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E41E" w14:textId="77777777" w:rsidR="00A077CA" w:rsidRPr="00267C83" w:rsidRDefault="00A077CA" w:rsidP="00727F9D">
      <w:pPr>
        <w:pStyle w:val="Heading1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 xml:space="preserve">Name of Journal: </w:t>
      </w:r>
      <w:r w:rsidRPr="00267C83">
        <w:rPr>
          <w:rFonts w:ascii="Book Antiqua" w:hAnsi="Book Antiqua" w:cs="Times New Roman"/>
          <w:b/>
          <w:i/>
          <w:color w:val="auto"/>
          <w:sz w:val="24"/>
          <w:szCs w:val="24"/>
          <w:lang w:val="en-US"/>
        </w:rPr>
        <w:t>World Journal of Gastroenterology</w:t>
      </w:r>
    </w:p>
    <w:p w14:paraId="279B2B9E" w14:textId="77777777" w:rsidR="00A077CA" w:rsidRPr="00267C83" w:rsidRDefault="00A077CA" w:rsidP="00727F9D">
      <w:pPr>
        <w:pStyle w:val="Heading1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>Manuscript NO: 42884</w:t>
      </w:r>
    </w:p>
    <w:p w14:paraId="1A9501E9" w14:textId="77D35B1F" w:rsidR="00A077CA" w:rsidRPr="00267C83" w:rsidRDefault="00A077CA" w:rsidP="00727F9D">
      <w:pPr>
        <w:pStyle w:val="Heading1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  <w:r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 xml:space="preserve">Manuscript Type: </w:t>
      </w:r>
      <w:r w:rsidR="0009034B" w:rsidRPr="00267C83">
        <w:rPr>
          <w:rFonts w:ascii="Book Antiqua" w:hAnsi="Book Antiqua" w:cs="Times New Roman"/>
          <w:b/>
          <w:caps/>
          <w:color w:val="auto"/>
          <w:sz w:val="24"/>
          <w:szCs w:val="24"/>
          <w:lang w:val="en-US"/>
        </w:rPr>
        <w:t>review</w:t>
      </w:r>
    </w:p>
    <w:p w14:paraId="23A32BC8" w14:textId="77777777" w:rsidR="00F57813" w:rsidRPr="00267C83" w:rsidRDefault="00F57813" w:rsidP="00727F9D">
      <w:pPr>
        <w:pStyle w:val="Heading1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/>
        </w:rPr>
      </w:pPr>
    </w:p>
    <w:p w14:paraId="1B239443" w14:textId="29D76F88" w:rsidR="00283E8D" w:rsidRPr="00267C83" w:rsidRDefault="00283E8D" w:rsidP="00727F9D">
      <w:pPr>
        <w:pStyle w:val="Heading1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 xml:space="preserve">Colorectal </w:t>
      </w:r>
      <w:r w:rsidR="00CA63C9"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>c</w:t>
      </w:r>
      <w:r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 xml:space="preserve">ancer </w:t>
      </w:r>
      <w:r w:rsidR="00CA63C9"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>v</w:t>
      </w:r>
      <w:r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>accines:</w:t>
      </w:r>
      <w:r w:rsidR="00F57813"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 xml:space="preserve"> </w:t>
      </w:r>
      <w:r w:rsidR="00174878"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>Tumo</w:t>
      </w:r>
      <w:r w:rsidR="002A4D0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 xml:space="preserve">r-associated antigens </w:t>
      </w:r>
      <w:r w:rsidR="002A4D03" w:rsidRPr="002A4D03">
        <w:rPr>
          <w:rFonts w:ascii="Book Antiqua" w:hAnsi="Book Antiqua" w:cs="Times New Roman"/>
          <w:b/>
          <w:i/>
          <w:color w:val="auto"/>
          <w:sz w:val="24"/>
          <w:szCs w:val="24"/>
          <w:lang w:val="en-US"/>
        </w:rPr>
        <w:t>v</w:t>
      </w:r>
      <w:r w:rsidRPr="002A4D03">
        <w:rPr>
          <w:rFonts w:ascii="Book Antiqua" w:hAnsi="Book Antiqua" w:cs="Times New Roman"/>
          <w:b/>
          <w:i/>
          <w:color w:val="auto"/>
          <w:sz w:val="24"/>
          <w:szCs w:val="24"/>
          <w:lang w:val="en-US"/>
        </w:rPr>
        <w:t>s</w:t>
      </w:r>
      <w:r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 xml:space="preserve"> </w:t>
      </w:r>
      <w:r w:rsidR="00CA63C9"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>n</w:t>
      </w:r>
      <w:r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>eoantigens</w:t>
      </w:r>
    </w:p>
    <w:p w14:paraId="13B5F6A1" w14:textId="77777777" w:rsidR="00FC1D7F" w:rsidRPr="00267C83" w:rsidRDefault="00FC1D7F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</w:p>
    <w:p w14:paraId="7FE51DD2" w14:textId="77008CD2" w:rsidR="00FC1D7F" w:rsidRPr="00267C83" w:rsidRDefault="00FC1D7F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267C83">
        <w:rPr>
          <w:rFonts w:ascii="Book Antiqua" w:hAnsi="Book Antiqua" w:cs="Times New Roman"/>
          <w:sz w:val="24"/>
          <w:szCs w:val="24"/>
          <w:lang w:val="en-GB"/>
        </w:rPr>
        <w:t>Wagner S</w:t>
      </w:r>
      <w:r w:rsidR="00336480" w:rsidRPr="00267C83"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 </w:t>
      </w:r>
      <w:r w:rsidR="00336480" w:rsidRPr="00267C83">
        <w:rPr>
          <w:rFonts w:ascii="Book Antiqua" w:hAnsi="Book Antiqua" w:cs="Times New Roman" w:hint="eastAsia"/>
          <w:i/>
          <w:sz w:val="24"/>
          <w:szCs w:val="24"/>
          <w:lang w:val="en-GB" w:eastAsia="zh-CN"/>
        </w:rPr>
        <w:t>et al</w:t>
      </w:r>
      <w:r w:rsidR="00336480" w:rsidRPr="00267C83"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. </w:t>
      </w:r>
      <w:r w:rsidRPr="00267C83">
        <w:rPr>
          <w:rFonts w:ascii="Book Antiqua" w:hAnsi="Book Antiqua" w:cs="Times New Roman"/>
          <w:sz w:val="24"/>
          <w:szCs w:val="24"/>
          <w:lang w:val="en-GB"/>
        </w:rPr>
        <w:t xml:space="preserve">CRC </w:t>
      </w:r>
      <w:r w:rsidR="00336480" w:rsidRPr="00267C83">
        <w:rPr>
          <w:rFonts w:ascii="Book Antiqua" w:hAnsi="Book Antiqua" w:cs="Times New Roman"/>
          <w:sz w:val="24"/>
          <w:szCs w:val="24"/>
          <w:lang w:val="en-GB"/>
        </w:rPr>
        <w:t>v</w:t>
      </w:r>
      <w:r w:rsidRPr="00267C83">
        <w:rPr>
          <w:rFonts w:ascii="Book Antiqua" w:hAnsi="Book Antiqua" w:cs="Times New Roman"/>
          <w:sz w:val="24"/>
          <w:szCs w:val="24"/>
          <w:lang w:val="en-GB"/>
        </w:rPr>
        <w:t xml:space="preserve">accines: TAA </w:t>
      </w:r>
      <w:r w:rsidR="00A077CA" w:rsidRPr="00267C83">
        <w:rPr>
          <w:rFonts w:ascii="Book Antiqua" w:hAnsi="Book Antiqua" w:cs="Times New Roman"/>
          <w:i/>
          <w:sz w:val="24"/>
          <w:szCs w:val="24"/>
          <w:lang w:val="en-GB"/>
        </w:rPr>
        <w:t>vs</w:t>
      </w:r>
      <w:r w:rsidR="00A077CA" w:rsidRPr="00267C83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36480" w:rsidRPr="00267C83">
        <w:rPr>
          <w:rFonts w:ascii="Book Antiqua" w:hAnsi="Book Antiqua" w:cs="Times New Roman"/>
          <w:sz w:val="24"/>
          <w:szCs w:val="24"/>
          <w:lang w:val="en-GB"/>
        </w:rPr>
        <w:t>n</w:t>
      </w:r>
      <w:r w:rsidRPr="00267C83">
        <w:rPr>
          <w:rFonts w:ascii="Book Antiqua" w:hAnsi="Book Antiqua" w:cs="Times New Roman"/>
          <w:sz w:val="24"/>
          <w:szCs w:val="24"/>
          <w:lang w:val="en-GB"/>
        </w:rPr>
        <w:t>eoantigens</w:t>
      </w:r>
    </w:p>
    <w:p w14:paraId="45D35FAA" w14:textId="77777777" w:rsidR="00F57813" w:rsidRPr="00267C83" w:rsidRDefault="00F57813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0394ADCF" w14:textId="2B184739" w:rsidR="00460313" w:rsidRPr="00267C83" w:rsidRDefault="00460313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Sandra Wagner,</w:t>
      </w:r>
      <w:r w:rsidR="001C40CF" w:rsidRPr="00267C83">
        <w:rPr>
          <w:rFonts w:ascii="Book Antiqua" w:hAnsi="Book Antiqua" w:cs="Times New Roman"/>
          <w:sz w:val="24"/>
          <w:szCs w:val="24"/>
          <w:lang w:val="en-US"/>
        </w:rPr>
        <w:t xml:space="preserve"> Christina S</w:t>
      </w:r>
      <w:r w:rsidR="00544BFB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1C40CF" w:rsidRPr="00267C83">
        <w:rPr>
          <w:rFonts w:ascii="Book Antiqua" w:hAnsi="Book Antiqua" w:cs="Times New Roman"/>
          <w:sz w:val="24"/>
          <w:szCs w:val="24"/>
          <w:lang w:val="en-US"/>
        </w:rPr>
        <w:t>Mullins</w:t>
      </w:r>
      <w:r w:rsidR="00544BFB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,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Michael Linnebacher</w:t>
      </w:r>
    </w:p>
    <w:p w14:paraId="6D2259A7" w14:textId="77777777" w:rsidR="00FC1D7F" w:rsidRPr="00267C83" w:rsidRDefault="00FC1D7F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34CE65C0" w14:textId="24407C5A" w:rsidR="00FC1D7F" w:rsidRPr="00267C83" w:rsidRDefault="00FC1D7F" w:rsidP="00727F9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267C83">
        <w:rPr>
          <w:rFonts w:ascii="Book Antiqua" w:hAnsi="Book Antiqua" w:cs="Arial"/>
          <w:b/>
          <w:sz w:val="24"/>
          <w:szCs w:val="24"/>
          <w:lang w:val="en-GB"/>
        </w:rPr>
        <w:t xml:space="preserve">Sandra Wagner, </w:t>
      </w:r>
      <w:r w:rsidR="00150A1F" w:rsidRPr="00267C83">
        <w:rPr>
          <w:rFonts w:ascii="Book Antiqua" w:hAnsi="Book Antiqua" w:cs="Arial"/>
          <w:b/>
          <w:sz w:val="24"/>
          <w:szCs w:val="24"/>
          <w:lang w:val="en-GB"/>
        </w:rPr>
        <w:t>Christina S</w:t>
      </w:r>
      <w:r w:rsidR="00544BFB" w:rsidRPr="00267C83">
        <w:rPr>
          <w:rFonts w:ascii="Book Antiqua" w:hAnsi="Book Antiqua" w:cs="Arial" w:hint="eastAsia"/>
          <w:b/>
          <w:sz w:val="24"/>
          <w:szCs w:val="24"/>
          <w:lang w:val="en-GB" w:eastAsia="zh-CN"/>
        </w:rPr>
        <w:t xml:space="preserve"> </w:t>
      </w:r>
      <w:r w:rsidR="00150A1F" w:rsidRPr="00267C83">
        <w:rPr>
          <w:rFonts w:ascii="Book Antiqua" w:hAnsi="Book Antiqua" w:cs="Arial"/>
          <w:b/>
          <w:sz w:val="24"/>
          <w:szCs w:val="24"/>
          <w:lang w:val="en-GB"/>
        </w:rPr>
        <w:t xml:space="preserve">Mullins, </w:t>
      </w:r>
      <w:r w:rsidRPr="00267C83">
        <w:rPr>
          <w:rFonts w:ascii="Book Antiqua" w:hAnsi="Book Antiqua" w:cs="Arial"/>
          <w:b/>
          <w:sz w:val="24"/>
          <w:szCs w:val="24"/>
          <w:lang w:val="en-GB"/>
        </w:rPr>
        <w:t>Michael Linnebacher,</w:t>
      </w:r>
      <w:r w:rsidRPr="00267C83">
        <w:rPr>
          <w:rFonts w:ascii="Book Antiqua" w:hAnsi="Book Antiqua" w:cs="Arial"/>
          <w:sz w:val="24"/>
          <w:szCs w:val="24"/>
          <w:lang w:val="en-GB"/>
        </w:rPr>
        <w:t xml:space="preserve"> Section of Molecular Oncology and Immunotherapy, General Surgery, </w:t>
      </w:r>
      <w:r w:rsidRPr="00267C83">
        <w:rPr>
          <w:rFonts w:ascii="Book Antiqua" w:hAnsi="Book Antiqua" w:cs="Arial"/>
          <w:sz w:val="24"/>
          <w:szCs w:val="24"/>
          <w:lang w:val="en-US"/>
        </w:rPr>
        <w:t>University Medical Center</w:t>
      </w:r>
      <w:r w:rsidRPr="00267C83">
        <w:rPr>
          <w:rFonts w:ascii="Book Antiqua" w:hAnsi="Book Antiqua" w:cs="Arial"/>
          <w:sz w:val="24"/>
          <w:szCs w:val="24"/>
          <w:lang w:val="en-GB"/>
        </w:rPr>
        <w:t>, Rostock</w:t>
      </w:r>
      <w:r w:rsidR="00544BFB" w:rsidRPr="00267C83">
        <w:rPr>
          <w:rFonts w:ascii="Book Antiqua" w:hAnsi="Book Antiqua" w:cs="Arial" w:hint="eastAsia"/>
          <w:sz w:val="24"/>
          <w:szCs w:val="24"/>
          <w:lang w:val="en-GB" w:eastAsia="zh-CN"/>
        </w:rPr>
        <w:t xml:space="preserve"> </w:t>
      </w:r>
      <w:r w:rsidR="000A57B9" w:rsidRPr="00267C83">
        <w:rPr>
          <w:rFonts w:ascii="Book Antiqua" w:hAnsi="Book Antiqua" w:cs="Arial"/>
          <w:sz w:val="24"/>
          <w:szCs w:val="24"/>
          <w:lang w:val="en-US"/>
        </w:rPr>
        <w:t>D-18057</w:t>
      </w:r>
      <w:r w:rsidRPr="00267C83">
        <w:rPr>
          <w:rFonts w:ascii="Book Antiqua" w:hAnsi="Book Antiqua" w:cs="Arial"/>
          <w:sz w:val="24"/>
          <w:szCs w:val="24"/>
          <w:lang w:val="en-GB"/>
        </w:rPr>
        <w:t>, Germany</w:t>
      </w:r>
    </w:p>
    <w:p w14:paraId="21EE6179" w14:textId="77777777" w:rsidR="00FC1D7F" w:rsidRPr="00267C83" w:rsidRDefault="00FC1D7F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1BDEE604" w14:textId="653CE8F6" w:rsidR="00460313" w:rsidRPr="00267C83" w:rsidRDefault="00460313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267C83">
        <w:rPr>
          <w:rFonts w:ascii="Book Antiqua" w:hAnsi="Book Antiqua" w:cs="Times New Roman"/>
          <w:b/>
          <w:sz w:val="24"/>
          <w:szCs w:val="24"/>
          <w:lang w:val="en-US"/>
        </w:rPr>
        <w:t xml:space="preserve">ORCID number: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Sandra Wagner (0000-0002-8112-4392)</w:t>
      </w:r>
      <w:r w:rsidR="00767E4E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>;</w:t>
      </w:r>
      <w:r w:rsidR="004C03BE" w:rsidRPr="00267C83">
        <w:rPr>
          <w:rFonts w:ascii="Book Antiqua" w:hAnsi="Book Antiqua" w:cs="Times New Roman"/>
          <w:sz w:val="24"/>
          <w:szCs w:val="24"/>
          <w:lang w:val="en-US"/>
        </w:rPr>
        <w:t xml:space="preserve"> Christina S</w:t>
      </w:r>
      <w:r w:rsidR="00767E4E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4C03BE" w:rsidRPr="00267C83">
        <w:rPr>
          <w:rFonts w:ascii="Book Antiqua" w:hAnsi="Book Antiqua" w:cs="Times New Roman"/>
          <w:sz w:val="24"/>
          <w:szCs w:val="24"/>
          <w:lang w:val="en-US"/>
        </w:rPr>
        <w:t>Mullins</w:t>
      </w:r>
      <w:r w:rsidR="008C30AD" w:rsidRPr="00267C83">
        <w:rPr>
          <w:rFonts w:ascii="Book Antiqua" w:hAnsi="Book Antiqua" w:cs="Times New Roman"/>
          <w:sz w:val="24"/>
          <w:szCs w:val="24"/>
          <w:lang w:val="en-US"/>
        </w:rPr>
        <w:t xml:space="preserve"> (0000-0003-2296-2027)</w:t>
      </w:r>
      <w:r w:rsidR="00767E4E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>;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Michael </w:t>
      </w:r>
      <w:r w:rsidR="00FC1D7F" w:rsidRPr="00267C83">
        <w:rPr>
          <w:rFonts w:ascii="Book Antiqua" w:hAnsi="Book Antiqua" w:cs="Times New Roman"/>
          <w:sz w:val="24"/>
          <w:szCs w:val="24"/>
          <w:lang w:val="en-US"/>
        </w:rPr>
        <w:t>Linnebacher (0000-0001-8054-1402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)</w:t>
      </w:r>
      <w:r w:rsidR="00767E4E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>.</w:t>
      </w:r>
    </w:p>
    <w:p w14:paraId="5759602F" w14:textId="77777777" w:rsidR="00767E4E" w:rsidRPr="00267C83" w:rsidRDefault="00767E4E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4C3428B7" w14:textId="36D3A41F" w:rsidR="003E5316" w:rsidRPr="00267C83" w:rsidRDefault="00A077CA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267C83">
        <w:rPr>
          <w:rFonts w:ascii="Book Antiqua" w:hAnsi="Book Antiqua" w:cs="Arial"/>
          <w:b/>
          <w:sz w:val="24"/>
          <w:szCs w:val="24"/>
          <w:lang w:val="en-US"/>
        </w:rPr>
        <w:t>Author contributions:</w:t>
      </w:r>
      <w:r w:rsidR="00506BEE" w:rsidRPr="00267C8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Arial"/>
          <w:sz w:val="24"/>
          <w:szCs w:val="24"/>
          <w:lang w:val="en-US"/>
        </w:rPr>
        <w:t>Wagner S</w:t>
      </w:r>
      <w:r w:rsidR="00000E91" w:rsidRPr="00267C83"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hAnsi="Book Antiqua" w:cs="Arial"/>
          <w:sz w:val="24"/>
          <w:szCs w:val="24"/>
          <w:lang w:val="en-US"/>
        </w:rPr>
        <w:t>and Linnebacher M</w:t>
      </w:r>
      <w:r w:rsidR="00000E91" w:rsidRPr="00267C83"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hAnsi="Book Antiqua" w:cs="Arial"/>
          <w:sz w:val="24"/>
          <w:szCs w:val="24"/>
          <w:lang w:val="en-US"/>
        </w:rPr>
        <w:t>wrote the manuscript and critically reviewed the final version of the manuscript</w:t>
      </w:r>
      <w:r w:rsidR="00506BEE" w:rsidRPr="00267C8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3E5316" w:rsidRPr="00267C83">
        <w:rPr>
          <w:rFonts w:ascii="Book Antiqua" w:hAnsi="Book Antiqua" w:cs="Arial"/>
          <w:sz w:val="24"/>
          <w:szCs w:val="24"/>
          <w:lang w:val="en-US"/>
        </w:rPr>
        <w:t xml:space="preserve">Mullins CS was involved in the design of the </w:t>
      </w:r>
      <w:r w:rsidR="004E1392" w:rsidRPr="00267C83">
        <w:rPr>
          <w:rFonts w:ascii="Book Antiqua" w:hAnsi="Book Antiqua" w:cs="Arial"/>
          <w:sz w:val="24"/>
          <w:szCs w:val="24"/>
          <w:lang w:val="en-US"/>
        </w:rPr>
        <w:t>figures;</w:t>
      </w:r>
      <w:r w:rsidR="003E5316" w:rsidRPr="00267C8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E1392" w:rsidRPr="00267C83">
        <w:rPr>
          <w:rFonts w:ascii="Book Antiqua" w:hAnsi="Book Antiqua" w:cs="Arial"/>
          <w:sz w:val="24"/>
          <w:szCs w:val="24"/>
          <w:lang w:val="en-US"/>
        </w:rPr>
        <w:t>critically reviewed the revised manuscript and language edited the manuscript as a native speaker</w:t>
      </w:r>
      <w:r w:rsidR="00767E4E" w:rsidRPr="00267C83">
        <w:rPr>
          <w:rFonts w:ascii="Book Antiqua" w:hAnsi="Book Antiqua" w:cs="Arial" w:hint="eastAsia"/>
          <w:sz w:val="24"/>
          <w:szCs w:val="24"/>
          <w:lang w:val="en-US" w:eastAsia="zh-CN"/>
        </w:rPr>
        <w:t>.</w:t>
      </w:r>
    </w:p>
    <w:p w14:paraId="6CC21F93" w14:textId="77777777" w:rsidR="00767E4E" w:rsidRDefault="00767E4E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5B215594" w14:textId="7866669C" w:rsidR="00916DCC" w:rsidRDefault="00916DCC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bookmarkStart w:id="0" w:name="OLE_LINK616"/>
      <w:bookmarkStart w:id="1" w:name="OLE_LINK617"/>
      <w:r w:rsidRPr="007B7C6C">
        <w:rPr>
          <w:rFonts w:ascii="Book Antiqua" w:hAnsi="Book Antiqua" w:cs="Times New Roman"/>
          <w:b/>
          <w:sz w:val="24"/>
          <w:szCs w:val="24"/>
          <w:lang w:eastAsia="zh-CN"/>
        </w:rPr>
        <w:t>Supported by</w:t>
      </w:r>
      <w:bookmarkEnd w:id="0"/>
      <w:bookmarkEnd w:id="1"/>
      <w:r w:rsidRPr="007B7C6C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7B7C6C">
        <w:rPr>
          <w:rFonts w:ascii="Book Antiqua" w:hAnsi="Book Antiqua" w:cs="Times New Roman"/>
          <w:sz w:val="24"/>
          <w:szCs w:val="24"/>
          <w:lang w:eastAsia="zh-CN"/>
        </w:rPr>
        <w:t>Ministerium für Wirtschaft, Arbeit und Gesundheit Mecklenburg-Vorpommern</w:t>
      </w:r>
      <w:r w:rsidRPr="007B7C6C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745C3D" w:rsidRPr="007B7C6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7B7C6C">
        <w:rPr>
          <w:rFonts w:ascii="Book Antiqua" w:hAnsi="Book Antiqua" w:cs="Times New Roman" w:hint="eastAsia"/>
          <w:sz w:val="24"/>
          <w:szCs w:val="24"/>
          <w:lang w:eastAsia="zh-CN"/>
        </w:rPr>
        <w:t>No.</w:t>
      </w:r>
      <w:r w:rsidR="00745C3D" w:rsidRPr="007B7C6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916DCC">
        <w:rPr>
          <w:rFonts w:ascii="Book Antiqua" w:hAnsi="Book Antiqua" w:cs="Times New Roman"/>
          <w:sz w:val="24"/>
          <w:szCs w:val="24"/>
          <w:lang w:val="en-US" w:eastAsia="zh-CN"/>
        </w:rPr>
        <w:t>TBI-V-1-241-VBW-084</w:t>
      </w:r>
      <w:r w:rsidRPr="00916DCC">
        <w:rPr>
          <w:rFonts w:ascii="Book Antiqua" w:hAnsi="Book Antiqua" w:cs="Times New Roman" w:hint="eastAsia"/>
          <w:sz w:val="24"/>
          <w:szCs w:val="24"/>
          <w:lang w:val="en-US" w:eastAsia="zh-CN"/>
        </w:rPr>
        <w:t>.</w:t>
      </w:r>
    </w:p>
    <w:p w14:paraId="03B57C44" w14:textId="77777777" w:rsidR="00916DCC" w:rsidRPr="00916DCC" w:rsidRDefault="00916DCC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6DF7DA67" w14:textId="7B7BB04F" w:rsidR="00460313" w:rsidRPr="00267C83" w:rsidRDefault="00460313" w:rsidP="00727F9D">
      <w:pPr>
        <w:pStyle w:val="Default"/>
        <w:widowControl w:val="0"/>
        <w:snapToGrid w:val="0"/>
        <w:spacing w:line="360" w:lineRule="auto"/>
        <w:jc w:val="both"/>
        <w:rPr>
          <w:rFonts w:cs="Times New Roman"/>
          <w:b/>
          <w:bCs/>
          <w:color w:val="auto"/>
        </w:rPr>
      </w:pPr>
      <w:r w:rsidRPr="00267C83">
        <w:rPr>
          <w:rFonts w:cs="Times New Roman"/>
          <w:b/>
          <w:bCs/>
          <w:color w:val="auto"/>
          <w:lang w:val="en-US"/>
        </w:rPr>
        <w:t xml:space="preserve">Conflict-of-interest statement: </w:t>
      </w:r>
      <w:r w:rsidR="00FC1D7F" w:rsidRPr="00267C83">
        <w:rPr>
          <w:rFonts w:cs="Times New Roman"/>
          <w:bCs/>
          <w:color w:val="auto"/>
          <w:lang w:val="en-US"/>
        </w:rPr>
        <w:t>Ms. Wagner has nothing to disclose.</w:t>
      </w:r>
      <w:r w:rsidR="00677844" w:rsidRPr="00267C83">
        <w:rPr>
          <w:rFonts w:cs="Times New Roman"/>
          <w:bCs/>
          <w:color w:val="auto"/>
          <w:lang w:val="en-US"/>
        </w:rPr>
        <w:t xml:space="preserve"> Dr. Mullins is supported by the Robert Bosch Stiftung with a Fast Track scholarship.</w:t>
      </w:r>
      <w:r w:rsidR="00FC1D7F" w:rsidRPr="00267C83">
        <w:rPr>
          <w:rFonts w:cs="Times New Roman"/>
          <w:bCs/>
          <w:color w:val="auto"/>
          <w:lang w:val="en-US"/>
        </w:rPr>
        <w:t xml:space="preserve"> </w:t>
      </w:r>
      <w:r w:rsidR="00FC1D7F" w:rsidRPr="00267C83">
        <w:rPr>
          <w:rFonts w:cs="Times New Roman"/>
          <w:bCs/>
          <w:color w:val="auto"/>
        </w:rPr>
        <w:t>Dr. Linnebacher reports grants from Ministerium für Wirtschaft, Arbeit und Gesundheit Mecklenburg-Vorpommern, during the conduct of the study.</w:t>
      </w:r>
    </w:p>
    <w:p w14:paraId="25E9A93C" w14:textId="77777777" w:rsidR="00460313" w:rsidRPr="00267C83" w:rsidRDefault="00460313" w:rsidP="00727F9D">
      <w:pPr>
        <w:pStyle w:val="Default"/>
        <w:widowControl w:val="0"/>
        <w:snapToGrid w:val="0"/>
        <w:spacing w:line="360" w:lineRule="auto"/>
        <w:jc w:val="both"/>
        <w:rPr>
          <w:rFonts w:cs="Times New Roman"/>
          <w:color w:val="auto"/>
        </w:rPr>
      </w:pPr>
    </w:p>
    <w:p w14:paraId="5AB3FFCE" w14:textId="77777777" w:rsidR="00185EB1" w:rsidRPr="00267C83" w:rsidRDefault="00185EB1" w:rsidP="00727F9D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bCs/>
          <w:color w:val="auto"/>
          <w:sz w:val="24"/>
          <w:szCs w:val="24"/>
          <w:lang w:val="en-US"/>
        </w:rPr>
        <w:t>Open-Access:</w:t>
      </w:r>
      <w:r w:rsidRPr="00267C83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 </w:t>
      </w:r>
      <w:bookmarkStart w:id="2" w:name="OLE_LINK479"/>
      <w:bookmarkStart w:id="3" w:name="OLE_LINK496"/>
      <w:bookmarkStart w:id="4" w:name="OLE_LINK506"/>
      <w:bookmarkStart w:id="5" w:name="OLE_LINK507"/>
      <w:r w:rsidRPr="00267C83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This article is an open-access article which was selected by an in-house editor and fully peer-reviewed by external reviewers. It is distributed</w:t>
      </w:r>
      <w:r w:rsidRPr="00267C83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in</w:t>
      </w:r>
      <w:r w:rsidRPr="00267C83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lastRenderedPageBreak/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267C83">
          <w:rPr>
            <w:rStyle w:val="Hyperlink"/>
            <w:rFonts w:ascii="Book Antiqua" w:hAnsi="Book Antiqua" w:cs="Times New Roman"/>
            <w:bCs/>
            <w:color w:val="auto"/>
            <w:sz w:val="24"/>
            <w:szCs w:val="24"/>
            <w:lang w:val="en-US"/>
          </w:rPr>
          <w:t>http://creativecommons.org/licenses/by-nc/4.0/</w:t>
        </w:r>
      </w:hyperlink>
      <w:bookmarkEnd w:id="2"/>
      <w:bookmarkEnd w:id="3"/>
      <w:bookmarkEnd w:id="4"/>
      <w:bookmarkEnd w:id="5"/>
    </w:p>
    <w:p w14:paraId="46696604" w14:textId="77777777" w:rsidR="00185EB1" w:rsidRPr="00267C83" w:rsidRDefault="00185EB1" w:rsidP="00727F9D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</w:pPr>
    </w:p>
    <w:p w14:paraId="547B7BAC" w14:textId="77777777" w:rsidR="00185EB1" w:rsidRPr="00267C83" w:rsidRDefault="00185EB1" w:rsidP="00727F9D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</w:pPr>
      <w:r w:rsidRPr="00267C83">
        <w:rPr>
          <w:rFonts w:ascii="Book Antiqua" w:hAnsi="Book Antiqua" w:cs="Times New Roman"/>
          <w:b/>
          <w:bCs/>
          <w:color w:val="auto"/>
          <w:sz w:val="24"/>
          <w:szCs w:val="24"/>
          <w:lang w:val="en-US"/>
        </w:rPr>
        <w:t>Manuscript source:</w:t>
      </w:r>
      <w:r w:rsidRPr="00267C83">
        <w:rPr>
          <w:rFonts w:ascii="Book Antiqua" w:hAnsi="Book Antiqua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Invited manuscript</w:t>
      </w:r>
    </w:p>
    <w:p w14:paraId="02513D0C" w14:textId="77777777" w:rsidR="00FC1D7F" w:rsidRPr="00D041A1" w:rsidRDefault="00FC1D7F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en-GB"/>
        </w:rPr>
      </w:pPr>
    </w:p>
    <w:p w14:paraId="465F4028" w14:textId="2EA256F0" w:rsidR="00FC1D7F" w:rsidRPr="00267C83" w:rsidRDefault="00BD651A" w:rsidP="00727F9D">
      <w:pPr>
        <w:pStyle w:val="BodyText"/>
        <w:widowControl w:val="0"/>
        <w:tabs>
          <w:tab w:val="left" w:pos="1666"/>
        </w:tabs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267C83">
        <w:rPr>
          <w:rFonts w:ascii="Book Antiqua" w:hAnsi="Book Antiqua" w:cs="Times New Roman"/>
          <w:b/>
          <w:bCs/>
          <w:sz w:val="24"/>
          <w:szCs w:val="24"/>
          <w:lang w:val="en-US"/>
        </w:rPr>
        <w:t>Corresponding author to:</w:t>
      </w:r>
      <w:r w:rsidR="004B51FE" w:rsidRPr="00267C83">
        <w:rPr>
          <w:rFonts w:ascii="Book Antiqua" w:hAnsi="Book Antiqua" w:cs="Times New Roman" w:hint="eastAsia"/>
          <w:b/>
          <w:bCs/>
          <w:sz w:val="24"/>
          <w:szCs w:val="24"/>
          <w:lang w:val="en-US" w:eastAsia="zh-CN"/>
        </w:rPr>
        <w:t xml:space="preserve"> </w:t>
      </w:r>
      <w:r w:rsidR="00FC1D7F" w:rsidRPr="00267C83">
        <w:rPr>
          <w:rFonts w:ascii="Book Antiqua" w:hAnsi="Book Antiqua" w:cs="Arial"/>
          <w:b/>
          <w:sz w:val="24"/>
          <w:szCs w:val="24"/>
          <w:lang w:val="en-US"/>
        </w:rPr>
        <w:t>Michael</w:t>
      </w:r>
      <w:r w:rsidR="004B51FE" w:rsidRPr="00267C83">
        <w:rPr>
          <w:rFonts w:ascii="Book Antiqua" w:hAnsi="Book Antiqua" w:cs="Arial" w:hint="eastAsia"/>
          <w:b/>
          <w:sz w:val="24"/>
          <w:szCs w:val="24"/>
          <w:lang w:val="en-US" w:eastAsia="zh-CN"/>
        </w:rPr>
        <w:t xml:space="preserve"> </w:t>
      </w:r>
      <w:r w:rsidR="00FC1D7F" w:rsidRPr="00267C83">
        <w:rPr>
          <w:rFonts w:ascii="Book Antiqua" w:hAnsi="Book Antiqua" w:cs="Arial"/>
          <w:b/>
          <w:sz w:val="24"/>
          <w:szCs w:val="24"/>
          <w:lang w:val="en-US"/>
        </w:rPr>
        <w:t>Linnebacher, PhD</w:t>
      </w:r>
      <w:r w:rsidR="00FC1D7F" w:rsidRPr="00267C83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204428" w:rsidRPr="00267C83">
        <w:rPr>
          <w:rFonts w:ascii="Book Antiqua" w:hAnsi="Book Antiqua" w:cs="Arial"/>
          <w:b/>
          <w:sz w:val="24"/>
          <w:szCs w:val="24"/>
          <w:lang w:val="en-US"/>
        </w:rPr>
        <w:t>Academic Fellow</w:t>
      </w:r>
      <w:r w:rsidR="00204428" w:rsidRPr="00267C83">
        <w:rPr>
          <w:rFonts w:ascii="Book Antiqua" w:hAnsi="Book Antiqua" w:cs="Arial"/>
          <w:sz w:val="24"/>
          <w:szCs w:val="24"/>
          <w:lang w:val="en-US"/>
        </w:rPr>
        <w:t>,</w:t>
      </w:r>
      <w:r w:rsidR="00204428" w:rsidRPr="00267C83"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 </w:t>
      </w:r>
      <w:r w:rsidR="00FC1D7F" w:rsidRPr="00267C83">
        <w:rPr>
          <w:rFonts w:ascii="Book Antiqua" w:hAnsi="Book Antiqua" w:cs="Arial"/>
          <w:sz w:val="24"/>
          <w:szCs w:val="24"/>
          <w:lang w:val="en-US"/>
        </w:rPr>
        <w:t xml:space="preserve">Department of General Surgery, Section of Molecular Oncology and Immunotherapy, University Medical Center, </w:t>
      </w:r>
      <w:proofErr w:type="spellStart"/>
      <w:r w:rsidR="00FC1D7F" w:rsidRPr="00267C83">
        <w:rPr>
          <w:rFonts w:ascii="Book Antiqua" w:hAnsi="Book Antiqua" w:cs="Arial"/>
          <w:sz w:val="24"/>
          <w:szCs w:val="24"/>
          <w:lang w:val="en-US"/>
        </w:rPr>
        <w:t>Schillingallee</w:t>
      </w:r>
      <w:proofErr w:type="spellEnd"/>
      <w:r w:rsidR="00FC1D7F" w:rsidRPr="00267C83">
        <w:rPr>
          <w:rFonts w:ascii="Book Antiqua" w:hAnsi="Book Antiqua" w:cs="Arial"/>
          <w:sz w:val="24"/>
          <w:szCs w:val="24"/>
          <w:lang w:val="en-US"/>
        </w:rPr>
        <w:t xml:space="preserve"> 35, Rostock</w:t>
      </w:r>
      <w:r w:rsidR="004B51FE" w:rsidRPr="00267C83"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 </w:t>
      </w:r>
      <w:r w:rsidR="004B51FE" w:rsidRPr="00267C83">
        <w:rPr>
          <w:rFonts w:ascii="Book Antiqua" w:hAnsi="Book Antiqua" w:cs="Arial"/>
          <w:sz w:val="24"/>
          <w:szCs w:val="24"/>
          <w:lang w:val="en-US"/>
        </w:rPr>
        <w:t>D-18057</w:t>
      </w:r>
      <w:r w:rsidR="00FC1D7F" w:rsidRPr="00267C83">
        <w:rPr>
          <w:rFonts w:ascii="Book Antiqua" w:hAnsi="Book Antiqua" w:cs="Arial"/>
          <w:sz w:val="24"/>
          <w:szCs w:val="24"/>
          <w:lang w:val="en-US"/>
        </w:rPr>
        <w:t>, Germany.</w:t>
      </w:r>
      <w:r w:rsidR="006B3818" w:rsidRPr="00267C83"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 </w:t>
      </w:r>
      <w:hyperlink r:id="rId9" w:history="1">
        <w:r w:rsidR="00A71615" w:rsidRPr="00267C83">
          <w:rPr>
            <w:rStyle w:val="Hyperlink"/>
            <w:rFonts w:ascii="Book Antiqua" w:hAnsi="Book Antiqua" w:cs="Arial"/>
            <w:color w:val="auto"/>
            <w:sz w:val="24"/>
            <w:szCs w:val="24"/>
            <w:lang w:val="en-US"/>
          </w:rPr>
          <w:t>michael.linnebacher@med.uni-rostock.de</w:t>
        </w:r>
      </w:hyperlink>
      <w:r w:rsidR="00A71615" w:rsidRPr="00267C83"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 </w:t>
      </w:r>
    </w:p>
    <w:p w14:paraId="4F2D25C8" w14:textId="38CF634C" w:rsidR="00FC1D7F" w:rsidRPr="00267C83" w:rsidRDefault="0009034B" w:rsidP="00727F9D">
      <w:pPr>
        <w:pStyle w:val="BodyText"/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267C83">
        <w:rPr>
          <w:rFonts w:ascii="Book Antiqua" w:hAnsi="Book Antiqua" w:cs="Arial"/>
          <w:b/>
          <w:sz w:val="24"/>
          <w:szCs w:val="24"/>
          <w:lang w:val="en-US"/>
        </w:rPr>
        <w:t>Telephone:</w:t>
      </w:r>
      <w:r w:rsidRPr="00267C83"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 </w:t>
      </w:r>
      <w:r w:rsidR="00FC1D7F" w:rsidRPr="00267C83">
        <w:rPr>
          <w:rFonts w:ascii="Book Antiqua" w:hAnsi="Book Antiqua" w:cs="Arial"/>
          <w:sz w:val="24"/>
          <w:szCs w:val="24"/>
          <w:lang w:val="en-US"/>
        </w:rPr>
        <w:t>+49</w:t>
      </w:r>
      <w:r w:rsidRPr="00267C83">
        <w:rPr>
          <w:rFonts w:ascii="Book Antiqua" w:hAnsi="Book Antiqua" w:cs="Arial" w:hint="eastAsia"/>
          <w:sz w:val="24"/>
          <w:szCs w:val="24"/>
          <w:lang w:val="en-US" w:eastAsia="zh-CN"/>
        </w:rPr>
        <w:t>-</w:t>
      </w:r>
      <w:r w:rsidR="00FC1D7F" w:rsidRPr="00267C83">
        <w:rPr>
          <w:rFonts w:ascii="Book Antiqua" w:hAnsi="Book Antiqua" w:cs="Arial"/>
          <w:sz w:val="24"/>
          <w:szCs w:val="24"/>
          <w:lang w:val="en-US"/>
        </w:rPr>
        <w:t>381</w:t>
      </w:r>
      <w:r w:rsidRPr="00267C83">
        <w:rPr>
          <w:rFonts w:ascii="Book Antiqua" w:hAnsi="Book Antiqua" w:cs="Arial" w:hint="eastAsia"/>
          <w:sz w:val="24"/>
          <w:szCs w:val="24"/>
          <w:lang w:val="en-US" w:eastAsia="zh-CN"/>
        </w:rPr>
        <w:t>-</w:t>
      </w:r>
      <w:r w:rsidR="00B016CF" w:rsidRPr="00267C83">
        <w:rPr>
          <w:rFonts w:ascii="Book Antiqua" w:hAnsi="Book Antiqua" w:cs="Arial"/>
          <w:sz w:val="24"/>
          <w:szCs w:val="24"/>
          <w:lang w:val="en-US"/>
        </w:rPr>
        <w:t>494</w:t>
      </w:r>
      <w:r w:rsidR="00FC1D7F" w:rsidRPr="00267C83">
        <w:rPr>
          <w:rFonts w:ascii="Book Antiqua" w:hAnsi="Book Antiqua" w:cs="Arial"/>
          <w:sz w:val="24"/>
          <w:szCs w:val="24"/>
          <w:lang w:val="en-US"/>
        </w:rPr>
        <w:t>6043</w:t>
      </w:r>
    </w:p>
    <w:p w14:paraId="120F4F0A" w14:textId="1E8D00F8" w:rsidR="00FC1D7F" w:rsidRPr="00267C83" w:rsidRDefault="00FC1D7F" w:rsidP="00727F9D">
      <w:pPr>
        <w:pStyle w:val="BodyText"/>
        <w:widowControl w:val="0"/>
        <w:tabs>
          <w:tab w:val="left" w:pos="1694"/>
        </w:tabs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267C83">
        <w:rPr>
          <w:rFonts w:ascii="Book Antiqua" w:hAnsi="Book Antiqua" w:cs="Arial"/>
          <w:b/>
          <w:sz w:val="24"/>
          <w:szCs w:val="24"/>
          <w:lang w:val="en-US"/>
        </w:rPr>
        <w:t>Fax:</w:t>
      </w:r>
      <w:r w:rsidR="0009034B" w:rsidRPr="00267C83"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hAnsi="Book Antiqua" w:cs="Arial"/>
          <w:sz w:val="24"/>
          <w:szCs w:val="24"/>
          <w:lang w:val="en-US"/>
        </w:rPr>
        <w:t>+49</w:t>
      </w:r>
      <w:r w:rsidR="0009034B" w:rsidRPr="00267C83">
        <w:rPr>
          <w:rFonts w:ascii="Book Antiqua" w:hAnsi="Book Antiqua" w:cs="Arial" w:hint="eastAsia"/>
          <w:sz w:val="24"/>
          <w:szCs w:val="24"/>
          <w:lang w:val="en-US" w:eastAsia="zh-CN"/>
        </w:rPr>
        <w:t>-</w:t>
      </w:r>
      <w:r w:rsidRPr="00267C83">
        <w:rPr>
          <w:rFonts w:ascii="Book Antiqua" w:hAnsi="Book Antiqua" w:cs="Arial"/>
          <w:sz w:val="24"/>
          <w:szCs w:val="24"/>
          <w:lang w:val="en-US"/>
        </w:rPr>
        <w:t>381</w:t>
      </w:r>
      <w:r w:rsidR="0009034B" w:rsidRPr="00267C83">
        <w:rPr>
          <w:rFonts w:ascii="Book Antiqua" w:hAnsi="Book Antiqua" w:cs="Arial" w:hint="eastAsia"/>
          <w:sz w:val="24"/>
          <w:szCs w:val="24"/>
          <w:lang w:val="en-US" w:eastAsia="zh-CN"/>
        </w:rPr>
        <w:t>-</w:t>
      </w:r>
      <w:r w:rsidR="00B016CF" w:rsidRPr="00267C83">
        <w:rPr>
          <w:rFonts w:ascii="Book Antiqua" w:hAnsi="Book Antiqua" w:cs="Arial"/>
          <w:sz w:val="24"/>
          <w:szCs w:val="24"/>
          <w:lang w:val="en-US"/>
        </w:rPr>
        <w:t>494</w:t>
      </w:r>
      <w:r w:rsidRPr="00267C83">
        <w:rPr>
          <w:rFonts w:ascii="Book Antiqua" w:hAnsi="Book Antiqua" w:cs="Arial"/>
          <w:sz w:val="24"/>
          <w:szCs w:val="24"/>
          <w:lang w:val="en-US"/>
        </w:rPr>
        <w:t>6002</w:t>
      </w:r>
    </w:p>
    <w:p w14:paraId="40F11F6D" w14:textId="2BA8BBE8" w:rsidR="00460313" w:rsidRPr="00267C83" w:rsidRDefault="00460313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val="en-US"/>
        </w:rPr>
      </w:pPr>
    </w:p>
    <w:p w14:paraId="47DCBD62" w14:textId="573A46AC" w:rsidR="00A71615" w:rsidRPr="00267C83" w:rsidRDefault="00A71615" w:rsidP="00727F9D">
      <w:pPr>
        <w:snapToGrid w:val="0"/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>Received:</w:t>
      </w:r>
      <w:r w:rsidR="0006047B" w:rsidRPr="00267C83">
        <w:rPr>
          <w:rFonts w:ascii="Book Antiqua" w:eastAsia="SimSun" w:hAnsi="Book Antiqua" w:cs="SimSun" w:hint="eastAsia"/>
          <w:b/>
          <w:sz w:val="24"/>
          <w:szCs w:val="24"/>
          <w:lang w:val="en-US" w:eastAsia="zh-CN"/>
        </w:rPr>
        <w:t xml:space="preserve"> </w:t>
      </w:r>
      <w:r w:rsidR="0006047B" w:rsidRPr="00267C83">
        <w:rPr>
          <w:rFonts w:ascii="Book Antiqua" w:eastAsia="SimSun" w:hAnsi="Book Antiqua" w:cs="SimSun" w:hint="eastAsia"/>
          <w:sz w:val="24"/>
          <w:szCs w:val="24"/>
          <w:lang w:val="en-US" w:eastAsia="zh-CN"/>
        </w:rPr>
        <w:t>October 13, 2018</w:t>
      </w:r>
    </w:p>
    <w:p w14:paraId="7A5A2DB8" w14:textId="71838A1B" w:rsidR="00A71615" w:rsidRPr="00267C83" w:rsidRDefault="00A71615" w:rsidP="00727F9D">
      <w:pPr>
        <w:snapToGrid w:val="0"/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>Peer-review started:</w:t>
      </w:r>
      <w:r w:rsidR="0006047B" w:rsidRPr="00267C83">
        <w:rPr>
          <w:rFonts w:ascii="Book Antiqua" w:eastAsia="SimSun" w:hAnsi="Book Antiqua" w:cs="SimSun" w:hint="eastAsia"/>
          <w:b/>
          <w:sz w:val="24"/>
          <w:szCs w:val="24"/>
          <w:lang w:val="en-US" w:eastAsia="zh-CN"/>
        </w:rPr>
        <w:t xml:space="preserve"> </w:t>
      </w:r>
      <w:r w:rsidR="0006047B" w:rsidRPr="00267C83">
        <w:rPr>
          <w:rFonts w:ascii="Book Antiqua" w:eastAsia="SimSun" w:hAnsi="Book Antiqua" w:cs="SimSun" w:hint="eastAsia"/>
          <w:sz w:val="24"/>
          <w:szCs w:val="24"/>
          <w:lang w:val="en-US" w:eastAsia="zh-CN"/>
        </w:rPr>
        <w:t>October 14, 2018</w:t>
      </w:r>
    </w:p>
    <w:p w14:paraId="7098D2DE" w14:textId="0EFB2976" w:rsidR="00A71615" w:rsidRPr="00267C83" w:rsidRDefault="00A71615" w:rsidP="00727F9D">
      <w:pPr>
        <w:snapToGrid w:val="0"/>
        <w:spacing w:after="0" w:line="360" w:lineRule="auto"/>
        <w:jc w:val="both"/>
        <w:rPr>
          <w:rFonts w:ascii="Book Antiqua" w:eastAsia="SimSun" w:hAnsi="Book Antiqua" w:cs="SimSun"/>
          <w:b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>First decision:</w:t>
      </w:r>
      <w:r w:rsidR="0006047B" w:rsidRPr="00267C83">
        <w:rPr>
          <w:rFonts w:ascii="Book Antiqua" w:eastAsia="SimSun" w:hAnsi="Book Antiqua" w:cs="SimSun" w:hint="eastAsia"/>
          <w:b/>
          <w:sz w:val="24"/>
          <w:szCs w:val="24"/>
          <w:lang w:val="en-US" w:eastAsia="zh-CN"/>
        </w:rPr>
        <w:t xml:space="preserve"> </w:t>
      </w:r>
      <w:r w:rsidR="0006047B" w:rsidRPr="00267C83">
        <w:rPr>
          <w:rFonts w:ascii="Book Antiqua" w:eastAsia="SimSun" w:hAnsi="Book Antiqua" w:cs="SimSun" w:hint="eastAsia"/>
          <w:sz w:val="24"/>
          <w:szCs w:val="24"/>
          <w:lang w:val="en-US" w:eastAsia="zh-CN"/>
        </w:rPr>
        <w:t>November 8, 2018</w:t>
      </w:r>
    </w:p>
    <w:p w14:paraId="31DE8590" w14:textId="35700A93" w:rsidR="00A71615" w:rsidRPr="00267C83" w:rsidRDefault="00A71615" w:rsidP="00727F9D">
      <w:pPr>
        <w:snapToGrid w:val="0"/>
        <w:spacing w:after="0" w:line="360" w:lineRule="auto"/>
        <w:jc w:val="both"/>
        <w:rPr>
          <w:rFonts w:ascii="Book Antiqua" w:eastAsia="SimSun" w:hAnsi="Book Antiqua" w:cs="SimSun"/>
          <w:b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>Revised:</w:t>
      </w:r>
      <w:r w:rsidR="0006047B" w:rsidRPr="00267C83">
        <w:rPr>
          <w:rFonts w:ascii="Book Antiqua" w:eastAsia="SimSun" w:hAnsi="Book Antiqua" w:cs="SimSun" w:hint="eastAsia"/>
          <w:b/>
          <w:sz w:val="24"/>
          <w:szCs w:val="24"/>
          <w:lang w:val="en-US" w:eastAsia="zh-CN"/>
        </w:rPr>
        <w:t xml:space="preserve"> </w:t>
      </w:r>
      <w:r w:rsidR="0006047B" w:rsidRPr="00267C83">
        <w:rPr>
          <w:rFonts w:ascii="Book Antiqua" w:eastAsia="SimSun" w:hAnsi="Book Antiqua" w:cs="SimSun"/>
          <w:sz w:val="24"/>
          <w:szCs w:val="24"/>
          <w:lang w:val="en-US" w:eastAsia="zh-CN"/>
        </w:rPr>
        <w:t>December 1</w:t>
      </w:r>
      <w:r w:rsidR="0006047B" w:rsidRPr="00267C83">
        <w:rPr>
          <w:rFonts w:ascii="Book Antiqua" w:eastAsia="SimSun" w:hAnsi="Book Antiqua" w:cs="SimSun" w:hint="eastAsia"/>
          <w:sz w:val="24"/>
          <w:szCs w:val="24"/>
          <w:lang w:val="en-US" w:eastAsia="zh-CN"/>
        </w:rPr>
        <w:t>1</w:t>
      </w:r>
      <w:r w:rsidR="0006047B" w:rsidRPr="00267C83">
        <w:rPr>
          <w:rFonts w:ascii="Book Antiqua" w:eastAsia="SimSun" w:hAnsi="Book Antiqua" w:cs="SimSun"/>
          <w:sz w:val="24"/>
          <w:szCs w:val="24"/>
          <w:lang w:val="en-US" w:eastAsia="zh-CN"/>
        </w:rPr>
        <w:t>, 2018</w:t>
      </w:r>
    </w:p>
    <w:p w14:paraId="40B6A2FB" w14:textId="090C9541" w:rsidR="00A71615" w:rsidRPr="00267C83" w:rsidRDefault="00A71615" w:rsidP="00727F9D">
      <w:pPr>
        <w:snapToGrid w:val="0"/>
        <w:spacing w:after="0" w:line="360" w:lineRule="auto"/>
        <w:jc w:val="both"/>
        <w:rPr>
          <w:rFonts w:ascii="Book Antiqua" w:eastAsia="SimSun" w:hAnsi="Book Antiqua" w:cs="SimSun"/>
          <w:b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>Accepted:</w:t>
      </w:r>
      <w:r w:rsidR="002675A7" w:rsidRPr="002675A7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 </w:t>
      </w:r>
      <w:r w:rsidR="002675A7" w:rsidRPr="00267C83">
        <w:rPr>
          <w:rFonts w:ascii="Book Antiqua" w:eastAsia="SimSun" w:hAnsi="Book Antiqua" w:cs="SimSun"/>
          <w:sz w:val="24"/>
          <w:szCs w:val="24"/>
          <w:lang w:val="en-US" w:eastAsia="zh-CN"/>
        </w:rPr>
        <w:t xml:space="preserve">December </w:t>
      </w:r>
      <w:r w:rsidR="002675A7">
        <w:rPr>
          <w:rFonts w:ascii="Book Antiqua" w:eastAsia="SimSun" w:hAnsi="Book Antiqua" w:cs="SimSun"/>
          <w:sz w:val="24"/>
          <w:szCs w:val="24"/>
          <w:lang w:val="en-US" w:eastAsia="zh-CN"/>
        </w:rPr>
        <w:t>20</w:t>
      </w:r>
      <w:r w:rsidR="002675A7" w:rsidRPr="00267C83">
        <w:rPr>
          <w:rFonts w:ascii="Book Antiqua" w:eastAsia="SimSun" w:hAnsi="Book Antiqua" w:cs="SimSun"/>
          <w:sz w:val="24"/>
          <w:szCs w:val="24"/>
          <w:lang w:val="en-US" w:eastAsia="zh-CN"/>
        </w:rPr>
        <w:t>, 2018</w:t>
      </w:r>
    </w:p>
    <w:p w14:paraId="39973D78" w14:textId="77777777" w:rsidR="00A71615" w:rsidRPr="00267C83" w:rsidRDefault="00A71615" w:rsidP="00727F9D">
      <w:pPr>
        <w:snapToGrid w:val="0"/>
        <w:spacing w:after="0" w:line="360" w:lineRule="auto"/>
        <w:jc w:val="both"/>
        <w:rPr>
          <w:rFonts w:ascii="Book Antiqua" w:eastAsia="SimSun" w:hAnsi="Book Antiqua" w:cs="SimSun"/>
          <w:b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SimSun"/>
          <w:b/>
          <w:sz w:val="24"/>
          <w:szCs w:val="24"/>
          <w:lang w:val="en-US" w:eastAsia="zh-CN"/>
        </w:rPr>
        <w:t>Article in press:</w:t>
      </w:r>
    </w:p>
    <w:p w14:paraId="7A1DE69A" w14:textId="77777777" w:rsidR="00A71615" w:rsidRPr="00267C83" w:rsidRDefault="00A71615" w:rsidP="00727F9D">
      <w:pPr>
        <w:snapToGrid w:val="0"/>
        <w:spacing w:after="0" w:line="360" w:lineRule="auto"/>
        <w:jc w:val="both"/>
        <w:rPr>
          <w:rFonts w:ascii="Book Antiqua" w:eastAsia="SimSun" w:hAnsi="Book Antiqua" w:cs="Arial"/>
          <w:b/>
          <w:sz w:val="24"/>
          <w:szCs w:val="24"/>
          <w:lang w:val="pl-PL" w:eastAsia="zh-CN"/>
        </w:rPr>
      </w:pPr>
      <w:r w:rsidRPr="00267C83">
        <w:rPr>
          <w:rFonts w:ascii="Book Antiqua" w:eastAsia="SimSun" w:hAnsi="Book Antiqua" w:cs="Arial"/>
          <w:b/>
          <w:sz w:val="24"/>
          <w:szCs w:val="24"/>
          <w:lang w:val="pl-PL" w:eastAsia="pl-PL"/>
        </w:rPr>
        <w:t>Published online:</w:t>
      </w:r>
    </w:p>
    <w:p w14:paraId="22FF6FCD" w14:textId="77777777" w:rsidR="00460313" w:rsidRPr="00267C83" w:rsidRDefault="00460313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75C201BF" w14:textId="77777777" w:rsidR="00FC1D7F" w:rsidRPr="00267C83" w:rsidRDefault="00FC1D7F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sz w:val="24"/>
          <w:szCs w:val="24"/>
          <w:lang w:val="en-US"/>
        </w:rPr>
        <w:br w:type="page"/>
      </w:r>
    </w:p>
    <w:p w14:paraId="5C39E960" w14:textId="7057DCE4" w:rsidR="00F57813" w:rsidRPr="00267C83" w:rsidRDefault="00F57813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sz w:val="24"/>
          <w:szCs w:val="24"/>
          <w:lang w:val="en-US"/>
        </w:rPr>
        <w:lastRenderedPageBreak/>
        <w:t>Abstract</w:t>
      </w:r>
    </w:p>
    <w:p w14:paraId="627FD6C6" w14:textId="1EBBEC15" w:rsidR="00C801C5" w:rsidRPr="00267C83" w:rsidRDefault="00F57813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Therapeutic options for the treatment of colorectal cancer (CRC) are diverse but still not </w:t>
      </w:r>
      <w:r w:rsidR="00CD1AA6" w:rsidRPr="00267C83">
        <w:rPr>
          <w:rFonts w:ascii="Book Antiqua" w:hAnsi="Book Antiqua" w:cs="Times New Roman"/>
          <w:sz w:val="24"/>
          <w:szCs w:val="24"/>
          <w:lang w:val="en-US"/>
        </w:rPr>
        <w:t xml:space="preserve">always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satisfying. </w:t>
      </w:r>
      <w:r w:rsidR="00CD1AA6" w:rsidRPr="00267C83">
        <w:rPr>
          <w:rFonts w:ascii="Book Antiqua" w:hAnsi="Book Antiqua" w:cs="Times New Roman"/>
          <w:sz w:val="24"/>
          <w:szCs w:val="24"/>
          <w:lang w:val="en-US"/>
        </w:rPr>
        <w:t>Recent success of</w:t>
      </w:r>
      <w:r w:rsidR="00B06BDB" w:rsidRPr="00267C83">
        <w:rPr>
          <w:rFonts w:ascii="Book Antiqua" w:hAnsi="Book Antiqua" w:cs="Times New Roman"/>
          <w:sz w:val="24"/>
          <w:szCs w:val="24"/>
          <w:lang w:val="en-US"/>
        </w:rPr>
        <w:t xml:space="preserve"> immune</w:t>
      </w:r>
      <w:r w:rsidR="00CD1AA6" w:rsidRPr="00267C83">
        <w:rPr>
          <w:rFonts w:ascii="Book Antiqua" w:hAnsi="Book Antiqua" w:cs="Times New Roman"/>
          <w:sz w:val="24"/>
          <w:szCs w:val="24"/>
          <w:lang w:val="en-US"/>
        </w:rPr>
        <w:t xml:space="preserve"> check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>point inhibition treatment for the</w:t>
      </w:r>
      <w:r w:rsidR="00CD1AA6" w:rsidRPr="00267C83">
        <w:rPr>
          <w:rFonts w:ascii="Book Antiqua" w:hAnsi="Book Antiqua" w:cs="Times New Roman"/>
          <w:sz w:val="24"/>
          <w:szCs w:val="24"/>
          <w:lang w:val="en-US"/>
        </w:rPr>
        <w:t xml:space="preserve"> subgroup of CRC patients 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 xml:space="preserve">suffering from hyper-mutated tumors </w:t>
      </w:r>
      <w:r w:rsidR="00CD1AA6" w:rsidRPr="00267C83">
        <w:rPr>
          <w:rFonts w:ascii="Book Antiqua" w:hAnsi="Book Antiqua" w:cs="Times New Roman"/>
          <w:sz w:val="24"/>
          <w:szCs w:val="24"/>
          <w:lang w:val="en-US"/>
        </w:rPr>
        <w:t xml:space="preserve">suggests a </w:t>
      </w:r>
      <w:r w:rsidR="0032220D" w:rsidRPr="00267C83">
        <w:rPr>
          <w:rFonts w:ascii="Book Antiqua" w:hAnsi="Book Antiqua" w:cs="Times New Roman"/>
          <w:sz w:val="24"/>
          <w:szCs w:val="24"/>
          <w:lang w:val="en-US"/>
        </w:rPr>
        <w:t xml:space="preserve">permanent </w:t>
      </w:r>
      <w:r w:rsidR="00CD1AA6" w:rsidRPr="00267C83">
        <w:rPr>
          <w:rFonts w:ascii="Book Antiqua" w:hAnsi="Book Antiqua" w:cs="Times New Roman"/>
          <w:sz w:val="24"/>
          <w:szCs w:val="24"/>
          <w:lang w:val="en-US"/>
        </w:rPr>
        <w:t xml:space="preserve">role of immune therapy in the clinical management of CRC. 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>Substantial</w:t>
      </w:r>
      <w:r w:rsidR="00CD1AA6" w:rsidRPr="00267C83">
        <w:rPr>
          <w:rFonts w:ascii="Book Antiqua" w:hAnsi="Book Antiqua" w:cs="Times New Roman"/>
          <w:sz w:val="24"/>
          <w:szCs w:val="24"/>
          <w:lang w:val="en-US"/>
        </w:rPr>
        <w:t xml:space="preserve"> improve</w:t>
      </w:r>
      <w:r w:rsidR="00D9717A" w:rsidRPr="00267C83">
        <w:rPr>
          <w:rFonts w:ascii="Book Antiqua" w:hAnsi="Book Antiqua" w:cs="Times New Roman"/>
          <w:sz w:val="24"/>
          <w:szCs w:val="24"/>
          <w:lang w:val="en-US"/>
        </w:rPr>
        <w:t>ment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D1AA6" w:rsidRPr="00267C83">
        <w:rPr>
          <w:rFonts w:ascii="Book Antiqua" w:hAnsi="Book Antiqua" w:cs="Times New Roman"/>
          <w:sz w:val="24"/>
          <w:szCs w:val="24"/>
          <w:lang w:val="en-US"/>
        </w:rPr>
        <w:t xml:space="preserve">in treatment outcome could be achieved by development of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efficient </w:t>
      </w:r>
      <w:r w:rsidR="00CD1AA6" w:rsidRPr="00267C83">
        <w:rPr>
          <w:rFonts w:ascii="Book Antiqua" w:hAnsi="Book Antiqua" w:cs="Times New Roman"/>
          <w:sz w:val="24"/>
          <w:szCs w:val="24"/>
          <w:lang w:val="en-US"/>
        </w:rPr>
        <w:t>patient-individual CRC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vaccin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>ation strategies</w:t>
      </w:r>
      <w:r w:rsidR="00CD1AA6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2D3EE7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This mini-review </w:t>
      </w:r>
      <w:r w:rsidR="00CD1AA6" w:rsidRPr="00267C83">
        <w:rPr>
          <w:rFonts w:ascii="Book Antiqua" w:hAnsi="Book Antiqua" w:cs="Times New Roman"/>
          <w:sz w:val="24"/>
          <w:szCs w:val="24"/>
          <w:lang w:val="en-US"/>
        </w:rPr>
        <w:t xml:space="preserve">summarizes the current knowledge </w:t>
      </w:r>
      <w:r w:rsidR="00690DBF" w:rsidRPr="00267C83">
        <w:rPr>
          <w:rFonts w:ascii="Book Antiqua" w:hAnsi="Book Antiqua" w:cs="Times New Roman"/>
          <w:sz w:val="24"/>
          <w:szCs w:val="24"/>
          <w:lang w:val="en-US"/>
        </w:rPr>
        <w:t xml:space="preserve">on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the two 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 xml:space="preserve">general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classes of target</w:t>
      </w:r>
      <w:r w:rsidR="00B06BDB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: tumor-associated antigens (TAAs) and </w:t>
      </w:r>
      <w:r w:rsidR="00694EEB" w:rsidRPr="00267C83">
        <w:rPr>
          <w:rFonts w:ascii="Book Antiqua" w:hAnsi="Book Antiqua" w:cs="Times New Roman"/>
          <w:sz w:val="24"/>
          <w:szCs w:val="24"/>
          <w:lang w:val="en-US"/>
        </w:rPr>
        <w:t>tumor-specific antigens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TAAs like </w:t>
      </w:r>
      <w:r w:rsidR="00EF1BFB" w:rsidRPr="00267C83">
        <w:rPr>
          <w:rFonts w:ascii="Book Antiqua" w:hAnsi="Book Antiqua" w:cs="Times New Roman"/>
          <w:sz w:val="24"/>
          <w:szCs w:val="24"/>
          <w:lang w:val="en-US"/>
        </w:rPr>
        <w:t>carcinoembryonic antigen</w:t>
      </w:r>
      <w:r w:rsidR="00B84D4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EF1BFB" w:rsidRPr="00267C83">
        <w:rPr>
          <w:rFonts w:ascii="Book Antiqua" w:hAnsi="Book Antiqua" w:cs="Times New Roman"/>
          <w:sz w:val="24"/>
          <w:szCs w:val="24"/>
          <w:lang w:val="en-US"/>
        </w:rPr>
        <w:t>melanoma associated antigen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are present in 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 xml:space="preserve">and shared by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a subgroup of patients and a variety of clinical studies examined the </w:t>
      </w:r>
      <w:r w:rsidR="00B7544C" w:rsidRPr="00267C83">
        <w:rPr>
          <w:rFonts w:ascii="Book Antiqua" w:hAnsi="Book Antiqua" w:cs="Times New Roman"/>
          <w:sz w:val="24"/>
          <w:szCs w:val="24"/>
          <w:lang w:val="en-US"/>
        </w:rPr>
        <w:t xml:space="preserve">efficacy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of different TAA-derived peptide</w:t>
      </w:r>
      <w:r w:rsidR="00694EEB" w:rsidRPr="00267C83">
        <w:rPr>
          <w:rFonts w:ascii="Book Antiqua" w:hAnsi="Book Antiqua" w:cs="Times New Roman"/>
          <w:sz w:val="24"/>
          <w:szCs w:val="24"/>
          <w:lang w:val="en-US"/>
        </w:rPr>
        <w:t xml:space="preserve"> vaccine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s. </w:t>
      </w:r>
      <w:r w:rsidR="00694EEB" w:rsidRPr="00267C83">
        <w:rPr>
          <w:rFonts w:ascii="Book Antiqua" w:hAnsi="Book Antiqua" w:cs="Times New Roman"/>
          <w:sz w:val="24"/>
          <w:szCs w:val="24"/>
          <w:lang w:val="en-US"/>
        </w:rPr>
        <w:t>C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ombination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 xml:space="preserve">several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TAAs 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>as the next step and</w:t>
      </w:r>
      <w:r w:rsidR="00694EEB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 development of personal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>ized</w:t>
      </w:r>
      <w:r w:rsidR="00694EEB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 xml:space="preserve">TAA-based </w:t>
      </w:r>
      <w:r w:rsidR="00694EEB" w:rsidRPr="00267C83">
        <w:rPr>
          <w:rFonts w:ascii="Book Antiqua" w:hAnsi="Book Antiqua" w:cs="Times New Roman"/>
          <w:sz w:val="24"/>
          <w:szCs w:val="24"/>
          <w:lang w:val="en-US"/>
        </w:rPr>
        <w:t>peptide vaccines are discussed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694EEB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>I</w:t>
      </w:r>
      <w:r w:rsidR="00694EEB" w:rsidRPr="00267C83">
        <w:rPr>
          <w:rFonts w:ascii="Book Antiqua" w:hAnsi="Book Antiqua" w:cs="Times New Roman"/>
          <w:sz w:val="24"/>
          <w:szCs w:val="24"/>
          <w:lang w:val="en-US"/>
        </w:rPr>
        <w:t>mprovement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="00694EEB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 xml:space="preserve">of peptide-based vaccines </w:t>
      </w:r>
      <w:r w:rsidR="00694EEB" w:rsidRPr="00267C83">
        <w:rPr>
          <w:rFonts w:ascii="Book Antiqua" w:hAnsi="Book Antiqua" w:cs="Times New Roman"/>
          <w:sz w:val="24"/>
          <w:szCs w:val="24"/>
          <w:lang w:val="en-US"/>
        </w:rPr>
        <w:t>achievable by adjuvants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 xml:space="preserve"> and immune-stimulatory chemotherapeutics</w:t>
      </w:r>
      <w:r w:rsidR="006A37EA" w:rsidRPr="00267C83">
        <w:rPr>
          <w:rFonts w:ascii="Book Antiqua" w:hAnsi="Book Antiqua" w:cs="Times New Roman"/>
          <w:sz w:val="24"/>
          <w:szCs w:val="24"/>
          <w:lang w:val="en-US"/>
        </w:rPr>
        <w:t xml:space="preserve"> are highlighted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6A37EA" w:rsidRPr="00267C83">
        <w:rPr>
          <w:rFonts w:ascii="Book Antiqua" w:hAnsi="Book Antiqua" w:cs="Times New Roman"/>
          <w:sz w:val="24"/>
          <w:szCs w:val="24"/>
          <w:lang w:val="en-US"/>
        </w:rPr>
        <w:t>Finally, we sum up c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>linical studies using tumor-</w:t>
      </w:r>
      <w:r w:rsidR="000A28D4" w:rsidRPr="00267C83">
        <w:rPr>
          <w:rFonts w:ascii="Book Antiqua" w:hAnsi="Book Antiqua" w:cs="Times New Roman"/>
          <w:sz w:val="24"/>
          <w:szCs w:val="24"/>
          <w:lang w:val="en-US"/>
        </w:rPr>
        <w:t>sp</w:t>
      </w:r>
      <w:r w:rsidR="006A37EA" w:rsidRPr="00267C83">
        <w:rPr>
          <w:rFonts w:ascii="Book Antiqua" w:hAnsi="Book Antiqua" w:cs="Times New Roman"/>
          <w:sz w:val="24"/>
          <w:szCs w:val="24"/>
          <w:lang w:val="en-US"/>
        </w:rPr>
        <w:t>ecific antigens</w:t>
      </w:r>
      <w:r w:rsidR="000A28D4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A37EA" w:rsidRPr="00267C83">
        <w:rPr>
          <w:rFonts w:ascii="Book Antiqua" w:hAnsi="Book Antiqua" w:cs="Times New Roman"/>
          <w:sz w:val="24"/>
          <w:szCs w:val="24"/>
          <w:lang w:val="en-US"/>
        </w:rPr>
        <w:t>– i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 xml:space="preserve">n CRC </w:t>
      </w:r>
      <w:r w:rsidR="000A28D4" w:rsidRPr="00267C83">
        <w:rPr>
          <w:rFonts w:ascii="Book Antiqua" w:hAnsi="Book Antiqua" w:cs="Times New Roman"/>
          <w:sz w:val="24"/>
          <w:szCs w:val="24"/>
          <w:lang w:val="en-US"/>
        </w:rPr>
        <w:t>almost exclusively neoantigens</w:t>
      </w:r>
      <w:r w:rsidR="006A37EA" w:rsidRPr="00267C83">
        <w:rPr>
          <w:rFonts w:ascii="Book Antiqua" w:hAnsi="Book Antiqua" w:cs="Times New Roman"/>
          <w:sz w:val="24"/>
          <w:szCs w:val="24"/>
          <w:lang w:val="en-US"/>
        </w:rPr>
        <w:t xml:space="preserve"> –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A37EA" w:rsidRPr="00267C83">
        <w:rPr>
          <w:rFonts w:ascii="Book Antiqua" w:hAnsi="Book Antiqua" w:cs="Times New Roman"/>
          <w:sz w:val="24"/>
          <w:szCs w:val="24"/>
          <w:lang w:val="en-US"/>
        </w:rPr>
        <w:t xml:space="preserve">which 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>revealed promising results;</w:t>
      </w:r>
      <w:r w:rsidR="000A28D4" w:rsidRPr="00267C83">
        <w:rPr>
          <w:rFonts w:ascii="Book Antiqua" w:hAnsi="Book Antiqua" w:cs="Times New Roman"/>
          <w:sz w:val="24"/>
          <w:szCs w:val="24"/>
          <w:lang w:val="en-US"/>
        </w:rPr>
        <w:t xml:space="preserve"> particularly no severe adverse events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 xml:space="preserve"> were reported so far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6A37EA" w:rsidRPr="00267C83">
        <w:rPr>
          <w:rFonts w:ascii="Book Antiqua" w:hAnsi="Book Antiqua" w:cs="Times New Roman"/>
          <w:sz w:val="24"/>
          <w:szCs w:val="24"/>
          <w:lang w:val="en-US"/>
        </w:rPr>
        <w:t>Critical</w:t>
      </w:r>
      <w:r w:rsidR="00C801C5" w:rsidRPr="00267C83">
        <w:rPr>
          <w:rFonts w:ascii="Book Antiqua" w:hAnsi="Book Antiqua" w:cs="Times New Roman"/>
          <w:sz w:val="24"/>
          <w:szCs w:val="24"/>
          <w:lang w:val="en-US"/>
        </w:rPr>
        <w:t xml:space="preserve"> progress</w:t>
      </w:r>
      <w:r w:rsidR="000A28D4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A37EA" w:rsidRPr="00267C83">
        <w:rPr>
          <w:rFonts w:ascii="Book Antiqua" w:hAnsi="Book Antiqua" w:cs="Times New Roman"/>
          <w:sz w:val="24"/>
          <w:szCs w:val="24"/>
          <w:lang w:val="en-US"/>
        </w:rPr>
        <w:t>for clinical outcomes can be expected</w:t>
      </w:r>
      <w:r w:rsidR="00C801C5" w:rsidRPr="00267C83">
        <w:rPr>
          <w:rFonts w:ascii="Book Antiqua" w:hAnsi="Book Antiqua" w:cs="Times New Roman"/>
          <w:sz w:val="24"/>
          <w:szCs w:val="24"/>
          <w:lang w:val="en-US"/>
        </w:rPr>
        <w:t xml:space="preserve"> by </w:t>
      </w:r>
      <w:r w:rsidR="006A37EA" w:rsidRPr="00267C83">
        <w:rPr>
          <w:rFonts w:ascii="Book Antiqua" w:hAnsi="Book Antiqua" w:cs="Times New Roman"/>
          <w:sz w:val="24"/>
          <w:szCs w:val="24"/>
          <w:lang w:val="en-US"/>
        </w:rPr>
        <w:t>individua</w:t>
      </w:r>
      <w:r w:rsidR="00C801C5" w:rsidRPr="00267C83">
        <w:rPr>
          <w:rFonts w:ascii="Book Antiqua" w:hAnsi="Book Antiqua" w:cs="Times New Roman"/>
          <w:sz w:val="24"/>
          <w:szCs w:val="24"/>
          <w:lang w:val="en-US"/>
        </w:rPr>
        <w:t xml:space="preserve">lizing </w:t>
      </w:r>
      <w:r w:rsidR="006A37EA" w:rsidRPr="00267C83">
        <w:rPr>
          <w:rFonts w:ascii="Book Antiqua" w:hAnsi="Book Antiqua" w:cs="Times New Roman"/>
          <w:sz w:val="24"/>
          <w:szCs w:val="24"/>
          <w:lang w:val="en-US"/>
        </w:rPr>
        <w:t xml:space="preserve">neoantigen-based </w:t>
      </w:r>
      <w:r w:rsidR="00C801C5" w:rsidRPr="00267C83">
        <w:rPr>
          <w:rFonts w:ascii="Book Antiqua" w:hAnsi="Book Antiqua" w:cs="Times New Roman"/>
          <w:sz w:val="24"/>
          <w:szCs w:val="24"/>
          <w:lang w:val="en-US"/>
        </w:rPr>
        <w:t>peptide vaccines and combining them with immune-stimulatory chemotherapeutics and immune checkpoint inhibitors.</w:t>
      </w:r>
      <w:r w:rsidR="00B84D45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6A37EA" w:rsidRPr="00267C83">
        <w:rPr>
          <w:rFonts w:ascii="Book Antiqua" w:hAnsi="Book Antiqua" w:cs="Times New Roman"/>
          <w:sz w:val="24"/>
          <w:szCs w:val="24"/>
          <w:lang w:val="en-US"/>
        </w:rPr>
        <w:t>In light of</w:t>
      </w:r>
      <w:r w:rsidR="004B750D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these data</w:t>
      </w:r>
      <w:r w:rsidR="006A37EA" w:rsidRPr="00267C83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="004B750D" w:rsidRPr="00267C83">
        <w:rPr>
          <w:rFonts w:ascii="Book Antiqua" w:hAnsi="Book Antiqua" w:cs="Times New Roman"/>
          <w:sz w:val="24"/>
          <w:szCs w:val="24"/>
          <w:lang w:val="en-US"/>
        </w:rPr>
        <w:t xml:space="preserve"> latest developments, </w:t>
      </w:r>
      <w:r w:rsidR="00C801C5" w:rsidRPr="00267C83">
        <w:rPr>
          <w:rFonts w:ascii="Book Antiqua" w:hAnsi="Book Antiqua" w:cs="Times New Roman"/>
          <w:sz w:val="24"/>
          <w:szCs w:val="24"/>
          <w:lang w:val="en-US"/>
        </w:rPr>
        <w:t>truly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personalized </w:t>
      </w:r>
      <w:r w:rsidR="006A37EA" w:rsidRPr="00267C83">
        <w:rPr>
          <w:rFonts w:ascii="Book Antiqua" w:hAnsi="Book Antiqua" w:cs="Times New Roman"/>
          <w:sz w:val="24"/>
          <w:szCs w:val="24"/>
          <w:lang w:val="en-US"/>
        </w:rPr>
        <w:t>neoantigen-based</w:t>
      </w:r>
      <w:r w:rsidR="00C801C5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peptide vaccines </w:t>
      </w:r>
      <w:r w:rsidR="0016662D" w:rsidRPr="00267C83">
        <w:rPr>
          <w:rFonts w:ascii="Book Antiqua" w:hAnsi="Book Antiqua" w:cs="Times New Roman"/>
          <w:sz w:val="24"/>
          <w:szCs w:val="24"/>
          <w:lang w:val="en-US"/>
        </w:rPr>
        <w:t>can be expected to</w:t>
      </w:r>
      <w:r w:rsidR="00493A53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A37EA" w:rsidRPr="00267C83">
        <w:rPr>
          <w:rFonts w:ascii="Book Antiqua" w:hAnsi="Book Antiqua" w:cs="Times New Roman"/>
          <w:sz w:val="24"/>
          <w:szCs w:val="24"/>
          <w:lang w:val="en-US"/>
        </w:rPr>
        <w:t>fulfill modern precision medicine</w:t>
      </w:r>
      <w:r w:rsidR="009F412C" w:rsidRPr="00267C83">
        <w:rPr>
          <w:rFonts w:ascii="Book Antiqua" w:hAnsi="Book Antiqua" w:cs="Times New Roman"/>
          <w:sz w:val="24"/>
          <w:szCs w:val="24"/>
          <w:lang w:val="en-US"/>
        </w:rPr>
        <w:t>’s requirements</w:t>
      </w:r>
      <w:r w:rsidR="006A37EA" w:rsidRPr="00267C83">
        <w:rPr>
          <w:rFonts w:ascii="Book Antiqua" w:hAnsi="Book Antiqua" w:cs="Times New Roman"/>
          <w:sz w:val="24"/>
          <w:szCs w:val="24"/>
          <w:lang w:val="en-US"/>
        </w:rPr>
        <w:t xml:space="preserve"> and will </w:t>
      </w:r>
      <w:r w:rsidR="004B750D" w:rsidRPr="00267C83">
        <w:rPr>
          <w:rFonts w:ascii="Book Antiqua" w:hAnsi="Book Antiqua" w:cs="Times New Roman"/>
          <w:sz w:val="24"/>
          <w:szCs w:val="24"/>
          <w:lang w:val="en-US"/>
        </w:rPr>
        <w:t xml:space="preserve">manifest as treatment </w:t>
      </w:r>
      <w:r w:rsidR="00493A53" w:rsidRPr="00267C83">
        <w:rPr>
          <w:rFonts w:ascii="Book Antiqua" w:hAnsi="Book Antiqua" w:cs="Times New Roman"/>
          <w:sz w:val="24"/>
          <w:szCs w:val="24"/>
          <w:lang w:val="en-US"/>
        </w:rPr>
        <w:t>pillar</w:t>
      </w:r>
      <w:r w:rsidR="006A37EA" w:rsidRPr="00267C83">
        <w:rPr>
          <w:rFonts w:ascii="Book Antiqua" w:hAnsi="Book Antiqua" w:cs="Times New Roman"/>
          <w:sz w:val="24"/>
          <w:szCs w:val="24"/>
          <w:lang w:val="en-US"/>
        </w:rPr>
        <w:t xml:space="preserve"> for </w:t>
      </w:r>
      <w:r w:rsidR="002309C8" w:rsidRPr="00267C83">
        <w:rPr>
          <w:rFonts w:ascii="Book Antiqua" w:hAnsi="Book Antiqua" w:cs="Times New Roman"/>
          <w:sz w:val="24"/>
          <w:szCs w:val="24"/>
          <w:lang w:val="en-US"/>
        </w:rPr>
        <w:t xml:space="preserve">routine </w:t>
      </w:r>
      <w:r w:rsidR="006A37EA" w:rsidRPr="00267C83">
        <w:rPr>
          <w:rFonts w:ascii="Book Antiqua" w:hAnsi="Book Antiqua" w:cs="Times New Roman"/>
          <w:sz w:val="24"/>
          <w:szCs w:val="24"/>
          <w:lang w:val="en-US"/>
        </w:rPr>
        <w:t xml:space="preserve">clinical management </w:t>
      </w:r>
      <w:r w:rsidR="002309C8" w:rsidRPr="00267C83">
        <w:rPr>
          <w:rFonts w:ascii="Book Antiqua" w:hAnsi="Book Antiqua" w:cs="Times New Roman"/>
          <w:sz w:val="24"/>
          <w:szCs w:val="24"/>
          <w:lang w:val="en-US"/>
        </w:rPr>
        <w:t>of CRC</w:t>
      </w:r>
      <w:r w:rsidR="004B750D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66EDFA9C" w14:textId="77777777" w:rsidR="00F57813" w:rsidRPr="00267C83" w:rsidRDefault="00F57813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6C481038" w14:textId="5DFFDDC7" w:rsidR="00F57813" w:rsidRPr="00267C83" w:rsidRDefault="00F57813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sz w:val="24"/>
          <w:szCs w:val="24"/>
          <w:lang w:val="en-US"/>
        </w:rPr>
        <w:t xml:space="preserve">Key </w:t>
      </w:r>
      <w:r w:rsidR="00727F9D" w:rsidRPr="00267C83">
        <w:rPr>
          <w:rFonts w:ascii="Book Antiqua" w:hAnsi="Book Antiqua" w:cs="Times New Roman"/>
          <w:b/>
          <w:sz w:val="24"/>
          <w:szCs w:val="24"/>
          <w:lang w:val="en-US"/>
        </w:rPr>
        <w:t>w</w:t>
      </w:r>
      <w:r w:rsidRPr="00267C83">
        <w:rPr>
          <w:rFonts w:ascii="Book Antiqua" w:hAnsi="Book Antiqua" w:cs="Times New Roman"/>
          <w:b/>
          <w:sz w:val="24"/>
          <w:szCs w:val="24"/>
          <w:lang w:val="en-US"/>
        </w:rPr>
        <w:t>ords</w:t>
      </w:r>
      <w:r w:rsidR="00011868" w:rsidRPr="00267C83">
        <w:rPr>
          <w:rFonts w:ascii="Book Antiqua" w:hAnsi="Book Antiqua" w:cs="Times New Roman"/>
          <w:sz w:val="24"/>
          <w:szCs w:val="24"/>
          <w:lang w:val="en-US"/>
        </w:rPr>
        <w:t xml:space="preserve">: Cancer </w:t>
      </w:r>
      <w:r w:rsidR="005851C3" w:rsidRPr="00267C83">
        <w:rPr>
          <w:rFonts w:ascii="Book Antiqua" w:hAnsi="Book Antiqua" w:cs="Times New Roman"/>
          <w:sz w:val="24"/>
          <w:szCs w:val="24"/>
          <w:lang w:val="en-US"/>
        </w:rPr>
        <w:t>v</w:t>
      </w:r>
      <w:r w:rsidR="00011868" w:rsidRPr="00267C83">
        <w:rPr>
          <w:rFonts w:ascii="Book Antiqua" w:hAnsi="Book Antiqua" w:cs="Times New Roman"/>
          <w:sz w:val="24"/>
          <w:szCs w:val="24"/>
          <w:lang w:val="en-US"/>
        </w:rPr>
        <w:t>accines;</w:t>
      </w:r>
      <w:r w:rsidR="005851C3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011868" w:rsidRPr="00267C83">
        <w:rPr>
          <w:rFonts w:ascii="Book Antiqua" w:hAnsi="Book Antiqua" w:cs="Times New Roman"/>
          <w:sz w:val="24"/>
          <w:szCs w:val="24"/>
          <w:lang w:val="en-US"/>
        </w:rPr>
        <w:t xml:space="preserve">Colorectal </w:t>
      </w:r>
      <w:r w:rsidR="005851C3" w:rsidRPr="00267C83">
        <w:rPr>
          <w:rFonts w:ascii="Book Antiqua" w:hAnsi="Book Antiqua" w:cs="Times New Roman"/>
          <w:sz w:val="24"/>
          <w:szCs w:val="24"/>
          <w:lang w:val="en-US"/>
        </w:rPr>
        <w:t>n</w:t>
      </w:r>
      <w:r w:rsidR="00460313" w:rsidRPr="00267C83">
        <w:rPr>
          <w:rFonts w:ascii="Book Antiqua" w:hAnsi="Book Antiqua" w:cs="Times New Roman"/>
          <w:sz w:val="24"/>
          <w:szCs w:val="24"/>
          <w:lang w:val="en-US"/>
        </w:rPr>
        <w:t>eoplasm;</w:t>
      </w:r>
      <w:r w:rsidR="00011868" w:rsidRPr="00267C83">
        <w:rPr>
          <w:rFonts w:ascii="Book Antiqua" w:hAnsi="Book Antiqua" w:cs="Times New Roman"/>
          <w:sz w:val="24"/>
          <w:szCs w:val="24"/>
          <w:lang w:val="en-US"/>
        </w:rPr>
        <w:t xml:space="preserve"> Immunotherapy; Neoplasm </w:t>
      </w:r>
      <w:r w:rsidR="005851C3" w:rsidRPr="00267C83">
        <w:rPr>
          <w:rFonts w:ascii="Book Antiqua" w:hAnsi="Book Antiqua" w:cs="Times New Roman"/>
          <w:sz w:val="24"/>
          <w:szCs w:val="24"/>
          <w:lang w:val="en-US"/>
        </w:rPr>
        <w:t>a</w:t>
      </w:r>
      <w:r w:rsidR="00011868" w:rsidRPr="00267C83">
        <w:rPr>
          <w:rFonts w:ascii="Book Antiqua" w:hAnsi="Book Antiqua" w:cs="Times New Roman"/>
          <w:sz w:val="24"/>
          <w:szCs w:val="24"/>
          <w:lang w:val="en-US"/>
        </w:rPr>
        <w:t>ntigen</w:t>
      </w:r>
      <w:r w:rsidR="00460313" w:rsidRPr="00267C83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851C3" w:rsidRPr="00267C83">
        <w:rPr>
          <w:rFonts w:ascii="Book Antiqua" w:hAnsi="Book Antiqua" w:cs="Times New Roman"/>
          <w:caps/>
          <w:sz w:val="24"/>
          <w:szCs w:val="24"/>
          <w:lang w:val="en-US"/>
        </w:rPr>
        <w:t>t</w:t>
      </w:r>
      <w:r w:rsidR="005851C3" w:rsidRPr="00267C83">
        <w:rPr>
          <w:rFonts w:ascii="Book Antiqua" w:hAnsi="Book Antiqua" w:cs="Times New Roman"/>
          <w:sz w:val="24"/>
          <w:szCs w:val="24"/>
          <w:lang w:val="en-US"/>
        </w:rPr>
        <w:t>umor-associated antigens</w:t>
      </w:r>
      <w:r w:rsidR="00011868" w:rsidRPr="00267C83">
        <w:rPr>
          <w:rFonts w:ascii="Book Antiqua" w:hAnsi="Book Antiqua" w:cs="Times New Roman"/>
          <w:sz w:val="24"/>
          <w:szCs w:val="24"/>
          <w:lang w:val="en-US"/>
        </w:rPr>
        <w:t xml:space="preserve">; </w:t>
      </w:r>
      <w:r w:rsidR="005851C3" w:rsidRPr="00267C83">
        <w:rPr>
          <w:rFonts w:ascii="Book Antiqua" w:hAnsi="Book Antiqua" w:cs="Times New Roman"/>
          <w:caps/>
          <w:sz w:val="24"/>
          <w:szCs w:val="24"/>
          <w:lang w:val="en-US"/>
        </w:rPr>
        <w:t>t</w:t>
      </w:r>
      <w:r w:rsidR="005851C3" w:rsidRPr="00267C83">
        <w:rPr>
          <w:rFonts w:ascii="Book Antiqua" w:hAnsi="Book Antiqua" w:cs="Times New Roman"/>
          <w:sz w:val="24"/>
          <w:szCs w:val="24"/>
          <w:lang w:val="en-US"/>
        </w:rPr>
        <w:t>umor-specific antigens</w:t>
      </w:r>
      <w:r w:rsidR="00BC12DA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; </w:t>
      </w:r>
      <w:r w:rsidR="00215735" w:rsidRPr="00267C83">
        <w:rPr>
          <w:rFonts w:ascii="Book Antiqua" w:hAnsi="Book Antiqua" w:cs="Times New Roman"/>
          <w:sz w:val="24"/>
          <w:szCs w:val="24"/>
          <w:lang w:val="en-US"/>
        </w:rPr>
        <w:t>Neoantigen(s)</w:t>
      </w:r>
    </w:p>
    <w:p w14:paraId="5909C596" w14:textId="77777777" w:rsidR="00F57813" w:rsidRPr="00267C83" w:rsidRDefault="00F57813" w:rsidP="00727F9D">
      <w:pPr>
        <w:pStyle w:val="Heading2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</w:p>
    <w:p w14:paraId="0B9C62FC" w14:textId="77777777" w:rsidR="00727F9D" w:rsidRPr="00267C83" w:rsidRDefault="00727F9D" w:rsidP="00727F9D">
      <w:pPr>
        <w:snapToGrid w:val="0"/>
        <w:spacing w:after="0" w:line="360" w:lineRule="auto"/>
        <w:rPr>
          <w:rFonts w:ascii="Book Antiqua" w:hAnsi="Book Antiqua"/>
          <w:sz w:val="24"/>
          <w:szCs w:val="24"/>
          <w:lang w:val="en-US" w:eastAsia="zh-CN"/>
        </w:rPr>
      </w:pPr>
      <w:bookmarkStart w:id="6" w:name="OLE_LINK363"/>
      <w:bookmarkStart w:id="7" w:name="OLE_LINK364"/>
      <w:bookmarkStart w:id="8" w:name="OLE_LINK359"/>
      <w:bookmarkStart w:id="9" w:name="OLE_LINK1037"/>
      <w:bookmarkStart w:id="10" w:name="OLE_LINK1195"/>
      <w:bookmarkStart w:id="11" w:name="OLE_LINK1140"/>
      <w:bookmarkStart w:id="12" w:name="OLE_LINK1062"/>
      <w:bookmarkStart w:id="13" w:name="OLE_LINK500"/>
      <w:bookmarkStart w:id="14" w:name="OLE_LINK916"/>
      <w:bookmarkStart w:id="15" w:name="OLE_LINK956"/>
      <w:bookmarkStart w:id="16" w:name="OLE_LINK994"/>
      <w:r w:rsidRPr="00267C83">
        <w:rPr>
          <w:rFonts w:ascii="Book Antiqua" w:hAnsi="Book Antiqua"/>
          <w:b/>
          <w:sz w:val="24"/>
          <w:szCs w:val="24"/>
          <w:lang w:val="en-US" w:eastAsia="zh-CN"/>
        </w:rPr>
        <w:t>© The Author(s) 2018.</w:t>
      </w:r>
      <w:r w:rsidRPr="00267C83">
        <w:rPr>
          <w:rFonts w:ascii="Book Antiqua" w:hAnsi="Book Antiqua"/>
          <w:sz w:val="24"/>
          <w:szCs w:val="24"/>
          <w:lang w:val="en-US" w:eastAsia="zh-CN"/>
        </w:rPr>
        <w:t xml:space="preserve"> Published by </w:t>
      </w:r>
      <w:proofErr w:type="spellStart"/>
      <w:r w:rsidRPr="00267C83">
        <w:rPr>
          <w:rFonts w:ascii="Book Antiqua" w:hAnsi="Book Antiqua"/>
          <w:sz w:val="24"/>
          <w:szCs w:val="24"/>
          <w:lang w:val="en-US" w:eastAsia="zh-CN"/>
        </w:rPr>
        <w:t>Baishideng</w:t>
      </w:r>
      <w:proofErr w:type="spellEnd"/>
      <w:r w:rsidRPr="00267C83">
        <w:rPr>
          <w:rFonts w:ascii="Book Antiqua" w:hAnsi="Book Antiqua"/>
          <w:sz w:val="24"/>
          <w:szCs w:val="24"/>
          <w:lang w:val="en-US" w:eastAsia="zh-CN"/>
        </w:rPr>
        <w:t xml:space="preserve"> Publishing Group Inc. All rights reserved.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0511E21E" w14:textId="77777777" w:rsidR="00727F9D" w:rsidRPr="00267C83" w:rsidRDefault="00727F9D" w:rsidP="00727F9D">
      <w:pPr>
        <w:snapToGrid w:val="0"/>
        <w:spacing w:after="0" w:line="360" w:lineRule="auto"/>
        <w:rPr>
          <w:lang w:val="en-US" w:eastAsia="zh-CN"/>
        </w:rPr>
      </w:pPr>
    </w:p>
    <w:p w14:paraId="1BECFE62" w14:textId="056F8FA4" w:rsidR="00F57813" w:rsidRPr="00267C83" w:rsidRDefault="00F57813" w:rsidP="00727F9D">
      <w:pPr>
        <w:pStyle w:val="Heading2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  <w:r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 xml:space="preserve">Core </w:t>
      </w:r>
      <w:r w:rsidR="00727F9D"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>t</w:t>
      </w:r>
      <w:r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>ip</w:t>
      </w:r>
      <w:r w:rsidR="00727F9D" w:rsidRPr="00267C83">
        <w:rPr>
          <w:rFonts w:ascii="Book Antiqua" w:hAnsi="Book Antiqua" w:cs="Times New Roman" w:hint="eastAsia"/>
          <w:b/>
          <w:color w:val="auto"/>
          <w:sz w:val="24"/>
          <w:szCs w:val="24"/>
          <w:lang w:val="en-US" w:eastAsia="zh-CN"/>
        </w:rPr>
        <w:t xml:space="preserve">: 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Peptide vaccine</w:t>
      </w:r>
      <w:r w:rsidR="00695922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s are a promising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</w:t>
      </w:r>
      <w:r w:rsidR="00695922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tool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for </w:t>
      </w:r>
      <w:r w:rsidR="00727F9D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colorectal cancer (CRC)</w:t>
      </w:r>
      <w:r w:rsidR="00695922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treatment. </w:t>
      </w:r>
      <w:r w:rsidR="00D87C51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Direct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comparison of </w:t>
      </w:r>
      <w:r w:rsidR="00710400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tumor-associated antigens (TAAs)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and neoantigens reveals 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lastRenderedPageBreak/>
        <w:t>clear superiority of the latter</w:t>
      </w:r>
      <w:r w:rsidR="006342EC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for several reasons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. TAAs, </w:t>
      </w:r>
      <w:r w:rsidR="00695922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albeit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easier to identify and </w:t>
      </w:r>
      <w:r w:rsidR="00695922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even 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shared </w:t>
      </w:r>
      <w:r w:rsidR="00695922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by many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patients, did not </w:t>
      </w:r>
      <w:r w:rsidR="00695922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prove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</w:t>
      </w:r>
      <w:r w:rsidR="00695922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effective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in clinical trials</w:t>
      </w:r>
      <w:r w:rsidR="00695922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.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</w:t>
      </w:r>
      <w:r w:rsidR="00A33577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Additionally</w:t>
      </w:r>
      <w:r w:rsidR="00D87C51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,</w:t>
      </w:r>
      <w:r w:rsidR="00A33577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and due to their </w:t>
      </w:r>
      <w:proofErr w:type="spellStart"/>
      <w:r w:rsidR="00A33577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unspecificity</w:t>
      </w:r>
      <w:proofErr w:type="spellEnd"/>
      <w:r w:rsidR="00A33577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, t</w:t>
      </w:r>
      <w:r w:rsidR="00695922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hey </w:t>
      </w:r>
      <w:r w:rsidR="00A33577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frequently trigger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severe adverse events. This risk is </w:t>
      </w:r>
      <w:r w:rsidR="00A33577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neglectable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</w:t>
      </w:r>
      <w:r w:rsidR="00D87C51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for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</w:t>
      </w:r>
      <w:r w:rsidR="00A33577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tumor-specific 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neoantigens</w:t>
      </w:r>
      <w:r w:rsidR="00A33577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- thus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compensat</w:t>
      </w:r>
      <w:r w:rsidR="00A33577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ing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for the </w:t>
      </w:r>
      <w:r w:rsidR="00A33577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costly and 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laborious identification </w:t>
      </w:r>
      <w:r w:rsidR="00D87C51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of such </w:t>
      </w:r>
      <w:r w:rsidR="00A33577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antigens</w:t>
      </w:r>
      <w:r w:rsidR="00D87C51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expressed in individual patient tumors</w:t>
      </w:r>
      <w:r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. </w:t>
      </w:r>
      <w:r w:rsidR="00D87C51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Intelligent m</w:t>
      </w:r>
      <w:r w:rsidR="006342EC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odern</w:t>
      </w:r>
      <w:r w:rsidR="00710400" w:rsidRPr="00267C83">
        <w:rPr>
          <w:rFonts w:ascii="Book Antiqua" w:hAnsi="Book Antiqua" w:cs="Times New Roman" w:hint="eastAsia"/>
          <w:color w:val="auto"/>
          <w:sz w:val="24"/>
          <w:szCs w:val="24"/>
          <w:lang w:val="en-US" w:eastAsia="zh-CN"/>
        </w:rPr>
        <w:t xml:space="preserve"> </w:t>
      </w:r>
      <w:r w:rsidR="006342EC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CRC vaccines will</w:t>
      </w:r>
      <w:r w:rsidR="00B06BDB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likely</w:t>
      </w:r>
      <w:r w:rsidR="006342EC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 xml:space="preserve"> combine several or even many individual neoantigen-derived peptides with imm</w:t>
      </w:r>
      <w:r w:rsidR="00D87C51" w:rsidRPr="00267C83">
        <w:rPr>
          <w:rFonts w:ascii="Book Antiqua" w:hAnsi="Book Antiqua" w:cs="Times New Roman"/>
          <w:color w:val="auto"/>
          <w:sz w:val="24"/>
          <w:szCs w:val="24"/>
          <w:lang w:val="en-US"/>
        </w:rPr>
        <w:t>uno-chemotherapy, adjuvants or further immuno-modulators.</w:t>
      </w:r>
    </w:p>
    <w:p w14:paraId="49EB68CB" w14:textId="77777777" w:rsidR="00A077CA" w:rsidRPr="00267C83" w:rsidRDefault="00A077CA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14:paraId="67200677" w14:textId="702FF96C" w:rsidR="00A077CA" w:rsidRPr="00267C83" w:rsidRDefault="00A077CA" w:rsidP="00727F9D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267C83">
        <w:rPr>
          <w:rFonts w:ascii="Book Antiqua" w:hAnsi="Book Antiqua" w:cs="Times New Roman"/>
          <w:sz w:val="24"/>
          <w:szCs w:val="24"/>
          <w:lang w:val="en-GB"/>
        </w:rPr>
        <w:t>Wagner S</w:t>
      </w:r>
      <w:r w:rsidR="00840A2F" w:rsidRPr="00267C83">
        <w:rPr>
          <w:rFonts w:ascii="Book Antiqua" w:hAnsi="Book Antiqua" w:cs="Times New Roman"/>
          <w:sz w:val="24"/>
          <w:szCs w:val="24"/>
          <w:lang w:val="en-GB"/>
        </w:rPr>
        <w:t>, Mullins CS</w:t>
      </w:r>
      <w:r w:rsidR="00BD330C" w:rsidRPr="00267C83"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, </w:t>
      </w:r>
      <w:r w:rsidRPr="00267C83">
        <w:rPr>
          <w:rFonts w:ascii="Book Antiqua" w:hAnsi="Book Antiqua" w:cs="Times New Roman"/>
          <w:sz w:val="24"/>
          <w:szCs w:val="24"/>
          <w:lang w:val="en-GB"/>
        </w:rPr>
        <w:t xml:space="preserve">Linnebacher M. </w:t>
      </w:r>
      <w:r w:rsidR="002A4D03" w:rsidRPr="002A4D03">
        <w:rPr>
          <w:rFonts w:ascii="Book Antiqua" w:hAnsi="Book Antiqua" w:cs="Times New Roman"/>
          <w:sz w:val="24"/>
          <w:szCs w:val="24"/>
          <w:lang w:val="en-GB"/>
        </w:rPr>
        <w:t xml:space="preserve">Colorectal cancer vaccines: </w:t>
      </w:r>
      <w:proofErr w:type="spellStart"/>
      <w:r w:rsidR="002A4D03" w:rsidRPr="002A4D03">
        <w:rPr>
          <w:rFonts w:ascii="Book Antiqua" w:hAnsi="Book Antiqua" w:cs="Times New Roman"/>
          <w:sz w:val="24"/>
          <w:szCs w:val="24"/>
          <w:lang w:val="en-GB"/>
        </w:rPr>
        <w:t>Tumor</w:t>
      </w:r>
      <w:proofErr w:type="spellEnd"/>
      <w:r w:rsidR="002A4D03" w:rsidRPr="002A4D03">
        <w:rPr>
          <w:rFonts w:ascii="Book Antiqua" w:hAnsi="Book Antiqua" w:cs="Times New Roman"/>
          <w:sz w:val="24"/>
          <w:szCs w:val="24"/>
          <w:lang w:val="en-GB"/>
        </w:rPr>
        <w:t xml:space="preserve">-associated antigens </w:t>
      </w:r>
      <w:r w:rsidR="002A4D03" w:rsidRPr="009C7D9D">
        <w:rPr>
          <w:rFonts w:ascii="Book Antiqua" w:hAnsi="Book Antiqua" w:cs="Times New Roman"/>
          <w:i/>
          <w:sz w:val="24"/>
          <w:szCs w:val="24"/>
          <w:lang w:val="en-GB"/>
        </w:rPr>
        <w:t>vs</w:t>
      </w:r>
      <w:r w:rsidR="002A4D03" w:rsidRPr="002A4D03">
        <w:rPr>
          <w:rFonts w:ascii="Book Antiqua" w:hAnsi="Book Antiqua" w:cs="Times New Roman"/>
          <w:sz w:val="24"/>
          <w:szCs w:val="24"/>
          <w:lang w:val="en-GB"/>
        </w:rPr>
        <w:t xml:space="preserve"> neoantigens</w:t>
      </w:r>
      <w:r w:rsidRPr="00267C83">
        <w:rPr>
          <w:rFonts w:ascii="Book Antiqua" w:hAnsi="Book Antiqua" w:cs="Times New Roman"/>
          <w:sz w:val="24"/>
          <w:szCs w:val="24"/>
          <w:lang w:val="en-GB"/>
        </w:rPr>
        <w:t>.</w:t>
      </w:r>
      <w:r w:rsidR="005549DE" w:rsidRPr="00267C83">
        <w:rPr>
          <w:rFonts w:ascii="Book Antiqua" w:hAnsi="Book Antiqua" w:cs="Times New Roman" w:hint="eastAsia"/>
          <w:sz w:val="24"/>
          <w:szCs w:val="24"/>
          <w:lang w:val="en-GB" w:eastAsia="zh-CN"/>
        </w:rPr>
        <w:t xml:space="preserve"> </w:t>
      </w:r>
      <w:r w:rsidRPr="00267C83">
        <w:rPr>
          <w:rFonts w:ascii="Book Antiqua" w:hAnsi="Book Antiqua"/>
          <w:i/>
          <w:sz w:val="24"/>
          <w:szCs w:val="24"/>
          <w:lang w:val="en-US"/>
        </w:rPr>
        <w:t>World J Gastroenterol</w:t>
      </w:r>
      <w:r w:rsidRPr="00267C83">
        <w:rPr>
          <w:rFonts w:ascii="Book Antiqua" w:hAnsi="Book Antiqua"/>
          <w:sz w:val="24"/>
          <w:szCs w:val="24"/>
          <w:lang w:val="en-US"/>
        </w:rPr>
        <w:t xml:space="preserve"> 2018; </w:t>
      </w:r>
      <w:bookmarkStart w:id="17" w:name="OLE_LINK1297"/>
      <w:bookmarkStart w:id="18" w:name="OLE_LINK1298"/>
      <w:bookmarkStart w:id="19" w:name="OLE_LINK1689"/>
      <w:r w:rsidRPr="00267C83">
        <w:rPr>
          <w:rFonts w:ascii="Book Antiqua" w:hAnsi="Book Antiqua"/>
          <w:sz w:val="24"/>
          <w:szCs w:val="24"/>
          <w:lang w:val="en-US"/>
        </w:rPr>
        <w:t>In press</w:t>
      </w:r>
      <w:bookmarkEnd w:id="17"/>
      <w:bookmarkEnd w:id="18"/>
      <w:bookmarkEnd w:id="19"/>
    </w:p>
    <w:p w14:paraId="2580DDA7" w14:textId="77777777" w:rsidR="00A33577" w:rsidRPr="00267C83" w:rsidRDefault="00A33577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br w:type="page"/>
      </w:r>
    </w:p>
    <w:p w14:paraId="726C5CE4" w14:textId="42348BA4" w:rsidR="003263CD" w:rsidRPr="00267C83" w:rsidRDefault="003263CD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caps/>
          <w:sz w:val="24"/>
          <w:szCs w:val="24"/>
          <w:lang w:val="en-US"/>
        </w:rPr>
        <w:lastRenderedPageBreak/>
        <w:t>Introduction</w:t>
      </w:r>
    </w:p>
    <w:p w14:paraId="4052F8BC" w14:textId="54CEA2C3" w:rsidR="006A0A3A" w:rsidRPr="00267C83" w:rsidRDefault="00A27056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Therapy of </w:t>
      </w:r>
      <w:r w:rsidR="00370D68" w:rsidRPr="00267C83">
        <w:rPr>
          <w:rFonts w:ascii="Book Antiqua" w:hAnsi="Book Antiqua" w:cs="Times New Roman"/>
          <w:sz w:val="24"/>
          <w:szCs w:val="24"/>
          <w:lang w:val="en-US"/>
        </w:rPr>
        <w:t>colorecta</w:t>
      </w:r>
      <w:r w:rsidR="00251679" w:rsidRPr="00267C83">
        <w:rPr>
          <w:rFonts w:ascii="Book Antiqua" w:hAnsi="Book Antiqua" w:cs="Times New Roman"/>
          <w:sz w:val="24"/>
          <w:szCs w:val="24"/>
          <w:lang w:val="en-US"/>
        </w:rPr>
        <w:t xml:space="preserve">l carcinoma (CRC) has been improved over the years with advanced surgical and chemotherapeutic </w:t>
      </w:r>
      <w:r w:rsidR="00442FCD" w:rsidRPr="00267C83">
        <w:rPr>
          <w:rFonts w:ascii="Book Antiqua" w:hAnsi="Book Antiqua" w:cs="Times New Roman"/>
          <w:sz w:val="24"/>
          <w:szCs w:val="24"/>
          <w:lang w:val="en-US"/>
        </w:rPr>
        <w:t>procedures</w:t>
      </w:r>
      <w:r w:rsidR="00251679" w:rsidRPr="00267C83">
        <w:rPr>
          <w:rFonts w:ascii="Book Antiqua" w:hAnsi="Book Antiqua" w:cs="Times New Roman"/>
          <w:sz w:val="24"/>
          <w:szCs w:val="24"/>
          <w:lang w:val="en-US"/>
        </w:rPr>
        <w:t xml:space="preserve"> but challenges in sight of efficiency and adverse effects must still be accomplished. </w:t>
      </w:r>
      <w:r w:rsidR="006A0A3A" w:rsidRPr="00267C83">
        <w:rPr>
          <w:rFonts w:ascii="Book Antiqua" w:hAnsi="Book Antiqua" w:cs="Times New Roman"/>
          <w:sz w:val="24"/>
          <w:szCs w:val="24"/>
          <w:lang w:val="en-US"/>
        </w:rPr>
        <w:t>Especially late stage CRC pati</w:t>
      </w:r>
      <w:r w:rsidR="009F412C" w:rsidRPr="00267C83">
        <w:rPr>
          <w:rFonts w:ascii="Book Antiqua" w:hAnsi="Book Antiqua" w:cs="Times New Roman"/>
          <w:sz w:val="24"/>
          <w:szCs w:val="24"/>
          <w:lang w:val="en-US"/>
        </w:rPr>
        <w:t>ents still have a relatively poor</w:t>
      </w:r>
      <w:r w:rsidR="006A0A3A" w:rsidRPr="00267C83">
        <w:rPr>
          <w:rFonts w:ascii="Book Antiqua" w:hAnsi="Book Antiqua" w:cs="Times New Roman"/>
          <w:sz w:val="24"/>
          <w:szCs w:val="24"/>
          <w:lang w:val="en-US"/>
        </w:rPr>
        <w:t xml:space="preserve"> prognosis. Only recently, immunotherapy has reached general clinical acceptance with the break-through results of</w:t>
      </w:r>
      <w:r w:rsidR="00B06BDB" w:rsidRPr="00267C83">
        <w:rPr>
          <w:rFonts w:ascii="Book Antiqua" w:hAnsi="Book Antiqua" w:cs="Times New Roman"/>
          <w:sz w:val="24"/>
          <w:szCs w:val="24"/>
          <w:lang w:val="en-US"/>
        </w:rPr>
        <w:t xml:space="preserve"> immune</w:t>
      </w:r>
      <w:r w:rsidR="006A0A3A" w:rsidRPr="00267C83">
        <w:rPr>
          <w:rFonts w:ascii="Book Antiqua" w:hAnsi="Book Antiqua" w:cs="Times New Roman"/>
          <w:sz w:val="24"/>
          <w:szCs w:val="24"/>
          <w:lang w:val="en-US"/>
        </w:rPr>
        <w:t xml:space="preserve"> checkpoint inhibition for selected cancer types or subgroups – also for CRC.</w:t>
      </w:r>
    </w:p>
    <w:p w14:paraId="547BC065" w14:textId="079B5ABB" w:rsidR="00443BA3" w:rsidRPr="00267C83" w:rsidRDefault="00251679" w:rsidP="000F51DC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One </w:t>
      </w:r>
      <w:r w:rsidR="00A628EC" w:rsidRPr="00267C83">
        <w:rPr>
          <w:rFonts w:ascii="Book Antiqua" w:hAnsi="Book Antiqua" w:cs="Times New Roman"/>
          <w:sz w:val="24"/>
          <w:szCs w:val="24"/>
          <w:lang w:val="en-US"/>
        </w:rPr>
        <w:t>approach further</w:t>
      </w:r>
      <w:r w:rsidR="006A0A3A" w:rsidRPr="00267C83">
        <w:rPr>
          <w:rFonts w:ascii="Book Antiqua" w:hAnsi="Book Antiqua" w:cs="Times New Roman"/>
          <w:sz w:val="24"/>
          <w:szCs w:val="24"/>
          <w:lang w:val="en-US"/>
        </w:rPr>
        <w:t xml:space="preserve"> improv</w:t>
      </w:r>
      <w:r w:rsidR="00A01E20" w:rsidRPr="00267C83">
        <w:rPr>
          <w:rFonts w:ascii="Book Antiqua" w:hAnsi="Book Antiqua" w:cs="Times New Roman"/>
          <w:sz w:val="24"/>
          <w:szCs w:val="24"/>
          <w:lang w:val="en-US"/>
        </w:rPr>
        <w:t>ing</w:t>
      </w:r>
      <w:r w:rsidR="006A0A3A" w:rsidRPr="00267C83">
        <w:rPr>
          <w:rFonts w:ascii="Book Antiqua" w:hAnsi="Book Antiqua" w:cs="Times New Roman"/>
          <w:sz w:val="24"/>
          <w:szCs w:val="24"/>
          <w:lang w:val="en-US"/>
        </w:rPr>
        <w:t xml:space="preserve"> this type of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CRC therapy is the vaccination with peptides</w:t>
      </w:r>
      <w:r w:rsidR="00BA5D33" w:rsidRPr="00267C83">
        <w:rPr>
          <w:rFonts w:ascii="Book Antiqua" w:hAnsi="Book Antiqua" w:cs="Times New Roman"/>
          <w:sz w:val="24"/>
          <w:szCs w:val="24"/>
          <w:lang w:val="en-US"/>
        </w:rPr>
        <w:t xml:space="preserve"> alone,</w:t>
      </w:r>
      <w:r w:rsidR="00ED5727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A5D33" w:rsidRPr="00267C83">
        <w:rPr>
          <w:rFonts w:ascii="Book Antiqua" w:hAnsi="Book Antiqua" w:cs="Times New Roman"/>
          <w:sz w:val="24"/>
          <w:szCs w:val="24"/>
          <w:lang w:val="en-US"/>
        </w:rPr>
        <w:t>peptide-expressing viruses,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A5D33" w:rsidRPr="00267C83">
        <w:rPr>
          <w:rFonts w:ascii="Book Antiqua" w:hAnsi="Book Antiqua" w:cs="Times New Roman"/>
          <w:sz w:val="24"/>
          <w:szCs w:val="24"/>
          <w:lang w:val="en-US"/>
        </w:rPr>
        <w:t>peptide-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loaded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antigen presenting cells</w:t>
      </w:r>
      <w:r w:rsidR="00A01E20" w:rsidRPr="00267C83">
        <w:rPr>
          <w:rFonts w:ascii="Book Antiqua" w:hAnsi="Book Antiqua" w:cs="Times New Roman"/>
          <w:sz w:val="24"/>
          <w:szCs w:val="24"/>
          <w:lang w:val="en-US"/>
        </w:rPr>
        <w:t xml:space="preserve"> or a</w:t>
      </w:r>
      <w:r w:rsidR="00BD0F56" w:rsidRPr="00267C83">
        <w:rPr>
          <w:rFonts w:ascii="Book Antiqua" w:hAnsi="Book Antiqua" w:cs="Times New Roman"/>
          <w:sz w:val="24"/>
          <w:szCs w:val="24"/>
          <w:lang w:val="en-US"/>
        </w:rPr>
        <w:t>p</w:t>
      </w:r>
      <w:r w:rsidR="00A01E20" w:rsidRPr="00267C83">
        <w:rPr>
          <w:rFonts w:ascii="Book Antiqua" w:hAnsi="Book Antiqua" w:cs="Times New Roman"/>
          <w:sz w:val="24"/>
          <w:szCs w:val="24"/>
          <w:lang w:val="en-US"/>
        </w:rPr>
        <w:t>plication of</w:t>
      </w:r>
      <w:r w:rsidR="00BA5D33" w:rsidRPr="00267C83">
        <w:rPr>
          <w:rFonts w:ascii="Book Antiqua" w:hAnsi="Book Antiqua" w:cs="Times New Roman"/>
          <w:sz w:val="24"/>
          <w:szCs w:val="24"/>
          <w:lang w:val="en-US"/>
        </w:rPr>
        <w:t xml:space="preserve"> peptide-specific T cells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6A0A3A" w:rsidRPr="00267C83">
        <w:rPr>
          <w:rFonts w:ascii="Book Antiqua" w:hAnsi="Book Antiqua" w:cs="Times New Roman"/>
          <w:sz w:val="24"/>
          <w:szCs w:val="24"/>
          <w:lang w:val="en-US"/>
        </w:rPr>
        <w:t>Historically, 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he development of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such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cancer vaccines started with peptides derived </w:t>
      </w:r>
      <w:r w:rsidR="00EF75B9" w:rsidRPr="00267C83">
        <w:rPr>
          <w:rFonts w:ascii="Book Antiqua" w:hAnsi="Book Antiqua" w:cs="Times New Roman"/>
          <w:sz w:val="24"/>
          <w:szCs w:val="24"/>
          <w:lang w:val="en-US"/>
        </w:rPr>
        <w:t xml:space="preserve">from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tumor-associated antigens (TAAs).</w:t>
      </w:r>
      <w:r w:rsidR="00443BA3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26AC1E34" w14:textId="77777777" w:rsidR="000F51DC" w:rsidRPr="00267C83" w:rsidRDefault="000F51DC" w:rsidP="00727F9D">
      <w:pPr>
        <w:pStyle w:val="Heading2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</w:p>
    <w:p w14:paraId="0EFF0F2D" w14:textId="4A63B814" w:rsidR="0010506F" w:rsidRPr="00267C83" w:rsidRDefault="0010506F" w:rsidP="00727F9D">
      <w:pPr>
        <w:pStyle w:val="Heading2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>TAAs</w:t>
      </w:r>
    </w:p>
    <w:p w14:paraId="6E99BFB7" w14:textId="59E4BEC3" w:rsidR="00E22868" w:rsidRPr="00267C83" w:rsidRDefault="00EF75B9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TAAs are proteins that are significantly over-expressed in cancer compared to normal cells and</w:t>
      </w:r>
      <w:r w:rsidR="00D10B81" w:rsidRPr="00267C83">
        <w:rPr>
          <w:rFonts w:ascii="Book Antiqua" w:hAnsi="Book Antiqua" w:cs="Times New Roman"/>
          <w:sz w:val="24"/>
          <w:szCs w:val="24"/>
          <w:lang w:val="en-US"/>
        </w:rPr>
        <w:t xml:space="preserve"> are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therefore also </w:t>
      </w:r>
      <w:r w:rsidR="00AC135C" w:rsidRPr="00267C83">
        <w:rPr>
          <w:rFonts w:ascii="Book Antiqua" w:hAnsi="Book Antiqua" w:cs="Times New Roman"/>
          <w:sz w:val="24"/>
          <w:szCs w:val="24"/>
          <w:lang w:val="en-US"/>
        </w:rPr>
        <w:t xml:space="preserve">abundantly </w:t>
      </w:r>
      <w:r w:rsidR="008D51B7" w:rsidRPr="00267C83">
        <w:rPr>
          <w:rFonts w:ascii="Book Antiqua" w:hAnsi="Book Antiqua" w:cs="Times New Roman"/>
          <w:sz w:val="24"/>
          <w:szCs w:val="24"/>
          <w:lang w:val="en-US"/>
        </w:rPr>
        <w:t>presented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on the </w:t>
      </w:r>
      <w:r w:rsidR="009F412C" w:rsidRPr="00267C83">
        <w:rPr>
          <w:rFonts w:ascii="Book Antiqua" w:hAnsi="Book Antiqua" w:cs="Times New Roman"/>
          <w:sz w:val="24"/>
          <w:szCs w:val="24"/>
          <w:lang w:val="en-US"/>
        </w:rPr>
        <w:t xml:space="preserve">cancer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cell</w:t>
      </w:r>
      <w:r w:rsidR="009F412C" w:rsidRPr="00267C83">
        <w:rPr>
          <w:rFonts w:ascii="Book Antiqua" w:hAnsi="Book Antiqua" w:cs="Times New Roman"/>
          <w:sz w:val="24"/>
          <w:szCs w:val="24"/>
          <w:lang w:val="en-US"/>
        </w:rPr>
        <w:t>’s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surface</w:t>
      </w:r>
      <w:r w:rsidR="008D51B7" w:rsidRPr="00267C83">
        <w:rPr>
          <w:rFonts w:ascii="Book Antiqua" w:hAnsi="Book Antiqua" w:cs="Times New Roman"/>
          <w:sz w:val="24"/>
          <w:szCs w:val="24"/>
          <w:lang w:val="en-US"/>
        </w:rPr>
        <w:t xml:space="preserve">. Peptides of these TAAs bound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to human leukocyte antigen (HLA) can be recognized by T cells</w:t>
      </w:r>
      <w:r w:rsidR="008D51B7" w:rsidRPr="00267C83">
        <w:rPr>
          <w:rFonts w:ascii="Book Antiqua" w:hAnsi="Book Antiqua" w:cs="Times New Roman"/>
          <w:sz w:val="24"/>
          <w:szCs w:val="24"/>
          <w:lang w:val="en-US"/>
        </w:rPr>
        <w:t xml:space="preserve"> initiating an anti-cancer immune response</w:t>
      </w:r>
      <w:r w:rsidR="00A01E20" w:rsidRPr="00267C83">
        <w:rPr>
          <w:rFonts w:ascii="Book Antiqua" w:hAnsi="Book Antiqua" w:cs="Times New Roman"/>
          <w:sz w:val="24"/>
          <w:szCs w:val="24"/>
          <w:lang w:val="en-US"/>
        </w:rPr>
        <w:t xml:space="preserve"> (see Fig</w:t>
      </w:r>
      <w:r w:rsidR="00753F58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ure </w:t>
      </w:r>
      <w:r w:rsidR="00A01E20" w:rsidRPr="00267C83">
        <w:rPr>
          <w:rFonts w:ascii="Book Antiqua" w:hAnsi="Book Antiqua" w:cs="Times New Roman"/>
          <w:sz w:val="24"/>
          <w:szCs w:val="24"/>
          <w:lang w:val="en-US"/>
        </w:rPr>
        <w:t>1)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Therefore, these TAAs </w:t>
      </w:r>
      <w:r w:rsidR="009F412C" w:rsidRPr="00267C83">
        <w:rPr>
          <w:rFonts w:ascii="Book Antiqua" w:hAnsi="Book Antiqua" w:cs="Times New Roman"/>
          <w:sz w:val="24"/>
          <w:szCs w:val="24"/>
          <w:lang w:val="en-US"/>
        </w:rPr>
        <w:t>have been used as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target structure</w:t>
      </w:r>
      <w:r w:rsidR="00D10B81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D51B7" w:rsidRPr="00267C83">
        <w:rPr>
          <w:rFonts w:ascii="Book Antiqua" w:hAnsi="Book Antiqua" w:cs="Times New Roman"/>
          <w:sz w:val="24"/>
          <w:szCs w:val="24"/>
          <w:lang w:val="en-US"/>
        </w:rPr>
        <w:t>for the development of cancer vaccines</w:t>
      </w:r>
      <w:r w:rsidR="00A01E20" w:rsidRPr="00267C83">
        <w:rPr>
          <w:rFonts w:ascii="Book Antiqua" w:hAnsi="Book Antiqua" w:cs="Times New Roman"/>
          <w:sz w:val="24"/>
          <w:szCs w:val="24"/>
          <w:lang w:val="en-US"/>
        </w:rPr>
        <w:t xml:space="preserve"> (see Table 1 for an overview of CRC focused clinical studies)</w:t>
      </w:r>
      <w:r w:rsidR="008D51B7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37772DE2" w14:textId="77777777" w:rsidR="00753F58" w:rsidRPr="00267C83" w:rsidRDefault="00753F58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69F5DC34" w14:textId="4DA22AF1" w:rsidR="0010506F" w:rsidRPr="00267C83" w:rsidRDefault="0010506F" w:rsidP="00727F9D">
      <w:pPr>
        <w:pStyle w:val="Heading3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i/>
          <w:caps/>
          <w:color w:val="auto"/>
          <w:lang w:val="en-US"/>
        </w:rPr>
      </w:pPr>
      <w:r w:rsidRPr="00267C83">
        <w:rPr>
          <w:rFonts w:ascii="Book Antiqua" w:hAnsi="Book Antiqua" w:cs="Times New Roman"/>
          <w:b/>
          <w:i/>
          <w:caps/>
          <w:color w:val="auto"/>
          <w:lang w:val="en-US"/>
        </w:rPr>
        <w:t>C</w:t>
      </w:r>
      <w:r w:rsidR="002F7FEF" w:rsidRPr="00267C83">
        <w:rPr>
          <w:rFonts w:ascii="Book Antiqua" w:hAnsi="Book Antiqua" w:cs="Times New Roman"/>
          <w:b/>
          <w:i/>
          <w:color w:val="auto"/>
          <w:lang w:val="en-US"/>
        </w:rPr>
        <w:t>arcinoembryonic antigen</w:t>
      </w:r>
    </w:p>
    <w:p w14:paraId="180DB333" w14:textId="06C21D3A" w:rsidR="00384545" w:rsidRPr="00267C83" w:rsidRDefault="00251679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One of the first</w:t>
      </w:r>
      <w:r w:rsidR="0010506F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TAAs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ever identified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was the carcinoembryonic antigen (CEA)</w:t>
      </w:r>
      <w:r w:rsidR="00442FCD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which</w:t>
      </w:r>
      <w:r w:rsidR="00DD4E05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42FCD" w:rsidRPr="00267C83">
        <w:rPr>
          <w:rFonts w:ascii="Book Antiqua" w:hAnsi="Book Antiqua" w:cs="Times New Roman"/>
          <w:sz w:val="24"/>
          <w:szCs w:val="24"/>
          <w:lang w:val="en-US"/>
        </w:rPr>
        <w:t>is also overexpressed in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CRC</w:t>
      </w:r>
      <w:r w:rsidR="005D2D3F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0B20E5" w:rsidRPr="00267C83">
        <w:rPr>
          <w:rFonts w:ascii="Book Antiqua" w:hAnsi="Book Antiqua" w:cs="Times New Roman"/>
          <w:sz w:val="24"/>
          <w:szCs w:val="24"/>
          <w:lang w:val="en-US"/>
        </w:rPr>
        <w:instrText>ADDIN CITAVI.PLACEHOLDER f857eb39-7f92-4d8e-a6b6-78cc507a9bda PFBsYWNlaG9sZGVyPg0KICA8QWRkSW5WZXJzaW9uPjUuNS4wLjE8L0FkZEluVmVyc2lvbj4NCiAgPElkPmY4NTdlYjM5LTdmOTItNGQ4ZS1hNmI2LTc4Y2M1MDdhOWJkYTwvSWQ+DQogIDxFbnRyaWVzPg0KICAgIDxFbnRyeT4NCiAgICAgIDxJZD42ODE2MTE4Mi02OTI4LTQzOTAtYWRjZS0zYzY1NTc1MWQ5NTI8L0lkPg0KICAgICAgPFJlZmVyZW5jZUlkPmMzNDdjNmFiLWQxZDItNDhkMy1iNjQ0LWNjOWUwNDdhY2M0Nz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xXTwvVGV4dD4NCiAgICA8L1RleHRVbml0Pg0KICA8L1RleHRVbml0cz4NCjwvUGxhY2Vob2xkZXI+</w:instrText>
      </w:r>
      <w:r w:rsidR="005D2D3F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20" w:name="_CTVP001f857eb397f924d8ea6b678cc507a9bda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[1]</w:t>
      </w:r>
      <w:bookmarkEnd w:id="20"/>
      <w:r w:rsidR="005D2D3F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5D2D3F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In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initial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i/>
          <w:sz w:val="24"/>
          <w:szCs w:val="24"/>
          <w:lang w:val="en-US"/>
        </w:rPr>
        <w:t xml:space="preserve">in vitro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experiments, it could be proven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that CEA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-derived</w:t>
      </w:r>
      <w:r w:rsidR="009F412C" w:rsidRPr="00267C83">
        <w:rPr>
          <w:rFonts w:ascii="Book Antiqua" w:hAnsi="Book Antiqua" w:cs="Times New Roman"/>
          <w:sz w:val="24"/>
          <w:szCs w:val="24"/>
          <w:lang w:val="en-US"/>
        </w:rPr>
        <w:t xml:space="preserve"> peptide-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loaded dendritic cells (DC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s) are able to induce CEA-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specific cytotoxic T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lymphocyte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(CTL)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activity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0B20E5" w:rsidRPr="00267C83">
        <w:rPr>
          <w:rFonts w:ascii="Book Antiqua" w:hAnsi="Book Antiqua" w:cs="Times New Roman"/>
          <w:sz w:val="24"/>
          <w:szCs w:val="24"/>
          <w:lang w:val="en-US"/>
        </w:rPr>
        <w:instrText>ADDIN CITAVI.PLACEHOLDER ff588ca5-1925-449a-ab13-a2e25fa1d8c9 PFBsYWNlaG9sZGVyPg0KICA8QWRkSW5WZXJzaW9uPjUuNS4wLjE8L0FkZEluVmVyc2lvbj4NCiAgPElkPmZmNTg4Y2E1LTE5MjUtNDQ5YS1hYjEzLWEyZTI1ZmExZDhjOTwvSWQ+DQogIDxFbnRyaWVzPg0KICAgIDxFbnRyeT4NCiAgICAgIDxJZD45ZWQwYjMxOS0yMzJiLTQ2ZDUtODdjYi01MzI5ODkyYzE4NTU8L0lkPg0KICAgICAgPFJlZmVyZW5jZUlkPjE0ZDZmYjA3LTNiZDItNGUxMi1iNTg2LTlkMjkwM2YwZDU5Yj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l08L1RleHQ+DQogICAgPC9UZXh0VW5pdD4NCiAgPC9UZXh0VW5pdHM+DQo8L1BsYWNlaG9sZGVyPg=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21" w:name="_CTVP001ff588ca51925449aab13a2e25fa1d8c9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[2]</w:t>
      </w:r>
      <w:bookmarkEnd w:id="21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 However,</w:t>
      </w:r>
      <w:r w:rsidR="00FB0E8B" w:rsidRPr="00267C83">
        <w:rPr>
          <w:rFonts w:ascii="Book Antiqua" w:hAnsi="Book Antiqua" w:cs="Times New Roman"/>
          <w:sz w:val="24"/>
          <w:szCs w:val="24"/>
          <w:lang w:val="en-US"/>
        </w:rPr>
        <w:t xml:space="preserve"> a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CEA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-derived</w:t>
      </w:r>
      <w:r w:rsidR="00FB0E8B" w:rsidRPr="00267C83">
        <w:rPr>
          <w:rFonts w:ascii="Book Antiqua" w:hAnsi="Book Antiqua" w:cs="Times New Roman"/>
          <w:sz w:val="24"/>
          <w:szCs w:val="24"/>
          <w:lang w:val="en-US"/>
        </w:rPr>
        <w:t xml:space="preserve"> peptide with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low </w:t>
      </w:r>
      <w:r w:rsidR="00FB0E8B" w:rsidRPr="00267C83">
        <w:rPr>
          <w:rFonts w:ascii="Book Antiqua" w:hAnsi="Book Antiqua" w:cs="Times New Roman"/>
          <w:sz w:val="24"/>
          <w:szCs w:val="24"/>
          <w:lang w:val="en-US"/>
        </w:rPr>
        <w:t xml:space="preserve">avidity </w:t>
      </w:r>
      <w:r w:rsidR="009F412C" w:rsidRPr="00267C83">
        <w:rPr>
          <w:rFonts w:ascii="Book Antiqua" w:hAnsi="Book Antiqua" w:cs="Times New Roman"/>
          <w:sz w:val="24"/>
          <w:szCs w:val="24"/>
          <w:lang w:val="en-US"/>
        </w:rPr>
        <w:t>le</w:t>
      </w:r>
      <w:r w:rsidR="00FB0E8B" w:rsidRPr="00267C83">
        <w:rPr>
          <w:rFonts w:ascii="Book Antiqua" w:hAnsi="Book Antiqua" w:cs="Times New Roman"/>
          <w:sz w:val="24"/>
          <w:szCs w:val="24"/>
          <w:lang w:val="en-US"/>
        </w:rPr>
        <w:t>d to an inefficient immune response lacking activated CTL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5D2D3F" w:rsidRPr="00267C83">
        <w:rPr>
          <w:rFonts w:ascii="Book Antiqua" w:hAnsi="Book Antiqua" w:cs="Times New Roman"/>
          <w:sz w:val="24"/>
          <w:szCs w:val="24"/>
          <w:lang w:val="en-US"/>
        </w:rPr>
        <w:instrText>ADDIN CITAVI.PLACEHOLDER dfdc160b-aa34-4104-bad9-d506c2e76ff5 PFBsYWNlaG9sZGVyPg0KICA8QWRkSW5WZXJzaW9uPjUuNS4wLjE8L0FkZEluVmVyc2lvbj4NCiAgPElkPmRmZGMxNjBiLWFhMzQtNDEwNC1iYWQ5LWQ1MDZjMmU3NmZmNTwvSWQ+DQogIDxFbnRyaWVzPg0KICAgIDxFbnRyeT4NCiAgICAgIDxJZD5kNTEzOTQ4Yi03MTk4LTRjNjYtYWU1NS05MGY0YzMwMjc3Yzk8L0lkPg0KICAgICAgPFJlZmVyZW5jZUlkPmM1ODYwY2UxLTZlZGUtNDRkZS04ZWI2LTc2ZjQ2NDE1OGRlND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NdPC9UZXh0Pg0KICAgIDwvVGV4dFVuaXQ+DQogIDwvVGV4dFVuaXRzPg0KPC9QbGFjZWhvbGRlcj4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22" w:name="_CTVP001dfdc160baa344104bad9d506c2e76ff5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[3]</w:t>
      </w:r>
      <w:bookmarkEnd w:id="22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The explanation for such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in</w:t>
      </w:r>
      <w:r w:rsidR="00DD4E05" w:rsidRPr="00267C83">
        <w:rPr>
          <w:rFonts w:ascii="Book Antiqua" w:hAnsi="Book Antiqua" w:cs="Times New Roman"/>
          <w:sz w:val="24"/>
          <w:szCs w:val="24"/>
          <w:lang w:val="en-US"/>
        </w:rPr>
        <w:t xml:space="preserve">efficient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T cell </w:t>
      </w:r>
      <w:r w:rsidR="00DD4E05" w:rsidRPr="00267C83">
        <w:rPr>
          <w:rFonts w:ascii="Book Antiqua" w:hAnsi="Book Antiqua" w:cs="Times New Roman"/>
          <w:sz w:val="24"/>
          <w:szCs w:val="24"/>
          <w:lang w:val="en-US"/>
        </w:rPr>
        <w:t xml:space="preserve">activation </w:t>
      </w:r>
      <w:r w:rsidR="006A0A3A" w:rsidRPr="00267C83">
        <w:rPr>
          <w:rFonts w:ascii="Book Antiqua" w:hAnsi="Book Antiqua" w:cs="Times New Roman"/>
          <w:sz w:val="24"/>
          <w:szCs w:val="24"/>
          <w:lang w:val="en-US"/>
        </w:rPr>
        <w:t>l</w:t>
      </w:r>
      <w:r w:rsidR="00DD4E05" w:rsidRPr="00267C83">
        <w:rPr>
          <w:rFonts w:ascii="Book Antiqua" w:hAnsi="Book Antiqua" w:cs="Times New Roman"/>
          <w:sz w:val="24"/>
          <w:szCs w:val="24"/>
          <w:lang w:val="en-US"/>
        </w:rPr>
        <w:t>i</w:t>
      </w:r>
      <w:r w:rsidR="006A0A3A" w:rsidRPr="00267C83">
        <w:rPr>
          <w:rFonts w:ascii="Book Antiqua" w:hAnsi="Book Antiqua" w:cs="Times New Roman"/>
          <w:sz w:val="24"/>
          <w:szCs w:val="24"/>
          <w:lang w:val="en-US"/>
        </w:rPr>
        <w:t>e</w:t>
      </w:r>
      <w:r w:rsidR="00DD4E05" w:rsidRPr="00267C83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="006A0A3A" w:rsidRPr="00267C83">
        <w:rPr>
          <w:rFonts w:ascii="Book Antiqua" w:hAnsi="Book Antiqua" w:cs="Times New Roman"/>
          <w:sz w:val="24"/>
          <w:szCs w:val="24"/>
          <w:lang w:val="en-US"/>
        </w:rPr>
        <w:t xml:space="preserve">in the fact </w:t>
      </w:r>
      <w:r w:rsidR="00DD4E05" w:rsidRPr="00267C83">
        <w:rPr>
          <w:rFonts w:ascii="Book Antiqua" w:hAnsi="Book Antiqua" w:cs="Times New Roman"/>
          <w:sz w:val="24"/>
          <w:szCs w:val="24"/>
          <w:lang w:val="en-US"/>
        </w:rPr>
        <w:t xml:space="preserve">that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TAAs like </w:t>
      </w:r>
      <w:r w:rsidR="00DD4E05" w:rsidRPr="00267C83">
        <w:rPr>
          <w:rFonts w:ascii="Book Antiqua" w:hAnsi="Book Antiqua" w:cs="Times New Roman"/>
          <w:sz w:val="24"/>
          <w:szCs w:val="24"/>
          <w:lang w:val="en-US"/>
        </w:rPr>
        <w:t>CEA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are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not really cancer specific but</w:t>
      </w:r>
      <w:r w:rsidR="00E56E18" w:rsidRPr="00267C83">
        <w:rPr>
          <w:rFonts w:ascii="Book Antiqua" w:hAnsi="Book Antiqua" w:cs="Times New Roman"/>
          <w:sz w:val="24"/>
          <w:szCs w:val="24"/>
          <w:lang w:val="en-US"/>
        </w:rPr>
        <w:t xml:space="preserve"> are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 also expressed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by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normal epithelial cells</w:t>
      </w:r>
      <w:r w:rsidR="00E56E18" w:rsidRPr="00267C83">
        <w:rPr>
          <w:rFonts w:ascii="Book Antiqua" w:hAnsi="Book Antiqua" w:cs="Times New Roman"/>
          <w:sz w:val="24"/>
          <w:szCs w:val="24"/>
          <w:lang w:val="en-US"/>
        </w:rPr>
        <w:t>. Therefore,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the organism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must</w:t>
      </w:r>
      <w:r w:rsidR="009F7D96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 for the most part</w:t>
      </w:r>
      <w:r w:rsidR="009F7D96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 be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tolerant to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such TAAs in order to prevent autoi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mmunity. </w:t>
      </w:r>
    </w:p>
    <w:p w14:paraId="60A06C1D" w14:textId="253D18B7" w:rsidR="00251679" w:rsidRPr="00267C83" w:rsidRDefault="00A27056" w:rsidP="00753F58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Consequently, different approaches for modifying CEA vaccines were developed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lastRenderedPageBreak/>
        <w:t>t</w:t>
      </w:r>
      <w:r w:rsidR="00251679" w:rsidRPr="00267C83">
        <w:rPr>
          <w:rFonts w:ascii="Book Antiqua" w:hAnsi="Book Antiqua" w:cs="Times New Roman"/>
          <w:sz w:val="24"/>
          <w:szCs w:val="24"/>
          <w:lang w:val="en-US"/>
        </w:rPr>
        <w:t xml:space="preserve">o </w:t>
      </w:r>
      <w:r w:rsidR="00A01E20" w:rsidRPr="00267C83">
        <w:rPr>
          <w:rFonts w:ascii="Book Antiqua" w:hAnsi="Book Antiqua" w:cs="Times New Roman"/>
          <w:sz w:val="24"/>
          <w:szCs w:val="24"/>
          <w:lang w:val="en-US"/>
        </w:rPr>
        <w:t>overcome</w:t>
      </w:r>
      <w:r w:rsidR="00251679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or weaken this </w:t>
      </w:r>
      <w:r w:rsidR="00251679" w:rsidRPr="00267C83">
        <w:rPr>
          <w:rFonts w:ascii="Book Antiqua" w:hAnsi="Book Antiqua" w:cs="Times New Roman"/>
          <w:sz w:val="24"/>
          <w:szCs w:val="24"/>
          <w:lang w:val="en-US"/>
        </w:rPr>
        <w:t xml:space="preserve">immune tolerance. </w:t>
      </w:r>
      <w:r w:rsidR="00FB0E8B" w:rsidRPr="00267C83">
        <w:rPr>
          <w:rFonts w:ascii="Book Antiqua" w:hAnsi="Book Antiqua" w:cs="Times New Roman"/>
          <w:sz w:val="24"/>
          <w:szCs w:val="24"/>
          <w:lang w:val="en-US"/>
        </w:rPr>
        <w:t>Using</w:t>
      </w:r>
      <w:r w:rsidR="00251679" w:rsidRPr="00267C83">
        <w:rPr>
          <w:rFonts w:ascii="Book Antiqua" w:hAnsi="Book Antiqua" w:cs="Times New Roman"/>
          <w:sz w:val="24"/>
          <w:szCs w:val="24"/>
          <w:lang w:val="en-US"/>
        </w:rPr>
        <w:t xml:space="preserve"> an altered peptide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ligand </w:t>
      </w:r>
      <w:r w:rsidR="00251679" w:rsidRPr="00267C83">
        <w:rPr>
          <w:rFonts w:ascii="Book Antiqua" w:hAnsi="Book Antiqua" w:cs="Times New Roman"/>
          <w:sz w:val="24"/>
          <w:szCs w:val="24"/>
          <w:lang w:val="en-US"/>
        </w:rPr>
        <w:t xml:space="preserve">of CEA with higher </w:t>
      </w:r>
      <w:r w:rsidR="00C37240" w:rsidRPr="00267C83">
        <w:rPr>
          <w:rFonts w:ascii="Book Antiqua" w:hAnsi="Book Antiqua" w:cs="Times New Roman"/>
          <w:sz w:val="24"/>
          <w:szCs w:val="24"/>
          <w:lang w:val="en-US"/>
        </w:rPr>
        <w:t xml:space="preserve">HLA binding affinity </w:t>
      </w:r>
      <w:r w:rsidR="006A0A3A" w:rsidRPr="00267C83">
        <w:rPr>
          <w:rFonts w:ascii="Book Antiqua" w:hAnsi="Book Antiqua" w:cs="Times New Roman"/>
          <w:sz w:val="24"/>
          <w:szCs w:val="24"/>
          <w:lang w:val="en-US"/>
        </w:rPr>
        <w:t xml:space="preserve">could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efficiently activate specific</w:t>
      </w:r>
      <w:r w:rsidR="00251679" w:rsidRPr="00267C83">
        <w:rPr>
          <w:rFonts w:ascii="Book Antiqua" w:hAnsi="Book Antiqua" w:cs="Times New Roman"/>
          <w:sz w:val="24"/>
          <w:szCs w:val="24"/>
          <w:lang w:val="en-US"/>
        </w:rPr>
        <w:t xml:space="preserve"> CTLs</w:t>
      </w:r>
      <w:r w:rsidR="00571350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71350" w:rsidRPr="00267C83">
        <w:rPr>
          <w:rFonts w:ascii="Book Antiqua" w:hAnsi="Book Antiqua" w:cs="Times New Roman"/>
          <w:i/>
          <w:sz w:val="24"/>
          <w:szCs w:val="24"/>
          <w:lang w:val="en-US"/>
        </w:rPr>
        <w:t>in vitro</w:t>
      </w:r>
      <w:r w:rsidR="00510A7A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5D2D3F" w:rsidRPr="00267C83">
        <w:rPr>
          <w:rFonts w:ascii="Book Antiqua" w:hAnsi="Book Antiqua" w:cs="Times New Roman"/>
          <w:sz w:val="24"/>
          <w:szCs w:val="24"/>
          <w:lang w:val="en-US"/>
        </w:rPr>
        <w:instrText>ADDIN CITAVI.PLACEHOLDER e7319ce5-55fd-4219-ba59-de8a70e3986c PFBsYWNlaG9sZGVyPg0KICA8QWRkSW5WZXJzaW9uPjUuNS4wLjE8L0FkZEluVmVyc2lvbj4NCiAgPElkPmU3MzE5Y2U1LTU1ZmQtNDIxOS1iYTU5LWRlOGE3MGUzOTg2YzwvSWQ+DQogIDxFbnRyaWVzPg0KICAgIDxFbnRyeT4NCiAgICAgIDxJZD5kMmVkMjFlMy1jMTRlLTRlM2EtYThhYy1kNjk1MjQ0MzJiZjg8L0lkPg0KICAgICAgPFJlZmVyZW5jZUlkPmQ2ZjdlOTY3LTRlNGQtNDRkZi04NDUwLTczZjE5ZmI4YzI5Nz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0XTwvVGV4dD4NCiAgICA8L1RleHRVbml0Pg0KICA8L1RleHRVbml0cz4NCjwvUGxhY2Vob2xkZXI+</w:instrText>
      </w:r>
      <w:r w:rsidR="00510A7A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23" w:name="_CTVP001e7319ce555fd4219ba59de8a70e3986c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[4]</w:t>
      </w:r>
      <w:bookmarkEnd w:id="23"/>
      <w:r w:rsidR="00510A7A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51679" w:rsidRPr="00267C83">
        <w:rPr>
          <w:rFonts w:ascii="Book Antiqua" w:hAnsi="Book Antiqua" w:cs="Times New Roman"/>
          <w:sz w:val="24"/>
          <w:szCs w:val="24"/>
          <w:lang w:val="en-US"/>
        </w:rPr>
        <w:t xml:space="preserve">. Another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wa</w:t>
      </w:r>
      <w:r w:rsidR="00251679" w:rsidRPr="00267C83">
        <w:rPr>
          <w:rFonts w:ascii="Book Antiqua" w:hAnsi="Book Antiqua" w:cs="Times New Roman"/>
          <w:sz w:val="24"/>
          <w:szCs w:val="24"/>
          <w:lang w:val="en-US"/>
        </w:rPr>
        <w:t xml:space="preserve">y to enhance specific T cell activation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was the development of</w:t>
      </w:r>
      <w:r w:rsidR="00536021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0506F" w:rsidRPr="00267C83">
        <w:rPr>
          <w:rFonts w:ascii="Book Antiqua" w:hAnsi="Book Antiqua" w:cs="Times New Roman"/>
          <w:sz w:val="24"/>
          <w:szCs w:val="24"/>
          <w:lang w:val="en-US"/>
        </w:rPr>
        <w:t xml:space="preserve">DNA vaccines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encod</w:t>
      </w:r>
      <w:r w:rsidR="00536021" w:rsidRPr="00267C83">
        <w:rPr>
          <w:rFonts w:ascii="Book Antiqua" w:hAnsi="Book Antiqua" w:cs="Times New Roman"/>
          <w:sz w:val="24"/>
          <w:szCs w:val="24"/>
          <w:lang w:val="en-US"/>
        </w:rPr>
        <w:t>ing</w:t>
      </w:r>
      <w:r w:rsidR="0010506F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CEA-derived </w:t>
      </w:r>
      <w:r w:rsidR="0010506F" w:rsidRPr="00267C83">
        <w:rPr>
          <w:rFonts w:ascii="Book Antiqua" w:hAnsi="Book Antiqua" w:cs="Times New Roman"/>
          <w:sz w:val="24"/>
          <w:szCs w:val="24"/>
          <w:lang w:val="en-US"/>
        </w:rPr>
        <w:t>peptide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(s)</w:t>
      </w:r>
      <w:r w:rsidR="00536021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together with </w:t>
      </w:r>
      <w:r w:rsidR="0010506F" w:rsidRPr="00267C83">
        <w:rPr>
          <w:rFonts w:ascii="Book Antiqua" w:hAnsi="Book Antiqua" w:cs="Times New Roman"/>
          <w:sz w:val="24"/>
          <w:szCs w:val="24"/>
          <w:lang w:val="en-US"/>
        </w:rPr>
        <w:t xml:space="preserve">sequences for </w:t>
      </w:r>
      <w:r w:rsidR="00AB643C" w:rsidRPr="00267C83">
        <w:rPr>
          <w:rFonts w:ascii="Book Antiqua" w:hAnsi="Book Antiqua" w:cs="Times New Roman"/>
          <w:sz w:val="24"/>
          <w:szCs w:val="24"/>
          <w:lang w:val="en-US"/>
        </w:rPr>
        <w:t>stimulating cytokines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AB643C" w:rsidRPr="00267C83">
        <w:rPr>
          <w:rFonts w:ascii="Book Antiqua" w:hAnsi="Book Antiqua" w:cs="Times New Roman"/>
          <w:sz w:val="24"/>
          <w:szCs w:val="24"/>
          <w:lang w:val="en-US"/>
        </w:rPr>
        <w:t xml:space="preserve"> adjuvants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or supportive T</w:t>
      </w:r>
      <w:r w:rsidR="00E56E18" w:rsidRPr="00267C83">
        <w:rPr>
          <w:rFonts w:ascii="Book Antiqua" w:hAnsi="Book Antiqua" w:cs="Times New Roman"/>
          <w:sz w:val="24"/>
          <w:szCs w:val="24"/>
          <w:lang w:val="en-US"/>
        </w:rPr>
        <w:t xml:space="preserve"> helper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cell epitopes</w:t>
      </w:r>
      <w:r w:rsidR="00536021" w:rsidRPr="00267C83">
        <w:rPr>
          <w:rFonts w:ascii="Book Antiqua" w:hAnsi="Book Antiqua" w:cs="Times New Roman"/>
          <w:sz w:val="24"/>
          <w:szCs w:val="24"/>
          <w:lang w:val="en-US"/>
        </w:rPr>
        <w:t>. In murine models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536021" w:rsidRPr="00267C83">
        <w:rPr>
          <w:rFonts w:ascii="Book Antiqua" w:hAnsi="Book Antiqua" w:cs="Times New Roman"/>
          <w:sz w:val="24"/>
          <w:szCs w:val="24"/>
          <w:lang w:val="en-US"/>
        </w:rPr>
        <w:t xml:space="preserve"> this kind of vaccine showed higher T cell activation in comparison </w:t>
      </w:r>
      <w:r w:rsidR="00F45A6A" w:rsidRPr="00267C83">
        <w:rPr>
          <w:rFonts w:ascii="Book Antiqua" w:hAnsi="Book Antiqua" w:cs="Times New Roman"/>
          <w:sz w:val="24"/>
          <w:szCs w:val="24"/>
          <w:lang w:val="en-US"/>
        </w:rPr>
        <w:t xml:space="preserve">to </w:t>
      </w:r>
      <w:r w:rsidR="00536021" w:rsidRPr="00267C83">
        <w:rPr>
          <w:rFonts w:ascii="Book Antiqua" w:hAnsi="Book Antiqua" w:cs="Times New Roman"/>
          <w:sz w:val="24"/>
          <w:szCs w:val="24"/>
          <w:lang w:val="en-US"/>
        </w:rPr>
        <w:t>peptide</w:t>
      </w:r>
      <w:r w:rsidR="006A0A3A" w:rsidRPr="00267C83">
        <w:rPr>
          <w:rFonts w:ascii="Book Antiqua" w:hAnsi="Book Antiqua" w:cs="Times New Roman"/>
          <w:sz w:val="24"/>
          <w:szCs w:val="24"/>
          <w:lang w:val="en-US"/>
        </w:rPr>
        <w:t>-</w:t>
      </w:r>
      <w:r w:rsidR="00536021" w:rsidRPr="00267C83">
        <w:rPr>
          <w:rFonts w:ascii="Book Antiqua" w:hAnsi="Book Antiqua" w:cs="Times New Roman"/>
          <w:sz w:val="24"/>
          <w:szCs w:val="24"/>
          <w:lang w:val="en-US"/>
        </w:rPr>
        <w:t>only vaccines</w:t>
      </w:r>
      <w:r w:rsidR="00536021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0B20E5" w:rsidRPr="00267C83">
        <w:rPr>
          <w:rFonts w:ascii="Book Antiqua" w:hAnsi="Book Antiqua" w:cs="Times New Roman"/>
          <w:sz w:val="24"/>
          <w:szCs w:val="24"/>
          <w:lang w:val="en-US"/>
        </w:rPr>
        <w:instrText>ADDIN CITAVI.PLACEHOLDER 1cbaeacf-e837-428e-ad54-fd2fb06b3bc3 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UsNl08L1RleHQ+DQogICAgPC9UZXh0VW5pdD4NCiAgPC9UZXh0VW5pdHM+DQo8L1BsYWNlaG9sZGVyPg==</w:instrText>
      </w:r>
      <w:r w:rsidR="00536021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24" w:name="_CTVP0011cbaeacfe837428ead54fd2fb06b3bc3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[5,6]</w:t>
      </w:r>
      <w:bookmarkEnd w:id="24"/>
      <w:r w:rsidR="00536021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536021" w:rsidRPr="00267C83">
        <w:rPr>
          <w:rFonts w:ascii="Book Antiqua" w:hAnsi="Book Antiqua" w:cs="Times New Roman"/>
          <w:sz w:val="24"/>
          <w:szCs w:val="24"/>
          <w:lang w:val="en-US"/>
        </w:rPr>
        <w:t>. However,</w:t>
      </w:r>
      <w:r w:rsidR="00441A3E" w:rsidRPr="00267C83">
        <w:rPr>
          <w:rFonts w:ascii="Book Antiqua" w:hAnsi="Book Antiqua" w:cs="Times New Roman"/>
          <w:sz w:val="24"/>
          <w:szCs w:val="24"/>
          <w:lang w:val="en-US"/>
        </w:rPr>
        <w:t xml:space="preserve"> in clinical trials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441A3E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 </w:t>
      </w:r>
      <w:r w:rsidR="00A01E20" w:rsidRPr="00267C83">
        <w:rPr>
          <w:rFonts w:ascii="Book Antiqua" w:hAnsi="Book Antiqua" w:cs="Times New Roman"/>
          <w:sz w:val="24"/>
          <w:szCs w:val="24"/>
          <w:lang w:val="en-US"/>
        </w:rPr>
        <w:t>efficacy</w:t>
      </w:r>
      <w:r w:rsidR="00441A3E" w:rsidRPr="00267C83">
        <w:rPr>
          <w:rFonts w:ascii="Book Antiqua" w:hAnsi="Book Antiqua" w:cs="Times New Roman"/>
          <w:sz w:val="24"/>
          <w:szCs w:val="24"/>
          <w:lang w:val="en-US"/>
        </w:rPr>
        <w:t xml:space="preserve"> of CEA peptide vaccines was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overall </w:t>
      </w:r>
      <w:r w:rsidR="00441A3E" w:rsidRPr="00267C83">
        <w:rPr>
          <w:rFonts w:ascii="Book Antiqua" w:hAnsi="Book Antiqua" w:cs="Times New Roman"/>
          <w:sz w:val="24"/>
          <w:szCs w:val="24"/>
          <w:lang w:val="en-US"/>
        </w:rPr>
        <w:t>not satisfying</w:t>
      </w:r>
      <w:r w:rsidR="00F001A5" w:rsidRPr="00267C83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FC07B8" w:rsidRPr="00267C83">
        <w:rPr>
          <w:rFonts w:ascii="Book Antiqua" w:hAnsi="Book Antiqua" w:cs="Times New Roman"/>
          <w:sz w:val="24"/>
          <w:szCs w:val="24"/>
          <w:lang w:val="en-US"/>
        </w:rPr>
        <w:t xml:space="preserve">clinical response rate </w:t>
      </w:r>
      <w:r w:rsidR="00A01E20" w:rsidRPr="00267C83">
        <w:rPr>
          <w:rFonts w:ascii="Book Antiqua" w:hAnsi="Book Antiqua" w:cs="Times New Roman"/>
          <w:sz w:val="24"/>
          <w:szCs w:val="24"/>
          <w:lang w:val="en-US"/>
        </w:rPr>
        <w:t>did not exceed</w:t>
      </w:r>
      <w:r w:rsidR="00FC07B8" w:rsidRPr="00267C83">
        <w:rPr>
          <w:rFonts w:ascii="Book Antiqua" w:hAnsi="Book Antiqua" w:cs="Times New Roman"/>
          <w:sz w:val="24"/>
          <w:szCs w:val="24"/>
          <w:lang w:val="en-US"/>
        </w:rPr>
        <w:t xml:space="preserve"> 17</w:t>
      </w:r>
      <w:r w:rsidR="00FC07B8" w:rsidRPr="00267C83">
        <w:rPr>
          <w:rFonts w:ascii="Book Antiqua" w:hAnsi="Book Antiqua"/>
          <w:sz w:val="24"/>
          <w:szCs w:val="24"/>
          <w:lang w:val="en-US"/>
        </w:rPr>
        <w:t> </w:t>
      </w:r>
      <w:r w:rsidR="00F001A5" w:rsidRPr="00267C83">
        <w:rPr>
          <w:rFonts w:ascii="Book Antiqua" w:hAnsi="Book Antiqua" w:cs="Times New Roman"/>
          <w:sz w:val="24"/>
          <w:szCs w:val="24"/>
          <w:lang w:val="en-US"/>
        </w:rPr>
        <w:t>%</w:t>
      </w:r>
      <w:r w:rsidR="00064DB9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ed0dd9d7-55dd-4ecb-bbd1-28d5b5a31b1a 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gsMTAsOSw3XTwvVGV4dD4NCiAgICA8L1RleHRVbml0Pg0KICA8L1RleHRVbml0cz4NCjwvUGxhY2Vob2xkZXI+</w:instrText>
      </w:r>
      <w:r w:rsidR="00064DB9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25" w:name="_CTVP001ed0dd9d755dd4ecbbbd128d5b5a31b1a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[8,10,9,7]</w:t>
      </w:r>
      <w:bookmarkEnd w:id="25"/>
      <w:r w:rsidR="00064DB9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382FCE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72281848" w14:textId="77777777" w:rsidR="00753F58" w:rsidRPr="00267C83" w:rsidRDefault="00753F58" w:rsidP="00727F9D">
      <w:pPr>
        <w:pStyle w:val="Heading3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lang w:val="en-US" w:eastAsia="zh-CN"/>
        </w:rPr>
      </w:pPr>
    </w:p>
    <w:p w14:paraId="05608468" w14:textId="3B3AB41F" w:rsidR="00441A3E" w:rsidRPr="00267C83" w:rsidRDefault="00441A3E" w:rsidP="00727F9D">
      <w:pPr>
        <w:pStyle w:val="Heading3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i/>
          <w:caps/>
          <w:color w:val="auto"/>
          <w:lang w:val="en-US"/>
        </w:rPr>
      </w:pPr>
      <w:r w:rsidRPr="00267C83">
        <w:rPr>
          <w:rFonts w:ascii="Book Antiqua" w:hAnsi="Book Antiqua" w:cs="Times New Roman"/>
          <w:b/>
          <w:i/>
          <w:caps/>
          <w:color w:val="auto"/>
          <w:lang w:val="en-US"/>
        </w:rPr>
        <w:t>M</w:t>
      </w:r>
      <w:r w:rsidR="002F7FEF" w:rsidRPr="00267C83">
        <w:rPr>
          <w:rFonts w:ascii="Book Antiqua" w:hAnsi="Book Antiqua" w:cs="Times New Roman"/>
          <w:b/>
          <w:i/>
          <w:color w:val="auto"/>
          <w:lang w:val="en-US"/>
        </w:rPr>
        <w:t xml:space="preserve">elanoma associated antigen </w:t>
      </w:r>
    </w:p>
    <w:p w14:paraId="62C44486" w14:textId="6F888AC3" w:rsidR="00441A3E" w:rsidRPr="004D66FB" w:rsidRDefault="00F35442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The melanoma associated antigen</w:t>
      </w:r>
      <w:r w:rsidR="009E0798" w:rsidRPr="00267C83">
        <w:rPr>
          <w:rFonts w:ascii="Book Antiqua" w:hAnsi="Book Antiqua" w:cs="Times New Roman"/>
          <w:sz w:val="24"/>
          <w:szCs w:val="24"/>
          <w:lang w:val="en-US"/>
        </w:rPr>
        <w:t xml:space="preserve"> (MAGE)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first discovered in melanomas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30476F" w:rsidRPr="00267C83">
        <w:rPr>
          <w:rFonts w:ascii="Book Antiqua" w:hAnsi="Book Antiqua" w:cs="Times New Roman"/>
          <w:sz w:val="24"/>
          <w:szCs w:val="24"/>
          <w:lang w:val="en-US"/>
        </w:rPr>
        <w:t xml:space="preserve"> belongs to the </w:t>
      </w:r>
      <w:r w:rsidR="00C56F3B" w:rsidRPr="00267C83">
        <w:rPr>
          <w:rFonts w:ascii="Book Antiqua" w:hAnsi="Book Antiqua" w:cs="Times New Roman"/>
          <w:sz w:val="24"/>
          <w:szCs w:val="24"/>
          <w:lang w:val="en-US"/>
        </w:rPr>
        <w:t xml:space="preserve">group of </w:t>
      </w:r>
      <w:r w:rsidR="0030476F" w:rsidRPr="00267C83">
        <w:rPr>
          <w:rFonts w:ascii="Book Antiqua" w:hAnsi="Book Antiqua" w:cs="Times New Roman"/>
          <w:sz w:val="24"/>
          <w:szCs w:val="24"/>
          <w:lang w:val="en-US"/>
        </w:rPr>
        <w:t>cancer</w:t>
      </w:r>
      <w:r w:rsidR="00C56F3B" w:rsidRPr="00267C83">
        <w:rPr>
          <w:rFonts w:ascii="Book Antiqua" w:hAnsi="Book Antiqua" w:cs="Times New Roman"/>
          <w:sz w:val="24"/>
          <w:szCs w:val="24"/>
          <w:lang w:val="en-US"/>
        </w:rPr>
        <w:t>/</w:t>
      </w:r>
      <w:r w:rsidR="0030476F" w:rsidRPr="00267C83">
        <w:rPr>
          <w:rFonts w:ascii="Book Antiqua" w:hAnsi="Book Antiqua" w:cs="Times New Roman"/>
          <w:sz w:val="24"/>
          <w:szCs w:val="24"/>
          <w:lang w:val="en-US"/>
        </w:rPr>
        <w:t>testis antigens</w:t>
      </w:r>
      <w:r w:rsidR="00C56F3B" w:rsidRPr="00267C83">
        <w:rPr>
          <w:rFonts w:ascii="Book Antiqua" w:hAnsi="Book Antiqua" w:cs="Times New Roman"/>
          <w:sz w:val="24"/>
          <w:szCs w:val="24"/>
          <w:lang w:val="en-US"/>
        </w:rPr>
        <w:t xml:space="preserve">. This subgroup of TAAs is </w:t>
      </w:r>
      <w:r w:rsidR="0030476F" w:rsidRPr="00267C83">
        <w:rPr>
          <w:rFonts w:ascii="Book Antiqua" w:hAnsi="Book Antiqua" w:cs="Times New Roman"/>
          <w:sz w:val="24"/>
          <w:szCs w:val="24"/>
          <w:lang w:val="en-US"/>
        </w:rPr>
        <w:t xml:space="preserve">expressed </w:t>
      </w:r>
      <w:r w:rsidR="00C56F3B" w:rsidRPr="00267C83">
        <w:rPr>
          <w:rFonts w:ascii="Book Antiqua" w:hAnsi="Book Antiqua" w:cs="Times New Roman"/>
          <w:sz w:val="24"/>
          <w:szCs w:val="24"/>
          <w:lang w:val="en-US"/>
        </w:rPr>
        <w:t xml:space="preserve">only </w:t>
      </w:r>
      <w:r w:rsidR="0030476F" w:rsidRPr="00267C83">
        <w:rPr>
          <w:rFonts w:ascii="Book Antiqua" w:hAnsi="Book Antiqua" w:cs="Times New Roman"/>
          <w:sz w:val="24"/>
          <w:szCs w:val="24"/>
          <w:lang w:val="en-US"/>
        </w:rPr>
        <w:t xml:space="preserve">in testis </w:t>
      </w:r>
      <w:r w:rsidR="00D831BD" w:rsidRPr="00267C83">
        <w:rPr>
          <w:rFonts w:ascii="Book Antiqua" w:hAnsi="Book Antiqua" w:cs="Times New Roman"/>
          <w:sz w:val="24"/>
          <w:szCs w:val="24"/>
          <w:lang w:val="en-US"/>
        </w:rPr>
        <w:t>and</w:t>
      </w:r>
      <w:r w:rsidR="0030476F" w:rsidRPr="00267C83">
        <w:rPr>
          <w:rFonts w:ascii="Book Antiqua" w:hAnsi="Book Antiqua" w:cs="Times New Roman"/>
          <w:sz w:val="24"/>
          <w:szCs w:val="24"/>
          <w:lang w:val="en-US"/>
        </w:rPr>
        <w:t xml:space="preserve"> cancer cells. MAGE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has subsequently been found to be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expressed in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majority of adenocarcinomas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. The rate of CRCs identified as </w:t>
      </w:r>
      <w:r w:rsidR="006A0A3A" w:rsidRPr="00267C83">
        <w:rPr>
          <w:rFonts w:ascii="Book Antiqua" w:hAnsi="Book Antiqua" w:cs="Times New Roman"/>
          <w:sz w:val="24"/>
          <w:szCs w:val="24"/>
          <w:lang w:val="en-US"/>
        </w:rPr>
        <w:t xml:space="preserve">being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MAGE</w:t>
      </w:r>
      <w:r w:rsidR="006A0A3A" w:rsidRPr="00267C83">
        <w:rPr>
          <w:rFonts w:ascii="Book Antiqua" w:hAnsi="Book Antiqua" w:cs="Times New Roman"/>
          <w:sz w:val="24"/>
          <w:szCs w:val="24"/>
          <w:lang w:val="en-US"/>
        </w:rPr>
        <w:t>-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positive strongly </w:t>
      </w:r>
      <w:r w:rsidR="002659A1" w:rsidRPr="00267C83">
        <w:rPr>
          <w:rFonts w:ascii="Book Antiqua" w:hAnsi="Book Antiqua" w:cs="Times New Roman"/>
          <w:sz w:val="24"/>
          <w:szCs w:val="24"/>
          <w:lang w:val="en-US"/>
        </w:rPr>
        <w:t>varie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d</w:t>
      </w:r>
      <w:r w:rsidR="002659A1" w:rsidRPr="00267C83">
        <w:rPr>
          <w:rFonts w:ascii="Book Antiqua" w:hAnsi="Book Antiqua" w:cs="Times New Roman"/>
          <w:sz w:val="24"/>
          <w:szCs w:val="24"/>
          <w:lang w:val="en-US"/>
        </w:rPr>
        <w:t xml:space="preserve"> between different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studie</w:t>
      </w:r>
      <w:r w:rsidR="002659A1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="006A0A3A" w:rsidRPr="00267C83">
        <w:rPr>
          <w:rFonts w:ascii="Book Antiqua" w:hAnsi="Book Antiqua" w:cs="Times New Roman"/>
          <w:sz w:val="24"/>
          <w:szCs w:val="24"/>
          <w:lang w:val="en-US"/>
        </w:rPr>
        <w:t xml:space="preserve"> and MAGE variants</w:t>
      </w:r>
      <w:r w:rsidR="002659A1" w:rsidRPr="00267C83">
        <w:rPr>
          <w:rFonts w:ascii="Book Antiqua" w:hAnsi="Book Antiqua" w:cs="Times New Roman"/>
          <w:sz w:val="24"/>
          <w:szCs w:val="24"/>
          <w:lang w:val="en-US"/>
        </w:rPr>
        <w:t>:</w:t>
      </w:r>
      <w:r w:rsidR="00486578" w:rsidRPr="00267C83">
        <w:rPr>
          <w:rFonts w:ascii="Book Antiqua" w:hAnsi="Book Antiqua" w:cs="Times New Roman"/>
          <w:sz w:val="24"/>
          <w:szCs w:val="24"/>
          <w:lang w:val="en-US"/>
        </w:rPr>
        <w:t xml:space="preserve"> 14 % for MAGE-A</w:t>
      </w:r>
      <w:r w:rsidR="00486578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382FCE" w:rsidRPr="00267C83">
        <w:rPr>
          <w:rFonts w:ascii="Book Antiqua" w:hAnsi="Book Antiqua" w:cs="Times New Roman"/>
          <w:sz w:val="24"/>
          <w:szCs w:val="24"/>
          <w:lang w:val="en-US"/>
        </w:rPr>
        <w:instrText>ADDIN CITAVI.PLACEHOLDER ce4f4c03-801a-4004-be43-b97f2a5fed67 PFBsYWNlaG9sZGVyPg0KICA8QWRkSW5WZXJzaW9uPjUuNS4wLjE8L0FkZEluVmVyc2lvbj4NCiAgPElkPmNlNGY0YzAzLTgwMWEtNDAwNC1iZTQzLWI5N2YyYTVmZWQ2NzwvSWQ+DQogIDxFbnRyaWVzPg0KICAgIDxFbnRyeT4NCiAgICAgIDxJZD45NTc2ZGQ5Yi00M2I2LTQyYmYtOWJiZS1hNzJiYTYyYWNiZjA8L0lkPg0KICAgICAgPFJlZmVyZW5jZUlkPmVlYWY2ODI2LTMyOWYtNDhiMi05YTM1LTgzZmI3OTQ4MTk4Y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ExXTwvVGV4dD4NCiAgICA8L1RleHRVbml0Pg0KICA8L1RleHRVbml0cz4NCjwvUGxhY2Vob2xkZXI+</w:instrText>
      </w:r>
      <w:r w:rsidR="00486578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26" w:name="_CTVP001ce4f4c03801a4004be43b97f2a5fed67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[11]</w:t>
      </w:r>
      <w:bookmarkEnd w:id="26"/>
      <w:r w:rsidR="00486578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486578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2659A1" w:rsidRPr="00267C83">
        <w:rPr>
          <w:rFonts w:ascii="Book Antiqua" w:hAnsi="Book Antiqua" w:cs="Times New Roman"/>
          <w:sz w:val="24"/>
          <w:szCs w:val="24"/>
          <w:lang w:val="en-US"/>
        </w:rPr>
        <w:t xml:space="preserve"> 51 % for MAGE-A1-6</w:t>
      </w:r>
      <w:r w:rsidR="002659A1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382FCE" w:rsidRPr="00267C83">
        <w:rPr>
          <w:rFonts w:ascii="Book Antiqua" w:hAnsi="Book Antiqua" w:cs="Times New Roman"/>
          <w:sz w:val="24"/>
          <w:szCs w:val="24"/>
          <w:lang w:val="en-US"/>
        </w:rPr>
        <w:instrText>ADDIN CITAVI.PLACEHOLDER b862ccb5-2e62-4ec6-bc6a-c679767a1b9b PFBsYWNlaG9sZGVyPg0KICA8QWRkSW5WZXJzaW9uPjUuNS4wLjE8L0FkZEluVmVyc2lvbj4NCiAgPElkPmI4NjJjY2I1LTJlNjItNGVjNi1iYzZhLWM2Nzk3NjdhMWI5YjwvSWQ+DQogIDxFbnRyaWVzPg0KICAgIDxFbnRyeT4NCiAgICAgIDxJZD44YTNjZDk5YS05ZTgwLTQzMGQtODEyNi1hNjc1NTM2ZTRlM2I8L0lkPg0KICAgICAgPFJlZmVyZW5jZUlkPjE4Y2E3ZDFmLTllZDItNGNmZi1hMGUyLWZiOGE5MTUzNjY1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TJdPC9UZXh0Pg0KICAgIDwvVGV4dFVuaXQ+DQogIDwvVGV4dFVuaXRzPg0KPC9QbGFjZWhvbGRlcj4=</w:instrText>
      </w:r>
      <w:r w:rsidR="002659A1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27" w:name="_CTVP001b862ccb52e624ec6bc6ac679767a1b9b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[12]</w:t>
      </w:r>
      <w:bookmarkEnd w:id="27"/>
      <w:r w:rsidR="002659A1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486578" w:rsidRPr="00267C83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="002659A1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86578" w:rsidRPr="00267C83">
        <w:rPr>
          <w:rFonts w:ascii="Book Antiqua" w:hAnsi="Book Antiqua" w:cs="Times New Roman"/>
          <w:sz w:val="24"/>
          <w:szCs w:val="24"/>
          <w:lang w:val="en-US"/>
        </w:rPr>
        <w:t>2</w:t>
      </w:r>
      <w:r w:rsidR="00486578" w:rsidRPr="004D66FB">
        <w:rPr>
          <w:rFonts w:ascii="Book Antiqua" w:hAnsi="Book Antiqua" w:cs="Times New Roman"/>
          <w:sz w:val="24"/>
          <w:szCs w:val="24"/>
          <w:lang w:val="en-US"/>
        </w:rPr>
        <w:t>8 % for MAGE-A3</w:t>
      </w:r>
      <w:r w:rsidR="00486578" w:rsidRPr="004D66FB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382FCE" w:rsidRPr="004D66FB">
        <w:rPr>
          <w:rFonts w:ascii="Book Antiqua" w:hAnsi="Book Antiqua" w:cs="Times New Roman"/>
          <w:sz w:val="24"/>
          <w:szCs w:val="24"/>
          <w:lang w:val="en-US"/>
        </w:rPr>
        <w:instrText>ADDIN CITAVI.PLACEHOLDER 88a6be55-02bb-474b-af54-5ec45b16800b PFBsYWNlaG9sZGVyPg0KICA8QWRkSW5WZXJzaW9uPjUuNS4wLjE8L0FkZEluVmVyc2lvbj4NCiAgPElkPjg4YTZiZTU1LTAyYmItNDc0Yi1hZjU0LTVlYzQ1YjE2ODAwYjwvSWQ+DQogIDxFbnRyaWVzPg0KICAgIDxFbnRyeT4NCiAgICAgIDxJZD4xNmI4MDg2Mi05NzdhLTRjZmItYmU5YS0wODFmMmQ5OWJmMTk8L0lkPg0KICAgICAgPFJlZmVyZW5jZUlkPjEwYTc1MTcxLTkxYzUtNDcxZi1hNmY1LTllYmYzNjMzY2NlY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TNdPC9UZXh0Pg0KICAgIDwvVGV4dFVuaXQ+DQogIDwvVGV4dFVuaXRzPg0KPC9QbGFjZWhvbGRlcj4=</w:instrText>
      </w:r>
      <w:r w:rsidR="00486578" w:rsidRPr="004D66FB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28" w:name="_CTVP00188a6be5502bb474baf545ec45b16800b"/>
      <w:r w:rsidR="00D041A1" w:rsidRPr="004D66FB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[13]</w:t>
      </w:r>
      <w:bookmarkEnd w:id="28"/>
      <w:r w:rsidR="00486578" w:rsidRPr="004D66FB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486578" w:rsidRPr="004D66FB">
        <w:rPr>
          <w:rFonts w:ascii="Book Antiqua" w:hAnsi="Book Antiqua" w:cs="Times New Roman"/>
          <w:sz w:val="24"/>
          <w:szCs w:val="24"/>
          <w:lang w:val="en-US"/>
        </w:rPr>
        <w:t>.</w:t>
      </w:r>
      <w:r w:rsidR="00384545" w:rsidRPr="004D66FB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</w:p>
    <w:p w14:paraId="1E85B21B" w14:textId="11AD851F" w:rsidR="00441A3E" w:rsidRPr="00267C83" w:rsidRDefault="004567CC" w:rsidP="00753F58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D66FB">
        <w:rPr>
          <w:rFonts w:ascii="Book Antiqua" w:hAnsi="Book Antiqua" w:cs="Times New Roman"/>
          <w:sz w:val="24"/>
          <w:szCs w:val="24"/>
          <w:lang w:val="en-US"/>
        </w:rPr>
        <w:t xml:space="preserve">A clinical benefit by a MAGE-directed vaccination therapy could be shown in a case study by </w:t>
      </w:r>
      <w:r w:rsidR="00AA338A" w:rsidRPr="004D66FB">
        <w:rPr>
          <w:rFonts w:ascii="Book Antiqua" w:hAnsi="Book Antiqua" w:cs="Times New Roman"/>
          <w:sz w:val="24"/>
          <w:szCs w:val="24"/>
          <w:lang w:val="en-US"/>
        </w:rPr>
        <w:t xml:space="preserve">Takahashi </w:t>
      </w:r>
      <w:r w:rsidR="00AA338A" w:rsidRPr="004D66FB">
        <w:rPr>
          <w:rFonts w:ascii="Book Antiqua" w:hAnsi="Book Antiqua" w:cs="Times New Roman"/>
          <w:i/>
          <w:sz w:val="24"/>
          <w:szCs w:val="24"/>
          <w:lang w:val="en-US"/>
        </w:rPr>
        <w:t>et al</w:t>
      </w:r>
      <w:r w:rsidR="007477C0" w:rsidRPr="004D66FB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 w:rsidRPr="004D66FB">
        <w:rPr>
          <w:rFonts w:ascii="Book Antiqua" w:hAnsi="Book Antiqua" w:cs="Times New Roman"/>
          <w:sz w:val="24"/>
          <w:szCs w:val="24"/>
          <w:lang w:val="en-US"/>
        </w:rPr>
        <w:instrText>ADDIN CITAVI.PLACEHOLDER 5f4efb7f-713a-4d6b-90ed-352efdc2dec4 PFBsYWNlaG9sZGVyPg0KICA8QWRkSW5WZXJzaW9uPjUuNS4wLjE8L0FkZEluVmVyc2lvbj4NCiAgPElkPjVmNGVmYjdmLTcxM2EtNGQ2Yi05MGVkLTM1MmVmZGMyZGVjNDwvSWQ+DQogIDxFbnRyaWVzPg0KICAgIDxFbnRyeT4NCiAgICAgIDxJZD5hODU4YWY1Mi02MWYxLTQxZWMtYTdjMC1jZWNlNDc4OTQ4NWI8L0lkPg0KICAgICAgPFJlZmVyZW5jZUlkPjQyMTcxYzQ3LTQ3ZjYtNGVhNi1hYmU0LTRlYmMzNDc3OTY4N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xNF08L1RleHQ+DQogICAgPC9UZXh0VW5pdD4NCiAgPC9UZXh0VW5pdHM+DQo8L1BsYWNlaG9sZGVyPg==</w:instrText>
      </w:r>
      <w:r w:rsidR="007477C0" w:rsidRPr="004D66FB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29" w:name="_CTVP0015f4efb7f713a4d6b90ed352efdc2dec4"/>
      <w:r w:rsidR="00D041A1" w:rsidRPr="004D66FB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[14]</w:t>
      </w:r>
      <w:bookmarkEnd w:id="29"/>
      <w:r w:rsidR="007477C0" w:rsidRPr="004D66FB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67C83" w:rsidRPr="004D66FB">
        <w:rPr>
          <w:rFonts w:ascii="Book Antiqua" w:hAnsi="Book Antiqua" w:cs="Times New Roman" w:hint="eastAsia"/>
          <w:sz w:val="24"/>
          <w:szCs w:val="24"/>
          <w:lang w:val="en-US" w:eastAsia="zh-CN"/>
        </w:rPr>
        <w:t>.</w:t>
      </w:r>
      <w:r w:rsidR="007477C0" w:rsidRPr="004D66FB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4D66FB">
        <w:rPr>
          <w:rFonts w:ascii="Book Antiqua" w:hAnsi="Book Antiqua" w:cs="Times New Roman"/>
          <w:sz w:val="24"/>
          <w:szCs w:val="24"/>
          <w:lang w:val="en-US"/>
        </w:rPr>
        <w:t>They</w:t>
      </w:r>
      <w:r w:rsidR="00AA338A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E688A" w:rsidRPr="00267C83">
        <w:rPr>
          <w:rFonts w:ascii="Book Antiqua" w:hAnsi="Book Antiqua" w:cs="Times New Roman"/>
          <w:sz w:val="24"/>
          <w:szCs w:val="24"/>
          <w:lang w:val="en-US"/>
        </w:rPr>
        <w:t>reported</w:t>
      </w:r>
      <w:r w:rsidR="00AA338A" w:rsidRPr="00267C83">
        <w:rPr>
          <w:rFonts w:ascii="Book Antiqua" w:hAnsi="Book Antiqua" w:cs="Times New Roman"/>
          <w:sz w:val="24"/>
          <w:szCs w:val="24"/>
          <w:lang w:val="en-US"/>
        </w:rPr>
        <w:t xml:space="preserve"> that a synthesized helper/killer-hybrid epitope long peptide of MAGE-A4</w:t>
      </w:r>
      <w:r w:rsidR="00A94CBB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A338A" w:rsidRPr="00267C83">
        <w:rPr>
          <w:rFonts w:ascii="Book Antiqua" w:hAnsi="Book Antiqua" w:cs="Times New Roman"/>
          <w:sz w:val="24"/>
          <w:szCs w:val="24"/>
          <w:lang w:val="en-US"/>
        </w:rPr>
        <w:t>is able to induce a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n orchestrated</w:t>
      </w:r>
      <w:r w:rsidR="00AA338A" w:rsidRPr="00267C83">
        <w:rPr>
          <w:rFonts w:ascii="Book Antiqua" w:hAnsi="Book Antiqua" w:cs="Times New Roman"/>
          <w:sz w:val="24"/>
          <w:szCs w:val="24"/>
          <w:lang w:val="en-US"/>
        </w:rPr>
        <w:t xml:space="preserve"> CD4</w:t>
      </w:r>
      <w:r w:rsidR="00AA338A"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+</w:t>
      </w:r>
      <w:r w:rsidR="00AA338A" w:rsidRPr="00267C83">
        <w:rPr>
          <w:rFonts w:ascii="Book Antiqua" w:hAnsi="Book Antiqua" w:cs="Times New Roman"/>
          <w:sz w:val="24"/>
          <w:szCs w:val="24"/>
          <w:lang w:val="en-US"/>
        </w:rPr>
        <w:t xml:space="preserve"> and CD</w:t>
      </w:r>
      <w:r w:rsidR="00BE688A" w:rsidRPr="00267C83">
        <w:rPr>
          <w:rFonts w:ascii="Book Antiqua" w:hAnsi="Book Antiqua" w:cs="Times New Roman"/>
          <w:sz w:val="24"/>
          <w:szCs w:val="24"/>
          <w:lang w:val="en-US"/>
        </w:rPr>
        <w:t>8</w:t>
      </w:r>
      <w:r w:rsidR="00BE688A"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+</w:t>
      </w:r>
      <w:r w:rsidR="00BE688A" w:rsidRPr="00267C83">
        <w:rPr>
          <w:rFonts w:ascii="Book Antiqua" w:hAnsi="Book Antiqua" w:cs="Times New Roman"/>
          <w:sz w:val="24"/>
          <w:szCs w:val="24"/>
          <w:lang w:val="en-US"/>
        </w:rPr>
        <w:t xml:space="preserve"> immune response lead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ing</w:t>
      </w:r>
      <w:r w:rsidR="00BE688A" w:rsidRPr="00267C83">
        <w:rPr>
          <w:rFonts w:ascii="Book Antiqua" w:hAnsi="Book Antiqua" w:cs="Times New Roman"/>
          <w:sz w:val="24"/>
          <w:szCs w:val="24"/>
          <w:lang w:val="en-US"/>
        </w:rPr>
        <w:t xml:space="preserve"> to a slightly decreased tumor growth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BE688A" w:rsidRPr="00267C83">
        <w:rPr>
          <w:rFonts w:ascii="Book Antiqua" w:hAnsi="Book Antiqua" w:cs="Times New Roman"/>
          <w:sz w:val="24"/>
          <w:szCs w:val="24"/>
          <w:lang w:val="en-US"/>
        </w:rPr>
        <w:t>resulting in stable disease.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In a vaccination study investigating different TAAs, an increase in </w:t>
      </w:r>
      <w:r w:rsidR="00D831BD" w:rsidRPr="00267C83">
        <w:rPr>
          <w:rFonts w:ascii="Book Antiqua" w:hAnsi="Book Antiqua" w:cs="Times New Roman"/>
          <w:sz w:val="24"/>
          <w:szCs w:val="24"/>
          <w:lang w:val="en-US"/>
        </w:rPr>
        <w:t xml:space="preserve">CEA-specific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CTLs could be detected but clinical response was not observed</w:t>
      </w:r>
      <w:r w:rsidR="00382FCE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86624fb6-7204-473b-bc15-9100e15fe743 PFBsYWNlaG9sZGVyPg0KICA8QWRkSW5WZXJzaW9uPjUuNS4wLjE8L0FkZEluVmVyc2lvbj4NCiAgPElkPjg2NjI0ZmI2LTcyMDQtNDczYi1iYzE1LTkxMDBlMTVmZTc0MzwvSWQ+DQogIDxFbnRyaWVzPg0KICAgIDxFbnRyeT4NCiAgICAgIDxJZD5jYjQzZDg1NC0wZjc4LTQ0MjItYjg1MC1hNTU4MWFhY2YwMzM8L0lkPg0KICAgICAgPFJlZmVyZW5jZUlkPmFmNGMxZjk1LTY5ZmQtNDhmNC1hOTRmLTE2YzQ2ODBiMGRhM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E1XTwvVGV4dD4NCiAgICA8L1RleHRVbml0Pg0KICA8L1RleHRVbml0cz4NCjwvUGxhY2Vob2xkZXI+</w:instrText>
      </w:r>
      <w:r w:rsidR="00382FCE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30" w:name="_CTVP00186624fb67204473bbc159100e15fe743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[15]</w:t>
      </w:r>
      <w:bookmarkEnd w:id="30"/>
      <w:r w:rsidR="00382FCE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Style w:val="st"/>
          <w:rFonts w:ascii="Book Antiqua" w:hAnsi="Book Antiqua"/>
          <w:sz w:val="24"/>
          <w:szCs w:val="24"/>
          <w:lang w:val="en-US"/>
        </w:rPr>
        <w:t>.</w:t>
      </w:r>
    </w:p>
    <w:p w14:paraId="0738728D" w14:textId="77777777" w:rsidR="00753F58" w:rsidRPr="00267C83" w:rsidRDefault="00753F58" w:rsidP="00727F9D">
      <w:pPr>
        <w:pStyle w:val="Heading3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lang w:val="en-US" w:eastAsia="zh-CN"/>
        </w:rPr>
      </w:pPr>
    </w:p>
    <w:p w14:paraId="0A0E7F18" w14:textId="4692880C" w:rsidR="00251679" w:rsidRPr="00267C83" w:rsidRDefault="00A149BE" w:rsidP="00727F9D">
      <w:pPr>
        <w:pStyle w:val="Heading3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i/>
          <w:caps/>
          <w:color w:val="auto"/>
          <w:lang w:val="en-US"/>
        </w:rPr>
      </w:pPr>
      <w:r w:rsidRPr="00267C83">
        <w:rPr>
          <w:rFonts w:ascii="Book Antiqua" w:hAnsi="Book Antiqua" w:cs="Times New Roman"/>
          <w:b/>
          <w:i/>
          <w:caps/>
          <w:color w:val="auto"/>
          <w:lang w:val="en-US"/>
        </w:rPr>
        <w:t>O</w:t>
      </w:r>
      <w:r w:rsidR="002F7FEF" w:rsidRPr="00267C83">
        <w:rPr>
          <w:rFonts w:ascii="Book Antiqua" w:hAnsi="Book Antiqua" w:cs="Times New Roman"/>
          <w:b/>
          <w:i/>
          <w:color w:val="auto"/>
          <w:lang w:val="en-US"/>
        </w:rPr>
        <w:t>ther</w:t>
      </w:r>
      <w:r w:rsidRPr="00267C83">
        <w:rPr>
          <w:rFonts w:ascii="Book Antiqua" w:hAnsi="Book Antiqua" w:cs="Times New Roman"/>
          <w:b/>
          <w:i/>
          <w:caps/>
          <w:color w:val="auto"/>
          <w:lang w:val="en-US"/>
        </w:rPr>
        <w:t xml:space="preserve"> TAA</w:t>
      </w:r>
      <w:r w:rsidR="002F7FEF" w:rsidRPr="00267C83">
        <w:rPr>
          <w:rFonts w:ascii="Book Antiqua" w:hAnsi="Book Antiqua" w:cs="Times New Roman"/>
          <w:b/>
          <w:i/>
          <w:color w:val="auto"/>
          <w:lang w:val="en-US"/>
        </w:rPr>
        <w:t>s</w:t>
      </w:r>
    </w:p>
    <w:p w14:paraId="692E618E" w14:textId="3E6C0667" w:rsidR="00AC71DC" w:rsidRPr="00267C83" w:rsidRDefault="00DD4E05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P</w:t>
      </w:r>
      <w:r w:rsidR="00DF4A72" w:rsidRPr="00267C83">
        <w:rPr>
          <w:rFonts w:ascii="Book Antiqua" w:hAnsi="Book Antiqua" w:cs="Times New Roman"/>
          <w:sz w:val="24"/>
          <w:szCs w:val="24"/>
          <w:lang w:val="en-US"/>
        </w:rPr>
        <w:t xml:space="preserve">rogress in </w:t>
      </w:r>
      <w:r w:rsidR="002B6AC2" w:rsidRPr="00267C83">
        <w:rPr>
          <w:rFonts w:ascii="Book Antiqua" w:hAnsi="Book Antiqua" w:cs="Times New Roman"/>
          <w:sz w:val="24"/>
          <w:szCs w:val="24"/>
          <w:lang w:val="en-US"/>
        </w:rPr>
        <w:t xml:space="preserve">CRC </w:t>
      </w:r>
      <w:r w:rsidR="00DF4A72" w:rsidRPr="00267C83">
        <w:rPr>
          <w:rFonts w:ascii="Book Antiqua" w:hAnsi="Book Antiqua" w:cs="Times New Roman"/>
          <w:sz w:val="24"/>
          <w:szCs w:val="24"/>
          <w:lang w:val="en-US"/>
        </w:rPr>
        <w:t>vaccine development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was made</w:t>
      </w:r>
      <w:r w:rsidR="00DF4A72" w:rsidRPr="00267C83">
        <w:rPr>
          <w:rFonts w:ascii="Book Antiqua" w:hAnsi="Book Antiqua" w:cs="Times New Roman"/>
          <w:sz w:val="24"/>
          <w:szCs w:val="24"/>
          <w:lang w:val="en-US"/>
        </w:rPr>
        <w:t xml:space="preserve"> also with </w:t>
      </w:r>
      <w:r w:rsidR="002B6AC2" w:rsidRPr="00267C83">
        <w:rPr>
          <w:rFonts w:ascii="Book Antiqua" w:hAnsi="Book Antiqua" w:cs="Times New Roman"/>
          <w:sz w:val="24"/>
          <w:szCs w:val="24"/>
          <w:lang w:val="en-US"/>
        </w:rPr>
        <w:t>a variety of other TAAs. A</w:t>
      </w:r>
      <w:r w:rsidR="003F0557" w:rsidRPr="00267C83">
        <w:rPr>
          <w:rFonts w:ascii="Book Antiqua" w:hAnsi="Book Antiqua" w:cs="Times New Roman"/>
          <w:sz w:val="24"/>
          <w:szCs w:val="24"/>
          <w:lang w:val="en-US"/>
        </w:rPr>
        <w:t xml:space="preserve"> peptide </w:t>
      </w:r>
      <w:r w:rsidR="002B6AC2" w:rsidRPr="00267C83">
        <w:rPr>
          <w:rFonts w:ascii="Book Antiqua" w:hAnsi="Book Antiqua" w:cs="Times New Roman"/>
          <w:sz w:val="24"/>
          <w:szCs w:val="24"/>
          <w:lang w:val="en-US"/>
        </w:rPr>
        <w:t xml:space="preserve">vaccination </w:t>
      </w:r>
      <w:r w:rsidR="003F0557" w:rsidRPr="00267C83">
        <w:rPr>
          <w:rFonts w:ascii="Book Antiqua" w:hAnsi="Book Antiqua" w:cs="Times New Roman"/>
          <w:sz w:val="24"/>
          <w:szCs w:val="24"/>
          <w:lang w:val="en-US"/>
        </w:rPr>
        <w:t xml:space="preserve">consisting of two different 9-mers derived from MUC-1 combined </w:t>
      </w:r>
      <w:r w:rsidR="002B6AC2" w:rsidRPr="00267C83">
        <w:rPr>
          <w:rFonts w:ascii="Book Antiqua" w:hAnsi="Book Antiqua" w:cs="Times New Roman"/>
          <w:sz w:val="24"/>
          <w:szCs w:val="24"/>
          <w:lang w:val="en-US"/>
        </w:rPr>
        <w:t xml:space="preserve">with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CpG oligo</w:t>
      </w:r>
      <w:r w:rsidR="002B6AC2" w:rsidRPr="00267C83">
        <w:rPr>
          <w:rFonts w:ascii="Book Antiqua" w:hAnsi="Book Antiqua" w:cs="Times New Roman"/>
          <w:sz w:val="24"/>
          <w:szCs w:val="24"/>
          <w:lang w:val="en-US"/>
        </w:rPr>
        <w:t>nucleotides and</w:t>
      </w:r>
      <w:r w:rsidR="00D16B26" w:rsidRPr="00267C83">
        <w:rPr>
          <w:rFonts w:ascii="Book Antiqua" w:hAnsi="Book Antiqua" w:cs="Times New Roman"/>
          <w:sz w:val="24"/>
          <w:szCs w:val="24"/>
          <w:lang w:val="en-US"/>
        </w:rPr>
        <w:t xml:space="preserve"> granulocyte macrophage colony-stimulating factor (GM</w:t>
      </w:r>
      <w:r w:rsidR="008B1F50" w:rsidRPr="00267C83">
        <w:rPr>
          <w:rFonts w:ascii="Book Antiqua" w:hAnsi="Book Antiqua" w:cs="Times New Roman"/>
          <w:sz w:val="24"/>
          <w:szCs w:val="24"/>
          <w:lang w:val="en-US"/>
        </w:rPr>
        <w:t>-</w:t>
      </w:r>
      <w:r w:rsidR="00D16B26" w:rsidRPr="00267C83">
        <w:rPr>
          <w:rFonts w:ascii="Book Antiqua" w:hAnsi="Book Antiqua" w:cs="Times New Roman"/>
          <w:sz w:val="24"/>
          <w:szCs w:val="24"/>
          <w:lang w:val="en-US"/>
        </w:rPr>
        <w:t xml:space="preserve">CSF) </w:t>
      </w:r>
      <w:r w:rsidR="002B6AC2" w:rsidRPr="00267C83">
        <w:rPr>
          <w:rFonts w:ascii="Book Antiqua" w:hAnsi="Book Antiqua" w:cs="Times New Roman"/>
          <w:sz w:val="24"/>
          <w:szCs w:val="24"/>
          <w:lang w:val="en-US"/>
        </w:rPr>
        <w:t>as adjuvant</w:t>
      </w:r>
      <w:r w:rsidR="00442FCD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="002B6AC2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reduced tumor burden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in a </w:t>
      </w:r>
      <w:r w:rsidR="003F0557" w:rsidRPr="00267C83">
        <w:rPr>
          <w:rFonts w:ascii="Book Antiqua" w:hAnsi="Book Antiqua" w:cs="Times New Roman"/>
          <w:sz w:val="24"/>
          <w:szCs w:val="24"/>
          <w:lang w:val="en-US"/>
        </w:rPr>
        <w:t xml:space="preserve">MUC1.Tg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mouse mode</w:t>
      </w:r>
      <w:r w:rsidR="00E56E18" w:rsidRPr="00267C83">
        <w:rPr>
          <w:rFonts w:ascii="Book Antiqua" w:hAnsi="Book Antiqua" w:cs="Times New Roman"/>
          <w:sz w:val="24"/>
          <w:szCs w:val="24"/>
          <w:lang w:val="en-US"/>
        </w:rPr>
        <w:t>l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. I</w:t>
      </w:r>
      <w:r w:rsidR="002B6AC2" w:rsidRPr="00267C83">
        <w:rPr>
          <w:rFonts w:ascii="Book Antiqua" w:hAnsi="Book Antiqua" w:cs="Times New Roman"/>
          <w:sz w:val="24"/>
          <w:szCs w:val="24"/>
          <w:lang w:val="en-US"/>
        </w:rPr>
        <w:t xml:space="preserve">n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the</w:t>
      </w:r>
      <w:r w:rsidR="002B6AC2" w:rsidRPr="00267C83">
        <w:rPr>
          <w:rFonts w:ascii="Book Antiqua" w:hAnsi="Book Antiqua" w:cs="Times New Roman"/>
          <w:sz w:val="24"/>
          <w:szCs w:val="24"/>
          <w:lang w:val="en-US"/>
        </w:rPr>
        <w:t xml:space="preserve"> prophylactic setting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, even</w:t>
      </w:r>
      <w:r w:rsidR="002B6AC2" w:rsidRPr="00267C83">
        <w:rPr>
          <w:rFonts w:ascii="Book Antiqua" w:hAnsi="Book Antiqua" w:cs="Times New Roman"/>
          <w:sz w:val="24"/>
          <w:szCs w:val="24"/>
          <w:lang w:val="en-US"/>
        </w:rPr>
        <w:t xml:space="preserve"> a complete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protection </w:t>
      </w:r>
      <w:r w:rsidR="003F0557" w:rsidRPr="00267C83">
        <w:rPr>
          <w:rFonts w:ascii="Book Antiqua" w:hAnsi="Book Antiqua" w:cs="Times New Roman"/>
          <w:sz w:val="24"/>
          <w:szCs w:val="24"/>
          <w:lang w:val="en-US"/>
        </w:rPr>
        <w:t xml:space="preserve">against a </w:t>
      </w:r>
      <w:r w:rsidR="009E0798" w:rsidRPr="00267C83">
        <w:rPr>
          <w:rFonts w:ascii="Book Antiqua" w:hAnsi="Book Antiqua" w:cs="Times New Roman"/>
          <w:sz w:val="24"/>
          <w:szCs w:val="24"/>
          <w:lang w:val="en-US"/>
        </w:rPr>
        <w:t xml:space="preserve">syngeneic </w:t>
      </w:r>
      <w:r w:rsidR="003F0557" w:rsidRPr="00267C83">
        <w:rPr>
          <w:rFonts w:ascii="Book Antiqua" w:hAnsi="Book Antiqua" w:cs="Times New Roman"/>
          <w:sz w:val="24"/>
          <w:szCs w:val="24"/>
          <w:lang w:val="en-US"/>
        </w:rPr>
        <w:t xml:space="preserve">colon cancer cell line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was achieved and attributed to the MUC 1-specific activation of the immune system</w:t>
      </w:r>
      <w:r w:rsidR="002B6AC2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7473422c-5287-4690-9d6c-e3c25df599f7 PFBsYWNlaG9sZGVyPg0KICA8QWRkSW5WZXJzaW9uPjUuNS4wLjE8L0FkZEluVmVyc2lvbj4NCiAgPElkPjc0NzM0MjJjLTUyODctNDY5MC05ZDZjLWUzYzI1ZGY1OTlmNzwvSWQ+DQogIDxFbnRyaWVzPg0KICAgIDxFbnRyeT4NCiAgICAgIDxJZD43YmRmZDVhMi04NDU3LTQ2ZTUtOTkzMi02NDQxNDBlODAyZjI8L0lkPg0KICAgICAgPFJlZmVyZW5jZUlkPmU0M2ExMDFlLWE3ZWQtNGFkMC1iZWRhLThhMGUwZmExNTczN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E2XTwvVGV4dD4NCiAgICA8L1RleHRVbml0Pg0KICA8L1RleHRVbml0cz4NCjwvUGxhY2Vob2xkZXI+</w:instrText>
      </w:r>
      <w:r w:rsidR="002B6AC2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31" w:name="_CTVP0017473422c528746909d6ce3c25df599f7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[16]</w:t>
      </w:r>
      <w:bookmarkEnd w:id="31"/>
      <w:r w:rsidR="002B6AC2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B6AC2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841061" w:rsidRPr="00267C83">
        <w:rPr>
          <w:rFonts w:ascii="Book Antiqua" w:hAnsi="Book Antiqua" w:cs="Times New Roman"/>
          <w:sz w:val="24"/>
          <w:szCs w:val="24"/>
          <w:lang w:val="en-US"/>
        </w:rPr>
        <w:t xml:space="preserve"> However, these promising results could not be proven in clinical trials. Although</w:t>
      </w:r>
      <w:r w:rsidR="00CD7615" w:rsidRPr="00267C83">
        <w:rPr>
          <w:rFonts w:ascii="Book Antiqua" w:hAnsi="Book Antiqua" w:cs="Times New Roman"/>
          <w:sz w:val="24"/>
          <w:szCs w:val="24"/>
          <w:lang w:val="en-US"/>
        </w:rPr>
        <w:t xml:space="preserve"> an</w:t>
      </w:r>
      <w:r w:rsidR="00841061" w:rsidRPr="00267C83">
        <w:rPr>
          <w:rFonts w:ascii="Book Antiqua" w:hAnsi="Book Antiqua" w:cs="Times New Roman"/>
          <w:sz w:val="24"/>
          <w:szCs w:val="24"/>
          <w:lang w:val="en-US"/>
        </w:rPr>
        <w:t xml:space="preserve"> increas</w:t>
      </w:r>
      <w:r w:rsidR="00CD7615" w:rsidRPr="00267C83">
        <w:rPr>
          <w:rFonts w:ascii="Book Antiqua" w:hAnsi="Book Antiqua" w:cs="Times New Roman"/>
          <w:sz w:val="24"/>
          <w:szCs w:val="24"/>
          <w:lang w:val="en-US"/>
        </w:rPr>
        <w:t>e</w:t>
      </w:r>
      <w:r w:rsidR="00841061" w:rsidRPr="00267C83">
        <w:rPr>
          <w:rFonts w:ascii="Book Antiqua" w:hAnsi="Book Antiqua" w:cs="Times New Roman"/>
          <w:sz w:val="24"/>
          <w:szCs w:val="24"/>
          <w:lang w:val="en-US"/>
        </w:rPr>
        <w:t xml:space="preserve"> in anti MUC1 </w:t>
      </w:r>
      <w:proofErr w:type="spellStart"/>
      <w:r w:rsidR="00CD7615" w:rsidRPr="00267C83">
        <w:rPr>
          <w:rFonts w:ascii="Book Antiqua" w:hAnsi="Book Antiqua" w:cs="Times New Roman"/>
          <w:sz w:val="24"/>
          <w:szCs w:val="24"/>
          <w:lang w:val="en-US"/>
        </w:rPr>
        <w:t>IgGs</w:t>
      </w:r>
      <w:proofErr w:type="spellEnd"/>
      <w:r w:rsidR="00841061" w:rsidRPr="00267C83">
        <w:rPr>
          <w:rFonts w:ascii="Book Antiqua" w:hAnsi="Book Antiqua" w:cs="Times New Roman"/>
          <w:sz w:val="24"/>
          <w:szCs w:val="24"/>
          <w:lang w:val="en-US"/>
        </w:rPr>
        <w:t xml:space="preserve"> could be detected, </w:t>
      </w:r>
      <w:r w:rsidR="00841061" w:rsidRPr="00267C83">
        <w:rPr>
          <w:rFonts w:ascii="Book Antiqua" w:hAnsi="Book Antiqua" w:cs="Times New Roman"/>
          <w:sz w:val="24"/>
          <w:szCs w:val="24"/>
          <w:lang w:val="en-US"/>
        </w:rPr>
        <w:lastRenderedPageBreak/>
        <w:t>neither cellular nor clinical response was observed</w:t>
      </w:r>
      <w:r w:rsidR="006B0C14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620a2055-8542-4d6e-a721-d686397bd820 PFBsYWNlaG9sZGVyPg0KICA8QWRkSW5WZXJzaW9uPjUuNS4wLjE8L0FkZEluVmVyc2lvbj4NCiAgPElkPjYyMGEyMDU1LTg1NDItNGQ2ZS1hNzIxLWQ2ODYzOTdiZDgyMDwvSWQ+DQogIDxFbnRyaWVzPg0KICAgIDxFbnRyeT4NCiAgICAgIDxJZD5kYmMzZWFkMC1mOTgzLTQ2YjctODkzYy03MzBhMGQ3OTQxMGM8L0lkPg0KICAgICAgPFJlZmVyZW5jZUlkPjQwYmRmZmY1LTVlMmItNGE4Yy1hNjNjLTZiNjdkNDEwMTVhNz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E34oCTMTldPC9UZXh0Pg0KICAgIDwvVGV4dFVuaXQ+DQogIDwvVGV4dFVuaXRzPg0KPC9QbGFjZWhvbGRlcj4=</w:instrText>
      </w:r>
      <w:r w:rsidR="006B0C14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32" w:name="_CTVP001620a205585424d6ea721d686397bd820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[17–19]</w:t>
      </w:r>
      <w:bookmarkEnd w:id="32"/>
      <w:r w:rsidR="006B0C14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841061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3617A60" w14:textId="53441A46" w:rsidR="00240FDD" w:rsidRPr="00267C83" w:rsidRDefault="005E0512" w:rsidP="00753F58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CRC patients treated with </w:t>
      </w:r>
      <w:proofErr w:type="spellStart"/>
      <w:r w:rsidR="00442FCD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urvivin</w:t>
      </w:r>
      <w:proofErr w:type="spellEnd"/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-derived</w:t>
      </w:r>
      <w:r w:rsidR="009F412C" w:rsidRPr="00267C83">
        <w:rPr>
          <w:rFonts w:ascii="Book Antiqua" w:hAnsi="Book Antiqua" w:cs="Times New Roman"/>
          <w:sz w:val="24"/>
          <w:szCs w:val="24"/>
          <w:lang w:val="en-US"/>
        </w:rPr>
        <w:t xml:space="preserve"> peptide-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pulsed DCs showed an increased number of specific CTL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f38d63ee-373d-459e-8429-d364fc44f0c8 PFBsYWNlaG9sZGVyPg0KICA8QWRkSW5WZXJzaW9uPjUuNS4wLjE8L0FkZEluVmVyc2lvbj4NCiAgPElkPmYzOGQ2M2VlLTM3M2QtNDU5ZS04NDI5LWQzNjRmYzQ0ZjBjODwvSWQ+DQogIDxFbnRyaWVzPg0KICAgIDxFbnRyeT4NCiAgICAgIDxJZD45ODk5MDEyNS00NWM0LTQ2NWYtOWRiNC01NjYwN2I2OWIwZjg8L0lkPg0KICAgICAgPFJlZmVyZW5jZUlkPmM3ODFkOTZmLThiOWMtNGJhMi05ZmRiLThkNzZjNmRmZDFlYj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IwLDIxXTwvVGV4dD4NCiAgICA8L1RleHRVbml0Pg0KICA8L1RleHRVbml0cz4NCjwvUGxhY2Vob2xkZXI+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33" w:name="_CTVP001f38d63ee373d459e8429d364fc44f0c8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[20,21]</w:t>
      </w:r>
      <w:bookmarkEnd w:id="33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n a minority of patients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also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drop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in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level of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tumor markers and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 even in total tumor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volume was </w:t>
      </w:r>
      <w:r w:rsidR="005C0C56">
        <w:rPr>
          <w:rFonts w:ascii="Book Antiqua" w:hAnsi="Book Antiqua" w:cs="Times New Roman"/>
          <w:sz w:val="24"/>
          <w:szCs w:val="24"/>
          <w:lang w:val="en-US"/>
        </w:rPr>
        <w:t>witnessed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be9c3e69-dc4b-4105-a3cc-31bd4843fd62 PFBsYWNlaG9sZGVyPg0KICA8QWRkSW5WZXJzaW9uPjUuNS4wLjE8L0FkZEluVmVyc2lvbj4NCiAgPElkPmJlOWMzZTY5LWRjNGItNDEwNS1hM2NjLTMxYmQ0ODQzZmQ2MjwvSWQ+DQogIDxFbnRyaWVzPg0KICAgIDxFbnRyeT4NCiAgICAgIDxJZD5hNDZjM2YzMS1lMWI1LTQ4NTEtYWMzYy0zOTY2NTg1NGZkZjY8L0lkPg0KICAgICAgPFJlZmVyZW5jZUlkPjUwMDIxNWQzLTljMDItNGE2OS1hMWNhLTQzZTk2ZTZkMjQyN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yMV08L1RleHQ+DQogICAgPC9UZXh0VW5pdD4NCiAgPC9UZXh0VW5pdHM+DQo8L1BsYWNlaG9sZGVyPg=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34" w:name="_CTVP001be9c3e69dc4b4105a3cc31bd4843fd62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[21]</w:t>
      </w:r>
      <w:bookmarkEnd w:id="34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DA07D08" w14:textId="2A6AA9A1" w:rsidR="00AC71DC" w:rsidRPr="00267C83" w:rsidRDefault="00ED0BCB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Further</w:t>
      </w:r>
      <w:r w:rsidR="001953FD" w:rsidRPr="00267C83">
        <w:rPr>
          <w:rFonts w:ascii="Book Antiqua" w:hAnsi="Book Antiqua" w:cs="Times New Roman"/>
          <w:sz w:val="24"/>
          <w:szCs w:val="24"/>
          <w:lang w:val="en-US"/>
        </w:rPr>
        <w:t>more,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success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was achieved in CRC-focused studies on vaccination</w:t>
      </w:r>
      <w:r w:rsidR="000C3974" w:rsidRPr="00267C83">
        <w:rPr>
          <w:rFonts w:ascii="Book Antiqua" w:hAnsi="Book Antiqua" w:cs="Times New Roman"/>
          <w:sz w:val="24"/>
          <w:szCs w:val="24"/>
          <w:lang w:val="en-US"/>
        </w:rPr>
        <w:t xml:space="preserve"> with peptides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obtained from</w:t>
      </w:r>
      <w:r w:rsidR="000C3974" w:rsidRPr="00267C83">
        <w:rPr>
          <w:rFonts w:ascii="Book Antiqua" w:hAnsi="Book Antiqua" w:cs="Times New Roman"/>
          <w:sz w:val="24"/>
          <w:szCs w:val="24"/>
          <w:lang w:val="en-US"/>
        </w:rPr>
        <w:t xml:space="preserve"> Wilms tumor 1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 xml:space="preserve"> protein</w:t>
      </w:r>
      <w:r w:rsidR="000C3974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a5532f6b-adeb-405b-83b0-9e77be435ba5 PFBsYWNlaG9sZGVyPg0KICA8QWRkSW5WZXJzaW9uPjUuNS4wLjE8L0FkZEluVmVyc2lvbj4NCiAgPElkPmE1NTMyZjZiLWFkZWItNDA1Yi04M2IwLTllNzdiZTQzNWJhNTwvSWQ+DQogIDxFbnRyaWVzPg0KICAgIDxFbnRyeT4NCiAgICAgIDxJZD43YWQ1MDYxYy05YWU5LTQwODUtYmFmNi1iOWUzNzY4NTNhYzM8L0lkPg0KICAgICAgPFJlZmVyZW5jZUlkPmIyMGFjZjI5LTkxNWEtNDZhOC1iMGI4LTAxMDllZGE4NGQ1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yMl08L1RleHQ+DQogICAgPC9UZXh0VW5pdD4NCiAgPC9UZXh0VW5pdHM+DQo8L1BsYWNlaG9sZGVyPg==</w:instrText>
      </w:r>
      <w:r w:rsidR="000C3974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35" w:name="_CTVP001a5532f6badeb405b83b09e77be435ba5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[22]</w:t>
      </w:r>
      <w:bookmarkEnd w:id="35"/>
      <w:r w:rsidR="000C3974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D08C2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0C3974" w:rsidRPr="00267C83">
        <w:rPr>
          <w:rFonts w:ascii="Book Antiqua" w:hAnsi="Book Antiqua" w:cs="Times New Roman"/>
          <w:sz w:val="24"/>
          <w:szCs w:val="24"/>
          <w:lang w:val="en-US"/>
        </w:rPr>
        <w:t>transmembrane 4 superfamily member 5 protein</w:t>
      </w:r>
      <w:r w:rsidR="000C3974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b62db4f7-eb56-4d69-8e13-f745d25c1730 PFBsYWNlaG9sZGVyPg0KICA8QWRkSW5WZXJzaW9uPjUuNS4wLjE8L0FkZEluVmVyc2lvbj4NCiAgPElkPmI2MmRiNGY3LWViNTYtNGQ2OS04ZTEzLWY3NDVkMjVjMTczMDwvSWQ+DQogIDxFbnRyaWVzPg0KICAgIDxFbnRyeT4NCiAgICAgIDxJZD40OWE0ZWRlMS1iZjZhLTQ3Y2QtYTk1OC02ZWEyZTA2MWI3OGQ8L0lkPg0KICAgICAgPFJlZmVyZW5jZUlkPjllNDUwZDFhLTBhZmEtNGIyMC04ODA2LTRhOGIxZjFjOWYwZ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jNdPC9UZXh0Pg0KICAgIDwvVGV4dFVuaXQ+DQogIDwvVGV4dFVuaXRzPg0KPC9QbGFjZWhvbGRlcj4=</w:instrText>
      </w:r>
      <w:r w:rsidR="000C3974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36" w:name="_CTVP001b62db4f7eb564d698e13f745d25c1730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[23]</w:t>
      </w:r>
      <w:bookmarkEnd w:id="36"/>
      <w:r w:rsidR="000C3974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0C3974" w:rsidRPr="00267C83">
        <w:rPr>
          <w:rFonts w:ascii="Book Antiqua" w:hAnsi="Book Antiqua" w:cs="Times New Roman"/>
          <w:sz w:val="24"/>
          <w:szCs w:val="24"/>
          <w:lang w:val="en-US"/>
        </w:rPr>
        <w:t>, mitotic centromere associated kinesin</w:t>
      </w:r>
      <w:r w:rsidR="000C3974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8a722f6d-8a78-4819-b2c3-900c5313de4c PFBsYWNlaG9sZGVyPg0KICA8QWRkSW5WZXJzaW9uPjUuNS4wLjE8L0FkZEluVmVyc2lvbj4NCiAgPElkPjhhNzIyZjZkLThhNzgtNDgxOS1iMmMzLTkwMGM1MzEzZGU0YzwvSWQ+DQogIDxFbnRyaWVzPg0KICAgIDxFbnRyeT4NCiAgICAgIDxJZD5kMjAxZDM0Yi02MGRhLTRlNTItYmUzOC0xNjdkYjVjYTdjM2Q8L0lkPg0KICAgICAgPFJlZmVyZW5jZUlkPjljMDc2ODFmLTlmZWMtNGYwZC05ZDVmLTNiYTQzMjc2YmI3Z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jRdPC9UZXh0Pg0KICAgIDwvVGV4dFVuaXQ+DQogIDwvVGV4dFVuaXRzPg0KPC9QbGFjZWhvbGRlcj4=</w:instrText>
      </w:r>
      <w:r w:rsidR="000C3974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37" w:name="_CTVP0018a722f6d8a784819b2c3900c5313de4c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[24]</w:t>
      </w:r>
      <w:bookmarkEnd w:id="37"/>
      <w:r w:rsidR="000C3974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0C3974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27056" w:rsidRPr="00267C83">
        <w:rPr>
          <w:rFonts w:ascii="Book Antiqua" w:hAnsi="Book Antiqua" w:cs="Times New Roman"/>
          <w:sz w:val="24"/>
          <w:szCs w:val="24"/>
          <w:lang w:val="en-US"/>
        </w:rPr>
        <w:t>and e</w:t>
      </w:r>
      <w:r w:rsidR="000C3974" w:rsidRPr="00267C83">
        <w:rPr>
          <w:rFonts w:ascii="Book Antiqua" w:hAnsi="Book Antiqua" w:cs="Times New Roman"/>
          <w:sz w:val="24"/>
          <w:szCs w:val="24"/>
          <w:lang w:val="en-US"/>
        </w:rPr>
        <w:t>pidermal growth factor receptor</w:t>
      </w:r>
      <w:r w:rsidR="000C3974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72ee42b5-4a0b-45a1-a3db-4eeae2b0c9b3 PFBsYWNlaG9sZGVyPg0KICA8QWRkSW5WZXJzaW9uPjUuNS4wLjE8L0FkZEluVmVyc2lvbj4NCiAgPElkPjcyZWU0MmI1LTRhMGItNDVhMS1hM2RiLTRlZWFlMmIwYzliMzwvSWQ+DQogIDxFbnRyaWVzPg0KICAgIDxFbnRyeT4NCiAgICAgIDxJZD43OTRjZTMyOC1iMTc4LTRhNGItODcyOC1hNGM4MWU2YzRmN2Q8L0lkPg0KICAgICAgPFJlZmVyZW5jZUlkPmExYzhiYTBjLWRhMWMtNDAyYy04OTJhLTIxYjdkNWY3M2I5Y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jVdPC9UZXh0Pg0KICAgIDwvVGV4dFVuaXQ+DQogIDwvVGV4dFVuaXRzPg0KPC9QbGFjZWhvbGRlcj4=</w:instrText>
      </w:r>
      <w:r w:rsidR="000C3974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38" w:name="_CTVP00172ee42b54a0b45a1a3db4eeae2b0c9b3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[25]</w:t>
      </w:r>
      <w:bookmarkEnd w:id="38"/>
      <w:r w:rsidR="000C3974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BF1707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50E972AC" w14:textId="0172AB0E" w:rsidR="00BF1707" w:rsidRPr="00267C83" w:rsidRDefault="009E0798" w:rsidP="00753F58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Of note and i</w:t>
      </w:r>
      <w:r w:rsidR="00BF1707" w:rsidRPr="00267C83">
        <w:rPr>
          <w:rFonts w:ascii="Book Antiqua" w:hAnsi="Book Antiqua" w:cs="Times New Roman"/>
          <w:sz w:val="24"/>
          <w:szCs w:val="24"/>
          <w:lang w:val="en-US"/>
        </w:rPr>
        <w:t>n contrast to other tumor entities, NY-ESO-1 is not overexpressed in CRC</w:t>
      </w:r>
      <w:r w:rsidR="00BF1707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ce3bd75c-e844-4e5e-bd1a-9b09139ce8ba 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jcsMTEsMjZdPC9UZXh0Pg0KICAgIDwvVGV4dFVuaXQ+DQogIDwvVGV4dFVuaXRzPg0KPC9QbGFjZWhvbGRlcj4=</w:instrText>
      </w:r>
      <w:r w:rsidR="00BF1707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39" w:name="_CTVP001ce3bd75ce8444e5ebd1a9b09139ce8ba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[27,11,26]</w:t>
      </w:r>
      <w:bookmarkEnd w:id="39"/>
      <w:r w:rsidR="00BF1707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BF1707" w:rsidRPr="00267C83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D161CE" w:rsidRPr="00267C83">
        <w:rPr>
          <w:rFonts w:ascii="Book Antiqua" w:hAnsi="Book Antiqua" w:cs="Times New Roman"/>
          <w:sz w:val="24"/>
          <w:szCs w:val="24"/>
          <w:lang w:val="en-US"/>
        </w:rPr>
        <w:t xml:space="preserve">has </w:t>
      </w:r>
      <w:r w:rsidR="00BF1707" w:rsidRPr="00267C83">
        <w:rPr>
          <w:rFonts w:ascii="Book Antiqua" w:hAnsi="Book Antiqua" w:cs="Times New Roman"/>
          <w:sz w:val="24"/>
          <w:szCs w:val="24"/>
          <w:lang w:val="en-US"/>
        </w:rPr>
        <w:t xml:space="preserve">therefore not </w:t>
      </w:r>
      <w:r w:rsidR="00D161CE" w:rsidRPr="00267C83">
        <w:rPr>
          <w:rFonts w:ascii="Book Antiqua" w:hAnsi="Book Antiqua" w:cs="Times New Roman"/>
          <w:sz w:val="24"/>
          <w:szCs w:val="24"/>
          <w:lang w:val="en-US"/>
        </w:rPr>
        <w:t xml:space="preserve">been exploited as </w:t>
      </w:r>
      <w:r w:rsidR="00BF1707" w:rsidRPr="00267C83">
        <w:rPr>
          <w:rFonts w:ascii="Book Antiqua" w:hAnsi="Book Antiqua" w:cs="Times New Roman"/>
          <w:sz w:val="24"/>
          <w:szCs w:val="24"/>
          <w:lang w:val="en-US"/>
        </w:rPr>
        <w:t>a target for immunotherapy.</w:t>
      </w:r>
    </w:p>
    <w:p w14:paraId="1B8F5062" w14:textId="77777777" w:rsidR="00753F58" w:rsidRPr="00267C83" w:rsidRDefault="00753F58" w:rsidP="00727F9D">
      <w:pPr>
        <w:pStyle w:val="Heading3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lang w:val="en-US" w:eastAsia="zh-CN"/>
        </w:rPr>
      </w:pPr>
    </w:p>
    <w:p w14:paraId="26E1175D" w14:textId="77777777" w:rsidR="00A149BE" w:rsidRPr="00267C83" w:rsidRDefault="00A149BE" w:rsidP="00727F9D">
      <w:pPr>
        <w:pStyle w:val="Heading3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aps/>
          <w:color w:val="auto"/>
          <w:lang w:val="en-US"/>
        </w:rPr>
      </w:pPr>
      <w:r w:rsidRPr="00267C83">
        <w:rPr>
          <w:rFonts w:ascii="Book Antiqua" w:hAnsi="Book Antiqua" w:cs="Times New Roman"/>
          <w:b/>
          <w:caps/>
          <w:color w:val="auto"/>
          <w:lang w:val="en-US"/>
        </w:rPr>
        <w:t>Combination of TAAs</w:t>
      </w:r>
    </w:p>
    <w:p w14:paraId="244A0D53" w14:textId="397A1D8C" w:rsidR="00542D80" w:rsidRPr="00267C83" w:rsidRDefault="00DC3B6B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Single peptide vaccines </w:t>
      </w:r>
      <w:r w:rsidR="00053D0E" w:rsidRPr="00267C83">
        <w:rPr>
          <w:rFonts w:ascii="Book Antiqua" w:hAnsi="Book Antiqua" w:cs="Times New Roman"/>
          <w:sz w:val="24"/>
          <w:szCs w:val="24"/>
          <w:lang w:val="en-US"/>
        </w:rPr>
        <w:t xml:space="preserve">often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showed a </w:t>
      </w:r>
      <w:r w:rsidR="001D4FBA" w:rsidRPr="00267C83">
        <w:rPr>
          <w:rFonts w:ascii="Book Antiqua" w:hAnsi="Book Antiqua" w:cs="Times New Roman"/>
          <w:sz w:val="24"/>
          <w:szCs w:val="24"/>
          <w:lang w:val="en-US"/>
        </w:rPr>
        <w:t>significant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immune response </w:t>
      </w:r>
      <w:r w:rsidR="00991734" w:rsidRPr="00267C83">
        <w:rPr>
          <w:rFonts w:ascii="Book Antiqua" w:hAnsi="Book Antiqua" w:cs="Times New Roman"/>
          <w:sz w:val="24"/>
          <w:szCs w:val="24"/>
          <w:lang w:val="en-US"/>
        </w:rPr>
        <w:t>which was, however, not accompanied by a significant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reduc</w:t>
      </w:r>
      <w:r w:rsidR="00991734" w:rsidRPr="00267C83">
        <w:rPr>
          <w:rFonts w:ascii="Book Antiqua" w:hAnsi="Book Antiqua" w:cs="Times New Roman"/>
          <w:sz w:val="24"/>
          <w:szCs w:val="24"/>
          <w:lang w:val="en-US"/>
        </w:rPr>
        <w:t>tion of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tumor burden. </w:t>
      </w:r>
      <w:r w:rsidR="00991734" w:rsidRPr="00267C83">
        <w:rPr>
          <w:rFonts w:ascii="Book Antiqua" w:hAnsi="Book Antiqua" w:cs="Times New Roman"/>
          <w:sz w:val="24"/>
          <w:szCs w:val="24"/>
          <w:lang w:val="en-US"/>
        </w:rPr>
        <w:t>Thus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991734" w:rsidRPr="00267C83">
        <w:rPr>
          <w:rFonts w:ascii="Book Antiqua" w:hAnsi="Book Antiqua" w:cs="Times New Roman"/>
          <w:sz w:val="24"/>
          <w:szCs w:val="24"/>
          <w:lang w:val="en-US"/>
        </w:rPr>
        <w:t xml:space="preserve">subsequent vaccination </w:t>
      </w:r>
      <w:r w:rsidR="003C4A5E" w:rsidRPr="00267C83">
        <w:rPr>
          <w:rFonts w:ascii="Book Antiqua" w:hAnsi="Book Antiqua" w:cs="Times New Roman"/>
          <w:sz w:val="24"/>
          <w:szCs w:val="24"/>
          <w:lang w:val="en-US"/>
        </w:rPr>
        <w:t>studies includ</w:t>
      </w:r>
      <w:r w:rsidR="00991734" w:rsidRPr="00267C83">
        <w:rPr>
          <w:rFonts w:ascii="Book Antiqua" w:hAnsi="Book Antiqua" w:cs="Times New Roman"/>
          <w:sz w:val="24"/>
          <w:szCs w:val="24"/>
          <w:lang w:val="en-US"/>
        </w:rPr>
        <w:t>ed more than one TAA-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derived peptide to </w:t>
      </w:r>
      <w:r w:rsidR="00991734" w:rsidRPr="00267C83">
        <w:rPr>
          <w:rFonts w:ascii="Book Antiqua" w:hAnsi="Book Antiqua" w:cs="Times New Roman"/>
          <w:sz w:val="24"/>
          <w:szCs w:val="24"/>
          <w:lang w:val="en-US"/>
        </w:rPr>
        <w:t>ameliorate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clinical response.</w:t>
      </w:r>
    </w:p>
    <w:p w14:paraId="47EDE804" w14:textId="6FEDED94" w:rsidR="00B24D6B" w:rsidRPr="00267C83" w:rsidRDefault="00253F28" w:rsidP="00753F58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After the identification of </w:t>
      </w:r>
      <w:r w:rsidR="001D4FBA" w:rsidRPr="00267C83">
        <w:rPr>
          <w:rFonts w:ascii="Book Antiqua" w:hAnsi="Book Antiqua" w:cs="Times New Roman"/>
          <w:sz w:val="24"/>
          <w:szCs w:val="24"/>
          <w:lang w:val="en-US"/>
        </w:rPr>
        <w:t xml:space="preserve">the ring finger protein 43 (RNF43) as a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CTL</w:t>
      </w:r>
      <w:r w:rsidR="00D161CE" w:rsidRPr="00267C83">
        <w:rPr>
          <w:rFonts w:ascii="Book Antiqua" w:hAnsi="Book Antiqua" w:cs="Times New Roman"/>
          <w:sz w:val="24"/>
          <w:szCs w:val="24"/>
          <w:lang w:val="en-US"/>
        </w:rPr>
        <w:t>-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inducing peptide</w:t>
      </w:r>
      <w:r w:rsidR="001D4FBA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0cb2aec4-cb64-42e6-88b6-feac3fe0de85 PFBsYWNlaG9sZGVyPg0KICA8QWRkSW5WZXJzaW9uPjUuNS4wLjE8L0FkZEluVmVyc2lvbj4NCiAgPElkPjBjYjJhZWM0LWNiNjQtNDJlNi04OGI2LWZlYWMzZmUwZGU4NTwvSWQ+DQogIDxFbnRyaWVzPg0KICAgIDxFbnRyeT4NCiAgICAgIDxJZD5mZWI1ODFiMi1hOGE2LTRiNzMtOTNkOC1iODE2ZTgwYzIwZGY8L0lkPg0KICAgICAgPFJlZmVyZW5jZUlkPmUyNTk3N2FjLTdmNTUtNGVjMS05MDQxLTZjZGVhZWYwMzBkN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jhdPC9UZXh0Pg0KICAgIDwvVGV4dFVuaXQ+DQogIDwvVGV4dFVuaXRzPg0KPC9QbGFjZWhvbGRlcj4=</w:instrText>
      </w:r>
      <w:r w:rsidR="001D4FBA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40" w:name="_CTVP0010cb2aec4cb6442e688b6feac3fe0de85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[28]</w:t>
      </w:r>
      <w:bookmarkEnd w:id="40"/>
      <w:r w:rsidR="001D4FBA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D161CE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1D4FBA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it </w:t>
      </w:r>
      <w:r w:rsidR="001D4FBA" w:rsidRPr="00267C83">
        <w:rPr>
          <w:rFonts w:ascii="Book Antiqua" w:hAnsi="Book Antiqua" w:cs="Times New Roman"/>
          <w:sz w:val="24"/>
          <w:szCs w:val="24"/>
          <w:lang w:val="en-US"/>
        </w:rPr>
        <w:t xml:space="preserve">was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often </w:t>
      </w:r>
      <w:r w:rsidR="001D4FBA" w:rsidRPr="00267C83">
        <w:rPr>
          <w:rFonts w:ascii="Book Antiqua" w:hAnsi="Book Antiqua" w:cs="Times New Roman"/>
          <w:sz w:val="24"/>
          <w:szCs w:val="24"/>
          <w:lang w:val="en-US"/>
        </w:rPr>
        <w:t xml:space="preserve">investigated in combination with other peptides. At first </w:t>
      </w:r>
      <w:proofErr w:type="spellStart"/>
      <w:r w:rsidR="001D4FBA" w:rsidRPr="00267C83">
        <w:rPr>
          <w:rFonts w:ascii="Book Antiqua" w:hAnsi="Book Antiqua" w:cs="Times New Roman"/>
          <w:sz w:val="24"/>
          <w:szCs w:val="24"/>
          <w:lang w:val="en-US"/>
        </w:rPr>
        <w:t>Okuno</w:t>
      </w:r>
      <w:proofErr w:type="spellEnd"/>
      <w:r w:rsidR="001D4FBA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D4FBA" w:rsidRPr="00267C83">
        <w:rPr>
          <w:rFonts w:ascii="Book Antiqua" w:hAnsi="Book Antiqua" w:cs="Times New Roman"/>
          <w:i/>
          <w:sz w:val="24"/>
          <w:szCs w:val="24"/>
          <w:lang w:val="en-US"/>
        </w:rPr>
        <w:t>et al</w:t>
      </w:r>
      <w:r w:rsidR="00753F58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2c84ba42-422f-4e64-ae74-f52ab04bcb8a PFBsYWNlaG9sZGVyPg0KICA8QWRkSW5WZXJzaW9uPjUuNS4wLjE8L0FkZEluVmVyc2lvbj4NCiAgPElkPjJjODRiYTQyLTQyMmYtNGU2NC1hZTc0LWY1MmFiMDRiY2I4YTwvSWQ+DQogIDxFbnRyaWVzPg0KICAgIDxFbnRyeT4NCiAgICAgIDxJZD4wZDZhNjQzOC1mYWY0LTQ1ZjgtODNiNy1lMzY0NDY3MmM2ODU8L0lkPg0KICAgICAgPFJlZmVyZW5jZUlkPjBiYzgxM2Y4LTkwOWYtNDYxOS05ZmE0LTllMjBiNmQzMzVjY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I5XTwvVGV4dD4NCiAgICA8L1RleHRVbml0Pg0KICA8L1RleHRVbml0cz4NCjwvUGxhY2Vob2xkZXI+</w:instrText>
      </w:r>
      <w:r w:rsidR="00753F58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41" w:name="_CTVP0012c84ba42422f4e64ae74f52ab04bcb8a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[29]</w:t>
      </w:r>
      <w:bookmarkEnd w:id="41"/>
      <w:r w:rsidR="00753F58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753F58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1D4FBA" w:rsidRPr="00267C83">
        <w:rPr>
          <w:rFonts w:ascii="Book Antiqua" w:hAnsi="Book Antiqua" w:cs="Times New Roman"/>
          <w:sz w:val="24"/>
          <w:szCs w:val="24"/>
          <w:lang w:val="en-US"/>
        </w:rPr>
        <w:t xml:space="preserve">combined </w:t>
      </w:r>
      <w:r w:rsidR="00B81919" w:rsidRPr="00267C83">
        <w:rPr>
          <w:rFonts w:ascii="Book Antiqua" w:hAnsi="Book Antiqua" w:cs="Times New Roman"/>
          <w:sz w:val="24"/>
          <w:szCs w:val="24"/>
          <w:lang w:val="en-US"/>
        </w:rPr>
        <w:t xml:space="preserve">chemotherapy with </w:t>
      </w:r>
      <w:r w:rsidR="00A53177" w:rsidRPr="00267C83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1D4FBA" w:rsidRPr="00267C83">
        <w:rPr>
          <w:rFonts w:ascii="Book Antiqua" w:hAnsi="Book Antiqua" w:cs="Times New Roman"/>
          <w:sz w:val="24"/>
          <w:szCs w:val="24"/>
          <w:lang w:val="en-US"/>
        </w:rPr>
        <w:t xml:space="preserve">RNF43 </w:t>
      </w:r>
      <w:r w:rsidR="00B81919" w:rsidRPr="00267C83">
        <w:rPr>
          <w:rFonts w:ascii="Book Antiqua" w:hAnsi="Book Antiqua" w:cs="Times New Roman"/>
          <w:sz w:val="24"/>
          <w:szCs w:val="24"/>
          <w:lang w:val="en-US"/>
        </w:rPr>
        <w:t>and</w:t>
      </w:r>
      <w:r w:rsidR="00A53177" w:rsidRPr="00267C83">
        <w:rPr>
          <w:rFonts w:ascii="Book Antiqua" w:hAnsi="Book Antiqua" w:cs="Times New Roman"/>
          <w:sz w:val="24"/>
          <w:szCs w:val="24"/>
          <w:lang w:val="en-US"/>
        </w:rPr>
        <w:t xml:space="preserve"> a</w:t>
      </w:r>
      <w:r w:rsidR="00B81919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D4FBA" w:rsidRPr="00267C83">
        <w:rPr>
          <w:rFonts w:ascii="Book Antiqua" w:hAnsi="Book Antiqua" w:cs="Times New Roman"/>
          <w:sz w:val="24"/>
          <w:szCs w:val="24"/>
          <w:lang w:val="en-US"/>
        </w:rPr>
        <w:t>34-kDa translocase of the outer mitochondrial membrane (TOMM34)</w:t>
      </w:r>
      <w:r w:rsidR="00B81919" w:rsidRPr="00267C83">
        <w:rPr>
          <w:rFonts w:ascii="Book Antiqua" w:hAnsi="Book Antiqua" w:cs="Times New Roman"/>
          <w:sz w:val="24"/>
          <w:szCs w:val="24"/>
          <w:lang w:val="en-US"/>
        </w:rPr>
        <w:t xml:space="preserve"> peptide</w:t>
      </w:r>
      <w:r w:rsidR="004C3C3F" w:rsidRPr="00267C83">
        <w:rPr>
          <w:rFonts w:ascii="Book Antiqua" w:hAnsi="Book Antiqua" w:cs="Times New Roman"/>
          <w:sz w:val="24"/>
          <w:szCs w:val="24"/>
          <w:lang w:val="en-US"/>
        </w:rPr>
        <w:t xml:space="preserve"> in a phase </w:t>
      </w:r>
      <w:r w:rsidR="008925E4" w:rsidRPr="00267C83">
        <w:rPr>
          <w:rFonts w:ascii="Book Antiqua" w:hAnsi="Book Antiqua" w:cs="Times New Roman"/>
          <w:sz w:val="24"/>
          <w:szCs w:val="24"/>
          <w:lang w:val="en-US"/>
        </w:rPr>
        <w:t>I clinical trial which resulted in 83 % stable disease and a mean survival time of 24 months</w:t>
      </w:r>
      <w:r w:rsidR="00D161CE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8925E4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66C02" w:rsidRPr="00267C83">
        <w:rPr>
          <w:rFonts w:ascii="Book Antiqua" w:hAnsi="Book Antiqua" w:cs="Times New Roman"/>
          <w:sz w:val="24"/>
          <w:szCs w:val="24"/>
          <w:lang w:val="en-US"/>
        </w:rPr>
        <w:t xml:space="preserve">but no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reduction in tumor burden</w:t>
      </w:r>
      <w:r w:rsidR="00A66C02" w:rsidRPr="00267C83">
        <w:rPr>
          <w:rFonts w:ascii="Book Antiqua" w:hAnsi="Book Antiqua" w:cs="Times New Roman"/>
          <w:sz w:val="24"/>
          <w:szCs w:val="24"/>
          <w:lang w:val="en-US"/>
        </w:rPr>
        <w:t xml:space="preserve"> was observed</w:t>
      </w:r>
      <w:r w:rsidR="008925E4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B81919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 efficiency of </w:t>
      </w:r>
      <w:r w:rsidR="00A66C02" w:rsidRPr="00267C83">
        <w:rPr>
          <w:rFonts w:ascii="Book Antiqua" w:hAnsi="Book Antiqua" w:cs="Times New Roman"/>
          <w:sz w:val="24"/>
          <w:szCs w:val="24"/>
          <w:lang w:val="en-US"/>
        </w:rPr>
        <w:t xml:space="preserve">inducing specific CTLs by RNF43 and TOMM34 </w:t>
      </w:r>
      <w:r w:rsidR="00B81919" w:rsidRPr="00267C83">
        <w:rPr>
          <w:rFonts w:ascii="Book Antiqua" w:hAnsi="Book Antiqua" w:cs="Times New Roman"/>
          <w:sz w:val="24"/>
          <w:szCs w:val="24"/>
          <w:lang w:val="en-US"/>
        </w:rPr>
        <w:t>was also prove</w:t>
      </w:r>
      <w:r w:rsidR="00991734" w:rsidRPr="00267C83">
        <w:rPr>
          <w:rFonts w:ascii="Book Antiqua" w:hAnsi="Book Antiqua" w:cs="Times New Roman"/>
          <w:sz w:val="24"/>
          <w:szCs w:val="24"/>
          <w:lang w:val="en-US"/>
        </w:rPr>
        <w:t>n</w:t>
      </w:r>
      <w:r w:rsidR="00B81919" w:rsidRPr="00267C83">
        <w:rPr>
          <w:rFonts w:ascii="Book Antiqua" w:hAnsi="Book Antiqua" w:cs="Times New Roman"/>
          <w:sz w:val="24"/>
          <w:szCs w:val="24"/>
          <w:lang w:val="en-US"/>
        </w:rPr>
        <w:t xml:space="preserve"> by </w:t>
      </w:r>
      <w:r w:rsidR="00C11E36" w:rsidRPr="00267C83">
        <w:rPr>
          <w:rFonts w:ascii="Book Antiqua" w:hAnsi="Book Antiqua" w:cs="Times New Roman"/>
          <w:sz w:val="24"/>
          <w:szCs w:val="24"/>
          <w:lang w:val="en-US"/>
        </w:rPr>
        <w:t>additional</w:t>
      </w:r>
      <w:r w:rsidR="00D161CE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81919" w:rsidRPr="00267C83">
        <w:rPr>
          <w:rFonts w:ascii="Book Antiqua" w:hAnsi="Book Antiqua" w:cs="Times New Roman"/>
          <w:sz w:val="24"/>
          <w:szCs w:val="24"/>
          <w:lang w:val="en-US"/>
        </w:rPr>
        <w:t>studies</w:t>
      </w:r>
      <w:r w:rsidR="00792B3A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ecf2a05b-9bbf-420f-b1f0-e158f0c5b226 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MxLDMwXTwvVGV4dD4NCiAgICA8L1RleHRVbml0Pg0KICA8L1RleHRVbml0cz4NCjwvUGxhY2Vob2xkZXI+</w:instrText>
      </w:r>
      <w:r w:rsidR="00792B3A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42" w:name="_CTVP001ecf2a05b9bbf420fb1f0e158f0c5b226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[31,30]</w:t>
      </w:r>
      <w:bookmarkEnd w:id="42"/>
      <w:r w:rsidR="00792B3A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B81919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0CEACA82" w14:textId="5457767A" w:rsidR="00DC3B6B" w:rsidRPr="00267C83" w:rsidRDefault="00991734" w:rsidP="006F11A8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To </w:t>
      </w:r>
      <w:r w:rsidR="009E0798" w:rsidRPr="00267C83">
        <w:rPr>
          <w:rFonts w:ascii="Book Antiqua" w:hAnsi="Book Antiqua" w:cs="Times New Roman"/>
          <w:sz w:val="24"/>
          <w:szCs w:val="24"/>
          <w:lang w:val="en-US"/>
        </w:rPr>
        <w:t xml:space="preserve">further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improve clinical response</w:t>
      </w:r>
      <w:r w:rsidR="00CA0866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Ok</w:t>
      </w:r>
      <w:r w:rsidR="00A66C02" w:rsidRPr="00267C83">
        <w:rPr>
          <w:rFonts w:ascii="Book Antiqua" w:hAnsi="Book Antiqua" w:cs="Times New Roman"/>
          <w:sz w:val="24"/>
          <w:szCs w:val="24"/>
          <w:lang w:val="en-US"/>
        </w:rPr>
        <w:t>u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n</w:t>
      </w:r>
      <w:r w:rsidR="00A66C02" w:rsidRPr="00267C83">
        <w:rPr>
          <w:rFonts w:ascii="Book Antiqua" w:hAnsi="Book Antiqua" w:cs="Times New Roman"/>
          <w:sz w:val="24"/>
          <w:szCs w:val="24"/>
          <w:lang w:val="en-US"/>
        </w:rPr>
        <w:t>o</w:t>
      </w:r>
      <w:proofErr w:type="spellEnd"/>
      <w:r w:rsidR="00A66C02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66C02" w:rsidRPr="00267C83">
        <w:rPr>
          <w:rFonts w:ascii="Book Antiqua" w:hAnsi="Book Antiqua" w:cs="Times New Roman"/>
          <w:i/>
          <w:sz w:val="24"/>
          <w:szCs w:val="24"/>
          <w:lang w:val="en-US"/>
        </w:rPr>
        <w:t>et al</w:t>
      </w:r>
      <w:r w:rsidR="00753F58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2ff1b1e6-4009-4c02-b1d5-a3a2e9bf2725 PFBsYWNlaG9sZGVyPg0KICA8QWRkSW5WZXJzaW9uPjUuNS4wLjE8L0FkZEluVmVyc2lvbj4NCiAgPElkPjJmZjFiMWU2LTQwMDktNGMwMi1iMWQ1LWEzYTJlOWJmMjcyNTwvSWQ+DQogIDxFbnRyaWVzPg0KICAgIDxFbnRyeT4NCiAgICAgIDxJZD44ZGEyODc2Mi03N2M0LTRjODUtYWQ2ZC0yNTAyY2IzY2EwYWY8L0lkPg0KICAgICAgPFJlZmVyZW5jZUlkPmRlNTFmMzZmLTc5ZTQtNGFmYS1iNzE5LWUwNTRlOTI1ZGNkM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MyXTwvVGV4dD4NCiAgICA8L1RleHRVbml0Pg0KICA8L1RleHRVbml0cz4NCjwvUGxhY2Vob2xkZXI+</w:instrText>
      </w:r>
      <w:r w:rsidR="00753F58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43" w:name="_CTVP0012ff1b1e640094c02b1d5a3a2e9bf2725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[32]</w:t>
      </w:r>
      <w:bookmarkEnd w:id="43"/>
      <w:r w:rsidR="00753F58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753F58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="00E7110B" w:rsidRPr="00267C83">
        <w:rPr>
          <w:rFonts w:ascii="Book Antiqua" w:hAnsi="Book Antiqua" w:cs="Times New Roman"/>
          <w:sz w:val="24"/>
          <w:szCs w:val="24"/>
          <w:lang w:val="en-US"/>
        </w:rPr>
        <w:t>tested</w:t>
      </w:r>
      <w:r w:rsidR="00A66C02" w:rsidRPr="00267C83">
        <w:rPr>
          <w:rFonts w:ascii="Book Antiqua" w:hAnsi="Book Antiqua" w:cs="Times New Roman"/>
          <w:sz w:val="24"/>
          <w:szCs w:val="24"/>
          <w:lang w:val="en-US"/>
        </w:rPr>
        <w:t xml:space="preserve"> a </w:t>
      </w:r>
      <w:r w:rsidR="00CA0866" w:rsidRPr="00267C83">
        <w:rPr>
          <w:rFonts w:ascii="Book Antiqua" w:hAnsi="Book Antiqua" w:cs="Times New Roman"/>
          <w:sz w:val="24"/>
          <w:szCs w:val="24"/>
          <w:lang w:val="en-US"/>
        </w:rPr>
        <w:t>seven</w:t>
      </w:r>
      <w:r w:rsidR="00A66C02" w:rsidRPr="00267C83">
        <w:rPr>
          <w:rFonts w:ascii="Book Antiqua" w:hAnsi="Book Antiqua" w:cs="Times New Roman"/>
          <w:sz w:val="24"/>
          <w:szCs w:val="24"/>
          <w:lang w:val="en-US"/>
        </w:rPr>
        <w:t xml:space="preserve"> peptide vaccine containing peptides </w:t>
      </w:r>
      <w:r w:rsidR="009E0798" w:rsidRPr="00267C83">
        <w:rPr>
          <w:rFonts w:ascii="Book Antiqua" w:hAnsi="Book Antiqua" w:cs="Times New Roman"/>
          <w:sz w:val="24"/>
          <w:szCs w:val="24"/>
          <w:lang w:val="en-US"/>
        </w:rPr>
        <w:t>from</w:t>
      </w:r>
      <w:r w:rsidR="00A66C02" w:rsidRPr="00267C83">
        <w:rPr>
          <w:rFonts w:ascii="Book Antiqua" w:hAnsi="Book Antiqua" w:cs="Times New Roman"/>
          <w:sz w:val="24"/>
          <w:szCs w:val="24"/>
          <w:lang w:val="en-US"/>
        </w:rPr>
        <w:t xml:space="preserve"> RNF43, TOMM34, </w:t>
      </w:r>
      <w:proofErr w:type="spellStart"/>
      <w:r w:rsidR="00A66C02" w:rsidRPr="00267C83">
        <w:rPr>
          <w:rFonts w:ascii="Book Antiqua" w:hAnsi="Book Antiqua" w:cs="Times New Roman"/>
          <w:sz w:val="24"/>
          <w:szCs w:val="24"/>
          <w:lang w:val="en-US"/>
        </w:rPr>
        <w:t>forkhead</w:t>
      </w:r>
      <w:proofErr w:type="spellEnd"/>
      <w:r w:rsidR="00A66C02" w:rsidRPr="00267C83">
        <w:rPr>
          <w:rFonts w:ascii="Book Antiqua" w:hAnsi="Book Antiqua" w:cs="Times New Roman"/>
          <w:sz w:val="24"/>
          <w:szCs w:val="24"/>
          <w:lang w:val="en-US"/>
        </w:rPr>
        <w:t xml:space="preserve"> box M1, maternal embryonic leucine zipper-kinase, </w:t>
      </w:r>
      <w:proofErr w:type="spellStart"/>
      <w:r w:rsidR="00A66C02" w:rsidRPr="00267C83">
        <w:rPr>
          <w:rFonts w:ascii="Book Antiqua" w:hAnsi="Book Antiqua" w:cs="Times New Roman"/>
          <w:sz w:val="24"/>
          <w:szCs w:val="24"/>
          <w:lang w:val="en-US"/>
        </w:rPr>
        <w:t>holliday</w:t>
      </w:r>
      <w:proofErr w:type="spellEnd"/>
      <w:r w:rsidR="00A66C02" w:rsidRPr="00267C83">
        <w:rPr>
          <w:rFonts w:ascii="Book Antiqua" w:hAnsi="Book Antiqua" w:cs="Times New Roman"/>
          <w:sz w:val="24"/>
          <w:szCs w:val="24"/>
          <w:lang w:val="en-US"/>
        </w:rPr>
        <w:t xml:space="preserve"> junction reco</w:t>
      </w:r>
      <w:r w:rsidR="00CA0866" w:rsidRPr="00267C83">
        <w:rPr>
          <w:rFonts w:ascii="Book Antiqua" w:hAnsi="Book Antiqua" w:cs="Times New Roman"/>
          <w:sz w:val="24"/>
          <w:szCs w:val="24"/>
          <w:lang w:val="en-US"/>
        </w:rPr>
        <w:t>g</w:t>
      </w:r>
      <w:r w:rsidR="00A66C02" w:rsidRPr="00267C83">
        <w:rPr>
          <w:rFonts w:ascii="Book Antiqua" w:hAnsi="Book Antiqua" w:cs="Times New Roman"/>
          <w:sz w:val="24"/>
          <w:szCs w:val="24"/>
          <w:lang w:val="en-US"/>
        </w:rPr>
        <w:t>nizing-protein and vascular endothelial growth factor receptor 1 and 2 (VEGFR-1 and VEGFR-2)</w:t>
      </w:r>
      <w:r w:rsidR="00792B3A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A53177" w:rsidRPr="00267C83">
        <w:rPr>
          <w:rFonts w:ascii="Book Antiqua" w:hAnsi="Book Antiqua" w:cs="Times New Roman"/>
          <w:sz w:val="24"/>
          <w:szCs w:val="24"/>
          <w:lang w:val="en-US"/>
        </w:rPr>
        <w:t xml:space="preserve"> In 9 out of 30 </w:t>
      </w:r>
      <w:r w:rsidR="00CA0866" w:rsidRPr="00267C83">
        <w:rPr>
          <w:rFonts w:ascii="Book Antiqua" w:hAnsi="Book Antiqua" w:cs="Times New Roman"/>
          <w:sz w:val="24"/>
          <w:szCs w:val="24"/>
          <w:lang w:val="en-US"/>
        </w:rPr>
        <w:t xml:space="preserve">vaccinated </w:t>
      </w:r>
      <w:r w:rsidR="00A53177" w:rsidRPr="00267C83">
        <w:rPr>
          <w:rFonts w:ascii="Book Antiqua" w:hAnsi="Book Antiqua" w:cs="Times New Roman"/>
          <w:sz w:val="24"/>
          <w:szCs w:val="24"/>
          <w:lang w:val="en-US"/>
        </w:rPr>
        <w:t>patients</w:t>
      </w:r>
      <w:r w:rsidR="00CA0866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A53177" w:rsidRPr="00267C83">
        <w:rPr>
          <w:rFonts w:ascii="Book Antiqua" w:hAnsi="Book Antiqua" w:cs="Times New Roman"/>
          <w:sz w:val="24"/>
          <w:szCs w:val="24"/>
          <w:lang w:val="en-US"/>
        </w:rPr>
        <w:t xml:space="preserve"> a CTL response to all 7 peptides </w:t>
      </w:r>
      <w:r w:rsidR="00CA0866" w:rsidRPr="00267C83">
        <w:rPr>
          <w:rFonts w:ascii="Book Antiqua" w:hAnsi="Book Antiqua" w:cs="Times New Roman"/>
          <w:sz w:val="24"/>
          <w:szCs w:val="24"/>
          <w:lang w:val="en-US"/>
        </w:rPr>
        <w:t>could be</w:t>
      </w:r>
      <w:r w:rsidR="00A53177" w:rsidRPr="00267C83">
        <w:rPr>
          <w:rFonts w:ascii="Book Antiqua" w:hAnsi="Book Antiqua" w:cs="Times New Roman"/>
          <w:sz w:val="24"/>
          <w:szCs w:val="24"/>
          <w:lang w:val="en-US"/>
        </w:rPr>
        <w:t xml:space="preserve"> detected </w:t>
      </w:r>
      <w:r w:rsidR="00CA0866" w:rsidRPr="00267C83">
        <w:rPr>
          <w:rFonts w:ascii="Book Antiqua" w:hAnsi="Book Antiqua" w:cs="Times New Roman"/>
          <w:sz w:val="24"/>
          <w:szCs w:val="24"/>
          <w:lang w:val="en-US"/>
        </w:rPr>
        <w:t>i</w:t>
      </w:r>
      <w:r w:rsidR="00A53177" w:rsidRPr="00267C83">
        <w:rPr>
          <w:rFonts w:ascii="Book Antiqua" w:hAnsi="Book Antiqua" w:cs="Times New Roman"/>
          <w:sz w:val="24"/>
          <w:szCs w:val="24"/>
          <w:lang w:val="en-US"/>
        </w:rPr>
        <w:t xml:space="preserve">ncluding </w:t>
      </w:r>
      <w:r w:rsidR="00CA0866" w:rsidRPr="00267C83">
        <w:rPr>
          <w:rFonts w:ascii="Book Antiqua" w:hAnsi="Book Antiqua" w:cs="Times New Roman"/>
          <w:sz w:val="24"/>
          <w:szCs w:val="24"/>
          <w:lang w:val="en-US"/>
        </w:rPr>
        <w:t>two</w:t>
      </w:r>
      <w:r w:rsidR="00A53177" w:rsidRPr="00267C83">
        <w:rPr>
          <w:rFonts w:ascii="Book Antiqua" w:hAnsi="Book Antiqua" w:cs="Times New Roman"/>
          <w:sz w:val="24"/>
          <w:szCs w:val="24"/>
          <w:lang w:val="en-US"/>
        </w:rPr>
        <w:t xml:space="preserve"> of the three partial responders of the study</w:t>
      </w:r>
      <w:r w:rsidR="00CA0866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5E3612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A0866" w:rsidRPr="00267C83">
        <w:rPr>
          <w:rFonts w:ascii="Book Antiqua" w:hAnsi="Book Antiqua" w:cs="Times New Roman"/>
          <w:sz w:val="24"/>
          <w:szCs w:val="24"/>
          <w:lang w:val="en-US"/>
        </w:rPr>
        <w:t>Moreover, there</w:t>
      </w:r>
      <w:r w:rsidR="005E3612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CA0866" w:rsidRPr="00267C83">
        <w:rPr>
          <w:rFonts w:ascii="Book Antiqua" w:hAnsi="Book Antiqua" w:cs="Times New Roman"/>
          <w:sz w:val="24"/>
          <w:szCs w:val="24"/>
          <w:lang w:val="en-US"/>
        </w:rPr>
        <w:t xml:space="preserve">was a </w:t>
      </w:r>
      <w:r w:rsidR="005E3612" w:rsidRPr="00267C83">
        <w:rPr>
          <w:rFonts w:ascii="Book Antiqua" w:hAnsi="Book Antiqua" w:cs="Times New Roman"/>
          <w:sz w:val="24"/>
          <w:szCs w:val="24"/>
          <w:lang w:val="en-US"/>
        </w:rPr>
        <w:t xml:space="preserve">correlation between the number of </w:t>
      </w:r>
      <w:r w:rsidR="00CA0866" w:rsidRPr="00267C83">
        <w:rPr>
          <w:rFonts w:ascii="Book Antiqua" w:hAnsi="Book Antiqua" w:cs="Times New Roman"/>
          <w:sz w:val="24"/>
          <w:szCs w:val="24"/>
          <w:lang w:val="en-US"/>
        </w:rPr>
        <w:t xml:space="preserve">vaccine peptide-specific </w:t>
      </w:r>
      <w:r w:rsidR="005E3612" w:rsidRPr="00267C83">
        <w:rPr>
          <w:rFonts w:ascii="Book Antiqua" w:hAnsi="Book Antiqua" w:cs="Times New Roman"/>
          <w:sz w:val="24"/>
          <w:szCs w:val="24"/>
          <w:lang w:val="en-US"/>
        </w:rPr>
        <w:t>CTL responses and overall survival</w:t>
      </w:r>
      <w:r w:rsidR="005E3612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a7f0621a-8e8e-4c25-b5a1-9f5f9f34864c PFBsYWNlaG9sZGVyPg0KICA8QWRkSW5WZXJzaW9uPjUuNS4wLjE8L0FkZEluVmVyc2lvbj4NCiAgPElkPmE3ZjA2MjFhLThlOGUtNGMyNS1iNWExLTlmNWY5ZjM0ODY0YzwvSWQ+DQogIDxFbnRyaWVzPg0KICAgIDxFbnRyeT4NCiAgICAgIDxJZD41MDkzZGJmYi1jOWM2LTQ5ZTItYjUzZC0zOTcyN2UzZmUwMTY8L0lkPg0KICAgICAgPFJlZmVyZW5jZUlkPmRlNTFmMzZmLTc5ZTQtNGFmYS1iNzE5LWUwNTRlOTI1ZGNkM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MyXTwvVGV4dD4NCiAgICA8L1RleHRVbml0Pg0KICA8L1RleHRVbml0cz4NCjwvUGxhY2Vob2xkZXI+</w:instrText>
      </w:r>
      <w:r w:rsidR="005E3612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44" w:name="_CTVP001a7f0621a8e8e4c25b5a19f5f9f34864c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[32]</w:t>
      </w:r>
      <w:bookmarkEnd w:id="44"/>
      <w:r w:rsidR="005E3612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A53177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B24D6B" w:rsidRPr="00267C83">
        <w:rPr>
          <w:rFonts w:ascii="Book Antiqua" w:hAnsi="Book Antiqua" w:cs="Times New Roman"/>
          <w:sz w:val="24"/>
          <w:szCs w:val="24"/>
          <w:lang w:val="en-US"/>
        </w:rPr>
        <w:t xml:space="preserve"> Similar results were </w:t>
      </w:r>
      <w:r w:rsidR="002309AD" w:rsidRPr="00267C83">
        <w:rPr>
          <w:rFonts w:ascii="Book Antiqua" w:hAnsi="Book Antiqua" w:cs="Times New Roman"/>
          <w:sz w:val="24"/>
          <w:szCs w:val="24"/>
          <w:lang w:val="en-US"/>
        </w:rPr>
        <w:t xml:space="preserve">observed </w:t>
      </w:r>
      <w:r w:rsidR="00B24D6B" w:rsidRPr="00267C83">
        <w:rPr>
          <w:rFonts w:ascii="Book Antiqua" w:hAnsi="Book Antiqua" w:cs="Times New Roman"/>
          <w:sz w:val="24"/>
          <w:szCs w:val="24"/>
          <w:lang w:val="en-US"/>
        </w:rPr>
        <w:t>in a va</w:t>
      </w:r>
      <w:r w:rsidR="00CA0866" w:rsidRPr="00267C83">
        <w:rPr>
          <w:rFonts w:ascii="Book Antiqua" w:hAnsi="Book Antiqua" w:cs="Times New Roman"/>
          <w:sz w:val="24"/>
          <w:szCs w:val="24"/>
          <w:lang w:val="en-US"/>
        </w:rPr>
        <w:t>ccination study with peptides from</w:t>
      </w:r>
      <w:r w:rsidR="00B24D6B" w:rsidRPr="00267C83">
        <w:rPr>
          <w:rFonts w:ascii="Book Antiqua" w:hAnsi="Book Antiqua" w:cs="Times New Roman"/>
          <w:sz w:val="24"/>
          <w:szCs w:val="24"/>
          <w:lang w:val="en-US"/>
        </w:rPr>
        <w:t xml:space="preserve"> RNF43, TOMM34, VEGFR-1 and VEGFR-2 as well as insulin-like growth factor–II mRNA binding </w:t>
      </w:r>
      <w:r w:rsidR="00B24D6B" w:rsidRPr="00267C83">
        <w:rPr>
          <w:rFonts w:ascii="Book Antiqua" w:hAnsi="Book Antiqua" w:cs="Times New Roman"/>
          <w:sz w:val="24"/>
          <w:szCs w:val="24"/>
          <w:lang w:val="en-US"/>
        </w:rPr>
        <w:lastRenderedPageBreak/>
        <w:t>protein 3</w:t>
      </w:r>
      <w:r w:rsidR="00B24D6B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545a0ad2-f9d9-424a-952d-6906a5046cd4 PFBsYWNlaG9sZGVyPg0KICA8QWRkSW5WZXJzaW9uPjUuNS4wLjE8L0FkZEluVmVyc2lvbj4NCiAgPElkPjU0NWEwYWQyLWY5ZDktNDI0YS05NTJkLTY5MDZhNTA0NmNkNDwvSWQ+DQogIDxFbnRyaWVzPg0KICAgIDxFbnRyeT4NCiAgICAgIDxJZD4yMDk2NmRkNC01MDUwLTQ5NWYtOTMyZC0zMWE2NjFjNzcwYjg8L0lkPg0KICAgICAgPFJlZmVyZW5jZUlkPjhhNTEzZGE4LWFmMzktNGRmYS04M2VkLTliMWJkMmZlY2I1Y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zNdPC9UZXh0Pg0KICAgIDwvVGV4dFVuaXQ+DQogIDwvVGV4dFVuaXRzPg0KPC9QbGFjZWhvbGRlcj4=</w:instrText>
      </w:r>
      <w:r w:rsidR="00B24D6B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45" w:name="_CTVP001545a0ad2f9d9424a952d6906a5046cd4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[33]</w:t>
      </w:r>
      <w:bookmarkEnd w:id="45"/>
      <w:r w:rsidR="00B24D6B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B24D6B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1FA27D50" w14:textId="77777777" w:rsidR="00884A0A" w:rsidRPr="00267C83" w:rsidRDefault="00884A0A" w:rsidP="00727F9D">
      <w:pPr>
        <w:pStyle w:val="Heading3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lang w:val="en-US" w:eastAsia="zh-CN"/>
        </w:rPr>
      </w:pPr>
    </w:p>
    <w:p w14:paraId="796A1539" w14:textId="397DB9EC" w:rsidR="00750558" w:rsidRPr="00267C83" w:rsidRDefault="00240FDD" w:rsidP="00727F9D">
      <w:pPr>
        <w:pStyle w:val="Heading3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aps/>
          <w:color w:val="auto"/>
          <w:lang w:val="en-US"/>
        </w:rPr>
      </w:pPr>
      <w:r w:rsidRPr="00267C83">
        <w:rPr>
          <w:rFonts w:ascii="Book Antiqua" w:hAnsi="Book Antiqua" w:cs="Times New Roman"/>
          <w:b/>
          <w:caps/>
          <w:color w:val="auto"/>
          <w:lang w:val="en-US"/>
        </w:rPr>
        <w:t>P</w:t>
      </w:r>
      <w:r w:rsidR="006F11A8" w:rsidRPr="00267C83">
        <w:rPr>
          <w:rFonts w:ascii="Book Antiqua" w:hAnsi="Book Antiqua" w:cs="Times New Roman"/>
          <w:b/>
          <w:caps/>
          <w:color w:val="auto"/>
          <w:lang w:val="en-US"/>
        </w:rPr>
        <w:t>ersonalized peptide vaccines</w:t>
      </w:r>
    </w:p>
    <w:p w14:paraId="0BE8AEA6" w14:textId="091492B9" w:rsidR="005C5315" w:rsidRPr="00267C83" w:rsidRDefault="005C5315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To further enhance the efficiency of cancer vaccines, </w:t>
      </w:r>
      <w:r w:rsidR="0004198A" w:rsidRPr="00267C83">
        <w:rPr>
          <w:rFonts w:ascii="Book Antiqua" w:hAnsi="Book Antiqua" w:cs="Times New Roman"/>
          <w:sz w:val="24"/>
          <w:szCs w:val="24"/>
          <w:lang w:val="en-US"/>
        </w:rPr>
        <w:t xml:space="preserve">the next wave of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trials focu</w:t>
      </w:r>
      <w:r w:rsidR="0004198A" w:rsidRPr="00267C83">
        <w:rPr>
          <w:rFonts w:ascii="Book Antiqua" w:hAnsi="Book Antiqua" w:cs="Times New Roman"/>
          <w:sz w:val="24"/>
          <w:szCs w:val="24"/>
          <w:lang w:val="en-US"/>
        </w:rPr>
        <w:t>sed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on personalized peptide vaccines. This personalization was achieved by measuring existing peptide-specific CTL precursor</w:t>
      </w:r>
      <w:r w:rsidR="008E44EB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in the patients’ blood, as well as screening for peptide-specific </w:t>
      </w: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IgGs</w:t>
      </w:r>
      <w:proofErr w:type="spellEnd"/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, followed by vaccination </w:t>
      </w:r>
      <w:r w:rsidR="00397A14" w:rsidRPr="00267C83">
        <w:rPr>
          <w:rFonts w:ascii="Book Antiqua" w:hAnsi="Book Antiqua" w:cs="Times New Roman"/>
          <w:sz w:val="24"/>
          <w:szCs w:val="24"/>
          <w:lang w:val="en-US"/>
        </w:rPr>
        <w:t>with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CTL</w:t>
      </w:r>
      <w:r w:rsidR="009E0798" w:rsidRPr="00267C83">
        <w:rPr>
          <w:rFonts w:ascii="Book Antiqua" w:hAnsi="Book Antiqua" w:cs="Times New Roman"/>
          <w:sz w:val="24"/>
          <w:szCs w:val="24"/>
          <w:lang w:val="en-US"/>
        </w:rPr>
        <w:t>-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reactive peptides.</w:t>
      </w:r>
    </w:p>
    <w:p w14:paraId="7880DBAF" w14:textId="51CADE0A" w:rsidR="005C5315" w:rsidRPr="00267C83" w:rsidRDefault="008064A2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I</w:t>
      </w:r>
      <w:r w:rsidR="005C5315" w:rsidRPr="00267C83">
        <w:rPr>
          <w:rFonts w:ascii="Book Antiqua" w:hAnsi="Book Antiqua" w:cs="Times New Roman"/>
          <w:sz w:val="24"/>
          <w:szCs w:val="24"/>
          <w:lang w:val="en-US"/>
        </w:rPr>
        <w:t>n a phase I clinical trial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5C5315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Sato et al. treated </w:t>
      </w:r>
      <w:r w:rsidR="005C5315" w:rsidRPr="00267C83">
        <w:rPr>
          <w:rFonts w:ascii="Book Antiqua" w:hAnsi="Book Antiqua" w:cs="Times New Roman"/>
          <w:sz w:val="24"/>
          <w:szCs w:val="24"/>
          <w:lang w:val="en-US"/>
        </w:rPr>
        <w:t xml:space="preserve">10 CRC patients with 2-4 matching peptides derived from </w:t>
      </w:r>
      <w:proofErr w:type="spellStart"/>
      <w:r w:rsidR="005C5315" w:rsidRPr="00267C83">
        <w:rPr>
          <w:rFonts w:ascii="Book Antiqua" w:hAnsi="Book Antiqua" w:cs="Times New Roman"/>
          <w:sz w:val="24"/>
          <w:szCs w:val="24"/>
          <w:lang w:val="en-US"/>
        </w:rPr>
        <w:t>cytochrom</w:t>
      </w:r>
      <w:proofErr w:type="spellEnd"/>
      <w:r w:rsidR="005C5315" w:rsidRPr="00267C83">
        <w:rPr>
          <w:rFonts w:ascii="Book Antiqua" w:hAnsi="Book Antiqua" w:cs="Times New Roman"/>
          <w:sz w:val="24"/>
          <w:szCs w:val="24"/>
          <w:lang w:val="en-US"/>
        </w:rPr>
        <w:t xml:space="preserve"> B, intestinal cell kinase, squamous cell carcinoma antigen recognized by T cells</w:t>
      </w:r>
      <w:r w:rsidR="00E95452" w:rsidRPr="00267C83">
        <w:rPr>
          <w:rFonts w:ascii="Book Antiqua" w:hAnsi="Book Antiqua" w:cs="Times New Roman"/>
          <w:sz w:val="24"/>
          <w:szCs w:val="24"/>
          <w:lang w:val="en-US"/>
        </w:rPr>
        <w:t xml:space="preserve"> (SART)</w:t>
      </w:r>
      <w:r w:rsidR="005C5315" w:rsidRPr="00267C83">
        <w:rPr>
          <w:rFonts w:ascii="Book Antiqua" w:hAnsi="Book Antiqua" w:cs="Times New Roman"/>
          <w:sz w:val="24"/>
          <w:szCs w:val="24"/>
          <w:lang w:val="en-US"/>
        </w:rPr>
        <w:t>1-3 and ADP-</w:t>
      </w:r>
      <w:proofErr w:type="spellStart"/>
      <w:r w:rsidR="005C5315" w:rsidRPr="00267C83">
        <w:rPr>
          <w:rFonts w:ascii="Book Antiqua" w:hAnsi="Book Antiqua" w:cs="Times New Roman"/>
          <w:sz w:val="24"/>
          <w:szCs w:val="24"/>
          <w:lang w:val="en-US"/>
        </w:rPr>
        <w:t>ribosyltransferase</w:t>
      </w:r>
      <w:proofErr w:type="spellEnd"/>
      <w:r w:rsidR="00E56E18" w:rsidRPr="00267C83">
        <w:rPr>
          <w:rFonts w:ascii="Book Antiqua" w:hAnsi="Book Antiqua" w:cs="Times New Roman"/>
          <w:sz w:val="24"/>
          <w:szCs w:val="24"/>
          <w:lang w:val="en-US"/>
        </w:rPr>
        <w:t> </w:t>
      </w:r>
      <w:r w:rsidR="00931ACC" w:rsidRPr="00267C83">
        <w:rPr>
          <w:rFonts w:ascii="Book Antiqua" w:hAnsi="Book Antiqua" w:cs="Times New Roman"/>
          <w:sz w:val="24"/>
          <w:szCs w:val="24"/>
          <w:lang w:val="en-US"/>
        </w:rPr>
        <w:t>4</w:t>
      </w:r>
      <w:r w:rsidR="005C5315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94271486-881b-4a9c-97ec-a264ef05b5af PFBsYWNlaG9sZGVyPg0KICA8QWRkSW5WZXJzaW9uPjUuNS4wLjE8L0FkZEluVmVyc2lvbj4NCiAgPElkPjk0MjcxNDg2LTg4MWItNGE5Yy05N2VjLWEyNjRlZjA1YjVhZjwvSWQ+DQogIDxFbnRyaWVzPg0KICAgIDxFbnRyeT4NCiAgICAgIDxJZD5lYWYxN2E0MS1lMmI0LTQ4MWQtOGU3ZS05N2Y5MzIwY2NhMWQ8L0lkPg0KICAgICAgPFJlZmVyZW5jZUlkPjRkNTZmZGNjLTM4YzctNGNiMC04NDYyLWJlMThkMDJiYzZiN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zNF08L1RleHQ+DQogICAgPC9UZXh0VW5pdD4NCiAgPC9UZXh0VW5pdHM+DQo8L1BsYWNlaG9sZGVyPg==</w:instrText>
      </w:r>
      <w:r w:rsidR="005C5315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46" w:name="_CTVP00194271486881b4a9c97eca264ef05b5af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[34]</w:t>
      </w:r>
      <w:bookmarkEnd w:id="46"/>
      <w:r w:rsidR="005C5315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5C5315" w:rsidRPr="00267C83">
        <w:rPr>
          <w:rFonts w:ascii="Book Antiqua" w:hAnsi="Book Antiqua" w:cs="Times New Roman"/>
          <w:sz w:val="24"/>
          <w:szCs w:val="24"/>
          <w:lang w:val="en-US"/>
        </w:rPr>
        <w:t xml:space="preserve">. Peptide specific CTLs increased in 50 % of patients, peptide specific </w:t>
      </w:r>
      <w:proofErr w:type="spellStart"/>
      <w:r w:rsidR="005C5315" w:rsidRPr="00267C83">
        <w:rPr>
          <w:rFonts w:ascii="Book Antiqua" w:hAnsi="Book Antiqua" w:cs="Times New Roman"/>
          <w:sz w:val="24"/>
          <w:szCs w:val="24"/>
          <w:lang w:val="en-US"/>
        </w:rPr>
        <w:t>IgGs</w:t>
      </w:r>
      <w:proofErr w:type="spellEnd"/>
      <w:r w:rsidR="005C5315" w:rsidRPr="00267C83">
        <w:rPr>
          <w:rFonts w:ascii="Book Antiqua" w:hAnsi="Book Antiqua" w:cs="Times New Roman"/>
          <w:sz w:val="24"/>
          <w:szCs w:val="24"/>
          <w:lang w:val="en-US"/>
        </w:rPr>
        <w:t xml:space="preserve"> in 60 %.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In half of the patients a</w:t>
      </w:r>
      <w:r w:rsidR="005C5315" w:rsidRPr="00267C83">
        <w:rPr>
          <w:rFonts w:ascii="Book Antiqua" w:hAnsi="Book Antiqua" w:cs="Times New Roman"/>
          <w:sz w:val="24"/>
          <w:szCs w:val="24"/>
          <w:lang w:val="en-US"/>
        </w:rPr>
        <w:t xml:space="preserve">n elevated functional CTL activity was observed in cytotoxicity assays. In spite of this enhanced immune response, only two patients could clinically benefit from vaccination and had a partial response (reduction of metastasis’ volume) and a stable disease, respectively. </w:t>
      </w:r>
    </w:p>
    <w:p w14:paraId="0278D06C" w14:textId="74F6E401" w:rsidR="005C5315" w:rsidRPr="00267C83" w:rsidRDefault="005C5315" w:rsidP="00884A0A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In a subsequent study, the effect of a personalized peptide vaccine in combination with a 5-fluorouracil derivative was investigated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0759fea3-fd30-41e8-955b-f85ff0e22d78 PFBsYWNlaG9sZGVyPg0KICA8QWRkSW5WZXJzaW9uPjUuNS4wLjE8L0FkZEluVmVyc2lvbj4NCiAgPElkPjA3NTlmZWEzLWZkMzAtNDFlOC05NTViLWY4NWZmMGUyMmQ3ODwvSWQ+DQogIDxFbnRyaWVzPg0KICAgIDxFbnRyeT4NCiAgICAgIDxJZD5kYzEwZDI4OC1hMzc0LTQ1YmMtYjlkNi0wOGI0Yzc4MzZkNDM8L0lkPg0KICAgICAgPFJlZmVyZW5jZUlkPjE0N2M5ODJkLTk4MTMtNDMwZS04MDA0LTBlY2MwY2MwYzAwN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zNV08L1RleHQ+DQogICAgPC9UZXh0VW5pdD4NCiAgPC9UZXh0VW5pdHM+DQo8L1BsYWNlaG9sZGVyPg=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47" w:name="_CTVP0010759fea3fd3041e8955bf85ff0e22d78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[35]</w:t>
      </w:r>
      <w:bookmarkEnd w:id="47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After six vaccinations, six out of seven patients responded to at least one peptide with increased CTL and IgG </w:t>
      </w:r>
      <w:r w:rsidR="00DB0298" w:rsidRPr="00267C83">
        <w:rPr>
          <w:rFonts w:ascii="Book Antiqua" w:hAnsi="Book Antiqua" w:cs="Times New Roman"/>
          <w:sz w:val="24"/>
          <w:szCs w:val="24"/>
          <w:lang w:val="en-US"/>
        </w:rPr>
        <w:t>levels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But only one patient showed stable disease. He </w:t>
      </w:r>
      <w:r w:rsidR="008A24B7" w:rsidRPr="00267C83">
        <w:rPr>
          <w:rFonts w:ascii="Book Antiqua" w:hAnsi="Book Antiqua" w:cs="Times New Roman"/>
          <w:sz w:val="24"/>
          <w:szCs w:val="24"/>
          <w:lang w:val="en-US"/>
        </w:rPr>
        <w:t>respon</w:t>
      </w:r>
      <w:r w:rsidR="00DB0298" w:rsidRPr="00267C83">
        <w:rPr>
          <w:rFonts w:ascii="Book Antiqua" w:hAnsi="Book Antiqua" w:cs="Times New Roman"/>
          <w:sz w:val="24"/>
          <w:szCs w:val="24"/>
          <w:lang w:val="en-US"/>
        </w:rPr>
        <w:t>d</w:t>
      </w:r>
      <w:r w:rsidR="008A24B7" w:rsidRPr="00267C83">
        <w:rPr>
          <w:rFonts w:ascii="Book Antiqua" w:hAnsi="Book Antiqua" w:cs="Times New Roman"/>
          <w:sz w:val="24"/>
          <w:szCs w:val="24"/>
          <w:lang w:val="en-US"/>
        </w:rPr>
        <w:t xml:space="preserve">ed to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peptides derived from SAR</w:t>
      </w:r>
      <w:r w:rsidR="008A24B7" w:rsidRPr="00267C83">
        <w:rPr>
          <w:rFonts w:ascii="Book Antiqua" w:hAnsi="Book Antiqua" w:cs="Times New Roman"/>
          <w:sz w:val="24"/>
          <w:szCs w:val="24"/>
          <w:lang w:val="en-US"/>
        </w:rPr>
        <w:t xml:space="preserve">T3, Tyrosine-protein kinase </w:t>
      </w:r>
      <w:proofErr w:type="spellStart"/>
      <w:r w:rsidR="008A24B7" w:rsidRPr="00267C83">
        <w:rPr>
          <w:rFonts w:ascii="Book Antiqua" w:hAnsi="Book Antiqua" w:cs="Times New Roman"/>
          <w:sz w:val="24"/>
          <w:szCs w:val="24"/>
          <w:lang w:val="en-US"/>
        </w:rPr>
        <w:t>Lck</w:t>
      </w:r>
      <w:proofErr w:type="spellEnd"/>
      <w:r w:rsidR="008A24B7" w:rsidRPr="00267C83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A24B7" w:rsidRPr="00267C83">
        <w:rPr>
          <w:rFonts w:ascii="Book Antiqua" w:hAnsi="Book Antiqua" w:cs="Times New Roman"/>
          <w:sz w:val="24"/>
          <w:szCs w:val="24"/>
          <w:lang w:val="en-US"/>
        </w:rPr>
        <w:t>Wolf-Hirschhorn syndrome protein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6FE07ED9" w14:textId="6DBF5481" w:rsidR="005C5315" w:rsidRPr="00267C83" w:rsidRDefault="005C5315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The combination of personalized peptide vaccination and chemotherapy resulting in clinical benefit was also proven in a further study. Hattori et al. vaccinated 14 metastatic CRC patients with up to four personal HLA-matched peptides</w:t>
      </w:r>
      <w:r w:rsidR="00E95452" w:rsidRPr="00267C83">
        <w:rPr>
          <w:rFonts w:ascii="Book Antiqua" w:hAnsi="Book Antiqua" w:cs="Times New Roman"/>
          <w:sz w:val="24"/>
          <w:szCs w:val="24"/>
          <w:lang w:val="en-US"/>
        </w:rPr>
        <w:t>. This was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95452" w:rsidRPr="00267C83">
        <w:rPr>
          <w:rFonts w:ascii="Book Antiqua" w:hAnsi="Book Antiqua" w:cs="Times New Roman"/>
          <w:sz w:val="24"/>
          <w:szCs w:val="24"/>
          <w:lang w:val="en-US"/>
        </w:rPr>
        <w:t xml:space="preserve">combined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with a 5-fluoruracil based standard chemotherapy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534c3c5d-b0c6-485e-a009-09b686974a5d PFBsYWNlaG9sZGVyPg0KICA8QWRkSW5WZXJzaW9uPjUuNS4wLjE8L0FkZEluVmVyc2lvbj4NCiAgPElkPjUzNGMzYzVkLWIwYzYtNDg1ZS1hMDA5LTA5YjY4Njk3NGE1ZDwvSWQ+DQogIDxFbnRyaWVzPg0KICAgIDxFbnRyeT4NCiAgICAgIDxJZD40ZjEzOWQzNC1jM2Y1LTQyZDItYmI5My0xMDM4MzdhNTc0YWY8L0lkPg0KICAgICAgPFJlZmVyZW5jZUlkPmE2YzkzOTEwLTUwZWYtNDM2Mi04ODVmLTU3MTFkMTNjZWE3Z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M2XTwvVGV4dD4NCiAgICA8L1RleHRVbml0Pg0KICA8L1RleHRVbml0cz4NCjwvUGxhY2Vob2xkZXI+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48" w:name="_CTVP001534c3c5db0c6485ea00909b686974a5d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[36]</w:t>
      </w:r>
      <w:bookmarkEnd w:id="48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Although </w:t>
      </w:r>
      <w:r w:rsidR="001B0597" w:rsidRPr="00267C83">
        <w:rPr>
          <w:rFonts w:ascii="Book Antiqua" w:hAnsi="Book Antiqua" w:cs="Times New Roman"/>
          <w:sz w:val="24"/>
          <w:szCs w:val="24"/>
          <w:lang w:val="en-US"/>
        </w:rPr>
        <w:t xml:space="preserve">neither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partial </w:t>
      </w:r>
      <w:r w:rsidR="001B0597" w:rsidRPr="00267C83">
        <w:rPr>
          <w:rFonts w:ascii="Book Antiqua" w:hAnsi="Book Antiqua" w:cs="Times New Roman"/>
          <w:sz w:val="24"/>
          <w:szCs w:val="24"/>
          <w:lang w:val="en-US"/>
        </w:rPr>
        <w:t>n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or </w:t>
      </w:r>
      <w:r w:rsidR="00397A14" w:rsidRPr="00267C83">
        <w:rPr>
          <w:rFonts w:ascii="Book Antiqua" w:hAnsi="Book Antiqua" w:cs="Times New Roman"/>
          <w:sz w:val="24"/>
          <w:szCs w:val="24"/>
          <w:lang w:val="en-US"/>
        </w:rPr>
        <w:t>complete responses were</w:t>
      </w:r>
      <w:r w:rsidR="009E0798" w:rsidRPr="00267C83">
        <w:rPr>
          <w:rFonts w:ascii="Book Antiqua" w:hAnsi="Book Antiqua" w:cs="Times New Roman"/>
          <w:sz w:val="24"/>
          <w:szCs w:val="24"/>
          <w:lang w:val="en-US"/>
        </w:rPr>
        <w:t xml:space="preserve"> obtained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, three patients showed minor response, defined as a reduction in tumor size. Furthermore, three additional patients had stable disease. The strongest immune responses were induced by peptides derived from SART2/3, multidrug resistance-associated protein 3, Her2/neu, </w:t>
      </w:r>
      <w:r w:rsidR="00397A14" w:rsidRPr="00267C83">
        <w:rPr>
          <w:rFonts w:ascii="Book Antiqua" w:hAnsi="Book Antiqua" w:cs="Times New Roman"/>
          <w:sz w:val="24"/>
          <w:szCs w:val="24"/>
          <w:lang w:val="en-US"/>
        </w:rPr>
        <w:t>cytochrome B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A06A23" w:rsidRPr="00267C83">
        <w:rPr>
          <w:rFonts w:ascii="Book Antiqua" w:hAnsi="Book Antiqua" w:cs="Times New Roman"/>
          <w:sz w:val="24"/>
          <w:szCs w:val="24"/>
          <w:lang w:val="en-US"/>
        </w:rPr>
        <w:t>ubiquitin-conjugating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enzyme </w:t>
      </w:r>
      <w:r w:rsidR="00A06A23" w:rsidRPr="00267C83">
        <w:rPr>
          <w:rFonts w:ascii="Book Antiqua" w:hAnsi="Book Antiqua" w:cs="Times New Roman"/>
          <w:sz w:val="24"/>
          <w:szCs w:val="24"/>
          <w:lang w:val="en-US"/>
        </w:rPr>
        <w:t xml:space="preserve">E2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and CEA.</w:t>
      </w:r>
    </w:p>
    <w:p w14:paraId="17A580E3" w14:textId="5A26D211" w:rsidR="006309DD" w:rsidRPr="00267C83" w:rsidRDefault="005C5315" w:rsidP="00884A0A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Besides, it could be proven that the number of peptides with increased CTL responses after vaccination was also significantly predictive of </w:t>
      </w:r>
      <w:r w:rsidR="00174878" w:rsidRPr="00267C83">
        <w:rPr>
          <w:rFonts w:ascii="Book Antiqua" w:hAnsi="Book Antiqua" w:cs="Times New Roman"/>
          <w:sz w:val="24"/>
          <w:szCs w:val="24"/>
          <w:lang w:val="en-US"/>
        </w:rPr>
        <w:t>favorable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overall survival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2001e0d7-61da-48d0-bcf8-24455b9cd57c PFBsYWNlaG9sZGVyPg0KICA8QWRkSW5WZXJzaW9uPjUuNS4wLjE8L0FkZEluVmVyc2lvbj4NCiAgPElkPjIwMDFlMGQ3LTYxZGEtNDhkMC1iY2Y4LTI0NDU1YjljZDU3YzwvSWQ+DQogIDxFbnRyaWVzPg0KICAgIDxFbnRyeT4NCiAgICAgIDxJZD41YTYzYTk2Ni00YTA2LTQxMzMtYjJkMC0zZjU3OGM4NDdlMjk8L0lkPg0KICAgICAgPFJlZmVyZW5jZUlkPjBkOTdiMjk3LWU4ZTItNGYyMy04ZmI2LWI2Mjk1MTY1NDI2N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M3XTwvVGV4dD4NCiAgICA8L1RleHRVbml0Pg0KICA8L1RleHRVbml0cz4NCjwvUGxhY2Vob2xkZXI+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49" w:name="_CTVP0012001e0d761da48d0bcf824455b9cd57c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[37]</w:t>
      </w:r>
      <w:bookmarkEnd w:id="49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similar to the correlation found in studies with combinations of TAA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lastRenderedPageBreak/>
        <w:t>vaccines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35aefdd9-f81d-4556-932a-3b2fde50a79a PFBsYWNlaG9sZGVyPg0KICA8QWRkSW5WZXJzaW9uPjUuNS4wLjE8L0FkZEluVmVyc2lvbj4NCiAgPElkPjM1YWVmZGQ5LWY4MWQtNDU1Ni05MzJhLTNiMmZkZTUwYTc5YTwvSWQ+DQogIDxFbnRyaWVzPg0KICAgIDxFbnRyeT4NCiAgICAgIDxJZD41MDkzZGJmYi1jOWM2LTQ5ZTItYjUzZC0zOTcyN2UzZmUwMTY8L0lkPg0KICAgICAgPFJlZmVyZW5jZUlkPmRlNTFmMzZmLTc5ZTQtNGFmYS1iNzE5LWUwNTRlOTI1ZGNkM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MyXTwvVGV4dD4NCiAgICA8L1RleHRVbml0Pg0KICA8L1RleHRVbml0cz4NCjwvUGxhY2Vob2xkZXI+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50" w:name="_CTVP00135aefdd9f81d4556932a3b2fde50a79a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[32]</w:t>
      </w:r>
      <w:bookmarkEnd w:id="50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37AE29B9" w14:textId="77777777" w:rsidR="00884A0A" w:rsidRPr="00267C83" w:rsidRDefault="00884A0A" w:rsidP="00727F9D">
      <w:pPr>
        <w:pStyle w:val="Heading2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</w:p>
    <w:p w14:paraId="6B97CABF" w14:textId="5842A522" w:rsidR="007A1759" w:rsidRPr="00267C83" w:rsidRDefault="00750558" w:rsidP="00727F9D">
      <w:pPr>
        <w:pStyle w:val="Heading2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aps/>
          <w:color w:val="auto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caps/>
          <w:color w:val="auto"/>
          <w:sz w:val="24"/>
          <w:szCs w:val="24"/>
          <w:lang w:val="en-US"/>
        </w:rPr>
        <w:t>N</w:t>
      </w:r>
      <w:r w:rsidR="006F11A8" w:rsidRPr="00267C83">
        <w:rPr>
          <w:rFonts w:ascii="Book Antiqua" w:hAnsi="Book Antiqua" w:cs="Times New Roman"/>
          <w:b/>
          <w:caps/>
          <w:color w:val="auto"/>
          <w:sz w:val="24"/>
          <w:szCs w:val="24"/>
          <w:lang w:val="en-US"/>
        </w:rPr>
        <w:t>eoantigens</w:t>
      </w:r>
      <w:r w:rsidR="00434D3B" w:rsidRPr="00267C83">
        <w:rPr>
          <w:rFonts w:ascii="Book Antiqua" w:hAnsi="Book Antiqua" w:cs="Times New Roman"/>
          <w:b/>
          <w:caps/>
          <w:color w:val="auto"/>
          <w:sz w:val="24"/>
          <w:szCs w:val="24"/>
          <w:lang w:val="en-US"/>
        </w:rPr>
        <w:t xml:space="preserve"> – </w:t>
      </w:r>
      <w:r w:rsidR="006F11A8" w:rsidRPr="00267C83">
        <w:rPr>
          <w:rFonts w:ascii="Book Antiqua" w:hAnsi="Book Antiqua" w:cs="Times New Roman"/>
          <w:b/>
          <w:caps/>
          <w:color w:val="auto"/>
          <w:sz w:val="24"/>
          <w:szCs w:val="24"/>
          <w:lang w:val="en-US"/>
        </w:rPr>
        <w:t>truly tumor-specific antigens</w:t>
      </w:r>
    </w:p>
    <w:p w14:paraId="108C78C8" w14:textId="743F6B96" w:rsidR="00651E70" w:rsidRPr="00267C83" w:rsidRDefault="00A8166E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E95452" w:rsidRPr="00267C83">
        <w:rPr>
          <w:rFonts w:ascii="Book Antiqua" w:hAnsi="Book Antiqua" w:cs="Times New Roman"/>
          <w:sz w:val="24"/>
          <w:szCs w:val="24"/>
          <w:lang w:val="en-US"/>
        </w:rPr>
        <w:t xml:space="preserve">stepwise acquisition and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accumulation of mutations </w:t>
      </w:r>
      <w:r w:rsidR="00E95452" w:rsidRPr="00267C83">
        <w:rPr>
          <w:rFonts w:ascii="Book Antiqua" w:hAnsi="Book Antiqua" w:cs="Times New Roman"/>
          <w:sz w:val="24"/>
          <w:szCs w:val="24"/>
          <w:lang w:val="en-US"/>
        </w:rPr>
        <w:t>has been generally recognized as major mechanism for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c</w:t>
      </w:r>
      <w:r w:rsidR="00F85494" w:rsidRPr="00267C83">
        <w:rPr>
          <w:rFonts w:ascii="Book Antiqua" w:hAnsi="Book Antiqua" w:cs="Times New Roman"/>
          <w:sz w:val="24"/>
          <w:szCs w:val="24"/>
          <w:lang w:val="en-US"/>
        </w:rPr>
        <w:t>ancer initiation and progression</w:t>
      </w:r>
      <w:r w:rsidR="00E95452" w:rsidRPr="00267C83">
        <w:rPr>
          <w:rFonts w:ascii="Book Antiqua" w:hAnsi="Book Antiqua" w:cs="Times New Roman"/>
          <w:sz w:val="24"/>
          <w:szCs w:val="24"/>
          <w:lang w:val="en-US"/>
        </w:rPr>
        <w:t>. It</w:t>
      </w:r>
      <w:r w:rsidR="00F85494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8064A2" w:rsidRPr="00267C83">
        <w:rPr>
          <w:rFonts w:ascii="Book Antiqua" w:hAnsi="Book Antiqua" w:cs="Times New Roman"/>
          <w:sz w:val="24"/>
          <w:szCs w:val="24"/>
          <w:lang w:val="en-US"/>
        </w:rPr>
        <w:t xml:space="preserve">not only </w:t>
      </w:r>
      <w:r w:rsidR="00E95452" w:rsidRPr="00267C83">
        <w:rPr>
          <w:rFonts w:ascii="Book Antiqua" w:hAnsi="Book Antiqua" w:cs="Times New Roman"/>
          <w:sz w:val="24"/>
          <w:szCs w:val="24"/>
          <w:lang w:val="en-US"/>
        </w:rPr>
        <w:t>leads</w:t>
      </w:r>
      <w:r w:rsidR="0054044F" w:rsidRPr="00267C83">
        <w:rPr>
          <w:rFonts w:ascii="Book Antiqua" w:hAnsi="Book Antiqua" w:cs="Times New Roman"/>
          <w:sz w:val="24"/>
          <w:szCs w:val="24"/>
          <w:lang w:val="en-US"/>
        </w:rPr>
        <w:t xml:space="preserve"> to </w:t>
      </w:r>
      <w:r w:rsidR="00F85494" w:rsidRPr="00267C83">
        <w:rPr>
          <w:rFonts w:ascii="Book Antiqua" w:hAnsi="Book Antiqua" w:cs="Times New Roman"/>
          <w:sz w:val="24"/>
          <w:szCs w:val="24"/>
          <w:lang w:val="en-US"/>
        </w:rPr>
        <w:t xml:space="preserve">enhanced or reduced expression of genes </w:t>
      </w:r>
      <w:r w:rsidR="0054044F" w:rsidRPr="00267C83">
        <w:rPr>
          <w:rFonts w:ascii="Book Antiqua" w:hAnsi="Book Antiqua" w:cs="Times New Roman"/>
          <w:sz w:val="24"/>
          <w:szCs w:val="24"/>
          <w:lang w:val="en-US"/>
        </w:rPr>
        <w:t>but also to th</w:t>
      </w:r>
      <w:r w:rsidR="00F85494" w:rsidRPr="00267C83">
        <w:rPr>
          <w:rFonts w:ascii="Book Antiqua" w:hAnsi="Book Antiqua" w:cs="Times New Roman"/>
          <w:sz w:val="24"/>
          <w:szCs w:val="24"/>
          <w:lang w:val="en-US"/>
        </w:rPr>
        <w:t xml:space="preserve">e expression of </w:t>
      </w:r>
      <w:r w:rsidR="00E95452" w:rsidRPr="00267C83">
        <w:rPr>
          <w:rFonts w:ascii="Book Antiqua" w:hAnsi="Book Antiqua" w:cs="Times New Roman"/>
          <w:sz w:val="24"/>
          <w:szCs w:val="24"/>
          <w:lang w:val="en-US"/>
        </w:rPr>
        <w:t>sequence-modified</w:t>
      </w:r>
      <w:r w:rsidR="00F85494" w:rsidRPr="00267C83">
        <w:rPr>
          <w:rFonts w:ascii="Book Antiqua" w:hAnsi="Book Antiqua" w:cs="Times New Roman"/>
          <w:sz w:val="24"/>
          <w:szCs w:val="24"/>
          <w:lang w:val="en-US"/>
        </w:rPr>
        <w:t xml:space="preserve"> proteins</w:t>
      </w:r>
      <w:r w:rsidR="0054044F" w:rsidRPr="00267C83">
        <w:rPr>
          <w:rFonts w:ascii="Book Antiqua" w:hAnsi="Book Antiqua" w:cs="Times New Roman"/>
          <w:sz w:val="24"/>
          <w:szCs w:val="24"/>
          <w:lang w:val="en-US"/>
        </w:rPr>
        <w:t xml:space="preserve"> — the </w:t>
      </w:r>
      <w:r w:rsidR="00E95452" w:rsidRPr="00267C83">
        <w:rPr>
          <w:rFonts w:ascii="Book Antiqua" w:hAnsi="Book Antiqua" w:cs="Times New Roman"/>
          <w:sz w:val="24"/>
          <w:szCs w:val="24"/>
          <w:lang w:val="en-US"/>
        </w:rPr>
        <w:t xml:space="preserve">so-called </w:t>
      </w:r>
      <w:r w:rsidR="0054044F" w:rsidRPr="00267C83">
        <w:rPr>
          <w:rFonts w:ascii="Book Antiqua" w:hAnsi="Book Antiqua" w:cs="Times New Roman"/>
          <w:sz w:val="24"/>
          <w:szCs w:val="24"/>
          <w:lang w:val="en-US"/>
        </w:rPr>
        <w:t>neoantigens</w:t>
      </w:r>
      <w:r w:rsidR="008064A2" w:rsidRPr="00267C83">
        <w:rPr>
          <w:rFonts w:ascii="Book Antiqua" w:hAnsi="Book Antiqua" w:cs="Times New Roman"/>
          <w:sz w:val="24"/>
          <w:szCs w:val="24"/>
          <w:lang w:val="en-US"/>
        </w:rPr>
        <w:t xml:space="preserve"> (see Fig</w:t>
      </w:r>
      <w:r w:rsidR="00FE4B29">
        <w:rPr>
          <w:rFonts w:ascii="Book Antiqua" w:hAnsi="Book Antiqua" w:cs="Times New Roman" w:hint="eastAsia"/>
          <w:sz w:val="24"/>
          <w:szCs w:val="24"/>
          <w:lang w:val="en-US" w:eastAsia="zh-CN"/>
        </w:rPr>
        <w:t>ure</w:t>
      </w:r>
      <w:r w:rsidR="008064A2" w:rsidRPr="00267C83">
        <w:rPr>
          <w:rFonts w:ascii="Book Antiqua" w:hAnsi="Book Antiqua" w:cs="Times New Roman"/>
          <w:sz w:val="24"/>
          <w:szCs w:val="24"/>
          <w:lang w:val="en-US"/>
        </w:rPr>
        <w:t xml:space="preserve"> 1)</w:t>
      </w:r>
      <w:r w:rsidR="00F85494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1B0597" w:rsidRPr="00267C83">
        <w:rPr>
          <w:rFonts w:ascii="Book Antiqua" w:hAnsi="Book Antiqua" w:cs="Times New Roman"/>
          <w:sz w:val="24"/>
          <w:szCs w:val="24"/>
          <w:lang w:val="en-US"/>
        </w:rPr>
        <w:t>Hence</w:t>
      </w:r>
      <w:r w:rsidR="0054044F" w:rsidRPr="00267C83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E95452" w:rsidRPr="00267C83">
        <w:rPr>
          <w:rFonts w:ascii="Book Antiqua" w:hAnsi="Book Antiqua" w:cs="Times New Roman"/>
          <w:sz w:val="24"/>
          <w:szCs w:val="24"/>
          <w:lang w:val="en-US"/>
        </w:rPr>
        <w:t xml:space="preserve">the probability of creating neoantigens is rising simply </w:t>
      </w:r>
      <w:r w:rsidR="0054044F" w:rsidRPr="00267C83">
        <w:rPr>
          <w:rFonts w:ascii="Book Antiqua" w:hAnsi="Book Antiqua" w:cs="Times New Roman"/>
          <w:sz w:val="24"/>
          <w:szCs w:val="24"/>
          <w:lang w:val="en-US"/>
        </w:rPr>
        <w:t xml:space="preserve">with </w:t>
      </w:r>
      <w:r w:rsidR="00E95452" w:rsidRPr="00267C83">
        <w:rPr>
          <w:rFonts w:ascii="Book Antiqua" w:hAnsi="Book Antiqua" w:cs="Times New Roman"/>
          <w:sz w:val="24"/>
          <w:szCs w:val="24"/>
          <w:lang w:val="en-US"/>
        </w:rPr>
        <w:t>the</w:t>
      </w:r>
      <w:r w:rsidR="0054044F" w:rsidRPr="00267C83">
        <w:rPr>
          <w:rFonts w:ascii="Book Antiqua" w:hAnsi="Book Antiqua" w:cs="Times New Roman"/>
          <w:sz w:val="24"/>
          <w:szCs w:val="24"/>
          <w:lang w:val="en-US"/>
        </w:rPr>
        <w:t xml:space="preserve"> number of mutations </w:t>
      </w:r>
      <w:r w:rsidR="00E95452" w:rsidRPr="00267C83">
        <w:rPr>
          <w:rFonts w:ascii="Book Antiqua" w:hAnsi="Book Antiqua" w:cs="Times New Roman"/>
          <w:sz w:val="24"/>
          <w:szCs w:val="24"/>
          <w:lang w:val="en-US"/>
        </w:rPr>
        <w:t>present in a given cancer cell</w:t>
      </w:r>
      <w:r w:rsidR="003629D4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410c92c3-2fa9-46be-ae98-aedfaedf8b71 PFBsYWNlaG9sZGVyPg0KICA8QWRkSW5WZXJzaW9uPjUuNS4wLjE8L0FkZEluVmVyc2lvbj4NCiAgPElkPjQxMGM5MmMzLTJmYTktNDZiZS1hZTk4LWFlZGZhZWRmOGI3MTwvSWQ+DQogIDxFbnRyaWVzPg0KICAgIDxFbnRyeT4NCiAgICAgIDxJZD4zMmMzZTk4MS1jODhkLTQ2YTAtOTViZC00NzY4NGZhMTAzNzE8L0lkPg0KICAgICAgPFJlZmVyZW5jZUlkPjI1MjliMDBjLWMwMTEtNGFhNS05YmI2LTgwM2E0ZTJjOGE2M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zhdPC9UZXh0Pg0KICAgIDwvVGV4dFVuaXQ+DQogIDwvVGV4dFVuaXRzPg0KPC9QbGFjZWhvbGRlcj4=</w:instrText>
      </w:r>
      <w:r w:rsidR="003629D4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51" w:name="_CTVP001410c92c32fa946beae98aedfaedf8b71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[38]</w:t>
      </w:r>
      <w:bookmarkEnd w:id="51"/>
      <w:r w:rsidR="003629D4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3629D4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t>But the mutational burden</w:t>
      </w:r>
      <w:r w:rsidR="00E57BF4" w:rsidRPr="00267C83">
        <w:rPr>
          <w:rFonts w:ascii="Book Antiqua" w:hAnsi="Book Antiqua" w:cs="Times New Roman"/>
          <w:sz w:val="24"/>
          <w:szCs w:val="24"/>
          <w:lang w:val="en-US"/>
        </w:rPr>
        <w:t xml:space="preserve"> and therefore the potential of expressing neoantigens </w:t>
      </w:r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t>varies</w:t>
      </w:r>
      <w:r w:rsidR="00E57BF4" w:rsidRPr="00267C83">
        <w:rPr>
          <w:rFonts w:ascii="Book Antiqua" w:hAnsi="Book Antiqua" w:cs="Times New Roman"/>
          <w:sz w:val="24"/>
          <w:szCs w:val="24"/>
          <w:lang w:val="en-US"/>
        </w:rPr>
        <w:t xml:space="preserve"> clearly</w:t>
      </w:r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t xml:space="preserve"> between </w:t>
      </w:r>
      <w:r w:rsidR="00E95452" w:rsidRPr="00267C83">
        <w:rPr>
          <w:rFonts w:ascii="Book Antiqua" w:hAnsi="Book Antiqua" w:cs="Times New Roman"/>
          <w:sz w:val="24"/>
          <w:szCs w:val="24"/>
          <w:lang w:val="en-US"/>
        </w:rPr>
        <w:t xml:space="preserve">different </w:t>
      </w:r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t xml:space="preserve">cancer entities. The highest somatic mutation frequency </w:t>
      </w:r>
      <w:r w:rsidR="00E8068C" w:rsidRPr="00267C83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901B06" w:rsidRPr="00267C83">
        <w:rPr>
          <w:rFonts w:ascii="Book Antiqua" w:hAnsi="Book Antiqua" w:cs="Times New Roman"/>
          <w:sz w:val="24"/>
          <w:szCs w:val="24"/>
          <w:lang w:val="en-US"/>
        </w:rPr>
        <w:t>around</w:t>
      </w:r>
      <w:r w:rsidR="00E8068C" w:rsidRPr="00267C83">
        <w:rPr>
          <w:rFonts w:ascii="Book Antiqua" w:hAnsi="Book Antiqua" w:cs="Times New Roman"/>
          <w:sz w:val="24"/>
          <w:szCs w:val="24"/>
          <w:lang w:val="en-US"/>
        </w:rPr>
        <w:t xml:space="preserve"> 10 mutations per </w:t>
      </w:r>
      <w:proofErr w:type="spellStart"/>
      <w:r w:rsidR="00E8068C" w:rsidRPr="00267C83">
        <w:rPr>
          <w:rFonts w:ascii="Book Antiqua" w:hAnsi="Book Antiqua" w:cs="Times New Roman"/>
          <w:sz w:val="24"/>
          <w:szCs w:val="24"/>
          <w:lang w:val="en-US"/>
        </w:rPr>
        <w:t>megabase</w:t>
      </w:r>
      <w:proofErr w:type="spellEnd"/>
      <w:r w:rsidR="00E8068C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t>is foun</w:t>
      </w:r>
      <w:r w:rsidR="00E8068C" w:rsidRPr="00267C83">
        <w:rPr>
          <w:rFonts w:ascii="Book Antiqua" w:hAnsi="Book Antiqua" w:cs="Times New Roman"/>
          <w:sz w:val="24"/>
          <w:szCs w:val="24"/>
          <w:lang w:val="en-US"/>
        </w:rPr>
        <w:t xml:space="preserve">d in cancers of the skin, lung </w:t>
      </w:r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t xml:space="preserve">and colorectum resulting in the expression of </w:t>
      </w:r>
      <w:r w:rsidR="00901B06" w:rsidRPr="00267C83">
        <w:rPr>
          <w:rFonts w:ascii="Book Antiqua" w:hAnsi="Book Antiqua" w:cs="Times New Roman"/>
          <w:sz w:val="24"/>
          <w:szCs w:val="24"/>
          <w:lang w:val="en-US"/>
        </w:rPr>
        <w:t>approximately</w:t>
      </w:r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t xml:space="preserve"> 150 nonsynonymous mutations </w:t>
      </w:r>
      <w:r w:rsidR="00397A14" w:rsidRPr="00267C83">
        <w:rPr>
          <w:rFonts w:ascii="Book Antiqua" w:hAnsi="Book Antiqua" w:cs="Times New Roman"/>
          <w:sz w:val="24"/>
          <w:szCs w:val="24"/>
          <w:lang w:val="en-US"/>
        </w:rPr>
        <w:t>within expressed</w:t>
      </w:r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t xml:space="preserve"> gene</w:t>
      </w:r>
      <w:r w:rsidR="00397A14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771874d8-d64a-437c-894e-862b130b1831 PFBsYWNlaG9sZGVyPg0KICA8QWRkSW5WZXJzaW9uPjUuNS4wLjE8L0FkZEluVmVyc2lvbj4NCiAgPElkPjc3MTg3NGQ4LWQ2NGEtNDM3Yy04OTRlLTg2MmIxMzBiMTgzMTwvSWQ+DQogIDxFbnRyaWVzPg0KICAgIDxFbnRyeT4NCiAgICAgIDxJZD5kMjQ1ZTNlYy1iYzQ3LTRmNjktYWQ1Zi04NzE2MGZiMWI0YjI8L0lkPg0KICAgICAgPFJlZmVyZW5jZUlkPjE1MTVlN2Y0LWJiNWQtNDEwMS1iZGMxLTEyNDNmY2QxNGE1N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M5XTwvVGV4dD4NCiAgICA8L1RleHRVbml0Pg0KICA8L1RleHRVbml0cz4NCjwvUGxhY2Vob2xkZXI+</w:instrText>
      </w:r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52" w:name="_CTVP001771874d8d64a437c894e862b130b1831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[39]</w:t>
      </w:r>
      <w:bookmarkEnd w:id="52"/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1E081C92" w14:textId="260ABF9C" w:rsidR="00651E70" w:rsidRPr="00267C83" w:rsidRDefault="00BC2477" w:rsidP="00884A0A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A hyper-</w:t>
      </w:r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t xml:space="preserve">mutational burden is caused by a deficiency in the mismatch repair system. This leads to replication errors especially in regions with repetitive nucleotides which are found in </w:t>
      </w:r>
      <w:r w:rsidR="00620764" w:rsidRPr="00267C83">
        <w:rPr>
          <w:rFonts w:ascii="Book Antiqua" w:hAnsi="Book Antiqua" w:cs="Times New Roman"/>
          <w:sz w:val="24"/>
          <w:szCs w:val="24"/>
          <w:lang w:val="en-US"/>
        </w:rPr>
        <w:t xml:space="preserve">coding </w:t>
      </w:r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t xml:space="preserve">microsatellites. A mismatch repair deficient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tumor</w:t>
      </w:r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t xml:space="preserve"> shows </w:t>
      </w:r>
      <w:r w:rsidR="00DE64A6" w:rsidRPr="00267C83">
        <w:rPr>
          <w:rFonts w:ascii="Book Antiqua" w:hAnsi="Book Antiqua" w:cs="Times New Roman"/>
          <w:sz w:val="24"/>
          <w:szCs w:val="24"/>
          <w:lang w:val="en-US"/>
        </w:rPr>
        <w:t>microsatellite</w:t>
      </w:r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t xml:space="preserve"> instability (MSI) with a huge variety of mutations. A similar or </w:t>
      </w:r>
      <w:r w:rsidR="007E1CA7" w:rsidRPr="00267C83">
        <w:rPr>
          <w:rFonts w:ascii="Book Antiqua" w:hAnsi="Book Antiqua" w:cs="Times New Roman"/>
          <w:sz w:val="24"/>
          <w:szCs w:val="24"/>
          <w:lang w:val="en-US"/>
        </w:rPr>
        <w:t>even</w:t>
      </w:r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still </w:t>
      </w:r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t xml:space="preserve">higher mutational burden can be caused by a mutation in the catalytic subunit of DNA polymerase epsilon (POLE) leading to hypermutation independent of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MSI</w:t>
      </w:r>
      <w:r w:rsidR="00651E70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702C1E85" w14:textId="228891C6" w:rsidR="008064A2" w:rsidRPr="00267C83" w:rsidRDefault="00620764" w:rsidP="00884A0A">
      <w:pPr>
        <w:pStyle w:val="Heading3"/>
        <w:keepNext w:val="0"/>
        <w:keepLines w:val="0"/>
        <w:widowControl w:val="0"/>
        <w:snapToGrid w:val="0"/>
        <w:spacing w:before="0" w:line="360" w:lineRule="auto"/>
        <w:ind w:firstLineChars="100" w:firstLine="240"/>
        <w:jc w:val="both"/>
        <w:rPr>
          <w:rFonts w:ascii="Book Antiqua" w:hAnsi="Book Antiqua" w:cs="Times New Roman"/>
          <w:b/>
          <w:color w:val="auto"/>
          <w:lang w:val="en-US"/>
        </w:rPr>
      </w:pPr>
      <w:r w:rsidRPr="00267C83">
        <w:rPr>
          <w:rFonts w:ascii="Book Antiqua" w:hAnsi="Book Antiqua" w:cs="Times New Roman"/>
          <w:color w:val="auto"/>
          <w:lang w:val="en-US"/>
        </w:rPr>
        <w:t xml:space="preserve">Because </w:t>
      </w:r>
      <w:r w:rsidR="002938F9" w:rsidRPr="00267C83">
        <w:rPr>
          <w:rFonts w:ascii="Book Antiqua" w:hAnsi="Book Antiqua" w:cs="Times New Roman"/>
          <w:color w:val="auto"/>
          <w:lang w:val="en-US"/>
        </w:rPr>
        <w:t xml:space="preserve">high neoantigen load </w:t>
      </w:r>
      <w:r w:rsidR="00BC2477" w:rsidRPr="00267C83">
        <w:rPr>
          <w:rFonts w:ascii="Book Antiqua" w:hAnsi="Book Antiqua" w:cs="Times New Roman"/>
          <w:color w:val="auto"/>
          <w:lang w:val="en-US"/>
        </w:rPr>
        <w:t>of CRC has repeatedly been correlated with</w:t>
      </w:r>
      <w:r w:rsidR="002938F9" w:rsidRPr="00267C83">
        <w:rPr>
          <w:rFonts w:ascii="Book Antiqua" w:hAnsi="Book Antiqua" w:cs="Times New Roman"/>
          <w:color w:val="auto"/>
          <w:lang w:val="en-US"/>
        </w:rPr>
        <w:t xml:space="preserve"> i</w:t>
      </w:r>
      <w:r w:rsidR="00BC2477" w:rsidRPr="00267C83">
        <w:rPr>
          <w:rFonts w:ascii="Book Antiqua" w:hAnsi="Book Antiqua" w:cs="Times New Roman"/>
          <w:color w:val="auto"/>
          <w:lang w:val="en-US"/>
        </w:rPr>
        <w:t>mprov</w:t>
      </w:r>
      <w:r w:rsidR="002938F9" w:rsidRPr="00267C83">
        <w:rPr>
          <w:rFonts w:ascii="Book Antiqua" w:hAnsi="Book Antiqua" w:cs="Times New Roman"/>
          <w:color w:val="auto"/>
          <w:lang w:val="en-US"/>
        </w:rPr>
        <w:t>ed patient survival</w:t>
      </w:r>
      <w:r w:rsidR="003629D4" w:rsidRPr="00267C83">
        <w:rPr>
          <w:rFonts w:ascii="Book Antiqua" w:hAnsi="Book Antiqua" w:cs="Times New Roman"/>
          <w:color w:val="auto"/>
          <w:lang w:val="en-US"/>
        </w:rPr>
        <w:fldChar w:fldCharType="begin"/>
      </w:r>
      <w:r w:rsidR="00D041A1">
        <w:rPr>
          <w:rFonts w:ascii="Book Antiqua" w:hAnsi="Book Antiqua" w:cs="Times New Roman"/>
          <w:color w:val="auto"/>
          <w:lang w:val="en-US"/>
        </w:rPr>
        <w:instrText>ADDIN CITAVI.PLACEHOLDER 92694e22-4e62-4d1d-ae97-958b53675662 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NDEsNDBdPC9UZXh0Pg0KICAgIDwvVGV4dFVuaXQ+DQogIDwvVGV4dFVuaXRzPg0KPC9QbGFjZWhvbGRlcj4=</w:instrText>
      </w:r>
      <w:r w:rsidR="003629D4" w:rsidRPr="00267C83">
        <w:rPr>
          <w:rFonts w:ascii="Book Antiqua" w:hAnsi="Book Antiqua" w:cs="Times New Roman"/>
          <w:color w:val="auto"/>
          <w:lang w:val="en-US"/>
        </w:rPr>
        <w:fldChar w:fldCharType="separate"/>
      </w:r>
      <w:bookmarkStart w:id="53" w:name="_CTVP00192694e224e624d1dae97958b53675662"/>
      <w:r w:rsidR="00D041A1" w:rsidRPr="00D041A1">
        <w:rPr>
          <w:rFonts w:ascii="Book Antiqua" w:hAnsi="Book Antiqua" w:cs="Times New Roman"/>
          <w:color w:val="auto"/>
          <w:vertAlign w:val="superscript"/>
          <w:lang w:val="en-US"/>
        </w:rPr>
        <w:t>[41,40]</w:t>
      </w:r>
      <w:bookmarkEnd w:id="53"/>
      <w:r w:rsidR="003629D4" w:rsidRPr="00267C83">
        <w:rPr>
          <w:rFonts w:ascii="Book Antiqua" w:hAnsi="Book Antiqua" w:cs="Times New Roman"/>
          <w:color w:val="auto"/>
          <w:lang w:val="en-US"/>
        </w:rPr>
        <w:fldChar w:fldCharType="end"/>
      </w:r>
      <w:r w:rsidR="003629D4" w:rsidRPr="00267C83">
        <w:rPr>
          <w:rFonts w:ascii="Book Antiqua" w:hAnsi="Book Antiqua" w:cs="Times New Roman"/>
          <w:color w:val="auto"/>
          <w:lang w:val="en-US"/>
        </w:rPr>
        <w:t xml:space="preserve">, </w:t>
      </w:r>
      <w:r w:rsidR="002938F9" w:rsidRPr="00267C83">
        <w:rPr>
          <w:rFonts w:ascii="Book Antiqua" w:hAnsi="Book Antiqua" w:cs="Times New Roman"/>
          <w:color w:val="auto"/>
          <w:lang w:val="en-US"/>
        </w:rPr>
        <w:t>n</w:t>
      </w:r>
      <w:r w:rsidR="00E57BF4" w:rsidRPr="00267C83">
        <w:rPr>
          <w:rFonts w:ascii="Book Antiqua" w:hAnsi="Book Antiqua" w:cs="Times New Roman"/>
          <w:color w:val="auto"/>
          <w:lang w:val="en-US"/>
        </w:rPr>
        <w:t xml:space="preserve">eoantigens </w:t>
      </w:r>
      <w:r w:rsidR="00BC2477" w:rsidRPr="00267C83">
        <w:rPr>
          <w:rFonts w:ascii="Book Antiqua" w:hAnsi="Book Antiqua" w:cs="Times New Roman"/>
          <w:color w:val="auto"/>
          <w:lang w:val="en-US"/>
        </w:rPr>
        <w:t>have only recently been accepted as</w:t>
      </w:r>
      <w:r w:rsidR="00E57BF4" w:rsidRPr="00267C83">
        <w:rPr>
          <w:rFonts w:ascii="Book Antiqua" w:hAnsi="Book Antiqua" w:cs="Times New Roman"/>
          <w:color w:val="auto"/>
          <w:lang w:val="en-US"/>
        </w:rPr>
        <w:t xml:space="preserve"> </w:t>
      </w:r>
      <w:r w:rsidR="00BC2477" w:rsidRPr="00267C83">
        <w:rPr>
          <w:rFonts w:ascii="Book Antiqua" w:hAnsi="Book Antiqua" w:cs="Times New Roman"/>
          <w:color w:val="auto"/>
          <w:lang w:val="en-US"/>
        </w:rPr>
        <w:t>ideal</w:t>
      </w:r>
      <w:r w:rsidR="00E57BF4" w:rsidRPr="00267C83">
        <w:rPr>
          <w:rFonts w:ascii="Book Antiqua" w:hAnsi="Book Antiqua" w:cs="Times New Roman"/>
          <w:color w:val="auto"/>
          <w:lang w:val="en-US"/>
        </w:rPr>
        <w:t xml:space="preserve"> target</w:t>
      </w:r>
      <w:r w:rsidR="00BC2477" w:rsidRPr="00267C83">
        <w:rPr>
          <w:rFonts w:ascii="Book Antiqua" w:hAnsi="Book Antiqua" w:cs="Times New Roman"/>
          <w:color w:val="auto"/>
          <w:lang w:val="en-US"/>
        </w:rPr>
        <w:t>s</w:t>
      </w:r>
      <w:r w:rsidR="00E57BF4" w:rsidRPr="00267C83">
        <w:rPr>
          <w:rFonts w:ascii="Book Antiqua" w:hAnsi="Book Antiqua" w:cs="Times New Roman"/>
          <w:color w:val="auto"/>
          <w:lang w:val="en-US"/>
        </w:rPr>
        <w:t xml:space="preserve"> for </w:t>
      </w:r>
      <w:r w:rsidR="00BC2477" w:rsidRPr="00267C83">
        <w:rPr>
          <w:rFonts w:ascii="Book Antiqua" w:hAnsi="Book Antiqua" w:cs="Times New Roman"/>
          <w:color w:val="auto"/>
          <w:lang w:val="en-US"/>
        </w:rPr>
        <w:t xml:space="preserve">successful </w:t>
      </w:r>
      <w:r w:rsidR="00E57BF4" w:rsidRPr="00267C83">
        <w:rPr>
          <w:rFonts w:ascii="Book Antiqua" w:hAnsi="Book Antiqua" w:cs="Times New Roman"/>
          <w:color w:val="auto"/>
          <w:lang w:val="en-US"/>
        </w:rPr>
        <w:t>immunotherapy</w:t>
      </w:r>
      <w:r w:rsidR="002938F9" w:rsidRPr="00267C83">
        <w:rPr>
          <w:rFonts w:ascii="Book Antiqua" w:hAnsi="Book Antiqua" w:cs="Times New Roman"/>
          <w:color w:val="auto"/>
          <w:lang w:val="en-US"/>
        </w:rPr>
        <w:t xml:space="preserve">. </w:t>
      </w:r>
      <w:r w:rsidR="00882FCF" w:rsidRPr="00267C83">
        <w:rPr>
          <w:rFonts w:ascii="Book Antiqua" w:hAnsi="Book Antiqua" w:cs="Times New Roman"/>
          <w:color w:val="auto"/>
          <w:lang w:val="en-US"/>
        </w:rPr>
        <w:t xml:space="preserve">In addition, </w:t>
      </w:r>
      <w:r w:rsidRPr="00267C83">
        <w:rPr>
          <w:rFonts w:ascii="Book Antiqua" w:hAnsi="Book Antiqua" w:cs="Times New Roman"/>
          <w:color w:val="auto"/>
          <w:lang w:val="en-US"/>
        </w:rPr>
        <w:t xml:space="preserve">as </w:t>
      </w:r>
      <w:r w:rsidR="002938F9" w:rsidRPr="00267C83">
        <w:rPr>
          <w:rFonts w:ascii="Book Antiqua" w:hAnsi="Book Antiqua" w:cs="Times New Roman"/>
          <w:color w:val="auto"/>
          <w:lang w:val="en-US"/>
        </w:rPr>
        <w:t xml:space="preserve">neoantigens </w:t>
      </w:r>
      <w:r w:rsidR="00651E70" w:rsidRPr="00267C83">
        <w:rPr>
          <w:rFonts w:ascii="Book Antiqua" w:hAnsi="Book Antiqua" w:cs="Times New Roman"/>
          <w:color w:val="auto"/>
          <w:lang w:val="en-US"/>
        </w:rPr>
        <w:t xml:space="preserve">are </w:t>
      </w:r>
      <w:r w:rsidR="00F413A3" w:rsidRPr="00267C83">
        <w:rPr>
          <w:rFonts w:ascii="Book Antiqua" w:hAnsi="Book Antiqua" w:cs="Times New Roman"/>
          <w:color w:val="auto"/>
          <w:lang w:val="en-US"/>
        </w:rPr>
        <w:t xml:space="preserve">truly tumor-specific antigens (TSA) </w:t>
      </w:r>
      <w:r w:rsidR="00651E70" w:rsidRPr="00267C83">
        <w:rPr>
          <w:rFonts w:ascii="Book Antiqua" w:hAnsi="Book Antiqua" w:cs="Times New Roman"/>
          <w:color w:val="auto"/>
          <w:lang w:val="en-US"/>
        </w:rPr>
        <w:t>only presented by cancer cells but not by normal cells</w:t>
      </w:r>
      <w:r w:rsidR="002938F9" w:rsidRPr="00267C83">
        <w:rPr>
          <w:rFonts w:ascii="Book Antiqua" w:hAnsi="Book Antiqua" w:cs="Times New Roman"/>
          <w:color w:val="auto"/>
          <w:lang w:val="en-US"/>
        </w:rPr>
        <w:t xml:space="preserve">, </w:t>
      </w:r>
      <w:r w:rsidR="00651E70" w:rsidRPr="00267C83">
        <w:rPr>
          <w:rFonts w:ascii="Book Antiqua" w:hAnsi="Book Antiqua" w:cs="Times New Roman"/>
          <w:color w:val="auto"/>
          <w:lang w:val="en-US"/>
        </w:rPr>
        <w:t>the immune system can easily distinguish between malignant and healthy tissue</w:t>
      </w:r>
      <w:r w:rsidR="00BC2477" w:rsidRPr="00267C83">
        <w:rPr>
          <w:rFonts w:ascii="Book Antiqua" w:hAnsi="Book Antiqua" w:cs="Times New Roman"/>
          <w:color w:val="auto"/>
          <w:lang w:val="en-US"/>
        </w:rPr>
        <w:t xml:space="preserve"> – minimizing the risk of vaccination-induced severe adverse events (SAEs)</w:t>
      </w:r>
      <w:r w:rsidR="00E57BF4" w:rsidRPr="00267C83">
        <w:rPr>
          <w:rFonts w:ascii="Book Antiqua" w:hAnsi="Book Antiqua" w:cs="Times New Roman"/>
          <w:color w:val="auto"/>
          <w:lang w:val="en-US"/>
        </w:rPr>
        <w:t>.</w:t>
      </w:r>
      <w:r w:rsidR="008064A2" w:rsidRPr="00267C83">
        <w:rPr>
          <w:rFonts w:ascii="Book Antiqua" w:hAnsi="Book Antiqua" w:cs="Times New Roman"/>
          <w:b/>
          <w:color w:val="auto"/>
          <w:lang w:val="en-US"/>
        </w:rPr>
        <w:t xml:space="preserve"> </w:t>
      </w:r>
    </w:p>
    <w:p w14:paraId="2F8378DF" w14:textId="77777777" w:rsidR="00884A0A" w:rsidRPr="00267C83" w:rsidRDefault="00884A0A" w:rsidP="00727F9D">
      <w:pPr>
        <w:pStyle w:val="Heading3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lang w:val="en-US" w:eastAsia="zh-CN"/>
        </w:rPr>
      </w:pPr>
    </w:p>
    <w:p w14:paraId="4527032F" w14:textId="77777777" w:rsidR="00267C83" w:rsidRPr="00267C83" w:rsidRDefault="00267C83" w:rsidP="00267C83">
      <w:pPr>
        <w:pStyle w:val="Heading3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i/>
          <w:caps/>
          <w:color w:val="auto"/>
          <w:lang w:val="en-US"/>
        </w:rPr>
      </w:pPr>
      <w:r w:rsidRPr="00267C83">
        <w:rPr>
          <w:rFonts w:ascii="Book Antiqua" w:hAnsi="Book Antiqua" w:cs="Times New Roman"/>
          <w:b/>
          <w:i/>
          <w:caps/>
          <w:color w:val="auto"/>
          <w:lang w:val="en-US"/>
        </w:rPr>
        <w:t xml:space="preserve">TGFβRII </w:t>
      </w:r>
      <w:r w:rsidRPr="00267C83">
        <w:rPr>
          <w:rFonts w:ascii="Book Antiqua" w:hAnsi="Book Antiqua" w:cs="Times New Roman"/>
          <w:b/>
          <w:i/>
          <w:color w:val="auto"/>
          <w:lang w:val="en-US"/>
        </w:rPr>
        <w:t>and other frameshift mutations</w:t>
      </w:r>
    </w:p>
    <w:p w14:paraId="04B1F061" w14:textId="77777777" w:rsidR="00267C83" w:rsidRPr="00267C83" w:rsidRDefault="00267C83" w:rsidP="00267C83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Studies focused on single nucleotide insertions or deletions in coding microsatellites and identified several proteins frequently affected by frameshift mutations in </w:t>
      </w: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MSI</w:t>
      </w:r>
      <w:r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high</w:t>
      </w:r>
      <w:proofErr w:type="spellEnd"/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CRCs. Early a short form of the transforming growth factor beta receptor 2 (TGFβRII) was identified as such a frameshifted and therefore truncated protein with a role in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tumor progression. </w:t>
      </w:r>
    </w:p>
    <w:p w14:paraId="395F6599" w14:textId="35FE839F" w:rsidR="00267C83" w:rsidRPr="00267C83" w:rsidRDefault="00267C83" w:rsidP="00267C83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It could be proven that a 23-mer peptide derived from frameshift mutated TGFβRII is able to induce T cell proliferation predominantly in CD4</w:t>
      </w:r>
      <w:r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+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T (helper) cells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f67d2481-5c86-43d7-96de-b9e44b21b364 PFBsYWNlaG9sZGVyPg0KICA8QWRkSW5WZXJzaW9uPjUuNS4wLjE8L0FkZEluVmVyc2lvbj4NCiAgPElkPmY2N2QyNDgxLTVjODYtNDNkNy05NmRlLWI5ZTQ0YjIxYjM2NDwvSWQ+DQogIDxFbnRyaWVzPg0KICAgIDxFbnRyeT4NCiAgICAgIDxJZD5lMjY1MzI5Mi1lYjc4LTRmY2EtYjNhYS04OTRhNDNjYmUyZDE8L0lkPg0KICAgICAgPFJlZmVyZW5jZUlkPjQ1MTc3ZWI5LTEwNjAtNGY0My05NjhkLTJjN2MyMjg4ZTg4M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QyXTwvVGV4dD4NCiAgICA8L1RleHRVbml0Pg0KICA8L1RleHRVbml0cz4NCjwvUGxhY2Vob2xkZXI+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54" w:name="_CTVP001f67d24815c8643d796deb9e44b21b364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[42]</w:t>
      </w:r>
      <w:bookmarkEnd w:id="54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 This promising result was confirmed by results from a frameshift mutated TGFβRII-derived 9-mer peptide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52fb1317-67dc-445e-a895-5f6469659ef9 PFBsYWNlaG9sZGVyPg0KICA8QWRkSW5WZXJzaW9uPjUuNS4wLjE8L0FkZEluVmVyc2lvbj4NCiAgPElkPjUyZmIxMzE3LTY3ZGMtNDQ1ZS1hODk1LTVmNjQ2OTY1OWVmOTwvSWQ+DQogIDxFbnRyaWVzPg0KICAgIDxFbnRyeT4NCiAgICAgIDxJZD5hOWMwMTE3MC02MTk3LTRhNmQtYmM0ZS1kOWRkYzczYWNlYTk8L0lkPg0KICAgICAgPFJlZmVyZW5jZUlkPjVhNjUwNmRkLTM2Y2QtNDU5Yy04YzhkLTM3OGRlNmExYzNmZ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QzXTwvVGV4dD4NCiAgICA8L1RleHRVbml0Pg0KICA8L1RleHRVbml0cz4NCjwvUGxhY2Vob2xkZXI+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55" w:name="_CTVP00152fb131767dc445ea8955f6469659ef9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[43]</w:t>
      </w:r>
      <w:bookmarkEnd w:id="55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 But in contrast to the former study, the induced T cells were predominantly CD8</w:t>
      </w:r>
      <w:r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+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and, more important, these activated T cells were able to lyse TGFβRII-mutated CRC cells in a HLA-restricted fashion. </w:t>
      </w:r>
    </w:p>
    <w:p w14:paraId="1BC96671" w14:textId="444AC7D3" w:rsidR="00267C83" w:rsidRPr="00267C83" w:rsidRDefault="00267C83" w:rsidP="00267C83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TGFβRII-mutation-reactive T cells were also able to decrease tumor load in a mouse model and even significantly prolong survival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9c20dd26-e870-4eea-ac4e-e35b6456d3ed PFBsYWNlaG9sZGVyPg0KICA8QWRkSW5WZXJzaW9uPjUuNS4wLjE8L0FkZEluVmVyc2lvbj4NCiAgPElkPjljMjBkZDI2LWU4NzAtNGVlYS1hYzRlLWUzNWI2NDU2ZDNlZDwvSWQ+DQogIDxFbnRyaWVzPg0KICAgIDxFbnRyeT4NCiAgICAgIDxJZD5iYmM3MWMzOC1lYmI2LTRiMjktYjQ5My0wMWNhYTY5YjA2ZWQ8L0lkPg0KICAgICAgPFJlZmVyZW5jZUlkPmY4ZmUyMDkwLWUxYzMtNDJlOS04MDZmLWRlOTYxOTFmYjA5M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NDRdPC9UZXh0Pg0KICAgIDwvVGV4dFVuaXQ+DQogIDwvVGV4dFVuaXRzPg0KPC9QbGFjZWhvbGRlcj4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56" w:name="_CTVP0019c20dd26e8704eeaac4ee35b6456d3ed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[44]</w:t>
      </w:r>
      <w:bookmarkEnd w:id="56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underlining the potential of frameshifted TGFβRII as immunotherapeutic target.</w:t>
      </w:r>
    </w:p>
    <w:p w14:paraId="186BB7F2" w14:textId="17D8B5E2" w:rsidR="00267C83" w:rsidRPr="00267C83" w:rsidRDefault="00267C83" w:rsidP="00267C83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In further studies, it was proven that peptides derived from frameshifted caspase 5, </w:t>
      </w: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mut</w:t>
      </w:r>
      <w:proofErr w:type="spellEnd"/>
      <w:r w:rsidRPr="00267C83">
        <w:rPr>
          <w:rFonts w:ascii="Book Antiqua" w:hAnsi="Book Antiqua" w:cs="Times New Roman"/>
          <w:sz w:val="24"/>
          <w:szCs w:val="24"/>
          <w:lang w:val="en-US"/>
        </w:rPr>
        <w:t>-S homologue 3 and O-linked N-acetylglucosamine transferase gene are able to induce CTLs with cytotoxic activity against CRC cells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c415ddda-f7f7-4081-8a5f-c59eb0c45e68 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NDcsNDYsNDVdPC9UZXh0Pg0KICAgIDwvVGV4dFVuaXQ+DQogIDwvVGV4dFVuaXRzPg0KPC9QbGFjZWhvbGRlcj4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57" w:name="_CTVP001c415dddaf7f740818a5fc59eb0c45e68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[47,46,45]</w:t>
      </w:r>
      <w:bookmarkEnd w:id="57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 In another approach, an antibody response directed against frameshifted homeobox protein CDX2 was detected in serum of a CRC patient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39891ce4-c75b-4db1-b177-428b6f63174d PFBsYWNlaG9sZGVyPg0KICA8QWRkSW5WZXJzaW9uPjUuNS4wLjE8L0FkZEluVmVyc2lvbj4NCiAgPElkPjM5ODkxY2U0LWM3NWItNGRiMS1iMTc3LTQyOGI2ZjYzMTc0ZDwvSWQ+DQogIDxFbnRyaWVzPg0KICAgIDxFbnRyeT4NCiAgICAgIDxJZD5jZGFhOTY5OS0zMmExLTQxZWEtYWRkNS04Y2RmZjc3MmZiNWY8L0lkPg0KICAgICAgPFJlZmVyZW5jZUlkPjFjOTE2OGE4LWQ4OWQtNGIzMi04MmYyLTEwNzkxZGVjZjhmN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NDhdPC9UZXh0Pg0KICAgIDwvVGV4dFVuaXQ+DQogIDwvVGV4dFVuaXRzPg0KPC9QbGFjZWhvbGRlcj4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58" w:name="_CTVP00139891ce4c75b4db1b177428b6f63174d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[48]</w:t>
      </w:r>
      <w:bookmarkEnd w:id="58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777C8FE9" w14:textId="7D1DB3E7" w:rsidR="00267C83" w:rsidRPr="00267C83" w:rsidRDefault="00267C83" w:rsidP="00267C83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There are several further candidate genes frequently presenting with frameshift mutations in coding microsatellites: PTHL3, HT001, AC1, ACVR2, SLC23A1, BAX, TCF-4 and MSH3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b2b3160f-720b-48e3-9852-1e9c424d357e PFBsYWNlaG9sZGVyPg0KICA8QWRkSW5WZXJzaW9uPjUuNS4wLjE8L0FkZEluVmVyc2lvbj4NCiAgPElkPmIyYjMxNjBmLTcyMGItNDhlMy05ODUyLTFlOWM0MjRkMzU3ZTwvSWQ+DQogIDxFbnRyaWVzPg0KICAgIDxFbnRyeT4NCiAgICAgIDxJZD5lZjQ4NWRlOS00YWY4LTQ5OWMtODA2NS1lYjA1NjZlMmI4NzQ8L0lkPg0KICAgICAgPFJlZmVyZW5jZUlkPjU5YmRhNzY2LWJkZWUtNDNkOC1hNzI5LTAxYjU2ODM3MzFlN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Q5XTwvVGV4dD4NCiAgICA8L1RleHRVbml0Pg0KICA8L1RleHRVbml0cz4NCjwvUGxhY2Vob2xkZXI+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59" w:name="_CTVP001b2b3160f720b48e398521e9c424d357e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[49]</w:t>
      </w:r>
      <w:bookmarkEnd w:id="59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 In addition peptides derived from frameshift-mutated MARCKS-1, MARCKS-2, TAF1B</w:t>
      </w:r>
      <w:r w:rsidRPr="00267C83">
        <w:rPr>
          <w:rFonts w:ascii="SimSun" w:eastAsia="SimSun" w:hAnsi="SimSun" w:cs="SimSun" w:hint="eastAsia"/>
          <w:sz w:val="24"/>
          <w:szCs w:val="24"/>
          <w:lang w:val="en-US"/>
        </w:rPr>
        <w:t>‐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1, PCNXL2</w:t>
      </w:r>
      <w:r w:rsidRPr="00267C83">
        <w:rPr>
          <w:rFonts w:ascii="SimSun" w:eastAsia="SimSun" w:hAnsi="SimSun" w:cs="SimSun" w:hint="eastAsia"/>
          <w:sz w:val="24"/>
          <w:szCs w:val="24"/>
          <w:lang w:val="en-US"/>
        </w:rPr>
        <w:t>‐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2, TCF7L2</w:t>
      </w:r>
      <w:r w:rsidRPr="00267C83">
        <w:rPr>
          <w:rFonts w:ascii="SimSun" w:eastAsia="SimSun" w:hAnsi="SimSun" w:cs="SimSun" w:hint="eastAsia"/>
          <w:sz w:val="24"/>
          <w:szCs w:val="24"/>
          <w:lang w:val="en-US"/>
        </w:rPr>
        <w:t>‐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2, </w:t>
      </w: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Bax</w:t>
      </w:r>
      <w:proofErr w:type="spellEnd"/>
      <w:r w:rsidRPr="00267C83">
        <w:rPr>
          <w:rFonts w:ascii="Book Antiqua" w:hAnsi="Book Antiqua" w:cs="Times New Roman"/>
          <w:sz w:val="24"/>
          <w:szCs w:val="24"/>
          <w:lang w:val="en-US"/>
        </w:rPr>
        <w:t>α+1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beb7b48e-5c42-49d6-b573-16008a54a0c5 PFBsYWNlaG9sZGVyPg0KICA8QWRkSW5WZXJzaW9uPjUuNS4wLjE8L0FkZEluVmVyc2lvbj4NCiAgPElkPmJlYjdiNDhlLTVjNDItNDlkNi1iNTczLTE2MDA4YTU0YTBjNTwvSWQ+DQogIDxFbnRyaWVzPg0KICAgIDxFbnRyeT4NCiAgICAgIDxJZD4wNWZhNzQyNS0yNWNjLTQwNDktOWFmOS01NDhlOGMxZTdkMDQ8L0lkPg0KICAgICAgPFJlZmVyZW5jZUlkPjM3ZDIzYWVhLTU4MWEtNDM5Yi1hYWI5LWI1OTA0MmEzMTIyZ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UwXTwvVGV4dD4NCiAgICA8L1RleHRVbml0Pg0KICA8L1RleHRVbml0cz4NCjwvUGxhY2Vob2xkZXI+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60" w:name="_CTVP001beb7b48e5c4249d6b57316008a54a0c5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[50]</w:t>
      </w:r>
      <w:bookmarkEnd w:id="60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as well as CREBBP, AIM2, EP300 and TTK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98cd1033-6f9d-4b23-989c-5dbc16c6e487 PFBsYWNlaG9sZGVyPg0KICA8QWRkSW5WZXJzaW9uPjUuNS4wLjE8L0FkZEluVmVyc2lvbj4NCiAgPElkPjk4Y2QxMDMzLTZmOWQtNGIyMy05ODljLTVkYmMxNmM2ZTQ4NzwvSWQ+DQogIDxFbnRyaWVzPg0KICAgIDxFbnRyeT4NCiAgICAgIDxJZD5hNTY0OGU4My1mNjE3LTQ1YTItODUyMS1iYTEwYTEwYzZkNzM8L0lkPg0KICAgICAgPFJlZmVyZW5jZUlkPjgwYjA2OTA4LTQwOGQtNGJjMy04NWZiLWQ0Yzg4OGE4NzhiZ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1MV08L1RleHQ+DQogICAgPC9UZXh0VW5pdD4NCiAgPC9UZXh0VW5pdHM+DQo8L1BsYWNlaG9sZGVyPg=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61" w:name="_CTVP00198cd10336f9d4b23989c5dbc16c6e487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[51]</w:t>
      </w:r>
      <w:bookmarkEnd w:id="61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have been suggested to be taken into consideration for developing cancer vaccines for </w:t>
      </w: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MSI</w:t>
      </w:r>
      <w:r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high</w:t>
      </w:r>
      <w:proofErr w:type="spellEnd"/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CRCs as auspicious experimental and bioinformatic data proved their importance.</w:t>
      </w:r>
    </w:p>
    <w:p w14:paraId="00A9C50D" w14:textId="7D3B72FD" w:rsidR="00267C83" w:rsidRPr="00267C83" w:rsidRDefault="00267C83" w:rsidP="00267C83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In a first clinical trial, 22 CRC patients received vaccines containing peptides of frameshifted AIM2, HT001 and TAF1B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cd08f7e6-56c7-4cb0-b182-fcb8f3712622 PFBsYWNlaG9sZGVyPg0KICA8QWRkSW5WZXJzaW9uPjUuNS4wLjE8L0FkZEluVmVyc2lvbj4NCiAgPElkPmNkMDhmN2U2LTU2YzctNGNiMC1iMTgyLWZjYjhmMzcxMjYyMjwvSWQ+DQogIDxFbnRyaWVzPg0KICAgIDxFbnRyeT4NCiAgICAgIDxJZD5mMzk5MzhjZS01ZDlmLTQwMTUtOTE2ZC0yOGFiMWQyOTRiYWI8L0lkPg0KICAgICAgPFJlZmVyZW5jZUlkPjIzMjAwMWIxLWRhMDYtNDFjMC04ZDM5LTQ1NzAwMTQ2MDFk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1Ml08L1RleHQ+DQogICAgPC9UZXh0VW5pdD4NCiAgPC9UZXh0VW5pdHM+DQo8L1BsYWNlaG9sZGVyPg=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62" w:name="_CTVP001cd08f7e656c74cb0b182fcb8f3712622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[52]</w:t>
      </w:r>
      <w:bookmarkEnd w:id="62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 No vaccine-related SAEs were observed and the induced immune response was significant: all patients responded to at least one of the peptides.</w:t>
      </w:r>
    </w:p>
    <w:p w14:paraId="6D893E46" w14:textId="77777777" w:rsidR="00267C83" w:rsidRPr="00267C83" w:rsidRDefault="00267C83" w:rsidP="00267C83">
      <w:pPr>
        <w:rPr>
          <w:lang w:val="en-US" w:eastAsia="zh-CN"/>
        </w:rPr>
      </w:pPr>
    </w:p>
    <w:p w14:paraId="3FF1E904" w14:textId="7F815625" w:rsidR="008064A2" w:rsidRPr="00267C83" w:rsidRDefault="008064A2" w:rsidP="00727F9D">
      <w:pPr>
        <w:pStyle w:val="Heading3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i/>
          <w:caps/>
          <w:color w:val="auto"/>
          <w:lang w:val="en-US"/>
        </w:rPr>
      </w:pPr>
      <w:r w:rsidRPr="00267C83">
        <w:rPr>
          <w:rFonts w:ascii="Book Antiqua" w:hAnsi="Book Antiqua" w:cs="Times New Roman"/>
          <w:b/>
          <w:i/>
          <w:caps/>
          <w:color w:val="auto"/>
          <w:lang w:val="en-US"/>
        </w:rPr>
        <w:t>KRAS</w:t>
      </w:r>
      <w:r w:rsidR="00F91DFC" w:rsidRPr="00267C83">
        <w:rPr>
          <w:rFonts w:ascii="Book Antiqua" w:hAnsi="Book Antiqua" w:cs="Times New Roman"/>
          <w:b/>
          <w:i/>
          <w:caps/>
          <w:color w:val="auto"/>
          <w:lang w:val="en-US"/>
        </w:rPr>
        <w:t xml:space="preserve">: </w:t>
      </w:r>
      <w:r w:rsidR="006F11A8" w:rsidRPr="00267C83">
        <w:rPr>
          <w:rFonts w:ascii="Book Antiqua" w:hAnsi="Book Antiqua" w:cs="Times New Roman"/>
          <w:b/>
          <w:i/>
          <w:color w:val="auto"/>
          <w:lang w:val="en-US"/>
        </w:rPr>
        <w:t>an example of point mutated genes</w:t>
      </w:r>
    </w:p>
    <w:p w14:paraId="3E851BAA" w14:textId="20D273CC" w:rsidR="008064A2" w:rsidRPr="00267C83" w:rsidRDefault="008064A2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In the process of cancer development mutations resulting in neoantigens can emerge in every coding region of the DNA. Neoantigens caused by KRAS are one example for point mutations in CRC.</w:t>
      </w:r>
      <w:r w:rsidR="00884A0A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KRAS</w:t>
      </w:r>
      <w:r w:rsidR="009F4B38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plays a major role in intracellular signaling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lastRenderedPageBreak/>
        <w:t>cascades and is found mutated in more than 40 % of CRCs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c778a479-1e68-463c-a846-bd75322b961d 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1NCw1M108L1RleHQ+DQogICAgPC9UZXh0VW5pdD4NCiAgPC9UZXh0VW5pdHM+DQo8L1BsYWNlaG9sZGVyPg=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63" w:name="_CTVP001c778a4791e68463ca846bd75322b961d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[54,53]</w:t>
      </w:r>
      <w:bookmarkEnd w:id="63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Most frequent mutations are located at codon 12 (G12D or G12V mutation) or 13 (G13D mutation) of the </w:t>
      </w:r>
      <w:r w:rsidRPr="00267C83">
        <w:rPr>
          <w:rFonts w:ascii="Book Antiqua" w:hAnsi="Book Antiqua" w:cs="Times New Roman"/>
          <w:i/>
          <w:sz w:val="24"/>
          <w:szCs w:val="24"/>
          <w:lang w:val="en-US"/>
        </w:rPr>
        <w:t>KRAS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gene and result in single amino acid substitutions in the expressed protein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37ea4616-b800-458b-b787-eda8e4e425c3 PFBsYWNlaG9sZGVyPg0KICA8QWRkSW5WZXJzaW9uPjUuNS4wLjE8L0FkZEluVmVyc2lvbj4NCiAgPElkPjM3ZWE0NjE2LWI4MDAtNDU4Yi1iNzg3LWVkYThlNGU0MjVjMzwvSWQ+DQogIDxFbnRyaWVzPg0KICAgIDxFbnRyeT4NCiAgICAgIDxJZD4wYjliNmIzNy02YjA2LTRhNjgtYWUzYy03ZjBiZDk4YTRlY2E8L0lkPg0KICAgICAgPFJlZmVyZW5jZUlkPjYzZmQwODIwLTAzZTUtNDdlZi04NTIxLTQ2OTE1ZjhjMWVlZj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NTUsNTZdPC9UZXh0Pg0KICAgIDwvVGV4dFVuaXQ+DQogIDwvVGV4dFVuaXRzPg0KPC9QbGFjZWhvbGRlcj4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64" w:name="_CTVP00137ea4616b800458bb787eda8e4e425c3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[55,56]</w:t>
      </w:r>
      <w:bookmarkEnd w:id="64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Early approaches could prove that peptides derived from mutated KRAS can stimulate CTLs </w:t>
      </w:r>
      <w:r w:rsidRPr="00267C83">
        <w:rPr>
          <w:rFonts w:ascii="Book Antiqua" w:hAnsi="Book Antiqua" w:cs="Times New Roman"/>
          <w:i/>
          <w:sz w:val="24"/>
          <w:szCs w:val="24"/>
          <w:lang w:val="en-US"/>
        </w:rPr>
        <w:t>in vitro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dfc1428d-395f-4bc4-8663-bba846857ec7 PFBsYWNlaG9sZGVyPg0KICA8QWRkSW5WZXJzaW9uPjUuNS4wLjE8L0FkZEluVmVyc2lvbj4NCiAgPElkPmRmYzE0MjhkLTM5NWYtNGJjNC04NjYzLWJiYTg0Njg1N2VjNzwvSWQ+DQogIDxFbnRyaWVzPg0KICAgIDxFbnRyeT4NCiAgICAgIDxJZD5kODRkM2Q4Mi02ZTIwLTQyYWYtYjdlZi04NjI2Mzg5ZDNlNzI8L0lkPg0KICAgICAgPFJlZmVyZW5jZUlkPjA5Yjk4YzRhLWY5MTItNDM4NC05ZjM0LWRiZWEzYmFhOGMwOD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U3LDU4XTwvVGV4dD4NCiAgICA8L1RleHRVbml0Pg0KICA8L1RleHRVbml0cz4NCjwvUGxhY2Vob2xkZXI+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65" w:name="_CTVP001dfc1428d395f4bc48663bba846857ec7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[57,58]</w:t>
      </w:r>
      <w:bookmarkEnd w:id="65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as well as in pancreatic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3da60773-a043-4bfb-b307-da094a681565 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NjAsNTldPC9UZXh0Pg0KICAgIDwvVGV4dFVuaXQ+DQogIDwvVGV4dFVuaXRzPg0KPC9QbGFjZWhvbGRlcj4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66" w:name="_CTVP0013da60773a0434bfbb307da094a681565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[60,59]</w:t>
      </w:r>
      <w:bookmarkEnd w:id="66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and colorectal cancer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7a423326-2e44-44e2-97ea-8e308f0e6196 PFBsYWNlaG9sZGVyPg0KICA8QWRkSW5WZXJzaW9uPjUuNS4wLjE8L0FkZEluVmVyc2lvbj4NCiAgPElkPjdhNDIzMzI2LTJlNDQtNDRlMi05N2VhLThlMzA4ZjBlNjE5NjwvSWQ+DQogIDxFbnRyaWVzPg0KICAgIDxFbnRyeT4NCiAgICAgIDxJZD4yOTYwOWE3OC0wNDJhLTRmYmItYjhkMC1iYmUxMjkxMWRlODM8L0lkPg0KICAgICAgPFJlZmVyZW5jZUlkPmE3NjQzZjVjLTc3Y2QtNDI3OS04OGI5LWE5OWFkYzkwYzIzO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NjFdPC9UZXh0Pg0KICAgIDwvVGV4dFVuaXQ+DQogIDwvVGV4dFVuaXRzPg0KPC9QbGFjZWhvbGRlcj4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67" w:name="_CTVP0017a4233262e4444e297ea8e308f0e6196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[61]</w:t>
      </w:r>
      <w:bookmarkEnd w:id="67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 A subsequent study also investigated the cytotoxic activity of mutated KRAS peptide-induced CTLs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2ee1840b-a019-4f69-accd-c4d377df8736 PFBsYWNlaG9sZGVyPg0KICA8QWRkSW5WZXJzaW9uPjUuNS4wLjE8L0FkZEluVmVyc2lvbj4NCiAgPElkPjJlZTE4NDBiLWEwMTktNGY2OS1hY2NkLWM0ZDM3N2RmODczNjwvSWQ+DQogIDxFbnRyaWVzPg0KICAgIDxFbnRyeT4NCiAgICAgIDxJZD4wM2NhNDllMy04NGI0LTQ5NzktYmIxMC0wMjRhNjg4NDAxM2U8L0lkPg0KICAgICAgPFJlZmVyZW5jZUlkPjA1NDU2OGE4LTdjYzktNGQ2MS04NjE1LTIyNjg2NjEyYWFkO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2Ml08L1RleHQ+DQogICAgPC9UZXh0VW5pdD4NCiAgPC9UZXh0VW5pdHM+DQo8L1BsYWNlaG9sZGVyPg=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68" w:name="_CTVP0012ee1840ba0194f69accdc4d377df8736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[62]</w:t>
      </w:r>
      <w:bookmarkEnd w:id="68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 Only 2 of 10 CRC patients showed induction of peptide specific CD8</w:t>
      </w:r>
      <w:r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+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but in addition, these cytotoxic T cells were able to lyse HLA-A2-positive target cells incubated with the 10-mer mutant peptide. Similar results were obtained in a xenograft study, where peptide-specific T cells were able to delay the growth of KRAS mutant pancreatic tumors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0c7dfbc1-71a8-49f9-817a-21ce035bea06 PFBsYWNlaG9sZGVyPg0KICA8QWRkSW5WZXJzaW9uPjUuNS4wLjE8L0FkZEluVmVyc2lvbj4NCiAgPElkPjBjN2RmYmMxLTcxYTgtNDlmOS04MTdhLTIxY2UwMzViZWEwNjwvSWQ+DQogIDxFbnRyaWVzPg0KICAgIDxFbnRyeT4NCiAgICAgIDxJZD4yMjRlNGVhZi05OTg4LTRiZTgtYWJhNC04YzdkNWIwZmZjZWM8L0lkPg0KICAgICAgPFJlZmVyZW5jZUlkPjQ5OTVmNWQ4LTZkNWYtNDU2OS1iNWExLTk0ODFjOTAyODk0N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2M108L1RleHQ+DQogICAgPC9UZXh0VW5pdD4NCiAgPC9UZXh0VW5pdHM+DQo8L1BsYWNlaG9sZGVyPg=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69" w:name="_CTVP0010c7dfbc171a849f9817a21ce035bea06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[63]</w:t>
      </w:r>
      <w:bookmarkEnd w:id="69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1383211A" w14:textId="6F681FFA" w:rsidR="008064A2" w:rsidRPr="00267C83" w:rsidRDefault="008064A2" w:rsidP="00884A0A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In vaccination trials with peptides derived from mutated KRAS, clinical benefits for patients could be achieved. Although only two of seven CRC patients responded positive to a mutated KRAS peptide vaccination, four remained with no evidence of disease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802dcf54-4eb0-4f8e-8d54-2b921e4f1b4d PFBsYWNlaG9sZGVyPg0KICA8QWRkSW5WZXJzaW9uPjUuNS4wLjE8L0FkZEluVmVyc2lvbj4NCiAgPElkPjgwMmRjZjU0LTRlYjAtNGY4ZS04ZDU0LTJiOTIxZTRmMWI0ZDwvSWQ+DQogIDxFbnRyaWVzPg0KICAgIDxFbnRyeT4NCiAgICAgIDxJZD40YWJlZTFkOC0yYmY4LTRiMzctYjU4Ny0zNWI1NjRhZTI0ZTg8L0lkPg0KICAgICAgPFJlZmVyZW5jZUlkPjgzODA5YTUxLTFmZmItNDI4MS05YWQyLWFkYTE4NTcxZGJiZ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2NF08L1RleHQ+DQogICAgPC9UZXh0VW5pdD4NCiAgPC9UZXh0VW5pdHM+DQo8L1BsYWNlaG9sZGVyPg=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70" w:name="_CTVP001802dcf544eb04f8e8d542b921e4f1b4d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[64]</w:t>
      </w:r>
      <w:bookmarkEnd w:id="70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 In a case report, one CRC patient was treated with activated T cells recognizing G12D KRAS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75558086-2633-490d-826a-21725f9518f7 PFBsYWNlaG9sZGVyPg0KICA8QWRkSW5WZXJzaW9uPjUuNS4wLjE8L0FkZEluVmVyc2lvbj4NCiAgPElkPjc1NTU4MDg2LTI2MzMtNDkwZC04MjZhLTIxNzI1Zjk1MThmNzwvSWQ+DQogIDxFbnRyaWVzPg0KICAgIDxFbnRyeT4NCiAgICAgIDxJZD43YjBhZWJiOS05NzU0LTQzMmUtYWUzMi04NDQ5YTEzN2U3MzM8L0lkPg0KICAgICAgPFJlZmVyZW5jZUlkPjBlMjA4OGE0LTRhZDAtNDlhYi05ZjkwLWYxMTMyMzBiZmVlM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NjVdPC9UZXh0Pg0KICAgIDwvVGV4dFVuaXQ+DQogIDwvVGV4dFVuaXRzPg0KPC9QbGFjZWhvbGRlcj4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71" w:name="_CTVP001755580862633490d826a21725f9518f7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[65]</w:t>
      </w:r>
      <w:bookmarkEnd w:id="71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After a single infusion, all seven lung metastases regressed for 9 </w:t>
      </w: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mo</w:t>
      </w:r>
      <w:proofErr w:type="spellEnd"/>
      <w:r w:rsidR="00884A0A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until 1 metastatic lesion progressed. </w:t>
      </w:r>
    </w:p>
    <w:p w14:paraId="08080802" w14:textId="0BBF6160" w:rsidR="00E57BF4" w:rsidRPr="00267C83" w:rsidRDefault="008064A2" w:rsidP="00884A0A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To further enhance the immunological response in CRC patients, </w:t>
      </w: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Rahma</w:t>
      </w:r>
      <w:proofErr w:type="spellEnd"/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et al. combined the peptide vaccination of mutated KRAS with IL-2 or GM-CSF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48cdc7d1-5dfe-483c-8264-f6f97568fca1 PFBsYWNlaG9sZGVyPg0KICA8QWRkSW5WZXJzaW9uPjUuNS4wLjE8L0FkZEluVmVyc2lvbj4NCiAgPElkPjQ4Y2RjN2QxLTVkZmUtNDgzYy04MjY0LWY2Zjk3NTY4ZmNhMTwvSWQ+DQogIDxFbnRyaWVzPg0KICAgIDxFbnRyeT4NCiAgICAgIDxJZD5lYzU0OWY5MC1kMWRhLTRmYTgtYjljMC0xYjdlODcyZGZjY2I8L0lkPg0KICAgICAgPFJlZmVyZW5jZUlkPjBmOTQ3MDI0LTYxMzQtNDE1MC04MTRkLTY3MTVkZTRjMjA1N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NjZdPC9UZXh0Pg0KICAgIDwvVGV4dFVuaXQ+DQogIDwvVGV4dFVuaXRzPg0KPC9QbGFjZWhvbGRlcj4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72" w:name="_CTVP00148cdc7d15dfe483c8264f6f97568fca1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[66]</w:t>
      </w:r>
      <w:bookmarkEnd w:id="72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 The strongest immune response could be detected in the group with GM-CSF as adjuvant; all CRC patients had an increase in interferon producing, specifically-activated T cells. Despite the high immune response rate, no patient showed clinical response and disease progressed in all cases. An increase in regulatory T cells, detectable in all CRC patients of this group, is a likely explanation for this negative result.</w:t>
      </w:r>
    </w:p>
    <w:p w14:paraId="6D164CB5" w14:textId="77777777" w:rsidR="002F7FEF" w:rsidRPr="00267C83" w:rsidRDefault="002F7FEF" w:rsidP="00727F9D">
      <w:pPr>
        <w:pStyle w:val="Heading3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aps/>
          <w:color w:val="auto"/>
          <w:lang w:val="en-US" w:eastAsia="zh-CN"/>
        </w:rPr>
      </w:pPr>
    </w:p>
    <w:p w14:paraId="3D814C5C" w14:textId="18AB5B3B" w:rsidR="00CD2487" w:rsidRPr="00267C83" w:rsidRDefault="00CD2487" w:rsidP="00727F9D">
      <w:pPr>
        <w:pStyle w:val="Heading3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i/>
          <w:caps/>
          <w:color w:val="auto"/>
          <w:lang w:val="en-US"/>
        </w:rPr>
      </w:pPr>
      <w:r w:rsidRPr="00267C83">
        <w:rPr>
          <w:rFonts w:ascii="Book Antiqua" w:hAnsi="Book Antiqua" w:cs="Times New Roman"/>
          <w:b/>
          <w:i/>
          <w:caps/>
          <w:color w:val="auto"/>
          <w:lang w:val="en-US"/>
        </w:rPr>
        <w:t>O</w:t>
      </w:r>
      <w:r w:rsidR="006F11A8" w:rsidRPr="00267C83">
        <w:rPr>
          <w:rFonts w:ascii="Book Antiqua" w:hAnsi="Book Antiqua" w:cs="Times New Roman"/>
          <w:b/>
          <w:i/>
          <w:color w:val="auto"/>
          <w:lang w:val="en-US"/>
        </w:rPr>
        <w:t>ther neoantigens</w:t>
      </w:r>
    </w:p>
    <w:p w14:paraId="652B86CC" w14:textId="4D0CE48B" w:rsidR="004C2AC2" w:rsidRPr="00267C83" w:rsidRDefault="00882556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Besides </w:t>
      </w:r>
      <w:r w:rsidR="00471AF2" w:rsidRPr="00267C83">
        <w:rPr>
          <w:rFonts w:ascii="Book Antiqua" w:hAnsi="Book Antiqua" w:cs="Times New Roman"/>
          <w:sz w:val="24"/>
          <w:szCs w:val="24"/>
          <w:lang w:val="en-US"/>
        </w:rPr>
        <w:t xml:space="preserve">point </w:t>
      </w:r>
      <w:r w:rsidR="0039606E" w:rsidRPr="00267C83">
        <w:rPr>
          <w:rFonts w:ascii="Book Antiqua" w:hAnsi="Book Antiqua" w:cs="Times New Roman"/>
          <w:sz w:val="24"/>
          <w:szCs w:val="24"/>
          <w:lang w:val="en-US"/>
        </w:rPr>
        <w:t>and</w:t>
      </w:r>
      <w:r w:rsidR="00471AF2" w:rsidRPr="00267C83">
        <w:rPr>
          <w:rFonts w:ascii="Book Antiqua" w:hAnsi="Book Antiqua" w:cs="Times New Roman"/>
          <w:sz w:val="24"/>
          <w:szCs w:val="24"/>
          <w:lang w:val="en-US"/>
        </w:rPr>
        <w:t xml:space="preserve"> frameshift mutations there are further possibilities in </w:t>
      </w:r>
      <w:r w:rsidR="003F3FC4" w:rsidRPr="00267C83">
        <w:rPr>
          <w:rFonts w:ascii="Book Antiqua" w:hAnsi="Book Antiqua" w:cs="Times New Roman"/>
          <w:sz w:val="24"/>
          <w:szCs w:val="24"/>
          <w:lang w:val="en-US"/>
        </w:rPr>
        <w:t>creating</w:t>
      </w:r>
      <w:r w:rsidR="00471AF2" w:rsidRPr="00267C83">
        <w:rPr>
          <w:rFonts w:ascii="Book Antiqua" w:hAnsi="Book Antiqua" w:cs="Times New Roman"/>
          <w:sz w:val="24"/>
          <w:szCs w:val="24"/>
          <w:lang w:val="en-US"/>
        </w:rPr>
        <w:t xml:space="preserve"> neo</w:t>
      </w:r>
      <w:r w:rsidR="00F413A3" w:rsidRPr="00267C83">
        <w:rPr>
          <w:rFonts w:ascii="Book Antiqua" w:hAnsi="Book Antiqua" w:cs="Times New Roman"/>
          <w:sz w:val="24"/>
          <w:szCs w:val="24"/>
          <w:lang w:val="en-US"/>
        </w:rPr>
        <w:t>antigens</w:t>
      </w:r>
      <w:r w:rsidR="00471AF2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244002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94022" w:rsidRPr="00267C83">
        <w:rPr>
          <w:rFonts w:ascii="Book Antiqua" w:hAnsi="Book Antiqua" w:cs="Times New Roman"/>
          <w:sz w:val="24"/>
          <w:szCs w:val="24"/>
          <w:lang w:val="en-US"/>
        </w:rPr>
        <w:t>M</w:t>
      </w:r>
      <w:r w:rsidR="005901A7" w:rsidRPr="00267C83">
        <w:rPr>
          <w:rFonts w:ascii="Book Antiqua" w:hAnsi="Book Antiqua" w:cs="Times New Roman"/>
          <w:sz w:val="24"/>
          <w:szCs w:val="24"/>
          <w:lang w:val="en-US"/>
        </w:rPr>
        <w:t xml:space="preserve">utations at </w:t>
      </w:r>
      <w:r w:rsidR="0025027A" w:rsidRPr="00267C83">
        <w:rPr>
          <w:rFonts w:ascii="Book Antiqua" w:hAnsi="Book Antiqua" w:cs="Times New Roman"/>
          <w:sz w:val="24"/>
          <w:szCs w:val="24"/>
          <w:lang w:val="en-US"/>
        </w:rPr>
        <w:t>somatic splice site</w:t>
      </w:r>
      <w:r w:rsidR="005901A7" w:rsidRPr="00267C83">
        <w:rPr>
          <w:rFonts w:ascii="Book Antiqua" w:hAnsi="Book Antiqua" w:cs="Times New Roman"/>
          <w:sz w:val="24"/>
          <w:szCs w:val="24"/>
          <w:lang w:val="en-US"/>
        </w:rPr>
        <w:t xml:space="preserve">s as well as deregulated splicing factors can lead to alternative splice variants. </w:t>
      </w:r>
      <w:r w:rsidR="00244002" w:rsidRPr="00267C83">
        <w:rPr>
          <w:rFonts w:ascii="Book Antiqua" w:hAnsi="Book Antiqua" w:cs="Times New Roman"/>
          <w:sz w:val="24"/>
          <w:szCs w:val="24"/>
          <w:lang w:val="en-US"/>
        </w:rPr>
        <w:t xml:space="preserve">A large-scale systematic investigation revealed that </w:t>
      </w:r>
      <w:r w:rsidR="00AD4640" w:rsidRPr="00267C83">
        <w:rPr>
          <w:rFonts w:ascii="Book Antiqua" w:hAnsi="Book Antiqua" w:cs="Times New Roman"/>
          <w:sz w:val="24"/>
          <w:szCs w:val="24"/>
          <w:lang w:val="en-US"/>
        </w:rPr>
        <w:t xml:space="preserve">alternative splice variants </w:t>
      </w:r>
      <w:r w:rsidR="00244002" w:rsidRPr="00267C83">
        <w:rPr>
          <w:rFonts w:ascii="Book Antiqua" w:hAnsi="Book Antiqua" w:cs="Times New Roman"/>
          <w:sz w:val="24"/>
          <w:szCs w:val="24"/>
          <w:lang w:val="en-US"/>
        </w:rPr>
        <w:t>in CRC are mainly caused by ex</w:t>
      </w:r>
      <w:r w:rsidR="00B94022" w:rsidRPr="00267C83">
        <w:rPr>
          <w:rFonts w:ascii="Book Antiqua" w:hAnsi="Book Antiqua" w:cs="Times New Roman"/>
          <w:sz w:val="24"/>
          <w:szCs w:val="24"/>
          <w:lang w:val="en-US"/>
        </w:rPr>
        <w:t>on skipping, alternative promote</w:t>
      </w:r>
      <w:r w:rsidR="00244002" w:rsidRPr="00267C83">
        <w:rPr>
          <w:rFonts w:ascii="Book Antiqua" w:hAnsi="Book Antiqua" w:cs="Times New Roman"/>
          <w:sz w:val="24"/>
          <w:szCs w:val="24"/>
          <w:lang w:val="en-US"/>
        </w:rPr>
        <w:t>r or terminator and intron retention</w:t>
      </w:r>
      <w:r w:rsidR="00244002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a38f4c86-2e12-47d2-9213-8e54e8a822c8 PFBsYWNlaG9sZGVyPg0KICA8QWRkSW5WZXJzaW9uPjUuNS4wLjE8L0FkZEluVmVyc2lvbj4NCiAgPElkPmEzOGY0Yzg2LTJlMTItNDdkMi05MjEzLThlNTRlOGE4MjJjODwvSWQ+DQogIDxFbnRyaWVzPg0KICAgIDxFbnRyeT4NCiAgICAgIDxJZD4xNjVmMmJmOC04YWFiLTQ0ZjktYjQ5NC1lM2M5MWIzNjBiMmQ8L0lkPg0KICAgICAgPFJlZmVyZW5jZUlkPjZkMjJhNDcyLTk5YTMtNGFiOC05OWNjLTY5ZmYwMjBjNmNkN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NjddPC9UZXh0Pg0KICAgIDwvVGV4dFVuaXQ+DQogIDwvVGV4dFVuaXRzPg0KPC9QbGFjZWhvbGRlcj4=</w:instrText>
      </w:r>
      <w:r w:rsidR="00244002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73" w:name="_CTVP001a38f4c862e1247d292138e54e8a822c8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[67]</w:t>
      </w:r>
      <w:bookmarkEnd w:id="73"/>
      <w:r w:rsidR="00244002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44002" w:rsidRPr="00267C83">
        <w:rPr>
          <w:rFonts w:ascii="Book Antiqua" w:hAnsi="Book Antiqua" w:cs="Times New Roman"/>
          <w:sz w:val="24"/>
          <w:szCs w:val="24"/>
          <w:lang w:val="en-US"/>
        </w:rPr>
        <w:t>. A</w:t>
      </w:r>
      <w:r w:rsidR="00B94022" w:rsidRPr="00267C83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94022" w:rsidRPr="00267C83">
        <w:rPr>
          <w:rFonts w:ascii="Book Antiqua" w:hAnsi="Book Antiqua" w:cs="Times New Roman"/>
          <w:sz w:val="24"/>
          <w:szCs w:val="24"/>
          <w:lang w:val="en-US"/>
        </w:rPr>
        <w:t>comparison</w:t>
      </w:r>
      <w:r w:rsidR="005901A7" w:rsidRPr="00267C83">
        <w:rPr>
          <w:rFonts w:ascii="Book Antiqua" w:hAnsi="Book Antiqua" w:cs="Times New Roman"/>
          <w:sz w:val="24"/>
          <w:szCs w:val="24"/>
          <w:lang w:val="en-US"/>
        </w:rPr>
        <w:t xml:space="preserve"> between </w:t>
      </w:r>
      <w:r w:rsidR="00AD4640" w:rsidRPr="00267C83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CRC </w:t>
      </w:r>
      <w:r w:rsidR="005901A7" w:rsidRPr="00267C83">
        <w:rPr>
          <w:rFonts w:ascii="Book Antiqua" w:hAnsi="Book Antiqua" w:cs="Times New Roman"/>
          <w:sz w:val="24"/>
          <w:szCs w:val="24"/>
          <w:lang w:val="en-US"/>
        </w:rPr>
        <w:t xml:space="preserve">and normal cells demonstrated </w:t>
      </w:r>
      <w:r w:rsidR="00244002" w:rsidRPr="00267C83">
        <w:rPr>
          <w:rFonts w:ascii="Book Antiqua" w:hAnsi="Book Antiqua" w:cs="Times New Roman"/>
          <w:sz w:val="24"/>
          <w:szCs w:val="24"/>
          <w:lang w:val="en-US"/>
        </w:rPr>
        <w:t>that</w:t>
      </w:r>
      <w:r w:rsidR="00AD4640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C2AC2" w:rsidRPr="00267C83">
        <w:rPr>
          <w:rFonts w:ascii="Book Antiqua" w:hAnsi="Book Antiqua" w:cs="Times New Roman"/>
          <w:sz w:val="24"/>
          <w:szCs w:val="24"/>
          <w:lang w:val="en-US"/>
        </w:rPr>
        <w:t>there are</w:t>
      </w:r>
      <w:r w:rsidR="00244002" w:rsidRPr="00267C83">
        <w:rPr>
          <w:rFonts w:ascii="Book Antiqua" w:hAnsi="Book Antiqua" w:cs="Times New Roman"/>
          <w:sz w:val="24"/>
          <w:szCs w:val="24"/>
          <w:lang w:val="en-US"/>
        </w:rPr>
        <w:t xml:space="preserve"> alternative s</w:t>
      </w:r>
      <w:r w:rsidR="00AD4640" w:rsidRPr="00267C83">
        <w:rPr>
          <w:rFonts w:ascii="Book Antiqua" w:hAnsi="Book Antiqua" w:cs="Times New Roman"/>
          <w:sz w:val="24"/>
          <w:szCs w:val="24"/>
          <w:lang w:val="en-US"/>
        </w:rPr>
        <w:t>p</w:t>
      </w:r>
      <w:r w:rsidR="00244002" w:rsidRPr="00267C83">
        <w:rPr>
          <w:rFonts w:ascii="Book Antiqua" w:hAnsi="Book Antiqua" w:cs="Times New Roman"/>
          <w:sz w:val="24"/>
          <w:szCs w:val="24"/>
          <w:lang w:val="en-US"/>
        </w:rPr>
        <w:t xml:space="preserve">lice variants </w:t>
      </w:r>
      <w:r w:rsidR="00AD4640" w:rsidRPr="00267C83">
        <w:rPr>
          <w:rFonts w:ascii="Book Antiqua" w:hAnsi="Book Antiqua" w:cs="Times New Roman"/>
          <w:sz w:val="24"/>
          <w:szCs w:val="24"/>
          <w:lang w:val="en-US"/>
        </w:rPr>
        <w:t>exclusively expressed by cancer cells</w:t>
      </w:r>
      <w:r w:rsidR="009849E3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f098b9f1-1747-418e-9c0d-089ce867dfa3 PFBsYWNlaG9sZGVyPg0KICA8QWRkSW5WZXJzaW9uPjUuNS4wLjE8L0FkZEluVmVyc2lvbj4NCiAgPElkPmYwOThiOWYxLTE3NDctNDE4ZS05YzBkLTA4OWNlODY3ZGZhMzwvSWQ+DQogIDxFbnRyaWVzPg0KICAgIDxFbnRyeT4NCiAgICAgIDxJZD4wMzIwZTA5Yi0yMWYxLTQwNDEtODhlYi03ZjJkNzkxZjcxYjQ8L0lkPg0KICAgICAgPFJlZmVyZW5jZUlkPmY3ZjhiOTdhLTllYTYtNGFlNC05NTViLTNhMWFkNDc1YTk3Nj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2OCw2OV08L1RleHQ+DQogICAgPC9UZXh0VW5pdD4NCiAgPC9UZXh0VW5pdHM+DQo8L1BsYWNlaG9sZGVyPg==</w:instrText>
      </w:r>
      <w:r w:rsidR="009849E3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74" w:name="_CTVP001f098b9f11747418e9c0d089ce867dfa3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[68,69]</w:t>
      </w:r>
      <w:bookmarkEnd w:id="74"/>
      <w:r w:rsidR="009849E3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5901A7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25027A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C2AC2" w:rsidRPr="00267C83">
        <w:rPr>
          <w:rFonts w:ascii="Book Antiqua" w:hAnsi="Book Antiqua" w:cs="Times New Roman"/>
          <w:sz w:val="24"/>
          <w:szCs w:val="24"/>
          <w:lang w:val="en-US"/>
        </w:rPr>
        <w:t xml:space="preserve">That these altered peptides can be presented by </w:t>
      </w:r>
      <w:r w:rsidR="00C37240" w:rsidRPr="00267C83">
        <w:rPr>
          <w:rFonts w:ascii="Book Antiqua" w:hAnsi="Book Antiqua" w:cs="Times New Roman"/>
          <w:sz w:val="24"/>
          <w:szCs w:val="24"/>
          <w:lang w:val="en-US"/>
        </w:rPr>
        <w:t>HLA</w:t>
      </w:r>
      <w:r w:rsidR="004C2AC2" w:rsidRPr="00267C83">
        <w:rPr>
          <w:rFonts w:ascii="Book Antiqua" w:hAnsi="Book Antiqua" w:cs="Times New Roman"/>
          <w:sz w:val="24"/>
          <w:szCs w:val="24"/>
          <w:lang w:val="en-US"/>
        </w:rPr>
        <w:t xml:space="preserve"> was already proven in a study focusing on melanoma</w:t>
      </w:r>
      <w:r w:rsidR="004C2AC2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27ad136e-dc4d-4ff3-8699-706a48ab4de4 PFBsYWNlaG9sZGVyPg0KICA8QWRkSW5WZXJzaW9uPjUuNS4wLjE8L0FkZEluVmVyc2lvbj4NCiAgPElkPjI3YWQxMzZlLWRjNGQtNGZmMy04Njk5LTcwNmE0OGFiNGRlNDwvSWQ+DQogIDxFbnRyaWVzPg0KICAgIDxFbnRyeT4NCiAgICAgIDxJZD5kOTFlZDRjMi0wZGM0LTRmN2ItOTc5MC1iOTY3ZGM5NzgxODg8L0lkPg0KICAgICAgPFJlZmVyZW5jZUlkPmEzYjIwZDNkLTk1MTctNDE5MS1iMTg0LWMyZjEzM2I4OWY2N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3MF08L1RleHQ+DQogICAgPC9UZXh0VW5pdD4NCiAgPC9UZXh0VW5pdHM+DQo8L1BsYWNlaG9sZGVyPg==</w:instrText>
      </w:r>
      <w:r w:rsidR="004C2AC2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75" w:name="_CTVP00127ad136edc4d4ff38699706a48ab4de4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[70]</w:t>
      </w:r>
      <w:bookmarkEnd w:id="75"/>
      <w:r w:rsidR="004C2AC2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4C2AC2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584E7E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Therefore, further investigation in this field of alternative splice variants could lead to an extended range of target structures for cancer vaccines.</w:t>
      </w:r>
    </w:p>
    <w:p w14:paraId="2CEC287C" w14:textId="2ED627C0" w:rsidR="00886F6C" w:rsidRPr="00267C83" w:rsidRDefault="00666875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Ditzel</w:t>
      </w:r>
      <w:proofErr w:type="spellEnd"/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et al. </w:t>
      </w:r>
      <w:r w:rsidR="00584E7E" w:rsidRPr="00267C83">
        <w:rPr>
          <w:rFonts w:ascii="Book Antiqua" w:hAnsi="Book Antiqua" w:cs="Times New Roman"/>
          <w:sz w:val="24"/>
          <w:szCs w:val="24"/>
          <w:lang w:val="en-US"/>
        </w:rPr>
        <w:t xml:space="preserve">found a completely different mechanism of neoantigen generation. They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proved that </w:t>
      </w:r>
      <w:r w:rsidR="002D27E9" w:rsidRPr="00267C83">
        <w:rPr>
          <w:rFonts w:ascii="Book Antiqua" w:hAnsi="Book Antiqua" w:cs="Times New Roman"/>
          <w:sz w:val="24"/>
          <w:szCs w:val="24"/>
          <w:lang w:val="en-US"/>
        </w:rPr>
        <w:t>the apoptotic marker</w:t>
      </w:r>
      <w:r w:rsidR="0039606E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="002D27E9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cytokeratin 8 and 18 </w:t>
      </w:r>
      <w:r w:rsidR="00A65ABE" w:rsidRPr="00267C83">
        <w:rPr>
          <w:rFonts w:ascii="Book Antiqua" w:hAnsi="Book Antiqua" w:cs="Times New Roman"/>
          <w:sz w:val="24"/>
          <w:szCs w:val="24"/>
          <w:lang w:val="en-US"/>
        </w:rPr>
        <w:t>are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only</w:t>
      </w:r>
      <w:r w:rsidR="00584E7E" w:rsidRPr="00267C83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84E7E" w:rsidRPr="00267C83">
        <w:rPr>
          <w:rFonts w:ascii="Book Antiqua" w:hAnsi="Book Antiqua" w:cs="Times New Roman"/>
          <w:sz w:val="24"/>
          <w:szCs w:val="24"/>
          <w:lang w:val="en-US"/>
        </w:rPr>
        <w:t>proteolytic</w:t>
      </w:r>
      <w:r w:rsidR="00F413A3" w:rsidRPr="00267C83">
        <w:rPr>
          <w:rFonts w:ascii="Book Antiqua" w:hAnsi="Book Antiqua" w:cs="Times New Roman"/>
          <w:sz w:val="24"/>
          <w:szCs w:val="24"/>
          <w:lang w:val="en-US"/>
        </w:rPr>
        <w:t>ally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truncated in </w:t>
      </w:r>
      <w:r w:rsidR="00A65ABE" w:rsidRPr="00267C83">
        <w:rPr>
          <w:rFonts w:ascii="Book Antiqua" w:hAnsi="Book Antiqua" w:cs="Times New Roman"/>
          <w:sz w:val="24"/>
          <w:szCs w:val="24"/>
          <w:lang w:val="en-US"/>
        </w:rPr>
        <w:t>CRC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tissue but not in normal colon epithelia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8a6cf424-a160-4c84-aab7-4844f9a1f002 PFBsYWNlaG9sZGVyPg0KICA8QWRkSW5WZXJzaW9uPjUuNS4wLjE8L0FkZEluVmVyc2lvbj4NCiAgPElkPjhhNmNmNDI0LWExNjAtNGM4NC1hYWI3LTQ4NDRmOWExZjAwMjwvSWQ+DQogIDxFbnRyaWVzPg0KICAgIDxFbnRyeT4NCiAgICAgIDxJZD43MmFlMWI5OC1jMTAyLTRhYTQtOTIxNy01ZTU4NTI3NzE5MzY8L0lkPg0KICAgICAgPFJlZmVyZW5jZUlkPmM2MmIzODI3LTBmYTEtNDU1Zi1iMWEyLTJiMzU4NjYwNDVlO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3MV08L1RleHQ+DQogICAgPC9UZXh0VW5pdD4NCiAgPC9UZXh0VW5pdHM+DQo8L1BsYWNlaG9sZGVyPg=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76" w:name="_CTVP0018a6cf424a1604c84aab74844f9a1f002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[71]</w:t>
      </w:r>
      <w:bookmarkEnd w:id="76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The cancer-associated forms of cytokeratin 8 and 18 </w:t>
      </w:r>
      <w:r w:rsidR="002D27E9" w:rsidRPr="00267C83">
        <w:rPr>
          <w:rFonts w:ascii="Book Antiqua" w:hAnsi="Book Antiqua" w:cs="Times New Roman"/>
          <w:sz w:val="24"/>
          <w:szCs w:val="24"/>
          <w:lang w:val="en-US"/>
        </w:rPr>
        <w:t>are early apoptosis marker</w:t>
      </w:r>
      <w:r w:rsidR="000C4DA3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="002D27E9" w:rsidRPr="00267C83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recognized by a human antibody</w:t>
      </w:r>
      <w:r w:rsidR="000C4DA3" w:rsidRPr="00267C83">
        <w:rPr>
          <w:rFonts w:ascii="Book Antiqua" w:hAnsi="Book Antiqua" w:cs="Times New Roman"/>
          <w:sz w:val="24"/>
          <w:szCs w:val="24"/>
          <w:lang w:val="en-US"/>
        </w:rPr>
        <w:t xml:space="preserve"> specific for a heterotypic conformational epitope</w:t>
      </w:r>
      <w:r w:rsidR="002D27E9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0C4DA3" w:rsidRPr="00267C83">
        <w:rPr>
          <w:rFonts w:ascii="Book Antiqua" w:hAnsi="Book Antiqua" w:cs="Times New Roman"/>
          <w:sz w:val="24"/>
          <w:szCs w:val="24"/>
          <w:lang w:val="en-US"/>
        </w:rPr>
        <w:t>However, this and similar epitopes can hardly serve as target structures for T cell-specific immunotherapies</w:t>
      </w:r>
      <w:r w:rsidR="00886F6C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0FB8117A" w14:textId="77777777" w:rsidR="004F18DD" w:rsidRPr="00267C83" w:rsidRDefault="004F18DD" w:rsidP="00727F9D">
      <w:pPr>
        <w:pStyle w:val="Heading2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</w:p>
    <w:p w14:paraId="1A1DAD9F" w14:textId="233DA97C" w:rsidR="00994225" w:rsidRPr="00267C83" w:rsidRDefault="00994225" w:rsidP="00727F9D">
      <w:pPr>
        <w:pStyle w:val="Heading2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aps/>
          <w:color w:val="auto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caps/>
          <w:color w:val="auto"/>
          <w:sz w:val="24"/>
          <w:szCs w:val="24"/>
          <w:lang w:val="en-US"/>
        </w:rPr>
        <w:t>Challenges for developing a CRC vaccine</w:t>
      </w:r>
    </w:p>
    <w:p w14:paraId="6CCE43BD" w14:textId="4AB800BC" w:rsidR="00994225" w:rsidRPr="00267C83" w:rsidRDefault="00994225" w:rsidP="00727F9D">
      <w:pPr>
        <w:pStyle w:val="Heading3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i/>
          <w:color w:val="auto"/>
          <w:lang w:val="en-US"/>
        </w:rPr>
      </w:pPr>
      <w:r w:rsidRPr="00267C83">
        <w:rPr>
          <w:rFonts w:ascii="Book Antiqua" w:hAnsi="Book Antiqua" w:cs="Times New Roman"/>
          <w:b/>
          <w:i/>
          <w:color w:val="auto"/>
          <w:lang w:val="en-US"/>
        </w:rPr>
        <w:t>Genetic</w:t>
      </w:r>
      <w:r w:rsidR="00DD31F5" w:rsidRPr="00267C83">
        <w:rPr>
          <w:rFonts w:ascii="Book Antiqua" w:hAnsi="Book Antiqua" w:cs="Times New Roman"/>
          <w:b/>
          <w:i/>
          <w:color w:val="auto"/>
          <w:lang w:val="en-US"/>
        </w:rPr>
        <w:t xml:space="preserve"> </w:t>
      </w:r>
      <w:r w:rsidR="004F18DD" w:rsidRPr="00267C83">
        <w:rPr>
          <w:rFonts w:ascii="Book Antiqua" w:hAnsi="Book Antiqua" w:cs="Times New Roman"/>
          <w:b/>
          <w:i/>
          <w:color w:val="auto"/>
          <w:lang w:val="en-US"/>
        </w:rPr>
        <w:t>c</w:t>
      </w:r>
      <w:r w:rsidR="00DD31F5" w:rsidRPr="00267C83">
        <w:rPr>
          <w:rFonts w:ascii="Book Antiqua" w:hAnsi="Book Antiqua" w:cs="Times New Roman"/>
          <w:b/>
          <w:i/>
          <w:color w:val="auto"/>
          <w:lang w:val="en-US"/>
        </w:rPr>
        <w:t xml:space="preserve">onfiguration and </w:t>
      </w:r>
      <w:r w:rsidR="004F18DD" w:rsidRPr="00267C83">
        <w:rPr>
          <w:rFonts w:ascii="Book Antiqua" w:hAnsi="Book Antiqua" w:cs="Times New Roman"/>
          <w:b/>
          <w:i/>
          <w:color w:val="auto"/>
          <w:lang w:val="en-US"/>
        </w:rPr>
        <w:t>t</w:t>
      </w:r>
      <w:r w:rsidR="00B101AA" w:rsidRPr="00267C83">
        <w:rPr>
          <w:rFonts w:ascii="Book Antiqua" w:hAnsi="Book Antiqua" w:cs="Times New Roman"/>
          <w:b/>
          <w:i/>
          <w:color w:val="auto"/>
          <w:lang w:val="en-US"/>
        </w:rPr>
        <w:t xml:space="preserve">arget </w:t>
      </w:r>
      <w:r w:rsidR="004F18DD" w:rsidRPr="00267C83">
        <w:rPr>
          <w:rFonts w:ascii="Book Antiqua" w:hAnsi="Book Antiqua" w:cs="Times New Roman"/>
          <w:b/>
          <w:i/>
          <w:color w:val="auto"/>
          <w:lang w:val="en-US"/>
        </w:rPr>
        <w:t>s</w:t>
      </w:r>
      <w:r w:rsidR="00B101AA" w:rsidRPr="00267C83">
        <w:rPr>
          <w:rFonts w:ascii="Book Antiqua" w:hAnsi="Book Antiqua" w:cs="Times New Roman"/>
          <w:b/>
          <w:i/>
          <w:color w:val="auto"/>
          <w:lang w:val="en-US"/>
        </w:rPr>
        <w:t>election</w:t>
      </w:r>
    </w:p>
    <w:p w14:paraId="5674E303" w14:textId="230D00E1" w:rsidR="00F0443B" w:rsidRPr="00267C83" w:rsidRDefault="003735EB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One important </w:t>
      </w:r>
      <w:r w:rsidR="00925E1E" w:rsidRPr="00267C83">
        <w:rPr>
          <w:rFonts w:ascii="Book Antiqua" w:hAnsi="Book Antiqua" w:cs="Times New Roman"/>
          <w:sz w:val="24"/>
          <w:szCs w:val="24"/>
          <w:lang w:val="en-US"/>
        </w:rPr>
        <w:t>property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for </w:t>
      </w:r>
      <w:r w:rsidR="009A1D29" w:rsidRPr="00267C83">
        <w:rPr>
          <w:rFonts w:ascii="Book Antiqua" w:hAnsi="Book Antiqua" w:cs="Times New Roman"/>
          <w:sz w:val="24"/>
          <w:szCs w:val="24"/>
          <w:lang w:val="en-US"/>
        </w:rPr>
        <w:t xml:space="preserve">the development of a CRC vaccine is the genetic subtype of the patient. Around 15 % of CRCs </w:t>
      </w:r>
      <w:r w:rsidR="00C604BA" w:rsidRPr="00267C83">
        <w:rPr>
          <w:rFonts w:ascii="Book Antiqua" w:hAnsi="Book Antiqua" w:cs="Times New Roman"/>
          <w:sz w:val="24"/>
          <w:szCs w:val="24"/>
          <w:lang w:val="en-US"/>
        </w:rPr>
        <w:t xml:space="preserve">are </w:t>
      </w:r>
      <w:proofErr w:type="spellStart"/>
      <w:r w:rsidR="009A1D29" w:rsidRPr="00267C83">
        <w:rPr>
          <w:rFonts w:ascii="Book Antiqua" w:hAnsi="Book Antiqua" w:cs="Times New Roman"/>
          <w:sz w:val="24"/>
          <w:szCs w:val="24"/>
          <w:lang w:val="en-US"/>
        </w:rPr>
        <w:t>MSI</w:t>
      </w:r>
      <w:r w:rsidR="00C604BA"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high</w:t>
      </w:r>
      <w:proofErr w:type="spellEnd"/>
      <w:r w:rsidR="009A1D29" w:rsidRPr="00267C83">
        <w:rPr>
          <w:rFonts w:ascii="Book Antiqua" w:hAnsi="Book Antiqua" w:cs="Times New Roman"/>
          <w:sz w:val="24"/>
          <w:szCs w:val="24"/>
          <w:lang w:val="en-US"/>
        </w:rPr>
        <w:t xml:space="preserve"> and provide therefore a variety of mutations </w:t>
      </w:r>
      <w:r w:rsidR="00E31E26" w:rsidRPr="00267C83">
        <w:rPr>
          <w:rFonts w:ascii="Book Antiqua" w:hAnsi="Book Antiqua" w:cs="Times New Roman"/>
          <w:sz w:val="24"/>
          <w:szCs w:val="24"/>
          <w:lang w:val="en-US"/>
        </w:rPr>
        <w:t>leading to</w:t>
      </w:r>
      <w:r w:rsidR="009A1D29" w:rsidRPr="00267C83">
        <w:rPr>
          <w:rFonts w:ascii="Book Antiqua" w:hAnsi="Book Antiqua" w:cs="Times New Roman"/>
          <w:sz w:val="24"/>
          <w:szCs w:val="24"/>
          <w:lang w:val="en-US"/>
        </w:rPr>
        <w:t xml:space="preserve"> neoantigens </w:t>
      </w:r>
      <w:r w:rsidR="00925E1E" w:rsidRPr="00267C83">
        <w:rPr>
          <w:rFonts w:ascii="Book Antiqua" w:hAnsi="Book Antiqua" w:cs="Times New Roman"/>
          <w:sz w:val="24"/>
          <w:szCs w:val="24"/>
          <w:lang w:val="en-US"/>
        </w:rPr>
        <w:t>which are</w:t>
      </w:r>
      <w:r w:rsidR="00FF02E3" w:rsidRPr="00267C83">
        <w:rPr>
          <w:rFonts w:ascii="Book Antiqua" w:hAnsi="Book Antiqua" w:cs="Times New Roman"/>
          <w:sz w:val="24"/>
          <w:szCs w:val="24"/>
          <w:lang w:val="en-US"/>
        </w:rPr>
        <w:t>, as described above,</w:t>
      </w:r>
      <w:r w:rsidR="00925E1E" w:rsidRPr="00267C83">
        <w:rPr>
          <w:rFonts w:ascii="Book Antiqua" w:hAnsi="Book Antiqua" w:cs="Times New Roman"/>
          <w:sz w:val="24"/>
          <w:szCs w:val="24"/>
          <w:lang w:val="en-US"/>
        </w:rPr>
        <w:t xml:space="preserve"> often</w:t>
      </w:r>
      <w:r w:rsidR="009A1D29" w:rsidRPr="00267C83">
        <w:rPr>
          <w:rFonts w:ascii="Book Antiqua" w:hAnsi="Book Antiqua" w:cs="Times New Roman"/>
          <w:sz w:val="24"/>
          <w:szCs w:val="24"/>
          <w:lang w:val="en-US"/>
        </w:rPr>
        <w:t xml:space="preserve"> derived from frameshift mutations. Another form of hypermutated CRC is caused by POLE mutations </w:t>
      </w:r>
      <w:r w:rsidR="00A65ABE" w:rsidRPr="00267C83">
        <w:rPr>
          <w:rFonts w:ascii="Book Antiqua" w:hAnsi="Book Antiqua" w:cs="Times New Roman"/>
          <w:sz w:val="24"/>
          <w:szCs w:val="24"/>
          <w:lang w:val="en-US"/>
        </w:rPr>
        <w:t xml:space="preserve">– </w:t>
      </w:r>
      <w:r w:rsidR="009A1D29" w:rsidRPr="00267C83">
        <w:rPr>
          <w:rFonts w:ascii="Book Antiqua" w:hAnsi="Book Antiqua" w:cs="Times New Roman"/>
          <w:sz w:val="24"/>
          <w:szCs w:val="24"/>
          <w:lang w:val="en-US"/>
        </w:rPr>
        <w:t>but only 3 % of CRC patients fit in</w:t>
      </w:r>
      <w:r w:rsidR="003C505D" w:rsidRPr="00267C83">
        <w:rPr>
          <w:rFonts w:ascii="Book Antiqua" w:hAnsi="Book Antiqua" w:cs="Times New Roman"/>
          <w:sz w:val="24"/>
          <w:szCs w:val="24"/>
          <w:lang w:val="en-US"/>
        </w:rPr>
        <w:t>to</w:t>
      </w:r>
      <w:r w:rsidR="009A1D29" w:rsidRPr="00267C83">
        <w:rPr>
          <w:rFonts w:ascii="Book Antiqua" w:hAnsi="Book Antiqua" w:cs="Times New Roman"/>
          <w:sz w:val="24"/>
          <w:szCs w:val="24"/>
          <w:lang w:val="en-US"/>
        </w:rPr>
        <w:t xml:space="preserve"> this category. </w:t>
      </w:r>
      <w:proofErr w:type="spellStart"/>
      <w:r w:rsidR="00F77AF0" w:rsidRPr="00267C83">
        <w:rPr>
          <w:rFonts w:ascii="Book Antiqua" w:hAnsi="Book Antiqua" w:cs="Times New Roman"/>
          <w:sz w:val="24"/>
          <w:szCs w:val="24"/>
          <w:lang w:val="en-US"/>
        </w:rPr>
        <w:t>MSI</w:t>
      </w:r>
      <w:r w:rsidR="00F91DFC"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high</w:t>
      </w:r>
      <w:proofErr w:type="spellEnd"/>
      <w:r w:rsidR="00F77AF0" w:rsidRPr="00267C83">
        <w:rPr>
          <w:rFonts w:ascii="Book Antiqua" w:hAnsi="Book Antiqua" w:cs="Times New Roman"/>
          <w:sz w:val="24"/>
          <w:szCs w:val="24"/>
          <w:lang w:val="en-US"/>
        </w:rPr>
        <w:t xml:space="preserve"> or POLE mutation</w:t>
      </w:r>
      <w:r w:rsidR="00EB493E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="00F77AF0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B493E" w:rsidRPr="00267C83">
        <w:rPr>
          <w:rFonts w:ascii="Book Antiqua" w:hAnsi="Book Antiqua" w:cs="Times New Roman"/>
          <w:sz w:val="24"/>
          <w:szCs w:val="24"/>
          <w:lang w:val="en-US"/>
        </w:rPr>
        <w:t>are responsible for a</w:t>
      </w:r>
      <w:r w:rsidR="009A1D29" w:rsidRPr="00267C83">
        <w:rPr>
          <w:rFonts w:ascii="Book Antiqua" w:hAnsi="Book Antiqua" w:cs="Times New Roman"/>
          <w:sz w:val="24"/>
          <w:szCs w:val="24"/>
          <w:lang w:val="en-US"/>
        </w:rPr>
        <w:t xml:space="preserve"> high mutational burden </w:t>
      </w:r>
      <w:r w:rsidR="00EB493E" w:rsidRPr="00267C83">
        <w:rPr>
          <w:rFonts w:ascii="Book Antiqua" w:hAnsi="Book Antiqua" w:cs="Times New Roman"/>
          <w:sz w:val="24"/>
          <w:szCs w:val="24"/>
          <w:lang w:val="en-US"/>
        </w:rPr>
        <w:t xml:space="preserve">which </w:t>
      </w:r>
      <w:r w:rsidR="009A1D29" w:rsidRPr="00267C83">
        <w:rPr>
          <w:rFonts w:ascii="Book Antiqua" w:hAnsi="Book Antiqua" w:cs="Times New Roman"/>
          <w:sz w:val="24"/>
          <w:szCs w:val="24"/>
          <w:lang w:val="en-US"/>
        </w:rPr>
        <w:t xml:space="preserve">is </w:t>
      </w:r>
      <w:r w:rsidR="00FF02E3" w:rsidRPr="00267C83">
        <w:rPr>
          <w:rFonts w:ascii="Book Antiqua" w:hAnsi="Book Antiqua" w:cs="Times New Roman"/>
          <w:sz w:val="24"/>
          <w:szCs w:val="24"/>
          <w:lang w:val="en-US"/>
        </w:rPr>
        <w:t>regularly</w:t>
      </w:r>
      <w:r w:rsidR="009A1D29" w:rsidRPr="00267C83">
        <w:rPr>
          <w:rFonts w:ascii="Book Antiqua" w:hAnsi="Book Antiqua" w:cs="Times New Roman"/>
          <w:sz w:val="24"/>
          <w:szCs w:val="24"/>
          <w:lang w:val="en-US"/>
        </w:rPr>
        <w:t xml:space="preserve"> correlated </w:t>
      </w:r>
      <w:r w:rsidR="00FC1B63" w:rsidRPr="00267C83">
        <w:rPr>
          <w:rFonts w:ascii="Book Antiqua" w:hAnsi="Book Antiqua" w:cs="Times New Roman"/>
          <w:sz w:val="24"/>
          <w:szCs w:val="24"/>
          <w:lang w:val="en-US"/>
        </w:rPr>
        <w:t>with</w:t>
      </w:r>
      <w:r w:rsidR="009A1D29" w:rsidRPr="00267C83">
        <w:rPr>
          <w:rFonts w:ascii="Book Antiqua" w:hAnsi="Book Antiqua" w:cs="Times New Roman"/>
          <w:sz w:val="24"/>
          <w:szCs w:val="24"/>
          <w:lang w:val="en-US"/>
        </w:rPr>
        <w:t xml:space="preserve"> increased </w:t>
      </w:r>
      <w:r w:rsidR="00FC1B63" w:rsidRPr="00267C83">
        <w:rPr>
          <w:rFonts w:ascii="Book Antiqua" w:hAnsi="Book Antiqua" w:cs="Times New Roman"/>
          <w:sz w:val="24"/>
          <w:szCs w:val="24"/>
          <w:lang w:val="en-US"/>
        </w:rPr>
        <w:t xml:space="preserve">lymphocyte </w:t>
      </w:r>
      <w:r w:rsidR="00E8496C" w:rsidRPr="00267C83">
        <w:rPr>
          <w:rFonts w:ascii="Book Antiqua" w:hAnsi="Book Antiqua" w:cs="Times New Roman"/>
          <w:sz w:val="24"/>
          <w:szCs w:val="24"/>
          <w:lang w:val="en-US"/>
        </w:rPr>
        <w:t xml:space="preserve">infiltration </w:t>
      </w:r>
      <w:r w:rsidR="00FC1B63" w:rsidRPr="00267C83">
        <w:rPr>
          <w:rFonts w:ascii="Book Antiqua" w:hAnsi="Book Antiqua" w:cs="Times New Roman"/>
          <w:sz w:val="24"/>
          <w:szCs w:val="24"/>
          <w:lang w:val="en-US"/>
        </w:rPr>
        <w:t>in</w:t>
      </w:r>
      <w:r w:rsidR="003C505D" w:rsidRPr="00267C83">
        <w:rPr>
          <w:rFonts w:ascii="Book Antiqua" w:hAnsi="Book Antiqua" w:cs="Times New Roman"/>
          <w:sz w:val="24"/>
          <w:szCs w:val="24"/>
          <w:lang w:val="en-US"/>
        </w:rPr>
        <w:t>to</w:t>
      </w:r>
      <w:r w:rsidR="00FC1B63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 tumor</w:t>
      </w:r>
      <w:r w:rsidR="003C505D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="009A1D29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F02E3" w:rsidRPr="00267C83">
        <w:rPr>
          <w:rFonts w:ascii="Book Antiqua" w:hAnsi="Book Antiqua" w:cs="Times New Roman"/>
          <w:sz w:val="24"/>
          <w:szCs w:val="24"/>
          <w:lang w:val="en-US"/>
        </w:rPr>
        <w:t>mirroring</w:t>
      </w:r>
      <w:r w:rsidR="009A1D29" w:rsidRPr="00267C83">
        <w:rPr>
          <w:rFonts w:ascii="Book Antiqua" w:hAnsi="Book Antiqua" w:cs="Times New Roman"/>
          <w:sz w:val="24"/>
          <w:szCs w:val="24"/>
          <w:lang w:val="en-US"/>
        </w:rPr>
        <w:t xml:space="preserve"> higher </w:t>
      </w:r>
      <w:r w:rsidR="0010668D" w:rsidRPr="00267C83">
        <w:rPr>
          <w:rFonts w:ascii="Book Antiqua" w:hAnsi="Book Antiqua" w:cs="Times New Roman"/>
          <w:sz w:val="24"/>
          <w:szCs w:val="24"/>
          <w:lang w:val="en-US"/>
        </w:rPr>
        <w:t xml:space="preserve">pre-vaccination </w:t>
      </w:r>
      <w:r w:rsidR="009A1D29" w:rsidRPr="00267C83">
        <w:rPr>
          <w:rFonts w:ascii="Book Antiqua" w:hAnsi="Book Antiqua" w:cs="Times New Roman"/>
          <w:sz w:val="24"/>
          <w:szCs w:val="24"/>
          <w:lang w:val="en-US"/>
        </w:rPr>
        <w:t>antitumor</w:t>
      </w:r>
      <w:r w:rsidR="003C505D" w:rsidRPr="00267C83">
        <w:rPr>
          <w:rFonts w:ascii="Book Antiqua" w:hAnsi="Book Antiqua" w:cs="Times New Roman"/>
          <w:sz w:val="24"/>
          <w:szCs w:val="24"/>
          <w:lang w:val="en-US"/>
        </w:rPr>
        <w:t>al</w:t>
      </w:r>
      <w:r w:rsidR="009A1D29" w:rsidRPr="00267C83">
        <w:rPr>
          <w:rFonts w:ascii="Book Antiqua" w:hAnsi="Book Antiqua" w:cs="Times New Roman"/>
          <w:sz w:val="24"/>
          <w:szCs w:val="24"/>
          <w:lang w:val="en-US"/>
        </w:rPr>
        <w:t xml:space="preserve"> activity</w:t>
      </w:r>
      <w:r w:rsidR="00FC1B63" w:rsidRPr="00267C83">
        <w:rPr>
          <w:rFonts w:ascii="Book Antiqua" w:hAnsi="Book Antiqua" w:cs="Times New Roman"/>
          <w:sz w:val="24"/>
          <w:szCs w:val="24"/>
          <w:lang w:val="en-US"/>
        </w:rPr>
        <w:t xml:space="preserve"> of the </w:t>
      </w:r>
      <w:r w:rsidR="003C505D" w:rsidRPr="00267C83">
        <w:rPr>
          <w:rFonts w:ascii="Book Antiqua" w:hAnsi="Book Antiqua" w:cs="Times New Roman"/>
          <w:sz w:val="24"/>
          <w:szCs w:val="24"/>
          <w:lang w:val="en-US"/>
        </w:rPr>
        <w:t xml:space="preserve">patients’ </w:t>
      </w:r>
      <w:r w:rsidR="00FC1B63" w:rsidRPr="00267C83">
        <w:rPr>
          <w:rFonts w:ascii="Book Antiqua" w:hAnsi="Book Antiqua" w:cs="Times New Roman"/>
          <w:sz w:val="24"/>
          <w:szCs w:val="24"/>
          <w:lang w:val="en-US"/>
        </w:rPr>
        <w:t>immune system.</w:t>
      </w:r>
      <w:r w:rsidR="0072251D" w:rsidRPr="00267C83">
        <w:rPr>
          <w:rFonts w:ascii="Book Antiqua" w:hAnsi="Book Antiqua" w:cs="Times New Roman"/>
          <w:sz w:val="24"/>
          <w:szCs w:val="24"/>
          <w:lang w:val="en-US"/>
        </w:rPr>
        <w:t xml:space="preserve"> Especially the </w:t>
      </w:r>
      <w:proofErr w:type="spellStart"/>
      <w:r w:rsidR="0010668D" w:rsidRPr="00267C83">
        <w:rPr>
          <w:rFonts w:ascii="Book Antiqua" w:hAnsi="Book Antiqua" w:cs="Times New Roman"/>
          <w:sz w:val="24"/>
          <w:szCs w:val="24"/>
          <w:lang w:val="en-US"/>
        </w:rPr>
        <w:t>intratumoral</w:t>
      </w:r>
      <w:proofErr w:type="spellEnd"/>
      <w:r w:rsidR="0010668D" w:rsidRPr="00267C83">
        <w:rPr>
          <w:rFonts w:ascii="Book Antiqua" w:hAnsi="Book Antiqua" w:cs="Times New Roman"/>
          <w:sz w:val="24"/>
          <w:szCs w:val="24"/>
          <w:lang w:val="en-US"/>
        </w:rPr>
        <w:t xml:space="preserve"> presence </w:t>
      </w:r>
      <w:r w:rsidR="0072251D" w:rsidRPr="00267C83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D811B8" w:rsidRPr="00267C83">
        <w:rPr>
          <w:rFonts w:ascii="Book Antiqua" w:hAnsi="Book Antiqua" w:cs="Times New Roman"/>
          <w:sz w:val="24"/>
          <w:szCs w:val="24"/>
          <w:lang w:val="en-US"/>
        </w:rPr>
        <w:t>CD8</w:t>
      </w:r>
      <w:r w:rsidR="00D811B8"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+</w:t>
      </w:r>
      <w:r w:rsidR="00D811B8" w:rsidRPr="00267C83">
        <w:rPr>
          <w:rFonts w:ascii="Book Antiqua" w:hAnsi="Book Antiqua" w:cs="Times New Roman"/>
          <w:sz w:val="24"/>
          <w:szCs w:val="24"/>
          <w:lang w:val="en-US"/>
        </w:rPr>
        <w:t xml:space="preserve"> CD45RO</w:t>
      </w:r>
      <w:r w:rsidR="00D811B8"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+</w:t>
      </w:r>
      <w:r w:rsidR="00D811B8" w:rsidRPr="00267C83">
        <w:rPr>
          <w:rFonts w:ascii="Book Antiqua" w:hAnsi="Book Antiqua" w:cs="Times New Roman"/>
          <w:sz w:val="24"/>
          <w:szCs w:val="24"/>
          <w:lang w:val="en-US"/>
        </w:rPr>
        <w:t xml:space="preserve"> T cells correlate</w:t>
      </w:r>
      <w:r w:rsidR="0010668D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="00D811B8" w:rsidRPr="00267C83">
        <w:rPr>
          <w:rFonts w:ascii="Book Antiqua" w:hAnsi="Book Antiqua" w:cs="Times New Roman"/>
          <w:sz w:val="24"/>
          <w:szCs w:val="24"/>
          <w:lang w:val="en-US"/>
        </w:rPr>
        <w:t xml:space="preserve"> with improved survival</w:t>
      </w:r>
      <w:r w:rsidR="00D811B8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58881954-1e77-40c4-b17b-d95122b68766 PFBsYWNlaG9sZGVyPg0KICA8QWRkSW5WZXJzaW9uPjUuNS4wLjE8L0FkZEluVmVyc2lvbj4NCiAgPElkPjU4ODgxOTU0LTFlNzctNDBjNC1iMTdiLWQ5NTEyMmI2ODc2NjwvSWQ+DQogIDxFbnRyaWVzPg0KICAgIDxFbnRyeT4NCiAgICAgIDxJZD44MTQyZmM5OC04ODU4LTQxYzktOGU4Yy01OTM5ZTZhMmJjYjY8L0lkPg0KICAgICAgPFJlZmVyZW5jZUlkPjIzZjYzZTAzLWU5MDgtNDcyYS1hYTUzLWYxNDc3MTRkNTEyY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cyXTwvVGV4dD4NCiAgICA8L1RleHRVbml0Pg0KICA8L1RleHRVbml0cz4NCjwvUGxhY2Vob2xkZXI+</w:instrText>
      </w:r>
      <w:r w:rsidR="00D811B8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77" w:name="_CTVP001588819541e7740c4b17bd95122b68766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[72]</w:t>
      </w:r>
      <w:bookmarkEnd w:id="77"/>
      <w:r w:rsidR="00D811B8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D811B8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FC1B63" w:rsidRPr="00267C83">
        <w:rPr>
          <w:rFonts w:ascii="Book Antiqua" w:hAnsi="Book Antiqua" w:cs="Times New Roman"/>
          <w:sz w:val="24"/>
          <w:szCs w:val="24"/>
          <w:lang w:val="en-US"/>
        </w:rPr>
        <w:t xml:space="preserve">A CRC vaccine could further enhance </w:t>
      </w:r>
      <w:r w:rsidR="0010668D" w:rsidRPr="00267C83">
        <w:rPr>
          <w:rFonts w:ascii="Book Antiqua" w:hAnsi="Book Antiqua" w:cs="Times New Roman"/>
          <w:sz w:val="24"/>
          <w:szCs w:val="24"/>
          <w:lang w:val="en-US"/>
        </w:rPr>
        <w:t xml:space="preserve">or re-activate </w:t>
      </w:r>
      <w:r w:rsidR="00FC1B63" w:rsidRPr="00267C83">
        <w:rPr>
          <w:rFonts w:ascii="Book Antiqua" w:hAnsi="Book Antiqua" w:cs="Times New Roman"/>
          <w:sz w:val="24"/>
          <w:szCs w:val="24"/>
          <w:lang w:val="en-US"/>
        </w:rPr>
        <w:t>this anticancer activity and result in tumor reduction.</w:t>
      </w:r>
    </w:p>
    <w:p w14:paraId="795CD04B" w14:textId="70CEA553" w:rsidR="00F0443B" w:rsidRPr="00267C83" w:rsidRDefault="00FC1B63" w:rsidP="004F18DD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But </w:t>
      </w:r>
      <w:r w:rsidR="0010668D" w:rsidRPr="00267C83">
        <w:rPr>
          <w:rFonts w:ascii="Book Antiqua" w:hAnsi="Book Antiqua" w:cs="Times New Roman"/>
          <w:sz w:val="24"/>
          <w:szCs w:val="24"/>
          <w:lang w:val="en-US"/>
        </w:rPr>
        <w:t xml:space="preserve">also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CRCs without MSI or POLE mutations </w:t>
      </w:r>
      <w:r w:rsidR="00A34069" w:rsidRPr="00267C83">
        <w:rPr>
          <w:rFonts w:ascii="Book Antiqua" w:hAnsi="Book Antiqua" w:cs="Times New Roman"/>
          <w:sz w:val="24"/>
          <w:szCs w:val="24"/>
          <w:lang w:val="en-US"/>
        </w:rPr>
        <w:t xml:space="preserve">show multiple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genetic alterations. These immunogenic mutations, TAAs or neoantigens, need to be identified</w:t>
      </w:r>
      <w:r w:rsidR="0010668D" w:rsidRPr="00267C83">
        <w:rPr>
          <w:rFonts w:ascii="Book Antiqua" w:hAnsi="Book Antiqua" w:cs="Times New Roman"/>
          <w:sz w:val="24"/>
          <w:szCs w:val="24"/>
          <w:lang w:val="en-US"/>
        </w:rPr>
        <w:t xml:space="preserve"> for vaccine development</w:t>
      </w:r>
      <w:r w:rsidR="003C505D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274223" w:rsidRPr="00267C83">
        <w:rPr>
          <w:rFonts w:ascii="Book Antiqua" w:hAnsi="Book Antiqua" w:cs="Times New Roman"/>
          <w:sz w:val="24"/>
          <w:szCs w:val="24"/>
          <w:lang w:val="en-US"/>
        </w:rPr>
        <w:t>M</w:t>
      </w:r>
      <w:r w:rsidR="003C505D" w:rsidRPr="00267C83">
        <w:rPr>
          <w:rFonts w:ascii="Book Antiqua" w:hAnsi="Book Antiqua" w:cs="Times New Roman"/>
          <w:sz w:val="24"/>
          <w:szCs w:val="24"/>
          <w:lang w:val="en-US"/>
        </w:rPr>
        <w:t xml:space="preserve">odern next-generation sequencing </w:t>
      </w:r>
      <w:r w:rsidR="00FF02E3" w:rsidRPr="00267C83">
        <w:rPr>
          <w:rFonts w:ascii="Book Antiqua" w:hAnsi="Book Antiqua" w:cs="Times New Roman"/>
          <w:sz w:val="24"/>
          <w:szCs w:val="24"/>
          <w:lang w:val="en-US"/>
        </w:rPr>
        <w:t>approaches open</w:t>
      </w:r>
      <w:r w:rsidR="00274223" w:rsidRPr="00267C83">
        <w:rPr>
          <w:rFonts w:ascii="Book Antiqua" w:hAnsi="Book Antiqua" w:cs="Times New Roman"/>
          <w:sz w:val="24"/>
          <w:szCs w:val="24"/>
          <w:lang w:val="en-US"/>
        </w:rPr>
        <w:t xml:space="preserve"> up the possibility of easy and fast sequencing</w:t>
      </w:r>
      <w:r w:rsidR="009B27DD" w:rsidRPr="00267C83">
        <w:rPr>
          <w:rFonts w:ascii="Book Antiqua" w:hAnsi="Book Antiqua" w:cs="Times New Roman"/>
          <w:sz w:val="24"/>
          <w:szCs w:val="24"/>
          <w:lang w:val="en-US"/>
        </w:rPr>
        <w:t xml:space="preserve"> but challenges in form of tumor heterogeneity are still to be accomplished</w:t>
      </w:r>
      <w:r w:rsidR="00A34069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0C4684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C505D" w:rsidRPr="00267C83">
        <w:rPr>
          <w:rFonts w:ascii="Book Antiqua" w:hAnsi="Book Antiqua" w:cs="Times New Roman"/>
          <w:sz w:val="24"/>
          <w:szCs w:val="24"/>
          <w:lang w:val="en-US"/>
        </w:rPr>
        <w:t>T</w:t>
      </w:r>
      <w:r w:rsidR="00A34069" w:rsidRPr="00267C83">
        <w:rPr>
          <w:rFonts w:ascii="Book Antiqua" w:hAnsi="Book Antiqua" w:cs="Times New Roman"/>
          <w:sz w:val="24"/>
          <w:szCs w:val="24"/>
          <w:lang w:val="en-US"/>
        </w:rPr>
        <w:t>he whole mutational profile of a tumor</w:t>
      </w:r>
      <w:r w:rsidR="003C505D" w:rsidRPr="00267C83">
        <w:rPr>
          <w:rFonts w:ascii="Book Antiqua" w:hAnsi="Book Antiqua" w:cs="Times New Roman"/>
          <w:sz w:val="24"/>
          <w:szCs w:val="24"/>
          <w:lang w:val="en-US"/>
        </w:rPr>
        <w:t xml:space="preserve"> is difficult to be depicted and for individualized vaccine development, it has to be </w:t>
      </w:r>
      <w:r w:rsidR="00F63A60" w:rsidRPr="00267C83">
        <w:rPr>
          <w:rFonts w:ascii="Book Antiqua" w:hAnsi="Book Antiqua" w:cs="Times New Roman"/>
          <w:sz w:val="24"/>
          <w:szCs w:val="24"/>
          <w:lang w:val="en-US"/>
        </w:rPr>
        <w:t>considered</w:t>
      </w:r>
      <w:r w:rsidR="003C505D" w:rsidRPr="00267C83">
        <w:rPr>
          <w:rFonts w:ascii="Book Antiqua" w:hAnsi="Book Antiqua" w:cs="Times New Roman"/>
          <w:sz w:val="24"/>
          <w:szCs w:val="24"/>
          <w:lang w:val="en-US"/>
        </w:rPr>
        <w:t xml:space="preserve"> that </w:t>
      </w:r>
      <w:r w:rsidR="00F0443B" w:rsidRPr="00267C83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tumor sequencing can reveal only mutations of a </w:t>
      </w:r>
      <w:r w:rsidR="00A34069" w:rsidRPr="00267C83">
        <w:rPr>
          <w:rFonts w:ascii="Book Antiqua" w:hAnsi="Book Antiqua" w:cs="Times New Roman"/>
          <w:sz w:val="24"/>
          <w:szCs w:val="24"/>
          <w:lang w:val="en-US"/>
        </w:rPr>
        <w:t xml:space="preserve">subset of </w:t>
      </w:r>
      <w:r w:rsidR="00F0443B" w:rsidRPr="00267C83">
        <w:rPr>
          <w:rFonts w:ascii="Book Antiqua" w:hAnsi="Book Antiqua" w:cs="Times New Roman"/>
          <w:sz w:val="24"/>
          <w:szCs w:val="24"/>
          <w:lang w:val="en-US"/>
        </w:rPr>
        <w:t xml:space="preserve">cells </w:t>
      </w:r>
      <w:r w:rsidR="003C505D" w:rsidRPr="00267C83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F0443B" w:rsidRPr="00267C83">
        <w:rPr>
          <w:rFonts w:ascii="Book Antiqua" w:hAnsi="Book Antiqua" w:cs="Times New Roman"/>
          <w:sz w:val="24"/>
          <w:szCs w:val="24"/>
          <w:lang w:val="en-US"/>
        </w:rPr>
        <w:t xml:space="preserve">at </w:t>
      </w:r>
      <w:r w:rsidR="003C505D" w:rsidRPr="00267C83">
        <w:rPr>
          <w:rFonts w:ascii="Book Antiqua" w:hAnsi="Book Antiqua" w:cs="Times New Roman"/>
          <w:sz w:val="24"/>
          <w:szCs w:val="24"/>
          <w:lang w:val="en-US"/>
        </w:rPr>
        <w:t>the</w:t>
      </w:r>
      <w:r w:rsidR="00F0443B" w:rsidRPr="00267C83">
        <w:rPr>
          <w:rFonts w:ascii="Book Antiqua" w:hAnsi="Book Antiqua" w:cs="Times New Roman"/>
          <w:sz w:val="24"/>
          <w:szCs w:val="24"/>
          <w:lang w:val="en-US"/>
        </w:rPr>
        <w:t xml:space="preserve"> time point</w:t>
      </w:r>
      <w:r w:rsidR="003C505D" w:rsidRPr="00267C83">
        <w:rPr>
          <w:rFonts w:ascii="Book Antiqua" w:hAnsi="Book Antiqua" w:cs="Times New Roman"/>
          <w:sz w:val="24"/>
          <w:szCs w:val="24"/>
          <w:lang w:val="en-US"/>
        </w:rPr>
        <w:t xml:space="preserve"> of operation</w:t>
      </w:r>
      <w:r w:rsidR="00F0443B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3B04AB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C505D" w:rsidRPr="00267C83">
        <w:rPr>
          <w:rFonts w:ascii="Book Antiqua" w:hAnsi="Book Antiqua" w:cs="Times New Roman"/>
          <w:sz w:val="24"/>
          <w:szCs w:val="24"/>
          <w:lang w:val="en-US"/>
        </w:rPr>
        <w:t>The mutational profile of residual metastatic cells might differ</w:t>
      </w:r>
      <w:r w:rsidR="00F63A60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2ca82b6d-b2f9-4d28-ad4e-db2d7ded5c61 PFBsYWNlaG9sZGVyPg0KICA8QWRkSW5WZXJzaW9uPjUuNS4wLjE8L0FkZEluVmVyc2lvbj4NCiAgPElkPjJjYTgyYjZkLWIyZjktNGQyOC1hZDRlLWRiMmQ3ZGVkNWM2MTwvSWQ+DQogIDxFbnRyaWVzPg0KICAgIDxFbnRyeT4NCiAgICAgIDxJZD42ZGZhZWUxOC0yNjkxLTQ3NDYtODgzOC1lYzIwZDdiNDA2Y2M8L0lkPg0KICAgICAgPFJlZmVyZW5jZUlkPmNlNjIwMjY3LTAxYTYtNDFmYy1hM2YwLTdlNTNiZTZiZTRlMj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czLDc0XTwvVGV4dD4NCiAgICA8L1RleHRVbml0Pg0KICA8L1RleHRVbml0cz4NCjwvUGxhY2Vob2xkZXI+</w:instrText>
      </w:r>
      <w:r w:rsidR="00F63A60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78" w:name="_CTVP0012ca82b6db2f94d28ad4edb2d7ded5c61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[73,74]</w:t>
      </w:r>
      <w:bookmarkEnd w:id="78"/>
      <w:r w:rsidR="00F63A60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F63A60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275C6EA4" w14:textId="4B60A063" w:rsidR="00293111" w:rsidRPr="00267C83" w:rsidRDefault="000C4684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One promising approac</w:t>
      </w:r>
      <w:r w:rsidR="004B6AFF" w:rsidRPr="00267C83">
        <w:rPr>
          <w:rFonts w:ascii="Book Antiqua" w:hAnsi="Book Antiqua" w:cs="Times New Roman"/>
          <w:sz w:val="24"/>
          <w:szCs w:val="24"/>
          <w:lang w:val="en-US"/>
        </w:rPr>
        <w:t>h is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to focus on driver mutations </w:t>
      </w:r>
      <w:r w:rsidR="00A34069" w:rsidRPr="00267C83">
        <w:rPr>
          <w:rFonts w:ascii="Book Antiqua" w:hAnsi="Book Antiqua" w:cs="Times New Roman"/>
          <w:sz w:val="24"/>
          <w:szCs w:val="24"/>
          <w:lang w:val="en-US"/>
        </w:rPr>
        <w:t xml:space="preserve">that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are responsible for </w:t>
      </w:r>
      <w:r w:rsidR="00AA2095" w:rsidRPr="00267C83">
        <w:rPr>
          <w:rFonts w:ascii="Book Antiqua" w:hAnsi="Book Antiqua" w:cs="Times New Roman"/>
          <w:sz w:val="24"/>
          <w:szCs w:val="24"/>
          <w:lang w:val="en-US"/>
        </w:rPr>
        <w:t xml:space="preserve">maintenance of the transformed status and/or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the progression</w:t>
      </w:r>
      <w:r w:rsidR="00A34069" w:rsidRPr="00267C83">
        <w:rPr>
          <w:rFonts w:ascii="Book Antiqua" w:hAnsi="Book Antiqua" w:cs="Times New Roman"/>
          <w:sz w:val="24"/>
          <w:szCs w:val="24"/>
          <w:lang w:val="en-US"/>
        </w:rPr>
        <w:t xml:space="preserve"> of </w:t>
      </w:r>
      <w:r w:rsidR="00C7460A" w:rsidRPr="00267C83">
        <w:rPr>
          <w:rFonts w:ascii="Book Antiqua" w:hAnsi="Book Antiqua" w:cs="Times New Roman"/>
          <w:sz w:val="24"/>
          <w:szCs w:val="24"/>
          <w:lang w:val="en-US"/>
        </w:rPr>
        <w:t>the individual</w:t>
      </w:r>
      <w:r w:rsidR="00A34069" w:rsidRPr="00267C83">
        <w:rPr>
          <w:rFonts w:ascii="Book Antiqua" w:hAnsi="Book Antiqua" w:cs="Times New Roman"/>
          <w:sz w:val="24"/>
          <w:szCs w:val="24"/>
          <w:lang w:val="en-US"/>
        </w:rPr>
        <w:t xml:space="preserve"> tumor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293111" w:rsidRPr="00267C83">
        <w:rPr>
          <w:rFonts w:ascii="Book Antiqua" w:hAnsi="Book Antiqua" w:cs="Times New Roman"/>
          <w:sz w:val="24"/>
          <w:szCs w:val="24"/>
          <w:lang w:val="en-US"/>
        </w:rPr>
        <w:t xml:space="preserve"> Aiming at</w:t>
      </w:r>
      <w:r w:rsidR="00D350BA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93111" w:rsidRPr="00267C83">
        <w:rPr>
          <w:rFonts w:ascii="Book Antiqua" w:hAnsi="Book Antiqua" w:cs="Times New Roman"/>
          <w:sz w:val="24"/>
          <w:szCs w:val="24"/>
          <w:lang w:val="en-US"/>
        </w:rPr>
        <w:t>driver</w:t>
      </w:r>
      <w:r w:rsidR="00D350BA" w:rsidRPr="00267C83">
        <w:rPr>
          <w:rFonts w:ascii="Book Antiqua" w:hAnsi="Book Antiqua" w:cs="Times New Roman"/>
          <w:sz w:val="24"/>
          <w:szCs w:val="24"/>
          <w:lang w:val="en-US"/>
        </w:rPr>
        <w:t xml:space="preserve"> mutations is of advantage in comparison to passenger mutation</w:t>
      </w:r>
      <w:r w:rsidR="00293111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="00D350BA" w:rsidRPr="00267C83">
        <w:rPr>
          <w:rFonts w:ascii="Book Antiqua" w:hAnsi="Book Antiqua" w:cs="Times New Roman"/>
          <w:sz w:val="24"/>
          <w:szCs w:val="24"/>
          <w:lang w:val="en-US"/>
        </w:rPr>
        <w:t>, as</w:t>
      </w:r>
      <w:r w:rsidR="00293111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 tumor cell’s survival is dependent on these dysregulated gene</w:t>
      </w:r>
      <w:r w:rsidR="00156577" w:rsidRPr="00267C83">
        <w:rPr>
          <w:rFonts w:ascii="Book Antiqua" w:hAnsi="Book Antiqua" w:cs="Times New Roman"/>
          <w:sz w:val="24"/>
          <w:szCs w:val="24"/>
          <w:lang w:val="en-US"/>
        </w:rPr>
        <w:t xml:space="preserve"> product</w:t>
      </w:r>
      <w:r w:rsidR="00293111" w:rsidRPr="00267C83">
        <w:rPr>
          <w:rFonts w:ascii="Book Antiqua" w:hAnsi="Book Antiqua" w:cs="Times New Roman"/>
          <w:sz w:val="24"/>
          <w:szCs w:val="24"/>
          <w:lang w:val="en-US"/>
        </w:rPr>
        <w:t xml:space="preserve">s and therefore, immune escape by </w:t>
      </w:r>
      <w:r w:rsidR="00156577" w:rsidRPr="00267C83">
        <w:rPr>
          <w:rFonts w:ascii="Book Antiqua" w:hAnsi="Book Antiqua" w:cs="Times New Roman"/>
          <w:sz w:val="24"/>
          <w:szCs w:val="24"/>
          <w:lang w:val="en-US"/>
        </w:rPr>
        <w:t>switching off or reverting</w:t>
      </w:r>
      <w:r w:rsidR="00293111" w:rsidRPr="00267C83">
        <w:rPr>
          <w:rFonts w:ascii="Book Antiqua" w:hAnsi="Book Antiqua" w:cs="Times New Roman"/>
          <w:sz w:val="24"/>
          <w:szCs w:val="24"/>
          <w:lang w:val="en-US"/>
        </w:rPr>
        <w:t xml:space="preserve"> such mutations is less likely to occur.</w:t>
      </w:r>
    </w:p>
    <w:p w14:paraId="25C9363A" w14:textId="17FA65FA" w:rsidR="00741EAD" w:rsidRPr="00267C83" w:rsidRDefault="00293111" w:rsidP="004F18DD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The concept of personalized peptide vaccination follows another approach. CRC patients are screened </w:t>
      </w:r>
      <w:r w:rsidR="00156577" w:rsidRPr="00267C83">
        <w:rPr>
          <w:rFonts w:ascii="Book Antiqua" w:hAnsi="Book Antiqua" w:cs="Times New Roman"/>
          <w:sz w:val="24"/>
          <w:szCs w:val="24"/>
          <w:lang w:val="en-US"/>
        </w:rPr>
        <w:t>for the presence of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CTLs and </w:t>
      </w: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IgGs</w:t>
      </w:r>
      <w:proofErr w:type="spellEnd"/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against known TAAs and neoantigens</w:t>
      </w:r>
      <w:r w:rsidR="00156577" w:rsidRPr="00267C83">
        <w:rPr>
          <w:rFonts w:ascii="Book Antiqua" w:hAnsi="Book Antiqua" w:cs="Times New Roman"/>
          <w:sz w:val="24"/>
          <w:szCs w:val="24"/>
          <w:lang w:val="en-US"/>
        </w:rPr>
        <w:t xml:space="preserve"> in addition to the determination of their HLA profile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156577" w:rsidRPr="00267C83">
        <w:rPr>
          <w:rFonts w:ascii="Book Antiqua" w:hAnsi="Book Antiqua" w:cs="Times New Roman"/>
          <w:sz w:val="24"/>
          <w:szCs w:val="24"/>
          <w:lang w:val="en-US"/>
        </w:rPr>
        <w:t>Having the k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now</w:t>
      </w:r>
      <w:r w:rsidR="00156577" w:rsidRPr="00267C83">
        <w:rPr>
          <w:rFonts w:ascii="Book Antiqua" w:hAnsi="Book Antiqua" w:cs="Times New Roman"/>
          <w:sz w:val="24"/>
          <w:szCs w:val="24"/>
          <w:lang w:val="en-US"/>
        </w:rPr>
        <w:t>ledge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of the patients’ </w:t>
      </w:r>
      <w:r w:rsidR="00156577" w:rsidRPr="00267C83">
        <w:rPr>
          <w:rFonts w:ascii="Book Antiqua" w:hAnsi="Book Antiqua" w:cs="Times New Roman"/>
          <w:sz w:val="24"/>
          <w:szCs w:val="24"/>
          <w:lang w:val="en-US"/>
        </w:rPr>
        <w:t>HLA layout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56577" w:rsidRPr="00267C83">
        <w:rPr>
          <w:rFonts w:ascii="Book Antiqua" w:hAnsi="Book Antiqua" w:cs="Times New Roman"/>
          <w:sz w:val="24"/>
          <w:szCs w:val="24"/>
          <w:lang w:val="en-US"/>
        </w:rPr>
        <w:t xml:space="preserve">as well as the natural immunogenicity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of the tumor, the vaccine can be adapted </w:t>
      </w:r>
      <w:r w:rsidR="00156577" w:rsidRPr="00267C83">
        <w:rPr>
          <w:rFonts w:ascii="Book Antiqua" w:hAnsi="Book Antiqua" w:cs="Times New Roman"/>
          <w:sz w:val="24"/>
          <w:szCs w:val="24"/>
          <w:lang w:val="en-US"/>
        </w:rPr>
        <w:t xml:space="preserve">by choosing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matching peptides for vaccination. This lowers the risk of </w:t>
      </w:r>
      <w:r w:rsidR="00156577" w:rsidRPr="00267C83">
        <w:rPr>
          <w:rFonts w:ascii="Book Antiqua" w:hAnsi="Book Antiqua" w:cs="Times New Roman"/>
          <w:sz w:val="24"/>
          <w:szCs w:val="24"/>
          <w:lang w:val="en-US"/>
        </w:rPr>
        <w:t>SAE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s by only enhancing the existing antitumoral immune response.</w:t>
      </w:r>
    </w:p>
    <w:p w14:paraId="10011B92" w14:textId="77777777" w:rsidR="004F18DD" w:rsidRPr="00267C83" w:rsidRDefault="004F18DD" w:rsidP="00727F9D">
      <w:pPr>
        <w:pStyle w:val="Heading3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lang w:val="en-US" w:eastAsia="zh-CN"/>
        </w:rPr>
      </w:pPr>
    </w:p>
    <w:p w14:paraId="7C0F4AB9" w14:textId="14795AAB" w:rsidR="00994225" w:rsidRPr="00267C83" w:rsidRDefault="00FF2C9D" w:rsidP="00727F9D">
      <w:pPr>
        <w:pStyle w:val="Heading3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aps/>
          <w:color w:val="auto"/>
          <w:lang w:val="en-US"/>
        </w:rPr>
      </w:pPr>
      <w:r w:rsidRPr="00267C83">
        <w:rPr>
          <w:rFonts w:ascii="Book Antiqua" w:hAnsi="Book Antiqua" w:cs="Times New Roman"/>
          <w:b/>
          <w:caps/>
          <w:color w:val="auto"/>
          <w:lang w:val="en-US"/>
        </w:rPr>
        <w:t>Vaccine design</w:t>
      </w:r>
    </w:p>
    <w:p w14:paraId="6352570E" w14:textId="5CF52486" w:rsidR="006A6C9D" w:rsidRPr="00267C83" w:rsidRDefault="006A6C9D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When a promising target is found, the design of the vaccine </w:t>
      </w:r>
      <w:r w:rsidR="00C7460A" w:rsidRPr="00267C83">
        <w:rPr>
          <w:rFonts w:ascii="Book Antiqua" w:hAnsi="Book Antiqua" w:cs="Times New Roman"/>
          <w:sz w:val="24"/>
          <w:szCs w:val="24"/>
          <w:lang w:val="en-US"/>
        </w:rPr>
        <w:t>start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s.</w:t>
      </w:r>
      <w:r w:rsidR="00D64C57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56577" w:rsidRPr="00267C83">
        <w:rPr>
          <w:rFonts w:ascii="Book Antiqua" w:hAnsi="Book Antiqua" w:cs="Times New Roman"/>
          <w:sz w:val="24"/>
          <w:szCs w:val="24"/>
          <w:lang w:val="en-US"/>
        </w:rPr>
        <w:t>As mentioned before, 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uiting </w:t>
      </w:r>
      <w:r w:rsidR="00AA2095" w:rsidRPr="00267C83">
        <w:rPr>
          <w:rFonts w:ascii="Book Antiqua" w:hAnsi="Book Antiqua" w:cs="Times New Roman"/>
          <w:sz w:val="24"/>
          <w:szCs w:val="24"/>
          <w:lang w:val="en-US"/>
        </w:rPr>
        <w:t>(</w:t>
      </w:r>
      <w:r w:rsidR="00156577" w:rsidRPr="00267C83">
        <w:rPr>
          <w:rFonts w:ascii="Book Antiqua" w:hAnsi="Book Antiqua" w:cs="Times New Roman"/>
          <w:sz w:val="24"/>
          <w:szCs w:val="24"/>
          <w:lang w:val="en-US"/>
        </w:rPr>
        <w:t>better</w:t>
      </w:r>
      <w:r w:rsidR="00AA2095" w:rsidRPr="00267C83">
        <w:rPr>
          <w:rFonts w:ascii="Book Antiqua" w:hAnsi="Book Antiqua" w:cs="Times New Roman"/>
          <w:sz w:val="24"/>
          <w:szCs w:val="24"/>
          <w:lang w:val="en-US"/>
        </w:rPr>
        <w:t xml:space="preserve"> ideal)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peptide</w:t>
      </w:r>
      <w:r w:rsidR="00113B78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as well as adjuvants</w:t>
      </w:r>
      <w:r w:rsidR="00D64C57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156577" w:rsidRPr="00267C83">
        <w:rPr>
          <w:rFonts w:ascii="Book Antiqua" w:hAnsi="Book Antiqua" w:cs="Times New Roman"/>
          <w:sz w:val="24"/>
          <w:szCs w:val="24"/>
          <w:lang w:val="en-US"/>
        </w:rPr>
        <w:t xml:space="preserve">and administration schedules </w:t>
      </w:r>
      <w:r w:rsidR="00D64C57" w:rsidRPr="00267C83">
        <w:rPr>
          <w:rFonts w:ascii="Book Antiqua" w:hAnsi="Book Antiqua" w:cs="Times New Roman"/>
          <w:sz w:val="24"/>
          <w:szCs w:val="24"/>
          <w:lang w:val="en-US"/>
        </w:rPr>
        <w:t>need to be selected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370D68" w:rsidRPr="00267C83">
        <w:rPr>
          <w:rFonts w:ascii="Book Antiqua" w:hAnsi="Book Antiqua" w:cs="Times New Roman"/>
          <w:sz w:val="24"/>
          <w:szCs w:val="24"/>
          <w:lang w:val="en-US"/>
        </w:rPr>
        <w:t xml:space="preserve"> Due to space restrictions, we focus</w:t>
      </w:r>
      <w:r w:rsidR="00E31E26" w:rsidRPr="00267C83">
        <w:rPr>
          <w:rFonts w:ascii="Book Antiqua" w:hAnsi="Book Antiqua" w:cs="Times New Roman"/>
          <w:sz w:val="24"/>
          <w:szCs w:val="24"/>
          <w:lang w:val="en-US"/>
        </w:rPr>
        <w:t xml:space="preserve"> here</w:t>
      </w:r>
      <w:r w:rsidR="00370D68" w:rsidRPr="00267C83">
        <w:rPr>
          <w:rFonts w:ascii="Book Antiqua" w:hAnsi="Book Antiqua" w:cs="Times New Roman"/>
          <w:sz w:val="24"/>
          <w:szCs w:val="24"/>
          <w:lang w:val="en-US"/>
        </w:rPr>
        <w:t xml:space="preserve"> on peptide-based vaccination strategies and omit recombinant protein- and tumor lysate-based ones.</w:t>
      </w:r>
    </w:p>
    <w:p w14:paraId="158B5967" w14:textId="77777777" w:rsidR="004F18DD" w:rsidRPr="00267C83" w:rsidRDefault="004F18DD" w:rsidP="00727F9D">
      <w:pPr>
        <w:pStyle w:val="Heading4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</w:p>
    <w:p w14:paraId="0E981423" w14:textId="49FFBD6B" w:rsidR="00FF2C9D" w:rsidRPr="00267C83" w:rsidRDefault="00370D68" w:rsidP="00727F9D">
      <w:pPr>
        <w:pStyle w:val="Heading4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>Single p</w:t>
      </w:r>
      <w:r w:rsidR="00C26625"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>eptides</w:t>
      </w:r>
      <w:r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>,</w:t>
      </w:r>
      <w:r w:rsidR="00AB5578"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 xml:space="preserve">peptide-loaded antigen-presenting </w:t>
      </w:r>
      <w:r w:rsidR="00AB5578"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>cells</w:t>
      </w:r>
      <w:r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 xml:space="preserve"> or ex vivo expanded T cells</w:t>
      </w:r>
      <w:r w:rsidR="00AB5578"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>?</w:t>
      </w:r>
    </w:p>
    <w:p w14:paraId="0A064AB9" w14:textId="0C0609A4" w:rsidR="001226C3" w:rsidRPr="00267C83" w:rsidRDefault="00745FBF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Peptides used for vaccination can vary in length. </w:t>
      </w:r>
      <w:r w:rsidR="00C95265" w:rsidRPr="00267C83">
        <w:rPr>
          <w:rFonts w:ascii="Book Antiqua" w:hAnsi="Book Antiqua" w:cs="Times New Roman"/>
          <w:sz w:val="24"/>
          <w:szCs w:val="24"/>
          <w:lang w:val="en-US"/>
        </w:rPr>
        <w:t>When they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directly bind </w:t>
      </w:r>
      <w:r w:rsidR="005949E8" w:rsidRPr="00267C83">
        <w:rPr>
          <w:rFonts w:ascii="Book Antiqua" w:hAnsi="Book Antiqua" w:cs="Times New Roman"/>
          <w:sz w:val="24"/>
          <w:szCs w:val="24"/>
          <w:lang w:val="en-US"/>
        </w:rPr>
        <w:t xml:space="preserve">into the peptide-binding groove </w:t>
      </w:r>
      <w:r w:rsidR="00AA2095" w:rsidRPr="00267C83">
        <w:rPr>
          <w:rFonts w:ascii="Book Antiqua" w:hAnsi="Book Antiqua" w:cs="Times New Roman"/>
          <w:sz w:val="24"/>
          <w:szCs w:val="24"/>
          <w:lang w:val="en-US"/>
        </w:rPr>
        <w:t>of</w:t>
      </w:r>
      <w:r w:rsidR="005949E8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 </w:t>
      </w:r>
      <w:r w:rsidR="009E1BB8" w:rsidRPr="00267C83">
        <w:rPr>
          <w:rFonts w:ascii="Book Antiqua" w:hAnsi="Book Antiqua" w:cs="Times New Roman"/>
          <w:sz w:val="24"/>
          <w:szCs w:val="24"/>
          <w:lang w:val="en-US"/>
        </w:rPr>
        <w:t>HLA</w:t>
      </w:r>
      <w:r w:rsidR="00AA2095" w:rsidRPr="00267C83">
        <w:rPr>
          <w:rFonts w:ascii="Book Antiqua" w:hAnsi="Book Antiqua" w:cs="Times New Roman"/>
          <w:sz w:val="24"/>
          <w:szCs w:val="24"/>
          <w:lang w:val="en-US"/>
        </w:rPr>
        <w:t xml:space="preserve"> molecules</w:t>
      </w:r>
      <w:r w:rsidR="00D64C57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8-10</w:t>
      </w:r>
      <w:r w:rsidR="00C95265" w:rsidRPr="00267C83">
        <w:rPr>
          <w:rFonts w:ascii="Book Antiqua" w:hAnsi="Book Antiqua" w:cs="Times New Roman"/>
          <w:sz w:val="24"/>
          <w:szCs w:val="24"/>
          <w:lang w:val="en-US"/>
        </w:rPr>
        <w:t xml:space="preserve">-mers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(</w:t>
      </w:r>
      <w:r w:rsidR="009E1BB8" w:rsidRPr="00267C83">
        <w:rPr>
          <w:rFonts w:ascii="Book Antiqua" w:hAnsi="Book Antiqua" w:cs="Times New Roman"/>
          <w:sz w:val="24"/>
          <w:szCs w:val="24"/>
          <w:lang w:val="en-US"/>
        </w:rPr>
        <w:t>HLA-A/-B/-C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) or 13-18</w:t>
      </w:r>
      <w:r w:rsidR="00C95265" w:rsidRPr="00267C83">
        <w:rPr>
          <w:rFonts w:ascii="Book Antiqua" w:hAnsi="Book Antiqua" w:cs="Times New Roman"/>
          <w:sz w:val="24"/>
          <w:szCs w:val="24"/>
          <w:lang w:val="en-US"/>
        </w:rPr>
        <w:t xml:space="preserve">-mers </w:t>
      </w:r>
      <w:r w:rsidR="009E1BB8" w:rsidRPr="00267C83">
        <w:rPr>
          <w:rFonts w:ascii="Book Antiqua" w:hAnsi="Book Antiqua" w:cs="Times New Roman"/>
          <w:sz w:val="24"/>
          <w:szCs w:val="24"/>
          <w:lang w:val="en-US"/>
        </w:rPr>
        <w:t>(HLA-D</w:t>
      </w:r>
      <w:r w:rsidR="00426E2B" w:rsidRPr="00267C83">
        <w:rPr>
          <w:rFonts w:ascii="Book Antiqua" w:hAnsi="Book Antiqua" w:cs="Times New Roman"/>
          <w:sz w:val="24"/>
          <w:szCs w:val="24"/>
          <w:lang w:val="en-US"/>
        </w:rPr>
        <w:t>P/-DQ/-DR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) </w:t>
      </w:r>
      <w:r w:rsidR="00C95265" w:rsidRPr="00267C83">
        <w:rPr>
          <w:rFonts w:ascii="Book Antiqua" w:hAnsi="Book Antiqua" w:cs="Times New Roman"/>
          <w:sz w:val="24"/>
          <w:szCs w:val="24"/>
          <w:lang w:val="en-US"/>
        </w:rPr>
        <w:t>are typically used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1226C3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949E8" w:rsidRPr="00267C83">
        <w:rPr>
          <w:rFonts w:ascii="Book Antiqua" w:hAnsi="Book Antiqua" w:cs="Times New Roman"/>
          <w:sz w:val="24"/>
          <w:szCs w:val="24"/>
          <w:lang w:val="en-US"/>
        </w:rPr>
        <w:t>But</w:t>
      </w:r>
      <w:r w:rsidR="00A76618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 binding affinities of peptides to different HLA isoforms </w:t>
      </w:r>
      <w:r w:rsidR="00BF3A3B" w:rsidRPr="00267C83">
        <w:rPr>
          <w:rFonts w:ascii="Book Antiqua" w:hAnsi="Book Antiqua" w:cs="Times New Roman"/>
          <w:sz w:val="24"/>
          <w:szCs w:val="24"/>
          <w:lang w:val="en-US"/>
        </w:rPr>
        <w:t>deviate</w:t>
      </w:r>
      <w:r w:rsidR="00A76618" w:rsidRPr="00267C83">
        <w:rPr>
          <w:rFonts w:ascii="Book Antiqua" w:hAnsi="Book Antiqua" w:cs="Times New Roman"/>
          <w:sz w:val="24"/>
          <w:szCs w:val="24"/>
          <w:lang w:val="en-US"/>
        </w:rPr>
        <w:t xml:space="preserve">. In addition, </w:t>
      </w:r>
      <w:r w:rsidR="004F33FA" w:rsidRPr="00267C83">
        <w:rPr>
          <w:rFonts w:ascii="Book Antiqua" w:hAnsi="Book Antiqua" w:cs="Times New Roman"/>
          <w:sz w:val="24"/>
          <w:szCs w:val="24"/>
          <w:lang w:val="en-US"/>
        </w:rPr>
        <w:t xml:space="preserve">as </w:t>
      </w:r>
      <w:r w:rsidR="00A76618" w:rsidRPr="00267C83">
        <w:rPr>
          <w:rFonts w:ascii="Book Antiqua" w:hAnsi="Book Antiqua" w:cs="Times New Roman"/>
          <w:sz w:val="24"/>
          <w:szCs w:val="24"/>
          <w:lang w:val="en-US"/>
        </w:rPr>
        <w:t>the patient</w:t>
      </w:r>
      <w:r w:rsidR="004F33FA" w:rsidRPr="00267C83">
        <w:rPr>
          <w:rFonts w:ascii="Book Antiqua" w:hAnsi="Book Antiqua" w:cs="Times New Roman"/>
          <w:sz w:val="24"/>
          <w:szCs w:val="24"/>
          <w:lang w:val="en-US"/>
        </w:rPr>
        <w:t xml:space="preserve"> is restricted to its </w:t>
      </w:r>
      <w:r w:rsidR="00A76618" w:rsidRPr="00267C83">
        <w:rPr>
          <w:rFonts w:ascii="Book Antiqua" w:hAnsi="Book Antiqua" w:cs="Times New Roman"/>
          <w:sz w:val="24"/>
          <w:szCs w:val="24"/>
          <w:lang w:val="en-US"/>
        </w:rPr>
        <w:t>individual set of HLA alleles</w:t>
      </w:r>
      <w:r w:rsidR="00422486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A76618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 </w:t>
      </w:r>
      <w:r w:rsidR="00426E2B" w:rsidRPr="00267C83">
        <w:rPr>
          <w:rFonts w:ascii="Book Antiqua" w:hAnsi="Book Antiqua" w:cs="Times New Roman"/>
          <w:sz w:val="24"/>
          <w:szCs w:val="24"/>
          <w:lang w:val="en-US"/>
        </w:rPr>
        <w:t>efficiency</w:t>
      </w:r>
      <w:r w:rsidR="00A76618" w:rsidRPr="00267C83">
        <w:rPr>
          <w:rFonts w:ascii="Book Antiqua" w:hAnsi="Book Antiqua" w:cs="Times New Roman"/>
          <w:sz w:val="24"/>
          <w:szCs w:val="24"/>
          <w:lang w:val="en-US"/>
        </w:rPr>
        <w:t xml:space="preserve"> of a peptide vaccine</w:t>
      </w:r>
      <w:r w:rsidR="004F33FA" w:rsidRPr="00267C83">
        <w:rPr>
          <w:rFonts w:ascii="Book Antiqua" w:hAnsi="Book Antiqua" w:cs="Times New Roman"/>
          <w:sz w:val="24"/>
          <w:szCs w:val="24"/>
          <w:lang w:val="en-US"/>
        </w:rPr>
        <w:t xml:space="preserve"> is </w:t>
      </w:r>
      <w:r w:rsidR="00422486" w:rsidRPr="00267C83">
        <w:rPr>
          <w:rFonts w:ascii="Book Antiqua" w:hAnsi="Book Antiqua" w:cs="Times New Roman"/>
          <w:sz w:val="24"/>
          <w:szCs w:val="24"/>
          <w:lang w:val="en-US"/>
        </w:rPr>
        <w:t>dependent on</w:t>
      </w:r>
      <w:r w:rsidR="004F33FA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 selection of peptides and their </w:t>
      </w:r>
      <w:r w:rsidR="00422486" w:rsidRPr="00267C83">
        <w:rPr>
          <w:rFonts w:ascii="Book Antiqua" w:hAnsi="Book Antiqua" w:cs="Times New Roman"/>
          <w:sz w:val="24"/>
          <w:szCs w:val="24"/>
          <w:lang w:val="en-US"/>
        </w:rPr>
        <w:t>best matching</w:t>
      </w:r>
      <w:r w:rsidR="004F33FA" w:rsidRPr="00267C83">
        <w:rPr>
          <w:rFonts w:ascii="Book Antiqua" w:hAnsi="Book Antiqua" w:cs="Times New Roman"/>
          <w:sz w:val="24"/>
          <w:szCs w:val="24"/>
          <w:lang w:val="en-US"/>
        </w:rPr>
        <w:t xml:space="preserve"> HLA</w:t>
      </w:r>
      <w:r w:rsidR="005949E8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805AA0" w:rsidRPr="00267C83">
        <w:rPr>
          <w:rFonts w:ascii="Book Antiqua" w:hAnsi="Book Antiqua" w:cs="Times New Roman"/>
          <w:sz w:val="24"/>
          <w:szCs w:val="24"/>
          <w:lang w:val="en-US"/>
        </w:rPr>
        <w:t xml:space="preserve">Furthermore, most of the current studies have only investigated peptides </w:t>
      </w:r>
      <w:r w:rsidR="00082BE5" w:rsidRPr="00267C83">
        <w:rPr>
          <w:rFonts w:ascii="Book Antiqua" w:hAnsi="Book Antiqua" w:cs="Times New Roman"/>
          <w:sz w:val="24"/>
          <w:szCs w:val="24"/>
          <w:lang w:val="en-US"/>
        </w:rPr>
        <w:t xml:space="preserve">restricted </w:t>
      </w:r>
      <w:r w:rsidR="005C0E08" w:rsidRPr="00267C83">
        <w:rPr>
          <w:rFonts w:ascii="Book Antiqua" w:hAnsi="Book Antiqua" w:cs="Times New Roman"/>
          <w:sz w:val="24"/>
          <w:szCs w:val="24"/>
          <w:lang w:val="en-US"/>
        </w:rPr>
        <w:t>to</w:t>
      </w:r>
      <w:r w:rsidR="003C6AEA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 most common HLA alleles</w:t>
      </w:r>
      <w:r w:rsidR="00805AA0" w:rsidRPr="00267C83">
        <w:rPr>
          <w:rFonts w:ascii="Book Antiqua" w:hAnsi="Book Antiqua" w:cs="Times New Roman"/>
          <w:sz w:val="24"/>
          <w:szCs w:val="24"/>
          <w:lang w:val="en-US"/>
        </w:rPr>
        <w:t xml:space="preserve"> HLA-A2 or HLA-A24</w:t>
      </w:r>
      <w:r w:rsidR="00AB3F37" w:rsidRPr="00267C83">
        <w:rPr>
          <w:rFonts w:ascii="Book Antiqua" w:hAnsi="Book Antiqua" w:cs="Times New Roman"/>
          <w:sz w:val="24"/>
          <w:szCs w:val="24"/>
          <w:lang w:val="en-US"/>
        </w:rPr>
        <w:t>, thereby</w:t>
      </w:r>
      <w:r w:rsidR="005949E8" w:rsidRPr="00267C83">
        <w:rPr>
          <w:rFonts w:ascii="Book Antiqua" w:hAnsi="Book Antiqua" w:cs="Times New Roman"/>
          <w:sz w:val="24"/>
          <w:szCs w:val="24"/>
          <w:lang w:val="en-US"/>
        </w:rPr>
        <w:t xml:space="preserve"> limiting the </w:t>
      </w:r>
      <w:r w:rsidR="00AB3F37" w:rsidRPr="00267C83">
        <w:rPr>
          <w:rFonts w:ascii="Book Antiqua" w:hAnsi="Book Antiqua" w:cs="Times New Roman"/>
          <w:sz w:val="24"/>
          <w:szCs w:val="24"/>
          <w:lang w:val="en-US"/>
        </w:rPr>
        <w:t xml:space="preserve">number </w:t>
      </w:r>
      <w:r w:rsidR="005949E8" w:rsidRPr="00267C83">
        <w:rPr>
          <w:rFonts w:ascii="Book Antiqua" w:hAnsi="Book Antiqua" w:cs="Times New Roman"/>
          <w:sz w:val="24"/>
          <w:szCs w:val="24"/>
          <w:lang w:val="en-US"/>
        </w:rPr>
        <w:t xml:space="preserve">of patients benefitting from </w:t>
      </w:r>
      <w:r w:rsidR="00741CE2" w:rsidRPr="00267C83">
        <w:rPr>
          <w:rFonts w:ascii="Book Antiqua" w:hAnsi="Book Antiqua" w:cs="Times New Roman"/>
          <w:sz w:val="24"/>
          <w:szCs w:val="24"/>
          <w:lang w:val="en-US"/>
        </w:rPr>
        <w:t xml:space="preserve">this </w:t>
      </w:r>
      <w:r w:rsidR="005949E8" w:rsidRPr="00267C83">
        <w:rPr>
          <w:rFonts w:ascii="Book Antiqua" w:hAnsi="Book Antiqua" w:cs="Times New Roman"/>
          <w:sz w:val="24"/>
          <w:szCs w:val="24"/>
          <w:lang w:val="en-US"/>
        </w:rPr>
        <w:lastRenderedPageBreak/>
        <w:t>therapy</w:t>
      </w:r>
      <w:r w:rsidR="00805AA0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723884E6" w14:textId="50324FDC" w:rsidR="003C6AEA" w:rsidRPr="00267C83" w:rsidRDefault="003C6AEA" w:rsidP="00CE5992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To </w:t>
      </w:r>
      <w:r w:rsidR="00F91DFC" w:rsidRPr="00267C83">
        <w:rPr>
          <w:rFonts w:ascii="Book Antiqua" w:hAnsi="Book Antiqua" w:cs="Times New Roman"/>
          <w:sz w:val="24"/>
          <w:szCs w:val="24"/>
          <w:lang w:val="en-US"/>
        </w:rPr>
        <w:t xml:space="preserve">circumvent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HLA restriction, longer p</w:t>
      </w:r>
      <w:r w:rsidR="00C95265" w:rsidRPr="00267C83">
        <w:rPr>
          <w:rFonts w:ascii="Book Antiqua" w:hAnsi="Book Antiqua" w:cs="Times New Roman"/>
          <w:sz w:val="24"/>
          <w:szCs w:val="24"/>
          <w:lang w:val="en-US"/>
        </w:rPr>
        <w:t>eptides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(</w:t>
      </w:r>
      <w:r w:rsidR="00EB3F20" w:rsidRPr="00267C83">
        <w:rPr>
          <w:rFonts w:ascii="Book Antiqua" w:hAnsi="Book Antiqua" w:cs="Times New Roman"/>
          <w:sz w:val="24"/>
          <w:szCs w:val="24"/>
          <w:lang w:val="en-US"/>
        </w:rPr>
        <w:t>1</w:t>
      </w:r>
      <w:r w:rsidR="00D05D62" w:rsidRPr="00267C83">
        <w:rPr>
          <w:rFonts w:ascii="Book Antiqua" w:hAnsi="Book Antiqua" w:cs="Times New Roman"/>
          <w:sz w:val="24"/>
          <w:szCs w:val="24"/>
          <w:lang w:val="en-US"/>
        </w:rPr>
        <w:t>5-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30-mer)</w:t>
      </w:r>
      <w:r w:rsidR="00192159" w:rsidRPr="00267C83">
        <w:rPr>
          <w:rFonts w:ascii="Book Antiqua" w:hAnsi="Book Antiqua" w:cs="Times New Roman"/>
          <w:sz w:val="24"/>
          <w:szCs w:val="24"/>
          <w:lang w:val="en-US"/>
        </w:rPr>
        <w:t>, so called synthetic long peptides,</w:t>
      </w:r>
      <w:r w:rsidR="00C95265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can be used</w:t>
      </w:r>
      <w:r w:rsidR="004267B5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B493E" w:rsidRPr="00267C83">
        <w:rPr>
          <w:rFonts w:ascii="Book Antiqua" w:hAnsi="Book Antiqua" w:cs="Times New Roman"/>
          <w:sz w:val="24"/>
          <w:szCs w:val="24"/>
          <w:lang w:val="en-US"/>
        </w:rPr>
        <w:t>as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267B5" w:rsidRPr="00267C83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hese peptides</w:t>
      </w:r>
      <w:r w:rsidR="00C95265" w:rsidRPr="00267C83">
        <w:rPr>
          <w:rFonts w:ascii="Book Antiqua" w:hAnsi="Book Antiqua" w:cs="Times New Roman"/>
          <w:sz w:val="24"/>
          <w:szCs w:val="24"/>
          <w:lang w:val="en-US"/>
        </w:rPr>
        <w:t xml:space="preserve"> are internalized</w:t>
      </w:r>
      <w:r w:rsidR="00FF02E3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C95265" w:rsidRPr="00267C83">
        <w:rPr>
          <w:rFonts w:ascii="Book Antiqua" w:hAnsi="Book Antiqua" w:cs="Times New Roman"/>
          <w:sz w:val="24"/>
          <w:szCs w:val="24"/>
          <w:lang w:val="en-US"/>
        </w:rPr>
        <w:t xml:space="preserve"> processed </w:t>
      </w:r>
      <w:r w:rsidR="00FF02E3" w:rsidRPr="00267C83">
        <w:rPr>
          <w:rFonts w:ascii="Book Antiqua" w:hAnsi="Book Antiqua" w:cs="Times New Roman"/>
          <w:sz w:val="24"/>
          <w:szCs w:val="24"/>
          <w:lang w:val="en-US"/>
        </w:rPr>
        <w:t xml:space="preserve">and presented </w:t>
      </w:r>
      <w:r w:rsidR="00C95265" w:rsidRPr="00267C83">
        <w:rPr>
          <w:rFonts w:ascii="Book Antiqua" w:hAnsi="Book Antiqua" w:cs="Times New Roman"/>
          <w:sz w:val="24"/>
          <w:szCs w:val="24"/>
          <w:lang w:val="en-US"/>
        </w:rPr>
        <w:t>by antigen presenting cells.</w:t>
      </w:r>
      <w:r w:rsidR="004267B5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 risk of digestion by</w:t>
      </w:r>
      <w:r w:rsidR="00C95265" w:rsidRPr="00267C83">
        <w:rPr>
          <w:rFonts w:ascii="Book Antiqua" w:hAnsi="Book Antiqua" w:cs="Times New Roman"/>
          <w:sz w:val="24"/>
          <w:szCs w:val="24"/>
          <w:lang w:val="en-US"/>
        </w:rPr>
        <w:t xml:space="preserve"> proteases </w:t>
      </w:r>
      <w:r w:rsidR="004267B5" w:rsidRPr="00267C83">
        <w:rPr>
          <w:rFonts w:ascii="Book Antiqua" w:hAnsi="Book Antiqua" w:cs="Times New Roman"/>
          <w:sz w:val="24"/>
          <w:szCs w:val="24"/>
          <w:lang w:val="en-US"/>
        </w:rPr>
        <w:t xml:space="preserve">is also decreased </w:t>
      </w:r>
      <w:r w:rsidR="00C95265" w:rsidRPr="00267C83">
        <w:rPr>
          <w:rFonts w:ascii="Book Antiqua" w:hAnsi="Book Antiqua" w:cs="Times New Roman"/>
          <w:sz w:val="24"/>
          <w:szCs w:val="24"/>
          <w:lang w:val="en-US"/>
        </w:rPr>
        <w:t xml:space="preserve">as </w:t>
      </w:r>
      <w:r w:rsidR="00FF02E3" w:rsidRPr="00267C83">
        <w:rPr>
          <w:rFonts w:ascii="Book Antiqua" w:hAnsi="Book Antiqua" w:cs="Times New Roman"/>
          <w:sz w:val="24"/>
          <w:szCs w:val="24"/>
          <w:lang w:val="en-US"/>
        </w:rPr>
        <w:t>long peptides</w:t>
      </w:r>
      <w:r w:rsidR="00C95265" w:rsidRPr="00267C83">
        <w:rPr>
          <w:rFonts w:ascii="Book Antiqua" w:hAnsi="Book Antiqua" w:cs="Times New Roman"/>
          <w:sz w:val="24"/>
          <w:szCs w:val="24"/>
          <w:lang w:val="en-US"/>
        </w:rPr>
        <w:t xml:space="preserve"> form a tertiary structure and have therefore a longer half-life</w:t>
      </w:r>
      <w:r w:rsidR="004267B5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ae98c383-2533-4b36-bcb6-0597f70701c1 PFBsYWNlaG9sZGVyPg0KICA8QWRkSW5WZXJzaW9uPjUuNS4wLjE8L0FkZEluVmVyc2lvbj4NCiAgPElkPmFlOThjMzgzLTI1MzMtNGIzNi1iY2I2LTA1OTdmNzA3MDFjMTwvSWQ+DQogIDxFbnRyaWVzPg0KICAgIDxFbnRyeT4NCiAgICAgIDxJZD5hYWU0OTJhNi00ODkxLTQ0YmItOGE1MS0wZThmNzc1YTVmNTA8L0lkPg0KICAgICAgPFJlZmVyZW5jZUlkPmU4MzBjZjBjLTM3ZTEtNDFhYy04OGI5LTcwMDA5NjM4ZDQzZT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3NSw3Nl08L1RleHQ+DQogICAgPC9UZXh0VW5pdD4NCiAgPC9UZXh0VW5pdHM+DQo8L1BsYWNlaG9sZGVyPg==</w:instrText>
      </w:r>
      <w:r w:rsidR="004267B5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79" w:name="_CTVP001ae98c38325334b36bcb60597f70701c1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[75,76]</w:t>
      </w:r>
      <w:bookmarkEnd w:id="79"/>
      <w:r w:rsidR="004267B5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C95265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797E4888" w14:textId="1DB876D3" w:rsidR="00C26625" w:rsidRPr="00267C83" w:rsidRDefault="00F91DFC" w:rsidP="00CE5992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Alternatively, using (autologous) cellular vaccine strategies, completely evades the problem of HLA-restriction and peptide degradation. </w:t>
      </w:r>
      <w:r w:rsidR="00AB7ABE" w:rsidRPr="00267C83">
        <w:rPr>
          <w:rFonts w:ascii="Book Antiqua" w:hAnsi="Book Antiqua" w:cs="Times New Roman"/>
          <w:sz w:val="24"/>
          <w:szCs w:val="24"/>
          <w:lang w:val="en-US"/>
        </w:rPr>
        <w:t xml:space="preserve">They </w:t>
      </w:r>
      <w:r w:rsidR="00D964DF" w:rsidRPr="00267C83">
        <w:rPr>
          <w:rFonts w:ascii="Book Antiqua" w:hAnsi="Book Antiqua" w:cs="Times New Roman"/>
          <w:sz w:val="24"/>
          <w:szCs w:val="24"/>
          <w:lang w:val="en-US"/>
        </w:rPr>
        <w:t>can be</w:t>
      </w:r>
      <w:r w:rsidR="00C95265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B7ABE" w:rsidRPr="00267C83">
        <w:rPr>
          <w:rFonts w:ascii="Book Antiqua" w:hAnsi="Book Antiqua" w:cs="Times New Roman"/>
          <w:sz w:val="24"/>
          <w:szCs w:val="24"/>
          <w:lang w:val="en-US"/>
        </w:rPr>
        <w:t xml:space="preserve">composed of </w:t>
      </w:r>
      <w:r w:rsidR="00C95265" w:rsidRPr="00267C83">
        <w:rPr>
          <w:rFonts w:ascii="Book Antiqua" w:hAnsi="Book Antiqua" w:cs="Times New Roman"/>
          <w:sz w:val="24"/>
          <w:szCs w:val="24"/>
          <w:lang w:val="en-US"/>
        </w:rPr>
        <w:t>antigen presenting cells</w:t>
      </w:r>
      <w:r w:rsidR="00D20717" w:rsidRPr="00267C83">
        <w:rPr>
          <w:rFonts w:ascii="Book Antiqua" w:hAnsi="Book Antiqua" w:cs="Times New Roman"/>
          <w:sz w:val="24"/>
          <w:szCs w:val="24"/>
          <w:lang w:val="en-US"/>
        </w:rPr>
        <w:t xml:space="preserve"> (DCs</w:t>
      </w:r>
      <w:r w:rsidR="00660B4C" w:rsidRPr="00267C83">
        <w:rPr>
          <w:rFonts w:ascii="Book Antiqua" w:hAnsi="Book Antiqua" w:cs="Times New Roman"/>
          <w:sz w:val="24"/>
          <w:szCs w:val="24"/>
          <w:lang w:val="en-US"/>
        </w:rPr>
        <w:t>, B cells or artificial antigen presenting cells</w:t>
      </w:r>
      <w:r w:rsidR="00660B4C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bffa17a2-bc6a-4a76-bd1e-846249216e25 PFBsYWNlaG9sZGVyPg0KICA8QWRkSW5WZXJzaW9uPjUuNS4wLjE8L0FkZEluVmVyc2lvbj4NCiAgPElkPmJmZmExN2EyLWJjNmEtNGE3Ni1iZDFlLTg0NjI0OTIxNmUyNTwvSWQ+DQogIDxFbnRyaWVzPg0KICAgIDxFbnRyeT4NCiAgICAgIDxJZD40YmM3YTBiMy0wMzFmLTQwNDUtYmI3NS03ZjZkOWY2NmZlMmU8L0lkPg0KICAgICAgPFJlZmVyZW5jZUlkPmUxYzNiN2RhLWRlNzUtNGM0ZS1iNTU1LTVkM2ZlMWZkOThjY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3N108L1RleHQ+DQogICAgPC9UZXh0VW5pdD4NCiAgPC9UZXh0VW5pdHM+DQo8L1BsYWNlaG9sZGVyPg==</w:instrText>
      </w:r>
      <w:r w:rsidR="00660B4C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80" w:name="_CTVP001bffa17a2bc6a4a76bd1e846249216e25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[77]</w:t>
      </w:r>
      <w:bookmarkEnd w:id="80"/>
      <w:r w:rsidR="00660B4C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660B4C" w:rsidRPr="00267C83">
        <w:rPr>
          <w:rFonts w:ascii="Book Antiqua" w:hAnsi="Book Antiqua" w:cs="Times New Roman"/>
          <w:sz w:val="24"/>
          <w:szCs w:val="24"/>
          <w:lang w:val="en-US"/>
        </w:rPr>
        <w:t>)</w:t>
      </w:r>
      <w:r w:rsidR="00C95265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964DF" w:rsidRPr="00267C83">
        <w:rPr>
          <w:rFonts w:ascii="Book Antiqua" w:hAnsi="Book Antiqua" w:cs="Times New Roman"/>
          <w:sz w:val="24"/>
          <w:szCs w:val="24"/>
          <w:lang w:val="en-US"/>
        </w:rPr>
        <w:t>which present the selected peptide</w:t>
      </w:r>
      <w:r w:rsidR="00AB3F37" w:rsidRPr="00267C83">
        <w:rPr>
          <w:rFonts w:ascii="Book Antiqua" w:hAnsi="Book Antiqua" w:cs="Times New Roman"/>
          <w:sz w:val="24"/>
          <w:szCs w:val="24"/>
          <w:lang w:val="en-US"/>
        </w:rPr>
        <w:t>(s)</w:t>
      </w:r>
      <w:r w:rsidR="00D964DF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to both CD4</w:t>
      </w:r>
      <w:r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+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helper as well as CD8</w:t>
      </w:r>
      <w:r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+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effector T cells </w:t>
      </w:r>
      <w:r w:rsidR="00C95265" w:rsidRPr="00267C83">
        <w:rPr>
          <w:rFonts w:ascii="Book Antiqua" w:hAnsi="Book Antiqua" w:cs="Times New Roman"/>
          <w:sz w:val="24"/>
          <w:szCs w:val="24"/>
          <w:lang w:val="en-US"/>
        </w:rPr>
        <w:t>or</w:t>
      </w:r>
      <w:r w:rsidR="00D964DF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A2095" w:rsidRPr="00267C83">
        <w:rPr>
          <w:rFonts w:ascii="Book Antiqua" w:hAnsi="Book Antiqua" w:cs="Times New Roman"/>
          <w:sz w:val="24"/>
          <w:szCs w:val="24"/>
          <w:lang w:val="en-US"/>
        </w:rPr>
        <w:t xml:space="preserve">the direct approach of </w:t>
      </w:r>
      <w:r w:rsidR="00AB3F37" w:rsidRPr="00267C83">
        <w:rPr>
          <w:rFonts w:ascii="Book Antiqua" w:hAnsi="Book Antiqua" w:cs="Times New Roman"/>
          <w:sz w:val="24"/>
          <w:szCs w:val="24"/>
          <w:lang w:val="en-US"/>
        </w:rPr>
        <w:t xml:space="preserve">applying </w:t>
      </w:r>
      <w:r w:rsidR="00D964DF" w:rsidRPr="00267C83">
        <w:rPr>
          <w:rFonts w:ascii="Book Antiqua" w:hAnsi="Book Antiqua" w:cs="Times New Roman"/>
          <w:sz w:val="24"/>
          <w:szCs w:val="24"/>
          <w:lang w:val="en-US"/>
        </w:rPr>
        <w:t xml:space="preserve">T cells </w:t>
      </w:r>
      <w:r w:rsidR="00AA2095" w:rsidRPr="00267C83">
        <w:rPr>
          <w:rFonts w:ascii="Book Antiqua" w:hAnsi="Book Antiqua" w:cs="Times New Roman"/>
          <w:sz w:val="24"/>
          <w:szCs w:val="24"/>
          <w:lang w:val="en-US"/>
        </w:rPr>
        <w:t xml:space="preserve">carrying tumor-antigen-specific </w:t>
      </w:r>
      <w:r w:rsidR="00D964DF" w:rsidRPr="00267C83">
        <w:rPr>
          <w:rFonts w:ascii="Book Antiqua" w:hAnsi="Book Antiqua" w:cs="Times New Roman"/>
          <w:sz w:val="24"/>
          <w:szCs w:val="24"/>
          <w:lang w:val="en-US"/>
        </w:rPr>
        <w:t>T cell receptor</w:t>
      </w:r>
      <w:r w:rsidR="00AB3F37" w:rsidRPr="00267C83">
        <w:rPr>
          <w:rFonts w:ascii="Book Antiqua" w:hAnsi="Book Antiqua" w:cs="Times New Roman"/>
          <w:sz w:val="24"/>
          <w:szCs w:val="24"/>
          <w:lang w:val="en-US"/>
        </w:rPr>
        <w:t>(s)</w:t>
      </w:r>
      <w:r w:rsidR="00C95265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D964DF" w:rsidRPr="00267C83">
        <w:rPr>
          <w:rFonts w:ascii="Book Antiqua" w:hAnsi="Book Antiqua" w:cs="Times New Roman"/>
          <w:sz w:val="24"/>
          <w:szCs w:val="24"/>
          <w:lang w:val="en-US"/>
        </w:rPr>
        <w:t xml:space="preserve"> For th</w:t>
      </w:r>
      <w:r w:rsidR="00AB3F37" w:rsidRPr="00267C83">
        <w:rPr>
          <w:rFonts w:ascii="Book Antiqua" w:hAnsi="Book Antiqua" w:cs="Times New Roman"/>
          <w:sz w:val="24"/>
          <w:szCs w:val="24"/>
          <w:lang w:val="en-US"/>
        </w:rPr>
        <w:t>e latter</w:t>
      </w:r>
      <w:r w:rsidR="00D964DF" w:rsidRPr="00267C83">
        <w:rPr>
          <w:rFonts w:ascii="Book Antiqua" w:hAnsi="Book Antiqua" w:cs="Times New Roman"/>
          <w:sz w:val="24"/>
          <w:szCs w:val="24"/>
          <w:lang w:val="en-US"/>
        </w:rPr>
        <w:t xml:space="preserve"> approach</w:t>
      </w:r>
      <w:r w:rsidR="00AA2095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D964DF" w:rsidRPr="00267C83">
        <w:rPr>
          <w:rFonts w:ascii="Book Antiqua" w:hAnsi="Book Antiqua" w:cs="Times New Roman"/>
          <w:sz w:val="24"/>
          <w:szCs w:val="24"/>
          <w:lang w:val="en-US"/>
        </w:rPr>
        <w:t xml:space="preserve"> patient specific T cells need to be isolated, expanded and stimulated</w:t>
      </w:r>
      <w:r w:rsidR="006A6C9D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A6C9D" w:rsidRPr="00267C83">
        <w:rPr>
          <w:rFonts w:ascii="Book Antiqua" w:hAnsi="Book Antiqua" w:cs="Times New Roman"/>
          <w:i/>
          <w:sz w:val="24"/>
          <w:szCs w:val="24"/>
          <w:lang w:val="en-US"/>
        </w:rPr>
        <w:t>in vitro</w:t>
      </w:r>
      <w:r w:rsidR="00D964DF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AA2095" w:rsidRPr="00267C83">
        <w:rPr>
          <w:rFonts w:ascii="Book Antiqua" w:hAnsi="Book Antiqua" w:cs="Times New Roman"/>
          <w:sz w:val="24"/>
          <w:szCs w:val="24"/>
          <w:lang w:val="en-US"/>
        </w:rPr>
        <w:t>A</w:t>
      </w:r>
      <w:r w:rsidR="00D964DF" w:rsidRPr="00267C83">
        <w:rPr>
          <w:rFonts w:ascii="Book Antiqua" w:hAnsi="Book Antiqua" w:cs="Times New Roman"/>
          <w:sz w:val="24"/>
          <w:szCs w:val="24"/>
          <w:lang w:val="en-US"/>
        </w:rPr>
        <w:t xml:space="preserve">fter this complex </w:t>
      </w:r>
      <w:r w:rsidR="00AA2095" w:rsidRPr="00267C83">
        <w:rPr>
          <w:rFonts w:ascii="Book Antiqua" w:hAnsi="Book Antiqua" w:cs="Times New Roman"/>
          <w:i/>
          <w:sz w:val="24"/>
          <w:szCs w:val="24"/>
          <w:lang w:val="en-US"/>
        </w:rPr>
        <w:t>ex vivo</w:t>
      </w:r>
      <w:r w:rsidR="00AA2095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964DF" w:rsidRPr="00267C83">
        <w:rPr>
          <w:rFonts w:ascii="Book Antiqua" w:hAnsi="Book Antiqua" w:cs="Times New Roman"/>
          <w:sz w:val="24"/>
          <w:szCs w:val="24"/>
          <w:lang w:val="en-US"/>
        </w:rPr>
        <w:t>procedure</w:t>
      </w:r>
      <w:r w:rsidR="00AA2095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D964DF" w:rsidRPr="00267C83">
        <w:rPr>
          <w:rFonts w:ascii="Book Antiqua" w:hAnsi="Book Antiqua" w:cs="Times New Roman"/>
          <w:sz w:val="24"/>
          <w:szCs w:val="24"/>
          <w:lang w:val="en-US"/>
        </w:rPr>
        <w:t xml:space="preserve"> a defined amount of functional T cells can be given </w:t>
      </w:r>
      <w:r w:rsidR="00AA2095" w:rsidRPr="00267C83">
        <w:rPr>
          <w:rFonts w:ascii="Book Antiqua" w:hAnsi="Book Antiqua" w:cs="Times New Roman"/>
          <w:sz w:val="24"/>
          <w:szCs w:val="24"/>
          <w:lang w:val="en-US"/>
        </w:rPr>
        <w:t xml:space="preserve">back </w:t>
      </w:r>
      <w:r w:rsidR="00D964DF" w:rsidRPr="00267C83">
        <w:rPr>
          <w:rFonts w:ascii="Book Antiqua" w:hAnsi="Book Antiqua" w:cs="Times New Roman"/>
          <w:sz w:val="24"/>
          <w:szCs w:val="24"/>
          <w:lang w:val="en-US"/>
        </w:rPr>
        <w:t>to the patient.</w:t>
      </w:r>
      <w:r w:rsidR="008F7D02" w:rsidRPr="00267C83">
        <w:rPr>
          <w:rFonts w:ascii="Book Antiqua" w:hAnsi="Book Antiqua" w:cs="Times New Roman"/>
          <w:sz w:val="24"/>
          <w:szCs w:val="24"/>
          <w:lang w:val="en-US"/>
        </w:rPr>
        <w:t xml:space="preserve"> By including also T helper cells</w:t>
      </w:r>
      <w:r w:rsidR="005F1EC9" w:rsidRPr="00267C83">
        <w:rPr>
          <w:rFonts w:ascii="Book Antiqua" w:hAnsi="Book Antiqua" w:cs="Times New Roman"/>
          <w:sz w:val="24"/>
          <w:szCs w:val="24"/>
          <w:lang w:val="en-US"/>
        </w:rPr>
        <w:t xml:space="preserve"> or peptides activating T helper cells</w:t>
      </w:r>
      <w:r w:rsidR="006A6C9D" w:rsidRPr="00267C83">
        <w:rPr>
          <w:rFonts w:ascii="Book Antiqua" w:hAnsi="Book Antiqua" w:cs="Times New Roman"/>
          <w:sz w:val="24"/>
          <w:szCs w:val="24"/>
          <w:lang w:val="en-US"/>
        </w:rPr>
        <w:t>, a humoral</w:t>
      </w:r>
      <w:r w:rsidR="005F1EC9" w:rsidRPr="00267C83">
        <w:rPr>
          <w:rFonts w:ascii="Book Antiqua" w:hAnsi="Book Antiqua" w:cs="Times New Roman"/>
          <w:sz w:val="24"/>
          <w:szCs w:val="24"/>
          <w:lang w:val="en-US"/>
        </w:rPr>
        <w:t xml:space="preserve"> immune response can be induced</w:t>
      </w:r>
      <w:r w:rsidR="00AA2095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AB5578" w:rsidRPr="00267C83">
        <w:rPr>
          <w:rFonts w:ascii="Book Antiqua" w:hAnsi="Book Antiqua" w:cs="Times New Roman"/>
          <w:sz w:val="24"/>
          <w:szCs w:val="24"/>
          <w:lang w:val="en-US"/>
        </w:rPr>
        <w:t xml:space="preserve"> too</w:t>
      </w:r>
      <w:r w:rsidR="00B178CA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65c2fb7f-efe5-41d8-8486-4867bf809a5c PFBsYWNlaG9sZGVyPg0KICA8QWRkSW5WZXJzaW9uPjUuNS4wLjE8L0FkZEluVmVyc2lvbj4NCiAgPElkPjY1YzJmYjdmLWVmZTUtNDFkOC04NDg2LTQ4NjdiZjgwOWE1YzwvSWQ+DQogIDxFbnRyaWVzPg0KICAgIDxFbnRyeT4NCiAgICAgIDxJZD4yYzA5ZjYxNi00NDM2LTQwNzgtYTQ5OS03Zjk0M2EwNDk2OTY8L0lkPg0KICAgICAgPFJlZmVyZW5jZUlkPjQyMTcxYzQ3LTQ3ZjYtNGVhNi1hYmU0LTRlYmMzNDc3OTY4N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xNF08L1RleHQ+DQogICAgPC9UZXh0VW5pdD4NCiAgPC9UZXh0VW5pdHM+DQo8L1BsYWNlaG9sZGVyPg==</w:instrText>
      </w:r>
      <w:r w:rsidR="00B178CA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81" w:name="_CTVP00165c2fb7fefe541d884864867bf809a5c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[14]</w:t>
      </w:r>
      <w:bookmarkEnd w:id="81"/>
      <w:r w:rsidR="00B178CA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6A6C9D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1DF18216" w14:textId="77777777" w:rsidR="004F18DD" w:rsidRPr="00267C83" w:rsidRDefault="004F18DD" w:rsidP="00727F9D">
      <w:pPr>
        <w:pStyle w:val="Heading4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</w:p>
    <w:p w14:paraId="681CA917" w14:textId="5E1408B7" w:rsidR="00AB212D" w:rsidRPr="00267C83" w:rsidRDefault="00AB212D" w:rsidP="00727F9D">
      <w:pPr>
        <w:pStyle w:val="Heading4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>Adjuvants</w:t>
      </w:r>
    </w:p>
    <w:p w14:paraId="2E8FCF64" w14:textId="00E7FC0B" w:rsidR="00AB212D" w:rsidRPr="00267C83" w:rsidRDefault="00AB212D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To further enhance the strength of a </w:t>
      </w:r>
      <w:r w:rsidR="002A2D09" w:rsidRPr="00267C83">
        <w:rPr>
          <w:rFonts w:ascii="Book Antiqua" w:hAnsi="Book Antiqua" w:cs="Times New Roman"/>
          <w:sz w:val="24"/>
          <w:szCs w:val="24"/>
          <w:lang w:val="en-US"/>
        </w:rPr>
        <w:t>vaccine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2A2D09" w:rsidRPr="00267C83">
        <w:rPr>
          <w:rFonts w:ascii="Book Antiqua" w:hAnsi="Book Antiqua" w:cs="Times New Roman"/>
          <w:sz w:val="24"/>
          <w:szCs w:val="24"/>
          <w:lang w:val="en-US"/>
        </w:rPr>
        <w:t>formulations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B3F37" w:rsidRPr="00267C83">
        <w:rPr>
          <w:rFonts w:ascii="Book Antiqua" w:hAnsi="Book Antiqua" w:cs="Times New Roman"/>
          <w:sz w:val="24"/>
          <w:szCs w:val="24"/>
          <w:lang w:val="en-US"/>
        </w:rPr>
        <w:t xml:space="preserve">typically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include also adjuvants.</w:t>
      </w:r>
      <w:r w:rsidR="00A869DF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B3F37" w:rsidRPr="00267C83">
        <w:rPr>
          <w:rFonts w:ascii="Book Antiqua" w:hAnsi="Book Antiqua" w:cs="Times New Roman"/>
          <w:sz w:val="24"/>
          <w:szCs w:val="24"/>
          <w:lang w:val="en-US"/>
        </w:rPr>
        <w:t>I</w:t>
      </w:r>
      <w:r w:rsidR="00A869DF" w:rsidRPr="00267C83">
        <w:rPr>
          <w:rFonts w:ascii="Book Antiqua" w:hAnsi="Book Antiqua" w:cs="Times New Roman"/>
          <w:sz w:val="24"/>
          <w:szCs w:val="24"/>
          <w:lang w:val="en-US"/>
        </w:rPr>
        <w:t>ncomplete Freund’s adjuvant, alum, gold or nanoparticle</w:t>
      </w:r>
      <w:r w:rsidR="006E1A3F" w:rsidRPr="00267C83">
        <w:rPr>
          <w:rFonts w:ascii="Book Antiqua" w:hAnsi="Book Antiqua" w:cs="Times New Roman"/>
          <w:sz w:val="24"/>
          <w:szCs w:val="24"/>
          <w:lang w:val="en-US"/>
        </w:rPr>
        <w:t>s as well as heat shock proteins and GM-CSF</w:t>
      </w:r>
      <w:r w:rsidR="00A869DF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B3F37" w:rsidRPr="00267C83">
        <w:rPr>
          <w:rFonts w:ascii="Book Antiqua" w:hAnsi="Book Antiqua" w:cs="Times New Roman"/>
          <w:sz w:val="24"/>
          <w:szCs w:val="24"/>
          <w:lang w:val="en-US"/>
        </w:rPr>
        <w:t xml:space="preserve">are such adjuvants which </w:t>
      </w:r>
      <w:r w:rsidR="00A869DF" w:rsidRPr="00267C83">
        <w:rPr>
          <w:rFonts w:ascii="Book Antiqua" w:hAnsi="Book Antiqua" w:cs="Times New Roman"/>
          <w:sz w:val="24"/>
          <w:szCs w:val="24"/>
          <w:lang w:val="en-US"/>
        </w:rPr>
        <w:t>improve antigen stability, delivery, processing and presentation to T cells</w:t>
      </w:r>
      <w:r w:rsidR="00474A5F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dd9e01cc-44f8-4f8c-842e-b2fdf322eee8 PFBsYWNlaG9sZGVyPg0KICA8QWRkSW5WZXJzaW9uPjUuNS4wLjE8L0FkZEluVmVyc2lvbj4NCiAgPElkPmRkOWUwMWNjLTQ0ZjgtNGY4Yy04NDJlLWIyZmRmMzIyZWVlODwvSWQ+DQogIDxFbnRyaWVzPg0KICAgIDxFbnRyeT4NCiAgICAgIDxJZD5hMjI0MTc2Ni1mYmZkLTRhM2UtYjRmNi01N2RjMTU3MGEzNzk8L0lkPg0KICAgICAgPFJlZmVyZW5jZUlkPjQ1ODc1NzRiLTQ0OTgtNDM5OS1iMDliLTdhZTk5NTkzYTMwMT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c4LDc5XTwvVGV4dD4NCiAgICA8L1RleHRVbml0Pg0KICA8L1RleHRVbml0cz4NCjwvUGxhY2Vob2xkZXI+</w:instrText>
      </w:r>
      <w:r w:rsidR="00474A5F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82" w:name="_CTVP001dd9e01cc44f84f8c842eb2fdf322eee8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[78,79]</w:t>
      </w:r>
      <w:bookmarkEnd w:id="82"/>
      <w:r w:rsidR="00474A5F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C962B6" w:rsidRPr="00267C83">
        <w:rPr>
          <w:rFonts w:ascii="Book Antiqua" w:hAnsi="Book Antiqua" w:cs="Times New Roman"/>
          <w:sz w:val="24"/>
          <w:szCs w:val="24"/>
          <w:lang w:val="en-US"/>
        </w:rPr>
        <w:t xml:space="preserve">. This is achieved by </w:t>
      </w:r>
      <w:r w:rsidR="00A869DF" w:rsidRPr="00267C83">
        <w:rPr>
          <w:rFonts w:ascii="Book Antiqua" w:hAnsi="Book Antiqua" w:cs="Times New Roman"/>
          <w:sz w:val="24"/>
          <w:szCs w:val="24"/>
          <w:lang w:val="en-US"/>
        </w:rPr>
        <w:t xml:space="preserve">forming </w:t>
      </w:r>
      <w:r w:rsidR="00992585" w:rsidRPr="00267C83">
        <w:rPr>
          <w:rFonts w:ascii="Book Antiqua" w:hAnsi="Book Antiqua" w:cs="Times New Roman"/>
          <w:sz w:val="24"/>
          <w:szCs w:val="24"/>
          <w:lang w:val="en-US"/>
        </w:rPr>
        <w:t>a depot at the injection site resulting in slow and prolonged peptide release</w:t>
      </w:r>
      <w:r w:rsidR="00C962B6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B3F37" w:rsidRPr="00267C83">
        <w:rPr>
          <w:rFonts w:ascii="Book Antiqua" w:hAnsi="Book Antiqua" w:cs="Times New Roman"/>
          <w:sz w:val="24"/>
          <w:szCs w:val="24"/>
          <w:lang w:val="en-US"/>
        </w:rPr>
        <w:t>and/</w:t>
      </w:r>
      <w:r w:rsidR="00C962B6" w:rsidRPr="00267C83">
        <w:rPr>
          <w:rFonts w:ascii="Book Antiqua" w:hAnsi="Book Antiqua" w:cs="Times New Roman"/>
          <w:sz w:val="24"/>
          <w:szCs w:val="24"/>
          <w:lang w:val="en-US"/>
        </w:rPr>
        <w:t xml:space="preserve">or by </w:t>
      </w:r>
      <w:r w:rsidR="006E1A3F" w:rsidRPr="00267C83">
        <w:rPr>
          <w:rFonts w:ascii="Book Antiqua" w:hAnsi="Book Antiqua" w:cs="Times New Roman"/>
          <w:sz w:val="24"/>
          <w:szCs w:val="24"/>
          <w:lang w:val="en-US"/>
        </w:rPr>
        <w:t>induction of proliferation and migration</w:t>
      </w:r>
      <w:r w:rsidR="00C962B6" w:rsidRPr="00267C83">
        <w:rPr>
          <w:rFonts w:ascii="Book Antiqua" w:hAnsi="Book Antiqua" w:cs="Times New Roman"/>
          <w:sz w:val="24"/>
          <w:szCs w:val="24"/>
          <w:lang w:val="en-US"/>
        </w:rPr>
        <w:t xml:space="preserve"> of antigen presenting cells</w:t>
      </w:r>
      <w:r w:rsidR="00992585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F61318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E1A3F" w:rsidRPr="00267C83">
        <w:rPr>
          <w:rFonts w:ascii="Book Antiqua" w:hAnsi="Book Antiqua" w:cs="Times New Roman"/>
          <w:sz w:val="24"/>
          <w:szCs w:val="24"/>
          <w:lang w:val="en-US"/>
        </w:rPr>
        <w:t>GM-CSF</w:t>
      </w:r>
      <w:r w:rsidR="00B14011" w:rsidRPr="00267C83">
        <w:rPr>
          <w:rFonts w:ascii="Book Antiqua" w:hAnsi="Book Antiqua" w:cs="Times New Roman"/>
          <w:sz w:val="24"/>
          <w:szCs w:val="24"/>
          <w:lang w:val="en-US"/>
        </w:rPr>
        <w:t>, as well as TNF receptor ligands and TLR agonists like CpG oligonucleotides,</w:t>
      </w:r>
      <w:r w:rsidR="006E1A3F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99565B" w:rsidRPr="00267C83">
        <w:rPr>
          <w:rFonts w:ascii="Book Antiqua" w:hAnsi="Book Antiqua" w:cs="Times New Roman"/>
          <w:sz w:val="24"/>
          <w:szCs w:val="24"/>
          <w:lang w:val="en-US"/>
        </w:rPr>
        <w:t>additionally</w:t>
      </w:r>
      <w:r w:rsidR="00E61B25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869DF" w:rsidRPr="00267C83">
        <w:rPr>
          <w:rFonts w:ascii="Book Antiqua" w:hAnsi="Book Antiqua" w:cs="Times New Roman"/>
          <w:sz w:val="24"/>
          <w:szCs w:val="24"/>
          <w:lang w:val="en-US"/>
        </w:rPr>
        <w:t>aim</w:t>
      </w:r>
      <w:r w:rsidR="00B14011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869DF" w:rsidRPr="00267C83">
        <w:rPr>
          <w:rFonts w:ascii="Book Antiqua" w:hAnsi="Book Antiqua" w:cs="Times New Roman"/>
          <w:sz w:val="24"/>
          <w:szCs w:val="24"/>
          <w:lang w:val="en-US"/>
        </w:rPr>
        <w:t>at enhancing costimulatory signals for T cell</w:t>
      </w:r>
      <w:r w:rsidR="00AB3F37" w:rsidRPr="00267C83">
        <w:rPr>
          <w:rFonts w:ascii="Book Antiqua" w:hAnsi="Book Antiqua" w:cs="Times New Roman"/>
          <w:sz w:val="24"/>
          <w:szCs w:val="24"/>
          <w:lang w:val="en-US"/>
        </w:rPr>
        <w:t xml:space="preserve"> activation</w:t>
      </w:r>
      <w:r w:rsidR="00A869DF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C962B6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C2776" w:rsidRPr="00267C83">
        <w:rPr>
          <w:rFonts w:ascii="Book Antiqua" w:hAnsi="Book Antiqua" w:cs="Times New Roman"/>
          <w:sz w:val="24"/>
          <w:szCs w:val="24"/>
          <w:lang w:val="en-US"/>
        </w:rPr>
        <w:t>Furthermore, cytokines like interferons or interleukins lead to enhanced immune response in different clinical trials</w:t>
      </w:r>
      <w:r w:rsidR="00EC2776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9960937c-b721-40d0-8edd-5ff67120332f PFBsYWNlaG9sZGVyPg0KICA8QWRkSW5WZXJzaW9uPjUuNS4wLjE8L0FkZEluVmVyc2lvbj4NCiAgPElkPjk5NjA5MzdjLWI3MjEtNDBkMC04ZWRkLTVmZjY3MTIwMzMyZjwvSWQ+DQogIDxFbnRyaWVzPg0KICAgIDxFbnRyeT4NCiAgICAgIDxJZD4yZThlODIyNS05OWY1LTQ5NDktODRlNi0xYTQ4ZTI5ZTU0ZDM8L0lkPg0KICAgICAgPFJlZmVyZW5jZUlkPmE3ZmEzZTkxLTY0ZGItNDFhNS1hNDNmLWI4NzZiNjlmZjRjYT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4MCw4MV08L1RleHQ+DQogICAgPC9UZXh0VW5pdD4NCiAgPC9UZXh0VW5pdHM+DQo8L1BsYWNlaG9sZGVyPg==</w:instrText>
      </w:r>
      <w:r w:rsidR="00EC2776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83" w:name="_CTVP0019960937cb72140d08edd5ff67120332f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[80,81]</w:t>
      </w:r>
      <w:bookmarkEnd w:id="83"/>
      <w:r w:rsidR="00EC2776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C962B6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55184C46" w14:textId="77777777" w:rsidR="004F18DD" w:rsidRPr="00267C83" w:rsidRDefault="004F18DD" w:rsidP="00727F9D">
      <w:pPr>
        <w:pStyle w:val="Heading2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</w:p>
    <w:p w14:paraId="0FD0D7CD" w14:textId="4EE43A8A" w:rsidR="00FB2DE4" w:rsidRPr="00267C83" w:rsidRDefault="00D16AFC" w:rsidP="00727F9D">
      <w:pPr>
        <w:pStyle w:val="Heading2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aps/>
          <w:color w:val="auto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caps/>
          <w:color w:val="auto"/>
          <w:sz w:val="24"/>
          <w:szCs w:val="24"/>
          <w:lang w:val="en-US"/>
        </w:rPr>
        <w:t>Adverse events</w:t>
      </w:r>
    </w:p>
    <w:p w14:paraId="1008C8AD" w14:textId="5D5F0D75" w:rsidR="00D16AFC" w:rsidRPr="00267C83" w:rsidRDefault="00137738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Cancer vaccines are </w:t>
      </w:r>
      <w:r w:rsidR="00B34C88" w:rsidRPr="00267C83">
        <w:rPr>
          <w:rFonts w:ascii="Book Antiqua" w:hAnsi="Book Antiqua" w:cs="Times New Roman"/>
          <w:sz w:val="24"/>
          <w:szCs w:val="24"/>
          <w:lang w:val="en-US"/>
        </w:rPr>
        <w:t>characterized by a high safety and low toxicity</w:t>
      </w:r>
      <w:r w:rsidR="00E61B25" w:rsidRPr="00267C83">
        <w:rPr>
          <w:rFonts w:ascii="Book Antiqua" w:hAnsi="Book Antiqua" w:cs="Times New Roman"/>
          <w:sz w:val="24"/>
          <w:szCs w:val="24"/>
          <w:lang w:val="en-US"/>
        </w:rPr>
        <w:t xml:space="preserve"> profile</w:t>
      </w:r>
      <w:r w:rsidR="00B34C88" w:rsidRPr="00267C83">
        <w:rPr>
          <w:rFonts w:ascii="Book Antiqua" w:hAnsi="Book Antiqua" w:cs="Times New Roman"/>
          <w:sz w:val="24"/>
          <w:szCs w:val="24"/>
          <w:lang w:val="en-US"/>
        </w:rPr>
        <w:t>. Different studies evaluated</w:t>
      </w:r>
      <w:r w:rsidR="003C263F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B3F37" w:rsidRPr="00267C83">
        <w:rPr>
          <w:rFonts w:ascii="Book Antiqua" w:hAnsi="Book Antiqua" w:cs="Times New Roman"/>
          <w:sz w:val="24"/>
          <w:szCs w:val="24"/>
          <w:lang w:val="en-US"/>
        </w:rPr>
        <w:t>SAE</w:t>
      </w:r>
      <w:r w:rsidR="00B34C88" w:rsidRPr="00267C83">
        <w:rPr>
          <w:rFonts w:ascii="Book Antiqua" w:hAnsi="Book Antiqua" w:cs="Times New Roman"/>
          <w:sz w:val="24"/>
          <w:szCs w:val="24"/>
          <w:lang w:val="en-US"/>
        </w:rPr>
        <w:t xml:space="preserve">s grade III/IV after cancer vaccine therapy in around 5500 </w:t>
      </w:r>
      <w:r w:rsidR="00B34C88" w:rsidRPr="00267C83">
        <w:rPr>
          <w:rFonts w:ascii="Book Antiqua" w:hAnsi="Book Antiqua" w:cs="Times New Roman"/>
          <w:sz w:val="24"/>
          <w:szCs w:val="24"/>
          <w:lang w:val="en-US"/>
        </w:rPr>
        <w:lastRenderedPageBreak/>
        <w:t>cancer patients and observed a frequency of &lt; 3 %</w:t>
      </w:r>
      <w:r w:rsidR="00B34C88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c33083ef-3788-4de0-850f-df466c9282bc PFBsYWNlaG9sZGVyPg0KICA8QWRkSW5WZXJzaW9uPjUuNS4wLjE8L0FkZEluVmVyc2lvbj4NCiAgPElkPmMzMzA4M2VmLTM3ODgtNGRlMC04NTBmLWRmNDY2YzkyODJiYzwvSWQ+DQogIDxFbnRyaWVzPg0KICAgIDxFbnRyeT4NCiAgICAgIDxJZD42ODcyYzNiNS01NGJhLTQwMDQtOWY2Yi0zNDUzNjQzMjQ3Njc8L0lkPg0KICAgICAgPFJlZmVyZW5jZUlkPmU5MDRkYjNkLTUzYTMtNDVjMS05ZThmLWFmZDlmZDBjZjNkOD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gyLDgzXTwvVGV4dD4NCiAgICA8L1RleHRVbml0Pg0KICA8L1RleHRVbml0cz4NCjwvUGxhY2Vob2xkZXI+</w:instrText>
      </w:r>
      <w:r w:rsidR="00B34C88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84" w:name="_CTVP001c33083ef37884de0850fdf466c9282bc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[82,83]</w:t>
      </w:r>
      <w:bookmarkEnd w:id="84"/>
      <w:r w:rsidR="00B34C88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B34C88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8D1F6E" w:rsidRPr="00267C83">
        <w:rPr>
          <w:rFonts w:ascii="Book Antiqua" w:hAnsi="Book Antiqua" w:cs="Times New Roman"/>
          <w:sz w:val="24"/>
          <w:szCs w:val="24"/>
          <w:lang w:val="en-US"/>
        </w:rPr>
        <w:t xml:space="preserve"> But e</w:t>
      </w:r>
      <w:r w:rsidR="002F36B4" w:rsidRPr="00267C83">
        <w:rPr>
          <w:rFonts w:ascii="Book Antiqua" w:hAnsi="Book Antiqua" w:cs="Times New Roman"/>
          <w:sz w:val="24"/>
          <w:szCs w:val="24"/>
          <w:lang w:val="en-US"/>
        </w:rPr>
        <w:t>specially by using vaccination approaches with TAAs</w:t>
      </w:r>
      <w:r w:rsidR="00732851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2F36B4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 possibility of damaging healthy tissue </w:t>
      </w:r>
      <w:r w:rsidR="00E61B25" w:rsidRPr="00267C83">
        <w:rPr>
          <w:rFonts w:ascii="Book Antiqua" w:hAnsi="Book Antiqua" w:cs="Times New Roman"/>
          <w:sz w:val="24"/>
          <w:szCs w:val="24"/>
          <w:lang w:val="en-US"/>
        </w:rPr>
        <w:t>should not be neglected</w:t>
      </w:r>
      <w:r w:rsidR="002F36B4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E61B25" w:rsidRPr="00267C83">
        <w:rPr>
          <w:rFonts w:ascii="Book Antiqua" w:hAnsi="Book Antiqua" w:cs="Times New Roman"/>
          <w:sz w:val="24"/>
          <w:szCs w:val="24"/>
          <w:lang w:val="en-US"/>
        </w:rPr>
        <w:t xml:space="preserve">As mentioned above, </w:t>
      </w:r>
      <w:r w:rsidR="002F36B4" w:rsidRPr="00267C83">
        <w:rPr>
          <w:rFonts w:ascii="Book Antiqua" w:hAnsi="Book Antiqua" w:cs="Times New Roman"/>
          <w:sz w:val="24"/>
          <w:szCs w:val="24"/>
          <w:lang w:val="en-US"/>
        </w:rPr>
        <w:t xml:space="preserve">TAAs are not restricted to </w:t>
      </w:r>
      <w:r w:rsidR="00E61B25" w:rsidRPr="00267C83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2F36B4" w:rsidRPr="00267C83">
        <w:rPr>
          <w:rFonts w:ascii="Book Antiqua" w:hAnsi="Book Antiqua" w:cs="Times New Roman"/>
          <w:sz w:val="24"/>
          <w:szCs w:val="24"/>
          <w:lang w:val="en-US"/>
        </w:rPr>
        <w:t xml:space="preserve">tumor </w:t>
      </w:r>
      <w:r w:rsidR="00732851" w:rsidRPr="00267C83">
        <w:rPr>
          <w:rFonts w:ascii="Book Antiqua" w:hAnsi="Book Antiqua" w:cs="Times New Roman"/>
          <w:sz w:val="24"/>
          <w:szCs w:val="24"/>
          <w:lang w:val="en-US"/>
        </w:rPr>
        <w:t>tissue</w:t>
      </w:r>
      <w:r w:rsidR="002F36B4" w:rsidRPr="00267C83">
        <w:rPr>
          <w:rFonts w:ascii="Book Antiqua" w:hAnsi="Book Antiqua" w:cs="Times New Roman"/>
          <w:sz w:val="24"/>
          <w:szCs w:val="24"/>
          <w:lang w:val="en-US"/>
        </w:rPr>
        <w:t xml:space="preserve"> but </w:t>
      </w:r>
      <w:r w:rsidR="00E61B25" w:rsidRPr="00267C83">
        <w:rPr>
          <w:rFonts w:ascii="Book Antiqua" w:hAnsi="Book Antiqua" w:cs="Times New Roman"/>
          <w:sz w:val="24"/>
          <w:szCs w:val="24"/>
          <w:lang w:val="en-US"/>
        </w:rPr>
        <w:t xml:space="preserve">only expressed </w:t>
      </w:r>
      <w:r w:rsidR="0042680F" w:rsidRPr="00267C83">
        <w:rPr>
          <w:rFonts w:ascii="Book Antiqua" w:hAnsi="Book Antiqua" w:cs="Times New Roman"/>
          <w:sz w:val="24"/>
          <w:szCs w:val="24"/>
          <w:lang w:val="en-US"/>
        </w:rPr>
        <w:t xml:space="preserve">at </w:t>
      </w:r>
      <w:r w:rsidR="00E61B25" w:rsidRPr="00267C83">
        <w:rPr>
          <w:rFonts w:ascii="Book Antiqua" w:hAnsi="Book Antiqua" w:cs="Times New Roman"/>
          <w:sz w:val="24"/>
          <w:szCs w:val="24"/>
          <w:lang w:val="en-US"/>
        </w:rPr>
        <w:t>higher levels compared to</w:t>
      </w:r>
      <w:r w:rsidR="002F36B4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61B25" w:rsidRPr="00267C83">
        <w:rPr>
          <w:rFonts w:ascii="Book Antiqua" w:hAnsi="Book Antiqua" w:cs="Times New Roman"/>
          <w:sz w:val="24"/>
          <w:szCs w:val="24"/>
          <w:lang w:val="en-US"/>
        </w:rPr>
        <w:t xml:space="preserve">(some) </w:t>
      </w:r>
      <w:r w:rsidR="002F36B4" w:rsidRPr="00267C83">
        <w:rPr>
          <w:rFonts w:ascii="Book Antiqua" w:hAnsi="Book Antiqua" w:cs="Times New Roman"/>
          <w:sz w:val="24"/>
          <w:szCs w:val="24"/>
          <w:lang w:val="en-US"/>
        </w:rPr>
        <w:t xml:space="preserve">normal cells. </w:t>
      </w:r>
    </w:p>
    <w:p w14:paraId="5567C9F4" w14:textId="2AAE4651" w:rsidR="002F36B4" w:rsidRPr="00267C83" w:rsidRDefault="0015387A" w:rsidP="00CE5992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In a study with </w:t>
      </w:r>
      <w:r w:rsidR="00732851" w:rsidRPr="00267C83">
        <w:rPr>
          <w:rFonts w:ascii="Book Antiqua" w:hAnsi="Book Antiqua" w:cs="Times New Roman"/>
          <w:sz w:val="24"/>
          <w:szCs w:val="24"/>
          <w:lang w:val="en-US"/>
        </w:rPr>
        <w:t>engineered anti</w:t>
      </w:r>
      <w:r w:rsidR="00E61B25" w:rsidRPr="00267C83">
        <w:rPr>
          <w:rFonts w:ascii="Book Antiqua" w:hAnsi="Book Antiqua" w:cs="Times New Roman"/>
          <w:sz w:val="24"/>
          <w:szCs w:val="24"/>
          <w:lang w:val="en-US"/>
        </w:rPr>
        <w:t>-</w:t>
      </w:r>
      <w:r w:rsidR="00732851" w:rsidRPr="00267C83">
        <w:rPr>
          <w:rFonts w:ascii="Book Antiqua" w:hAnsi="Book Antiqua" w:cs="Times New Roman"/>
          <w:sz w:val="24"/>
          <w:szCs w:val="24"/>
          <w:lang w:val="en-US"/>
        </w:rPr>
        <w:t>CEA T cells, the CEA levels decreased and even tumor regression was seen in one patient</w:t>
      </w:r>
      <w:r w:rsidR="00E61B25" w:rsidRPr="00267C83">
        <w:rPr>
          <w:rFonts w:ascii="Book Antiqua" w:hAnsi="Book Antiqua" w:cs="Times New Roman"/>
          <w:sz w:val="24"/>
          <w:szCs w:val="24"/>
          <w:lang w:val="en-US"/>
        </w:rPr>
        <w:t>;</w:t>
      </w:r>
      <w:r w:rsidR="00732851" w:rsidRPr="00267C83">
        <w:rPr>
          <w:rFonts w:ascii="Book Antiqua" w:hAnsi="Book Antiqua" w:cs="Times New Roman"/>
          <w:sz w:val="24"/>
          <w:szCs w:val="24"/>
          <w:lang w:val="en-US"/>
        </w:rPr>
        <w:t xml:space="preserve"> but all treated patients </w:t>
      </w:r>
      <w:r w:rsidR="00467240" w:rsidRPr="00267C83">
        <w:rPr>
          <w:rFonts w:ascii="Book Antiqua" w:hAnsi="Book Antiqua" w:cs="Times New Roman"/>
          <w:sz w:val="24"/>
          <w:szCs w:val="24"/>
          <w:lang w:val="en-US"/>
        </w:rPr>
        <w:t>experienced</w:t>
      </w:r>
      <w:r w:rsidR="00732851" w:rsidRPr="00267C83">
        <w:rPr>
          <w:rFonts w:ascii="Book Antiqua" w:hAnsi="Book Antiqua" w:cs="Times New Roman"/>
          <w:sz w:val="24"/>
          <w:szCs w:val="24"/>
          <w:lang w:val="en-US"/>
        </w:rPr>
        <w:t xml:space="preserve"> severe transient inflammatory colitis</w:t>
      </w:r>
      <w:r w:rsidR="00732851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e4c94de4-28df-49d5-945f-fd3fb2e729e1 PFBsYWNlaG9sZGVyPg0KICA8QWRkSW5WZXJzaW9uPjUuNS4wLjE8L0FkZEluVmVyc2lvbj4NCiAgPElkPmU0Yzk0ZGU0LTI4ZGYtNDlkNS05NDVmLWZkM2ZiMmU3MjllMTwvSWQ+DQogIDxFbnRyaWVzPg0KICAgIDxFbnRyeT4NCiAgICAgIDxJZD42YThiZmRjZC0xMDA1LTQ1MjktYjkyMC1iOWRjNjdjMDQxNGY8L0lkPg0KICAgICAgPFJlZmVyZW5jZUlkPmMwMjBjMTczLTcyODctNDcwZC1iMTlmLTA0MzEwOTNjZWRmN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g0XTwvVGV4dD4NCiAgICA8L1RleHRVbml0Pg0KICA8L1RleHRVbml0cz4NCjwvUGxhY2Vob2xkZXI+</w:instrText>
      </w:r>
      <w:r w:rsidR="00732851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85" w:name="_CTVP001e4c94de428df49d5945ffd3fb2e729e1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[84]</w:t>
      </w:r>
      <w:bookmarkEnd w:id="85"/>
      <w:r w:rsidR="00732851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732851" w:rsidRPr="00267C83">
        <w:rPr>
          <w:rFonts w:ascii="Book Antiqua" w:hAnsi="Book Antiqua" w:cs="Times New Roman"/>
          <w:sz w:val="24"/>
          <w:szCs w:val="24"/>
          <w:lang w:val="en-US"/>
        </w:rPr>
        <w:t xml:space="preserve">. The treatment with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autologous anti-MAGE-A3</w:t>
      </w:r>
      <w:r w:rsidR="009749A0" w:rsidRPr="00267C83">
        <w:rPr>
          <w:rFonts w:ascii="Book Antiqua" w:hAnsi="Book Antiqua" w:cs="Times New Roman"/>
          <w:sz w:val="24"/>
          <w:szCs w:val="24"/>
          <w:lang w:val="en-US"/>
        </w:rPr>
        <w:t>/A9/A12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engineered T cells </w:t>
      </w:r>
      <w:r w:rsidR="00732851" w:rsidRPr="00267C83">
        <w:rPr>
          <w:rFonts w:ascii="Book Antiqua" w:hAnsi="Book Antiqua" w:cs="Times New Roman"/>
          <w:sz w:val="24"/>
          <w:szCs w:val="24"/>
          <w:lang w:val="en-US"/>
        </w:rPr>
        <w:t xml:space="preserve">led in another clinical trial </w:t>
      </w:r>
      <w:r w:rsidR="00467240" w:rsidRPr="00267C83">
        <w:rPr>
          <w:rFonts w:ascii="Book Antiqua" w:hAnsi="Book Antiqua" w:cs="Times New Roman"/>
          <w:sz w:val="24"/>
          <w:szCs w:val="24"/>
          <w:lang w:val="en-US"/>
        </w:rPr>
        <w:t xml:space="preserve">to severe neurological toxicity in </w:t>
      </w:r>
      <w:r w:rsidR="00842CA3" w:rsidRPr="00267C83">
        <w:rPr>
          <w:rFonts w:ascii="Book Antiqua" w:hAnsi="Book Antiqua" w:cs="Times New Roman"/>
          <w:sz w:val="24"/>
          <w:szCs w:val="24"/>
          <w:lang w:val="en-US"/>
        </w:rPr>
        <w:t>3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61B25" w:rsidRPr="00267C83">
        <w:rPr>
          <w:rFonts w:ascii="Book Antiqua" w:hAnsi="Book Antiqua" w:cs="Times New Roman"/>
          <w:sz w:val="24"/>
          <w:szCs w:val="24"/>
          <w:lang w:val="en-US"/>
        </w:rPr>
        <w:t xml:space="preserve">out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of 9 </w:t>
      </w:r>
      <w:r w:rsidR="00A84B24" w:rsidRPr="00267C83">
        <w:rPr>
          <w:rFonts w:ascii="Book Antiqua" w:hAnsi="Book Antiqua" w:cs="Times New Roman"/>
          <w:sz w:val="24"/>
          <w:szCs w:val="24"/>
          <w:lang w:val="en-US"/>
        </w:rPr>
        <w:t xml:space="preserve">cancer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patients</w:t>
      </w:r>
      <w:r w:rsidR="00842CA3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10e315f8-64b4-43cf-b661-118f003bfb97 PFBsYWNlaG9sZGVyPg0KICA8QWRkSW5WZXJzaW9uPjUuNS4wLjE8L0FkZEluVmVyc2lvbj4NCiAgPElkPjEwZTMxNWY4LTY0YjQtNDNjZi1iNjYxLTExOGYwMDNiZmI5NzwvSWQ+DQogIDxFbnRyaWVzPg0KICAgIDxFbnRyeT4NCiAgICAgIDxJZD5jODI0MmZhYS00NjMwLTQxYjItOTAyNy1iZDY0MTY2NDU5N2U8L0lkPg0KICAgICAgPFJlZmVyZW5jZUlkPjgxNDg4YzQ1LTUzMDktNDE1MS05MGI5LTkzMTdmNWI3MjY1M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g1XTwvVGV4dD4NCiAgICA8L1RleHRVbml0Pg0KICA8L1RleHRVbml0cz4NCjwvUGxhY2Vob2xkZXI+</w:instrText>
      </w:r>
      <w:r w:rsidR="00842CA3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86" w:name="_CTVP00110e315f864b443cfb661118f003bfb97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[85]</w:t>
      </w:r>
      <w:bookmarkEnd w:id="86"/>
      <w:r w:rsidR="00842CA3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842CA3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52535C" w:rsidRPr="00267C83">
        <w:rPr>
          <w:rFonts w:ascii="Book Antiqua" w:hAnsi="Book Antiqua" w:cs="Times New Roman"/>
          <w:sz w:val="24"/>
          <w:szCs w:val="24"/>
          <w:lang w:val="en-US"/>
        </w:rPr>
        <w:t xml:space="preserve">Recognition of </w:t>
      </w:r>
      <w:r w:rsidR="00A84B24" w:rsidRPr="00267C83">
        <w:rPr>
          <w:rFonts w:ascii="Book Antiqua" w:hAnsi="Book Antiqua" w:cs="Times New Roman"/>
          <w:sz w:val="24"/>
          <w:szCs w:val="24"/>
          <w:lang w:val="en-US"/>
        </w:rPr>
        <w:t xml:space="preserve">different </w:t>
      </w:r>
      <w:r w:rsidR="0052535C" w:rsidRPr="00267C83">
        <w:rPr>
          <w:rFonts w:ascii="Book Antiqua" w:hAnsi="Book Antiqua" w:cs="Times New Roman"/>
          <w:sz w:val="24"/>
          <w:szCs w:val="24"/>
          <w:lang w:val="en-US"/>
        </w:rPr>
        <w:t>MAGE-A proteins in normal human brain by engineered T cells</w:t>
      </w:r>
      <w:r w:rsidR="00842CA3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84B24" w:rsidRPr="00267C83">
        <w:rPr>
          <w:rFonts w:ascii="Book Antiqua" w:hAnsi="Book Antiqua" w:cs="Times New Roman"/>
          <w:sz w:val="24"/>
          <w:szCs w:val="24"/>
          <w:lang w:val="en-US"/>
        </w:rPr>
        <w:t>caused</w:t>
      </w:r>
      <w:r w:rsidR="00F91DFC" w:rsidRPr="00267C83">
        <w:rPr>
          <w:rFonts w:ascii="Book Antiqua" w:hAnsi="Book Antiqua" w:cs="Times New Roman"/>
          <w:sz w:val="24"/>
          <w:szCs w:val="24"/>
          <w:lang w:val="en-US"/>
        </w:rPr>
        <w:t xml:space="preserve"> even</w:t>
      </w:r>
      <w:r w:rsidR="00842CA3" w:rsidRPr="00267C83">
        <w:rPr>
          <w:rFonts w:ascii="Book Antiqua" w:hAnsi="Book Antiqua" w:cs="Times New Roman"/>
          <w:sz w:val="24"/>
          <w:szCs w:val="24"/>
          <w:lang w:val="en-US"/>
        </w:rPr>
        <w:t xml:space="preserve"> treatment related mortality in 2 patients.</w:t>
      </w:r>
      <w:r w:rsidR="0052535C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72E66" w:rsidRPr="00267C83">
        <w:rPr>
          <w:rFonts w:ascii="Book Antiqua" w:hAnsi="Book Antiqua" w:cs="Times New Roman"/>
          <w:sz w:val="24"/>
          <w:szCs w:val="24"/>
          <w:lang w:val="en-US"/>
        </w:rPr>
        <w:t>Similarly</w:t>
      </w:r>
      <w:r w:rsidR="00E512A5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A84B24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 use of</w:t>
      </w:r>
      <w:r w:rsidR="00E512A5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2535C" w:rsidRPr="00267C83">
        <w:rPr>
          <w:rFonts w:ascii="Book Antiqua" w:hAnsi="Book Antiqua" w:cs="Times New Roman"/>
          <w:sz w:val="24"/>
          <w:szCs w:val="24"/>
          <w:lang w:val="en-US"/>
        </w:rPr>
        <w:t xml:space="preserve">engineered T cells </w:t>
      </w:r>
      <w:r w:rsidR="0073320C" w:rsidRPr="00267C83">
        <w:rPr>
          <w:rFonts w:ascii="Book Antiqua" w:hAnsi="Book Antiqua" w:cs="Times New Roman"/>
          <w:sz w:val="24"/>
          <w:szCs w:val="24"/>
          <w:lang w:val="en-US"/>
        </w:rPr>
        <w:t xml:space="preserve">showing off-target effects by </w:t>
      </w:r>
      <w:r w:rsidR="0052535C" w:rsidRPr="00267C83">
        <w:rPr>
          <w:rFonts w:ascii="Book Antiqua" w:hAnsi="Book Antiqua" w:cs="Times New Roman"/>
          <w:sz w:val="24"/>
          <w:szCs w:val="24"/>
          <w:lang w:val="en-US"/>
        </w:rPr>
        <w:t xml:space="preserve">recognizing </w:t>
      </w:r>
      <w:r w:rsidR="00E72E66" w:rsidRPr="00267C83">
        <w:rPr>
          <w:rFonts w:ascii="Book Antiqua" w:hAnsi="Book Antiqua" w:cs="Times New Roman"/>
          <w:sz w:val="24"/>
          <w:szCs w:val="24"/>
          <w:lang w:val="en-US"/>
        </w:rPr>
        <w:t>un</w:t>
      </w:r>
      <w:r w:rsidR="0073320C" w:rsidRPr="00267C83">
        <w:rPr>
          <w:rFonts w:ascii="Book Antiqua" w:hAnsi="Book Antiqua" w:cs="Times New Roman"/>
          <w:sz w:val="24"/>
          <w:szCs w:val="24"/>
          <w:lang w:val="en-US"/>
        </w:rPr>
        <w:t>-targeted</w:t>
      </w:r>
      <w:r w:rsidR="00E72E66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512A5" w:rsidRPr="00267C83">
        <w:rPr>
          <w:rFonts w:ascii="Book Antiqua" w:hAnsi="Book Antiqua" w:cs="Times New Roman"/>
          <w:sz w:val="24"/>
          <w:szCs w:val="24"/>
          <w:lang w:val="en-US"/>
        </w:rPr>
        <w:t xml:space="preserve">proteins </w:t>
      </w:r>
      <w:r w:rsidR="00A84B24" w:rsidRPr="00267C83">
        <w:rPr>
          <w:rFonts w:ascii="Book Antiqua" w:hAnsi="Book Antiqua" w:cs="Times New Roman"/>
          <w:sz w:val="24"/>
          <w:szCs w:val="24"/>
          <w:lang w:val="en-US"/>
        </w:rPr>
        <w:t>is associated with</w:t>
      </w:r>
      <w:r w:rsidR="00E512A5" w:rsidRPr="00267C83">
        <w:rPr>
          <w:rFonts w:ascii="Book Antiqua" w:hAnsi="Book Antiqua" w:cs="Times New Roman"/>
          <w:sz w:val="24"/>
          <w:szCs w:val="24"/>
          <w:lang w:val="en-US"/>
        </w:rPr>
        <w:t xml:space="preserve"> an increased risk of </w:t>
      </w:r>
      <w:r w:rsidR="009008A4" w:rsidRPr="00267C83">
        <w:rPr>
          <w:rFonts w:ascii="Book Antiqua" w:hAnsi="Book Antiqua" w:cs="Times New Roman"/>
          <w:sz w:val="24"/>
          <w:szCs w:val="24"/>
          <w:lang w:val="en-US"/>
        </w:rPr>
        <w:t>SAE</w:t>
      </w:r>
      <w:r w:rsidR="00E512A5" w:rsidRPr="00267C83">
        <w:rPr>
          <w:rFonts w:ascii="Book Antiqua" w:hAnsi="Book Antiqua" w:cs="Times New Roman"/>
          <w:sz w:val="24"/>
          <w:szCs w:val="24"/>
          <w:lang w:val="en-US"/>
        </w:rPr>
        <w:t>s. Linette et al. used an affinity-enhanced T cell receptor against MAGE-A3 and the first two treated patients developed a cardiogenic shock and died within a few days</w:t>
      </w:r>
      <w:r w:rsidR="0068403E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4d29fc90-726a-4610-b5b1-a2b3b0086a98 PFBsYWNlaG9sZGVyPg0KICA8QWRkSW5WZXJzaW9uPjUuNS4wLjE8L0FkZEluVmVyc2lvbj4NCiAgPElkPjRkMjlmYzkwLTcyNmEtNDYxMC1iNWIxLWEyYjNiMDA4NmE5ODwvSWQ+DQogIDxFbnRyaWVzPg0KICAgIDxFbnRyeT4NCiAgICAgIDxJZD41NDhkOTIyYS1lZjVhLTRjYWEtYjQ3NC04ZWNlNmZkZmY1YTY8L0lkPg0KICAgICAgPFJlZmVyZW5jZUlkPmRhMDVlODA0LTkwMDctNDExMS1iOTE2LWQ5YmYwNWE0YzRkM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ODZdPC9UZXh0Pg0KICAgIDwvVGV4dFVuaXQ+DQogIDwvVGV4dFVuaXRzPg0KPC9QbGFjZWhvbGRlcj4=</w:instrText>
      </w:r>
      <w:r w:rsidR="0068403E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87" w:name="_CTVP0014d29fc90726a4610b5b1a2b3b0086a98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[86]</w:t>
      </w:r>
      <w:bookmarkEnd w:id="87"/>
      <w:r w:rsidR="0068403E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E512A5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68403E" w:rsidRPr="00267C83">
        <w:rPr>
          <w:rFonts w:ascii="Book Antiqua" w:hAnsi="Book Antiqua" w:cs="Times New Roman"/>
          <w:sz w:val="24"/>
          <w:szCs w:val="24"/>
          <w:lang w:val="en-US"/>
        </w:rPr>
        <w:t xml:space="preserve">Recognition of the striated muscle-specific protein titin by </w:t>
      </w:r>
      <w:r w:rsidR="00E72E66" w:rsidRPr="00267C83">
        <w:rPr>
          <w:rFonts w:ascii="Book Antiqua" w:hAnsi="Book Antiqua" w:cs="Times New Roman"/>
          <w:sz w:val="24"/>
          <w:szCs w:val="24"/>
          <w:lang w:val="en-US"/>
        </w:rPr>
        <w:t>these</w:t>
      </w:r>
      <w:r w:rsidR="0068403E" w:rsidRPr="00267C83">
        <w:rPr>
          <w:rFonts w:ascii="Book Antiqua" w:hAnsi="Book Antiqua" w:cs="Times New Roman"/>
          <w:sz w:val="24"/>
          <w:szCs w:val="24"/>
          <w:lang w:val="en-US"/>
        </w:rPr>
        <w:t xml:space="preserve"> T cells led to severe cardiogenic damage.</w:t>
      </w:r>
    </w:p>
    <w:p w14:paraId="4C51253D" w14:textId="5C4C8571" w:rsidR="008D1F6E" w:rsidRPr="00267C83" w:rsidRDefault="00A77A9E" w:rsidP="00CE5992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As neoantigens are not presented by healthy cells, the risk of SAEs is decreased</w:t>
      </w:r>
      <w:r w:rsidR="00A84B24" w:rsidRPr="00267C83">
        <w:rPr>
          <w:rFonts w:ascii="Book Antiqua" w:hAnsi="Book Antiqua" w:cs="Times New Roman"/>
          <w:sz w:val="24"/>
          <w:szCs w:val="24"/>
          <w:lang w:val="en-US"/>
        </w:rPr>
        <w:t xml:space="preserve"> by using neoantigen-</w:t>
      </w:r>
      <w:r w:rsidR="00E72E66" w:rsidRPr="00267C83">
        <w:rPr>
          <w:rFonts w:ascii="Book Antiqua" w:hAnsi="Book Antiqua" w:cs="Times New Roman"/>
          <w:sz w:val="24"/>
          <w:szCs w:val="24"/>
          <w:lang w:val="en-US"/>
        </w:rPr>
        <w:t xml:space="preserve">targeting </w:t>
      </w:r>
      <w:r w:rsidR="00A84B24" w:rsidRPr="00267C83">
        <w:rPr>
          <w:rFonts w:ascii="Book Antiqua" w:hAnsi="Book Antiqua" w:cs="Times New Roman"/>
          <w:sz w:val="24"/>
          <w:szCs w:val="24"/>
          <w:lang w:val="en-US"/>
        </w:rPr>
        <w:t>vaccines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E72E66" w:rsidRPr="00267C83">
        <w:rPr>
          <w:rFonts w:ascii="Book Antiqua" w:hAnsi="Book Antiqua" w:cs="Times New Roman"/>
          <w:sz w:val="24"/>
          <w:szCs w:val="24"/>
          <w:lang w:val="en-US"/>
        </w:rPr>
        <w:t>To date</w:t>
      </w:r>
      <w:r w:rsidR="009008A4" w:rsidRPr="00267C83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vaccine</w:t>
      </w:r>
      <w:r w:rsidR="009008A4" w:rsidRPr="00267C83">
        <w:rPr>
          <w:rFonts w:ascii="Book Antiqua" w:hAnsi="Book Antiqua" w:cs="Times New Roman"/>
          <w:sz w:val="24"/>
          <w:szCs w:val="24"/>
          <w:lang w:val="en-US"/>
        </w:rPr>
        <w:t xml:space="preserve"> studie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s </w:t>
      </w:r>
      <w:r w:rsidR="009008A4" w:rsidRPr="00267C83">
        <w:rPr>
          <w:rFonts w:ascii="Book Antiqua" w:hAnsi="Book Antiqua" w:cs="Times New Roman"/>
          <w:sz w:val="24"/>
          <w:szCs w:val="24"/>
          <w:lang w:val="en-US"/>
        </w:rPr>
        <w:t>focusing on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neoantigens in CRC patients observed no SAEs</w:t>
      </w:r>
      <w:r w:rsidR="009008A4" w:rsidRPr="00267C83">
        <w:rPr>
          <w:rFonts w:ascii="Book Antiqua" w:hAnsi="Book Antiqua" w:cs="Times New Roman"/>
          <w:sz w:val="24"/>
          <w:szCs w:val="24"/>
          <w:lang w:val="en-US"/>
        </w:rPr>
        <w:t>;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only mild side effects</w:t>
      </w:r>
      <w:r w:rsidR="009A5637" w:rsidRPr="00267C83">
        <w:rPr>
          <w:rFonts w:ascii="Book Antiqua" w:hAnsi="Book Antiqua" w:cs="Times New Roman"/>
          <w:sz w:val="24"/>
          <w:szCs w:val="24"/>
          <w:lang w:val="en-US"/>
        </w:rPr>
        <w:t xml:space="preserve"> that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resolv</w:t>
      </w:r>
      <w:r w:rsidR="009A5637" w:rsidRPr="00267C83">
        <w:rPr>
          <w:rFonts w:ascii="Book Antiqua" w:hAnsi="Book Antiqua" w:cs="Times New Roman"/>
          <w:sz w:val="24"/>
          <w:szCs w:val="24"/>
          <w:lang w:val="en-US"/>
        </w:rPr>
        <w:t>ed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spontaneously </w:t>
      </w:r>
      <w:r w:rsidR="009008A4" w:rsidRPr="00267C83">
        <w:rPr>
          <w:rFonts w:ascii="Book Antiqua" w:hAnsi="Book Antiqua" w:cs="Times New Roman"/>
          <w:sz w:val="24"/>
          <w:szCs w:val="24"/>
          <w:lang w:val="en-US"/>
        </w:rPr>
        <w:t xml:space="preserve">have been described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(</w:t>
      </w:r>
      <w:r w:rsidRPr="00267C83">
        <w:rPr>
          <w:rFonts w:ascii="Book Antiqua" w:hAnsi="Book Antiqua" w:cs="Times New Roman"/>
          <w:i/>
          <w:sz w:val="24"/>
          <w:szCs w:val="24"/>
          <w:lang w:val="en-US"/>
        </w:rPr>
        <w:t>e.g.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injections site reactions, fever)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c32db979-752f-40cd-a6f1-05c93a04278b PFBsYWNlaG9sZGVyPg0KICA8QWRkSW5WZXJzaW9uPjUuNS4wLjE8L0FkZEluVmVyc2lvbj4NCiAgPElkPmMzMmRiOTc5LTc1MmYtNDBjZC1hNmYxLTA1YzkzYTA0Mjc4YjwvSWQ+DQogIDxFbnRyaWVzPg0KICAgIDxFbnRyeT4NCiAgICAgIDxJZD4zNmFjNWJkMi02NDMwLTQ3ZDgtYWI0ZC01ZjlkZTZjZTU4ZWI8L0lkPg0KICAgICAgPFJlZmVyZW5jZUlkPjA1NDU2OGE4LTdjYzktNGQ2MS04NjE1LTIyNjg2NjEyYWFkOD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NjIsNTIsNjYsNjRdPC9UZXh0Pg0KICAgIDwvVGV4dFVuaXQ+DQogIDwvVGV4dFVuaXRzPg0KPC9QbGFjZWhvbGRlcj4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88" w:name="_CTVP001c32db979752f40cda6f105c93a04278b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[62,52,66,64]</w:t>
      </w:r>
      <w:bookmarkEnd w:id="88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203301CF" w14:textId="77777777" w:rsidR="004F18DD" w:rsidRPr="00267C83" w:rsidRDefault="004F18DD" w:rsidP="00727F9D">
      <w:pPr>
        <w:pStyle w:val="Heading2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</w:p>
    <w:p w14:paraId="4BF1CAF5" w14:textId="32F8F49C" w:rsidR="005B2D74" w:rsidRPr="00267C83" w:rsidRDefault="005B2D74" w:rsidP="00727F9D">
      <w:pPr>
        <w:pStyle w:val="Heading2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aps/>
          <w:color w:val="auto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caps/>
          <w:color w:val="auto"/>
          <w:sz w:val="24"/>
          <w:szCs w:val="24"/>
          <w:lang w:val="en-US"/>
        </w:rPr>
        <w:t xml:space="preserve">Cancer vaccines: </w:t>
      </w:r>
      <w:r w:rsidR="00EF0624" w:rsidRPr="00267C83">
        <w:rPr>
          <w:rFonts w:ascii="Book Antiqua" w:hAnsi="Book Antiqua" w:cs="Times New Roman"/>
          <w:b/>
          <w:caps/>
          <w:color w:val="auto"/>
          <w:sz w:val="24"/>
          <w:szCs w:val="24"/>
          <w:lang w:val="en-US"/>
        </w:rPr>
        <w:t>T</w:t>
      </w:r>
      <w:r w:rsidRPr="00267C83">
        <w:rPr>
          <w:rFonts w:ascii="Book Antiqua" w:hAnsi="Book Antiqua" w:cs="Times New Roman"/>
          <w:b/>
          <w:caps/>
          <w:color w:val="auto"/>
          <w:sz w:val="24"/>
          <w:szCs w:val="24"/>
          <w:lang w:val="en-US"/>
        </w:rPr>
        <w:t>he solution to immune evasion?</w:t>
      </w:r>
    </w:p>
    <w:p w14:paraId="74EDC72F" w14:textId="261EE6B9" w:rsidR="00BF3B06" w:rsidRPr="00267C83" w:rsidRDefault="00F06F2F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T</w:t>
      </w:r>
      <w:r w:rsidR="005F125B" w:rsidRPr="00267C83">
        <w:rPr>
          <w:rFonts w:ascii="Book Antiqua" w:hAnsi="Book Antiqua" w:cs="Times New Roman"/>
          <w:sz w:val="24"/>
          <w:szCs w:val="24"/>
          <w:lang w:val="en-US"/>
        </w:rPr>
        <w:t>he tumor microenvironment is characterized by immunosuppressive signals leading to immune evasion of the tumor. An accumulation of regulatory T cells is responsible for the downregulation of other infiltrating and tumor attacking T cells</w:t>
      </w:r>
      <w:r w:rsidR="002644DC" w:rsidRPr="00267C83">
        <w:rPr>
          <w:rFonts w:ascii="Book Antiqua" w:hAnsi="Book Antiqua" w:cs="Times New Roman"/>
          <w:sz w:val="24"/>
          <w:szCs w:val="24"/>
          <w:lang w:val="en-US"/>
        </w:rPr>
        <w:t xml:space="preserve"> in an antigen-dependent manner or by secretion of IL-10 or TGF-β</w:t>
      </w:r>
      <w:r w:rsidR="002644DC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06ddd8fa-2f18-45f9-9d86-c3a4ce728066 PFBsYWNlaG9sZGVyPg0KICA8QWRkSW5WZXJzaW9uPjUuNS4wLjE8L0FkZEluVmVyc2lvbj4NCiAgPElkPjA2ZGRkOGZhLTJmMTgtNDVmOS05ZDg2LWMzYTRjZTcyODA2NjwvSWQ+DQogIDxFbnRyaWVzPg0KICAgIDxFbnRyeT4NCiAgICAgIDxJZD43NDcxMWRlOC01MzVjLTRhMTktYTcxYi1hYzVmOWRmMzNiNzI8L0lkPg0KICAgICAgPFJlZmVyZW5jZUlkPjJlMTdkZjAwLTA2MDktNDVkZC05M2I4LWY2ZWI1OTE5ZmE5Z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g3XTwvVGV4dD4NCiAgICA8L1RleHRVbml0Pg0KICA8L1RleHRVbml0cz4NCjwvUGxhY2Vob2xkZXI+</w:instrText>
      </w:r>
      <w:r w:rsidR="002644DC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89" w:name="_CTVP00106ddd8fa2f1845f99d86c3a4ce728066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[87]</w:t>
      </w:r>
      <w:bookmarkEnd w:id="89"/>
      <w:r w:rsidR="002644DC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5F125B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2644DC" w:rsidRPr="00267C83">
        <w:rPr>
          <w:rFonts w:ascii="Book Antiqua" w:hAnsi="Book Antiqua" w:cs="Times New Roman"/>
          <w:sz w:val="24"/>
          <w:szCs w:val="24"/>
          <w:lang w:val="en-US"/>
        </w:rPr>
        <w:t xml:space="preserve"> Furthermore, these signal molecules are able to suppress the maturation of </w:t>
      </w:r>
      <w:r w:rsidR="00D20717" w:rsidRPr="00267C83">
        <w:rPr>
          <w:rFonts w:ascii="Book Antiqua" w:hAnsi="Book Antiqua" w:cs="Times New Roman"/>
          <w:sz w:val="24"/>
          <w:szCs w:val="24"/>
          <w:lang w:val="en-US"/>
        </w:rPr>
        <w:t>DCs</w:t>
      </w:r>
      <w:r w:rsidR="002644DC" w:rsidRPr="00267C83">
        <w:rPr>
          <w:rFonts w:ascii="Book Antiqua" w:hAnsi="Book Antiqua" w:cs="Times New Roman"/>
          <w:sz w:val="24"/>
          <w:szCs w:val="24"/>
          <w:lang w:val="en-US"/>
        </w:rPr>
        <w:t xml:space="preserve"> resulting in reduced antigen presentation</w:t>
      </w:r>
      <w:r w:rsidR="002644DC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e46437c0-5b93-457d-aa85-2afa6fe7e53d PFBsYWNlaG9sZGVyPg0KICA8QWRkSW5WZXJzaW9uPjUuNS4wLjE8L0FkZEluVmVyc2lvbj4NCiAgPElkPmU0NjQzN2MwLTViOTMtNDU3ZC1hYTg1LTJhZmE2ZmU3ZTUzZDwvSWQ+DQogIDxFbnRyaWVzPg0KICAgIDxFbnRyeT4NCiAgICAgIDxJZD4yM2Q1OTVlNi0wNTI4LTQ0YTItOTI2Ny0zZTk1YmY4YjdmYjQ8L0lkPg0KICAgICAgPFJlZmVyZW5jZUlkPjZhZGY0OWJiLTk1YWUtNGM4Mi04MTUzLTJmMDhlYjY3YzUzN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ODhdPC9UZXh0Pg0KICAgIDwvVGV4dFVuaXQ+DQogIDwvVGV4dFVuaXRzPg0KPC9QbGFjZWhvbGRlcj4=</w:instrText>
      </w:r>
      <w:r w:rsidR="002644DC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90" w:name="_CTVP001e46437c05b93457daa852afa6fe7e53d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[88]</w:t>
      </w:r>
      <w:bookmarkEnd w:id="90"/>
      <w:r w:rsidR="002644DC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644DC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D55284" w:rsidRPr="00267C83">
        <w:rPr>
          <w:rFonts w:ascii="Book Antiqua" w:hAnsi="Book Antiqua" w:cs="Times New Roman"/>
          <w:sz w:val="24"/>
          <w:szCs w:val="24"/>
          <w:lang w:val="en-US"/>
        </w:rPr>
        <w:t>Tumor-associated macrophages</w:t>
      </w:r>
      <w:r w:rsidR="005F125B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55284" w:rsidRPr="00267C83">
        <w:rPr>
          <w:rFonts w:ascii="Book Antiqua" w:hAnsi="Book Antiqua" w:cs="Times New Roman"/>
          <w:sz w:val="24"/>
          <w:szCs w:val="24"/>
          <w:lang w:val="en-US"/>
        </w:rPr>
        <w:t>as well as myeloid suppressor cells are also present in the tumor microenvironment and act as immune suppressors</w:t>
      </w:r>
      <w:r w:rsidR="00D55284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c2065f81-91b9-4c1f-a59a-3b023c28f334 PFBsYWNlaG9sZGVyPg0KICA8QWRkSW5WZXJzaW9uPjUuNS4wLjE8L0FkZEluVmVyc2lvbj4NCiAgPElkPmMyMDY1ZjgxLTkxYjktNGMxZi1hNTlhLTNiMDIzYzI4ZjMzNDwvSWQ+DQogIDxFbnRyaWVzPg0KICAgIDxFbnRyeT4NCiAgICAgIDxJZD4wOTExYTBlNi0xMWNmLTRjNWEtYjA4MC0yYzZjMThhY2M4MDY8L0lkPg0KICAgICAgPFJlZmVyZW5jZUlkPjIxNDg4MDc0LWVmZjAtNDBmOS1iYzJhLThjYzM5OTNkNThiMj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ODksODddPC9UZXh0Pg0KICAgIDwvVGV4dFVuaXQ+DQogIDwvVGV4dFVuaXRzPg0KPC9QbGFjZWhvbGRlcj4=</w:instrText>
      </w:r>
      <w:r w:rsidR="00D55284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91" w:name="_CTVP001c2065f8191b94c1fa59a3b023c28f334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[89,87]</w:t>
      </w:r>
      <w:bookmarkEnd w:id="91"/>
      <w:r w:rsidR="00D55284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D55284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539CC684" w14:textId="113E9BB7" w:rsidR="00230170" w:rsidRPr="00267C83" w:rsidRDefault="00D55284" w:rsidP="00CE5992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But in addition to creating an inhospitable environment for tumor attacking immune cells, tumor cells can also hide from immune cells by modifying their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lastRenderedPageBreak/>
        <w:t xml:space="preserve">surface to escape recognition. More than 50 % of </w:t>
      </w: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MSI</w:t>
      </w:r>
      <w:r w:rsidR="00C604BA"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high</w:t>
      </w:r>
      <w:proofErr w:type="spellEnd"/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CRC patients</w:t>
      </w:r>
      <w:r w:rsidR="00183462" w:rsidRPr="00267C83">
        <w:rPr>
          <w:rFonts w:ascii="Book Antiqua" w:hAnsi="Book Antiqua" w:cs="Times New Roman"/>
          <w:sz w:val="24"/>
          <w:szCs w:val="24"/>
          <w:lang w:val="en-US"/>
        </w:rPr>
        <w:t>’ tumor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harbor mutations that lower the functionality of </w:t>
      </w:r>
      <w:r w:rsidR="00C37240" w:rsidRPr="00267C83">
        <w:rPr>
          <w:rFonts w:ascii="Book Antiqua" w:hAnsi="Book Antiqua" w:cs="Times New Roman"/>
          <w:sz w:val="24"/>
          <w:szCs w:val="24"/>
          <w:lang w:val="en-US"/>
        </w:rPr>
        <w:t>HLA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presentation of antigens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f585b699-884a-447c-9e44-4d4681a2b054 PFBsYWNlaG9sZGVyPg0KICA8QWRkSW5WZXJzaW9uPjUuNS4wLjE8L0FkZEluVmVyc2lvbj4NCiAgPElkPmY1ODViNjk5LTg4NGEtNDQ3Yy05ZTQ0LTRkNDY4MWEyYjA1NDwvSWQ+DQogIDxFbnRyaWVzPg0KICAgIDxFbnRyeT4NCiAgICAgIDxJZD42NGI1NWEzZS05YmYwLTQ4YzgtYTEzZi1lZTE2YzU1ODQwNjg8L0lkPg0KICAgICAgPFJlZmVyZW5jZUlkPjY2YWQ3ZTE3LWZkOTQtNDE3Zi1hMmE0LThiNjcxN2ZkY2NlY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kwXTwvVGV4dD4NCiAgICA8L1RleHRVbml0Pg0KICA8L1RleHRVbml0cz4NCjwvUGxhY2Vob2xkZXI+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92" w:name="_CTVP001f585b699884a447c9e444d4681a2b054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[90]</w:t>
      </w:r>
      <w:bookmarkEnd w:id="92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EF0624" w:rsidRPr="00267C83">
        <w:rPr>
          <w:rFonts w:ascii="Book Antiqua" w:hAnsi="Book Antiqua" w:cs="Times New Roman"/>
          <w:sz w:val="24"/>
          <w:szCs w:val="24"/>
          <w:lang w:val="en-US"/>
        </w:rPr>
        <w:t xml:space="preserve">: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mutations regarding regulation of </w:t>
      </w:r>
      <w:r w:rsidR="00D87C51" w:rsidRPr="00267C83">
        <w:rPr>
          <w:rFonts w:ascii="Book Antiqua" w:hAnsi="Book Antiqua" w:cs="Times New Roman"/>
          <w:sz w:val="24"/>
          <w:szCs w:val="24"/>
          <w:lang w:val="en-US"/>
        </w:rPr>
        <w:t>HLA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expression (</w:t>
      </w:r>
      <w:r w:rsidRPr="00267C83">
        <w:rPr>
          <w:rFonts w:ascii="Book Antiqua" w:hAnsi="Book Antiqua" w:cs="Times New Roman"/>
          <w:i/>
          <w:sz w:val="24"/>
          <w:szCs w:val="24"/>
          <w:lang w:val="en-US"/>
        </w:rPr>
        <w:t>e.g.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NLRC5 mutation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600523a4-ef8b-4e07-83e0-5108d3ad4c02 PFBsYWNlaG9sZGVyPg0KICA8QWRkSW5WZXJzaW9uPjUuNS4wLjE8L0FkZEluVmVyc2lvbj4NCiAgPElkPjYwMDUyM2E0LWVmOGItNGUwNy04M2UwLTUxMDhkM2FkNGMwMjwvSWQ+DQogIDxFbnRyaWVzPg0KICAgIDxFbnRyeT4NCiAgICAgIDxJZD42YjE3NmEwNC1mZDg0LTQwN2YtYTg4Mi1mNzA4ODM2Zjc2NDg8L0lkPg0KICAgICAgPFJlZmVyZW5jZUlkPjY2YWQ3ZTE3LWZkOTQtNDE3Zi1hMmE0LThiNjcxN2ZkY2NlY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kwXTwvVGV4dD4NCiAgICA8L1RleHRVbml0Pg0KICA8L1RleHRVbml0cz4NCjwvUGxhY2Vob2xkZXI+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93" w:name="_CTVP001600523a4ef8b4e0783e05108d3ad4c02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[90]</w:t>
      </w:r>
      <w:bookmarkEnd w:id="93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>), peptide transport (</w:t>
      </w:r>
      <w:r w:rsidRPr="00267C83">
        <w:rPr>
          <w:rFonts w:ascii="Book Antiqua" w:hAnsi="Book Antiqua" w:cs="Times New Roman"/>
          <w:i/>
          <w:sz w:val="24"/>
          <w:szCs w:val="24"/>
          <w:lang w:val="en-US"/>
        </w:rPr>
        <w:t>e.g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TAP1/2 and </w:t>
      </w: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tapasin</w:t>
      </w:r>
      <w:proofErr w:type="spellEnd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01dd113c-c64f-46da-9298-b6e08091767d 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kxLDkyLDkwXTwvVGV4dD4NCiAgICA8L1RleHRVbml0Pg0KICA8L1RleHRVbml0cz4NCjwvUGxhY2Vob2xkZXI+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94" w:name="_CTVP00101dd113cc64f46da9298b6e08091767d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[91,92,90]</w:t>
      </w:r>
      <w:bookmarkEnd w:id="94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) as well as </w:t>
      </w:r>
      <w:r w:rsidR="00D87C51" w:rsidRPr="00267C83">
        <w:rPr>
          <w:rFonts w:ascii="Book Antiqua" w:hAnsi="Book Antiqua" w:cs="Times New Roman"/>
          <w:sz w:val="24"/>
          <w:szCs w:val="24"/>
          <w:lang w:val="en-US"/>
        </w:rPr>
        <w:t>HLA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itself (</w:t>
      </w:r>
      <w:r w:rsidRPr="00267C83">
        <w:rPr>
          <w:rFonts w:ascii="Book Antiqua" w:hAnsi="Book Antiqua" w:cs="Times New Roman"/>
          <w:i/>
          <w:sz w:val="24"/>
          <w:szCs w:val="24"/>
          <w:lang w:val="en-US"/>
        </w:rPr>
        <w:t>e.g.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heavy chain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73fd5270-28ec-4c9c-8954-e6bc8b80ff16 PFBsYWNlaG9sZGVyPg0KICA8QWRkSW5WZXJzaW9uPjUuNS4wLjE8L0FkZEluVmVyc2lvbj4NCiAgPElkPjczZmQ1MjcwLTI4ZWMtNGM5Yy04OTU0LWU2YmM4YjgwZmYxNjwvSWQ+DQogIDxFbnRyaWVzPg0KICAgIDxFbnRyeT4NCiAgICAgIDxJZD5mMDk0ZGUzYS0xYmE1LTRiOWQtOWVjNi03MmE2ZDNjNDdiNjU8L0lkPg0KICAgICAgPFJlZmVyZW5jZUlkPjY2YWQ3ZTE3LWZkOTQtNDE3Zi1hMmE0LThiNjcxN2ZkY2NlY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kwXTwvVGV4dD4NCiAgICA8L1RleHRVbml0Pg0KICA8L1RleHRVbml0cz4NCjwvUGxhY2Vob2xkZXI+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95" w:name="_CTVP00173fd527028ec4c9c8954e6bc8b80ff16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[90]</w:t>
      </w:r>
      <w:bookmarkEnd w:id="95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and B2M mutation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5331c3a9-9cf7-4145-935c-0da65bc7cff5 PFBsYWNlaG9sZGVyPg0KICA8QWRkSW5WZXJzaW9uPjUuNS4wLjE8L0FkZEluVmVyc2lvbj4NCiAgPElkPjUzMzFjM2E5LTljZjctNDE0NS05MzVjLTBkYTY1YmM3Y2ZmNTwvSWQ+DQogIDxFbnRyaWVzPg0KICAgIDxFbnRyeT4NCiAgICAgIDxJZD5hZTU3NjcxYi03NjU4LTRjNDQtYjc3MS00OTUyYTQ5MjUxY2Y8L0lkPg0KICAgICAgPFJlZmVyZW5jZUlkPjQ0N2YxM2ZmLTVlMWItNGI0Zi1hNzRlLWRhMmEzYjc2OTViOD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5MSw5Myw5Ml08L1RleHQ+DQogICAgPC9UZXh0VW5pdD4NCiAgPC9UZXh0VW5pdHM+DQo8L1BsYWNlaG9sZGVyPg=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96" w:name="_CTVP0015331c3a99cf74145935c0da65bc7cff5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[91,93,92]</w:t>
      </w:r>
      <w:bookmarkEnd w:id="96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>).</w:t>
      </w:r>
      <w:r w:rsidR="00EF0624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230170" w:rsidRPr="00267C83">
        <w:rPr>
          <w:rFonts w:ascii="Book Antiqua" w:hAnsi="Book Antiqua" w:cs="Times New Roman"/>
          <w:sz w:val="24"/>
          <w:szCs w:val="24"/>
          <w:lang w:val="en-US"/>
        </w:rPr>
        <w:t xml:space="preserve">To overcome this </w:t>
      </w:r>
      <w:r w:rsidR="00080245" w:rsidRPr="00267C83">
        <w:rPr>
          <w:rFonts w:ascii="Book Antiqua" w:hAnsi="Book Antiqua" w:cs="Times New Roman"/>
          <w:sz w:val="24"/>
          <w:szCs w:val="24"/>
          <w:lang w:val="en-US"/>
        </w:rPr>
        <w:t>dissembling</w:t>
      </w:r>
      <w:r w:rsidR="00230170" w:rsidRPr="00267C83">
        <w:rPr>
          <w:rFonts w:ascii="Book Antiqua" w:hAnsi="Book Antiqua" w:cs="Times New Roman"/>
          <w:sz w:val="24"/>
          <w:szCs w:val="24"/>
          <w:lang w:val="en-US"/>
        </w:rPr>
        <w:t xml:space="preserve"> mechanism</w:t>
      </w:r>
      <w:r w:rsidR="003B7467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230170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 use of specific chemotherapeutics can be helpful</w:t>
      </w:r>
      <w:r w:rsidR="00737855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230170" w:rsidRPr="00267C83">
        <w:rPr>
          <w:rFonts w:ascii="Book Antiqua" w:hAnsi="Book Antiqua" w:cs="Times New Roman"/>
          <w:sz w:val="24"/>
          <w:szCs w:val="24"/>
          <w:lang w:val="en-US"/>
        </w:rPr>
        <w:t xml:space="preserve"> leading to an effective antitumor immune response by apoptosis (</w:t>
      </w:r>
      <w:r w:rsidR="003B7467" w:rsidRPr="00267C83">
        <w:rPr>
          <w:rFonts w:ascii="Book Antiqua" w:hAnsi="Book Antiqua" w:cs="Times New Roman"/>
          <w:sz w:val="24"/>
          <w:szCs w:val="24"/>
          <w:lang w:val="en-US"/>
        </w:rPr>
        <w:t xml:space="preserve">discussed </w:t>
      </w:r>
      <w:r w:rsidR="00230170" w:rsidRPr="00267C83">
        <w:rPr>
          <w:rFonts w:ascii="Book Antiqua" w:hAnsi="Book Antiqua" w:cs="Times New Roman"/>
          <w:sz w:val="24"/>
          <w:szCs w:val="24"/>
          <w:lang w:val="en-US"/>
        </w:rPr>
        <w:t xml:space="preserve">below). </w:t>
      </w:r>
    </w:p>
    <w:p w14:paraId="1603F77E" w14:textId="7687CC4F" w:rsidR="005B2D74" w:rsidRPr="00267C83" w:rsidRDefault="00EF0624" w:rsidP="00CE5992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Furthermore, cancer cells take advantage of </w:t>
      </w:r>
      <w:r w:rsidR="003B7467" w:rsidRPr="00267C83">
        <w:rPr>
          <w:rFonts w:ascii="Book Antiqua" w:hAnsi="Book Antiqua" w:cs="Times New Roman"/>
          <w:sz w:val="24"/>
          <w:szCs w:val="24"/>
          <w:lang w:val="en-US"/>
        </w:rPr>
        <w:t>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he control mechanism of nonsense mediated RNA-decay (NMRD). This system is responsible for degrading mRNA with premature stop codons </w:t>
      </w:r>
      <w:r w:rsidR="003B7467" w:rsidRPr="00267C83">
        <w:rPr>
          <w:rFonts w:ascii="Book Antiqua" w:hAnsi="Book Antiqua" w:cs="Times New Roman"/>
          <w:sz w:val="24"/>
          <w:szCs w:val="24"/>
          <w:lang w:val="en-US"/>
        </w:rPr>
        <w:t>and it has been suggested that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B7467" w:rsidRPr="00267C83">
        <w:rPr>
          <w:rFonts w:ascii="Book Antiqua" w:hAnsi="Book Antiqua" w:cs="Times New Roman"/>
          <w:sz w:val="24"/>
          <w:szCs w:val="24"/>
          <w:lang w:val="en-US"/>
        </w:rPr>
        <w:t>this must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inhibit the presentation of neoantigens</w:t>
      </w:r>
      <w:r w:rsidR="00004C56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d064488c-5398-4615-8eb2-22b7610554e6 PFBsYWNlaG9sZGVyPg0KICA8QWRkSW5WZXJzaW9uPjUuNS4wLjE8L0FkZEluVmVyc2lvbj4NCiAgPElkPmQwNjQ0ODhjLTUzOTgtNDYxNS04ZWIyLTIyYjc2MTA1NTRlNjwvSWQ+DQogIDxFbnRyaWVzPg0KICAgIDxFbnRyeT4NCiAgICAgIDxJZD4yZTE5MmFmOS03M2I0LTQwODAtOThkZC1kZmUyMjRhZjY2ZTg8L0lkPg0KICAgICAgPFJlZmVyZW5jZUlkPmUxZTMzNzQxLTk4ZWYtNDk1My1hMWUzLTczNjc2YzY1NmJhO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5NF08L1RleHQ+DQogICAgPC9UZXh0VW5pdD4NCiAgPC9UZXh0VW5pdHM+DQo8L1BsYWNlaG9sZGVyPg==</w:instrText>
      </w:r>
      <w:r w:rsidR="00004C56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97" w:name="_CTVP001d064488c539846158eb222b7610554e6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[94]</w:t>
      </w:r>
      <w:bookmarkEnd w:id="97"/>
      <w:r w:rsidR="00004C56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5B2D74" w:rsidRPr="00267C83">
        <w:rPr>
          <w:rFonts w:ascii="Book Antiqua" w:hAnsi="Book Antiqua" w:cs="Times New Roman"/>
          <w:sz w:val="24"/>
          <w:szCs w:val="24"/>
          <w:lang w:val="en-US"/>
        </w:rPr>
        <w:t>However, it could be shown that only a part of the so far identified neoantigens are sensitive to NMRD</w:t>
      </w:r>
      <w:r w:rsidR="005B2D74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3f07a3f3-d213-48e7-bf4d-0af596d6cde0 PFBsYWNlaG9sZGVyPg0KICA8QWRkSW5WZXJzaW9uPjUuNS4wLjE8L0FkZEluVmVyc2lvbj4NCiAgPElkPjNmMDdhM2YzLWQyMTMtNDhlNy1iZjRkLTBhZjU5NmQ2Y2RlMDwvSWQ+DQogIDxFbnRyaWVzPg0KICAgIDxFbnRyeT4NCiAgICAgIDxJZD4wNGU0YmQ3My1hMjlkLTQ2ZGUtODY2ZS01ZWM2NTRmMmJiMjQ8L0lkPg0KICAgICAgPFJlZmVyZW5jZUlkPjgwYjA2OTA4LTQwOGQtNGJjMy04NWZiLWQ0Yzg4OGE4NzhiZ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1MV08L1RleHQ+DQogICAgPC9UZXh0VW5pdD4NCiAgPC9UZXh0VW5pdHM+DQo8L1BsYWNlaG9sZGVyPg==</w:instrText>
      </w:r>
      <w:r w:rsidR="005B2D74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98" w:name="_CTVP0013f07a3f3d21348e7bf4d0af596d6cde0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[51]</w:t>
      </w:r>
      <w:bookmarkEnd w:id="98"/>
      <w:r w:rsidR="005B2D74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5B2D74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11A39758" w14:textId="4DEB554B" w:rsidR="005B2D74" w:rsidRPr="00267C83" w:rsidRDefault="003B7467" w:rsidP="00CE5992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Last but not least, c</w:t>
      </w:r>
      <w:r w:rsidR="00230170" w:rsidRPr="00267C83">
        <w:rPr>
          <w:rFonts w:ascii="Book Antiqua" w:hAnsi="Book Antiqua" w:cs="Times New Roman"/>
          <w:sz w:val="24"/>
          <w:szCs w:val="24"/>
          <w:lang w:val="en-US"/>
        </w:rPr>
        <w:t xml:space="preserve">ancer cells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can not only influence cells of the microenvironment to express</w:t>
      </w:r>
      <w:r w:rsidR="00230170" w:rsidRPr="00267C83">
        <w:rPr>
          <w:rFonts w:ascii="Book Antiqua" w:hAnsi="Book Antiqua" w:cs="Times New Roman"/>
          <w:sz w:val="24"/>
          <w:szCs w:val="24"/>
          <w:lang w:val="en-US"/>
        </w:rPr>
        <w:t xml:space="preserve"> immune checkpoint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molecules but they frequently express such molecules themselves to</w:t>
      </w:r>
      <w:r w:rsidR="00230170" w:rsidRPr="00267C83">
        <w:rPr>
          <w:rFonts w:ascii="Book Antiqua" w:hAnsi="Book Antiqua" w:cs="Times New Roman"/>
          <w:sz w:val="24"/>
          <w:szCs w:val="24"/>
          <w:lang w:val="en-US"/>
        </w:rPr>
        <w:t xml:space="preserve"> downregulat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e</w:t>
      </w:r>
      <w:r w:rsidR="00230170" w:rsidRPr="00267C83">
        <w:rPr>
          <w:rFonts w:ascii="Book Antiqua" w:hAnsi="Book Antiqua" w:cs="Times New Roman"/>
          <w:sz w:val="24"/>
          <w:szCs w:val="24"/>
          <w:lang w:val="en-US"/>
        </w:rPr>
        <w:t xml:space="preserve"> T cell activity.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I</w:t>
      </w:r>
      <w:r w:rsidR="00230170" w:rsidRPr="00267C83">
        <w:rPr>
          <w:rFonts w:ascii="Book Antiqua" w:hAnsi="Book Antiqua" w:cs="Times New Roman"/>
          <w:sz w:val="24"/>
          <w:szCs w:val="24"/>
          <w:lang w:val="en-US"/>
        </w:rPr>
        <w:t xml:space="preserve">mmune checkpoint inhibitors are a precious device in overcoming this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tumor-induced </w:t>
      </w:r>
      <w:r w:rsidR="00230170" w:rsidRPr="00267C83">
        <w:rPr>
          <w:rFonts w:ascii="Book Antiqua" w:hAnsi="Book Antiqua" w:cs="Times New Roman"/>
          <w:sz w:val="24"/>
          <w:szCs w:val="24"/>
          <w:lang w:val="en-US"/>
        </w:rPr>
        <w:t>immune suppression.</w:t>
      </w:r>
    </w:p>
    <w:p w14:paraId="5FD916A6" w14:textId="77777777" w:rsidR="004F18DD" w:rsidRPr="00267C83" w:rsidRDefault="004F18DD" w:rsidP="00727F9D">
      <w:pPr>
        <w:pStyle w:val="Heading4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i w:val="0"/>
          <w:color w:val="auto"/>
          <w:sz w:val="24"/>
          <w:szCs w:val="24"/>
          <w:lang w:val="en-US" w:eastAsia="zh-CN"/>
        </w:rPr>
      </w:pPr>
    </w:p>
    <w:p w14:paraId="3E78B34F" w14:textId="16929D27" w:rsidR="005B2D74" w:rsidRPr="00267C83" w:rsidRDefault="005B2D74" w:rsidP="00727F9D">
      <w:pPr>
        <w:pStyle w:val="Heading4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i w:val="0"/>
          <w:caps/>
          <w:color w:val="auto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i w:val="0"/>
          <w:caps/>
          <w:color w:val="auto"/>
          <w:sz w:val="24"/>
          <w:szCs w:val="24"/>
          <w:lang w:val="en-US"/>
        </w:rPr>
        <w:t>Immune check point inhibitors</w:t>
      </w:r>
    </w:p>
    <w:p w14:paraId="3783A3C2" w14:textId="40A73347" w:rsidR="005B2D74" w:rsidRPr="00267C83" w:rsidRDefault="005B2D74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The field of studies </w:t>
      </w:r>
      <w:r w:rsidR="003B7467" w:rsidRPr="00267C83">
        <w:rPr>
          <w:rFonts w:ascii="Book Antiqua" w:hAnsi="Book Antiqua" w:cs="Times New Roman"/>
          <w:sz w:val="24"/>
          <w:szCs w:val="24"/>
          <w:lang w:val="en-US"/>
        </w:rPr>
        <w:t xml:space="preserve">exploring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immune checkpoint inhibitors is growing. Targeted immune checkpoints like CTLA-4, PD-1, PD-L1</w:t>
      </w:r>
      <w:r w:rsidR="008C6541" w:rsidRPr="00267C83">
        <w:rPr>
          <w:rFonts w:ascii="Book Antiqua" w:hAnsi="Book Antiqua" w:cs="Times New Roman"/>
          <w:sz w:val="24"/>
          <w:szCs w:val="24"/>
          <w:lang w:val="en-US"/>
        </w:rPr>
        <w:t xml:space="preserve"> and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LAG-3 are highly expressed in </w:t>
      </w: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MSI</w:t>
      </w:r>
      <w:r w:rsidR="00C604BA"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high</w:t>
      </w:r>
      <w:proofErr w:type="spellEnd"/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tumors, thereby creating an immune suppressive microenvironment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ac6b86b2-cf1f-47ca-80e2-fe22ae9a932c PFBsYWNlaG9sZGVyPg0KICA8QWRkSW5WZXJzaW9uPjUuNS4wLjE8L0FkZEluVmVyc2lvbj4NCiAgPElkPmFjNmI4NmIyLWNmMWYtNDdjYS04MGUyLWZlMjJhZTlhOTMyYzwvSWQ+DQogIDxFbnRyaWVzPg0KICAgIDxFbnRyeT4NCiAgICAgIDxJZD4wYTkxZDczYy04MGFjLTQ5OTUtOTAwMy01YmI0NzczOTU5ZmI8L0lkPg0KICAgICAgPFJlZmVyZW5jZUlkPjE4ZmY0ZjZlLWQ0N2MtNDRlYS05ZmZhLTQ2ZDljM2I2NmYxN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k1XTwvVGV4dD4NCiAgICA8L1RleHRVbml0Pg0KICA8L1RleHRVbml0cz4NCjwvUGxhY2Vob2xkZXI+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99" w:name="_CTVP001ac6b86b2cf1f47ca80e2fe22ae9a932c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[95]</w:t>
      </w:r>
      <w:bookmarkEnd w:id="99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Besides, T cells infiltrating in </w:t>
      </w: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MSI</w:t>
      </w:r>
      <w:r w:rsidR="00C604BA"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high</w:t>
      </w:r>
      <w:proofErr w:type="spellEnd"/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tumors frequently express PD-L1 making a PD-1 blocking antibody (</w:t>
      </w:r>
      <w:r w:rsidRPr="00267C83">
        <w:rPr>
          <w:rFonts w:ascii="Book Antiqua" w:hAnsi="Book Antiqua" w:cs="Times New Roman"/>
          <w:i/>
          <w:sz w:val="24"/>
          <w:szCs w:val="24"/>
          <w:lang w:val="en-US"/>
        </w:rPr>
        <w:t>e.g.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Pembrolizumab) a helpful instrument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a5f7c572-4d72-4aa9-8a4d-b03dca04722c PFBsYWNlaG9sZGVyPg0KICA8QWRkSW5WZXJzaW9uPjUuNS4wLjE8L0FkZEluVmVyc2lvbj4NCiAgPElkPmE1ZjdjNTcyLTRkNzItNGFhOS04YTRkLWIwM2RjYTA0NzIyYzwvSWQ+DQogIDxFbnRyaWVzPg0KICAgIDxFbnRyeT4NCiAgICAgIDxJZD5mMTA2NTc5YS1mMTUyLTQzYTgtOGNkYS1hNTg1ZTU4ZDE4NDI8L0lkPg0KICAgICAgPFJlZmVyZW5jZUlkPmM1NTljMGI4LWZiMmUtNGM0ZC05NTMyLTU1Nzg4OWMzMzRhO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5Nl08L1RleHQ+DQogICAgPC9UZXh0VW5pdD4NCiAgPC9UZXh0VW5pdHM+DQo8L1BsYWNlaG9sZGVyPg=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100" w:name="_CTVP001a5f7c5724d724aa98a4db03dca04722c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[96]</w:t>
      </w:r>
      <w:bookmarkEnd w:id="100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2D08C2">
        <w:rPr>
          <w:rFonts w:ascii="Book Antiqua" w:hAnsi="Book Antiqua" w:cs="Times New Roman"/>
          <w:sz w:val="24"/>
          <w:szCs w:val="24"/>
          <w:lang w:val="en-US"/>
        </w:rPr>
        <w:t xml:space="preserve">: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In clinical trials, almost 80 % of MSI</w:t>
      </w:r>
      <w:r w:rsidR="00C604BA" w:rsidRPr="00267C83">
        <w:rPr>
          <w:rFonts w:ascii="Book Antiqua" w:hAnsi="Book Antiqua" w:cs="Times New Roman"/>
          <w:sz w:val="24"/>
          <w:szCs w:val="24"/>
          <w:lang w:val="en-US"/>
        </w:rPr>
        <w:t xml:space="preserve"> high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CRC patients benefitted from PD-1 blockade whereas microsatellite stable </w:t>
      </w:r>
      <w:r w:rsidR="00737855" w:rsidRPr="00267C83">
        <w:rPr>
          <w:rFonts w:ascii="Book Antiqua" w:hAnsi="Book Antiqua" w:cs="Times New Roman"/>
          <w:sz w:val="24"/>
          <w:szCs w:val="24"/>
          <w:lang w:val="en-US"/>
        </w:rPr>
        <w:t>(MS</w:t>
      </w:r>
      <w:r w:rsidR="00183462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="00737855" w:rsidRPr="00267C83">
        <w:rPr>
          <w:rFonts w:ascii="Book Antiqua" w:hAnsi="Book Antiqua" w:cs="Times New Roman"/>
          <w:sz w:val="24"/>
          <w:szCs w:val="24"/>
          <w:lang w:val="en-US"/>
        </w:rPr>
        <w:t>)</w:t>
      </w:r>
      <w:r w:rsidR="003B7467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CRC patients rarely d</w:t>
      </w:r>
      <w:r w:rsidR="003B7467" w:rsidRPr="00267C83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d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beeae32a-8989-446c-967c-5216428502c8 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k3LDk2XTwvVGV4dD4NCiAgICA8L1RleHRVbml0Pg0KICA8L1RleHRVbml0cz4NCjwvUGxhY2Vob2xkZXI+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101" w:name="_CTVP001beeae32a8989446c967c5216428502c8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[97,96]</w:t>
      </w:r>
      <w:bookmarkEnd w:id="101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537200" w:rsidRPr="00267C83">
        <w:rPr>
          <w:rFonts w:ascii="Book Antiqua" w:hAnsi="Book Antiqua" w:cs="Times New Roman"/>
          <w:sz w:val="24"/>
          <w:szCs w:val="24"/>
          <w:lang w:val="en-US"/>
        </w:rPr>
        <w:t xml:space="preserve"> This can be explained by the differen</w:t>
      </w:r>
      <w:r w:rsidR="009A25DE" w:rsidRPr="00267C83">
        <w:rPr>
          <w:rFonts w:ascii="Book Antiqua" w:hAnsi="Book Antiqua" w:cs="Times New Roman"/>
          <w:sz w:val="24"/>
          <w:szCs w:val="24"/>
          <w:lang w:val="en-US"/>
        </w:rPr>
        <w:t>ce in</w:t>
      </w:r>
      <w:r w:rsidR="00537200" w:rsidRPr="00267C83">
        <w:rPr>
          <w:rFonts w:ascii="Book Antiqua" w:hAnsi="Book Antiqua" w:cs="Times New Roman"/>
          <w:sz w:val="24"/>
          <w:szCs w:val="24"/>
          <w:lang w:val="en-US"/>
        </w:rPr>
        <w:t xml:space="preserve"> mutational burden </w:t>
      </w:r>
      <w:r w:rsidR="009A25DE" w:rsidRPr="00267C83">
        <w:rPr>
          <w:rFonts w:ascii="Book Antiqua" w:hAnsi="Book Antiqua" w:cs="Times New Roman"/>
          <w:sz w:val="24"/>
          <w:szCs w:val="24"/>
          <w:lang w:val="en-US"/>
        </w:rPr>
        <w:t>of</w:t>
      </w:r>
      <w:r w:rsidR="00537200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537200" w:rsidRPr="00267C83">
        <w:rPr>
          <w:rFonts w:ascii="Book Antiqua" w:hAnsi="Book Antiqua" w:cs="Times New Roman"/>
          <w:sz w:val="24"/>
          <w:szCs w:val="24"/>
          <w:lang w:val="en-US"/>
        </w:rPr>
        <w:t>MSI</w:t>
      </w:r>
      <w:r w:rsidR="00C604BA"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high</w:t>
      </w:r>
      <w:proofErr w:type="spellEnd"/>
      <w:r w:rsidR="00C604BA" w:rsidRPr="00267C83">
        <w:rPr>
          <w:rFonts w:ascii="Book Antiqua" w:hAnsi="Book Antiqua" w:cs="Times New Roman"/>
          <w:sz w:val="24"/>
          <w:szCs w:val="24"/>
          <w:lang w:val="en-US"/>
        </w:rPr>
        <w:t xml:space="preserve"> and MS</w:t>
      </w:r>
      <w:r w:rsidR="00183462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="00537200" w:rsidRPr="00267C83">
        <w:rPr>
          <w:rFonts w:ascii="Book Antiqua" w:hAnsi="Book Antiqua" w:cs="Times New Roman"/>
          <w:sz w:val="24"/>
          <w:szCs w:val="24"/>
          <w:lang w:val="en-US"/>
        </w:rPr>
        <w:t xml:space="preserve"> patients, as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37200" w:rsidRPr="00267C83">
        <w:rPr>
          <w:rFonts w:ascii="Book Antiqua" w:hAnsi="Book Antiqua" w:cs="Times New Roman"/>
          <w:sz w:val="24"/>
          <w:szCs w:val="24"/>
          <w:lang w:val="en-US"/>
        </w:rPr>
        <w:t>a c</w:t>
      </w:r>
      <w:r w:rsidR="00534985">
        <w:rPr>
          <w:rFonts w:ascii="Book Antiqua" w:hAnsi="Book Antiqua" w:cs="Times New Roman"/>
          <w:sz w:val="24"/>
          <w:szCs w:val="24"/>
          <w:lang w:val="en-US"/>
        </w:rPr>
        <w:t>orrelation of mutational burden/</w:t>
      </w:r>
      <w:r w:rsidR="00537200" w:rsidRPr="00267C83">
        <w:rPr>
          <w:rFonts w:ascii="Book Antiqua" w:hAnsi="Book Antiqua" w:cs="Times New Roman"/>
          <w:sz w:val="24"/>
          <w:szCs w:val="24"/>
          <w:lang w:val="en-US"/>
        </w:rPr>
        <w:t xml:space="preserve">number of neoantigens and clinical response could be proven </w:t>
      </w:r>
      <w:r w:rsidR="005C0FC1" w:rsidRPr="00267C83">
        <w:rPr>
          <w:rFonts w:ascii="Book Antiqua" w:hAnsi="Book Antiqua" w:cs="Times New Roman"/>
          <w:sz w:val="24"/>
          <w:szCs w:val="24"/>
          <w:lang w:val="en-US"/>
        </w:rPr>
        <w:t>already</w:t>
      </w:r>
      <w:r w:rsidR="00382FCE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a5c22650-7007-4d60-a782-411313ebf55b PFBsYWNlaG9sZGVyPg0KICA8QWRkSW5WZXJzaW9uPjUuNS4wLjE8L0FkZEluVmVyc2lvbj4NCiAgPElkPmE1YzIyNjUwLTcwMDctNGQ2MC1hNzgyLTQxMTMxM2ViZjU1YjwvSWQ+DQogIDxFbnRyaWVzPg0KICAgIDxFbnRyeT4NCiAgICAgIDxJZD5jOWY1MzdjMS1hMTQwLTQyMDEtOGUxYi0zMzgxMDAzNjcyMWY8L0lkPg0KICAgICAgPFJlZmVyZW5jZUlkPmE3YjFhMmQ4LTQzNjUtNDE2Yi1hNmMwLWI3ZmI5ZTJkZjE1OD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k4LDk5XTwvVGV4dD4NCiAgICA8L1RleHRVbml0Pg0KICA8L1RleHRVbml0cz4NCjwvUGxhY2Vob2xkZXI+</w:instrText>
      </w:r>
      <w:r w:rsidR="00382FCE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102" w:name="_CTVP001a5c2265070074d60a782411313ebf55b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[98,99]</w:t>
      </w:r>
      <w:bookmarkEnd w:id="102"/>
      <w:r w:rsidR="00382FCE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5C0FC1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183462" w:rsidRPr="00267C83">
        <w:rPr>
          <w:rFonts w:ascii="Book Antiqua" w:hAnsi="Book Antiqua" w:cs="Times New Roman"/>
          <w:sz w:val="24"/>
          <w:szCs w:val="24"/>
          <w:lang w:val="en-US"/>
        </w:rPr>
        <w:t xml:space="preserve"> Moreover, this clinical observation suggests that a substantial part of these antitumoral immune responses must be HLA-unrestricted, since more than the expected 50% of </w:t>
      </w:r>
      <w:proofErr w:type="spellStart"/>
      <w:r w:rsidR="00183462" w:rsidRPr="00267C83">
        <w:rPr>
          <w:rFonts w:ascii="Book Antiqua" w:hAnsi="Book Antiqua" w:cs="Times New Roman"/>
          <w:sz w:val="24"/>
          <w:szCs w:val="24"/>
          <w:lang w:val="en-US"/>
        </w:rPr>
        <w:t>MSI</w:t>
      </w:r>
      <w:r w:rsidR="00183462"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high</w:t>
      </w:r>
      <w:proofErr w:type="spellEnd"/>
      <w:r w:rsidR="00183462" w:rsidRPr="00267C83">
        <w:rPr>
          <w:rFonts w:ascii="Book Antiqua" w:hAnsi="Book Antiqua" w:cs="Times New Roman"/>
          <w:sz w:val="24"/>
          <w:szCs w:val="24"/>
          <w:lang w:val="en-US"/>
        </w:rPr>
        <w:t xml:space="preserve"> patients with functional HLA-presentation responded well. The interplay of adaptive (antitumoral) immune cells with cells of the innate arm of the immune system might partly explain this somewhat surprising finding. </w:t>
      </w:r>
      <w:r w:rsidR="00183462" w:rsidRPr="00267C83">
        <w:rPr>
          <w:rFonts w:ascii="Book Antiqua" w:hAnsi="Book Antiqua" w:cs="Times New Roman"/>
          <w:sz w:val="24"/>
          <w:szCs w:val="24"/>
          <w:lang w:val="en-US"/>
        </w:rPr>
        <w:lastRenderedPageBreak/>
        <w:t>Consequently, this would also imply that modern neoantigen-specific vaccines (Fig</w:t>
      </w:r>
      <w:r w:rsidR="00FE4B29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ure </w:t>
      </w:r>
      <w:r w:rsidR="00183462" w:rsidRPr="00267C83">
        <w:rPr>
          <w:rFonts w:ascii="Book Antiqua" w:hAnsi="Book Antiqua" w:cs="Times New Roman"/>
          <w:sz w:val="24"/>
          <w:szCs w:val="24"/>
          <w:lang w:val="en-US"/>
        </w:rPr>
        <w:t>2) have a good chance to be beneficial for patients with hypermutated tumors despite the fact that HLA-presentation is corrupted due to immune escape phenomena.</w:t>
      </w:r>
    </w:p>
    <w:p w14:paraId="4106D726" w14:textId="4FEBEBD9" w:rsidR="005B2D74" w:rsidRPr="00267C83" w:rsidRDefault="005B2D74" w:rsidP="00FE4B29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Studies comparing infiltrating lymphocytes in MS</w:t>
      </w:r>
      <w:r w:rsidR="00183462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MSI</w:t>
      </w:r>
      <w:r w:rsidR="00C604BA"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high</w:t>
      </w:r>
      <w:proofErr w:type="spellEnd"/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CRC patients revealed, that the amount of infiltrating cells is clearly higher in </w:t>
      </w: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MSI</w:t>
      </w:r>
      <w:r w:rsidR="00A44C59"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high</w:t>
      </w:r>
      <w:proofErr w:type="spellEnd"/>
      <w:r w:rsidR="00A44C59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tumors, but the correlation between infiltrating lymphocytes and overall survival is only in MS</w:t>
      </w:r>
      <w:r w:rsidR="00183462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patients significant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43e5dfed-3c23-4a20-93cf-10263453edb9 PFBsYWNlaG9sZGVyPg0KICA8QWRkSW5WZXJzaW9uPjUuNS4wLjE8L0FkZEluVmVyc2lvbj4NCiAgPElkPjQzZTVkZmVkLTNjMjMtNGEyMC05M2NmLTEwMjYzNDUzZWRiOTwvSWQ+DQogIDxFbnRyaWVzPg0KICAgIDxFbnRyeT4NCiAgICAgIDxJZD45YWM5MWVjNC0yZDA2LTQyMjctYmQzYi04YmMxNTUzMGNlNWY8L0lkPg0KICAgICAgPFJlZmVyZW5jZUlkPmI0MjAzMWVhLTUwNzktNDJiNS05MzBjLWMwMGYxODE5MTA1Z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xMDAsMTAxXTwvVGV4dD4NCiAgICA8L1RleHRVbml0Pg0KICA8L1RleHRVbml0cz4NCjwvUGxhY2Vob2xkZXI+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103" w:name="_CTVP00143e5dfed3c234a2093cf10263453edb9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[100,101]</w:t>
      </w:r>
      <w:bookmarkEnd w:id="103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Therefore, a combined immunotherapy with blocking immune checkpoints on the one hand and stimulating the immune system with a peptide vaccine on the other hand could help MSS as well as </w:t>
      </w: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MSI</w:t>
      </w:r>
      <w:r w:rsidR="00C604BA" w:rsidRPr="00267C83">
        <w:rPr>
          <w:rFonts w:ascii="Book Antiqua" w:hAnsi="Book Antiqua" w:cs="Times New Roman"/>
          <w:sz w:val="24"/>
          <w:szCs w:val="24"/>
          <w:vertAlign w:val="superscript"/>
          <w:lang w:val="en-US"/>
        </w:rPr>
        <w:t>high</w:t>
      </w:r>
      <w:proofErr w:type="spellEnd"/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CRC patients. A first animal study demonstrated increased cytolysis rate, tumor suppression and survival with a DNA vaccine consisting of PD-1 fused with </w:t>
      </w: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survivin</w:t>
      </w:r>
      <w:proofErr w:type="spellEnd"/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and MUC-1 peptides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906ded9d-cd7e-4220-8cdf-2fb06ddfa8db 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EwMl08L1RleHQ+DQogICAgPC9UZXh0VW5pdD4NCiAgPC9UZXh0VW5pdHM+DQo8L1BsYWNlaG9sZGVyPg==</w:instrText>
      </w:r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104" w:name="_CTVP001906ded9dcd7e42208cdf2fb06ddfa8db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[102]</w:t>
      </w:r>
      <w:bookmarkEnd w:id="104"/>
      <w:r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8C6541" w:rsidRPr="00267C83">
        <w:rPr>
          <w:rFonts w:ascii="Book Antiqua" w:hAnsi="Book Antiqua" w:cs="Times New Roman"/>
          <w:sz w:val="24"/>
          <w:szCs w:val="24"/>
          <w:lang w:val="en-US"/>
        </w:rPr>
        <w:t xml:space="preserve"> Clinical trials investigating the effect of immune checkpoint inhibitors with other forms of immunotherapy </w:t>
      </w:r>
      <w:r w:rsidR="0049153E" w:rsidRPr="00267C83">
        <w:rPr>
          <w:rFonts w:ascii="Book Antiqua" w:hAnsi="Book Antiqua" w:cs="Times New Roman"/>
          <w:sz w:val="24"/>
          <w:szCs w:val="24"/>
          <w:lang w:val="en-US"/>
        </w:rPr>
        <w:t>in</w:t>
      </w:r>
      <w:r w:rsidR="008C6541" w:rsidRPr="00267C83">
        <w:rPr>
          <w:rFonts w:ascii="Book Antiqua" w:hAnsi="Book Antiqua" w:cs="Times New Roman"/>
          <w:sz w:val="24"/>
          <w:szCs w:val="24"/>
          <w:lang w:val="en-US"/>
        </w:rPr>
        <w:t xml:space="preserve"> CRC patients are still </w:t>
      </w:r>
      <w:r w:rsidR="0049153E" w:rsidRPr="00267C83">
        <w:rPr>
          <w:rFonts w:ascii="Book Antiqua" w:hAnsi="Book Antiqua" w:cs="Times New Roman"/>
          <w:sz w:val="24"/>
          <w:szCs w:val="24"/>
          <w:lang w:val="en-US"/>
        </w:rPr>
        <w:t>on</w:t>
      </w:r>
      <w:r w:rsidR="008C6541" w:rsidRPr="00267C83">
        <w:rPr>
          <w:rFonts w:ascii="Book Antiqua" w:hAnsi="Book Antiqua" w:cs="Times New Roman"/>
          <w:sz w:val="24"/>
          <w:szCs w:val="24"/>
          <w:lang w:val="en-US"/>
        </w:rPr>
        <w:t xml:space="preserve">going (Table </w:t>
      </w:r>
      <w:r w:rsidR="00382FCE" w:rsidRPr="00267C83">
        <w:rPr>
          <w:rFonts w:ascii="Book Antiqua" w:hAnsi="Book Antiqua" w:cs="Times New Roman"/>
          <w:sz w:val="24"/>
          <w:szCs w:val="24"/>
          <w:lang w:val="en-US"/>
        </w:rPr>
        <w:t>2</w:t>
      </w:r>
      <w:r w:rsidR="008C6541" w:rsidRPr="00267C83">
        <w:rPr>
          <w:rFonts w:ascii="Book Antiqua" w:hAnsi="Book Antiqua" w:cs="Times New Roman"/>
          <w:sz w:val="24"/>
          <w:szCs w:val="24"/>
          <w:lang w:val="en-US"/>
        </w:rPr>
        <w:t>).</w:t>
      </w:r>
    </w:p>
    <w:p w14:paraId="2646BDD7" w14:textId="77777777" w:rsidR="004F18DD" w:rsidRPr="00267C83" w:rsidRDefault="004F18DD" w:rsidP="00727F9D">
      <w:pPr>
        <w:pStyle w:val="Heading4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i w:val="0"/>
          <w:color w:val="auto"/>
          <w:sz w:val="24"/>
          <w:szCs w:val="24"/>
          <w:lang w:val="en-US" w:eastAsia="zh-CN"/>
        </w:rPr>
      </w:pPr>
    </w:p>
    <w:p w14:paraId="33AC2ACD" w14:textId="2C346780" w:rsidR="002F36B4" w:rsidRPr="00267C83" w:rsidRDefault="00A564AE" w:rsidP="00727F9D">
      <w:pPr>
        <w:pStyle w:val="Heading4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i w:val="0"/>
          <w:caps/>
          <w:color w:val="auto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i w:val="0"/>
          <w:caps/>
          <w:color w:val="auto"/>
          <w:sz w:val="24"/>
          <w:szCs w:val="24"/>
          <w:lang w:val="en-US"/>
        </w:rPr>
        <w:t xml:space="preserve">Cancer vaccines and </w:t>
      </w:r>
      <w:r w:rsidR="00DC10F6" w:rsidRPr="00267C83">
        <w:rPr>
          <w:rFonts w:ascii="Book Antiqua" w:hAnsi="Book Antiqua" w:cs="Times New Roman"/>
          <w:b/>
          <w:i w:val="0"/>
          <w:caps/>
          <w:color w:val="auto"/>
          <w:sz w:val="24"/>
          <w:szCs w:val="24"/>
          <w:lang w:val="en-US"/>
        </w:rPr>
        <w:t xml:space="preserve">Immunogenic Cell Death </w:t>
      </w:r>
    </w:p>
    <w:p w14:paraId="051F60E0" w14:textId="79E84B76" w:rsidR="00DC10F6" w:rsidRPr="00267C83" w:rsidRDefault="003E1645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The dogma that chemotherapy is immunosuppressive has been disproved. </w:t>
      </w:r>
      <w:r w:rsidR="002F6ADF" w:rsidRPr="00267C83">
        <w:rPr>
          <w:rFonts w:ascii="Book Antiqua" w:hAnsi="Book Antiqua" w:cs="Times New Roman"/>
          <w:sz w:val="24"/>
          <w:szCs w:val="24"/>
          <w:lang w:val="en-US"/>
        </w:rPr>
        <w:t xml:space="preserve">Contrarily, </w:t>
      </w:r>
      <w:r w:rsidR="00D463C3" w:rsidRPr="00267C83">
        <w:rPr>
          <w:rFonts w:ascii="Book Antiqua" w:hAnsi="Book Antiqua" w:cs="Times New Roman"/>
          <w:sz w:val="24"/>
          <w:szCs w:val="24"/>
          <w:lang w:val="en-US"/>
        </w:rPr>
        <w:t>i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 could be shown that selected chemotherapeutics are able to induce a special kind of cell death which </w:t>
      </w:r>
      <w:r w:rsidR="003951FF" w:rsidRPr="00267C83">
        <w:rPr>
          <w:rFonts w:ascii="Book Antiqua" w:hAnsi="Book Antiqua" w:cs="Times New Roman"/>
          <w:sz w:val="24"/>
          <w:szCs w:val="24"/>
          <w:lang w:val="en-US"/>
        </w:rPr>
        <w:t>improves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951FF" w:rsidRPr="00267C83">
        <w:rPr>
          <w:rFonts w:ascii="Book Antiqua" w:hAnsi="Book Antiqua" w:cs="Times New Roman"/>
          <w:sz w:val="24"/>
          <w:szCs w:val="24"/>
          <w:lang w:val="en-US"/>
        </w:rPr>
        <w:t xml:space="preserve">tumor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immune recognition. This so called immunogenic cell death is characterized by</w:t>
      </w:r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t xml:space="preserve"> damage-associated molecular patterns on the surface of the </w:t>
      </w:r>
      <w:r w:rsidR="003951FF" w:rsidRPr="00267C83">
        <w:rPr>
          <w:rFonts w:ascii="Book Antiqua" w:hAnsi="Book Antiqua" w:cs="Times New Roman"/>
          <w:sz w:val="24"/>
          <w:szCs w:val="24"/>
          <w:lang w:val="en-US"/>
        </w:rPr>
        <w:t xml:space="preserve">tumor </w:t>
      </w:r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t>cell (calreticulin and heat shock proteins) which are “eat me” signals for immune cells and act as co</w:t>
      </w:r>
      <w:r w:rsidR="003F5BEE" w:rsidRPr="00267C83">
        <w:rPr>
          <w:rFonts w:ascii="Book Antiqua" w:hAnsi="Book Antiqua" w:cs="Times New Roman"/>
          <w:sz w:val="24"/>
          <w:szCs w:val="24"/>
          <w:lang w:val="en-US"/>
        </w:rPr>
        <w:t>-</w:t>
      </w:r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t>stimulators</w:t>
      </w:r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83c8e3b6-759a-4b33-a61b-fb254b1a3ca7 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EwM108L1RleHQ+DQogICAgPC9UZXh0VW5pdD4NCiAgPC9UZXh0VW5pdHM+DQo8L1BsYWNlaG9sZGVyPg==</w:instrText>
      </w:r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105" w:name="_CTVP00183c8e3b6759a4b33a61bfb254b1a3ca7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[103]</w:t>
      </w:r>
      <w:bookmarkEnd w:id="105"/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t>. Inducers of immunogenic cell death are anthracyclines like doxorubicin</w:t>
      </w:r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9529946f-e63a-409f-935c-11f8638357bf 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TA0XTwvVGV4dD4NCiAgICA8L1RleHRVbml0Pg0KICA8L1RleHRVbml0cz4NCjwvUGxhY2Vob2xkZXI+</w:instrText>
      </w:r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106" w:name="_CTVP0019529946fe63a409f935c11f8638357bf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[104]</w:t>
      </w:r>
      <w:bookmarkEnd w:id="106"/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t>, DNA alkylating cyclophosphamide</w:t>
      </w:r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f03c218d-3577-4f27-9456-ad26e1dda7f5 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EwNV08L1RleHQ+DQogICAgPC9UZXh0VW5pdD4NCiAgPC9UZXh0VW5pdHM+DQo8L1BsYWNlaG9sZGVyPg==</w:instrText>
      </w:r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107" w:name="_CTVP001f03c218d35774f279456ad26e1dda7f5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[105]</w:t>
      </w:r>
      <w:bookmarkEnd w:id="107"/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t xml:space="preserve"> as well as the common platinum derivative for CRC treatment</w:t>
      </w:r>
      <w:r w:rsidR="00D463C3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t xml:space="preserve"> oxaliplatin</w:t>
      </w:r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6040344b-c476-4443-be73-46c93d2bb400 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EwNl08L1RleHQ+DQogICAgPC9UZXh0VW5pdD4NCiAgPC9UZXh0VW5pdHM+DQo8L1BsYWNlaG9sZGVyPg==</w:instrText>
      </w:r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108" w:name="_CTVP0016040344bc4764443be7346c93d2bb400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[106]</w:t>
      </w:r>
      <w:bookmarkEnd w:id="108"/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9A5637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 studies combining TAAs with different chemotherapeutic agents also observed no immune suppressive effect</w:t>
      </w:r>
      <w:r w:rsidR="00D463C3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="009A5637" w:rsidRPr="00267C83">
        <w:rPr>
          <w:rFonts w:ascii="Book Antiqua" w:hAnsi="Book Antiqua" w:cs="Times New Roman"/>
          <w:sz w:val="24"/>
          <w:szCs w:val="24"/>
          <w:lang w:val="en-US"/>
        </w:rPr>
        <w:t xml:space="preserve"> but induction of specific immune response</w:t>
      </w:r>
      <w:r w:rsidR="00D463C3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="009A5637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D041A1">
        <w:rPr>
          <w:rFonts w:ascii="Book Antiqua" w:hAnsi="Book Antiqua" w:cs="Times New Roman"/>
          <w:sz w:val="24"/>
          <w:szCs w:val="24"/>
          <w:lang w:val="en-US"/>
        </w:rPr>
        <w:instrText>ADDIN CITAVI.PLACEHOLDER a1c95602-89e2-4f95-bd56-1c1d6172f625 PFBsYWNlaG9sZGVyPg0KICA8QWRkSW5WZXJzaW9uPjUuNS4wLjE8L0FkZEluVmVyc2lvbj4NCiAgPElkPmExYzk1NjAyLTg5ZTItNGY5NS1iZDU2LTFjMWQ2MTcyZjYyNTwvSWQ+DQogIDxFbnRyaWVzPg0KICAgIDxFbnRyeT4NCiAgICAgIDxJZD5jZDAxMWNmMi03MTdmLTRhYmQtYWQ0Zi0wOTMyNzU1ODNlNDc8L0lkPg0KICAgICAgPFJlZmVyZW5jZUlkPmE2YzkzOTEwLTUwZWYtNDM2Mi04ODVmLTU3MTFkMTNjZWE3Zj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M2LDI5LDM1XTwvVGV4dD4NCiAgICA8L1RleHRVbml0Pg0KICA8L1RleHRVbml0cz4NCjwvUGxhY2Vob2xkZXI+</w:instrText>
      </w:r>
      <w:r w:rsidR="009A5637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109" w:name="_CTVP001a1c9560289e24f95bd561c1d6172f625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[36,29,35]</w:t>
      </w:r>
      <w:bookmarkEnd w:id="109"/>
      <w:r w:rsidR="009A5637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9A5637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Therefore</w:t>
      </w:r>
      <w:r w:rsidR="009A5637" w:rsidRPr="00267C83">
        <w:rPr>
          <w:rFonts w:ascii="Book Antiqua" w:hAnsi="Book Antiqua" w:cs="Times New Roman"/>
          <w:sz w:val="24"/>
          <w:szCs w:val="24"/>
          <w:lang w:val="en-US"/>
        </w:rPr>
        <w:t>,</w:t>
      </w:r>
      <w:r w:rsidR="004D2469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361D9" w:rsidRPr="00267C83">
        <w:rPr>
          <w:rFonts w:ascii="Book Antiqua" w:hAnsi="Book Antiqua" w:cs="Times New Roman"/>
          <w:sz w:val="24"/>
          <w:szCs w:val="24"/>
          <w:lang w:val="en-US"/>
        </w:rPr>
        <w:t>the combination of immunogenic cell death inducing chemotherapeutics and cancer</w:t>
      </w:r>
      <w:r w:rsidR="00D463C3" w:rsidRPr="00267C83">
        <w:rPr>
          <w:rFonts w:ascii="Book Antiqua" w:hAnsi="Book Antiqua" w:cs="Times New Roman"/>
          <w:sz w:val="24"/>
          <w:szCs w:val="24"/>
          <w:lang w:val="en-US"/>
        </w:rPr>
        <w:t>-specific</w:t>
      </w:r>
      <w:r w:rsidR="004361D9" w:rsidRPr="00267C83">
        <w:rPr>
          <w:rFonts w:ascii="Book Antiqua" w:hAnsi="Book Antiqua" w:cs="Times New Roman"/>
          <w:sz w:val="24"/>
          <w:szCs w:val="24"/>
          <w:lang w:val="en-US"/>
        </w:rPr>
        <w:t xml:space="preserve"> vaccination </w:t>
      </w:r>
      <w:r w:rsidR="00D463C3" w:rsidRPr="00267C83">
        <w:rPr>
          <w:rFonts w:ascii="Book Antiqua" w:hAnsi="Book Antiqua" w:cs="Times New Roman"/>
          <w:sz w:val="24"/>
          <w:szCs w:val="24"/>
          <w:lang w:val="en-US"/>
        </w:rPr>
        <w:t>is a</w:t>
      </w:r>
      <w:r w:rsidR="000771B6" w:rsidRPr="00267C83">
        <w:rPr>
          <w:rFonts w:ascii="Book Antiqua" w:hAnsi="Book Antiqua" w:cs="Times New Roman"/>
          <w:sz w:val="24"/>
          <w:szCs w:val="24"/>
          <w:lang w:val="en-US"/>
        </w:rPr>
        <w:t xml:space="preserve">n auspicious </w:t>
      </w:r>
      <w:r w:rsidR="00D463C3" w:rsidRPr="00267C83">
        <w:rPr>
          <w:rFonts w:ascii="Book Antiqua" w:hAnsi="Book Antiqua" w:cs="Times New Roman"/>
          <w:sz w:val="24"/>
          <w:szCs w:val="24"/>
          <w:lang w:val="en-US"/>
        </w:rPr>
        <w:t>approach for future</w:t>
      </w:r>
      <w:r w:rsidR="004361D9" w:rsidRPr="00267C83">
        <w:rPr>
          <w:rFonts w:ascii="Book Antiqua" w:hAnsi="Book Antiqua" w:cs="Times New Roman"/>
          <w:sz w:val="24"/>
          <w:szCs w:val="24"/>
          <w:lang w:val="en-US"/>
        </w:rPr>
        <w:t xml:space="preserve"> treatment of CRC patients</w:t>
      </w:r>
      <w:r w:rsidR="00183462" w:rsidRPr="00267C83">
        <w:rPr>
          <w:rFonts w:ascii="Book Antiqua" w:hAnsi="Book Antiqua" w:cs="Times New Roman"/>
          <w:sz w:val="24"/>
          <w:szCs w:val="24"/>
          <w:lang w:val="en-US"/>
        </w:rPr>
        <w:t xml:space="preserve"> (see Fig</w:t>
      </w:r>
      <w:r w:rsidR="004F18DD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>ure</w:t>
      </w:r>
      <w:r w:rsidR="00183462" w:rsidRPr="00267C83">
        <w:rPr>
          <w:rFonts w:ascii="Book Antiqua" w:hAnsi="Book Antiqua" w:cs="Times New Roman"/>
          <w:sz w:val="24"/>
          <w:szCs w:val="24"/>
          <w:lang w:val="en-US"/>
        </w:rPr>
        <w:t xml:space="preserve"> 2)</w:t>
      </w:r>
      <w:r w:rsidR="004361D9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08F442AD" w14:textId="764F6678" w:rsidR="00293111" w:rsidRPr="00267C83" w:rsidRDefault="009711F2" w:rsidP="004F18DD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>Immunogenic cell death can also be induced by oncolytic viruses</w:t>
      </w:r>
      <w:r w:rsidR="00DC10F6" w:rsidRPr="00267C83">
        <w:rPr>
          <w:rFonts w:ascii="Book Antiqua" w:hAnsi="Book Antiqua" w:cs="Times New Roman"/>
          <w:sz w:val="24"/>
          <w:szCs w:val="24"/>
          <w:lang w:val="en-US"/>
        </w:rPr>
        <w:t xml:space="preserve"> which preferentially infect cancer cells. </w:t>
      </w:r>
      <w:r w:rsidR="006263DD" w:rsidRPr="00267C83">
        <w:rPr>
          <w:rFonts w:ascii="Book Antiqua" w:hAnsi="Book Antiqua" w:cs="Times New Roman"/>
          <w:i/>
          <w:sz w:val="24"/>
          <w:szCs w:val="24"/>
          <w:lang w:val="en-US"/>
        </w:rPr>
        <w:t>In vitro</w:t>
      </w:r>
      <w:r w:rsidR="00DC10F6" w:rsidRPr="00267C83">
        <w:rPr>
          <w:rFonts w:ascii="Book Antiqua" w:hAnsi="Book Antiqua" w:cs="Times New Roman"/>
          <w:sz w:val="24"/>
          <w:szCs w:val="24"/>
          <w:lang w:val="en-US"/>
        </w:rPr>
        <w:t xml:space="preserve"> studies revealed that viral treatment can lead to killing of </w:t>
      </w:r>
      <w:r w:rsidR="00183462" w:rsidRPr="00267C83">
        <w:rPr>
          <w:rFonts w:ascii="Book Antiqua" w:hAnsi="Book Antiqua" w:cs="Times New Roman"/>
          <w:sz w:val="24"/>
          <w:szCs w:val="24"/>
          <w:lang w:val="en-US"/>
        </w:rPr>
        <w:t>CRC</w:t>
      </w:r>
      <w:r w:rsidR="00DC10F6" w:rsidRPr="00267C83">
        <w:rPr>
          <w:rFonts w:ascii="Book Antiqua" w:hAnsi="Book Antiqua" w:cs="Times New Roman"/>
          <w:sz w:val="24"/>
          <w:szCs w:val="24"/>
          <w:lang w:val="en-US"/>
        </w:rPr>
        <w:t xml:space="preserve"> cells, especially tumor initiating cells or cancer stem cells</w:t>
      </w:r>
      <w:r w:rsidR="00183462" w:rsidRPr="00267C83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183462" w:rsidRPr="00267C83">
        <w:rPr>
          <w:rFonts w:ascii="Book Antiqua" w:hAnsi="Book Antiqua" w:cs="Times New Roman"/>
          <w:sz w:val="24"/>
          <w:szCs w:val="24"/>
          <w:lang w:val="en-US"/>
        </w:rPr>
        <w:instrText>ADDIN CITAVI.PLACEHOLDER b1fe5631-4606-41a1-8a23-45fcb803d1b1 PFBsYWNlaG9sZGVyPg0KICA8QWRkSW5WZXJzaW9uPjUuNS4wLjE8L0FkZEluVmVyc2lvbj4NCiAgPElkPmIxZmU1NjMxLTQ2MDYtNDFhMS04YTIzLTQ1ZmNiODAzZDFiMTwvSWQ+DQogIDxFbnRyaWVzPg0KICAgIDxFbnRyeT4NCiAgICAgIDxJZD5iOTdlY2UzYy1hOWU4LTQ2NWItODQwNi01N2FkYmE3Y2ZmZTI8L0lkPg0KICAgICAgPFJlZmVyZW5jZUlkPmJmYmI1YTBlLWQ2NTMtNDE2Ni05M2NkLWYwZmE4YWNjMmVhZ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xMDcsMTA4XTwvVGV4dD4NCiAgICA8L1RleHRVbml0Pg0KICA8L1RleHRVbml0cz4NCjwvUGxhY2Vob2xkZXI+</w:instrText>
      </w:r>
      <w:r w:rsidR="00183462" w:rsidRPr="00267C83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110" w:name="_CTVP001b1fe5631460641a18a2345fcb803d1b1"/>
      <w:r w:rsidR="00D041A1" w:rsidRPr="00D041A1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[107,108]</w:t>
      </w:r>
      <w:bookmarkEnd w:id="110"/>
      <w:r w:rsidR="00183462" w:rsidRPr="00267C83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5E464F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6263DD" w:rsidRPr="00267C83">
        <w:rPr>
          <w:rFonts w:ascii="Book Antiqua" w:hAnsi="Book Antiqua" w:cs="Times New Roman"/>
          <w:sz w:val="24"/>
          <w:szCs w:val="24"/>
          <w:lang w:val="en-US"/>
        </w:rPr>
        <w:lastRenderedPageBreak/>
        <w:t>First clinical stud</w:t>
      </w:r>
      <w:bookmarkStart w:id="111" w:name="_GoBack"/>
      <w:bookmarkEnd w:id="111"/>
      <w:r w:rsidR="006263DD" w:rsidRPr="00267C83">
        <w:rPr>
          <w:rFonts w:ascii="Book Antiqua" w:hAnsi="Book Antiqua" w:cs="Times New Roman"/>
          <w:sz w:val="24"/>
          <w:szCs w:val="24"/>
          <w:lang w:val="en-US"/>
        </w:rPr>
        <w:t>ies with a combination of oncolytic viruses and immune checkpoint inhib</w:t>
      </w:r>
      <w:r w:rsidR="00BC38E3" w:rsidRPr="00267C83">
        <w:rPr>
          <w:rFonts w:ascii="Book Antiqua" w:hAnsi="Book Antiqua" w:cs="Times New Roman"/>
          <w:sz w:val="24"/>
          <w:szCs w:val="24"/>
          <w:lang w:val="en-US"/>
        </w:rPr>
        <w:t>i</w:t>
      </w:r>
      <w:r w:rsidR="006263DD" w:rsidRPr="00267C83">
        <w:rPr>
          <w:rFonts w:ascii="Book Antiqua" w:hAnsi="Book Antiqua" w:cs="Times New Roman"/>
          <w:sz w:val="24"/>
          <w:szCs w:val="24"/>
          <w:lang w:val="en-US"/>
        </w:rPr>
        <w:t xml:space="preserve">tors in melanoma patients showed response rates up to 62 </w:t>
      </w:r>
      <w:r w:rsidR="006263DD" w:rsidRPr="004D66FB">
        <w:rPr>
          <w:rFonts w:ascii="Book Antiqua" w:hAnsi="Book Antiqua" w:cs="Times New Roman"/>
          <w:sz w:val="24"/>
          <w:szCs w:val="24"/>
          <w:lang w:val="en-US"/>
        </w:rPr>
        <w:t>%</w:t>
      </w:r>
      <w:r w:rsidR="00183462" w:rsidRPr="004D66FB">
        <w:rPr>
          <w:rFonts w:ascii="Book Antiqua" w:hAnsi="Book Antiqua" w:cs="Times New Roman"/>
          <w:sz w:val="24"/>
          <w:szCs w:val="24"/>
          <w:lang w:val="en-US"/>
        </w:rPr>
        <w:fldChar w:fldCharType="begin"/>
      </w:r>
      <w:r w:rsidR="00183462" w:rsidRPr="004D66FB">
        <w:rPr>
          <w:rFonts w:ascii="Book Antiqua" w:hAnsi="Book Antiqua" w:cs="Times New Roman"/>
          <w:sz w:val="24"/>
          <w:szCs w:val="24"/>
          <w:lang w:val="en-US"/>
        </w:rPr>
        <w:instrText>ADDIN CITAVI.PLACEHOLDER c0f45f51-d8a9-4fbd-8c62-4179f7044ede PFBsYWNlaG9sZGVyPg0KICA8QWRkSW5WZXJzaW9uPjUuNS4wLjE8L0FkZEluVmVyc2lvbj4NCiAgPElkPmMwZjQ1ZjUxLWQ4YTktNGZiZC04YzYyLTQxNzlmNzA0NGVkZTwvSWQ+DQogIDxFbnRyaWVzPg0KICAgIDxFbnRyeT4NCiAgICAgIDxJZD5mMjhkMGEzZi03ZWZmLTQyMjUtOGUxNS0xZTUzNDliZDEwYzk8L0lkPg0KICAgICAgPFJlZmVyZW5jZUlkPjAxNmI1ZTU0LTE1OGMtNGVkMC04MzNmLWY2YTFjM2E2ZDBjY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TA54oCTMTExXTwvVGV4dD4NCiAgICA8L1RleHRVbml0Pg0KICA8L1RleHRVbml0cz4NCjwvUGxhY2Vob2xkZXI+</w:instrText>
      </w:r>
      <w:r w:rsidR="00183462" w:rsidRPr="004D66FB">
        <w:rPr>
          <w:rFonts w:ascii="Book Antiqua" w:hAnsi="Book Antiqua" w:cs="Times New Roman"/>
          <w:sz w:val="24"/>
          <w:szCs w:val="24"/>
          <w:lang w:val="en-US"/>
        </w:rPr>
        <w:fldChar w:fldCharType="separate"/>
      </w:r>
      <w:bookmarkStart w:id="112" w:name="_CTVP001c0f45f51d8a94fbd8c624179f7044ede"/>
      <w:r w:rsidR="00D041A1" w:rsidRPr="004D66FB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[109–111]</w:t>
      </w:r>
      <w:bookmarkEnd w:id="112"/>
      <w:r w:rsidR="00183462" w:rsidRPr="004D66FB">
        <w:rPr>
          <w:rFonts w:ascii="Book Antiqua" w:hAnsi="Book Antiqua" w:cs="Times New Roman"/>
          <w:sz w:val="24"/>
          <w:szCs w:val="24"/>
          <w:lang w:val="en-US"/>
        </w:rPr>
        <w:fldChar w:fldCharType="end"/>
      </w:r>
      <w:r w:rsidR="00983635" w:rsidRPr="004D66FB">
        <w:rPr>
          <w:rFonts w:ascii="Book Antiqua" w:hAnsi="Book Antiqua" w:cs="Times New Roman"/>
          <w:sz w:val="24"/>
          <w:szCs w:val="24"/>
          <w:lang w:val="en-US"/>
        </w:rPr>
        <w:t>. These</w:t>
      </w:r>
      <w:r w:rsidR="00983635" w:rsidRPr="00267C83">
        <w:rPr>
          <w:rFonts w:ascii="Book Antiqua" w:hAnsi="Book Antiqua" w:cs="Times New Roman"/>
          <w:sz w:val="24"/>
          <w:szCs w:val="24"/>
          <w:lang w:val="en-US"/>
        </w:rPr>
        <w:t xml:space="preserve"> promising combinations are </w:t>
      </w:r>
      <w:r w:rsidR="00183462" w:rsidRPr="00267C83">
        <w:rPr>
          <w:rFonts w:ascii="Book Antiqua" w:hAnsi="Book Antiqua" w:cs="Times New Roman"/>
          <w:sz w:val="24"/>
          <w:szCs w:val="24"/>
          <w:lang w:val="en-US"/>
        </w:rPr>
        <w:t xml:space="preserve">currently </w:t>
      </w:r>
      <w:r w:rsidR="00983635" w:rsidRPr="00267C83">
        <w:rPr>
          <w:rFonts w:ascii="Book Antiqua" w:hAnsi="Book Antiqua" w:cs="Times New Roman"/>
          <w:sz w:val="24"/>
          <w:szCs w:val="24"/>
          <w:lang w:val="en-US"/>
        </w:rPr>
        <w:t xml:space="preserve">investigated in clinical trials also including CRC patients (see Table 2). </w:t>
      </w:r>
    </w:p>
    <w:p w14:paraId="02EDAB4A" w14:textId="77777777" w:rsidR="004F18DD" w:rsidRPr="00267C83" w:rsidRDefault="004F18DD" w:rsidP="00727F9D">
      <w:pPr>
        <w:pStyle w:val="Heading2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</w:p>
    <w:p w14:paraId="3AFFB89E" w14:textId="6F3615EE" w:rsidR="00EE2EDB" w:rsidRPr="00267C83" w:rsidRDefault="00EE2EDB" w:rsidP="00727F9D">
      <w:pPr>
        <w:pStyle w:val="Heading2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Times New Roman"/>
          <w:b/>
          <w:caps/>
          <w:color w:val="auto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caps/>
          <w:color w:val="auto"/>
          <w:sz w:val="24"/>
          <w:szCs w:val="24"/>
          <w:lang w:val="en-US"/>
        </w:rPr>
        <w:t>Conclusion</w:t>
      </w:r>
    </w:p>
    <w:p w14:paraId="5A8BD80D" w14:textId="74EB1DEB" w:rsidR="00987AFC" w:rsidRPr="00267C83" w:rsidRDefault="00702E66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Cancer vaccines are a promising </w:t>
      </w:r>
      <w:r w:rsidR="00B76C6A" w:rsidRPr="00267C83">
        <w:rPr>
          <w:rFonts w:ascii="Book Antiqua" w:hAnsi="Book Antiqua" w:cs="Times New Roman"/>
          <w:sz w:val="24"/>
          <w:szCs w:val="24"/>
          <w:lang w:val="en-US"/>
        </w:rPr>
        <w:t>in</w:t>
      </w:r>
      <w:r w:rsidR="00A84B24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="00B76C6A" w:rsidRPr="00267C83">
        <w:rPr>
          <w:rFonts w:ascii="Book Antiqua" w:hAnsi="Book Antiqua" w:cs="Times New Roman"/>
          <w:sz w:val="24"/>
          <w:szCs w:val="24"/>
          <w:lang w:val="en-US"/>
        </w:rPr>
        <w:t>trument</w:t>
      </w:r>
      <w:r w:rsidR="00250E04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951FF" w:rsidRPr="00267C83">
        <w:rPr>
          <w:rFonts w:ascii="Book Antiqua" w:hAnsi="Book Antiqua" w:cs="Times New Roman"/>
          <w:sz w:val="24"/>
          <w:szCs w:val="24"/>
          <w:lang w:val="en-US"/>
        </w:rPr>
        <w:t>for</w:t>
      </w:r>
      <w:r w:rsidR="00250E04" w:rsidRPr="00267C83">
        <w:rPr>
          <w:rFonts w:ascii="Book Antiqua" w:hAnsi="Book Antiqua" w:cs="Times New Roman"/>
          <w:sz w:val="24"/>
          <w:szCs w:val="24"/>
          <w:lang w:val="en-US"/>
        </w:rPr>
        <w:t xml:space="preserve"> treatment of cancers. The development started with peptides derived from TAAs. These </w:t>
      </w:r>
      <w:r w:rsidR="00ED23D7" w:rsidRPr="00267C83">
        <w:rPr>
          <w:rFonts w:ascii="Book Antiqua" w:hAnsi="Book Antiqua" w:cs="Times New Roman"/>
          <w:sz w:val="24"/>
          <w:szCs w:val="24"/>
          <w:lang w:val="en-US"/>
        </w:rPr>
        <w:t>targets</w:t>
      </w:r>
      <w:r w:rsidR="00250E04" w:rsidRPr="00267C83">
        <w:rPr>
          <w:rFonts w:ascii="Book Antiqua" w:hAnsi="Book Antiqua" w:cs="Times New Roman"/>
          <w:sz w:val="24"/>
          <w:szCs w:val="24"/>
          <w:lang w:val="en-US"/>
        </w:rPr>
        <w:t xml:space="preserve"> can be detected easily and are </w:t>
      </w:r>
      <w:r w:rsidR="00D463C3" w:rsidRPr="00267C83">
        <w:rPr>
          <w:rFonts w:ascii="Book Antiqua" w:hAnsi="Book Antiqua" w:cs="Times New Roman"/>
          <w:sz w:val="24"/>
          <w:szCs w:val="24"/>
          <w:lang w:val="en-US"/>
        </w:rPr>
        <w:t>shared by</w:t>
      </w:r>
      <w:r w:rsidR="00250E04" w:rsidRPr="00267C83">
        <w:rPr>
          <w:rFonts w:ascii="Book Antiqua" w:hAnsi="Book Antiqua" w:cs="Times New Roman"/>
          <w:sz w:val="24"/>
          <w:szCs w:val="24"/>
          <w:lang w:val="en-US"/>
        </w:rPr>
        <w:t xml:space="preserve"> many patients.</w:t>
      </w:r>
      <w:r w:rsidR="00987AFC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Therefore, a variety of studies investigated the effect of TAA</w:t>
      </w:r>
      <w:r w:rsidR="00737855" w:rsidRPr="00267C83">
        <w:rPr>
          <w:rFonts w:ascii="Book Antiqua" w:hAnsi="Book Antiqua" w:cs="Times New Roman"/>
          <w:sz w:val="24"/>
          <w:szCs w:val="24"/>
          <w:lang w:val="en-US"/>
        </w:rPr>
        <w:t>-derived</w:t>
      </w:r>
      <w:r w:rsidR="00987AFC" w:rsidRPr="00267C83">
        <w:rPr>
          <w:rFonts w:ascii="Book Antiqua" w:hAnsi="Book Antiqua" w:cs="Times New Roman"/>
          <w:sz w:val="24"/>
          <w:szCs w:val="24"/>
          <w:lang w:val="en-US"/>
        </w:rPr>
        <w:t xml:space="preserve"> peptide vaccines with mediocre results. Low immunogenicity, HLA restriction </w:t>
      </w:r>
      <w:r w:rsidR="00B76C6A" w:rsidRPr="00267C83">
        <w:rPr>
          <w:rFonts w:ascii="Book Antiqua" w:hAnsi="Book Antiqua" w:cs="Times New Roman"/>
          <w:sz w:val="24"/>
          <w:szCs w:val="24"/>
          <w:lang w:val="en-US"/>
        </w:rPr>
        <w:t>as well as</w:t>
      </w:r>
      <w:r w:rsidR="00987AFC" w:rsidRPr="00267C83">
        <w:rPr>
          <w:rFonts w:ascii="Book Antiqua" w:hAnsi="Book Antiqua" w:cs="Times New Roman"/>
          <w:sz w:val="24"/>
          <w:szCs w:val="24"/>
          <w:lang w:val="en-US"/>
        </w:rPr>
        <w:t xml:space="preserve"> increased risk of </w:t>
      </w:r>
      <w:r w:rsidR="00EC0D87" w:rsidRPr="00267C83">
        <w:rPr>
          <w:rFonts w:ascii="Book Antiqua" w:hAnsi="Book Antiqua" w:cs="Times New Roman"/>
          <w:sz w:val="24"/>
          <w:szCs w:val="24"/>
          <w:lang w:val="en-US"/>
        </w:rPr>
        <w:t>SAE</w:t>
      </w:r>
      <w:r w:rsidR="003951FF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="00987AFC" w:rsidRPr="00267C83">
        <w:rPr>
          <w:rFonts w:ascii="Book Antiqua" w:hAnsi="Book Antiqua" w:cs="Times New Roman"/>
          <w:sz w:val="24"/>
          <w:szCs w:val="24"/>
          <w:lang w:val="en-US"/>
        </w:rPr>
        <w:t xml:space="preserve"> limit </w:t>
      </w:r>
      <w:r w:rsidR="00B76C6A" w:rsidRPr="00267C83">
        <w:rPr>
          <w:rFonts w:ascii="Book Antiqua" w:hAnsi="Book Antiqua" w:cs="Times New Roman"/>
          <w:sz w:val="24"/>
          <w:szCs w:val="24"/>
          <w:lang w:val="en-US"/>
        </w:rPr>
        <w:t>the</w:t>
      </w:r>
      <w:r w:rsidR="00987AFC" w:rsidRPr="00267C83">
        <w:rPr>
          <w:rFonts w:ascii="Book Antiqua" w:hAnsi="Book Antiqua" w:cs="Times New Roman"/>
          <w:sz w:val="24"/>
          <w:szCs w:val="24"/>
          <w:lang w:val="en-US"/>
        </w:rPr>
        <w:t xml:space="preserve"> efficiency </w:t>
      </w:r>
      <w:r w:rsidR="00D463C3" w:rsidRPr="00267C83">
        <w:rPr>
          <w:rFonts w:ascii="Book Antiqua" w:hAnsi="Book Antiqua" w:cs="Times New Roman"/>
          <w:sz w:val="24"/>
          <w:szCs w:val="24"/>
          <w:lang w:val="en-US"/>
        </w:rPr>
        <w:t xml:space="preserve">and clinical usefulness </w:t>
      </w:r>
      <w:r w:rsidR="00987AFC" w:rsidRPr="00267C83">
        <w:rPr>
          <w:rFonts w:ascii="Book Antiqua" w:hAnsi="Book Antiqua" w:cs="Times New Roman"/>
          <w:sz w:val="24"/>
          <w:szCs w:val="24"/>
          <w:lang w:val="en-US"/>
        </w:rPr>
        <w:t xml:space="preserve">of this </w:t>
      </w:r>
      <w:r w:rsidR="003951FF" w:rsidRPr="00267C83">
        <w:rPr>
          <w:rFonts w:ascii="Book Antiqua" w:hAnsi="Book Antiqua" w:cs="Times New Roman"/>
          <w:sz w:val="24"/>
          <w:szCs w:val="24"/>
          <w:lang w:val="en-US"/>
        </w:rPr>
        <w:t>vaccine t</w:t>
      </w:r>
      <w:r w:rsidR="00987AFC" w:rsidRPr="00267C83">
        <w:rPr>
          <w:rFonts w:ascii="Book Antiqua" w:hAnsi="Book Antiqua" w:cs="Times New Roman"/>
          <w:sz w:val="24"/>
          <w:szCs w:val="24"/>
          <w:lang w:val="en-US"/>
        </w:rPr>
        <w:t>y</w:t>
      </w:r>
      <w:r w:rsidR="003951FF" w:rsidRPr="00267C83">
        <w:rPr>
          <w:rFonts w:ascii="Book Antiqua" w:hAnsi="Book Antiqua" w:cs="Times New Roman"/>
          <w:sz w:val="24"/>
          <w:szCs w:val="24"/>
          <w:lang w:val="en-US"/>
        </w:rPr>
        <w:t>pe</w:t>
      </w:r>
      <w:r w:rsidR="00987AFC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11062140" w14:textId="4648AC7F" w:rsidR="00EC0D87" w:rsidRPr="00267C83" w:rsidRDefault="00987AFC" w:rsidP="004F18DD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These problems can </w:t>
      </w:r>
      <w:r w:rsidR="00D463C3" w:rsidRPr="00267C83">
        <w:rPr>
          <w:rFonts w:ascii="Book Antiqua" w:hAnsi="Book Antiqua" w:cs="Times New Roman"/>
          <w:sz w:val="24"/>
          <w:szCs w:val="24"/>
          <w:lang w:val="en-US"/>
        </w:rPr>
        <w:t xml:space="preserve">likely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be solved with </w:t>
      </w:r>
      <w:r w:rsidR="00D463C3" w:rsidRPr="00267C83">
        <w:rPr>
          <w:rFonts w:ascii="Book Antiqua" w:hAnsi="Book Antiqua" w:cs="Times New Roman"/>
          <w:sz w:val="24"/>
          <w:szCs w:val="24"/>
          <w:lang w:val="en-US"/>
        </w:rPr>
        <w:t xml:space="preserve">novel vaccination approaches focusing on </w:t>
      </w:r>
      <w:r w:rsidR="00C356F5" w:rsidRPr="00267C83">
        <w:rPr>
          <w:rFonts w:ascii="Book Antiqua" w:hAnsi="Book Antiqua" w:cs="Times New Roman"/>
          <w:sz w:val="24"/>
          <w:szCs w:val="24"/>
          <w:lang w:val="en-US"/>
        </w:rPr>
        <w:t>TSAs, mainly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neoantigens. </w:t>
      </w:r>
      <w:r w:rsidR="009B09B7" w:rsidRPr="00267C83">
        <w:rPr>
          <w:rFonts w:ascii="Book Antiqua" w:hAnsi="Book Antiqua" w:cs="Times New Roman"/>
          <w:sz w:val="24"/>
          <w:szCs w:val="24"/>
          <w:lang w:val="en-US"/>
        </w:rPr>
        <w:t>They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clearly differ from proteins of healthy cells </w:t>
      </w:r>
      <w:r w:rsidR="00D463C3" w:rsidRPr="00267C83">
        <w:rPr>
          <w:rFonts w:ascii="Book Antiqua" w:hAnsi="Book Antiqua" w:cs="Times New Roman"/>
          <w:sz w:val="24"/>
          <w:szCs w:val="24"/>
          <w:lang w:val="en-US"/>
        </w:rPr>
        <w:t xml:space="preserve">and thus </w:t>
      </w:r>
      <w:r w:rsidR="00C356F5" w:rsidRPr="00267C83">
        <w:rPr>
          <w:rFonts w:ascii="Book Antiqua" w:hAnsi="Book Antiqua" w:cs="Times New Roman"/>
          <w:sz w:val="24"/>
          <w:szCs w:val="24"/>
          <w:lang w:val="en-US"/>
        </w:rPr>
        <w:t xml:space="preserve">neither </w:t>
      </w:r>
      <w:r w:rsidR="00EC0D87" w:rsidRPr="00267C83">
        <w:rPr>
          <w:rFonts w:ascii="Book Antiqua" w:hAnsi="Book Antiqua" w:cs="Times New Roman"/>
          <w:sz w:val="24"/>
          <w:szCs w:val="24"/>
          <w:lang w:val="en-US"/>
        </w:rPr>
        <w:t xml:space="preserve">self-tolerance </w:t>
      </w:r>
      <w:r w:rsidR="00C356F5" w:rsidRPr="00267C83">
        <w:rPr>
          <w:rFonts w:ascii="Book Antiqua" w:hAnsi="Book Antiqua" w:cs="Times New Roman"/>
          <w:sz w:val="24"/>
          <w:szCs w:val="24"/>
          <w:lang w:val="en-US"/>
        </w:rPr>
        <w:t xml:space="preserve">nor </w:t>
      </w:r>
      <w:r w:rsidR="00EC0D87" w:rsidRPr="00267C83">
        <w:rPr>
          <w:rFonts w:ascii="Book Antiqua" w:hAnsi="Book Antiqua" w:cs="Times New Roman"/>
          <w:sz w:val="24"/>
          <w:szCs w:val="24"/>
          <w:lang w:val="en-US"/>
        </w:rPr>
        <w:t>SAE</w:t>
      </w:r>
      <w:r w:rsidR="00D463C3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="00C356F5" w:rsidRPr="00267C83">
        <w:rPr>
          <w:rFonts w:ascii="Book Antiqua" w:hAnsi="Book Antiqua" w:cs="Times New Roman"/>
          <w:sz w:val="24"/>
          <w:szCs w:val="24"/>
          <w:lang w:val="en-US"/>
        </w:rPr>
        <w:t xml:space="preserve"> are likely to limit clinical application of TSA-based vaccines</w:t>
      </w:r>
      <w:r w:rsidR="00BF6EBC" w:rsidRPr="00267C83">
        <w:rPr>
          <w:rFonts w:ascii="Book Antiqua" w:hAnsi="Book Antiqua" w:cs="Times New Roman"/>
          <w:sz w:val="24"/>
          <w:szCs w:val="24"/>
          <w:lang w:val="en-US"/>
        </w:rPr>
        <w:t xml:space="preserve"> (see Fig</w:t>
      </w:r>
      <w:r w:rsidR="00891CFF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ure </w:t>
      </w:r>
      <w:r w:rsidR="00BF6EBC" w:rsidRPr="00267C83">
        <w:rPr>
          <w:rFonts w:ascii="Book Antiqua" w:hAnsi="Book Antiqua" w:cs="Times New Roman"/>
          <w:sz w:val="24"/>
          <w:szCs w:val="24"/>
          <w:lang w:val="en-US"/>
        </w:rPr>
        <w:t>1)</w:t>
      </w:r>
      <w:r w:rsidR="00EC0D87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D463C3" w:rsidRPr="00267C83">
        <w:rPr>
          <w:rFonts w:ascii="Book Antiqua" w:hAnsi="Book Antiqua" w:cs="Times New Roman"/>
          <w:sz w:val="24"/>
          <w:szCs w:val="24"/>
          <w:lang w:val="en-US"/>
        </w:rPr>
        <w:t xml:space="preserve">First </w:t>
      </w:r>
      <w:r w:rsidR="00D463C3" w:rsidRPr="00267C83">
        <w:rPr>
          <w:rFonts w:ascii="Book Antiqua" w:hAnsi="Book Antiqua" w:cs="Times New Roman"/>
          <w:i/>
          <w:sz w:val="24"/>
          <w:szCs w:val="24"/>
          <w:lang w:val="en-US"/>
        </w:rPr>
        <w:t>in vitro</w:t>
      </w:r>
      <w:r w:rsidR="00D463C3" w:rsidRPr="00267C83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D463C3" w:rsidRPr="00267C83">
        <w:rPr>
          <w:rFonts w:ascii="Book Antiqua" w:hAnsi="Book Antiqua" w:cs="Times New Roman"/>
          <w:i/>
          <w:sz w:val="24"/>
          <w:szCs w:val="24"/>
          <w:lang w:val="en-US"/>
        </w:rPr>
        <w:t>in vivo</w:t>
      </w:r>
      <w:r w:rsidR="00D463C3" w:rsidRPr="00267C83">
        <w:rPr>
          <w:rFonts w:ascii="Book Antiqua" w:hAnsi="Book Antiqua" w:cs="Times New Roman"/>
          <w:sz w:val="24"/>
          <w:szCs w:val="24"/>
          <w:lang w:val="en-US"/>
        </w:rPr>
        <w:t xml:space="preserve"> studies revealed promising results. It can be envisioned that t</w:t>
      </w:r>
      <w:r w:rsidR="00EC0D87" w:rsidRPr="00267C83">
        <w:rPr>
          <w:rFonts w:ascii="Book Antiqua" w:hAnsi="Book Antiqua" w:cs="Times New Roman"/>
          <w:sz w:val="24"/>
          <w:szCs w:val="24"/>
          <w:lang w:val="en-US"/>
        </w:rPr>
        <w:t xml:space="preserve">hese advantages </w:t>
      </w:r>
      <w:r w:rsidR="00D463C3" w:rsidRPr="00267C83">
        <w:rPr>
          <w:rFonts w:ascii="Book Antiqua" w:hAnsi="Book Antiqua" w:cs="Times New Roman"/>
          <w:sz w:val="24"/>
          <w:szCs w:val="24"/>
          <w:lang w:val="en-US"/>
        </w:rPr>
        <w:t>will</w:t>
      </w:r>
      <w:r w:rsidR="00EC0D87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3951FF" w:rsidRPr="00267C83">
        <w:rPr>
          <w:rFonts w:ascii="Book Antiqua" w:hAnsi="Book Antiqua" w:cs="Times New Roman"/>
          <w:sz w:val="24"/>
          <w:szCs w:val="24"/>
          <w:lang w:val="en-US"/>
        </w:rPr>
        <w:t xml:space="preserve">on the longer run </w:t>
      </w:r>
      <w:r w:rsidR="00EC0D87" w:rsidRPr="00267C83">
        <w:rPr>
          <w:rFonts w:ascii="Book Antiqua" w:hAnsi="Book Antiqua" w:cs="Times New Roman"/>
          <w:sz w:val="24"/>
          <w:szCs w:val="24"/>
          <w:lang w:val="en-US"/>
        </w:rPr>
        <w:t xml:space="preserve">compensate </w:t>
      </w:r>
      <w:r w:rsidR="00D463C3" w:rsidRPr="00267C83">
        <w:rPr>
          <w:rFonts w:ascii="Book Antiqua" w:hAnsi="Book Antiqua" w:cs="Times New Roman"/>
          <w:sz w:val="24"/>
          <w:szCs w:val="24"/>
          <w:lang w:val="en-US"/>
        </w:rPr>
        <w:t xml:space="preserve">for </w:t>
      </w:r>
      <w:r w:rsidR="00EC0D87" w:rsidRPr="00267C83">
        <w:rPr>
          <w:rFonts w:ascii="Book Antiqua" w:hAnsi="Book Antiqua" w:cs="Times New Roman"/>
          <w:sz w:val="24"/>
          <w:szCs w:val="24"/>
          <w:lang w:val="en-US"/>
        </w:rPr>
        <w:t xml:space="preserve">the time and money </w:t>
      </w:r>
      <w:r w:rsidR="00BF6EBC" w:rsidRPr="00267C83">
        <w:rPr>
          <w:rFonts w:ascii="Book Antiqua" w:hAnsi="Book Antiqua" w:cs="Times New Roman"/>
          <w:sz w:val="24"/>
          <w:szCs w:val="24"/>
          <w:lang w:val="en-US"/>
        </w:rPr>
        <w:t xml:space="preserve">intense </w:t>
      </w:r>
      <w:r w:rsidR="00005A74" w:rsidRPr="00267C83">
        <w:rPr>
          <w:rFonts w:ascii="Book Antiqua" w:hAnsi="Book Antiqua" w:cs="Times New Roman"/>
          <w:sz w:val="24"/>
          <w:szCs w:val="24"/>
          <w:lang w:val="en-US"/>
        </w:rPr>
        <w:t xml:space="preserve">identification of </w:t>
      </w:r>
      <w:r w:rsidR="00C356F5" w:rsidRPr="00267C83">
        <w:rPr>
          <w:rFonts w:ascii="Book Antiqua" w:hAnsi="Book Antiqua" w:cs="Times New Roman"/>
          <w:sz w:val="24"/>
          <w:szCs w:val="24"/>
          <w:lang w:val="en-US"/>
        </w:rPr>
        <w:t xml:space="preserve">patient-individual </w:t>
      </w:r>
      <w:r w:rsidR="00EC0D87" w:rsidRPr="00267C83">
        <w:rPr>
          <w:rFonts w:ascii="Book Antiqua" w:hAnsi="Book Antiqua" w:cs="Times New Roman"/>
          <w:sz w:val="24"/>
          <w:szCs w:val="24"/>
          <w:lang w:val="en-US"/>
        </w:rPr>
        <w:t>neoantigens</w:t>
      </w:r>
      <w:r w:rsidR="00C356F5" w:rsidRPr="00267C83">
        <w:rPr>
          <w:rFonts w:ascii="Book Antiqua" w:hAnsi="Book Antiqua" w:cs="Times New Roman"/>
          <w:sz w:val="24"/>
          <w:szCs w:val="24"/>
          <w:lang w:val="en-US"/>
        </w:rPr>
        <w:t xml:space="preserve"> and peptide composition</w:t>
      </w:r>
      <w:r w:rsidR="00EC0D87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9B09B7" w:rsidRPr="00267C83">
        <w:rPr>
          <w:rFonts w:ascii="Book Antiqua" w:hAnsi="Book Antiqua" w:cs="Times New Roman"/>
          <w:sz w:val="24"/>
          <w:szCs w:val="24"/>
          <w:lang w:val="en-US"/>
        </w:rPr>
        <w:t>Pure peptide vaccines, peptide-loaded antigen presenting cells or adoptively transferred T cells will be exploited.</w:t>
      </w:r>
    </w:p>
    <w:p w14:paraId="155FC059" w14:textId="2829D545" w:rsidR="00CD738F" w:rsidRPr="00267C83" w:rsidRDefault="00005A74" w:rsidP="004F18DD">
      <w:pPr>
        <w:widowControl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To further enhance the effect of neoantigen </w:t>
      </w:r>
      <w:r w:rsidR="00EC0D87" w:rsidRPr="00267C83">
        <w:rPr>
          <w:rFonts w:ascii="Book Antiqua" w:hAnsi="Book Antiqua" w:cs="Times New Roman"/>
          <w:sz w:val="24"/>
          <w:szCs w:val="24"/>
          <w:lang w:val="en-US"/>
        </w:rPr>
        <w:t>vaccine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s, adjuvants </w:t>
      </w:r>
      <w:r w:rsidR="002752DC" w:rsidRPr="00267C83">
        <w:rPr>
          <w:rFonts w:ascii="Book Antiqua" w:hAnsi="Book Antiqua" w:cs="Times New Roman"/>
          <w:sz w:val="24"/>
          <w:szCs w:val="24"/>
          <w:lang w:val="en-US"/>
        </w:rPr>
        <w:t>will be included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. These </w:t>
      </w:r>
      <w:r w:rsidR="0082711F" w:rsidRPr="00267C83">
        <w:rPr>
          <w:rFonts w:ascii="Book Antiqua" w:hAnsi="Book Antiqua" w:cs="Times New Roman"/>
          <w:sz w:val="24"/>
          <w:szCs w:val="24"/>
          <w:lang w:val="en-US"/>
        </w:rPr>
        <w:t xml:space="preserve">improve peptide stability and also </w:t>
      </w:r>
      <w:r w:rsidR="009B09B7" w:rsidRPr="00267C83">
        <w:rPr>
          <w:rFonts w:ascii="Book Antiqua" w:hAnsi="Book Antiqua" w:cs="Times New Roman"/>
          <w:sz w:val="24"/>
          <w:szCs w:val="24"/>
          <w:lang w:val="en-US"/>
        </w:rPr>
        <w:t>act as immune stimulators</w:t>
      </w:r>
      <w:r w:rsidR="00EC0D87" w:rsidRPr="00267C83">
        <w:rPr>
          <w:rFonts w:ascii="Book Antiqua" w:hAnsi="Book Antiqua" w:cs="Times New Roman"/>
          <w:sz w:val="24"/>
          <w:szCs w:val="24"/>
          <w:lang w:val="en-US"/>
        </w:rPr>
        <w:t xml:space="preserve">. Besides, the combination of </w:t>
      </w:r>
      <w:r w:rsidR="00C356F5" w:rsidRPr="00267C83">
        <w:rPr>
          <w:rFonts w:ascii="Book Antiqua" w:hAnsi="Book Antiqua" w:cs="Times New Roman"/>
          <w:sz w:val="24"/>
          <w:szCs w:val="24"/>
          <w:lang w:val="en-US"/>
        </w:rPr>
        <w:t xml:space="preserve">these </w:t>
      </w:r>
      <w:r w:rsidR="006176DB" w:rsidRPr="00267C83">
        <w:rPr>
          <w:rFonts w:ascii="Book Antiqua" w:hAnsi="Book Antiqua" w:cs="Times New Roman"/>
          <w:sz w:val="24"/>
          <w:szCs w:val="24"/>
          <w:lang w:val="en-US"/>
        </w:rPr>
        <w:t xml:space="preserve">new generation individual </w:t>
      </w:r>
      <w:r w:rsidR="00EC0D87" w:rsidRPr="00267C83">
        <w:rPr>
          <w:rFonts w:ascii="Book Antiqua" w:hAnsi="Book Antiqua" w:cs="Times New Roman"/>
          <w:sz w:val="24"/>
          <w:szCs w:val="24"/>
          <w:lang w:val="en-US"/>
        </w:rPr>
        <w:t xml:space="preserve">cancer vaccines </w:t>
      </w:r>
      <w:r w:rsidR="006176DB" w:rsidRPr="00267C83">
        <w:rPr>
          <w:rFonts w:ascii="Book Antiqua" w:hAnsi="Book Antiqua" w:cs="Times New Roman"/>
          <w:sz w:val="24"/>
          <w:szCs w:val="24"/>
          <w:lang w:val="en-US"/>
        </w:rPr>
        <w:t xml:space="preserve">with </w:t>
      </w:r>
      <w:r w:rsidR="00EC0D87" w:rsidRPr="00267C83">
        <w:rPr>
          <w:rFonts w:ascii="Book Antiqua" w:hAnsi="Book Antiqua" w:cs="Times New Roman"/>
          <w:sz w:val="24"/>
          <w:szCs w:val="24"/>
          <w:lang w:val="en-US"/>
        </w:rPr>
        <w:t xml:space="preserve">immune checkpoint inhibitors </w:t>
      </w:r>
      <w:r w:rsidR="006176DB" w:rsidRPr="00267C83">
        <w:rPr>
          <w:rFonts w:ascii="Book Antiqua" w:hAnsi="Book Antiqua" w:cs="Times New Roman"/>
          <w:sz w:val="24"/>
          <w:szCs w:val="24"/>
          <w:lang w:val="en-US"/>
        </w:rPr>
        <w:t>and/</w:t>
      </w:r>
      <w:r w:rsidR="00EC0D87" w:rsidRPr="00267C83">
        <w:rPr>
          <w:rFonts w:ascii="Book Antiqua" w:hAnsi="Book Antiqua" w:cs="Times New Roman"/>
          <w:sz w:val="24"/>
          <w:szCs w:val="24"/>
          <w:lang w:val="en-US"/>
        </w:rPr>
        <w:t xml:space="preserve">or </w:t>
      </w:r>
      <w:r w:rsidR="006176DB" w:rsidRPr="00267C83">
        <w:rPr>
          <w:rFonts w:ascii="Book Antiqua" w:hAnsi="Book Antiqua" w:cs="Times New Roman"/>
          <w:sz w:val="24"/>
          <w:szCs w:val="24"/>
          <w:lang w:val="en-US"/>
        </w:rPr>
        <w:t xml:space="preserve">immunogenic cell death-inducing </w:t>
      </w:r>
      <w:r w:rsidR="00EC0D87" w:rsidRPr="00267C83">
        <w:rPr>
          <w:rFonts w:ascii="Book Antiqua" w:hAnsi="Book Antiqua" w:cs="Times New Roman"/>
          <w:sz w:val="24"/>
          <w:szCs w:val="24"/>
          <w:lang w:val="en-US"/>
        </w:rPr>
        <w:t xml:space="preserve">chemotherapeutic agents is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an utterly promising concept that </w:t>
      </w:r>
      <w:r w:rsidR="006176DB" w:rsidRPr="00267C83">
        <w:rPr>
          <w:rFonts w:ascii="Book Antiqua" w:hAnsi="Book Antiqua" w:cs="Times New Roman"/>
          <w:sz w:val="24"/>
          <w:szCs w:val="24"/>
          <w:lang w:val="en-US"/>
        </w:rPr>
        <w:t xml:space="preserve">will </w:t>
      </w:r>
      <w:r w:rsidR="002752DC" w:rsidRPr="00267C83">
        <w:rPr>
          <w:rFonts w:ascii="Book Antiqua" w:hAnsi="Book Antiqua" w:cs="Times New Roman"/>
          <w:sz w:val="24"/>
          <w:szCs w:val="24"/>
          <w:lang w:val="en-US"/>
        </w:rPr>
        <w:t xml:space="preserve">be </w:t>
      </w:r>
      <w:r w:rsidR="006176DB" w:rsidRPr="00267C83">
        <w:rPr>
          <w:rFonts w:ascii="Book Antiqua" w:hAnsi="Book Antiqua" w:cs="Times New Roman"/>
          <w:sz w:val="24"/>
          <w:szCs w:val="24"/>
          <w:lang w:val="en-US"/>
        </w:rPr>
        <w:t xml:space="preserve">extensively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investigated in the near f</w:t>
      </w:r>
      <w:r w:rsidR="00EC0D87" w:rsidRPr="00267C83">
        <w:rPr>
          <w:rFonts w:ascii="Book Antiqua" w:hAnsi="Book Antiqua" w:cs="Times New Roman"/>
          <w:sz w:val="24"/>
          <w:szCs w:val="24"/>
          <w:lang w:val="en-US"/>
        </w:rPr>
        <w:t>uture.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176DB" w:rsidRPr="00267C83">
        <w:rPr>
          <w:rFonts w:ascii="Book Antiqua" w:hAnsi="Book Antiqua" w:cs="Times New Roman"/>
          <w:sz w:val="24"/>
          <w:szCs w:val="24"/>
          <w:lang w:val="en-US"/>
        </w:rPr>
        <w:t xml:space="preserve">Such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multifactorial approach</w:t>
      </w:r>
      <w:r w:rsidR="006176DB" w:rsidRPr="00267C83">
        <w:rPr>
          <w:rFonts w:ascii="Book Antiqua" w:hAnsi="Book Antiqua" w:cs="Times New Roman"/>
          <w:sz w:val="24"/>
          <w:szCs w:val="24"/>
          <w:lang w:val="en-US"/>
        </w:rPr>
        <w:t xml:space="preserve">es </w:t>
      </w:r>
      <w:r w:rsidR="00FD06DE" w:rsidRPr="00267C83">
        <w:rPr>
          <w:rFonts w:ascii="Book Antiqua" w:hAnsi="Book Antiqua" w:cs="Times New Roman"/>
          <w:sz w:val="24"/>
          <w:szCs w:val="24"/>
          <w:lang w:val="en-US"/>
        </w:rPr>
        <w:t>even</w:t>
      </w:r>
      <w:r w:rsidR="00AF71DE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6176DB" w:rsidRPr="00267C83">
        <w:rPr>
          <w:rFonts w:ascii="Book Antiqua" w:hAnsi="Book Antiqua" w:cs="Times New Roman"/>
          <w:sz w:val="24"/>
          <w:szCs w:val="24"/>
          <w:lang w:val="en-US"/>
        </w:rPr>
        <w:t xml:space="preserve">have the potential to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solve the difficulties in </w:t>
      </w:r>
      <w:r w:rsidR="006176DB" w:rsidRPr="00267C83">
        <w:rPr>
          <w:rFonts w:ascii="Book Antiqua" w:hAnsi="Book Antiqua" w:cs="Times New Roman"/>
          <w:sz w:val="24"/>
          <w:szCs w:val="24"/>
          <w:lang w:val="en-US"/>
        </w:rPr>
        <w:t>targeting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MSS CRC.</w:t>
      </w:r>
      <w:r w:rsidR="006176DB" w:rsidRPr="00267C83">
        <w:rPr>
          <w:rFonts w:ascii="Book Antiqua" w:hAnsi="Book Antiqua" w:cs="Times New Roman"/>
          <w:sz w:val="24"/>
          <w:szCs w:val="24"/>
          <w:lang w:val="en-US"/>
        </w:rPr>
        <w:t xml:space="preserve"> However, concepts to select the best-suited combinations of vaccines, adjuvants and chemotherapeutic on a patient-individual basis still have to be developed and – possibly even more </w:t>
      </w:r>
      <w:r w:rsidR="007812D9" w:rsidRPr="00267C83">
        <w:rPr>
          <w:rFonts w:ascii="Book Antiqua" w:hAnsi="Book Antiqua" w:cs="Times New Roman"/>
          <w:sz w:val="24"/>
          <w:szCs w:val="24"/>
          <w:lang w:val="en-US"/>
        </w:rPr>
        <w:t xml:space="preserve">ambitious – </w:t>
      </w:r>
      <w:r w:rsidR="006176DB" w:rsidRPr="00267C83">
        <w:rPr>
          <w:rFonts w:ascii="Book Antiqua" w:hAnsi="Book Antiqua" w:cs="Times New Roman"/>
          <w:sz w:val="24"/>
          <w:szCs w:val="24"/>
          <w:lang w:val="en-US"/>
        </w:rPr>
        <w:t xml:space="preserve">adapted to the clinical routine. </w:t>
      </w:r>
    </w:p>
    <w:p w14:paraId="54B029DC" w14:textId="77777777" w:rsidR="00AA7E20" w:rsidRPr="00267C83" w:rsidRDefault="00AA7E20" w:rsidP="00AA7E20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</w:p>
    <w:p w14:paraId="6C83DBD6" w14:textId="77777777" w:rsidR="00AA7E20" w:rsidRPr="00267C83" w:rsidRDefault="00AA7E20" w:rsidP="00AA7E20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b/>
          <w:caps/>
          <w:sz w:val="24"/>
          <w:szCs w:val="24"/>
          <w:lang w:val="en-US"/>
        </w:rPr>
        <w:t>Acknowledgments</w:t>
      </w:r>
    </w:p>
    <w:p w14:paraId="19958C44" w14:textId="75080D6C" w:rsidR="00AA7E20" w:rsidRPr="00267C83" w:rsidRDefault="00AA7E20" w:rsidP="00AA7E20">
      <w:pPr>
        <w:pStyle w:val="CitaviBibliographyEntry"/>
        <w:widowControl w:val="0"/>
        <w:tabs>
          <w:tab w:val="clear" w:pos="454"/>
          <w:tab w:val="left" w:pos="90"/>
        </w:tabs>
        <w:snapToGrid w:val="0"/>
        <w:spacing w:line="360" w:lineRule="auto"/>
        <w:ind w:left="0" w:firstLine="0"/>
        <w:jc w:val="both"/>
        <w:rPr>
          <w:rFonts w:ascii="Book Antiqua" w:hAnsi="Book Antiqua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lastRenderedPageBreak/>
        <w:t>The authors would like to thank Jenny Burmeister for her excellent help with the</w:t>
      </w:r>
      <w:r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figure designs.</w:t>
      </w:r>
    </w:p>
    <w:p w14:paraId="52A6A6C4" w14:textId="77777777" w:rsidR="00FE4B29" w:rsidRDefault="00FE4B29">
      <w:pPr>
        <w:spacing w:after="160" w:line="259" w:lineRule="auto"/>
        <w:rPr>
          <w:rFonts w:ascii="Book Antiqua" w:eastAsia="SimSun" w:hAnsi="Book Antiqua" w:cs="Times New Roman"/>
          <w:b/>
          <w:caps/>
          <w:kern w:val="2"/>
          <w:sz w:val="24"/>
          <w:szCs w:val="24"/>
          <w:lang w:val="en-US" w:eastAsia="zh-CN"/>
        </w:rPr>
      </w:pPr>
      <w:r>
        <w:rPr>
          <w:rFonts w:ascii="Book Antiqua" w:eastAsia="SimSun" w:hAnsi="Book Antiqua" w:cs="Times New Roman"/>
          <w:b/>
          <w:caps/>
          <w:kern w:val="2"/>
          <w:sz w:val="24"/>
          <w:szCs w:val="24"/>
          <w:lang w:val="en-US" w:eastAsia="zh-CN"/>
        </w:rPr>
        <w:br w:type="page"/>
      </w:r>
    </w:p>
    <w:p w14:paraId="527899CD" w14:textId="08702E23" w:rsidR="00B258A5" w:rsidRPr="00267C83" w:rsidRDefault="00B258A5" w:rsidP="00B258A5">
      <w:pPr>
        <w:rPr>
          <w:rFonts w:ascii="Book Antiqua" w:eastAsia="SimSun" w:hAnsi="Book Antiqua" w:cs="Times New Roman"/>
          <w:b/>
          <w:caps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b/>
          <w:caps/>
          <w:kern w:val="2"/>
          <w:sz w:val="24"/>
          <w:szCs w:val="24"/>
          <w:lang w:val="en-US" w:eastAsia="zh-CN"/>
        </w:rPr>
        <w:lastRenderedPageBreak/>
        <w:t>REFERENCES</w:t>
      </w:r>
    </w:p>
    <w:p w14:paraId="2395D2D9" w14:textId="7F967774" w:rsidR="00AA7E20" w:rsidRPr="00267C83" w:rsidRDefault="00AA7E20" w:rsidP="00AA7E20">
      <w:pPr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Gold P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Freedman SO. Demonstration of tumor-specific antigens in human colonic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carcinomata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by immunological tolerance and absorption techniques.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J Exp Med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1965;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121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439-462 [PMID: 14270243]</w:t>
      </w:r>
    </w:p>
    <w:p w14:paraId="45C69F61" w14:textId="4A51C2AC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Nair SK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Hull S, Coleman D, Gilboa E, Lyerly HK, Morse MA. Induction of carcinoembryonic antigen (CEA)-specific cytotoxic T-lymphocyte responses in vitro using autologous dendritic cells loaded with CEA peptide or CEA RNA in patients with metastatic malignancies expressing CEA.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Int J Cancer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1999;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82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121-124 [PMID: 10360830]</w:t>
      </w:r>
    </w:p>
    <w:p w14:paraId="6FDD3031" w14:textId="77777777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3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Alves PM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Viatte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Fagerberg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Michielin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O,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Bricard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Bouzourene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Vuilleumier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Kruger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Givel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JC, Lévy F,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Speiser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DE,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Cerottini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JC, Romero P. Immunogenicity of the carcinoembryonic antigen derived peptide 694 in HLA-A2 healthy donors and colorectal carcinoma patients.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Cancer Immunol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Immunother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2007;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56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1795-1805 [PMID: 17447064 DOI: 10.1007/s00262-007-0323-2]</w:t>
      </w:r>
    </w:p>
    <w:p w14:paraId="138EAD7B" w14:textId="77777777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4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Zaremba 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Barzaga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E, Zhu M, Soares N, Tsang KY,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Schlom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J. Identification of an enhancer agonist cytotoxic T lymphocyte peptide from human carcinoembryonic antigen.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Cancer Res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1997;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57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4570-4577 [PMID: 9377571]</w:t>
      </w:r>
    </w:p>
    <w:p w14:paraId="63A20DE4" w14:textId="77777777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D041A1">
        <w:rPr>
          <w:rFonts w:ascii="Book Antiqua" w:eastAsia="SimSun" w:hAnsi="Book Antiqua" w:cs="Times New Roman"/>
          <w:kern w:val="2"/>
          <w:sz w:val="24"/>
          <w:szCs w:val="24"/>
          <w:lang w:val="en-GB" w:eastAsia="zh-CN"/>
        </w:rPr>
        <w:t xml:space="preserve">5 </w:t>
      </w:r>
      <w:r w:rsidRPr="00D041A1">
        <w:rPr>
          <w:rFonts w:ascii="Book Antiqua" w:eastAsia="SimSun" w:hAnsi="Book Antiqua" w:cs="Times New Roman"/>
          <w:b/>
          <w:kern w:val="2"/>
          <w:sz w:val="24"/>
          <w:szCs w:val="24"/>
          <w:lang w:val="en-GB" w:eastAsia="zh-CN"/>
        </w:rPr>
        <w:t>Park JS</w:t>
      </w:r>
      <w:r w:rsidRPr="00D041A1">
        <w:rPr>
          <w:rFonts w:ascii="Book Antiqua" w:eastAsia="SimSun" w:hAnsi="Book Antiqua" w:cs="Times New Roman"/>
          <w:kern w:val="2"/>
          <w:sz w:val="24"/>
          <w:szCs w:val="24"/>
          <w:lang w:val="en-GB" w:eastAsia="zh-CN"/>
        </w:rPr>
        <w:t xml:space="preserve">, Kim HS, Park HM, Kim CH, Kim TG. 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Efficient induction of anti-tumor immunity by a TAT-CEA fusion protein vaccine with poly(I:C) in a murine colorectal tumor model.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Vaccine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2011;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29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8642-8648 [PMID: 21945963 DOI: 10.1016/j.vaccine.2011.09.052]</w:t>
      </w:r>
    </w:p>
    <w:p w14:paraId="5AFBC53C" w14:textId="77777777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6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Salucci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V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Mennuni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Calvaruso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Cerino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R, Neuner P,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Ciliberto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G, La Monica N,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Scarselli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E. CD8+ T-cell tolerance can be broken by an adenoviral vaccine while CD4+ T-cell tolerance is broken by additional co-administration of a Toll-like receptor ligand.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Scand</w:t>
      </w:r>
      <w:proofErr w:type="spellEnd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J Immunol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2006;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63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35-41 [PMID: 16398699 DOI: 10.1111/j.1365-3083.2006.01706.x]</w:t>
      </w:r>
    </w:p>
    <w:p w14:paraId="07CA6DBC" w14:textId="77777777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7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Fong L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Hou Y, Rivas 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Benike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Yuen A, Fisher GA, Davis MM,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Engleman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EG. Altered peptide ligand vaccination with Flt3 ligand expanded dendritic cells for tumor immunotherapy.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Proc Natl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Acad</w:t>
      </w:r>
      <w:proofErr w:type="spellEnd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Sci U S A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2001;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98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8809-8814 [PMID: 11427731 DOI: 10.1073/pnas.141226398]</w:t>
      </w:r>
    </w:p>
    <w:p w14:paraId="7BE07E17" w14:textId="77777777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8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Lesterhuis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WJ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de Vries IJ,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Schuurhuis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DH,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Boullart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AC, Jacobs JF, de Boer AJ,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>Scharenborg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NM, Brouwer HM, van de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Rakt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MW,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Figdor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CG,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Ruers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Adema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GJ, Punt CJ. Vaccination of colorectal cancer patients with CEA-loaded dendritic cells: antigen-specific T cell responses in DTH skin tests.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Ann Oncol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2006;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17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974-980 [PMID: 16600979 DOI: 10.1093/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annonc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/mdl072]</w:t>
      </w:r>
    </w:p>
    <w:p w14:paraId="6E522C6B" w14:textId="77777777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9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Liu KJ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Wang CC, Chen LT, Cheng AL, Lin DT, Wu YC, Yu WL, Hung YM, Yang HY,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Juang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SH, Whang-Peng J. Generation of carcinoembryonic antigen (CEA)-specific T-cell responses in HLA-A*0201 and HLA-A*2402 late-stage colorectal cancer patients after vaccination with dendritic cells loaded with CEA peptides.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Clin Cancer Res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2004;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10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2645-2651 [PMID: 15102666 DOI: 10.1158/1078-0432.CCR-03-0430]</w:t>
      </w:r>
    </w:p>
    <w:p w14:paraId="617EECA5" w14:textId="77777777" w:rsidR="00AA7E20" w:rsidRPr="00D041A1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10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Okuno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K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Sugiura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Itoh K, Yoshida K,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Tsunoda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Nakamura Y. Recent advances in active specific cancer vaccine treatment for colorectal cancer. </w:t>
      </w:r>
      <w:r w:rsidRPr="00D041A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Curr Pharm Biotechnol</w:t>
      </w:r>
      <w:r w:rsidRPr="00D041A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2012; </w:t>
      </w:r>
      <w:r w:rsidRPr="00D041A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13</w:t>
      </w:r>
      <w:r w:rsidRPr="00D041A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1439-1445 [PMID: 22339221 DOI: 10.2174/138920112800784998]</w:t>
      </w:r>
    </w:p>
    <w:p w14:paraId="5D4965CF" w14:textId="77777777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D041A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11 </w:t>
      </w:r>
      <w:r w:rsidRPr="00D041A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Kerkar SP</w:t>
      </w:r>
      <w:r w:rsidRPr="00D041A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Wang ZF, Lasota J, Park T, Patel K, Groh E, Rosenberg SA, Miettinen MM. 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MAGE-A is More Highly Expressed Than NY-ESO-1 in a Systematic Immunohistochemical Analysis of 3668 Cases.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Immunother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39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181-187 [PMID: 27070449 DOI: 10.1097/CJI.0000000000000119]</w:t>
      </w:r>
    </w:p>
    <w:p w14:paraId="63D3974E" w14:textId="77777777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12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Choi J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Chang H. The expression of MAGE and SSX, and correlation of COX2, VEGF, and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survivin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in colorectal cancer.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Anticancer Res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2012;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559-564 [PMID: 22287745]</w:t>
      </w:r>
    </w:p>
    <w:p w14:paraId="476074C3" w14:textId="77777777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13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Shantha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Kumara HM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Grieco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MJ, Caballero OL, Su T, Ahmed A, Ritter E,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Gnjatic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Cekic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V, Old LJ, Simpson AJ, Cordon-Cardo C, Whelan RL. MAGE-A3 is highly expressed in a subset of colorectal cancer patients.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Cancer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Immun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2012;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16 [PMID: 23390371]</w:t>
      </w:r>
    </w:p>
    <w:p w14:paraId="01FF3F78" w14:textId="0F27781E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Takahashi N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Ohkuri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Homma 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Ohtake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Wakita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Togashi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Y, Kitamura H,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Todo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Nishimura T. First clinical trial of cancer vaccine therapy with artificially synthesized helper/</w:t>
      </w:r>
      <w:r w:rsidRPr="00267C83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 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killer-hybrid epitope long peptide of MAGE-A4 cancer antigen.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Cancer Sci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2012;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103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150-153 [PMID: 22221328 DOI: 10.1111/j.1349-7006.2011.02106.x]</w:t>
      </w:r>
    </w:p>
    <w:p w14:paraId="383287A8" w14:textId="0E30A400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Kavanagh B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Ko 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Venook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Margolin K,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Zeh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Lotze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Schillinger B, Liu W, Lu Y,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Mitsky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Schilling M, Bercovici N,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Loudovaris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Guillermo R, Lee SM, Bender J, Mills B, Fong L. Vaccination of metastatic colorectal cancer patients with matured dendritic cells loaded with multiple major histocompatibility complex class I peptides.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Immunother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2007;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30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: 762-772 [PMID: 17893568 DOI: 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>10.1097/CJI.0b013e318133451c]</w:t>
      </w:r>
    </w:p>
    <w:p w14:paraId="058B0032" w14:textId="3B845A21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Mukherjee P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Pathangey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LB, Bradley JB, Tinder TL,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Basu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GD,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Akporiaye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Gendler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SJ. MUC1-specific immune therapy generates a strong anti-tumor response in a MUC1-tolerant colon cancer model.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Vaccine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2007;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25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1607-1618 [PMID: 17166639 DOI: 10.1016/j.vaccine.2006.11.007]</w:t>
      </w:r>
    </w:p>
    <w:p w14:paraId="40931F35" w14:textId="2BF401C2" w:rsidR="00AA7E20" w:rsidRPr="00D041A1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7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Karanikas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V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Thynne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G, Mitchell P, Ong CS,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Gunawardana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Blum R, Pearson 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Lodding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Pietersz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G, Broadbent R, Tait B, McKenzie IF. Mannan mucin-1 peptide immunization: influence of cyclophosphamide and the route of injection. </w:t>
      </w:r>
      <w:r w:rsidRPr="00D041A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J Immunother</w:t>
      </w:r>
      <w:r w:rsidRPr="00D041A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2001; </w:t>
      </w:r>
      <w:r w:rsidRPr="00D041A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24</w:t>
      </w:r>
      <w:r w:rsidRPr="00D041A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172-183 [PMID: 11265775]</w:t>
      </w:r>
    </w:p>
    <w:p w14:paraId="67211210" w14:textId="16FE4D80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D041A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8</w:t>
      </w:r>
      <w:r w:rsidRPr="00D041A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r w:rsidRPr="00D041A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Kimura T</w:t>
      </w:r>
      <w:r w:rsidRPr="00D041A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McKolanis JR, Dzubinski LA, Islam K, Potter DM, Salazar AM, Schoen RE, Finn OJ. 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MUC1 vaccine for individuals with advanced adenoma of the colon: a cancer immunoprevention feasibility study.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Cancer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Prev</w:t>
      </w:r>
      <w:proofErr w:type="spellEnd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Res (Phila)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18-26 [PMID: 23248097 DOI: 10.1158/1940-6207.CAPR-12-0275]</w:t>
      </w:r>
    </w:p>
    <w:p w14:paraId="7ABED988" w14:textId="217E1D1B" w:rsidR="00AA7E20" w:rsidRPr="00267C83" w:rsidRDefault="003F300B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19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Zheng L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Edil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BH, Soares KC, El-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Shami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Uram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JN, Judkins C, Zhang Z,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Onners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Laheru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Pardoll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Jaffee EM,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Schulick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RD. A safety and feasibility study of an allogeneic colon cancer cell vaccine administered with a granulocyte-macrophage colony stimulating factor-producing bystander cell line in patients with metastatic colorectal cancer. </w:t>
      </w:r>
      <w:r w:rsidR="00AA7E20"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Ann Surg Oncol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21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3931-3937 [PMID: 24943235 DOI: 10.1245/s10434-014-3844-x]</w:t>
      </w:r>
    </w:p>
    <w:p w14:paraId="06AC41ED" w14:textId="77314779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0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Idenoue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Hirohashi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Y,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Torigoe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Sato Y, Tamura Y,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Hariu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Yamamoto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Kurotaki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Tsuruma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Asanuma H,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Kanaseki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Ikeda H,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Kashiwagi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K, Okazaki M, Sasaki K, Sato T, Ohmura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Hata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Yamaguchi K, Hirata K, Sato N. A potent immunogenic general cancer vaccine that targets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survivin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an inhibitor of apoptosis proteins.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Clin Cancer Res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2005;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11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1474-1482 [PMID: 15746049 DOI: 10.1158/1078-0432.CCR-03-0817]</w:t>
      </w:r>
    </w:p>
    <w:p w14:paraId="1969DCD1" w14:textId="0303213C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Tsuruma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T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Hata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Torigoe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Furuhata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Idenoue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Kurotaki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Yamamoto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Yagihashi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Ohmura T, Yamaguchi K,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Katsuramaki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Yasoshima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Sasaki K, Mizushima Y, Minamida H, Kimura H, Akiyama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Hirohashi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Y, Asanuma H, Tamura Y,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Shimozawa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K, Sato N, Hirata K. Phase I clinical study of anti-apoptosis protein,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survivin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-derived peptide vaccine therapy for patients with advanced or recurrent colorectal cancer.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Transl</w:t>
      </w:r>
      <w:proofErr w:type="spellEnd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Med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2004;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19 [PMID: 15193151 DOI: 10.1186/1479-5876-2-19]</w:t>
      </w:r>
    </w:p>
    <w:p w14:paraId="0D490EDA" w14:textId="74CBB3B7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>2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Shimodaira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Sano K,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Hirabayashi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Koya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Higuchi Y, Mizuno Y, Yamaoka N, Yuzawa M, Kobayashi T, Ito K, Koizumi T. Dendritic Cell-Based Adjuvant Vaccination Targeting Wilms' Tumor 1 in Patients with Advanced Colorectal Cancer.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Vaccines (Basel)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1004-1018 [PMID: 26690485 DOI: 10.3390/vaccines3041004]</w:t>
      </w:r>
    </w:p>
    <w:p w14:paraId="46CB7B44" w14:textId="1B62646E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Kwon 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Kim YE, Park JA, Kim DS, Kwon HJ, Lee Y. Therapeutic effect of a TM4SF5-specific peptide vaccine against colon cancer in a mouse model.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BMB Rep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47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215-220 [PMID: 24286311 DOI: 10.5483/BMBRep.2014.47.4.157]</w:t>
      </w:r>
    </w:p>
    <w:p w14:paraId="0744B0C8" w14:textId="0AF9C386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Kawamoto M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Tanaka F,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Mimori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K, Inoue H,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Kamohara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Y, Mori M. Identification of HLA-A*0201/-A*2402-restricted CTL epitope-peptides derived from a novel cancer/testis antigen, MCAK, and induction of a specific antitumor immune response.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Oncol Rep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2011;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25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469-476 [PMID: 21165574 DOI: 10.3892/or.2010.1101]</w:t>
      </w:r>
    </w:p>
    <w:p w14:paraId="713E8A4C" w14:textId="5693D27C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Foy KC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Wygle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RM, Miller MJ,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Overholser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JP,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Bekaii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-Saab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Kaumaya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PT. Peptide vaccines and peptidomimetics of EGFR (HER-1) ligand binding domain inhibit cancer cell growth in vitro and in vivo.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J Immunol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191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217-227 [PMID: 23698748 DOI: 10.4049/jimmunol.1300231]</w:t>
      </w:r>
    </w:p>
    <w:p w14:paraId="074C74CF" w14:textId="68F0DAAE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Jungbluth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AA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Chen YT, Stockert E,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Busam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KJ, Kolb D, Iversen K,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Coplan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K, Williamson B,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Altorki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N, Old LJ. Immunohistochemical analysis of NY-ESO-1 antigen expression in normal and malignant human tissues.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Int J Cancer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2001;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92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856-860 [PMID: 11351307 DOI: 10.1002/ijc.1282]</w:t>
      </w:r>
    </w:p>
    <w:p w14:paraId="1B29CB98" w14:textId="1DC9AC3D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90058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</w:t>
      </w:r>
      <w:r w:rsidR="003F300B" w:rsidRPr="00290058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7</w:t>
      </w:r>
      <w:r w:rsidRPr="00290058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90058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Stockert E</w:t>
      </w:r>
      <w:r w:rsidRPr="00290058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Jäger E, Chen YT, Scanlan MJ, Gout I, Karbach J, Arand M, Knuth A, Old LJ. 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A survey of the humoral immune response of cancer patients to a panel of human tumor antigens.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J Exp Med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1998;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187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1349-1354 [PMID: 9547346]</w:t>
      </w:r>
    </w:p>
    <w:p w14:paraId="2D744802" w14:textId="4DCAC96F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Uchida N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Tsunoda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Wada S, Furukawa Y, Nakamura Y,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Tahara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H. Ring finger protein 43 as a new target for cancer immunotherapy.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Clin Cancer Res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2004;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10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8577-8586 [PMID: 15623641 DOI: 10.1158/1078-0432.CCR-04-0104]</w:t>
      </w:r>
    </w:p>
    <w:p w14:paraId="60FB3AA2" w14:textId="470D9653" w:rsidR="00AA7E20" w:rsidRPr="00267C83" w:rsidRDefault="003F300B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29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Okuno</w:t>
      </w:r>
      <w:proofErr w:type="spellEnd"/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K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Sugiura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Hida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JI,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Tokoro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Ishimaru E,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Sukegawa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Y, Ueda K. Phase I clinical trial of a novel peptide vaccine in combination with UFT/LV for metastatic colorectal cancer. </w:t>
      </w:r>
      <w:r w:rsidR="00AA7E20"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Exp </w:t>
      </w:r>
      <w:proofErr w:type="spellStart"/>
      <w:r w:rsidR="00AA7E20"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Ther</w:t>
      </w:r>
      <w:proofErr w:type="spellEnd"/>
      <w:r w:rsidR="00AA7E20"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Med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2011; </w:t>
      </w:r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73-79 [PMID: 22977472 DOI: 10.3892/etm.2010.182]</w:t>
      </w:r>
    </w:p>
    <w:p w14:paraId="210544C0" w14:textId="6F33F1DB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3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0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Kawamura J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Sugiura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Sukegawa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Y, Yoshioka Y,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Hida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JI, Hazama 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Okuno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K. Multicenter, phase II clinical trial of peptide vaccination with oral chemotherapy following curative resection for stage III colorectal cancer.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Oncol Lett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15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4241-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>4247 [PMID: 29541190 DOI: 10.3892/ol.2018.7905]</w:t>
      </w:r>
    </w:p>
    <w:p w14:paraId="622B42CE" w14:textId="3FF1ABEE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3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Taniguchi H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Iwasa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Yamazaki K, Yoshino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Kiryu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Naka Y, Liew EL, Sakata Y. Phase 1 study of OCV-C02, a peptide vaccine consisting of two peptide epitopes for refractory metastatic colorectal cancer.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Cancer Sci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108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1013-1021 [PMID: 28266765 DOI: 10.1111/cas.13227]</w:t>
      </w:r>
    </w:p>
    <w:p w14:paraId="30AEB67F" w14:textId="660C1E99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3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Okuno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K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Sugiura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Inoue K,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Sukegawa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Y. Clinical trial of a 7-peptide cocktail vaccine with oral chemotherapy for patients with metastatic colorectal cancer.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Anticancer Res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34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3045-3052 [PMID: 24922671]</w:t>
      </w:r>
    </w:p>
    <w:p w14:paraId="399C01ED" w14:textId="3C412389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3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Hazama 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Nakamura Y,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Takenouchi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Suzuki N,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Tsunedomi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R, Inoue Y,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Tokuhisa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Y, Iizuka N, Yoshino S, Takeda K, Shinozaki H,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Kamiya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Furukawa H, Oka M. A phase I study of combination vaccine treatment of five therapeutic epitope-peptides for metastatic colorectal cancer; safety, immunological response, and clinical outcome.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Transl</w:t>
      </w:r>
      <w:proofErr w:type="spellEnd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Med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63 [PMID: 24612787 DOI: 10.1186/1479-5876-12-63]</w:t>
      </w:r>
    </w:p>
    <w:p w14:paraId="3102A822" w14:textId="6A3C11A8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3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Sato Y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Maeda Y,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Shomura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Sasatomi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Takahashi M, Une Y, Kondo M, Shinohara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Hida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Katagiri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K, Sato K, Sato M, Yamada 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Yamana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Harada M, Itoh K,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Todo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S. A phase I trial of cytotoxic T-lymphocyte precursor-oriented peptide vaccines for colorectal carcinoma patients.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Br J Cancer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2004;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90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1334-1342 [PMID: 15054451 DOI: 10.1038/sj.bjc.6601711]</w:t>
      </w:r>
    </w:p>
    <w:p w14:paraId="4DF8DB52" w14:textId="114D5902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3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Sato Y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Fujiwara T, Mine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Shomura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Homma S, Maeda Y, Tokunaga N, Ikeda Y, Ishihara Y, Yamada A, Tanaka N, Itoh K, Harada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Todo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S. Immunological evaluation of personalized peptide vaccination in combination with a 5-fluorouracil derivative (TS-1) for advanced gastric or colorectal carcinoma patients.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Cancer Sci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2007;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98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1113-1119 [PMID: 17459063 DOI: 10.1111/j.1349-7006.2007.00498.x]</w:t>
      </w:r>
    </w:p>
    <w:p w14:paraId="5F02B0C1" w14:textId="7756D9DE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3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Hattori T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Mine T, Komatsu N, Yamada A, Itoh K,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Shiozaki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Okuno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K. Immunological evaluation of personalized peptide vaccination in combination with UFT and UZEL for metastatic colorectal carcinoma patients.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Cancer Immunol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Immunother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2009;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58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1843-1852 [PMID: 19396597 DOI: 10.1007/s00262-009-0695-6]</w:t>
      </w:r>
    </w:p>
    <w:p w14:paraId="0543BF66" w14:textId="0DADFDA8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3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7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Kibe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Yutani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Motoyama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Nomura T, Tanaka N, Kawahara A, Yamaguchi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Matsueda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Komatsu N, Miura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Hinai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Y, Hattori S, Yamada 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Kage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Itoh K, Akagi Y,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Sasada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T. Phase II study of personalized peptide vaccination for previously treated advanced colorectal cancer.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Cancer Immunol Res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1154-1162 [PMID: 25351849 DOI: 10.1158/2326-6066.CIR-14-0035]</w:t>
      </w:r>
    </w:p>
    <w:p w14:paraId="13125305" w14:textId="0C557CD2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>3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Rooney MS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Shukla SA, Wu CJ, Getz G,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Hacohen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N. Molecular and genetic properties of tumors associated with local immune cytolytic activity.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Cell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160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48-61 [PMID: 25594174 DOI: 10.1016/j.cell.2014.12.033]</w:t>
      </w:r>
    </w:p>
    <w:p w14:paraId="4107ABAD" w14:textId="0A38513C" w:rsidR="00AA7E20" w:rsidRPr="00267C83" w:rsidRDefault="003F300B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39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Schumacher TN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Schreiber RD. Neoantigens in cancer immunotherapy. </w:t>
      </w:r>
      <w:r w:rsidR="00AA7E20"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Science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348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69-74 [PMID: 25838375 DOI: 10.1126/science.aaa4971]</w:t>
      </w:r>
    </w:p>
    <w:p w14:paraId="5E51E2EA" w14:textId="32E17980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0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Brown SD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Warren RL, Gibb EA, Martin SD, Spinelli JJ, Nelson BH, Holt RA. Neo-antigens predicted by tumor genome meta-analysis correlate with increased patient survival.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Genome Res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24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743-750 [PMID: 24782321 DOI: 10.1101/gr.165985.113]</w:t>
      </w:r>
    </w:p>
    <w:p w14:paraId="067B0766" w14:textId="6538DC12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Giannakis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M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Mu XJ, Shukla SA, Qian ZR, Cohen O, Nishihara R,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Bahl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Cao Y, Amin-Mansour A, Yamauchi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Sukawa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Y, Stewart C, Rosenberg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Mima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K, Inamura K,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Nosho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K, Nowak JA, Lawrence MS,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Giovannucci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EL, Chan AT, Ng K,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Meyerhardt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JA, Van Allen EM, Getz G, Gabriel SB, Lander ES, Wu CJ, Fuchs CS, Ogino S, Garraway LA. Genomic Correlates of Immune-Cell Infiltrates in Colorectal Carcinoma.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Cell Rep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15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857-865 [PMID: 27149842 DOI: 10.1016/j.celrep.2016.03.075]</w:t>
      </w:r>
    </w:p>
    <w:p w14:paraId="38D7861C" w14:textId="5AEF80FD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Saeterdal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I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Bjørheim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Lislerud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Gjertsen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MK,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Bukholm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IK, Olsen OC,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Nesland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JM, Eriksen JA,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Møller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Lindblom 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Gaudernack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G. Frameshift-mutation-derived peptides as tumor-specific antigens in inherited and spontaneous colorectal cancer. </w:t>
      </w:r>
      <w:r w:rsidR="002D08C2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Proc Natl </w:t>
      </w:r>
      <w:proofErr w:type="spellStart"/>
      <w:r w:rsidR="002D08C2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Acad</w:t>
      </w:r>
      <w:proofErr w:type="spellEnd"/>
      <w:r w:rsidR="002D08C2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Sci US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A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2001;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98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13255-13260 [PMID: 11687624 DOI: 10.1073/pnas.231326898]</w:t>
      </w:r>
    </w:p>
    <w:p w14:paraId="3F40A089" w14:textId="401A4BC3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Linnebacher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M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Gebert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Rudy W,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Woerner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Yuan YP, Bork P, von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Knebel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Doeberitz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M. Frameshift peptide-derived T-cell epitopes: a source of novel tumor-specific antigens.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Int J Cancer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2001;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93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6-11 [PMID: 11391614 DOI: 10.1002/ijc.1298]</w:t>
      </w:r>
    </w:p>
    <w:p w14:paraId="2D5B82BC" w14:textId="6C4484B0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Inderberg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EM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Wälchli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Myhre MR,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Trachsel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Almåsbak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Kvalheim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Gaudernack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G. T cell therapy targeting a public neoantigen in microsatellite instable colon cancer reduces</w:t>
      </w:r>
      <w:r w:rsidR="002D08C2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Pr="002D08C2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in vivo</w:t>
      </w:r>
      <w:r w:rsidR="002D08C2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tumor growth.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Oncoimmunology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e1302631 [PMID: 28507809 DOI: 10.1080/2162402X.2017.1302631]</w:t>
      </w:r>
    </w:p>
    <w:p w14:paraId="2AB32D68" w14:textId="640DB8C1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Garbe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Y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Maletzki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Linnebacher M. An MSI tumor specific frameshift mutation in a coding microsatellite of MSH3 encodes for HLA-A0201-restricted CD8+ cytotoxic T cell epitopes.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PLoS</w:t>
      </w:r>
      <w:proofErr w:type="spellEnd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One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2011;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e26517 [PMID: 22110587 DOI: 10.1371/journal.pone.0026517]</w:t>
      </w:r>
    </w:p>
    <w:p w14:paraId="36E1B0B8" w14:textId="26D16D71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Ripberger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E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Linnebacher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Schwitalle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Y,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Gebert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von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Knebel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Doeberitz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M. 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 xml:space="preserve">Identification of an HLA-A0201-restricted CTL epitope generated by a tumor-specific frameshift mutation in a coding microsatellite of the OGT gene.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J Clin Immunol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2003;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415-423 [PMID: 14601650]</w:t>
      </w:r>
    </w:p>
    <w:p w14:paraId="0B4556B1" w14:textId="46DB3013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7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Schwitalle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Y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Linnebacher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Ripberger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Gebert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von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Knebel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Doeberitz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M. Immunogenic peptides generated by frameshift mutations in DNA mismatch repair-deficient cancer cells.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Cancer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Immun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2004;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4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14 [PMID: 15563124]</w:t>
      </w:r>
    </w:p>
    <w:p w14:paraId="7E1B8197" w14:textId="0AA90F7D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Ishikawa T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Fujita T, Suzuki Y, Okabe S, Yuasa Y, Iwai T, Kawakami Y. Tumor-specific immunological recognition of frameshift-mutated peptides in colon cancer with microsatellite instability.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Cancer Res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2003;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63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5564-5572 [PMID: 14500396]</w:t>
      </w:r>
    </w:p>
    <w:p w14:paraId="00476E07" w14:textId="01368391" w:rsidR="00AA7E20" w:rsidRPr="00267C83" w:rsidRDefault="003F300B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49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Woerner</w:t>
      </w:r>
      <w:proofErr w:type="spellEnd"/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SM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Benner A, Sutter C, Schiller M, Yuan YP, Keller G, Bork P,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Doeberitz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Mv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Gebert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JF. Pathogenesis of DNA repair-deficient cancers: a statistical meta-analysis of putative Real Common Target genes. </w:t>
      </w:r>
      <w:r w:rsidR="00AA7E20"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Oncogene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2003; </w:t>
      </w:r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22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2226-2235 [PMID: 12700659 DOI: 10.1038/sj.onc.1206421]</w:t>
      </w:r>
    </w:p>
    <w:p w14:paraId="4F54B2DF" w14:textId="013BC88E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0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Speetjens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FM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Lauwen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MM, Franken KL, Janssen-van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Rhijn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CM, van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Duikeren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Bres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SA, van de Velde CJ,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Melief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Kuppen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PJ, van der Burg SH,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Morreau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Offringa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R. Prediction of the immunogenic potential of frameshift-mutated antigens in microsatellite instable cancer.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Int J Cancer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2008;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123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838-845 [PMID: 18506693 DOI: 10.1002/ijc.23570]</w:t>
      </w:r>
    </w:p>
    <w:p w14:paraId="7F5EF4EB" w14:textId="5262D404" w:rsidR="00AA7E20" w:rsidRPr="00D041A1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Williams DS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Bird MJ,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Jorissen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RN, Yu YL, Walker F, Zhang HH, Nice EC, Burgess AW. Nonsense mediated decay resistant mutations are a source of expressed mutant proteins in colon cancer cell lines with microsatellite instability. </w:t>
      </w:r>
      <w:r w:rsidRPr="00D041A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PLoS One</w:t>
      </w:r>
      <w:r w:rsidRPr="00D041A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2010; </w:t>
      </w:r>
      <w:r w:rsidRPr="00D041A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</w:t>
      </w:r>
      <w:r w:rsidRPr="00D041A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: e16012 [PMID: 21209843 DOI: 10.1371/journal.pone.0016012]</w:t>
      </w:r>
    </w:p>
    <w:p w14:paraId="78E6D6C6" w14:textId="440BDD2C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D041A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5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</w:t>
      </w:r>
      <w:r w:rsidRPr="00D041A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r w:rsidRPr="00D041A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Kloor M</w:t>
      </w:r>
      <w:r w:rsidRPr="00D041A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,</w:t>
      </w:r>
      <w:r w:rsidR="00E25903" w:rsidRPr="00D041A1">
        <w:rPr>
          <w:rFonts w:ascii="Book Antiqua" w:eastAsia="SimSun" w:hAnsi="Book Antiqua" w:cs="Times New Roman" w:hint="eastAsia"/>
          <w:kern w:val="2"/>
          <w:sz w:val="24"/>
          <w:szCs w:val="24"/>
          <w:lang w:eastAsia="zh-CN"/>
        </w:rPr>
        <w:t xml:space="preserve"> </w:t>
      </w:r>
      <w:r w:rsidRPr="00D041A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Reuschenbach M, Karbach J, Rafiyan M, Al-Batran S-E, Pauligk C, Jaeger E, Knebel Doeberitz M von. 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Vaccination of MSI-H colorectal cancer patients with frameshift peptide antigens: A phase I/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IIa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clinical trial.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J Clin Oncol 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2015;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3020 [DOI: 10.1200/jco.2015.33.15_suppl.3020]</w:t>
      </w:r>
    </w:p>
    <w:p w14:paraId="4ACA706D" w14:textId="65738E38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Karapetis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CS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Khambata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-Ford S, Jonker DJ, O'Callaghan CJ, Tu D, Tebbutt NC,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Simes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Chalchal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Shapiro JD, Robitaille S, Price TJ, Shepherd L, Au HJ, Langer C, Moore MJ,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Zalcberg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JR. K-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mutations and benefit from cetuximab in advanced colorectal cancer.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N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Engl</w:t>
      </w:r>
      <w:proofErr w:type="spellEnd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J Med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2008;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359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1757-1765 [PMID: 18946061 DOI: 10.1056/NEJMoa0804385]</w:t>
      </w:r>
    </w:p>
    <w:p w14:paraId="5347E13C" w14:textId="0791E712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Vaughn CP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Zobell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SD, Furtado LV, Baker CL,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Samowitz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WS. Frequency of KRAS, 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 xml:space="preserve">BRAF, and NRAS mutations in colorectal cancer.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Genes Chromosomes Cancer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2011;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50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307-312 [PMID: 21305640 DOI: 10.1002/gcc.20854]</w:t>
      </w:r>
    </w:p>
    <w:p w14:paraId="07989A42" w14:textId="3B55D2F4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Andreyev HJ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Norman AR, Cunningham D, Oates JR, Clarke PA. Kirsten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mutations in patients with colorectal cancer: the multicenter "RASCAL" study.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J Natl Cancer Inst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1998;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90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675-684 [PMID: 9586664]</w:t>
      </w:r>
    </w:p>
    <w:p w14:paraId="04629931" w14:textId="707478C9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Bos JL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Fearon ER, Hamilton SR,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Verlaan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-de Vries M, van Boom JH, van der Eb AJ, Vogelstein B. Prevalence of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gene mutations in human colorectal cancers.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Nature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1987;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327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293-297 [PMID: 3587348 DOI: 10.1038/327293a0]</w:t>
      </w:r>
    </w:p>
    <w:p w14:paraId="559B9DA7" w14:textId="302A5A0B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7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Gedde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-Dahl T 3rd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Fossum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Eriksen JA, Thorsby E,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Gaudernack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G. T cell clones specific for p21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-derived peptides: characterization of their fine specificity and HLA restriction.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Eur J Immunol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1993;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754-760 [PMID: 8449222 DOI: 10.1002/eji.1830230328]</w:t>
      </w:r>
    </w:p>
    <w:p w14:paraId="4DFBF9FE" w14:textId="4E127D8C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Peace DJ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Chen W, Nelson H, Cheever MA. T cell recognition of transforming proteins encoded by mutated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proto-oncogenes.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J Immunol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1991;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146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2059-2065 [PMID: 2005390]</w:t>
      </w:r>
    </w:p>
    <w:p w14:paraId="56B25572" w14:textId="74F709C5" w:rsidR="00AA7E20" w:rsidRPr="00267C83" w:rsidRDefault="003F300B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59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Gjertsen</w:t>
      </w:r>
      <w:proofErr w:type="spellEnd"/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MK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Bakka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Breivik J,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Saeterdal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Gedde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-Dahl T 3rd,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Stokke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KT,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Sølheim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BG,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Egge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TS,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Søreide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O, Thorsby E,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Gaudernack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G. Ex vivo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ras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peptide vaccination in patients with advanced pancreatic cancer: results of a phase I/II study. </w:t>
      </w:r>
      <w:r w:rsidR="00AA7E20"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Int J Cancer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1996; </w:t>
      </w:r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65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450-453 [PMID: 8621226 DOI: 10.1002/(SICI)1097-0215(19960208)65:43.0.CO;2-E]</w:t>
      </w:r>
    </w:p>
    <w:p w14:paraId="1284DDE5" w14:textId="38C78FCC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0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Gjertsen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MK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Bakka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Breivik 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Saeterdal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I, Solheim BG,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Søreide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O, Thorsby E,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Gaudernack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G. Vaccination with mutant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peptides and induction of T-cell responsiveness in pancreatic carcinoma patients carrying the corresponding RAS mutation.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Lancet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1995;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346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1399-1400 [PMID: 7475823 DOI: 10.1016/S0140-6736(95)92408-6]</w:t>
      </w:r>
    </w:p>
    <w:p w14:paraId="0E4147C0" w14:textId="06F2F841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Shono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Y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Tanimura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Iwahashi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Tsunoda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Tani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Tanaka H, Matsuda K,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Yamaue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H. Specific T-cell immunity against Ki-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peptides in patients with pancreatic and colorectal cancers.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Br J Cancer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2003;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88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530-536 [PMID: 12592366 DOI: 10.1038/sj.bjc.6600697]</w:t>
      </w:r>
    </w:p>
    <w:p w14:paraId="796A5502" w14:textId="24756D8E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Khleif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SN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Abrams SI, Hamilton JM, Bergmann-Leitner E, Chen A, Bastian A, Bernstein S, Chung Y, Allegra CJ,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Schlom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J. A phase I vaccine trial with peptides reflecting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oncogene mutations of solid tumors.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Immunother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1999;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: 155-165 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>[PMID: 10093040]</w:t>
      </w:r>
    </w:p>
    <w:p w14:paraId="7F4C19C5" w14:textId="2AA1E9F4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Wang QJ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Yu Z, Griffith K,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Hanada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Restifo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NP, Yang JC. Identification of T-cell Receptors Targeting KRAS-Mutated Human Tumors.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Cancer Immunol Res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4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204-214 [PMID: 26701267 DOI: 10.1158/2326-6066.CIR-15-0188]</w:t>
      </w:r>
    </w:p>
    <w:p w14:paraId="258597EC" w14:textId="2A109D93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Toubaji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Achtar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Provenzano M, Herrin VE, Behrens R, Hamilton M, Bernstein 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Venzon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Gause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Marincola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Khleif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SN. Pilot study of mutant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peptide-based vaccine as an adjuvant treatment in pancreatic and colorectal cancers.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Cancer Immunol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Immunother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2008;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57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1413-1420 [PMID: 18297281 DOI: 10.1007/s00262-008-0477-6]</w:t>
      </w:r>
    </w:p>
    <w:p w14:paraId="11220E3B" w14:textId="0F16E0FD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Tran E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Robbins PF, Lu YC, Prickett TD, Gartner JJ, Jia L,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Pasetto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Zheng Z, Ray S, Groh EM,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Kriley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IR, Rosenberg SA. T-Cell Transfer Therapy Targeting Mutant KRAS in Cancer.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N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Engl</w:t>
      </w:r>
      <w:proofErr w:type="spellEnd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J Med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375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2255-2262 [PMID: 27959684 DOI: 10.1056/NEJMoa1609279]</w:t>
      </w:r>
    </w:p>
    <w:p w14:paraId="6288AA93" w14:textId="5B78F844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Rahma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OE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Hamilton JM,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Wojtowicz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Dakheel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O, Bernstein 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Liewehr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DJ, Steinberg SM,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Khleif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SN. The immunological and clinical effects of mutated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peptide vaccine in combination with IL-2, GM-CSF, or both in patients with solid tumors.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Transl</w:t>
      </w:r>
      <w:proofErr w:type="spellEnd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Med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55 [PMID: 24565030 DOI: 10.1186/1479-5876-12-55]</w:t>
      </w:r>
    </w:p>
    <w:p w14:paraId="3004ABA2" w14:textId="08F1EA72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7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Li Y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Sahni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Pancsa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R, McGrail DJ, Xu J, Hua X, Coulombe-Huntington J, Ryan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Tychhon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Sudhakar D, Hu L,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Tyers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Jiang X, Lin SY,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Babu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MM, Yi S. Revealing the Determinants of Widespread Alternative Splicing Perturbation in Cancer.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Cell Rep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2017;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21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798-812 [PMID: 29045845 DOI: 10.1016/j.celrep.2017.09.071]</w:t>
      </w:r>
    </w:p>
    <w:p w14:paraId="3E3944B6" w14:textId="160D2262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Gardina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PJ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Clark TA, Shimada B, Staples MK, Yang Q, Veitch J, Schweitzer 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Awad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Sugnet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Dee S, Davies C, Williams 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Turpaz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Y. Alternative splicing and differential gene expression in colon cancer detected by a whole genome exon array.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BMC Genomics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2006;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7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325 [PMID: 17192196 DOI: 10.1186/1471-2164-7-325]</w:t>
      </w:r>
    </w:p>
    <w:p w14:paraId="360DD24F" w14:textId="4A3262E4" w:rsidR="00AA7E20" w:rsidRPr="00267C83" w:rsidRDefault="003F300B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69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Thorsen K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Sørensen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KD,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Brems-Eskildsen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AS,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Modin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Gaustadnes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Hein AM,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Kruhøffer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Laurberg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Borre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Wang K,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Brunak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Krainer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AR,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Tørring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Dyrskjøt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Andersen CL,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Orntoft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TF. Alternative splicing in colon, bladder, and prostate cancer identified by exon array analysis. </w:t>
      </w:r>
      <w:r w:rsidR="00AA7E20"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Mol Cell Proteomics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2008; </w:t>
      </w:r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7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1214-1224 [PMID: 18353764 DOI: 10.1074/mcp.M700590-MCP200]</w:t>
      </w:r>
    </w:p>
    <w:p w14:paraId="4B49F285" w14:textId="061DEA6B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7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0</w:t>
      </w:r>
      <w:r w:rsidR="00E25903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Retained Introns Can Produce Tumor-Specific Neoepitopes in Melanoma.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Cancer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Discov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8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1206 [PMID: 30143520 DOI: 10.1158/2159-8290.CD-RW2018-144]</w:t>
      </w:r>
    </w:p>
    <w:p w14:paraId="6EE9BFA4" w14:textId="3451CFBE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>7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Ditzel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HJ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Strik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MC, Larsen MK, Willis AC, Waseem 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Kejling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Jensenius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JC. Cancer-associated cleavage of cytokeratin 8/18 heterotypic complexes exposes a neoepitope in human adenocarcinomas.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J Biol Chem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2002;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277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21712-21722 [PMID: 11923318 DOI: 10.1074/jbc.M202140200]</w:t>
      </w:r>
    </w:p>
    <w:p w14:paraId="1869E2ED" w14:textId="0590CACA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7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Koelzer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VH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Lugli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Dawson H,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Hädrich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Berger MD,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Borner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Mallaev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Galván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Amsler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Schnüriger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Zlobec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Inderbitzin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D. CD8/CD45RO T-cell infiltration in endoscopic biopsies of colorectal cancer predicts nodal metastasis and survival.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Transl</w:t>
      </w:r>
      <w:proofErr w:type="spellEnd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Med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81 [PMID: 24679169 DOI: 10.1186/1479-5876-12-81]</w:t>
      </w:r>
    </w:p>
    <w:p w14:paraId="31336A9A" w14:textId="554AB181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7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Mogensen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MB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Rossing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Østrup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O, Larsen PN, Heiberg Engel PJ,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Jørgensen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LN,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Hogdall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EV, Eriksen J, Ibsen P, Jess P,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Grauslund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Nielsen HJ, Nielsen FC, Vainer B, Osterlind K. Genomic alterations accompanying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tumour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evolution in colorectal cancer: tracking the differences between primary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tumours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and synchronous liver metastases by whole-exome sequencing.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BMC Cancer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18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752 [PMID: 30029640 DOI: 10.1186/s12885-018-4639-4]</w:t>
      </w:r>
    </w:p>
    <w:p w14:paraId="1C8D5AE2" w14:textId="6B7F51B6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7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Sylvester BE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Vakiani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E. Tumor evolution and intratumor heterogeneity in colorectal carcinoma: insights from comparative genomic profiling of primary tumors and matched metastases.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Gastrointest</w:t>
      </w:r>
      <w:proofErr w:type="spellEnd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Oncol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668-675 [PMID: 26697200 DOI: 10.3978/j.issn.2078-6891.2015.083]</w:t>
      </w:r>
    </w:p>
    <w:p w14:paraId="75E447C5" w14:textId="44DA0574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7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Bijker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MS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van den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Eeden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SJ, Franken KL,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Melief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CJ, van der Burg SH,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Offringa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R. Superior induction of anti-tumor CTL immunity by extended peptide vaccines involves prolonged, DC-focused antigen presentation.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Eur J Immunol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2008;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38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1033-1042 [PMID: 18350546 DOI: 10.1002/eji.200737995]</w:t>
      </w:r>
    </w:p>
    <w:p w14:paraId="51A24F32" w14:textId="32CE9F59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7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Srinivasan M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Domanico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SZ,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Kaumaya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PT, Pierce SK. Peptides of 23 residues or greater are required to stimulate a high affinity class II-restricted T cell response.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Eur J Immunol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1993;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1011-1016 [PMID: 8386663 DOI: 10.1002/eji.1830230504]</w:t>
      </w:r>
    </w:p>
    <w:p w14:paraId="5AC509F4" w14:textId="640D566B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7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7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Eggermont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LJ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Paulis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LE, Tel 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Figdor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CG. Towards efficient cancer immunotherapy: advances in developing artificial antigen-presenting cells.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Trends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Biotechnol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456-465 [PMID: 24998519 DOI: 10.1016/j.tibtech.2014.06.007]</w:t>
      </w:r>
    </w:p>
    <w:p w14:paraId="541BB8D8" w14:textId="5133E040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7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Awate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Babiuk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Mutwiri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G. Mechanisms of action of adjuvants.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Front Immunol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4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114 [PMID: 23720661 DOI: 10.3389/fimmu.2013.00114]</w:t>
      </w:r>
    </w:p>
    <w:p w14:paraId="468F2331" w14:textId="3D2C768B" w:rsidR="00AA7E20" w:rsidRPr="00267C83" w:rsidRDefault="003F300B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79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Parmiani</w:t>
      </w:r>
      <w:proofErr w:type="spellEnd"/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G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Castelli C,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Pilla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Santinami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Colombo MP,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Rivoltini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L. Opposite immune functions of GM-CSF administered as vaccine adjuvant in cancer patients. </w:t>
      </w:r>
      <w:r w:rsidR="00AA7E20"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lastRenderedPageBreak/>
        <w:t>Ann Oncol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2007; </w:t>
      </w:r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18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226-232 [PMID: 17116643 DOI: 10.1093/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annonc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/mdl158]</w:t>
      </w:r>
    </w:p>
    <w:p w14:paraId="7C45D7C7" w14:textId="5CA3603B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0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Decker WK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Safdar A. Cytokine adjuvants for vaccine therapy of neoplastic and infectious disease.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Cytokine Growth Factor Rev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2011;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177-187 [PMID: 21862380 DOI: 10.1016/j.cytogfr.2011.07.001]</w:t>
      </w:r>
    </w:p>
    <w:p w14:paraId="1E73EA5A" w14:textId="2528734F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Dummer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R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Hauschild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Henseler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Burg G. Combined interferon-alpha and interleukin-2 as adjuvant treatment for melanoma.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Lancet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1998;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352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908-909 [PMID: 9743016 DOI: 10.1016/S0140-6736(05)60052-9]</w:t>
      </w:r>
    </w:p>
    <w:p w14:paraId="5FF23850" w14:textId="721126C1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90058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</w:t>
      </w:r>
      <w:r w:rsidR="003F300B" w:rsidRPr="00290058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</w:t>
      </w:r>
      <w:r w:rsidRPr="00290058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90058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Rahma OE</w:t>
      </w:r>
      <w:r w:rsidRPr="00290058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Gammoh E, Simon RM, Khleif SN. 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Is the "3+3" dose-escalation phase I clinical trial design suitable for therapeutic cancer vaccine development? A recommendation for alternative design.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Clin Cancer Res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20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4758-4767 [PMID: 25037736 DOI: 10.1158/1078-0432.CCR-13-2671]</w:t>
      </w:r>
    </w:p>
    <w:p w14:paraId="6A67490D" w14:textId="45C39D08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Yoshida K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Noguchi M, Mine T, Komatsu N,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Yutani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Ueno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Yanagimoto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Kawano K, Itoh K, Yamada A. Characteristics of severe adverse events after peptide vaccination for advanced cancer patients: Analysis of 500 cases.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Oncol Rep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2011;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25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57-62 [PMID: 21109957 DOI: 10.3892/or_00001041]</w:t>
      </w:r>
    </w:p>
    <w:p w14:paraId="176A5875" w14:textId="58C4BAFB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Parkhurst MR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Yang JC,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Langan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RC, Dudley ME, Nathan DA, Feldman SA, Davis JL, Morgan RA, Merino MJ, Sherry RM, Hughes MS,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Kammula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US, Phan GQ, Lim RM, Wank SA,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Restifo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NP, Robbins PF,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Laurencot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CM, Rosenberg SA. T cells targeting carcinoembryonic antigen can mediate regression of metastatic colorectal cancer but induce severe transient colitis.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Mol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Ther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2011;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19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620-626 [PMID: 21157437 DOI: 10.1038/mt.2010.272]</w:t>
      </w:r>
    </w:p>
    <w:p w14:paraId="65D04716" w14:textId="32252236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Morgan RA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Chinnasamy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N, Abate-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Daga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Gros A, Robbins PF, Zheng Z, Dudley ME, Feldman SA, Yang JC, Sherry RM, Phan GQ, Hughes MS,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Kammula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US, Miller AD,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Hessman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CJ, Stewart AA,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Restifo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NP,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Quezado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Alimchandani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Rosenberg AZ, Nath A, Wang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Bielekova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Wuest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SC,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Akula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N, McMahon FJ, Wilde 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Mosetter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Schendel DJ,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Laurencot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CM, Rosenberg SA. Cancer regression and neurological toxicity following anti-MAGE-A3 TCR gene therapy.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Immunother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133-151 [PMID: 23377668 DOI: 10.1097/CJI.0b013e3182829903]</w:t>
      </w:r>
    </w:p>
    <w:p w14:paraId="0243F4E2" w14:textId="33F2A27D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Linette GP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Stadtmauer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EA, Maus MV, Rapoport AP, Levine BL, Emery L,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Litzky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Bagg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Carreno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BM, Cimino PJ, Binder-Scholl GK, Smethurst DP, Gerry AB, Pumphrey NJ, Bennett AD, Brewer JE, Dukes J, Harper 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Tayton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-Martin HK, Jakobsen BK, Hassan NJ,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Kalos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June CH. Cardiovascular toxicity and titin cross-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 xml:space="preserve">reactivity of affinity-enhanced T cells in myeloma and melanoma.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Blood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2013;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122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863-871 [PMID: 23770775 DOI: 10.1182/blood-2013-03-490565]</w:t>
      </w:r>
    </w:p>
    <w:p w14:paraId="04162612" w14:textId="6D308E49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7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Whiteside TL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. The tumor microenvironment and its role in promoting tumor growth.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Oncogene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2008;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27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5904-5912 [PMID: 18836471 DOI: 10.1038/onc.2008.271]</w:t>
      </w:r>
    </w:p>
    <w:p w14:paraId="60BF3B35" w14:textId="0214EB23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Zou W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. Immunosuppressive networks in the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tumour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environment and their therapeutic relevance.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Nat Rev Cancer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2005;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5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263-274 [PMID: 15776005 DOI: 10.1038/nrc1586]</w:t>
      </w:r>
    </w:p>
    <w:p w14:paraId="234F59B6" w14:textId="538EA251" w:rsidR="00AA7E20" w:rsidRPr="00267C83" w:rsidRDefault="003F300B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89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Murdoch C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Muthana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Coffelt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SB, Lewis CE. The role of myeloid cells in the promotion of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tumour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angiogenesis. </w:t>
      </w:r>
      <w:r w:rsidR="00AA7E20"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Nat Rev Cancer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2008; </w:t>
      </w:r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8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618-631 [PMID: 18633355 DOI: 10.1038/nrc2444]</w:t>
      </w:r>
    </w:p>
    <w:p w14:paraId="363157CF" w14:textId="7CFB4CB3" w:rsidR="00AA7E20" w:rsidRPr="00267C83" w:rsidRDefault="003F300B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90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Ozcan</w:t>
      </w:r>
      <w:proofErr w:type="spellEnd"/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M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Janikovits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von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Knebel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Doeberitz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Kloor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M. Complex pattern of immune evasion in MSI colorectal cancer. </w:t>
      </w:r>
      <w:proofErr w:type="spellStart"/>
      <w:r w:rsidR="00AA7E20"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Oncoimmunology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7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e1445453 [PMID: 29900056 DOI: 10.1080/2162402X.2018.1445453]</w:t>
      </w:r>
    </w:p>
    <w:p w14:paraId="1E027EFC" w14:textId="3D6CA637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9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Atkins D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Breuckmann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Schmahl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GE,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Binner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Ferrone 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Krummenauer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Störkel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Seliger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B. MHC class I antigen processing pathway defects,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ras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mutations and disease stage in colorectal carcinoma.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Int J Cancer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2004;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109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265-273 [PMID: 14750179 DOI: 10.1002/ijc.11681]</w:t>
      </w:r>
    </w:p>
    <w:p w14:paraId="60CE5AC4" w14:textId="5BF133EB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9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Cabrera CM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Jiménez P, Cabrera T, Esparza C, Ruiz-Cabello F, Garrido F. Total loss of MHC class I in colorectal tumors can be explained by two molecular pathways: beta2-microglobulin inactivation in MSI-positive tumors and LMP7/TAP2 downregulation in MSI-negative tumors.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Tissue Antigens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2003;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61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211-219 [PMID: 12694570]</w:t>
      </w:r>
    </w:p>
    <w:p w14:paraId="677D0D82" w14:textId="723DD191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9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Bicknell DC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Kaklamanis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Hampson R,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Bodmer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WF,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Karran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P. Selection for beta 2-microglobulin mutation in mismatch repair-defective colorectal carcinomas.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Curr</w:t>
      </w:r>
      <w:proofErr w:type="spellEnd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Biol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1996;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1695-1697 [PMID: 8994836]</w:t>
      </w:r>
    </w:p>
    <w:p w14:paraId="437C1B2E" w14:textId="5F80FFA0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9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Bokhari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Jonchere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V, Lagrange A, Bertrand R,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Svrcek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Marisa L,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Buhard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O, Greene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Demidova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Jia 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Adriaenssens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Chassat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Biard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Flejou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JF, Lejeune F, Duval 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Collura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A. Targeting nonsense-mediated mRNA decay in colorectal cancers with microsatellite instability.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Oncogenesis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7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70 [PMID: 30228267 DOI: 10.1038/s41389-018-0079-x]</w:t>
      </w:r>
    </w:p>
    <w:p w14:paraId="0B2B7D38" w14:textId="6924CB41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9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Llosa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NJ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Cruise M, Tam A, Wicks EC,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Hechenbleikner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EM, Taube JM, Blosser RL, Fan H, Wang H,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Luber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BS, Zhang M, Papadopoulos N,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Kinzler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KW, Vogelstein B, 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 xml:space="preserve">Sears CL, Anders RA,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Pardoll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Housseau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F. The vigorous immune microenvironment of microsatellite instable colon cancer is balanced by multiple counter-inhibitory checkpoints.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Cancer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Discov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5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43-51 [PMID: 25358689 DOI: 10.1158/2159-8290.CD-14-0863]</w:t>
      </w:r>
    </w:p>
    <w:p w14:paraId="1E6F8817" w14:textId="7AC72311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9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Le DT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Uram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JN, Wang H, Bartlett BR,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Kemberling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H, Eyring AD,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Skora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AD,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Luber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BS, Azad NS,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Laheru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Biedrzycki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Donehower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RC, Zaheer A, Fisher GA,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Crocenzi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TS, Lee JJ, Duffy SM, Goldberg RM, de la Chapelle 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Koshiji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Bhaijee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Huebner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Hruban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RH, Wood LD, Cuka N,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Pardoll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DM, Papadopoulos N,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Kinzler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KW, Zhou S, Cornish TC, Taube JM, Anders RA, Eshleman JR, Vogelstein B, Diaz LA Jr. PD-1 Blockade in Tumors with Mismatch-Repair Deficiency.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N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Engl</w:t>
      </w:r>
      <w:proofErr w:type="spellEnd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J Med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372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2509-2520 [PMID: 26028255 DOI: 10.1056/NEJMoa1500596]</w:t>
      </w:r>
    </w:p>
    <w:p w14:paraId="37C49D6B" w14:textId="453F430E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9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7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Gupta R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Sinha S, Paul RN. The impact of microsatellite stability status in colorectal cancer.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Curr</w:t>
      </w:r>
      <w:proofErr w:type="spellEnd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Probl</w:t>
      </w:r>
      <w:proofErr w:type="spellEnd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Cancer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2018;</w:t>
      </w:r>
      <w:r w:rsidR="005C0C56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="005C0C56" w:rsidRPr="005C0C56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42</w:t>
      </w:r>
      <w:r w:rsidR="005C0C56" w:rsidRPr="005C0C56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</w:t>
      </w:r>
      <w:r w:rsidR="005C0C56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="005C0C56" w:rsidRPr="005C0C56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548-559</w:t>
      </w:r>
      <w:r w:rsidR="002D08C2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[PMID: 30119911 DOI: 10.1016/j.currproblcancer.2018.06.010]</w:t>
      </w:r>
    </w:p>
    <w:p w14:paraId="0CD7DB28" w14:textId="0B8EE987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9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8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Rizvi NA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Hellmann MD, Snyder 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Kvistborg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Makarov V, Havel JJ, Lee W, Yuan J, Wong P, Ho TS, Miller ML,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Rekhtman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N, Moreira AL, Ibrahim F, Bruggeman C,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Gasmi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Zappasodi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R, Maeda Y, Sander C,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Garon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EB,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Merghoub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Wolchok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JD, Schumacher TN, Chan TA. Cancer immunology. Mutational landscape determines sensitivity to PD-1 blockade in non-small cell lung cancer.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Science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2015;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348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124-128 [PMID: 25765070 DOI: 10.1126/science.aaa1348]</w:t>
      </w:r>
    </w:p>
    <w:p w14:paraId="4FFF335F" w14:textId="406EE849" w:rsidR="00AA7E20" w:rsidRPr="00267C83" w:rsidRDefault="003F300B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99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Snyder A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Makarov V,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Merghoub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T, Yuan J,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Zaretsky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JM,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Desrichard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Walsh LA,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Postow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MA, Wong P, Ho TS, Hollmann TJ, Bruggeman C, Kannan K, Li Y,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Elipenahli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Liu C, Harbison CT, Wang L,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Ribas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Wolchok</w:t>
      </w:r>
      <w:proofErr w:type="spellEnd"/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JD, Chan TA. Genetic basis for clinical response to CTLA-4 blockade in melanoma. </w:t>
      </w:r>
      <w:r w:rsidR="00AA7E20"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N </w:t>
      </w:r>
      <w:proofErr w:type="spellStart"/>
      <w:r w:rsidR="00AA7E20"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Engl</w:t>
      </w:r>
      <w:proofErr w:type="spellEnd"/>
      <w:r w:rsidR="00AA7E20"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J Med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2014; </w:t>
      </w:r>
      <w:r w:rsidR="00AA7E20"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371</w:t>
      </w:r>
      <w:r w:rsidR="00AA7E20"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2189-2199 [PMID: 25409260 DOI: 10.1056/NEJMoa1406498]</w:t>
      </w:r>
    </w:p>
    <w:p w14:paraId="0C6292F0" w14:textId="0CE8D025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10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0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Baker K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Zlobec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I, Tornillo L,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Terracciano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Jass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JR,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Lugli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A. Differential significance of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tumour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infiltrating lymphocytes in sporadic mismatch repair deficient versus proficient colorectal cancers: a potential role for dysregulation of the transforming growth factor-beta pathway.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Eur J Cancer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2007;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43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624-631 [PMID: 17223543 DOI: 10.1016/j.ejca.2006.11.012]</w:t>
      </w:r>
    </w:p>
    <w:p w14:paraId="3CABC958" w14:textId="5DBE383E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90058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10</w:t>
      </w:r>
      <w:r w:rsidR="003F300B" w:rsidRPr="00290058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</w:t>
      </w:r>
      <w:r w:rsidRPr="00290058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90058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Deschoolmeester V</w:t>
      </w:r>
      <w:r w:rsidRPr="00290058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Baay M, Van Marck E, Weyler J, Vermeulen P, Lardon F, Vermorken JB. 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Tumor infiltrating lymphocytes: an intriguing player in the survival 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 xml:space="preserve">of colorectal cancer patients.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BMC Immunol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2010;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11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19 [PMID: 20385003 DOI: 10.1186/1471-2172-11-19]</w:t>
      </w:r>
    </w:p>
    <w:p w14:paraId="25580BBD" w14:textId="1190DB06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10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Liu C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Lu Z,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Xie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Y, Guo Q,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Geng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Sun B, Wu H, Yu B, Wu J, Zhang H, Yu X, Kong W. Soluble PD-1-based vaccine targeting MUC1 VNTR and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survivin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improves anti-tumor effect.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Immunol Lett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2018;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200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33-42 [PMID: 29894719 DOI: 10.1016/j.imlet.2018.06.004]</w:t>
      </w:r>
    </w:p>
    <w:p w14:paraId="3DC7122D" w14:textId="15C18080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10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3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Vacchelli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E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Galluzzi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Fridman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WH,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Galon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Sautès-Fridman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Tartour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E, Kroemer G. Trial watch: Chemotherapy with immunogenic cell death inducers. </w:t>
      </w:r>
      <w:proofErr w:type="spellStart"/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Oncoimmunology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2012;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1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179-188 [PMID: 22720239 DOI: 10.4161/onci.1.2.19026]</w:t>
      </w:r>
    </w:p>
    <w:p w14:paraId="19110AE3" w14:textId="20A9105C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10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4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Casares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N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Pequignot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MO,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Tesniere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Ghiringhelli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Roux 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Chaput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N, Schmitt E,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Hamai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Hervas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-Stubbs S, Obeid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Coutant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Métivier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Pichard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Aucouturier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Pierron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G, Garrido C,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Zitvogel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Kroemer G. Caspase-dependent immunogenicity of doxorubicin-induced tumor cell death.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J Exp Med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2005;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202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1691-1701 [PMID: 16365148 DOI: 10.1084/jem.20050915]</w:t>
      </w:r>
    </w:p>
    <w:p w14:paraId="3DDB6555" w14:textId="47D52473" w:rsidR="00AA7E20" w:rsidRPr="00267C83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10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5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Schiavoni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G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Sistigu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Valentini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Mattei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Sestili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Spadaro F, Sanchez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Lorenzi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D'Urso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MT,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Belardelli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Gabriele L,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Proietti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Bracci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L. Cyclophosphamide synergizes with type I interferons through systemic dendritic cell reactivation and induction of immunogenic tumor apoptosis.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Cancer Res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2011;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71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768-778 [PMID: 21156650 DOI: 10.1158/0008-5472.CAN-10-2788]</w:t>
      </w:r>
    </w:p>
    <w:p w14:paraId="24CB3091" w14:textId="17496A13" w:rsidR="00AA7E20" w:rsidRDefault="00AA7E20" w:rsidP="00AA7E20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10</w:t>
      </w:r>
      <w:r w:rsid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6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Tesniere</w:t>
      </w:r>
      <w:proofErr w:type="spellEnd"/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A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Schlemmer F,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Boige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V,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Kepp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O, Martins I,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Ghiringhelli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Aymeric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Michaud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Apetoh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Barault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Mendiboure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Pignon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JP, Jooste V, van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Endert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Ducreux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Zitvogel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Piard</w:t>
      </w:r>
      <w:proofErr w:type="spellEnd"/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Kroemer G. Immunogenic death of colon cancer cells treated with oxaliplatin. </w:t>
      </w:r>
      <w:r w:rsidRPr="00267C83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Oncogene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2010; </w:t>
      </w:r>
      <w:r w:rsidRPr="00267C83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29</w:t>
      </w:r>
      <w:r w:rsidRPr="00267C83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482-491 [PMID: 19881547 DOI: 10.1038/onc.2009.356]</w:t>
      </w:r>
    </w:p>
    <w:p w14:paraId="1885A91A" w14:textId="2FFDDBA6" w:rsidR="003F300B" w:rsidRPr="003F300B" w:rsidRDefault="003F300B" w:rsidP="003F300B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107</w:t>
      </w:r>
      <w:r w:rsidR="004D66FB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Pr="004D66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Warner SG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Haddad D, Au J, Carson JS, O'Leary MP, Lewis C, Monette S, Fong Y. Oncolytic herpes simplex virus kills stem-like tumor-initiating colon cancer cells. </w:t>
      </w:r>
      <w:r w:rsidRPr="004D66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Mol </w:t>
      </w:r>
      <w:proofErr w:type="spellStart"/>
      <w:r w:rsidRPr="004D66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Ther</w:t>
      </w:r>
      <w:proofErr w:type="spellEnd"/>
      <w:r w:rsidRPr="004D66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D66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Oncolytics</w:t>
      </w:r>
      <w:proofErr w:type="spellEnd"/>
      <w:r w:rsidRPr="004D66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 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2016; </w:t>
      </w:r>
      <w:r w:rsidRPr="004D66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16013 [PMID: 27347556 DOI: 10.1038/mto.2016.13]</w:t>
      </w:r>
    </w:p>
    <w:p w14:paraId="5AB50171" w14:textId="25361E9B" w:rsidR="003F300B" w:rsidRPr="003F300B" w:rsidRDefault="003F300B" w:rsidP="003F300B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108</w:t>
      </w:r>
      <w:r w:rsidR="004D66FB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D66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Yoo</w:t>
      </w:r>
      <w:proofErr w:type="spellEnd"/>
      <w:r w:rsidRPr="004D66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SY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Bang </w:t>
      </w:r>
      <w:r w:rsidR="003C0B59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SY, </w:t>
      </w:r>
      <w:proofErr w:type="spellStart"/>
      <w:r w:rsidR="003C0B59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Jeong</w:t>
      </w:r>
      <w:proofErr w:type="spellEnd"/>
      <w:r w:rsidR="003C0B59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N, Kang DH,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Heo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J. A cancer-favoring oncolytic vaccinia virus shows enhanced suppression of stem-cell like colon cancer. </w:t>
      </w:r>
      <w:proofErr w:type="spellStart"/>
      <w:r w:rsidRPr="004D66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Oncotarget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4D66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7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16479</w:t>
      </w:r>
      <w:r w:rsidR="003C0B59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>-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16489 [PMID: 26918725 DOI: 10.18632/oncotarget.7660]</w:t>
      </w:r>
    </w:p>
    <w:p w14:paraId="6D053253" w14:textId="5B9925B7" w:rsidR="003F300B" w:rsidRPr="003F300B" w:rsidRDefault="003F300B" w:rsidP="003F300B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109</w:t>
      </w:r>
      <w:r w:rsidR="004D66FB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proofErr w:type="spellStart"/>
      <w:r w:rsidR="003C0B59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Andtbacka</w:t>
      </w:r>
      <w:proofErr w:type="spellEnd"/>
      <w:r w:rsidR="003C0B59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RH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Ross MI,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Agarwala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SS, Taylor MH,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Vetto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JT, Neves RI,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Daud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Khong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HT, Ungerleider RS, Tanaka M, Grossmann KF. Final results of a phase II 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lastRenderedPageBreak/>
        <w:t>multicenter trial of HF10, a replication-competent HSV-1 oncolytic virus, and ipilimumab combination treatment in patients with stage IIIB-IV unresectable or metastatic melanoma.</w:t>
      </w:r>
      <w:r w:rsidR="004D66FB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="004D66FB" w:rsidRPr="004D66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Clin Oncol 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2017; </w:t>
      </w:r>
      <w:r w:rsidRPr="004D66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35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9510 [DOI: 10.1200/JCO.2017.35.15_suppl.9510]</w:t>
      </w:r>
    </w:p>
    <w:p w14:paraId="7B689807" w14:textId="0AED12ED" w:rsidR="003F300B" w:rsidRPr="003F300B" w:rsidRDefault="003F300B" w:rsidP="003F300B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110</w:t>
      </w:r>
      <w:r w:rsidR="004D66FB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r w:rsidRPr="004D66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Chesney J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Puzanov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Collichio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F, Singh P,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Milhem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MM,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Glaspy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Hamid O, Ross M, Friedlander P,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Garbe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Logan TF,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Hauschild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Lebbé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C, Chen L, Kim JJ,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Gansert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Andtbacka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RHI, Kaufman HL. Randomized, Open-Label Phase II Study Evaluating the Efficacy and Safety of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Talimogene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Laherparepvec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in Combination </w:t>
      </w:r>
      <w:proofErr w:type="gram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With</w:t>
      </w:r>
      <w:proofErr w:type="gram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Ipilimumab Versus Ipilimumab Alone in Patients With Advanced, Unresectable Melanoma. </w:t>
      </w:r>
      <w:r w:rsidRPr="004D66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 xml:space="preserve">J Clin Oncol 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2018; </w:t>
      </w:r>
      <w:r w:rsidRPr="004D66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36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1658</w:t>
      </w:r>
      <w:r w:rsidR="004914E1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>-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1667 [PMID: 28981385 DOI: 10.1200/JCO.2017.73.7379]</w:t>
      </w:r>
    </w:p>
    <w:p w14:paraId="76771B56" w14:textId="239FE74B" w:rsidR="003F300B" w:rsidRPr="00267C83" w:rsidRDefault="003F300B" w:rsidP="003F300B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111</w:t>
      </w:r>
      <w:r w:rsidR="00CB389B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4D66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Puzanov</w:t>
      </w:r>
      <w:proofErr w:type="spellEnd"/>
      <w:r w:rsidRPr="004D66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 xml:space="preserve"> I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Milhem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MM, Minor D, Hamid O, Li A, Chen L, Chastain M, Gorski KS, Anderson A, C</w:t>
      </w:r>
      <w:r w:rsidR="003C0B59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hou J, Kaufman HL, </w:t>
      </w:r>
      <w:proofErr w:type="spellStart"/>
      <w:r w:rsidR="003C0B59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Andtbacka</w:t>
      </w:r>
      <w:proofErr w:type="spellEnd"/>
      <w:r w:rsidR="003C0B59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RH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.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Talimogene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Laherparepvec</w:t>
      </w:r>
      <w:proofErr w:type="spell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in Combination </w:t>
      </w:r>
      <w:proofErr w:type="gramStart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With</w:t>
      </w:r>
      <w:proofErr w:type="gramEnd"/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Ipilimumab in Previously Untreated, Unresectable Stage IIIB-IV Melanoma. </w:t>
      </w:r>
      <w:r w:rsidRPr="004D66FB">
        <w:rPr>
          <w:rFonts w:ascii="Book Antiqua" w:eastAsia="SimSun" w:hAnsi="Book Antiqua" w:cs="Times New Roman"/>
          <w:i/>
          <w:kern w:val="2"/>
          <w:sz w:val="24"/>
          <w:szCs w:val="24"/>
          <w:lang w:val="en-US" w:eastAsia="zh-CN"/>
        </w:rPr>
        <w:t>J Clin Oncol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 xml:space="preserve"> 2016; </w:t>
      </w:r>
      <w:r w:rsidRPr="004D66FB">
        <w:rPr>
          <w:rFonts w:ascii="Book Antiqua" w:eastAsia="SimSun" w:hAnsi="Book Antiqua" w:cs="Times New Roman"/>
          <w:b/>
          <w:kern w:val="2"/>
          <w:sz w:val="24"/>
          <w:szCs w:val="24"/>
          <w:lang w:val="en-US" w:eastAsia="zh-CN"/>
        </w:rPr>
        <w:t>34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: 2619</w:t>
      </w:r>
      <w:r w:rsidR="003B131D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>-</w:t>
      </w:r>
      <w:r w:rsidRPr="003F300B"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  <w:t>2626 [PMID: 27298410 DOI: 10.1200/JCO.2016.67.1529</w:t>
      </w:r>
      <w:r w:rsidR="004D66FB">
        <w:rPr>
          <w:rFonts w:ascii="Book Antiqua" w:eastAsia="SimSun" w:hAnsi="Book Antiqua" w:cs="Times New Roman" w:hint="eastAsia"/>
          <w:kern w:val="2"/>
          <w:sz w:val="24"/>
          <w:szCs w:val="24"/>
          <w:lang w:val="en-US" w:eastAsia="zh-CN"/>
        </w:rPr>
        <w:t>]</w:t>
      </w:r>
    </w:p>
    <w:p w14:paraId="2212F77B" w14:textId="77777777" w:rsidR="00AA7E20" w:rsidRPr="00267C83" w:rsidRDefault="00AA7E20" w:rsidP="00AA7E20">
      <w:pPr>
        <w:wordWrap w:val="0"/>
        <w:snapToGrid w:val="0"/>
        <w:spacing w:after="0" w:line="360" w:lineRule="auto"/>
        <w:jc w:val="right"/>
        <w:rPr>
          <w:rFonts w:ascii="Book Antiqua" w:eastAsia="SimSun" w:hAnsi="Book Antiqua" w:cs="Times New Roman"/>
          <w:sz w:val="24"/>
          <w:szCs w:val="24"/>
          <w:lang w:val="en-US" w:eastAsia="zh-CN"/>
        </w:rPr>
      </w:pPr>
      <w:bookmarkStart w:id="113" w:name="OLE_LINK51"/>
      <w:bookmarkStart w:id="114" w:name="OLE_LINK52"/>
      <w:bookmarkStart w:id="115" w:name="OLE_LINK120"/>
      <w:bookmarkStart w:id="116" w:name="OLE_LINK148"/>
      <w:bookmarkStart w:id="117" w:name="OLE_LINK72"/>
      <w:bookmarkStart w:id="118" w:name="OLE_LINK112"/>
      <w:bookmarkStart w:id="119" w:name="OLE_LINK320"/>
      <w:bookmarkStart w:id="120" w:name="OLE_LINK387"/>
      <w:bookmarkStart w:id="121" w:name="OLE_LINK183"/>
      <w:bookmarkStart w:id="122" w:name="OLE_LINK254"/>
      <w:bookmarkStart w:id="123" w:name="OLE_LINK149"/>
      <w:bookmarkStart w:id="124" w:name="OLE_LINK225"/>
      <w:bookmarkStart w:id="125" w:name="OLE_LINK207"/>
      <w:bookmarkStart w:id="126" w:name="OLE_LINK226"/>
      <w:bookmarkStart w:id="127" w:name="OLE_LINK212"/>
      <w:bookmarkStart w:id="128" w:name="OLE_LINK250"/>
      <w:bookmarkStart w:id="129" w:name="OLE_LINK281"/>
      <w:bookmarkStart w:id="130" w:name="OLE_LINK282"/>
      <w:bookmarkStart w:id="131" w:name="OLE_LINK313"/>
      <w:bookmarkStart w:id="132" w:name="OLE_LINK304"/>
      <w:bookmarkStart w:id="133" w:name="OLE_LINK321"/>
      <w:bookmarkStart w:id="134" w:name="OLE_LINK385"/>
      <w:bookmarkStart w:id="135" w:name="OLE_LINK400"/>
      <w:bookmarkStart w:id="136" w:name="OLE_LINK346"/>
      <w:bookmarkStart w:id="137" w:name="OLE_LINK371"/>
      <w:bookmarkStart w:id="138" w:name="OLE_LINK334"/>
      <w:bookmarkStart w:id="139" w:name="OLE_LINK1830"/>
      <w:bookmarkStart w:id="140" w:name="OLE_LINK457"/>
      <w:bookmarkStart w:id="141" w:name="OLE_LINK288"/>
      <w:bookmarkStart w:id="142" w:name="OLE_LINK384"/>
      <w:bookmarkStart w:id="143" w:name="OLE_LINK379"/>
      <w:bookmarkStart w:id="144" w:name="OLE_LINK303"/>
      <w:bookmarkStart w:id="145" w:name="OLE_LINK450"/>
      <w:bookmarkStart w:id="146" w:name="OLE_LINK489"/>
      <w:bookmarkStart w:id="147" w:name="OLE_LINK535"/>
      <w:bookmarkStart w:id="148" w:name="OLE_LINK648"/>
      <w:bookmarkStart w:id="149" w:name="OLE_LINK686"/>
      <w:bookmarkStart w:id="150" w:name="OLE_LINK471"/>
      <w:bookmarkStart w:id="151" w:name="OLE_LINK462"/>
      <w:bookmarkStart w:id="152" w:name="OLE_LINK519"/>
      <w:bookmarkStart w:id="153" w:name="OLE_LINK575"/>
      <w:bookmarkStart w:id="154" w:name="OLE_LINK491"/>
      <w:bookmarkStart w:id="155" w:name="OLE_LINK532"/>
      <w:bookmarkStart w:id="156" w:name="OLE_LINK572"/>
      <w:bookmarkStart w:id="157" w:name="OLE_LINK574"/>
      <w:bookmarkStart w:id="158" w:name="OLE_LINK480"/>
      <w:bookmarkStart w:id="159" w:name="OLE_LINK567"/>
      <w:bookmarkStart w:id="160" w:name="OLE_LINK2700"/>
      <w:bookmarkStart w:id="161" w:name="OLE_LINK581"/>
      <w:bookmarkStart w:id="162" w:name="OLE_LINK639"/>
      <w:bookmarkStart w:id="163" w:name="OLE_LINK688"/>
      <w:bookmarkStart w:id="164" w:name="OLE_LINK722"/>
      <w:bookmarkStart w:id="165" w:name="OLE_LINK542"/>
      <w:bookmarkStart w:id="166" w:name="OLE_LINK589"/>
      <w:bookmarkStart w:id="167" w:name="OLE_LINK582"/>
      <w:bookmarkStart w:id="168" w:name="OLE_LINK640"/>
      <w:bookmarkStart w:id="169" w:name="OLE_LINK714"/>
      <w:bookmarkStart w:id="170" w:name="OLE_LINK593"/>
      <w:bookmarkStart w:id="171" w:name="OLE_LINK716"/>
      <w:bookmarkStart w:id="172" w:name="OLE_LINK770"/>
      <w:bookmarkStart w:id="173" w:name="OLE_LINK801"/>
      <w:bookmarkStart w:id="174" w:name="OLE_LINK660"/>
      <w:bookmarkStart w:id="175" w:name="OLE_LINK781"/>
      <w:bookmarkStart w:id="176" w:name="OLE_LINK833"/>
      <w:bookmarkStart w:id="177" w:name="OLE_LINK642"/>
      <w:bookmarkStart w:id="178" w:name="OLE_LINK700"/>
      <w:bookmarkStart w:id="179" w:name="OLE_LINK792"/>
      <w:bookmarkStart w:id="180" w:name="OLE_LINK2882"/>
      <w:bookmarkStart w:id="181" w:name="OLE_LINK836"/>
      <w:bookmarkStart w:id="182" w:name="OLE_LINK889"/>
      <w:bookmarkStart w:id="183" w:name="OLE_LINK782"/>
      <w:bookmarkStart w:id="184" w:name="OLE_LINK826"/>
      <w:bookmarkStart w:id="185" w:name="OLE_LINK865"/>
      <w:bookmarkStart w:id="186" w:name="OLE_LINK856"/>
      <w:bookmarkStart w:id="187" w:name="OLE_LINK908"/>
      <w:bookmarkStart w:id="188" w:name="OLE_LINK980"/>
      <w:bookmarkStart w:id="189" w:name="OLE_LINK1018"/>
      <w:bookmarkStart w:id="190" w:name="OLE_LINK1049"/>
      <w:bookmarkStart w:id="191" w:name="OLE_LINK1076"/>
      <w:bookmarkStart w:id="192" w:name="OLE_LINK1106"/>
      <w:bookmarkStart w:id="193" w:name="OLE_LINK891"/>
      <w:bookmarkStart w:id="194" w:name="OLE_LINK943"/>
      <w:bookmarkStart w:id="195" w:name="OLE_LINK981"/>
      <w:bookmarkStart w:id="196" w:name="OLE_LINK1030"/>
      <w:bookmarkStart w:id="197" w:name="OLE_LINK847"/>
      <w:bookmarkStart w:id="198" w:name="OLE_LINK909"/>
      <w:bookmarkStart w:id="199" w:name="OLE_LINK906"/>
      <w:bookmarkStart w:id="200" w:name="OLE_LINK992"/>
      <w:bookmarkStart w:id="201" w:name="OLE_LINK993"/>
      <w:bookmarkStart w:id="202" w:name="OLE_LINK1052"/>
      <w:bookmarkStart w:id="203" w:name="OLE_LINK946"/>
      <w:bookmarkStart w:id="204" w:name="OLE_LINK911"/>
      <w:bookmarkStart w:id="205" w:name="OLE_LINK930"/>
      <w:bookmarkStart w:id="206" w:name="OLE_LINK1059"/>
      <w:bookmarkStart w:id="207" w:name="OLE_LINK1174"/>
      <w:bookmarkStart w:id="208" w:name="OLE_LINK1137"/>
      <w:bookmarkStart w:id="209" w:name="OLE_LINK1167"/>
      <w:bookmarkStart w:id="210" w:name="OLE_LINK1200"/>
      <w:bookmarkStart w:id="211" w:name="OLE_LINK1241"/>
      <w:bookmarkStart w:id="212" w:name="OLE_LINK1288"/>
      <w:bookmarkStart w:id="213" w:name="OLE_LINK1056"/>
      <w:bookmarkStart w:id="214" w:name="OLE_LINK1158"/>
      <w:bookmarkStart w:id="215" w:name="OLE_LINK1175"/>
      <w:bookmarkStart w:id="216" w:name="OLE_LINK1074"/>
      <w:bookmarkStart w:id="217" w:name="OLE_LINK1169"/>
      <w:bookmarkStart w:id="218" w:name="OLE_LINK1053"/>
      <w:bookmarkStart w:id="219" w:name="OLE_LINK1054"/>
      <w:r w:rsidRPr="00267C83">
        <w:rPr>
          <w:rFonts w:ascii="Book Antiqua" w:eastAsia="SimSun" w:hAnsi="Book Antiqua" w:cs="Times New Roman"/>
          <w:b/>
          <w:bCs/>
          <w:sz w:val="24"/>
          <w:szCs w:val="24"/>
          <w:lang w:val="en-US" w:eastAsia="zh-CN"/>
        </w:rPr>
        <w:t xml:space="preserve">P-Reviewer: </w:t>
      </w:r>
      <w:r w:rsidRPr="00267C83">
        <w:rPr>
          <w:rFonts w:ascii="Book Antiqua" w:eastAsia="SimSun" w:hAnsi="Book Antiqua" w:cs="Times New Roman"/>
          <w:bCs/>
          <w:sz w:val="24"/>
          <w:szCs w:val="24"/>
          <w:lang w:val="en-US" w:eastAsia="zh-CN"/>
        </w:rPr>
        <w:t>Guo</w:t>
      </w:r>
      <w:r w:rsidRPr="00267C83">
        <w:rPr>
          <w:rFonts w:ascii="Book Antiqua" w:eastAsia="SimSun" w:hAnsi="Book Antiqua" w:cs="Times New Roman" w:hint="eastAsia"/>
          <w:bCs/>
          <w:sz w:val="24"/>
          <w:szCs w:val="24"/>
          <w:lang w:val="en-US" w:eastAsia="zh-CN"/>
        </w:rPr>
        <w:t xml:space="preserve"> ZS, </w:t>
      </w:r>
      <w:r w:rsidRPr="00267C83">
        <w:rPr>
          <w:rFonts w:ascii="Book Antiqua" w:eastAsia="SimSun" w:hAnsi="Book Antiqua" w:cs="Times New Roman"/>
          <w:bCs/>
          <w:sz w:val="24"/>
          <w:szCs w:val="24"/>
          <w:lang w:val="en-US" w:eastAsia="zh-CN"/>
        </w:rPr>
        <w:t>Kim</w:t>
      </w:r>
      <w:r w:rsidRPr="00267C83">
        <w:rPr>
          <w:rFonts w:ascii="Book Antiqua" w:eastAsia="SimSun" w:hAnsi="Book Antiqua" w:cs="Times New Roman" w:hint="eastAsia"/>
          <w:bCs/>
          <w:sz w:val="24"/>
          <w:szCs w:val="24"/>
          <w:lang w:val="en-US" w:eastAsia="zh-CN"/>
        </w:rPr>
        <w:t xml:space="preserve"> TI, </w:t>
      </w:r>
      <w:r w:rsidRPr="00267C83">
        <w:rPr>
          <w:rFonts w:ascii="Book Antiqua" w:eastAsia="SimSun" w:hAnsi="Book Antiqua" w:cs="Times New Roman"/>
          <w:bCs/>
          <w:sz w:val="24"/>
          <w:szCs w:val="24"/>
          <w:lang w:val="en-US" w:eastAsia="zh-CN"/>
        </w:rPr>
        <w:t>Wu</w:t>
      </w:r>
      <w:r w:rsidRPr="00267C83">
        <w:rPr>
          <w:rFonts w:ascii="Book Antiqua" w:eastAsia="SimSun" w:hAnsi="Book Antiqua" w:cs="Times New Roman" w:hint="eastAsia"/>
          <w:bCs/>
          <w:sz w:val="24"/>
          <w:szCs w:val="24"/>
          <w:lang w:val="en-US" w:eastAsia="zh-CN"/>
        </w:rPr>
        <w:t xml:space="preserve"> ZQ, </w:t>
      </w:r>
      <w:proofErr w:type="spellStart"/>
      <w:r w:rsidRPr="00267C83">
        <w:rPr>
          <w:rFonts w:ascii="Book Antiqua" w:eastAsia="SimSun" w:hAnsi="Book Antiqua" w:cs="Times New Roman"/>
          <w:bCs/>
          <w:sz w:val="24"/>
          <w:szCs w:val="24"/>
          <w:lang w:val="en-US" w:eastAsia="zh-CN"/>
        </w:rPr>
        <w:t>Sigalotti</w:t>
      </w:r>
      <w:proofErr w:type="spellEnd"/>
      <w:r w:rsidRPr="00267C83">
        <w:rPr>
          <w:rFonts w:ascii="Book Antiqua" w:eastAsia="SimSun" w:hAnsi="Book Antiqua" w:cs="Times New Roman" w:hint="eastAsia"/>
          <w:bCs/>
          <w:sz w:val="24"/>
          <w:szCs w:val="24"/>
          <w:lang w:val="en-US" w:eastAsia="zh-CN"/>
        </w:rPr>
        <w:t xml:space="preserve"> L</w:t>
      </w:r>
      <w:r w:rsidRPr="00267C83">
        <w:rPr>
          <w:rFonts w:ascii="Book Antiqua" w:eastAsia="SimSun" w:hAnsi="Book Antiqua" w:cs="Times New Roman" w:hint="eastAsia"/>
          <w:b/>
          <w:bCs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bCs/>
          <w:sz w:val="24"/>
          <w:szCs w:val="24"/>
          <w:lang w:val="en-US" w:eastAsia="zh-CN"/>
        </w:rPr>
        <w:t>S-Editor:</w:t>
      </w:r>
      <w:r w:rsidRPr="00267C83">
        <w:rPr>
          <w:rFonts w:ascii="Book Antiqua" w:eastAsia="SimSun" w:hAnsi="Book Antiqua" w:cs="Times New Roman"/>
          <w:sz w:val="24"/>
          <w:szCs w:val="24"/>
          <w:lang w:val="en-US" w:eastAsia="zh-CN"/>
        </w:rPr>
        <w:t xml:space="preserve"> Gong ZM</w:t>
      </w:r>
    </w:p>
    <w:p w14:paraId="4CACE421" w14:textId="77777777" w:rsidR="00AA7E20" w:rsidRPr="00267C83" w:rsidRDefault="00AA7E20" w:rsidP="00AA7E20">
      <w:pPr>
        <w:snapToGrid w:val="0"/>
        <w:spacing w:after="0" w:line="360" w:lineRule="auto"/>
        <w:jc w:val="right"/>
        <w:rPr>
          <w:rFonts w:ascii="Book Antiqua" w:eastAsia="SimSun" w:hAnsi="Book Antiqua" w:cs="Times New Roman"/>
          <w:b/>
          <w:bCs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b/>
          <w:bCs/>
          <w:sz w:val="24"/>
          <w:szCs w:val="24"/>
          <w:lang w:val="en-US" w:eastAsia="zh-CN"/>
        </w:rPr>
        <w:t>L-Editor:</w:t>
      </w:r>
      <w:r w:rsidRPr="00267C83">
        <w:rPr>
          <w:rFonts w:ascii="Book Antiqua" w:eastAsia="SimSun" w:hAnsi="Book Antiqua" w:cs="Times New Roman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eastAsia="SimSun" w:hAnsi="Book Antiqua" w:cs="Times New Roman"/>
          <w:b/>
          <w:bCs/>
          <w:sz w:val="24"/>
          <w:szCs w:val="24"/>
          <w:lang w:val="en-US" w:eastAsia="zh-CN"/>
        </w:rPr>
        <w:t>E-Editor:</w:t>
      </w:r>
    </w:p>
    <w:p w14:paraId="1FB8938B" w14:textId="77777777" w:rsidR="00AA7E20" w:rsidRPr="00267C83" w:rsidRDefault="00AA7E20" w:rsidP="00AA7E20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sz w:val="24"/>
          <w:szCs w:val="24"/>
          <w:lang w:val="en-US" w:eastAsia="zh-CN"/>
        </w:rPr>
      </w:pPr>
      <w:bookmarkStart w:id="220" w:name="OLE_LINK880"/>
      <w:bookmarkStart w:id="221" w:name="OLE_LINK881"/>
      <w:bookmarkStart w:id="222" w:name="OLE_LINK497"/>
      <w:bookmarkStart w:id="223" w:name="OLE_LINK813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r w:rsidRPr="00267C83">
        <w:rPr>
          <w:rFonts w:ascii="Book Antiqua" w:eastAsia="SimSun" w:hAnsi="Book Antiqua" w:cs="Helvetica"/>
          <w:b/>
          <w:sz w:val="24"/>
          <w:szCs w:val="24"/>
          <w:lang w:val="en-US" w:eastAsia="zh-CN"/>
        </w:rPr>
        <w:t xml:space="preserve">Specialty type: </w:t>
      </w:r>
      <w:r w:rsidRPr="00267C83">
        <w:rPr>
          <w:rFonts w:ascii="Book Antiqua" w:eastAsia="SimSun" w:hAnsi="Book Antiqua" w:cs="Helvetica"/>
          <w:sz w:val="24"/>
          <w:szCs w:val="24"/>
          <w:lang w:val="en-US" w:eastAsia="zh-CN"/>
        </w:rPr>
        <w:t>Gastroenterology and hepatology</w:t>
      </w:r>
    </w:p>
    <w:p w14:paraId="0700EEE7" w14:textId="77777777" w:rsidR="00AA7E20" w:rsidRPr="00267C83" w:rsidRDefault="00AA7E20" w:rsidP="00AA7E20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Helvetica"/>
          <w:b/>
          <w:sz w:val="24"/>
          <w:szCs w:val="24"/>
          <w:lang w:val="en-US" w:eastAsia="zh-CN"/>
        </w:rPr>
        <w:t xml:space="preserve">Country of origin: </w:t>
      </w:r>
      <w:r w:rsidRPr="00267C83">
        <w:rPr>
          <w:rFonts w:ascii="Book Antiqua" w:eastAsia="SimSun" w:hAnsi="Book Antiqua" w:cs="Helvetica"/>
          <w:sz w:val="24"/>
          <w:szCs w:val="24"/>
          <w:lang w:val="en-US" w:eastAsia="zh-CN"/>
        </w:rPr>
        <w:t>Germany</w:t>
      </w:r>
    </w:p>
    <w:p w14:paraId="49D9B842" w14:textId="77777777" w:rsidR="00AA7E20" w:rsidRPr="00267C83" w:rsidRDefault="00AA7E20" w:rsidP="00AA7E20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Helvetica"/>
          <w:b/>
          <w:sz w:val="24"/>
          <w:szCs w:val="24"/>
          <w:lang w:val="en-US" w:eastAsia="zh-CN"/>
        </w:rPr>
        <w:t>Peer-review report classification</w:t>
      </w:r>
    </w:p>
    <w:p w14:paraId="407E997D" w14:textId="77777777" w:rsidR="00AA7E20" w:rsidRPr="00267C83" w:rsidRDefault="00AA7E20" w:rsidP="00AA7E20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Helvetica"/>
          <w:sz w:val="24"/>
          <w:szCs w:val="24"/>
          <w:lang w:val="en-US" w:eastAsia="zh-CN"/>
        </w:rPr>
        <w:t>Grade A (Excellent): 0</w:t>
      </w:r>
    </w:p>
    <w:p w14:paraId="53D31E43" w14:textId="77777777" w:rsidR="00AA7E20" w:rsidRPr="00267C83" w:rsidRDefault="00AA7E20" w:rsidP="00AA7E20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Helvetica"/>
          <w:sz w:val="24"/>
          <w:szCs w:val="24"/>
          <w:lang w:val="en-US" w:eastAsia="zh-CN"/>
        </w:rPr>
        <w:t xml:space="preserve">Grade B (Very good): </w:t>
      </w:r>
      <w:r w:rsidRPr="00267C83">
        <w:rPr>
          <w:rFonts w:ascii="Book Antiqua" w:eastAsia="SimSun" w:hAnsi="Book Antiqua" w:cs="Helvetica" w:hint="eastAsia"/>
          <w:sz w:val="24"/>
          <w:szCs w:val="24"/>
          <w:lang w:val="en-US" w:eastAsia="zh-CN"/>
        </w:rPr>
        <w:t>B, B, B</w:t>
      </w:r>
    </w:p>
    <w:p w14:paraId="653CBF9D" w14:textId="77777777" w:rsidR="00AA7E20" w:rsidRPr="00267C83" w:rsidRDefault="00AA7E20" w:rsidP="00AA7E20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Helvetica"/>
          <w:sz w:val="24"/>
          <w:szCs w:val="24"/>
          <w:lang w:val="en-US" w:eastAsia="zh-CN"/>
        </w:rPr>
        <w:t>Grade C (Good): C</w:t>
      </w:r>
    </w:p>
    <w:p w14:paraId="668FCA9E" w14:textId="77777777" w:rsidR="00AA7E20" w:rsidRPr="00267C83" w:rsidRDefault="00AA7E20" w:rsidP="00AA7E20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Helvetica"/>
          <w:sz w:val="24"/>
          <w:szCs w:val="24"/>
          <w:lang w:val="en-US" w:eastAsia="zh-CN"/>
        </w:rPr>
        <w:t>Grade D (Fair): 0</w:t>
      </w:r>
    </w:p>
    <w:p w14:paraId="355CEE69" w14:textId="77777777" w:rsidR="00AA7E20" w:rsidRPr="00267C83" w:rsidRDefault="00AA7E20" w:rsidP="00AA7E20">
      <w:pPr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Helvetica"/>
          <w:sz w:val="24"/>
          <w:szCs w:val="24"/>
          <w:lang w:val="en-US" w:eastAsia="zh-CN"/>
        </w:rPr>
        <w:t>Grade E (Poor): 0</w:t>
      </w:r>
      <w:bookmarkEnd w:id="220"/>
      <w:bookmarkEnd w:id="221"/>
      <w:r w:rsidRPr="00267C83">
        <w:rPr>
          <w:rFonts w:ascii="Book Antiqua" w:eastAsia="SimSun" w:hAnsi="Book Antiqua" w:cs="Helvetica"/>
          <w:sz w:val="24"/>
          <w:szCs w:val="24"/>
          <w:lang w:val="en-US" w:eastAsia="zh-CN"/>
        </w:rPr>
        <w:t xml:space="preserve"> </w:t>
      </w:r>
    </w:p>
    <w:bookmarkEnd w:id="218"/>
    <w:bookmarkEnd w:id="219"/>
    <w:bookmarkEnd w:id="222"/>
    <w:bookmarkEnd w:id="223"/>
    <w:p w14:paraId="024B22FE" w14:textId="77777777" w:rsidR="007377A8" w:rsidRPr="00267C83" w:rsidRDefault="007377A8">
      <w:pPr>
        <w:spacing w:after="160" w:line="259" w:lineRule="auto"/>
        <w:rPr>
          <w:rFonts w:ascii="Book Antiqua" w:eastAsia="SimSun" w:hAnsi="Book Antiqua" w:cs="Times New Roman"/>
          <w:kern w:val="2"/>
          <w:sz w:val="24"/>
          <w:szCs w:val="24"/>
          <w:lang w:val="en-US" w:eastAsia="zh-CN"/>
        </w:rPr>
      </w:pPr>
      <w:r w:rsidRPr="00267C83">
        <w:rPr>
          <w:rFonts w:ascii="Book Antiqua" w:eastAsia="SimSun" w:hAnsi="Book Antiqua" w:cs="Times New Roman"/>
          <w:i/>
          <w:iCs/>
          <w:kern w:val="2"/>
          <w:sz w:val="24"/>
          <w:szCs w:val="24"/>
          <w:lang w:val="en-US" w:eastAsia="zh-CN"/>
        </w:rPr>
        <w:br w:type="page"/>
      </w:r>
    </w:p>
    <w:p w14:paraId="198AEB59" w14:textId="77777777" w:rsidR="007377A8" w:rsidRPr="00267C83" w:rsidRDefault="007377A8" w:rsidP="00727F9D">
      <w:pPr>
        <w:pStyle w:val="Caption"/>
        <w:widowControl w:val="0"/>
        <w:snapToGrid w:val="0"/>
        <w:spacing w:after="0" w:line="360" w:lineRule="auto"/>
        <w:jc w:val="both"/>
        <w:rPr>
          <w:rFonts w:ascii="Book Antiqua" w:hAnsi="Book Antiqua"/>
          <w:b/>
          <w:i w:val="0"/>
          <w:color w:val="auto"/>
          <w:sz w:val="24"/>
          <w:szCs w:val="24"/>
          <w:lang w:val="en-GB"/>
        </w:rPr>
        <w:sectPr w:rsidR="007377A8" w:rsidRPr="00267C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0081A5B" w14:textId="6AF55447" w:rsidR="006F3D73" w:rsidRPr="00267C83" w:rsidRDefault="006F3D73" w:rsidP="00727F9D">
      <w:pPr>
        <w:pStyle w:val="Caption"/>
        <w:widowControl w:val="0"/>
        <w:snapToGrid w:val="0"/>
        <w:spacing w:after="0" w:line="360" w:lineRule="auto"/>
        <w:jc w:val="both"/>
        <w:rPr>
          <w:rFonts w:ascii="Book Antiqua" w:hAnsi="Book Antiqua"/>
          <w:b/>
          <w:i w:val="0"/>
          <w:color w:val="auto"/>
          <w:sz w:val="24"/>
          <w:szCs w:val="24"/>
          <w:lang w:val="en-GB"/>
        </w:rPr>
      </w:pPr>
      <w:r w:rsidRPr="00267C83">
        <w:rPr>
          <w:rFonts w:ascii="Book Antiqua" w:hAnsi="Book Antiqua"/>
          <w:b/>
          <w:i w:val="0"/>
          <w:color w:val="auto"/>
          <w:sz w:val="24"/>
          <w:szCs w:val="24"/>
          <w:lang w:val="en-GB"/>
        </w:rPr>
        <w:lastRenderedPageBreak/>
        <w:t xml:space="preserve">Table </w:t>
      </w:r>
      <w:r w:rsidRPr="00267C83">
        <w:rPr>
          <w:rFonts w:ascii="Book Antiqua" w:hAnsi="Book Antiqua"/>
          <w:b/>
          <w:i w:val="0"/>
          <w:color w:val="auto"/>
          <w:sz w:val="24"/>
          <w:szCs w:val="24"/>
        </w:rPr>
        <w:fldChar w:fldCharType="begin"/>
      </w:r>
      <w:r w:rsidRPr="00267C83">
        <w:rPr>
          <w:rFonts w:ascii="Book Antiqua" w:hAnsi="Book Antiqua"/>
          <w:b/>
          <w:i w:val="0"/>
          <w:color w:val="auto"/>
          <w:sz w:val="24"/>
          <w:szCs w:val="24"/>
          <w:lang w:val="en-GB"/>
        </w:rPr>
        <w:instrText xml:space="preserve"> SEQ Table \* ARABIC </w:instrText>
      </w:r>
      <w:r w:rsidRPr="00267C83">
        <w:rPr>
          <w:rFonts w:ascii="Book Antiqua" w:hAnsi="Book Antiqua"/>
          <w:b/>
          <w:i w:val="0"/>
          <w:color w:val="auto"/>
          <w:sz w:val="24"/>
          <w:szCs w:val="24"/>
        </w:rPr>
        <w:fldChar w:fldCharType="separate"/>
      </w:r>
      <w:r w:rsidRPr="00267C83">
        <w:rPr>
          <w:rFonts w:ascii="Book Antiqua" w:hAnsi="Book Antiqua"/>
          <w:b/>
          <w:i w:val="0"/>
          <w:noProof/>
          <w:color w:val="auto"/>
          <w:sz w:val="24"/>
          <w:szCs w:val="24"/>
          <w:lang w:val="en-GB"/>
        </w:rPr>
        <w:t>1</w:t>
      </w:r>
      <w:r w:rsidRPr="00267C83">
        <w:rPr>
          <w:rFonts w:ascii="Book Antiqua" w:hAnsi="Book Antiqua"/>
          <w:b/>
          <w:i w:val="0"/>
          <w:color w:val="auto"/>
          <w:sz w:val="24"/>
          <w:szCs w:val="24"/>
        </w:rPr>
        <w:fldChar w:fldCharType="end"/>
      </w:r>
      <w:r w:rsidRPr="00267C83">
        <w:rPr>
          <w:rFonts w:ascii="Book Antiqua" w:hAnsi="Book Antiqua"/>
          <w:b/>
          <w:i w:val="0"/>
          <w:color w:val="auto"/>
          <w:sz w:val="24"/>
          <w:szCs w:val="24"/>
          <w:lang w:val="en-GB"/>
        </w:rPr>
        <w:t xml:space="preserve"> Clinical vaccination trials focused on </w:t>
      </w:r>
      <w:r w:rsidR="00E623A0" w:rsidRPr="00267C83">
        <w:rPr>
          <w:rFonts w:ascii="Book Antiqua" w:hAnsi="Book Antiqua"/>
          <w:b/>
          <w:i w:val="0"/>
          <w:color w:val="auto"/>
          <w:sz w:val="24"/>
          <w:szCs w:val="24"/>
          <w:lang w:val="en-US"/>
        </w:rPr>
        <w:t>colorectal cancer</w:t>
      </w:r>
      <w:r w:rsidRPr="00267C83">
        <w:rPr>
          <w:rFonts w:ascii="Book Antiqua" w:hAnsi="Book Antiqua"/>
          <w:b/>
          <w:i w:val="0"/>
          <w:color w:val="auto"/>
          <w:sz w:val="24"/>
          <w:szCs w:val="24"/>
          <w:lang w:val="en-GB"/>
        </w:rPr>
        <w:t xml:space="preserve"> patients</w:t>
      </w:r>
    </w:p>
    <w:tbl>
      <w:tblPr>
        <w:tblStyle w:val="LightShading-Accent3"/>
        <w:tblW w:w="12559" w:type="dxa"/>
        <w:tblInd w:w="-318" w:type="dxa"/>
        <w:tblLook w:val="04A0" w:firstRow="1" w:lastRow="0" w:firstColumn="1" w:lastColumn="0" w:noHBand="0" w:noVBand="1"/>
      </w:tblPr>
      <w:tblGrid>
        <w:gridCol w:w="1844"/>
        <w:gridCol w:w="1843"/>
        <w:gridCol w:w="3276"/>
        <w:gridCol w:w="1361"/>
        <w:gridCol w:w="1174"/>
        <w:gridCol w:w="2268"/>
        <w:gridCol w:w="793"/>
      </w:tblGrid>
      <w:tr w:rsidR="00727F9D" w:rsidRPr="00267C83" w14:paraId="308C0033" w14:textId="77777777" w:rsidTr="00926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1E80812" w14:textId="09FC129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Target </w:t>
            </w:r>
            <w:r w:rsidR="00926970" w:rsidRPr="00267C83">
              <w:rPr>
                <w:rFonts w:ascii="Book Antiqua" w:hAnsi="Book Antiqua" w:cs="Times New Roman"/>
                <w:color w:val="auto"/>
                <w:sz w:val="24"/>
                <w:szCs w:val="24"/>
              </w:rPr>
              <w:t>t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</w:rPr>
              <w:t>ype</w:t>
            </w:r>
          </w:p>
        </w:tc>
        <w:tc>
          <w:tcPr>
            <w:tcW w:w="1843" w:type="dxa"/>
          </w:tcPr>
          <w:p w14:paraId="1D8A93C7" w14:textId="33B3EFB0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Target </w:t>
            </w:r>
            <w:r w:rsidR="00926970" w:rsidRPr="00267C83">
              <w:rPr>
                <w:rFonts w:ascii="Book Antiqua" w:hAnsi="Book Antiqua" w:cs="Times New Roman"/>
                <w:color w:val="auto"/>
                <w:sz w:val="24"/>
                <w:szCs w:val="24"/>
              </w:rPr>
              <w:t>m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</w:rPr>
              <w:t>olecule</w:t>
            </w:r>
          </w:p>
        </w:tc>
        <w:tc>
          <w:tcPr>
            <w:tcW w:w="3276" w:type="dxa"/>
          </w:tcPr>
          <w:p w14:paraId="6853E8B8" w14:textId="7AB0FAED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Vaccination </w:t>
            </w:r>
            <w:r w:rsidR="00926970" w:rsidRPr="00267C83">
              <w:rPr>
                <w:rFonts w:ascii="Book Antiqua" w:hAnsi="Book Antiqua" w:cs="Times New Roman"/>
                <w:color w:val="auto"/>
                <w:sz w:val="24"/>
                <w:szCs w:val="24"/>
              </w:rPr>
              <w:t>s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</w:rPr>
              <w:t>trategy</w:t>
            </w:r>
          </w:p>
        </w:tc>
        <w:tc>
          <w:tcPr>
            <w:tcW w:w="1361" w:type="dxa"/>
          </w:tcPr>
          <w:p w14:paraId="7613DA38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</w:rPr>
              <w:t>Therapy</w:t>
            </w:r>
          </w:p>
        </w:tc>
        <w:tc>
          <w:tcPr>
            <w:tcW w:w="1174" w:type="dxa"/>
          </w:tcPr>
          <w:p w14:paraId="72A78E73" w14:textId="64C0E582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Nr of CRC </w:t>
            </w:r>
            <w:r w:rsidR="00004B02" w:rsidRPr="00267C83">
              <w:rPr>
                <w:rFonts w:ascii="Book Antiqua" w:hAnsi="Book Antiqua" w:cs="Times New Roman"/>
                <w:color w:val="auto"/>
                <w:sz w:val="24"/>
                <w:szCs w:val="24"/>
              </w:rPr>
              <w:t>P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</w:rPr>
              <w:t>atients</w:t>
            </w:r>
          </w:p>
        </w:tc>
        <w:tc>
          <w:tcPr>
            <w:tcW w:w="2268" w:type="dxa"/>
          </w:tcPr>
          <w:p w14:paraId="2110D893" w14:textId="4B491FC5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Clinical </w:t>
            </w:r>
            <w:r w:rsidR="00926970"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r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esponse</w:t>
            </w:r>
          </w:p>
        </w:tc>
        <w:tc>
          <w:tcPr>
            <w:tcW w:w="793" w:type="dxa"/>
          </w:tcPr>
          <w:p w14:paraId="1E51508D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Ref.</w:t>
            </w:r>
          </w:p>
        </w:tc>
      </w:tr>
      <w:tr w:rsidR="00727F9D" w:rsidRPr="00267C83" w14:paraId="2205E82C" w14:textId="77777777" w:rsidTr="00926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5F0693E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</w:rPr>
              <w:t>TAA</w:t>
            </w:r>
          </w:p>
        </w:tc>
        <w:tc>
          <w:tcPr>
            <w:tcW w:w="1843" w:type="dxa"/>
          </w:tcPr>
          <w:p w14:paraId="7302124A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</w:rPr>
              <w:t>CEA</w:t>
            </w:r>
          </w:p>
        </w:tc>
        <w:tc>
          <w:tcPr>
            <w:tcW w:w="3276" w:type="dxa"/>
          </w:tcPr>
          <w:p w14:paraId="31848583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Altered peptide loaded on DC</w:t>
            </w:r>
          </w:p>
        </w:tc>
        <w:tc>
          <w:tcPr>
            <w:tcW w:w="1361" w:type="dxa"/>
          </w:tcPr>
          <w:p w14:paraId="4402CA55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14:paraId="3A18ED41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</w:rPr>
              <w:t>10/12</w:t>
            </w:r>
          </w:p>
        </w:tc>
        <w:tc>
          <w:tcPr>
            <w:tcW w:w="2268" w:type="dxa"/>
          </w:tcPr>
          <w:p w14:paraId="6952B04D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</w:rPr>
              <w:t>2 CR, 2 SD, 1 MR, 7 PD</w:t>
            </w:r>
          </w:p>
        </w:tc>
        <w:tc>
          <w:tcPr>
            <w:tcW w:w="793" w:type="dxa"/>
          </w:tcPr>
          <w:p w14:paraId="24426413" w14:textId="2F321EBA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7253dc79-47a8-47c9-b2e6-7db70810147b PFBsYWNlaG9sZGVyPg0KICA8QWRkSW5WZXJzaW9uPjUuNS4wLjE8L0FkZEluVmVyc2lvbj4NCiAgPElkPjcyNTNkYzc5LTQ3YTgtNDdjOS1iMmU2LTdkYjcwODEwMTQ3YjwvSWQ+DQogIDxFbnRyaWVzPg0KICAgIDxFbnRyeT4NCiAgICAgIDxJZD4xNDVlMTI3My0xNzQyLTRjZTEtOWUwZi1iNzczYmMxNTUxOTQ8L0lkPg0KICAgICAgPFJlZmVyZW5jZUlkPjM0NThmOGE5LTc1MDMtNGUyMi1iYTFlLTNmZjU1YjkwOTg3OT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OF08L1RleHQ+DQogICAgPC9UZXh0VW5pdD4NCiAgPC9UZXh0VW5pdHM+DQo8L1BsYWNlaG9sZGVyPg==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24" w:name="_CTVP0017253dc7947a847c9b2e67db70810147b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[8]</w:t>
            </w:r>
            <w:bookmarkEnd w:id="224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267C83" w14:paraId="6F851466" w14:textId="77777777" w:rsidTr="00926970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7A8AD76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TAA</w:t>
            </w:r>
          </w:p>
        </w:tc>
        <w:tc>
          <w:tcPr>
            <w:tcW w:w="1843" w:type="dxa"/>
          </w:tcPr>
          <w:p w14:paraId="7D135AA9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CEA</w:t>
            </w:r>
          </w:p>
        </w:tc>
        <w:tc>
          <w:tcPr>
            <w:tcW w:w="3276" w:type="dxa"/>
          </w:tcPr>
          <w:p w14:paraId="6A89FA95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CEA peptides pulsed DC</w:t>
            </w:r>
          </w:p>
        </w:tc>
        <w:tc>
          <w:tcPr>
            <w:tcW w:w="1361" w:type="dxa"/>
          </w:tcPr>
          <w:p w14:paraId="4A5F0344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14:paraId="3A0D1913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10</w:t>
            </w:r>
          </w:p>
        </w:tc>
        <w:tc>
          <w:tcPr>
            <w:tcW w:w="2268" w:type="dxa"/>
          </w:tcPr>
          <w:p w14:paraId="2387D1C9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2 SD, 8 PD</w:t>
            </w:r>
          </w:p>
        </w:tc>
        <w:tc>
          <w:tcPr>
            <w:tcW w:w="793" w:type="dxa"/>
          </w:tcPr>
          <w:p w14:paraId="2C87C45E" w14:textId="4F12205F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ae660f71-d980-409e-8565-01c525a774ef 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ldPC9UZXh0Pg0KICAgIDwvVGV4dFVuaXQ+DQogIDwvVGV4dFVuaXRzPg0KPC9QbGFjZWhvbGRlcj4=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25" w:name="_CTVP001ae660f71d980409e856501c525a774ef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[9]</w:t>
            </w:r>
            <w:bookmarkEnd w:id="225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267C83" w14:paraId="419E2897" w14:textId="77777777" w:rsidTr="00926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F6C8D7B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TAA</w:t>
            </w:r>
          </w:p>
        </w:tc>
        <w:tc>
          <w:tcPr>
            <w:tcW w:w="1843" w:type="dxa"/>
          </w:tcPr>
          <w:p w14:paraId="627C8E42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CEA</w:t>
            </w:r>
          </w:p>
        </w:tc>
        <w:tc>
          <w:tcPr>
            <w:tcW w:w="3276" w:type="dxa"/>
          </w:tcPr>
          <w:p w14:paraId="5F6A6D5D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CEA peptides pulsed DC</w:t>
            </w:r>
          </w:p>
        </w:tc>
        <w:tc>
          <w:tcPr>
            <w:tcW w:w="1361" w:type="dxa"/>
          </w:tcPr>
          <w:p w14:paraId="10F27E80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14:paraId="41EBB5B0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10</w:t>
            </w:r>
          </w:p>
        </w:tc>
        <w:tc>
          <w:tcPr>
            <w:tcW w:w="2268" w:type="dxa"/>
          </w:tcPr>
          <w:p w14:paraId="0AA5FBD4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7 had CTL increase</w:t>
            </w:r>
          </w:p>
        </w:tc>
        <w:tc>
          <w:tcPr>
            <w:tcW w:w="793" w:type="dxa"/>
          </w:tcPr>
          <w:p w14:paraId="1CBAB428" w14:textId="634AA7CE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5aa1ad4a-7f12-49d9-abee-94d4e9164fc1 PFBsYWNlaG9sZGVyPg0KICA8QWRkSW5WZXJzaW9uPjUuNS4wLjE8L0FkZEluVmVyc2lvbj4NCiAgPElkPjVhYTFhZDRhLTdmMTItNDlkOS1hYmVlLTk0ZDRlOTE2NGZjMTwvSWQ+DQogIDxFbnRyaWVzPg0KICAgIDxFbnRyeT4NCiAgICAgIDxJZD5lZTQ5OGI2NC1lNDJkLTRiZTYtOWU3Ny0zMWNiY2FhYmU1YTI8L0lkPg0KICAgICAgPFJlZmVyZW5jZUlkPjVjZGQ0ZWYyLTI3MzUtNDZiZS04ZWIzLWFhNDIzNWI2MDYw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xMF08L1RleHQ+DQogICAgPC9UZXh0VW5pdD4NCiAgPC9UZXh0VW5pdHM+DQo8L1BsYWNlaG9sZGVyPg==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26" w:name="_CTVP0015aa1ad4a7f1249d9abee94d4e9164fc1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[10]</w:t>
            </w:r>
            <w:bookmarkEnd w:id="226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3F300B" w14:paraId="5C1F2C73" w14:textId="77777777" w:rsidTr="00926970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B87FC53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TAA</w:t>
            </w:r>
          </w:p>
        </w:tc>
        <w:tc>
          <w:tcPr>
            <w:tcW w:w="1843" w:type="dxa"/>
          </w:tcPr>
          <w:p w14:paraId="5AE7E354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MAGE</w:t>
            </w:r>
          </w:p>
        </w:tc>
        <w:tc>
          <w:tcPr>
            <w:tcW w:w="3276" w:type="dxa"/>
          </w:tcPr>
          <w:p w14:paraId="0D08EC01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MAGE-A-pulsed DC</w:t>
            </w:r>
          </w:p>
        </w:tc>
        <w:tc>
          <w:tcPr>
            <w:tcW w:w="1361" w:type="dxa"/>
          </w:tcPr>
          <w:p w14:paraId="2A5297B7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14:paraId="3D93078B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21</w:t>
            </w:r>
          </w:p>
        </w:tc>
        <w:tc>
          <w:tcPr>
            <w:tcW w:w="2268" w:type="dxa"/>
          </w:tcPr>
          <w:p w14:paraId="4C9544F3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21 PD</w:t>
            </w:r>
          </w:p>
        </w:tc>
        <w:tc>
          <w:tcPr>
            <w:tcW w:w="793" w:type="dxa"/>
          </w:tcPr>
          <w:p w14:paraId="1582F5DF" w14:textId="204E642A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GB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instrText>ADDIN CITAVI.PLACEHOLDER 34c53b08-1789-43e4-9dd1-f92680bc73eb PFBsYWNlaG9sZGVyPg0KICA8QWRkSW5WZXJzaW9uPjUuNS4wLjE8L0FkZEluVmVyc2lvbj4NCiAgPElkPjM0YzUzYjA4LTE3ODktNDNlNC05ZGQxLWY5MjY4MGJjNzNlYjwvSWQ+DQogIDxFbnRyaWVzPg0KICAgIDxFbnRyeT4NCiAgICAgIDxJZD5iNjVlYjJmNy04YjQ5LTRkNjUtODQ0ZC0wMmEyMzE4NDZhMTA8L0lkPg0KICAgICAgPFJlZmVyZW5jZUlkPmFmNGMxZjk1LTY5ZmQtNDhmNC1hOTRmLTE2YzQ2ODBiMGRhM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E1XTwvVGV4dD4NCiAgICA8L1RleHRVbml0Pg0KICA8L1RleHRVbml0cz4NCjwvUGxhY2Vob2xkZXI+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GB"/>
              </w:rPr>
              <w:fldChar w:fldCharType="separate"/>
            </w:r>
            <w:bookmarkStart w:id="227" w:name="_CTVP00134c53b08178943e49dd1f92680bc73eb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[15]</w:t>
            </w:r>
            <w:bookmarkEnd w:id="227"/>
            <w:r w:rsidRPr="0077362F">
              <w:rPr>
                <w:rFonts w:ascii="Book Antiqua" w:hAnsi="Book Antiqua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727F9D" w:rsidRPr="00267C83" w14:paraId="2CAB1AF6" w14:textId="77777777" w:rsidTr="00926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2F919B6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TAA</w:t>
            </w:r>
          </w:p>
        </w:tc>
        <w:tc>
          <w:tcPr>
            <w:tcW w:w="1843" w:type="dxa"/>
          </w:tcPr>
          <w:p w14:paraId="195C1E1B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MAGE</w:t>
            </w:r>
          </w:p>
        </w:tc>
        <w:tc>
          <w:tcPr>
            <w:tcW w:w="3276" w:type="dxa"/>
          </w:tcPr>
          <w:p w14:paraId="7DFBB41E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synthesized helper/killer-hybrid epitope long peptide</w:t>
            </w:r>
          </w:p>
          <w:p w14:paraId="3C39D996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(H/K-HELP) of MAGE-A4</w:t>
            </w:r>
          </w:p>
        </w:tc>
        <w:tc>
          <w:tcPr>
            <w:tcW w:w="1361" w:type="dxa"/>
          </w:tcPr>
          <w:p w14:paraId="125D1E8B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14:paraId="1969862D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2268" w:type="dxa"/>
          </w:tcPr>
          <w:p w14:paraId="004D315C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SD</w:t>
            </w:r>
          </w:p>
        </w:tc>
        <w:tc>
          <w:tcPr>
            <w:tcW w:w="793" w:type="dxa"/>
          </w:tcPr>
          <w:p w14:paraId="2C6B5510" w14:textId="475A14C1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534a095f-3ada-465c-be2f-ae96bb8830d2 PFBsYWNlaG9sZGVyPg0KICA8QWRkSW5WZXJzaW9uPjUuNS4wLjE8L0FkZEluVmVyc2lvbj4NCiAgPElkPjUzNGEwOTVmLTNhZGEtNDY1Yy1iZTJmLWFlOTZiYjg4MzBkMjwvSWQ+DQogIDxFbnRyaWVzPg0KICAgIDxFbnRyeT4NCiAgICAgIDxJZD5hMjEzZDhlNC02ZDUxLTRkOTctOTdiYS1hODY0ODYyYzM4OTE8L0lkPg0KICAgICAgPFJlZmVyZW5jZUlkPjQyMTcxYzQ3LTQ3ZjYtNGVhNi1hYmU0LTRlYmMzNDc3OTY4N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xNF08L1RleHQ+DQogICAgPC9UZXh0VW5pdD4NCiAgPC9UZXh0VW5pdHM+DQo8L1BsYWNlaG9sZGVyPg==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28" w:name="_CTVP001534a095f3ada465cbe2fae96bb8830d2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[14]</w:t>
            </w:r>
            <w:bookmarkEnd w:id="228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3F300B" w14:paraId="3B2F7D29" w14:textId="77777777" w:rsidTr="00926970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B36108E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TAA</w:t>
            </w:r>
          </w:p>
        </w:tc>
        <w:tc>
          <w:tcPr>
            <w:tcW w:w="1843" w:type="dxa"/>
          </w:tcPr>
          <w:p w14:paraId="2425F27A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MUC1</w:t>
            </w:r>
          </w:p>
        </w:tc>
        <w:tc>
          <w:tcPr>
            <w:tcW w:w="3276" w:type="dxa"/>
          </w:tcPr>
          <w:p w14:paraId="5ED3F275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MUC1-mannan fusion protein </w:t>
            </w:r>
          </w:p>
        </w:tc>
        <w:tc>
          <w:tcPr>
            <w:tcW w:w="1361" w:type="dxa"/>
          </w:tcPr>
          <w:p w14:paraId="04095EEE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Chemo-</w:t>
            </w:r>
          </w:p>
          <w:p w14:paraId="768B7D91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therapy</w:t>
            </w:r>
          </w:p>
        </w:tc>
        <w:tc>
          <w:tcPr>
            <w:tcW w:w="1174" w:type="dxa"/>
          </w:tcPr>
          <w:p w14:paraId="605D0ADA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18</w:t>
            </w:r>
          </w:p>
        </w:tc>
        <w:tc>
          <w:tcPr>
            <w:tcW w:w="2268" w:type="dxa"/>
          </w:tcPr>
          <w:p w14:paraId="6C762BAD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2 SD, 16 PD</w:t>
            </w:r>
          </w:p>
        </w:tc>
        <w:tc>
          <w:tcPr>
            <w:tcW w:w="793" w:type="dxa"/>
          </w:tcPr>
          <w:p w14:paraId="0C768DED" w14:textId="0973E8BC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31efbebc-248d-4d44-8788-d5105f1e3685 PFBsYWNlaG9sZGVyPg0KICA8QWRkSW5WZXJzaW9uPjUuNS4wLjE8L0FkZEluVmVyc2lvbj4NCiAgPElkPjMxZWZiZWJjLTI0OGQtNGQ0NC04Nzg4LWQ1MTA1ZjFlMzY4NTwvSWQ+DQogIDxFbnRyaWVzPg0KICAgIDxFbnRyeT4NCiAgICAgIDxJZD4zNzFjNDQ1Mi03MGYyLTQwNmMtOGFkMC04NDBhNGM3NjlmNzI8L0lkPg0KICAgICAgPFJlZmVyZW5jZUlkPjQwYmRmZmY1LTVlMmItNGE4Yy1hNjNjLTZiNjdkNDEwMTVhN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xN108L1RleHQ+DQogICAgPC9UZXh0VW5pdD4NCiAgPC9UZXh0VW5pdHM+DQo8L1BsYWNlaG9sZGVyPg==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29" w:name="_CTVP00131efbebc248d4d448788d5105f1e3685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[17]</w:t>
            </w:r>
            <w:bookmarkEnd w:id="229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3F300B" w14:paraId="1AEE66E9" w14:textId="77777777" w:rsidTr="00926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7E17359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TAA</w:t>
            </w:r>
          </w:p>
        </w:tc>
        <w:tc>
          <w:tcPr>
            <w:tcW w:w="1843" w:type="dxa"/>
          </w:tcPr>
          <w:p w14:paraId="0F12F4ED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MUC1</w:t>
            </w:r>
          </w:p>
        </w:tc>
        <w:tc>
          <w:tcPr>
            <w:tcW w:w="3276" w:type="dxa"/>
          </w:tcPr>
          <w:p w14:paraId="654AE889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100-amino acid synthetic MUC1 peptide with Poly-ICLC</w:t>
            </w:r>
          </w:p>
        </w:tc>
        <w:tc>
          <w:tcPr>
            <w:tcW w:w="1361" w:type="dxa"/>
          </w:tcPr>
          <w:p w14:paraId="05C7B1B4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14:paraId="58F90960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39</w:t>
            </w:r>
          </w:p>
        </w:tc>
        <w:tc>
          <w:tcPr>
            <w:tcW w:w="2268" w:type="dxa"/>
          </w:tcPr>
          <w:p w14:paraId="64E9908C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20 responders (IgG), 19 non-responders</w:t>
            </w:r>
          </w:p>
        </w:tc>
        <w:tc>
          <w:tcPr>
            <w:tcW w:w="793" w:type="dxa"/>
          </w:tcPr>
          <w:p w14:paraId="6F5B418B" w14:textId="789AB2AB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963ee451-f211-422c-a8d5-88a333b06fd6 PFBsYWNlaG9sZGVyPg0KICA8QWRkSW5WZXJzaW9uPjUuNS4wLjE8L0FkZEluVmVyc2lvbj4NCiAgPElkPjk2M2VlNDUxLWYyMTEtNDIyYy1hOGQ1LTg4YTMzM2IwNmZkNjwvSWQ+DQogIDxFbnRyaWVzPg0KICAgIDxFbnRyeT4NCiAgICAgIDxJZD4yMzNiOGNjMS1hYmI4LTQ0NzgtYWUxOC1hMzc2YTJlNWUxNWQ8L0lkPg0KICAgICAgPFJlZmVyZW5jZUlkPmY2MzllMzUwLTg3ZmItNDEwMi04MjgwLTAzMGU0YTNjYzJmN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ThdPC9UZXh0Pg0KICAgIDwvVGV4dFVuaXQ+DQogIDwvVGV4dFVuaXRzPg0KPC9QbGFjZWhvbGRlcj4=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30" w:name="_CTVP001963ee451f211422ca8d588a333b06fd6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[18]</w:t>
            </w:r>
            <w:bookmarkEnd w:id="230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267C83" w14:paraId="58F8B808" w14:textId="77777777" w:rsidTr="00926970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6EEC466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TAA</w:t>
            </w:r>
          </w:p>
        </w:tc>
        <w:tc>
          <w:tcPr>
            <w:tcW w:w="1843" w:type="dxa"/>
          </w:tcPr>
          <w:p w14:paraId="50F14908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MUC1</w:t>
            </w:r>
          </w:p>
        </w:tc>
        <w:tc>
          <w:tcPr>
            <w:tcW w:w="3276" w:type="dxa"/>
          </w:tcPr>
          <w:p w14:paraId="538B98CA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irradiated allogeneic colorectal carcinoma cell lines with GM-CSF-producing bystander cell line (K562)</w:t>
            </w:r>
          </w:p>
        </w:tc>
        <w:tc>
          <w:tcPr>
            <w:tcW w:w="1361" w:type="dxa"/>
          </w:tcPr>
          <w:p w14:paraId="2D7151E7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14:paraId="6F5FE08F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9</w:t>
            </w:r>
          </w:p>
        </w:tc>
        <w:tc>
          <w:tcPr>
            <w:tcW w:w="2268" w:type="dxa"/>
          </w:tcPr>
          <w:p w14:paraId="4C36BF64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4 CR, 5 PD</w:t>
            </w:r>
          </w:p>
        </w:tc>
        <w:tc>
          <w:tcPr>
            <w:tcW w:w="793" w:type="dxa"/>
          </w:tcPr>
          <w:p w14:paraId="6B593951" w14:textId="3D1CE31E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d05f60c0-634f-4af8-a614-a4078968ad77 PFBsYWNlaG9sZGVyPg0KICA8QWRkSW5WZXJzaW9uPjUuNS4wLjE8L0FkZEluVmVyc2lvbj4NCiAgPElkPmQwNWY2MGMwLTYzNGYtNGFmOC1hNjE0LWE0MDc4OTY4YWQ3NzwvSWQ+DQogIDxFbnRyaWVzPg0KICAgIDxFbnRyeT4NCiAgICAgIDxJZD40ZjllYTMyNS1mMWVkLTQwYmUtODRlNy1lM2Y5ZThhM2M0ZjI8L0lkPg0KICAgICAgPFJlZmVyZW5jZUlkPmQyYjViYmM2LWRmZDMtNDcyYi1iMzhlLWM4OGZiMzBkZDU0Y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TldPC9UZXh0Pg0KICAgIDwvVGV4dFVuaXQ+DQogIDwvVGV4dFVuaXRzPg0KPC9QbGFjZWhvbGRlcj4=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31" w:name="_CTVP001d05f60c0634f4af8a614a4078968ad77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[19]</w:t>
            </w:r>
            <w:bookmarkEnd w:id="231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3F300B" w14:paraId="42715F9F" w14:textId="77777777" w:rsidTr="00926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8B9026A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TAA</w:t>
            </w:r>
          </w:p>
        </w:tc>
        <w:tc>
          <w:tcPr>
            <w:tcW w:w="1843" w:type="dxa"/>
          </w:tcPr>
          <w:p w14:paraId="4C9E91D8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Survivin</w:t>
            </w:r>
            <w:proofErr w:type="spellEnd"/>
          </w:p>
        </w:tc>
        <w:tc>
          <w:tcPr>
            <w:tcW w:w="3276" w:type="dxa"/>
          </w:tcPr>
          <w:p w14:paraId="7A4DF68A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survivin-2B peptide</w:t>
            </w:r>
          </w:p>
        </w:tc>
        <w:tc>
          <w:tcPr>
            <w:tcW w:w="1361" w:type="dxa"/>
          </w:tcPr>
          <w:p w14:paraId="1BF7FBA1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14:paraId="137D0DC2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15</w:t>
            </w:r>
          </w:p>
        </w:tc>
        <w:tc>
          <w:tcPr>
            <w:tcW w:w="2268" w:type="dxa"/>
          </w:tcPr>
          <w:p w14:paraId="3F857CC8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1 MR, 3 SD, 11 PD</w:t>
            </w:r>
          </w:p>
        </w:tc>
        <w:tc>
          <w:tcPr>
            <w:tcW w:w="793" w:type="dxa"/>
          </w:tcPr>
          <w:p w14:paraId="7F10CC0F" w14:textId="490B84D0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3a8b7971-3166-4e67-a1d4-12354d844a76 PFBsYWNlaG9sZGVyPg0KICA8QWRkSW5WZXJzaW9uPjUuNS4wLjE8L0FkZEluVmVyc2lvbj4NCiAgPElkPjNhOGI3OTcxLTMxNjYtNGU2Ny1hMWQ0LTEyMzU0ZDg0NGE3NjwvSWQ+DQogIDxFbnRyaWVzPg0KICAgIDxFbnRyeT4NCiAgICAgIDxJZD4yNmNjZDg5YS1jNTBjLTQwZTctODU0ZC01N2JiODliNDBmMjE8L0lkPg0KICAgICAgPFJlZmVyZW5jZUlkPjUwMDIxNWQzLTljMDItNGE2OS1hMWNhLTQzZTk2ZTZkMjQyN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yMV08L1RleHQ+DQogICAgPC9UZXh0VW5pdD4NCiAgPC9UZXh0VW5pdHM+DQo8L1BsYWNlaG9sZGVyPg==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32" w:name="_CTVP0013a8b797131664e67a1d412354d844a76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[21]</w:t>
            </w:r>
            <w:bookmarkEnd w:id="232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3F300B" w14:paraId="36D47249" w14:textId="77777777" w:rsidTr="00926970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26E407D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TAA</w:t>
            </w:r>
          </w:p>
        </w:tc>
        <w:tc>
          <w:tcPr>
            <w:tcW w:w="1843" w:type="dxa"/>
          </w:tcPr>
          <w:p w14:paraId="2AACBA34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WT1</w:t>
            </w:r>
          </w:p>
        </w:tc>
        <w:tc>
          <w:tcPr>
            <w:tcW w:w="3276" w:type="dxa"/>
          </w:tcPr>
          <w:p w14:paraId="3F70189C" w14:textId="09001FCA" w:rsidR="006F3D73" w:rsidRPr="00267C83" w:rsidRDefault="006F3D73" w:rsidP="002D08C2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HLA-A or HLA-DR restricted</w:t>
            </w:r>
            <w:r w:rsidR="002D08C2">
              <w:rPr>
                <w:rFonts w:ascii="Book Antiqua" w:hAnsi="Book Antiqua" w:cs="Times New Roman" w:hint="eastAsia"/>
                <w:color w:val="auto"/>
                <w:sz w:val="24"/>
                <w:szCs w:val="24"/>
                <w:lang w:val="en-GB" w:eastAsia="zh-CN"/>
              </w:rPr>
              <w:t xml:space="preserve"> 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peptides on DCs</w:t>
            </w:r>
          </w:p>
        </w:tc>
        <w:tc>
          <w:tcPr>
            <w:tcW w:w="1361" w:type="dxa"/>
          </w:tcPr>
          <w:p w14:paraId="4A6CE998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Chemo-</w:t>
            </w:r>
          </w:p>
          <w:p w14:paraId="4F4A4CA7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therapy</w:t>
            </w:r>
          </w:p>
        </w:tc>
        <w:tc>
          <w:tcPr>
            <w:tcW w:w="1174" w:type="dxa"/>
          </w:tcPr>
          <w:p w14:paraId="706B73BD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2268" w:type="dxa"/>
          </w:tcPr>
          <w:p w14:paraId="65440807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3 SD</w:t>
            </w:r>
          </w:p>
        </w:tc>
        <w:tc>
          <w:tcPr>
            <w:tcW w:w="793" w:type="dxa"/>
          </w:tcPr>
          <w:p w14:paraId="7DF4E3CF" w14:textId="553555D9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5ec74b85-fc8b-4d57-94c8-146c0e330399 PFBsYWNlaG9sZGVyPg0KICA8QWRkSW5WZXJzaW9uPjUuNS4wLjE8L0FkZEluVmVyc2lvbj4NCiAgPElkPjVlYzc0Yjg1LWZjOGItNGQ1Ny05NGM4LTE0NmMwZTMzMDM5OTwvSWQ+DQogIDxFbnRyaWVzPg0KICAgIDxFbnRyeT4NCiAgICAgIDxJZD4yOTAwNWIyNC00YTAyLTQ1NjAtOTU1MS0wMDliNWQ2ZDQwZTQ8L0lkPg0KICAgICAgPFJlZmVyZW5jZUlkPmIyMGFjZjI5LTkxNWEtNDZhOC1iMGI4LTAxMDllZGE4NGQ1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yMl08L1RleHQ+DQogICAgPC9UZXh0VW5pdD4NCiAgPC9UZXh0VW5pdHM+DQo8L1BsYWNlaG9sZGVyPg==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33" w:name="_CTVP0015ec74b85fc8b4d5794c8146c0e330399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[22]</w:t>
            </w:r>
            <w:bookmarkEnd w:id="233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3F300B" w14:paraId="11E6A9B3" w14:textId="77777777" w:rsidTr="00926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F313E8D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TAA</w:t>
            </w:r>
          </w:p>
        </w:tc>
        <w:tc>
          <w:tcPr>
            <w:tcW w:w="1843" w:type="dxa"/>
          </w:tcPr>
          <w:p w14:paraId="6F396D81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RNF43, TOMM34</w:t>
            </w:r>
          </w:p>
        </w:tc>
        <w:tc>
          <w:tcPr>
            <w:tcW w:w="3276" w:type="dxa"/>
          </w:tcPr>
          <w:p w14:paraId="092AD63E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peptides,with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Montanide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 ISA 51</w:t>
            </w:r>
          </w:p>
        </w:tc>
        <w:tc>
          <w:tcPr>
            <w:tcW w:w="1361" w:type="dxa"/>
          </w:tcPr>
          <w:p w14:paraId="4B69BD0C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Chemo-</w:t>
            </w:r>
          </w:p>
          <w:p w14:paraId="32865BDD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therapy</w:t>
            </w:r>
          </w:p>
        </w:tc>
        <w:tc>
          <w:tcPr>
            <w:tcW w:w="1174" w:type="dxa"/>
          </w:tcPr>
          <w:p w14:paraId="677EF357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21</w:t>
            </w:r>
          </w:p>
        </w:tc>
        <w:tc>
          <w:tcPr>
            <w:tcW w:w="2268" w:type="dxa"/>
          </w:tcPr>
          <w:p w14:paraId="0C4A4A71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16 SD</w:t>
            </w:r>
          </w:p>
        </w:tc>
        <w:tc>
          <w:tcPr>
            <w:tcW w:w="793" w:type="dxa"/>
          </w:tcPr>
          <w:p w14:paraId="191691DE" w14:textId="65FE959A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d84230f0-cd52-460d-b1ff-c0704723efd7 PFBsYWNlaG9sZGVyPg0KICA8QWRkSW5WZXJzaW9uPjUuNS4wLjE8L0FkZEluVmVyc2lvbj4NCiAgPElkPmQ4NDIzMGYwLWNkNTItNDYwZC1iMWZmLWMwNzA0NzIzZWZkNzwvSWQ+DQogIDxFbnRyaWVzPg0KICAgIDxFbnRyeT4NCiAgICAgIDxJZD41MWI4YzVlZC1hZmYwLTQzNTAtYjZjZS0zODFhODk5NTM0YTg8L0lkPg0KICAgICAgPFJlZmVyZW5jZUlkPjBiYzgxM2Y4LTkwOWYtNDYxOS05ZmE0LTllMjBiNmQzMzVjY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I5XTwvVGV4dD4NCiAgICA8L1RleHRVbml0Pg0KICA8L1RleHRVbml0cz4NCjwvUGxhY2Vob2xkZXI+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34" w:name="_CTVP001d84230f0cd52460db1ffc0704723efd7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[29]</w:t>
            </w:r>
            <w:bookmarkEnd w:id="234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267C83" w14:paraId="798A8E2B" w14:textId="77777777" w:rsidTr="00926970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908E668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TAA</w:t>
            </w:r>
          </w:p>
        </w:tc>
        <w:tc>
          <w:tcPr>
            <w:tcW w:w="1843" w:type="dxa"/>
          </w:tcPr>
          <w:p w14:paraId="457C0E54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RNF43, TOMM34</w:t>
            </w:r>
          </w:p>
        </w:tc>
        <w:tc>
          <w:tcPr>
            <w:tcW w:w="3276" w:type="dxa"/>
          </w:tcPr>
          <w:p w14:paraId="433E9198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HLA-A*2402-restricted peptides</w:t>
            </w:r>
          </w:p>
        </w:tc>
        <w:tc>
          <w:tcPr>
            <w:tcW w:w="1361" w:type="dxa"/>
          </w:tcPr>
          <w:p w14:paraId="52644F55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Chemo-</w:t>
            </w:r>
          </w:p>
          <w:p w14:paraId="6D4444EC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therapy</w:t>
            </w:r>
          </w:p>
        </w:tc>
        <w:tc>
          <w:tcPr>
            <w:tcW w:w="1174" w:type="dxa"/>
          </w:tcPr>
          <w:p w14:paraId="6F14F1CA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22</w:t>
            </w:r>
          </w:p>
        </w:tc>
        <w:tc>
          <w:tcPr>
            <w:tcW w:w="2268" w:type="dxa"/>
          </w:tcPr>
          <w:p w14:paraId="118CCD58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13 CTL induction</w:t>
            </w:r>
          </w:p>
        </w:tc>
        <w:tc>
          <w:tcPr>
            <w:tcW w:w="793" w:type="dxa"/>
          </w:tcPr>
          <w:p w14:paraId="61AE5F4A" w14:textId="7318E64E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1ab5a573-373a-4abf-a364-0f611acf2d17 PFBsYWNlaG9sZGVyPg0KICA8QWRkSW5WZXJzaW9uPjUuNS4wLjE8L0FkZEluVmVyc2lvbj4NCiAgPElkPjFhYjVhNTczLTM3M2EtNGFiZi1hMzY0LTBmNjExYWNmMmQxNzwvSWQ+DQogIDxFbnRyaWVzPg0KICAgIDxFbnRyeT4NCiAgICAgIDxJZD4xMjYyNzlhZi0xNzZkLTRmMjgtYTdjYy00YTNmNGRiZjA3NDI8L0lkPg0KICAgICAgPFJlZmVyZW5jZUlkPjQ3OWViNGE4LWU0YzYtNDFlMy1iZTIxLWVmNDhhZGNmZjhkZ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zMV08L1RleHQ+DQogICAgPC9UZXh0VW5pdD4NCiAgPC9UZXh0VW5pdHM+DQo8L1BsYWNlaG9sZGVyPg==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35" w:name="_CTVP0011ab5a573373a4abfa3640f611acf2d17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[31]</w:t>
            </w:r>
            <w:bookmarkEnd w:id="235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3F300B" w14:paraId="688C92C3" w14:textId="77777777" w:rsidTr="00926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37D043A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TAA</w:t>
            </w:r>
          </w:p>
        </w:tc>
        <w:tc>
          <w:tcPr>
            <w:tcW w:w="1843" w:type="dxa"/>
          </w:tcPr>
          <w:p w14:paraId="7E18019A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RNF43, TOMM34</w:t>
            </w:r>
          </w:p>
        </w:tc>
        <w:tc>
          <w:tcPr>
            <w:tcW w:w="3276" w:type="dxa"/>
          </w:tcPr>
          <w:p w14:paraId="7A027DA8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Peptides with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Montanide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 ISA 51</w:t>
            </w:r>
          </w:p>
        </w:tc>
        <w:tc>
          <w:tcPr>
            <w:tcW w:w="1361" w:type="dxa"/>
          </w:tcPr>
          <w:p w14:paraId="4C9B9AE1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14:paraId="08918587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24</w:t>
            </w:r>
          </w:p>
        </w:tc>
        <w:tc>
          <w:tcPr>
            <w:tcW w:w="2268" w:type="dxa"/>
          </w:tcPr>
          <w:p w14:paraId="51BC5313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6 SD, 18 PD</w:t>
            </w:r>
          </w:p>
        </w:tc>
        <w:tc>
          <w:tcPr>
            <w:tcW w:w="793" w:type="dxa"/>
          </w:tcPr>
          <w:p w14:paraId="40CBE13C" w14:textId="4C7895FC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90ecbc39-58c4-4dc5-845f-2f2e07c8ea7b PFBsYWNlaG9sZGVyPg0KICA8QWRkSW5WZXJzaW9uPjUuNS4wLjE8L0FkZEluVmVyc2lvbj4NCiAgPElkPjkwZWNiYzM5LTU4YzQtNGRjNS04NDVmLTJmMmUwN2M4ZWE3YjwvSWQ+DQogIDxFbnRyaWVzPg0KICAgIDxFbnRyeT4NCiAgICAgIDxJZD5lZGE3MjM3Mi01ZTkxLTQ2ZTktOGUxYy1jMWE1ODY5NDMyYTg8L0lkPg0KICAgICAgPFJlZmVyZW5jZUlkPjAwNzc0Mzc2LWZmNGQtNDQzMC1iZWRlLWE4NGVmODQ2ZWY4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zMF08L1RleHQ+DQogICAgPC9UZXh0VW5pdD4NCiAgPC9UZXh0VW5pdHM+DQo8L1BsYWNlaG9sZGVyPg==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36" w:name="_CTVP00190ecbc3958c44dc5845f2f2e07c8ea7b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[30]</w:t>
            </w:r>
            <w:bookmarkEnd w:id="236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3F300B" w14:paraId="2127498A" w14:textId="77777777" w:rsidTr="00926970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3E7261E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lastRenderedPageBreak/>
              <w:t>TAA + VEGFR</w:t>
            </w:r>
          </w:p>
        </w:tc>
        <w:tc>
          <w:tcPr>
            <w:tcW w:w="1843" w:type="dxa"/>
          </w:tcPr>
          <w:p w14:paraId="05AE4097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RNF43, TOMM34, FOXM1, MELK, HJURP, VEGFR-1, VEGFR-2</w:t>
            </w:r>
          </w:p>
        </w:tc>
        <w:tc>
          <w:tcPr>
            <w:tcW w:w="3276" w:type="dxa"/>
          </w:tcPr>
          <w:p w14:paraId="08F0A5B8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HLA-A2402-</w:t>
            </w:r>
          </w:p>
          <w:p w14:paraId="1312348D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restricted peptides with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Montanide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 ISA 51</w:t>
            </w:r>
          </w:p>
        </w:tc>
        <w:tc>
          <w:tcPr>
            <w:tcW w:w="1361" w:type="dxa"/>
          </w:tcPr>
          <w:p w14:paraId="3C76BB3F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Chemo-</w:t>
            </w:r>
          </w:p>
          <w:p w14:paraId="31FA384E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therapy</w:t>
            </w:r>
          </w:p>
        </w:tc>
        <w:tc>
          <w:tcPr>
            <w:tcW w:w="1174" w:type="dxa"/>
          </w:tcPr>
          <w:p w14:paraId="674EC8B3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30</w:t>
            </w:r>
          </w:p>
        </w:tc>
        <w:tc>
          <w:tcPr>
            <w:tcW w:w="2268" w:type="dxa"/>
          </w:tcPr>
          <w:p w14:paraId="547655FD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3 PR, 15 SD, 12 PD</w:t>
            </w:r>
          </w:p>
        </w:tc>
        <w:tc>
          <w:tcPr>
            <w:tcW w:w="793" w:type="dxa"/>
          </w:tcPr>
          <w:p w14:paraId="5ACDB861" w14:textId="02CCB971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269da8f6-3e15-4edc-918c-558c90846177 PFBsYWNlaG9sZGVyPg0KICA8QWRkSW5WZXJzaW9uPjUuNS4wLjE8L0FkZEluVmVyc2lvbj4NCiAgPElkPjI2OWRhOGY2LTNlMTUtNGVkYy05MThjLTU1OGM5MDg0NjE3NzwvSWQ+DQogIDxFbnRyaWVzPg0KICAgIDxFbnRyeT4NCiAgICAgIDxJZD5hNGU1ZGI1MC02ZjRiLTQ4ODYtOTc2NC02MGZiZjhiNDAwNTE8L0lkPg0KICAgICAgPFJlZmVyZW5jZUlkPmRlNTFmMzZmLTc5ZTQtNGFmYS1iNzE5LWUwNTRlOTI1ZGNkM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MyXTwvVGV4dD4NCiAgICA8L1RleHRVbml0Pg0KICA8L1RleHRVbml0cz4NCjwvUGxhY2Vob2xkZXI+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37" w:name="_CTVP001269da8f63e154edc918c558c90846177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[32]</w:t>
            </w:r>
            <w:bookmarkEnd w:id="237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3F300B" w14:paraId="4751781A" w14:textId="77777777" w:rsidTr="00926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B3D06F9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TAA + VEGFR</w:t>
            </w:r>
          </w:p>
        </w:tc>
        <w:tc>
          <w:tcPr>
            <w:tcW w:w="1843" w:type="dxa"/>
          </w:tcPr>
          <w:p w14:paraId="6F418879" w14:textId="2145133D" w:rsidR="006F3D73" w:rsidRPr="00290058" w:rsidRDefault="002D08C2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290058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RNF43, TOMM34, KOC1, </w:t>
            </w:r>
            <w:r w:rsidR="006F3D73" w:rsidRPr="00290058">
              <w:rPr>
                <w:rFonts w:ascii="Book Antiqua" w:hAnsi="Book Antiqua" w:cs="Times New Roman"/>
                <w:color w:val="auto"/>
                <w:sz w:val="24"/>
                <w:szCs w:val="24"/>
              </w:rPr>
              <w:t>VEGFR-1, VEGFR-2</w:t>
            </w:r>
          </w:p>
        </w:tc>
        <w:tc>
          <w:tcPr>
            <w:tcW w:w="3276" w:type="dxa"/>
          </w:tcPr>
          <w:p w14:paraId="401D7A20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HLA-A*2402-restricted peptides with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Montanide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 ISA 51</w:t>
            </w:r>
          </w:p>
          <w:p w14:paraId="45E2F451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14:paraId="2EC3A756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14:paraId="22F754E7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19</w:t>
            </w:r>
          </w:p>
        </w:tc>
        <w:tc>
          <w:tcPr>
            <w:tcW w:w="2268" w:type="dxa"/>
          </w:tcPr>
          <w:p w14:paraId="0580E069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1 CR, 6 SD, 12 PD</w:t>
            </w:r>
          </w:p>
        </w:tc>
        <w:tc>
          <w:tcPr>
            <w:tcW w:w="793" w:type="dxa"/>
          </w:tcPr>
          <w:p w14:paraId="3C2DE25A" w14:textId="2A8FEEDC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44d74803-92d9-410f-b432-a89e4a879443 PFBsYWNlaG9sZGVyPg0KICA8QWRkSW5WZXJzaW9uPjUuNS4wLjE8L0FkZEluVmVyc2lvbj4NCiAgPElkPjQ0ZDc0ODAzLTkyZDktNDEwZi1iNDMyLWE4OWU0YTg3OTQ0MzwvSWQ+DQogIDxFbnRyaWVzPg0KICAgIDxFbnRyeT4NCiAgICAgIDxJZD44ZjI3ZTFkNS00MzM5LTQxYjYtYTVhZC1kNTVjMWY1NTg3NWU8L0lkPg0KICAgICAgPFJlZmVyZW5jZUlkPjhhNTEzZGE4LWFmMzktNGRmYS04M2VkLTliMWJkMmZlY2I1Y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MzNdPC9UZXh0Pg0KICAgIDwvVGV4dFVuaXQ+DQogIDwvVGV4dFVuaXRzPg0KPC9QbGFjZWhvbGRlcj4=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38" w:name="_CTVP00144d7480392d9410fb432a89e4a879443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[33]</w:t>
            </w:r>
            <w:bookmarkEnd w:id="238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3F300B" w14:paraId="527DCC2A" w14:textId="77777777" w:rsidTr="00926970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B795C62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PPV TAA</w:t>
            </w:r>
          </w:p>
        </w:tc>
        <w:tc>
          <w:tcPr>
            <w:tcW w:w="1843" w:type="dxa"/>
          </w:tcPr>
          <w:p w14:paraId="19D9D466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cypB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, Ick, SART 1-3, ART4</w:t>
            </w:r>
          </w:p>
        </w:tc>
        <w:tc>
          <w:tcPr>
            <w:tcW w:w="3276" w:type="dxa"/>
          </w:tcPr>
          <w:p w14:paraId="54B61AC1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2-4 HLA-A24-restricted Peptides matching to patient’s pre-vaccination immune response with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Montanide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 ISA 51</w:t>
            </w:r>
          </w:p>
        </w:tc>
        <w:tc>
          <w:tcPr>
            <w:tcW w:w="1361" w:type="dxa"/>
          </w:tcPr>
          <w:p w14:paraId="692D45D0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14:paraId="08DC2564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10</w:t>
            </w:r>
          </w:p>
        </w:tc>
        <w:tc>
          <w:tcPr>
            <w:tcW w:w="2268" w:type="dxa"/>
          </w:tcPr>
          <w:p w14:paraId="0093253B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1 PR, 1 SD, 8 PD</w:t>
            </w:r>
          </w:p>
        </w:tc>
        <w:tc>
          <w:tcPr>
            <w:tcW w:w="793" w:type="dxa"/>
          </w:tcPr>
          <w:p w14:paraId="2807E8E1" w14:textId="73A13F52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c2d51060-ffc9-4d4f-aef5-1eb5edf32788 PFBsYWNlaG9sZGVyPg0KICA8QWRkSW5WZXJzaW9uPjUuNS4wLjE8L0FkZEluVmVyc2lvbj4NCiAgPElkPmMyZDUxMDYwLWZmYzktNGQ0Zi1hZWY1LTFlYjVlZGYzMjc4ODwvSWQ+DQogIDxFbnRyaWVzPg0KICAgIDxFbnRyeT4NCiAgICAgIDxJZD40OTgxODFmNC00MDRlLTQyZDMtOWY0NC02ZDM2ODA4NmUzNmI8L0lkPg0KICAgICAgPFJlZmVyZW5jZUlkPjRkNTZmZGNjLTM4YzctNGNiMC04NDYyLWJlMThkMDJiYzZiNz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zNF08L1RleHQ+DQogICAgPC9UZXh0VW5pdD4NCiAgPC9UZXh0VW5pdHM+DQo8L1BsYWNlaG9sZGVyPg==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39" w:name="_CTVP001c2d51060ffc94d4faef51eb5edf32788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[34]</w:t>
            </w:r>
            <w:bookmarkEnd w:id="239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3F300B" w14:paraId="19A91946" w14:textId="77777777" w:rsidTr="00926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F0E5717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PPV TAA</w:t>
            </w:r>
          </w:p>
        </w:tc>
        <w:tc>
          <w:tcPr>
            <w:tcW w:w="1843" w:type="dxa"/>
          </w:tcPr>
          <w:p w14:paraId="242FD7D6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SART3,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Lck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, WHS, HNR, MRP3, PAP, EZH2, CEA, PSCA, UBE, Her2/neu, PSA,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CypB</w:t>
            </w:r>
            <w:proofErr w:type="spellEnd"/>
          </w:p>
        </w:tc>
        <w:tc>
          <w:tcPr>
            <w:tcW w:w="3276" w:type="dxa"/>
          </w:tcPr>
          <w:p w14:paraId="5A77F559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2-4 HLA-A24- or HLA-A2 restricted Peptides matching to patient’s pre-vaccination immune response with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Montanide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 ISA 51</w:t>
            </w:r>
          </w:p>
        </w:tc>
        <w:tc>
          <w:tcPr>
            <w:tcW w:w="1361" w:type="dxa"/>
          </w:tcPr>
          <w:p w14:paraId="470C318C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Chemo-</w:t>
            </w:r>
          </w:p>
          <w:p w14:paraId="39D59603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therapy</w:t>
            </w:r>
          </w:p>
        </w:tc>
        <w:tc>
          <w:tcPr>
            <w:tcW w:w="1174" w:type="dxa"/>
          </w:tcPr>
          <w:p w14:paraId="51E8B5E0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7</w:t>
            </w:r>
          </w:p>
        </w:tc>
        <w:tc>
          <w:tcPr>
            <w:tcW w:w="2268" w:type="dxa"/>
          </w:tcPr>
          <w:p w14:paraId="67962279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1 SD, 6 PD</w:t>
            </w:r>
          </w:p>
        </w:tc>
        <w:tc>
          <w:tcPr>
            <w:tcW w:w="793" w:type="dxa"/>
          </w:tcPr>
          <w:p w14:paraId="05B55C78" w14:textId="122EE3C1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461681ce-3aa8-4308-965b-def3379720ab PFBsYWNlaG9sZGVyPg0KICA8QWRkSW5WZXJzaW9uPjUuNS4wLjE8L0FkZEluVmVyc2lvbj4NCiAgPElkPjQ2MTY4MWNlLTNhYTgtNDMwOC05NjViLWRlZjMzNzk3MjBhYjwvSWQ+DQogIDxFbnRyaWVzPg0KICAgIDxFbnRyeT4NCiAgICAgIDxJZD44ODc0OGQ2ZS03NDg0LTRkNGMtYTE0Ni1jNWNkZGEyZGU1MDg8L0lkPg0KICAgICAgPFJlZmVyZW5jZUlkPjE0N2M5ODJkLTk4MTMtNDMwZS04MDA0LTBlY2MwY2MwYzAwN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zNV08L1RleHQ+DQogICAgPC9UZXh0VW5pdD4NCiAgPC9UZXh0VW5pdHM+DQo8L1BsYWNlaG9sZGVyPg==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40" w:name="_CTVP001461681ce3aa84308965bdef3379720ab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[35]</w:t>
            </w:r>
            <w:bookmarkEnd w:id="240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3F300B" w14:paraId="28B75AD1" w14:textId="77777777" w:rsidTr="00926970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73B5652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PPV TAA</w:t>
            </w:r>
          </w:p>
        </w:tc>
        <w:tc>
          <w:tcPr>
            <w:tcW w:w="1843" w:type="dxa"/>
          </w:tcPr>
          <w:p w14:paraId="0A6B2AA2" w14:textId="1367E0C9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SART2-3,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Lc</w:t>
            </w:r>
            <w:r w:rsidR="002D08C2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k</w:t>
            </w:r>
            <w:proofErr w:type="spellEnd"/>
            <w:r w:rsidR="002D08C2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, MRP3, EIF4EBP, WHSC2, </w:t>
            </w:r>
            <w:proofErr w:type="spellStart"/>
            <w:r w:rsidR="002D08C2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CypB</w:t>
            </w:r>
            <w:proofErr w:type="spellEnd"/>
            <w:r w:rsidR="002D08C2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,</w:t>
            </w:r>
            <w:r w:rsidR="002D08C2">
              <w:rPr>
                <w:rFonts w:ascii="Book Antiqua" w:hAnsi="Book Antiqua" w:cs="Times New Roman" w:hint="eastAsia"/>
                <w:color w:val="auto"/>
                <w:sz w:val="24"/>
                <w:szCs w:val="24"/>
                <w:lang w:val="en-GB" w:eastAsia="zh-CN"/>
              </w:rPr>
              <w:t xml:space="preserve"> 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CEA, UBE, Her2/neu, </w:t>
            </w:r>
          </w:p>
        </w:tc>
        <w:tc>
          <w:tcPr>
            <w:tcW w:w="3276" w:type="dxa"/>
          </w:tcPr>
          <w:p w14:paraId="4C4F4E16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2-4 HLA-A24- or HLA-A2 restricted Peptides matching to patient’s pre-vaccination immune response with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Montanide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 ISA 51</w:t>
            </w:r>
          </w:p>
        </w:tc>
        <w:tc>
          <w:tcPr>
            <w:tcW w:w="1361" w:type="dxa"/>
          </w:tcPr>
          <w:p w14:paraId="1973758A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Chemo-</w:t>
            </w:r>
          </w:p>
          <w:p w14:paraId="7D70F6E9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therapy</w:t>
            </w:r>
          </w:p>
        </w:tc>
        <w:tc>
          <w:tcPr>
            <w:tcW w:w="1174" w:type="dxa"/>
          </w:tcPr>
          <w:p w14:paraId="71BD494B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14</w:t>
            </w:r>
          </w:p>
        </w:tc>
        <w:tc>
          <w:tcPr>
            <w:tcW w:w="2268" w:type="dxa"/>
          </w:tcPr>
          <w:p w14:paraId="05B1BDCF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3 MR, 3 SD, 8 PD</w:t>
            </w:r>
          </w:p>
        </w:tc>
        <w:tc>
          <w:tcPr>
            <w:tcW w:w="793" w:type="dxa"/>
          </w:tcPr>
          <w:p w14:paraId="0ECB4F8C" w14:textId="5AC4F470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c4a890b9-f95f-4e69-8b3f-34e074f83b8a PFBsYWNlaG9sZGVyPg0KICA8QWRkSW5WZXJzaW9uPjUuNS4wLjE8L0FkZEluVmVyc2lvbj4NCiAgPElkPmM0YTg5MGI5LWY5NWYtNGU2OS04YjNmLTM0ZTA3NGY4M2I4YTwvSWQ+DQogIDxFbnRyaWVzPg0KICAgIDxFbnRyeT4NCiAgICAgIDxJZD5iNmM1MTk3MS0yNDY1LTQ5YjItYTk5Yy0yN2E0MzY2N2ZjMmE8L0lkPg0KICAgICAgPFJlZmVyZW5jZUlkPmE2YzkzOTEwLTUwZWYtNDM2Mi04ODVmLTU3MTFkMTNjZWE3Zj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41" w:name="_CTVP001c4a890b9f95f4e698b3f34e074f83b8a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[36]</w:t>
            </w:r>
            <w:bookmarkEnd w:id="241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3F300B" w14:paraId="3CD3731A" w14:textId="77777777" w:rsidTr="00926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D23DD2B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lastRenderedPageBreak/>
              <w:t>Neoantigen</w:t>
            </w:r>
          </w:p>
        </w:tc>
        <w:tc>
          <w:tcPr>
            <w:tcW w:w="1843" w:type="dxa"/>
          </w:tcPr>
          <w:p w14:paraId="03E87AEA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AIM2(-1), HT001(-1), TAF1B(-1)</w:t>
            </w:r>
          </w:p>
        </w:tc>
        <w:tc>
          <w:tcPr>
            <w:tcW w:w="3276" w:type="dxa"/>
          </w:tcPr>
          <w:p w14:paraId="08C010A5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Frameshift peptides with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Montanide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 ISA 51</w:t>
            </w:r>
          </w:p>
        </w:tc>
        <w:tc>
          <w:tcPr>
            <w:tcW w:w="1361" w:type="dxa"/>
          </w:tcPr>
          <w:p w14:paraId="4B4B2ECE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14:paraId="1E4F7CC4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22</w:t>
            </w:r>
          </w:p>
        </w:tc>
        <w:tc>
          <w:tcPr>
            <w:tcW w:w="2268" w:type="dxa"/>
          </w:tcPr>
          <w:p w14:paraId="6A721C34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16 immune response (CTL/IgG induction)</w:t>
            </w:r>
          </w:p>
        </w:tc>
        <w:tc>
          <w:tcPr>
            <w:tcW w:w="793" w:type="dxa"/>
          </w:tcPr>
          <w:p w14:paraId="36B0EF27" w14:textId="31424792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de9ed117-e740-447d-8eac-62f9a9566356 PFBsYWNlaG9sZGVyPg0KICA8QWRkSW5WZXJzaW9uPjUuNS4wLjE8L0FkZEluVmVyc2lvbj4NCiAgPElkPmRlOWVkMTE3LWU3NDAtNDQ3ZC04ZWFjLTYyZjlhOTU2NjM1NjwvSWQ+DQogIDxFbnRyaWVzPg0KICAgIDxFbnRyeT4NCiAgICAgIDxJZD5iMDFiNjdmYy1kNmFkLTRhOWQtOGJkYi05MDY5MWYwZWZiYmY8L0lkPg0KICAgICAgPFJlZmVyZW5jZUlkPjIzMjAwMWIxLWRhMDYtNDFjMC04ZDM5LTQ1NzAwMTQ2MDFkM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1Ml08L1RleHQ+DQogICAgPC9UZXh0VW5pdD4NCiAgPC9UZXh0VW5pdHM+DQo8L1BsYWNlaG9sZGVyPg==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42" w:name="_CTVP001de9ed117e740447d8eac62f9a9566356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[52]</w:t>
            </w:r>
            <w:bookmarkEnd w:id="242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3F300B" w14:paraId="64429100" w14:textId="77777777" w:rsidTr="00926970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6F36E4F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Neoantigen</w:t>
            </w:r>
          </w:p>
        </w:tc>
        <w:tc>
          <w:tcPr>
            <w:tcW w:w="1843" w:type="dxa"/>
          </w:tcPr>
          <w:p w14:paraId="13DB9994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KRAS</w:t>
            </w:r>
          </w:p>
        </w:tc>
        <w:tc>
          <w:tcPr>
            <w:tcW w:w="3276" w:type="dxa"/>
          </w:tcPr>
          <w:p w14:paraId="6A9F842D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13-mer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ras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 peptide with Detox adjuvant</w:t>
            </w:r>
          </w:p>
        </w:tc>
        <w:tc>
          <w:tcPr>
            <w:tcW w:w="1361" w:type="dxa"/>
          </w:tcPr>
          <w:p w14:paraId="049EA225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14:paraId="54BF1937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10</w:t>
            </w:r>
          </w:p>
        </w:tc>
        <w:tc>
          <w:tcPr>
            <w:tcW w:w="2268" w:type="dxa"/>
          </w:tcPr>
          <w:p w14:paraId="42374087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1 SD, 2 cytotoxic activity</w:t>
            </w:r>
          </w:p>
        </w:tc>
        <w:tc>
          <w:tcPr>
            <w:tcW w:w="793" w:type="dxa"/>
          </w:tcPr>
          <w:p w14:paraId="5CB343F2" w14:textId="26D4C3E5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48786e09-8ebc-4ebf-8b8a-705cc3da57dc PFBsYWNlaG9sZGVyPg0KICA8QWRkSW5WZXJzaW9uPjUuNS4wLjE8L0FkZEluVmVyc2lvbj4NCiAgPElkPjQ4Nzg2ZTA5LThlYmMtNGViZi04YjhhLTcwNWNjM2RhNTdkYzwvSWQ+DQogIDxFbnRyaWVzPg0KICAgIDxFbnRyeT4NCiAgICAgIDxJZD45OTFkZjRkMC1mNjgxLTQ2NDMtYTczOC04ZDA5NzY1MmIxZTY8L0lkPg0KICAgICAgPFJlZmVyZW5jZUlkPjA1NDU2OGE4LTdjYzktNGQ2MS04NjE1LTIyNjg2NjEyYWFkOD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2Ml08L1RleHQ+DQogICAgPC9UZXh0VW5pdD4NCiAgPC9UZXh0VW5pdHM+DQo8L1BsYWNlaG9sZGVyPg==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43" w:name="_CTVP00148786e098ebc4ebf8b8a705cc3da57dc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[62]</w:t>
            </w:r>
            <w:bookmarkEnd w:id="243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3F300B" w14:paraId="65407395" w14:textId="77777777" w:rsidTr="00926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8C19107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Neoantigen</w:t>
            </w:r>
          </w:p>
        </w:tc>
        <w:tc>
          <w:tcPr>
            <w:tcW w:w="1843" w:type="dxa"/>
          </w:tcPr>
          <w:p w14:paraId="64E5A630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KRAS</w:t>
            </w:r>
          </w:p>
        </w:tc>
        <w:tc>
          <w:tcPr>
            <w:tcW w:w="3276" w:type="dxa"/>
          </w:tcPr>
          <w:p w14:paraId="592567D0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13-mer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ras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 peptide with Detox adjuvant</w:t>
            </w:r>
          </w:p>
        </w:tc>
        <w:tc>
          <w:tcPr>
            <w:tcW w:w="1361" w:type="dxa"/>
          </w:tcPr>
          <w:p w14:paraId="0B0C7161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14:paraId="77664F68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7</w:t>
            </w:r>
          </w:p>
        </w:tc>
        <w:tc>
          <w:tcPr>
            <w:tcW w:w="2268" w:type="dxa"/>
          </w:tcPr>
          <w:p w14:paraId="2B013953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4 remained with no evidence of disease</w:t>
            </w:r>
          </w:p>
        </w:tc>
        <w:tc>
          <w:tcPr>
            <w:tcW w:w="793" w:type="dxa"/>
          </w:tcPr>
          <w:p w14:paraId="6900F83F" w14:textId="40FDA9F8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9941576b-d6bd-422c-a80a-57f6734a87eb PFBsYWNlaG9sZGVyPg0KICA8QWRkSW5WZXJzaW9uPjUuNS4wLjE8L0FkZEluVmVyc2lvbj4NCiAgPElkPjk5NDE1NzZiLWQ2YmQtNDIyYy1hODBhLTU3ZjY3MzRhODdlYjwvSWQ+DQogIDxFbnRyaWVzPg0KICAgIDxFbnRyeT4NCiAgICAgIDxJZD43ODQwZDMxNi05ZjA5LTQ5MTYtYTZiZi04MWQxMDA5M2I5NzE8L0lkPg0KICAgICAgPFJlZmVyZW5jZUlkPjgzODA5YTUxLTFmZmItNDI4MS05YWQyLWFkYTE4NTcxZGJiZ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44" w:name="_CTVP0019941576bd6bd422ca80a57f6734a87eb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[64]</w:t>
            </w:r>
            <w:bookmarkEnd w:id="244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727F9D" w:rsidRPr="003F300B" w14:paraId="3125C3EA" w14:textId="77777777" w:rsidTr="00926970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49F0E24" w14:textId="77777777" w:rsidR="006F3D73" w:rsidRPr="00267C83" w:rsidRDefault="006F3D73" w:rsidP="002D6338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GB"/>
              </w:rPr>
              <w:t>Neoantigen</w:t>
            </w:r>
          </w:p>
        </w:tc>
        <w:tc>
          <w:tcPr>
            <w:tcW w:w="1843" w:type="dxa"/>
          </w:tcPr>
          <w:p w14:paraId="14EE7451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KRAS</w:t>
            </w:r>
          </w:p>
        </w:tc>
        <w:tc>
          <w:tcPr>
            <w:tcW w:w="3276" w:type="dxa"/>
          </w:tcPr>
          <w:p w14:paraId="1AF0F6DC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13-mer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ras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 xml:space="preserve"> peptide with Il-2 or GM-CSF or both</w:t>
            </w:r>
          </w:p>
        </w:tc>
        <w:tc>
          <w:tcPr>
            <w:tcW w:w="1361" w:type="dxa"/>
          </w:tcPr>
          <w:p w14:paraId="293B0893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14:paraId="58C4C126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38</w:t>
            </w:r>
          </w:p>
        </w:tc>
        <w:tc>
          <w:tcPr>
            <w:tcW w:w="2268" w:type="dxa"/>
          </w:tcPr>
          <w:p w14:paraId="0F32AF2A" w14:textId="77777777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GB"/>
              </w:rPr>
              <w:t>4 SD, 34 PD</w:t>
            </w:r>
          </w:p>
        </w:tc>
        <w:tc>
          <w:tcPr>
            <w:tcW w:w="793" w:type="dxa"/>
          </w:tcPr>
          <w:p w14:paraId="2676A85D" w14:textId="43B8E4FE" w:rsidR="006F3D73" w:rsidRPr="0077362F" w:rsidRDefault="006F3D73" w:rsidP="00727F9D">
            <w:pPr>
              <w:widowControl w:val="0"/>
              <w:snapToGrid w:val="0"/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begin"/>
            </w:r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instrText>ADDIN CITAVI.PLACEHOLDER 02151bf9-b6d6-41e8-9011-d106d19565d1 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</w:instrText>
            </w:r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separate"/>
            </w:r>
            <w:bookmarkStart w:id="245" w:name="_CTVP00102151bf9b6d641e89011d106d19565d1"/>
            <w:r w:rsidR="00D041A1" w:rsidRPr="0077362F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[66]</w:t>
            </w:r>
            <w:bookmarkEnd w:id="245"/>
            <w:r w:rsidRPr="0077362F">
              <w:rPr>
                <w:rFonts w:ascii="Book Antiqua" w:hAnsi="Book Antiqua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2650A58E" w14:textId="3FDC84AB" w:rsidR="00257B5D" w:rsidRPr="00267C83" w:rsidRDefault="00556657" w:rsidP="008F6CFB">
      <w:pPr>
        <w:pStyle w:val="CitaviBibliographyEntry"/>
        <w:widowControl w:val="0"/>
        <w:snapToGrid w:val="0"/>
        <w:spacing w:line="360" w:lineRule="auto"/>
        <w:ind w:left="0" w:firstLine="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CRC: </w:t>
      </w:r>
      <w:r w:rsidRPr="00267C83">
        <w:rPr>
          <w:rFonts w:ascii="Book Antiqua" w:hAnsi="Book Antiqua" w:cs="Times New Roman"/>
          <w:caps/>
          <w:sz w:val="24"/>
          <w:szCs w:val="24"/>
          <w:lang w:val="en-US"/>
        </w:rPr>
        <w:t>c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olorectal cancer</w:t>
      </w:r>
      <w:r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>;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928A8" w:rsidRPr="00267C83">
        <w:rPr>
          <w:rFonts w:ascii="Book Antiqua" w:hAnsi="Book Antiqua" w:cs="Times New Roman"/>
          <w:sz w:val="24"/>
          <w:szCs w:val="24"/>
          <w:lang w:val="en-US"/>
        </w:rPr>
        <w:t xml:space="preserve">CR: </w:t>
      </w:r>
      <w:r w:rsidR="005928A8" w:rsidRPr="00267C83">
        <w:rPr>
          <w:rFonts w:ascii="Book Antiqua" w:hAnsi="Book Antiqua" w:cs="Times New Roman"/>
          <w:caps/>
          <w:sz w:val="24"/>
          <w:szCs w:val="24"/>
          <w:lang w:val="en-US"/>
        </w:rPr>
        <w:t>c</w:t>
      </w:r>
      <w:r w:rsidR="005928A8" w:rsidRPr="00267C83">
        <w:rPr>
          <w:rFonts w:ascii="Book Antiqua" w:hAnsi="Book Antiqua" w:cs="Times New Roman"/>
          <w:sz w:val="24"/>
          <w:szCs w:val="24"/>
          <w:lang w:val="en-US"/>
        </w:rPr>
        <w:t xml:space="preserve">omplete response; CTL: </w:t>
      </w:r>
      <w:r w:rsidR="005928A8" w:rsidRPr="00267C83">
        <w:rPr>
          <w:rFonts w:ascii="Book Antiqua" w:hAnsi="Book Antiqua" w:cs="Times New Roman"/>
          <w:caps/>
          <w:sz w:val="24"/>
          <w:szCs w:val="24"/>
          <w:lang w:val="en-US"/>
        </w:rPr>
        <w:t>c</w:t>
      </w:r>
      <w:r w:rsidR="005928A8" w:rsidRPr="00267C83">
        <w:rPr>
          <w:rFonts w:ascii="Book Antiqua" w:hAnsi="Book Antiqua" w:cs="Times New Roman"/>
          <w:sz w:val="24"/>
          <w:szCs w:val="24"/>
          <w:lang w:val="en-US"/>
        </w:rPr>
        <w:t xml:space="preserve">ytotoxic T lymphocyte; DC: </w:t>
      </w:r>
      <w:r w:rsidR="005928A8" w:rsidRPr="00267C83">
        <w:rPr>
          <w:rFonts w:ascii="Book Antiqua" w:hAnsi="Book Antiqua" w:cs="Times New Roman"/>
          <w:caps/>
          <w:sz w:val="24"/>
          <w:szCs w:val="24"/>
          <w:lang w:val="en-US"/>
        </w:rPr>
        <w:t>d</w:t>
      </w:r>
      <w:r w:rsidR="005928A8" w:rsidRPr="00267C83">
        <w:rPr>
          <w:rFonts w:ascii="Book Antiqua" w:hAnsi="Book Antiqua" w:cs="Times New Roman"/>
          <w:sz w:val="24"/>
          <w:szCs w:val="24"/>
          <w:lang w:val="en-US"/>
        </w:rPr>
        <w:t xml:space="preserve">endritic cell; GM-CSF: </w:t>
      </w:r>
      <w:r w:rsidR="005928A8" w:rsidRPr="00267C83">
        <w:rPr>
          <w:rFonts w:ascii="Book Antiqua" w:hAnsi="Book Antiqua" w:cs="Times New Roman"/>
          <w:caps/>
          <w:sz w:val="24"/>
          <w:szCs w:val="24"/>
          <w:lang w:val="en-US"/>
        </w:rPr>
        <w:t>g</w:t>
      </w:r>
      <w:r w:rsidR="005928A8" w:rsidRPr="00267C83">
        <w:rPr>
          <w:rFonts w:ascii="Book Antiqua" w:hAnsi="Book Antiqua" w:cs="Times New Roman"/>
          <w:sz w:val="24"/>
          <w:szCs w:val="24"/>
          <w:lang w:val="en-US"/>
        </w:rPr>
        <w:t xml:space="preserve">ranulocyte macrophage colony-stimulating factor; </w:t>
      </w:r>
      <w:r w:rsidR="00004B02" w:rsidRPr="00267C83">
        <w:rPr>
          <w:rFonts w:ascii="Book Antiqua" w:hAnsi="Book Antiqua" w:cs="Times New Roman"/>
          <w:sz w:val="24"/>
          <w:szCs w:val="24"/>
          <w:lang w:val="en-US"/>
        </w:rPr>
        <w:t xml:space="preserve">HLA: </w:t>
      </w:r>
      <w:r w:rsidR="00004B02" w:rsidRPr="00267C83">
        <w:rPr>
          <w:rFonts w:ascii="Book Antiqua" w:hAnsi="Book Antiqua" w:cs="Times New Roman"/>
          <w:caps/>
          <w:sz w:val="24"/>
          <w:szCs w:val="24"/>
          <w:lang w:val="en-US"/>
        </w:rPr>
        <w:t>h</w:t>
      </w:r>
      <w:r w:rsidR="00004B02" w:rsidRPr="00267C83">
        <w:rPr>
          <w:rFonts w:ascii="Book Antiqua" w:hAnsi="Book Antiqua" w:cs="Times New Roman"/>
          <w:sz w:val="24"/>
          <w:szCs w:val="24"/>
          <w:lang w:val="en-US"/>
        </w:rPr>
        <w:t xml:space="preserve">uman leukocyte antigen; </w:t>
      </w:r>
      <w:r w:rsidR="005928A8" w:rsidRPr="00267C83">
        <w:rPr>
          <w:rFonts w:ascii="Book Antiqua" w:hAnsi="Book Antiqua" w:cs="Times New Roman"/>
          <w:sz w:val="24"/>
          <w:szCs w:val="24"/>
          <w:lang w:val="en-US"/>
        </w:rPr>
        <w:t xml:space="preserve">MR: </w:t>
      </w:r>
      <w:r w:rsidR="005928A8" w:rsidRPr="00267C83">
        <w:rPr>
          <w:rFonts w:ascii="Book Antiqua" w:hAnsi="Book Antiqua" w:cs="Times New Roman"/>
          <w:caps/>
          <w:sz w:val="24"/>
          <w:szCs w:val="24"/>
          <w:lang w:val="en-US"/>
        </w:rPr>
        <w:t>m</w:t>
      </w:r>
      <w:r w:rsidR="005928A8" w:rsidRPr="00267C83">
        <w:rPr>
          <w:rFonts w:ascii="Book Antiqua" w:hAnsi="Book Antiqua" w:cs="Times New Roman"/>
          <w:sz w:val="24"/>
          <w:szCs w:val="24"/>
          <w:lang w:val="en-US"/>
        </w:rPr>
        <w:t xml:space="preserve">inor response; PD: </w:t>
      </w:r>
      <w:r w:rsidR="005928A8" w:rsidRPr="00267C83">
        <w:rPr>
          <w:rFonts w:ascii="Book Antiqua" w:hAnsi="Book Antiqua" w:cs="Times New Roman"/>
          <w:caps/>
          <w:sz w:val="24"/>
          <w:szCs w:val="24"/>
          <w:lang w:val="en-US"/>
        </w:rPr>
        <w:t>p</w:t>
      </w:r>
      <w:r w:rsidR="005928A8" w:rsidRPr="00267C83">
        <w:rPr>
          <w:rFonts w:ascii="Book Antiqua" w:hAnsi="Book Antiqua" w:cs="Times New Roman"/>
          <w:sz w:val="24"/>
          <w:szCs w:val="24"/>
          <w:lang w:val="en-US"/>
        </w:rPr>
        <w:t xml:space="preserve">rogressive disease; PR: </w:t>
      </w:r>
      <w:r w:rsidR="005928A8" w:rsidRPr="00267C83">
        <w:rPr>
          <w:rFonts w:ascii="Book Antiqua" w:hAnsi="Book Antiqua" w:cs="Times New Roman"/>
          <w:caps/>
          <w:sz w:val="24"/>
          <w:szCs w:val="24"/>
          <w:lang w:val="en-US"/>
        </w:rPr>
        <w:t>p</w:t>
      </w:r>
      <w:r w:rsidR="005928A8" w:rsidRPr="00267C83">
        <w:rPr>
          <w:rFonts w:ascii="Book Antiqua" w:hAnsi="Book Antiqua" w:cs="Times New Roman"/>
          <w:sz w:val="24"/>
          <w:szCs w:val="24"/>
          <w:lang w:val="en-US"/>
        </w:rPr>
        <w:t xml:space="preserve">artial response; SD: </w:t>
      </w:r>
      <w:r w:rsidR="005928A8" w:rsidRPr="00267C83">
        <w:rPr>
          <w:rFonts w:ascii="Book Antiqua" w:hAnsi="Book Antiqua" w:cs="Times New Roman"/>
          <w:caps/>
          <w:sz w:val="24"/>
          <w:szCs w:val="24"/>
          <w:lang w:val="en-US"/>
        </w:rPr>
        <w:t>s</w:t>
      </w:r>
      <w:r w:rsidR="005928A8" w:rsidRPr="00267C83">
        <w:rPr>
          <w:rFonts w:ascii="Book Antiqua" w:hAnsi="Book Antiqua" w:cs="Times New Roman"/>
          <w:sz w:val="24"/>
          <w:szCs w:val="24"/>
          <w:lang w:val="en-US"/>
        </w:rPr>
        <w:t>table disease</w:t>
      </w:r>
      <w:r w:rsidR="00257B5D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; CEA: </w:t>
      </w:r>
      <w:r w:rsidR="00257B5D" w:rsidRPr="00B86D79">
        <w:rPr>
          <w:rFonts w:ascii="Book Antiqua" w:hAnsi="Book Antiqua" w:cs="Times New Roman"/>
          <w:caps/>
          <w:sz w:val="24"/>
          <w:szCs w:val="24"/>
          <w:lang w:val="en-US"/>
        </w:rPr>
        <w:t>c</w:t>
      </w:r>
      <w:r w:rsidR="00257B5D" w:rsidRPr="00267C83">
        <w:rPr>
          <w:rFonts w:ascii="Book Antiqua" w:hAnsi="Book Antiqua" w:cs="Times New Roman"/>
          <w:sz w:val="24"/>
          <w:szCs w:val="24"/>
          <w:lang w:val="en-US"/>
        </w:rPr>
        <w:t>arcinoembryonic antigen</w:t>
      </w:r>
      <w:r w:rsidR="00257B5D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; </w:t>
      </w:r>
      <w:r w:rsidR="00257B5D" w:rsidRPr="00267C83">
        <w:rPr>
          <w:rFonts w:ascii="Book Antiqua" w:hAnsi="Book Antiqua" w:cs="Times New Roman"/>
          <w:sz w:val="24"/>
          <w:szCs w:val="24"/>
          <w:lang w:val="en-US"/>
        </w:rPr>
        <w:t>TAA</w:t>
      </w:r>
      <w:r w:rsidR="00257B5D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: </w:t>
      </w:r>
      <w:r w:rsidR="00257B5D" w:rsidRPr="00B86D79">
        <w:rPr>
          <w:rFonts w:ascii="Book Antiqua" w:hAnsi="Book Antiqua" w:cs="Times New Roman"/>
          <w:caps/>
          <w:sz w:val="24"/>
          <w:szCs w:val="24"/>
          <w:lang w:val="en-US"/>
        </w:rPr>
        <w:t>t</w:t>
      </w:r>
      <w:r w:rsidR="00257B5D" w:rsidRPr="00267C83">
        <w:rPr>
          <w:rFonts w:ascii="Book Antiqua" w:hAnsi="Book Antiqua" w:cs="Times New Roman"/>
          <w:sz w:val="24"/>
          <w:szCs w:val="24"/>
          <w:lang w:val="en-US"/>
        </w:rPr>
        <w:t>umor-associated antigen</w:t>
      </w:r>
      <w:r w:rsidR="00257B5D">
        <w:rPr>
          <w:rFonts w:ascii="Book Antiqua" w:hAnsi="Book Antiqua" w:cs="Times New Roman" w:hint="eastAsia"/>
          <w:sz w:val="24"/>
          <w:szCs w:val="24"/>
          <w:lang w:val="en-US" w:eastAsia="zh-CN"/>
        </w:rPr>
        <w:t>.</w:t>
      </w:r>
    </w:p>
    <w:p w14:paraId="10D9B077" w14:textId="0DDE5ADE" w:rsidR="006F3D73" w:rsidRPr="00267C83" w:rsidRDefault="006F3D73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267C83">
        <w:rPr>
          <w:rFonts w:ascii="Book Antiqua" w:hAnsi="Book Antiqua" w:cs="Times New Roman"/>
          <w:sz w:val="24"/>
          <w:szCs w:val="24"/>
          <w:lang w:val="en-US"/>
        </w:rPr>
        <w:br w:type="page"/>
      </w:r>
    </w:p>
    <w:p w14:paraId="0A539183" w14:textId="79EB7666" w:rsidR="006F3D73" w:rsidRPr="00267C83" w:rsidRDefault="006F3D73" w:rsidP="00727F9D">
      <w:pPr>
        <w:pStyle w:val="Caption"/>
        <w:widowControl w:val="0"/>
        <w:snapToGrid w:val="0"/>
        <w:spacing w:after="0" w:line="360" w:lineRule="auto"/>
        <w:jc w:val="both"/>
        <w:rPr>
          <w:rFonts w:ascii="Book Antiqua" w:hAnsi="Book Antiqua"/>
          <w:b/>
          <w:i w:val="0"/>
          <w:color w:val="auto"/>
          <w:sz w:val="24"/>
          <w:szCs w:val="24"/>
          <w:lang w:val="en-US"/>
        </w:rPr>
      </w:pPr>
      <w:r w:rsidRPr="00267C83">
        <w:rPr>
          <w:rFonts w:ascii="Book Antiqua" w:hAnsi="Book Antiqua"/>
          <w:b/>
          <w:i w:val="0"/>
          <w:color w:val="auto"/>
          <w:sz w:val="24"/>
          <w:szCs w:val="24"/>
          <w:lang w:val="en-US"/>
        </w:rPr>
        <w:lastRenderedPageBreak/>
        <w:t xml:space="preserve">Table </w:t>
      </w:r>
      <w:r w:rsidRPr="00267C83">
        <w:rPr>
          <w:rFonts w:ascii="Book Antiqua" w:hAnsi="Book Antiqua"/>
          <w:b/>
          <w:i w:val="0"/>
          <w:color w:val="auto"/>
          <w:sz w:val="24"/>
          <w:szCs w:val="24"/>
        </w:rPr>
        <w:fldChar w:fldCharType="begin"/>
      </w:r>
      <w:r w:rsidRPr="00267C83">
        <w:rPr>
          <w:rFonts w:ascii="Book Antiqua" w:hAnsi="Book Antiqua"/>
          <w:b/>
          <w:i w:val="0"/>
          <w:color w:val="auto"/>
          <w:sz w:val="24"/>
          <w:szCs w:val="24"/>
          <w:lang w:val="en-US"/>
        </w:rPr>
        <w:instrText xml:space="preserve"> SEQ Table \* ARABIC </w:instrText>
      </w:r>
      <w:r w:rsidRPr="00267C83">
        <w:rPr>
          <w:rFonts w:ascii="Book Antiqua" w:hAnsi="Book Antiqua"/>
          <w:b/>
          <w:i w:val="0"/>
          <w:color w:val="auto"/>
          <w:sz w:val="24"/>
          <w:szCs w:val="24"/>
        </w:rPr>
        <w:fldChar w:fldCharType="separate"/>
      </w:r>
      <w:r w:rsidRPr="00267C83">
        <w:rPr>
          <w:rFonts w:ascii="Book Antiqua" w:hAnsi="Book Antiqua"/>
          <w:b/>
          <w:i w:val="0"/>
          <w:noProof/>
          <w:color w:val="auto"/>
          <w:sz w:val="24"/>
          <w:szCs w:val="24"/>
          <w:lang w:val="en-US"/>
        </w:rPr>
        <w:t>2</w:t>
      </w:r>
      <w:r w:rsidRPr="00267C83">
        <w:rPr>
          <w:rFonts w:ascii="Book Antiqua" w:hAnsi="Book Antiqua"/>
          <w:b/>
          <w:i w:val="0"/>
          <w:color w:val="auto"/>
          <w:sz w:val="24"/>
          <w:szCs w:val="24"/>
        </w:rPr>
        <w:fldChar w:fldCharType="end"/>
      </w:r>
      <w:r w:rsidRPr="00267C83">
        <w:rPr>
          <w:rFonts w:ascii="Book Antiqua" w:hAnsi="Book Antiqua"/>
          <w:b/>
          <w:i w:val="0"/>
          <w:color w:val="auto"/>
          <w:sz w:val="24"/>
          <w:szCs w:val="24"/>
          <w:lang w:val="en-US"/>
        </w:rPr>
        <w:t xml:space="preserve"> Current clinical vaccination studies including </w:t>
      </w:r>
      <w:r w:rsidR="00FD3FCF" w:rsidRPr="00267C83">
        <w:rPr>
          <w:rFonts w:ascii="Book Antiqua" w:hAnsi="Book Antiqua"/>
          <w:b/>
          <w:i w:val="0"/>
          <w:color w:val="auto"/>
          <w:sz w:val="24"/>
          <w:szCs w:val="24"/>
          <w:lang w:val="en-US"/>
        </w:rPr>
        <w:t>colorectal cancer</w:t>
      </w:r>
      <w:r w:rsidRPr="00267C83">
        <w:rPr>
          <w:rFonts w:ascii="Book Antiqua" w:hAnsi="Book Antiqua"/>
          <w:b/>
          <w:i w:val="0"/>
          <w:color w:val="auto"/>
          <w:sz w:val="24"/>
          <w:szCs w:val="24"/>
          <w:lang w:val="en-US"/>
        </w:rPr>
        <w:t xml:space="preserve"> patients</w:t>
      </w:r>
    </w:p>
    <w:tbl>
      <w:tblPr>
        <w:tblStyle w:val="LightShading-Accent3"/>
        <w:tblW w:w="126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54"/>
        <w:gridCol w:w="1618"/>
        <w:gridCol w:w="3499"/>
        <w:gridCol w:w="1759"/>
        <w:gridCol w:w="1360"/>
        <w:gridCol w:w="2172"/>
      </w:tblGrid>
      <w:tr w:rsidR="00727F9D" w:rsidRPr="003F300B" w14:paraId="59CD84CD" w14:textId="77777777" w:rsidTr="00EC2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301FE9E" w14:textId="48A27DA9" w:rsidR="006F3D73" w:rsidRPr="00267C83" w:rsidRDefault="006F3D73" w:rsidP="00727F9D">
            <w:pPr>
              <w:widowControl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Target </w:t>
            </w:r>
            <w:r w:rsidR="00EC25DB"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t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ype</w:t>
            </w:r>
          </w:p>
        </w:tc>
        <w:tc>
          <w:tcPr>
            <w:tcW w:w="1618" w:type="dxa"/>
          </w:tcPr>
          <w:p w14:paraId="3E91DDCC" w14:textId="6106E9EB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Target </w:t>
            </w:r>
            <w:r w:rsidR="00EC25DB"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m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olecule</w:t>
            </w:r>
          </w:p>
        </w:tc>
        <w:tc>
          <w:tcPr>
            <w:tcW w:w="3499" w:type="dxa"/>
          </w:tcPr>
          <w:p w14:paraId="7CF6B23F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Vaccination strategy</w:t>
            </w:r>
          </w:p>
        </w:tc>
        <w:tc>
          <w:tcPr>
            <w:tcW w:w="1759" w:type="dxa"/>
          </w:tcPr>
          <w:p w14:paraId="1F21249B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Therapy</w:t>
            </w:r>
          </w:p>
        </w:tc>
        <w:tc>
          <w:tcPr>
            <w:tcW w:w="1360" w:type="dxa"/>
          </w:tcPr>
          <w:p w14:paraId="5586229A" w14:textId="41151E2A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Number of </w:t>
            </w:r>
            <w:r w:rsidR="00EC25DB"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p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atients</w:t>
            </w:r>
          </w:p>
        </w:tc>
        <w:tc>
          <w:tcPr>
            <w:tcW w:w="2172" w:type="dxa"/>
          </w:tcPr>
          <w:p w14:paraId="15EA550D" w14:textId="5A409B22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Trial </w:t>
            </w:r>
            <w:r w:rsidR="00EC25DB"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i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dentifier</w:t>
            </w:r>
          </w:p>
        </w:tc>
      </w:tr>
      <w:tr w:rsidR="00727F9D" w:rsidRPr="003F300B" w14:paraId="070F640E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C6C8557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TAA</w:t>
            </w:r>
          </w:p>
        </w:tc>
        <w:tc>
          <w:tcPr>
            <w:tcW w:w="1618" w:type="dxa"/>
          </w:tcPr>
          <w:p w14:paraId="2A441E6B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CEA</w:t>
            </w:r>
          </w:p>
        </w:tc>
        <w:tc>
          <w:tcPr>
            <w:tcW w:w="3499" w:type="dxa"/>
          </w:tcPr>
          <w:p w14:paraId="124FB11C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EB42C6">
              <w:rPr>
                <w:rFonts w:ascii="Book Antiqua" w:hAnsi="Book Antiqua" w:cs="Times New Roman"/>
                <w:caps/>
                <w:color w:val="auto"/>
                <w:sz w:val="24"/>
                <w:szCs w:val="24"/>
                <w:lang w:val="en-US"/>
              </w:rPr>
              <w:t>a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lphavirus replicon (VRP) encoding CEA</w:t>
            </w:r>
          </w:p>
        </w:tc>
        <w:tc>
          <w:tcPr>
            <w:tcW w:w="1759" w:type="dxa"/>
          </w:tcPr>
          <w:p w14:paraId="164A4888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3ACD3637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2172" w:type="dxa"/>
          </w:tcPr>
          <w:p w14:paraId="6DA5A748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NCT01890213</w:t>
            </w:r>
          </w:p>
        </w:tc>
      </w:tr>
      <w:tr w:rsidR="00727F9D" w:rsidRPr="003F300B" w14:paraId="624728B7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47E19F7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TAA</w:t>
            </w:r>
          </w:p>
        </w:tc>
        <w:tc>
          <w:tcPr>
            <w:tcW w:w="1618" w:type="dxa"/>
          </w:tcPr>
          <w:p w14:paraId="24B7115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CEA</w:t>
            </w:r>
          </w:p>
        </w:tc>
        <w:tc>
          <w:tcPr>
            <w:tcW w:w="3499" w:type="dxa"/>
          </w:tcPr>
          <w:p w14:paraId="1E22078F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ETBX-011 ad-CEA, ALT-803 (IL-15)</w:t>
            </w:r>
          </w:p>
        </w:tc>
        <w:tc>
          <w:tcPr>
            <w:tcW w:w="1759" w:type="dxa"/>
          </w:tcPr>
          <w:p w14:paraId="1A88CC92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0D1CCBCB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172" w:type="dxa"/>
          </w:tcPr>
          <w:p w14:paraId="24C2DA8D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NCT03127098</w:t>
            </w:r>
          </w:p>
        </w:tc>
      </w:tr>
      <w:tr w:rsidR="00727F9D" w:rsidRPr="003F300B" w14:paraId="7A941A79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EF1D7FC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TAA</w:t>
            </w:r>
          </w:p>
        </w:tc>
        <w:tc>
          <w:tcPr>
            <w:tcW w:w="1618" w:type="dxa"/>
          </w:tcPr>
          <w:p w14:paraId="7EF7C0C6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CEA</w:t>
            </w:r>
          </w:p>
        </w:tc>
        <w:tc>
          <w:tcPr>
            <w:tcW w:w="3499" w:type="dxa"/>
          </w:tcPr>
          <w:p w14:paraId="01AB7128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86D79">
              <w:rPr>
                <w:rFonts w:ascii="Book Antiqua" w:hAnsi="Book Antiqua" w:cs="Times New Roman"/>
                <w:caps/>
                <w:color w:val="auto"/>
                <w:sz w:val="24"/>
                <w:szCs w:val="24"/>
                <w:lang w:val="en-US"/>
              </w:rPr>
              <w:t>a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nti-CEA CAR-T cells</w:t>
            </w:r>
          </w:p>
        </w:tc>
        <w:tc>
          <w:tcPr>
            <w:tcW w:w="1759" w:type="dxa"/>
          </w:tcPr>
          <w:p w14:paraId="2920BD5C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680D443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2172" w:type="dxa"/>
          </w:tcPr>
          <w:p w14:paraId="5FFFFCDA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NCT03682744</w:t>
            </w:r>
          </w:p>
        </w:tc>
      </w:tr>
      <w:tr w:rsidR="00727F9D" w:rsidRPr="003F300B" w14:paraId="6ED4E058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EC887A6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TAA</w:t>
            </w:r>
          </w:p>
        </w:tc>
        <w:tc>
          <w:tcPr>
            <w:tcW w:w="1618" w:type="dxa"/>
          </w:tcPr>
          <w:p w14:paraId="0E08B02B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CEA</w:t>
            </w:r>
          </w:p>
        </w:tc>
        <w:tc>
          <w:tcPr>
            <w:tcW w:w="3499" w:type="dxa"/>
          </w:tcPr>
          <w:p w14:paraId="7E5B1252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86D79">
              <w:rPr>
                <w:rFonts w:ascii="Book Antiqua" w:hAnsi="Book Antiqua" w:cs="Times New Roman"/>
                <w:caps/>
                <w:color w:val="auto"/>
                <w:sz w:val="24"/>
                <w:szCs w:val="24"/>
                <w:lang w:val="en-US"/>
              </w:rPr>
              <w:t>a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nti-CEA CAR-T cells</w:t>
            </w:r>
          </w:p>
        </w:tc>
        <w:tc>
          <w:tcPr>
            <w:tcW w:w="1759" w:type="dxa"/>
          </w:tcPr>
          <w:p w14:paraId="06DAD68B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146544A0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2172" w:type="dxa"/>
          </w:tcPr>
          <w:p w14:paraId="0C067576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NCT02850536</w:t>
            </w:r>
          </w:p>
        </w:tc>
      </w:tr>
      <w:tr w:rsidR="00727F9D" w:rsidRPr="003F300B" w14:paraId="33BCCE12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7AF7DD0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TAA</w:t>
            </w:r>
          </w:p>
        </w:tc>
        <w:tc>
          <w:tcPr>
            <w:tcW w:w="1618" w:type="dxa"/>
          </w:tcPr>
          <w:p w14:paraId="227A7958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CEA</w:t>
            </w:r>
          </w:p>
        </w:tc>
        <w:tc>
          <w:tcPr>
            <w:tcW w:w="3499" w:type="dxa"/>
          </w:tcPr>
          <w:p w14:paraId="4F8DE448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86D79">
              <w:rPr>
                <w:rFonts w:ascii="Book Antiqua" w:hAnsi="Book Antiqua" w:cs="Times New Roman"/>
                <w:caps/>
                <w:color w:val="auto"/>
                <w:sz w:val="24"/>
                <w:szCs w:val="24"/>
                <w:lang w:val="en-US"/>
              </w:rPr>
              <w:t>a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nti-CEA CAR-T cells, SIR-Sphere</w:t>
            </w:r>
          </w:p>
        </w:tc>
        <w:tc>
          <w:tcPr>
            <w:tcW w:w="1759" w:type="dxa"/>
          </w:tcPr>
          <w:p w14:paraId="117B8AA8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4B83031B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2172" w:type="dxa"/>
          </w:tcPr>
          <w:p w14:paraId="7C1B05DC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NCT02416466</w:t>
            </w:r>
          </w:p>
        </w:tc>
      </w:tr>
      <w:tr w:rsidR="00727F9D" w:rsidRPr="003F300B" w14:paraId="62E93263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D3A59D5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TAA</w:t>
            </w:r>
          </w:p>
        </w:tc>
        <w:tc>
          <w:tcPr>
            <w:tcW w:w="1618" w:type="dxa"/>
          </w:tcPr>
          <w:p w14:paraId="729543A7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Her2</w:t>
            </w:r>
          </w:p>
        </w:tc>
        <w:tc>
          <w:tcPr>
            <w:tcW w:w="3499" w:type="dxa"/>
          </w:tcPr>
          <w:p w14:paraId="6351407F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2 Her2 peptides in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Montanide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ISA 720</w:t>
            </w:r>
          </w:p>
        </w:tc>
        <w:tc>
          <w:tcPr>
            <w:tcW w:w="1759" w:type="dxa"/>
          </w:tcPr>
          <w:p w14:paraId="3F243874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6B969EB1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36</w:t>
            </w:r>
          </w:p>
        </w:tc>
        <w:tc>
          <w:tcPr>
            <w:tcW w:w="2172" w:type="dxa"/>
          </w:tcPr>
          <w:p w14:paraId="0C52E35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NCT01376505</w:t>
            </w:r>
          </w:p>
        </w:tc>
      </w:tr>
      <w:tr w:rsidR="00727F9D" w:rsidRPr="003F300B" w14:paraId="2C618325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73EE45F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TAA</w:t>
            </w:r>
          </w:p>
        </w:tc>
        <w:tc>
          <w:tcPr>
            <w:tcW w:w="1618" w:type="dxa"/>
          </w:tcPr>
          <w:p w14:paraId="32CBD346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Her2/neu</w:t>
            </w:r>
          </w:p>
        </w:tc>
        <w:tc>
          <w:tcPr>
            <w:tcW w:w="3499" w:type="dxa"/>
          </w:tcPr>
          <w:p w14:paraId="5074F833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B-Cell and monocytes with HER2/neu antigen</w:t>
            </w:r>
          </w:p>
        </w:tc>
        <w:tc>
          <w:tcPr>
            <w:tcW w:w="1759" w:type="dxa"/>
          </w:tcPr>
          <w:p w14:paraId="32629937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0B9CA0E9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2172" w:type="dxa"/>
          </w:tcPr>
          <w:p w14:paraId="12D5BA87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NCT03425773</w:t>
            </w:r>
          </w:p>
        </w:tc>
      </w:tr>
      <w:tr w:rsidR="00727F9D" w:rsidRPr="003F300B" w14:paraId="673D679F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3F0DB77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TAA</w:t>
            </w:r>
          </w:p>
        </w:tc>
        <w:tc>
          <w:tcPr>
            <w:tcW w:w="1618" w:type="dxa"/>
          </w:tcPr>
          <w:p w14:paraId="3A202079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Brachyury, CEA, MUC1</w:t>
            </w:r>
          </w:p>
        </w:tc>
        <w:tc>
          <w:tcPr>
            <w:tcW w:w="3499" w:type="dxa"/>
          </w:tcPr>
          <w:p w14:paraId="7D8A9D4B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ETBX-051; adenoviral </w:t>
            </w:r>
            <w:r w:rsidRPr="00B86D79">
              <w:rPr>
                <w:rFonts w:ascii="Book Antiqua" w:hAnsi="Book Antiqua" w:cs="Times New Roman"/>
                <w:caps/>
                <w:color w:val="auto"/>
                <w:sz w:val="24"/>
                <w:szCs w:val="24"/>
                <w:lang w:val="en-US"/>
              </w:rPr>
              <w:t>b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rachyury vaccine, ETBX-061; </w:t>
            </w:r>
            <w:r w:rsidRPr="00B86D79">
              <w:rPr>
                <w:rFonts w:ascii="Book Antiqua" w:hAnsi="Book Antiqua" w:cs="Times New Roman"/>
                <w:caps/>
                <w:color w:val="auto"/>
                <w:sz w:val="24"/>
                <w:szCs w:val="24"/>
                <w:lang w:val="en-US"/>
              </w:rPr>
              <w:t>a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denoviral MUC1 vaccine, ETBX-011; adenoviral CEA vaccine</w:t>
            </w:r>
          </w:p>
        </w:tc>
        <w:tc>
          <w:tcPr>
            <w:tcW w:w="1759" w:type="dxa"/>
          </w:tcPr>
          <w:p w14:paraId="49C13032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1362C1DD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32</w:t>
            </w:r>
          </w:p>
        </w:tc>
        <w:tc>
          <w:tcPr>
            <w:tcW w:w="2172" w:type="dxa"/>
          </w:tcPr>
          <w:p w14:paraId="4EB3EAA4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NCT03384316</w:t>
            </w:r>
          </w:p>
        </w:tc>
      </w:tr>
      <w:tr w:rsidR="00727F9D" w:rsidRPr="003F300B" w14:paraId="217E162F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9BD3AFE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TAA</w:t>
            </w:r>
          </w:p>
        </w:tc>
        <w:tc>
          <w:tcPr>
            <w:tcW w:w="1618" w:type="dxa"/>
          </w:tcPr>
          <w:p w14:paraId="2B8D0242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7 cancer testis antigens</w:t>
            </w:r>
          </w:p>
        </w:tc>
        <w:tc>
          <w:tcPr>
            <w:tcW w:w="3499" w:type="dxa"/>
          </w:tcPr>
          <w:p w14:paraId="5B9C6B9A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6 synthetic peptides in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Montanide</w:t>
            </w:r>
            <w:proofErr w:type="spellEnd"/>
          </w:p>
        </w:tc>
        <w:tc>
          <w:tcPr>
            <w:tcW w:w="1759" w:type="dxa"/>
          </w:tcPr>
          <w:p w14:paraId="1AD8D3A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Standard-of care maintenance</w:t>
            </w:r>
          </w:p>
        </w:tc>
        <w:tc>
          <w:tcPr>
            <w:tcW w:w="1360" w:type="dxa"/>
          </w:tcPr>
          <w:p w14:paraId="0B3D80CC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2172" w:type="dxa"/>
          </w:tcPr>
          <w:p w14:paraId="5182C9A1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NCT03391232</w:t>
            </w:r>
          </w:p>
        </w:tc>
      </w:tr>
      <w:tr w:rsidR="00727F9D" w:rsidRPr="003F300B" w14:paraId="06BE10D9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D25C3BD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Immune stimulation, TAA</w:t>
            </w:r>
          </w:p>
        </w:tc>
        <w:tc>
          <w:tcPr>
            <w:tcW w:w="1618" w:type="dxa"/>
          </w:tcPr>
          <w:p w14:paraId="2CD3327B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MUC1</w:t>
            </w:r>
          </w:p>
        </w:tc>
        <w:tc>
          <w:tcPr>
            <w:tcW w:w="3499" w:type="dxa"/>
          </w:tcPr>
          <w:p w14:paraId="3D446616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86D79">
              <w:rPr>
                <w:rFonts w:ascii="Book Antiqua" w:hAnsi="Book Antiqua" w:cs="Times New Roman"/>
                <w:caps/>
                <w:color w:val="auto"/>
                <w:sz w:val="24"/>
                <w:szCs w:val="24"/>
                <w:lang w:val="en-US"/>
              </w:rPr>
              <w:t>a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ctivated CIK and CD3-MUC1 bispecific antibody</w:t>
            </w:r>
          </w:p>
        </w:tc>
        <w:tc>
          <w:tcPr>
            <w:tcW w:w="1759" w:type="dxa"/>
          </w:tcPr>
          <w:p w14:paraId="040D25D3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cryotherapy</w:t>
            </w:r>
          </w:p>
        </w:tc>
        <w:tc>
          <w:tcPr>
            <w:tcW w:w="1360" w:type="dxa"/>
          </w:tcPr>
          <w:p w14:paraId="0770BC3D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90</w:t>
            </w:r>
          </w:p>
        </w:tc>
        <w:tc>
          <w:tcPr>
            <w:tcW w:w="2172" w:type="dxa"/>
          </w:tcPr>
          <w:p w14:paraId="0AF22690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NCT03524274</w:t>
            </w:r>
          </w:p>
        </w:tc>
      </w:tr>
      <w:tr w:rsidR="00727F9D" w:rsidRPr="003F300B" w14:paraId="7536B80C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4990097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TAA</w:t>
            </w:r>
          </w:p>
        </w:tc>
        <w:tc>
          <w:tcPr>
            <w:tcW w:w="1618" w:type="dxa"/>
          </w:tcPr>
          <w:p w14:paraId="3CB87DB1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HPV</w:t>
            </w:r>
          </w:p>
        </w:tc>
        <w:tc>
          <w:tcPr>
            <w:tcW w:w="3499" w:type="dxa"/>
          </w:tcPr>
          <w:p w14:paraId="0CBACB2B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DPX-E7</w:t>
            </w:r>
          </w:p>
        </w:tc>
        <w:tc>
          <w:tcPr>
            <w:tcW w:w="1759" w:type="dxa"/>
          </w:tcPr>
          <w:p w14:paraId="7510D841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22453931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44</w:t>
            </w:r>
          </w:p>
        </w:tc>
        <w:tc>
          <w:tcPr>
            <w:tcW w:w="2172" w:type="dxa"/>
          </w:tcPr>
          <w:p w14:paraId="54AFBEC7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NCT02865135</w:t>
            </w:r>
          </w:p>
        </w:tc>
      </w:tr>
      <w:tr w:rsidR="00727F9D" w:rsidRPr="003F300B" w14:paraId="4DA1E807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F3FA9CE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TAA</w:t>
            </w:r>
          </w:p>
        </w:tc>
        <w:tc>
          <w:tcPr>
            <w:tcW w:w="1618" w:type="dxa"/>
          </w:tcPr>
          <w:p w14:paraId="58623101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hTERT</w:t>
            </w:r>
          </w:p>
        </w:tc>
        <w:tc>
          <w:tcPr>
            <w:tcW w:w="3499" w:type="dxa"/>
          </w:tcPr>
          <w:p w14:paraId="49FEE627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INO-1400 or INO-1401 alone or in combination with INO-9012</w:t>
            </w:r>
          </w:p>
        </w:tc>
        <w:tc>
          <w:tcPr>
            <w:tcW w:w="1759" w:type="dxa"/>
          </w:tcPr>
          <w:p w14:paraId="52D04A7F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1BC6CC4C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93</w:t>
            </w:r>
          </w:p>
        </w:tc>
        <w:tc>
          <w:tcPr>
            <w:tcW w:w="2172" w:type="dxa"/>
          </w:tcPr>
          <w:p w14:paraId="34983123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NCT02960594</w:t>
            </w:r>
          </w:p>
        </w:tc>
      </w:tr>
      <w:tr w:rsidR="00727F9D" w:rsidRPr="003F300B" w14:paraId="60141E84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74F25FD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TAA</w:t>
            </w:r>
          </w:p>
        </w:tc>
        <w:tc>
          <w:tcPr>
            <w:tcW w:w="1618" w:type="dxa"/>
          </w:tcPr>
          <w:p w14:paraId="127145C3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MUC1</w:t>
            </w:r>
          </w:p>
        </w:tc>
        <w:tc>
          <w:tcPr>
            <w:tcW w:w="3499" w:type="dxa"/>
          </w:tcPr>
          <w:p w14:paraId="1E8DFE11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86D79">
              <w:rPr>
                <w:rFonts w:ascii="Book Antiqua" w:hAnsi="Book Antiqua" w:cs="Times New Roman"/>
                <w:caps/>
                <w:color w:val="auto"/>
                <w:sz w:val="24"/>
                <w:szCs w:val="24"/>
                <w:lang w:val="en-US"/>
              </w:rPr>
              <w:t>a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nti-MUC1 CAR-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pNK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cells</w:t>
            </w:r>
          </w:p>
        </w:tc>
        <w:tc>
          <w:tcPr>
            <w:tcW w:w="1759" w:type="dxa"/>
          </w:tcPr>
          <w:p w14:paraId="48589CC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0A846162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2172" w:type="dxa"/>
          </w:tcPr>
          <w:p w14:paraId="13989836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NCT02839954</w:t>
            </w:r>
          </w:p>
        </w:tc>
      </w:tr>
      <w:tr w:rsidR="00727F9D" w:rsidRPr="00267C83" w14:paraId="26DF37CE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EE3920E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lastRenderedPageBreak/>
              <w:t>TAA</w:t>
            </w:r>
          </w:p>
        </w:tc>
        <w:tc>
          <w:tcPr>
            <w:tcW w:w="1618" w:type="dxa"/>
          </w:tcPr>
          <w:p w14:paraId="7B6716B2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MUC1</w:t>
            </w:r>
          </w:p>
        </w:tc>
        <w:tc>
          <w:tcPr>
            <w:tcW w:w="3499" w:type="dxa"/>
          </w:tcPr>
          <w:p w14:paraId="3CDEB55B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MUC1 peptide-poly-ICLC</w:t>
            </w:r>
          </w:p>
        </w:tc>
        <w:tc>
          <w:tcPr>
            <w:tcW w:w="1759" w:type="dxa"/>
          </w:tcPr>
          <w:p w14:paraId="46E0464A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24F563B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110</w:t>
            </w:r>
          </w:p>
        </w:tc>
        <w:tc>
          <w:tcPr>
            <w:tcW w:w="2172" w:type="dxa"/>
          </w:tcPr>
          <w:p w14:paraId="75004836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NCT02134925</w:t>
            </w:r>
          </w:p>
        </w:tc>
      </w:tr>
      <w:tr w:rsidR="00727F9D" w:rsidRPr="00267C83" w14:paraId="1A67D0BC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C6C9ACC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TAA</w:t>
            </w:r>
          </w:p>
        </w:tc>
        <w:tc>
          <w:tcPr>
            <w:tcW w:w="1618" w:type="dxa"/>
          </w:tcPr>
          <w:p w14:paraId="4D7B7075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EpCAM</w:t>
            </w:r>
            <w:proofErr w:type="spellEnd"/>
          </w:p>
        </w:tc>
        <w:tc>
          <w:tcPr>
            <w:tcW w:w="3499" w:type="dxa"/>
          </w:tcPr>
          <w:p w14:paraId="13960502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CAR T Cells targeting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EpCAM</w:t>
            </w:r>
            <w:proofErr w:type="spellEnd"/>
          </w:p>
        </w:tc>
        <w:tc>
          <w:tcPr>
            <w:tcW w:w="1759" w:type="dxa"/>
          </w:tcPr>
          <w:p w14:paraId="7D4AE2A8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3CE64B6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60</w:t>
            </w:r>
          </w:p>
        </w:tc>
        <w:tc>
          <w:tcPr>
            <w:tcW w:w="2172" w:type="dxa"/>
          </w:tcPr>
          <w:p w14:paraId="69E8934D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NCT03013712</w:t>
            </w:r>
          </w:p>
        </w:tc>
      </w:tr>
      <w:tr w:rsidR="00727F9D" w:rsidRPr="00267C83" w14:paraId="6DE05D64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BBF7505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Immune checkpoint, TAA</w:t>
            </w:r>
          </w:p>
        </w:tc>
        <w:tc>
          <w:tcPr>
            <w:tcW w:w="1618" w:type="dxa"/>
          </w:tcPr>
          <w:p w14:paraId="1AF9078D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PD-1, p53</w:t>
            </w:r>
          </w:p>
        </w:tc>
        <w:tc>
          <w:tcPr>
            <w:tcW w:w="3499" w:type="dxa"/>
          </w:tcPr>
          <w:p w14:paraId="5EA371A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Pembrolizumab, modified vaccinia virus Ankara vaccine expressing p53</w:t>
            </w:r>
          </w:p>
        </w:tc>
        <w:tc>
          <w:tcPr>
            <w:tcW w:w="1759" w:type="dxa"/>
          </w:tcPr>
          <w:p w14:paraId="3F4D08A9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09521D2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19</w:t>
            </w:r>
          </w:p>
        </w:tc>
        <w:tc>
          <w:tcPr>
            <w:tcW w:w="2172" w:type="dxa"/>
          </w:tcPr>
          <w:p w14:paraId="2E3622C3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NCT02432963</w:t>
            </w:r>
          </w:p>
        </w:tc>
      </w:tr>
      <w:tr w:rsidR="00727F9D" w:rsidRPr="00267C83" w14:paraId="71AB6741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36BBB44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Neoantigen</w:t>
            </w:r>
          </w:p>
        </w:tc>
        <w:tc>
          <w:tcPr>
            <w:tcW w:w="1618" w:type="dxa"/>
          </w:tcPr>
          <w:p w14:paraId="66FBF5CB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</w:tcPr>
          <w:p w14:paraId="6B1161A2" w14:textId="2DFE52BD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86D79">
              <w:rPr>
                <w:rFonts w:ascii="Book Antiqua" w:hAnsi="Book Antiqua" w:cs="Times New Roman"/>
                <w:caps/>
                <w:color w:val="auto"/>
                <w:sz w:val="24"/>
                <w:szCs w:val="24"/>
                <w:lang w:val="en-US"/>
              </w:rPr>
              <w:t>f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rameshift-derived neoantigen-loaded DC</w:t>
            </w:r>
          </w:p>
        </w:tc>
        <w:tc>
          <w:tcPr>
            <w:tcW w:w="1759" w:type="dxa"/>
          </w:tcPr>
          <w:p w14:paraId="14DB6B7B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40B70940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2172" w:type="dxa"/>
          </w:tcPr>
          <w:p w14:paraId="48EAC599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NCT01885702</w:t>
            </w:r>
          </w:p>
        </w:tc>
      </w:tr>
      <w:tr w:rsidR="00727F9D" w:rsidRPr="00267C83" w14:paraId="1D67811E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7A51F4C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Neoantigen</w:t>
            </w:r>
          </w:p>
        </w:tc>
        <w:tc>
          <w:tcPr>
            <w:tcW w:w="1618" w:type="dxa"/>
          </w:tcPr>
          <w:p w14:paraId="74AE9C05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</w:tcPr>
          <w:p w14:paraId="69A45DDB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86D79">
              <w:rPr>
                <w:rFonts w:ascii="Book Antiqua" w:hAnsi="Book Antiqua" w:cs="Times New Roman"/>
                <w:caps/>
                <w:color w:val="auto"/>
                <w:sz w:val="24"/>
                <w:szCs w:val="24"/>
                <w:lang w:val="en-US"/>
              </w:rPr>
              <w:t>p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ersonalized neoepitope yeast-based vaccine, YE-NEO-001</w:t>
            </w:r>
          </w:p>
        </w:tc>
        <w:tc>
          <w:tcPr>
            <w:tcW w:w="1759" w:type="dxa"/>
          </w:tcPr>
          <w:p w14:paraId="61B185E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726BE076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16</w:t>
            </w:r>
          </w:p>
        </w:tc>
        <w:tc>
          <w:tcPr>
            <w:tcW w:w="2172" w:type="dxa"/>
          </w:tcPr>
          <w:p w14:paraId="2F8F0960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NCT03552718</w:t>
            </w:r>
          </w:p>
        </w:tc>
      </w:tr>
      <w:tr w:rsidR="00727F9D" w:rsidRPr="00267C83" w14:paraId="0677E31D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6D11C30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Neoantigen</w:t>
            </w:r>
          </w:p>
        </w:tc>
        <w:tc>
          <w:tcPr>
            <w:tcW w:w="1618" w:type="dxa"/>
          </w:tcPr>
          <w:p w14:paraId="3F33316F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</w:tcPr>
          <w:p w14:paraId="29FC3A8E" w14:textId="10B8F4B4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mRNA-based vaccine targeting neoantigens</w:t>
            </w:r>
          </w:p>
        </w:tc>
        <w:tc>
          <w:tcPr>
            <w:tcW w:w="1759" w:type="dxa"/>
          </w:tcPr>
          <w:p w14:paraId="4C5F1B26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77A1582B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64</w:t>
            </w:r>
          </w:p>
        </w:tc>
        <w:tc>
          <w:tcPr>
            <w:tcW w:w="2172" w:type="dxa"/>
          </w:tcPr>
          <w:p w14:paraId="03C061E3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NCT03480152</w:t>
            </w:r>
          </w:p>
        </w:tc>
      </w:tr>
      <w:tr w:rsidR="00727F9D" w:rsidRPr="00267C83" w14:paraId="2F4AE07A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0507201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Neoantigen</w:t>
            </w:r>
          </w:p>
        </w:tc>
        <w:tc>
          <w:tcPr>
            <w:tcW w:w="1618" w:type="dxa"/>
          </w:tcPr>
          <w:p w14:paraId="6932591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</w:tcPr>
          <w:p w14:paraId="4B91BC0C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ADXS-NEO (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Advaxis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NEO expressing personalized tumor antigens)</w:t>
            </w:r>
          </w:p>
        </w:tc>
        <w:tc>
          <w:tcPr>
            <w:tcW w:w="1759" w:type="dxa"/>
          </w:tcPr>
          <w:p w14:paraId="30E804A2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50068062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48</w:t>
            </w:r>
          </w:p>
        </w:tc>
        <w:tc>
          <w:tcPr>
            <w:tcW w:w="2172" w:type="dxa"/>
          </w:tcPr>
          <w:p w14:paraId="24781F06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NCT03265080</w:t>
            </w:r>
          </w:p>
        </w:tc>
      </w:tr>
      <w:tr w:rsidR="00727F9D" w:rsidRPr="00267C83" w14:paraId="054B9245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692841B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Neoantigen</w:t>
            </w:r>
          </w:p>
        </w:tc>
        <w:tc>
          <w:tcPr>
            <w:tcW w:w="1618" w:type="dxa"/>
          </w:tcPr>
          <w:p w14:paraId="1DE2ED35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86D79">
              <w:rPr>
                <w:rFonts w:ascii="Book Antiqua" w:hAnsi="Book Antiqua" w:cs="Times New Roman"/>
                <w:caps/>
                <w:color w:val="auto"/>
                <w:sz w:val="24"/>
                <w:szCs w:val="24"/>
                <w:lang w:val="en-US"/>
              </w:rPr>
              <w:t>r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as</w:t>
            </w:r>
          </w:p>
        </w:tc>
        <w:tc>
          <w:tcPr>
            <w:tcW w:w="3499" w:type="dxa"/>
          </w:tcPr>
          <w:p w14:paraId="25B2C539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86D79">
              <w:rPr>
                <w:rFonts w:ascii="Book Antiqua" w:hAnsi="Book Antiqua" w:cs="Times New Roman"/>
                <w:caps/>
                <w:color w:val="auto"/>
                <w:sz w:val="24"/>
                <w:szCs w:val="24"/>
                <w:lang w:val="en-US"/>
              </w:rPr>
              <w:t>a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nti-KRAS G12 V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mTCR</w:t>
            </w:r>
            <w:proofErr w:type="spellEnd"/>
          </w:p>
        </w:tc>
        <w:tc>
          <w:tcPr>
            <w:tcW w:w="1759" w:type="dxa"/>
          </w:tcPr>
          <w:p w14:paraId="5644F3AC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Cyclophosphamide, Fludarabine,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Aldesleukin</w:t>
            </w:r>
            <w:proofErr w:type="spellEnd"/>
          </w:p>
        </w:tc>
        <w:tc>
          <w:tcPr>
            <w:tcW w:w="1360" w:type="dxa"/>
          </w:tcPr>
          <w:p w14:paraId="2E44F0C4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110</w:t>
            </w:r>
          </w:p>
        </w:tc>
        <w:tc>
          <w:tcPr>
            <w:tcW w:w="2172" w:type="dxa"/>
          </w:tcPr>
          <w:p w14:paraId="25D55C88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NCT03190941</w:t>
            </w:r>
          </w:p>
        </w:tc>
      </w:tr>
      <w:tr w:rsidR="00727F9D" w:rsidRPr="00267C83" w14:paraId="3F1C341B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F3711C5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Immune checkpoint</w:t>
            </w:r>
          </w:p>
        </w:tc>
        <w:tc>
          <w:tcPr>
            <w:tcW w:w="1618" w:type="dxa"/>
          </w:tcPr>
          <w:p w14:paraId="3EB18EF4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PD-L1</w:t>
            </w:r>
          </w:p>
        </w:tc>
        <w:tc>
          <w:tcPr>
            <w:tcW w:w="3499" w:type="dxa"/>
          </w:tcPr>
          <w:p w14:paraId="3CC5FF0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Avelumab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, autologous dendritic cells</w:t>
            </w:r>
          </w:p>
        </w:tc>
        <w:tc>
          <w:tcPr>
            <w:tcW w:w="1759" w:type="dxa"/>
          </w:tcPr>
          <w:p w14:paraId="12D6A2D1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4F30E086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33</w:t>
            </w:r>
          </w:p>
        </w:tc>
        <w:tc>
          <w:tcPr>
            <w:tcW w:w="2172" w:type="dxa"/>
          </w:tcPr>
          <w:p w14:paraId="21226227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NCT03152565</w:t>
            </w:r>
          </w:p>
        </w:tc>
      </w:tr>
      <w:tr w:rsidR="00727F9D" w:rsidRPr="00267C83" w14:paraId="0D316CF9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807C3A7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Immune checkpoint</w:t>
            </w:r>
          </w:p>
        </w:tc>
        <w:tc>
          <w:tcPr>
            <w:tcW w:w="1618" w:type="dxa"/>
          </w:tcPr>
          <w:p w14:paraId="1CE9C153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PD-1</w:t>
            </w:r>
          </w:p>
        </w:tc>
        <w:tc>
          <w:tcPr>
            <w:tcW w:w="3499" w:type="dxa"/>
          </w:tcPr>
          <w:p w14:paraId="4EAA56F5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Pembrolizumab, GVAX (allogeneic colon cancer GM-CSF secreting cells)</w:t>
            </w:r>
          </w:p>
        </w:tc>
        <w:tc>
          <w:tcPr>
            <w:tcW w:w="1759" w:type="dxa"/>
          </w:tcPr>
          <w:p w14:paraId="77D6CB9E" w14:textId="2290614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Cyclophosphamide</w:t>
            </w:r>
          </w:p>
        </w:tc>
        <w:tc>
          <w:tcPr>
            <w:tcW w:w="1360" w:type="dxa"/>
          </w:tcPr>
          <w:p w14:paraId="064E6BB5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2172" w:type="dxa"/>
          </w:tcPr>
          <w:p w14:paraId="0986A33F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NCT02981524</w:t>
            </w:r>
          </w:p>
        </w:tc>
      </w:tr>
      <w:tr w:rsidR="00727F9D" w:rsidRPr="00267C83" w14:paraId="25121BF7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C2E5211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Immune checkpoint</w:t>
            </w:r>
          </w:p>
        </w:tc>
        <w:tc>
          <w:tcPr>
            <w:tcW w:w="1618" w:type="dxa"/>
          </w:tcPr>
          <w:p w14:paraId="580F2633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PD-L1</w:t>
            </w:r>
          </w:p>
        </w:tc>
        <w:tc>
          <w:tcPr>
            <w:tcW w:w="3499" w:type="dxa"/>
          </w:tcPr>
          <w:p w14:paraId="58394C11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Atezolizumab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Imprime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PGG (PAMP recognized by innate immune effector cells)</w:t>
            </w:r>
          </w:p>
        </w:tc>
        <w:tc>
          <w:tcPr>
            <w:tcW w:w="1759" w:type="dxa"/>
          </w:tcPr>
          <w:p w14:paraId="29280457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Regorafenib/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Isatuximab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/ Bevacizumab</w:t>
            </w:r>
          </w:p>
        </w:tc>
        <w:tc>
          <w:tcPr>
            <w:tcW w:w="1360" w:type="dxa"/>
          </w:tcPr>
          <w:p w14:paraId="7F3B411D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120</w:t>
            </w:r>
          </w:p>
        </w:tc>
        <w:tc>
          <w:tcPr>
            <w:tcW w:w="2172" w:type="dxa"/>
          </w:tcPr>
          <w:p w14:paraId="1F3DE8A1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NCT03555149</w:t>
            </w:r>
          </w:p>
        </w:tc>
      </w:tr>
      <w:tr w:rsidR="00727F9D" w:rsidRPr="00267C83" w14:paraId="058DB1AC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2C7A467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Immune checkpoint</w:t>
            </w:r>
          </w:p>
        </w:tc>
        <w:tc>
          <w:tcPr>
            <w:tcW w:w="1618" w:type="dxa"/>
          </w:tcPr>
          <w:p w14:paraId="7FFADCC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A2aR, A2bR</w:t>
            </w:r>
          </w:p>
        </w:tc>
        <w:tc>
          <w:tcPr>
            <w:tcW w:w="3499" w:type="dxa"/>
          </w:tcPr>
          <w:p w14:paraId="55F5BF6C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AB928 (A2aR and A2bR antagonist)</w:t>
            </w:r>
          </w:p>
        </w:tc>
        <w:tc>
          <w:tcPr>
            <w:tcW w:w="1759" w:type="dxa"/>
          </w:tcPr>
          <w:p w14:paraId="4FBD8459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FOLFOX</w:t>
            </w:r>
          </w:p>
        </w:tc>
        <w:tc>
          <w:tcPr>
            <w:tcW w:w="1360" w:type="dxa"/>
          </w:tcPr>
          <w:p w14:paraId="348B3CAC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98</w:t>
            </w:r>
          </w:p>
        </w:tc>
        <w:tc>
          <w:tcPr>
            <w:tcW w:w="2172" w:type="dxa"/>
          </w:tcPr>
          <w:p w14:paraId="5CA3735D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NCT03720678</w:t>
            </w:r>
          </w:p>
        </w:tc>
      </w:tr>
      <w:tr w:rsidR="00727F9D" w:rsidRPr="00267C83" w14:paraId="3C322D7E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7E5C2C4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Immune checkpoint, TAA</w:t>
            </w:r>
          </w:p>
        </w:tc>
        <w:tc>
          <w:tcPr>
            <w:tcW w:w="1618" w:type="dxa"/>
          </w:tcPr>
          <w:p w14:paraId="346DA448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PD-1, CEA, MUC-1</w:t>
            </w:r>
          </w:p>
        </w:tc>
        <w:tc>
          <w:tcPr>
            <w:tcW w:w="3499" w:type="dxa"/>
          </w:tcPr>
          <w:p w14:paraId="6D443825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Nivolumab, MVA-BN-CV301 (modified vaccinia Ankara-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lastRenderedPageBreak/>
              <w:t>Bavarian Nordic encoding CEA, MUC1, B7-1, ICAM-1 and LFA-3)</w:t>
            </w:r>
          </w:p>
        </w:tc>
        <w:tc>
          <w:tcPr>
            <w:tcW w:w="1759" w:type="dxa"/>
          </w:tcPr>
          <w:p w14:paraId="6D2AC30C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lastRenderedPageBreak/>
              <w:t>FOLFOX</w:t>
            </w:r>
          </w:p>
        </w:tc>
        <w:tc>
          <w:tcPr>
            <w:tcW w:w="1360" w:type="dxa"/>
          </w:tcPr>
          <w:p w14:paraId="1C899ADF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78</w:t>
            </w:r>
          </w:p>
        </w:tc>
        <w:tc>
          <w:tcPr>
            <w:tcW w:w="2172" w:type="dxa"/>
          </w:tcPr>
          <w:p w14:paraId="66072C0F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NCT03547999</w:t>
            </w:r>
          </w:p>
        </w:tc>
      </w:tr>
      <w:tr w:rsidR="00727F9D" w:rsidRPr="00267C83" w14:paraId="7264F0A3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C07FFC8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Immune checkpoint, TAA</w:t>
            </w:r>
          </w:p>
        </w:tc>
        <w:tc>
          <w:tcPr>
            <w:tcW w:w="1618" w:type="dxa"/>
          </w:tcPr>
          <w:p w14:paraId="09EC80AA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PD-L1</w:t>
            </w:r>
          </w:p>
        </w:tc>
        <w:tc>
          <w:tcPr>
            <w:tcW w:w="3499" w:type="dxa"/>
          </w:tcPr>
          <w:p w14:paraId="5110A78A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Atezolizumab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, RO7198457 (mRNA-based individualized, TAAs vaccine)</w:t>
            </w:r>
          </w:p>
        </w:tc>
        <w:tc>
          <w:tcPr>
            <w:tcW w:w="1759" w:type="dxa"/>
          </w:tcPr>
          <w:p w14:paraId="06F8324D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7AAE6D4A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567</w:t>
            </w:r>
          </w:p>
        </w:tc>
        <w:tc>
          <w:tcPr>
            <w:tcW w:w="2172" w:type="dxa"/>
          </w:tcPr>
          <w:p w14:paraId="10A3AE5D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NCT03289962</w:t>
            </w:r>
          </w:p>
        </w:tc>
      </w:tr>
      <w:tr w:rsidR="00727F9D" w:rsidRPr="00267C83" w14:paraId="32DC6CE9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57088AA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Immune checkpoint, TAA</w:t>
            </w:r>
          </w:p>
        </w:tc>
        <w:tc>
          <w:tcPr>
            <w:tcW w:w="1618" w:type="dxa"/>
          </w:tcPr>
          <w:p w14:paraId="6937A75D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PD-L1, CEA</w:t>
            </w:r>
          </w:p>
        </w:tc>
        <w:tc>
          <w:tcPr>
            <w:tcW w:w="3499" w:type="dxa"/>
          </w:tcPr>
          <w:p w14:paraId="171C912D" w14:textId="17F0AA00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Avelumab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+ Ad-CEA</w:t>
            </w:r>
          </w:p>
        </w:tc>
        <w:tc>
          <w:tcPr>
            <w:tcW w:w="1759" w:type="dxa"/>
          </w:tcPr>
          <w:p w14:paraId="3DFA1E86" w14:textId="06B6873D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FOLFOX</w:t>
            </w:r>
            <w:r w:rsidR="00004B02"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,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Bevacizumab, Capecitabine</w:t>
            </w:r>
          </w:p>
        </w:tc>
        <w:tc>
          <w:tcPr>
            <w:tcW w:w="1360" w:type="dxa"/>
          </w:tcPr>
          <w:p w14:paraId="3F71D6D8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81</w:t>
            </w:r>
          </w:p>
        </w:tc>
        <w:tc>
          <w:tcPr>
            <w:tcW w:w="2172" w:type="dxa"/>
          </w:tcPr>
          <w:p w14:paraId="0D4BDFFC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NCT03050814</w:t>
            </w:r>
          </w:p>
        </w:tc>
      </w:tr>
      <w:tr w:rsidR="00727F9D" w:rsidRPr="00267C83" w14:paraId="2F7F1192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D4B007C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fr-FR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fr-FR"/>
              </w:rPr>
              <w:t>Immune checkpoint, TAA, Immune stimulation</w:t>
            </w:r>
          </w:p>
        </w:tc>
        <w:tc>
          <w:tcPr>
            <w:tcW w:w="1618" w:type="dxa"/>
          </w:tcPr>
          <w:p w14:paraId="515E66B8" w14:textId="38976A46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CEA, Her2/neu, Brachyury, MUC1, RAS</w:t>
            </w:r>
            <w:r w:rsidR="00004B02"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,</w:t>
            </w:r>
          </w:p>
          <w:p w14:paraId="27391E06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NK cells</w:t>
            </w:r>
          </w:p>
          <w:p w14:paraId="554197E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ICI</w:t>
            </w:r>
          </w:p>
        </w:tc>
        <w:tc>
          <w:tcPr>
            <w:tcW w:w="3499" w:type="dxa"/>
          </w:tcPr>
          <w:p w14:paraId="506E77CD" w14:textId="236EDC58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Aldoxorubicin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, ETBX-011, ETBX-021, ETBX-051, ETBX-061, GI-4000, GI-6207, GI-6301,</w:t>
            </w:r>
          </w:p>
          <w:p w14:paraId="38F6D45B" w14:textId="0201F09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haNK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avelumab</w:t>
            </w:r>
            <w:proofErr w:type="spellEnd"/>
            <w:r w:rsidR="00004B02"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,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HCI, ALT-803</w:t>
            </w:r>
          </w:p>
        </w:tc>
        <w:tc>
          <w:tcPr>
            <w:tcW w:w="1759" w:type="dxa"/>
          </w:tcPr>
          <w:p w14:paraId="703D7B93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Capecitabine, Cetuximab, Cyclophosphamide, Fluorouracil, Leucovorin, Nab-paclitaxel, Oxaliplatin, Regorafenib, SBRT, Trastuzumab</w:t>
            </w:r>
          </w:p>
        </w:tc>
        <w:tc>
          <w:tcPr>
            <w:tcW w:w="1360" w:type="dxa"/>
          </w:tcPr>
          <w:p w14:paraId="01BAB26A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332</w:t>
            </w:r>
          </w:p>
        </w:tc>
        <w:tc>
          <w:tcPr>
            <w:tcW w:w="2172" w:type="dxa"/>
          </w:tcPr>
          <w:p w14:paraId="725B314B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NCT03563157</w:t>
            </w:r>
          </w:p>
        </w:tc>
      </w:tr>
      <w:tr w:rsidR="00727F9D" w:rsidRPr="00267C83" w14:paraId="11B460CD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8D1DA18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Immune checkpoint, Mutated proteins</w:t>
            </w:r>
          </w:p>
        </w:tc>
        <w:tc>
          <w:tcPr>
            <w:tcW w:w="1618" w:type="dxa"/>
          </w:tcPr>
          <w:p w14:paraId="65A88C34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PD-1</w:t>
            </w:r>
          </w:p>
        </w:tc>
        <w:tc>
          <w:tcPr>
            <w:tcW w:w="3499" w:type="dxa"/>
          </w:tcPr>
          <w:p w14:paraId="0E179DA8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Personalized peptides, Pembrolizumab</w:t>
            </w:r>
          </w:p>
        </w:tc>
        <w:tc>
          <w:tcPr>
            <w:tcW w:w="1759" w:type="dxa"/>
          </w:tcPr>
          <w:p w14:paraId="3B07E5B0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3903587F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60</w:t>
            </w:r>
          </w:p>
        </w:tc>
        <w:tc>
          <w:tcPr>
            <w:tcW w:w="2172" w:type="dxa"/>
          </w:tcPr>
          <w:p w14:paraId="5066C585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NCT02600949</w:t>
            </w:r>
          </w:p>
        </w:tc>
      </w:tr>
      <w:tr w:rsidR="00727F9D" w:rsidRPr="00267C83" w14:paraId="597DBBD8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FF25803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Immune stimulation</w:t>
            </w:r>
          </w:p>
        </w:tc>
        <w:tc>
          <w:tcPr>
            <w:tcW w:w="1618" w:type="dxa"/>
          </w:tcPr>
          <w:p w14:paraId="1F274621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</w:tcPr>
          <w:p w14:paraId="40BA2E10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GVAX (allogeneic colon cancer GM-CSF secreting cells)</w:t>
            </w:r>
          </w:p>
        </w:tc>
        <w:tc>
          <w:tcPr>
            <w:tcW w:w="1759" w:type="dxa"/>
          </w:tcPr>
          <w:p w14:paraId="4185FFF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Cyclophosphamide, SGI-110 (DNA Methyltransferase Inhibitor)</w:t>
            </w:r>
          </w:p>
        </w:tc>
        <w:tc>
          <w:tcPr>
            <w:tcW w:w="1360" w:type="dxa"/>
          </w:tcPr>
          <w:p w14:paraId="4CBA877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2172" w:type="dxa"/>
          </w:tcPr>
          <w:p w14:paraId="2AECCCE8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NCT01966289</w:t>
            </w:r>
          </w:p>
        </w:tc>
      </w:tr>
      <w:tr w:rsidR="00727F9D" w:rsidRPr="00267C83" w14:paraId="42988C2E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79C25F5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Immune stimulation</w:t>
            </w:r>
          </w:p>
        </w:tc>
        <w:tc>
          <w:tcPr>
            <w:tcW w:w="1618" w:type="dxa"/>
          </w:tcPr>
          <w:p w14:paraId="4C6915B3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</w:tcPr>
          <w:p w14:paraId="76724AD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GVAX (allogeneic colon cancer GM-CSF secreting cells)</w:t>
            </w:r>
          </w:p>
        </w:tc>
        <w:tc>
          <w:tcPr>
            <w:tcW w:w="1759" w:type="dxa"/>
          </w:tcPr>
          <w:p w14:paraId="19AF147F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6CB20A8D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2172" w:type="dxa"/>
          </w:tcPr>
          <w:p w14:paraId="054BA8D4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NCT01952730</w:t>
            </w:r>
          </w:p>
        </w:tc>
      </w:tr>
      <w:tr w:rsidR="00727F9D" w:rsidRPr="00267C83" w14:paraId="1147E81F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1469F45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lastRenderedPageBreak/>
              <w:t>Immune stimulation</w:t>
            </w:r>
          </w:p>
        </w:tc>
        <w:tc>
          <w:tcPr>
            <w:tcW w:w="1618" w:type="dxa"/>
          </w:tcPr>
          <w:p w14:paraId="3D58FCBF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</w:tcPr>
          <w:p w14:paraId="19E50DC5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OncoVAX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(non-dividing tumor cells)</w:t>
            </w:r>
          </w:p>
        </w:tc>
        <w:tc>
          <w:tcPr>
            <w:tcW w:w="1759" w:type="dxa"/>
          </w:tcPr>
          <w:p w14:paraId="034E0501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Surgery</w:t>
            </w:r>
          </w:p>
        </w:tc>
        <w:tc>
          <w:tcPr>
            <w:tcW w:w="1360" w:type="dxa"/>
          </w:tcPr>
          <w:p w14:paraId="6322A0F2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550</w:t>
            </w:r>
          </w:p>
        </w:tc>
        <w:tc>
          <w:tcPr>
            <w:tcW w:w="2172" w:type="dxa"/>
          </w:tcPr>
          <w:p w14:paraId="42855CDA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NCT02448173</w:t>
            </w:r>
          </w:p>
        </w:tc>
      </w:tr>
      <w:tr w:rsidR="00727F9D" w:rsidRPr="00267C83" w14:paraId="096F584C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EA0A756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Immune stimulation</w:t>
            </w:r>
          </w:p>
        </w:tc>
        <w:tc>
          <w:tcPr>
            <w:tcW w:w="1618" w:type="dxa"/>
          </w:tcPr>
          <w:p w14:paraId="444038F4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</w:tcPr>
          <w:p w14:paraId="6ED5B0A5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Autologous or allogeneic immune stimulatory tumor cells</w:t>
            </w:r>
          </w:p>
        </w:tc>
        <w:tc>
          <w:tcPr>
            <w:tcW w:w="1759" w:type="dxa"/>
          </w:tcPr>
          <w:p w14:paraId="16E69923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278D9C79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50</w:t>
            </w:r>
          </w:p>
        </w:tc>
        <w:tc>
          <w:tcPr>
            <w:tcW w:w="2172" w:type="dxa"/>
          </w:tcPr>
          <w:p w14:paraId="7EB88FB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NCT00722228</w:t>
            </w:r>
          </w:p>
        </w:tc>
      </w:tr>
      <w:tr w:rsidR="00727F9D" w:rsidRPr="00267C83" w14:paraId="664506C6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F9B2139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Immune stimulation</w:t>
            </w:r>
          </w:p>
        </w:tc>
        <w:tc>
          <w:tcPr>
            <w:tcW w:w="1618" w:type="dxa"/>
          </w:tcPr>
          <w:p w14:paraId="4D56315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</w:tcPr>
          <w:p w14:paraId="7EB0BCAF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86D79">
              <w:rPr>
                <w:rFonts w:ascii="Book Antiqua" w:hAnsi="Book Antiqua" w:cs="Times New Roman"/>
                <w:caps/>
                <w:color w:val="auto"/>
                <w:sz w:val="24"/>
                <w:szCs w:val="24"/>
                <w:lang w:val="en-US"/>
              </w:rPr>
              <w:t>a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utologous dendritic cells loaded with autologous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tumour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homogenate + IL-2</w:t>
            </w:r>
          </w:p>
        </w:tc>
        <w:tc>
          <w:tcPr>
            <w:tcW w:w="1759" w:type="dxa"/>
          </w:tcPr>
          <w:p w14:paraId="5D438819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02C910F6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19</w:t>
            </w:r>
          </w:p>
        </w:tc>
        <w:tc>
          <w:tcPr>
            <w:tcW w:w="2172" w:type="dxa"/>
          </w:tcPr>
          <w:p w14:paraId="769C53BA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NCT02919644</w:t>
            </w:r>
          </w:p>
        </w:tc>
      </w:tr>
      <w:tr w:rsidR="00727F9D" w:rsidRPr="00267C83" w14:paraId="2EF89123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121C29C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Immune stimulation</w:t>
            </w:r>
          </w:p>
        </w:tc>
        <w:tc>
          <w:tcPr>
            <w:tcW w:w="1618" w:type="dxa"/>
          </w:tcPr>
          <w:p w14:paraId="073384A3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</w:tcPr>
          <w:p w14:paraId="5E7409E7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86D79">
              <w:rPr>
                <w:rFonts w:ascii="Book Antiqua" w:hAnsi="Book Antiqua" w:cs="Times New Roman"/>
                <w:caps/>
                <w:color w:val="auto"/>
                <w:sz w:val="24"/>
                <w:szCs w:val="24"/>
                <w:lang w:val="en-US"/>
              </w:rPr>
              <w:t>a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utologous dendritic cells loaded with tumor antigens</w:t>
            </w:r>
          </w:p>
        </w:tc>
        <w:tc>
          <w:tcPr>
            <w:tcW w:w="1759" w:type="dxa"/>
          </w:tcPr>
          <w:p w14:paraId="24ACBA19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116C24C8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58</w:t>
            </w:r>
          </w:p>
        </w:tc>
        <w:tc>
          <w:tcPr>
            <w:tcW w:w="2172" w:type="dxa"/>
          </w:tcPr>
          <w:p w14:paraId="7CCBBC02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NCT01348256</w:t>
            </w:r>
          </w:p>
        </w:tc>
      </w:tr>
      <w:tr w:rsidR="00727F9D" w:rsidRPr="00267C83" w14:paraId="7D3CAB14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0E4C1A9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Immune stimulation</w:t>
            </w:r>
          </w:p>
        </w:tc>
        <w:tc>
          <w:tcPr>
            <w:tcW w:w="1618" w:type="dxa"/>
          </w:tcPr>
          <w:p w14:paraId="32E630FC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</w:tcPr>
          <w:p w14:paraId="43F1FD0D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B86D79">
              <w:rPr>
                <w:rFonts w:ascii="Book Antiqua" w:hAnsi="Book Antiqua" w:cs="Times New Roman"/>
                <w:caps/>
                <w:color w:val="auto"/>
                <w:sz w:val="24"/>
                <w:szCs w:val="24"/>
                <w:lang w:val="en-US"/>
              </w:rPr>
              <w:t>a</w:t>
            </w: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utologous dendritic cells loaded with tumor lysate antigens</w:t>
            </w:r>
          </w:p>
        </w:tc>
        <w:tc>
          <w:tcPr>
            <w:tcW w:w="1759" w:type="dxa"/>
          </w:tcPr>
          <w:p w14:paraId="3585BCD5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66A9FA70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30</w:t>
            </w:r>
          </w:p>
        </w:tc>
        <w:tc>
          <w:tcPr>
            <w:tcW w:w="2172" w:type="dxa"/>
          </w:tcPr>
          <w:p w14:paraId="21F98A55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NCT03214939</w:t>
            </w:r>
          </w:p>
        </w:tc>
      </w:tr>
      <w:tr w:rsidR="00727F9D" w:rsidRPr="00267C83" w14:paraId="123828EE" w14:textId="77777777" w:rsidTr="00EC25D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B7C140E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Oncolytic virus</w:t>
            </w:r>
          </w:p>
        </w:tc>
        <w:tc>
          <w:tcPr>
            <w:tcW w:w="1618" w:type="dxa"/>
          </w:tcPr>
          <w:p w14:paraId="021A253F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</w:tcPr>
          <w:p w14:paraId="4013924A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GL-ONC1 oncolytic vaccinia virus, which disrupts nonessential genes and expression of the foreign gene expression</w:t>
            </w:r>
          </w:p>
        </w:tc>
        <w:tc>
          <w:tcPr>
            <w:tcW w:w="1759" w:type="dxa"/>
          </w:tcPr>
          <w:p w14:paraId="49E007C3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32969D61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36</w:t>
            </w:r>
          </w:p>
        </w:tc>
        <w:tc>
          <w:tcPr>
            <w:tcW w:w="2172" w:type="dxa"/>
          </w:tcPr>
          <w:p w14:paraId="57206E66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NCT02714374</w:t>
            </w:r>
          </w:p>
        </w:tc>
      </w:tr>
      <w:tr w:rsidR="00727F9D" w:rsidRPr="00267C83" w14:paraId="06D370BD" w14:textId="77777777" w:rsidTr="00EC2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F86FF31" w14:textId="77777777" w:rsidR="006F3D73" w:rsidRPr="00267C83" w:rsidRDefault="006F3D73" w:rsidP="00EC25DB">
            <w:pPr>
              <w:widowControl w:val="0"/>
              <w:snapToGrid w:val="0"/>
              <w:spacing w:after="0" w:line="360" w:lineRule="auto"/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b w:val="0"/>
                <w:color w:val="auto"/>
                <w:sz w:val="24"/>
                <w:szCs w:val="24"/>
                <w:lang w:val="en-US"/>
              </w:rPr>
              <w:t>Oncolytic virus, Immune checkpoint</w:t>
            </w:r>
          </w:p>
        </w:tc>
        <w:tc>
          <w:tcPr>
            <w:tcW w:w="1618" w:type="dxa"/>
          </w:tcPr>
          <w:p w14:paraId="48F8AE47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PD-L1</w:t>
            </w:r>
          </w:p>
        </w:tc>
        <w:tc>
          <w:tcPr>
            <w:tcW w:w="3499" w:type="dxa"/>
          </w:tcPr>
          <w:p w14:paraId="0742AB78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Talimogene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Laherparepvec</w:t>
            </w:r>
            <w:proofErr w:type="spellEnd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Atezolizumab</w:t>
            </w:r>
            <w:proofErr w:type="spellEnd"/>
          </w:p>
        </w:tc>
        <w:tc>
          <w:tcPr>
            <w:tcW w:w="1759" w:type="dxa"/>
          </w:tcPr>
          <w:p w14:paraId="23B8CD9F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14:paraId="03B51AFE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36</w:t>
            </w:r>
          </w:p>
        </w:tc>
        <w:tc>
          <w:tcPr>
            <w:tcW w:w="2172" w:type="dxa"/>
          </w:tcPr>
          <w:p w14:paraId="55D927A9" w14:textId="77777777" w:rsidR="006F3D73" w:rsidRPr="00267C83" w:rsidRDefault="006F3D73" w:rsidP="0089178A">
            <w:pPr>
              <w:widowControl w:val="0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</w:pPr>
            <w:r w:rsidRPr="00267C83">
              <w:rPr>
                <w:rFonts w:ascii="Book Antiqua" w:hAnsi="Book Antiqua" w:cs="Times New Roman"/>
                <w:color w:val="auto"/>
                <w:sz w:val="24"/>
                <w:szCs w:val="24"/>
                <w:lang w:val="en-US"/>
              </w:rPr>
              <w:t>NCT03256344</w:t>
            </w:r>
          </w:p>
        </w:tc>
      </w:tr>
    </w:tbl>
    <w:p w14:paraId="3DA79CB5" w14:textId="1A704B7A" w:rsidR="006F3D73" w:rsidRPr="00267C83" w:rsidRDefault="00B86D79" w:rsidP="00D70F89">
      <w:pPr>
        <w:pStyle w:val="CitaviBibliographyEntry"/>
        <w:widowControl w:val="0"/>
        <w:snapToGrid w:val="0"/>
        <w:spacing w:line="360" w:lineRule="auto"/>
        <w:ind w:left="0" w:firstLine="0"/>
        <w:jc w:val="both"/>
        <w:rPr>
          <w:rFonts w:ascii="Book Antiqua" w:hAnsi="Book Antiqua"/>
          <w:sz w:val="24"/>
          <w:szCs w:val="24"/>
          <w:lang w:val="en-US" w:eastAsia="zh-CN"/>
        </w:rPr>
      </w:pP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CEA: </w:t>
      </w:r>
      <w:r w:rsidRPr="00B86D79">
        <w:rPr>
          <w:rFonts w:ascii="Book Antiqua" w:hAnsi="Book Antiqua" w:cs="Times New Roman"/>
          <w:caps/>
          <w:sz w:val="24"/>
          <w:szCs w:val="24"/>
          <w:lang w:val="en-US"/>
        </w:rPr>
        <w:t>c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arcinoembryonic antigen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; </w:t>
      </w:r>
      <w:r w:rsidR="004C4A83" w:rsidRPr="00267C83">
        <w:rPr>
          <w:rFonts w:ascii="Book Antiqua" w:hAnsi="Book Antiqua" w:cs="Times New Roman"/>
          <w:sz w:val="24"/>
          <w:szCs w:val="24"/>
          <w:lang w:val="en-US"/>
        </w:rPr>
        <w:t>GM-CSF</w:t>
      </w:r>
      <w:r w:rsidR="004C4A83">
        <w:rPr>
          <w:rFonts w:ascii="Book Antiqua" w:hAnsi="Book Antiqua" w:cs="Times New Roman" w:hint="eastAsia"/>
          <w:sz w:val="24"/>
          <w:szCs w:val="24"/>
          <w:lang w:val="en-US" w:eastAsia="zh-CN"/>
        </w:rPr>
        <w:t>:</w:t>
      </w:r>
      <w:r w:rsidR="004C4A83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C4A83" w:rsidRPr="004C4A83">
        <w:rPr>
          <w:rFonts w:ascii="Book Antiqua" w:hAnsi="Book Antiqua" w:cs="Times New Roman"/>
          <w:caps/>
          <w:sz w:val="24"/>
          <w:szCs w:val="24"/>
          <w:lang w:val="en-US"/>
        </w:rPr>
        <w:t>g</w:t>
      </w:r>
      <w:r w:rsidR="004C4A83" w:rsidRPr="00267C83">
        <w:rPr>
          <w:rFonts w:ascii="Book Antiqua" w:hAnsi="Book Antiqua" w:cs="Times New Roman"/>
          <w:sz w:val="24"/>
          <w:szCs w:val="24"/>
          <w:lang w:val="en-US"/>
        </w:rPr>
        <w:t>ranulocyte macrophage colony-stimulating factor</w:t>
      </w:r>
      <w:r w:rsidR="004C4A8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;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TAA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: </w:t>
      </w:r>
      <w:r w:rsidRPr="00B86D79">
        <w:rPr>
          <w:rFonts w:ascii="Book Antiqua" w:hAnsi="Book Antiqua" w:cs="Times New Roman"/>
          <w:caps/>
          <w:sz w:val="24"/>
          <w:szCs w:val="24"/>
          <w:lang w:val="en-US"/>
        </w:rPr>
        <w:t>t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umor-associated antigen</w:t>
      </w:r>
      <w:r>
        <w:rPr>
          <w:rFonts w:ascii="Book Antiqua" w:hAnsi="Book Antiqua" w:cs="Times New Roman" w:hint="eastAsia"/>
          <w:sz w:val="24"/>
          <w:szCs w:val="24"/>
          <w:lang w:val="en-US" w:eastAsia="zh-CN"/>
        </w:rPr>
        <w:t>.</w:t>
      </w:r>
    </w:p>
    <w:p w14:paraId="78529557" w14:textId="77777777" w:rsidR="006F3D73" w:rsidRPr="00267C83" w:rsidRDefault="006F3D73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267C83">
        <w:rPr>
          <w:rFonts w:ascii="Book Antiqua" w:hAnsi="Book Antiqua"/>
          <w:sz w:val="24"/>
          <w:szCs w:val="24"/>
          <w:lang w:val="en-US"/>
        </w:rPr>
        <w:br w:type="page"/>
      </w:r>
    </w:p>
    <w:p w14:paraId="6B11EAE0" w14:textId="77777777" w:rsidR="00C34AAB" w:rsidRPr="00267C83" w:rsidRDefault="006F3D73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r w:rsidRPr="00267C83">
        <w:rPr>
          <w:rFonts w:ascii="Book Antiqua" w:hAnsi="Book Antiqua" w:cs="Times New Roman"/>
          <w:b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7E0EE006" wp14:editId="628C83B4">
            <wp:extent cx="6418053" cy="4539046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_Zeichenfläche 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039" cy="45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A01AC" w14:textId="44F1DF80" w:rsidR="006F3D73" w:rsidRPr="00267C83" w:rsidRDefault="006F3D73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267C83">
        <w:rPr>
          <w:rFonts w:ascii="Book Antiqua" w:hAnsi="Book Antiqua" w:cs="Times New Roman"/>
          <w:b/>
          <w:sz w:val="24"/>
          <w:szCs w:val="24"/>
          <w:lang w:val="en-US"/>
        </w:rPr>
        <w:t xml:space="preserve">Figure 1 Comparison of </w:t>
      </w:r>
      <w:r w:rsidR="005D6BDB" w:rsidRPr="00267C83">
        <w:rPr>
          <w:rFonts w:ascii="Book Antiqua" w:hAnsi="Book Antiqua" w:cs="Times New Roman"/>
          <w:b/>
          <w:sz w:val="24"/>
          <w:szCs w:val="24"/>
          <w:lang w:val="en-US"/>
        </w:rPr>
        <w:t>tumor-associated antigens</w:t>
      </w:r>
      <w:r w:rsidR="005D6BDB" w:rsidRPr="00267C83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hAnsi="Book Antiqua" w:cs="Times New Roman"/>
          <w:b/>
          <w:sz w:val="24"/>
          <w:szCs w:val="24"/>
          <w:lang w:val="en-US"/>
        </w:rPr>
        <w:t xml:space="preserve">and </w:t>
      </w:r>
      <w:r w:rsidR="00AC18BD" w:rsidRPr="00267C83">
        <w:rPr>
          <w:rFonts w:ascii="Book Antiqua" w:hAnsi="Book Antiqua" w:cs="Times New Roman"/>
          <w:b/>
          <w:sz w:val="24"/>
          <w:szCs w:val="24"/>
          <w:lang w:val="en-US"/>
        </w:rPr>
        <w:t>tumor-specific antigens</w:t>
      </w:r>
      <w:r w:rsidR="00AC18BD" w:rsidRPr="00267C83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hAnsi="Book Antiqua" w:cs="Times New Roman"/>
          <w:b/>
          <w:sz w:val="24"/>
          <w:szCs w:val="24"/>
          <w:lang w:val="en-US"/>
        </w:rPr>
        <w:t>properties</w:t>
      </w:r>
      <w:r w:rsidR="00C34AAB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.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The figure depicts properties and processing steps of antigens which are either tumor associated (TAA; blue; left side) or tumor spe</w:t>
      </w:r>
      <w:r w:rsidR="005319FB" w:rsidRPr="00267C83">
        <w:rPr>
          <w:rFonts w:ascii="Book Antiqua" w:hAnsi="Book Antiqua" w:cs="Times New Roman"/>
          <w:sz w:val="24"/>
          <w:szCs w:val="24"/>
          <w:lang w:val="en-US"/>
        </w:rPr>
        <w:t xml:space="preserve">cific (TSA; pink; right side).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The course until antigen processing includes the following steps: transcription of genomic locus (TAA, blue) or mutation containing locus (TSA; pink), translation and RNA processing, protein degradation and MHC molecule loading and finally presentation of the antigen (TAA or TSA) on the cell surface embedded in MHC molecules. TAA-proteins are expressed to a high level in the tumor and to a low level in other organs and tissues (blue sprinkled patient). The neo-antigenic part of the TSA-protein is solely expressed in the tumor (pink sprinkled tumor).</w:t>
      </w:r>
      <w:r w:rsidR="00506BEE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Recognition of the tumor cell by T cells (Tc, </w:t>
      </w:r>
      <w:r w:rsidRPr="00267C83">
        <w:rPr>
          <w:rFonts w:ascii="Book Antiqua" w:hAnsi="Book Antiqua" w:cs="Times New Roman"/>
          <w:i/>
          <w:sz w:val="24"/>
          <w:szCs w:val="24"/>
          <w:lang w:val="en-US"/>
        </w:rPr>
        <w:t>e.g.</w:t>
      </w:r>
      <w:r w:rsidR="00E623A0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>,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CTL) takes place via the T cell receptor (TCR green). The avidity is increased for TSAs (indicated by the “</w:t>
      </w:r>
      <w:proofErr w:type="spellStart"/>
      <w:r w:rsidRPr="00267C83">
        <w:rPr>
          <w:rFonts w:ascii="Book Antiqua" w:hAnsi="Book Antiqua" w:cs="Times New Roman"/>
          <w:sz w:val="24"/>
          <w:szCs w:val="24"/>
          <w:lang w:val="en-US"/>
        </w:rPr>
        <w:t>speedlines</w:t>
      </w:r>
      <w:proofErr w:type="spellEnd"/>
      <w:r w:rsidRPr="00267C83">
        <w:rPr>
          <w:rFonts w:ascii="Book Antiqua" w:hAnsi="Book Antiqua" w:cs="Times New Roman"/>
          <w:sz w:val="24"/>
          <w:szCs w:val="24"/>
          <w:lang w:val="en-US"/>
        </w:rPr>
        <w:t>” on the right side of the T c).</w:t>
      </w:r>
      <w:r w:rsidR="00506BEE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The tumor may counteract the immune recognition by expression of immune checkpoint molecules such as PD-L1 (orange). This occurs to a much higher extent in TSA baring than in merely TAA baring tumors.</w:t>
      </w:r>
      <w:r w:rsidR="00506BEE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The middle panel indicates the degree of T cell avidity (first</w:t>
      </w:r>
      <w:r w:rsidR="008C2FF1" w:rsidRPr="00267C83">
        <w:rPr>
          <w:rFonts w:ascii="Book Antiqua" w:hAnsi="Book Antiqua" w:cs="Times New Roman"/>
          <w:sz w:val="24"/>
          <w:szCs w:val="24"/>
          <w:lang w:val="en-US"/>
        </w:rPr>
        <w:t xml:space="preserve"> bar), extent of immunogenicity/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T cell specificity (second bar), level of immune escape / checkpoint expression (third bar), shared antigen character (fourth bar), risk of side effects (fifth bar) and cost-labor efficacy (sixth bar) ranging from low (red) to high (green).</w:t>
      </w:r>
      <w:r w:rsidR="005D6BDB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</w:p>
    <w:p w14:paraId="0B01F496" w14:textId="6199EE89" w:rsidR="006F3D73" w:rsidRPr="00267C83" w:rsidRDefault="008F690C" w:rsidP="00727F9D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267C83">
        <w:rPr>
          <w:rFonts w:ascii="Book Antiqua" w:hAnsi="Book Antiqua" w:cs="Times New Roman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1F3F2760" wp14:editId="595D01D4">
            <wp:extent cx="6320329" cy="4718649"/>
            <wp:effectExtent l="0" t="0" r="4445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-endversi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538" cy="472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E623C" w14:textId="532DCB13" w:rsidR="00251679" w:rsidRPr="00F677DF" w:rsidRDefault="006F3D73" w:rsidP="00F677DF">
      <w:pPr>
        <w:widowControl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US" w:eastAsia="zh-CN"/>
        </w:rPr>
      </w:pPr>
      <w:r w:rsidRPr="00267C83">
        <w:rPr>
          <w:rFonts w:ascii="Book Antiqua" w:hAnsi="Book Antiqua" w:cs="Times New Roman"/>
          <w:b/>
          <w:sz w:val="24"/>
          <w:szCs w:val="24"/>
          <w:lang w:val="en-US"/>
        </w:rPr>
        <w:t>Figure 2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319FB" w:rsidRPr="00267C83">
        <w:rPr>
          <w:rFonts w:ascii="Book Antiqua" w:hAnsi="Book Antiqua" w:cs="Times New Roman"/>
          <w:b/>
          <w:sz w:val="24"/>
          <w:szCs w:val="24"/>
          <w:lang w:val="en-US"/>
        </w:rPr>
        <w:t>W</w:t>
      </w:r>
      <w:r w:rsidRPr="00267C83">
        <w:rPr>
          <w:rFonts w:ascii="Book Antiqua" w:hAnsi="Book Antiqua" w:cs="Times New Roman"/>
          <w:b/>
          <w:sz w:val="24"/>
          <w:szCs w:val="24"/>
          <w:lang w:val="en-US"/>
        </w:rPr>
        <w:t>orkflow: preparation of individualized vaccine (using neoantigen targets)</w:t>
      </w:r>
      <w:r w:rsidR="00331BE0" w:rsidRPr="00267C83">
        <w:rPr>
          <w:rFonts w:ascii="Book Antiqua" w:hAnsi="Book Antiqua" w:cs="Times New Roman" w:hint="eastAsia"/>
          <w:b/>
          <w:sz w:val="24"/>
          <w:szCs w:val="24"/>
          <w:lang w:val="en-US" w:eastAsia="zh-CN"/>
        </w:rPr>
        <w:t xml:space="preserve">.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The figure shows the possible work flow for individualized cancer vaccination. The </w:t>
      </w:r>
      <w:r w:rsidR="00E623A0" w:rsidRPr="00267C83">
        <w:rPr>
          <w:rFonts w:ascii="Book Antiqua" w:hAnsi="Book Antiqua" w:cs="Times New Roman"/>
          <w:sz w:val="24"/>
          <w:szCs w:val="24"/>
          <w:lang w:val="en-US"/>
        </w:rPr>
        <w:t>colorectal cancer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patient</w:t>
      </w:r>
      <w:r w:rsidR="00FF175E" w:rsidRPr="00267C83">
        <w:rPr>
          <w:rFonts w:ascii="Book Antiqua" w:hAnsi="Book Antiqua" w:cs="Times New Roman"/>
          <w:sz w:val="24"/>
          <w:szCs w:val="24"/>
          <w:lang w:val="en-US"/>
        </w:rPr>
        <w:t xml:space="preserve"> (tumor in pink)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undergoes tumor resection surgery and biomaterial (tumor</w:t>
      </w:r>
      <w:r w:rsidR="00FF175E" w:rsidRPr="00267C83">
        <w:rPr>
          <w:rFonts w:ascii="Book Antiqua" w:hAnsi="Book Antiqua" w:cs="Times New Roman"/>
          <w:sz w:val="24"/>
          <w:szCs w:val="24"/>
          <w:lang w:val="en-US"/>
        </w:rPr>
        <w:t xml:space="preserve"> (red container)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and </w:t>
      </w:r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 xml:space="preserve">matching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normal</w:t>
      </w:r>
      <w:r w:rsidR="00FF175E" w:rsidRPr="00267C83">
        <w:rPr>
          <w:rFonts w:ascii="Book Antiqua" w:hAnsi="Book Antiqua" w:cs="Times New Roman"/>
          <w:sz w:val="24"/>
          <w:szCs w:val="24"/>
          <w:lang w:val="en-US"/>
        </w:rPr>
        <w:t xml:space="preserve"> (beige container)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tissue) is collected. N</w:t>
      </w:r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>ext generation sequencing</w:t>
      </w:r>
      <w:r w:rsidR="00967B65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and </w:t>
      </w:r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 xml:space="preserve">comparative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bioinformatic</w:t>
      </w:r>
      <w:r w:rsidR="00FF175E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analysis of the</w:t>
      </w:r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>se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biomaterial</w:t>
      </w:r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reveal </w:t>
      </w:r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>(tumor-specific)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neoantigens and selected peptides are synthesized</w:t>
      </w:r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 xml:space="preserve"> under GMP conditions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. The vaccine consists of synthesized peptides, peptide-loaded antigen-presenting cells</w:t>
      </w:r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D67406" w:rsidRPr="00267C83">
        <w:rPr>
          <w:rFonts w:ascii="Book Antiqua" w:hAnsi="Book Antiqua" w:cs="Times New Roman"/>
          <w:i/>
          <w:sz w:val="24"/>
          <w:szCs w:val="24"/>
          <w:lang w:val="en-US"/>
        </w:rPr>
        <w:t>ex vivo</w:t>
      </w:r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 xml:space="preserve"> expanded T cells</w:t>
      </w:r>
      <w:r w:rsidR="00653292" w:rsidRPr="00267C83">
        <w:rPr>
          <w:rFonts w:ascii="Book Antiqua" w:hAnsi="Book Antiqua" w:cs="Times New Roman"/>
          <w:sz w:val="24"/>
          <w:szCs w:val="24"/>
          <w:lang w:val="en-US"/>
        </w:rPr>
        <w:t xml:space="preserve"> or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 chimeric antigen receptor</w:t>
      </w:r>
      <w:r w:rsidR="00967B65" w:rsidRPr="00267C83">
        <w:rPr>
          <w:rFonts w:ascii="Book Antiqua" w:hAnsi="Book Antiqua" w:cs="Times New Roman" w:hint="eastAsia"/>
          <w:sz w:val="24"/>
          <w:szCs w:val="24"/>
          <w:lang w:val="en-US" w:eastAsia="zh-CN"/>
        </w:rPr>
        <w:t xml:space="preserve"> 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 xml:space="preserve">T cells and can be combined with adjuvants, immunogenic chemotherapeutics </w:t>
      </w:r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>and/</w:t>
      </w:r>
      <w:r w:rsidRPr="00267C83">
        <w:rPr>
          <w:rFonts w:ascii="Book Antiqua" w:hAnsi="Book Antiqua" w:cs="Times New Roman"/>
          <w:sz w:val="24"/>
          <w:szCs w:val="24"/>
          <w:lang w:val="en-US"/>
        </w:rPr>
        <w:t>or immune checkpoint inhibitors to further enhance vaccine efficacy.</w:t>
      </w:r>
      <w:r w:rsidR="00FF175E" w:rsidRPr="00267C83">
        <w:rPr>
          <w:rFonts w:ascii="Book Antiqua" w:hAnsi="Book Antiqua" w:cs="Times New Roman"/>
          <w:sz w:val="24"/>
          <w:szCs w:val="24"/>
          <w:lang w:val="en-US"/>
        </w:rPr>
        <w:t xml:space="preserve"> The patient will </w:t>
      </w:r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 xml:space="preserve">receive first </w:t>
      </w:r>
      <w:r w:rsidR="00FF175E" w:rsidRPr="00267C83">
        <w:rPr>
          <w:rFonts w:ascii="Book Antiqua" w:hAnsi="Book Antiqua" w:cs="Times New Roman"/>
          <w:sz w:val="24"/>
          <w:szCs w:val="24"/>
          <w:lang w:val="en-US"/>
        </w:rPr>
        <w:t>vaccine</w:t>
      </w:r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 xml:space="preserve"> shots</w:t>
      </w:r>
      <w:r w:rsidR="00FF175E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>ideally even before chemotherapeutic intervention</w:t>
      </w:r>
      <w:r w:rsidR="00FF175E" w:rsidRPr="00267C83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>R</w:t>
      </w:r>
      <w:r w:rsidR="00FF175E" w:rsidRPr="00267C83">
        <w:rPr>
          <w:rFonts w:ascii="Book Antiqua" w:hAnsi="Book Antiqua" w:cs="Times New Roman"/>
          <w:sz w:val="24"/>
          <w:szCs w:val="24"/>
          <w:lang w:val="en-US"/>
        </w:rPr>
        <w:t>esidual tumor cells (in the colon</w:t>
      </w:r>
      <w:r w:rsidR="00E853AE" w:rsidRPr="00267C83">
        <w:rPr>
          <w:rFonts w:ascii="Book Antiqua" w:hAnsi="Book Antiqua" w:cs="Times New Roman"/>
          <w:sz w:val="24"/>
          <w:szCs w:val="24"/>
          <w:lang w:val="en-US"/>
        </w:rPr>
        <w:t xml:space="preserve"> or</w:t>
      </w:r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 xml:space="preserve"> circulating</w:t>
      </w:r>
      <w:r w:rsidR="00FF175E" w:rsidRPr="00267C83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E853AE" w:rsidRPr="00267C83">
        <w:rPr>
          <w:rFonts w:ascii="Book Antiqua" w:hAnsi="Book Antiqua" w:cs="Times New Roman"/>
          <w:sz w:val="24"/>
          <w:szCs w:val="24"/>
          <w:lang w:val="en-US"/>
        </w:rPr>
        <w:t xml:space="preserve">as well </w:t>
      </w:r>
      <w:proofErr w:type="spellStart"/>
      <w:r w:rsidR="00E853AE" w:rsidRPr="00267C83">
        <w:rPr>
          <w:rFonts w:ascii="Book Antiqua" w:hAnsi="Book Antiqua" w:cs="Times New Roman"/>
          <w:sz w:val="24"/>
          <w:szCs w:val="24"/>
          <w:lang w:val="en-US"/>
        </w:rPr>
        <w:t>as</w:t>
      </w:r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>micrometastas</w:t>
      </w:r>
      <w:r w:rsidR="00E853AE" w:rsidRPr="00267C83">
        <w:rPr>
          <w:rFonts w:ascii="Book Antiqua" w:hAnsi="Book Antiqua" w:cs="Times New Roman"/>
          <w:sz w:val="24"/>
          <w:szCs w:val="24"/>
          <w:lang w:val="en-US"/>
        </w:rPr>
        <w:t>e</w:t>
      </w:r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>s</w:t>
      </w:r>
      <w:proofErr w:type="spellEnd"/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 xml:space="preserve"> in </w:t>
      </w:r>
      <w:r w:rsidR="00FF175E" w:rsidRPr="00267C83">
        <w:rPr>
          <w:rFonts w:ascii="Book Antiqua" w:hAnsi="Book Antiqua" w:cs="Times New Roman"/>
          <w:sz w:val="24"/>
          <w:szCs w:val="24"/>
          <w:lang w:val="en-US"/>
        </w:rPr>
        <w:t xml:space="preserve">other organs) should be eliminated hereby. </w:t>
      </w:r>
      <w:r w:rsidR="00D67406" w:rsidRPr="00267C83">
        <w:rPr>
          <w:rFonts w:ascii="Book Antiqua" w:hAnsi="Book Antiqua" w:cs="Times New Roman"/>
          <w:sz w:val="24"/>
          <w:szCs w:val="24"/>
          <w:lang w:val="en-US"/>
        </w:rPr>
        <w:t>Exact</w:t>
      </w:r>
      <w:r w:rsidR="00FF175E" w:rsidRPr="00267C83">
        <w:rPr>
          <w:rFonts w:ascii="Book Antiqua" w:hAnsi="Book Antiqua" w:cs="Times New Roman"/>
          <w:sz w:val="24"/>
          <w:szCs w:val="24"/>
          <w:lang w:val="en-US"/>
        </w:rPr>
        <w:t xml:space="preserve"> vaccination scheme will depend on vaccine type, medical facility, </w:t>
      </w:r>
      <w:r w:rsidR="00FF175E" w:rsidRPr="00267C83">
        <w:rPr>
          <w:rFonts w:ascii="Book Antiqua" w:hAnsi="Book Antiqua" w:cs="Times New Roman"/>
          <w:i/>
          <w:sz w:val="24"/>
          <w:szCs w:val="24"/>
          <w:lang w:val="en-US"/>
        </w:rPr>
        <w:t>etc</w:t>
      </w:r>
      <w:r w:rsidR="00FF175E" w:rsidRPr="00267C83">
        <w:rPr>
          <w:rFonts w:ascii="Book Antiqua" w:hAnsi="Book Antiqua" w:cs="Times New Roman"/>
          <w:sz w:val="24"/>
          <w:szCs w:val="24"/>
          <w:lang w:val="en-US"/>
        </w:rPr>
        <w:t>.</w:t>
      </w:r>
    </w:p>
    <w:sectPr w:rsidR="00251679" w:rsidRPr="00F677DF" w:rsidSect="007377A8">
      <w:pgSz w:w="14175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067DF" w14:textId="77777777" w:rsidR="0073114F" w:rsidRDefault="0073114F" w:rsidP="00811DF8">
      <w:pPr>
        <w:spacing w:after="0" w:line="240" w:lineRule="auto"/>
      </w:pPr>
      <w:r>
        <w:separator/>
      </w:r>
    </w:p>
  </w:endnote>
  <w:endnote w:type="continuationSeparator" w:id="0">
    <w:p w14:paraId="28D0D70A" w14:textId="77777777" w:rsidR="0073114F" w:rsidRDefault="0073114F" w:rsidP="008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9E19" w14:textId="77777777" w:rsidR="00CB389B" w:rsidRDefault="00CB3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022162"/>
      <w:docPartObj>
        <w:docPartGallery w:val="Page Numbers (Bottom of Page)"/>
        <w:docPartUnique/>
      </w:docPartObj>
    </w:sdtPr>
    <w:sdtEndPr/>
    <w:sdtContent>
      <w:p w14:paraId="29B721A1" w14:textId="05D039F4" w:rsidR="00CB389B" w:rsidRDefault="00CB389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45">
          <w:rPr>
            <w:noProof/>
          </w:rPr>
          <w:t>3</w:t>
        </w:r>
        <w:r>
          <w:fldChar w:fldCharType="end"/>
        </w:r>
      </w:p>
    </w:sdtContent>
  </w:sdt>
  <w:p w14:paraId="79789FE1" w14:textId="77777777" w:rsidR="00CB389B" w:rsidRDefault="00CB3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1A37" w14:textId="77777777" w:rsidR="00CB389B" w:rsidRDefault="00CB3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4BC92" w14:textId="77777777" w:rsidR="0073114F" w:rsidRDefault="0073114F" w:rsidP="00811DF8">
      <w:pPr>
        <w:spacing w:after="0" w:line="240" w:lineRule="auto"/>
      </w:pPr>
      <w:r>
        <w:separator/>
      </w:r>
    </w:p>
  </w:footnote>
  <w:footnote w:type="continuationSeparator" w:id="0">
    <w:p w14:paraId="1D556056" w14:textId="77777777" w:rsidR="0073114F" w:rsidRDefault="0073114F" w:rsidP="0081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2F24F" w14:textId="77777777" w:rsidR="00CB389B" w:rsidRDefault="00CB3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B240" w14:textId="77777777" w:rsidR="00CB389B" w:rsidRDefault="00CB3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35C8" w14:textId="77777777" w:rsidR="00CB389B" w:rsidRDefault="00CB3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A2F3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F656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9CE1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D234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6802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64A0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220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3A44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22A6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086D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2772D0"/>
    <w:multiLevelType w:val="hybridMultilevel"/>
    <w:tmpl w:val="EE50F76C"/>
    <w:lvl w:ilvl="0" w:tplc="41E2C8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9E"/>
    <w:rsid w:val="00000E91"/>
    <w:rsid w:val="00001CA7"/>
    <w:rsid w:val="00004B02"/>
    <w:rsid w:val="00004C56"/>
    <w:rsid w:val="00005A74"/>
    <w:rsid w:val="00011868"/>
    <w:rsid w:val="00012513"/>
    <w:rsid w:val="00014BA2"/>
    <w:rsid w:val="00022E2A"/>
    <w:rsid w:val="000338B7"/>
    <w:rsid w:val="00036CA1"/>
    <w:rsid w:val="00040400"/>
    <w:rsid w:val="000410D4"/>
    <w:rsid w:val="0004198A"/>
    <w:rsid w:val="000429DD"/>
    <w:rsid w:val="00053D0E"/>
    <w:rsid w:val="000578FA"/>
    <w:rsid w:val="0006047B"/>
    <w:rsid w:val="000632BF"/>
    <w:rsid w:val="00063CB3"/>
    <w:rsid w:val="00064DB9"/>
    <w:rsid w:val="00066C0E"/>
    <w:rsid w:val="00066C26"/>
    <w:rsid w:val="00072022"/>
    <w:rsid w:val="000741BA"/>
    <w:rsid w:val="00075632"/>
    <w:rsid w:val="00075F62"/>
    <w:rsid w:val="00076C1E"/>
    <w:rsid w:val="000771B6"/>
    <w:rsid w:val="00080245"/>
    <w:rsid w:val="00082BE5"/>
    <w:rsid w:val="00084693"/>
    <w:rsid w:val="00087602"/>
    <w:rsid w:val="0009034B"/>
    <w:rsid w:val="00095853"/>
    <w:rsid w:val="000A28D4"/>
    <w:rsid w:val="000A3C9E"/>
    <w:rsid w:val="000A4402"/>
    <w:rsid w:val="000A57B9"/>
    <w:rsid w:val="000A5937"/>
    <w:rsid w:val="000A5A05"/>
    <w:rsid w:val="000A6CEF"/>
    <w:rsid w:val="000B20E5"/>
    <w:rsid w:val="000B2712"/>
    <w:rsid w:val="000B4D5D"/>
    <w:rsid w:val="000B4FE4"/>
    <w:rsid w:val="000B56A3"/>
    <w:rsid w:val="000C1BBE"/>
    <w:rsid w:val="000C3974"/>
    <w:rsid w:val="000C4684"/>
    <w:rsid w:val="000C4DA3"/>
    <w:rsid w:val="000C5544"/>
    <w:rsid w:val="000C5F07"/>
    <w:rsid w:val="000C6975"/>
    <w:rsid w:val="000D5D8B"/>
    <w:rsid w:val="000D6F54"/>
    <w:rsid w:val="000E389E"/>
    <w:rsid w:val="000E6CAB"/>
    <w:rsid w:val="000E6D7B"/>
    <w:rsid w:val="000F1338"/>
    <w:rsid w:val="000F20D2"/>
    <w:rsid w:val="000F3CD7"/>
    <w:rsid w:val="000F51DC"/>
    <w:rsid w:val="0010506F"/>
    <w:rsid w:val="0010668D"/>
    <w:rsid w:val="00111E93"/>
    <w:rsid w:val="00113B78"/>
    <w:rsid w:val="00113D7D"/>
    <w:rsid w:val="00117FA0"/>
    <w:rsid w:val="00120F4E"/>
    <w:rsid w:val="001226C3"/>
    <w:rsid w:val="0012309A"/>
    <w:rsid w:val="0012331E"/>
    <w:rsid w:val="001249DF"/>
    <w:rsid w:val="0013029A"/>
    <w:rsid w:val="00137738"/>
    <w:rsid w:val="00137BFB"/>
    <w:rsid w:val="001414A3"/>
    <w:rsid w:val="00143F33"/>
    <w:rsid w:val="0014674B"/>
    <w:rsid w:val="00150A1F"/>
    <w:rsid w:val="00152FFB"/>
    <w:rsid w:val="0015387A"/>
    <w:rsid w:val="00156116"/>
    <w:rsid w:val="00156577"/>
    <w:rsid w:val="0016662D"/>
    <w:rsid w:val="00171BE4"/>
    <w:rsid w:val="00174878"/>
    <w:rsid w:val="00176837"/>
    <w:rsid w:val="00180194"/>
    <w:rsid w:val="00181781"/>
    <w:rsid w:val="00183462"/>
    <w:rsid w:val="00184734"/>
    <w:rsid w:val="00185E94"/>
    <w:rsid w:val="00185EB1"/>
    <w:rsid w:val="00190C28"/>
    <w:rsid w:val="00192159"/>
    <w:rsid w:val="00193360"/>
    <w:rsid w:val="001942A0"/>
    <w:rsid w:val="001953FD"/>
    <w:rsid w:val="001A1A0F"/>
    <w:rsid w:val="001B0597"/>
    <w:rsid w:val="001C2D60"/>
    <w:rsid w:val="001C33B5"/>
    <w:rsid w:val="001C40CF"/>
    <w:rsid w:val="001C4365"/>
    <w:rsid w:val="001C6185"/>
    <w:rsid w:val="001D332D"/>
    <w:rsid w:val="001D4FBA"/>
    <w:rsid w:val="001D641A"/>
    <w:rsid w:val="001D7E1C"/>
    <w:rsid w:val="001E0025"/>
    <w:rsid w:val="001E7928"/>
    <w:rsid w:val="001F1180"/>
    <w:rsid w:val="001F1D03"/>
    <w:rsid w:val="00204428"/>
    <w:rsid w:val="0020615F"/>
    <w:rsid w:val="002148EC"/>
    <w:rsid w:val="00215735"/>
    <w:rsid w:val="00215E92"/>
    <w:rsid w:val="00230170"/>
    <w:rsid w:val="002309AD"/>
    <w:rsid w:val="002309C8"/>
    <w:rsid w:val="00232B20"/>
    <w:rsid w:val="0023433E"/>
    <w:rsid w:val="002343D6"/>
    <w:rsid w:val="00235BF2"/>
    <w:rsid w:val="00236FBE"/>
    <w:rsid w:val="00240BE5"/>
    <w:rsid w:val="00240FDD"/>
    <w:rsid w:val="00244002"/>
    <w:rsid w:val="002449BC"/>
    <w:rsid w:val="00244EEC"/>
    <w:rsid w:val="002473C2"/>
    <w:rsid w:val="0025027A"/>
    <w:rsid w:val="00250E04"/>
    <w:rsid w:val="002511EB"/>
    <w:rsid w:val="00251679"/>
    <w:rsid w:val="00252087"/>
    <w:rsid w:val="00253F28"/>
    <w:rsid w:val="00255A34"/>
    <w:rsid w:val="00257B5D"/>
    <w:rsid w:val="00263BD8"/>
    <w:rsid w:val="002644DC"/>
    <w:rsid w:val="002659A1"/>
    <w:rsid w:val="002675A7"/>
    <w:rsid w:val="00267C83"/>
    <w:rsid w:val="00271340"/>
    <w:rsid w:val="00274223"/>
    <w:rsid w:val="002752DC"/>
    <w:rsid w:val="0027541F"/>
    <w:rsid w:val="00275526"/>
    <w:rsid w:val="002770FD"/>
    <w:rsid w:val="00283E8D"/>
    <w:rsid w:val="00290058"/>
    <w:rsid w:val="00290C59"/>
    <w:rsid w:val="00291393"/>
    <w:rsid w:val="00293111"/>
    <w:rsid w:val="002938F9"/>
    <w:rsid w:val="002972B4"/>
    <w:rsid w:val="002A0570"/>
    <w:rsid w:val="002A2D09"/>
    <w:rsid w:val="002A4D03"/>
    <w:rsid w:val="002A50A2"/>
    <w:rsid w:val="002A5C9E"/>
    <w:rsid w:val="002A66F4"/>
    <w:rsid w:val="002B09D1"/>
    <w:rsid w:val="002B6538"/>
    <w:rsid w:val="002B6AC2"/>
    <w:rsid w:val="002C07E2"/>
    <w:rsid w:val="002C3E91"/>
    <w:rsid w:val="002C4434"/>
    <w:rsid w:val="002C66D5"/>
    <w:rsid w:val="002D08C2"/>
    <w:rsid w:val="002D0E35"/>
    <w:rsid w:val="002D27E9"/>
    <w:rsid w:val="002D3EE7"/>
    <w:rsid w:val="002D6338"/>
    <w:rsid w:val="002E1009"/>
    <w:rsid w:val="002E212C"/>
    <w:rsid w:val="002E4D66"/>
    <w:rsid w:val="002F36B4"/>
    <w:rsid w:val="002F6ADF"/>
    <w:rsid w:val="002F7FEF"/>
    <w:rsid w:val="003035E6"/>
    <w:rsid w:val="00303868"/>
    <w:rsid w:val="0030476F"/>
    <w:rsid w:val="00305105"/>
    <w:rsid w:val="003076DC"/>
    <w:rsid w:val="00317ADA"/>
    <w:rsid w:val="0032220D"/>
    <w:rsid w:val="003263CD"/>
    <w:rsid w:val="00327DD1"/>
    <w:rsid w:val="003315B4"/>
    <w:rsid w:val="00331BE0"/>
    <w:rsid w:val="00333DCE"/>
    <w:rsid w:val="00336480"/>
    <w:rsid w:val="00342EDA"/>
    <w:rsid w:val="00343A81"/>
    <w:rsid w:val="00343C9B"/>
    <w:rsid w:val="00344B8E"/>
    <w:rsid w:val="00347C21"/>
    <w:rsid w:val="003515C8"/>
    <w:rsid w:val="0036133A"/>
    <w:rsid w:val="003629D4"/>
    <w:rsid w:val="00370AA1"/>
    <w:rsid w:val="00370D68"/>
    <w:rsid w:val="003735EB"/>
    <w:rsid w:val="00376E0D"/>
    <w:rsid w:val="00382FCE"/>
    <w:rsid w:val="00384545"/>
    <w:rsid w:val="003951FF"/>
    <w:rsid w:val="0039606E"/>
    <w:rsid w:val="003963D2"/>
    <w:rsid w:val="003969A5"/>
    <w:rsid w:val="00397A14"/>
    <w:rsid w:val="00397AE6"/>
    <w:rsid w:val="003A14FF"/>
    <w:rsid w:val="003A35D8"/>
    <w:rsid w:val="003A4D77"/>
    <w:rsid w:val="003B04AB"/>
    <w:rsid w:val="003B131D"/>
    <w:rsid w:val="003B1AAD"/>
    <w:rsid w:val="003B1D9E"/>
    <w:rsid w:val="003B2A65"/>
    <w:rsid w:val="003B7467"/>
    <w:rsid w:val="003B7B17"/>
    <w:rsid w:val="003C0B59"/>
    <w:rsid w:val="003C263F"/>
    <w:rsid w:val="003C408B"/>
    <w:rsid w:val="003C4A5E"/>
    <w:rsid w:val="003C505D"/>
    <w:rsid w:val="003C6AEA"/>
    <w:rsid w:val="003D5700"/>
    <w:rsid w:val="003D7FA7"/>
    <w:rsid w:val="003E1645"/>
    <w:rsid w:val="003E288B"/>
    <w:rsid w:val="003E5316"/>
    <w:rsid w:val="003F0436"/>
    <w:rsid w:val="003F0557"/>
    <w:rsid w:val="003F113F"/>
    <w:rsid w:val="003F300B"/>
    <w:rsid w:val="003F3FC4"/>
    <w:rsid w:val="003F5BEE"/>
    <w:rsid w:val="00407CDB"/>
    <w:rsid w:val="00417C58"/>
    <w:rsid w:val="00421172"/>
    <w:rsid w:val="00422486"/>
    <w:rsid w:val="00423BF9"/>
    <w:rsid w:val="004249F8"/>
    <w:rsid w:val="004267B5"/>
    <w:rsid w:val="0042680F"/>
    <w:rsid w:val="00426E2B"/>
    <w:rsid w:val="00430F16"/>
    <w:rsid w:val="004321E5"/>
    <w:rsid w:val="00432EA7"/>
    <w:rsid w:val="00434D3B"/>
    <w:rsid w:val="004361D9"/>
    <w:rsid w:val="00441A3E"/>
    <w:rsid w:val="00442A3F"/>
    <w:rsid w:val="00442F65"/>
    <w:rsid w:val="00442FCD"/>
    <w:rsid w:val="00443BA3"/>
    <w:rsid w:val="004470C8"/>
    <w:rsid w:val="004478BF"/>
    <w:rsid w:val="004479DC"/>
    <w:rsid w:val="004567CC"/>
    <w:rsid w:val="004567F6"/>
    <w:rsid w:val="00460313"/>
    <w:rsid w:val="00460AF6"/>
    <w:rsid w:val="00462FEB"/>
    <w:rsid w:val="00467240"/>
    <w:rsid w:val="00471AF2"/>
    <w:rsid w:val="00472CA9"/>
    <w:rsid w:val="00474A5F"/>
    <w:rsid w:val="00475339"/>
    <w:rsid w:val="00482643"/>
    <w:rsid w:val="00484A01"/>
    <w:rsid w:val="00486578"/>
    <w:rsid w:val="00487281"/>
    <w:rsid w:val="00487E7B"/>
    <w:rsid w:val="00490C99"/>
    <w:rsid w:val="00490D07"/>
    <w:rsid w:val="004914E1"/>
    <w:rsid w:val="0049153E"/>
    <w:rsid w:val="00491FE0"/>
    <w:rsid w:val="00493A53"/>
    <w:rsid w:val="004A11B1"/>
    <w:rsid w:val="004B51FE"/>
    <w:rsid w:val="004B6AFF"/>
    <w:rsid w:val="004B750D"/>
    <w:rsid w:val="004C03BE"/>
    <w:rsid w:val="004C2231"/>
    <w:rsid w:val="004C2AC2"/>
    <w:rsid w:val="004C3C3F"/>
    <w:rsid w:val="004C4A83"/>
    <w:rsid w:val="004D17EF"/>
    <w:rsid w:val="004D2469"/>
    <w:rsid w:val="004D66FB"/>
    <w:rsid w:val="004E1392"/>
    <w:rsid w:val="004E27B9"/>
    <w:rsid w:val="004E2BBE"/>
    <w:rsid w:val="004E3A83"/>
    <w:rsid w:val="004E624D"/>
    <w:rsid w:val="004E6280"/>
    <w:rsid w:val="004F18DD"/>
    <w:rsid w:val="004F33FA"/>
    <w:rsid w:val="00501285"/>
    <w:rsid w:val="0050687F"/>
    <w:rsid w:val="00506BEE"/>
    <w:rsid w:val="00510A7A"/>
    <w:rsid w:val="00512763"/>
    <w:rsid w:val="00512E4A"/>
    <w:rsid w:val="0052258A"/>
    <w:rsid w:val="0052535C"/>
    <w:rsid w:val="005273E2"/>
    <w:rsid w:val="005319FB"/>
    <w:rsid w:val="0053436D"/>
    <w:rsid w:val="00534985"/>
    <w:rsid w:val="00535AA0"/>
    <w:rsid w:val="00536021"/>
    <w:rsid w:val="00537200"/>
    <w:rsid w:val="0054044F"/>
    <w:rsid w:val="00542D80"/>
    <w:rsid w:val="005440B1"/>
    <w:rsid w:val="00544BFB"/>
    <w:rsid w:val="0055171C"/>
    <w:rsid w:val="00552C08"/>
    <w:rsid w:val="00553E7C"/>
    <w:rsid w:val="005549DE"/>
    <w:rsid w:val="00554DB0"/>
    <w:rsid w:val="00556657"/>
    <w:rsid w:val="005573E6"/>
    <w:rsid w:val="0056174B"/>
    <w:rsid w:val="00562A6F"/>
    <w:rsid w:val="00571350"/>
    <w:rsid w:val="00577DCF"/>
    <w:rsid w:val="00580D91"/>
    <w:rsid w:val="005831FF"/>
    <w:rsid w:val="00584E7E"/>
    <w:rsid w:val="005851C3"/>
    <w:rsid w:val="005901A7"/>
    <w:rsid w:val="00590FB1"/>
    <w:rsid w:val="00591D61"/>
    <w:rsid w:val="005928A8"/>
    <w:rsid w:val="005949E8"/>
    <w:rsid w:val="0059714B"/>
    <w:rsid w:val="005975CF"/>
    <w:rsid w:val="005B2D74"/>
    <w:rsid w:val="005B7630"/>
    <w:rsid w:val="005B7BB6"/>
    <w:rsid w:val="005C0C56"/>
    <w:rsid w:val="005C0E08"/>
    <w:rsid w:val="005C0FC1"/>
    <w:rsid w:val="005C1931"/>
    <w:rsid w:val="005C5315"/>
    <w:rsid w:val="005D0AFF"/>
    <w:rsid w:val="005D2D3F"/>
    <w:rsid w:val="005D4BBF"/>
    <w:rsid w:val="005D5328"/>
    <w:rsid w:val="005D6A1E"/>
    <w:rsid w:val="005D6BDB"/>
    <w:rsid w:val="005E0512"/>
    <w:rsid w:val="005E11E8"/>
    <w:rsid w:val="005E3612"/>
    <w:rsid w:val="005E3B3B"/>
    <w:rsid w:val="005E464F"/>
    <w:rsid w:val="005E4A80"/>
    <w:rsid w:val="005F0E5C"/>
    <w:rsid w:val="005F125B"/>
    <w:rsid w:val="005F1A31"/>
    <w:rsid w:val="005F1EC9"/>
    <w:rsid w:val="005F7CFA"/>
    <w:rsid w:val="00611531"/>
    <w:rsid w:val="006176DB"/>
    <w:rsid w:val="00620764"/>
    <w:rsid w:val="00620EE5"/>
    <w:rsid w:val="00622274"/>
    <w:rsid w:val="006263DD"/>
    <w:rsid w:val="00626CC6"/>
    <w:rsid w:val="006309DD"/>
    <w:rsid w:val="00631A98"/>
    <w:rsid w:val="006342EC"/>
    <w:rsid w:val="006453DC"/>
    <w:rsid w:val="0064760F"/>
    <w:rsid w:val="006479D4"/>
    <w:rsid w:val="00651E70"/>
    <w:rsid w:val="00653292"/>
    <w:rsid w:val="00660B4C"/>
    <w:rsid w:val="00666875"/>
    <w:rsid w:val="00674BAD"/>
    <w:rsid w:val="00677844"/>
    <w:rsid w:val="00680E15"/>
    <w:rsid w:val="0068181B"/>
    <w:rsid w:val="00683FD0"/>
    <w:rsid w:val="0068403E"/>
    <w:rsid w:val="00684A0A"/>
    <w:rsid w:val="00684EBE"/>
    <w:rsid w:val="006901F9"/>
    <w:rsid w:val="00690DBF"/>
    <w:rsid w:val="00692AE4"/>
    <w:rsid w:val="00694EEB"/>
    <w:rsid w:val="00695922"/>
    <w:rsid w:val="006A0A3A"/>
    <w:rsid w:val="006A37EA"/>
    <w:rsid w:val="006A6C9D"/>
    <w:rsid w:val="006B0C14"/>
    <w:rsid w:val="006B3818"/>
    <w:rsid w:val="006B6EAB"/>
    <w:rsid w:val="006C2937"/>
    <w:rsid w:val="006C4B5A"/>
    <w:rsid w:val="006D3A9D"/>
    <w:rsid w:val="006D49AD"/>
    <w:rsid w:val="006E1A3F"/>
    <w:rsid w:val="006F11A8"/>
    <w:rsid w:val="006F1BBB"/>
    <w:rsid w:val="006F3D73"/>
    <w:rsid w:val="00702561"/>
    <w:rsid w:val="00702E66"/>
    <w:rsid w:val="00710400"/>
    <w:rsid w:val="00711B2E"/>
    <w:rsid w:val="007137D6"/>
    <w:rsid w:val="0072040E"/>
    <w:rsid w:val="0072251D"/>
    <w:rsid w:val="00727F9D"/>
    <w:rsid w:val="0073114F"/>
    <w:rsid w:val="00732851"/>
    <w:rsid w:val="0073320C"/>
    <w:rsid w:val="00733736"/>
    <w:rsid w:val="007377A8"/>
    <w:rsid w:val="00737855"/>
    <w:rsid w:val="00741CE2"/>
    <w:rsid w:val="00741EAD"/>
    <w:rsid w:val="00745C3D"/>
    <w:rsid w:val="00745FBF"/>
    <w:rsid w:val="007473F8"/>
    <w:rsid w:val="007477C0"/>
    <w:rsid w:val="00750558"/>
    <w:rsid w:val="007525D4"/>
    <w:rsid w:val="00753F58"/>
    <w:rsid w:val="0075712B"/>
    <w:rsid w:val="00763AF5"/>
    <w:rsid w:val="00763E74"/>
    <w:rsid w:val="00767E4E"/>
    <w:rsid w:val="0077362F"/>
    <w:rsid w:val="0077481A"/>
    <w:rsid w:val="007776A1"/>
    <w:rsid w:val="007812D9"/>
    <w:rsid w:val="00792B3A"/>
    <w:rsid w:val="00794E71"/>
    <w:rsid w:val="007978B0"/>
    <w:rsid w:val="007A1759"/>
    <w:rsid w:val="007A49D8"/>
    <w:rsid w:val="007B1BD7"/>
    <w:rsid w:val="007B41DD"/>
    <w:rsid w:val="007B7C6C"/>
    <w:rsid w:val="007C2BE5"/>
    <w:rsid w:val="007C3A82"/>
    <w:rsid w:val="007C3E84"/>
    <w:rsid w:val="007C5E9E"/>
    <w:rsid w:val="007D3BC6"/>
    <w:rsid w:val="007D3E9B"/>
    <w:rsid w:val="007D498A"/>
    <w:rsid w:val="007D5A04"/>
    <w:rsid w:val="007E020E"/>
    <w:rsid w:val="007E075B"/>
    <w:rsid w:val="007E1CA7"/>
    <w:rsid w:val="007E4D1D"/>
    <w:rsid w:val="007E65AD"/>
    <w:rsid w:val="00800E76"/>
    <w:rsid w:val="0080215B"/>
    <w:rsid w:val="00805AA0"/>
    <w:rsid w:val="008064A2"/>
    <w:rsid w:val="00811DF8"/>
    <w:rsid w:val="00812095"/>
    <w:rsid w:val="00815696"/>
    <w:rsid w:val="0082711F"/>
    <w:rsid w:val="00827DB8"/>
    <w:rsid w:val="008323BB"/>
    <w:rsid w:val="0084009B"/>
    <w:rsid w:val="00840A2F"/>
    <w:rsid w:val="00841061"/>
    <w:rsid w:val="00842CA3"/>
    <w:rsid w:val="00845220"/>
    <w:rsid w:val="008642A9"/>
    <w:rsid w:val="00865843"/>
    <w:rsid w:val="00867C9F"/>
    <w:rsid w:val="008736BA"/>
    <w:rsid w:val="00876DE6"/>
    <w:rsid w:val="00882556"/>
    <w:rsid w:val="00882FCF"/>
    <w:rsid w:val="00884A0A"/>
    <w:rsid w:val="00886F6C"/>
    <w:rsid w:val="00890D55"/>
    <w:rsid w:val="0089178A"/>
    <w:rsid w:val="00891CFF"/>
    <w:rsid w:val="00892344"/>
    <w:rsid w:val="008925E4"/>
    <w:rsid w:val="00896A68"/>
    <w:rsid w:val="00897316"/>
    <w:rsid w:val="008A24B7"/>
    <w:rsid w:val="008A7A8A"/>
    <w:rsid w:val="008B1F50"/>
    <w:rsid w:val="008B2F18"/>
    <w:rsid w:val="008C0C55"/>
    <w:rsid w:val="008C2FF1"/>
    <w:rsid w:val="008C30AD"/>
    <w:rsid w:val="008C39DF"/>
    <w:rsid w:val="008C6541"/>
    <w:rsid w:val="008C7BAA"/>
    <w:rsid w:val="008D1543"/>
    <w:rsid w:val="008D1F6E"/>
    <w:rsid w:val="008D2A17"/>
    <w:rsid w:val="008D3ECD"/>
    <w:rsid w:val="008D51B7"/>
    <w:rsid w:val="008D5E49"/>
    <w:rsid w:val="008E1D01"/>
    <w:rsid w:val="008E3F70"/>
    <w:rsid w:val="008E44EB"/>
    <w:rsid w:val="008E4965"/>
    <w:rsid w:val="008E5EDB"/>
    <w:rsid w:val="008E699F"/>
    <w:rsid w:val="008F1416"/>
    <w:rsid w:val="008F1C8C"/>
    <w:rsid w:val="008F690C"/>
    <w:rsid w:val="008F6CFB"/>
    <w:rsid w:val="008F7D02"/>
    <w:rsid w:val="00900059"/>
    <w:rsid w:val="009008A4"/>
    <w:rsid w:val="00901B06"/>
    <w:rsid w:val="00916DCC"/>
    <w:rsid w:val="00925E1E"/>
    <w:rsid w:val="00925F57"/>
    <w:rsid w:val="00926970"/>
    <w:rsid w:val="00926D90"/>
    <w:rsid w:val="009274AA"/>
    <w:rsid w:val="0093157E"/>
    <w:rsid w:val="00931944"/>
    <w:rsid w:val="00931ACC"/>
    <w:rsid w:val="00933EEC"/>
    <w:rsid w:val="00937877"/>
    <w:rsid w:val="0094218E"/>
    <w:rsid w:val="0095153C"/>
    <w:rsid w:val="0096016F"/>
    <w:rsid w:val="00962C13"/>
    <w:rsid w:val="009647B8"/>
    <w:rsid w:val="00965FC4"/>
    <w:rsid w:val="00966F6B"/>
    <w:rsid w:val="00967095"/>
    <w:rsid w:val="00967B65"/>
    <w:rsid w:val="00970BEE"/>
    <w:rsid w:val="00970FCA"/>
    <w:rsid w:val="009711F2"/>
    <w:rsid w:val="009714F8"/>
    <w:rsid w:val="0097307F"/>
    <w:rsid w:val="00973BD6"/>
    <w:rsid w:val="009749A0"/>
    <w:rsid w:val="00983080"/>
    <w:rsid w:val="00983635"/>
    <w:rsid w:val="0098423B"/>
    <w:rsid w:val="009849E3"/>
    <w:rsid w:val="00986BEE"/>
    <w:rsid w:val="00987AFC"/>
    <w:rsid w:val="00987ED0"/>
    <w:rsid w:val="00991165"/>
    <w:rsid w:val="00991222"/>
    <w:rsid w:val="00991734"/>
    <w:rsid w:val="00992237"/>
    <w:rsid w:val="00992585"/>
    <w:rsid w:val="00992F21"/>
    <w:rsid w:val="00994225"/>
    <w:rsid w:val="0099565B"/>
    <w:rsid w:val="009A1D29"/>
    <w:rsid w:val="009A25DE"/>
    <w:rsid w:val="009A414B"/>
    <w:rsid w:val="009A5637"/>
    <w:rsid w:val="009B09B7"/>
    <w:rsid w:val="009B0D3D"/>
    <w:rsid w:val="009B1671"/>
    <w:rsid w:val="009B27DD"/>
    <w:rsid w:val="009B2CE0"/>
    <w:rsid w:val="009B37A9"/>
    <w:rsid w:val="009C7D9D"/>
    <w:rsid w:val="009D39A9"/>
    <w:rsid w:val="009D4964"/>
    <w:rsid w:val="009E0798"/>
    <w:rsid w:val="009E1788"/>
    <w:rsid w:val="009E1BB8"/>
    <w:rsid w:val="009E4D5F"/>
    <w:rsid w:val="009F1286"/>
    <w:rsid w:val="009F412C"/>
    <w:rsid w:val="009F4B38"/>
    <w:rsid w:val="009F7D96"/>
    <w:rsid w:val="00A01E20"/>
    <w:rsid w:val="00A02AAE"/>
    <w:rsid w:val="00A06A23"/>
    <w:rsid w:val="00A077CA"/>
    <w:rsid w:val="00A07AD2"/>
    <w:rsid w:val="00A07D85"/>
    <w:rsid w:val="00A149BE"/>
    <w:rsid w:val="00A25ACD"/>
    <w:rsid w:val="00A27056"/>
    <w:rsid w:val="00A2763B"/>
    <w:rsid w:val="00A30040"/>
    <w:rsid w:val="00A330E2"/>
    <w:rsid w:val="00A33577"/>
    <w:rsid w:val="00A34069"/>
    <w:rsid w:val="00A413C4"/>
    <w:rsid w:val="00A44C59"/>
    <w:rsid w:val="00A53177"/>
    <w:rsid w:val="00A53FF4"/>
    <w:rsid w:val="00A564AE"/>
    <w:rsid w:val="00A60188"/>
    <w:rsid w:val="00A628EC"/>
    <w:rsid w:val="00A65ABE"/>
    <w:rsid w:val="00A66C02"/>
    <w:rsid w:val="00A71615"/>
    <w:rsid w:val="00A76618"/>
    <w:rsid w:val="00A77022"/>
    <w:rsid w:val="00A77A9E"/>
    <w:rsid w:val="00A8166E"/>
    <w:rsid w:val="00A8339F"/>
    <w:rsid w:val="00A83851"/>
    <w:rsid w:val="00A84B24"/>
    <w:rsid w:val="00A85657"/>
    <w:rsid w:val="00A857A2"/>
    <w:rsid w:val="00A869DF"/>
    <w:rsid w:val="00A876C8"/>
    <w:rsid w:val="00A92BE9"/>
    <w:rsid w:val="00A94CBB"/>
    <w:rsid w:val="00AA2095"/>
    <w:rsid w:val="00AA2520"/>
    <w:rsid w:val="00AA338A"/>
    <w:rsid w:val="00AA7E20"/>
    <w:rsid w:val="00AB212D"/>
    <w:rsid w:val="00AB38B0"/>
    <w:rsid w:val="00AB3F37"/>
    <w:rsid w:val="00AB4CC3"/>
    <w:rsid w:val="00AB5578"/>
    <w:rsid w:val="00AB643C"/>
    <w:rsid w:val="00AB7ABE"/>
    <w:rsid w:val="00AC135C"/>
    <w:rsid w:val="00AC18BD"/>
    <w:rsid w:val="00AC3AB2"/>
    <w:rsid w:val="00AC595D"/>
    <w:rsid w:val="00AC71DC"/>
    <w:rsid w:val="00AC7B90"/>
    <w:rsid w:val="00AC7B96"/>
    <w:rsid w:val="00AD00B7"/>
    <w:rsid w:val="00AD06A4"/>
    <w:rsid w:val="00AD4640"/>
    <w:rsid w:val="00AD4DD5"/>
    <w:rsid w:val="00AE21F3"/>
    <w:rsid w:val="00AE7E54"/>
    <w:rsid w:val="00AF5386"/>
    <w:rsid w:val="00AF71DE"/>
    <w:rsid w:val="00B0008B"/>
    <w:rsid w:val="00B016CF"/>
    <w:rsid w:val="00B05F8E"/>
    <w:rsid w:val="00B06BDB"/>
    <w:rsid w:val="00B07ED6"/>
    <w:rsid w:val="00B101AA"/>
    <w:rsid w:val="00B14011"/>
    <w:rsid w:val="00B178CA"/>
    <w:rsid w:val="00B22668"/>
    <w:rsid w:val="00B22EAA"/>
    <w:rsid w:val="00B23062"/>
    <w:rsid w:val="00B24D6B"/>
    <w:rsid w:val="00B258A5"/>
    <w:rsid w:val="00B30479"/>
    <w:rsid w:val="00B33DDE"/>
    <w:rsid w:val="00B34C88"/>
    <w:rsid w:val="00B35C39"/>
    <w:rsid w:val="00B454E8"/>
    <w:rsid w:val="00B5080F"/>
    <w:rsid w:val="00B55B30"/>
    <w:rsid w:val="00B55C12"/>
    <w:rsid w:val="00B5640E"/>
    <w:rsid w:val="00B56F60"/>
    <w:rsid w:val="00B62487"/>
    <w:rsid w:val="00B66F53"/>
    <w:rsid w:val="00B72E86"/>
    <w:rsid w:val="00B7544C"/>
    <w:rsid w:val="00B754CE"/>
    <w:rsid w:val="00B76C6A"/>
    <w:rsid w:val="00B772E8"/>
    <w:rsid w:val="00B773B6"/>
    <w:rsid w:val="00B81919"/>
    <w:rsid w:val="00B849BA"/>
    <w:rsid w:val="00B84D45"/>
    <w:rsid w:val="00B84F8D"/>
    <w:rsid w:val="00B86D79"/>
    <w:rsid w:val="00B914D8"/>
    <w:rsid w:val="00B939D7"/>
    <w:rsid w:val="00B94022"/>
    <w:rsid w:val="00BA5336"/>
    <w:rsid w:val="00BA5D33"/>
    <w:rsid w:val="00BA6B09"/>
    <w:rsid w:val="00BA6F06"/>
    <w:rsid w:val="00BB467B"/>
    <w:rsid w:val="00BB5FE1"/>
    <w:rsid w:val="00BB732C"/>
    <w:rsid w:val="00BC12DA"/>
    <w:rsid w:val="00BC2477"/>
    <w:rsid w:val="00BC38E3"/>
    <w:rsid w:val="00BD0F56"/>
    <w:rsid w:val="00BD1450"/>
    <w:rsid w:val="00BD1A8C"/>
    <w:rsid w:val="00BD330C"/>
    <w:rsid w:val="00BD651A"/>
    <w:rsid w:val="00BD78BC"/>
    <w:rsid w:val="00BE17A8"/>
    <w:rsid w:val="00BE2033"/>
    <w:rsid w:val="00BE2A55"/>
    <w:rsid w:val="00BE4563"/>
    <w:rsid w:val="00BE688A"/>
    <w:rsid w:val="00BF1707"/>
    <w:rsid w:val="00BF2C2F"/>
    <w:rsid w:val="00BF3A3B"/>
    <w:rsid w:val="00BF3B06"/>
    <w:rsid w:val="00BF5053"/>
    <w:rsid w:val="00BF5831"/>
    <w:rsid w:val="00BF6544"/>
    <w:rsid w:val="00BF6EBC"/>
    <w:rsid w:val="00C03F1F"/>
    <w:rsid w:val="00C04B06"/>
    <w:rsid w:val="00C057C2"/>
    <w:rsid w:val="00C1014F"/>
    <w:rsid w:val="00C11E36"/>
    <w:rsid w:val="00C14827"/>
    <w:rsid w:val="00C16EF2"/>
    <w:rsid w:val="00C20139"/>
    <w:rsid w:val="00C25E74"/>
    <w:rsid w:val="00C26625"/>
    <w:rsid w:val="00C34AAB"/>
    <w:rsid w:val="00C356F5"/>
    <w:rsid w:val="00C37240"/>
    <w:rsid w:val="00C40096"/>
    <w:rsid w:val="00C431AC"/>
    <w:rsid w:val="00C53775"/>
    <w:rsid w:val="00C55937"/>
    <w:rsid w:val="00C56F3B"/>
    <w:rsid w:val="00C5771A"/>
    <w:rsid w:val="00C604BA"/>
    <w:rsid w:val="00C61FFF"/>
    <w:rsid w:val="00C7460A"/>
    <w:rsid w:val="00C74BEE"/>
    <w:rsid w:val="00C801C5"/>
    <w:rsid w:val="00C87287"/>
    <w:rsid w:val="00C874E4"/>
    <w:rsid w:val="00C95265"/>
    <w:rsid w:val="00C962B6"/>
    <w:rsid w:val="00CA0866"/>
    <w:rsid w:val="00CA63C9"/>
    <w:rsid w:val="00CA641C"/>
    <w:rsid w:val="00CA6B35"/>
    <w:rsid w:val="00CA7CBD"/>
    <w:rsid w:val="00CB389B"/>
    <w:rsid w:val="00CC2DA9"/>
    <w:rsid w:val="00CC507B"/>
    <w:rsid w:val="00CD1AA6"/>
    <w:rsid w:val="00CD2487"/>
    <w:rsid w:val="00CD5FD8"/>
    <w:rsid w:val="00CD738F"/>
    <w:rsid w:val="00CD7615"/>
    <w:rsid w:val="00CD7F17"/>
    <w:rsid w:val="00CE5992"/>
    <w:rsid w:val="00CE623F"/>
    <w:rsid w:val="00CE6A4A"/>
    <w:rsid w:val="00CF4FD2"/>
    <w:rsid w:val="00D03787"/>
    <w:rsid w:val="00D03DF5"/>
    <w:rsid w:val="00D041A1"/>
    <w:rsid w:val="00D0463C"/>
    <w:rsid w:val="00D04D5A"/>
    <w:rsid w:val="00D05D62"/>
    <w:rsid w:val="00D077FB"/>
    <w:rsid w:val="00D10B81"/>
    <w:rsid w:val="00D14BCE"/>
    <w:rsid w:val="00D161CE"/>
    <w:rsid w:val="00D16AFC"/>
    <w:rsid w:val="00D16B26"/>
    <w:rsid w:val="00D16DC1"/>
    <w:rsid w:val="00D17895"/>
    <w:rsid w:val="00D17A51"/>
    <w:rsid w:val="00D20717"/>
    <w:rsid w:val="00D2172F"/>
    <w:rsid w:val="00D323F5"/>
    <w:rsid w:val="00D327E2"/>
    <w:rsid w:val="00D350BA"/>
    <w:rsid w:val="00D356DA"/>
    <w:rsid w:val="00D376E0"/>
    <w:rsid w:val="00D40854"/>
    <w:rsid w:val="00D4412A"/>
    <w:rsid w:val="00D463C3"/>
    <w:rsid w:val="00D527B0"/>
    <w:rsid w:val="00D55284"/>
    <w:rsid w:val="00D563A2"/>
    <w:rsid w:val="00D64C57"/>
    <w:rsid w:val="00D66BDF"/>
    <w:rsid w:val="00D67406"/>
    <w:rsid w:val="00D70F89"/>
    <w:rsid w:val="00D76289"/>
    <w:rsid w:val="00D771AD"/>
    <w:rsid w:val="00D811B8"/>
    <w:rsid w:val="00D831BD"/>
    <w:rsid w:val="00D87C51"/>
    <w:rsid w:val="00D945B3"/>
    <w:rsid w:val="00D952E3"/>
    <w:rsid w:val="00D964DF"/>
    <w:rsid w:val="00D9682D"/>
    <w:rsid w:val="00D9717A"/>
    <w:rsid w:val="00DA0A57"/>
    <w:rsid w:val="00DB0298"/>
    <w:rsid w:val="00DB0AEA"/>
    <w:rsid w:val="00DB548A"/>
    <w:rsid w:val="00DB5634"/>
    <w:rsid w:val="00DC10F6"/>
    <w:rsid w:val="00DC267A"/>
    <w:rsid w:val="00DC3B6B"/>
    <w:rsid w:val="00DD0749"/>
    <w:rsid w:val="00DD1EAA"/>
    <w:rsid w:val="00DD31F5"/>
    <w:rsid w:val="00DD4DC3"/>
    <w:rsid w:val="00DD4E05"/>
    <w:rsid w:val="00DE210F"/>
    <w:rsid w:val="00DE2773"/>
    <w:rsid w:val="00DE64A6"/>
    <w:rsid w:val="00DF4A72"/>
    <w:rsid w:val="00DF4E4F"/>
    <w:rsid w:val="00DF5935"/>
    <w:rsid w:val="00E054C6"/>
    <w:rsid w:val="00E22868"/>
    <w:rsid w:val="00E2547D"/>
    <w:rsid w:val="00E25903"/>
    <w:rsid w:val="00E26AEE"/>
    <w:rsid w:val="00E2711F"/>
    <w:rsid w:val="00E27EC0"/>
    <w:rsid w:val="00E31E26"/>
    <w:rsid w:val="00E31FEF"/>
    <w:rsid w:val="00E32C63"/>
    <w:rsid w:val="00E42866"/>
    <w:rsid w:val="00E440CD"/>
    <w:rsid w:val="00E4543F"/>
    <w:rsid w:val="00E512A5"/>
    <w:rsid w:val="00E531B2"/>
    <w:rsid w:val="00E53940"/>
    <w:rsid w:val="00E56E18"/>
    <w:rsid w:val="00E57BF4"/>
    <w:rsid w:val="00E61B25"/>
    <w:rsid w:val="00E623A0"/>
    <w:rsid w:val="00E663BE"/>
    <w:rsid w:val="00E7110B"/>
    <w:rsid w:val="00E72E66"/>
    <w:rsid w:val="00E750BA"/>
    <w:rsid w:val="00E8068C"/>
    <w:rsid w:val="00E8496C"/>
    <w:rsid w:val="00E853AE"/>
    <w:rsid w:val="00E85812"/>
    <w:rsid w:val="00E933D9"/>
    <w:rsid w:val="00E94819"/>
    <w:rsid w:val="00E95452"/>
    <w:rsid w:val="00E95C0B"/>
    <w:rsid w:val="00EA49B2"/>
    <w:rsid w:val="00EB0CB6"/>
    <w:rsid w:val="00EB3F20"/>
    <w:rsid w:val="00EB42C6"/>
    <w:rsid w:val="00EB493E"/>
    <w:rsid w:val="00EC0D87"/>
    <w:rsid w:val="00EC25DB"/>
    <w:rsid w:val="00EC2776"/>
    <w:rsid w:val="00ED0BCB"/>
    <w:rsid w:val="00ED0D10"/>
    <w:rsid w:val="00ED201A"/>
    <w:rsid w:val="00ED23D7"/>
    <w:rsid w:val="00ED3B32"/>
    <w:rsid w:val="00ED4C6C"/>
    <w:rsid w:val="00ED5727"/>
    <w:rsid w:val="00EE2302"/>
    <w:rsid w:val="00EE2EDB"/>
    <w:rsid w:val="00EE5114"/>
    <w:rsid w:val="00EF0567"/>
    <w:rsid w:val="00EF0624"/>
    <w:rsid w:val="00EF1BFB"/>
    <w:rsid w:val="00EF6817"/>
    <w:rsid w:val="00EF75B9"/>
    <w:rsid w:val="00F001A5"/>
    <w:rsid w:val="00F037C9"/>
    <w:rsid w:val="00F0443B"/>
    <w:rsid w:val="00F06F2F"/>
    <w:rsid w:val="00F11BB6"/>
    <w:rsid w:val="00F15CEA"/>
    <w:rsid w:val="00F23D21"/>
    <w:rsid w:val="00F3230C"/>
    <w:rsid w:val="00F32C7B"/>
    <w:rsid w:val="00F34FB1"/>
    <w:rsid w:val="00F35442"/>
    <w:rsid w:val="00F413A3"/>
    <w:rsid w:val="00F43BB6"/>
    <w:rsid w:val="00F44879"/>
    <w:rsid w:val="00F44F66"/>
    <w:rsid w:val="00F45A6A"/>
    <w:rsid w:val="00F47AB5"/>
    <w:rsid w:val="00F5407D"/>
    <w:rsid w:val="00F5503A"/>
    <w:rsid w:val="00F57813"/>
    <w:rsid w:val="00F61318"/>
    <w:rsid w:val="00F63A60"/>
    <w:rsid w:val="00F63ED9"/>
    <w:rsid w:val="00F6747C"/>
    <w:rsid w:val="00F677DF"/>
    <w:rsid w:val="00F70B57"/>
    <w:rsid w:val="00F71045"/>
    <w:rsid w:val="00F7185C"/>
    <w:rsid w:val="00F71FB5"/>
    <w:rsid w:val="00F7397D"/>
    <w:rsid w:val="00F77AF0"/>
    <w:rsid w:val="00F85494"/>
    <w:rsid w:val="00F9072C"/>
    <w:rsid w:val="00F91DFC"/>
    <w:rsid w:val="00F96A6F"/>
    <w:rsid w:val="00FA0762"/>
    <w:rsid w:val="00FA344D"/>
    <w:rsid w:val="00FA6022"/>
    <w:rsid w:val="00FA6469"/>
    <w:rsid w:val="00FB0E8B"/>
    <w:rsid w:val="00FB1E70"/>
    <w:rsid w:val="00FB2DE4"/>
    <w:rsid w:val="00FB48D2"/>
    <w:rsid w:val="00FC07B8"/>
    <w:rsid w:val="00FC1B63"/>
    <w:rsid w:val="00FC1BE0"/>
    <w:rsid w:val="00FC1D7F"/>
    <w:rsid w:val="00FC31B4"/>
    <w:rsid w:val="00FC731A"/>
    <w:rsid w:val="00FD06DE"/>
    <w:rsid w:val="00FD2796"/>
    <w:rsid w:val="00FD3FCF"/>
    <w:rsid w:val="00FD7A02"/>
    <w:rsid w:val="00FE01B6"/>
    <w:rsid w:val="00FE4B29"/>
    <w:rsid w:val="00FF02E3"/>
    <w:rsid w:val="00FF175E"/>
    <w:rsid w:val="00FF2C9D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6DE1"/>
  <w15:docId w15:val="{D225E928-9646-4D31-9F71-5A44DEB2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6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7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7E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E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E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E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E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E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7ED6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B07ED6"/>
  </w:style>
  <w:style w:type="character" w:styleId="BookTitle">
    <w:name w:val="Book Title"/>
    <w:basedOn w:val="DefaultParagraphFont"/>
    <w:uiPriority w:val="33"/>
    <w:qFormat/>
    <w:rsid w:val="00B07ED6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B07ED6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B07ED6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07ED6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07ED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ED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ED6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07ED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7E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7ED6"/>
    <w:pPr>
      <w:ind w:left="720"/>
      <w:contextualSpacing/>
    </w:pPr>
  </w:style>
  <w:style w:type="table" w:styleId="MediumList1-Accent1">
    <w:name w:val="Medium List 1 Accent 1"/>
    <w:basedOn w:val="TableNormal"/>
    <w:uiPriority w:val="65"/>
    <w:semiHidden/>
    <w:unhideWhenUsed/>
    <w:rsid w:val="00B07E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07E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07ED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07ED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07ED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07ED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B07E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07E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07E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07E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B07E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07E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B07ED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B07E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B07E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B07E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07ED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B07E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07E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07E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B07ED6"/>
    <w:pPr>
      <w:spacing w:after="0" w:line="240" w:lineRule="auto"/>
    </w:pPr>
  </w:style>
  <w:style w:type="character" w:styleId="HTMLVariable">
    <w:name w:val="HTML Variable"/>
    <w:basedOn w:val="DefaultParagraphFont"/>
    <w:uiPriority w:val="99"/>
    <w:semiHidden/>
    <w:unhideWhenUsed/>
    <w:rsid w:val="00B07ED6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B07ED6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07ED6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E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ED6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07ED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07ED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7ED6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07ED6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07ED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7ED6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B07ED6"/>
  </w:style>
  <w:style w:type="paragraph" w:styleId="NormalWeb">
    <w:name w:val="Normal (Web)"/>
    <w:basedOn w:val="Normal"/>
    <w:uiPriority w:val="99"/>
    <w:semiHidden/>
    <w:unhideWhenUsed/>
    <w:rsid w:val="00B07E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7E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7ED6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7ED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7ED6"/>
    <w:rPr>
      <w:rFonts w:ascii="Segoe UI" w:hAnsi="Segoe UI" w:cs="Segoe UI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07ED6"/>
    <w:rPr>
      <w:i/>
      <w:iCs/>
    </w:rPr>
  </w:style>
  <w:style w:type="character" w:styleId="Strong">
    <w:name w:val="Strong"/>
    <w:basedOn w:val="DefaultParagraphFont"/>
    <w:uiPriority w:val="22"/>
    <w:qFormat/>
    <w:rsid w:val="00B07ED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07ED6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B07ED6"/>
    <w:rPr>
      <w:color w:val="0563C1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B07ED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7E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7ED6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7E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7ED6"/>
  </w:style>
  <w:style w:type="paragraph" w:styleId="BodyText3">
    <w:name w:val="Body Text 3"/>
    <w:basedOn w:val="Normal"/>
    <w:link w:val="BodyText3Char"/>
    <w:uiPriority w:val="99"/>
    <w:semiHidden/>
    <w:unhideWhenUsed/>
    <w:rsid w:val="00B07E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7ED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7E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7ED6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7ED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7ED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7E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7ED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7ED6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7ED6"/>
  </w:style>
  <w:style w:type="paragraph" w:styleId="BodyText">
    <w:name w:val="Body Text"/>
    <w:basedOn w:val="Normal"/>
    <w:link w:val="BodyTextChar"/>
    <w:uiPriority w:val="99"/>
    <w:semiHidden/>
    <w:unhideWhenUsed/>
    <w:rsid w:val="00B07E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ED6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7ED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7ED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7ED6"/>
  </w:style>
  <w:style w:type="character" w:customStyle="1" w:styleId="DateChar">
    <w:name w:val="Date Char"/>
    <w:basedOn w:val="DefaultParagraphFont"/>
    <w:link w:val="Date"/>
    <w:uiPriority w:val="99"/>
    <w:semiHidden/>
    <w:rsid w:val="00B07ED6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07ED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07ED6"/>
  </w:style>
  <w:style w:type="paragraph" w:styleId="Subtitle">
    <w:name w:val="Subtitle"/>
    <w:basedOn w:val="Normal"/>
    <w:next w:val="Normal"/>
    <w:link w:val="SubtitleChar"/>
    <w:uiPriority w:val="11"/>
    <w:qFormat/>
    <w:rsid w:val="00B07ED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7ED6"/>
    <w:rPr>
      <w:rFonts w:eastAsiaTheme="minorEastAsia"/>
      <w:color w:val="5A5A5A" w:themeColor="text1" w:themeTint="A5"/>
      <w:spacing w:val="15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07E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07E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B07ED6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07ED6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07ED6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07ED6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07ED6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B07ED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07ED6"/>
  </w:style>
  <w:style w:type="paragraph" w:styleId="Closing">
    <w:name w:val="Closing"/>
    <w:basedOn w:val="Normal"/>
    <w:link w:val="ClosingChar"/>
    <w:uiPriority w:val="99"/>
    <w:semiHidden/>
    <w:unhideWhenUsed/>
    <w:rsid w:val="00B07ED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07ED6"/>
  </w:style>
  <w:style w:type="paragraph" w:styleId="Title">
    <w:name w:val="Title"/>
    <w:basedOn w:val="Normal"/>
    <w:next w:val="Normal"/>
    <w:link w:val="TitleChar"/>
    <w:uiPriority w:val="10"/>
    <w:qFormat/>
    <w:rsid w:val="00B07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7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5">
    <w:name w:val="List Number 5"/>
    <w:basedOn w:val="Normal"/>
    <w:uiPriority w:val="99"/>
    <w:semiHidden/>
    <w:unhideWhenUsed/>
    <w:rsid w:val="00B07ED6"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07ED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07ED6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07ED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07ED6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07ED6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07ED6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07ED6"/>
    <w:pPr>
      <w:numPr>
        <w:numId w:val="8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B07ED6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07ED6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07ED6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07ED6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B07ED6"/>
    <w:pPr>
      <w:numPr>
        <w:numId w:val="9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B07ED6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unhideWhenUsed/>
    <w:rsid w:val="00B07ED6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B07E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B07E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07ED6"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7ED6"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07E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7E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7ED6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B07ED6"/>
  </w:style>
  <w:style w:type="character" w:styleId="LineNumber">
    <w:name w:val="line number"/>
    <w:basedOn w:val="DefaultParagraphFont"/>
    <w:uiPriority w:val="99"/>
    <w:semiHidden/>
    <w:unhideWhenUsed/>
    <w:rsid w:val="00B07ED6"/>
  </w:style>
  <w:style w:type="character" w:styleId="CommentReference">
    <w:name w:val="annotation reference"/>
    <w:basedOn w:val="DefaultParagraphFont"/>
    <w:uiPriority w:val="99"/>
    <w:semiHidden/>
    <w:unhideWhenUsed/>
    <w:rsid w:val="00B07ED6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B07ED6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B07E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7ED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07ED6"/>
    <w:pPr>
      <w:spacing w:after="0"/>
    </w:pPr>
  </w:style>
  <w:style w:type="paragraph" w:styleId="Caption">
    <w:name w:val="caption"/>
    <w:basedOn w:val="Normal"/>
    <w:next w:val="Normal"/>
    <w:uiPriority w:val="35"/>
    <w:unhideWhenUsed/>
    <w:qFormat/>
    <w:rsid w:val="00B07ED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07ED6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7ED6"/>
    <w:rPr>
      <w:rFonts w:asciiTheme="majorHAnsi" w:eastAsiaTheme="majorEastAsia" w:hAnsiTheme="majorHAnsi" w:cstheme="majorBidi"/>
      <w:b/>
      <w:bCs/>
    </w:rPr>
  </w:style>
  <w:style w:type="paragraph" w:styleId="Footer">
    <w:name w:val="footer"/>
    <w:basedOn w:val="Normal"/>
    <w:link w:val="FooterChar"/>
    <w:uiPriority w:val="99"/>
    <w:unhideWhenUsed/>
    <w:rsid w:val="00B0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D6"/>
  </w:style>
  <w:style w:type="paragraph" w:styleId="Header">
    <w:name w:val="header"/>
    <w:basedOn w:val="Normal"/>
    <w:link w:val="HeaderChar"/>
    <w:uiPriority w:val="99"/>
    <w:unhideWhenUsed/>
    <w:rsid w:val="00B0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D6"/>
  </w:style>
  <w:style w:type="paragraph" w:styleId="CommentText">
    <w:name w:val="annotation text"/>
    <w:basedOn w:val="Normal"/>
    <w:link w:val="CommentTextChar"/>
    <w:uiPriority w:val="99"/>
    <w:semiHidden/>
    <w:unhideWhenUsed/>
    <w:rsid w:val="00B0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ED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E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ED6"/>
    <w:rPr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B07ED6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07ED6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07ED6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07ED6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07ED6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07ED6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07ED6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07ED6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07ED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B07ED6"/>
    <w:pPr>
      <w:spacing w:after="1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07ED6"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07ED6"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07ED6"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07ED6"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07ED6"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07ED6"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07ED6"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07ED6"/>
    <w:pPr>
      <w:spacing w:after="0" w:line="240" w:lineRule="auto"/>
      <w:ind w:left="440" w:hanging="220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B07E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E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ED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E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ED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07E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07E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7E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Entry">
    <w:name w:val="Citavi Bibliography Entry"/>
    <w:basedOn w:val="Normal"/>
    <w:link w:val="CitaviBibliographyEntryZchn"/>
    <w:rsid w:val="00251679"/>
    <w:pPr>
      <w:tabs>
        <w:tab w:val="left" w:pos="454"/>
      </w:tabs>
      <w:spacing w:after="0"/>
      <w:ind w:left="454" w:hanging="454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251679"/>
  </w:style>
  <w:style w:type="paragraph" w:customStyle="1" w:styleId="CitaviBibliographyHeading">
    <w:name w:val="Citavi Bibliography Heading"/>
    <w:basedOn w:val="Heading1"/>
    <w:link w:val="CitaviBibliographyHeadingZchn"/>
    <w:rsid w:val="00251679"/>
  </w:style>
  <w:style w:type="character" w:customStyle="1" w:styleId="CitaviBibliographyHeadingZchn">
    <w:name w:val="Citavi Bibliography Heading Zchn"/>
    <w:basedOn w:val="DefaultParagraphFont"/>
    <w:link w:val="CitaviBibliographyHeading"/>
    <w:rsid w:val="002516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251679"/>
    <w:pPr>
      <w:spacing w:line="360" w:lineRule="auto"/>
      <w:outlineLvl w:val="9"/>
    </w:pPr>
    <w:rPr>
      <w:rFonts w:ascii="Arial" w:hAnsi="Arial" w:cs="Arial"/>
      <w:lang w:val="en-US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251679"/>
    <w:rPr>
      <w:rFonts w:ascii="Arial" w:eastAsiaTheme="majorEastAsia" w:hAnsi="Arial" w:cs="Arial"/>
      <w:color w:val="2F5496" w:themeColor="accent1" w:themeShade="BF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251679"/>
    <w:pPr>
      <w:spacing w:line="360" w:lineRule="auto"/>
      <w:outlineLvl w:val="9"/>
    </w:pPr>
    <w:rPr>
      <w:rFonts w:ascii="Arial" w:hAnsi="Arial" w:cs="Arial"/>
      <w:lang w:val="en-US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251679"/>
    <w:rPr>
      <w:rFonts w:ascii="Arial" w:eastAsiaTheme="majorEastAsia" w:hAnsi="Arial" w:cs="Arial"/>
      <w:color w:val="1F3763" w:themeColor="accent1" w:themeShade="7F"/>
      <w:sz w:val="24"/>
      <w:szCs w:val="24"/>
      <w:lang w:val="en-US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251679"/>
    <w:pPr>
      <w:spacing w:line="360" w:lineRule="auto"/>
      <w:outlineLvl w:val="9"/>
    </w:pPr>
    <w:rPr>
      <w:rFonts w:ascii="Arial" w:hAnsi="Arial" w:cs="Arial"/>
      <w:lang w:val="en-US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251679"/>
    <w:rPr>
      <w:rFonts w:ascii="Arial" w:eastAsiaTheme="majorEastAsia" w:hAnsi="Arial" w:cs="Arial"/>
      <w:i/>
      <w:iCs/>
      <w:color w:val="2F5496" w:themeColor="accent1" w:themeShade="BF"/>
      <w:lang w:val="en-US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251679"/>
    <w:pPr>
      <w:spacing w:line="360" w:lineRule="auto"/>
      <w:outlineLvl w:val="9"/>
    </w:pPr>
    <w:rPr>
      <w:rFonts w:ascii="Arial" w:hAnsi="Arial" w:cs="Arial"/>
      <w:lang w:val="en-US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251679"/>
    <w:rPr>
      <w:rFonts w:ascii="Arial" w:eastAsiaTheme="majorEastAsia" w:hAnsi="Arial" w:cs="Arial"/>
      <w:color w:val="2F5496" w:themeColor="accent1" w:themeShade="BF"/>
      <w:lang w:val="en-US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251679"/>
    <w:pPr>
      <w:spacing w:line="360" w:lineRule="auto"/>
      <w:outlineLvl w:val="9"/>
    </w:pPr>
    <w:rPr>
      <w:rFonts w:ascii="Arial" w:hAnsi="Arial" w:cs="Arial"/>
      <w:lang w:val="en-US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251679"/>
    <w:rPr>
      <w:rFonts w:ascii="Arial" w:eastAsiaTheme="majorEastAsia" w:hAnsi="Arial" w:cs="Arial"/>
      <w:color w:val="1F3763" w:themeColor="accent1" w:themeShade="7F"/>
      <w:lang w:val="en-US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251679"/>
    <w:pPr>
      <w:spacing w:line="360" w:lineRule="auto"/>
      <w:outlineLvl w:val="9"/>
    </w:pPr>
    <w:rPr>
      <w:rFonts w:ascii="Arial" w:hAnsi="Arial" w:cs="Arial"/>
      <w:lang w:val="en-US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251679"/>
    <w:rPr>
      <w:rFonts w:ascii="Arial" w:eastAsiaTheme="majorEastAsia" w:hAnsi="Arial" w:cs="Arial"/>
      <w:i/>
      <w:iCs/>
      <w:color w:val="1F3763" w:themeColor="accent1" w:themeShade="7F"/>
      <w:lang w:val="en-US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251679"/>
    <w:pPr>
      <w:spacing w:line="360" w:lineRule="auto"/>
      <w:outlineLvl w:val="9"/>
    </w:pPr>
    <w:rPr>
      <w:rFonts w:ascii="Arial" w:hAnsi="Arial" w:cs="Arial"/>
      <w:lang w:val="en-US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251679"/>
    <w:rPr>
      <w:rFonts w:ascii="Arial" w:eastAsiaTheme="majorEastAsia" w:hAnsi="Arial" w:cs="Arial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251679"/>
    <w:pPr>
      <w:spacing w:line="360" w:lineRule="auto"/>
      <w:outlineLvl w:val="9"/>
    </w:pPr>
    <w:rPr>
      <w:rFonts w:ascii="Arial" w:hAnsi="Arial" w:cs="Arial"/>
      <w:lang w:val="en-US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251679"/>
    <w:rPr>
      <w:rFonts w:ascii="Arial" w:eastAsiaTheme="majorEastAsia" w:hAnsi="Arial" w:cs="Arial"/>
      <w:i/>
      <w:iCs/>
      <w:color w:val="272727" w:themeColor="text1" w:themeTint="D8"/>
      <w:sz w:val="21"/>
      <w:szCs w:val="2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56"/>
    <w:rPr>
      <w:rFonts w:ascii="Tahoma" w:hAnsi="Tahoma" w:cs="Tahoma"/>
      <w:sz w:val="16"/>
      <w:szCs w:val="16"/>
    </w:rPr>
  </w:style>
  <w:style w:type="character" w:customStyle="1" w:styleId="highwire-citation-authors">
    <w:name w:val="highwire-citation-authors"/>
    <w:basedOn w:val="DefaultParagraphFont"/>
    <w:rsid w:val="005F1A31"/>
  </w:style>
  <w:style w:type="character" w:customStyle="1" w:styleId="highwire-citation-author">
    <w:name w:val="highwire-citation-author"/>
    <w:basedOn w:val="DefaultParagraphFont"/>
    <w:rsid w:val="005F1A31"/>
  </w:style>
  <w:style w:type="character" w:customStyle="1" w:styleId="highwire-cite-metadata-journal">
    <w:name w:val="highwire-cite-metadata-journal"/>
    <w:basedOn w:val="DefaultParagraphFont"/>
    <w:rsid w:val="005F1A31"/>
  </w:style>
  <w:style w:type="character" w:customStyle="1" w:styleId="highwire-cite-metadata-date">
    <w:name w:val="highwire-cite-metadata-date"/>
    <w:basedOn w:val="DefaultParagraphFont"/>
    <w:rsid w:val="005F1A31"/>
  </w:style>
  <w:style w:type="character" w:customStyle="1" w:styleId="highwire-cite-metadata-volume">
    <w:name w:val="highwire-cite-metadata-volume"/>
    <w:basedOn w:val="DefaultParagraphFont"/>
    <w:rsid w:val="005F1A31"/>
  </w:style>
  <w:style w:type="character" w:customStyle="1" w:styleId="highwire-cite-metadata-issue">
    <w:name w:val="highwire-cite-metadata-issue"/>
    <w:basedOn w:val="DefaultParagraphFont"/>
    <w:rsid w:val="005F1A31"/>
  </w:style>
  <w:style w:type="character" w:customStyle="1" w:styleId="highwire-cite-metadata-pages">
    <w:name w:val="highwire-cite-metadata-pages"/>
    <w:basedOn w:val="DefaultParagraphFont"/>
    <w:rsid w:val="005F1A31"/>
  </w:style>
  <w:style w:type="paragraph" w:styleId="Revision">
    <w:name w:val="Revision"/>
    <w:hidden/>
    <w:uiPriority w:val="99"/>
    <w:semiHidden/>
    <w:rsid w:val="00D161CE"/>
    <w:pPr>
      <w:spacing w:after="0" w:line="240" w:lineRule="auto"/>
    </w:pPr>
  </w:style>
  <w:style w:type="paragraph" w:customStyle="1" w:styleId="Default">
    <w:name w:val="Default"/>
    <w:rsid w:val="0046031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st">
    <w:name w:val="st"/>
    <w:basedOn w:val="DefaultParagraphFont"/>
    <w:rsid w:val="004567CC"/>
  </w:style>
  <w:style w:type="table" w:styleId="TableGrid">
    <w:name w:val="Table Grid"/>
    <w:basedOn w:val="TableNormal"/>
    <w:uiPriority w:val="59"/>
    <w:rsid w:val="000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syn">
    <w:name w:val="hit_syn"/>
    <w:basedOn w:val="DefaultParagraphFont"/>
    <w:rsid w:val="005440B1"/>
  </w:style>
  <w:style w:type="character" w:customStyle="1" w:styleId="hitinf">
    <w:name w:val="hit_inf"/>
    <w:basedOn w:val="DefaultParagraphFont"/>
    <w:rsid w:val="005440B1"/>
  </w:style>
  <w:style w:type="table" w:styleId="LightShading-Accent3">
    <w:name w:val="Light Shading Accent 3"/>
    <w:basedOn w:val="TableNormal"/>
    <w:uiPriority w:val="60"/>
    <w:rsid w:val="005273E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1">
    <w:name w:val="正文1"/>
    <w:uiPriority w:val="99"/>
    <w:rsid w:val="00185EB1"/>
    <w:pPr>
      <w:spacing w:after="0" w:line="276" w:lineRule="auto"/>
    </w:pPr>
    <w:rPr>
      <w:rFonts w:ascii="Arial" w:eastAsia="SimSun" w:hAnsi="Arial" w:cs="Arial"/>
      <w:color w:val="00000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chael.linnebacher@med.uni-rostock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6020-0656-43CD-B20B-F24131A1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128475</Words>
  <Characters>732310</Characters>
  <Application>Microsoft Office Word</Application>
  <DocSecurity>0</DocSecurity>
  <Lines>6102</Lines>
  <Paragraphs>1718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UMR</Company>
  <LinksUpToDate>false</LinksUpToDate>
  <CharactersWithSpaces>859067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Lian-Sheng Ma</cp:lastModifiedBy>
  <cp:revision>2</cp:revision>
  <dcterms:created xsi:type="dcterms:W3CDTF">2018-12-21T05:21:00Z</dcterms:created>
  <dcterms:modified xsi:type="dcterms:W3CDTF">2018-12-21T05:21:00Z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Review</vt:lpwstr>
  </property>
  <property fmtid="{D5CDD505-2E9C-101B-9397-08002B2CF9AE}" pid="3" name="CitaviDocumentProperty_6">
    <vt:lpwstr>True</vt:lpwstr>
  </property>
  <property fmtid="{D5CDD505-2E9C-101B-9397-08002B2CF9AE}" pid="4" name="CitaviDocumentProperty_0">
    <vt:lpwstr>2f05f4a3-5159-4aff-8bcf-7f1ca48c8d18</vt:lpwstr>
  </property>
  <property fmtid="{D5CDD505-2E9C-101B-9397-08002B2CF9AE}" pid="5" name="CitaviDocumentProperty_1">
    <vt:lpwstr>5.5.0.1</vt:lpwstr>
  </property>
  <property fmtid="{D5CDD505-2E9C-101B-9397-08002B2CF9AE}" pid="6" name="CitaviDocumentProperty_8">
    <vt:lpwstr>C:\Users\Sandra\Documents\Citavi 5\Projects\Review\Review.ctv5</vt:lpwstr>
  </property>
</Properties>
</file>