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76" w:rsidRPr="00525FFE" w:rsidRDefault="00525FFE" w:rsidP="0056787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525FFE">
        <w:rPr>
          <w:rFonts w:ascii="Book Antiqua" w:hAnsi="Book Antiqua"/>
          <w:b/>
          <w:sz w:val="24"/>
          <w:szCs w:val="24"/>
        </w:rPr>
        <w:t>Supplemental Table 1</w:t>
      </w:r>
      <w:r w:rsidR="00567876" w:rsidRPr="00525FFE">
        <w:rPr>
          <w:rFonts w:ascii="Book Antiqua" w:hAnsi="Book Antiqua"/>
          <w:b/>
          <w:sz w:val="24"/>
          <w:szCs w:val="24"/>
        </w:rPr>
        <w:t xml:space="preserve"> Cardiac </w:t>
      </w:r>
      <w:r w:rsidRPr="00525FFE">
        <w:rPr>
          <w:rFonts w:ascii="Book Antiqua" w:hAnsi="Book Antiqua"/>
          <w:b/>
          <w:sz w:val="24"/>
          <w:szCs w:val="24"/>
        </w:rPr>
        <w:t>risk factors and echocardiographic characteristics by presence of thrombus/d</w:t>
      </w:r>
      <w:r w:rsidR="00567876" w:rsidRPr="00525FFE">
        <w:rPr>
          <w:rFonts w:ascii="Book Antiqua" w:hAnsi="Book Antiqua"/>
          <w:b/>
          <w:sz w:val="24"/>
          <w:szCs w:val="24"/>
        </w:rPr>
        <w:t xml:space="preserve">ense </w:t>
      </w:r>
      <w:r w:rsidRPr="00525FFE">
        <w:rPr>
          <w:rFonts w:ascii="Book Antiqua" w:hAnsi="Book Antiqua"/>
          <w:b/>
          <w:sz w:val="24"/>
          <w:szCs w:val="24"/>
        </w:rPr>
        <w:t>spontaneous echo contrast</w:t>
      </w:r>
    </w:p>
    <w:p w:rsidR="00567876" w:rsidRPr="00524B60" w:rsidRDefault="00567876" w:rsidP="0056787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tbl>
      <w:tblPr>
        <w:tblStyle w:val="a4"/>
        <w:tblpPr w:leftFromText="180" w:rightFromText="180" w:vertAnchor="page" w:horzAnchor="margin" w:tblpY="2975"/>
        <w:tblW w:w="7195" w:type="dxa"/>
        <w:tblLayout w:type="fixed"/>
        <w:tblLook w:val="04A0" w:firstRow="1" w:lastRow="0" w:firstColumn="1" w:lastColumn="0" w:noHBand="0" w:noVBand="1"/>
      </w:tblPr>
      <w:tblGrid>
        <w:gridCol w:w="2335"/>
        <w:gridCol w:w="1890"/>
        <w:gridCol w:w="1980"/>
        <w:gridCol w:w="990"/>
      </w:tblGrid>
      <w:tr w:rsidR="00525FFE" w:rsidRPr="00524B60" w:rsidTr="00525FFE">
        <w:tc>
          <w:tcPr>
            <w:tcW w:w="2335" w:type="dxa"/>
            <w:shd w:val="clear" w:color="auto" w:fill="auto"/>
          </w:tcPr>
          <w:p w:rsidR="00525FFE" w:rsidRPr="00524B60" w:rsidRDefault="00525FFE" w:rsidP="006022E4">
            <w:pPr>
              <w:pStyle w:val="a3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524B60">
              <w:rPr>
                <w:rFonts w:ascii="Book Antiqua" w:hAnsi="Book Antiqua"/>
                <w:b/>
                <w:sz w:val="24"/>
                <w:szCs w:val="24"/>
              </w:rPr>
              <w:t>Apixaban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r w:rsidRPr="00524B60">
              <w:rPr>
                <w:rFonts w:ascii="Book Antiqua" w:hAnsi="Book Antiqua"/>
                <w:b/>
                <w:sz w:val="24"/>
                <w:szCs w:val="24"/>
              </w:rPr>
              <w:t>thrombus or dense</w:t>
            </w:r>
            <w:r w:rsidRPr="00524B60">
              <w:rPr>
                <w:rFonts w:ascii="Book Antiqua" w:hAnsi="Book Antiqua"/>
                <w:b/>
                <w:sz w:val="24"/>
                <w:szCs w:val="24"/>
              </w:rPr>
              <w:t xml:space="preserve"> SEC (</w:t>
            </w:r>
            <w:r w:rsidRPr="00525FFE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  <w:r w:rsidRPr="00525FFE">
              <w:rPr>
                <w:rFonts w:ascii="Book Antiqua" w:hAnsi="Book Antiqua"/>
                <w:b/>
                <w:i/>
                <w:sz w:val="24"/>
                <w:szCs w:val="24"/>
              </w:rPr>
              <w:t>n</w:t>
            </w:r>
            <w:r w:rsidRPr="00524B6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524B60">
              <w:rPr>
                <w:rFonts w:ascii="Book Antiqua" w:hAnsi="Book Antiqua"/>
                <w:b/>
                <w:sz w:val="24"/>
                <w:szCs w:val="24"/>
              </w:rPr>
              <w:t>=</w:t>
            </w:r>
            <w:r>
              <w:rPr>
                <w:rFonts w:ascii="Book Antiqua" w:hAnsi="Book Antiqua" w:hint="eastAsia"/>
                <w:b/>
                <w:sz w:val="24"/>
                <w:szCs w:val="24"/>
                <w:lang w:eastAsia="zh-CN"/>
              </w:rPr>
              <w:t xml:space="preserve"> </w:t>
            </w:r>
            <w:r w:rsidRPr="00524B60">
              <w:rPr>
                <w:rFonts w:ascii="Book Antiqua" w:hAnsi="Book Antiqua"/>
                <w:b/>
                <w:sz w:val="24"/>
                <w:szCs w:val="24"/>
              </w:rPr>
              <w:t>15)</w:t>
            </w:r>
          </w:p>
        </w:tc>
        <w:tc>
          <w:tcPr>
            <w:tcW w:w="198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524B60">
              <w:rPr>
                <w:rFonts w:ascii="Book Antiqua" w:hAnsi="Book Antiqua"/>
                <w:b/>
                <w:sz w:val="24"/>
                <w:szCs w:val="24"/>
              </w:rPr>
              <w:t>Apixaban</w:t>
            </w:r>
            <w:proofErr w:type="spellEnd"/>
            <w:r w:rsidRPr="00524B60">
              <w:rPr>
                <w:rFonts w:ascii="Book Antiqua" w:hAnsi="Book Antiqua"/>
                <w:b/>
                <w:sz w:val="24"/>
                <w:szCs w:val="24"/>
              </w:rPr>
              <w:t xml:space="preserve"> - </w:t>
            </w:r>
            <w:r w:rsidRPr="00524B60">
              <w:rPr>
                <w:rFonts w:ascii="Book Antiqua" w:hAnsi="Book Antiqua"/>
                <w:b/>
                <w:sz w:val="24"/>
                <w:szCs w:val="24"/>
              </w:rPr>
              <w:t>no thrombus or de</w:t>
            </w:r>
            <w:r w:rsidRPr="00524B60">
              <w:rPr>
                <w:rFonts w:ascii="Book Antiqua" w:hAnsi="Book Antiqua"/>
                <w:b/>
                <w:sz w:val="24"/>
                <w:szCs w:val="24"/>
              </w:rPr>
              <w:t>nse SEC (</w:t>
            </w:r>
            <w:r w:rsidRPr="00525FFE">
              <w:rPr>
                <w:rFonts w:ascii="Book Antiqua" w:hAnsi="Book Antiqua"/>
                <w:b/>
                <w:i/>
                <w:sz w:val="24"/>
                <w:szCs w:val="24"/>
              </w:rPr>
              <w:t>n</w:t>
            </w:r>
            <w:r>
              <w:rPr>
                <w:rFonts w:ascii="Book Antiqua" w:hAnsi="Book Antiqua" w:hint="eastAsia"/>
                <w:b/>
                <w:sz w:val="24"/>
                <w:szCs w:val="24"/>
                <w:lang w:eastAsia="zh-CN"/>
              </w:rPr>
              <w:t xml:space="preserve"> </w:t>
            </w:r>
            <w:r w:rsidRPr="00524B60">
              <w:rPr>
                <w:rFonts w:ascii="Book Antiqua" w:hAnsi="Book Antiqua"/>
                <w:b/>
                <w:sz w:val="24"/>
                <w:szCs w:val="24"/>
              </w:rPr>
              <w:t>=</w:t>
            </w:r>
            <w:r>
              <w:rPr>
                <w:rFonts w:ascii="Book Antiqua" w:hAnsi="Book Antiqua" w:hint="eastAsia"/>
                <w:b/>
                <w:sz w:val="24"/>
                <w:szCs w:val="24"/>
                <w:lang w:eastAsia="zh-CN"/>
              </w:rPr>
              <w:t xml:space="preserve"> </w:t>
            </w:r>
            <w:r w:rsidRPr="00524B60">
              <w:rPr>
                <w:rFonts w:ascii="Book Antiqua" w:hAnsi="Book Antiqua"/>
                <w:b/>
                <w:sz w:val="24"/>
                <w:szCs w:val="24"/>
              </w:rPr>
              <w:t>211)</w:t>
            </w:r>
          </w:p>
        </w:tc>
        <w:tc>
          <w:tcPr>
            <w:tcW w:w="9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525FFE">
              <w:rPr>
                <w:rFonts w:ascii="Book Antiqua" w:hAnsi="Book Antiqua"/>
                <w:b/>
                <w:i/>
                <w:sz w:val="24"/>
                <w:szCs w:val="24"/>
              </w:rPr>
              <w:t>P</w:t>
            </w:r>
            <w:r w:rsidRPr="00524B60">
              <w:rPr>
                <w:rFonts w:ascii="Book Antiqua" w:hAnsi="Book Antiqua"/>
                <w:b/>
                <w:sz w:val="24"/>
                <w:szCs w:val="24"/>
              </w:rPr>
              <w:t>-value</w:t>
            </w:r>
          </w:p>
        </w:tc>
      </w:tr>
      <w:tr w:rsidR="00525FFE" w:rsidRPr="00524B60" w:rsidTr="00525FFE">
        <w:tc>
          <w:tcPr>
            <w:tcW w:w="2335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Age</w:t>
            </w:r>
          </w:p>
        </w:tc>
        <w:tc>
          <w:tcPr>
            <w:tcW w:w="18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66.7 ± 10.2</w:t>
            </w:r>
          </w:p>
        </w:tc>
        <w:tc>
          <w:tcPr>
            <w:tcW w:w="198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65.7 ± 11.9</w:t>
            </w:r>
          </w:p>
        </w:tc>
        <w:tc>
          <w:tcPr>
            <w:tcW w:w="9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0.726</w:t>
            </w:r>
          </w:p>
        </w:tc>
      </w:tr>
      <w:tr w:rsidR="00525FFE" w:rsidRPr="00524B60" w:rsidTr="00525FFE">
        <w:tc>
          <w:tcPr>
            <w:tcW w:w="2335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Race</w:t>
            </w:r>
          </w:p>
        </w:tc>
        <w:tc>
          <w:tcPr>
            <w:tcW w:w="18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25FFE" w:rsidRPr="00524B60" w:rsidTr="00525FFE">
        <w:tc>
          <w:tcPr>
            <w:tcW w:w="2335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24B60">
              <w:rPr>
                <w:rFonts w:ascii="Book Antiqua" w:hAnsi="Book Antiqua"/>
                <w:sz w:val="24"/>
                <w:szCs w:val="24"/>
              </w:rPr>
              <w:t>White</w:t>
            </w:r>
          </w:p>
        </w:tc>
        <w:tc>
          <w:tcPr>
            <w:tcW w:w="18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10 (66.7)</w:t>
            </w:r>
          </w:p>
        </w:tc>
        <w:tc>
          <w:tcPr>
            <w:tcW w:w="198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180 (85.3)</w:t>
            </w:r>
          </w:p>
        </w:tc>
        <w:tc>
          <w:tcPr>
            <w:tcW w:w="9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0.070</w:t>
            </w:r>
          </w:p>
        </w:tc>
      </w:tr>
      <w:tr w:rsidR="00525FFE" w:rsidRPr="00524B60" w:rsidTr="00525FFE">
        <w:tc>
          <w:tcPr>
            <w:tcW w:w="2335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24B60">
              <w:rPr>
                <w:rFonts w:ascii="Book Antiqua" w:hAnsi="Book Antiqua"/>
                <w:sz w:val="24"/>
                <w:szCs w:val="24"/>
              </w:rPr>
              <w:t>Black</w:t>
            </w:r>
          </w:p>
        </w:tc>
        <w:tc>
          <w:tcPr>
            <w:tcW w:w="18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5 (33.3)</w:t>
            </w:r>
          </w:p>
        </w:tc>
        <w:tc>
          <w:tcPr>
            <w:tcW w:w="198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29 (13.7)</w:t>
            </w:r>
          </w:p>
        </w:tc>
        <w:tc>
          <w:tcPr>
            <w:tcW w:w="9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0.006</w:t>
            </w:r>
          </w:p>
        </w:tc>
      </w:tr>
      <w:tr w:rsidR="00525FFE" w:rsidRPr="00524B60" w:rsidTr="00525FFE">
        <w:tc>
          <w:tcPr>
            <w:tcW w:w="2335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24B60">
              <w:rPr>
                <w:rFonts w:ascii="Book Antiqua" w:hAnsi="Book Antiqua"/>
                <w:sz w:val="24"/>
                <w:szCs w:val="24"/>
              </w:rPr>
              <w:t>Hispanic</w:t>
            </w:r>
          </w:p>
        </w:tc>
        <w:tc>
          <w:tcPr>
            <w:tcW w:w="18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0 (0)</w:t>
            </w:r>
          </w:p>
        </w:tc>
        <w:tc>
          <w:tcPr>
            <w:tcW w:w="198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0 (0)</w:t>
            </w:r>
          </w:p>
        </w:tc>
        <w:tc>
          <w:tcPr>
            <w:tcW w:w="9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525FFE" w:rsidRPr="00524B60" w:rsidTr="00525FFE">
        <w:tc>
          <w:tcPr>
            <w:tcW w:w="2335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24B60">
              <w:rPr>
                <w:rFonts w:ascii="Book Antiqua" w:hAnsi="Book Antiqua"/>
                <w:sz w:val="24"/>
                <w:szCs w:val="24"/>
              </w:rPr>
              <w:t>Asian</w:t>
            </w:r>
          </w:p>
        </w:tc>
        <w:tc>
          <w:tcPr>
            <w:tcW w:w="18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0 (0)</w:t>
            </w:r>
          </w:p>
        </w:tc>
        <w:tc>
          <w:tcPr>
            <w:tcW w:w="198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2 (0.9)</w:t>
            </w:r>
          </w:p>
        </w:tc>
        <w:tc>
          <w:tcPr>
            <w:tcW w:w="9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525FFE" w:rsidRPr="00524B60" w:rsidTr="00525FFE">
        <w:tc>
          <w:tcPr>
            <w:tcW w:w="2335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 xml:space="preserve">Most </w:t>
            </w:r>
            <w:r w:rsidR="002C2AB1" w:rsidRPr="00524B60">
              <w:rPr>
                <w:rFonts w:ascii="Book Antiqua" w:hAnsi="Book Antiqua"/>
                <w:sz w:val="24"/>
                <w:szCs w:val="24"/>
              </w:rPr>
              <w:t>r</w:t>
            </w:r>
            <w:r w:rsidRPr="00524B60">
              <w:rPr>
                <w:rFonts w:ascii="Book Antiqua" w:hAnsi="Book Antiqua"/>
                <w:sz w:val="24"/>
                <w:szCs w:val="24"/>
              </w:rPr>
              <w:t>ecent Cr</w:t>
            </w:r>
          </w:p>
        </w:tc>
        <w:tc>
          <w:tcPr>
            <w:tcW w:w="18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1.09± 0.49</w:t>
            </w:r>
          </w:p>
        </w:tc>
        <w:tc>
          <w:tcPr>
            <w:tcW w:w="198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1.01 ± 0.32</w:t>
            </w:r>
          </w:p>
        </w:tc>
        <w:tc>
          <w:tcPr>
            <w:tcW w:w="9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0.558</w:t>
            </w:r>
          </w:p>
        </w:tc>
      </w:tr>
      <w:tr w:rsidR="00525FFE" w:rsidRPr="00524B60" w:rsidTr="00525FFE">
        <w:tc>
          <w:tcPr>
            <w:tcW w:w="2335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ESRD</w:t>
            </w:r>
          </w:p>
        </w:tc>
        <w:tc>
          <w:tcPr>
            <w:tcW w:w="18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2 (13.3)</w:t>
            </w:r>
          </w:p>
        </w:tc>
        <w:tc>
          <w:tcPr>
            <w:tcW w:w="198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4 (1.9)</w:t>
            </w:r>
          </w:p>
        </w:tc>
        <w:tc>
          <w:tcPr>
            <w:tcW w:w="9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0.053</w:t>
            </w:r>
          </w:p>
        </w:tc>
      </w:tr>
      <w:tr w:rsidR="00525FFE" w:rsidRPr="00524B60" w:rsidTr="00525FFE">
        <w:tc>
          <w:tcPr>
            <w:tcW w:w="2335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524B60">
              <w:rPr>
                <w:rFonts w:ascii="Book Antiqua" w:hAnsi="Book Antiqua"/>
                <w:sz w:val="24"/>
                <w:szCs w:val="24"/>
              </w:rPr>
              <w:t>Clopidogrel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0 (0)</w:t>
            </w:r>
          </w:p>
        </w:tc>
        <w:tc>
          <w:tcPr>
            <w:tcW w:w="198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7 (3.3)</w:t>
            </w:r>
          </w:p>
        </w:tc>
        <w:tc>
          <w:tcPr>
            <w:tcW w:w="9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525FFE" w:rsidRPr="00524B60" w:rsidTr="00525FFE">
        <w:tc>
          <w:tcPr>
            <w:tcW w:w="2335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Aspirin</w:t>
            </w:r>
          </w:p>
        </w:tc>
        <w:tc>
          <w:tcPr>
            <w:tcW w:w="18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3 (0.2)</w:t>
            </w:r>
          </w:p>
        </w:tc>
        <w:tc>
          <w:tcPr>
            <w:tcW w:w="198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80 (37.9)</w:t>
            </w:r>
          </w:p>
        </w:tc>
        <w:tc>
          <w:tcPr>
            <w:tcW w:w="9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0.267</w:t>
            </w:r>
          </w:p>
        </w:tc>
      </w:tr>
      <w:tr w:rsidR="00525FFE" w:rsidRPr="00524B60" w:rsidTr="00525FFE">
        <w:tc>
          <w:tcPr>
            <w:tcW w:w="2335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CHA</w:t>
            </w:r>
            <w:r w:rsidRPr="00524B60">
              <w:rPr>
                <w:rFonts w:ascii="Book Antiqua" w:hAnsi="Book Antiqua"/>
                <w:sz w:val="24"/>
                <w:szCs w:val="24"/>
                <w:vertAlign w:val="subscript"/>
              </w:rPr>
              <w:t>2</w:t>
            </w:r>
            <w:r w:rsidRPr="00524B60">
              <w:rPr>
                <w:rFonts w:ascii="Book Antiqua" w:hAnsi="Book Antiqua"/>
                <w:sz w:val="24"/>
                <w:szCs w:val="24"/>
              </w:rPr>
              <w:t>DS</w:t>
            </w:r>
            <w:r w:rsidRPr="00524B60">
              <w:rPr>
                <w:rFonts w:ascii="Book Antiqua" w:hAnsi="Book Antiqua"/>
                <w:sz w:val="24"/>
                <w:szCs w:val="24"/>
                <w:vertAlign w:val="subscript"/>
              </w:rPr>
              <w:t>2</w:t>
            </w:r>
            <w:r w:rsidRPr="00524B60">
              <w:rPr>
                <w:rFonts w:ascii="Book Antiqua" w:hAnsi="Book Antiqua"/>
                <w:sz w:val="24"/>
                <w:szCs w:val="24"/>
              </w:rPr>
              <w:t>-VASc</w:t>
            </w:r>
          </w:p>
        </w:tc>
        <w:tc>
          <w:tcPr>
            <w:tcW w:w="18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3.44 ± 1.24</w:t>
            </w:r>
          </w:p>
        </w:tc>
        <w:tc>
          <w:tcPr>
            <w:tcW w:w="198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2.84 ± 1.63</w:t>
            </w:r>
          </w:p>
        </w:tc>
        <w:tc>
          <w:tcPr>
            <w:tcW w:w="9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0.767</w:t>
            </w:r>
          </w:p>
        </w:tc>
      </w:tr>
      <w:tr w:rsidR="00525FFE" w:rsidRPr="00524B60" w:rsidTr="00525FFE">
        <w:tc>
          <w:tcPr>
            <w:tcW w:w="2335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24B60">
              <w:rPr>
                <w:rFonts w:ascii="Book Antiqua" w:hAnsi="Book Antiqua"/>
                <w:sz w:val="24"/>
                <w:szCs w:val="24"/>
              </w:rPr>
              <w:t>CHF</w:t>
            </w:r>
          </w:p>
        </w:tc>
        <w:tc>
          <w:tcPr>
            <w:tcW w:w="18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9 (60.0)</w:t>
            </w:r>
          </w:p>
        </w:tc>
        <w:tc>
          <w:tcPr>
            <w:tcW w:w="198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69 (32.7)</w:t>
            </w:r>
          </w:p>
        </w:tc>
        <w:tc>
          <w:tcPr>
            <w:tcW w:w="9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0.047</w:t>
            </w:r>
          </w:p>
        </w:tc>
      </w:tr>
      <w:tr w:rsidR="00525FFE" w:rsidRPr="00524B60" w:rsidTr="00525FFE">
        <w:tc>
          <w:tcPr>
            <w:tcW w:w="2335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24B60">
              <w:rPr>
                <w:rFonts w:ascii="Book Antiqua" w:hAnsi="Book Antiqua"/>
                <w:sz w:val="24"/>
                <w:szCs w:val="24"/>
              </w:rPr>
              <w:t>Hypertension</w:t>
            </w:r>
          </w:p>
        </w:tc>
        <w:tc>
          <w:tcPr>
            <w:tcW w:w="18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14 (93.3)</w:t>
            </w:r>
          </w:p>
        </w:tc>
        <w:tc>
          <w:tcPr>
            <w:tcW w:w="198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170 (80.6)</w:t>
            </w:r>
          </w:p>
        </w:tc>
        <w:tc>
          <w:tcPr>
            <w:tcW w:w="9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0.315</w:t>
            </w:r>
          </w:p>
        </w:tc>
      </w:tr>
      <w:tr w:rsidR="00525FFE" w:rsidRPr="00524B60" w:rsidTr="00525FFE">
        <w:tc>
          <w:tcPr>
            <w:tcW w:w="2335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24B60">
              <w:rPr>
                <w:rFonts w:ascii="Book Antiqua" w:hAnsi="Book Antiqua"/>
                <w:sz w:val="24"/>
                <w:szCs w:val="24"/>
              </w:rPr>
              <w:t>Age &gt; 75</w:t>
            </w:r>
          </w:p>
        </w:tc>
        <w:tc>
          <w:tcPr>
            <w:tcW w:w="18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3 (20.0)</w:t>
            </w:r>
          </w:p>
        </w:tc>
        <w:tc>
          <w:tcPr>
            <w:tcW w:w="198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47 (22.3)</w:t>
            </w:r>
          </w:p>
        </w:tc>
        <w:tc>
          <w:tcPr>
            <w:tcW w:w="9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525FFE" w:rsidRPr="00524B60" w:rsidTr="00525FFE">
        <w:tc>
          <w:tcPr>
            <w:tcW w:w="2335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24B60">
              <w:rPr>
                <w:rFonts w:ascii="Book Antiqua" w:hAnsi="Book Antiqua"/>
                <w:sz w:val="24"/>
                <w:szCs w:val="24"/>
              </w:rPr>
              <w:t>Diabetes</w:t>
            </w:r>
          </w:p>
        </w:tc>
        <w:tc>
          <w:tcPr>
            <w:tcW w:w="18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2 (13.3)</w:t>
            </w:r>
          </w:p>
        </w:tc>
        <w:tc>
          <w:tcPr>
            <w:tcW w:w="198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48 (22.7)</w:t>
            </w:r>
          </w:p>
        </w:tc>
        <w:tc>
          <w:tcPr>
            <w:tcW w:w="9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0.531</w:t>
            </w:r>
          </w:p>
        </w:tc>
      </w:tr>
      <w:tr w:rsidR="00525FFE" w:rsidRPr="00524B60" w:rsidTr="00525FFE">
        <w:tc>
          <w:tcPr>
            <w:tcW w:w="2335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24B60">
              <w:rPr>
                <w:rFonts w:ascii="Book Antiqua" w:hAnsi="Book Antiqua"/>
                <w:sz w:val="24"/>
                <w:szCs w:val="24"/>
              </w:rPr>
              <w:t>Stroke</w:t>
            </w:r>
          </w:p>
        </w:tc>
        <w:tc>
          <w:tcPr>
            <w:tcW w:w="18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0 (0)</w:t>
            </w:r>
          </w:p>
        </w:tc>
        <w:tc>
          <w:tcPr>
            <w:tcW w:w="198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11 (5.2)</w:t>
            </w:r>
          </w:p>
        </w:tc>
        <w:tc>
          <w:tcPr>
            <w:tcW w:w="9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525FFE" w:rsidRPr="00524B60" w:rsidTr="00525FFE">
        <w:tc>
          <w:tcPr>
            <w:tcW w:w="2335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24B60">
              <w:rPr>
                <w:rFonts w:ascii="Book Antiqua" w:hAnsi="Book Antiqua"/>
                <w:sz w:val="24"/>
                <w:szCs w:val="24"/>
              </w:rPr>
              <w:t>Vascular disease</w:t>
            </w:r>
          </w:p>
        </w:tc>
        <w:tc>
          <w:tcPr>
            <w:tcW w:w="18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1 (6.7)</w:t>
            </w:r>
          </w:p>
        </w:tc>
        <w:tc>
          <w:tcPr>
            <w:tcW w:w="198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25 (11.8)</w:t>
            </w:r>
          </w:p>
        </w:tc>
        <w:tc>
          <w:tcPr>
            <w:tcW w:w="9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525FFE" w:rsidRPr="00524B60" w:rsidTr="00525FFE">
        <w:tc>
          <w:tcPr>
            <w:tcW w:w="2335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24B60">
              <w:rPr>
                <w:rFonts w:ascii="Book Antiqua" w:hAnsi="Book Antiqua"/>
                <w:sz w:val="24"/>
                <w:szCs w:val="24"/>
              </w:rPr>
              <w:t>Age &gt; 65</w:t>
            </w:r>
          </w:p>
        </w:tc>
        <w:tc>
          <w:tcPr>
            <w:tcW w:w="18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11 (3.3)</w:t>
            </w:r>
          </w:p>
        </w:tc>
        <w:tc>
          <w:tcPr>
            <w:tcW w:w="198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134 (63.5)</w:t>
            </w:r>
          </w:p>
        </w:tc>
        <w:tc>
          <w:tcPr>
            <w:tcW w:w="9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0.582</w:t>
            </w:r>
          </w:p>
        </w:tc>
      </w:tr>
      <w:tr w:rsidR="00525FFE" w:rsidRPr="00524B60" w:rsidTr="00525FFE">
        <w:tc>
          <w:tcPr>
            <w:tcW w:w="2335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24B60">
              <w:rPr>
                <w:rFonts w:ascii="Book Antiqua" w:hAnsi="Book Antiqua"/>
                <w:sz w:val="24"/>
                <w:szCs w:val="24"/>
              </w:rPr>
              <w:t>Female</w:t>
            </w:r>
          </w:p>
        </w:tc>
        <w:tc>
          <w:tcPr>
            <w:tcW w:w="18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8 (53.3)</w:t>
            </w:r>
          </w:p>
        </w:tc>
        <w:tc>
          <w:tcPr>
            <w:tcW w:w="198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79 (37.4)</w:t>
            </w:r>
          </w:p>
        </w:tc>
        <w:tc>
          <w:tcPr>
            <w:tcW w:w="9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0.274</w:t>
            </w:r>
          </w:p>
        </w:tc>
      </w:tr>
      <w:tr w:rsidR="00525FFE" w:rsidRPr="00524B60" w:rsidTr="00525FFE">
        <w:tc>
          <w:tcPr>
            <w:tcW w:w="2335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Persistent AF</w:t>
            </w:r>
          </w:p>
        </w:tc>
        <w:tc>
          <w:tcPr>
            <w:tcW w:w="18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8 (53.3)</w:t>
            </w:r>
          </w:p>
        </w:tc>
        <w:tc>
          <w:tcPr>
            <w:tcW w:w="198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51 (24.2)</w:t>
            </w:r>
          </w:p>
        </w:tc>
        <w:tc>
          <w:tcPr>
            <w:tcW w:w="9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0.028</w:t>
            </w:r>
          </w:p>
        </w:tc>
      </w:tr>
      <w:tr w:rsidR="00525FFE" w:rsidRPr="00524B60" w:rsidTr="00525FFE">
        <w:tc>
          <w:tcPr>
            <w:tcW w:w="7195" w:type="dxa"/>
            <w:gridSpan w:val="4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524B60">
              <w:rPr>
                <w:rFonts w:ascii="Book Antiqua" w:hAnsi="Book Antiqua"/>
                <w:b/>
                <w:sz w:val="24"/>
                <w:szCs w:val="24"/>
              </w:rPr>
              <w:t xml:space="preserve">Echocardiographic </w:t>
            </w:r>
            <w:r w:rsidR="002C2AB1" w:rsidRPr="00524B60">
              <w:rPr>
                <w:rFonts w:ascii="Book Antiqua" w:hAnsi="Book Antiqua"/>
                <w:b/>
                <w:sz w:val="24"/>
                <w:szCs w:val="24"/>
              </w:rPr>
              <w:t>d</w:t>
            </w:r>
            <w:r w:rsidRPr="00524B60">
              <w:rPr>
                <w:rFonts w:ascii="Book Antiqua" w:hAnsi="Book Antiqua"/>
                <w:b/>
                <w:sz w:val="24"/>
                <w:szCs w:val="24"/>
              </w:rPr>
              <w:t>ata</w:t>
            </w:r>
          </w:p>
        </w:tc>
      </w:tr>
      <w:tr w:rsidR="00525FFE" w:rsidRPr="00524B60" w:rsidTr="00525FFE">
        <w:tc>
          <w:tcPr>
            <w:tcW w:w="2335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LVEF</w:t>
            </w:r>
          </w:p>
        </w:tc>
        <w:tc>
          <w:tcPr>
            <w:tcW w:w="18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38.3 ± 17.8</w:t>
            </w:r>
          </w:p>
        </w:tc>
        <w:tc>
          <w:tcPr>
            <w:tcW w:w="198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48.5 ± 13.8</w:t>
            </w:r>
          </w:p>
        </w:tc>
        <w:tc>
          <w:tcPr>
            <w:tcW w:w="9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0.047</w:t>
            </w:r>
          </w:p>
        </w:tc>
      </w:tr>
      <w:tr w:rsidR="00525FFE" w:rsidRPr="00524B60" w:rsidTr="00525FFE">
        <w:tc>
          <w:tcPr>
            <w:tcW w:w="2335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 xml:space="preserve"> </w:t>
            </w:r>
            <w:r w:rsidRPr="00524B60">
              <w:rPr>
                <w:rFonts w:ascii="Book Antiqua" w:hAnsi="Book Antiqua"/>
                <w:sz w:val="24"/>
                <w:szCs w:val="24"/>
              </w:rPr>
              <w:t>LVEF &lt; 30</w:t>
            </w:r>
          </w:p>
        </w:tc>
        <w:tc>
          <w:tcPr>
            <w:tcW w:w="18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6 (40.0)</w:t>
            </w:r>
          </w:p>
        </w:tc>
        <w:tc>
          <w:tcPr>
            <w:tcW w:w="198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27 (12.8)</w:t>
            </w:r>
          </w:p>
        </w:tc>
        <w:tc>
          <w:tcPr>
            <w:tcW w:w="9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0.012</w:t>
            </w:r>
          </w:p>
        </w:tc>
      </w:tr>
      <w:tr w:rsidR="00525FFE" w:rsidRPr="00524B60" w:rsidTr="00525FFE">
        <w:tc>
          <w:tcPr>
            <w:tcW w:w="2335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24B60">
              <w:rPr>
                <w:rFonts w:ascii="Book Antiqua" w:hAnsi="Book Antiqua"/>
                <w:sz w:val="24"/>
                <w:szCs w:val="24"/>
              </w:rPr>
              <w:t>LVEF 30-49</w:t>
            </w:r>
          </w:p>
        </w:tc>
        <w:tc>
          <w:tcPr>
            <w:tcW w:w="18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3 (20.0)</w:t>
            </w:r>
          </w:p>
        </w:tc>
        <w:tc>
          <w:tcPr>
            <w:tcW w:w="198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41 (19.4)</w:t>
            </w:r>
          </w:p>
        </w:tc>
        <w:tc>
          <w:tcPr>
            <w:tcW w:w="9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525FFE" w:rsidRPr="00524B60" w:rsidTr="00525FFE">
        <w:tc>
          <w:tcPr>
            <w:tcW w:w="2335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24B60">
              <w:rPr>
                <w:rFonts w:ascii="Book Antiqua" w:hAnsi="Book Antiqua"/>
                <w:sz w:val="24"/>
                <w:szCs w:val="24"/>
              </w:rPr>
              <w:t>LVEF ≥ 50</w:t>
            </w:r>
          </w:p>
        </w:tc>
        <w:tc>
          <w:tcPr>
            <w:tcW w:w="18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6 (40.0)</w:t>
            </w:r>
          </w:p>
        </w:tc>
        <w:tc>
          <w:tcPr>
            <w:tcW w:w="198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143 (67.8)</w:t>
            </w:r>
          </w:p>
        </w:tc>
        <w:tc>
          <w:tcPr>
            <w:tcW w:w="9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0.045</w:t>
            </w:r>
          </w:p>
        </w:tc>
      </w:tr>
      <w:tr w:rsidR="00525FFE" w:rsidRPr="00524B60" w:rsidTr="00525FFE">
        <w:tc>
          <w:tcPr>
            <w:tcW w:w="2335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 xml:space="preserve">LAA </w:t>
            </w:r>
            <w:r w:rsidR="002C2AB1" w:rsidRPr="00524B60">
              <w:rPr>
                <w:rFonts w:ascii="Book Antiqua" w:hAnsi="Book Antiqua"/>
                <w:sz w:val="24"/>
                <w:szCs w:val="24"/>
              </w:rPr>
              <w:t>v</w:t>
            </w:r>
            <w:r w:rsidRPr="00524B60">
              <w:rPr>
                <w:rFonts w:ascii="Book Antiqua" w:hAnsi="Book Antiqua"/>
                <w:sz w:val="24"/>
                <w:szCs w:val="24"/>
              </w:rPr>
              <w:t>elocity</w:t>
            </w:r>
          </w:p>
        </w:tc>
        <w:tc>
          <w:tcPr>
            <w:tcW w:w="18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25.8 ± 10.2</w:t>
            </w:r>
          </w:p>
        </w:tc>
        <w:tc>
          <w:tcPr>
            <w:tcW w:w="198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49.9± 17.5</w:t>
            </w:r>
          </w:p>
        </w:tc>
        <w:tc>
          <w:tcPr>
            <w:tcW w:w="9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&lt;</w:t>
            </w:r>
            <w:r w:rsidR="002C2AB1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524B60">
              <w:rPr>
                <w:rFonts w:ascii="Book Antiqua" w:hAnsi="Book Antiqua"/>
                <w:sz w:val="24"/>
                <w:szCs w:val="24"/>
              </w:rPr>
              <w:t>0.001</w:t>
            </w:r>
          </w:p>
        </w:tc>
      </w:tr>
      <w:tr w:rsidR="00525FFE" w:rsidRPr="00524B60" w:rsidTr="00525FFE">
        <w:tc>
          <w:tcPr>
            <w:tcW w:w="2335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 xml:space="preserve">LAA </w:t>
            </w:r>
            <w:r w:rsidR="002C2AB1" w:rsidRPr="00524B60">
              <w:rPr>
                <w:rFonts w:ascii="Book Antiqua" w:hAnsi="Book Antiqua"/>
                <w:sz w:val="24"/>
                <w:szCs w:val="24"/>
              </w:rPr>
              <w:t>v</w:t>
            </w:r>
            <w:r w:rsidRPr="00524B60">
              <w:rPr>
                <w:rFonts w:ascii="Book Antiqua" w:hAnsi="Book Antiqua"/>
                <w:sz w:val="24"/>
                <w:szCs w:val="24"/>
              </w:rPr>
              <w:t>elocity &lt; 40 cm/s</w:t>
            </w:r>
          </w:p>
        </w:tc>
        <w:tc>
          <w:tcPr>
            <w:tcW w:w="18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13 (86.7)</w:t>
            </w:r>
          </w:p>
        </w:tc>
        <w:tc>
          <w:tcPr>
            <w:tcW w:w="198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58 (37.5)</w:t>
            </w:r>
          </w:p>
        </w:tc>
        <w:tc>
          <w:tcPr>
            <w:tcW w:w="9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&lt;</w:t>
            </w:r>
            <w:r w:rsidR="002C2AB1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524B60">
              <w:rPr>
                <w:rFonts w:ascii="Book Antiqua" w:hAnsi="Book Antiqua"/>
                <w:sz w:val="24"/>
                <w:szCs w:val="24"/>
              </w:rPr>
              <w:t>0.001</w:t>
            </w:r>
          </w:p>
        </w:tc>
      </w:tr>
      <w:tr w:rsidR="00525FFE" w:rsidRPr="00524B60" w:rsidTr="00525FFE">
        <w:tc>
          <w:tcPr>
            <w:tcW w:w="2335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 xml:space="preserve">LA </w:t>
            </w:r>
            <w:r w:rsidR="002C2AB1" w:rsidRPr="00524B60">
              <w:rPr>
                <w:rFonts w:ascii="Book Antiqua" w:hAnsi="Book Antiqua"/>
                <w:sz w:val="24"/>
                <w:szCs w:val="24"/>
              </w:rPr>
              <w:t>d</w:t>
            </w:r>
            <w:r w:rsidRPr="00524B60">
              <w:rPr>
                <w:rFonts w:ascii="Book Antiqua" w:hAnsi="Book Antiqua"/>
                <w:sz w:val="24"/>
                <w:szCs w:val="24"/>
              </w:rPr>
              <w:t>ilation</w:t>
            </w:r>
          </w:p>
        </w:tc>
        <w:tc>
          <w:tcPr>
            <w:tcW w:w="18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25FFE" w:rsidRPr="00524B60" w:rsidTr="00525FFE">
        <w:tc>
          <w:tcPr>
            <w:tcW w:w="2335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24B60">
              <w:rPr>
                <w:rFonts w:ascii="Book Antiqua" w:hAnsi="Book Antiqua"/>
                <w:sz w:val="24"/>
                <w:szCs w:val="24"/>
              </w:rPr>
              <w:t>Moderate</w:t>
            </w:r>
          </w:p>
        </w:tc>
        <w:tc>
          <w:tcPr>
            <w:tcW w:w="18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2 (13.3)</w:t>
            </w:r>
          </w:p>
        </w:tc>
        <w:tc>
          <w:tcPr>
            <w:tcW w:w="198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64 (30.3)</w:t>
            </w:r>
          </w:p>
        </w:tc>
        <w:tc>
          <w:tcPr>
            <w:tcW w:w="9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0.241</w:t>
            </w:r>
          </w:p>
        </w:tc>
      </w:tr>
      <w:tr w:rsidR="00525FFE" w:rsidRPr="00524B60" w:rsidTr="00525FFE">
        <w:tc>
          <w:tcPr>
            <w:tcW w:w="2335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24B60">
              <w:rPr>
                <w:rFonts w:ascii="Book Antiqua" w:hAnsi="Book Antiqua"/>
                <w:sz w:val="24"/>
                <w:szCs w:val="24"/>
              </w:rPr>
              <w:t>Severe</w:t>
            </w:r>
          </w:p>
        </w:tc>
        <w:tc>
          <w:tcPr>
            <w:tcW w:w="18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11 (73.3)</w:t>
            </w:r>
          </w:p>
        </w:tc>
        <w:tc>
          <w:tcPr>
            <w:tcW w:w="198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48 (22.7)</w:t>
            </w:r>
          </w:p>
        </w:tc>
        <w:tc>
          <w:tcPr>
            <w:tcW w:w="9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&lt;0.001</w:t>
            </w:r>
          </w:p>
        </w:tc>
      </w:tr>
      <w:tr w:rsidR="00525FFE" w:rsidRPr="00524B60" w:rsidTr="00525FFE">
        <w:tc>
          <w:tcPr>
            <w:tcW w:w="2335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Mitral Regurgitation</w:t>
            </w:r>
          </w:p>
        </w:tc>
        <w:tc>
          <w:tcPr>
            <w:tcW w:w="18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25FFE" w:rsidRPr="00524B60" w:rsidTr="00525FFE">
        <w:tc>
          <w:tcPr>
            <w:tcW w:w="2335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24B60">
              <w:rPr>
                <w:rFonts w:ascii="Book Antiqua" w:hAnsi="Book Antiqua"/>
                <w:sz w:val="24"/>
                <w:szCs w:val="24"/>
              </w:rPr>
              <w:t>Moderate</w:t>
            </w:r>
          </w:p>
        </w:tc>
        <w:tc>
          <w:tcPr>
            <w:tcW w:w="18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4 (26.7)</w:t>
            </w:r>
          </w:p>
        </w:tc>
        <w:tc>
          <w:tcPr>
            <w:tcW w:w="198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49 (23.2)</w:t>
            </w:r>
          </w:p>
        </w:tc>
        <w:tc>
          <w:tcPr>
            <w:tcW w:w="9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0.757</w:t>
            </w:r>
          </w:p>
        </w:tc>
      </w:tr>
      <w:tr w:rsidR="00525FFE" w:rsidRPr="00524B60" w:rsidTr="00525FFE">
        <w:tc>
          <w:tcPr>
            <w:tcW w:w="2335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24B60">
              <w:rPr>
                <w:rFonts w:ascii="Book Antiqua" w:hAnsi="Book Antiqua"/>
                <w:sz w:val="24"/>
                <w:szCs w:val="24"/>
              </w:rPr>
              <w:t>Severe</w:t>
            </w:r>
          </w:p>
        </w:tc>
        <w:tc>
          <w:tcPr>
            <w:tcW w:w="18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1 (6.7)</w:t>
            </w:r>
          </w:p>
        </w:tc>
        <w:tc>
          <w:tcPr>
            <w:tcW w:w="198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4 (1.9)</w:t>
            </w:r>
          </w:p>
        </w:tc>
        <w:tc>
          <w:tcPr>
            <w:tcW w:w="990" w:type="dxa"/>
            <w:shd w:val="clear" w:color="auto" w:fill="auto"/>
          </w:tcPr>
          <w:p w:rsidR="00525FFE" w:rsidRPr="00524B60" w:rsidRDefault="00525FFE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0.294</w:t>
            </w:r>
          </w:p>
        </w:tc>
      </w:tr>
    </w:tbl>
    <w:p w:rsidR="00567876" w:rsidRPr="00524B60" w:rsidRDefault="00567876" w:rsidP="0056787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567876" w:rsidRPr="00524B60" w:rsidRDefault="00567876" w:rsidP="0056787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567876" w:rsidRPr="00524B60" w:rsidRDefault="00567876" w:rsidP="0056787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567876" w:rsidRPr="00524B60" w:rsidRDefault="00567876" w:rsidP="0056787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567876" w:rsidRPr="00524B60" w:rsidRDefault="00567876" w:rsidP="0056787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567876" w:rsidRPr="00524B60" w:rsidRDefault="00567876" w:rsidP="0056787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567876" w:rsidRPr="00524B60" w:rsidRDefault="00567876" w:rsidP="0056787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567876" w:rsidRPr="00524B60" w:rsidRDefault="00567876" w:rsidP="0056787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567876" w:rsidRPr="00524B60" w:rsidRDefault="00567876" w:rsidP="0056787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567876" w:rsidRPr="00524B60" w:rsidRDefault="00567876" w:rsidP="0056787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567876" w:rsidRPr="00524B60" w:rsidRDefault="00567876" w:rsidP="0056787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567876" w:rsidRPr="00524B60" w:rsidRDefault="00567876" w:rsidP="0056787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567876" w:rsidRPr="00524B60" w:rsidRDefault="00567876" w:rsidP="0056787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567876" w:rsidRPr="00524B60" w:rsidRDefault="00567876" w:rsidP="0056787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567876" w:rsidRPr="00524B60" w:rsidRDefault="00567876" w:rsidP="0056787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567876" w:rsidRPr="00524B60" w:rsidRDefault="00567876" w:rsidP="00567876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524B60">
        <w:rPr>
          <w:rFonts w:ascii="Book Antiqua" w:hAnsi="Book Antiqua"/>
          <w:sz w:val="24"/>
          <w:szCs w:val="24"/>
        </w:rPr>
        <w:t xml:space="preserve">AF: </w:t>
      </w:r>
      <w:r w:rsidR="002C2AB1" w:rsidRPr="00524B60">
        <w:rPr>
          <w:rFonts w:ascii="Book Antiqua" w:hAnsi="Book Antiqua"/>
          <w:sz w:val="24"/>
          <w:szCs w:val="24"/>
        </w:rPr>
        <w:t xml:space="preserve">Atrial </w:t>
      </w:r>
      <w:r w:rsidRPr="00524B60">
        <w:rPr>
          <w:rFonts w:ascii="Book Antiqua" w:hAnsi="Book Antiqua"/>
          <w:sz w:val="24"/>
          <w:szCs w:val="24"/>
        </w:rPr>
        <w:t xml:space="preserve">fibrillation; CHF: </w:t>
      </w:r>
      <w:r w:rsidR="002C2AB1" w:rsidRPr="00524B60">
        <w:rPr>
          <w:rFonts w:ascii="Book Antiqua" w:hAnsi="Book Antiqua"/>
          <w:sz w:val="24"/>
          <w:szCs w:val="24"/>
        </w:rPr>
        <w:t xml:space="preserve">Congestive </w:t>
      </w:r>
      <w:r w:rsidRPr="00524B60">
        <w:rPr>
          <w:rFonts w:ascii="Book Antiqua" w:hAnsi="Book Antiqua"/>
          <w:sz w:val="24"/>
          <w:szCs w:val="24"/>
        </w:rPr>
        <w:t xml:space="preserve">heart failure; Cr: </w:t>
      </w:r>
      <w:proofErr w:type="spellStart"/>
      <w:r w:rsidR="002C2AB1" w:rsidRPr="00524B60">
        <w:rPr>
          <w:rFonts w:ascii="Book Antiqua" w:hAnsi="Book Antiqua"/>
          <w:sz w:val="24"/>
          <w:szCs w:val="24"/>
        </w:rPr>
        <w:t>Creatinine</w:t>
      </w:r>
      <w:proofErr w:type="spellEnd"/>
      <w:r w:rsidRPr="00524B60">
        <w:rPr>
          <w:rFonts w:ascii="Book Antiqua" w:hAnsi="Book Antiqua"/>
          <w:sz w:val="24"/>
          <w:szCs w:val="24"/>
        </w:rPr>
        <w:t xml:space="preserve">; ESRD: </w:t>
      </w:r>
      <w:r w:rsidR="002C2AB1" w:rsidRPr="00524B60">
        <w:rPr>
          <w:rFonts w:ascii="Book Antiqua" w:hAnsi="Book Antiqua"/>
          <w:sz w:val="24"/>
          <w:szCs w:val="24"/>
        </w:rPr>
        <w:t>End</w:t>
      </w:r>
      <w:r w:rsidRPr="00524B60">
        <w:rPr>
          <w:rFonts w:ascii="Book Antiqua" w:hAnsi="Book Antiqua"/>
          <w:sz w:val="24"/>
          <w:szCs w:val="24"/>
        </w:rPr>
        <w:t xml:space="preserve">-stage renal disease; LA: </w:t>
      </w:r>
      <w:r w:rsidR="002C2AB1" w:rsidRPr="00524B60">
        <w:rPr>
          <w:rFonts w:ascii="Book Antiqua" w:hAnsi="Book Antiqua"/>
          <w:sz w:val="24"/>
          <w:szCs w:val="24"/>
        </w:rPr>
        <w:t xml:space="preserve">Left </w:t>
      </w:r>
      <w:r w:rsidRPr="00524B60">
        <w:rPr>
          <w:rFonts w:ascii="Book Antiqua" w:hAnsi="Book Antiqua"/>
          <w:sz w:val="24"/>
          <w:szCs w:val="24"/>
        </w:rPr>
        <w:t xml:space="preserve">atria; LAA: </w:t>
      </w:r>
      <w:r w:rsidR="002C2AB1" w:rsidRPr="00524B60">
        <w:rPr>
          <w:rFonts w:ascii="Book Antiqua" w:hAnsi="Book Antiqua"/>
          <w:sz w:val="24"/>
          <w:szCs w:val="24"/>
        </w:rPr>
        <w:t xml:space="preserve">Left </w:t>
      </w:r>
      <w:r w:rsidRPr="00524B60">
        <w:rPr>
          <w:rFonts w:ascii="Book Antiqua" w:hAnsi="Book Antiqua"/>
          <w:sz w:val="24"/>
          <w:szCs w:val="24"/>
        </w:rPr>
        <w:t xml:space="preserve">atrial appendage; LVEF: </w:t>
      </w:r>
      <w:r w:rsidR="002C2AB1" w:rsidRPr="00524B60">
        <w:rPr>
          <w:rFonts w:ascii="Book Antiqua" w:hAnsi="Book Antiqua"/>
          <w:sz w:val="24"/>
          <w:szCs w:val="24"/>
        </w:rPr>
        <w:t xml:space="preserve">Left </w:t>
      </w:r>
      <w:r w:rsidRPr="00524B60">
        <w:rPr>
          <w:rFonts w:ascii="Book Antiqua" w:hAnsi="Book Antiqua"/>
          <w:sz w:val="24"/>
          <w:szCs w:val="24"/>
        </w:rPr>
        <w:t xml:space="preserve">ventricular ejection fraction; SEC: </w:t>
      </w:r>
      <w:r w:rsidR="002C2AB1" w:rsidRPr="00524B60">
        <w:rPr>
          <w:rFonts w:ascii="Book Antiqua" w:hAnsi="Book Antiqua"/>
          <w:sz w:val="24"/>
          <w:szCs w:val="24"/>
        </w:rPr>
        <w:t xml:space="preserve">Spontaneous </w:t>
      </w:r>
      <w:r w:rsidRPr="00524B60">
        <w:rPr>
          <w:rFonts w:ascii="Book Antiqua" w:hAnsi="Book Antiqua"/>
          <w:sz w:val="24"/>
          <w:szCs w:val="24"/>
        </w:rPr>
        <w:t>echo contrast.</w:t>
      </w:r>
      <w:r>
        <w:rPr>
          <w:rFonts w:ascii="Book Antiqua" w:hAnsi="Book Antiqua"/>
          <w:sz w:val="24"/>
          <w:szCs w:val="24"/>
        </w:rPr>
        <w:t xml:space="preserve"> </w:t>
      </w:r>
    </w:p>
    <w:p w:rsidR="00567876" w:rsidRPr="00524B60" w:rsidRDefault="00567876" w:rsidP="0056787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567876" w:rsidRPr="00524B60" w:rsidRDefault="00567876" w:rsidP="0056787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567876" w:rsidRPr="00524B60" w:rsidRDefault="00567876" w:rsidP="0056787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567876" w:rsidRPr="00524B60" w:rsidRDefault="00567876" w:rsidP="0056787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567876" w:rsidRPr="00524B60" w:rsidRDefault="00567876" w:rsidP="0056787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567876" w:rsidRPr="00524B60" w:rsidRDefault="00567876" w:rsidP="0056787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2C2AB1" w:rsidRDefault="002C2AB1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br w:type="page"/>
      </w:r>
    </w:p>
    <w:p w:rsidR="00567876" w:rsidRPr="00524B60" w:rsidRDefault="00567876" w:rsidP="0056787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524B60">
        <w:rPr>
          <w:rFonts w:ascii="Book Antiqua" w:hAnsi="Book Antiqua"/>
          <w:b/>
          <w:sz w:val="24"/>
          <w:szCs w:val="24"/>
        </w:rPr>
        <w:lastRenderedPageBreak/>
        <w:t>Supplemental Table</w:t>
      </w:r>
      <w:r w:rsidR="002C2AB1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="002C2AB1">
        <w:rPr>
          <w:rFonts w:ascii="Book Antiqua" w:hAnsi="Book Antiqua"/>
          <w:b/>
          <w:sz w:val="24"/>
          <w:szCs w:val="24"/>
        </w:rPr>
        <w:t>2</w:t>
      </w:r>
      <w:r w:rsidRPr="00524B60">
        <w:rPr>
          <w:rFonts w:ascii="Book Antiqua" w:hAnsi="Book Antiqua"/>
          <w:b/>
          <w:sz w:val="24"/>
          <w:szCs w:val="24"/>
        </w:rPr>
        <w:t xml:space="preserve"> Prevalence </w:t>
      </w:r>
      <w:r w:rsidR="002C2AB1" w:rsidRPr="00524B60">
        <w:rPr>
          <w:rFonts w:ascii="Book Antiqua" w:hAnsi="Book Antiqua"/>
          <w:b/>
          <w:sz w:val="24"/>
          <w:szCs w:val="24"/>
        </w:rPr>
        <w:t>of left atrial appendage thro</w:t>
      </w:r>
      <w:r w:rsidRPr="00524B60">
        <w:rPr>
          <w:rFonts w:ascii="Book Antiqua" w:hAnsi="Book Antiqua"/>
          <w:b/>
          <w:sz w:val="24"/>
          <w:szCs w:val="24"/>
        </w:rPr>
        <w:t>mbus by CHA</w:t>
      </w:r>
      <w:r w:rsidRPr="00524B60">
        <w:rPr>
          <w:rFonts w:ascii="Book Antiqua" w:hAnsi="Book Antiqua"/>
          <w:b/>
          <w:sz w:val="24"/>
          <w:szCs w:val="24"/>
          <w:vertAlign w:val="subscript"/>
        </w:rPr>
        <w:t>2</w:t>
      </w:r>
      <w:r w:rsidRPr="00524B60">
        <w:rPr>
          <w:rFonts w:ascii="Book Antiqua" w:hAnsi="Book Antiqua"/>
          <w:b/>
          <w:sz w:val="24"/>
          <w:szCs w:val="24"/>
        </w:rPr>
        <w:t>DS</w:t>
      </w:r>
      <w:r w:rsidRPr="00524B60">
        <w:rPr>
          <w:rFonts w:ascii="Book Antiqua" w:hAnsi="Book Antiqua"/>
          <w:b/>
          <w:sz w:val="24"/>
          <w:szCs w:val="24"/>
          <w:vertAlign w:val="subscript"/>
        </w:rPr>
        <w:t>2</w:t>
      </w:r>
      <w:r w:rsidRPr="00524B60">
        <w:rPr>
          <w:rFonts w:ascii="Book Antiqua" w:hAnsi="Book Antiqua"/>
          <w:b/>
          <w:sz w:val="24"/>
          <w:szCs w:val="24"/>
        </w:rPr>
        <w:t>-VASc score</w:t>
      </w:r>
    </w:p>
    <w:tbl>
      <w:tblPr>
        <w:tblStyle w:val="a4"/>
        <w:tblpPr w:leftFromText="180" w:rightFromText="180" w:vertAnchor="text" w:horzAnchor="margin" w:tblpXSpec="center" w:tblpY="168"/>
        <w:tblW w:w="0" w:type="auto"/>
        <w:tblLook w:val="04A0" w:firstRow="1" w:lastRow="0" w:firstColumn="1" w:lastColumn="0" w:noHBand="0" w:noVBand="1"/>
      </w:tblPr>
      <w:tblGrid>
        <w:gridCol w:w="1989"/>
        <w:gridCol w:w="1710"/>
      </w:tblGrid>
      <w:tr w:rsidR="00567876" w:rsidRPr="00524B60" w:rsidTr="002C2AB1">
        <w:tc>
          <w:tcPr>
            <w:tcW w:w="1525" w:type="dxa"/>
            <w:shd w:val="clear" w:color="auto" w:fill="auto"/>
            <w:vAlign w:val="center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524B60">
              <w:rPr>
                <w:rFonts w:ascii="Book Antiqua" w:hAnsi="Book Antiqua"/>
                <w:b/>
                <w:sz w:val="24"/>
                <w:szCs w:val="24"/>
              </w:rPr>
              <w:t>CHA</w:t>
            </w:r>
            <w:r w:rsidRPr="00524B60">
              <w:rPr>
                <w:rFonts w:ascii="Book Antiqua" w:hAnsi="Book Antiqua"/>
                <w:b/>
                <w:sz w:val="24"/>
                <w:szCs w:val="24"/>
                <w:vertAlign w:val="subscript"/>
              </w:rPr>
              <w:t>2</w:t>
            </w:r>
            <w:r w:rsidRPr="00524B60">
              <w:rPr>
                <w:rFonts w:ascii="Book Antiqua" w:hAnsi="Book Antiqua"/>
                <w:b/>
                <w:sz w:val="24"/>
                <w:szCs w:val="24"/>
              </w:rPr>
              <w:t>DS</w:t>
            </w:r>
            <w:r w:rsidRPr="00524B60">
              <w:rPr>
                <w:rFonts w:ascii="Book Antiqua" w:hAnsi="Book Antiqua"/>
                <w:b/>
                <w:sz w:val="24"/>
                <w:szCs w:val="24"/>
                <w:vertAlign w:val="subscript"/>
              </w:rPr>
              <w:t>2</w:t>
            </w:r>
            <w:r w:rsidRPr="00524B60">
              <w:rPr>
                <w:rFonts w:ascii="Book Antiqua" w:hAnsi="Book Antiqua"/>
                <w:b/>
                <w:sz w:val="24"/>
                <w:szCs w:val="24"/>
              </w:rPr>
              <w:t xml:space="preserve">-VASc </w:t>
            </w:r>
            <w:r w:rsidR="002C2AB1" w:rsidRPr="00524B60">
              <w:rPr>
                <w:rFonts w:ascii="Book Antiqua" w:hAnsi="Book Antiqua"/>
                <w:b/>
                <w:sz w:val="24"/>
                <w:szCs w:val="24"/>
              </w:rPr>
              <w:t>s</w:t>
            </w:r>
            <w:r w:rsidRPr="00524B60">
              <w:rPr>
                <w:rFonts w:ascii="Book Antiqua" w:hAnsi="Book Antiqua"/>
                <w:b/>
                <w:sz w:val="24"/>
                <w:szCs w:val="24"/>
              </w:rPr>
              <w:t>core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524B60">
              <w:rPr>
                <w:rFonts w:ascii="Book Antiqua" w:hAnsi="Book Antiqua"/>
                <w:b/>
                <w:sz w:val="24"/>
                <w:szCs w:val="24"/>
              </w:rPr>
              <w:t>Apixaban</w:t>
            </w:r>
            <w:proofErr w:type="spellEnd"/>
          </w:p>
        </w:tc>
      </w:tr>
      <w:tr w:rsidR="00567876" w:rsidRPr="00524B60" w:rsidTr="002C2AB1">
        <w:tc>
          <w:tcPr>
            <w:tcW w:w="1525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0/20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24B60">
              <w:rPr>
                <w:rFonts w:ascii="Book Antiqua" w:hAnsi="Book Antiqua"/>
                <w:sz w:val="24"/>
                <w:szCs w:val="24"/>
              </w:rPr>
              <w:t>(0%)</w:t>
            </w:r>
          </w:p>
        </w:tc>
      </w:tr>
      <w:tr w:rsidR="00567876" w:rsidRPr="00524B60" w:rsidTr="002C2AB1">
        <w:tc>
          <w:tcPr>
            <w:tcW w:w="1525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0/25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24B60">
              <w:rPr>
                <w:rFonts w:ascii="Book Antiqua" w:hAnsi="Book Antiqua"/>
                <w:sz w:val="24"/>
                <w:szCs w:val="24"/>
              </w:rPr>
              <w:t>(0%)</w:t>
            </w:r>
          </w:p>
        </w:tc>
      </w:tr>
      <w:tr w:rsidR="00567876" w:rsidRPr="00524B60" w:rsidTr="002C2AB1">
        <w:tc>
          <w:tcPr>
            <w:tcW w:w="1525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3/54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24B60">
              <w:rPr>
                <w:rFonts w:ascii="Book Antiqua" w:hAnsi="Book Antiqua"/>
                <w:sz w:val="24"/>
                <w:szCs w:val="24"/>
              </w:rPr>
              <w:t>(5.6%)</w:t>
            </w:r>
          </w:p>
        </w:tc>
      </w:tr>
      <w:tr w:rsidR="00567876" w:rsidRPr="00524B60" w:rsidTr="002C2AB1">
        <w:tc>
          <w:tcPr>
            <w:tcW w:w="1525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0/51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24B60">
              <w:rPr>
                <w:rFonts w:ascii="Book Antiqua" w:hAnsi="Book Antiqua"/>
                <w:sz w:val="24"/>
                <w:szCs w:val="24"/>
              </w:rPr>
              <w:t>(0%)</w:t>
            </w:r>
          </w:p>
        </w:tc>
      </w:tr>
      <w:tr w:rsidR="00567876" w:rsidRPr="00524B60" w:rsidTr="002C2AB1">
        <w:tc>
          <w:tcPr>
            <w:tcW w:w="1525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2/41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24B60">
              <w:rPr>
                <w:rFonts w:ascii="Book Antiqua" w:hAnsi="Book Antiqua"/>
                <w:sz w:val="24"/>
                <w:szCs w:val="24"/>
              </w:rPr>
              <w:t>(4.9%)</w:t>
            </w:r>
          </w:p>
        </w:tc>
      </w:tr>
      <w:tr w:rsidR="00567876" w:rsidRPr="00524B60" w:rsidTr="002C2AB1">
        <w:tc>
          <w:tcPr>
            <w:tcW w:w="1525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2/23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24B60">
              <w:rPr>
                <w:rFonts w:ascii="Book Antiqua" w:hAnsi="Book Antiqua"/>
                <w:sz w:val="24"/>
                <w:szCs w:val="24"/>
              </w:rPr>
              <w:t>(8.7%)</w:t>
            </w:r>
          </w:p>
        </w:tc>
      </w:tr>
      <w:tr w:rsidR="00567876" w:rsidRPr="00524B60" w:rsidTr="002C2AB1">
        <w:tc>
          <w:tcPr>
            <w:tcW w:w="1525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171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0/9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24B60">
              <w:rPr>
                <w:rFonts w:ascii="Book Antiqua" w:hAnsi="Book Antiqua"/>
                <w:sz w:val="24"/>
                <w:szCs w:val="24"/>
              </w:rPr>
              <w:t>(0%)</w:t>
            </w:r>
          </w:p>
        </w:tc>
      </w:tr>
      <w:tr w:rsidR="00567876" w:rsidRPr="00524B60" w:rsidTr="002C2AB1">
        <w:tc>
          <w:tcPr>
            <w:tcW w:w="1525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171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0/3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24B60">
              <w:rPr>
                <w:rFonts w:ascii="Book Antiqua" w:hAnsi="Book Antiqua"/>
                <w:sz w:val="24"/>
                <w:szCs w:val="24"/>
              </w:rPr>
              <w:t>(0%)</w:t>
            </w:r>
          </w:p>
        </w:tc>
      </w:tr>
    </w:tbl>
    <w:p w:rsidR="00567876" w:rsidRPr="00524B60" w:rsidRDefault="00567876" w:rsidP="0056787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567876" w:rsidRPr="00524B60" w:rsidRDefault="00567876" w:rsidP="0056787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567876" w:rsidRPr="00524B60" w:rsidRDefault="00567876" w:rsidP="0056787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567876" w:rsidRPr="00524B60" w:rsidRDefault="00567876" w:rsidP="0056787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567876" w:rsidRPr="00524B60" w:rsidRDefault="00567876" w:rsidP="0056787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567876" w:rsidRPr="00524B60" w:rsidRDefault="00567876" w:rsidP="0056787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567876" w:rsidRPr="00524B60" w:rsidRDefault="00567876" w:rsidP="0056787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567876" w:rsidRPr="00524B60" w:rsidRDefault="00567876" w:rsidP="0056787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567876" w:rsidRPr="00524B60" w:rsidRDefault="00567876" w:rsidP="0056787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567876" w:rsidRPr="00524B60" w:rsidRDefault="00567876" w:rsidP="00567876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567876" w:rsidRPr="00524B60" w:rsidRDefault="00567876" w:rsidP="00567876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567876" w:rsidRPr="00524B60" w:rsidRDefault="00567876" w:rsidP="0056787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567876" w:rsidRPr="00524B60" w:rsidRDefault="00567876" w:rsidP="0056787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567876" w:rsidRPr="00524B60" w:rsidRDefault="00567876" w:rsidP="0056787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567876" w:rsidRPr="00524B60" w:rsidRDefault="00567876" w:rsidP="0056787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567876" w:rsidRPr="00524B60" w:rsidRDefault="00567876" w:rsidP="0056787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567876" w:rsidRPr="00524B60" w:rsidRDefault="00567876" w:rsidP="0056787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567876" w:rsidRPr="00524B60" w:rsidRDefault="00567876" w:rsidP="0056787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567876" w:rsidRPr="00524B60" w:rsidRDefault="00567876" w:rsidP="0056787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567876" w:rsidRPr="00524B60" w:rsidRDefault="00567876" w:rsidP="0056787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567876" w:rsidRPr="00524B60" w:rsidRDefault="00567876" w:rsidP="0056787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567876" w:rsidRPr="00524B60" w:rsidRDefault="00567876" w:rsidP="0056787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567876" w:rsidRPr="00524B60" w:rsidRDefault="00567876" w:rsidP="0056787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567876" w:rsidRPr="00524B60" w:rsidRDefault="00567876" w:rsidP="0056787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567876" w:rsidRPr="00524B60" w:rsidRDefault="00567876" w:rsidP="0056787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567876" w:rsidRPr="00524B60" w:rsidRDefault="00567876" w:rsidP="0056787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567876" w:rsidRPr="00524B60" w:rsidRDefault="00567876" w:rsidP="0056787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567876" w:rsidRPr="00524B60" w:rsidRDefault="00567876" w:rsidP="0056787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567876" w:rsidRPr="00524B60" w:rsidRDefault="002C2AB1" w:rsidP="0056787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Supplemental Table 3</w:t>
      </w:r>
      <w:r w:rsidR="00567876" w:rsidRPr="00524B60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567876" w:rsidRPr="00524B60">
        <w:rPr>
          <w:rFonts w:ascii="Book Antiqua" w:hAnsi="Book Antiqua"/>
          <w:b/>
          <w:sz w:val="24"/>
          <w:szCs w:val="24"/>
        </w:rPr>
        <w:t>Univariate</w:t>
      </w:r>
      <w:proofErr w:type="spellEnd"/>
      <w:r w:rsidRPr="00524B60">
        <w:rPr>
          <w:rFonts w:ascii="Book Antiqua" w:hAnsi="Book Antiqua"/>
          <w:b/>
          <w:sz w:val="24"/>
          <w:szCs w:val="24"/>
        </w:rPr>
        <w:t xml:space="preserve"> and multivariate predictors of left atrial appendage thrombus or den</w:t>
      </w:r>
      <w:r w:rsidR="00567876" w:rsidRPr="00524B60">
        <w:rPr>
          <w:rFonts w:ascii="Book Antiqua" w:hAnsi="Book Antiqua"/>
          <w:b/>
          <w:sz w:val="24"/>
          <w:szCs w:val="24"/>
        </w:rPr>
        <w:t xml:space="preserve">se </w:t>
      </w:r>
      <w:r w:rsidRPr="002C2AB1">
        <w:rPr>
          <w:rFonts w:ascii="Book Antiqua" w:hAnsi="Book Antiqua"/>
          <w:b/>
          <w:sz w:val="24"/>
          <w:szCs w:val="24"/>
        </w:rPr>
        <w:t>s</w:t>
      </w:r>
      <w:r w:rsidRPr="002C2AB1">
        <w:rPr>
          <w:rFonts w:ascii="Book Antiqua" w:hAnsi="Book Antiqua"/>
          <w:b/>
          <w:sz w:val="24"/>
          <w:szCs w:val="24"/>
        </w:rPr>
        <w:t>pontaneous echo contrast</w:t>
      </w:r>
    </w:p>
    <w:tbl>
      <w:tblPr>
        <w:tblStyle w:val="a4"/>
        <w:tblpPr w:leftFromText="180" w:rightFromText="180" w:vertAnchor="text" w:horzAnchor="margin" w:tblpY="108"/>
        <w:tblW w:w="9805" w:type="dxa"/>
        <w:tblLayout w:type="fixed"/>
        <w:tblLook w:val="04A0" w:firstRow="1" w:lastRow="0" w:firstColumn="1" w:lastColumn="0" w:noHBand="0" w:noVBand="1"/>
      </w:tblPr>
      <w:tblGrid>
        <w:gridCol w:w="2425"/>
        <w:gridCol w:w="900"/>
        <w:gridCol w:w="1620"/>
        <w:gridCol w:w="1350"/>
        <w:gridCol w:w="900"/>
        <w:gridCol w:w="1530"/>
        <w:gridCol w:w="1080"/>
      </w:tblGrid>
      <w:tr w:rsidR="00567876" w:rsidRPr="00524B60" w:rsidTr="002C2AB1">
        <w:tc>
          <w:tcPr>
            <w:tcW w:w="9805" w:type="dxa"/>
            <w:gridSpan w:val="7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524B60">
              <w:rPr>
                <w:rFonts w:ascii="Book Antiqua" w:hAnsi="Book Antiqua"/>
                <w:b/>
                <w:sz w:val="24"/>
                <w:szCs w:val="24"/>
              </w:rPr>
              <w:t>Apixaban</w:t>
            </w:r>
            <w:proofErr w:type="spellEnd"/>
          </w:p>
        </w:tc>
      </w:tr>
      <w:tr w:rsidR="00567876" w:rsidRPr="00524B60" w:rsidTr="002C2AB1">
        <w:tc>
          <w:tcPr>
            <w:tcW w:w="2425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524B60">
              <w:rPr>
                <w:rFonts w:ascii="Book Antiqua" w:hAnsi="Book Antiqua"/>
                <w:b/>
                <w:sz w:val="24"/>
                <w:szCs w:val="24"/>
              </w:rPr>
              <w:t>Variable</w:t>
            </w:r>
          </w:p>
        </w:tc>
        <w:tc>
          <w:tcPr>
            <w:tcW w:w="3870" w:type="dxa"/>
            <w:gridSpan w:val="3"/>
            <w:shd w:val="clear" w:color="auto" w:fill="auto"/>
            <w:vAlign w:val="center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524B60">
              <w:rPr>
                <w:rFonts w:ascii="Book Antiqua" w:hAnsi="Book Antiqua"/>
                <w:b/>
                <w:sz w:val="24"/>
                <w:szCs w:val="24"/>
              </w:rPr>
              <w:t xml:space="preserve">Unadjusted </w:t>
            </w:r>
            <w:r w:rsidR="002C2AB1" w:rsidRPr="00524B60">
              <w:rPr>
                <w:rFonts w:ascii="Book Antiqua" w:hAnsi="Book Antiqua"/>
                <w:b/>
                <w:sz w:val="24"/>
                <w:szCs w:val="24"/>
              </w:rPr>
              <w:t>(</w:t>
            </w:r>
            <w:proofErr w:type="spellStart"/>
            <w:r w:rsidR="002C2AB1" w:rsidRPr="00524B60">
              <w:rPr>
                <w:rFonts w:ascii="Book Antiqua" w:hAnsi="Book Antiqua"/>
                <w:b/>
                <w:sz w:val="24"/>
                <w:szCs w:val="24"/>
              </w:rPr>
              <w:t>univariate</w:t>
            </w:r>
            <w:proofErr w:type="spellEnd"/>
            <w:r w:rsidR="002C2AB1" w:rsidRPr="00524B60">
              <w:rPr>
                <w:rFonts w:ascii="Book Antiqua" w:hAnsi="Book Antiqua"/>
                <w:b/>
                <w:sz w:val="24"/>
                <w:szCs w:val="24"/>
              </w:rPr>
              <w:t xml:space="preserve"> analysis)</w:t>
            </w: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524B60">
              <w:rPr>
                <w:rFonts w:ascii="Book Antiqua" w:hAnsi="Book Antiqua"/>
                <w:b/>
                <w:sz w:val="24"/>
                <w:szCs w:val="24"/>
              </w:rPr>
              <w:t xml:space="preserve">Adjusted </w:t>
            </w:r>
            <w:r w:rsidR="002C2AB1" w:rsidRPr="00524B60">
              <w:rPr>
                <w:rFonts w:ascii="Book Antiqua" w:hAnsi="Book Antiqua"/>
                <w:b/>
                <w:sz w:val="24"/>
                <w:szCs w:val="24"/>
              </w:rPr>
              <w:t>(multivariate analysis)</w:t>
            </w:r>
          </w:p>
        </w:tc>
      </w:tr>
      <w:tr w:rsidR="00567876" w:rsidRPr="00524B60" w:rsidTr="002C2AB1">
        <w:tc>
          <w:tcPr>
            <w:tcW w:w="2425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OR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67876" w:rsidRPr="00524B60" w:rsidRDefault="002C2AB1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95%</w:t>
            </w:r>
            <w:r w:rsidR="00567876" w:rsidRPr="00524B60">
              <w:rPr>
                <w:rFonts w:ascii="Book Antiqua" w:hAnsi="Book Antiqua"/>
                <w:sz w:val="24"/>
                <w:szCs w:val="24"/>
              </w:rPr>
              <w:t>CI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C2AB1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524B60">
              <w:rPr>
                <w:rFonts w:ascii="Book Antiqua" w:hAnsi="Book Antiqua"/>
                <w:sz w:val="24"/>
                <w:szCs w:val="24"/>
              </w:rPr>
              <w:t>-value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OR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67876" w:rsidRPr="00524B60" w:rsidRDefault="002C2AB1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95%</w:t>
            </w:r>
            <w:r w:rsidR="00567876" w:rsidRPr="00524B60">
              <w:rPr>
                <w:rFonts w:ascii="Book Antiqua" w:hAnsi="Book Antiqua"/>
                <w:sz w:val="24"/>
                <w:szCs w:val="24"/>
              </w:rPr>
              <w:t>CI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C2AB1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524B60">
              <w:rPr>
                <w:rFonts w:ascii="Book Antiqua" w:hAnsi="Book Antiqua"/>
                <w:sz w:val="24"/>
                <w:szCs w:val="24"/>
              </w:rPr>
              <w:t>-value</w:t>
            </w:r>
          </w:p>
        </w:tc>
      </w:tr>
      <w:tr w:rsidR="00567876" w:rsidRPr="00524B60" w:rsidTr="002C2AB1">
        <w:tc>
          <w:tcPr>
            <w:tcW w:w="2425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CHF</w:t>
            </w:r>
          </w:p>
        </w:tc>
        <w:tc>
          <w:tcPr>
            <w:tcW w:w="90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1.959</w:t>
            </w:r>
          </w:p>
        </w:tc>
        <w:tc>
          <w:tcPr>
            <w:tcW w:w="162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0.55</w:t>
            </w:r>
            <w:r>
              <w:rPr>
                <w:rFonts w:ascii="Book Antiqua" w:hAnsi="Book Antiqua"/>
                <w:sz w:val="24"/>
                <w:szCs w:val="24"/>
              </w:rPr>
              <w:t>-</w:t>
            </w:r>
            <w:r w:rsidRPr="00524B60">
              <w:rPr>
                <w:rFonts w:ascii="Book Antiqua" w:hAnsi="Book Antiqua"/>
                <w:sz w:val="24"/>
                <w:szCs w:val="24"/>
              </w:rPr>
              <w:t>6.98</w:t>
            </w:r>
          </w:p>
        </w:tc>
        <w:tc>
          <w:tcPr>
            <w:tcW w:w="135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0.2999</w:t>
            </w:r>
          </w:p>
        </w:tc>
        <w:tc>
          <w:tcPr>
            <w:tcW w:w="90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67876" w:rsidRPr="00524B60" w:rsidTr="002C2AB1">
        <w:tc>
          <w:tcPr>
            <w:tcW w:w="2425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Hypertension</w:t>
            </w:r>
          </w:p>
        </w:tc>
        <w:tc>
          <w:tcPr>
            <w:tcW w:w="90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2.703</w:t>
            </w:r>
          </w:p>
        </w:tc>
        <w:tc>
          <w:tcPr>
            <w:tcW w:w="162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0.34</w:t>
            </w:r>
            <w:r>
              <w:rPr>
                <w:rFonts w:ascii="Book Antiqua" w:hAnsi="Book Antiqua"/>
                <w:sz w:val="24"/>
                <w:szCs w:val="24"/>
              </w:rPr>
              <w:t>-</w:t>
            </w:r>
            <w:r w:rsidRPr="00524B60">
              <w:rPr>
                <w:rFonts w:ascii="Book Antiqua" w:hAnsi="Book Antiqua"/>
                <w:sz w:val="24"/>
                <w:szCs w:val="24"/>
              </w:rPr>
              <w:t>21.51</w:t>
            </w:r>
          </w:p>
        </w:tc>
        <w:tc>
          <w:tcPr>
            <w:tcW w:w="135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0.3474</w:t>
            </w:r>
          </w:p>
        </w:tc>
        <w:tc>
          <w:tcPr>
            <w:tcW w:w="90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67876" w:rsidRPr="00524B60" w:rsidTr="002C2AB1">
        <w:tc>
          <w:tcPr>
            <w:tcW w:w="2425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Age &gt; 65</w:t>
            </w:r>
          </w:p>
        </w:tc>
        <w:tc>
          <w:tcPr>
            <w:tcW w:w="90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1.319</w:t>
            </w:r>
          </w:p>
        </w:tc>
        <w:tc>
          <w:tcPr>
            <w:tcW w:w="162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0.33</w:t>
            </w:r>
            <w:r>
              <w:rPr>
                <w:rFonts w:ascii="Book Antiqua" w:hAnsi="Book Antiqua"/>
                <w:sz w:val="24"/>
                <w:szCs w:val="24"/>
              </w:rPr>
              <w:t>-</w:t>
            </w:r>
            <w:r w:rsidRPr="00524B60">
              <w:rPr>
                <w:rFonts w:ascii="Book Antiqua" w:hAnsi="Book Antiqua"/>
                <w:sz w:val="24"/>
                <w:szCs w:val="24"/>
              </w:rPr>
              <w:t>5.25</w:t>
            </w:r>
          </w:p>
        </w:tc>
        <w:tc>
          <w:tcPr>
            <w:tcW w:w="135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0.6944</w:t>
            </w:r>
          </w:p>
        </w:tc>
        <w:tc>
          <w:tcPr>
            <w:tcW w:w="90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67876" w:rsidRPr="00524B60" w:rsidTr="002C2AB1">
        <w:tc>
          <w:tcPr>
            <w:tcW w:w="2425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Age &gt; 75</w:t>
            </w:r>
          </w:p>
        </w:tc>
        <w:tc>
          <w:tcPr>
            <w:tcW w:w="90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0.379</w:t>
            </w:r>
          </w:p>
        </w:tc>
        <w:tc>
          <w:tcPr>
            <w:tcW w:w="162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0.05</w:t>
            </w:r>
            <w:r>
              <w:rPr>
                <w:rFonts w:ascii="Book Antiqua" w:hAnsi="Book Antiqua"/>
                <w:sz w:val="24"/>
                <w:szCs w:val="24"/>
              </w:rPr>
              <w:t>-</w:t>
            </w:r>
            <w:r w:rsidRPr="00524B60">
              <w:rPr>
                <w:rFonts w:ascii="Book Antiqua" w:hAnsi="Book Antiqua"/>
                <w:sz w:val="24"/>
                <w:szCs w:val="24"/>
              </w:rPr>
              <w:t>3.06</w:t>
            </w:r>
          </w:p>
        </w:tc>
        <w:tc>
          <w:tcPr>
            <w:tcW w:w="135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0.3625</w:t>
            </w:r>
          </w:p>
        </w:tc>
        <w:tc>
          <w:tcPr>
            <w:tcW w:w="90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67876" w:rsidRPr="00524B60" w:rsidTr="002C2AB1">
        <w:tc>
          <w:tcPr>
            <w:tcW w:w="2425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Diabetes</w:t>
            </w:r>
          </w:p>
        </w:tc>
        <w:tc>
          <w:tcPr>
            <w:tcW w:w="90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0.875</w:t>
            </w:r>
          </w:p>
        </w:tc>
        <w:tc>
          <w:tcPr>
            <w:tcW w:w="162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0.18</w:t>
            </w:r>
            <w:r>
              <w:rPr>
                <w:rFonts w:ascii="Book Antiqua" w:hAnsi="Book Antiqua"/>
                <w:sz w:val="24"/>
                <w:szCs w:val="24"/>
              </w:rPr>
              <w:t>-</w:t>
            </w:r>
            <w:r w:rsidRPr="00524B60">
              <w:rPr>
                <w:rFonts w:ascii="Book Antiqua" w:hAnsi="Book Antiqua"/>
                <w:sz w:val="24"/>
                <w:szCs w:val="24"/>
              </w:rPr>
              <w:t>4.26</w:t>
            </w:r>
          </w:p>
        </w:tc>
        <w:tc>
          <w:tcPr>
            <w:tcW w:w="135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0.8686</w:t>
            </w:r>
          </w:p>
        </w:tc>
        <w:tc>
          <w:tcPr>
            <w:tcW w:w="90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67876" w:rsidRPr="00524B60" w:rsidTr="002C2AB1">
        <w:tc>
          <w:tcPr>
            <w:tcW w:w="2425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Stroke</w:t>
            </w:r>
          </w:p>
        </w:tc>
        <w:tc>
          <w:tcPr>
            <w:tcW w:w="90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1.561</w:t>
            </w:r>
          </w:p>
        </w:tc>
        <w:tc>
          <w:tcPr>
            <w:tcW w:w="162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0.19</w:t>
            </w:r>
            <w:r>
              <w:rPr>
                <w:rFonts w:ascii="Book Antiqua" w:hAnsi="Book Antiqua"/>
                <w:sz w:val="24"/>
                <w:szCs w:val="24"/>
              </w:rPr>
              <w:t>-</w:t>
            </w:r>
            <w:r w:rsidRPr="00524B60">
              <w:rPr>
                <w:rFonts w:ascii="Book Antiqua" w:hAnsi="Book Antiqua"/>
                <w:sz w:val="24"/>
                <w:szCs w:val="24"/>
              </w:rPr>
              <w:t>13.11</w:t>
            </w:r>
          </w:p>
        </w:tc>
        <w:tc>
          <w:tcPr>
            <w:tcW w:w="135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0.6819</w:t>
            </w:r>
          </w:p>
        </w:tc>
        <w:tc>
          <w:tcPr>
            <w:tcW w:w="90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67876" w:rsidRPr="00524B60" w:rsidTr="002C2AB1">
        <w:tc>
          <w:tcPr>
            <w:tcW w:w="2425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 xml:space="preserve">Vascular </w:t>
            </w:r>
            <w:r w:rsidR="0053170D" w:rsidRPr="00524B60">
              <w:rPr>
                <w:rFonts w:ascii="Book Antiqua" w:hAnsi="Book Antiqua"/>
                <w:sz w:val="24"/>
                <w:szCs w:val="24"/>
              </w:rPr>
              <w:t>d</w:t>
            </w:r>
            <w:r w:rsidRPr="00524B60">
              <w:rPr>
                <w:rFonts w:ascii="Book Antiqua" w:hAnsi="Book Antiqua"/>
                <w:sz w:val="24"/>
                <w:szCs w:val="24"/>
              </w:rPr>
              <w:t>isease</w:t>
            </w:r>
          </w:p>
        </w:tc>
        <w:tc>
          <w:tcPr>
            <w:tcW w:w="90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0.849</w:t>
            </w:r>
          </w:p>
        </w:tc>
        <w:tc>
          <w:tcPr>
            <w:tcW w:w="162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0.10</w:t>
            </w:r>
            <w:r>
              <w:rPr>
                <w:rFonts w:ascii="Book Antiqua" w:hAnsi="Book Antiqua"/>
                <w:sz w:val="24"/>
                <w:szCs w:val="24"/>
              </w:rPr>
              <w:t>-</w:t>
            </w:r>
            <w:r w:rsidRPr="00524B60">
              <w:rPr>
                <w:rFonts w:ascii="Book Antiqua" w:hAnsi="Book Antiqua"/>
                <w:sz w:val="24"/>
                <w:szCs w:val="24"/>
              </w:rPr>
              <w:t>6.99</w:t>
            </w:r>
          </w:p>
        </w:tc>
        <w:tc>
          <w:tcPr>
            <w:tcW w:w="135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0.8789</w:t>
            </w:r>
          </w:p>
        </w:tc>
        <w:tc>
          <w:tcPr>
            <w:tcW w:w="90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67876" w:rsidRPr="00524B60" w:rsidTr="002C2AB1">
        <w:tc>
          <w:tcPr>
            <w:tcW w:w="2425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CHA</w:t>
            </w:r>
            <w:r w:rsidRPr="00524B60">
              <w:rPr>
                <w:rFonts w:ascii="Book Antiqua" w:hAnsi="Book Antiqua"/>
                <w:sz w:val="24"/>
                <w:szCs w:val="24"/>
                <w:vertAlign w:val="subscript"/>
              </w:rPr>
              <w:t>2</w:t>
            </w:r>
            <w:r w:rsidRPr="00524B60">
              <w:rPr>
                <w:rFonts w:ascii="Book Antiqua" w:hAnsi="Book Antiqua"/>
                <w:sz w:val="24"/>
                <w:szCs w:val="24"/>
              </w:rPr>
              <w:t>DS</w:t>
            </w:r>
            <w:r w:rsidRPr="00524B60">
              <w:rPr>
                <w:rFonts w:ascii="Book Antiqua" w:hAnsi="Book Antiqua"/>
                <w:sz w:val="24"/>
                <w:szCs w:val="24"/>
                <w:vertAlign w:val="subscript"/>
              </w:rPr>
              <w:t>2</w:t>
            </w:r>
            <w:r w:rsidRPr="00524B60">
              <w:rPr>
                <w:rFonts w:ascii="Book Antiqua" w:hAnsi="Book Antiqua"/>
                <w:sz w:val="24"/>
                <w:szCs w:val="24"/>
              </w:rPr>
              <w:t>-VASc</w:t>
            </w:r>
          </w:p>
        </w:tc>
        <w:tc>
          <w:tcPr>
            <w:tcW w:w="90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1.112</w:t>
            </w:r>
          </w:p>
        </w:tc>
        <w:tc>
          <w:tcPr>
            <w:tcW w:w="162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0.75</w:t>
            </w:r>
            <w:r>
              <w:rPr>
                <w:rFonts w:ascii="Book Antiqua" w:hAnsi="Book Antiqua"/>
                <w:sz w:val="24"/>
                <w:szCs w:val="24"/>
              </w:rPr>
              <w:t>-</w:t>
            </w:r>
            <w:r w:rsidRPr="00524B60">
              <w:rPr>
                <w:rFonts w:ascii="Book Antiqua" w:hAnsi="Book Antiqua"/>
                <w:sz w:val="24"/>
                <w:szCs w:val="24"/>
              </w:rPr>
              <w:t>1.64</w:t>
            </w:r>
          </w:p>
        </w:tc>
        <w:tc>
          <w:tcPr>
            <w:tcW w:w="135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0.5918</w:t>
            </w:r>
          </w:p>
        </w:tc>
        <w:tc>
          <w:tcPr>
            <w:tcW w:w="90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67876" w:rsidRPr="00524B60" w:rsidTr="002C2AB1">
        <w:tc>
          <w:tcPr>
            <w:tcW w:w="2425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Gender (female)</w:t>
            </w:r>
          </w:p>
        </w:tc>
        <w:tc>
          <w:tcPr>
            <w:tcW w:w="90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1.068</w:t>
            </w:r>
          </w:p>
        </w:tc>
        <w:tc>
          <w:tcPr>
            <w:tcW w:w="162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0.29</w:t>
            </w:r>
            <w:r>
              <w:rPr>
                <w:rFonts w:ascii="Book Antiqua" w:hAnsi="Book Antiqua"/>
                <w:sz w:val="24"/>
                <w:szCs w:val="24"/>
              </w:rPr>
              <w:t>-</w:t>
            </w:r>
            <w:r w:rsidRPr="00524B60">
              <w:rPr>
                <w:rFonts w:ascii="Book Antiqua" w:hAnsi="Book Antiqua"/>
                <w:sz w:val="24"/>
                <w:szCs w:val="24"/>
              </w:rPr>
              <w:t>3.90</w:t>
            </w:r>
          </w:p>
        </w:tc>
        <w:tc>
          <w:tcPr>
            <w:tcW w:w="135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0.9203</w:t>
            </w:r>
          </w:p>
        </w:tc>
        <w:tc>
          <w:tcPr>
            <w:tcW w:w="90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67876" w:rsidRPr="00524B60" w:rsidTr="002C2AB1">
        <w:tc>
          <w:tcPr>
            <w:tcW w:w="2425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Persistent AF</w:t>
            </w:r>
          </w:p>
        </w:tc>
        <w:tc>
          <w:tcPr>
            <w:tcW w:w="90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4.613</w:t>
            </w:r>
          </w:p>
        </w:tc>
        <w:tc>
          <w:tcPr>
            <w:tcW w:w="162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1.25</w:t>
            </w:r>
            <w:r>
              <w:rPr>
                <w:rFonts w:ascii="Book Antiqua" w:hAnsi="Book Antiqua"/>
                <w:sz w:val="24"/>
                <w:szCs w:val="24"/>
              </w:rPr>
              <w:t>-</w:t>
            </w:r>
            <w:r w:rsidRPr="00524B60">
              <w:rPr>
                <w:rFonts w:ascii="Book Antiqua" w:hAnsi="Book Antiqua"/>
                <w:sz w:val="24"/>
                <w:szCs w:val="24"/>
              </w:rPr>
              <w:t>16.97</w:t>
            </w:r>
          </w:p>
        </w:tc>
        <w:tc>
          <w:tcPr>
            <w:tcW w:w="1350" w:type="dxa"/>
            <w:shd w:val="clear" w:color="auto" w:fill="auto"/>
          </w:tcPr>
          <w:p w:rsidR="00567876" w:rsidRPr="00524B60" w:rsidRDefault="00567876" w:rsidP="0053170D">
            <w:pPr>
              <w:spacing w:after="0" w:line="360" w:lineRule="auto"/>
              <w:jc w:val="both"/>
              <w:rPr>
                <w:rFonts w:ascii="Book Antiqua" w:hAnsi="Book Antiqua" w:hint="eastAsia"/>
                <w:b/>
                <w:sz w:val="24"/>
                <w:szCs w:val="24"/>
                <w:lang w:eastAsia="zh-CN"/>
              </w:rPr>
            </w:pPr>
            <w:r w:rsidRPr="00524B60">
              <w:rPr>
                <w:rFonts w:ascii="Book Antiqua" w:hAnsi="Book Antiqua"/>
                <w:b/>
                <w:sz w:val="24"/>
                <w:szCs w:val="24"/>
              </w:rPr>
              <w:t>0.0214</w:t>
            </w:r>
            <w:r w:rsidR="0053170D" w:rsidRPr="0053170D">
              <w:rPr>
                <w:rFonts w:ascii="Book Antiqua" w:hAnsi="Book Antiqua" w:hint="eastAsia"/>
                <w:b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4.665</w:t>
            </w:r>
          </w:p>
        </w:tc>
        <w:tc>
          <w:tcPr>
            <w:tcW w:w="1530" w:type="dxa"/>
            <w:shd w:val="clear" w:color="auto" w:fill="auto"/>
          </w:tcPr>
          <w:p w:rsidR="00567876" w:rsidRPr="00524B60" w:rsidRDefault="00567876" w:rsidP="0053170D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0.81</w:t>
            </w:r>
            <w:r w:rsidR="0053170D">
              <w:rPr>
                <w:rFonts w:ascii="Book Antiqua" w:hAnsi="Book Antiqua" w:hint="eastAsia"/>
                <w:sz w:val="24"/>
                <w:szCs w:val="24"/>
                <w:lang w:eastAsia="zh-CN"/>
              </w:rPr>
              <w:t>-</w:t>
            </w:r>
            <w:r w:rsidRPr="00524B60">
              <w:rPr>
                <w:rFonts w:ascii="Book Antiqua" w:hAnsi="Book Antiqua"/>
                <w:sz w:val="24"/>
                <w:szCs w:val="24"/>
              </w:rPr>
              <w:t>27.0</w:t>
            </w:r>
          </w:p>
        </w:tc>
        <w:tc>
          <w:tcPr>
            <w:tcW w:w="108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0.0856</w:t>
            </w:r>
          </w:p>
        </w:tc>
      </w:tr>
      <w:tr w:rsidR="00567876" w:rsidRPr="00524B60" w:rsidTr="002C2AB1">
        <w:tc>
          <w:tcPr>
            <w:tcW w:w="2425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LVEF &lt; 30%</w:t>
            </w:r>
          </w:p>
        </w:tc>
        <w:tc>
          <w:tcPr>
            <w:tcW w:w="90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6.714</w:t>
            </w:r>
          </w:p>
        </w:tc>
        <w:tc>
          <w:tcPr>
            <w:tcW w:w="162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1.83</w:t>
            </w:r>
            <w:r>
              <w:rPr>
                <w:rFonts w:ascii="Book Antiqua" w:hAnsi="Book Antiqua"/>
                <w:sz w:val="24"/>
                <w:szCs w:val="24"/>
              </w:rPr>
              <w:t>-</w:t>
            </w:r>
            <w:r w:rsidRPr="00524B60">
              <w:rPr>
                <w:rFonts w:ascii="Book Antiqua" w:hAnsi="Book Antiqua"/>
                <w:sz w:val="24"/>
                <w:szCs w:val="24"/>
              </w:rPr>
              <w:t>24.68</w:t>
            </w:r>
          </w:p>
        </w:tc>
        <w:tc>
          <w:tcPr>
            <w:tcW w:w="135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524B60">
              <w:rPr>
                <w:rFonts w:ascii="Book Antiqua" w:hAnsi="Book Antiqua"/>
                <w:b/>
                <w:sz w:val="24"/>
                <w:szCs w:val="24"/>
              </w:rPr>
              <w:t>0.0041</w:t>
            </w:r>
            <w:r w:rsidR="0053170D" w:rsidRPr="0053170D">
              <w:rPr>
                <w:rFonts w:ascii="Book Antiqua" w:hAnsi="Book Antiqua" w:hint="eastAsia"/>
                <w:b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1.209</w:t>
            </w:r>
          </w:p>
        </w:tc>
        <w:tc>
          <w:tcPr>
            <w:tcW w:w="1530" w:type="dxa"/>
            <w:shd w:val="clear" w:color="auto" w:fill="auto"/>
          </w:tcPr>
          <w:p w:rsidR="00567876" w:rsidRPr="00524B60" w:rsidRDefault="00567876" w:rsidP="0053170D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0.21</w:t>
            </w:r>
            <w:r w:rsidR="0053170D">
              <w:rPr>
                <w:rFonts w:ascii="Book Antiqua" w:hAnsi="Book Antiqua" w:hint="eastAsia"/>
                <w:sz w:val="24"/>
                <w:szCs w:val="24"/>
                <w:lang w:eastAsia="zh-CN"/>
              </w:rPr>
              <w:t>-</w:t>
            </w:r>
            <w:r w:rsidRPr="00524B60">
              <w:rPr>
                <w:rFonts w:ascii="Book Antiqua" w:hAnsi="Book Antiqua"/>
                <w:sz w:val="24"/>
                <w:szCs w:val="24"/>
              </w:rPr>
              <w:t>6.76</w:t>
            </w:r>
          </w:p>
        </w:tc>
        <w:tc>
          <w:tcPr>
            <w:tcW w:w="108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0.8294</w:t>
            </w:r>
          </w:p>
        </w:tc>
      </w:tr>
      <w:tr w:rsidR="00567876" w:rsidRPr="00524B60" w:rsidTr="002C2AB1">
        <w:tc>
          <w:tcPr>
            <w:tcW w:w="2425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LVEF &lt; 50%</w:t>
            </w:r>
          </w:p>
        </w:tc>
        <w:tc>
          <w:tcPr>
            <w:tcW w:w="90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4.867</w:t>
            </w:r>
          </w:p>
        </w:tc>
        <w:tc>
          <w:tcPr>
            <w:tcW w:w="162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1.22</w:t>
            </w:r>
            <w:r>
              <w:rPr>
                <w:rFonts w:ascii="Book Antiqua" w:hAnsi="Book Antiqua"/>
                <w:sz w:val="24"/>
                <w:szCs w:val="24"/>
              </w:rPr>
              <w:t>-</w:t>
            </w:r>
            <w:r w:rsidRPr="00524B60">
              <w:rPr>
                <w:rFonts w:ascii="Book Antiqua" w:hAnsi="Book Antiqua"/>
                <w:sz w:val="24"/>
                <w:szCs w:val="24"/>
              </w:rPr>
              <w:t>19.39</w:t>
            </w:r>
          </w:p>
        </w:tc>
        <w:tc>
          <w:tcPr>
            <w:tcW w:w="1350" w:type="dxa"/>
            <w:shd w:val="clear" w:color="auto" w:fill="auto"/>
          </w:tcPr>
          <w:p w:rsidR="00567876" w:rsidRPr="00524B60" w:rsidRDefault="00567876" w:rsidP="0053170D">
            <w:pPr>
              <w:spacing w:after="0" w:line="360" w:lineRule="auto"/>
              <w:jc w:val="both"/>
              <w:rPr>
                <w:rFonts w:ascii="Book Antiqua" w:hAnsi="Book Antiqua" w:hint="eastAsia"/>
                <w:b/>
                <w:sz w:val="24"/>
                <w:szCs w:val="24"/>
                <w:lang w:eastAsia="zh-CN"/>
              </w:rPr>
            </w:pPr>
            <w:r w:rsidRPr="00524B60">
              <w:rPr>
                <w:rFonts w:ascii="Book Antiqua" w:hAnsi="Book Antiqua"/>
                <w:b/>
                <w:sz w:val="24"/>
                <w:szCs w:val="24"/>
              </w:rPr>
              <w:t>0.0248</w:t>
            </w:r>
            <w:r w:rsidR="0053170D">
              <w:rPr>
                <w:rFonts w:ascii="Book Antiqua" w:hAnsi="Book Antiqua" w:cstheme="minorHAnsi" w:hint="eastAsia"/>
                <w:b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67876" w:rsidRPr="00524B60" w:rsidTr="002C2AB1">
        <w:tc>
          <w:tcPr>
            <w:tcW w:w="2425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Severe left atrial dilation</w:t>
            </w:r>
          </w:p>
        </w:tc>
        <w:tc>
          <w:tcPr>
            <w:tcW w:w="90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13.190</w:t>
            </w:r>
          </w:p>
        </w:tc>
        <w:tc>
          <w:tcPr>
            <w:tcW w:w="162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1.84</w:t>
            </w:r>
            <w:r>
              <w:rPr>
                <w:rFonts w:ascii="Book Antiqua" w:hAnsi="Book Antiqua"/>
                <w:sz w:val="24"/>
                <w:szCs w:val="24"/>
              </w:rPr>
              <w:t>-</w:t>
            </w:r>
            <w:r w:rsidRPr="00524B60">
              <w:rPr>
                <w:rFonts w:ascii="Book Antiqua" w:hAnsi="Book Antiqua"/>
                <w:sz w:val="24"/>
                <w:szCs w:val="24"/>
              </w:rPr>
              <w:t>94.30</w:t>
            </w:r>
          </w:p>
        </w:tc>
        <w:tc>
          <w:tcPr>
            <w:tcW w:w="135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524B60">
              <w:rPr>
                <w:rFonts w:ascii="Book Antiqua" w:hAnsi="Book Antiqua"/>
                <w:b/>
                <w:sz w:val="24"/>
                <w:szCs w:val="24"/>
              </w:rPr>
              <w:t>0.0102</w:t>
            </w:r>
            <w:r w:rsidR="0053170D" w:rsidRPr="0053170D">
              <w:rPr>
                <w:rFonts w:ascii="Book Antiqua" w:hAnsi="Book Antiqua" w:hint="eastAsia"/>
                <w:b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5.915</w:t>
            </w:r>
          </w:p>
        </w:tc>
        <w:tc>
          <w:tcPr>
            <w:tcW w:w="1530" w:type="dxa"/>
            <w:shd w:val="clear" w:color="auto" w:fill="auto"/>
          </w:tcPr>
          <w:p w:rsidR="00567876" w:rsidRPr="00524B60" w:rsidRDefault="00567876" w:rsidP="0053170D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0.74</w:t>
            </w:r>
            <w:r w:rsidR="0053170D">
              <w:rPr>
                <w:rFonts w:ascii="Book Antiqua" w:hAnsi="Book Antiqua" w:hint="eastAsia"/>
                <w:sz w:val="24"/>
                <w:szCs w:val="24"/>
                <w:lang w:eastAsia="zh-CN"/>
              </w:rPr>
              <w:t>-</w:t>
            </w:r>
            <w:r w:rsidRPr="00524B60">
              <w:rPr>
                <w:rFonts w:ascii="Book Antiqua" w:hAnsi="Book Antiqua"/>
                <w:sz w:val="24"/>
                <w:szCs w:val="24"/>
              </w:rPr>
              <w:t>46.98</w:t>
            </w:r>
          </w:p>
        </w:tc>
        <w:tc>
          <w:tcPr>
            <w:tcW w:w="108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0.0927</w:t>
            </w:r>
          </w:p>
        </w:tc>
      </w:tr>
      <w:tr w:rsidR="00567876" w:rsidRPr="00524B60" w:rsidTr="002C2AB1">
        <w:tc>
          <w:tcPr>
            <w:tcW w:w="2425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 xml:space="preserve">LAA </w:t>
            </w:r>
            <w:r w:rsidR="0053170D" w:rsidRPr="00524B60">
              <w:rPr>
                <w:rFonts w:ascii="Book Antiqua" w:hAnsi="Book Antiqua"/>
                <w:sz w:val="24"/>
                <w:szCs w:val="24"/>
              </w:rPr>
              <w:t>v</w:t>
            </w:r>
            <w:r w:rsidRPr="00524B60">
              <w:rPr>
                <w:rFonts w:ascii="Book Antiqua" w:hAnsi="Book Antiqua"/>
                <w:sz w:val="24"/>
                <w:szCs w:val="24"/>
              </w:rPr>
              <w:t>elocity</w:t>
            </w:r>
            <w:r w:rsidR="0053170D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524B60">
              <w:rPr>
                <w:rFonts w:ascii="Book Antiqua" w:hAnsi="Book Antiqua"/>
                <w:sz w:val="24"/>
                <w:szCs w:val="24"/>
              </w:rPr>
              <w:t>(decrease)</w:t>
            </w:r>
          </w:p>
        </w:tc>
        <w:tc>
          <w:tcPr>
            <w:tcW w:w="90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1.162</w:t>
            </w:r>
          </w:p>
        </w:tc>
        <w:tc>
          <w:tcPr>
            <w:tcW w:w="162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1.075</w:t>
            </w:r>
            <w:r>
              <w:rPr>
                <w:rFonts w:ascii="Book Antiqua" w:hAnsi="Book Antiqua"/>
                <w:sz w:val="24"/>
                <w:szCs w:val="24"/>
              </w:rPr>
              <w:t>-</w:t>
            </w:r>
            <w:r w:rsidRPr="00524B60">
              <w:rPr>
                <w:rFonts w:ascii="Book Antiqua" w:hAnsi="Book Antiqua"/>
                <w:sz w:val="24"/>
                <w:szCs w:val="24"/>
              </w:rPr>
              <w:t>1.25</w:t>
            </w:r>
          </w:p>
        </w:tc>
        <w:tc>
          <w:tcPr>
            <w:tcW w:w="135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524B60">
              <w:rPr>
                <w:rFonts w:ascii="Book Antiqua" w:hAnsi="Book Antiqua"/>
                <w:b/>
                <w:sz w:val="24"/>
                <w:szCs w:val="24"/>
              </w:rPr>
              <w:t>0.0001</w:t>
            </w:r>
            <w:r w:rsidR="0053170D" w:rsidRPr="0053170D">
              <w:rPr>
                <w:rFonts w:ascii="Book Antiqua" w:hAnsi="Book Antiqua" w:hint="eastAsia"/>
                <w:b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1.131</w:t>
            </w:r>
          </w:p>
        </w:tc>
        <w:tc>
          <w:tcPr>
            <w:tcW w:w="153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1.031</w:t>
            </w:r>
            <w:r>
              <w:rPr>
                <w:rFonts w:ascii="Book Antiqua" w:hAnsi="Book Antiqua"/>
                <w:sz w:val="24"/>
                <w:szCs w:val="24"/>
              </w:rPr>
              <w:t>-</w:t>
            </w:r>
            <w:r w:rsidRPr="00524B60">
              <w:rPr>
                <w:rFonts w:ascii="Book Antiqua" w:hAnsi="Book Antiqua"/>
                <w:sz w:val="24"/>
                <w:szCs w:val="24"/>
              </w:rPr>
              <w:t>1.235</w:t>
            </w:r>
          </w:p>
        </w:tc>
        <w:tc>
          <w:tcPr>
            <w:tcW w:w="108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524B60">
              <w:rPr>
                <w:rFonts w:ascii="Book Antiqua" w:hAnsi="Book Antiqua"/>
                <w:b/>
                <w:sz w:val="24"/>
                <w:szCs w:val="24"/>
              </w:rPr>
              <w:t>0.0061</w:t>
            </w:r>
          </w:p>
        </w:tc>
      </w:tr>
      <w:tr w:rsidR="00567876" w:rsidRPr="00524B60" w:rsidTr="002C2AB1">
        <w:tc>
          <w:tcPr>
            <w:tcW w:w="2425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LAA velocity &lt; 40 cm/s</w:t>
            </w:r>
          </w:p>
        </w:tc>
        <w:tc>
          <w:tcPr>
            <w:tcW w:w="90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22.355</w:t>
            </w:r>
          </w:p>
        </w:tc>
        <w:tc>
          <w:tcPr>
            <w:tcW w:w="162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24B60">
              <w:rPr>
                <w:rFonts w:ascii="Book Antiqua" w:hAnsi="Book Antiqua"/>
                <w:sz w:val="24"/>
                <w:szCs w:val="24"/>
              </w:rPr>
              <w:t>2.77</w:t>
            </w:r>
            <w:r>
              <w:rPr>
                <w:rFonts w:ascii="Book Antiqua" w:hAnsi="Book Antiqua"/>
                <w:sz w:val="24"/>
                <w:szCs w:val="24"/>
              </w:rPr>
              <w:t>-</w:t>
            </w:r>
            <w:r w:rsidRPr="00524B60">
              <w:rPr>
                <w:rFonts w:ascii="Book Antiqua" w:hAnsi="Book Antiqua"/>
                <w:sz w:val="24"/>
                <w:szCs w:val="24"/>
              </w:rPr>
              <w:t>180.12</w:t>
            </w:r>
          </w:p>
        </w:tc>
        <w:tc>
          <w:tcPr>
            <w:tcW w:w="135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524B60">
              <w:rPr>
                <w:rFonts w:ascii="Book Antiqua" w:hAnsi="Book Antiqua"/>
                <w:b/>
                <w:sz w:val="24"/>
                <w:szCs w:val="24"/>
              </w:rPr>
              <w:t>0.0035</w:t>
            </w:r>
            <w:r w:rsidR="0053170D">
              <w:rPr>
                <w:rFonts w:ascii="Book Antiqua" w:hAnsi="Book Antiqua" w:cstheme="minorHAnsi" w:hint="eastAsia"/>
                <w:b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567876" w:rsidRPr="00524B60" w:rsidRDefault="00567876" w:rsidP="006022E4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567876" w:rsidRPr="00524B60" w:rsidRDefault="00567876" w:rsidP="00567876">
      <w:pPr>
        <w:spacing w:after="0" w:line="360" w:lineRule="auto"/>
        <w:jc w:val="both"/>
        <w:rPr>
          <w:rFonts w:ascii="Book Antiqua" w:hAnsi="Book Antiqua" w:hint="eastAsia"/>
          <w:b/>
          <w:sz w:val="24"/>
          <w:szCs w:val="24"/>
          <w:lang w:eastAsia="zh-CN"/>
        </w:rPr>
      </w:pPr>
      <w:bookmarkStart w:id="0" w:name="_GoBack"/>
      <w:bookmarkEnd w:id="0"/>
    </w:p>
    <w:p w:rsidR="0053170D" w:rsidRPr="00524B60" w:rsidRDefault="0053170D" w:rsidP="0053170D">
      <w:pPr>
        <w:spacing w:after="0" w:line="360" w:lineRule="auto"/>
        <w:jc w:val="both"/>
        <w:rPr>
          <w:rFonts w:ascii="Book Antiqua" w:hAnsi="Book Antiqua" w:hint="eastAsia"/>
          <w:sz w:val="24"/>
          <w:szCs w:val="24"/>
          <w:lang w:eastAsia="zh-CN"/>
        </w:rPr>
      </w:pPr>
      <w:r w:rsidRPr="0053170D">
        <w:rPr>
          <w:rFonts w:ascii="Book Antiqua" w:hAnsi="Book Antiqua" w:hint="eastAsia"/>
          <w:b/>
          <w:sz w:val="24"/>
          <w:szCs w:val="24"/>
          <w:vertAlign w:val="superscript"/>
          <w:lang w:eastAsia="zh-CN"/>
        </w:rPr>
        <w:t>1</w:t>
      </w:r>
      <w:r w:rsidRPr="00524B60">
        <w:rPr>
          <w:rFonts w:ascii="Book Antiqua" w:hAnsi="Book Antiqua"/>
          <w:sz w:val="24"/>
          <w:szCs w:val="24"/>
        </w:rPr>
        <w:t xml:space="preserve">Significant </w:t>
      </w:r>
      <w:r w:rsidR="00567876" w:rsidRPr="00524B60">
        <w:rPr>
          <w:rFonts w:ascii="Book Antiqua" w:hAnsi="Book Antiqua"/>
          <w:sz w:val="24"/>
          <w:szCs w:val="24"/>
        </w:rPr>
        <w:t xml:space="preserve">factor in the </w:t>
      </w:r>
      <w:proofErr w:type="spellStart"/>
      <w:r w:rsidR="00567876" w:rsidRPr="00524B60">
        <w:rPr>
          <w:rFonts w:ascii="Book Antiqua" w:hAnsi="Book Antiqua"/>
          <w:sz w:val="24"/>
          <w:szCs w:val="24"/>
        </w:rPr>
        <w:t>univariate</w:t>
      </w:r>
      <w:proofErr w:type="spellEnd"/>
      <w:r w:rsidR="00567876" w:rsidRPr="00524B60">
        <w:rPr>
          <w:rFonts w:ascii="Book Antiqua" w:hAnsi="Book Antiqua"/>
          <w:sz w:val="24"/>
          <w:szCs w:val="24"/>
        </w:rPr>
        <w:t xml:space="preserve"> model which is used in the</w:t>
      </w:r>
      <w:r>
        <w:rPr>
          <w:rFonts w:ascii="Book Antiqua" w:hAnsi="Book Antiqua"/>
          <w:sz w:val="24"/>
          <w:szCs w:val="24"/>
        </w:rPr>
        <w:t xml:space="preserve"> multivariate model</w:t>
      </w:r>
      <w:r>
        <w:rPr>
          <w:rFonts w:ascii="Book Antiqua" w:hAnsi="Book Antiqua" w:hint="eastAsia"/>
          <w:sz w:val="24"/>
          <w:szCs w:val="24"/>
          <w:lang w:eastAsia="zh-CN"/>
        </w:rPr>
        <w:t xml:space="preserve">; </w:t>
      </w:r>
      <w:r>
        <w:rPr>
          <w:rFonts w:ascii="Book Antiqua" w:hAnsi="Book Antiqua" w:cstheme="minorHAnsi" w:hint="eastAsia"/>
          <w:b/>
          <w:sz w:val="24"/>
          <w:szCs w:val="24"/>
          <w:vertAlign w:val="superscript"/>
          <w:lang w:eastAsia="zh-CN"/>
        </w:rPr>
        <w:t>2</w:t>
      </w:r>
      <w:r w:rsidRPr="00524B60">
        <w:rPr>
          <w:rFonts w:ascii="Book Antiqua" w:hAnsi="Book Antiqua"/>
          <w:sz w:val="24"/>
          <w:szCs w:val="24"/>
        </w:rPr>
        <w:t xml:space="preserve">Significant </w:t>
      </w:r>
      <w:r w:rsidR="00567876" w:rsidRPr="00524B60">
        <w:rPr>
          <w:rFonts w:ascii="Book Antiqua" w:hAnsi="Book Antiqua"/>
          <w:sz w:val="24"/>
          <w:szCs w:val="24"/>
        </w:rPr>
        <w:t xml:space="preserve">factor in the </w:t>
      </w:r>
      <w:proofErr w:type="spellStart"/>
      <w:r w:rsidR="00567876" w:rsidRPr="00524B60">
        <w:rPr>
          <w:rFonts w:ascii="Book Antiqua" w:hAnsi="Book Antiqua"/>
          <w:sz w:val="24"/>
          <w:szCs w:val="24"/>
        </w:rPr>
        <w:t>univariate</w:t>
      </w:r>
      <w:proofErr w:type="spellEnd"/>
      <w:r w:rsidR="00567876" w:rsidRPr="00524B60">
        <w:rPr>
          <w:rFonts w:ascii="Book Antiqua" w:hAnsi="Book Antiqua"/>
          <w:sz w:val="24"/>
          <w:szCs w:val="24"/>
        </w:rPr>
        <w:t xml:space="preserve"> model but not considered in the multivariate model</w:t>
      </w:r>
      <w:r>
        <w:rPr>
          <w:rFonts w:ascii="Book Antiqua" w:hAnsi="Book Antiqua" w:hint="eastAsia"/>
          <w:sz w:val="24"/>
          <w:szCs w:val="24"/>
          <w:lang w:eastAsia="zh-CN"/>
        </w:rPr>
        <w:t>.</w:t>
      </w:r>
      <w:r w:rsidRPr="0053170D">
        <w:rPr>
          <w:rFonts w:ascii="Book Antiqua" w:hAnsi="Book Antiqua"/>
          <w:sz w:val="24"/>
          <w:szCs w:val="24"/>
        </w:rPr>
        <w:t xml:space="preserve"> </w:t>
      </w:r>
      <w:r w:rsidRPr="00524B60">
        <w:rPr>
          <w:rFonts w:ascii="Book Antiqua" w:hAnsi="Book Antiqua"/>
          <w:sz w:val="24"/>
          <w:szCs w:val="24"/>
        </w:rPr>
        <w:t xml:space="preserve">AF: Atrial fibrillation; CHF: Congestive heart failure; CI: </w:t>
      </w:r>
      <w:r w:rsidRPr="00524B60">
        <w:rPr>
          <w:rFonts w:ascii="Book Antiqua" w:hAnsi="Book Antiqua"/>
          <w:sz w:val="24"/>
          <w:szCs w:val="24"/>
        </w:rPr>
        <w:lastRenderedPageBreak/>
        <w:t>Confidence interval; LAA: Left atrial appendage; LVEF: Left ventricular ejection fraction; OR: Odds ratio</w:t>
      </w:r>
      <w:r>
        <w:rPr>
          <w:rFonts w:ascii="Book Antiqua" w:hAnsi="Book Antiqua" w:hint="eastAsia"/>
          <w:sz w:val="24"/>
          <w:szCs w:val="24"/>
          <w:lang w:eastAsia="zh-CN"/>
        </w:rPr>
        <w:t>.</w:t>
      </w:r>
    </w:p>
    <w:p w:rsidR="00567876" w:rsidRPr="00524B60" w:rsidRDefault="00567876" w:rsidP="00567876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342C7F" w:rsidRDefault="0053170D"/>
    <w:sectPr w:rsidR="00342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8F"/>
    <w:rsid w:val="002C2AB1"/>
    <w:rsid w:val="00525FFE"/>
    <w:rsid w:val="0053170D"/>
    <w:rsid w:val="00567876"/>
    <w:rsid w:val="005F4609"/>
    <w:rsid w:val="007D68C2"/>
    <w:rsid w:val="008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76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67876"/>
    <w:rPr>
      <w:kern w:val="0"/>
      <w:sz w:val="22"/>
      <w:lang w:eastAsia="en-US"/>
    </w:rPr>
  </w:style>
  <w:style w:type="character" w:customStyle="1" w:styleId="Char">
    <w:name w:val="无间隔 Char"/>
    <w:basedOn w:val="a0"/>
    <w:link w:val="a3"/>
    <w:uiPriority w:val="1"/>
    <w:rsid w:val="00567876"/>
    <w:rPr>
      <w:kern w:val="0"/>
      <w:sz w:val="22"/>
      <w:lang w:eastAsia="en-US"/>
    </w:rPr>
  </w:style>
  <w:style w:type="table" w:styleId="a4">
    <w:name w:val="Table Grid"/>
    <w:basedOn w:val="a1"/>
    <w:uiPriority w:val="59"/>
    <w:rsid w:val="00567876"/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76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67876"/>
    <w:rPr>
      <w:kern w:val="0"/>
      <w:sz w:val="22"/>
      <w:lang w:eastAsia="en-US"/>
    </w:rPr>
  </w:style>
  <w:style w:type="character" w:customStyle="1" w:styleId="Char">
    <w:name w:val="无间隔 Char"/>
    <w:basedOn w:val="a0"/>
    <w:link w:val="a3"/>
    <w:uiPriority w:val="1"/>
    <w:rsid w:val="00567876"/>
    <w:rPr>
      <w:kern w:val="0"/>
      <w:sz w:val="22"/>
      <w:lang w:eastAsia="en-US"/>
    </w:rPr>
  </w:style>
  <w:style w:type="table" w:styleId="a4">
    <w:name w:val="Table Grid"/>
    <w:basedOn w:val="a1"/>
    <w:uiPriority w:val="59"/>
    <w:rsid w:val="00567876"/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469</Words>
  <Characters>2676</Characters>
  <Application>Microsoft Office Word</Application>
  <DocSecurity>0</DocSecurity>
  <Lines>22</Lines>
  <Paragraphs>6</Paragraphs>
  <ScaleCrop>false</ScaleCrop>
  <Company>微软中国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2019-01-04T03:24:00Z</dcterms:created>
  <dcterms:modified xsi:type="dcterms:W3CDTF">2019-01-04T03:28:00Z</dcterms:modified>
</cp:coreProperties>
</file>