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E16EA" w14:textId="77777777" w:rsidR="00A60BE1" w:rsidRDefault="00A1747B">
      <w:r>
        <w:t>Aaron Fisher DO</w:t>
      </w:r>
    </w:p>
    <w:p w14:paraId="7C620B03" w14:textId="77777777" w:rsidR="00A1747B" w:rsidRDefault="00A1747B">
      <w:proofErr w:type="spellStart"/>
      <w:r>
        <w:t>Taubman</w:t>
      </w:r>
      <w:proofErr w:type="spellEnd"/>
      <w:r>
        <w:t xml:space="preserve"> Center Floor 3 Reception B</w:t>
      </w:r>
    </w:p>
    <w:p w14:paraId="584D639B" w14:textId="77777777" w:rsidR="00A1747B" w:rsidRDefault="00A1747B">
      <w:r>
        <w:t xml:space="preserve">1500 E Medical Center </w:t>
      </w:r>
      <w:proofErr w:type="spellStart"/>
      <w:r>
        <w:t>Dr</w:t>
      </w:r>
      <w:proofErr w:type="spellEnd"/>
      <w:r>
        <w:t xml:space="preserve"> SPC 5352</w:t>
      </w:r>
    </w:p>
    <w:p w14:paraId="2BF31258" w14:textId="77777777" w:rsidR="00A1747B" w:rsidRDefault="00A1747B">
      <w:r>
        <w:t>Ann Arbor, MI 48109</w:t>
      </w:r>
    </w:p>
    <w:p w14:paraId="27137610" w14:textId="77777777" w:rsidR="00A1747B" w:rsidRDefault="00A1747B">
      <w:r>
        <w:t>Phone: 734-936-5582</w:t>
      </w:r>
    </w:p>
    <w:p w14:paraId="30A51137" w14:textId="77777777" w:rsidR="00A1747B" w:rsidRDefault="00A1747B">
      <w:r>
        <w:t>Fax: 734-647-9443</w:t>
      </w:r>
    </w:p>
    <w:p w14:paraId="479236CF" w14:textId="77777777" w:rsidR="00A1747B" w:rsidRDefault="00A1747B"/>
    <w:p w14:paraId="4F4D7625" w14:textId="77777777" w:rsidR="00A1747B" w:rsidRDefault="00A1747B"/>
    <w:p w14:paraId="69BA4633" w14:textId="77777777" w:rsidR="00A1747B" w:rsidRDefault="00A1747B">
      <w:r>
        <w:t>Nov. 19</w:t>
      </w:r>
      <w:r w:rsidRPr="00A1747B">
        <w:rPr>
          <w:vertAlign w:val="superscript"/>
        </w:rPr>
        <w:t>th</w:t>
      </w:r>
      <w:r>
        <w:t>, 2018</w:t>
      </w:r>
    </w:p>
    <w:p w14:paraId="2A240DC9" w14:textId="77777777" w:rsidR="00A1747B" w:rsidRDefault="00A1747B"/>
    <w:p w14:paraId="4431AA24" w14:textId="77777777" w:rsidR="00A1747B" w:rsidRDefault="00A1747B">
      <w:r>
        <w:t xml:space="preserve">The manuscript #43286, “The Truth Lies Below: A Case Report of Typical Appearing Polyps yet with an Atypical Diagnosis!” was read carefully by all authors, Aaron Fisher DO, Marc Piper MD, and Edward </w:t>
      </w:r>
      <w:proofErr w:type="spellStart"/>
      <w:r>
        <w:t>Yousif</w:t>
      </w:r>
      <w:proofErr w:type="spellEnd"/>
      <w:r>
        <w:t xml:space="preserve"> MD. All Authors are native English speakers and have attended medical school within the United States. Dr. Fisher is currently a Hospitalist Instructor at The University of Michigan in the Department of Internal Medicine and Division of Hospital Medicine. Dr. Fisher has published 2 other manuscripts both in his native English language.</w:t>
      </w:r>
    </w:p>
    <w:p w14:paraId="405903EA" w14:textId="77777777" w:rsidR="00A1747B" w:rsidRDefault="00A1747B"/>
    <w:p w14:paraId="31F803DF" w14:textId="77777777" w:rsidR="00A1747B" w:rsidRDefault="00A1747B">
      <w:r>
        <w:t>Aaron Fisher DO</w:t>
      </w:r>
    </w:p>
    <w:p w14:paraId="12B95004" w14:textId="77777777" w:rsidR="00A1747B" w:rsidRDefault="00A1747B">
      <w:r>
        <w:t>Instructor of Hospital Medicine at The University of Michigan</w:t>
      </w:r>
    </w:p>
    <w:p w14:paraId="6A3F604C" w14:textId="77777777" w:rsidR="00A1747B" w:rsidRDefault="00A1747B">
      <w:r>
        <w:t>Department of Internal Medicine</w:t>
      </w:r>
    </w:p>
    <w:p w14:paraId="1C5E4251" w14:textId="77777777" w:rsidR="00A1747B" w:rsidRDefault="00A1747B">
      <w:r>
        <w:t>Division of Hospital Medicine</w:t>
      </w:r>
      <w:bookmarkStart w:id="0" w:name="_GoBack"/>
      <w:bookmarkEnd w:id="0"/>
    </w:p>
    <w:sectPr w:rsidR="00A1747B" w:rsidSect="00D8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7B"/>
    <w:rsid w:val="00A1747B"/>
    <w:rsid w:val="00A60BE1"/>
    <w:rsid w:val="00D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188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721</Characters>
  <Application>Microsoft Macintosh Word</Application>
  <DocSecurity>0</DocSecurity>
  <Lines>6</Lines>
  <Paragraphs>1</Paragraphs>
  <ScaleCrop>false</ScaleCrop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2018-11-19T13:29:00Z</dcterms:created>
  <dcterms:modified xsi:type="dcterms:W3CDTF">2018-11-19T13:35:00Z</dcterms:modified>
</cp:coreProperties>
</file>