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DDC6F" w14:textId="77777777" w:rsidR="0053690C" w:rsidRPr="0053690C" w:rsidRDefault="0053690C" w:rsidP="00653D34">
      <w:pPr>
        <w:pStyle w:val="1"/>
        <w:spacing w:line="360" w:lineRule="auto"/>
        <w:jc w:val="both"/>
        <w:outlineLvl w:val="0"/>
        <w:rPr>
          <w:rFonts w:ascii="Book Antiqua" w:hAnsi="Book Antiqua" w:cs="Times New Roman"/>
          <w:b/>
          <w:sz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53690C">
        <w:rPr>
          <w:rFonts w:ascii="Book Antiqua" w:hAnsi="Book Antiqua" w:cs="Times New Roman"/>
          <w:b/>
          <w:sz w:val="24"/>
          <w:highlight w:val="white"/>
          <w:lang w:val="en-US" w:eastAsia="zh-CN"/>
        </w:rPr>
        <w:t xml:space="preserve">Name of </w:t>
      </w:r>
      <w:r w:rsidRPr="0053690C">
        <w:rPr>
          <w:rFonts w:ascii="Book Antiqua" w:hAnsi="Book Antiqua" w:cs="Times New Roman"/>
          <w:b/>
          <w:caps/>
          <w:sz w:val="24"/>
          <w:highlight w:val="white"/>
          <w:lang w:val="en-US" w:eastAsia="zh-CN"/>
        </w:rPr>
        <w:t>j</w:t>
      </w:r>
      <w:r w:rsidRPr="0053690C">
        <w:rPr>
          <w:rFonts w:ascii="Book Antiqua" w:hAnsi="Book Antiqua" w:cs="Times New Roman"/>
          <w:b/>
          <w:sz w:val="24"/>
          <w:highlight w:val="white"/>
          <w:lang w:val="en-US" w:eastAsia="zh-CN"/>
        </w:rPr>
        <w:t xml:space="preserve">ournal: </w:t>
      </w:r>
      <w:bookmarkStart w:id="11" w:name="OLE_LINK718"/>
      <w:bookmarkStart w:id="12" w:name="OLE_LINK719"/>
      <w:r w:rsidRPr="0053690C">
        <w:rPr>
          <w:rFonts w:ascii="Book Antiqua" w:hAnsi="Book Antiqua" w:cs="Times New Roman"/>
          <w:b/>
          <w:i/>
          <w:sz w:val="24"/>
          <w:highlight w:val="white"/>
          <w:lang w:val="en-US" w:eastAsia="zh-CN"/>
        </w:rPr>
        <w:t>World Journal of Gastroenterology</w:t>
      </w:r>
      <w:bookmarkEnd w:id="11"/>
      <w:bookmarkEnd w:id="12"/>
    </w:p>
    <w:p w14:paraId="75EE5A86" w14:textId="6ED68454" w:rsidR="0053690C" w:rsidRPr="0053690C" w:rsidRDefault="0053690C" w:rsidP="00653D34">
      <w:pPr>
        <w:pStyle w:val="1"/>
        <w:spacing w:line="360" w:lineRule="auto"/>
        <w:jc w:val="both"/>
        <w:outlineLvl w:val="0"/>
        <w:rPr>
          <w:rFonts w:ascii="Book Antiqua" w:hAnsi="Book Antiqua" w:cs="Times New Roman"/>
          <w:b/>
          <w:i/>
          <w:sz w:val="24"/>
          <w:highlight w:val="white"/>
          <w:lang w:val="en-US" w:eastAsia="zh-CN"/>
        </w:rPr>
      </w:pPr>
      <w:bookmarkStart w:id="13" w:name="OLE_LINK485"/>
      <w:bookmarkStart w:id="14" w:name="OLE_LINK486"/>
      <w:bookmarkStart w:id="15" w:name="OLE_LINK661"/>
      <w:bookmarkStart w:id="16" w:name="OLE_LINK768"/>
      <w:bookmarkStart w:id="17" w:name="OLE_LINK514"/>
      <w:bookmarkStart w:id="18" w:name="OLE_LINK515"/>
      <w:r w:rsidRPr="0053690C">
        <w:rPr>
          <w:rFonts w:ascii="Book Antiqua" w:hAnsi="Book Antiqua" w:cs="Times New Roman"/>
          <w:b/>
          <w:sz w:val="24"/>
          <w:highlight w:val="white"/>
          <w:lang w:val="en-US" w:eastAsia="zh-CN"/>
        </w:rPr>
        <w:t>Manuscript NO:</w:t>
      </w:r>
      <w:bookmarkEnd w:id="13"/>
      <w:bookmarkEnd w:id="14"/>
      <w:bookmarkEnd w:id="15"/>
      <w:bookmarkEnd w:id="16"/>
      <w:r w:rsidRPr="0053690C">
        <w:rPr>
          <w:rFonts w:ascii="Book Antiqua" w:hAnsi="Book Antiqua" w:cs="Times New Roman"/>
          <w:b/>
          <w:sz w:val="24"/>
          <w:highlight w:val="white"/>
          <w:lang w:val="en-US" w:eastAsia="zh-CN"/>
        </w:rPr>
        <w:t xml:space="preserve"> </w:t>
      </w:r>
      <w:r>
        <w:rPr>
          <w:rFonts w:ascii="Book Antiqua" w:hAnsi="Book Antiqua" w:cs="Times New Roman"/>
          <w:b/>
          <w:sz w:val="24"/>
          <w:lang w:val="en-US" w:eastAsia="zh-CN"/>
        </w:rPr>
        <w:t>43470</w:t>
      </w:r>
    </w:p>
    <w:bookmarkEnd w:id="17"/>
    <w:bookmarkEnd w:id="18"/>
    <w:p w14:paraId="5F930F84" w14:textId="77777777" w:rsidR="0053690C" w:rsidRPr="0053690C" w:rsidRDefault="0053690C" w:rsidP="00653D34">
      <w:pPr>
        <w:autoSpaceDE w:val="0"/>
        <w:autoSpaceDN w:val="0"/>
        <w:adjustRightInd w:val="0"/>
        <w:snapToGrid w:val="0"/>
        <w:spacing w:line="360" w:lineRule="auto"/>
        <w:outlineLvl w:val="0"/>
        <w:rPr>
          <w:rFonts w:ascii="Book Antiqua" w:eastAsia="Book Antiqua" w:hAnsi="Book Antiqua" w:cs="Book Antiqua"/>
          <w:b/>
          <w:spacing w:val="13"/>
        </w:rPr>
      </w:pPr>
      <w:r w:rsidRPr="0053690C">
        <w:rPr>
          <w:rFonts w:ascii="Book Antiqua" w:hAnsi="Book Antiqua"/>
          <w:b/>
          <w:highlight w:val="white"/>
        </w:rPr>
        <w:t xml:space="preserve">Manuscript </w:t>
      </w:r>
      <w:r w:rsidRPr="0053690C">
        <w:rPr>
          <w:rFonts w:ascii="Book Antiqua" w:hAnsi="Book Antiqua"/>
          <w:b/>
          <w:caps/>
          <w:highlight w:val="white"/>
        </w:rPr>
        <w:t>t</w:t>
      </w:r>
      <w:r w:rsidRPr="0053690C">
        <w:rPr>
          <w:rFonts w:ascii="Book Antiqua" w:hAnsi="Book Antiqua"/>
          <w:b/>
          <w:highlight w:val="white"/>
        </w:rPr>
        <w:t>ype</w:t>
      </w:r>
      <w:r w:rsidRPr="0053690C">
        <w:rPr>
          <w:rFonts w:ascii="Book Antiqua" w:hAnsi="Book Antiqua"/>
          <w:b/>
        </w:rPr>
        <w:t>:</w:t>
      </w:r>
      <w:bookmarkEnd w:id="0"/>
      <w:bookmarkEnd w:id="1"/>
      <w:bookmarkEnd w:id="2"/>
      <w:bookmarkEnd w:id="3"/>
      <w:bookmarkEnd w:id="4"/>
      <w:bookmarkEnd w:id="5"/>
      <w:bookmarkEnd w:id="6"/>
      <w:bookmarkEnd w:id="7"/>
      <w:bookmarkEnd w:id="8"/>
      <w:bookmarkEnd w:id="9"/>
      <w:bookmarkEnd w:id="10"/>
      <w:r w:rsidRPr="0053690C">
        <w:rPr>
          <w:rFonts w:ascii="Book Antiqua" w:hAnsi="Book Antiqua"/>
          <w:b/>
        </w:rPr>
        <w:t xml:space="preserve"> </w:t>
      </w:r>
      <w:bookmarkStart w:id="19" w:name="OLE_LINK12"/>
      <w:bookmarkStart w:id="20" w:name="OLE_LINK13"/>
      <w:r w:rsidRPr="0053690C">
        <w:rPr>
          <w:rFonts w:ascii="Book Antiqua" w:hAnsi="Book Antiqua"/>
          <w:b/>
        </w:rPr>
        <w:t>ORIGINAL ARTICLE</w:t>
      </w:r>
      <w:bookmarkEnd w:id="19"/>
      <w:bookmarkEnd w:id="20"/>
      <w:r w:rsidRPr="0053690C">
        <w:rPr>
          <w:rFonts w:ascii="Book Antiqua" w:eastAsia="Book Antiqua" w:hAnsi="Book Antiqua" w:cs="Book Antiqua"/>
          <w:b/>
          <w:spacing w:val="13"/>
        </w:rPr>
        <w:t xml:space="preserve"> </w:t>
      </w:r>
    </w:p>
    <w:p w14:paraId="1D69AAEB" w14:textId="77777777" w:rsidR="0053690C" w:rsidRDefault="0053690C" w:rsidP="0053690C">
      <w:pPr>
        <w:autoSpaceDE w:val="0"/>
        <w:autoSpaceDN w:val="0"/>
        <w:adjustRightInd w:val="0"/>
        <w:snapToGrid w:val="0"/>
        <w:spacing w:line="360" w:lineRule="auto"/>
        <w:rPr>
          <w:rFonts w:ascii="Book Antiqua" w:eastAsia="Book Antiqua" w:hAnsi="Book Antiqua" w:cs="Book Antiqua"/>
          <w:b/>
          <w:spacing w:val="13"/>
        </w:rPr>
      </w:pPr>
    </w:p>
    <w:p w14:paraId="79CEB83C" w14:textId="0A7EBEDA" w:rsidR="0053690C" w:rsidRPr="007066F5" w:rsidRDefault="0053690C" w:rsidP="00653D34">
      <w:pPr>
        <w:autoSpaceDE w:val="0"/>
        <w:autoSpaceDN w:val="0"/>
        <w:adjustRightInd w:val="0"/>
        <w:snapToGrid w:val="0"/>
        <w:spacing w:line="360" w:lineRule="auto"/>
        <w:outlineLvl w:val="0"/>
        <w:rPr>
          <w:rFonts w:ascii="Book Antiqua" w:eastAsia="SimSun" w:hAnsi="Book Antiqua"/>
          <w:b/>
          <w:i/>
          <w:highlight w:val="white"/>
          <w:bdr w:val="none" w:sz="0" w:space="0" w:color="auto"/>
        </w:rPr>
      </w:pPr>
      <w:r w:rsidRPr="007066F5">
        <w:rPr>
          <w:rFonts w:ascii="Book Antiqua" w:eastAsia="SimSun" w:hAnsi="Book Antiqua"/>
          <w:b/>
          <w:i/>
          <w:highlight w:val="white"/>
          <w:bdr w:val="none" w:sz="0" w:space="0" w:color="auto"/>
        </w:rPr>
        <w:t>Observational Study</w:t>
      </w:r>
    </w:p>
    <w:p w14:paraId="67F200AD" w14:textId="67B76948" w:rsidR="0053690C" w:rsidRPr="007066F5" w:rsidRDefault="0053690C" w:rsidP="0053690C">
      <w:pPr>
        <w:autoSpaceDE w:val="0"/>
        <w:autoSpaceDN w:val="0"/>
        <w:adjustRightInd w:val="0"/>
        <w:snapToGrid w:val="0"/>
        <w:spacing w:line="360" w:lineRule="auto"/>
        <w:rPr>
          <w:rFonts w:ascii="Book Antiqua" w:eastAsia="SimSun" w:hAnsi="Book Antiqua"/>
          <w:b/>
          <w:highlight w:val="white"/>
          <w:bdr w:val="none" w:sz="0" w:space="0" w:color="auto"/>
        </w:rPr>
      </w:pPr>
      <w:r w:rsidRPr="007066F5">
        <w:rPr>
          <w:rFonts w:ascii="Book Antiqua" w:eastAsia="SimSun" w:hAnsi="Book Antiqua"/>
          <w:b/>
          <w:highlight w:val="white"/>
          <w:bdr w:val="none" w:sz="0" w:space="0" w:color="auto"/>
        </w:rPr>
        <w:t xml:space="preserve">Histopathological changes in the </w:t>
      </w:r>
      <w:proofErr w:type="spellStart"/>
      <w:r w:rsidRPr="007066F5">
        <w:rPr>
          <w:rFonts w:ascii="Book Antiqua" w:eastAsia="SimSun" w:hAnsi="Book Antiqua"/>
          <w:b/>
          <w:highlight w:val="white"/>
          <w:bdr w:val="none" w:sz="0" w:space="0" w:color="auto"/>
        </w:rPr>
        <w:t>oesophageal</w:t>
      </w:r>
      <w:proofErr w:type="spellEnd"/>
      <w:r w:rsidRPr="007066F5">
        <w:rPr>
          <w:rFonts w:ascii="Book Antiqua" w:eastAsia="SimSun" w:hAnsi="Book Antiqua"/>
          <w:b/>
          <w:highlight w:val="white"/>
          <w:bdr w:val="none" w:sz="0" w:space="0" w:color="auto"/>
        </w:rPr>
        <w:t xml:space="preserve"> mucosa in Egyptia</w:t>
      </w:r>
      <w:r w:rsidR="00485931" w:rsidRPr="007066F5">
        <w:rPr>
          <w:rFonts w:ascii="Book Antiqua" w:eastAsia="SimSun" w:hAnsi="Book Antiqua"/>
          <w:b/>
          <w:highlight w:val="white"/>
          <w:bdr w:val="none" w:sz="0" w:space="0" w:color="auto"/>
        </w:rPr>
        <w:t xml:space="preserve">n children </w:t>
      </w:r>
      <w:r w:rsidRPr="007066F5">
        <w:rPr>
          <w:rFonts w:ascii="Book Antiqua" w:eastAsia="SimSun" w:hAnsi="Book Antiqua"/>
          <w:b/>
          <w:highlight w:val="white"/>
          <w:bdr w:val="none" w:sz="0" w:space="0" w:color="auto"/>
        </w:rPr>
        <w:t>with corrosive strictures: A single-</w:t>
      </w:r>
      <w:proofErr w:type="spellStart"/>
      <w:r w:rsidRPr="007066F5">
        <w:rPr>
          <w:rFonts w:ascii="Book Antiqua" w:eastAsia="SimSun" w:hAnsi="Book Antiqua"/>
          <w:b/>
          <w:highlight w:val="white"/>
          <w:bdr w:val="none" w:sz="0" w:space="0" w:color="auto"/>
        </w:rPr>
        <w:t>centre</w:t>
      </w:r>
      <w:proofErr w:type="spellEnd"/>
      <w:r w:rsidRPr="007066F5">
        <w:rPr>
          <w:rFonts w:ascii="Book Antiqua" w:eastAsia="SimSun" w:hAnsi="Book Antiqua"/>
          <w:b/>
          <w:highlight w:val="white"/>
          <w:bdr w:val="none" w:sz="0" w:space="0" w:color="auto"/>
        </w:rPr>
        <w:t xml:space="preserve"> vast experience</w:t>
      </w:r>
    </w:p>
    <w:p w14:paraId="06CF15D6" w14:textId="77777777" w:rsidR="0053690C" w:rsidRPr="0053690C" w:rsidRDefault="0053690C" w:rsidP="0053690C">
      <w:pPr>
        <w:autoSpaceDE w:val="0"/>
        <w:autoSpaceDN w:val="0"/>
        <w:adjustRightInd w:val="0"/>
        <w:snapToGrid w:val="0"/>
        <w:spacing w:line="360" w:lineRule="auto"/>
        <w:rPr>
          <w:rFonts w:ascii="Book Antiqua" w:eastAsia="Book Antiqua" w:hAnsi="Book Antiqua" w:cs="Book Antiqua"/>
          <w:b/>
          <w:spacing w:val="13"/>
        </w:rPr>
      </w:pPr>
    </w:p>
    <w:p w14:paraId="067B7CE2" w14:textId="1A30F665" w:rsidR="003137AA" w:rsidRDefault="0053690C" w:rsidP="00653D34">
      <w:pPr>
        <w:autoSpaceDE w:val="0"/>
        <w:autoSpaceDN w:val="0"/>
        <w:adjustRightInd w:val="0"/>
        <w:snapToGrid w:val="0"/>
        <w:spacing w:line="360" w:lineRule="auto"/>
        <w:outlineLvl w:val="0"/>
        <w:rPr>
          <w:rFonts w:ascii="Book Antiqua" w:eastAsia="Book Antiqua" w:hAnsi="Book Antiqua" w:cs="Book Antiqua"/>
          <w:color w:val="222222"/>
        </w:rPr>
      </w:pPr>
      <w:proofErr w:type="spellStart"/>
      <w:r w:rsidRPr="0053690C">
        <w:rPr>
          <w:rFonts w:ascii="Book Antiqua" w:eastAsia="Book Antiqua" w:hAnsi="Book Antiqua" w:cs="Book Antiqua"/>
          <w:spacing w:val="13"/>
        </w:rPr>
        <w:t>Eskander</w:t>
      </w:r>
      <w:proofErr w:type="spellEnd"/>
      <w:r w:rsidRPr="0053690C">
        <w:rPr>
          <w:rFonts w:ascii="Book Antiqua" w:eastAsia="Book Antiqua" w:hAnsi="Book Antiqua" w:cs="Book Antiqua"/>
          <w:spacing w:val="13"/>
        </w:rPr>
        <w:t xml:space="preserve"> A </w:t>
      </w:r>
      <w:r w:rsidRPr="0053690C">
        <w:rPr>
          <w:rFonts w:ascii="Book Antiqua" w:eastAsia="Book Antiqua" w:hAnsi="Book Antiqua" w:cs="Book Antiqua"/>
          <w:i/>
          <w:spacing w:val="13"/>
        </w:rPr>
        <w:t>et al</w:t>
      </w:r>
      <w:r w:rsidRPr="0053690C">
        <w:rPr>
          <w:rFonts w:ascii="Book Antiqua" w:eastAsia="Book Antiqua" w:hAnsi="Book Antiqua" w:cs="Book Antiqua"/>
          <w:spacing w:val="13"/>
        </w:rPr>
        <w:t>.</w:t>
      </w:r>
      <w:r w:rsidR="00E6685A">
        <w:rPr>
          <w:rFonts w:ascii="Book Antiqua" w:hAnsi="Book Antiqua" w:cs="Book Antiqua" w:hint="eastAsia"/>
          <w:spacing w:val="13"/>
        </w:rPr>
        <w:t xml:space="preserve"> </w:t>
      </w:r>
      <w:r w:rsidR="00FE5F0D" w:rsidRPr="0053690C">
        <w:rPr>
          <w:rFonts w:ascii="Book Antiqua" w:eastAsia="Book Antiqua" w:hAnsi="Book Antiqua" w:cs="Book Antiqua"/>
          <w:color w:val="222222"/>
        </w:rPr>
        <w:t>Histopat</w:t>
      </w:r>
      <w:r w:rsidRPr="0053690C">
        <w:rPr>
          <w:rFonts w:ascii="Book Antiqua" w:eastAsia="Book Antiqua" w:hAnsi="Book Antiqua" w:cs="Book Antiqua"/>
          <w:color w:val="222222"/>
        </w:rPr>
        <w:t xml:space="preserve">hology of pediatric corrosive </w:t>
      </w:r>
      <w:proofErr w:type="spellStart"/>
      <w:r w:rsidRPr="0053690C">
        <w:rPr>
          <w:rFonts w:ascii="Book Antiqua" w:eastAsia="Book Antiqua" w:hAnsi="Book Antiqua" w:cs="Book Antiqua"/>
          <w:color w:val="222222"/>
        </w:rPr>
        <w:t>oesophageal</w:t>
      </w:r>
      <w:proofErr w:type="spellEnd"/>
      <w:r w:rsidRPr="0053690C">
        <w:rPr>
          <w:rFonts w:ascii="Book Antiqua" w:eastAsia="Book Antiqua" w:hAnsi="Book Antiqua" w:cs="Book Antiqua"/>
          <w:color w:val="222222"/>
        </w:rPr>
        <w:t xml:space="preserve"> strictures</w:t>
      </w:r>
    </w:p>
    <w:p w14:paraId="46937FBF" w14:textId="77777777" w:rsidR="0053690C" w:rsidRPr="00E6685A" w:rsidRDefault="0053690C" w:rsidP="0053690C">
      <w:pPr>
        <w:autoSpaceDE w:val="0"/>
        <w:autoSpaceDN w:val="0"/>
        <w:adjustRightInd w:val="0"/>
        <w:snapToGrid w:val="0"/>
        <w:spacing w:line="360" w:lineRule="auto"/>
        <w:rPr>
          <w:rFonts w:ascii="Book Antiqua" w:eastAsia="Book Antiqua" w:hAnsi="Book Antiqua" w:cs="Book Antiqua"/>
          <w:color w:val="222222"/>
        </w:rPr>
      </w:pPr>
      <w:bookmarkStart w:id="21" w:name="_GoBack"/>
      <w:bookmarkEnd w:id="21"/>
    </w:p>
    <w:p w14:paraId="61281915" w14:textId="5D1D2A35" w:rsidR="0053690C" w:rsidRDefault="00FE5F0D" w:rsidP="0053690C">
      <w:pPr>
        <w:autoSpaceDE w:val="0"/>
        <w:autoSpaceDN w:val="0"/>
        <w:adjustRightInd w:val="0"/>
        <w:snapToGrid w:val="0"/>
        <w:spacing w:line="360" w:lineRule="auto"/>
        <w:rPr>
          <w:rFonts w:ascii="Book Antiqua" w:eastAsia="Book Antiqua" w:hAnsi="Book Antiqua" w:cs="Book Antiqua"/>
          <w:color w:val="222222"/>
        </w:rPr>
      </w:pPr>
      <w:r w:rsidRPr="0053690C">
        <w:rPr>
          <w:rFonts w:ascii="Book Antiqua" w:eastAsia="Book Antiqua" w:hAnsi="Book Antiqua" w:cs="Book Antiqua"/>
        </w:rPr>
        <w:t xml:space="preserve">Ayman </w:t>
      </w:r>
      <w:proofErr w:type="spellStart"/>
      <w:r w:rsidRPr="0053690C">
        <w:rPr>
          <w:rFonts w:ascii="Book Antiqua" w:eastAsia="Book Antiqua" w:hAnsi="Book Antiqua" w:cs="Book Antiqua"/>
        </w:rPr>
        <w:t>Eskander</w:t>
      </w:r>
      <w:proofErr w:type="spellEnd"/>
      <w:r w:rsidRPr="0053690C">
        <w:rPr>
          <w:rFonts w:ascii="Book Antiqua" w:eastAsia="Book Antiqua" w:hAnsi="Book Antiqua" w:cs="Book Antiqua"/>
        </w:rPr>
        <w:t xml:space="preserve">, Carolyne </w:t>
      </w:r>
      <w:proofErr w:type="spellStart"/>
      <w:r w:rsidRPr="0053690C">
        <w:rPr>
          <w:rFonts w:ascii="Book Antiqua" w:eastAsia="Book Antiqua" w:hAnsi="Book Antiqua" w:cs="Book Antiqua"/>
        </w:rPr>
        <w:t>Ghobrial</w:t>
      </w:r>
      <w:proofErr w:type="spellEnd"/>
      <w:r w:rsidRPr="0053690C">
        <w:rPr>
          <w:rFonts w:ascii="Book Antiqua" w:eastAsia="Book Antiqua" w:hAnsi="Book Antiqua" w:cs="Book Antiqua"/>
        </w:rPr>
        <w:t xml:space="preserve">, Nabil Mohsen, </w:t>
      </w:r>
      <w:proofErr w:type="spellStart"/>
      <w:r w:rsidRPr="0053690C">
        <w:rPr>
          <w:rFonts w:ascii="Book Antiqua" w:eastAsia="Book Antiqua" w:hAnsi="Book Antiqua" w:cs="Book Antiqua"/>
        </w:rPr>
        <w:t>Bahaa</w:t>
      </w:r>
      <w:proofErr w:type="spellEnd"/>
      <w:r w:rsidRPr="0053690C">
        <w:rPr>
          <w:rFonts w:ascii="Book Antiqua" w:eastAsia="Book Antiqua" w:hAnsi="Book Antiqua" w:cs="Book Antiqua"/>
          <w:spacing w:val="5"/>
        </w:rPr>
        <w:t xml:space="preserve"> </w:t>
      </w:r>
      <w:r w:rsidRPr="0053690C">
        <w:rPr>
          <w:rFonts w:ascii="Book Antiqua" w:eastAsia="Book Antiqua" w:hAnsi="Book Antiqua" w:cs="Book Antiqua"/>
        </w:rPr>
        <w:t>Mounir, Dalia Abd EL-Kareem, Sara Tarek,</w:t>
      </w:r>
      <w:r w:rsidRPr="0053690C">
        <w:rPr>
          <w:rFonts w:ascii="Book Antiqua" w:eastAsia="Book Antiqua" w:hAnsi="Book Antiqua" w:cs="Book Antiqua"/>
          <w:spacing w:val="19"/>
        </w:rPr>
        <w:t xml:space="preserve"> </w:t>
      </w:r>
      <w:proofErr w:type="spellStart"/>
      <w:r w:rsidR="0053690C">
        <w:rPr>
          <w:rFonts w:ascii="Book Antiqua" w:eastAsia="Book Antiqua" w:hAnsi="Book Antiqua" w:cs="Book Antiqua"/>
          <w:color w:val="222222"/>
        </w:rPr>
        <w:t>Mortada</w:t>
      </w:r>
      <w:proofErr w:type="spellEnd"/>
      <w:r w:rsidR="0053690C">
        <w:rPr>
          <w:rFonts w:ascii="Book Antiqua" w:eastAsia="Book Antiqua" w:hAnsi="Book Antiqua" w:cs="Book Antiqua"/>
          <w:color w:val="222222"/>
        </w:rPr>
        <w:t xml:space="preserve"> HF</w:t>
      </w:r>
      <w:r w:rsidRPr="0053690C">
        <w:rPr>
          <w:rFonts w:ascii="Book Antiqua" w:eastAsia="Book Antiqua" w:hAnsi="Book Antiqua" w:cs="Book Antiqua"/>
          <w:color w:val="222222"/>
        </w:rPr>
        <w:t xml:space="preserve"> El-</w:t>
      </w:r>
      <w:proofErr w:type="spellStart"/>
      <w:r w:rsidRPr="0053690C">
        <w:rPr>
          <w:rFonts w:ascii="Book Antiqua" w:eastAsia="Book Antiqua" w:hAnsi="Book Antiqua" w:cs="Book Antiqua"/>
          <w:color w:val="222222"/>
        </w:rPr>
        <w:t>Shabrawi</w:t>
      </w:r>
      <w:proofErr w:type="spellEnd"/>
    </w:p>
    <w:p w14:paraId="4A729B67" w14:textId="5A572B18" w:rsidR="003137AA" w:rsidRPr="0053690C" w:rsidRDefault="00FE5F0D" w:rsidP="0053690C">
      <w:pPr>
        <w:autoSpaceDE w:val="0"/>
        <w:autoSpaceDN w:val="0"/>
        <w:adjustRightInd w:val="0"/>
        <w:snapToGrid w:val="0"/>
        <w:spacing w:line="360" w:lineRule="auto"/>
        <w:rPr>
          <w:rFonts w:ascii="Book Antiqua" w:eastAsia="Book Antiqua" w:hAnsi="Book Antiqua" w:cs="Book Antiqua"/>
          <w:color w:val="222222"/>
        </w:rPr>
      </w:pPr>
      <w:r w:rsidRPr="0053690C">
        <w:rPr>
          <w:rFonts w:ascii="Book Antiqua" w:eastAsia="Book Antiqua" w:hAnsi="Book Antiqua" w:cs="Book Antiqua"/>
          <w:noProof/>
          <w:color w:val="222222"/>
        </w:rPr>
        <mc:AlternateContent>
          <mc:Choice Requires="wps">
            <w:drawing>
              <wp:anchor distT="0" distB="0" distL="0" distR="0" simplePos="0" relativeHeight="6" behindDoc="1" locked="0" layoutInCell="1" allowOverlap="1" wp14:anchorId="6250BE59" wp14:editId="4EA345E8">
                <wp:simplePos x="0" y="0"/>
                <wp:positionH relativeFrom="page">
                  <wp:posOffset>1567180</wp:posOffset>
                </wp:positionH>
                <wp:positionV relativeFrom="page">
                  <wp:posOffset>2990850</wp:posOffset>
                </wp:positionV>
                <wp:extent cx="99060" cy="190500"/>
                <wp:effectExtent l="0" t="0" r="0" b="0"/>
                <wp:wrapNone/>
                <wp:docPr id="1033" name="1033"/>
                <wp:cNvGraphicFramePr/>
                <a:graphic xmlns:a="http://schemas.openxmlformats.org/drawingml/2006/main">
                  <a:graphicData uri="http://schemas.microsoft.com/office/word/2010/wordprocessingShape">
                    <wps:wsp>
                      <wps:cNvSpPr/>
                      <wps:spPr>
                        <a:xfrm>
                          <a:off x="0" y="0"/>
                          <a:ext cx="99060" cy="190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D201DE4" id="1033" o:spid="_x0000_s1026" style="position:absolute;margin-left:123.4pt;margin-top:235.5pt;width:7.8pt;height:15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" stroked="f">
                <v:fill opacity="0"/>
                <w10:wrap anchorx="page" anchory="page"/>
              </v:rect>
            </w:pict>
          </mc:Fallback>
        </mc:AlternateContent>
      </w:r>
    </w:p>
    <w:p w14:paraId="29C0AC31" w14:textId="4FBEEEE3" w:rsidR="003137AA"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b/>
        </w:rPr>
        <w:t>Ayman</w:t>
      </w:r>
      <w:r w:rsidRPr="0053690C">
        <w:rPr>
          <w:rFonts w:ascii="Book Antiqua" w:eastAsia="Book Antiqua" w:hAnsi="Book Antiqua" w:cs="Book Antiqua"/>
          <w:b/>
          <w:spacing w:val="7"/>
        </w:rPr>
        <w:t xml:space="preserve"> </w:t>
      </w:r>
      <w:proofErr w:type="spellStart"/>
      <w:r w:rsidRPr="0053690C">
        <w:rPr>
          <w:rFonts w:ascii="Book Antiqua" w:eastAsia="Book Antiqua" w:hAnsi="Book Antiqua" w:cs="Book Antiqua"/>
          <w:b/>
        </w:rPr>
        <w:t>Es</w:t>
      </w:r>
      <w:r w:rsidRPr="0053690C">
        <w:rPr>
          <w:rFonts w:ascii="Book Antiqua" w:eastAsia="Book Antiqua" w:hAnsi="Book Antiqua" w:cs="Book Antiqua"/>
          <w:b/>
          <w:spacing w:val="13"/>
        </w:rPr>
        <w:t>k</w:t>
      </w:r>
      <w:r w:rsidRPr="0053690C">
        <w:rPr>
          <w:rFonts w:ascii="Book Antiqua" w:eastAsia="Book Antiqua" w:hAnsi="Book Antiqua" w:cs="Book Antiqua"/>
          <w:b/>
        </w:rPr>
        <w:t>a</w:t>
      </w:r>
      <w:r w:rsidRPr="0053690C">
        <w:rPr>
          <w:rFonts w:ascii="Book Antiqua" w:eastAsia="Book Antiqua" w:hAnsi="Book Antiqua" w:cs="Book Antiqua"/>
          <w:b/>
          <w:spacing w:val="7"/>
        </w:rPr>
        <w:t>n</w:t>
      </w:r>
      <w:r w:rsidRPr="0053690C">
        <w:rPr>
          <w:rFonts w:ascii="Book Antiqua" w:eastAsia="Book Antiqua" w:hAnsi="Book Antiqua" w:cs="Book Antiqua"/>
          <w:b/>
        </w:rPr>
        <w:t>d</w:t>
      </w:r>
      <w:r w:rsidRPr="0053690C">
        <w:rPr>
          <w:rFonts w:ascii="Book Antiqua" w:eastAsia="Book Antiqua" w:hAnsi="Book Antiqua" w:cs="Book Antiqua"/>
          <w:b/>
          <w:spacing w:val="5"/>
        </w:rPr>
        <w:t>e</w:t>
      </w:r>
      <w:r w:rsidRPr="0053690C">
        <w:rPr>
          <w:rFonts w:ascii="Book Antiqua" w:eastAsia="Book Antiqua" w:hAnsi="Book Antiqua" w:cs="Book Antiqua"/>
          <w:b/>
        </w:rPr>
        <w:t>r</w:t>
      </w:r>
      <w:proofErr w:type="spellEnd"/>
      <w:r w:rsidRPr="0053690C">
        <w:rPr>
          <w:rFonts w:ascii="Book Antiqua" w:eastAsia="Book Antiqua" w:hAnsi="Book Antiqua" w:cs="Book Antiqua"/>
          <w:b/>
        </w:rPr>
        <w:t>, Caro</w:t>
      </w:r>
      <w:r w:rsidRPr="0053690C">
        <w:rPr>
          <w:rFonts w:ascii="Book Antiqua" w:eastAsia="Book Antiqua" w:hAnsi="Book Antiqua" w:cs="Book Antiqua"/>
          <w:b/>
          <w:spacing w:val="10"/>
        </w:rPr>
        <w:t>l</w:t>
      </w:r>
      <w:r w:rsidRPr="0053690C">
        <w:rPr>
          <w:rFonts w:ascii="Book Antiqua" w:eastAsia="Book Antiqua" w:hAnsi="Book Antiqua" w:cs="Book Antiqua"/>
          <w:b/>
        </w:rPr>
        <w:t>y</w:t>
      </w:r>
      <w:r w:rsidRPr="0053690C">
        <w:rPr>
          <w:rFonts w:ascii="Book Antiqua" w:eastAsia="Book Antiqua" w:hAnsi="Book Antiqua" w:cs="Book Antiqua"/>
          <w:b/>
          <w:spacing w:val="7"/>
        </w:rPr>
        <w:t>n</w:t>
      </w:r>
      <w:r w:rsidRPr="0053690C">
        <w:rPr>
          <w:rFonts w:ascii="Book Antiqua" w:eastAsia="Book Antiqua" w:hAnsi="Book Antiqua" w:cs="Book Antiqua"/>
          <w:b/>
        </w:rPr>
        <w:t>e</w:t>
      </w:r>
      <w:r w:rsidRPr="0053690C">
        <w:rPr>
          <w:rFonts w:ascii="Book Antiqua" w:eastAsia="Book Antiqua" w:hAnsi="Book Antiqua" w:cs="Book Antiqua"/>
          <w:b/>
          <w:spacing w:val="5"/>
        </w:rPr>
        <w:t xml:space="preserve"> </w:t>
      </w:r>
      <w:proofErr w:type="spellStart"/>
      <w:r w:rsidRPr="0053690C">
        <w:rPr>
          <w:rFonts w:ascii="Book Antiqua" w:eastAsia="Book Antiqua" w:hAnsi="Book Antiqua" w:cs="Book Antiqua"/>
          <w:b/>
          <w:spacing w:val="16"/>
        </w:rPr>
        <w:t>G</w:t>
      </w:r>
      <w:r w:rsidRPr="0053690C">
        <w:rPr>
          <w:rFonts w:ascii="Book Antiqua" w:eastAsia="Book Antiqua" w:hAnsi="Book Antiqua" w:cs="Book Antiqua"/>
          <w:b/>
          <w:spacing w:val="7"/>
        </w:rPr>
        <w:t>h</w:t>
      </w:r>
      <w:r w:rsidRPr="0053690C">
        <w:rPr>
          <w:rFonts w:ascii="Book Antiqua" w:eastAsia="Book Antiqua" w:hAnsi="Book Antiqua" w:cs="Book Antiqua"/>
          <w:b/>
        </w:rPr>
        <w:t>o</w:t>
      </w:r>
      <w:r w:rsidRPr="0053690C">
        <w:rPr>
          <w:rFonts w:ascii="Book Antiqua" w:eastAsia="Book Antiqua" w:hAnsi="Book Antiqua" w:cs="Book Antiqua"/>
          <w:b/>
          <w:spacing w:val="14"/>
        </w:rPr>
        <w:t>b</w:t>
      </w:r>
      <w:r w:rsidRPr="0053690C">
        <w:rPr>
          <w:rFonts w:ascii="Book Antiqua" w:eastAsia="Book Antiqua" w:hAnsi="Book Antiqua" w:cs="Book Antiqua"/>
          <w:b/>
        </w:rPr>
        <w:t>r</w:t>
      </w:r>
      <w:r w:rsidRPr="0053690C">
        <w:rPr>
          <w:rFonts w:ascii="Book Antiqua" w:eastAsia="Book Antiqua" w:hAnsi="Book Antiqua" w:cs="Book Antiqua"/>
          <w:b/>
          <w:spacing w:val="10"/>
        </w:rPr>
        <w:t>i</w:t>
      </w:r>
      <w:r w:rsidRPr="0053690C">
        <w:rPr>
          <w:rFonts w:ascii="Book Antiqua" w:eastAsia="Book Antiqua" w:hAnsi="Book Antiqua" w:cs="Book Antiqua"/>
          <w:b/>
        </w:rPr>
        <w:t>a</w:t>
      </w:r>
      <w:r w:rsidRPr="0053690C">
        <w:rPr>
          <w:rFonts w:ascii="Book Antiqua" w:eastAsia="Book Antiqua" w:hAnsi="Book Antiqua" w:cs="Book Antiqua"/>
          <w:b/>
          <w:spacing w:val="9"/>
        </w:rPr>
        <w:t>l</w:t>
      </w:r>
      <w:proofErr w:type="spellEnd"/>
      <w:r w:rsidRPr="0053690C">
        <w:rPr>
          <w:rFonts w:ascii="Book Antiqua" w:eastAsia="Book Antiqua" w:hAnsi="Book Antiqua" w:cs="Book Antiqua"/>
          <w:b/>
        </w:rPr>
        <w:t>, Na</w:t>
      </w:r>
      <w:r w:rsidRPr="0053690C">
        <w:rPr>
          <w:rFonts w:ascii="Book Antiqua" w:eastAsia="Book Antiqua" w:hAnsi="Book Antiqua" w:cs="Book Antiqua"/>
          <w:b/>
          <w:spacing w:val="14"/>
        </w:rPr>
        <w:t>b</w:t>
      </w:r>
      <w:r w:rsidRPr="0053690C">
        <w:rPr>
          <w:rFonts w:ascii="Book Antiqua" w:eastAsia="Book Antiqua" w:hAnsi="Book Antiqua" w:cs="Book Antiqua"/>
          <w:b/>
          <w:spacing w:val="9"/>
        </w:rPr>
        <w:t>i</w:t>
      </w:r>
      <w:r w:rsidRPr="0053690C">
        <w:rPr>
          <w:rFonts w:ascii="Book Antiqua" w:eastAsia="Book Antiqua" w:hAnsi="Book Antiqua" w:cs="Book Antiqua"/>
          <w:b/>
        </w:rPr>
        <w:t>l</w:t>
      </w:r>
      <w:r w:rsidRPr="0053690C">
        <w:rPr>
          <w:rFonts w:ascii="Book Antiqua" w:eastAsia="Book Antiqua" w:hAnsi="Book Antiqua" w:cs="Book Antiqua"/>
          <w:b/>
          <w:spacing w:val="9"/>
        </w:rPr>
        <w:t xml:space="preserve"> </w:t>
      </w:r>
      <w:r w:rsidRPr="0053690C">
        <w:rPr>
          <w:rFonts w:ascii="Book Antiqua" w:eastAsia="Book Antiqua" w:hAnsi="Book Antiqua" w:cs="Book Antiqua"/>
          <w:b/>
          <w:spacing w:val="13"/>
        </w:rPr>
        <w:t>M</w:t>
      </w:r>
      <w:r w:rsidRPr="0053690C">
        <w:rPr>
          <w:rFonts w:ascii="Book Antiqua" w:eastAsia="Book Antiqua" w:hAnsi="Book Antiqua" w:cs="Book Antiqua"/>
          <w:b/>
        </w:rPr>
        <w:t>o</w:t>
      </w:r>
      <w:r w:rsidRPr="0053690C">
        <w:rPr>
          <w:rFonts w:ascii="Book Antiqua" w:eastAsia="Book Antiqua" w:hAnsi="Book Antiqua" w:cs="Book Antiqua"/>
          <w:b/>
          <w:spacing w:val="7"/>
        </w:rPr>
        <w:t>h</w:t>
      </w:r>
      <w:r w:rsidRPr="0053690C">
        <w:rPr>
          <w:rFonts w:ascii="Book Antiqua" w:eastAsia="Book Antiqua" w:hAnsi="Book Antiqua" w:cs="Book Antiqua"/>
          <w:b/>
        </w:rPr>
        <w:t>s</w:t>
      </w:r>
      <w:r w:rsidRPr="0053690C">
        <w:rPr>
          <w:rFonts w:ascii="Book Antiqua" w:eastAsia="Book Antiqua" w:hAnsi="Book Antiqua" w:cs="Book Antiqua"/>
          <w:b/>
          <w:spacing w:val="5"/>
        </w:rPr>
        <w:t>e</w:t>
      </w:r>
      <w:r w:rsidRPr="0053690C">
        <w:rPr>
          <w:rFonts w:ascii="Book Antiqua" w:eastAsia="Book Antiqua" w:hAnsi="Book Antiqua" w:cs="Book Antiqua"/>
          <w:b/>
          <w:spacing w:val="7"/>
        </w:rPr>
        <w:t>n</w:t>
      </w:r>
      <w:r w:rsidRPr="0053690C">
        <w:rPr>
          <w:rFonts w:ascii="Book Antiqua" w:eastAsia="Book Antiqua" w:hAnsi="Book Antiqua" w:cs="Book Antiqua"/>
          <w:b/>
        </w:rPr>
        <w:t>,</w:t>
      </w:r>
      <w:r w:rsidR="00A74CAD">
        <w:rPr>
          <w:rFonts w:ascii="Book Antiqua" w:eastAsia="Book Antiqua" w:hAnsi="Book Antiqua" w:cs="Book Antiqua"/>
          <w:b/>
        </w:rPr>
        <w:t xml:space="preserve"> S</w:t>
      </w:r>
      <w:r w:rsidRPr="0053690C">
        <w:rPr>
          <w:rFonts w:ascii="Book Antiqua" w:eastAsia="Book Antiqua" w:hAnsi="Book Antiqua" w:cs="Book Antiqua"/>
          <w:b/>
        </w:rPr>
        <w:t xml:space="preserve">ara </w:t>
      </w:r>
      <w:r w:rsidRPr="0053690C">
        <w:rPr>
          <w:rFonts w:ascii="Book Antiqua" w:eastAsia="Book Antiqua" w:hAnsi="Book Antiqua" w:cs="Book Antiqua"/>
          <w:b/>
          <w:spacing w:val="13"/>
        </w:rPr>
        <w:t>T</w:t>
      </w:r>
      <w:r w:rsidRPr="0053690C">
        <w:rPr>
          <w:rFonts w:ascii="Book Antiqua" w:eastAsia="Book Antiqua" w:hAnsi="Book Antiqua" w:cs="Book Antiqua"/>
          <w:b/>
        </w:rPr>
        <w:t>ar</w:t>
      </w:r>
      <w:r w:rsidRPr="0053690C">
        <w:rPr>
          <w:rFonts w:ascii="Book Antiqua" w:eastAsia="Book Antiqua" w:hAnsi="Book Antiqua" w:cs="Book Antiqua"/>
          <w:b/>
          <w:spacing w:val="5"/>
        </w:rPr>
        <w:t>e</w:t>
      </w:r>
      <w:r w:rsidRPr="0053690C">
        <w:rPr>
          <w:rFonts w:ascii="Book Antiqua" w:eastAsia="Book Antiqua" w:hAnsi="Book Antiqua" w:cs="Book Antiqua"/>
          <w:b/>
        </w:rPr>
        <w:t>k,</w:t>
      </w:r>
      <w:r w:rsidRPr="0053690C">
        <w:rPr>
          <w:rFonts w:ascii="Book Antiqua" w:eastAsia="Book Antiqua" w:hAnsi="Book Antiqua" w:cs="Book Antiqua"/>
          <w:b/>
          <w:spacing w:val="34"/>
        </w:rPr>
        <w:t xml:space="preserve"> </w:t>
      </w:r>
      <w:proofErr w:type="spellStart"/>
      <w:r w:rsidRPr="0053690C">
        <w:rPr>
          <w:rFonts w:ascii="Book Antiqua" w:eastAsia="Book Antiqua" w:hAnsi="Book Antiqua" w:cs="Book Antiqua"/>
          <w:b/>
          <w:color w:val="222222"/>
          <w:spacing w:val="13"/>
        </w:rPr>
        <w:t>M</w:t>
      </w:r>
      <w:r w:rsidR="00653D34">
        <w:rPr>
          <w:rFonts w:ascii="Book Antiqua" w:eastAsia="Book Antiqua" w:hAnsi="Book Antiqua" w:cs="Book Antiqua"/>
          <w:b/>
          <w:color w:val="222222"/>
        </w:rPr>
        <w:t>ortada</w:t>
      </w:r>
      <w:proofErr w:type="spellEnd"/>
      <w:r w:rsidR="00653D34">
        <w:rPr>
          <w:rFonts w:ascii="Book Antiqua" w:eastAsia="Book Antiqua" w:hAnsi="Book Antiqua" w:cs="Book Antiqua"/>
          <w:b/>
          <w:color w:val="222222"/>
        </w:rPr>
        <w:t xml:space="preserve"> H</w:t>
      </w:r>
      <w:r w:rsidRPr="0053690C">
        <w:rPr>
          <w:rFonts w:ascii="Book Antiqua" w:eastAsia="Book Antiqua" w:hAnsi="Book Antiqua" w:cs="Book Antiqua"/>
          <w:b/>
          <w:color w:val="222222"/>
        </w:rPr>
        <w:t>F</w:t>
      </w:r>
      <w:r w:rsidRPr="0053690C">
        <w:rPr>
          <w:rFonts w:ascii="Book Antiqua" w:eastAsia="Book Antiqua" w:hAnsi="Book Antiqua" w:cs="Book Antiqua"/>
          <w:b/>
          <w:color w:val="222222"/>
          <w:spacing w:val="-47"/>
        </w:rPr>
        <w:t xml:space="preserve"> </w:t>
      </w:r>
      <w:r w:rsidRPr="0053690C">
        <w:rPr>
          <w:rFonts w:ascii="Book Antiqua" w:eastAsia="Book Antiqua" w:hAnsi="Book Antiqua" w:cs="Book Antiqua"/>
          <w:b/>
          <w:color w:val="222222"/>
        </w:rPr>
        <w:t>E</w:t>
      </w:r>
      <w:r w:rsidRPr="0053690C">
        <w:rPr>
          <w:rFonts w:ascii="Book Antiqua" w:eastAsia="Book Antiqua" w:hAnsi="Book Antiqua" w:cs="Book Antiqua"/>
          <w:b/>
          <w:color w:val="222222"/>
          <w:spacing w:val="10"/>
        </w:rPr>
        <w:t>l</w:t>
      </w:r>
      <w:r w:rsidRPr="0053690C">
        <w:rPr>
          <w:rFonts w:ascii="Book Antiqua" w:eastAsia="Book Antiqua" w:hAnsi="Book Antiqua" w:cs="Book Antiqua"/>
          <w:b/>
          <w:color w:val="222222"/>
        </w:rPr>
        <w:t xml:space="preserve">- </w:t>
      </w:r>
      <w:proofErr w:type="spellStart"/>
      <w:r w:rsidRPr="0053690C">
        <w:rPr>
          <w:rFonts w:ascii="Book Antiqua" w:eastAsia="Book Antiqua" w:hAnsi="Book Antiqua" w:cs="Book Antiqua"/>
          <w:b/>
          <w:color w:val="222222"/>
          <w:spacing w:val="21"/>
        </w:rPr>
        <w:t>S</w:t>
      </w:r>
      <w:r w:rsidRPr="0053690C">
        <w:rPr>
          <w:rFonts w:ascii="Book Antiqua" w:eastAsia="Book Antiqua" w:hAnsi="Book Antiqua" w:cs="Book Antiqua"/>
          <w:b/>
          <w:color w:val="222222"/>
          <w:spacing w:val="7"/>
        </w:rPr>
        <w:t>h</w:t>
      </w:r>
      <w:r w:rsidRPr="0053690C">
        <w:rPr>
          <w:rFonts w:ascii="Book Antiqua" w:eastAsia="Book Antiqua" w:hAnsi="Book Antiqua" w:cs="Book Antiqua"/>
          <w:b/>
          <w:color w:val="222222"/>
        </w:rPr>
        <w:t>a</w:t>
      </w:r>
      <w:r w:rsidRPr="0053690C">
        <w:rPr>
          <w:rFonts w:ascii="Book Antiqua" w:eastAsia="Book Antiqua" w:hAnsi="Book Antiqua" w:cs="Book Antiqua"/>
          <w:b/>
          <w:color w:val="222222"/>
          <w:spacing w:val="13"/>
        </w:rPr>
        <w:t>b</w:t>
      </w:r>
      <w:r w:rsidRPr="0053690C">
        <w:rPr>
          <w:rFonts w:ascii="Book Antiqua" w:eastAsia="Book Antiqua" w:hAnsi="Book Antiqua" w:cs="Book Antiqua"/>
          <w:b/>
          <w:color w:val="222222"/>
        </w:rPr>
        <w:t>raw</w:t>
      </w:r>
      <w:r w:rsidRPr="0053690C">
        <w:rPr>
          <w:rFonts w:ascii="Book Antiqua" w:eastAsia="Book Antiqua" w:hAnsi="Book Antiqua" w:cs="Book Antiqua"/>
          <w:b/>
          <w:color w:val="222222"/>
          <w:spacing w:val="9"/>
        </w:rPr>
        <w:t>i</w:t>
      </w:r>
      <w:proofErr w:type="spellEnd"/>
      <w:r w:rsidRPr="0053690C">
        <w:rPr>
          <w:rFonts w:ascii="Book Antiqua" w:eastAsia="Book Antiqua" w:hAnsi="Book Antiqua" w:cs="Book Antiqua"/>
          <w:b/>
          <w:color w:val="222222"/>
        </w:rPr>
        <w:t xml:space="preserve">, </w:t>
      </w:r>
      <w:r w:rsidR="00A74CAD">
        <w:rPr>
          <w:rFonts w:ascii="Book Antiqua" w:eastAsia="Book Antiqua" w:hAnsi="Book Antiqua" w:cs="Book Antiqua"/>
        </w:rPr>
        <w:t>Department</w:t>
      </w:r>
      <w:r w:rsidRPr="0053690C">
        <w:rPr>
          <w:rFonts w:ascii="Book Antiqua" w:eastAsia="Book Antiqua" w:hAnsi="Book Antiqua" w:cs="Book Antiqua"/>
        </w:rPr>
        <w:t xml:space="preserve"> of </w:t>
      </w:r>
      <w:proofErr w:type="spellStart"/>
      <w:r w:rsidRPr="0053690C">
        <w:rPr>
          <w:rFonts w:ascii="Book Antiqua" w:eastAsia="Book Antiqua" w:hAnsi="Book Antiqua" w:cs="Book Antiqua"/>
        </w:rPr>
        <w:t>Paediatrics</w:t>
      </w:r>
      <w:proofErr w:type="spellEnd"/>
      <w:r w:rsidRPr="0053690C">
        <w:rPr>
          <w:rFonts w:ascii="Book Antiqua" w:eastAsia="Book Antiqua" w:hAnsi="Book Antiqua" w:cs="Book Antiqua"/>
        </w:rPr>
        <w:t xml:space="preserve">, </w:t>
      </w:r>
      <w:proofErr w:type="spellStart"/>
      <w:r w:rsidRPr="0053690C">
        <w:rPr>
          <w:rFonts w:ascii="Book Antiqua" w:eastAsia="Book Antiqua" w:hAnsi="Book Antiqua" w:cs="Book Antiqua"/>
        </w:rPr>
        <w:t>Kasr</w:t>
      </w:r>
      <w:proofErr w:type="spellEnd"/>
      <w:r w:rsidRPr="0053690C">
        <w:rPr>
          <w:rFonts w:ascii="Book Antiqua" w:eastAsia="Book Antiqua" w:hAnsi="Book Antiqua" w:cs="Book Antiqua"/>
        </w:rPr>
        <w:t xml:space="preserve"> </w:t>
      </w:r>
      <w:proofErr w:type="spellStart"/>
      <w:r w:rsidRPr="0053690C">
        <w:rPr>
          <w:rFonts w:ascii="Book Antiqua" w:eastAsia="Book Antiqua" w:hAnsi="Book Antiqua" w:cs="Book Antiqua"/>
        </w:rPr>
        <w:t>Alainy</w:t>
      </w:r>
      <w:proofErr w:type="spellEnd"/>
      <w:r w:rsidRPr="0053690C">
        <w:rPr>
          <w:rFonts w:ascii="Book Antiqua" w:eastAsia="Book Antiqua" w:hAnsi="Book Antiqua" w:cs="Book Antiqua"/>
        </w:rPr>
        <w:t xml:space="preserve"> School of Medicine, Cair</w:t>
      </w:r>
      <w:r w:rsidR="00653D34">
        <w:rPr>
          <w:rFonts w:ascii="Book Antiqua" w:eastAsia="Book Antiqua" w:hAnsi="Book Antiqua" w:cs="Book Antiqua"/>
        </w:rPr>
        <w:t>o University, Cairo 11562, Egypt</w:t>
      </w:r>
    </w:p>
    <w:p w14:paraId="56A57722" w14:textId="77777777" w:rsidR="00653D34" w:rsidRPr="0053690C" w:rsidRDefault="00653D34" w:rsidP="0053690C">
      <w:pPr>
        <w:autoSpaceDE w:val="0"/>
        <w:autoSpaceDN w:val="0"/>
        <w:adjustRightInd w:val="0"/>
        <w:snapToGrid w:val="0"/>
        <w:spacing w:line="360" w:lineRule="auto"/>
        <w:rPr>
          <w:rFonts w:ascii="Book Antiqua" w:eastAsia="Book Antiqua" w:hAnsi="Book Antiqua" w:cs="Book Antiqua"/>
        </w:rPr>
      </w:pPr>
    </w:p>
    <w:p w14:paraId="46DCD99C" w14:textId="05334E75" w:rsidR="003137AA" w:rsidRDefault="00FE5F0D" w:rsidP="00653D34">
      <w:pPr>
        <w:autoSpaceDE w:val="0"/>
        <w:autoSpaceDN w:val="0"/>
        <w:adjustRightInd w:val="0"/>
        <w:snapToGrid w:val="0"/>
        <w:spacing w:line="360" w:lineRule="auto"/>
        <w:outlineLvl w:val="0"/>
        <w:rPr>
          <w:rFonts w:ascii="Book Antiqua" w:eastAsia="Book Antiqua" w:hAnsi="Book Antiqua" w:cs="Book Antiqua"/>
        </w:rPr>
      </w:pPr>
      <w:proofErr w:type="spellStart"/>
      <w:r w:rsidRPr="0053690C">
        <w:rPr>
          <w:rFonts w:ascii="Book Antiqua" w:eastAsia="Book Antiqua" w:hAnsi="Book Antiqua" w:cs="Book Antiqua"/>
          <w:b/>
          <w:spacing w:val="13"/>
        </w:rPr>
        <w:t>B</w:t>
      </w:r>
      <w:r w:rsidRPr="0053690C">
        <w:rPr>
          <w:rFonts w:ascii="Book Antiqua" w:eastAsia="Book Antiqua" w:hAnsi="Book Antiqua" w:cs="Book Antiqua"/>
          <w:b/>
          <w:spacing w:val="-1"/>
        </w:rPr>
        <w:t>a</w:t>
      </w:r>
      <w:r w:rsidRPr="0053690C">
        <w:rPr>
          <w:rFonts w:ascii="Book Antiqua" w:eastAsia="Book Antiqua" w:hAnsi="Book Antiqua" w:cs="Book Antiqua"/>
          <w:b/>
          <w:spacing w:val="6"/>
        </w:rPr>
        <w:t>h</w:t>
      </w:r>
      <w:r w:rsidRPr="0053690C">
        <w:rPr>
          <w:rFonts w:ascii="Book Antiqua" w:eastAsia="Book Antiqua" w:hAnsi="Book Antiqua" w:cs="Book Antiqua"/>
          <w:b/>
          <w:spacing w:val="-1"/>
        </w:rPr>
        <w:t>aa</w:t>
      </w:r>
      <w:proofErr w:type="spellEnd"/>
      <w:r w:rsidRPr="0053690C">
        <w:rPr>
          <w:rFonts w:ascii="Book Antiqua" w:eastAsia="Book Antiqua" w:hAnsi="Book Antiqua" w:cs="Book Antiqua"/>
          <w:b/>
          <w:spacing w:val="27"/>
        </w:rPr>
        <w:t xml:space="preserve"> </w:t>
      </w:r>
      <w:r w:rsidRPr="0053690C">
        <w:rPr>
          <w:rFonts w:ascii="Book Antiqua" w:eastAsia="Book Antiqua" w:hAnsi="Book Antiqua" w:cs="Book Antiqua"/>
          <w:b/>
          <w:spacing w:val="12"/>
        </w:rPr>
        <w:t>M</w:t>
      </w:r>
      <w:r w:rsidRPr="0053690C">
        <w:rPr>
          <w:rFonts w:ascii="Book Antiqua" w:eastAsia="Book Antiqua" w:hAnsi="Book Antiqua" w:cs="Book Antiqua"/>
          <w:b/>
        </w:rPr>
        <w:t>ou</w:t>
      </w:r>
      <w:r w:rsidRPr="0053690C">
        <w:rPr>
          <w:rFonts w:ascii="Book Antiqua" w:eastAsia="Book Antiqua" w:hAnsi="Book Antiqua" w:cs="Book Antiqua"/>
          <w:b/>
          <w:spacing w:val="7"/>
        </w:rPr>
        <w:t>n</w:t>
      </w:r>
      <w:r w:rsidRPr="0053690C">
        <w:rPr>
          <w:rFonts w:ascii="Book Antiqua" w:eastAsia="Book Antiqua" w:hAnsi="Book Antiqua" w:cs="Book Antiqua"/>
          <w:b/>
          <w:spacing w:val="9"/>
        </w:rPr>
        <w:t>i</w:t>
      </w:r>
      <w:r w:rsidRPr="0053690C">
        <w:rPr>
          <w:rFonts w:ascii="Book Antiqua" w:eastAsia="Book Antiqua" w:hAnsi="Book Antiqua" w:cs="Book Antiqua"/>
          <w:b/>
        </w:rPr>
        <w:t>r,</w:t>
      </w:r>
      <w:r w:rsidRPr="0053690C">
        <w:rPr>
          <w:rFonts w:ascii="Book Antiqua" w:eastAsia="Book Antiqua" w:hAnsi="Book Antiqua" w:cs="Book Antiqua"/>
          <w:b/>
          <w:spacing w:val="29"/>
        </w:rPr>
        <w:t xml:space="preserve"> </w:t>
      </w:r>
      <w:r w:rsidRPr="0053690C">
        <w:rPr>
          <w:rFonts w:ascii="Book Antiqua" w:eastAsia="Book Antiqua" w:hAnsi="Book Antiqua" w:cs="Book Antiqua"/>
          <w:b/>
          <w:spacing w:val="13"/>
        </w:rPr>
        <w:t>D</w:t>
      </w:r>
      <w:r w:rsidRPr="0053690C">
        <w:rPr>
          <w:rFonts w:ascii="Book Antiqua" w:eastAsia="Book Antiqua" w:hAnsi="Book Antiqua" w:cs="Book Antiqua"/>
          <w:b/>
        </w:rPr>
        <w:t>a</w:t>
      </w:r>
      <w:r w:rsidRPr="0053690C">
        <w:rPr>
          <w:rFonts w:ascii="Book Antiqua" w:eastAsia="Book Antiqua" w:hAnsi="Book Antiqua" w:cs="Book Antiqua"/>
          <w:b/>
          <w:spacing w:val="9"/>
        </w:rPr>
        <w:t>l</w:t>
      </w:r>
      <w:r w:rsidRPr="0053690C">
        <w:rPr>
          <w:rFonts w:ascii="Book Antiqua" w:eastAsia="Book Antiqua" w:hAnsi="Book Antiqua" w:cs="Book Antiqua"/>
          <w:b/>
          <w:spacing w:val="10"/>
        </w:rPr>
        <w:t>i</w:t>
      </w:r>
      <w:r w:rsidRPr="0053690C">
        <w:rPr>
          <w:rFonts w:ascii="Book Antiqua" w:eastAsia="Book Antiqua" w:hAnsi="Book Antiqua" w:cs="Book Antiqua"/>
          <w:b/>
        </w:rPr>
        <w:t>a</w:t>
      </w:r>
      <w:r w:rsidRPr="0053690C">
        <w:rPr>
          <w:rFonts w:ascii="Book Antiqua" w:eastAsia="Book Antiqua" w:hAnsi="Book Antiqua" w:cs="Book Antiqua"/>
          <w:b/>
          <w:spacing w:val="25"/>
        </w:rPr>
        <w:t xml:space="preserve"> </w:t>
      </w:r>
      <w:r w:rsidRPr="0053690C">
        <w:rPr>
          <w:rFonts w:ascii="Book Antiqua" w:eastAsia="Book Antiqua" w:hAnsi="Book Antiqua" w:cs="Book Antiqua"/>
          <w:b/>
        </w:rPr>
        <w:t>A</w:t>
      </w:r>
      <w:r w:rsidRPr="0053690C">
        <w:rPr>
          <w:rFonts w:ascii="Book Antiqua" w:eastAsia="Book Antiqua" w:hAnsi="Book Antiqua" w:cs="Book Antiqua"/>
          <w:b/>
          <w:spacing w:val="14"/>
        </w:rPr>
        <w:t>b</w:t>
      </w:r>
      <w:r w:rsidRPr="0053690C">
        <w:rPr>
          <w:rFonts w:ascii="Book Antiqua" w:eastAsia="Book Antiqua" w:hAnsi="Book Antiqua" w:cs="Book Antiqua"/>
          <w:b/>
        </w:rPr>
        <w:t>d</w:t>
      </w:r>
      <w:r w:rsidRPr="0053690C">
        <w:rPr>
          <w:rFonts w:ascii="Book Antiqua" w:eastAsia="Book Antiqua" w:hAnsi="Book Antiqua" w:cs="Book Antiqua"/>
          <w:b/>
          <w:spacing w:val="29"/>
        </w:rPr>
        <w:t xml:space="preserve"> </w:t>
      </w:r>
      <w:r w:rsidRPr="0053690C">
        <w:rPr>
          <w:rFonts w:ascii="Book Antiqua" w:eastAsia="Book Antiqua" w:hAnsi="Book Antiqua" w:cs="Book Antiqua"/>
          <w:b/>
        </w:rPr>
        <w:t>EL-</w:t>
      </w:r>
      <w:r w:rsidRPr="0053690C">
        <w:rPr>
          <w:rFonts w:ascii="Book Antiqua" w:eastAsia="Book Antiqua" w:hAnsi="Book Antiqua" w:cs="Book Antiqua"/>
          <w:b/>
          <w:spacing w:val="13"/>
        </w:rPr>
        <w:t>K</w:t>
      </w:r>
      <w:r w:rsidRPr="0053690C">
        <w:rPr>
          <w:rFonts w:ascii="Book Antiqua" w:eastAsia="Book Antiqua" w:hAnsi="Book Antiqua" w:cs="Book Antiqua"/>
          <w:b/>
        </w:rPr>
        <w:t>ar</w:t>
      </w:r>
      <w:r w:rsidRPr="0053690C">
        <w:rPr>
          <w:rFonts w:ascii="Book Antiqua" w:eastAsia="Book Antiqua" w:hAnsi="Book Antiqua" w:cs="Book Antiqua"/>
          <w:b/>
          <w:spacing w:val="5"/>
        </w:rPr>
        <w:t>ee</w:t>
      </w:r>
      <w:r w:rsidRPr="0053690C">
        <w:rPr>
          <w:rFonts w:ascii="Book Antiqua" w:eastAsia="Book Antiqua" w:hAnsi="Book Antiqua" w:cs="Book Antiqua"/>
          <w:b/>
        </w:rPr>
        <w:t>m,</w:t>
      </w:r>
      <w:r w:rsidRPr="0053690C">
        <w:rPr>
          <w:rFonts w:ascii="Book Antiqua" w:eastAsia="Book Antiqua" w:hAnsi="Book Antiqua" w:cs="Book Antiqua"/>
          <w:b/>
          <w:spacing w:val="29"/>
        </w:rPr>
        <w:t xml:space="preserve"> </w:t>
      </w:r>
      <w:r w:rsidRPr="0053690C">
        <w:rPr>
          <w:rFonts w:ascii="Book Antiqua" w:eastAsia="Book Antiqua" w:hAnsi="Book Antiqua" w:cs="Book Antiqua"/>
        </w:rPr>
        <w:t>Department</w:t>
      </w:r>
      <w:r w:rsidRPr="0053690C">
        <w:rPr>
          <w:rFonts w:ascii="Book Antiqua" w:eastAsia="Book Antiqua" w:hAnsi="Book Antiqua" w:cs="Book Antiqua"/>
          <w:spacing w:val="25"/>
        </w:rPr>
        <w:t xml:space="preserve"> </w:t>
      </w:r>
      <w:r w:rsidRPr="0053690C">
        <w:rPr>
          <w:rFonts w:ascii="Book Antiqua" w:eastAsia="Book Antiqua" w:hAnsi="Book Antiqua" w:cs="Book Antiqua"/>
        </w:rPr>
        <w:t>of</w:t>
      </w:r>
      <w:r w:rsidRPr="0053690C">
        <w:rPr>
          <w:rFonts w:ascii="Book Antiqua" w:eastAsia="Book Antiqua" w:hAnsi="Book Antiqua" w:cs="Book Antiqua"/>
          <w:spacing w:val="23"/>
        </w:rPr>
        <w:t xml:space="preserve"> </w:t>
      </w:r>
      <w:r w:rsidRPr="0053690C">
        <w:rPr>
          <w:rFonts w:ascii="Book Antiqua" w:eastAsia="Book Antiqua" w:hAnsi="Book Antiqua" w:cs="Book Antiqua"/>
        </w:rPr>
        <w:t>Pathology,</w:t>
      </w:r>
      <w:r w:rsidRPr="0053690C">
        <w:rPr>
          <w:rFonts w:ascii="Book Antiqua" w:eastAsia="Book Antiqua" w:hAnsi="Book Antiqua" w:cs="Book Antiqua"/>
          <w:spacing w:val="21"/>
        </w:rPr>
        <w:t xml:space="preserve"> </w:t>
      </w:r>
      <w:proofErr w:type="spellStart"/>
      <w:r w:rsidRPr="0053690C">
        <w:rPr>
          <w:rFonts w:ascii="Book Antiqua" w:eastAsia="Book Antiqua" w:hAnsi="Book Antiqua" w:cs="Book Antiqua"/>
        </w:rPr>
        <w:t>Kasr</w:t>
      </w:r>
      <w:proofErr w:type="spellEnd"/>
      <w:r w:rsidRPr="0053690C">
        <w:rPr>
          <w:rFonts w:ascii="Book Antiqua" w:eastAsia="Book Antiqua" w:hAnsi="Book Antiqua" w:cs="Book Antiqua"/>
          <w:spacing w:val="25"/>
        </w:rPr>
        <w:t xml:space="preserve"> </w:t>
      </w:r>
      <w:proofErr w:type="spellStart"/>
      <w:r w:rsidRPr="0053690C">
        <w:rPr>
          <w:rFonts w:ascii="Book Antiqua" w:eastAsia="Book Antiqua" w:hAnsi="Book Antiqua" w:cs="Book Antiqua"/>
        </w:rPr>
        <w:t>Alainy</w:t>
      </w:r>
      <w:proofErr w:type="spellEnd"/>
      <w:r w:rsidRPr="0053690C">
        <w:rPr>
          <w:rFonts w:ascii="Book Antiqua" w:eastAsia="Book Antiqua" w:hAnsi="Book Antiqua" w:cs="Book Antiqua"/>
          <w:spacing w:val="24"/>
        </w:rPr>
        <w:t xml:space="preserve"> </w:t>
      </w:r>
      <w:r w:rsidRPr="0053690C">
        <w:rPr>
          <w:rFonts w:ascii="Book Antiqua" w:eastAsia="Book Antiqua" w:hAnsi="Book Antiqua" w:cs="Book Antiqua"/>
        </w:rPr>
        <w:t>School</w:t>
      </w:r>
      <w:r w:rsidRPr="0053690C">
        <w:rPr>
          <w:rFonts w:ascii="Book Antiqua" w:eastAsia="Book Antiqua" w:hAnsi="Book Antiqua" w:cs="Book Antiqua"/>
          <w:spacing w:val="24"/>
        </w:rPr>
        <w:t xml:space="preserve"> </w:t>
      </w:r>
      <w:r w:rsidRPr="0053690C">
        <w:rPr>
          <w:rFonts w:ascii="Book Antiqua" w:eastAsia="Book Antiqua" w:hAnsi="Book Antiqua" w:cs="Book Antiqua"/>
        </w:rPr>
        <w:t>of</w:t>
      </w:r>
      <w:r w:rsidR="00F3711A">
        <w:rPr>
          <w:rFonts w:ascii="Book Antiqua" w:eastAsia="Book Antiqua" w:hAnsi="Book Antiqua" w:cs="Book Antiqua"/>
        </w:rPr>
        <w:t xml:space="preserve"> </w:t>
      </w:r>
      <w:r w:rsidRPr="0053690C">
        <w:rPr>
          <w:rFonts w:ascii="Book Antiqua" w:eastAsia="Book Antiqua" w:hAnsi="Book Antiqua" w:cs="Book Antiqua"/>
        </w:rPr>
        <w:t>Medicine, Cair</w:t>
      </w:r>
      <w:r w:rsidR="00653D34">
        <w:rPr>
          <w:rFonts w:ascii="Book Antiqua" w:eastAsia="Book Antiqua" w:hAnsi="Book Antiqua" w:cs="Book Antiqua"/>
        </w:rPr>
        <w:t>o University, Cairo 11562, Egypt</w:t>
      </w:r>
    </w:p>
    <w:p w14:paraId="5AB628D1" w14:textId="77777777" w:rsidR="00653D34" w:rsidRPr="0053690C" w:rsidRDefault="00653D34" w:rsidP="0053690C">
      <w:pPr>
        <w:autoSpaceDE w:val="0"/>
        <w:autoSpaceDN w:val="0"/>
        <w:adjustRightInd w:val="0"/>
        <w:snapToGrid w:val="0"/>
        <w:spacing w:line="360" w:lineRule="auto"/>
        <w:rPr>
          <w:rFonts w:ascii="Book Antiqua" w:eastAsia="Book Antiqua" w:hAnsi="Book Antiqua" w:cs="Book Antiqua"/>
        </w:rPr>
      </w:pPr>
    </w:p>
    <w:p w14:paraId="51312FC7" w14:textId="32597AEC" w:rsidR="003137AA"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b/>
          <w:spacing w:val="11"/>
        </w:rPr>
        <w:t>O</w:t>
      </w:r>
      <w:r w:rsidRPr="0053690C">
        <w:rPr>
          <w:rFonts w:ascii="Book Antiqua" w:eastAsia="Book Antiqua" w:hAnsi="Book Antiqua" w:cs="Book Antiqua"/>
          <w:b/>
          <w:spacing w:val="13"/>
        </w:rPr>
        <w:t>R</w:t>
      </w:r>
      <w:r w:rsidRPr="0053690C">
        <w:rPr>
          <w:rFonts w:ascii="Book Antiqua" w:eastAsia="Book Antiqua" w:hAnsi="Book Antiqua" w:cs="Book Antiqua"/>
          <w:b/>
        </w:rPr>
        <w:t>C</w:t>
      </w:r>
      <w:r w:rsidRPr="0053690C">
        <w:rPr>
          <w:rFonts w:ascii="Book Antiqua" w:eastAsia="Book Antiqua" w:hAnsi="Book Antiqua" w:cs="Book Antiqua"/>
          <w:b/>
          <w:spacing w:val="13"/>
        </w:rPr>
        <w:t>I</w:t>
      </w:r>
      <w:r w:rsidRPr="0053690C">
        <w:rPr>
          <w:rFonts w:ascii="Book Antiqua" w:eastAsia="Book Antiqua" w:hAnsi="Book Antiqua" w:cs="Book Antiqua"/>
          <w:b/>
        </w:rPr>
        <w:t>D</w:t>
      </w:r>
      <w:r w:rsidR="00653D34">
        <w:rPr>
          <w:rFonts w:ascii="Book Antiqua" w:eastAsia="Book Antiqua" w:hAnsi="Book Antiqua" w:cs="Book Antiqua"/>
          <w:b/>
          <w:spacing w:val="14"/>
        </w:rPr>
        <w:t xml:space="preserve"> </w:t>
      </w:r>
      <w:r w:rsidRPr="0053690C">
        <w:rPr>
          <w:rFonts w:ascii="Book Antiqua" w:eastAsia="Book Antiqua" w:hAnsi="Book Antiqua" w:cs="Book Antiqua"/>
          <w:b/>
          <w:spacing w:val="6"/>
        </w:rPr>
        <w:t>n</w:t>
      </w:r>
      <w:r w:rsidRPr="0053690C">
        <w:rPr>
          <w:rFonts w:ascii="Book Antiqua" w:eastAsia="Book Antiqua" w:hAnsi="Book Antiqua" w:cs="Book Antiqua"/>
          <w:b/>
        </w:rPr>
        <w:t>um</w:t>
      </w:r>
      <w:r w:rsidRPr="0053690C">
        <w:rPr>
          <w:rFonts w:ascii="Book Antiqua" w:eastAsia="Book Antiqua" w:hAnsi="Book Antiqua" w:cs="Book Antiqua"/>
          <w:b/>
          <w:spacing w:val="14"/>
        </w:rPr>
        <w:t>b</w:t>
      </w:r>
      <w:r w:rsidRPr="0053690C">
        <w:rPr>
          <w:rFonts w:ascii="Book Antiqua" w:eastAsia="Book Antiqua" w:hAnsi="Book Antiqua" w:cs="Book Antiqua"/>
          <w:b/>
          <w:spacing w:val="5"/>
        </w:rPr>
        <w:t>e</w:t>
      </w:r>
      <w:r w:rsidRPr="0053690C">
        <w:rPr>
          <w:rFonts w:ascii="Book Antiqua" w:eastAsia="Book Antiqua" w:hAnsi="Book Antiqua" w:cs="Book Antiqua"/>
          <w:b/>
        </w:rPr>
        <w:t>r:</w:t>
      </w:r>
      <w:r w:rsidR="00653D34">
        <w:rPr>
          <w:rFonts w:ascii="Book Antiqua" w:eastAsia="Book Antiqua" w:hAnsi="Book Antiqua" w:cs="Book Antiqua"/>
          <w:b/>
        </w:rPr>
        <w:t xml:space="preserve"> </w:t>
      </w:r>
      <w:r w:rsidRPr="0053690C">
        <w:rPr>
          <w:rFonts w:ascii="Book Antiqua" w:eastAsia="Book Antiqua" w:hAnsi="Book Antiqua" w:cs="Book Antiqua"/>
        </w:rPr>
        <w:t xml:space="preserve">Ayman </w:t>
      </w:r>
      <w:proofErr w:type="spellStart"/>
      <w:r w:rsidRPr="0053690C">
        <w:rPr>
          <w:rFonts w:ascii="Book Antiqua" w:eastAsia="Book Antiqua" w:hAnsi="Book Antiqua" w:cs="Book Antiqua"/>
        </w:rPr>
        <w:t>Eskander</w:t>
      </w:r>
      <w:proofErr w:type="spellEnd"/>
      <w:r w:rsidRPr="0053690C">
        <w:rPr>
          <w:rFonts w:ascii="Book Antiqua" w:eastAsia="Book Antiqua" w:hAnsi="Book Antiqua" w:cs="Book Antiqua"/>
        </w:rPr>
        <w:t xml:space="preserve"> (0000-0002-4763-7733); Carolyne </w:t>
      </w:r>
      <w:proofErr w:type="spellStart"/>
      <w:r w:rsidRPr="0053690C">
        <w:rPr>
          <w:rFonts w:ascii="Book Antiqua" w:eastAsia="Book Antiqua" w:hAnsi="Book Antiqua" w:cs="Book Antiqua"/>
        </w:rPr>
        <w:t>Ghobrial</w:t>
      </w:r>
      <w:proofErr w:type="spellEnd"/>
      <w:r w:rsidR="00653D34">
        <w:rPr>
          <w:rFonts w:ascii="Book Antiqua" w:eastAsia="Book Antiqua" w:hAnsi="Book Antiqua" w:cs="Book Antiqua"/>
        </w:rPr>
        <w:t xml:space="preserve"> </w:t>
      </w:r>
      <w:r w:rsidRPr="0053690C">
        <w:rPr>
          <w:rFonts w:ascii="Book Antiqua" w:eastAsia="Book Antiqua" w:hAnsi="Book Antiqua" w:cs="Book Antiqua"/>
        </w:rPr>
        <w:t xml:space="preserve">(0000-0002-1662-7938); Nabil </w:t>
      </w:r>
      <w:r w:rsidRPr="0053690C">
        <w:rPr>
          <w:rFonts w:ascii="Book Antiqua" w:eastAsia="Book Antiqua" w:hAnsi="Book Antiqua" w:cs="Book Antiqua"/>
          <w:spacing w:val="-1"/>
        </w:rPr>
        <w:t>Mohsen</w:t>
      </w:r>
      <w:r w:rsidR="00653D34">
        <w:rPr>
          <w:rFonts w:ascii="Book Antiqua" w:eastAsia="Book Antiqua" w:hAnsi="Book Antiqua" w:cs="Book Antiqua"/>
          <w:spacing w:val="-1"/>
        </w:rPr>
        <w:t xml:space="preserve"> </w:t>
      </w:r>
      <w:r w:rsidRPr="0053690C">
        <w:rPr>
          <w:rFonts w:ascii="Book Antiqua" w:eastAsia="Book Antiqua" w:hAnsi="Book Antiqua" w:cs="Book Antiqua"/>
          <w:spacing w:val="-1"/>
        </w:rPr>
        <w:t>(0000-</w:t>
      </w:r>
      <w:r w:rsidRPr="0053690C">
        <w:rPr>
          <w:rFonts w:ascii="Book Antiqua" w:eastAsia="Book Antiqua" w:hAnsi="Book Antiqua" w:cs="Book Antiqua"/>
        </w:rPr>
        <w:t>0002-4371-0956);</w:t>
      </w:r>
      <w:r w:rsidRPr="0053690C">
        <w:rPr>
          <w:rFonts w:ascii="Book Antiqua" w:eastAsia="Book Antiqua" w:hAnsi="Book Antiqua" w:cs="Book Antiqua"/>
          <w:spacing w:val="127"/>
        </w:rPr>
        <w:t xml:space="preserve"> </w:t>
      </w:r>
      <w:proofErr w:type="spellStart"/>
      <w:r w:rsidRPr="0053690C">
        <w:rPr>
          <w:rFonts w:ascii="Book Antiqua" w:eastAsia="Book Antiqua" w:hAnsi="Book Antiqua" w:cs="Book Antiqua"/>
        </w:rPr>
        <w:t>Bahaa</w:t>
      </w:r>
      <w:proofErr w:type="spellEnd"/>
      <w:r w:rsidRPr="0053690C">
        <w:rPr>
          <w:rFonts w:ascii="Book Antiqua" w:eastAsia="Book Antiqua" w:hAnsi="Book Antiqua" w:cs="Book Antiqua"/>
          <w:spacing w:val="127"/>
        </w:rPr>
        <w:t xml:space="preserve"> </w:t>
      </w:r>
      <w:r w:rsidRPr="0053690C">
        <w:rPr>
          <w:rFonts w:ascii="Book Antiqua" w:eastAsia="Book Antiqua" w:hAnsi="Book Antiqua" w:cs="Book Antiqua"/>
        </w:rPr>
        <w:t>Mounir</w:t>
      </w:r>
      <w:r w:rsidRPr="0053690C">
        <w:rPr>
          <w:rFonts w:ascii="Book Antiqua" w:eastAsia="Book Antiqua" w:hAnsi="Book Antiqua" w:cs="Book Antiqua"/>
          <w:spacing w:val="128"/>
        </w:rPr>
        <w:t xml:space="preserve"> </w:t>
      </w:r>
      <w:r w:rsidRPr="0053690C">
        <w:rPr>
          <w:rFonts w:ascii="Book Antiqua" w:eastAsia="Book Antiqua" w:hAnsi="Book Antiqua" w:cs="Book Antiqua"/>
        </w:rPr>
        <w:t>(0000-0003-1682-922X);</w:t>
      </w:r>
      <w:r w:rsidRPr="0053690C">
        <w:rPr>
          <w:rFonts w:ascii="Book Antiqua" w:eastAsia="Book Antiqua" w:hAnsi="Book Antiqua" w:cs="Book Antiqua"/>
          <w:spacing w:val="128"/>
        </w:rPr>
        <w:t xml:space="preserve"> </w:t>
      </w:r>
      <w:r w:rsidRPr="0053690C">
        <w:rPr>
          <w:rFonts w:ascii="Book Antiqua" w:eastAsia="Book Antiqua" w:hAnsi="Book Antiqua" w:cs="Book Antiqua"/>
        </w:rPr>
        <w:t>Dalia</w:t>
      </w:r>
      <w:r w:rsidRPr="0053690C">
        <w:rPr>
          <w:rFonts w:ascii="Book Antiqua" w:eastAsia="Book Antiqua" w:hAnsi="Book Antiqua" w:cs="Book Antiqua"/>
          <w:spacing w:val="126"/>
        </w:rPr>
        <w:t xml:space="preserve"> </w:t>
      </w:r>
      <w:r w:rsidRPr="0053690C">
        <w:rPr>
          <w:rFonts w:ascii="Book Antiqua" w:eastAsia="Book Antiqua" w:hAnsi="Book Antiqua" w:cs="Book Antiqua"/>
        </w:rPr>
        <w:t>Abd</w:t>
      </w:r>
      <w:r w:rsidRPr="0053690C">
        <w:rPr>
          <w:rFonts w:ascii="Book Antiqua" w:eastAsia="Book Antiqua" w:hAnsi="Book Antiqua" w:cs="Book Antiqua"/>
          <w:spacing w:val="129"/>
        </w:rPr>
        <w:t xml:space="preserve"> </w:t>
      </w:r>
      <w:r w:rsidRPr="0053690C">
        <w:rPr>
          <w:rFonts w:ascii="Book Antiqua" w:eastAsia="Book Antiqua" w:hAnsi="Book Antiqua" w:cs="Book Antiqua"/>
        </w:rPr>
        <w:t>EL-</w:t>
      </w:r>
      <w:r w:rsidRPr="0053690C">
        <w:rPr>
          <w:rFonts w:ascii="Book Antiqua" w:eastAsia="Book Antiqua" w:hAnsi="Book Antiqua" w:cs="Book Antiqua"/>
          <w:spacing w:val="-1"/>
        </w:rPr>
        <w:t>Kareem</w:t>
      </w:r>
      <w:r w:rsidRPr="0053690C">
        <w:rPr>
          <w:rFonts w:ascii="Book Antiqua" w:eastAsia="Book Antiqua" w:hAnsi="Book Antiqua" w:cs="Book Antiqua"/>
          <w:spacing w:val="105"/>
        </w:rPr>
        <w:t xml:space="preserve"> </w:t>
      </w:r>
      <w:r w:rsidRPr="0053690C">
        <w:rPr>
          <w:rFonts w:ascii="Book Antiqua" w:eastAsia="Book Antiqua" w:hAnsi="Book Antiqua" w:cs="Book Antiqua"/>
          <w:spacing w:val="-1"/>
        </w:rPr>
        <w:t>(0000-0001</w:t>
      </w:r>
      <w:r w:rsidRPr="0053690C">
        <w:rPr>
          <w:rFonts w:ascii="Book Antiqua" w:eastAsia="Book Antiqua" w:hAnsi="Book Antiqua" w:cs="Book Antiqua"/>
        </w:rPr>
        <w:t>-7838-7194);</w:t>
      </w:r>
      <w:r w:rsidRPr="0053690C">
        <w:rPr>
          <w:rFonts w:ascii="Book Antiqua" w:eastAsia="Book Antiqua" w:hAnsi="Book Antiqua" w:cs="Book Antiqua"/>
          <w:spacing w:val="106"/>
        </w:rPr>
        <w:t xml:space="preserve"> </w:t>
      </w:r>
      <w:r w:rsidRPr="0053690C">
        <w:rPr>
          <w:rFonts w:ascii="Book Antiqua" w:eastAsia="Book Antiqua" w:hAnsi="Book Antiqua" w:cs="Book Antiqua"/>
        </w:rPr>
        <w:t>Sara</w:t>
      </w:r>
      <w:r w:rsidRPr="0053690C">
        <w:rPr>
          <w:rFonts w:ascii="Book Antiqua" w:eastAsia="Book Antiqua" w:hAnsi="Book Antiqua" w:cs="Book Antiqua"/>
          <w:spacing w:val="105"/>
        </w:rPr>
        <w:t xml:space="preserve"> </w:t>
      </w:r>
      <w:r w:rsidRPr="0053690C">
        <w:rPr>
          <w:rFonts w:ascii="Book Antiqua" w:eastAsia="Book Antiqua" w:hAnsi="Book Antiqua" w:cs="Book Antiqua"/>
        </w:rPr>
        <w:t>Tarek</w:t>
      </w:r>
      <w:r w:rsidRPr="0053690C">
        <w:rPr>
          <w:rFonts w:ascii="Book Antiqua" w:eastAsia="Book Antiqua" w:hAnsi="Book Antiqua" w:cs="Book Antiqua"/>
          <w:spacing w:val="108"/>
        </w:rPr>
        <w:t xml:space="preserve"> </w:t>
      </w:r>
      <w:r w:rsidRPr="0053690C">
        <w:rPr>
          <w:rFonts w:ascii="Book Antiqua" w:eastAsia="Book Antiqua" w:hAnsi="Book Antiqua" w:cs="Book Antiqua"/>
        </w:rPr>
        <w:t>(0000-0002-5132-4019);</w:t>
      </w:r>
      <w:r w:rsidR="00653D34">
        <w:rPr>
          <w:rFonts w:ascii="Book Antiqua" w:eastAsia="Book Antiqua" w:hAnsi="Book Antiqua" w:cs="Book Antiqua"/>
          <w:spacing w:val="200"/>
        </w:rPr>
        <w:t xml:space="preserve"> </w:t>
      </w:r>
      <w:proofErr w:type="spellStart"/>
      <w:r w:rsidRPr="0053690C">
        <w:rPr>
          <w:rFonts w:ascii="Book Antiqua" w:eastAsia="Book Antiqua" w:hAnsi="Book Antiqua" w:cs="Book Antiqua"/>
          <w:color w:val="222222"/>
        </w:rPr>
        <w:t>Mortada</w:t>
      </w:r>
      <w:proofErr w:type="spellEnd"/>
      <w:r w:rsidRPr="0053690C">
        <w:rPr>
          <w:rFonts w:ascii="Book Antiqua" w:eastAsia="Book Antiqua" w:hAnsi="Book Antiqua" w:cs="Book Antiqua"/>
          <w:color w:val="222222"/>
          <w:spacing w:val="103"/>
        </w:rPr>
        <w:t xml:space="preserve"> </w:t>
      </w:r>
      <w:r w:rsidR="00653D34">
        <w:rPr>
          <w:rFonts w:ascii="Book Antiqua" w:eastAsia="Book Antiqua" w:hAnsi="Book Antiqua" w:cs="Book Antiqua"/>
          <w:color w:val="222222"/>
        </w:rPr>
        <w:t xml:space="preserve">HF </w:t>
      </w:r>
      <w:r w:rsidRPr="0053690C">
        <w:rPr>
          <w:rFonts w:ascii="Book Antiqua" w:eastAsia="Book Antiqua" w:hAnsi="Book Antiqua" w:cs="Book Antiqua"/>
          <w:color w:val="222222"/>
        </w:rPr>
        <w:t>El-</w:t>
      </w:r>
      <w:proofErr w:type="spellStart"/>
      <w:r w:rsidRPr="0053690C">
        <w:rPr>
          <w:rFonts w:ascii="Book Antiqua" w:eastAsia="Book Antiqua" w:hAnsi="Book Antiqua" w:cs="Book Antiqua"/>
          <w:color w:val="222222"/>
        </w:rPr>
        <w:t>Shabrawi</w:t>
      </w:r>
      <w:proofErr w:type="spellEnd"/>
      <w:r w:rsidRPr="0053690C">
        <w:rPr>
          <w:rFonts w:ascii="Book Antiqua" w:eastAsia="Book Antiqua" w:hAnsi="Book Antiqua" w:cs="Book Antiqua"/>
          <w:color w:val="222222"/>
        </w:rPr>
        <w:t xml:space="preserve"> (</w:t>
      </w:r>
      <w:r w:rsidRPr="0053690C">
        <w:rPr>
          <w:rFonts w:ascii="Book Antiqua" w:eastAsia="Book Antiqua" w:hAnsi="Book Antiqua" w:cs="Book Antiqua"/>
        </w:rPr>
        <w:t>0000-0002-1995-4213).</w:t>
      </w:r>
    </w:p>
    <w:p w14:paraId="5D5A88BF" w14:textId="77777777" w:rsidR="00653D34" w:rsidRPr="00653D34" w:rsidRDefault="00653D34" w:rsidP="0053690C">
      <w:pPr>
        <w:autoSpaceDE w:val="0"/>
        <w:autoSpaceDN w:val="0"/>
        <w:adjustRightInd w:val="0"/>
        <w:snapToGrid w:val="0"/>
        <w:spacing w:line="360" w:lineRule="auto"/>
        <w:rPr>
          <w:rFonts w:ascii="Book Antiqua" w:eastAsia="Book Antiqua" w:hAnsi="Book Antiqua" w:cs="Book Antiqua"/>
          <w:b/>
        </w:rPr>
      </w:pPr>
    </w:p>
    <w:p w14:paraId="6E1DDC06" w14:textId="2C34DFD6" w:rsidR="003137AA" w:rsidRDefault="00FE5F0D" w:rsidP="0053690C">
      <w:pPr>
        <w:autoSpaceDE w:val="0"/>
        <w:autoSpaceDN w:val="0"/>
        <w:adjustRightInd w:val="0"/>
        <w:snapToGrid w:val="0"/>
        <w:spacing w:line="360" w:lineRule="auto"/>
        <w:rPr>
          <w:rFonts w:ascii="Book Antiqua" w:eastAsia="Book Antiqua" w:hAnsi="Book Antiqua" w:cs="Book Antiqua"/>
          <w:color w:val="222222"/>
        </w:rPr>
      </w:pPr>
      <w:r w:rsidRPr="0053690C">
        <w:rPr>
          <w:rFonts w:ascii="Book Antiqua" w:eastAsia="Book Antiqua" w:hAnsi="Book Antiqua" w:cs="Book Antiqua"/>
          <w:b/>
        </w:rPr>
        <w:t>Aut</w:t>
      </w:r>
      <w:r w:rsidRPr="0053690C">
        <w:rPr>
          <w:rFonts w:ascii="Book Antiqua" w:eastAsia="Book Antiqua" w:hAnsi="Book Antiqua" w:cs="Book Antiqua"/>
          <w:b/>
          <w:spacing w:val="6"/>
        </w:rPr>
        <w:t>h</w:t>
      </w:r>
      <w:r w:rsidRPr="0053690C">
        <w:rPr>
          <w:rFonts w:ascii="Book Antiqua" w:eastAsia="Book Antiqua" w:hAnsi="Book Antiqua" w:cs="Book Antiqua"/>
          <w:b/>
        </w:rPr>
        <w:t>or co</w:t>
      </w:r>
      <w:r w:rsidRPr="0053690C">
        <w:rPr>
          <w:rFonts w:ascii="Book Antiqua" w:eastAsia="Book Antiqua" w:hAnsi="Book Antiqua" w:cs="Book Antiqua"/>
          <w:b/>
          <w:spacing w:val="7"/>
        </w:rPr>
        <w:t>n</w:t>
      </w:r>
      <w:r w:rsidRPr="0053690C">
        <w:rPr>
          <w:rFonts w:ascii="Book Antiqua" w:eastAsia="Book Antiqua" w:hAnsi="Book Antiqua" w:cs="Book Antiqua"/>
          <w:b/>
        </w:rPr>
        <w:t>tr</w:t>
      </w:r>
      <w:r w:rsidRPr="0053690C">
        <w:rPr>
          <w:rFonts w:ascii="Book Antiqua" w:eastAsia="Book Antiqua" w:hAnsi="Book Antiqua" w:cs="Book Antiqua"/>
          <w:b/>
          <w:spacing w:val="10"/>
        </w:rPr>
        <w:t>i</w:t>
      </w:r>
      <w:r w:rsidRPr="0053690C">
        <w:rPr>
          <w:rFonts w:ascii="Book Antiqua" w:eastAsia="Book Antiqua" w:hAnsi="Book Antiqua" w:cs="Book Antiqua"/>
          <w:b/>
          <w:spacing w:val="13"/>
        </w:rPr>
        <w:t>b</w:t>
      </w:r>
      <w:r w:rsidRPr="0053690C">
        <w:rPr>
          <w:rFonts w:ascii="Book Antiqua" w:eastAsia="Book Antiqua" w:hAnsi="Book Antiqua" w:cs="Book Antiqua"/>
          <w:b/>
        </w:rPr>
        <w:t>ut</w:t>
      </w:r>
      <w:r w:rsidRPr="0053690C">
        <w:rPr>
          <w:rFonts w:ascii="Book Antiqua" w:eastAsia="Book Antiqua" w:hAnsi="Book Antiqua" w:cs="Book Antiqua"/>
          <w:b/>
          <w:spacing w:val="10"/>
        </w:rPr>
        <w:t>i</w:t>
      </w:r>
      <w:r w:rsidRPr="0053690C">
        <w:rPr>
          <w:rFonts w:ascii="Book Antiqua" w:eastAsia="Book Antiqua" w:hAnsi="Book Antiqua" w:cs="Book Antiqua"/>
          <w:b/>
        </w:rPr>
        <w:t>o</w:t>
      </w:r>
      <w:r w:rsidRPr="0053690C">
        <w:rPr>
          <w:rFonts w:ascii="Book Antiqua" w:eastAsia="Book Antiqua" w:hAnsi="Book Antiqua" w:cs="Book Antiqua"/>
          <w:b/>
          <w:spacing w:val="7"/>
        </w:rPr>
        <w:t>n</w:t>
      </w:r>
      <w:r w:rsidRPr="0053690C">
        <w:rPr>
          <w:rFonts w:ascii="Book Antiqua" w:eastAsia="Book Antiqua" w:hAnsi="Book Antiqua" w:cs="Book Antiqua"/>
          <w:b/>
        </w:rPr>
        <w:t>s:</w:t>
      </w:r>
      <w:r w:rsidR="00653D34">
        <w:rPr>
          <w:rFonts w:ascii="Book Antiqua" w:eastAsia="Book Antiqua" w:hAnsi="Book Antiqua" w:cs="Book Antiqua"/>
          <w:b/>
        </w:rPr>
        <w:t xml:space="preserve"> </w:t>
      </w:r>
      <w:proofErr w:type="spellStart"/>
      <w:r w:rsidRPr="0053690C">
        <w:rPr>
          <w:rFonts w:ascii="Book Antiqua" w:eastAsia="Book Antiqua" w:hAnsi="Book Antiqua" w:cs="Book Antiqua"/>
          <w:color w:val="222222"/>
          <w:spacing w:val="-1"/>
        </w:rPr>
        <w:t>Eskander</w:t>
      </w:r>
      <w:proofErr w:type="spellEnd"/>
      <w:r w:rsidRPr="0053690C">
        <w:rPr>
          <w:rFonts w:ascii="Book Antiqua" w:eastAsia="Book Antiqua" w:hAnsi="Book Antiqua" w:cs="Book Antiqua"/>
          <w:color w:val="222222"/>
          <w:spacing w:val="-1"/>
        </w:rPr>
        <w:t xml:space="preserve"> A designed the study; </w:t>
      </w:r>
      <w:proofErr w:type="spellStart"/>
      <w:r w:rsidRPr="0053690C">
        <w:rPr>
          <w:rFonts w:ascii="Book Antiqua" w:eastAsia="Book Antiqua" w:hAnsi="Book Antiqua" w:cs="Book Antiqua"/>
          <w:color w:val="222222"/>
          <w:spacing w:val="-1"/>
        </w:rPr>
        <w:t>Ghobrial</w:t>
      </w:r>
      <w:proofErr w:type="spellEnd"/>
      <w:r w:rsidRPr="0053690C">
        <w:rPr>
          <w:rFonts w:ascii="Book Antiqua" w:eastAsia="Book Antiqua" w:hAnsi="Book Antiqua" w:cs="Book Antiqua"/>
          <w:color w:val="222222"/>
          <w:spacing w:val="-1"/>
        </w:rPr>
        <w:t xml:space="preserve"> C, Moh</w:t>
      </w:r>
      <w:r w:rsidRPr="0053690C">
        <w:rPr>
          <w:rFonts w:ascii="Book Antiqua" w:eastAsia="Book Antiqua" w:hAnsi="Book Antiqua" w:cs="Book Antiqua"/>
          <w:color w:val="222222"/>
        </w:rPr>
        <w:t>sen N, Mounir B,</w:t>
      </w:r>
      <w:r w:rsidRPr="0053690C">
        <w:rPr>
          <w:rFonts w:ascii="Book Antiqua" w:eastAsia="Book Antiqua" w:hAnsi="Book Antiqua" w:cs="Book Antiqua"/>
          <w:color w:val="222222"/>
          <w:spacing w:val="58"/>
        </w:rPr>
        <w:t xml:space="preserve"> </w:t>
      </w:r>
      <w:r w:rsidRPr="0053690C">
        <w:rPr>
          <w:rFonts w:ascii="Book Antiqua" w:eastAsia="Book Antiqua" w:hAnsi="Book Antiqua" w:cs="Book Antiqua"/>
          <w:color w:val="222222"/>
        </w:rPr>
        <w:t xml:space="preserve">Abd EL-Kareem D and </w:t>
      </w:r>
      <w:r w:rsidRPr="0053690C">
        <w:rPr>
          <w:rFonts w:ascii="Book Antiqua" w:eastAsia="Book Antiqua" w:hAnsi="Book Antiqua" w:cs="Book Antiqua"/>
          <w:color w:val="222222"/>
          <w:spacing w:val="-1"/>
        </w:rPr>
        <w:t>Tarek S participated in the acquisition, analysis, and inte</w:t>
      </w:r>
      <w:r w:rsidRPr="0053690C">
        <w:rPr>
          <w:rFonts w:ascii="Book Antiqua" w:eastAsia="Book Antiqua" w:hAnsi="Book Antiqua" w:cs="Book Antiqua"/>
          <w:color w:val="222222"/>
        </w:rPr>
        <w:t>rpretation of the data, and drafted the in</w:t>
      </w:r>
      <w:r w:rsidR="00653D34">
        <w:rPr>
          <w:rFonts w:ascii="Book Antiqua" w:eastAsia="Book Antiqua" w:hAnsi="Book Antiqua" w:cs="Book Antiqua"/>
          <w:color w:val="222222"/>
        </w:rPr>
        <w:t>itial manuscript; El-</w:t>
      </w:r>
      <w:proofErr w:type="spellStart"/>
      <w:r w:rsidR="00653D34">
        <w:rPr>
          <w:rFonts w:ascii="Book Antiqua" w:eastAsia="Book Antiqua" w:hAnsi="Book Antiqua" w:cs="Book Antiqua"/>
          <w:color w:val="222222"/>
        </w:rPr>
        <w:t>Shabrawi</w:t>
      </w:r>
      <w:proofErr w:type="spellEnd"/>
      <w:r w:rsidR="00653D34">
        <w:rPr>
          <w:rFonts w:ascii="Book Antiqua" w:eastAsia="Book Antiqua" w:hAnsi="Book Antiqua" w:cs="Book Antiqua"/>
          <w:color w:val="222222"/>
        </w:rPr>
        <w:t xml:space="preserve"> </w:t>
      </w:r>
      <w:r w:rsidRPr="0053690C">
        <w:rPr>
          <w:rFonts w:ascii="Book Antiqua" w:eastAsia="Book Antiqua" w:hAnsi="Book Antiqua" w:cs="Book Antiqua"/>
          <w:color w:val="222222"/>
        </w:rPr>
        <w:t>M</w:t>
      </w:r>
      <w:r w:rsidR="00653D34">
        <w:rPr>
          <w:rFonts w:ascii="Book Antiqua" w:eastAsia="Book Antiqua" w:hAnsi="Book Antiqua" w:cs="Book Antiqua"/>
          <w:color w:val="222222"/>
        </w:rPr>
        <w:t>HF</w:t>
      </w:r>
      <w:r w:rsidRPr="0053690C">
        <w:rPr>
          <w:rFonts w:ascii="Book Antiqua" w:eastAsia="Book Antiqua" w:hAnsi="Book Antiqua" w:cs="Book Antiqua"/>
          <w:color w:val="222222"/>
        </w:rPr>
        <w:t xml:space="preserve"> wrote and revised the article critically for important intellectual content.</w:t>
      </w:r>
    </w:p>
    <w:p w14:paraId="2DCD6F81" w14:textId="77777777" w:rsidR="00653D34" w:rsidRPr="00653D34" w:rsidRDefault="00653D34" w:rsidP="0053690C">
      <w:pPr>
        <w:autoSpaceDE w:val="0"/>
        <w:autoSpaceDN w:val="0"/>
        <w:adjustRightInd w:val="0"/>
        <w:snapToGrid w:val="0"/>
        <w:spacing w:line="360" w:lineRule="auto"/>
        <w:rPr>
          <w:rFonts w:ascii="Book Antiqua" w:eastAsia="Book Antiqua" w:hAnsi="Book Antiqua" w:cs="Book Antiqua"/>
          <w:b/>
        </w:rPr>
      </w:pPr>
    </w:p>
    <w:p w14:paraId="78DA5085" w14:textId="69E637A1" w:rsidR="003137AA" w:rsidRDefault="00FE5F0D" w:rsidP="0053690C">
      <w:pPr>
        <w:autoSpaceDE w:val="0"/>
        <w:autoSpaceDN w:val="0"/>
        <w:adjustRightInd w:val="0"/>
        <w:snapToGrid w:val="0"/>
        <w:spacing w:line="360" w:lineRule="auto"/>
        <w:rPr>
          <w:rFonts w:ascii="Book Antiqua" w:eastAsia="Book Antiqua" w:hAnsi="Book Antiqua" w:cs="Book Antiqua"/>
          <w:color w:val="222222"/>
        </w:rPr>
      </w:pPr>
      <w:r w:rsidRPr="0053690C">
        <w:rPr>
          <w:rFonts w:ascii="Book Antiqua" w:eastAsia="Book Antiqua" w:hAnsi="Book Antiqua" w:cs="Book Antiqua"/>
          <w:b/>
          <w:spacing w:val="13"/>
        </w:rPr>
        <w:t>I</w:t>
      </w:r>
      <w:r w:rsidRPr="0053690C">
        <w:rPr>
          <w:rFonts w:ascii="Book Antiqua" w:eastAsia="Book Antiqua" w:hAnsi="Book Antiqua" w:cs="Book Antiqua"/>
          <w:b/>
          <w:spacing w:val="7"/>
        </w:rPr>
        <w:t>n</w:t>
      </w:r>
      <w:r w:rsidRPr="0053690C">
        <w:rPr>
          <w:rFonts w:ascii="Book Antiqua" w:eastAsia="Book Antiqua" w:hAnsi="Book Antiqua" w:cs="Book Antiqua"/>
          <w:b/>
        </w:rPr>
        <w:t>st</w:t>
      </w:r>
      <w:r w:rsidRPr="0053690C">
        <w:rPr>
          <w:rFonts w:ascii="Book Antiqua" w:eastAsia="Book Antiqua" w:hAnsi="Book Antiqua" w:cs="Book Antiqua"/>
          <w:b/>
          <w:spacing w:val="9"/>
        </w:rPr>
        <w:t>i</w:t>
      </w:r>
      <w:r w:rsidRPr="0053690C">
        <w:rPr>
          <w:rFonts w:ascii="Book Antiqua" w:eastAsia="Book Antiqua" w:hAnsi="Book Antiqua" w:cs="Book Antiqua"/>
          <w:b/>
        </w:rPr>
        <w:t>tut</w:t>
      </w:r>
      <w:r w:rsidRPr="0053690C">
        <w:rPr>
          <w:rFonts w:ascii="Book Antiqua" w:eastAsia="Book Antiqua" w:hAnsi="Book Antiqua" w:cs="Book Antiqua"/>
          <w:b/>
          <w:spacing w:val="9"/>
        </w:rPr>
        <w:t>i</w:t>
      </w:r>
      <w:r w:rsidRPr="0053690C">
        <w:rPr>
          <w:rFonts w:ascii="Book Antiqua" w:eastAsia="Book Antiqua" w:hAnsi="Book Antiqua" w:cs="Book Antiqua"/>
          <w:b/>
        </w:rPr>
        <w:t>o</w:t>
      </w:r>
      <w:r w:rsidRPr="0053690C">
        <w:rPr>
          <w:rFonts w:ascii="Book Antiqua" w:eastAsia="Book Antiqua" w:hAnsi="Book Antiqua" w:cs="Book Antiqua"/>
          <w:b/>
          <w:spacing w:val="7"/>
        </w:rPr>
        <w:t>n</w:t>
      </w:r>
      <w:r w:rsidRPr="0053690C">
        <w:rPr>
          <w:rFonts w:ascii="Book Antiqua" w:eastAsia="Book Antiqua" w:hAnsi="Book Antiqua" w:cs="Book Antiqua"/>
          <w:b/>
        </w:rPr>
        <w:t>al</w:t>
      </w:r>
      <w:r w:rsidRPr="0053690C">
        <w:rPr>
          <w:rFonts w:ascii="Book Antiqua" w:eastAsia="Book Antiqua" w:hAnsi="Book Antiqua" w:cs="Book Antiqua"/>
          <w:b/>
          <w:spacing w:val="9"/>
        </w:rPr>
        <w:t xml:space="preserve"> </w:t>
      </w:r>
      <w:r w:rsidRPr="0053690C">
        <w:rPr>
          <w:rFonts w:ascii="Book Antiqua" w:eastAsia="Book Antiqua" w:hAnsi="Book Antiqua" w:cs="Book Antiqua"/>
          <w:b/>
        </w:rPr>
        <w:t>r</w:t>
      </w:r>
      <w:r w:rsidRPr="0053690C">
        <w:rPr>
          <w:rFonts w:ascii="Book Antiqua" w:eastAsia="Book Antiqua" w:hAnsi="Book Antiqua" w:cs="Book Antiqua"/>
          <w:b/>
          <w:spacing w:val="5"/>
        </w:rPr>
        <w:t>e</w:t>
      </w:r>
      <w:r w:rsidRPr="0053690C">
        <w:rPr>
          <w:rFonts w:ascii="Book Antiqua" w:eastAsia="Book Antiqua" w:hAnsi="Book Antiqua" w:cs="Book Antiqua"/>
          <w:b/>
        </w:rPr>
        <w:t>v</w:t>
      </w:r>
      <w:r w:rsidRPr="0053690C">
        <w:rPr>
          <w:rFonts w:ascii="Book Antiqua" w:eastAsia="Book Antiqua" w:hAnsi="Book Antiqua" w:cs="Book Antiqua"/>
          <w:b/>
          <w:spacing w:val="10"/>
        </w:rPr>
        <w:t>i</w:t>
      </w:r>
      <w:r w:rsidRPr="0053690C">
        <w:rPr>
          <w:rFonts w:ascii="Book Antiqua" w:eastAsia="Book Antiqua" w:hAnsi="Book Antiqua" w:cs="Book Antiqua"/>
          <w:b/>
          <w:spacing w:val="5"/>
        </w:rPr>
        <w:t>e</w:t>
      </w:r>
      <w:r w:rsidRPr="0053690C">
        <w:rPr>
          <w:rFonts w:ascii="Book Antiqua" w:eastAsia="Book Antiqua" w:hAnsi="Book Antiqua" w:cs="Book Antiqua"/>
          <w:b/>
        </w:rPr>
        <w:t xml:space="preserve">w </w:t>
      </w:r>
      <w:r w:rsidR="00653D34">
        <w:rPr>
          <w:rFonts w:ascii="Book Antiqua" w:eastAsia="Book Antiqua" w:hAnsi="Book Antiqua" w:cs="Book Antiqua"/>
          <w:b/>
          <w:spacing w:val="16"/>
        </w:rPr>
        <w:t>board</w:t>
      </w:r>
      <w:r w:rsidRPr="0053690C">
        <w:rPr>
          <w:rFonts w:ascii="Book Antiqua" w:eastAsia="Book Antiqua" w:hAnsi="Book Antiqua" w:cs="Book Antiqua"/>
          <w:b/>
        </w:rPr>
        <w:t xml:space="preserve"> stat</w:t>
      </w:r>
      <w:r w:rsidRPr="0053690C">
        <w:rPr>
          <w:rFonts w:ascii="Book Antiqua" w:eastAsia="Book Antiqua" w:hAnsi="Book Antiqua" w:cs="Book Antiqua"/>
          <w:b/>
          <w:spacing w:val="5"/>
        </w:rPr>
        <w:t>e</w:t>
      </w:r>
      <w:r w:rsidRPr="0053690C">
        <w:rPr>
          <w:rFonts w:ascii="Book Antiqua" w:eastAsia="Book Antiqua" w:hAnsi="Book Antiqua" w:cs="Book Antiqua"/>
          <w:b/>
        </w:rPr>
        <w:t>m</w:t>
      </w:r>
      <w:r w:rsidRPr="0053690C">
        <w:rPr>
          <w:rFonts w:ascii="Book Antiqua" w:eastAsia="Book Antiqua" w:hAnsi="Book Antiqua" w:cs="Book Antiqua"/>
          <w:b/>
          <w:spacing w:val="5"/>
        </w:rPr>
        <w:t>e</w:t>
      </w:r>
      <w:r w:rsidRPr="0053690C">
        <w:rPr>
          <w:rFonts w:ascii="Book Antiqua" w:eastAsia="Book Antiqua" w:hAnsi="Book Antiqua" w:cs="Book Antiqua"/>
          <w:b/>
          <w:spacing w:val="7"/>
        </w:rPr>
        <w:t>n</w:t>
      </w:r>
      <w:r w:rsidRPr="0053690C">
        <w:rPr>
          <w:rFonts w:ascii="Book Antiqua" w:eastAsia="Book Antiqua" w:hAnsi="Book Antiqua" w:cs="Book Antiqua"/>
          <w:b/>
        </w:rPr>
        <w:t>t:</w:t>
      </w:r>
      <w:r w:rsidR="00653D34">
        <w:rPr>
          <w:rFonts w:ascii="Book Antiqua" w:eastAsia="Book Antiqua" w:hAnsi="Book Antiqua" w:cs="Book Antiqua"/>
          <w:b/>
        </w:rPr>
        <w:t xml:space="preserve"> </w:t>
      </w:r>
      <w:r w:rsidRPr="0053690C">
        <w:rPr>
          <w:rFonts w:ascii="Book Antiqua" w:eastAsia="Book Antiqua" w:hAnsi="Book Antiqua" w:cs="Book Antiqua"/>
          <w:color w:val="222222"/>
        </w:rPr>
        <w:t xml:space="preserve">The study was reviewed and approved by ethical </w:t>
      </w:r>
      <w:r w:rsidRPr="0053690C">
        <w:rPr>
          <w:rFonts w:ascii="Book Antiqua" w:eastAsia="Book Antiqua" w:hAnsi="Book Antiqua" w:cs="Book Antiqua"/>
          <w:color w:val="222222"/>
        </w:rPr>
        <w:lastRenderedPageBreak/>
        <w:t xml:space="preserve">committee in our Departments of </w:t>
      </w:r>
      <w:r w:rsidRPr="0053690C">
        <w:rPr>
          <w:rFonts w:ascii="Book Antiqua" w:eastAsia="Book Antiqua" w:hAnsi="Book Antiqua" w:cs="Book Antiqua"/>
          <w:color w:val="222222"/>
          <w:spacing w:val="-1"/>
        </w:rPr>
        <w:t>Pediatrics,</w:t>
      </w:r>
      <w:r w:rsidRPr="0053690C">
        <w:rPr>
          <w:rFonts w:ascii="Book Antiqua" w:eastAsia="Book Antiqua" w:hAnsi="Book Antiqua" w:cs="Book Antiqua"/>
          <w:color w:val="222222"/>
          <w:spacing w:val="8"/>
        </w:rPr>
        <w:t xml:space="preserve"> </w:t>
      </w:r>
      <w:proofErr w:type="spellStart"/>
      <w:r w:rsidRPr="0053690C">
        <w:rPr>
          <w:rFonts w:ascii="Book Antiqua" w:eastAsia="Book Antiqua" w:hAnsi="Book Antiqua" w:cs="Book Antiqua"/>
          <w:color w:val="222222"/>
          <w:spacing w:val="-1"/>
        </w:rPr>
        <w:t>Kasr</w:t>
      </w:r>
      <w:proofErr w:type="spellEnd"/>
      <w:r w:rsidRPr="0053690C">
        <w:rPr>
          <w:rFonts w:ascii="Book Antiqua" w:eastAsia="Book Antiqua" w:hAnsi="Book Antiqua" w:cs="Book Antiqua"/>
          <w:color w:val="222222"/>
          <w:spacing w:val="9"/>
        </w:rPr>
        <w:t xml:space="preserve"> </w:t>
      </w:r>
      <w:proofErr w:type="spellStart"/>
      <w:r w:rsidRPr="0053690C">
        <w:rPr>
          <w:rFonts w:ascii="Book Antiqua" w:eastAsia="Book Antiqua" w:hAnsi="Book Antiqua" w:cs="Book Antiqua"/>
          <w:color w:val="222222"/>
          <w:spacing w:val="-1"/>
        </w:rPr>
        <w:t>Alainy</w:t>
      </w:r>
      <w:proofErr w:type="spellEnd"/>
      <w:r w:rsidRPr="0053690C">
        <w:rPr>
          <w:rFonts w:ascii="Book Antiqua" w:eastAsia="Book Antiqua" w:hAnsi="Book Antiqua" w:cs="Book Antiqua"/>
          <w:color w:val="222222"/>
          <w:spacing w:val="9"/>
        </w:rPr>
        <w:t xml:space="preserve"> </w:t>
      </w:r>
      <w:r w:rsidRPr="0053690C">
        <w:rPr>
          <w:rFonts w:ascii="Book Antiqua" w:eastAsia="Book Antiqua" w:hAnsi="Book Antiqua" w:cs="Book Antiqua"/>
          <w:color w:val="222222"/>
        </w:rPr>
        <w:t>School</w:t>
      </w:r>
      <w:r w:rsidRPr="0053690C">
        <w:rPr>
          <w:rFonts w:ascii="Book Antiqua" w:eastAsia="Book Antiqua" w:hAnsi="Book Antiqua" w:cs="Book Antiqua"/>
          <w:color w:val="222222"/>
          <w:spacing w:val="9"/>
        </w:rPr>
        <w:t xml:space="preserve"> </w:t>
      </w:r>
      <w:r w:rsidRPr="0053690C">
        <w:rPr>
          <w:rFonts w:ascii="Book Antiqua" w:eastAsia="Book Antiqua" w:hAnsi="Book Antiqua" w:cs="Book Antiqua"/>
          <w:color w:val="222222"/>
        </w:rPr>
        <w:t>of</w:t>
      </w:r>
      <w:r w:rsidRPr="0053690C">
        <w:rPr>
          <w:rFonts w:ascii="Book Antiqua" w:eastAsia="Book Antiqua" w:hAnsi="Book Antiqua" w:cs="Book Antiqua"/>
          <w:color w:val="222222"/>
          <w:spacing w:val="9"/>
        </w:rPr>
        <w:t xml:space="preserve"> </w:t>
      </w:r>
      <w:r w:rsidRPr="0053690C">
        <w:rPr>
          <w:rFonts w:ascii="Book Antiqua" w:eastAsia="Book Antiqua" w:hAnsi="Book Antiqua" w:cs="Book Antiqua"/>
          <w:color w:val="222222"/>
        </w:rPr>
        <w:t>Medicine,</w:t>
      </w:r>
      <w:r w:rsidRPr="0053690C">
        <w:rPr>
          <w:rFonts w:ascii="Book Antiqua" w:eastAsia="Book Antiqua" w:hAnsi="Book Antiqua" w:cs="Book Antiqua"/>
          <w:color w:val="222222"/>
          <w:spacing w:val="10"/>
        </w:rPr>
        <w:t xml:space="preserve"> </w:t>
      </w:r>
      <w:r w:rsidRPr="0053690C">
        <w:rPr>
          <w:rFonts w:ascii="Book Antiqua" w:eastAsia="Book Antiqua" w:hAnsi="Book Antiqua" w:cs="Book Antiqua"/>
          <w:color w:val="222222"/>
        </w:rPr>
        <w:t>Cairo</w:t>
      </w:r>
      <w:r w:rsidRPr="0053690C">
        <w:rPr>
          <w:rFonts w:ascii="Book Antiqua" w:eastAsia="Book Antiqua" w:hAnsi="Book Antiqua" w:cs="Book Antiqua"/>
          <w:color w:val="222222"/>
          <w:spacing w:val="10"/>
        </w:rPr>
        <w:t xml:space="preserve"> </w:t>
      </w:r>
      <w:r w:rsidRPr="0053690C">
        <w:rPr>
          <w:rFonts w:ascii="Book Antiqua" w:eastAsia="Book Antiqua" w:hAnsi="Book Antiqua" w:cs="Book Antiqua"/>
          <w:color w:val="222222"/>
        </w:rPr>
        <w:t>University,</w:t>
      </w:r>
      <w:r w:rsidRPr="0053690C">
        <w:rPr>
          <w:rFonts w:ascii="Book Antiqua" w:eastAsia="Book Antiqua" w:hAnsi="Book Antiqua" w:cs="Book Antiqua"/>
          <w:color w:val="222222"/>
          <w:spacing w:val="9"/>
        </w:rPr>
        <w:t xml:space="preserve"> </w:t>
      </w:r>
      <w:r w:rsidRPr="0053690C">
        <w:rPr>
          <w:rFonts w:ascii="Book Antiqua" w:eastAsia="Book Antiqua" w:hAnsi="Book Antiqua" w:cs="Book Antiqua"/>
          <w:color w:val="222222"/>
        </w:rPr>
        <w:t>Cairo,</w:t>
      </w:r>
      <w:r w:rsidRPr="0053690C">
        <w:rPr>
          <w:rFonts w:ascii="Book Antiqua" w:eastAsia="Book Antiqua" w:hAnsi="Book Antiqua" w:cs="Book Antiqua"/>
          <w:color w:val="222222"/>
          <w:spacing w:val="9"/>
        </w:rPr>
        <w:t xml:space="preserve"> </w:t>
      </w:r>
      <w:r w:rsidRPr="0053690C">
        <w:rPr>
          <w:rFonts w:ascii="Book Antiqua" w:eastAsia="Book Antiqua" w:hAnsi="Book Antiqua" w:cs="Book Antiqua"/>
          <w:color w:val="222222"/>
        </w:rPr>
        <w:t>Egypt.</w:t>
      </w:r>
      <w:r w:rsidRPr="0053690C">
        <w:rPr>
          <w:rFonts w:ascii="Book Antiqua" w:eastAsia="Book Antiqua" w:hAnsi="Book Antiqua" w:cs="Book Antiqua"/>
          <w:color w:val="222222"/>
          <w:spacing w:val="155"/>
        </w:rPr>
        <w:t xml:space="preserve"> </w:t>
      </w:r>
      <w:r w:rsidRPr="0053690C">
        <w:rPr>
          <w:rFonts w:ascii="Book Antiqua" w:eastAsia="Book Antiqua" w:hAnsi="Book Antiqua" w:cs="Book Antiqua"/>
          <w:color w:val="222222"/>
        </w:rPr>
        <w:t>The</w:t>
      </w:r>
      <w:r w:rsidRPr="0053690C">
        <w:rPr>
          <w:rFonts w:ascii="Book Antiqua" w:eastAsia="Book Antiqua" w:hAnsi="Book Antiqua" w:cs="Book Antiqua"/>
          <w:color w:val="222222"/>
          <w:spacing w:val="10"/>
        </w:rPr>
        <w:t xml:space="preserve"> </w:t>
      </w:r>
      <w:r w:rsidRPr="0053690C">
        <w:rPr>
          <w:rFonts w:ascii="Book Antiqua" w:eastAsia="Book Antiqua" w:hAnsi="Book Antiqua" w:cs="Book Antiqua"/>
          <w:color w:val="222222"/>
        </w:rPr>
        <w:t>scanned</w:t>
      </w:r>
      <w:r w:rsidR="00653D34">
        <w:rPr>
          <w:rFonts w:ascii="Book Antiqua" w:eastAsia="Book Antiqua" w:hAnsi="Book Antiqua" w:cs="Book Antiqua"/>
          <w:color w:val="222222"/>
        </w:rPr>
        <w:t xml:space="preserve"> </w:t>
      </w:r>
      <w:r w:rsidRPr="0053690C">
        <w:rPr>
          <w:rFonts w:ascii="Book Antiqua" w:eastAsia="Book Antiqua" w:hAnsi="Book Antiqua" w:cs="Book Antiqua"/>
          <w:color w:val="222222"/>
        </w:rPr>
        <w:t>copy</w:t>
      </w:r>
      <w:r w:rsidRPr="0053690C">
        <w:rPr>
          <w:rFonts w:ascii="Book Antiqua" w:eastAsia="Book Antiqua" w:hAnsi="Book Antiqua" w:cs="Book Antiqua"/>
          <w:color w:val="222222"/>
          <w:spacing w:val="5"/>
        </w:rPr>
        <w:t xml:space="preserve"> </w:t>
      </w:r>
      <w:r w:rsidRPr="0053690C">
        <w:rPr>
          <w:rFonts w:ascii="Book Antiqua" w:eastAsia="Book Antiqua" w:hAnsi="Book Antiqua" w:cs="Book Antiqua"/>
          <w:color w:val="222222"/>
        </w:rPr>
        <w:t>of ethical committee</w:t>
      </w:r>
      <w:r w:rsidRPr="0053690C">
        <w:rPr>
          <w:rFonts w:ascii="Book Antiqua" w:eastAsia="Book Antiqua" w:hAnsi="Book Antiqua" w:cs="Book Antiqua"/>
          <w:color w:val="222222"/>
          <w:spacing w:val="5"/>
        </w:rPr>
        <w:t xml:space="preserve"> </w:t>
      </w:r>
      <w:r w:rsidRPr="0053690C">
        <w:rPr>
          <w:rFonts w:ascii="Book Antiqua" w:eastAsia="Book Antiqua" w:hAnsi="Book Antiqua" w:cs="Book Antiqua"/>
          <w:color w:val="222222"/>
        </w:rPr>
        <w:t>approval of the</w:t>
      </w:r>
      <w:r w:rsidRPr="0053690C">
        <w:rPr>
          <w:rFonts w:ascii="Book Antiqua" w:eastAsia="Book Antiqua" w:hAnsi="Book Antiqua" w:cs="Book Antiqua"/>
          <w:color w:val="222222"/>
          <w:spacing w:val="7"/>
        </w:rPr>
        <w:t xml:space="preserve"> </w:t>
      </w:r>
      <w:r w:rsidRPr="0053690C">
        <w:rPr>
          <w:rFonts w:ascii="Book Antiqua" w:eastAsia="Book Antiqua" w:hAnsi="Book Antiqua" w:cs="Book Antiqua"/>
          <w:color w:val="222222"/>
        </w:rPr>
        <w:t>research protocol was attached in submitted files to the journal</w:t>
      </w:r>
      <w:r w:rsidR="00653D34">
        <w:rPr>
          <w:rFonts w:ascii="Book Antiqua" w:eastAsia="Book Antiqua" w:hAnsi="Book Antiqua" w:cs="Book Antiqua"/>
          <w:color w:val="222222"/>
        </w:rPr>
        <w:t>.</w:t>
      </w:r>
    </w:p>
    <w:p w14:paraId="71912FDD" w14:textId="77777777" w:rsidR="00653D34" w:rsidRPr="00653D34" w:rsidRDefault="00653D34" w:rsidP="0053690C">
      <w:pPr>
        <w:autoSpaceDE w:val="0"/>
        <w:autoSpaceDN w:val="0"/>
        <w:adjustRightInd w:val="0"/>
        <w:snapToGrid w:val="0"/>
        <w:spacing w:line="360" w:lineRule="auto"/>
        <w:rPr>
          <w:rFonts w:ascii="Book Antiqua" w:eastAsia="Book Antiqua" w:hAnsi="Book Antiqua" w:cs="Book Antiqua"/>
          <w:color w:val="222222"/>
          <w:spacing w:val="10"/>
        </w:rPr>
      </w:pPr>
    </w:p>
    <w:p w14:paraId="6114F58F" w14:textId="65D09958" w:rsidR="00653D34" w:rsidRPr="00653D34" w:rsidRDefault="00FE5F0D" w:rsidP="0053690C">
      <w:pPr>
        <w:autoSpaceDE w:val="0"/>
        <w:autoSpaceDN w:val="0"/>
        <w:adjustRightInd w:val="0"/>
        <w:snapToGrid w:val="0"/>
        <w:spacing w:line="360" w:lineRule="auto"/>
        <w:rPr>
          <w:rFonts w:ascii="Book Antiqua" w:eastAsia="Book Antiqua" w:hAnsi="Book Antiqua" w:cs="Book Antiqua"/>
          <w:b/>
        </w:rPr>
      </w:pPr>
      <w:r w:rsidRPr="0053690C">
        <w:rPr>
          <w:rFonts w:ascii="Book Antiqua" w:eastAsia="Book Antiqua" w:hAnsi="Book Antiqua" w:cs="Book Antiqua"/>
          <w:b/>
          <w:spacing w:val="13"/>
        </w:rPr>
        <w:t>I</w:t>
      </w:r>
      <w:r w:rsidRPr="0053690C">
        <w:rPr>
          <w:rFonts w:ascii="Book Antiqua" w:eastAsia="Book Antiqua" w:hAnsi="Book Antiqua" w:cs="Book Antiqua"/>
          <w:b/>
          <w:spacing w:val="7"/>
        </w:rPr>
        <w:t>n</w:t>
      </w:r>
      <w:r w:rsidRPr="0053690C">
        <w:rPr>
          <w:rFonts w:ascii="Book Antiqua" w:eastAsia="Book Antiqua" w:hAnsi="Book Antiqua" w:cs="Book Antiqua"/>
          <w:b/>
          <w:spacing w:val="13"/>
        </w:rPr>
        <w:t>f</w:t>
      </w:r>
      <w:r w:rsidRPr="0053690C">
        <w:rPr>
          <w:rFonts w:ascii="Book Antiqua" w:eastAsia="Book Antiqua" w:hAnsi="Book Antiqua" w:cs="Book Antiqua"/>
          <w:b/>
        </w:rPr>
        <w:t>orm</w:t>
      </w:r>
      <w:r w:rsidRPr="0053690C">
        <w:rPr>
          <w:rFonts w:ascii="Book Antiqua" w:eastAsia="Book Antiqua" w:hAnsi="Book Antiqua" w:cs="Book Antiqua"/>
          <w:b/>
          <w:spacing w:val="5"/>
        </w:rPr>
        <w:t>e</w:t>
      </w:r>
      <w:r w:rsidRPr="0053690C">
        <w:rPr>
          <w:rFonts w:ascii="Book Antiqua" w:eastAsia="Book Antiqua" w:hAnsi="Book Antiqua" w:cs="Book Antiqua"/>
          <w:b/>
        </w:rPr>
        <w:t>d co</w:t>
      </w:r>
      <w:r w:rsidRPr="0053690C">
        <w:rPr>
          <w:rFonts w:ascii="Book Antiqua" w:eastAsia="Book Antiqua" w:hAnsi="Book Antiqua" w:cs="Book Antiqua"/>
          <w:b/>
          <w:spacing w:val="7"/>
        </w:rPr>
        <w:t>n</w:t>
      </w:r>
      <w:r w:rsidRPr="0053690C">
        <w:rPr>
          <w:rFonts w:ascii="Book Antiqua" w:eastAsia="Book Antiqua" w:hAnsi="Book Antiqua" w:cs="Book Antiqua"/>
          <w:b/>
        </w:rPr>
        <w:t>s</w:t>
      </w:r>
      <w:r w:rsidRPr="0053690C">
        <w:rPr>
          <w:rFonts w:ascii="Book Antiqua" w:eastAsia="Book Antiqua" w:hAnsi="Book Antiqua" w:cs="Book Antiqua"/>
          <w:b/>
          <w:spacing w:val="5"/>
        </w:rPr>
        <w:t>e</w:t>
      </w:r>
      <w:r w:rsidRPr="0053690C">
        <w:rPr>
          <w:rFonts w:ascii="Book Antiqua" w:eastAsia="Book Antiqua" w:hAnsi="Book Antiqua" w:cs="Book Antiqua"/>
          <w:b/>
          <w:spacing w:val="7"/>
        </w:rPr>
        <w:t>n</w:t>
      </w:r>
      <w:r w:rsidRPr="0053690C">
        <w:rPr>
          <w:rFonts w:ascii="Book Antiqua" w:eastAsia="Book Antiqua" w:hAnsi="Book Antiqua" w:cs="Book Antiqua"/>
          <w:b/>
        </w:rPr>
        <w:t>t stat</w:t>
      </w:r>
      <w:r w:rsidRPr="0053690C">
        <w:rPr>
          <w:rFonts w:ascii="Book Antiqua" w:eastAsia="Book Antiqua" w:hAnsi="Book Antiqua" w:cs="Book Antiqua"/>
          <w:b/>
          <w:spacing w:val="5"/>
        </w:rPr>
        <w:t>e</w:t>
      </w:r>
      <w:r w:rsidRPr="0053690C">
        <w:rPr>
          <w:rFonts w:ascii="Book Antiqua" w:eastAsia="Book Antiqua" w:hAnsi="Book Antiqua" w:cs="Book Antiqua"/>
          <w:b/>
        </w:rPr>
        <w:t>m</w:t>
      </w:r>
      <w:r w:rsidRPr="0053690C">
        <w:rPr>
          <w:rFonts w:ascii="Book Antiqua" w:eastAsia="Book Antiqua" w:hAnsi="Book Antiqua" w:cs="Book Antiqua"/>
          <w:b/>
          <w:spacing w:val="5"/>
        </w:rPr>
        <w:t>e</w:t>
      </w:r>
      <w:r w:rsidRPr="0053690C">
        <w:rPr>
          <w:rFonts w:ascii="Book Antiqua" w:eastAsia="Book Antiqua" w:hAnsi="Book Antiqua" w:cs="Book Antiqua"/>
          <w:b/>
          <w:spacing w:val="7"/>
        </w:rPr>
        <w:t>n</w:t>
      </w:r>
      <w:r w:rsidRPr="0053690C">
        <w:rPr>
          <w:rFonts w:ascii="Book Antiqua" w:eastAsia="Book Antiqua" w:hAnsi="Book Antiqua" w:cs="Book Antiqua"/>
          <w:b/>
        </w:rPr>
        <w:t>t:</w:t>
      </w:r>
      <w:r w:rsidR="00653D34">
        <w:rPr>
          <w:rFonts w:ascii="Book Antiqua" w:eastAsia="Book Antiqua" w:hAnsi="Book Antiqua" w:cs="Book Antiqua"/>
          <w:b/>
        </w:rPr>
        <w:t xml:space="preserve"> </w:t>
      </w:r>
      <w:r w:rsidRPr="0053690C">
        <w:rPr>
          <w:rFonts w:ascii="Book Antiqua" w:eastAsia="Book Antiqua" w:hAnsi="Book Antiqua" w:cs="Book Antiqua"/>
          <w:color w:val="222222"/>
        </w:rPr>
        <w:t>All study participants, or their legal guardian, provided informed written consent prior to study enrollment.</w:t>
      </w:r>
    </w:p>
    <w:p w14:paraId="18F290EE" w14:textId="201E0E47" w:rsidR="003137AA" w:rsidRPr="0053690C" w:rsidRDefault="00FE5F0D" w:rsidP="0053690C">
      <w:pPr>
        <w:autoSpaceDE w:val="0"/>
        <w:autoSpaceDN w:val="0"/>
        <w:adjustRightInd w:val="0"/>
        <w:snapToGrid w:val="0"/>
        <w:spacing w:line="360" w:lineRule="auto"/>
        <w:rPr>
          <w:rFonts w:ascii="Book Antiqua" w:eastAsia="Book Antiqua" w:hAnsi="Book Antiqua" w:cs="Book Antiqua"/>
          <w:color w:val="222222"/>
        </w:rPr>
      </w:pPr>
      <w:r w:rsidRPr="0053690C">
        <w:rPr>
          <w:rFonts w:ascii="Book Antiqua" w:eastAsia="Book Antiqua" w:hAnsi="Book Antiqua" w:cs="Book Antiqua"/>
          <w:noProof/>
          <w:color w:val="222222"/>
        </w:rPr>
        <mc:AlternateContent>
          <mc:Choice Requires="wps">
            <w:drawing>
              <wp:anchor distT="0" distB="0" distL="0" distR="0" simplePos="0" relativeHeight="29" behindDoc="1" locked="0" layoutInCell="1" allowOverlap="1" wp14:anchorId="0BCDEE0E" wp14:editId="3C166BB2">
                <wp:simplePos x="0" y="0"/>
                <wp:positionH relativeFrom="page">
                  <wp:posOffset>1900555</wp:posOffset>
                </wp:positionH>
                <wp:positionV relativeFrom="page">
                  <wp:posOffset>2581910</wp:posOffset>
                </wp:positionV>
                <wp:extent cx="0" cy="187325"/>
                <wp:effectExtent l="0" t="0" r="0" b="0"/>
                <wp:wrapNone/>
                <wp:docPr id="1056" name="1056"/>
                <wp:cNvGraphicFramePr/>
                <a:graphic xmlns:a="http://schemas.openxmlformats.org/drawingml/2006/main">
                  <a:graphicData uri="http://schemas.microsoft.com/office/word/2010/wordprocessingShape">
                    <wps:wsp>
                      <wps:cNvCnPr/>
                      <wps:spPr>
                        <a:xfrm>
                          <a:off x="0" y="0"/>
                          <a:ext cx="0" cy="187325"/>
                        </a:xfrm>
                        <a:prstGeom prst="line">
                          <a:avLst/>
                        </a:prstGeom>
                        <a:solidFill>
                          <a:srgbClr val="FFFFFF">
                            <a:alpha val="0"/>
                          </a:srgbClr>
                        </a:solidFill>
                        <a:ln w="36830" cap="rnd">
                          <a:solidFill>
                            <a:srgbClr val="FFFFFF"/>
                          </a:solidFill>
                          <a:prstDash val="solid"/>
                        </a:ln>
                      </wps:spPr>
                      <wps:bodyPr/>
                    </wps:wsp>
                  </a:graphicData>
                </a:graphic>
              </wp:anchor>
            </w:drawing>
          </mc:Choice>
          <mc:Fallback>
            <w:pict>
              <v:line w14:anchorId="53C10967" id="1056" o:spid="_x0000_s1026" style="position:absolute;z-index:-503316451;visibility:visible;mso-wrap-style:square;mso-wrap-distance-left:0;mso-wrap-distance-top:0;mso-wrap-distance-right:0;mso-wrap-distance-bottom:0;mso-position-horizontal:absolute;mso-position-horizontal-relative:page;mso-position-vertical:absolute;mso-position-vertical-relative:page" from="149.65pt,203.3pt" to="149.65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" filled="t" strokecolor="white" strokeweight="2.9pt">
                <v:fill opacity="0"/>
                <v:stroke endcap="round"/>
                <w10:wrap anchorx="page" anchory="page"/>
              </v:line>
            </w:pict>
          </mc:Fallback>
        </mc:AlternateContent>
      </w:r>
    </w:p>
    <w:p w14:paraId="4FE04CD9" w14:textId="77777777" w:rsidR="00653D34" w:rsidRDefault="00FE5F0D" w:rsidP="00653D34">
      <w:pPr>
        <w:autoSpaceDE w:val="0"/>
        <w:autoSpaceDN w:val="0"/>
        <w:adjustRightInd w:val="0"/>
        <w:snapToGrid w:val="0"/>
        <w:spacing w:line="360" w:lineRule="auto"/>
        <w:outlineLvl w:val="0"/>
        <w:rPr>
          <w:rFonts w:ascii="Book Antiqua" w:eastAsia="Book Antiqua" w:hAnsi="Book Antiqua" w:cs="Book Antiqua"/>
        </w:rPr>
      </w:pPr>
      <w:r w:rsidRPr="0053690C">
        <w:rPr>
          <w:rFonts w:ascii="Book Antiqua" w:eastAsia="Book Antiqua" w:hAnsi="Book Antiqua" w:cs="Book Antiqua"/>
          <w:b/>
        </w:rPr>
        <w:t>Co</w:t>
      </w:r>
      <w:r w:rsidRPr="0053690C">
        <w:rPr>
          <w:rFonts w:ascii="Book Antiqua" w:eastAsia="Book Antiqua" w:hAnsi="Book Antiqua" w:cs="Book Antiqua"/>
          <w:b/>
          <w:spacing w:val="7"/>
        </w:rPr>
        <w:t>n</w:t>
      </w:r>
      <w:r w:rsidRPr="0053690C">
        <w:rPr>
          <w:rFonts w:ascii="Book Antiqua" w:eastAsia="Book Antiqua" w:hAnsi="Book Antiqua" w:cs="Book Antiqua"/>
          <w:b/>
          <w:spacing w:val="13"/>
        </w:rPr>
        <w:t>f</w:t>
      </w:r>
      <w:r w:rsidRPr="0053690C">
        <w:rPr>
          <w:rFonts w:ascii="Book Antiqua" w:eastAsia="Book Antiqua" w:hAnsi="Book Antiqua" w:cs="Book Antiqua"/>
          <w:b/>
          <w:spacing w:val="10"/>
        </w:rPr>
        <w:t>l</w:t>
      </w:r>
      <w:r w:rsidRPr="0053690C">
        <w:rPr>
          <w:rFonts w:ascii="Book Antiqua" w:eastAsia="Book Antiqua" w:hAnsi="Book Antiqua" w:cs="Book Antiqua"/>
          <w:b/>
          <w:spacing w:val="9"/>
        </w:rPr>
        <w:t>i</w:t>
      </w:r>
      <w:r w:rsidRPr="0053690C">
        <w:rPr>
          <w:rFonts w:ascii="Book Antiqua" w:eastAsia="Book Antiqua" w:hAnsi="Book Antiqua" w:cs="Book Antiqua"/>
          <w:b/>
        </w:rPr>
        <w:t>ct-o</w:t>
      </w:r>
      <w:r w:rsidRPr="0053690C">
        <w:rPr>
          <w:rFonts w:ascii="Book Antiqua" w:eastAsia="Book Antiqua" w:hAnsi="Book Antiqua" w:cs="Book Antiqua"/>
          <w:b/>
          <w:spacing w:val="14"/>
        </w:rPr>
        <w:t>f</w:t>
      </w:r>
      <w:r w:rsidRPr="0053690C">
        <w:rPr>
          <w:rFonts w:ascii="Book Antiqua" w:eastAsia="Book Antiqua" w:hAnsi="Book Antiqua" w:cs="Book Antiqua"/>
          <w:b/>
        </w:rPr>
        <w:t>-</w:t>
      </w:r>
      <w:r w:rsidRPr="0053690C">
        <w:rPr>
          <w:rFonts w:ascii="Book Antiqua" w:eastAsia="Book Antiqua" w:hAnsi="Book Antiqua" w:cs="Book Antiqua"/>
          <w:b/>
          <w:spacing w:val="10"/>
        </w:rPr>
        <w:t>i</w:t>
      </w:r>
      <w:r w:rsidRPr="0053690C">
        <w:rPr>
          <w:rFonts w:ascii="Book Antiqua" w:eastAsia="Book Antiqua" w:hAnsi="Book Antiqua" w:cs="Book Antiqua"/>
          <w:b/>
          <w:spacing w:val="6"/>
        </w:rPr>
        <w:t>n</w:t>
      </w:r>
      <w:r w:rsidRPr="0053690C">
        <w:rPr>
          <w:rFonts w:ascii="Book Antiqua" w:eastAsia="Book Antiqua" w:hAnsi="Book Antiqua" w:cs="Book Antiqua"/>
          <w:b/>
        </w:rPr>
        <w:t>t</w:t>
      </w:r>
      <w:r w:rsidRPr="0053690C">
        <w:rPr>
          <w:rFonts w:ascii="Book Antiqua" w:eastAsia="Book Antiqua" w:hAnsi="Book Antiqua" w:cs="Book Antiqua"/>
          <w:b/>
          <w:spacing w:val="5"/>
        </w:rPr>
        <w:t>e</w:t>
      </w:r>
      <w:r w:rsidRPr="0053690C">
        <w:rPr>
          <w:rFonts w:ascii="Book Antiqua" w:eastAsia="Book Antiqua" w:hAnsi="Book Antiqua" w:cs="Book Antiqua"/>
          <w:b/>
        </w:rPr>
        <w:t>r</w:t>
      </w:r>
      <w:r w:rsidRPr="0053690C">
        <w:rPr>
          <w:rFonts w:ascii="Book Antiqua" w:eastAsia="Book Antiqua" w:hAnsi="Book Antiqua" w:cs="Book Antiqua"/>
          <w:b/>
          <w:spacing w:val="5"/>
        </w:rPr>
        <w:t>es</w:t>
      </w:r>
      <w:r w:rsidRPr="0053690C">
        <w:rPr>
          <w:rFonts w:ascii="Book Antiqua" w:eastAsia="Book Antiqua" w:hAnsi="Book Antiqua" w:cs="Book Antiqua"/>
          <w:b/>
        </w:rPr>
        <w:t>t stat</w:t>
      </w:r>
      <w:r w:rsidRPr="0053690C">
        <w:rPr>
          <w:rFonts w:ascii="Book Antiqua" w:eastAsia="Book Antiqua" w:hAnsi="Book Antiqua" w:cs="Book Antiqua"/>
          <w:b/>
          <w:spacing w:val="5"/>
        </w:rPr>
        <w:t>e</w:t>
      </w:r>
      <w:r w:rsidRPr="0053690C">
        <w:rPr>
          <w:rFonts w:ascii="Book Antiqua" w:eastAsia="Book Antiqua" w:hAnsi="Book Antiqua" w:cs="Book Antiqua"/>
          <w:b/>
        </w:rPr>
        <w:t>m</w:t>
      </w:r>
      <w:r w:rsidRPr="0053690C">
        <w:rPr>
          <w:rFonts w:ascii="Book Antiqua" w:eastAsia="Book Antiqua" w:hAnsi="Book Antiqua" w:cs="Book Antiqua"/>
          <w:b/>
          <w:spacing w:val="5"/>
        </w:rPr>
        <w:t>e</w:t>
      </w:r>
      <w:r w:rsidRPr="0053690C">
        <w:rPr>
          <w:rFonts w:ascii="Book Antiqua" w:eastAsia="Book Antiqua" w:hAnsi="Book Antiqua" w:cs="Book Antiqua"/>
          <w:b/>
          <w:spacing w:val="7"/>
        </w:rPr>
        <w:t>n</w:t>
      </w:r>
      <w:r w:rsidRPr="0053690C">
        <w:rPr>
          <w:rFonts w:ascii="Book Antiqua" w:eastAsia="Book Antiqua" w:hAnsi="Book Antiqua" w:cs="Book Antiqua"/>
          <w:b/>
        </w:rPr>
        <w:t xml:space="preserve">t: </w:t>
      </w:r>
      <w:r w:rsidRPr="0053690C">
        <w:rPr>
          <w:rFonts w:ascii="Book Antiqua" w:eastAsia="Book Antiqua" w:hAnsi="Book Antiqua" w:cs="Book Antiqua"/>
        </w:rPr>
        <w:t>There are no conflicts of interest to report.</w:t>
      </w:r>
    </w:p>
    <w:p w14:paraId="4570350E" w14:textId="3AB91F8D" w:rsidR="003137AA" w:rsidRPr="0053690C"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noProof/>
        </w:rPr>
        <mc:AlternateContent>
          <mc:Choice Requires="wps">
            <w:drawing>
              <wp:anchor distT="0" distB="0" distL="0" distR="0" simplePos="0" relativeHeight="33" behindDoc="1" locked="0" layoutInCell="1" allowOverlap="1" wp14:anchorId="585600AB" wp14:editId="76647CF4">
                <wp:simplePos x="0" y="0"/>
                <wp:positionH relativeFrom="page">
                  <wp:posOffset>2828290</wp:posOffset>
                </wp:positionH>
                <wp:positionV relativeFrom="page">
                  <wp:posOffset>3834765</wp:posOffset>
                </wp:positionV>
                <wp:extent cx="0" cy="189230"/>
                <wp:effectExtent l="0" t="0" r="0" b="0"/>
                <wp:wrapNone/>
                <wp:docPr id="1060" name="1060"/>
                <wp:cNvGraphicFramePr/>
                <a:graphic xmlns:a="http://schemas.openxmlformats.org/drawingml/2006/main">
                  <a:graphicData uri="http://schemas.microsoft.com/office/word/2010/wordprocessingShape">
                    <wps:wsp>
                      <wps:cNvCnPr/>
                      <wps:spPr>
                        <a:xfrm>
                          <a:off x="0" y="0"/>
                          <a:ext cx="0" cy="189230"/>
                        </a:xfrm>
                        <a:prstGeom prst="line">
                          <a:avLst/>
                        </a:prstGeom>
                        <a:solidFill>
                          <a:srgbClr val="FFFFFF">
                            <a:alpha val="0"/>
                          </a:srgbClr>
                        </a:solidFill>
                        <a:ln w="38100" cap="rnd">
                          <a:solidFill>
                            <a:srgbClr val="FFFFFF"/>
                          </a:solidFill>
                          <a:prstDash val="solid"/>
                        </a:ln>
                      </wps:spPr>
                      <wps:bodyPr/>
                    </wps:wsp>
                  </a:graphicData>
                </a:graphic>
              </wp:anchor>
            </w:drawing>
          </mc:Choice>
          <mc:Fallback>
            <w:pict>
              <v:line w14:anchorId="7D28BA0B" id="1060" o:spid="_x0000_s1026" style="position:absolute;z-index:-503316447;visibility:visible;mso-wrap-style:square;mso-wrap-distance-left:0;mso-wrap-distance-top:0;mso-wrap-distance-right:0;mso-wrap-distance-bottom:0;mso-position-horizontal:absolute;mso-position-horizontal-relative:page;mso-position-vertical:absolute;mso-position-vertical-relative:page" from="222.7pt,301.95pt" to="222.7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" filled="t" strokecolor="white" strokeweight="3pt">
                <v:fill opacity="0"/>
                <v:stroke endcap="round"/>
                <w10:wrap anchorx="page" anchory="page"/>
              </v:line>
            </w:pict>
          </mc:Fallback>
        </mc:AlternateContent>
      </w:r>
    </w:p>
    <w:p w14:paraId="6AFC44F4" w14:textId="77777777" w:rsidR="00653D34" w:rsidRDefault="00FE5F0D" w:rsidP="00653D34">
      <w:pPr>
        <w:autoSpaceDE w:val="0"/>
        <w:autoSpaceDN w:val="0"/>
        <w:adjustRightInd w:val="0"/>
        <w:snapToGrid w:val="0"/>
        <w:spacing w:line="360" w:lineRule="auto"/>
        <w:outlineLvl w:val="0"/>
        <w:rPr>
          <w:rFonts w:ascii="Book Antiqua" w:eastAsia="Book Antiqua" w:hAnsi="Book Antiqua" w:cs="Book Antiqua"/>
        </w:rPr>
      </w:pPr>
      <w:r w:rsidRPr="0053690C">
        <w:rPr>
          <w:rFonts w:ascii="Book Antiqua" w:eastAsia="Book Antiqua" w:hAnsi="Book Antiqua" w:cs="Book Antiqua"/>
          <w:b/>
          <w:spacing w:val="13"/>
        </w:rPr>
        <w:t>D</w:t>
      </w:r>
      <w:r w:rsidRPr="0053690C">
        <w:rPr>
          <w:rFonts w:ascii="Book Antiqua" w:eastAsia="Book Antiqua" w:hAnsi="Book Antiqua" w:cs="Book Antiqua"/>
          <w:b/>
        </w:rPr>
        <w:t>ata s</w:t>
      </w:r>
      <w:r w:rsidRPr="0053690C">
        <w:rPr>
          <w:rFonts w:ascii="Book Antiqua" w:eastAsia="Book Antiqua" w:hAnsi="Book Antiqua" w:cs="Book Antiqua"/>
          <w:b/>
          <w:spacing w:val="7"/>
        </w:rPr>
        <w:t>h</w:t>
      </w:r>
      <w:r w:rsidRPr="0053690C">
        <w:rPr>
          <w:rFonts w:ascii="Book Antiqua" w:eastAsia="Book Antiqua" w:hAnsi="Book Antiqua" w:cs="Book Antiqua"/>
          <w:b/>
        </w:rPr>
        <w:t>ar</w:t>
      </w:r>
      <w:r w:rsidRPr="0053690C">
        <w:rPr>
          <w:rFonts w:ascii="Book Antiqua" w:eastAsia="Book Antiqua" w:hAnsi="Book Antiqua" w:cs="Book Antiqua"/>
          <w:b/>
          <w:spacing w:val="10"/>
        </w:rPr>
        <w:t>i</w:t>
      </w:r>
      <w:r w:rsidRPr="0053690C">
        <w:rPr>
          <w:rFonts w:ascii="Book Antiqua" w:eastAsia="Book Antiqua" w:hAnsi="Book Antiqua" w:cs="Book Antiqua"/>
          <w:b/>
          <w:spacing w:val="6"/>
        </w:rPr>
        <w:t>n</w:t>
      </w:r>
      <w:r w:rsidRPr="0053690C">
        <w:rPr>
          <w:rFonts w:ascii="Book Antiqua" w:eastAsia="Book Antiqua" w:hAnsi="Book Antiqua" w:cs="Book Antiqua"/>
          <w:b/>
        </w:rPr>
        <w:t xml:space="preserve">g </w:t>
      </w:r>
      <w:r w:rsidRPr="0053690C">
        <w:rPr>
          <w:rFonts w:ascii="Book Antiqua" w:eastAsia="Book Antiqua" w:hAnsi="Book Antiqua" w:cs="Book Antiqua"/>
          <w:b/>
          <w:spacing w:val="6"/>
        </w:rPr>
        <w:t>s</w:t>
      </w:r>
      <w:r w:rsidRPr="0053690C">
        <w:rPr>
          <w:rFonts w:ascii="Book Antiqua" w:eastAsia="Book Antiqua" w:hAnsi="Book Antiqua" w:cs="Book Antiqua"/>
          <w:b/>
        </w:rPr>
        <w:t>tat</w:t>
      </w:r>
      <w:r w:rsidRPr="0053690C">
        <w:rPr>
          <w:rFonts w:ascii="Book Antiqua" w:eastAsia="Book Antiqua" w:hAnsi="Book Antiqua" w:cs="Book Antiqua"/>
          <w:b/>
          <w:spacing w:val="5"/>
        </w:rPr>
        <w:t>e</w:t>
      </w:r>
      <w:r w:rsidRPr="0053690C">
        <w:rPr>
          <w:rFonts w:ascii="Book Antiqua" w:eastAsia="Book Antiqua" w:hAnsi="Book Antiqua" w:cs="Book Antiqua"/>
          <w:b/>
        </w:rPr>
        <w:t>m</w:t>
      </w:r>
      <w:r w:rsidRPr="0053690C">
        <w:rPr>
          <w:rFonts w:ascii="Book Antiqua" w:eastAsia="Book Antiqua" w:hAnsi="Book Antiqua" w:cs="Book Antiqua"/>
          <w:b/>
          <w:spacing w:val="5"/>
        </w:rPr>
        <w:t>e</w:t>
      </w:r>
      <w:r w:rsidRPr="0053690C">
        <w:rPr>
          <w:rFonts w:ascii="Book Antiqua" w:eastAsia="Book Antiqua" w:hAnsi="Book Antiqua" w:cs="Book Antiqua"/>
          <w:b/>
          <w:spacing w:val="9"/>
        </w:rPr>
        <w:t>n</w:t>
      </w:r>
      <w:r w:rsidRPr="0053690C">
        <w:rPr>
          <w:rFonts w:ascii="Book Antiqua" w:eastAsia="Book Antiqua" w:hAnsi="Book Antiqua" w:cs="Book Antiqua"/>
          <w:b/>
        </w:rPr>
        <w:t xml:space="preserve">t: </w:t>
      </w:r>
      <w:r w:rsidRPr="0053690C">
        <w:rPr>
          <w:rFonts w:ascii="Book Antiqua" w:eastAsia="Book Antiqua" w:hAnsi="Book Antiqua" w:cs="Book Antiqua"/>
        </w:rPr>
        <w:t>No additional data are available.</w:t>
      </w:r>
    </w:p>
    <w:p w14:paraId="7CB0417C" w14:textId="4EF12587" w:rsidR="003137AA" w:rsidRPr="0053690C"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noProof/>
        </w:rPr>
        <mc:AlternateContent>
          <mc:Choice Requires="wps">
            <w:drawing>
              <wp:anchor distT="0" distB="0" distL="0" distR="0" simplePos="0" relativeHeight="35" behindDoc="1" locked="0" layoutInCell="1" allowOverlap="1" wp14:anchorId="37201542" wp14:editId="64DC5513">
                <wp:simplePos x="0" y="0"/>
                <wp:positionH relativeFrom="page">
                  <wp:posOffset>719455</wp:posOffset>
                </wp:positionH>
                <wp:positionV relativeFrom="page">
                  <wp:posOffset>4394200</wp:posOffset>
                </wp:positionV>
                <wp:extent cx="1684655" cy="190500"/>
                <wp:effectExtent l="0" t="0" r="0" b="0"/>
                <wp:wrapNone/>
                <wp:docPr id="1062" name="1062"/>
                <wp:cNvGraphicFramePr/>
                <a:graphic xmlns:a="http://schemas.openxmlformats.org/drawingml/2006/main">
                  <a:graphicData uri="http://schemas.microsoft.com/office/word/2010/wordprocessingShape">
                    <wps:wsp>
                      <wps:cNvSpPr/>
                      <wps:spPr>
                        <a:xfrm>
                          <a:off x="0" y="0"/>
                          <a:ext cx="1684655" cy="190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4C41F94" id="1062" o:spid="_x0000_s1026" style="position:absolute;margin-left:56.65pt;margin-top:346pt;width:132.65pt;height:15pt;z-index:-5033164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" stroked="f">
                <v:fill opacity="0"/>
                <w10:wrap anchorx="page" anchory="page"/>
              </v:rect>
            </w:pict>
          </mc:Fallback>
        </mc:AlternateContent>
      </w:r>
    </w:p>
    <w:p w14:paraId="569F08EE" w14:textId="77777777" w:rsidR="00653D34" w:rsidRDefault="00FE5F0D" w:rsidP="00653D34">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b/>
          <w:spacing w:val="20"/>
        </w:rPr>
        <w:t>S</w:t>
      </w:r>
      <w:r w:rsidRPr="0053690C">
        <w:rPr>
          <w:rFonts w:ascii="Book Antiqua" w:eastAsia="Book Antiqua" w:hAnsi="Book Antiqua" w:cs="Book Antiqua"/>
          <w:b/>
          <w:spacing w:val="12"/>
        </w:rPr>
        <w:t>TR</w:t>
      </w:r>
      <w:r w:rsidRPr="0053690C">
        <w:rPr>
          <w:rFonts w:ascii="Book Antiqua" w:eastAsia="Book Antiqua" w:hAnsi="Book Antiqua" w:cs="Book Antiqua"/>
          <w:b/>
          <w:spacing w:val="10"/>
        </w:rPr>
        <w:t>O</w:t>
      </w:r>
      <w:r w:rsidRPr="0053690C">
        <w:rPr>
          <w:rFonts w:ascii="Book Antiqua" w:eastAsia="Book Antiqua" w:hAnsi="Book Antiqua" w:cs="Book Antiqua"/>
          <w:b/>
          <w:spacing w:val="13"/>
        </w:rPr>
        <w:t>B</w:t>
      </w:r>
      <w:r w:rsidRPr="0053690C">
        <w:rPr>
          <w:rFonts w:ascii="Book Antiqua" w:eastAsia="Book Antiqua" w:hAnsi="Book Antiqua" w:cs="Book Antiqua"/>
          <w:b/>
          <w:spacing w:val="-1"/>
        </w:rPr>
        <w:t>E stat</w:t>
      </w:r>
      <w:r w:rsidRPr="0053690C">
        <w:rPr>
          <w:rFonts w:ascii="Book Antiqua" w:eastAsia="Book Antiqua" w:hAnsi="Book Antiqua" w:cs="Book Antiqua"/>
          <w:b/>
          <w:spacing w:val="4"/>
        </w:rPr>
        <w:t>e</w:t>
      </w:r>
      <w:r w:rsidRPr="0053690C">
        <w:rPr>
          <w:rFonts w:ascii="Book Antiqua" w:eastAsia="Book Antiqua" w:hAnsi="Book Antiqua" w:cs="Book Antiqua"/>
          <w:b/>
          <w:spacing w:val="-1"/>
        </w:rPr>
        <w:t>m</w:t>
      </w:r>
      <w:r w:rsidRPr="0053690C">
        <w:rPr>
          <w:rFonts w:ascii="Book Antiqua" w:eastAsia="Book Antiqua" w:hAnsi="Book Antiqua" w:cs="Book Antiqua"/>
          <w:b/>
          <w:spacing w:val="4"/>
        </w:rPr>
        <w:t>e</w:t>
      </w:r>
      <w:r w:rsidRPr="0053690C">
        <w:rPr>
          <w:rFonts w:ascii="Book Antiqua" w:eastAsia="Book Antiqua" w:hAnsi="Book Antiqua" w:cs="Book Antiqua"/>
          <w:b/>
          <w:spacing w:val="8"/>
        </w:rPr>
        <w:t>n</w:t>
      </w:r>
      <w:r w:rsidRPr="0053690C">
        <w:rPr>
          <w:rFonts w:ascii="Book Antiqua" w:eastAsia="Book Antiqua" w:hAnsi="Book Antiqua" w:cs="Book Antiqua"/>
          <w:b/>
          <w:spacing w:val="-1"/>
        </w:rPr>
        <w:t xml:space="preserve">t: </w:t>
      </w:r>
      <w:r w:rsidRPr="0053690C">
        <w:rPr>
          <w:rFonts w:ascii="Book Antiqua" w:eastAsia="Book Antiqua" w:hAnsi="Book Antiqua" w:cs="Book Antiqua"/>
          <w:spacing w:val="-1"/>
        </w:rPr>
        <w:t>The authors have read the STROBE Statement</w:t>
      </w:r>
      <w:r w:rsidR="00653D34">
        <w:rPr>
          <w:rFonts w:ascii="Book Antiqua" w:eastAsia="Book Antiqua" w:hAnsi="Book Antiqua" w:cs="Book Antiqua"/>
          <w:spacing w:val="-1"/>
        </w:rPr>
        <w:t>-</w:t>
      </w:r>
      <w:r w:rsidRPr="0053690C">
        <w:rPr>
          <w:rFonts w:ascii="Book Antiqua" w:eastAsia="Book Antiqua" w:hAnsi="Book Antiqua" w:cs="Book Antiqua"/>
          <w:spacing w:val="-1"/>
        </w:rPr>
        <w:t>checkl</w:t>
      </w:r>
      <w:r w:rsidRPr="0053690C">
        <w:rPr>
          <w:rFonts w:ascii="Book Antiqua" w:eastAsia="Book Antiqua" w:hAnsi="Book Antiqua" w:cs="Book Antiqua"/>
        </w:rPr>
        <w:t>ist of items and the manuscript was prepared and revised according to the STROBE Statemen</w:t>
      </w:r>
      <w:r w:rsidRPr="0053690C">
        <w:rPr>
          <w:rFonts w:ascii="Book Antiqua" w:eastAsia="Book Antiqua" w:hAnsi="Book Antiqua" w:cs="Book Antiqua"/>
          <w:spacing w:val="8"/>
        </w:rPr>
        <w:t>t</w:t>
      </w:r>
      <w:r w:rsidR="00653D34">
        <w:rPr>
          <w:rFonts w:ascii="Book Antiqua" w:eastAsia="Book Antiqua" w:hAnsi="Book Antiqua" w:cs="Book Antiqua"/>
          <w:spacing w:val="-19"/>
        </w:rPr>
        <w:t>-</w:t>
      </w:r>
      <w:r w:rsidRPr="0053690C">
        <w:rPr>
          <w:rFonts w:ascii="Book Antiqua" w:eastAsia="Book Antiqua" w:hAnsi="Book Antiqua" w:cs="Book Antiqua"/>
        </w:rPr>
        <w:t>checklist of items.</w:t>
      </w:r>
    </w:p>
    <w:p w14:paraId="123561BC" w14:textId="77777777" w:rsidR="00653D34" w:rsidRDefault="00653D34" w:rsidP="00653D34">
      <w:pPr>
        <w:autoSpaceDE w:val="0"/>
        <w:autoSpaceDN w:val="0"/>
        <w:adjustRightInd w:val="0"/>
        <w:snapToGrid w:val="0"/>
        <w:spacing w:line="360" w:lineRule="auto"/>
        <w:rPr>
          <w:rFonts w:ascii="Book Antiqua" w:eastAsia="Book Antiqua" w:hAnsi="Book Antiqua" w:cs="Book Antiqua"/>
        </w:rPr>
      </w:pPr>
    </w:p>
    <w:p w14:paraId="05409FB9" w14:textId="77777777" w:rsidR="00653D34" w:rsidRDefault="00653D34" w:rsidP="00653D34">
      <w:pPr>
        <w:adjustRightInd w:val="0"/>
        <w:snapToGrid w:val="0"/>
        <w:spacing w:line="360" w:lineRule="auto"/>
        <w:rPr>
          <w:rFonts w:ascii="Book Antiqua" w:hAnsi="Book Antiqua"/>
        </w:rPr>
      </w:pPr>
      <w:bookmarkStart w:id="22" w:name="OLE_LINK25"/>
      <w:bookmarkStart w:id="23" w:name="OLE_LINK26"/>
      <w:bookmarkStart w:id="24" w:name="OLE_LINK375"/>
      <w:bookmarkStart w:id="25" w:name="OLE_LINK32"/>
      <w:bookmarkStart w:id="26" w:name="OLE_LINK381"/>
      <w:bookmarkStart w:id="27" w:name="OLE_LINK413"/>
      <w:bookmarkStart w:id="28" w:name="OLE_LINK18"/>
      <w:r w:rsidRPr="00A37D48">
        <w:rPr>
          <w:rFonts w:ascii="Book Antiqua" w:hAnsi="Book Antiqua"/>
          <w:b/>
        </w:rPr>
        <w:t xml:space="preserve">Open-Access: </w:t>
      </w:r>
      <w:r w:rsidRPr="00A37D48">
        <w:rPr>
          <w:rFonts w:ascii="Book Antiqua" w:hAnsi="Book Antiqua"/>
        </w:rPr>
        <w:t xml:space="preserve">This is an </w:t>
      </w:r>
      <w:r w:rsidRPr="00A37D48">
        <w:rPr>
          <w:rFonts w:ascii="Book Antiqua" w:hAnsi="Book Antiqua" w:cs="SimSun"/>
        </w:rPr>
        <w:t xml:space="preserve">open-access article that was </w:t>
      </w:r>
      <w:r w:rsidRPr="00A37D48">
        <w:rPr>
          <w:rFonts w:ascii="Book Antiqua" w:hAnsi="Book Antiqua"/>
        </w:rPr>
        <w:t xml:space="preserve">selected by an in-house editor and fully peer-reviewed by external reviewers. It is </w:t>
      </w:r>
      <w:r w:rsidRPr="00A37D48">
        <w:rPr>
          <w:rFonts w:ascii="Book Antiqua" w:hAnsi="Book Antiqua" w:cs="SimSun"/>
        </w:rPr>
        <w:t xml:space="preserve">distributed in accordance with </w:t>
      </w:r>
      <w:r w:rsidRPr="00A37D48">
        <w:rPr>
          <w:rFonts w:ascii="Book Antiqua"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5" w:history="1">
        <w:r w:rsidRPr="00AD7276">
          <w:rPr>
            <w:rStyle w:val="Hyperlink"/>
            <w:rFonts w:ascii="Book Antiqua" w:hAnsi="Book Antiqua"/>
          </w:rPr>
          <w:t>http://creativecommons.org/licenses/by-nc/4.0/</w:t>
        </w:r>
      </w:hyperlink>
    </w:p>
    <w:p w14:paraId="1B3C22B9" w14:textId="77777777" w:rsidR="00653D34" w:rsidRDefault="00653D34" w:rsidP="00653D34">
      <w:pPr>
        <w:adjustRightInd w:val="0"/>
        <w:snapToGrid w:val="0"/>
        <w:spacing w:line="360" w:lineRule="auto"/>
        <w:rPr>
          <w:rFonts w:ascii="Book Antiqua" w:hAnsi="Book Antiqua"/>
        </w:rPr>
      </w:pPr>
    </w:p>
    <w:p w14:paraId="4857059D" w14:textId="02E2FA40" w:rsidR="00653D34" w:rsidRDefault="00653D34" w:rsidP="00653D34">
      <w:pPr>
        <w:autoSpaceDE w:val="0"/>
        <w:autoSpaceDN w:val="0"/>
        <w:adjustRightInd w:val="0"/>
        <w:snapToGrid w:val="0"/>
        <w:spacing w:line="360" w:lineRule="auto"/>
        <w:rPr>
          <w:rFonts w:ascii="Book Antiqua" w:hAnsi="Book Antiqua"/>
          <w:bCs/>
          <w:color w:val="auto"/>
        </w:rPr>
      </w:pPr>
      <w:bookmarkStart w:id="29" w:name="OLE_LINK11"/>
      <w:r w:rsidRPr="004F57C6">
        <w:rPr>
          <w:rFonts w:ascii="Book Antiqua" w:hAnsi="Book Antiqua"/>
          <w:b/>
          <w:bCs/>
          <w:color w:val="auto"/>
          <w:highlight w:val="white"/>
        </w:rPr>
        <w:t>Manuscript source:</w:t>
      </w:r>
      <w:r w:rsidRPr="004F57C6">
        <w:rPr>
          <w:rFonts w:ascii="Book Antiqua" w:hAnsi="Book Antiqua" w:hint="eastAsia"/>
          <w:b/>
          <w:bCs/>
          <w:color w:val="auto"/>
          <w:highlight w:val="white"/>
        </w:rPr>
        <w:t xml:space="preserve"> </w:t>
      </w:r>
      <w:r w:rsidR="00A74CAD">
        <w:rPr>
          <w:rFonts w:ascii="Book Antiqua" w:hAnsi="Book Antiqua"/>
          <w:bCs/>
          <w:color w:val="auto"/>
          <w:highlight w:val="white"/>
        </w:rPr>
        <w:t>Inv</w:t>
      </w:r>
      <w:r w:rsidRPr="004F57C6">
        <w:rPr>
          <w:rFonts w:ascii="Book Antiqua" w:hAnsi="Book Antiqua"/>
          <w:bCs/>
          <w:color w:val="auto"/>
          <w:highlight w:val="white"/>
        </w:rPr>
        <w:t>ited manuscript</w:t>
      </w:r>
      <w:bookmarkEnd w:id="22"/>
      <w:bookmarkEnd w:id="23"/>
      <w:bookmarkEnd w:id="24"/>
      <w:bookmarkEnd w:id="25"/>
      <w:bookmarkEnd w:id="26"/>
      <w:bookmarkEnd w:id="27"/>
      <w:bookmarkEnd w:id="28"/>
      <w:bookmarkEnd w:id="29"/>
    </w:p>
    <w:p w14:paraId="10CD255D" w14:textId="4D7F3C10" w:rsidR="003137AA" w:rsidRPr="0053690C" w:rsidRDefault="00FE5F0D" w:rsidP="00653D34">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noProof/>
        </w:rPr>
        <mc:AlternateContent>
          <mc:Choice Requires="wps">
            <w:drawing>
              <wp:anchor distT="0" distB="0" distL="0" distR="0" simplePos="0" relativeHeight="39" behindDoc="1" locked="0" layoutInCell="1" allowOverlap="1" wp14:anchorId="178E6C5B" wp14:editId="7CD40EFD">
                <wp:simplePos x="0" y="0"/>
                <wp:positionH relativeFrom="page">
                  <wp:posOffset>701040</wp:posOffset>
                </wp:positionH>
                <wp:positionV relativeFrom="page">
                  <wp:posOffset>5238750</wp:posOffset>
                </wp:positionV>
                <wp:extent cx="6158230" cy="283210"/>
                <wp:effectExtent l="0" t="0" r="0" b="0"/>
                <wp:wrapNone/>
                <wp:docPr id="1066" name="1066"/>
                <wp:cNvGraphicFramePr/>
                <a:graphic xmlns:a="http://schemas.openxmlformats.org/drawingml/2006/main">
                  <a:graphicData uri="http://schemas.microsoft.com/office/word/2010/wordprocessingShape">
                    <wps:wsp>
                      <wps:cNvSpPr/>
                      <wps:spPr>
                        <a:xfrm>
                          <a:off x="0" y="0"/>
                          <a:ext cx="6158230" cy="28321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2614F33" id="1066" o:spid="_x0000_s1026" style="position:absolute;margin-left:55.2pt;margin-top:412.5pt;width:484.9pt;height:22.3pt;z-index:-5033164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" stroked="f">
                <v:fill opacity="0"/>
                <w10:wrap anchorx="page" anchory="page"/>
              </v:rect>
            </w:pict>
          </mc:Fallback>
        </mc:AlternateContent>
      </w:r>
    </w:p>
    <w:p w14:paraId="1B31BDDE" w14:textId="4614C894" w:rsidR="003137AA" w:rsidRPr="00485931" w:rsidRDefault="00FE5F0D" w:rsidP="00485931">
      <w:pPr>
        <w:autoSpaceDE w:val="0"/>
        <w:autoSpaceDN w:val="0"/>
        <w:adjustRightInd w:val="0"/>
        <w:snapToGrid w:val="0"/>
        <w:spacing w:line="360" w:lineRule="auto"/>
        <w:outlineLvl w:val="0"/>
        <w:rPr>
          <w:rFonts w:ascii="Book Antiqua" w:eastAsia="Book Antiqua" w:hAnsi="Book Antiqua" w:cs="Book Antiqua"/>
          <w:b/>
          <w:color w:val="222222"/>
        </w:rPr>
      </w:pPr>
      <w:r w:rsidRPr="0053690C">
        <w:rPr>
          <w:rFonts w:ascii="Book Antiqua" w:eastAsia="Book Antiqua" w:hAnsi="Book Antiqua" w:cs="Book Antiqua"/>
          <w:b/>
        </w:rPr>
        <w:t>Corr</w:t>
      </w:r>
      <w:r w:rsidRPr="0053690C">
        <w:rPr>
          <w:rFonts w:ascii="Book Antiqua" w:eastAsia="Book Antiqua" w:hAnsi="Book Antiqua" w:cs="Book Antiqua"/>
          <w:b/>
          <w:spacing w:val="5"/>
        </w:rPr>
        <w:t>e</w:t>
      </w:r>
      <w:r w:rsidRPr="0053690C">
        <w:rPr>
          <w:rFonts w:ascii="Book Antiqua" w:eastAsia="Book Antiqua" w:hAnsi="Book Antiqua" w:cs="Book Antiqua"/>
          <w:b/>
        </w:rPr>
        <w:t>spo</w:t>
      </w:r>
      <w:r w:rsidRPr="0053690C">
        <w:rPr>
          <w:rFonts w:ascii="Book Antiqua" w:eastAsia="Book Antiqua" w:hAnsi="Book Antiqua" w:cs="Book Antiqua"/>
          <w:b/>
          <w:spacing w:val="7"/>
        </w:rPr>
        <w:t>n</w:t>
      </w:r>
      <w:r w:rsidRPr="0053690C">
        <w:rPr>
          <w:rFonts w:ascii="Book Antiqua" w:eastAsia="Book Antiqua" w:hAnsi="Book Antiqua" w:cs="Book Antiqua"/>
          <w:b/>
        </w:rPr>
        <w:t>d</w:t>
      </w:r>
      <w:r w:rsidRPr="0053690C">
        <w:rPr>
          <w:rFonts w:ascii="Book Antiqua" w:eastAsia="Book Antiqua" w:hAnsi="Book Antiqua" w:cs="Book Antiqua"/>
          <w:b/>
          <w:spacing w:val="10"/>
        </w:rPr>
        <w:t>i</w:t>
      </w:r>
      <w:r w:rsidRPr="0053690C">
        <w:rPr>
          <w:rFonts w:ascii="Book Antiqua" w:eastAsia="Book Antiqua" w:hAnsi="Book Antiqua" w:cs="Book Antiqua"/>
          <w:b/>
          <w:spacing w:val="6"/>
        </w:rPr>
        <w:t>n</w:t>
      </w:r>
      <w:r w:rsidRPr="0053690C">
        <w:rPr>
          <w:rFonts w:ascii="Book Antiqua" w:eastAsia="Book Antiqua" w:hAnsi="Book Antiqua" w:cs="Book Antiqua"/>
          <w:b/>
        </w:rPr>
        <w:t>g aut</w:t>
      </w:r>
      <w:r w:rsidRPr="0053690C">
        <w:rPr>
          <w:rFonts w:ascii="Book Antiqua" w:eastAsia="Book Antiqua" w:hAnsi="Book Antiqua" w:cs="Book Antiqua"/>
          <w:b/>
          <w:spacing w:val="7"/>
        </w:rPr>
        <w:t>h</w:t>
      </w:r>
      <w:r w:rsidRPr="0053690C">
        <w:rPr>
          <w:rFonts w:ascii="Book Antiqua" w:eastAsia="Book Antiqua" w:hAnsi="Book Antiqua" w:cs="Book Antiqua"/>
          <w:b/>
        </w:rPr>
        <w:t>or:</w:t>
      </w:r>
      <w:r w:rsidR="00653D34">
        <w:rPr>
          <w:rFonts w:ascii="Book Antiqua" w:eastAsia="Book Antiqua" w:hAnsi="Book Antiqua" w:cs="Book Antiqua"/>
          <w:b/>
          <w:spacing w:val="143"/>
        </w:rPr>
        <w:t xml:space="preserve"> </w:t>
      </w:r>
      <w:proofErr w:type="spellStart"/>
      <w:r w:rsidRPr="0053690C">
        <w:rPr>
          <w:rFonts w:ascii="Book Antiqua" w:eastAsia="Book Antiqua" w:hAnsi="Book Antiqua" w:cs="Book Antiqua"/>
          <w:b/>
          <w:color w:val="222222"/>
          <w:spacing w:val="13"/>
        </w:rPr>
        <w:t>M</w:t>
      </w:r>
      <w:r w:rsidR="00653D34">
        <w:rPr>
          <w:rFonts w:ascii="Book Antiqua" w:eastAsia="Book Antiqua" w:hAnsi="Book Antiqua" w:cs="Book Antiqua"/>
          <w:b/>
          <w:color w:val="222222"/>
        </w:rPr>
        <w:t>ortada</w:t>
      </w:r>
      <w:proofErr w:type="spellEnd"/>
      <w:r w:rsidR="00653D34">
        <w:rPr>
          <w:rFonts w:ascii="Book Antiqua" w:eastAsia="Book Antiqua" w:hAnsi="Book Antiqua" w:cs="Book Antiqua"/>
          <w:b/>
          <w:color w:val="222222"/>
        </w:rPr>
        <w:t xml:space="preserve"> HF</w:t>
      </w:r>
      <w:r w:rsidRPr="0053690C">
        <w:rPr>
          <w:rFonts w:ascii="Book Antiqua" w:eastAsia="Book Antiqua" w:hAnsi="Book Antiqua" w:cs="Book Antiqua"/>
          <w:b/>
          <w:color w:val="222222"/>
        </w:rPr>
        <w:t xml:space="preserve"> E</w:t>
      </w:r>
      <w:r w:rsidRPr="0053690C">
        <w:rPr>
          <w:rFonts w:ascii="Book Antiqua" w:eastAsia="Book Antiqua" w:hAnsi="Book Antiqua" w:cs="Book Antiqua"/>
          <w:b/>
          <w:color w:val="222222"/>
          <w:spacing w:val="9"/>
        </w:rPr>
        <w:t>l</w:t>
      </w:r>
      <w:r w:rsidRPr="0053690C">
        <w:rPr>
          <w:rFonts w:ascii="Book Antiqua" w:eastAsia="Book Antiqua" w:hAnsi="Book Antiqua" w:cs="Book Antiqua"/>
          <w:b/>
          <w:color w:val="222222"/>
        </w:rPr>
        <w:t>-</w:t>
      </w:r>
      <w:proofErr w:type="spellStart"/>
      <w:r w:rsidRPr="0053690C">
        <w:rPr>
          <w:rFonts w:ascii="Book Antiqua" w:eastAsia="Book Antiqua" w:hAnsi="Book Antiqua" w:cs="Book Antiqua"/>
          <w:b/>
          <w:color w:val="222222"/>
          <w:spacing w:val="21"/>
        </w:rPr>
        <w:t>S</w:t>
      </w:r>
      <w:r w:rsidRPr="0053690C">
        <w:rPr>
          <w:rFonts w:ascii="Book Antiqua" w:eastAsia="Book Antiqua" w:hAnsi="Book Antiqua" w:cs="Book Antiqua"/>
          <w:b/>
          <w:color w:val="222222"/>
          <w:spacing w:val="7"/>
        </w:rPr>
        <w:t>h</w:t>
      </w:r>
      <w:r w:rsidRPr="0053690C">
        <w:rPr>
          <w:rFonts w:ascii="Book Antiqua" w:eastAsia="Book Antiqua" w:hAnsi="Book Antiqua" w:cs="Book Antiqua"/>
          <w:b/>
          <w:color w:val="222222"/>
        </w:rPr>
        <w:t>a</w:t>
      </w:r>
      <w:r w:rsidRPr="0053690C">
        <w:rPr>
          <w:rFonts w:ascii="Book Antiqua" w:eastAsia="Book Antiqua" w:hAnsi="Book Antiqua" w:cs="Book Antiqua"/>
          <w:b/>
          <w:color w:val="222222"/>
          <w:spacing w:val="13"/>
        </w:rPr>
        <w:t>b</w:t>
      </w:r>
      <w:r w:rsidRPr="0053690C">
        <w:rPr>
          <w:rFonts w:ascii="Book Antiqua" w:eastAsia="Book Antiqua" w:hAnsi="Book Antiqua" w:cs="Book Antiqua"/>
          <w:b/>
          <w:color w:val="222222"/>
        </w:rPr>
        <w:t>rawi</w:t>
      </w:r>
      <w:proofErr w:type="spellEnd"/>
      <w:r w:rsidR="00653D34">
        <w:rPr>
          <w:rFonts w:ascii="Book Antiqua" w:eastAsia="Book Antiqua" w:hAnsi="Book Antiqua" w:cs="Book Antiqua"/>
          <w:b/>
          <w:color w:val="222222"/>
        </w:rPr>
        <w:t xml:space="preserve">, </w:t>
      </w:r>
      <w:r w:rsidR="00A74CAD">
        <w:rPr>
          <w:rFonts w:ascii="Book Antiqua" w:eastAsia="Book Antiqua" w:hAnsi="Book Antiqua" w:cs="Book Antiqua"/>
          <w:b/>
          <w:color w:val="222222"/>
        </w:rPr>
        <w:t xml:space="preserve">MD, Professor, </w:t>
      </w:r>
      <w:r w:rsidR="00A74CAD">
        <w:rPr>
          <w:rFonts w:ascii="Book Antiqua" w:eastAsia="Book Antiqua" w:hAnsi="Book Antiqua" w:cs="Book Antiqua"/>
          <w:spacing w:val="-1"/>
        </w:rPr>
        <w:t>Department</w:t>
      </w:r>
      <w:r w:rsidR="00A74CAD" w:rsidRPr="00A74CAD">
        <w:rPr>
          <w:rFonts w:ascii="Book Antiqua" w:eastAsia="Book Antiqua" w:hAnsi="Book Antiqua" w:cs="Book Antiqua"/>
          <w:spacing w:val="-1"/>
        </w:rPr>
        <w:t xml:space="preserve"> of </w:t>
      </w:r>
      <w:proofErr w:type="spellStart"/>
      <w:r w:rsidR="00A74CAD" w:rsidRPr="00A74CAD">
        <w:rPr>
          <w:rFonts w:ascii="Book Antiqua" w:eastAsia="Book Antiqua" w:hAnsi="Book Antiqua" w:cs="Book Antiqua"/>
          <w:spacing w:val="-1"/>
        </w:rPr>
        <w:t>Paediatrics</w:t>
      </w:r>
      <w:proofErr w:type="spellEnd"/>
      <w:r w:rsidR="00A74CAD" w:rsidRPr="00A74CAD">
        <w:rPr>
          <w:rFonts w:ascii="Book Antiqua" w:eastAsia="Book Antiqua" w:hAnsi="Book Antiqua" w:cs="Book Antiqua"/>
          <w:spacing w:val="-1"/>
        </w:rPr>
        <w:t xml:space="preserve">, </w:t>
      </w:r>
      <w:proofErr w:type="spellStart"/>
      <w:r w:rsidR="00A74CAD" w:rsidRPr="00A74CAD">
        <w:rPr>
          <w:rFonts w:ascii="Book Antiqua" w:eastAsia="Book Antiqua" w:hAnsi="Book Antiqua" w:cs="Book Antiqua"/>
          <w:spacing w:val="-1"/>
        </w:rPr>
        <w:t>Kasr</w:t>
      </w:r>
      <w:proofErr w:type="spellEnd"/>
      <w:r w:rsidR="00A74CAD" w:rsidRPr="00A74CAD">
        <w:rPr>
          <w:rFonts w:ascii="Book Antiqua" w:eastAsia="Book Antiqua" w:hAnsi="Book Antiqua" w:cs="Book Antiqua"/>
          <w:spacing w:val="-1"/>
        </w:rPr>
        <w:t xml:space="preserve"> </w:t>
      </w:r>
      <w:proofErr w:type="spellStart"/>
      <w:r w:rsidR="00A74CAD" w:rsidRPr="00A74CAD">
        <w:rPr>
          <w:rFonts w:ascii="Book Antiqua" w:eastAsia="Book Antiqua" w:hAnsi="Book Antiqua" w:cs="Book Antiqua"/>
          <w:spacing w:val="-1"/>
        </w:rPr>
        <w:t>Alainy</w:t>
      </w:r>
      <w:proofErr w:type="spellEnd"/>
      <w:r w:rsidR="00A74CAD" w:rsidRPr="00A74CAD">
        <w:rPr>
          <w:rFonts w:ascii="Book Antiqua" w:eastAsia="Book Antiqua" w:hAnsi="Book Antiqua" w:cs="Book Antiqua"/>
          <w:spacing w:val="-1"/>
        </w:rPr>
        <w:t xml:space="preserve"> School of Medicine,</w:t>
      </w:r>
      <w:r w:rsidR="00A74CAD">
        <w:rPr>
          <w:rFonts w:ascii="Book Antiqua" w:eastAsia="Book Antiqua" w:hAnsi="Book Antiqua" w:cs="Book Antiqua"/>
          <w:spacing w:val="-1"/>
        </w:rPr>
        <w:t xml:space="preserve"> </w:t>
      </w:r>
      <w:r w:rsidRPr="0053690C">
        <w:rPr>
          <w:rFonts w:ascii="Book Antiqua" w:eastAsia="Book Antiqua" w:hAnsi="Book Antiqua" w:cs="Book Antiqua"/>
        </w:rPr>
        <w:t xml:space="preserve">Cairo University, </w:t>
      </w:r>
      <w:r w:rsidR="00485931" w:rsidRPr="00485931">
        <w:rPr>
          <w:rFonts w:ascii="Book Antiqua" w:eastAsia="Book Antiqua" w:hAnsi="Book Antiqua" w:cs="Book Antiqua"/>
        </w:rPr>
        <w:t xml:space="preserve">1 </w:t>
      </w:r>
      <w:proofErr w:type="spellStart"/>
      <w:r w:rsidR="00485931" w:rsidRPr="00485931">
        <w:rPr>
          <w:rFonts w:ascii="Book Antiqua" w:eastAsia="Book Antiqua" w:hAnsi="Book Antiqua" w:cs="Book Antiqua"/>
        </w:rPr>
        <w:t>Gamaa</w:t>
      </w:r>
      <w:proofErr w:type="spellEnd"/>
      <w:r w:rsidR="00485931" w:rsidRPr="00485931">
        <w:rPr>
          <w:rFonts w:ascii="Book Antiqua" w:eastAsia="Book Antiqua" w:hAnsi="Book Antiqua" w:cs="Book Antiqua"/>
        </w:rPr>
        <w:t xml:space="preserve"> Street, Giza</w:t>
      </w:r>
      <w:r w:rsidR="00485931">
        <w:rPr>
          <w:rFonts w:ascii="Book Antiqua" w:eastAsia="Book Antiqua" w:hAnsi="Book Antiqua" w:cs="Book Antiqua"/>
        </w:rPr>
        <w:t>,</w:t>
      </w:r>
      <w:r w:rsidR="00485931" w:rsidRPr="00485931">
        <w:rPr>
          <w:rFonts w:ascii="Book Antiqua" w:eastAsia="Book Antiqua" w:hAnsi="Book Antiqua" w:cs="Book Antiqua"/>
        </w:rPr>
        <w:t xml:space="preserve"> </w:t>
      </w:r>
      <w:r w:rsidR="00A74CAD">
        <w:rPr>
          <w:rFonts w:ascii="Book Antiqua" w:eastAsia="Book Antiqua" w:hAnsi="Book Antiqua" w:cs="Book Antiqua"/>
        </w:rPr>
        <w:t xml:space="preserve">Cairo 11562, </w:t>
      </w:r>
      <w:r w:rsidRPr="0053690C">
        <w:rPr>
          <w:rFonts w:ascii="Book Antiqua" w:eastAsia="Book Antiqua" w:hAnsi="Book Antiqua" w:cs="Book Antiqua"/>
        </w:rPr>
        <w:t>Egypt.</w:t>
      </w:r>
      <w:r w:rsidR="00485931">
        <w:rPr>
          <w:rFonts w:ascii="Book Antiqua" w:eastAsia="Book Antiqua" w:hAnsi="Book Antiqua" w:cs="Book Antiqua"/>
          <w:b/>
          <w:color w:val="222222"/>
        </w:rPr>
        <w:t xml:space="preserve"> </w:t>
      </w:r>
      <w:r w:rsidRPr="0053690C">
        <w:rPr>
          <w:rFonts w:ascii="Book Antiqua" w:eastAsia="Book Antiqua" w:hAnsi="Book Antiqua" w:cs="Book Antiqua"/>
        </w:rPr>
        <w:t>melshabrawi@kasralainy.edu.eg</w:t>
      </w:r>
    </w:p>
    <w:p w14:paraId="7AB353C4" w14:textId="4D927431" w:rsidR="00653D34" w:rsidRDefault="00485931" w:rsidP="00653D34">
      <w:pPr>
        <w:autoSpaceDE w:val="0"/>
        <w:autoSpaceDN w:val="0"/>
        <w:adjustRightInd w:val="0"/>
        <w:snapToGrid w:val="0"/>
        <w:spacing w:line="360" w:lineRule="auto"/>
        <w:outlineLvl w:val="0"/>
        <w:rPr>
          <w:rFonts w:ascii="Book Antiqua" w:eastAsia="Book Antiqua" w:hAnsi="Book Antiqua" w:cs="Book Antiqua"/>
          <w:b/>
        </w:rPr>
      </w:pPr>
      <w:r w:rsidRPr="0053690C">
        <w:rPr>
          <w:rFonts w:ascii="Book Antiqua" w:eastAsia="Book Antiqua" w:hAnsi="Book Antiqua" w:cs="Book Antiqua"/>
          <w:b/>
          <w:spacing w:val="13"/>
        </w:rPr>
        <w:t>T</w:t>
      </w:r>
      <w:r w:rsidRPr="0053690C">
        <w:rPr>
          <w:rFonts w:ascii="Book Antiqua" w:eastAsia="Book Antiqua" w:hAnsi="Book Antiqua" w:cs="Book Antiqua"/>
          <w:b/>
          <w:spacing w:val="5"/>
        </w:rPr>
        <w:t>e</w:t>
      </w:r>
      <w:r w:rsidRPr="0053690C">
        <w:rPr>
          <w:rFonts w:ascii="Book Antiqua" w:eastAsia="Book Antiqua" w:hAnsi="Book Antiqua" w:cs="Book Antiqua"/>
          <w:b/>
          <w:spacing w:val="9"/>
        </w:rPr>
        <w:t>l</w:t>
      </w:r>
      <w:r w:rsidRPr="0053690C">
        <w:rPr>
          <w:rFonts w:ascii="Book Antiqua" w:eastAsia="Book Antiqua" w:hAnsi="Book Antiqua" w:cs="Book Antiqua"/>
          <w:b/>
          <w:spacing w:val="5"/>
        </w:rPr>
        <w:t>e</w:t>
      </w:r>
      <w:r w:rsidRPr="0053690C">
        <w:rPr>
          <w:rFonts w:ascii="Book Antiqua" w:eastAsia="Book Antiqua" w:hAnsi="Book Antiqua" w:cs="Book Antiqua"/>
          <w:b/>
        </w:rPr>
        <w:t>p</w:t>
      </w:r>
      <w:r w:rsidRPr="0053690C">
        <w:rPr>
          <w:rFonts w:ascii="Book Antiqua" w:eastAsia="Book Antiqua" w:hAnsi="Book Antiqua" w:cs="Book Antiqua"/>
          <w:b/>
          <w:spacing w:val="7"/>
        </w:rPr>
        <w:t>h</w:t>
      </w:r>
      <w:r w:rsidRPr="0053690C">
        <w:rPr>
          <w:rFonts w:ascii="Book Antiqua" w:eastAsia="Book Antiqua" w:hAnsi="Book Antiqua" w:cs="Book Antiqua"/>
          <w:b/>
        </w:rPr>
        <w:t>o</w:t>
      </w:r>
      <w:r w:rsidRPr="0053690C">
        <w:rPr>
          <w:rFonts w:ascii="Book Antiqua" w:eastAsia="Book Antiqua" w:hAnsi="Book Antiqua" w:cs="Book Antiqua"/>
          <w:b/>
          <w:spacing w:val="7"/>
        </w:rPr>
        <w:t>n</w:t>
      </w:r>
      <w:r w:rsidRPr="0053690C">
        <w:rPr>
          <w:rFonts w:ascii="Book Antiqua" w:eastAsia="Book Antiqua" w:hAnsi="Book Antiqua" w:cs="Book Antiqua"/>
          <w:b/>
          <w:spacing w:val="5"/>
        </w:rPr>
        <w:t>e</w:t>
      </w:r>
      <w:r w:rsidRPr="0053690C">
        <w:rPr>
          <w:rFonts w:ascii="Book Antiqua" w:eastAsia="Book Antiqua" w:hAnsi="Book Antiqua" w:cs="Book Antiqua"/>
          <w:b/>
        </w:rPr>
        <w:t>:</w:t>
      </w:r>
      <w:r>
        <w:rPr>
          <w:rFonts w:ascii="Book Antiqua" w:eastAsia="Book Antiqua" w:hAnsi="Book Antiqua" w:cs="Book Antiqua"/>
          <w:b/>
        </w:rPr>
        <w:t xml:space="preserve"> </w:t>
      </w:r>
      <w:r w:rsidRPr="00485931">
        <w:rPr>
          <w:rFonts w:ascii="Book Antiqua" w:eastAsia="Book Antiqua" w:hAnsi="Book Antiqua" w:cs="Book Antiqua"/>
        </w:rPr>
        <w:t>+</w:t>
      </w:r>
      <w:r w:rsidR="00232698" w:rsidRPr="00232698">
        <w:rPr>
          <w:rFonts w:ascii="Book Antiqua" w:eastAsia="Book Antiqua" w:hAnsi="Book Antiqua" w:cs="Book Antiqua"/>
        </w:rPr>
        <w:t>201</w:t>
      </w:r>
      <w:r w:rsidR="00232698">
        <w:rPr>
          <w:rFonts w:ascii="Book Antiqua" w:eastAsia="Book Antiqua" w:hAnsi="Book Antiqua" w:cs="Book Antiqua"/>
        </w:rPr>
        <w:t>-</w:t>
      </w:r>
      <w:r w:rsidR="00232698" w:rsidRPr="00232698">
        <w:rPr>
          <w:rFonts w:ascii="Book Antiqua" w:eastAsia="Book Antiqua" w:hAnsi="Book Antiqua" w:cs="Book Antiqua"/>
        </w:rPr>
        <w:t>2</w:t>
      </w:r>
      <w:r w:rsidR="00232698">
        <w:rPr>
          <w:rFonts w:ascii="Book Antiqua" w:eastAsia="Book Antiqua" w:hAnsi="Book Antiqua" w:cs="Book Antiqua"/>
        </w:rPr>
        <w:t>-</w:t>
      </w:r>
      <w:r w:rsidR="00232698" w:rsidRPr="00232698">
        <w:rPr>
          <w:rFonts w:ascii="Book Antiqua" w:eastAsia="Book Antiqua" w:hAnsi="Book Antiqua" w:cs="Book Antiqua"/>
        </w:rPr>
        <w:t>28779388</w:t>
      </w:r>
    </w:p>
    <w:p w14:paraId="5E4DB1AF" w14:textId="126A3ACE" w:rsidR="003137AA" w:rsidRDefault="00485931" w:rsidP="00653D34">
      <w:pPr>
        <w:autoSpaceDE w:val="0"/>
        <w:autoSpaceDN w:val="0"/>
        <w:adjustRightInd w:val="0"/>
        <w:snapToGrid w:val="0"/>
        <w:spacing w:line="360" w:lineRule="auto"/>
        <w:outlineLvl w:val="0"/>
        <w:rPr>
          <w:rFonts w:ascii="Book Antiqua" w:eastAsia="Book Antiqua" w:hAnsi="Book Antiqua" w:cs="Book Antiqua"/>
        </w:rPr>
      </w:pPr>
      <w:r>
        <w:rPr>
          <w:rFonts w:ascii="Book Antiqua" w:eastAsia="Book Antiqua" w:hAnsi="Book Antiqua" w:cs="Book Antiqua"/>
          <w:b/>
        </w:rPr>
        <w:t xml:space="preserve">Fax: </w:t>
      </w:r>
      <w:r w:rsidR="00FE5F0D" w:rsidRPr="00485931">
        <w:rPr>
          <w:rFonts w:ascii="Book Antiqua" w:eastAsia="Book Antiqua" w:hAnsi="Book Antiqua" w:cs="Book Antiqua"/>
        </w:rPr>
        <w:t>+20</w:t>
      </w:r>
      <w:r w:rsidRPr="00485931">
        <w:rPr>
          <w:rFonts w:ascii="Book Antiqua" w:eastAsia="Book Antiqua" w:hAnsi="Book Antiqua" w:cs="Book Antiqua"/>
        </w:rPr>
        <w:t>-</w:t>
      </w:r>
      <w:r w:rsidR="00FE5F0D" w:rsidRPr="00485931">
        <w:rPr>
          <w:rFonts w:ascii="Book Antiqua" w:eastAsia="Book Antiqua" w:hAnsi="Book Antiqua" w:cs="Book Antiqua"/>
        </w:rPr>
        <w:t>2</w:t>
      </w:r>
      <w:r w:rsidRPr="00485931">
        <w:rPr>
          <w:rFonts w:ascii="Book Antiqua" w:eastAsia="Book Antiqua" w:hAnsi="Book Antiqua" w:cs="Book Antiqua"/>
        </w:rPr>
        <w:t>-</w:t>
      </w:r>
      <w:r w:rsidR="00FE5F0D" w:rsidRPr="00485931">
        <w:rPr>
          <w:rFonts w:ascii="Book Antiqua" w:eastAsia="Book Antiqua" w:hAnsi="Book Antiqua" w:cs="Book Antiqua"/>
        </w:rPr>
        <w:t>37619012</w:t>
      </w:r>
    </w:p>
    <w:p w14:paraId="4659686C" w14:textId="77777777" w:rsidR="00485931" w:rsidRDefault="00485931" w:rsidP="00653D34">
      <w:pPr>
        <w:autoSpaceDE w:val="0"/>
        <w:autoSpaceDN w:val="0"/>
        <w:adjustRightInd w:val="0"/>
        <w:snapToGrid w:val="0"/>
        <w:spacing w:line="360" w:lineRule="auto"/>
        <w:outlineLvl w:val="0"/>
        <w:rPr>
          <w:rFonts w:ascii="Book Antiqua" w:eastAsia="Book Antiqua" w:hAnsi="Book Antiqua" w:cs="Book Antiqua"/>
        </w:rPr>
      </w:pPr>
    </w:p>
    <w:p w14:paraId="7E8C3AD7" w14:textId="36515851" w:rsidR="00485931" w:rsidRPr="00A37D48" w:rsidRDefault="00485931" w:rsidP="00485931">
      <w:pPr>
        <w:adjustRightInd w:val="0"/>
        <w:snapToGrid w:val="0"/>
        <w:spacing w:line="360" w:lineRule="auto"/>
        <w:rPr>
          <w:rFonts w:ascii="Book Antiqua" w:hAnsi="Book Antiqua"/>
          <w:b/>
        </w:rPr>
      </w:pPr>
      <w:bookmarkStart w:id="30" w:name="OLE_LINK14"/>
      <w:bookmarkStart w:id="31" w:name="OLE_LINK16"/>
      <w:bookmarkStart w:id="32" w:name="OLE_LINK51"/>
      <w:bookmarkStart w:id="33" w:name="OLE_LINK27"/>
      <w:bookmarkStart w:id="34" w:name="OLE_LINK382"/>
      <w:r w:rsidRPr="00A37D48">
        <w:rPr>
          <w:rFonts w:ascii="Book Antiqua" w:hAnsi="Book Antiqua"/>
          <w:b/>
        </w:rPr>
        <w:t xml:space="preserve">Received: </w:t>
      </w:r>
      <w:r>
        <w:rPr>
          <w:rFonts w:ascii="Book Antiqua" w:hAnsi="Book Antiqua"/>
        </w:rPr>
        <w:t>November</w:t>
      </w:r>
      <w:r>
        <w:rPr>
          <w:rFonts w:ascii="Book Antiqua" w:eastAsia="DengXian" w:hAnsi="Book Antiqua"/>
        </w:rPr>
        <w:t xml:space="preserve"> 14</w:t>
      </w:r>
      <w:r w:rsidRPr="00697A7B">
        <w:rPr>
          <w:rFonts w:ascii="Book Antiqua" w:eastAsia="DengXian" w:hAnsi="Book Antiqua"/>
        </w:rPr>
        <w:t>, 201</w:t>
      </w:r>
      <w:r>
        <w:rPr>
          <w:rFonts w:ascii="Book Antiqua" w:eastAsia="DengXian" w:hAnsi="Book Antiqua"/>
        </w:rPr>
        <w:t>8</w:t>
      </w:r>
      <w:r w:rsidRPr="00A37D48">
        <w:rPr>
          <w:rFonts w:ascii="Book Antiqua" w:hAnsi="Book Antiqua"/>
          <w:b/>
        </w:rPr>
        <w:t xml:space="preserve">  </w:t>
      </w:r>
    </w:p>
    <w:p w14:paraId="64BA431D" w14:textId="7089865A" w:rsidR="00485931" w:rsidRPr="00697A7B" w:rsidRDefault="00485931" w:rsidP="00485931">
      <w:pPr>
        <w:adjustRightInd w:val="0"/>
        <w:snapToGrid w:val="0"/>
        <w:spacing w:line="360" w:lineRule="auto"/>
        <w:rPr>
          <w:rFonts w:ascii="Book Antiqua" w:eastAsia="DengXian" w:hAnsi="Book Antiqua"/>
          <w:b/>
        </w:rPr>
      </w:pPr>
      <w:r w:rsidRPr="00A37D48">
        <w:rPr>
          <w:rFonts w:ascii="Book Antiqua" w:hAnsi="Book Antiqua"/>
          <w:b/>
        </w:rPr>
        <w:lastRenderedPageBreak/>
        <w:t>Peer-review started:</w:t>
      </w:r>
      <w:r w:rsidRPr="00697A7B">
        <w:rPr>
          <w:rFonts w:ascii="Book Antiqua" w:eastAsia="DengXian" w:hAnsi="Book Antiqua"/>
          <w:b/>
        </w:rPr>
        <w:t xml:space="preserve"> </w:t>
      </w:r>
      <w:r>
        <w:rPr>
          <w:rFonts w:ascii="Book Antiqua" w:hAnsi="Book Antiqua"/>
        </w:rPr>
        <w:t>November</w:t>
      </w:r>
      <w:r>
        <w:rPr>
          <w:rFonts w:ascii="Book Antiqua" w:eastAsia="DengXian" w:hAnsi="Book Antiqua"/>
        </w:rPr>
        <w:t xml:space="preserve"> 14</w:t>
      </w:r>
      <w:r w:rsidRPr="00697A7B">
        <w:rPr>
          <w:rFonts w:ascii="Book Antiqua" w:eastAsia="DengXian" w:hAnsi="Book Antiqua"/>
        </w:rPr>
        <w:t>, 201</w:t>
      </w:r>
      <w:r>
        <w:rPr>
          <w:rFonts w:ascii="Book Antiqua" w:eastAsia="DengXian" w:hAnsi="Book Antiqua"/>
        </w:rPr>
        <w:t>8</w:t>
      </w:r>
    </w:p>
    <w:p w14:paraId="58AD96DC" w14:textId="6C0A0CE0" w:rsidR="00485931" w:rsidRPr="00697A7B" w:rsidRDefault="00485931" w:rsidP="00485931">
      <w:pPr>
        <w:adjustRightInd w:val="0"/>
        <w:snapToGrid w:val="0"/>
        <w:spacing w:line="360" w:lineRule="auto"/>
        <w:rPr>
          <w:rFonts w:ascii="Book Antiqua" w:eastAsia="DengXian" w:hAnsi="Book Antiqua"/>
          <w:b/>
        </w:rPr>
      </w:pPr>
      <w:r w:rsidRPr="00A37D48">
        <w:rPr>
          <w:rFonts w:ascii="Book Antiqua" w:hAnsi="Book Antiqua"/>
          <w:b/>
        </w:rPr>
        <w:t>First decision:</w:t>
      </w:r>
      <w:r w:rsidRPr="00697A7B">
        <w:rPr>
          <w:rFonts w:ascii="Book Antiqua" w:eastAsia="DengXian" w:hAnsi="Book Antiqua"/>
          <w:b/>
        </w:rPr>
        <w:t xml:space="preserve"> </w:t>
      </w:r>
      <w:bookmarkStart w:id="35" w:name="OLE_LINK406"/>
      <w:r>
        <w:rPr>
          <w:rFonts w:ascii="Book Antiqua" w:hAnsi="Book Antiqua"/>
        </w:rPr>
        <w:t>January</w:t>
      </w:r>
      <w:r>
        <w:rPr>
          <w:rFonts w:ascii="Book Antiqua" w:eastAsia="DengXian" w:hAnsi="Book Antiqua"/>
        </w:rPr>
        <w:t xml:space="preserve"> 6</w:t>
      </w:r>
      <w:bookmarkEnd w:id="35"/>
      <w:r w:rsidRPr="00697A7B">
        <w:rPr>
          <w:rFonts w:ascii="Book Antiqua" w:eastAsia="DengXian" w:hAnsi="Book Antiqua"/>
        </w:rPr>
        <w:t>, 201</w:t>
      </w:r>
      <w:r>
        <w:rPr>
          <w:rFonts w:ascii="Book Antiqua" w:eastAsia="DengXian" w:hAnsi="Book Antiqua"/>
        </w:rPr>
        <w:t>9</w:t>
      </w:r>
    </w:p>
    <w:p w14:paraId="16816245" w14:textId="0CB060B2" w:rsidR="00485931" w:rsidRPr="00A37D48" w:rsidRDefault="00485931" w:rsidP="00485931">
      <w:pPr>
        <w:adjustRightInd w:val="0"/>
        <w:snapToGrid w:val="0"/>
        <w:spacing w:line="360" w:lineRule="auto"/>
        <w:rPr>
          <w:rFonts w:ascii="Book Antiqua" w:hAnsi="Book Antiqua"/>
          <w:b/>
        </w:rPr>
      </w:pPr>
      <w:r w:rsidRPr="00A37D48">
        <w:rPr>
          <w:rFonts w:ascii="Book Antiqua" w:hAnsi="Book Antiqua"/>
          <w:b/>
        </w:rPr>
        <w:t xml:space="preserve">Revised: </w:t>
      </w:r>
      <w:r>
        <w:rPr>
          <w:rFonts w:ascii="Book Antiqua" w:hAnsi="Book Antiqua"/>
        </w:rPr>
        <w:t>January</w:t>
      </w:r>
      <w:r>
        <w:rPr>
          <w:rFonts w:ascii="Book Antiqua" w:eastAsia="DengXian" w:hAnsi="Book Antiqua"/>
        </w:rPr>
        <w:t xml:space="preserve"> 17</w:t>
      </w:r>
      <w:r>
        <w:rPr>
          <w:rFonts w:ascii="Book Antiqua" w:hAnsi="Book Antiqua"/>
        </w:rPr>
        <w:t>, 2019</w:t>
      </w:r>
    </w:p>
    <w:p w14:paraId="7CA3BD91" w14:textId="583895B7" w:rsidR="00485931" w:rsidRPr="00A37D48" w:rsidRDefault="00485931" w:rsidP="00485931">
      <w:pPr>
        <w:adjustRightInd w:val="0"/>
        <w:snapToGrid w:val="0"/>
        <w:spacing w:line="360" w:lineRule="auto"/>
        <w:rPr>
          <w:rFonts w:ascii="Book Antiqua" w:hAnsi="Book Antiqua"/>
          <w:b/>
        </w:rPr>
      </w:pPr>
      <w:r w:rsidRPr="00A37D48">
        <w:rPr>
          <w:rFonts w:ascii="Book Antiqua" w:hAnsi="Book Antiqua"/>
          <w:b/>
        </w:rPr>
        <w:t>Accepted:</w:t>
      </w:r>
      <w:r w:rsidR="00FE7BB4" w:rsidRPr="00FE7BB4">
        <w:t xml:space="preserve"> </w:t>
      </w:r>
      <w:r w:rsidR="00FE7BB4" w:rsidRPr="00FE7BB4">
        <w:rPr>
          <w:rFonts w:ascii="Book Antiqua" w:hAnsi="Book Antiqua"/>
        </w:rPr>
        <w:t>January 26, 2019</w:t>
      </w:r>
      <w:r w:rsidRPr="00A37D48">
        <w:rPr>
          <w:rFonts w:ascii="Book Antiqua" w:hAnsi="Book Antiqua"/>
          <w:b/>
        </w:rPr>
        <w:t xml:space="preserve"> </w:t>
      </w:r>
    </w:p>
    <w:p w14:paraId="30AC4EF9" w14:textId="77777777" w:rsidR="00485931" w:rsidRPr="00A37D48" w:rsidRDefault="00485931" w:rsidP="00485931">
      <w:pPr>
        <w:adjustRightInd w:val="0"/>
        <w:snapToGrid w:val="0"/>
        <w:spacing w:line="360" w:lineRule="auto"/>
        <w:rPr>
          <w:rFonts w:ascii="Book Antiqua" w:hAnsi="Book Antiqua"/>
          <w:b/>
        </w:rPr>
      </w:pPr>
      <w:r w:rsidRPr="00A37D48">
        <w:rPr>
          <w:rFonts w:ascii="Book Antiqua" w:hAnsi="Book Antiqua"/>
          <w:b/>
        </w:rPr>
        <w:t>Article in press:</w:t>
      </w:r>
    </w:p>
    <w:p w14:paraId="6F07C682" w14:textId="5D5E847E" w:rsidR="00485931" w:rsidRPr="0053690C" w:rsidRDefault="00485931" w:rsidP="00485931">
      <w:pPr>
        <w:autoSpaceDE w:val="0"/>
        <w:autoSpaceDN w:val="0"/>
        <w:adjustRightInd w:val="0"/>
        <w:snapToGrid w:val="0"/>
        <w:spacing w:line="360" w:lineRule="auto"/>
        <w:outlineLvl w:val="0"/>
        <w:rPr>
          <w:rFonts w:ascii="Book Antiqua" w:eastAsia="Book Antiqua" w:hAnsi="Book Antiqua" w:cs="Book Antiqua"/>
          <w:b/>
        </w:rPr>
      </w:pPr>
      <w:r w:rsidRPr="00A37D48">
        <w:rPr>
          <w:rFonts w:ascii="Book Antiqua" w:hAnsi="Book Antiqua"/>
          <w:b/>
        </w:rPr>
        <w:t>Published online:</w:t>
      </w:r>
      <w:bookmarkEnd w:id="30"/>
      <w:bookmarkEnd w:id="31"/>
      <w:bookmarkEnd w:id="32"/>
      <w:bookmarkEnd w:id="33"/>
      <w:bookmarkEnd w:id="34"/>
    </w:p>
    <w:p w14:paraId="0E9425A9" w14:textId="77777777" w:rsidR="00485931" w:rsidRDefault="00485931">
      <w:pPr>
        <w:widowControl/>
        <w:jc w:val="left"/>
        <w:rPr>
          <w:rFonts w:ascii="Book Antiqua" w:eastAsia="Book Antiqua" w:hAnsi="Book Antiqua" w:cs="Book Antiqua"/>
          <w:b/>
        </w:rPr>
      </w:pPr>
      <w:r>
        <w:rPr>
          <w:rFonts w:ascii="Book Antiqua" w:eastAsia="Book Antiqua" w:hAnsi="Book Antiqua" w:cs="Book Antiqua"/>
          <w:b/>
        </w:rPr>
        <w:br w:type="page"/>
      </w:r>
    </w:p>
    <w:p w14:paraId="53716268" w14:textId="14079AB3" w:rsidR="00CB6187" w:rsidRPr="00CB6187" w:rsidRDefault="00FE5F0D" w:rsidP="00653D34">
      <w:pPr>
        <w:autoSpaceDE w:val="0"/>
        <w:autoSpaceDN w:val="0"/>
        <w:adjustRightInd w:val="0"/>
        <w:snapToGrid w:val="0"/>
        <w:spacing w:line="360" w:lineRule="auto"/>
        <w:outlineLvl w:val="0"/>
        <w:rPr>
          <w:rFonts w:ascii="Book Antiqua" w:eastAsia="Book Antiqua" w:hAnsi="Book Antiqua" w:cs="Book Antiqua"/>
          <w:b/>
        </w:rPr>
      </w:pPr>
      <w:r w:rsidRPr="0053690C">
        <w:rPr>
          <w:rFonts w:ascii="Book Antiqua" w:eastAsia="Book Antiqua" w:hAnsi="Book Antiqua" w:cs="Book Antiqua"/>
          <w:b/>
        </w:rPr>
        <w:lastRenderedPageBreak/>
        <w:t>A</w:t>
      </w:r>
      <w:r w:rsidRPr="0053690C">
        <w:rPr>
          <w:rFonts w:ascii="Book Antiqua" w:eastAsia="Book Antiqua" w:hAnsi="Book Antiqua" w:cs="Book Antiqua"/>
          <w:b/>
          <w:spacing w:val="14"/>
        </w:rPr>
        <w:t>b</w:t>
      </w:r>
      <w:r w:rsidRPr="0053690C">
        <w:rPr>
          <w:rFonts w:ascii="Book Antiqua" w:eastAsia="Book Antiqua" w:hAnsi="Book Antiqua" w:cs="Book Antiqua"/>
          <w:b/>
          <w:spacing w:val="5"/>
        </w:rPr>
        <w:t>s</w:t>
      </w:r>
      <w:r w:rsidR="00485931">
        <w:rPr>
          <w:rFonts w:ascii="Book Antiqua" w:eastAsia="Book Antiqua" w:hAnsi="Book Antiqua" w:cs="Book Antiqua"/>
          <w:b/>
        </w:rPr>
        <w:t>tract</w:t>
      </w:r>
    </w:p>
    <w:p w14:paraId="79D39E09" w14:textId="377D1E79" w:rsidR="003137AA" w:rsidRPr="0053690C" w:rsidRDefault="00FE5F0D" w:rsidP="00653D34">
      <w:pPr>
        <w:autoSpaceDE w:val="0"/>
        <w:autoSpaceDN w:val="0"/>
        <w:adjustRightInd w:val="0"/>
        <w:snapToGrid w:val="0"/>
        <w:spacing w:line="360" w:lineRule="auto"/>
        <w:outlineLvl w:val="0"/>
        <w:rPr>
          <w:rFonts w:ascii="Book Antiqua" w:eastAsia="Book Antiqua" w:hAnsi="Book Antiqua" w:cs="Book Antiqua"/>
          <w:b/>
          <w:i/>
        </w:rPr>
      </w:pPr>
      <w:r w:rsidRPr="0053690C">
        <w:rPr>
          <w:rFonts w:ascii="Book Antiqua" w:eastAsia="Book Antiqua" w:hAnsi="Book Antiqua" w:cs="Book Antiqua"/>
          <w:b/>
          <w:i/>
          <w:spacing w:val="14"/>
        </w:rPr>
        <w:t>B</w:t>
      </w:r>
      <w:r w:rsidRPr="0053690C">
        <w:rPr>
          <w:rFonts w:ascii="Book Antiqua" w:eastAsia="Book Antiqua" w:hAnsi="Book Antiqua" w:cs="Book Antiqua"/>
          <w:b/>
          <w:i/>
          <w:spacing w:val="-13"/>
        </w:rPr>
        <w:t>A</w:t>
      </w:r>
      <w:r w:rsidRPr="0053690C">
        <w:rPr>
          <w:rFonts w:ascii="Book Antiqua" w:eastAsia="Book Antiqua" w:hAnsi="Book Antiqua" w:cs="Book Antiqua"/>
          <w:b/>
          <w:i/>
          <w:spacing w:val="-6"/>
        </w:rPr>
        <w:t>C</w:t>
      </w:r>
      <w:r w:rsidRPr="0053690C">
        <w:rPr>
          <w:rFonts w:ascii="Book Antiqua" w:eastAsia="Book Antiqua" w:hAnsi="Book Antiqua" w:cs="Book Antiqua"/>
          <w:b/>
          <w:i/>
        </w:rPr>
        <w:t>KG</w:t>
      </w:r>
      <w:r w:rsidRPr="0053690C">
        <w:rPr>
          <w:rFonts w:ascii="Book Antiqua" w:eastAsia="Book Antiqua" w:hAnsi="Book Antiqua" w:cs="Book Antiqua"/>
          <w:b/>
          <w:i/>
          <w:spacing w:val="13"/>
        </w:rPr>
        <w:t>R</w:t>
      </w:r>
      <w:r w:rsidRPr="0053690C">
        <w:rPr>
          <w:rFonts w:ascii="Book Antiqua" w:eastAsia="Book Antiqua" w:hAnsi="Book Antiqua" w:cs="Book Antiqua"/>
          <w:b/>
          <w:i/>
          <w:spacing w:val="10"/>
        </w:rPr>
        <w:t>O</w:t>
      </w:r>
      <w:r w:rsidRPr="0053690C">
        <w:rPr>
          <w:rFonts w:ascii="Book Antiqua" w:eastAsia="Book Antiqua" w:hAnsi="Book Antiqua" w:cs="Book Antiqua"/>
          <w:b/>
          <w:i/>
        </w:rPr>
        <w:t>U</w:t>
      </w:r>
      <w:r w:rsidRPr="0053690C">
        <w:rPr>
          <w:rFonts w:ascii="Book Antiqua" w:eastAsia="Book Antiqua" w:hAnsi="Book Antiqua" w:cs="Book Antiqua"/>
          <w:b/>
          <w:i/>
          <w:spacing w:val="-12"/>
        </w:rPr>
        <w:t>N</w:t>
      </w:r>
      <w:r w:rsidRPr="0053690C">
        <w:rPr>
          <w:rFonts w:ascii="Book Antiqua" w:eastAsia="Book Antiqua" w:hAnsi="Book Antiqua" w:cs="Book Antiqua"/>
          <w:b/>
          <w:i/>
        </w:rPr>
        <w:t>D</w:t>
      </w:r>
    </w:p>
    <w:p w14:paraId="4662A65F" w14:textId="4ADEFB18" w:rsidR="003137AA"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spacing w:val="-1"/>
        </w:rPr>
        <w:t>The caustic ing</w:t>
      </w:r>
      <w:r w:rsidRPr="0053690C">
        <w:rPr>
          <w:rFonts w:ascii="Book Antiqua" w:eastAsia="Book Antiqua" w:hAnsi="Book Antiqua" w:cs="Book Antiqua"/>
        </w:rPr>
        <w:t>estion continues to be a major problem worldwide especially in developing countries</w:t>
      </w:r>
      <w:r w:rsidR="00CB6187">
        <w:rPr>
          <w:rFonts w:ascii="Book Antiqua" w:eastAsia="Book Antiqua" w:hAnsi="Book Antiqua" w:cs="Book Antiqua"/>
        </w:rPr>
        <w:t xml:space="preserve">. </w:t>
      </w:r>
      <w:r w:rsidRPr="0053690C">
        <w:rPr>
          <w:rFonts w:ascii="Book Antiqua" w:eastAsia="Book Antiqua" w:hAnsi="Book Antiqua" w:cs="Book Antiqua"/>
        </w:rPr>
        <w:t xml:space="preserve">The long-term complications include stricture and increased life time risk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carcinoma</w:t>
      </w:r>
      <w:r w:rsidRPr="0053690C">
        <w:rPr>
          <w:rFonts w:ascii="Book Antiqua" w:eastAsia="Book Antiqua" w:hAnsi="Book Antiqua" w:cs="Book Antiqua"/>
          <w:b/>
        </w:rPr>
        <w:t xml:space="preserve">. </w:t>
      </w:r>
      <w:r w:rsidRPr="0053690C">
        <w:rPr>
          <w:rFonts w:ascii="Book Antiqua" w:eastAsia="Book Antiqua" w:hAnsi="Book Antiqua" w:cs="Book Antiqua"/>
        </w:rPr>
        <w:t xml:space="preserve">Patients suffered from corrosive induced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strictures have more than a 1000-fold risk of developing carcinoma of the </w:t>
      </w:r>
      <w:proofErr w:type="spellStart"/>
      <w:r w:rsidRPr="0053690C">
        <w:rPr>
          <w:rFonts w:ascii="Book Antiqua" w:eastAsia="Book Antiqua" w:hAnsi="Book Antiqua" w:cs="Book Antiqua"/>
        </w:rPr>
        <w:t>oesophagus</w:t>
      </w:r>
      <w:proofErr w:type="spellEnd"/>
      <w:r w:rsidRPr="00CB6187">
        <w:rPr>
          <w:rFonts w:ascii="Book Antiqua" w:eastAsia="Book Antiqua" w:hAnsi="Book Antiqua" w:cs="Book Antiqua"/>
        </w:rPr>
        <w:t>.</w:t>
      </w:r>
    </w:p>
    <w:p w14:paraId="67539DCF" w14:textId="77777777" w:rsidR="00CB6187" w:rsidRPr="0053690C" w:rsidRDefault="00CB6187" w:rsidP="0053690C">
      <w:pPr>
        <w:autoSpaceDE w:val="0"/>
        <w:autoSpaceDN w:val="0"/>
        <w:adjustRightInd w:val="0"/>
        <w:snapToGrid w:val="0"/>
        <w:spacing w:line="360" w:lineRule="auto"/>
        <w:rPr>
          <w:rFonts w:ascii="Book Antiqua" w:eastAsia="Book Antiqua" w:hAnsi="Book Antiqua" w:cs="Book Antiqua"/>
          <w:b/>
        </w:rPr>
      </w:pPr>
    </w:p>
    <w:p w14:paraId="3791AD25" w14:textId="77777777" w:rsidR="00CB6187" w:rsidRDefault="00FE5F0D" w:rsidP="0053690C">
      <w:pPr>
        <w:autoSpaceDE w:val="0"/>
        <w:autoSpaceDN w:val="0"/>
        <w:adjustRightInd w:val="0"/>
        <w:snapToGrid w:val="0"/>
        <w:spacing w:line="360" w:lineRule="auto"/>
        <w:rPr>
          <w:rFonts w:ascii="Book Antiqua" w:eastAsia="Book Antiqua" w:hAnsi="Book Antiqua" w:cs="Book Antiqua"/>
          <w:b/>
          <w:i/>
        </w:rPr>
      </w:pPr>
      <w:r w:rsidRPr="0053690C">
        <w:rPr>
          <w:rFonts w:ascii="Book Antiqua" w:eastAsia="Book Antiqua" w:hAnsi="Book Antiqua" w:cs="Book Antiqua"/>
          <w:b/>
          <w:i/>
          <w:spacing w:val="-13"/>
        </w:rPr>
        <w:t>A</w:t>
      </w:r>
      <w:r w:rsidRPr="0053690C">
        <w:rPr>
          <w:rFonts w:ascii="Book Antiqua" w:eastAsia="Book Antiqua" w:hAnsi="Book Antiqua" w:cs="Book Antiqua"/>
          <w:b/>
          <w:i/>
          <w:spacing w:val="12"/>
        </w:rPr>
        <w:t>I</w:t>
      </w:r>
      <w:r w:rsidR="00CB6187">
        <w:rPr>
          <w:rFonts w:ascii="Book Antiqua" w:eastAsia="Book Antiqua" w:hAnsi="Book Antiqua" w:cs="Book Antiqua"/>
          <w:b/>
          <w:i/>
        </w:rPr>
        <w:t>M</w:t>
      </w:r>
    </w:p>
    <w:p w14:paraId="519561F4" w14:textId="6C0C4B44" w:rsidR="003137AA" w:rsidRDefault="00CB6187" w:rsidP="0053690C">
      <w:pPr>
        <w:autoSpaceDE w:val="0"/>
        <w:autoSpaceDN w:val="0"/>
        <w:adjustRightInd w:val="0"/>
        <w:snapToGrid w:val="0"/>
        <w:spacing w:line="360" w:lineRule="auto"/>
        <w:rPr>
          <w:rFonts w:ascii="Book Antiqua" w:eastAsia="Book Antiqua" w:hAnsi="Book Antiqua" w:cs="Book Antiqua"/>
        </w:rPr>
      </w:pPr>
      <w:r>
        <w:rPr>
          <w:rFonts w:ascii="Book Antiqua" w:eastAsia="Book Antiqua" w:hAnsi="Book Antiqua" w:cs="Book Antiqua"/>
        </w:rPr>
        <w:t>T</w:t>
      </w:r>
      <w:r w:rsidR="00FE5F0D" w:rsidRPr="0053690C">
        <w:rPr>
          <w:rFonts w:ascii="Book Antiqua" w:eastAsia="Book Antiqua" w:hAnsi="Book Antiqua" w:cs="Book Antiqua"/>
        </w:rPr>
        <w:t xml:space="preserve">o determine the possibility of </w:t>
      </w:r>
      <w:proofErr w:type="spellStart"/>
      <w:r w:rsidR="00FE5F0D" w:rsidRPr="0053690C">
        <w:rPr>
          <w:rFonts w:ascii="Book Antiqua" w:eastAsia="Book Antiqua" w:hAnsi="Book Antiqua" w:cs="Book Antiqua"/>
        </w:rPr>
        <w:t>oesophageal</w:t>
      </w:r>
      <w:proofErr w:type="spellEnd"/>
      <w:r w:rsidR="00FE5F0D" w:rsidRPr="0053690C">
        <w:rPr>
          <w:rFonts w:ascii="Book Antiqua" w:eastAsia="Book Antiqua" w:hAnsi="Book Antiqua" w:cs="Book Antiqua"/>
        </w:rPr>
        <w:t xml:space="preserve"> mucosal dysplasia after prolonged dilatation in post corrosive stricture.</w:t>
      </w:r>
    </w:p>
    <w:p w14:paraId="2EB06963" w14:textId="77777777" w:rsidR="00CB6187" w:rsidRPr="0053690C" w:rsidRDefault="00CB6187" w:rsidP="0053690C">
      <w:pPr>
        <w:autoSpaceDE w:val="0"/>
        <w:autoSpaceDN w:val="0"/>
        <w:adjustRightInd w:val="0"/>
        <w:snapToGrid w:val="0"/>
        <w:spacing w:line="360" w:lineRule="auto"/>
        <w:rPr>
          <w:rFonts w:ascii="Book Antiqua" w:eastAsia="Book Antiqua" w:hAnsi="Book Antiqua" w:cs="Book Antiqua"/>
        </w:rPr>
      </w:pPr>
    </w:p>
    <w:p w14:paraId="1455697E" w14:textId="77777777" w:rsidR="00CB6187" w:rsidRDefault="00FE5F0D" w:rsidP="0053690C">
      <w:pPr>
        <w:autoSpaceDE w:val="0"/>
        <w:autoSpaceDN w:val="0"/>
        <w:adjustRightInd w:val="0"/>
        <w:snapToGrid w:val="0"/>
        <w:spacing w:line="360" w:lineRule="auto"/>
        <w:rPr>
          <w:rFonts w:ascii="Book Antiqua" w:eastAsia="Book Antiqua" w:hAnsi="Book Antiqua" w:cs="Book Antiqua"/>
          <w:b/>
          <w:i/>
        </w:rPr>
      </w:pPr>
      <w:r w:rsidRPr="0053690C">
        <w:rPr>
          <w:rFonts w:ascii="Book Antiqua" w:eastAsia="Book Antiqua" w:hAnsi="Book Antiqua" w:cs="Book Antiqua"/>
          <w:b/>
          <w:i/>
        </w:rPr>
        <w:t>MET</w:t>
      </w:r>
      <w:r w:rsidRPr="0053690C">
        <w:rPr>
          <w:rFonts w:ascii="Book Antiqua" w:eastAsia="Book Antiqua" w:hAnsi="Book Antiqua" w:cs="Book Antiqua"/>
          <w:b/>
          <w:i/>
          <w:spacing w:val="-13"/>
        </w:rPr>
        <w:t>H</w:t>
      </w:r>
      <w:r w:rsidRPr="0053690C">
        <w:rPr>
          <w:rFonts w:ascii="Book Antiqua" w:eastAsia="Book Antiqua" w:hAnsi="Book Antiqua" w:cs="Book Antiqua"/>
          <w:b/>
          <w:i/>
          <w:spacing w:val="11"/>
        </w:rPr>
        <w:t>O</w:t>
      </w:r>
      <w:r w:rsidRPr="0053690C">
        <w:rPr>
          <w:rFonts w:ascii="Book Antiqua" w:eastAsia="Book Antiqua" w:hAnsi="Book Antiqua" w:cs="Book Antiqua"/>
          <w:b/>
          <w:i/>
        </w:rPr>
        <w:t>D</w:t>
      </w:r>
      <w:r w:rsidRPr="0053690C">
        <w:rPr>
          <w:rFonts w:ascii="Book Antiqua" w:eastAsia="Book Antiqua" w:hAnsi="Book Antiqua" w:cs="Book Antiqua"/>
          <w:b/>
          <w:i/>
          <w:spacing w:val="9"/>
        </w:rPr>
        <w:t>S</w:t>
      </w:r>
    </w:p>
    <w:p w14:paraId="36D2977A" w14:textId="77777777" w:rsidR="00CB6187" w:rsidRDefault="00FE5F0D" w:rsidP="0053690C">
      <w:pPr>
        <w:autoSpaceDE w:val="0"/>
        <w:autoSpaceDN w:val="0"/>
        <w:adjustRightInd w:val="0"/>
        <w:snapToGrid w:val="0"/>
        <w:spacing w:line="360" w:lineRule="auto"/>
        <w:rPr>
          <w:rFonts w:ascii="Book Antiqua" w:eastAsia="Book Antiqua" w:hAnsi="Book Antiqua" w:cs="Book Antiqua"/>
          <w:spacing w:val="6"/>
        </w:rPr>
      </w:pPr>
      <w:r w:rsidRPr="0053690C">
        <w:rPr>
          <w:rFonts w:ascii="Book Antiqua" w:eastAsia="Book Antiqua" w:hAnsi="Book Antiqua" w:cs="Book Antiqua"/>
        </w:rPr>
        <w:t xml:space="preserve">This observational study was conducted at the </w:t>
      </w:r>
      <w:proofErr w:type="spellStart"/>
      <w:r w:rsidRPr="0053690C">
        <w:rPr>
          <w:rFonts w:ascii="Book Antiqua" w:eastAsia="Book Antiqua" w:hAnsi="Book Antiqua" w:cs="Book Antiqua"/>
        </w:rPr>
        <w:t>Paediatric</w:t>
      </w:r>
      <w:proofErr w:type="spellEnd"/>
      <w:r w:rsidRPr="0053690C">
        <w:rPr>
          <w:rFonts w:ascii="Book Antiqua" w:eastAsia="Book Antiqua" w:hAnsi="Book Antiqua" w:cs="Book Antiqua"/>
        </w:rPr>
        <w:t xml:space="preserve"> Endoscopy Unit in Cairo University Children</w:t>
      </w:r>
      <w:r w:rsidRPr="0053690C">
        <w:rPr>
          <w:rFonts w:ascii="Book Antiqua" w:eastAsia="Book Antiqua" w:hAnsi="Book Antiqua" w:cs="Book Antiqua"/>
          <w:spacing w:val="-6"/>
        </w:rPr>
        <w:t>’</w:t>
      </w:r>
      <w:r w:rsidRPr="0053690C">
        <w:rPr>
          <w:rFonts w:ascii="Book Antiqua" w:eastAsia="Book Antiqua" w:hAnsi="Book Antiqua" w:cs="Book Antiqua"/>
        </w:rPr>
        <w:t>s Hospital. It included children of both sexes older than 2 years of age who had an</w:t>
      </w:r>
      <w:r w:rsidRPr="0053690C">
        <w:rPr>
          <w:rFonts w:ascii="Book Antiqua" w:eastAsia="Book Antiqua" w:hAnsi="Book Antiqua" w:cs="Book Antiqua"/>
          <w:spacing w:val="5"/>
        </w:rPr>
        <w:t xml:space="preserve"> </w:t>
      </w:r>
      <w:r w:rsidRPr="0053690C">
        <w:rPr>
          <w:rFonts w:ascii="Book Antiqua" w:eastAsia="Book Antiqua" w:hAnsi="Book Antiqua" w:cs="Book Antiqua"/>
        </w:rPr>
        <w:t>established diagnosis of pos</w:t>
      </w:r>
      <w:r w:rsidRPr="0053690C">
        <w:rPr>
          <w:rFonts w:ascii="Book Antiqua" w:eastAsia="Book Antiqua" w:hAnsi="Book Antiqua" w:cs="Book Antiqua"/>
          <w:spacing w:val="6"/>
        </w:rPr>
        <w:t>t</w:t>
      </w:r>
      <w:r w:rsidRPr="0053690C">
        <w:rPr>
          <w:rFonts w:ascii="Book Antiqua" w:eastAsia="Book Antiqua" w:hAnsi="Book Antiqua" w:cs="Book Antiqua"/>
        </w:rPr>
        <w:t xml:space="preserve">-corrosive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 and </w:t>
      </w:r>
      <w:r w:rsidRPr="0053690C">
        <w:rPr>
          <w:rFonts w:ascii="Book Antiqua" w:eastAsia="Book Antiqua" w:hAnsi="Book Antiqua" w:cs="Book Antiqua"/>
          <w:spacing w:val="1"/>
        </w:rPr>
        <w:t>repeat</w:t>
      </w:r>
      <w:r w:rsidRPr="0053690C">
        <w:rPr>
          <w:rFonts w:ascii="Book Antiqua" w:eastAsia="Book Antiqua" w:hAnsi="Book Antiqua" w:cs="Book Antiqua"/>
        </w:rPr>
        <w:t xml:space="preserve">ed endoscopic dilatation sessions for more than 6 mo. All patients were biopsied at the stricture site after 6 </w:t>
      </w:r>
      <w:proofErr w:type="spellStart"/>
      <w:r w:rsidRPr="0053690C">
        <w:rPr>
          <w:rFonts w:ascii="Book Antiqua" w:eastAsia="Book Antiqua" w:hAnsi="Book Antiqua" w:cs="Book Antiqua"/>
        </w:rPr>
        <w:t>mo</w:t>
      </w:r>
      <w:proofErr w:type="spellEnd"/>
      <w:r w:rsidRPr="0053690C">
        <w:rPr>
          <w:rFonts w:ascii="Book Antiqua" w:eastAsia="Book Antiqua" w:hAnsi="Book Antiqua" w:cs="Book Antiqua"/>
        </w:rPr>
        <w:t xml:space="preserve"> of endoscopic dilatation. A histopathological </w:t>
      </w:r>
      <w:r w:rsidRPr="0053690C">
        <w:rPr>
          <w:rFonts w:ascii="Book Antiqua" w:eastAsia="Book Antiqua" w:hAnsi="Book Antiqua" w:cs="Book Antiqua"/>
          <w:spacing w:val="-1"/>
        </w:rPr>
        <w:t xml:space="preserve">examination of an </w:t>
      </w:r>
      <w:proofErr w:type="spellStart"/>
      <w:r w:rsidRPr="0053690C">
        <w:rPr>
          <w:rFonts w:ascii="Book Antiqua" w:eastAsia="Book Antiqua" w:hAnsi="Book Antiqua" w:cs="Book Antiqua"/>
          <w:spacing w:val="-1"/>
        </w:rPr>
        <w:t>oesophageal</w:t>
      </w:r>
      <w:proofErr w:type="spellEnd"/>
      <w:r w:rsidRPr="0053690C">
        <w:rPr>
          <w:rFonts w:ascii="Book Antiqua" w:eastAsia="Book Antiqua" w:hAnsi="Book Antiqua" w:cs="Book Antiqua"/>
          <w:spacing w:val="-1"/>
        </w:rPr>
        <w:t xml:space="preserve"> mucosal biopsy was</w:t>
      </w:r>
      <w:r w:rsidRPr="0053690C">
        <w:rPr>
          <w:rFonts w:ascii="Book Antiqua" w:eastAsia="Book Antiqua" w:hAnsi="Book Antiqua" w:cs="Book Antiqua"/>
        </w:rPr>
        <w:t xml:space="preserve"> performed for the detection</w:t>
      </w:r>
      <w:r w:rsidRPr="0053690C">
        <w:rPr>
          <w:rFonts w:ascii="Book Antiqua" w:eastAsia="Book Antiqua" w:hAnsi="Book Antiqua" w:cs="Book Antiqua"/>
          <w:spacing w:val="5"/>
        </w:rPr>
        <w:t xml:space="preserve"> </w:t>
      </w:r>
      <w:r w:rsidRPr="0053690C">
        <w:rPr>
          <w:rFonts w:ascii="Book Antiqua" w:eastAsia="Book Antiqua" w:hAnsi="Book Antiqua" w:cs="Book Antiqua"/>
        </w:rPr>
        <w:t xml:space="preserve">of chronic </w:t>
      </w:r>
      <w:proofErr w:type="spellStart"/>
      <w:r w:rsidRPr="0053690C">
        <w:rPr>
          <w:rFonts w:ascii="Book Antiqua" w:eastAsia="Book Antiqua" w:hAnsi="Book Antiqua" w:cs="Book Antiqua"/>
          <w:spacing w:val="-1"/>
        </w:rPr>
        <w:t>oesophagitis</w:t>
      </w:r>
      <w:proofErr w:type="spellEnd"/>
      <w:r w:rsidRPr="0053690C">
        <w:rPr>
          <w:rFonts w:ascii="Book Antiqua" w:eastAsia="Book Antiqua" w:hAnsi="Book Antiqua" w:cs="Book Antiqua"/>
          <w:spacing w:val="-1"/>
        </w:rPr>
        <w:t>,</w:t>
      </w:r>
      <w:r w:rsidRPr="0053690C">
        <w:rPr>
          <w:rFonts w:ascii="Book Antiqua" w:eastAsia="Book Antiqua" w:hAnsi="Book Antiqua" w:cs="Book Antiqua"/>
        </w:rPr>
        <w:t xml:space="preserve"> inflammatory cellular infiltration and dysplasia.</w:t>
      </w:r>
      <w:r w:rsidRPr="0053690C">
        <w:rPr>
          <w:rFonts w:ascii="Book Antiqua" w:eastAsia="Book Antiqua" w:hAnsi="Book Antiqua" w:cs="Book Antiqua"/>
          <w:spacing w:val="6"/>
        </w:rPr>
        <w:t xml:space="preserve"> </w:t>
      </w:r>
    </w:p>
    <w:p w14:paraId="357A5067" w14:textId="77777777" w:rsidR="00CB6187" w:rsidRDefault="00CB6187" w:rsidP="0053690C">
      <w:pPr>
        <w:autoSpaceDE w:val="0"/>
        <w:autoSpaceDN w:val="0"/>
        <w:adjustRightInd w:val="0"/>
        <w:snapToGrid w:val="0"/>
        <w:spacing w:line="360" w:lineRule="auto"/>
        <w:rPr>
          <w:rFonts w:ascii="Book Antiqua" w:eastAsia="Book Antiqua" w:hAnsi="Book Antiqua" w:cs="Book Antiqua"/>
          <w:b/>
          <w:i/>
          <w:spacing w:val="13"/>
        </w:rPr>
      </w:pPr>
    </w:p>
    <w:p w14:paraId="00C283F3" w14:textId="77777777" w:rsidR="00CB6187" w:rsidRDefault="00FE5F0D" w:rsidP="0053690C">
      <w:pPr>
        <w:autoSpaceDE w:val="0"/>
        <w:autoSpaceDN w:val="0"/>
        <w:adjustRightInd w:val="0"/>
        <w:snapToGrid w:val="0"/>
        <w:spacing w:line="360" w:lineRule="auto"/>
        <w:rPr>
          <w:rFonts w:ascii="Book Antiqua" w:eastAsia="Book Antiqua" w:hAnsi="Book Antiqua" w:cs="Book Antiqua"/>
          <w:b/>
          <w:i/>
        </w:rPr>
      </w:pPr>
      <w:r w:rsidRPr="0053690C">
        <w:rPr>
          <w:rFonts w:ascii="Book Antiqua" w:eastAsia="Book Antiqua" w:hAnsi="Book Antiqua" w:cs="Book Antiqua"/>
          <w:b/>
          <w:i/>
          <w:spacing w:val="13"/>
        </w:rPr>
        <w:t>R</w:t>
      </w:r>
      <w:r w:rsidRPr="0053690C">
        <w:rPr>
          <w:rFonts w:ascii="Book Antiqua" w:eastAsia="Book Antiqua" w:hAnsi="Book Antiqua" w:cs="Book Antiqua"/>
          <w:b/>
          <w:i/>
        </w:rPr>
        <w:t>E</w:t>
      </w:r>
      <w:r w:rsidRPr="0053690C">
        <w:rPr>
          <w:rFonts w:ascii="Book Antiqua" w:eastAsia="Book Antiqua" w:hAnsi="Book Antiqua" w:cs="Book Antiqua"/>
          <w:b/>
          <w:i/>
          <w:spacing w:val="10"/>
        </w:rPr>
        <w:t>S</w:t>
      </w:r>
      <w:r w:rsidRPr="0053690C">
        <w:rPr>
          <w:rFonts w:ascii="Book Antiqua" w:eastAsia="Book Antiqua" w:hAnsi="Book Antiqua" w:cs="Book Antiqua"/>
          <w:b/>
          <w:i/>
        </w:rPr>
        <w:t>ULT</w:t>
      </w:r>
      <w:r w:rsidRPr="0053690C">
        <w:rPr>
          <w:rFonts w:ascii="Book Antiqua" w:eastAsia="Book Antiqua" w:hAnsi="Book Antiqua" w:cs="Book Antiqua"/>
          <w:b/>
          <w:i/>
          <w:spacing w:val="8"/>
        </w:rPr>
        <w:t>S</w:t>
      </w:r>
    </w:p>
    <w:p w14:paraId="64C014E3" w14:textId="77777777" w:rsidR="00CB6187" w:rsidRDefault="00FE5F0D" w:rsidP="0053690C">
      <w:pPr>
        <w:autoSpaceDE w:val="0"/>
        <w:autoSpaceDN w:val="0"/>
        <w:adjustRightInd w:val="0"/>
        <w:snapToGrid w:val="0"/>
        <w:spacing w:line="360" w:lineRule="auto"/>
        <w:rPr>
          <w:rFonts w:ascii="Book Antiqua" w:eastAsia="Book Antiqua" w:hAnsi="Book Antiqua" w:cs="Book Antiqua"/>
          <w:spacing w:val="42"/>
        </w:rPr>
      </w:pPr>
      <w:r w:rsidRPr="0053690C">
        <w:rPr>
          <w:rFonts w:ascii="Book Antiqua" w:eastAsia="Book Antiqua" w:hAnsi="Book Antiqua" w:cs="Book Antiqua"/>
        </w:rPr>
        <w:t xml:space="preserve">The mean age of the enrolled children was 5.9 ± 2.6 years; 90% of the patients had ingested an alkaline </w:t>
      </w:r>
      <w:r w:rsidRPr="0053690C">
        <w:rPr>
          <w:rFonts w:ascii="Book Antiqua" w:eastAsia="Book Antiqua" w:hAnsi="Book Antiqua" w:cs="Book Antiqua"/>
          <w:spacing w:val="-1"/>
        </w:rPr>
        <w:t>corrosive</w:t>
      </w:r>
      <w:r w:rsidRPr="0053690C">
        <w:rPr>
          <w:rFonts w:ascii="Book Antiqua" w:eastAsia="Book Antiqua" w:hAnsi="Book Antiqua" w:cs="Book Antiqua"/>
          <w:spacing w:val="54"/>
        </w:rPr>
        <w:t xml:space="preserve"> </w:t>
      </w:r>
      <w:r w:rsidRPr="0053690C">
        <w:rPr>
          <w:rFonts w:ascii="Book Antiqua" w:eastAsia="Book Antiqua" w:hAnsi="Book Antiqua" w:cs="Book Antiqua"/>
          <w:spacing w:val="-1"/>
        </w:rPr>
        <w:t>substance</w:t>
      </w:r>
      <w:r w:rsidRPr="0053690C">
        <w:rPr>
          <w:rFonts w:ascii="Book Antiqua" w:eastAsia="Book Antiqua" w:hAnsi="Book Antiqua" w:cs="Book Antiqua"/>
          <w:spacing w:val="54"/>
        </w:rPr>
        <w:t xml:space="preserve"> </w:t>
      </w:r>
      <w:r w:rsidRPr="0053690C">
        <w:rPr>
          <w:rFonts w:ascii="Book Antiqua" w:eastAsia="Book Antiqua" w:hAnsi="Book Antiqua" w:cs="Book Antiqua"/>
          <w:spacing w:val="-1"/>
        </w:rPr>
        <w:t>(p</w:t>
      </w:r>
      <w:r w:rsidRPr="0053690C">
        <w:rPr>
          <w:rFonts w:ascii="Book Antiqua" w:eastAsia="Book Antiqua" w:hAnsi="Book Antiqua" w:cs="Book Antiqua"/>
        </w:rPr>
        <w:t>otash).</w:t>
      </w:r>
      <w:r w:rsidRPr="0053690C">
        <w:rPr>
          <w:rFonts w:ascii="Book Antiqua" w:eastAsia="Book Antiqua" w:hAnsi="Book Antiqua" w:cs="Book Antiqua"/>
          <w:spacing w:val="58"/>
        </w:rPr>
        <w:t xml:space="preserve"> </w:t>
      </w:r>
      <w:r w:rsidRPr="0053690C">
        <w:rPr>
          <w:rFonts w:ascii="Book Antiqua" w:eastAsia="Book Antiqua" w:hAnsi="Book Antiqua" w:cs="Book Antiqua"/>
        </w:rPr>
        <w:t>The</w:t>
      </w:r>
      <w:r w:rsidRPr="0053690C">
        <w:rPr>
          <w:rFonts w:ascii="Book Antiqua" w:eastAsia="Book Antiqua" w:hAnsi="Book Antiqua" w:cs="Book Antiqua"/>
          <w:spacing w:val="55"/>
        </w:rPr>
        <w:t xml:space="preserve"> </w:t>
      </w:r>
      <w:r w:rsidRPr="0053690C">
        <w:rPr>
          <w:rFonts w:ascii="Book Antiqua" w:eastAsia="Book Antiqua" w:hAnsi="Book Antiqua" w:cs="Book Antiqua"/>
        </w:rPr>
        <w:t>total</w:t>
      </w:r>
      <w:r w:rsidRPr="0053690C">
        <w:rPr>
          <w:rFonts w:ascii="Book Antiqua" w:eastAsia="Book Antiqua" w:hAnsi="Book Antiqua" w:cs="Book Antiqua"/>
          <w:spacing w:val="55"/>
        </w:rPr>
        <w:t xml:space="preserve"> </w:t>
      </w:r>
      <w:r w:rsidRPr="0053690C">
        <w:rPr>
          <w:rFonts w:ascii="Book Antiqua" w:eastAsia="Book Antiqua" w:hAnsi="Book Antiqua" w:cs="Book Antiqua"/>
        </w:rPr>
        <w:t>number</w:t>
      </w:r>
      <w:r w:rsidRPr="0053690C">
        <w:rPr>
          <w:rFonts w:ascii="Book Antiqua" w:eastAsia="Book Antiqua" w:hAnsi="Book Antiqua" w:cs="Book Antiqua"/>
          <w:spacing w:val="56"/>
        </w:rPr>
        <w:t xml:space="preserve"> </w:t>
      </w:r>
      <w:r w:rsidRPr="0053690C">
        <w:rPr>
          <w:rFonts w:ascii="Book Antiqua" w:eastAsia="Book Antiqua" w:hAnsi="Book Antiqua" w:cs="Book Antiqua"/>
        </w:rPr>
        <w:t>of</w:t>
      </w:r>
      <w:r w:rsidRPr="0053690C">
        <w:rPr>
          <w:rFonts w:ascii="Book Antiqua" w:eastAsia="Book Antiqua" w:hAnsi="Book Antiqua" w:cs="Book Antiqua"/>
          <w:spacing w:val="57"/>
        </w:rPr>
        <w:t xml:space="preserve"> </w:t>
      </w:r>
      <w:r w:rsidRPr="0053690C">
        <w:rPr>
          <w:rFonts w:ascii="Book Antiqua" w:eastAsia="Book Antiqua" w:hAnsi="Book Antiqua" w:cs="Book Antiqua"/>
        </w:rPr>
        <w:t>endoscopic</w:t>
      </w:r>
      <w:r w:rsidRPr="0053690C">
        <w:rPr>
          <w:rFonts w:ascii="Book Antiqua" w:eastAsia="Book Antiqua" w:hAnsi="Book Antiqua" w:cs="Book Antiqua"/>
          <w:spacing w:val="54"/>
        </w:rPr>
        <w:t xml:space="preserve"> </w:t>
      </w:r>
      <w:r w:rsidRPr="0053690C">
        <w:rPr>
          <w:rFonts w:ascii="Book Antiqua" w:eastAsia="Book Antiqua" w:hAnsi="Book Antiqua" w:cs="Book Antiqua"/>
        </w:rPr>
        <w:t>dilatation</w:t>
      </w:r>
      <w:r w:rsidRPr="0053690C">
        <w:rPr>
          <w:rFonts w:ascii="Book Antiqua" w:eastAsia="Book Antiqua" w:hAnsi="Book Antiqua" w:cs="Book Antiqua"/>
          <w:spacing w:val="55"/>
        </w:rPr>
        <w:t xml:space="preserve"> </w:t>
      </w:r>
      <w:r w:rsidRPr="0053690C">
        <w:rPr>
          <w:rFonts w:ascii="Book Antiqua" w:eastAsia="Book Antiqua" w:hAnsi="Book Antiqua" w:cs="Book Antiqua"/>
        </w:rPr>
        <w:t>sessions</w:t>
      </w:r>
      <w:r w:rsidRPr="0053690C">
        <w:rPr>
          <w:rFonts w:ascii="Book Antiqua" w:eastAsia="Book Antiqua" w:hAnsi="Book Antiqua" w:cs="Book Antiqua"/>
          <w:spacing w:val="54"/>
        </w:rPr>
        <w:t xml:space="preserve"> </w:t>
      </w:r>
      <w:r w:rsidRPr="0053690C">
        <w:rPr>
          <w:rFonts w:ascii="Book Antiqua" w:eastAsia="Book Antiqua" w:hAnsi="Book Antiqua" w:cs="Book Antiqua"/>
        </w:rPr>
        <w:t>were</w:t>
      </w:r>
      <w:r w:rsidR="00CB6187">
        <w:rPr>
          <w:rFonts w:ascii="Book Antiqua" w:eastAsia="Book Antiqua" w:hAnsi="Book Antiqua" w:cs="Book Antiqua"/>
        </w:rPr>
        <w:t xml:space="preserve"> </w:t>
      </w:r>
      <w:r w:rsidRPr="0053690C">
        <w:rPr>
          <w:rFonts w:ascii="Book Antiqua" w:eastAsia="Book Antiqua" w:hAnsi="Book Antiqua" w:cs="Book Antiqua"/>
          <w:spacing w:val="-1"/>
        </w:rPr>
        <w:t>ranging</w:t>
      </w:r>
      <w:r w:rsidRPr="0053690C">
        <w:rPr>
          <w:rFonts w:ascii="Book Antiqua" w:eastAsia="Book Antiqua" w:hAnsi="Book Antiqua" w:cs="Book Antiqua"/>
          <w:spacing w:val="16"/>
        </w:rPr>
        <w:t xml:space="preserve"> </w:t>
      </w:r>
      <w:r w:rsidRPr="0053690C">
        <w:rPr>
          <w:rFonts w:ascii="Book Antiqua" w:eastAsia="Book Antiqua" w:hAnsi="Book Antiqua" w:cs="Book Antiqua"/>
          <w:spacing w:val="-1"/>
        </w:rPr>
        <w:t>from</w:t>
      </w:r>
      <w:r w:rsidRPr="0053690C">
        <w:rPr>
          <w:rFonts w:ascii="Book Antiqua" w:eastAsia="Book Antiqua" w:hAnsi="Book Antiqua" w:cs="Book Antiqua"/>
          <w:spacing w:val="15"/>
        </w:rPr>
        <w:t xml:space="preserve"> </w:t>
      </w:r>
      <w:r w:rsidRPr="0053690C">
        <w:rPr>
          <w:rFonts w:ascii="Book Antiqua" w:eastAsia="Book Antiqua" w:hAnsi="Book Antiqua" w:cs="Book Antiqua"/>
          <w:spacing w:val="-1"/>
        </w:rPr>
        <w:t>16</w:t>
      </w:r>
      <w:r w:rsidRPr="0053690C">
        <w:rPr>
          <w:rFonts w:ascii="Book Antiqua" w:eastAsia="Book Antiqua" w:hAnsi="Book Antiqua" w:cs="Book Antiqua"/>
          <w:spacing w:val="16"/>
        </w:rPr>
        <w:t xml:space="preserve"> </w:t>
      </w:r>
      <w:r w:rsidRPr="0053690C">
        <w:rPr>
          <w:rFonts w:ascii="Book Antiqua" w:eastAsia="Book Antiqua" w:hAnsi="Book Antiqua" w:cs="Book Antiqua"/>
          <w:spacing w:val="-1"/>
        </w:rPr>
        <w:t>to</w:t>
      </w:r>
      <w:r w:rsidRPr="0053690C">
        <w:rPr>
          <w:rFonts w:ascii="Book Antiqua" w:eastAsia="Book Antiqua" w:hAnsi="Book Antiqua" w:cs="Book Antiqua"/>
          <w:spacing w:val="14"/>
        </w:rPr>
        <w:t xml:space="preserve"> </w:t>
      </w:r>
      <w:r w:rsidRPr="0053690C">
        <w:rPr>
          <w:rFonts w:ascii="Book Antiqua" w:eastAsia="Book Antiqua" w:hAnsi="Book Antiqua" w:cs="Book Antiqua"/>
          <w:spacing w:val="-1"/>
        </w:rPr>
        <w:t>100</w:t>
      </w:r>
      <w:r w:rsidRPr="0053690C">
        <w:rPr>
          <w:rFonts w:ascii="Book Antiqua" w:eastAsia="Book Antiqua" w:hAnsi="Book Antiqua" w:cs="Book Antiqua"/>
          <w:spacing w:val="16"/>
        </w:rPr>
        <w:t xml:space="preserve"> </w:t>
      </w:r>
      <w:r w:rsidRPr="0053690C">
        <w:rPr>
          <w:rFonts w:ascii="Book Antiqua" w:eastAsia="Book Antiqua" w:hAnsi="Book Antiqua" w:cs="Book Antiqua"/>
          <w:spacing w:val="-1"/>
        </w:rPr>
        <w:t>with</w:t>
      </w:r>
      <w:r w:rsidRPr="0053690C">
        <w:rPr>
          <w:rFonts w:ascii="Book Antiqua" w:eastAsia="Book Antiqua" w:hAnsi="Book Antiqua" w:cs="Book Antiqua"/>
          <w:spacing w:val="15"/>
        </w:rPr>
        <w:t xml:space="preserve"> </w:t>
      </w:r>
      <w:r w:rsidRPr="0053690C">
        <w:rPr>
          <w:rFonts w:ascii="Book Antiqua" w:eastAsia="Book Antiqua" w:hAnsi="Book Antiqua" w:cs="Book Antiqua"/>
          <w:spacing w:val="-1"/>
        </w:rPr>
        <w:t>m</w:t>
      </w:r>
      <w:r w:rsidRPr="0053690C">
        <w:rPr>
          <w:rFonts w:ascii="Book Antiqua" w:eastAsia="Book Antiqua" w:hAnsi="Book Antiqua" w:cs="Book Antiqua"/>
        </w:rPr>
        <w:t>ean</w:t>
      </w:r>
      <w:r w:rsidRPr="0053690C">
        <w:rPr>
          <w:rFonts w:ascii="Book Antiqua" w:eastAsia="Book Antiqua" w:hAnsi="Book Antiqua" w:cs="Book Antiqua"/>
          <w:spacing w:val="16"/>
        </w:rPr>
        <w:t xml:space="preserve"> </w:t>
      </w:r>
      <w:r w:rsidRPr="0053690C">
        <w:rPr>
          <w:rFonts w:ascii="Book Antiqua" w:eastAsia="Book Antiqua" w:hAnsi="Book Antiqua" w:cs="Book Antiqua"/>
        </w:rPr>
        <w:t>number</w:t>
      </w:r>
      <w:r w:rsidRPr="0053690C">
        <w:rPr>
          <w:rFonts w:ascii="Book Antiqua" w:eastAsia="Book Antiqua" w:hAnsi="Book Antiqua" w:cs="Book Antiqua"/>
          <w:spacing w:val="20"/>
        </w:rPr>
        <w:t xml:space="preserve"> </w:t>
      </w:r>
      <w:r w:rsidRPr="0053690C">
        <w:rPr>
          <w:rFonts w:ascii="Book Antiqua" w:eastAsia="Book Antiqua" w:hAnsi="Book Antiqua" w:cs="Book Antiqua"/>
        </w:rPr>
        <w:t>of</w:t>
      </w:r>
      <w:r w:rsidRPr="0053690C">
        <w:rPr>
          <w:rFonts w:ascii="Book Antiqua" w:eastAsia="Book Antiqua" w:hAnsi="Book Antiqua" w:cs="Book Antiqua"/>
          <w:spacing w:val="16"/>
        </w:rPr>
        <w:t xml:space="preserve"> </w:t>
      </w:r>
      <w:r w:rsidRPr="0053690C">
        <w:rPr>
          <w:rFonts w:ascii="Book Antiqua" w:eastAsia="Book Antiqua" w:hAnsi="Book Antiqua" w:cs="Book Antiqua"/>
        </w:rPr>
        <w:t>sessions</w:t>
      </w:r>
      <w:r w:rsidRPr="0053690C">
        <w:rPr>
          <w:rFonts w:ascii="Book Antiqua" w:eastAsia="Book Antiqua" w:hAnsi="Book Antiqua" w:cs="Book Antiqua"/>
          <w:spacing w:val="16"/>
        </w:rPr>
        <w:t xml:space="preserve"> </w:t>
      </w:r>
      <w:r w:rsidRPr="0053690C">
        <w:rPr>
          <w:rFonts w:ascii="Book Antiqua" w:eastAsia="Book Antiqua" w:hAnsi="Book Antiqua" w:cs="Book Antiqua"/>
        </w:rPr>
        <w:t>was</w:t>
      </w:r>
      <w:r w:rsidRPr="0053690C">
        <w:rPr>
          <w:rFonts w:ascii="Book Antiqua" w:eastAsia="Book Antiqua" w:hAnsi="Book Antiqua" w:cs="Book Antiqua"/>
          <w:spacing w:val="16"/>
        </w:rPr>
        <w:t xml:space="preserve"> </w:t>
      </w:r>
      <w:r w:rsidRPr="0053690C">
        <w:rPr>
          <w:rFonts w:ascii="Book Antiqua" w:eastAsia="Book Antiqua" w:hAnsi="Book Antiqua" w:cs="Book Antiqua"/>
        </w:rPr>
        <w:t>37.2</w:t>
      </w:r>
      <w:r w:rsidRPr="0053690C">
        <w:rPr>
          <w:rFonts w:ascii="Book Antiqua" w:eastAsia="Book Antiqua" w:hAnsi="Book Antiqua" w:cs="Book Antiqua"/>
          <w:spacing w:val="17"/>
        </w:rPr>
        <w:t xml:space="preserve"> </w:t>
      </w:r>
      <w:r w:rsidRPr="0053690C">
        <w:rPr>
          <w:rFonts w:ascii="Book Antiqua" w:eastAsia="Book Antiqua" w:hAnsi="Book Antiqua" w:cs="Book Antiqua"/>
        </w:rPr>
        <w:t>±</w:t>
      </w:r>
      <w:r w:rsidRPr="0053690C">
        <w:rPr>
          <w:rFonts w:ascii="Book Antiqua" w:eastAsia="Book Antiqua" w:hAnsi="Book Antiqua" w:cs="Book Antiqua"/>
          <w:spacing w:val="17"/>
        </w:rPr>
        <w:t xml:space="preserve"> </w:t>
      </w:r>
      <w:r w:rsidRPr="0053690C">
        <w:rPr>
          <w:rFonts w:ascii="Book Antiqua" w:eastAsia="Book Antiqua" w:hAnsi="Book Antiqua" w:cs="Book Antiqua"/>
        </w:rPr>
        <w:t>14.9.</w:t>
      </w:r>
      <w:r w:rsidRPr="0053690C">
        <w:rPr>
          <w:rFonts w:ascii="Book Antiqua" w:eastAsia="Book Antiqua" w:hAnsi="Book Antiqua" w:cs="Book Antiqua"/>
          <w:spacing w:val="100"/>
        </w:rPr>
        <w:t xml:space="preserve"> </w:t>
      </w:r>
      <w:r w:rsidRPr="0053690C">
        <w:rPr>
          <w:rFonts w:ascii="Book Antiqua" w:eastAsia="Book Antiqua" w:hAnsi="Book Antiqua" w:cs="Book Antiqua"/>
        </w:rPr>
        <w:t>Histopathological</w:t>
      </w:r>
      <w:r w:rsidR="00CB6187">
        <w:rPr>
          <w:rFonts w:ascii="Book Antiqua" w:eastAsia="Book Antiqua" w:hAnsi="Book Antiqua" w:cs="Book Antiqua"/>
        </w:rPr>
        <w:t xml:space="preserve"> </w:t>
      </w:r>
      <w:r w:rsidRPr="0053690C">
        <w:rPr>
          <w:rFonts w:ascii="Book Antiqua" w:eastAsia="Book Antiqua" w:hAnsi="Book Antiqua" w:cs="Book Antiqua"/>
        </w:rPr>
        <w:t>examination of the specimens showed that 85% of patients had evi</w:t>
      </w:r>
      <w:r w:rsidR="00CB6187">
        <w:rPr>
          <w:rFonts w:ascii="Book Antiqua" w:eastAsia="Book Antiqua" w:hAnsi="Book Antiqua" w:cs="Book Antiqua"/>
        </w:rPr>
        <w:t xml:space="preserve">dence of chronic </w:t>
      </w:r>
      <w:proofErr w:type="spellStart"/>
      <w:r w:rsidR="00CB6187">
        <w:rPr>
          <w:rFonts w:ascii="Book Antiqua" w:eastAsia="Book Antiqua" w:hAnsi="Book Antiqua" w:cs="Book Antiqua"/>
        </w:rPr>
        <w:t>oesophagitis</w:t>
      </w:r>
      <w:proofErr w:type="spellEnd"/>
      <w:r w:rsidR="00CB6187">
        <w:rPr>
          <w:rFonts w:ascii="Book Antiqua" w:eastAsia="Book Antiqua" w:hAnsi="Book Antiqua" w:cs="Book Antiqua"/>
        </w:rPr>
        <w:t xml:space="preserve"> (g</w:t>
      </w:r>
      <w:r w:rsidRPr="0053690C">
        <w:rPr>
          <w:rFonts w:ascii="Book Antiqua" w:eastAsia="Book Antiqua" w:hAnsi="Book Antiqua" w:cs="Book Antiqua"/>
        </w:rPr>
        <w:t>roup A) in the form of basal cell hyperplasia, hyperkeratosis and subepithelial fibrosis. Thirteen percent of the patients ha</w:t>
      </w:r>
      <w:r w:rsidR="00CB6187">
        <w:rPr>
          <w:rFonts w:ascii="Book Antiqua" w:eastAsia="Book Antiqua" w:hAnsi="Book Antiqua" w:cs="Book Antiqua"/>
        </w:rPr>
        <w:t>d evidence of reactive atypia (g</w:t>
      </w:r>
      <w:r w:rsidRPr="0053690C">
        <w:rPr>
          <w:rFonts w:ascii="Book Antiqua" w:eastAsia="Book Antiqua" w:hAnsi="Book Antiqua" w:cs="Book Antiqua"/>
        </w:rPr>
        <w:t>roup B) in the form of severe neutrophilic intraepithelial inflammatory cellular infiltration, and 2 patients (2%</w:t>
      </w:r>
      <w:r w:rsidR="00CB6187">
        <w:rPr>
          <w:rFonts w:ascii="Book Antiqua" w:eastAsia="Book Antiqua" w:hAnsi="Book Antiqua" w:cs="Book Antiqua"/>
        </w:rPr>
        <w:t>) had mild squamous dysplasia (g</w:t>
      </w:r>
      <w:r w:rsidRPr="0053690C">
        <w:rPr>
          <w:rFonts w:ascii="Book Antiqua" w:eastAsia="Book Antiqua" w:hAnsi="Book Antiqua" w:cs="Book Antiqua"/>
        </w:rPr>
        <w:t xml:space="preserve">roup C); we </w:t>
      </w:r>
      <w:proofErr w:type="spellStart"/>
      <w:r w:rsidRPr="0053690C">
        <w:rPr>
          <w:rFonts w:ascii="Book Antiqua" w:eastAsia="Book Antiqua" w:hAnsi="Book Antiqua" w:cs="Book Antiqua"/>
        </w:rPr>
        <w:t>rebiopsied</w:t>
      </w:r>
      <w:proofErr w:type="spellEnd"/>
      <w:r w:rsidRPr="0053690C">
        <w:rPr>
          <w:rFonts w:ascii="Book Antiqua" w:eastAsia="Book Antiqua" w:hAnsi="Book Antiqua" w:cs="Book Antiqua"/>
        </w:rPr>
        <w:t xml:space="preserve"> these two patients 6 </w:t>
      </w:r>
      <w:proofErr w:type="spellStart"/>
      <w:r w:rsidRPr="0053690C">
        <w:rPr>
          <w:rFonts w:ascii="Book Antiqua" w:eastAsia="Book Antiqua" w:hAnsi="Book Antiqua" w:cs="Book Antiqua"/>
        </w:rPr>
        <w:t>mo</w:t>
      </w:r>
      <w:proofErr w:type="spellEnd"/>
      <w:r w:rsidRPr="0053690C">
        <w:rPr>
          <w:rFonts w:ascii="Book Antiqua" w:eastAsia="Book Antiqua" w:hAnsi="Book Antiqua" w:cs="Book Antiqua"/>
        </w:rPr>
        <w:t xml:space="preserve"> after the initial pathological assessmen</w:t>
      </w:r>
      <w:r w:rsidRPr="0053690C">
        <w:rPr>
          <w:rFonts w:ascii="Book Antiqua" w:eastAsia="Book Antiqua" w:hAnsi="Book Antiqua" w:cs="Book Antiqua"/>
          <w:spacing w:val="5"/>
        </w:rPr>
        <w:t>t</w:t>
      </w:r>
      <w:r w:rsidRPr="0053690C">
        <w:rPr>
          <w:rFonts w:ascii="Book Antiqua" w:eastAsia="Book Antiqua" w:hAnsi="Book Antiqua" w:cs="Book Antiqua"/>
        </w:rPr>
        <w:t xml:space="preserve">, guided by </w:t>
      </w:r>
      <w:r w:rsidRPr="0053690C">
        <w:rPr>
          <w:rFonts w:ascii="Book Antiqua" w:eastAsia="Book Antiqua" w:hAnsi="Book Antiqua" w:cs="Book Antiqua"/>
          <w:spacing w:val="-1"/>
        </w:rPr>
        <w:t>chromoendoscopy</w:t>
      </w:r>
      <w:r w:rsidRPr="0053690C">
        <w:rPr>
          <w:rFonts w:ascii="Book Antiqua" w:eastAsia="Book Antiqua" w:hAnsi="Book Antiqua" w:cs="Book Antiqua"/>
          <w:spacing w:val="42"/>
        </w:rPr>
        <w:t xml:space="preserve"> </w:t>
      </w:r>
      <w:r w:rsidRPr="0053690C">
        <w:rPr>
          <w:rFonts w:ascii="Book Antiqua" w:eastAsia="Book Antiqua" w:hAnsi="Book Antiqua" w:cs="Book Antiqua"/>
          <w:spacing w:val="-1"/>
        </w:rPr>
        <w:t>by</w:t>
      </w:r>
      <w:r w:rsidRPr="0053690C">
        <w:rPr>
          <w:rFonts w:ascii="Book Antiqua" w:eastAsia="Book Antiqua" w:hAnsi="Book Antiqua" w:cs="Book Antiqua"/>
          <w:spacing w:val="37"/>
        </w:rPr>
        <w:t xml:space="preserve"> </w:t>
      </w:r>
      <w:proofErr w:type="spellStart"/>
      <w:r w:rsidRPr="0053690C">
        <w:rPr>
          <w:rFonts w:ascii="Book Antiqua" w:eastAsia="Book Antiqua" w:hAnsi="Book Antiqua" w:cs="Book Antiqua"/>
          <w:spacing w:val="-1"/>
        </w:rPr>
        <w:t>Lugo</w:t>
      </w:r>
      <w:r w:rsidRPr="0053690C">
        <w:rPr>
          <w:rFonts w:ascii="Book Antiqua" w:eastAsia="Book Antiqua" w:hAnsi="Book Antiqua" w:cs="Book Antiqua"/>
        </w:rPr>
        <w:t>l's</w:t>
      </w:r>
      <w:proofErr w:type="spellEnd"/>
      <w:r w:rsidRPr="0053690C">
        <w:rPr>
          <w:rFonts w:ascii="Book Antiqua" w:eastAsia="Book Antiqua" w:hAnsi="Book Antiqua" w:cs="Book Antiqua"/>
          <w:spacing w:val="40"/>
        </w:rPr>
        <w:t xml:space="preserve"> </w:t>
      </w:r>
      <w:r w:rsidRPr="0053690C">
        <w:rPr>
          <w:rFonts w:ascii="Book Antiqua" w:eastAsia="Book Antiqua" w:hAnsi="Book Antiqua" w:cs="Book Antiqua"/>
        </w:rPr>
        <w:t>iodine.</w:t>
      </w:r>
      <w:r w:rsidRPr="0053690C">
        <w:rPr>
          <w:rFonts w:ascii="Book Antiqua" w:eastAsia="Book Antiqua" w:hAnsi="Book Antiqua" w:cs="Book Antiqua"/>
          <w:spacing w:val="42"/>
        </w:rPr>
        <w:t xml:space="preserve"> </w:t>
      </w:r>
    </w:p>
    <w:p w14:paraId="4A1648EC" w14:textId="77777777" w:rsidR="00CB6187" w:rsidRDefault="00CB6187" w:rsidP="0053690C">
      <w:pPr>
        <w:autoSpaceDE w:val="0"/>
        <w:autoSpaceDN w:val="0"/>
        <w:adjustRightInd w:val="0"/>
        <w:snapToGrid w:val="0"/>
        <w:spacing w:line="360" w:lineRule="auto"/>
        <w:rPr>
          <w:rFonts w:ascii="Book Antiqua" w:eastAsia="Book Antiqua" w:hAnsi="Book Antiqua" w:cs="Book Antiqua"/>
          <w:spacing w:val="42"/>
        </w:rPr>
      </w:pPr>
    </w:p>
    <w:p w14:paraId="04CD5A08" w14:textId="308F2D91" w:rsidR="00CB6187" w:rsidRDefault="00FE5F0D" w:rsidP="0053690C">
      <w:pPr>
        <w:autoSpaceDE w:val="0"/>
        <w:autoSpaceDN w:val="0"/>
        <w:adjustRightInd w:val="0"/>
        <w:snapToGrid w:val="0"/>
        <w:spacing w:line="360" w:lineRule="auto"/>
        <w:rPr>
          <w:rFonts w:ascii="Book Antiqua" w:eastAsia="Book Antiqua" w:hAnsi="Book Antiqua" w:cs="Book Antiqua"/>
          <w:b/>
          <w:i/>
          <w:spacing w:val="44"/>
        </w:rPr>
      </w:pPr>
      <w:r w:rsidRPr="0053690C">
        <w:rPr>
          <w:rFonts w:ascii="Book Antiqua" w:eastAsia="Book Antiqua" w:hAnsi="Book Antiqua" w:cs="Book Antiqua"/>
          <w:b/>
          <w:i/>
          <w:spacing w:val="-5"/>
        </w:rPr>
        <w:t>C</w:t>
      </w:r>
      <w:r w:rsidRPr="0053690C">
        <w:rPr>
          <w:rFonts w:ascii="Book Antiqua" w:eastAsia="Book Antiqua" w:hAnsi="Book Antiqua" w:cs="Book Antiqua"/>
          <w:b/>
          <w:i/>
          <w:spacing w:val="11"/>
        </w:rPr>
        <w:t>O</w:t>
      </w:r>
      <w:r w:rsidRPr="0053690C">
        <w:rPr>
          <w:rFonts w:ascii="Book Antiqua" w:eastAsia="Book Antiqua" w:hAnsi="Book Antiqua" w:cs="Book Antiqua"/>
          <w:b/>
          <w:i/>
          <w:spacing w:val="-13"/>
        </w:rPr>
        <w:t>N</w:t>
      </w:r>
      <w:r w:rsidR="00CB6187">
        <w:rPr>
          <w:rFonts w:ascii="Book Antiqua" w:eastAsia="Book Antiqua" w:hAnsi="Book Antiqua" w:cs="Book Antiqua"/>
          <w:b/>
          <w:i/>
          <w:spacing w:val="-13"/>
        </w:rPr>
        <w:t>C</w:t>
      </w:r>
      <w:r w:rsidRPr="0053690C">
        <w:rPr>
          <w:rFonts w:ascii="Book Antiqua" w:eastAsia="Book Antiqua" w:hAnsi="Book Antiqua" w:cs="Book Antiqua"/>
          <w:b/>
          <w:i/>
        </w:rPr>
        <w:t>LU</w:t>
      </w:r>
      <w:r w:rsidRPr="0053690C">
        <w:rPr>
          <w:rFonts w:ascii="Book Antiqua" w:eastAsia="Book Antiqua" w:hAnsi="Book Antiqua" w:cs="Book Antiqua"/>
          <w:b/>
          <w:i/>
          <w:spacing w:val="9"/>
        </w:rPr>
        <w:t>S</w:t>
      </w:r>
      <w:r w:rsidRPr="0053690C">
        <w:rPr>
          <w:rFonts w:ascii="Book Antiqua" w:eastAsia="Book Antiqua" w:hAnsi="Book Antiqua" w:cs="Book Antiqua"/>
          <w:b/>
          <w:i/>
          <w:spacing w:val="13"/>
        </w:rPr>
        <w:t>I</w:t>
      </w:r>
      <w:r w:rsidRPr="0053690C">
        <w:rPr>
          <w:rFonts w:ascii="Book Antiqua" w:eastAsia="Book Antiqua" w:hAnsi="Book Antiqua" w:cs="Book Antiqua"/>
          <w:b/>
          <w:i/>
          <w:spacing w:val="11"/>
        </w:rPr>
        <w:t>O</w:t>
      </w:r>
      <w:r w:rsidRPr="0053690C">
        <w:rPr>
          <w:rFonts w:ascii="Book Antiqua" w:eastAsia="Book Antiqua" w:hAnsi="Book Antiqua" w:cs="Book Antiqua"/>
          <w:b/>
          <w:i/>
          <w:spacing w:val="-13"/>
        </w:rPr>
        <w:t>N</w:t>
      </w:r>
    </w:p>
    <w:p w14:paraId="0B060137" w14:textId="1B3AA726" w:rsidR="003137AA"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rPr>
        <w:t>The</w:t>
      </w:r>
      <w:r w:rsidRPr="0053690C">
        <w:rPr>
          <w:rFonts w:ascii="Book Antiqua" w:eastAsia="Book Antiqua" w:hAnsi="Book Antiqua" w:cs="Book Antiqua"/>
          <w:spacing w:val="41"/>
        </w:rPr>
        <w:t xml:space="preserve"> </w:t>
      </w:r>
      <w:r w:rsidRPr="0053690C">
        <w:rPr>
          <w:rFonts w:ascii="Book Antiqua" w:eastAsia="Book Antiqua" w:hAnsi="Book Antiqua" w:cs="Book Antiqua"/>
        </w:rPr>
        <w:t>histopathology</w:t>
      </w:r>
      <w:r w:rsidRPr="0053690C">
        <w:rPr>
          <w:rFonts w:ascii="Book Antiqua" w:eastAsia="Book Antiqua" w:hAnsi="Book Antiqua" w:cs="Book Antiqua"/>
          <w:spacing w:val="41"/>
        </w:rPr>
        <w:t xml:space="preserve"> </w:t>
      </w:r>
      <w:r w:rsidRPr="0053690C">
        <w:rPr>
          <w:rFonts w:ascii="Book Antiqua" w:eastAsia="Book Antiqua" w:hAnsi="Book Antiqua" w:cs="Book Antiqua"/>
        </w:rPr>
        <w:t>of</w:t>
      </w:r>
      <w:r w:rsidRPr="0053690C">
        <w:rPr>
          <w:rFonts w:ascii="Book Antiqua" w:eastAsia="Book Antiqua" w:hAnsi="Book Antiqua" w:cs="Book Antiqua"/>
          <w:spacing w:val="40"/>
        </w:rPr>
        <w:t xml:space="preserve"> </w:t>
      </w:r>
      <w:proofErr w:type="spellStart"/>
      <w:r w:rsidRPr="0053690C">
        <w:rPr>
          <w:rFonts w:ascii="Book Antiqua" w:eastAsia="Book Antiqua" w:hAnsi="Book Antiqua" w:cs="Book Antiqua"/>
        </w:rPr>
        <w:t>oesophageal</w:t>
      </w:r>
      <w:proofErr w:type="spellEnd"/>
      <w:r w:rsidR="00CB6187">
        <w:rPr>
          <w:rFonts w:ascii="Book Antiqua" w:eastAsia="Book Antiqua" w:hAnsi="Book Antiqua" w:cs="Book Antiqua"/>
        </w:rPr>
        <w:t xml:space="preserve"> </w:t>
      </w:r>
      <w:r w:rsidRPr="0053690C">
        <w:rPr>
          <w:rFonts w:ascii="Book Antiqua" w:eastAsia="Book Antiqua" w:hAnsi="Book Antiqua" w:cs="Book Antiqua"/>
          <w:spacing w:val="-1"/>
        </w:rPr>
        <w:t>mucosal biopsies i</w:t>
      </w:r>
      <w:r w:rsidRPr="0053690C">
        <w:rPr>
          <w:rFonts w:ascii="Book Antiqua" w:eastAsia="Book Antiqua" w:hAnsi="Book Antiqua" w:cs="Book Antiqua"/>
        </w:rPr>
        <w:t xml:space="preserve">n post-corrosive patients demonstrates evidence of chronic </w:t>
      </w:r>
      <w:proofErr w:type="spellStart"/>
      <w:r w:rsidRPr="0053690C">
        <w:rPr>
          <w:rFonts w:ascii="Book Antiqua" w:eastAsia="Book Antiqua" w:hAnsi="Book Antiqua" w:cs="Book Antiqua"/>
        </w:rPr>
        <w:t>oesophagitis</w:t>
      </w:r>
      <w:proofErr w:type="spellEnd"/>
      <w:r w:rsidRPr="0053690C">
        <w:rPr>
          <w:rFonts w:ascii="Book Antiqua" w:eastAsia="Book Antiqua" w:hAnsi="Book Antiqua" w:cs="Book Antiqua"/>
        </w:rPr>
        <w:t>,</w:t>
      </w:r>
      <w:r w:rsidR="00CB6187">
        <w:rPr>
          <w:rFonts w:ascii="Book Antiqua" w:eastAsia="Book Antiqua" w:hAnsi="Book Antiqua" w:cs="Book Antiqua"/>
        </w:rPr>
        <w:t xml:space="preserve"> </w:t>
      </w:r>
      <w:r w:rsidRPr="0053690C">
        <w:rPr>
          <w:rFonts w:ascii="Book Antiqua" w:eastAsia="Book Antiqua" w:hAnsi="Book Antiqua" w:cs="Book Antiqua"/>
        </w:rPr>
        <w:t xml:space="preserve">intraepithelial inflammatory cellular infiltration and dysplasia. Dysplasia is one of the complications of post-corrosive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w:t>
      </w:r>
    </w:p>
    <w:p w14:paraId="5B7B3348" w14:textId="77777777" w:rsidR="00CB6187" w:rsidRDefault="00CB6187" w:rsidP="0053690C">
      <w:pPr>
        <w:autoSpaceDE w:val="0"/>
        <w:autoSpaceDN w:val="0"/>
        <w:adjustRightInd w:val="0"/>
        <w:snapToGrid w:val="0"/>
        <w:spacing w:line="360" w:lineRule="auto"/>
        <w:rPr>
          <w:rFonts w:ascii="Book Antiqua" w:eastAsia="Book Antiqua" w:hAnsi="Book Antiqua" w:cs="Book Antiqua"/>
          <w:b/>
          <w:spacing w:val="13"/>
        </w:rPr>
      </w:pPr>
    </w:p>
    <w:p w14:paraId="60D4689E" w14:textId="24417E12" w:rsidR="003137AA"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b/>
          <w:spacing w:val="13"/>
        </w:rPr>
        <w:t>K</w:t>
      </w:r>
      <w:r w:rsidRPr="0053690C">
        <w:rPr>
          <w:rFonts w:ascii="Book Antiqua" w:eastAsia="Book Antiqua" w:hAnsi="Book Antiqua" w:cs="Book Antiqua"/>
          <w:b/>
          <w:spacing w:val="5"/>
        </w:rPr>
        <w:t>e</w:t>
      </w:r>
      <w:r w:rsidRPr="0053690C">
        <w:rPr>
          <w:rFonts w:ascii="Book Antiqua" w:eastAsia="Book Antiqua" w:hAnsi="Book Antiqua" w:cs="Book Antiqua"/>
          <w:b/>
        </w:rPr>
        <w:t>y</w:t>
      </w:r>
      <w:r w:rsidR="00CB6187">
        <w:rPr>
          <w:rFonts w:ascii="Book Antiqua" w:eastAsia="Book Antiqua" w:hAnsi="Book Antiqua" w:cs="Book Antiqua"/>
          <w:b/>
        </w:rPr>
        <w:t xml:space="preserve"> </w:t>
      </w:r>
      <w:r w:rsidRPr="0053690C">
        <w:rPr>
          <w:rFonts w:ascii="Book Antiqua" w:eastAsia="Book Antiqua" w:hAnsi="Book Antiqua" w:cs="Book Antiqua"/>
          <w:b/>
        </w:rPr>
        <w:t>word</w:t>
      </w:r>
      <w:r w:rsidRPr="0053690C">
        <w:rPr>
          <w:rFonts w:ascii="Book Antiqua" w:eastAsia="Book Antiqua" w:hAnsi="Book Antiqua" w:cs="Book Antiqua"/>
          <w:b/>
          <w:spacing w:val="5"/>
        </w:rPr>
        <w:t>s</w:t>
      </w:r>
      <w:r w:rsidR="00CB6187">
        <w:rPr>
          <w:rFonts w:ascii="Book Antiqua" w:eastAsia="Book Antiqua" w:hAnsi="Book Antiqua" w:cs="Book Antiqua"/>
        </w:rPr>
        <w:t>: Children; Endoscopic dilatation; D</w:t>
      </w:r>
      <w:r w:rsidRPr="0053690C">
        <w:rPr>
          <w:rFonts w:ascii="Book Antiqua" w:eastAsia="Book Antiqua" w:hAnsi="Book Antiqua" w:cs="Book Antiqua"/>
        </w:rPr>
        <w:t xml:space="preserve">ysplasia; </w:t>
      </w:r>
      <w:proofErr w:type="spellStart"/>
      <w:r w:rsidR="00CB6187">
        <w:rPr>
          <w:rFonts w:ascii="Book Antiqua" w:eastAsia="Book Antiqua" w:hAnsi="Book Antiqua" w:cs="Book Antiqua"/>
        </w:rPr>
        <w:t>Oesophageal</w:t>
      </w:r>
      <w:proofErr w:type="spellEnd"/>
      <w:r w:rsidR="00CB6187">
        <w:rPr>
          <w:rFonts w:ascii="Book Antiqua" w:eastAsia="Book Antiqua" w:hAnsi="Book Antiqua" w:cs="Book Antiqua"/>
        </w:rPr>
        <w:t xml:space="preserve"> strictures; P</w:t>
      </w:r>
      <w:r w:rsidR="00C2785B">
        <w:rPr>
          <w:rFonts w:ascii="Book Antiqua" w:eastAsia="Book Antiqua" w:hAnsi="Book Antiqua" w:cs="Book Antiqua"/>
        </w:rPr>
        <w:t>ost-</w:t>
      </w:r>
      <w:r w:rsidRPr="0053690C">
        <w:rPr>
          <w:rFonts w:ascii="Book Antiqua" w:eastAsia="Book Antiqua" w:hAnsi="Book Antiqua" w:cs="Book Antiqua"/>
        </w:rPr>
        <w:t>corrosive</w:t>
      </w:r>
    </w:p>
    <w:p w14:paraId="6FC7D506" w14:textId="77777777" w:rsidR="00CB6187" w:rsidRDefault="00CB6187" w:rsidP="0053690C">
      <w:pPr>
        <w:autoSpaceDE w:val="0"/>
        <w:autoSpaceDN w:val="0"/>
        <w:adjustRightInd w:val="0"/>
        <w:snapToGrid w:val="0"/>
        <w:spacing w:line="360" w:lineRule="auto"/>
        <w:rPr>
          <w:rFonts w:ascii="Book Antiqua" w:eastAsia="Book Antiqua" w:hAnsi="Book Antiqua" w:cs="Book Antiqua"/>
        </w:rPr>
      </w:pPr>
    </w:p>
    <w:p w14:paraId="60443A31" w14:textId="2FDC05EF" w:rsidR="00CB6187" w:rsidRDefault="00CB6187" w:rsidP="0053690C">
      <w:pPr>
        <w:autoSpaceDE w:val="0"/>
        <w:autoSpaceDN w:val="0"/>
        <w:adjustRightInd w:val="0"/>
        <w:snapToGrid w:val="0"/>
        <w:spacing w:line="360" w:lineRule="auto"/>
        <w:rPr>
          <w:rFonts w:ascii="Book Antiqua" w:hAnsi="Book Antiqua"/>
        </w:rPr>
      </w:pPr>
      <w:bookmarkStart w:id="36" w:name="OLE_LINK43"/>
      <w:bookmarkStart w:id="37" w:name="OLE_LINK44"/>
      <w:r>
        <w:rPr>
          <w:rFonts w:ascii="Book Antiqua" w:hAnsi="Book Antiqua"/>
          <w:b/>
        </w:rPr>
        <w:t>© The Author(s) 201</w:t>
      </w:r>
      <w:r>
        <w:rPr>
          <w:rFonts w:ascii="Book Antiqua" w:hAnsi="Book Antiqua" w:hint="eastAsia"/>
          <w:b/>
        </w:rPr>
        <w:t>9</w:t>
      </w:r>
      <w:r w:rsidRPr="00A37D48">
        <w:rPr>
          <w:rFonts w:ascii="Book Antiqua" w:hAnsi="Book Antiqua"/>
          <w:b/>
        </w:rPr>
        <w:t xml:space="preserve">. </w:t>
      </w:r>
      <w:r w:rsidRPr="00A37D48">
        <w:rPr>
          <w:rFonts w:ascii="Book Antiqua" w:hAnsi="Book Antiqua"/>
        </w:rPr>
        <w:t xml:space="preserve">Published by </w:t>
      </w:r>
      <w:proofErr w:type="spellStart"/>
      <w:r w:rsidRPr="00A37D48">
        <w:rPr>
          <w:rFonts w:ascii="Book Antiqua" w:hAnsi="Book Antiqua"/>
        </w:rPr>
        <w:t>Baishideng</w:t>
      </w:r>
      <w:proofErr w:type="spellEnd"/>
      <w:r w:rsidRPr="00A37D48">
        <w:rPr>
          <w:rFonts w:ascii="Book Antiqua" w:hAnsi="Book Antiqua"/>
        </w:rPr>
        <w:t xml:space="preserve"> Publishing Group Inc. All rights reserved.</w:t>
      </w:r>
      <w:bookmarkEnd w:id="36"/>
      <w:bookmarkEnd w:id="37"/>
    </w:p>
    <w:p w14:paraId="26DC76B8" w14:textId="77777777" w:rsidR="00CB6187" w:rsidRPr="0053690C" w:rsidRDefault="00CB6187" w:rsidP="0053690C">
      <w:pPr>
        <w:autoSpaceDE w:val="0"/>
        <w:autoSpaceDN w:val="0"/>
        <w:adjustRightInd w:val="0"/>
        <w:snapToGrid w:val="0"/>
        <w:spacing w:line="360" w:lineRule="auto"/>
        <w:rPr>
          <w:rFonts w:ascii="Book Antiqua" w:eastAsia="Book Antiqua" w:hAnsi="Book Antiqua" w:cs="Book Antiqua"/>
        </w:rPr>
      </w:pPr>
    </w:p>
    <w:p w14:paraId="5E4D8902" w14:textId="335EAF4F" w:rsidR="003137AA"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b/>
        </w:rPr>
        <w:t>Core</w:t>
      </w:r>
      <w:r w:rsidRPr="0053690C">
        <w:rPr>
          <w:rFonts w:ascii="Book Antiqua" w:eastAsia="Book Antiqua" w:hAnsi="Book Antiqua" w:cs="Book Antiqua"/>
          <w:b/>
          <w:spacing w:val="10"/>
        </w:rPr>
        <w:t xml:space="preserve"> </w:t>
      </w:r>
      <w:r w:rsidRPr="0053690C">
        <w:rPr>
          <w:rFonts w:ascii="Book Antiqua" w:eastAsia="Book Antiqua" w:hAnsi="Book Antiqua" w:cs="Book Antiqua"/>
          <w:b/>
        </w:rPr>
        <w:t>t</w:t>
      </w:r>
      <w:r w:rsidRPr="0053690C">
        <w:rPr>
          <w:rFonts w:ascii="Book Antiqua" w:eastAsia="Book Antiqua" w:hAnsi="Book Antiqua" w:cs="Book Antiqua"/>
          <w:b/>
          <w:spacing w:val="9"/>
        </w:rPr>
        <w:t>i</w:t>
      </w:r>
      <w:r w:rsidRPr="0053690C">
        <w:rPr>
          <w:rFonts w:ascii="Book Antiqua" w:eastAsia="Book Antiqua" w:hAnsi="Book Antiqua" w:cs="Book Antiqua"/>
          <w:b/>
        </w:rPr>
        <w:t>p:</w:t>
      </w:r>
      <w:r w:rsidRPr="0053690C">
        <w:rPr>
          <w:rFonts w:ascii="Book Antiqua" w:eastAsia="Book Antiqua" w:hAnsi="Book Antiqua" w:cs="Book Antiqua"/>
          <w:b/>
          <w:spacing w:val="5"/>
        </w:rPr>
        <w:t xml:space="preserve"> </w:t>
      </w:r>
      <w:r w:rsidRPr="0053690C">
        <w:rPr>
          <w:rFonts w:ascii="Book Antiqua" w:eastAsia="Book Antiqua" w:hAnsi="Book Antiqua" w:cs="Book Antiqua"/>
        </w:rPr>
        <w:t>Caustic ingestion continues to be a significant problem worldwide especially in developing countries. It</w:t>
      </w:r>
      <w:r w:rsidRPr="0053690C">
        <w:rPr>
          <w:rFonts w:ascii="Book Antiqua" w:eastAsia="Book Antiqua" w:hAnsi="Book Antiqua" w:cs="Book Antiqua"/>
          <w:spacing w:val="5"/>
        </w:rPr>
        <w:t xml:space="preserve"> </w:t>
      </w:r>
      <w:r w:rsidRPr="0053690C">
        <w:rPr>
          <w:rFonts w:ascii="Book Antiqua" w:eastAsia="Book Antiqua" w:hAnsi="Book Antiqua" w:cs="Book Antiqua"/>
        </w:rPr>
        <w:t>has been reported that the accidental</w:t>
      </w:r>
      <w:r w:rsidRPr="0053690C">
        <w:rPr>
          <w:rFonts w:ascii="Book Antiqua" w:eastAsia="Book Antiqua" w:hAnsi="Book Antiqua" w:cs="Book Antiqua"/>
          <w:spacing w:val="5"/>
        </w:rPr>
        <w:t xml:space="preserve"> </w:t>
      </w:r>
      <w:r w:rsidRPr="0053690C">
        <w:rPr>
          <w:rFonts w:ascii="Book Antiqua" w:eastAsia="Book Antiqua" w:hAnsi="Book Antiqua" w:cs="Book Antiqua"/>
        </w:rPr>
        <w:t xml:space="preserve">corrosive substance </w:t>
      </w:r>
      <w:r w:rsidRPr="0053690C">
        <w:rPr>
          <w:rFonts w:ascii="Book Antiqua" w:eastAsia="Book Antiqua" w:hAnsi="Book Antiqua" w:cs="Book Antiqua"/>
          <w:spacing w:val="-1"/>
        </w:rPr>
        <w:t xml:space="preserve">ingestion is seen mostly among children younger than 5 </w:t>
      </w:r>
      <w:r w:rsidRPr="0053690C">
        <w:rPr>
          <w:rFonts w:ascii="Book Antiqua" w:eastAsia="Book Antiqua" w:hAnsi="Book Antiqua" w:cs="Book Antiqua"/>
          <w:spacing w:val="4"/>
        </w:rPr>
        <w:t>y</w:t>
      </w:r>
      <w:r w:rsidRPr="0053690C">
        <w:rPr>
          <w:rFonts w:ascii="Book Antiqua" w:eastAsia="Book Antiqua" w:hAnsi="Book Antiqua" w:cs="Book Antiqua"/>
          <w:spacing w:val="-1"/>
        </w:rPr>
        <w:t>ear</w:t>
      </w:r>
      <w:r w:rsidR="00CB6187">
        <w:rPr>
          <w:rFonts w:ascii="Book Antiqua" w:eastAsia="Book Antiqua" w:hAnsi="Book Antiqua" w:cs="Book Antiqua"/>
          <w:spacing w:val="-1"/>
        </w:rPr>
        <w:t>s</w:t>
      </w:r>
      <w:r w:rsidRPr="0053690C">
        <w:rPr>
          <w:rFonts w:ascii="Book Antiqua" w:eastAsia="Book Antiqua" w:hAnsi="Book Antiqua" w:cs="Book Antiqua"/>
          <w:spacing w:val="-1"/>
        </w:rPr>
        <w:t xml:space="preserve"> of age. Corros</w:t>
      </w:r>
      <w:r w:rsidRPr="0053690C">
        <w:rPr>
          <w:rFonts w:ascii="Book Antiqua" w:eastAsia="Book Antiqua" w:hAnsi="Book Antiqua" w:cs="Book Antiqua"/>
        </w:rPr>
        <w:t>ive ingestion in children may cause clinical manifestations varying from no injury to fatal outcom</w:t>
      </w:r>
      <w:r w:rsidRPr="0053690C">
        <w:rPr>
          <w:rFonts w:ascii="Book Antiqua" w:eastAsia="Book Antiqua" w:hAnsi="Book Antiqua" w:cs="Book Antiqua"/>
          <w:spacing w:val="8"/>
        </w:rPr>
        <w:t>e</w:t>
      </w:r>
      <w:r w:rsidRPr="0053690C">
        <w:rPr>
          <w:rFonts w:ascii="Book Antiqua" w:eastAsia="Book Antiqua" w:hAnsi="Book Antiqua" w:cs="Book Antiqua"/>
        </w:rPr>
        <w:t>, including the risk for squamous cell carcinoma of the</w:t>
      </w:r>
      <w:r w:rsidRPr="0053690C">
        <w:rPr>
          <w:rFonts w:ascii="Book Antiqua" w:eastAsia="Book Antiqua" w:hAnsi="Book Antiqua" w:cs="Book Antiqua"/>
          <w:spacing w:val="5"/>
        </w:rPr>
        <w:t xml:space="preserve"> </w:t>
      </w:r>
      <w:proofErr w:type="spellStart"/>
      <w:r w:rsidRPr="0053690C">
        <w:rPr>
          <w:rFonts w:ascii="Book Antiqua" w:eastAsia="Book Antiqua" w:hAnsi="Book Antiqua" w:cs="Book Antiqua"/>
        </w:rPr>
        <w:t>oesophagus</w:t>
      </w:r>
      <w:proofErr w:type="spellEnd"/>
      <w:r w:rsidRPr="0053690C">
        <w:rPr>
          <w:rFonts w:ascii="Book Antiqua" w:eastAsia="Book Antiqua" w:hAnsi="Book Antiqua" w:cs="Book Antiqua"/>
        </w:rPr>
        <w:t>. In this study, we analyzed</w:t>
      </w:r>
      <w:r w:rsidRPr="0053690C">
        <w:rPr>
          <w:rFonts w:ascii="Book Antiqua" w:eastAsia="Book Antiqua" w:hAnsi="Book Antiqua" w:cs="Book Antiqua"/>
          <w:spacing w:val="5"/>
        </w:rPr>
        <w:t xml:space="preserve"> </w:t>
      </w:r>
      <w:r w:rsidRPr="0053690C">
        <w:rPr>
          <w:rFonts w:ascii="Book Antiqua" w:eastAsia="Book Antiqua" w:hAnsi="Book Antiqua" w:cs="Book Antiqua"/>
        </w:rPr>
        <w:t>our single-center</w:t>
      </w:r>
      <w:r w:rsidRPr="0053690C">
        <w:rPr>
          <w:rFonts w:ascii="Book Antiqua" w:eastAsia="Book Antiqua" w:hAnsi="Book Antiqua" w:cs="Book Antiqua"/>
          <w:spacing w:val="7"/>
        </w:rPr>
        <w:t xml:space="preserve"> </w:t>
      </w:r>
      <w:r w:rsidRPr="0053690C">
        <w:rPr>
          <w:rFonts w:ascii="Book Antiqua" w:eastAsia="Book Antiqua" w:hAnsi="Book Antiqua" w:cs="Book Antiqua"/>
        </w:rPr>
        <w:t>experience, representing</w:t>
      </w:r>
      <w:r w:rsidRPr="0053690C">
        <w:rPr>
          <w:rFonts w:ascii="Book Antiqua" w:eastAsia="Book Antiqua" w:hAnsi="Book Antiqua" w:cs="Book Antiqua"/>
          <w:spacing w:val="5"/>
        </w:rPr>
        <w:t xml:space="preserve"> </w:t>
      </w:r>
      <w:r w:rsidRPr="0053690C">
        <w:rPr>
          <w:rFonts w:ascii="Book Antiqua" w:eastAsia="Book Antiqua" w:hAnsi="Book Antiqua" w:cs="Book Antiqua"/>
        </w:rPr>
        <w:t xml:space="preserve">the largest series of </w:t>
      </w:r>
      <w:proofErr w:type="spellStart"/>
      <w:r w:rsidRPr="0053690C">
        <w:rPr>
          <w:rFonts w:ascii="Book Antiqua" w:eastAsia="Book Antiqua" w:hAnsi="Book Antiqua" w:cs="Book Antiqua"/>
        </w:rPr>
        <w:t>paediatric</w:t>
      </w:r>
      <w:proofErr w:type="spellEnd"/>
      <w:r w:rsidRPr="0053690C">
        <w:rPr>
          <w:rFonts w:ascii="Book Antiqua" w:eastAsia="Book Antiqua" w:hAnsi="Book Antiqua" w:cs="Book Antiqua"/>
        </w:rPr>
        <w:t xml:space="preserve"> patients</w:t>
      </w:r>
      <w:r w:rsidR="00CB6187">
        <w:rPr>
          <w:rFonts w:ascii="Book Antiqua" w:eastAsia="Book Antiqua" w:hAnsi="Book Antiqua" w:cs="Book Antiqua"/>
        </w:rPr>
        <w:t xml:space="preserve"> </w:t>
      </w:r>
      <w:r w:rsidRPr="0053690C">
        <w:rPr>
          <w:rFonts w:ascii="Book Antiqua" w:eastAsia="Book Antiqua" w:hAnsi="Book Antiqua" w:cs="Book Antiqua"/>
          <w:spacing w:val="-1"/>
        </w:rPr>
        <w:t>with</w:t>
      </w:r>
      <w:r w:rsidRPr="0053690C">
        <w:rPr>
          <w:rFonts w:ascii="Book Antiqua" w:eastAsia="Book Antiqua" w:hAnsi="Book Antiqua" w:cs="Book Antiqua"/>
          <w:spacing w:val="33"/>
        </w:rPr>
        <w:t xml:space="preserve"> </w:t>
      </w:r>
      <w:r w:rsidRPr="0053690C">
        <w:rPr>
          <w:rFonts w:ascii="Book Antiqua" w:eastAsia="Book Antiqua" w:hAnsi="Book Antiqua" w:cs="Book Antiqua"/>
          <w:spacing w:val="-1"/>
        </w:rPr>
        <w:t>post</w:t>
      </w:r>
      <w:r w:rsidR="00CB6187">
        <w:rPr>
          <w:rFonts w:ascii="Book Antiqua" w:eastAsia="Book Antiqua" w:hAnsi="Book Antiqua" w:cs="Book Antiqua"/>
          <w:spacing w:val="33"/>
        </w:rPr>
        <w:t>-</w:t>
      </w:r>
      <w:r w:rsidRPr="0053690C">
        <w:rPr>
          <w:rFonts w:ascii="Book Antiqua" w:eastAsia="Book Antiqua" w:hAnsi="Book Antiqua" w:cs="Book Antiqua"/>
          <w:spacing w:val="-1"/>
        </w:rPr>
        <w:t>corrosi</w:t>
      </w:r>
      <w:r w:rsidRPr="0053690C">
        <w:rPr>
          <w:rFonts w:ascii="Book Antiqua" w:eastAsia="Book Antiqua" w:hAnsi="Book Antiqua" w:cs="Book Antiqua"/>
        </w:rPr>
        <w:t>ve</w:t>
      </w:r>
      <w:r w:rsidRPr="0053690C">
        <w:rPr>
          <w:rFonts w:ascii="Book Antiqua" w:eastAsia="Book Antiqua" w:hAnsi="Book Antiqua" w:cs="Book Antiqua"/>
          <w:spacing w:val="33"/>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spacing w:val="35"/>
        </w:rPr>
        <w:t xml:space="preserve"> </w:t>
      </w:r>
      <w:r w:rsidRPr="0053690C">
        <w:rPr>
          <w:rFonts w:ascii="Book Antiqua" w:eastAsia="Book Antiqua" w:hAnsi="Book Antiqua" w:cs="Book Antiqua"/>
        </w:rPr>
        <w:t>stricture</w:t>
      </w:r>
      <w:r w:rsidRPr="0053690C">
        <w:rPr>
          <w:rFonts w:ascii="Book Antiqua" w:eastAsia="Book Antiqua" w:hAnsi="Book Antiqua" w:cs="Book Antiqua"/>
          <w:spacing w:val="31"/>
        </w:rPr>
        <w:t xml:space="preserve"> </w:t>
      </w:r>
      <w:r w:rsidRPr="0053690C">
        <w:rPr>
          <w:rFonts w:ascii="Book Antiqua" w:eastAsia="Book Antiqua" w:hAnsi="Book Antiqua" w:cs="Book Antiqua"/>
        </w:rPr>
        <w:t>on</w:t>
      </w:r>
      <w:r w:rsidRPr="0053690C">
        <w:rPr>
          <w:rFonts w:ascii="Book Antiqua" w:eastAsia="Book Antiqua" w:hAnsi="Book Antiqua" w:cs="Book Antiqua"/>
          <w:spacing w:val="30"/>
        </w:rPr>
        <w:t xml:space="preserve"> </w:t>
      </w:r>
      <w:r w:rsidRPr="0053690C">
        <w:rPr>
          <w:rFonts w:ascii="Book Antiqua" w:eastAsia="Book Antiqua" w:hAnsi="Book Antiqua" w:cs="Book Antiqua"/>
        </w:rPr>
        <w:t>repeated</w:t>
      </w:r>
      <w:r w:rsidRPr="0053690C">
        <w:rPr>
          <w:rFonts w:ascii="Book Antiqua" w:eastAsia="Book Antiqua" w:hAnsi="Book Antiqua" w:cs="Book Antiqua"/>
          <w:spacing w:val="31"/>
        </w:rPr>
        <w:t xml:space="preserve"> </w:t>
      </w:r>
      <w:r w:rsidRPr="0053690C">
        <w:rPr>
          <w:rFonts w:ascii="Book Antiqua" w:eastAsia="Book Antiqua" w:hAnsi="Book Antiqua" w:cs="Book Antiqua"/>
        </w:rPr>
        <w:t>endoscopic</w:t>
      </w:r>
      <w:r w:rsidRPr="0053690C">
        <w:rPr>
          <w:rFonts w:ascii="Book Antiqua" w:eastAsia="Book Antiqua" w:hAnsi="Book Antiqua" w:cs="Book Antiqua"/>
          <w:spacing w:val="32"/>
        </w:rPr>
        <w:t xml:space="preserve"> </w:t>
      </w:r>
      <w:r w:rsidRPr="0053690C">
        <w:rPr>
          <w:rFonts w:ascii="Book Antiqua" w:eastAsia="Book Antiqua" w:hAnsi="Book Antiqua" w:cs="Book Antiqua"/>
        </w:rPr>
        <w:t>dilatation</w:t>
      </w:r>
      <w:r w:rsidRPr="0053690C">
        <w:rPr>
          <w:rFonts w:ascii="Book Antiqua" w:eastAsia="Book Antiqua" w:hAnsi="Book Antiqua" w:cs="Book Antiqua"/>
          <w:spacing w:val="34"/>
        </w:rPr>
        <w:t xml:space="preserve"> </w:t>
      </w:r>
      <w:r w:rsidRPr="0053690C">
        <w:rPr>
          <w:rFonts w:ascii="Book Antiqua" w:eastAsia="Book Antiqua" w:hAnsi="Book Antiqua" w:cs="Book Antiqua"/>
        </w:rPr>
        <w:t>sessions</w:t>
      </w:r>
      <w:r w:rsidRPr="0053690C">
        <w:rPr>
          <w:rFonts w:ascii="Book Antiqua" w:eastAsia="Book Antiqua" w:hAnsi="Book Antiqua" w:cs="Book Antiqua"/>
          <w:spacing w:val="33"/>
        </w:rPr>
        <w:t xml:space="preserve"> </w:t>
      </w:r>
      <w:r w:rsidRPr="0053690C">
        <w:rPr>
          <w:rFonts w:ascii="Book Antiqua" w:eastAsia="Book Antiqua" w:hAnsi="Book Antiqua" w:cs="Book Antiqua"/>
        </w:rPr>
        <w:t>for</w:t>
      </w:r>
      <w:r w:rsidR="00CB6187">
        <w:rPr>
          <w:rFonts w:ascii="Book Antiqua" w:eastAsia="Book Antiqua" w:hAnsi="Book Antiqua" w:cs="Book Antiqua"/>
        </w:rPr>
        <w:t xml:space="preserve"> </w:t>
      </w:r>
      <w:r w:rsidRPr="0053690C">
        <w:rPr>
          <w:rFonts w:ascii="Book Antiqua" w:eastAsia="Book Antiqua" w:hAnsi="Book Antiqua" w:cs="Book Antiqua"/>
          <w:spacing w:val="-1"/>
        </w:rPr>
        <w:t>more</w:t>
      </w:r>
      <w:r w:rsidRPr="0053690C">
        <w:rPr>
          <w:rFonts w:ascii="Book Antiqua" w:eastAsia="Book Antiqua" w:hAnsi="Book Antiqua" w:cs="Book Antiqua"/>
          <w:spacing w:val="83"/>
        </w:rPr>
        <w:t xml:space="preserve"> </w:t>
      </w:r>
      <w:r w:rsidRPr="0053690C">
        <w:rPr>
          <w:rFonts w:ascii="Book Antiqua" w:eastAsia="Book Antiqua" w:hAnsi="Book Antiqua" w:cs="Book Antiqua"/>
          <w:spacing w:val="-1"/>
        </w:rPr>
        <w:t>tha</w:t>
      </w:r>
      <w:r w:rsidRPr="0053690C">
        <w:rPr>
          <w:rFonts w:ascii="Book Antiqua" w:eastAsia="Book Antiqua" w:hAnsi="Book Antiqua" w:cs="Book Antiqua"/>
        </w:rPr>
        <w:t>n</w:t>
      </w:r>
      <w:r w:rsidRPr="0053690C">
        <w:rPr>
          <w:rFonts w:ascii="Book Antiqua" w:eastAsia="Book Antiqua" w:hAnsi="Book Antiqua" w:cs="Book Antiqua"/>
          <w:spacing w:val="83"/>
        </w:rPr>
        <w:t xml:space="preserve"> </w:t>
      </w:r>
      <w:r w:rsidR="00CB6187">
        <w:rPr>
          <w:rFonts w:ascii="Book Antiqua" w:eastAsia="Book Antiqua" w:hAnsi="Book Antiqua" w:cs="Book Antiqua"/>
        </w:rPr>
        <w:t>6-</w:t>
      </w:r>
      <w:r w:rsidRPr="0053690C">
        <w:rPr>
          <w:rFonts w:ascii="Book Antiqua" w:eastAsia="Book Antiqua" w:hAnsi="Book Antiqua" w:cs="Book Antiqua"/>
        </w:rPr>
        <w:t>mo</w:t>
      </w:r>
      <w:r w:rsidRPr="0053690C">
        <w:rPr>
          <w:rFonts w:ascii="Book Antiqua" w:eastAsia="Book Antiqua" w:hAnsi="Book Antiqua" w:cs="Book Antiqua"/>
          <w:spacing w:val="84"/>
        </w:rPr>
        <w:t xml:space="preserve"> </w:t>
      </w:r>
      <w:r w:rsidRPr="0053690C">
        <w:rPr>
          <w:rFonts w:ascii="Book Antiqua" w:eastAsia="Book Antiqua" w:hAnsi="Book Antiqua" w:cs="Book Antiqua"/>
        </w:rPr>
        <w:t>duration</w:t>
      </w:r>
      <w:r w:rsidRPr="0053690C">
        <w:rPr>
          <w:rFonts w:ascii="Book Antiqua" w:eastAsia="Book Antiqua" w:hAnsi="Book Antiqua" w:cs="Book Antiqua"/>
          <w:spacing w:val="231"/>
        </w:rPr>
        <w:t xml:space="preserve"> </w:t>
      </w:r>
      <w:r w:rsidRPr="0053690C">
        <w:rPr>
          <w:rFonts w:ascii="Book Antiqua" w:eastAsia="Book Antiqua" w:hAnsi="Book Antiqua" w:cs="Book Antiqua"/>
        </w:rPr>
        <w:t>and</w:t>
      </w:r>
      <w:r w:rsidRPr="0053690C">
        <w:rPr>
          <w:rFonts w:ascii="Book Antiqua" w:eastAsia="Book Antiqua" w:hAnsi="Book Antiqua" w:cs="Book Antiqua"/>
          <w:spacing w:val="229"/>
        </w:rPr>
        <w:t xml:space="preserve"> </w:t>
      </w:r>
      <w:r w:rsidRPr="0053690C">
        <w:rPr>
          <w:rFonts w:ascii="Book Antiqua" w:eastAsia="Book Antiqua" w:hAnsi="Book Antiqua" w:cs="Book Antiqua"/>
        </w:rPr>
        <w:t>histopathological</w:t>
      </w:r>
      <w:r w:rsidRPr="0053690C">
        <w:rPr>
          <w:rFonts w:ascii="Book Antiqua" w:eastAsia="Book Antiqua" w:hAnsi="Book Antiqua" w:cs="Book Antiqua"/>
          <w:spacing w:val="84"/>
        </w:rPr>
        <w:t xml:space="preserve"> </w:t>
      </w:r>
      <w:r w:rsidRPr="0053690C">
        <w:rPr>
          <w:rFonts w:ascii="Book Antiqua" w:eastAsia="Book Antiqua" w:hAnsi="Book Antiqua" w:cs="Book Antiqua"/>
        </w:rPr>
        <w:t>examination</w:t>
      </w:r>
      <w:r w:rsidRPr="0053690C">
        <w:rPr>
          <w:rFonts w:ascii="Book Antiqua" w:eastAsia="Book Antiqua" w:hAnsi="Book Antiqua" w:cs="Book Antiqua"/>
          <w:spacing w:val="84"/>
        </w:rPr>
        <w:t xml:space="preserve"> </w:t>
      </w:r>
      <w:r w:rsidRPr="0053690C">
        <w:rPr>
          <w:rFonts w:ascii="Book Antiqua" w:eastAsia="Book Antiqua" w:hAnsi="Book Antiqua" w:cs="Book Antiqua"/>
        </w:rPr>
        <w:t>of</w:t>
      </w:r>
      <w:r w:rsidRPr="0053690C">
        <w:rPr>
          <w:rFonts w:ascii="Book Antiqua" w:eastAsia="Book Antiqua" w:hAnsi="Book Antiqua" w:cs="Book Antiqua"/>
          <w:spacing w:val="87"/>
        </w:rPr>
        <w:t xml:space="preserve"> </w:t>
      </w:r>
      <w:proofErr w:type="spellStart"/>
      <w:r w:rsidRPr="0053690C">
        <w:rPr>
          <w:rFonts w:ascii="Book Antiqua" w:eastAsia="Book Antiqua" w:hAnsi="Book Antiqua" w:cs="Book Antiqua"/>
        </w:rPr>
        <w:t>oesophageal</w:t>
      </w:r>
      <w:proofErr w:type="spellEnd"/>
      <w:r w:rsidR="00CB6187">
        <w:rPr>
          <w:rFonts w:ascii="Book Antiqua" w:eastAsia="Book Antiqua" w:hAnsi="Book Antiqua" w:cs="Book Antiqua"/>
        </w:rPr>
        <w:t xml:space="preserve"> </w:t>
      </w:r>
      <w:r w:rsidRPr="0053690C">
        <w:rPr>
          <w:rFonts w:ascii="Book Antiqua" w:eastAsia="Book Antiqua" w:hAnsi="Book Antiqua" w:cs="Book Antiqua"/>
        </w:rPr>
        <w:t>mucosal biopsies were performed.</w:t>
      </w:r>
    </w:p>
    <w:p w14:paraId="52783381" w14:textId="77777777" w:rsidR="00CB6187" w:rsidRPr="0053690C" w:rsidRDefault="00CB6187" w:rsidP="0053690C">
      <w:pPr>
        <w:autoSpaceDE w:val="0"/>
        <w:autoSpaceDN w:val="0"/>
        <w:adjustRightInd w:val="0"/>
        <w:snapToGrid w:val="0"/>
        <w:spacing w:line="360" w:lineRule="auto"/>
        <w:rPr>
          <w:rFonts w:ascii="Book Antiqua" w:eastAsia="Book Antiqua" w:hAnsi="Book Antiqua" w:cs="Book Antiqua"/>
        </w:rPr>
      </w:pPr>
    </w:p>
    <w:p w14:paraId="6B67A156" w14:textId="742F8E57" w:rsidR="003C737B" w:rsidRDefault="00FE5F0D" w:rsidP="003C737B">
      <w:pPr>
        <w:autoSpaceDE w:val="0"/>
        <w:autoSpaceDN w:val="0"/>
        <w:adjustRightInd w:val="0"/>
        <w:snapToGrid w:val="0"/>
        <w:spacing w:line="360" w:lineRule="auto"/>
        <w:rPr>
          <w:rFonts w:ascii="Book Antiqua" w:eastAsia="Book Antiqua" w:hAnsi="Book Antiqua" w:cs="Book Antiqua"/>
        </w:rPr>
      </w:pPr>
      <w:proofErr w:type="spellStart"/>
      <w:r w:rsidRPr="003C737B">
        <w:rPr>
          <w:rFonts w:ascii="Book Antiqua" w:eastAsia="Book Antiqua" w:hAnsi="Book Antiqua" w:cs="Book Antiqua"/>
          <w:color w:val="222222"/>
        </w:rPr>
        <w:t>Es</w:t>
      </w:r>
      <w:r w:rsidRPr="003C737B">
        <w:rPr>
          <w:rFonts w:ascii="Book Antiqua" w:eastAsia="Book Antiqua" w:hAnsi="Book Antiqua" w:cs="Book Antiqua"/>
          <w:color w:val="222222"/>
          <w:spacing w:val="13"/>
        </w:rPr>
        <w:t>k</w:t>
      </w:r>
      <w:r w:rsidRPr="003C737B">
        <w:rPr>
          <w:rFonts w:ascii="Book Antiqua" w:eastAsia="Book Antiqua" w:hAnsi="Book Antiqua" w:cs="Book Antiqua"/>
          <w:color w:val="222222"/>
        </w:rPr>
        <w:t>a</w:t>
      </w:r>
      <w:r w:rsidRPr="003C737B">
        <w:rPr>
          <w:rFonts w:ascii="Book Antiqua" w:eastAsia="Book Antiqua" w:hAnsi="Book Antiqua" w:cs="Book Antiqua"/>
          <w:color w:val="222222"/>
          <w:spacing w:val="7"/>
        </w:rPr>
        <w:t>n</w:t>
      </w:r>
      <w:r w:rsidRPr="003C737B">
        <w:rPr>
          <w:rFonts w:ascii="Book Antiqua" w:eastAsia="Book Antiqua" w:hAnsi="Book Antiqua" w:cs="Book Antiqua"/>
          <w:color w:val="222222"/>
        </w:rPr>
        <w:t>d</w:t>
      </w:r>
      <w:r w:rsidRPr="003C737B">
        <w:rPr>
          <w:rFonts w:ascii="Book Antiqua" w:eastAsia="Book Antiqua" w:hAnsi="Book Antiqua" w:cs="Book Antiqua"/>
          <w:color w:val="222222"/>
          <w:spacing w:val="5"/>
        </w:rPr>
        <w:t>e</w:t>
      </w:r>
      <w:r w:rsidRPr="003C737B">
        <w:rPr>
          <w:rFonts w:ascii="Book Antiqua" w:eastAsia="Book Antiqua" w:hAnsi="Book Antiqua" w:cs="Book Antiqua"/>
          <w:color w:val="222222"/>
        </w:rPr>
        <w:t>r</w:t>
      </w:r>
      <w:proofErr w:type="spellEnd"/>
      <w:r w:rsidRPr="003C737B">
        <w:rPr>
          <w:rFonts w:ascii="Book Antiqua" w:eastAsia="Book Antiqua" w:hAnsi="Book Antiqua" w:cs="Book Antiqua"/>
          <w:color w:val="222222"/>
        </w:rPr>
        <w:t xml:space="preserve"> A, </w:t>
      </w:r>
      <w:proofErr w:type="spellStart"/>
      <w:r w:rsidRPr="003C737B">
        <w:rPr>
          <w:rFonts w:ascii="Book Antiqua" w:eastAsia="Book Antiqua" w:hAnsi="Book Antiqua" w:cs="Book Antiqua"/>
          <w:color w:val="222222"/>
          <w:spacing w:val="16"/>
        </w:rPr>
        <w:t>G</w:t>
      </w:r>
      <w:r w:rsidRPr="003C737B">
        <w:rPr>
          <w:rFonts w:ascii="Book Antiqua" w:eastAsia="Book Antiqua" w:hAnsi="Book Antiqua" w:cs="Book Antiqua"/>
          <w:color w:val="222222"/>
          <w:spacing w:val="7"/>
        </w:rPr>
        <w:t>h</w:t>
      </w:r>
      <w:r w:rsidRPr="003C737B">
        <w:rPr>
          <w:rFonts w:ascii="Book Antiqua" w:eastAsia="Book Antiqua" w:hAnsi="Book Antiqua" w:cs="Book Antiqua"/>
          <w:color w:val="222222"/>
        </w:rPr>
        <w:t>o</w:t>
      </w:r>
      <w:r w:rsidRPr="003C737B">
        <w:rPr>
          <w:rFonts w:ascii="Book Antiqua" w:eastAsia="Book Antiqua" w:hAnsi="Book Antiqua" w:cs="Book Antiqua"/>
          <w:color w:val="222222"/>
          <w:spacing w:val="14"/>
        </w:rPr>
        <w:t>b</w:t>
      </w:r>
      <w:r w:rsidRPr="003C737B">
        <w:rPr>
          <w:rFonts w:ascii="Book Antiqua" w:eastAsia="Book Antiqua" w:hAnsi="Book Antiqua" w:cs="Book Antiqua"/>
          <w:color w:val="222222"/>
        </w:rPr>
        <w:t>r</w:t>
      </w:r>
      <w:r w:rsidRPr="003C737B">
        <w:rPr>
          <w:rFonts w:ascii="Book Antiqua" w:eastAsia="Book Antiqua" w:hAnsi="Book Antiqua" w:cs="Book Antiqua"/>
          <w:color w:val="222222"/>
          <w:spacing w:val="10"/>
        </w:rPr>
        <w:t>i</w:t>
      </w:r>
      <w:r w:rsidRPr="003C737B">
        <w:rPr>
          <w:rFonts w:ascii="Book Antiqua" w:eastAsia="Book Antiqua" w:hAnsi="Book Antiqua" w:cs="Book Antiqua"/>
          <w:color w:val="222222"/>
        </w:rPr>
        <w:t>al</w:t>
      </w:r>
      <w:proofErr w:type="spellEnd"/>
      <w:r w:rsidRPr="003C737B">
        <w:rPr>
          <w:rFonts w:ascii="Book Antiqua" w:eastAsia="Book Antiqua" w:hAnsi="Book Antiqua" w:cs="Book Antiqua"/>
          <w:color w:val="222222"/>
          <w:spacing w:val="10"/>
        </w:rPr>
        <w:t xml:space="preserve"> </w:t>
      </w:r>
      <w:r w:rsidRPr="003C737B">
        <w:rPr>
          <w:rFonts w:ascii="Book Antiqua" w:eastAsia="Book Antiqua" w:hAnsi="Book Antiqua" w:cs="Book Antiqua"/>
          <w:color w:val="222222"/>
        </w:rPr>
        <w:t xml:space="preserve">C, </w:t>
      </w:r>
      <w:r w:rsidRPr="003C737B">
        <w:rPr>
          <w:rFonts w:ascii="Book Antiqua" w:eastAsia="Book Antiqua" w:hAnsi="Book Antiqua" w:cs="Book Antiqua"/>
          <w:color w:val="222222"/>
          <w:spacing w:val="13"/>
        </w:rPr>
        <w:t>M</w:t>
      </w:r>
      <w:r w:rsidRPr="003C737B">
        <w:rPr>
          <w:rFonts w:ascii="Book Antiqua" w:eastAsia="Book Antiqua" w:hAnsi="Book Antiqua" w:cs="Book Antiqua"/>
          <w:color w:val="222222"/>
        </w:rPr>
        <w:t>o</w:t>
      </w:r>
      <w:r w:rsidRPr="003C737B">
        <w:rPr>
          <w:rFonts w:ascii="Book Antiqua" w:eastAsia="Book Antiqua" w:hAnsi="Book Antiqua" w:cs="Book Antiqua"/>
          <w:color w:val="222222"/>
          <w:spacing w:val="7"/>
        </w:rPr>
        <w:t>h</w:t>
      </w:r>
      <w:r w:rsidRPr="003C737B">
        <w:rPr>
          <w:rFonts w:ascii="Book Antiqua" w:eastAsia="Book Antiqua" w:hAnsi="Book Antiqua" w:cs="Book Antiqua"/>
          <w:color w:val="222222"/>
        </w:rPr>
        <w:t>s</w:t>
      </w:r>
      <w:r w:rsidRPr="003C737B">
        <w:rPr>
          <w:rFonts w:ascii="Book Antiqua" w:eastAsia="Book Antiqua" w:hAnsi="Book Antiqua" w:cs="Book Antiqua"/>
          <w:color w:val="222222"/>
          <w:spacing w:val="5"/>
        </w:rPr>
        <w:t>e</w:t>
      </w:r>
      <w:r w:rsidRPr="003C737B">
        <w:rPr>
          <w:rFonts w:ascii="Book Antiqua" w:eastAsia="Book Antiqua" w:hAnsi="Book Antiqua" w:cs="Book Antiqua"/>
          <w:color w:val="222222"/>
        </w:rPr>
        <w:t>n</w:t>
      </w:r>
      <w:r w:rsidRPr="003C737B">
        <w:rPr>
          <w:rFonts w:ascii="Book Antiqua" w:eastAsia="Book Antiqua" w:hAnsi="Book Antiqua" w:cs="Book Antiqua"/>
          <w:color w:val="222222"/>
          <w:spacing w:val="10"/>
        </w:rPr>
        <w:t xml:space="preserve"> </w:t>
      </w:r>
      <w:r w:rsidRPr="003C737B">
        <w:rPr>
          <w:rFonts w:ascii="Book Antiqua" w:eastAsia="Book Antiqua" w:hAnsi="Book Antiqua" w:cs="Book Antiqua"/>
          <w:color w:val="222222"/>
        </w:rPr>
        <w:t xml:space="preserve">N, </w:t>
      </w:r>
      <w:r w:rsidRPr="003C737B">
        <w:rPr>
          <w:rFonts w:ascii="Book Antiqua" w:eastAsia="Book Antiqua" w:hAnsi="Book Antiqua" w:cs="Book Antiqua"/>
          <w:color w:val="222222"/>
          <w:spacing w:val="13"/>
        </w:rPr>
        <w:t>M</w:t>
      </w:r>
      <w:r w:rsidRPr="003C737B">
        <w:rPr>
          <w:rFonts w:ascii="Book Antiqua" w:eastAsia="Book Antiqua" w:hAnsi="Book Antiqua" w:cs="Book Antiqua"/>
          <w:color w:val="222222"/>
        </w:rPr>
        <w:t>ou</w:t>
      </w:r>
      <w:r w:rsidRPr="003C737B">
        <w:rPr>
          <w:rFonts w:ascii="Book Antiqua" w:eastAsia="Book Antiqua" w:hAnsi="Book Antiqua" w:cs="Book Antiqua"/>
          <w:color w:val="222222"/>
          <w:spacing w:val="7"/>
        </w:rPr>
        <w:t>n</w:t>
      </w:r>
      <w:r w:rsidRPr="003C737B">
        <w:rPr>
          <w:rFonts w:ascii="Book Antiqua" w:eastAsia="Book Antiqua" w:hAnsi="Book Antiqua" w:cs="Book Antiqua"/>
          <w:color w:val="222222"/>
          <w:spacing w:val="9"/>
        </w:rPr>
        <w:t>i</w:t>
      </w:r>
      <w:r w:rsidRPr="003C737B">
        <w:rPr>
          <w:rFonts w:ascii="Book Antiqua" w:eastAsia="Book Antiqua" w:hAnsi="Book Antiqua" w:cs="Book Antiqua"/>
          <w:color w:val="222222"/>
        </w:rPr>
        <w:t xml:space="preserve">r </w:t>
      </w:r>
      <w:r w:rsidRPr="003C737B">
        <w:rPr>
          <w:rFonts w:ascii="Book Antiqua" w:eastAsia="Book Antiqua" w:hAnsi="Book Antiqua" w:cs="Book Antiqua"/>
          <w:color w:val="222222"/>
          <w:spacing w:val="14"/>
        </w:rPr>
        <w:t>B</w:t>
      </w:r>
      <w:r w:rsidRPr="003C737B">
        <w:rPr>
          <w:rFonts w:ascii="Book Antiqua" w:eastAsia="Book Antiqua" w:hAnsi="Book Antiqua" w:cs="Book Antiqua"/>
          <w:color w:val="222222"/>
        </w:rPr>
        <w:t>,</w:t>
      </w:r>
      <w:r w:rsidRPr="003C737B">
        <w:rPr>
          <w:rFonts w:ascii="Book Antiqua" w:eastAsia="Book Antiqua" w:hAnsi="Book Antiqua" w:cs="Book Antiqua"/>
          <w:color w:val="222222"/>
          <w:spacing w:val="97"/>
        </w:rPr>
        <w:t xml:space="preserve"> </w:t>
      </w:r>
      <w:r w:rsidRPr="003C737B">
        <w:rPr>
          <w:rFonts w:ascii="Book Antiqua" w:eastAsia="Book Antiqua" w:hAnsi="Book Antiqua" w:cs="Book Antiqua"/>
          <w:color w:val="222222"/>
        </w:rPr>
        <w:t>A</w:t>
      </w:r>
      <w:r w:rsidRPr="003C737B">
        <w:rPr>
          <w:rFonts w:ascii="Book Antiqua" w:eastAsia="Book Antiqua" w:hAnsi="Book Antiqua" w:cs="Book Antiqua"/>
          <w:color w:val="222222"/>
          <w:spacing w:val="14"/>
        </w:rPr>
        <w:t>b</w:t>
      </w:r>
      <w:r w:rsidRPr="003C737B">
        <w:rPr>
          <w:rFonts w:ascii="Book Antiqua" w:eastAsia="Book Antiqua" w:hAnsi="Book Antiqua" w:cs="Book Antiqua"/>
          <w:color w:val="222222"/>
        </w:rPr>
        <w:t>d E</w:t>
      </w:r>
      <w:r w:rsidRPr="003C737B">
        <w:rPr>
          <w:rFonts w:ascii="Book Antiqua" w:eastAsia="Book Antiqua" w:hAnsi="Book Antiqua" w:cs="Book Antiqua"/>
          <w:color w:val="222222"/>
          <w:spacing w:val="5"/>
        </w:rPr>
        <w:t>L</w:t>
      </w:r>
      <w:r w:rsidRPr="003C737B">
        <w:rPr>
          <w:rFonts w:ascii="Book Antiqua" w:eastAsia="Book Antiqua" w:hAnsi="Book Antiqua" w:cs="Book Antiqua"/>
          <w:color w:val="222222"/>
        </w:rPr>
        <w:t>-</w:t>
      </w:r>
      <w:r w:rsidRPr="003C737B">
        <w:rPr>
          <w:rFonts w:ascii="Book Antiqua" w:eastAsia="Book Antiqua" w:hAnsi="Book Antiqua" w:cs="Book Antiqua"/>
          <w:color w:val="222222"/>
          <w:spacing w:val="13"/>
        </w:rPr>
        <w:t>K</w:t>
      </w:r>
      <w:r w:rsidRPr="003C737B">
        <w:rPr>
          <w:rFonts w:ascii="Book Antiqua" w:eastAsia="Book Antiqua" w:hAnsi="Book Antiqua" w:cs="Book Antiqua"/>
          <w:color w:val="222222"/>
        </w:rPr>
        <w:t>ar</w:t>
      </w:r>
      <w:r w:rsidRPr="003C737B">
        <w:rPr>
          <w:rFonts w:ascii="Book Antiqua" w:eastAsia="Book Antiqua" w:hAnsi="Book Antiqua" w:cs="Book Antiqua"/>
          <w:color w:val="222222"/>
          <w:spacing w:val="5"/>
        </w:rPr>
        <w:t>e</w:t>
      </w:r>
      <w:r w:rsidRPr="003C737B">
        <w:rPr>
          <w:rFonts w:ascii="Book Antiqua" w:eastAsia="Book Antiqua" w:hAnsi="Book Antiqua" w:cs="Book Antiqua"/>
          <w:color w:val="222222"/>
          <w:spacing w:val="7"/>
        </w:rPr>
        <w:t>e</w:t>
      </w:r>
      <w:r w:rsidRPr="003C737B">
        <w:rPr>
          <w:rFonts w:ascii="Book Antiqua" w:eastAsia="Book Antiqua" w:hAnsi="Book Antiqua" w:cs="Book Antiqua"/>
          <w:color w:val="222222"/>
        </w:rPr>
        <w:t>m D</w:t>
      </w:r>
      <w:r w:rsidR="003C737B" w:rsidRPr="003C737B">
        <w:rPr>
          <w:rFonts w:ascii="Book Antiqua" w:eastAsia="Book Antiqua" w:hAnsi="Book Antiqua" w:cs="Book Antiqua"/>
          <w:color w:val="222222"/>
          <w:spacing w:val="14"/>
        </w:rPr>
        <w:t xml:space="preserve">, </w:t>
      </w:r>
      <w:r w:rsidRPr="003C737B">
        <w:rPr>
          <w:rFonts w:ascii="Book Antiqua" w:eastAsia="Book Antiqua" w:hAnsi="Book Antiqua" w:cs="Book Antiqua"/>
          <w:color w:val="222222"/>
          <w:spacing w:val="13"/>
        </w:rPr>
        <w:t>T</w:t>
      </w:r>
      <w:r w:rsidRPr="003C737B">
        <w:rPr>
          <w:rFonts w:ascii="Book Antiqua" w:eastAsia="Book Antiqua" w:hAnsi="Book Antiqua" w:cs="Book Antiqua"/>
          <w:color w:val="222222"/>
        </w:rPr>
        <w:t>ar</w:t>
      </w:r>
      <w:r w:rsidRPr="003C737B">
        <w:rPr>
          <w:rFonts w:ascii="Book Antiqua" w:eastAsia="Book Antiqua" w:hAnsi="Book Antiqua" w:cs="Book Antiqua"/>
          <w:color w:val="222222"/>
          <w:spacing w:val="5"/>
        </w:rPr>
        <w:t>e</w:t>
      </w:r>
      <w:r w:rsidRPr="003C737B">
        <w:rPr>
          <w:rFonts w:ascii="Book Antiqua" w:eastAsia="Book Antiqua" w:hAnsi="Book Antiqua" w:cs="Book Antiqua"/>
          <w:color w:val="222222"/>
        </w:rPr>
        <w:t>k</w:t>
      </w:r>
      <w:r w:rsidRPr="003C737B">
        <w:rPr>
          <w:rFonts w:ascii="Book Antiqua" w:eastAsia="Book Antiqua" w:hAnsi="Book Antiqua" w:cs="Book Antiqua"/>
          <w:color w:val="222222"/>
          <w:spacing w:val="14"/>
        </w:rPr>
        <w:t xml:space="preserve"> </w:t>
      </w:r>
      <w:r w:rsidRPr="003C737B">
        <w:rPr>
          <w:rFonts w:ascii="Book Antiqua" w:eastAsia="Book Antiqua" w:hAnsi="Book Antiqua" w:cs="Book Antiqua"/>
          <w:color w:val="222222"/>
          <w:spacing w:val="21"/>
        </w:rPr>
        <w:t>S</w:t>
      </w:r>
      <w:r w:rsidRPr="003C737B">
        <w:rPr>
          <w:rFonts w:ascii="Book Antiqua" w:eastAsia="Book Antiqua" w:hAnsi="Book Antiqua" w:cs="Book Antiqua"/>
          <w:color w:val="222222"/>
        </w:rPr>
        <w:t>, E</w:t>
      </w:r>
      <w:r w:rsidRPr="003C737B">
        <w:rPr>
          <w:rFonts w:ascii="Book Antiqua" w:eastAsia="Book Antiqua" w:hAnsi="Book Antiqua" w:cs="Book Antiqua"/>
          <w:color w:val="222222"/>
          <w:spacing w:val="14"/>
        </w:rPr>
        <w:t>l</w:t>
      </w:r>
      <w:r w:rsidRPr="003C737B">
        <w:rPr>
          <w:rFonts w:ascii="Book Antiqua" w:eastAsia="Book Antiqua" w:hAnsi="Book Antiqua" w:cs="Book Antiqua"/>
          <w:color w:val="222222"/>
        </w:rPr>
        <w:t xml:space="preserve">- </w:t>
      </w:r>
      <w:proofErr w:type="spellStart"/>
      <w:r w:rsidRPr="003C737B">
        <w:rPr>
          <w:rFonts w:ascii="Book Antiqua" w:eastAsia="Book Antiqua" w:hAnsi="Book Antiqua" w:cs="Book Antiqua"/>
          <w:color w:val="222222"/>
          <w:spacing w:val="21"/>
        </w:rPr>
        <w:t>S</w:t>
      </w:r>
      <w:r w:rsidRPr="003C737B">
        <w:rPr>
          <w:rFonts w:ascii="Book Antiqua" w:eastAsia="Book Antiqua" w:hAnsi="Book Antiqua" w:cs="Book Antiqua"/>
          <w:color w:val="222222"/>
          <w:spacing w:val="7"/>
        </w:rPr>
        <w:t>h</w:t>
      </w:r>
      <w:r w:rsidRPr="003C737B">
        <w:rPr>
          <w:rFonts w:ascii="Book Antiqua" w:eastAsia="Book Antiqua" w:hAnsi="Book Antiqua" w:cs="Book Antiqua"/>
          <w:color w:val="222222"/>
        </w:rPr>
        <w:t>a</w:t>
      </w:r>
      <w:r w:rsidRPr="003C737B">
        <w:rPr>
          <w:rFonts w:ascii="Book Antiqua" w:eastAsia="Book Antiqua" w:hAnsi="Book Antiqua" w:cs="Book Antiqua"/>
          <w:color w:val="222222"/>
          <w:spacing w:val="13"/>
        </w:rPr>
        <w:t>b</w:t>
      </w:r>
      <w:r w:rsidRPr="003C737B">
        <w:rPr>
          <w:rFonts w:ascii="Book Antiqua" w:eastAsia="Book Antiqua" w:hAnsi="Book Antiqua" w:cs="Book Antiqua"/>
          <w:color w:val="222222"/>
        </w:rPr>
        <w:t>rawi</w:t>
      </w:r>
      <w:proofErr w:type="spellEnd"/>
      <w:r w:rsidRPr="003C737B">
        <w:rPr>
          <w:rFonts w:ascii="Book Antiqua" w:eastAsia="Book Antiqua" w:hAnsi="Book Antiqua" w:cs="Book Antiqua"/>
          <w:color w:val="222222"/>
          <w:spacing w:val="14"/>
        </w:rPr>
        <w:t xml:space="preserve"> </w:t>
      </w:r>
      <w:r w:rsidRPr="003C737B">
        <w:rPr>
          <w:rFonts w:ascii="Book Antiqua" w:eastAsia="Book Antiqua" w:hAnsi="Book Antiqua" w:cs="Book Antiqua"/>
          <w:color w:val="222222"/>
        </w:rPr>
        <w:t>M</w:t>
      </w:r>
      <w:r w:rsidR="003C737B" w:rsidRPr="003C737B">
        <w:rPr>
          <w:rFonts w:ascii="Book Antiqua" w:eastAsia="Book Antiqua" w:hAnsi="Book Antiqua" w:cs="Book Antiqua"/>
          <w:color w:val="222222"/>
        </w:rPr>
        <w:t>HF.</w:t>
      </w:r>
      <w:r w:rsidRPr="0053690C">
        <w:rPr>
          <w:rFonts w:ascii="Book Antiqua" w:eastAsia="Book Antiqua" w:hAnsi="Book Antiqua" w:cs="Book Antiqua"/>
          <w:b/>
          <w:color w:val="222222"/>
          <w:spacing w:val="14"/>
        </w:rPr>
        <w:t xml:space="preserve"> </w:t>
      </w:r>
      <w:r w:rsidR="003C737B" w:rsidRPr="003C737B">
        <w:rPr>
          <w:rFonts w:ascii="Book Antiqua" w:eastAsia="Book Antiqua" w:hAnsi="Book Antiqua" w:cs="Book Antiqua"/>
        </w:rPr>
        <w:t xml:space="preserve">Histopathological changes in the </w:t>
      </w:r>
      <w:proofErr w:type="spellStart"/>
      <w:r w:rsidR="003C737B" w:rsidRPr="003C737B">
        <w:rPr>
          <w:rFonts w:ascii="Book Antiqua" w:eastAsia="Book Antiqua" w:hAnsi="Book Antiqua" w:cs="Book Antiqua"/>
        </w:rPr>
        <w:t>oesophageal</w:t>
      </w:r>
      <w:proofErr w:type="spellEnd"/>
      <w:r w:rsidR="003C737B" w:rsidRPr="003C737B">
        <w:rPr>
          <w:rFonts w:ascii="Book Antiqua" w:eastAsia="Book Antiqua" w:hAnsi="Book Antiqua" w:cs="Book Antiqua"/>
        </w:rPr>
        <w:t xml:space="preserve"> mucosa in Egyptian children with corrosive strictures: A single-</w:t>
      </w:r>
      <w:proofErr w:type="spellStart"/>
      <w:r w:rsidR="003C737B" w:rsidRPr="003C737B">
        <w:rPr>
          <w:rFonts w:ascii="Book Antiqua" w:eastAsia="Book Antiqua" w:hAnsi="Book Antiqua" w:cs="Book Antiqua"/>
        </w:rPr>
        <w:t>centre</w:t>
      </w:r>
      <w:proofErr w:type="spellEnd"/>
      <w:r w:rsidR="003C737B" w:rsidRPr="003C737B">
        <w:rPr>
          <w:rFonts w:ascii="Book Antiqua" w:eastAsia="Book Antiqua" w:hAnsi="Book Antiqua" w:cs="Book Antiqua"/>
        </w:rPr>
        <w:t xml:space="preserve"> vast experience</w:t>
      </w:r>
      <w:r w:rsidR="003C737B">
        <w:rPr>
          <w:rFonts w:ascii="Book Antiqua" w:eastAsia="Book Antiqua" w:hAnsi="Book Antiqua" w:cs="Book Antiqua"/>
        </w:rPr>
        <w:t>.</w:t>
      </w:r>
      <w:r w:rsidRPr="0053690C">
        <w:rPr>
          <w:rFonts w:ascii="Book Antiqua" w:eastAsia="Book Antiqua" w:hAnsi="Book Antiqua" w:cs="Book Antiqua"/>
          <w:spacing w:val="7"/>
        </w:rPr>
        <w:t xml:space="preserve"> </w:t>
      </w:r>
      <w:r w:rsidRPr="003C737B">
        <w:rPr>
          <w:rFonts w:ascii="Book Antiqua" w:eastAsia="Book Antiqua" w:hAnsi="Book Antiqua" w:cs="Book Antiqua"/>
          <w:i/>
        </w:rPr>
        <w:t xml:space="preserve">World J Gastroenterol </w:t>
      </w:r>
      <w:r w:rsidRPr="0053690C">
        <w:rPr>
          <w:rFonts w:ascii="Book Antiqua" w:eastAsia="Book Antiqua" w:hAnsi="Book Antiqua" w:cs="Book Antiqua"/>
        </w:rPr>
        <w:t>2019; In press</w:t>
      </w:r>
    </w:p>
    <w:p w14:paraId="4B2CB915" w14:textId="77777777" w:rsidR="003C737B" w:rsidRDefault="003C737B">
      <w:pPr>
        <w:widowControl/>
        <w:jc w:val="left"/>
        <w:rPr>
          <w:rFonts w:ascii="Book Antiqua" w:eastAsia="Book Antiqua" w:hAnsi="Book Antiqua" w:cs="Book Antiqua"/>
        </w:rPr>
      </w:pPr>
      <w:r>
        <w:rPr>
          <w:rFonts w:ascii="Book Antiqua" w:eastAsia="Book Antiqua" w:hAnsi="Book Antiqua" w:cs="Book Antiqua"/>
        </w:rPr>
        <w:br w:type="page"/>
      </w:r>
    </w:p>
    <w:p w14:paraId="675B7441" w14:textId="0DBE0AA3" w:rsidR="003137AA" w:rsidRPr="0053690C" w:rsidRDefault="00FE5F0D" w:rsidP="003C737B">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b/>
          <w:spacing w:val="13"/>
        </w:rPr>
        <w:lastRenderedPageBreak/>
        <w:t>I</w:t>
      </w:r>
      <w:r w:rsidRPr="0053690C">
        <w:rPr>
          <w:rFonts w:ascii="Book Antiqua" w:eastAsia="Book Antiqua" w:hAnsi="Book Antiqua" w:cs="Book Antiqua"/>
          <w:b/>
        </w:rPr>
        <w:t>N</w:t>
      </w:r>
      <w:r w:rsidRPr="0053690C">
        <w:rPr>
          <w:rFonts w:ascii="Book Antiqua" w:eastAsia="Book Antiqua" w:hAnsi="Book Antiqua" w:cs="Book Antiqua"/>
          <w:b/>
          <w:spacing w:val="13"/>
        </w:rPr>
        <w:t>TR</w:t>
      </w:r>
      <w:r w:rsidRPr="0053690C">
        <w:rPr>
          <w:rFonts w:ascii="Book Antiqua" w:eastAsia="Book Antiqua" w:hAnsi="Book Antiqua" w:cs="Book Antiqua"/>
          <w:b/>
          <w:spacing w:val="10"/>
        </w:rPr>
        <w:t>O</w:t>
      </w:r>
      <w:r w:rsidRPr="0053690C">
        <w:rPr>
          <w:rFonts w:ascii="Book Antiqua" w:eastAsia="Book Antiqua" w:hAnsi="Book Antiqua" w:cs="Book Antiqua"/>
          <w:b/>
          <w:spacing w:val="13"/>
        </w:rPr>
        <w:t>D</w:t>
      </w:r>
      <w:r w:rsidRPr="0053690C">
        <w:rPr>
          <w:rFonts w:ascii="Book Antiqua" w:eastAsia="Book Antiqua" w:hAnsi="Book Antiqua" w:cs="Book Antiqua"/>
          <w:b/>
        </w:rPr>
        <w:t>UC</w:t>
      </w:r>
      <w:r w:rsidRPr="0053690C">
        <w:rPr>
          <w:rFonts w:ascii="Book Antiqua" w:eastAsia="Book Antiqua" w:hAnsi="Book Antiqua" w:cs="Book Antiqua"/>
          <w:b/>
          <w:spacing w:val="13"/>
        </w:rPr>
        <w:t>TI</w:t>
      </w:r>
      <w:r w:rsidRPr="0053690C">
        <w:rPr>
          <w:rFonts w:ascii="Book Antiqua" w:eastAsia="Book Antiqua" w:hAnsi="Book Antiqua" w:cs="Book Antiqua"/>
          <w:b/>
          <w:spacing w:val="11"/>
        </w:rPr>
        <w:t>O</w:t>
      </w:r>
      <w:r w:rsidRPr="0053690C">
        <w:rPr>
          <w:rFonts w:ascii="Book Antiqua" w:eastAsia="Book Antiqua" w:hAnsi="Book Antiqua" w:cs="Book Antiqua"/>
          <w:b/>
        </w:rPr>
        <w:t>N</w:t>
      </w:r>
    </w:p>
    <w:p w14:paraId="4A0B2E5B" w14:textId="3EA9172E" w:rsidR="00AD7317" w:rsidRDefault="00FE5F0D" w:rsidP="00AD7317">
      <w:pPr>
        <w:autoSpaceDE w:val="0"/>
        <w:autoSpaceDN w:val="0"/>
        <w:adjustRightInd w:val="0"/>
        <w:snapToGrid w:val="0"/>
        <w:spacing w:line="360" w:lineRule="auto"/>
        <w:rPr>
          <w:rFonts w:ascii="Book Antiqua" w:eastAsia="Book Antiqua" w:hAnsi="Book Antiqua" w:cs="Book Antiqua"/>
          <w:b/>
          <w:spacing w:val="13"/>
        </w:rPr>
      </w:pP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 due to corrosive injury has been cited as a risk factor for squamous cell carcinoma of the </w:t>
      </w:r>
      <w:proofErr w:type="spellStart"/>
      <w:proofErr w:type="gramStart"/>
      <w:r w:rsidRPr="0053690C">
        <w:rPr>
          <w:rFonts w:ascii="Book Antiqua" w:eastAsia="Book Antiqua" w:hAnsi="Book Antiqua" w:cs="Book Antiqua"/>
        </w:rPr>
        <w:t>oesophagus</w:t>
      </w:r>
      <w:proofErr w:type="spellEnd"/>
      <w:r w:rsidRPr="003C737B">
        <w:rPr>
          <w:rFonts w:ascii="Book Antiqua" w:eastAsia="Book Antiqua" w:hAnsi="Book Antiqua" w:cs="Book Antiqua"/>
          <w:position w:val="6"/>
          <w:vertAlign w:val="superscript"/>
        </w:rPr>
        <w:t>[</w:t>
      </w:r>
      <w:proofErr w:type="gramEnd"/>
      <w:r w:rsidRPr="003C737B">
        <w:rPr>
          <w:rFonts w:ascii="Book Antiqua" w:eastAsia="Book Antiqua" w:hAnsi="Book Antiqua" w:cs="Book Antiqua"/>
          <w:position w:val="6"/>
          <w:vertAlign w:val="superscript"/>
        </w:rPr>
        <w:t>1]</w:t>
      </w:r>
      <w:r w:rsidRPr="0053690C">
        <w:rPr>
          <w:rFonts w:ascii="Book Antiqua" w:eastAsia="Book Antiqua" w:hAnsi="Book Antiqua" w:cs="Book Antiqua"/>
        </w:rPr>
        <w:t>.</w:t>
      </w:r>
      <w:r w:rsidR="00E6685A">
        <w:rPr>
          <w:rFonts w:ascii="Book Antiqua" w:hAnsi="Book Antiqua" w:cs="Book Antiqua" w:hint="eastAsia"/>
        </w:rPr>
        <w:t xml:space="preserve"> </w:t>
      </w:r>
      <w:r w:rsidRPr="0053690C">
        <w:rPr>
          <w:rFonts w:ascii="Book Antiqua" w:eastAsia="Book Antiqua" w:hAnsi="Book Antiqua" w:cs="Book Antiqua"/>
        </w:rPr>
        <w:t xml:space="preserve">The possibility and pathogenesis of the increased risk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squamous cell carcinoma following caustic injury remain</w:t>
      </w:r>
      <w:r w:rsidRPr="0053690C">
        <w:rPr>
          <w:rFonts w:ascii="Book Antiqua" w:eastAsia="Book Antiqua" w:hAnsi="Book Antiqua" w:cs="Book Antiqua"/>
          <w:spacing w:val="5"/>
        </w:rPr>
        <w:t xml:space="preserve"> </w:t>
      </w:r>
      <w:proofErr w:type="gramStart"/>
      <w:r w:rsidRPr="0053690C">
        <w:rPr>
          <w:rFonts w:ascii="Book Antiqua" w:eastAsia="Book Antiqua" w:hAnsi="Book Antiqua" w:cs="Book Antiqua"/>
        </w:rPr>
        <w:t>uncertain</w:t>
      </w:r>
      <w:r w:rsidRPr="003C737B">
        <w:rPr>
          <w:rFonts w:ascii="Book Antiqua" w:eastAsia="Book Antiqua" w:hAnsi="Book Antiqua" w:cs="Book Antiqua"/>
          <w:position w:val="6"/>
          <w:vertAlign w:val="superscript"/>
        </w:rPr>
        <w:t>[</w:t>
      </w:r>
      <w:proofErr w:type="gramEnd"/>
      <w:r w:rsidRPr="003C737B">
        <w:rPr>
          <w:rFonts w:ascii="Book Antiqua" w:eastAsia="Book Antiqua" w:hAnsi="Book Antiqua" w:cs="Book Antiqua"/>
          <w:position w:val="6"/>
          <w:vertAlign w:val="superscript"/>
        </w:rPr>
        <w:t>2]</w:t>
      </w:r>
      <w:r w:rsidRPr="0053690C">
        <w:rPr>
          <w:rFonts w:ascii="Book Antiqua" w:eastAsia="Book Antiqua" w:hAnsi="Book Antiqua" w:cs="Book Antiqua"/>
          <w:position w:val="6"/>
        </w:rPr>
        <w:t>.</w:t>
      </w:r>
      <w:r w:rsidR="00E6685A">
        <w:rPr>
          <w:rFonts w:ascii="Book Antiqua" w:hAnsi="Book Antiqua" w:cs="Book Antiqua" w:hint="eastAsia"/>
          <w:position w:val="6"/>
        </w:rPr>
        <w:t xml:space="preserve"> </w:t>
      </w:r>
      <w:r w:rsidRPr="0053690C">
        <w:rPr>
          <w:rFonts w:ascii="Book Antiqua" w:eastAsia="Book Antiqua" w:hAnsi="Book Antiqua" w:cs="Book Antiqua"/>
        </w:rPr>
        <w:t xml:space="preserve">The </w:t>
      </w:r>
      <w:r w:rsidRPr="0053690C">
        <w:rPr>
          <w:rFonts w:ascii="Book Antiqua" w:eastAsia="Book Antiqua" w:hAnsi="Book Antiqua" w:cs="Book Antiqua"/>
          <w:spacing w:val="-1"/>
        </w:rPr>
        <w:t>incidenc</w:t>
      </w:r>
      <w:r w:rsidRPr="0053690C">
        <w:rPr>
          <w:rFonts w:ascii="Book Antiqua" w:eastAsia="Book Antiqua" w:hAnsi="Book Antiqua" w:cs="Book Antiqua"/>
        </w:rPr>
        <w:t>e</w:t>
      </w:r>
      <w:r w:rsidRPr="0053690C">
        <w:rPr>
          <w:rFonts w:ascii="Book Antiqua" w:eastAsia="Book Antiqua" w:hAnsi="Book Antiqua" w:cs="Book Antiqua"/>
          <w:spacing w:val="24"/>
        </w:rPr>
        <w:t xml:space="preserve"> </w:t>
      </w:r>
      <w:r w:rsidRPr="0053690C">
        <w:rPr>
          <w:rFonts w:ascii="Book Antiqua" w:eastAsia="Book Antiqua" w:hAnsi="Book Antiqua" w:cs="Book Antiqua"/>
        </w:rPr>
        <w:t>of</w:t>
      </w:r>
      <w:r w:rsidRPr="0053690C">
        <w:rPr>
          <w:rFonts w:ascii="Book Antiqua" w:eastAsia="Book Antiqua" w:hAnsi="Book Antiqua" w:cs="Book Antiqua"/>
          <w:spacing w:val="21"/>
        </w:rPr>
        <w:t xml:space="preserve"> </w:t>
      </w:r>
      <w:r w:rsidRPr="0053690C">
        <w:rPr>
          <w:rFonts w:ascii="Book Antiqua" w:eastAsia="Book Antiqua" w:hAnsi="Book Antiqua" w:cs="Book Antiqua"/>
        </w:rPr>
        <w:t>cancer</w:t>
      </w:r>
      <w:r w:rsidRPr="0053690C">
        <w:rPr>
          <w:rFonts w:ascii="Book Antiqua" w:eastAsia="Book Antiqua" w:hAnsi="Book Antiqua" w:cs="Book Antiqua"/>
          <w:spacing w:val="23"/>
        </w:rPr>
        <w:t xml:space="preserve"> </w:t>
      </w:r>
      <w:r w:rsidRPr="0053690C">
        <w:rPr>
          <w:rFonts w:ascii="Book Antiqua" w:eastAsia="Book Antiqua" w:hAnsi="Book Antiqua" w:cs="Book Antiqua"/>
        </w:rPr>
        <w:t>in</w:t>
      </w:r>
      <w:r w:rsidRPr="0053690C">
        <w:rPr>
          <w:rFonts w:ascii="Book Antiqua" w:eastAsia="Book Antiqua" w:hAnsi="Book Antiqua" w:cs="Book Antiqua"/>
          <w:spacing w:val="25"/>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20"/>
        </w:rPr>
        <w:t xml:space="preserve"> </w:t>
      </w:r>
      <w:r w:rsidRPr="0053690C">
        <w:rPr>
          <w:rFonts w:ascii="Book Antiqua" w:eastAsia="Book Antiqua" w:hAnsi="Book Antiqua" w:cs="Book Antiqua"/>
        </w:rPr>
        <w:t>with</w:t>
      </w:r>
      <w:r w:rsidRPr="0053690C">
        <w:rPr>
          <w:rFonts w:ascii="Book Antiqua" w:eastAsia="Book Antiqua" w:hAnsi="Book Antiqua" w:cs="Book Antiqua"/>
          <w:spacing w:val="23"/>
        </w:rPr>
        <w:t xml:space="preserve"> </w:t>
      </w:r>
      <w:r w:rsidRPr="0053690C">
        <w:rPr>
          <w:rFonts w:ascii="Book Antiqua" w:eastAsia="Book Antiqua" w:hAnsi="Book Antiqua" w:cs="Book Antiqua"/>
        </w:rPr>
        <w:t>corrosive</w:t>
      </w:r>
      <w:r w:rsidRPr="0053690C">
        <w:rPr>
          <w:rFonts w:ascii="Book Antiqua" w:eastAsia="Book Antiqua" w:hAnsi="Book Antiqua" w:cs="Book Antiqua"/>
          <w:spacing w:val="22"/>
        </w:rPr>
        <w:t xml:space="preserve"> </w:t>
      </w:r>
      <w:r w:rsidRPr="0053690C">
        <w:rPr>
          <w:rFonts w:ascii="Book Antiqua" w:eastAsia="Book Antiqua" w:hAnsi="Book Antiqua" w:cs="Book Antiqua"/>
        </w:rPr>
        <w:t>strictures</w:t>
      </w:r>
      <w:r w:rsidRPr="0053690C">
        <w:rPr>
          <w:rFonts w:ascii="Book Antiqua" w:eastAsia="Book Antiqua" w:hAnsi="Book Antiqua" w:cs="Book Antiqua"/>
          <w:spacing w:val="21"/>
        </w:rPr>
        <w:t xml:space="preserve"> </w:t>
      </w:r>
      <w:r w:rsidRPr="0053690C">
        <w:rPr>
          <w:rFonts w:ascii="Book Antiqua" w:eastAsia="Book Antiqua" w:hAnsi="Book Antiqua" w:cs="Book Antiqua"/>
        </w:rPr>
        <w:t>has</w:t>
      </w:r>
      <w:r w:rsidRPr="0053690C">
        <w:rPr>
          <w:rFonts w:ascii="Book Antiqua" w:eastAsia="Book Antiqua" w:hAnsi="Book Antiqua" w:cs="Book Antiqua"/>
          <w:spacing w:val="22"/>
        </w:rPr>
        <w:t xml:space="preserve"> </w:t>
      </w:r>
      <w:r w:rsidRPr="0053690C">
        <w:rPr>
          <w:rFonts w:ascii="Book Antiqua" w:eastAsia="Book Antiqua" w:hAnsi="Book Antiqua" w:cs="Book Antiqua"/>
        </w:rPr>
        <w:t>been</w:t>
      </w:r>
      <w:r w:rsidRPr="0053690C">
        <w:rPr>
          <w:rFonts w:ascii="Book Antiqua" w:eastAsia="Book Antiqua" w:hAnsi="Book Antiqua" w:cs="Book Antiqua"/>
          <w:spacing w:val="21"/>
        </w:rPr>
        <w:t xml:space="preserve"> </w:t>
      </w:r>
      <w:r w:rsidRPr="0053690C">
        <w:rPr>
          <w:rFonts w:ascii="Book Antiqua" w:eastAsia="Book Antiqua" w:hAnsi="Book Antiqua" w:cs="Book Antiqua"/>
        </w:rPr>
        <w:t>estimated</w:t>
      </w:r>
      <w:r w:rsidRPr="0053690C">
        <w:rPr>
          <w:rFonts w:ascii="Book Antiqua" w:eastAsia="Book Antiqua" w:hAnsi="Book Antiqua" w:cs="Book Antiqua"/>
          <w:spacing w:val="21"/>
        </w:rPr>
        <w:t xml:space="preserve"> </w:t>
      </w:r>
      <w:r w:rsidRPr="0053690C">
        <w:rPr>
          <w:rFonts w:ascii="Book Antiqua" w:eastAsia="Book Antiqua" w:hAnsi="Book Antiqua" w:cs="Book Antiqua"/>
        </w:rPr>
        <w:t>to</w:t>
      </w:r>
      <w:r w:rsidRPr="0053690C">
        <w:rPr>
          <w:rFonts w:ascii="Book Antiqua" w:eastAsia="Book Antiqua" w:hAnsi="Book Antiqua" w:cs="Book Antiqua"/>
          <w:spacing w:val="22"/>
        </w:rPr>
        <w:t xml:space="preserve"> </w:t>
      </w:r>
      <w:r w:rsidRPr="0053690C">
        <w:rPr>
          <w:rFonts w:ascii="Book Antiqua" w:eastAsia="Book Antiqua" w:hAnsi="Book Antiqua" w:cs="Book Antiqua"/>
        </w:rPr>
        <w:t>be</w:t>
      </w:r>
      <w:r w:rsidRPr="0053690C">
        <w:rPr>
          <w:rFonts w:ascii="Book Antiqua" w:eastAsia="Book Antiqua" w:hAnsi="Book Antiqua" w:cs="Book Antiqua"/>
          <w:spacing w:val="21"/>
        </w:rPr>
        <w:t xml:space="preserve"> </w:t>
      </w:r>
      <w:r w:rsidRPr="0053690C">
        <w:rPr>
          <w:rFonts w:ascii="Book Antiqua" w:eastAsia="Book Antiqua" w:hAnsi="Book Antiqua" w:cs="Book Antiqua"/>
        </w:rPr>
        <w:t>2.3%</w:t>
      </w:r>
      <w:r w:rsidRPr="0053690C">
        <w:rPr>
          <w:rFonts w:ascii="Book Antiqua" w:eastAsia="Book Antiqua" w:hAnsi="Book Antiqua" w:cs="Book Antiqua"/>
          <w:spacing w:val="21"/>
        </w:rPr>
        <w:t xml:space="preserve"> </w:t>
      </w:r>
      <w:r w:rsidRPr="0053690C">
        <w:rPr>
          <w:rFonts w:ascii="Book Antiqua" w:eastAsia="Book Antiqua" w:hAnsi="Book Antiqua" w:cs="Book Antiqua"/>
        </w:rPr>
        <w:t>to</w:t>
      </w:r>
      <w:r w:rsidR="003C737B">
        <w:rPr>
          <w:rFonts w:ascii="Book Antiqua" w:eastAsia="Book Antiqua" w:hAnsi="Book Antiqua" w:cs="Book Antiqua"/>
        </w:rPr>
        <w:t xml:space="preserve"> </w:t>
      </w:r>
      <w:r w:rsidRPr="0053690C">
        <w:rPr>
          <w:rFonts w:ascii="Book Antiqua" w:eastAsia="Book Antiqua" w:hAnsi="Book Antiqua" w:cs="Book Antiqua"/>
        </w:rPr>
        <w:t>6.2</w:t>
      </w:r>
      <w:r w:rsidRPr="0053690C">
        <w:rPr>
          <w:rFonts w:ascii="Book Antiqua" w:eastAsia="Book Antiqua" w:hAnsi="Book Antiqua" w:cs="Book Antiqua"/>
          <w:spacing w:val="-1"/>
        </w:rPr>
        <w:t>%,</w:t>
      </w:r>
      <w:r w:rsidRPr="0053690C">
        <w:rPr>
          <w:rFonts w:ascii="Book Antiqua" w:eastAsia="Book Antiqua" w:hAnsi="Book Antiqua" w:cs="Book Antiqua"/>
          <w:spacing w:val="77"/>
        </w:rPr>
        <w:t xml:space="preserve"> </w:t>
      </w:r>
      <w:r w:rsidRPr="0053690C">
        <w:rPr>
          <w:rFonts w:ascii="Book Antiqua" w:eastAsia="Book Antiqua" w:hAnsi="Book Antiqua" w:cs="Book Antiqua"/>
        </w:rPr>
        <w:t>and</w:t>
      </w:r>
      <w:r w:rsidRPr="0053690C">
        <w:rPr>
          <w:rFonts w:ascii="Book Antiqua" w:eastAsia="Book Antiqua" w:hAnsi="Book Antiqua" w:cs="Book Antiqua"/>
          <w:spacing w:val="76"/>
        </w:rPr>
        <w:t xml:space="preserve"> </w:t>
      </w:r>
      <w:r w:rsidRPr="0053690C">
        <w:rPr>
          <w:rFonts w:ascii="Book Antiqua" w:eastAsia="Book Antiqua" w:hAnsi="Book Antiqua" w:cs="Book Antiqua"/>
        </w:rPr>
        <w:t>a</w:t>
      </w:r>
      <w:r w:rsidRPr="0053690C">
        <w:rPr>
          <w:rFonts w:ascii="Book Antiqua" w:eastAsia="Book Antiqua" w:hAnsi="Book Antiqua" w:cs="Book Antiqua"/>
          <w:spacing w:val="79"/>
        </w:rPr>
        <w:t xml:space="preserve"> </w:t>
      </w:r>
      <w:r w:rsidRPr="0053690C">
        <w:rPr>
          <w:rFonts w:ascii="Book Antiqua" w:eastAsia="Book Antiqua" w:hAnsi="Book Antiqua" w:cs="Book Antiqua"/>
        </w:rPr>
        <w:t>history</w:t>
      </w:r>
      <w:r w:rsidRPr="0053690C">
        <w:rPr>
          <w:rFonts w:ascii="Book Antiqua" w:eastAsia="Book Antiqua" w:hAnsi="Book Antiqua" w:cs="Book Antiqua"/>
          <w:spacing w:val="77"/>
        </w:rPr>
        <w:t xml:space="preserve"> </w:t>
      </w:r>
      <w:r w:rsidRPr="0053690C">
        <w:rPr>
          <w:rFonts w:ascii="Book Antiqua" w:eastAsia="Book Antiqua" w:hAnsi="Book Antiqua" w:cs="Book Antiqua"/>
        </w:rPr>
        <w:t>of</w:t>
      </w:r>
      <w:r w:rsidRPr="0053690C">
        <w:rPr>
          <w:rFonts w:ascii="Book Antiqua" w:eastAsia="Book Antiqua" w:hAnsi="Book Antiqua" w:cs="Book Antiqua"/>
          <w:spacing w:val="76"/>
        </w:rPr>
        <w:t xml:space="preserve"> </w:t>
      </w:r>
      <w:r w:rsidRPr="0053690C">
        <w:rPr>
          <w:rFonts w:ascii="Book Antiqua" w:eastAsia="Book Antiqua" w:hAnsi="Book Antiqua" w:cs="Book Antiqua"/>
        </w:rPr>
        <w:t>caustic</w:t>
      </w:r>
      <w:r w:rsidRPr="0053690C">
        <w:rPr>
          <w:rFonts w:ascii="Book Antiqua" w:eastAsia="Book Antiqua" w:hAnsi="Book Antiqua" w:cs="Book Antiqua"/>
          <w:spacing w:val="78"/>
        </w:rPr>
        <w:t xml:space="preserve"> </w:t>
      </w:r>
      <w:r w:rsidRPr="0053690C">
        <w:rPr>
          <w:rFonts w:ascii="Book Antiqua" w:eastAsia="Book Antiqua" w:hAnsi="Book Antiqua" w:cs="Book Antiqua"/>
        </w:rPr>
        <w:t>ingestion</w:t>
      </w:r>
      <w:r w:rsidRPr="0053690C">
        <w:rPr>
          <w:rFonts w:ascii="Book Antiqua" w:eastAsia="Book Antiqua" w:hAnsi="Book Antiqua" w:cs="Book Antiqua"/>
          <w:spacing w:val="78"/>
        </w:rPr>
        <w:t xml:space="preserve"> </w:t>
      </w:r>
      <w:r w:rsidRPr="0053690C">
        <w:rPr>
          <w:rFonts w:ascii="Book Antiqua" w:eastAsia="Book Antiqua" w:hAnsi="Book Antiqua" w:cs="Book Antiqua"/>
        </w:rPr>
        <w:t>was</w:t>
      </w:r>
      <w:r w:rsidRPr="0053690C">
        <w:rPr>
          <w:rFonts w:ascii="Book Antiqua" w:eastAsia="Book Antiqua" w:hAnsi="Book Antiqua" w:cs="Book Antiqua"/>
          <w:spacing w:val="76"/>
        </w:rPr>
        <w:t xml:space="preserve"> </w:t>
      </w:r>
      <w:r w:rsidRPr="0053690C">
        <w:rPr>
          <w:rFonts w:ascii="Book Antiqua" w:eastAsia="Book Antiqua" w:hAnsi="Book Antiqua" w:cs="Book Antiqua"/>
        </w:rPr>
        <w:t>present</w:t>
      </w:r>
      <w:r w:rsidRPr="0053690C">
        <w:rPr>
          <w:rFonts w:ascii="Book Antiqua" w:eastAsia="Book Antiqua" w:hAnsi="Book Antiqua" w:cs="Book Antiqua"/>
          <w:spacing w:val="77"/>
        </w:rPr>
        <w:t xml:space="preserve"> </w:t>
      </w:r>
      <w:r w:rsidRPr="0053690C">
        <w:rPr>
          <w:rFonts w:ascii="Book Antiqua" w:eastAsia="Book Antiqua" w:hAnsi="Book Antiqua" w:cs="Book Antiqua"/>
        </w:rPr>
        <w:t>in</w:t>
      </w:r>
      <w:r w:rsidRPr="0053690C">
        <w:rPr>
          <w:rFonts w:ascii="Book Antiqua" w:eastAsia="Book Antiqua" w:hAnsi="Book Antiqua" w:cs="Book Antiqua"/>
          <w:spacing w:val="76"/>
        </w:rPr>
        <w:t xml:space="preserve"> </w:t>
      </w:r>
      <w:r w:rsidRPr="0053690C">
        <w:rPr>
          <w:rFonts w:ascii="Book Antiqua" w:eastAsia="Book Antiqua" w:hAnsi="Book Antiqua" w:cs="Book Antiqua"/>
        </w:rPr>
        <w:t>1%</w:t>
      </w:r>
      <w:r w:rsidRPr="0053690C">
        <w:rPr>
          <w:rFonts w:ascii="Book Antiqua" w:eastAsia="Book Antiqua" w:hAnsi="Book Antiqua" w:cs="Book Antiqua"/>
          <w:spacing w:val="77"/>
        </w:rPr>
        <w:t xml:space="preserve"> </w:t>
      </w:r>
      <w:r w:rsidRPr="0053690C">
        <w:rPr>
          <w:rFonts w:ascii="Book Antiqua" w:eastAsia="Book Antiqua" w:hAnsi="Book Antiqua" w:cs="Book Antiqua"/>
        </w:rPr>
        <w:t>to</w:t>
      </w:r>
      <w:r w:rsidRPr="0053690C">
        <w:rPr>
          <w:rFonts w:ascii="Book Antiqua" w:eastAsia="Book Antiqua" w:hAnsi="Book Antiqua" w:cs="Book Antiqua"/>
          <w:spacing w:val="77"/>
        </w:rPr>
        <w:t xml:space="preserve"> </w:t>
      </w:r>
      <w:r w:rsidRPr="0053690C">
        <w:rPr>
          <w:rFonts w:ascii="Book Antiqua" w:eastAsia="Book Antiqua" w:hAnsi="Book Antiqua" w:cs="Book Antiqua"/>
        </w:rPr>
        <w:t>4%</w:t>
      </w:r>
      <w:r w:rsidRPr="0053690C">
        <w:rPr>
          <w:rFonts w:ascii="Book Antiqua" w:eastAsia="Book Antiqua" w:hAnsi="Book Antiqua" w:cs="Book Antiqua"/>
          <w:spacing w:val="77"/>
        </w:rPr>
        <w:t xml:space="preserve"> </w:t>
      </w:r>
      <w:r w:rsidRPr="0053690C">
        <w:rPr>
          <w:rFonts w:ascii="Book Antiqua" w:eastAsia="Book Antiqua" w:hAnsi="Book Antiqua" w:cs="Book Antiqua"/>
        </w:rPr>
        <w:t>of</w:t>
      </w:r>
      <w:r w:rsidRPr="0053690C">
        <w:rPr>
          <w:rFonts w:ascii="Book Antiqua" w:eastAsia="Book Antiqua" w:hAnsi="Book Antiqua" w:cs="Book Antiqua"/>
          <w:spacing w:val="76"/>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76"/>
        </w:rPr>
        <w:t xml:space="preserve"> </w:t>
      </w:r>
      <w:r w:rsidRPr="0053690C">
        <w:rPr>
          <w:rFonts w:ascii="Book Antiqua" w:eastAsia="Book Antiqua" w:hAnsi="Book Antiqua" w:cs="Book Antiqua"/>
        </w:rPr>
        <w:t>with</w:t>
      </w:r>
      <w:r w:rsidR="003C737B">
        <w:rPr>
          <w:rFonts w:ascii="Book Antiqua" w:eastAsia="Book Antiqua" w:hAnsi="Book Antiqua" w:cs="Book Antiqua"/>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cancer</w:t>
      </w:r>
      <w:r w:rsidRPr="003C737B">
        <w:rPr>
          <w:rFonts w:ascii="Book Antiqua" w:eastAsia="Book Antiqua" w:hAnsi="Book Antiqua" w:cs="Book Antiqua"/>
          <w:position w:val="6"/>
          <w:vertAlign w:val="superscript"/>
        </w:rPr>
        <w:t>[3]</w:t>
      </w:r>
      <w:r w:rsidRPr="0053690C">
        <w:rPr>
          <w:rFonts w:ascii="Book Antiqua" w:eastAsia="Book Antiqua" w:hAnsi="Book Antiqua" w:cs="Book Antiqua"/>
        </w:rPr>
        <w:t xml:space="preserve">. Neither dilatation treatment nor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bypass surgery can prevent the development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carcinoma, the incidence of which is high after caustic substance ingestion</w:t>
      </w:r>
      <w:r w:rsidRPr="003C737B">
        <w:rPr>
          <w:rFonts w:ascii="Book Antiqua" w:eastAsia="Book Antiqua" w:hAnsi="Book Antiqua" w:cs="Book Antiqua"/>
          <w:position w:val="6"/>
          <w:vertAlign w:val="superscript"/>
        </w:rPr>
        <w:t>[4]</w:t>
      </w:r>
      <w:r w:rsidRPr="0053690C">
        <w:rPr>
          <w:rFonts w:ascii="Book Antiqua" w:eastAsia="Book Antiqua" w:hAnsi="Book Antiqua" w:cs="Book Antiqua"/>
        </w:rPr>
        <w:t>. Malignant transformation should be suspected in patients with longstanding corrosive ingestion if there is a change in their symptoms, as early diagnosis can improve the outcome</w:t>
      </w:r>
      <w:r w:rsidRPr="003C737B">
        <w:rPr>
          <w:rFonts w:ascii="Book Antiqua" w:eastAsia="Book Antiqua" w:hAnsi="Book Antiqua" w:cs="Book Antiqua"/>
          <w:position w:val="6"/>
          <w:vertAlign w:val="superscript"/>
        </w:rPr>
        <w:t>[5]</w:t>
      </w:r>
      <w:r w:rsidRPr="0053690C">
        <w:rPr>
          <w:rFonts w:ascii="Book Antiqua" w:eastAsia="Book Antiqua" w:hAnsi="Book Antiqua" w:cs="Book Antiqua"/>
        </w:rPr>
        <w:t xml:space="preserve">. It was found that genetic factors play a minor role </w:t>
      </w:r>
      <w:r w:rsidRPr="0053690C">
        <w:rPr>
          <w:rFonts w:ascii="Book Antiqua" w:eastAsia="Book Antiqua" w:hAnsi="Book Antiqua" w:cs="Book Antiqua"/>
          <w:spacing w:val="-1"/>
        </w:rPr>
        <w:t xml:space="preserve">in the pathogenesis of </w:t>
      </w:r>
      <w:proofErr w:type="spellStart"/>
      <w:r w:rsidRPr="0053690C">
        <w:rPr>
          <w:rFonts w:ascii="Book Antiqua" w:eastAsia="Book Antiqua" w:hAnsi="Book Antiqua" w:cs="Book Antiqua"/>
          <w:spacing w:val="-1"/>
        </w:rPr>
        <w:t>oesophageal</w:t>
      </w:r>
      <w:proofErr w:type="spellEnd"/>
      <w:r w:rsidRPr="0053690C">
        <w:rPr>
          <w:rFonts w:ascii="Book Antiqua" w:eastAsia="Book Antiqua" w:hAnsi="Book Antiqua" w:cs="Book Antiqua"/>
          <w:spacing w:val="-1"/>
        </w:rPr>
        <w:t xml:space="preserve"> cancer</w:t>
      </w:r>
      <w:r w:rsidR="003C737B" w:rsidRPr="003C737B">
        <w:rPr>
          <w:rFonts w:ascii="Book Antiqua" w:eastAsia="Book Antiqua" w:hAnsi="Book Antiqua" w:cs="Book Antiqua"/>
          <w:spacing w:val="-1"/>
          <w:position w:val="6"/>
          <w:vertAlign w:val="superscript"/>
        </w:rPr>
        <w:t>[6,</w:t>
      </w:r>
      <w:r w:rsidRPr="003C737B">
        <w:rPr>
          <w:rFonts w:ascii="Book Antiqua" w:eastAsia="Book Antiqua" w:hAnsi="Book Antiqua" w:cs="Book Antiqua"/>
          <w:spacing w:val="-1"/>
          <w:position w:val="6"/>
          <w:vertAlign w:val="superscript"/>
        </w:rPr>
        <w:t>7]</w:t>
      </w:r>
      <w:r w:rsidRPr="0053690C">
        <w:rPr>
          <w:rFonts w:ascii="Book Antiqua" w:eastAsia="Book Antiqua" w:hAnsi="Book Antiqua" w:cs="Book Antiqua"/>
          <w:spacing w:val="-1"/>
        </w:rPr>
        <w:t>. Epithelial dyspla</w:t>
      </w:r>
      <w:r w:rsidRPr="0053690C">
        <w:rPr>
          <w:rFonts w:ascii="Book Antiqua" w:eastAsia="Book Antiqua" w:hAnsi="Book Antiqua" w:cs="Book Antiqua"/>
        </w:rPr>
        <w:t xml:space="preserve">sia has been assumed to be a precancerous lesion of the </w:t>
      </w:r>
      <w:proofErr w:type="spellStart"/>
      <w:r w:rsidRPr="0053690C">
        <w:rPr>
          <w:rFonts w:ascii="Book Antiqua" w:eastAsia="Book Antiqua" w:hAnsi="Book Antiqua" w:cs="Book Antiqua"/>
        </w:rPr>
        <w:t>oesophagus</w:t>
      </w:r>
      <w:proofErr w:type="spellEnd"/>
      <w:r w:rsidRPr="0053690C">
        <w:rPr>
          <w:rFonts w:ascii="Book Antiqua" w:eastAsia="Book Antiqua" w:hAnsi="Book Antiqua" w:cs="Book Antiqua"/>
        </w:rPr>
        <w:t xml:space="preserve">, which is usually preceded by chronic </w:t>
      </w:r>
      <w:proofErr w:type="spellStart"/>
      <w:r w:rsidRPr="0053690C">
        <w:rPr>
          <w:rFonts w:ascii="Book Antiqua" w:eastAsia="Book Antiqua" w:hAnsi="Book Antiqua" w:cs="Book Antiqua"/>
        </w:rPr>
        <w:t>oesophagitis</w:t>
      </w:r>
      <w:proofErr w:type="spellEnd"/>
      <w:r w:rsidRPr="003C737B">
        <w:rPr>
          <w:rFonts w:ascii="Book Antiqua" w:eastAsia="Book Antiqua" w:hAnsi="Book Antiqua" w:cs="Book Antiqua"/>
          <w:position w:val="6"/>
          <w:vertAlign w:val="superscript"/>
        </w:rPr>
        <w:t>[8,9]</w:t>
      </w:r>
      <w:r w:rsidRPr="0053690C">
        <w:rPr>
          <w:rFonts w:ascii="Book Antiqua" w:eastAsia="Book Antiqua" w:hAnsi="Book Antiqua" w:cs="Book Antiqua"/>
        </w:rPr>
        <w:t xml:space="preserve">. The most frequently encountered histopathological changes in patients with post-corrosive stricture are epithelial hyperplasia, focal hyperkeratosis, and mixed inflammatory exudates in the </w:t>
      </w:r>
      <w:proofErr w:type="spellStart"/>
      <w:proofErr w:type="gramStart"/>
      <w:r w:rsidRPr="0053690C">
        <w:rPr>
          <w:rFonts w:ascii="Book Antiqua" w:eastAsia="Book Antiqua" w:hAnsi="Book Antiqua" w:cs="Book Antiqua"/>
        </w:rPr>
        <w:t>subepithelium</w:t>
      </w:r>
      <w:proofErr w:type="spellEnd"/>
      <w:r w:rsidRPr="003C737B">
        <w:rPr>
          <w:rFonts w:ascii="Book Antiqua" w:eastAsia="Book Antiqua" w:hAnsi="Book Antiqua" w:cs="Book Antiqua"/>
          <w:position w:val="6"/>
          <w:vertAlign w:val="superscript"/>
        </w:rPr>
        <w:t>[</w:t>
      </w:r>
      <w:proofErr w:type="gramEnd"/>
      <w:r w:rsidRPr="003C737B">
        <w:rPr>
          <w:rFonts w:ascii="Book Antiqua" w:eastAsia="Book Antiqua" w:hAnsi="Book Antiqua" w:cs="Book Antiqua"/>
          <w:position w:val="6"/>
          <w:vertAlign w:val="superscript"/>
        </w:rPr>
        <w:t>1]</w:t>
      </w:r>
      <w:r w:rsidRPr="0053690C">
        <w:rPr>
          <w:rFonts w:ascii="Book Antiqua" w:eastAsia="Book Antiqua" w:hAnsi="Book Antiqua" w:cs="Book Antiqua"/>
        </w:rPr>
        <w:t>.</w:t>
      </w:r>
      <w:r w:rsidR="00E6685A">
        <w:rPr>
          <w:rFonts w:ascii="Book Antiqua" w:hAnsi="Book Antiqua" w:cs="Book Antiqua" w:hint="eastAsia"/>
        </w:rPr>
        <w:t xml:space="preserve"> </w:t>
      </w:r>
      <w:r w:rsidRPr="0053690C">
        <w:rPr>
          <w:rFonts w:ascii="Book Antiqua" w:eastAsia="Book Antiqua" w:hAnsi="Book Antiqua" w:cs="Book Antiqua"/>
        </w:rPr>
        <w:t xml:space="preserve">Considering that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squamous dysplasia (ESD) is the pre-neoplastic lesion for </w:t>
      </w:r>
      <w:bookmarkStart w:id="38" w:name="OLE_LINK407"/>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squamous cell carcinoma</w:t>
      </w:r>
      <w:bookmarkEnd w:id="38"/>
      <w:r w:rsidRPr="0053690C">
        <w:rPr>
          <w:rFonts w:ascii="Book Antiqua" w:eastAsia="Book Antiqua" w:hAnsi="Book Antiqua" w:cs="Book Antiqua"/>
        </w:rPr>
        <w:t xml:space="preserve"> (ESCC) provides the possibility of not only screening for early</w:t>
      </w:r>
      <w:r w:rsidRPr="0053690C">
        <w:rPr>
          <w:rFonts w:ascii="Book Antiqua" w:eastAsia="Book Antiqua" w:hAnsi="Book Antiqua" w:cs="Book Antiqua"/>
          <w:spacing w:val="5"/>
        </w:rPr>
        <w:t xml:space="preserve"> </w:t>
      </w:r>
      <w:r w:rsidRPr="0053690C">
        <w:rPr>
          <w:rFonts w:ascii="Book Antiqua" w:eastAsia="Book Antiqua" w:hAnsi="Book Antiqua" w:cs="Book Antiqua"/>
        </w:rPr>
        <w:t>stage ESCC but also screening for and treating the pr</w:t>
      </w:r>
      <w:r w:rsidRPr="0053690C">
        <w:rPr>
          <w:rFonts w:ascii="Book Antiqua" w:eastAsia="Book Antiqua" w:hAnsi="Book Antiqua" w:cs="Book Antiqua"/>
          <w:spacing w:val="5"/>
        </w:rPr>
        <w:t>e</w:t>
      </w:r>
      <w:r w:rsidRPr="0053690C">
        <w:rPr>
          <w:rFonts w:ascii="Book Antiqua" w:eastAsia="Book Antiqua" w:hAnsi="Book Antiqua" w:cs="Book Antiqua"/>
        </w:rPr>
        <w:t xml:space="preserve">-neoplastic lesion </w:t>
      </w:r>
      <w:proofErr w:type="gramStart"/>
      <w:r w:rsidRPr="0053690C">
        <w:rPr>
          <w:rFonts w:ascii="Book Antiqua" w:eastAsia="Book Antiqua" w:hAnsi="Book Antiqua" w:cs="Book Antiqua"/>
        </w:rPr>
        <w:t>itself</w:t>
      </w:r>
      <w:r w:rsidRPr="00AD7317">
        <w:rPr>
          <w:rFonts w:ascii="Book Antiqua" w:eastAsia="Book Antiqua" w:hAnsi="Book Antiqua" w:cs="Book Antiqua"/>
          <w:position w:val="6"/>
          <w:vertAlign w:val="superscript"/>
        </w:rPr>
        <w:t>[</w:t>
      </w:r>
      <w:proofErr w:type="gramEnd"/>
      <w:r w:rsidRPr="00AD7317">
        <w:rPr>
          <w:rFonts w:ascii="Book Antiqua" w:eastAsia="Book Antiqua" w:hAnsi="Book Antiqua" w:cs="Book Antiqua"/>
          <w:position w:val="6"/>
          <w:vertAlign w:val="superscript"/>
        </w:rPr>
        <w:t>10]</w:t>
      </w:r>
      <w:r w:rsidRPr="0053690C">
        <w:rPr>
          <w:rFonts w:ascii="Book Antiqua" w:eastAsia="Book Antiqua" w:hAnsi="Book Antiqua" w:cs="Book Antiqua"/>
        </w:rPr>
        <w:t>.</w:t>
      </w:r>
      <w:r w:rsidR="00E6685A">
        <w:rPr>
          <w:rFonts w:ascii="Book Antiqua" w:hAnsi="Book Antiqua" w:cs="Book Antiqua" w:hint="eastAsia"/>
        </w:rPr>
        <w:t xml:space="preserve"> </w:t>
      </w:r>
      <w:r w:rsidRPr="0053690C">
        <w:rPr>
          <w:rFonts w:ascii="Book Antiqua" w:eastAsia="Book Antiqua" w:hAnsi="Book Antiqua" w:cs="Book Antiqua"/>
        </w:rPr>
        <w:t xml:space="preserve">Chromoendoscopy with </w:t>
      </w:r>
      <w:proofErr w:type="spellStart"/>
      <w:r w:rsidRPr="0053690C">
        <w:rPr>
          <w:rFonts w:ascii="Book Antiqua" w:eastAsia="Book Antiqua" w:hAnsi="Book Antiqua" w:cs="Book Antiqua"/>
        </w:rPr>
        <w:t>Lugol</w:t>
      </w:r>
      <w:r w:rsidRPr="0053690C">
        <w:rPr>
          <w:rFonts w:ascii="Book Antiqua" w:eastAsia="Book Antiqua" w:hAnsi="Book Antiqua" w:cs="Book Antiqua"/>
          <w:spacing w:val="-46"/>
        </w:rPr>
        <w:t>’</w:t>
      </w:r>
      <w:r w:rsidRPr="0053690C">
        <w:rPr>
          <w:rFonts w:ascii="Book Antiqua" w:eastAsia="Book Antiqua" w:hAnsi="Book Antiqua" w:cs="Book Antiqua"/>
        </w:rPr>
        <w:t>s</w:t>
      </w:r>
      <w:proofErr w:type="spellEnd"/>
      <w:r w:rsidRPr="0053690C">
        <w:rPr>
          <w:rFonts w:ascii="Book Antiqua" w:eastAsia="Book Antiqua" w:hAnsi="Book Antiqua" w:cs="Book Antiqua"/>
        </w:rPr>
        <w:t xml:space="preserve"> iodine staining efficaciously identifies subjects with </w:t>
      </w:r>
      <w:proofErr w:type="gramStart"/>
      <w:r w:rsidRPr="0053690C">
        <w:rPr>
          <w:rFonts w:ascii="Book Antiqua" w:eastAsia="Book Antiqua" w:hAnsi="Book Antiqua" w:cs="Book Antiqua"/>
        </w:rPr>
        <w:t>dysplasia</w:t>
      </w:r>
      <w:r w:rsidRPr="00AD7317">
        <w:rPr>
          <w:rFonts w:ascii="Book Antiqua" w:eastAsia="Book Antiqua" w:hAnsi="Book Antiqua" w:cs="Book Antiqua"/>
          <w:position w:val="6"/>
          <w:vertAlign w:val="superscript"/>
        </w:rPr>
        <w:t>[</w:t>
      </w:r>
      <w:proofErr w:type="gramEnd"/>
      <w:r w:rsidRPr="00AD7317">
        <w:rPr>
          <w:rFonts w:ascii="Book Antiqua" w:eastAsia="Book Antiqua" w:hAnsi="Book Antiqua" w:cs="Book Antiqua"/>
          <w:position w:val="6"/>
          <w:vertAlign w:val="superscript"/>
        </w:rPr>
        <w:t>11]</w:t>
      </w:r>
      <w:r w:rsidRPr="0053690C">
        <w:rPr>
          <w:rFonts w:ascii="Book Antiqua" w:eastAsia="Book Antiqua" w:hAnsi="Book Antiqua" w:cs="Book Antiqua"/>
        </w:rPr>
        <w:t>.</w:t>
      </w:r>
      <w:r w:rsidR="00E6685A">
        <w:rPr>
          <w:rFonts w:ascii="Book Antiqua" w:hAnsi="Book Antiqua" w:cs="Book Antiqua" w:hint="eastAsia"/>
        </w:rPr>
        <w:t xml:space="preserve"> </w:t>
      </w:r>
      <w:r w:rsidRPr="0053690C">
        <w:rPr>
          <w:rFonts w:ascii="Book Antiqua" w:eastAsia="Book Antiqua" w:hAnsi="Book Antiqua" w:cs="Book Antiqua"/>
        </w:rPr>
        <w:t xml:space="preserve">The negative- image "unstained lesions" (USLs) after spraying iodine can be endoscopically targeted for biopsy and/or focal endoscopic </w:t>
      </w:r>
      <w:proofErr w:type="gramStart"/>
      <w:r w:rsidRPr="0053690C">
        <w:rPr>
          <w:rFonts w:ascii="Book Antiqua" w:eastAsia="Book Antiqua" w:hAnsi="Book Antiqua" w:cs="Book Antiqua"/>
        </w:rPr>
        <w:t>therapy</w:t>
      </w:r>
      <w:r w:rsidRPr="00AD7317">
        <w:rPr>
          <w:rFonts w:ascii="Book Antiqua" w:eastAsia="Book Antiqua" w:hAnsi="Book Antiqua" w:cs="Book Antiqua"/>
          <w:position w:val="6"/>
          <w:vertAlign w:val="superscript"/>
        </w:rPr>
        <w:t>[</w:t>
      </w:r>
      <w:proofErr w:type="gramEnd"/>
      <w:r w:rsidRPr="00AD7317">
        <w:rPr>
          <w:rFonts w:ascii="Book Antiqua" w:eastAsia="Book Antiqua" w:hAnsi="Book Antiqua" w:cs="Book Antiqua"/>
          <w:position w:val="6"/>
          <w:vertAlign w:val="superscript"/>
        </w:rPr>
        <w:t>10]</w:t>
      </w:r>
      <w:r w:rsidRPr="0053690C">
        <w:rPr>
          <w:rFonts w:ascii="Book Antiqua" w:eastAsia="Book Antiqua" w:hAnsi="Book Antiqua" w:cs="Book Antiqua"/>
        </w:rPr>
        <w:t>. The routine endoscopic biopsy of normal- appearing</w:t>
      </w:r>
      <w:r w:rsidRPr="0053690C">
        <w:rPr>
          <w:rFonts w:ascii="Book Antiqua" w:eastAsia="Book Antiqua" w:hAnsi="Book Antiqua" w:cs="Book Antiqua"/>
          <w:spacing w:val="10"/>
        </w:rPr>
        <w:t xml:space="preserve"> </w:t>
      </w:r>
      <w:r w:rsidRPr="0053690C">
        <w:rPr>
          <w:rFonts w:ascii="Book Antiqua" w:eastAsia="Book Antiqua" w:hAnsi="Book Antiqua" w:cs="Book Antiqua"/>
        </w:rPr>
        <w:t>mucosa</w:t>
      </w:r>
      <w:r w:rsidRPr="0053690C">
        <w:rPr>
          <w:rFonts w:ascii="Book Antiqua" w:eastAsia="Book Antiqua" w:hAnsi="Book Antiqua" w:cs="Book Antiqua"/>
          <w:spacing w:val="9"/>
        </w:rPr>
        <w:t xml:space="preserve"> </w:t>
      </w:r>
      <w:r w:rsidRPr="0053690C">
        <w:rPr>
          <w:rFonts w:ascii="Book Antiqua" w:eastAsia="Book Antiqua" w:hAnsi="Book Antiqua" w:cs="Book Antiqua"/>
        </w:rPr>
        <w:t>or</w:t>
      </w:r>
      <w:r w:rsidRPr="0053690C">
        <w:rPr>
          <w:rFonts w:ascii="Book Antiqua" w:eastAsia="Book Antiqua" w:hAnsi="Book Antiqua" w:cs="Book Antiqua"/>
          <w:spacing w:val="8"/>
        </w:rPr>
        <w:t xml:space="preserve"> </w:t>
      </w:r>
      <w:r w:rsidRPr="0053690C">
        <w:rPr>
          <w:rFonts w:ascii="Book Antiqua" w:eastAsia="Book Antiqua" w:hAnsi="Book Antiqua" w:cs="Book Antiqua"/>
        </w:rPr>
        <w:t>biopsies</w:t>
      </w:r>
      <w:r w:rsidRPr="0053690C">
        <w:rPr>
          <w:rFonts w:ascii="Book Antiqua" w:eastAsia="Book Antiqua" w:hAnsi="Book Antiqua" w:cs="Book Antiqua"/>
          <w:spacing w:val="8"/>
        </w:rPr>
        <w:t xml:space="preserve"> </w:t>
      </w:r>
      <w:r w:rsidRPr="0053690C">
        <w:rPr>
          <w:rFonts w:ascii="Book Antiqua" w:eastAsia="Book Antiqua" w:hAnsi="Book Antiqua" w:cs="Book Antiqua"/>
        </w:rPr>
        <w:t>guided</w:t>
      </w:r>
      <w:r w:rsidRPr="0053690C">
        <w:rPr>
          <w:rFonts w:ascii="Book Antiqua" w:eastAsia="Book Antiqua" w:hAnsi="Book Antiqua" w:cs="Book Antiqua"/>
          <w:spacing w:val="9"/>
        </w:rPr>
        <w:t xml:space="preserve"> </w:t>
      </w:r>
      <w:r w:rsidRPr="0053690C">
        <w:rPr>
          <w:rFonts w:ascii="Book Antiqua" w:eastAsia="Book Antiqua" w:hAnsi="Book Antiqua" w:cs="Book Antiqua"/>
        </w:rPr>
        <w:t>by</w:t>
      </w:r>
      <w:r w:rsidRPr="0053690C">
        <w:rPr>
          <w:rFonts w:ascii="Book Antiqua" w:eastAsia="Book Antiqua" w:hAnsi="Book Antiqua" w:cs="Book Antiqua"/>
          <w:spacing w:val="10"/>
        </w:rPr>
        <w:t xml:space="preserve"> </w:t>
      </w:r>
      <w:r w:rsidRPr="0053690C">
        <w:rPr>
          <w:rFonts w:ascii="Book Antiqua" w:eastAsia="Book Antiqua" w:hAnsi="Book Antiqua" w:cs="Book Antiqua"/>
        </w:rPr>
        <w:t>tissue</w:t>
      </w:r>
      <w:r w:rsidRPr="0053690C">
        <w:rPr>
          <w:rFonts w:ascii="Book Antiqua" w:eastAsia="Book Antiqua" w:hAnsi="Book Antiqua" w:cs="Book Antiqua"/>
          <w:spacing w:val="10"/>
        </w:rPr>
        <w:t xml:space="preserve"> </w:t>
      </w:r>
      <w:r w:rsidRPr="0053690C">
        <w:rPr>
          <w:rFonts w:ascii="Book Antiqua" w:eastAsia="Book Antiqua" w:hAnsi="Book Antiqua" w:cs="Book Antiqua"/>
        </w:rPr>
        <w:t>staining</w:t>
      </w:r>
      <w:r w:rsidRPr="0053690C">
        <w:rPr>
          <w:rFonts w:ascii="Book Antiqua" w:eastAsia="Book Antiqua" w:hAnsi="Book Antiqua" w:cs="Book Antiqua"/>
          <w:spacing w:val="10"/>
        </w:rPr>
        <w:t xml:space="preserve"> </w:t>
      </w:r>
      <w:r w:rsidRPr="0053690C">
        <w:rPr>
          <w:rFonts w:ascii="Book Antiqua" w:eastAsia="Book Antiqua" w:hAnsi="Book Antiqua" w:cs="Book Antiqua"/>
        </w:rPr>
        <w:t>with</w:t>
      </w:r>
      <w:r w:rsidRPr="0053690C">
        <w:rPr>
          <w:rFonts w:ascii="Book Antiqua" w:eastAsia="Book Antiqua" w:hAnsi="Book Antiqua" w:cs="Book Antiqua"/>
          <w:spacing w:val="9"/>
        </w:rPr>
        <w:t xml:space="preserve"> </w:t>
      </w:r>
      <w:proofErr w:type="spellStart"/>
      <w:r w:rsidR="00AD7317">
        <w:rPr>
          <w:rFonts w:ascii="Book Antiqua" w:eastAsia="Book Antiqua" w:hAnsi="Book Antiqua" w:cs="Book Antiqua"/>
          <w:spacing w:val="9"/>
        </w:rPr>
        <w:t>Lugol</w:t>
      </w:r>
      <w:r w:rsidR="00AD7317">
        <w:rPr>
          <w:rFonts w:ascii="Book Antiqua" w:eastAsia="Book Antiqua" w:hAnsi="Book Antiqua" w:cs="Book Antiqua"/>
        </w:rPr>
        <w:t>’s</w:t>
      </w:r>
      <w:proofErr w:type="spellEnd"/>
      <w:r w:rsidR="00AD7317">
        <w:rPr>
          <w:rFonts w:ascii="Book Antiqua" w:eastAsia="Book Antiqua" w:hAnsi="Book Antiqua" w:cs="Book Antiqua"/>
        </w:rPr>
        <w:t xml:space="preserve"> </w:t>
      </w:r>
      <w:r w:rsidRPr="0053690C">
        <w:rPr>
          <w:rFonts w:ascii="Book Antiqua" w:eastAsia="Book Antiqua" w:hAnsi="Book Antiqua" w:cs="Book Antiqua"/>
        </w:rPr>
        <w:t>solution</w:t>
      </w:r>
      <w:r w:rsidRPr="0053690C">
        <w:rPr>
          <w:rFonts w:ascii="Book Antiqua" w:eastAsia="Book Antiqua" w:hAnsi="Book Antiqua" w:cs="Book Antiqua"/>
          <w:spacing w:val="10"/>
        </w:rPr>
        <w:t xml:space="preserve"> </w:t>
      </w:r>
      <w:r w:rsidRPr="0053690C">
        <w:rPr>
          <w:rFonts w:ascii="Book Antiqua" w:eastAsia="Book Antiqua" w:hAnsi="Book Antiqua" w:cs="Book Antiqua"/>
        </w:rPr>
        <w:t>may increase the detection of dysplasia or early</w:t>
      </w:r>
      <w:r w:rsidRPr="0053690C">
        <w:rPr>
          <w:rFonts w:ascii="Book Antiqua" w:eastAsia="Book Antiqua" w:hAnsi="Book Antiqua" w:cs="Book Antiqua"/>
          <w:spacing w:val="6"/>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cancer</w:t>
      </w:r>
      <w:r w:rsidRPr="00AD7317">
        <w:rPr>
          <w:rFonts w:ascii="Book Antiqua" w:eastAsia="Book Antiqua" w:hAnsi="Book Antiqua" w:cs="Book Antiqua"/>
          <w:position w:val="6"/>
          <w:vertAlign w:val="superscript"/>
        </w:rPr>
        <w:t>[12]</w:t>
      </w:r>
      <w:r w:rsidRPr="0053690C">
        <w:rPr>
          <w:rFonts w:ascii="Book Antiqua" w:eastAsia="Book Antiqua" w:hAnsi="Book Antiqua" w:cs="Book Antiqua"/>
        </w:rPr>
        <w:t>. This study was designed to screen post-corrosive children for the risk of development of</w:t>
      </w:r>
      <w:r w:rsidRPr="0053690C">
        <w:rPr>
          <w:rFonts w:ascii="Book Antiqua" w:eastAsia="Book Antiqua" w:hAnsi="Book Antiqua" w:cs="Book Antiqua"/>
          <w:spacing w:val="6"/>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w:t>
      </w:r>
      <w:r w:rsidRPr="0053690C">
        <w:rPr>
          <w:rFonts w:ascii="Book Antiqua" w:eastAsia="Book Antiqua" w:hAnsi="Book Antiqua" w:cs="Book Antiqua"/>
          <w:spacing w:val="-1"/>
        </w:rPr>
        <w:t>mucosal dysplasia to assess the safety of prolonged endoscopic dilatation</w:t>
      </w:r>
      <w:r w:rsidRPr="0053690C">
        <w:rPr>
          <w:rFonts w:ascii="Book Antiqua" w:eastAsia="Book Antiqua" w:hAnsi="Book Antiqua" w:cs="Book Antiqua"/>
        </w:rPr>
        <w:t xml:space="preserve"> of pos</w:t>
      </w:r>
      <w:r w:rsidRPr="0053690C">
        <w:rPr>
          <w:rFonts w:ascii="Book Antiqua" w:eastAsia="Book Antiqua" w:hAnsi="Book Antiqua" w:cs="Book Antiqua"/>
          <w:spacing w:val="8"/>
        </w:rPr>
        <w:t>t</w:t>
      </w:r>
      <w:r w:rsidRPr="0053690C">
        <w:rPr>
          <w:rFonts w:ascii="Book Antiqua" w:eastAsia="Book Antiqua" w:hAnsi="Book Antiqua" w:cs="Book Antiqua"/>
        </w:rPr>
        <w:t xml:space="preserve">-corrosive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w:t>
      </w:r>
      <w:r w:rsidR="00AD7317" w:rsidRPr="0053690C">
        <w:rPr>
          <w:rFonts w:ascii="Book Antiqua" w:eastAsia="Book Antiqua" w:hAnsi="Book Antiqua" w:cs="Book Antiqua"/>
          <w:b/>
          <w:spacing w:val="13"/>
        </w:rPr>
        <w:t xml:space="preserve"> </w:t>
      </w:r>
    </w:p>
    <w:p w14:paraId="1AF010D4" w14:textId="77777777" w:rsidR="00AD7317" w:rsidRDefault="00AD7317" w:rsidP="00AD7317">
      <w:pPr>
        <w:autoSpaceDE w:val="0"/>
        <w:autoSpaceDN w:val="0"/>
        <w:adjustRightInd w:val="0"/>
        <w:snapToGrid w:val="0"/>
        <w:spacing w:line="360" w:lineRule="auto"/>
        <w:rPr>
          <w:rFonts w:ascii="Book Antiqua" w:eastAsia="Book Antiqua" w:hAnsi="Book Antiqua" w:cs="Book Antiqua"/>
          <w:b/>
          <w:spacing w:val="13"/>
        </w:rPr>
      </w:pPr>
    </w:p>
    <w:p w14:paraId="7476DC62" w14:textId="29FE46D5" w:rsidR="003137AA" w:rsidRPr="0053690C" w:rsidRDefault="00FE5F0D" w:rsidP="00AD7317">
      <w:pPr>
        <w:autoSpaceDE w:val="0"/>
        <w:autoSpaceDN w:val="0"/>
        <w:adjustRightInd w:val="0"/>
        <w:snapToGrid w:val="0"/>
        <w:spacing w:line="360" w:lineRule="auto"/>
        <w:rPr>
          <w:rFonts w:ascii="Book Antiqua" w:eastAsia="Book Antiqua" w:hAnsi="Book Antiqua" w:cs="Book Antiqua"/>
          <w:b/>
        </w:rPr>
      </w:pPr>
      <w:r w:rsidRPr="0053690C">
        <w:rPr>
          <w:rFonts w:ascii="Book Antiqua" w:eastAsia="Book Antiqua" w:hAnsi="Book Antiqua" w:cs="Book Antiqua"/>
          <w:b/>
          <w:spacing w:val="13"/>
        </w:rPr>
        <w:t>M</w:t>
      </w:r>
      <w:r w:rsidRPr="0053690C">
        <w:rPr>
          <w:rFonts w:ascii="Book Antiqua" w:eastAsia="Book Antiqua" w:hAnsi="Book Antiqua" w:cs="Book Antiqua"/>
          <w:b/>
        </w:rPr>
        <w:t>A</w:t>
      </w:r>
      <w:r w:rsidRPr="0053690C">
        <w:rPr>
          <w:rFonts w:ascii="Book Antiqua" w:eastAsia="Book Antiqua" w:hAnsi="Book Antiqua" w:cs="Book Antiqua"/>
          <w:b/>
          <w:spacing w:val="14"/>
        </w:rPr>
        <w:t>T</w:t>
      </w:r>
      <w:r w:rsidRPr="0053690C">
        <w:rPr>
          <w:rFonts w:ascii="Book Antiqua" w:eastAsia="Book Antiqua" w:hAnsi="Book Antiqua" w:cs="Book Antiqua"/>
          <w:b/>
        </w:rPr>
        <w:t>E</w:t>
      </w:r>
      <w:r w:rsidRPr="0053690C">
        <w:rPr>
          <w:rFonts w:ascii="Book Antiqua" w:eastAsia="Book Antiqua" w:hAnsi="Book Antiqua" w:cs="Book Antiqua"/>
          <w:b/>
          <w:spacing w:val="13"/>
        </w:rPr>
        <w:t>RI</w:t>
      </w:r>
      <w:r w:rsidRPr="0053690C">
        <w:rPr>
          <w:rFonts w:ascii="Book Antiqua" w:eastAsia="Book Antiqua" w:hAnsi="Book Antiqua" w:cs="Book Antiqua"/>
          <w:b/>
        </w:rPr>
        <w:t>ALS</w:t>
      </w:r>
      <w:r w:rsidRPr="0053690C">
        <w:rPr>
          <w:rFonts w:ascii="Book Antiqua" w:eastAsia="Book Antiqua" w:hAnsi="Book Antiqua" w:cs="Book Antiqua"/>
          <w:b/>
          <w:spacing w:val="21"/>
        </w:rPr>
        <w:t xml:space="preserve"> </w:t>
      </w:r>
      <w:r w:rsidRPr="0053690C">
        <w:rPr>
          <w:rFonts w:ascii="Book Antiqua" w:eastAsia="Book Antiqua" w:hAnsi="Book Antiqua" w:cs="Book Antiqua"/>
          <w:b/>
        </w:rPr>
        <w:t>AND</w:t>
      </w:r>
      <w:r w:rsidRPr="0053690C">
        <w:rPr>
          <w:rFonts w:ascii="Book Antiqua" w:eastAsia="Book Antiqua" w:hAnsi="Book Antiqua" w:cs="Book Antiqua"/>
          <w:b/>
          <w:spacing w:val="13"/>
        </w:rPr>
        <w:t xml:space="preserve"> M</w:t>
      </w:r>
      <w:r w:rsidRPr="0053690C">
        <w:rPr>
          <w:rFonts w:ascii="Book Antiqua" w:eastAsia="Book Antiqua" w:hAnsi="Book Antiqua" w:cs="Book Antiqua"/>
          <w:b/>
        </w:rPr>
        <w:t>E</w:t>
      </w:r>
      <w:r w:rsidRPr="0053690C">
        <w:rPr>
          <w:rFonts w:ascii="Book Antiqua" w:eastAsia="Book Antiqua" w:hAnsi="Book Antiqua" w:cs="Book Antiqua"/>
          <w:b/>
          <w:spacing w:val="13"/>
        </w:rPr>
        <w:t>T</w:t>
      </w:r>
      <w:r w:rsidRPr="0053690C">
        <w:rPr>
          <w:rFonts w:ascii="Book Antiqua" w:eastAsia="Book Antiqua" w:hAnsi="Book Antiqua" w:cs="Book Antiqua"/>
          <w:b/>
        </w:rPr>
        <w:t>H</w:t>
      </w:r>
      <w:r w:rsidRPr="0053690C">
        <w:rPr>
          <w:rFonts w:ascii="Book Antiqua" w:eastAsia="Book Antiqua" w:hAnsi="Book Antiqua" w:cs="Book Antiqua"/>
          <w:b/>
          <w:spacing w:val="10"/>
        </w:rPr>
        <w:t>O</w:t>
      </w:r>
      <w:r w:rsidRPr="0053690C">
        <w:rPr>
          <w:rFonts w:ascii="Book Antiqua" w:eastAsia="Book Antiqua" w:hAnsi="Book Antiqua" w:cs="Book Antiqua"/>
          <w:b/>
          <w:spacing w:val="14"/>
        </w:rPr>
        <w:t>D</w:t>
      </w:r>
      <w:r w:rsidRPr="0053690C">
        <w:rPr>
          <w:rFonts w:ascii="Book Antiqua" w:eastAsia="Book Antiqua" w:hAnsi="Book Antiqua" w:cs="Book Antiqua"/>
          <w:b/>
        </w:rPr>
        <w:t>S</w:t>
      </w:r>
    </w:p>
    <w:p w14:paraId="68C54007" w14:textId="77777777" w:rsidR="00AD7317" w:rsidRPr="00AD7317" w:rsidRDefault="00FE5F0D" w:rsidP="0053690C">
      <w:pPr>
        <w:autoSpaceDE w:val="0"/>
        <w:autoSpaceDN w:val="0"/>
        <w:adjustRightInd w:val="0"/>
        <w:snapToGrid w:val="0"/>
        <w:spacing w:line="360" w:lineRule="auto"/>
        <w:rPr>
          <w:rFonts w:ascii="Book Antiqua" w:eastAsia="Book Antiqua" w:hAnsi="Book Antiqua" w:cs="Book Antiqua"/>
          <w:i/>
          <w:spacing w:val="-1"/>
        </w:rPr>
      </w:pPr>
      <w:r w:rsidRPr="00AD7317">
        <w:rPr>
          <w:rFonts w:ascii="Book Antiqua" w:eastAsia="Book Antiqua" w:hAnsi="Book Antiqua" w:cs="Book Antiqua"/>
          <w:b/>
          <w:i/>
          <w:spacing w:val="20"/>
        </w:rPr>
        <w:t>S</w:t>
      </w:r>
      <w:r w:rsidRPr="00AD7317">
        <w:rPr>
          <w:rFonts w:ascii="Book Antiqua" w:eastAsia="Book Antiqua" w:hAnsi="Book Antiqua" w:cs="Book Antiqua"/>
          <w:b/>
          <w:i/>
          <w:spacing w:val="-1"/>
        </w:rPr>
        <w:t>tudy d</w:t>
      </w:r>
      <w:r w:rsidRPr="00AD7317">
        <w:rPr>
          <w:rFonts w:ascii="Book Antiqua" w:eastAsia="Book Antiqua" w:hAnsi="Book Antiqua" w:cs="Book Antiqua"/>
          <w:b/>
          <w:i/>
          <w:spacing w:val="4"/>
        </w:rPr>
        <w:t>e</w:t>
      </w:r>
      <w:r w:rsidRPr="00AD7317">
        <w:rPr>
          <w:rFonts w:ascii="Book Antiqua" w:eastAsia="Book Antiqua" w:hAnsi="Book Antiqua" w:cs="Book Antiqua"/>
          <w:b/>
          <w:i/>
          <w:spacing w:val="-1"/>
        </w:rPr>
        <w:t>s</w:t>
      </w:r>
      <w:r w:rsidRPr="00AD7317">
        <w:rPr>
          <w:rFonts w:ascii="Book Antiqua" w:eastAsia="Book Antiqua" w:hAnsi="Book Antiqua" w:cs="Book Antiqua"/>
          <w:b/>
          <w:i/>
          <w:spacing w:val="9"/>
        </w:rPr>
        <w:t>i</w:t>
      </w:r>
      <w:r w:rsidRPr="00AD7317">
        <w:rPr>
          <w:rFonts w:ascii="Book Antiqua" w:eastAsia="Book Antiqua" w:hAnsi="Book Antiqua" w:cs="Book Antiqua"/>
          <w:b/>
          <w:i/>
          <w:spacing w:val="-1"/>
        </w:rPr>
        <w:t>g</w:t>
      </w:r>
      <w:r w:rsidRPr="00AD7317">
        <w:rPr>
          <w:rFonts w:ascii="Book Antiqua" w:eastAsia="Book Antiqua" w:hAnsi="Book Antiqua" w:cs="Book Antiqua"/>
          <w:b/>
          <w:i/>
          <w:spacing w:val="7"/>
        </w:rPr>
        <w:t>n</w:t>
      </w:r>
    </w:p>
    <w:p w14:paraId="23A7810D" w14:textId="77777777" w:rsidR="00AD7317"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spacing w:val="-1"/>
        </w:rPr>
        <w:lastRenderedPageBreak/>
        <w:t>T</w:t>
      </w:r>
      <w:r w:rsidRPr="0053690C">
        <w:rPr>
          <w:rFonts w:ascii="Book Antiqua" w:eastAsia="Book Antiqua" w:hAnsi="Book Antiqua" w:cs="Book Antiqua"/>
        </w:rPr>
        <w:t xml:space="preserve">he present study is an observational study that included 100 children with an established diagnosis of post-corrosive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 who were engaged in </w:t>
      </w:r>
      <w:r w:rsidRPr="0053690C">
        <w:rPr>
          <w:rFonts w:ascii="Book Antiqua" w:eastAsia="Book Antiqua" w:hAnsi="Book Antiqua" w:cs="Book Antiqua"/>
          <w:spacing w:val="-1"/>
        </w:rPr>
        <w:t>repeated endoscopic dilatatio</w:t>
      </w:r>
      <w:r w:rsidRPr="0053690C">
        <w:rPr>
          <w:rFonts w:ascii="Book Antiqua" w:eastAsia="Book Antiqua" w:hAnsi="Book Antiqua" w:cs="Book Antiqua"/>
        </w:rPr>
        <w:t xml:space="preserve">n sessions for more than 6 months. The study was conducted at the </w:t>
      </w:r>
      <w:proofErr w:type="spellStart"/>
      <w:r w:rsidRPr="0053690C">
        <w:rPr>
          <w:rFonts w:ascii="Book Antiqua" w:eastAsia="Book Antiqua" w:hAnsi="Book Antiqua" w:cs="Book Antiqua"/>
        </w:rPr>
        <w:t>Paediatric</w:t>
      </w:r>
      <w:proofErr w:type="spellEnd"/>
      <w:r w:rsidRPr="0053690C">
        <w:rPr>
          <w:rFonts w:ascii="Book Antiqua" w:eastAsia="Book Antiqua" w:hAnsi="Book Antiqua" w:cs="Book Antiqua"/>
        </w:rPr>
        <w:t xml:space="preserve"> Endoscopy Unit, Cairo University </w:t>
      </w:r>
      <w:proofErr w:type="spellStart"/>
      <w:r w:rsidRPr="0053690C">
        <w:rPr>
          <w:rFonts w:ascii="Book Antiqua" w:eastAsia="Book Antiqua" w:hAnsi="Book Antiqua" w:cs="Book Antiqua"/>
        </w:rPr>
        <w:t>Paediatric</w:t>
      </w:r>
      <w:proofErr w:type="spellEnd"/>
      <w:r w:rsidRPr="0053690C">
        <w:rPr>
          <w:rFonts w:ascii="Book Antiqua" w:eastAsia="Book Antiqua" w:hAnsi="Book Antiqua" w:cs="Book Antiqua"/>
        </w:rPr>
        <w:t xml:space="preserve"> Hospital, from March 2015 to September 2016. </w:t>
      </w:r>
    </w:p>
    <w:p w14:paraId="04C901D3" w14:textId="77777777" w:rsidR="00AD7317" w:rsidRDefault="00AD7317" w:rsidP="0053690C">
      <w:pPr>
        <w:autoSpaceDE w:val="0"/>
        <w:autoSpaceDN w:val="0"/>
        <w:adjustRightInd w:val="0"/>
        <w:snapToGrid w:val="0"/>
        <w:spacing w:line="360" w:lineRule="auto"/>
        <w:rPr>
          <w:rFonts w:ascii="Book Antiqua" w:eastAsia="Book Antiqua" w:hAnsi="Book Antiqua" w:cs="Book Antiqua"/>
        </w:rPr>
      </w:pPr>
    </w:p>
    <w:p w14:paraId="1AADCC97" w14:textId="77777777" w:rsidR="00AD7317" w:rsidRPr="00AD7317" w:rsidRDefault="00FE5F0D" w:rsidP="0053690C">
      <w:pPr>
        <w:autoSpaceDE w:val="0"/>
        <w:autoSpaceDN w:val="0"/>
        <w:adjustRightInd w:val="0"/>
        <w:snapToGrid w:val="0"/>
        <w:spacing w:line="360" w:lineRule="auto"/>
        <w:rPr>
          <w:rFonts w:ascii="Book Antiqua" w:eastAsia="Book Antiqua" w:hAnsi="Book Antiqua" w:cs="Book Antiqua"/>
          <w:b/>
          <w:i/>
        </w:rPr>
      </w:pPr>
      <w:r w:rsidRPr="00AD7317">
        <w:rPr>
          <w:rFonts w:ascii="Book Antiqua" w:eastAsia="Book Antiqua" w:hAnsi="Book Antiqua" w:cs="Book Antiqua"/>
          <w:b/>
          <w:i/>
        </w:rPr>
        <w:t>Et</w:t>
      </w:r>
      <w:r w:rsidRPr="00AD7317">
        <w:rPr>
          <w:rFonts w:ascii="Book Antiqua" w:eastAsia="Book Antiqua" w:hAnsi="Book Antiqua" w:cs="Book Antiqua"/>
          <w:b/>
          <w:i/>
          <w:spacing w:val="6"/>
        </w:rPr>
        <w:t>h</w:t>
      </w:r>
      <w:r w:rsidRPr="00AD7317">
        <w:rPr>
          <w:rFonts w:ascii="Book Antiqua" w:eastAsia="Book Antiqua" w:hAnsi="Book Antiqua" w:cs="Book Antiqua"/>
          <w:b/>
          <w:i/>
          <w:spacing w:val="10"/>
        </w:rPr>
        <w:t>i</w:t>
      </w:r>
      <w:r w:rsidRPr="00AD7317">
        <w:rPr>
          <w:rFonts w:ascii="Book Antiqua" w:eastAsia="Book Antiqua" w:hAnsi="Book Antiqua" w:cs="Book Antiqua"/>
          <w:b/>
          <w:i/>
        </w:rPr>
        <w:t>cal</w:t>
      </w:r>
      <w:r w:rsidRPr="00AD7317">
        <w:rPr>
          <w:rFonts w:ascii="Book Antiqua" w:eastAsia="Book Antiqua" w:hAnsi="Book Antiqua" w:cs="Book Antiqua"/>
          <w:b/>
          <w:i/>
          <w:spacing w:val="16"/>
        </w:rPr>
        <w:t xml:space="preserve"> </w:t>
      </w:r>
      <w:r w:rsidRPr="00AD7317">
        <w:rPr>
          <w:rFonts w:ascii="Book Antiqua" w:eastAsia="Book Antiqua" w:hAnsi="Book Antiqua" w:cs="Book Antiqua"/>
          <w:b/>
          <w:i/>
        </w:rPr>
        <w:t>co</w:t>
      </w:r>
      <w:r w:rsidRPr="00AD7317">
        <w:rPr>
          <w:rFonts w:ascii="Book Antiqua" w:eastAsia="Book Antiqua" w:hAnsi="Book Antiqua" w:cs="Book Antiqua"/>
          <w:b/>
          <w:i/>
          <w:spacing w:val="7"/>
        </w:rPr>
        <w:t>n</w:t>
      </w:r>
      <w:r w:rsidRPr="00AD7317">
        <w:rPr>
          <w:rFonts w:ascii="Book Antiqua" w:eastAsia="Book Antiqua" w:hAnsi="Book Antiqua" w:cs="Book Antiqua"/>
          <w:b/>
          <w:i/>
        </w:rPr>
        <w:t>s</w:t>
      </w:r>
      <w:r w:rsidRPr="00AD7317">
        <w:rPr>
          <w:rFonts w:ascii="Book Antiqua" w:eastAsia="Book Antiqua" w:hAnsi="Book Antiqua" w:cs="Book Antiqua"/>
          <w:b/>
          <w:i/>
          <w:spacing w:val="10"/>
        </w:rPr>
        <w:t>i</w:t>
      </w:r>
      <w:r w:rsidRPr="00AD7317">
        <w:rPr>
          <w:rFonts w:ascii="Book Antiqua" w:eastAsia="Book Antiqua" w:hAnsi="Book Antiqua" w:cs="Book Antiqua"/>
          <w:b/>
          <w:i/>
        </w:rPr>
        <w:t>d</w:t>
      </w:r>
      <w:r w:rsidRPr="00AD7317">
        <w:rPr>
          <w:rFonts w:ascii="Book Antiqua" w:eastAsia="Book Antiqua" w:hAnsi="Book Antiqua" w:cs="Book Antiqua"/>
          <w:b/>
          <w:i/>
          <w:spacing w:val="5"/>
        </w:rPr>
        <w:t>e</w:t>
      </w:r>
      <w:r w:rsidRPr="00AD7317">
        <w:rPr>
          <w:rFonts w:ascii="Book Antiqua" w:eastAsia="Book Antiqua" w:hAnsi="Book Antiqua" w:cs="Book Antiqua"/>
          <w:b/>
          <w:i/>
        </w:rPr>
        <w:t>rat</w:t>
      </w:r>
      <w:r w:rsidRPr="00AD7317">
        <w:rPr>
          <w:rFonts w:ascii="Book Antiqua" w:eastAsia="Book Antiqua" w:hAnsi="Book Antiqua" w:cs="Book Antiqua"/>
          <w:b/>
          <w:i/>
          <w:spacing w:val="10"/>
        </w:rPr>
        <w:t>i</w:t>
      </w:r>
      <w:r w:rsidRPr="00AD7317">
        <w:rPr>
          <w:rFonts w:ascii="Book Antiqua" w:eastAsia="Book Antiqua" w:hAnsi="Book Antiqua" w:cs="Book Antiqua"/>
          <w:b/>
          <w:i/>
        </w:rPr>
        <w:t>o</w:t>
      </w:r>
      <w:r w:rsidRPr="00AD7317">
        <w:rPr>
          <w:rFonts w:ascii="Book Antiqua" w:eastAsia="Book Antiqua" w:hAnsi="Book Antiqua" w:cs="Book Antiqua"/>
          <w:b/>
          <w:i/>
          <w:spacing w:val="7"/>
        </w:rPr>
        <w:t>n</w:t>
      </w:r>
      <w:r w:rsidRPr="00AD7317">
        <w:rPr>
          <w:rFonts w:ascii="Book Antiqua" w:eastAsia="Book Antiqua" w:hAnsi="Book Antiqua" w:cs="Book Antiqua"/>
          <w:b/>
          <w:i/>
        </w:rPr>
        <w:t>s</w:t>
      </w:r>
    </w:p>
    <w:p w14:paraId="432F2ACC" w14:textId="77777777" w:rsidR="00AD7317" w:rsidRDefault="00FE5F0D" w:rsidP="0053690C">
      <w:pPr>
        <w:autoSpaceDE w:val="0"/>
        <w:autoSpaceDN w:val="0"/>
        <w:adjustRightInd w:val="0"/>
        <w:snapToGrid w:val="0"/>
        <w:spacing w:line="360" w:lineRule="auto"/>
        <w:rPr>
          <w:rFonts w:ascii="Book Antiqua" w:eastAsia="Book Antiqua" w:hAnsi="Book Antiqua" w:cs="Book Antiqua"/>
          <w:spacing w:val="33"/>
        </w:rPr>
      </w:pPr>
      <w:r w:rsidRPr="0053690C">
        <w:rPr>
          <w:rFonts w:ascii="Book Antiqua" w:eastAsia="Book Antiqua" w:hAnsi="Book Antiqua" w:cs="Book Antiqua"/>
        </w:rPr>
        <w:t xml:space="preserve">The study protocol was approved by the </w:t>
      </w:r>
      <w:r w:rsidRPr="0053690C">
        <w:rPr>
          <w:rFonts w:ascii="Book Antiqua" w:eastAsia="Book Antiqua" w:hAnsi="Book Antiqua" w:cs="Book Antiqua"/>
          <w:spacing w:val="-1"/>
        </w:rPr>
        <w:t>Research</w:t>
      </w:r>
      <w:r w:rsidRPr="0053690C">
        <w:rPr>
          <w:rFonts w:ascii="Book Antiqua" w:eastAsia="Book Antiqua" w:hAnsi="Book Antiqua" w:cs="Book Antiqua"/>
          <w:spacing w:val="56"/>
        </w:rPr>
        <w:t xml:space="preserve"> </w:t>
      </w:r>
      <w:r w:rsidRPr="0053690C">
        <w:rPr>
          <w:rFonts w:ascii="Book Antiqua" w:eastAsia="Book Antiqua" w:hAnsi="Book Antiqua" w:cs="Book Antiqua"/>
          <w:spacing w:val="-1"/>
        </w:rPr>
        <w:t>Ethi</w:t>
      </w:r>
      <w:r w:rsidRPr="0053690C">
        <w:rPr>
          <w:rFonts w:ascii="Book Antiqua" w:eastAsia="Book Antiqua" w:hAnsi="Book Antiqua" w:cs="Book Antiqua"/>
        </w:rPr>
        <w:t>cs</w:t>
      </w:r>
      <w:r w:rsidRPr="0053690C">
        <w:rPr>
          <w:rFonts w:ascii="Book Antiqua" w:eastAsia="Book Antiqua" w:hAnsi="Book Antiqua" w:cs="Book Antiqua"/>
          <w:spacing w:val="56"/>
        </w:rPr>
        <w:t xml:space="preserve"> </w:t>
      </w:r>
      <w:r w:rsidRPr="0053690C">
        <w:rPr>
          <w:rFonts w:ascii="Book Antiqua" w:eastAsia="Book Antiqua" w:hAnsi="Book Antiqua" w:cs="Book Antiqua"/>
        </w:rPr>
        <w:t>Committee</w:t>
      </w:r>
      <w:r w:rsidRPr="0053690C">
        <w:rPr>
          <w:rFonts w:ascii="Book Antiqua" w:eastAsia="Book Antiqua" w:hAnsi="Book Antiqua" w:cs="Book Antiqua"/>
          <w:spacing w:val="58"/>
        </w:rPr>
        <w:t xml:space="preserve"> </w:t>
      </w:r>
      <w:r w:rsidRPr="0053690C">
        <w:rPr>
          <w:rFonts w:ascii="Book Antiqua" w:eastAsia="Book Antiqua" w:hAnsi="Book Antiqua" w:cs="Book Antiqua"/>
        </w:rPr>
        <w:t>of</w:t>
      </w:r>
      <w:r w:rsidRPr="0053690C">
        <w:rPr>
          <w:rFonts w:ascii="Book Antiqua" w:eastAsia="Book Antiqua" w:hAnsi="Book Antiqua" w:cs="Book Antiqua"/>
          <w:spacing w:val="57"/>
        </w:rPr>
        <w:t xml:space="preserve"> </w:t>
      </w:r>
      <w:r w:rsidRPr="0053690C">
        <w:rPr>
          <w:rFonts w:ascii="Book Antiqua" w:eastAsia="Book Antiqua" w:hAnsi="Book Antiqua" w:cs="Book Antiqua"/>
        </w:rPr>
        <w:t>the</w:t>
      </w:r>
      <w:r w:rsidRPr="0053690C">
        <w:rPr>
          <w:rFonts w:ascii="Book Antiqua" w:eastAsia="Book Antiqua" w:hAnsi="Book Antiqua" w:cs="Book Antiqua"/>
          <w:spacing w:val="57"/>
        </w:rPr>
        <w:t xml:space="preserve"> </w:t>
      </w:r>
      <w:proofErr w:type="spellStart"/>
      <w:r w:rsidRPr="0053690C">
        <w:rPr>
          <w:rFonts w:ascii="Book Antiqua" w:eastAsia="Book Antiqua" w:hAnsi="Book Antiqua" w:cs="Book Antiqua"/>
        </w:rPr>
        <w:t>Paediatrics</w:t>
      </w:r>
      <w:proofErr w:type="spellEnd"/>
      <w:r w:rsidRPr="0053690C">
        <w:rPr>
          <w:rFonts w:ascii="Book Antiqua" w:eastAsia="Book Antiqua" w:hAnsi="Book Antiqua" w:cs="Book Antiqua"/>
          <w:spacing w:val="56"/>
        </w:rPr>
        <w:t xml:space="preserve"> </w:t>
      </w:r>
      <w:r w:rsidRPr="0053690C">
        <w:rPr>
          <w:rFonts w:ascii="Book Antiqua" w:eastAsia="Book Antiqua" w:hAnsi="Book Antiqua" w:cs="Book Antiqua"/>
        </w:rPr>
        <w:t>Department,</w:t>
      </w:r>
      <w:r w:rsidRPr="0053690C">
        <w:rPr>
          <w:rFonts w:ascii="Book Antiqua" w:eastAsia="Book Antiqua" w:hAnsi="Book Antiqua" w:cs="Book Antiqua"/>
          <w:spacing w:val="57"/>
        </w:rPr>
        <w:t xml:space="preserve"> </w:t>
      </w:r>
      <w:r w:rsidRPr="0053690C">
        <w:rPr>
          <w:rFonts w:ascii="Book Antiqua" w:eastAsia="Book Antiqua" w:hAnsi="Book Antiqua" w:cs="Book Antiqua"/>
        </w:rPr>
        <w:t>Faculty</w:t>
      </w:r>
      <w:r w:rsidRPr="0053690C">
        <w:rPr>
          <w:rFonts w:ascii="Book Antiqua" w:eastAsia="Book Antiqua" w:hAnsi="Book Antiqua" w:cs="Book Antiqua"/>
          <w:spacing w:val="58"/>
        </w:rPr>
        <w:t xml:space="preserve"> </w:t>
      </w:r>
      <w:r w:rsidRPr="0053690C">
        <w:rPr>
          <w:rFonts w:ascii="Book Antiqua" w:eastAsia="Book Antiqua" w:hAnsi="Book Antiqua" w:cs="Book Antiqua"/>
        </w:rPr>
        <w:t>of</w:t>
      </w:r>
      <w:r w:rsidRPr="0053690C">
        <w:rPr>
          <w:rFonts w:ascii="Book Antiqua" w:eastAsia="Book Antiqua" w:hAnsi="Book Antiqua" w:cs="Book Antiqua"/>
          <w:spacing w:val="57"/>
        </w:rPr>
        <w:t xml:space="preserve"> </w:t>
      </w:r>
      <w:r w:rsidRPr="0053690C">
        <w:rPr>
          <w:rFonts w:ascii="Book Antiqua" w:eastAsia="Book Antiqua" w:hAnsi="Book Antiqua" w:cs="Book Antiqua"/>
        </w:rPr>
        <w:t>Medicine,</w:t>
      </w:r>
      <w:r w:rsidRPr="0053690C">
        <w:rPr>
          <w:rFonts w:ascii="Book Antiqua" w:eastAsia="Book Antiqua" w:hAnsi="Book Antiqua" w:cs="Book Antiqua"/>
          <w:spacing w:val="58"/>
        </w:rPr>
        <w:t xml:space="preserve"> </w:t>
      </w:r>
      <w:r w:rsidRPr="0053690C">
        <w:rPr>
          <w:rFonts w:ascii="Book Antiqua" w:eastAsia="Book Antiqua" w:hAnsi="Book Antiqua" w:cs="Book Antiqua"/>
        </w:rPr>
        <w:t>Cairo</w:t>
      </w:r>
      <w:r w:rsidR="00AD7317">
        <w:rPr>
          <w:rFonts w:ascii="Book Antiqua" w:eastAsia="Book Antiqua" w:hAnsi="Book Antiqua" w:cs="Book Antiqua"/>
        </w:rPr>
        <w:t xml:space="preserve"> </w:t>
      </w:r>
      <w:r w:rsidRPr="0053690C">
        <w:rPr>
          <w:rFonts w:ascii="Book Antiqua" w:eastAsia="Book Antiqua" w:hAnsi="Book Antiqua" w:cs="Book Antiqua"/>
          <w:spacing w:val="-1"/>
        </w:rPr>
        <w:t>University,</w:t>
      </w:r>
      <w:r w:rsidRPr="0053690C">
        <w:rPr>
          <w:rFonts w:ascii="Book Antiqua" w:eastAsia="Book Antiqua" w:hAnsi="Book Antiqua" w:cs="Book Antiqua"/>
          <w:spacing w:val="119"/>
        </w:rPr>
        <w:t xml:space="preserve"> </w:t>
      </w:r>
      <w:r w:rsidRPr="0053690C">
        <w:rPr>
          <w:rFonts w:ascii="Book Antiqua" w:eastAsia="Book Antiqua" w:hAnsi="Book Antiqua" w:cs="Book Antiqua"/>
          <w:spacing w:val="-1"/>
        </w:rPr>
        <w:t>Egyp</w:t>
      </w:r>
      <w:r w:rsidRPr="0053690C">
        <w:rPr>
          <w:rFonts w:ascii="Book Antiqua" w:eastAsia="Book Antiqua" w:hAnsi="Book Antiqua" w:cs="Book Antiqua"/>
        </w:rPr>
        <w:t>t.</w:t>
      </w:r>
      <w:r w:rsidRPr="0053690C">
        <w:rPr>
          <w:rFonts w:ascii="Book Antiqua" w:eastAsia="Book Antiqua" w:hAnsi="Book Antiqua" w:cs="Book Antiqua"/>
          <w:spacing w:val="122"/>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22"/>
        </w:rPr>
        <w:t xml:space="preserve"> </w:t>
      </w:r>
      <w:r w:rsidRPr="0053690C">
        <w:rPr>
          <w:rFonts w:ascii="Book Antiqua" w:eastAsia="Book Antiqua" w:hAnsi="Book Antiqua" w:cs="Book Antiqua"/>
        </w:rPr>
        <w:t>research</w:t>
      </w:r>
      <w:r w:rsidRPr="0053690C">
        <w:rPr>
          <w:rFonts w:ascii="Book Antiqua" w:eastAsia="Book Antiqua" w:hAnsi="Book Antiqua" w:cs="Book Antiqua"/>
          <w:spacing w:val="122"/>
        </w:rPr>
        <w:t xml:space="preserve"> </w:t>
      </w:r>
      <w:r w:rsidRPr="0053690C">
        <w:rPr>
          <w:rFonts w:ascii="Book Antiqua" w:eastAsia="Book Antiqua" w:hAnsi="Book Antiqua" w:cs="Book Antiqua"/>
        </w:rPr>
        <w:t>was</w:t>
      </w:r>
      <w:r w:rsidRPr="0053690C">
        <w:rPr>
          <w:rFonts w:ascii="Book Antiqua" w:eastAsia="Book Antiqua" w:hAnsi="Book Antiqua" w:cs="Book Antiqua"/>
          <w:spacing w:val="121"/>
        </w:rPr>
        <w:t xml:space="preserve"> </w:t>
      </w:r>
      <w:r w:rsidRPr="0053690C">
        <w:rPr>
          <w:rFonts w:ascii="Book Antiqua" w:eastAsia="Book Antiqua" w:hAnsi="Book Antiqua" w:cs="Book Antiqua"/>
        </w:rPr>
        <w:t>conducted</w:t>
      </w:r>
      <w:r w:rsidRPr="0053690C">
        <w:rPr>
          <w:rFonts w:ascii="Book Antiqua" w:eastAsia="Book Antiqua" w:hAnsi="Book Antiqua" w:cs="Book Antiqua"/>
          <w:spacing w:val="122"/>
        </w:rPr>
        <w:t xml:space="preserve"> </w:t>
      </w:r>
      <w:r w:rsidRPr="0053690C">
        <w:rPr>
          <w:rFonts w:ascii="Book Antiqua" w:eastAsia="Book Antiqua" w:hAnsi="Book Antiqua" w:cs="Book Antiqua"/>
        </w:rPr>
        <w:t>in</w:t>
      </w:r>
      <w:r w:rsidRPr="0053690C">
        <w:rPr>
          <w:rFonts w:ascii="Book Antiqua" w:eastAsia="Book Antiqua" w:hAnsi="Book Antiqua" w:cs="Book Antiqua"/>
          <w:spacing w:val="121"/>
        </w:rPr>
        <w:t xml:space="preserve"> </w:t>
      </w:r>
      <w:r w:rsidRPr="0053690C">
        <w:rPr>
          <w:rFonts w:ascii="Book Antiqua" w:eastAsia="Book Antiqua" w:hAnsi="Book Antiqua" w:cs="Book Antiqua"/>
        </w:rPr>
        <w:t>accordance</w:t>
      </w:r>
      <w:r w:rsidRPr="0053690C">
        <w:rPr>
          <w:rFonts w:ascii="Book Antiqua" w:eastAsia="Book Antiqua" w:hAnsi="Book Antiqua" w:cs="Book Antiqua"/>
          <w:spacing w:val="122"/>
        </w:rPr>
        <w:t xml:space="preserve"> </w:t>
      </w:r>
      <w:r w:rsidRPr="0053690C">
        <w:rPr>
          <w:rFonts w:ascii="Book Antiqua" w:eastAsia="Book Antiqua" w:hAnsi="Book Antiqua" w:cs="Book Antiqua"/>
        </w:rPr>
        <w:t>with</w:t>
      </w:r>
      <w:r w:rsidRPr="0053690C">
        <w:rPr>
          <w:rFonts w:ascii="Book Antiqua" w:eastAsia="Book Antiqua" w:hAnsi="Book Antiqua" w:cs="Book Antiqua"/>
          <w:spacing w:val="122"/>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22"/>
        </w:rPr>
        <w:t xml:space="preserve"> </w:t>
      </w:r>
      <w:r w:rsidRPr="0053690C">
        <w:rPr>
          <w:rFonts w:ascii="Book Antiqua" w:eastAsia="Book Antiqua" w:hAnsi="Book Antiqua" w:cs="Book Antiqua"/>
        </w:rPr>
        <w:t>Helsinki</w:t>
      </w:r>
      <w:r w:rsidR="00AD7317">
        <w:rPr>
          <w:rFonts w:ascii="Book Antiqua" w:eastAsia="Book Antiqua" w:hAnsi="Book Antiqua" w:cs="Book Antiqua"/>
        </w:rPr>
        <w:t xml:space="preserve"> </w:t>
      </w:r>
      <w:r w:rsidRPr="0053690C">
        <w:rPr>
          <w:rFonts w:ascii="Book Antiqua" w:eastAsia="Book Antiqua" w:hAnsi="Book Antiqua" w:cs="Book Antiqua"/>
          <w:spacing w:val="-1"/>
        </w:rPr>
        <w:t>Declaration.</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All</w:t>
      </w:r>
      <w:r w:rsidRPr="0053690C">
        <w:rPr>
          <w:rFonts w:ascii="Book Antiqua" w:eastAsia="Book Antiqua" w:hAnsi="Book Antiqua" w:cs="Book Antiqua"/>
          <w:spacing w:val="20"/>
        </w:rPr>
        <w:t xml:space="preserve"> </w:t>
      </w:r>
      <w:r w:rsidRPr="0053690C">
        <w:rPr>
          <w:rFonts w:ascii="Book Antiqua" w:eastAsia="Book Antiqua" w:hAnsi="Book Antiqua" w:cs="Book Antiqua"/>
          <w:spacing w:val="-1"/>
        </w:rPr>
        <w:t>patients</w:t>
      </w:r>
      <w:r w:rsidRPr="0053690C">
        <w:rPr>
          <w:rFonts w:ascii="Book Antiqua" w:eastAsia="Book Antiqua" w:hAnsi="Book Antiqua" w:cs="Book Antiqua"/>
          <w:spacing w:val="19"/>
        </w:rPr>
        <w:t xml:space="preserve"> </w:t>
      </w:r>
      <w:r w:rsidRPr="0053690C">
        <w:rPr>
          <w:rFonts w:ascii="Book Antiqua" w:eastAsia="Book Antiqua" w:hAnsi="Book Antiqua" w:cs="Book Antiqua"/>
          <w:spacing w:val="-1"/>
        </w:rPr>
        <w:t>were</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enrolled</w:t>
      </w:r>
      <w:r w:rsidRPr="0053690C">
        <w:rPr>
          <w:rFonts w:ascii="Book Antiqua" w:eastAsia="Book Antiqua" w:hAnsi="Book Antiqua" w:cs="Book Antiqua"/>
          <w:spacing w:val="20"/>
        </w:rPr>
        <w:t xml:space="preserve"> </w:t>
      </w:r>
      <w:r w:rsidRPr="0053690C">
        <w:rPr>
          <w:rFonts w:ascii="Book Antiqua" w:eastAsia="Book Antiqua" w:hAnsi="Book Antiqua" w:cs="Book Antiqua"/>
          <w:spacing w:val="-1"/>
        </w:rPr>
        <w:t>in</w:t>
      </w:r>
      <w:r w:rsidRPr="0053690C">
        <w:rPr>
          <w:rFonts w:ascii="Book Antiqua" w:eastAsia="Book Antiqua" w:hAnsi="Book Antiqua" w:cs="Book Antiqua"/>
          <w:spacing w:val="20"/>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18"/>
        </w:rPr>
        <w:t xml:space="preserve"> </w:t>
      </w:r>
      <w:r w:rsidRPr="0053690C">
        <w:rPr>
          <w:rFonts w:ascii="Book Antiqua" w:eastAsia="Book Antiqua" w:hAnsi="Book Antiqua" w:cs="Book Antiqua"/>
          <w:spacing w:val="-1"/>
        </w:rPr>
        <w:t>study</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after</w:t>
      </w:r>
      <w:r w:rsidRPr="0053690C">
        <w:rPr>
          <w:rFonts w:ascii="Book Antiqua" w:eastAsia="Book Antiqua" w:hAnsi="Book Antiqua" w:cs="Book Antiqua"/>
          <w:spacing w:val="22"/>
        </w:rPr>
        <w:t xml:space="preserve"> </w:t>
      </w:r>
      <w:r w:rsidRPr="0053690C">
        <w:rPr>
          <w:rFonts w:ascii="Book Antiqua" w:eastAsia="Book Antiqua" w:hAnsi="Book Antiqua" w:cs="Book Antiqua"/>
          <w:spacing w:val="-1"/>
        </w:rPr>
        <w:t>informed</w:t>
      </w:r>
      <w:r w:rsidRPr="0053690C">
        <w:rPr>
          <w:rFonts w:ascii="Book Antiqua" w:eastAsia="Book Antiqua" w:hAnsi="Book Antiqua" w:cs="Book Antiqua"/>
          <w:spacing w:val="17"/>
        </w:rPr>
        <w:t xml:space="preserve"> </w:t>
      </w:r>
      <w:r w:rsidRPr="0053690C">
        <w:rPr>
          <w:rFonts w:ascii="Book Antiqua" w:eastAsia="Book Antiqua" w:hAnsi="Book Antiqua" w:cs="Book Antiqua"/>
          <w:spacing w:val="-1"/>
        </w:rPr>
        <w:t>cons</w:t>
      </w:r>
      <w:r w:rsidRPr="0053690C">
        <w:rPr>
          <w:rFonts w:ascii="Book Antiqua" w:eastAsia="Book Antiqua" w:hAnsi="Book Antiqua" w:cs="Book Antiqua"/>
        </w:rPr>
        <w:t>ent</w:t>
      </w:r>
      <w:r w:rsidRPr="0053690C">
        <w:rPr>
          <w:rFonts w:ascii="Book Antiqua" w:eastAsia="Book Antiqua" w:hAnsi="Book Antiqua" w:cs="Book Antiqua"/>
          <w:spacing w:val="22"/>
        </w:rPr>
        <w:t xml:space="preserve"> </w:t>
      </w:r>
      <w:r w:rsidRPr="0053690C">
        <w:rPr>
          <w:rFonts w:ascii="Book Antiqua" w:eastAsia="Book Antiqua" w:hAnsi="Book Antiqua" w:cs="Book Antiqua"/>
        </w:rPr>
        <w:t>was</w:t>
      </w:r>
      <w:r w:rsidRPr="0053690C">
        <w:rPr>
          <w:rFonts w:ascii="Book Antiqua" w:eastAsia="Book Antiqua" w:hAnsi="Book Antiqua" w:cs="Book Antiqua"/>
          <w:spacing w:val="20"/>
        </w:rPr>
        <w:t xml:space="preserve"> </w:t>
      </w:r>
      <w:r w:rsidRPr="0053690C">
        <w:rPr>
          <w:rFonts w:ascii="Book Antiqua" w:eastAsia="Book Antiqua" w:hAnsi="Book Antiqua" w:cs="Book Antiqua"/>
        </w:rPr>
        <w:t xml:space="preserve">obtained </w:t>
      </w:r>
      <w:r w:rsidRPr="0053690C">
        <w:rPr>
          <w:rFonts w:ascii="Book Antiqua" w:eastAsia="Book Antiqua" w:hAnsi="Book Antiqua" w:cs="Book Antiqua"/>
          <w:spacing w:val="-1"/>
        </w:rPr>
        <w:t>from</w:t>
      </w:r>
      <w:r w:rsidRPr="0053690C">
        <w:rPr>
          <w:rFonts w:ascii="Book Antiqua" w:eastAsia="Book Antiqua" w:hAnsi="Book Antiqua" w:cs="Book Antiqua"/>
          <w:spacing w:val="29"/>
        </w:rPr>
        <w:t xml:space="preserve"> </w:t>
      </w:r>
      <w:r w:rsidRPr="0053690C">
        <w:rPr>
          <w:rFonts w:ascii="Book Antiqua" w:eastAsia="Book Antiqua" w:hAnsi="Book Antiqua" w:cs="Book Antiqua"/>
          <w:spacing w:val="-1"/>
        </w:rPr>
        <w:t>their</w:t>
      </w:r>
      <w:r w:rsidRPr="0053690C">
        <w:rPr>
          <w:rFonts w:ascii="Book Antiqua" w:eastAsia="Book Antiqua" w:hAnsi="Book Antiqua" w:cs="Book Antiqua"/>
          <w:spacing w:val="31"/>
        </w:rPr>
        <w:t xml:space="preserve"> </w:t>
      </w:r>
      <w:r w:rsidRPr="0053690C">
        <w:rPr>
          <w:rFonts w:ascii="Book Antiqua" w:eastAsia="Book Antiqua" w:hAnsi="Book Antiqua" w:cs="Book Antiqua"/>
          <w:spacing w:val="-1"/>
        </w:rPr>
        <w:t>parent/guardian.</w:t>
      </w:r>
      <w:r w:rsidRPr="0053690C">
        <w:rPr>
          <w:rFonts w:ascii="Book Antiqua" w:eastAsia="Book Antiqua" w:hAnsi="Book Antiqua" w:cs="Book Antiqua"/>
          <w:spacing w:val="33"/>
        </w:rPr>
        <w:t xml:space="preserve"> </w:t>
      </w:r>
    </w:p>
    <w:p w14:paraId="542811D8" w14:textId="77777777" w:rsidR="00AD7317" w:rsidRDefault="00AD7317" w:rsidP="0053690C">
      <w:pPr>
        <w:autoSpaceDE w:val="0"/>
        <w:autoSpaceDN w:val="0"/>
        <w:adjustRightInd w:val="0"/>
        <w:snapToGrid w:val="0"/>
        <w:spacing w:line="360" w:lineRule="auto"/>
        <w:rPr>
          <w:rFonts w:ascii="Book Antiqua" w:eastAsia="Book Antiqua" w:hAnsi="Book Antiqua" w:cs="Book Antiqua"/>
          <w:spacing w:val="33"/>
        </w:rPr>
      </w:pPr>
    </w:p>
    <w:p w14:paraId="07AC47F2" w14:textId="77777777" w:rsidR="00AD7317" w:rsidRPr="00AD7317" w:rsidRDefault="00FE5F0D" w:rsidP="0053690C">
      <w:pPr>
        <w:autoSpaceDE w:val="0"/>
        <w:autoSpaceDN w:val="0"/>
        <w:adjustRightInd w:val="0"/>
        <w:snapToGrid w:val="0"/>
        <w:spacing w:line="360" w:lineRule="auto"/>
        <w:rPr>
          <w:rFonts w:ascii="Book Antiqua" w:eastAsia="Book Antiqua" w:hAnsi="Book Antiqua" w:cs="Book Antiqua"/>
          <w:b/>
          <w:i/>
          <w:spacing w:val="-1"/>
        </w:rPr>
      </w:pPr>
      <w:r w:rsidRPr="00AD7317">
        <w:rPr>
          <w:rFonts w:ascii="Book Antiqua" w:eastAsia="Book Antiqua" w:hAnsi="Book Antiqua" w:cs="Book Antiqua"/>
          <w:b/>
          <w:i/>
          <w:spacing w:val="-1"/>
        </w:rPr>
        <w:t>Part</w:t>
      </w:r>
      <w:r w:rsidRPr="00AD7317">
        <w:rPr>
          <w:rFonts w:ascii="Book Antiqua" w:eastAsia="Book Antiqua" w:hAnsi="Book Antiqua" w:cs="Book Antiqua"/>
          <w:b/>
          <w:i/>
          <w:spacing w:val="8"/>
        </w:rPr>
        <w:t>i</w:t>
      </w:r>
      <w:r w:rsidRPr="00AD7317">
        <w:rPr>
          <w:rFonts w:ascii="Book Antiqua" w:eastAsia="Book Antiqua" w:hAnsi="Book Antiqua" w:cs="Book Antiqua"/>
          <w:b/>
          <w:i/>
          <w:spacing w:val="-1"/>
        </w:rPr>
        <w:t>c</w:t>
      </w:r>
      <w:r w:rsidRPr="00AD7317">
        <w:rPr>
          <w:rFonts w:ascii="Book Antiqua" w:eastAsia="Book Antiqua" w:hAnsi="Book Antiqua" w:cs="Book Antiqua"/>
          <w:b/>
          <w:i/>
          <w:spacing w:val="9"/>
        </w:rPr>
        <w:t>i</w:t>
      </w:r>
      <w:r w:rsidRPr="00AD7317">
        <w:rPr>
          <w:rFonts w:ascii="Book Antiqua" w:eastAsia="Book Antiqua" w:hAnsi="Book Antiqua" w:cs="Book Antiqua"/>
          <w:b/>
          <w:i/>
          <w:spacing w:val="-1"/>
        </w:rPr>
        <w:t>pa</w:t>
      </w:r>
      <w:r w:rsidRPr="00AD7317">
        <w:rPr>
          <w:rFonts w:ascii="Book Antiqua" w:eastAsia="Book Antiqua" w:hAnsi="Book Antiqua" w:cs="Book Antiqua"/>
          <w:b/>
          <w:i/>
          <w:spacing w:val="8"/>
        </w:rPr>
        <w:t>n</w:t>
      </w:r>
      <w:r w:rsidRPr="00AD7317">
        <w:rPr>
          <w:rFonts w:ascii="Book Antiqua" w:eastAsia="Book Antiqua" w:hAnsi="Book Antiqua" w:cs="Book Antiqua"/>
          <w:b/>
          <w:i/>
          <w:spacing w:val="-1"/>
        </w:rPr>
        <w:t>ts</w:t>
      </w:r>
    </w:p>
    <w:p w14:paraId="59F1F4D7" w14:textId="77777777" w:rsidR="00AD7317" w:rsidRDefault="00FE5F0D" w:rsidP="0053690C">
      <w:pPr>
        <w:autoSpaceDE w:val="0"/>
        <w:autoSpaceDN w:val="0"/>
        <w:adjustRightInd w:val="0"/>
        <w:snapToGrid w:val="0"/>
        <w:spacing w:line="360" w:lineRule="auto"/>
        <w:rPr>
          <w:rFonts w:ascii="Book Antiqua" w:eastAsia="Book Antiqua" w:hAnsi="Book Antiqua" w:cs="Book Antiqua"/>
          <w:spacing w:val="6"/>
        </w:rPr>
      </w:pPr>
      <w:r w:rsidRPr="0053690C">
        <w:rPr>
          <w:rFonts w:ascii="Book Antiqua" w:eastAsia="Book Antiqua" w:hAnsi="Book Antiqua" w:cs="Book Antiqua"/>
          <w:spacing w:val="-1"/>
        </w:rPr>
        <w:t>The</w:t>
      </w:r>
      <w:r w:rsidRPr="0053690C">
        <w:rPr>
          <w:rFonts w:ascii="Book Antiqua" w:eastAsia="Book Antiqua" w:hAnsi="Book Antiqua" w:cs="Book Antiqua"/>
          <w:spacing w:val="30"/>
        </w:rPr>
        <w:t xml:space="preserve"> </w:t>
      </w:r>
      <w:r w:rsidRPr="0053690C">
        <w:rPr>
          <w:rFonts w:ascii="Book Antiqua" w:eastAsia="Book Antiqua" w:hAnsi="Book Antiqua" w:cs="Book Antiqua"/>
          <w:spacing w:val="-1"/>
        </w:rPr>
        <w:t>age</w:t>
      </w:r>
      <w:r w:rsidRPr="0053690C">
        <w:rPr>
          <w:rFonts w:ascii="Book Antiqua" w:eastAsia="Book Antiqua" w:hAnsi="Book Antiqua" w:cs="Book Antiqua"/>
          <w:spacing w:val="30"/>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29"/>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30"/>
        </w:rPr>
        <w:t xml:space="preserve"> </w:t>
      </w:r>
      <w:r w:rsidRPr="0053690C">
        <w:rPr>
          <w:rFonts w:ascii="Book Antiqua" w:eastAsia="Book Antiqua" w:hAnsi="Book Antiqua" w:cs="Book Antiqua"/>
          <w:spacing w:val="-1"/>
        </w:rPr>
        <w:t>enrolled</w:t>
      </w:r>
      <w:r w:rsidRPr="0053690C">
        <w:rPr>
          <w:rFonts w:ascii="Book Antiqua" w:eastAsia="Book Antiqua" w:hAnsi="Book Antiqua" w:cs="Book Antiqua"/>
          <w:spacing w:val="30"/>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30"/>
        </w:rPr>
        <w:t xml:space="preserve"> </w:t>
      </w:r>
      <w:r w:rsidRPr="0053690C">
        <w:rPr>
          <w:rFonts w:ascii="Book Antiqua" w:eastAsia="Book Antiqua" w:hAnsi="Book Antiqua" w:cs="Book Antiqua"/>
        </w:rPr>
        <w:t>of</w:t>
      </w:r>
      <w:r w:rsidRPr="0053690C">
        <w:rPr>
          <w:rFonts w:ascii="Book Antiqua" w:eastAsia="Book Antiqua" w:hAnsi="Book Antiqua" w:cs="Book Antiqua"/>
          <w:spacing w:val="30"/>
        </w:rPr>
        <w:t xml:space="preserve"> </w:t>
      </w:r>
      <w:r w:rsidRPr="0053690C">
        <w:rPr>
          <w:rFonts w:ascii="Book Antiqua" w:eastAsia="Book Antiqua" w:hAnsi="Book Antiqua" w:cs="Book Antiqua"/>
        </w:rPr>
        <w:t>both</w:t>
      </w:r>
      <w:r w:rsidRPr="0053690C">
        <w:rPr>
          <w:rFonts w:ascii="Book Antiqua" w:eastAsia="Book Antiqua" w:hAnsi="Book Antiqua" w:cs="Book Antiqua"/>
          <w:spacing w:val="30"/>
        </w:rPr>
        <w:t xml:space="preserve"> </w:t>
      </w:r>
      <w:r w:rsidRPr="0053690C">
        <w:rPr>
          <w:rFonts w:ascii="Book Antiqua" w:eastAsia="Book Antiqua" w:hAnsi="Book Antiqua" w:cs="Book Antiqua"/>
        </w:rPr>
        <w:t xml:space="preserve">sexes </w:t>
      </w:r>
      <w:r w:rsidRPr="0053690C">
        <w:rPr>
          <w:rFonts w:ascii="Book Antiqua" w:eastAsia="Book Antiqua" w:hAnsi="Book Antiqua" w:cs="Book Antiqua"/>
          <w:spacing w:val="-1"/>
        </w:rPr>
        <w:t>was</w:t>
      </w:r>
      <w:r w:rsidRPr="0053690C">
        <w:rPr>
          <w:rFonts w:ascii="Book Antiqua" w:eastAsia="Book Antiqua" w:hAnsi="Book Antiqua" w:cs="Book Antiqua"/>
          <w:spacing w:val="19"/>
        </w:rPr>
        <w:t xml:space="preserve"> </w:t>
      </w:r>
      <w:r w:rsidRPr="0053690C">
        <w:rPr>
          <w:rFonts w:ascii="Book Antiqua" w:eastAsia="Book Antiqua" w:hAnsi="Book Antiqua" w:cs="Book Antiqua"/>
          <w:spacing w:val="-1"/>
        </w:rPr>
        <w:t>older</w:t>
      </w:r>
      <w:r w:rsidRPr="0053690C">
        <w:rPr>
          <w:rFonts w:ascii="Book Antiqua" w:eastAsia="Book Antiqua" w:hAnsi="Book Antiqua" w:cs="Book Antiqua"/>
          <w:spacing w:val="22"/>
        </w:rPr>
        <w:t xml:space="preserve"> </w:t>
      </w:r>
      <w:r w:rsidRPr="0053690C">
        <w:rPr>
          <w:rFonts w:ascii="Book Antiqua" w:eastAsia="Book Antiqua" w:hAnsi="Book Antiqua" w:cs="Book Antiqua"/>
          <w:spacing w:val="-1"/>
        </w:rPr>
        <w:t>than</w:t>
      </w:r>
      <w:r w:rsidRPr="0053690C">
        <w:rPr>
          <w:rFonts w:ascii="Book Antiqua" w:eastAsia="Book Antiqua" w:hAnsi="Book Antiqua" w:cs="Book Antiqua"/>
          <w:spacing w:val="19"/>
        </w:rPr>
        <w:t xml:space="preserve"> </w:t>
      </w:r>
      <w:r w:rsidRPr="0053690C">
        <w:rPr>
          <w:rFonts w:ascii="Book Antiqua" w:eastAsia="Book Antiqua" w:hAnsi="Book Antiqua" w:cs="Book Antiqua"/>
          <w:spacing w:val="-1"/>
        </w:rPr>
        <w:t>2</w:t>
      </w:r>
      <w:r w:rsidRPr="0053690C">
        <w:rPr>
          <w:rFonts w:ascii="Book Antiqua" w:eastAsia="Book Antiqua" w:hAnsi="Book Antiqua" w:cs="Book Antiqua"/>
          <w:spacing w:val="18"/>
        </w:rPr>
        <w:t xml:space="preserve"> </w:t>
      </w:r>
      <w:r w:rsidRPr="0053690C">
        <w:rPr>
          <w:rFonts w:ascii="Book Antiqua" w:eastAsia="Book Antiqua" w:hAnsi="Book Antiqua" w:cs="Book Antiqua"/>
          <w:spacing w:val="-1"/>
        </w:rPr>
        <w:t>years.</w:t>
      </w:r>
      <w:r w:rsidRPr="0053690C">
        <w:rPr>
          <w:rFonts w:ascii="Book Antiqua" w:eastAsia="Book Antiqua" w:hAnsi="Book Antiqua" w:cs="Book Antiqua"/>
          <w:spacing w:val="22"/>
        </w:rPr>
        <w:t xml:space="preserve"> </w:t>
      </w:r>
      <w:r w:rsidRPr="0053690C">
        <w:rPr>
          <w:rFonts w:ascii="Book Antiqua" w:eastAsia="Book Antiqua" w:hAnsi="Book Antiqua" w:cs="Book Antiqua"/>
          <w:spacing w:val="-1"/>
        </w:rPr>
        <w:t>We</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excluded</w:t>
      </w:r>
      <w:r w:rsidRPr="0053690C">
        <w:rPr>
          <w:rFonts w:ascii="Book Antiqua" w:eastAsia="Book Antiqua" w:hAnsi="Book Antiqua" w:cs="Book Antiqua"/>
          <w:spacing w:val="20"/>
        </w:rPr>
        <w:t xml:space="preserve"> </w:t>
      </w:r>
      <w:r w:rsidRPr="0053690C">
        <w:rPr>
          <w:rFonts w:ascii="Book Antiqua" w:eastAsia="Book Antiqua" w:hAnsi="Book Antiqua" w:cs="Book Antiqua"/>
          <w:spacing w:val="-1"/>
        </w:rPr>
        <w:t>infants</w:t>
      </w:r>
      <w:r w:rsidRPr="0053690C">
        <w:rPr>
          <w:rFonts w:ascii="Book Antiqua" w:eastAsia="Book Antiqua" w:hAnsi="Book Antiqua" w:cs="Book Antiqua"/>
          <w:spacing w:val="19"/>
        </w:rPr>
        <w:t xml:space="preserve"> </w:t>
      </w:r>
      <w:r w:rsidRPr="0053690C">
        <w:rPr>
          <w:rFonts w:ascii="Book Antiqua" w:eastAsia="Book Antiqua" w:hAnsi="Book Antiqua" w:cs="Book Antiqua"/>
          <w:spacing w:val="-1"/>
        </w:rPr>
        <w:t>younger</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than</w:t>
      </w:r>
      <w:r w:rsidRPr="0053690C">
        <w:rPr>
          <w:rFonts w:ascii="Book Antiqua" w:eastAsia="Book Antiqua" w:hAnsi="Book Antiqua" w:cs="Book Antiqua"/>
          <w:spacing w:val="19"/>
        </w:rPr>
        <w:t xml:space="preserve"> </w:t>
      </w:r>
      <w:r w:rsidRPr="0053690C">
        <w:rPr>
          <w:rFonts w:ascii="Book Antiqua" w:eastAsia="Book Antiqua" w:hAnsi="Book Antiqua" w:cs="Book Antiqua"/>
          <w:spacing w:val="-1"/>
        </w:rPr>
        <w:t>2</w:t>
      </w:r>
      <w:r w:rsidRPr="0053690C">
        <w:rPr>
          <w:rFonts w:ascii="Book Antiqua" w:eastAsia="Book Antiqua" w:hAnsi="Book Antiqua" w:cs="Book Antiqua"/>
          <w:spacing w:val="18"/>
        </w:rPr>
        <w:t xml:space="preserve"> </w:t>
      </w:r>
      <w:r w:rsidRPr="0053690C">
        <w:rPr>
          <w:rFonts w:ascii="Book Antiqua" w:eastAsia="Book Antiqua" w:hAnsi="Book Antiqua" w:cs="Book Antiqua"/>
          <w:spacing w:val="-1"/>
        </w:rPr>
        <w:t>years</w:t>
      </w:r>
      <w:r w:rsidRPr="0053690C">
        <w:rPr>
          <w:rFonts w:ascii="Book Antiqua" w:eastAsia="Book Antiqua" w:hAnsi="Book Antiqua" w:cs="Book Antiqua"/>
          <w:spacing w:val="19"/>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20"/>
        </w:rPr>
        <w:t xml:space="preserve"> </w:t>
      </w:r>
      <w:r w:rsidRPr="0053690C">
        <w:rPr>
          <w:rFonts w:ascii="Book Antiqua" w:eastAsia="Book Antiqua" w:hAnsi="Book Antiqua" w:cs="Book Antiqua"/>
          <w:spacing w:val="-1"/>
        </w:rPr>
        <w:t>age</w:t>
      </w:r>
      <w:r w:rsidRPr="0053690C">
        <w:rPr>
          <w:rFonts w:ascii="Book Antiqua" w:eastAsia="Book Antiqua" w:hAnsi="Book Antiqua" w:cs="Book Antiqua"/>
          <w:spacing w:val="18"/>
        </w:rPr>
        <w:t xml:space="preserve"> </w:t>
      </w:r>
      <w:r w:rsidRPr="0053690C">
        <w:rPr>
          <w:rFonts w:ascii="Book Antiqua" w:eastAsia="Book Antiqua" w:hAnsi="Book Antiqua" w:cs="Book Antiqua"/>
          <w:spacing w:val="-1"/>
        </w:rPr>
        <w:t>and</w:t>
      </w:r>
      <w:r w:rsidRPr="0053690C">
        <w:rPr>
          <w:rFonts w:ascii="Book Antiqua" w:eastAsia="Book Antiqua" w:hAnsi="Book Antiqua" w:cs="Book Antiqua"/>
          <w:spacing w:val="20"/>
        </w:rPr>
        <w:t xml:space="preserve"> </w:t>
      </w:r>
      <w:r w:rsidRPr="0053690C">
        <w:rPr>
          <w:rFonts w:ascii="Book Antiqua" w:eastAsia="Book Antiqua" w:hAnsi="Book Antiqua" w:cs="Book Antiqua"/>
        </w:rPr>
        <w:t>those</w:t>
      </w:r>
      <w:r w:rsidRPr="0053690C">
        <w:rPr>
          <w:rFonts w:ascii="Book Antiqua" w:eastAsia="Book Antiqua" w:hAnsi="Book Antiqua" w:cs="Book Antiqua"/>
          <w:spacing w:val="19"/>
        </w:rPr>
        <w:t xml:space="preserve"> </w:t>
      </w:r>
      <w:r w:rsidRPr="0053690C">
        <w:rPr>
          <w:rFonts w:ascii="Book Antiqua" w:eastAsia="Book Antiqua" w:hAnsi="Book Antiqua" w:cs="Book Antiqua"/>
        </w:rPr>
        <w:t xml:space="preserve">with </w:t>
      </w:r>
      <w:r w:rsidRPr="0053690C">
        <w:rPr>
          <w:rFonts w:ascii="Book Antiqua" w:eastAsia="Book Antiqua" w:hAnsi="Book Antiqua" w:cs="Book Antiqua"/>
          <w:spacing w:val="-1"/>
        </w:rPr>
        <w:t>other</w:t>
      </w:r>
      <w:r w:rsidRPr="0053690C">
        <w:rPr>
          <w:rFonts w:ascii="Book Antiqua" w:eastAsia="Book Antiqua" w:hAnsi="Book Antiqua" w:cs="Book Antiqua"/>
          <w:spacing w:val="115"/>
        </w:rPr>
        <w:t xml:space="preserve"> </w:t>
      </w:r>
      <w:r w:rsidRPr="0053690C">
        <w:rPr>
          <w:rFonts w:ascii="Book Antiqua" w:eastAsia="Book Antiqua" w:hAnsi="Book Antiqua" w:cs="Book Antiqua"/>
          <w:spacing w:val="-1"/>
        </w:rPr>
        <w:t>causes</w:t>
      </w:r>
      <w:r w:rsidRPr="0053690C">
        <w:rPr>
          <w:rFonts w:ascii="Book Antiqua" w:eastAsia="Book Antiqua" w:hAnsi="Book Antiqua" w:cs="Book Antiqua"/>
          <w:spacing w:val="113"/>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115"/>
        </w:rPr>
        <w:t xml:space="preserve"> </w:t>
      </w:r>
      <w:proofErr w:type="spellStart"/>
      <w:r w:rsidRPr="0053690C">
        <w:rPr>
          <w:rFonts w:ascii="Book Antiqua" w:eastAsia="Book Antiqua" w:hAnsi="Book Antiqua" w:cs="Book Antiqua"/>
          <w:spacing w:val="-1"/>
        </w:rPr>
        <w:t>oesophageal</w:t>
      </w:r>
      <w:proofErr w:type="spellEnd"/>
      <w:r w:rsidRPr="0053690C">
        <w:rPr>
          <w:rFonts w:ascii="Book Antiqua" w:eastAsia="Book Antiqua" w:hAnsi="Book Antiqua" w:cs="Book Antiqua"/>
          <w:spacing w:val="115"/>
        </w:rPr>
        <w:t xml:space="preserve"> </w:t>
      </w:r>
      <w:r w:rsidRPr="0053690C">
        <w:rPr>
          <w:rFonts w:ascii="Book Antiqua" w:eastAsia="Book Antiqua" w:hAnsi="Book Antiqua" w:cs="Book Antiqua"/>
          <w:spacing w:val="-1"/>
        </w:rPr>
        <w:t>stricture,</w:t>
      </w:r>
      <w:r w:rsidRPr="0053690C">
        <w:rPr>
          <w:rFonts w:ascii="Book Antiqua" w:eastAsia="Book Antiqua" w:hAnsi="Book Antiqua" w:cs="Book Antiqua"/>
          <w:spacing w:val="114"/>
        </w:rPr>
        <w:t xml:space="preserve"> </w:t>
      </w:r>
      <w:r w:rsidRPr="00AD7317">
        <w:rPr>
          <w:rFonts w:ascii="Book Antiqua" w:eastAsia="Book Antiqua" w:hAnsi="Book Antiqua" w:cs="Book Antiqua"/>
          <w:i/>
          <w:spacing w:val="-1"/>
        </w:rPr>
        <w:t>e.g.</w:t>
      </w:r>
      <w:r w:rsidRPr="0053690C">
        <w:rPr>
          <w:rFonts w:ascii="Book Antiqua" w:eastAsia="Book Antiqua" w:hAnsi="Book Antiqua" w:cs="Book Antiqua"/>
          <w:spacing w:val="-1"/>
        </w:rPr>
        <w:t>,</w:t>
      </w:r>
      <w:r w:rsidRPr="0053690C">
        <w:rPr>
          <w:rFonts w:ascii="Book Antiqua" w:eastAsia="Book Antiqua" w:hAnsi="Book Antiqua" w:cs="Book Antiqua"/>
          <w:spacing w:val="114"/>
        </w:rPr>
        <w:t xml:space="preserve"> </w:t>
      </w:r>
      <w:r w:rsidRPr="0053690C">
        <w:rPr>
          <w:rFonts w:ascii="Book Antiqua" w:eastAsia="Book Antiqua" w:hAnsi="Book Antiqua" w:cs="Book Antiqua"/>
          <w:spacing w:val="-1"/>
        </w:rPr>
        <w:t>post-</w:t>
      </w:r>
      <w:proofErr w:type="spellStart"/>
      <w:r w:rsidRPr="0053690C">
        <w:rPr>
          <w:rFonts w:ascii="Book Antiqua" w:eastAsia="Book Antiqua" w:hAnsi="Book Antiqua" w:cs="Book Antiqua"/>
          <w:spacing w:val="-1"/>
        </w:rPr>
        <w:t>tracheo</w:t>
      </w:r>
      <w:proofErr w:type="spellEnd"/>
      <w:r w:rsidRPr="0053690C">
        <w:rPr>
          <w:rFonts w:ascii="Book Antiqua" w:eastAsia="Book Antiqua" w:hAnsi="Book Antiqua" w:cs="Book Antiqua"/>
          <w:spacing w:val="-1"/>
        </w:rPr>
        <w:t>-</w:t>
      </w:r>
      <w:proofErr w:type="spellStart"/>
      <w:r w:rsidRPr="0053690C">
        <w:rPr>
          <w:rFonts w:ascii="Book Antiqua" w:eastAsia="Book Antiqua" w:hAnsi="Book Antiqua" w:cs="Book Antiqua"/>
          <w:spacing w:val="-1"/>
        </w:rPr>
        <w:t>oesophageal</w:t>
      </w:r>
      <w:proofErr w:type="spellEnd"/>
      <w:r w:rsidRPr="0053690C">
        <w:rPr>
          <w:rFonts w:ascii="Book Antiqua" w:eastAsia="Book Antiqua" w:hAnsi="Book Antiqua" w:cs="Book Antiqua"/>
          <w:spacing w:val="116"/>
        </w:rPr>
        <w:t xml:space="preserve"> </w:t>
      </w:r>
      <w:r w:rsidRPr="0053690C">
        <w:rPr>
          <w:rFonts w:ascii="Book Antiqua" w:eastAsia="Book Antiqua" w:hAnsi="Book Antiqua" w:cs="Book Antiqua"/>
          <w:spacing w:val="-1"/>
        </w:rPr>
        <w:t>fistula</w:t>
      </w:r>
      <w:r w:rsidRPr="0053690C">
        <w:rPr>
          <w:rFonts w:ascii="Book Antiqua" w:eastAsia="Book Antiqua" w:hAnsi="Book Antiqua" w:cs="Book Antiqua"/>
          <w:spacing w:val="114"/>
        </w:rPr>
        <w:t xml:space="preserve"> </w:t>
      </w:r>
      <w:r w:rsidRPr="0053690C">
        <w:rPr>
          <w:rFonts w:ascii="Book Antiqua" w:eastAsia="Book Antiqua" w:hAnsi="Book Antiqua" w:cs="Book Antiqua"/>
          <w:spacing w:val="-1"/>
        </w:rPr>
        <w:t>re</w:t>
      </w:r>
      <w:r w:rsidRPr="0053690C">
        <w:rPr>
          <w:rFonts w:ascii="Book Antiqua" w:eastAsia="Book Antiqua" w:hAnsi="Book Antiqua" w:cs="Book Antiqua"/>
        </w:rPr>
        <w:t xml:space="preserve">pair, </w:t>
      </w:r>
      <w:r w:rsidRPr="0053690C">
        <w:rPr>
          <w:rFonts w:ascii="Book Antiqua" w:eastAsia="Book Antiqua" w:hAnsi="Book Antiqua" w:cs="Book Antiqua"/>
          <w:spacing w:val="-1"/>
        </w:rPr>
        <w:t>congenital</w:t>
      </w:r>
      <w:r w:rsidRPr="0053690C">
        <w:rPr>
          <w:rFonts w:ascii="Book Antiqua" w:eastAsia="Book Antiqua" w:hAnsi="Book Antiqua" w:cs="Book Antiqua"/>
          <w:spacing w:val="7"/>
        </w:rPr>
        <w:t xml:space="preserve"> </w:t>
      </w:r>
      <w:proofErr w:type="spellStart"/>
      <w:r w:rsidRPr="0053690C">
        <w:rPr>
          <w:rFonts w:ascii="Book Antiqua" w:eastAsia="Book Antiqua" w:hAnsi="Book Antiqua" w:cs="Book Antiqua"/>
          <w:spacing w:val="-1"/>
        </w:rPr>
        <w:t>oesophageal</w:t>
      </w:r>
      <w:proofErr w:type="spellEnd"/>
      <w:r w:rsidRPr="0053690C">
        <w:rPr>
          <w:rFonts w:ascii="Book Antiqua" w:eastAsia="Book Antiqua" w:hAnsi="Book Antiqua" w:cs="Book Antiqua"/>
          <w:spacing w:val="7"/>
        </w:rPr>
        <w:t xml:space="preserve"> </w:t>
      </w:r>
      <w:r w:rsidRPr="0053690C">
        <w:rPr>
          <w:rFonts w:ascii="Book Antiqua" w:eastAsia="Book Antiqua" w:hAnsi="Book Antiqua" w:cs="Book Antiqua"/>
          <w:spacing w:val="-1"/>
        </w:rPr>
        <w:t>stenosis,</w:t>
      </w:r>
      <w:r w:rsidRPr="0053690C">
        <w:rPr>
          <w:rFonts w:ascii="Book Antiqua" w:eastAsia="Book Antiqua" w:hAnsi="Book Antiqua" w:cs="Book Antiqua"/>
          <w:spacing w:val="6"/>
        </w:rPr>
        <w:t xml:space="preserve"> </w:t>
      </w:r>
      <w:r w:rsidRPr="0053690C">
        <w:rPr>
          <w:rFonts w:ascii="Book Antiqua" w:eastAsia="Book Antiqua" w:hAnsi="Book Antiqua" w:cs="Book Antiqua"/>
          <w:spacing w:val="-1"/>
        </w:rPr>
        <w:t>post-sclerotherapy</w:t>
      </w:r>
      <w:r w:rsidRPr="0053690C">
        <w:rPr>
          <w:rFonts w:ascii="Book Antiqua" w:eastAsia="Book Antiqua" w:hAnsi="Book Antiqua" w:cs="Book Antiqua"/>
          <w:spacing w:val="7"/>
        </w:rPr>
        <w:t xml:space="preserve"> </w:t>
      </w:r>
      <w:r w:rsidRPr="0053690C">
        <w:rPr>
          <w:rFonts w:ascii="Book Antiqua" w:eastAsia="Book Antiqua" w:hAnsi="Book Antiqua" w:cs="Book Antiqua"/>
          <w:spacing w:val="-1"/>
        </w:rPr>
        <w:t>and</w:t>
      </w:r>
      <w:r w:rsidRPr="0053690C">
        <w:rPr>
          <w:rFonts w:ascii="Book Antiqua" w:eastAsia="Book Antiqua" w:hAnsi="Book Antiqua" w:cs="Book Antiqua"/>
          <w:spacing w:val="5"/>
        </w:rPr>
        <w:t xml:space="preserve"> </w:t>
      </w:r>
      <w:r w:rsidRPr="0053690C">
        <w:rPr>
          <w:rFonts w:ascii="Book Antiqua" w:eastAsia="Book Antiqua" w:hAnsi="Book Antiqua" w:cs="Book Antiqua"/>
          <w:spacing w:val="-1"/>
        </w:rPr>
        <w:t>prolonged</w:t>
      </w:r>
      <w:r w:rsidRPr="0053690C">
        <w:rPr>
          <w:rFonts w:ascii="Book Antiqua" w:eastAsia="Book Antiqua" w:hAnsi="Book Antiqua" w:cs="Book Antiqua"/>
          <w:spacing w:val="4"/>
        </w:rPr>
        <w:t xml:space="preserve"> </w:t>
      </w:r>
      <w:r w:rsidRPr="0053690C">
        <w:rPr>
          <w:rFonts w:ascii="Book Antiqua" w:eastAsia="Book Antiqua" w:hAnsi="Book Antiqua" w:cs="Book Antiqua"/>
          <w:spacing w:val="-1"/>
        </w:rPr>
        <w:t>nasogastric</w:t>
      </w:r>
      <w:r w:rsidRPr="0053690C">
        <w:rPr>
          <w:rFonts w:ascii="Book Antiqua" w:eastAsia="Book Antiqua" w:hAnsi="Book Antiqua" w:cs="Book Antiqua"/>
          <w:spacing w:val="5"/>
        </w:rPr>
        <w:t xml:space="preserve"> </w:t>
      </w:r>
      <w:r w:rsidRPr="0053690C">
        <w:rPr>
          <w:rFonts w:ascii="Book Antiqua" w:eastAsia="Book Antiqua" w:hAnsi="Book Antiqua" w:cs="Book Antiqua"/>
          <w:spacing w:val="-1"/>
        </w:rPr>
        <w:t>intuba</w:t>
      </w:r>
      <w:r w:rsidRPr="0053690C">
        <w:rPr>
          <w:rFonts w:ascii="Book Antiqua" w:eastAsia="Book Antiqua" w:hAnsi="Book Antiqua" w:cs="Book Antiqua"/>
        </w:rPr>
        <w:t xml:space="preserve">tion, </w:t>
      </w:r>
      <w:r w:rsidRPr="0053690C">
        <w:rPr>
          <w:rFonts w:ascii="Book Antiqua" w:eastAsia="Book Antiqua" w:hAnsi="Book Antiqua" w:cs="Book Antiqua"/>
          <w:spacing w:val="-1"/>
        </w:rPr>
        <w:t>peptic</w:t>
      </w:r>
      <w:r w:rsidRPr="0053690C">
        <w:rPr>
          <w:rFonts w:ascii="Book Antiqua" w:eastAsia="Book Antiqua" w:hAnsi="Book Antiqua" w:cs="Book Antiqua"/>
          <w:spacing w:val="22"/>
        </w:rPr>
        <w:t xml:space="preserve"> </w:t>
      </w:r>
      <w:r w:rsidRPr="0053690C">
        <w:rPr>
          <w:rFonts w:ascii="Book Antiqua" w:eastAsia="Book Antiqua" w:hAnsi="Book Antiqua" w:cs="Book Antiqua"/>
          <w:spacing w:val="-1"/>
        </w:rPr>
        <w:t>stricture,</w:t>
      </w:r>
      <w:r w:rsidRPr="0053690C">
        <w:rPr>
          <w:rFonts w:ascii="Book Antiqua" w:eastAsia="Book Antiqua" w:hAnsi="Book Antiqua" w:cs="Book Antiqua"/>
          <w:spacing w:val="23"/>
        </w:rPr>
        <w:t xml:space="preserve"> </w:t>
      </w:r>
      <w:r w:rsidRPr="0053690C">
        <w:rPr>
          <w:rFonts w:ascii="Book Antiqua" w:eastAsia="Book Antiqua" w:hAnsi="Book Antiqua" w:cs="Book Antiqua"/>
          <w:spacing w:val="-1"/>
        </w:rPr>
        <w:t>post-chemotherapy</w:t>
      </w:r>
      <w:r w:rsidRPr="0053690C">
        <w:rPr>
          <w:rFonts w:ascii="Book Antiqua" w:eastAsia="Book Antiqua" w:hAnsi="Book Antiqua" w:cs="Book Antiqua"/>
          <w:spacing w:val="23"/>
        </w:rPr>
        <w:t xml:space="preserve"> </w:t>
      </w:r>
      <w:r w:rsidRPr="0053690C">
        <w:rPr>
          <w:rFonts w:ascii="Book Antiqua" w:eastAsia="Book Antiqua" w:hAnsi="Book Antiqua" w:cs="Book Antiqua"/>
          <w:spacing w:val="-1"/>
        </w:rPr>
        <w:t>or</w:t>
      </w:r>
      <w:r w:rsidRPr="0053690C">
        <w:rPr>
          <w:rFonts w:ascii="Book Antiqua" w:eastAsia="Book Antiqua" w:hAnsi="Book Antiqua" w:cs="Book Antiqua"/>
          <w:spacing w:val="24"/>
        </w:rPr>
        <w:t xml:space="preserve"> </w:t>
      </w:r>
      <w:r w:rsidRPr="0053690C">
        <w:rPr>
          <w:rFonts w:ascii="Book Antiqua" w:eastAsia="Book Antiqua" w:hAnsi="Book Antiqua" w:cs="Book Antiqua"/>
          <w:spacing w:val="-1"/>
        </w:rPr>
        <w:t>radiotherapy</w:t>
      </w:r>
      <w:r w:rsidRPr="0053690C">
        <w:rPr>
          <w:rFonts w:ascii="Book Antiqua" w:eastAsia="Book Antiqua" w:hAnsi="Book Antiqua" w:cs="Book Antiqua"/>
          <w:spacing w:val="23"/>
        </w:rPr>
        <w:t xml:space="preserve"> </w:t>
      </w:r>
      <w:r w:rsidRPr="0053690C">
        <w:rPr>
          <w:rFonts w:ascii="Book Antiqua" w:eastAsia="Book Antiqua" w:hAnsi="Book Antiqua" w:cs="Book Antiqua"/>
          <w:spacing w:val="-1"/>
        </w:rPr>
        <w:t>stricture,</w:t>
      </w:r>
      <w:r w:rsidRPr="0053690C">
        <w:rPr>
          <w:rFonts w:ascii="Book Antiqua" w:eastAsia="Book Antiqua" w:hAnsi="Book Antiqua" w:cs="Book Antiqua"/>
          <w:spacing w:val="23"/>
        </w:rPr>
        <w:t xml:space="preserve"> </w:t>
      </w:r>
      <w:r w:rsidRPr="0053690C">
        <w:rPr>
          <w:rFonts w:ascii="Book Antiqua" w:eastAsia="Book Antiqua" w:hAnsi="Book Antiqua" w:cs="Book Antiqua"/>
          <w:spacing w:val="-1"/>
        </w:rPr>
        <w:t>and</w:t>
      </w:r>
      <w:r w:rsidRPr="0053690C">
        <w:rPr>
          <w:rFonts w:ascii="Book Antiqua" w:eastAsia="Book Antiqua" w:hAnsi="Book Antiqua" w:cs="Book Antiqua"/>
          <w:spacing w:val="22"/>
        </w:rPr>
        <w:t xml:space="preserve"> </w:t>
      </w:r>
      <w:r w:rsidRPr="0053690C">
        <w:rPr>
          <w:rFonts w:ascii="Book Antiqua" w:eastAsia="Book Antiqua" w:hAnsi="Book Antiqua" w:cs="Book Antiqua"/>
          <w:spacing w:val="-1"/>
        </w:rPr>
        <w:t>epidermo</w:t>
      </w:r>
      <w:r w:rsidRPr="0053690C">
        <w:rPr>
          <w:rFonts w:ascii="Book Antiqua" w:eastAsia="Book Antiqua" w:hAnsi="Book Antiqua" w:cs="Book Antiqua"/>
        </w:rPr>
        <w:t>lysis</w:t>
      </w:r>
      <w:r w:rsidRPr="0053690C">
        <w:rPr>
          <w:rFonts w:ascii="Book Antiqua" w:eastAsia="Book Antiqua" w:hAnsi="Book Antiqua" w:cs="Book Antiqua"/>
          <w:spacing w:val="23"/>
        </w:rPr>
        <w:t xml:space="preserve"> </w:t>
      </w:r>
      <w:r w:rsidRPr="0053690C">
        <w:rPr>
          <w:rFonts w:ascii="Book Antiqua" w:eastAsia="Book Antiqua" w:hAnsi="Book Antiqua" w:cs="Book Antiqua"/>
        </w:rPr>
        <w:t xml:space="preserve">bullosa, </w:t>
      </w:r>
      <w:r w:rsidRPr="0053690C">
        <w:rPr>
          <w:rFonts w:ascii="Book Antiqua" w:eastAsia="Book Antiqua" w:hAnsi="Book Antiqua" w:cs="Book Antiqua"/>
          <w:spacing w:val="-1"/>
        </w:rPr>
        <w:t>as</w:t>
      </w:r>
      <w:r w:rsidRPr="0053690C">
        <w:rPr>
          <w:rFonts w:ascii="Book Antiqua" w:eastAsia="Book Antiqua" w:hAnsi="Book Antiqua" w:cs="Book Antiqua"/>
          <w:spacing w:val="34"/>
        </w:rPr>
        <w:t xml:space="preserve"> </w:t>
      </w:r>
      <w:r w:rsidRPr="0053690C">
        <w:rPr>
          <w:rFonts w:ascii="Book Antiqua" w:eastAsia="Book Antiqua" w:hAnsi="Book Antiqua" w:cs="Book Antiqua"/>
          <w:spacing w:val="-1"/>
        </w:rPr>
        <w:t>well</w:t>
      </w:r>
      <w:r w:rsidRPr="0053690C">
        <w:rPr>
          <w:rFonts w:ascii="Book Antiqua" w:eastAsia="Book Antiqua" w:hAnsi="Book Antiqua" w:cs="Book Antiqua"/>
          <w:spacing w:val="35"/>
        </w:rPr>
        <w:t xml:space="preserve"> </w:t>
      </w:r>
      <w:r w:rsidRPr="0053690C">
        <w:rPr>
          <w:rFonts w:ascii="Book Antiqua" w:eastAsia="Book Antiqua" w:hAnsi="Book Antiqua" w:cs="Book Antiqua"/>
          <w:spacing w:val="-1"/>
        </w:rPr>
        <w:t>as</w:t>
      </w:r>
      <w:r w:rsidRPr="0053690C">
        <w:rPr>
          <w:rFonts w:ascii="Book Antiqua" w:eastAsia="Book Antiqua" w:hAnsi="Book Antiqua" w:cs="Book Antiqua"/>
          <w:spacing w:val="34"/>
        </w:rPr>
        <w:t xml:space="preserve"> </w:t>
      </w:r>
      <w:r w:rsidRPr="0053690C">
        <w:rPr>
          <w:rFonts w:ascii="Book Antiqua" w:eastAsia="Book Antiqua" w:hAnsi="Book Antiqua" w:cs="Book Antiqua"/>
          <w:spacing w:val="-1"/>
        </w:rPr>
        <w:t>post-corrosive</w:t>
      </w:r>
      <w:r w:rsidRPr="0053690C">
        <w:rPr>
          <w:rFonts w:ascii="Book Antiqua" w:eastAsia="Book Antiqua" w:hAnsi="Book Antiqua" w:cs="Book Antiqua"/>
          <w:spacing w:val="35"/>
        </w:rPr>
        <w:t xml:space="preserve"> </w:t>
      </w:r>
      <w:r w:rsidRPr="0053690C">
        <w:rPr>
          <w:rFonts w:ascii="Book Antiqua" w:eastAsia="Book Antiqua" w:hAnsi="Book Antiqua" w:cs="Book Antiqua"/>
          <w:spacing w:val="-1"/>
        </w:rPr>
        <w:t>patients</w:t>
      </w:r>
      <w:r w:rsidRPr="0053690C">
        <w:rPr>
          <w:rFonts w:ascii="Book Antiqua" w:eastAsia="Book Antiqua" w:hAnsi="Book Antiqua" w:cs="Book Antiqua"/>
          <w:spacing w:val="34"/>
        </w:rPr>
        <w:t xml:space="preserve"> </w:t>
      </w:r>
      <w:r w:rsidRPr="0053690C">
        <w:rPr>
          <w:rFonts w:ascii="Book Antiqua" w:eastAsia="Book Antiqua" w:hAnsi="Book Antiqua" w:cs="Book Antiqua"/>
          <w:spacing w:val="-1"/>
        </w:rPr>
        <w:t>who</w:t>
      </w:r>
      <w:r w:rsidRPr="0053690C">
        <w:rPr>
          <w:rFonts w:ascii="Book Antiqua" w:eastAsia="Book Antiqua" w:hAnsi="Book Antiqua" w:cs="Book Antiqua"/>
          <w:spacing w:val="35"/>
        </w:rPr>
        <w:t xml:space="preserve"> </w:t>
      </w:r>
      <w:r w:rsidRPr="0053690C">
        <w:rPr>
          <w:rFonts w:ascii="Book Antiqua" w:eastAsia="Book Antiqua" w:hAnsi="Book Antiqua" w:cs="Book Antiqua"/>
          <w:spacing w:val="-1"/>
        </w:rPr>
        <w:t>had</w:t>
      </w:r>
      <w:r w:rsidRPr="0053690C">
        <w:rPr>
          <w:rFonts w:ascii="Book Antiqua" w:eastAsia="Book Antiqua" w:hAnsi="Book Antiqua" w:cs="Book Antiqua"/>
          <w:spacing w:val="34"/>
        </w:rPr>
        <w:t xml:space="preserve"> </w:t>
      </w:r>
      <w:r w:rsidRPr="0053690C">
        <w:rPr>
          <w:rFonts w:ascii="Book Antiqua" w:eastAsia="Book Antiqua" w:hAnsi="Book Antiqua" w:cs="Book Antiqua"/>
          <w:spacing w:val="-1"/>
        </w:rPr>
        <w:t>surgical</w:t>
      </w:r>
      <w:r w:rsidRPr="0053690C">
        <w:rPr>
          <w:rFonts w:ascii="Book Antiqua" w:eastAsia="Book Antiqua" w:hAnsi="Book Antiqua" w:cs="Book Antiqua"/>
          <w:spacing w:val="35"/>
        </w:rPr>
        <w:t xml:space="preserve"> </w:t>
      </w:r>
      <w:r w:rsidRPr="0053690C">
        <w:rPr>
          <w:rFonts w:ascii="Book Antiqua" w:eastAsia="Book Antiqua" w:hAnsi="Book Antiqua" w:cs="Book Antiqua"/>
          <w:spacing w:val="-1"/>
        </w:rPr>
        <w:t>repair</w:t>
      </w:r>
      <w:r w:rsidRPr="0053690C">
        <w:rPr>
          <w:rFonts w:ascii="Book Antiqua" w:eastAsia="Book Antiqua" w:hAnsi="Book Antiqua" w:cs="Book Antiqua"/>
          <w:spacing w:val="36"/>
        </w:rPr>
        <w:t xml:space="preserve"> </w:t>
      </w:r>
      <w:r w:rsidRPr="0053690C">
        <w:rPr>
          <w:rFonts w:ascii="Book Antiqua" w:eastAsia="Book Antiqua" w:hAnsi="Book Antiqua" w:cs="Book Antiqua"/>
          <w:spacing w:val="-1"/>
        </w:rPr>
        <w:t>either</w:t>
      </w:r>
      <w:r w:rsidRPr="0053690C">
        <w:rPr>
          <w:rFonts w:ascii="Book Antiqua" w:eastAsia="Book Antiqua" w:hAnsi="Book Antiqua" w:cs="Book Antiqua"/>
          <w:spacing w:val="36"/>
        </w:rPr>
        <w:t xml:space="preserve"> </w:t>
      </w:r>
      <w:r w:rsidRPr="0053690C">
        <w:rPr>
          <w:rFonts w:ascii="Book Antiqua" w:eastAsia="Book Antiqua" w:hAnsi="Book Antiqua" w:cs="Book Antiqua"/>
          <w:spacing w:val="-1"/>
        </w:rPr>
        <w:t>in</w:t>
      </w:r>
      <w:r w:rsidRPr="0053690C">
        <w:rPr>
          <w:rFonts w:ascii="Book Antiqua" w:eastAsia="Book Antiqua" w:hAnsi="Book Antiqua" w:cs="Book Antiqua"/>
          <w:spacing w:val="34"/>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34"/>
        </w:rPr>
        <w:t xml:space="preserve"> </w:t>
      </w:r>
      <w:r w:rsidRPr="0053690C">
        <w:rPr>
          <w:rFonts w:ascii="Book Antiqua" w:eastAsia="Book Antiqua" w:hAnsi="Book Antiqua" w:cs="Book Antiqua"/>
        </w:rPr>
        <w:t>form</w:t>
      </w:r>
      <w:r w:rsidRPr="0053690C">
        <w:rPr>
          <w:rFonts w:ascii="Book Antiqua" w:eastAsia="Book Antiqua" w:hAnsi="Book Antiqua" w:cs="Book Antiqua"/>
          <w:spacing w:val="35"/>
        </w:rPr>
        <w:t xml:space="preserve"> </w:t>
      </w:r>
      <w:r w:rsidRPr="0053690C">
        <w:rPr>
          <w:rFonts w:ascii="Book Antiqua" w:eastAsia="Book Antiqua" w:hAnsi="Book Antiqua" w:cs="Book Antiqua"/>
        </w:rPr>
        <w:t>of</w:t>
      </w:r>
      <w:r w:rsidRPr="0053690C">
        <w:rPr>
          <w:rFonts w:ascii="Book Antiqua" w:eastAsia="Book Antiqua" w:hAnsi="Book Antiqua" w:cs="Book Antiqua"/>
          <w:spacing w:val="35"/>
        </w:rPr>
        <w:t xml:space="preserve"> </w:t>
      </w:r>
      <w:r w:rsidRPr="0053690C">
        <w:rPr>
          <w:rFonts w:ascii="Book Antiqua" w:eastAsia="Book Antiqua" w:hAnsi="Book Antiqua" w:cs="Book Antiqua"/>
        </w:rPr>
        <w:t>a</w:t>
      </w:r>
      <w:r w:rsidRPr="0053690C">
        <w:rPr>
          <w:rFonts w:ascii="Book Antiqua" w:eastAsia="Book Antiqua" w:hAnsi="Book Antiqua" w:cs="Book Antiqua"/>
          <w:spacing w:val="36"/>
        </w:rPr>
        <w:t xml:space="preserve"> </w:t>
      </w:r>
      <w:r w:rsidRPr="0053690C">
        <w:rPr>
          <w:rFonts w:ascii="Book Antiqua" w:eastAsia="Book Antiqua" w:hAnsi="Book Antiqua" w:cs="Book Antiqua"/>
        </w:rPr>
        <w:t xml:space="preserve">colon </w:t>
      </w:r>
      <w:r w:rsidRPr="0053690C">
        <w:rPr>
          <w:rFonts w:ascii="Book Antiqua" w:eastAsia="Book Antiqua" w:hAnsi="Book Antiqua" w:cs="Book Antiqua"/>
          <w:spacing w:val="-1"/>
        </w:rPr>
        <w:t>bypass or</w:t>
      </w:r>
      <w:r w:rsidRPr="0053690C">
        <w:rPr>
          <w:rFonts w:ascii="Book Antiqua" w:eastAsia="Book Antiqua" w:hAnsi="Book Antiqua" w:cs="Book Antiqua"/>
          <w:spacing w:val="6"/>
        </w:rPr>
        <w:t xml:space="preserve"> </w:t>
      </w:r>
      <w:r w:rsidRPr="0053690C">
        <w:rPr>
          <w:rFonts w:ascii="Book Antiqua" w:eastAsia="Book Antiqua" w:hAnsi="Book Antiqua" w:cs="Book Antiqua"/>
          <w:spacing w:val="-1"/>
        </w:rPr>
        <w:t>gastric tube placement.</w:t>
      </w:r>
      <w:r w:rsidRPr="0053690C">
        <w:rPr>
          <w:rFonts w:ascii="Book Antiqua" w:eastAsia="Book Antiqua" w:hAnsi="Book Antiqua" w:cs="Book Antiqua"/>
          <w:spacing w:val="6"/>
        </w:rPr>
        <w:t xml:space="preserve"> </w:t>
      </w:r>
    </w:p>
    <w:p w14:paraId="78A5A5E6" w14:textId="77777777" w:rsidR="00AD7317" w:rsidRDefault="00AD7317" w:rsidP="0053690C">
      <w:pPr>
        <w:autoSpaceDE w:val="0"/>
        <w:autoSpaceDN w:val="0"/>
        <w:adjustRightInd w:val="0"/>
        <w:snapToGrid w:val="0"/>
        <w:spacing w:line="360" w:lineRule="auto"/>
        <w:rPr>
          <w:rFonts w:ascii="Book Antiqua" w:eastAsia="Book Antiqua" w:hAnsi="Book Antiqua" w:cs="Book Antiqua"/>
          <w:spacing w:val="6"/>
        </w:rPr>
      </w:pPr>
    </w:p>
    <w:p w14:paraId="7CD97D9B" w14:textId="77777777" w:rsidR="00AD7317" w:rsidRPr="00AD7317" w:rsidRDefault="00FE5F0D" w:rsidP="0053690C">
      <w:pPr>
        <w:autoSpaceDE w:val="0"/>
        <w:autoSpaceDN w:val="0"/>
        <w:adjustRightInd w:val="0"/>
        <w:snapToGrid w:val="0"/>
        <w:spacing w:line="360" w:lineRule="auto"/>
        <w:rPr>
          <w:rFonts w:ascii="Book Antiqua" w:eastAsia="Book Antiqua" w:hAnsi="Book Antiqua" w:cs="Book Antiqua"/>
          <w:b/>
          <w:i/>
          <w:spacing w:val="9"/>
        </w:rPr>
      </w:pPr>
      <w:r w:rsidRPr="00AD7317">
        <w:rPr>
          <w:rFonts w:ascii="Book Antiqua" w:eastAsia="Book Antiqua" w:hAnsi="Book Antiqua" w:cs="Book Antiqua"/>
          <w:b/>
          <w:i/>
          <w:spacing w:val="-1"/>
        </w:rPr>
        <w:t>A</w:t>
      </w:r>
      <w:r w:rsidRPr="00AD7317">
        <w:rPr>
          <w:rFonts w:ascii="Book Antiqua" w:eastAsia="Book Antiqua" w:hAnsi="Book Antiqua" w:cs="Book Antiqua"/>
          <w:b/>
          <w:i/>
          <w:spacing w:val="4"/>
        </w:rPr>
        <w:t>s</w:t>
      </w:r>
      <w:r w:rsidRPr="00AD7317">
        <w:rPr>
          <w:rFonts w:ascii="Book Antiqua" w:eastAsia="Book Antiqua" w:hAnsi="Book Antiqua" w:cs="Book Antiqua"/>
          <w:b/>
          <w:i/>
          <w:spacing w:val="-1"/>
        </w:rPr>
        <w:t>s</w:t>
      </w:r>
      <w:r w:rsidRPr="00AD7317">
        <w:rPr>
          <w:rFonts w:ascii="Book Antiqua" w:eastAsia="Book Antiqua" w:hAnsi="Book Antiqua" w:cs="Book Antiqua"/>
          <w:b/>
          <w:i/>
          <w:spacing w:val="6"/>
        </w:rPr>
        <w:t>e</w:t>
      </w:r>
      <w:r w:rsidRPr="00AD7317">
        <w:rPr>
          <w:rFonts w:ascii="Book Antiqua" w:eastAsia="Book Antiqua" w:hAnsi="Book Antiqua" w:cs="Book Antiqua"/>
          <w:b/>
          <w:i/>
          <w:spacing w:val="-1"/>
        </w:rPr>
        <w:t>ssm</w:t>
      </w:r>
      <w:r w:rsidRPr="00AD7317">
        <w:rPr>
          <w:rFonts w:ascii="Book Antiqua" w:eastAsia="Book Antiqua" w:hAnsi="Book Antiqua" w:cs="Book Antiqua"/>
          <w:b/>
          <w:i/>
          <w:spacing w:val="4"/>
        </w:rPr>
        <w:t>e</w:t>
      </w:r>
      <w:r w:rsidRPr="00AD7317">
        <w:rPr>
          <w:rFonts w:ascii="Book Antiqua" w:eastAsia="Book Antiqua" w:hAnsi="Book Antiqua" w:cs="Book Antiqua"/>
          <w:b/>
          <w:i/>
          <w:spacing w:val="9"/>
        </w:rPr>
        <w:t>n</w:t>
      </w:r>
      <w:r w:rsidRPr="00AD7317">
        <w:rPr>
          <w:rFonts w:ascii="Book Antiqua" w:eastAsia="Book Antiqua" w:hAnsi="Book Antiqua" w:cs="Book Antiqua"/>
          <w:b/>
          <w:i/>
        </w:rPr>
        <w:t>t</w:t>
      </w:r>
      <w:r w:rsidRPr="00AD7317">
        <w:rPr>
          <w:rFonts w:ascii="Book Antiqua" w:eastAsia="Book Antiqua" w:hAnsi="Book Antiqua" w:cs="Book Antiqua"/>
          <w:b/>
          <w:i/>
          <w:spacing w:val="8"/>
        </w:rPr>
        <w:t xml:space="preserve"> </w:t>
      </w:r>
      <w:r w:rsidRPr="00AD7317">
        <w:rPr>
          <w:rFonts w:ascii="Book Antiqua" w:eastAsia="Book Antiqua" w:hAnsi="Book Antiqua" w:cs="Book Antiqua"/>
          <w:b/>
          <w:i/>
        </w:rPr>
        <w:t>a</w:t>
      </w:r>
      <w:r w:rsidRPr="00AD7317">
        <w:rPr>
          <w:rFonts w:ascii="Book Antiqua" w:eastAsia="Book Antiqua" w:hAnsi="Book Antiqua" w:cs="Book Antiqua"/>
          <w:b/>
          <w:i/>
          <w:spacing w:val="7"/>
        </w:rPr>
        <w:t>n</w:t>
      </w:r>
      <w:r w:rsidRPr="00AD7317">
        <w:rPr>
          <w:rFonts w:ascii="Book Antiqua" w:eastAsia="Book Antiqua" w:hAnsi="Book Antiqua" w:cs="Book Antiqua"/>
          <w:b/>
          <w:i/>
        </w:rPr>
        <w:t>d</w:t>
      </w:r>
      <w:r w:rsidRPr="00AD7317">
        <w:rPr>
          <w:rFonts w:ascii="Book Antiqua" w:eastAsia="Book Antiqua" w:hAnsi="Book Antiqua" w:cs="Book Antiqua"/>
          <w:b/>
          <w:i/>
          <w:spacing w:val="6"/>
        </w:rPr>
        <w:t xml:space="preserve"> </w:t>
      </w:r>
      <w:r w:rsidRPr="00AD7317">
        <w:rPr>
          <w:rFonts w:ascii="Book Antiqua" w:eastAsia="Book Antiqua" w:hAnsi="Book Antiqua" w:cs="Book Antiqua"/>
          <w:b/>
          <w:i/>
          <w:spacing w:val="5"/>
        </w:rPr>
        <w:t>e</w:t>
      </w:r>
      <w:r w:rsidRPr="00AD7317">
        <w:rPr>
          <w:rFonts w:ascii="Book Antiqua" w:eastAsia="Book Antiqua" w:hAnsi="Book Antiqua" w:cs="Book Antiqua"/>
          <w:b/>
          <w:i/>
        </w:rPr>
        <w:t>va</w:t>
      </w:r>
      <w:r w:rsidRPr="00AD7317">
        <w:rPr>
          <w:rFonts w:ascii="Book Antiqua" w:eastAsia="Book Antiqua" w:hAnsi="Book Antiqua" w:cs="Book Antiqua"/>
          <w:b/>
          <w:i/>
          <w:spacing w:val="9"/>
        </w:rPr>
        <w:t>l</w:t>
      </w:r>
      <w:r w:rsidRPr="00AD7317">
        <w:rPr>
          <w:rFonts w:ascii="Book Antiqua" w:eastAsia="Book Antiqua" w:hAnsi="Book Antiqua" w:cs="Book Antiqua"/>
          <w:b/>
          <w:i/>
        </w:rPr>
        <w:t>uat</w:t>
      </w:r>
      <w:r w:rsidRPr="00AD7317">
        <w:rPr>
          <w:rFonts w:ascii="Book Antiqua" w:eastAsia="Book Antiqua" w:hAnsi="Book Antiqua" w:cs="Book Antiqua"/>
          <w:b/>
          <w:i/>
          <w:spacing w:val="9"/>
        </w:rPr>
        <w:t>i</w:t>
      </w:r>
      <w:r w:rsidRPr="00AD7317">
        <w:rPr>
          <w:rFonts w:ascii="Book Antiqua" w:eastAsia="Book Antiqua" w:hAnsi="Book Antiqua" w:cs="Book Antiqua"/>
          <w:b/>
          <w:i/>
        </w:rPr>
        <w:t>o</w:t>
      </w:r>
      <w:r w:rsidRPr="00AD7317">
        <w:rPr>
          <w:rFonts w:ascii="Book Antiqua" w:eastAsia="Book Antiqua" w:hAnsi="Book Antiqua" w:cs="Book Antiqua"/>
          <w:b/>
          <w:i/>
          <w:spacing w:val="9"/>
        </w:rPr>
        <w:t>n</w:t>
      </w:r>
    </w:p>
    <w:p w14:paraId="17459C94" w14:textId="082370F6" w:rsidR="003137AA"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rPr>
        <w:t>All</w:t>
      </w:r>
      <w:r w:rsidRPr="0053690C">
        <w:rPr>
          <w:rFonts w:ascii="Book Antiqua" w:eastAsia="Book Antiqua" w:hAnsi="Book Antiqua" w:cs="Book Antiqua"/>
          <w:spacing w:val="5"/>
        </w:rPr>
        <w:t xml:space="preserve"> </w:t>
      </w:r>
      <w:r w:rsidRPr="0053690C">
        <w:rPr>
          <w:rFonts w:ascii="Book Antiqua" w:eastAsia="Book Antiqua" w:hAnsi="Book Antiqua" w:cs="Book Antiqua"/>
        </w:rPr>
        <w:t>patients were</w:t>
      </w:r>
      <w:r w:rsidRPr="0053690C">
        <w:rPr>
          <w:rFonts w:ascii="Book Antiqua" w:eastAsia="Book Antiqua" w:hAnsi="Book Antiqua" w:cs="Book Antiqua"/>
          <w:spacing w:val="5"/>
        </w:rPr>
        <w:t xml:space="preserve"> </w:t>
      </w:r>
      <w:r w:rsidRPr="0053690C">
        <w:rPr>
          <w:rFonts w:ascii="Book Antiqua" w:eastAsia="Book Antiqua" w:hAnsi="Book Antiqua" w:cs="Book Antiqua"/>
        </w:rPr>
        <w:t xml:space="preserve">subjected </w:t>
      </w:r>
      <w:r w:rsidRPr="0053690C">
        <w:rPr>
          <w:rFonts w:ascii="Book Antiqua" w:eastAsia="Book Antiqua" w:hAnsi="Book Antiqua" w:cs="Book Antiqua"/>
          <w:spacing w:val="-1"/>
        </w:rPr>
        <w:t>to</w:t>
      </w:r>
      <w:r w:rsidRPr="0053690C">
        <w:rPr>
          <w:rFonts w:ascii="Book Antiqua" w:eastAsia="Book Antiqua" w:hAnsi="Book Antiqua" w:cs="Book Antiqua"/>
          <w:spacing w:val="48"/>
        </w:rPr>
        <w:t xml:space="preserve"> </w:t>
      </w:r>
      <w:r w:rsidRPr="0053690C">
        <w:rPr>
          <w:rFonts w:ascii="Book Antiqua" w:eastAsia="Book Antiqua" w:hAnsi="Book Antiqua" w:cs="Book Antiqua"/>
          <w:spacing w:val="-1"/>
        </w:rPr>
        <w:t>a</w:t>
      </w:r>
      <w:r w:rsidRPr="0053690C">
        <w:rPr>
          <w:rFonts w:ascii="Book Antiqua" w:eastAsia="Book Antiqua" w:hAnsi="Book Antiqua" w:cs="Book Antiqua"/>
          <w:spacing w:val="47"/>
        </w:rPr>
        <w:t xml:space="preserve"> </w:t>
      </w:r>
      <w:r w:rsidRPr="0053690C">
        <w:rPr>
          <w:rFonts w:ascii="Book Antiqua" w:eastAsia="Book Antiqua" w:hAnsi="Book Antiqua" w:cs="Book Antiqua"/>
          <w:spacing w:val="-1"/>
        </w:rPr>
        <w:t>full</w:t>
      </w:r>
      <w:r w:rsidRPr="0053690C">
        <w:rPr>
          <w:rFonts w:ascii="Book Antiqua" w:eastAsia="Book Antiqua" w:hAnsi="Book Antiqua" w:cs="Book Antiqua"/>
          <w:spacing w:val="49"/>
        </w:rPr>
        <w:t xml:space="preserve"> </w:t>
      </w:r>
      <w:r w:rsidRPr="0053690C">
        <w:rPr>
          <w:rFonts w:ascii="Book Antiqua" w:eastAsia="Book Antiqua" w:hAnsi="Book Antiqua" w:cs="Book Antiqua"/>
          <w:spacing w:val="-1"/>
        </w:rPr>
        <w:t>clinical</w:t>
      </w:r>
      <w:r w:rsidRPr="0053690C">
        <w:rPr>
          <w:rFonts w:ascii="Book Antiqua" w:eastAsia="Book Antiqua" w:hAnsi="Book Antiqua" w:cs="Book Antiqua"/>
          <w:spacing w:val="47"/>
        </w:rPr>
        <w:t xml:space="preserve"> </w:t>
      </w:r>
      <w:r w:rsidRPr="0053690C">
        <w:rPr>
          <w:rFonts w:ascii="Book Antiqua" w:eastAsia="Book Antiqua" w:hAnsi="Book Antiqua" w:cs="Book Antiqua"/>
          <w:spacing w:val="-1"/>
        </w:rPr>
        <w:t>assessment</w:t>
      </w:r>
      <w:r w:rsidRPr="0053690C">
        <w:rPr>
          <w:rFonts w:ascii="Book Antiqua" w:eastAsia="Book Antiqua" w:hAnsi="Book Antiqua" w:cs="Book Antiqua"/>
          <w:spacing w:val="48"/>
        </w:rPr>
        <w:t xml:space="preserve"> </w:t>
      </w:r>
      <w:r w:rsidRPr="0053690C">
        <w:rPr>
          <w:rFonts w:ascii="Book Antiqua" w:eastAsia="Book Antiqua" w:hAnsi="Book Antiqua" w:cs="Book Antiqua"/>
          <w:spacing w:val="-1"/>
        </w:rPr>
        <w:t>focusing</w:t>
      </w:r>
      <w:r w:rsidRPr="0053690C">
        <w:rPr>
          <w:rFonts w:ascii="Book Antiqua" w:eastAsia="Book Antiqua" w:hAnsi="Book Antiqua" w:cs="Book Antiqua"/>
          <w:spacing w:val="47"/>
        </w:rPr>
        <w:t xml:space="preserve"> </w:t>
      </w:r>
      <w:r w:rsidRPr="0053690C">
        <w:rPr>
          <w:rFonts w:ascii="Book Antiqua" w:eastAsia="Book Antiqua" w:hAnsi="Book Antiqua" w:cs="Book Antiqua"/>
          <w:spacing w:val="-1"/>
        </w:rPr>
        <w:t>on</w:t>
      </w:r>
      <w:r w:rsidRPr="0053690C">
        <w:rPr>
          <w:rFonts w:ascii="Book Antiqua" w:eastAsia="Book Antiqua" w:hAnsi="Book Antiqua" w:cs="Book Antiqua"/>
          <w:spacing w:val="46"/>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47"/>
        </w:rPr>
        <w:t xml:space="preserve"> </w:t>
      </w:r>
      <w:r w:rsidRPr="0053690C">
        <w:rPr>
          <w:rFonts w:ascii="Book Antiqua" w:eastAsia="Book Antiqua" w:hAnsi="Book Antiqua" w:cs="Book Antiqua"/>
          <w:spacing w:val="-1"/>
        </w:rPr>
        <w:t>age</w:t>
      </w:r>
      <w:r w:rsidRPr="0053690C">
        <w:rPr>
          <w:rFonts w:ascii="Book Antiqua" w:eastAsia="Book Antiqua" w:hAnsi="Book Antiqua" w:cs="Book Antiqua"/>
          <w:spacing w:val="47"/>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46"/>
        </w:rPr>
        <w:t xml:space="preserve"> </w:t>
      </w:r>
      <w:r w:rsidRPr="0053690C">
        <w:rPr>
          <w:rFonts w:ascii="Book Antiqua" w:eastAsia="Book Antiqua" w:hAnsi="Book Antiqua" w:cs="Book Antiqua"/>
          <w:spacing w:val="-1"/>
        </w:rPr>
        <w:t>onset</w:t>
      </w:r>
      <w:r w:rsidRPr="0053690C">
        <w:rPr>
          <w:rFonts w:ascii="Book Antiqua" w:eastAsia="Book Antiqua" w:hAnsi="Book Antiqua" w:cs="Book Antiqua"/>
          <w:spacing w:val="48"/>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46"/>
        </w:rPr>
        <w:t xml:space="preserve"> </w:t>
      </w:r>
      <w:r w:rsidRPr="0053690C">
        <w:rPr>
          <w:rFonts w:ascii="Book Antiqua" w:eastAsia="Book Antiqua" w:hAnsi="Book Antiqua" w:cs="Book Antiqua"/>
        </w:rPr>
        <w:t>ingestion</w:t>
      </w:r>
      <w:r w:rsidRPr="0053690C">
        <w:rPr>
          <w:rFonts w:ascii="Book Antiqua" w:eastAsia="Book Antiqua" w:hAnsi="Book Antiqua" w:cs="Book Antiqua"/>
          <w:spacing w:val="48"/>
        </w:rPr>
        <w:t xml:space="preserve"> </w:t>
      </w:r>
      <w:r w:rsidRPr="0053690C">
        <w:rPr>
          <w:rFonts w:ascii="Book Antiqua" w:eastAsia="Book Antiqua" w:hAnsi="Book Antiqua" w:cs="Book Antiqua"/>
        </w:rPr>
        <w:t>of</w:t>
      </w:r>
      <w:r w:rsidRPr="0053690C">
        <w:rPr>
          <w:rFonts w:ascii="Book Antiqua" w:eastAsia="Book Antiqua" w:hAnsi="Book Antiqua" w:cs="Book Antiqua"/>
          <w:spacing w:val="47"/>
        </w:rPr>
        <w:t xml:space="preserve"> </w:t>
      </w:r>
      <w:r w:rsidRPr="0053690C">
        <w:rPr>
          <w:rFonts w:ascii="Book Antiqua" w:eastAsia="Book Antiqua" w:hAnsi="Book Antiqua" w:cs="Book Antiqua"/>
        </w:rPr>
        <w:t>the</w:t>
      </w:r>
      <w:r w:rsidRPr="0053690C">
        <w:rPr>
          <w:rFonts w:ascii="Book Antiqua" w:eastAsia="Book Antiqua" w:hAnsi="Book Antiqua" w:cs="Book Antiqua"/>
          <w:spacing w:val="47"/>
        </w:rPr>
        <w:t xml:space="preserve"> </w:t>
      </w:r>
      <w:r w:rsidRPr="0053690C">
        <w:rPr>
          <w:rFonts w:ascii="Book Antiqua" w:eastAsia="Book Antiqua" w:hAnsi="Book Antiqua" w:cs="Book Antiqua"/>
        </w:rPr>
        <w:t xml:space="preserve">corrosive </w:t>
      </w:r>
      <w:r w:rsidRPr="0053690C">
        <w:rPr>
          <w:rFonts w:ascii="Book Antiqua" w:eastAsia="Book Antiqua" w:hAnsi="Book Antiqua" w:cs="Book Antiqua"/>
          <w:spacing w:val="-1"/>
        </w:rPr>
        <w:t>substance,</w:t>
      </w:r>
      <w:r w:rsidRPr="0053690C">
        <w:rPr>
          <w:rFonts w:ascii="Book Antiqua" w:eastAsia="Book Antiqua" w:hAnsi="Book Antiqua" w:cs="Book Antiqua"/>
          <w:spacing w:val="40"/>
        </w:rPr>
        <w:t xml:space="preserve"> </w:t>
      </w:r>
      <w:r w:rsidRPr="0053690C">
        <w:rPr>
          <w:rFonts w:ascii="Book Antiqua" w:eastAsia="Book Antiqua" w:hAnsi="Book Antiqua" w:cs="Book Antiqua"/>
          <w:spacing w:val="-1"/>
        </w:rPr>
        <w:t>type</w:t>
      </w:r>
      <w:r w:rsidRPr="0053690C">
        <w:rPr>
          <w:rFonts w:ascii="Book Antiqua" w:eastAsia="Book Antiqua" w:hAnsi="Book Antiqua" w:cs="Book Antiqua"/>
          <w:spacing w:val="40"/>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39"/>
        </w:rPr>
        <w:t xml:space="preserve"> </w:t>
      </w:r>
      <w:r w:rsidRPr="0053690C">
        <w:rPr>
          <w:rFonts w:ascii="Book Antiqua" w:eastAsia="Book Antiqua" w:hAnsi="Book Antiqua" w:cs="Book Antiqua"/>
          <w:spacing w:val="-1"/>
        </w:rPr>
        <w:t>corrosion,</w:t>
      </w:r>
      <w:r w:rsidRPr="0053690C">
        <w:rPr>
          <w:rFonts w:ascii="Book Antiqua" w:eastAsia="Book Antiqua" w:hAnsi="Book Antiqua" w:cs="Book Antiqua"/>
          <w:spacing w:val="40"/>
        </w:rPr>
        <w:t xml:space="preserve"> </w:t>
      </w:r>
      <w:r w:rsidRPr="0053690C">
        <w:rPr>
          <w:rFonts w:ascii="Book Antiqua" w:eastAsia="Book Antiqua" w:hAnsi="Book Antiqua" w:cs="Book Antiqua"/>
          <w:spacing w:val="-1"/>
        </w:rPr>
        <w:t>age</w:t>
      </w:r>
      <w:r w:rsidRPr="0053690C">
        <w:rPr>
          <w:rFonts w:ascii="Book Antiqua" w:eastAsia="Book Antiqua" w:hAnsi="Book Antiqua" w:cs="Book Antiqua"/>
          <w:spacing w:val="40"/>
        </w:rPr>
        <w:t xml:space="preserve"> </w:t>
      </w:r>
      <w:r w:rsidRPr="0053690C">
        <w:rPr>
          <w:rFonts w:ascii="Book Antiqua" w:eastAsia="Book Antiqua" w:hAnsi="Book Antiqua" w:cs="Book Antiqua"/>
          <w:spacing w:val="-1"/>
        </w:rPr>
        <w:t>at</w:t>
      </w:r>
      <w:r w:rsidRPr="0053690C">
        <w:rPr>
          <w:rFonts w:ascii="Book Antiqua" w:eastAsia="Book Antiqua" w:hAnsi="Book Antiqua" w:cs="Book Antiqua"/>
          <w:spacing w:val="38"/>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39"/>
        </w:rPr>
        <w:t xml:space="preserve"> </w:t>
      </w:r>
      <w:r w:rsidRPr="0053690C">
        <w:rPr>
          <w:rFonts w:ascii="Book Antiqua" w:eastAsia="Book Antiqua" w:hAnsi="Book Antiqua" w:cs="Book Antiqua"/>
          <w:spacing w:val="-1"/>
        </w:rPr>
        <w:t>time</w:t>
      </w:r>
      <w:r w:rsidRPr="0053690C">
        <w:rPr>
          <w:rFonts w:ascii="Book Antiqua" w:eastAsia="Book Antiqua" w:hAnsi="Book Antiqua" w:cs="Book Antiqua"/>
          <w:spacing w:val="40"/>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39"/>
        </w:rPr>
        <w:t xml:space="preserve"> </w:t>
      </w:r>
      <w:r w:rsidRPr="0053690C">
        <w:rPr>
          <w:rFonts w:ascii="Book Antiqua" w:eastAsia="Book Antiqua" w:hAnsi="Book Antiqua" w:cs="Book Antiqua"/>
          <w:spacing w:val="-1"/>
        </w:rPr>
        <w:t>enrolment</w:t>
      </w:r>
      <w:r w:rsidRPr="0053690C">
        <w:rPr>
          <w:rFonts w:ascii="Book Antiqua" w:eastAsia="Book Antiqua" w:hAnsi="Book Antiqua" w:cs="Book Antiqua"/>
          <w:spacing w:val="40"/>
        </w:rPr>
        <w:t xml:space="preserve"> </w:t>
      </w:r>
      <w:r w:rsidRPr="0053690C">
        <w:rPr>
          <w:rFonts w:ascii="Book Antiqua" w:eastAsia="Book Antiqua" w:hAnsi="Book Antiqua" w:cs="Book Antiqua"/>
          <w:spacing w:val="-1"/>
        </w:rPr>
        <w:t>in</w:t>
      </w:r>
      <w:r w:rsidRPr="0053690C">
        <w:rPr>
          <w:rFonts w:ascii="Book Antiqua" w:eastAsia="Book Antiqua" w:hAnsi="Book Antiqua" w:cs="Book Antiqua"/>
          <w:spacing w:val="39"/>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37"/>
        </w:rPr>
        <w:t xml:space="preserve"> </w:t>
      </w:r>
      <w:r w:rsidRPr="0053690C">
        <w:rPr>
          <w:rFonts w:ascii="Book Antiqua" w:eastAsia="Book Antiqua" w:hAnsi="Book Antiqua" w:cs="Book Antiqua"/>
          <w:spacing w:val="-1"/>
        </w:rPr>
        <w:t>study</w:t>
      </w:r>
      <w:r w:rsidRPr="0053690C">
        <w:rPr>
          <w:rFonts w:ascii="Book Antiqua" w:eastAsia="Book Antiqua" w:hAnsi="Book Antiqua" w:cs="Book Antiqua"/>
          <w:spacing w:val="40"/>
        </w:rPr>
        <w:t xml:space="preserve"> </w:t>
      </w:r>
      <w:r w:rsidRPr="0053690C">
        <w:rPr>
          <w:rFonts w:ascii="Book Antiqua" w:eastAsia="Book Antiqua" w:hAnsi="Book Antiqua" w:cs="Book Antiqua"/>
        </w:rPr>
        <w:t>and</w:t>
      </w:r>
      <w:r w:rsidRPr="0053690C">
        <w:rPr>
          <w:rFonts w:ascii="Book Antiqua" w:eastAsia="Book Antiqua" w:hAnsi="Book Antiqua" w:cs="Book Antiqua"/>
          <w:spacing w:val="40"/>
        </w:rPr>
        <w:t xml:space="preserve"> </w:t>
      </w:r>
      <w:r w:rsidRPr="0053690C">
        <w:rPr>
          <w:rFonts w:ascii="Book Antiqua" w:eastAsia="Book Antiqua" w:hAnsi="Book Antiqua" w:cs="Book Antiqua"/>
        </w:rPr>
        <w:t>number</w:t>
      </w:r>
      <w:r w:rsidRPr="0053690C">
        <w:rPr>
          <w:rFonts w:ascii="Book Antiqua" w:eastAsia="Book Antiqua" w:hAnsi="Book Antiqua" w:cs="Book Antiqua"/>
          <w:spacing w:val="42"/>
        </w:rPr>
        <w:t xml:space="preserve"> </w:t>
      </w:r>
      <w:r w:rsidRPr="0053690C">
        <w:rPr>
          <w:rFonts w:ascii="Book Antiqua" w:eastAsia="Book Antiqua" w:hAnsi="Book Antiqua" w:cs="Book Antiqua"/>
        </w:rPr>
        <w:t xml:space="preserve">of </w:t>
      </w:r>
      <w:r w:rsidRPr="0053690C">
        <w:rPr>
          <w:rFonts w:ascii="Book Antiqua" w:eastAsia="Book Antiqua" w:hAnsi="Book Antiqua" w:cs="Book Antiqua"/>
          <w:spacing w:val="-1"/>
        </w:rPr>
        <w:t>dilation sessions. The</w:t>
      </w:r>
      <w:r w:rsidRPr="0053690C">
        <w:rPr>
          <w:rFonts w:ascii="Book Antiqua" w:eastAsia="Book Antiqua" w:hAnsi="Book Antiqua" w:cs="Book Antiqua"/>
          <w:spacing w:val="4"/>
        </w:rPr>
        <w:t xml:space="preserve"> </w:t>
      </w:r>
      <w:proofErr w:type="spellStart"/>
      <w:r w:rsidRPr="0053690C">
        <w:rPr>
          <w:rFonts w:ascii="Book Antiqua" w:eastAsia="Book Antiqua" w:hAnsi="Book Antiqua" w:cs="Book Antiqua"/>
          <w:spacing w:val="-1"/>
        </w:rPr>
        <w:t>patients’anthropometric</w:t>
      </w:r>
      <w:proofErr w:type="spellEnd"/>
      <w:r w:rsidRPr="0053690C">
        <w:rPr>
          <w:rFonts w:ascii="Book Antiqua" w:eastAsia="Book Antiqua" w:hAnsi="Book Antiqua" w:cs="Book Antiqua"/>
          <w:spacing w:val="-1"/>
        </w:rPr>
        <w:t xml:space="preserve"> measurements (weigh</w:t>
      </w:r>
      <w:r w:rsidRPr="0053690C">
        <w:rPr>
          <w:rFonts w:ascii="Book Antiqua" w:eastAsia="Book Antiqua" w:hAnsi="Book Antiqua" w:cs="Book Antiqua"/>
        </w:rPr>
        <w:t xml:space="preserve">t, height), which were </w:t>
      </w:r>
      <w:r w:rsidRPr="0053690C">
        <w:rPr>
          <w:rFonts w:ascii="Book Antiqua" w:eastAsia="Book Antiqua" w:hAnsi="Book Antiqua" w:cs="Book Antiqua"/>
          <w:spacing w:val="-1"/>
        </w:rPr>
        <w:t>plotted</w:t>
      </w:r>
      <w:r w:rsidRPr="0053690C">
        <w:rPr>
          <w:rFonts w:ascii="Book Antiqua" w:eastAsia="Book Antiqua" w:hAnsi="Book Antiqua" w:cs="Book Antiqua"/>
          <w:spacing w:val="128"/>
        </w:rPr>
        <w:t xml:space="preserve"> </w:t>
      </w:r>
      <w:r w:rsidRPr="0053690C">
        <w:rPr>
          <w:rFonts w:ascii="Book Antiqua" w:eastAsia="Book Antiqua" w:hAnsi="Book Antiqua" w:cs="Book Antiqua"/>
          <w:spacing w:val="-1"/>
        </w:rPr>
        <w:t>on</w:t>
      </w:r>
      <w:r w:rsidRPr="0053690C">
        <w:rPr>
          <w:rFonts w:ascii="Book Antiqua" w:eastAsia="Book Antiqua" w:hAnsi="Book Antiqua" w:cs="Book Antiqua"/>
          <w:spacing w:val="128"/>
        </w:rPr>
        <w:t xml:space="preserve"> </w:t>
      </w:r>
      <w:r w:rsidRPr="0053690C">
        <w:rPr>
          <w:rFonts w:ascii="Book Antiqua" w:eastAsia="Book Antiqua" w:hAnsi="Book Antiqua" w:cs="Book Antiqua"/>
          <w:spacing w:val="-1"/>
        </w:rPr>
        <w:t>Egyptian</w:t>
      </w:r>
      <w:r w:rsidRPr="0053690C">
        <w:rPr>
          <w:rFonts w:ascii="Book Antiqua" w:eastAsia="Book Antiqua" w:hAnsi="Book Antiqua" w:cs="Book Antiqua"/>
          <w:spacing w:val="126"/>
        </w:rPr>
        <w:t xml:space="preserve"> </w:t>
      </w:r>
      <w:r w:rsidRPr="0053690C">
        <w:rPr>
          <w:rFonts w:ascii="Book Antiqua" w:eastAsia="Book Antiqua" w:hAnsi="Book Antiqua" w:cs="Book Antiqua"/>
          <w:spacing w:val="-1"/>
        </w:rPr>
        <w:t>growth</w:t>
      </w:r>
      <w:r w:rsidRPr="0053690C">
        <w:rPr>
          <w:rFonts w:ascii="Book Antiqua" w:eastAsia="Book Antiqua" w:hAnsi="Book Antiqua" w:cs="Book Antiqua"/>
          <w:spacing w:val="128"/>
        </w:rPr>
        <w:t xml:space="preserve"> </w:t>
      </w:r>
      <w:r w:rsidRPr="0053690C">
        <w:rPr>
          <w:rFonts w:ascii="Book Antiqua" w:eastAsia="Book Antiqua" w:hAnsi="Book Antiqua" w:cs="Book Antiqua"/>
          <w:spacing w:val="-1"/>
        </w:rPr>
        <w:t>curves</w:t>
      </w:r>
      <w:r w:rsidRPr="0053690C">
        <w:rPr>
          <w:rFonts w:ascii="Book Antiqua" w:eastAsia="Book Antiqua" w:hAnsi="Book Antiqua" w:cs="Book Antiqua"/>
          <w:spacing w:val="128"/>
        </w:rPr>
        <w:t xml:space="preserve"> </w:t>
      </w:r>
      <w:r w:rsidR="00AD7317">
        <w:rPr>
          <w:rFonts w:ascii="Book Antiqua" w:eastAsia="Book Antiqua" w:hAnsi="Book Antiqua" w:cs="Book Antiqua"/>
          <w:spacing w:val="-1"/>
        </w:rPr>
        <w:t>(</w:t>
      </w:r>
      <w:r w:rsidRPr="0053690C">
        <w:rPr>
          <w:rFonts w:ascii="Book Antiqua" w:eastAsia="Book Antiqua" w:hAnsi="Book Antiqua" w:cs="Book Antiqua"/>
          <w:spacing w:val="-1"/>
        </w:rPr>
        <w:t>Standard</w:t>
      </w:r>
      <w:r w:rsidRPr="0053690C">
        <w:rPr>
          <w:rFonts w:ascii="Book Antiqua" w:eastAsia="Book Antiqua" w:hAnsi="Book Antiqua" w:cs="Book Antiqua"/>
          <w:spacing w:val="128"/>
        </w:rPr>
        <w:t xml:space="preserve"> </w:t>
      </w:r>
      <w:r w:rsidRPr="0053690C">
        <w:rPr>
          <w:rFonts w:ascii="Book Antiqua" w:eastAsia="Book Antiqua" w:hAnsi="Book Antiqua" w:cs="Book Antiqua"/>
          <w:spacing w:val="-1"/>
        </w:rPr>
        <w:t>Egyptian</w:t>
      </w:r>
      <w:r w:rsidRPr="0053690C">
        <w:rPr>
          <w:rFonts w:ascii="Book Antiqua" w:eastAsia="Book Antiqua" w:hAnsi="Book Antiqua" w:cs="Book Antiqua"/>
          <w:spacing w:val="128"/>
        </w:rPr>
        <w:t xml:space="preserve"> </w:t>
      </w:r>
      <w:r w:rsidRPr="0053690C">
        <w:rPr>
          <w:rFonts w:ascii="Book Antiqua" w:eastAsia="Book Antiqua" w:hAnsi="Book Antiqua" w:cs="Book Antiqua"/>
          <w:spacing w:val="-1"/>
        </w:rPr>
        <w:t>Growth,</w:t>
      </w:r>
      <w:r w:rsidRPr="0053690C">
        <w:rPr>
          <w:rFonts w:ascii="Book Antiqua" w:eastAsia="Book Antiqua" w:hAnsi="Book Antiqua" w:cs="Book Antiqua"/>
          <w:spacing w:val="128"/>
        </w:rPr>
        <w:t xml:space="preserve"> </w:t>
      </w:r>
      <w:r w:rsidRPr="0053690C">
        <w:rPr>
          <w:rFonts w:ascii="Book Antiqua" w:eastAsia="Book Antiqua" w:hAnsi="Book Antiqua" w:cs="Book Antiqua"/>
          <w:spacing w:val="-1"/>
        </w:rPr>
        <w:t>20</w:t>
      </w:r>
      <w:r w:rsidR="00AD7317">
        <w:rPr>
          <w:rFonts w:ascii="Book Antiqua" w:eastAsia="Book Antiqua" w:hAnsi="Book Antiqua" w:cs="Book Antiqua"/>
        </w:rPr>
        <w:t>08)</w:t>
      </w:r>
      <w:r w:rsidRPr="0053690C">
        <w:rPr>
          <w:rFonts w:ascii="Book Antiqua" w:eastAsia="Book Antiqua" w:hAnsi="Book Antiqua" w:cs="Book Antiqua"/>
        </w:rPr>
        <w:t>,</w:t>
      </w:r>
      <w:r w:rsidRPr="0053690C">
        <w:rPr>
          <w:rFonts w:ascii="Book Antiqua" w:eastAsia="Book Antiqua" w:hAnsi="Book Antiqua" w:cs="Book Antiqua"/>
          <w:spacing w:val="129"/>
        </w:rPr>
        <w:t xml:space="preserve"> </w:t>
      </w:r>
      <w:r w:rsidRPr="0053690C">
        <w:rPr>
          <w:rFonts w:ascii="Book Antiqua" w:eastAsia="Book Antiqua" w:hAnsi="Book Antiqua" w:cs="Book Antiqua"/>
        </w:rPr>
        <w:t>and</w:t>
      </w:r>
      <w:r w:rsidRPr="0053690C">
        <w:rPr>
          <w:rFonts w:ascii="Book Antiqua" w:eastAsia="Book Antiqua" w:hAnsi="Book Antiqua" w:cs="Book Antiqua"/>
          <w:spacing w:val="129"/>
        </w:rPr>
        <w:t xml:space="preserve"> </w:t>
      </w:r>
      <w:r w:rsidRPr="0053690C">
        <w:rPr>
          <w:rFonts w:ascii="Book Antiqua" w:eastAsia="Book Antiqua" w:hAnsi="Book Antiqua" w:cs="Book Antiqua"/>
        </w:rPr>
        <w:t xml:space="preserve">the </w:t>
      </w:r>
      <w:r w:rsidRPr="0053690C">
        <w:rPr>
          <w:rFonts w:ascii="Book Antiqua" w:eastAsia="Book Antiqua" w:hAnsi="Book Antiqua" w:cs="Book Antiqua"/>
          <w:spacing w:val="-1"/>
        </w:rPr>
        <w:t>corresponding</w:t>
      </w:r>
      <w:r w:rsidRPr="0053690C">
        <w:rPr>
          <w:rFonts w:ascii="Book Antiqua" w:eastAsia="Book Antiqua" w:hAnsi="Book Antiqua" w:cs="Book Antiqua"/>
          <w:spacing w:val="19"/>
        </w:rPr>
        <w:t xml:space="preserve"> </w:t>
      </w:r>
      <w:r w:rsidRPr="0053690C">
        <w:rPr>
          <w:rFonts w:ascii="Book Antiqua" w:eastAsia="Book Antiqua" w:hAnsi="Book Antiqua" w:cs="Book Antiqua"/>
          <w:spacing w:val="-1"/>
        </w:rPr>
        <w:t>z-sc</w:t>
      </w:r>
      <w:r w:rsidRPr="0053690C">
        <w:rPr>
          <w:rFonts w:ascii="Book Antiqua" w:eastAsia="Book Antiqua" w:hAnsi="Book Antiqua" w:cs="Book Antiqua"/>
        </w:rPr>
        <w:t>ores</w:t>
      </w:r>
      <w:r w:rsidRPr="0053690C">
        <w:rPr>
          <w:rFonts w:ascii="Book Antiqua" w:eastAsia="Book Antiqua" w:hAnsi="Book Antiqua" w:cs="Book Antiqua"/>
          <w:spacing w:val="18"/>
        </w:rPr>
        <w:t xml:space="preserve"> </w:t>
      </w:r>
      <w:r w:rsidRPr="0053690C">
        <w:rPr>
          <w:rFonts w:ascii="Book Antiqua" w:eastAsia="Book Antiqua" w:hAnsi="Book Antiqua" w:cs="Book Antiqua"/>
        </w:rPr>
        <w:t>were</w:t>
      </w:r>
      <w:r w:rsidRPr="0053690C">
        <w:rPr>
          <w:rFonts w:ascii="Book Antiqua" w:eastAsia="Book Antiqua" w:hAnsi="Book Antiqua" w:cs="Book Antiqua"/>
          <w:spacing w:val="19"/>
        </w:rPr>
        <w:t xml:space="preserve"> </w:t>
      </w:r>
      <w:r w:rsidRPr="0053690C">
        <w:rPr>
          <w:rFonts w:ascii="Book Antiqua" w:eastAsia="Book Antiqua" w:hAnsi="Book Antiqua" w:cs="Book Antiqua"/>
        </w:rPr>
        <w:t>obtained.</w:t>
      </w:r>
      <w:r w:rsidRPr="0053690C">
        <w:rPr>
          <w:rFonts w:ascii="Book Antiqua" w:eastAsia="Book Antiqua" w:hAnsi="Book Antiqua" w:cs="Book Antiqua"/>
          <w:spacing w:val="18"/>
        </w:rPr>
        <w:t xml:space="preserve"> </w:t>
      </w:r>
      <w:r w:rsidRPr="0053690C">
        <w:rPr>
          <w:rFonts w:ascii="Book Antiqua" w:eastAsia="Book Antiqua" w:hAnsi="Book Antiqua" w:cs="Book Antiqua"/>
        </w:rPr>
        <w:t>All</w:t>
      </w:r>
      <w:r w:rsidRPr="0053690C">
        <w:rPr>
          <w:rFonts w:ascii="Book Antiqua" w:eastAsia="Book Antiqua" w:hAnsi="Book Antiqua" w:cs="Book Antiqua"/>
          <w:spacing w:val="19"/>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18"/>
        </w:rPr>
        <w:t xml:space="preserve"> </w:t>
      </w:r>
      <w:r w:rsidRPr="0053690C">
        <w:rPr>
          <w:rFonts w:ascii="Book Antiqua" w:eastAsia="Book Antiqua" w:hAnsi="Book Antiqua" w:cs="Book Antiqua"/>
        </w:rPr>
        <w:t>were</w:t>
      </w:r>
      <w:r w:rsidRPr="0053690C">
        <w:rPr>
          <w:rFonts w:ascii="Book Antiqua" w:eastAsia="Book Antiqua" w:hAnsi="Book Antiqua" w:cs="Book Antiqua"/>
          <w:spacing w:val="19"/>
        </w:rPr>
        <w:t xml:space="preserve"> </w:t>
      </w:r>
      <w:r w:rsidRPr="0053690C">
        <w:rPr>
          <w:rFonts w:ascii="Book Antiqua" w:eastAsia="Book Antiqua" w:hAnsi="Book Antiqua" w:cs="Book Antiqua"/>
        </w:rPr>
        <w:t>evaluated</w:t>
      </w:r>
      <w:r w:rsidRPr="0053690C">
        <w:rPr>
          <w:rFonts w:ascii="Book Antiqua" w:eastAsia="Book Antiqua" w:hAnsi="Book Antiqua" w:cs="Book Antiqua"/>
          <w:spacing w:val="19"/>
        </w:rPr>
        <w:t xml:space="preserve"> </w:t>
      </w:r>
      <w:r w:rsidRPr="00AD7317">
        <w:rPr>
          <w:rFonts w:ascii="Book Antiqua" w:eastAsia="Book Antiqua" w:hAnsi="Book Antiqua" w:cs="Book Antiqua"/>
          <w:i/>
        </w:rPr>
        <w:t>via</w:t>
      </w:r>
      <w:r w:rsidRPr="0053690C">
        <w:rPr>
          <w:rFonts w:ascii="Book Antiqua" w:eastAsia="Book Antiqua" w:hAnsi="Book Antiqua" w:cs="Book Antiqua"/>
          <w:spacing w:val="19"/>
        </w:rPr>
        <w:t xml:space="preserve"> </w:t>
      </w:r>
      <w:r w:rsidRPr="0053690C">
        <w:rPr>
          <w:rFonts w:ascii="Book Antiqua" w:eastAsia="Book Antiqua" w:hAnsi="Book Antiqua" w:cs="Book Antiqua"/>
        </w:rPr>
        <w:t>a</w:t>
      </w:r>
      <w:r w:rsidRPr="0053690C">
        <w:rPr>
          <w:rFonts w:ascii="Book Antiqua" w:eastAsia="Book Antiqua" w:hAnsi="Book Antiqua" w:cs="Book Antiqua"/>
          <w:spacing w:val="19"/>
        </w:rPr>
        <w:t xml:space="preserve"> </w:t>
      </w:r>
      <w:r w:rsidRPr="0053690C">
        <w:rPr>
          <w:rFonts w:ascii="Book Antiqua" w:eastAsia="Book Antiqua" w:hAnsi="Book Antiqua" w:cs="Book Antiqua"/>
        </w:rPr>
        <w:t>barium</w:t>
      </w:r>
      <w:r w:rsidRPr="0053690C">
        <w:rPr>
          <w:rFonts w:ascii="Book Antiqua" w:eastAsia="Book Antiqua" w:hAnsi="Book Antiqua" w:cs="Book Antiqua"/>
          <w:spacing w:val="18"/>
        </w:rPr>
        <w:t xml:space="preserve"> </w:t>
      </w:r>
      <w:r w:rsidRPr="0053690C">
        <w:rPr>
          <w:rFonts w:ascii="Book Antiqua" w:eastAsia="Book Antiqua" w:hAnsi="Book Antiqua" w:cs="Book Antiqua"/>
        </w:rPr>
        <w:t>swallo</w:t>
      </w:r>
      <w:r w:rsidR="00287D2D">
        <w:rPr>
          <w:rFonts w:ascii="Book Antiqua" w:eastAsia="Book Antiqua" w:hAnsi="Book Antiqua" w:cs="Book Antiqua"/>
        </w:rPr>
        <w:t>w</w:t>
      </w:r>
      <w:r w:rsidR="00AD7317">
        <w:rPr>
          <w:rFonts w:ascii="Book Antiqua" w:eastAsia="Book Antiqua" w:hAnsi="Book Antiqua" w:cs="Book Antiqua"/>
        </w:rPr>
        <w:t xml:space="preserve"> </w:t>
      </w:r>
      <w:r w:rsidRPr="0053690C">
        <w:rPr>
          <w:rFonts w:ascii="Book Antiqua" w:eastAsia="Book Antiqua" w:hAnsi="Book Antiqua" w:cs="Book Antiqua"/>
          <w:spacing w:val="-1"/>
        </w:rPr>
        <w:t>on</w:t>
      </w:r>
      <w:r w:rsidRPr="0053690C">
        <w:rPr>
          <w:rFonts w:ascii="Book Antiqua" w:eastAsia="Book Antiqua" w:hAnsi="Book Antiqua" w:cs="Book Antiqua"/>
          <w:spacing w:val="5"/>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6"/>
        </w:rPr>
        <w:t xml:space="preserve"> </w:t>
      </w:r>
      <w:r w:rsidRPr="0053690C">
        <w:rPr>
          <w:rFonts w:ascii="Book Antiqua" w:eastAsia="Book Antiqua" w:hAnsi="Book Antiqua" w:cs="Book Antiqua"/>
          <w:spacing w:val="-1"/>
        </w:rPr>
        <w:t>21</w:t>
      </w:r>
      <w:r w:rsidR="00AD7317" w:rsidRPr="00AD7317">
        <w:rPr>
          <w:rFonts w:ascii="Book Antiqua" w:eastAsia="Book Antiqua" w:hAnsi="Book Antiqua" w:cs="Book Antiqua"/>
          <w:spacing w:val="-1"/>
          <w:vertAlign w:val="superscript"/>
        </w:rPr>
        <w:t>st</w:t>
      </w:r>
      <w:r w:rsidRPr="0053690C">
        <w:rPr>
          <w:rFonts w:ascii="Book Antiqua" w:eastAsia="Book Antiqua" w:hAnsi="Book Antiqua" w:cs="Book Antiqua"/>
          <w:spacing w:val="27"/>
          <w:position w:val="6"/>
        </w:rPr>
        <w:t xml:space="preserve"> </w:t>
      </w:r>
      <w:r w:rsidRPr="0053690C">
        <w:rPr>
          <w:rFonts w:ascii="Book Antiqua" w:eastAsia="Book Antiqua" w:hAnsi="Book Antiqua" w:cs="Book Antiqua"/>
          <w:spacing w:val="-1"/>
        </w:rPr>
        <w:t>post-i</w:t>
      </w:r>
      <w:r w:rsidRPr="0053690C">
        <w:rPr>
          <w:rFonts w:ascii="Book Antiqua" w:eastAsia="Book Antiqua" w:hAnsi="Book Antiqua" w:cs="Book Antiqua"/>
        </w:rPr>
        <w:t>ngestion</w:t>
      </w:r>
      <w:r w:rsidRPr="0053690C">
        <w:rPr>
          <w:rFonts w:ascii="Book Antiqua" w:eastAsia="Book Antiqua" w:hAnsi="Book Antiqua" w:cs="Book Antiqua"/>
          <w:spacing w:val="6"/>
        </w:rPr>
        <w:t xml:space="preserve"> </w:t>
      </w:r>
      <w:r w:rsidRPr="0053690C">
        <w:rPr>
          <w:rFonts w:ascii="Book Antiqua" w:eastAsia="Book Antiqua" w:hAnsi="Book Antiqua" w:cs="Book Antiqua"/>
        </w:rPr>
        <w:t>day.</w:t>
      </w:r>
      <w:r w:rsidRPr="0053690C">
        <w:rPr>
          <w:rFonts w:ascii="Book Antiqua" w:eastAsia="Book Antiqua" w:hAnsi="Book Antiqua" w:cs="Book Antiqua"/>
          <w:spacing w:val="8"/>
        </w:rPr>
        <w:t xml:space="preserve"> </w:t>
      </w:r>
      <w:r w:rsidRPr="0053690C">
        <w:rPr>
          <w:rFonts w:ascii="Book Antiqua" w:eastAsia="Book Antiqua" w:hAnsi="Book Antiqua" w:cs="Book Antiqua"/>
        </w:rPr>
        <w:t>A</w:t>
      </w:r>
      <w:r w:rsidRPr="0053690C">
        <w:rPr>
          <w:rFonts w:ascii="Book Antiqua" w:eastAsia="Book Antiqua" w:hAnsi="Book Antiqua" w:cs="Book Antiqua"/>
          <w:spacing w:val="7"/>
        </w:rPr>
        <w:t xml:space="preserve"> </w:t>
      </w:r>
      <w:r w:rsidRPr="0053690C">
        <w:rPr>
          <w:rFonts w:ascii="Book Antiqua" w:eastAsia="Book Antiqua" w:hAnsi="Book Antiqua" w:cs="Book Antiqua"/>
        </w:rPr>
        <w:t>medium</w:t>
      </w:r>
      <w:r w:rsidRPr="0053690C">
        <w:rPr>
          <w:rFonts w:ascii="Book Antiqua" w:eastAsia="Book Antiqua" w:hAnsi="Book Antiqua" w:cs="Book Antiqua"/>
          <w:spacing w:val="8"/>
        </w:rPr>
        <w:t xml:space="preserve"> </w:t>
      </w:r>
      <w:r w:rsidRPr="0053690C">
        <w:rPr>
          <w:rFonts w:ascii="Book Antiqua" w:eastAsia="Book Antiqua" w:hAnsi="Book Antiqua" w:cs="Book Antiqua"/>
        </w:rPr>
        <w:t>density</w:t>
      </w:r>
      <w:r w:rsidRPr="0053690C">
        <w:rPr>
          <w:rFonts w:ascii="Book Antiqua" w:eastAsia="Book Antiqua" w:hAnsi="Book Antiqua" w:cs="Book Antiqua"/>
          <w:spacing w:val="8"/>
        </w:rPr>
        <w:t xml:space="preserve"> </w:t>
      </w:r>
      <w:r w:rsidRPr="0053690C">
        <w:rPr>
          <w:rFonts w:ascii="Book Antiqua" w:eastAsia="Book Antiqua" w:hAnsi="Book Antiqua" w:cs="Book Antiqua"/>
        </w:rPr>
        <w:t>barium</w:t>
      </w:r>
      <w:r w:rsidRPr="0053690C">
        <w:rPr>
          <w:rFonts w:ascii="Book Antiqua" w:eastAsia="Book Antiqua" w:hAnsi="Book Antiqua" w:cs="Book Antiqua"/>
          <w:spacing w:val="6"/>
        </w:rPr>
        <w:t xml:space="preserve"> </w:t>
      </w:r>
      <w:r w:rsidRPr="0053690C">
        <w:rPr>
          <w:rFonts w:ascii="Book Antiqua" w:eastAsia="Book Antiqua" w:hAnsi="Book Antiqua" w:cs="Book Antiqua"/>
        </w:rPr>
        <w:t>sulfate</w:t>
      </w:r>
      <w:r w:rsidRPr="0053690C">
        <w:rPr>
          <w:rFonts w:ascii="Book Antiqua" w:eastAsia="Book Antiqua" w:hAnsi="Book Antiqua" w:cs="Book Antiqua"/>
          <w:spacing w:val="7"/>
        </w:rPr>
        <w:t xml:space="preserve"> </w:t>
      </w:r>
      <w:r w:rsidRPr="0053690C">
        <w:rPr>
          <w:rFonts w:ascii="Book Antiqua" w:eastAsia="Book Antiqua" w:hAnsi="Book Antiqua" w:cs="Book Antiqua"/>
        </w:rPr>
        <w:t>mixture</w:t>
      </w:r>
      <w:r w:rsidRPr="0053690C">
        <w:rPr>
          <w:rFonts w:ascii="Book Antiqua" w:eastAsia="Book Antiqua" w:hAnsi="Book Antiqua" w:cs="Book Antiqua"/>
          <w:spacing w:val="7"/>
        </w:rPr>
        <w:t xml:space="preserve"> </w:t>
      </w:r>
      <w:r w:rsidRPr="0053690C">
        <w:rPr>
          <w:rFonts w:ascii="Book Antiqua" w:eastAsia="Book Antiqua" w:hAnsi="Book Antiqua" w:cs="Book Antiqua"/>
        </w:rPr>
        <w:t>was</w:t>
      </w:r>
      <w:r w:rsidRPr="0053690C">
        <w:rPr>
          <w:rFonts w:ascii="Book Antiqua" w:eastAsia="Book Antiqua" w:hAnsi="Book Antiqua" w:cs="Book Antiqua"/>
          <w:spacing w:val="6"/>
        </w:rPr>
        <w:t xml:space="preserve"> </w:t>
      </w:r>
      <w:r w:rsidRPr="0053690C">
        <w:rPr>
          <w:rFonts w:ascii="Book Antiqua" w:eastAsia="Book Antiqua" w:hAnsi="Book Antiqua" w:cs="Book Antiqua"/>
        </w:rPr>
        <w:t>used</w:t>
      </w:r>
      <w:r w:rsidRPr="0053690C">
        <w:rPr>
          <w:rFonts w:ascii="Book Antiqua" w:eastAsia="Book Antiqua" w:hAnsi="Book Antiqua" w:cs="Book Antiqua"/>
          <w:spacing w:val="7"/>
        </w:rPr>
        <w:t xml:space="preserve"> </w:t>
      </w:r>
      <w:r w:rsidRPr="0053690C">
        <w:rPr>
          <w:rFonts w:ascii="Book Antiqua" w:eastAsia="Book Antiqua" w:hAnsi="Book Antiqua" w:cs="Book Antiqua"/>
        </w:rPr>
        <w:t>for</w:t>
      </w:r>
      <w:r w:rsidRPr="0053690C">
        <w:rPr>
          <w:rFonts w:ascii="Book Antiqua" w:eastAsia="Book Antiqua" w:hAnsi="Book Antiqua" w:cs="Book Antiqua"/>
          <w:spacing w:val="8"/>
        </w:rPr>
        <w:t xml:space="preserve"> </w:t>
      </w:r>
      <w:r w:rsidRPr="0053690C">
        <w:rPr>
          <w:rFonts w:ascii="Book Antiqua" w:eastAsia="Book Antiqua" w:hAnsi="Book Antiqua" w:cs="Book Antiqua"/>
        </w:rPr>
        <w:t>the</w:t>
      </w:r>
      <w:r w:rsidR="00AD7317">
        <w:rPr>
          <w:rFonts w:ascii="Book Antiqua" w:eastAsia="Book Antiqua" w:hAnsi="Book Antiqua" w:cs="Book Antiqua"/>
        </w:rPr>
        <w:t xml:space="preserve"> </w:t>
      </w:r>
      <w:r w:rsidRPr="0053690C">
        <w:rPr>
          <w:rFonts w:ascii="Book Antiqua" w:eastAsia="Book Antiqua" w:hAnsi="Book Antiqua" w:cs="Book Antiqua"/>
          <w:spacing w:val="-1"/>
        </w:rPr>
        <w:t>single-contrast</w:t>
      </w:r>
      <w:r w:rsidRPr="0053690C">
        <w:rPr>
          <w:rFonts w:ascii="Book Antiqua" w:eastAsia="Book Antiqua" w:hAnsi="Book Antiqua" w:cs="Book Antiqua"/>
          <w:spacing w:val="98"/>
        </w:rPr>
        <w:t xml:space="preserve"> </w:t>
      </w:r>
      <w:r w:rsidRPr="0053690C">
        <w:rPr>
          <w:rFonts w:ascii="Book Antiqua" w:eastAsia="Book Antiqua" w:hAnsi="Book Antiqua" w:cs="Book Antiqua"/>
          <w:spacing w:val="-1"/>
        </w:rPr>
        <w:t>exa</w:t>
      </w:r>
      <w:r w:rsidRPr="0053690C">
        <w:rPr>
          <w:rFonts w:ascii="Book Antiqua" w:eastAsia="Book Antiqua" w:hAnsi="Book Antiqua" w:cs="Book Antiqua"/>
        </w:rPr>
        <w:t>mination.</w:t>
      </w:r>
      <w:r w:rsidRPr="0053690C">
        <w:rPr>
          <w:rFonts w:ascii="Book Antiqua" w:eastAsia="Book Antiqua" w:hAnsi="Book Antiqua" w:cs="Book Antiqua"/>
          <w:spacing w:val="98"/>
        </w:rPr>
        <w:t xml:space="preserve"> </w:t>
      </w:r>
      <w:r w:rsidRPr="0053690C">
        <w:rPr>
          <w:rFonts w:ascii="Book Antiqua" w:eastAsia="Book Antiqua" w:hAnsi="Book Antiqua" w:cs="Book Antiqua"/>
        </w:rPr>
        <w:t>Fluoroscopic</w:t>
      </w:r>
      <w:r w:rsidRPr="0053690C">
        <w:rPr>
          <w:rFonts w:ascii="Book Antiqua" w:eastAsia="Book Antiqua" w:hAnsi="Book Antiqua" w:cs="Book Antiqua"/>
          <w:spacing w:val="97"/>
        </w:rPr>
        <w:t xml:space="preserve"> </w:t>
      </w:r>
      <w:r w:rsidRPr="0053690C">
        <w:rPr>
          <w:rFonts w:ascii="Book Antiqua" w:eastAsia="Book Antiqua" w:hAnsi="Book Antiqua" w:cs="Book Antiqua"/>
        </w:rPr>
        <w:t>spot</w:t>
      </w:r>
      <w:r w:rsidRPr="0053690C">
        <w:rPr>
          <w:rFonts w:ascii="Book Antiqua" w:eastAsia="Book Antiqua" w:hAnsi="Book Antiqua" w:cs="Book Antiqua"/>
          <w:spacing w:val="100"/>
        </w:rPr>
        <w:t xml:space="preserve"> </w:t>
      </w:r>
      <w:r w:rsidRPr="0053690C">
        <w:rPr>
          <w:rFonts w:ascii="Book Antiqua" w:eastAsia="Book Antiqua" w:hAnsi="Book Antiqua" w:cs="Book Antiqua"/>
        </w:rPr>
        <w:t>films</w:t>
      </w:r>
      <w:r w:rsidRPr="0053690C">
        <w:rPr>
          <w:rFonts w:ascii="Book Antiqua" w:eastAsia="Book Antiqua" w:hAnsi="Book Antiqua" w:cs="Book Antiqua"/>
          <w:spacing w:val="97"/>
        </w:rPr>
        <w:t xml:space="preserve"> </w:t>
      </w:r>
      <w:r w:rsidRPr="0053690C">
        <w:rPr>
          <w:rFonts w:ascii="Book Antiqua" w:eastAsia="Book Antiqua" w:hAnsi="Book Antiqua" w:cs="Book Antiqua"/>
        </w:rPr>
        <w:t>of</w:t>
      </w:r>
      <w:r w:rsidRPr="0053690C">
        <w:rPr>
          <w:rFonts w:ascii="Book Antiqua" w:eastAsia="Book Antiqua" w:hAnsi="Book Antiqua" w:cs="Book Antiqua"/>
          <w:spacing w:val="97"/>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03"/>
        </w:rPr>
        <w:t xml:space="preserve"> </w:t>
      </w:r>
      <w:proofErr w:type="spellStart"/>
      <w:r w:rsidRPr="0053690C">
        <w:rPr>
          <w:rFonts w:ascii="Book Antiqua" w:eastAsia="Book Antiqua" w:hAnsi="Book Antiqua" w:cs="Book Antiqua"/>
        </w:rPr>
        <w:t>oesophagus</w:t>
      </w:r>
      <w:proofErr w:type="spellEnd"/>
      <w:r w:rsidRPr="0053690C">
        <w:rPr>
          <w:rFonts w:ascii="Book Antiqua" w:eastAsia="Book Antiqua" w:hAnsi="Book Antiqua" w:cs="Book Antiqua"/>
        </w:rPr>
        <w:t>,</w:t>
      </w:r>
      <w:r w:rsidRPr="0053690C">
        <w:rPr>
          <w:rFonts w:ascii="Book Antiqua" w:eastAsia="Book Antiqua" w:hAnsi="Book Antiqua" w:cs="Book Antiqua"/>
          <w:spacing w:val="98"/>
        </w:rPr>
        <w:t xml:space="preserve"> </w:t>
      </w:r>
      <w:r w:rsidRPr="0053690C">
        <w:rPr>
          <w:rFonts w:ascii="Book Antiqua" w:eastAsia="Book Antiqua" w:hAnsi="Book Antiqua" w:cs="Book Antiqua"/>
        </w:rPr>
        <w:t>as</w:t>
      </w:r>
      <w:r w:rsidRPr="0053690C">
        <w:rPr>
          <w:rFonts w:ascii="Book Antiqua" w:eastAsia="Book Antiqua" w:hAnsi="Book Antiqua" w:cs="Book Antiqua"/>
          <w:spacing w:val="97"/>
        </w:rPr>
        <w:t xml:space="preserve"> </w:t>
      </w:r>
      <w:r w:rsidRPr="0053690C">
        <w:rPr>
          <w:rFonts w:ascii="Book Antiqua" w:eastAsia="Book Antiqua" w:hAnsi="Book Antiqua" w:cs="Book Antiqua"/>
        </w:rPr>
        <w:t>well</w:t>
      </w:r>
      <w:r w:rsidRPr="0053690C">
        <w:rPr>
          <w:rFonts w:ascii="Book Antiqua" w:eastAsia="Book Antiqua" w:hAnsi="Book Antiqua" w:cs="Book Antiqua"/>
          <w:spacing w:val="98"/>
        </w:rPr>
        <w:t xml:space="preserve"> </w:t>
      </w:r>
      <w:r w:rsidRPr="0053690C">
        <w:rPr>
          <w:rFonts w:ascii="Book Antiqua" w:eastAsia="Book Antiqua" w:hAnsi="Book Antiqua" w:cs="Book Antiqua"/>
        </w:rPr>
        <w:t>as</w:t>
      </w:r>
      <w:r w:rsidR="00AD7317">
        <w:rPr>
          <w:rFonts w:ascii="Book Antiqua" w:eastAsia="Book Antiqua" w:hAnsi="Book Antiqua" w:cs="Book Antiqua"/>
        </w:rPr>
        <w:t xml:space="preserve"> </w:t>
      </w:r>
      <w:r w:rsidRPr="0053690C">
        <w:rPr>
          <w:rFonts w:ascii="Book Antiqua" w:eastAsia="Book Antiqua" w:hAnsi="Book Antiqua" w:cs="Book Antiqua"/>
          <w:spacing w:val="-1"/>
        </w:rPr>
        <w:t xml:space="preserve">overhead films (35.5 </w:t>
      </w:r>
      <w:r w:rsidR="00AD7317">
        <w:rPr>
          <w:rFonts w:ascii="Book Antiqua" w:eastAsia="Book Antiqua" w:hAnsi="Book Antiqua" w:cs="Book Antiqua"/>
          <w:spacing w:val="-1"/>
        </w:rPr>
        <w:t>cm ×</w:t>
      </w:r>
      <w:r w:rsidRPr="0053690C">
        <w:rPr>
          <w:rFonts w:ascii="Book Antiqua" w:eastAsia="Book Antiqua" w:hAnsi="Book Antiqua" w:cs="Book Antiqua"/>
          <w:spacing w:val="-1"/>
        </w:rPr>
        <w:t xml:space="preserve"> 43 cm) in </w:t>
      </w:r>
      <w:r w:rsidRPr="0053690C">
        <w:rPr>
          <w:rFonts w:ascii="Book Antiqua" w:eastAsia="Book Antiqua" w:hAnsi="Book Antiqua" w:cs="Book Antiqua"/>
        </w:rPr>
        <w:t>the anteroposterior and lateral positions, were obtained</w:t>
      </w:r>
      <w:r w:rsidRPr="0053690C">
        <w:rPr>
          <w:rFonts w:ascii="Book Antiqua" w:eastAsia="Book Antiqua" w:hAnsi="Book Antiqua" w:cs="Book Antiqua"/>
          <w:spacing w:val="9"/>
        </w:rPr>
        <w:t xml:space="preserve"> </w:t>
      </w:r>
      <w:r w:rsidRPr="0053690C">
        <w:rPr>
          <w:rFonts w:ascii="Book Antiqua" w:eastAsia="Book Antiqua" w:hAnsi="Book Antiqua" w:cs="Book Antiqua"/>
        </w:rPr>
        <w:t xml:space="preserve">to determine the extent, length, and number of the </w:t>
      </w:r>
      <w:r w:rsidRPr="0053690C">
        <w:rPr>
          <w:rFonts w:ascii="Book Antiqua" w:eastAsia="Book Antiqua" w:hAnsi="Book Antiqua" w:cs="Book Antiqua"/>
        </w:rPr>
        <w:lastRenderedPageBreak/>
        <w:t>strictures.</w:t>
      </w:r>
      <w:r w:rsidRPr="0053690C">
        <w:rPr>
          <w:rFonts w:ascii="Book Antiqua" w:eastAsia="Book Antiqua" w:hAnsi="Book Antiqua" w:cs="Book Antiqua"/>
          <w:spacing w:val="7"/>
        </w:rPr>
        <w:t xml:space="preserve"> </w:t>
      </w:r>
      <w:r w:rsidRPr="0053690C">
        <w:rPr>
          <w:rFonts w:ascii="Book Antiqua" w:eastAsia="Book Antiqua" w:hAnsi="Book Antiqua" w:cs="Book Antiqua"/>
        </w:rPr>
        <w:t>Patients were advised to come to the endoscopy unit after 6 h of fasting. Upper gastrointestinal endoscopy was performed using a Silver Karl Storz</w:t>
      </w:r>
      <w:r w:rsidRPr="0053690C">
        <w:rPr>
          <w:rFonts w:ascii="Book Antiqua" w:eastAsia="Book Antiqua" w:hAnsi="Book Antiqua" w:cs="Book Antiqua"/>
          <w:spacing w:val="5"/>
        </w:rPr>
        <w:t xml:space="preserve"> </w:t>
      </w:r>
      <w:proofErr w:type="spellStart"/>
      <w:r w:rsidRPr="0053690C">
        <w:rPr>
          <w:rFonts w:ascii="Book Antiqua" w:eastAsia="Book Antiqua" w:hAnsi="Book Antiqua" w:cs="Book Antiqua"/>
        </w:rPr>
        <w:t>Endoskope</w:t>
      </w:r>
      <w:proofErr w:type="spellEnd"/>
      <w:r w:rsidRPr="0053690C">
        <w:rPr>
          <w:rFonts w:ascii="Book Antiqua" w:eastAsia="Book Antiqua" w:hAnsi="Book Antiqua" w:cs="Book Antiqua"/>
        </w:rPr>
        <w:t xml:space="preserve"> 13821 PKS with </w:t>
      </w:r>
      <w:r w:rsidR="00AD7317" w:rsidRPr="0053690C">
        <w:rPr>
          <w:rFonts w:ascii="Book Antiqua" w:eastAsia="Book Antiqua" w:hAnsi="Book Antiqua" w:cs="Book Antiqua"/>
        </w:rPr>
        <w:t xml:space="preserve">Storz Professional Image Enhancement System </w:t>
      </w:r>
      <w:r w:rsidR="00AD7317">
        <w:rPr>
          <w:rFonts w:ascii="Book Antiqua" w:eastAsia="Book Antiqua" w:hAnsi="Book Antiqua" w:cs="Book Antiqua"/>
        </w:rPr>
        <w:t>(</w:t>
      </w:r>
      <w:r w:rsidRPr="0053690C">
        <w:rPr>
          <w:rFonts w:ascii="Book Antiqua" w:eastAsia="Book Antiqua" w:hAnsi="Book Antiqua" w:cs="Book Antiqua"/>
        </w:rPr>
        <w:t>SPIES</w:t>
      </w:r>
      <w:r w:rsidR="00AD7317">
        <w:rPr>
          <w:rFonts w:ascii="Book Antiqua" w:eastAsia="Book Antiqua" w:hAnsi="Book Antiqua" w:cs="Book Antiqua"/>
        </w:rPr>
        <w:t>)</w:t>
      </w:r>
      <w:r w:rsidRPr="0053690C">
        <w:rPr>
          <w:rFonts w:ascii="Book Antiqua" w:eastAsia="Book Antiqua" w:hAnsi="Book Antiqua" w:cs="Book Antiqua"/>
        </w:rPr>
        <w:t xml:space="preserve"> technology</w:t>
      </w:r>
      <w:r w:rsidR="00AD7317">
        <w:rPr>
          <w:rFonts w:ascii="Book Antiqua" w:eastAsia="Book Antiqua" w:hAnsi="Book Antiqua" w:cs="Book Antiqua"/>
        </w:rPr>
        <w:t xml:space="preserve"> </w:t>
      </w:r>
      <w:r w:rsidRPr="0053690C">
        <w:rPr>
          <w:rFonts w:ascii="Book Antiqua" w:eastAsia="Book Antiqua" w:hAnsi="Book Antiqua" w:cs="Book Antiqua"/>
        </w:rPr>
        <w:t>with an HD system and 10</w:t>
      </w:r>
      <w:r w:rsidRPr="0053690C">
        <w:rPr>
          <w:rFonts w:ascii="Book Antiqua" w:eastAsia="Book Antiqua" w:hAnsi="Book Antiqua" w:cs="Book Antiqua"/>
          <w:spacing w:val="7"/>
        </w:rPr>
        <w:t>0</w:t>
      </w:r>
      <w:r w:rsidRPr="0053690C">
        <w:rPr>
          <w:rFonts w:ascii="Book Antiqua" w:eastAsia="Book Antiqua" w:hAnsi="Book Antiqua" w:cs="Book Antiqua"/>
        </w:rPr>
        <w:t xml:space="preserve">-watt xenon light source. Endoscopic bougie dilatation was performed using </w:t>
      </w:r>
      <w:proofErr w:type="spellStart"/>
      <w:r w:rsidRPr="0053690C">
        <w:rPr>
          <w:rFonts w:ascii="Book Antiqua" w:eastAsia="Book Antiqua" w:hAnsi="Book Antiqua" w:cs="Book Antiqua"/>
        </w:rPr>
        <w:t>Savary</w:t>
      </w:r>
      <w:proofErr w:type="spellEnd"/>
      <w:r w:rsidRPr="0053690C">
        <w:rPr>
          <w:rFonts w:ascii="Book Antiqua" w:eastAsia="Book Antiqua" w:hAnsi="Book Antiqua" w:cs="Book Antiqua"/>
          <w:spacing w:val="8"/>
        </w:rPr>
        <w:t xml:space="preserve"> </w:t>
      </w:r>
      <w:r w:rsidRPr="0053690C">
        <w:rPr>
          <w:rFonts w:ascii="Book Antiqua" w:eastAsia="Book Antiqua" w:hAnsi="Book Antiqua" w:cs="Book Antiqua"/>
        </w:rPr>
        <w:t xml:space="preserve">Gilliard dilators (Cook </w:t>
      </w:r>
      <w:r w:rsidRPr="0053690C">
        <w:rPr>
          <w:rFonts w:ascii="Book Antiqua" w:eastAsia="Book Antiqua" w:hAnsi="Book Antiqua" w:cs="Book Antiqua"/>
          <w:spacing w:val="-1"/>
        </w:rPr>
        <w:t>Medical,</w:t>
      </w:r>
      <w:r w:rsidRPr="0053690C">
        <w:rPr>
          <w:rFonts w:ascii="Book Antiqua" w:eastAsia="Book Antiqua" w:hAnsi="Book Antiqua" w:cs="Book Antiqua"/>
          <w:spacing w:val="63"/>
        </w:rPr>
        <w:t xml:space="preserve"> </w:t>
      </w:r>
      <w:r w:rsidRPr="0053690C">
        <w:rPr>
          <w:rFonts w:ascii="Book Antiqua" w:eastAsia="Book Antiqua" w:hAnsi="Book Antiqua" w:cs="Book Antiqua"/>
          <w:spacing w:val="-1"/>
        </w:rPr>
        <w:t>Bloomin</w:t>
      </w:r>
      <w:r w:rsidRPr="0053690C">
        <w:rPr>
          <w:rFonts w:ascii="Book Antiqua" w:eastAsia="Book Antiqua" w:hAnsi="Book Antiqua" w:cs="Book Antiqua"/>
        </w:rPr>
        <w:t>gton,</w:t>
      </w:r>
      <w:r w:rsidRPr="0053690C">
        <w:rPr>
          <w:rFonts w:ascii="Book Antiqua" w:eastAsia="Book Antiqua" w:hAnsi="Book Antiqua" w:cs="Book Antiqua"/>
          <w:spacing w:val="64"/>
        </w:rPr>
        <w:t xml:space="preserve"> </w:t>
      </w:r>
      <w:r w:rsidRPr="0053690C">
        <w:rPr>
          <w:rFonts w:ascii="Book Antiqua" w:eastAsia="Book Antiqua" w:hAnsi="Book Antiqua" w:cs="Book Antiqua"/>
        </w:rPr>
        <w:t>IN,</w:t>
      </w:r>
      <w:r w:rsidRPr="0053690C">
        <w:rPr>
          <w:rFonts w:ascii="Book Antiqua" w:eastAsia="Book Antiqua" w:hAnsi="Book Antiqua" w:cs="Book Antiqua"/>
          <w:spacing w:val="65"/>
        </w:rPr>
        <w:t xml:space="preserve"> </w:t>
      </w:r>
      <w:r w:rsidR="00AD7317">
        <w:rPr>
          <w:rFonts w:ascii="Book Antiqua" w:eastAsia="Book Antiqua" w:hAnsi="Book Antiqua" w:cs="Book Antiqua"/>
        </w:rPr>
        <w:t>United States</w:t>
      </w:r>
      <w:r w:rsidRPr="0053690C">
        <w:rPr>
          <w:rFonts w:ascii="Book Antiqua" w:eastAsia="Book Antiqua" w:hAnsi="Book Antiqua" w:cs="Book Antiqua"/>
        </w:rPr>
        <w:t>).</w:t>
      </w:r>
      <w:r w:rsidRPr="0053690C">
        <w:rPr>
          <w:rFonts w:ascii="Book Antiqua" w:eastAsia="Book Antiqua" w:hAnsi="Book Antiqua" w:cs="Book Antiqua"/>
          <w:spacing w:val="64"/>
        </w:rPr>
        <w:t xml:space="preserve"> </w:t>
      </w:r>
      <w:r w:rsidRPr="0053690C">
        <w:rPr>
          <w:rFonts w:ascii="Book Antiqua" w:eastAsia="Book Antiqua" w:hAnsi="Book Antiqua" w:cs="Book Antiqua"/>
        </w:rPr>
        <w:t>An</w:t>
      </w:r>
      <w:r w:rsidRPr="0053690C">
        <w:rPr>
          <w:rFonts w:ascii="Book Antiqua" w:eastAsia="Book Antiqua" w:hAnsi="Book Antiqua" w:cs="Book Antiqua"/>
          <w:spacing w:val="67"/>
        </w:rPr>
        <w:t xml:space="preserve"> </w:t>
      </w:r>
      <w:r w:rsidRPr="0053690C">
        <w:rPr>
          <w:rFonts w:ascii="Book Antiqua" w:eastAsia="Book Antiqua" w:hAnsi="Book Antiqua" w:cs="Book Antiqua"/>
        </w:rPr>
        <w:t>endoscope</w:t>
      </w:r>
      <w:r w:rsidRPr="0053690C">
        <w:rPr>
          <w:rFonts w:ascii="Book Antiqua" w:eastAsia="Book Antiqua" w:hAnsi="Book Antiqua" w:cs="Book Antiqua"/>
          <w:spacing w:val="65"/>
        </w:rPr>
        <w:t xml:space="preserve"> </w:t>
      </w:r>
      <w:r w:rsidRPr="0053690C">
        <w:rPr>
          <w:rFonts w:ascii="Book Antiqua" w:eastAsia="Book Antiqua" w:hAnsi="Book Antiqua" w:cs="Book Antiqua"/>
        </w:rPr>
        <w:t>was</w:t>
      </w:r>
      <w:r w:rsidRPr="0053690C">
        <w:rPr>
          <w:rFonts w:ascii="Book Antiqua" w:eastAsia="Book Antiqua" w:hAnsi="Book Antiqua" w:cs="Book Antiqua"/>
          <w:spacing w:val="64"/>
        </w:rPr>
        <w:t xml:space="preserve"> </w:t>
      </w:r>
      <w:r w:rsidRPr="0053690C">
        <w:rPr>
          <w:rFonts w:ascii="Book Antiqua" w:eastAsia="Book Antiqua" w:hAnsi="Book Antiqua" w:cs="Book Antiqua"/>
        </w:rPr>
        <w:t>first</w:t>
      </w:r>
      <w:r w:rsidRPr="0053690C">
        <w:rPr>
          <w:rFonts w:ascii="Book Antiqua" w:eastAsia="Book Antiqua" w:hAnsi="Book Antiqua" w:cs="Book Antiqua"/>
          <w:spacing w:val="68"/>
        </w:rPr>
        <w:t xml:space="preserve"> </w:t>
      </w:r>
      <w:r w:rsidRPr="0053690C">
        <w:rPr>
          <w:rFonts w:ascii="Book Antiqua" w:eastAsia="Book Antiqua" w:hAnsi="Book Antiqua" w:cs="Book Antiqua"/>
        </w:rPr>
        <w:t>introduced</w:t>
      </w:r>
      <w:r w:rsidRPr="0053690C">
        <w:rPr>
          <w:rFonts w:ascii="Book Antiqua" w:eastAsia="Book Antiqua" w:hAnsi="Book Antiqua" w:cs="Book Antiqua"/>
          <w:spacing w:val="65"/>
        </w:rPr>
        <w:t xml:space="preserve"> </w:t>
      </w:r>
      <w:r w:rsidRPr="0053690C">
        <w:rPr>
          <w:rFonts w:ascii="Book Antiqua" w:eastAsia="Book Antiqua" w:hAnsi="Book Antiqua" w:cs="Book Antiqua"/>
        </w:rPr>
        <w:t>to</w:t>
      </w:r>
      <w:r w:rsidRPr="0053690C">
        <w:rPr>
          <w:rFonts w:ascii="Book Antiqua" w:eastAsia="Book Antiqua" w:hAnsi="Book Antiqua" w:cs="Book Antiqua"/>
          <w:spacing w:val="65"/>
        </w:rPr>
        <w:t xml:space="preserve"> </w:t>
      </w:r>
      <w:r w:rsidRPr="0053690C">
        <w:rPr>
          <w:rFonts w:ascii="Book Antiqua" w:eastAsia="Book Antiqua" w:hAnsi="Book Antiqua" w:cs="Book Antiqua"/>
        </w:rPr>
        <w:t>evaluate</w:t>
      </w:r>
      <w:r w:rsidRPr="0053690C">
        <w:rPr>
          <w:rFonts w:ascii="Book Antiqua" w:eastAsia="Book Antiqua" w:hAnsi="Book Antiqua" w:cs="Book Antiqua"/>
          <w:spacing w:val="73"/>
        </w:rPr>
        <w:t xml:space="preserve"> </w:t>
      </w:r>
      <w:r w:rsidRPr="0053690C">
        <w:rPr>
          <w:rFonts w:ascii="Book Antiqua" w:eastAsia="Book Antiqua" w:hAnsi="Book Antiqua" w:cs="Book Antiqua"/>
        </w:rPr>
        <w:t>the</w:t>
      </w:r>
      <w:r w:rsidR="00AD7317">
        <w:rPr>
          <w:rFonts w:ascii="Book Antiqua" w:eastAsia="Book Antiqua" w:hAnsi="Book Antiqua" w:cs="Book Antiqua"/>
        </w:rPr>
        <w:t xml:space="preserve"> </w:t>
      </w:r>
      <w:r w:rsidRPr="0053690C">
        <w:rPr>
          <w:rFonts w:ascii="Book Antiqua" w:eastAsia="Book Antiqua" w:hAnsi="Book Antiqua" w:cs="Book Antiqua"/>
        </w:rPr>
        <w:t xml:space="preserve">anatomy, and bougies in sequentially increasing sizes were then passed over the guide wire that had been positioned with the tip in the gastric antrum. The initial dilator chosen should have been based on the known or estimated stricture diameter. To </w:t>
      </w:r>
      <w:r w:rsidRPr="0053690C">
        <w:rPr>
          <w:rFonts w:ascii="Book Antiqua" w:eastAsia="Book Antiqua" w:hAnsi="Book Antiqua" w:cs="Book Antiqua"/>
          <w:spacing w:val="5"/>
        </w:rPr>
        <w:t>a</w:t>
      </w:r>
      <w:r w:rsidRPr="0053690C">
        <w:rPr>
          <w:rFonts w:ascii="Book Antiqua" w:eastAsia="Book Antiqua" w:hAnsi="Book Antiqua" w:cs="Book Antiqua"/>
        </w:rPr>
        <w:t xml:space="preserve">void </w:t>
      </w:r>
      <w:r w:rsidRPr="0053690C">
        <w:rPr>
          <w:rFonts w:ascii="Book Antiqua" w:eastAsia="Book Antiqua" w:hAnsi="Book Antiqua" w:cs="Book Antiqua"/>
          <w:spacing w:val="1"/>
        </w:rPr>
        <w:t>complic</w:t>
      </w:r>
      <w:r w:rsidRPr="0053690C">
        <w:rPr>
          <w:rFonts w:ascii="Book Antiqua" w:eastAsia="Book Antiqua" w:hAnsi="Book Antiqua" w:cs="Book Antiqua"/>
        </w:rPr>
        <w:t>ations in the early stage of</w:t>
      </w:r>
      <w:r w:rsidRPr="0053690C">
        <w:rPr>
          <w:rFonts w:ascii="Book Antiqua" w:eastAsia="Book Antiqua" w:hAnsi="Book Antiqua" w:cs="Book Antiqua"/>
          <w:spacing w:val="7"/>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 the sizes of the dilators used were usually 7, 9, 10, 11, and 12.8 mm. After the final dilation, endoscopy was performed to assess the efficacy of the dilatation as well as complications such</w:t>
      </w:r>
      <w:r w:rsidRPr="0053690C">
        <w:rPr>
          <w:rFonts w:ascii="Book Antiqua" w:eastAsia="Book Antiqua" w:hAnsi="Book Antiqua" w:cs="Book Antiqua"/>
          <w:spacing w:val="8"/>
        </w:rPr>
        <w:t xml:space="preserve"> </w:t>
      </w:r>
      <w:r w:rsidRPr="0053690C">
        <w:rPr>
          <w:rFonts w:ascii="Book Antiqua" w:eastAsia="Book Antiqua" w:hAnsi="Book Antiqua" w:cs="Book Antiqua"/>
        </w:rPr>
        <w:t xml:space="preserve">as bleeding or </w:t>
      </w:r>
      <w:r w:rsidRPr="0053690C">
        <w:rPr>
          <w:rFonts w:ascii="Book Antiqua" w:eastAsia="Book Antiqua" w:hAnsi="Book Antiqua" w:cs="Book Antiqua"/>
          <w:spacing w:val="-1"/>
        </w:rPr>
        <w:t xml:space="preserve">perforation of the </w:t>
      </w:r>
      <w:proofErr w:type="spellStart"/>
      <w:r w:rsidRPr="0053690C">
        <w:rPr>
          <w:rFonts w:ascii="Book Antiqua" w:eastAsia="Book Antiqua" w:hAnsi="Book Antiqua" w:cs="Book Antiqua"/>
          <w:spacing w:val="-1"/>
        </w:rPr>
        <w:t>oesophagus</w:t>
      </w:r>
      <w:proofErr w:type="spellEnd"/>
      <w:r w:rsidRPr="0053690C">
        <w:rPr>
          <w:rFonts w:ascii="Book Antiqua" w:eastAsia="Book Antiqua" w:hAnsi="Book Antiqua" w:cs="Book Antiqua"/>
          <w:spacing w:val="-1"/>
        </w:rPr>
        <w:t>. After the dilatio</w:t>
      </w:r>
      <w:r w:rsidRPr="0053690C">
        <w:rPr>
          <w:rFonts w:ascii="Book Antiqua" w:eastAsia="Book Antiqua" w:hAnsi="Book Antiqua" w:cs="Book Antiqua"/>
        </w:rPr>
        <w:t>n procedures, the patients remained fasting and were followed up for 2 h. The patients received ant</w:t>
      </w:r>
      <w:r w:rsidRPr="0053690C">
        <w:rPr>
          <w:rFonts w:ascii="Book Antiqua" w:eastAsia="Book Antiqua" w:hAnsi="Book Antiqua" w:cs="Book Antiqua"/>
          <w:spacing w:val="6"/>
        </w:rPr>
        <w:t>i</w:t>
      </w:r>
      <w:r w:rsidRPr="0053690C">
        <w:rPr>
          <w:rFonts w:ascii="Book Antiqua" w:eastAsia="Book Antiqua" w:hAnsi="Book Antiqua" w:cs="Book Antiqua"/>
        </w:rPr>
        <w:t>-reflux treatment in between the dilatation sessions. The treatment was considered effec</w:t>
      </w:r>
      <w:r w:rsidRPr="0053690C">
        <w:rPr>
          <w:rFonts w:ascii="Book Antiqua" w:eastAsia="Book Antiqua" w:hAnsi="Book Antiqua" w:cs="Book Antiqua"/>
          <w:spacing w:val="5"/>
        </w:rPr>
        <w:t>t</w:t>
      </w:r>
      <w:r w:rsidRPr="0053690C">
        <w:rPr>
          <w:rFonts w:ascii="Book Antiqua" w:eastAsia="Book Antiqua" w:hAnsi="Book Antiqua" w:cs="Book Antiqua"/>
        </w:rPr>
        <w:t xml:space="preserve">ive when patients were able to </w:t>
      </w:r>
      <w:r w:rsidRPr="0053690C">
        <w:rPr>
          <w:rFonts w:ascii="Book Antiqua" w:eastAsia="Book Antiqua" w:hAnsi="Book Antiqua" w:cs="Book Antiqua"/>
          <w:spacing w:val="-1"/>
        </w:rPr>
        <w:t xml:space="preserve">eat </w:t>
      </w:r>
      <w:r w:rsidRPr="0053690C">
        <w:rPr>
          <w:rFonts w:ascii="Book Antiqua" w:eastAsia="Book Antiqua" w:hAnsi="Book Antiqua" w:cs="Book Antiqua"/>
          <w:spacing w:val="-2"/>
        </w:rPr>
        <w:t>s</w:t>
      </w:r>
      <w:r w:rsidRPr="0053690C">
        <w:rPr>
          <w:rFonts w:ascii="Book Antiqua" w:eastAsia="Book Antiqua" w:hAnsi="Book Antiqua" w:cs="Book Antiqua"/>
          <w:spacing w:val="-1"/>
        </w:rPr>
        <w:t>emi</w:t>
      </w:r>
      <w:r w:rsidRPr="0053690C">
        <w:rPr>
          <w:rFonts w:ascii="Book Antiqua" w:eastAsia="Book Antiqua" w:hAnsi="Book Antiqua" w:cs="Book Antiqua"/>
          <w:spacing w:val="-2"/>
        </w:rPr>
        <w:t>-s</w:t>
      </w:r>
      <w:r w:rsidRPr="0053690C">
        <w:rPr>
          <w:rFonts w:ascii="Book Antiqua" w:eastAsia="Book Antiqua" w:hAnsi="Book Antiqua" w:cs="Book Antiqua"/>
          <w:spacing w:val="-1"/>
        </w:rPr>
        <w:t>olid</w:t>
      </w:r>
      <w:r w:rsidRPr="0053690C">
        <w:rPr>
          <w:rFonts w:ascii="Book Antiqua" w:eastAsia="Book Antiqua" w:hAnsi="Book Antiqua" w:cs="Book Antiqua"/>
          <w:spacing w:val="-3"/>
        </w:rPr>
        <w:t xml:space="preserve"> </w:t>
      </w:r>
      <w:r w:rsidRPr="0053690C">
        <w:rPr>
          <w:rFonts w:ascii="Book Antiqua" w:eastAsia="Book Antiqua" w:hAnsi="Book Antiqua" w:cs="Book Antiqua"/>
          <w:spacing w:val="-1"/>
        </w:rPr>
        <w:t>or solid</w:t>
      </w:r>
      <w:r w:rsidRPr="0053690C">
        <w:rPr>
          <w:rFonts w:ascii="Book Antiqua" w:eastAsia="Book Antiqua" w:hAnsi="Book Antiqua" w:cs="Book Antiqua"/>
          <w:spacing w:val="-5"/>
        </w:rPr>
        <w:t xml:space="preserve"> </w:t>
      </w:r>
      <w:r w:rsidRPr="0053690C">
        <w:rPr>
          <w:rFonts w:ascii="Book Antiqua" w:eastAsia="Book Antiqua" w:hAnsi="Book Antiqua" w:cs="Book Antiqua"/>
          <w:spacing w:val="-1"/>
        </w:rPr>
        <w:t>foods</w:t>
      </w:r>
      <w:r w:rsidRPr="0053690C">
        <w:rPr>
          <w:rFonts w:ascii="Book Antiqua" w:eastAsia="Book Antiqua" w:hAnsi="Book Antiqua" w:cs="Book Antiqua"/>
          <w:spacing w:val="-3"/>
        </w:rPr>
        <w:t xml:space="preserve"> </w:t>
      </w:r>
      <w:r w:rsidRPr="0053690C">
        <w:rPr>
          <w:rFonts w:ascii="Book Antiqua" w:eastAsia="Book Antiqua" w:hAnsi="Book Antiqua" w:cs="Book Antiqua"/>
          <w:spacing w:val="-1"/>
        </w:rPr>
        <w:t>witho</w:t>
      </w:r>
      <w:r w:rsidRPr="0053690C">
        <w:rPr>
          <w:rFonts w:ascii="Book Antiqua" w:eastAsia="Book Antiqua" w:hAnsi="Book Antiqua" w:cs="Book Antiqua"/>
        </w:rPr>
        <w:t>ut dysphagia. The biopsy was</w:t>
      </w:r>
      <w:r w:rsidRPr="0053690C">
        <w:rPr>
          <w:rFonts w:ascii="Book Antiqua" w:eastAsia="Book Antiqua" w:hAnsi="Book Antiqua" w:cs="Book Antiqua"/>
          <w:spacing w:val="-2"/>
        </w:rPr>
        <w:t xml:space="preserve"> </w:t>
      </w:r>
      <w:r w:rsidRPr="0053690C">
        <w:rPr>
          <w:rFonts w:ascii="Book Antiqua" w:eastAsia="Book Antiqua" w:hAnsi="Book Antiqua" w:cs="Book Antiqua"/>
        </w:rPr>
        <w:t>performed</w:t>
      </w:r>
      <w:r w:rsidRPr="0053690C">
        <w:rPr>
          <w:rFonts w:ascii="Book Antiqua" w:eastAsia="Book Antiqua" w:hAnsi="Book Antiqua" w:cs="Book Antiqua"/>
          <w:spacing w:val="-2"/>
        </w:rPr>
        <w:t xml:space="preserve"> </w:t>
      </w:r>
      <w:r w:rsidRPr="0053690C">
        <w:rPr>
          <w:rFonts w:ascii="Book Antiqua" w:eastAsia="Book Antiqua" w:hAnsi="Book Antiqua" w:cs="Book Antiqua"/>
        </w:rPr>
        <w:t>aft</w:t>
      </w:r>
      <w:r w:rsidRPr="0053690C">
        <w:rPr>
          <w:rFonts w:ascii="Book Antiqua" w:eastAsia="Book Antiqua" w:hAnsi="Book Antiqua" w:cs="Book Antiqua"/>
          <w:spacing w:val="-2"/>
        </w:rPr>
        <w:t>e</w:t>
      </w:r>
      <w:r w:rsidRPr="0053690C">
        <w:rPr>
          <w:rFonts w:ascii="Book Antiqua" w:eastAsia="Book Antiqua" w:hAnsi="Book Antiqua" w:cs="Book Antiqua"/>
        </w:rPr>
        <w:t xml:space="preserve">r 6 </w:t>
      </w:r>
      <w:proofErr w:type="spellStart"/>
      <w:r w:rsidRPr="0053690C">
        <w:rPr>
          <w:rFonts w:ascii="Book Antiqua" w:eastAsia="Book Antiqua" w:hAnsi="Book Antiqua" w:cs="Book Antiqua"/>
          <w:spacing w:val="-3"/>
        </w:rPr>
        <w:t>m</w:t>
      </w:r>
      <w:r w:rsidRPr="0053690C">
        <w:rPr>
          <w:rFonts w:ascii="Book Antiqua" w:eastAsia="Book Antiqua" w:hAnsi="Book Antiqua" w:cs="Book Antiqua"/>
        </w:rPr>
        <w:t>o</w:t>
      </w:r>
      <w:proofErr w:type="spellEnd"/>
      <w:r w:rsidRPr="0053690C">
        <w:rPr>
          <w:rFonts w:ascii="Book Antiqua" w:eastAsia="Book Antiqua" w:hAnsi="Book Antiqua" w:cs="Book Antiqua"/>
        </w:rPr>
        <w:t xml:space="preserve"> of regular endoscopic dilation. Using biopsy forceps, the mucosal biopsies were procured from the stricture site during the endoscopic </w:t>
      </w:r>
      <w:r w:rsidRPr="0053690C">
        <w:rPr>
          <w:rFonts w:ascii="Book Antiqua" w:eastAsia="Book Antiqua" w:hAnsi="Book Antiqua" w:cs="Book Antiqua"/>
          <w:spacing w:val="6"/>
        </w:rPr>
        <w:t>e</w:t>
      </w:r>
      <w:r w:rsidRPr="0053690C">
        <w:rPr>
          <w:rFonts w:ascii="Book Antiqua" w:eastAsia="Book Antiqua" w:hAnsi="Book Antiqua" w:cs="Book Antiqua"/>
        </w:rPr>
        <w:t xml:space="preserve">xamination before dilation. All specimens </w:t>
      </w:r>
      <w:r w:rsidRPr="0053690C">
        <w:rPr>
          <w:rFonts w:ascii="Book Antiqua" w:eastAsia="Book Antiqua" w:hAnsi="Book Antiqua" w:cs="Book Antiqua"/>
          <w:spacing w:val="-1"/>
        </w:rPr>
        <w:t>were</w:t>
      </w:r>
      <w:r w:rsidRPr="0053690C">
        <w:rPr>
          <w:rFonts w:ascii="Book Antiqua" w:eastAsia="Book Antiqua" w:hAnsi="Book Antiqua" w:cs="Book Antiqua"/>
          <w:spacing w:val="45"/>
        </w:rPr>
        <w:t xml:space="preserve"> </w:t>
      </w:r>
      <w:r w:rsidRPr="0053690C">
        <w:rPr>
          <w:rFonts w:ascii="Book Antiqua" w:eastAsia="Book Antiqua" w:hAnsi="Book Antiqua" w:cs="Book Antiqua"/>
          <w:spacing w:val="-1"/>
        </w:rPr>
        <w:t>process</w:t>
      </w:r>
      <w:r w:rsidRPr="0053690C">
        <w:rPr>
          <w:rFonts w:ascii="Book Antiqua" w:eastAsia="Book Antiqua" w:hAnsi="Book Antiqua" w:cs="Book Antiqua"/>
        </w:rPr>
        <w:t>ed</w:t>
      </w:r>
      <w:r w:rsidRPr="0053690C">
        <w:rPr>
          <w:rFonts w:ascii="Book Antiqua" w:eastAsia="Book Antiqua" w:hAnsi="Book Antiqua" w:cs="Book Antiqua"/>
          <w:spacing w:val="45"/>
        </w:rPr>
        <w:t xml:space="preserve"> </w:t>
      </w:r>
      <w:r w:rsidRPr="0053690C">
        <w:rPr>
          <w:rFonts w:ascii="Book Antiqua" w:eastAsia="Book Antiqua" w:hAnsi="Book Antiqua" w:cs="Book Antiqua"/>
        </w:rPr>
        <w:t>as</w:t>
      </w:r>
      <w:r w:rsidRPr="0053690C">
        <w:rPr>
          <w:rFonts w:ascii="Book Antiqua" w:eastAsia="Book Antiqua" w:hAnsi="Book Antiqua" w:cs="Book Antiqua"/>
          <w:spacing w:val="44"/>
        </w:rPr>
        <w:t xml:space="preserve"> </w:t>
      </w:r>
      <w:r w:rsidRPr="0053690C">
        <w:rPr>
          <w:rFonts w:ascii="Book Antiqua" w:eastAsia="Book Antiqua" w:hAnsi="Book Antiqua" w:cs="Book Antiqua"/>
        </w:rPr>
        <w:t>formalin-fixed</w:t>
      </w:r>
      <w:r w:rsidRPr="0053690C">
        <w:rPr>
          <w:rFonts w:ascii="Book Antiqua" w:eastAsia="Book Antiqua" w:hAnsi="Book Antiqua" w:cs="Book Antiqua"/>
          <w:spacing w:val="45"/>
        </w:rPr>
        <w:t xml:space="preserve"> </w:t>
      </w:r>
      <w:r w:rsidRPr="0053690C">
        <w:rPr>
          <w:rFonts w:ascii="Book Antiqua" w:eastAsia="Book Antiqua" w:hAnsi="Book Antiqua" w:cs="Book Antiqua"/>
        </w:rPr>
        <w:t>paraffin-embedded</w:t>
      </w:r>
      <w:r w:rsidRPr="0053690C">
        <w:rPr>
          <w:rFonts w:ascii="Book Antiqua" w:eastAsia="Book Antiqua" w:hAnsi="Book Antiqua" w:cs="Book Antiqua"/>
          <w:spacing w:val="45"/>
        </w:rPr>
        <w:t xml:space="preserve"> </w:t>
      </w:r>
      <w:r w:rsidRPr="0053690C">
        <w:rPr>
          <w:rFonts w:ascii="Book Antiqua" w:eastAsia="Book Antiqua" w:hAnsi="Book Antiqua" w:cs="Book Antiqua"/>
        </w:rPr>
        <w:t>tissue</w:t>
      </w:r>
      <w:r w:rsidRPr="0053690C">
        <w:rPr>
          <w:rFonts w:ascii="Book Antiqua" w:eastAsia="Book Antiqua" w:hAnsi="Book Antiqua" w:cs="Book Antiqua"/>
          <w:spacing w:val="46"/>
        </w:rPr>
        <w:t xml:space="preserve"> </w:t>
      </w:r>
      <w:r w:rsidRPr="0053690C">
        <w:rPr>
          <w:rFonts w:ascii="Book Antiqua" w:eastAsia="Book Antiqua" w:hAnsi="Book Antiqua" w:cs="Book Antiqua"/>
        </w:rPr>
        <w:t>blocks.</w:t>
      </w:r>
      <w:r w:rsidRPr="0053690C">
        <w:rPr>
          <w:rFonts w:ascii="Book Antiqua" w:eastAsia="Book Antiqua" w:hAnsi="Book Antiqua" w:cs="Book Antiqua"/>
          <w:spacing w:val="45"/>
        </w:rPr>
        <w:t xml:space="preserve"> </w:t>
      </w:r>
      <w:r w:rsidRPr="0053690C">
        <w:rPr>
          <w:rFonts w:ascii="Book Antiqua" w:eastAsia="Book Antiqua" w:hAnsi="Book Antiqua" w:cs="Book Antiqua"/>
        </w:rPr>
        <w:t>Each</w:t>
      </w:r>
      <w:r w:rsidRPr="0053690C">
        <w:rPr>
          <w:rFonts w:ascii="Book Antiqua" w:eastAsia="Book Antiqua" w:hAnsi="Book Antiqua" w:cs="Book Antiqua"/>
          <w:spacing w:val="47"/>
        </w:rPr>
        <w:t xml:space="preserve"> </w:t>
      </w:r>
      <w:r w:rsidRPr="0053690C">
        <w:rPr>
          <w:rFonts w:ascii="Book Antiqua" w:eastAsia="Book Antiqua" w:hAnsi="Book Antiqua" w:cs="Book Antiqua"/>
        </w:rPr>
        <w:t>block</w:t>
      </w:r>
      <w:r w:rsidRPr="0053690C">
        <w:rPr>
          <w:rFonts w:ascii="Book Antiqua" w:eastAsia="Book Antiqua" w:hAnsi="Book Antiqua" w:cs="Book Antiqua"/>
          <w:spacing w:val="46"/>
        </w:rPr>
        <w:t xml:space="preserve"> </w:t>
      </w:r>
      <w:r w:rsidRPr="0053690C">
        <w:rPr>
          <w:rFonts w:ascii="Book Antiqua" w:eastAsia="Book Antiqua" w:hAnsi="Book Antiqua" w:cs="Book Antiqua"/>
        </w:rPr>
        <w:t>was</w:t>
      </w:r>
      <w:r w:rsidRPr="0053690C">
        <w:rPr>
          <w:rFonts w:ascii="Book Antiqua" w:eastAsia="Book Antiqua" w:hAnsi="Book Antiqua" w:cs="Book Antiqua"/>
          <w:spacing w:val="47"/>
        </w:rPr>
        <w:t xml:space="preserve"> </w:t>
      </w:r>
      <w:r w:rsidRPr="0053690C">
        <w:rPr>
          <w:rFonts w:ascii="Book Antiqua" w:eastAsia="Book Antiqua" w:hAnsi="Book Antiqua" w:cs="Book Antiqua"/>
        </w:rPr>
        <w:t>cut</w:t>
      </w:r>
      <w:r w:rsidR="00AD7317">
        <w:rPr>
          <w:rFonts w:ascii="Book Antiqua" w:eastAsia="Book Antiqua" w:hAnsi="Book Antiqua" w:cs="Book Antiqua"/>
        </w:rPr>
        <w:t xml:space="preserve"> </w:t>
      </w:r>
      <w:r w:rsidRPr="0053690C">
        <w:rPr>
          <w:rFonts w:ascii="Book Antiqua" w:eastAsia="Book Antiqua" w:hAnsi="Book Antiqua" w:cs="Book Antiqua"/>
          <w:spacing w:val="-1"/>
        </w:rPr>
        <w:t>into</w:t>
      </w:r>
      <w:r w:rsidRPr="0053690C">
        <w:rPr>
          <w:rFonts w:ascii="Book Antiqua" w:eastAsia="Book Antiqua" w:hAnsi="Book Antiqua" w:cs="Book Antiqua"/>
          <w:spacing w:val="8"/>
        </w:rPr>
        <w:t xml:space="preserve"> </w:t>
      </w:r>
      <w:r w:rsidRPr="0053690C">
        <w:rPr>
          <w:rFonts w:ascii="Book Antiqua" w:eastAsia="Book Antiqua" w:hAnsi="Book Antiqua" w:cs="Book Antiqua"/>
          <w:spacing w:val="-1"/>
        </w:rPr>
        <w:t>5-μm-thick</w:t>
      </w:r>
      <w:r w:rsidRPr="0053690C">
        <w:rPr>
          <w:rFonts w:ascii="Book Antiqua" w:eastAsia="Book Antiqua" w:hAnsi="Book Antiqua" w:cs="Book Antiqua"/>
          <w:spacing w:val="8"/>
        </w:rPr>
        <w:t xml:space="preserve"> </w:t>
      </w:r>
      <w:r w:rsidRPr="0053690C">
        <w:rPr>
          <w:rFonts w:ascii="Book Antiqua" w:eastAsia="Book Antiqua" w:hAnsi="Book Antiqua" w:cs="Book Antiqua"/>
        </w:rPr>
        <w:t>serial</w:t>
      </w:r>
      <w:r w:rsidRPr="0053690C">
        <w:rPr>
          <w:rFonts w:ascii="Book Antiqua" w:eastAsia="Book Antiqua" w:hAnsi="Book Antiqua" w:cs="Book Antiqua"/>
          <w:spacing w:val="6"/>
        </w:rPr>
        <w:t xml:space="preserve"> </w:t>
      </w:r>
      <w:r w:rsidRPr="0053690C">
        <w:rPr>
          <w:rFonts w:ascii="Book Antiqua" w:eastAsia="Book Antiqua" w:hAnsi="Book Antiqua" w:cs="Book Antiqua"/>
        </w:rPr>
        <w:t>sections,</w:t>
      </w:r>
      <w:r w:rsidRPr="0053690C">
        <w:rPr>
          <w:rFonts w:ascii="Book Antiqua" w:eastAsia="Book Antiqua" w:hAnsi="Book Antiqua" w:cs="Book Antiqua"/>
          <w:spacing w:val="7"/>
        </w:rPr>
        <w:t xml:space="preserve"> </w:t>
      </w:r>
      <w:r w:rsidRPr="0053690C">
        <w:rPr>
          <w:rFonts w:ascii="Book Antiqua" w:eastAsia="Book Antiqua" w:hAnsi="Book Antiqua" w:cs="Book Antiqua"/>
        </w:rPr>
        <w:t>which</w:t>
      </w:r>
      <w:r w:rsidRPr="0053690C">
        <w:rPr>
          <w:rFonts w:ascii="Book Antiqua" w:eastAsia="Book Antiqua" w:hAnsi="Book Antiqua" w:cs="Book Antiqua"/>
          <w:spacing w:val="6"/>
        </w:rPr>
        <w:t xml:space="preserve"> </w:t>
      </w:r>
      <w:r w:rsidRPr="0053690C">
        <w:rPr>
          <w:rFonts w:ascii="Book Antiqua" w:eastAsia="Book Antiqua" w:hAnsi="Book Antiqua" w:cs="Book Antiqua"/>
        </w:rPr>
        <w:t>were</w:t>
      </w:r>
      <w:r w:rsidRPr="0053690C">
        <w:rPr>
          <w:rFonts w:ascii="Book Antiqua" w:eastAsia="Book Antiqua" w:hAnsi="Book Antiqua" w:cs="Book Antiqua"/>
          <w:spacing w:val="10"/>
        </w:rPr>
        <w:t xml:space="preserve"> </w:t>
      </w:r>
      <w:r w:rsidRPr="0053690C">
        <w:rPr>
          <w:rFonts w:ascii="Book Antiqua" w:eastAsia="Book Antiqua" w:hAnsi="Book Antiqua" w:cs="Book Antiqua"/>
        </w:rPr>
        <w:t>mounted</w:t>
      </w:r>
      <w:r w:rsidRPr="0053690C">
        <w:rPr>
          <w:rFonts w:ascii="Book Antiqua" w:eastAsia="Book Antiqua" w:hAnsi="Book Antiqua" w:cs="Book Antiqua"/>
          <w:spacing w:val="7"/>
        </w:rPr>
        <w:t xml:space="preserve"> </w:t>
      </w:r>
      <w:r w:rsidRPr="0053690C">
        <w:rPr>
          <w:rFonts w:ascii="Book Antiqua" w:eastAsia="Book Antiqua" w:hAnsi="Book Antiqua" w:cs="Book Antiqua"/>
        </w:rPr>
        <w:t>on</w:t>
      </w:r>
      <w:r w:rsidRPr="0053690C">
        <w:rPr>
          <w:rFonts w:ascii="Book Antiqua" w:eastAsia="Book Antiqua" w:hAnsi="Book Antiqua" w:cs="Book Antiqua"/>
          <w:spacing w:val="6"/>
        </w:rPr>
        <w:t xml:space="preserve"> </w:t>
      </w:r>
      <w:r w:rsidRPr="0053690C">
        <w:rPr>
          <w:rFonts w:ascii="Book Antiqua" w:eastAsia="Book Antiqua" w:hAnsi="Book Antiqua" w:cs="Book Antiqua"/>
        </w:rPr>
        <w:t>glass</w:t>
      </w:r>
      <w:r w:rsidRPr="0053690C">
        <w:rPr>
          <w:rFonts w:ascii="Book Antiqua" w:eastAsia="Book Antiqua" w:hAnsi="Book Antiqua" w:cs="Book Antiqua"/>
          <w:spacing w:val="6"/>
        </w:rPr>
        <w:t xml:space="preserve"> </w:t>
      </w:r>
      <w:r w:rsidRPr="0053690C">
        <w:rPr>
          <w:rFonts w:ascii="Book Antiqua" w:eastAsia="Book Antiqua" w:hAnsi="Book Antiqua" w:cs="Book Antiqua"/>
        </w:rPr>
        <w:t>slides.</w:t>
      </w:r>
      <w:r w:rsidRPr="0053690C">
        <w:rPr>
          <w:rFonts w:ascii="Book Antiqua" w:eastAsia="Book Antiqua" w:hAnsi="Book Antiqua" w:cs="Book Antiqua"/>
          <w:spacing w:val="6"/>
        </w:rPr>
        <w:t xml:space="preserve"> </w:t>
      </w:r>
      <w:r w:rsidRPr="0053690C">
        <w:rPr>
          <w:rFonts w:ascii="Book Antiqua" w:eastAsia="Book Antiqua" w:hAnsi="Book Antiqua" w:cs="Book Antiqua"/>
        </w:rPr>
        <w:t>Sections</w:t>
      </w:r>
      <w:r w:rsidRPr="0053690C">
        <w:rPr>
          <w:rFonts w:ascii="Book Antiqua" w:eastAsia="Book Antiqua" w:hAnsi="Book Antiqua" w:cs="Book Antiqua"/>
          <w:spacing w:val="5"/>
        </w:rPr>
        <w:t xml:space="preserve"> </w:t>
      </w:r>
      <w:r w:rsidRPr="0053690C">
        <w:rPr>
          <w:rFonts w:ascii="Book Antiqua" w:eastAsia="Book Antiqua" w:hAnsi="Book Antiqua" w:cs="Book Antiqua"/>
        </w:rPr>
        <w:t>were</w:t>
      </w:r>
      <w:r w:rsidRPr="0053690C">
        <w:rPr>
          <w:rFonts w:ascii="Book Antiqua" w:eastAsia="Book Antiqua" w:hAnsi="Book Antiqua" w:cs="Book Antiqua"/>
          <w:spacing w:val="7"/>
        </w:rPr>
        <w:t xml:space="preserve"> </w:t>
      </w:r>
      <w:r w:rsidRPr="0053690C">
        <w:rPr>
          <w:rFonts w:ascii="Book Antiqua" w:eastAsia="Book Antiqua" w:hAnsi="Book Antiqua" w:cs="Book Antiqua"/>
        </w:rPr>
        <w:t>stained</w:t>
      </w:r>
      <w:r w:rsidR="00AD7317">
        <w:rPr>
          <w:rFonts w:ascii="Book Antiqua" w:eastAsia="Book Antiqua" w:hAnsi="Book Antiqua" w:cs="Book Antiqua"/>
        </w:rPr>
        <w:t xml:space="preserve"> </w:t>
      </w:r>
      <w:r w:rsidRPr="0053690C">
        <w:rPr>
          <w:rFonts w:ascii="Book Antiqua" w:eastAsia="Book Antiqua" w:hAnsi="Book Antiqua" w:cs="Book Antiqua"/>
        </w:rPr>
        <w:t xml:space="preserve">with </w:t>
      </w:r>
      <w:proofErr w:type="spellStart"/>
      <w:r w:rsidRPr="0053690C">
        <w:rPr>
          <w:rFonts w:ascii="Book Antiqua" w:eastAsia="Book Antiqua" w:hAnsi="Book Antiqua" w:cs="Book Antiqua"/>
        </w:rPr>
        <w:t>haematoxylin</w:t>
      </w:r>
      <w:proofErr w:type="spellEnd"/>
      <w:r w:rsidRPr="0053690C">
        <w:rPr>
          <w:rFonts w:ascii="Book Antiqua" w:eastAsia="Book Antiqua" w:hAnsi="Book Antiqua" w:cs="Book Antiqua"/>
        </w:rPr>
        <w:t xml:space="preserve"> and eosin. Stained</w:t>
      </w:r>
      <w:r w:rsidRPr="0053690C">
        <w:rPr>
          <w:rFonts w:ascii="Book Antiqua" w:eastAsia="Book Antiqua" w:hAnsi="Book Antiqua" w:cs="Book Antiqua"/>
          <w:spacing w:val="7"/>
        </w:rPr>
        <w:t xml:space="preserve"> </w:t>
      </w:r>
      <w:r w:rsidRPr="0053690C">
        <w:rPr>
          <w:rFonts w:ascii="Book Antiqua" w:eastAsia="Book Antiqua" w:hAnsi="Book Antiqua" w:cs="Book Antiqua"/>
        </w:rPr>
        <w:t xml:space="preserve">sections were then examined using light microscopy. Under light microscopy, the examined sections were graded on a scale of </w:t>
      </w:r>
      <w:r w:rsidRPr="0053690C">
        <w:rPr>
          <w:rFonts w:ascii="Book Antiqua" w:eastAsia="Book Antiqua" w:hAnsi="Book Antiqua" w:cs="Book Antiqua"/>
          <w:spacing w:val="10"/>
        </w:rPr>
        <w:t>0</w:t>
      </w:r>
      <w:r w:rsidRPr="0053690C">
        <w:rPr>
          <w:rFonts w:ascii="Book Antiqua" w:eastAsia="Book Antiqua" w:hAnsi="Book Antiqua" w:cs="Book Antiqua"/>
        </w:rPr>
        <w:t>-3 (0, absent; 1, mild; 2,moderate; 3, severe) according to the following parameters that were measured and recorded: thickness of the epithelial layer, basal cell hyperplasia(15</w:t>
      </w:r>
      <w:r w:rsidR="00AD7317">
        <w:rPr>
          <w:rFonts w:ascii="Book Antiqua" w:eastAsia="Book Antiqua" w:hAnsi="Book Antiqua" w:cs="Book Antiqua"/>
        </w:rPr>
        <w:t>%</w:t>
      </w:r>
      <w:r w:rsidRPr="0053690C">
        <w:rPr>
          <w:rFonts w:ascii="Book Antiqua" w:eastAsia="Book Antiqua" w:hAnsi="Book Antiqua" w:cs="Book Antiqua"/>
        </w:rPr>
        <w:t>-20% of epithelial thickness), length of the papillae (&gt;</w:t>
      </w:r>
      <w:r w:rsidR="00AD7317">
        <w:rPr>
          <w:rFonts w:ascii="Book Antiqua" w:eastAsia="Book Antiqua" w:hAnsi="Book Antiqua" w:cs="Book Antiqua"/>
        </w:rPr>
        <w:t xml:space="preserve"> </w:t>
      </w:r>
      <w:r w:rsidRPr="0053690C">
        <w:rPr>
          <w:rFonts w:ascii="Book Antiqua" w:eastAsia="Book Antiqua" w:hAnsi="Book Antiqua" w:cs="Book Antiqua"/>
        </w:rPr>
        <w:t xml:space="preserve">1/3 the epithelial thickness), hyperkeratosis, amount of cytoplasm, nuclear atypia, nuclear/cytoplasm ratio, intraepithelial neutrophils, lymphoplasmacytic infiltrate, </w:t>
      </w:r>
      <w:proofErr w:type="spellStart"/>
      <w:r w:rsidRPr="0053690C">
        <w:rPr>
          <w:rFonts w:ascii="Book Antiqua" w:eastAsia="Book Antiqua" w:hAnsi="Book Antiqua" w:cs="Book Antiqua"/>
        </w:rPr>
        <w:t>koliocytic</w:t>
      </w:r>
      <w:proofErr w:type="spellEnd"/>
      <w:r w:rsidRPr="0053690C">
        <w:rPr>
          <w:rFonts w:ascii="Book Antiqua" w:eastAsia="Book Antiqua" w:hAnsi="Book Antiqua" w:cs="Book Antiqua"/>
        </w:rPr>
        <w:t xml:space="preserve"> and hydropic changes, intraepithelial vascular </w:t>
      </w:r>
      <w:r w:rsidRPr="0053690C">
        <w:rPr>
          <w:rFonts w:ascii="Book Antiqua" w:eastAsia="Book Antiqua" w:hAnsi="Book Antiqua" w:cs="Book Antiqua"/>
          <w:spacing w:val="-1"/>
        </w:rPr>
        <w:t>spaces,</w:t>
      </w:r>
      <w:r w:rsidRPr="0053690C">
        <w:rPr>
          <w:rFonts w:ascii="Book Antiqua" w:eastAsia="Book Antiqua" w:hAnsi="Book Antiqua" w:cs="Book Antiqua"/>
          <w:spacing w:val="80"/>
        </w:rPr>
        <w:t xml:space="preserve"> </w:t>
      </w:r>
      <w:r w:rsidRPr="0053690C">
        <w:rPr>
          <w:rFonts w:ascii="Book Antiqua" w:eastAsia="Book Antiqua" w:hAnsi="Book Antiqua" w:cs="Book Antiqua"/>
        </w:rPr>
        <w:t>subepithelial</w:t>
      </w:r>
      <w:r w:rsidRPr="0053690C">
        <w:rPr>
          <w:rFonts w:ascii="Book Antiqua" w:eastAsia="Book Antiqua" w:hAnsi="Book Antiqua" w:cs="Book Antiqua"/>
          <w:spacing w:val="81"/>
        </w:rPr>
        <w:t xml:space="preserve"> </w:t>
      </w:r>
      <w:r w:rsidRPr="0053690C">
        <w:rPr>
          <w:rFonts w:ascii="Book Antiqua" w:eastAsia="Book Antiqua" w:hAnsi="Book Antiqua" w:cs="Book Antiqua"/>
        </w:rPr>
        <w:t>fibrosis</w:t>
      </w:r>
      <w:r w:rsidRPr="0053690C">
        <w:rPr>
          <w:rFonts w:ascii="Book Antiqua" w:eastAsia="Book Antiqua" w:hAnsi="Book Antiqua" w:cs="Book Antiqua"/>
          <w:spacing w:val="78"/>
        </w:rPr>
        <w:t xml:space="preserve"> </w:t>
      </w:r>
      <w:r w:rsidRPr="0053690C">
        <w:rPr>
          <w:rFonts w:ascii="Book Antiqua" w:eastAsia="Book Antiqua" w:hAnsi="Book Antiqua" w:cs="Book Antiqua"/>
        </w:rPr>
        <w:t>and</w:t>
      </w:r>
      <w:r w:rsidRPr="0053690C">
        <w:rPr>
          <w:rFonts w:ascii="Book Antiqua" w:eastAsia="Book Antiqua" w:hAnsi="Book Antiqua" w:cs="Book Antiqua"/>
          <w:spacing w:val="80"/>
        </w:rPr>
        <w:t xml:space="preserve"> </w:t>
      </w:r>
      <w:r w:rsidRPr="0053690C">
        <w:rPr>
          <w:rFonts w:ascii="Book Antiqua" w:eastAsia="Book Antiqua" w:hAnsi="Book Antiqua" w:cs="Book Antiqua"/>
        </w:rPr>
        <w:t>squamous</w:t>
      </w:r>
      <w:r w:rsidRPr="0053690C">
        <w:rPr>
          <w:rFonts w:ascii="Book Antiqua" w:eastAsia="Book Antiqua" w:hAnsi="Book Antiqua" w:cs="Book Antiqua"/>
          <w:spacing w:val="78"/>
        </w:rPr>
        <w:t xml:space="preserve"> </w:t>
      </w:r>
      <w:r w:rsidRPr="0053690C">
        <w:rPr>
          <w:rFonts w:ascii="Book Antiqua" w:eastAsia="Book Antiqua" w:hAnsi="Book Antiqua" w:cs="Book Antiqua"/>
        </w:rPr>
        <w:t>dysplasia.</w:t>
      </w:r>
      <w:r w:rsidRPr="0053690C">
        <w:rPr>
          <w:rFonts w:ascii="Book Antiqua" w:eastAsia="Book Antiqua" w:hAnsi="Book Antiqua" w:cs="Book Antiqua"/>
          <w:spacing w:val="79"/>
        </w:rPr>
        <w:t xml:space="preserve"> </w:t>
      </w:r>
      <w:r w:rsidRPr="0053690C">
        <w:rPr>
          <w:rFonts w:ascii="Book Antiqua" w:eastAsia="Book Antiqua" w:hAnsi="Book Antiqua" w:cs="Book Antiqua"/>
        </w:rPr>
        <w:t>Each</w:t>
      </w:r>
      <w:r w:rsidRPr="0053690C">
        <w:rPr>
          <w:rFonts w:ascii="Book Antiqua" w:eastAsia="Book Antiqua" w:hAnsi="Book Antiqua" w:cs="Book Antiqua"/>
          <w:spacing w:val="78"/>
        </w:rPr>
        <w:t xml:space="preserve"> </w:t>
      </w:r>
      <w:r w:rsidRPr="0053690C">
        <w:rPr>
          <w:rFonts w:ascii="Book Antiqua" w:eastAsia="Book Antiqua" w:hAnsi="Book Antiqua" w:cs="Book Antiqua"/>
        </w:rPr>
        <w:t>variable</w:t>
      </w:r>
      <w:r w:rsidRPr="0053690C">
        <w:rPr>
          <w:rFonts w:ascii="Book Antiqua" w:eastAsia="Book Antiqua" w:hAnsi="Book Antiqua" w:cs="Book Antiqua"/>
          <w:spacing w:val="79"/>
        </w:rPr>
        <w:t xml:space="preserve"> </w:t>
      </w:r>
      <w:r w:rsidRPr="0053690C">
        <w:rPr>
          <w:rFonts w:ascii="Book Antiqua" w:eastAsia="Book Antiqua" w:hAnsi="Book Antiqua" w:cs="Book Antiqua"/>
        </w:rPr>
        <w:t>was</w:t>
      </w:r>
      <w:r w:rsidRPr="0053690C">
        <w:rPr>
          <w:rFonts w:ascii="Book Antiqua" w:eastAsia="Book Antiqua" w:hAnsi="Book Antiqua" w:cs="Book Antiqua"/>
          <w:spacing w:val="80"/>
        </w:rPr>
        <w:t xml:space="preserve"> </w:t>
      </w:r>
      <w:r w:rsidRPr="0053690C">
        <w:rPr>
          <w:rFonts w:ascii="Book Antiqua" w:eastAsia="Book Antiqua" w:hAnsi="Book Antiqua" w:cs="Book Antiqua"/>
        </w:rPr>
        <w:t>graded</w:t>
      </w:r>
      <w:r w:rsidRPr="0053690C">
        <w:rPr>
          <w:rFonts w:ascii="Book Antiqua" w:eastAsia="Book Antiqua" w:hAnsi="Book Antiqua" w:cs="Book Antiqua"/>
          <w:spacing w:val="79"/>
        </w:rPr>
        <w:t xml:space="preserve"> </w:t>
      </w:r>
      <w:r w:rsidRPr="0053690C">
        <w:rPr>
          <w:rFonts w:ascii="Book Antiqua" w:eastAsia="Book Antiqua" w:hAnsi="Book Antiqua" w:cs="Book Antiqua"/>
        </w:rPr>
        <w:t>as</w:t>
      </w:r>
      <w:r w:rsidR="00AD7317">
        <w:rPr>
          <w:rFonts w:ascii="Book Antiqua" w:eastAsia="Book Antiqua" w:hAnsi="Book Antiqua" w:cs="Book Antiqua"/>
        </w:rPr>
        <w:t xml:space="preserve"> </w:t>
      </w:r>
      <w:r w:rsidRPr="0053690C">
        <w:rPr>
          <w:rFonts w:ascii="Book Antiqua" w:eastAsia="Book Antiqua" w:hAnsi="Book Antiqua" w:cs="Book Antiqua"/>
          <w:spacing w:val="-1"/>
        </w:rPr>
        <w:t>follows:</w:t>
      </w:r>
      <w:r w:rsidRPr="0053690C">
        <w:rPr>
          <w:rFonts w:ascii="Book Antiqua" w:eastAsia="Book Antiqua" w:hAnsi="Book Antiqua" w:cs="Book Antiqua"/>
          <w:spacing w:val="13"/>
        </w:rPr>
        <w:t xml:space="preserve"> </w:t>
      </w:r>
      <w:r w:rsidRPr="0053690C">
        <w:rPr>
          <w:rFonts w:ascii="Book Antiqua" w:eastAsia="Book Antiqua" w:hAnsi="Book Antiqua" w:cs="Book Antiqua"/>
          <w:spacing w:val="-1"/>
        </w:rPr>
        <w:t>low</w:t>
      </w:r>
      <w:r w:rsidRPr="0053690C">
        <w:rPr>
          <w:rFonts w:ascii="Book Antiqua" w:eastAsia="Book Antiqua" w:hAnsi="Book Antiqua" w:cs="Book Antiqua"/>
          <w:spacing w:val="13"/>
        </w:rPr>
        <w:t xml:space="preserve"> </w:t>
      </w:r>
      <w:r w:rsidRPr="0053690C">
        <w:rPr>
          <w:rFonts w:ascii="Book Antiqua" w:eastAsia="Book Antiqua" w:hAnsi="Book Antiqua" w:cs="Book Antiqua"/>
          <w:spacing w:val="-1"/>
        </w:rPr>
        <w:t>grad</w:t>
      </w:r>
      <w:r w:rsidRPr="0053690C">
        <w:rPr>
          <w:rFonts w:ascii="Book Antiqua" w:eastAsia="Book Antiqua" w:hAnsi="Book Antiqua" w:cs="Book Antiqua"/>
        </w:rPr>
        <w:t>e</w:t>
      </w:r>
      <w:r w:rsidRPr="0053690C">
        <w:rPr>
          <w:rFonts w:ascii="Book Antiqua" w:eastAsia="Book Antiqua" w:hAnsi="Book Antiqua" w:cs="Book Antiqua"/>
          <w:spacing w:val="14"/>
        </w:rPr>
        <w:t xml:space="preserve"> </w:t>
      </w:r>
      <w:r w:rsidRPr="0053690C">
        <w:rPr>
          <w:rFonts w:ascii="Book Antiqua" w:eastAsia="Book Antiqua" w:hAnsi="Book Antiqua" w:cs="Book Antiqua"/>
        </w:rPr>
        <w:t>(abnormal</w:t>
      </w:r>
      <w:r w:rsidRPr="0053690C">
        <w:rPr>
          <w:rFonts w:ascii="Book Antiqua" w:eastAsia="Book Antiqua" w:hAnsi="Book Antiqua" w:cs="Book Antiqua"/>
          <w:spacing w:val="13"/>
        </w:rPr>
        <w:t xml:space="preserve"> </w:t>
      </w:r>
      <w:r w:rsidRPr="0053690C">
        <w:rPr>
          <w:rFonts w:ascii="Book Antiqua" w:eastAsia="Book Antiqua" w:hAnsi="Book Antiqua" w:cs="Book Antiqua"/>
        </w:rPr>
        <w:t>cells</w:t>
      </w:r>
      <w:r w:rsidRPr="0053690C">
        <w:rPr>
          <w:rFonts w:ascii="Book Antiqua" w:eastAsia="Book Antiqua" w:hAnsi="Book Antiqua" w:cs="Book Antiqua"/>
          <w:spacing w:val="13"/>
        </w:rPr>
        <w:t xml:space="preserve"> </w:t>
      </w:r>
      <w:r w:rsidRPr="0053690C">
        <w:rPr>
          <w:rFonts w:ascii="Book Antiqua" w:eastAsia="Book Antiqua" w:hAnsi="Book Antiqua" w:cs="Book Antiqua"/>
        </w:rPr>
        <w:t>limited</w:t>
      </w:r>
      <w:r w:rsidRPr="0053690C">
        <w:rPr>
          <w:rFonts w:ascii="Book Antiqua" w:eastAsia="Book Antiqua" w:hAnsi="Book Antiqua" w:cs="Book Antiqua"/>
          <w:spacing w:val="14"/>
        </w:rPr>
        <w:t xml:space="preserve"> </w:t>
      </w:r>
      <w:r w:rsidRPr="0053690C">
        <w:rPr>
          <w:rFonts w:ascii="Book Antiqua" w:eastAsia="Book Antiqua" w:hAnsi="Book Antiqua" w:cs="Book Antiqua"/>
        </w:rPr>
        <w:t>to</w:t>
      </w:r>
      <w:r w:rsidRPr="0053690C">
        <w:rPr>
          <w:rFonts w:ascii="Book Antiqua" w:eastAsia="Book Antiqua" w:hAnsi="Book Antiqua" w:cs="Book Antiqua"/>
          <w:spacing w:val="13"/>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4"/>
        </w:rPr>
        <w:t xml:space="preserve"> </w:t>
      </w:r>
      <w:r w:rsidRPr="0053690C">
        <w:rPr>
          <w:rFonts w:ascii="Book Antiqua" w:eastAsia="Book Antiqua" w:hAnsi="Book Antiqua" w:cs="Book Antiqua"/>
        </w:rPr>
        <w:t>basal</w:t>
      </w:r>
      <w:r w:rsidRPr="0053690C">
        <w:rPr>
          <w:rFonts w:ascii="Book Antiqua" w:eastAsia="Book Antiqua" w:hAnsi="Book Antiqua" w:cs="Book Antiqua"/>
          <w:spacing w:val="14"/>
        </w:rPr>
        <w:t xml:space="preserve"> </w:t>
      </w:r>
      <w:r w:rsidRPr="0053690C">
        <w:rPr>
          <w:rFonts w:ascii="Book Antiqua" w:eastAsia="Book Antiqua" w:hAnsi="Book Antiqua" w:cs="Book Antiqua"/>
        </w:rPr>
        <w:t>half</w:t>
      </w:r>
      <w:r w:rsidRPr="0053690C">
        <w:rPr>
          <w:rFonts w:ascii="Book Antiqua" w:eastAsia="Book Antiqua" w:hAnsi="Book Antiqua" w:cs="Book Antiqua"/>
          <w:spacing w:val="13"/>
        </w:rPr>
        <w:t xml:space="preserve"> </w:t>
      </w:r>
      <w:r w:rsidRPr="0053690C">
        <w:rPr>
          <w:rFonts w:ascii="Book Antiqua" w:eastAsia="Book Antiqua" w:hAnsi="Book Antiqua" w:cs="Book Antiqua"/>
        </w:rPr>
        <w:t>of</w:t>
      </w:r>
      <w:r w:rsidRPr="0053690C">
        <w:rPr>
          <w:rFonts w:ascii="Book Antiqua" w:eastAsia="Book Antiqua" w:hAnsi="Book Antiqua" w:cs="Book Antiqua"/>
          <w:spacing w:val="13"/>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1"/>
        </w:rPr>
        <w:t xml:space="preserve"> </w:t>
      </w:r>
      <w:r w:rsidRPr="0053690C">
        <w:rPr>
          <w:rFonts w:ascii="Book Antiqua" w:eastAsia="Book Antiqua" w:hAnsi="Book Antiqua" w:cs="Book Antiqua"/>
        </w:rPr>
        <w:t>epithelium),</w:t>
      </w:r>
      <w:r w:rsidRPr="0053690C">
        <w:rPr>
          <w:rFonts w:ascii="Book Antiqua" w:eastAsia="Book Antiqua" w:hAnsi="Book Antiqua" w:cs="Book Antiqua"/>
          <w:spacing w:val="14"/>
        </w:rPr>
        <w:t xml:space="preserve"> </w:t>
      </w:r>
      <w:r w:rsidRPr="0053690C">
        <w:rPr>
          <w:rFonts w:ascii="Book Antiqua" w:eastAsia="Book Antiqua" w:hAnsi="Book Antiqua" w:cs="Book Antiqua"/>
        </w:rPr>
        <w:t>high</w:t>
      </w:r>
      <w:r w:rsidRPr="0053690C">
        <w:rPr>
          <w:rFonts w:ascii="Book Antiqua" w:eastAsia="Book Antiqua" w:hAnsi="Book Antiqua" w:cs="Book Antiqua"/>
          <w:spacing w:val="14"/>
        </w:rPr>
        <w:t xml:space="preserve"> </w:t>
      </w:r>
      <w:r w:rsidRPr="0053690C">
        <w:rPr>
          <w:rFonts w:ascii="Book Antiqua" w:eastAsia="Book Antiqua" w:hAnsi="Book Antiqua" w:cs="Book Antiqua"/>
        </w:rPr>
        <w:t>grade</w:t>
      </w:r>
      <w:r w:rsidR="00AD7317">
        <w:rPr>
          <w:rFonts w:ascii="Book Antiqua" w:eastAsia="Book Antiqua" w:hAnsi="Book Antiqua" w:cs="Book Antiqua"/>
        </w:rPr>
        <w:t xml:space="preserve"> </w:t>
      </w:r>
      <w:r w:rsidRPr="0053690C">
        <w:rPr>
          <w:rFonts w:ascii="Book Antiqua" w:eastAsia="Book Antiqua" w:hAnsi="Book Antiqua" w:cs="Book Antiqua"/>
        </w:rPr>
        <w:t>(abnormal cells present in the upper half) and indefinite for dysplasia (reactive epithelial atypia associated with a severe inflammatory reactio</w:t>
      </w:r>
      <w:r w:rsidRPr="0053690C">
        <w:rPr>
          <w:rFonts w:ascii="Book Antiqua" w:eastAsia="Book Antiqua" w:hAnsi="Book Antiqua" w:cs="Book Antiqua"/>
          <w:spacing w:val="5"/>
        </w:rPr>
        <w:t>n</w:t>
      </w:r>
      <w:r w:rsidRPr="0053690C">
        <w:rPr>
          <w:rFonts w:ascii="Book Antiqua" w:eastAsia="Book Antiqua" w:hAnsi="Book Antiqua" w:cs="Book Antiqua"/>
        </w:rPr>
        <w:t xml:space="preserve">). There are two pathologists </w:t>
      </w:r>
      <w:r w:rsidR="00AD7317">
        <w:rPr>
          <w:rFonts w:ascii="Book Antiqua" w:eastAsia="Book Antiqua" w:hAnsi="Book Antiqua" w:cs="Book Antiqua"/>
        </w:rPr>
        <w:t>in this study. The pathologist N</w:t>
      </w:r>
      <w:r w:rsidRPr="0053690C">
        <w:rPr>
          <w:rFonts w:ascii="Book Antiqua" w:eastAsia="Book Antiqua" w:hAnsi="Book Antiqua" w:cs="Book Antiqua"/>
        </w:rPr>
        <w:t>o.</w:t>
      </w:r>
      <w:r w:rsidRPr="0053690C">
        <w:rPr>
          <w:rFonts w:ascii="Book Antiqua" w:eastAsia="Book Antiqua" w:hAnsi="Book Antiqua" w:cs="Book Antiqua"/>
          <w:spacing w:val="5"/>
        </w:rPr>
        <w:t xml:space="preserve"> </w:t>
      </w:r>
      <w:r w:rsidRPr="0053690C">
        <w:rPr>
          <w:rFonts w:ascii="Book Antiqua" w:eastAsia="Book Antiqua" w:hAnsi="Book Antiqua" w:cs="Book Antiqua"/>
        </w:rPr>
        <w:t xml:space="preserve">1 </w:t>
      </w:r>
      <w:r w:rsidRPr="0053690C">
        <w:rPr>
          <w:rFonts w:ascii="Book Antiqua" w:eastAsia="Book Antiqua" w:hAnsi="Book Antiqua" w:cs="Book Antiqua"/>
        </w:rPr>
        <w:lastRenderedPageBreak/>
        <w:t>examined all of histology specimens.</w:t>
      </w:r>
      <w:r w:rsidRPr="0053690C">
        <w:rPr>
          <w:rFonts w:ascii="Book Antiqua" w:eastAsia="Book Antiqua" w:hAnsi="Book Antiqua" w:cs="Book Antiqua"/>
          <w:spacing w:val="5"/>
        </w:rPr>
        <w:t xml:space="preserve"> </w:t>
      </w:r>
      <w:r w:rsidRPr="0053690C">
        <w:rPr>
          <w:rFonts w:ascii="Book Antiqua" w:eastAsia="Book Antiqua" w:hAnsi="Book Antiqua" w:cs="Book Antiqua"/>
        </w:rPr>
        <w:t>The pa</w:t>
      </w:r>
      <w:r w:rsidR="00AD7317">
        <w:rPr>
          <w:rFonts w:ascii="Book Antiqua" w:eastAsia="Book Antiqua" w:hAnsi="Book Antiqua" w:cs="Book Antiqua"/>
        </w:rPr>
        <w:t>thologist N</w:t>
      </w:r>
      <w:r w:rsidRPr="0053690C">
        <w:rPr>
          <w:rFonts w:ascii="Book Antiqua" w:eastAsia="Book Antiqua" w:hAnsi="Book Antiqua" w:cs="Book Antiqua"/>
        </w:rPr>
        <w:t xml:space="preserve">o. 2 had just evaluated a part of histology specimens. Patients who had low-grade dysplasia </w:t>
      </w:r>
      <w:r w:rsidRPr="0053690C">
        <w:rPr>
          <w:rFonts w:ascii="Book Antiqua" w:eastAsia="Book Antiqua" w:hAnsi="Book Antiqua" w:cs="Book Antiqua"/>
          <w:spacing w:val="-1"/>
        </w:rPr>
        <w:t>were</w:t>
      </w:r>
      <w:r w:rsidRPr="0053690C">
        <w:rPr>
          <w:rFonts w:ascii="Book Antiqua" w:eastAsia="Book Antiqua" w:hAnsi="Book Antiqua" w:cs="Book Antiqua"/>
          <w:spacing w:val="71"/>
        </w:rPr>
        <w:t xml:space="preserve"> </w:t>
      </w:r>
      <w:r w:rsidRPr="0053690C">
        <w:rPr>
          <w:rFonts w:ascii="Book Antiqua" w:eastAsia="Book Antiqua" w:hAnsi="Book Antiqua" w:cs="Book Antiqua"/>
          <w:spacing w:val="-1"/>
        </w:rPr>
        <w:t>subjected</w:t>
      </w:r>
      <w:r w:rsidRPr="0053690C">
        <w:rPr>
          <w:rFonts w:ascii="Book Antiqua" w:eastAsia="Book Antiqua" w:hAnsi="Book Antiqua" w:cs="Book Antiqua"/>
          <w:spacing w:val="71"/>
        </w:rPr>
        <w:t xml:space="preserve"> </w:t>
      </w:r>
      <w:r w:rsidRPr="0053690C">
        <w:rPr>
          <w:rFonts w:ascii="Book Antiqua" w:eastAsia="Book Antiqua" w:hAnsi="Book Antiqua" w:cs="Book Antiqua"/>
          <w:spacing w:val="-1"/>
        </w:rPr>
        <w:t>to</w:t>
      </w:r>
      <w:r w:rsidRPr="0053690C">
        <w:rPr>
          <w:rFonts w:ascii="Book Antiqua" w:eastAsia="Book Antiqua" w:hAnsi="Book Antiqua" w:cs="Book Antiqua"/>
          <w:spacing w:val="73"/>
        </w:rPr>
        <w:t xml:space="preserve"> </w:t>
      </w:r>
      <w:proofErr w:type="spellStart"/>
      <w:r w:rsidRPr="0053690C">
        <w:rPr>
          <w:rFonts w:ascii="Book Antiqua" w:eastAsia="Book Antiqua" w:hAnsi="Book Antiqua" w:cs="Book Antiqua"/>
        </w:rPr>
        <w:t>rebiopsy</w:t>
      </w:r>
      <w:proofErr w:type="spellEnd"/>
      <w:r w:rsidRPr="0053690C">
        <w:rPr>
          <w:rFonts w:ascii="Book Antiqua" w:eastAsia="Book Antiqua" w:hAnsi="Book Antiqua" w:cs="Book Antiqua"/>
          <w:spacing w:val="72"/>
        </w:rPr>
        <w:t xml:space="preserve"> </w:t>
      </w:r>
      <w:r w:rsidRPr="00AD7317">
        <w:rPr>
          <w:rFonts w:ascii="Book Antiqua" w:eastAsia="Book Antiqua" w:hAnsi="Book Antiqua" w:cs="Book Antiqua"/>
          <w:i/>
        </w:rPr>
        <w:t>via</w:t>
      </w:r>
      <w:r w:rsidRPr="00AD7317">
        <w:rPr>
          <w:rFonts w:ascii="Book Antiqua" w:eastAsia="Book Antiqua" w:hAnsi="Book Antiqua" w:cs="Book Antiqua"/>
          <w:i/>
          <w:spacing w:val="72"/>
        </w:rPr>
        <w:t xml:space="preserve"> </w:t>
      </w:r>
      <w:r w:rsidRPr="0053690C">
        <w:rPr>
          <w:rFonts w:ascii="Book Antiqua" w:eastAsia="Book Antiqua" w:hAnsi="Book Antiqua" w:cs="Book Antiqua"/>
        </w:rPr>
        <w:t>chromoendoscopy</w:t>
      </w:r>
      <w:r w:rsidRPr="0053690C">
        <w:rPr>
          <w:rFonts w:ascii="Book Antiqua" w:eastAsia="Book Antiqua" w:hAnsi="Book Antiqua" w:cs="Book Antiqua"/>
          <w:spacing w:val="72"/>
        </w:rPr>
        <w:t xml:space="preserve"> </w:t>
      </w:r>
      <w:r w:rsidRPr="0053690C">
        <w:rPr>
          <w:rFonts w:ascii="Book Antiqua" w:eastAsia="Book Antiqua" w:hAnsi="Book Antiqua" w:cs="Book Antiqua"/>
        </w:rPr>
        <w:t>after</w:t>
      </w:r>
      <w:r w:rsidRPr="0053690C">
        <w:rPr>
          <w:rFonts w:ascii="Book Antiqua" w:eastAsia="Book Antiqua" w:hAnsi="Book Antiqua" w:cs="Book Antiqua"/>
          <w:spacing w:val="73"/>
        </w:rPr>
        <w:t xml:space="preserve"> </w:t>
      </w:r>
      <w:r w:rsidRPr="0053690C">
        <w:rPr>
          <w:rFonts w:ascii="Book Antiqua" w:eastAsia="Book Antiqua" w:hAnsi="Book Antiqua" w:cs="Book Antiqua"/>
        </w:rPr>
        <w:t>a</w:t>
      </w:r>
      <w:r w:rsidRPr="0053690C">
        <w:rPr>
          <w:rFonts w:ascii="Book Antiqua" w:eastAsia="Book Antiqua" w:hAnsi="Book Antiqua" w:cs="Book Antiqua"/>
          <w:spacing w:val="72"/>
        </w:rPr>
        <w:t xml:space="preserve"> </w:t>
      </w:r>
      <w:r w:rsidRPr="0053690C">
        <w:rPr>
          <w:rFonts w:ascii="Book Antiqua" w:eastAsia="Book Antiqua" w:hAnsi="Book Antiqua" w:cs="Book Antiqua"/>
        </w:rPr>
        <w:t>period</w:t>
      </w:r>
      <w:r w:rsidRPr="0053690C">
        <w:rPr>
          <w:rFonts w:ascii="Book Antiqua" w:eastAsia="Book Antiqua" w:hAnsi="Book Antiqua" w:cs="Book Antiqua"/>
          <w:spacing w:val="72"/>
        </w:rPr>
        <w:t xml:space="preserve"> </w:t>
      </w:r>
      <w:r w:rsidRPr="0053690C">
        <w:rPr>
          <w:rFonts w:ascii="Book Antiqua" w:eastAsia="Book Antiqua" w:hAnsi="Book Antiqua" w:cs="Book Antiqua"/>
        </w:rPr>
        <w:t>that</w:t>
      </w:r>
      <w:r w:rsidRPr="0053690C">
        <w:rPr>
          <w:rFonts w:ascii="Book Antiqua" w:eastAsia="Book Antiqua" w:hAnsi="Book Antiqua" w:cs="Book Antiqua"/>
          <w:spacing w:val="72"/>
        </w:rPr>
        <w:t xml:space="preserve"> </w:t>
      </w:r>
      <w:r w:rsidRPr="0053690C">
        <w:rPr>
          <w:rFonts w:ascii="Book Antiqua" w:eastAsia="Book Antiqua" w:hAnsi="Book Antiqua" w:cs="Book Antiqua"/>
        </w:rPr>
        <w:t>ranged</w:t>
      </w:r>
      <w:r w:rsidRPr="0053690C">
        <w:rPr>
          <w:rFonts w:ascii="Book Antiqua" w:eastAsia="Book Antiqua" w:hAnsi="Book Antiqua" w:cs="Book Antiqua"/>
          <w:spacing w:val="72"/>
        </w:rPr>
        <w:t xml:space="preserve"> </w:t>
      </w:r>
      <w:r w:rsidRPr="0053690C">
        <w:rPr>
          <w:rFonts w:ascii="Book Antiqua" w:eastAsia="Book Antiqua" w:hAnsi="Book Antiqua" w:cs="Book Antiqua"/>
        </w:rPr>
        <w:t>from</w:t>
      </w:r>
      <w:r w:rsidRPr="0053690C">
        <w:rPr>
          <w:rFonts w:ascii="Book Antiqua" w:eastAsia="Book Antiqua" w:hAnsi="Book Antiqua" w:cs="Book Antiqua"/>
          <w:spacing w:val="69"/>
        </w:rPr>
        <w:t xml:space="preserve"> </w:t>
      </w:r>
      <w:r w:rsidRPr="0053690C">
        <w:rPr>
          <w:rFonts w:ascii="Book Antiqua" w:eastAsia="Book Antiqua" w:hAnsi="Book Antiqua" w:cs="Book Antiqua"/>
        </w:rPr>
        <w:t>6</w:t>
      </w:r>
      <w:r w:rsidR="00AD7317">
        <w:rPr>
          <w:rFonts w:ascii="Book Antiqua" w:eastAsia="Book Antiqua" w:hAnsi="Book Antiqua" w:cs="Book Antiqua"/>
        </w:rPr>
        <w:t xml:space="preserve"> </w:t>
      </w:r>
      <w:proofErr w:type="spellStart"/>
      <w:r w:rsidRPr="0053690C">
        <w:rPr>
          <w:rFonts w:ascii="Book Antiqua" w:eastAsia="Book Antiqua" w:hAnsi="Book Antiqua" w:cs="Book Antiqua"/>
          <w:spacing w:val="-1"/>
        </w:rPr>
        <w:t>mo</w:t>
      </w:r>
      <w:proofErr w:type="spellEnd"/>
      <w:r w:rsidRPr="0053690C">
        <w:rPr>
          <w:rFonts w:ascii="Book Antiqua" w:eastAsia="Book Antiqua" w:hAnsi="Book Antiqua" w:cs="Book Antiqua"/>
          <w:spacing w:val="13"/>
        </w:rPr>
        <w:t xml:space="preserve"> </w:t>
      </w:r>
      <w:r w:rsidRPr="0053690C">
        <w:rPr>
          <w:rFonts w:ascii="Book Antiqua" w:eastAsia="Book Antiqua" w:hAnsi="Book Antiqua" w:cs="Book Antiqua"/>
        </w:rPr>
        <w:t>to</w:t>
      </w:r>
      <w:r w:rsidRPr="0053690C">
        <w:rPr>
          <w:rFonts w:ascii="Book Antiqua" w:eastAsia="Book Antiqua" w:hAnsi="Book Antiqua" w:cs="Book Antiqua"/>
          <w:spacing w:val="15"/>
        </w:rPr>
        <w:t xml:space="preserve"> </w:t>
      </w:r>
      <w:r w:rsidRPr="0053690C">
        <w:rPr>
          <w:rFonts w:ascii="Book Antiqua" w:eastAsia="Book Antiqua" w:hAnsi="Book Antiqua" w:cs="Book Antiqua"/>
        </w:rPr>
        <w:t>one</w:t>
      </w:r>
      <w:r w:rsidRPr="0053690C">
        <w:rPr>
          <w:rFonts w:ascii="Book Antiqua" w:eastAsia="Book Antiqua" w:hAnsi="Book Antiqua" w:cs="Book Antiqua"/>
          <w:spacing w:val="14"/>
        </w:rPr>
        <w:t xml:space="preserve"> </w:t>
      </w:r>
      <w:r w:rsidRPr="0053690C">
        <w:rPr>
          <w:rFonts w:ascii="Book Antiqua" w:eastAsia="Book Antiqua" w:hAnsi="Book Antiqua" w:cs="Book Antiqua"/>
        </w:rPr>
        <w:t>year</w:t>
      </w:r>
      <w:r w:rsidRPr="0053690C">
        <w:rPr>
          <w:rFonts w:ascii="Book Antiqua" w:eastAsia="Book Antiqua" w:hAnsi="Book Antiqua" w:cs="Book Antiqua"/>
          <w:spacing w:val="15"/>
        </w:rPr>
        <w:t xml:space="preserve"> </w:t>
      </w:r>
      <w:r w:rsidRPr="0053690C">
        <w:rPr>
          <w:rFonts w:ascii="Book Antiqua" w:eastAsia="Book Antiqua" w:hAnsi="Book Antiqua" w:cs="Book Antiqua"/>
        </w:rPr>
        <w:t>from</w:t>
      </w:r>
      <w:r w:rsidRPr="0053690C">
        <w:rPr>
          <w:rFonts w:ascii="Book Antiqua" w:eastAsia="Book Antiqua" w:hAnsi="Book Antiqua" w:cs="Book Antiqua"/>
          <w:spacing w:val="13"/>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4"/>
        </w:rPr>
        <w:t xml:space="preserve"> </w:t>
      </w:r>
      <w:r w:rsidRPr="0053690C">
        <w:rPr>
          <w:rFonts w:ascii="Book Antiqua" w:eastAsia="Book Antiqua" w:hAnsi="Book Antiqua" w:cs="Book Antiqua"/>
        </w:rPr>
        <w:t>initial</w:t>
      </w:r>
      <w:r w:rsidRPr="0053690C">
        <w:rPr>
          <w:rFonts w:ascii="Book Antiqua" w:eastAsia="Book Antiqua" w:hAnsi="Book Antiqua" w:cs="Book Antiqua"/>
          <w:spacing w:val="14"/>
        </w:rPr>
        <w:t xml:space="preserve"> </w:t>
      </w:r>
      <w:r w:rsidRPr="0053690C">
        <w:rPr>
          <w:rFonts w:ascii="Book Antiqua" w:eastAsia="Book Antiqua" w:hAnsi="Book Antiqua" w:cs="Book Antiqua"/>
        </w:rPr>
        <w:t>pathological</w:t>
      </w:r>
      <w:r w:rsidRPr="0053690C">
        <w:rPr>
          <w:rFonts w:ascii="Book Antiqua" w:eastAsia="Book Antiqua" w:hAnsi="Book Antiqua" w:cs="Book Antiqua"/>
          <w:spacing w:val="14"/>
        </w:rPr>
        <w:t xml:space="preserve"> </w:t>
      </w:r>
      <w:r w:rsidRPr="0053690C">
        <w:rPr>
          <w:rFonts w:ascii="Book Antiqua" w:eastAsia="Book Antiqua" w:hAnsi="Book Antiqua" w:cs="Book Antiqua"/>
        </w:rPr>
        <w:t>assessment.</w:t>
      </w:r>
      <w:r w:rsidRPr="0053690C">
        <w:rPr>
          <w:rFonts w:ascii="Book Antiqua" w:eastAsia="Book Antiqua" w:hAnsi="Book Antiqua" w:cs="Book Antiqua"/>
          <w:spacing w:val="16"/>
        </w:rPr>
        <w:t xml:space="preserve"> </w:t>
      </w:r>
      <w:r w:rsidRPr="0053690C">
        <w:rPr>
          <w:rFonts w:ascii="Book Antiqua" w:eastAsia="Book Antiqua" w:hAnsi="Book Antiqua" w:cs="Book Antiqua"/>
        </w:rPr>
        <w:t>In</w:t>
      </w:r>
      <w:r w:rsidRPr="0053690C">
        <w:rPr>
          <w:rFonts w:ascii="Book Antiqua" w:eastAsia="Book Antiqua" w:hAnsi="Book Antiqua" w:cs="Book Antiqua"/>
          <w:spacing w:val="14"/>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4"/>
        </w:rPr>
        <w:t xml:space="preserve"> </w:t>
      </w:r>
      <w:r w:rsidRPr="0053690C">
        <w:rPr>
          <w:rFonts w:ascii="Book Antiqua" w:eastAsia="Book Antiqua" w:hAnsi="Book Antiqua" w:cs="Book Antiqua"/>
        </w:rPr>
        <w:t>current</w:t>
      </w:r>
      <w:r w:rsidRPr="0053690C">
        <w:rPr>
          <w:rFonts w:ascii="Book Antiqua" w:eastAsia="Book Antiqua" w:hAnsi="Book Antiqua" w:cs="Book Antiqua"/>
          <w:spacing w:val="15"/>
        </w:rPr>
        <w:t xml:space="preserve"> </w:t>
      </w:r>
      <w:r w:rsidRPr="0053690C">
        <w:rPr>
          <w:rFonts w:ascii="Book Antiqua" w:eastAsia="Book Antiqua" w:hAnsi="Book Antiqua" w:cs="Book Antiqua"/>
        </w:rPr>
        <w:t>study,</w:t>
      </w:r>
      <w:r w:rsidRPr="0053690C">
        <w:rPr>
          <w:rFonts w:ascii="Book Antiqua" w:eastAsia="Book Antiqua" w:hAnsi="Book Antiqua" w:cs="Book Antiqua"/>
          <w:spacing w:val="15"/>
        </w:rPr>
        <w:t xml:space="preserve"> </w:t>
      </w:r>
      <w:proofErr w:type="spellStart"/>
      <w:r w:rsidRPr="0053690C">
        <w:rPr>
          <w:rFonts w:ascii="Book Antiqua" w:eastAsia="Book Antiqua" w:hAnsi="Book Antiqua" w:cs="Book Antiqua"/>
        </w:rPr>
        <w:t>Lugol's</w:t>
      </w:r>
      <w:proofErr w:type="spellEnd"/>
      <w:r w:rsidR="00AD7317">
        <w:rPr>
          <w:rFonts w:ascii="Book Antiqua" w:eastAsia="Book Antiqua" w:hAnsi="Book Antiqua" w:cs="Book Antiqua"/>
        </w:rPr>
        <w:t xml:space="preserve"> </w:t>
      </w:r>
      <w:r w:rsidRPr="0053690C">
        <w:rPr>
          <w:rFonts w:ascii="Book Antiqua" w:eastAsia="Book Antiqua" w:hAnsi="Book Antiqua" w:cs="Book Antiqua"/>
        </w:rPr>
        <w:t xml:space="preserve">iodine solution was used to detect the dysplastic areas of the mucosa, and it was sprayed </w:t>
      </w:r>
      <w:r w:rsidRPr="0053690C">
        <w:rPr>
          <w:rFonts w:ascii="Book Antiqua" w:eastAsia="Book Antiqua" w:hAnsi="Book Antiqua" w:cs="Book Antiqua"/>
          <w:spacing w:val="-1"/>
        </w:rPr>
        <w:t>onto</w:t>
      </w:r>
      <w:r w:rsidRPr="0053690C">
        <w:rPr>
          <w:rFonts w:ascii="Book Antiqua" w:eastAsia="Book Antiqua" w:hAnsi="Book Antiqua" w:cs="Book Antiqua"/>
          <w:spacing w:val="118"/>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118"/>
        </w:rPr>
        <w:t xml:space="preserve"> </w:t>
      </w:r>
      <w:proofErr w:type="spellStart"/>
      <w:r w:rsidRPr="0053690C">
        <w:rPr>
          <w:rFonts w:ascii="Book Antiqua" w:eastAsia="Book Antiqua" w:hAnsi="Book Antiqua" w:cs="Book Antiqua"/>
          <w:spacing w:val="-1"/>
        </w:rPr>
        <w:t>oesopha</w:t>
      </w:r>
      <w:r w:rsidRPr="0053690C">
        <w:rPr>
          <w:rFonts w:ascii="Book Antiqua" w:eastAsia="Book Antiqua" w:hAnsi="Book Antiqua" w:cs="Book Antiqua"/>
        </w:rPr>
        <w:t>geal</w:t>
      </w:r>
      <w:proofErr w:type="spellEnd"/>
      <w:r w:rsidRPr="0053690C">
        <w:rPr>
          <w:rFonts w:ascii="Book Antiqua" w:eastAsia="Book Antiqua" w:hAnsi="Book Antiqua" w:cs="Book Antiqua"/>
          <w:spacing w:val="118"/>
        </w:rPr>
        <w:t xml:space="preserve"> </w:t>
      </w:r>
      <w:r w:rsidRPr="0053690C">
        <w:rPr>
          <w:rFonts w:ascii="Book Antiqua" w:eastAsia="Book Antiqua" w:hAnsi="Book Antiqua" w:cs="Book Antiqua"/>
        </w:rPr>
        <w:t>surface</w:t>
      </w:r>
      <w:r w:rsidRPr="0053690C">
        <w:rPr>
          <w:rFonts w:ascii="Book Antiqua" w:eastAsia="Book Antiqua" w:hAnsi="Book Antiqua" w:cs="Book Antiqua"/>
          <w:spacing w:val="120"/>
        </w:rPr>
        <w:t xml:space="preserve"> </w:t>
      </w:r>
      <w:r w:rsidRPr="0053690C">
        <w:rPr>
          <w:rFonts w:ascii="Book Antiqua" w:eastAsia="Book Antiqua" w:hAnsi="Book Antiqua" w:cs="Book Antiqua"/>
        </w:rPr>
        <w:t>from</w:t>
      </w:r>
      <w:r w:rsidRPr="0053690C">
        <w:rPr>
          <w:rFonts w:ascii="Book Antiqua" w:eastAsia="Book Antiqua" w:hAnsi="Book Antiqua" w:cs="Book Antiqua"/>
          <w:spacing w:val="117"/>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17"/>
        </w:rPr>
        <w:t xml:space="preserve"> </w:t>
      </w:r>
      <w:r w:rsidRPr="0053690C">
        <w:rPr>
          <w:rFonts w:ascii="Book Antiqua" w:eastAsia="Book Antiqua" w:hAnsi="Book Antiqua" w:cs="Book Antiqua"/>
        </w:rPr>
        <w:t>gastro-</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spacing w:val="118"/>
        </w:rPr>
        <w:t xml:space="preserve"> </w:t>
      </w:r>
      <w:r w:rsidRPr="0053690C">
        <w:rPr>
          <w:rFonts w:ascii="Book Antiqua" w:eastAsia="Book Antiqua" w:hAnsi="Book Antiqua" w:cs="Book Antiqua"/>
        </w:rPr>
        <w:t>junction</w:t>
      </w:r>
      <w:r w:rsidRPr="0053690C">
        <w:rPr>
          <w:rFonts w:ascii="Book Antiqua" w:eastAsia="Book Antiqua" w:hAnsi="Book Antiqua" w:cs="Book Antiqua"/>
          <w:spacing w:val="118"/>
        </w:rPr>
        <w:t xml:space="preserve"> </w:t>
      </w:r>
      <w:r w:rsidRPr="0053690C">
        <w:rPr>
          <w:rFonts w:ascii="Book Antiqua" w:eastAsia="Book Antiqua" w:hAnsi="Book Antiqua" w:cs="Book Antiqua"/>
        </w:rPr>
        <w:t>to</w:t>
      </w:r>
      <w:r w:rsidRPr="0053690C">
        <w:rPr>
          <w:rFonts w:ascii="Book Antiqua" w:eastAsia="Book Antiqua" w:hAnsi="Book Antiqua" w:cs="Book Antiqua"/>
          <w:spacing w:val="118"/>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17"/>
        </w:rPr>
        <w:t xml:space="preserve"> </w:t>
      </w:r>
      <w:r w:rsidRPr="0053690C">
        <w:rPr>
          <w:rFonts w:ascii="Book Antiqua" w:eastAsia="Book Antiqua" w:hAnsi="Book Antiqua" w:cs="Book Antiqua"/>
        </w:rPr>
        <w:t>upper</w:t>
      </w:r>
      <w:r w:rsidR="00AD7317">
        <w:rPr>
          <w:rFonts w:ascii="Book Antiqua" w:eastAsia="Book Antiqua" w:hAnsi="Book Antiqua" w:cs="Book Antiqua"/>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sphincter using the dye-spraying catheter through the biopsy channel. The use of </w:t>
      </w:r>
      <w:proofErr w:type="spellStart"/>
      <w:r w:rsidRPr="0053690C">
        <w:rPr>
          <w:rFonts w:ascii="Book Antiqua" w:eastAsia="Book Antiqua" w:hAnsi="Book Antiqua" w:cs="Book Antiqua"/>
        </w:rPr>
        <w:t>Lugol's</w:t>
      </w:r>
      <w:proofErr w:type="spellEnd"/>
      <w:r w:rsidRPr="0053690C">
        <w:rPr>
          <w:rFonts w:ascii="Book Antiqua" w:eastAsia="Book Antiqua" w:hAnsi="Book Antiqua" w:cs="Book Antiqua"/>
        </w:rPr>
        <w:t xml:space="preserve"> iodine ensured that the </w:t>
      </w:r>
      <w:r w:rsidR="00AD7317">
        <w:rPr>
          <w:rFonts w:ascii="Book Antiqua" w:eastAsia="Book Antiqua" w:hAnsi="Book Antiqua" w:cs="Book Antiqua"/>
        </w:rPr>
        <w:t>USLs</w:t>
      </w:r>
      <w:r w:rsidRPr="0053690C">
        <w:rPr>
          <w:rFonts w:ascii="Book Antiqua" w:eastAsia="Book Antiqua" w:hAnsi="Book Antiqua" w:cs="Book Antiqua"/>
        </w:rPr>
        <w:t xml:space="preserve"> were clearly visible after</w:t>
      </w:r>
      <w:r w:rsidRPr="0053690C">
        <w:rPr>
          <w:rFonts w:ascii="Book Antiqua" w:eastAsia="Book Antiqua" w:hAnsi="Book Antiqua" w:cs="Book Antiqua"/>
          <w:spacing w:val="8"/>
        </w:rPr>
        <w:t xml:space="preserve"> </w:t>
      </w:r>
      <w:r w:rsidRPr="0053690C">
        <w:rPr>
          <w:rFonts w:ascii="Book Antiqua" w:eastAsia="Book Antiqua" w:hAnsi="Book Antiqua" w:cs="Book Antiqua"/>
        </w:rPr>
        <w:t xml:space="preserve">5 min, allowing enough time for photographs to be recorded and biopsies to be conducted. From each unstained or lightly stained lesion, between one and three biopsies were collected for histopathological examination. The findings were recorded in tabular </w:t>
      </w:r>
      <w:r w:rsidRPr="0053690C">
        <w:rPr>
          <w:rFonts w:ascii="Book Antiqua" w:eastAsia="Book Antiqua" w:hAnsi="Book Antiqua" w:cs="Book Antiqua"/>
          <w:spacing w:val="8"/>
        </w:rPr>
        <w:t>f</w:t>
      </w:r>
      <w:r w:rsidRPr="0053690C">
        <w:rPr>
          <w:rFonts w:ascii="Book Antiqua" w:eastAsia="Book Antiqua" w:hAnsi="Book Antiqua" w:cs="Book Antiqua"/>
        </w:rPr>
        <w:t xml:space="preserve">orm. </w:t>
      </w:r>
      <w:r w:rsidRPr="0053690C">
        <w:rPr>
          <w:rFonts w:ascii="Book Antiqua" w:eastAsia="Book Antiqua" w:hAnsi="Book Antiqua" w:cs="Book Antiqua"/>
          <w:spacing w:val="-1"/>
        </w:rPr>
        <w:t>The group of patients</w:t>
      </w:r>
      <w:r w:rsidRPr="0053690C">
        <w:rPr>
          <w:rFonts w:ascii="Book Antiqua" w:eastAsia="Book Antiqua" w:hAnsi="Book Antiqua" w:cs="Book Antiqua"/>
          <w:spacing w:val="-6"/>
        </w:rPr>
        <w:t xml:space="preserve"> </w:t>
      </w:r>
      <w:r w:rsidRPr="0053690C">
        <w:rPr>
          <w:rFonts w:ascii="Book Antiqua" w:eastAsia="Book Antiqua" w:hAnsi="Book Antiqua" w:cs="Book Antiqua"/>
          <w:spacing w:val="-1"/>
        </w:rPr>
        <w:t>who suffered from reactive epithel</w:t>
      </w:r>
      <w:r w:rsidRPr="0053690C">
        <w:rPr>
          <w:rFonts w:ascii="Book Antiqua" w:eastAsia="Book Antiqua" w:hAnsi="Book Antiqua" w:cs="Book Antiqua"/>
        </w:rPr>
        <w:t xml:space="preserve">ial atypia associated with a severe </w:t>
      </w:r>
      <w:r w:rsidRPr="0053690C">
        <w:rPr>
          <w:rFonts w:ascii="Book Antiqua" w:eastAsia="Book Antiqua" w:hAnsi="Book Antiqua" w:cs="Book Antiqua"/>
          <w:spacing w:val="-1"/>
        </w:rPr>
        <w:t>inflammator</w:t>
      </w:r>
      <w:r w:rsidRPr="0053690C">
        <w:rPr>
          <w:rFonts w:ascii="Book Antiqua" w:eastAsia="Book Antiqua" w:hAnsi="Book Antiqua" w:cs="Book Antiqua"/>
        </w:rPr>
        <w:t xml:space="preserve">y reaction were followed regularly in our endoscopy unit, and a </w:t>
      </w:r>
      <w:proofErr w:type="spellStart"/>
      <w:r w:rsidRPr="0053690C">
        <w:rPr>
          <w:rFonts w:ascii="Book Antiqua" w:eastAsia="Book Antiqua" w:hAnsi="Book Antiqua" w:cs="Book Antiqua"/>
        </w:rPr>
        <w:t>rebiopsy</w:t>
      </w:r>
      <w:proofErr w:type="spellEnd"/>
      <w:r w:rsidRPr="0053690C">
        <w:rPr>
          <w:rFonts w:ascii="Book Antiqua" w:eastAsia="Book Antiqua" w:hAnsi="Book Antiqua" w:cs="Book Antiqua"/>
        </w:rPr>
        <w:t xml:space="preserve"> was subsequently planned.</w:t>
      </w:r>
    </w:p>
    <w:p w14:paraId="146F0E8D" w14:textId="77777777" w:rsidR="00AD7317" w:rsidRPr="0053690C" w:rsidRDefault="00AD7317" w:rsidP="0053690C">
      <w:pPr>
        <w:autoSpaceDE w:val="0"/>
        <w:autoSpaceDN w:val="0"/>
        <w:adjustRightInd w:val="0"/>
        <w:snapToGrid w:val="0"/>
        <w:spacing w:line="360" w:lineRule="auto"/>
        <w:rPr>
          <w:rFonts w:ascii="Book Antiqua" w:eastAsia="Book Antiqua" w:hAnsi="Book Antiqua" w:cs="Book Antiqua"/>
        </w:rPr>
      </w:pPr>
    </w:p>
    <w:p w14:paraId="7A263C05" w14:textId="5D370C15" w:rsidR="00AD7317" w:rsidRPr="00AD7317" w:rsidRDefault="00FE5F0D" w:rsidP="0053690C">
      <w:pPr>
        <w:autoSpaceDE w:val="0"/>
        <w:autoSpaceDN w:val="0"/>
        <w:adjustRightInd w:val="0"/>
        <w:snapToGrid w:val="0"/>
        <w:spacing w:line="360" w:lineRule="auto"/>
        <w:rPr>
          <w:rFonts w:ascii="Book Antiqua" w:eastAsia="Book Antiqua" w:hAnsi="Book Antiqua" w:cs="Book Antiqua"/>
          <w:b/>
          <w:i/>
          <w:spacing w:val="5"/>
        </w:rPr>
      </w:pPr>
      <w:r w:rsidRPr="00AD7317">
        <w:rPr>
          <w:rFonts w:ascii="Book Antiqua" w:eastAsia="Book Antiqua" w:hAnsi="Book Antiqua" w:cs="Book Antiqua"/>
          <w:b/>
          <w:i/>
          <w:spacing w:val="21"/>
        </w:rPr>
        <w:t>S</w:t>
      </w:r>
      <w:r w:rsidRPr="00AD7317">
        <w:rPr>
          <w:rFonts w:ascii="Book Antiqua" w:eastAsia="Book Antiqua" w:hAnsi="Book Antiqua" w:cs="Book Antiqua"/>
          <w:b/>
          <w:i/>
        </w:rPr>
        <w:t>tat</w:t>
      </w:r>
      <w:r w:rsidRPr="00AD7317">
        <w:rPr>
          <w:rFonts w:ascii="Book Antiqua" w:eastAsia="Book Antiqua" w:hAnsi="Book Antiqua" w:cs="Book Antiqua"/>
          <w:b/>
          <w:i/>
          <w:spacing w:val="10"/>
        </w:rPr>
        <w:t>i</w:t>
      </w:r>
      <w:r w:rsidRPr="00AD7317">
        <w:rPr>
          <w:rFonts w:ascii="Book Antiqua" w:eastAsia="Book Antiqua" w:hAnsi="Book Antiqua" w:cs="Book Antiqua"/>
          <w:b/>
          <w:i/>
          <w:spacing w:val="5"/>
        </w:rPr>
        <w:t>s</w:t>
      </w:r>
      <w:r w:rsidRPr="00AD7317">
        <w:rPr>
          <w:rFonts w:ascii="Book Antiqua" w:eastAsia="Book Antiqua" w:hAnsi="Book Antiqua" w:cs="Book Antiqua"/>
          <w:b/>
          <w:i/>
        </w:rPr>
        <w:t>t</w:t>
      </w:r>
      <w:r w:rsidRPr="00AD7317">
        <w:rPr>
          <w:rFonts w:ascii="Book Antiqua" w:eastAsia="Book Antiqua" w:hAnsi="Book Antiqua" w:cs="Book Antiqua"/>
          <w:b/>
          <w:i/>
          <w:spacing w:val="9"/>
        </w:rPr>
        <w:t>i</w:t>
      </w:r>
      <w:r w:rsidRPr="00AD7317">
        <w:rPr>
          <w:rFonts w:ascii="Book Antiqua" w:eastAsia="Book Antiqua" w:hAnsi="Book Antiqua" w:cs="Book Antiqua"/>
          <w:b/>
          <w:i/>
        </w:rPr>
        <w:t>cal</w:t>
      </w:r>
      <w:r w:rsidRPr="00AD7317">
        <w:rPr>
          <w:rFonts w:ascii="Book Antiqua" w:eastAsia="Book Antiqua" w:hAnsi="Book Antiqua" w:cs="Book Antiqua"/>
          <w:b/>
          <w:i/>
          <w:spacing w:val="14"/>
        </w:rPr>
        <w:t xml:space="preserve"> </w:t>
      </w:r>
      <w:r w:rsidRPr="00AD7317">
        <w:rPr>
          <w:rFonts w:ascii="Book Antiqua" w:eastAsia="Book Antiqua" w:hAnsi="Book Antiqua" w:cs="Book Antiqua"/>
          <w:b/>
          <w:i/>
        </w:rPr>
        <w:t>a</w:t>
      </w:r>
      <w:r w:rsidRPr="00AD7317">
        <w:rPr>
          <w:rFonts w:ascii="Book Antiqua" w:eastAsia="Book Antiqua" w:hAnsi="Book Antiqua" w:cs="Book Antiqua"/>
          <w:b/>
          <w:i/>
          <w:spacing w:val="7"/>
        </w:rPr>
        <w:t>n</w:t>
      </w:r>
      <w:r w:rsidRPr="00AD7317">
        <w:rPr>
          <w:rFonts w:ascii="Book Antiqua" w:eastAsia="Book Antiqua" w:hAnsi="Book Antiqua" w:cs="Book Antiqua"/>
          <w:b/>
          <w:i/>
        </w:rPr>
        <w:t>a</w:t>
      </w:r>
      <w:r w:rsidRPr="00AD7317">
        <w:rPr>
          <w:rFonts w:ascii="Book Antiqua" w:eastAsia="Book Antiqua" w:hAnsi="Book Antiqua" w:cs="Book Antiqua"/>
          <w:b/>
          <w:i/>
          <w:spacing w:val="9"/>
        </w:rPr>
        <w:t>l</w:t>
      </w:r>
      <w:r w:rsidRPr="00AD7317">
        <w:rPr>
          <w:rFonts w:ascii="Book Antiqua" w:eastAsia="Book Antiqua" w:hAnsi="Book Antiqua" w:cs="Book Antiqua"/>
          <w:b/>
          <w:i/>
        </w:rPr>
        <w:t>ys</w:t>
      </w:r>
      <w:r w:rsidRPr="00AD7317">
        <w:rPr>
          <w:rFonts w:ascii="Book Antiqua" w:eastAsia="Book Antiqua" w:hAnsi="Book Antiqua" w:cs="Book Antiqua"/>
          <w:b/>
          <w:i/>
          <w:spacing w:val="12"/>
        </w:rPr>
        <w:t>i</w:t>
      </w:r>
      <w:r w:rsidRPr="00AD7317">
        <w:rPr>
          <w:rFonts w:ascii="Book Antiqua" w:eastAsia="Book Antiqua" w:hAnsi="Book Antiqua" w:cs="Book Antiqua"/>
          <w:b/>
          <w:i/>
        </w:rPr>
        <w:t>s</w:t>
      </w:r>
    </w:p>
    <w:p w14:paraId="7A72D924" w14:textId="3D576B15" w:rsidR="003137AA"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rPr>
        <w:t xml:space="preserve">Pre-coded data were entered into the computer using the Microsoft Office Excel software program (2010) for Windows. Data were then transferred to the </w:t>
      </w:r>
      <w:r w:rsidRPr="0053690C">
        <w:rPr>
          <w:rFonts w:ascii="Book Antiqua" w:eastAsia="Book Antiqua" w:hAnsi="Book Antiqua" w:cs="Book Antiqua"/>
          <w:spacing w:val="-1"/>
        </w:rPr>
        <w:t>Statistical</w:t>
      </w:r>
      <w:r w:rsidRPr="0053690C">
        <w:rPr>
          <w:rFonts w:ascii="Book Antiqua" w:eastAsia="Book Antiqua" w:hAnsi="Book Antiqua" w:cs="Book Antiqua"/>
          <w:spacing w:val="6"/>
        </w:rPr>
        <w:t xml:space="preserve"> </w:t>
      </w:r>
      <w:r w:rsidRPr="0053690C">
        <w:rPr>
          <w:rFonts w:ascii="Book Antiqua" w:eastAsia="Book Antiqua" w:hAnsi="Book Antiqua" w:cs="Book Antiqua"/>
          <w:spacing w:val="-1"/>
        </w:rPr>
        <w:t>Package</w:t>
      </w:r>
      <w:r w:rsidRPr="0053690C">
        <w:rPr>
          <w:rFonts w:ascii="Book Antiqua" w:eastAsia="Book Antiqua" w:hAnsi="Book Antiqua" w:cs="Book Antiqua"/>
          <w:spacing w:val="6"/>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5"/>
        </w:rPr>
        <w:t xml:space="preserve"> </w:t>
      </w:r>
      <w:r w:rsidRPr="0053690C">
        <w:rPr>
          <w:rFonts w:ascii="Book Antiqua" w:eastAsia="Book Antiqua" w:hAnsi="Book Antiqua" w:cs="Book Antiqua"/>
          <w:spacing w:val="-1"/>
        </w:rPr>
        <w:t>Soci</w:t>
      </w:r>
      <w:r w:rsidRPr="0053690C">
        <w:rPr>
          <w:rFonts w:ascii="Book Antiqua" w:eastAsia="Book Antiqua" w:hAnsi="Book Antiqua" w:cs="Book Antiqua"/>
        </w:rPr>
        <w:t>al</w:t>
      </w:r>
      <w:r w:rsidRPr="0053690C">
        <w:rPr>
          <w:rFonts w:ascii="Book Antiqua" w:eastAsia="Book Antiqua" w:hAnsi="Book Antiqua" w:cs="Book Antiqua"/>
          <w:spacing w:val="6"/>
        </w:rPr>
        <w:t xml:space="preserve"> </w:t>
      </w:r>
      <w:r w:rsidRPr="0053690C">
        <w:rPr>
          <w:rFonts w:ascii="Book Antiqua" w:eastAsia="Book Antiqua" w:hAnsi="Book Antiqua" w:cs="Book Antiqua"/>
        </w:rPr>
        <w:t>Sciences</w:t>
      </w:r>
      <w:r w:rsidRPr="0053690C">
        <w:rPr>
          <w:rFonts w:ascii="Book Antiqua" w:eastAsia="Book Antiqua" w:hAnsi="Book Antiqua" w:cs="Book Antiqua"/>
          <w:spacing w:val="6"/>
        </w:rPr>
        <w:t xml:space="preserve"> </w:t>
      </w:r>
      <w:r w:rsidRPr="0053690C">
        <w:rPr>
          <w:rFonts w:ascii="Book Antiqua" w:eastAsia="Book Antiqua" w:hAnsi="Book Antiqua" w:cs="Book Antiqua"/>
        </w:rPr>
        <w:t>software</w:t>
      </w:r>
      <w:r w:rsidRPr="0053690C">
        <w:rPr>
          <w:rFonts w:ascii="Book Antiqua" w:eastAsia="Book Antiqua" w:hAnsi="Book Antiqua" w:cs="Book Antiqua"/>
          <w:spacing w:val="7"/>
        </w:rPr>
        <w:t xml:space="preserve"> </w:t>
      </w:r>
      <w:r w:rsidRPr="0053690C">
        <w:rPr>
          <w:rFonts w:ascii="Book Antiqua" w:eastAsia="Book Antiqua" w:hAnsi="Book Antiqua" w:cs="Book Antiqua"/>
        </w:rPr>
        <w:t>program,</w:t>
      </w:r>
      <w:r w:rsidRPr="0053690C">
        <w:rPr>
          <w:rFonts w:ascii="Book Antiqua" w:eastAsia="Book Antiqua" w:hAnsi="Book Antiqua" w:cs="Book Antiqua"/>
          <w:spacing w:val="13"/>
        </w:rPr>
        <w:t xml:space="preserve"> </w:t>
      </w:r>
      <w:r w:rsidRPr="0053690C">
        <w:rPr>
          <w:rFonts w:ascii="Book Antiqua" w:eastAsia="Book Antiqua" w:hAnsi="Book Antiqua" w:cs="Book Antiqua"/>
        </w:rPr>
        <w:t>version</w:t>
      </w:r>
      <w:r w:rsidRPr="0053690C">
        <w:rPr>
          <w:rFonts w:ascii="Book Antiqua" w:eastAsia="Book Antiqua" w:hAnsi="Book Antiqua" w:cs="Book Antiqua"/>
          <w:spacing w:val="7"/>
        </w:rPr>
        <w:t xml:space="preserve"> </w:t>
      </w:r>
      <w:r w:rsidRPr="0053690C">
        <w:rPr>
          <w:rFonts w:ascii="Book Antiqua" w:eastAsia="Book Antiqua" w:hAnsi="Book Antiqua" w:cs="Book Antiqua"/>
        </w:rPr>
        <w:t>23</w:t>
      </w:r>
      <w:r w:rsidRPr="0053690C">
        <w:rPr>
          <w:rFonts w:ascii="Book Antiqua" w:eastAsia="Book Antiqua" w:hAnsi="Book Antiqua" w:cs="Book Antiqua"/>
          <w:spacing w:val="8"/>
        </w:rPr>
        <w:t xml:space="preserve"> </w:t>
      </w:r>
      <w:r w:rsidRPr="0053690C">
        <w:rPr>
          <w:rFonts w:ascii="Book Antiqua" w:eastAsia="Book Antiqua" w:hAnsi="Book Antiqua" w:cs="Book Antiqua"/>
        </w:rPr>
        <w:t>(IBM</w:t>
      </w:r>
      <w:r w:rsidRPr="0053690C">
        <w:rPr>
          <w:rFonts w:ascii="Book Antiqua" w:eastAsia="Book Antiqua" w:hAnsi="Book Antiqua" w:cs="Book Antiqua"/>
          <w:spacing w:val="7"/>
        </w:rPr>
        <w:t xml:space="preserve"> </w:t>
      </w:r>
      <w:r w:rsidRPr="0053690C">
        <w:rPr>
          <w:rFonts w:ascii="Book Antiqua" w:eastAsia="Book Antiqua" w:hAnsi="Book Antiqua" w:cs="Book Antiqua"/>
        </w:rPr>
        <w:t>SPSS</w:t>
      </w:r>
      <w:r w:rsidRPr="0053690C">
        <w:rPr>
          <w:rFonts w:ascii="Book Antiqua" w:eastAsia="Book Antiqua" w:hAnsi="Book Antiqua" w:cs="Book Antiqua"/>
          <w:spacing w:val="8"/>
        </w:rPr>
        <w:t xml:space="preserve"> </w:t>
      </w:r>
      <w:r w:rsidRPr="0053690C">
        <w:rPr>
          <w:rFonts w:ascii="Book Antiqua" w:eastAsia="Book Antiqua" w:hAnsi="Book Antiqua" w:cs="Book Antiqua"/>
        </w:rPr>
        <w:t>Statistics</w:t>
      </w:r>
      <w:r w:rsidRPr="0053690C">
        <w:rPr>
          <w:rFonts w:ascii="Book Antiqua" w:eastAsia="Book Antiqua" w:hAnsi="Book Antiqua" w:cs="Book Antiqua"/>
          <w:spacing w:val="6"/>
        </w:rPr>
        <w:t xml:space="preserve"> </w:t>
      </w:r>
      <w:r w:rsidRPr="0053690C">
        <w:rPr>
          <w:rFonts w:ascii="Book Antiqua" w:eastAsia="Book Antiqua" w:hAnsi="Book Antiqua" w:cs="Book Antiqua"/>
        </w:rPr>
        <w:t>for</w:t>
      </w:r>
      <w:r w:rsidR="00AD7317">
        <w:rPr>
          <w:rFonts w:ascii="Book Antiqua" w:eastAsia="Book Antiqua" w:hAnsi="Book Antiqua" w:cs="Book Antiqua"/>
        </w:rPr>
        <w:t xml:space="preserve"> </w:t>
      </w:r>
      <w:r w:rsidRPr="0053690C">
        <w:rPr>
          <w:rFonts w:ascii="Book Antiqua" w:eastAsia="Book Antiqua" w:hAnsi="Book Antiqua" w:cs="Book Antiqua"/>
          <w:spacing w:val="-1"/>
        </w:rPr>
        <w:t>Windows,</w:t>
      </w:r>
      <w:r w:rsidRPr="0053690C">
        <w:rPr>
          <w:rFonts w:ascii="Book Antiqua" w:eastAsia="Book Antiqua" w:hAnsi="Book Antiqua" w:cs="Book Antiqua"/>
          <w:spacing w:val="85"/>
        </w:rPr>
        <w:t xml:space="preserve"> </w:t>
      </w:r>
      <w:r w:rsidRPr="0053690C">
        <w:rPr>
          <w:rFonts w:ascii="Book Antiqua" w:eastAsia="Book Antiqua" w:hAnsi="Book Antiqua" w:cs="Book Antiqua"/>
        </w:rPr>
        <w:t>Version</w:t>
      </w:r>
      <w:r w:rsidRPr="0053690C">
        <w:rPr>
          <w:rFonts w:ascii="Book Antiqua" w:eastAsia="Book Antiqua" w:hAnsi="Book Antiqua" w:cs="Book Antiqua"/>
          <w:spacing w:val="89"/>
        </w:rPr>
        <w:t xml:space="preserve"> </w:t>
      </w:r>
      <w:r w:rsidRPr="0053690C">
        <w:rPr>
          <w:rFonts w:ascii="Book Antiqua" w:eastAsia="Book Antiqua" w:hAnsi="Book Antiqua" w:cs="Book Antiqua"/>
        </w:rPr>
        <w:t>23.0,</w:t>
      </w:r>
      <w:r w:rsidRPr="0053690C">
        <w:rPr>
          <w:rFonts w:ascii="Book Antiqua" w:eastAsia="Book Antiqua" w:hAnsi="Book Antiqua" w:cs="Book Antiqua"/>
          <w:spacing w:val="86"/>
        </w:rPr>
        <w:t xml:space="preserve"> </w:t>
      </w:r>
      <w:r w:rsidRPr="0053690C">
        <w:rPr>
          <w:rFonts w:ascii="Book Antiqua" w:eastAsia="Book Antiqua" w:hAnsi="Book Antiqua" w:cs="Book Antiqua"/>
        </w:rPr>
        <w:t>Armonk,</w:t>
      </w:r>
      <w:r w:rsidRPr="0053690C">
        <w:rPr>
          <w:rFonts w:ascii="Book Antiqua" w:eastAsia="Book Antiqua" w:hAnsi="Book Antiqua" w:cs="Book Antiqua"/>
          <w:spacing w:val="87"/>
        </w:rPr>
        <w:t xml:space="preserve"> </w:t>
      </w:r>
      <w:r w:rsidRPr="0053690C">
        <w:rPr>
          <w:rFonts w:ascii="Book Antiqua" w:eastAsia="Book Antiqua" w:hAnsi="Book Antiqua" w:cs="Book Antiqua"/>
        </w:rPr>
        <w:t>NY:</w:t>
      </w:r>
      <w:r w:rsidRPr="0053690C">
        <w:rPr>
          <w:rFonts w:ascii="Book Antiqua" w:eastAsia="Book Antiqua" w:hAnsi="Book Antiqua" w:cs="Book Antiqua"/>
          <w:spacing w:val="87"/>
        </w:rPr>
        <w:t xml:space="preserve"> </w:t>
      </w:r>
      <w:r w:rsidRPr="0053690C">
        <w:rPr>
          <w:rFonts w:ascii="Book Antiqua" w:eastAsia="Book Antiqua" w:hAnsi="Book Antiqua" w:cs="Book Antiqua"/>
        </w:rPr>
        <w:t>IBM</w:t>
      </w:r>
      <w:r w:rsidRPr="0053690C">
        <w:rPr>
          <w:rFonts w:ascii="Book Antiqua" w:eastAsia="Book Antiqua" w:hAnsi="Book Antiqua" w:cs="Book Antiqua"/>
          <w:spacing w:val="87"/>
        </w:rPr>
        <w:t xml:space="preserve"> </w:t>
      </w:r>
      <w:r w:rsidRPr="0053690C">
        <w:rPr>
          <w:rFonts w:ascii="Book Antiqua" w:eastAsia="Book Antiqua" w:hAnsi="Book Antiqua" w:cs="Book Antiqua"/>
        </w:rPr>
        <w:t>Corp.),</w:t>
      </w:r>
      <w:r w:rsidRPr="0053690C">
        <w:rPr>
          <w:rFonts w:ascii="Book Antiqua" w:eastAsia="Book Antiqua" w:hAnsi="Book Antiqua" w:cs="Book Antiqua"/>
          <w:spacing w:val="86"/>
        </w:rPr>
        <w:t xml:space="preserve"> </w:t>
      </w:r>
      <w:r w:rsidRPr="0053690C">
        <w:rPr>
          <w:rFonts w:ascii="Book Antiqua" w:eastAsia="Book Antiqua" w:hAnsi="Book Antiqua" w:cs="Book Antiqua"/>
        </w:rPr>
        <w:t>for</w:t>
      </w:r>
      <w:r w:rsidRPr="0053690C">
        <w:rPr>
          <w:rFonts w:ascii="Book Antiqua" w:eastAsia="Book Antiqua" w:hAnsi="Book Antiqua" w:cs="Book Antiqua"/>
          <w:spacing w:val="87"/>
        </w:rPr>
        <w:t xml:space="preserve"> </w:t>
      </w:r>
      <w:r w:rsidRPr="0053690C">
        <w:rPr>
          <w:rFonts w:ascii="Book Antiqua" w:eastAsia="Book Antiqua" w:hAnsi="Book Antiqua" w:cs="Book Antiqua"/>
        </w:rPr>
        <w:t>statistical</w:t>
      </w:r>
      <w:r w:rsidRPr="0053690C">
        <w:rPr>
          <w:rFonts w:ascii="Book Antiqua" w:eastAsia="Book Antiqua" w:hAnsi="Book Antiqua" w:cs="Book Antiqua"/>
          <w:spacing w:val="86"/>
        </w:rPr>
        <w:t xml:space="preserve"> </w:t>
      </w:r>
      <w:r w:rsidRPr="0053690C">
        <w:rPr>
          <w:rFonts w:ascii="Book Antiqua" w:eastAsia="Book Antiqua" w:hAnsi="Book Antiqua" w:cs="Book Antiqua"/>
        </w:rPr>
        <w:t>analysis.</w:t>
      </w:r>
      <w:r w:rsidRPr="0053690C">
        <w:rPr>
          <w:rFonts w:ascii="Book Antiqua" w:eastAsia="Book Antiqua" w:hAnsi="Book Antiqua" w:cs="Book Antiqua"/>
          <w:spacing w:val="89"/>
        </w:rPr>
        <w:t xml:space="preserve"> </w:t>
      </w:r>
      <w:r w:rsidRPr="0053690C">
        <w:rPr>
          <w:rFonts w:ascii="Book Antiqua" w:eastAsia="Book Antiqua" w:hAnsi="Book Antiqua" w:cs="Book Antiqua"/>
        </w:rPr>
        <w:t>Data</w:t>
      </w:r>
      <w:r w:rsidRPr="0053690C">
        <w:rPr>
          <w:rFonts w:ascii="Book Antiqua" w:eastAsia="Book Antiqua" w:hAnsi="Book Antiqua" w:cs="Book Antiqua"/>
          <w:spacing w:val="86"/>
        </w:rPr>
        <w:t xml:space="preserve"> </w:t>
      </w:r>
      <w:r w:rsidRPr="0053690C">
        <w:rPr>
          <w:rFonts w:ascii="Book Antiqua" w:eastAsia="Book Antiqua" w:hAnsi="Book Antiqua" w:cs="Book Antiqua"/>
        </w:rPr>
        <w:t>are</w:t>
      </w:r>
      <w:r w:rsidR="00AD7317">
        <w:rPr>
          <w:rFonts w:ascii="Book Antiqua" w:eastAsia="Book Antiqua" w:hAnsi="Book Antiqua" w:cs="Book Antiqua"/>
        </w:rPr>
        <w:t xml:space="preserve"> </w:t>
      </w:r>
      <w:r w:rsidRPr="0053690C">
        <w:rPr>
          <w:rFonts w:ascii="Book Antiqua" w:eastAsia="Book Antiqua" w:hAnsi="Book Antiqua" w:cs="Book Antiqua"/>
        </w:rPr>
        <w:t xml:space="preserve">presented as the means and standard deviation (SD) for quantitative variables and as frequencies and percentages for qualitative variables. The comparison between groups was performed using the chi-square test for qualitative variables. The one-way ANOVA test and </w:t>
      </w:r>
      <w:r w:rsidRPr="00287D2D">
        <w:rPr>
          <w:rFonts w:ascii="Book Antiqua" w:eastAsia="Book Antiqua" w:hAnsi="Book Antiqua" w:cs="Book Antiqua"/>
          <w:i/>
        </w:rPr>
        <w:t>t</w:t>
      </w:r>
      <w:r w:rsidRPr="0053690C">
        <w:rPr>
          <w:rFonts w:ascii="Book Antiqua" w:eastAsia="Book Antiqua" w:hAnsi="Book Antiqua" w:cs="Book Antiqua"/>
        </w:rPr>
        <w:t xml:space="preserve">-test were used to compare group means, which are both parametric statistical methods. </w:t>
      </w:r>
      <w:r w:rsidRPr="00287D2D">
        <w:rPr>
          <w:rFonts w:ascii="Book Antiqua" w:eastAsia="Book Antiqua" w:hAnsi="Book Antiqua" w:cs="Book Antiqua"/>
          <w:i/>
        </w:rPr>
        <w:t>P</w:t>
      </w:r>
      <w:r w:rsidRPr="0053690C">
        <w:rPr>
          <w:rFonts w:ascii="Book Antiqua" w:eastAsia="Book Antiqua" w:hAnsi="Book Antiqua" w:cs="Book Antiqua"/>
        </w:rPr>
        <w:t>-values less than 0.05 were considered statistically significant. Graphs were used to illustrate some information.</w:t>
      </w:r>
    </w:p>
    <w:p w14:paraId="3FDC45E7" w14:textId="77777777" w:rsidR="00287D2D" w:rsidRPr="0053690C" w:rsidRDefault="00287D2D" w:rsidP="0053690C">
      <w:pPr>
        <w:autoSpaceDE w:val="0"/>
        <w:autoSpaceDN w:val="0"/>
        <w:adjustRightInd w:val="0"/>
        <w:snapToGrid w:val="0"/>
        <w:spacing w:line="360" w:lineRule="auto"/>
        <w:rPr>
          <w:rFonts w:ascii="Book Antiqua" w:eastAsia="Book Antiqua" w:hAnsi="Book Antiqua" w:cs="Book Antiqua"/>
        </w:rPr>
      </w:pPr>
    </w:p>
    <w:p w14:paraId="2301454C" w14:textId="00728A8F" w:rsidR="003137AA" w:rsidRPr="0053690C" w:rsidRDefault="00FE5F0D" w:rsidP="00653D34">
      <w:pPr>
        <w:autoSpaceDE w:val="0"/>
        <w:autoSpaceDN w:val="0"/>
        <w:adjustRightInd w:val="0"/>
        <w:snapToGrid w:val="0"/>
        <w:spacing w:line="360" w:lineRule="auto"/>
        <w:outlineLvl w:val="0"/>
        <w:rPr>
          <w:rFonts w:ascii="Book Antiqua" w:eastAsia="Book Antiqua" w:hAnsi="Book Antiqua" w:cs="Book Antiqua"/>
        </w:rPr>
      </w:pPr>
      <w:r w:rsidRPr="0053690C">
        <w:rPr>
          <w:rFonts w:ascii="Book Antiqua" w:eastAsia="Book Antiqua" w:hAnsi="Book Antiqua" w:cs="Book Antiqua"/>
          <w:b/>
          <w:spacing w:val="13"/>
        </w:rPr>
        <w:t>R</w:t>
      </w:r>
      <w:r w:rsidRPr="0053690C">
        <w:rPr>
          <w:rFonts w:ascii="Book Antiqua" w:eastAsia="Book Antiqua" w:hAnsi="Book Antiqua" w:cs="Book Antiqua"/>
          <w:b/>
        </w:rPr>
        <w:t>E</w:t>
      </w:r>
      <w:r w:rsidRPr="0053690C">
        <w:rPr>
          <w:rFonts w:ascii="Book Antiqua" w:eastAsia="Book Antiqua" w:hAnsi="Book Antiqua" w:cs="Book Antiqua"/>
          <w:b/>
          <w:spacing w:val="20"/>
        </w:rPr>
        <w:t>S</w:t>
      </w:r>
      <w:r w:rsidRPr="0053690C">
        <w:rPr>
          <w:rFonts w:ascii="Book Antiqua" w:eastAsia="Book Antiqua" w:hAnsi="Book Antiqua" w:cs="Book Antiqua"/>
          <w:b/>
        </w:rPr>
        <w:t>UL</w:t>
      </w:r>
      <w:r w:rsidRPr="0053690C">
        <w:rPr>
          <w:rFonts w:ascii="Book Antiqua" w:eastAsia="Book Antiqua" w:hAnsi="Book Antiqua" w:cs="Book Antiqua"/>
          <w:b/>
          <w:spacing w:val="14"/>
        </w:rPr>
        <w:t>T</w:t>
      </w:r>
      <w:r w:rsidRPr="0053690C">
        <w:rPr>
          <w:rFonts w:ascii="Book Antiqua" w:eastAsia="Book Antiqua" w:hAnsi="Book Antiqua" w:cs="Book Antiqua"/>
          <w:b/>
          <w:spacing w:val="21"/>
        </w:rPr>
        <w:t>S</w:t>
      </w:r>
    </w:p>
    <w:p w14:paraId="292D3540" w14:textId="0D5CD3B1" w:rsidR="00287D2D" w:rsidRDefault="00FE5F0D" w:rsidP="0053690C">
      <w:pPr>
        <w:autoSpaceDE w:val="0"/>
        <w:autoSpaceDN w:val="0"/>
        <w:adjustRightInd w:val="0"/>
        <w:snapToGrid w:val="0"/>
        <w:spacing w:line="360" w:lineRule="auto"/>
        <w:rPr>
          <w:rFonts w:ascii="Book Antiqua" w:eastAsia="Book Antiqua" w:hAnsi="Book Antiqua" w:cs="Book Antiqua"/>
          <w:spacing w:val="22"/>
        </w:rPr>
      </w:pPr>
      <w:r w:rsidRPr="0053690C">
        <w:rPr>
          <w:rFonts w:ascii="Book Antiqua" w:eastAsia="Book Antiqua" w:hAnsi="Book Antiqua" w:cs="Book Antiqua"/>
        </w:rPr>
        <w:t>This study</w:t>
      </w:r>
      <w:r w:rsidRPr="0053690C">
        <w:rPr>
          <w:rFonts w:ascii="Book Antiqua" w:eastAsia="Book Antiqua" w:hAnsi="Book Antiqua" w:cs="Book Antiqua"/>
          <w:spacing w:val="6"/>
        </w:rPr>
        <w:t xml:space="preserve"> </w:t>
      </w:r>
      <w:r w:rsidRPr="0053690C">
        <w:rPr>
          <w:rFonts w:ascii="Book Antiqua" w:eastAsia="Book Antiqua" w:hAnsi="Book Antiqua" w:cs="Book Antiqua"/>
        </w:rPr>
        <w:t>included</w:t>
      </w:r>
      <w:r w:rsidRPr="0053690C">
        <w:rPr>
          <w:rFonts w:ascii="Book Antiqua" w:eastAsia="Book Antiqua" w:hAnsi="Book Antiqua" w:cs="Book Antiqua"/>
          <w:spacing w:val="5"/>
        </w:rPr>
        <w:t xml:space="preserve"> </w:t>
      </w:r>
      <w:r w:rsidRPr="0053690C">
        <w:rPr>
          <w:rFonts w:ascii="Book Antiqua" w:eastAsia="Book Antiqua" w:hAnsi="Book Antiqua" w:cs="Book Antiqua"/>
        </w:rPr>
        <w:t>100</w:t>
      </w:r>
      <w:r w:rsidRPr="0053690C">
        <w:rPr>
          <w:rFonts w:ascii="Book Antiqua" w:eastAsia="Book Antiqua" w:hAnsi="Book Antiqua" w:cs="Book Antiqua"/>
          <w:spacing w:val="5"/>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5"/>
        </w:rPr>
        <w:t xml:space="preserve"> </w:t>
      </w:r>
      <w:r w:rsidRPr="0053690C">
        <w:rPr>
          <w:rFonts w:ascii="Book Antiqua" w:eastAsia="Book Antiqua" w:hAnsi="Book Antiqua" w:cs="Book Antiqua"/>
        </w:rPr>
        <w:t>and</w:t>
      </w:r>
      <w:r w:rsidRPr="0053690C">
        <w:rPr>
          <w:rFonts w:ascii="Book Antiqua" w:eastAsia="Book Antiqua" w:hAnsi="Book Antiqua" w:cs="Book Antiqua"/>
          <w:spacing w:val="5"/>
        </w:rPr>
        <w:t xml:space="preserve"> </w:t>
      </w:r>
      <w:r w:rsidRPr="0053690C">
        <w:rPr>
          <w:rFonts w:ascii="Book Antiqua" w:eastAsia="Book Antiqua" w:hAnsi="Book Antiqua" w:cs="Book Antiqua"/>
        </w:rPr>
        <w:t>males</w:t>
      </w:r>
      <w:r w:rsidRPr="0053690C">
        <w:rPr>
          <w:rFonts w:ascii="Book Antiqua" w:eastAsia="Book Antiqua" w:hAnsi="Book Antiqua" w:cs="Book Antiqua"/>
          <w:spacing w:val="5"/>
        </w:rPr>
        <w:t xml:space="preserve"> </w:t>
      </w:r>
      <w:r w:rsidRPr="0053690C">
        <w:rPr>
          <w:rFonts w:ascii="Book Antiqua" w:eastAsia="Book Antiqua" w:hAnsi="Book Antiqua" w:cs="Book Antiqua"/>
        </w:rPr>
        <w:t>represented 63% of</w:t>
      </w:r>
      <w:r w:rsidRPr="0053690C">
        <w:rPr>
          <w:rFonts w:ascii="Book Antiqua" w:eastAsia="Book Antiqua" w:hAnsi="Book Antiqua" w:cs="Book Antiqua"/>
          <w:spacing w:val="5"/>
        </w:rPr>
        <w:t xml:space="preserve"> </w:t>
      </w:r>
      <w:r w:rsidRPr="0053690C">
        <w:rPr>
          <w:rFonts w:ascii="Book Antiqua" w:eastAsia="Book Antiqua" w:hAnsi="Book Antiqua" w:cs="Book Antiqua"/>
        </w:rPr>
        <w:t>the</w:t>
      </w:r>
      <w:r w:rsidRPr="0053690C">
        <w:rPr>
          <w:rFonts w:ascii="Book Antiqua" w:eastAsia="Book Antiqua" w:hAnsi="Book Antiqua" w:cs="Book Antiqua"/>
          <w:spacing w:val="5"/>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5"/>
        </w:rPr>
        <w:t xml:space="preserve"> </w:t>
      </w:r>
      <w:r w:rsidRPr="0053690C">
        <w:rPr>
          <w:rFonts w:ascii="Book Antiqua" w:eastAsia="Book Antiqua" w:hAnsi="Book Antiqua" w:cs="Book Antiqua"/>
        </w:rPr>
        <w:t>The</w:t>
      </w:r>
      <w:r w:rsidRPr="0053690C">
        <w:rPr>
          <w:rFonts w:ascii="Book Antiqua" w:eastAsia="Book Antiqua" w:hAnsi="Book Antiqua" w:cs="Book Antiqua"/>
          <w:spacing w:val="6"/>
        </w:rPr>
        <w:t xml:space="preserve"> </w:t>
      </w:r>
      <w:r w:rsidRPr="0053690C">
        <w:rPr>
          <w:rFonts w:ascii="Book Antiqua" w:eastAsia="Book Antiqua" w:hAnsi="Book Antiqua" w:cs="Book Antiqua"/>
        </w:rPr>
        <w:t>mean age</w:t>
      </w:r>
      <w:r w:rsidRPr="0053690C">
        <w:rPr>
          <w:rFonts w:ascii="Book Antiqua" w:eastAsia="Book Antiqua" w:hAnsi="Book Antiqua" w:cs="Book Antiqua"/>
          <w:spacing w:val="5"/>
        </w:rPr>
        <w:t xml:space="preserve"> </w:t>
      </w:r>
      <w:r w:rsidRPr="0053690C">
        <w:rPr>
          <w:rFonts w:ascii="Book Antiqua" w:eastAsia="Book Antiqua" w:hAnsi="Book Antiqua" w:cs="Book Antiqua"/>
        </w:rPr>
        <w:t>of the patients was 5.9</w:t>
      </w:r>
      <w:r w:rsidRPr="0053690C">
        <w:rPr>
          <w:rFonts w:ascii="Book Antiqua" w:eastAsia="Book Antiqua" w:hAnsi="Book Antiqua" w:cs="Book Antiqua"/>
          <w:spacing w:val="5"/>
        </w:rPr>
        <w:t xml:space="preserve"> </w:t>
      </w:r>
      <w:r w:rsidRPr="0053690C">
        <w:rPr>
          <w:rFonts w:ascii="Book Antiqua" w:eastAsia="Book Antiqua" w:hAnsi="Book Antiqua" w:cs="Book Antiqua"/>
        </w:rPr>
        <w:t>± 2.6</w:t>
      </w:r>
      <w:r w:rsidRPr="0053690C">
        <w:rPr>
          <w:rFonts w:ascii="Book Antiqua" w:eastAsia="Book Antiqua" w:hAnsi="Book Antiqua" w:cs="Book Antiqua"/>
          <w:spacing w:val="5"/>
        </w:rPr>
        <w:t xml:space="preserve"> </w:t>
      </w:r>
      <w:r w:rsidRPr="0053690C">
        <w:rPr>
          <w:rFonts w:ascii="Book Antiqua" w:eastAsia="Book Antiqua" w:hAnsi="Book Antiqua" w:cs="Book Antiqua"/>
        </w:rPr>
        <w:t>years.</w:t>
      </w:r>
      <w:r w:rsidRPr="0053690C">
        <w:rPr>
          <w:rFonts w:ascii="Book Antiqua" w:eastAsia="Book Antiqua" w:hAnsi="Book Antiqua" w:cs="Book Antiqua"/>
          <w:spacing w:val="5"/>
        </w:rPr>
        <w:t xml:space="preserve"> </w:t>
      </w:r>
      <w:r w:rsidRPr="0053690C">
        <w:rPr>
          <w:rFonts w:ascii="Book Antiqua" w:eastAsia="Book Antiqua" w:hAnsi="Book Antiqua" w:cs="Book Antiqua"/>
        </w:rPr>
        <w:t>The</w:t>
      </w:r>
      <w:r w:rsidRPr="0053690C">
        <w:rPr>
          <w:rFonts w:ascii="Book Antiqua" w:eastAsia="Book Antiqua" w:hAnsi="Book Antiqua" w:cs="Book Antiqua"/>
          <w:spacing w:val="5"/>
        </w:rPr>
        <w:t xml:space="preserve"> </w:t>
      </w:r>
      <w:r w:rsidRPr="0053690C">
        <w:rPr>
          <w:rFonts w:ascii="Book Antiqua" w:eastAsia="Book Antiqua" w:hAnsi="Book Antiqua" w:cs="Book Antiqua"/>
        </w:rPr>
        <w:t>mean age</w:t>
      </w:r>
      <w:r w:rsidRPr="0053690C">
        <w:rPr>
          <w:rFonts w:ascii="Book Antiqua" w:eastAsia="Book Antiqua" w:hAnsi="Book Antiqua" w:cs="Book Antiqua"/>
          <w:spacing w:val="5"/>
        </w:rPr>
        <w:t xml:space="preserve"> </w:t>
      </w:r>
      <w:r w:rsidRPr="0053690C">
        <w:rPr>
          <w:rFonts w:ascii="Book Antiqua" w:eastAsia="Book Antiqua" w:hAnsi="Book Antiqua" w:cs="Book Antiqua"/>
        </w:rPr>
        <w:t>at the time of corrosive</w:t>
      </w:r>
      <w:r w:rsidRPr="0053690C">
        <w:rPr>
          <w:rFonts w:ascii="Book Antiqua" w:eastAsia="Book Antiqua" w:hAnsi="Book Antiqua" w:cs="Book Antiqua"/>
          <w:spacing w:val="5"/>
        </w:rPr>
        <w:t xml:space="preserve"> </w:t>
      </w:r>
      <w:r w:rsidRPr="0053690C">
        <w:rPr>
          <w:rFonts w:ascii="Book Antiqua" w:eastAsia="Book Antiqua" w:hAnsi="Book Antiqua" w:cs="Book Antiqua"/>
        </w:rPr>
        <w:t>ingestion was</w:t>
      </w:r>
      <w:r w:rsidR="00287D2D">
        <w:rPr>
          <w:rFonts w:ascii="Book Antiqua" w:eastAsia="Book Antiqua" w:hAnsi="Book Antiqua" w:cs="Book Antiqua"/>
          <w:spacing w:val="5"/>
        </w:rPr>
        <w:t xml:space="preserve"> </w:t>
      </w:r>
      <w:r w:rsidRPr="0053690C">
        <w:rPr>
          <w:rFonts w:ascii="Book Antiqua" w:eastAsia="Book Antiqua" w:hAnsi="Book Antiqua" w:cs="Book Antiqua"/>
        </w:rPr>
        <w:t xml:space="preserve">2.1 </w:t>
      </w:r>
      <w:r w:rsidRPr="0053690C">
        <w:rPr>
          <w:rFonts w:ascii="Book Antiqua" w:eastAsia="Book Antiqua" w:hAnsi="Book Antiqua" w:cs="Book Antiqua"/>
          <w:spacing w:val="-1"/>
        </w:rPr>
        <w:t>± 1.1 ye</w:t>
      </w:r>
      <w:r w:rsidRPr="0053690C">
        <w:rPr>
          <w:rFonts w:ascii="Book Antiqua" w:eastAsia="Book Antiqua" w:hAnsi="Book Antiqua" w:cs="Book Antiqua"/>
        </w:rPr>
        <w:t>ars. The general examination of the patients revealed that the median and range</w:t>
      </w:r>
      <w:r w:rsidR="00287D2D">
        <w:rPr>
          <w:rFonts w:ascii="Book Antiqua" w:eastAsia="Book Antiqua" w:hAnsi="Book Antiqua" w:cs="Book Antiqua"/>
          <w:spacing w:val="5"/>
        </w:rPr>
        <w:t xml:space="preserve"> </w:t>
      </w:r>
      <w:r w:rsidRPr="0053690C">
        <w:rPr>
          <w:rFonts w:ascii="Book Antiqua" w:eastAsia="Book Antiqua" w:hAnsi="Book Antiqua" w:cs="Book Antiqua"/>
        </w:rPr>
        <w:t>of</w:t>
      </w:r>
      <w:r w:rsidRPr="0053690C">
        <w:rPr>
          <w:rFonts w:ascii="Book Antiqua" w:eastAsia="Book Antiqua" w:hAnsi="Book Antiqua" w:cs="Book Antiqua"/>
          <w:spacing w:val="21"/>
        </w:rPr>
        <w:t xml:space="preserve"> </w:t>
      </w:r>
      <w:r w:rsidRPr="0053690C">
        <w:rPr>
          <w:rFonts w:ascii="Book Antiqua" w:eastAsia="Book Antiqua" w:hAnsi="Book Antiqua" w:cs="Book Antiqua"/>
        </w:rPr>
        <w:t>weight</w:t>
      </w:r>
      <w:r w:rsidRPr="0053690C">
        <w:rPr>
          <w:rFonts w:ascii="Book Antiqua" w:eastAsia="Book Antiqua" w:hAnsi="Book Antiqua" w:cs="Book Antiqua"/>
          <w:spacing w:val="22"/>
        </w:rPr>
        <w:t xml:space="preserve"> </w:t>
      </w:r>
      <w:r w:rsidRPr="0053690C">
        <w:rPr>
          <w:rFonts w:ascii="Book Antiqua" w:eastAsia="Book Antiqua" w:hAnsi="Book Antiqua" w:cs="Book Antiqua"/>
        </w:rPr>
        <w:t>and</w:t>
      </w:r>
      <w:r w:rsidRPr="0053690C">
        <w:rPr>
          <w:rFonts w:ascii="Book Antiqua" w:eastAsia="Book Antiqua" w:hAnsi="Book Antiqua" w:cs="Book Antiqua"/>
          <w:spacing w:val="21"/>
        </w:rPr>
        <w:t xml:space="preserve"> </w:t>
      </w:r>
      <w:r w:rsidRPr="0053690C">
        <w:rPr>
          <w:rFonts w:ascii="Book Antiqua" w:eastAsia="Book Antiqua" w:hAnsi="Book Antiqua" w:cs="Book Antiqua"/>
        </w:rPr>
        <w:t>height</w:t>
      </w:r>
      <w:r w:rsidRPr="0053690C">
        <w:rPr>
          <w:rFonts w:ascii="Book Antiqua" w:eastAsia="Book Antiqua" w:hAnsi="Book Antiqua" w:cs="Book Antiqua"/>
          <w:spacing w:val="22"/>
        </w:rPr>
        <w:t xml:space="preserve"> </w:t>
      </w:r>
      <w:r w:rsidRPr="0053690C">
        <w:rPr>
          <w:rFonts w:ascii="Book Antiqua" w:eastAsia="Book Antiqua" w:hAnsi="Book Antiqua" w:cs="Book Antiqua"/>
        </w:rPr>
        <w:t>by</w:t>
      </w:r>
      <w:r w:rsidRPr="0053690C">
        <w:rPr>
          <w:rFonts w:ascii="Book Antiqua" w:eastAsia="Book Antiqua" w:hAnsi="Book Antiqua" w:cs="Book Antiqua"/>
          <w:spacing w:val="22"/>
        </w:rPr>
        <w:t xml:space="preserve"> </w:t>
      </w:r>
      <w:r w:rsidRPr="0053690C">
        <w:rPr>
          <w:rFonts w:ascii="Book Antiqua" w:eastAsia="Book Antiqua" w:hAnsi="Book Antiqua" w:cs="Book Antiqua"/>
        </w:rPr>
        <w:t>Z-score</w:t>
      </w:r>
      <w:r w:rsidRPr="0053690C">
        <w:rPr>
          <w:rFonts w:ascii="Book Antiqua" w:eastAsia="Book Antiqua" w:hAnsi="Book Antiqua" w:cs="Book Antiqua"/>
          <w:spacing w:val="22"/>
        </w:rPr>
        <w:t xml:space="preserve"> </w:t>
      </w:r>
      <w:r w:rsidRPr="0053690C">
        <w:rPr>
          <w:rFonts w:ascii="Book Antiqua" w:eastAsia="Book Antiqua" w:hAnsi="Book Antiqua" w:cs="Book Antiqua"/>
        </w:rPr>
        <w:t>were</w:t>
      </w:r>
      <w:r w:rsidRPr="0053690C">
        <w:rPr>
          <w:rFonts w:ascii="Book Antiqua" w:eastAsia="Book Antiqua" w:hAnsi="Book Antiqua" w:cs="Book Antiqua"/>
          <w:spacing w:val="23"/>
        </w:rPr>
        <w:t xml:space="preserve"> </w:t>
      </w:r>
      <w:r w:rsidR="00287D2D">
        <w:rPr>
          <w:rFonts w:ascii="Book Antiqua" w:eastAsia="Book Antiqua" w:hAnsi="Book Antiqua" w:cs="Book Antiqua"/>
          <w:spacing w:val="23"/>
        </w:rPr>
        <w:t xml:space="preserve">-1.20 (-10.81-1.91) </w:t>
      </w:r>
      <w:r w:rsidRPr="0053690C">
        <w:rPr>
          <w:rFonts w:ascii="Book Antiqua" w:eastAsia="Book Antiqua" w:hAnsi="Book Antiqua" w:cs="Book Antiqua"/>
        </w:rPr>
        <w:t>and</w:t>
      </w:r>
      <w:r w:rsidRPr="0053690C">
        <w:rPr>
          <w:rFonts w:ascii="Book Antiqua" w:eastAsia="Book Antiqua" w:hAnsi="Book Antiqua" w:cs="Book Antiqua"/>
          <w:spacing w:val="22"/>
        </w:rPr>
        <w:t xml:space="preserve"> </w:t>
      </w:r>
      <w:r w:rsidRPr="0053690C">
        <w:rPr>
          <w:rFonts w:ascii="Book Antiqua" w:eastAsia="Book Antiqua" w:hAnsi="Book Antiqua" w:cs="Book Antiqua"/>
        </w:rPr>
        <w:t>-2.11</w:t>
      </w:r>
      <w:r w:rsidRPr="0053690C">
        <w:rPr>
          <w:rFonts w:ascii="Book Antiqua" w:eastAsia="Book Antiqua" w:hAnsi="Book Antiqua" w:cs="Book Antiqua"/>
          <w:spacing w:val="24"/>
        </w:rPr>
        <w:t xml:space="preserve"> </w:t>
      </w:r>
      <w:r w:rsidR="00287D2D">
        <w:rPr>
          <w:rFonts w:ascii="Book Antiqua" w:eastAsia="Book Antiqua" w:hAnsi="Book Antiqua" w:cs="Book Antiqua"/>
          <w:spacing w:val="24"/>
        </w:rPr>
        <w:t>(-5.82-0.61)</w:t>
      </w:r>
      <w:r w:rsidRPr="0053690C">
        <w:rPr>
          <w:rFonts w:ascii="Book Antiqua" w:eastAsia="Book Antiqua" w:hAnsi="Book Antiqua" w:cs="Book Antiqua"/>
        </w:rPr>
        <w:t xml:space="preserve">, </w:t>
      </w:r>
      <w:r w:rsidRPr="0053690C">
        <w:rPr>
          <w:rFonts w:ascii="Book Antiqua" w:eastAsia="Book Antiqua" w:hAnsi="Book Antiqua" w:cs="Book Antiqua"/>
        </w:rPr>
        <w:lastRenderedPageBreak/>
        <w:t>respectively.</w:t>
      </w:r>
      <w:r w:rsidRPr="0053690C">
        <w:rPr>
          <w:rFonts w:ascii="Book Antiqua" w:eastAsia="Book Antiqua" w:hAnsi="Book Antiqua" w:cs="Book Antiqua"/>
          <w:spacing w:val="9"/>
        </w:rPr>
        <w:t xml:space="preserve"> </w:t>
      </w:r>
      <w:r w:rsidRPr="0053690C">
        <w:rPr>
          <w:rFonts w:ascii="Book Antiqua" w:eastAsia="Book Antiqua" w:hAnsi="Book Antiqua" w:cs="Book Antiqua"/>
        </w:rPr>
        <w:t>Forty-seven</w:t>
      </w:r>
      <w:r w:rsidRPr="0053690C">
        <w:rPr>
          <w:rFonts w:ascii="Book Antiqua" w:eastAsia="Book Antiqua" w:hAnsi="Book Antiqua" w:cs="Book Antiqua"/>
          <w:spacing w:val="9"/>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8"/>
        </w:rPr>
        <w:t xml:space="preserve"> </w:t>
      </w:r>
      <w:r w:rsidRPr="0053690C">
        <w:rPr>
          <w:rFonts w:ascii="Book Antiqua" w:eastAsia="Book Antiqua" w:hAnsi="Book Antiqua" w:cs="Book Antiqua"/>
        </w:rPr>
        <w:t>(47%)</w:t>
      </w:r>
      <w:r w:rsidRPr="0053690C">
        <w:rPr>
          <w:rFonts w:ascii="Book Antiqua" w:eastAsia="Book Antiqua" w:hAnsi="Book Antiqua" w:cs="Book Antiqua"/>
          <w:spacing w:val="10"/>
        </w:rPr>
        <w:t xml:space="preserve"> </w:t>
      </w:r>
      <w:r w:rsidRPr="0053690C">
        <w:rPr>
          <w:rFonts w:ascii="Book Antiqua" w:eastAsia="Book Antiqua" w:hAnsi="Book Antiqua" w:cs="Book Antiqua"/>
        </w:rPr>
        <w:t>were</w:t>
      </w:r>
      <w:r w:rsidR="00287D2D">
        <w:rPr>
          <w:rFonts w:ascii="Book Antiqua" w:eastAsia="Book Antiqua" w:hAnsi="Book Antiqua" w:cs="Book Antiqua"/>
          <w:spacing w:val="9"/>
        </w:rPr>
        <w:t xml:space="preserve"> </w:t>
      </w:r>
      <w:bookmarkStart w:id="39" w:name="OLE_LINK408"/>
      <w:r w:rsidR="00287D2D">
        <w:rPr>
          <w:rFonts w:ascii="Book Antiqua" w:eastAsia="Book Antiqua" w:hAnsi="Book Antiqua" w:cs="Book Antiqua"/>
          <w:spacing w:val="9"/>
        </w:rPr>
        <w:t>no more than</w:t>
      </w:r>
      <w:bookmarkEnd w:id="39"/>
      <w:r w:rsidR="00287D2D">
        <w:rPr>
          <w:rFonts w:ascii="Book Antiqua" w:eastAsia="Book Antiqua" w:hAnsi="Book Antiqua" w:cs="Book Antiqua"/>
          <w:spacing w:val="9"/>
        </w:rPr>
        <w:t xml:space="preserve"> </w:t>
      </w:r>
      <w:r w:rsidRPr="0053690C">
        <w:rPr>
          <w:rFonts w:ascii="Book Antiqua" w:eastAsia="Book Antiqua" w:hAnsi="Book Antiqua" w:cs="Book Antiqua"/>
        </w:rPr>
        <w:t>the</w:t>
      </w:r>
      <w:r w:rsidRPr="0053690C">
        <w:rPr>
          <w:rFonts w:ascii="Book Antiqua" w:eastAsia="Book Antiqua" w:hAnsi="Book Antiqua" w:cs="Book Antiqua"/>
          <w:spacing w:val="8"/>
        </w:rPr>
        <w:t xml:space="preserve"> </w:t>
      </w:r>
      <w:r w:rsidRPr="0053690C">
        <w:rPr>
          <w:rFonts w:ascii="Book Antiqua" w:eastAsia="Book Antiqua" w:hAnsi="Book Antiqua" w:cs="Book Antiqua"/>
        </w:rPr>
        <w:t>3</w:t>
      </w:r>
      <w:r w:rsidRPr="00287D2D">
        <w:rPr>
          <w:rFonts w:ascii="Book Antiqua" w:eastAsia="Book Antiqua" w:hAnsi="Book Antiqua" w:cs="Book Antiqua"/>
          <w:vertAlign w:val="superscript"/>
        </w:rPr>
        <w:t>rd</w:t>
      </w:r>
      <w:r w:rsidRPr="0053690C">
        <w:rPr>
          <w:rFonts w:ascii="Book Antiqua" w:eastAsia="Book Antiqua" w:hAnsi="Book Antiqua" w:cs="Book Antiqua"/>
          <w:spacing w:val="9"/>
        </w:rPr>
        <w:t xml:space="preserve"> </w:t>
      </w:r>
      <w:r w:rsidRPr="0053690C">
        <w:rPr>
          <w:rFonts w:ascii="Book Antiqua" w:eastAsia="Book Antiqua" w:hAnsi="Book Antiqua" w:cs="Book Antiqua"/>
        </w:rPr>
        <w:t>percentile</w:t>
      </w:r>
      <w:r w:rsidRPr="0053690C">
        <w:rPr>
          <w:rFonts w:ascii="Book Antiqua" w:eastAsia="Book Antiqua" w:hAnsi="Book Antiqua" w:cs="Book Antiqua"/>
          <w:spacing w:val="8"/>
        </w:rPr>
        <w:t xml:space="preserve"> </w:t>
      </w:r>
      <w:r w:rsidRPr="0053690C">
        <w:rPr>
          <w:rFonts w:ascii="Book Antiqua" w:eastAsia="Book Antiqua" w:hAnsi="Book Antiqua" w:cs="Book Antiqua"/>
        </w:rPr>
        <w:t>in</w:t>
      </w:r>
      <w:r w:rsidRPr="0053690C">
        <w:rPr>
          <w:rFonts w:ascii="Book Antiqua" w:eastAsia="Book Antiqua" w:hAnsi="Book Antiqua" w:cs="Book Antiqua"/>
          <w:spacing w:val="8"/>
        </w:rPr>
        <w:t xml:space="preserve"> </w:t>
      </w:r>
      <w:r w:rsidRPr="0053690C">
        <w:rPr>
          <w:rFonts w:ascii="Book Antiqua" w:eastAsia="Book Antiqua" w:hAnsi="Book Antiqua" w:cs="Book Antiqua"/>
        </w:rPr>
        <w:t>weight,</w:t>
      </w:r>
      <w:r w:rsidRPr="0053690C">
        <w:rPr>
          <w:rFonts w:ascii="Book Antiqua" w:eastAsia="Book Antiqua" w:hAnsi="Book Antiqua" w:cs="Book Antiqua"/>
          <w:spacing w:val="9"/>
        </w:rPr>
        <w:t xml:space="preserve"> </w:t>
      </w:r>
      <w:r w:rsidRPr="0053690C">
        <w:rPr>
          <w:rFonts w:ascii="Book Antiqua" w:eastAsia="Book Antiqua" w:hAnsi="Book Antiqua" w:cs="Book Antiqua"/>
        </w:rPr>
        <w:t xml:space="preserve">while seventy patients (70%) were </w:t>
      </w:r>
      <w:r w:rsidR="00287D2D">
        <w:rPr>
          <w:rFonts w:ascii="Book Antiqua" w:eastAsia="Book Antiqua" w:hAnsi="Book Antiqua" w:cs="Book Antiqua"/>
          <w:spacing w:val="9"/>
        </w:rPr>
        <w:t>no more than</w:t>
      </w:r>
      <w:r w:rsidR="00287D2D" w:rsidRPr="0053690C">
        <w:rPr>
          <w:rFonts w:ascii="Book Antiqua" w:eastAsia="Book Antiqua" w:hAnsi="Book Antiqua" w:cs="Book Antiqua"/>
        </w:rPr>
        <w:t xml:space="preserve"> </w:t>
      </w:r>
      <w:r w:rsidR="00287D2D">
        <w:rPr>
          <w:rFonts w:ascii="Book Antiqua" w:eastAsia="Book Antiqua" w:hAnsi="Book Antiqua" w:cs="Book Antiqua"/>
        </w:rPr>
        <w:t>the 3</w:t>
      </w:r>
      <w:r w:rsidRPr="00287D2D">
        <w:rPr>
          <w:rFonts w:ascii="Book Antiqua" w:eastAsia="Book Antiqua" w:hAnsi="Book Antiqua" w:cs="Book Antiqua"/>
          <w:vertAlign w:val="superscript"/>
        </w:rPr>
        <w:t>rd</w:t>
      </w:r>
      <w:r w:rsidRPr="0053690C">
        <w:rPr>
          <w:rFonts w:ascii="Book Antiqua" w:eastAsia="Book Antiqua" w:hAnsi="Book Antiqua" w:cs="Book Antiqua"/>
        </w:rPr>
        <w:t xml:space="preserve"> percentile in height (</w:t>
      </w:r>
      <w:r w:rsidRPr="00287D2D">
        <w:rPr>
          <w:rFonts w:ascii="Book Antiqua" w:eastAsia="Book Antiqua" w:hAnsi="Book Antiqua" w:cs="Book Antiqua"/>
          <w:i/>
        </w:rPr>
        <w:t>i</w:t>
      </w:r>
      <w:r w:rsidRPr="00287D2D">
        <w:rPr>
          <w:rFonts w:ascii="Book Antiqua" w:eastAsia="Book Antiqua" w:hAnsi="Book Antiqua" w:cs="Book Antiqua"/>
          <w:i/>
          <w:spacing w:val="6"/>
        </w:rPr>
        <w:t>.</w:t>
      </w:r>
      <w:r w:rsidRPr="00287D2D">
        <w:rPr>
          <w:rFonts w:ascii="Book Antiqua" w:eastAsia="Book Antiqua" w:hAnsi="Book Antiqua" w:cs="Book Antiqua"/>
          <w:i/>
        </w:rPr>
        <w:t>e.</w:t>
      </w:r>
      <w:r w:rsidRPr="0053690C">
        <w:rPr>
          <w:rFonts w:ascii="Book Antiqua" w:eastAsia="Book Antiqua" w:hAnsi="Book Antiqua" w:cs="Book Antiqua"/>
        </w:rPr>
        <w:t>, stunted growth). The majority</w:t>
      </w:r>
      <w:r w:rsidRPr="0053690C">
        <w:rPr>
          <w:rFonts w:ascii="Book Antiqua" w:eastAsia="Book Antiqua" w:hAnsi="Book Antiqua" w:cs="Book Antiqua"/>
          <w:spacing w:val="5"/>
        </w:rPr>
        <w:t xml:space="preserve"> </w:t>
      </w:r>
      <w:r w:rsidRPr="0053690C">
        <w:rPr>
          <w:rFonts w:ascii="Book Antiqua" w:eastAsia="Book Antiqua" w:hAnsi="Book Antiqua" w:cs="Book Antiqua"/>
        </w:rPr>
        <w:t>(90%) of our</w:t>
      </w:r>
      <w:r w:rsidRPr="0053690C">
        <w:rPr>
          <w:rFonts w:ascii="Book Antiqua" w:eastAsia="Book Antiqua" w:hAnsi="Book Antiqua" w:cs="Book Antiqua"/>
          <w:spacing w:val="5"/>
        </w:rPr>
        <w:t xml:space="preserve"> </w:t>
      </w:r>
      <w:r w:rsidRPr="0053690C">
        <w:rPr>
          <w:rFonts w:ascii="Book Antiqua" w:eastAsia="Book Antiqua" w:hAnsi="Book Antiqua" w:cs="Book Antiqua"/>
        </w:rPr>
        <w:t>patients ingested an alkaline substance</w:t>
      </w:r>
      <w:r w:rsidRPr="0053690C">
        <w:rPr>
          <w:rFonts w:ascii="Book Antiqua" w:eastAsia="Book Antiqua" w:hAnsi="Book Antiqua" w:cs="Book Antiqua"/>
          <w:spacing w:val="7"/>
        </w:rPr>
        <w:t xml:space="preserve"> </w:t>
      </w:r>
      <w:r w:rsidRPr="0053690C">
        <w:rPr>
          <w:rFonts w:ascii="Book Antiqua" w:eastAsia="Book Antiqua" w:hAnsi="Book Antiqua" w:cs="Book Antiqua"/>
        </w:rPr>
        <w:t xml:space="preserve">(potash); 6% of them ingested a neutral substance (chlorine); and only 4% of them ingested an acidic substance </w:t>
      </w:r>
      <w:r w:rsidRPr="0053690C">
        <w:rPr>
          <w:rFonts w:ascii="Book Antiqua" w:eastAsia="Book Antiqua" w:hAnsi="Book Antiqua" w:cs="Book Antiqua"/>
          <w:spacing w:val="-1"/>
        </w:rPr>
        <w:t>(H</w:t>
      </w:r>
      <w:r w:rsidRPr="00287D2D">
        <w:rPr>
          <w:rFonts w:ascii="Book Antiqua" w:eastAsia="Book Antiqua" w:hAnsi="Book Antiqua" w:cs="Book Antiqua"/>
          <w:spacing w:val="-1"/>
          <w:vertAlign w:val="subscript"/>
        </w:rPr>
        <w:t>2</w:t>
      </w:r>
      <w:r w:rsidRPr="0053690C">
        <w:rPr>
          <w:rFonts w:ascii="Book Antiqua" w:eastAsia="Book Antiqua" w:hAnsi="Book Antiqua" w:cs="Book Antiqua"/>
          <w:spacing w:val="-1"/>
        </w:rPr>
        <w:t>SO</w:t>
      </w:r>
      <w:r w:rsidRPr="00287D2D">
        <w:rPr>
          <w:rFonts w:ascii="Book Antiqua" w:eastAsia="Book Antiqua" w:hAnsi="Book Antiqua" w:cs="Book Antiqua"/>
          <w:spacing w:val="-1"/>
          <w:vertAlign w:val="subscript"/>
        </w:rPr>
        <w:t>4</w:t>
      </w:r>
      <w:r w:rsidRPr="0053690C">
        <w:rPr>
          <w:rFonts w:ascii="Book Antiqua" w:eastAsia="Book Antiqua" w:hAnsi="Book Antiqua" w:cs="Book Antiqua"/>
          <w:spacing w:val="-1"/>
        </w:rPr>
        <w:t>).</w:t>
      </w:r>
      <w:r w:rsidRPr="0053690C">
        <w:rPr>
          <w:rFonts w:ascii="Book Antiqua" w:eastAsia="Book Antiqua" w:hAnsi="Book Antiqua" w:cs="Book Antiqua"/>
          <w:spacing w:val="9"/>
        </w:rPr>
        <w:t xml:space="preserve"> </w:t>
      </w:r>
      <w:r w:rsidRPr="0053690C">
        <w:rPr>
          <w:rFonts w:ascii="Book Antiqua" w:eastAsia="Book Antiqua" w:hAnsi="Book Antiqua" w:cs="Book Antiqua"/>
          <w:spacing w:val="-1"/>
        </w:rPr>
        <w:t>All</w:t>
      </w:r>
      <w:r w:rsidRPr="0053690C">
        <w:rPr>
          <w:rFonts w:ascii="Book Antiqua" w:eastAsia="Book Antiqua" w:hAnsi="Book Antiqua" w:cs="Book Antiqua"/>
          <w:spacing w:val="8"/>
        </w:rPr>
        <w:t xml:space="preserve"> </w:t>
      </w:r>
      <w:r w:rsidRPr="0053690C">
        <w:rPr>
          <w:rFonts w:ascii="Book Antiqua" w:eastAsia="Book Antiqua" w:hAnsi="Book Antiqua" w:cs="Book Antiqua"/>
          <w:spacing w:val="-1"/>
        </w:rPr>
        <w:t>p</w:t>
      </w:r>
      <w:r w:rsidRPr="0053690C">
        <w:rPr>
          <w:rFonts w:ascii="Book Antiqua" w:eastAsia="Book Antiqua" w:hAnsi="Book Antiqua" w:cs="Book Antiqua"/>
        </w:rPr>
        <w:t>atients</w:t>
      </w:r>
      <w:r w:rsidRPr="0053690C">
        <w:rPr>
          <w:rFonts w:ascii="Book Antiqua" w:eastAsia="Book Antiqua" w:hAnsi="Book Antiqua" w:cs="Book Antiqua"/>
          <w:spacing w:val="11"/>
        </w:rPr>
        <w:t xml:space="preserve"> </w:t>
      </w:r>
      <w:r w:rsidRPr="0053690C">
        <w:rPr>
          <w:rFonts w:ascii="Book Antiqua" w:eastAsia="Book Antiqua" w:hAnsi="Book Antiqua" w:cs="Book Antiqua"/>
        </w:rPr>
        <w:t>were</w:t>
      </w:r>
      <w:r w:rsidRPr="0053690C">
        <w:rPr>
          <w:rFonts w:ascii="Book Antiqua" w:eastAsia="Book Antiqua" w:hAnsi="Book Antiqua" w:cs="Book Antiqua"/>
          <w:spacing w:val="10"/>
        </w:rPr>
        <w:t xml:space="preserve"> </w:t>
      </w:r>
      <w:r w:rsidRPr="0053690C">
        <w:rPr>
          <w:rFonts w:ascii="Book Antiqua" w:eastAsia="Book Antiqua" w:hAnsi="Book Antiqua" w:cs="Book Antiqua"/>
        </w:rPr>
        <w:t>evaluated</w:t>
      </w:r>
      <w:r w:rsidRPr="0053690C">
        <w:rPr>
          <w:rFonts w:ascii="Book Antiqua" w:eastAsia="Book Antiqua" w:hAnsi="Book Antiqua" w:cs="Book Antiqua"/>
          <w:spacing w:val="7"/>
        </w:rPr>
        <w:t xml:space="preserve"> </w:t>
      </w:r>
      <w:r w:rsidRPr="0053690C">
        <w:rPr>
          <w:rFonts w:ascii="Book Antiqua" w:eastAsia="Book Antiqua" w:hAnsi="Book Antiqua" w:cs="Book Antiqua"/>
        </w:rPr>
        <w:t>on</w:t>
      </w:r>
      <w:r w:rsidRPr="0053690C">
        <w:rPr>
          <w:rFonts w:ascii="Book Antiqua" w:eastAsia="Book Antiqua" w:hAnsi="Book Antiqua" w:cs="Book Antiqua"/>
          <w:spacing w:val="9"/>
        </w:rPr>
        <w:t xml:space="preserve"> </w:t>
      </w:r>
      <w:r w:rsidRPr="0053690C">
        <w:rPr>
          <w:rFonts w:ascii="Book Antiqua" w:eastAsia="Book Antiqua" w:hAnsi="Book Antiqua" w:cs="Book Antiqua"/>
        </w:rPr>
        <w:t>the</w:t>
      </w:r>
      <w:r w:rsidRPr="0053690C">
        <w:rPr>
          <w:rFonts w:ascii="Book Antiqua" w:eastAsia="Book Antiqua" w:hAnsi="Book Antiqua" w:cs="Book Antiqua"/>
          <w:spacing w:val="7"/>
        </w:rPr>
        <w:t xml:space="preserve"> </w:t>
      </w:r>
      <w:r w:rsidRPr="0053690C">
        <w:rPr>
          <w:rFonts w:ascii="Book Antiqua" w:eastAsia="Book Antiqua" w:hAnsi="Book Antiqua" w:cs="Book Antiqua"/>
        </w:rPr>
        <w:t>21</w:t>
      </w:r>
      <w:r w:rsidR="00287D2D" w:rsidRPr="00287D2D">
        <w:rPr>
          <w:rFonts w:ascii="Book Antiqua" w:eastAsia="Book Antiqua" w:hAnsi="Book Antiqua" w:cs="Book Antiqua"/>
          <w:vertAlign w:val="superscript"/>
        </w:rPr>
        <w:t>st</w:t>
      </w:r>
      <w:r w:rsidRPr="00287D2D">
        <w:rPr>
          <w:rFonts w:ascii="Book Antiqua" w:eastAsia="Book Antiqua" w:hAnsi="Book Antiqua" w:cs="Book Antiqua"/>
          <w:spacing w:val="30"/>
          <w:position w:val="6"/>
          <w:vertAlign w:val="superscript"/>
        </w:rPr>
        <w:t xml:space="preserve"> </w:t>
      </w:r>
      <w:r w:rsidRPr="0053690C">
        <w:rPr>
          <w:rFonts w:ascii="Book Antiqua" w:eastAsia="Book Antiqua" w:hAnsi="Book Antiqua" w:cs="Book Antiqua"/>
        </w:rPr>
        <w:t>post-ingestion</w:t>
      </w:r>
      <w:r w:rsidRPr="0053690C">
        <w:rPr>
          <w:rFonts w:ascii="Book Antiqua" w:eastAsia="Book Antiqua" w:hAnsi="Book Antiqua" w:cs="Book Antiqua"/>
          <w:spacing w:val="10"/>
        </w:rPr>
        <w:t xml:space="preserve"> </w:t>
      </w:r>
      <w:r w:rsidRPr="0053690C">
        <w:rPr>
          <w:rFonts w:ascii="Book Antiqua" w:eastAsia="Book Antiqua" w:hAnsi="Book Antiqua" w:cs="Book Antiqua"/>
        </w:rPr>
        <w:t>day</w:t>
      </w:r>
      <w:r w:rsidRPr="0053690C">
        <w:rPr>
          <w:rFonts w:ascii="Book Antiqua" w:eastAsia="Book Antiqua" w:hAnsi="Book Antiqua" w:cs="Book Antiqua"/>
          <w:spacing w:val="8"/>
        </w:rPr>
        <w:t xml:space="preserve"> </w:t>
      </w:r>
      <w:r w:rsidRPr="0053690C">
        <w:rPr>
          <w:rFonts w:ascii="Book Antiqua" w:eastAsia="Book Antiqua" w:hAnsi="Book Antiqua" w:cs="Book Antiqua"/>
        </w:rPr>
        <w:t>by</w:t>
      </w:r>
      <w:r w:rsidRPr="0053690C">
        <w:rPr>
          <w:rFonts w:ascii="Book Antiqua" w:eastAsia="Book Antiqua" w:hAnsi="Book Antiqua" w:cs="Book Antiqua"/>
          <w:spacing w:val="10"/>
        </w:rPr>
        <w:t xml:space="preserve"> </w:t>
      </w:r>
      <w:r w:rsidRPr="0053690C">
        <w:rPr>
          <w:rFonts w:ascii="Book Antiqua" w:eastAsia="Book Antiqua" w:hAnsi="Book Antiqua" w:cs="Book Antiqua"/>
        </w:rPr>
        <w:t>barium</w:t>
      </w:r>
      <w:r w:rsidR="00287D2D">
        <w:rPr>
          <w:rFonts w:ascii="Book Antiqua" w:eastAsia="Book Antiqua" w:hAnsi="Book Antiqua" w:cs="Book Antiqua"/>
        </w:rPr>
        <w:t xml:space="preserve"> </w:t>
      </w:r>
      <w:r w:rsidRPr="0053690C">
        <w:rPr>
          <w:rFonts w:ascii="Book Antiqua" w:eastAsia="Book Antiqua" w:hAnsi="Book Antiqua" w:cs="Book Antiqua"/>
        </w:rPr>
        <w:t>swallow</w:t>
      </w:r>
      <w:r w:rsidRPr="0053690C">
        <w:rPr>
          <w:rFonts w:ascii="Book Antiqua" w:eastAsia="Book Antiqua" w:hAnsi="Book Antiqua" w:cs="Book Antiqua"/>
          <w:spacing w:val="9"/>
        </w:rPr>
        <w:t xml:space="preserve"> </w:t>
      </w:r>
      <w:r w:rsidRPr="0053690C">
        <w:rPr>
          <w:rFonts w:ascii="Book Antiqua" w:eastAsia="Book Antiqua" w:hAnsi="Book Antiqua" w:cs="Book Antiqua"/>
        </w:rPr>
        <w:t>to</w:t>
      </w:r>
      <w:r w:rsidR="00287D2D">
        <w:rPr>
          <w:rFonts w:ascii="Book Antiqua" w:eastAsia="Book Antiqua" w:hAnsi="Book Antiqua" w:cs="Book Antiqua"/>
        </w:rPr>
        <w:t xml:space="preserve"> </w:t>
      </w:r>
      <w:r w:rsidRPr="0053690C">
        <w:rPr>
          <w:rFonts w:ascii="Book Antiqua" w:eastAsia="Book Antiqua" w:hAnsi="Book Antiqua" w:cs="Book Antiqua"/>
          <w:spacing w:val="-1"/>
        </w:rPr>
        <w:t>determine</w:t>
      </w:r>
      <w:r w:rsidRPr="0053690C">
        <w:rPr>
          <w:rFonts w:ascii="Book Antiqua" w:eastAsia="Book Antiqua" w:hAnsi="Book Antiqua" w:cs="Book Antiqua"/>
          <w:spacing w:val="56"/>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56"/>
        </w:rPr>
        <w:t xml:space="preserve"> </w:t>
      </w:r>
      <w:r w:rsidRPr="0053690C">
        <w:rPr>
          <w:rFonts w:ascii="Book Antiqua" w:eastAsia="Book Antiqua" w:hAnsi="Book Antiqua" w:cs="Book Antiqua"/>
          <w:spacing w:val="-1"/>
        </w:rPr>
        <w:t>site,</w:t>
      </w:r>
      <w:r w:rsidRPr="0053690C">
        <w:rPr>
          <w:rFonts w:ascii="Book Antiqua" w:eastAsia="Book Antiqua" w:hAnsi="Book Antiqua" w:cs="Book Antiqua"/>
          <w:spacing w:val="57"/>
        </w:rPr>
        <w:t xml:space="preserve"> </w:t>
      </w:r>
      <w:r w:rsidRPr="0053690C">
        <w:rPr>
          <w:rFonts w:ascii="Book Antiqua" w:eastAsia="Book Antiqua" w:hAnsi="Book Antiqua" w:cs="Book Antiqua"/>
          <w:spacing w:val="-1"/>
        </w:rPr>
        <w:t>length</w:t>
      </w:r>
      <w:r w:rsidRPr="0053690C">
        <w:rPr>
          <w:rFonts w:ascii="Book Antiqua" w:eastAsia="Book Antiqua" w:hAnsi="Book Antiqua" w:cs="Book Antiqua"/>
          <w:spacing w:val="56"/>
        </w:rPr>
        <w:t xml:space="preserve"> </w:t>
      </w:r>
      <w:r w:rsidRPr="0053690C">
        <w:rPr>
          <w:rFonts w:ascii="Book Antiqua" w:eastAsia="Book Antiqua" w:hAnsi="Book Antiqua" w:cs="Book Antiqua"/>
          <w:spacing w:val="-1"/>
        </w:rPr>
        <w:t>and</w:t>
      </w:r>
      <w:r w:rsidRPr="0053690C">
        <w:rPr>
          <w:rFonts w:ascii="Book Antiqua" w:eastAsia="Book Antiqua" w:hAnsi="Book Antiqua" w:cs="Book Antiqua"/>
          <w:spacing w:val="56"/>
        </w:rPr>
        <w:t xml:space="preserve"> </w:t>
      </w:r>
      <w:r w:rsidRPr="0053690C">
        <w:rPr>
          <w:rFonts w:ascii="Book Antiqua" w:eastAsia="Book Antiqua" w:hAnsi="Book Antiqua" w:cs="Book Antiqua"/>
          <w:spacing w:val="-1"/>
        </w:rPr>
        <w:t>number</w:t>
      </w:r>
      <w:r w:rsidRPr="0053690C">
        <w:rPr>
          <w:rFonts w:ascii="Book Antiqua" w:eastAsia="Book Antiqua" w:hAnsi="Book Antiqua" w:cs="Book Antiqua"/>
          <w:spacing w:val="58"/>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56"/>
        </w:rPr>
        <w:t xml:space="preserve"> </w:t>
      </w:r>
      <w:r w:rsidRPr="0053690C">
        <w:rPr>
          <w:rFonts w:ascii="Book Antiqua" w:eastAsia="Book Antiqua" w:hAnsi="Book Antiqua" w:cs="Book Antiqua"/>
          <w:spacing w:val="-1"/>
        </w:rPr>
        <w:t>strictures.</w:t>
      </w:r>
      <w:r w:rsidRPr="0053690C">
        <w:rPr>
          <w:rFonts w:ascii="Book Antiqua" w:eastAsia="Book Antiqua" w:hAnsi="Book Antiqua" w:cs="Book Antiqua"/>
          <w:spacing w:val="56"/>
        </w:rPr>
        <w:t xml:space="preserve"> </w:t>
      </w:r>
      <w:r w:rsidRPr="0053690C">
        <w:rPr>
          <w:rFonts w:ascii="Book Antiqua" w:eastAsia="Book Antiqua" w:hAnsi="Book Antiqua" w:cs="Book Antiqua"/>
          <w:spacing w:val="-1"/>
        </w:rPr>
        <w:t>A</w:t>
      </w:r>
      <w:r w:rsidRPr="0053690C">
        <w:rPr>
          <w:rFonts w:ascii="Book Antiqua" w:eastAsia="Book Antiqua" w:hAnsi="Book Antiqua" w:cs="Book Antiqua"/>
          <w:spacing w:val="57"/>
        </w:rPr>
        <w:t xml:space="preserve"> </w:t>
      </w:r>
      <w:r w:rsidRPr="0053690C">
        <w:rPr>
          <w:rFonts w:ascii="Book Antiqua" w:eastAsia="Book Antiqua" w:hAnsi="Book Antiqua" w:cs="Book Antiqua"/>
          <w:spacing w:val="-1"/>
        </w:rPr>
        <w:t>long</w:t>
      </w:r>
      <w:r w:rsidRPr="0053690C">
        <w:rPr>
          <w:rFonts w:ascii="Book Antiqua" w:eastAsia="Book Antiqua" w:hAnsi="Book Antiqua" w:cs="Book Antiqua"/>
          <w:spacing w:val="57"/>
        </w:rPr>
        <w:t xml:space="preserve"> </w:t>
      </w:r>
      <w:r w:rsidRPr="0053690C">
        <w:rPr>
          <w:rFonts w:ascii="Book Antiqua" w:eastAsia="Book Antiqua" w:hAnsi="Book Antiqua" w:cs="Book Antiqua"/>
          <w:spacing w:val="-1"/>
        </w:rPr>
        <w:t>segment</w:t>
      </w:r>
      <w:r w:rsidRPr="0053690C">
        <w:rPr>
          <w:rFonts w:ascii="Book Antiqua" w:eastAsia="Book Antiqua" w:hAnsi="Book Antiqua" w:cs="Book Antiqua"/>
          <w:spacing w:val="57"/>
        </w:rPr>
        <w:t xml:space="preserve"> </w:t>
      </w:r>
      <w:r w:rsidRPr="0053690C">
        <w:rPr>
          <w:rFonts w:ascii="Book Antiqua" w:eastAsia="Book Antiqua" w:hAnsi="Book Antiqua" w:cs="Book Antiqua"/>
          <w:spacing w:val="-1"/>
        </w:rPr>
        <w:t>was</w:t>
      </w:r>
      <w:r w:rsidRPr="0053690C">
        <w:rPr>
          <w:rFonts w:ascii="Book Antiqua" w:eastAsia="Book Antiqua" w:hAnsi="Book Antiqua" w:cs="Book Antiqua"/>
          <w:spacing w:val="55"/>
        </w:rPr>
        <w:t xml:space="preserve"> </w:t>
      </w:r>
      <w:r w:rsidRPr="0053690C">
        <w:rPr>
          <w:rFonts w:ascii="Book Antiqua" w:eastAsia="Book Antiqua" w:hAnsi="Book Antiqua" w:cs="Book Antiqua"/>
          <w:spacing w:val="-1"/>
        </w:rPr>
        <w:t>determ</w:t>
      </w:r>
      <w:r w:rsidRPr="0053690C">
        <w:rPr>
          <w:rFonts w:ascii="Book Antiqua" w:eastAsia="Book Antiqua" w:hAnsi="Book Antiqua" w:cs="Book Antiqua"/>
        </w:rPr>
        <w:t xml:space="preserve">ined </w:t>
      </w:r>
      <w:r w:rsidRPr="0053690C">
        <w:rPr>
          <w:rFonts w:ascii="Book Antiqua" w:eastAsia="Book Antiqua" w:hAnsi="Book Antiqua" w:cs="Book Antiqua"/>
          <w:spacing w:val="-1"/>
        </w:rPr>
        <w:t>radiologically</w:t>
      </w:r>
      <w:r w:rsidRPr="0053690C">
        <w:rPr>
          <w:rFonts w:ascii="Book Antiqua" w:eastAsia="Book Antiqua" w:hAnsi="Book Antiqua" w:cs="Book Antiqua"/>
          <w:spacing w:val="23"/>
        </w:rPr>
        <w:t xml:space="preserve"> </w:t>
      </w:r>
      <w:r w:rsidRPr="0053690C">
        <w:rPr>
          <w:rFonts w:ascii="Book Antiqua" w:eastAsia="Book Antiqua" w:hAnsi="Book Antiqua" w:cs="Book Antiqua"/>
          <w:spacing w:val="-1"/>
        </w:rPr>
        <w:t>by</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more</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than</w:t>
      </w:r>
      <w:r w:rsidRPr="0053690C">
        <w:rPr>
          <w:rFonts w:ascii="Book Antiqua" w:eastAsia="Book Antiqua" w:hAnsi="Book Antiqua" w:cs="Book Antiqua"/>
          <w:spacing w:val="22"/>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22"/>
        </w:rPr>
        <w:t xml:space="preserve"> </w:t>
      </w:r>
      <w:r w:rsidRPr="0053690C">
        <w:rPr>
          <w:rFonts w:ascii="Book Antiqua" w:eastAsia="Book Antiqua" w:hAnsi="Book Antiqua" w:cs="Book Antiqua"/>
          <w:spacing w:val="-1"/>
        </w:rPr>
        <w:t>length</w:t>
      </w:r>
      <w:r w:rsidRPr="0053690C">
        <w:rPr>
          <w:rFonts w:ascii="Book Antiqua" w:eastAsia="Book Antiqua" w:hAnsi="Book Antiqua" w:cs="Book Antiqua"/>
          <w:spacing w:val="22"/>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20"/>
        </w:rPr>
        <w:t xml:space="preserve"> </w:t>
      </w:r>
      <w:r w:rsidRPr="0053690C">
        <w:rPr>
          <w:rFonts w:ascii="Book Antiqua" w:eastAsia="Book Antiqua" w:hAnsi="Book Antiqua" w:cs="Book Antiqua"/>
          <w:spacing w:val="-1"/>
        </w:rPr>
        <w:t>two</w:t>
      </w:r>
      <w:r w:rsidRPr="0053690C">
        <w:rPr>
          <w:rFonts w:ascii="Book Antiqua" w:eastAsia="Book Antiqua" w:hAnsi="Book Antiqua" w:cs="Book Antiqua"/>
          <w:spacing w:val="24"/>
        </w:rPr>
        <w:t xml:space="preserve"> </w:t>
      </w:r>
      <w:r w:rsidRPr="0053690C">
        <w:rPr>
          <w:rFonts w:ascii="Book Antiqua" w:eastAsia="Book Antiqua" w:hAnsi="Book Antiqua" w:cs="Book Antiqua"/>
          <w:spacing w:val="-1"/>
        </w:rPr>
        <w:t>vertebrae,</w:t>
      </w:r>
      <w:r w:rsidRPr="0053690C">
        <w:rPr>
          <w:rFonts w:ascii="Book Antiqua" w:eastAsia="Book Antiqua" w:hAnsi="Book Antiqua" w:cs="Book Antiqua"/>
          <w:spacing w:val="23"/>
        </w:rPr>
        <w:t xml:space="preserve"> </w:t>
      </w:r>
      <w:r w:rsidRPr="0053690C">
        <w:rPr>
          <w:rFonts w:ascii="Book Antiqua" w:eastAsia="Book Antiqua" w:hAnsi="Book Antiqua" w:cs="Book Antiqua"/>
          <w:spacing w:val="-1"/>
        </w:rPr>
        <w:t>measuring</w:t>
      </w:r>
      <w:r w:rsidRPr="0053690C">
        <w:rPr>
          <w:rFonts w:ascii="Book Antiqua" w:eastAsia="Book Antiqua" w:hAnsi="Book Antiqua" w:cs="Book Antiqua"/>
          <w:spacing w:val="23"/>
        </w:rPr>
        <w:t xml:space="preserve"> </w:t>
      </w:r>
      <w:r w:rsidRPr="0053690C">
        <w:rPr>
          <w:rFonts w:ascii="Book Antiqua" w:eastAsia="Book Antiqua" w:hAnsi="Book Antiqua" w:cs="Book Antiqua"/>
          <w:spacing w:val="-1"/>
        </w:rPr>
        <w:t>approximately</w:t>
      </w:r>
      <w:r w:rsidRPr="0053690C">
        <w:rPr>
          <w:rFonts w:ascii="Book Antiqua" w:eastAsia="Book Antiqua" w:hAnsi="Book Antiqua" w:cs="Book Antiqua"/>
          <w:spacing w:val="33"/>
        </w:rPr>
        <w:t xml:space="preserve"> </w:t>
      </w:r>
      <w:r w:rsidRPr="0053690C">
        <w:rPr>
          <w:rFonts w:ascii="Book Antiqua" w:eastAsia="Book Antiqua" w:hAnsi="Book Antiqua" w:cs="Book Antiqua"/>
          <w:spacing w:val="-1"/>
        </w:rPr>
        <w:t>4</w:t>
      </w:r>
      <w:r w:rsidRPr="0053690C">
        <w:rPr>
          <w:rFonts w:ascii="Book Antiqua" w:eastAsia="Book Antiqua" w:hAnsi="Book Antiqua" w:cs="Book Antiqua"/>
          <w:spacing w:val="20"/>
        </w:rPr>
        <w:t xml:space="preserve"> </w:t>
      </w:r>
      <w:r w:rsidRPr="0053690C">
        <w:rPr>
          <w:rFonts w:ascii="Book Antiqua" w:eastAsia="Book Antiqua" w:hAnsi="Book Antiqua" w:cs="Book Antiqua"/>
        </w:rPr>
        <w:t xml:space="preserve">cm. </w:t>
      </w:r>
      <w:r w:rsidRPr="0053690C">
        <w:rPr>
          <w:rFonts w:ascii="Book Antiqua" w:eastAsia="Book Antiqua" w:hAnsi="Book Antiqua" w:cs="Book Antiqua"/>
          <w:spacing w:val="-1"/>
        </w:rPr>
        <w:t>The total number of endoscopic dilatation s</w:t>
      </w:r>
      <w:r w:rsidRPr="0053690C">
        <w:rPr>
          <w:rFonts w:ascii="Book Antiqua" w:eastAsia="Book Antiqua" w:hAnsi="Book Antiqua" w:cs="Book Antiqua"/>
        </w:rPr>
        <w:t xml:space="preserve">essions were ranging from 16 to 100 with mean </w:t>
      </w:r>
      <w:r w:rsidRPr="0053690C">
        <w:rPr>
          <w:rFonts w:ascii="Book Antiqua" w:eastAsia="Book Antiqua" w:hAnsi="Book Antiqua" w:cs="Book Antiqua"/>
          <w:spacing w:val="-1"/>
        </w:rPr>
        <w:t>number of sessions was 37.2 ± 14.9.</w:t>
      </w:r>
      <w:r w:rsidRPr="0053690C">
        <w:rPr>
          <w:rFonts w:ascii="Book Antiqua" w:eastAsia="Book Antiqua" w:hAnsi="Book Antiqua" w:cs="Book Antiqua"/>
          <w:spacing w:val="5"/>
        </w:rPr>
        <w:t xml:space="preserve"> </w:t>
      </w:r>
      <w:r w:rsidRPr="0053690C">
        <w:rPr>
          <w:rFonts w:ascii="Book Antiqua" w:eastAsia="Book Antiqua" w:hAnsi="Book Antiqua" w:cs="Book Antiqua"/>
          <w:spacing w:val="-1"/>
        </w:rPr>
        <w:t>Biopsy specimens were o</w:t>
      </w:r>
      <w:r w:rsidRPr="0053690C">
        <w:rPr>
          <w:rFonts w:ascii="Book Antiqua" w:eastAsia="Book Antiqua" w:hAnsi="Book Antiqua" w:cs="Book Antiqua"/>
        </w:rPr>
        <w:t>btained from the</w:t>
      </w:r>
      <w:r w:rsidRPr="0053690C">
        <w:rPr>
          <w:rFonts w:ascii="Book Antiqua" w:eastAsia="Book Antiqua" w:hAnsi="Book Antiqua" w:cs="Book Antiqua"/>
          <w:spacing w:val="6"/>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w:t>
      </w:r>
      <w:r w:rsidRPr="0053690C">
        <w:rPr>
          <w:rFonts w:ascii="Book Antiqua" w:eastAsia="Book Antiqua" w:hAnsi="Book Antiqua" w:cs="Book Antiqua"/>
          <w:spacing w:val="-1"/>
        </w:rPr>
        <w:t>stricture</w:t>
      </w:r>
      <w:r w:rsidRPr="0053690C">
        <w:rPr>
          <w:rFonts w:ascii="Book Antiqua" w:eastAsia="Book Antiqua" w:hAnsi="Book Antiqua" w:cs="Book Antiqua"/>
          <w:spacing w:val="49"/>
        </w:rPr>
        <w:t xml:space="preserve"> </w:t>
      </w:r>
      <w:r w:rsidRPr="0053690C">
        <w:rPr>
          <w:rFonts w:ascii="Book Antiqua" w:eastAsia="Book Antiqua" w:hAnsi="Book Antiqua" w:cs="Book Antiqua"/>
          <w:spacing w:val="-1"/>
        </w:rPr>
        <w:t>site</w:t>
      </w:r>
      <w:r w:rsidRPr="0053690C">
        <w:rPr>
          <w:rFonts w:ascii="Book Antiqua" w:eastAsia="Book Antiqua" w:hAnsi="Book Antiqua" w:cs="Book Antiqua"/>
          <w:spacing w:val="49"/>
        </w:rPr>
        <w:t xml:space="preserve"> </w:t>
      </w:r>
      <w:r w:rsidRPr="0053690C">
        <w:rPr>
          <w:rFonts w:ascii="Book Antiqua" w:eastAsia="Book Antiqua" w:hAnsi="Book Antiqua" w:cs="Book Antiqua"/>
          <w:spacing w:val="-1"/>
        </w:rPr>
        <w:t>at</w:t>
      </w:r>
      <w:r w:rsidRPr="0053690C">
        <w:rPr>
          <w:rFonts w:ascii="Book Antiqua" w:eastAsia="Book Antiqua" w:hAnsi="Book Antiqua" w:cs="Book Antiqua"/>
          <w:spacing w:val="50"/>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49"/>
        </w:rPr>
        <w:t xml:space="preserve"> </w:t>
      </w:r>
      <w:r w:rsidRPr="0053690C">
        <w:rPr>
          <w:rFonts w:ascii="Book Antiqua" w:eastAsia="Book Antiqua" w:hAnsi="Book Antiqua" w:cs="Book Antiqua"/>
          <w:spacing w:val="-1"/>
        </w:rPr>
        <w:t>time</w:t>
      </w:r>
      <w:r w:rsidRPr="0053690C">
        <w:rPr>
          <w:rFonts w:ascii="Book Antiqua" w:eastAsia="Book Antiqua" w:hAnsi="Book Antiqua" w:cs="Book Antiqua"/>
          <w:spacing w:val="49"/>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48"/>
        </w:rPr>
        <w:t xml:space="preserve"> </w:t>
      </w:r>
      <w:r w:rsidRPr="0053690C">
        <w:rPr>
          <w:rFonts w:ascii="Book Antiqua" w:eastAsia="Book Antiqua" w:hAnsi="Book Antiqua" w:cs="Book Antiqua"/>
          <w:spacing w:val="-1"/>
        </w:rPr>
        <w:t>endoscopic</w:t>
      </w:r>
      <w:r w:rsidRPr="0053690C">
        <w:rPr>
          <w:rFonts w:ascii="Book Antiqua" w:eastAsia="Book Antiqua" w:hAnsi="Book Antiqua" w:cs="Book Antiqua"/>
          <w:spacing w:val="50"/>
        </w:rPr>
        <w:t xml:space="preserve"> </w:t>
      </w:r>
      <w:r w:rsidRPr="0053690C">
        <w:rPr>
          <w:rFonts w:ascii="Book Antiqua" w:eastAsia="Book Antiqua" w:hAnsi="Book Antiqua" w:cs="Book Antiqua"/>
          <w:spacing w:val="-1"/>
        </w:rPr>
        <w:t>examination</w:t>
      </w:r>
      <w:r w:rsidRPr="0053690C">
        <w:rPr>
          <w:rFonts w:ascii="Book Antiqua" w:eastAsia="Book Antiqua" w:hAnsi="Book Antiqua" w:cs="Book Antiqua"/>
          <w:spacing w:val="49"/>
        </w:rPr>
        <w:t xml:space="preserve"> </w:t>
      </w:r>
      <w:r w:rsidRPr="0053690C">
        <w:rPr>
          <w:rFonts w:ascii="Book Antiqua" w:eastAsia="Book Antiqua" w:hAnsi="Book Antiqua" w:cs="Book Antiqua"/>
          <w:spacing w:val="-1"/>
        </w:rPr>
        <w:t>before</w:t>
      </w:r>
      <w:r w:rsidRPr="0053690C">
        <w:rPr>
          <w:rFonts w:ascii="Book Antiqua" w:eastAsia="Book Antiqua" w:hAnsi="Book Antiqua" w:cs="Book Antiqua"/>
          <w:spacing w:val="49"/>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49"/>
        </w:rPr>
        <w:t xml:space="preserve"> </w:t>
      </w:r>
      <w:r w:rsidRPr="0053690C">
        <w:rPr>
          <w:rFonts w:ascii="Book Antiqua" w:eastAsia="Book Antiqua" w:hAnsi="Book Antiqua" w:cs="Book Antiqua"/>
        </w:rPr>
        <w:t>dilatation</w:t>
      </w:r>
      <w:r w:rsidRPr="0053690C">
        <w:rPr>
          <w:rFonts w:ascii="Book Antiqua" w:eastAsia="Book Antiqua" w:hAnsi="Book Antiqua" w:cs="Book Antiqua"/>
          <w:spacing w:val="50"/>
        </w:rPr>
        <w:t xml:space="preserve"> </w:t>
      </w:r>
      <w:r w:rsidRPr="0053690C">
        <w:rPr>
          <w:rFonts w:ascii="Book Antiqua" w:eastAsia="Book Antiqua" w:hAnsi="Book Antiqua" w:cs="Book Antiqua"/>
        </w:rPr>
        <w:t>using</w:t>
      </w:r>
      <w:r w:rsidRPr="0053690C">
        <w:rPr>
          <w:rFonts w:ascii="Book Antiqua" w:eastAsia="Book Antiqua" w:hAnsi="Book Antiqua" w:cs="Book Antiqua"/>
          <w:spacing w:val="51"/>
        </w:rPr>
        <w:t xml:space="preserve"> </w:t>
      </w:r>
      <w:r w:rsidRPr="0053690C">
        <w:rPr>
          <w:rFonts w:ascii="Book Antiqua" w:eastAsia="Book Antiqua" w:hAnsi="Book Antiqua" w:cs="Book Antiqua"/>
        </w:rPr>
        <w:t xml:space="preserve">biopsy </w:t>
      </w:r>
      <w:r w:rsidRPr="0053690C">
        <w:rPr>
          <w:rFonts w:ascii="Book Antiqua" w:eastAsia="Book Antiqua" w:hAnsi="Book Antiqua" w:cs="Book Antiqua"/>
          <w:spacing w:val="-1"/>
        </w:rPr>
        <w:t>forceps</w:t>
      </w:r>
      <w:r w:rsidRPr="0053690C">
        <w:rPr>
          <w:rFonts w:ascii="Book Antiqua" w:eastAsia="Book Antiqua" w:hAnsi="Book Antiqua" w:cs="Book Antiqua"/>
          <w:spacing w:val="20"/>
        </w:rPr>
        <w:t xml:space="preserve"> </w:t>
      </w:r>
      <w:r w:rsidRPr="0053690C">
        <w:rPr>
          <w:rFonts w:ascii="Book Antiqua" w:eastAsia="Book Antiqua" w:hAnsi="Book Antiqua" w:cs="Book Antiqua"/>
          <w:spacing w:val="-1"/>
        </w:rPr>
        <w:t>after</w:t>
      </w:r>
      <w:r w:rsidRPr="0053690C">
        <w:rPr>
          <w:rFonts w:ascii="Book Antiqua" w:eastAsia="Book Antiqua" w:hAnsi="Book Antiqua" w:cs="Book Antiqua"/>
          <w:spacing w:val="22"/>
        </w:rPr>
        <w:t xml:space="preserve"> </w:t>
      </w:r>
      <w:r w:rsidRPr="0053690C">
        <w:rPr>
          <w:rFonts w:ascii="Book Antiqua" w:eastAsia="Book Antiqua" w:hAnsi="Book Antiqua" w:cs="Book Antiqua"/>
          <w:spacing w:val="-1"/>
        </w:rPr>
        <w:t>at</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least</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six</w:t>
      </w:r>
      <w:r w:rsidR="002528F4">
        <w:rPr>
          <w:rFonts w:ascii="Book Antiqua" w:eastAsia="Book Antiqua" w:hAnsi="Book Antiqua" w:cs="Book Antiqua"/>
          <w:spacing w:val="21"/>
        </w:rPr>
        <w:t>-</w:t>
      </w:r>
      <w:r w:rsidRPr="0053690C">
        <w:rPr>
          <w:rFonts w:ascii="Book Antiqua" w:eastAsia="Book Antiqua" w:hAnsi="Book Antiqua" w:cs="Book Antiqua"/>
          <w:spacing w:val="-1"/>
        </w:rPr>
        <w:t>month</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duration</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24"/>
        </w:rPr>
        <w:t xml:space="preserve"> </w:t>
      </w:r>
      <w:r w:rsidRPr="0053690C">
        <w:rPr>
          <w:rFonts w:ascii="Book Antiqua" w:eastAsia="Book Antiqua" w:hAnsi="Book Antiqua" w:cs="Book Antiqua"/>
          <w:spacing w:val="-1"/>
        </w:rPr>
        <w:t>regular</w:t>
      </w:r>
      <w:r w:rsidRPr="0053690C">
        <w:rPr>
          <w:rFonts w:ascii="Book Antiqua" w:eastAsia="Book Antiqua" w:hAnsi="Book Antiqua" w:cs="Book Antiqua"/>
          <w:spacing w:val="21"/>
        </w:rPr>
        <w:t xml:space="preserve"> </w:t>
      </w:r>
      <w:r w:rsidRPr="0053690C">
        <w:rPr>
          <w:rFonts w:ascii="Book Antiqua" w:eastAsia="Book Antiqua" w:hAnsi="Book Antiqua" w:cs="Book Antiqua"/>
          <w:spacing w:val="-1"/>
        </w:rPr>
        <w:t>endoscopic</w:t>
      </w:r>
      <w:r w:rsidRPr="0053690C">
        <w:rPr>
          <w:rFonts w:ascii="Book Antiqua" w:eastAsia="Book Antiqua" w:hAnsi="Book Antiqua" w:cs="Book Antiqua"/>
          <w:spacing w:val="19"/>
        </w:rPr>
        <w:t xml:space="preserve"> </w:t>
      </w:r>
      <w:r w:rsidRPr="0053690C">
        <w:rPr>
          <w:rFonts w:ascii="Book Antiqua" w:eastAsia="Book Antiqua" w:hAnsi="Book Antiqua" w:cs="Book Antiqua"/>
          <w:spacing w:val="-1"/>
        </w:rPr>
        <w:t>dilat</w:t>
      </w:r>
      <w:r w:rsidRPr="0053690C">
        <w:rPr>
          <w:rFonts w:ascii="Book Antiqua" w:eastAsia="Book Antiqua" w:hAnsi="Book Antiqua" w:cs="Book Antiqua"/>
        </w:rPr>
        <w:t>ation.</w:t>
      </w:r>
      <w:r w:rsidRPr="0053690C">
        <w:rPr>
          <w:rFonts w:ascii="Book Antiqua" w:eastAsia="Book Antiqua" w:hAnsi="Book Antiqua" w:cs="Book Antiqua"/>
          <w:spacing w:val="22"/>
        </w:rPr>
        <w:t xml:space="preserve"> </w:t>
      </w:r>
    </w:p>
    <w:p w14:paraId="0629F334" w14:textId="77777777" w:rsidR="00287D2D" w:rsidRDefault="00287D2D" w:rsidP="0053690C">
      <w:pPr>
        <w:autoSpaceDE w:val="0"/>
        <w:autoSpaceDN w:val="0"/>
        <w:adjustRightInd w:val="0"/>
        <w:snapToGrid w:val="0"/>
        <w:spacing w:line="360" w:lineRule="auto"/>
        <w:rPr>
          <w:rFonts w:ascii="Book Antiqua" w:eastAsia="Book Antiqua" w:hAnsi="Book Antiqua" w:cs="Book Antiqua"/>
          <w:spacing w:val="22"/>
        </w:rPr>
      </w:pPr>
    </w:p>
    <w:p w14:paraId="6A2B4DB7" w14:textId="77777777" w:rsidR="00287D2D" w:rsidRPr="00287D2D" w:rsidRDefault="00FE5F0D" w:rsidP="0053690C">
      <w:pPr>
        <w:autoSpaceDE w:val="0"/>
        <w:autoSpaceDN w:val="0"/>
        <w:adjustRightInd w:val="0"/>
        <w:snapToGrid w:val="0"/>
        <w:spacing w:line="360" w:lineRule="auto"/>
        <w:rPr>
          <w:rFonts w:ascii="Book Antiqua" w:eastAsia="Book Antiqua" w:hAnsi="Book Antiqua" w:cs="Book Antiqua"/>
          <w:b/>
          <w:i/>
        </w:rPr>
      </w:pPr>
      <w:r w:rsidRPr="00287D2D">
        <w:rPr>
          <w:rFonts w:ascii="Book Antiqua" w:eastAsia="Book Antiqua" w:hAnsi="Book Antiqua" w:cs="Book Antiqua"/>
          <w:b/>
          <w:i/>
          <w:spacing w:val="11"/>
        </w:rPr>
        <w:t>O</w:t>
      </w:r>
      <w:r w:rsidRPr="00287D2D">
        <w:rPr>
          <w:rFonts w:ascii="Book Antiqua" w:eastAsia="Book Antiqua" w:hAnsi="Book Antiqua" w:cs="Book Antiqua"/>
          <w:b/>
          <w:i/>
        </w:rPr>
        <w:t>utcome</w:t>
      </w:r>
      <w:r w:rsidRPr="00287D2D">
        <w:rPr>
          <w:rFonts w:ascii="Book Antiqua" w:eastAsia="Book Antiqua" w:hAnsi="Book Antiqua" w:cs="Book Antiqua"/>
          <w:b/>
          <w:i/>
          <w:spacing w:val="31"/>
        </w:rPr>
        <w:t xml:space="preserve"> </w:t>
      </w:r>
      <w:r w:rsidRPr="00287D2D">
        <w:rPr>
          <w:rFonts w:ascii="Book Antiqua" w:eastAsia="Book Antiqua" w:hAnsi="Book Antiqua" w:cs="Book Antiqua"/>
          <w:b/>
          <w:i/>
        </w:rPr>
        <w:t>data</w:t>
      </w:r>
    </w:p>
    <w:p w14:paraId="34BC3E22" w14:textId="34C683DD" w:rsidR="003137AA" w:rsidRPr="0053690C"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spacing w:val="-1"/>
        </w:rPr>
        <w:t>According</w:t>
      </w:r>
      <w:r w:rsidRPr="0053690C">
        <w:rPr>
          <w:rFonts w:ascii="Book Antiqua" w:eastAsia="Book Antiqua" w:hAnsi="Book Antiqua" w:cs="Book Antiqua"/>
          <w:spacing w:val="28"/>
        </w:rPr>
        <w:t xml:space="preserve"> </w:t>
      </w:r>
      <w:r w:rsidRPr="0053690C">
        <w:rPr>
          <w:rFonts w:ascii="Book Antiqua" w:eastAsia="Book Antiqua" w:hAnsi="Book Antiqua" w:cs="Book Antiqua"/>
          <w:spacing w:val="-1"/>
        </w:rPr>
        <w:t>to</w:t>
      </w:r>
      <w:r w:rsidRPr="0053690C">
        <w:rPr>
          <w:rFonts w:ascii="Book Antiqua" w:eastAsia="Book Antiqua" w:hAnsi="Book Antiqua" w:cs="Book Antiqua"/>
          <w:spacing w:val="28"/>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27"/>
        </w:rPr>
        <w:t xml:space="preserve"> </w:t>
      </w:r>
      <w:r w:rsidRPr="0053690C">
        <w:rPr>
          <w:rFonts w:ascii="Book Antiqua" w:eastAsia="Book Antiqua" w:hAnsi="Book Antiqua" w:cs="Book Antiqua"/>
          <w:spacing w:val="-1"/>
        </w:rPr>
        <w:t>histopathological</w:t>
      </w:r>
      <w:r w:rsidRPr="0053690C">
        <w:rPr>
          <w:rFonts w:ascii="Book Antiqua" w:eastAsia="Book Antiqua" w:hAnsi="Book Antiqua" w:cs="Book Antiqua"/>
          <w:spacing w:val="27"/>
        </w:rPr>
        <w:t xml:space="preserve"> </w:t>
      </w:r>
      <w:r w:rsidRPr="0053690C">
        <w:rPr>
          <w:rFonts w:ascii="Book Antiqua" w:eastAsia="Book Antiqua" w:hAnsi="Book Antiqua" w:cs="Book Antiqua"/>
          <w:spacing w:val="-1"/>
        </w:rPr>
        <w:t>findings</w:t>
      </w:r>
      <w:r w:rsidRPr="0053690C">
        <w:rPr>
          <w:rFonts w:ascii="Book Antiqua" w:eastAsia="Book Antiqua" w:hAnsi="Book Antiqua" w:cs="Book Antiqua"/>
          <w:spacing w:val="29"/>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27"/>
        </w:rPr>
        <w:t xml:space="preserve"> </w:t>
      </w:r>
      <w:r w:rsidRPr="0053690C">
        <w:rPr>
          <w:rFonts w:ascii="Book Antiqua" w:eastAsia="Book Antiqua" w:hAnsi="Book Antiqua" w:cs="Book Antiqua"/>
          <w:spacing w:val="-1"/>
        </w:rPr>
        <w:t>specimens</w:t>
      </w:r>
      <w:r w:rsidRPr="0053690C">
        <w:rPr>
          <w:rFonts w:ascii="Book Antiqua" w:eastAsia="Book Antiqua" w:hAnsi="Book Antiqua" w:cs="Book Antiqua"/>
          <w:spacing w:val="27"/>
        </w:rPr>
        <w:t xml:space="preserve"> </w:t>
      </w:r>
      <w:r w:rsidRPr="0053690C">
        <w:rPr>
          <w:rFonts w:ascii="Book Antiqua" w:eastAsia="Book Antiqua" w:hAnsi="Book Antiqua" w:cs="Book Antiqua"/>
          <w:spacing w:val="-1"/>
        </w:rPr>
        <w:t>from</w:t>
      </w:r>
      <w:r w:rsidRPr="0053690C">
        <w:rPr>
          <w:rFonts w:ascii="Book Antiqua" w:eastAsia="Book Antiqua" w:hAnsi="Book Antiqua" w:cs="Book Antiqua"/>
          <w:spacing w:val="27"/>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29"/>
        </w:rPr>
        <w:t xml:space="preserve"> </w:t>
      </w:r>
      <w:r w:rsidRPr="0053690C">
        <w:rPr>
          <w:rFonts w:ascii="Book Antiqua" w:eastAsia="Book Antiqua" w:hAnsi="Book Antiqua" w:cs="Book Antiqua"/>
          <w:spacing w:val="-1"/>
        </w:rPr>
        <w:t>uppe</w:t>
      </w:r>
      <w:r w:rsidRPr="0053690C">
        <w:rPr>
          <w:rFonts w:ascii="Book Antiqua" w:eastAsia="Book Antiqua" w:hAnsi="Book Antiqua" w:cs="Book Antiqua"/>
        </w:rPr>
        <w:t>r</w:t>
      </w:r>
      <w:r w:rsidRPr="0053690C">
        <w:rPr>
          <w:rFonts w:ascii="Book Antiqua" w:eastAsia="Book Antiqua" w:hAnsi="Book Antiqua" w:cs="Book Antiqua"/>
          <w:spacing w:val="29"/>
        </w:rPr>
        <w:t xml:space="preserve"> </w:t>
      </w:r>
      <w:r w:rsidR="0068485F">
        <w:rPr>
          <w:rFonts w:ascii="Book Antiqua" w:eastAsia="Book Antiqua" w:hAnsi="Book Antiqua" w:cs="Book Antiqua"/>
        </w:rPr>
        <w:t>gastrointestinal</w:t>
      </w:r>
      <w:r w:rsidRPr="0053690C">
        <w:rPr>
          <w:rFonts w:ascii="Book Antiqua" w:eastAsia="Book Antiqua" w:hAnsi="Book Antiqua" w:cs="Book Antiqua"/>
          <w:spacing w:val="29"/>
        </w:rPr>
        <w:t xml:space="preserve"> </w:t>
      </w:r>
      <w:r w:rsidRPr="0053690C">
        <w:rPr>
          <w:rFonts w:ascii="Book Antiqua" w:eastAsia="Book Antiqua" w:hAnsi="Book Antiqua" w:cs="Book Antiqua"/>
        </w:rPr>
        <w:t xml:space="preserve">endoscopy, the patients were subdivided into three groups, as </w:t>
      </w:r>
      <w:r w:rsidR="00287D2D">
        <w:rPr>
          <w:rFonts w:ascii="Book Antiqua" w:eastAsia="Book Antiqua" w:hAnsi="Book Antiqua" w:cs="Book Antiqua"/>
        </w:rPr>
        <w:t>shown in F</w:t>
      </w:r>
      <w:r w:rsidR="00887DD9">
        <w:rPr>
          <w:rFonts w:ascii="Book Antiqua" w:eastAsia="Book Antiqua" w:hAnsi="Book Antiqua" w:cs="Book Antiqua"/>
        </w:rPr>
        <w:t>igures 1-3</w:t>
      </w:r>
      <w:r w:rsidR="00287D2D">
        <w:rPr>
          <w:rFonts w:ascii="Book Antiqua" w:eastAsia="Book Antiqua" w:hAnsi="Book Antiqua" w:cs="Book Antiqua"/>
        </w:rPr>
        <w:t>, and T</w:t>
      </w:r>
      <w:r w:rsidRPr="0053690C">
        <w:rPr>
          <w:rFonts w:ascii="Book Antiqua" w:eastAsia="Book Antiqua" w:hAnsi="Book Antiqua" w:cs="Book Antiqua"/>
        </w:rPr>
        <w:t>able 1.</w:t>
      </w:r>
    </w:p>
    <w:p w14:paraId="5803EF50" w14:textId="51290B0B" w:rsidR="00287D2D" w:rsidRDefault="00287D2D" w:rsidP="00287D2D">
      <w:pPr>
        <w:autoSpaceDE w:val="0"/>
        <w:autoSpaceDN w:val="0"/>
        <w:adjustRightInd w:val="0"/>
        <w:snapToGrid w:val="0"/>
        <w:spacing w:line="360" w:lineRule="auto"/>
        <w:rPr>
          <w:rFonts w:ascii="Book Antiqua" w:eastAsia="Book Antiqua" w:hAnsi="Book Antiqua" w:cs="Book Antiqua"/>
        </w:rPr>
      </w:pPr>
      <w:r>
        <w:rPr>
          <w:rFonts w:ascii="Book Antiqua" w:eastAsia="Book Antiqua" w:hAnsi="Book Antiqua" w:cs="Book Antiqua"/>
        </w:rPr>
        <w:t xml:space="preserve">  </w:t>
      </w:r>
      <w:r w:rsidR="00FE5F0D" w:rsidRPr="0053690C">
        <w:rPr>
          <w:rFonts w:ascii="Book Antiqua" w:eastAsia="Book Antiqua" w:hAnsi="Book Antiqua" w:cs="Book Antiqua"/>
        </w:rPr>
        <w:t xml:space="preserve">Group A: Eighty-five patients (85%) had evidence of chronic </w:t>
      </w:r>
      <w:proofErr w:type="spellStart"/>
      <w:r w:rsidR="00FE5F0D" w:rsidRPr="0053690C">
        <w:rPr>
          <w:rFonts w:ascii="Book Antiqua" w:eastAsia="Book Antiqua" w:hAnsi="Book Antiqua" w:cs="Book Antiqua"/>
        </w:rPr>
        <w:t>oesophagitis</w:t>
      </w:r>
      <w:proofErr w:type="spellEnd"/>
      <w:r w:rsidR="00FE5F0D" w:rsidRPr="0053690C">
        <w:rPr>
          <w:rFonts w:ascii="Book Antiqua" w:eastAsia="Book Antiqua" w:hAnsi="Book Antiqua" w:cs="Book Antiqua"/>
        </w:rPr>
        <w:t xml:space="preserve"> in the form of hyperplastic mucosa, basal cell hyperplasia, intraepithelial inflammatory cells, dilated vascular spaces, hyperkeratosis and parakeratosis, hydropic changes, and subepithelial fibrosis.</w:t>
      </w:r>
    </w:p>
    <w:p w14:paraId="4AB42791" w14:textId="74FD914E" w:rsidR="003137AA" w:rsidRPr="0053690C" w:rsidRDefault="00287D2D" w:rsidP="0053690C">
      <w:pPr>
        <w:autoSpaceDE w:val="0"/>
        <w:autoSpaceDN w:val="0"/>
        <w:adjustRightInd w:val="0"/>
        <w:snapToGrid w:val="0"/>
        <w:spacing w:line="360" w:lineRule="auto"/>
        <w:rPr>
          <w:rFonts w:ascii="Book Antiqua" w:eastAsia="Book Antiqua" w:hAnsi="Book Antiqua" w:cs="Book Antiqua"/>
        </w:rPr>
      </w:pPr>
      <w:r>
        <w:rPr>
          <w:rFonts w:ascii="Book Antiqua" w:eastAsia="Book Antiqua" w:hAnsi="Book Antiqua" w:cs="Book Antiqua"/>
          <w:spacing w:val="-1"/>
        </w:rPr>
        <w:t xml:space="preserve">  </w:t>
      </w:r>
      <w:r w:rsidR="00FE5F0D" w:rsidRPr="0053690C">
        <w:rPr>
          <w:rFonts w:ascii="Book Antiqua" w:eastAsia="Book Antiqua" w:hAnsi="Book Antiqua" w:cs="Book Antiqua"/>
          <w:spacing w:val="-1"/>
        </w:rPr>
        <w:t>Group</w:t>
      </w:r>
      <w:r w:rsidR="00FE5F0D" w:rsidRPr="0053690C">
        <w:rPr>
          <w:rFonts w:ascii="Book Antiqua" w:eastAsia="Book Antiqua" w:hAnsi="Book Antiqua" w:cs="Book Antiqua"/>
          <w:spacing w:val="73"/>
        </w:rPr>
        <w:t xml:space="preserve"> </w:t>
      </w:r>
      <w:r w:rsidR="00FE5F0D" w:rsidRPr="0053690C">
        <w:rPr>
          <w:rFonts w:ascii="Book Antiqua" w:eastAsia="Book Antiqua" w:hAnsi="Book Antiqua" w:cs="Book Antiqua"/>
          <w:spacing w:val="-1"/>
        </w:rPr>
        <w:t>B:</w:t>
      </w:r>
      <w:r w:rsidR="00FE5F0D" w:rsidRPr="0053690C">
        <w:rPr>
          <w:rFonts w:ascii="Book Antiqua" w:eastAsia="Book Antiqua" w:hAnsi="Book Antiqua" w:cs="Book Antiqua"/>
          <w:spacing w:val="73"/>
        </w:rPr>
        <w:t xml:space="preserve"> </w:t>
      </w:r>
      <w:r w:rsidR="00FE5F0D" w:rsidRPr="0053690C">
        <w:rPr>
          <w:rFonts w:ascii="Book Antiqua" w:eastAsia="Book Antiqua" w:hAnsi="Book Antiqua" w:cs="Book Antiqua"/>
          <w:spacing w:val="-1"/>
        </w:rPr>
        <w:t>Thirte</w:t>
      </w:r>
      <w:r w:rsidR="00FE5F0D" w:rsidRPr="0053690C">
        <w:rPr>
          <w:rFonts w:ascii="Book Antiqua" w:eastAsia="Book Antiqua" w:hAnsi="Book Antiqua" w:cs="Book Antiqua"/>
        </w:rPr>
        <w:t>en</w:t>
      </w:r>
      <w:r w:rsidR="00FE5F0D" w:rsidRPr="0053690C">
        <w:rPr>
          <w:rFonts w:ascii="Book Antiqua" w:eastAsia="Book Antiqua" w:hAnsi="Book Antiqua" w:cs="Book Antiqua"/>
          <w:spacing w:val="72"/>
        </w:rPr>
        <w:t xml:space="preserve"> </w:t>
      </w:r>
      <w:r w:rsidR="00FE5F0D" w:rsidRPr="0053690C">
        <w:rPr>
          <w:rFonts w:ascii="Book Antiqua" w:eastAsia="Book Antiqua" w:hAnsi="Book Antiqua" w:cs="Book Antiqua"/>
        </w:rPr>
        <w:t>patients</w:t>
      </w:r>
      <w:r w:rsidR="00FE5F0D" w:rsidRPr="0053690C">
        <w:rPr>
          <w:rFonts w:ascii="Book Antiqua" w:eastAsia="Book Antiqua" w:hAnsi="Book Antiqua" w:cs="Book Antiqua"/>
          <w:spacing w:val="73"/>
        </w:rPr>
        <w:t xml:space="preserve"> </w:t>
      </w:r>
      <w:r w:rsidR="00FE5F0D" w:rsidRPr="0053690C">
        <w:rPr>
          <w:rFonts w:ascii="Book Antiqua" w:eastAsia="Book Antiqua" w:hAnsi="Book Antiqua" w:cs="Book Antiqua"/>
        </w:rPr>
        <w:t>(13%)</w:t>
      </w:r>
      <w:r w:rsidR="00FE5F0D" w:rsidRPr="0053690C">
        <w:rPr>
          <w:rFonts w:ascii="Book Antiqua" w:eastAsia="Book Antiqua" w:hAnsi="Book Antiqua" w:cs="Book Antiqua"/>
          <w:spacing w:val="73"/>
        </w:rPr>
        <w:t xml:space="preserve"> </w:t>
      </w:r>
      <w:r w:rsidR="00FE5F0D" w:rsidRPr="0053690C">
        <w:rPr>
          <w:rFonts w:ascii="Book Antiqua" w:eastAsia="Book Antiqua" w:hAnsi="Book Antiqua" w:cs="Book Antiqua"/>
        </w:rPr>
        <w:t>had</w:t>
      </w:r>
      <w:r w:rsidR="00FE5F0D" w:rsidRPr="0053690C">
        <w:rPr>
          <w:rFonts w:ascii="Book Antiqua" w:eastAsia="Book Antiqua" w:hAnsi="Book Antiqua" w:cs="Book Antiqua"/>
          <w:spacing w:val="73"/>
        </w:rPr>
        <w:t xml:space="preserve"> </w:t>
      </w:r>
      <w:r w:rsidR="00FE5F0D" w:rsidRPr="0053690C">
        <w:rPr>
          <w:rFonts w:ascii="Book Antiqua" w:eastAsia="Book Antiqua" w:hAnsi="Book Antiqua" w:cs="Book Antiqua"/>
        </w:rPr>
        <w:t>evidence</w:t>
      </w:r>
      <w:r w:rsidR="00FE5F0D" w:rsidRPr="0053690C">
        <w:rPr>
          <w:rFonts w:ascii="Book Antiqua" w:eastAsia="Book Antiqua" w:hAnsi="Book Antiqua" w:cs="Book Antiqua"/>
          <w:spacing w:val="74"/>
        </w:rPr>
        <w:t xml:space="preserve"> </w:t>
      </w:r>
      <w:r w:rsidR="00FE5F0D" w:rsidRPr="0053690C">
        <w:rPr>
          <w:rFonts w:ascii="Book Antiqua" w:eastAsia="Book Antiqua" w:hAnsi="Book Antiqua" w:cs="Book Antiqua"/>
        </w:rPr>
        <w:t>of</w:t>
      </w:r>
      <w:r w:rsidR="00FE5F0D" w:rsidRPr="0053690C">
        <w:rPr>
          <w:rFonts w:ascii="Book Antiqua" w:eastAsia="Book Antiqua" w:hAnsi="Book Antiqua" w:cs="Book Antiqua"/>
          <w:spacing w:val="73"/>
        </w:rPr>
        <w:t xml:space="preserve"> </w:t>
      </w:r>
      <w:r w:rsidR="00FE5F0D" w:rsidRPr="0053690C">
        <w:rPr>
          <w:rFonts w:ascii="Book Antiqua" w:eastAsia="Book Antiqua" w:hAnsi="Book Antiqua" w:cs="Book Antiqua"/>
        </w:rPr>
        <w:t>reactive</w:t>
      </w:r>
      <w:r w:rsidR="00FE5F0D" w:rsidRPr="0053690C">
        <w:rPr>
          <w:rFonts w:ascii="Book Antiqua" w:eastAsia="Book Antiqua" w:hAnsi="Book Antiqua" w:cs="Book Antiqua"/>
          <w:spacing w:val="72"/>
        </w:rPr>
        <w:t xml:space="preserve"> </w:t>
      </w:r>
      <w:r w:rsidR="00FE5F0D" w:rsidRPr="0053690C">
        <w:rPr>
          <w:rFonts w:ascii="Book Antiqua" w:eastAsia="Book Antiqua" w:hAnsi="Book Antiqua" w:cs="Book Antiqua"/>
        </w:rPr>
        <w:t>epithelial</w:t>
      </w:r>
      <w:r w:rsidR="00FE5F0D" w:rsidRPr="0053690C">
        <w:rPr>
          <w:rFonts w:ascii="Book Antiqua" w:eastAsia="Book Antiqua" w:hAnsi="Book Antiqua" w:cs="Book Antiqua"/>
          <w:spacing w:val="80"/>
        </w:rPr>
        <w:t xml:space="preserve"> </w:t>
      </w:r>
      <w:r w:rsidR="00FE5F0D" w:rsidRPr="0053690C">
        <w:rPr>
          <w:rFonts w:ascii="Book Antiqua" w:eastAsia="Book Antiqua" w:hAnsi="Book Antiqua" w:cs="Book Antiqua"/>
        </w:rPr>
        <w:t>atypia/indefinite for dysplasia with heavy neutrophilic, intraepithelial, and inflammatory cell infiltration.</w:t>
      </w:r>
    </w:p>
    <w:p w14:paraId="7E1D668D" w14:textId="4106652C" w:rsidR="00287D2D" w:rsidRDefault="00FE5F0D" w:rsidP="00287D2D">
      <w:pPr>
        <w:autoSpaceDE w:val="0"/>
        <w:autoSpaceDN w:val="0"/>
        <w:adjustRightInd w:val="0"/>
        <w:snapToGrid w:val="0"/>
        <w:spacing w:line="360" w:lineRule="auto"/>
        <w:ind w:firstLine="240"/>
        <w:rPr>
          <w:rFonts w:ascii="Book Antiqua" w:eastAsia="Book Antiqua" w:hAnsi="Book Antiqua" w:cs="Book Antiqua"/>
        </w:rPr>
      </w:pPr>
      <w:r w:rsidRPr="0053690C">
        <w:rPr>
          <w:rFonts w:ascii="Book Antiqua" w:eastAsia="Book Antiqua" w:hAnsi="Book Antiqua" w:cs="Book Antiqua"/>
        </w:rPr>
        <w:t>Group C: Only two patients (2%) had low-grade squamous dysplasia.</w:t>
      </w:r>
    </w:p>
    <w:p w14:paraId="6DDA5A8A" w14:textId="7E01579D" w:rsidR="003137AA" w:rsidRPr="00287D2D" w:rsidRDefault="00287D2D" w:rsidP="00287D2D">
      <w:pPr>
        <w:autoSpaceDE w:val="0"/>
        <w:autoSpaceDN w:val="0"/>
        <w:adjustRightInd w:val="0"/>
        <w:snapToGrid w:val="0"/>
        <w:spacing w:line="360" w:lineRule="auto"/>
        <w:ind w:firstLine="240"/>
        <w:rPr>
          <w:rFonts w:ascii="Book Antiqua" w:eastAsia="Book Antiqua" w:hAnsi="Book Antiqua" w:cs="Book Antiqua"/>
          <w:spacing w:val="114"/>
        </w:rPr>
      </w:pPr>
      <w:r>
        <w:rPr>
          <w:rFonts w:ascii="Book Antiqua" w:eastAsia="Book Antiqua" w:hAnsi="Book Antiqua" w:cs="Book Antiqua"/>
          <w:spacing w:val="-1"/>
        </w:rPr>
        <w:t>The pathologist N</w:t>
      </w:r>
      <w:r w:rsidR="00FE5F0D" w:rsidRPr="0053690C">
        <w:rPr>
          <w:rFonts w:ascii="Book Antiqua" w:eastAsia="Book Antiqua" w:hAnsi="Book Antiqua" w:cs="Book Antiqua"/>
          <w:spacing w:val="-1"/>
        </w:rPr>
        <w:t xml:space="preserve">o. 2 had just evaluated </w:t>
      </w:r>
      <w:r w:rsidR="00FE5F0D" w:rsidRPr="0053690C">
        <w:rPr>
          <w:rFonts w:ascii="Book Antiqua" w:eastAsia="Book Antiqua" w:hAnsi="Book Antiqua" w:cs="Book Antiqua"/>
        </w:rPr>
        <w:t>a part of histology specimens, and all results were the same except for minor differences in few patien</w:t>
      </w:r>
      <w:r>
        <w:rPr>
          <w:rFonts w:ascii="Book Antiqua" w:eastAsia="Book Antiqua" w:hAnsi="Book Antiqua" w:cs="Book Antiqua"/>
        </w:rPr>
        <w:t>ts as described below. Patient N</w:t>
      </w:r>
      <w:r w:rsidR="00FE5F0D" w:rsidRPr="0053690C">
        <w:rPr>
          <w:rFonts w:ascii="Book Antiqua" w:eastAsia="Book Antiqua" w:hAnsi="Book Antiqua" w:cs="Book Antiqua"/>
        </w:rPr>
        <w:t xml:space="preserve">o. 9, </w:t>
      </w:r>
      <w:r>
        <w:rPr>
          <w:rFonts w:ascii="Book Antiqua" w:eastAsia="Book Antiqua" w:hAnsi="Book Antiqua" w:cs="Book Antiqua"/>
        </w:rPr>
        <w:t>pathologist</w:t>
      </w:r>
      <w:r w:rsidR="00FE5F0D" w:rsidRPr="00287D2D">
        <w:rPr>
          <w:rFonts w:ascii="Book Antiqua" w:eastAsia="Book Antiqua" w:hAnsi="Book Antiqua" w:cs="Book Antiqua"/>
          <w:spacing w:val="-9"/>
        </w:rPr>
        <w:t xml:space="preserve"> </w:t>
      </w:r>
      <w:r>
        <w:rPr>
          <w:rFonts w:ascii="Book Antiqua" w:eastAsia="Book Antiqua" w:hAnsi="Book Antiqua" w:cs="Book Antiqua"/>
          <w:spacing w:val="-6"/>
        </w:rPr>
        <w:t>N</w:t>
      </w:r>
      <w:r w:rsidR="00FE5F0D" w:rsidRPr="00287D2D">
        <w:rPr>
          <w:rFonts w:ascii="Book Antiqua" w:eastAsia="Book Antiqua" w:hAnsi="Book Antiqua" w:cs="Book Antiqua"/>
          <w:spacing w:val="-25"/>
        </w:rPr>
        <w:t>o</w:t>
      </w:r>
      <w:r>
        <w:rPr>
          <w:rFonts w:ascii="Book Antiqua" w:eastAsia="Book Antiqua" w:hAnsi="Book Antiqua" w:cs="Book Antiqua"/>
        </w:rPr>
        <w:t>.</w:t>
      </w:r>
      <w:r w:rsidR="00FE5F0D" w:rsidRPr="00287D2D">
        <w:rPr>
          <w:rFonts w:ascii="Book Antiqua" w:eastAsia="Book Antiqua" w:hAnsi="Book Antiqua" w:cs="Book Antiqua"/>
          <w:spacing w:val="-11"/>
        </w:rPr>
        <w:t xml:space="preserve"> </w:t>
      </w:r>
      <w:r w:rsidR="00FE5F0D" w:rsidRPr="00287D2D">
        <w:rPr>
          <w:rFonts w:ascii="Book Antiqua" w:eastAsia="Book Antiqua" w:hAnsi="Book Antiqua" w:cs="Book Antiqua"/>
        </w:rPr>
        <w:t>1</w:t>
      </w:r>
      <w:r w:rsidR="00FE5F0D" w:rsidRPr="0053690C">
        <w:rPr>
          <w:rFonts w:ascii="Book Antiqua" w:eastAsia="Book Antiqua" w:hAnsi="Book Antiqua" w:cs="Book Antiqua"/>
          <w:i/>
        </w:rPr>
        <w:t xml:space="preserve"> </w:t>
      </w:r>
      <w:r w:rsidR="00FE5F0D" w:rsidRPr="0053690C">
        <w:rPr>
          <w:rFonts w:ascii="Book Antiqua" w:eastAsia="Book Antiqua" w:hAnsi="Book Antiqua" w:cs="Book Antiqua"/>
        </w:rPr>
        <w:t xml:space="preserve">described his biopsy as chronic </w:t>
      </w:r>
      <w:proofErr w:type="spellStart"/>
      <w:r w:rsidR="00FE5F0D" w:rsidRPr="0053690C">
        <w:rPr>
          <w:rFonts w:ascii="Book Antiqua" w:eastAsia="Book Antiqua" w:hAnsi="Book Antiqua" w:cs="Book Antiqua"/>
        </w:rPr>
        <w:t>oesophagitis</w:t>
      </w:r>
      <w:proofErr w:type="spellEnd"/>
      <w:r w:rsidR="00FE5F0D" w:rsidRPr="0053690C">
        <w:rPr>
          <w:rFonts w:ascii="Book Antiqua" w:eastAsia="Book Antiqua" w:hAnsi="Book Antiqua" w:cs="Book Antiqua"/>
        </w:rPr>
        <w:t xml:space="preserve"> indefinite for early dysplastic </w:t>
      </w:r>
      <w:r w:rsidR="00FE5F0D" w:rsidRPr="0053690C">
        <w:rPr>
          <w:rFonts w:ascii="Book Antiqua" w:eastAsia="Book Antiqua" w:hAnsi="Book Antiqua" w:cs="Book Antiqua"/>
          <w:spacing w:val="-1"/>
        </w:rPr>
        <w:t>changes,</w:t>
      </w:r>
      <w:r w:rsidR="00FE5F0D" w:rsidRPr="0053690C">
        <w:rPr>
          <w:rFonts w:ascii="Book Antiqua" w:eastAsia="Book Antiqua" w:hAnsi="Book Antiqua" w:cs="Book Antiqua"/>
          <w:spacing w:val="64"/>
        </w:rPr>
        <w:t xml:space="preserve"> </w:t>
      </w:r>
      <w:r w:rsidR="00FE5F0D" w:rsidRPr="0053690C">
        <w:rPr>
          <w:rFonts w:ascii="Book Antiqua" w:eastAsia="Book Antiqua" w:hAnsi="Book Antiqua" w:cs="Book Antiqua"/>
          <w:spacing w:val="-1"/>
        </w:rPr>
        <w:t>while</w:t>
      </w:r>
      <w:r w:rsidR="00FE5F0D" w:rsidRPr="0053690C">
        <w:rPr>
          <w:rFonts w:ascii="Book Antiqua" w:eastAsia="Book Antiqua" w:hAnsi="Book Antiqua" w:cs="Book Antiqua"/>
          <w:spacing w:val="61"/>
        </w:rPr>
        <w:t xml:space="preserve"> </w:t>
      </w:r>
      <w:bookmarkStart w:id="40" w:name="OLE_LINK409"/>
      <w:bookmarkStart w:id="41" w:name="OLE_LINK410"/>
      <w:r>
        <w:rPr>
          <w:rFonts w:ascii="Book Antiqua" w:eastAsia="Book Antiqua" w:hAnsi="Book Antiqua" w:cs="Book Antiqua"/>
        </w:rPr>
        <w:t>pathologist</w:t>
      </w:r>
      <w:r w:rsidRPr="00287D2D">
        <w:rPr>
          <w:rFonts w:ascii="Book Antiqua" w:eastAsia="Book Antiqua" w:hAnsi="Book Antiqua" w:cs="Book Antiqua"/>
          <w:spacing w:val="-9"/>
        </w:rPr>
        <w:t xml:space="preserve"> </w:t>
      </w:r>
      <w:r>
        <w:rPr>
          <w:rFonts w:ascii="Book Antiqua" w:eastAsia="Book Antiqua" w:hAnsi="Book Antiqua" w:cs="Book Antiqua"/>
          <w:spacing w:val="-6"/>
        </w:rPr>
        <w:t>N</w:t>
      </w:r>
      <w:r w:rsidRPr="00287D2D">
        <w:rPr>
          <w:rFonts w:ascii="Book Antiqua" w:eastAsia="Book Antiqua" w:hAnsi="Book Antiqua" w:cs="Book Antiqua"/>
          <w:spacing w:val="-25"/>
        </w:rPr>
        <w:t>o</w:t>
      </w:r>
      <w:r w:rsidRPr="00287D2D">
        <w:rPr>
          <w:rFonts w:ascii="Book Antiqua" w:eastAsia="Book Antiqua" w:hAnsi="Book Antiqua" w:cs="Book Antiqua"/>
        </w:rPr>
        <w:t>.</w:t>
      </w:r>
      <w:bookmarkEnd w:id="40"/>
      <w:bookmarkEnd w:id="41"/>
      <w:r w:rsidR="00FE5F0D" w:rsidRPr="0053690C">
        <w:rPr>
          <w:rFonts w:ascii="Book Antiqua" w:eastAsia="Book Antiqua" w:hAnsi="Book Antiqua" w:cs="Book Antiqua"/>
          <w:i/>
          <w:spacing w:val="53"/>
        </w:rPr>
        <w:t xml:space="preserve"> </w:t>
      </w:r>
      <w:r w:rsidR="00FE5F0D" w:rsidRPr="00287D2D">
        <w:rPr>
          <w:rFonts w:ascii="Book Antiqua" w:eastAsia="Book Antiqua" w:hAnsi="Book Antiqua" w:cs="Book Antiqua"/>
        </w:rPr>
        <w:t>2</w:t>
      </w:r>
      <w:r w:rsidR="00FE5F0D" w:rsidRPr="00287D2D">
        <w:rPr>
          <w:rFonts w:ascii="Book Antiqua" w:eastAsia="Book Antiqua" w:hAnsi="Book Antiqua" w:cs="Book Antiqua"/>
          <w:spacing w:val="62"/>
        </w:rPr>
        <w:t xml:space="preserve"> </w:t>
      </w:r>
      <w:r w:rsidR="00FE5F0D" w:rsidRPr="0053690C">
        <w:rPr>
          <w:rFonts w:ascii="Book Antiqua" w:eastAsia="Book Antiqua" w:hAnsi="Book Antiqua" w:cs="Book Antiqua"/>
        </w:rPr>
        <w:t>described</w:t>
      </w:r>
      <w:r w:rsidR="00FE5F0D" w:rsidRPr="0053690C">
        <w:rPr>
          <w:rFonts w:ascii="Book Antiqua" w:eastAsia="Book Antiqua" w:hAnsi="Book Antiqua" w:cs="Book Antiqua"/>
          <w:spacing w:val="66"/>
        </w:rPr>
        <w:t xml:space="preserve"> </w:t>
      </w:r>
      <w:r w:rsidR="00FE5F0D" w:rsidRPr="0053690C">
        <w:rPr>
          <w:rFonts w:ascii="Book Antiqua" w:eastAsia="Book Antiqua" w:hAnsi="Book Antiqua" w:cs="Book Antiqua"/>
        </w:rPr>
        <w:t>it</w:t>
      </w:r>
      <w:r w:rsidR="00FE5F0D" w:rsidRPr="0053690C">
        <w:rPr>
          <w:rFonts w:ascii="Book Antiqua" w:eastAsia="Book Antiqua" w:hAnsi="Book Antiqua" w:cs="Book Antiqua"/>
          <w:spacing w:val="63"/>
        </w:rPr>
        <w:t xml:space="preserve"> </w:t>
      </w:r>
      <w:r w:rsidR="00FE5F0D" w:rsidRPr="0053690C">
        <w:rPr>
          <w:rFonts w:ascii="Book Antiqua" w:eastAsia="Book Antiqua" w:hAnsi="Book Antiqua" w:cs="Book Antiqua"/>
        </w:rPr>
        <w:t>as</w:t>
      </w:r>
      <w:r w:rsidR="00FE5F0D" w:rsidRPr="0053690C">
        <w:rPr>
          <w:rFonts w:ascii="Book Antiqua" w:eastAsia="Book Antiqua" w:hAnsi="Book Antiqua" w:cs="Book Antiqua"/>
          <w:spacing w:val="61"/>
        </w:rPr>
        <w:t xml:space="preserve"> </w:t>
      </w:r>
      <w:r w:rsidR="00FE5F0D" w:rsidRPr="0053690C">
        <w:rPr>
          <w:rFonts w:ascii="Book Antiqua" w:eastAsia="Book Antiqua" w:hAnsi="Book Antiqua" w:cs="Book Antiqua"/>
        </w:rPr>
        <w:t>low</w:t>
      </w:r>
      <w:r w:rsidR="00FE5F0D" w:rsidRPr="0053690C">
        <w:rPr>
          <w:rFonts w:ascii="Book Antiqua" w:eastAsia="Book Antiqua" w:hAnsi="Book Antiqua" w:cs="Book Antiqua"/>
          <w:spacing w:val="62"/>
        </w:rPr>
        <w:t xml:space="preserve"> </w:t>
      </w:r>
      <w:r w:rsidR="00FE5F0D" w:rsidRPr="0053690C">
        <w:rPr>
          <w:rFonts w:ascii="Book Antiqua" w:eastAsia="Book Antiqua" w:hAnsi="Book Antiqua" w:cs="Book Antiqua"/>
        </w:rPr>
        <w:t>grade</w:t>
      </w:r>
      <w:r w:rsidR="00FE5F0D" w:rsidRPr="0053690C">
        <w:rPr>
          <w:rFonts w:ascii="Book Antiqua" w:eastAsia="Book Antiqua" w:hAnsi="Book Antiqua" w:cs="Book Antiqua"/>
          <w:spacing w:val="63"/>
        </w:rPr>
        <w:t xml:space="preserve"> </w:t>
      </w:r>
      <w:r w:rsidR="00FE5F0D" w:rsidRPr="0053690C">
        <w:rPr>
          <w:rFonts w:ascii="Book Antiqua" w:eastAsia="Book Antiqua" w:hAnsi="Book Antiqua" w:cs="Book Antiqua"/>
        </w:rPr>
        <w:t>dysplasia</w:t>
      </w:r>
      <w:r w:rsidR="00FE5F0D" w:rsidRPr="0053690C">
        <w:rPr>
          <w:rFonts w:ascii="Book Antiqua" w:eastAsia="Book Antiqua" w:hAnsi="Book Antiqua" w:cs="Book Antiqua"/>
          <w:spacing w:val="63"/>
        </w:rPr>
        <w:t xml:space="preserve"> </w:t>
      </w:r>
      <w:r w:rsidR="00FE5F0D" w:rsidRPr="0053690C">
        <w:rPr>
          <w:rFonts w:ascii="Book Antiqua" w:eastAsia="Book Antiqua" w:hAnsi="Book Antiqua" w:cs="Book Antiqua"/>
        </w:rPr>
        <w:t>with</w:t>
      </w:r>
      <w:r w:rsidR="00FE5F0D" w:rsidRPr="0053690C">
        <w:rPr>
          <w:rFonts w:ascii="Book Antiqua" w:eastAsia="Book Antiqua" w:hAnsi="Book Antiqua" w:cs="Book Antiqua"/>
          <w:spacing w:val="62"/>
        </w:rPr>
        <w:t xml:space="preserve"> </w:t>
      </w:r>
      <w:r w:rsidR="00FE5F0D" w:rsidRPr="0053690C">
        <w:rPr>
          <w:rFonts w:ascii="Book Antiqua" w:eastAsia="Book Antiqua" w:hAnsi="Book Antiqua" w:cs="Book Antiqua"/>
        </w:rPr>
        <w:t>evidence</w:t>
      </w:r>
      <w:r w:rsidR="00FE5F0D" w:rsidRPr="0053690C">
        <w:rPr>
          <w:rFonts w:ascii="Book Antiqua" w:eastAsia="Book Antiqua" w:hAnsi="Book Antiqua" w:cs="Book Antiqua"/>
          <w:spacing w:val="63"/>
        </w:rPr>
        <w:t xml:space="preserve"> </w:t>
      </w:r>
      <w:r w:rsidR="00FE5F0D" w:rsidRPr="0053690C">
        <w:rPr>
          <w:rFonts w:ascii="Book Antiqua" w:eastAsia="Book Antiqua" w:hAnsi="Book Antiqua" w:cs="Book Antiqua"/>
        </w:rPr>
        <w:t>of</w:t>
      </w:r>
      <w:r>
        <w:rPr>
          <w:rFonts w:ascii="Book Antiqua" w:eastAsia="Book Antiqua" w:hAnsi="Book Antiqua" w:cs="Book Antiqua"/>
        </w:rPr>
        <w:t xml:space="preserve"> </w:t>
      </w:r>
      <w:r w:rsidR="00FE5F0D" w:rsidRPr="0053690C">
        <w:rPr>
          <w:rFonts w:ascii="Book Antiqua" w:eastAsia="Book Antiqua" w:hAnsi="Book Antiqua" w:cs="Book Antiqua"/>
          <w:spacing w:val="-1"/>
        </w:rPr>
        <w:t>epithelial</w:t>
      </w:r>
      <w:r w:rsidR="00FE5F0D" w:rsidRPr="0053690C">
        <w:rPr>
          <w:rFonts w:ascii="Book Antiqua" w:eastAsia="Book Antiqua" w:hAnsi="Book Antiqua" w:cs="Book Antiqua"/>
          <w:spacing w:val="115"/>
        </w:rPr>
        <w:t xml:space="preserve"> </w:t>
      </w:r>
      <w:r w:rsidR="00FE5F0D" w:rsidRPr="0053690C">
        <w:rPr>
          <w:rFonts w:ascii="Book Antiqua" w:eastAsia="Book Antiqua" w:hAnsi="Book Antiqua" w:cs="Book Antiqua"/>
          <w:spacing w:val="-1"/>
        </w:rPr>
        <w:t>cell</w:t>
      </w:r>
      <w:r w:rsidR="00FE5F0D" w:rsidRPr="0053690C">
        <w:rPr>
          <w:rFonts w:ascii="Book Antiqua" w:eastAsia="Book Antiqua" w:hAnsi="Book Antiqua" w:cs="Book Antiqua"/>
          <w:spacing w:val="114"/>
        </w:rPr>
        <w:t xml:space="preserve"> </w:t>
      </w:r>
      <w:r w:rsidR="00FE5F0D" w:rsidRPr="0053690C">
        <w:rPr>
          <w:rFonts w:ascii="Book Antiqua" w:eastAsia="Book Antiqua" w:hAnsi="Book Antiqua" w:cs="Book Antiqua"/>
          <w:spacing w:val="-1"/>
        </w:rPr>
        <w:t>diso</w:t>
      </w:r>
      <w:r w:rsidR="00FE5F0D" w:rsidRPr="0053690C">
        <w:rPr>
          <w:rFonts w:ascii="Book Antiqua" w:eastAsia="Book Antiqua" w:hAnsi="Book Antiqua" w:cs="Book Antiqua"/>
        </w:rPr>
        <w:t>rganization,</w:t>
      </w:r>
      <w:r w:rsidR="00FE5F0D" w:rsidRPr="0053690C">
        <w:rPr>
          <w:rFonts w:ascii="Book Antiqua" w:eastAsia="Book Antiqua" w:hAnsi="Book Antiqua" w:cs="Book Antiqua"/>
          <w:spacing w:val="117"/>
        </w:rPr>
        <w:t xml:space="preserve"> </w:t>
      </w:r>
      <w:r w:rsidR="00FE5F0D" w:rsidRPr="0053690C">
        <w:rPr>
          <w:rFonts w:ascii="Book Antiqua" w:eastAsia="Book Antiqua" w:hAnsi="Book Antiqua" w:cs="Book Antiqua"/>
        </w:rPr>
        <w:t>nuclear</w:t>
      </w:r>
      <w:r w:rsidR="00FE5F0D" w:rsidRPr="0053690C">
        <w:rPr>
          <w:rFonts w:ascii="Book Antiqua" w:eastAsia="Book Antiqua" w:hAnsi="Book Antiqua" w:cs="Book Antiqua"/>
          <w:spacing w:val="116"/>
        </w:rPr>
        <w:t xml:space="preserve"> </w:t>
      </w:r>
      <w:r w:rsidR="00FE5F0D" w:rsidRPr="0053690C">
        <w:rPr>
          <w:rFonts w:ascii="Book Antiqua" w:eastAsia="Book Antiqua" w:hAnsi="Book Antiqua" w:cs="Book Antiqua"/>
        </w:rPr>
        <w:t>pleomorphism,</w:t>
      </w:r>
      <w:r w:rsidR="00FE5F0D" w:rsidRPr="0053690C">
        <w:rPr>
          <w:rFonts w:ascii="Book Antiqua" w:eastAsia="Book Antiqua" w:hAnsi="Book Antiqua" w:cs="Book Antiqua"/>
          <w:spacing w:val="115"/>
        </w:rPr>
        <w:t xml:space="preserve"> </w:t>
      </w:r>
      <w:proofErr w:type="spellStart"/>
      <w:r w:rsidR="00FE5F0D" w:rsidRPr="0053690C">
        <w:rPr>
          <w:rFonts w:ascii="Book Antiqua" w:eastAsia="Book Antiqua" w:hAnsi="Book Antiqua" w:cs="Book Antiqua"/>
        </w:rPr>
        <w:t>hyperchromasia</w:t>
      </w:r>
      <w:proofErr w:type="spellEnd"/>
      <w:r w:rsidR="00FE5F0D" w:rsidRPr="0053690C">
        <w:rPr>
          <w:rFonts w:ascii="Book Antiqua" w:eastAsia="Book Antiqua" w:hAnsi="Book Antiqua" w:cs="Book Antiqua"/>
          <w:spacing w:val="116"/>
        </w:rPr>
        <w:t xml:space="preserve"> </w:t>
      </w:r>
      <w:r w:rsidR="00FE5F0D" w:rsidRPr="0053690C">
        <w:rPr>
          <w:rFonts w:ascii="Book Antiqua" w:eastAsia="Book Antiqua" w:hAnsi="Book Antiqua" w:cs="Book Antiqua"/>
        </w:rPr>
        <w:t>and</w:t>
      </w:r>
      <w:r>
        <w:rPr>
          <w:rFonts w:ascii="Book Antiqua" w:eastAsia="Book Antiqua" w:hAnsi="Book Antiqua" w:cs="Book Antiqua"/>
          <w:spacing w:val="114"/>
        </w:rPr>
        <w:t xml:space="preserve"> </w:t>
      </w:r>
      <w:r w:rsidR="00FE5F0D" w:rsidRPr="0053690C">
        <w:rPr>
          <w:rFonts w:ascii="Book Antiqua" w:eastAsia="Book Antiqua" w:hAnsi="Book Antiqua" w:cs="Book Antiqua"/>
        </w:rPr>
        <w:t>cellular</w:t>
      </w:r>
      <w:r>
        <w:rPr>
          <w:rFonts w:ascii="Book Antiqua" w:eastAsia="Book Antiqua" w:hAnsi="Book Antiqua" w:cs="Book Antiqua"/>
        </w:rPr>
        <w:t xml:space="preserve"> </w:t>
      </w:r>
      <w:r w:rsidR="00FE5F0D" w:rsidRPr="0053690C">
        <w:rPr>
          <w:rFonts w:ascii="Book Antiqua" w:eastAsia="Book Antiqua" w:hAnsi="Book Antiqua" w:cs="Book Antiqua"/>
        </w:rPr>
        <w:t>crowding.</w:t>
      </w:r>
      <w:r>
        <w:rPr>
          <w:rFonts w:ascii="Book Antiqua" w:eastAsia="Book Antiqua" w:hAnsi="Book Antiqua" w:cs="Book Antiqua"/>
          <w:spacing w:val="110"/>
        </w:rPr>
        <w:t xml:space="preserve"> </w:t>
      </w:r>
      <w:r w:rsidR="00FE5F0D" w:rsidRPr="0053690C">
        <w:rPr>
          <w:rFonts w:ascii="Book Antiqua" w:eastAsia="Book Antiqua" w:hAnsi="Book Antiqua" w:cs="Book Antiqua"/>
        </w:rPr>
        <w:t>Chromoend</w:t>
      </w:r>
      <w:r>
        <w:rPr>
          <w:rFonts w:ascii="Book Antiqua" w:eastAsia="Book Antiqua" w:hAnsi="Book Antiqua" w:cs="Book Antiqua"/>
        </w:rPr>
        <w:t>oscopy was decided for patient N</w:t>
      </w:r>
      <w:r w:rsidR="00FE5F0D" w:rsidRPr="0053690C">
        <w:rPr>
          <w:rFonts w:ascii="Book Antiqua" w:eastAsia="Book Antiqua" w:hAnsi="Book Antiqua" w:cs="Book Antiqua"/>
        </w:rPr>
        <w:t xml:space="preserve">o. 9 to obtain targeted </w:t>
      </w:r>
      <w:r w:rsidR="00FE5F0D" w:rsidRPr="0053690C">
        <w:rPr>
          <w:rFonts w:ascii="Book Antiqua" w:eastAsia="Book Antiqua" w:hAnsi="Book Antiqua" w:cs="Book Antiqua"/>
        </w:rPr>
        <w:lastRenderedPageBreak/>
        <w:t xml:space="preserve">biopsy from the dysplastic </w:t>
      </w:r>
      <w:proofErr w:type="spellStart"/>
      <w:r w:rsidR="00FE5F0D" w:rsidRPr="0053690C">
        <w:rPr>
          <w:rFonts w:ascii="Book Antiqua" w:eastAsia="Book Antiqua" w:hAnsi="Book Antiqua" w:cs="Book Antiqua"/>
        </w:rPr>
        <w:t>oesophageal</w:t>
      </w:r>
      <w:proofErr w:type="spellEnd"/>
      <w:r w:rsidR="00FE5F0D" w:rsidRPr="0053690C">
        <w:rPr>
          <w:rFonts w:ascii="Book Antiqua" w:eastAsia="Book Antiqua" w:hAnsi="Book Antiqua" w:cs="Book Antiqua"/>
        </w:rPr>
        <w:t xml:space="preserve"> mucosa, both pathologists examined the specimen blindly. The final result was the same for both pathologists as low grade dysplasia.</w:t>
      </w:r>
    </w:p>
    <w:p w14:paraId="61961262" w14:textId="4FC20066" w:rsidR="00287D2D" w:rsidRDefault="00287D2D" w:rsidP="00287D2D">
      <w:pPr>
        <w:autoSpaceDE w:val="0"/>
        <w:autoSpaceDN w:val="0"/>
        <w:adjustRightInd w:val="0"/>
        <w:snapToGrid w:val="0"/>
        <w:spacing w:line="360" w:lineRule="auto"/>
        <w:rPr>
          <w:rFonts w:ascii="Book Antiqua" w:eastAsia="Book Antiqua" w:hAnsi="Book Antiqua" w:cs="Book Antiqua"/>
        </w:rPr>
      </w:pPr>
      <w:r>
        <w:rPr>
          <w:rFonts w:ascii="Book Antiqua" w:eastAsia="Book Antiqua" w:hAnsi="Book Antiqua" w:cs="Book Antiqua"/>
          <w:spacing w:val="-1"/>
        </w:rPr>
        <w:t xml:space="preserve">  Patient N</w:t>
      </w:r>
      <w:r w:rsidR="00FE5F0D" w:rsidRPr="0053690C">
        <w:rPr>
          <w:rFonts w:ascii="Book Antiqua" w:eastAsia="Book Antiqua" w:hAnsi="Book Antiqua" w:cs="Book Antiqua"/>
          <w:spacing w:val="-1"/>
        </w:rPr>
        <w:t xml:space="preserve">o. 33 and 45, </w:t>
      </w:r>
      <w:bookmarkStart w:id="42" w:name="OLE_LINK411"/>
      <w:r>
        <w:rPr>
          <w:rFonts w:ascii="Book Antiqua" w:eastAsia="Book Antiqua" w:hAnsi="Book Antiqua" w:cs="Book Antiqua"/>
        </w:rPr>
        <w:t>pathologist</w:t>
      </w:r>
      <w:r w:rsidRPr="00287D2D">
        <w:rPr>
          <w:rFonts w:ascii="Book Antiqua" w:eastAsia="Book Antiqua" w:hAnsi="Book Antiqua" w:cs="Book Antiqua"/>
          <w:spacing w:val="-9"/>
        </w:rPr>
        <w:t xml:space="preserve"> </w:t>
      </w:r>
      <w:r>
        <w:rPr>
          <w:rFonts w:ascii="Book Antiqua" w:eastAsia="Book Antiqua" w:hAnsi="Book Antiqua" w:cs="Book Antiqua"/>
          <w:spacing w:val="-6"/>
        </w:rPr>
        <w:t>N</w:t>
      </w:r>
      <w:r w:rsidRPr="00287D2D">
        <w:rPr>
          <w:rFonts w:ascii="Book Antiqua" w:eastAsia="Book Antiqua" w:hAnsi="Book Antiqua" w:cs="Book Antiqua"/>
          <w:spacing w:val="-25"/>
        </w:rPr>
        <w:t>o</w:t>
      </w:r>
      <w:r w:rsidRPr="00287D2D">
        <w:rPr>
          <w:rFonts w:ascii="Book Antiqua" w:eastAsia="Book Antiqua" w:hAnsi="Book Antiqua" w:cs="Book Antiqua"/>
        </w:rPr>
        <w:t>.</w:t>
      </w:r>
      <w:bookmarkEnd w:id="42"/>
      <w:r w:rsidR="00FE5F0D" w:rsidRPr="0053690C">
        <w:rPr>
          <w:rFonts w:ascii="Book Antiqua" w:eastAsia="Book Antiqua" w:hAnsi="Book Antiqua" w:cs="Book Antiqua"/>
          <w:i/>
          <w:spacing w:val="-5"/>
        </w:rPr>
        <w:t xml:space="preserve"> </w:t>
      </w:r>
      <w:r w:rsidR="00FE5F0D" w:rsidRPr="00287D2D">
        <w:rPr>
          <w:rFonts w:ascii="Book Antiqua" w:eastAsia="Book Antiqua" w:hAnsi="Book Antiqua" w:cs="Book Antiqua"/>
        </w:rPr>
        <w:t>1</w:t>
      </w:r>
      <w:r w:rsidR="00FE5F0D" w:rsidRPr="0053690C">
        <w:rPr>
          <w:rFonts w:ascii="Book Antiqua" w:eastAsia="Book Antiqua" w:hAnsi="Book Antiqua" w:cs="Book Antiqua"/>
          <w:i/>
        </w:rPr>
        <w:t xml:space="preserve"> </w:t>
      </w:r>
      <w:r w:rsidR="00FE5F0D" w:rsidRPr="0053690C">
        <w:rPr>
          <w:rFonts w:ascii="Book Antiqua" w:eastAsia="Book Antiqua" w:hAnsi="Book Antiqua" w:cs="Book Antiqua"/>
        </w:rPr>
        <w:t xml:space="preserve">described their biopsy as chronic </w:t>
      </w:r>
      <w:proofErr w:type="spellStart"/>
      <w:r w:rsidR="00FE5F0D" w:rsidRPr="0053690C">
        <w:rPr>
          <w:rFonts w:ascii="Book Antiqua" w:eastAsia="Book Antiqua" w:hAnsi="Book Antiqua" w:cs="Book Antiqua"/>
        </w:rPr>
        <w:t>oesophagitis</w:t>
      </w:r>
      <w:proofErr w:type="spellEnd"/>
      <w:r w:rsidR="00FE5F0D" w:rsidRPr="0053690C">
        <w:rPr>
          <w:rFonts w:ascii="Book Antiqua" w:eastAsia="Book Antiqua" w:hAnsi="Book Antiqua" w:cs="Book Antiqua"/>
        </w:rPr>
        <w:t xml:space="preserve">, while </w:t>
      </w:r>
      <w:r>
        <w:rPr>
          <w:rFonts w:ascii="Book Antiqua" w:eastAsia="Book Antiqua" w:hAnsi="Book Antiqua" w:cs="Book Antiqua"/>
        </w:rPr>
        <w:t>pathologist</w:t>
      </w:r>
      <w:r w:rsidRPr="00287D2D">
        <w:rPr>
          <w:rFonts w:ascii="Book Antiqua" w:eastAsia="Book Antiqua" w:hAnsi="Book Antiqua" w:cs="Book Antiqua"/>
          <w:spacing w:val="-9"/>
        </w:rPr>
        <w:t xml:space="preserve"> </w:t>
      </w:r>
      <w:r>
        <w:rPr>
          <w:rFonts w:ascii="Book Antiqua" w:eastAsia="Book Antiqua" w:hAnsi="Book Antiqua" w:cs="Book Antiqua"/>
          <w:spacing w:val="-6"/>
        </w:rPr>
        <w:t>N</w:t>
      </w:r>
      <w:r w:rsidRPr="00287D2D">
        <w:rPr>
          <w:rFonts w:ascii="Book Antiqua" w:eastAsia="Book Antiqua" w:hAnsi="Book Antiqua" w:cs="Book Antiqua"/>
          <w:spacing w:val="-25"/>
        </w:rPr>
        <w:t>o</w:t>
      </w:r>
      <w:r w:rsidRPr="00287D2D">
        <w:rPr>
          <w:rFonts w:ascii="Book Antiqua" w:eastAsia="Book Antiqua" w:hAnsi="Book Antiqua" w:cs="Book Antiqua"/>
        </w:rPr>
        <w:t>.</w:t>
      </w:r>
      <w:r w:rsidR="00FE5F0D" w:rsidRPr="0053690C">
        <w:rPr>
          <w:rFonts w:ascii="Book Antiqua" w:eastAsia="Book Antiqua" w:hAnsi="Book Antiqua" w:cs="Book Antiqua"/>
          <w:i/>
          <w:spacing w:val="-7"/>
        </w:rPr>
        <w:t xml:space="preserve"> </w:t>
      </w:r>
      <w:r w:rsidR="00FE5F0D" w:rsidRPr="00287D2D">
        <w:rPr>
          <w:rFonts w:ascii="Book Antiqua" w:eastAsia="Book Antiqua" w:hAnsi="Book Antiqua" w:cs="Book Antiqua"/>
        </w:rPr>
        <w:t>2 d</w:t>
      </w:r>
      <w:r w:rsidR="00FE5F0D" w:rsidRPr="0053690C">
        <w:rPr>
          <w:rFonts w:ascii="Book Antiqua" w:eastAsia="Book Antiqua" w:hAnsi="Book Antiqua" w:cs="Book Antiqua"/>
        </w:rPr>
        <w:t>escribed their biopsy as reactive epithelial atypia / indefinite for dysplasia due to heavy intraepithelial neutrophilic infiltration.</w:t>
      </w:r>
    </w:p>
    <w:p w14:paraId="589A0C69" w14:textId="77777777" w:rsidR="00287D2D" w:rsidRDefault="00287D2D" w:rsidP="00287D2D">
      <w:pPr>
        <w:autoSpaceDE w:val="0"/>
        <w:autoSpaceDN w:val="0"/>
        <w:adjustRightInd w:val="0"/>
        <w:snapToGrid w:val="0"/>
        <w:spacing w:line="360" w:lineRule="auto"/>
        <w:rPr>
          <w:rFonts w:ascii="Book Antiqua" w:eastAsia="Book Antiqua" w:hAnsi="Book Antiqua" w:cs="Book Antiqua"/>
          <w:b/>
          <w:spacing w:val="13"/>
        </w:rPr>
      </w:pPr>
    </w:p>
    <w:p w14:paraId="0F3AE9F1" w14:textId="75F1BAA4" w:rsidR="003137AA" w:rsidRPr="0053690C" w:rsidRDefault="00FE5F0D" w:rsidP="00287D2D">
      <w:pPr>
        <w:autoSpaceDE w:val="0"/>
        <w:autoSpaceDN w:val="0"/>
        <w:adjustRightInd w:val="0"/>
        <w:snapToGrid w:val="0"/>
        <w:spacing w:line="360" w:lineRule="auto"/>
        <w:rPr>
          <w:rFonts w:ascii="Book Antiqua" w:eastAsia="Book Antiqua" w:hAnsi="Book Antiqua" w:cs="Book Antiqua"/>
          <w:b/>
        </w:rPr>
      </w:pPr>
      <w:r w:rsidRPr="0053690C">
        <w:rPr>
          <w:rFonts w:ascii="Book Antiqua" w:eastAsia="Book Antiqua" w:hAnsi="Book Antiqua" w:cs="Book Antiqua"/>
          <w:b/>
          <w:spacing w:val="13"/>
        </w:rPr>
        <w:t>DI</w:t>
      </w:r>
      <w:r w:rsidRPr="0053690C">
        <w:rPr>
          <w:rFonts w:ascii="Book Antiqua" w:eastAsia="Book Antiqua" w:hAnsi="Book Antiqua" w:cs="Book Antiqua"/>
          <w:b/>
          <w:spacing w:val="21"/>
        </w:rPr>
        <w:t>S</w:t>
      </w:r>
      <w:r w:rsidRPr="0053690C">
        <w:rPr>
          <w:rFonts w:ascii="Book Antiqua" w:eastAsia="Book Antiqua" w:hAnsi="Book Antiqua" w:cs="Book Antiqua"/>
          <w:b/>
        </w:rPr>
        <w:t>CU</w:t>
      </w:r>
      <w:r w:rsidRPr="0053690C">
        <w:rPr>
          <w:rFonts w:ascii="Book Antiqua" w:eastAsia="Book Antiqua" w:hAnsi="Book Antiqua" w:cs="Book Antiqua"/>
          <w:b/>
          <w:spacing w:val="21"/>
        </w:rPr>
        <w:t>SS</w:t>
      </w:r>
      <w:r w:rsidRPr="0053690C">
        <w:rPr>
          <w:rFonts w:ascii="Book Antiqua" w:eastAsia="Book Antiqua" w:hAnsi="Book Antiqua" w:cs="Book Antiqua"/>
          <w:b/>
          <w:spacing w:val="12"/>
        </w:rPr>
        <w:t>I</w:t>
      </w:r>
      <w:r w:rsidRPr="0053690C">
        <w:rPr>
          <w:rFonts w:ascii="Book Antiqua" w:eastAsia="Book Antiqua" w:hAnsi="Book Antiqua" w:cs="Book Antiqua"/>
          <w:b/>
          <w:spacing w:val="10"/>
        </w:rPr>
        <w:t>O</w:t>
      </w:r>
      <w:r w:rsidR="00287D2D">
        <w:rPr>
          <w:rFonts w:ascii="Book Antiqua" w:eastAsia="Book Antiqua" w:hAnsi="Book Antiqua" w:cs="Book Antiqua"/>
          <w:b/>
        </w:rPr>
        <w:t>N</w:t>
      </w:r>
    </w:p>
    <w:p w14:paraId="136F9EA0" w14:textId="1B95DF1F" w:rsidR="003137AA" w:rsidRPr="002528F4"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spacing w:val="-1"/>
        </w:rPr>
        <w:t>The</w:t>
      </w:r>
      <w:r w:rsidRPr="0053690C">
        <w:rPr>
          <w:rFonts w:ascii="Book Antiqua" w:eastAsia="Book Antiqua" w:hAnsi="Book Antiqua" w:cs="Book Antiqua"/>
          <w:spacing w:val="33"/>
        </w:rPr>
        <w:t xml:space="preserve"> </w:t>
      </w:r>
      <w:r w:rsidRPr="0053690C">
        <w:rPr>
          <w:rFonts w:ascii="Book Antiqua" w:eastAsia="Book Antiqua" w:hAnsi="Book Antiqua" w:cs="Book Antiqua"/>
          <w:spacing w:val="-1"/>
        </w:rPr>
        <w:t>majority</w:t>
      </w:r>
      <w:r w:rsidRPr="0053690C">
        <w:rPr>
          <w:rFonts w:ascii="Book Antiqua" w:eastAsia="Book Antiqua" w:hAnsi="Book Antiqua" w:cs="Book Antiqua"/>
          <w:spacing w:val="33"/>
        </w:rPr>
        <w:t xml:space="preserve"> </w:t>
      </w:r>
      <w:r w:rsidRPr="0053690C">
        <w:rPr>
          <w:rFonts w:ascii="Book Antiqua" w:eastAsia="Book Antiqua" w:hAnsi="Book Antiqua" w:cs="Book Antiqua"/>
          <w:spacing w:val="-1"/>
        </w:rPr>
        <w:t>(90%)</w:t>
      </w:r>
      <w:r w:rsidRPr="0053690C">
        <w:rPr>
          <w:rFonts w:ascii="Book Antiqua" w:eastAsia="Book Antiqua" w:hAnsi="Book Antiqua" w:cs="Book Antiqua"/>
          <w:spacing w:val="32"/>
        </w:rPr>
        <w:t xml:space="preserve"> </w:t>
      </w:r>
      <w:r w:rsidRPr="0053690C">
        <w:rPr>
          <w:rFonts w:ascii="Book Antiqua" w:eastAsia="Book Antiqua" w:hAnsi="Book Antiqua" w:cs="Book Antiqua"/>
        </w:rPr>
        <w:t>of</w:t>
      </w:r>
      <w:r w:rsidRPr="0053690C">
        <w:rPr>
          <w:rFonts w:ascii="Book Antiqua" w:eastAsia="Book Antiqua" w:hAnsi="Book Antiqua" w:cs="Book Antiqua"/>
          <w:spacing w:val="33"/>
        </w:rPr>
        <w:t xml:space="preserve"> </w:t>
      </w:r>
      <w:r w:rsidRPr="0053690C">
        <w:rPr>
          <w:rFonts w:ascii="Book Antiqua" w:eastAsia="Book Antiqua" w:hAnsi="Book Antiqua" w:cs="Book Antiqua"/>
        </w:rPr>
        <w:t>our</w:t>
      </w:r>
      <w:r w:rsidRPr="0053690C">
        <w:rPr>
          <w:rFonts w:ascii="Book Antiqua" w:eastAsia="Book Antiqua" w:hAnsi="Book Antiqua" w:cs="Book Antiqua"/>
          <w:spacing w:val="34"/>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32"/>
        </w:rPr>
        <w:t xml:space="preserve"> </w:t>
      </w:r>
      <w:r w:rsidRPr="0053690C">
        <w:rPr>
          <w:rFonts w:ascii="Book Antiqua" w:eastAsia="Book Antiqua" w:hAnsi="Book Antiqua" w:cs="Book Antiqua"/>
        </w:rPr>
        <w:t>ingested</w:t>
      </w:r>
      <w:r w:rsidRPr="0053690C">
        <w:rPr>
          <w:rFonts w:ascii="Book Antiqua" w:eastAsia="Book Antiqua" w:hAnsi="Book Antiqua" w:cs="Book Antiqua"/>
          <w:spacing w:val="31"/>
        </w:rPr>
        <w:t xml:space="preserve"> </w:t>
      </w:r>
      <w:r w:rsidRPr="0053690C">
        <w:rPr>
          <w:rFonts w:ascii="Book Antiqua" w:eastAsia="Book Antiqua" w:hAnsi="Book Antiqua" w:cs="Book Antiqua"/>
        </w:rPr>
        <w:t>an</w:t>
      </w:r>
      <w:r w:rsidRPr="0053690C">
        <w:rPr>
          <w:rFonts w:ascii="Book Antiqua" w:eastAsia="Book Antiqua" w:hAnsi="Book Antiqua" w:cs="Book Antiqua"/>
          <w:spacing w:val="33"/>
        </w:rPr>
        <w:t xml:space="preserve"> </w:t>
      </w:r>
      <w:r w:rsidRPr="0053690C">
        <w:rPr>
          <w:rFonts w:ascii="Book Antiqua" w:eastAsia="Book Antiqua" w:hAnsi="Book Antiqua" w:cs="Book Antiqua"/>
        </w:rPr>
        <w:t>alkaline</w:t>
      </w:r>
      <w:r w:rsidRPr="0053690C">
        <w:rPr>
          <w:rFonts w:ascii="Book Antiqua" w:eastAsia="Book Antiqua" w:hAnsi="Book Antiqua" w:cs="Book Antiqua"/>
          <w:spacing w:val="34"/>
        </w:rPr>
        <w:t xml:space="preserve"> </w:t>
      </w:r>
      <w:r w:rsidRPr="0053690C">
        <w:rPr>
          <w:rFonts w:ascii="Book Antiqua" w:eastAsia="Book Antiqua" w:hAnsi="Book Antiqua" w:cs="Book Antiqua"/>
        </w:rPr>
        <w:t>substance</w:t>
      </w:r>
      <w:r w:rsidRPr="0053690C">
        <w:rPr>
          <w:rFonts w:ascii="Book Antiqua" w:eastAsia="Book Antiqua" w:hAnsi="Book Antiqua" w:cs="Book Antiqua"/>
          <w:spacing w:val="36"/>
        </w:rPr>
        <w:t xml:space="preserve"> </w:t>
      </w:r>
      <w:r w:rsidRPr="0053690C">
        <w:rPr>
          <w:rFonts w:ascii="Book Antiqua" w:eastAsia="Book Antiqua" w:hAnsi="Book Antiqua" w:cs="Book Antiqua"/>
        </w:rPr>
        <w:t>(potash),</w:t>
      </w:r>
      <w:r w:rsidRPr="0053690C">
        <w:rPr>
          <w:rFonts w:ascii="Book Antiqua" w:eastAsia="Book Antiqua" w:hAnsi="Book Antiqua" w:cs="Book Antiqua"/>
          <w:spacing w:val="33"/>
        </w:rPr>
        <w:t xml:space="preserve"> </w:t>
      </w:r>
      <w:r w:rsidRPr="0053690C">
        <w:rPr>
          <w:rFonts w:ascii="Book Antiqua" w:eastAsia="Book Antiqua" w:hAnsi="Book Antiqua" w:cs="Book Antiqua"/>
        </w:rPr>
        <w:t>while</w:t>
      </w:r>
      <w:r w:rsidRPr="0053690C">
        <w:rPr>
          <w:rFonts w:ascii="Book Antiqua" w:eastAsia="Book Antiqua" w:hAnsi="Book Antiqua" w:cs="Book Antiqua"/>
          <w:spacing w:val="33"/>
        </w:rPr>
        <w:t xml:space="preserve"> </w:t>
      </w:r>
      <w:r w:rsidRPr="0053690C">
        <w:rPr>
          <w:rFonts w:ascii="Book Antiqua" w:eastAsia="Book Antiqua" w:hAnsi="Book Antiqua" w:cs="Book Antiqua"/>
        </w:rPr>
        <w:t>6%</w:t>
      </w:r>
      <w:r w:rsidRPr="0053690C">
        <w:rPr>
          <w:rFonts w:ascii="Book Antiqua" w:eastAsia="Book Antiqua" w:hAnsi="Book Antiqua" w:cs="Book Antiqua"/>
          <w:spacing w:val="33"/>
        </w:rPr>
        <w:t xml:space="preserve"> </w:t>
      </w:r>
      <w:r w:rsidRPr="0053690C">
        <w:rPr>
          <w:rFonts w:ascii="Book Antiqua" w:eastAsia="Book Antiqua" w:hAnsi="Book Antiqua" w:cs="Book Antiqua"/>
        </w:rPr>
        <w:t>of</w:t>
      </w:r>
      <w:r w:rsidR="00287D2D">
        <w:rPr>
          <w:rFonts w:ascii="Book Antiqua" w:eastAsia="Book Antiqua" w:hAnsi="Book Antiqua" w:cs="Book Antiqua"/>
        </w:rPr>
        <w:t xml:space="preserve"> </w:t>
      </w:r>
      <w:r w:rsidRPr="0053690C">
        <w:rPr>
          <w:rFonts w:ascii="Book Antiqua" w:eastAsia="Book Antiqua" w:hAnsi="Book Antiqua" w:cs="Book Antiqua"/>
        </w:rPr>
        <w:t>them ingested a neutral substance (chlorine) and only 4% ingested an acidic substance (H</w:t>
      </w:r>
      <w:r w:rsidRPr="00287D2D">
        <w:rPr>
          <w:rFonts w:ascii="Book Antiqua" w:eastAsia="Book Antiqua" w:hAnsi="Book Antiqua" w:cs="Book Antiqua"/>
          <w:vertAlign w:val="subscript"/>
        </w:rPr>
        <w:t>2</w:t>
      </w:r>
      <w:r w:rsidRPr="0053690C">
        <w:rPr>
          <w:rFonts w:ascii="Book Antiqua" w:eastAsia="Book Antiqua" w:hAnsi="Book Antiqua" w:cs="Book Antiqua"/>
        </w:rPr>
        <w:t>SO</w:t>
      </w:r>
      <w:r w:rsidRPr="00287D2D">
        <w:rPr>
          <w:rFonts w:ascii="Book Antiqua" w:eastAsia="Book Antiqua" w:hAnsi="Book Antiqua" w:cs="Book Antiqua"/>
          <w:vertAlign w:val="subscript"/>
        </w:rPr>
        <w:t>4</w:t>
      </w:r>
      <w:r w:rsidRPr="0053690C">
        <w:rPr>
          <w:rFonts w:ascii="Book Antiqua" w:eastAsia="Book Antiqua" w:hAnsi="Book Antiqua" w:cs="Book Antiqua"/>
        </w:rPr>
        <w:t>). This result may be attributed to the fact that in liquid form, bases are</w:t>
      </w:r>
      <w:r w:rsidRPr="0053690C">
        <w:rPr>
          <w:rFonts w:ascii="Book Antiqua" w:eastAsia="Book Antiqua" w:hAnsi="Book Antiqua" w:cs="Book Antiqua"/>
          <w:spacing w:val="7"/>
        </w:rPr>
        <w:t xml:space="preserve"> </w:t>
      </w:r>
      <w:r w:rsidRPr="0053690C">
        <w:rPr>
          <w:rFonts w:ascii="Book Antiqua" w:eastAsia="Book Antiqua" w:hAnsi="Book Antiqua" w:cs="Book Antiqua"/>
        </w:rPr>
        <w:t xml:space="preserve">tasteless </w:t>
      </w:r>
      <w:r w:rsidRPr="0053690C">
        <w:rPr>
          <w:rFonts w:ascii="Book Antiqua" w:eastAsia="Book Antiqua" w:hAnsi="Book Antiqua" w:cs="Book Antiqua"/>
          <w:spacing w:val="-1"/>
        </w:rPr>
        <w:t>and denser than water</w:t>
      </w:r>
      <w:r w:rsidRPr="00287D2D">
        <w:rPr>
          <w:rFonts w:ascii="Book Antiqua" w:eastAsia="Book Antiqua" w:hAnsi="Book Antiqua" w:cs="Book Antiqua"/>
          <w:position w:val="6"/>
          <w:vertAlign w:val="superscript"/>
        </w:rPr>
        <w:t>[13]</w:t>
      </w:r>
      <w:r w:rsidRPr="0053690C">
        <w:rPr>
          <w:rFonts w:ascii="Book Antiqua" w:eastAsia="Book Antiqua" w:hAnsi="Book Antiqua" w:cs="Book Antiqua"/>
        </w:rPr>
        <w:t>, while strong acids are bitter and are commonly expectorated</w:t>
      </w:r>
      <w:r w:rsidRPr="00287D2D">
        <w:rPr>
          <w:rFonts w:ascii="Book Antiqua" w:eastAsia="Book Antiqua" w:hAnsi="Book Antiqua" w:cs="Book Antiqua"/>
          <w:position w:val="6"/>
          <w:vertAlign w:val="superscript"/>
        </w:rPr>
        <w:t>[4]</w:t>
      </w:r>
      <w:r w:rsidRPr="0053690C">
        <w:rPr>
          <w:rFonts w:ascii="Book Antiqua" w:eastAsia="Book Antiqua" w:hAnsi="Book Antiqua" w:cs="Book Antiqua"/>
        </w:rPr>
        <w:t>. Potash is potassium hydroxide, it used in oven cleaners, liquid agents, liquid drain cleaners, disk batteries household cleaners, dishwater detergents</w:t>
      </w:r>
      <w:r w:rsidRPr="00287D2D">
        <w:rPr>
          <w:rFonts w:ascii="Book Antiqua" w:eastAsia="Book Antiqua" w:hAnsi="Book Antiqua" w:cs="Book Antiqua"/>
          <w:position w:val="6"/>
          <w:vertAlign w:val="superscript"/>
        </w:rPr>
        <w:t>[12,13]</w:t>
      </w:r>
      <w:r w:rsidRPr="0053690C">
        <w:rPr>
          <w:rFonts w:ascii="Book Antiqua" w:eastAsia="Book Antiqua" w:hAnsi="Book Antiqua" w:cs="Book Antiqua"/>
        </w:rPr>
        <w:t xml:space="preserve">. The median and </w:t>
      </w:r>
      <w:r w:rsidRPr="0053690C">
        <w:rPr>
          <w:rFonts w:ascii="Book Antiqua" w:eastAsia="Book Antiqua" w:hAnsi="Book Antiqua" w:cs="Book Antiqua"/>
          <w:spacing w:val="-1"/>
        </w:rPr>
        <w:t>range</w:t>
      </w:r>
      <w:r w:rsidRPr="0053690C">
        <w:rPr>
          <w:rFonts w:ascii="Book Antiqua" w:eastAsia="Book Antiqua" w:hAnsi="Book Antiqua" w:cs="Book Antiqua"/>
          <w:spacing w:val="23"/>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22"/>
        </w:rPr>
        <w:t xml:space="preserve"> </w:t>
      </w:r>
      <w:r w:rsidRPr="0053690C">
        <w:rPr>
          <w:rFonts w:ascii="Book Antiqua" w:eastAsia="Book Antiqua" w:hAnsi="Book Antiqua" w:cs="Book Antiqua"/>
          <w:spacing w:val="-1"/>
        </w:rPr>
        <w:t>patients’</w:t>
      </w:r>
      <w:r w:rsidRPr="0053690C">
        <w:rPr>
          <w:rFonts w:ascii="Book Antiqua" w:eastAsia="Book Antiqua" w:hAnsi="Book Antiqua" w:cs="Book Antiqua"/>
          <w:spacing w:val="23"/>
        </w:rPr>
        <w:t xml:space="preserve"> </w:t>
      </w:r>
      <w:r w:rsidRPr="0053690C">
        <w:rPr>
          <w:rFonts w:ascii="Book Antiqua" w:eastAsia="Book Antiqua" w:hAnsi="Book Antiqua" w:cs="Book Antiqua"/>
          <w:spacing w:val="-1"/>
        </w:rPr>
        <w:t>weight</w:t>
      </w:r>
      <w:r w:rsidRPr="0053690C">
        <w:rPr>
          <w:rFonts w:ascii="Book Antiqua" w:eastAsia="Book Antiqua" w:hAnsi="Book Antiqua" w:cs="Book Antiqua"/>
          <w:spacing w:val="23"/>
        </w:rPr>
        <w:t xml:space="preserve"> </w:t>
      </w:r>
      <w:r w:rsidRPr="0053690C">
        <w:rPr>
          <w:rFonts w:ascii="Book Antiqua" w:eastAsia="Book Antiqua" w:hAnsi="Book Antiqua" w:cs="Book Antiqua"/>
          <w:spacing w:val="-1"/>
        </w:rPr>
        <w:t>and</w:t>
      </w:r>
      <w:r w:rsidRPr="0053690C">
        <w:rPr>
          <w:rFonts w:ascii="Book Antiqua" w:eastAsia="Book Antiqua" w:hAnsi="Book Antiqua" w:cs="Book Antiqua"/>
          <w:spacing w:val="23"/>
        </w:rPr>
        <w:t xml:space="preserve"> </w:t>
      </w:r>
      <w:r w:rsidRPr="0053690C">
        <w:rPr>
          <w:rFonts w:ascii="Book Antiqua" w:eastAsia="Book Antiqua" w:hAnsi="Book Antiqua" w:cs="Book Antiqua"/>
        </w:rPr>
        <w:t>height</w:t>
      </w:r>
      <w:r w:rsidRPr="0053690C">
        <w:rPr>
          <w:rFonts w:ascii="Book Antiqua" w:eastAsia="Book Antiqua" w:hAnsi="Book Antiqua" w:cs="Book Antiqua"/>
          <w:spacing w:val="25"/>
        </w:rPr>
        <w:t xml:space="preserve"> </w:t>
      </w:r>
      <w:r w:rsidRPr="0053690C">
        <w:rPr>
          <w:rFonts w:ascii="Book Antiqua" w:eastAsia="Book Antiqua" w:hAnsi="Book Antiqua" w:cs="Book Antiqua"/>
        </w:rPr>
        <w:t>by</w:t>
      </w:r>
      <w:r w:rsidRPr="0053690C">
        <w:rPr>
          <w:rFonts w:ascii="Book Antiqua" w:eastAsia="Book Antiqua" w:hAnsi="Book Antiqua" w:cs="Book Antiqua"/>
          <w:spacing w:val="22"/>
        </w:rPr>
        <w:t xml:space="preserve"> </w:t>
      </w:r>
      <w:r w:rsidRPr="0053690C">
        <w:rPr>
          <w:rFonts w:ascii="Book Antiqua" w:eastAsia="Book Antiqua" w:hAnsi="Book Antiqua" w:cs="Book Antiqua"/>
          <w:spacing w:val="5"/>
        </w:rPr>
        <w:t>Z</w:t>
      </w:r>
      <w:r w:rsidRPr="0053690C">
        <w:rPr>
          <w:rFonts w:ascii="Book Antiqua" w:eastAsia="Book Antiqua" w:hAnsi="Book Antiqua" w:cs="Book Antiqua"/>
        </w:rPr>
        <w:t>-score</w:t>
      </w:r>
      <w:r w:rsidRPr="0053690C">
        <w:rPr>
          <w:rFonts w:ascii="Book Antiqua" w:eastAsia="Book Antiqua" w:hAnsi="Book Antiqua" w:cs="Book Antiqua"/>
          <w:spacing w:val="24"/>
        </w:rPr>
        <w:t xml:space="preserve"> </w:t>
      </w:r>
      <w:r w:rsidRPr="0053690C">
        <w:rPr>
          <w:rFonts w:ascii="Book Antiqua" w:eastAsia="Book Antiqua" w:hAnsi="Book Antiqua" w:cs="Book Antiqua"/>
        </w:rPr>
        <w:t>were</w:t>
      </w:r>
      <w:r w:rsidRPr="0053690C">
        <w:rPr>
          <w:rFonts w:ascii="Book Antiqua" w:eastAsia="Book Antiqua" w:hAnsi="Book Antiqua" w:cs="Book Antiqua"/>
          <w:spacing w:val="26"/>
        </w:rPr>
        <w:t xml:space="preserve"> </w:t>
      </w:r>
      <w:r w:rsidRPr="0053690C">
        <w:rPr>
          <w:rFonts w:ascii="Book Antiqua" w:eastAsia="Book Antiqua" w:hAnsi="Book Antiqua" w:cs="Book Antiqua"/>
        </w:rPr>
        <w:t>-1.20</w:t>
      </w:r>
      <w:r w:rsidRPr="0053690C">
        <w:rPr>
          <w:rFonts w:ascii="Book Antiqua" w:eastAsia="Book Antiqua" w:hAnsi="Book Antiqua" w:cs="Book Antiqua"/>
          <w:spacing w:val="24"/>
        </w:rPr>
        <w:t xml:space="preserve"> </w:t>
      </w:r>
      <w:r w:rsidRPr="0053690C">
        <w:rPr>
          <w:rFonts w:ascii="Book Antiqua" w:eastAsia="Book Antiqua" w:hAnsi="Book Antiqua" w:cs="Book Antiqua"/>
        </w:rPr>
        <w:t>(-10.81</w:t>
      </w:r>
      <w:r w:rsidR="00287D2D">
        <w:rPr>
          <w:rFonts w:ascii="Book Antiqua" w:eastAsia="Book Antiqua" w:hAnsi="Book Antiqua" w:cs="Book Antiqua"/>
        </w:rPr>
        <w:t>-</w:t>
      </w:r>
      <w:r w:rsidRPr="0053690C">
        <w:rPr>
          <w:rFonts w:ascii="Book Antiqua" w:eastAsia="Book Antiqua" w:hAnsi="Book Antiqua" w:cs="Book Antiqua"/>
        </w:rPr>
        <w:t>1.91)</w:t>
      </w:r>
      <w:r w:rsidRPr="0053690C">
        <w:rPr>
          <w:rFonts w:ascii="Book Antiqua" w:eastAsia="Book Antiqua" w:hAnsi="Book Antiqua" w:cs="Book Antiqua"/>
          <w:spacing w:val="23"/>
        </w:rPr>
        <w:t xml:space="preserve"> </w:t>
      </w:r>
      <w:r w:rsidRPr="0053690C">
        <w:rPr>
          <w:rFonts w:ascii="Book Antiqua" w:eastAsia="Book Antiqua" w:hAnsi="Book Antiqua" w:cs="Book Antiqua"/>
        </w:rPr>
        <w:t>and</w:t>
      </w:r>
      <w:r w:rsidRPr="0053690C">
        <w:rPr>
          <w:rFonts w:ascii="Book Antiqua" w:eastAsia="Book Antiqua" w:hAnsi="Book Antiqua" w:cs="Book Antiqua"/>
          <w:spacing w:val="26"/>
        </w:rPr>
        <w:t xml:space="preserve"> </w:t>
      </w:r>
      <w:r w:rsidRPr="0053690C">
        <w:rPr>
          <w:rFonts w:ascii="Book Antiqua" w:eastAsia="Book Antiqua" w:hAnsi="Book Antiqua" w:cs="Book Antiqua"/>
        </w:rPr>
        <w:t>-2.11</w:t>
      </w:r>
      <w:r w:rsidRPr="0053690C">
        <w:rPr>
          <w:rFonts w:ascii="Book Antiqua" w:eastAsia="Book Antiqua" w:hAnsi="Book Antiqua" w:cs="Book Antiqua"/>
          <w:spacing w:val="24"/>
        </w:rPr>
        <w:t xml:space="preserve"> </w:t>
      </w:r>
      <w:r w:rsidRPr="0053690C">
        <w:rPr>
          <w:rFonts w:ascii="Book Antiqua" w:eastAsia="Book Antiqua" w:hAnsi="Book Antiqua" w:cs="Book Antiqua"/>
        </w:rPr>
        <w:t>(-5.82</w:t>
      </w:r>
      <w:r w:rsidR="00287D2D">
        <w:rPr>
          <w:rFonts w:ascii="Book Antiqua" w:eastAsia="Book Antiqua" w:hAnsi="Book Antiqua" w:cs="Book Antiqua"/>
        </w:rPr>
        <w:t>-</w:t>
      </w:r>
      <w:r w:rsidRPr="0053690C">
        <w:rPr>
          <w:rFonts w:ascii="Book Antiqua" w:eastAsia="Book Antiqua" w:hAnsi="Book Antiqua" w:cs="Book Antiqua"/>
        </w:rPr>
        <w:t>0.61</w:t>
      </w:r>
      <w:r w:rsidRPr="0053690C">
        <w:rPr>
          <w:rFonts w:ascii="Book Antiqua" w:eastAsia="Book Antiqua" w:hAnsi="Book Antiqua" w:cs="Book Antiqua"/>
          <w:spacing w:val="-1"/>
        </w:rPr>
        <w:t>),</w:t>
      </w:r>
      <w:r w:rsidRPr="0053690C">
        <w:rPr>
          <w:rFonts w:ascii="Book Antiqua" w:eastAsia="Book Antiqua" w:hAnsi="Book Antiqua" w:cs="Book Antiqua"/>
          <w:spacing w:val="16"/>
        </w:rPr>
        <w:t xml:space="preserve"> </w:t>
      </w:r>
      <w:r w:rsidRPr="0053690C">
        <w:rPr>
          <w:rFonts w:ascii="Book Antiqua" w:eastAsia="Book Antiqua" w:hAnsi="Book Antiqua" w:cs="Book Antiqua"/>
          <w:spacing w:val="-1"/>
        </w:rPr>
        <w:t>re</w:t>
      </w:r>
      <w:r w:rsidRPr="0053690C">
        <w:rPr>
          <w:rFonts w:ascii="Book Antiqua" w:eastAsia="Book Antiqua" w:hAnsi="Book Antiqua" w:cs="Book Antiqua"/>
        </w:rPr>
        <w:t>spectively.</w:t>
      </w:r>
      <w:r w:rsidRPr="0053690C">
        <w:rPr>
          <w:rFonts w:ascii="Book Antiqua" w:eastAsia="Book Antiqua" w:hAnsi="Book Antiqua" w:cs="Book Antiqua"/>
          <w:spacing w:val="17"/>
        </w:rPr>
        <w:t xml:space="preserve"> </w:t>
      </w:r>
      <w:r w:rsidRPr="0053690C">
        <w:rPr>
          <w:rFonts w:ascii="Book Antiqua" w:eastAsia="Book Antiqua" w:hAnsi="Book Antiqua" w:cs="Book Antiqua"/>
        </w:rPr>
        <w:t>Forty-seven</w:t>
      </w:r>
      <w:r w:rsidRPr="0053690C">
        <w:rPr>
          <w:rFonts w:ascii="Book Antiqua" w:eastAsia="Book Antiqua" w:hAnsi="Book Antiqua" w:cs="Book Antiqua"/>
          <w:spacing w:val="16"/>
        </w:rPr>
        <w:t xml:space="preserve"> </w:t>
      </w:r>
      <w:r w:rsidRPr="0053690C">
        <w:rPr>
          <w:rFonts w:ascii="Book Antiqua" w:eastAsia="Book Antiqua" w:hAnsi="Book Antiqua" w:cs="Book Antiqua"/>
        </w:rPr>
        <w:t>of</w:t>
      </w:r>
      <w:r w:rsidRPr="0053690C">
        <w:rPr>
          <w:rFonts w:ascii="Book Antiqua" w:eastAsia="Book Antiqua" w:hAnsi="Book Antiqua" w:cs="Book Antiqua"/>
          <w:spacing w:val="16"/>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6"/>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16"/>
        </w:rPr>
        <w:t xml:space="preserve"> </w:t>
      </w:r>
      <w:r w:rsidRPr="0053690C">
        <w:rPr>
          <w:rFonts w:ascii="Book Antiqua" w:eastAsia="Book Antiqua" w:hAnsi="Book Antiqua" w:cs="Book Antiqua"/>
        </w:rPr>
        <w:t>(47%)</w:t>
      </w:r>
      <w:r w:rsidRPr="0053690C">
        <w:rPr>
          <w:rFonts w:ascii="Book Antiqua" w:eastAsia="Book Antiqua" w:hAnsi="Book Antiqua" w:cs="Book Antiqua"/>
          <w:spacing w:val="18"/>
        </w:rPr>
        <w:t xml:space="preserve"> </w:t>
      </w:r>
      <w:r w:rsidRPr="0053690C">
        <w:rPr>
          <w:rFonts w:ascii="Book Antiqua" w:eastAsia="Book Antiqua" w:hAnsi="Book Antiqua" w:cs="Book Antiqua"/>
        </w:rPr>
        <w:t>were</w:t>
      </w:r>
      <w:r w:rsidRPr="0053690C">
        <w:rPr>
          <w:rFonts w:ascii="Book Antiqua" w:eastAsia="Book Antiqua" w:hAnsi="Book Antiqua" w:cs="Book Antiqua"/>
          <w:spacing w:val="17"/>
        </w:rPr>
        <w:t xml:space="preserve"> </w:t>
      </w:r>
      <w:r w:rsidR="00287D2D">
        <w:rPr>
          <w:rFonts w:ascii="Book Antiqua" w:eastAsia="Book Antiqua" w:hAnsi="Book Antiqua" w:cs="Book Antiqua"/>
        </w:rPr>
        <w:t>no more than</w:t>
      </w:r>
      <w:r w:rsidRPr="0053690C">
        <w:rPr>
          <w:rFonts w:ascii="Book Antiqua" w:eastAsia="Book Antiqua" w:hAnsi="Book Antiqua" w:cs="Book Antiqua"/>
          <w:spacing w:val="17"/>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6"/>
        </w:rPr>
        <w:t xml:space="preserve"> </w:t>
      </w:r>
      <w:r w:rsidRPr="0053690C">
        <w:rPr>
          <w:rFonts w:ascii="Book Antiqua" w:eastAsia="Book Antiqua" w:hAnsi="Book Antiqua" w:cs="Book Antiqua"/>
        </w:rPr>
        <w:t>3</w:t>
      </w:r>
      <w:r w:rsidRPr="00287D2D">
        <w:rPr>
          <w:rFonts w:ascii="Book Antiqua" w:eastAsia="Book Antiqua" w:hAnsi="Book Antiqua" w:cs="Book Antiqua"/>
          <w:vertAlign w:val="superscript"/>
        </w:rPr>
        <w:t>rd</w:t>
      </w:r>
      <w:r w:rsidRPr="0053690C">
        <w:rPr>
          <w:rFonts w:ascii="Book Antiqua" w:eastAsia="Book Antiqua" w:hAnsi="Book Antiqua" w:cs="Book Antiqua"/>
          <w:spacing w:val="16"/>
        </w:rPr>
        <w:t xml:space="preserve"> </w:t>
      </w:r>
      <w:r w:rsidRPr="0053690C">
        <w:rPr>
          <w:rFonts w:ascii="Book Antiqua" w:eastAsia="Book Antiqua" w:hAnsi="Book Antiqua" w:cs="Book Antiqua"/>
        </w:rPr>
        <w:t>percentile</w:t>
      </w:r>
      <w:r w:rsidRPr="0053690C">
        <w:rPr>
          <w:rFonts w:ascii="Book Antiqua" w:eastAsia="Book Antiqua" w:hAnsi="Book Antiqua" w:cs="Book Antiqua"/>
          <w:spacing w:val="16"/>
        </w:rPr>
        <w:t xml:space="preserve"> </w:t>
      </w:r>
      <w:r w:rsidRPr="0053690C">
        <w:rPr>
          <w:rFonts w:ascii="Book Antiqua" w:eastAsia="Book Antiqua" w:hAnsi="Book Antiqua" w:cs="Book Antiqua"/>
        </w:rPr>
        <w:t>in</w:t>
      </w:r>
      <w:r w:rsidRPr="0053690C">
        <w:rPr>
          <w:rFonts w:ascii="Book Antiqua" w:eastAsia="Book Antiqua" w:hAnsi="Book Antiqua" w:cs="Book Antiqua"/>
          <w:spacing w:val="16"/>
        </w:rPr>
        <w:t xml:space="preserve"> </w:t>
      </w:r>
      <w:r w:rsidRPr="0053690C">
        <w:rPr>
          <w:rFonts w:ascii="Book Antiqua" w:eastAsia="Book Antiqua" w:hAnsi="Book Antiqua" w:cs="Book Antiqua"/>
        </w:rPr>
        <w:t>weight,</w:t>
      </w:r>
      <w:r w:rsidR="00287D2D">
        <w:rPr>
          <w:rFonts w:ascii="Book Antiqua" w:eastAsia="Book Antiqua" w:hAnsi="Book Antiqua" w:cs="Book Antiqua"/>
        </w:rPr>
        <w:t xml:space="preserve"> </w:t>
      </w:r>
      <w:r w:rsidRPr="0053690C">
        <w:rPr>
          <w:rFonts w:ascii="Book Antiqua" w:eastAsia="Book Antiqua" w:hAnsi="Book Antiqua" w:cs="Book Antiqua"/>
        </w:rPr>
        <w:t xml:space="preserve">while seventy patients (70%) were </w:t>
      </w:r>
      <w:r w:rsidR="00287D2D">
        <w:rPr>
          <w:rFonts w:ascii="Book Antiqua" w:eastAsia="Book Antiqua" w:hAnsi="Book Antiqua" w:cs="Book Antiqua"/>
        </w:rPr>
        <w:t>no more than</w:t>
      </w:r>
      <w:r w:rsidR="00287D2D" w:rsidRPr="0053690C">
        <w:rPr>
          <w:rFonts w:ascii="Book Antiqua" w:eastAsia="Book Antiqua" w:hAnsi="Book Antiqua" w:cs="Book Antiqua"/>
          <w:spacing w:val="17"/>
        </w:rPr>
        <w:t xml:space="preserve"> </w:t>
      </w:r>
      <w:r w:rsidR="00287D2D" w:rsidRPr="0053690C">
        <w:rPr>
          <w:rFonts w:ascii="Book Antiqua" w:eastAsia="Book Antiqua" w:hAnsi="Book Antiqua" w:cs="Book Antiqua"/>
        </w:rPr>
        <w:t>the</w:t>
      </w:r>
      <w:r w:rsidR="00287D2D" w:rsidRPr="0053690C">
        <w:rPr>
          <w:rFonts w:ascii="Book Antiqua" w:eastAsia="Book Antiqua" w:hAnsi="Book Antiqua" w:cs="Book Antiqua"/>
          <w:spacing w:val="16"/>
        </w:rPr>
        <w:t xml:space="preserve"> </w:t>
      </w:r>
      <w:r w:rsidR="00287D2D" w:rsidRPr="0053690C">
        <w:rPr>
          <w:rFonts w:ascii="Book Antiqua" w:eastAsia="Book Antiqua" w:hAnsi="Book Antiqua" w:cs="Book Antiqua"/>
        </w:rPr>
        <w:t>3</w:t>
      </w:r>
      <w:r w:rsidR="00287D2D" w:rsidRPr="00287D2D">
        <w:rPr>
          <w:rFonts w:ascii="Book Antiqua" w:eastAsia="Book Antiqua" w:hAnsi="Book Antiqua" w:cs="Book Antiqua"/>
          <w:vertAlign w:val="superscript"/>
        </w:rPr>
        <w:t>rd</w:t>
      </w:r>
      <w:r w:rsidRPr="0053690C">
        <w:rPr>
          <w:rFonts w:ascii="Book Antiqua" w:eastAsia="Book Antiqua" w:hAnsi="Book Antiqua" w:cs="Book Antiqua"/>
        </w:rPr>
        <w:t xml:space="preserve"> perc</w:t>
      </w:r>
      <w:r w:rsidRPr="0053690C">
        <w:rPr>
          <w:rFonts w:ascii="Book Antiqua" w:eastAsia="Book Antiqua" w:hAnsi="Book Antiqua" w:cs="Book Antiqua"/>
          <w:spacing w:val="6"/>
        </w:rPr>
        <w:t>e</w:t>
      </w:r>
      <w:r w:rsidRPr="0053690C">
        <w:rPr>
          <w:rFonts w:ascii="Book Antiqua" w:eastAsia="Book Antiqua" w:hAnsi="Book Antiqua" w:cs="Book Antiqua"/>
        </w:rPr>
        <w:t xml:space="preserve">ntile in height, which reflects stunted </w:t>
      </w:r>
      <w:r w:rsidRPr="0053690C">
        <w:rPr>
          <w:rFonts w:ascii="Book Antiqua" w:eastAsia="Book Antiqua" w:hAnsi="Book Antiqua" w:cs="Book Antiqua"/>
          <w:spacing w:val="-1"/>
        </w:rPr>
        <w:t>grow</w:t>
      </w:r>
      <w:r w:rsidRPr="0053690C">
        <w:rPr>
          <w:rFonts w:ascii="Book Antiqua" w:eastAsia="Book Antiqua" w:hAnsi="Book Antiqua" w:cs="Book Antiqua"/>
        </w:rPr>
        <w:t>th and nutritional compromise as a complication of corrosive stricture</w:t>
      </w:r>
      <w:r w:rsidRPr="002528F4">
        <w:rPr>
          <w:rFonts w:ascii="Book Antiqua" w:eastAsia="Book Antiqua" w:hAnsi="Book Antiqua" w:cs="Book Antiqua"/>
          <w:position w:val="6"/>
          <w:vertAlign w:val="superscript"/>
        </w:rPr>
        <w:t>[14]</w:t>
      </w:r>
      <w:r w:rsidRPr="0053690C">
        <w:rPr>
          <w:rFonts w:ascii="Book Antiqua" w:eastAsia="Book Antiqua" w:hAnsi="Book Antiqua" w:cs="Book Antiqua"/>
        </w:rPr>
        <w:t xml:space="preserve">. Bouginage using </w:t>
      </w:r>
      <w:proofErr w:type="spellStart"/>
      <w:r w:rsidRPr="0053690C">
        <w:rPr>
          <w:rFonts w:ascii="Book Antiqua" w:eastAsia="Book Antiqua" w:hAnsi="Book Antiqua" w:cs="Book Antiqua"/>
        </w:rPr>
        <w:t>Savary</w:t>
      </w:r>
      <w:proofErr w:type="spellEnd"/>
      <w:r w:rsidRPr="0053690C">
        <w:rPr>
          <w:rFonts w:ascii="Book Antiqua" w:eastAsia="Book Antiqua" w:hAnsi="Book Antiqua" w:cs="Book Antiqua"/>
        </w:rPr>
        <w:t xml:space="preserve">-Gilliard or American type of technique, irrespective of the type and the extent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stenosis, is safe and purposeful procedure</w:t>
      </w:r>
      <w:r w:rsidRPr="002528F4">
        <w:rPr>
          <w:rFonts w:ascii="Book Antiqua" w:eastAsia="Book Antiqua" w:hAnsi="Book Antiqua" w:cs="Book Antiqua"/>
          <w:position w:val="6"/>
          <w:vertAlign w:val="superscript"/>
        </w:rPr>
        <w:t>[15,16]</w:t>
      </w:r>
      <w:r w:rsidRPr="0053690C">
        <w:rPr>
          <w:rFonts w:ascii="Book Antiqua" w:eastAsia="Book Antiqua" w:hAnsi="Book Antiqua" w:cs="Book Antiqua"/>
        </w:rPr>
        <w:t>. We used bougie dilators for three reasons; 74% of our patients had long segment</w:t>
      </w:r>
      <w:r w:rsidRPr="0053690C">
        <w:rPr>
          <w:rFonts w:ascii="Book Antiqua" w:eastAsia="Book Antiqua" w:hAnsi="Book Antiqua" w:cs="Book Antiqua"/>
          <w:spacing w:val="10"/>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 we unified the method of dilation for all included patients to avoid the confounding variables and due </w:t>
      </w:r>
      <w:r w:rsidR="002528F4">
        <w:rPr>
          <w:rFonts w:ascii="Book Antiqua" w:eastAsia="Book Antiqua" w:hAnsi="Book Antiqua" w:cs="Book Antiqua"/>
        </w:rPr>
        <w:t>to financial issues in our LMIC’</w:t>
      </w:r>
      <w:r w:rsidRPr="0053690C">
        <w:rPr>
          <w:rFonts w:ascii="Book Antiqua" w:eastAsia="Book Antiqua" w:hAnsi="Book Antiqua" w:cs="Book Antiqua"/>
        </w:rPr>
        <w:t xml:space="preserve">s, balloon dilators are an expensive, especially it was single use method. The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stent was not available in our institute due to financial issues. In the present study, the histopathological findings of endoscopic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biopsies revealed that eighty-five patients (85%) had evidence of chronic </w:t>
      </w:r>
      <w:proofErr w:type="spellStart"/>
      <w:r w:rsidRPr="0053690C">
        <w:rPr>
          <w:rFonts w:ascii="Book Antiqua" w:eastAsia="Book Antiqua" w:hAnsi="Book Antiqua" w:cs="Book Antiqua"/>
        </w:rPr>
        <w:t>oesophagitis</w:t>
      </w:r>
      <w:proofErr w:type="spellEnd"/>
      <w:r w:rsidRPr="0053690C">
        <w:rPr>
          <w:rFonts w:ascii="Book Antiqua" w:eastAsia="Book Antiqua" w:hAnsi="Book Antiqua" w:cs="Book Antiqua"/>
        </w:rPr>
        <w:t xml:space="preserve"> and irritation in the form of basal cell hyperplasia, intraepithelial vascular spaces, hyperkeratosis and parakeratosis, hydropic changes, and subepithelial fibrosis, in accordance with the results obtained by </w:t>
      </w:r>
      <w:proofErr w:type="spellStart"/>
      <w:r w:rsidRPr="0053690C">
        <w:rPr>
          <w:rFonts w:ascii="Book Antiqua" w:eastAsia="Book Antiqua" w:hAnsi="Book Antiqua" w:cs="Book Antiqua"/>
        </w:rPr>
        <w:t>Nagaich</w:t>
      </w:r>
      <w:proofErr w:type="spellEnd"/>
      <w:r w:rsidRPr="0053690C">
        <w:rPr>
          <w:rFonts w:ascii="Book Antiqua" w:eastAsia="Book Antiqua" w:hAnsi="Book Antiqua" w:cs="Book Antiqua"/>
        </w:rPr>
        <w:t xml:space="preserve"> </w:t>
      </w:r>
      <w:r w:rsidRPr="002528F4">
        <w:rPr>
          <w:rFonts w:ascii="Book Antiqua" w:eastAsia="Book Antiqua" w:hAnsi="Book Antiqua" w:cs="Book Antiqua"/>
          <w:i/>
        </w:rPr>
        <w:t>et al</w:t>
      </w:r>
      <w:r w:rsidR="002528F4" w:rsidRPr="002528F4">
        <w:rPr>
          <w:rFonts w:ascii="Book Antiqua" w:eastAsia="Book Antiqua" w:hAnsi="Book Antiqua" w:cs="Book Antiqua"/>
          <w:position w:val="6"/>
          <w:vertAlign w:val="superscript"/>
        </w:rPr>
        <w:t>[1]</w:t>
      </w:r>
      <w:r w:rsidRPr="0053690C">
        <w:rPr>
          <w:rFonts w:ascii="Book Antiqua" w:eastAsia="Book Antiqua" w:hAnsi="Book Antiqua" w:cs="Book Antiqua"/>
        </w:rPr>
        <w:t>,</w:t>
      </w:r>
      <w:r w:rsidR="002528F4">
        <w:rPr>
          <w:rFonts w:ascii="Book Antiqua" w:eastAsia="Book Antiqua" w:hAnsi="Book Antiqua" w:cs="Book Antiqua"/>
        </w:rPr>
        <w:t xml:space="preserve"> </w:t>
      </w:r>
      <w:r w:rsidRPr="0053690C">
        <w:rPr>
          <w:rFonts w:ascii="Book Antiqua" w:eastAsia="Book Antiqua" w:hAnsi="Book Antiqua" w:cs="Book Antiqua"/>
        </w:rPr>
        <w:t xml:space="preserve">who reported that epithelial hyperplasia, focal hyperkeratosis, and mixed inflammatory exudates in the </w:t>
      </w:r>
      <w:proofErr w:type="spellStart"/>
      <w:r w:rsidRPr="0053690C">
        <w:rPr>
          <w:rFonts w:ascii="Book Antiqua" w:eastAsia="Book Antiqua" w:hAnsi="Book Antiqua" w:cs="Book Antiqua"/>
        </w:rPr>
        <w:t>subepithelium</w:t>
      </w:r>
      <w:proofErr w:type="spellEnd"/>
      <w:r w:rsidRPr="0053690C">
        <w:rPr>
          <w:rFonts w:ascii="Book Antiqua" w:eastAsia="Book Antiqua" w:hAnsi="Book Antiqua" w:cs="Book Antiqua"/>
        </w:rPr>
        <w:t xml:space="preserve"> </w:t>
      </w:r>
      <w:r w:rsidRPr="0053690C">
        <w:rPr>
          <w:rFonts w:ascii="Book Antiqua" w:eastAsia="Book Antiqua" w:hAnsi="Book Antiqua" w:cs="Book Antiqua"/>
          <w:spacing w:val="-1"/>
        </w:rPr>
        <w:t>were the pr</w:t>
      </w:r>
      <w:r w:rsidRPr="0053690C">
        <w:rPr>
          <w:rFonts w:ascii="Book Antiqua" w:eastAsia="Book Antiqua" w:hAnsi="Book Antiqua" w:cs="Book Antiqua"/>
        </w:rPr>
        <w:t xml:space="preserve">edominant histological findings of </w:t>
      </w:r>
      <w:r w:rsidRPr="0053690C">
        <w:rPr>
          <w:rFonts w:ascii="Book Antiqua" w:eastAsia="Book Antiqua" w:hAnsi="Book Antiqua" w:cs="Book Antiqua"/>
        </w:rPr>
        <w:lastRenderedPageBreak/>
        <w:t>the biopsies in caustic</w:t>
      </w:r>
      <w:r w:rsidRPr="0053690C">
        <w:rPr>
          <w:rFonts w:ascii="Book Antiqua" w:eastAsia="Book Antiqua" w:hAnsi="Book Antiqua" w:cs="Book Antiqua"/>
          <w:spacing w:val="8"/>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 patients</w:t>
      </w:r>
      <w:r w:rsidR="002528F4">
        <w:rPr>
          <w:rFonts w:ascii="Book Antiqua" w:eastAsia="Book Antiqua" w:hAnsi="Book Antiqua" w:cs="Book Antiqua"/>
        </w:rPr>
        <w:t>. More than half (50.5</w:t>
      </w:r>
      <w:r w:rsidRPr="0053690C">
        <w:rPr>
          <w:rFonts w:ascii="Book Antiqua" w:eastAsia="Book Antiqua" w:hAnsi="Book Antiqua" w:cs="Book Antiqua"/>
        </w:rPr>
        <w:t xml:space="preserve">%) in this group was healed and required no further dilatation. In this study, the definite diagnosis of dysplasia was difficult in thirteen </w:t>
      </w:r>
      <w:r w:rsidRPr="0053690C">
        <w:rPr>
          <w:rFonts w:ascii="Book Antiqua" w:eastAsia="Book Antiqua" w:hAnsi="Book Antiqua" w:cs="Book Antiqua"/>
          <w:spacing w:val="9"/>
        </w:rPr>
        <w:t>o</w:t>
      </w:r>
      <w:r w:rsidRPr="0053690C">
        <w:rPr>
          <w:rFonts w:ascii="Book Antiqua" w:eastAsia="Book Antiqua" w:hAnsi="Book Antiqua" w:cs="Book Antiqua"/>
        </w:rPr>
        <w:t>f our patients (13%) who were classified as reactive epithelial atypia/indefinite for dysplasia due to the heavy inflammation and neutrophilic intraepithelial inflammatory cellular infiltration. This group of patients was being followed regularly, and a b</w:t>
      </w:r>
      <w:r w:rsidRPr="0053690C">
        <w:rPr>
          <w:rFonts w:ascii="Book Antiqua" w:eastAsia="Book Antiqua" w:hAnsi="Book Antiqua" w:cs="Book Antiqua"/>
          <w:spacing w:val="7"/>
        </w:rPr>
        <w:t>i</w:t>
      </w:r>
      <w:r w:rsidRPr="0053690C">
        <w:rPr>
          <w:rFonts w:ascii="Book Antiqua" w:eastAsia="Book Antiqua" w:hAnsi="Book Antiqua" w:cs="Book Antiqua"/>
        </w:rPr>
        <w:t xml:space="preserve">opsy was subsequently planned for these patients. This was similarly stated by Attila </w:t>
      </w:r>
      <w:r w:rsidRPr="002528F4">
        <w:rPr>
          <w:rFonts w:ascii="Book Antiqua" w:eastAsia="Book Antiqua" w:hAnsi="Book Antiqua" w:cs="Book Antiqua"/>
          <w:i/>
        </w:rPr>
        <w:t>et al</w:t>
      </w:r>
      <w:r w:rsidR="002528F4" w:rsidRPr="002528F4">
        <w:rPr>
          <w:rFonts w:ascii="Book Antiqua" w:eastAsia="Book Antiqua" w:hAnsi="Book Antiqua" w:cs="Book Antiqua"/>
          <w:position w:val="6"/>
          <w:vertAlign w:val="superscript"/>
        </w:rPr>
        <w:t>[17]</w:t>
      </w:r>
      <w:r w:rsidRPr="0053690C">
        <w:rPr>
          <w:rFonts w:ascii="Book Antiqua" w:eastAsia="Book Antiqua" w:hAnsi="Book Antiqua" w:cs="Book Antiqua"/>
        </w:rPr>
        <w:t xml:space="preserve">, </w:t>
      </w:r>
      <w:r w:rsidRPr="0053690C">
        <w:rPr>
          <w:rFonts w:ascii="Book Antiqua" w:eastAsia="Book Antiqua" w:hAnsi="Book Antiqua" w:cs="Book Antiqua"/>
          <w:spacing w:val="-1"/>
        </w:rPr>
        <w:t>who</w:t>
      </w:r>
      <w:r w:rsidRPr="0053690C">
        <w:rPr>
          <w:rFonts w:ascii="Book Antiqua" w:eastAsia="Book Antiqua" w:hAnsi="Book Antiqua" w:cs="Book Antiqua"/>
          <w:spacing w:val="59"/>
        </w:rPr>
        <w:t xml:space="preserve"> </w:t>
      </w:r>
      <w:r w:rsidRPr="0053690C">
        <w:rPr>
          <w:rFonts w:ascii="Book Antiqua" w:eastAsia="Book Antiqua" w:hAnsi="Book Antiqua" w:cs="Book Antiqua"/>
          <w:spacing w:val="-1"/>
        </w:rPr>
        <w:t>said</w:t>
      </w:r>
      <w:r w:rsidRPr="0053690C">
        <w:rPr>
          <w:rFonts w:ascii="Book Antiqua" w:eastAsia="Book Antiqua" w:hAnsi="Book Antiqua" w:cs="Book Antiqua"/>
          <w:spacing w:val="58"/>
        </w:rPr>
        <w:t xml:space="preserve"> </w:t>
      </w:r>
      <w:r w:rsidRPr="0053690C">
        <w:rPr>
          <w:rFonts w:ascii="Book Antiqua" w:eastAsia="Book Antiqua" w:hAnsi="Book Antiqua" w:cs="Book Antiqua"/>
          <w:spacing w:val="-1"/>
        </w:rPr>
        <w:t>t</w:t>
      </w:r>
      <w:r w:rsidRPr="0053690C">
        <w:rPr>
          <w:rFonts w:ascii="Book Antiqua" w:eastAsia="Book Antiqua" w:hAnsi="Book Antiqua" w:cs="Book Antiqua"/>
        </w:rPr>
        <w:t>hat</w:t>
      </w:r>
      <w:r w:rsidRPr="0053690C">
        <w:rPr>
          <w:rFonts w:ascii="Book Antiqua" w:eastAsia="Book Antiqua" w:hAnsi="Book Antiqua" w:cs="Book Antiqua"/>
          <w:spacing w:val="60"/>
        </w:rPr>
        <w:t xml:space="preserve"> </w:t>
      </w:r>
      <w:r w:rsidRPr="0053690C">
        <w:rPr>
          <w:rFonts w:ascii="Book Antiqua" w:eastAsia="Book Antiqua" w:hAnsi="Book Antiqua" w:cs="Book Antiqua"/>
        </w:rPr>
        <w:t>the</w:t>
      </w:r>
      <w:r w:rsidRPr="0053690C">
        <w:rPr>
          <w:rFonts w:ascii="Book Antiqua" w:eastAsia="Book Antiqua" w:hAnsi="Book Antiqua" w:cs="Book Antiqua"/>
          <w:spacing w:val="59"/>
        </w:rPr>
        <w:t xml:space="preserve"> </w:t>
      </w:r>
      <w:r w:rsidRPr="0053690C">
        <w:rPr>
          <w:rFonts w:ascii="Book Antiqua" w:eastAsia="Book Antiqua" w:hAnsi="Book Antiqua" w:cs="Book Antiqua"/>
        </w:rPr>
        <w:t>presence</w:t>
      </w:r>
      <w:r w:rsidRPr="0053690C">
        <w:rPr>
          <w:rFonts w:ascii="Book Antiqua" w:eastAsia="Book Antiqua" w:hAnsi="Book Antiqua" w:cs="Book Antiqua"/>
          <w:spacing w:val="60"/>
        </w:rPr>
        <w:t xml:space="preserve"> </w:t>
      </w:r>
      <w:r w:rsidRPr="0053690C">
        <w:rPr>
          <w:rFonts w:ascii="Book Antiqua" w:eastAsia="Book Antiqua" w:hAnsi="Book Antiqua" w:cs="Book Antiqua"/>
        </w:rPr>
        <w:t>of</w:t>
      </w:r>
      <w:r w:rsidRPr="0053690C">
        <w:rPr>
          <w:rFonts w:ascii="Book Antiqua" w:eastAsia="Book Antiqua" w:hAnsi="Book Antiqua" w:cs="Book Antiqua"/>
          <w:spacing w:val="59"/>
        </w:rPr>
        <w:t xml:space="preserve"> </w:t>
      </w:r>
      <w:r w:rsidRPr="0053690C">
        <w:rPr>
          <w:rFonts w:ascii="Book Antiqua" w:eastAsia="Book Antiqua" w:hAnsi="Book Antiqua" w:cs="Book Antiqua"/>
        </w:rPr>
        <w:t>intraepithelial</w:t>
      </w:r>
      <w:r w:rsidRPr="0053690C">
        <w:rPr>
          <w:rFonts w:ascii="Book Antiqua" w:eastAsia="Book Antiqua" w:hAnsi="Book Antiqua" w:cs="Book Antiqua"/>
          <w:spacing w:val="60"/>
        </w:rPr>
        <w:t xml:space="preserve"> </w:t>
      </w:r>
      <w:r w:rsidRPr="0053690C">
        <w:rPr>
          <w:rFonts w:ascii="Book Antiqua" w:eastAsia="Book Antiqua" w:hAnsi="Book Antiqua" w:cs="Book Antiqua"/>
        </w:rPr>
        <w:t>inflammatory</w:t>
      </w:r>
      <w:r w:rsidRPr="0053690C">
        <w:rPr>
          <w:rFonts w:ascii="Book Antiqua" w:eastAsia="Book Antiqua" w:hAnsi="Book Antiqua" w:cs="Book Antiqua"/>
          <w:spacing w:val="60"/>
        </w:rPr>
        <w:t xml:space="preserve"> </w:t>
      </w:r>
      <w:r w:rsidRPr="0053690C">
        <w:rPr>
          <w:rFonts w:ascii="Book Antiqua" w:eastAsia="Book Antiqua" w:hAnsi="Book Antiqua" w:cs="Book Antiqua"/>
        </w:rPr>
        <w:t>cellular</w:t>
      </w:r>
      <w:r w:rsidRPr="0053690C">
        <w:rPr>
          <w:rFonts w:ascii="Book Antiqua" w:eastAsia="Book Antiqua" w:hAnsi="Book Antiqua" w:cs="Book Antiqua"/>
          <w:spacing w:val="61"/>
        </w:rPr>
        <w:t xml:space="preserve"> </w:t>
      </w:r>
      <w:r w:rsidRPr="0053690C">
        <w:rPr>
          <w:rFonts w:ascii="Book Antiqua" w:eastAsia="Book Antiqua" w:hAnsi="Book Antiqua" w:cs="Book Antiqua"/>
        </w:rPr>
        <w:t>infiltration</w:t>
      </w:r>
      <w:r w:rsidRPr="0053690C">
        <w:rPr>
          <w:rFonts w:ascii="Book Antiqua" w:eastAsia="Book Antiqua" w:hAnsi="Book Antiqua" w:cs="Book Antiqua"/>
          <w:spacing w:val="60"/>
        </w:rPr>
        <w:t xml:space="preserve"> </w:t>
      </w:r>
      <w:r w:rsidRPr="0053690C">
        <w:rPr>
          <w:rFonts w:ascii="Book Antiqua" w:eastAsia="Book Antiqua" w:hAnsi="Book Antiqua" w:cs="Book Antiqua"/>
        </w:rPr>
        <w:t>is</w:t>
      </w:r>
      <w:r w:rsidRPr="0053690C">
        <w:rPr>
          <w:rFonts w:ascii="Book Antiqua" w:eastAsia="Book Antiqua" w:hAnsi="Book Antiqua" w:cs="Book Antiqua"/>
          <w:spacing w:val="59"/>
        </w:rPr>
        <w:t xml:space="preserve"> </w:t>
      </w:r>
      <w:r w:rsidRPr="0053690C">
        <w:rPr>
          <w:rFonts w:ascii="Book Antiqua" w:eastAsia="Book Antiqua" w:hAnsi="Book Antiqua" w:cs="Book Antiqua"/>
        </w:rPr>
        <w:t>well</w:t>
      </w:r>
      <w:r w:rsidR="002528F4">
        <w:rPr>
          <w:rFonts w:ascii="Book Antiqua" w:eastAsia="Book Antiqua" w:hAnsi="Book Antiqua" w:cs="Book Antiqua"/>
        </w:rPr>
        <w:t xml:space="preserve"> </w:t>
      </w:r>
      <w:r w:rsidRPr="0053690C">
        <w:rPr>
          <w:rFonts w:ascii="Book Antiqua" w:eastAsia="Book Antiqua" w:hAnsi="Book Antiqua" w:cs="Book Antiqua"/>
        </w:rPr>
        <w:t>recognized by pathologists to be a confounding factor in the diag</w:t>
      </w:r>
      <w:r w:rsidRPr="0053690C">
        <w:rPr>
          <w:rFonts w:ascii="Book Antiqua" w:eastAsia="Book Antiqua" w:hAnsi="Book Antiqua" w:cs="Book Antiqua"/>
          <w:spacing w:val="8"/>
        </w:rPr>
        <w:t>n</w:t>
      </w:r>
      <w:r w:rsidRPr="0053690C">
        <w:rPr>
          <w:rFonts w:ascii="Book Antiqua" w:eastAsia="Book Antiqua" w:hAnsi="Book Antiqua" w:cs="Book Antiqua"/>
        </w:rPr>
        <w:t xml:space="preserve">osis of dysplastic </w:t>
      </w:r>
      <w:r w:rsidRPr="0053690C">
        <w:rPr>
          <w:rFonts w:ascii="Book Antiqua" w:eastAsia="Book Antiqua" w:hAnsi="Book Antiqua" w:cs="Book Antiqua"/>
          <w:spacing w:val="1"/>
        </w:rPr>
        <w:t xml:space="preserve">lesions, </w:t>
      </w:r>
      <w:r w:rsidRPr="0053690C">
        <w:rPr>
          <w:rFonts w:ascii="Book Antiqua" w:eastAsia="Book Antiqua" w:hAnsi="Book Antiqua" w:cs="Book Antiqua"/>
        </w:rPr>
        <w:t>as inflammation causes reactive changes within the cells, which can be very similar to that of dysplasia. Eleven out of thirteen in this group was healed and required no further dilatation. In the present study, only two p</w:t>
      </w:r>
      <w:r w:rsidRPr="0053690C">
        <w:rPr>
          <w:rFonts w:ascii="Book Antiqua" w:eastAsia="Book Antiqua" w:hAnsi="Book Antiqua" w:cs="Book Antiqua"/>
          <w:spacing w:val="7"/>
        </w:rPr>
        <w:t>a</w:t>
      </w:r>
      <w:r w:rsidRPr="0053690C">
        <w:rPr>
          <w:rFonts w:ascii="Book Antiqua" w:eastAsia="Book Antiqua" w:hAnsi="Book Antiqua" w:cs="Book Antiqua"/>
        </w:rPr>
        <w:t>tients (2%) had low-grade dysplasia and underwent a three-year period of dilatation; one of them was 14 years of age, and the other patient was five years of age. They are still on regular endoscopic dilatation sessions. Other studies reported that the in</w:t>
      </w:r>
      <w:r w:rsidRPr="0053690C">
        <w:rPr>
          <w:rFonts w:ascii="Book Antiqua" w:eastAsia="Book Antiqua" w:hAnsi="Book Antiqua" w:cs="Book Antiqua"/>
          <w:spacing w:val="5"/>
        </w:rPr>
        <w:t>c</w:t>
      </w:r>
      <w:r w:rsidRPr="0053690C">
        <w:rPr>
          <w:rFonts w:ascii="Book Antiqua" w:eastAsia="Book Antiqua" w:hAnsi="Book Antiqua" w:cs="Book Antiqua"/>
        </w:rPr>
        <w:t xml:space="preserve">idence of cancer in patients with corrosive strictures has been estimated to be 2.3% to 6.2%, and a history of caustic </w:t>
      </w:r>
      <w:r w:rsidRPr="0053690C">
        <w:rPr>
          <w:rFonts w:ascii="Book Antiqua" w:eastAsia="Book Antiqua" w:hAnsi="Book Antiqua" w:cs="Book Antiqua"/>
          <w:spacing w:val="-1"/>
        </w:rPr>
        <w:t>ingestion</w:t>
      </w:r>
      <w:r w:rsidRPr="0053690C">
        <w:rPr>
          <w:rFonts w:ascii="Book Antiqua" w:eastAsia="Book Antiqua" w:hAnsi="Book Antiqua" w:cs="Book Antiqua"/>
          <w:spacing w:val="10"/>
        </w:rPr>
        <w:t xml:space="preserve"> </w:t>
      </w:r>
      <w:r w:rsidRPr="0053690C">
        <w:rPr>
          <w:rFonts w:ascii="Book Antiqua" w:eastAsia="Book Antiqua" w:hAnsi="Book Antiqua" w:cs="Book Antiqua"/>
          <w:spacing w:val="-1"/>
        </w:rPr>
        <w:t>was</w:t>
      </w:r>
      <w:r w:rsidRPr="0053690C">
        <w:rPr>
          <w:rFonts w:ascii="Book Antiqua" w:eastAsia="Book Antiqua" w:hAnsi="Book Antiqua" w:cs="Book Antiqua"/>
          <w:spacing w:val="10"/>
        </w:rPr>
        <w:t xml:space="preserve"> </w:t>
      </w:r>
      <w:r w:rsidRPr="0053690C">
        <w:rPr>
          <w:rFonts w:ascii="Book Antiqua" w:eastAsia="Book Antiqua" w:hAnsi="Book Antiqua" w:cs="Book Antiqua"/>
          <w:spacing w:val="-1"/>
        </w:rPr>
        <w:t>present</w:t>
      </w:r>
      <w:r w:rsidRPr="0053690C">
        <w:rPr>
          <w:rFonts w:ascii="Book Antiqua" w:eastAsia="Book Antiqua" w:hAnsi="Book Antiqua" w:cs="Book Antiqua"/>
          <w:spacing w:val="12"/>
        </w:rPr>
        <w:t xml:space="preserve"> </w:t>
      </w:r>
      <w:r w:rsidRPr="0053690C">
        <w:rPr>
          <w:rFonts w:ascii="Book Antiqua" w:eastAsia="Book Antiqua" w:hAnsi="Book Antiqua" w:cs="Book Antiqua"/>
          <w:spacing w:val="-1"/>
        </w:rPr>
        <w:t>i</w:t>
      </w:r>
      <w:r w:rsidRPr="0053690C">
        <w:rPr>
          <w:rFonts w:ascii="Book Antiqua" w:eastAsia="Book Antiqua" w:hAnsi="Book Antiqua" w:cs="Book Antiqua"/>
        </w:rPr>
        <w:t>n</w:t>
      </w:r>
      <w:r w:rsidRPr="0053690C">
        <w:rPr>
          <w:rFonts w:ascii="Book Antiqua" w:eastAsia="Book Antiqua" w:hAnsi="Book Antiqua" w:cs="Book Antiqua"/>
          <w:spacing w:val="11"/>
        </w:rPr>
        <w:t xml:space="preserve"> </w:t>
      </w:r>
      <w:r w:rsidRPr="0053690C">
        <w:rPr>
          <w:rFonts w:ascii="Book Antiqua" w:eastAsia="Book Antiqua" w:hAnsi="Book Antiqua" w:cs="Book Antiqua"/>
        </w:rPr>
        <w:t>1%</w:t>
      </w:r>
      <w:r w:rsidRPr="0053690C">
        <w:rPr>
          <w:rFonts w:ascii="Book Antiqua" w:eastAsia="Book Antiqua" w:hAnsi="Book Antiqua" w:cs="Book Antiqua"/>
          <w:spacing w:val="12"/>
        </w:rPr>
        <w:t xml:space="preserve"> </w:t>
      </w:r>
      <w:r w:rsidRPr="0053690C">
        <w:rPr>
          <w:rFonts w:ascii="Book Antiqua" w:eastAsia="Book Antiqua" w:hAnsi="Book Antiqua" w:cs="Book Antiqua"/>
        </w:rPr>
        <w:t>to</w:t>
      </w:r>
      <w:r w:rsidRPr="0053690C">
        <w:rPr>
          <w:rFonts w:ascii="Book Antiqua" w:eastAsia="Book Antiqua" w:hAnsi="Book Antiqua" w:cs="Book Antiqua"/>
          <w:spacing w:val="13"/>
        </w:rPr>
        <w:t xml:space="preserve"> </w:t>
      </w:r>
      <w:r w:rsidRPr="0053690C">
        <w:rPr>
          <w:rFonts w:ascii="Book Antiqua" w:eastAsia="Book Antiqua" w:hAnsi="Book Antiqua" w:cs="Book Antiqua"/>
        </w:rPr>
        <w:t>4%</w:t>
      </w:r>
      <w:r w:rsidRPr="0053690C">
        <w:rPr>
          <w:rFonts w:ascii="Book Antiqua" w:eastAsia="Book Antiqua" w:hAnsi="Book Antiqua" w:cs="Book Antiqua"/>
          <w:spacing w:val="12"/>
        </w:rPr>
        <w:t xml:space="preserve"> </w:t>
      </w:r>
      <w:r w:rsidRPr="0053690C">
        <w:rPr>
          <w:rFonts w:ascii="Book Antiqua" w:eastAsia="Book Antiqua" w:hAnsi="Book Antiqua" w:cs="Book Antiqua"/>
        </w:rPr>
        <w:t>of</w:t>
      </w:r>
      <w:r w:rsidRPr="0053690C">
        <w:rPr>
          <w:rFonts w:ascii="Book Antiqua" w:eastAsia="Book Antiqua" w:hAnsi="Book Antiqua" w:cs="Book Antiqua"/>
          <w:spacing w:val="9"/>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1"/>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11"/>
        </w:rPr>
        <w:t xml:space="preserve"> </w:t>
      </w:r>
      <w:r w:rsidRPr="0053690C">
        <w:rPr>
          <w:rFonts w:ascii="Book Antiqua" w:eastAsia="Book Antiqua" w:hAnsi="Book Antiqua" w:cs="Book Antiqua"/>
        </w:rPr>
        <w:t>with</w:t>
      </w:r>
      <w:r w:rsidRPr="0053690C">
        <w:rPr>
          <w:rFonts w:ascii="Book Antiqua" w:eastAsia="Book Antiqua" w:hAnsi="Book Antiqua" w:cs="Book Antiqua"/>
          <w:spacing w:val="18"/>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spacing w:val="13"/>
        </w:rPr>
        <w:t xml:space="preserve"> </w:t>
      </w:r>
      <w:r w:rsidRPr="0053690C">
        <w:rPr>
          <w:rFonts w:ascii="Book Antiqua" w:eastAsia="Book Antiqua" w:hAnsi="Book Antiqua" w:cs="Book Antiqua"/>
        </w:rPr>
        <w:t>cancer</w:t>
      </w:r>
      <w:r w:rsidRPr="0053690C">
        <w:rPr>
          <w:rFonts w:ascii="Book Antiqua" w:eastAsia="Book Antiqua" w:hAnsi="Book Antiqua" w:cs="Book Antiqua"/>
          <w:spacing w:val="13"/>
        </w:rPr>
        <w:t xml:space="preserve"> </w:t>
      </w:r>
      <w:r w:rsidRPr="0053690C">
        <w:rPr>
          <w:rFonts w:ascii="Book Antiqua" w:eastAsia="Book Antiqua" w:hAnsi="Book Antiqua" w:cs="Book Antiqua"/>
        </w:rPr>
        <w:t>in</w:t>
      </w:r>
      <w:r w:rsidRPr="0053690C">
        <w:rPr>
          <w:rFonts w:ascii="Book Antiqua" w:eastAsia="Book Antiqua" w:hAnsi="Book Antiqua" w:cs="Book Antiqua"/>
          <w:spacing w:val="11"/>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1"/>
        </w:rPr>
        <w:t xml:space="preserve"> </w:t>
      </w:r>
      <w:r w:rsidRPr="0053690C">
        <w:rPr>
          <w:rFonts w:ascii="Book Antiqua" w:eastAsia="Book Antiqua" w:hAnsi="Book Antiqua" w:cs="Book Antiqua"/>
        </w:rPr>
        <w:t>study</w:t>
      </w:r>
      <w:r w:rsidRPr="0053690C">
        <w:rPr>
          <w:rFonts w:ascii="Book Antiqua" w:eastAsia="Book Antiqua" w:hAnsi="Book Antiqua" w:cs="Book Antiqua"/>
          <w:spacing w:val="12"/>
        </w:rPr>
        <w:t xml:space="preserve"> </w:t>
      </w:r>
      <w:r w:rsidRPr="0053690C">
        <w:rPr>
          <w:rFonts w:ascii="Book Antiqua" w:eastAsia="Book Antiqua" w:hAnsi="Book Antiqua" w:cs="Book Antiqua"/>
        </w:rPr>
        <w:t>of</w:t>
      </w:r>
      <w:r w:rsidR="002528F4">
        <w:rPr>
          <w:rFonts w:ascii="Book Antiqua" w:eastAsia="Book Antiqua" w:hAnsi="Book Antiqua" w:cs="Book Antiqua"/>
        </w:rPr>
        <w:t xml:space="preserve"> </w:t>
      </w:r>
      <w:proofErr w:type="spellStart"/>
      <w:r w:rsidRPr="0053690C">
        <w:rPr>
          <w:rFonts w:ascii="Book Antiqua" w:eastAsia="Book Antiqua" w:hAnsi="Book Antiqua" w:cs="Book Antiqua"/>
          <w:spacing w:val="-1"/>
        </w:rPr>
        <w:t>Isolauri</w:t>
      </w:r>
      <w:proofErr w:type="spellEnd"/>
      <w:r w:rsidRPr="0053690C">
        <w:rPr>
          <w:rFonts w:ascii="Book Antiqua" w:eastAsia="Book Antiqua" w:hAnsi="Book Antiqua" w:cs="Book Antiqua"/>
          <w:spacing w:val="11"/>
        </w:rPr>
        <w:t xml:space="preserve"> </w:t>
      </w:r>
      <w:r w:rsidR="002528F4" w:rsidRPr="002528F4">
        <w:rPr>
          <w:rFonts w:ascii="Book Antiqua" w:eastAsia="Book Antiqua" w:hAnsi="Book Antiqua" w:cs="Book Antiqua"/>
          <w:i/>
          <w:spacing w:val="-1"/>
        </w:rPr>
        <w:t>et al</w:t>
      </w:r>
      <w:r w:rsidRPr="002528F4">
        <w:rPr>
          <w:rFonts w:ascii="Book Antiqua" w:eastAsia="Book Antiqua" w:hAnsi="Book Antiqua" w:cs="Book Antiqua"/>
          <w:position w:val="6"/>
          <w:vertAlign w:val="superscript"/>
        </w:rPr>
        <w:t>[3]</w:t>
      </w:r>
      <w:r w:rsidRPr="0053690C">
        <w:rPr>
          <w:rFonts w:ascii="Book Antiqua" w:eastAsia="Book Antiqua" w:hAnsi="Book Antiqua" w:cs="Book Antiqua"/>
        </w:rPr>
        <w:t>.</w:t>
      </w:r>
      <w:r w:rsidRPr="0053690C">
        <w:rPr>
          <w:rFonts w:ascii="Book Antiqua" w:eastAsia="Book Antiqua" w:hAnsi="Book Antiqua" w:cs="Book Antiqua"/>
          <w:spacing w:val="12"/>
        </w:rPr>
        <w:t xml:space="preserve"> </w:t>
      </w:r>
      <w:r w:rsidRPr="0053690C">
        <w:rPr>
          <w:rFonts w:ascii="Book Antiqua" w:eastAsia="Book Antiqua" w:hAnsi="Book Antiqua" w:cs="Book Antiqua"/>
        </w:rPr>
        <w:t>However,</w:t>
      </w:r>
      <w:r w:rsidRPr="0053690C">
        <w:rPr>
          <w:rFonts w:ascii="Book Antiqua" w:eastAsia="Book Antiqua" w:hAnsi="Book Antiqua" w:cs="Book Antiqua"/>
          <w:spacing w:val="12"/>
        </w:rPr>
        <w:t xml:space="preserve"> </w:t>
      </w:r>
      <w:r w:rsidRPr="0053690C">
        <w:rPr>
          <w:rFonts w:ascii="Book Antiqua" w:eastAsia="Book Antiqua" w:hAnsi="Book Antiqua" w:cs="Book Antiqua"/>
        </w:rPr>
        <w:t>another</w:t>
      </w:r>
      <w:r w:rsidRPr="0053690C">
        <w:rPr>
          <w:rFonts w:ascii="Book Antiqua" w:eastAsia="Book Antiqua" w:hAnsi="Book Antiqua" w:cs="Book Antiqua"/>
          <w:spacing w:val="13"/>
        </w:rPr>
        <w:t xml:space="preserve"> </w:t>
      </w:r>
      <w:r w:rsidRPr="0053690C">
        <w:rPr>
          <w:rFonts w:ascii="Book Antiqua" w:eastAsia="Book Antiqua" w:hAnsi="Book Antiqua" w:cs="Book Antiqua"/>
        </w:rPr>
        <w:t>study</w:t>
      </w:r>
      <w:r w:rsidRPr="0053690C">
        <w:rPr>
          <w:rFonts w:ascii="Book Antiqua" w:eastAsia="Book Antiqua" w:hAnsi="Book Antiqua" w:cs="Book Antiqua"/>
          <w:spacing w:val="12"/>
        </w:rPr>
        <w:t xml:space="preserve"> </w:t>
      </w:r>
      <w:r w:rsidRPr="0053690C">
        <w:rPr>
          <w:rFonts w:ascii="Book Antiqua" w:eastAsia="Book Antiqua" w:hAnsi="Book Antiqua" w:cs="Book Antiqua"/>
        </w:rPr>
        <w:t>by</w:t>
      </w:r>
      <w:r w:rsidRPr="0053690C">
        <w:rPr>
          <w:rFonts w:ascii="Book Antiqua" w:eastAsia="Book Antiqua" w:hAnsi="Book Antiqua" w:cs="Book Antiqua"/>
          <w:spacing w:val="12"/>
        </w:rPr>
        <w:t xml:space="preserve"> </w:t>
      </w:r>
      <w:proofErr w:type="spellStart"/>
      <w:r w:rsidR="002528F4" w:rsidRPr="0053690C">
        <w:rPr>
          <w:rFonts w:ascii="Book Antiqua" w:eastAsia="Book Antiqua" w:hAnsi="Book Antiqua" w:cs="Book Antiqua"/>
        </w:rPr>
        <w:t>Nagaich</w:t>
      </w:r>
      <w:proofErr w:type="spellEnd"/>
      <w:r w:rsidR="002528F4" w:rsidRPr="0053690C">
        <w:rPr>
          <w:rFonts w:ascii="Book Antiqua" w:eastAsia="Book Antiqua" w:hAnsi="Book Antiqua" w:cs="Book Antiqua"/>
        </w:rPr>
        <w:t xml:space="preserve"> </w:t>
      </w:r>
      <w:r w:rsidR="002528F4" w:rsidRPr="002528F4">
        <w:rPr>
          <w:rFonts w:ascii="Book Antiqua" w:eastAsia="Book Antiqua" w:hAnsi="Book Antiqua" w:cs="Book Antiqua"/>
          <w:i/>
        </w:rPr>
        <w:t>et al</w:t>
      </w:r>
      <w:r w:rsidR="002528F4" w:rsidRPr="002528F4">
        <w:rPr>
          <w:rFonts w:ascii="Book Antiqua" w:eastAsia="Book Antiqua" w:hAnsi="Book Antiqua" w:cs="Book Antiqua"/>
          <w:position w:val="6"/>
          <w:vertAlign w:val="superscript"/>
        </w:rPr>
        <w:t>[1]</w:t>
      </w:r>
      <w:r w:rsidRPr="0053690C">
        <w:rPr>
          <w:rFonts w:ascii="Book Antiqua" w:eastAsia="Book Antiqua" w:hAnsi="Book Antiqua" w:cs="Book Antiqua"/>
          <w:spacing w:val="11"/>
        </w:rPr>
        <w:t xml:space="preserve"> </w:t>
      </w:r>
      <w:r w:rsidRPr="0053690C">
        <w:rPr>
          <w:rFonts w:ascii="Book Antiqua" w:eastAsia="Book Antiqua" w:hAnsi="Book Antiqua" w:cs="Book Antiqua"/>
        </w:rPr>
        <w:t>revealed</w:t>
      </w:r>
      <w:r w:rsidR="002528F4">
        <w:rPr>
          <w:rFonts w:ascii="Book Antiqua" w:eastAsia="Book Antiqua" w:hAnsi="Book Antiqua" w:cs="Book Antiqua"/>
        </w:rPr>
        <w:t xml:space="preserve"> </w:t>
      </w:r>
      <w:r w:rsidRPr="0053690C">
        <w:rPr>
          <w:rFonts w:ascii="Book Antiqua" w:eastAsia="Book Antiqua" w:hAnsi="Book Antiqua" w:cs="Book Antiqua"/>
        </w:rPr>
        <w:t>no cases of dysplasia reported on histopathological examination of endoscopic biopsies from patients older than 3 years of age with caustic</w:t>
      </w:r>
      <w:r w:rsidRPr="0053690C">
        <w:rPr>
          <w:rFonts w:ascii="Book Antiqua" w:eastAsia="Book Antiqua" w:hAnsi="Book Antiqua" w:cs="Book Antiqua"/>
          <w:spacing w:val="6"/>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strictures who had undergone more than 10 years of dilatation</w:t>
      </w:r>
      <w:r w:rsidRPr="002528F4">
        <w:rPr>
          <w:rFonts w:ascii="Book Antiqua" w:eastAsia="Book Antiqua" w:hAnsi="Book Antiqua" w:cs="Book Antiqua"/>
          <w:position w:val="6"/>
          <w:vertAlign w:val="superscript"/>
        </w:rPr>
        <w:t>[1]</w:t>
      </w:r>
      <w:r w:rsidRPr="0053690C">
        <w:rPr>
          <w:rFonts w:ascii="Book Antiqua" w:eastAsia="Book Antiqua" w:hAnsi="Book Antiqua" w:cs="Book Antiqua"/>
        </w:rPr>
        <w:t xml:space="preserve">. This result may be explained by the statement of Allam </w:t>
      </w:r>
      <w:r w:rsidR="002528F4" w:rsidRPr="002528F4">
        <w:rPr>
          <w:rFonts w:ascii="Book Antiqua" w:eastAsia="Book Antiqua" w:hAnsi="Book Antiqua" w:cs="Book Antiqua"/>
          <w:i/>
        </w:rPr>
        <w:t xml:space="preserve">et </w:t>
      </w:r>
      <w:proofErr w:type="gramStart"/>
      <w:r w:rsidR="002528F4" w:rsidRPr="002528F4">
        <w:rPr>
          <w:rFonts w:ascii="Book Antiqua" w:eastAsia="Book Antiqua" w:hAnsi="Book Antiqua" w:cs="Book Antiqua"/>
          <w:i/>
        </w:rPr>
        <w:t>al</w:t>
      </w:r>
      <w:r w:rsidR="002528F4" w:rsidRPr="002528F4">
        <w:rPr>
          <w:rFonts w:ascii="Book Antiqua" w:eastAsia="Book Antiqua" w:hAnsi="Book Antiqua" w:cs="Book Antiqua"/>
          <w:vertAlign w:val="superscript"/>
        </w:rPr>
        <w:t>[</w:t>
      </w:r>
      <w:proofErr w:type="gramEnd"/>
      <w:r w:rsidR="002528F4" w:rsidRPr="002528F4">
        <w:rPr>
          <w:rFonts w:ascii="Book Antiqua" w:eastAsia="Book Antiqua" w:hAnsi="Book Antiqua" w:cs="Book Antiqua"/>
          <w:vertAlign w:val="superscript"/>
        </w:rPr>
        <w:t>6]</w:t>
      </w:r>
      <w:r w:rsidRPr="0053690C">
        <w:rPr>
          <w:rFonts w:ascii="Book Antiqua" w:eastAsia="Book Antiqua" w:hAnsi="Book Antiqua" w:cs="Book Antiqua"/>
        </w:rPr>
        <w:t xml:space="preserve"> that children do not experience a long enough period of chronic </w:t>
      </w:r>
      <w:proofErr w:type="spellStart"/>
      <w:r w:rsidRPr="0053690C">
        <w:rPr>
          <w:rFonts w:ascii="Book Antiqua" w:eastAsia="Book Antiqua" w:hAnsi="Book Antiqua" w:cs="Book Antiqua"/>
        </w:rPr>
        <w:t>oesophagitis</w:t>
      </w:r>
      <w:proofErr w:type="spellEnd"/>
      <w:r w:rsidRPr="0053690C">
        <w:rPr>
          <w:rFonts w:ascii="Book Antiqua" w:eastAsia="Book Antiqua" w:hAnsi="Book Antiqua" w:cs="Book Antiqua"/>
        </w:rPr>
        <w:t xml:space="preserve"> to reach a state of dysplasia. </w:t>
      </w:r>
      <w:proofErr w:type="spellStart"/>
      <w:r w:rsidRPr="0053690C">
        <w:rPr>
          <w:rFonts w:ascii="Book Antiqua" w:eastAsia="Book Antiqua" w:hAnsi="Book Antiqua" w:cs="Book Antiqua"/>
        </w:rPr>
        <w:t>Kavin</w:t>
      </w:r>
      <w:proofErr w:type="spellEnd"/>
      <w:r w:rsidRPr="0053690C">
        <w:rPr>
          <w:rFonts w:ascii="Book Antiqua" w:eastAsia="Book Antiqua" w:hAnsi="Book Antiqua" w:cs="Book Antiqua"/>
        </w:rPr>
        <w:t xml:space="preserve"> </w:t>
      </w:r>
      <w:r w:rsidR="002528F4" w:rsidRPr="002528F4">
        <w:rPr>
          <w:rFonts w:ascii="Book Antiqua" w:eastAsia="Book Antiqua" w:hAnsi="Book Antiqua" w:cs="Book Antiqua"/>
          <w:i/>
        </w:rPr>
        <w:t>et al</w:t>
      </w:r>
      <w:r w:rsidR="002528F4" w:rsidRPr="002528F4">
        <w:rPr>
          <w:rFonts w:ascii="Book Antiqua" w:eastAsia="Book Antiqua" w:hAnsi="Book Antiqua" w:cs="Book Antiqua"/>
          <w:vertAlign w:val="superscript"/>
        </w:rPr>
        <w:t>[18]</w:t>
      </w:r>
      <w:r w:rsidRPr="0053690C">
        <w:rPr>
          <w:rFonts w:ascii="Book Antiqua" w:eastAsia="Book Antiqua" w:hAnsi="Book Antiqua" w:cs="Book Antiqua"/>
        </w:rPr>
        <w:t xml:space="preserve"> the initial biopsy before the first bougie dilatation in post corrosive patients revealed very minimal histopathological abnormalities, suggesting the possibility that the trauma of repeated bougie dilatation may be a promoter in the ultimate development of dysplasia. This finding is in accordance with this study. Specifically, patients with evidence of reactive atypia or low-grade dysplasia on histopathological examination of their biopsies had a greater mean number of endoscopic dilatation sessions; however, statistical significance was not achieved. However, patients with evidence of chronic </w:t>
      </w:r>
      <w:proofErr w:type="spellStart"/>
      <w:r w:rsidRPr="0053690C">
        <w:rPr>
          <w:rFonts w:ascii="Book Antiqua" w:eastAsia="Book Antiqua" w:hAnsi="Book Antiqua" w:cs="Book Antiqua"/>
        </w:rPr>
        <w:t>oesophagitis</w:t>
      </w:r>
      <w:proofErr w:type="spellEnd"/>
      <w:r w:rsidRPr="0053690C">
        <w:rPr>
          <w:rFonts w:ascii="Book Antiqua" w:eastAsia="Book Antiqua" w:hAnsi="Book Antiqua" w:cs="Book Antiqua"/>
        </w:rPr>
        <w:t xml:space="preserve"> had a significantly lower mean number of endoscopic sessions (</w:t>
      </w:r>
      <w:r w:rsidRPr="002528F4">
        <w:rPr>
          <w:rFonts w:ascii="Book Antiqua" w:eastAsia="Book Antiqua" w:hAnsi="Book Antiqua" w:cs="Book Antiqua"/>
          <w:i/>
          <w:spacing w:val="6"/>
        </w:rPr>
        <w:t>P</w:t>
      </w:r>
      <w:r w:rsidRPr="0053690C">
        <w:rPr>
          <w:rFonts w:ascii="Book Antiqua" w:eastAsia="Book Antiqua" w:hAnsi="Book Antiqua" w:cs="Book Antiqua"/>
        </w:rPr>
        <w:t xml:space="preserve"> &lt; 0.05). In 2015, </w:t>
      </w:r>
      <w:proofErr w:type="spellStart"/>
      <w:r w:rsidRPr="0053690C">
        <w:rPr>
          <w:rFonts w:ascii="Book Antiqua" w:eastAsia="Book Antiqua" w:hAnsi="Book Antiqua" w:cs="Book Antiqua"/>
        </w:rPr>
        <w:t>Nagaich</w:t>
      </w:r>
      <w:proofErr w:type="spellEnd"/>
      <w:r w:rsidR="002528F4">
        <w:rPr>
          <w:rFonts w:ascii="Book Antiqua" w:eastAsia="Book Antiqua" w:hAnsi="Book Antiqua" w:cs="Book Antiqua"/>
        </w:rPr>
        <w:t xml:space="preserve"> </w:t>
      </w:r>
      <w:r w:rsidR="002528F4" w:rsidRPr="002528F4">
        <w:rPr>
          <w:rFonts w:ascii="Book Antiqua" w:eastAsia="Book Antiqua" w:hAnsi="Book Antiqua" w:cs="Book Antiqua"/>
          <w:i/>
        </w:rPr>
        <w:t xml:space="preserve">et </w:t>
      </w:r>
      <w:proofErr w:type="gramStart"/>
      <w:r w:rsidR="002528F4" w:rsidRPr="002528F4">
        <w:rPr>
          <w:rFonts w:ascii="Book Antiqua" w:eastAsia="Book Antiqua" w:hAnsi="Book Antiqua" w:cs="Book Antiqua"/>
          <w:i/>
        </w:rPr>
        <w:t>al</w:t>
      </w:r>
      <w:r w:rsidR="002528F4" w:rsidRPr="002528F4">
        <w:rPr>
          <w:rFonts w:ascii="Book Antiqua" w:eastAsia="Book Antiqua" w:hAnsi="Book Antiqua" w:cs="Book Antiqua"/>
          <w:vertAlign w:val="superscript"/>
        </w:rPr>
        <w:t>[</w:t>
      </w:r>
      <w:proofErr w:type="gramEnd"/>
      <w:r w:rsidR="002528F4" w:rsidRPr="002528F4">
        <w:rPr>
          <w:rFonts w:ascii="Book Antiqua" w:eastAsia="Book Antiqua" w:hAnsi="Book Antiqua" w:cs="Book Antiqua"/>
          <w:vertAlign w:val="superscript"/>
        </w:rPr>
        <w:t>1]</w:t>
      </w:r>
      <w:r w:rsidRPr="0053690C">
        <w:rPr>
          <w:rFonts w:ascii="Book Antiqua" w:eastAsia="Book Antiqua" w:hAnsi="Book Antiqua" w:cs="Book Antiqua"/>
        </w:rPr>
        <w:t xml:space="preserve"> studied the histopathological changes and safety of chronic dilatation (mean duration of 10 years) in reference to the </w:t>
      </w:r>
      <w:r w:rsidRPr="0053690C">
        <w:rPr>
          <w:rFonts w:ascii="Book Antiqua" w:eastAsia="Book Antiqua" w:hAnsi="Book Antiqua" w:cs="Book Antiqua"/>
        </w:rPr>
        <w:lastRenderedPageBreak/>
        <w:t>occurrence of dysplastic changes and reported no risk from chronic dilatation. This result enforced the safety of repeated endoscopic dilatation in our study; no statistical significance was found between the pathological criteria (</w:t>
      </w:r>
      <w:r w:rsidRPr="002528F4">
        <w:rPr>
          <w:rFonts w:ascii="Book Antiqua" w:eastAsia="Book Antiqua" w:hAnsi="Book Antiqua" w:cs="Book Antiqua"/>
          <w:i/>
        </w:rPr>
        <w:t>i.e.</w:t>
      </w:r>
      <w:r w:rsidRPr="0053690C">
        <w:rPr>
          <w:rFonts w:ascii="Book Antiqua" w:eastAsia="Book Antiqua" w:hAnsi="Book Antiqua" w:cs="Book Antiqua"/>
        </w:rPr>
        <w:t>, chronic irritation, reactive epithelial atypia, or lo</w:t>
      </w:r>
      <w:r w:rsidRPr="0053690C">
        <w:rPr>
          <w:rFonts w:ascii="Book Antiqua" w:eastAsia="Book Antiqua" w:hAnsi="Book Antiqua" w:cs="Book Antiqua"/>
          <w:spacing w:val="8"/>
        </w:rPr>
        <w:t>w</w:t>
      </w:r>
      <w:r w:rsidRPr="0053690C">
        <w:rPr>
          <w:rFonts w:ascii="Book Antiqua" w:eastAsia="Book Antiqua" w:hAnsi="Book Antiqua" w:cs="Book Antiqua"/>
        </w:rPr>
        <w:t xml:space="preserve">-grade dysplasia) of the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mucosal biopsies in the three groups and duration of endoscopic dilatation of more than two years. There is a long latency period (1</w:t>
      </w:r>
      <w:r w:rsidRPr="0053690C">
        <w:rPr>
          <w:rFonts w:ascii="Book Antiqua" w:eastAsia="Book Antiqua" w:hAnsi="Book Antiqua" w:cs="Book Antiqua"/>
          <w:spacing w:val="8"/>
        </w:rPr>
        <w:t>2</w:t>
      </w:r>
      <w:r w:rsidRPr="0053690C">
        <w:rPr>
          <w:rFonts w:ascii="Book Antiqua" w:eastAsia="Book Antiqua" w:hAnsi="Book Antiqua" w:cs="Book Antiqua"/>
        </w:rPr>
        <w:t xml:space="preserve">-41 years) </w:t>
      </w:r>
      <w:r w:rsidRPr="0053690C">
        <w:rPr>
          <w:rFonts w:ascii="Book Antiqua" w:eastAsia="Book Antiqua" w:hAnsi="Book Antiqua" w:cs="Book Antiqua"/>
          <w:spacing w:val="-1"/>
        </w:rPr>
        <w:t>between</w:t>
      </w:r>
      <w:r w:rsidRPr="0053690C">
        <w:rPr>
          <w:rFonts w:ascii="Book Antiqua" w:eastAsia="Book Antiqua" w:hAnsi="Book Antiqua" w:cs="Book Antiqua"/>
          <w:spacing w:val="8"/>
        </w:rPr>
        <w:t xml:space="preserve"> </w:t>
      </w:r>
      <w:r w:rsidRPr="0053690C">
        <w:rPr>
          <w:rFonts w:ascii="Book Antiqua" w:eastAsia="Book Antiqua" w:hAnsi="Book Antiqua" w:cs="Book Antiqua"/>
          <w:spacing w:val="-1"/>
        </w:rPr>
        <w:t>ingestion</w:t>
      </w:r>
      <w:r w:rsidRPr="0053690C">
        <w:rPr>
          <w:rFonts w:ascii="Book Antiqua" w:eastAsia="Book Antiqua" w:hAnsi="Book Antiqua" w:cs="Book Antiqua"/>
          <w:spacing w:val="8"/>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10"/>
        </w:rPr>
        <w:t xml:space="preserve"> </w:t>
      </w:r>
      <w:r w:rsidRPr="0053690C">
        <w:rPr>
          <w:rFonts w:ascii="Book Antiqua" w:eastAsia="Book Antiqua" w:hAnsi="Book Antiqua" w:cs="Book Antiqua"/>
          <w:spacing w:val="-1"/>
        </w:rPr>
        <w:t>caust</w:t>
      </w:r>
      <w:r w:rsidRPr="0053690C">
        <w:rPr>
          <w:rFonts w:ascii="Book Antiqua" w:eastAsia="Book Antiqua" w:hAnsi="Book Antiqua" w:cs="Book Antiqua"/>
        </w:rPr>
        <w:t>ics</w:t>
      </w:r>
      <w:r w:rsidRPr="0053690C">
        <w:rPr>
          <w:rFonts w:ascii="Book Antiqua" w:eastAsia="Book Antiqua" w:hAnsi="Book Antiqua" w:cs="Book Antiqua"/>
          <w:spacing w:val="11"/>
        </w:rPr>
        <w:t xml:space="preserve"> </w:t>
      </w:r>
      <w:r w:rsidRPr="0053690C">
        <w:rPr>
          <w:rFonts w:ascii="Book Antiqua" w:eastAsia="Book Antiqua" w:hAnsi="Book Antiqua" w:cs="Book Antiqua"/>
        </w:rPr>
        <w:t>and</w:t>
      </w:r>
      <w:r w:rsidRPr="0053690C">
        <w:rPr>
          <w:rFonts w:ascii="Book Antiqua" w:eastAsia="Book Antiqua" w:hAnsi="Book Antiqua" w:cs="Book Antiqua"/>
          <w:spacing w:val="9"/>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1"/>
        </w:rPr>
        <w:t xml:space="preserve"> </w:t>
      </w:r>
      <w:r w:rsidRPr="0053690C">
        <w:rPr>
          <w:rFonts w:ascii="Book Antiqua" w:eastAsia="Book Antiqua" w:hAnsi="Book Antiqua" w:cs="Book Antiqua"/>
        </w:rPr>
        <w:t>development</w:t>
      </w:r>
      <w:r w:rsidRPr="0053690C">
        <w:rPr>
          <w:rFonts w:ascii="Book Antiqua" w:eastAsia="Book Antiqua" w:hAnsi="Book Antiqua" w:cs="Book Antiqua"/>
          <w:spacing w:val="10"/>
        </w:rPr>
        <w:t xml:space="preserve"> </w:t>
      </w:r>
      <w:r w:rsidRPr="0053690C">
        <w:rPr>
          <w:rFonts w:ascii="Book Antiqua" w:eastAsia="Book Antiqua" w:hAnsi="Book Antiqua" w:cs="Book Antiqua"/>
        </w:rPr>
        <w:t>of</w:t>
      </w:r>
      <w:r w:rsidRPr="0053690C">
        <w:rPr>
          <w:rFonts w:ascii="Book Antiqua" w:eastAsia="Book Antiqua" w:hAnsi="Book Antiqua" w:cs="Book Antiqua"/>
          <w:spacing w:val="9"/>
        </w:rPr>
        <w:t xml:space="preserve"> </w:t>
      </w:r>
      <w:r w:rsidRPr="0053690C">
        <w:rPr>
          <w:rFonts w:ascii="Book Antiqua" w:eastAsia="Book Antiqua" w:hAnsi="Book Antiqua" w:cs="Book Antiqua"/>
        </w:rPr>
        <w:t>malignancy</w:t>
      </w:r>
      <w:r w:rsidR="002528F4" w:rsidRPr="002528F4">
        <w:rPr>
          <w:rFonts w:ascii="Book Antiqua" w:eastAsia="Book Antiqua" w:hAnsi="Book Antiqua" w:cs="Book Antiqua"/>
          <w:position w:val="6"/>
          <w:vertAlign w:val="superscript"/>
        </w:rPr>
        <w:t>[6,19,</w:t>
      </w:r>
      <w:r w:rsidRPr="002528F4">
        <w:rPr>
          <w:rFonts w:ascii="Book Antiqua" w:eastAsia="Book Antiqua" w:hAnsi="Book Antiqua" w:cs="Book Antiqua"/>
          <w:position w:val="6"/>
          <w:vertAlign w:val="superscript"/>
        </w:rPr>
        <w:t>20]</w:t>
      </w:r>
      <w:r w:rsidRPr="0053690C">
        <w:rPr>
          <w:rFonts w:ascii="Book Antiqua" w:eastAsia="Book Antiqua" w:hAnsi="Book Antiqua" w:cs="Book Antiqua"/>
        </w:rPr>
        <w:t>.</w:t>
      </w:r>
      <w:r w:rsidRPr="0053690C">
        <w:rPr>
          <w:rFonts w:ascii="Book Antiqua" w:eastAsia="Book Antiqua" w:hAnsi="Book Antiqua" w:cs="Book Antiqua"/>
          <w:spacing w:val="9"/>
        </w:rPr>
        <w:t xml:space="preserve"> </w:t>
      </w:r>
      <w:r w:rsidRPr="0053690C">
        <w:rPr>
          <w:rFonts w:ascii="Book Antiqua" w:eastAsia="Book Antiqua" w:hAnsi="Book Antiqua" w:cs="Book Antiqua"/>
        </w:rPr>
        <w:t>Jain</w:t>
      </w:r>
      <w:r w:rsidRPr="0053690C">
        <w:rPr>
          <w:rFonts w:ascii="Book Antiqua" w:eastAsia="Book Antiqua" w:hAnsi="Book Antiqua" w:cs="Book Antiqua"/>
          <w:spacing w:val="9"/>
        </w:rPr>
        <w:t xml:space="preserve"> </w:t>
      </w:r>
      <w:r w:rsidRPr="002528F4">
        <w:rPr>
          <w:rFonts w:ascii="Book Antiqua" w:eastAsia="Book Antiqua" w:hAnsi="Book Antiqua" w:cs="Book Antiqua"/>
          <w:i/>
        </w:rPr>
        <w:t>et</w:t>
      </w:r>
      <w:r w:rsidRPr="002528F4">
        <w:rPr>
          <w:rFonts w:ascii="Book Antiqua" w:eastAsia="Book Antiqua" w:hAnsi="Book Antiqua" w:cs="Book Antiqua"/>
          <w:i/>
          <w:spacing w:val="10"/>
        </w:rPr>
        <w:t xml:space="preserve"> </w:t>
      </w:r>
      <w:proofErr w:type="gramStart"/>
      <w:r w:rsidRPr="002528F4">
        <w:rPr>
          <w:rFonts w:ascii="Book Antiqua" w:eastAsia="Book Antiqua" w:hAnsi="Book Antiqua" w:cs="Book Antiqua"/>
          <w:i/>
        </w:rPr>
        <w:t>al</w:t>
      </w:r>
      <w:r w:rsidR="002528F4" w:rsidRPr="002528F4">
        <w:rPr>
          <w:rFonts w:ascii="Book Antiqua" w:eastAsia="Book Antiqua" w:hAnsi="Book Antiqua" w:cs="Book Antiqua"/>
          <w:vertAlign w:val="superscript"/>
        </w:rPr>
        <w:t>[</w:t>
      </w:r>
      <w:proofErr w:type="gramEnd"/>
      <w:r w:rsidR="002528F4" w:rsidRPr="002528F4">
        <w:rPr>
          <w:rFonts w:ascii="Book Antiqua" w:eastAsia="Book Antiqua" w:hAnsi="Book Antiqua" w:cs="Book Antiqua"/>
          <w:vertAlign w:val="superscript"/>
        </w:rPr>
        <w:t>20]</w:t>
      </w:r>
      <w:r w:rsidRPr="0053690C">
        <w:rPr>
          <w:rFonts w:ascii="Book Antiqua" w:eastAsia="Book Antiqua" w:hAnsi="Book Antiqua" w:cs="Book Antiqua"/>
          <w:spacing w:val="11"/>
        </w:rPr>
        <w:t xml:space="preserve"> </w:t>
      </w:r>
      <w:r w:rsidRPr="0053690C">
        <w:rPr>
          <w:rFonts w:ascii="Book Antiqua" w:eastAsia="Book Antiqua" w:hAnsi="Book Antiqua" w:cs="Book Antiqua"/>
        </w:rPr>
        <w:t>reported the first case from India of a 14-year-old boy with an associated 1-year history of accidental caustic ingestion who developed</w:t>
      </w:r>
      <w:r w:rsidRPr="0053690C">
        <w:rPr>
          <w:rFonts w:ascii="Book Antiqua" w:eastAsia="Book Antiqua" w:hAnsi="Book Antiqua" w:cs="Book Antiqua"/>
          <w:spacing w:val="5"/>
        </w:rPr>
        <w:t xml:space="preserve"> </w:t>
      </w:r>
      <w:r w:rsidR="003C737B">
        <w:rPr>
          <w:rFonts w:ascii="Book Antiqua" w:eastAsia="Book Antiqua" w:hAnsi="Book Antiqua" w:cs="Book Antiqua"/>
        </w:rPr>
        <w:t>ESCC</w:t>
      </w:r>
      <w:r w:rsidRPr="0053690C">
        <w:rPr>
          <w:rFonts w:ascii="Book Antiqua" w:eastAsia="Book Antiqua" w:hAnsi="Book Antiqua" w:cs="Book Antiqua"/>
        </w:rPr>
        <w:t xml:space="preserve"> along </w:t>
      </w:r>
      <w:r w:rsidRPr="0053690C">
        <w:rPr>
          <w:rFonts w:ascii="Book Antiqua" w:eastAsia="Book Antiqua" w:hAnsi="Book Antiqua" w:cs="Book Antiqua"/>
          <w:spacing w:val="-1"/>
        </w:rPr>
        <w:t>with</w:t>
      </w:r>
      <w:r w:rsidRPr="0053690C">
        <w:rPr>
          <w:rFonts w:ascii="Book Antiqua" w:eastAsia="Book Antiqua" w:hAnsi="Book Antiqua" w:cs="Book Antiqua"/>
          <w:spacing w:val="75"/>
        </w:rPr>
        <w:t xml:space="preserve"> </w:t>
      </w:r>
      <w:r w:rsidRPr="0053690C">
        <w:rPr>
          <w:rFonts w:ascii="Book Antiqua" w:eastAsia="Book Antiqua" w:hAnsi="Book Antiqua" w:cs="Book Antiqua"/>
          <w:spacing w:val="-1"/>
        </w:rPr>
        <w:t>cervical</w:t>
      </w:r>
      <w:r w:rsidRPr="0053690C">
        <w:rPr>
          <w:rFonts w:ascii="Book Antiqua" w:eastAsia="Book Antiqua" w:hAnsi="Book Antiqua" w:cs="Book Antiqua"/>
          <w:spacing w:val="75"/>
        </w:rPr>
        <w:t xml:space="preserve"> </w:t>
      </w:r>
      <w:r w:rsidRPr="0053690C">
        <w:rPr>
          <w:rFonts w:ascii="Book Antiqua" w:eastAsia="Book Antiqua" w:hAnsi="Book Antiqua" w:cs="Book Antiqua"/>
          <w:spacing w:val="-1"/>
        </w:rPr>
        <w:t>lymph</w:t>
      </w:r>
      <w:r w:rsidRPr="0053690C">
        <w:rPr>
          <w:rFonts w:ascii="Book Antiqua" w:eastAsia="Book Antiqua" w:hAnsi="Book Antiqua" w:cs="Book Antiqua"/>
          <w:spacing w:val="72"/>
        </w:rPr>
        <w:t xml:space="preserve"> </w:t>
      </w:r>
      <w:r w:rsidRPr="0053690C">
        <w:rPr>
          <w:rFonts w:ascii="Book Antiqua" w:eastAsia="Book Antiqua" w:hAnsi="Book Antiqua" w:cs="Book Antiqua"/>
          <w:spacing w:val="-1"/>
        </w:rPr>
        <w:t>nod</w:t>
      </w:r>
      <w:r w:rsidRPr="0053690C">
        <w:rPr>
          <w:rFonts w:ascii="Book Antiqua" w:eastAsia="Book Antiqua" w:hAnsi="Book Antiqua" w:cs="Book Antiqua"/>
        </w:rPr>
        <w:t>e</w:t>
      </w:r>
      <w:r w:rsidRPr="0053690C">
        <w:rPr>
          <w:rFonts w:ascii="Book Antiqua" w:eastAsia="Book Antiqua" w:hAnsi="Book Antiqua" w:cs="Book Antiqua"/>
          <w:spacing w:val="77"/>
        </w:rPr>
        <w:t xml:space="preserve"> </w:t>
      </w:r>
      <w:r w:rsidRPr="0053690C">
        <w:rPr>
          <w:rFonts w:ascii="Book Antiqua" w:eastAsia="Book Antiqua" w:hAnsi="Book Antiqua" w:cs="Book Antiqua"/>
        </w:rPr>
        <w:t>metastasis.</w:t>
      </w:r>
      <w:r w:rsidRPr="0053690C">
        <w:rPr>
          <w:rFonts w:ascii="Book Antiqua" w:eastAsia="Book Antiqua" w:hAnsi="Book Antiqua" w:cs="Book Antiqua"/>
          <w:spacing w:val="74"/>
        </w:rPr>
        <w:t xml:space="preserve"> </w:t>
      </w:r>
      <w:r w:rsidRPr="0053690C">
        <w:rPr>
          <w:rFonts w:ascii="Book Antiqua" w:eastAsia="Book Antiqua" w:hAnsi="Book Antiqua" w:cs="Book Antiqua"/>
        </w:rPr>
        <w:t>In</w:t>
      </w:r>
      <w:r w:rsidRPr="0053690C">
        <w:rPr>
          <w:rFonts w:ascii="Book Antiqua" w:eastAsia="Book Antiqua" w:hAnsi="Book Antiqua" w:cs="Book Antiqua"/>
          <w:spacing w:val="76"/>
        </w:rPr>
        <w:t xml:space="preserve"> </w:t>
      </w:r>
      <w:r w:rsidRPr="0053690C">
        <w:rPr>
          <w:rFonts w:ascii="Book Antiqua" w:eastAsia="Book Antiqua" w:hAnsi="Book Antiqua" w:cs="Book Antiqua"/>
        </w:rPr>
        <w:t>this</w:t>
      </w:r>
      <w:r w:rsidRPr="0053690C">
        <w:rPr>
          <w:rFonts w:ascii="Book Antiqua" w:eastAsia="Book Antiqua" w:hAnsi="Book Antiqua" w:cs="Book Antiqua"/>
          <w:spacing w:val="76"/>
        </w:rPr>
        <w:t xml:space="preserve"> </w:t>
      </w:r>
      <w:r w:rsidRPr="0053690C">
        <w:rPr>
          <w:rFonts w:ascii="Book Antiqua" w:eastAsia="Book Antiqua" w:hAnsi="Book Antiqua" w:cs="Book Antiqua"/>
        </w:rPr>
        <w:t>study,</w:t>
      </w:r>
      <w:r w:rsidRPr="0053690C">
        <w:rPr>
          <w:rFonts w:ascii="Book Antiqua" w:eastAsia="Book Antiqua" w:hAnsi="Book Antiqua" w:cs="Book Antiqua"/>
          <w:spacing w:val="79"/>
        </w:rPr>
        <w:t xml:space="preserve"> </w:t>
      </w:r>
      <w:r w:rsidRPr="0053690C">
        <w:rPr>
          <w:rFonts w:ascii="Book Antiqua" w:eastAsia="Book Antiqua" w:hAnsi="Book Antiqua" w:cs="Book Antiqua"/>
        </w:rPr>
        <w:t>the</w:t>
      </w:r>
      <w:r w:rsidRPr="0053690C">
        <w:rPr>
          <w:rFonts w:ascii="Book Antiqua" w:eastAsia="Book Antiqua" w:hAnsi="Book Antiqua" w:cs="Book Antiqua"/>
          <w:spacing w:val="77"/>
        </w:rPr>
        <w:t xml:space="preserve"> </w:t>
      </w:r>
      <w:r w:rsidRPr="0053690C">
        <w:rPr>
          <w:rFonts w:ascii="Book Antiqua" w:eastAsia="Book Antiqua" w:hAnsi="Book Antiqua" w:cs="Book Antiqua"/>
        </w:rPr>
        <w:t>duration</w:t>
      </w:r>
      <w:r w:rsidRPr="0053690C">
        <w:rPr>
          <w:rFonts w:ascii="Book Antiqua" w:eastAsia="Book Antiqua" w:hAnsi="Book Antiqua" w:cs="Book Antiqua"/>
          <w:spacing w:val="77"/>
        </w:rPr>
        <w:t xml:space="preserve"> </w:t>
      </w:r>
      <w:r w:rsidRPr="0053690C">
        <w:rPr>
          <w:rFonts w:ascii="Book Antiqua" w:eastAsia="Book Antiqua" w:hAnsi="Book Antiqua" w:cs="Book Antiqua"/>
        </w:rPr>
        <w:t>since</w:t>
      </w:r>
      <w:r w:rsidRPr="0053690C">
        <w:rPr>
          <w:rFonts w:ascii="Book Antiqua" w:eastAsia="Book Antiqua" w:hAnsi="Book Antiqua" w:cs="Book Antiqua"/>
          <w:spacing w:val="77"/>
        </w:rPr>
        <w:t xml:space="preserve"> </w:t>
      </w:r>
      <w:r w:rsidRPr="0053690C">
        <w:rPr>
          <w:rFonts w:ascii="Book Antiqua" w:eastAsia="Book Antiqua" w:hAnsi="Book Antiqua" w:cs="Book Antiqua"/>
        </w:rPr>
        <w:t>corrosive</w:t>
      </w:r>
      <w:r w:rsidR="002528F4">
        <w:rPr>
          <w:rFonts w:ascii="Book Antiqua" w:eastAsia="Book Antiqua" w:hAnsi="Book Antiqua" w:cs="Book Antiqua"/>
        </w:rPr>
        <w:t xml:space="preserve"> </w:t>
      </w:r>
      <w:r w:rsidRPr="0053690C">
        <w:rPr>
          <w:rFonts w:ascii="Book Antiqua" w:eastAsia="Book Antiqua" w:hAnsi="Book Antiqua" w:cs="Book Antiqua"/>
        </w:rPr>
        <w:t xml:space="preserve">ingestion was 3.5 and 3 years in two cases with mild-grade dysplasia. </w:t>
      </w:r>
      <w:proofErr w:type="spellStart"/>
      <w:r w:rsidRPr="0053690C">
        <w:rPr>
          <w:rFonts w:ascii="Book Antiqua" w:eastAsia="Book Antiqua" w:hAnsi="Book Antiqua" w:cs="Book Antiqua"/>
        </w:rPr>
        <w:t>Karwasra</w:t>
      </w:r>
      <w:proofErr w:type="spellEnd"/>
      <w:r w:rsidR="002528F4">
        <w:rPr>
          <w:rFonts w:ascii="Book Antiqua" w:eastAsia="Book Antiqua" w:hAnsi="Book Antiqua" w:cs="Book Antiqua"/>
        </w:rPr>
        <w:t xml:space="preserve"> </w:t>
      </w:r>
      <w:r w:rsidR="002528F4" w:rsidRPr="002528F4">
        <w:rPr>
          <w:rFonts w:ascii="Book Antiqua" w:eastAsia="Book Antiqua" w:hAnsi="Book Antiqua" w:cs="Book Antiqua"/>
          <w:i/>
        </w:rPr>
        <w:t xml:space="preserve">et </w:t>
      </w:r>
      <w:proofErr w:type="gramStart"/>
      <w:r w:rsidR="002528F4" w:rsidRPr="002528F4">
        <w:rPr>
          <w:rFonts w:ascii="Book Antiqua" w:eastAsia="Book Antiqua" w:hAnsi="Book Antiqua" w:cs="Book Antiqua"/>
          <w:i/>
        </w:rPr>
        <w:t>al</w:t>
      </w:r>
      <w:r w:rsidR="002528F4" w:rsidRPr="002528F4">
        <w:rPr>
          <w:rFonts w:ascii="Book Antiqua" w:eastAsia="Book Antiqua" w:hAnsi="Book Antiqua" w:cs="Book Antiqua"/>
          <w:vertAlign w:val="superscript"/>
        </w:rPr>
        <w:t>[</w:t>
      </w:r>
      <w:proofErr w:type="gramEnd"/>
      <w:r w:rsidR="002528F4" w:rsidRPr="002528F4">
        <w:rPr>
          <w:rFonts w:ascii="Book Antiqua" w:eastAsia="Book Antiqua" w:hAnsi="Book Antiqua" w:cs="Book Antiqua"/>
          <w:vertAlign w:val="superscript"/>
        </w:rPr>
        <w:t>8]</w:t>
      </w:r>
      <w:r w:rsidRPr="0053690C">
        <w:rPr>
          <w:rFonts w:ascii="Book Antiqua" w:eastAsia="Book Antiqua" w:hAnsi="Book Antiqua" w:cs="Book Antiqua"/>
        </w:rPr>
        <w:t xml:space="preserve"> and</w:t>
      </w:r>
      <w:r w:rsidR="002528F4">
        <w:rPr>
          <w:rFonts w:ascii="Book Antiqua" w:eastAsia="Book Antiqua" w:hAnsi="Book Antiqua" w:cs="Book Antiqua"/>
        </w:rPr>
        <w:t xml:space="preserve"> </w:t>
      </w:r>
      <w:r w:rsidRPr="0053690C">
        <w:rPr>
          <w:rFonts w:ascii="Book Antiqua" w:eastAsia="Book Antiqua" w:hAnsi="Book Antiqua" w:cs="Book Antiqua"/>
        </w:rPr>
        <w:t>Zhen</w:t>
      </w:r>
      <w:r w:rsidR="002528F4">
        <w:rPr>
          <w:rFonts w:ascii="Book Antiqua" w:eastAsia="Book Antiqua" w:hAnsi="Book Antiqua" w:cs="Book Antiqua"/>
        </w:rPr>
        <w:t xml:space="preserve"> </w:t>
      </w:r>
      <w:r w:rsidR="002528F4" w:rsidRPr="002528F4">
        <w:rPr>
          <w:rFonts w:ascii="Book Antiqua" w:eastAsia="Book Antiqua" w:hAnsi="Book Antiqua" w:cs="Book Antiqua"/>
          <w:i/>
        </w:rPr>
        <w:t>et al</w:t>
      </w:r>
      <w:r w:rsidR="002528F4" w:rsidRPr="002528F4">
        <w:rPr>
          <w:rFonts w:ascii="Book Antiqua" w:eastAsia="Book Antiqua" w:hAnsi="Book Antiqua" w:cs="Book Antiqua"/>
          <w:vertAlign w:val="superscript"/>
        </w:rPr>
        <w:t>[9]</w:t>
      </w:r>
      <w:r w:rsidRPr="0053690C">
        <w:rPr>
          <w:rFonts w:ascii="Book Antiqua" w:eastAsia="Book Antiqua" w:hAnsi="Book Antiqua" w:cs="Book Antiqua"/>
        </w:rPr>
        <w:t xml:space="preserve"> reported that dysplasia is a precancerous lesion of </w:t>
      </w:r>
      <w:r w:rsidR="003C737B">
        <w:rPr>
          <w:rFonts w:ascii="Book Antiqua" w:eastAsia="Book Antiqua" w:hAnsi="Book Antiqua" w:cs="Book Antiqua"/>
        </w:rPr>
        <w:t>ESCC</w:t>
      </w:r>
      <w:r w:rsidRPr="0053690C">
        <w:rPr>
          <w:rFonts w:ascii="Book Antiqua" w:eastAsia="Book Antiqua" w:hAnsi="Book Antiqua" w:cs="Book Antiqua"/>
        </w:rPr>
        <w:t>, which is usually preceded by chronic</w:t>
      </w:r>
      <w:r w:rsidRPr="0053690C">
        <w:rPr>
          <w:rFonts w:ascii="Book Antiqua" w:eastAsia="Book Antiqua" w:hAnsi="Book Antiqua" w:cs="Book Antiqua"/>
          <w:spacing w:val="5"/>
        </w:rPr>
        <w:t xml:space="preserve"> </w:t>
      </w:r>
      <w:proofErr w:type="spellStart"/>
      <w:r w:rsidRPr="0053690C">
        <w:rPr>
          <w:rFonts w:ascii="Book Antiqua" w:eastAsia="Book Antiqua" w:hAnsi="Book Antiqua" w:cs="Book Antiqua"/>
        </w:rPr>
        <w:t>oesophagitis</w:t>
      </w:r>
      <w:proofErr w:type="spellEnd"/>
      <w:r w:rsidRPr="0053690C">
        <w:rPr>
          <w:rFonts w:ascii="Book Antiqua" w:eastAsia="Book Antiqua" w:hAnsi="Book Antiqua" w:cs="Book Antiqua"/>
        </w:rPr>
        <w:t>. The aim of this study was to assess the risk of development of</w:t>
      </w:r>
      <w:r w:rsidRPr="0053690C">
        <w:rPr>
          <w:rFonts w:ascii="Book Antiqua" w:eastAsia="Book Antiqua" w:hAnsi="Book Antiqua" w:cs="Book Antiqua"/>
          <w:spacing w:val="6"/>
        </w:rPr>
        <w:t xml:space="preserve"> </w:t>
      </w:r>
      <w:r w:rsidRPr="0053690C">
        <w:rPr>
          <w:rFonts w:ascii="Book Antiqua" w:eastAsia="Book Antiqua" w:hAnsi="Book Antiqua" w:cs="Book Antiqua"/>
        </w:rPr>
        <w:t xml:space="preserve">premalignant lesions </w:t>
      </w:r>
      <w:r w:rsidRPr="0053690C">
        <w:rPr>
          <w:rFonts w:ascii="Book Antiqua" w:eastAsia="Book Antiqua" w:hAnsi="Book Antiqua" w:cs="Book Antiqua"/>
          <w:spacing w:val="-1"/>
        </w:rPr>
        <w:t>and the value of screening for any prema</w:t>
      </w:r>
      <w:r w:rsidRPr="0053690C">
        <w:rPr>
          <w:rFonts w:ascii="Book Antiqua" w:eastAsia="Book Antiqua" w:hAnsi="Book Antiqua" w:cs="Book Antiqua"/>
        </w:rPr>
        <w:t>lignant lesions in individuals who are susceptible after a long duration of corrosive ingestion or prolonged endoscopic dilatatio</w:t>
      </w:r>
      <w:r w:rsidRPr="0053690C">
        <w:rPr>
          <w:rFonts w:ascii="Book Antiqua" w:eastAsia="Book Antiqua" w:hAnsi="Book Antiqua" w:cs="Book Antiqua"/>
          <w:spacing w:val="9"/>
        </w:rPr>
        <w:t>n</w:t>
      </w:r>
      <w:r w:rsidRPr="0053690C">
        <w:rPr>
          <w:rFonts w:ascii="Book Antiqua" w:eastAsia="Book Antiqua" w:hAnsi="Book Antiqua" w:cs="Book Antiqua"/>
        </w:rPr>
        <w:t xml:space="preserve">. In 2013, </w:t>
      </w:r>
      <w:r w:rsidRPr="0053690C">
        <w:rPr>
          <w:rFonts w:ascii="Book Antiqua" w:eastAsia="Book Antiqua" w:hAnsi="Book Antiqua" w:cs="Book Antiqua"/>
          <w:spacing w:val="-1"/>
        </w:rPr>
        <w:t>Taylor</w:t>
      </w:r>
      <w:r w:rsidR="002528F4">
        <w:rPr>
          <w:rFonts w:ascii="Book Antiqua" w:eastAsia="Book Antiqua" w:hAnsi="Book Antiqua" w:cs="Book Antiqua"/>
          <w:spacing w:val="-1"/>
        </w:rPr>
        <w:t xml:space="preserve"> </w:t>
      </w:r>
      <w:r w:rsidR="002528F4" w:rsidRPr="002528F4">
        <w:rPr>
          <w:rFonts w:ascii="Book Antiqua" w:eastAsia="Book Antiqua" w:hAnsi="Book Antiqua" w:cs="Book Antiqua"/>
          <w:i/>
          <w:spacing w:val="-1"/>
        </w:rPr>
        <w:t xml:space="preserve">et </w:t>
      </w:r>
      <w:proofErr w:type="gramStart"/>
      <w:r w:rsidR="002528F4" w:rsidRPr="002528F4">
        <w:rPr>
          <w:rFonts w:ascii="Book Antiqua" w:eastAsia="Book Antiqua" w:hAnsi="Book Antiqua" w:cs="Book Antiqua"/>
          <w:i/>
          <w:spacing w:val="-1"/>
        </w:rPr>
        <w:t>al</w:t>
      </w:r>
      <w:r w:rsidR="002528F4" w:rsidRPr="002528F4">
        <w:rPr>
          <w:rFonts w:ascii="Book Antiqua" w:eastAsia="Book Antiqua" w:hAnsi="Book Antiqua" w:cs="Book Antiqua"/>
          <w:spacing w:val="-1"/>
          <w:vertAlign w:val="superscript"/>
        </w:rPr>
        <w:t>[</w:t>
      </w:r>
      <w:proofErr w:type="gramEnd"/>
      <w:r w:rsidR="002528F4" w:rsidRPr="002528F4">
        <w:rPr>
          <w:rFonts w:ascii="Book Antiqua" w:eastAsia="Book Antiqua" w:hAnsi="Book Antiqua" w:cs="Book Antiqua"/>
          <w:spacing w:val="-1"/>
          <w:vertAlign w:val="superscript"/>
        </w:rPr>
        <w:t>10]</w:t>
      </w:r>
      <w:r w:rsidRPr="002528F4">
        <w:rPr>
          <w:rFonts w:ascii="Book Antiqua" w:eastAsia="Book Antiqua" w:hAnsi="Book Antiqua" w:cs="Book Antiqua"/>
          <w:spacing w:val="70"/>
          <w:vertAlign w:val="superscript"/>
        </w:rPr>
        <w:t xml:space="preserve"> </w:t>
      </w:r>
      <w:r w:rsidRPr="0053690C">
        <w:rPr>
          <w:rFonts w:ascii="Book Antiqua" w:eastAsia="Book Antiqua" w:hAnsi="Book Antiqua" w:cs="Book Antiqua"/>
        </w:rPr>
        <w:t>reported</w:t>
      </w:r>
      <w:r w:rsidRPr="0053690C">
        <w:rPr>
          <w:rFonts w:ascii="Book Antiqua" w:eastAsia="Book Antiqua" w:hAnsi="Book Antiqua" w:cs="Book Antiqua"/>
          <w:spacing w:val="72"/>
        </w:rPr>
        <w:t xml:space="preserve"> </w:t>
      </w:r>
      <w:r w:rsidRPr="0053690C">
        <w:rPr>
          <w:rFonts w:ascii="Book Antiqua" w:eastAsia="Book Antiqua" w:hAnsi="Book Antiqua" w:cs="Book Antiqua"/>
        </w:rPr>
        <w:t>that</w:t>
      </w:r>
      <w:r w:rsidRPr="0053690C">
        <w:rPr>
          <w:rFonts w:ascii="Book Antiqua" w:eastAsia="Book Antiqua" w:hAnsi="Book Antiqua" w:cs="Book Antiqua"/>
          <w:spacing w:val="77"/>
        </w:rPr>
        <w:t xml:space="preserve"> </w:t>
      </w:r>
      <w:r w:rsidR="003C737B">
        <w:rPr>
          <w:rFonts w:ascii="Book Antiqua" w:eastAsia="Book Antiqua" w:hAnsi="Book Antiqua" w:cs="Book Antiqua"/>
        </w:rPr>
        <w:t>ESD</w:t>
      </w:r>
      <w:r w:rsidRPr="0053690C">
        <w:rPr>
          <w:rFonts w:ascii="Book Antiqua" w:eastAsia="Book Antiqua" w:hAnsi="Book Antiqua" w:cs="Book Antiqua"/>
          <w:spacing w:val="72"/>
        </w:rPr>
        <w:t xml:space="preserve"> </w:t>
      </w:r>
      <w:r w:rsidRPr="0053690C">
        <w:rPr>
          <w:rFonts w:ascii="Book Antiqua" w:eastAsia="Book Antiqua" w:hAnsi="Book Antiqua" w:cs="Book Antiqua"/>
        </w:rPr>
        <w:t>appears</w:t>
      </w:r>
      <w:r w:rsidRPr="0053690C">
        <w:rPr>
          <w:rFonts w:ascii="Book Antiqua" w:eastAsia="Book Antiqua" w:hAnsi="Book Antiqua" w:cs="Book Antiqua"/>
          <w:spacing w:val="71"/>
        </w:rPr>
        <w:t xml:space="preserve"> </w:t>
      </w:r>
      <w:r w:rsidRPr="0053690C">
        <w:rPr>
          <w:rFonts w:ascii="Book Antiqua" w:eastAsia="Book Antiqua" w:hAnsi="Book Antiqua" w:cs="Book Antiqua"/>
        </w:rPr>
        <w:t>to</w:t>
      </w:r>
      <w:r w:rsidR="002528F4">
        <w:rPr>
          <w:rFonts w:ascii="Book Antiqua" w:eastAsia="Book Antiqua" w:hAnsi="Book Antiqua" w:cs="Book Antiqua"/>
        </w:rPr>
        <w:t xml:space="preserve"> </w:t>
      </w:r>
      <w:r w:rsidRPr="0053690C">
        <w:rPr>
          <w:rFonts w:ascii="Book Antiqua" w:eastAsia="Book Antiqua" w:hAnsi="Book Antiqua" w:cs="Book Antiqua"/>
          <w:spacing w:val="-1"/>
        </w:rPr>
        <w:t>progress</w:t>
      </w:r>
      <w:r w:rsidRPr="0053690C">
        <w:rPr>
          <w:rFonts w:ascii="Book Antiqua" w:eastAsia="Book Antiqua" w:hAnsi="Book Antiqua" w:cs="Book Antiqua"/>
          <w:spacing w:val="7"/>
        </w:rPr>
        <w:t xml:space="preserve"> </w:t>
      </w:r>
      <w:r w:rsidRPr="0053690C">
        <w:rPr>
          <w:rFonts w:ascii="Book Antiqua" w:eastAsia="Book Antiqua" w:hAnsi="Book Antiqua" w:cs="Book Antiqua"/>
          <w:spacing w:val="-1"/>
        </w:rPr>
        <w:t>over</w:t>
      </w:r>
      <w:r w:rsidRPr="0053690C">
        <w:rPr>
          <w:rFonts w:ascii="Book Antiqua" w:eastAsia="Book Antiqua" w:hAnsi="Book Antiqua" w:cs="Book Antiqua"/>
          <w:spacing w:val="9"/>
        </w:rPr>
        <w:t xml:space="preserve"> </w:t>
      </w:r>
      <w:r w:rsidRPr="0053690C">
        <w:rPr>
          <w:rFonts w:ascii="Book Antiqua" w:eastAsia="Book Antiqua" w:hAnsi="Book Antiqua" w:cs="Book Antiqua"/>
          <w:spacing w:val="-1"/>
        </w:rPr>
        <w:t>months</w:t>
      </w:r>
      <w:r w:rsidRPr="0053690C">
        <w:rPr>
          <w:rFonts w:ascii="Book Antiqua" w:eastAsia="Book Antiqua" w:hAnsi="Book Antiqua" w:cs="Book Antiqua"/>
          <w:spacing w:val="7"/>
        </w:rPr>
        <w:t xml:space="preserve"> </w:t>
      </w:r>
      <w:r w:rsidRPr="0053690C">
        <w:rPr>
          <w:rFonts w:ascii="Book Antiqua" w:eastAsia="Book Antiqua" w:hAnsi="Book Antiqua" w:cs="Book Antiqua"/>
          <w:spacing w:val="-1"/>
        </w:rPr>
        <w:t>to</w:t>
      </w:r>
      <w:r w:rsidRPr="0053690C">
        <w:rPr>
          <w:rFonts w:ascii="Book Antiqua" w:eastAsia="Book Antiqua" w:hAnsi="Book Antiqua" w:cs="Book Antiqua"/>
          <w:spacing w:val="9"/>
        </w:rPr>
        <w:t xml:space="preserve"> </w:t>
      </w:r>
      <w:r w:rsidRPr="0053690C">
        <w:rPr>
          <w:rFonts w:ascii="Book Antiqua" w:eastAsia="Book Antiqua" w:hAnsi="Book Antiqua" w:cs="Book Antiqua"/>
          <w:spacing w:val="-1"/>
        </w:rPr>
        <w:t>ma</w:t>
      </w:r>
      <w:r w:rsidRPr="0053690C">
        <w:rPr>
          <w:rFonts w:ascii="Book Antiqua" w:eastAsia="Book Antiqua" w:hAnsi="Book Antiqua" w:cs="Book Antiqua"/>
        </w:rPr>
        <w:t>ny</w:t>
      </w:r>
      <w:r w:rsidRPr="0053690C">
        <w:rPr>
          <w:rFonts w:ascii="Book Antiqua" w:eastAsia="Book Antiqua" w:hAnsi="Book Antiqua" w:cs="Book Antiqua"/>
          <w:spacing w:val="8"/>
        </w:rPr>
        <w:t xml:space="preserve"> </w:t>
      </w:r>
      <w:r w:rsidRPr="0053690C">
        <w:rPr>
          <w:rFonts w:ascii="Book Antiqua" w:eastAsia="Book Antiqua" w:hAnsi="Book Antiqua" w:cs="Book Antiqua"/>
        </w:rPr>
        <w:t>years,</w:t>
      </w:r>
      <w:r w:rsidRPr="0053690C">
        <w:rPr>
          <w:rFonts w:ascii="Book Antiqua" w:eastAsia="Book Antiqua" w:hAnsi="Book Antiqua" w:cs="Book Antiqua"/>
          <w:spacing w:val="7"/>
        </w:rPr>
        <w:t xml:space="preserve"> </w:t>
      </w:r>
      <w:r w:rsidRPr="0053690C">
        <w:rPr>
          <w:rFonts w:ascii="Book Antiqua" w:eastAsia="Book Antiqua" w:hAnsi="Book Antiqua" w:cs="Book Antiqua"/>
        </w:rPr>
        <w:t>depending</w:t>
      </w:r>
      <w:r w:rsidRPr="0053690C">
        <w:rPr>
          <w:rFonts w:ascii="Book Antiqua" w:eastAsia="Book Antiqua" w:hAnsi="Book Antiqua" w:cs="Book Antiqua"/>
          <w:spacing w:val="10"/>
        </w:rPr>
        <w:t xml:space="preserve"> </w:t>
      </w:r>
      <w:r w:rsidRPr="0053690C">
        <w:rPr>
          <w:rFonts w:ascii="Book Antiqua" w:eastAsia="Book Antiqua" w:hAnsi="Book Antiqua" w:cs="Book Antiqua"/>
        </w:rPr>
        <w:t>on</w:t>
      </w:r>
      <w:r w:rsidRPr="0053690C">
        <w:rPr>
          <w:rFonts w:ascii="Book Antiqua" w:eastAsia="Book Antiqua" w:hAnsi="Book Antiqua" w:cs="Book Antiqua"/>
          <w:spacing w:val="9"/>
        </w:rPr>
        <w:t xml:space="preserve"> </w:t>
      </w:r>
      <w:r w:rsidRPr="0053690C">
        <w:rPr>
          <w:rFonts w:ascii="Book Antiqua" w:eastAsia="Book Antiqua" w:hAnsi="Book Antiqua" w:cs="Book Antiqua"/>
        </w:rPr>
        <w:t>the</w:t>
      </w:r>
      <w:r w:rsidRPr="0053690C">
        <w:rPr>
          <w:rFonts w:ascii="Book Antiqua" w:eastAsia="Book Antiqua" w:hAnsi="Book Antiqua" w:cs="Book Antiqua"/>
          <w:spacing w:val="7"/>
        </w:rPr>
        <w:t xml:space="preserve"> </w:t>
      </w:r>
      <w:r w:rsidRPr="0053690C">
        <w:rPr>
          <w:rFonts w:ascii="Book Antiqua" w:eastAsia="Book Antiqua" w:hAnsi="Book Antiqua" w:cs="Book Antiqua"/>
        </w:rPr>
        <w:t>grade.</w:t>
      </w:r>
      <w:r w:rsidRPr="0053690C">
        <w:rPr>
          <w:rFonts w:ascii="Book Antiqua" w:eastAsia="Book Antiqua" w:hAnsi="Book Antiqua" w:cs="Book Antiqua"/>
          <w:spacing w:val="9"/>
        </w:rPr>
        <w:t xml:space="preserve"> </w:t>
      </w:r>
      <w:r w:rsidRPr="0053690C">
        <w:rPr>
          <w:rFonts w:ascii="Book Antiqua" w:eastAsia="Book Antiqua" w:hAnsi="Book Antiqua" w:cs="Book Antiqua"/>
        </w:rPr>
        <w:t>It</w:t>
      </w:r>
      <w:r w:rsidRPr="0053690C">
        <w:rPr>
          <w:rFonts w:ascii="Book Antiqua" w:eastAsia="Book Antiqua" w:hAnsi="Book Antiqua" w:cs="Book Antiqua"/>
          <w:spacing w:val="9"/>
        </w:rPr>
        <w:t xml:space="preserve"> </w:t>
      </w:r>
      <w:r w:rsidRPr="0053690C">
        <w:rPr>
          <w:rFonts w:ascii="Book Antiqua" w:eastAsia="Book Antiqua" w:hAnsi="Book Antiqua" w:cs="Book Antiqua"/>
        </w:rPr>
        <w:t>is</w:t>
      </w:r>
      <w:r w:rsidRPr="0053690C">
        <w:rPr>
          <w:rFonts w:ascii="Book Antiqua" w:eastAsia="Book Antiqua" w:hAnsi="Book Antiqua" w:cs="Book Antiqua"/>
          <w:spacing w:val="8"/>
        </w:rPr>
        <w:t xml:space="preserve"> </w:t>
      </w:r>
      <w:r w:rsidRPr="0053690C">
        <w:rPr>
          <w:rFonts w:ascii="Book Antiqua" w:eastAsia="Book Antiqua" w:hAnsi="Book Antiqua" w:cs="Book Antiqua"/>
        </w:rPr>
        <w:t>probable</w:t>
      </w:r>
      <w:r w:rsidRPr="0053690C">
        <w:rPr>
          <w:rFonts w:ascii="Book Antiqua" w:eastAsia="Book Antiqua" w:hAnsi="Book Antiqua" w:cs="Book Antiqua"/>
          <w:spacing w:val="10"/>
        </w:rPr>
        <w:t xml:space="preserve"> </w:t>
      </w:r>
      <w:r w:rsidRPr="0053690C">
        <w:rPr>
          <w:rFonts w:ascii="Book Antiqua" w:eastAsia="Book Antiqua" w:hAnsi="Book Antiqua" w:cs="Book Antiqua"/>
        </w:rPr>
        <w:t>that</w:t>
      </w:r>
      <w:r w:rsidRPr="0053690C">
        <w:rPr>
          <w:rFonts w:ascii="Book Antiqua" w:eastAsia="Book Antiqua" w:hAnsi="Book Antiqua" w:cs="Book Antiqua"/>
          <w:spacing w:val="7"/>
        </w:rPr>
        <w:t xml:space="preserve"> </w:t>
      </w:r>
      <w:r w:rsidRPr="0053690C">
        <w:rPr>
          <w:rFonts w:ascii="Book Antiqua" w:eastAsia="Book Antiqua" w:hAnsi="Book Antiqua" w:cs="Book Antiqua"/>
        </w:rPr>
        <w:t>severe</w:t>
      </w:r>
      <w:r w:rsidR="002528F4">
        <w:rPr>
          <w:rFonts w:ascii="Book Antiqua" w:eastAsia="Book Antiqua" w:hAnsi="Book Antiqua" w:cs="Book Antiqua"/>
        </w:rPr>
        <w:t xml:space="preserve"> </w:t>
      </w:r>
      <w:r w:rsidRPr="0053690C">
        <w:rPr>
          <w:rFonts w:ascii="Book Antiqua" w:eastAsia="Book Antiqua" w:hAnsi="Book Antiqua" w:cs="Book Antiqua"/>
        </w:rPr>
        <w:t>dysplasia needs prompt treatment, moderate dysplasia needs treatment or</w:t>
      </w:r>
      <w:r w:rsidRPr="0053690C">
        <w:rPr>
          <w:rFonts w:ascii="Book Antiqua" w:eastAsia="Book Antiqua" w:hAnsi="Book Antiqua" w:cs="Book Antiqua"/>
          <w:spacing w:val="9"/>
        </w:rPr>
        <w:t xml:space="preserve"> </w:t>
      </w:r>
      <w:r w:rsidRPr="0053690C">
        <w:rPr>
          <w:rFonts w:ascii="Book Antiqua" w:eastAsia="Book Antiqua" w:hAnsi="Book Antiqua" w:cs="Book Antiqua"/>
        </w:rPr>
        <w:t>periodic endoscopic follow-up and mild dysplasia can be followed at longer intervals. So</w:t>
      </w:r>
      <w:r w:rsidR="002528F4">
        <w:rPr>
          <w:rFonts w:ascii="Book Antiqua" w:eastAsia="Book Antiqua" w:hAnsi="Book Antiqua" w:cs="Book Antiqua"/>
        </w:rPr>
        <w:t>,</w:t>
      </w:r>
      <w:r w:rsidRPr="0053690C">
        <w:rPr>
          <w:rFonts w:ascii="Book Antiqua" w:eastAsia="Book Antiqua" w:hAnsi="Book Antiqua" w:cs="Book Antiqua"/>
        </w:rPr>
        <w:t xml:space="preserve"> we re- </w:t>
      </w:r>
      <w:r w:rsidRPr="0053690C">
        <w:rPr>
          <w:rFonts w:ascii="Book Antiqua" w:eastAsia="Book Antiqua" w:hAnsi="Book Antiqua" w:cs="Book Antiqua"/>
          <w:spacing w:val="-1"/>
        </w:rPr>
        <w:t>biopsied</w:t>
      </w:r>
      <w:r w:rsidRPr="0053690C">
        <w:rPr>
          <w:rFonts w:ascii="Book Antiqua" w:eastAsia="Book Antiqua" w:hAnsi="Book Antiqua" w:cs="Book Antiqua"/>
          <w:spacing w:val="11"/>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10"/>
        </w:rPr>
        <w:t xml:space="preserve"> </w:t>
      </w:r>
      <w:r w:rsidRPr="0053690C">
        <w:rPr>
          <w:rFonts w:ascii="Book Antiqua" w:eastAsia="Book Antiqua" w:hAnsi="Book Antiqua" w:cs="Book Antiqua"/>
          <w:spacing w:val="-1"/>
        </w:rPr>
        <w:t>two</w:t>
      </w:r>
      <w:r w:rsidRPr="0053690C">
        <w:rPr>
          <w:rFonts w:ascii="Book Antiqua" w:eastAsia="Book Antiqua" w:hAnsi="Book Antiqua" w:cs="Book Antiqua"/>
          <w:spacing w:val="13"/>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11"/>
        </w:rPr>
        <w:t xml:space="preserve"> </w:t>
      </w:r>
      <w:r w:rsidRPr="0053690C">
        <w:rPr>
          <w:rFonts w:ascii="Book Antiqua" w:eastAsia="Book Antiqua" w:hAnsi="Book Antiqua" w:cs="Book Antiqua"/>
        </w:rPr>
        <w:t>who</w:t>
      </w:r>
      <w:r w:rsidRPr="0053690C">
        <w:rPr>
          <w:rFonts w:ascii="Book Antiqua" w:eastAsia="Book Antiqua" w:hAnsi="Book Antiqua" w:cs="Book Antiqua"/>
          <w:spacing w:val="12"/>
        </w:rPr>
        <w:t xml:space="preserve"> </w:t>
      </w:r>
      <w:r w:rsidRPr="0053690C">
        <w:rPr>
          <w:rFonts w:ascii="Book Antiqua" w:eastAsia="Book Antiqua" w:hAnsi="Book Antiqua" w:cs="Book Antiqua"/>
        </w:rPr>
        <w:t>had</w:t>
      </w:r>
      <w:r w:rsidRPr="0053690C">
        <w:rPr>
          <w:rFonts w:ascii="Book Antiqua" w:eastAsia="Book Antiqua" w:hAnsi="Book Antiqua" w:cs="Book Antiqua"/>
          <w:spacing w:val="13"/>
        </w:rPr>
        <w:t xml:space="preserve"> </w:t>
      </w:r>
      <w:r w:rsidRPr="0053690C">
        <w:rPr>
          <w:rFonts w:ascii="Book Antiqua" w:eastAsia="Book Antiqua" w:hAnsi="Book Antiqua" w:cs="Book Antiqua"/>
        </w:rPr>
        <w:t>mild-grade</w:t>
      </w:r>
      <w:r w:rsidRPr="0053690C">
        <w:rPr>
          <w:rFonts w:ascii="Book Antiqua" w:eastAsia="Book Antiqua" w:hAnsi="Book Antiqua" w:cs="Book Antiqua"/>
          <w:spacing w:val="12"/>
        </w:rPr>
        <w:t xml:space="preserve"> </w:t>
      </w:r>
      <w:r w:rsidRPr="0053690C">
        <w:rPr>
          <w:rFonts w:ascii="Book Antiqua" w:eastAsia="Book Antiqua" w:hAnsi="Book Antiqua" w:cs="Book Antiqua"/>
        </w:rPr>
        <w:t>dysplasia</w:t>
      </w:r>
      <w:r w:rsidRPr="0053690C">
        <w:rPr>
          <w:rFonts w:ascii="Book Antiqua" w:eastAsia="Book Antiqua" w:hAnsi="Book Antiqua" w:cs="Book Antiqua"/>
          <w:spacing w:val="15"/>
        </w:rPr>
        <w:t xml:space="preserve"> </w:t>
      </w:r>
      <w:r w:rsidRPr="0053690C">
        <w:rPr>
          <w:rFonts w:ascii="Book Antiqua" w:eastAsia="Book Antiqua" w:hAnsi="Book Antiqua" w:cs="Book Antiqua"/>
        </w:rPr>
        <w:t>by</w:t>
      </w:r>
      <w:r w:rsidRPr="0053690C">
        <w:rPr>
          <w:rFonts w:ascii="Book Antiqua" w:eastAsia="Book Antiqua" w:hAnsi="Book Antiqua" w:cs="Book Antiqua"/>
          <w:spacing w:val="12"/>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1"/>
        </w:rPr>
        <w:t xml:space="preserve"> </w:t>
      </w:r>
      <w:r w:rsidRPr="0053690C">
        <w:rPr>
          <w:rFonts w:ascii="Book Antiqua" w:eastAsia="Book Antiqua" w:hAnsi="Book Antiqua" w:cs="Book Antiqua"/>
        </w:rPr>
        <w:t>use</w:t>
      </w:r>
      <w:r w:rsidRPr="0053690C">
        <w:rPr>
          <w:rFonts w:ascii="Book Antiqua" w:eastAsia="Book Antiqua" w:hAnsi="Book Antiqua" w:cs="Book Antiqua"/>
          <w:spacing w:val="14"/>
        </w:rPr>
        <w:t xml:space="preserve"> </w:t>
      </w:r>
      <w:r w:rsidRPr="0053690C">
        <w:rPr>
          <w:rFonts w:ascii="Book Antiqua" w:eastAsia="Book Antiqua" w:hAnsi="Book Antiqua" w:cs="Book Antiqua"/>
        </w:rPr>
        <w:t>of</w:t>
      </w:r>
      <w:r w:rsidRPr="0053690C">
        <w:rPr>
          <w:rFonts w:ascii="Book Antiqua" w:eastAsia="Book Antiqua" w:hAnsi="Book Antiqua" w:cs="Book Antiqua"/>
          <w:spacing w:val="12"/>
        </w:rPr>
        <w:t xml:space="preserve"> </w:t>
      </w:r>
      <w:r w:rsidRPr="0053690C">
        <w:rPr>
          <w:rFonts w:ascii="Book Antiqua" w:eastAsia="Book Antiqua" w:hAnsi="Book Antiqua" w:cs="Book Antiqua"/>
        </w:rPr>
        <w:t>chromoendoscopy.</w:t>
      </w:r>
      <w:r w:rsidR="002528F4">
        <w:rPr>
          <w:rFonts w:ascii="Book Antiqua" w:eastAsia="Book Antiqua" w:hAnsi="Book Antiqua" w:cs="Book Antiqua"/>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40"/>
        </w:rPr>
        <w:t xml:space="preserve"> </w:t>
      </w:r>
      <w:proofErr w:type="spellStart"/>
      <w:r w:rsidRPr="0053690C">
        <w:rPr>
          <w:rFonts w:ascii="Book Antiqua" w:eastAsia="Book Antiqua" w:hAnsi="Book Antiqua" w:cs="Book Antiqua"/>
          <w:spacing w:val="-1"/>
        </w:rPr>
        <w:t>Lugol's</w:t>
      </w:r>
      <w:proofErr w:type="spellEnd"/>
      <w:r w:rsidRPr="0053690C">
        <w:rPr>
          <w:rFonts w:ascii="Book Antiqua" w:eastAsia="Book Antiqua" w:hAnsi="Book Antiqua" w:cs="Book Antiqua"/>
          <w:spacing w:val="39"/>
        </w:rPr>
        <w:t xml:space="preserve"> </w:t>
      </w:r>
      <w:r w:rsidRPr="0053690C">
        <w:rPr>
          <w:rFonts w:ascii="Book Antiqua" w:eastAsia="Book Antiqua" w:hAnsi="Book Antiqua" w:cs="Book Antiqua"/>
          <w:spacing w:val="-1"/>
        </w:rPr>
        <w:t>iodine</w:t>
      </w:r>
      <w:r w:rsidRPr="0053690C">
        <w:rPr>
          <w:rFonts w:ascii="Book Antiqua" w:eastAsia="Book Antiqua" w:hAnsi="Book Antiqua" w:cs="Book Antiqua"/>
          <w:spacing w:val="40"/>
        </w:rPr>
        <w:t xml:space="preserve"> </w:t>
      </w:r>
      <w:r w:rsidRPr="0053690C">
        <w:rPr>
          <w:rFonts w:ascii="Book Antiqua" w:eastAsia="Book Antiqua" w:hAnsi="Book Antiqua" w:cs="Book Antiqua"/>
          <w:spacing w:val="-1"/>
        </w:rPr>
        <w:t>solut</w:t>
      </w:r>
      <w:r w:rsidRPr="0053690C">
        <w:rPr>
          <w:rFonts w:ascii="Book Antiqua" w:eastAsia="Book Antiqua" w:hAnsi="Book Antiqua" w:cs="Book Antiqua"/>
        </w:rPr>
        <w:t>ion</w:t>
      </w:r>
      <w:r w:rsidRPr="0053690C">
        <w:rPr>
          <w:rFonts w:ascii="Book Antiqua" w:eastAsia="Book Antiqua" w:hAnsi="Book Antiqua" w:cs="Book Antiqua"/>
          <w:spacing w:val="41"/>
        </w:rPr>
        <w:t xml:space="preserve"> </w:t>
      </w:r>
      <w:r w:rsidRPr="0053690C">
        <w:rPr>
          <w:rFonts w:ascii="Book Antiqua" w:eastAsia="Book Antiqua" w:hAnsi="Book Antiqua" w:cs="Book Antiqua"/>
        </w:rPr>
        <w:t>used</w:t>
      </w:r>
      <w:r w:rsidRPr="0053690C">
        <w:rPr>
          <w:rFonts w:ascii="Book Antiqua" w:eastAsia="Book Antiqua" w:hAnsi="Book Antiqua" w:cs="Book Antiqua"/>
          <w:spacing w:val="41"/>
        </w:rPr>
        <w:t xml:space="preserve"> </w:t>
      </w:r>
      <w:r w:rsidRPr="0053690C">
        <w:rPr>
          <w:rFonts w:ascii="Book Antiqua" w:eastAsia="Book Antiqua" w:hAnsi="Book Antiqua" w:cs="Book Antiqua"/>
        </w:rPr>
        <w:t>to</w:t>
      </w:r>
      <w:r w:rsidRPr="0053690C">
        <w:rPr>
          <w:rFonts w:ascii="Book Antiqua" w:eastAsia="Book Antiqua" w:hAnsi="Book Antiqua" w:cs="Book Antiqua"/>
          <w:spacing w:val="41"/>
        </w:rPr>
        <w:t xml:space="preserve"> </w:t>
      </w:r>
      <w:r w:rsidRPr="0053690C">
        <w:rPr>
          <w:rFonts w:ascii="Book Antiqua" w:eastAsia="Book Antiqua" w:hAnsi="Book Antiqua" w:cs="Book Antiqua"/>
        </w:rPr>
        <w:t>detect</w:t>
      </w:r>
      <w:r w:rsidRPr="0053690C">
        <w:rPr>
          <w:rFonts w:ascii="Book Antiqua" w:eastAsia="Book Antiqua" w:hAnsi="Book Antiqua" w:cs="Book Antiqua"/>
          <w:spacing w:val="38"/>
        </w:rPr>
        <w:t xml:space="preserve"> </w:t>
      </w:r>
      <w:r w:rsidRPr="0053690C">
        <w:rPr>
          <w:rFonts w:ascii="Book Antiqua" w:eastAsia="Book Antiqua" w:hAnsi="Book Antiqua" w:cs="Book Antiqua"/>
        </w:rPr>
        <w:t>the</w:t>
      </w:r>
      <w:r w:rsidRPr="0053690C">
        <w:rPr>
          <w:rFonts w:ascii="Book Antiqua" w:eastAsia="Book Antiqua" w:hAnsi="Book Antiqua" w:cs="Book Antiqua"/>
          <w:spacing w:val="40"/>
        </w:rPr>
        <w:t xml:space="preserve"> </w:t>
      </w:r>
      <w:r w:rsidRPr="0053690C">
        <w:rPr>
          <w:rFonts w:ascii="Book Antiqua" w:eastAsia="Book Antiqua" w:hAnsi="Book Antiqua" w:cs="Book Antiqua"/>
        </w:rPr>
        <w:t>dysplastic</w:t>
      </w:r>
      <w:r w:rsidRPr="0053690C">
        <w:rPr>
          <w:rFonts w:ascii="Book Antiqua" w:eastAsia="Book Antiqua" w:hAnsi="Book Antiqua" w:cs="Book Antiqua"/>
          <w:spacing w:val="39"/>
        </w:rPr>
        <w:t xml:space="preserve"> </w:t>
      </w:r>
      <w:r w:rsidRPr="0053690C">
        <w:rPr>
          <w:rFonts w:ascii="Book Antiqua" w:eastAsia="Book Antiqua" w:hAnsi="Book Antiqua" w:cs="Book Antiqua"/>
        </w:rPr>
        <w:t>areas</w:t>
      </w:r>
      <w:r w:rsidRPr="0053690C">
        <w:rPr>
          <w:rFonts w:ascii="Book Antiqua" w:eastAsia="Book Antiqua" w:hAnsi="Book Antiqua" w:cs="Book Antiqua"/>
          <w:spacing w:val="40"/>
        </w:rPr>
        <w:t xml:space="preserve"> </w:t>
      </w:r>
      <w:r w:rsidRPr="0053690C">
        <w:rPr>
          <w:rFonts w:ascii="Book Antiqua" w:eastAsia="Book Antiqua" w:hAnsi="Book Antiqua" w:cs="Book Antiqua"/>
        </w:rPr>
        <w:t>of</w:t>
      </w:r>
      <w:r w:rsidRPr="0053690C">
        <w:rPr>
          <w:rFonts w:ascii="Book Antiqua" w:eastAsia="Book Antiqua" w:hAnsi="Book Antiqua" w:cs="Book Antiqua"/>
          <w:spacing w:val="40"/>
        </w:rPr>
        <w:t xml:space="preserve"> </w:t>
      </w:r>
      <w:r w:rsidRPr="0053690C">
        <w:rPr>
          <w:rFonts w:ascii="Book Antiqua" w:eastAsia="Book Antiqua" w:hAnsi="Book Antiqua" w:cs="Book Antiqua"/>
          <w:spacing w:val="6"/>
        </w:rPr>
        <w:t>m</w:t>
      </w:r>
      <w:r w:rsidRPr="0053690C">
        <w:rPr>
          <w:rFonts w:ascii="Book Antiqua" w:eastAsia="Book Antiqua" w:hAnsi="Book Antiqua" w:cs="Book Antiqua"/>
        </w:rPr>
        <w:t>ucosa</w:t>
      </w:r>
      <w:r w:rsidRPr="0053690C">
        <w:rPr>
          <w:rFonts w:ascii="Book Antiqua" w:eastAsia="Book Antiqua" w:hAnsi="Book Antiqua" w:cs="Book Antiqua"/>
          <w:spacing w:val="41"/>
        </w:rPr>
        <w:t xml:space="preserve"> </w:t>
      </w:r>
      <w:r w:rsidRPr="0053690C">
        <w:rPr>
          <w:rFonts w:ascii="Book Antiqua" w:eastAsia="Book Antiqua" w:hAnsi="Book Antiqua" w:cs="Book Antiqua"/>
        </w:rPr>
        <w:t>was</w:t>
      </w:r>
      <w:r w:rsidRPr="0053690C">
        <w:rPr>
          <w:rFonts w:ascii="Book Antiqua" w:eastAsia="Book Antiqua" w:hAnsi="Book Antiqua" w:cs="Book Antiqua"/>
          <w:spacing w:val="40"/>
        </w:rPr>
        <w:t xml:space="preserve"> </w:t>
      </w:r>
      <w:r w:rsidRPr="0053690C">
        <w:rPr>
          <w:rFonts w:ascii="Book Antiqua" w:eastAsia="Book Antiqua" w:hAnsi="Book Antiqua" w:cs="Book Antiqua"/>
        </w:rPr>
        <w:t>sprayed</w:t>
      </w:r>
      <w:r w:rsidR="002528F4">
        <w:rPr>
          <w:rFonts w:ascii="Book Antiqua" w:eastAsia="Book Antiqua" w:hAnsi="Book Antiqua" w:cs="Book Antiqua"/>
        </w:rPr>
        <w:t xml:space="preserve"> </w:t>
      </w:r>
      <w:r w:rsidRPr="0053690C">
        <w:rPr>
          <w:rFonts w:ascii="Book Antiqua" w:eastAsia="Book Antiqua" w:hAnsi="Book Antiqua" w:cs="Book Antiqua"/>
        </w:rPr>
        <w:t xml:space="preserve">onto the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surface from the gastro-</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junction to the upper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sphincter using the dye-spraying catheter through the biopsy channel. This protocol is in agreement with the methods of</w:t>
      </w:r>
      <w:r w:rsidRPr="0053690C">
        <w:rPr>
          <w:rFonts w:ascii="Book Antiqua" w:eastAsia="Book Antiqua" w:hAnsi="Book Antiqua" w:cs="Book Antiqua"/>
          <w:spacing w:val="6"/>
        </w:rPr>
        <w:t xml:space="preserve"> </w:t>
      </w:r>
      <w:proofErr w:type="spellStart"/>
      <w:r w:rsidRPr="0053690C">
        <w:rPr>
          <w:rFonts w:ascii="Book Antiqua" w:eastAsia="Book Antiqua" w:hAnsi="Book Antiqua" w:cs="Book Antiqua"/>
        </w:rPr>
        <w:t>Chibishew</w:t>
      </w:r>
      <w:proofErr w:type="spellEnd"/>
      <w:r w:rsidRPr="0053690C">
        <w:rPr>
          <w:rFonts w:ascii="Book Antiqua" w:eastAsia="Book Antiqua" w:hAnsi="Book Antiqua" w:cs="Book Antiqua"/>
        </w:rPr>
        <w:t xml:space="preserve"> </w:t>
      </w:r>
      <w:r w:rsidR="002528F4" w:rsidRPr="002528F4">
        <w:rPr>
          <w:rFonts w:ascii="Book Antiqua" w:eastAsia="Book Antiqua" w:hAnsi="Book Antiqua" w:cs="Book Antiqua"/>
          <w:i/>
        </w:rPr>
        <w:t>et al</w:t>
      </w:r>
      <w:r w:rsidR="002528F4" w:rsidRPr="002528F4">
        <w:rPr>
          <w:rFonts w:ascii="Book Antiqua" w:eastAsia="Book Antiqua" w:hAnsi="Book Antiqua" w:cs="Book Antiqua"/>
          <w:spacing w:val="-1"/>
          <w:position w:val="6"/>
          <w:vertAlign w:val="superscript"/>
        </w:rPr>
        <w:t>[12]</w:t>
      </w:r>
      <w:r w:rsidRPr="0053690C">
        <w:rPr>
          <w:rFonts w:ascii="Book Antiqua" w:eastAsia="Book Antiqua" w:hAnsi="Book Antiqua" w:cs="Book Antiqua"/>
        </w:rPr>
        <w:t xml:space="preserve">, who reported that the routine endoscopic biopsy of normal-appearing mucosa or biopsies guided by tissue </w:t>
      </w:r>
      <w:r w:rsidRPr="0053690C">
        <w:rPr>
          <w:rFonts w:ascii="Book Antiqua" w:eastAsia="Book Antiqua" w:hAnsi="Book Antiqua" w:cs="Book Antiqua"/>
          <w:spacing w:val="-1"/>
        </w:rPr>
        <w:t>staining w</w:t>
      </w:r>
      <w:r w:rsidRPr="0053690C">
        <w:rPr>
          <w:rFonts w:ascii="Book Antiqua" w:eastAsia="Book Antiqua" w:hAnsi="Book Antiqua" w:cs="Book Antiqua"/>
        </w:rPr>
        <w:t xml:space="preserve">ith </w:t>
      </w:r>
      <w:proofErr w:type="spellStart"/>
      <w:r w:rsidRPr="0053690C">
        <w:rPr>
          <w:rFonts w:ascii="Book Antiqua" w:eastAsia="Book Antiqua" w:hAnsi="Book Antiqua" w:cs="Book Antiqua"/>
        </w:rPr>
        <w:t>Lugol’s</w:t>
      </w:r>
      <w:proofErr w:type="spellEnd"/>
      <w:r w:rsidRPr="0053690C">
        <w:rPr>
          <w:rFonts w:ascii="Book Antiqua" w:eastAsia="Book Antiqua" w:hAnsi="Book Antiqua" w:cs="Book Antiqua"/>
        </w:rPr>
        <w:t xml:space="preserve"> solution may increase the detection of dysplasia or mild</w:t>
      </w:r>
      <w:r w:rsidRPr="0053690C">
        <w:rPr>
          <w:rFonts w:ascii="Book Antiqua" w:eastAsia="Book Antiqua" w:hAnsi="Book Antiqua" w:cs="Book Antiqua"/>
          <w:spacing w:val="5"/>
        </w:rPr>
        <w:t xml:space="preserve"> </w:t>
      </w:r>
      <w:proofErr w:type="spellStart"/>
      <w:r w:rsidRPr="0053690C">
        <w:rPr>
          <w:rFonts w:ascii="Book Antiqua" w:eastAsia="Book Antiqua" w:hAnsi="Book Antiqua" w:cs="Book Antiqua"/>
        </w:rPr>
        <w:t>oesophageal</w:t>
      </w:r>
      <w:proofErr w:type="spellEnd"/>
      <w:r w:rsidR="002528F4">
        <w:rPr>
          <w:rFonts w:ascii="Book Antiqua" w:eastAsia="Book Antiqua" w:hAnsi="Book Antiqua" w:cs="Book Antiqua"/>
        </w:rPr>
        <w:t xml:space="preserve"> </w:t>
      </w:r>
      <w:r w:rsidRPr="0053690C">
        <w:rPr>
          <w:rFonts w:ascii="Book Antiqua" w:eastAsia="Book Antiqua" w:hAnsi="Book Antiqua" w:cs="Book Antiqua"/>
          <w:spacing w:val="-1"/>
        </w:rPr>
        <w:t>cancer.</w:t>
      </w:r>
      <w:r w:rsidRPr="0053690C">
        <w:rPr>
          <w:rFonts w:ascii="Book Antiqua" w:eastAsia="Book Antiqua" w:hAnsi="Book Antiqua" w:cs="Book Antiqua"/>
          <w:spacing w:val="105"/>
        </w:rPr>
        <w:t xml:space="preserve"> </w:t>
      </w:r>
      <w:r w:rsidRPr="0053690C">
        <w:rPr>
          <w:rFonts w:ascii="Book Antiqua" w:eastAsia="Book Antiqua" w:hAnsi="Book Antiqua" w:cs="Book Antiqua"/>
          <w:spacing w:val="-1"/>
        </w:rPr>
        <w:t>Na</w:t>
      </w:r>
      <w:r w:rsidRPr="0053690C">
        <w:rPr>
          <w:rFonts w:ascii="Book Antiqua" w:eastAsia="Book Antiqua" w:hAnsi="Book Antiqua" w:cs="Book Antiqua"/>
        </w:rPr>
        <w:t>rrow</w:t>
      </w:r>
      <w:r w:rsidRPr="0053690C">
        <w:rPr>
          <w:rFonts w:ascii="Book Antiqua" w:eastAsia="Book Antiqua" w:hAnsi="Book Antiqua" w:cs="Book Antiqua"/>
          <w:spacing w:val="104"/>
        </w:rPr>
        <w:t xml:space="preserve"> </w:t>
      </w:r>
      <w:r w:rsidRPr="0053690C">
        <w:rPr>
          <w:rFonts w:ascii="Book Antiqua" w:eastAsia="Book Antiqua" w:hAnsi="Book Antiqua" w:cs="Book Antiqua"/>
        </w:rPr>
        <w:t>band</w:t>
      </w:r>
      <w:r w:rsidRPr="0053690C">
        <w:rPr>
          <w:rFonts w:ascii="Book Antiqua" w:eastAsia="Book Antiqua" w:hAnsi="Book Antiqua" w:cs="Book Antiqua"/>
          <w:spacing w:val="105"/>
        </w:rPr>
        <w:t xml:space="preserve"> </w:t>
      </w:r>
      <w:r w:rsidRPr="0053690C">
        <w:rPr>
          <w:rFonts w:ascii="Book Antiqua" w:eastAsia="Book Antiqua" w:hAnsi="Book Antiqua" w:cs="Book Antiqua"/>
        </w:rPr>
        <w:t>imaging-</w:t>
      </w:r>
      <w:r w:rsidRPr="0053690C">
        <w:rPr>
          <w:rFonts w:ascii="Book Antiqua" w:eastAsia="Book Antiqua" w:hAnsi="Book Antiqua" w:cs="Book Antiqua"/>
          <w:spacing w:val="105"/>
        </w:rPr>
        <w:t xml:space="preserve"> </w:t>
      </w:r>
      <w:r w:rsidRPr="0053690C">
        <w:rPr>
          <w:rFonts w:ascii="Book Antiqua" w:eastAsia="Book Antiqua" w:hAnsi="Book Antiqua" w:cs="Book Antiqua"/>
        </w:rPr>
        <w:t>magnifying endoscopy</w:t>
      </w:r>
      <w:r w:rsidRPr="0053690C">
        <w:rPr>
          <w:rFonts w:ascii="Book Antiqua" w:eastAsia="Book Antiqua" w:hAnsi="Book Antiqua" w:cs="Book Antiqua"/>
          <w:spacing w:val="106"/>
        </w:rPr>
        <w:t xml:space="preserve"> </w:t>
      </w:r>
      <w:r w:rsidRPr="0053690C">
        <w:rPr>
          <w:rFonts w:ascii="Book Antiqua" w:eastAsia="Book Antiqua" w:hAnsi="Book Antiqua" w:cs="Book Antiqua"/>
        </w:rPr>
        <w:t>helps</w:t>
      </w:r>
      <w:r w:rsidRPr="0053690C">
        <w:rPr>
          <w:rFonts w:ascii="Book Antiqua" w:eastAsia="Book Antiqua" w:hAnsi="Book Antiqua" w:cs="Book Antiqua"/>
          <w:spacing w:val="104"/>
        </w:rPr>
        <w:t xml:space="preserve"> </w:t>
      </w:r>
      <w:r w:rsidRPr="0053690C">
        <w:rPr>
          <w:rFonts w:ascii="Book Antiqua" w:eastAsia="Book Antiqua" w:hAnsi="Book Antiqua" w:cs="Book Antiqua"/>
        </w:rPr>
        <w:t>in</w:t>
      </w:r>
      <w:r w:rsidRPr="0053690C">
        <w:rPr>
          <w:rFonts w:ascii="Book Antiqua" w:eastAsia="Book Antiqua" w:hAnsi="Book Antiqua" w:cs="Book Antiqua"/>
          <w:spacing w:val="105"/>
        </w:rPr>
        <w:t xml:space="preserve"> </w:t>
      </w:r>
      <w:r w:rsidRPr="0053690C">
        <w:rPr>
          <w:rFonts w:ascii="Book Antiqua" w:eastAsia="Book Antiqua" w:hAnsi="Book Antiqua" w:cs="Book Antiqua"/>
        </w:rPr>
        <w:t>visualization</w:t>
      </w:r>
      <w:r w:rsidRPr="0053690C">
        <w:rPr>
          <w:rFonts w:ascii="Book Antiqua" w:eastAsia="Book Antiqua" w:hAnsi="Book Antiqua" w:cs="Book Antiqua"/>
          <w:spacing w:val="106"/>
        </w:rPr>
        <w:t xml:space="preserve"> </w:t>
      </w:r>
      <w:r w:rsidRPr="0053690C">
        <w:rPr>
          <w:rFonts w:ascii="Book Antiqua" w:eastAsia="Book Antiqua" w:hAnsi="Book Antiqua" w:cs="Book Antiqua"/>
        </w:rPr>
        <w:t>of</w:t>
      </w:r>
      <w:r w:rsidR="002528F4">
        <w:rPr>
          <w:rFonts w:ascii="Book Antiqua" w:eastAsia="Book Antiqua" w:hAnsi="Book Antiqua" w:cs="Book Antiqua"/>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mucosa and surveillance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precancerous lesions</w:t>
      </w:r>
      <w:r w:rsidRPr="002528F4">
        <w:rPr>
          <w:rFonts w:ascii="Book Antiqua" w:eastAsia="Book Antiqua" w:hAnsi="Book Antiqua" w:cs="Book Antiqua"/>
          <w:position w:val="6"/>
          <w:vertAlign w:val="superscript"/>
        </w:rPr>
        <w:t>[21]</w:t>
      </w:r>
      <w:r w:rsidRPr="0053690C">
        <w:rPr>
          <w:rFonts w:ascii="Book Antiqua" w:eastAsia="Book Antiqua" w:hAnsi="Book Antiqua" w:cs="Book Antiqua"/>
          <w:position w:val="6"/>
        </w:rPr>
        <w:t>.</w:t>
      </w:r>
    </w:p>
    <w:p w14:paraId="39E8526F" w14:textId="7DCA9A72" w:rsidR="002528F4" w:rsidRDefault="002528F4" w:rsidP="002528F4">
      <w:pPr>
        <w:autoSpaceDE w:val="0"/>
        <w:autoSpaceDN w:val="0"/>
        <w:adjustRightInd w:val="0"/>
        <w:snapToGrid w:val="0"/>
        <w:spacing w:line="360" w:lineRule="auto"/>
        <w:ind w:firstLine="200"/>
        <w:rPr>
          <w:rFonts w:ascii="Book Antiqua" w:eastAsia="Book Antiqua" w:hAnsi="Book Antiqua" w:cs="Book Antiqua"/>
          <w:b/>
          <w:spacing w:val="21"/>
        </w:rPr>
      </w:pPr>
      <w:r>
        <w:rPr>
          <w:rFonts w:ascii="Book Antiqua" w:eastAsia="Book Antiqua" w:hAnsi="Book Antiqua" w:cs="Book Antiqua"/>
        </w:rPr>
        <w:t>In conclusion, t</w:t>
      </w:r>
      <w:r w:rsidR="00FE5F0D" w:rsidRPr="0053690C">
        <w:rPr>
          <w:rFonts w:ascii="Book Antiqua" w:eastAsia="Book Antiqua" w:hAnsi="Book Antiqua" w:cs="Book Antiqua"/>
        </w:rPr>
        <w:t xml:space="preserve">he histopathological examination of </w:t>
      </w:r>
      <w:proofErr w:type="spellStart"/>
      <w:r w:rsidR="00FE5F0D" w:rsidRPr="0053690C">
        <w:rPr>
          <w:rFonts w:ascii="Book Antiqua" w:eastAsia="Book Antiqua" w:hAnsi="Book Antiqua" w:cs="Book Antiqua"/>
        </w:rPr>
        <w:t>oesophageal</w:t>
      </w:r>
      <w:proofErr w:type="spellEnd"/>
      <w:r w:rsidR="00FE5F0D" w:rsidRPr="0053690C">
        <w:rPr>
          <w:rFonts w:ascii="Book Antiqua" w:eastAsia="Book Antiqua" w:hAnsi="Book Antiqua" w:cs="Book Antiqua"/>
        </w:rPr>
        <w:t xml:space="preserve"> mucosal biopsies in post-corrosive patients demonstrates evidence of chronic</w:t>
      </w:r>
      <w:r w:rsidR="00FE5F0D" w:rsidRPr="0053690C">
        <w:rPr>
          <w:rFonts w:ascii="Book Antiqua" w:eastAsia="Book Antiqua" w:hAnsi="Book Antiqua" w:cs="Book Antiqua"/>
          <w:spacing w:val="5"/>
        </w:rPr>
        <w:t xml:space="preserve"> </w:t>
      </w:r>
      <w:proofErr w:type="spellStart"/>
      <w:r w:rsidR="00FE5F0D" w:rsidRPr="0053690C">
        <w:rPr>
          <w:rFonts w:ascii="Book Antiqua" w:eastAsia="Book Antiqua" w:hAnsi="Book Antiqua" w:cs="Book Antiqua"/>
        </w:rPr>
        <w:t>oesophagitis</w:t>
      </w:r>
      <w:proofErr w:type="spellEnd"/>
      <w:r w:rsidR="00FE5F0D" w:rsidRPr="0053690C">
        <w:rPr>
          <w:rFonts w:ascii="Book Antiqua" w:eastAsia="Book Antiqua" w:hAnsi="Book Antiqua" w:cs="Book Antiqua"/>
        </w:rPr>
        <w:t xml:space="preserve">, intraepithelial inflammatory cellular infiltration and dysplasia. Dysplasia is a serious complication of post-corrosive </w:t>
      </w:r>
      <w:proofErr w:type="spellStart"/>
      <w:r w:rsidR="00FE5F0D" w:rsidRPr="0053690C">
        <w:rPr>
          <w:rFonts w:ascii="Book Antiqua" w:eastAsia="Book Antiqua" w:hAnsi="Book Antiqua" w:cs="Book Antiqua"/>
        </w:rPr>
        <w:t>oesophageal</w:t>
      </w:r>
      <w:proofErr w:type="spellEnd"/>
      <w:r w:rsidR="00FE5F0D" w:rsidRPr="0053690C">
        <w:rPr>
          <w:rFonts w:ascii="Book Antiqua" w:eastAsia="Book Antiqua" w:hAnsi="Book Antiqua" w:cs="Book Antiqua"/>
        </w:rPr>
        <w:t xml:space="preserve"> stricture for which screenings should be performed. The </w:t>
      </w:r>
      <w:r w:rsidR="00FE5F0D" w:rsidRPr="0053690C">
        <w:rPr>
          <w:rFonts w:ascii="Book Antiqua" w:eastAsia="Book Antiqua" w:hAnsi="Book Antiqua" w:cs="Book Antiqua"/>
        </w:rPr>
        <w:lastRenderedPageBreak/>
        <w:t>development of dysplasia was associated with several risk factors,</w:t>
      </w:r>
      <w:r w:rsidR="00FE5F0D" w:rsidRPr="0053690C">
        <w:rPr>
          <w:rFonts w:ascii="Book Antiqua" w:eastAsia="Book Antiqua" w:hAnsi="Book Antiqua" w:cs="Book Antiqua"/>
          <w:spacing w:val="8"/>
        </w:rPr>
        <w:t xml:space="preserve"> </w:t>
      </w:r>
      <w:r w:rsidR="00FE5F0D" w:rsidRPr="0053690C">
        <w:rPr>
          <w:rFonts w:ascii="Book Antiqua" w:eastAsia="Book Antiqua" w:hAnsi="Book Antiqua" w:cs="Book Antiqua"/>
        </w:rPr>
        <w:t>but the number of dilatation sessions and duration since ingestion of the corrosive substance were not significantly associated with the risk of dysplasia development.</w:t>
      </w:r>
    </w:p>
    <w:p w14:paraId="609402F8" w14:textId="77777777" w:rsidR="002528F4" w:rsidRDefault="002528F4" w:rsidP="002528F4">
      <w:pPr>
        <w:autoSpaceDE w:val="0"/>
        <w:autoSpaceDN w:val="0"/>
        <w:adjustRightInd w:val="0"/>
        <w:snapToGrid w:val="0"/>
        <w:spacing w:line="360" w:lineRule="auto"/>
        <w:rPr>
          <w:rFonts w:ascii="Book Antiqua" w:eastAsia="Book Antiqua" w:hAnsi="Book Antiqua" w:cs="Book Antiqua"/>
          <w:b/>
          <w:spacing w:val="21"/>
        </w:rPr>
      </w:pPr>
    </w:p>
    <w:p w14:paraId="796FFE72" w14:textId="2942D22A" w:rsidR="003137AA" w:rsidRPr="002528F4" w:rsidRDefault="00FE5F0D" w:rsidP="002528F4">
      <w:pPr>
        <w:autoSpaceDE w:val="0"/>
        <w:autoSpaceDN w:val="0"/>
        <w:adjustRightInd w:val="0"/>
        <w:snapToGrid w:val="0"/>
        <w:spacing w:line="360" w:lineRule="auto"/>
        <w:rPr>
          <w:rFonts w:ascii="Book Antiqua" w:eastAsia="Book Antiqua" w:hAnsi="Book Antiqua" w:cs="Book Antiqua"/>
          <w:i/>
        </w:rPr>
      </w:pPr>
      <w:r w:rsidRPr="002528F4">
        <w:rPr>
          <w:rFonts w:ascii="Book Antiqua" w:eastAsia="Book Antiqua" w:hAnsi="Book Antiqua" w:cs="Book Antiqua"/>
          <w:b/>
          <w:i/>
          <w:spacing w:val="21"/>
        </w:rPr>
        <w:t>S</w:t>
      </w:r>
      <w:r w:rsidRPr="002528F4">
        <w:rPr>
          <w:rFonts w:ascii="Book Antiqua" w:eastAsia="Book Antiqua" w:hAnsi="Book Antiqua" w:cs="Book Antiqua"/>
          <w:b/>
          <w:i/>
        </w:rPr>
        <w:t>ugg</w:t>
      </w:r>
      <w:r w:rsidRPr="002528F4">
        <w:rPr>
          <w:rFonts w:ascii="Book Antiqua" w:eastAsia="Book Antiqua" w:hAnsi="Book Antiqua" w:cs="Book Antiqua"/>
          <w:b/>
          <w:i/>
          <w:spacing w:val="5"/>
        </w:rPr>
        <w:t>e</w:t>
      </w:r>
      <w:r w:rsidRPr="002528F4">
        <w:rPr>
          <w:rFonts w:ascii="Book Antiqua" w:eastAsia="Book Antiqua" w:hAnsi="Book Antiqua" w:cs="Book Antiqua"/>
          <w:b/>
          <w:i/>
        </w:rPr>
        <w:t>st</w:t>
      </w:r>
      <w:r w:rsidRPr="002528F4">
        <w:rPr>
          <w:rFonts w:ascii="Book Antiqua" w:eastAsia="Book Antiqua" w:hAnsi="Book Antiqua" w:cs="Book Antiqua"/>
          <w:b/>
          <w:i/>
          <w:spacing w:val="9"/>
        </w:rPr>
        <w:t>i</w:t>
      </w:r>
      <w:r w:rsidRPr="002528F4">
        <w:rPr>
          <w:rFonts w:ascii="Book Antiqua" w:eastAsia="Book Antiqua" w:hAnsi="Book Antiqua" w:cs="Book Antiqua"/>
          <w:b/>
          <w:i/>
        </w:rPr>
        <w:t>on</w:t>
      </w:r>
      <w:r w:rsidRPr="002528F4">
        <w:rPr>
          <w:rFonts w:ascii="Book Antiqua" w:eastAsia="Book Antiqua" w:hAnsi="Book Antiqua" w:cs="Book Antiqua"/>
          <w:b/>
          <w:i/>
          <w:spacing w:val="7"/>
        </w:rPr>
        <w:t xml:space="preserve"> </w:t>
      </w:r>
      <w:r w:rsidRPr="002528F4">
        <w:rPr>
          <w:rFonts w:ascii="Book Antiqua" w:eastAsia="Book Antiqua" w:hAnsi="Book Antiqua" w:cs="Book Antiqua"/>
          <w:b/>
          <w:i/>
          <w:spacing w:val="13"/>
        </w:rPr>
        <w:t>f</w:t>
      </w:r>
      <w:r w:rsidRPr="002528F4">
        <w:rPr>
          <w:rFonts w:ascii="Book Antiqua" w:eastAsia="Book Antiqua" w:hAnsi="Book Antiqua" w:cs="Book Antiqua"/>
          <w:b/>
          <w:i/>
        </w:rPr>
        <w:t xml:space="preserve">or </w:t>
      </w:r>
      <w:r w:rsidRPr="002528F4">
        <w:rPr>
          <w:rFonts w:ascii="Book Antiqua" w:eastAsia="Book Antiqua" w:hAnsi="Book Antiqua" w:cs="Book Antiqua"/>
          <w:b/>
          <w:i/>
          <w:spacing w:val="13"/>
        </w:rPr>
        <w:t>f</w:t>
      </w:r>
      <w:r w:rsidRPr="002528F4">
        <w:rPr>
          <w:rFonts w:ascii="Book Antiqua" w:eastAsia="Book Antiqua" w:hAnsi="Book Antiqua" w:cs="Book Antiqua"/>
          <w:b/>
          <w:i/>
        </w:rPr>
        <w:t>urt</w:t>
      </w:r>
      <w:r w:rsidRPr="002528F4">
        <w:rPr>
          <w:rFonts w:ascii="Book Antiqua" w:eastAsia="Book Antiqua" w:hAnsi="Book Antiqua" w:cs="Book Antiqua"/>
          <w:b/>
          <w:i/>
          <w:spacing w:val="7"/>
        </w:rPr>
        <w:t>h</w:t>
      </w:r>
      <w:r w:rsidRPr="002528F4">
        <w:rPr>
          <w:rFonts w:ascii="Book Antiqua" w:eastAsia="Book Antiqua" w:hAnsi="Book Antiqua" w:cs="Book Antiqua"/>
          <w:b/>
          <w:i/>
          <w:spacing w:val="5"/>
        </w:rPr>
        <w:t>e</w:t>
      </w:r>
      <w:r w:rsidRPr="002528F4">
        <w:rPr>
          <w:rFonts w:ascii="Book Antiqua" w:eastAsia="Book Antiqua" w:hAnsi="Book Antiqua" w:cs="Book Antiqua"/>
          <w:b/>
          <w:i/>
        </w:rPr>
        <w:t>r r</w:t>
      </w:r>
      <w:r w:rsidRPr="002528F4">
        <w:rPr>
          <w:rFonts w:ascii="Book Antiqua" w:eastAsia="Book Antiqua" w:hAnsi="Book Antiqua" w:cs="Book Antiqua"/>
          <w:b/>
          <w:i/>
          <w:spacing w:val="5"/>
        </w:rPr>
        <w:t>e</w:t>
      </w:r>
      <w:r w:rsidRPr="002528F4">
        <w:rPr>
          <w:rFonts w:ascii="Book Antiqua" w:eastAsia="Book Antiqua" w:hAnsi="Book Antiqua" w:cs="Book Antiqua"/>
          <w:b/>
          <w:i/>
        </w:rPr>
        <w:t>s</w:t>
      </w:r>
      <w:r w:rsidRPr="002528F4">
        <w:rPr>
          <w:rFonts w:ascii="Book Antiqua" w:eastAsia="Book Antiqua" w:hAnsi="Book Antiqua" w:cs="Book Antiqua"/>
          <w:b/>
          <w:i/>
          <w:spacing w:val="5"/>
        </w:rPr>
        <w:t>e</w:t>
      </w:r>
      <w:r w:rsidRPr="002528F4">
        <w:rPr>
          <w:rFonts w:ascii="Book Antiqua" w:eastAsia="Book Antiqua" w:hAnsi="Book Antiqua" w:cs="Book Antiqua"/>
          <w:b/>
          <w:i/>
        </w:rPr>
        <w:t>arc</w:t>
      </w:r>
      <w:r w:rsidRPr="002528F4">
        <w:rPr>
          <w:rFonts w:ascii="Book Antiqua" w:eastAsia="Book Antiqua" w:hAnsi="Book Antiqua" w:cs="Book Antiqua"/>
          <w:b/>
          <w:i/>
          <w:spacing w:val="7"/>
        </w:rPr>
        <w:t>h</w:t>
      </w:r>
    </w:p>
    <w:p w14:paraId="58814DC1" w14:textId="7F648373" w:rsidR="003137AA"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rPr>
        <w:t xml:space="preserve">High attention should be taken from the parents to </w:t>
      </w:r>
      <w:r w:rsidRPr="0053690C">
        <w:rPr>
          <w:rFonts w:ascii="Book Antiqua" w:eastAsia="Book Antiqua" w:hAnsi="Book Antiqua" w:cs="Book Antiqua"/>
          <w:spacing w:val="6"/>
        </w:rPr>
        <w:t>a</w:t>
      </w:r>
      <w:r w:rsidRPr="0053690C">
        <w:rPr>
          <w:rFonts w:ascii="Book Antiqua" w:eastAsia="Book Antiqua" w:hAnsi="Book Antiqua" w:cs="Book Antiqua"/>
        </w:rPr>
        <w:t xml:space="preserve">void the availability of the corrosive substances in reachable areas for their kids. Chemical substances should not be stored in food containers. Implementation of preventive </w:t>
      </w:r>
      <w:proofErr w:type="spellStart"/>
      <w:r w:rsidRPr="0053690C">
        <w:rPr>
          <w:rFonts w:ascii="Book Antiqua" w:eastAsia="Book Antiqua" w:hAnsi="Book Antiqua" w:cs="Book Antiqua"/>
        </w:rPr>
        <w:t>programme</w:t>
      </w:r>
      <w:proofErr w:type="spellEnd"/>
      <w:r w:rsidRPr="0053690C">
        <w:rPr>
          <w:rFonts w:ascii="Book Antiqua" w:eastAsia="Book Antiqua" w:hAnsi="Book Antiqua" w:cs="Book Antiqua"/>
        </w:rPr>
        <w:t xml:space="preserve"> is very crucial to limit the use of corrosive materials. The use of other methods to detect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dysplasia, such as P53 immunohistochemical staining of the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mucosa, allows a more accurate diagnosis of dysplastic lesions, especially in the group of reactive atypia/ indefinite for dysplasia. Other suggestions for further research include the determination of molecular characteristics and genetic risk factors that may predispose individuals to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dysplasia.</w:t>
      </w:r>
    </w:p>
    <w:p w14:paraId="4E13D680" w14:textId="77777777" w:rsidR="002528F4" w:rsidRPr="0053690C" w:rsidRDefault="002528F4" w:rsidP="0053690C">
      <w:pPr>
        <w:autoSpaceDE w:val="0"/>
        <w:autoSpaceDN w:val="0"/>
        <w:adjustRightInd w:val="0"/>
        <w:snapToGrid w:val="0"/>
        <w:spacing w:line="360" w:lineRule="auto"/>
        <w:rPr>
          <w:rFonts w:ascii="Book Antiqua" w:eastAsia="Book Antiqua" w:hAnsi="Book Antiqua" w:cs="Book Antiqua"/>
        </w:rPr>
      </w:pPr>
    </w:p>
    <w:p w14:paraId="7390C625" w14:textId="640ACD8E" w:rsidR="003137AA" w:rsidRPr="0053690C" w:rsidRDefault="00FE5F0D" w:rsidP="00653D34">
      <w:pPr>
        <w:autoSpaceDE w:val="0"/>
        <w:autoSpaceDN w:val="0"/>
        <w:adjustRightInd w:val="0"/>
        <w:snapToGrid w:val="0"/>
        <w:spacing w:line="360" w:lineRule="auto"/>
        <w:outlineLvl w:val="0"/>
        <w:rPr>
          <w:rFonts w:ascii="Book Antiqua" w:eastAsia="Book Antiqua" w:hAnsi="Book Antiqua" w:cs="Book Antiqua"/>
          <w:b/>
        </w:rPr>
      </w:pPr>
      <w:r w:rsidRPr="0053690C">
        <w:rPr>
          <w:rFonts w:ascii="Book Antiqua" w:eastAsia="Book Antiqua" w:hAnsi="Book Antiqua" w:cs="Book Antiqua"/>
          <w:b/>
        </w:rPr>
        <w:t>A</w:t>
      </w:r>
      <w:r w:rsidRPr="0053690C">
        <w:rPr>
          <w:rFonts w:ascii="Book Antiqua" w:eastAsia="Book Antiqua" w:hAnsi="Book Antiqua" w:cs="Book Antiqua"/>
          <w:b/>
          <w:spacing w:val="13"/>
        </w:rPr>
        <w:t>RTI</w:t>
      </w:r>
      <w:r w:rsidRPr="0053690C">
        <w:rPr>
          <w:rFonts w:ascii="Book Antiqua" w:eastAsia="Book Antiqua" w:hAnsi="Book Antiqua" w:cs="Book Antiqua"/>
          <w:b/>
        </w:rPr>
        <w:t>CLE H</w:t>
      </w:r>
      <w:r w:rsidRPr="0053690C">
        <w:rPr>
          <w:rFonts w:ascii="Book Antiqua" w:eastAsia="Book Antiqua" w:hAnsi="Book Antiqua" w:cs="Book Antiqua"/>
          <w:b/>
          <w:spacing w:val="13"/>
        </w:rPr>
        <w:t>I</w:t>
      </w:r>
      <w:r w:rsidRPr="0053690C">
        <w:rPr>
          <w:rFonts w:ascii="Book Antiqua" w:eastAsia="Book Antiqua" w:hAnsi="Book Antiqua" w:cs="Book Antiqua"/>
          <w:b/>
          <w:spacing w:val="16"/>
        </w:rPr>
        <w:t>G</w:t>
      </w:r>
      <w:r w:rsidRPr="0053690C">
        <w:rPr>
          <w:rFonts w:ascii="Book Antiqua" w:eastAsia="Book Antiqua" w:hAnsi="Book Antiqua" w:cs="Book Antiqua"/>
          <w:b/>
        </w:rPr>
        <w:t>HL</w:t>
      </w:r>
      <w:r w:rsidRPr="0053690C">
        <w:rPr>
          <w:rFonts w:ascii="Book Antiqua" w:eastAsia="Book Antiqua" w:hAnsi="Book Antiqua" w:cs="Book Antiqua"/>
          <w:b/>
          <w:spacing w:val="13"/>
        </w:rPr>
        <w:t>I</w:t>
      </w:r>
      <w:r w:rsidRPr="0053690C">
        <w:rPr>
          <w:rFonts w:ascii="Book Antiqua" w:eastAsia="Book Antiqua" w:hAnsi="Book Antiqua" w:cs="Book Antiqua"/>
          <w:b/>
          <w:spacing w:val="18"/>
        </w:rPr>
        <w:t>G</w:t>
      </w:r>
      <w:r w:rsidRPr="0053690C">
        <w:rPr>
          <w:rFonts w:ascii="Book Antiqua" w:eastAsia="Book Antiqua" w:hAnsi="Book Antiqua" w:cs="Book Antiqua"/>
          <w:b/>
        </w:rPr>
        <w:t>H</w:t>
      </w:r>
      <w:r w:rsidRPr="0053690C">
        <w:rPr>
          <w:rFonts w:ascii="Book Antiqua" w:eastAsia="Book Antiqua" w:hAnsi="Book Antiqua" w:cs="Book Antiqua"/>
          <w:b/>
          <w:spacing w:val="13"/>
        </w:rPr>
        <w:t>T</w:t>
      </w:r>
      <w:r w:rsidRPr="0053690C">
        <w:rPr>
          <w:rFonts w:ascii="Book Antiqua" w:eastAsia="Book Antiqua" w:hAnsi="Book Antiqua" w:cs="Book Antiqua"/>
          <w:b/>
        </w:rPr>
        <w:t>S</w:t>
      </w:r>
    </w:p>
    <w:p w14:paraId="140E5BE6" w14:textId="23C921C5" w:rsidR="003137AA" w:rsidRPr="0053690C" w:rsidRDefault="002059F0" w:rsidP="00653D34">
      <w:pPr>
        <w:autoSpaceDE w:val="0"/>
        <w:autoSpaceDN w:val="0"/>
        <w:adjustRightInd w:val="0"/>
        <w:snapToGrid w:val="0"/>
        <w:spacing w:line="360" w:lineRule="auto"/>
        <w:outlineLvl w:val="0"/>
        <w:rPr>
          <w:rFonts w:ascii="Book Antiqua" w:eastAsia="Book Antiqua" w:hAnsi="Book Antiqua" w:cs="Book Antiqua"/>
          <w:b/>
          <w:i/>
        </w:rPr>
      </w:pPr>
      <w:r>
        <w:rPr>
          <w:rFonts w:ascii="Book Antiqua" w:eastAsia="Book Antiqua" w:hAnsi="Book Antiqua" w:cs="Book Antiqua"/>
          <w:b/>
          <w:i/>
          <w:spacing w:val="-6"/>
        </w:rPr>
        <w:t>Research</w:t>
      </w:r>
      <w:r w:rsidR="00FE5F0D" w:rsidRPr="0053690C">
        <w:rPr>
          <w:rFonts w:ascii="Book Antiqua" w:eastAsia="Book Antiqua" w:hAnsi="Book Antiqua" w:cs="Book Antiqua"/>
          <w:b/>
          <w:i/>
          <w:spacing w:val="-6"/>
        </w:rPr>
        <w:t xml:space="preserve"> </w:t>
      </w:r>
      <w:r w:rsidR="00FE5F0D" w:rsidRPr="0053690C">
        <w:rPr>
          <w:rFonts w:ascii="Book Antiqua" w:eastAsia="Book Antiqua" w:hAnsi="Book Antiqua" w:cs="Book Antiqua"/>
          <w:b/>
          <w:i/>
        </w:rPr>
        <w:t>b</w:t>
      </w:r>
      <w:r w:rsidR="00FE5F0D" w:rsidRPr="0053690C">
        <w:rPr>
          <w:rFonts w:ascii="Book Antiqua" w:eastAsia="Book Antiqua" w:hAnsi="Book Antiqua" w:cs="Book Antiqua"/>
          <w:b/>
          <w:i/>
          <w:spacing w:val="14"/>
        </w:rPr>
        <w:t>a</w:t>
      </w:r>
      <w:r w:rsidR="00FE5F0D" w:rsidRPr="0053690C">
        <w:rPr>
          <w:rFonts w:ascii="Book Antiqua" w:eastAsia="Book Antiqua" w:hAnsi="Book Antiqua" w:cs="Book Antiqua"/>
          <w:b/>
          <w:i/>
        </w:rPr>
        <w:t>ck</w:t>
      </w:r>
      <w:r w:rsidR="00FE5F0D" w:rsidRPr="0053690C">
        <w:rPr>
          <w:rFonts w:ascii="Book Antiqua" w:eastAsia="Book Antiqua" w:hAnsi="Book Antiqua" w:cs="Book Antiqua"/>
          <w:b/>
          <w:i/>
          <w:spacing w:val="-13"/>
        </w:rPr>
        <w:t>g</w:t>
      </w:r>
      <w:r w:rsidR="00FE5F0D" w:rsidRPr="0053690C">
        <w:rPr>
          <w:rFonts w:ascii="Book Antiqua" w:eastAsia="Book Antiqua" w:hAnsi="Book Antiqua" w:cs="Book Antiqua"/>
          <w:b/>
          <w:i/>
        </w:rPr>
        <w:t>ro</w:t>
      </w:r>
      <w:r w:rsidR="00FE5F0D" w:rsidRPr="0053690C">
        <w:rPr>
          <w:rFonts w:ascii="Book Antiqua" w:eastAsia="Book Antiqua" w:hAnsi="Book Antiqua" w:cs="Book Antiqua"/>
          <w:b/>
          <w:i/>
          <w:spacing w:val="-11"/>
        </w:rPr>
        <w:t>u</w:t>
      </w:r>
      <w:r w:rsidR="00FE5F0D" w:rsidRPr="0053690C">
        <w:rPr>
          <w:rFonts w:ascii="Book Antiqua" w:eastAsia="Book Antiqua" w:hAnsi="Book Antiqua" w:cs="Book Antiqua"/>
          <w:b/>
          <w:i/>
          <w:spacing w:val="-6"/>
        </w:rPr>
        <w:t>n</w:t>
      </w:r>
      <w:r w:rsidR="00FE5F0D" w:rsidRPr="0053690C">
        <w:rPr>
          <w:rFonts w:ascii="Book Antiqua" w:eastAsia="Book Antiqua" w:hAnsi="Book Antiqua" w:cs="Book Antiqua"/>
          <w:b/>
          <w:i/>
        </w:rPr>
        <w:t>d</w:t>
      </w:r>
    </w:p>
    <w:p w14:paraId="76A75E6F" w14:textId="46F191D3" w:rsidR="002528F4" w:rsidRDefault="00FE5F0D" w:rsidP="0053690C">
      <w:pPr>
        <w:autoSpaceDE w:val="0"/>
        <w:autoSpaceDN w:val="0"/>
        <w:adjustRightInd w:val="0"/>
        <w:snapToGrid w:val="0"/>
        <w:spacing w:line="360" w:lineRule="auto"/>
        <w:rPr>
          <w:rFonts w:ascii="Book Antiqua" w:eastAsia="Book Antiqua" w:hAnsi="Book Antiqua" w:cs="Book Antiqua"/>
          <w:color w:val="231F1F"/>
        </w:rPr>
      </w:pPr>
      <w:r w:rsidRPr="0053690C">
        <w:rPr>
          <w:rFonts w:ascii="Book Antiqua" w:eastAsia="Book Antiqua" w:hAnsi="Book Antiqua" w:cs="Book Antiqua"/>
        </w:rPr>
        <w:t xml:space="preserve">Caustic ingestion continues to be a major health hazard in developed and developing countries despite continuing educational programs and legislation limiting the strength </w:t>
      </w:r>
      <w:r w:rsidRPr="0053690C">
        <w:rPr>
          <w:rFonts w:ascii="Book Antiqua" w:eastAsia="Book Antiqua" w:hAnsi="Book Antiqua" w:cs="Book Antiqua"/>
          <w:spacing w:val="-1"/>
        </w:rPr>
        <w:t>and</w:t>
      </w:r>
      <w:r w:rsidRPr="0053690C">
        <w:rPr>
          <w:rFonts w:ascii="Book Antiqua" w:eastAsia="Book Antiqua" w:hAnsi="Book Antiqua" w:cs="Book Antiqua"/>
          <w:spacing w:val="12"/>
        </w:rPr>
        <w:t xml:space="preserve"> </w:t>
      </w:r>
      <w:r w:rsidRPr="0053690C">
        <w:rPr>
          <w:rFonts w:ascii="Book Antiqua" w:eastAsia="Book Antiqua" w:hAnsi="Book Antiqua" w:cs="Book Antiqua"/>
          <w:spacing w:val="-1"/>
        </w:rPr>
        <w:t>availab</w:t>
      </w:r>
      <w:r w:rsidRPr="0053690C">
        <w:rPr>
          <w:rFonts w:ascii="Book Antiqua" w:eastAsia="Book Antiqua" w:hAnsi="Book Antiqua" w:cs="Book Antiqua"/>
        </w:rPr>
        <w:t>ility</w:t>
      </w:r>
      <w:r w:rsidRPr="0053690C">
        <w:rPr>
          <w:rFonts w:ascii="Book Antiqua" w:eastAsia="Book Antiqua" w:hAnsi="Book Antiqua" w:cs="Book Antiqua"/>
          <w:spacing w:val="15"/>
        </w:rPr>
        <w:t xml:space="preserve"> </w:t>
      </w:r>
      <w:r w:rsidRPr="0053690C">
        <w:rPr>
          <w:rFonts w:ascii="Book Antiqua" w:eastAsia="Book Antiqua" w:hAnsi="Book Antiqua" w:cs="Book Antiqua"/>
        </w:rPr>
        <w:t>of</w:t>
      </w:r>
      <w:r w:rsidRPr="0053690C">
        <w:rPr>
          <w:rFonts w:ascii="Book Antiqua" w:eastAsia="Book Antiqua" w:hAnsi="Book Antiqua" w:cs="Book Antiqua"/>
          <w:spacing w:val="13"/>
        </w:rPr>
        <w:t xml:space="preserve"> </w:t>
      </w:r>
      <w:r w:rsidRPr="0053690C">
        <w:rPr>
          <w:rFonts w:ascii="Book Antiqua" w:eastAsia="Book Antiqua" w:hAnsi="Book Antiqua" w:cs="Book Antiqua"/>
        </w:rPr>
        <w:t>corrosive</w:t>
      </w:r>
      <w:r w:rsidRPr="0053690C">
        <w:rPr>
          <w:rFonts w:ascii="Book Antiqua" w:eastAsia="Book Antiqua" w:hAnsi="Book Antiqua" w:cs="Book Antiqua"/>
          <w:spacing w:val="14"/>
        </w:rPr>
        <w:t xml:space="preserve"> </w:t>
      </w:r>
      <w:r w:rsidRPr="0053690C">
        <w:rPr>
          <w:rFonts w:ascii="Book Antiqua" w:eastAsia="Book Antiqua" w:hAnsi="Book Antiqua" w:cs="Book Antiqua"/>
        </w:rPr>
        <w:t>substances.</w:t>
      </w:r>
      <w:r w:rsidRPr="0053690C">
        <w:rPr>
          <w:rFonts w:ascii="Book Antiqua" w:eastAsia="Book Antiqua" w:hAnsi="Book Antiqua" w:cs="Book Antiqua"/>
          <w:spacing w:val="20"/>
        </w:rPr>
        <w:t xml:space="preserve"> </w:t>
      </w:r>
      <w:r w:rsidRPr="0053690C">
        <w:rPr>
          <w:rFonts w:ascii="Book Antiqua" w:eastAsia="Book Antiqua" w:hAnsi="Book Antiqua" w:cs="Book Antiqua"/>
        </w:rPr>
        <w:t>It</w:t>
      </w:r>
      <w:r w:rsidRPr="0053690C">
        <w:rPr>
          <w:rFonts w:ascii="Book Antiqua" w:eastAsia="Book Antiqua" w:hAnsi="Book Antiqua" w:cs="Book Antiqua"/>
          <w:spacing w:val="16"/>
        </w:rPr>
        <w:t xml:space="preserve"> </w:t>
      </w:r>
      <w:r w:rsidRPr="0053690C">
        <w:rPr>
          <w:rFonts w:ascii="Book Antiqua" w:eastAsia="Book Antiqua" w:hAnsi="Book Antiqua" w:cs="Book Antiqua"/>
        </w:rPr>
        <w:t>has</w:t>
      </w:r>
      <w:r w:rsidRPr="0053690C">
        <w:rPr>
          <w:rFonts w:ascii="Book Antiqua" w:eastAsia="Book Antiqua" w:hAnsi="Book Antiqua" w:cs="Book Antiqua"/>
          <w:spacing w:val="13"/>
        </w:rPr>
        <w:t xml:space="preserve"> </w:t>
      </w:r>
      <w:r w:rsidRPr="0053690C">
        <w:rPr>
          <w:rFonts w:ascii="Book Antiqua" w:eastAsia="Book Antiqua" w:hAnsi="Book Antiqua" w:cs="Book Antiqua"/>
        </w:rPr>
        <w:t>been</w:t>
      </w:r>
      <w:r w:rsidRPr="0053690C">
        <w:rPr>
          <w:rFonts w:ascii="Book Antiqua" w:eastAsia="Book Antiqua" w:hAnsi="Book Antiqua" w:cs="Book Antiqua"/>
          <w:spacing w:val="16"/>
        </w:rPr>
        <w:t xml:space="preserve"> </w:t>
      </w:r>
      <w:r w:rsidRPr="0053690C">
        <w:rPr>
          <w:rFonts w:ascii="Book Antiqua" w:eastAsia="Book Antiqua" w:hAnsi="Book Antiqua" w:cs="Book Antiqua"/>
        </w:rPr>
        <w:t>reported</w:t>
      </w:r>
      <w:r w:rsidRPr="0053690C">
        <w:rPr>
          <w:rFonts w:ascii="Book Antiqua" w:eastAsia="Book Antiqua" w:hAnsi="Book Antiqua" w:cs="Book Antiqua"/>
          <w:spacing w:val="14"/>
        </w:rPr>
        <w:t xml:space="preserve"> </w:t>
      </w:r>
      <w:r w:rsidRPr="0053690C">
        <w:rPr>
          <w:rFonts w:ascii="Book Antiqua" w:eastAsia="Book Antiqua" w:hAnsi="Book Antiqua" w:cs="Book Antiqua"/>
        </w:rPr>
        <w:t>that</w:t>
      </w:r>
      <w:r w:rsidRPr="0053690C">
        <w:rPr>
          <w:rFonts w:ascii="Book Antiqua" w:eastAsia="Book Antiqua" w:hAnsi="Book Antiqua" w:cs="Book Antiqua"/>
          <w:spacing w:val="15"/>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4"/>
        </w:rPr>
        <w:t xml:space="preserve"> </w:t>
      </w:r>
      <w:r w:rsidRPr="0053690C">
        <w:rPr>
          <w:rFonts w:ascii="Book Antiqua" w:eastAsia="Book Antiqua" w:hAnsi="Book Antiqua" w:cs="Book Antiqua"/>
        </w:rPr>
        <w:t>accidental</w:t>
      </w:r>
      <w:r w:rsidRPr="0053690C">
        <w:rPr>
          <w:rFonts w:ascii="Book Antiqua" w:eastAsia="Book Antiqua" w:hAnsi="Book Antiqua" w:cs="Book Antiqua"/>
          <w:spacing w:val="14"/>
        </w:rPr>
        <w:t xml:space="preserve"> </w:t>
      </w:r>
      <w:r w:rsidRPr="0053690C">
        <w:rPr>
          <w:rFonts w:ascii="Book Antiqua" w:eastAsia="Book Antiqua" w:hAnsi="Book Antiqua" w:cs="Book Antiqua"/>
        </w:rPr>
        <w:t>corrosive</w:t>
      </w:r>
      <w:r w:rsidR="002528F4">
        <w:rPr>
          <w:rFonts w:ascii="Book Antiqua" w:eastAsia="Book Antiqua" w:hAnsi="Book Antiqua" w:cs="Book Antiqua"/>
        </w:rPr>
        <w:t xml:space="preserve"> </w:t>
      </w:r>
      <w:r w:rsidRPr="0053690C">
        <w:rPr>
          <w:rFonts w:ascii="Book Antiqua" w:eastAsia="Book Antiqua" w:hAnsi="Book Antiqua" w:cs="Book Antiqua"/>
          <w:spacing w:val="-1"/>
        </w:rPr>
        <w:t>substance</w:t>
      </w:r>
      <w:r w:rsidRPr="0053690C">
        <w:rPr>
          <w:rFonts w:ascii="Book Antiqua" w:eastAsia="Book Antiqua" w:hAnsi="Book Antiqua" w:cs="Book Antiqua"/>
          <w:spacing w:val="16"/>
        </w:rPr>
        <w:t xml:space="preserve"> </w:t>
      </w:r>
      <w:r w:rsidRPr="0053690C">
        <w:rPr>
          <w:rFonts w:ascii="Book Antiqua" w:eastAsia="Book Antiqua" w:hAnsi="Book Antiqua" w:cs="Book Antiqua"/>
          <w:spacing w:val="-1"/>
        </w:rPr>
        <w:t>ingestion</w:t>
      </w:r>
      <w:r w:rsidRPr="0053690C">
        <w:rPr>
          <w:rFonts w:ascii="Book Antiqua" w:eastAsia="Book Antiqua" w:hAnsi="Book Antiqua" w:cs="Book Antiqua"/>
          <w:spacing w:val="15"/>
        </w:rPr>
        <w:t xml:space="preserve"> </w:t>
      </w:r>
      <w:r w:rsidRPr="0053690C">
        <w:rPr>
          <w:rFonts w:ascii="Book Antiqua" w:eastAsia="Book Antiqua" w:hAnsi="Book Antiqua" w:cs="Book Antiqua"/>
          <w:spacing w:val="-1"/>
        </w:rPr>
        <w:t>is</w:t>
      </w:r>
      <w:r w:rsidRPr="0053690C">
        <w:rPr>
          <w:rFonts w:ascii="Book Antiqua" w:eastAsia="Book Antiqua" w:hAnsi="Book Antiqua" w:cs="Book Antiqua"/>
          <w:spacing w:val="17"/>
        </w:rPr>
        <w:t xml:space="preserve"> </w:t>
      </w:r>
      <w:r w:rsidRPr="0053690C">
        <w:rPr>
          <w:rFonts w:ascii="Book Antiqua" w:eastAsia="Book Antiqua" w:hAnsi="Book Antiqua" w:cs="Book Antiqua"/>
          <w:spacing w:val="-1"/>
        </w:rPr>
        <w:t>se</w:t>
      </w:r>
      <w:r w:rsidRPr="0053690C">
        <w:rPr>
          <w:rFonts w:ascii="Book Antiqua" w:eastAsia="Book Antiqua" w:hAnsi="Book Antiqua" w:cs="Book Antiqua"/>
        </w:rPr>
        <w:t>en</w:t>
      </w:r>
      <w:r w:rsidRPr="0053690C">
        <w:rPr>
          <w:rFonts w:ascii="Book Antiqua" w:eastAsia="Book Antiqua" w:hAnsi="Book Antiqua" w:cs="Book Antiqua"/>
          <w:spacing w:val="17"/>
        </w:rPr>
        <w:t xml:space="preserve"> </w:t>
      </w:r>
      <w:r w:rsidRPr="0053690C">
        <w:rPr>
          <w:rFonts w:ascii="Book Antiqua" w:eastAsia="Book Antiqua" w:hAnsi="Book Antiqua" w:cs="Book Antiqua"/>
        </w:rPr>
        <w:t>mostly</w:t>
      </w:r>
      <w:r w:rsidRPr="0053690C">
        <w:rPr>
          <w:rFonts w:ascii="Book Antiqua" w:eastAsia="Book Antiqua" w:hAnsi="Book Antiqua" w:cs="Book Antiqua"/>
          <w:spacing w:val="17"/>
        </w:rPr>
        <w:t xml:space="preserve"> </w:t>
      </w:r>
      <w:r w:rsidRPr="0053690C">
        <w:rPr>
          <w:rFonts w:ascii="Book Antiqua" w:eastAsia="Book Antiqua" w:hAnsi="Book Antiqua" w:cs="Book Antiqua"/>
        </w:rPr>
        <w:t>among</w:t>
      </w:r>
      <w:r w:rsidRPr="0053690C">
        <w:rPr>
          <w:rFonts w:ascii="Book Antiqua" w:eastAsia="Book Antiqua" w:hAnsi="Book Antiqua" w:cs="Book Antiqua"/>
          <w:spacing w:val="17"/>
        </w:rPr>
        <w:t xml:space="preserve"> </w:t>
      </w:r>
      <w:r w:rsidRPr="0053690C">
        <w:rPr>
          <w:rFonts w:ascii="Book Antiqua" w:eastAsia="Book Antiqua" w:hAnsi="Book Antiqua" w:cs="Book Antiqua"/>
        </w:rPr>
        <w:t>children</w:t>
      </w:r>
      <w:r w:rsidRPr="0053690C">
        <w:rPr>
          <w:rFonts w:ascii="Book Antiqua" w:eastAsia="Book Antiqua" w:hAnsi="Book Antiqua" w:cs="Book Antiqua"/>
          <w:spacing w:val="16"/>
        </w:rPr>
        <w:t xml:space="preserve"> </w:t>
      </w:r>
      <w:r w:rsidRPr="0053690C">
        <w:rPr>
          <w:rFonts w:ascii="Book Antiqua" w:eastAsia="Book Antiqua" w:hAnsi="Book Antiqua" w:cs="Book Antiqua"/>
        </w:rPr>
        <w:t>younger</w:t>
      </w:r>
      <w:r w:rsidRPr="0053690C">
        <w:rPr>
          <w:rFonts w:ascii="Book Antiqua" w:eastAsia="Book Antiqua" w:hAnsi="Book Antiqua" w:cs="Book Antiqua"/>
          <w:spacing w:val="15"/>
        </w:rPr>
        <w:t xml:space="preserve"> </w:t>
      </w:r>
      <w:r w:rsidRPr="0053690C">
        <w:rPr>
          <w:rFonts w:ascii="Book Antiqua" w:eastAsia="Book Antiqua" w:hAnsi="Book Antiqua" w:cs="Book Antiqua"/>
        </w:rPr>
        <w:t>than</w:t>
      </w:r>
      <w:r w:rsidRPr="0053690C">
        <w:rPr>
          <w:rFonts w:ascii="Book Antiqua" w:eastAsia="Book Antiqua" w:hAnsi="Book Antiqua" w:cs="Book Antiqua"/>
          <w:spacing w:val="16"/>
        </w:rPr>
        <w:t xml:space="preserve"> </w:t>
      </w:r>
      <w:r w:rsidRPr="0053690C">
        <w:rPr>
          <w:rFonts w:ascii="Book Antiqua" w:eastAsia="Book Antiqua" w:hAnsi="Book Antiqua" w:cs="Book Antiqua"/>
        </w:rPr>
        <w:t>5</w:t>
      </w:r>
      <w:r w:rsidRPr="0053690C">
        <w:rPr>
          <w:rFonts w:ascii="Book Antiqua" w:eastAsia="Book Antiqua" w:hAnsi="Book Antiqua" w:cs="Book Antiqua"/>
          <w:spacing w:val="14"/>
        </w:rPr>
        <w:t xml:space="preserve"> </w:t>
      </w:r>
      <w:r w:rsidRPr="0053690C">
        <w:rPr>
          <w:rFonts w:ascii="Book Antiqua" w:eastAsia="Book Antiqua" w:hAnsi="Book Antiqua" w:cs="Book Antiqua"/>
        </w:rPr>
        <w:t>year</w:t>
      </w:r>
      <w:r w:rsidRPr="0053690C">
        <w:rPr>
          <w:rFonts w:ascii="Book Antiqua" w:eastAsia="Book Antiqua" w:hAnsi="Book Antiqua" w:cs="Book Antiqua"/>
          <w:spacing w:val="18"/>
        </w:rPr>
        <w:t xml:space="preserve"> </w:t>
      </w:r>
      <w:r w:rsidRPr="0053690C">
        <w:rPr>
          <w:rFonts w:ascii="Book Antiqua" w:eastAsia="Book Antiqua" w:hAnsi="Book Antiqua" w:cs="Book Antiqua"/>
        </w:rPr>
        <w:t>of</w:t>
      </w:r>
      <w:r w:rsidRPr="0053690C">
        <w:rPr>
          <w:rFonts w:ascii="Book Antiqua" w:eastAsia="Book Antiqua" w:hAnsi="Book Antiqua" w:cs="Book Antiqua"/>
          <w:spacing w:val="16"/>
        </w:rPr>
        <w:t xml:space="preserve"> </w:t>
      </w:r>
      <w:r w:rsidRPr="0053690C">
        <w:rPr>
          <w:rFonts w:ascii="Book Antiqua" w:eastAsia="Book Antiqua" w:hAnsi="Book Antiqua" w:cs="Book Antiqua"/>
        </w:rPr>
        <w:t>age.</w:t>
      </w:r>
      <w:r w:rsidRPr="0053690C">
        <w:rPr>
          <w:rFonts w:ascii="Book Antiqua" w:eastAsia="Book Antiqua" w:hAnsi="Book Antiqua" w:cs="Book Antiqua"/>
          <w:spacing w:val="26"/>
        </w:rPr>
        <w:t xml:space="preserve"> </w:t>
      </w:r>
      <w:r w:rsidRPr="0053690C">
        <w:rPr>
          <w:rFonts w:ascii="Book Antiqua" w:eastAsia="Book Antiqua" w:hAnsi="Book Antiqua" w:cs="Book Antiqua"/>
        </w:rPr>
        <w:t>Corrosive</w:t>
      </w:r>
      <w:r w:rsidR="002528F4">
        <w:rPr>
          <w:rFonts w:ascii="Book Antiqua" w:eastAsia="Book Antiqua" w:hAnsi="Book Antiqua" w:cs="Book Antiqua"/>
        </w:rPr>
        <w:t xml:space="preserve"> </w:t>
      </w:r>
      <w:r w:rsidRPr="0053690C">
        <w:rPr>
          <w:rFonts w:ascii="Book Antiqua" w:eastAsia="Book Antiqua" w:hAnsi="Book Antiqua" w:cs="Book Antiqua"/>
        </w:rPr>
        <w:t xml:space="preserve">strictures are usually managed by endoscopic dilatation. The target is to dilate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strictures to a level that allows patients to tolerate</w:t>
      </w:r>
      <w:r w:rsidRPr="0053690C">
        <w:rPr>
          <w:rFonts w:ascii="Book Antiqua" w:eastAsia="Book Antiqua" w:hAnsi="Book Antiqua" w:cs="Book Antiqua"/>
          <w:spacing w:val="5"/>
        </w:rPr>
        <w:t xml:space="preserve"> </w:t>
      </w:r>
      <w:r w:rsidRPr="0053690C">
        <w:rPr>
          <w:rFonts w:ascii="Book Antiqua" w:eastAsia="Book Antiqua" w:hAnsi="Book Antiqua" w:cs="Book Antiqua"/>
        </w:rPr>
        <w:t xml:space="preserve">a regular diet without </w:t>
      </w:r>
      <w:r w:rsidRPr="0053690C">
        <w:rPr>
          <w:rFonts w:ascii="Book Antiqua" w:eastAsia="Book Antiqua" w:hAnsi="Book Antiqua" w:cs="Book Antiqua"/>
          <w:spacing w:val="-1"/>
        </w:rPr>
        <w:t>dysphagia.</w:t>
      </w:r>
      <w:r w:rsidRPr="0053690C">
        <w:rPr>
          <w:rFonts w:ascii="Book Antiqua" w:eastAsia="Book Antiqua" w:hAnsi="Book Antiqua" w:cs="Book Antiqua"/>
          <w:spacing w:val="16"/>
        </w:rPr>
        <w:t xml:space="preserve"> </w:t>
      </w:r>
      <w:r w:rsidRPr="0053690C">
        <w:rPr>
          <w:rFonts w:ascii="Book Antiqua" w:eastAsia="Book Antiqua" w:hAnsi="Book Antiqua" w:cs="Book Antiqua"/>
          <w:color w:val="231F1F"/>
          <w:spacing w:val="-1"/>
        </w:rPr>
        <w:t>The</w:t>
      </w:r>
      <w:r w:rsidRPr="0053690C">
        <w:rPr>
          <w:rFonts w:ascii="Book Antiqua" w:eastAsia="Book Antiqua" w:hAnsi="Book Antiqua" w:cs="Book Antiqua"/>
          <w:color w:val="231F1F"/>
          <w:spacing w:val="16"/>
        </w:rPr>
        <w:t xml:space="preserve"> </w:t>
      </w:r>
      <w:r w:rsidRPr="0053690C">
        <w:rPr>
          <w:rFonts w:ascii="Book Antiqua" w:eastAsia="Book Antiqua" w:hAnsi="Book Antiqua" w:cs="Book Antiqua"/>
          <w:color w:val="231F1F"/>
        </w:rPr>
        <w:t>research</w:t>
      </w:r>
      <w:r w:rsidRPr="0053690C">
        <w:rPr>
          <w:rFonts w:ascii="Book Antiqua" w:eastAsia="Book Antiqua" w:hAnsi="Book Antiqua" w:cs="Book Antiqua"/>
          <w:color w:val="231F1F"/>
          <w:spacing w:val="16"/>
        </w:rPr>
        <w:t xml:space="preserve"> </w:t>
      </w:r>
      <w:r w:rsidRPr="0053690C">
        <w:rPr>
          <w:rFonts w:ascii="Book Antiqua" w:eastAsia="Book Antiqua" w:hAnsi="Book Antiqua" w:cs="Book Antiqua"/>
          <w:color w:val="231F1F"/>
        </w:rPr>
        <w:t>in</w:t>
      </w:r>
      <w:r w:rsidRPr="0053690C">
        <w:rPr>
          <w:rFonts w:ascii="Book Antiqua" w:eastAsia="Book Antiqua" w:hAnsi="Book Antiqua" w:cs="Book Antiqua"/>
          <w:color w:val="231F1F"/>
          <w:spacing w:val="18"/>
        </w:rPr>
        <w:t xml:space="preserve"> </w:t>
      </w:r>
      <w:proofErr w:type="spellStart"/>
      <w:r w:rsidRPr="0053690C">
        <w:rPr>
          <w:rFonts w:ascii="Book Antiqua" w:eastAsia="Book Antiqua" w:hAnsi="Book Antiqua" w:cs="Book Antiqua"/>
          <w:color w:val="231F1F"/>
        </w:rPr>
        <w:t>paediatric</w:t>
      </w:r>
      <w:proofErr w:type="spellEnd"/>
      <w:r w:rsidRPr="0053690C">
        <w:rPr>
          <w:rFonts w:ascii="Book Antiqua" w:eastAsia="Book Antiqua" w:hAnsi="Book Antiqua" w:cs="Book Antiqua"/>
          <w:color w:val="231F1F"/>
          <w:spacing w:val="15"/>
        </w:rPr>
        <w:t xml:space="preserve"> </w:t>
      </w:r>
      <w:r w:rsidRPr="0053690C">
        <w:rPr>
          <w:rFonts w:ascii="Book Antiqua" w:eastAsia="Book Antiqua" w:hAnsi="Book Antiqua" w:cs="Book Antiqua"/>
          <w:color w:val="231F1F"/>
        </w:rPr>
        <w:t>age</w:t>
      </w:r>
      <w:r w:rsidRPr="0053690C">
        <w:rPr>
          <w:rFonts w:ascii="Book Antiqua" w:eastAsia="Book Antiqua" w:hAnsi="Book Antiqua" w:cs="Book Antiqua"/>
          <w:color w:val="231F1F"/>
          <w:spacing w:val="17"/>
        </w:rPr>
        <w:t xml:space="preserve"> </w:t>
      </w:r>
      <w:r w:rsidRPr="0053690C">
        <w:rPr>
          <w:rFonts w:ascii="Book Antiqua" w:eastAsia="Book Antiqua" w:hAnsi="Book Antiqua" w:cs="Book Antiqua"/>
          <w:color w:val="231F1F"/>
        </w:rPr>
        <w:t>group</w:t>
      </w:r>
      <w:r w:rsidRPr="0053690C">
        <w:rPr>
          <w:rFonts w:ascii="Book Antiqua" w:eastAsia="Book Antiqua" w:hAnsi="Book Antiqua" w:cs="Book Antiqua"/>
          <w:color w:val="231F1F"/>
          <w:spacing w:val="16"/>
        </w:rPr>
        <w:t xml:space="preserve"> </w:t>
      </w:r>
      <w:r w:rsidRPr="0053690C">
        <w:rPr>
          <w:rFonts w:ascii="Book Antiqua" w:eastAsia="Book Antiqua" w:hAnsi="Book Antiqua" w:cs="Book Antiqua"/>
          <w:color w:val="231F1F"/>
        </w:rPr>
        <w:t>was</w:t>
      </w:r>
      <w:r w:rsidRPr="0053690C">
        <w:rPr>
          <w:rFonts w:ascii="Book Antiqua" w:eastAsia="Book Antiqua" w:hAnsi="Book Antiqua" w:cs="Book Antiqua"/>
          <w:color w:val="231F1F"/>
          <w:spacing w:val="18"/>
        </w:rPr>
        <w:t xml:space="preserve"> </w:t>
      </w:r>
      <w:r w:rsidRPr="0053690C">
        <w:rPr>
          <w:rFonts w:ascii="Book Antiqua" w:eastAsia="Book Antiqua" w:hAnsi="Book Antiqua" w:cs="Book Antiqua"/>
          <w:color w:val="231F1F"/>
        </w:rPr>
        <w:t>very</w:t>
      </w:r>
      <w:r w:rsidRPr="0053690C">
        <w:rPr>
          <w:rFonts w:ascii="Book Antiqua" w:eastAsia="Book Antiqua" w:hAnsi="Book Antiqua" w:cs="Book Antiqua"/>
          <w:color w:val="231F1F"/>
          <w:spacing w:val="17"/>
        </w:rPr>
        <w:t xml:space="preserve"> </w:t>
      </w:r>
      <w:r w:rsidRPr="0053690C">
        <w:rPr>
          <w:rFonts w:ascii="Book Antiqua" w:eastAsia="Book Antiqua" w:hAnsi="Book Antiqua" w:cs="Book Antiqua"/>
          <w:color w:val="231F1F"/>
        </w:rPr>
        <w:t>deficient</w:t>
      </w:r>
      <w:r w:rsidRPr="0053690C">
        <w:rPr>
          <w:rFonts w:ascii="Book Antiqua" w:eastAsia="Book Antiqua" w:hAnsi="Book Antiqua" w:cs="Book Antiqua"/>
          <w:color w:val="231F1F"/>
          <w:spacing w:val="17"/>
        </w:rPr>
        <w:t xml:space="preserve"> </w:t>
      </w:r>
      <w:r w:rsidRPr="0053690C">
        <w:rPr>
          <w:rFonts w:ascii="Book Antiqua" w:eastAsia="Book Antiqua" w:hAnsi="Book Antiqua" w:cs="Book Antiqua"/>
          <w:color w:val="231F1F"/>
        </w:rPr>
        <w:t>so</w:t>
      </w:r>
      <w:r w:rsidRPr="0053690C">
        <w:rPr>
          <w:rFonts w:ascii="Book Antiqua" w:eastAsia="Book Antiqua" w:hAnsi="Book Antiqua" w:cs="Book Antiqua"/>
          <w:color w:val="231F1F"/>
          <w:spacing w:val="17"/>
        </w:rPr>
        <w:t xml:space="preserve"> </w:t>
      </w:r>
      <w:r w:rsidRPr="0053690C">
        <w:rPr>
          <w:rFonts w:ascii="Book Antiqua" w:eastAsia="Book Antiqua" w:hAnsi="Book Antiqua" w:cs="Book Antiqua"/>
          <w:color w:val="231F1F"/>
        </w:rPr>
        <w:t>we</w:t>
      </w:r>
      <w:r w:rsidRPr="0053690C">
        <w:rPr>
          <w:rFonts w:ascii="Book Antiqua" w:eastAsia="Book Antiqua" w:hAnsi="Book Antiqua" w:cs="Book Antiqua"/>
          <w:color w:val="231F1F"/>
          <w:spacing w:val="25"/>
        </w:rPr>
        <w:t xml:space="preserve"> </w:t>
      </w:r>
      <w:r w:rsidRPr="0053690C">
        <w:rPr>
          <w:rFonts w:ascii="Book Antiqua" w:eastAsia="Book Antiqua" w:hAnsi="Book Antiqua" w:cs="Book Antiqua"/>
          <w:color w:val="231F1F"/>
        </w:rPr>
        <w:t>are</w:t>
      </w:r>
      <w:r w:rsidRPr="0053690C">
        <w:rPr>
          <w:rFonts w:ascii="Book Antiqua" w:eastAsia="Book Antiqua" w:hAnsi="Book Antiqua" w:cs="Book Antiqua"/>
          <w:color w:val="231F1F"/>
          <w:spacing w:val="20"/>
        </w:rPr>
        <w:t xml:space="preserve"> </w:t>
      </w:r>
      <w:r w:rsidRPr="0053690C">
        <w:rPr>
          <w:rFonts w:ascii="Book Antiqua" w:eastAsia="Book Antiqua" w:hAnsi="Book Antiqua" w:cs="Book Antiqua"/>
          <w:color w:val="231F1F"/>
        </w:rPr>
        <w:t>concerning</w:t>
      </w:r>
      <w:r w:rsidR="002528F4">
        <w:rPr>
          <w:rFonts w:ascii="Book Antiqua" w:eastAsia="Book Antiqua" w:hAnsi="Book Antiqua" w:cs="Book Antiqua"/>
        </w:rPr>
        <w:t xml:space="preserve"> </w:t>
      </w:r>
      <w:r w:rsidRPr="0053690C">
        <w:rPr>
          <w:rFonts w:ascii="Book Antiqua" w:eastAsia="Book Antiqua" w:hAnsi="Book Antiqua" w:cs="Book Antiqua"/>
          <w:color w:val="231F1F"/>
          <w:spacing w:val="-1"/>
        </w:rPr>
        <w:t>about</w:t>
      </w:r>
      <w:r w:rsidRPr="0053690C">
        <w:rPr>
          <w:rFonts w:ascii="Book Antiqua" w:eastAsia="Book Antiqua" w:hAnsi="Book Antiqua" w:cs="Book Antiqua"/>
          <w:color w:val="231F1F"/>
          <w:spacing w:val="28"/>
        </w:rPr>
        <w:t xml:space="preserve"> </w:t>
      </w:r>
      <w:r w:rsidRPr="0053690C">
        <w:rPr>
          <w:rFonts w:ascii="Book Antiqua" w:eastAsia="Book Antiqua" w:hAnsi="Book Antiqua" w:cs="Book Antiqua"/>
          <w:color w:val="231F1F"/>
          <w:spacing w:val="-1"/>
        </w:rPr>
        <w:t>the</w:t>
      </w:r>
      <w:r w:rsidRPr="0053690C">
        <w:rPr>
          <w:rFonts w:ascii="Book Antiqua" w:eastAsia="Book Antiqua" w:hAnsi="Book Antiqua" w:cs="Book Antiqua"/>
          <w:color w:val="231F1F"/>
          <w:spacing w:val="27"/>
        </w:rPr>
        <w:t xml:space="preserve"> </w:t>
      </w:r>
      <w:r w:rsidRPr="0053690C">
        <w:rPr>
          <w:rFonts w:ascii="Book Antiqua" w:eastAsia="Book Antiqua" w:hAnsi="Book Antiqua" w:cs="Book Antiqua"/>
          <w:color w:val="231F1F"/>
          <w:spacing w:val="-1"/>
        </w:rPr>
        <w:t>histopathologi</w:t>
      </w:r>
      <w:r w:rsidRPr="0053690C">
        <w:rPr>
          <w:rFonts w:ascii="Book Antiqua" w:eastAsia="Book Antiqua" w:hAnsi="Book Antiqua" w:cs="Book Antiqua"/>
          <w:color w:val="231F1F"/>
        </w:rPr>
        <w:t>cal</w:t>
      </w:r>
      <w:r w:rsidRPr="0053690C">
        <w:rPr>
          <w:rFonts w:ascii="Book Antiqua" w:eastAsia="Book Antiqua" w:hAnsi="Book Antiqua" w:cs="Book Antiqua"/>
          <w:color w:val="231F1F"/>
          <w:spacing w:val="28"/>
        </w:rPr>
        <w:t xml:space="preserve"> </w:t>
      </w:r>
      <w:r w:rsidRPr="0053690C">
        <w:rPr>
          <w:rFonts w:ascii="Book Antiqua" w:eastAsia="Book Antiqua" w:hAnsi="Book Antiqua" w:cs="Book Antiqua"/>
          <w:color w:val="231F1F"/>
        </w:rPr>
        <w:t>changes</w:t>
      </w:r>
      <w:r w:rsidRPr="0053690C">
        <w:rPr>
          <w:rFonts w:ascii="Book Antiqua" w:eastAsia="Book Antiqua" w:hAnsi="Book Antiqua" w:cs="Book Antiqua"/>
          <w:color w:val="231F1F"/>
          <w:spacing w:val="28"/>
        </w:rPr>
        <w:t xml:space="preserve"> </w:t>
      </w:r>
      <w:r w:rsidRPr="0053690C">
        <w:rPr>
          <w:rFonts w:ascii="Book Antiqua" w:eastAsia="Book Antiqua" w:hAnsi="Book Antiqua" w:cs="Book Antiqua"/>
          <w:color w:val="231F1F"/>
        </w:rPr>
        <w:t>in</w:t>
      </w:r>
      <w:r w:rsidRPr="0053690C">
        <w:rPr>
          <w:rFonts w:ascii="Book Antiqua" w:eastAsia="Book Antiqua" w:hAnsi="Book Antiqua" w:cs="Book Antiqua"/>
          <w:color w:val="231F1F"/>
          <w:spacing w:val="28"/>
        </w:rPr>
        <w:t xml:space="preserve"> </w:t>
      </w:r>
      <w:r w:rsidRPr="0053690C">
        <w:rPr>
          <w:rFonts w:ascii="Book Antiqua" w:eastAsia="Book Antiqua" w:hAnsi="Book Antiqua" w:cs="Book Antiqua"/>
          <w:color w:val="231F1F"/>
        </w:rPr>
        <w:t>post</w:t>
      </w:r>
      <w:r w:rsidRPr="0053690C">
        <w:rPr>
          <w:rFonts w:ascii="Book Antiqua" w:eastAsia="Book Antiqua" w:hAnsi="Book Antiqua" w:cs="Book Antiqua"/>
          <w:color w:val="231F1F"/>
          <w:spacing w:val="29"/>
        </w:rPr>
        <w:t xml:space="preserve"> </w:t>
      </w:r>
      <w:r w:rsidRPr="0053690C">
        <w:rPr>
          <w:rFonts w:ascii="Book Antiqua" w:eastAsia="Book Antiqua" w:hAnsi="Book Antiqua" w:cs="Book Antiqua"/>
          <w:color w:val="231F1F"/>
        </w:rPr>
        <w:t>corrosive</w:t>
      </w:r>
      <w:r w:rsidRPr="0053690C">
        <w:rPr>
          <w:rFonts w:ascii="Book Antiqua" w:eastAsia="Book Antiqua" w:hAnsi="Book Antiqua" w:cs="Book Antiqua"/>
          <w:color w:val="231F1F"/>
          <w:spacing w:val="35"/>
        </w:rPr>
        <w:t xml:space="preserve"> </w:t>
      </w:r>
      <w:proofErr w:type="spellStart"/>
      <w:r w:rsidRPr="0053690C">
        <w:rPr>
          <w:rFonts w:ascii="Book Antiqua" w:eastAsia="Book Antiqua" w:hAnsi="Book Antiqua" w:cs="Book Antiqua"/>
          <w:color w:val="231F1F"/>
        </w:rPr>
        <w:t>oesophageal</w:t>
      </w:r>
      <w:proofErr w:type="spellEnd"/>
      <w:r w:rsidRPr="0053690C">
        <w:rPr>
          <w:rFonts w:ascii="Book Antiqua" w:eastAsia="Book Antiqua" w:hAnsi="Book Antiqua" w:cs="Book Antiqua"/>
          <w:color w:val="231F1F"/>
          <w:spacing w:val="27"/>
        </w:rPr>
        <w:t xml:space="preserve"> </w:t>
      </w:r>
      <w:r w:rsidRPr="0053690C">
        <w:rPr>
          <w:rFonts w:ascii="Book Antiqua" w:eastAsia="Book Antiqua" w:hAnsi="Book Antiqua" w:cs="Book Antiqua"/>
          <w:color w:val="231F1F"/>
        </w:rPr>
        <w:t>stricture</w:t>
      </w:r>
      <w:r w:rsidRPr="0053690C">
        <w:rPr>
          <w:rFonts w:ascii="Book Antiqua" w:eastAsia="Book Antiqua" w:hAnsi="Book Antiqua" w:cs="Book Antiqua"/>
          <w:color w:val="231F1F"/>
          <w:spacing w:val="29"/>
        </w:rPr>
        <w:t xml:space="preserve"> </w:t>
      </w:r>
      <w:r w:rsidRPr="0053690C">
        <w:rPr>
          <w:rFonts w:ascii="Book Antiqua" w:eastAsia="Book Antiqua" w:hAnsi="Book Antiqua" w:cs="Book Antiqua"/>
          <w:color w:val="231F1F"/>
        </w:rPr>
        <w:t>in</w:t>
      </w:r>
      <w:r w:rsidRPr="0053690C">
        <w:rPr>
          <w:rFonts w:ascii="Book Antiqua" w:eastAsia="Book Antiqua" w:hAnsi="Book Antiqua" w:cs="Book Antiqua"/>
          <w:color w:val="231F1F"/>
          <w:spacing w:val="28"/>
        </w:rPr>
        <w:t xml:space="preserve"> </w:t>
      </w:r>
      <w:proofErr w:type="spellStart"/>
      <w:r w:rsidRPr="0053690C">
        <w:rPr>
          <w:rFonts w:ascii="Book Antiqua" w:eastAsia="Book Antiqua" w:hAnsi="Book Antiqua" w:cs="Book Antiqua"/>
          <w:color w:val="231F1F"/>
        </w:rPr>
        <w:t>paediatric</w:t>
      </w:r>
      <w:proofErr w:type="spellEnd"/>
      <w:r w:rsidR="002528F4">
        <w:rPr>
          <w:rFonts w:ascii="Book Antiqua" w:eastAsia="Book Antiqua" w:hAnsi="Book Antiqua" w:cs="Book Antiqua"/>
        </w:rPr>
        <w:t xml:space="preserve"> </w:t>
      </w:r>
      <w:r w:rsidRPr="0053690C">
        <w:rPr>
          <w:rFonts w:ascii="Book Antiqua" w:eastAsia="Book Antiqua" w:hAnsi="Book Antiqua" w:cs="Book Antiqua"/>
          <w:color w:val="231F1F"/>
        </w:rPr>
        <w:t>age and safety of endoscopic dilatation.</w:t>
      </w:r>
    </w:p>
    <w:p w14:paraId="69E9ABA3" w14:textId="4933E6F5" w:rsidR="003137AA" w:rsidRPr="002528F4" w:rsidRDefault="003137AA" w:rsidP="0053690C">
      <w:pPr>
        <w:autoSpaceDE w:val="0"/>
        <w:autoSpaceDN w:val="0"/>
        <w:adjustRightInd w:val="0"/>
        <w:snapToGrid w:val="0"/>
        <w:spacing w:line="360" w:lineRule="auto"/>
        <w:rPr>
          <w:rFonts w:ascii="Book Antiqua" w:eastAsia="Book Antiqua" w:hAnsi="Book Antiqua" w:cs="Book Antiqua"/>
        </w:rPr>
      </w:pPr>
    </w:p>
    <w:p w14:paraId="446A81DA" w14:textId="73A3EE6C" w:rsidR="003137AA" w:rsidRPr="0053690C" w:rsidRDefault="002059F0" w:rsidP="00653D34">
      <w:pPr>
        <w:autoSpaceDE w:val="0"/>
        <w:autoSpaceDN w:val="0"/>
        <w:adjustRightInd w:val="0"/>
        <w:snapToGrid w:val="0"/>
        <w:spacing w:line="360" w:lineRule="auto"/>
        <w:outlineLvl w:val="0"/>
        <w:rPr>
          <w:rFonts w:ascii="Book Antiqua" w:eastAsia="Book Antiqua" w:hAnsi="Book Antiqua" w:cs="Book Antiqua"/>
          <w:b/>
          <w:i/>
        </w:rPr>
      </w:pPr>
      <w:bookmarkStart w:id="43" w:name="OLE_LINK412"/>
      <w:bookmarkStart w:id="44" w:name="OLE_LINK414"/>
      <w:r>
        <w:rPr>
          <w:rFonts w:ascii="Book Antiqua" w:eastAsia="Book Antiqua" w:hAnsi="Book Antiqua" w:cs="Book Antiqua"/>
          <w:b/>
          <w:i/>
          <w:spacing w:val="-6"/>
        </w:rPr>
        <w:t>Research</w:t>
      </w:r>
      <w:bookmarkEnd w:id="43"/>
      <w:bookmarkEnd w:id="44"/>
      <w:r>
        <w:rPr>
          <w:rFonts w:ascii="Book Antiqua" w:eastAsia="Book Antiqua" w:hAnsi="Book Antiqua" w:cs="Book Antiqua"/>
          <w:b/>
          <w:i/>
          <w:spacing w:val="-6"/>
        </w:rPr>
        <w:t xml:space="preserve"> </w:t>
      </w:r>
      <w:r w:rsidR="00FE5F0D" w:rsidRPr="0053690C">
        <w:rPr>
          <w:rFonts w:ascii="Book Antiqua" w:eastAsia="Book Antiqua" w:hAnsi="Book Antiqua" w:cs="Book Antiqua"/>
          <w:b/>
          <w:i/>
          <w:spacing w:val="-12"/>
        </w:rPr>
        <w:t>m</w:t>
      </w:r>
      <w:r w:rsidR="00FE5F0D" w:rsidRPr="0053690C">
        <w:rPr>
          <w:rFonts w:ascii="Book Antiqua" w:eastAsia="Book Antiqua" w:hAnsi="Book Antiqua" w:cs="Book Antiqua"/>
          <w:b/>
          <w:i/>
        </w:rPr>
        <w:t>o</w:t>
      </w:r>
      <w:r w:rsidR="00FE5F0D" w:rsidRPr="0053690C">
        <w:rPr>
          <w:rFonts w:ascii="Book Antiqua" w:eastAsia="Book Antiqua" w:hAnsi="Book Antiqua" w:cs="Book Antiqua"/>
          <w:b/>
          <w:i/>
          <w:spacing w:val="15"/>
        </w:rPr>
        <w:t>t</w:t>
      </w:r>
      <w:r w:rsidR="00FE5F0D" w:rsidRPr="0053690C">
        <w:rPr>
          <w:rFonts w:ascii="Book Antiqua" w:eastAsia="Book Antiqua" w:hAnsi="Book Antiqua" w:cs="Book Antiqua"/>
          <w:b/>
          <w:i/>
          <w:spacing w:val="10"/>
        </w:rPr>
        <w:t>i</w:t>
      </w:r>
      <w:r w:rsidR="00FE5F0D" w:rsidRPr="0053690C">
        <w:rPr>
          <w:rFonts w:ascii="Book Antiqua" w:eastAsia="Book Antiqua" w:hAnsi="Book Antiqua" w:cs="Book Antiqua"/>
          <w:b/>
          <w:i/>
        </w:rPr>
        <w:t>v</w:t>
      </w:r>
      <w:r w:rsidR="00FE5F0D" w:rsidRPr="0053690C">
        <w:rPr>
          <w:rFonts w:ascii="Book Antiqua" w:eastAsia="Book Antiqua" w:hAnsi="Book Antiqua" w:cs="Book Antiqua"/>
          <w:b/>
          <w:i/>
          <w:spacing w:val="14"/>
        </w:rPr>
        <w:t>a</w:t>
      </w:r>
      <w:r w:rsidR="00FE5F0D" w:rsidRPr="0053690C">
        <w:rPr>
          <w:rFonts w:ascii="Book Antiqua" w:eastAsia="Book Antiqua" w:hAnsi="Book Antiqua" w:cs="Book Antiqua"/>
          <w:b/>
          <w:i/>
          <w:spacing w:val="15"/>
        </w:rPr>
        <w:t>t</w:t>
      </w:r>
      <w:r w:rsidR="00FE5F0D" w:rsidRPr="0053690C">
        <w:rPr>
          <w:rFonts w:ascii="Book Antiqua" w:eastAsia="Book Antiqua" w:hAnsi="Book Antiqua" w:cs="Book Antiqua"/>
          <w:b/>
          <w:i/>
          <w:spacing w:val="10"/>
        </w:rPr>
        <w:t>i</w:t>
      </w:r>
      <w:r w:rsidR="00FE5F0D" w:rsidRPr="0053690C">
        <w:rPr>
          <w:rFonts w:ascii="Book Antiqua" w:eastAsia="Book Antiqua" w:hAnsi="Book Antiqua" w:cs="Book Antiqua"/>
          <w:b/>
          <w:i/>
        </w:rPr>
        <w:t>on</w:t>
      </w:r>
    </w:p>
    <w:p w14:paraId="53BD100F" w14:textId="77777777" w:rsidR="002059F0" w:rsidRDefault="00FE5F0D" w:rsidP="0053690C">
      <w:pPr>
        <w:autoSpaceDE w:val="0"/>
        <w:autoSpaceDN w:val="0"/>
        <w:adjustRightInd w:val="0"/>
        <w:snapToGrid w:val="0"/>
        <w:spacing w:line="360" w:lineRule="auto"/>
        <w:rPr>
          <w:rFonts w:ascii="Book Antiqua" w:eastAsia="Book Antiqua" w:hAnsi="Book Antiqua" w:cs="Book Antiqua"/>
          <w:b/>
        </w:rPr>
      </w:pPr>
      <w:r w:rsidRPr="0053690C">
        <w:rPr>
          <w:rFonts w:ascii="Book Antiqua" w:eastAsia="Book Antiqua" w:hAnsi="Book Antiqua" w:cs="Book Antiqua"/>
        </w:rPr>
        <w:t>Dysplasia has been postulated to be a precancerous lesion of the</w:t>
      </w:r>
      <w:r w:rsidRPr="0053690C">
        <w:rPr>
          <w:rFonts w:ascii="Book Antiqua" w:eastAsia="Book Antiqua" w:hAnsi="Book Antiqua" w:cs="Book Antiqua"/>
          <w:spacing w:val="8"/>
        </w:rPr>
        <w:t xml:space="preserve"> </w:t>
      </w:r>
      <w:proofErr w:type="spellStart"/>
      <w:r w:rsidRPr="0053690C">
        <w:rPr>
          <w:rFonts w:ascii="Book Antiqua" w:eastAsia="Book Antiqua" w:hAnsi="Book Antiqua" w:cs="Book Antiqua"/>
        </w:rPr>
        <w:t>oesophagus</w:t>
      </w:r>
      <w:proofErr w:type="spellEnd"/>
      <w:r w:rsidRPr="0053690C">
        <w:rPr>
          <w:rFonts w:ascii="Book Antiqua" w:eastAsia="Book Antiqua" w:hAnsi="Book Antiqua" w:cs="Book Antiqua"/>
        </w:rPr>
        <w:t xml:space="preserve">, which in </w:t>
      </w:r>
      <w:r w:rsidRPr="0053690C">
        <w:rPr>
          <w:rFonts w:ascii="Book Antiqua" w:eastAsia="Book Antiqua" w:hAnsi="Book Antiqua" w:cs="Book Antiqua"/>
          <w:spacing w:val="-1"/>
        </w:rPr>
        <w:t>turn is considered to be precede</w:t>
      </w:r>
      <w:r w:rsidRPr="0053690C">
        <w:rPr>
          <w:rFonts w:ascii="Book Antiqua" w:eastAsia="Book Antiqua" w:hAnsi="Book Antiqua" w:cs="Book Antiqua"/>
        </w:rPr>
        <w:t xml:space="preserve">d by chronic </w:t>
      </w:r>
      <w:proofErr w:type="spellStart"/>
      <w:r w:rsidRPr="0053690C">
        <w:rPr>
          <w:rFonts w:ascii="Book Antiqua" w:eastAsia="Book Antiqua" w:hAnsi="Book Antiqua" w:cs="Book Antiqua"/>
        </w:rPr>
        <w:t>oesophagitis</w:t>
      </w:r>
      <w:proofErr w:type="spellEnd"/>
      <w:r w:rsidRPr="0053690C">
        <w:rPr>
          <w:rFonts w:ascii="Book Antiqua" w:eastAsia="Book Antiqua" w:hAnsi="Book Antiqua" w:cs="Book Antiqua"/>
        </w:rPr>
        <w:t xml:space="preserve">. Patients with corrosive induced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strictures have more than a 1000-fold risk of developing carcinoma of the </w:t>
      </w:r>
      <w:proofErr w:type="spellStart"/>
      <w:r w:rsidRPr="0053690C">
        <w:rPr>
          <w:rFonts w:ascii="Book Antiqua" w:eastAsia="Book Antiqua" w:hAnsi="Book Antiqua" w:cs="Book Antiqua"/>
        </w:rPr>
        <w:lastRenderedPageBreak/>
        <w:t>oesophagus</w:t>
      </w:r>
      <w:proofErr w:type="spellEnd"/>
      <w:r w:rsidRPr="0053690C">
        <w:rPr>
          <w:rFonts w:ascii="Book Antiqua" w:eastAsia="Book Antiqua" w:hAnsi="Book Antiqua" w:cs="Book Antiqua"/>
        </w:rPr>
        <w:t xml:space="preserve">. The incidence of cancer in corrosive strictures has been estimated to be 2.3% to 6.2%, and a history of caustic ingestion was present in 1% to 4% of patients with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cancer. Risk factors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dysplasia in post corrosive stricture were chronic irritation at the site of the sca</w:t>
      </w:r>
      <w:r w:rsidRPr="0053690C">
        <w:rPr>
          <w:rFonts w:ascii="Book Antiqua" w:eastAsia="Book Antiqua" w:hAnsi="Book Antiqua" w:cs="Book Antiqua"/>
          <w:spacing w:val="6"/>
        </w:rPr>
        <w:t>r</w:t>
      </w:r>
      <w:r w:rsidRPr="0053690C">
        <w:rPr>
          <w:rFonts w:ascii="Book Antiqua" w:eastAsia="Book Antiqua" w:hAnsi="Book Antiqua" w:cs="Book Antiqua"/>
        </w:rPr>
        <w:t xml:space="preserve">, local chronic inflammatory responses in the </w:t>
      </w:r>
      <w:proofErr w:type="spellStart"/>
      <w:r w:rsidRPr="0053690C">
        <w:rPr>
          <w:rFonts w:ascii="Book Antiqua" w:eastAsia="Book Antiqua" w:hAnsi="Book Antiqua" w:cs="Book Antiqua"/>
          <w:spacing w:val="-1"/>
        </w:rPr>
        <w:t>oesophageal</w:t>
      </w:r>
      <w:proofErr w:type="spellEnd"/>
      <w:r w:rsidRPr="0053690C">
        <w:rPr>
          <w:rFonts w:ascii="Book Antiqua" w:eastAsia="Book Antiqua" w:hAnsi="Book Antiqua" w:cs="Book Antiqua"/>
          <w:spacing w:val="84"/>
        </w:rPr>
        <w:t xml:space="preserve"> </w:t>
      </w:r>
      <w:r w:rsidRPr="0053690C">
        <w:rPr>
          <w:rFonts w:ascii="Book Antiqua" w:eastAsia="Book Antiqua" w:hAnsi="Book Antiqua" w:cs="Book Antiqua"/>
          <w:spacing w:val="-1"/>
        </w:rPr>
        <w:t>mucosa,</w:t>
      </w:r>
      <w:r w:rsidRPr="0053690C">
        <w:rPr>
          <w:rFonts w:ascii="Book Antiqua" w:eastAsia="Book Antiqua" w:hAnsi="Book Antiqua" w:cs="Book Antiqua"/>
          <w:spacing w:val="85"/>
        </w:rPr>
        <w:t xml:space="preserve"> </w:t>
      </w:r>
      <w:r w:rsidRPr="0053690C">
        <w:rPr>
          <w:rFonts w:ascii="Book Antiqua" w:eastAsia="Book Antiqua" w:hAnsi="Book Antiqua" w:cs="Book Antiqua"/>
        </w:rPr>
        <w:t>long</w:t>
      </w:r>
      <w:r w:rsidRPr="0053690C">
        <w:rPr>
          <w:rFonts w:ascii="Book Antiqua" w:eastAsia="Book Antiqua" w:hAnsi="Book Antiqua" w:cs="Book Antiqua"/>
          <w:spacing w:val="85"/>
        </w:rPr>
        <w:t xml:space="preserve"> </w:t>
      </w:r>
      <w:r w:rsidRPr="0053690C">
        <w:rPr>
          <w:rFonts w:ascii="Book Antiqua" w:eastAsia="Book Antiqua" w:hAnsi="Book Antiqua" w:cs="Book Antiqua"/>
        </w:rPr>
        <w:t>latency</w:t>
      </w:r>
      <w:r w:rsidRPr="0053690C">
        <w:rPr>
          <w:rFonts w:ascii="Book Antiqua" w:eastAsia="Book Antiqua" w:hAnsi="Book Antiqua" w:cs="Book Antiqua"/>
          <w:spacing w:val="84"/>
        </w:rPr>
        <w:t xml:space="preserve"> </w:t>
      </w:r>
      <w:r w:rsidRPr="0053690C">
        <w:rPr>
          <w:rFonts w:ascii="Book Antiqua" w:eastAsia="Book Antiqua" w:hAnsi="Book Antiqua" w:cs="Book Antiqua"/>
        </w:rPr>
        <w:t>period</w:t>
      </w:r>
      <w:r w:rsidRPr="0053690C">
        <w:rPr>
          <w:rFonts w:ascii="Book Antiqua" w:eastAsia="Book Antiqua" w:hAnsi="Book Antiqua" w:cs="Book Antiqua"/>
          <w:spacing w:val="86"/>
        </w:rPr>
        <w:t xml:space="preserve"> </w:t>
      </w:r>
      <w:r w:rsidRPr="0053690C">
        <w:rPr>
          <w:rFonts w:ascii="Book Antiqua" w:eastAsia="Book Antiqua" w:hAnsi="Book Antiqua" w:cs="Book Antiqua"/>
        </w:rPr>
        <w:t>from</w:t>
      </w:r>
      <w:r w:rsidRPr="0053690C">
        <w:rPr>
          <w:rFonts w:ascii="Book Antiqua" w:eastAsia="Book Antiqua" w:hAnsi="Book Antiqua" w:cs="Book Antiqua"/>
          <w:spacing w:val="71"/>
        </w:rPr>
        <w:t xml:space="preserve"> </w:t>
      </w:r>
      <w:r w:rsidRPr="0053690C">
        <w:rPr>
          <w:rFonts w:ascii="Book Antiqua" w:eastAsia="Book Antiqua" w:hAnsi="Book Antiqua" w:cs="Book Antiqua"/>
        </w:rPr>
        <w:t>the</w:t>
      </w:r>
      <w:r w:rsidRPr="0053690C">
        <w:rPr>
          <w:rFonts w:ascii="Book Antiqua" w:eastAsia="Book Antiqua" w:hAnsi="Book Antiqua" w:cs="Book Antiqua"/>
          <w:spacing w:val="83"/>
        </w:rPr>
        <w:t xml:space="preserve"> </w:t>
      </w:r>
      <w:r w:rsidRPr="0053690C">
        <w:rPr>
          <w:rFonts w:ascii="Book Antiqua" w:eastAsia="Book Antiqua" w:hAnsi="Book Antiqua" w:cs="Book Antiqua"/>
        </w:rPr>
        <w:t>corrosive</w:t>
      </w:r>
      <w:r w:rsidRPr="0053690C">
        <w:rPr>
          <w:rFonts w:ascii="Book Antiqua" w:eastAsia="Book Antiqua" w:hAnsi="Book Antiqua" w:cs="Book Antiqua"/>
          <w:spacing w:val="82"/>
        </w:rPr>
        <w:t xml:space="preserve"> </w:t>
      </w:r>
      <w:r w:rsidRPr="0053690C">
        <w:rPr>
          <w:rFonts w:ascii="Book Antiqua" w:eastAsia="Book Antiqua" w:hAnsi="Book Antiqua" w:cs="Book Antiqua"/>
        </w:rPr>
        <w:t>ingestion</w:t>
      </w:r>
      <w:r w:rsidRPr="0053690C">
        <w:rPr>
          <w:rFonts w:ascii="Book Antiqua" w:eastAsia="Book Antiqua" w:hAnsi="Book Antiqua" w:cs="Book Antiqua"/>
          <w:spacing w:val="86"/>
        </w:rPr>
        <w:t xml:space="preserve"> </w:t>
      </w:r>
      <w:r w:rsidRPr="0053690C">
        <w:rPr>
          <w:rFonts w:ascii="Book Antiqua" w:eastAsia="Book Antiqua" w:hAnsi="Book Antiqua" w:cs="Book Antiqua"/>
        </w:rPr>
        <w:t>and</w:t>
      </w:r>
      <w:r w:rsidRPr="0053690C">
        <w:rPr>
          <w:rFonts w:ascii="Book Antiqua" w:eastAsia="Book Antiqua" w:hAnsi="Book Antiqua" w:cs="Book Antiqua"/>
          <w:spacing w:val="83"/>
        </w:rPr>
        <w:t xml:space="preserve"> </w:t>
      </w:r>
      <w:r w:rsidRPr="0053690C">
        <w:rPr>
          <w:rFonts w:ascii="Book Antiqua" w:eastAsia="Book Antiqua" w:hAnsi="Book Antiqua" w:cs="Book Antiqua"/>
        </w:rPr>
        <w:t>genetics</w:t>
      </w:r>
      <w:r w:rsidR="002059F0">
        <w:rPr>
          <w:rFonts w:ascii="Book Antiqua" w:eastAsia="Book Antiqua" w:hAnsi="Book Antiqua" w:cs="Book Antiqua"/>
        </w:rPr>
        <w:t xml:space="preserve"> playing a minor </w:t>
      </w:r>
      <w:r w:rsidRPr="0053690C">
        <w:rPr>
          <w:rFonts w:ascii="Book Antiqua" w:eastAsia="Book Antiqua" w:hAnsi="Book Antiqua" w:cs="Book Antiqua"/>
        </w:rPr>
        <w:t>role.</w:t>
      </w:r>
      <w:r w:rsidRPr="0053690C">
        <w:rPr>
          <w:rFonts w:ascii="Book Antiqua" w:eastAsia="Book Antiqua" w:hAnsi="Book Antiqua" w:cs="Book Antiqua"/>
          <w:spacing w:val="-9"/>
        </w:rPr>
        <w:t xml:space="preserve"> </w:t>
      </w:r>
      <w:r w:rsidRPr="0053690C">
        <w:rPr>
          <w:rFonts w:ascii="Book Antiqua" w:eastAsia="Book Antiqua" w:hAnsi="Book Antiqua" w:cs="Book Antiqua"/>
        </w:rPr>
        <w:t xml:space="preserve">The diagnosis of corrosion cancer should be suspected in patients with corrosive ingestion if after a latent period of negligible symptoms there is development of dysphagia, poor response to dilatation, or if respiratory symptoms develop in an otherwise stable patient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stenosis. The significance of this study was to set strategy provide early detection of dysplastic changes of</w:t>
      </w:r>
      <w:r w:rsidRPr="0053690C">
        <w:rPr>
          <w:rFonts w:ascii="Book Antiqua" w:eastAsia="Book Antiqua" w:hAnsi="Book Antiqua" w:cs="Book Antiqua"/>
          <w:spacing w:val="9"/>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mucosa in post corrosive stricture.</w:t>
      </w:r>
      <w:r w:rsidRPr="0053690C">
        <w:rPr>
          <w:rFonts w:ascii="Book Antiqua" w:eastAsia="Book Antiqua" w:hAnsi="Book Antiqua" w:cs="Book Antiqua"/>
          <w:spacing w:val="83"/>
        </w:rPr>
        <w:t xml:space="preserve"> </w:t>
      </w:r>
      <w:r w:rsidRPr="0053690C">
        <w:rPr>
          <w:rFonts w:ascii="Book Antiqua" w:eastAsia="Book Antiqua" w:hAnsi="Book Antiqua" w:cs="Book Antiqua"/>
        </w:rPr>
        <w:t xml:space="preserve">The determination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dysplasia which is </w:t>
      </w:r>
      <w:r w:rsidRPr="0053690C">
        <w:rPr>
          <w:rFonts w:ascii="Book Antiqua" w:eastAsia="Book Antiqua" w:hAnsi="Book Antiqua" w:cs="Book Antiqua"/>
          <w:spacing w:val="-1"/>
        </w:rPr>
        <w:t xml:space="preserve">the pre-neoplastic lesion for </w:t>
      </w:r>
      <w:proofErr w:type="spellStart"/>
      <w:r w:rsidRPr="0053690C">
        <w:rPr>
          <w:rFonts w:ascii="Book Antiqua" w:eastAsia="Book Antiqua" w:hAnsi="Book Antiqua" w:cs="Book Antiqua"/>
          <w:spacing w:val="-1"/>
        </w:rPr>
        <w:t>oesophageal</w:t>
      </w:r>
      <w:proofErr w:type="spellEnd"/>
      <w:r w:rsidRPr="0053690C">
        <w:rPr>
          <w:rFonts w:ascii="Book Antiqua" w:eastAsia="Book Antiqua" w:hAnsi="Book Antiqua" w:cs="Book Antiqua"/>
          <w:spacing w:val="-1"/>
        </w:rPr>
        <w:t xml:space="preserve"> squamous cell carcino</w:t>
      </w:r>
      <w:r w:rsidRPr="0053690C">
        <w:rPr>
          <w:rFonts w:ascii="Book Antiqua" w:eastAsia="Book Antiqua" w:hAnsi="Book Antiqua" w:cs="Book Antiqua"/>
        </w:rPr>
        <w:t xml:space="preserve">ma provides the possibility of screening not just for early stage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squamous cell carcinoma, but also to screen for and treat the pre-neoplastic lesion itself</w:t>
      </w:r>
      <w:r w:rsidRPr="002059F0">
        <w:rPr>
          <w:rFonts w:ascii="Book Antiqua" w:eastAsia="Book Antiqua" w:hAnsi="Book Antiqua" w:cs="Book Antiqua"/>
        </w:rPr>
        <w:t>.</w:t>
      </w:r>
    </w:p>
    <w:p w14:paraId="5534794D" w14:textId="08F78E39" w:rsidR="003137AA" w:rsidRPr="0053690C" w:rsidRDefault="003137AA" w:rsidP="0053690C">
      <w:pPr>
        <w:autoSpaceDE w:val="0"/>
        <w:autoSpaceDN w:val="0"/>
        <w:adjustRightInd w:val="0"/>
        <w:snapToGrid w:val="0"/>
        <w:spacing w:line="360" w:lineRule="auto"/>
        <w:rPr>
          <w:rFonts w:ascii="Book Antiqua" w:eastAsia="Book Antiqua" w:hAnsi="Book Antiqua" w:cs="Book Antiqua"/>
          <w:b/>
        </w:rPr>
      </w:pPr>
    </w:p>
    <w:p w14:paraId="69E341EB" w14:textId="730C16B3" w:rsidR="002059F0" w:rsidRDefault="002059F0" w:rsidP="00653D34">
      <w:pPr>
        <w:autoSpaceDE w:val="0"/>
        <w:autoSpaceDN w:val="0"/>
        <w:adjustRightInd w:val="0"/>
        <w:snapToGrid w:val="0"/>
        <w:spacing w:line="360" w:lineRule="auto"/>
        <w:outlineLvl w:val="0"/>
        <w:rPr>
          <w:rFonts w:ascii="Book Antiqua" w:eastAsia="Book Antiqua" w:hAnsi="Book Antiqua" w:cs="Book Antiqua"/>
          <w:b/>
          <w:i/>
        </w:rPr>
      </w:pPr>
      <w:r>
        <w:rPr>
          <w:rFonts w:ascii="Book Antiqua" w:eastAsia="Book Antiqua" w:hAnsi="Book Antiqua" w:cs="Book Antiqua"/>
          <w:b/>
          <w:i/>
          <w:spacing w:val="-6"/>
        </w:rPr>
        <w:t>Research</w:t>
      </w:r>
      <w:r w:rsidR="00FE5F0D" w:rsidRPr="0053690C">
        <w:rPr>
          <w:rFonts w:ascii="Book Antiqua" w:eastAsia="Book Antiqua" w:hAnsi="Book Antiqua" w:cs="Book Antiqua"/>
          <w:b/>
          <w:i/>
          <w:spacing w:val="-6"/>
        </w:rPr>
        <w:t xml:space="preserve"> </w:t>
      </w:r>
      <w:r>
        <w:rPr>
          <w:rFonts w:ascii="Book Antiqua" w:eastAsia="Book Antiqua" w:hAnsi="Book Antiqua" w:cs="Book Antiqua"/>
          <w:b/>
          <w:i/>
          <w:spacing w:val="-6"/>
        </w:rPr>
        <w:t>objectives</w:t>
      </w:r>
    </w:p>
    <w:p w14:paraId="0A3E3CB2" w14:textId="77777777" w:rsidR="002059F0" w:rsidRDefault="00FE5F0D" w:rsidP="002059F0">
      <w:pPr>
        <w:autoSpaceDE w:val="0"/>
        <w:autoSpaceDN w:val="0"/>
        <w:adjustRightInd w:val="0"/>
        <w:snapToGrid w:val="0"/>
        <w:spacing w:line="360" w:lineRule="auto"/>
        <w:outlineLvl w:val="0"/>
        <w:rPr>
          <w:rFonts w:ascii="Book Antiqua" w:eastAsia="Book Antiqua" w:hAnsi="Book Antiqua" w:cs="Book Antiqua"/>
        </w:rPr>
      </w:pPr>
      <w:r w:rsidRPr="0053690C">
        <w:rPr>
          <w:rFonts w:ascii="Book Antiqua" w:eastAsia="Book Antiqua" w:hAnsi="Book Antiqua" w:cs="Book Antiqua"/>
        </w:rPr>
        <w:t xml:space="preserve">The main objectives were to detect the possibility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mucosal dysplasia after prolonged dilatation of post corrosive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 and to assess the relationship between duration since the corrosive ingestion and number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dilatation sessions with degree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mucosal dysplasia.</w:t>
      </w:r>
    </w:p>
    <w:p w14:paraId="7E196005" w14:textId="5D800246" w:rsidR="003137AA" w:rsidRPr="002059F0" w:rsidRDefault="003137AA" w:rsidP="002059F0">
      <w:pPr>
        <w:autoSpaceDE w:val="0"/>
        <w:autoSpaceDN w:val="0"/>
        <w:adjustRightInd w:val="0"/>
        <w:snapToGrid w:val="0"/>
        <w:spacing w:line="360" w:lineRule="auto"/>
        <w:outlineLvl w:val="0"/>
        <w:rPr>
          <w:rFonts w:ascii="Book Antiqua" w:eastAsia="Book Antiqua" w:hAnsi="Book Antiqua" w:cs="Book Antiqua"/>
        </w:rPr>
      </w:pPr>
    </w:p>
    <w:p w14:paraId="2E85AE42" w14:textId="0BC02003" w:rsidR="003137AA" w:rsidRPr="0053690C" w:rsidRDefault="002059F0" w:rsidP="00653D34">
      <w:pPr>
        <w:autoSpaceDE w:val="0"/>
        <w:autoSpaceDN w:val="0"/>
        <w:adjustRightInd w:val="0"/>
        <w:snapToGrid w:val="0"/>
        <w:spacing w:line="360" w:lineRule="auto"/>
        <w:outlineLvl w:val="0"/>
        <w:rPr>
          <w:rFonts w:ascii="Book Antiqua" w:eastAsia="Book Antiqua" w:hAnsi="Book Antiqua" w:cs="Book Antiqua"/>
          <w:b/>
          <w:i/>
        </w:rPr>
      </w:pPr>
      <w:r>
        <w:rPr>
          <w:rFonts w:ascii="Book Antiqua" w:eastAsia="Book Antiqua" w:hAnsi="Book Antiqua" w:cs="Book Antiqua"/>
          <w:b/>
          <w:i/>
          <w:spacing w:val="-6"/>
        </w:rPr>
        <w:t>Research</w:t>
      </w:r>
      <w:r w:rsidR="00FE5F0D" w:rsidRPr="0053690C">
        <w:rPr>
          <w:rFonts w:ascii="Book Antiqua" w:eastAsia="Book Antiqua" w:hAnsi="Book Antiqua" w:cs="Book Antiqua"/>
          <w:b/>
          <w:i/>
          <w:spacing w:val="-6"/>
        </w:rPr>
        <w:t xml:space="preserve"> </w:t>
      </w:r>
      <w:r>
        <w:rPr>
          <w:rFonts w:ascii="Book Antiqua" w:eastAsia="Book Antiqua" w:hAnsi="Book Antiqua" w:cs="Book Antiqua"/>
          <w:b/>
          <w:i/>
          <w:spacing w:val="-6"/>
        </w:rPr>
        <w:t>methods</w:t>
      </w:r>
    </w:p>
    <w:p w14:paraId="489A1E17" w14:textId="6DB4172C" w:rsidR="003137AA"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rPr>
        <w:t xml:space="preserve">The work was carried out at the </w:t>
      </w:r>
      <w:proofErr w:type="spellStart"/>
      <w:r w:rsidRPr="0053690C">
        <w:rPr>
          <w:rFonts w:ascii="Book Antiqua" w:eastAsia="Book Antiqua" w:hAnsi="Book Antiqua" w:cs="Book Antiqua"/>
        </w:rPr>
        <w:t>Paediatric</w:t>
      </w:r>
      <w:proofErr w:type="spellEnd"/>
      <w:r w:rsidRPr="0053690C">
        <w:rPr>
          <w:rFonts w:ascii="Book Antiqua" w:eastAsia="Book Antiqua" w:hAnsi="Book Antiqua" w:cs="Book Antiqua"/>
        </w:rPr>
        <w:t xml:space="preserve"> Endoscopy Unit in Cairo University Children</w:t>
      </w:r>
      <w:r w:rsidRPr="0053690C">
        <w:rPr>
          <w:rFonts w:ascii="Book Antiqua" w:eastAsia="Book Antiqua" w:hAnsi="Book Antiqua" w:cs="Book Antiqua"/>
          <w:spacing w:val="-10"/>
        </w:rPr>
        <w:t>’</w:t>
      </w:r>
      <w:r w:rsidRPr="0053690C">
        <w:rPr>
          <w:rFonts w:ascii="Book Antiqua" w:eastAsia="Book Antiqua" w:hAnsi="Book Antiqua" w:cs="Book Antiqua"/>
        </w:rPr>
        <w:t xml:space="preserve">s </w:t>
      </w:r>
      <w:r w:rsidRPr="0053690C">
        <w:rPr>
          <w:rFonts w:ascii="Book Antiqua" w:eastAsia="Book Antiqua" w:hAnsi="Book Antiqua" w:cs="Book Antiqua"/>
          <w:spacing w:val="-1"/>
        </w:rPr>
        <w:t>Hospital,</w:t>
      </w:r>
      <w:r w:rsidRPr="0053690C">
        <w:rPr>
          <w:rFonts w:ascii="Book Antiqua" w:eastAsia="Book Antiqua" w:hAnsi="Book Antiqua" w:cs="Book Antiqua"/>
          <w:spacing w:val="11"/>
        </w:rPr>
        <w:t xml:space="preserve"> </w:t>
      </w:r>
      <w:r w:rsidRPr="0053690C">
        <w:rPr>
          <w:rFonts w:ascii="Book Antiqua" w:eastAsia="Book Antiqua" w:hAnsi="Book Antiqua" w:cs="Book Antiqua"/>
          <w:spacing w:val="-1"/>
        </w:rPr>
        <w:t>from</w:t>
      </w:r>
      <w:r w:rsidRPr="0053690C">
        <w:rPr>
          <w:rFonts w:ascii="Book Antiqua" w:eastAsia="Book Antiqua" w:hAnsi="Book Antiqua" w:cs="Book Antiqua"/>
          <w:spacing w:val="10"/>
        </w:rPr>
        <w:t xml:space="preserve"> </w:t>
      </w:r>
      <w:r w:rsidRPr="0053690C">
        <w:rPr>
          <w:rFonts w:ascii="Book Antiqua" w:eastAsia="Book Antiqua" w:hAnsi="Book Antiqua" w:cs="Book Antiqua"/>
          <w:spacing w:val="-1"/>
        </w:rPr>
        <w:t>March</w:t>
      </w:r>
      <w:r w:rsidRPr="0053690C">
        <w:rPr>
          <w:rFonts w:ascii="Book Antiqua" w:eastAsia="Book Antiqua" w:hAnsi="Book Antiqua" w:cs="Book Antiqua"/>
          <w:spacing w:val="8"/>
        </w:rPr>
        <w:t xml:space="preserve"> </w:t>
      </w:r>
      <w:r w:rsidRPr="0053690C">
        <w:rPr>
          <w:rFonts w:ascii="Book Antiqua" w:eastAsia="Book Antiqua" w:hAnsi="Book Antiqua" w:cs="Book Antiqua"/>
          <w:spacing w:val="-1"/>
        </w:rPr>
        <w:t>20</w:t>
      </w:r>
      <w:r w:rsidRPr="0053690C">
        <w:rPr>
          <w:rFonts w:ascii="Book Antiqua" w:eastAsia="Book Antiqua" w:hAnsi="Book Antiqua" w:cs="Book Antiqua"/>
        </w:rPr>
        <w:t>15</w:t>
      </w:r>
      <w:r w:rsidRPr="0053690C">
        <w:rPr>
          <w:rFonts w:ascii="Book Antiqua" w:eastAsia="Book Antiqua" w:hAnsi="Book Antiqua" w:cs="Book Antiqua"/>
          <w:spacing w:val="12"/>
        </w:rPr>
        <w:t xml:space="preserve"> </w:t>
      </w:r>
      <w:r w:rsidRPr="0053690C">
        <w:rPr>
          <w:rFonts w:ascii="Book Antiqua" w:eastAsia="Book Antiqua" w:hAnsi="Book Antiqua" w:cs="Book Antiqua"/>
        </w:rPr>
        <w:t>to</w:t>
      </w:r>
      <w:r w:rsidRPr="0053690C">
        <w:rPr>
          <w:rFonts w:ascii="Book Antiqua" w:eastAsia="Book Antiqua" w:hAnsi="Book Antiqua" w:cs="Book Antiqua"/>
          <w:spacing w:val="13"/>
        </w:rPr>
        <w:t xml:space="preserve"> </w:t>
      </w:r>
      <w:r w:rsidRPr="0053690C">
        <w:rPr>
          <w:rFonts w:ascii="Book Antiqua" w:eastAsia="Book Antiqua" w:hAnsi="Book Antiqua" w:cs="Book Antiqua"/>
        </w:rPr>
        <w:t>September</w:t>
      </w:r>
      <w:r w:rsidRPr="0053690C">
        <w:rPr>
          <w:rFonts w:ascii="Book Antiqua" w:eastAsia="Book Antiqua" w:hAnsi="Book Antiqua" w:cs="Book Antiqua"/>
          <w:spacing w:val="13"/>
        </w:rPr>
        <w:t xml:space="preserve"> </w:t>
      </w:r>
      <w:r w:rsidRPr="0053690C">
        <w:rPr>
          <w:rFonts w:ascii="Book Antiqua" w:eastAsia="Book Antiqua" w:hAnsi="Book Antiqua" w:cs="Book Antiqua"/>
        </w:rPr>
        <w:t>2016.</w:t>
      </w:r>
      <w:r w:rsidRPr="0053690C">
        <w:rPr>
          <w:rFonts w:ascii="Book Antiqua" w:eastAsia="Book Antiqua" w:hAnsi="Book Antiqua" w:cs="Book Antiqua"/>
          <w:spacing w:val="12"/>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2"/>
        </w:rPr>
        <w:t xml:space="preserve"> </w:t>
      </w:r>
      <w:r w:rsidRPr="0053690C">
        <w:rPr>
          <w:rFonts w:ascii="Book Antiqua" w:eastAsia="Book Antiqua" w:hAnsi="Book Antiqua" w:cs="Book Antiqua"/>
        </w:rPr>
        <w:t>study</w:t>
      </w:r>
      <w:r w:rsidRPr="0053690C">
        <w:rPr>
          <w:rFonts w:ascii="Book Antiqua" w:eastAsia="Book Antiqua" w:hAnsi="Book Antiqua" w:cs="Book Antiqua"/>
          <w:spacing w:val="12"/>
        </w:rPr>
        <w:t xml:space="preserve"> </w:t>
      </w:r>
      <w:r w:rsidRPr="0053690C">
        <w:rPr>
          <w:rFonts w:ascii="Book Antiqua" w:eastAsia="Book Antiqua" w:hAnsi="Book Antiqua" w:cs="Book Antiqua"/>
        </w:rPr>
        <w:t>included</w:t>
      </w:r>
      <w:r w:rsidRPr="0053690C">
        <w:rPr>
          <w:rFonts w:ascii="Book Antiqua" w:eastAsia="Book Antiqua" w:hAnsi="Book Antiqua" w:cs="Book Antiqua"/>
          <w:spacing w:val="14"/>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1"/>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11"/>
        </w:rPr>
        <w:t xml:space="preserve"> </w:t>
      </w:r>
      <w:r w:rsidRPr="0053690C">
        <w:rPr>
          <w:rFonts w:ascii="Book Antiqua" w:eastAsia="Book Antiqua" w:hAnsi="Book Antiqua" w:cs="Book Antiqua"/>
        </w:rPr>
        <w:t>ol</w:t>
      </w:r>
      <w:r w:rsidRPr="0053690C">
        <w:rPr>
          <w:rFonts w:ascii="Book Antiqua" w:eastAsia="Book Antiqua" w:hAnsi="Book Antiqua" w:cs="Book Antiqua"/>
          <w:spacing w:val="8"/>
        </w:rPr>
        <w:t>d</w:t>
      </w:r>
      <w:r w:rsidRPr="0053690C">
        <w:rPr>
          <w:rFonts w:ascii="Book Antiqua" w:eastAsia="Book Antiqua" w:hAnsi="Book Antiqua" w:cs="Book Antiqua"/>
        </w:rPr>
        <w:t>er</w:t>
      </w:r>
      <w:r w:rsidRPr="0053690C">
        <w:rPr>
          <w:rFonts w:ascii="Book Antiqua" w:eastAsia="Book Antiqua" w:hAnsi="Book Antiqua" w:cs="Book Antiqua"/>
          <w:spacing w:val="11"/>
        </w:rPr>
        <w:t xml:space="preserve"> </w:t>
      </w:r>
      <w:r w:rsidRPr="0053690C">
        <w:rPr>
          <w:rFonts w:ascii="Book Antiqua" w:eastAsia="Book Antiqua" w:hAnsi="Book Antiqua" w:cs="Book Antiqua"/>
        </w:rPr>
        <w:t>than</w:t>
      </w:r>
      <w:r w:rsidR="002059F0">
        <w:rPr>
          <w:rFonts w:ascii="Book Antiqua" w:eastAsia="Book Antiqua" w:hAnsi="Book Antiqua" w:cs="Book Antiqua"/>
        </w:rPr>
        <w:t xml:space="preserve"> 2 </w:t>
      </w:r>
      <w:r w:rsidRPr="0053690C">
        <w:rPr>
          <w:rFonts w:ascii="Book Antiqua" w:eastAsia="Book Antiqua" w:hAnsi="Book Antiqua" w:cs="Book Antiqua"/>
          <w:spacing w:val="-1"/>
        </w:rPr>
        <w:t>years</w:t>
      </w:r>
      <w:r w:rsidRPr="0053690C">
        <w:rPr>
          <w:rFonts w:ascii="Book Antiqua" w:eastAsia="Book Antiqua" w:hAnsi="Book Antiqua" w:cs="Book Antiqua"/>
          <w:spacing w:val="27"/>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29"/>
        </w:rPr>
        <w:t xml:space="preserve"> </w:t>
      </w:r>
      <w:r w:rsidRPr="0053690C">
        <w:rPr>
          <w:rFonts w:ascii="Book Antiqua" w:eastAsia="Book Antiqua" w:hAnsi="Book Antiqua" w:cs="Book Antiqua"/>
          <w:spacing w:val="-1"/>
        </w:rPr>
        <w:t>age</w:t>
      </w:r>
      <w:r w:rsidRPr="0053690C">
        <w:rPr>
          <w:rFonts w:ascii="Book Antiqua" w:eastAsia="Book Antiqua" w:hAnsi="Book Antiqua" w:cs="Book Antiqua"/>
          <w:spacing w:val="30"/>
        </w:rPr>
        <w:t xml:space="preserve"> </w:t>
      </w:r>
      <w:r w:rsidRPr="0053690C">
        <w:rPr>
          <w:rFonts w:ascii="Book Antiqua" w:eastAsia="Book Antiqua" w:hAnsi="Book Antiqua" w:cs="Book Antiqua"/>
          <w:spacing w:val="-1"/>
        </w:rPr>
        <w:t>who</w:t>
      </w:r>
      <w:r w:rsidRPr="0053690C">
        <w:rPr>
          <w:rFonts w:ascii="Book Antiqua" w:eastAsia="Book Antiqua" w:hAnsi="Book Antiqua" w:cs="Book Antiqua"/>
          <w:spacing w:val="30"/>
        </w:rPr>
        <w:t xml:space="preserve"> </w:t>
      </w:r>
      <w:r w:rsidRPr="0053690C">
        <w:rPr>
          <w:rFonts w:ascii="Book Antiqua" w:eastAsia="Book Antiqua" w:hAnsi="Book Antiqua" w:cs="Book Antiqua"/>
          <w:spacing w:val="-1"/>
        </w:rPr>
        <w:t>had</w:t>
      </w:r>
      <w:r w:rsidRPr="0053690C">
        <w:rPr>
          <w:rFonts w:ascii="Book Antiqua" w:eastAsia="Book Antiqua" w:hAnsi="Book Antiqua" w:cs="Book Antiqua"/>
          <w:spacing w:val="30"/>
        </w:rPr>
        <w:t xml:space="preserve"> </w:t>
      </w:r>
      <w:r w:rsidRPr="0053690C">
        <w:rPr>
          <w:rFonts w:ascii="Book Antiqua" w:eastAsia="Book Antiqua" w:hAnsi="Book Antiqua" w:cs="Book Antiqua"/>
          <w:spacing w:val="-1"/>
        </w:rPr>
        <w:t>establish</w:t>
      </w:r>
      <w:r w:rsidRPr="0053690C">
        <w:rPr>
          <w:rFonts w:ascii="Book Antiqua" w:eastAsia="Book Antiqua" w:hAnsi="Book Antiqua" w:cs="Book Antiqua"/>
        </w:rPr>
        <w:t>ed</w:t>
      </w:r>
      <w:r w:rsidRPr="0053690C">
        <w:rPr>
          <w:rFonts w:ascii="Book Antiqua" w:eastAsia="Book Antiqua" w:hAnsi="Book Antiqua" w:cs="Book Antiqua"/>
          <w:spacing w:val="30"/>
        </w:rPr>
        <w:t xml:space="preserve"> </w:t>
      </w:r>
      <w:r w:rsidRPr="0053690C">
        <w:rPr>
          <w:rFonts w:ascii="Book Antiqua" w:eastAsia="Book Antiqua" w:hAnsi="Book Antiqua" w:cs="Book Antiqua"/>
        </w:rPr>
        <w:t>diagnosis</w:t>
      </w:r>
      <w:r w:rsidRPr="0053690C">
        <w:rPr>
          <w:rFonts w:ascii="Book Antiqua" w:eastAsia="Book Antiqua" w:hAnsi="Book Antiqua" w:cs="Book Antiqua"/>
          <w:spacing w:val="30"/>
        </w:rPr>
        <w:t xml:space="preserve"> </w:t>
      </w:r>
      <w:r w:rsidRPr="0053690C">
        <w:rPr>
          <w:rFonts w:ascii="Book Antiqua" w:eastAsia="Book Antiqua" w:hAnsi="Book Antiqua" w:cs="Book Antiqua"/>
        </w:rPr>
        <w:t>of</w:t>
      </w:r>
      <w:r w:rsidRPr="0053690C">
        <w:rPr>
          <w:rFonts w:ascii="Book Antiqua" w:eastAsia="Book Antiqua" w:hAnsi="Book Antiqua" w:cs="Book Antiqua"/>
          <w:spacing w:val="30"/>
        </w:rPr>
        <w:t xml:space="preserve"> </w:t>
      </w:r>
      <w:r w:rsidRPr="0053690C">
        <w:rPr>
          <w:rFonts w:ascii="Book Antiqua" w:eastAsia="Book Antiqua" w:hAnsi="Book Antiqua" w:cs="Book Antiqua"/>
        </w:rPr>
        <w:t>post</w:t>
      </w:r>
      <w:r w:rsidRPr="0053690C">
        <w:rPr>
          <w:rFonts w:ascii="Book Antiqua" w:eastAsia="Book Antiqua" w:hAnsi="Book Antiqua" w:cs="Book Antiqua"/>
          <w:spacing w:val="32"/>
        </w:rPr>
        <w:t xml:space="preserve"> </w:t>
      </w:r>
      <w:r w:rsidRPr="0053690C">
        <w:rPr>
          <w:rFonts w:ascii="Book Antiqua" w:eastAsia="Book Antiqua" w:hAnsi="Book Antiqua" w:cs="Book Antiqua"/>
        </w:rPr>
        <w:t>corrosive</w:t>
      </w:r>
      <w:r w:rsidRPr="0053690C">
        <w:rPr>
          <w:rFonts w:ascii="Book Antiqua" w:eastAsia="Book Antiqua" w:hAnsi="Book Antiqua" w:cs="Book Antiqua"/>
          <w:spacing w:val="35"/>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spacing w:val="33"/>
        </w:rPr>
        <w:t xml:space="preserve"> </w:t>
      </w:r>
      <w:r w:rsidRPr="0053690C">
        <w:rPr>
          <w:rFonts w:ascii="Book Antiqua" w:eastAsia="Book Antiqua" w:hAnsi="Book Antiqua" w:cs="Book Antiqua"/>
        </w:rPr>
        <w:t>stricture</w:t>
      </w:r>
      <w:r w:rsidRPr="0053690C">
        <w:rPr>
          <w:rFonts w:ascii="Book Antiqua" w:eastAsia="Book Antiqua" w:hAnsi="Book Antiqua" w:cs="Book Antiqua"/>
          <w:spacing w:val="31"/>
        </w:rPr>
        <w:t xml:space="preserve"> </w:t>
      </w:r>
      <w:r w:rsidRPr="0053690C">
        <w:rPr>
          <w:rFonts w:ascii="Book Antiqua" w:eastAsia="Book Antiqua" w:hAnsi="Book Antiqua" w:cs="Book Antiqua"/>
        </w:rPr>
        <w:t>on</w:t>
      </w:r>
      <w:r w:rsidR="002059F0">
        <w:rPr>
          <w:rFonts w:ascii="Book Antiqua" w:eastAsia="Book Antiqua" w:hAnsi="Book Antiqua" w:cs="Book Antiqua"/>
        </w:rPr>
        <w:t xml:space="preserve"> </w:t>
      </w:r>
      <w:r w:rsidRPr="0053690C">
        <w:rPr>
          <w:rFonts w:ascii="Book Antiqua" w:eastAsia="Book Antiqua" w:hAnsi="Book Antiqua" w:cs="Book Antiqua"/>
          <w:spacing w:val="-1"/>
        </w:rPr>
        <w:t>repeated endoscopic dilatatio</w:t>
      </w:r>
      <w:r w:rsidR="002059F0">
        <w:rPr>
          <w:rFonts w:ascii="Book Antiqua" w:eastAsia="Book Antiqua" w:hAnsi="Book Antiqua" w:cs="Book Antiqua"/>
          <w:spacing w:val="-1"/>
        </w:rPr>
        <w:t>n sessions for more than of six-</w:t>
      </w:r>
      <w:r w:rsidRPr="0053690C">
        <w:rPr>
          <w:rFonts w:ascii="Book Antiqua" w:eastAsia="Book Antiqua" w:hAnsi="Book Antiqua" w:cs="Book Antiqua"/>
          <w:spacing w:val="-1"/>
        </w:rPr>
        <w:t>mont</w:t>
      </w:r>
      <w:r w:rsidRPr="0053690C">
        <w:rPr>
          <w:rFonts w:ascii="Book Antiqua" w:eastAsia="Book Antiqua" w:hAnsi="Book Antiqua" w:cs="Book Antiqua"/>
        </w:rPr>
        <w:t>h duration; of both sexes. Infants below 2 year and other causes of</w:t>
      </w:r>
      <w:r w:rsidRPr="0053690C">
        <w:rPr>
          <w:rFonts w:ascii="Book Antiqua" w:eastAsia="Book Antiqua" w:hAnsi="Book Antiqua" w:cs="Book Antiqua"/>
          <w:spacing w:val="7"/>
        </w:rPr>
        <w:t xml:space="preserve"> </w:t>
      </w:r>
      <w:proofErr w:type="spellStart"/>
      <w:r w:rsidRPr="0053690C">
        <w:rPr>
          <w:rFonts w:ascii="Book Antiqua" w:eastAsia="Book Antiqua" w:hAnsi="Book Antiqua" w:cs="Book Antiqua"/>
        </w:rPr>
        <w:t>oesophagea</w:t>
      </w:r>
      <w:r w:rsidR="002059F0">
        <w:rPr>
          <w:rFonts w:ascii="Book Antiqua" w:eastAsia="Book Antiqua" w:hAnsi="Book Antiqua" w:cs="Book Antiqua"/>
        </w:rPr>
        <w:t>l</w:t>
      </w:r>
      <w:proofErr w:type="spellEnd"/>
      <w:r w:rsidR="002059F0">
        <w:rPr>
          <w:rFonts w:ascii="Book Antiqua" w:eastAsia="Book Antiqua" w:hAnsi="Book Antiqua" w:cs="Book Antiqua"/>
        </w:rPr>
        <w:t xml:space="preserve"> stricture were excluded. Data </w:t>
      </w:r>
      <w:r w:rsidRPr="0053690C">
        <w:rPr>
          <w:rFonts w:ascii="Book Antiqua" w:eastAsia="Book Antiqua" w:hAnsi="Book Antiqua" w:cs="Book Antiqua"/>
          <w:spacing w:val="-1"/>
        </w:rPr>
        <w:t xml:space="preserve">included: history taking; age of onset of ingestion of corrosion, type </w:t>
      </w:r>
      <w:r w:rsidRPr="0053690C">
        <w:rPr>
          <w:rFonts w:ascii="Book Antiqua" w:eastAsia="Book Antiqua" w:hAnsi="Book Antiqua" w:cs="Book Antiqua"/>
        </w:rPr>
        <w:t>of corrosion, age at the time of enrollment in the study, number</w:t>
      </w:r>
      <w:r w:rsidRPr="0053690C">
        <w:rPr>
          <w:rFonts w:ascii="Book Antiqua" w:eastAsia="Book Antiqua" w:hAnsi="Book Antiqua" w:cs="Book Antiqua"/>
          <w:spacing w:val="7"/>
        </w:rPr>
        <w:t xml:space="preserve"> </w:t>
      </w:r>
      <w:r w:rsidRPr="0053690C">
        <w:rPr>
          <w:rFonts w:ascii="Book Antiqua" w:eastAsia="Book Antiqua" w:hAnsi="Book Antiqua" w:cs="Book Antiqua"/>
        </w:rPr>
        <w:t>of dilation sessions.</w:t>
      </w:r>
      <w:r w:rsidRPr="0053690C">
        <w:rPr>
          <w:rFonts w:ascii="Book Antiqua" w:eastAsia="Book Antiqua" w:hAnsi="Book Antiqua" w:cs="Book Antiqua"/>
          <w:spacing w:val="6"/>
        </w:rPr>
        <w:t xml:space="preserve"> </w:t>
      </w:r>
      <w:r w:rsidRPr="0053690C">
        <w:rPr>
          <w:rFonts w:ascii="Book Antiqua" w:eastAsia="Book Antiqua" w:hAnsi="Book Antiqua" w:cs="Book Antiqua"/>
        </w:rPr>
        <w:t>Clinical</w:t>
      </w:r>
      <w:r w:rsidRPr="0053690C">
        <w:rPr>
          <w:rFonts w:ascii="Book Antiqua" w:eastAsia="Book Antiqua" w:hAnsi="Book Antiqua" w:cs="Book Antiqua"/>
          <w:spacing w:val="5"/>
        </w:rPr>
        <w:t xml:space="preserve"> </w:t>
      </w:r>
      <w:r w:rsidRPr="0053690C">
        <w:rPr>
          <w:rFonts w:ascii="Book Antiqua" w:eastAsia="Book Antiqua" w:hAnsi="Book Antiqua" w:cs="Book Antiqua"/>
        </w:rPr>
        <w:t>examination included Anthropometric measures. All patients were evaluated on the 21</w:t>
      </w:r>
      <w:r w:rsidR="002059F0" w:rsidRPr="002059F0">
        <w:rPr>
          <w:rFonts w:ascii="Book Antiqua" w:eastAsia="Book Antiqua" w:hAnsi="Book Antiqua" w:cs="Book Antiqua"/>
          <w:vertAlign w:val="superscript"/>
        </w:rPr>
        <w:t>st</w:t>
      </w:r>
      <w:r w:rsidRPr="002059F0">
        <w:rPr>
          <w:rFonts w:ascii="Book Antiqua" w:eastAsia="Book Antiqua" w:hAnsi="Book Antiqua" w:cs="Book Antiqua"/>
          <w:spacing w:val="21"/>
          <w:position w:val="6"/>
          <w:vertAlign w:val="superscript"/>
        </w:rPr>
        <w:t xml:space="preserve"> </w:t>
      </w:r>
      <w:r w:rsidRPr="0053690C">
        <w:rPr>
          <w:rFonts w:ascii="Book Antiqua" w:eastAsia="Book Antiqua" w:hAnsi="Book Antiqua" w:cs="Book Antiqua"/>
        </w:rPr>
        <w:t>post ingestion day with a barium swallow. Upper gastrointestinal endoscopic dilatation of</w:t>
      </w:r>
      <w:r w:rsidRPr="0053690C">
        <w:rPr>
          <w:rFonts w:ascii="Book Antiqua" w:eastAsia="Book Antiqua" w:hAnsi="Book Antiqua" w:cs="Book Antiqua"/>
          <w:spacing w:val="7"/>
        </w:rPr>
        <w:t xml:space="preser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w:t>
      </w:r>
      <w:r w:rsidRPr="0053690C">
        <w:rPr>
          <w:rFonts w:ascii="Book Antiqua" w:eastAsia="Book Antiqua" w:hAnsi="Book Antiqua" w:cs="Book Antiqua"/>
        </w:rPr>
        <w:lastRenderedPageBreak/>
        <w:t>stricture was done for all patients with biopsy from the st</w:t>
      </w:r>
      <w:r w:rsidR="002059F0">
        <w:rPr>
          <w:rFonts w:ascii="Book Antiqua" w:eastAsia="Book Antiqua" w:hAnsi="Book Antiqua" w:cs="Book Antiqua"/>
        </w:rPr>
        <w:t>ricture site after at least six-</w:t>
      </w:r>
      <w:r w:rsidRPr="0053690C">
        <w:rPr>
          <w:rFonts w:ascii="Book Antiqua" w:eastAsia="Book Antiqua" w:hAnsi="Book Antiqua" w:cs="Book Antiqua"/>
        </w:rPr>
        <w:t xml:space="preserve">month duration of regular endoscopic dilatation. Histopathological examination of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mucosal biopsy was performed for detection of chronic</w:t>
      </w:r>
      <w:r w:rsidRPr="0053690C">
        <w:rPr>
          <w:rFonts w:ascii="Book Antiqua" w:eastAsia="Book Antiqua" w:hAnsi="Book Antiqua" w:cs="Book Antiqua"/>
          <w:spacing w:val="5"/>
        </w:rPr>
        <w:t xml:space="preserve"> </w:t>
      </w:r>
      <w:proofErr w:type="spellStart"/>
      <w:r w:rsidRPr="0053690C">
        <w:rPr>
          <w:rFonts w:ascii="Book Antiqua" w:eastAsia="Book Antiqua" w:hAnsi="Book Antiqua" w:cs="Book Antiqua"/>
        </w:rPr>
        <w:t>oesophagitis</w:t>
      </w:r>
      <w:proofErr w:type="spellEnd"/>
      <w:r w:rsidRPr="0053690C">
        <w:rPr>
          <w:rFonts w:ascii="Book Antiqua" w:eastAsia="Book Antiqua" w:hAnsi="Book Antiqua" w:cs="Book Antiqua"/>
        </w:rPr>
        <w:t xml:space="preserve">, inflammatory cellular infiltration and dysplasia. As regard the patients who had early </w:t>
      </w:r>
      <w:r w:rsidRPr="0053690C">
        <w:rPr>
          <w:rFonts w:ascii="Book Antiqua" w:eastAsia="Book Antiqua" w:hAnsi="Book Antiqua" w:cs="Book Antiqua"/>
          <w:spacing w:val="-1"/>
        </w:rPr>
        <w:t>grade</w:t>
      </w:r>
      <w:r w:rsidRPr="0053690C">
        <w:rPr>
          <w:rFonts w:ascii="Book Antiqua" w:eastAsia="Book Antiqua" w:hAnsi="Book Antiqua" w:cs="Book Antiqua"/>
          <w:spacing w:val="32"/>
        </w:rPr>
        <w:t xml:space="preserve"> </w:t>
      </w:r>
      <w:r w:rsidRPr="0053690C">
        <w:rPr>
          <w:rFonts w:ascii="Book Antiqua" w:eastAsia="Book Antiqua" w:hAnsi="Book Antiqua" w:cs="Book Antiqua"/>
          <w:spacing w:val="-1"/>
        </w:rPr>
        <w:t>d</w:t>
      </w:r>
      <w:r w:rsidRPr="0053690C">
        <w:rPr>
          <w:rFonts w:ascii="Book Antiqua" w:eastAsia="Book Antiqua" w:hAnsi="Book Antiqua" w:cs="Book Antiqua"/>
        </w:rPr>
        <w:t>ysplasia,</w:t>
      </w:r>
      <w:r w:rsidRPr="0053690C">
        <w:rPr>
          <w:rFonts w:ascii="Book Antiqua" w:eastAsia="Book Antiqua" w:hAnsi="Book Antiqua" w:cs="Book Antiqua"/>
          <w:spacing w:val="33"/>
        </w:rPr>
        <w:t xml:space="preserve"> </w:t>
      </w:r>
      <w:r w:rsidRPr="0053690C">
        <w:rPr>
          <w:rFonts w:ascii="Book Antiqua" w:eastAsia="Book Antiqua" w:hAnsi="Book Antiqua" w:cs="Book Antiqua"/>
        </w:rPr>
        <w:t>we</w:t>
      </w:r>
      <w:r w:rsidRPr="0053690C">
        <w:rPr>
          <w:rFonts w:ascii="Book Antiqua" w:eastAsia="Book Antiqua" w:hAnsi="Book Antiqua" w:cs="Book Antiqua"/>
          <w:spacing w:val="34"/>
        </w:rPr>
        <w:t xml:space="preserve"> </w:t>
      </w:r>
      <w:proofErr w:type="spellStart"/>
      <w:r w:rsidRPr="0053690C">
        <w:rPr>
          <w:rFonts w:ascii="Book Antiqua" w:eastAsia="Book Antiqua" w:hAnsi="Book Antiqua" w:cs="Book Antiqua"/>
        </w:rPr>
        <w:t>rebiopsied</w:t>
      </w:r>
      <w:proofErr w:type="spellEnd"/>
      <w:r w:rsidRPr="0053690C">
        <w:rPr>
          <w:rFonts w:ascii="Book Antiqua" w:eastAsia="Book Antiqua" w:hAnsi="Book Antiqua" w:cs="Book Antiqua"/>
          <w:spacing w:val="33"/>
        </w:rPr>
        <w:t xml:space="preserve"> </w:t>
      </w:r>
      <w:r w:rsidRPr="0053690C">
        <w:rPr>
          <w:rFonts w:ascii="Book Antiqua" w:eastAsia="Book Antiqua" w:hAnsi="Book Antiqua" w:cs="Book Antiqua"/>
        </w:rPr>
        <w:t>them</w:t>
      </w:r>
      <w:r w:rsidRPr="0053690C">
        <w:rPr>
          <w:rFonts w:ascii="Book Antiqua" w:eastAsia="Book Antiqua" w:hAnsi="Book Antiqua" w:cs="Book Antiqua"/>
          <w:spacing w:val="32"/>
        </w:rPr>
        <w:t xml:space="preserve"> </w:t>
      </w:r>
      <w:r w:rsidRPr="0053690C">
        <w:rPr>
          <w:rFonts w:ascii="Book Antiqua" w:eastAsia="Book Antiqua" w:hAnsi="Book Antiqua" w:cs="Book Antiqua"/>
        </w:rPr>
        <w:t>after</w:t>
      </w:r>
      <w:r w:rsidRPr="0053690C">
        <w:rPr>
          <w:rFonts w:ascii="Book Antiqua" w:eastAsia="Book Antiqua" w:hAnsi="Book Antiqua" w:cs="Book Antiqua"/>
          <w:spacing w:val="41"/>
        </w:rPr>
        <w:t xml:space="preserve"> </w:t>
      </w:r>
      <w:r w:rsidRPr="0053690C">
        <w:rPr>
          <w:rFonts w:ascii="Book Antiqua" w:eastAsia="Book Antiqua" w:hAnsi="Book Antiqua" w:cs="Book Antiqua"/>
        </w:rPr>
        <w:t>period</w:t>
      </w:r>
      <w:r w:rsidRPr="0053690C">
        <w:rPr>
          <w:rFonts w:ascii="Book Antiqua" w:eastAsia="Book Antiqua" w:hAnsi="Book Antiqua" w:cs="Book Antiqua"/>
          <w:spacing w:val="34"/>
        </w:rPr>
        <w:t xml:space="preserve"> </w:t>
      </w:r>
      <w:r w:rsidRPr="0053690C">
        <w:rPr>
          <w:rFonts w:ascii="Book Antiqua" w:eastAsia="Book Antiqua" w:hAnsi="Book Antiqua" w:cs="Book Antiqua"/>
        </w:rPr>
        <w:t>of</w:t>
      </w:r>
      <w:r w:rsidRPr="0053690C">
        <w:rPr>
          <w:rFonts w:ascii="Book Antiqua" w:eastAsia="Book Antiqua" w:hAnsi="Book Antiqua" w:cs="Book Antiqua"/>
          <w:spacing w:val="33"/>
        </w:rPr>
        <w:t xml:space="preserve"> </w:t>
      </w:r>
      <w:r w:rsidRPr="0053690C">
        <w:rPr>
          <w:rFonts w:ascii="Book Antiqua" w:eastAsia="Book Antiqua" w:hAnsi="Book Antiqua" w:cs="Book Antiqua"/>
        </w:rPr>
        <w:t>time</w:t>
      </w:r>
      <w:r w:rsidRPr="0053690C">
        <w:rPr>
          <w:rFonts w:ascii="Book Antiqua" w:eastAsia="Book Antiqua" w:hAnsi="Book Antiqua" w:cs="Book Antiqua"/>
          <w:spacing w:val="34"/>
        </w:rPr>
        <w:t xml:space="preserve"> </w:t>
      </w:r>
      <w:r w:rsidRPr="0053690C">
        <w:rPr>
          <w:rFonts w:ascii="Book Antiqua" w:eastAsia="Book Antiqua" w:hAnsi="Book Antiqua" w:cs="Book Antiqua"/>
        </w:rPr>
        <w:t>ranged</w:t>
      </w:r>
      <w:r w:rsidRPr="0053690C">
        <w:rPr>
          <w:rFonts w:ascii="Book Antiqua" w:eastAsia="Book Antiqua" w:hAnsi="Book Antiqua" w:cs="Book Antiqua"/>
          <w:spacing w:val="31"/>
        </w:rPr>
        <w:t xml:space="preserve"> </w:t>
      </w:r>
      <w:r w:rsidRPr="0053690C">
        <w:rPr>
          <w:rFonts w:ascii="Book Antiqua" w:eastAsia="Book Antiqua" w:hAnsi="Book Antiqua" w:cs="Book Antiqua"/>
        </w:rPr>
        <w:t>from</w:t>
      </w:r>
      <w:r w:rsidRPr="0053690C">
        <w:rPr>
          <w:rFonts w:ascii="Book Antiqua" w:eastAsia="Book Antiqua" w:hAnsi="Book Antiqua" w:cs="Book Antiqua"/>
          <w:spacing w:val="33"/>
        </w:rPr>
        <w:t xml:space="preserve"> </w:t>
      </w:r>
      <w:r w:rsidRPr="0053690C">
        <w:rPr>
          <w:rFonts w:ascii="Book Antiqua" w:eastAsia="Book Antiqua" w:hAnsi="Book Antiqua" w:cs="Book Antiqua"/>
        </w:rPr>
        <w:t>6</w:t>
      </w:r>
      <w:r w:rsidRPr="0053690C">
        <w:rPr>
          <w:rFonts w:ascii="Book Antiqua" w:eastAsia="Book Antiqua" w:hAnsi="Book Antiqua" w:cs="Book Antiqua"/>
          <w:spacing w:val="33"/>
        </w:rPr>
        <w:t xml:space="preserve"> </w:t>
      </w:r>
      <w:r w:rsidRPr="0053690C">
        <w:rPr>
          <w:rFonts w:ascii="Book Antiqua" w:eastAsia="Book Antiqua" w:hAnsi="Book Antiqua" w:cs="Book Antiqua"/>
        </w:rPr>
        <w:t>months</w:t>
      </w:r>
      <w:r w:rsidRPr="0053690C">
        <w:rPr>
          <w:rFonts w:ascii="Book Antiqua" w:eastAsia="Book Antiqua" w:hAnsi="Book Antiqua" w:cs="Book Antiqua"/>
          <w:spacing w:val="33"/>
        </w:rPr>
        <w:t xml:space="preserve"> </w:t>
      </w:r>
      <w:r w:rsidRPr="0053690C">
        <w:rPr>
          <w:rFonts w:ascii="Book Antiqua" w:eastAsia="Book Antiqua" w:hAnsi="Book Antiqua" w:cs="Book Antiqua"/>
        </w:rPr>
        <w:t>to</w:t>
      </w:r>
      <w:r w:rsidRPr="0053690C">
        <w:rPr>
          <w:rFonts w:ascii="Book Antiqua" w:eastAsia="Book Antiqua" w:hAnsi="Book Antiqua" w:cs="Book Antiqua"/>
          <w:spacing w:val="34"/>
        </w:rPr>
        <w:t xml:space="preserve"> </w:t>
      </w:r>
      <w:r w:rsidRPr="0053690C">
        <w:rPr>
          <w:rFonts w:ascii="Book Antiqua" w:eastAsia="Book Antiqua" w:hAnsi="Book Antiqua" w:cs="Book Antiqua"/>
        </w:rPr>
        <w:t>one</w:t>
      </w:r>
      <w:r w:rsidR="002059F0">
        <w:rPr>
          <w:rFonts w:ascii="Book Antiqua" w:eastAsia="Book Antiqua" w:hAnsi="Book Antiqua" w:cs="Book Antiqua"/>
        </w:rPr>
        <w:t xml:space="preserve"> </w:t>
      </w:r>
      <w:r w:rsidRPr="0053690C">
        <w:rPr>
          <w:rFonts w:ascii="Book Antiqua" w:eastAsia="Book Antiqua" w:hAnsi="Book Antiqua" w:cs="Book Antiqua"/>
        </w:rPr>
        <w:t xml:space="preserve">year from the initial pathological assessment but with the use of the chromoendoscopy by </w:t>
      </w:r>
      <w:proofErr w:type="spellStart"/>
      <w:r w:rsidRPr="0053690C">
        <w:rPr>
          <w:rFonts w:ascii="Book Antiqua" w:eastAsia="Book Antiqua" w:hAnsi="Book Antiqua" w:cs="Book Antiqua"/>
        </w:rPr>
        <w:t>Lugol's</w:t>
      </w:r>
      <w:proofErr w:type="spellEnd"/>
      <w:r w:rsidRPr="0053690C">
        <w:rPr>
          <w:rFonts w:ascii="Book Antiqua" w:eastAsia="Book Antiqua" w:hAnsi="Book Antiqua" w:cs="Book Antiqua"/>
        </w:rPr>
        <w:t xml:space="preserve"> iodine.</w:t>
      </w:r>
    </w:p>
    <w:p w14:paraId="30E9D2AB" w14:textId="77777777" w:rsidR="002059F0" w:rsidRPr="0053690C" w:rsidRDefault="002059F0" w:rsidP="0053690C">
      <w:pPr>
        <w:autoSpaceDE w:val="0"/>
        <w:autoSpaceDN w:val="0"/>
        <w:adjustRightInd w:val="0"/>
        <w:snapToGrid w:val="0"/>
        <w:spacing w:line="360" w:lineRule="auto"/>
        <w:rPr>
          <w:rFonts w:ascii="Book Antiqua" w:eastAsia="Book Antiqua" w:hAnsi="Book Antiqua" w:cs="Book Antiqua"/>
        </w:rPr>
      </w:pPr>
    </w:p>
    <w:p w14:paraId="5B81453A" w14:textId="55F2043B" w:rsidR="003137AA" w:rsidRPr="0053690C" w:rsidRDefault="002059F0" w:rsidP="00653D34">
      <w:pPr>
        <w:autoSpaceDE w:val="0"/>
        <w:autoSpaceDN w:val="0"/>
        <w:adjustRightInd w:val="0"/>
        <w:snapToGrid w:val="0"/>
        <w:spacing w:line="360" w:lineRule="auto"/>
        <w:outlineLvl w:val="0"/>
        <w:rPr>
          <w:rFonts w:ascii="Book Antiqua" w:eastAsia="Book Antiqua" w:hAnsi="Book Antiqua" w:cs="Book Antiqua"/>
          <w:b/>
          <w:i/>
        </w:rPr>
      </w:pPr>
      <w:r>
        <w:rPr>
          <w:rFonts w:ascii="Book Antiqua" w:eastAsia="Book Antiqua" w:hAnsi="Book Antiqua" w:cs="Book Antiqua"/>
          <w:b/>
          <w:i/>
          <w:spacing w:val="-6"/>
        </w:rPr>
        <w:t>Research</w:t>
      </w:r>
      <w:r w:rsidR="00FE5F0D" w:rsidRPr="0053690C">
        <w:rPr>
          <w:rFonts w:ascii="Book Antiqua" w:eastAsia="Book Antiqua" w:hAnsi="Book Antiqua" w:cs="Book Antiqua"/>
          <w:b/>
          <w:i/>
          <w:spacing w:val="-6"/>
        </w:rPr>
        <w:t xml:space="preserve"> </w:t>
      </w:r>
      <w:r>
        <w:rPr>
          <w:rFonts w:ascii="Book Antiqua" w:eastAsia="Book Antiqua" w:hAnsi="Book Antiqua" w:cs="Book Antiqua"/>
          <w:b/>
          <w:i/>
          <w:spacing w:val="-6"/>
        </w:rPr>
        <w:t>results</w:t>
      </w:r>
    </w:p>
    <w:p w14:paraId="35E28265" w14:textId="20526A6E" w:rsidR="00AE363D"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rPr>
        <w:t>This study</w:t>
      </w:r>
      <w:r w:rsidRPr="0053690C">
        <w:rPr>
          <w:rFonts w:ascii="Book Antiqua" w:eastAsia="Book Antiqua" w:hAnsi="Book Antiqua" w:cs="Book Antiqua"/>
          <w:spacing w:val="6"/>
        </w:rPr>
        <w:t xml:space="preserve"> </w:t>
      </w:r>
      <w:r w:rsidRPr="0053690C">
        <w:rPr>
          <w:rFonts w:ascii="Book Antiqua" w:eastAsia="Book Antiqua" w:hAnsi="Book Antiqua" w:cs="Book Antiqua"/>
        </w:rPr>
        <w:t>included</w:t>
      </w:r>
      <w:r w:rsidRPr="0053690C">
        <w:rPr>
          <w:rFonts w:ascii="Book Antiqua" w:eastAsia="Book Antiqua" w:hAnsi="Book Antiqua" w:cs="Book Antiqua"/>
          <w:spacing w:val="5"/>
        </w:rPr>
        <w:t xml:space="preserve"> </w:t>
      </w:r>
      <w:r w:rsidRPr="0053690C">
        <w:rPr>
          <w:rFonts w:ascii="Book Antiqua" w:eastAsia="Book Antiqua" w:hAnsi="Book Antiqua" w:cs="Book Antiqua"/>
        </w:rPr>
        <w:t>100</w:t>
      </w:r>
      <w:r w:rsidRPr="0053690C">
        <w:rPr>
          <w:rFonts w:ascii="Book Antiqua" w:eastAsia="Book Antiqua" w:hAnsi="Book Antiqua" w:cs="Book Antiqua"/>
          <w:spacing w:val="5"/>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5"/>
        </w:rPr>
        <w:t xml:space="preserve"> </w:t>
      </w:r>
      <w:r w:rsidRPr="0053690C">
        <w:rPr>
          <w:rFonts w:ascii="Book Antiqua" w:eastAsia="Book Antiqua" w:hAnsi="Book Antiqua" w:cs="Book Antiqua"/>
        </w:rPr>
        <w:t>and</w:t>
      </w:r>
      <w:r w:rsidRPr="0053690C">
        <w:rPr>
          <w:rFonts w:ascii="Book Antiqua" w:eastAsia="Book Antiqua" w:hAnsi="Book Antiqua" w:cs="Book Antiqua"/>
          <w:spacing w:val="5"/>
        </w:rPr>
        <w:t xml:space="preserve"> </w:t>
      </w:r>
      <w:r w:rsidRPr="0053690C">
        <w:rPr>
          <w:rFonts w:ascii="Book Antiqua" w:eastAsia="Book Antiqua" w:hAnsi="Book Antiqua" w:cs="Book Antiqua"/>
        </w:rPr>
        <w:t>males</w:t>
      </w:r>
      <w:r w:rsidRPr="0053690C">
        <w:rPr>
          <w:rFonts w:ascii="Book Antiqua" w:eastAsia="Book Antiqua" w:hAnsi="Book Antiqua" w:cs="Book Antiqua"/>
          <w:spacing w:val="5"/>
        </w:rPr>
        <w:t xml:space="preserve"> </w:t>
      </w:r>
      <w:r w:rsidRPr="0053690C">
        <w:rPr>
          <w:rFonts w:ascii="Book Antiqua" w:eastAsia="Book Antiqua" w:hAnsi="Book Antiqua" w:cs="Book Antiqua"/>
        </w:rPr>
        <w:t>represented 63% of</w:t>
      </w:r>
      <w:r w:rsidRPr="0053690C">
        <w:rPr>
          <w:rFonts w:ascii="Book Antiqua" w:eastAsia="Book Antiqua" w:hAnsi="Book Antiqua" w:cs="Book Antiqua"/>
          <w:spacing w:val="5"/>
        </w:rPr>
        <w:t xml:space="preserve"> </w:t>
      </w:r>
      <w:r w:rsidRPr="0053690C">
        <w:rPr>
          <w:rFonts w:ascii="Book Antiqua" w:eastAsia="Book Antiqua" w:hAnsi="Book Antiqua" w:cs="Book Antiqua"/>
        </w:rPr>
        <w:t>the</w:t>
      </w:r>
      <w:r w:rsidRPr="0053690C">
        <w:rPr>
          <w:rFonts w:ascii="Book Antiqua" w:eastAsia="Book Antiqua" w:hAnsi="Book Antiqua" w:cs="Book Antiqua"/>
          <w:spacing w:val="5"/>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5"/>
        </w:rPr>
        <w:t xml:space="preserve"> </w:t>
      </w:r>
      <w:r w:rsidRPr="0053690C">
        <w:rPr>
          <w:rFonts w:ascii="Book Antiqua" w:eastAsia="Book Antiqua" w:hAnsi="Book Antiqua" w:cs="Book Antiqua"/>
        </w:rPr>
        <w:t>The</w:t>
      </w:r>
      <w:r w:rsidRPr="0053690C">
        <w:rPr>
          <w:rFonts w:ascii="Book Antiqua" w:eastAsia="Book Antiqua" w:hAnsi="Book Antiqua" w:cs="Book Antiqua"/>
          <w:spacing w:val="6"/>
        </w:rPr>
        <w:t xml:space="preserve"> </w:t>
      </w:r>
      <w:r w:rsidRPr="0053690C">
        <w:rPr>
          <w:rFonts w:ascii="Book Antiqua" w:eastAsia="Book Antiqua" w:hAnsi="Book Antiqua" w:cs="Book Antiqua"/>
        </w:rPr>
        <w:t>mean age</w:t>
      </w:r>
      <w:r w:rsidRPr="0053690C">
        <w:rPr>
          <w:rFonts w:ascii="Book Antiqua" w:eastAsia="Book Antiqua" w:hAnsi="Book Antiqua" w:cs="Book Antiqua"/>
          <w:spacing w:val="5"/>
        </w:rPr>
        <w:t xml:space="preserve"> </w:t>
      </w:r>
      <w:r w:rsidRPr="0053690C">
        <w:rPr>
          <w:rFonts w:ascii="Book Antiqua" w:eastAsia="Book Antiqua" w:hAnsi="Book Antiqua" w:cs="Book Antiqua"/>
        </w:rPr>
        <w:t>of the patients was 5.9</w:t>
      </w:r>
      <w:r w:rsidRPr="0053690C">
        <w:rPr>
          <w:rFonts w:ascii="Book Antiqua" w:eastAsia="Book Antiqua" w:hAnsi="Book Antiqua" w:cs="Book Antiqua"/>
          <w:spacing w:val="5"/>
        </w:rPr>
        <w:t xml:space="preserve"> </w:t>
      </w:r>
      <w:r w:rsidRPr="0053690C">
        <w:rPr>
          <w:rFonts w:ascii="Book Antiqua" w:eastAsia="Book Antiqua" w:hAnsi="Book Antiqua" w:cs="Book Antiqua"/>
        </w:rPr>
        <w:t>± 2.6</w:t>
      </w:r>
      <w:r w:rsidRPr="0053690C">
        <w:rPr>
          <w:rFonts w:ascii="Book Antiqua" w:eastAsia="Book Antiqua" w:hAnsi="Book Antiqua" w:cs="Book Antiqua"/>
          <w:spacing w:val="5"/>
        </w:rPr>
        <w:t xml:space="preserve"> </w:t>
      </w:r>
      <w:r w:rsidRPr="0053690C">
        <w:rPr>
          <w:rFonts w:ascii="Book Antiqua" w:eastAsia="Book Antiqua" w:hAnsi="Book Antiqua" w:cs="Book Antiqua"/>
        </w:rPr>
        <w:t>years.</w:t>
      </w:r>
      <w:r w:rsidRPr="0053690C">
        <w:rPr>
          <w:rFonts w:ascii="Book Antiqua" w:eastAsia="Book Antiqua" w:hAnsi="Book Antiqua" w:cs="Book Antiqua"/>
          <w:spacing w:val="5"/>
        </w:rPr>
        <w:t xml:space="preserve"> </w:t>
      </w:r>
      <w:r w:rsidRPr="0053690C">
        <w:rPr>
          <w:rFonts w:ascii="Book Antiqua" w:eastAsia="Book Antiqua" w:hAnsi="Book Antiqua" w:cs="Book Antiqua"/>
        </w:rPr>
        <w:t>The</w:t>
      </w:r>
      <w:r w:rsidRPr="0053690C">
        <w:rPr>
          <w:rFonts w:ascii="Book Antiqua" w:eastAsia="Book Antiqua" w:hAnsi="Book Antiqua" w:cs="Book Antiqua"/>
          <w:spacing w:val="5"/>
        </w:rPr>
        <w:t xml:space="preserve"> </w:t>
      </w:r>
      <w:r w:rsidRPr="0053690C">
        <w:rPr>
          <w:rFonts w:ascii="Book Antiqua" w:eastAsia="Book Antiqua" w:hAnsi="Book Antiqua" w:cs="Book Antiqua"/>
        </w:rPr>
        <w:t>mean age</w:t>
      </w:r>
      <w:r w:rsidRPr="0053690C">
        <w:rPr>
          <w:rFonts w:ascii="Book Antiqua" w:eastAsia="Book Antiqua" w:hAnsi="Book Antiqua" w:cs="Book Antiqua"/>
          <w:spacing w:val="5"/>
        </w:rPr>
        <w:t xml:space="preserve"> </w:t>
      </w:r>
      <w:r w:rsidRPr="0053690C">
        <w:rPr>
          <w:rFonts w:ascii="Book Antiqua" w:eastAsia="Book Antiqua" w:hAnsi="Book Antiqua" w:cs="Book Antiqua"/>
        </w:rPr>
        <w:t>at the time of corrosive</w:t>
      </w:r>
      <w:r w:rsidRPr="0053690C">
        <w:rPr>
          <w:rFonts w:ascii="Book Antiqua" w:eastAsia="Book Antiqua" w:hAnsi="Book Antiqua" w:cs="Book Antiqua"/>
          <w:spacing w:val="5"/>
        </w:rPr>
        <w:t xml:space="preserve"> </w:t>
      </w:r>
      <w:r w:rsidRPr="0053690C">
        <w:rPr>
          <w:rFonts w:ascii="Book Antiqua" w:eastAsia="Book Antiqua" w:hAnsi="Book Antiqua" w:cs="Book Antiqua"/>
        </w:rPr>
        <w:t>ingestion was</w:t>
      </w:r>
      <w:r w:rsidR="002059F0">
        <w:rPr>
          <w:rFonts w:ascii="Book Antiqua" w:eastAsia="Book Antiqua" w:hAnsi="Book Antiqua" w:cs="Book Antiqua"/>
        </w:rPr>
        <w:t xml:space="preserve"> 21 </w:t>
      </w:r>
      <w:r w:rsidRPr="0053690C">
        <w:rPr>
          <w:rFonts w:ascii="Book Antiqua" w:eastAsia="Book Antiqua" w:hAnsi="Book Antiqua" w:cs="Book Antiqua"/>
          <w:spacing w:val="-1"/>
        </w:rPr>
        <w:t>± 1.1 yea</w:t>
      </w:r>
      <w:r w:rsidRPr="0053690C">
        <w:rPr>
          <w:rFonts w:ascii="Book Antiqua" w:eastAsia="Book Antiqua" w:hAnsi="Book Antiqua" w:cs="Book Antiqua"/>
        </w:rPr>
        <w:t>rs. The general examination of the patients revealed that the median and range</w:t>
      </w:r>
      <w:r w:rsidR="002059F0">
        <w:rPr>
          <w:rFonts w:ascii="Book Antiqua" w:eastAsia="Book Antiqua" w:hAnsi="Book Antiqua" w:cs="Book Antiqua"/>
        </w:rPr>
        <w:t xml:space="preserve"> </w:t>
      </w:r>
      <w:r w:rsidRPr="0053690C">
        <w:rPr>
          <w:rFonts w:ascii="Book Antiqua" w:eastAsia="Book Antiqua" w:hAnsi="Book Antiqua" w:cs="Book Antiqua"/>
        </w:rPr>
        <w:t>of</w:t>
      </w:r>
      <w:r w:rsidRPr="0053690C">
        <w:rPr>
          <w:rFonts w:ascii="Book Antiqua" w:eastAsia="Book Antiqua" w:hAnsi="Book Antiqua" w:cs="Book Antiqua"/>
          <w:spacing w:val="21"/>
        </w:rPr>
        <w:t xml:space="preserve"> </w:t>
      </w:r>
      <w:r w:rsidRPr="0053690C">
        <w:rPr>
          <w:rFonts w:ascii="Book Antiqua" w:eastAsia="Book Antiqua" w:hAnsi="Book Antiqua" w:cs="Book Antiqua"/>
        </w:rPr>
        <w:t>weight</w:t>
      </w:r>
      <w:r w:rsidRPr="0053690C">
        <w:rPr>
          <w:rFonts w:ascii="Book Antiqua" w:eastAsia="Book Antiqua" w:hAnsi="Book Antiqua" w:cs="Book Antiqua"/>
          <w:spacing w:val="22"/>
        </w:rPr>
        <w:t xml:space="preserve"> </w:t>
      </w:r>
      <w:r w:rsidRPr="0053690C">
        <w:rPr>
          <w:rFonts w:ascii="Book Antiqua" w:eastAsia="Book Antiqua" w:hAnsi="Book Antiqua" w:cs="Book Antiqua"/>
        </w:rPr>
        <w:t>and</w:t>
      </w:r>
      <w:r w:rsidRPr="0053690C">
        <w:rPr>
          <w:rFonts w:ascii="Book Antiqua" w:eastAsia="Book Antiqua" w:hAnsi="Book Antiqua" w:cs="Book Antiqua"/>
          <w:spacing w:val="21"/>
        </w:rPr>
        <w:t xml:space="preserve"> </w:t>
      </w:r>
      <w:r w:rsidRPr="0053690C">
        <w:rPr>
          <w:rFonts w:ascii="Book Antiqua" w:eastAsia="Book Antiqua" w:hAnsi="Book Antiqua" w:cs="Book Antiqua"/>
        </w:rPr>
        <w:t>height</w:t>
      </w:r>
      <w:r w:rsidRPr="0053690C">
        <w:rPr>
          <w:rFonts w:ascii="Book Antiqua" w:eastAsia="Book Antiqua" w:hAnsi="Book Antiqua" w:cs="Book Antiqua"/>
          <w:spacing w:val="22"/>
        </w:rPr>
        <w:t xml:space="preserve"> </w:t>
      </w:r>
      <w:r w:rsidRPr="0053690C">
        <w:rPr>
          <w:rFonts w:ascii="Book Antiqua" w:eastAsia="Book Antiqua" w:hAnsi="Book Antiqua" w:cs="Book Antiqua"/>
        </w:rPr>
        <w:t>by</w:t>
      </w:r>
      <w:r w:rsidRPr="0053690C">
        <w:rPr>
          <w:rFonts w:ascii="Book Antiqua" w:eastAsia="Book Antiqua" w:hAnsi="Book Antiqua" w:cs="Book Antiqua"/>
          <w:spacing w:val="22"/>
        </w:rPr>
        <w:t xml:space="preserve"> </w:t>
      </w:r>
      <w:r w:rsidRPr="0053690C">
        <w:rPr>
          <w:rFonts w:ascii="Book Antiqua" w:eastAsia="Book Antiqua" w:hAnsi="Book Antiqua" w:cs="Book Antiqua"/>
        </w:rPr>
        <w:t>Z-score</w:t>
      </w:r>
      <w:r w:rsidRPr="0053690C">
        <w:rPr>
          <w:rFonts w:ascii="Book Antiqua" w:eastAsia="Book Antiqua" w:hAnsi="Book Antiqua" w:cs="Book Antiqua"/>
          <w:spacing w:val="22"/>
        </w:rPr>
        <w:t xml:space="preserve"> </w:t>
      </w:r>
      <w:r w:rsidRPr="0053690C">
        <w:rPr>
          <w:rFonts w:ascii="Book Antiqua" w:eastAsia="Book Antiqua" w:hAnsi="Book Antiqua" w:cs="Book Antiqua"/>
        </w:rPr>
        <w:t>were</w:t>
      </w:r>
      <w:r w:rsidRPr="0053690C">
        <w:rPr>
          <w:rFonts w:ascii="Book Antiqua" w:eastAsia="Book Antiqua" w:hAnsi="Book Antiqua" w:cs="Book Antiqua"/>
          <w:spacing w:val="23"/>
        </w:rPr>
        <w:t xml:space="preserve"> </w:t>
      </w:r>
      <w:r w:rsidRPr="0053690C">
        <w:rPr>
          <w:rFonts w:ascii="Book Antiqua" w:eastAsia="Book Antiqua" w:hAnsi="Book Antiqua" w:cs="Book Antiqua"/>
        </w:rPr>
        <w:t>-1.20</w:t>
      </w:r>
      <w:r w:rsidR="002059F0">
        <w:rPr>
          <w:rFonts w:ascii="Book Antiqua" w:eastAsia="Book Antiqua" w:hAnsi="Book Antiqua" w:cs="Book Antiqua"/>
        </w:rPr>
        <w:t xml:space="preserve"> (-10.81-1.91)</w:t>
      </w:r>
      <w:r w:rsidRPr="0053690C">
        <w:rPr>
          <w:rFonts w:ascii="Book Antiqua" w:eastAsia="Book Antiqua" w:hAnsi="Book Antiqua" w:cs="Book Antiqua"/>
          <w:spacing w:val="23"/>
        </w:rPr>
        <w:t xml:space="preserve"> </w:t>
      </w:r>
      <w:r w:rsidRPr="0053690C">
        <w:rPr>
          <w:rFonts w:ascii="Book Antiqua" w:eastAsia="Book Antiqua" w:hAnsi="Book Antiqua" w:cs="Book Antiqua"/>
        </w:rPr>
        <w:t>and</w:t>
      </w:r>
      <w:r w:rsidRPr="0053690C">
        <w:rPr>
          <w:rFonts w:ascii="Book Antiqua" w:eastAsia="Book Antiqua" w:hAnsi="Book Antiqua" w:cs="Book Antiqua"/>
          <w:spacing w:val="22"/>
        </w:rPr>
        <w:t xml:space="preserve"> </w:t>
      </w:r>
      <w:r w:rsidRPr="0053690C">
        <w:rPr>
          <w:rFonts w:ascii="Book Antiqua" w:eastAsia="Book Antiqua" w:hAnsi="Book Antiqua" w:cs="Book Antiqua"/>
        </w:rPr>
        <w:t>-2.11</w:t>
      </w:r>
      <w:r w:rsidRPr="0053690C">
        <w:rPr>
          <w:rFonts w:ascii="Book Antiqua" w:eastAsia="Book Antiqua" w:hAnsi="Book Antiqua" w:cs="Book Antiqua"/>
          <w:spacing w:val="24"/>
        </w:rPr>
        <w:t xml:space="preserve"> </w:t>
      </w:r>
      <w:r w:rsidR="002059F0">
        <w:rPr>
          <w:rFonts w:ascii="Book Antiqua" w:eastAsia="Book Antiqua" w:hAnsi="Book Antiqua" w:cs="Book Antiqua"/>
          <w:spacing w:val="24"/>
        </w:rPr>
        <w:t>(-5.82-0.61)</w:t>
      </w:r>
      <w:r w:rsidRPr="0053690C">
        <w:rPr>
          <w:rFonts w:ascii="Book Antiqua" w:eastAsia="Book Antiqua" w:hAnsi="Book Antiqua" w:cs="Book Antiqua"/>
        </w:rPr>
        <w:t xml:space="preserve">, respectively. The majority (90%) of our patients ingested an alkaline substance (potash); </w:t>
      </w:r>
      <w:r w:rsidRPr="0053690C">
        <w:rPr>
          <w:rFonts w:ascii="Book Antiqua" w:eastAsia="Book Antiqua" w:hAnsi="Book Antiqua" w:cs="Book Antiqua"/>
          <w:spacing w:val="-1"/>
        </w:rPr>
        <w:t>6% of them ingested a neutral substance (chlorine); and only 4</w:t>
      </w:r>
      <w:r w:rsidRPr="0053690C">
        <w:rPr>
          <w:rFonts w:ascii="Book Antiqua" w:eastAsia="Book Antiqua" w:hAnsi="Book Antiqua" w:cs="Book Antiqua"/>
        </w:rPr>
        <w:t xml:space="preserve">% of them ingested an acidic </w:t>
      </w:r>
      <w:r w:rsidRPr="0053690C">
        <w:rPr>
          <w:rFonts w:ascii="Book Antiqua" w:eastAsia="Book Antiqua" w:hAnsi="Book Antiqua" w:cs="Book Antiqua"/>
          <w:spacing w:val="-1"/>
        </w:rPr>
        <w:t>substance</w:t>
      </w:r>
      <w:r w:rsidRPr="0053690C">
        <w:rPr>
          <w:rFonts w:ascii="Book Antiqua" w:eastAsia="Book Antiqua" w:hAnsi="Book Antiqua" w:cs="Book Antiqua"/>
          <w:spacing w:val="13"/>
        </w:rPr>
        <w:t xml:space="preserve"> </w:t>
      </w:r>
      <w:r w:rsidRPr="0053690C">
        <w:rPr>
          <w:rFonts w:ascii="Book Antiqua" w:eastAsia="Book Antiqua" w:hAnsi="Book Antiqua" w:cs="Book Antiqua"/>
          <w:spacing w:val="-1"/>
        </w:rPr>
        <w:t>(H</w:t>
      </w:r>
      <w:r w:rsidRPr="002059F0">
        <w:rPr>
          <w:rFonts w:ascii="Book Antiqua" w:eastAsia="Book Antiqua" w:hAnsi="Book Antiqua" w:cs="Book Antiqua"/>
          <w:spacing w:val="-1"/>
          <w:position w:val="-2"/>
          <w:vertAlign w:val="subscript"/>
        </w:rPr>
        <w:t>2</w:t>
      </w:r>
      <w:r w:rsidRPr="0053690C">
        <w:rPr>
          <w:rFonts w:ascii="Book Antiqua" w:eastAsia="Book Antiqua" w:hAnsi="Book Antiqua" w:cs="Book Antiqua"/>
        </w:rPr>
        <w:t>SO</w:t>
      </w:r>
      <w:r w:rsidRPr="002059F0">
        <w:rPr>
          <w:rFonts w:ascii="Book Antiqua" w:eastAsia="Book Antiqua" w:hAnsi="Book Antiqua" w:cs="Book Antiqua"/>
          <w:position w:val="-2"/>
          <w:vertAlign w:val="subscript"/>
        </w:rPr>
        <w:t>4</w:t>
      </w:r>
      <w:r w:rsidRPr="0053690C">
        <w:rPr>
          <w:rFonts w:ascii="Book Antiqua" w:eastAsia="Book Antiqua" w:hAnsi="Book Antiqua" w:cs="Book Antiqua"/>
        </w:rPr>
        <w:t>).</w:t>
      </w:r>
      <w:r w:rsidRPr="0053690C">
        <w:rPr>
          <w:rFonts w:ascii="Book Antiqua" w:eastAsia="Book Antiqua" w:hAnsi="Book Antiqua" w:cs="Book Antiqua"/>
          <w:spacing w:val="14"/>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4"/>
        </w:rPr>
        <w:t xml:space="preserve"> </w:t>
      </w:r>
      <w:r w:rsidRPr="0053690C">
        <w:rPr>
          <w:rFonts w:ascii="Book Antiqua" w:eastAsia="Book Antiqua" w:hAnsi="Book Antiqua" w:cs="Book Antiqua"/>
        </w:rPr>
        <w:t>total</w:t>
      </w:r>
      <w:r w:rsidRPr="0053690C">
        <w:rPr>
          <w:rFonts w:ascii="Book Antiqua" w:eastAsia="Book Antiqua" w:hAnsi="Book Antiqua" w:cs="Book Antiqua"/>
          <w:spacing w:val="14"/>
        </w:rPr>
        <w:t xml:space="preserve"> </w:t>
      </w:r>
      <w:r w:rsidRPr="0053690C">
        <w:rPr>
          <w:rFonts w:ascii="Book Antiqua" w:eastAsia="Book Antiqua" w:hAnsi="Book Antiqua" w:cs="Book Antiqua"/>
        </w:rPr>
        <w:t>number</w:t>
      </w:r>
      <w:r w:rsidRPr="0053690C">
        <w:rPr>
          <w:rFonts w:ascii="Book Antiqua" w:eastAsia="Book Antiqua" w:hAnsi="Book Antiqua" w:cs="Book Antiqua"/>
          <w:spacing w:val="15"/>
        </w:rPr>
        <w:t xml:space="preserve"> </w:t>
      </w:r>
      <w:r w:rsidRPr="0053690C">
        <w:rPr>
          <w:rFonts w:ascii="Book Antiqua" w:eastAsia="Book Antiqua" w:hAnsi="Book Antiqua" w:cs="Book Antiqua"/>
        </w:rPr>
        <w:t>of</w:t>
      </w:r>
      <w:r w:rsidRPr="0053690C">
        <w:rPr>
          <w:rFonts w:ascii="Book Antiqua" w:eastAsia="Book Antiqua" w:hAnsi="Book Antiqua" w:cs="Book Antiqua"/>
          <w:spacing w:val="16"/>
        </w:rPr>
        <w:t xml:space="preserve"> </w:t>
      </w:r>
      <w:r w:rsidRPr="0053690C">
        <w:rPr>
          <w:rFonts w:ascii="Book Antiqua" w:eastAsia="Book Antiqua" w:hAnsi="Book Antiqua" w:cs="Book Antiqua"/>
        </w:rPr>
        <w:t>endoscopic</w:t>
      </w:r>
      <w:r w:rsidRPr="0053690C">
        <w:rPr>
          <w:rFonts w:ascii="Book Antiqua" w:eastAsia="Book Antiqua" w:hAnsi="Book Antiqua" w:cs="Book Antiqua"/>
          <w:spacing w:val="14"/>
        </w:rPr>
        <w:t xml:space="preserve"> </w:t>
      </w:r>
      <w:r w:rsidRPr="0053690C">
        <w:rPr>
          <w:rFonts w:ascii="Book Antiqua" w:eastAsia="Book Antiqua" w:hAnsi="Book Antiqua" w:cs="Book Antiqua"/>
        </w:rPr>
        <w:t>dilatation</w:t>
      </w:r>
      <w:r w:rsidRPr="0053690C">
        <w:rPr>
          <w:rFonts w:ascii="Book Antiqua" w:eastAsia="Book Antiqua" w:hAnsi="Book Antiqua" w:cs="Book Antiqua"/>
          <w:spacing w:val="15"/>
        </w:rPr>
        <w:t xml:space="preserve"> </w:t>
      </w:r>
      <w:r w:rsidRPr="0053690C">
        <w:rPr>
          <w:rFonts w:ascii="Book Antiqua" w:eastAsia="Book Antiqua" w:hAnsi="Book Antiqua" w:cs="Book Antiqua"/>
        </w:rPr>
        <w:t>sessions</w:t>
      </w:r>
      <w:r w:rsidRPr="0053690C">
        <w:rPr>
          <w:rFonts w:ascii="Book Antiqua" w:eastAsia="Book Antiqua" w:hAnsi="Book Antiqua" w:cs="Book Antiqua"/>
          <w:spacing w:val="13"/>
        </w:rPr>
        <w:t xml:space="preserve"> </w:t>
      </w:r>
      <w:r w:rsidRPr="0053690C">
        <w:rPr>
          <w:rFonts w:ascii="Book Antiqua" w:eastAsia="Book Antiqua" w:hAnsi="Book Antiqua" w:cs="Book Antiqua"/>
        </w:rPr>
        <w:t>were</w:t>
      </w:r>
      <w:r w:rsidRPr="0053690C">
        <w:rPr>
          <w:rFonts w:ascii="Book Antiqua" w:eastAsia="Book Antiqua" w:hAnsi="Book Antiqua" w:cs="Book Antiqua"/>
          <w:spacing w:val="14"/>
        </w:rPr>
        <w:t xml:space="preserve"> </w:t>
      </w:r>
      <w:r w:rsidRPr="0053690C">
        <w:rPr>
          <w:rFonts w:ascii="Book Antiqua" w:eastAsia="Book Antiqua" w:hAnsi="Book Antiqua" w:cs="Book Antiqua"/>
        </w:rPr>
        <w:t>ranging</w:t>
      </w:r>
      <w:r w:rsidRPr="0053690C">
        <w:rPr>
          <w:rFonts w:ascii="Book Antiqua" w:eastAsia="Book Antiqua" w:hAnsi="Book Antiqua" w:cs="Book Antiqua"/>
          <w:spacing w:val="15"/>
        </w:rPr>
        <w:t xml:space="preserve"> </w:t>
      </w:r>
      <w:r w:rsidRPr="0053690C">
        <w:rPr>
          <w:rFonts w:ascii="Book Antiqua" w:eastAsia="Book Antiqua" w:hAnsi="Book Antiqua" w:cs="Book Antiqua"/>
        </w:rPr>
        <w:t>from</w:t>
      </w:r>
      <w:r w:rsidR="002059F0">
        <w:rPr>
          <w:rFonts w:ascii="Book Antiqua" w:eastAsia="Book Antiqua" w:hAnsi="Book Antiqua" w:cs="Book Antiqua"/>
        </w:rPr>
        <w:t xml:space="preserve"> </w:t>
      </w:r>
      <w:r w:rsidRPr="0053690C">
        <w:rPr>
          <w:rFonts w:ascii="Book Antiqua" w:eastAsia="Book Antiqua" w:hAnsi="Book Antiqua" w:cs="Book Antiqua"/>
        </w:rPr>
        <w:t>16</w:t>
      </w:r>
      <w:r w:rsidRPr="0053690C">
        <w:rPr>
          <w:rFonts w:ascii="Book Antiqua" w:eastAsia="Book Antiqua" w:hAnsi="Book Antiqua" w:cs="Book Antiqua"/>
          <w:spacing w:val="9"/>
        </w:rPr>
        <w:t xml:space="preserve"> </w:t>
      </w:r>
      <w:r w:rsidRPr="0053690C">
        <w:rPr>
          <w:rFonts w:ascii="Book Antiqua" w:eastAsia="Book Antiqua" w:hAnsi="Book Antiqua" w:cs="Book Antiqua"/>
          <w:spacing w:val="-1"/>
        </w:rPr>
        <w:t>to</w:t>
      </w:r>
      <w:r w:rsidRPr="0053690C">
        <w:rPr>
          <w:rFonts w:ascii="Book Antiqua" w:eastAsia="Book Antiqua" w:hAnsi="Book Antiqua" w:cs="Book Antiqua"/>
          <w:spacing w:val="7"/>
        </w:rPr>
        <w:t xml:space="preserve"> </w:t>
      </w:r>
      <w:r w:rsidRPr="0053690C">
        <w:rPr>
          <w:rFonts w:ascii="Book Antiqua" w:eastAsia="Book Antiqua" w:hAnsi="Book Antiqua" w:cs="Book Antiqua"/>
          <w:spacing w:val="-1"/>
        </w:rPr>
        <w:t>100</w:t>
      </w:r>
      <w:r w:rsidRPr="0053690C">
        <w:rPr>
          <w:rFonts w:ascii="Book Antiqua" w:eastAsia="Book Antiqua" w:hAnsi="Book Antiqua" w:cs="Book Antiqua"/>
          <w:spacing w:val="8"/>
        </w:rPr>
        <w:t xml:space="preserve"> </w:t>
      </w:r>
      <w:r w:rsidRPr="0053690C">
        <w:rPr>
          <w:rFonts w:ascii="Book Antiqua" w:eastAsia="Book Antiqua" w:hAnsi="Book Antiqua" w:cs="Book Antiqua"/>
          <w:spacing w:val="-1"/>
        </w:rPr>
        <w:t>with</w:t>
      </w:r>
      <w:r w:rsidRPr="0053690C">
        <w:rPr>
          <w:rFonts w:ascii="Book Antiqua" w:eastAsia="Book Antiqua" w:hAnsi="Book Antiqua" w:cs="Book Antiqua"/>
          <w:spacing w:val="8"/>
        </w:rPr>
        <w:t xml:space="preserve"> </w:t>
      </w:r>
      <w:r w:rsidRPr="0053690C">
        <w:rPr>
          <w:rFonts w:ascii="Book Antiqua" w:eastAsia="Book Antiqua" w:hAnsi="Book Antiqua" w:cs="Book Antiqua"/>
          <w:spacing w:val="-1"/>
        </w:rPr>
        <w:t>mean</w:t>
      </w:r>
      <w:r w:rsidRPr="0053690C">
        <w:rPr>
          <w:rFonts w:ascii="Book Antiqua" w:eastAsia="Book Antiqua" w:hAnsi="Book Antiqua" w:cs="Book Antiqua"/>
          <w:spacing w:val="7"/>
        </w:rPr>
        <w:t xml:space="preserve"> </w:t>
      </w:r>
      <w:r w:rsidRPr="0053690C">
        <w:rPr>
          <w:rFonts w:ascii="Book Antiqua" w:eastAsia="Book Antiqua" w:hAnsi="Book Antiqua" w:cs="Book Antiqua"/>
          <w:spacing w:val="-1"/>
        </w:rPr>
        <w:t>number</w:t>
      </w:r>
      <w:r w:rsidRPr="0053690C">
        <w:rPr>
          <w:rFonts w:ascii="Book Antiqua" w:eastAsia="Book Antiqua" w:hAnsi="Book Antiqua" w:cs="Book Antiqua"/>
          <w:spacing w:val="10"/>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8"/>
        </w:rPr>
        <w:t xml:space="preserve"> </w:t>
      </w:r>
      <w:r w:rsidRPr="0053690C">
        <w:rPr>
          <w:rFonts w:ascii="Book Antiqua" w:eastAsia="Book Antiqua" w:hAnsi="Book Antiqua" w:cs="Book Antiqua"/>
          <w:spacing w:val="-1"/>
        </w:rPr>
        <w:t>se</w:t>
      </w:r>
      <w:r w:rsidRPr="0053690C">
        <w:rPr>
          <w:rFonts w:ascii="Book Antiqua" w:eastAsia="Book Antiqua" w:hAnsi="Book Antiqua" w:cs="Book Antiqua"/>
        </w:rPr>
        <w:t>ssions</w:t>
      </w:r>
      <w:r w:rsidRPr="0053690C">
        <w:rPr>
          <w:rFonts w:ascii="Book Antiqua" w:eastAsia="Book Antiqua" w:hAnsi="Book Antiqua" w:cs="Book Antiqua"/>
          <w:spacing w:val="9"/>
        </w:rPr>
        <w:t xml:space="preserve"> </w:t>
      </w:r>
      <w:r w:rsidRPr="0053690C">
        <w:rPr>
          <w:rFonts w:ascii="Book Antiqua" w:eastAsia="Book Antiqua" w:hAnsi="Book Antiqua" w:cs="Book Antiqua"/>
        </w:rPr>
        <w:t>was</w:t>
      </w:r>
      <w:r w:rsidRPr="0053690C">
        <w:rPr>
          <w:rFonts w:ascii="Book Antiqua" w:eastAsia="Book Antiqua" w:hAnsi="Book Antiqua" w:cs="Book Antiqua"/>
          <w:spacing w:val="11"/>
        </w:rPr>
        <w:t xml:space="preserve"> </w:t>
      </w:r>
      <w:r w:rsidRPr="0053690C">
        <w:rPr>
          <w:rFonts w:ascii="Book Antiqua" w:eastAsia="Book Antiqua" w:hAnsi="Book Antiqua" w:cs="Book Antiqua"/>
        </w:rPr>
        <w:t>37.2</w:t>
      </w:r>
      <w:r w:rsidRPr="0053690C">
        <w:rPr>
          <w:rFonts w:ascii="Book Antiqua" w:eastAsia="Book Antiqua" w:hAnsi="Book Antiqua" w:cs="Book Antiqua"/>
          <w:spacing w:val="9"/>
        </w:rPr>
        <w:t xml:space="preserve"> </w:t>
      </w:r>
      <w:r w:rsidRPr="0053690C">
        <w:rPr>
          <w:rFonts w:ascii="Book Antiqua" w:eastAsia="Book Antiqua" w:hAnsi="Book Antiqua" w:cs="Book Antiqua"/>
        </w:rPr>
        <w:t>±</w:t>
      </w:r>
      <w:r w:rsidRPr="0053690C">
        <w:rPr>
          <w:rFonts w:ascii="Book Antiqua" w:eastAsia="Book Antiqua" w:hAnsi="Book Antiqua" w:cs="Book Antiqua"/>
          <w:spacing w:val="10"/>
        </w:rPr>
        <w:t xml:space="preserve"> </w:t>
      </w:r>
      <w:r w:rsidRPr="0053690C">
        <w:rPr>
          <w:rFonts w:ascii="Book Antiqua" w:eastAsia="Book Antiqua" w:hAnsi="Book Antiqua" w:cs="Book Antiqua"/>
        </w:rPr>
        <w:t>14.9.</w:t>
      </w:r>
      <w:r w:rsidRPr="0053690C">
        <w:rPr>
          <w:rFonts w:ascii="Book Antiqua" w:eastAsia="Book Antiqua" w:hAnsi="Book Antiqua" w:cs="Book Antiqua"/>
          <w:spacing w:val="82"/>
        </w:rPr>
        <w:t xml:space="preserve"> </w:t>
      </w:r>
      <w:r w:rsidRPr="0053690C">
        <w:rPr>
          <w:rFonts w:ascii="Book Antiqua" w:eastAsia="Book Antiqua" w:hAnsi="Book Antiqua" w:cs="Book Antiqua"/>
        </w:rPr>
        <w:t>Biopsy</w:t>
      </w:r>
      <w:r w:rsidRPr="0053690C">
        <w:rPr>
          <w:rFonts w:ascii="Book Antiqua" w:eastAsia="Book Antiqua" w:hAnsi="Book Antiqua" w:cs="Book Antiqua"/>
          <w:spacing w:val="7"/>
        </w:rPr>
        <w:t xml:space="preserve"> </w:t>
      </w:r>
      <w:r w:rsidRPr="0053690C">
        <w:rPr>
          <w:rFonts w:ascii="Book Antiqua" w:eastAsia="Book Antiqua" w:hAnsi="Book Antiqua" w:cs="Book Antiqua"/>
        </w:rPr>
        <w:t>specimens</w:t>
      </w:r>
      <w:r w:rsidRPr="0053690C">
        <w:rPr>
          <w:rFonts w:ascii="Book Antiqua" w:eastAsia="Book Antiqua" w:hAnsi="Book Antiqua" w:cs="Book Antiqua"/>
          <w:spacing w:val="8"/>
        </w:rPr>
        <w:t xml:space="preserve"> </w:t>
      </w:r>
      <w:r w:rsidRPr="0053690C">
        <w:rPr>
          <w:rFonts w:ascii="Book Antiqua" w:eastAsia="Book Antiqua" w:hAnsi="Book Antiqua" w:cs="Book Antiqua"/>
        </w:rPr>
        <w:t>were</w:t>
      </w:r>
      <w:r w:rsidRPr="0053690C">
        <w:rPr>
          <w:rFonts w:ascii="Book Antiqua" w:eastAsia="Book Antiqua" w:hAnsi="Book Antiqua" w:cs="Book Antiqua"/>
          <w:spacing w:val="10"/>
        </w:rPr>
        <w:t xml:space="preserve"> </w:t>
      </w:r>
      <w:r w:rsidRPr="0053690C">
        <w:rPr>
          <w:rFonts w:ascii="Book Antiqua" w:eastAsia="Book Antiqua" w:hAnsi="Book Antiqua" w:cs="Book Antiqua"/>
        </w:rPr>
        <w:t>obtained</w:t>
      </w:r>
      <w:r w:rsidR="002059F0">
        <w:rPr>
          <w:rFonts w:ascii="Book Antiqua" w:eastAsia="Book Antiqua" w:hAnsi="Book Antiqua" w:cs="Book Antiqua"/>
        </w:rPr>
        <w:t xml:space="preserve"> </w:t>
      </w:r>
      <w:r w:rsidRPr="0053690C">
        <w:rPr>
          <w:rFonts w:ascii="Book Antiqua" w:eastAsia="Book Antiqua" w:hAnsi="Book Antiqua" w:cs="Book Antiqua"/>
        </w:rPr>
        <w:t xml:space="preserve">from the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 site at the time of endoscopic examination before the dilatation using biopsy </w:t>
      </w:r>
      <w:r w:rsidR="002059F0">
        <w:rPr>
          <w:rFonts w:ascii="Book Antiqua" w:eastAsia="Book Antiqua" w:hAnsi="Book Antiqua" w:cs="Book Antiqua"/>
        </w:rPr>
        <w:t>forceps after at least six-</w:t>
      </w:r>
      <w:r w:rsidRPr="0053690C">
        <w:rPr>
          <w:rFonts w:ascii="Book Antiqua" w:eastAsia="Book Antiqua" w:hAnsi="Book Antiqua" w:cs="Book Antiqua"/>
        </w:rPr>
        <w:t xml:space="preserve">month duration of regular endoscopic dilatation. According to the histopathological findings of specimens from the upper </w:t>
      </w:r>
      <w:r w:rsidR="002059F0">
        <w:rPr>
          <w:rFonts w:ascii="Book Antiqua" w:eastAsia="Book Antiqua" w:hAnsi="Book Antiqua" w:cs="Book Antiqua"/>
        </w:rPr>
        <w:t>gastrointestinal endoscopy, group A: e</w:t>
      </w:r>
      <w:r w:rsidRPr="0053690C">
        <w:rPr>
          <w:rFonts w:ascii="Book Antiqua" w:eastAsia="Book Antiqua" w:hAnsi="Book Antiqua" w:cs="Book Antiqua"/>
        </w:rPr>
        <w:t>ighty-five patients (85%) had evidence of chronic</w:t>
      </w:r>
      <w:r w:rsidRPr="0053690C">
        <w:rPr>
          <w:rFonts w:ascii="Book Antiqua" w:eastAsia="Book Antiqua" w:hAnsi="Book Antiqua" w:cs="Book Antiqua"/>
          <w:spacing w:val="5"/>
        </w:rPr>
        <w:t xml:space="preserve"> </w:t>
      </w:r>
      <w:proofErr w:type="spellStart"/>
      <w:r w:rsidR="002059F0">
        <w:rPr>
          <w:rFonts w:ascii="Book Antiqua" w:eastAsia="Book Antiqua" w:hAnsi="Book Antiqua" w:cs="Book Antiqua"/>
        </w:rPr>
        <w:t>oesophagitis</w:t>
      </w:r>
      <w:proofErr w:type="spellEnd"/>
      <w:r w:rsidR="002059F0">
        <w:rPr>
          <w:rFonts w:ascii="Book Antiqua" w:eastAsia="Book Antiqua" w:hAnsi="Book Antiqua" w:cs="Book Antiqua"/>
        </w:rPr>
        <w:t>, group B: t</w:t>
      </w:r>
      <w:r w:rsidRPr="0053690C">
        <w:rPr>
          <w:rFonts w:ascii="Book Antiqua" w:eastAsia="Book Antiqua" w:hAnsi="Book Antiqua" w:cs="Book Antiqua"/>
        </w:rPr>
        <w:t>hirteen patients (13%) had evidence of re</w:t>
      </w:r>
      <w:r w:rsidRPr="0053690C">
        <w:rPr>
          <w:rFonts w:ascii="Book Antiqua" w:eastAsia="Book Antiqua" w:hAnsi="Book Antiqua" w:cs="Book Antiqua"/>
          <w:spacing w:val="5"/>
        </w:rPr>
        <w:t>a</w:t>
      </w:r>
      <w:r w:rsidR="002059F0">
        <w:rPr>
          <w:rFonts w:ascii="Book Antiqua" w:eastAsia="Book Antiqua" w:hAnsi="Book Antiqua" w:cs="Book Antiqua"/>
        </w:rPr>
        <w:t>ctive epithelial atypia/indefinite for dysplasia, group C: o</w:t>
      </w:r>
      <w:r w:rsidRPr="0053690C">
        <w:rPr>
          <w:rFonts w:ascii="Book Antiqua" w:eastAsia="Book Antiqua" w:hAnsi="Book Antiqua" w:cs="Book Antiqua"/>
        </w:rPr>
        <w:t>nly two patients (2%) had low-grade squamous dysplasia. The pathological follow up of two patients with low grade squamous dysplasia revealed the same grade of dysplasia. The patients with dysplasia should be followed up every year to evaluate the degree of deterioration as well as the group of patients with</w:t>
      </w:r>
      <w:r w:rsidRPr="0053690C">
        <w:rPr>
          <w:rFonts w:ascii="Book Antiqua" w:eastAsia="Book Antiqua" w:hAnsi="Book Antiqua" w:cs="Book Antiqua"/>
          <w:spacing w:val="5"/>
        </w:rPr>
        <w:t xml:space="preserve"> </w:t>
      </w:r>
      <w:r w:rsidRPr="0053690C">
        <w:rPr>
          <w:rFonts w:ascii="Book Antiqua" w:eastAsia="Book Antiqua" w:hAnsi="Book Antiqua" w:cs="Book Antiqua"/>
        </w:rPr>
        <w:t>reactive atypia.</w:t>
      </w:r>
    </w:p>
    <w:p w14:paraId="1A468788" w14:textId="41B8B4C5" w:rsidR="003137AA" w:rsidRPr="0053690C" w:rsidRDefault="003137AA" w:rsidP="0053690C">
      <w:pPr>
        <w:autoSpaceDE w:val="0"/>
        <w:autoSpaceDN w:val="0"/>
        <w:adjustRightInd w:val="0"/>
        <w:snapToGrid w:val="0"/>
        <w:spacing w:line="360" w:lineRule="auto"/>
        <w:rPr>
          <w:rFonts w:ascii="Book Antiqua" w:eastAsia="Book Antiqua" w:hAnsi="Book Antiqua" w:cs="Book Antiqua"/>
        </w:rPr>
      </w:pPr>
    </w:p>
    <w:p w14:paraId="0F5C7CDE" w14:textId="20D20483" w:rsidR="00AE363D" w:rsidRPr="00AE363D" w:rsidRDefault="00FE5F0D" w:rsidP="00AE363D">
      <w:pPr>
        <w:autoSpaceDE w:val="0"/>
        <w:autoSpaceDN w:val="0"/>
        <w:adjustRightInd w:val="0"/>
        <w:snapToGrid w:val="0"/>
        <w:spacing w:line="360" w:lineRule="auto"/>
        <w:outlineLvl w:val="0"/>
        <w:rPr>
          <w:rFonts w:ascii="Book Antiqua" w:eastAsia="Book Antiqua" w:hAnsi="Book Antiqua" w:cs="Book Antiqua"/>
          <w:b/>
          <w:i/>
        </w:rPr>
      </w:pPr>
      <w:r w:rsidRPr="0053690C">
        <w:rPr>
          <w:rFonts w:ascii="Book Antiqua" w:eastAsia="Book Antiqua" w:hAnsi="Book Antiqua" w:cs="Book Antiqua"/>
          <w:b/>
          <w:i/>
          <w:spacing w:val="13"/>
        </w:rPr>
        <w:t>R</w:t>
      </w:r>
      <w:r w:rsidRPr="0053690C">
        <w:rPr>
          <w:rFonts w:ascii="Book Antiqua" w:eastAsia="Book Antiqua" w:hAnsi="Book Antiqua" w:cs="Book Antiqua"/>
          <w:b/>
          <w:i/>
          <w:spacing w:val="-10"/>
        </w:rPr>
        <w:t>e</w:t>
      </w:r>
      <w:r w:rsidRPr="0053690C">
        <w:rPr>
          <w:rFonts w:ascii="Book Antiqua" w:eastAsia="Book Antiqua" w:hAnsi="Book Antiqua" w:cs="Book Antiqua"/>
          <w:b/>
          <w:i/>
        </w:rPr>
        <w:t>s</w:t>
      </w:r>
      <w:r w:rsidRPr="0053690C">
        <w:rPr>
          <w:rFonts w:ascii="Book Antiqua" w:eastAsia="Book Antiqua" w:hAnsi="Book Antiqua" w:cs="Book Antiqua"/>
          <w:b/>
          <w:i/>
          <w:spacing w:val="-9"/>
        </w:rPr>
        <w:t>e</w:t>
      </w:r>
      <w:r w:rsidRPr="0053690C">
        <w:rPr>
          <w:rFonts w:ascii="Book Antiqua" w:eastAsia="Book Antiqua" w:hAnsi="Book Antiqua" w:cs="Book Antiqua"/>
          <w:b/>
          <w:i/>
          <w:spacing w:val="14"/>
        </w:rPr>
        <w:t>a</w:t>
      </w:r>
      <w:r w:rsidRPr="0053690C">
        <w:rPr>
          <w:rFonts w:ascii="Book Antiqua" w:eastAsia="Book Antiqua" w:hAnsi="Book Antiqua" w:cs="Book Antiqua"/>
          <w:b/>
          <w:i/>
        </w:rPr>
        <w:t>rch</w:t>
      </w:r>
      <w:r w:rsidRPr="0053690C">
        <w:rPr>
          <w:rFonts w:ascii="Book Antiqua" w:eastAsia="Book Antiqua" w:hAnsi="Book Antiqua" w:cs="Book Antiqua"/>
          <w:b/>
          <w:i/>
          <w:spacing w:val="-6"/>
        </w:rPr>
        <w:t xml:space="preserve"> </w:t>
      </w:r>
      <w:r w:rsidRPr="0053690C">
        <w:rPr>
          <w:rFonts w:ascii="Book Antiqua" w:eastAsia="Book Antiqua" w:hAnsi="Book Antiqua" w:cs="Book Antiqua"/>
          <w:b/>
          <w:i/>
        </w:rPr>
        <w:t>co</w:t>
      </w:r>
      <w:r w:rsidRPr="0053690C">
        <w:rPr>
          <w:rFonts w:ascii="Book Antiqua" w:eastAsia="Book Antiqua" w:hAnsi="Book Antiqua" w:cs="Book Antiqua"/>
          <w:b/>
          <w:i/>
          <w:spacing w:val="-6"/>
        </w:rPr>
        <w:t>n</w:t>
      </w:r>
      <w:r w:rsidRPr="0053690C">
        <w:rPr>
          <w:rFonts w:ascii="Book Antiqua" w:eastAsia="Book Antiqua" w:hAnsi="Book Antiqua" w:cs="Book Antiqua"/>
          <w:b/>
          <w:i/>
        </w:rPr>
        <w:t>c</w:t>
      </w:r>
      <w:r w:rsidRPr="0053690C">
        <w:rPr>
          <w:rFonts w:ascii="Book Antiqua" w:eastAsia="Book Antiqua" w:hAnsi="Book Antiqua" w:cs="Book Antiqua"/>
          <w:b/>
          <w:i/>
          <w:spacing w:val="10"/>
        </w:rPr>
        <w:t>l</w:t>
      </w:r>
      <w:r w:rsidRPr="0053690C">
        <w:rPr>
          <w:rFonts w:ascii="Book Antiqua" w:eastAsia="Book Antiqua" w:hAnsi="Book Antiqua" w:cs="Book Antiqua"/>
          <w:b/>
          <w:i/>
          <w:spacing w:val="-11"/>
        </w:rPr>
        <w:t>u</w:t>
      </w:r>
      <w:r w:rsidRPr="0053690C">
        <w:rPr>
          <w:rFonts w:ascii="Book Antiqua" w:eastAsia="Book Antiqua" w:hAnsi="Book Antiqua" w:cs="Book Antiqua"/>
          <w:b/>
          <w:i/>
          <w:spacing w:val="6"/>
        </w:rPr>
        <w:t>s</w:t>
      </w:r>
      <w:r w:rsidRPr="0053690C">
        <w:rPr>
          <w:rFonts w:ascii="Book Antiqua" w:eastAsia="Book Antiqua" w:hAnsi="Book Antiqua" w:cs="Book Antiqua"/>
          <w:b/>
          <w:i/>
          <w:spacing w:val="10"/>
        </w:rPr>
        <w:t>i</w:t>
      </w:r>
      <w:r w:rsidRPr="0053690C">
        <w:rPr>
          <w:rFonts w:ascii="Book Antiqua" w:eastAsia="Book Antiqua" w:hAnsi="Book Antiqua" w:cs="Book Antiqua"/>
          <w:b/>
          <w:i/>
        </w:rPr>
        <w:t>o</w:t>
      </w:r>
      <w:r w:rsidRPr="0053690C">
        <w:rPr>
          <w:rFonts w:ascii="Book Antiqua" w:eastAsia="Book Antiqua" w:hAnsi="Book Antiqua" w:cs="Book Antiqua"/>
          <w:b/>
          <w:i/>
          <w:spacing w:val="-5"/>
        </w:rPr>
        <w:t>n</w:t>
      </w:r>
      <w:r w:rsidRPr="0053690C">
        <w:rPr>
          <w:rFonts w:ascii="Book Antiqua" w:eastAsia="Book Antiqua" w:hAnsi="Book Antiqua" w:cs="Book Antiqua"/>
          <w:b/>
          <w:i/>
        </w:rPr>
        <w:t>s</w:t>
      </w:r>
    </w:p>
    <w:p w14:paraId="4C32F3CD" w14:textId="68E70F93" w:rsidR="003137AA"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spacing w:val="-1"/>
        </w:rPr>
        <w:t xml:space="preserve">This observational study is a single </w:t>
      </w:r>
      <w:proofErr w:type="spellStart"/>
      <w:r w:rsidRPr="0053690C">
        <w:rPr>
          <w:rFonts w:ascii="Book Antiqua" w:eastAsia="Book Antiqua" w:hAnsi="Book Antiqua" w:cs="Book Antiqua"/>
          <w:spacing w:val="-1"/>
        </w:rPr>
        <w:t>centre</w:t>
      </w:r>
      <w:proofErr w:type="spellEnd"/>
      <w:r w:rsidRPr="0053690C">
        <w:rPr>
          <w:rFonts w:ascii="Book Antiqua" w:eastAsia="Book Antiqua" w:hAnsi="Book Antiqua" w:cs="Book Antiqua"/>
          <w:spacing w:val="-1"/>
        </w:rPr>
        <w:t xml:space="preserve"> vast experience in whi</w:t>
      </w:r>
      <w:r w:rsidRPr="0053690C">
        <w:rPr>
          <w:rFonts w:ascii="Book Antiqua" w:eastAsia="Book Antiqua" w:hAnsi="Book Antiqua" w:cs="Book Antiqua"/>
        </w:rPr>
        <w:t>ch huge</w:t>
      </w:r>
      <w:r w:rsidRPr="0053690C">
        <w:rPr>
          <w:rFonts w:ascii="Book Antiqua" w:eastAsia="Book Antiqua" w:hAnsi="Book Antiqua" w:cs="Book Antiqua"/>
          <w:spacing w:val="8"/>
        </w:rPr>
        <w:t xml:space="preserve"> </w:t>
      </w:r>
      <w:r w:rsidRPr="0053690C">
        <w:rPr>
          <w:rFonts w:ascii="Book Antiqua" w:eastAsia="Book Antiqua" w:hAnsi="Book Antiqua" w:cs="Book Antiqua"/>
        </w:rPr>
        <w:t xml:space="preserve">number of young children with post corrosive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 was screened for histopathological </w:t>
      </w:r>
      <w:r w:rsidRPr="0053690C">
        <w:rPr>
          <w:rFonts w:ascii="Book Antiqua" w:eastAsia="Book Antiqua" w:hAnsi="Book Antiqua" w:cs="Book Antiqua"/>
          <w:spacing w:val="-1"/>
        </w:rPr>
        <w:lastRenderedPageBreak/>
        <w:t>changes</w:t>
      </w:r>
      <w:r w:rsidRPr="0053690C">
        <w:rPr>
          <w:rFonts w:ascii="Book Antiqua" w:eastAsia="Book Antiqua" w:hAnsi="Book Antiqua" w:cs="Book Antiqua"/>
          <w:spacing w:val="30"/>
        </w:rPr>
        <w:t xml:space="preserve"> </w:t>
      </w:r>
      <w:r w:rsidRPr="0053690C">
        <w:rPr>
          <w:rFonts w:ascii="Book Antiqua" w:eastAsia="Book Antiqua" w:hAnsi="Book Antiqua" w:cs="Book Antiqua"/>
          <w:spacing w:val="-1"/>
        </w:rPr>
        <w:t>in</w:t>
      </w:r>
      <w:r w:rsidRPr="0053690C">
        <w:rPr>
          <w:rFonts w:ascii="Book Antiqua" w:eastAsia="Book Antiqua" w:hAnsi="Book Antiqua" w:cs="Book Antiqua"/>
          <w:spacing w:val="29"/>
        </w:rPr>
        <w:t xml:space="preserve"> </w:t>
      </w:r>
      <w:proofErr w:type="spellStart"/>
      <w:r w:rsidRPr="0053690C">
        <w:rPr>
          <w:rFonts w:ascii="Book Antiqua" w:eastAsia="Book Antiqua" w:hAnsi="Book Antiqua" w:cs="Book Antiqua"/>
          <w:spacing w:val="-1"/>
        </w:rPr>
        <w:t>oesophage</w:t>
      </w:r>
      <w:r w:rsidRPr="0053690C">
        <w:rPr>
          <w:rFonts w:ascii="Book Antiqua" w:eastAsia="Book Antiqua" w:hAnsi="Book Antiqua" w:cs="Book Antiqua"/>
        </w:rPr>
        <w:t>al</w:t>
      </w:r>
      <w:proofErr w:type="spellEnd"/>
      <w:r w:rsidRPr="0053690C">
        <w:rPr>
          <w:rFonts w:ascii="Book Antiqua" w:eastAsia="Book Antiqua" w:hAnsi="Book Antiqua" w:cs="Book Antiqua"/>
          <w:spacing w:val="32"/>
        </w:rPr>
        <w:t xml:space="preserve"> </w:t>
      </w:r>
      <w:r w:rsidRPr="0053690C">
        <w:rPr>
          <w:rFonts w:ascii="Book Antiqua" w:eastAsia="Book Antiqua" w:hAnsi="Book Antiqua" w:cs="Book Antiqua"/>
        </w:rPr>
        <w:t>mucosa</w:t>
      </w:r>
      <w:r w:rsidRPr="0053690C">
        <w:rPr>
          <w:rFonts w:ascii="Book Antiqua" w:eastAsia="Book Antiqua" w:hAnsi="Book Antiqua" w:cs="Book Antiqua"/>
          <w:spacing w:val="31"/>
        </w:rPr>
        <w:t xml:space="preserve"> </w:t>
      </w:r>
      <w:r w:rsidRPr="0053690C">
        <w:rPr>
          <w:rFonts w:ascii="Book Antiqua" w:eastAsia="Book Antiqua" w:hAnsi="Book Antiqua" w:cs="Book Antiqua"/>
        </w:rPr>
        <w:t>after</w:t>
      </w:r>
      <w:r w:rsidRPr="0053690C">
        <w:rPr>
          <w:rFonts w:ascii="Book Antiqua" w:eastAsia="Book Antiqua" w:hAnsi="Book Antiqua" w:cs="Book Antiqua"/>
          <w:spacing w:val="32"/>
        </w:rPr>
        <w:t xml:space="preserve"> </w:t>
      </w:r>
      <w:r w:rsidRPr="0053690C">
        <w:rPr>
          <w:rFonts w:ascii="Book Antiqua" w:eastAsia="Book Antiqua" w:hAnsi="Book Antiqua" w:cs="Book Antiqua"/>
        </w:rPr>
        <w:t>long</w:t>
      </w:r>
      <w:r w:rsidRPr="0053690C">
        <w:rPr>
          <w:rFonts w:ascii="Book Antiqua" w:eastAsia="Book Antiqua" w:hAnsi="Book Antiqua" w:cs="Book Antiqua"/>
          <w:spacing w:val="30"/>
        </w:rPr>
        <w:t xml:space="preserve"> </w:t>
      </w:r>
      <w:r w:rsidRPr="0053690C">
        <w:rPr>
          <w:rFonts w:ascii="Book Antiqua" w:eastAsia="Book Antiqua" w:hAnsi="Book Antiqua" w:cs="Book Antiqua"/>
        </w:rPr>
        <w:t>period</w:t>
      </w:r>
      <w:r w:rsidRPr="0053690C">
        <w:rPr>
          <w:rFonts w:ascii="Book Antiqua" w:eastAsia="Book Antiqua" w:hAnsi="Book Antiqua" w:cs="Book Antiqua"/>
          <w:spacing w:val="31"/>
        </w:rPr>
        <w:t xml:space="preserve"> </w:t>
      </w:r>
      <w:r w:rsidRPr="0053690C">
        <w:rPr>
          <w:rFonts w:ascii="Book Antiqua" w:eastAsia="Book Antiqua" w:hAnsi="Book Antiqua" w:cs="Book Antiqua"/>
        </w:rPr>
        <w:t>of</w:t>
      </w:r>
      <w:r w:rsidRPr="0053690C">
        <w:rPr>
          <w:rFonts w:ascii="Book Antiqua" w:eastAsia="Book Antiqua" w:hAnsi="Book Antiqua" w:cs="Book Antiqua"/>
          <w:spacing w:val="30"/>
        </w:rPr>
        <w:t xml:space="preserve"> </w:t>
      </w:r>
      <w:r w:rsidRPr="0053690C">
        <w:rPr>
          <w:rFonts w:ascii="Book Antiqua" w:eastAsia="Book Antiqua" w:hAnsi="Book Antiqua" w:cs="Book Antiqua"/>
        </w:rPr>
        <w:t>endoscopic</w:t>
      </w:r>
      <w:r w:rsidRPr="0053690C">
        <w:rPr>
          <w:rFonts w:ascii="Book Antiqua" w:eastAsia="Book Antiqua" w:hAnsi="Book Antiqua" w:cs="Book Antiqua"/>
          <w:spacing w:val="27"/>
        </w:rPr>
        <w:t xml:space="preserve"> </w:t>
      </w:r>
      <w:r w:rsidRPr="0053690C">
        <w:rPr>
          <w:rFonts w:ascii="Book Antiqua" w:eastAsia="Book Antiqua" w:hAnsi="Book Antiqua" w:cs="Book Antiqua"/>
        </w:rPr>
        <w:t>dilatation.</w:t>
      </w:r>
      <w:r w:rsidRPr="0053690C">
        <w:rPr>
          <w:rFonts w:ascii="Book Antiqua" w:eastAsia="Book Antiqua" w:hAnsi="Book Antiqua" w:cs="Book Antiqua"/>
          <w:spacing w:val="36"/>
        </w:rPr>
        <w:t xml:space="preserve"> </w:t>
      </w:r>
      <w:proofErr w:type="spellStart"/>
      <w:r w:rsidRPr="0053690C">
        <w:rPr>
          <w:rFonts w:ascii="Book Antiqua" w:eastAsia="Book Antiqua" w:hAnsi="Book Antiqua" w:cs="Book Antiqua"/>
        </w:rPr>
        <w:t>Oesophageal</w:t>
      </w:r>
      <w:proofErr w:type="spellEnd"/>
      <w:r w:rsidR="00AE363D">
        <w:rPr>
          <w:rFonts w:ascii="Book Antiqua" w:eastAsia="Book Antiqua" w:hAnsi="Book Antiqua" w:cs="Book Antiqua"/>
        </w:rPr>
        <w:t xml:space="preserve"> </w:t>
      </w:r>
      <w:r w:rsidRPr="0053690C">
        <w:rPr>
          <w:rFonts w:ascii="Book Antiqua" w:eastAsia="Book Antiqua" w:hAnsi="Book Antiqua" w:cs="Book Antiqua"/>
          <w:spacing w:val="-1"/>
        </w:rPr>
        <w:t>squamous</w:t>
      </w:r>
      <w:r w:rsidRPr="0053690C">
        <w:rPr>
          <w:rFonts w:ascii="Book Antiqua" w:eastAsia="Book Antiqua" w:hAnsi="Book Antiqua" w:cs="Book Antiqua"/>
          <w:spacing w:val="34"/>
        </w:rPr>
        <w:t xml:space="preserve"> </w:t>
      </w:r>
      <w:r w:rsidRPr="0053690C">
        <w:rPr>
          <w:rFonts w:ascii="Book Antiqua" w:eastAsia="Book Antiqua" w:hAnsi="Book Antiqua" w:cs="Book Antiqua"/>
        </w:rPr>
        <w:t>dysplasia</w:t>
      </w:r>
      <w:r w:rsidRPr="0053690C">
        <w:rPr>
          <w:rFonts w:ascii="Book Antiqua" w:eastAsia="Book Antiqua" w:hAnsi="Book Antiqua" w:cs="Book Antiqua"/>
          <w:spacing w:val="33"/>
        </w:rPr>
        <w:t xml:space="preserve"> </w:t>
      </w:r>
      <w:r w:rsidRPr="0053690C">
        <w:rPr>
          <w:rFonts w:ascii="Book Antiqua" w:eastAsia="Book Antiqua" w:hAnsi="Book Antiqua" w:cs="Book Antiqua"/>
        </w:rPr>
        <w:t>could</w:t>
      </w:r>
      <w:r w:rsidRPr="0053690C">
        <w:rPr>
          <w:rFonts w:ascii="Book Antiqua" w:eastAsia="Book Antiqua" w:hAnsi="Book Antiqua" w:cs="Book Antiqua"/>
          <w:spacing w:val="33"/>
        </w:rPr>
        <w:t xml:space="preserve"> </w:t>
      </w:r>
      <w:r w:rsidRPr="0053690C">
        <w:rPr>
          <w:rFonts w:ascii="Book Antiqua" w:eastAsia="Book Antiqua" w:hAnsi="Book Antiqua" w:cs="Book Antiqua"/>
        </w:rPr>
        <w:t>be</w:t>
      </w:r>
      <w:r w:rsidRPr="0053690C">
        <w:rPr>
          <w:rFonts w:ascii="Book Antiqua" w:eastAsia="Book Antiqua" w:hAnsi="Book Antiqua" w:cs="Book Antiqua"/>
          <w:spacing w:val="33"/>
        </w:rPr>
        <w:t xml:space="preserve"> </w:t>
      </w:r>
      <w:r w:rsidRPr="0053690C">
        <w:rPr>
          <w:rFonts w:ascii="Book Antiqua" w:eastAsia="Book Antiqua" w:hAnsi="Book Antiqua" w:cs="Book Antiqua"/>
        </w:rPr>
        <w:t>occurred</w:t>
      </w:r>
      <w:r w:rsidRPr="0053690C">
        <w:rPr>
          <w:rFonts w:ascii="Book Antiqua" w:eastAsia="Book Antiqua" w:hAnsi="Book Antiqua" w:cs="Book Antiqua"/>
          <w:spacing w:val="33"/>
        </w:rPr>
        <w:t xml:space="preserve"> </w:t>
      </w:r>
      <w:r w:rsidRPr="0053690C">
        <w:rPr>
          <w:rFonts w:ascii="Book Antiqua" w:eastAsia="Book Antiqua" w:hAnsi="Book Antiqua" w:cs="Book Antiqua"/>
        </w:rPr>
        <w:t>in</w:t>
      </w:r>
      <w:r w:rsidRPr="0053690C">
        <w:rPr>
          <w:rFonts w:ascii="Book Antiqua" w:eastAsia="Book Antiqua" w:hAnsi="Book Antiqua" w:cs="Book Antiqua"/>
          <w:spacing w:val="33"/>
        </w:rPr>
        <w:t xml:space="preserve"> </w:t>
      </w:r>
      <w:r w:rsidRPr="0053690C">
        <w:rPr>
          <w:rFonts w:ascii="Book Antiqua" w:eastAsia="Book Antiqua" w:hAnsi="Book Antiqua" w:cs="Book Antiqua"/>
        </w:rPr>
        <w:t>that</w:t>
      </w:r>
      <w:r w:rsidRPr="0053690C">
        <w:rPr>
          <w:rFonts w:ascii="Book Antiqua" w:eastAsia="Book Antiqua" w:hAnsi="Book Antiqua" w:cs="Book Antiqua"/>
          <w:spacing w:val="34"/>
        </w:rPr>
        <w:t xml:space="preserve"> </w:t>
      </w:r>
      <w:r w:rsidRPr="0053690C">
        <w:rPr>
          <w:rFonts w:ascii="Book Antiqua" w:eastAsia="Book Antiqua" w:hAnsi="Book Antiqua" w:cs="Book Antiqua"/>
        </w:rPr>
        <w:t>young</w:t>
      </w:r>
      <w:r w:rsidRPr="0053690C">
        <w:rPr>
          <w:rFonts w:ascii="Book Antiqua" w:eastAsia="Book Antiqua" w:hAnsi="Book Antiqua" w:cs="Book Antiqua"/>
          <w:spacing w:val="34"/>
        </w:rPr>
        <w:t xml:space="preserve"> </w:t>
      </w:r>
      <w:r w:rsidRPr="0053690C">
        <w:rPr>
          <w:rFonts w:ascii="Book Antiqua" w:eastAsia="Book Antiqua" w:hAnsi="Book Antiqua" w:cs="Book Antiqua"/>
        </w:rPr>
        <w:t>age.</w:t>
      </w:r>
      <w:r w:rsidRPr="0053690C">
        <w:rPr>
          <w:rFonts w:ascii="Book Antiqua" w:eastAsia="Book Antiqua" w:hAnsi="Book Antiqua" w:cs="Book Antiqua"/>
          <w:spacing w:val="40"/>
        </w:rPr>
        <w:t xml:space="preserve"> </w:t>
      </w:r>
      <w:r w:rsidRPr="0053690C">
        <w:rPr>
          <w:rFonts w:ascii="Book Antiqua" w:eastAsia="Book Antiqua" w:hAnsi="Book Antiqua" w:cs="Book Antiqua"/>
        </w:rPr>
        <w:t>It</w:t>
      </w:r>
      <w:r w:rsidRPr="0053690C">
        <w:rPr>
          <w:rFonts w:ascii="Book Antiqua" w:eastAsia="Book Antiqua" w:hAnsi="Book Antiqua" w:cs="Book Antiqua"/>
          <w:spacing w:val="35"/>
        </w:rPr>
        <w:t xml:space="preserve"> </w:t>
      </w:r>
      <w:r w:rsidRPr="0053690C">
        <w:rPr>
          <w:rFonts w:ascii="Book Antiqua" w:eastAsia="Book Antiqua" w:hAnsi="Book Antiqua" w:cs="Book Antiqua"/>
        </w:rPr>
        <w:t>has</w:t>
      </w:r>
      <w:r w:rsidRPr="0053690C">
        <w:rPr>
          <w:rFonts w:ascii="Book Antiqua" w:eastAsia="Book Antiqua" w:hAnsi="Book Antiqua" w:cs="Book Antiqua"/>
          <w:spacing w:val="34"/>
        </w:rPr>
        <w:t xml:space="preserve"> </w:t>
      </w:r>
      <w:r w:rsidRPr="0053690C">
        <w:rPr>
          <w:rFonts w:ascii="Book Antiqua" w:eastAsia="Book Antiqua" w:hAnsi="Book Antiqua" w:cs="Book Antiqua"/>
        </w:rPr>
        <w:t>been</w:t>
      </w:r>
      <w:r w:rsidRPr="0053690C">
        <w:rPr>
          <w:rFonts w:ascii="Book Antiqua" w:eastAsia="Book Antiqua" w:hAnsi="Book Antiqua" w:cs="Book Antiqua"/>
          <w:spacing w:val="34"/>
        </w:rPr>
        <w:t xml:space="preserve"> </w:t>
      </w:r>
      <w:r w:rsidRPr="0053690C">
        <w:rPr>
          <w:rFonts w:ascii="Book Antiqua" w:eastAsia="Book Antiqua" w:hAnsi="Book Antiqua" w:cs="Book Antiqua"/>
        </w:rPr>
        <w:t>reported</w:t>
      </w:r>
      <w:r w:rsidRPr="0053690C">
        <w:rPr>
          <w:rFonts w:ascii="Book Antiqua" w:eastAsia="Book Antiqua" w:hAnsi="Book Antiqua" w:cs="Book Antiqua"/>
          <w:spacing w:val="33"/>
        </w:rPr>
        <w:t xml:space="preserve"> </w:t>
      </w:r>
      <w:r w:rsidRPr="0053690C">
        <w:rPr>
          <w:rFonts w:ascii="Book Antiqua" w:eastAsia="Book Antiqua" w:hAnsi="Book Antiqua" w:cs="Book Antiqua"/>
        </w:rPr>
        <w:t>that</w:t>
      </w:r>
      <w:r w:rsidRPr="0053690C">
        <w:rPr>
          <w:rFonts w:ascii="Book Antiqua" w:eastAsia="Book Antiqua" w:hAnsi="Book Antiqua" w:cs="Book Antiqua"/>
          <w:spacing w:val="34"/>
        </w:rPr>
        <w:t xml:space="preserve"> </w:t>
      </w:r>
      <w:r w:rsidRPr="0053690C">
        <w:rPr>
          <w:rFonts w:ascii="Book Antiqua" w:eastAsia="Book Antiqua" w:hAnsi="Book Antiqua" w:cs="Book Antiqua"/>
        </w:rPr>
        <w:t>the</w:t>
      </w:r>
      <w:r w:rsidR="00AE363D">
        <w:rPr>
          <w:rFonts w:ascii="Book Antiqua" w:eastAsia="Book Antiqua" w:hAnsi="Book Antiqua" w:cs="Book Antiqua"/>
        </w:rPr>
        <w:t xml:space="preserve"> </w:t>
      </w:r>
      <w:r w:rsidRPr="0053690C">
        <w:rPr>
          <w:rFonts w:ascii="Book Antiqua" w:eastAsia="Book Antiqua" w:hAnsi="Book Antiqua" w:cs="Book Antiqua"/>
        </w:rPr>
        <w:t>accidental corrosive substance ingestion is seen mostly among children younger than 5 year</w:t>
      </w:r>
      <w:r w:rsidR="00AE363D">
        <w:rPr>
          <w:rFonts w:ascii="Book Antiqua" w:eastAsia="Book Antiqua" w:hAnsi="Book Antiqua" w:cs="Book Antiqua"/>
        </w:rPr>
        <w:t>s</w:t>
      </w:r>
      <w:r w:rsidRPr="0053690C">
        <w:rPr>
          <w:rFonts w:ascii="Book Antiqua" w:eastAsia="Book Antiqua" w:hAnsi="Book Antiqua" w:cs="Book Antiqua"/>
          <w:spacing w:val="5"/>
        </w:rPr>
        <w:t xml:space="preserve"> </w:t>
      </w:r>
      <w:r w:rsidRPr="0053690C">
        <w:rPr>
          <w:rFonts w:ascii="Book Antiqua" w:eastAsia="Book Antiqua" w:hAnsi="Book Antiqua" w:cs="Book Antiqua"/>
        </w:rPr>
        <w:t>of</w:t>
      </w:r>
      <w:r w:rsidRPr="0053690C">
        <w:rPr>
          <w:rFonts w:ascii="Book Antiqua" w:eastAsia="Book Antiqua" w:hAnsi="Book Antiqua" w:cs="Book Antiqua"/>
          <w:spacing w:val="5"/>
        </w:rPr>
        <w:t xml:space="preserve"> </w:t>
      </w:r>
      <w:r w:rsidRPr="0053690C">
        <w:rPr>
          <w:rFonts w:ascii="Book Antiqua" w:eastAsia="Book Antiqua" w:hAnsi="Book Antiqua" w:cs="Book Antiqua"/>
        </w:rPr>
        <w:t>age. Corrosive</w:t>
      </w:r>
      <w:r w:rsidRPr="0053690C">
        <w:rPr>
          <w:rFonts w:ascii="Book Antiqua" w:eastAsia="Book Antiqua" w:hAnsi="Book Antiqua" w:cs="Book Antiqua"/>
          <w:spacing w:val="6"/>
        </w:rPr>
        <w:t xml:space="preserve"> </w:t>
      </w:r>
      <w:r w:rsidRPr="0053690C">
        <w:rPr>
          <w:rFonts w:ascii="Book Antiqua" w:eastAsia="Book Antiqua" w:hAnsi="Book Antiqua" w:cs="Book Antiqua"/>
        </w:rPr>
        <w:t>ingestion</w:t>
      </w:r>
      <w:r w:rsidRPr="0053690C">
        <w:rPr>
          <w:rFonts w:ascii="Book Antiqua" w:eastAsia="Book Antiqua" w:hAnsi="Book Antiqua" w:cs="Book Antiqua"/>
          <w:spacing w:val="5"/>
        </w:rPr>
        <w:t xml:space="preserve"> </w:t>
      </w:r>
      <w:r w:rsidRPr="0053690C">
        <w:rPr>
          <w:rFonts w:ascii="Book Antiqua" w:eastAsia="Book Antiqua" w:hAnsi="Book Antiqua" w:cs="Book Antiqua"/>
        </w:rPr>
        <w:t>in</w:t>
      </w:r>
      <w:r w:rsidRPr="0053690C">
        <w:rPr>
          <w:rFonts w:ascii="Book Antiqua" w:eastAsia="Book Antiqua" w:hAnsi="Book Antiqua" w:cs="Book Antiqua"/>
          <w:spacing w:val="5"/>
        </w:rPr>
        <w:t xml:space="preserve"> </w:t>
      </w:r>
      <w:r w:rsidRPr="0053690C">
        <w:rPr>
          <w:rFonts w:ascii="Book Antiqua" w:eastAsia="Book Antiqua" w:hAnsi="Book Antiqua" w:cs="Book Antiqua"/>
        </w:rPr>
        <w:t>children</w:t>
      </w:r>
      <w:r w:rsidRPr="0053690C">
        <w:rPr>
          <w:rFonts w:ascii="Book Antiqua" w:eastAsia="Book Antiqua" w:hAnsi="Book Antiqua" w:cs="Book Antiqua"/>
          <w:spacing w:val="5"/>
        </w:rPr>
        <w:t xml:space="preserve"> </w:t>
      </w:r>
      <w:r w:rsidRPr="0053690C">
        <w:rPr>
          <w:rFonts w:ascii="Book Antiqua" w:eastAsia="Book Antiqua" w:hAnsi="Book Antiqua" w:cs="Book Antiqua"/>
        </w:rPr>
        <w:t>may</w:t>
      </w:r>
      <w:r w:rsidRPr="0053690C">
        <w:rPr>
          <w:rFonts w:ascii="Book Antiqua" w:eastAsia="Book Antiqua" w:hAnsi="Book Antiqua" w:cs="Book Antiqua"/>
          <w:spacing w:val="6"/>
        </w:rPr>
        <w:t xml:space="preserve"> </w:t>
      </w:r>
      <w:r w:rsidRPr="0053690C">
        <w:rPr>
          <w:rFonts w:ascii="Book Antiqua" w:eastAsia="Book Antiqua" w:hAnsi="Book Antiqua" w:cs="Book Antiqua"/>
        </w:rPr>
        <w:t>cause</w:t>
      </w:r>
      <w:r w:rsidRPr="0053690C">
        <w:rPr>
          <w:rFonts w:ascii="Book Antiqua" w:eastAsia="Book Antiqua" w:hAnsi="Book Antiqua" w:cs="Book Antiqua"/>
          <w:spacing w:val="6"/>
        </w:rPr>
        <w:t xml:space="preserve"> </w:t>
      </w:r>
      <w:r w:rsidRPr="0053690C">
        <w:rPr>
          <w:rFonts w:ascii="Book Antiqua" w:eastAsia="Book Antiqua" w:hAnsi="Book Antiqua" w:cs="Book Antiqua"/>
        </w:rPr>
        <w:t>clinical</w:t>
      </w:r>
      <w:r w:rsidRPr="0053690C">
        <w:rPr>
          <w:rFonts w:ascii="Book Antiqua" w:eastAsia="Book Antiqua" w:hAnsi="Book Antiqua" w:cs="Book Antiqua"/>
          <w:spacing w:val="5"/>
        </w:rPr>
        <w:t xml:space="preserve"> </w:t>
      </w:r>
      <w:r w:rsidRPr="0053690C">
        <w:rPr>
          <w:rFonts w:ascii="Book Antiqua" w:eastAsia="Book Antiqua" w:hAnsi="Book Antiqua" w:cs="Book Antiqua"/>
        </w:rPr>
        <w:t>manifestations</w:t>
      </w:r>
      <w:r w:rsidRPr="0053690C">
        <w:rPr>
          <w:rFonts w:ascii="Book Antiqua" w:eastAsia="Book Antiqua" w:hAnsi="Book Antiqua" w:cs="Book Antiqua"/>
          <w:spacing w:val="5"/>
        </w:rPr>
        <w:t xml:space="preserve"> </w:t>
      </w:r>
      <w:r w:rsidRPr="0053690C">
        <w:rPr>
          <w:rFonts w:ascii="Book Antiqua" w:eastAsia="Book Antiqua" w:hAnsi="Book Antiqua" w:cs="Book Antiqua"/>
        </w:rPr>
        <w:t>varying from no injury to fatal outcome, including the risk for squamous ce</w:t>
      </w:r>
      <w:r w:rsidRPr="0053690C">
        <w:rPr>
          <w:rFonts w:ascii="Book Antiqua" w:eastAsia="Book Antiqua" w:hAnsi="Book Antiqua" w:cs="Book Antiqua"/>
          <w:spacing w:val="8"/>
        </w:rPr>
        <w:t>l</w:t>
      </w:r>
      <w:r w:rsidRPr="0053690C">
        <w:rPr>
          <w:rFonts w:ascii="Book Antiqua" w:eastAsia="Book Antiqua" w:hAnsi="Book Antiqua" w:cs="Book Antiqua"/>
        </w:rPr>
        <w:t xml:space="preserve">l carcinoma of the </w:t>
      </w:r>
      <w:proofErr w:type="spellStart"/>
      <w:r w:rsidRPr="0053690C">
        <w:rPr>
          <w:rFonts w:ascii="Book Antiqua" w:eastAsia="Book Antiqua" w:hAnsi="Book Antiqua" w:cs="Book Antiqua"/>
          <w:spacing w:val="-1"/>
        </w:rPr>
        <w:t>oesophagus</w:t>
      </w:r>
      <w:proofErr w:type="spellEnd"/>
      <w:r w:rsidRPr="0053690C">
        <w:rPr>
          <w:rFonts w:ascii="Book Antiqua" w:eastAsia="Book Antiqua" w:hAnsi="Book Antiqua" w:cs="Book Antiqua"/>
          <w:spacing w:val="-1"/>
        </w:rPr>
        <w:t>. The endoscopic dilat</w:t>
      </w:r>
      <w:r w:rsidRPr="0053690C">
        <w:rPr>
          <w:rFonts w:ascii="Book Antiqua" w:eastAsia="Book Antiqua" w:hAnsi="Book Antiqua" w:cs="Book Antiqua"/>
        </w:rPr>
        <w:t xml:space="preserve">ation is considered the safest method for management of </w:t>
      </w:r>
      <w:proofErr w:type="spellStart"/>
      <w:r w:rsidRPr="0053690C">
        <w:rPr>
          <w:rFonts w:ascii="Book Antiqua" w:eastAsia="Book Antiqua" w:hAnsi="Book Antiqua" w:cs="Book Antiqua"/>
          <w:spacing w:val="-1"/>
        </w:rPr>
        <w:t>paediatric</w:t>
      </w:r>
      <w:proofErr w:type="spellEnd"/>
      <w:r w:rsidRPr="0053690C">
        <w:rPr>
          <w:rFonts w:ascii="Book Antiqua" w:eastAsia="Book Antiqua" w:hAnsi="Book Antiqua" w:cs="Book Antiqua"/>
          <w:spacing w:val="166"/>
        </w:rPr>
        <w:t xml:space="preserve"> </w:t>
      </w:r>
      <w:r w:rsidRPr="0053690C">
        <w:rPr>
          <w:rFonts w:ascii="Book Antiqua" w:eastAsia="Book Antiqua" w:hAnsi="Book Antiqua" w:cs="Book Antiqua"/>
          <w:spacing w:val="-1"/>
        </w:rPr>
        <w:t>post</w:t>
      </w:r>
      <w:r w:rsidRPr="0053690C">
        <w:rPr>
          <w:rFonts w:ascii="Book Antiqua" w:eastAsia="Book Antiqua" w:hAnsi="Book Antiqua" w:cs="Book Antiqua"/>
          <w:spacing w:val="168"/>
        </w:rPr>
        <w:t xml:space="preserve"> </w:t>
      </w:r>
      <w:r w:rsidRPr="0053690C">
        <w:rPr>
          <w:rFonts w:ascii="Book Antiqua" w:eastAsia="Book Antiqua" w:hAnsi="Book Antiqua" w:cs="Book Antiqua"/>
          <w:spacing w:val="-1"/>
        </w:rPr>
        <w:t>corro</w:t>
      </w:r>
      <w:r w:rsidRPr="0053690C">
        <w:rPr>
          <w:rFonts w:ascii="Book Antiqua" w:eastAsia="Book Antiqua" w:hAnsi="Book Antiqua" w:cs="Book Antiqua"/>
        </w:rPr>
        <w:t>sive</w:t>
      </w:r>
      <w:r w:rsidRPr="0053690C">
        <w:rPr>
          <w:rFonts w:ascii="Book Antiqua" w:eastAsia="Book Antiqua" w:hAnsi="Book Antiqua" w:cs="Book Antiqua"/>
          <w:spacing w:val="168"/>
        </w:rPr>
        <w:t xml:space="preserve"> </w:t>
      </w:r>
      <w:r w:rsidRPr="0053690C">
        <w:rPr>
          <w:rFonts w:ascii="Book Antiqua" w:eastAsia="Book Antiqua" w:hAnsi="Book Antiqua" w:cs="Book Antiqua"/>
        </w:rPr>
        <w:t>stricture.</w:t>
      </w:r>
      <w:r w:rsidRPr="0053690C">
        <w:rPr>
          <w:rFonts w:ascii="Book Antiqua" w:eastAsia="Book Antiqua" w:hAnsi="Book Antiqua" w:cs="Book Antiqua"/>
          <w:spacing w:val="166"/>
        </w:rPr>
        <w:t xml:space="preserve"> </w:t>
      </w:r>
      <w:r w:rsidRPr="0053690C">
        <w:rPr>
          <w:rFonts w:ascii="Book Antiqua" w:eastAsia="Book Antiqua" w:hAnsi="Book Antiqua" w:cs="Book Antiqua"/>
        </w:rPr>
        <w:t>Chronic</w:t>
      </w:r>
      <w:r w:rsidRPr="0053690C">
        <w:rPr>
          <w:rFonts w:ascii="Book Antiqua" w:eastAsia="Book Antiqua" w:hAnsi="Book Antiqua" w:cs="Book Antiqua"/>
          <w:spacing w:val="172"/>
        </w:rPr>
        <w:t xml:space="preserve"> </w:t>
      </w:r>
      <w:proofErr w:type="spellStart"/>
      <w:r w:rsidRPr="0053690C">
        <w:rPr>
          <w:rFonts w:ascii="Book Antiqua" w:eastAsia="Book Antiqua" w:hAnsi="Book Antiqua" w:cs="Book Antiqua"/>
        </w:rPr>
        <w:t>oesophagitis</w:t>
      </w:r>
      <w:proofErr w:type="spellEnd"/>
      <w:r w:rsidRPr="0053690C">
        <w:rPr>
          <w:rFonts w:ascii="Book Antiqua" w:eastAsia="Book Antiqua" w:hAnsi="Book Antiqua" w:cs="Book Antiqua"/>
          <w:spacing w:val="167"/>
        </w:rPr>
        <w:t xml:space="preserve"> </w:t>
      </w:r>
      <w:r w:rsidRPr="0053690C">
        <w:rPr>
          <w:rFonts w:ascii="Book Antiqua" w:eastAsia="Book Antiqua" w:hAnsi="Book Antiqua" w:cs="Book Antiqua"/>
        </w:rPr>
        <w:t>is</w:t>
      </w:r>
      <w:r w:rsidRPr="0053690C">
        <w:rPr>
          <w:rFonts w:ascii="Book Antiqua" w:eastAsia="Book Antiqua" w:hAnsi="Book Antiqua" w:cs="Book Antiqua"/>
          <w:spacing w:val="167"/>
        </w:rPr>
        <w:t xml:space="preserve"> </w:t>
      </w:r>
      <w:r w:rsidRPr="0053690C">
        <w:rPr>
          <w:rFonts w:ascii="Book Antiqua" w:eastAsia="Book Antiqua" w:hAnsi="Book Antiqua" w:cs="Book Antiqua"/>
        </w:rPr>
        <w:t>the</w:t>
      </w:r>
      <w:r w:rsidRPr="0053690C">
        <w:rPr>
          <w:rFonts w:ascii="Book Antiqua" w:eastAsia="Book Antiqua" w:hAnsi="Book Antiqua" w:cs="Book Antiqua"/>
          <w:spacing w:val="167"/>
        </w:rPr>
        <w:t xml:space="preserve"> </w:t>
      </w:r>
      <w:r w:rsidRPr="0053690C">
        <w:rPr>
          <w:rFonts w:ascii="Book Antiqua" w:eastAsia="Book Antiqua" w:hAnsi="Book Antiqua" w:cs="Book Antiqua"/>
        </w:rPr>
        <w:t>most</w:t>
      </w:r>
      <w:r w:rsidRPr="0053690C">
        <w:rPr>
          <w:rFonts w:ascii="Book Antiqua" w:eastAsia="Book Antiqua" w:hAnsi="Book Antiqua" w:cs="Book Antiqua"/>
          <w:spacing w:val="169"/>
        </w:rPr>
        <w:t xml:space="preserve"> </w:t>
      </w:r>
      <w:r w:rsidRPr="0053690C">
        <w:rPr>
          <w:rFonts w:ascii="Book Antiqua" w:eastAsia="Book Antiqua" w:hAnsi="Book Antiqua" w:cs="Book Antiqua"/>
        </w:rPr>
        <w:t>common</w:t>
      </w:r>
      <w:r w:rsidR="002059F0">
        <w:rPr>
          <w:rFonts w:ascii="Book Antiqua" w:eastAsia="Book Antiqua" w:hAnsi="Book Antiqua" w:cs="Book Antiqua"/>
        </w:rPr>
        <w:t xml:space="preserve"> </w:t>
      </w:r>
      <w:proofErr w:type="spellStart"/>
      <w:r w:rsidRPr="0053690C">
        <w:rPr>
          <w:rFonts w:ascii="Book Antiqua" w:eastAsia="Book Antiqua" w:hAnsi="Book Antiqua" w:cs="Book Antiqua"/>
        </w:rPr>
        <w:t>histopatholgical</w:t>
      </w:r>
      <w:proofErr w:type="spellEnd"/>
      <w:r w:rsidRPr="0053690C">
        <w:rPr>
          <w:rFonts w:ascii="Book Antiqua" w:eastAsia="Book Antiqua" w:hAnsi="Book Antiqua" w:cs="Book Antiqua"/>
        </w:rPr>
        <w:t xml:space="preserve"> findings in post corrosive patients. Dysplasia is one </w:t>
      </w:r>
      <w:r w:rsidRPr="0053690C">
        <w:rPr>
          <w:rFonts w:ascii="Book Antiqua" w:eastAsia="Book Antiqua" w:hAnsi="Book Antiqua" w:cs="Book Antiqua"/>
          <w:spacing w:val="9"/>
        </w:rPr>
        <w:t>o</w:t>
      </w:r>
      <w:r w:rsidRPr="0053690C">
        <w:rPr>
          <w:rFonts w:ascii="Book Antiqua" w:eastAsia="Book Antiqua" w:hAnsi="Book Antiqua" w:cs="Book Antiqua"/>
        </w:rPr>
        <w:t xml:space="preserve">f the complications of post corrosive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stricture. The development of dysplasia had several risk factors but the number of dilatation session and duration since ingestion of corrosive substance didn't show statistically significant relation with</w:t>
      </w:r>
      <w:r w:rsidRPr="0053690C">
        <w:rPr>
          <w:rFonts w:ascii="Book Antiqua" w:eastAsia="Book Antiqua" w:hAnsi="Book Antiqua" w:cs="Book Antiqua"/>
          <w:spacing w:val="5"/>
        </w:rPr>
        <w:t xml:space="preserve"> </w:t>
      </w:r>
      <w:r w:rsidRPr="0053690C">
        <w:rPr>
          <w:rFonts w:ascii="Book Antiqua" w:eastAsia="Book Antiqua" w:hAnsi="Book Antiqua" w:cs="Book Antiqua"/>
        </w:rPr>
        <w:t xml:space="preserve">development of dysplasia. </w:t>
      </w:r>
      <w:r w:rsidRPr="0053690C">
        <w:rPr>
          <w:rFonts w:ascii="Book Antiqua" w:eastAsia="Book Antiqua" w:hAnsi="Book Antiqua" w:cs="Book Antiqua"/>
          <w:spacing w:val="-1"/>
        </w:rPr>
        <w:t>Immense</w:t>
      </w:r>
      <w:r w:rsidRPr="0053690C">
        <w:rPr>
          <w:rFonts w:ascii="Book Antiqua" w:eastAsia="Book Antiqua" w:hAnsi="Book Antiqua" w:cs="Book Antiqua"/>
          <w:spacing w:val="54"/>
        </w:rPr>
        <w:t xml:space="preserve"> </w:t>
      </w:r>
      <w:r w:rsidRPr="0053690C">
        <w:rPr>
          <w:rFonts w:ascii="Book Antiqua" w:eastAsia="Book Antiqua" w:hAnsi="Book Antiqua" w:cs="Book Antiqua"/>
          <w:spacing w:val="-1"/>
        </w:rPr>
        <w:t>the</w:t>
      </w:r>
      <w:r w:rsidRPr="0053690C">
        <w:rPr>
          <w:rFonts w:ascii="Book Antiqua" w:eastAsia="Book Antiqua" w:hAnsi="Book Antiqua" w:cs="Book Antiqua"/>
          <w:spacing w:val="54"/>
        </w:rPr>
        <w:t xml:space="preserve"> </w:t>
      </w:r>
      <w:r w:rsidRPr="0053690C">
        <w:rPr>
          <w:rFonts w:ascii="Book Antiqua" w:eastAsia="Book Antiqua" w:hAnsi="Book Antiqua" w:cs="Book Antiqua"/>
          <w:spacing w:val="-1"/>
        </w:rPr>
        <w:t>aw</w:t>
      </w:r>
      <w:r w:rsidRPr="0053690C">
        <w:rPr>
          <w:rFonts w:ascii="Book Antiqua" w:eastAsia="Book Antiqua" w:hAnsi="Book Antiqua" w:cs="Book Antiqua"/>
        </w:rPr>
        <w:t>areness</w:t>
      </w:r>
      <w:r w:rsidRPr="0053690C">
        <w:rPr>
          <w:rFonts w:ascii="Book Antiqua" w:eastAsia="Book Antiqua" w:hAnsi="Book Antiqua" w:cs="Book Antiqua"/>
          <w:spacing w:val="54"/>
        </w:rPr>
        <w:t xml:space="preserve"> </w:t>
      </w:r>
      <w:r w:rsidRPr="0053690C">
        <w:rPr>
          <w:rFonts w:ascii="Book Antiqua" w:eastAsia="Book Antiqua" w:hAnsi="Book Antiqua" w:cs="Book Antiqua"/>
        </w:rPr>
        <w:t>of</w:t>
      </w:r>
      <w:r w:rsidRPr="0053690C">
        <w:rPr>
          <w:rFonts w:ascii="Book Antiqua" w:eastAsia="Book Antiqua" w:hAnsi="Book Antiqua" w:cs="Book Antiqua"/>
          <w:spacing w:val="54"/>
        </w:rPr>
        <w:t xml:space="preserve"> </w:t>
      </w:r>
      <w:r w:rsidRPr="0053690C">
        <w:rPr>
          <w:rFonts w:ascii="Book Antiqua" w:eastAsia="Book Antiqua" w:hAnsi="Book Antiqua" w:cs="Book Antiqua"/>
        </w:rPr>
        <w:t>patients</w:t>
      </w:r>
      <w:r w:rsidRPr="0053690C">
        <w:rPr>
          <w:rFonts w:ascii="Book Antiqua" w:eastAsia="Book Antiqua" w:hAnsi="Book Antiqua" w:cs="Book Antiqua"/>
          <w:spacing w:val="54"/>
        </w:rPr>
        <w:t xml:space="preserve"> </w:t>
      </w:r>
      <w:r w:rsidRPr="0053690C">
        <w:rPr>
          <w:rFonts w:ascii="Book Antiqua" w:eastAsia="Book Antiqua" w:hAnsi="Book Antiqua" w:cs="Book Antiqua"/>
        </w:rPr>
        <w:t>with</w:t>
      </w:r>
      <w:r w:rsidRPr="0053690C">
        <w:rPr>
          <w:rFonts w:ascii="Book Antiqua" w:eastAsia="Book Antiqua" w:hAnsi="Book Antiqua" w:cs="Book Antiqua"/>
          <w:spacing w:val="54"/>
        </w:rPr>
        <w:t xml:space="preserve"> </w:t>
      </w:r>
      <w:r w:rsidRPr="0053690C">
        <w:rPr>
          <w:rFonts w:ascii="Book Antiqua" w:eastAsia="Book Antiqua" w:hAnsi="Book Antiqua" w:cs="Book Antiqua"/>
        </w:rPr>
        <w:t>corrosive</w:t>
      </w:r>
      <w:r w:rsidRPr="0053690C">
        <w:rPr>
          <w:rFonts w:ascii="Book Antiqua" w:eastAsia="Book Antiqua" w:hAnsi="Book Antiqua" w:cs="Book Antiqua"/>
          <w:spacing w:val="55"/>
        </w:rPr>
        <w:t xml:space="preserve"> </w:t>
      </w:r>
      <w:r w:rsidRPr="0053690C">
        <w:rPr>
          <w:rFonts w:ascii="Book Antiqua" w:eastAsia="Book Antiqua" w:hAnsi="Book Antiqua" w:cs="Book Antiqua"/>
        </w:rPr>
        <w:t>ingestion</w:t>
      </w:r>
      <w:r w:rsidRPr="0053690C">
        <w:rPr>
          <w:rFonts w:ascii="Book Antiqua" w:eastAsia="Book Antiqua" w:hAnsi="Book Antiqua" w:cs="Book Antiqua"/>
          <w:spacing w:val="52"/>
        </w:rPr>
        <w:t xml:space="preserve"> </w:t>
      </w:r>
      <w:r w:rsidRPr="0053690C">
        <w:rPr>
          <w:rFonts w:ascii="Book Antiqua" w:eastAsia="Book Antiqua" w:hAnsi="Book Antiqua" w:cs="Book Antiqua"/>
        </w:rPr>
        <w:t>to</w:t>
      </w:r>
      <w:r w:rsidRPr="0053690C">
        <w:rPr>
          <w:rFonts w:ascii="Book Antiqua" w:eastAsia="Book Antiqua" w:hAnsi="Book Antiqua" w:cs="Book Antiqua"/>
          <w:spacing w:val="53"/>
        </w:rPr>
        <w:t xml:space="preserve"> </w:t>
      </w:r>
      <w:r w:rsidRPr="0053690C">
        <w:rPr>
          <w:rFonts w:ascii="Book Antiqua" w:eastAsia="Book Antiqua" w:hAnsi="Book Antiqua" w:cs="Book Antiqua"/>
        </w:rPr>
        <w:t>report</w:t>
      </w:r>
      <w:r w:rsidRPr="0053690C">
        <w:rPr>
          <w:rFonts w:ascii="Book Antiqua" w:eastAsia="Book Antiqua" w:hAnsi="Book Antiqua" w:cs="Book Antiqua"/>
          <w:spacing w:val="56"/>
        </w:rPr>
        <w:t xml:space="preserve"> </w:t>
      </w:r>
      <w:r w:rsidRPr="0053690C">
        <w:rPr>
          <w:rFonts w:ascii="Book Antiqua" w:eastAsia="Book Antiqua" w:hAnsi="Book Antiqua" w:cs="Book Antiqua"/>
        </w:rPr>
        <w:t>if</w:t>
      </w:r>
      <w:r w:rsidRPr="0053690C">
        <w:rPr>
          <w:rFonts w:ascii="Book Antiqua" w:eastAsia="Book Antiqua" w:hAnsi="Book Antiqua" w:cs="Book Antiqua"/>
          <w:spacing w:val="54"/>
        </w:rPr>
        <w:t xml:space="preserve"> </w:t>
      </w:r>
      <w:r w:rsidRPr="0053690C">
        <w:rPr>
          <w:rFonts w:ascii="Book Antiqua" w:eastAsia="Book Antiqua" w:hAnsi="Book Antiqua" w:cs="Book Antiqua"/>
        </w:rPr>
        <w:t>after</w:t>
      </w:r>
      <w:r w:rsidRPr="0053690C">
        <w:rPr>
          <w:rFonts w:ascii="Book Antiqua" w:eastAsia="Book Antiqua" w:hAnsi="Book Antiqua" w:cs="Book Antiqua"/>
          <w:spacing w:val="56"/>
        </w:rPr>
        <w:t xml:space="preserve"> </w:t>
      </w:r>
      <w:r w:rsidRPr="0053690C">
        <w:rPr>
          <w:rFonts w:ascii="Book Antiqua" w:eastAsia="Book Antiqua" w:hAnsi="Book Antiqua" w:cs="Book Antiqua"/>
        </w:rPr>
        <w:t>a</w:t>
      </w:r>
      <w:r w:rsidRPr="0053690C">
        <w:rPr>
          <w:rFonts w:ascii="Book Antiqua" w:eastAsia="Book Antiqua" w:hAnsi="Book Antiqua" w:cs="Book Antiqua"/>
          <w:spacing w:val="55"/>
        </w:rPr>
        <w:t xml:space="preserve"> </w:t>
      </w:r>
      <w:r w:rsidRPr="0053690C">
        <w:rPr>
          <w:rFonts w:ascii="Book Antiqua" w:eastAsia="Book Antiqua" w:hAnsi="Book Antiqua" w:cs="Book Antiqua"/>
        </w:rPr>
        <w:t>latent</w:t>
      </w:r>
      <w:r w:rsidR="00AE363D">
        <w:rPr>
          <w:rFonts w:ascii="Book Antiqua" w:eastAsia="Book Antiqua" w:hAnsi="Book Antiqua" w:cs="Book Antiqua"/>
        </w:rPr>
        <w:t xml:space="preserve"> </w:t>
      </w:r>
      <w:r w:rsidRPr="0053690C">
        <w:rPr>
          <w:rFonts w:ascii="Book Antiqua" w:eastAsia="Book Antiqua" w:hAnsi="Book Antiqua" w:cs="Book Antiqua"/>
          <w:spacing w:val="-1"/>
        </w:rPr>
        <w:t>period</w:t>
      </w:r>
      <w:r w:rsidRPr="0053690C">
        <w:rPr>
          <w:rFonts w:ascii="Book Antiqua" w:eastAsia="Book Antiqua" w:hAnsi="Book Antiqua" w:cs="Book Antiqua"/>
          <w:spacing w:val="33"/>
        </w:rPr>
        <w:t xml:space="preserve"> </w:t>
      </w:r>
      <w:r w:rsidRPr="0053690C">
        <w:rPr>
          <w:rFonts w:ascii="Book Antiqua" w:eastAsia="Book Antiqua" w:hAnsi="Book Antiqua" w:cs="Book Antiqua"/>
          <w:spacing w:val="-1"/>
        </w:rPr>
        <w:t>of</w:t>
      </w:r>
      <w:r w:rsidRPr="0053690C">
        <w:rPr>
          <w:rFonts w:ascii="Book Antiqua" w:eastAsia="Book Antiqua" w:hAnsi="Book Antiqua" w:cs="Book Antiqua"/>
          <w:spacing w:val="32"/>
        </w:rPr>
        <w:t xml:space="preserve"> </w:t>
      </w:r>
      <w:r w:rsidRPr="0053690C">
        <w:rPr>
          <w:rFonts w:ascii="Book Antiqua" w:eastAsia="Book Antiqua" w:hAnsi="Book Antiqua" w:cs="Book Antiqua"/>
          <w:spacing w:val="-1"/>
        </w:rPr>
        <w:t>ne</w:t>
      </w:r>
      <w:r w:rsidRPr="0053690C">
        <w:rPr>
          <w:rFonts w:ascii="Book Antiqua" w:eastAsia="Book Antiqua" w:hAnsi="Book Antiqua" w:cs="Book Antiqua"/>
        </w:rPr>
        <w:t>gligible</w:t>
      </w:r>
      <w:r w:rsidRPr="0053690C">
        <w:rPr>
          <w:rFonts w:ascii="Book Antiqua" w:eastAsia="Book Antiqua" w:hAnsi="Book Antiqua" w:cs="Book Antiqua"/>
          <w:spacing w:val="33"/>
        </w:rPr>
        <w:t xml:space="preserve"> </w:t>
      </w:r>
      <w:r w:rsidRPr="0053690C">
        <w:rPr>
          <w:rFonts w:ascii="Book Antiqua" w:eastAsia="Book Antiqua" w:hAnsi="Book Antiqua" w:cs="Book Antiqua"/>
        </w:rPr>
        <w:t>symptoms,</w:t>
      </w:r>
      <w:r w:rsidRPr="0053690C">
        <w:rPr>
          <w:rFonts w:ascii="Book Antiqua" w:eastAsia="Book Antiqua" w:hAnsi="Book Antiqua" w:cs="Book Antiqua"/>
          <w:spacing w:val="33"/>
        </w:rPr>
        <w:t xml:space="preserve"> </w:t>
      </w:r>
      <w:r w:rsidRPr="0053690C">
        <w:rPr>
          <w:rFonts w:ascii="Book Antiqua" w:eastAsia="Book Antiqua" w:hAnsi="Book Antiqua" w:cs="Book Antiqua"/>
        </w:rPr>
        <w:t>there</w:t>
      </w:r>
      <w:r w:rsidRPr="0053690C">
        <w:rPr>
          <w:rFonts w:ascii="Book Antiqua" w:eastAsia="Book Antiqua" w:hAnsi="Book Antiqua" w:cs="Book Antiqua"/>
          <w:spacing w:val="34"/>
        </w:rPr>
        <w:t xml:space="preserve"> </w:t>
      </w:r>
      <w:r w:rsidRPr="0053690C">
        <w:rPr>
          <w:rFonts w:ascii="Book Antiqua" w:eastAsia="Book Antiqua" w:hAnsi="Book Antiqua" w:cs="Book Antiqua"/>
        </w:rPr>
        <w:t>is</w:t>
      </w:r>
      <w:r w:rsidRPr="0053690C">
        <w:rPr>
          <w:rFonts w:ascii="Book Antiqua" w:eastAsia="Book Antiqua" w:hAnsi="Book Antiqua" w:cs="Book Antiqua"/>
          <w:spacing w:val="32"/>
        </w:rPr>
        <w:t xml:space="preserve"> </w:t>
      </w:r>
      <w:r w:rsidRPr="0053690C">
        <w:rPr>
          <w:rFonts w:ascii="Book Antiqua" w:eastAsia="Book Antiqua" w:hAnsi="Book Antiqua" w:cs="Book Antiqua"/>
        </w:rPr>
        <w:t>development</w:t>
      </w:r>
      <w:r w:rsidRPr="0053690C">
        <w:rPr>
          <w:rFonts w:ascii="Book Antiqua" w:eastAsia="Book Antiqua" w:hAnsi="Book Antiqua" w:cs="Book Antiqua"/>
          <w:spacing w:val="34"/>
        </w:rPr>
        <w:t xml:space="preserve"> </w:t>
      </w:r>
      <w:r w:rsidRPr="0053690C">
        <w:rPr>
          <w:rFonts w:ascii="Book Antiqua" w:eastAsia="Book Antiqua" w:hAnsi="Book Antiqua" w:cs="Book Antiqua"/>
        </w:rPr>
        <w:t>of</w:t>
      </w:r>
      <w:r w:rsidRPr="0053690C">
        <w:rPr>
          <w:rFonts w:ascii="Book Antiqua" w:eastAsia="Book Antiqua" w:hAnsi="Book Antiqua" w:cs="Book Antiqua"/>
          <w:spacing w:val="33"/>
        </w:rPr>
        <w:t xml:space="preserve"> </w:t>
      </w:r>
      <w:r w:rsidRPr="0053690C">
        <w:rPr>
          <w:rFonts w:ascii="Book Antiqua" w:eastAsia="Book Antiqua" w:hAnsi="Book Antiqua" w:cs="Book Antiqua"/>
        </w:rPr>
        <w:t>dysphagia,</w:t>
      </w:r>
      <w:r w:rsidRPr="0053690C">
        <w:rPr>
          <w:rFonts w:ascii="Book Antiqua" w:eastAsia="Book Antiqua" w:hAnsi="Book Antiqua" w:cs="Book Antiqua"/>
          <w:spacing w:val="33"/>
        </w:rPr>
        <w:t xml:space="preserve"> </w:t>
      </w:r>
      <w:r w:rsidRPr="0053690C">
        <w:rPr>
          <w:rFonts w:ascii="Book Antiqua" w:eastAsia="Book Antiqua" w:hAnsi="Book Antiqua" w:cs="Book Antiqua"/>
        </w:rPr>
        <w:t>or</w:t>
      </w:r>
      <w:r w:rsidRPr="0053690C">
        <w:rPr>
          <w:rFonts w:ascii="Book Antiqua" w:eastAsia="Book Antiqua" w:hAnsi="Book Antiqua" w:cs="Book Antiqua"/>
          <w:spacing w:val="34"/>
        </w:rPr>
        <w:t xml:space="preserve"> </w:t>
      </w:r>
      <w:r w:rsidRPr="0053690C">
        <w:rPr>
          <w:rFonts w:ascii="Book Antiqua" w:eastAsia="Book Antiqua" w:hAnsi="Book Antiqua" w:cs="Book Antiqua"/>
        </w:rPr>
        <w:t>poor</w:t>
      </w:r>
      <w:r w:rsidRPr="0053690C">
        <w:rPr>
          <w:rFonts w:ascii="Book Antiqua" w:eastAsia="Book Antiqua" w:hAnsi="Book Antiqua" w:cs="Book Antiqua"/>
          <w:spacing w:val="34"/>
        </w:rPr>
        <w:t xml:space="preserve"> </w:t>
      </w:r>
      <w:r w:rsidRPr="0053690C">
        <w:rPr>
          <w:rFonts w:ascii="Book Antiqua" w:eastAsia="Book Antiqua" w:hAnsi="Book Antiqua" w:cs="Book Antiqua"/>
        </w:rPr>
        <w:t>response</w:t>
      </w:r>
      <w:r w:rsidRPr="0053690C">
        <w:rPr>
          <w:rFonts w:ascii="Book Antiqua" w:eastAsia="Book Antiqua" w:hAnsi="Book Antiqua" w:cs="Book Antiqua"/>
          <w:spacing w:val="34"/>
        </w:rPr>
        <w:t xml:space="preserve"> </w:t>
      </w:r>
      <w:r w:rsidRPr="0053690C">
        <w:rPr>
          <w:rFonts w:ascii="Book Antiqua" w:eastAsia="Book Antiqua" w:hAnsi="Book Antiqua" w:cs="Book Antiqua"/>
        </w:rPr>
        <w:t>to</w:t>
      </w:r>
      <w:r w:rsidR="00AE363D">
        <w:rPr>
          <w:rFonts w:ascii="Book Antiqua" w:eastAsia="Book Antiqua" w:hAnsi="Book Antiqua" w:cs="Book Antiqua"/>
        </w:rPr>
        <w:t xml:space="preserve"> </w:t>
      </w:r>
      <w:r w:rsidRPr="0053690C">
        <w:rPr>
          <w:rFonts w:ascii="Book Antiqua" w:eastAsia="Book Antiqua" w:hAnsi="Book Antiqua" w:cs="Book Antiqua"/>
          <w:spacing w:val="-1"/>
        </w:rPr>
        <w:t>dilatation. This needs prompt medical consultation.</w:t>
      </w:r>
      <w:r w:rsidRPr="0053690C">
        <w:rPr>
          <w:rFonts w:ascii="Book Antiqua" w:eastAsia="Book Antiqua" w:hAnsi="Book Antiqua" w:cs="Book Antiqua"/>
          <w:spacing w:val="4"/>
        </w:rPr>
        <w:t xml:space="preserve"> </w:t>
      </w:r>
      <w:r w:rsidRPr="0053690C">
        <w:rPr>
          <w:rFonts w:ascii="Book Antiqua" w:eastAsia="Book Antiqua" w:hAnsi="Book Antiqua" w:cs="Book Antiqua"/>
          <w:spacing w:val="-1"/>
        </w:rPr>
        <w:t>Aim was to</w:t>
      </w:r>
      <w:r w:rsidRPr="0053690C">
        <w:rPr>
          <w:rFonts w:ascii="Book Antiqua" w:eastAsia="Book Antiqua" w:hAnsi="Book Antiqua" w:cs="Book Antiqua"/>
        </w:rPr>
        <w:t xml:space="preserve"> allow the early </w:t>
      </w:r>
      <w:proofErr w:type="spellStart"/>
      <w:r w:rsidRPr="0053690C">
        <w:rPr>
          <w:rFonts w:ascii="Book Antiqua" w:eastAsia="Book Antiqua" w:hAnsi="Book Antiqua" w:cs="Book Antiqua"/>
        </w:rPr>
        <w:t>dignosis</w:t>
      </w:r>
      <w:proofErr w:type="spellEnd"/>
      <w:r w:rsidRPr="0053690C">
        <w:rPr>
          <w:rFonts w:ascii="Book Antiqua" w:eastAsia="Book Antiqua" w:hAnsi="Book Antiqua" w:cs="Book Antiqua"/>
        </w:rPr>
        <w:t xml:space="preserve"> of </w:t>
      </w:r>
      <w:r w:rsidRPr="0053690C">
        <w:rPr>
          <w:rFonts w:ascii="Book Antiqua" w:eastAsia="Book Antiqua" w:hAnsi="Book Antiqua" w:cs="Book Antiqua"/>
          <w:spacing w:val="-1"/>
        </w:rPr>
        <w:t>dysplasia or cancer. We repor</w:t>
      </w:r>
      <w:r w:rsidRPr="0053690C">
        <w:rPr>
          <w:rFonts w:ascii="Book Antiqua" w:eastAsia="Book Antiqua" w:hAnsi="Book Antiqua" w:cs="Book Antiqua"/>
        </w:rPr>
        <w:t>ted cases had low grade of dysplasia</w:t>
      </w:r>
      <w:r w:rsidRPr="0053690C">
        <w:rPr>
          <w:rFonts w:ascii="Book Antiqua" w:eastAsia="Book Antiqua" w:hAnsi="Book Antiqua" w:cs="Book Antiqua"/>
          <w:spacing w:val="6"/>
        </w:rPr>
        <w:t xml:space="preserve"> </w:t>
      </w:r>
      <w:r w:rsidRPr="0053690C">
        <w:rPr>
          <w:rFonts w:ascii="Book Antiqua" w:eastAsia="Book Antiqua" w:hAnsi="Book Antiqua" w:cs="Book Antiqua"/>
        </w:rPr>
        <w:t>in spite of young age of patients included in the study. Long term follow up of the patients who had early grade dysplasia is mandatory for the future f</w:t>
      </w:r>
      <w:r w:rsidRPr="0053690C">
        <w:rPr>
          <w:rFonts w:ascii="Book Antiqua" w:eastAsia="Book Antiqua" w:hAnsi="Book Antiqua" w:cs="Book Antiqua"/>
          <w:spacing w:val="5"/>
        </w:rPr>
        <w:t>o</w:t>
      </w:r>
      <w:r w:rsidRPr="0053690C">
        <w:rPr>
          <w:rFonts w:ascii="Book Antiqua" w:eastAsia="Book Antiqua" w:hAnsi="Book Antiqua" w:cs="Book Antiqua"/>
        </w:rPr>
        <w:t>llowing years. To screen who became deteriorated to high grade dysplasia or carcinoma in situ with prompt treatment plan.</w:t>
      </w:r>
    </w:p>
    <w:p w14:paraId="4AC7C79F" w14:textId="77777777" w:rsidR="00AE363D" w:rsidRPr="0053690C" w:rsidRDefault="00AE363D" w:rsidP="0053690C">
      <w:pPr>
        <w:autoSpaceDE w:val="0"/>
        <w:autoSpaceDN w:val="0"/>
        <w:adjustRightInd w:val="0"/>
        <w:snapToGrid w:val="0"/>
        <w:spacing w:line="360" w:lineRule="auto"/>
        <w:rPr>
          <w:rFonts w:ascii="Book Antiqua" w:eastAsia="Book Antiqua" w:hAnsi="Book Antiqua" w:cs="Book Antiqua"/>
        </w:rPr>
      </w:pPr>
    </w:p>
    <w:p w14:paraId="59BFED9E" w14:textId="77777777" w:rsidR="003137AA" w:rsidRPr="0053690C" w:rsidRDefault="00FE5F0D" w:rsidP="00653D34">
      <w:pPr>
        <w:autoSpaceDE w:val="0"/>
        <w:autoSpaceDN w:val="0"/>
        <w:adjustRightInd w:val="0"/>
        <w:snapToGrid w:val="0"/>
        <w:spacing w:line="360" w:lineRule="auto"/>
        <w:outlineLvl w:val="0"/>
        <w:rPr>
          <w:rFonts w:ascii="Book Antiqua" w:eastAsia="Book Antiqua" w:hAnsi="Book Antiqua" w:cs="Book Antiqua"/>
          <w:b/>
          <w:i/>
        </w:rPr>
      </w:pPr>
      <w:r w:rsidRPr="0053690C">
        <w:rPr>
          <w:rFonts w:ascii="Book Antiqua" w:eastAsia="Book Antiqua" w:hAnsi="Book Antiqua" w:cs="Book Antiqua"/>
          <w:b/>
          <w:i/>
          <w:spacing w:val="13"/>
        </w:rPr>
        <w:t>R</w:t>
      </w:r>
      <w:r w:rsidRPr="0053690C">
        <w:rPr>
          <w:rFonts w:ascii="Book Antiqua" w:eastAsia="Book Antiqua" w:hAnsi="Book Antiqua" w:cs="Book Antiqua"/>
          <w:b/>
          <w:i/>
          <w:spacing w:val="-10"/>
        </w:rPr>
        <w:t>e</w:t>
      </w:r>
      <w:r w:rsidRPr="0053690C">
        <w:rPr>
          <w:rFonts w:ascii="Book Antiqua" w:eastAsia="Book Antiqua" w:hAnsi="Book Antiqua" w:cs="Book Antiqua"/>
          <w:b/>
          <w:i/>
        </w:rPr>
        <w:t>s</w:t>
      </w:r>
      <w:r w:rsidRPr="0053690C">
        <w:rPr>
          <w:rFonts w:ascii="Book Antiqua" w:eastAsia="Book Antiqua" w:hAnsi="Book Antiqua" w:cs="Book Antiqua"/>
          <w:b/>
          <w:i/>
          <w:spacing w:val="-9"/>
        </w:rPr>
        <w:t>e</w:t>
      </w:r>
      <w:r w:rsidRPr="0053690C">
        <w:rPr>
          <w:rFonts w:ascii="Book Antiqua" w:eastAsia="Book Antiqua" w:hAnsi="Book Antiqua" w:cs="Book Antiqua"/>
          <w:b/>
          <w:i/>
          <w:spacing w:val="14"/>
        </w:rPr>
        <w:t>a</w:t>
      </w:r>
      <w:r w:rsidRPr="0053690C">
        <w:rPr>
          <w:rFonts w:ascii="Book Antiqua" w:eastAsia="Book Antiqua" w:hAnsi="Book Antiqua" w:cs="Book Antiqua"/>
          <w:b/>
          <w:i/>
        </w:rPr>
        <w:t>rch</w:t>
      </w:r>
      <w:r w:rsidRPr="0053690C">
        <w:rPr>
          <w:rFonts w:ascii="Book Antiqua" w:eastAsia="Book Antiqua" w:hAnsi="Book Antiqua" w:cs="Book Antiqua"/>
          <w:b/>
          <w:i/>
          <w:spacing w:val="-6"/>
        </w:rPr>
        <w:t xml:space="preserve"> </w:t>
      </w:r>
      <w:r w:rsidRPr="0053690C">
        <w:rPr>
          <w:rFonts w:ascii="Book Antiqua" w:eastAsia="Book Antiqua" w:hAnsi="Book Antiqua" w:cs="Book Antiqua"/>
          <w:b/>
          <w:i/>
          <w:spacing w:val="-10"/>
        </w:rPr>
        <w:t>p</w:t>
      </w:r>
      <w:r w:rsidRPr="0053690C">
        <w:rPr>
          <w:rFonts w:ascii="Book Antiqua" w:eastAsia="Book Antiqua" w:hAnsi="Book Antiqua" w:cs="Book Antiqua"/>
          <w:b/>
          <w:i/>
          <w:spacing w:val="-9"/>
        </w:rPr>
        <w:t>e</w:t>
      </w:r>
      <w:r w:rsidRPr="0053690C">
        <w:rPr>
          <w:rFonts w:ascii="Book Antiqua" w:eastAsia="Book Antiqua" w:hAnsi="Book Antiqua" w:cs="Book Antiqua"/>
          <w:b/>
          <w:i/>
        </w:rPr>
        <w:t>rs</w:t>
      </w:r>
      <w:r w:rsidRPr="0053690C">
        <w:rPr>
          <w:rFonts w:ascii="Book Antiqua" w:eastAsia="Book Antiqua" w:hAnsi="Book Antiqua" w:cs="Book Antiqua"/>
          <w:b/>
          <w:i/>
          <w:spacing w:val="-10"/>
        </w:rPr>
        <w:t>p</w:t>
      </w:r>
      <w:r w:rsidRPr="0053690C">
        <w:rPr>
          <w:rFonts w:ascii="Book Antiqua" w:eastAsia="Book Antiqua" w:hAnsi="Book Antiqua" w:cs="Book Antiqua"/>
          <w:b/>
          <w:i/>
          <w:spacing w:val="-7"/>
        </w:rPr>
        <w:t>e</w:t>
      </w:r>
      <w:r w:rsidRPr="0053690C">
        <w:rPr>
          <w:rFonts w:ascii="Book Antiqua" w:eastAsia="Book Antiqua" w:hAnsi="Book Antiqua" w:cs="Book Antiqua"/>
          <w:b/>
          <w:i/>
        </w:rPr>
        <w:t>c</w:t>
      </w:r>
      <w:r w:rsidRPr="0053690C">
        <w:rPr>
          <w:rFonts w:ascii="Book Antiqua" w:eastAsia="Book Antiqua" w:hAnsi="Book Antiqua" w:cs="Book Antiqua"/>
          <w:b/>
          <w:i/>
          <w:spacing w:val="15"/>
        </w:rPr>
        <w:t>t</w:t>
      </w:r>
      <w:r w:rsidRPr="0053690C">
        <w:rPr>
          <w:rFonts w:ascii="Book Antiqua" w:eastAsia="Book Antiqua" w:hAnsi="Book Antiqua" w:cs="Book Antiqua"/>
          <w:b/>
          <w:i/>
          <w:spacing w:val="10"/>
        </w:rPr>
        <w:t>i</w:t>
      </w:r>
      <w:r w:rsidRPr="0053690C">
        <w:rPr>
          <w:rFonts w:ascii="Book Antiqua" w:eastAsia="Book Antiqua" w:hAnsi="Book Antiqua" w:cs="Book Antiqua"/>
          <w:b/>
          <w:i/>
        </w:rPr>
        <w:t>v</w:t>
      </w:r>
      <w:r w:rsidRPr="0053690C">
        <w:rPr>
          <w:rFonts w:ascii="Book Antiqua" w:eastAsia="Book Antiqua" w:hAnsi="Book Antiqua" w:cs="Book Antiqua"/>
          <w:b/>
          <w:i/>
          <w:spacing w:val="-8"/>
        </w:rPr>
        <w:t>e</w:t>
      </w:r>
      <w:r w:rsidRPr="0053690C">
        <w:rPr>
          <w:rFonts w:ascii="Book Antiqua" w:eastAsia="Book Antiqua" w:hAnsi="Book Antiqua" w:cs="Book Antiqua"/>
          <w:b/>
          <w:i/>
        </w:rPr>
        <w:t>s</w:t>
      </w:r>
    </w:p>
    <w:p w14:paraId="6D420EC8" w14:textId="77777777" w:rsidR="00AE363D" w:rsidRDefault="00FE5F0D" w:rsidP="0053690C">
      <w:pPr>
        <w:autoSpaceDE w:val="0"/>
        <w:autoSpaceDN w:val="0"/>
        <w:adjustRightInd w:val="0"/>
        <w:snapToGrid w:val="0"/>
        <w:spacing w:line="360" w:lineRule="auto"/>
        <w:rPr>
          <w:rFonts w:ascii="Book Antiqua" w:eastAsia="Book Antiqua" w:hAnsi="Book Antiqua" w:cs="Book Antiqua"/>
        </w:rPr>
      </w:pPr>
      <w:r w:rsidRPr="0053690C">
        <w:rPr>
          <w:rFonts w:ascii="Book Antiqua" w:eastAsia="Book Antiqua" w:hAnsi="Book Antiqua" w:cs="Book Antiqua"/>
        </w:rPr>
        <w:t xml:space="preserve">High attention should be taken from the parents to avoid the availability of the corrosive substances in reachable areas for their kids. Chemical substances should not be stored in food containers. Implementation of preventive </w:t>
      </w:r>
      <w:proofErr w:type="spellStart"/>
      <w:r w:rsidRPr="0053690C">
        <w:rPr>
          <w:rFonts w:ascii="Book Antiqua" w:eastAsia="Book Antiqua" w:hAnsi="Book Antiqua" w:cs="Book Antiqua"/>
        </w:rPr>
        <w:t>programme</w:t>
      </w:r>
      <w:proofErr w:type="spellEnd"/>
      <w:r w:rsidRPr="0053690C">
        <w:rPr>
          <w:rFonts w:ascii="Book Antiqua" w:eastAsia="Book Antiqua" w:hAnsi="Book Antiqua" w:cs="Book Antiqua"/>
        </w:rPr>
        <w:t xml:space="preserve"> is very crucial to</w:t>
      </w:r>
      <w:r w:rsidRPr="0053690C">
        <w:rPr>
          <w:rFonts w:ascii="Book Antiqua" w:eastAsia="Book Antiqua" w:hAnsi="Book Antiqua" w:cs="Book Antiqua"/>
          <w:spacing w:val="10"/>
        </w:rPr>
        <w:t xml:space="preserve"> </w:t>
      </w:r>
      <w:r w:rsidRPr="0053690C">
        <w:rPr>
          <w:rFonts w:ascii="Book Antiqua" w:eastAsia="Book Antiqua" w:hAnsi="Book Antiqua" w:cs="Book Antiqua"/>
        </w:rPr>
        <w:t xml:space="preserve">limit the use of corrosive materials. The use of other methods in future research to detect the </w:t>
      </w:r>
      <w:proofErr w:type="spellStart"/>
      <w:r w:rsidRPr="0053690C">
        <w:rPr>
          <w:rFonts w:ascii="Book Antiqua" w:eastAsia="Book Antiqua" w:hAnsi="Book Antiqua" w:cs="Book Antiqua"/>
        </w:rPr>
        <w:t>oesophageal</w:t>
      </w:r>
      <w:proofErr w:type="spellEnd"/>
      <w:r w:rsidRPr="0053690C">
        <w:rPr>
          <w:rFonts w:ascii="Book Antiqua" w:eastAsia="Book Antiqua" w:hAnsi="Book Antiqua" w:cs="Book Antiqua"/>
        </w:rPr>
        <w:t xml:space="preserve"> dysplasia as narrow band imaging technique in endoscopy.</w:t>
      </w:r>
    </w:p>
    <w:p w14:paraId="7A84B0A6" w14:textId="40AF91CC" w:rsidR="00AE363D" w:rsidRDefault="00AE363D" w:rsidP="00AE363D">
      <w:pPr>
        <w:autoSpaceDE w:val="0"/>
        <w:autoSpaceDN w:val="0"/>
        <w:adjustRightInd w:val="0"/>
        <w:snapToGrid w:val="0"/>
        <w:spacing w:line="360" w:lineRule="auto"/>
        <w:rPr>
          <w:rFonts w:ascii="Book Antiqua" w:eastAsia="Book Antiqua" w:hAnsi="Book Antiqua" w:cs="Book Antiqua"/>
        </w:rPr>
      </w:pPr>
    </w:p>
    <w:p w14:paraId="0C1EE0FC" w14:textId="77777777" w:rsidR="00AE363D" w:rsidRDefault="00AE363D">
      <w:pPr>
        <w:widowControl/>
        <w:jc w:val="left"/>
        <w:rPr>
          <w:rFonts w:ascii="Book Antiqua" w:eastAsia="Book Antiqua" w:hAnsi="Book Antiqua" w:cs="Book Antiqua"/>
        </w:rPr>
      </w:pPr>
      <w:r>
        <w:rPr>
          <w:rFonts w:ascii="Book Antiqua" w:eastAsia="Book Antiqua" w:hAnsi="Book Antiqua" w:cs="Book Antiqua"/>
        </w:rPr>
        <w:br w:type="page"/>
      </w:r>
    </w:p>
    <w:p w14:paraId="7E2428AE" w14:textId="77777777" w:rsidR="00AE363D" w:rsidRDefault="00AE363D" w:rsidP="00AE363D">
      <w:pPr>
        <w:autoSpaceDE w:val="0"/>
        <w:autoSpaceDN w:val="0"/>
        <w:adjustRightInd w:val="0"/>
        <w:snapToGrid w:val="0"/>
        <w:spacing w:line="360" w:lineRule="auto"/>
        <w:rPr>
          <w:rFonts w:ascii="Book Antiqua" w:eastAsia="Book Antiqua" w:hAnsi="Book Antiqua" w:cs="Book Antiqua"/>
          <w:b/>
          <w:spacing w:val="13"/>
        </w:rPr>
      </w:pPr>
      <w:r>
        <w:rPr>
          <w:rFonts w:ascii="Book Antiqua" w:eastAsia="Book Antiqua" w:hAnsi="Book Antiqua" w:cs="Book Antiqua"/>
          <w:b/>
          <w:spacing w:val="13"/>
        </w:rPr>
        <w:lastRenderedPageBreak/>
        <w:t>REFERENCES</w:t>
      </w:r>
    </w:p>
    <w:p w14:paraId="16B40D03" w14:textId="49477C72"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C35619">
        <w:rPr>
          <w:rFonts w:ascii="Book Antiqua" w:eastAsia="Book Antiqua" w:hAnsi="Book Antiqua" w:cs="Book Antiqua"/>
          <w:highlight w:val="yellow"/>
        </w:rPr>
        <w:t>1 </w:t>
      </w:r>
      <w:proofErr w:type="spellStart"/>
      <w:r w:rsidRPr="00C35619">
        <w:rPr>
          <w:rFonts w:ascii="Book Antiqua" w:eastAsia="Book Antiqua" w:hAnsi="Book Antiqua" w:cs="Book Antiqua"/>
          <w:b/>
          <w:bCs/>
          <w:highlight w:val="yellow"/>
        </w:rPr>
        <w:t>Nagaich</w:t>
      </w:r>
      <w:proofErr w:type="spellEnd"/>
      <w:r w:rsidRPr="00C35619">
        <w:rPr>
          <w:rFonts w:ascii="Book Antiqua" w:eastAsia="Book Antiqua" w:hAnsi="Book Antiqua" w:cs="Book Antiqua"/>
          <w:b/>
          <w:bCs/>
          <w:highlight w:val="yellow"/>
        </w:rPr>
        <w:t xml:space="preserve"> N</w:t>
      </w:r>
      <w:r w:rsidRPr="00C35619">
        <w:rPr>
          <w:rFonts w:ascii="Book Antiqua" w:eastAsia="Book Antiqua" w:hAnsi="Book Antiqua" w:cs="Book Antiqua"/>
          <w:bCs/>
          <w:highlight w:val="yellow"/>
        </w:rPr>
        <w:t>,</w:t>
      </w:r>
      <w:r w:rsidRPr="00C35619">
        <w:rPr>
          <w:rFonts w:ascii="Book Antiqua" w:eastAsia="Book Antiqua" w:hAnsi="Book Antiqua" w:cs="Book Antiqua"/>
          <w:highlight w:val="yellow"/>
        </w:rPr>
        <w:t xml:space="preserve"> Sharma R, </w:t>
      </w:r>
      <w:proofErr w:type="spellStart"/>
      <w:r w:rsidRPr="00C35619">
        <w:rPr>
          <w:rFonts w:ascii="Book Antiqua" w:eastAsia="Book Antiqua" w:hAnsi="Book Antiqua" w:cs="Book Antiqua"/>
          <w:highlight w:val="yellow"/>
        </w:rPr>
        <w:t>Nijhawan</w:t>
      </w:r>
      <w:proofErr w:type="spellEnd"/>
      <w:r w:rsidRPr="00C35619">
        <w:rPr>
          <w:rFonts w:ascii="Book Antiqua" w:eastAsia="Book Antiqua" w:hAnsi="Book Antiqua" w:cs="Book Antiqua"/>
          <w:highlight w:val="yellow"/>
        </w:rPr>
        <w:t xml:space="preserve"> S, </w:t>
      </w:r>
      <w:proofErr w:type="spellStart"/>
      <w:r w:rsidRPr="00C35619">
        <w:rPr>
          <w:rFonts w:ascii="Book Antiqua" w:eastAsia="Book Antiqua" w:hAnsi="Book Antiqua" w:cs="Book Antiqua"/>
          <w:highlight w:val="yellow"/>
        </w:rPr>
        <w:t>Nijhawan</w:t>
      </w:r>
      <w:proofErr w:type="spellEnd"/>
      <w:r w:rsidRPr="00C35619">
        <w:rPr>
          <w:rFonts w:ascii="Book Antiqua" w:eastAsia="Book Antiqua" w:hAnsi="Book Antiqua" w:cs="Book Antiqua"/>
          <w:highlight w:val="yellow"/>
        </w:rPr>
        <w:t xml:space="preserve"> M, </w:t>
      </w:r>
      <w:proofErr w:type="spellStart"/>
      <w:r w:rsidRPr="00C35619">
        <w:rPr>
          <w:rFonts w:ascii="Book Antiqua" w:eastAsia="Book Antiqua" w:hAnsi="Book Antiqua" w:cs="Book Antiqua"/>
          <w:highlight w:val="yellow"/>
        </w:rPr>
        <w:t>Nepalia</w:t>
      </w:r>
      <w:proofErr w:type="spellEnd"/>
      <w:r w:rsidRPr="00C35619">
        <w:rPr>
          <w:rFonts w:ascii="Book Antiqua" w:eastAsia="Book Antiqua" w:hAnsi="Book Antiqua" w:cs="Book Antiqua"/>
          <w:highlight w:val="yellow"/>
        </w:rPr>
        <w:t xml:space="preserve"> S, Rathore M. Histopathological Profile of Caustic </w:t>
      </w:r>
      <w:proofErr w:type="spellStart"/>
      <w:r w:rsidRPr="00C35619">
        <w:rPr>
          <w:rFonts w:ascii="Book Antiqua" w:eastAsia="Book Antiqua" w:hAnsi="Book Antiqua" w:cs="Book Antiqua"/>
          <w:highlight w:val="yellow"/>
        </w:rPr>
        <w:t>Oesophageal</w:t>
      </w:r>
      <w:proofErr w:type="spellEnd"/>
      <w:r w:rsidRPr="00C35619">
        <w:rPr>
          <w:rFonts w:ascii="Book Antiqua" w:eastAsia="Book Antiqua" w:hAnsi="Book Antiqua" w:cs="Book Antiqua"/>
          <w:highlight w:val="yellow"/>
        </w:rPr>
        <w:t xml:space="preserve"> Strictures on Chronic Endoscopic Dilatation: What is the Safe Limit? </w:t>
      </w:r>
      <w:r w:rsidRPr="00C35619">
        <w:rPr>
          <w:rFonts w:ascii="Book Antiqua" w:eastAsia="Book Antiqua" w:hAnsi="Book Antiqua" w:cs="Book Antiqua"/>
          <w:i/>
          <w:highlight w:val="yellow"/>
        </w:rPr>
        <w:t xml:space="preserve">J Cancer </w:t>
      </w:r>
      <w:proofErr w:type="spellStart"/>
      <w:r w:rsidRPr="00C35619">
        <w:rPr>
          <w:rFonts w:ascii="Book Antiqua" w:eastAsia="Book Antiqua" w:hAnsi="Book Antiqua" w:cs="Book Antiqua"/>
          <w:i/>
          <w:highlight w:val="yellow"/>
        </w:rPr>
        <w:t>Prev</w:t>
      </w:r>
      <w:proofErr w:type="spellEnd"/>
      <w:r w:rsidRPr="00C35619">
        <w:rPr>
          <w:rFonts w:ascii="Book Antiqua" w:eastAsia="Book Antiqua" w:hAnsi="Book Antiqua" w:cs="Book Antiqua"/>
          <w:i/>
          <w:highlight w:val="yellow"/>
        </w:rPr>
        <w:t xml:space="preserve"> </w:t>
      </w:r>
      <w:proofErr w:type="spellStart"/>
      <w:r w:rsidRPr="00C35619">
        <w:rPr>
          <w:rFonts w:ascii="Book Antiqua" w:eastAsia="Book Antiqua" w:hAnsi="Book Antiqua" w:cs="Book Antiqua"/>
          <w:i/>
          <w:highlight w:val="yellow"/>
        </w:rPr>
        <w:t>Curr</w:t>
      </w:r>
      <w:proofErr w:type="spellEnd"/>
      <w:r w:rsidRPr="00C35619">
        <w:rPr>
          <w:rFonts w:ascii="Book Antiqua" w:eastAsia="Book Antiqua" w:hAnsi="Book Antiqua" w:cs="Book Antiqua"/>
          <w:i/>
          <w:highlight w:val="yellow"/>
        </w:rPr>
        <w:t xml:space="preserve"> Res </w:t>
      </w:r>
      <w:r w:rsidRPr="00C35619">
        <w:rPr>
          <w:rFonts w:ascii="Book Antiqua" w:eastAsia="Book Antiqua" w:hAnsi="Book Antiqua" w:cs="Book Antiqua"/>
          <w:highlight w:val="yellow"/>
        </w:rPr>
        <w:t xml:space="preserve">2015; </w:t>
      </w:r>
      <w:r w:rsidRPr="00C35619">
        <w:rPr>
          <w:rFonts w:ascii="Book Antiqua" w:eastAsia="Book Antiqua" w:hAnsi="Book Antiqua" w:cs="Book Antiqua"/>
          <w:b/>
          <w:highlight w:val="yellow"/>
        </w:rPr>
        <w:t>2</w:t>
      </w:r>
      <w:r w:rsidRPr="00C35619">
        <w:rPr>
          <w:rFonts w:ascii="Book Antiqua" w:eastAsia="Book Antiqua" w:hAnsi="Book Antiqua" w:cs="Book Antiqua"/>
          <w:highlight w:val="yellow"/>
        </w:rPr>
        <w:t>: 23 [DOI: 10.15406/jcpcr.2015.02.00023]</w:t>
      </w:r>
    </w:p>
    <w:p w14:paraId="1463DF6B"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2 </w:t>
      </w:r>
      <w:r w:rsidRPr="00123AE9">
        <w:rPr>
          <w:rFonts w:ascii="Book Antiqua" w:eastAsia="Book Antiqua" w:hAnsi="Book Antiqua" w:cs="Book Antiqua"/>
          <w:b/>
          <w:bCs/>
        </w:rPr>
        <w:t>Zhang X</w:t>
      </w:r>
      <w:r w:rsidRPr="00123AE9">
        <w:rPr>
          <w:rFonts w:ascii="Book Antiqua" w:eastAsia="Book Antiqua" w:hAnsi="Book Antiqua" w:cs="Book Antiqua"/>
        </w:rPr>
        <w:t>, Wang M, Han H, Xu Y, Shi Z, Ma G. Corrosive induced carcinoma of esophagus after 58 years. </w:t>
      </w:r>
      <w:r w:rsidRPr="00123AE9">
        <w:rPr>
          <w:rFonts w:ascii="Book Antiqua" w:eastAsia="Book Antiqua" w:hAnsi="Book Antiqua" w:cs="Book Antiqua"/>
          <w:i/>
          <w:iCs/>
        </w:rPr>
        <w:t xml:space="preserve">Ann </w:t>
      </w:r>
      <w:proofErr w:type="spellStart"/>
      <w:r w:rsidRPr="00123AE9">
        <w:rPr>
          <w:rFonts w:ascii="Book Antiqua" w:eastAsia="Book Antiqua" w:hAnsi="Book Antiqua" w:cs="Book Antiqua"/>
          <w:i/>
          <w:iCs/>
        </w:rPr>
        <w:t>Thorac</w:t>
      </w:r>
      <w:proofErr w:type="spellEnd"/>
      <w:r w:rsidRPr="00123AE9">
        <w:rPr>
          <w:rFonts w:ascii="Book Antiqua" w:eastAsia="Book Antiqua" w:hAnsi="Book Antiqua" w:cs="Book Antiqua"/>
          <w:i/>
          <w:iCs/>
        </w:rPr>
        <w:t xml:space="preserve"> Surg</w:t>
      </w:r>
      <w:r w:rsidRPr="00123AE9">
        <w:rPr>
          <w:rFonts w:ascii="Book Antiqua" w:eastAsia="Book Antiqua" w:hAnsi="Book Antiqua" w:cs="Book Antiqua"/>
        </w:rPr>
        <w:t> 2012; </w:t>
      </w:r>
      <w:r w:rsidRPr="00123AE9">
        <w:rPr>
          <w:rFonts w:ascii="Book Antiqua" w:eastAsia="Book Antiqua" w:hAnsi="Book Antiqua" w:cs="Book Antiqua"/>
          <w:b/>
          <w:bCs/>
        </w:rPr>
        <w:t>94</w:t>
      </w:r>
      <w:r w:rsidRPr="00123AE9">
        <w:rPr>
          <w:rFonts w:ascii="Book Antiqua" w:eastAsia="Book Antiqua" w:hAnsi="Book Antiqua" w:cs="Book Antiqua"/>
        </w:rPr>
        <w:t>: 2103-2105 [PMID: 23176921 DOI: 10.1016/j.athoracsur.2012.03.110]</w:t>
      </w:r>
    </w:p>
    <w:p w14:paraId="567ECF9B"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3 </w:t>
      </w:r>
      <w:proofErr w:type="spellStart"/>
      <w:r w:rsidRPr="00123AE9">
        <w:rPr>
          <w:rFonts w:ascii="Book Antiqua" w:eastAsia="Book Antiqua" w:hAnsi="Book Antiqua" w:cs="Book Antiqua"/>
          <w:b/>
          <w:bCs/>
        </w:rPr>
        <w:t>Isolauri</w:t>
      </w:r>
      <w:proofErr w:type="spellEnd"/>
      <w:r w:rsidRPr="00123AE9">
        <w:rPr>
          <w:rFonts w:ascii="Book Antiqua" w:eastAsia="Book Antiqua" w:hAnsi="Book Antiqua" w:cs="Book Antiqua"/>
          <w:b/>
          <w:bCs/>
        </w:rPr>
        <w:t xml:space="preserve"> J</w:t>
      </w:r>
      <w:r w:rsidRPr="00123AE9">
        <w:rPr>
          <w:rFonts w:ascii="Book Antiqua" w:eastAsia="Book Antiqua" w:hAnsi="Book Antiqua" w:cs="Book Antiqua"/>
        </w:rPr>
        <w:t>, Markkula H. Lye ingestion and carcinoma of the esophagus. </w:t>
      </w:r>
      <w:r w:rsidRPr="00123AE9">
        <w:rPr>
          <w:rFonts w:ascii="Book Antiqua" w:eastAsia="Book Antiqua" w:hAnsi="Book Antiqua" w:cs="Book Antiqua"/>
          <w:i/>
          <w:iCs/>
        </w:rPr>
        <w:t xml:space="preserve">Acta </w:t>
      </w:r>
      <w:proofErr w:type="spellStart"/>
      <w:r w:rsidRPr="00123AE9">
        <w:rPr>
          <w:rFonts w:ascii="Book Antiqua" w:eastAsia="Book Antiqua" w:hAnsi="Book Antiqua" w:cs="Book Antiqua"/>
          <w:i/>
          <w:iCs/>
        </w:rPr>
        <w:t>Chir</w:t>
      </w:r>
      <w:proofErr w:type="spellEnd"/>
      <w:r w:rsidRPr="00123AE9">
        <w:rPr>
          <w:rFonts w:ascii="Book Antiqua" w:eastAsia="Book Antiqua" w:hAnsi="Book Antiqua" w:cs="Book Antiqua"/>
          <w:i/>
          <w:iCs/>
        </w:rPr>
        <w:t xml:space="preserve"> </w:t>
      </w:r>
      <w:proofErr w:type="spellStart"/>
      <w:r w:rsidRPr="00123AE9">
        <w:rPr>
          <w:rFonts w:ascii="Book Antiqua" w:eastAsia="Book Antiqua" w:hAnsi="Book Antiqua" w:cs="Book Antiqua"/>
          <w:i/>
          <w:iCs/>
        </w:rPr>
        <w:t>Scand</w:t>
      </w:r>
      <w:proofErr w:type="spellEnd"/>
      <w:r w:rsidRPr="00123AE9">
        <w:rPr>
          <w:rFonts w:ascii="Book Antiqua" w:eastAsia="Book Antiqua" w:hAnsi="Book Antiqua" w:cs="Book Antiqua"/>
        </w:rPr>
        <w:t> 1989; </w:t>
      </w:r>
      <w:r w:rsidRPr="00123AE9">
        <w:rPr>
          <w:rFonts w:ascii="Book Antiqua" w:eastAsia="Book Antiqua" w:hAnsi="Book Antiqua" w:cs="Book Antiqua"/>
          <w:b/>
          <w:bCs/>
        </w:rPr>
        <w:t>155</w:t>
      </w:r>
      <w:r w:rsidRPr="00123AE9">
        <w:rPr>
          <w:rFonts w:ascii="Book Antiqua" w:eastAsia="Book Antiqua" w:hAnsi="Book Antiqua" w:cs="Book Antiqua"/>
        </w:rPr>
        <w:t>: 269-271 [PMID: 2800875]</w:t>
      </w:r>
    </w:p>
    <w:p w14:paraId="59EF4EF0" w14:textId="3E687B1A"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35457A">
        <w:rPr>
          <w:rFonts w:ascii="Book Antiqua" w:eastAsia="Book Antiqua" w:hAnsi="Book Antiqua" w:cs="Book Antiqua"/>
          <w:highlight w:val="yellow"/>
        </w:rPr>
        <w:t>4 </w:t>
      </w:r>
      <w:proofErr w:type="spellStart"/>
      <w:r w:rsidRPr="0035457A">
        <w:rPr>
          <w:rFonts w:ascii="Book Antiqua" w:eastAsia="Book Antiqua" w:hAnsi="Book Antiqua" w:cs="Book Antiqua"/>
          <w:b/>
          <w:bCs/>
          <w:highlight w:val="yellow"/>
        </w:rPr>
        <w:t>Uygun</w:t>
      </w:r>
      <w:proofErr w:type="spellEnd"/>
      <w:r w:rsidRPr="0035457A">
        <w:rPr>
          <w:rFonts w:ascii="Book Antiqua" w:eastAsia="Book Antiqua" w:hAnsi="Book Antiqua" w:cs="Book Antiqua"/>
          <w:b/>
          <w:bCs/>
          <w:highlight w:val="yellow"/>
        </w:rPr>
        <w:t xml:space="preserve"> I</w:t>
      </w:r>
      <w:r w:rsidRPr="0035457A">
        <w:rPr>
          <w:rFonts w:ascii="Book Antiqua" w:eastAsia="Book Antiqua" w:hAnsi="Book Antiqua" w:cs="Book Antiqua"/>
          <w:bCs/>
          <w:highlight w:val="yellow"/>
        </w:rPr>
        <w:t xml:space="preserve">. Caustic </w:t>
      </w:r>
      <w:proofErr w:type="spellStart"/>
      <w:r w:rsidRPr="0035457A">
        <w:rPr>
          <w:rFonts w:ascii="Book Antiqua" w:eastAsia="Book Antiqua" w:hAnsi="Book Antiqua" w:cs="Book Antiqua"/>
          <w:bCs/>
          <w:highlight w:val="yellow"/>
        </w:rPr>
        <w:t>oesophagitis</w:t>
      </w:r>
      <w:proofErr w:type="spellEnd"/>
      <w:r w:rsidRPr="0035457A">
        <w:rPr>
          <w:rFonts w:ascii="Book Antiqua" w:eastAsia="Book Antiqua" w:hAnsi="Book Antiqua" w:cs="Book Antiqua"/>
          <w:bCs/>
          <w:highlight w:val="yellow"/>
        </w:rPr>
        <w:t xml:space="preserve"> in children: prevalence,</w:t>
      </w:r>
      <w:r w:rsidRPr="0035457A">
        <w:rPr>
          <w:rFonts w:ascii="Book Antiqua" w:eastAsia="Book Antiqua" w:hAnsi="Book Antiqua" w:cs="Book Antiqua"/>
          <w:highlight w:val="yellow"/>
        </w:rPr>
        <w:t xml:space="preserve"> the corrosive agents involved, and management from primary care through to surgery. </w:t>
      </w:r>
      <w:proofErr w:type="spellStart"/>
      <w:r w:rsidRPr="0035457A">
        <w:rPr>
          <w:rFonts w:ascii="Book Antiqua" w:eastAsia="Book Antiqua" w:hAnsi="Book Antiqua" w:cs="Book Antiqua"/>
          <w:i/>
          <w:highlight w:val="yellow"/>
        </w:rPr>
        <w:t>Curr</w:t>
      </w:r>
      <w:proofErr w:type="spellEnd"/>
      <w:r w:rsidRPr="0035457A">
        <w:rPr>
          <w:rFonts w:ascii="Book Antiqua" w:eastAsia="Book Antiqua" w:hAnsi="Book Antiqua" w:cs="Book Antiqua"/>
          <w:i/>
          <w:highlight w:val="yellow"/>
        </w:rPr>
        <w:t xml:space="preserve"> </w:t>
      </w:r>
      <w:proofErr w:type="spellStart"/>
      <w:r w:rsidRPr="0035457A">
        <w:rPr>
          <w:rFonts w:ascii="Book Antiqua" w:eastAsia="Book Antiqua" w:hAnsi="Book Antiqua" w:cs="Book Antiqua"/>
          <w:i/>
          <w:highlight w:val="yellow"/>
        </w:rPr>
        <w:t>Opin</w:t>
      </w:r>
      <w:proofErr w:type="spellEnd"/>
      <w:r w:rsidRPr="0035457A">
        <w:rPr>
          <w:rFonts w:ascii="Book Antiqua" w:eastAsia="Book Antiqua" w:hAnsi="Book Antiqua" w:cs="Book Antiqua"/>
          <w:i/>
          <w:highlight w:val="yellow"/>
        </w:rPr>
        <w:t xml:space="preserve"> </w:t>
      </w:r>
      <w:proofErr w:type="spellStart"/>
      <w:r w:rsidRPr="0035457A">
        <w:rPr>
          <w:rFonts w:ascii="Book Antiqua" w:eastAsia="Book Antiqua" w:hAnsi="Book Antiqua" w:cs="Book Antiqua"/>
          <w:i/>
          <w:highlight w:val="yellow"/>
        </w:rPr>
        <w:t>Otolaryngol</w:t>
      </w:r>
      <w:proofErr w:type="spellEnd"/>
      <w:r w:rsidRPr="0035457A">
        <w:rPr>
          <w:rFonts w:ascii="Book Antiqua" w:eastAsia="Book Antiqua" w:hAnsi="Book Antiqua" w:cs="Book Antiqua"/>
          <w:i/>
          <w:highlight w:val="yellow"/>
        </w:rPr>
        <w:t xml:space="preserve"> Head Neck Surg</w:t>
      </w:r>
      <w:r w:rsidRPr="0035457A">
        <w:rPr>
          <w:rFonts w:ascii="Book Antiqua" w:eastAsia="Book Antiqua" w:hAnsi="Book Antiqua" w:cs="Book Antiqua"/>
          <w:highlight w:val="yellow"/>
        </w:rPr>
        <w:t xml:space="preserve"> 2015; </w:t>
      </w:r>
      <w:r w:rsidRPr="0035457A">
        <w:rPr>
          <w:rFonts w:ascii="Book Antiqua" w:eastAsia="Book Antiqua" w:hAnsi="Book Antiqua" w:cs="Book Antiqua"/>
          <w:b/>
          <w:bCs/>
          <w:highlight w:val="yellow"/>
        </w:rPr>
        <w:t>23</w:t>
      </w:r>
      <w:r w:rsidRPr="0035457A">
        <w:rPr>
          <w:rFonts w:ascii="Book Antiqua" w:eastAsia="Book Antiqua" w:hAnsi="Book Antiqua" w:cs="Book Antiqua"/>
          <w:highlight w:val="yellow"/>
        </w:rPr>
        <w:t>: 423-432 [DOI: 10.1097/MOO.0000000000000198]</w:t>
      </w:r>
    </w:p>
    <w:p w14:paraId="4CB44107"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5 </w:t>
      </w:r>
      <w:r w:rsidRPr="00123AE9">
        <w:rPr>
          <w:rFonts w:ascii="Book Antiqua" w:eastAsia="Book Antiqua" w:hAnsi="Book Antiqua" w:cs="Book Antiqua"/>
          <w:b/>
          <w:bCs/>
        </w:rPr>
        <w:t>Kochhar R</w:t>
      </w:r>
      <w:r w:rsidRPr="00123AE9">
        <w:rPr>
          <w:rFonts w:ascii="Book Antiqua" w:eastAsia="Book Antiqua" w:hAnsi="Book Antiqua" w:cs="Book Antiqua"/>
        </w:rPr>
        <w:t xml:space="preserve">, </w:t>
      </w:r>
      <w:proofErr w:type="spellStart"/>
      <w:r w:rsidRPr="00123AE9">
        <w:rPr>
          <w:rFonts w:ascii="Book Antiqua" w:eastAsia="Book Antiqua" w:hAnsi="Book Antiqua" w:cs="Book Antiqua"/>
        </w:rPr>
        <w:t>Sethy</w:t>
      </w:r>
      <w:proofErr w:type="spellEnd"/>
      <w:r w:rsidRPr="00123AE9">
        <w:rPr>
          <w:rFonts w:ascii="Book Antiqua" w:eastAsia="Book Antiqua" w:hAnsi="Book Antiqua" w:cs="Book Antiqua"/>
        </w:rPr>
        <w:t xml:space="preserve"> PK, Kochhar S, </w:t>
      </w:r>
      <w:proofErr w:type="spellStart"/>
      <w:r w:rsidRPr="00123AE9">
        <w:rPr>
          <w:rFonts w:ascii="Book Antiqua" w:eastAsia="Book Antiqua" w:hAnsi="Book Antiqua" w:cs="Book Antiqua"/>
        </w:rPr>
        <w:t>Nagi</w:t>
      </w:r>
      <w:proofErr w:type="spellEnd"/>
      <w:r w:rsidRPr="00123AE9">
        <w:rPr>
          <w:rFonts w:ascii="Book Antiqua" w:eastAsia="Book Antiqua" w:hAnsi="Book Antiqua" w:cs="Book Antiqua"/>
        </w:rPr>
        <w:t xml:space="preserve"> B, Gupta NM. Corrosive induced carcinoma of esophagus: report of three patients and review of literature. </w:t>
      </w:r>
      <w:r w:rsidRPr="00123AE9">
        <w:rPr>
          <w:rFonts w:ascii="Book Antiqua" w:eastAsia="Book Antiqua" w:hAnsi="Book Antiqua" w:cs="Book Antiqua"/>
          <w:i/>
          <w:iCs/>
        </w:rPr>
        <w:t>J Gastroenterol Hepatol</w:t>
      </w:r>
      <w:r w:rsidRPr="00123AE9">
        <w:rPr>
          <w:rFonts w:ascii="Book Antiqua" w:eastAsia="Book Antiqua" w:hAnsi="Book Antiqua" w:cs="Book Antiqua"/>
        </w:rPr>
        <w:t>2006; </w:t>
      </w:r>
      <w:r w:rsidRPr="00123AE9">
        <w:rPr>
          <w:rFonts w:ascii="Book Antiqua" w:eastAsia="Book Antiqua" w:hAnsi="Book Antiqua" w:cs="Book Antiqua"/>
          <w:b/>
          <w:bCs/>
        </w:rPr>
        <w:t>21</w:t>
      </w:r>
      <w:r w:rsidRPr="00123AE9">
        <w:rPr>
          <w:rFonts w:ascii="Book Antiqua" w:eastAsia="Book Antiqua" w:hAnsi="Book Antiqua" w:cs="Book Antiqua"/>
        </w:rPr>
        <w:t>: 777-780 [PMID: 16677172 DOI: 10.1111/j.1440-1746.2006.03211.x]</w:t>
      </w:r>
    </w:p>
    <w:p w14:paraId="3A2F7C57"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6 </w:t>
      </w:r>
      <w:r w:rsidRPr="00123AE9">
        <w:rPr>
          <w:rFonts w:ascii="Book Antiqua" w:eastAsia="Book Antiqua" w:hAnsi="Book Antiqua" w:cs="Book Antiqua"/>
          <w:b/>
          <w:bCs/>
        </w:rPr>
        <w:t>Allam AR</w:t>
      </w:r>
      <w:r w:rsidRPr="00123AE9">
        <w:rPr>
          <w:rFonts w:ascii="Book Antiqua" w:eastAsia="Book Antiqua" w:hAnsi="Book Antiqua" w:cs="Book Antiqua"/>
        </w:rPr>
        <w:t xml:space="preserve">, </w:t>
      </w:r>
      <w:proofErr w:type="spellStart"/>
      <w:r w:rsidRPr="00123AE9">
        <w:rPr>
          <w:rFonts w:ascii="Book Antiqua" w:eastAsia="Book Antiqua" w:hAnsi="Book Antiqua" w:cs="Book Antiqua"/>
        </w:rPr>
        <w:t>Fazili</w:t>
      </w:r>
      <w:proofErr w:type="spellEnd"/>
      <w:r w:rsidRPr="00123AE9">
        <w:rPr>
          <w:rFonts w:ascii="Book Antiqua" w:eastAsia="Book Antiqua" w:hAnsi="Book Antiqua" w:cs="Book Antiqua"/>
        </w:rPr>
        <w:t xml:space="preserve"> FM, Khawaja FI, Sultan A. Esophageal carcinoma in a 15-year-old girl: a case report and review of the literature. </w:t>
      </w:r>
      <w:r w:rsidRPr="00123AE9">
        <w:rPr>
          <w:rFonts w:ascii="Book Antiqua" w:eastAsia="Book Antiqua" w:hAnsi="Book Antiqua" w:cs="Book Antiqua"/>
          <w:i/>
          <w:iCs/>
        </w:rPr>
        <w:t>Ann Saudi Med</w:t>
      </w:r>
      <w:r w:rsidRPr="00123AE9">
        <w:rPr>
          <w:rFonts w:ascii="Book Antiqua" w:eastAsia="Book Antiqua" w:hAnsi="Book Antiqua" w:cs="Book Antiqua"/>
        </w:rPr>
        <w:t> 2000; </w:t>
      </w:r>
      <w:r w:rsidRPr="00123AE9">
        <w:rPr>
          <w:rFonts w:ascii="Book Antiqua" w:eastAsia="Book Antiqua" w:hAnsi="Book Antiqua" w:cs="Book Antiqua"/>
          <w:b/>
          <w:bCs/>
        </w:rPr>
        <w:t>20</w:t>
      </w:r>
      <w:r w:rsidRPr="00123AE9">
        <w:rPr>
          <w:rFonts w:ascii="Book Antiqua" w:eastAsia="Book Antiqua" w:hAnsi="Book Antiqua" w:cs="Book Antiqua"/>
        </w:rPr>
        <w:t>: 261-264 [PMID: 17322673 DOI: 10.5144/0256-4947.2000.261]</w:t>
      </w:r>
    </w:p>
    <w:p w14:paraId="4AC1E46E"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7 </w:t>
      </w:r>
      <w:r w:rsidRPr="00123AE9">
        <w:rPr>
          <w:rFonts w:ascii="Book Antiqua" w:eastAsia="Book Antiqua" w:hAnsi="Book Antiqua" w:cs="Book Antiqua"/>
          <w:b/>
          <w:bCs/>
        </w:rPr>
        <w:t>Liang H</w:t>
      </w:r>
      <w:r w:rsidRPr="00123AE9">
        <w:rPr>
          <w:rFonts w:ascii="Book Antiqua" w:eastAsia="Book Antiqua" w:hAnsi="Book Antiqua" w:cs="Book Antiqua"/>
        </w:rPr>
        <w:t xml:space="preserve">, Fan JH, </w:t>
      </w:r>
      <w:proofErr w:type="spellStart"/>
      <w:r w:rsidRPr="00123AE9">
        <w:rPr>
          <w:rFonts w:ascii="Book Antiqua" w:eastAsia="Book Antiqua" w:hAnsi="Book Antiqua" w:cs="Book Antiqua"/>
        </w:rPr>
        <w:t>Qiao</w:t>
      </w:r>
      <w:proofErr w:type="spellEnd"/>
      <w:r w:rsidRPr="00123AE9">
        <w:rPr>
          <w:rFonts w:ascii="Book Antiqua" w:eastAsia="Book Antiqua" w:hAnsi="Book Antiqua" w:cs="Book Antiqua"/>
        </w:rPr>
        <w:t xml:space="preserve"> YL. Epidemiology, etiology, and prevention of esophageal squamous cell carcinoma in China. </w:t>
      </w:r>
      <w:r w:rsidRPr="00123AE9">
        <w:rPr>
          <w:rFonts w:ascii="Book Antiqua" w:eastAsia="Book Antiqua" w:hAnsi="Book Antiqua" w:cs="Book Antiqua"/>
          <w:i/>
          <w:iCs/>
        </w:rPr>
        <w:t>Cancer Biol Med</w:t>
      </w:r>
      <w:r w:rsidRPr="00123AE9">
        <w:rPr>
          <w:rFonts w:ascii="Book Antiqua" w:eastAsia="Book Antiqua" w:hAnsi="Book Antiqua" w:cs="Book Antiqua"/>
        </w:rPr>
        <w:t> 2017; </w:t>
      </w:r>
      <w:r w:rsidRPr="00123AE9">
        <w:rPr>
          <w:rFonts w:ascii="Book Antiqua" w:eastAsia="Book Antiqua" w:hAnsi="Book Antiqua" w:cs="Book Antiqua"/>
          <w:b/>
          <w:bCs/>
        </w:rPr>
        <w:t>14</w:t>
      </w:r>
      <w:r w:rsidRPr="00123AE9">
        <w:rPr>
          <w:rFonts w:ascii="Book Antiqua" w:eastAsia="Book Antiqua" w:hAnsi="Book Antiqua" w:cs="Book Antiqua"/>
        </w:rPr>
        <w:t>: 33-41 [PMID: 28443201 DOI: 10.20892/j.issn.2095-3941.2016.0093]</w:t>
      </w:r>
    </w:p>
    <w:p w14:paraId="0B652D1A"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8 </w:t>
      </w:r>
      <w:proofErr w:type="spellStart"/>
      <w:r w:rsidRPr="00123AE9">
        <w:rPr>
          <w:rFonts w:ascii="Book Antiqua" w:eastAsia="Book Antiqua" w:hAnsi="Book Antiqua" w:cs="Book Antiqua"/>
          <w:b/>
          <w:bCs/>
        </w:rPr>
        <w:t>Karwasra</w:t>
      </w:r>
      <w:proofErr w:type="spellEnd"/>
      <w:r w:rsidRPr="00123AE9">
        <w:rPr>
          <w:rFonts w:ascii="Book Antiqua" w:eastAsia="Book Antiqua" w:hAnsi="Book Antiqua" w:cs="Book Antiqua"/>
          <w:b/>
          <w:bCs/>
        </w:rPr>
        <w:t xml:space="preserve"> RK</w:t>
      </w:r>
      <w:r w:rsidRPr="00123AE9">
        <w:rPr>
          <w:rFonts w:ascii="Book Antiqua" w:eastAsia="Book Antiqua" w:hAnsi="Book Antiqua" w:cs="Book Antiqua"/>
        </w:rPr>
        <w:t>, Yadav V, Bansal AR. Esophageal carcinoma in a 17-year-old man. </w:t>
      </w:r>
      <w:r w:rsidRPr="00123AE9">
        <w:rPr>
          <w:rFonts w:ascii="Book Antiqua" w:eastAsia="Book Antiqua" w:hAnsi="Book Antiqua" w:cs="Book Antiqua"/>
          <w:i/>
          <w:iCs/>
        </w:rPr>
        <w:t>Am J Gastroenterol</w:t>
      </w:r>
      <w:r w:rsidRPr="00123AE9">
        <w:rPr>
          <w:rFonts w:ascii="Book Antiqua" w:eastAsia="Book Antiqua" w:hAnsi="Book Antiqua" w:cs="Book Antiqua"/>
        </w:rPr>
        <w:t> 1999; </w:t>
      </w:r>
      <w:r w:rsidRPr="00123AE9">
        <w:rPr>
          <w:rFonts w:ascii="Book Antiqua" w:eastAsia="Book Antiqua" w:hAnsi="Book Antiqua" w:cs="Book Antiqua"/>
          <w:b/>
          <w:bCs/>
        </w:rPr>
        <w:t>94</w:t>
      </w:r>
      <w:r w:rsidRPr="00123AE9">
        <w:rPr>
          <w:rFonts w:ascii="Book Antiqua" w:eastAsia="Book Antiqua" w:hAnsi="Book Antiqua" w:cs="Book Antiqua"/>
        </w:rPr>
        <w:t>: 1122-1123 [PMID: 10201513 DOI: 10.1111/j.1572-0241.1999.01122.x]</w:t>
      </w:r>
    </w:p>
    <w:p w14:paraId="437FE974"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9 </w:t>
      </w:r>
      <w:r w:rsidRPr="00123AE9">
        <w:rPr>
          <w:rFonts w:ascii="Book Antiqua" w:eastAsia="Book Antiqua" w:hAnsi="Book Antiqua" w:cs="Book Antiqua"/>
          <w:b/>
          <w:bCs/>
        </w:rPr>
        <w:t>Zhen YZ</w:t>
      </w:r>
      <w:r w:rsidRPr="00123AE9">
        <w:rPr>
          <w:rFonts w:ascii="Book Antiqua" w:eastAsia="Book Antiqua" w:hAnsi="Book Antiqua" w:cs="Book Antiqua"/>
        </w:rPr>
        <w:t>. [Isolation and culture of fungi from the cereals in counties of Henan Province--5 with high and 3 with low incidences of esophageal cancer]. </w:t>
      </w:r>
      <w:proofErr w:type="spellStart"/>
      <w:r w:rsidRPr="00123AE9">
        <w:rPr>
          <w:rFonts w:ascii="Book Antiqua" w:eastAsia="Book Antiqua" w:hAnsi="Book Antiqua" w:cs="Book Antiqua"/>
          <w:i/>
          <w:iCs/>
        </w:rPr>
        <w:t>Zhonghua</w:t>
      </w:r>
      <w:proofErr w:type="spellEnd"/>
      <w:r w:rsidRPr="00123AE9">
        <w:rPr>
          <w:rFonts w:ascii="Book Antiqua" w:eastAsia="Book Antiqua" w:hAnsi="Book Antiqua" w:cs="Book Antiqua"/>
          <w:i/>
          <w:iCs/>
        </w:rPr>
        <w:t xml:space="preserve"> Zhong Liu Za </w:t>
      </w:r>
      <w:proofErr w:type="spellStart"/>
      <w:r w:rsidRPr="00123AE9">
        <w:rPr>
          <w:rFonts w:ascii="Book Antiqua" w:eastAsia="Book Antiqua" w:hAnsi="Book Antiqua" w:cs="Book Antiqua"/>
          <w:i/>
          <w:iCs/>
        </w:rPr>
        <w:t>Zhi</w:t>
      </w:r>
      <w:proofErr w:type="spellEnd"/>
      <w:r w:rsidRPr="00123AE9">
        <w:rPr>
          <w:rFonts w:ascii="Book Antiqua" w:eastAsia="Book Antiqua" w:hAnsi="Book Antiqua" w:cs="Book Antiqua"/>
        </w:rPr>
        <w:t> 1984; </w:t>
      </w:r>
      <w:r w:rsidRPr="00123AE9">
        <w:rPr>
          <w:rFonts w:ascii="Book Antiqua" w:eastAsia="Book Antiqua" w:hAnsi="Book Antiqua" w:cs="Book Antiqua"/>
          <w:b/>
          <w:bCs/>
        </w:rPr>
        <w:t>6</w:t>
      </w:r>
      <w:r w:rsidRPr="00123AE9">
        <w:rPr>
          <w:rFonts w:ascii="Book Antiqua" w:eastAsia="Book Antiqua" w:hAnsi="Book Antiqua" w:cs="Book Antiqua"/>
        </w:rPr>
        <w:t>: 27-29 [PMID: 6745046]</w:t>
      </w:r>
    </w:p>
    <w:p w14:paraId="1D2BEB06"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10 </w:t>
      </w:r>
      <w:r w:rsidRPr="00123AE9">
        <w:rPr>
          <w:rFonts w:ascii="Book Antiqua" w:eastAsia="Book Antiqua" w:hAnsi="Book Antiqua" w:cs="Book Antiqua"/>
          <w:b/>
          <w:bCs/>
        </w:rPr>
        <w:t>Taylor PR</w:t>
      </w:r>
      <w:r w:rsidRPr="00123AE9">
        <w:rPr>
          <w:rFonts w:ascii="Book Antiqua" w:eastAsia="Book Antiqua" w:hAnsi="Book Antiqua" w:cs="Book Antiqua"/>
        </w:rPr>
        <w:t xml:space="preserve">, </w:t>
      </w:r>
      <w:proofErr w:type="spellStart"/>
      <w:r w:rsidRPr="00123AE9">
        <w:rPr>
          <w:rFonts w:ascii="Book Antiqua" w:eastAsia="Book Antiqua" w:hAnsi="Book Antiqua" w:cs="Book Antiqua"/>
        </w:rPr>
        <w:t>Abnet</w:t>
      </w:r>
      <w:proofErr w:type="spellEnd"/>
      <w:r w:rsidRPr="00123AE9">
        <w:rPr>
          <w:rFonts w:ascii="Book Antiqua" w:eastAsia="Book Antiqua" w:hAnsi="Book Antiqua" w:cs="Book Antiqua"/>
        </w:rPr>
        <w:t xml:space="preserve"> CC, </w:t>
      </w:r>
      <w:proofErr w:type="spellStart"/>
      <w:r w:rsidRPr="00123AE9">
        <w:rPr>
          <w:rFonts w:ascii="Book Antiqua" w:eastAsia="Book Antiqua" w:hAnsi="Book Antiqua" w:cs="Book Antiqua"/>
        </w:rPr>
        <w:t>Dawsey</w:t>
      </w:r>
      <w:proofErr w:type="spellEnd"/>
      <w:r w:rsidRPr="00123AE9">
        <w:rPr>
          <w:rFonts w:ascii="Book Antiqua" w:eastAsia="Book Antiqua" w:hAnsi="Book Antiqua" w:cs="Book Antiqua"/>
        </w:rPr>
        <w:t xml:space="preserve"> SM. Squamous dysplasia--the precursor lesion for esophageal squamous cell carcinoma. </w:t>
      </w:r>
      <w:r w:rsidRPr="00123AE9">
        <w:rPr>
          <w:rFonts w:ascii="Book Antiqua" w:eastAsia="Book Antiqua" w:hAnsi="Book Antiqua" w:cs="Book Antiqua"/>
          <w:i/>
          <w:iCs/>
        </w:rPr>
        <w:t xml:space="preserve">Cancer Epidemiol Biomarkers </w:t>
      </w:r>
      <w:proofErr w:type="spellStart"/>
      <w:r w:rsidRPr="00123AE9">
        <w:rPr>
          <w:rFonts w:ascii="Book Antiqua" w:eastAsia="Book Antiqua" w:hAnsi="Book Antiqua" w:cs="Book Antiqua"/>
          <w:i/>
          <w:iCs/>
        </w:rPr>
        <w:t>Prev</w:t>
      </w:r>
      <w:proofErr w:type="spellEnd"/>
      <w:r w:rsidRPr="00123AE9">
        <w:rPr>
          <w:rFonts w:ascii="Book Antiqua" w:eastAsia="Book Antiqua" w:hAnsi="Book Antiqua" w:cs="Book Antiqua"/>
        </w:rPr>
        <w:t> 2013; </w:t>
      </w:r>
      <w:r w:rsidRPr="00123AE9">
        <w:rPr>
          <w:rFonts w:ascii="Book Antiqua" w:eastAsia="Book Antiqua" w:hAnsi="Book Antiqua" w:cs="Book Antiqua"/>
          <w:b/>
          <w:bCs/>
        </w:rPr>
        <w:t>22</w:t>
      </w:r>
      <w:r w:rsidRPr="00123AE9">
        <w:rPr>
          <w:rFonts w:ascii="Book Antiqua" w:eastAsia="Book Antiqua" w:hAnsi="Book Antiqua" w:cs="Book Antiqua"/>
        </w:rPr>
        <w:t>: 540-552 [PMID: 23549398 DOI: 10.1158/1055-9965.EPI-12-1347]</w:t>
      </w:r>
    </w:p>
    <w:p w14:paraId="38E3FD87"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11 </w:t>
      </w:r>
      <w:proofErr w:type="spellStart"/>
      <w:r w:rsidRPr="00123AE9">
        <w:rPr>
          <w:rFonts w:ascii="Book Antiqua" w:eastAsia="Book Antiqua" w:hAnsi="Book Antiqua" w:cs="Book Antiqua"/>
          <w:b/>
          <w:bCs/>
        </w:rPr>
        <w:t>Dawsey</w:t>
      </w:r>
      <w:proofErr w:type="spellEnd"/>
      <w:r w:rsidRPr="00123AE9">
        <w:rPr>
          <w:rFonts w:ascii="Book Antiqua" w:eastAsia="Book Antiqua" w:hAnsi="Book Antiqua" w:cs="Book Antiqua"/>
          <w:b/>
          <w:bCs/>
        </w:rPr>
        <w:t xml:space="preserve"> SM</w:t>
      </w:r>
      <w:r w:rsidRPr="00123AE9">
        <w:rPr>
          <w:rFonts w:ascii="Book Antiqua" w:eastAsia="Book Antiqua" w:hAnsi="Book Antiqua" w:cs="Book Antiqua"/>
        </w:rPr>
        <w:t xml:space="preserve">, Fleischer DE, Wang GQ, Zhou B, Kidwell JA, Lu N, Lewin KJ, Roth MJ, </w:t>
      </w:r>
      <w:r w:rsidRPr="00123AE9">
        <w:rPr>
          <w:rFonts w:ascii="Book Antiqua" w:eastAsia="Book Antiqua" w:hAnsi="Book Antiqua" w:cs="Book Antiqua"/>
        </w:rPr>
        <w:lastRenderedPageBreak/>
        <w:t xml:space="preserve">Tio TL, Taylor PR. Mucosal iodine staining improves endoscopic visualization of squamous dysplasia and squamous cell carcinoma of the esophagus in </w:t>
      </w:r>
      <w:proofErr w:type="spellStart"/>
      <w:r w:rsidRPr="00123AE9">
        <w:rPr>
          <w:rFonts w:ascii="Book Antiqua" w:eastAsia="Book Antiqua" w:hAnsi="Book Antiqua" w:cs="Book Antiqua"/>
        </w:rPr>
        <w:t>Linxian</w:t>
      </w:r>
      <w:proofErr w:type="spellEnd"/>
      <w:r w:rsidRPr="00123AE9">
        <w:rPr>
          <w:rFonts w:ascii="Book Antiqua" w:eastAsia="Book Antiqua" w:hAnsi="Book Antiqua" w:cs="Book Antiqua"/>
        </w:rPr>
        <w:t>, China. </w:t>
      </w:r>
      <w:r w:rsidRPr="00123AE9">
        <w:rPr>
          <w:rFonts w:ascii="Book Antiqua" w:eastAsia="Book Antiqua" w:hAnsi="Book Antiqua" w:cs="Book Antiqua"/>
          <w:i/>
          <w:iCs/>
        </w:rPr>
        <w:t>Cancer</w:t>
      </w:r>
      <w:r w:rsidRPr="00123AE9">
        <w:rPr>
          <w:rFonts w:ascii="Book Antiqua" w:eastAsia="Book Antiqua" w:hAnsi="Book Antiqua" w:cs="Book Antiqua"/>
        </w:rPr>
        <w:t> 1998; </w:t>
      </w:r>
      <w:r w:rsidRPr="00123AE9">
        <w:rPr>
          <w:rFonts w:ascii="Book Antiqua" w:eastAsia="Book Antiqua" w:hAnsi="Book Antiqua" w:cs="Book Antiqua"/>
          <w:b/>
          <w:bCs/>
        </w:rPr>
        <w:t>83</w:t>
      </w:r>
      <w:r w:rsidRPr="00123AE9">
        <w:rPr>
          <w:rFonts w:ascii="Book Antiqua" w:eastAsia="Book Antiqua" w:hAnsi="Book Antiqua" w:cs="Book Antiqua"/>
        </w:rPr>
        <w:t>: 220-231 [PMID: 9669803 DOI: 10.1002/(SICI)1097-0142(19980715)83:2&lt;</w:t>
      </w:r>
      <w:proofErr w:type="gramStart"/>
      <w:r w:rsidRPr="00123AE9">
        <w:rPr>
          <w:rFonts w:ascii="Book Antiqua" w:eastAsia="Book Antiqua" w:hAnsi="Book Antiqua" w:cs="Book Antiqua"/>
        </w:rPr>
        <w:t>220::</w:t>
      </w:r>
      <w:proofErr w:type="gramEnd"/>
      <w:r w:rsidRPr="00123AE9">
        <w:rPr>
          <w:rFonts w:ascii="Book Antiqua" w:eastAsia="Book Antiqua" w:hAnsi="Book Antiqua" w:cs="Book Antiqua"/>
        </w:rPr>
        <w:t>AID-CNCR4&gt;3.0.CO;2-U]</w:t>
      </w:r>
    </w:p>
    <w:p w14:paraId="1D81EE4D" w14:textId="075903F1"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12 </w:t>
      </w:r>
      <w:proofErr w:type="spellStart"/>
      <w:r w:rsidRPr="00123AE9">
        <w:rPr>
          <w:rFonts w:ascii="Book Antiqua" w:eastAsia="Book Antiqua" w:hAnsi="Book Antiqua" w:cs="Book Antiqua"/>
          <w:b/>
          <w:bCs/>
        </w:rPr>
        <w:t>Chibishev</w:t>
      </w:r>
      <w:proofErr w:type="spellEnd"/>
      <w:r w:rsidRPr="00123AE9">
        <w:rPr>
          <w:rFonts w:ascii="Book Antiqua" w:eastAsia="Book Antiqua" w:hAnsi="Book Antiqua" w:cs="Book Antiqua"/>
          <w:b/>
          <w:bCs/>
        </w:rPr>
        <w:t xml:space="preserve"> A</w:t>
      </w:r>
      <w:r w:rsidRPr="00123AE9">
        <w:rPr>
          <w:rFonts w:ascii="Book Antiqua" w:eastAsia="Book Antiqua" w:hAnsi="Book Antiqua" w:cs="Book Antiqua"/>
        </w:rPr>
        <w:t xml:space="preserve">, </w:t>
      </w:r>
      <w:proofErr w:type="spellStart"/>
      <w:r w:rsidRPr="00123AE9">
        <w:rPr>
          <w:rFonts w:ascii="Book Antiqua" w:eastAsia="Book Antiqua" w:hAnsi="Book Antiqua" w:cs="Book Antiqua"/>
        </w:rPr>
        <w:t>Markoski</w:t>
      </w:r>
      <w:proofErr w:type="spellEnd"/>
      <w:r w:rsidRPr="00123AE9">
        <w:rPr>
          <w:rFonts w:ascii="Book Antiqua" w:eastAsia="Book Antiqua" w:hAnsi="Book Antiqua" w:cs="Book Antiqua"/>
        </w:rPr>
        <w:t xml:space="preserve"> V, </w:t>
      </w:r>
      <w:proofErr w:type="spellStart"/>
      <w:r w:rsidRPr="00123AE9">
        <w:rPr>
          <w:rFonts w:ascii="Book Antiqua" w:eastAsia="Book Antiqua" w:hAnsi="Book Antiqua" w:cs="Book Antiqua"/>
        </w:rPr>
        <w:t>Smokovski</w:t>
      </w:r>
      <w:proofErr w:type="spellEnd"/>
      <w:r w:rsidRPr="00123AE9">
        <w:rPr>
          <w:rFonts w:ascii="Book Antiqua" w:eastAsia="Book Antiqua" w:hAnsi="Book Antiqua" w:cs="Book Antiqua"/>
        </w:rPr>
        <w:t xml:space="preserve"> I, </w:t>
      </w:r>
      <w:proofErr w:type="spellStart"/>
      <w:r w:rsidRPr="00123AE9">
        <w:rPr>
          <w:rFonts w:ascii="Book Antiqua" w:eastAsia="Book Antiqua" w:hAnsi="Book Antiqua" w:cs="Book Antiqua"/>
        </w:rPr>
        <w:t>Shikole</w:t>
      </w:r>
      <w:proofErr w:type="spellEnd"/>
      <w:r w:rsidRPr="00123AE9">
        <w:rPr>
          <w:rFonts w:ascii="Book Antiqua" w:eastAsia="Book Antiqua" w:hAnsi="Book Antiqua" w:cs="Book Antiqua"/>
        </w:rPr>
        <w:t xml:space="preserve"> E, </w:t>
      </w:r>
      <w:proofErr w:type="spellStart"/>
      <w:r w:rsidRPr="00123AE9">
        <w:rPr>
          <w:rFonts w:ascii="Book Antiqua" w:eastAsia="Book Antiqua" w:hAnsi="Book Antiqua" w:cs="Book Antiqua"/>
        </w:rPr>
        <w:t>Stevcevska</w:t>
      </w:r>
      <w:proofErr w:type="spellEnd"/>
      <w:r w:rsidRPr="00123AE9">
        <w:rPr>
          <w:rFonts w:ascii="Book Antiqua" w:eastAsia="Book Antiqua" w:hAnsi="Book Antiqua" w:cs="Book Antiqua"/>
        </w:rPr>
        <w:t xml:space="preserve"> A. N</w:t>
      </w:r>
      <w:r w:rsidR="0035457A" w:rsidRPr="00123AE9">
        <w:rPr>
          <w:rFonts w:ascii="Book Antiqua" w:eastAsia="Book Antiqua" w:hAnsi="Book Antiqua" w:cs="Book Antiqua"/>
        </w:rPr>
        <w:t>utritional therapy in the treatment of acute corrosive intoxication in adults</w:t>
      </w:r>
      <w:r w:rsidRPr="00123AE9">
        <w:rPr>
          <w:rFonts w:ascii="Book Antiqua" w:eastAsia="Book Antiqua" w:hAnsi="Book Antiqua" w:cs="Book Antiqua"/>
        </w:rPr>
        <w:t>.</w:t>
      </w:r>
      <w:r w:rsidR="0035457A">
        <w:rPr>
          <w:rFonts w:ascii="Book Antiqua" w:hAnsi="Book Antiqua" w:cs="Book Antiqua" w:hint="eastAsia"/>
        </w:rPr>
        <w:t xml:space="preserve"> </w:t>
      </w:r>
      <w:r w:rsidRPr="00123AE9">
        <w:rPr>
          <w:rFonts w:ascii="Book Antiqua" w:eastAsia="Book Antiqua" w:hAnsi="Book Antiqua" w:cs="Book Antiqua"/>
          <w:i/>
          <w:iCs/>
        </w:rPr>
        <w:t xml:space="preserve">Mater </w:t>
      </w:r>
      <w:proofErr w:type="spellStart"/>
      <w:r w:rsidRPr="00123AE9">
        <w:rPr>
          <w:rFonts w:ascii="Book Antiqua" w:eastAsia="Book Antiqua" w:hAnsi="Book Antiqua" w:cs="Book Antiqua"/>
          <w:i/>
          <w:iCs/>
        </w:rPr>
        <w:t>Sociomed</w:t>
      </w:r>
      <w:proofErr w:type="spellEnd"/>
      <w:r w:rsidRPr="00123AE9">
        <w:rPr>
          <w:rFonts w:ascii="Book Antiqua" w:eastAsia="Book Antiqua" w:hAnsi="Book Antiqua" w:cs="Book Antiqua"/>
        </w:rPr>
        <w:t> 2016; </w:t>
      </w:r>
      <w:r w:rsidRPr="00123AE9">
        <w:rPr>
          <w:rFonts w:ascii="Book Antiqua" w:eastAsia="Book Antiqua" w:hAnsi="Book Antiqua" w:cs="Book Antiqua"/>
          <w:b/>
          <w:bCs/>
        </w:rPr>
        <w:t>28</w:t>
      </w:r>
      <w:r w:rsidRPr="00123AE9">
        <w:rPr>
          <w:rFonts w:ascii="Book Antiqua" w:eastAsia="Book Antiqua" w:hAnsi="Book Antiqua" w:cs="Book Antiqua"/>
        </w:rPr>
        <w:t>: 66-70 [PMID: 27047272 DOI: 10.5455/msm.2016.28.66-70]</w:t>
      </w:r>
    </w:p>
    <w:p w14:paraId="1C9FB3AD"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13 </w:t>
      </w:r>
      <w:r w:rsidRPr="00123AE9">
        <w:rPr>
          <w:rFonts w:ascii="Book Antiqua" w:eastAsia="Book Antiqua" w:hAnsi="Book Antiqua" w:cs="Book Antiqua"/>
          <w:b/>
          <w:bCs/>
        </w:rPr>
        <w:t>Schaffer SB</w:t>
      </w:r>
      <w:r w:rsidRPr="00123AE9">
        <w:rPr>
          <w:rFonts w:ascii="Book Antiqua" w:eastAsia="Book Antiqua" w:hAnsi="Book Antiqua" w:cs="Book Antiqua"/>
        </w:rPr>
        <w:t>, Hebert AF. Caustic ingestion. </w:t>
      </w:r>
      <w:r w:rsidRPr="00123AE9">
        <w:rPr>
          <w:rFonts w:ascii="Book Antiqua" w:eastAsia="Book Antiqua" w:hAnsi="Book Antiqua" w:cs="Book Antiqua"/>
          <w:i/>
          <w:iCs/>
        </w:rPr>
        <w:t>J La State Med Soc</w:t>
      </w:r>
      <w:r w:rsidRPr="00123AE9">
        <w:rPr>
          <w:rFonts w:ascii="Book Antiqua" w:eastAsia="Book Antiqua" w:hAnsi="Book Antiqua" w:cs="Book Antiqua"/>
        </w:rPr>
        <w:t> 2000; </w:t>
      </w:r>
      <w:r w:rsidRPr="00123AE9">
        <w:rPr>
          <w:rFonts w:ascii="Book Antiqua" w:eastAsia="Book Antiqua" w:hAnsi="Book Antiqua" w:cs="Book Antiqua"/>
          <w:b/>
          <w:bCs/>
        </w:rPr>
        <w:t>152</w:t>
      </w:r>
      <w:r w:rsidRPr="00123AE9">
        <w:rPr>
          <w:rFonts w:ascii="Book Antiqua" w:eastAsia="Book Antiqua" w:hAnsi="Book Antiqua" w:cs="Book Antiqua"/>
        </w:rPr>
        <w:t>: 590-596 [PMID: 11191021]</w:t>
      </w:r>
    </w:p>
    <w:p w14:paraId="35BCB410"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14 </w:t>
      </w:r>
      <w:proofErr w:type="spellStart"/>
      <w:r w:rsidRPr="00123AE9">
        <w:rPr>
          <w:rFonts w:ascii="Book Antiqua" w:eastAsia="Book Antiqua" w:hAnsi="Book Antiqua" w:cs="Book Antiqua"/>
          <w:b/>
          <w:bCs/>
        </w:rPr>
        <w:t>Lupa</w:t>
      </w:r>
      <w:proofErr w:type="spellEnd"/>
      <w:r w:rsidRPr="00123AE9">
        <w:rPr>
          <w:rFonts w:ascii="Book Antiqua" w:eastAsia="Book Antiqua" w:hAnsi="Book Antiqua" w:cs="Book Antiqua"/>
          <w:b/>
          <w:bCs/>
        </w:rPr>
        <w:t xml:space="preserve"> M</w:t>
      </w:r>
      <w:r w:rsidRPr="00123AE9">
        <w:rPr>
          <w:rFonts w:ascii="Book Antiqua" w:eastAsia="Book Antiqua" w:hAnsi="Book Antiqua" w:cs="Book Antiqua"/>
        </w:rPr>
        <w:t xml:space="preserve">, </w:t>
      </w:r>
      <w:proofErr w:type="spellStart"/>
      <w:r w:rsidRPr="00123AE9">
        <w:rPr>
          <w:rFonts w:ascii="Book Antiqua" w:eastAsia="Book Antiqua" w:hAnsi="Book Antiqua" w:cs="Book Antiqua"/>
        </w:rPr>
        <w:t>Magne</w:t>
      </w:r>
      <w:proofErr w:type="spellEnd"/>
      <w:r w:rsidRPr="00123AE9">
        <w:rPr>
          <w:rFonts w:ascii="Book Antiqua" w:eastAsia="Book Antiqua" w:hAnsi="Book Antiqua" w:cs="Book Antiqua"/>
        </w:rPr>
        <w:t xml:space="preserve"> J, </w:t>
      </w:r>
      <w:proofErr w:type="spellStart"/>
      <w:r w:rsidRPr="00123AE9">
        <w:rPr>
          <w:rFonts w:ascii="Book Antiqua" w:eastAsia="Book Antiqua" w:hAnsi="Book Antiqua" w:cs="Book Antiqua"/>
        </w:rPr>
        <w:t>Guarisco</w:t>
      </w:r>
      <w:proofErr w:type="spellEnd"/>
      <w:r w:rsidRPr="00123AE9">
        <w:rPr>
          <w:rFonts w:ascii="Book Antiqua" w:eastAsia="Book Antiqua" w:hAnsi="Book Antiqua" w:cs="Book Antiqua"/>
        </w:rPr>
        <w:t xml:space="preserve"> JL, </w:t>
      </w:r>
      <w:proofErr w:type="spellStart"/>
      <w:r w:rsidRPr="00123AE9">
        <w:rPr>
          <w:rFonts w:ascii="Book Antiqua" w:eastAsia="Book Antiqua" w:hAnsi="Book Antiqua" w:cs="Book Antiqua"/>
        </w:rPr>
        <w:t>Amedee</w:t>
      </w:r>
      <w:proofErr w:type="spellEnd"/>
      <w:r w:rsidRPr="00123AE9">
        <w:rPr>
          <w:rFonts w:ascii="Book Antiqua" w:eastAsia="Book Antiqua" w:hAnsi="Book Antiqua" w:cs="Book Antiqua"/>
        </w:rPr>
        <w:t xml:space="preserve"> R. Update on the diagnosis and treatment of caustic ingestion. </w:t>
      </w:r>
      <w:r w:rsidRPr="00123AE9">
        <w:rPr>
          <w:rFonts w:ascii="Book Antiqua" w:eastAsia="Book Antiqua" w:hAnsi="Book Antiqua" w:cs="Book Antiqua"/>
          <w:i/>
          <w:iCs/>
        </w:rPr>
        <w:t>Ochsner J</w:t>
      </w:r>
      <w:r w:rsidRPr="00123AE9">
        <w:rPr>
          <w:rFonts w:ascii="Book Antiqua" w:eastAsia="Book Antiqua" w:hAnsi="Book Antiqua" w:cs="Book Antiqua"/>
        </w:rPr>
        <w:t> 2009; </w:t>
      </w:r>
      <w:r w:rsidRPr="00123AE9">
        <w:rPr>
          <w:rFonts w:ascii="Book Antiqua" w:eastAsia="Book Antiqua" w:hAnsi="Book Antiqua" w:cs="Book Antiqua"/>
          <w:b/>
          <w:bCs/>
        </w:rPr>
        <w:t>9</w:t>
      </w:r>
      <w:r w:rsidRPr="00123AE9">
        <w:rPr>
          <w:rFonts w:ascii="Book Antiqua" w:eastAsia="Book Antiqua" w:hAnsi="Book Antiqua" w:cs="Book Antiqua"/>
        </w:rPr>
        <w:t>: 54-59 [PMID: 21603414]</w:t>
      </w:r>
    </w:p>
    <w:p w14:paraId="235496D7"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15 </w:t>
      </w:r>
      <w:proofErr w:type="spellStart"/>
      <w:r w:rsidRPr="00123AE9">
        <w:rPr>
          <w:rFonts w:ascii="Book Antiqua" w:eastAsia="Book Antiqua" w:hAnsi="Book Antiqua" w:cs="Book Antiqua"/>
          <w:b/>
          <w:bCs/>
        </w:rPr>
        <w:t>Andreevski</w:t>
      </w:r>
      <w:proofErr w:type="spellEnd"/>
      <w:r w:rsidRPr="00123AE9">
        <w:rPr>
          <w:rFonts w:ascii="Book Antiqua" w:eastAsia="Book Antiqua" w:hAnsi="Book Antiqua" w:cs="Book Antiqua"/>
          <w:b/>
          <w:bCs/>
        </w:rPr>
        <w:t xml:space="preserve"> V</w:t>
      </w:r>
      <w:r w:rsidRPr="00123AE9">
        <w:rPr>
          <w:rFonts w:ascii="Book Antiqua" w:eastAsia="Book Antiqua" w:hAnsi="Book Antiqua" w:cs="Book Antiqua"/>
        </w:rPr>
        <w:t xml:space="preserve">, </w:t>
      </w:r>
      <w:proofErr w:type="spellStart"/>
      <w:r w:rsidRPr="00123AE9">
        <w:rPr>
          <w:rFonts w:ascii="Book Antiqua" w:eastAsia="Book Antiqua" w:hAnsi="Book Antiqua" w:cs="Book Antiqua"/>
        </w:rPr>
        <w:t>Deriban</w:t>
      </w:r>
      <w:proofErr w:type="spellEnd"/>
      <w:r w:rsidRPr="00123AE9">
        <w:rPr>
          <w:rFonts w:ascii="Book Antiqua" w:eastAsia="Book Antiqua" w:hAnsi="Book Antiqua" w:cs="Book Antiqua"/>
        </w:rPr>
        <w:t xml:space="preserve"> G, </w:t>
      </w:r>
      <w:proofErr w:type="spellStart"/>
      <w:r w:rsidRPr="00123AE9">
        <w:rPr>
          <w:rFonts w:ascii="Book Antiqua" w:eastAsia="Book Antiqua" w:hAnsi="Book Antiqua" w:cs="Book Antiqua"/>
        </w:rPr>
        <w:t>Isahi</w:t>
      </w:r>
      <w:proofErr w:type="spellEnd"/>
      <w:r w:rsidRPr="00123AE9">
        <w:rPr>
          <w:rFonts w:ascii="Book Antiqua" w:eastAsia="Book Antiqua" w:hAnsi="Book Antiqua" w:cs="Book Antiqua"/>
        </w:rPr>
        <w:t xml:space="preserve"> U, </w:t>
      </w:r>
      <w:proofErr w:type="spellStart"/>
      <w:r w:rsidRPr="00123AE9">
        <w:rPr>
          <w:rFonts w:ascii="Book Antiqua" w:eastAsia="Book Antiqua" w:hAnsi="Book Antiqua" w:cs="Book Antiqua"/>
        </w:rPr>
        <w:t>Mishevski</w:t>
      </w:r>
      <w:proofErr w:type="spellEnd"/>
      <w:r w:rsidRPr="00123AE9">
        <w:rPr>
          <w:rFonts w:ascii="Book Antiqua" w:eastAsia="Book Antiqua" w:hAnsi="Book Antiqua" w:cs="Book Antiqua"/>
        </w:rPr>
        <w:t xml:space="preserve"> J, Dimitrova M, </w:t>
      </w:r>
      <w:proofErr w:type="spellStart"/>
      <w:r w:rsidRPr="00123AE9">
        <w:rPr>
          <w:rFonts w:ascii="Book Antiqua" w:eastAsia="Book Antiqua" w:hAnsi="Book Antiqua" w:cs="Book Antiqua"/>
        </w:rPr>
        <w:t>Caloska</w:t>
      </w:r>
      <w:proofErr w:type="spellEnd"/>
      <w:r w:rsidRPr="00123AE9">
        <w:rPr>
          <w:rFonts w:ascii="Book Antiqua" w:eastAsia="Book Antiqua" w:hAnsi="Book Antiqua" w:cs="Book Antiqua"/>
        </w:rPr>
        <w:t xml:space="preserve"> V, </w:t>
      </w:r>
      <w:proofErr w:type="spellStart"/>
      <w:r w:rsidRPr="00123AE9">
        <w:rPr>
          <w:rFonts w:ascii="Book Antiqua" w:eastAsia="Book Antiqua" w:hAnsi="Book Antiqua" w:cs="Book Antiqua"/>
        </w:rPr>
        <w:t>Joksimovic</w:t>
      </w:r>
      <w:proofErr w:type="spellEnd"/>
      <w:r w:rsidRPr="00123AE9">
        <w:rPr>
          <w:rFonts w:ascii="Book Antiqua" w:eastAsia="Book Antiqua" w:hAnsi="Book Antiqua" w:cs="Book Antiqua"/>
        </w:rPr>
        <w:t xml:space="preserve"> N, Popova R, </w:t>
      </w:r>
      <w:proofErr w:type="spellStart"/>
      <w:r w:rsidRPr="00123AE9">
        <w:rPr>
          <w:rFonts w:ascii="Book Antiqua" w:eastAsia="Book Antiqua" w:hAnsi="Book Antiqua" w:cs="Book Antiqua"/>
        </w:rPr>
        <w:t>Serafimovski</w:t>
      </w:r>
      <w:proofErr w:type="spellEnd"/>
      <w:r w:rsidRPr="00123AE9">
        <w:rPr>
          <w:rFonts w:ascii="Book Antiqua" w:eastAsia="Book Antiqua" w:hAnsi="Book Antiqua" w:cs="Book Antiqua"/>
        </w:rPr>
        <w:t xml:space="preserve"> V. Four Year Results of Conservative Treatment of Benign Strictures of the Esophagus with </w:t>
      </w:r>
      <w:proofErr w:type="spellStart"/>
      <w:r w:rsidRPr="00123AE9">
        <w:rPr>
          <w:rFonts w:ascii="Book Antiqua" w:eastAsia="Book Antiqua" w:hAnsi="Book Antiqua" w:cs="Book Antiqua"/>
        </w:rPr>
        <w:t>Savary</w:t>
      </w:r>
      <w:proofErr w:type="spellEnd"/>
      <w:r w:rsidRPr="00123AE9">
        <w:rPr>
          <w:rFonts w:ascii="Book Antiqua" w:eastAsia="Book Antiqua" w:hAnsi="Book Antiqua" w:cs="Book Antiqua"/>
        </w:rPr>
        <w:t xml:space="preserve"> Gilliard Technique of Bougienage: Cross-Sectional Study Representing First Experiences in Republic of Macedonia. </w:t>
      </w:r>
      <w:proofErr w:type="spellStart"/>
      <w:r w:rsidRPr="00123AE9">
        <w:rPr>
          <w:rFonts w:ascii="Book Antiqua" w:eastAsia="Book Antiqua" w:hAnsi="Book Antiqua" w:cs="Book Antiqua"/>
          <w:i/>
          <w:iCs/>
        </w:rPr>
        <w:t>Pril</w:t>
      </w:r>
      <w:proofErr w:type="spellEnd"/>
      <w:r w:rsidRPr="00123AE9">
        <w:rPr>
          <w:rFonts w:ascii="Book Antiqua" w:eastAsia="Book Antiqua" w:hAnsi="Book Antiqua" w:cs="Book Antiqua"/>
          <w:i/>
          <w:iCs/>
        </w:rPr>
        <w:t xml:space="preserve"> </w:t>
      </w:r>
      <w:r w:rsidRPr="00123AE9">
        <w:rPr>
          <w:rFonts w:ascii="Book Antiqua" w:eastAsia="Book Antiqua" w:hAnsi="Book Antiqua" w:cs="Book Antiqua"/>
          <w:iCs/>
        </w:rPr>
        <w:t>(</w:t>
      </w:r>
      <w:proofErr w:type="spellStart"/>
      <w:r w:rsidRPr="00123AE9">
        <w:rPr>
          <w:rFonts w:ascii="Book Antiqua" w:eastAsia="Book Antiqua" w:hAnsi="Book Antiqua" w:cs="Book Antiqua"/>
          <w:iCs/>
        </w:rPr>
        <w:t>Makedon</w:t>
      </w:r>
      <w:proofErr w:type="spellEnd"/>
      <w:r w:rsidRPr="00123AE9">
        <w:rPr>
          <w:rFonts w:ascii="Book Antiqua" w:eastAsia="Book Antiqua" w:hAnsi="Book Antiqua" w:cs="Book Antiqua"/>
          <w:iCs/>
        </w:rPr>
        <w:t xml:space="preserve"> </w:t>
      </w:r>
      <w:proofErr w:type="spellStart"/>
      <w:r w:rsidRPr="00123AE9">
        <w:rPr>
          <w:rFonts w:ascii="Book Antiqua" w:eastAsia="Book Antiqua" w:hAnsi="Book Antiqua" w:cs="Book Antiqua"/>
          <w:iCs/>
        </w:rPr>
        <w:t>Akad</w:t>
      </w:r>
      <w:proofErr w:type="spellEnd"/>
      <w:r w:rsidRPr="00123AE9">
        <w:rPr>
          <w:rFonts w:ascii="Book Antiqua" w:eastAsia="Book Antiqua" w:hAnsi="Book Antiqua" w:cs="Book Antiqua"/>
          <w:iCs/>
        </w:rPr>
        <w:t xml:space="preserve"> </w:t>
      </w:r>
      <w:proofErr w:type="spellStart"/>
      <w:r w:rsidRPr="00123AE9">
        <w:rPr>
          <w:rFonts w:ascii="Book Antiqua" w:eastAsia="Book Antiqua" w:hAnsi="Book Antiqua" w:cs="Book Antiqua"/>
          <w:iCs/>
        </w:rPr>
        <w:t>Nauk</w:t>
      </w:r>
      <w:proofErr w:type="spellEnd"/>
      <w:r w:rsidRPr="00123AE9">
        <w:rPr>
          <w:rFonts w:ascii="Book Antiqua" w:eastAsia="Book Antiqua" w:hAnsi="Book Antiqua" w:cs="Book Antiqua"/>
          <w:iCs/>
        </w:rPr>
        <w:t xml:space="preserve"> </w:t>
      </w:r>
      <w:proofErr w:type="spellStart"/>
      <w:r w:rsidRPr="00123AE9">
        <w:rPr>
          <w:rFonts w:ascii="Book Antiqua" w:eastAsia="Book Antiqua" w:hAnsi="Book Antiqua" w:cs="Book Antiqua"/>
          <w:iCs/>
        </w:rPr>
        <w:t>Umet</w:t>
      </w:r>
      <w:proofErr w:type="spellEnd"/>
      <w:r w:rsidRPr="00123AE9">
        <w:rPr>
          <w:rFonts w:ascii="Book Antiqua" w:eastAsia="Book Antiqua" w:hAnsi="Book Antiqua" w:cs="Book Antiqua"/>
          <w:iCs/>
        </w:rPr>
        <w:t xml:space="preserve"> Odd Med </w:t>
      </w:r>
      <w:proofErr w:type="spellStart"/>
      <w:r w:rsidRPr="00123AE9">
        <w:rPr>
          <w:rFonts w:ascii="Book Antiqua" w:eastAsia="Book Antiqua" w:hAnsi="Book Antiqua" w:cs="Book Antiqua"/>
          <w:iCs/>
        </w:rPr>
        <w:t>Nauki</w:t>
      </w:r>
      <w:proofErr w:type="spellEnd"/>
      <w:r w:rsidRPr="00123AE9">
        <w:rPr>
          <w:rFonts w:ascii="Book Antiqua" w:eastAsia="Book Antiqua" w:hAnsi="Book Antiqua" w:cs="Book Antiqua"/>
          <w:iCs/>
        </w:rPr>
        <w:t>)</w:t>
      </w:r>
      <w:r w:rsidRPr="00123AE9">
        <w:rPr>
          <w:rFonts w:ascii="Book Antiqua" w:eastAsia="Book Antiqua" w:hAnsi="Book Antiqua" w:cs="Book Antiqua"/>
        </w:rPr>
        <w:t> 2018; </w:t>
      </w:r>
      <w:r w:rsidRPr="00123AE9">
        <w:rPr>
          <w:rFonts w:ascii="Book Antiqua" w:eastAsia="Book Antiqua" w:hAnsi="Book Antiqua" w:cs="Book Antiqua"/>
          <w:b/>
          <w:bCs/>
        </w:rPr>
        <w:t>39</w:t>
      </w:r>
      <w:r w:rsidRPr="00123AE9">
        <w:rPr>
          <w:rFonts w:ascii="Book Antiqua" w:eastAsia="Book Antiqua" w:hAnsi="Book Antiqua" w:cs="Book Antiqua"/>
        </w:rPr>
        <w:t>: 29-35 [PMID: 30110262 DOI: 10.2478/prilozi-2018-0021]</w:t>
      </w:r>
    </w:p>
    <w:p w14:paraId="7F2B8573"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16 </w:t>
      </w:r>
      <w:proofErr w:type="spellStart"/>
      <w:r w:rsidRPr="00123AE9">
        <w:rPr>
          <w:rFonts w:ascii="Book Antiqua" w:eastAsia="Book Antiqua" w:hAnsi="Book Antiqua" w:cs="Book Antiqua"/>
          <w:b/>
          <w:bCs/>
        </w:rPr>
        <w:t>Geng</w:t>
      </w:r>
      <w:proofErr w:type="spellEnd"/>
      <w:r w:rsidRPr="00123AE9">
        <w:rPr>
          <w:rFonts w:ascii="Book Antiqua" w:eastAsia="Book Antiqua" w:hAnsi="Book Antiqua" w:cs="Book Antiqua"/>
          <w:b/>
          <w:bCs/>
        </w:rPr>
        <w:t xml:space="preserve"> LL</w:t>
      </w:r>
      <w:r w:rsidRPr="00123AE9">
        <w:rPr>
          <w:rFonts w:ascii="Book Antiqua" w:eastAsia="Book Antiqua" w:hAnsi="Book Antiqua" w:cs="Book Antiqua"/>
        </w:rPr>
        <w:t>, Liang CP, Chen PY, Wu Q, Yang M, Li HW, Xu ZH, Ren L, Wang HL, Cheng S, Xu WF, Chen Y, Zhang C, Liu LY, Li DY, Gong ST. Long-Term Outcomes of Caustic Esophageal Stricture with Endoscopic Balloon Dilatation in Chinese Children. </w:t>
      </w:r>
      <w:r w:rsidRPr="00123AE9">
        <w:rPr>
          <w:rFonts w:ascii="Book Antiqua" w:eastAsia="Book Antiqua" w:hAnsi="Book Antiqua" w:cs="Book Antiqua"/>
          <w:i/>
          <w:iCs/>
        </w:rPr>
        <w:t xml:space="preserve">Gastroenterol Res </w:t>
      </w:r>
      <w:proofErr w:type="spellStart"/>
      <w:r w:rsidRPr="00123AE9">
        <w:rPr>
          <w:rFonts w:ascii="Book Antiqua" w:eastAsia="Book Antiqua" w:hAnsi="Book Antiqua" w:cs="Book Antiqua"/>
          <w:i/>
          <w:iCs/>
        </w:rPr>
        <w:t>Pract</w:t>
      </w:r>
      <w:proofErr w:type="spellEnd"/>
      <w:r w:rsidRPr="00123AE9">
        <w:rPr>
          <w:rFonts w:ascii="Book Antiqua" w:eastAsia="Book Antiqua" w:hAnsi="Book Antiqua" w:cs="Book Antiqua"/>
        </w:rPr>
        <w:t> 2018; </w:t>
      </w:r>
      <w:r w:rsidRPr="00123AE9">
        <w:rPr>
          <w:rFonts w:ascii="Book Antiqua" w:eastAsia="Book Antiqua" w:hAnsi="Book Antiqua" w:cs="Book Antiqua"/>
          <w:b/>
          <w:bCs/>
        </w:rPr>
        <w:t>2018</w:t>
      </w:r>
      <w:r w:rsidRPr="00123AE9">
        <w:rPr>
          <w:rFonts w:ascii="Book Antiqua" w:eastAsia="Book Antiqua" w:hAnsi="Book Antiqua" w:cs="Book Antiqua"/>
        </w:rPr>
        <w:t>: 8352756 [PMID: 30158970 DOI: 10.1155/2018/8352756]</w:t>
      </w:r>
    </w:p>
    <w:p w14:paraId="43AB9AB1"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17 </w:t>
      </w:r>
      <w:r w:rsidRPr="00123AE9">
        <w:rPr>
          <w:rFonts w:ascii="Book Antiqua" w:eastAsia="Book Antiqua" w:hAnsi="Book Antiqua" w:cs="Book Antiqua"/>
          <w:b/>
          <w:bCs/>
        </w:rPr>
        <w:t>Attila T</w:t>
      </w:r>
      <w:r w:rsidRPr="00123AE9">
        <w:rPr>
          <w:rFonts w:ascii="Book Antiqua" w:eastAsia="Book Antiqua" w:hAnsi="Book Antiqua" w:cs="Book Antiqua"/>
        </w:rPr>
        <w:t xml:space="preserve">, Fu A, Gopinath N, </w:t>
      </w:r>
      <w:proofErr w:type="spellStart"/>
      <w:r w:rsidRPr="00123AE9">
        <w:rPr>
          <w:rFonts w:ascii="Book Antiqua" w:eastAsia="Book Antiqua" w:hAnsi="Book Antiqua" w:cs="Book Antiqua"/>
        </w:rPr>
        <w:t>Streutker</w:t>
      </w:r>
      <w:proofErr w:type="spellEnd"/>
      <w:r w:rsidRPr="00123AE9">
        <w:rPr>
          <w:rFonts w:ascii="Book Antiqua" w:eastAsia="Book Antiqua" w:hAnsi="Book Antiqua" w:cs="Book Antiqua"/>
        </w:rPr>
        <w:t xml:space="preserve"> CJ, Marcon NE. Esophageal papillomatosis complicated by squamous cell carcinoma. </w:t>
      </w:r>
      <w:r w:rsidRPr="00123AE9">
        <w:rPr>
          <w:rFonts w:ascii="Book Antiqua" w:eastAsia="Book Antiqua" w:hAnsi="Book Antiqua" w:cs="Book Antiqua"/>
          <w:i/>
          <w:iCs/>
        </w:rPr>
        <w:t>Can J Gastroenterol</w:t>
      </w:r>
      <w:r w:rsidRPr="00123AE9">
        <w:rPr>
          <w:rFonts w:ascii="Book Antiqua" w:eastAsia="Book Antiqua" w:hAnsi="Book Antiqua" w:cs="Book Antiqua"/>
        </w:rPr>
        <w:t> 2009; </w:t>
      </w:r>
      <w:r w:rsidRPr="00123AE9">
        <w:rPr>
          <w:rFonts w:ascii="Book Antiqua" w:eastAsia="Book Antiqua" w:hAnsi="Book Antiqua" w:cs="Book Antiqua"/>
          <w:b/>
          <w:bCs/>
        </w:rPr>
        <w:t>23</w:t>
      </w:r>
      <w:r w:rsidRPr="00123AE9">
        <w:rPr>
          <w:rFonts w:ascii="Book Antiqua" w:eastAsia="Book Antiqua" w:hAnsi="Book Antiqua" w:cs="Book Antiqua"/>
        </w:rPr>
        <w:t>: 415-419 [PMID: 19543571]</w:t>
      </w:r>
    </w:p>
    <w:p w14:paraId="295A5357" w14:textId="60DA01F4"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18 </w:t>
      </w:r>
      <w:proofErr w:type="spellStart"/>
      <w:r w:rsidRPr="00123AE9">
        <w:rPr>
          <w:rFonts w:ascii="Book Antiqua" w:eastAsia="Book Antiqua" w:hAnsi="Book Antiqua" w:cs="Book Antiqua"/>
          <w:b/>
          <w:bCs/>
        </w:rPr>
        <w:t>Kavin</w:t>
      </w:r>
      <w:proofErr w:type="spellEnd"/>
      <w:r w:rsidRPr="00123AE9">
        <w:rPr>
          <w:rFonts w:ascii="Book Antiqua" w:eastAsia="Book Antiqua" w:hAnsi="Book Antiqua" w:cs="Book Antiqua"/>
          <w:b/>
          <w:bCs/>
        </w:rPr>
        <w:t xml:space="preserve"> H</w:t>
      </w:r>
      <w:r w:rsidRPr="00123AE9">
        <w:rPr>
          <w:rFonts w:ascii="Book Antiqua" w:eastAsia="Book Antiqua" w:hAnsi="Book Antiqua" w:cs="Book Antiqua"/>
        </w:rPr>
        <w:t xml:space="preserve">, </w:t>
      </w:r>
      <w:proofErr w:type="spellStart"/>
      <w:r w:rsidRPr="00123AE9">
        <w:rPr>
          <w:rFonts w:ascii="Book Antiqua" w:eastAsia="Book Antiqua" w:hAnsi="Book Antiqua" w:cs="Book Antiqua"/>
        </w:rPr>
        <w:t>Yaremko</w:t>
      </w:r>
      <w:proofErr w:type="spellEnd"/>
      <w:r w:rsidRPr="00123AE9">
        <w:rPr>
          <w:rFonts w:ascii="Book Antiqua" w:eastAsia="Book Antiqua" w:hAnsi="Book Antiqua" w:cs="Book Antiqua"/>
        </w:rPr>
        <w:t xml:space="preserve"> L, </w:t>
      </w:r>
      <w:proofErr w:type="spellStart"/>
      <w:r w:rsidRPr="00123AE9">
        <w:rPr>
          <w:rFonts w:ascii="Book Antiqua" w:eastAsia="Book Antiqua" w:hAnsi="Book Antiqua" w:cs="Book Antiqua"/>
        </w:rPr>
        <w:t>Valaitis</w:t>
      </w:r>
      <w:proofErr w:type="spellEnd"/>
      <w:r w:rsidRPr="00123AE9">
        <w:rPr>
          <w:rFonts w:ascii="Book Antiqua" w:eastAsia="Book Antiqua" w:hAnsi="Book Antiqua" w:cs="Book Antiqua"/>
        </w:rPr>
        <w:t xml:space="preserve"> J, Chowdhury L. Chronic esophagitis evolving to verrucous squamous cell carcinoma: possible role of exogenous chemical carcinogens.</w:t>
      </w:r>
      <w:r w:rsidR="001E2A7A">
        <w:rPr>
          <w:rFonts w:ascii="Book Antiqua" w:hAnsi="Book Antiqua" w:cs="Book Antiqua" w:hint="eastAsia"/>
        </w:rPr>
        <w:t xml:space="preserve"> </w:t>
      </w:r>
      <w:r w:rsidRPr="00123AE9">
        <w:rPr>
          <w:rFonts w:ascii="Book Antiqua" w:eastAsia="Book Antiqua" w:hAnsi="Book Antiqua" w:cs="Book Antiqua"/>
          <w:i/>
          <w:iCs/>
        </w:rPr>
        <w:t>Gastroenterology</w:t>
      </w:r>
      <w:r w:rsidR="001E2A7A">
        <w:rPr>
          <w:rFonts w:ascii="Book Antiqua" w:hAnsi="Book Antiqua" w:cs="Book Antiqua" w:hint="eastAsia"/>
        </w:rPr>
        <w:t xml:space="preserve"> </w:t>
      </w:r>
      <w:r w:rsidRPr="00123AE9">
        <w:rPr>
          <w:rFonts w:ascii="Book Antiqua" w:eastAsia="Book Antiqua" w:hAnsi="Book Antiqua" w:cs="Book Antiqua"/>
        </w:rPr>
        <w:t>1996; </w:t>
      </w:r>
      <w:r w:rsidRPr="00123AE9">
        <w:rPr>
          <w:rFonts w:ascii="Book Antiqua" w:eastAsia="Book Antiqua" w:hAnsi="Book Antiqua" w:cs="Book Antiqua"/>
          <w:b/>
          <w:bCs/>
        </w:rPr>
        <w:t>110</w:t>
      </w:r>
      <w:r w:rsidRPr="00123AE9">
        <w:rPr>
          <w:rFonts w:ascii="Book Antiqua" w:eastAsia="Book Antiqua" w:hAnsi="Book Antiqua" w:cs="Book Antiqua"/>
        </w:rPr>
        <w:t>: 904-914 [PMID: 8608902]</w:t>
      </w:r>
    </w:p>
    <w:p w14:paraId="093BFEAF"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E2A7A">
        <w:rPr>
          <w:rFonts w:ascii="Book Antiqua" w:eastAsia="Book Antiqua" w:hAnsi="Book Antiqua" w:cs="Book Antiqua"/>
          <w:highlight w:val="yellow"/>
        </w:rPr>
        <w:t>19 </w:t>
      </w:r>
      <w:r w:rsidRPr="001E2A7A">
        <w:rPr>
          <w:rFonts w:ascii="Book Antiqua" w:eastAsia="Book Antiqua" w:hAnsi="Book Antiqua" w:cs="Book Antiqua"/>
          <w:b/>
          <w:bCs/>
          <w:highlight w:val="yellow"/>
        </w:rPr>
        <w:t>Burmeister BH</w:t>
      </w:r>
      <w:r w:rsidRPr="001E2A7A">
        <w:rPr>
          <w:rFonts w:ascii="Book Antiqua" w:eastAsia="Book Antiqua" w:hAnsi="Book Antiqua" w:cs="Book Antiqua"/>
          <w:bCs/>
          <w:highlight w:val="yellow"/>
        </w:rPr>
        <w:t>,</w:t>
      </w:r>
      <w:r w:rsidRPr="001E2A7A">
        <w:rPr>
          <w:rFonts w:ascii="Book Antiqua" w:eastAsia="Book Antiqua" w:hAnsi="Book Antiqua" w:cs="Book Antiqua"/>
          <w:highlight w:val="yellow"/>
        </w:rPr>
        <w:t xml:space="preserve"> Walpole ET, Thomas J, Smithers BM. Two cases of </w:t>
      </w:r>
      <w:proofErr w:type="spellStart"/>
      <w:r w:rsidRPr="001E2A7A">
        <w:rPr>
          <w:rFonts w:ascii="Book Antiqua" w:eastAsia="Book Antiqua" w:hAnsi="Book Antiqua" w:cs="Book Antiqua"/>
          <w:highlight w:val="yellow"/>
        </w:rPr>
        <w:t>oesophageal</w:t>
      </w:r>
      <w:proofErr w:type="spellEnd"/>
      <w:r w:rsidRPr="001E2A7A">
        <w:rPr>
          <w:rFonts w:ascii="Book Antiqua" w:eastAsia="Book Antiqua" w:hAnsi="Book Antiqua" w:cs="Book Antiqua"/>
          <w:highlight w:val="yellow"/>
        </w:rPr>
        <w:t xml:space="preserve"> carcinoma following corrosive </w:t>
      </w:r>
      <w:proofErr w:type="spellStart"/>
      <w:r w:rsidRPr="001E2A7A">
        <w:rPr>
          <w:rFonts w:ascii="Book Antiqua" w:eastAsia="Book Antiqua" w:hAnsi="Book Antiqua" w:cs="Book Antiqua"/>
          <w:highlight w:val="yellow"/>
        </w:rPr>
        <w:t>oesophagitis</w:t>
      </w:r>
      <w:proofErr w:type="spellEnd"/>
      <w:r w:rsidRPr="001E2A7A">
        <w:rPr>
          <w:rFonts w:ascii="Book Antiqua" w:eastAsia="Book Antiqua" w:hAnsi="Book Antiqua" w:cs="Book Antiqua"/>
          <w:highlight w:val="yellow"/>
        </w:rPr>
        <w:t xml:space="preserve"> successfully treated with chemoradiation therapy. </w:t>
      </w:r>
      <w:r w:rsidRPr="001E2A7A">
        <w:rPr>
          <w:rFonts w:ascii="Book Antiqua" w:eastAsia="Book Antiqua" w:hAnsi="Book Antiqua" w:cs="Book Antiqua"/>
          <w:i/>
          <w:highlight w:val="yellow"/>
        </w:rPr>
        <w:t>Asia Pacific J Clin Oncol</w:t>
      </w:r>
      <w:r w:rsidRPr="001E2A7A">
        <w:rPr>
          <w:rFonts w:ascii="Book Antiqua" w:eastAsia="Book Antiqua" w:hAnsi="Book Antiqua" w:cs="Book Antiqua"/>
          <w:highlight w:val="yellow"/>
        </w:rPr>
        <w:t xml:space="preserve"> 2007; </w:t>
      </w:r>
      <w:r w:rsidRPr="001E2A7A">
        <w:rPr>
          <w:rFonts w:ascii="Book Antiqua" w:eastAsia="Book Antiqua" w:hAnsi="Book Antiqua" w:cs="Book Antiqua"/>
          <w:b/>
          <w:highlight w:val="yellow"/>
        </w:rPr>
        <w:t>3</w:t>
      </w:r>
      <w:r w:rsidRPr="001E2A7A">
        <w:rPr>
          <w:rFonts w:ascii="Book Antiqua" w:eastAsia="Book Antiqua" w:hAnsi="Book Antiqua" w:cs="Book Antiqua"/>
          <w:highlight w:val="yellow"/>
        </w:rPr>
        <w:t>: 108–111 [DOI: 10.1111/j.1743-7563.2007.00096.x]</w:t>
      </w:r>
    </w:p>
    <w:p w14:paraId="5DA63D63"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20 </w:t>
      </w:r>
      <w:r w:rsidRPr="00123AE9">
        <w:rPr>
          <w:rFonts w:ascii="Book Antiqua" w:eastAsia="Book Antiqua" w:hAnsi="Book Antiqua" w:cs="Book Antiqua"/>
          <w:b/>
          <w:bCs/>
        </w:rPr>
        <w:t>Jain R</w:t>
      </w:r>
      <w:r w:rsidRPr="00123AE9">
        <w:rPr>
          <w:rFonts w:ascii="Book Antiqua" w:eastAsia="Book Antiqua" w:hAnsi="Book Antiqua" w:cs="Book Antiqua"/>
        </w:rPr>
        <w:t xml:space="preserve">, Gupta S, </w:t>
      </w:r>
      <w:proofErr w:type="spellStart"/>
      <w:r w:rsidRPr="00123AE9">
        <w:rPr>
          <w:rFonts w:ascii="Book Antiqua" w:eastAsia="Book Antiqua" w:hAnsi="Book Antiqua" w:cs="Book Antiqua"/>
        </w:rPr>
        <w:t>Pasricha</w:t>
      </w:r>
      <w:proofErr w:type="spellEnd"/>
      <w:r w:rsidRPr="00123AE9">
        <w:rPr>
          <w:rFonts w:ascii="Book Antiqua" w:eastAsia="Book Antiqua" w:hAnsi="Book Antiqua" w:cs="Book Antiqua"/>
        </w:rPr>
        <w:t xml:space="preserve"> N, Faujdar M, Sharma M, Mishra P. ESCC with metastasis in </w:t>
      </w:r>
      <w:r w:rsidRPr="00123AE9">
        <w:rPr>
          <w:rFonts w:ascii="Book Antiqua" w:eastAsia="Book Antiqua" w:hAnsi="Book Antiqua" w:cs="Book Antiqua"/>
        </w:rPr>
        <w:lastRenderedPageBreak/>
        <w:t>the young age of caustic ingestion of shortest duration. </w:t>
      </w:r>
      <w:r w:rsidRPr="00123AE9">
        <w:rPr>
          <w:rFonts w:ascii="Book Antiqua" w:eastAsia="Book Antiqua" w:hAnsi="Book Antiqua" w:cs="Book Antiqua"/>
          <w:i/>
          <w:iCs/>
        </w:rPr>
        <w:t xml:space="preserve">J </w:t>
      </w:r>
      <w:proofErr w:type="spellStart"/>
      <w:r w:rsidRPr="00123AE9">
        <w:rPr>
          <w:rFonts w:ascii="Book Antiqua" w:eastAsia="Book Antiqua" w:hAnsi="Book Antiqua" w:cs="Book Antiqua"/>
          <w:i/>
          <w:iCs/>
        </w:rPr>
        <w:t>Gastrointest</w:t>
      </w:r>
      <w:proofErr w:type="spellEnd"/>
      <w:r w:rsidRPr="00123AE9">
        <w:rPr>
          <w:rFonts w:ascii="Book Antiqua" w:eastAsia="Book Antiqua" w:hAnsi="Book Antiqua" w:cs="Book Antiqua"/>
          <w:i/>
          <w:iCs/>
        </w:rPr>
        <w:t xml:space="preserve"> Cancer</w:t>
      </w:r>
      <w:r w:rsidRPr="00123AE9">
        <w:rPr>
          <w:rFonts w:ascii="Book Antiqua" w:eastAsia="Book Antiqua" w:hAnsi="Book Antiqua" w:cs="Book Antiqua"/>
        </w:rPr>
        <w:t> 2010; </w:t>
      </w:r>
      <w:r w:rsidRPr="00123AE9">
        <w:rPr>
          <w:rFonts w:ascii="Book Antiqua" w:eastAsia="Book Antiqua" w:hAnsi="Book Antiqua" w:cs="Book Antiqua"/>
          <w:b/>
          <w:bCs/>
        </w:rPr>
        <w:t>41</w:t>
      </w:r>
      <w:r w:rsidRPr="00123AE9">
        <w:rPr>
          <w:rFonts w:ascii="Book Antiqua" w:eastAsia="Book Antiqua" w:hAnsi="Book Antiqua" w:cs="Book Antiqua"/>
        </w:rPr>
        <w:t>: 93-95 [PMID: 20077033 DOI: 10.1007/s12029-009-9121-8]</w:t>
      </w:r>
    </w:p>
    <w:p w14:paraId="4D8DF98C"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rPr>
      </w:pPr>
      <w:r w:rsidRPr="00123AE9">
        <w:rPr>
          <w:rFonts w:ascii="Book Antiqua" w:eastAsia="Book Antiqua" w:hAnsi="Book Antiqua" w:cs="Book Antiqua"/>
        </w:rPr>
        <w:t>21 </w:t>
      </w:r>
      <w:r w:rsidRPr="00123AE9">
        <w:rPr>
          <w:rFonts w:ascii="Book Antiqua" w:eastAsia="Book Antiqua" w:hAnsi="Book Antiqua" w:cs="Book Antiqua"/>
          <w:b/>
          <w:bCs/>
        </w:rPr>
        <w:t>Lee CT</w:t>
      </w:r>
      <w:r w:rsidRPr="00123AE9">
        <w:rPr>
          <w:rFonts w:ascii="Book Antiqua" w:eastAsia="Book Antiqua" w:hAnsi="Book Antiqua" w:cs="Book Antiqua"/>
        </w:rPr>
        <w:t>, Chang CY, Lee YC, Tai CM, Wang WL, Tseng PH, Hwang JC, Hwang TZ, Wang CC, Lin JT. Narrow-band imaging with magnifying endoscopy for the screening of esophageal cancer in patients with primary head and neck cancers. </w:t>
      </w:r>
      <w:r w:rsidRPr="00123AE9">
        <w:rPr>
          <w:rFonts w:ascii="Book Antiqua" w:eastAsia="Book Antiqua" w:hAnsi="Book Antiqua" w:cs="Book Antiqua"/>
          <w:i/>
          <w:iCs/>
        </w:rPr>
        <w:t>Endoscopy</w:t>
      </w:r>
      <w:r w:rsidRPr="00123AE9">
        <w:rPr>
          <w:rFonts w:ascii="Book Antiqua" w:eastAsia="Book Antiqua" w:hAnsi="Book Antiqua" w:cs="Book Antiqua"/>
        </w:rPr>
        <w:t> 2010; </w:t>
      </w:r>
      <w:r w:rsidRPr="00123AE9">
        <w:rPr>
          <w:rFonts w:ascii="Book Antiqua" w:eastAsia="Book Antiqua" w:hAnsi="Book Antiqua" w:cs="Book Antiqua"/>
          <w:b/>
          <w:bCs/>
        </w:rPr>
        <w:t>42</w:t>
      </w:r>
      <w:r w:rsidRPr="00123AE9">
        <w:rPr>
          <w:rFonts w:ascii="Book Antiqua" w:eastAsia="Book Antiqua" w:hAnsi="Book Antiqua" w:cs="Book Antiqua"/>
        </w:rPr>
        <w:t>: 613-619 [PMID: 20669074 DOI: 10.1055/s-0030-1255514]</w:t>
      </w:r>
    </w:p>
    <w:p w14:paraId="3636C405" w14:textId="2980AEF0" w:rsidR="003C5B63" w:rsidRDefault="003C5B63" w:rsidP="003C5B63">
      <w:pPr>
        <w:wordWrap w:val="0"/>
        <w:snapToGrid w:val="0"/>
        <w:spacing w:line="360" w:lineRule="auto"/>
        <w:jc w:val="right"/>
        <w:rPr>
          <w:rFonts w:ascii="Book Antiqua" w:hAnsi="Book Antiqua"/>
          <w:b/>
          <w:bCs/>
        </w:rPr>
      </w:pPr>
      <w:bookmarkStart w:id="45" w:name="OLE_LINK148"/>
      <w:bookmarkStart w:id="46" w:name="OLE_LINK320"/>
      <w:bookmarkStart w:id="47" w:name="OLE_LINK387"/>
      <w:bookmarkStart w:id="48" w:name="OLE_LINK254"/>
      <w:bookmarkStart w:id="49" w:name="OLE_LINK149"/>
      <w:bookmarkStart w:id="50" w:name="OLE_LINK225"/>
      <w:bookmarkStart w:id="51" w:name="OLE_LINK207"/>
      <w:bookmarkStart w:id="52" w:name="OLE_LINK226"/>
      <w:bookmarkStart w:id="53" w:name="OLE_LINK212"/>
      <w:bookmarkStart w:id="54" w:name="OLE_LINK250"/>
      <w:bookmarkStart w:id="55" w:name="OLE_LINK281"/>
      <w:bookmarkStart w:id="56" w:name="OLE_LINK282"/>
      <w:bookmarkStart w:id="57" w:name="OLE_LINK313"/>
      <w:bookmarkStart w:id="58" w:name="OLE_LINK304"/>
      <w:bookmarkStart w:id="59" w:name="OLE_LINK321"/>
      <w:bookmarkStart w:id="60" w:name="OLE_LINK385"/>
      <w:bookmarkStart w:id="61" w:name="OLE_LINK400"/>
      <w:bookmarkStart w:id="62" w:name="OLE_LINK346"/>
      <w:bookmarkStart w:id="63" w:name="OLE_LINK371"/>
      <w:bookmarkStart w:id="64" w:name="OLE_LINK334"/>
      <w:bookmarkStart w:id="65" w:name="OLE_LINK1830"/>
      <w:bookmarkStart w:id="66" w:name="OLE_LINK457"/>
      <w:bookmarkStart w:id="67" w:name="OLE_LINK288"/>
      <w:bookmarkStart w:id="68" w:name="OLE_LINK384"/>
      <w:bookmarkStart w:id="69" w:name="OLE_LINK379"/>
      <w:bookmarkStart w:id="70" w:name="OLE_LINK303"/>
      <w:bookmarkStart w:id="71" w:name="OLE_LINK450"/>
      <w:bookmarkStart w:id="72" w:name="OLE_LINK489"/>
      <w:bookmarkStart w:id="73" w:name="OLE_LINK535"/>
      <w:bookmarkStart w:id="74" w:name="OLE_LINK648"/>
      <w:bookmarkStart w:id="75" w:name="OLE_LINK686"/>
      <w:bookmarkStart w:id="76" w:name="OLE_LINK471"/>
      <w:bookmarkStart w:id="77" w:name="OLE_LINK462"/>
      <w:bookmarkStart w:id="78" w:name="OLE_LINK519"/>
      <w:bookmarkStart w:id="79" w:name="OLE_LINK575"/>
      <w:bookmarkStart w:id="80" w:name="OLE_LINK491"/>
      <w:bookmarkStart w:id="81" w:name="OLE_LINK532"/>
      <w:bookmarkStart w:id="82" w:name="OLE_LINK572"/>
      <w:bookmarkStart w:id="83" w:name="OLE_LINK574"/>
      <w:bookmarkStart w:id="84" w:name="OLE_LINK480"/>
      <w:bookmarkStart w:id="85" w:name="OLE_LINK567"/>
      <w:bookmarkStart w:id="86" w:name="OLE_LINK2700"/>
      <w:bookmarkStart w:id="87" w:name="OLE_LINK581"/>
      <w:bookmarkStart w:id="88" w:name="OLE_LINK639"/>
      <w:bookmarkStart w:id="89" w:name="OLE_LINK688"/>
      <w:bookmarkStart w:id="90" w:name="OLE_LINK722"/>
      <w:bookmarkStart w:id="91" w:name="OLE_LINK542"/>
      <w:bookmarkStart w:id="92" w:name="OLE_LINK589"/>
      <w:bookmarkStart w:id="93" w:name="OLE_LINK582"/>
      <w:bookmarkStart w:id="94" w:name="OLE_LINK640"/>
      <w:bookmarkStart w:id="95" w:name="OLE_LINK714"/>
      <w:bookmarkStart w:id="96" w:name="OLE_LINK593"/>
      <w:bookmarkStart w:id="97" w:name="OLE_LINK716"/>
      <w:bookmarkStart w:id="98" w:name="OLE_LINK770"/>
      <w:bookmarkStart w:id="99" w:name="OLE_LINK801"/>
      <w:bookmarkStart w:id="100" w:name="OLE_LINK660"/>
      <w:bookmarkStart w:id="101" w:name="OLE_LINK781"/>
      <w:bookmarkStart w:id="102" w:name="OLE_LINK833"/>
      <w:bookmarkStart w:id="103" w:name="OLE_LINK642"/>
      <w:bookmarkStart w:id="104" w:name="OLE_LINK700"/>
      <w:bookmarkStart w:id="105" w:name="OLE_LINK792"/>
      <w:bookmarkStart w:id="106" w:name="OLE_LINK2882"/>
      <w:bookmarkStart w:id="107" w:name="OLE_LINK836"/>
      <w:bookmarkStart w:id="108" w:name="OLE_LINK889"/>
      <w:bookmarkStart w:id="109" w:name="OLE_LINK782"/>
      <w:bookmarkStart w:id="110" w:name="OLE_LINK826"/>
      <w:bookmarkStart w:id="111" w:name="OLE_LINK865"/>
      <w:bookmarkStart w:id="112" w:name="OLE_LINK856"/>
      <w:bookmarkStart w:id="113" w:name="OLE_LINK908"/>
      <w:bookmarkStart w:id="114" w:name="OLE_LINK980"/>
      <w:bookmarkStart w:id="115" w:name="OLE_LINK1018"/>
      <w:bookmarkStart w:id="116" w:name="OLE_LINK1049"/>
      <w:bookmarkStart w:id="117" w:name="OLE_LINK1076"/>
      <w:bookmarkStart w:id="118" w:name="OLE_LINK1106"/>
      <w:bookmarkStart w:id="119" w:name="OLE_LINK891"/>
      <w:bookmarkStart w:id="120" w:name="OLE_LINK943"/>
      <w:bookmarkStart w:id="121" w:name="OLE_LINK981"/>
      <w:bookmarkStart w:id="122" w:name="OLE_LINK1030"/>
      <w:bookmarkStart w:id="123" w:name="OLE_LINK847"/>
      <w:bookmarkStart w:id="124" w:name="OLE_LINK909"/>
      <w:bookmarkStart w:id="125" w:name="OLE_LINK906"/>
      <w:bookmarkStart w:id="126" w:name="OLE_LINK992"/>
      <w:bookmarkStart w:id="127" w:name="OLE_LINK993"/>
      <w:bookmarkStart w:id="128" w:name="OLE_LINK1052"/>
      <w:bookmarkStart w:id="129" w:name="OLE_LINK946"/>
      <w:bookmarkStart w:id="130" w:name="OLE_LINK911"/>
      <w:bookmarkStart w:id="131" w:name="OLE_LINK930"/>
      <w:bookmarkStart w:id="132" w:name="OLE_LINK1059"/>
      <w:bookmarkStart w:id="133" w:name="OLE_LINK1174"/>
      <w:bookmarkStart w:id="134" w:name="OLE_LINK1137"/>
      <w:bookmarkStart w:id="135" w:name="OLE_LINK1167"/>
      <w:bookmarkStart w:id="136" w:name="OLE_LINK1200"/>
      <w:bookmarkStart w:id="137" w:name="OLE_LINK1241"/>
      <w:bookmarkStart w:id="138" w:name="OLE_LINK1288"/>
      <w:bookmarkStart w:id="139" w:name="OLE_LINK1056"/>
      <w:bookmarkStart w:id="140" w:name="OLE_LINK1158"/>
      <w:bookmarkStart w:id="141" w:name="OLE_LINK1175"/>
      <w:bookmarkStart w:id="142" w:name="OLE_LINK1074"/>
      <w:bookmarkStart w:id="143" w:name="OLE_LINK1169"/>
      <w:bookmarkStart w:id="144" w:name="OLE_LINK386"/>
      <w:r w:rsidRPr="004F57C6">
        <w:rPr>
          <w:rFonts w:ascii="Book Antiqua" w:hAnsi="Book Antiqua"/>
          <w:b/>
          <w:bCs/>
        </w:rPr>
        <w:t>P-Reviewer:</w:t>
      </w:r>
      <w:r w:rsidRPr="004F57C6">
        <w:rPr>
          <w:rFonts w:ascii="Book Antiqua" w:hAnsi="Book Antiqua" w:hint="eastAsia"/>
          <w:b/>
          <w:bCs/>
        </w:rPr>
        <w:t xml:space="preserve"> </w:t>
      </w:r>
      <w:proofErr w:type="spellStart"/>
      <w:r w:rsidRPr="003C5B63">
        <w:rPr>
          <w:rFonts w:ascii="Book Antiqua" w:hAnsi="Book Antiqua"/>
          <w:bCs/>
        </w:rPr>
        <w:t>Brecelj</w:t>
      </w:r>
      <w:proofErr w:type="spellEnd"/>
      <w:r>
        <w:rPr>
          <w:rFonts w:ascii="Book Antiqua" w:hAnsi="Book Antiqua"/>
          <w:bCs/>
        </w:rPr>
        <w:t xml:space="preserve"> J, </w:t>
      </w:r>
      <w:proofErr w:type="spellStart"/>
      <w:r w:rsidRPr="003C5B63">
        <w:rPr>
          <w:rFonts w:ascii="Book Antiqua" w:hAnsi="Book Antiqua"/>
          <w:bCs/>
        </w:rPr>
        <w:t>Eleftheriadis</w:t>
      </w:r>
      <w:proofErr w:type="spellEnd"/>
      <w:r>
        <w:rPr>
          <w:rFonts w:ascii="Book Antiqua" w:hAnsi="Book Antiqua"/>
          <w:bCs/>
        </w:rPr>
        <w:t xml:space="preserve"> NP</w:t>
      </w:r>
    </w:p>
    <w:p w14:paraId="6E0ABCB8" w14:textId="77777777" w:rsidR="003C5B63" w:rsidRPr="0053246E" w:rsidRDefault="003C5B63" w:rsidP="003C5B63">
      <w:pPr>
        <w:snapToGrid w:val="0"/>
        <w:spacing w:line="360" w:lineRule="auto"/>
        <w:jc w:val="right"/>
        <w:rPr>
          <w:rFonts w:ascii="Book Antiqua" w:hAnsi="Book Antiqua"/>
        </w:rPr>
      </w:pPr>
      <w:r w:rsidRPr="004F57C6">
        <w:rPr>
          <w:rFonts w:ascii="Book Antiqua" w:hAnsi="Book Antiqua"/>
          <w:b/>
          <w:bCs/>
        </w:rPr>
        <w:t>S-Editor:</w:t>
      </w:r>
      <w:r w:rsidRPr="004F57C6">
        <w:rPr>
          <w:rFonts w:ascii="Book Antiqua" w:hAnsi="Book Antiqua" w:hint="eastAsia"/>
        </w:rPr>
        <w:t xml:space="preserve"> </w:t>
      </w:r>
      <w:r>
        <w:rPr>
          <w:rFonts w:ascii="Book Antiqua" w:hAnsi="Book Antiqua"/>
        </w:rPr>
        <w:t>Ma</w:t>
      </w:r>
      <w:r w:rsidRPr="004F57C6">
        <w:rPr>
          <w:rFonts w:ascii="Book Antiqua" w:hAnsi="Book Antiqua" w:hint="eastAsia"/>
        </w:rPr>
        <w:t xml:space="preserve"> </w:t>
      </w:r>
      <w:r>
        <w:rPr>
          <w:rFonts w:ascii="Book Antiqua" w:hAnsi="Book Antiqua"/>
        </w:rPr>
        <w:t>RY</w:t>
      </w:r>
      <w:r>
        <w:rPr>
          <w:rFonts w:ascii="Book Antiqua" w:hAnsi="Book Antiqua" w:hint="eastAsia"/>
        </w:rPr>
        <w:t xml:space="preserve"> </w:t>
      </w:r>
      <w:r w:rsidRPr="004F57C6">
        <w:rPr>
          <w:rFonts w:ascii="Book Antiqua" w:hAnsi="Book Antiqua"/>
          <w:b/>
          <w:bCs/>
        </w:rPr>
        <w:t>L-Editor:</w:t>
      </w:r>
      <w:r w:rsidRPr="004F57C6">
        <w:rPr>
          <w:rFonts w:ascii="Book Antiqua" w:hAnsi="Book Antiqua"/>
        </w:rPr>
        <w:t xml:space="preserve"> </w:t>
      </w:r>
      <w:r w:rsidRPr="004F57C6">
        <w:rPr>
          <w:rFonts w:ascii="Book Antiqua" w:hAnsi="Book Antiqua"/>
          <w:b/>
          <w:bCs/>
        </w:rPr>
        <w:t>E-Editor:</w:t>
      </w:r>
    </w:p>
    <w:p w14:paraId="2CF6D4EF" w14:textId="77777777" w:rsidR="003C5B63" w:rsidRPr="004F57C6" w:rsidRDefault="003C5B63" w:rsidP="003C5B63">
      <w:pPr>
        <w:shd w:val="clear" w:color="auto" w:fill="FFFFFF"/>
        <w:snapToGrid w:val="0"/>
        <w:spacing w:line="360" w:lineRule="auto"/>
        <w:rPr>
          <w:rFonts w:ascii="Book Antiqua" w:hAnsi="Book Antiqua" w:cs="Helvetica"/>
          <w:b/>
        </w:rPr>
      </w:pPr>
      <w:bookmarkStart w:id="145" w:name="OLE_LINK880"/>
      <w:bookmarkStart w:id="146" w:name="OLE_LINK88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4F57C6">
        <w:rPr>
          <w:rFonts w:ascii="Book Antiqua" w:hAnsi="Book Antiqua" w:cs="Helvetica"/>
          <w:b/>
        </w:rPr>
        <w:t xml:space="preserve">Specialty type: </w:t>
      </w:r>
      <w:r w:rsidRPr="004F57C6">
        <w:rPr>
          <w:rFonts w:ascii="Book Antiqua" w:hAnsi="Book Antiqua" w:cs="Helvetica"/>
        </w:rPr>
        <w:t>Gastroenterology and</w:t>
      </w:r>
      <w:r w:rsidRPr="004F57C6">
        <w:rPr>
          <w:rFonts w:ascii="Book Antiqua" w:hAnsi="Book Antiqua" w:cs="Helvetica" w:hint="eastAsia"/>
        </w:rPr>
        <w:t xml:space="preserve"> </w:t>
      </w:r>
      <w:r w:rsidRPr="004F57C6">
        <w:rPr>
          <w:rFonts w:ascii="Book Antiqua" w:hAnsi="Book Antiqua" w:cs="Helvetica"/>
        </w:rPr>
        <w:t>hepatology</w:t>
      </w:r>
    </w:p>
    <w:p w14:paraId="1453927E" w14:textId="239ED20C" w:rsidR="003C5B63" w:rsidRPr="004F57C6" w:rsidRDefault="003C5B63" w:rsidP="003C5B63">
      <w:pPr>
        <w:shd w:val="clear" w:color="auto" w:fill="FFFFFF"/>
        <w:snapToGrid w:val="0"/>
        <w:spacing w:line="360" w:lineRule="auto"/>
        <w:rPr>
          <w:rFonts w:ascii="Book Antiqua" w:hAnsi="Book Antiqua" w:cs="Helvetica"/>
          <w:b/>
        </w:rPr>
      </w:pPr>
      <w:r w:rsidRPr="004F57C6">
        <w:rPr>
          <w:rFonts w:ascii="Book Antiqua" w:hAnsi="Book Antiqua" w:cs="Helvetica"/>
          <w:b/>
        </w:rPr>
        <w:t xml:space="preserve">Country of origin: </w:t>
      </w:r>
      <w:r>
        <w:rPr>
          <w:rFonts w:ascii="Book Antiqua" w:hAnsi="Book Antiqua" w:cs="Helvetica"/>
          <w:lang w:val="en-CA"/>
        </w:rPr>
        <w:t>Egypt</w:t>
      </w:r>
    </w:p>
    <w:p w14:paraId="6527B20E" w14:textId="77777777" w:rsidR="003C5B63" w:rsidRPr="004F57C6" w:rsidRDefault="003C5B63" w:rsidP="003C5B63">
      <w:pPr>
        <w:shd w:val="clear" w:color="auto" w:fill="FFFFFF"/>
        <w:snapToGrid w:val="0"/>
        <w:spacing w:line="360" w:lineRule="auto"/>
        <w:rPr>
          <w:rFonts w:ascii="Book Antiqua" w:hAnsi="Book Antiqua" w:cs="Helvetica"/>
          <w:b/>
        </w:rPr>
      </w:pPr>
      <w:r w:rsidRPr="004F57C6">
        <w:rPr>
          <w:rFonts w:ascii="Book Antiqua" w:hAnsi="Book Antiqua" w:cs="Helvetica"/>
          <w:b/>
        </w:rPr>
        <w:t>Peer-review report classification</w:t>
      </w:r>
    </w:p>
    <w:p w14:paraId="3EE6AB76" w14:textId="77777777" w:rsidR="003C5B63" w:rsidRPr="004F57C6" w:rsidRDefault="003C5B63" w:rsidP="003C5B63">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A (Excellent): </w:t>
      </w:r>
      <w:r>
        <w:rPr>
          <w:rFonts w:ascii="Book Antiqua" w:hAnsi="Book Antiqua" w:cs="Helvetica" w:hint="eastAsia"/>
        </w:rPr>
        <w:t>0</w:t>
      </w:r>
    </w:p>
    <w:p w14:paraId="324CA8AE" w14:textId="1EA29F04" w:rsidR="003C5B63" w:rsidRPr="004F57C6" w:rsidRDefault="003C5B63" w:rsidP="003C5B63">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B (Very good): </w:t>
      </w:r>
      <w:r>
        <w:rPr>
          <w:rFonts w:ascii="Book Antiqua" w:hAnsi="Book Antiqua" w:cs="Helvetica" w:hint="eastAsia"/>
        </w:rPr>
        <w:t>0</w:t>
      </w:r>
    </w:p>
    <w:p w14:paraId="41EFFABF" w14:textId="77777777" w:rsidR="003C5B63" w:rsidRPr="004F57C6" w:rsidRDefault="003C5B63" w:rsidP="003C5B63">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C (Good): </w:t>
      </w:r>
      <w:r w:rsidRPr="004F57C6">
        <w:rPr>
          <w:rFonts w:ascii="Book Antiqua" w:hAnsi="Book Antiqua" w:cs="Helvetica" w:hint="eastAsia"/>
        </w:rPr>
        <w:t>C, C</w:t>
      </w:r>
    </w:p>
    <w:p w14:paraId="2E733B91" w14:textId="77777777" w:rsidR="003C5B63" w:rsidRPr="004F57C6" w:rsidRDefault="003C5B63" w:rsidP="003C5B63">
      <w:pPr>
        <w:shd w:val="clear" w:color="auto" w:fill="FFFFFF"/>
        <w:snapToGrid w:val="0"/>
        <w:spacing w:line="360" w:lineRule="auto"/>
        <w:rPr>
          <w:rFonts w:ascii="Book Antiqua" w:hAnsi="Book Antiqua" w:cs="Helvetica"/>
        </w:rPr>
      </w:pPr>
      <w:r w:rsidRPr="004F57C6">
        <w:rPr>
          <w:rFonts w:ascii="Book Antiqua" w:hAnsi="Book Antiqua" w:cs="Helvetica"/>
        </w:rPr>
        <w:t xml:space="preserve">Grade D (Fair): </w:t>
      </w:r>
      <w:r>
        <w:rPr>
          <w:rFonts w:ascii="Book Antiqua" w:hAnsi="Book Antiqua" w:cs="Helvetica" w:hint="eastAsia"/>
        </w:rPr>
        <w:t>0</w:t>
      </w:r>
    </w:p>
    <w:p w14:paraId="7398181D" w14:textId="15C0FCC6" w:rsidR="000F1841" w:rsidRDefault="003C5B63" w:rsidP="003C5B63">
      <w:pPr>
        <w:autoSpaceDE w:val="0"/>
        <w:autoSpaceDN w:val="0"/>
        <w:adjustRightInd w:val="0"/>
        <w:snapToGrid w:val="0"/>
        <w:spacing w:line="360" w:lineRule="auto"/>
        <w:rPr>
          <w:rFonts w:ascii="Book Antiqua" w:eastAsia="Book Antiqua" w:hAnsi="Book Antiqua" w:cs="Book Antiqua"/>
        </w:rPr>
      </w:pPr>
      <w:r w:rsidRPr="004F57C6">
        <w:rPr>
          <w:rFonts w:ascii="Book Antiqua" w:hAnsi="Book Antiqua" w:cs="Helvetica"/>
        </w:rPr>
        <w:t xml:space="preserve">Grade E (Poor): </w:t>
      </w:r>
      <w:r w:rsidRPr="004F57C6">
        <w:rPr>
          <w:rFonts w:ascii="Book Antiqua" w:hAnsi="Book Antiqua" w:cs="Helvetica" w:hint="eastAsia"/>
        </w:rPr>
        <w:t>0</w:t>
      </w:r>
      <w:bookmarkEnd w:id="144"/>
      <w:bookmarkEnd w:id="145"/>
      <w:bookmarkEnd w:id="146"/>
    </w:p>
    <w:p w14:paraId="059C80F1" w14:textId="57379E17" w:rsidR="000F1841" w:rsidRDefault="000F1841">
      <w:pPr>
        <w:widowControl/>
        <w:jc w:val="left"/>
        <w:rPr>
          <w:rFonts w:ascii="Book Antiqua" w:eastAsia="Book Antiqua" w:hAnsi="Book Antiqua" w:cs="Book Antiqua"/>
        </w:rPr>
      </w:pPr>
      <w:r>
        <w:rPr>
          <w:rFonts w:ascii="Book Antiqua" w:eastAsia="Book Antiqua" w:hAnsi="Book Antiqua" w:cs="Book Antiqua"/>
        </w:rPr>
        <w:br w:type="page"/>
      </w:r>
    </w:p>
    <w:p w14:paraId="0BB8C78D" w14:textId="799F4190" w:rsidR="003137AA" w:rsidRDefault="000953B8" w:rsidP="00AE363D">
      <w:pPr>
        <w:autoSpaceDE w:val="0"/>
        <w:autoSpaceDN w:val="0"/>
        <w:adjustRightInd w:val="0"/>
        <w:snapToGrid w:val="0"/>
        <w:spacing w:line="360" w:lineRule="auto"/>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32A14425" wp14:editId="098620A6">
            <wp:extent cx="6119495" cy="2590800"/>
            <wp:effectExtent l="0" t="0" r="0" b="0"/>
            <wp:docPr id="1" name="图片 1" descr="../../Library/Containers/com.tencent.qq/Data/Library/Application%20Support/QQ/Users/2466846217/QQ/Temp.db/8F4FA93B-CB81-4CBB-B1E5-D4131EB4A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8F4FA93B-CB81-4CBB-B1E5-D4131EB4A92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9495" cy="2590800"/>
                    </a:xfrm>
                    <a:prstGeom prst="rect">
                      <a:avLst/>
                    </a:prstGeom>
                    <a:noFill/>
                    <a:ln>
                      <a:noFill/>
                    </a:ln>
                  </pic:spPr>
                </pic:pic>
              </a:graphicData>
            </a:graphic>
          </wp:inline>
        </w:drawing>
      </w:r>
    </w:p>
    <w:p w14:paraId="6DA33988" w14:textId="7C97FF77" w:rsidR="000953B8" w:rsidRDefault="000953B8" w:rsidP="00AE363D">
      <w:pPr>
        <w:autoSpaceDE w:val="0"/>
        <w:autoSpaceDN w:val="0"/>
        <w:adjustRightInd w:val="0"/>
        <w:snapToGrid w:val="0"/>
        <w:spacing w:line="360" w:lineRule="auto"/>
        <w:rPr>
          <w:rFonts w:ascii="Book Antiqua" w:eastAsia="Book Antiqua" w:hAnsi="Book Antiqua" w:cs="Book Antiqua"/>
          <w:b/>
        </w:rPr>
      </w:pPr>
      <w:r w:rsidRPr="000953B8">
        <w:rPr>
          <w:rFonts w:ascii="Book Antiqua" w:eastAsia="Book Antiqua" w:hAnsi="Book Antiqua" w:cs="Book Antiqua"/>
          <w:b/>
        </w:rPr>
        <w:t xml:space="preserve">Figure 1 Barium swallow of patient showing long segment of post corrosive </w:t>
      </w:r>
      <w:proofErr w:type="spellStart"/>
      <w:r w:rsidRPr="000953B8">
        <w:rPr>
          <w:rFonts w:ascii="Book Antiqua" w:eastAsia="Book Antiqua" w:hAnsi="Book Antiqua" w:cs="Book Antiqua"/>
          <w:b/>
        </w:rPr>
        <w:t>oesophageal</w:t>
      </w:r>
      <w:proofErr w:type="spellEnd"/>
      <w:r w:rsidRPr="000953B8">
        <w:rPr>
          <w:rFonts w:ascii="Book Antiqua" w:eastAsia="Book Antiqua" w:hAnsi="Book Antiqua" w:cs="Book Antiqua"/>
          <w:b/>
        </w:rPr>
        <w:t xml:space="preserve"> stricture.</w:t>
      </w:r>
    </w:p>
    <w:p w14:paraId="6E306AB8" w14:textId="527B03A9" w:rsidR="000953B8" w:rsidRDefault="000953B8">
      <w:pPr>
        <w:widowControl/>
        <w:jc w:val="left"/>
        <w:rPr>
          <w:rFonts w:ascii="Book Antiqua" w:eastAsia="Book Antiqua" w:hAnsi="Book Antiqua" w:cs="Book Antiqua"/>
          <w:b/>
        </w:rPr>
      </w:pPr>
      <w:r>
        <w:rPr>
          <w:rFonts w:ascii="Book Antiqua" w:eastAsia="Book Antiqua" w:hAnsi="Book Antiqua" w:cs="Book Antiqua"/>
          <w:b/>
        </w:rPr>
        <w:br w:type="page"/>
      </w:r>
    </w:p>
    <w:p w14:paraId="54485D1C" w14:textId="490A50AC" w:rsidR="000953B8" w:rsidRDefault="00E1660E" w:rsidP="00AE363D">
      <w:pPr>
        <w:autoSpaceDE w:val="0"/>
        <w:autoSpaceDN w:val="0"/>
        <w:adjustRightInd w:val="0"/>
        <w:snapToGrid w:val="0"/>
        <w:spacing w:line="360" w:lineRule="auto"/>
        <w:rPr>
          <w:rFonts w:ascii="Book Antiqua" w:eastAsia="Book Antiqua" w:hAnsi="Book Antiqua" w:cs="Book Antiqua"/>
          <w:b/>
        </w:rPr>
      </w:pPr>
      <w:r>
        <w:rPr>
          <w:rFonts w:ascii="Book Antiqua" w:eastAsia="Book Antiqua" w:hAnsi="Book Antiqua" w:cs="Book Antiqua"/>
          <w:b/>
          <w:noProof/>
        </w:rPr>
        <w:lastRenderedPageBreak/>
        <w:drawing>
          <wp:inline distT="0" distB="0" distL="0" distR="0" wp14:anchorId="2D2DB45F" wp14:editId="02F88B88">
            <wp:extent cx="4013576" cy="3083169"/>
            <wp:effectExtent l="0" t="0" r="0" b="0"/>
            <wp:docPr id="3" name="图片 3" descr="../../Library/Containers/com.tencent.qq/Data/Library/Application%20Support/QQ/Users/2466846217/QQ/Temp.db/E4EAB1AB-F866-4FA2-B30A-6904A5FF9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E4EAB1AB-F866-4FA2-B30A-6904A5FF956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7873" cy="3086470"/>
                    </a:xfrm>
                    <a:prstGeom prst="rect">
                      <a:avLst/>
                    </a:prstGeom>
                    <a:noFill/>
                    <a:ln>
                      <a:noFill/>
                    </a:ln>
                  </pic:spPr>
                </pic:pic>
              </a:graphicData>
            </a:graphic>
          </wp:inline>
        </w:drawing>
      </w:r>
    </w:p>
    <w:p w14:paraId="06739FB2" w14:textId="1EFBB779" w:rsidR="00E1660E" w:rsidRDefault="00E1660E" w:rsidP="00AE363D">
      <w:pPr>
        <w:autoSpaceDE w:val="0"/>
        <w:autoSpaceDN w:val="0"/>
        <w:adjustRightInd w:val="0"/>
        <w:snapToGrid w:val="0"/>
        <w:spacing w:line="360" w:lineRule="auto"/>
        <w:rPr>
          <w:rFonts w:ascii="Book Antiqua" w:eastAsia="Book Antiqua" w:hAnsi="Book Antiqua" w:cs="Book Antiqua"/>
          <w:b/>
        </w:rPr>
      </w:pPr>
      <w:r>
        <w:rPr>
          <w:rFonts w:ascii="Book Antiqua" w:eastAsia="Book Antiqua" w:hAnsi="Book Antiqua" w:cs="Book Antiqua"/>
          <w:b/>
          <w:noProof/>
        </w:rPr>
        <w:drawing>
          <wp:inline distT="0" distB="0" distL="0" distR="0" wp14:anchorId="60D33657" wp14:editId="7C9E1228">
            <wp:extent cx="3974123" cy="3030181"/>
            <wp:effectExtent l="0" t="0" r="0" b="0"/>
            <wp:docPr id="6" name="图片 6" descr="../../Library/Containers/com.tencent.qq/Data/Library/Application%20Support/QQ/Users/2466846217/QQ/Temp.db/0BE2CFD2-E120-4787-9809-765CD6D43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0BE2CFD2-E120-4787-9809-765CD6D4301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3119" cy="3044665"/>
                    </a:xfrm>
                    <a:prstGeom prst="rect">
                      <a:avLst/>
                    </a:prstGeom>
                    <a:noFill/>
                    <a:ln>
                      <a:noFill/>
                    </a:ln>
                  </pic:spPr>
                </pic:pic>
              </a:graphicData>
            </a:graphic>
          </wp:inline>
        </w:drawing>
      </w:r>
    </w:p>
    <w:p w14:paraId="05AB7372" w14:textId="19E7D612" w:rsidR="0068485F" w:rsidRPr="00887DD9" w:rsidRDefault="0068485F" w:rsidP="0068485F">
      <w:pPr>
        <w:autoSpaceDE w:val="0"/>
        <w:autoSpaceDN w:val="0"/>
        <w:adjustRightInd w:val="0"/>
        <w:snapToGrid w:val="0"/>
        <w:spacing w:line="360" w:lineRule="auto"/>
        <w:rPr>
          <w:rFonts w:ascii="Book Antiqua" w:eastAsia="Book Antiqua" w:hAnsi="Book Antiqua" w:cs="Book Antiqua"/>
        </w:rPr>
      </w:pPr>
      <w:r>
        <w:rPr>
          <w:rFonts w:ascii="Book Antiqua" w:eastAsia="Book Antiqua" w:hAnsi="Book Antiqua" w:cs="Book Antiqua"/>
          <w:b/>
        </w:rPr>
        <w:t>Figure 2 H</w:t>
      </w:r>
      <w:r w:rsidRPr="0068485F">
        <w:rPr>
          <w:rFonts w:ascii="Book Antiqua" w:eastAsia="Book Antiqua" w:hAnsi="Book Antiqua" w:cs="Book Antiqua"/>
          <w:b/>
        </w:rPr>
        <w:t>ematoxylin and eosin stai</w:t>
      </w:r>
      <w:r>
        <w:rPr>
          <w:rFonts w:ascii="Book Antiqua" w:eastAsia="Book Antiqua" w:hAnsi="Book Antiqua" w:cs="Book Antiqua"/>
          <w:b/>
        </w:rPr>
        <w:t>n</w:t>
      </w:r>
      <w:r w:rsidR="00887DD9">
        <w:rPr>
          <w:rFonts w:ascii="Book Antiqua" w:eastAsia="Book Antiqua" w:hAnsi="Book Antiqua" w:cs="Book Antiqua"/>
          <w:b/>
        </w:rPr>
        <w:t>ing results.</w:t>
      </w:r>
      <w:r w:rsidRPr="00887DD9">
        <w:rPr>
          <w:rFonts w:ascii="Book Antiqua" w:eastAsia="Book Antiqua" w:hAnsi="Book Antiqua" w:cs="Book Antiqua"/>
        </w:rPr>
        <w:t xml:space="preserve"> A: Chronic esophagitis: illustrates basal cell hyperplasia, hyperkeratosis and intraepithelial vascular spaces; B:</w:t>
      </w:r>
      <w:r w:rsidR="00887DD9" w:rsidRPr="00887DD9">
        <w:rPr>
          <w:rFonts w:ascii="Book Antiqua" w:eastAsia="Book Antiqua" w:hAnsi="Book Antiqua" w:cs="Book Antiqua"/>
        </w:rPr>
        <w:t xml:space="preserve"> Reactive epithelial atypia/</w:t>
      </w:r>
      <w:r w:rsidRPr="00887DD9">
        <w:rPr>
          <w:rFonts w:ascii="Book Antiqua" w:eastAsia="Book Antiqua" w:hAnsi="Book Antiqua" w:cs="Book Antiqua"/>
        </w:rPr>
        <w:t>indefinite for dysplasia: illustrates severe neutrophilic intraepithelial inflammatory cellular infiltration and epithelial reactive changes (× 400).</w:t>
      </w:r>
    </w:p>
    <w:p w14:paraId="572B8356" w14:textId="14F39203" w:rsidR="00887DD9" w:rsidRDefault="00887DD9">
      <w:pPr>
        <w:widowControl/>
        <w:jc w:val="left"/>
        <w:rPr>
          <w:rFonts w:ascii="Book Antiqua" w:eastAsia="Book Antiqua" w:hAnsi="Book Antiqua" w:cs="Book Antiqua"/>
          <w:b/>
        </w:rPr>
      </w:pPr>
      <w:r>
        <w:rPr>
          <w:rFonts w:ascii="Book Antiqua" w:eastAsia="Book Antiqua" w:hAnsi="Book Antiqua" w:cs="Book Antiqua"/>
          <w:b/>
        </w:rPr>
        <w:br w:type="page"/>
      </w:r>
    </w:p>
    <w:p w14:paraId="5F3546BE" w14:textId="01725085" w:rsidR="00E1660E" w:rsidRDefault="003B7ED8" w:rsidP="00AE363D">
      <w:pPr>
        <w:autoSpaceDE w:val="0"/>
        <w:autoSpaceDN w:val="0"/>
        <w:adjustRightInd w:val="0"/>
        <w:snapToGrid w:val="0"/>
        <w:spacing w:line="360" w:lineRule="auto"/>
        <w:rPr>
          <w:rFonts w:ascii="Book Antiqua" w:eastAsia="Book Antiqua" w:hAnsi="Book Antiqua" w:cs="Book Antiqua"/>
          <w:b/>
        </w:rPr>
      </w:pPr>
      <w:r w:rsidRPr="003B7ED8">
        <w:rPr>
          <w:rFonts w:ascii="Book Antiqua" w:eastAsia="Book Antiqua" w:hAnsi="Book Antiqua" w:cs="Book Antiqua"/>
          <w:b/>
          <w:noProof/>
        </w:rPr>
        <w:lastRenderedPageBreak/>
        <w:drawing>
          <wp:inline distT="0" distB="0" distL="0" distR="0" wp14:anchorId="6D770713" wp14:editId="0DD48F05">
            <wp:extent cx="2500008" cy="266892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3161" cy="2682970"/>
                    </a:xfrm>
                    <a:prstGeom prst="rect">
                      <a:avLst/>
                    </a:prstGeom>
                  </pic:spPr>
                </pic:pic>
              </a:graphicData>
            </a:graphic>
          </wp:inline>
        </w:drawing>
      </w:r>
      <w:r w:rsidR="00380738" w:rsidRPr="00380738">
        <w:rPr>
          <w:rFonts w:ascii="Book Antiqua" w:eastAsia="Book Antiqua" w:hAnsi="Book Antiqua" w:cs="Book Antiqua"/>
          <w:b/>
          <w:noProof/>
        </w:rPr>
        <w:t xml:space="preserve"> </w:t>
      </w:r>
      <w:r w:rsidR="00380738">
        <w:rPr>
          <w:rFonts w:ascii="Book Antiqua" w:eastAsia="Book Antiqua" w:hAnsi="Book Antiqua" w:cs="Book Antiqua"/>
          <w:b/>
          <w:noProof/>
        </w:rPr>
        <w:drawing>
          <wp:inline distT="0" distB="0" distL="0" distR="0" wp14:anchorId="07B0DD78" wp14:editId="5E7609F6">
            <wp:extent cx="2033081" cy="2627183"/>
            <wp:effectExtent l="0" t="0" r="5715" b="1905"/>
            <wp:docPr id="9" name="图片 9" descr="../../Library/Containers/com.tencent.qq/Data/Library/Application%20Support/QQ/Users/2466846217/QQ/Temp.db/BDAF7778-9779-42C7-8631-758277B48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Containers/com.tencent.qq/Data/Library/Application%20Support/QQ/Users/2466846217/QQ/Temp.db/BDAF7778-9779-42C7-8631-758277B4885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0983" cy="2650317"/>
                    </a:xfrm>
                    <a:prstGeom prst="rect">
                      <a:avLst/>
                    </a:prstGeom>
                    <a:noFill/>
                    <a:ln>
                      <a:noFill/>
                    </a:ln>
                  </pic:spPr>
                </pic:pic>
              </a:graphicData>
            </a:graphic>
          </wp:inline>
        </w:drawing>
      </w:r>
    </w:p>
    <w:p w14:paraId="3DD4900E" w14:textId="5DB6BA33" w:rsidR="003B7ED8" w:rsidRDefault="003B7ED8" w:rsidP="00AE363D">
      <w:pPr>
        <w:autoSpaceDE w:val="0"/>
        <w:autoSpaceDN w:val="0"/>
        <w:adjustRightInd w:val="0"/>
        <w:snapToGrid w:val="0"/>
        <w:spacing w:line="360" w:lineRule="auto"/>
        <w:rPr>
          <w:rFonts w:ascii="Book Antiqua" w:eastAsia="Book Antiqua" w:hAnsi="Book Antiqua" w:cs="Book Antiqua"/>
          <w:b/>
        </w:rPr>
      </w:pPr>
      <w:r>
        <w:rPr>
          <w:rFonts w:ascii="Book Antiqua" w:eastAsia="Book Antiqua" w:hAnsi="Book Antiqua" w:cs="Book Antiqua"/>
          <w:b/>
          <w:noProof/>
        </w:rPr>
        <w:drawing>
          <wp:inline distT="0" distB="0" distL="0" distR="0" wp14:anchorId="1BCF8509" wp14:editId="0C022DA7">
            <wp:extent cx="2475610" cy="2587557"/>
            <wp:effectExtent l="0" t="0" r="1270" b="3810"/>
            <wp:docPr id="10" name="图片 10" descr="../../Library/Containers/com.tencent.qq/Data/Library/Application%20Support/QQ/Users/2466846217/QQ/Temp.db/5AC7B1F2-F2A6-4389-8393-D3B9898D7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rary/Containers/com.tencent.qq/Data/Library/Application%20Support/QQ/Users/2466846217/QQ/Temp.db/5AC7B1F2-F2A6-4389-8393-D3B9898D7B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6131" cy="2609006"/>
                    </a:xfrm>
                    <a:prstGeom prst="rect">
                      <a:avLst/>
                    </a:prstGeom>
                    <a:noFill/>
                    <a:ln>
                      <a:noFill/>
                    </a:ln>
                  </pic:spPr>
                </pic:pic>
              </a:graphicData>
            </a:graphic>
          </wp:inline>
        </w:drawing>
      </w:r>
      <w:r w:rsidR="00380738" w:rsidRPr="00380738">
        <w:rPr>
          <w:rFonts w:ascii="Book Antiqua" w:eastAsia="Book Antiqua" w:hAnsi="Book Antiqua" w:cs="Book Antiqua"/>
          <w:b/>
          <w:noProof/>
        </w:rPr>
        <w:t xml:space="preserve"> </w:t>
      </w:r>
      <w:r w:rsidR="00380738">
        <w:rPr>
          <w:rFonts w:ascii="Book Antiqua" w:eastAsia="Book Antiqua" w:hAnsi="Book Antiqua" w:cs="Book Antiqua"/>
          <w:b/>
          <w:noProof/>
        </w:rPr>
        <w:drawing>
          <wp:inline distT="0" distB="0" distL="0" distR="0" wp14:anchorId="04717D5A" wp14:editId="57C35157">
            <wp:extent cx="2962752" cy="2217906"/>
            <wp:effectExtent l="0" t="0" r="0" b="0"/>
            <wp:docPr id="11" name="图片 11" descr="../../Library/Containers/com.tencent.qq/Data/Library/Application%20Support/QQ/Users/2466846217/QQ/Temp.db/F9DE8238-5348-408B-BF7D-B671121578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brary/Containers/com.tencent.qq/Data/Library/Application%20Support/QQ/Users/2466846217/QQ/Temp.db/F9DE8238-5348-408B-BF7D-B671121578E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945" cy="2237514"/>
                    </a:xfrm>
                    <a:prstGeom prst="rect">
                      <a:avLst/>
                    </a:prstGeom>
                    <a:noFill/>
                    <a:ln>
                      <a:noFill/>
                    </a:ln>
                  </pic:spPr>
                </pic:pic>
              </a:graphicData>
            </a:graphic>
          </wp:inline>
        </w:drawing>
      </w:r>
    </w:p>
    <w:p w14:paraId="3D55BF0F" w14:textId="40CD1A57" w:rsidR="003B7ED8" w:rsidRDefault="003B7ED8" w:rsidP="00AE363D">
      <w:pPr>
        <w:autoSpaceDE w:val="0"/>
        <w:autoSpaceDN w:val="0"/>
        <w:adjustRightInd w:val="0"/>
        <w:snapToGrid w:val="0"/>
        <w:spacing w:line="360" w:lineRule="auto"/>
        <w:rPr>
          <w:rFonts w:ascii="Book Antiqua" w:eastAsia="Book Antiqua" w:hAnsi="Book Antiqua" w:cs="Book Antiqua"/>
          <w:b/>
        </w:rPr>
      </w:pPr>
      <w:r w:rsidRPr="003B7ED8">
        <w:rPr>
          <w:rFonts w:ascii="Book Antiqua" w:eastAsia="Book Antiqua" w:hAnsi="Book Antiqua" w:cs="Book Antiqua"/>
          <w:b/>
          <w:noProof/>
        </w:rPr>
        <w:drawing>
          <wp:inline distT="0" distB="0" distL="0" distR="0" wp14:anchorId="17784E08" wp14:editId="7F686013">
            <wp:extent cx="2723744" cy="3177701"/>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0923" cy="3186077"/>
                    </a:xfrm>
                    <a:prstGeom prst="rect">
                      <a:avLst/>
                    </a:prstGeom>
                  </pic:spPr>
                </pic:pic>
              </a:graphicData>
            </a:graphic>
          </wp:inline>
        </w:drawing>
      </w:r>
    </w:p>
    <w:p w14:paraId="17FB5A42" w14:textId="77777777" w:rsidR="00123AE9" w:rsidRPr="00123AE9" w:rsidRDefault="00123AE9" w:rsidP="00123AE9">
      <w:pPr>
        <w:autoSpaceDE w:val="0"/>
        <w:autoSpaceDN w:val="0"/>
        <w:adjustRightInd w:val="0"/>
        <w:snapToGrid w:val="0"/>
        <w:spacing w:line="360" w:lineRule="auto"/>
        <w:rPr>
          <w:rFonts w:ascii="Book Antiqua" w:eastAsia="Book Antiqua" w:hAnsi="Book Antiqua" w:cs="Book Antiqua"/>
          <w:b/>
        </w:rPr>
      </w:pPr>
      <w:r w:rsidRPr="00123AE9">
        <w:rPr>
          <w:rFonts w:ascii="Book Antiqua" w:eastAsia="Book Antiqua" w:hAnsi="Book Antiqua" w:cs="Book Antiqua"/>
          <w:b/>
          <w:bCs/>
          <w:lang w:val="en-GB"/>
        </w:rPr>
        <w:lastRenderedPageBreak/>
        <w:t xml:space="preserve">Figure 3 Representative photomicrograph showing low grade squamous dysplasia: The basal one third of the epithelium shows epithelial cell disorganization, nuclear pleomorphism, </w:t>
      </w:r>
      <w:proofErr w:type="spellStart"/>
      <w:r w:rsidRPr="00123AE9">
        <w:rPr>
          <w:rFonts w:ascii="Book Antiqua" w:eastAsia="Book Antiqua" w:hAnsi="Book Antiqua" w:cs="Book Antiqua"/>
          <w:b/>
          <w:bCs/>
          <w:lang w:val="en-GB"/>
        </w:rPr>
        <w:t>hyperchromasia</w:t>
      </w:r>
      <w:proofErr w:type="spellEnd"/>
      <w:r w:rsidRPr="00123AE9">
        <w:rPr>
          <w:rFonts w:ascii="Book Antiqua" w:eastAsia="Book Antiqua" w:hAnsi="Book Antiqua" w:cs="Book Antiqua"/>
          <w:b/>
          <w:bCs/>
          <w:lang w:val="en-GB"/>
        </w:rPr>
        <w:t>, and cellular crowding (× 400), patient 1 (A-C), patient 2 (D and E).</w:t>
      </w:r>
    </w:p>
    <w:p w14:paraId="44FFEA54" w14:textId="5AEFDD23" w:rsidR="00123AE9" w:rsidRDefault="00123AE9">
      <w:pPr>
        <w:widowControl/>
        <w:jc w:val="left"/>
        <w:rPr>
          <w:rFonts w:ascii="Book Antiqua" w:eastAsia="Book Antiqua" w:hAnsi="Book Antiqua" w:cs="Book Antiqua"/>
          <w:b/>
        </w:rPr>
      </w:pPr>
      <w:r>
        <w:rPr>
          <w:rFonts w:ascii="Book Antiqua" w:eastAsia="Book Antiqua" w:hAnsi="Book Antiqua" w:cs="Book Antiqua"/>
          <w:b/>
        </w:rPr>
        <w:br w:type="page"/>
      </w:r>
    </w:p>
    <w:p w14:paraId="457F1373" w14:textId="422A3A9C" w:rsidR="00123AE9" w:rsidRPr="00123AE9" w:rsidRDefault="00123AE9" w:rsidP="00AE363D">
      <w:pPr>
        <w:autoSpaceDE w:val="0"/>
        <w:autoSpaceDN w:val="0"/>
        <w:adjustRightInd w:val="0"/>
        <w:snapToGrid w:val="0"/>
        <w:spacing w:line="360" w:lineRule="auto"/>
        <w:rPr>
          <w:rFonts w:ascii="Book Antiqua" w:eastAsia="Book Antiqua" w:hAnsi="Book Antiqua" w:cs="Book Antiqua"/>
          <w:b/>
        </w:rPr>
      </w:pPr>
      <w:r>
        <w:rPr>
          <w:rFonts w:ascii="Book Antiqua" w:eastAsia="Book Antiqua" w:hAnsi="Book Antiqua" w:cs="Book Antiqua"/>
          <w:b/>
        </w:rPr>
        <w:lastRenderedPageBreak/>
        <w:t>Table 1</w:t>
      </w:r>
      <w:r w:rsidR="0094000F">
        <w:rPr>
          <w:rFonts w:ascii="Book Antiqua" w:eastAsia="Book Antiqua" w:hAnsi="Book Antiqua" w:cs="Book Antiqua"/>
          <w:b/>
        </w:rPr>
        <w:t xml:space="preserve"> </w:t>
      </w:r>
      <w:r w:rsidR="0094000F" w:rsidRPr="0094000F">
        <w:rPr>
          <w:rFonts w:ascii="Book Antiqua" w:eastAsia="Book Antiqua" w:hAnsi="Book Antiqua" w:cs="Book Antiqua"/>
          <w:b/>
        </w:rPr>
        <w:t>The baseline characteristics of the three pathological groups of patients</w:t>
      </w:r>
    </w:p>
    <w:tbl>
      <w:tblPr>
        <w:tblStyle w:val="TableNormal1"/>
        <w:tblW w:w="10858" w:type="dxa"/>
        <w:tblInd w:w="-426" w:type="dxa"/>
        <w:tblBorders>
          <w:top w:val="single" w:sz="4" w:space="0" w:color="000000"/>
          <w:bottom w:val="single" w:sz="4" w:space="0" w:color="000000"/>
        </w:tblBorders>
        <w:tblLayout w:type="fixed"/>
        <w:tblLook w:val="01E0" w:firstRow="1" w:lastRow="1" w:firstColumn="1" w:lastColumn="1" w:noHBand="0" w:noVBand="0"/>
      </w:tblPr>
      <w:tblGrid>
        <w:gridCol w:w="3141"/>
        <w:gridCol w:w="1113"/>
        <w:gridCol w:w="1131"/>
        <w:gridCol w:w="1135"/>
        <w:gridCol w:w="1153"/>
        <w:gridCol w:w="1117"/>
        <w:gridCol w:w="924"/>
        <w:gridCol w:w="1144"/>
      </w:tblGrid>
      <w:tr w:rsidR="00454489" w:rsidRPr="005E4011" w14:paraId="3516661A" w14:textId="77777777" w:rsidTr="00E20639">
        <w:trPr>
          <w:trHeight w:val="276"/>
        </w:trPr>
        <w:tc>
          <w:tcPr>
            <w:tcW w:w="3141" w:type="dxa"/>
            <w:vMerge w:val="restart"/>
            <w:tcBorders>
              <w:top w:val="single" w:sz="4" w:space="0" w:color="000000"/>
              <w:right w:val="nil"/>
            </w:tcBorders>
            <w:shd w:val="clear" w:color="auto" w:fill="auto"/>
          </w:tcPr>
          <w:p w14:paraId="609251E8" w14:textId="77777777" w:rsidR="00454489" w:rsidRPr="005E4011" w:rsidRDefault="00454489" w:rsidP="00FD6D94">
            <w:pPr>
              <w:pStyle w:val="TableParagraph"/>
              <w:adjustRightInd w:val="0"/>
              <w:snapToGrid w:val="0"/>
              <w:spacing w:line="360" w:lineRule="auto"/>
              <w:jc w:val="both"/>
              <w:rPr>
                <w:rFonts w:ascii="Book Antiqua" w:hAnsi="Book Antiqua"/>
                <w:b/>
                <w:sz w:val="24"/>
                <w:szCs w:val="24"/>
              </w:rPr>
            </w:pPr>
            <w:r w:rsidRPr="005E4011">
              <w:rPr>
                <w:rFonts w:ascii="Book Antiqua" w:hAnsi="Book Antiqua"/>
                <w:b/>
                <w:sz w:val="24"/>
                <w:szCs w:val="24"/>
              </w:rPr>
              <w:t>Variable</w:t>
            </w:r>
          </w:p>
        </w:tc>
        <w:tc>
          <w:tcPr>
            <w:tcW w:w="2244" w:type="dxa"/>
            <w:gridSpan w:val="2"/>
            <w:tcBorders>
              <w:top w:val="single" w:sz="4" w:space="0" w:color="000000"/>
              <w:left w:val="nil"/>
              <w:bottom w:val="single" w:sz="4" w:space="0" w:color="auto"/>
              <w:right w:val="nil"/>
            </w:tcBorders>
            <w:shd w:val="clear" w:color="auto" w:fill="auto"/>
          </w:tcPr>
          <w:p w14:paraId="685D09EB" w14:textId="77777777" w:rsidR="00454489" w:rsidRPr="005E4011" w:rsidRDefault="00454489" w:rsidP="00FD6D94">
            <w:pPr>
              <w:pStyle w:val="TableParagraph"/>
              <w:adjustRightInd w:val="0"/>
              <w:snapToGrid w:val="0"/>
              <w:spacing w:line="360" w:lineRule="auto"/>
              <w:rPr>
                <w:rFonts w:ascii="Book Antiqua" w:hAnsi="Book Antiqua"/>
                <w:b/>
                <w:sz w:val="24"/>
                <w:szCs w:val="24"/>
              </w:rPr>
            </w:pPr>
            <w:r w:rsidRPr="005E4011">
              <w:rPr>
                <w:rFonts w:ascii="Book Antiqua" w:hAnsi="Book Antiqua"/>
                <w:b/>
                <w:sz w:val="24"/>
                <w:szCs w:val="24"/>
              </w:rPr>
              <w:t>Group A</w:t>
            </w:r>
          </w:p>
        </w:tc>
        <w:tc>
          <w:tcPr>
            <w:tcW w:w="2288" w:type="dxa"/>
            <w:gridSpan w:val="2"/>
            <w:tcBorders>
              <w:top w:val="single" w:sz="4" w:space="0" w:color="000000"/>
              <w:left w:val="nil"/>
              <w:bottom w:val="single" w:sz="4" w:space="0" w:color="auto"/>
              <w:right w:val="nil"/>
            </w:tcBorders>
            <w:shd w:val="clear" w:color="auto" w:fill="auto"/>
          </w:tcPr>
          <w:p w14:paraId="54527800" w14:textId="77777777" w:rsidR="00454489" w:rsidRPr="005E4011" w:rsidRDefault="00454489" w:rsidP="00FD6D94">
            <w:pPr>
              <w:pStyle w:val="TableParagraph"/>
              <w:adjustRightInd w:val="0"/>
              <w:snapToGrid w:val="0"/>
              <w:spacing w:line="360" w:lineRule="auto"/>
              <w:rPr>
                <w:rFonts w:ascii="Book Antiqua" w:hAnsi="Book Antiqua"/>
                <w:b/>
                <w:sz w:val="24"/>
                <w:szCs w:val="24"/>
              </w:rPr>
            </w:pPr>
            <w:r w:rsidRPr="005E4011">
              <w:rPr>
                <w:rFonts w:ascii="Book Antiqua" w:hAnsi="Book Antiqua"/>
                <w:b/>
                <w:sz w:val="24"/>
                <w:szCs w:val="24"/>
              </w:rPr>
              <w:t>Group B</w:t>
            </w:r>
          </w:p>
        </w:tc>
        <w:tc>
          <w:tcPr>
            <w:tcW w:w="2041" w:type="dxa"/>
            <w:gridSpan w:val="2"/>
            <w:tcBorders>
              <w:top w:val="single" w:sz="4" w:space="0" w:color="000000"/>
              <w:left w:val="nil"/>
              <w:bottom w:val="single" w:sz="4" w:space="0" w:color="auto"/>
              <w:right w:val="nil"/>
            </w:tcBorders>
            <w:shd w:val="clear" w:color="auto" w:fill="auto"/>
          </w:tcPr>
          <w:p w14:paraId="7AD28CF6" w14:textId="77777777" w:rsidR="00454489" w:rsidRPr="005E4011" w:rsidRDefault="00454489" w:rsidP="00FD6D94">
            <w:pPr>
              <w:pStyle w:val="TableParagraph"/>
              <w:adjustRightInd w:val="0"/>
              <w:snapToGrid w:val="0"/>
              <w:spacing w:line="360" w:lineRule="auto"/>
              <w:rPr>
                <w:rFonts w:ascii="Book Antiqua" w:hAnsi="Book Antiqua"/>
                <w:b/>
                <w:sz w:val="24"/>
                <w:szCs w:val="24"/>
              </w:rPr>
            </w:pPr>
            <w:r w:rsidRPr="005E4011">
              <w:rPr>
                <w:rFonts w:ascii="Book Antiqua" w:hAnsi="Book Antiqua"/>
                <w:b/>
                <w:sz w:val="24"/>
                <w:szCs w:val="24"/>
              </w:rPr>
              <w:t>Group C</w:t>
            </w:r>
          </w:p>
        </w:tc>
        <w:tc>
          <w:tcPr>
            <w:tcW w:w="1144" w:type="dxa"/>
            <w:tcBorders>
              <w:top w:val="single" w:sz="4" w:space="0" w:color="000000"/>
              <w:left w:val="nil"/>
              <w:bottom w:val="single" w:sz="4" w:space="0" w:color="auto"/>
            </w:tcBorders>
            <w:shd w:val="clear" w:color="auto" w:fill="auto"/>
          </w:tcPr>
          <w:p w14:paraId="7A76A7F5" w14:textId="77777777" w:rsidR="00454489" w:rsidRPr="005E4011" w:rsidRDefault="00454489" w:rsidP="00FD6D94">
            <w:pPr>
              <w:pStyle w:val="TableParagraph"/>
              <w:adjustRightInd w:val="0"/>
              <w:snapToGrid w:val="0"/>
              <w:spacing w:line="360" w:lineRule="auto"/>
              <w:rPr>
                <w:rFonts w:ascii="Book Antiqua" w:hAnsi="Book Antiqua"/>
                <w:b/>
                <w:sz w:val="24"/>
                <w:szCs w:val="24"/>
              </w:rPr>
            </w:pPr>
            <w:r w:rsidRPr="005E4011">
              <w:rPr>
                <w:rFonts w:ascii="Book Antiqua" w:hAnsi="Book Antiqua"/>
                <w:b/>
                <w:i/>
                <w:sz w:val="24"/>
                <w:szCs w:val="24"/>
              </w:rPr>
              <w:t>P</w:t>
            </w:r>
            <w:r w:rsidRPr="005E4011">
              <w:rPr>
                <w:rFonts w:ascii="Book Antiqua" w:hAnsi="Book Antiqua"/>
                <w:b/>
                <w:sz w:val="24"/>
                <w:szCs w:val="24"/>
              </w:rPr>
              <w:t xml:space="preserve"> value</w:t>
            </w:r>
          </w:p>
        </w:tc>
      </w:tr>
      <w:tr w:rsidR="00454489" w:rsidRPr="005E4011" w14:paraId="09CB99AA" w14:textId="77777777" w:rsidTr="00E20639">
        <w:trPr>
          <w:trHeight w:val="147"/>
        </w:trPr>
        <w:tc>
          <w:tcPr>
            <w:tcW w:w="3141" w:type="dxa"/>
            <w:vMerge/>
            <w:tcBorders>
              <w:bottom w:val="single" w:sz="4" w:space="0" w:color="auto"/>
              <w:right w:val="nil"/>
            </w:tcBorders>
            <w:shd w:val="clear" w:color="auto" w:fill="auto"/>
          </w:tcPr>
          <w:p w14:paraId="1922262A" w14:textId="77777777" w:rsidR="00454489" w:rsidRPr="005E4011" w:rsidRDefault="00454489" w:rsidP="00FD6D94">
            <w:pPr>
              <w:pStyle w:val="TableParagraph"/>
              <w:adjustRightInd w:val="0"/>
              <w:snapToGrid w:val="0"/>
              <w:spacing w:line="360" w:lineRule="auto"/>
              <w:jc w:val="both"/>
              <w:rPr>
                <w:rFonts w:ascii="Book Antiqua" w:hAnsi="Book Antiqua"/>
                <w:b/>
                <w:sz w:val="24"/>
                <w:szCs w:val="24"/>
              </w:rPr>
            </w:pPr>
          </w:p>
        </w:tc>
        <w:tc>
          <w:tcPr>
            <w:tcW w:w="1113" w:type="dxa"/>
            <w:tcBorders>
              <w:top w:val="single" w:sz="4" w:space="0" w:color="auto"/>
              <w:left w:val="nil"/>
              <w:bottom w:val="single" w:sz="4" w:space="0" w:color="auto"/>
              <w:right w:val="nil"/>
            </w:tcBorders>
            <w:shd w:val="clear" w:color="auto" w:fill="auto"/>
          </w:tcPr>
          <w:p w14:paraId="4E1EE7A2" w14:textId="0B29E075" w:rsidR="00454489" w:rsidRPr="00454489" w:rsidRDefault="00454489" w:rsidP="00FD6D94">
            <w:pPr>
              <w:pStyle w:val="TableParagraph"/>
              <w:adjustRightInd w:val="0"/>
              <w:snapToGrid w:val="0"/>
              <w:spacing w:line="360" w:lineRule="auto"/>
              <w:rPr>
                <w:rFonts w:ascii="Book Antiqua" w:hAnsi="Book Antiqua"/>
                <w:b/>
                <w:sz w:val="24"/>
                <w:szCs w:val="24"/>
              </w:rPr>
            </w:pPr>
            <w:r w:rsidRPr="00454489">
              <w:rPr>
                <w:rFonts w:ascii="Book Antiqua" w:hAnsi="Book Antiqua"/>
                <w:b/>
                <w:sz w:val="24"/>
                <w:szCs w:val="24"/>
              </w:rPr>
              <w:t>Number</w:t>
            </w:r>
          </w:p>
        </w:tc>
        <w:tc>
          <w:tcPr>
            <w:tcW w:w="1131" w:type="dxa"/>
            <w:tcBorders>
              <w:top w:val="single" w:sz="4" w:space="0" w:color="auto"/>
              <w:left w:val="nil"/>
              <w:bottom w:val="single" w:sz="4" w:space="0" w:color="auto"/>
              <w:right w:val="nil"/>
            </w:tcBorders>
            <w:shd w:val="clear" w:color="auto" w:fill="auto"/>
          </w:tcPr>
          <w:p w14:paraId="0EED5AD8" w14:textId="6094AAD0" w:rsidR="00454489" w:rsidRPr="00454489" w:rsidRDefault="00454489" w:rsidP="00FD6D94">
            <w:pPr>
              <w:pStyle w:val="TableParagraph"/>
              <w:adjustRightInd w:val="0"/>
              <w:snapToGrid w:val="0"/>
              <w:spacing w:line="360" w:lineRule="auto"/>
              <w:rPr>
                <w:rFonts w:ascii="Book Antiqua" w:hAnsi="Book Antiqua"/>
                <w:b/>
                <w:sz w:val="24"/>
                <w:szCs w:val="24"/>
              </w:rPr>
            </w:pPr>
            <w:r w:rsidRPr="00454489">
              <w:rPr>
                <w:rFonts w:ascii="Book Antiqua" w:hAnsi="Book Antiqua"/>
                <w:b/>
                <w:w w:val="99"/>
                <w:sz w:val="24"/>
                <w:szCs w:val="24"/>
              </w:rPr>
              <w:t>%</w:t>
            </w:r>
          </w:p>
        </w:tc>
        <w:tc>
          <w:tcPr>
            <w:tcW w:w="1135" w:type="dxa"/>
            <w:tcBorders>
              <w:top w:val="single" w:sz="4" w:space="0" w:color="auto"/>
              <w:left w:val="nil"/>
              <w:bottom w:val="single" w:sz="4" w:space="0" w:color="auto"/>
              <w:right w:val="nil"/>
            </w:tcBorders>
            <w:shd w:val="clear" w:color="auto" w:fill="auto"/>
          </w:tcPr>
          <w:p w14:paraId="12A91963" w14:textId="4269E440" w:rsidR="00454489" w:rsidRPr="00454489" w:rsidRDefault="00454489" w:rsidP="00FD6D94">
            <w:pPr>
              <w:pStyle w:val="TableParagraph"/>
              <w:adjustRightInd w:val="0"/>
              <w:snapToGrid w:val="0"/>
              <w:spacing w:line="360" w:lineRule="auto"/>
              <w:rPr>
                <w:rFonts w:ascii="Book Antiqua" w:hAnsi="Book Antiqua"/>
                <w:b/>
                <w:sz w:val="24"/>
                <w:szCs w:val="24"/>
              </w:rPr>
            </w:pPr>
            <w:r w:rsidRPr="00454489">
              <w:rPr>
                <w:rFonts w:ascii="Book Antiqua" w:hAnsi="Book Antiqua"/>
                <w:b/>
                <w:sz w:val="24"/>
                <w:szCs w:val="24"/>
              </w:rPr>
              <w:t>Number</w:t>
            </w:r>
          </w:p>
        </w:tc>
        <w:tc>
          <w:tcPr>
            <w:tcW w:w="1153" w:type="dxa"/>
            <w:tcBorders>
              <w:top w:val="single" w:sz="4" w:space="0" w:color="auto"/>
              <w:left w:val="nil"/>
              <w:bottom w:val="single" w:sz="4" w:space="0" w:color="auto"/>
              <w:right w:val="nil"/>
            </w:tcBorders>
            <w:shd w:val="clear" w:color="auto" w:fill="auto"/>
          </w:tcPr>
          <w:p w14:paraId="4F94CAF9" w14:textId="73663A4C" w:rsidR="00454489" w:rsidRPr="00454489" w:rsidRDefault="00454489" w:rsidP="00FD6D94">
            <w:pPr>
              <w:pStyle w:val="TableParagraph"/>
              <w:adjustRightInd w:val="0"/>
              <w:snapToGrid w:val="0"/>
              <w:spacing w:line="360" w:lineRule="auto"/>
              <w:rPr>
                <w:rFonts w:ascii="Book Antiqua" w:hAnsi="Book Antiqua"/>
                <w:b/>
                <w:sz w:val="24"/>
                <w:szCs w:val="24"/>
              </w:rPr>
            </w:pPr>
            <w:r w:rsidRPr="00454489">
              <w:rPr>
                <w:rFonts w:ascii="Book Antiqua" w:hAnsi="Book Antiqua"/>
                <w:b/>
                <w:w w:val="99"/>
                <w:sz w:val="24"/>
                <w:szCs w:val="24"/>
              </w:rPr>
              <w:t>%</w:t>
            </w:r>
          </w:p>
        </w:tc>
        <w:tc>
          <w:tcPr>
            <w:tcW w:w="1117" w:type="dxa"/>
            <w:tcBorders>
              <w:top w:val="single" w:sz="4" w:space="0" w:color="auto"/>
              <w:left w:val="nil"/>
              <w:bottom w:val="single" w:sz="4" w:space="0" w:color="auto"/>
              <w:right w:val="nil"/>
            </w:tcBorders>
            <w:shd w:val="clear" w:color="auto" w:fill="auto"/>
          </w:tcPr>
          <w:p w14:paraId="7C3FA75B" w14:textId="33D767A7" w:rsidR="00454489" w:rsidRPr="00454489" w:rsidRDefault="00454489" w:rsidP="00FD6D94">
            <w:pPr>
              <w:pStyle w:val="TableParagraph"/>
              <w:adjustRightInd w:val="0"/>
              <w:snapToGrid w:val="0"/>
              <w:spacing w:line="360" w:lineRule="auto"/>
              <w:rPr>
                <w:rFonts w:ascii="Book Antiqua" w:hAnsi="Book Antiqua"/>
                <w:b/>
                <w:sz w:val="24"/>
                <w:szCs w:val="24"/>
              </w:rPr>
            </w:pPr>
            <w:r w:rsidRPr="00454489">
              <w:rPr>
                <w:rFonts w:ascii="Book Antiqua" w:hAnsi="Book Antiqua"/>
                <w:b/>
                <w:sz w:val="24"/>
                <w:szCs w:val="24"/>
              </w:rPr>
              <w:t>Number</w:t>
            </w:r>
          </w:p>
        </w:tc>
        <w:tc>
          <w:tcPr>
            <w:tcW w:w="924" w:type="dxa"/>
            <w:tcBorders>
              <w:top w:val="single" w:sz="4" w:space="0" w:color="auto"/>
              <w:left w:val="nil"/>
              <w:bottom w:val="single" w:sz="4" w:space="0" w:color="auto"/>
              <w:right w:val="nil"/>
            </w:tcBorders>
            <w:shd w:val="clear" w:color="auto" w:fill="auto"/>
          </w:tcPr>
          <w:p w14:paraId="1A83E20E" w14:textId="69B036AD" w:rsidR="00454489" w:rsidRPr="00454489" w:rsidRDefault="00454489" w:rsidP="00FD6D94">
            <w:pPr>
              <w:pStyle w:val="TableParagraph"/>
              <w:adjustRightInd w:val="0"/>
              <w:snapToGrid w:val="0"/>
              <w:spacing w:line="360" w:lineRule="auto"/>
              <w:rPr>
                <w:rFonts w:ascii="Book Antiqua" w:hAnsi="Book Antiqua"/>
                <w:b/>
                <w:sz w:val="24"/>
                <w:szCs w:val="24"/>
              </w:rPr>
            </w:pPr>
            <w:r w:rsidRPr="00454489">
              <w:rPr>
                <w:rFonts w:ascii="Book Antiqua" w:hAnsi="Book Antiqua"/>
                <w:b/>
                <w:w w:val="99"/>
                <w:sz w:val="24"/>
                <w:szCs w:val="24"/>
              </w:rPr>
              <w:t>%</w:t>
            </w:r>
          </w:p>
        </w:tc>
        <w:tc>
          <w:tcPr>
            <w:tcW w:w="1144" w:type="dxa"/>
            <w:tcBorders>
              <w:top w:val="single" w:sz="4" w:space="0" w:color="auto"/>
              <w:left w:val="nil"/>
              <w:bottom w:val="single" w:sz="4" w:space="0" w:color="auto"/>
            </w:tcBorders>
            <w:shd w:val="clear" w:color="auto" w:fill="auto"/>
          </w:tcPr>
          <w:p w14:paraId="31043756" w14:textId="3BB7F020" w:rsidR="00454489" w:rsidRPr="005E4011" w:rsidRDefault="00454489" w:rsidP="00FD6D94">
            <w:pPr>
              <w:pStyle w:val="TableParagraph"/>
              <w:adjustRightInd w:val="0"/>
              <w:snapToGrid w:val="0"/>
              <w:spacing w:line="360" w:lineRule="auto"/>
              <w:rPr>
                <w:rFonts w:ascii="Book Antiqua" w:hAnsi="Book Antiqua"/>
                <w:b/>
                <w:i/>
                <w:sz w:val="24"/>
                <w:szCs w:val="24"/>
              </w:rPr>
            </w:pPr>
          </w:p>
        </w:tc>
      </w:tr>
      <w:tr w:rsidR="00454489" w:rsidRPr="005E4011" w14:paraId="72652F12" w14:textId="77777777" w:rsidTr="00454489">
        <w:trPr>
          <w:trHeight w:val="275"/>
        </w:trPr>
        <w:tc>
          <w:tcPr>
            <w:tcW w:w="3141" w:type="dxa"/>
            <w:tcBorders>
              <w:top w:val="single" w:sz="4" w:space="0" w:color="auto"/>
              <w:right w:val="nil"/>
            </w:tcBorders>
            <w:shd w:val="clear" w:color="auto" w:fill="auto"/>
          </w:tcPr>
          <w:p w14:paraId="3757D647"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Gender</w:t>
            </w:r>
          </w:p>
        </w:tc>
        <w:tc>
          <w:tcPr>
            <w:tcW w:w="1113" w:type="dxa"/>
            <w:tcBorders>
              <w:top w:val="single" w:sz="4" w:space="0" w:color="auto"/>
              <w:left w:val="nil"/>
              <w:right w:val="nil"/>
            </w:tcBorders>
            <w:shd w:val="clear" w:color="auto" w:fill="auto"/>
          </w:tcPr>
          <w:p w14:paraId="3FC42BAC" w14:textId="21E11940"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1" w:type="dxa"/>
            <w:tcBorders>
              <w:top w:val="single" w:sz="4" w:space="0" w:color="auto"/>
              <w:left w:val="nil"/>
              <w:right w:val="nil"/>
            </w:tcBorders>
            <w:shd w:val="clear" w:color="auto" w:fill="auto"/>
          </w:tcPr>
          <w:p w14:paraId="63CC4311" w14:textId="1B0ECD27"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5" w:type="dxa"/>
            <w:tcBorders>
              <w:top w:val="single" w:sz="4" w:space="0" w:color="auto"/>
              <w:left w:val="nil"/>
              <w:right w:val="nil"/>
            </w:tcBorders>
            <w:shd w:val="clear" w:color="auto" w:fill="auto"/>
          </w:tcPr>
          <w:p w14:paraId="2E35DE5C" w14:textId="65417412"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53" w:type="dxa"/>
            <w:tcBorders>
              <w:top w:val="single" w:sz="4" w:space="0" w:color="auto"/>
              <w:left w:val="nil"/>
              <w:right w:val="nil"/>
            </w:tcBorders>
            <w:shd w:val="clear" w:color="auto" w:fill="auto"/>
          </w:tcPr>
          <w:p w14:paraId="63A03A93" w14:textId="541C85AF"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17" w:type="dxa"/>
            <w:tcBorders>
              <w:top w:val="single" w:sz="4" w:space="0" w:color="auto"/>
              <w:left w:val="nil"/>
              <w:right w:val="nil"/>
            </w:tcBorders>
            <w:shd w:val="clear" w:color="auto" w:fill="auto"/>
          </w:tcPr>
          <w:p w14:paraId="14F3FA5D" w14:textId="624A3693"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924" w:type="dxa"/>
            <w:tcBorders>
              <w:top w:val="single" w:sz="4" w:space="0" w:color="auto"/>
              <w:left w:val="nil"/>
              <w:right w:val="nil"/>
            </w:tcBorders>
            <w:shd w:val="clear" w:color="auto" w:fill="auto"/>
          </w:tcPr>
          <w:p w14:paraId="6ED876E8" w14:textId="64F691F4"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44" w:type="dxa"/>
            <w:tcBorders>
              <w:top w:val="single" w:sz="4" w:space="0" w:color="auto"/>
              <w:left w:val="nil"/>
            </w:tcBorders>
            <w:shd w:val="clear" w:color="auto" w:fill="auto"/>
          </w:tcPr>
          <w:p w14:paraId="01569A2C"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7AEFFDEB" w14:textId="77777777" w:rsidTr="00454489">
        <w:trPr>
          <w:trHeight w:val="366"/>
        </w:trPr>
        <w:tc>
          <w:tcPr>
            <w:tcW w:w="3141" w:type="dxa"/>
            <w:tcBorders>
              <w:right w:val="nil"/>
            </w:tcBorders>
            <w:shd w:val="clear" w:color="auto" w:fill="auto"/>
          </w:tcPr>
          <w:p w14:paraId="2ECBC25F"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Male</w:t>
            </w:r>
          </w:p>
        </w:tc>
        <w:tc>
          <w:tcPr>
            <w:tcW w:w="1113" w:type="dxa"/>
            <w:tcBorders>
              <w:left w:val="nil"/>
              <w:right w:val="nil"/>
            </w:tcBorders>
            <w:shd w:val="clear" w:color="auto" w:fill="auto"/>
          </w:tcPr>
          <w:p w14:paraId="59EC8D0D"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52</w:t>
            </w:r>
          </w:p>
        </w:tc>
        <w:tc>
          <w:tcPr>
            <w:tcW w:w="1131" w:type="dxa"/>
            <w:tcBorders>
              <w:left w:val="nil"/>
              <w:right w:val="nil"/>
            </w:tcBorders>
            <w:shd w:val="clear" w:color="auto" w:fill="auto"/>
          </w:tcPr>
          <w:p w14:paraId="62EC240E"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61.2</w:t>
            </w:r>
          </w:p>
        </w:tc>
        <w:tc>
          <w:tcPr>
            <w:tcW w:w="1135" w:type="dxa"/>
            <w:tcBorders>
              <w:left w:val="nil"/>
              <w:right w:val="nil"/>
            </w:tcBorders>
            <w:shd w:val="clear" w:color="auto" w:fill="auto"/>
          </w:tcPr>
          <w:p w14:paraId="1830225A"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9</w:t>
            </w:r>
          </w:p>
        </w:tc>
        <w:tc>
          <w:tcPr>
            <w:tcW w:w="1153" w:type="dxa"/>
            <w:tcBorders>
              <w:left w:val="nil"/>
              <w:right w:val="nil"/>
            </w:tcBorders>
            <w:shd w:val="clear" w:color="auto" w:fill="auto"/>
          </w:tcPr>
          <w:p w14:paraId="09A29471"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69.2</w:t>
            </w:r>
          </w:p>
        </w:tc>
        <w:tc>
          <w:tcPr>
            <w:tcW w:w="1117" w:type="dxa"/>
            <w:tcBorders>
              <w:left w:val="nil"/>
              <w:right w:val="nil"/>
            </w:tcBorders>
            <w:shd w:val="clear" w:color="auto" w:fill="auto"/>
          </w:tcPr>
          <w:p w14:paraId="3D2559F0"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w:t>
            </w:r>
          </w:p>
        </w:tc>
        <w:tc>
          <w:tcPr>
            <w:tcW w:w="924" w:type="dxa"/>
            <w:tcBorders>
              <w:left w:val="nil"/>
              <w:right w:val="nil"/>
            </w:tcBorders>
            <w:shd w:val="clear" w:color="auto" w:fill="auto"/>
          </w:tcPr>
          <w:p w14:paraId="5CF83071"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100</w:t>
            </w:r>
          </w:p>
        </w:tc>
        <w:tc>
          <w:tcPr>
            <w:tcW w:w="1144" w:type="dxa"/>
            <w:tcBorders>
              <w:left w:val="nil"/>
            </w:tcBorders>
            <w:shd w:val="clear" w:color="auto" w:fill="auto"/>
          </w:tcPr>
          <w:p w14:paraId="6B32122B" w14:textId="77777777" w:rsidR="00454489" w:rsidRPr="005E4011" w:rsidRDefault="00454489" w:rsidP="007F466C">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0.469</w:t>
            </w:r>
          </w:p>
        </w:tc>
      </w:tr>
      <w:tr w:rsidR="00454489" w:rsidRPr="005E4011" w14:paraId="343A5A1B" w14:textId="77777777" w:rsidTr="00454489">
        <w:trPr>
          <w:trHeight w:val="369"/>
        </w:trPr>
        <w:tc>
          <w:tcPr>
            <w:tcW w:w="3141" w:type="dxa"/>
            <w:tcBorders>
              <w:right w:val="nil"/>
            </w:tcBorders>
            <w:shd w:val="clear" w:color="auto" w:fill="auto"/>
          </w:tcPr>
          <w:p w14:paraId="63ED1BC7"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Female</w:t>
            </w:r>
          </w:p>
        </w:tc>
        <w:tc>
          <w:tcPr>
            <w:tcW w:w="1113" w:type="dxa"/>
            <w:tcBorders>
              <w:left w:val="nil"/>
              <w:right w:val="nil"/>
            </w:tcBorders>
            <w:shd w:val="clear" w:color="auto" w:fill="auto"/>
          </w:tcPr>
          <w:p w14:paraId="1A4F816E"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33</w:t>
            </w:r>
          </w:p>
        </w:tc>
        <w:tc>
          <w:tcPr>
            <w:tcW w:w="1131" w:type="dxa"/>
            <w:tcBorders>
              <w:left w:val="nil"/>
              <w:right w:val="nil"/>
            </w:tcBorders>
            <w:shd w:val="clear" w:color="auto" w:fill="auto"/>
          </w:tcPr>
          <w:p w14:paraId="77250E28"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38.8</w:t>
            </w:r>
          </w:p>
        </w:tc>
        <w:tc>
          <w:tcPr>
            <w:tcW w:w="1135" w:type="dxa"/>
            <w:tcBorders>
              <w:left w:val="nil"/>
              <w:right w:val="nil"/>
            </w:tcBorders>
            <w:shd w:val="clear" w:color="auto" w:fill="auto"/>
          </w:tcPr>
          <w:p w14:paraId="639D1362"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w:t>
            </w:r>
          </w:p>
        </w:tc>
        <w:tc>
          <w:tcPr>
            <w:tcW w:w="1153" w:type="dxa"/>
            <w:tcBorders>
              <w:left w:val="nil"/>
              <w:right w:val="nil"/>
            </w:tcBorders>
            <w:shd w:val="clear" w:color="auto" w:fill="auto"/>
          </w:tcPr>
          <w:p w14:paraId="1BFD8460"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30.8</w:t>
            </w:r>
          </w:p>
        </w:tc>
        <w:tc>
          <w:tcPr>
            <w:tcW w:w="1117" w:type="dxa"/>
            <w:tcBorders>
              <w:left w:val="nil"/>
              <w:right w:val="nil"/>
            </w:tcBorders>
            <w:shd w:val="clear" w:color="auto" w:fill="auto"/>
          </w:tcPr>
          <w:p w14:paraId="67CC0E52"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w:t>
            </w:r>
          </w:p>
        </w:tc>
        <w:tc>
          <w:tcPr>
            <w:tcW w:w="924" w:type="dxa"/>
            <w:tcBorders>
              <w:left w:val="nil"/>
              <w:right w:val="nil"/>
            </w:tcBorders>
            <w:shd w:val="clear" w:color="auto" w:fill="auto"/>
          </w:tcPr>
          <w:p w14:paraId="1A4E4984"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w:t>
            </w:r>
          </w:p>
        </w:tc>
        <w:tc>
          <w:tcPr>
            <w:tcW w:w="1144" w:type="dxa"/>
            <w:tcBorders>
              <w:left w:val="nil"/>
            </w:tcBorders>
            <w:shd w:val="clear" w:color="auto" w:fill="auto"/>
          </w:tcPr>
          <w:p w14:paraId="48670BBE"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128BE429" w14:textId="77777777" w:rsidTr="00454489">
        <w:trPr>
          <w:trHeight w:val="551"/>
        </w:trPr>
        <w:tc>
          <w:tcPr>
            <w:tcW w:w="3141" w:type="dxa"/>
            <w:tcBorders>
              <w:right w:val="nil"/>
            </w:tcBorders>
            <w:shd w:val="clear" w:color="auto" w:fill="auto"/>
          </w:tcPr>
          <w:p w14:paraId="3D9F8EBB"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Age at time of enrolment (</w:t>
            </w:r>
            <w:proofErr w:type="spellStart"/>
            <w:r w:rsidRPr="005E4011">
              <w:rPr>
                <w:rFonts w:ascii="Book Antiqua" w:hAnsi="Book Antiqua"/>
                <w:sz w:val="24"/>
                <w:szCs w:val="24"/>
              </w:rPr>
              <w:t>yr</w:t>
            </w:r>
            <w:proofErr w:type="spellEnd"/>
            <w:r w:rsidRPr="005E4011">
              <w:rPr>
                <w:rFonts w:ascii="Book Antiqua" w:hAnsi="Book Antiqua"/>
                <w:sz w:val="24"/>
                <w:szCs w:val="24"/>
              </w:rPr>
              <w:t>)</w:t>
            </w:r>
          </w:p>
        </w:tc>
        <w:tc>
          <w:tcPr>
            <w:tcW w:w="2244" w:type="dxa"/>
            <w:gridSpan w:val="2"/>
            <w:tcBorders>
              <w:left w:val="nil"/>
              <w:right w:val="nil"/>
            </w:tcBorders>
            <w:shd w:val="clear" w:color="auto" w:fill="auto"/>
          </w:tcPr>
          <w:p w14:paraId="2B36F339"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5.60 ± SD 2.50</w:t>
            </w:r>
          </w:p>
        </w:tc>
        <w:tc>
          <w:tcPr>
            <w:tcW w:w="2288" w:type="dxa"/>
            <w:gridSpan w:val="2"/>
            <w:tcBorders>
              <w:left w:val="nil"/>
              <w:right w:val="nil"/>
            </w:tcBorders>
            <w:shd w:val="clear" w:color="auto" w:fill="auto"/>
          </w:tcPr>
          <w:p w14:paraId="689ECA4F"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8.08 ± SD 2.18</w:t>
            </w:r>
          </w:p>
        </w:tc>
        <w:tc>
          <w:tcPr>
            <w:tcW w:w="2041" w:type="dxa"/>
            <w:gridSpan w:val="2"/>
            <w:tcBorders>
              <w:left w:val="nil"/>
              <w:right w:val="nil"/>
            </w:tcBorders>
            <w:shd w:val="clear" w:color="auto" w:fill="auto"/>
          </w:tcPr>
          <w:p w14:paraId="36386514"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8.75 ± 6.01</w:t>
            </w:r>
          </w:p>
        </w:tc>
        <w:tc>
          <w:tcPr>
            <w:tcW w:w="1144" w:type="dxa"/>
            <w:tcBorders>
              <w:left w:val="nil"/>
            </w:tcBorders>
            <w:shd w:val="clear" w:color="auto" w:fill="auto"/>
          </w:tcPr>
          <w:p w14:paraId="56E461E1"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0.002</w:t>
            </w:r>
          </w:p>
        </w:tc>
      </w:tr>
      <w:tr w:rsidR="00454489" w:rsidRPr="005E4011" w14:paraId="6459D5D1" w14:textId="77777777" w:rsidTr="00454489">
        <w:trPr>
          <w:trHeight w:val="827"/>
        </w:trPr>
        <w:tc>
          <w:tcPr>
            <w:tcW w:w="3141" w:type="dxa"/>
            <w:tcBorders>
              <w:right w:val="nil"/>
            </w:tcBorders>
            <w:shd w:val="clear" w:color="auto" w:fill="auto"/>
          </w:tcPr>
          <w:p w14:paraId="1BBCB032"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Age of corrosive ingestion</w:t>
            </w:r>
          </w:p>
          <w:p w14:paraId="30C02397"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In years</w:t>
            </w:r>
          </w:p>
        </w:tc>
        <w:tc>
          <w:tcPr>
            <w:tcW w:w="2244" w:type="dxa"/>
            <w:gridSpan w:val="2"/>
            <w:tcBorders>
              <w:left w:val="nil"/>
              <w:right w:val="nil"/>
            </w:tcBorders>
            <w:shd w:val="clear" w:color="auto" w:fill="auto"/>
          </w:tcPr>
          <w:p w14:paraId="56221EE3"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p w14:paraId="7607CBCB"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1.94 ± SD 0.66</w:t>
            </w:r>
          </w:p>
        </w:tc>
        <w:tc>
          <w:tcPr>
            <w:tcW w:w="2288" w:type="dxa"/>
            <w:gridSpan w:val="2"/>
            <w:tcBorders>
              <w:left w:val="nil"/>
              <w:right w:val="nil"/>
            </w:tcBorders>
            <w:shd w:val="clear" w:color="auto" w:fill="auto"/>
          </w:tcPr>
          <w:p w14:paraId="24222914"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p w14:paraId="4D8EA155"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2.27 ± SD 0.44</w:t>
            </w:r>
          </w:p>
        </w:tc>
        <w:tc>
          <w:tcPr>
            <w:tcW w:w="2041" w:type="dxa"/>
            <w:gridSpan w:val="2"/>
            <w:tcBorders>
              <w:left w:val="nil"/>
              <w:right w:val="nil"/>
            </w:tcBorders>
            <w:shd w:val="clear" w:color="auto" w:fill="auto"/>
          </w:tcPr>
          <w:p w14:paraId="73D01524"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p w14:paraId="10C7E910"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6.25 ± SD 6.72</w:t>
            </w:r>
          </w:p>
        </w:tc>
        <w:tc>
          <w:tcPr>
            <w:tcW w:w="1144" w:type="dxa"/>
            <w:tcBorders>
              <w:left w:val="nil"/>
            </w:tcBorders>
            <w:shd w:val="clear" w:color="auto" w:fill="auto"/>
          </w:tcPr>
          <w:p w14:paraId="6044BC57"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p w14:paraId="47FA31EB"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&lt; 0.001</w:t>
            </w:r>
          </w:p>
        </w:tc>
      </w:tr>
      <w:tr w:rsidR="00454489" w:rsidRPr="005E4011" w14:paraId="14986FCD" w14:textId="77777777" w:rsidTr="00454489">
        <w:trPr>
          <w:trHeight w:val="276"/>
        </w:trPr>
        <w:tc>
          <w:tcPr>
            <w:tcW w:w="3141" w:type="dxa"/>
            <w:tcBorders>
              <w:right w:val="nil"/>
            </w:tcBorders>
            <w:shd w:val="clear" w:color="auto" w:fill="auto"/>
          </w:tcPr>
          <w:p w14:paraId="656C9DC6"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Type of corrosion</w:t>
            </w:r>
          </w:p>
        </w:tc>
        <w:tc>
          <w:tcPr>
            <w:tcW w:w="1113" w:type="dxa"/>
            <w:tcBorders>
              <w:left w:val="nil"/>
              <w:right w:val="nil"/>
            </w:tcBorders>
            <w:shd w:val="clear" w:color="auto" w:fill="auto"/>
          </w:tcPr>
          <w:p w14:paraId="12ED8F85" w14:textId="3F0EE152"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3EA7ABF2" w14:textId="576E5710"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417C3975" w14:textId="2EF06563"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55B50F79" w14:textId="7CADB472"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1E1F8A39" w14:textId="65655D00"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3B066A73" w14:textId="6254AC5D"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002E8B08"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59B07DA2" w14:textId="77777777" w:rsidTr="00454489">
        <w:trPr>
          <w:trHeight w:val="551"/>
        </w:trPr>
        <w:tc>
          <w:tcPr>
            <w:tcW w:w="3141" w:type="dxa"/>
            <w:tcBorders>
              <w:right w:val="nil"/>
            </w:tcBorders>
            <w:shd w:val="clear" w:color="auto" w:fill="auto"/>
          </w:tcPr>
          <w:p w14:paraId="3705C04D"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Alkaline</w:t>
            </w:r>
          </w:p>
        </w:tc>
        <w:tc>
          <w:tcPr>
            <w:tcW w:w="1113" w:type="dxa"/>
            <w:tcBorders>
              <w:left w:val="nil"/>
              <w:right w:val="nil"/>
            </w:tcBorders>
            <w:shd w:val="clear" w:color="auto" w:fill="auto"/>
          </w:tcPr>
          <w:p w14:paraId="72AF0DFC"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78</w:t>
            </w:r>
          </w:p>
        </w:tc>
        <w:tc>
          <w:tcPr>
            <w:tcW w:w="1131" w:type="dxa"/>
            <w:tcBorders>
              <w:left w:val="nil"/>
              <w:right w:val="nil"/>
            </w:tcBorders>
            <w:shd w:val="clear" w:color="auto" w:fill="auto"/>
          </w:tcPr>
          <w:p w14:paraId="40B881EB"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91.8</w:t>
            </w:r>
          </w:p>
        </w:tc>
        <w:tc>
          <w:tcPr>
            <w:tcW w:w="1135" w:type="dxa"/>
            <w:tcBorders>
              <w:left w:val="nil"/>
              <w:right w:val="nil"/>
            </w:tcBorders>
            <w:shd w:val="clear" w:color="auto" w:fill="auto"/>
          </w:tcPr>
          <w:p w14:paraId="015CFA81"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10</w:t>
            </w:r>
          </w:p>
        </w:tc>
        <w:tc>
          <w:tcPr>
            <w:tcW w:w="1153" w:type="dxa"/>
            <w:tcBorders>
              <w:left w:val="nil"/>
              <w:right w:val="nil"/>
            </w:tcBorders>
            <w:shd w:val="clear" w:color="auto" w:fill="auto"/>
          </w:tcPr>
          <w:p w14:paraId="6702CA14"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76.9</w:t>
            </w:r>
          </w:p>
        </w:tc>
        <w:tc>
          <w:tcPr>
            <w:tcW w:w="1117" w:type="dxa"/>
            <w:tcBorders>
              <w:left w:val="nil"/>
              <w:right w:val="nil"/>
            </w:tcBorders>
            <w:shd w:val="clear" w:color="auto" w:fill="auto"/>
          </w:tcPr>
          <w:p w14:paraId="710F4957"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w:t>
            </w:r>
          </w:p>
        </w:tc>
        <w:tc>
          <w:tcPr>
            <w:tcW w:w="924" w:type="dxa"/>
            <w:tcBorders>
              <w:left w:val="nil"/>
              <w:right w:val="nil"/>
            </w:tcBorders>
            <w:shd w:val="clear" w:color="auto" w:fill="auto"/>
          </w:tcPr>
          <w:p w14:paraId="727D7F5F"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100</w:t>
            </w:r>
          </w:p>
        </w:tc>
        <w:tc>
          <w:tcPr>
            <w:tcW w:w="1144" w:type="dxa"/>
            <w:tcBorders>
              <w:left w:val="nil"/>
            </w:tcBorders>
            <w:shd w:val="clear" w:color="auto" w:fill="auto"/>
          </w:tcPr>
          <w:p w14:paraId="47A32ADF" w14:textId="77777777" w:rsidR="00454489" w:rsidRPr="005E4011" w:rsidRDefault="00454489" w:rsidP="007F466C">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0.005</w:t>
            </w:r>
          </w:p>
        </w:tc>
      </w:tr>
      <w:tr w:rsidR="00454489" w:rsidRPr="005E4011" w14:paraId="5010615E" w14:textId="77777777" w:rsidTr="00454489">
        <w:trPr>
          <w:trHeight w:val="402"/>
        </w:trPr>
        <w:tc>
          <w:tcPr>
            <w:tcW w:w="3141" w:type="dxa"/>
            <w:tcBorders>
              <w:right w:val="nil"/>
            </w:tcBorders>
            <w:shd w:val="clear" w:color="auto" w:fill="auto"/>
          </w:tcPr>
          <w:p w14:paraId="62D09AC6"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Neutral</w:t>
            </w:r>
          </w:p>
        </w:tc>
        <w:tc>
          <w:tcPr>
            <w:tcW w:w="1113" w:type="dxa"/>
            <w:tcBorders>
              <w:left w:val="nil"/>
              <w:right w:val="nil"/>
            </w:tcBorders>
            <w:shd w:val="clear" w:color="auto" w:fill="auto"/>
          </w:tcPr>
          <w:p w14:paraId="77CE7F7C"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6</w:t>
            </w:r>
          </w:p>
        </w:tc>
        <w:tc>
          <w:tcPr>
            <w:tcW w:w="1131" w:type="dxa"/>
            <w:tcBorders>
              <w:left w:val="nil"/>
              <w:right w:val="nil"/>
            </w:tcBorders>
            <w:shd w:val="clear" w:color="auto" w:fill="auto"/>
          </w:tcPr>
          <w:p w14:paraId="47FDA4EB"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7.0</w:t>
            </w:r>
          </w:p>
        </w:tc>
        <w:tc>
          <w:tcPr>
            <w:tcW w:w="1135" w:type="dxa"/>
            <w:tcBorders>
              <w:left w:val="nil"/>
              <w:right w:val="nil"/>
            </w:tcBorders>
            <w:shd w:val="clear" w:color="auto" w:fill="auto"/>
          </w:tcPr>
          <w:p w14:paraId="68ACA25C"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w:t>
            </w:r>
          </w:p>
        </w:tc>
        <w:tc>
          <w:tcPr>
            <w:tcW w:w="1153" w:type="dxa"/>
            <w:tcBorders>
              <w:left w:val="nil"/>
              <w:right w:val="nil"/>
            </w:tcBorders>
            <w:shd w:val="clear" w:color="auto" w:fill="auto"/>
          </w:tcPr>
          <w:p w14:paraId="41DD9F34"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w:t>
            </w:r>
          </w:p>
        </w:tc>
        <w:tc>
          <w:tcPr>
            <w:tcW w:w="1117" w:type="dxa"/>
            <w:tcBorders>
              <w:left w:val="nil"/>
              <w:right w:val="nil"/>
            </w:tcBorders>
            <w:shd w:val="clear" w:color="auto" w:fill="auto"/>
          </w:tcPr>
          <w:p w14:paraId="6E316A6D"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w:t>
            </w:r>
          </w:p>
        </w:tc>
        <w:tc>
          <w:tcPr>
            <w:tcW w:w="924" w:type="dxa"/>
            <w:tcBorders>
              <w:left w:val="nil"/>
              <w:right w:val="nil"/>
            </w:tcBorders>
            <w:shd w:val="clear" w:color="auto" w:fill="auto"/>
          </w:tcPr>
          <w:p w14:paraId="78CCBDF2"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w:t>
            </w:r>
          </w:p>
        </w:tc>
        <w:tc>
          <w:tcPr>
            <w:tcW w:w="1144" w:type="dxa"/>
            <w:tcBorders>
              <w:left w:val="nil"/>
            </w:tcBorders>
            <w:shd w:val="clear" w:color="auto" w:fill="auto"/>
          </w:tcPr>
          <w:p w14:paraId="619FF1E9"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61D11302" w14:textId="77777777" w:rsidTr="00454489">
        <w:trPr>
          <w:trHeight w:val="410"/>
        </w:trPr>
        <w:tc>
          <w:tcPr>
            <w:tcW w:w="3141" w:type="dxa"/>
            <w:tcBorders>
              <w:right w:val="nil"/>
            </w:tcBorders>
            <w:shd w:val="clear" w:color="auto" w:fill="auto"/>
          </w:tcPr>
          <w:p w14:paraId="1F74384E"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Acidic</w:t>
            </w:r>
          </w:p>
        </w:tc>
        <w:tc>
          <w:tcPr>
            <w:tcW w:w="1113" w:type="dxa"/>
            <w:tcBorders>
              <w:left w:val="nil"/>
              <w:right w:val="nil"/>
            </w:tcBorders>
            <w:shd w:val="clear" w:color="auto" w:fill="auto"/>
          </w:tcPr>
          <w:p w14:paraId="48A0C40E"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w:t>
            </w:r>
          </w:p>
        </w:tc>
        <w:tc>
          <w:tcPr>
            <w:tcW w:w="1131" w:type="dxa"/>
            <w:tcBorders>
              <w:left w:val="nil"/>
              <w:right w:val="nil"/>
            </w:tcBorders>
            <w:shd w:val="clear" w:color="auto" w:fill="auto"/>
          </w:tcPr>
          <w:p w14:paraId="5A8E1E02"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1.2</w:t>
            </w:r>
          </w:p>
        </w:tc>
        <w:tc>
          <w:tcPr>
            <w:tcW w:w="1135" w:type="dxa"/>
            <w:tcBorders>
              <w:left w:val="nil"/>
              <w:right w:val="nil"/>
            </w:tcBorders>
            <w:shd w:val="clear" w:color="auto" w:fill="auto"/>
          </w:tcPr>
          <w:p w14:paraId="19221329"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w:t>
            </w:r>
          </w:p>
        </w:tc>
        <w:tc>
          <w:tcPr>
            <w:tcW w:w="1153" w:type="dxa"/>
            <w:tcBorders>
              <w:left w:val="nil"/>
              <w:right w:val="nil"/>
            </w:tcBorders>
            <w:shd w:val="clear" w:color="auto" w:fill="auto"/>
          </w:tcPr>
          <w:p w14:paraId="4B45DCF7"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23.1</w:t>
            </w:r>
          </w:p>
        </w:tc>
        <w:tc>
          <w:tcPr>
            <w:tcW w:w="1117" w:type="dxa"/>
            <w:tcBorders>
              <w:left w:val="nil"/>
              <w:right w:val="nil"/>
            </w:tcBorders>
            <w:shd w:val="clear" w:color="auto" w:fill="auto"/>
          </w:tcPr>
          <w:p w14:paraId="523ADE19"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w:t>
            </w:r>
          </w:p>
        </w:tc>
        <w:tc>
          <w:tcPr>
            <w:tcW w:w="924" w:type="dxa"/>
            <w:tcBorders>
              <w:left w:val="nil"/>
              <w:right w:val="nil"/>
            </w:tcBorders>
            <w:shd w:val="clear" w:color="auto" w:fill="auto"/>
          </w:tcPr>
          <w:p w14:paraId="37675447"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w:t>
            </w:r>
          </w:p>
        </w:tc>
        <w:tc>
          <w:tcPr>
            <w:tcW w:w="1144" w:type="dxa"/>
            <w:tcBorders>
              <w:left w:val="nil"/>
            </w:tcBorders>
            <w:shd w:val="clear" w:color="auto" w:fill="auto"/>
          </w:tcPr>
          <w:p w14:paraId="1218F08D"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61E956C0" w14:textId="77777777" w:rsidTr="00454489">
        <w:trPr>
          <w:trHeight w:val="540"/>
        </w:trPr>
        <w:tc>
          <w:tcPr>
            <w:tcW w:w="3141" w:type="dxa"/>
            <w:tcBorders>
              <w:right w:val="nil"/>
            </w:tcBorders>
            <w:shd w:val="clear" w:color="auto" w:fill="auto"/>
          </w:tcPr>
          <w:p w14:paraId="2CD32000"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Weight in percentile</w:t>
            </w:r>
          </w:p>
        </w:tc>
        <w:tc>
          <w:tcPr>
            <w:tcW w:w="1113" w:type="dxa"/>
            <w:tcBorders>
              <w:left w:val="nil"/>
              <w:right w:val="nil"/>
            </w:tcBorders>
            <w:shd w:val="clear" w:color="auto" w:fill="auto"/>
          </w:tcPr>
          <w:p w14:paraId="3A7F6589" w14:textId="5CE7E04D"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446701D3" w14:textId="56BE4848"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3EBDD950" w14:textId="33B8E1E1"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1446ADDA" w14:textId="5D76DAE8"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76884B39" w14:textId="0BFF5544"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65BAD166" w14:textId="38E6DED5"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4B003475"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5AA0F409" w14:textId="77777777" w:rsidTr="00454489">
        <w:trPr>
          <w:trHeight w:val="330"/>
        </w:trPr>
        <w:tc>
          <w:tcPr>
            <w:tcW w:w="3141" w:type="dxa"/>
            <w:tcBorders>
              <w:right w:val="nil"/>
            </w:tcBorders>
            <w:shd w:val="clear" w:color="auto" w:fill="auto"/>
          </w:tcPr>
          <w:p w14:paraId="4FB1F351"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position w:val="-10"/>
                <w:sz w:val="24"/>
                <w:szCs w:val="24"/>
              </w:rPr>
              <w:t>&lt; 3</w:t>
            </w:r>
            <w:r w:rsidRPr="005E4011">
              <w:rPr>
                <w:rFonts w:ascii="Book Antiqua" w:hAnsi="Book Antiqua"/>
                <w:position w:val="-10"/>
                <w:sz w:val="24"/>
                <w:szCs w:val="24"/>
                <w:vertAlign w:val="superscript"/>
              </w:rPr>
              <w:t>rd</w:t>
            </w:r>
          </w:p>
        </w:tc>
        <w:tc>
          <w:tcPr>
            <w:tcW w:w="1113" w:type="dxa"/>
            <w:tcBorders>
              <w:left w:val="nil"/>
              <w:right w:val="nil"/>
            </w:tcBorders>
            <w:shd w:val="clear" w:color="auto" w:fill="auto"/>
          </w:tcPr>
          <w:p w14:paraId="78D05605"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38</w:t>
            </w:r>
          </w:p>
        </w:tc>
        <w:tc>
          <w:tcPr>
            <w:tcW w:w="1131" w:type="dxa"/>
            <w:tcBorders>
              <w:left w:val="nil"/>
              <w:right w:val="nil"/>
            </w:tcBorders>
            <w:shd w:val="clear" w:color="auto" w:fill="auto"/>
          </w:tcPr>
          <w:p w14:paraId="6B80F7B9"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44.7</w:t>
            </w:r>
          </w:p>
        </w:tc>
        <w:tc>
          <w:tcPr>
            <w:tcW w:w="1135" w:type="dxa"/>
            <w:tcBorders>
              <w:left w:val="nil"/>
              <w:right w:val="nil"/>
            </w:tcBorders>
            <w:shd w:val="clear" w:color="auto" w:fill="auto"/>
          </w:tcPr>
          <w:p w14:paraId="4DAC626D"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9</w:t>
            </w:r>
          </w:p>
        </w:tc>
        <w:tc>
          <w:tcPr>
            <w:tcW w:w="1153" w:type="dxa"/>
            <w:tcBorders>
              <w:left w:val="nil"/>
              <w:right w:val="nil"/>
            </w:tcBorders>
            <w:shd w:val="clear" w:color="auto" w:fill="auto"/>
          </w:tcPr>
          <w:p w14:paraId="6948D0ED"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69.2</w:t>
            </w:r>
          </w:p>
        </w:tc>
        <w:tc>
          <w:tcPr>
            <w:tcW w:w="1117" w:type="dxa"/>
            <w:tcBorders>
              <w:left w:val="nil"/>
              <w:right w:val="nil"/>
            </w:tcBorders>
            <w:shd w:val="clear" w:color="auto" w:fill="auto"/>
          </w:tcPr>
          <w:p w14:paraId="2984126E"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w:t>
            </w:r>
          </w:p>
        </w:tc>
        <w:tc>
          <w:tcPr>
            <w:tcW w:w="924" w:type="dxa"/>
            <w:tcBorders>
              <w:left w:val="nil"/>
              <w:right w:val="nil"/>
            </w:tcBorders>
            <w:shd w:val="clear" w:color="auto" w:fill="auto"/>
          </w:tcPr>
          <w:p w14:paraId="4AC3C2E1"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w:t>
            </w:r>
          </w:p>
        </w:tc>
        <w:tc>
          <w:tcPr>
            <w:tcW w:w="1144" w:type="dxa"/>
            <w:tcBorders>
              <w:left w:val="nil"/>
            </w:tcBorders>
            <w:shd w:val="clear" w:color="auto" w:fill="auto"/>
          </w:tcPr>
          <w:p w14:paraId="5317FF10"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0.104</w:t>
            </w:r>
          </w:p>
        </w:tc>
      </w:tr>
      <w:tr w:rsidR="00454489" w:rsidRPr="005E4011" w14:paraId="58F336AB" w14:textId="77777777" w:rsidTr="00454489">
        <w:trPr>
          <w:trHeight w:val="277"/>
        </w:trPr>
        <w:tc>
          <w:tcPr>
            <w:tcW w:w="3141" w:type="dxa"/>
            <w:tcBorders>
              <w:right w:val="nil"/>
            </w:tcBorders>
            <w:shd w:val="clear" w:color="auto" w:fill="auto"/>
          </w:tcPr>
          <w:p w14:paraId="6BBED455" w14:textId="09B5F65F"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position w:val="-10"/>
                <w:sz w:val="24"/>
                <w:szCs w:val="24"/>
              </w:rPr>
              <w:t>&gt; 3</w:t>
            </w:r>
            <w:r w:rsidRPr="005E4011">
              <w:rPr>
                <w:rFonts w:ascii="Book Antiqua" w:hAnsi="Book Antiqua"/>
                <w:position w:val="-10"/>
                <w:sz w:val="24"/>
                <w:szCs w:val="24"/>
                <w:vertAlign w:val="superscript"/>
              </w:rPr>
              <w:t>rd</w:t>
            </w:r>
          </w:p>
        </w:tc>
        <w:tc>
          <w:tcPr>
            <w:tcW w:w="1113" w:type="dxa"/>
            <w:tcBorders>
              <w:left w:val="nil"/>
              <w:right w:val="nil"/>
            </w:tcBorders>
            <w:shd w:val="clear" w:color="auto" w:fill="auto"/>
          </w:tcPr>
          <w:p w14:paraId="12E4C3A2"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47</w:t>
            </w:r>
          </w:p>
        </w:tc>
        <w:tc>
          <w:tcPr>
            <w:tcW w:w="1131" w:type="dxa"/>
            <w:tcBorders>
              <w:left w:val="nil"/>
              <w:right w:val="nil"/>
            </w:tcBorders>
            <w:shd w:val="clear" w:color="auto" w:fill="auto"/>
          </w:tcPr>
          <w:p w14:paraId="6D31CFFA"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55.3</w:t>
            </w:r>
          </w:p>
        </w:tc>
        <w:tc>
          <w:tcPr>
            <w:tcW w:w="1135" w:type="dxa"/>
            <w:tcBorders>
              <w:left w:val="nil"/>
              <w:right w:val="nil"/>
            </w:tcBorders>
            <w:shd w:val="clear" w:color="auto" w:fill="auto"/>
          </w:tcPr>
          <w:p w14:paraId="2B049784"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w:t>
            </w:r>
          </w:p>
        </w:tc>
        <w:tc>
          <w:tcPr>
            <w:tcW w:w="1153" w:type="dxa"/>
            <w:tcBorders>
              <w:left w:val="nil"/>
              <w:right w:val="nil"/>
            </w:tcBorders>
            <w:shd w:val="clear" w:color="auto" w:fill="auto"/>
          </w:tcPr>
          <w:p w14:paraId="6A3579CB"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30.8</w:t>
            </w:r>
          </w:p>
        </w:tc>
        <w:tc>
          <w:tcPr>
            <w:tcW w:w="1117" w:type="dxa"/>
            <w:tcBorders>
              <w:left w:val="nil"/>
              <w:right w:val="nil"/>
            </w:tcBorders>
            <w:shd w:val="clear" w:color="auto" w:fill="auto"/>
          </w:tcPr>
          <w:p w14:paraId="208E4E98"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w:t>
            </w:r>
          </w:p>
        </w:tc>
        <w:tc>
          <w:tcPr>
            <w:tcW w:w="924" w:type="dxa"/>
            <w:tcBorders>
              <w:left w:val="nil"/>
              <w:right w:val="nil"/>
            </w:tcBorders>
            <w:shd w:val="clear" w:color="auto" w:fill="auto"/>
          </w:tcPr>
          <w:p w14:paraId="0E69DBA3"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100</w:t>
            </w:r>
          </w:p>
        </w:tc>
        <w:tc>
          <w:tcPr>
            <w:tcW w:w="1144" w:type="dxa"/>
            <w:tcBorders>
              <w:left w:val="nil"/>
            </w:tcBorders>
            <w:shd w:val="clear" w:color="auto" w:fill="auto"/>
          </w:tcPr>
          <w:p w14:paraId="0E1BBB75"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5058F366" w14:textId="77777777" w:rsidTr="00454489">
        <w:trPr>
          <w:trHeight w:val="277"/>
        </w:trPr>
        <w:tc>
          <w:tcPr>
            <w:tcW w:w="3141" w:type="dxa"/>
            <w:tcBorders>
              <w:right w:val="nil"/>
            </w:tcBorders>
            <w:shd w:val="clear" w:color="auto" w:fill="auto"/>
          </w:tcPr>
          <w:p w14:paraId="05851CAF"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Height in percentile</w:t>
            </w:r>
          </w:p>
        </w:tc>
        <w:tc>
          <w:tcPr>
            <w:tcW w:w="1113" w:type="dxa"/>
            <w:tcBorders>
              <w:left w:val="nil"/>
              <w:right w:val="nil"/>
            </w:tcBorders>
            <w:shd w:val="clear" w:color="auto" w:fill="auto"/>
          </w:tcPr>
          <w:p w14:paraId="5EAA21E4" w14:textId="0EA78E02"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3FE30A22" w14:textId="2455E7BA"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0408A02F" w14:textId="28496FE2"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59F5D8C7" w14:textId="53095688"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478A42DA" w14:textId="543A1375"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1E338901" w14:textId="4694C443"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3A1B9CBE"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20C7C9DA" w14:textId="77777777" w:rsidTr="00454489">
        <w:trPr>
          <w:trHeight w:val="302"/>
        </w:trPr>
        <w:tc>
          <w:tcPr>
            <w:tcW w:w="3141" w:type="dxa"/>
            <w:tcBorders>
              <w:right w:val="nil"/>
            </w:tcBorders>
            <w:shd w:val="clear" w:color="auto" w:fill="auto"/>
          </w:tcPr>
          <w:p w14:paraId="7F7E69BE"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position w:val="-10"/>
                <w:sz w:val="24"/>
                <w:szCs w:val="24"/>
              </w:rPr>
              <w:t>&lt; 3</w:t>
            </w:r>
            <w:r w:rsidRPr="005E4011">
              <w:rPr>
                <w:rFonts w:ascii="Book Antiqua" w:hAnsi="Book Antiqua"/>
                <w:position w:val="-10"/>
                <w:sz w:val="24"/>
                <w:szCs w:val="24"/>
                <w:vertAlign w:val="superscript"/>
              </w:rPr>
              <w:t>rd</w:t>
            </w:r>
          </w:p>
        </w:tc>
        <w:tc>
          <w:tcPr>
            <w:tcW w:w="1113" w:type="dxa"/>
            <w:tcBorders>
              <w:left w:val="nil"/>
              <w:right w:val="nil"/>
            </w:tcBorders>
            <w:shd w:val="clear" w:color="auto" w:fill="auto"/>
          </w:tcPr>
          <w:p w14:paraId="2FAB8820"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61</w:t>
            </w:r>
          </w:p>
        </w:tc>
        <w:tc>
          <w:tcPr>
            <w:tcW w:w="1131" w:type="dxa"/>
            <w:tcBorders>
              <w:left w:val="nil"/>
              <w:right w:val="nil"/>
            </w:tcBorders>
            <w:shd w:val="clear" w:color="auto" w:fill="auto"/>
          </w:tcPr>
          <w:p w14:paraId="6291EEE4"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71.8</w:t>
            </w:r>
          </w:p>
        </w:tc>
        <w:tc>
          <w:tcPr>
            <w:tcW w:w="1135" w:type="dxa"/>
            <w:tcBorders>
              <w:left w:val="nil"/>
              <w:right w:val="nil"/>
            </w:tcBorders>
            <w:shd w:val="clear" w:color="auto" w:fill="auto"/>
          </w:tcPr>
          <w:p w14:paraId="138694AC"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9</w:t>
            </w:r>
          </w:p>
        </w:tc>
        <w:tc>
          <w:tcPr>
            <w:tcW w:w="1153" w:type="dxa"/>
            <w:tcBorders>
              <w:left w:val="nil"/>
              <w:right w:val="nil"/>
            </w:tcBorders>
            <w:shd w:val="clear" w:color="auto" w:fill="auto"/>
          </w:tcPr>
          <w:p w14:paraId="2D0236EB"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69.2</w:t>
            </w:r>
          </w:p>
        </w:tc>
        <w:tc>
          <w:tcPr>
            <w:tcW w:w="1117" w:type="dxa"/>
            <w:tcBorders>
              <w:left w:val="nil"/>
              <w:right w:val="nil"/>
            </w:tcBorders>
            <w:shd w:val="clear" w:color="auto" w:fill="auto"/>
          </w:tcPr>
          <w:p w14:paraId="4901A432"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w:t>
            </w:r>
          </w:p>
        </w:tc>
        <w:tc>
          <w:tcPr>
            <w:tcW w:w="924" w:type="dxa"/>
            <w:tcBorders>
              <w:left w:val="nil"/>
              <w:right w:val="nil"/>
            </w:tcBorders>
            <w:shd w:val="clear" w:color="auto" w:fill="auto"/>
          </w:tcPr>
          <w:p w14:paraId="5F04EF4C"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w:t>
            </w:r>
          </w:p>
        </w:tc>
        <w:tc>
          <w:tcPr>
            <w:tcW w:w="1144" w:type="dxa"/>
            <w:tcBorders>
              <w:left w:val="nil"/>
            </w:tcBorders>
            <w:shd w:val="clear" w:color="auto" w:fill="auto"/>
          </w:tcPr>
          <w:p w14:paraId="5B5D2E58"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0.091</w:t>
            </w:r>
          </w:p>
        </w:tc>
      </w:tr>
      <w:tr w:rsidR="00454489" w:rsidRPr="005E4011" w14:paraId="7D2CE8E3" w14:textId="77777777" w:rsidTr="00454489">
        <w:trPr>
          <w:trHeight w:val="304"/>
        </w:trPr>
        <w:tc>
          <w:tcPr>
            <w:tcW w:w="3141" w:type="dxa"/>
            <w:tcBorders>
              <w:right w:val="nil"/>
            </w:tcBorders>
            <w:shd w:val="clear" w:color="auto" w:fill="auto"/>
          </w:tcPr>
          <w:p w14:paraId="2B97688B"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position w:val="-10"/>
                <w:sz w:val="24"/>
                <w:szCs w:val="24"/>
              </w:rPr>
              <w:t>&gt; 3</w:t>
            </w:r>
            <w:r w:rsidRPr="005E4011">
              <w:rPr>
                <w:rFonts w:ascii="Book Antiqua" w:hAnsi="Book Antiqua"/>
                <w:position w:val="-10"/>
                <w:sz w:val="24"/>
                <w:szCs w:val="24"/>
                <w:vertAlign w:val="superscript"/>
              </w:rPr>
              <w:t>rd</w:t>
            </w:r>
          </w:p>
        </w:tc>
        <w:tc>
          <w:tcPr>
            <w:tcW w:w="1113" w:type="dxa"/>
            <w:tcBorders>
              <w:left w:val="nil"/>
              <w:right w:val="nil"/>
            </w:tcBorders>
            <w:shd w:val="clear" w:color="auto" w:fill="auto"/>
          </w:tcPr>
          <w:p w14:paraId="6A9266BF"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24</w:t>
            </w:r>
          </w:p>
        </w:tc>
        <w:tc>
          <w:tcPr>
            <w:tcW w:w="1131" w:type="dxa"/>
            <w:tcBorders>
              <w:left w:val="nil"/>
              <w:right w:val="nil"/>
            </w:tcBorders>
            <w:shd w:val="clear" w:color="auto" w:fill="auto"/>
          </w:tcPr>
          <w:p w14:paraId="0D7CADD1"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28.2</w:t>
            </w:r>
          </w:p>
        </w:tc>
        <w:tc>
          <w:tcPr>
            <w:tcW w:w="1135" w:type="dxa"/>
            <w:tcBorders>
              <w:left w:val="nil"/>
              <w:right w:val="nil"/>
            </w:tcBorders>
            <w:shd w:val="clear" w:color="auto" w:fill="auto"/>
          </w:tcPr>
          <w:p w14:paraId="0324EB25"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w:t>
            </w:r>
          </w:p>
        </w:tc>
        <w:tc>
          <w:tcPr>
            <w:tcW w:w="1153" w:type="dxa"/>
            <w:tcBorders>
              <w:left w:val="nil"/>
              <w:right w:val="nil"/>
            </w:tcBorders>
            <w:shd w:val="clear" w:color="auto" w:fill="auto"/>
          </w:tcPr>
          <w:p w14:paraId="3A5D911B"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30.8</w:t>
            </w:r>
          </w:p>
        </w:tc>
        <w:tc>
          <w:tcPr>
            <w:tcW w:w="1117" w:type="dxa"/>
            <w:tcBorders>
              <w:left w:val="nil"/>
              <w:right w:val="nil"/>
            </w:tcBorders>
            <w:shd w:val="clear" w:color="auto" w:fill="auto"/>
          </w:tcPr>
          <w:p w14:paraId="32948829"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w:t>
            </w:r>
          </w:p>
        </w:tc>
        <w:tc>
          <w:tcPr>
            <w:tcW w:w="924" w:type="dxa"/>
            <w:tcBorders>
              <w:left w:val="nil"/>
              <w:right w:val="nil"/>
            </w:tcBorders>
            <w:shd w:val="clear" w:color="auto" w:fill="auto"/>
          </w:tcPr>
          <w:p w14:paraId="07386517"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100</w:t>
            </w:r>
          </w:p>
        </w:tc>
        <w:tc>
          <w:tcPr>
            <w:tcW w:w="1144" w:type="dxa"/>
            <w:tcBorders>
              <w:left w:val="nil"/>
            </w:tcBorders>
            <w:shd w:val="clear" w:color="auto" w:fill="auto"/>
          </w:tcPr>
          <w:p w14:paraId="198ACED1"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366F4334" w14:textId="77777777" w:rsidTr="00454489">
        <w:trPr>
          <w:trHeight w:val="328"/>
        </w:trPr>
        <w:tc>
          <w:tcPr>
            <w:tcW w:w="3141" w:type="dxa"/>
            <w:tcBorders>
              <w:right w:val="nil"/>
            </w:tcBorders>
            <w:shd w:val="clear" w:color="auto" w:fill="auto"/>
          </w:tcPr>
          <w:p w14:paraId="3EEF38D0"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Stricture site</w:t>
            </w:r>
          </w:p>
        </w:tc>
        <w:tc>
          <w:tcPr>
            <w:tcW w:w="1113" w:type="dxa"/>
            <w:tcBorders>
              <w:left w:val="nil"/>
              <w:right w:val="nil"/>
            </w:tcBorders>
            <w:shd w:val="clear" w:color="auto" w:fill="auto"/>
          </w:tcPr>
          <w:p w14:paraId="7A635036" w14:textId="2517F852"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4F0920DA" w14:textId="643A212F"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2C3E2124" w14:textId="661C3C17"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668A22AA" w14:textId="2C4ECD06"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5C60C3A0" w14:textId="06EF7B03"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073DB23C" w14:textId="4CFFA87C"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64EB6ADB"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3E177DFA" w14:textId="77777777" w:rsidTr="00454489">
        <w:trPr>
          <w:trHeight w:val="386"/>
        </w:trPr>
        <w:tc>
          <w:tcPr>
            <w:tcW w:w="3141" w:type="dxa"/>
            <w:tcBorders>
              <w:right w:val="nil"/>
            </w:tcBorders>
            <w:shd w:val="clear" w:color="auto" w:fill="auto"/>
          </w:tcPr>
          <w:p w14:paraId="6571EE17"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 xml:space="preserve">Upper </w:t>
            </w:r>
            <w:proofErr w:type="spellStart"/>
            <w:r w:rsidRPr="005E4011">
              <w:rPr>
                <w:rFonts w:ascii="Book Antiqua" w:hAnsi="Book Antiqua"/>
                <w:sz w:val="24"/>
                <w:szCs w:val="24"/>
              </w:rPr>
              <w:t>esophageal</w:t>
            </w:r>
            <w:proofErr w:type="spellEnd"/>
          </w:p>
        </w:tc>
        <w:tc>
          <w:tcPr>
            <w:tcW w:w="1113" w:type="dxa"/>
            <w:tcBorders>
              <w:left w:val="nil"/>
              <w:right w:val="nil"/>
            </w:tcBorders>
            <w:shd w:val="clear" w:color="auto" w:fill="auto"/>
          </w:tcPr>
          <w:p w14:paraId="5EC7DE24"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74</w:t>
            </w:r>
          </w:p>
        </w:tc>
        <w:tc>
          <w:tcPr>
            <w:tcW w:w="1131" w:type="dxa"/>
            <w:tcBorders>
              <w:left w:val="nil"/>
              <w:right w:val="nil"/>
            </w:tcBorders>
            <w:shd w:val="clear" w:color="auto" w:fill="auto"/>
          </w:tcPr>
          <w:p w14:paraId="34A1F999"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87.1</w:t>
            </w:r>
          </w:p>
        </w:tc>
        <w:tc>
          <w:tcPr>
            <w:tcW w:w="1135" w:type="dxa"/>
            <w:tcBorders>
              <w:left w:val="nil"/>
              <w:right w:val="nil"/>
            </w:tcBorders>
            <w:shd w:val="clear" w:color="auto" w:fill="auto"/>
          </w:tcPr>
          <w:p w14:paraId="44F13959"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12</w:t>
            </w:r>
          </w:p>
        </w:tc>
        <w:tc>
          <w:tcPr>
            <w:tcW w:w="1153" w:type="dxa"/>
            <w:tcBorders>
              <w:left w:val="nil"/>
              <w:right w:val="nil"/>
            </w:tcBorders>
            <w:shd w:val="clear" w:color="auto" w:fill="auto"/>
          </w:tcPr>
          <w:p w14:paraId="7531F235"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92.3</w:t>
            </w:r>
          </w:p>
        </w:tc>
        <w:tc>
          <w:tcPr>
            <w:tcW w:w="1117" w:type="dxa"/>
            <w:tcBorders>
              <w:left w:val="nil"/>
              <w:right w:val="nil"/>
            </w:tcBorders>
            <w:shd w:val="clear" w:color="auto" w:fill="auto"/>
          </w:tcPr>
          <w:p w14:paraId="1825C428"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w:t>
            </w:r>
          </w:p>
        </w:tc>
        <w:tc>
          <w:tcPr>
            <w:tcW w:w="924" w:type="dxa"/>
            <w:tcBorders>
              <w:left w:val="nil"/>
              <w:right w:val="nil"/>
            </w:tcBorders>
            <w:shd w:val="clear" w:color="auto" w:fill="auto"/>
          </w:tcPr>
          <w:p w14:paraId="7BE2F165"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50.0</w:t>
            </w:r>
          </w:p>
        </w:tc>
        <w:tc>
          <w:tcPr>
            <w:tcW w:w="1144" w:type="dxa"/>
            <w:tcBorders>
              <w:left w:val="nil"/>
            </w:tcBorders>
            <w:shd w:val="clear" w:color="auto" w:fill="auto"/>
          </w:tcPr>
          <w:p w14:paraId="4C5398BE"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0.253</w:t>
            </w:r>
          </w:p>
        </w:tc>
      </w:tr>
      <w:tr w:rsidR="00454489" w:rsidRPr="005E4011" w14:paraId="22EB4294" w14:textId="77777777" w:rsidTr="00454489">
        <w:trPr>
          <w:trHeight w:val="431"/>
        </w:trPr>
        <w:tc>
          <w:tcPr>
            <w:tcW w:w="3141" w:type="dxa"/>
            <w:tcBorders>
              <w:right w:val="nil"/>
            </w:tcBorders>
            <w:shd w:val="clear" w:color="auto" w:fill="auto"/>
          </w:tcPr>
          <w:p w14:paraId="2648A834"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 xml:space="preserve">Mid </w:t>
            </w:r>
            <w:proofErr w:type="spellStart"/>
            <w:r w:rsidRPr="005E4011">
              <w:rPr>
                <w:rFonts w:ascii="Book Antiqua" w:hAnsi="Book Antiqua"/>
                <w:sz w:val="24"/>
                <w:szCs w:val="24"/>
              </w:rPr>
              <w:t>esophageal</w:t>
            </w:r>
            <w:proofErr w:type="spellEnd"/>
          </w:p>
        </w:tc>
        <w:tc>
          <w:tcPr>
            <w:tcW w:w="1113" w:type="dxa"/>
            <w:tcBorders>
              <w:left w:val="nil"/>
              <w:right w:val="nil"/>
            </w:tcBorders>
            <w:shd w:val="clear" w:color="auto" w:fill="auto"/>
          </w:tcPr>
          <w:p w14:paraId="4C699833"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53</w:t>
            </w:r>
          </w:p>
        </w:tc>
        <w:tc>
          <w:tcPr>
            <w:tcW w:w="1131" w:type="dxa"/>
            <w:tcBorders>
              <w:left w:val="nil"/>
              <w:right w:val="nil"/>
            </w:tcBorders>
            <w:shd w:val="clear" w:color="auto" w:fill="auto"/>
          </w:tcPr>
          <w:p w14:paraId="0A00B70B"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62.4</w:t>
            </w:r>
          </w:p>
        </w:tc>
        <w:tc>
          <w:tcPr>
            <w:tcW w:w="1135" w:type="dxa"/>
            <w:tcBorders>
              <w:left w:val="nil"/>
              <w:right w:val="nil"/>
            </w:tcBorders>
            <w:shd w:val="clear" w:color="auto" w:fill="auto"/>
          </w:tcPr>
          <w:p w14:paraId="587AE4A8"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10</w:t>
            </w:r>
          </w:p>
        </w:tc>
        <w:tc>
          <w:tcPr>
            <w:tcW w:w="1153" w:type="dxa"/>
            <w:tcBorders>
              <w:left w:val="nil"/>
              <w:right w:val="nil"/>
            </w:tcBorders>
            <w:shd w:val="clear" w:color="auto" w:fill="auto"/>
          </w:tcPr>
          <w:p w14:paraId="7DA2DBB1"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76.9</w:t>
            </w:r>
          </w:p>
        </w:tc>
        <w:tc>
          <w:tcPr>
            <w:tcW w:w="1117" w:type="dxa"/>
            <w:tcBorders>
              <w:left w:val="nil"/>
              <w:right w:val="nil"/>
            </w:tcBorders>
            <w:shd w:val="clear" w:color="auto" w:fill="auto"/>
          </w:tcPr>
          <w:p w14:paraId="6BD30D42"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w:t>
            </w:r>
          </w:p>
        </w:tc>
        <w:tc>
          <w:tcPr>
            <w:tcW w:w="924" w:type="dxa"/>
            <w:tcBorders>
              <w:left w:val="nil"/>
              <w:right w:val="nil"/>
            </w:tcBorders>
            <w:shd w:val="clear" w:color="auto" w:fill="auto"/>
          </w:tcPr>
          <w:p w14:paraId="1AB095D7"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100</w:t>
            </w:r>
          </w:p>
        </w:tc>
        <w:tc>
          <w:tcPr>
            <w:tcW w:w="1144" w:type="dxa"/>
            <w:tcBorders>
              <w:left w:val="nil"/>
            </w:tcBorders>
            <w:shd w:val="clear" w:color="auto" w:fill="auto"/>
          </w:tcPr>
          <w:p w14:paraId="03710C23"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0.341</w:t>
            </w:r>
          </w:p>
        </w:tc>
      </w:tr>
      <w:tr w:rsidR="00454489" w:rsidRPr="005E4011" w14:paraId="7D08F1C8" w14:textId="77777777" w:rsidTr="00454489">
        <w:trPr>
          <w:trHeight w:val="438"/>
        </w:trPr>
        <w:tc>
          <w:tcPr>
            <w:tcW w:w="3141" w:type="dxa"/>
            <w:tcBorders>
              <w:right w:val="nil"/>
            </w:tcBorders>
            <w:shd w:val="clear" w:color="auto" w:fill="auto"/>
          </w:tcPr>
          <w:p w14:paraId="3665F385"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Lower</w:t>
            </w:r>
            <w:r w:rsidRPr="005E4011">
              <w:rPr>
                <w:rFonts w:ascii="Book Antiqua" w:hAnsi="Book Antiqua"/>
                <w:spacing w:val="58"/>
                <w:sz w:val="24"/>
                <w:szCs w:val="24"/>
              </w:rPr>
              <w:t xml:space="preserve"> </w:t>
            </w:r>
            <w:proofErr w:type="spellStart"/>
            <w:r w:rsidRPr="005E4011">
              <w:rPr>
                <w:rFonts w:ascii="Book Antiqua" w:hAnsi="Book Antiqua"/>
                <w:sz w:val="24"/>
                <w:szCs w:val="24"/>
              </w:rPr>
              <w:t>esophageal</w:t>
            </w:r>
            <w:proofErr w:type="spellEnd"/>
          </w:p>
        </w:tc>
        <w:tc>
          <w:tcPr>
            <w:tcW w:w="1113" w:type="dxa"/>
            <w:tcBorders>
              <w:left w:val="nil"/>
              <w:right w:val="nil"/>
            </w:tcBorders>
            <w:shd w:val="clear" w:color="auto" w:fill="auto"/>
          </w:tcPr>
          <w:p w14:paraId="003C014C"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w:t>
            </w:r>
          </w:p>
        </w:tc>
        <w:tc>
          <w:tcPr>
            <w:tcW w:w="1131" w:type="dxa"/>
            <w:tcBorders>
              <w:left w:val="nil"/>
              <w:right w:val="nil"/>
            </w:tcBorders>
            <w:shd w:val="clear" w:color="auto" w:fill="auto"/>
          </w:tcPr>
          <w:p w14:paraId="190A7B22"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3.5</w:t>
            </w:r>
          </w:p>
        </w:tc>
        <w:tc>
          <w:tcPr>
            <w:tcW w:w="1135" w:type="dxa"/>
            <w:tcBorders>
              <w:left w:val="nil"/>
              <w:right w:val="nil"/>
            </w:tcBorders>
            <w:shd w:val="clear" w:color="auto" w:fill="auto"/>
          </w:tcPr>
          <w:p w14:paraId="42227582"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w:t>
            </w:r>
          </w:p>
        </w:tc>
        <w:tc>
          <w:tcPr>
            <w:tcW w:w="1153" w:type="dxa"/>
            <w:tcBorders>
              <w:left w:val="nil"/>
              <w:right w:val="nil"/>
            </w:tcBorders>
            <w:shd w:val="clear" w:color="auto" w:fill="auto"/>
          </w:tcPr>
          <w:p w14:paraId="3F02E03D"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w:t>
            </w:r>
          </w:p>
        </w:tc>
        <w:tc>
          <w:tcPr>
            <w:tcW w:w="1117" w:type="dxa"/>
            <w:tcBorders>
              <w:left w:val="nil"/>
              <w:right w:val="nil"/>
            </w:tcBorders>
            <w:shd w:val="clear" w:color="auto" w:fill="auto"/>
          </w:tcPr>
          <w:p w14:paraId="6C61524F"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w:t>
            </w:r>
          </w:p>
        </w:tc>
        <w:tc>
          <w:tcPr>
            <w:tcW w:w="924" w:type="dxa"/>
            <w:tcBorders>
              <w:left w:val="nil"/>
              <w:right w:val="nil"/>
            </w:tcBorders>
            <w:shd w:val="clear" w:color="auto" w:fill="auto"/>
          </w:tcPr>
          <w:p w14:paraId="6C9F8BD8"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w:t>
            </w:r>
          </w:p>
        </w:tc>
        <w:tc>
          <w:tcPr>
            <w:tcW w:w="1144" w:type="dxa"/>
            <w:tcBorders>
              <w:left w:val="nil"/>
            </w:tcBorders>
            <w:shd w:val="clear" w:color="auto" w:fill="auto"/>
          </w:tcPr>
          <w:p w14:paraId="3FC4D415"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0.761</w:t>
            </w:r>
          </w:p>
        </w:tc>
      </w:tr>
      <w:tr w:rsidR="00454489" w:rsidRPr="005E4011" w14:paraId="5AD710BD" w14:textId="77777777" w:rsidTr="00454489">
        <w:trPr>
          <w:trHeight w:val="347"/>
        </w:trPr>
        <w:tc>
          <w:tcPr>
            <w:tcW w:w="3141" w:type="dxa"/>
            <w:tcBorders>
              <w:right w:val="nil"/>
            </w:tcBorders>
            <w:shd w:val="clear" w:color="auto" w:fill="auto"/>
          </w:tcPr>
          <w:p w14:paraId="5B3082C9"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Stricture length</w:t>
            </w:r>
          </w:p>
        </w:tc>
        <w:tc>
          <w:tcPr>
            <w:tcW w:w="1113" w:type="dxa"/>
            <w:tcBorders>
              <w:left w:val="nil"/>
              <w:right w:val="nil"/>
            </w:tcBorders>
            <w:shd w:val="clear" w:color="auto" w:fill="auto"/>
          </w:tcPr>
          <w:p w14:paraId="6F16400B" w14:textId="4DF71E94"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43A3DCD5" w14:textId="44DC2EAB"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005BB485" w14:textId="64D47011"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5928FD53" w14:textId="3E2321CC"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148B3D09" w14:textId="03325CEA"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3CB14901" w14:textId="239E1903"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784A70D2"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3CB262F6" w14:textId="77777777" w:rsidTr="00454489">
        <w:trPr>
          <w:trHeight w:val="372"/>
        </w:trPr>
        <w:tc>
          <w:tcPr>
            <w:tcW w:w="3141" w:type="dxa"/>
            <w:tcBorders>
              <w:right w:val="nil"/>
            </w:tcBorders>
            <w:shd w:val="clear" w:color="auto" w:fill="auto"/>
          </w:tcPr>
          <w:p w14:paraId="07AA0498"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Long segment</w:t>
            </w:r>
          </w:p>
        </w:tc>
        <w:tc>
          <w:tcPr>
            <w:tcW w:w="1113" w:type="dxa"/>
            <w:tcBorders>
              <w:left w:val="nil"/>
              <w:right w:val="nil"/>
            </w:tcBorders>
            <w:shd w:val="clear" w:color="auto" w:fill="auto"/>
          </w:tcPr>
          <w:p w14:paraId="207EFE35"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59</w:t>
            </w:r>
          </w:p>
        </w:tc>
        <w:tc>
          <w:tcPr>
            <w:tcW w:w="1131" w:type="dxa"/>
            <w:tcBorders>
              <w:left w:val="nil"/>
              <w:right w:val="nil"/>
            </w:tcBorders>
            <w:shd w:val="clear" w:color="auto" w:fill="auto"/>
          </w:tcPr>
          <w:p w14:paraId="42EAF991"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69.4</w:t>
            </w:r>
          </w:p>
        </w:tc>
        <w:tc>
          <w:tcPr>
            <w:tcW w:w="1135" w:type="dxa"/>
            <w:tcBorders>
              <w:left w:val="nil"/>
              <w:right w:val="nil"/>
            </w:tcBorders>
            <w:shd w:val="clear" w:color="auto" w:fill="auto"/>
          </w:tcPr>
          <w:p w14:paraId="4B750000"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13</w:t>
            </w:r>
          </w:p>
        </w:tc>
        <w:tc>
          <w:tcPr>
            <w:tcW w:w="1153" w:type="dxa"/>
            <w:tcBorders>
              <w:left w:val="nil"/>
              <w:right w:val="nil"/>
            </w:tcBorders>
            <w:shd w:val="clear" w:color="auto" w:fill="auto"/>
          </w:tcPr>
          <w:p w14:paraId="628DCF0C"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100</w:t>
            </w:r>
          </w:p>
        </w:tc>
        <w:tc>
          <w:tcPr>
            <w:tcW w:w="1117" w:type="dxa"/>
            <w:tcBorders>
              <w:left w:val="nil"/>
              <w:right w:val="nil"/>
            </w:tcBorders>
            <w:shd w:val="clear" w:color="auto" w:fill="auto"/>
          </w:tcPr>
          <w:p w14:paraId="754CF166"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w:t>
            </w:r>
          </w:p>
        </w:tc>
        <w:tc>
          <w:tcPr>
            <w:tcW w:w="924" w:type="dxa"/>
            <w:tcBorders>
              <w:left w:val="nil"/>
              <w:right w:val="nil"/>
            </w:tcBorders>
            <w:shd w:val="clear" w:color="auto" w:fill="auto"/>
          </w:tcPr>
          <w:p w14:paraId="23D5C16E"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100</w:t>
            </w:r>
          </w:p>
        </w:tc>
        <w:tc>
          <w:tcPr>
            <w:tcW w:w="1144" w:type="dxa"/>
            <w:tcBorders>
              <w:left w:val="nil"/>
            </w:tcBorders>
            <w:shd w:val="clear" w:color="auto" w:fill="auto"/>
          </w:tcPr>
          <w:p w14:paraId="5A6A57AD"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0.045</w:t>
            </w:r>
          </w:p>
        </w:tc>
      </w:tr>
      <w:tr w:rsidR="00454489" w:rsidRPr="005E4011" w14:paraId="34F3D5CA" w14:textId="77777777" w:rsidTr="00454489">
        <w:trPr>
          <w:trHeight w:val="282"/>
        </w:trPr>
        <w:tc>
          <w:tcPr>
            <w:tcW w:w="3141" w:type="dxa"/>
            <w:tcBorders>
              <w:right w:val="nil"/>
            </w:tcBorders>
            <w:shd w:val="clear" w:color="auto" w:fill="auto"/>
          </w:tcPr>
          <w:p w14:paraId="228B4C6A"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Short segment</w:t>
            </w:r>
          </w:p>
        </w:tc>
        <w:tc>
          <w:tcPr>
            <w:tcW w:w="1113" w:type="dxa"/>
            <w:tcBorders>
              <w:left w:val="nil"/>
              <w:right w:val="nil"/>
            </w:tcBorders>
            <w:shd w:val="clear" w:color="auto" w:fill="auto"/>
          </w:tcPr>
          <w:p w14:paraId="54FF3834"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26</w:t>
            </w:r>
          </w:p>
        </w:tc>
        <w:tc>
          <w:tcPr>
            <w:tcW w:w="1131" w:type="dxa"/>
            <w:tcBorders>
              <w:left w:val="nil"/>
              <w:right w:val="nil"/>
            </w:tcBorders>
            <w:shd w:val="clear" w:color="auto" w:fill="auto"/>
          </w:tcPr>
          <w:p w14:paraId="5E1BF77C"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30.6</w:t>
            </w:r>
          </w:p>
        </w:tc>
        <w:tc>
          <w:tcPr>
            <w:tcW w:w="1135" w:type="dxa"/>
            <w:tcBorders>
              <w:left w:val="nil"/>
              <w:right w:val="nil"/>
            </w:tcBorders>
            <w:shd w:val="clear" w:color="auto" w:fill="auto"/>
          </w:tcPr>
          <w:p w14:paraId="71F22CA8"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w:t>
            </w:r>
          </w:p>
        </w:tc>
        <w:tc>
          <w:tcPr>
            <w:tcW w:w="1153" w:type="dxa"/>
            <w:tcBorders>
              <w:left w:val="nil"/>
              <w:right w:val="nil"/>
            </w:tcBorders>
            <w:shd w:val="clear" w:color="auto" w:fill="auto"/>
          </w:tcPr>
          <w:p w14:paraId="72A81659"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w:t>
            </w:r>
          </w:p>
        </w:tc>
        <w:tc>
          <w:tcPr>
            <w:tcW w:w="1117" w:type="dxa"/>
            <w:tcBorders>
              <w:left w:val="nil"/>
              <w:right w:val="nil"/>
            </w:tcBorders>
            <w:shd w:val="clear" w:color="auto" w:fill="auto"/>
          </w:tcPr>
          <w:p w14:paraId="356E5522"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w:t>
            </w:r>
          </w:p>
        </w:tc>
        <w:tc>
          <w:tcPr>
            <w:tcW w:w="924" w:type="dxa"/>
            <w:tcBorders>
              <w:left w:val="nil"/>
              <w:right w:val="nil"/>
            </w:tcBorders>
            <w:shd w:val="clear" w:color="auto" w:fill="auto"/>
          </w:tcPr>
          <w:p w14:paraId="64C4DC7B"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w:t>
            </w:r>
          </w:p>
        </w:tc>
        <w:tc>
          <w:tcPr>
            <w:tcW w:w="1144" w:type="dxa"/>
            <w:tcBorders>
              <w:left w:val="nil"/>
            </w:tcBorders>
            <w:shd w:val="clear" w:color="auto" w:fill="auto"/>
          </w:tcPr>
          <w:p w14:paraId="6F4B406F"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502835B9" w14:textId="77777777" w:rsidTr="00454489">
        <w:trPr>
          <w:trHeight w:val="290"/>
        </w:trPr>
        <w:tc>
          <w:tcPr>
            <w:tcW w:w="3141" w:type="dxa"/>
            <w:tcBorders>
              <w:right w:val="nil"/>
            </w:tcBorders>
            <w:shd w:val="clear" w:color="auto" w:fill="auto"/>
          </w:tcPr>
          <w:p w14:paraId="095D7CC7"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Stricture number</w:t>
            </w:r>
          </w:p>
        </w:tc>
        <w:tc>
          <w:tcPr>
            <w:tcW w:w="1113" w:type="dxa"/>
            <w:tcBorders>
              <w:left w:val="nil"/>
              <w:right w:val="nil"/>
            </w:tcBorders>
            <w:shd w:val="clear" w:color="auto" w:fill="auto"/>
          </w:tcPr>
          <w:p w14:paraId="6288A253" w14:textId="07EE7370"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2EC847A9" w14:textId="04F36175"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5471DB63" w14:textId="436B42ED"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2EFA3943" w14:textId="0C12AC5E"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50738014" w14:textId="320BDC64"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7A0556B4" w14:textId="1C5CE00C" w:rsidR="00454489" w:rsidRPr="005E4011"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39DC369F"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1517740E" w14:textId="77777777" w:rsidTr="00454489">
        <w:trPr>
          <w:trHeight w:val="405"/>
        </w:trPr>
        <w:tc>
          <w:tcPr>
            <w:tcW w:w="3141" w:type="dxa"/>
            <w:tcBorders>
              <w:right w:val="nil"/>
            </w:tcBorders>
            <w:shd w:val="clear" w:color="auto" w:fill="auto"/>
          </w:tcPr>
          <w:p w14:paraId="31A1CA62"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Single</w:t>
            </w:r>
          </w:p>
        </w:tc>
        <w:tc>
          <w:tcPr>
            <w:tcW w:w="1113" w:type="dxa"/>
            <w:tcBorders>
              <w:left w:val="nil"/>
              <w:right w:val="nil"/>
            </w:tcBorders>
            <w:shd w:val="clear" w:color="auto" w:fill="auto"/>
          </w:tcPr>
          <w:p w14:paraId="26DDD2B7"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45</w:t>
            </w:r>
          </w:p>
        </w:tc>
        <w:tc>
          <w:tcPr>
            <w:tcW w:w="1131" w:type="dxa"/>
            <w:tcBorders>
              <w:left w:val="nil"/>
              <w:right w:val="nil"/>
            </w:tcBorders>
            <w:shd w:val="clear" w:color="auto" w:fill="auto"/>
          </w:tcPr>
          <w:p w14:paraId="26E98A67"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52.9</w:t>
            </w:r>
          </w:p>
        </w:tc>
        <w:tc>
          <w:tcPr>
            <w:tcW w:w="1135" w:type="dxa"/>
            <w:tcBorders>
              <w:left w:val="nil"/>
              <w:right w:val="nil"/>
            </w:tcBorders>
            <w:shd w:val="clear" w:color="auto" w:fill="auto"/>
          </w:tcPr>
          <w:p w14:paraId="686F55AD"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w:t>
            </w:r>
          </w:p>
        </w:tc>
        <w:tc>
          <w:tcPr>
            <w:tcW w:w="1153" w:type="dxa"/>
            <w:tcBorders>
              <w:left w:val="nil"/>
              <w:right w:val="nil"/>
            </w:tcBorders>
            <w:shd w:val="clear" w:color="auto" w:fill="auto"/>
          </w:tcPr>
          <w:p w14:paraId="1236B9E6"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30.8</w:t>
            </w:r>
          </w:p>
        </w:tc>
        <w:tc>
          <w:tcPr>
            <w:tcW w:w="1117" w:type="dxa"/>
            <w:tcBorders>
              <w:left w:val="nil"/>
              <w:right w:val="nil"/>
            </w:tcBorders>
            <w:shd w:val="clear" w:color="auto" w:fill="auto"/>
          </w:tcPr>
          <w:p w14:paraId="58865D2F"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w:t>
            </w:r>
          </w:p>
        </w:tc>
        <w:tc>
          <w:tcPr>
            <w:tcW w:w="924" w:type="dxa"/>
            <w:tcBorders>
              <w:left w:val="nil"/>
              <w:right w:val="nil"/>
            </w:tcBorders>
            <w:shd w:val="clear" w:color="auto" w:fill="auto"/>
          </w:tcPr>
          <w:p w14:paraId="35B1A97E"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100</w:t>
            </w:r>
          </w:p>
        </w:tc>
        <w:tc>
          <w:tcPr>
            <w:tcW w:w="1144" w:type="dxa"/>
            <w:tcBorders>
              <w:left w:val="nil"/>
            </w:tcBorders>
            <w:shd w:val="clear" w:color="auto" w:fill="auto"/>
          </w:tcPr>
          <w:p w14:paraId="7BC0234E"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0.124</w:t>
            </w:r>
          </w:p>
        </w:tc>
      </w:tr>
      <w:tr w:rsidR="00454489" w:rsidRPr="005E4011" w14:paraId="4990020C" w14:textId="77777777" w:rsidTr="00454489">
        <w:trPr>
          <w:trHeight w:val="417"/>
        </w:trPr>
        <w:tc>
          <w:tcPr>
            <w:tcW w:w="3141" w:type="dxa"/>
            <w:tcBorders>
              <w:right w:val="nil"/>
            </w:tcBorders>
            <w:shd w:val="clear" w:color="auto" w:fill="auto"/>
          </w:tcPr>
          <w:p w14:paraId="3FCBF55C" w14:textId="77777777" w:rsidR="00454489" w:rsidRPr="005E4011"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5E4011">
              <w:rPr>
                <w:rFonts w:ascii="Book Antiqua" w:hAnsi="Book Antiqua"/>
                <w:sz w:val="24"/>
                <w:szCs w:val="24"/>
              </w:rPr>
              <w:t>Multiple</w:t>
            </w:r>
          </w:p>
        </w:tc>
        <w:tc>
          <w:tcPr>
            <w:tcW w:w="1113" w:type="dxa"/>
            <w:tcBorders>
              <w:left w:val="nil"/>
              <w:right w:val="nil"/>
            </w:tcBorders>
            <w:shd w:val="clear" w:color="auto" w:fill="auto"/>
          </w:tcPr>
          <w:p w14:paraId="0E908DB6"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40</w:t>
            </w:r>
          </w:p>
        </w:tc>
        <w:tc>
          <w:tcPr>
            <w:tcW w:w="1131" w:type="dxa"/>
            <w:tcBorders>
              <w:left w:val="nil"/>
              <w:right w:val="nil"/>
            </w:tcBorders>
            <w:shd w:val="clear" w:color="auto" w:fill="auto"/>
          </w:tcPr>
          <w:p w14:paraId="5A9936F0"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47.1</w:t>
            </w:r>
          </w:p>
        </w:tc>
        <w:tc>
          <w:tcPr>
            <w:tcW w:w="1135" w:type="dxa"/>
            <w:tcBorders>
              <w:left w:val="nil"/>
              <w:right w:val="nil"/>
            </w:tcBorders>
            <w:shd w:val="clear" w:color="auto" w:fill="auto"/>
          </w:tcPr>
          <w:p w14:paraId="42DD7B64"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9</w:t>
            </w:r>
          </w:p>
        </w:tc>
        <w:tc>
          <w:tcPr>
            <w:tcW w:w="1153" w:type="dxa"/>
            <w:tcBorders>
              <w:left w:val="nil"/>
              <w:right w:val="nil"/>
            </w:tcBorders>
            <w:shd w:val="clear" w:color="auto" w:fill="auto"/>
          </w:tcPr>
          <w:p w14:paraId="45D37BE0"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69.2</w:t>
            </w:r>
          </w:p>
        </w:tc>
        <w:tc>
          <w:tcPr>
            <w:tcW w:w="1117" w:type="dxa"/>
            <w:tcBorders>
              <w:left w:val="nil"/>
              <w:right w:val="nil"/>
            </w:tcBorders>
            <w:shd w:val="clear" w:color="auto" w:fill="auto"/>
          </w:tcPr>
          <w:p w14:paraId="5D442454"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w:t>
            </w:r>
          </w:p>
        </w:tc>
        <w:tc>
          <w:tcPr>
            <w:tcW w:w="924" w:type="dxa"/>
            <w:tcBorders>
              <w:left w:val="nil"/>
              <w:right w:val="nil"/>
            </w:tcBorders>
            <w:shd w:val="clear" w:color="auto" w:fill="auto"/>
          </w:tcPr>
          <w:p w14:paraId="1A329032"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w:t>
            </w:r>
          </w:p>
        </w:tc>
        <w:tc>
          <w:tcPr>
            <w:tcW w:w="1144" w:type="dxa"/>
            <w:tcBorders>
              <w:left w:val="nil"/>
            </w:tcBorders>
            <w:shd w:val="clear" w:color="auto" w:fill="auto"/>
          </w:tcPr>
          <w:p w14:paraId="20D2944D"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r w:rsidR="00454489" w:rsidRPr="005E4011" w14:paraId="4D5D16F6" w14:textId="77777777" w:rsidTr="00454489">
        <w:trPr>
          <w:trHeight w:val="635"/>
        </w:trPr>
        <w:tc>
          <w:tcPr>
            <w:tcW w:w="3141" w:type="dxa"/>
            <w:tcBorders>
              <w:right w:val="nil"/>
            </w:tcBorders>
            <w:shd w:val="clear" w:color="auto" w:fill="auto"/>
          </w:tcPr>
          <w:p w14:paraId="34AB696A"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Number of dilatation</w:t>
            </w:r>
          </w:p>
        </w:tc>
        <w:tc>
          <w:tcPr>
            <w:tcW w:w="2244" w:type="dxa"/>
            <w:gridSpan w:val="2"/>
            <w:tcBorders>
              <w:left w:val="nil"/>
              <w:right w:val="nil"/>
            </w:tcBorders>
            <w:shd w:val="clear" w:color="auto" w:fill="auto"/>
          </w:tcPr>
          <w:p w14:paraId="774A9C77" w14:textId="77777777" w:rsidR="00454489" w:rsidRPr="005E4011" w:rsidRDefault="00454489" w:rsidP="007F466C">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35.21 ± 12.79</w:t>
            </w:r>
          </w:p>
        </w:tc>
        <w:tc>
          <w:tcPr>
            <w:tcW w:w="2288" w:type="dxa"/>
            <w:gridSpan w:val="2"/>
            <w:tcBorders>
              <w:left w:val="nil"/>
              <w:right w:val="nil"/>
            </w:tcBorders>
            <w:shd w:val="clear" w:color="auto" w:fill="auto"/>
          </w:tcPr>
          <w:p w14:paraId="2B19D7CC" w14:textId="77777777" w:rsidR="00454489" w:rsidRPr="005E4011" w:rsidRDefault="00454489" w:rsidP="007F466C">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49.38 ± 21.81</w:t>
            </w:r>
          </w:p>
        </w:tc>
        <w:tc>
          <w:tcPr>
            <w:tcW w:w="2041" w:type="dxa"/>
            <w:gridSpan w:val="2"/>
            <w:tcBorders>
              <w:left w:val="nil"/>
              <w:right w:val="nil"/>
            </w:tcBorders>
            <w:shd w:val="clear" w:color="auto" w:fill="auto"/>
          </w:tcPr>
          <w:p w14:paraId="3E769A1E" w14:textId="77777777" w:rsidR="00454489" w:rsidRPr="005E4011" w:rsidRDefault="00454489" w:rsidP="007F466C">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42.50 ± 17.68</w:t>
            </w:r>
          </w:p>
        </w:tc>
        <w:tc>
          <w:tcPr>
            <w:tcW w:w="1144" w:type="dxa"/>
            <w:tcBorders>
              <w:left w:val="nil"/>
            </w:tcBorders>
            <w:shd w:val="clear" w:color="auto" w:fill="auto"/>
          </w:tcPr>
          <w:p w14:paraId="00FB8D01" w14:textId="77777777" w:rsidR="00454489" w:rsidRPr="005E4011" w:rsidRDefault="00454489" w:rsidP="007F466C">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0.005</w:t>
            </w:r>
          </w:p>
        </w:tc>
      </w:tr>
      <w:tr w:rsidR="00454489" w:rsidRPr="005E4011" w14:paraId="7B69046C" w14:textId="77777777" w:rsidTr="00454489">
        <w:trPr>
          <w:trHeight w:val="638"/>
        </w:trPr>
        <w:tc>
          <w:tcPr>
            <w:tcW w:w="3141" w:type="dxa"/>
            <w:tcBorders>
              <w:right w:val="nil"/>
            </w:tcBorders>
            <w:shd w:val="clear" w:color="auto" w:fill="auto"/>
          </w:tcPr>
          <w:p w14:paraId="3D5ADE22" w14:textId="062EB0BF"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lastRenderedPageBreak/>
              <w:t>Duration since ingestion</w:t>
            </w:r>
            <w:r>
              <w:rPr>
                <w:rFonts w:ascii="Book Antiqua" w:hAnsi="Book Antiqua"/>
                <w:sz w:val="24"/>
                <w:szCs w:val="24"/>
                <w:lang w:val="en-US"/>
              </w:rPr>
              <w:t xml:space="preserve"> </w:t>
            </w:r>
            <w:r>
              <w:rPr>
                <w:rFonts w:ascii="Book Antiqua" w:hAnsi="Book Antiqua"/>
                <w:sz w:val="24"/>
                <w:szCs w:val="24"/>
              </w:rPr>
              <w:t>i</w:t>
            </w:r>
            <w:r w:rsidRPr="005E4011">
              <w:rPr>
                <w:rFonts w:ascii="Book Antiqua" w:hAnsi="Book Antiqua"/>
                <w:sz w:val="24"/>
                <w:szCs w:val="24"/>
              </w:rPr>
              <w:t>n years</w:t>
            </w:r>
          </w:p>
        </w:tc>
        <w:tc>
          <w:tcPr>
            <w:tcW w:w="2244" w:type="dxa"/>
            <w:gridSpan w:val="2"/>
            <w:tcBorders>
              <w:left w:val="nil"/>
              <w:right w:val="nil"/>
            </w:tcBorders>
            <w:shd w:val="clear" w:color="auto" w:fill="auto"/>
          </w:tcPr>
          <w:p w14:paraId="7EE8BFCA" w14:textId="77777777" w:rsidR="00454489" w:rsidRPr="005E4011" w:rsidRDefault="00454489" w:rsidP="007F466C">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3.66 ± 2.20</w:t>
            </w:r>
          </w:p>
        </w:tc>
        <w:tc>
          <w:tcPr>
            <w:tcW w:w="2288" w:type="dxa"/>
            <w:gridSpan w:val="2"/>
            <w:tcBorders>
              <w:left w:val="nil"/>
              <w:right w:val="nil"/>
            </w:tcBorders>
            <w:shd w:val="clear" w:color="auto" w:fill="auto"/>
          </w:tcPr>
          <w:p w14:paraId="5E818F57" w14:textId="77777777" w:rsidR="00454489" w:rsidRPr="005E4011" w:rsidRDefault="00454489" w:rsidP="007F466C">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5.81 ± 2.41</w:t>
            </w:r>
          </w:p>
        </w:tc>
        <w:tc>
          <w:tcPr>
            <w:tcW w:w="2041" w:type="dxa"/>
            <w:gridSpan w:val="2"/>
            <w:tcBorders>
              <w:left w:val="nil"/>
              <w:right w:val="nil"/>
            </w:tcBorders>
            <w:shd w:val="clear" w:color="auto" w:fill="auto"/>
          </w:tcPr>
          <w:p w14:paraId="5B210FEE" w14:textId="77777777" w:rsidR="00454489" w:rsidRPr="005E4011" w:rsidRDefault="00454489" w:rsidP="007F466C">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2.50 ± 0.71</w:t>
            </w:r>
          </w:p>
        </w:tc>
        <w:tc>
          <w:tcPr>
            <w:tcW w:w="1144" w:type="dxa"/>
            <w:tcBorders>
              <w:left w:val="nil"/>
            </w:tcBorders>
            <w:shd w:val="clear" w:color="auto" w:fill="auto"/>
          </w:tcPr>
          <w:p w14:paraId="5A293F2A" w14:textId="77777777" w:rsidR="00454489" w:rsidRPr="005E4011" w:rsidRDefault="00454489" w:rsidP="007F466C">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0.004</w:t>
            </w:r>
          </w:p>
        </w:tc>
      </w:tr>
      <w:tr w:rsidR="00454489" w:rsidRPr="005E4011" w14:paraId="284E327D" w14:textId="77777777" w:rsidTr="00D6349E">
        <w:trPr>
          <w:trHeight w:val="220"/>
        </w:trPr>
        <w:tc>
          <w:tcPr>
            <w:tcW w:w="3141" w:type="dxa"/>
            <w:tcBorders>
              <w:right w:val="nil"/>
            </w:tcBorders>
            <w:shd w:val="clear" w:color="auto" w:fill="auto"/>
          </w:tcPr>
          <w:p w14:paraId="06DB9F18"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No further dilatation</w:t>
            </w:r>
          </w:p>
        </w:tc>
        <w:tc>
          <w:tcPr>
            <w:tcW w:w="2244" w:type="dxa"/>
            <w:gridSpan w:val="2"/>
            <w:tcBorders>
              <w:left w:val="nil"/>
              <w:right w:val="nil"/>
            </w:tcBorders>
            <w:shd w:val="clear" w:color="auto" w:fill="auto"/>
          </w:tcPr>
          <w:p w14:paraId="327318F0"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43 (50.5%)</w:t>
            </w:r>
          </w:p>
        </w:tc>
        <w:tc>
          <w:tcPr>
            <w:tcW w:w="2288" w:type="dxa"/>
            <w:gridSpan w:val="2"/>
            <w:tcBorders>
              <w:left w:val="nil"/>
              <w:right w:val="nil"/>
            </w:tcBorders>
            <w:shd w:val="clear" w:color="auto" w:fill="auto"/>
          </w:tcPr>
          <w:p w14:paraId="04907207"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11 (84.6%)</w:t>
            </w:r>
          </w:p>
        </w:tc>
        <w:tc>
          <w:tcPr>
            <w:tcW w:w="2041" w:type="dxa"/>
            <w:gridSpan w:val="2"/>
            <w:tcBorders>
              <w:left w:val="nil"/>
              <w:right w:val="nil"/>
            </w:tcBorders>
            <w:shd w:val="clear" w:color="auto" w:fill="auto"/>
          </w:tcPr>
          <w:p w14:paraId="34732AEB"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 (0.0%)</w:t>
            </w:r>
          </w:p>
        </w:tc>
        <w:tc>
          <w:tcPr>
            <w:tcW w:w="1144" w:type="dxa"/>
            <w:tcBorders>
              <w:left w:val="nil"/>
            </w:tcBorders>
            <w:shd w:val="clear" w:color="auto" w:fill="auto"/>
          </w:tcPr>
          <w:p w14:paraId="414251F0"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0.015</w:t>
            </w:r>
          </w:p>
        </w:tc>
      </w:tr>
      <w:tr w:rsidR="00454489" w:rsidRPr="005E4011" w14:paraId="71042F24" w14:textId="77777777" w:rsidTr="00454489">
        <w:trPr>
          <w:trHeight w:val="474"/>
        </w:trPr>
        <w:tc>
          <w:tcPr>
            <w:tcW w:w="3141" w:type="dxa"/>
            <w:tcBorders>
              <w:bottom w:val="single" w:sz="4" w:space="0" w:color="000000"/>
              <w:right w:val="nil"/>
            </w:tcBorders>
            <w:shd w:val="clear" w:color="auto" w:fill="auto"/>
          </w:tcPr>
          <w:p w14:paraId="5AF3B821" w14:textId="77777777" w:rsidR="00454489" w:rsidRPr="005E4011" w:rsidRDefault="00454489" w:rsidP="00FD6D94">
            <w:pPr>
              <w:pStyle w:val="TableParagraph"/>
              <w:adjustRightInd w:val="0"/>
              <w:snapToGrid w:val="0"/>
              <w:spacing w:line="360" w:lineRule="auto"/>
              <w:jc w:val="both"/>
              <w:rPr>
                <w:rFonts w:ascii="Book Antiqua" w:hAnsi="Book Antiqua"/>
                <w:sz w:val="24"/>
                <w:szCs w:val="24"/>
              </w:rPr>
            </w:pPr>
            <w:r w:rsidRPr="005E4011">
              <w:rPr>
                <w:rFonts w:ascii="Book Antiqua" w:hAnsi="Book Antiqua"/>
                <w:sz w:val="24"/>
                <w:szCs w:val="24"/>
              </w:rPr>
              <w:t>Ongoing dilatation</w:t>
            </w:r>
          </w:p>
        </w:tc>
        <w:tc>
          <w:tcPr>
            <w:tcW w:w="2244" w:type="dxa"/>
            <w:gridSpan w:val="2"/>
            <w:tcBorders>
              <w:left w:val="nil"/>
              <w:bottom w:val="single" w:sz="4" w:space="0" w:color="000000"/>
              <w:right w:val="nil"/>
            </w:tcBorders>
            <w:shd w:val="clear" w:color="auto" w:fill="auto"/>
          </w:tcPr>
          <w:p w14:paraId="52EBB835"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42 (49.5%)</w:t>
            </w:r>
          </w:p>
        </w:tc>
        <w:tc>
          <w:tcPr>
            <w:tcW w:w="2288" w:type="dxa"/>
            <w:gridSpan w:val="2"/>
            <w:tcBorders>
              <w:left w:val="nil"/>
              <w:bottom w:val="single" w:sz="4" w:space="0" w:color="000000"/>
              <w:right w:val="nil"/>
            </w:tcBorders>
            <w:shd w:val="clear" w:color="auto" w:fill="auto"/>
          </w:tcPr>
          <w:p w14:paraId="3806AA83"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 (15.4%)</w:t>
            </w:r>
          </w:p>
        </w:tc>
        <w:tc>
          <w:tcPr>
            <w:tcW w:w="2041" w:type="dxa"/>
            <w:gridSpan w:val="2"/>
            <w:tcBorders>
              <w:left w:val="nil"/>
              <w:bottom w:val="single" w:sz="4" w:space="0" w:color="000000"/>
              <w:right w:val="nil"/>
            </w:tcBorders>
            <w:shd w:val="clear" w:color="auto" w:fill="auto"/>
          </w:tcPr>
          <w:p w14:paraId="72C83496" w14:textId="77777777" w:rsidR="00454489" w:rsidRPr="005E4011" w:rsidRDefault="00454489" w:rsidP="00FD6D94">
            <w:pPr>
              <w:pStyle w:val="TableParagraph"/>
              <w:adjustRightInd w:val="0"/>
              <w:snapToGrid w:val="0"/>
              <w:spacing w:line="360" w:lineRule="auto"/>
              <w:rPr>
                <w:rFonts w:ascii="Book Antiqua" w:hAnsi="Book Antiqua"/>
                <w:sz w:val="24"/>
                <w:szCs w:val="24"/>
              </w:rPr>
            </w:pPr>
            <w:r w:rsidRPr="005E4011">
              <w:rPr>
                <w:rFonts w:ascii="Book Antiqua" w:hAnsi="Book Antiqua"/>
                <w:sz w:val="24"/>
                <w:szCs w:val="24"/>
              </w:rPr>
              <w:t>2 (100%)</w:t>
            </w:r>
          </w:p>
        </w:tc>
        <w:tc>
          <w:tcPr>
            <w:tcW w:w="1144" w:type="dxa"/>
            <w:tcBorders>
              <w:left w:val="nil"/>
              <w:bottom w:val="single" w:sz="4" w:space="0" w:color="000000"/>
            </w:tcBorders>
            <w:shd w:val="clear" w:color="auto" w:fill="auto"/>
          </w:tcPr>
          <w:p w14:paraId="059645E6" w14:textId="77777777" w:rsidR="00454489" w:rsidRPr="005E4011" w:rsidRDefault="00454489" w:rsidP="00FD6D94">
            <w:pPr>
              <w:pStyle w:val="TableParagraph"/>
              <w:adjustRightInd w:val="0"/>
              <w:snapToGrid w:val="0"/>
              <w:spacing w:line="360" w:lineRule="auto"/>
              <w:rPr>
                <w:rFonts w:ascii="Book Antiqua" w:hAnsi="Book Antiqua"/>
                <w:sz w:val="24"/>
                <w:szCs w:val="24"/>
              </w:rPr>
            </w:pPr>
          </w:p>
        </w:tc>
      </w:tr>
    </w:tbl>
    <w:p w14:paraId="3F03618E" w14:textId="165FA8A6" w:rsidR="003B7ED8" w:rsidRPr="004916C6" w:rsidRDefault="004916C6" w:rsidP="00AE363D">
      <w:pPr>
        <w:autoSpaceDE w:val="0"/>
        <w:autoSpaceDN w:val="0"/>
        <w:adjustRightInd w:val="0"/>
        <w:snapToGrid w:val="0"/>
        <w:spacing w:line="360" w:lineRule="auto"/>
        <w:rPr>
          <w:rFonts w:ascii="Book Antiqua" w:eastAsia="Book Antiqua" w:hAnsi="Book Antiqua" w:cs="Book Antiqua"/>
          <w:b/>
        </w:rPr>
      </w:pPr>
      <w:r w:rsidRPr="004916C6">
        <w:rPr>
          <w:rFonts w:ascii="Book Antiqua" w:hAnsi="Book Antiqua"/>
        </w:rPr>
        <w:t>SD: Standard deviation</w:t>
      </w:r>
      <w:r>
        <w:rPr>
          <w:rFonts w:ascii="Book Antiqua" w:hAnsi="Book Antiqua"/>
        </w:rPr>
        <w:t>.</w:t>
      </w:r>
    </w:p>
    <w:sectPr w:rsidR="003B7ED8" w:rsidRPr="004916C6">
      <w:footnotePr>
        <w:pos w:val="sectEnd"/>
        <w:numStart w:val="0"/>
      </w:footnotePr>
      <w:endnotePr>
        <w:numFmt w:val="decimal"/>
        <w:numStart w:val="0"/>
      </w:endnotePr>
      <w:pgSz w:w="11906" w:h="16838"/>
      <w:pgMar w:top="1419" w:right="1130" w:bottom="1440" w:left="1133" w:header="0" w:footer="0" w:gutter="0"/>
      <w:pgNumType w:start="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102B3"/>
    <w:lvl w:ilvl="0">
      <w:start w:val="2"/>
      <w:numFmt w:val="decimal"/>
      <w:lvlText w:val="%1"/>
      <w:lvlJc w:val="left"/>
      <w:pPr>
        <w:tabs>
          <w:tab w:val="left" w:pos="211"/>
        </w:tabs>
        <w:autoSpaceDE w:val="0"/>
        <w:autoSpaceDN w:val="0"/>
        <w:ind w:left="211" w:hanging="211"/>
      </w:pPr>
    </w:lvl>
    <w:lvl w:ilvl="1">
      <w:start w:val="1"/>
      <w:numFmt w:val="decimal"/>
      <w:lvlText w:val="%1.%2"/>
      <w:lvlJc w:val="left"/>
      <w:pPr>
        <w:autoSpaceDE w:val="0"/>
        <w:autoSpaceDN w:val="0"/>
        <w:ind w:left="420" w:hanging="420"/>
      </w:pPr>
    </w:lvl>
    <w:lvl w:ilvl="2">
      <w:start w:val="1"/>
      <w:numFmt w:val="decimal"/>
      <w:lvlText w:val="%1.%2.%3"/>
      <w:lvlJc w:val="left"/>
      <w:pPr>
        <w:autoSpaceDE w:val="0"/>
        <w:autoSpaceDN w:val="0"/>
        <w:ind w:left="420"/>
      </w:pPr>
    </w:lvl>
    <w:lvl w:ilvl="3">
      <w:start w:val="1"/>
      <w:numFmt w:val="decimal"/>
      <w:lvlText w:val="%1.%2.%3.%4"/>
      <w:lvlJc w:val="left"/>
      <w:pPr>
        <w:autoSpaceDE w:val="0"/>
        <w:autoSpaceDN w:val="0"/>
        <w:ind w:left="420"/>
      </w:pPr>
    </w:lvl>
    <w:lvl w:ilvl="4">
      <w:start w:val="1"/>
      <w:numFmt w:val="decimal"/>
      <w:lvlText w:val="%1.%2.%3.%4.%5"/>
      <w:lvlJc w:val="left"/>
      <w:pPr>
        <w:autoSpaceDE w:val="0"/>
        <w:autoSpaceDN w:val="0"/>
        <w:ind w:left="420"/>
      </w:pPr>
    </w:lvl>
    <w:lvl w:ilvl="5">
      <w:start w:val="1"/>
      <w:numFmt w:val="decimal"/>
      <w:lvlText w:val="%1.%2.%3.%4.%5.%6"/>
      <w:lvlJc w:val="left"/>
      <w:pPr>
        <w:autoSpaceDE w:val="0"/>
        <w:autoSpaceDN w:val="0"/>
        <w:ind w:left="420"/>
      </w:pPr>
    </w:lvl>
    <w:lvl w:ilvl="6">
      <w:start w:val="1"/>
      <w:numFmt w:val="decimal"/>
      <w:lvlText w:val="%1.%2.%3.%4.%5.%6.%7"/>
      <w:lvlJc w:val="left"/>
      <w:pPr>
        <w:autoSpaceDE w:val="0"/>
        <w:autoSpaceDN w:val="0"/>
        <w:ind w:left="420"/>
      </w:pPr>
    </w:lvl>
    <w:lvl w:ilvl="7">
      <w:start w:val="1"/>
      <w:numFmt w:val="decimal"/>
      <w:lvlText w:val="%1.%2.%3.%4.%5.%6.%7.%8"/>
      <w:lvlJc w:val="left"/>
      <w:pPr>
        <w:autoSpaceDE w:val="0"/>
        <w:autoSpaceDN w:val="0"/>
        <w:ind w:left="420"/>
      </w:pPr>
    </w:lvl>
    <w:lvl w:ilvl="8">
      <w:start w:val="1"/>
      <w:numFmt w:val="decimal"/>
      <w:lvlText w:val="%1.%2.%3.%4.%5.%6.%7.%8.%9"/>
      <w:lvlJc w:val="left"/>
      <w:pPr>
        <w:autoSpaceDE w:val="0"/>
        <w:autoSpaceDN w:val="0"/>
        <w:ind w:left="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pos w:val="sectEnd"/>
    <w:numStart w:val="0"/>
  </w:footnotePr>
  <w:endnotePr>
    <w:numFmt w:val="decimal"/>
    <w:numStart w:val="0"/>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7AA"/>
    <w:rsid w:val="000953B8"/>
    <w:rsid w:val="000F1841"/>
    <w:rsid w:val="00123AE9"/>
    <w:rsid w:val="001E2A7A"/>
    <w:rsid w:val="002059F0"/>
    <w:rsid w:val="00232698"/>
    <w:rsid w:val="002528F4"/>
    <w:rsid w:val="00287D2D"/>
    <w:rsid w:val="003137AA"/>
    <w:rsid w:val="0035457A"/>
    <w:rsid w:val="00380738"/>
    <w:rsid w:val="003B7ED8"/>
    <w:rsid w:val="003C5B63"/>
    <w:rsid w:val="003C737B"/>
    <w:rsid w:val="003D6C4E"/>
    <w:rsid w:val="00454489"/>
    <w:rsid w:val="00485931"/>
    <w:rsid w:val="004916C6"/>
    <w:rsid w:val="0053690C"/>
    <w:rsid w:val="00650B34"/>
    <w:rsid w:val="00653D34"/>
    <w:rsid w:val="0068485F"/>
    <w:rsid w:val="007066F5"/>
    <w:rsid w:val="007F466C"/>
    <w:rsid w:val="00887DD9"/>
    <w:rsid w:val="0094000F"/>
    <w:rsid w:val="00962513"/>
    <w:rsid w:val="00A74CAD"/>
    <w:rsid w:val="00AA074B"/>
    <w:rsid w:val="00AD7317"/>
    <w:rsid w:val="00AE363D"/>
    <w:rsid w:val="00C2785B"/>
    <w:rsid w:val="00C35619"/>
    <w:rsid w:val="00CA0456"/>
    <w:rsid w:val="00CB6187"/>
    <w:rsid w:val="00CE6E65"/>
    <w:rsid w:val="00D6349E"/>
    <w:rsid w:val="00E1660E"/>
    <w:rsid w:val="00E31B0F"/>
    <w:rsid w:val="00E6685A"/>
    <w:rsid w:val="00F3711A"/>
    <w:rsid w:val="00FE5F0D"/>
    <w:rsid w:val="00FE7BB4"/>
    <w:rsid w:val="00FF3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6D8C6"/>
  <w15:docId w15:val="{09BA2436-5596-44BA-B22B-8C8129949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color w:val="000000"/>
        <w:kern w:val="2"/>
        <w:sz w:val="24"/>
        <w:szCs w:val="24"/>
        <w:bdr w:val="nil"/>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正文1"/>
    <w:uiPriority w:val="99"/>
    <w:rsid w:val="0053690C"/>
    <w:pPr>
      <w:spacing w:line="276" w:lineRule="auto"/>
    </w:pPr>
    <w:rPr>
      <w:rFonts w:ascii="Arial" w:eastAsia="SimSun" w:hAnsi="Arial" w:cs="Arial"/>
      <w:sz w:val="22"/>
      <w:bdr w:val="none" w:sz="0" w:space="0" w:color="auto"/>
      <w:lang w:val="pl-PL" w:eastAsia="pl-PL"/>
    </w:rPr>
  </w:style>
  <w:style w:type="character" w:styleId="Hyperlink">
    <w:name w:val="Hyperlink"/>
    <w:rsid w:val="00653D34"/>
    <w:rPr>
      <w:color w:val="0000FF"/>
      <w:u w:val="single"/>
    </w:rPr>
  </w:style>
  <w:style w:type="table" w:styleId="TableGrid">
    <w:name w:val="Table Grid"/>
    <w:basedOn w:val="TableNormal"/>
    <w:uiPriority w:val="39"/>
    <w:rsid w:val="00123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E6E65"/>
    <w:pPr>
      <w:widowControl w:val="0"/>
      <w:autoSpaceDE w:val="0"/>
      <w:autoSpaceDN w:val="0"/>
    </w:pPr>
    <w:rPr>
      <w:rFonts w:cstheme="minorBidi"/>
      <w:color w:val="auto"/>
      <w:kern w:val="0"/>
      <w:sz w:val="22"/>
      <w:szCs w:val="22"/>
      <w:bdr w:val="none" w:sz="0" w:space="0" w:color="auto"/>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E6E65"/>
    <w:pPr>
      <w:autoSpaceDE w:val="0"/>
      <w:autoSpaceDN w:val="0"/>
      <w:spacing w:line="268" w:lineRule="exact"/>
      <w:jc w:val="center"/>
    </w:pPr>
    <w:rPr>
      <w:rFonts w:ascii="Times New Roman" w:eastAsia="Times New Roman" w:hAnsi="Times New Roman"/>
      <w:color w:val="auto"/>
      <w:kern w:val="0"/>
      <w:sz w:val="22"/>
      <w:szCs w:val="22"/>
      <w:bdr w:val="none" w:sz="0" w:space="0" w:color="auto"/>
      <w:lang w:val="en-GB" w:eastAsia="en-GB" w:bidi="en-GB"/>
    </w:rPr>
  </w:style>
  <w:style w:type="paragraph" w:styleId="BalloonText">
    <w:name w:val="Balloon Text"/>
    <w:basedOn w:val="Normal"/>
    <w:link w:val="BalloonTextChar"/>
    <w:uiPriority w:val="99"/>
    <w:semiHidden/>
    <w:unhideWhenUsed/>
    <w:rsid w:val="0035457A"/>
    <w:rPr>
      <w:sz w:val="18"/>
      <w:szCs w:val="18"/>
    </w:rPr>
  </w:style>
  <w:style w:type="character" w:customStyle="1" w:styleId="BalloonTextChar">
    <w:name w:val="Balloon Text Char"/>
    <w:basedOn w:val="DefaultParagraphFont"/>
    <w:link w:val="BalloonText"/>
    <w:uiPriority w:val="99"/>
    <w:semiHidden/>
    <w:rsid w:val="0035457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279266">
      <w:bodyDiv w:val="1"/>
      <w:marLeft w:val="0"/>
      <w:marRight w:val="0"/>
      <w:marTop w:val="0"/>
      <w:marBottom w:val="0"/>
      <w:divBdr>
        <w:top w:val="none" w:sz="0" w:space="0" w:color="auto"/>
        <w:left w:val="none" w:sz="0" w:space="0" w:color="auto"/>
        <w:bottom w:val="none" w:sz="0" w:space="0" w:color="auto"/>
        <w:right w:val="none" w:sz="0" w:space="0" w:color="auto"/>
      </w:divBdr>
    </w:div>
    <w:div w:id="540283615">
      <w:bodyDiv w:val="1"/>
      <w:marLeft w:val="0"/>
      <w:marRight w:val="0"/>
      <w:marTop w:val="0"/>
      <w:marBottom w:val="0"/>
      <w:divBdr>
        <w:top w:val="none" w:sz="0" w:space="0" w:color="auto"/>
        <w:left w:val="none" w:sz="0" w:space="0" w:color="auto"/>
        <w:bottom w:val="none" w:sz="0" w:space="0" w:color="auto"/>
        <w:right w:val="none" w:sz="0" w:space="0" w:color="auto"/>
      </w:divBdr>
      <w:divsChild>
        <w:div w:id="278922638">
          <w:marLeft w:val="547"/>
          <w:marRight w:val="0"/>
          <w:marTop w:val="154"/>
          <w:marBottom w:val="0"/>
          <w:divBdr>
            <w:top w:val="none" w:sz="0" w:space="0" w:color="auto"/>
            <w:left w:val="none" w:sz="0" w:space="0" w:color="auto"/>
            <w:bottom w:val="none" w:sz="0" w:space="0" w:color="auto"/>
            <w:right w:val="none" w:sz="0" w:space="0" w:color="auto"/>
          </w:divBdr>
        </w:div>
      </w:divsChild>
    </w:div>
    <w:div w:id="977102784">
      <w:bodyDiv w:val="1"/>
      <w:marLeft w:val="0"/>
      <w:marRight w:val="0"/>
      <w:marTop w:val="0"/>
      <w:marBottom w:val="0"/>
      <w:divBdr>
        <w:top w:val="none" w:sz="0" w:space="0" w:color="auto"/>
        <w:left w:val="none" w:sz="0" w:space="0" w:color="auto"/>
        <w:bottom w:val="none" w:sz="0" w:space="0" w:color="auto"/>
        <w:right w:val="none" w:sz="0" w:space="0" w:color="auto"/>
      </w:divBdr>
    </w:div>
    <w:div w:id="1122768180">
      <w:bodyDiv w:val="1"/>
      <w:marLeft w:val="0"/>
      <w:marRight w:val="0"/>
      <w:marTop w:val="0"/>
      <w:marBottom w:val="0"/>
      <w:divBdr>
        <w:top w:val="none" w:sz="0" w:space="0" w:color="auto"/>
        <w:left w:val="none" w:sz="0" w:space="0" w:color="auto"/>
        <w:bottom w:val="none" w:sz="0" w:space="0" w:color="auto"/>
        <w:right w:val="none" w:sz="0" w:space="0" w:color="auto"/>
      </w:divBdr>
    </w:div>
    <w:div w:id="1668942948">
      <w:bodyDiv w:val="1"/>
      <w:marLeft w:val="0"/>
      <w:marRight w:val="0"/>
      <w:marTop w:val="0"/>
      <w:marBottom w:val="0"/>
      <w:divBdr>
        <w:top w:val="none" w:sz="0" w:space="0" w:color="auto"/>
        <w:left w:val="none" w:sz="0" w:space="0" w:color="auto"/>
        <w:bottom w:val="none" w:sz="0" w:space="0" w:color="auto"/>
        <w:right w:val="none" w:sz="0" w:space="0" w:color="auto"/>
      </w:divBdr>
    </w:div>
    <w:div w:id="1801144545">
      <w:bodyDiv w:val="1"/>
      <w:marLeft w:val="0"/>
      <w:marRight w:val="0"/>
      <w:marTop w:val="0"/>
      <w:marBottom w:val="0"/>
      <w:divBdr>
        <w:top w:val="none" w:sz="0" w:space="0" w:color="auto"/>
        <w:left w:val="none" w:sz="0" w:space="0" w:color="auto"/>
        <w:bottom w:val="none" w:sz="0" w:space="0" w:color="auto"/>
        <w:right w:val="none" w:sz="0" w:space="0" w:color="auto"/>
      </w:divBdr>
    </w:div>
    <w:div w:id="1858428386">
      <w:bodyDiv w:val="1"/>
      <w:marLeft w:val="0"/>
      <w:marRight w:val="0"/>
      <w:marTop w:val="0"/>
      <w:marBottom w:val="0"/>
      <w:divBdr>
        <w:top w:val="none" w:sz="0" w:space="0" w:color="auto"/>
        <w:left w:val="none" w:sz="0" w:space="0" w:color="auto"/>
        <w:bottom w:val="none" w:sz="0" w:space="0" w:color="auto"/>
        <w:right w:val="none" w:sz="0" w:space="0" w:color="auto"/>
      </w:divBdr>
    </w:div>
    <w:div w:id="1910261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creativecommons.org/licenses/by-nc/4.0/"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6233</Words>
  <Characters>35534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Ruoyu</dc:creator>
  <cp:keywords/>
  <dc:description/>
  <cp:lastModifiedBy>Lian-Sheng Ma</cp:lastModifiedBy>
  <cp:revision>2</cp:revision>
  <dcterms:created xsi:type="dcterms:W3CDTF">2019-01-26T04:40:00Z</dcterms:created>
  <dcterms:modified xsi:type="dcterms:W3CDTF">2019-01-26T04:40:00Z</dcterms:modified>
</cp:coreProperties>
</file>