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4489E" w14:textId="25151FA3" w:rsidR="00823C46" w:rsidRPr="00A20FAF" w:rsidRDefault="00823C46" w:rsidP="009A0CDC">
      <w:pPr>
        <w:adjustRightInd w:val="0"/>
        <w:snapToGrid w:val="0"/>
        <w:spacing w:line="360" w:lineRule="auto"/>
        <w:outlineLvl w:val="0"/>
        <w:rPr>
          <w:rFonts w:ascii="Book Antiqua" w:hAnsi="Book Antiqua"/>
          <w:i/>
          <w:color w:val="000000" w:themeColor="text1"/>
          <w:sz w:val="24"/>
        </w:rPr>
      </w:pPr>
      <w:r w:rsidRPr="00A20FAF">
        <w:rPr>
          <w:rFonts w:ascii="Book Antiqua" w:hAnsi="Book Antiqua"/>
          <w:b/>
          <w:color w:val="000000" w:themeColor="text1"/>
          <w:sz w:val="24"/>
        </w:rPr>
        <w:t xml:space="preserve">Name of Journal: </w:t>
      </w:r>
      <w:r w:rsidRPr="00C30AB3">
        <w:rPr>
          <w:rFonts w:ascii="Book Antiqua" w:hAnsi="Book Antiqua"/>
          <w:b/>
          <w:i/>
          <w:color w:val="000000" w:themeColor="text1"/>
          <w:sz w:val="24"/>
        </w:rPr>
        <w:t>World Journal of Gastroenterology</w:t>
      </w:r>
    </w:p>
    <w:p w14:paraId="4F329430" w14:textId="3F9C886A" w:rsidR="00823C46" w:rsidRPr="00C30AB3" w:rsidRDefault="00274EC5" w:rsidP="009A0CDC">
      <w:pPr>
        <w:adjustRightInd w:val="0"/>
        <w:snapToGrid w:val="0"/>
        <w:spacing w:line="360" w:lineRule="auto"/>
        <w:outlineLvl w:val="0"/>
        <w:rPr>
          <w:rFonts w:ascii="Book Antiqua" w:hAnsi="Book Antiqua"/>
          <w:b/>
          <w:color w:val="000000" w:themeColor="text1"/>
          <w:sz w:val="24"/>
        </w:rPr>
      </w:pPr>
      <w:bookmarkStart w:id="0" w:name="OLE_LINK485"/>
      <w:bookmarkStart w:id="1" w:name="OLE_LINK486"/>
      <w:bookmarkStart w:id="2" w:name="OLE_LINK661"/>
      <w:bookmarkStart w:id="3" w:name="OLE_LINK768"/>
      <w:r w:rsidRPr="00C30AB3">
        <w:rPr>
          <w:rFonts w:ascii="Book Antiqua" w:hAnsi="Book Antiqua"/>
          <w:b/>
          <w:color w:val="000000" w:themeColor="text1"/>
          <w:sz w:val="24"/>
          <w:highlight w:val="white"/>
        </w:rPr>
        <w:t>Manuscript NO:</w:t>
      </w:r>
      <w:bookmarkEnd w:id="0"/>
      <w:bookmarkEnd w:id="1"/>
      <w:bookmarkEnd w:id="2"/>
      <w:bookmarkEnd w:id="3"/>
      <w:r w:rsidR="009C38B8" w:rsidRPr="00C30AB3">
        <w:rPr>
          <w:rFonts w:ascii="Book Antiqua" w:hAnsi="Book Antiqua"/>
          <w:b/>
          <w:color w:val="000000" w:themeColor="text1"/>
          <w:sz w:val="24"/>
        </w:rPr>
        <w:t xml:space="preserve"> 46605</w:t>
      </w:r>
    </w:p>
    <w:p w14:paraId="626BD784" w14:textId="1630DA9E" w:rsidR="00823C46" w:rsidRPr="00C30AB3" w:rsidRDefault="00823C46" w:rsidP="009A0CDC">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t xml:space="preserve">Manuscript Type: </w:t>
      </w:r>
      <w:r w:rsidRPr="00C30AB3">
        <w:rPr>
          <w:rFonts w:ascii="Book Antiqua" w:hAnsi="Book Antiqua"/>
          <w:b/>
          <w:color w:val="000000" w:themeColor="text1"/>
          <w:sz w:val="24"/>
        </w:rPr>
        <w:t>REVIEW</w:t>
      </w:r>
    </w:p>
    <w:p w14:paraId="6B3F9F9C" w14:textId="77777777" w:rsidR="00DE20DA" w:rsidRPr="00A20FAF" w:rsidRDefault="00DE20DA" w:rsidP="00A20FAF">
      <w:pPr>
        <w:adjustRightInd w:val="0"/>
        <w:snapToGrid w:val="0"/>
        <w:spacing w:line="360" w:lineRule="auto"/>
        <w:rPr>
          <w:rFonts w:ascii="Book Antiqua" w:hAnsi="Book Antiqua"/>
          <w:b/>
          <w:color w:val="000000" w:themeColor="text1"/>
          <w:sz w:val="24"/>
        </w:rPr>
      </w:pPr>
    </w:p>
    <w:p w14:paraId="0791872C" w14:textId="7B341C9F" w:rsidR="007304DB" w:rsidRPr="00A20FAF" w:rsidRDefault="002437CE" w:rsidP="009A0CDC">
      <w:pPr>
        <w:adjustRightInd w:val="0"/>
        <w:snapToGrid w:val="0"/>
        <w:spacing w:line="360" w:lineRule="auto"/>
        <w:outlineLvl w:val="0"/>
        <w:rPr>
          <w:rFonts w:ascii="Book Antiqua" w:hAnsi="Book Antiqua"/>
          <w:b/>
          <w:color w:val="000000" w:themeColor="text1"/>
          <w:sz w:val="24"/>
        </w:rPr>
      </w:pPr>
      <w:bookmarkStart w:id="4" w:name="_Hlk1577582"/>
      <w:r w:rsidRPr="00A20FAF">
        <w:rPr>
          <w:rFonts w:ascii="Book Antiqua" w:hAnsi="Book Antiqua"/>
          <w:b/>
          <w:color w:val="000000" w:themeColor="text1"/>
          <w:sz w:val="24"/>
        </w:rPr>
        <w:t>Organoids of liver disease</w:t>
      </w:r>
      <w:r w:rsidR="008D3D9D">
        <w:rPr>
          <w:rFonts w:ascii="Book Antiqua" w:hAnsi="Book Antiqua"/>
          <w:b/>
          <w:color w:val="000000" w:themeColor="text1"/>
          <w:sz w:val="24"/>
        </w:rPr>
        <w:t>s</w:t>
      </w:r>
      <w:r w:rsidRPr="00A20FAF">
        <w:rPr>
          <w:rFonts w:ascii="Book Antiqua" w:hAnsi="Book Antiqua"/>
          <w:b/>
          <w:color w:val="000000" w:themeColor="text1"/>
          <w:sz w:val="24"/>
        </w:rPr>
        <w:t>: From bench to bedside</w:t>
      </w:r>
    </w:p>
    <w:bookmarkEnd w:id="4"/>
    <w:p w14:paraId="28FED757" w14:textId="77777777" w:rsidR="002437CE" w:rsidRPr="00A20FAF" w:rsidRDefault="002437CE" w:rsidP="00A20FAF">
      <w:pPr>
        <w:adjustRightInd w:val="0"/>
        <w:snapToGrid w:val="0"/>
        <w:spacing w:line="360" w:lineRule="auto"/>
        <w:rPr>
          <w:rFonts w:ascii="Book Antiqua" w:hAnsi="Book Antiqua"/>
          <w:b/>
          <w:color w:val="000000" w:themeColor="text1"/>
          <w:sz w:val="24"/>
        </w:rPr>
      </w:pPr>
    </w:p>
    <w:p w14:paraId="74FB64C5" w14:textId="5087FA96" w:rsidR="007304DB" w:rsidRPr="00A20FAF" w:rsidRDefault="00133246" w:rsidP="009A0CDC">
      <w:pPr>
        <w:adjustRightInd w:val="0"/>
        <w:snapToGrid w:val="0"/>
        <w:spacing w:line="360" w:lineRule="auto"/>
        <w:outlineLvl w:val="0"/>
        <w:rPr>
          <w:rFonts w:ascii="Book Antiqua" w:hAnsi="Book Antiqua"/>
          <w:color w:val="000000" w:themeColor="text1"/>
          <w:sz w:val="24"/>
        </w:rPr>
      </w:pPr>
      <w:r w:rsidRPr="00A20FAF">
        <w:rPr>
          <w:rFonts w:ascii="Book Antiqua" w:hAnsi="Book Antiqua"/>
          <w:color w:val="000000" w:themeColor="text1"/>
          <w:sz w:val="24"/>
        </w:rPr>
        <w:t>Wu</w:t>
      </w:r>
      <w:r w:rsidR="007B0FB1">
        <w:rPr>
          <w:rFonts w:ascii="Book Antiqua" w:hAnsi="Book Antiqua"/>
          <w:color w:val="000000" w:themeColor="text1"/>
          <w:sz w:val="24"/>
        </w:rPr>
        <w:t xml:space="preserve"> LJ</w:t>
      </w:r>
      <w:r w:rsidRPr="00A20FAF">
        <w:rPr>
          <w:rFonts w:ascii="Book Antiqua" w:hAnsi="Book Antiqua"/>
          <w:color w:val="000000" w:themeColor="text1"/>
          <w:sz w:val="24"/>
        </w:rPr>
        <w:t xml:space="preserve"> </w:t>
      </w:r>
      <w:r w:rsidR="0060496B" w:rsidRPr="00A20FAF">
        <w:rPr>
          <w:rFonts w:ascii="Book Antiqua" w:hAnsi="Book Antiqua"/>
          <w:i/>
          <w:color w:val="000000" w:themeColor="text1"/>
          <w:sz w:val="24"/>
        </w:rPr>
        <w:t>et al</w:t>
      </w:r>
      <w:r w:rsidRPr="00A20FAF">
        <w:rPr>
          <w:rFonts w:ascii="Book Antiqua" w:hAnsi="Book Antiqua"/>
          <w:color w:val="000000" w:themeColor="text1"/>
          <w:sz w:val="24"/>
        </w:rPr>
        <w:t xml:space="preserve">. Organoids </w:t>
      </w:r>
      <w:r w:rsidR="00AB031B" w:rsidRPr="00A20FAF">
        <w:rPr>
          <w:rFonts w:ascii="Book Antiqua" w:hAnsi="Book Antiqua"/>
          <w:color w:val="000000" w:themeColor="text1"/>
          <w:sz w:val="24"/>
        </w:rPr>
        <w:t>o</w:t>
      </w:r>
      <w:r w:rsidR="00AB031B">
        <w:rPr>
          <w:rFonts w:ascii="Book Antiqua" w:hAnsi="Book Antiqua"/>
          <w:color w:val="000000" w:themeColor="text1"/>
          <w:sz w:val="24"/>
        </w:rPr>
        <w:t>f</w:t>
      </w:r>
      <w:r w:rsidR="00AB031B" w:rsidRPr="00A20FAF">
        <w:rPr>
          <w:rFonts w:ascii="Book Antiqua" w:hAnsi="Book Antiqua"/>
          <w:color w:val="000000" w:themeColor="text1"/>
          <w:sz w:val="24"/>
        </w:rPr>
        <w:t xml:space="preserve"> </w:t>
      </w:r>
      <w:r w:rsidR="004568C3" w:rsidRPr="00A20FAF">
        <w:rPr>
          <w:rFonts w:ascii="Book Antiqua" w:hAnsi="Book Antiqua"/>
          <w:color w:val="000000" w:themeColor="text1"/>
          <w:sz w:val="24"/>
        </w:rPr>
        <w:t>liver diseases</w:t>
      </w:r>
    </w:p>
    <w:p w14:paraId="6B55C5D6" w14:textId="77777777" w:rsidR="00064128" w:rsidRPr="00A20FAF" w:rsidRDefault="00064128" w:rsidP="00A20FAF">
      <w:pPr>
        <w:adjustRightInd w:val="0"/>
        <w:snapToGrid w:val="0"/>
        <w:spacing w:line="360" w:lineRule="auto"/>
        <w:rPr>
          <w:rFonts w:ascii="Book Antiqua" w:hAnsi="Book Antiqua"/>
          <w:b/>
          <w:bCs/>
          <w:color w:val="000000" w:themeColor="text1"/>
          <w:sz w:val="24"/>
        </w:rPr>
      </w:pPr>
    </w:p>
    <w:p w14:paraId="3BD6D294" w14:textId="2BA1417E" w:rsidR="00CA504F" w:rsidRPr="00A20FAF" w:rsidRDefault="00A92640" w:rsidP="009A0CDC">
      <w:pPr>
        <w:adjustRightInd w:val="0"/>
        <w:snapToGrid w:val="0"/>
        <w:spacing w:line="360" w:lineRule="auto"/>
        <w:outlineLvl w:val="0"/>
        <w:rPr>
          <w:rFonts w:ascii="Book Antiqua" w:hAnsi="Book Antiqua"/>
          <w:bCs/>
          <w:color w:val="000000" w:themeColor="text1"/>
          <w:sz w:val="24"/>
        </w:rPr>
      </w:pPr>
      <w:r w:rsidRPr="00A20FAF">
        <w:rPr>
          <w:rFonts w:ascii="Book Antiqua" w:hAnsi="Book Antiqua"/>
          <w:bCs/>
          <w:color w:val="000000" w:themeColor="text1"/>
          <w:sz w:val="24"/>
        </w:rPr>
        <w:t>Li</w:t>
      </w:r>
      <w:r w:rsidR="007854FE" w:rsidRPr="00A20FAF">
        <w:rPr>
          <w:rFonts w:ascii="Book Antiqua" w:hAnsi="Book Antiqua"/>
          <w:bCs/>
          <w:color w:val="000000" w:themeColor="text1"/>
          <w:sz w:val="24"/>
        </w:rPr>
        <w:t>-J</w:t>
      </w:r>
      <w:r w:rsidRPr="00A20FAF">
        <w:rPr>
          <w:rFonts w:ascii="Book Antiqua" w:hAnsi="Book Antiqua"/>
          <w:bCs/>
          <w:color w:val="000000" w:themeColor="text1"/>
          <w:sz w:val="24"/>
        </w:rPr>
        <w:t>un Wu, Zi</w:t>
      </w:r>
      <w:r w:rsidR="007854FE" w:rsidRPr="00A20FAF">
        <w:rPr>
          <w:rFonts w:ascii="Book Antiqua" w:hAnsi="Book Antiqua"/>
          <w:bCs/>
          <w:color w:val="000000" w:themeColor="text1"/>
          <w:sz w:val="24"/>
        </w:rPr>
        <w:t>-Y</w:t>
      </w:r>
      <w:r w:rsidRPr="00A20FAF">
        <w:rPr>
          <w:rFonts w:ascii="Book Antiqua" w:hAnsi="Book Antiqua"/>
          <w:bCs/>
          <w:color w:val="000000" w:themeColor="text1"/>
          <w:sz w:val="24"/>
        </w:rPr>
        <w:t>an Chen,</w:t>
      </w:r>
      <w:r w:rsidR="004A6F00" w:rsidRPr="00A20FAF">
        <w:rPr>
          <w:rFonts w:ascii="Book Antiqua" w:hAnsi="Book Antiqua"/>
          <w:bCs/>
          <w:color w:val="000000" w:themeColor="text1"/>
          <w:sz w:val="24"/>
        </w:rPr>
        <w:t xml:space="preserve"> Yi Wang,</w:t>
      </w:r>
      <w:r w:rsidRPr="00A20FAF">
        <w:rPr>
          <w:rFonts w:ascii="Book Antiqua" w:hAnsi="Book Antiqua"/>
          <w:bCs/>
          <w:color w:val="000000" w:themeColor="text1"/>
          <w:sz w:val="24"/>
        </w:rPr>
        <w:t xml:space="preserve"> </w:t>
      </w:r>
      <w:r w:rsidR="005D42D7" w:rsidRPr="00A20FAF">
        <w:rPr>
          <w:rFonts w:ascii="Book Antiqua" w:hAnsi="Book Antiqua"/>
          <w:bCs/>
          <w:color w:val="000000" w:themeColor="text1"/>
          <w:sz w:val="24"/>
        </w:rPr>
        <w:t xml:space="preserve">Jun-Gang Zhao, </w:t>
      </w:r>
      <w:r w:rsidRPr="00A20FAF">
        <w:rPr>
          <w:rFonts w:ascii="Book Antiqua" w:hAnsi="Book Antiqua"/>
          <w:bCs/>
          <w:color w:val="000000" w:themeColor="text1"/>
          <w:sz w:val="24"/>
        </w:rPr>
        <w:t>Xiao</w:t>
      </w:r>
      <w:r w:rsidR="00A525CE" w:rsidRPr="00A20FAF">
        <w:rPr>
          <w:rFonts w:ascii="Book Antiqua" w:hAnsi="Book Antiqua"/>
          <w:bCs/>
          <w:color w:val="000000" w:themeColor="text1"/>
          <w:sz w:val="24"/>
        </w:rPr>
        <w:t>-</w:t>
      </w:r>
      <w:proofErr w:type="spellStart"/>
      <w:r w:rsidR="00A525CE" w:rsidRPr="00A20FAF">
        <w:rPr>
          <w:rFonts w:ascii="Book Antiqua" w:hAnsi="Book Antiqua"/>
          <w:bCs/>
          <w:color w:val="000000" w:themeColor="text1"/>
          <w:sz w:val="24"/>
        </w:rPr>
        <w:t>Z</w:t>
      </w:r>
      <w:r w:rsidRPr="00A20FAF">
        <w:rPr>
          <w:rFonts w:ascii="Book Antiqua" w:hAnsi="Book Antiqua"/>
          <w:bCs/>
          <w:color w:val="000000" w:themeColor="text1"/>
          <w:sz w:val="24"/>
        </w:rPr>
        <w:t>ai</w:t>
      </w:r>
      <w:proofErr w:type="spellEnd"/>
      <w:r w:rsidRPr="00A20FAF">
        <w:rPr>
          <w:rFonts w:ascii="Book Antiqua" w:hAnsi="Book Antiqua"/>
          <w:bCs/>
          <w:color w:val="000000" w:themeColor="text1"/>
          <w:sz w:val="24"/>
        </w:rPr>
        <w:t xml:space="preserve"> </w:t>
      </w:r>
      <w:proofErr w:type="spellStart"/>
      <w:r w:rsidRPr="00A20FAF">
        <w:rPr>
          <w:rFonts w:ascii="Book Antiqua" w:hAnsi="Book Antiqua"/>
          <w:bCs/>
          <w:color w:val="000000" w:themeColor="text1"/>
          <w:sz w:val="24"/>
        </w:rPr>
        <w:t>Xie</w:t>
      </w:r>
      <w:proofErr w:type="spellEnd"/>
      <w:r w:rsidR="007B0FB1">
        <w:rPr>
          <w:rFonts w:ascii="Book Antiqua" w:hAnsi="Book Antiqua"/>
          <w:bCs/>
          <w:color w:val="000000" w:themeColor="text1"/>
          <w:sz w:val="24"/>
        </w:rPr>
        <w:t>,</w:t>
      </w:r>
      <w:r w:rsidRPr="00A20FAF">
        <w:rPr>
          <w:rFonts w:ascii="Book Antiqua" w:hAnsi="Book Antiqua"/>
          <w:bCs/>
          <w:color w:val="000000" w:themeColor="text1"/>
          <w:sz w:val="24"/>
        </w:rPr>
        <w:t xml:space="preserve"> Gang Chen</w:t>
      </w:r>
    </w:p>
    <w:p w14:paraId="3B595846" w14:textId="77777777" w:rsidR="002C78F2" w:rsidRPr="00A20FAF" w:rsidRDefault="002C78F2" w:rsidP="00A20FAF">
      <w:pPr>
        <w:adjustRightInd w:val="0"/>
        <w:snapToGrid w:val="0"/>
        <w:spacing w:line="360" w:lineRule="auto"/>
        <w:rPr>
          <w:rFonts w:ascii="Book Antiqua" w:hAnsi="Book Antiqua"/>
          <w:b/>
          <w:color w:val="000000" w:themeColor="text1"/>
          <w:sz w:val="24"/>
        </w:rPr>
      </w:pPr>
    </w:p>
    <w:p w14:paraId="2054DED8" w14:textId="4D323E59" w:rsidR="00216415" w:rsidRDefault="00A92640"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Li</w:t>
      </w:r>
      <w:r w:rsidR="00A525CE" w:rsidRPr="00A20FAF">
        <w:rPr>
          <w:rFonts w:ascii="Book Antiqua" w:hAnsi="Book Antiqua"/>
          <w:b/>
          <w:bCs/>
          <w:color w:val="000000" w:themeColor="text1"/>
          <w:sz w:val="24"/>
        </w:rPr>
        <w:t>-J</w:t>
      </w:r>
      <w:r w:rsidRPr="00A20FAF">
        <w:rPr>
          <w:rFonts w:ascii="Book Antiqua" w:hAnsi="Book Antiqua"/>
          <w:b/>
          <w:bCs/>
          <w:color w:val="000000" w:themeColor="text1"/>
          <w:sz w:val="24"/>
        </w:rPr>
        <w:t>un Wu</w:t>
      </w:r>
      <w:r w:rsidR="00216415" w:rsidRPr="00A20FAF">
        <w:rPr>
          <w:rFonts w:ascii="Book Antiqua" w:hAnsi="Book Antiqua"/>
          <w:b/>
          <w:bCs/>
          <w:color w:val="000000" w:themeColor="text1"/>
          <w:sz w:val="24"/>
        </w:rPr>
        <w:t>, Zi</w:t>
      </w:r>
      <w:r w:rsidR="00A525CE" w:rsidRPr="00A20FAF">
        <w:rPr>
          <w:rFonts w:ascii="Book Antiqua" w:hAnsi="Book Antiqua"/>
          <w:b/>
          <w:bCs/>
          <w:color w:val="000000" w:themeColor="text1"/>
          <w:sz w:val="24"/>
        </w:rPr>
        <w:t>-Y</w:t>
      </w:r>
      <w:r w:rsidR="00216415" w:rsidRPr="00A20FAF">
        <w:rPr>
          <w:rFonts w:ascii="Book Antiqua" w:hAnsi="Book Antiqua"/>
          <w:b/>
          <w:bCs/>
          <w:color w:val="000000" w:themeColor="text1"/>
          <w:sz w:val="24"/>
        </w:rPr>
        <w:t xml:space="preserve">an Chen, </w:t>
      </w:r>
      <w:r w:rsidR="005D42D7" w:rsidRPr="00A20FAF">
        <w:rPr>
          <w:rFonts w:ascii="Book Antiqua" w:hAnsi="Book Antiqua"/>
          <w:b/>
          <w:bCs/>
          <w:color w:val="000000" w:themeColor="text1"/>
          <w:sz w:val="24"/>
        </w:rPr>
        <w:t xml:space="preserve">Jun-Gang Zhao, </w:t>
      </w:r>
      <w:r w:rsidR="00A525CE" w:rsidRPr="00A20FAF">
        <w:rPr>
          <w:rFonts w:ascii="Book Antiqua" w:hAnsi="Book Antiqua"/>
          <w:b/>
          <w:bCs/>
          <w:color w:val="000000" w:themeColor="text1"/>
          <w:sz w:val="24"/>
        </w:rPr>
        <w:t>Xiao-</w:t>
      </w:r>
      <w:proofErr w:type="spellStart"/>
      <w:r w:rsidR="00A525CE" w:rsidRPr="00A20FAF">
        <w:rPr>
          <w:rFonts w:ascii="Book Antiqua" w:hAnsi="Book Antiqua"/>
          <w:b/>
          <w:bCs/>
          <w:color w:val="000000" w:themeColor="text1"/>
          <w:sz w:val="24"/>
        </w:rPr>
        <w:t>Zai</w:t>
      </w:r>
      <w:proofErr w:type="spellEnd"/>
      <w:r w:rsidR="00A525CE" w:rsidRPr="00A20FAF">
        <w:rPr>
          <w:rFonts w:ascii="Book Antiqua" w:hAnsi="Book Antiqua"/>
          <w:b/>
          <w:bCs/>
          <w:color w:val="000000" w:themeColor="text1"/>
          <w:sz w:val="24"/>
        </w:rPr>
        <w:t xml:space="preserve"> </w:t>
      </w:r>
      <w:proofErr w:type="spellStart"/>
      <w:r w:rsidR="00A525CE" w:rsidRPr="00A20FAF">
        <w:rPr>
          <w:rFonts w:ascii="Book Antiqua" w:hAnsi="Book Antiqua"/>
          <w:b/>
          <w:bCs/>
          <w:color w:val="000000" w:themeColor="text1"/>
          <w:sz w:val="24"/>
        </w:rPr>
        <w:t>Xie</w:t>
      </w:r>
      <w:proofErr w:type="spellEnd"/>
      <w:r w:rsidR="00216415" w:rsidRPr="00A20FAF">
        <w:rPr>
          <w:rFonts w:ascii="Book Antiqua" w:hAnsi="Book Antiqua"/>
          <w:b/>
          <w:bCs/>
          <w:color w:val="000000" w:themeColor="text1"/>
          <w:sz w:val="24"/>
        </w:rPr>
        <w:t xml:space="preserve">, Gang Chen, </w:t>
      </w:r>
      <w:r w:rsidR="00216415" w:rsidRPr="00A20FAF">
        <w:rPr>
          <w:rFonts w:ascii="Book Antiqua" w:hAnsi="Book Antiqua"/>
          <w:bCs/>
          <w:color w:val="000000" w:themeColor="text1"/>
          <w:sz w:val="24"/>
        </w:rPr>
        <w:t>Department of Hepatobiliary Surgery</w:t>
      </w:r>
      <w:r w:rsidR="000B37FF" w:rsidRPr="00A20FAF">
        <w:rPr>
          <w:rFonts w:ascii="Book Antiqua" w:hAnsi="Book Antiqua"/>
          <w:bCs/>
          <w:color w:val="000000" w:themeColor="text1"/>
          <w:sz w:val="24"/>
        </w:rPr>
        <w:t xml:space="preserve">, </w:t>
      </w:r>
      <w:r w:rsidR="00216415" w:rsidRPr="00A20FAF">
        <w:rPr>
          <w:rFonts w:ascii="Book Antiqua" w:hAnsi="Book Antiqua"/>
          <w:bCs/>
          <w:color w:val="000000" w:themeColor="text1"/>
          <w:sz w:val="24"/>
        </w:rPr>
        <w:t>The First Affiliated Hospita</w:t>
      </w:r>
      <w:r w:rsidR="000B37FF" w:rsidRPr="00A20FAF">
        <w:rPr>
          <w:rFonts w:ascii="Book Antiqua" w:hAnsi="Book Antiqua"/>
          <w:bCs/>
          <w:color w:val="000000" w:themeColor="text1"/>
          <w:sz w:val="24"/>
        </w:rPr>
        <w:t xml:space="preserve">l, </w:t>
      </w:r>
      <w:r w:rsidR="00216415" w:rsidRPr="00A20FAF">
        <w:rPr>
          <w:rFonts w:ascii="Book Antiqua" w:hAnsi="Book Antiqua"/>
          <w:bCs/>
          <w:color w:val="000000" w:themeColor="text1"/>
          <w:sz w:val="24"/>
        </w:rPr>
        <w:t>Wenzhou Medical University</w:t>
      </w:r>
      <w:r w:rsidR="000B37FF" w:rsidRPr="00A20FAF">
        <w:rPr>
          <w:rFonts w:ascii="Book Antiqua" w:hAnsi="Book Antiqua"/>
          <w:bCs/>
          <w:color w:val="000000" w:themeColor="text1"/>
          <w:sz w:val="24"/>
        </w:rPr>
        <w:t xml:space="preserve">, </w:t>
      </w:r>
      <w:r w:rsidR="00216415" w:rsidRPr="00A20FAF">
        <w:rPr>
          <w:rFonts w:ascii="Book Antiqua" w:hAnsi="Book Antiqua"/>
          <w:bCs/>
          <w:color w:val="000000" w:themeColor="text1"/>
          <w:sz w:val="24"/>
        </w:rPr>
        <w:t>Wenzhou</w:t>
      </w:r>
      <w:r w:rsidR="00254FB4" w:rsidRPr="00A20FAF">
        <w:rPr>
          <w:rFonts w:ascii="Book Antiqua" w:hAnsi="Book Antiqua"/>
          <w:bCs/>
          <w:color w:val="000000" w:themeColor="text1"/>
          <w:sz w:val="24"/>
        </w:rPr>
        <w:t xml:space="preserve"> 325000</w:t>
      </w:r>
      <w:r w:rsidR="00216415" w:rsidRPr="00A20FAF">
        <w:rPr>
          <w:rFonts w:ascii="Book Antiqua" w:hAnsi="Book Antiqua"/>
          <w:bCs/>
          <w:color w:val="000000" w:themeColor="text1"/>
          <w:sz w:val="24"/>
        </w:rPr>
        <w:t>, Zhejiang</w:t>
      </w:r>
      <w:r w:rsidR="00691E7D" w:rsidRPr="00A20FAF">
        <w:rPr>
          <w:rFonts w:ascii="Book Antiqua" w:hAnsi="Book Antiqua"/>
          <w:bCs/>
          <w:color w:val="000000" w:themeColor="text1"/>
          <w:sz w:val="24"/>
        </w:rPr>
        <w:t xml:space="preserve"> Province</w:t>
      </w:r>
      <w:r w:rsidR="00D277AB">
        <w:rPr>
          <w:rFonts w:ascii="Book Antiqua" w:hAnsi="Book Antiqua"/>
          <w:bCs/>
          <w:color w:val="000000" w:themeColor="text1"/>
          <w:sz w:val="24"/>
        </w:rPr>
        <w:t>, China</w:t>
      </w:r>
    </w:p>
    <w:p w14:paraId="366B4B3D" w14:textId="77777777" w:rsidR="00D277AB" w:rsidRPr="00A20FAF" w:rsidRDefault="00D277AB" w:rsidP="00A20FAF">
      <w:pPr>
        <w:adjustRightInd w:val="0"/>
        <w:snapToGrid w:val="0"/>
        <w:spacing w:line="360" w:lineRule="auto"/>
        <w:rPr>
          <w:rFonts w:ascii="Book Antiqua" w:hAnsi="Book Antiqua"/>
          <w:bCs/>
          <w:color w:val="000000" w:themeColor="text1"/>
          <w:sz w:val="24"/>
        </w:rPr>
      </w:pPr>
    </w:p>
    <w:p w14:paraId="5AE5EAD2" w14:textId="4D42E3E8" w:rsidR="00216415" w:rsidRPr="00A20FAF" w:rsidRDefault="000B37FF"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Yi Wang,</w:t>
      </w:r>
      <w:r w:rsidRPr="00A20FAF">
        <w:rPr>
          <w:rFonts w:ascii="Book Antiqua" w:hAnsi="Book Antiqua"/>
          <w:b/>
          <w:color w:val="000000" w:themeColor="text1"/>
          <w:sz w:val="24"/>
        </w:rPr>
        <w:t xml:space="preserve"> </w:t>
      </w:r>
      <w:r w:rsidRPr="00A20FAF">
        <w:rPr>
          <w:rFonts w:ascii="Book Antiqua" w:hAnsi="Book Antiqua"/>
          <w:bCs/>
          <w:color w:val="000000" w:themeColor="text1"/>
          <w:sz w:val="24"/>
        </w:rPr>
        <w:t xml:space="preserve">Research Center of Evidence-Based Medicine and </w:t>
      </w:r>
      <w:r w:rsidR="00F5054D" w:rsidRPr="00A20FAF">
        <w:rPr>
          <w:rFonts w:ascii="Book Antiqua" w:hAnsi="Book Antiqua"/>
          <w:bCs/>
          <w:color w:val="000000" w:themeColor="text1"/>
          <w:sz w:val="24"/>
        </w:rPr>
        <w:t>Clinical Epidemiology</w:t>
      </w:r>
      <w:r w:rsidRPr="00A20FAF">
        <w:rPr>
          <w:rFonts w:ascii="Book Antiqua" w:hAnsi="Book Antiqua"/>
          <w:bCs/>
          <w:color w:val="000000" w:themeColor="text1"/>
          <w:sz w:val="24"/>
        </w:rPr>
        <w:t>, School of Public Health and Management, Wenzhou Medical University, Wenzhou</w:t>
      </w:r>
      <w:r w:rsidR="00254FB4" w:rsidRPr="00A20FAF">
        <w:rPr>
          <w:rFonts w:ascii="Book Antiqua" w:hAnsi="Book Antiqua"/>
          <w:bCs/>
          <w:color w:val="000000" w:themeColor="text1"/>
          <w:sz w:val="24"/>
        </w:rPr>
        <w:t xml:space="preserve"> 325000</w:t>
      </w:r>
      <w:r w:rsidRPr="00A20FAF">
        <w:rPr>
          <w:rFonts w:ascii="Book Antiqua" w:hAnsi="Book Antiqua"/>
          <w:bCs/>
          <w:color w:val="000000" w:themeColor="text1"/>
          <w:sz w:val="24"/>
        </w:rPr>
        <w:t xml:space="preserve">, </w:t>
      </w:r>
      <w:r w:rsidR="00254FB4" w:rsidRPr="00A20FAF">
        <w:rPr>
          <w:rFonts w:ascii="Book Antiqua" w:hAnsi="Book Antiqua"/>
          <w:bCs/>
          <w:color w:val="000000" w:themeColor="text1"/>
          <w:sz w:val="24"/>
        </w:rPr>
        <w:t xml:space="preserve">Zhejiang </w:t>
      </w:r>
      <w:r w:rsidR="00691E7D" w:rsidRPr="00A20FAF">
        <w:rPr>
          <w:rFonts w:ascii="Book Antiqua" w:hAnsi="Book Antiqua"/>
          <w:bCs/>
          <w:color w:val="000000" w:themeColor="text1"/>
          <w:sz w:val="24"/>
        </w:rPr>
        <w:t>Province</w:t>
      </w:r>
      <w:r w:rsidR="00254FB4" w:rsidRPr="00A20FAF">
        <w:rPr>
          <w:rFonts w:ascii="Book Antiqua" w:hAnsi="Book Antiqua"/>
          <w:bCs/>
          <w:color w:val="000000" w:themeColor="text1"/>
          <w:sz w:val="24"/>
        </w:rPr>
        <w:t xml:space="preserve">, </w:t>
      </w:r>
      <w:r w:rsidR="00D277AB">
        <w:rPr>
          <w:rFonts w:ascii="Book Antiqua" w:hAnsi="Book Antiqua"/>
          <w:bCs/>
          <w:color w:val="000000" w:themeColor="text1"/>
          <w:sz w:val="24"/>
        </w:rPr>
        <w:t>China</w:t>
      </w:r>
    </w:p>
    <w:p w14:paraId="416E6C1B" w14:textId="77777777" w:rsidR="00BA4F2A" w:rsidRPr="00A20FAF" w:rsidRDefault="00BA4F2A" w:rsidP="00A20FAF">
      <w:pPr>
        <w:adjustRightInd w:val="0"/>
        <w:snapToGrid w:val="0"/>
        <w:spacing w:line="360" w:lineRule="auto"/>
        <w:rPr>
          <w:rFonts w:ascii="Book Antiqua" w:hAnsi="Book Antiqua"/>
          <w:b/>
          <w:bCs/>
          <w:color w:val="000000" w:themeColor="text1"/>
          <w:sz w:val="24"/>
        </w:rPr>
      </w:pPr>
    </w:p>
    <w:p w14:paraId="44361E47" w14:textId="1A2E1041" w:rsidR="00BA4F2A" w:rsidRPr="00A20FAF" w:rsidRDefault="00BA4F2A"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ORCID number</w:t>
      </w:r>
      <w:r w:rsidR="002C2D5D" w:rsidRPr="00A20FAF">
        <w:rPr>
          <w:rFonts w:ascii="Book Antiqua" w:hAnsi="Book Antiqua"/>
          <w:b/>
          <w:bCs/>
          <w:color w:val="000000" w:themeColor="text1"/>
          <w:sz w:val="24"/>
        </w:rPr>
        <w:t xml:space="preserve">: </w:t>
      </w:r>
      <w:r w:rsidR="002C2D5D" w:rsidRPr="00A20FAF">
        <w:rPr>
          <w:rFonts w:ascii="Book Antiqua" w:hAnsi="Book Antiqua"/>
          <w:bCs/>
          <w:color w:val="000000" w:themeColor="text1"/>
          <w:sz w:val="24"/>
        </w:rPr>
        <w:t>Li</w:t>
      </w:r>
      <w:r w:rsidR="0060496B" w:rsidRPr="00A20FAF">
        <w:rPr>
          <w:rFonts w:ascii="Book Antiqua" w:hAnsi="Book Antiqua"/>
          <w:bCs/>
          <w:color w:val="000000" w:themeColor="text1"/>
          <w:sz w:val="24"/>
        </w:rPr>
        <w:t>-J</w:t>
      </w:r>
      <w:r w:rsidR="002C2D5D" w:rsidRPr="00A20FAF">
        <w:rPr>
          <w:rFonts w:ascii="Book Antiqua" w:hAnsi="Book Antiqua"/>
          <w:bCs/>
          <w:color w:val="000000" w:themeColor="text1"/>
          <w:sz w:val="24"/>
        </w:rPr>
        <w:t>un Wu</w:t>
      </w:r>
      <w:r w:rsidR="00B076CA" w:rsidRPr="00A20FAF">
        <w:rPr>
          <w:rFonts w:ascii="Book Antiqua" w:hAnsi="Book Antiqua"/>
          <w:bCs/>
          <w:color w:val="000000" w:themeColor="text1"/>
          <w:sz w:val="24"/>
        </w:rPr>
        <w:t xml:space="preserve"> </w:t>
      </w:r>
      <w:r w:rsidR="002C2D5D" w:rsidRPr="00A20FAF">
        <w:rPr>
          <w:rFonts w:ascii="Book Antiqua" w:hAnsi="Book Antiqua"/>
          <w:bCs/>
          <w:color w:val="000000" w:themeColor="text1"/>
          <w:sz w:val="24"/>
        </w:rPr>
        <w:t>(0000-0002-3120-3121);</w:t>
      </w:r>
      <w:r w:rsidR="00874208" w:rsidRPr="00A20FAF">
        <w:rPr>
          <w:rFonts w:ascii="Book Antiqua" w:hAnsi="Book Antiqua"/>
          <w:bCs/>
          <w:color w:val="000000" w:themeColor="text1"/>
          <w:sz w:val="24"/>
        </w:rPr>
        <w:t xml:space="preserve"> Zi</w:t>
      </w:r>
      <w:r w:rsidR="0060496B" w:rsidRPr="00A20FAF">
        <w:rPr>
          <w:rFonts w:ascii="Book Antiqua" w:hAnsi="Book Antiqua"/>
          <w:bCs/>
          <w:color w:val="000000" w:themeColor="text1"/>
          <w:sz w:val="24"/>
        </w:rPr>
        <w:t>-Y</w:t>
      </w:r>
      <w:r w:rsidR="00874208" w:rsidRPr="00A20FAF">
        <w:rPr>
          <w:rFonts w:ascii="Book Antiqua" w:hAnsi="Book Antiqua"/>
          <w:bCs/>
          <w:color w:val="000000" w:themeColor="text1"/>
          <w:sz w:val="24"/>
        </w:rPr>
        <w:t>an Chen</w:t>
      </w:r>
      <w:r w:rsidR="00B076CA" w:rsidRPr="00A20FAF">
        <w:rPr>
          <w:rFonts w:ascii="Book Antiqua" w:hAnsi="Book Antiqua"/>
          <w:bCs/>
          <w:color w:val="000000" w:themeColor="text1"/>
          <w:sz w:val="24"/>
        </w:rPr>
        <w:t xml:space="preserve"> (</w:t>
      </w:r>
      <w:r w:rsidR="00B52D89" w:rsidRPr="00A20FAF">
        <w:rPr>
          <w:rFonts w:ascii="Book Antiqua" w:hAnsi="Book Antiqua"/>
          <w:bCs/>
          <w:color w:val="000000" w:themeColor="text1"/>
          <w:sz w:val="24"/>
        </w:rPr>
        <w:t>0000-000</w:t>
      </w:r>
      <w:r w:rsidR="00D75064" w:rsidRPr="00A20FAF">
        <w:rPr>
          <w:rFonts w:ascii="Book Antiqua" w:hAnsi="Book Antiqua"/>
          <w:bCs/>
          <w:color w:val="000000" w:themeColor="text1"/>
          <w:sz w:val="24"/>
        </w:rPr>
        <w:t>3</w:t>
      </w:r>
      <w:r w:rsidR="00B52D89" w:rsidRPr="00A20FAF">
        <w:rPr>
          <w:rFonts w:ascii="Book Antiqua" w:hAnsi="Book Antiqua"/>
          <w:bCs/>
          <w:color w:val="000000" w:themeColor="text1"/>
          <w:sz w:val="24"/>
        </w:rPr>
        <w:t>-</w:t>
      </w:r>
      <w:r w:rsidR="008F2BE6" w:rsidRPr="00A20FAF">
        <w:rPr>
          <w:rFonts w:ascii="Book Antiqua" w:hAnsi="Book Antiqua"/>
          <w:bCs/>
          <w:color w:val="000000" w:themeColor="text1"/>
          <w:sz w:val="24"/>
        </w:rPr>
        <w:t>2288-5121)</w:t>
      </w:r>
      <w:r w:rsidR="00874208" w:rsidRPr="00A20FAF">
        <w:rPr>
          <w:rFonts w:ascii="Book Antiqua" w:hAnsi="Book Antiqua"/>
          <w:bCs/>
          <w:color w:val="000000" w:themeColor="text1"/>
          <w:sz w:val="24"/>
        </w:rPr>
        <w:t xml:space="preserve">; </w:t>
      </w:r>
      <w:r w:rsidR="004A6F00" w:rsidRPr="00A20FAF">
        <w:rPr>
          <w:rFonts w:ascii="Book Antiqua" w:hAnsi="Book Antiqua"/>
          <w:bCs/>
          <w:color w:val="000000" w:themeColor="text1"/>
          <w:sz w:val="24"/>
        </w:rPr>
        <w:t>Yi Wang</w:t>
      </w:r>
      <w:r w:rsidR="00B076CA" w:rsidRPr="00A20FAF">
        <w:rPr>
          <w:rFonts w:ascii="Book Antiqua" w:hAnsi="Book Antiqua"/>
          <w:bCs/>
          <w:color w:val="000000" w:themeColor="text1"/>
          <w:sz w:val="24"/>
        </w:rPr>
        <w:t xml:space="preserve"> </w:t>
      </w:r>
      <w:r w:rsidR="004A6F00" w:rsidRPr="00A20FAF">
        <w:rPr>
          <w:rFonts w:ascii="Book Antiqua" w:hAnsi="Book Antiqua"/>
          <w:bCs/>
          <w:color w:val="000000" w:themeColor="text1"/>
          <w:sz w:val="24"/>
        </w:rPr>
        <w:t>(</w:t>
      </w:r>
      <w:r w:rsidR="002437CE" w:rsidRPr="00A20FAF">
        <w:rPr>
          <w:rFonts w:ascii="Book Antiqua" w:hAnsi="Book Antiqua"/>
          <w:bCs/>
          <w:color w:val="000000" w:themeColor="text1"/>
          <w:sz w:val="24"/>
        </w:rPr>
        <w:t>0000-0001-9278-9827</w:t>
      </w:r>
      <w:r w:rsidR="004A6F00" w:rsidRPr="00A20FAF">
        <w:rPr>
          <w:rFonts w:ascii="Book Antiqua" w:hAnsi="Book Antiqua"/>
          <w:bCs/>
          <w:color w:val="000000" w:themeColor="text1"/>
          <w:sz w:val="24"/>
        </w:rPr>
        <w:t>);</w:t>
      </w:r>
      <w:r w:rsidR="00B076CA" w:rsidRPr="00A20FAF">
        <w:rPr>
          <w:rFonts w:ascii="Book Antiqua" w:hAnsi="Book Antiqua"/>
          <w:bCs/>
          <w:color w:val="000000" w:themeColor="text1"/>
          <w:sz w:val="24"/>
        </w:rPr>
        <w:t xml:space="preserve"> </w:t>
      </w:r>
      <w:r w:rsidR="004A6F00" w:rsidRPr="00A20FAF">
        <w:rPr>
          <w:rFonts w:ascii="Book Antiqua" w:hAnsi="Book Antiqua"/>
          <w:bCs/>
          <w:color w:val="000000" w:themeColor="text1"/>
          <w:sz w:val="24"/>
        </w:rPr>
        <w:t>Jun-Gang Zhao</w:t>
      </w:r>
      <w:r w:rsidR="00B076CA" w:rsidRPr="00A20FAF">
        <w:rPr>
          <w:rFonts w:ascii="Book Antiqua" w:hAnsi="Book Antiqua"/>
          <w:bCs/>
          <w:color w:val="000000" w:themeColor="text1"/>
          <w:sz w:val="24"/>
        </w:rPr>
        <w:t xml:space="preserve"> </w:t>
      </w:r>
      <w:r w:rsidR="00874208" w:rsidRPr="00A20FAF">
        <w:rPr>
          <w:rFonts w:ascii="Book Antiqua" w:hAnsi="Book Antiqua"/>
          <w:bCs/>
          <w:color w:val="000000" w:themeColor="text1"/>
          <w:sz w:val="24"/>
        </w:rPr>
        <w:t>(</w:t>
      </w:r>
      <w:r w:rsidR="00EB3E42" w:rsidRPr="00A20FAF">
        <w:rPr>
          <w:rFonts w:ascii="Book Antiqua" w:hAnsi="Book Antiqua"/>
          <w:bCs/>
          <w:color w:val="000000" w:themeColor="text1"/>
          <w:sz w:val="24"/>
        </w:rPr>
        <w:t>0000-0003-4759-7273</w:t>
      </w:r>
      <w:r w:rsidR="00874208" w:rsidRPr="00A20FAF">
        <w:rPr>
          <w:rFonts w:ascii="Book Antiqua" w:hAnsi="Book Antiqua"/>
          <w:bCs/>
          <w:color w:val="000000" w:themeColor="text1"/>
          <w:sz w:val="24"/>
        </w:rPr>
        <w:t>);</w:t>
      </w:r>
      <w:r w:rsidR="00EB3E42" w:rsidRPr="00A20FAF">
        <w:rPr>
          <w:rFonts w:ascii="Book Antiqua" w:hAnsi="Book Antiqua"/>
          <w:bCs/>
          <w:color w:val="000000" w:themeColor="text1"/>
          <w:sz w:val="24"/>
        </w:rPr>
        <w:t xml:space="preserve"> Xiao-</w:t>
      </w:r>
      <w:proofErr w:type="spellStart"/>
      <w:r w:rsidR="00EB3E42" w:rsidRPr="00A20FAF">
        <w:rPr>
          <w:rFonts w:ascii="Book Antiqua" w:hAnsi="Book Antiqua"/>
          <w:bCs/>
          <w:color w:val="000000" w:themeColor="text1"/>
          <w:sz w:val="24"/>
        </w:rPr>
        <w:t>Zai</w:t>
      </w:r>
      <w:proofErr w:type="spellEnd"/>
      <w:r w:rsidR="00EB3E42" w:rsidRPr="00A20FAF">
        <w:rPr>
          <w:rFonts w:ascii="Book Antiqua" w:hAnsi="Book Antiqua"/>
          <w:bCs/>
          <w:color w:val="000000" w:themeColor="text1"/>
          <w:sz w:val="24"/>
        </w:rPr>
        <w:t xml:space="preserve"> </w:t>
      </w:r>
      <w:proofErr w:type="spellStart"/>
      <w:r w:rsidR="00EB3E42" w:rsidRPr="00A20FAF">
        <w:rPr>
          <w:rFonts w:ascii="Book Antiqua" w:hAnsi="Book Antiqua"/>
          <w:bCs/>
          <w:color w:val="000000" w:themeColor="text1"/>
          <w:sz w:val="24"/>
        </w:rPr>
        <w:t>Xie</w:t>
      </w:r>
      <w:proofErr w:type="spellEnd"/>
      <w:r w:rsidR="00EB3E42" w:rsidRPr="00A20FAF">
        <w:rPr>
          <w:rFonts w:ascii="Book Antiqua" w:hAnsi="Book Antiqua"/>
          <w:bCs/>
          <w:color w:val="000000" w:themeColor="text1"/>
          <w:sz w:val="24"/>
        </w:rPr>
        <w:t xml:space="preserve"> (0000-0002-7058-9688);</w:t>
      </w:r>
      <w:r w:rsidR="00874208" w:rsidRPr="00A20FAF">
        <w:rPr>
          <w:rFonts w:ascii="Book Antiqua" w:hAnsi="Book Antiqua"/>
          <w:bCs/>
          <w:color w:val="000000" w:themeColor="text1"/>
          <w:sz w:val="24"/>
        </w:rPr>
        <w:t xml:space="preserve"> Gang Chen</w:t>
      </w:r>
      <w:r w:rsidR="00B076CA" w:rsidRPr="00A20FAF">
        <w:rPr>
          <w:rFonts w:ascii="Book Antiqua" w:hAnsi="Book Antiqua"/>
          <w:bCs/>
          <w:color w:val="000000" w:themeColor="text1"/>
          <w:sz w:val="24"/>
        </w:rPr>
        <w:t xml:space="preserve"> </w:t>
      </w:r>
      <w:r w:rsidR="00874208" w:rsidRPr="00A20FAF">
        <w:rPr>
          <w:rFonts w:ascii="Book Antiqua" w:hAnsi="Book Antiqua"/>
          <w:bCs/>
          <w:color w:val="000000" w:themeColor="text1"/>
          <w:sz w:val="24"/>
        </w:rPr>
        <w:t>(</w:t>
      </w:r>
      <w:r w:rsidR="00A30ADA" w:rsidRPr="00A20FAF">
        <w:rPr>
          <w:rFonts w:ascii="Book Antiqua" w:hAnsi="Book Antiqua"/>
          <w:bCs/>
          <w:color w:val="000000" w:themeColor="text1"/>
          <w:sz w:val="24"/>
        </w:rPr>
        <w:t>0000-0002-9611-8593</w:t>
      </w:r>
      <w:r w:rsidR="00874208" w:rsidRPr="00A20FAF">
        <w:rPr>
          <w:rFonts w:ascii="Book Antiqua" w:hAnsi="Book Antiqua"/>
          <w:bCs/>
          <w:color w:val="000000" w:themeColor="text1"/>
          <w:sz w:val="24"/>
        </w:rPr>
        <w:t>)</w:t>
      </w:r>
      <w:r w:rsidR="00D277AB">
        <w:rPr>
          <w:rFonts w:ascii="Book Antiqua" w:hAnsi="Book Antiqua"/>
          <w:bCs/>
          <w:color w:val="000000" w:themeColor="text1"/>
          <w:sz w:val="24"/>
        </w:rPr>
        <w:t>.</w:t>
      </w:r>
    </w:p>
    <w:p w14:paraId="6B3454CB" w14:textId="77777777" w:rsidR="00064128" w:rsidRPr="00A20FAF" w:rsidRDefault="00064128" w:rsidP="00A20FAF">
      <w:pPr>
        <w:adjustRightInd w:val="0"/>
        <w:snapToGrid w:val="0"/>
        <w:spacing w:line="360" w:lineRule="auto"/>
        <w:rPr>
          <w:rFonts w:ascii="Book Antiqua" w:hAnsi="Book Antiqua"/>
          <w:b/>
          <w:color w:val="000000" w:themeColor="text1"/>
          <w:sz w:val="24"/>
        </w:rPr>
      </w:pPr>
    </w:p>
    <w:p w14:paraId="51A5E921" w14:textId="0DE5E594" w:rsidR="00BA4F2A" w:rsidRPr="00A20FAF" w:rsidRDefault="00BA4F2A"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Author contributions:</w:t>
      </w:r>
      <w:r w:rsidR="004946E3" w:rsidRPr="00A20FAF">
        <w:rPr>
          <w:rFonts w:ascii="Book Antiqua" w:hAnsi="Book Antiqua"/>
          <w:b/>
          <w:bCs/>
          <w:color w:val="000000" w:themeColor="text1"/>
          <w:sz w:val="24"/>
        </w:rPr>
        <w:t xml:space="preserve"> </w:t>
      </w:r>
      <w:r w:rsidR="00442FFC" w:rsidRPr="00A20FAF">
        <w:rPr>
          <w:rFonts w:ascii="Book Antiqua" w:hAnsi="Book Antiqua"/>
          <w:bCs/>
          <w:color w:val="000000" w:themeColor="text1"/>
          <w:sz w:val="24"/>
        </w:rPr>
        <w:t>All the authors contributed to the search and analysis of the literature and to the writing of the paper.</w:t>
      </w:r>
    </w:p>
    <w:p w14:paraId="64ED7AB7" w14:textId="77777777" w:rsidR="00BA4F2A" w:rsidRPr="00A20FAF" w:rsidRDefault="00BA4F2A" w:rsidP="00A20FAF">
      <w:pPr>
        <w:adjustRightInd w:val="0"/>
        <w:snapToGrid w:val="0"/>
        <w:spacing w:line="360" w:lineRule="auto"/>
        <w:rPr>
          <w:rFonts w:ascii="Book Antiqua" w:hAnsi="Book Antiqua"/>
          <w:b/>
          <w:bCs/>
          <w:color w:val="000000" w:themeColor="text1"/>
          <w:sz w:val="24"/>
        </w:rPr>
      </w:pPr>
    </w:p>
    <w:p w14:paraId="0589B59F" w14:textId="0BA529DB" w:rsidR="00BA4F2A" w:rsidRPr="00A20FAF" w:rsidRDefault="00BA4F2A"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t>Supported by</w:t>
      </w:r>
      <w:r w:rsidR="0044750E" w:rsidRPr="00A20FAF">
        <w:rPr>
          <w:rFonts w:ascii="Book Antiqua" w:hAnsi="Book Antiqua"/>
          <w:b/>
          <w:bCs/>
          <w:color w:val="000000" w:themeColor="text1"/>
          <w:sz w:val="24"/>
        </w:rPr>
        <w:t xml:space="preserve"> </w:t>
      </w:r>
      <w:r w:rsidR="00EB3E42" w:rsidRPr="00A20FAF">
        <w:rPr>
          <w:rFonts w:ascii="Book Antiqua" w:hAnsi="Book Antiqua"/>
          <w:bCs/>
          <w:color w:val="000000" w:themeColor="text1"/>
          <w:sz w:val="24"/>
        </w:rPr>
        <w:t>the Natural Science F</w:t>
      </w:r>
      <w:r w:rsidR="00D277AB">
        <w:rPr>
          <w:rFonts w:ascii="Book Antiqua" w:hAnsi="Book Antiqua"/>
          <w:bCs/>
          <w:color w:val="000000" w:themeColor="text1"/>
          <w:sz w:val="24"/>
        </w:rPr>
        <w:t>oundation of Zhejiang Province, No. LY17H160047;</w:t>
      </w:r>
      <w:r w:rsidR="00EB3E42" w:rsidRPr="00A20FAF">
        <w:rPr>
          <w:rFonts w:ascii="Book Antiqua" w:hAnsi="Book Antiqua"/>
          <w:bCs/>
          <w:color w:val="000000" w:themeColor="text1"/>
          <w:sz w:val="24"/>
        </w:rPr>
        <w:t xml:space="preserve"> </w:t>
      </w:r>
      <w:r w:rsidR="008C6BF2" w:rsidRPr="00A20FAF">
        <w:rPr>
          <w:rFonts w:ascii="Book Antiqua" w:hAnsi="Book Antiqua"/>
          <w:bCs/>
          <w:color w:val="000000" w:themeColor="text1"/>
          <w:sz w:val="24"/>
        </w:rPr>
        <w:t>the Science Technology Department of Zhejiang Province</w:t>
      </w:r>
      <w:r w:rsidR="00D277AB">
        <w:rPr>
          <w:rFonts w:ascii="Book Antiqua" w:hAnsi="Book Antiqua"/>
          <w:bCs/>
          <w:color w:val="000000" w:themeColor="text1"/>
          <w:sz w:val="24"/>
        </w:rPr>
        <w:t xml:space="preserve">, No. </w:t>
      </w:r>
      <w:r w:rsidR="008C6BF2" w:rsidRPr="00A20FAF">
        <w:rPr>
          <w:rFonts w:ascii="Book Antiqua" w:hAnsi="Book Antiqua"/>
          <w:bCs/>
          <w:color w:val="000000" w:themeColor="text1"/>
          <w:sz w:val="24"/>
        </w:rPr>
        <w:t>2018C37114</w:t>
      </w:r>
      <w:r w:rsidR="00D277AB">
        <w:rPr>
          <w:rFonts w:ascii="Book Antiqua" w:hAnsi="Book Antiqua"/>
          <w:bCs/>
          <w:color w:val="000000" w:themeColor="text1"/>
          <w:sz w:val="24"/>
        </w:rPr>
        <w:t>;</w:t>
      </w:r>
      <w:r w:rsidR="008C6BF2" w:rsidRPr="00A20FAF">
        <w:rPr>
          <w:rFonts w:ascii="Book Antiqua" w:hAnsi="Book Antiqua"/>
          <w:bCs/>
          <w:color w:val="000000" w:themeColor="text1"/>
          <w:sz w:val="24"/>
        </w:rPr>
        <w:t xml:space="preserve"> and </w:t>
      </w:r>
      <w:r w:rsidR="00EB3E42" w:rsidRPr="00A20FAF">
        <w:rPr>
          <w:rFonts w:ascii="Book Antiqua" w:hAnsi="Book Antiqua"/>
          <w:bCs/>
          <w:color w:val="000000" w:themeColor="text1"/>
          <w:sz w:val="24"/>
        </w:rPr>
        <w:t>the National Natur</w:t>
      </w:r>
      <w:r w:rsidR="00D277AB">
        <w:rPr>
          <w:rFonts w:ascii="Book Antiqua" w:hAnsi="Book Antiqua"/>
          <w:bCs/>
          <w:color w:val="000000" w:themeColor="text1"/>
          <w:sz w:val="24"/>
        </w:rPr>
        <w:t xml:space="preserve">al Science Foundation of China, No. </w:t>
      </w:r>
      <w:r w:rsidR="00EB3E42" w:rsidRPr="00A20FAF">
        <w:rPr>
          <w:rFonts w:ascii="Book Antiqua" w:hAnsi="Book Antiqua"/>
          <w:bCs/>
          <w:color w:val="000000" w:themeColor="text1"/>
          <w:sz w:val="24"/>
        </w:rPr>
        <w:t>81772628</w:t>
      </w:r>
      <w:r w:rsidR="00D277AB">
        <w:rPr>
          <w:rFonts w:ascii="Book Antiqua" w:hAnsi="Book Antiqua"/>
          <w:bCs/>
          <w:color w:val="000000" w:themeColor="text1"/>
          <w:sz w:val="24"/>
        </w:rPr>
        <w:t xml:space="preserve"> and </w:t>
      </w:r>
      <w:r w:rsidR="00B75482">
        <w:rPr>
          <w:rFonts w:ascii="Book Antiqua" w:hAnsi="Book Antiqua"/>
          <w:bCs/>
          <w:color w:val="000000" w:themeColor="text1"/>
          <w:sz w:val="24"/>
        </w:rPr>
        <w:t xml:space="preserve">No. </w:t>
      </w:r>
      <w:r w:rsidR="00EB3E42" w:rsidRPr="00A20FAF">
        <w:rPr>
          <w:rFonts w:ascii="Book Antiqua" w:eastAsia="Book Antiqua" w:hAnsi="Book Antiqua" w:cs="Book Antiqua"/>
          <w:bCs/>
          <w:color w:val="000000" w:themeColor="text1"/>
          <w:sz w:val="24"/>
        </w:rPr>
        <w:t>81703310</w:t>
      </w:r>
      <w:r w:rsidR="00B076CA" w:rsidRPr="00A20FAF">
        <w:rPr>
          <w:rFonts w:ascii="Book Antiqua" w:hAnsi="Book Antiqua"/>
          <w:bCs/>
          <w:color w:val="000000" w:themeColor="text1"/>
          <w:sz w:val="24"/>
        </w:rPr>
        <w:t>.</w:t>
      </w:r>
    </w:p>
    <w:p w14:paraId="29BB33F4" w14:textId="77777777" w:rsidR="00D277AB" w:rsidRDefault="00D277AB" w:rsidP="00A20FAF">
      <w:pPr>
        <w:adjustRightInd w:val="0"/>
        <w:snapToGrid w:val="0"/>
        <w:spacing w:line="360" w:lineRule="auto"/>
        <w:rPr>
          <w:rFonts w:ascii="Book Antiqua" w:hAnsi="Book Antiqua"/>
          <w:b/>
          <w:bCs/>
          <w:color w:val="000000" w:themeColor="text1"/>
          <w:sz w:val="24"/>
        </w:rPr>
      </w:pPr>
    </w:p>
    <w:p w14:paraId="710B6A81" w14:textId="4EDD4F60" w:rsidR="00BA4F2A" w:rsidRDefault="00A1226A" w:rsidP="00A20FAF">
      <w:pPr>
        <w:adjustRightInd w:val="0"/>
        <w:snapToGrid w:val="0"/>
        <w:spacing w:line="360" w:lineRule="auto"/>
        <w:rPr>
          <w:rFonts w:ascii="Book Antiqua" w:hAnsi="Book Antiqua"/>
          <w:bCs/>
          <w:color w:val="000000" w:themeColor="text1"/>
          <w:sz w:val="24"/>
        </w:rPr>
      </w:pPr>
      <w:r w:rsidRPr="00A20FAF">
        <w:rPr>
          <w:rFonts w:ascii="Book Antiqua" w:hAnsi="Book Antiqua"/>
          <w:b/>
          <w:bCs/>
          <w:color w:val="000000" w:themeColor="text1"/>
          <w:sz w:val="24"/>
        </w:rPr>
        <w:lastRenderedPageBreak/>
        <w:t>Conflict-of</w:t>
      </w:r>
      <w:r w:rsidR="00BA4F2A" w:rsidRPr="00A20FAF">
        <w:rPr>
          <w:rFonts w:ascii="Book Antiqua" w:hAnsi="Book Antiqua"/>
          <w:b/>
          <w:bCs/>
          <w:color w:val="000000" w:themeColor="text1"/>
          <w:sz w:val="24"/>
        </w:rPr>
        <w:t>-interest statement</w:t>
      </w:r>
      <w:r w:rsidR="007E49FD" w:rsidRPr="00A20FAF">
        <w:rPr>
          <w:rFonts w:ascii="Book Antiqua" w:hAnsi="Book Antiqua"/>
          <w:b/>
          <w:bCs/>
          <w:color w:val="000000" w:themeColor="text1"/>
          <w:sz w:val="24"/>
        </w:rPr>
        <w:t>:</w:t>
      </w:r>
      <w:r w:rsidR="007072F1" w:rsidRPr="00A20FAF">
        <w:rPr>
          <w:rFonts w:ascii="Book Antiqua" w:hAnsi="Book Antiqua"/>
          <w:b/>
          <w:bCs/>
          <w:color w:val="000000" w:themeColor="text1"/>
          <w:sz w:val="24"/>
        </w:rPr>
        <w:t xml:space="preserve"> </w:t>
      </w:r>
      <w:r w:rsidR="006E1798" w:rsidRPr="00A20FAF">
        <w:rPr>
          <w:rFonts w:ascii="Book Antiqua" w:hAnsi="Book Antiqua"/>
          <w:bCs/>
          <w:color w:val="000000" w:themeColor="text1"/>
          <w:sz w:val="24"/>
        </w:rPr>
        <w:t>The authors declare that they have no conflicts of</w:t>
      </w:r>
      <w:r w:rsidR="007E49FD" w:rsidRPr="00A20FAF">
        <w:rPr>
          <w:rFonts w:ascii="Book Antiqua" w:hAnsi="Book Antiqua"/>
          <w:bCs/>
          <w:color w:val="000000" w:themeColor="text1"/>
          <w:sz w:val="24"/>
        </w:rPr>
        <w:t xml:space="preserve"> </w:t>
      </w:r>
      <w:r w:rsidR="006E1798" w:rsidRPr="00A20FAF">
        <w:rPr>
          <w:rFonts w:ascii="Book Antiqua" w:hAnsi="Book Antiqua"/>
          <w:bCs/>
          <w:color w:val="000000" w:themeColor="text1"/>
          <w:sz w:val="24"/>
        </w:rPr>
        <w:t>interest.</w:t>
      </w:r>
    </w:p>
    <w:p w14:paraId="530A000D" w14:textId="77777777" w:rsidR="00D277AB" w:rsidRDefault="00D277AB" w:rsidP="00A20FAF">
      <w:pPr>
        <w:adjustRightInd w:val="0"/>
        <w:snapToGrid w:val="0"/>
        <w:spacing w:line="360" w:lineRule="auto"/>
        <w:rPr>
          <w:rFonts w:ascii="Book Antiqua" w:hAnsi="Book Antiqua"/>
          <w:bCs/>
          <w:color w:val="000000" w:themeColor="text1"/>
          <w:sz w:val="24"/>
        </w:rPr>
      </w:pPr>
    </w:p>
    <w:p w14:paraId="6DC87C8E" w14:textId="77777777" w:rsidR="00AF7FDF" w:rsidRPr="00AF7FDF" w:rsidRDefault="00AF7FDF" w:rsidP="00AF7FDF">
      <w:pPr>
        <w:widowControl/>
        <w:snapToGrid w:val="0"/>
        <w:spacing w:line="360" w:lineRule="auto"/>
        <w:rPr>
          <w:rFonts w:ascii="Book Antiqua" w:hAnsi="Book Antiqua"/>
          <w:kern w:val="0"/>
          <w:sz w:val="24"/>
        </w:rPr>
      </w:pPr>
      <w:bookmarkStart w:id="5" w:name="OLE_LINK25"/>
      <w:bookmarkStart w:id="6" w:name="OLE_LINK26"/>
      <w:bookmarkStart w:id="7" w:name="OLE_LINK375"/>
      <w:bookmarkStart w:id="8" w:name="OLE_LINK32"/>
      <w:bookmarkStart w:id="9" w:name="OLE_LINK381"/>
      <w:bookmarkStart w:id="10" w:name="OLE_LINK413"/>
      <w:bookmarkStart w:id="11" w:name="OLE_LINK146"/>
      <w:r w:rsidRPr="00AF7FDF">
        <w:rPr>
          <w:rFonts w:ascii="Book Antiqua" w:hAnsi="Book Antiqua"/>
          <w:b/>
          <w:color w:val="000000"/>
          <w:kern w:val="0"/>
          <w:sz w:val="24"/>
        </w:rPr>
        <w:t xml:space="preserve">Open-Access: </w:t>
      </w:r>
      <w:r w:rsidRPr="00AF7FDF">
        <w:rPr>
          <w:rFonts w:ascii="Book Antiqua" w:hAnsi="Book Antiqua"/>
          <w:color w:val="000000"/>
          <w:kern w:val="0"/>
          <w:sz w:val="24"/>
        </w:rPr>
        <w:t xml:space="preserve">This is an </w:t>
      </w:r>
      <w:r w:rsidRPr="00AF7FDF">
        <w:rPr>
          <w:rFonts w:ascii="Book Antiqua" w:hAnsi="Book Antiqua" w:cs="宋体"/>
          <w:kern w:val="0"/>
          <w:sz w:val="24"/>
        </w:rPr>
        <w:t xml:space="preserve">open-access article that was </w:t>
      </w:r>
      <w:r w:rsidRPr="00AF7FDF">
        <w:rPr>
          <w:rFonts w:ascii="Book Antiqua" w:hAnsi="Book Antiqua"/>
          <w:kern w:val="0"/>
          <w:sz w:val="24"/>
        </w:rPr>
        <w:t xml:space="preserve">selected by an in-house editor and fully peer-reviewed by external reviewers. It is </w:t>
      </w:r>
      <w:r w:rsidRPr="00AF7FDF">
        <w:rPr>
          <w:rFonts w:ascii="Book Antiqua" w:hAnsi="Book Antiqua" w:cs="宋体"/>
          <w:kern w:val="0"/>
          <w:sz w:val="24"/>
        </w:rPr>
        <w:t xml:space="preserve">distributed in accordance with </w:t>
      </w:r>
      <w:r w:rsidRPr="00AF7FDF">
        <w:rPr>
          <w:rFonts w:ascii="Book Antiqua" w:hAnsi="Book Antiqua"/>
          <w:kern w:val="0"/>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F7FDF">
          <w:rPr>
            <w:rFonts w:ascii="Book Antiqua" w:hAnsi="Book Antiqua"/>
            <w:color w:val="0000FF"/>
            <w:kern w:val="0"/>
            <w:sz w:val="24"/>
            <w:u w:val="single"/>
          </w:rPr>
          <w:t>http://creativecommons.org/licenses/by-nc/4.0/</w:t>
        </w:r>
      </w:hyperlink>
    </w:p>
    <w:p w14:paraId="3F5F41A8" w14:textId="77777777" w:rsidR="00AF7FDF" w:rsidRPr="00AF7FDF" w:rsidRDefault="00AF7FDF" w:rsidP="00AF7FDF">
      <w:pPr>
        <w:widowControl/>
        <w:snapToGrid w:val="0"/>
        <w:spacing w:line="360" w:lineRule="auto"/>
        <w:rPr>
          <w:rFonts w:ascii="Book Antiqua" w:hAnsi="Book Antiqua"/>
          <w:kern w:val="0"/>
          <w:sz w:val="24"/>
        </w:rPr>
      </w:pPr>
    </w:p>
    <w:p w14:paraId="41B0D04F" w14:textId="455EB585" w:rsidR="00D277AB" w:rsidRDefault="00AF7FDF" w:rsidP="009A0CDC">
      <w:pPr>
        <w:adjustRightInd w:val="0"/>
        <w:snapToGrid w:val="0"/>
        <w:spacing w:line="360" w:lineRule="auto"/>
        <w:outlineLvl w:val="0"/>
        <w:rPr>
          <w:rFonts w:ascii="Book Antiqua" w:hAnsi="Book Antiqua"/>
          <w:bCs/>
          <w:kern w:val="0"/>
          <w:sz w:val="24"/>
        </w:rPr>
      </w:pPr>
      <w:bookmarkStart w:id="12" w:name="OLE_LINK11"/>
      <w:r w:rsidRPr="00AF7FDF">
        <w:rPr>
          <w:rFonts w:ascii="Book Antiqua" w:hAnsi="Book Antiqua"/>
          <w:b/>
          <w:bCs/>
          <w:kern w:val="0"/>
          <w:sz w:val="24"/>
          <w:highlight w:val="white"/>
        </w:rPr>
        <w:t>Manuscript source:</w:t>
      </w:r>
      <w:r w:rsidRPr="00AF7FDF">
        <w:rPr>
          <w:rFonts w:ascii="Book Antiqua" w:hAnsi="Book Antiqua" w:hint="eastAsia"/>
          <w:b/>
          <w:bCs/>
          <w:kern w:val="0"/>
          <w:sz w:val="24"/>
          <w:highlight w:val="white"/>
        </w:rPr>
        <w:t xml:space="preserve"> </w:t>
      </w:r>
      <w:r>
        <w:rPr>
          <w:rFonts w:ascii="Book Antiqua" w:hAnsi="Book Antiqua"/>
          <w:bCs/>
          <w:kern w:val="0"/>
          <w:sz w:val="24"/>
          <w:highlight w:val="white"/>
        </w:rPr>
        <w:t>Inv</w:t>
      </w:r>
      <w:r w:rsidRPr="00AF7FDF">
        <w:rPr>
          <w:rFonts w:ascii="Book Antiqua" w:hAnsi="Book Antiqua"/>
          <w:bCs/>
          <w:kern w:val="0"/>
          <w:sz w:val="24"/>
          <w:highlight w:val="white"/>
        </w:rPr>
        <w:t>ited manuscript</w:t>
      </w:r>
      <w:bookmarkEnd w:id="5"/>
      <w:bookmarkEnd w:id="6"/>
      <w:bookmarkEnd w:id="7"/>
      <w:bookmarkEnd w:id="8"/>
      <w:bookmarkEnd w:id="9"/>
      <w:bookmarkEnd w:id="10"/>
      <w:bookmarkEnd w:id="11"/>
      <w:bookmarkEnd w:id="12"/>
    </w:p>
    <w:p w14:paraId="2FB23ECF" w14:textId="77777777" w:rsidR="00AF7FDF" w:rsidRPr="00A20FAF" w:rsidRDefault="00AF7FDF" w:rsidP="00AF7FDF">
      <w:pPr>
        <w:adjustRightInd w:val="0"/>
        <w:snapToGrid w:val="0"/>
        <w:spacing w:line="360" w:lineRule="auto"/>
        <w:rPr>
          <w:rFonts w:ascii="Book Antiqua" w:hAnsi="Book Antiqua"/>
          <w:bCs/>
          <w:color w:val="000000" w:themeColor="text1"/>
          <w:sz w:val="24"/>
        </w:rPr>
      </w:pPr>
    </w:p>
    <w:p w14:paraId="5E01C47B" w14:textId="34607947" w:rsidR="00BA4F2A" w:rsidRPr="00A20FAF" w:rsidRDefault="00D42C4F" w:rsidP="00A20FAF">
      <w:pPr>
        <w:adjustRightInd w:val="0"/>
        <w:snapToGrid w:val="0"/>
        <w:spacing w:line="360" w:lineRule="auto"/>
        <w:rPr>
          <w:rFonts w:ascii="Book Antiqua" w:hAnsi="Book Antiqua"/>
          <w:b/>
          <w:bCs/>
          <w:color w:val="000000" w:themeColor="text1"/>
          <w:sz w:val="24"/>
        </w:rPr>
      </w:pPr>
      <w:r w:rsidRPr="00A20FAF">
        <w:rPr>
          <w:rFonts w:ascii="Book Antiqua" w:hAnsi="Book Antiqua"/>
          <w:b/>
          <w:bCs/>
          <w:color w:val="000000" w:themeColor="text1"/>
          <w:sz w:val="24"/>
          <w:highlight w:val="white"/>
        </w:rPr>
        <w:t>Corresponding author:</w:t>
      </w:r>
      <w:r w:rsidR="0020357B" w:rsidRPr="00A20FAF">
        <w:rPr>
          <w:rFonts w:ascii="Book Antiqua" w:hAnsi="Book Antiqua"/>
          <w:b/>
          <w:color w:val="000000" w:themeColor="text1"/>
          <w:sz w:val="24"/>
        </w:rPr>
        <w:t xml:space="preserve"> </w:t>
      </w:r>
      <w:r w:rsidR="00691E7D" w:rsidRPr="00A20FAF">
        <w:rPr>
          <w:rFonts w:ascii="Book Antiqua" w:hAnsi="Book Antiqua"/>
          <w:b/>
          <w:color w:val="000000" w:themeColor="text1"/>
          <w:sz w:val="24"/>
        </w:rPr>
        <w:t>Gang Chen</w:t>
      </w:r>
      <w:r w:rsidR="00AF7FDF" w:rsidRPr="00AF7FDF">
        <w:rPr>
          <w:rFonts w:ascii="Book Antiqua" w:hAnsi="Book Antiqua"/>
          <w:b/>
          <w:color w:val="000000" w:themeColor="text1"/>
          <w:sz w:val="24"/>
        </w:rPr>
        <w:t>, MD, PhD</w:t>
      </w:r>
      <w:r w:rsidR="00691E7D" w:rsidRPr="00AF7FDF">
        <w:rPr>
          <w:rFonts w:ascii="Book Antiqua" w:hAnsi="Book Antiqua"/>
          <w:b/>
          <w:color w:val="000000" w:themeColor="text1"/>
          <w:sz w:val="24"/>
        </w:rPr>
        <w:t xml:space="preserve">, </w:t>
      </w:r>
      <w:r w:rsidR="00AF7FDF" w:rsidRPr="00AF7FDF">
        <w:rPr>
          <w:rFonts w:ascii="Book Antiqua" w:hAnsi="Book Antiqua"/>
          <w:b/>
          <w:color w:val="000000" w:themeColor="text1"/>
          <w:sz w:val="24"/>
        </w:rPr>
        <w:t xml:space="preserve">Professor, </w:t>
      </w:r>
      <w:r w:rsidR="00691E7D" w:rsidRPr="00A20FAF">
        <w:rPr>
          <w:rFonts w:ascii="Book Antiqua" w:hAnsi="Book Antiqua"/>
          <w:color w:val="000000" w:themeColor="text1"/>
          <w:sz w:val="24"/>
        </w:rPr>
        <w:t xml:space="preserve">Department of Hepatobiliary </w:t>
      </w:r>
      <w:r w:rsidR="00B076CA" w:rsidRPr="00A20FAF">
        <w:rPr>
          <w:rFonts w:ascii="Book Antiqua" w:hAnsi="Book Antiqua"/>
          <w:color w:val="000000" w:themeColor="text1"/>
          <w:sz w:val="24"/>
        </w:rPr>
        <w:t>S</w:t>
      </w:r>
      <w:r w:rsidR="00691E7D" w:rsidRPr="00A20FAF">
        <w:rPr>
          <w:rFonts w:ascii="Book Antiqua" w:hAnsi="Book Antiqua"/>
          <w:color w:val="000000" w:themeColor="text1"/>
          <w:sz w:val="24"/>
        </w:rPr>
        <w:t xml:space="preserve">urgery, The First Affiliated Hospital, Wenzhou Medical University, </w:t>
      </w:r>
      <w:proofErr w:type="spellStart"/>
      <w:r w:rsidR="00687B30" w:rsidRPr="00687B30">
        <w:rPr>
          <w:rFonts w:ascii="Book Antiqua" w:hAnsi="Book Antiqua"/>
          <w:color w:val="000000" w:themeColor="text1"/>
          <w:sz w:val="24"/>
        </w:rPr>
        <w:t>Nanbaixiang</w:t>
      </w:r>
      <w:proofErr w:type="spellEnd"/>
      <w:r w:rsidR="00687B30" w:rsidRPr="00687B30">
        <w:rPr>
          <w:rFonts w:ascii="Book Antiqua" w:hAnsi="Book Antiqua"/>
          <w:color w:val="000000" w:themeColor="text1"/>
          <w:sz w:val="24"/>
        </w:rPr>
        <w:t xml:space="preserve">, </w:t>
      </w:r>
      <w:proofErr w:type="spellStart"/>
      <w:r w:rsidR="00687B30" w:rsidRPr="00687B30">
        <w:rPr>
          <w:rFonts w:ascii="Book Antiqua" w:hAnsi="Book Antiqua"/>
          <w:color w:val="000000" w:themeColor="text1"/>
          <w:sz w:val="24"/>
        </w:rPr>
        <w:t>Ouhai</w:t>
      </w:r>
      <w:proofErr w:type="spellEnd"/>
      <w:r w:rsidR="00687B30" w:rsidRPr="00687B30">
        <w:rPr>
          <w:rFonts w:ascii="Book Antiqua" w:hAnsi="Book Antiqua"/>
          <w:color w:val="000000" w:themeColor="text1"/>
          <w:sz w:val="24"/>
        </w:rPr>
        <w:t xml:space="preserve"> District</w:t>
      </w:r>
      <w:r w:rsidR="00687B30">
        <w:rPr>
          <w:rFonts w:ascii="Book Antiqua" w:hAnsi="Book Antiqua"/>
          <w:color w:val="000000" w:themeColor="text1"/>
          <w:sz w:val="24"/>
        </w:rPr>
        <w:t xml:space="preserve">, </w:t>
      </w:r>
      <w:r w:rsidR="00691E7D" w:rsidRPr="00A20FAF">
        <w:rPr>
          <w:rFonts w:ascii="Book Antiqua" w:hAnsi="Book Antiqua"/>
          <w:color w:val="000000" w:themeColor="text1"/>
          <w:sz w:val="24"/>
        </w:rPr>
        <w:t>Wenzhou</w:t>
      </w:r>
      <w:r w:rsidR="007072F1" w:rsidRPr="00A20FAF">
        <w:rPr>
          <w:rFonts w:ascii="Book Antiqua" w:hAnsi="Book Antiqua"/>
          <w:color w:val="000000" w:themeColor="text1"/>
          <w:sz w:val="24"/>
        </w:rPr>
        <w:t xml:space="preserve"> </w:t>
      </w:r>
      <w:r w:rsidR="00691E7D" w:rsidRPr="00A20FAF">
        <w:rPr>
          <w:rFonts w:ascii="Book Antiqua" w:hAnsi="Book Antiqua"/>
          <w:color w:val="000000" w:themeColor="text1"/>
          <w:sz w:val="24"/>
        </w:rPr>
        <w:t>325000, Zhejiang Province, China</w:t>
      </w:r>
      <w:r w:rsidR="00AF7FDF">
        <w:rPr>
          <w:rFonts w:ascii="Book Antiqua" w:hAnsi="Book Antiqua"/>
          <w:color w:val="000000" w:themeColor="text1"/>
          <w:sz w:val="24"/>
        </w:rPr>
        <w:t>.</w:t>
      </w:r>
      <w:r w:rsidR="00B076CA" w:rsidRPr="00A20FAF">
        <w:rPr>
          <w:rFonts w:ascii="Book Antiqua" w:hAnsi="Book Antiqua"/>
          <w:color w:val="000000" w:themeColor="text1"/>
          <w:sz w:val="24"/>
        </w:rPr>
        <w:t xml:space="preserve"> </w:t>
      </w:r>
      <w:r w:rsidR="00A1226A" w:rsidRPr="00A20FAF">
        <w:rPr>
          <w:rFonts w:ascii="Book Antiqua" w:hAnsi="Book Antiqua"/>
          <w:color w:val="000000" w:themeColor="text1"/>
          <w:sz w:val="24"/>
        </w:rPr>
        <w:t>cg_2188@hotmail.com</w:t>
      </w:r>
    </w:p>
    <w:p w14:paraId="04DB9900" w14:textId="4EFAD0A2" w:rsidR="00BA4F2A" w:rsidRPr="00A20FAF" w:rsidRDefault="00BA4F2A" w:rsidP="00A20FAF">
      <w:pPr>
        <w:adjustRightInd w:val="0"/>
        <w:snapToGrid w:val="0"/>
        <w:spacing w:line="360" w:lineRule="auto"/>
        <w:rPr>
          <w:rFonts w:ascii="Book Antiqua" w:hAnsi="Book Antiqua"/>
          <w:b/>
          <w:bCs/>
          <w:color w:val="000000" w:themeColor="text1"/>
          <w:sz w:val="24"/>
        </w:rPr>
      </w:pPr>
      <w:r w:rsidRPr="00A20FAF">
        <w:rPr>
          <w:rFonts w:ascii="Book Antiqua" w:hAnsi="Book Antiqua"/>
          <w:b/>
          <w:bCs/>
          <w:color w:val="000000" w:themeColor="text1"/>
          <w:sz w:val="24"/>
        </w:rPr>
        <w:t>Telephone:</w:t>
      </w:r>
      <w:r w:rsidR="00B046AB" w:rsidRPr="00A20FAF">
        <w:rPr>
          <w:rFonts w:ascii="Book Antiqua" w:hAnsi="Book Antiqua"/>
          <w:color w:val="000000" w:themeColor="text1"/>
          <w:sz w:val="24"/>
        </w:rPr>
        <w:t xml:space="preserve"> </w:t>
      </w:r>
      <w:bookmarkStart w:id="13" w:name="OLE_LINK194"/>
      <w:r w:rsidR="00AF7FDF">
        <w:rPr>
          <w:rFonts w:ascii="Book Antiqua" w:hAnsi="Book Antiqua"/>
          <w:color w:val="000000" w:themeColor="text1"/>
          <w:sz w:val="24"/>
        </w:rPr>
        <w:t>+86-577-55579</w:t>
      </w:r>
      <w:r w:rsidR="00B046AB" w:rsidRPr="00A20FAF">
        <w:rPr>
          <w:rFonts w:ascii="Book Antiqua" w:hAnsi="Book Antiqua"/>
          <w:color w:val="000000" w:themeColor="text1"/>
          <w:sz w:val="24"/>
        </w:rPr>
        <w:t>453</w:t>
      </w:r>
      <w:bookmarkEnd w:id="13"/>
    </w:p>
    <w:p w14:paraId="77894134" w14:textId="6644AD9C" w:rsidR="00BA4F2A" w:rsidRDefault="00BA4F2A" w:rsidP="00A20FAF">
      <w:pPr>
        <w:adjustRightInd w:val="0"/>
        <w:snapToGrid w:val="0"/>
        <w:spacing w:line="360" w:lineRule="auto"/>
        <w:rPr>
          <w:rFonts w:ascii="Book Antiqua" w:hAnsi="Book Antiqua"/>
          <w:color w:val="000000" w:themeColor="text1"/>
          <w:kern w:val="0"/>
          <w:sz w:val="24"/>
        </w:rPr>
      </w:pPr>
      <w:r w:rsidRPr="00A20FAF">
        <w:rPr>
          <w:rFonts w:ascii="Book Antiqua" w:hAnsi="Book Antiqua"/>
          <w:b/>
          <w:bCs/>
          <w:color w:val="000000" w:themeColor="text1"/>
          <w:sz w:val="24"/>
        </w:rPr>
        <w:t>Fax:</w:t>
      </w:r>
      <w:r w:rsidR="00B076CA" w:rsidRPr="00A20FAF">
        <w:rPr>
          <w:rFonts w:ascii="Book Antiqua" w:hAnsi="Book Antiqua"/>
          <w:b/>
          <w:bCs/>
          <w:color w:val="000000" w:themeColor="text1"/>
          <w:sz w:val="24"/>
        </w:rPr>
        <w:t xml:space="preserve"> </w:t>
      </w:r>
      <w:r w:rsidR="00AF7FDF" w:rsidRPr="00AF7FDF">
        <w:rPr>
          <w:rFonts w:ascii="Book Antiqua" w:hAnsi="Book Antiqua"/>
          <w:bCs/>
          <w:color w:val="000000" w:themeColor="text1"/>
          <w:sz w:val="24"/>
        </w:rPr>
        <w:t>+</w:t>
      </w:r>
      <w:r w:rsidR="00AF7FDF">
        <w:rPr>
          <w:rFonts w:ascii="Book Antiqua" w:hAnsi="Book Antiqua"/>
          <w:color w:val="000000" w:themeColor="text1"/>
          <w:kern w:val="0"/>
          <w:sz w:val="24"/>
        </w:rPr>
        <w:t>86-577-55579</w:t>
      </w:r>
      <w:r w:rsidR="00B046AB" w:rsidRPr="00A20FAF">
        <w:rPr>
          <w:rFonts w:ascii="Book Antiqua" w:hAnsi="Book Antiqua"/>
          <w:color w:val="000000" w:themeColor="text1"/>
          <w:kern w:val="0"/>
          <w:sz w:val="24"/>
        </w:rPr>
        <w:t>555</w:t>
      </w:r>
    </w:p>
    <w:p w14:paraId="73C51AED" w14:textId="77777777" w:rsidR="00AF7FDF" w:rsidRDefault="00AF7FDF" w:rsidP="00A20FAF">
      <w:pPr>
        <w:adjustRightInd w:val="0"/>
        <w:snapToGrid w:val="0"/>
        <w:spacing w:line="360" w:lineRule="auto"/>
        <w:rPr>
          <w:rFonts w:ascii="Book Antiqua" w:hAnsi="Book Antiqua"/>
          <w:color w:val="000000" w:themeColor="text1"/>
          <w:kern w:val="0"/>
          <w:sz w:val="24"/>
        </w:rPr>
      </w:pPr>
    </w:p>
    <w:p w14:paraId="698A2DAF" w14:textId="2DFE3913" w:rsidR="00806B65" w:rsidRPr="00806B65" w:rsidRDefault="00806B65" w:rsidP="009A0CDC">
      <w:pPr>
        <w:widowControl/>
        <w:adjustRightInd w:val="0"/>
        <w:snapToGrid w:val="0"/>
        <w:spacing w:line="360" w:lineRule="auto"/>
        <w:outlineLvl w:val="0"/>
        <w:rPr>
          <w:rFonts w:ascii="Book Antiqua" w:hAnsi="Book Antiqua"/>
          <w:b/>
          <w:kern w:val="0"/>
          <w:sz w:val="24"/>
        </w:rPr>
      </w:pPr>
      <w:bookmarkStart w:id="14" w:name="OLE_LINK14"/>
      <w:bookmarkStart w:id="15" w:name="OLE_LINK16"/>
      <w:bookmarkStart w:id="16" w:name="OLE_LINK51"/>
      <w:bookmarkStart w:id="17" w:name="OLE_LINK27"/>
      <w:bookmarkStart w:id="18" w:name="OLE_LINK382"/>
      <w:bookmarkStart w:id="19" w:name="OLE_LINK30"/>
      <w:bookmarkStart w:id="20" w:name="OLE_LINK376"/>
      <w:bookmarkStart w:id="21" w:name="OLE_LINK35"/>
      <w:r w:rsidRPr="00806B65">
        <w:rPr>
          <w:rFonts w:ascii="Book Antiqua" w:hAnsi="Book Antiqua"/>
          <w:b/>
          <w:kern w:val="0"/>
          <w:sz w:val="24"/>
        </w:rPr>
        <w:t xml:space="preserve">Received: </w:t>
      </w:r>
      <w:r>
        <w:rPr>
          <w:rFonts w:ascii="Book Antiqua" w:hAnsi="Book Antiqua"/>
          <w:kern w:val="0"/>
          <w:sz w:val="24"/>
        </w:rPr>
        <w:t>February</w:t>
      </w:r>
      <w:r>
        <w:rPr>
          <w:rFonts w:ascii="Book Antiqua" w:eastAsia="等线" w:hAnsi="Book Antiqua"/>
          <w:kern w:val="0"/>
          <w:sz w:val="24"/>
        </w:rPr>
        <w:t xml:space="preserve"> 21</w:t>
      </w:r>
      <w:r w:rsidRPr="00806B65">
        <w:rPr>
          <w:rFonts w:ascii="Book Antiqua" w:eastAsia="等线" w:hAnsi="Book Antiqua"/>
          <w:kern w:val="0"/>
          <w:sz w:val="24"/>
        </w:rPr>
        <w:t>, 201</w:t>
      </w:r>
      <w:r>
        <w:rPr>
          <w:rFonts w:ascii="Book Antiqua" w:eastAsia="等线" w:hAnsi="Book Antiqua"/>
          <w:kern w:val="0"/>
          <w:sz w:val="24"/>
        </w:rPr>
        <w:t>9</w:t>
      </w:r>
    </w:p>
    <w:p w14:paraId="7507922D" w14:textId="489C625D" w:rsidR="00806B65" w:rsidRPr="00806B65" w:rsidRDefault="00806B65" w:rsidP="009A0CDC">
      <w:pPr>
        <w:widowControl/>
        <w:adjustRightInd w:val="0"/>
        <w:snapToGrid w:val="0"/>
        <w:spacing w:line="360" w:lineRule="auto"/>
        <w:outlineLvl w:val="0"/>
        <w:rPr>
          <w:rFonts w:ascii="Book Antiqua" w:eastAsia="等线" w:hAnsi="Book Antiqua"/>
          <w:b/>
          <w:kern w:val="0"/>
          <w:sz w:val="24"/>
        </w:rPr>
      </w:pPr>
      <w:r w:rsidRPr="00806B65">
        <w:rPr>
          <w:rFonts w:ascii="Book Antiqua" w:hAnsi="Book Antiqua"/>
          <w:b/>
          <w:kern w:val="0"/>
          <w:sz w:val="24"/>
        </w:rPr>
        <w:t>Peer-review started:</w:t>
      </w:r>
      <w:r w:rsidRPr="00806B65">
        <w:rPr>
          <w:rFonts w:ascii="Book Antiqua" w:eastAsia="等线" w:hAnsi="Book Antiqua"/>
          <w:b/>
          <w:kern w:val="0"/>
          <w:sz w:val="24"/>
        </w:rPr>
        <w:t xml:space="preserve"> </w:t>
      </w:r>
      <w:r>
        <w:rPr>
          <w:rFonts w:ascii="Book Antiqua" w:hAnsi="Book Antiqua"/>
          <w:kern w:val="0"/>
          <w:sz w:val="24"/>
        </w:rPr>
        <w:t>February</w:t>
      </w:r>
      <w:r>
        <w:rPr>
          <w:rFonts w:ascii="Book Antiqua" w:eastAsia="等线" w:hAnsi="Book Antiqua"/>
          <w:kern w:val="0"/>
          <w:sz w:val="24"/>
        </w:rPr>
        <w:t xml:space="preserve"> 22</w:t>
      </w:r>
      <w:r w:rsidRPr="00806B65">
        <w:rPr>
          <w:rFonts w:ascii="Book Antiqua" w:eastAsia="等线" w:hAnsi="Book Antiqua"/>
          <w:kern w:val="0"/>
          <w:sz w:val="24"/>
        </w:rPr>
        <w:t>, 201</w:t>
      </w:r>
      <w:r>
        <w:rPr>
          <w:rFonts w:ascii="Book Antiqua" w:eastAsia="等线" w:hAnsi="Book Antiqua"/>
          <w:kern w:val="0"/>
          <w:sz w:val="24"/>
        </w:rPr>
        <w:t>9</w:t>
      </w:r>
    </w:p>
    <w:p w14:paraId="3E7FAF00" w14:textId="69EFCF75" w:rsidR="00806B65" w:rsidRPr="00806B65" w:rsidRDefault="00806B65" w:rsidP="009A0CDC">
      <w:pPr>
        <w:widowControl/>
        <w:adjustRightInd w:val="0"/>
        <w:snapToGrid w:val="0"/>
        <w:spacing w:line="360" w:lineRule="auto"/>
        <w:outlineLvl w:val="0"/>
        <w:rPr>
          <w:rFonts w:ascii="Book Antiqua" w:eastAsia="等线" w:hAnsi="Book Antiqua"/>
          <w:b/>
          <w:kern w:val="0"/>
          <w:sz w:val="24"/>
        </w:rPr>
      </w:pPr>
      <w:r w:rsidRPr="00806B65">
        <w:rPr>
          <w:rFonts w:ascii="Book Antiqua" w:hAnsi="Book Antiqua"/>
          <w:b/>
          <w:kern w:val="0"/>
          <w:sz w:val="24"/>
        </w:rPr>
        <w:t>First decision:</w:t>
      </w:r>
      <w:r w:rsidRPr="00806B65">
        <w:rPr>
          <w:rFonts w:ascii="Book Antiqua" w:eastAsia="等线" w:hAnsi="Book Antiqua"/>
          <w:b/>
          <w:kern w:val="0"/>
          <w:sz w:val="24"/>
        </w:rPr>
        <w:t xml:space="preserve"> </w:t>
      </w:r>
      <w:r w:rsidRPr="00806B65">
        <w:rPr>
          <w:rFonts w:ascii="Book Antiqua" w:hAnsi="Book Antiqua"/>
          <w:kern w:val="0"/>
          <w:sz w:val="24"/>
        </w:rPr>
        <w:t>Ma</w:t>
      </w:r>
      <w:r>
        <w:rPr>
          <w:rFonts w:ascii="Book Antiqua" w:hAnsi="Book Antiqua"/>
          <w:kern w:val="0"/>
          <w:sz w:val="24"/>
        </w:rPr>
        <w:t>rch</w:t>
      </w:r>
      <w:r>
        <w:rPr>
          <w:rFonts w:ascii="Book Antiqua" w:eastAsia="等线" w:hAnsi="Book Antiqua"/>
          <w:kern w:val="0"/>
          <w:sz w:val="24"/>
        </w:rPr>
        <w:t xml:space="preserve"> 5</w:t>
      </w:r>
      <w:r w:rsidRPr="00806B65">
        <w:rPr>
          <w:rFonts w:ascii="Book Antiqua" w:eastAsia="等线" w:hAnsi="Book Antiqua"/>
          <w:kern w:val="0"/>
          <w:sz w:val="24"/>
        </w:rPr>
        <w:t>, 201</w:t>
      </w:r>
      <w:r>
        <w:rPr>
          <w:rFonts w:ascii="Book Antiqua" w:eastAsia="等线" w:hAnsi="Book Antiqua"/>
          <w:kern w:val="0"/>
          <w:sz w:val="24"/>
        </w:rPr>
        <w:t>9</w:t>
      </w:r>
    </w:p>
    <w:p w14:paraId="43696725" w14:textId="79FAB6BE" w:rsidR="00806B65" w:rsidRPr="00806B65" w:rsidRDefault="00806B65" w:rsidP="00806B65">
      <w:pPr>
        <w:widowControl/>
        <w:adjustRightInd w:val="0"/>
        <w:snapToGrid w:val="0"/>
        <w:spacing w:line="360" w:lineRule="auto"/>
        <w:rPr>
          <w:rFonts w:ascii="Book Antiqua" w:hAnsi="Book Antiqua"/>
          <w:b/>
          <w:kern w:val="0"/>
          <w:sz w:val="24"/>
        </w:rPr>
      </w:pPr>
      <w:r w:rsidRPr="00806B65">
        <w:rPr>
          <w:rFonts w:ascii="Book Antiqua" w:hAnsi="Book Antiqua"/>
          <w:b/>
          <w:kern w:val="0"/>
          <w:sz w:val="24"/>
        </w:rPr>
        <w:t xml:space="preserve">Revised: </w:t>
      </w:r>
      <w:r w:rsidRPr="00806B65">
        <w:rPr>
          <w:rFonts w:ascii="Book Antiqua" w:hAnsi="Book Antiqua"/>
          <w:kern w:val="0"/>
          <w:sz w:val="24"/>
        </w:rPr>
        <w:t>Ma</w:t>
      </w:r>
      <w:r>
        <w:rPr>
          <w:rFonts w:ascii="Book Antiqua" w:hAnsi="Book Antiqua"/>
          <w:kern w:val="0"/>
          <w:sz w:val="24"/>
        </w:rPr>
        <w:t>rch</w:t>
      </w:r>
      <w:r>
        <w:rPr>
          <w:rFonts w:ascii="Book Antiqua" w:eastAsia="等线" w:hAnsi="Book Antiqua"/>
          <w:kern w:val="0"/>
          <w:sz w:val="24"/>
        </w:rPr>
        <w:t xml:space="preserve"> 12</w:t>
      </w:r>
      <w:r w:rsidRPr="00806B65">
        <w:rPr>
          <w:rFonts w:ascii="Book Antiqua" w:eastAsia="等线" w:hAnsi="Book Antiqua"/>
          <w:kern w:val="0"/>
          <w:sz w:val="24"/>
        </w:rPr>
        <w:t>, 201</w:t>
      </w:r>
      <w:r>
        <w:rPr>
          <w:rFonts w:ascii="Book Antiqua" w:eastAsia="等线" w:hAnsi="Book Antiqua"/>
          <w:kern w:val="0"/>
          <w:sz w:val="24"/>
        </w:rPr>
        <w:t>9</w:t>
      </w:r>
    </w:p>
    <w:p w14:paraId="3DA6CF9B" w14:textId="6D350998" w:rsidR="00806B65" w:rsidRPr="00806B65" w:rsidRDefault="00806B65" w:rsidP="009A0CDC">
      <w:pPr>
        <w:widowControl/>
        <w:adjustRightInd w:val="0"/>
        <w:snapToGrid w:val="0"/>
        <w:spacing w:line="360" w:lineRule="auto"/>
        <w:outlineLvl w:val="0"/>
        <w:rPr>
          <w:rFonts w:ascii="Book Antiqua" w:hAnsi="Book Antiqua"/>
          <w:b/>
          <w:kern w:val="0"/>
          <w:sz w:val="24"/>
        </w:rPr>
      </w:pPr>
      <w:r w:rsidRPr="00806B65">
        <w:rPr>
          <w:rFonts w:ascii="Book Antiqua" w:hAnsi="Book Antiqua"/>
          <w:b/>
          <w:kern w:val="0"/>
          <w:sz w:val="24"/>
        </w:rPr>
        <w:t>Accepted:</w:t>
      </w:r>
      <w:r w:rsidR="004E3BCD" w:rsidRPr="004E3BCD">
        <w:t xml:space="preserve"> </w:t>
      </w:r>
      <w:r w:rsidR="004E3BCD" w:rsidRPr="004E3BCD">
        <w:rPr>
          <w:rFonts w:ascii="Book Antiqua" w:hAnsi="Book Antiqua"/>
          <w:kern w:val="0"/>
          <w:sz w:val="24"/>
        </w:rPr>
        <w:t>March 16, 2019</w:t>
      </w:r>
      <w:r w:rsidRPr="00806B65">
        <w:rPr>
          <w:rFonts w:ascii="Book Antiqua" w:hAnsi="Book Antiqua"/>
          <w:b/>
          <w:kern w:val="0"/>
          <w:sz w:val="24"/>
        </w:rPr>
        <w:t xml:space="preserve"> </w:t>
      </w:r>
    </w:p>
    <w:p w14:paraId="43774CFE" w14:textId="3170BE6C" w:rsidR="00806B65" w:rsidRPr="00806B65" w:rsidRDefault="00806B65" w:rsidP="009A0CDC">
      <w:pPr>
        <w:widowControl/>
        <w:adjustRightInd w:val="0"/>
        <w:snapToGrid w:val="0"/>
        <w:spacing w:line="360" w:lineRule="auto"/>
        <w:outlineLvl w:val="0"/>
        <w:rPr>
          <w:rFonts w:ascii="Book Antiqua" w:hAnsi="Book Antiqua"/>
          <w:b/>
          <w:kern w:val="0"/>
          <w:sz w:val="24"/>
        </w:rPr>
      </w:pPr>
      <w:r w:rsidRPr="00806B65">
        <w:rPr>
          <w:rFonts w:ascii="Book Antiqua" w:hAnsi="Book Antiqua"/>
          <w:b/>
          <w:kern w:val="0"/>
          <w:sz w:val="24"/>
        </w:rPr>
        <w:t>Article in press:</w:t>
      </w:r>
      <w:r w:rsidR="00542FBE" w:rsidRPr="004E3BCD">
        <w:t xml:space="preserve"> </w:t>
      </w:r>
      <w:r w:rsidR="00542FBE" w:rsidRPr="004E3BCD">
        <w:rPr>
          <w:rFonts w:ascii="Book Antiqua" w:hAnsi="Book Antiqua"/>
          <w:kern w:val="0"/>
          <w:sz w:val="24"/>
        </w:rPr>
        <w:t>March 16, 2019</w:t>
      </w:r>
    </w:p>
    <w:p w14:paraId="52D18463" w14:textId="5966CE0A" w:rsidR="00806B65" w:rsidRPr="00806B65" w:rsidRDefault="00806B65" w:rsidP="009A0CDC">
      <w:pPr>
        <w:widowControl/>
        <w:snapToGrid w:val="0"/>
        <w:spacing w:line="360" w:lineRule="auto"/>
        <w:outlineLvl w:val="0"/>
        <w:rPr>
          <w:rFonts w:ascii="Book Antiqua" w:hAnsi="Book Antiqua"/>
          <w:color w:val="000000"/>
          <w:kern w:val="0"/>
          <w:sz w:val="24"/>
        </w:rPr>
      </w:pPr>
      <w:r w:rsidRPr="00806B65">
        <w:rPr>
          <w:rFonts w:ascii="Book Antiqua" w:hAnsi="Book Antiqua"/>
          <w:b/>
          <w:kern w:val="0"/>
          <w:sz w:val="24"/>
        </w:rPr>
        <w:t>Published online:</w:t>
      </w:r>
      <w:bookmarkEnd w:id="14"/>
      <w:bookmarkEnd w:id="15"/>
      <w:bookmarkEnd w:id="16"/>
      <w:bookmarkEnd w:id="17"/>
      <w:bookmarkEnd w:id="18"/>
      <w:r w:rsidR="00542FBE" w:rsidRPr="004E3BCD">
        <w:t xml:space="preserve"> </w:t>
      </w:r>
      <w:r w:rsidR="00542FBE">
        <w:rPr>
          <w:rFonts w:ascii="Book Antiqua" w:hAnsi="Book Antiqua" w:hint="eastAsia"/>
          <w:kern w:val="0"/>
          <w:sz w:val="24"/>
        </w:rPr>
        <w:t>April</w:t>
      </w:r>
      <w:r w:rsidR="00542FBE" w:rsidRPr="004E3BCD">
        <w:rPr>
          <w:rFonts w:ascii="Book Antiqua" w:hAnsi="Book Antiqua"/>
          <w:kern w:val="0"/>
          <w:sz w:val="24"/>
        </w:rPr>
        <w:t xml:space="preserve"> </w:t>
      </w:r>
      <w:r w:rsidR="00542FBE">
        <w:rPr>
          <w:rFonts w:ascii="Book Antiqua" w:hAnsi="Book Antiqua"/>
          <w:kern w:val="0"/>
          <w:sz w:val="24"/>
        </w:rPr>
        <w:t>28</w:t>
      </w:r>
      <w:r w:rsidR="00542FBE" w:rsidRPr="004E3BCD">
        <w:rPr>
          <w:rFonts w:ascii="Book Antiqua" w:hAnsi="Book Antiqua"/>
          <w:kern w:val="0"/>
          <w:sz w:val="24"/>
        </w:rPr>
        <w:t>, 2019</w:t>
      </w:r>
    </w:p>
    <w:bookmarkEnd w:id="19"/>
    <w:bookmarkEnd w:id="20"/>
    <w:bookmarkEnd w:id="21"/>
    <w:p w14:paraId="6BA6ED75" w14:textId="77777777" w:rsidR="00AF7FDF" w:rsidRPr="00A20FAF" w:rsidRDefault="00AF7FDF" w:rsidP="00A20FAF">
      <w:pPr>
        <w:adjustRightInd w:val="0"/>
        <w:snapToGrid w:val="0"/>
        <w:spacing w:line="360" w:lineRule="auto"/>
        <w:rPr>
          <w:rFonts w:ascii="Book Antiqua" w:hAnsi="Book Antiqua"/>
          <w:b/>
          <w:bCs/>
          <w:color w:val="000000" w:themeColor="text1"/>
          <w:sz w:val="24"/>
        </w:rPr>
      </w:pPr>
    </w:p>
    <w:p w14:paraId="67976E89" w14:textId="77777777" w:rsidR="00BA4F2A" w:rsidRPr="00A20FAF" w:rsidRDefault="00BA4F2A" w:rsidP="00A20FAF">
      <w:pPr>
        <w:widowControl/>
        <w:adjustRightInd w:val="0"/>
        <w:snapToGrid w:val="0"/>
        <w:spacing w:line="360" w:lineRule="auto"/>
        <w:rPr>
          <w:rFonts w:ascii="Book Antiqua" w:hAnsi="Book Antiqua"/>
          <w:b/>
          <w:color w:val="000000" w:themeColor="text1"/>
          <w:sz w:val="24"/>
        </w:rPr>
      </w:pPr>
      <w:r w:rsidRPr="00A20FAF">
        <w:rPr>
          <w:rFonts w:ascii="Book Antiqua" w:hAnsi="Book Antiqua"/>
          <w:b/>
          <w:color w:val="000000" w:themeColor="text1"/>
          <w:sz w:val="24"/>
        </w:rPr>
        <w:br w:type="page"/>
      </w:r>
    </w:p>
    <w:p w14:paraId="43DC4447" w14:textId="453570E4" w:rsidR="00975D7F" w:rsidRPr="00A20FAF" w:rsidRDefault="00975D7F" w:rsidP="009A0CDC">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lastRenderedPageBreak/>
        <w:t>Abstract</w:t>
      </w:r>
    </w:p>
    <w:p w14:paraId="78E0053A" w14:textId="1EF51561" w:rsidR="00975D7F" w:rsidRPr="00A20FAF" w:rsidRDefault="00975D7F"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Understanding the occurrence, development</w:t>
      </w:r>
      <w:r w:rsidR="00D140E0">
        <w:rPr>
          <w:rFonts w:ascii="Book Antiqua" w:hAnsi="Book Antiqua"/>
          <w:color w:val="000000" w:themeColor="text1"/>
          <w:sz w:val="24"/>
        </w:rPr>
        <w:t>,</w:t>
      </w:r>
      <w:r w:rsidRPr="00A20FAF">
        <w:rPr>
          <w:rFonts w:ascii="Book Antiqua" w:hAnsi="Book Antiqua"/>
          <w:color w:val="000000" w:themeColor="text1"/>
          <w:sz w:val="24"/>
        </w:rPr>
        <w:t xml:space="preserve"> and treatment of liver diseases is the main goal of </w:t>
      </w:r>
      <w:proofErr w:type="spellStart"/>
      <w:r w:rsidR="003B715D" w:rsidRPr="00A20FAF">
        <w:rPr>
          <w:rFonts w:ascii="Book Antiqua" w:hAnsi="Book Antiqua"/>
          <w:color w:val="000000" w:themeColor="text1"/>
          <w:sz w:val="24"/>
        </w:rPr>
        <w:t>hepatopathology</w:t>
      </w:r>
      <w:proofErr w:type="spellEnd"/>
      <w:r w:rsidR="003B715D" w:rsidRPr="00A20FAF">
        <w:rPr>
          <w:rFonts w:ascii="Book Antiqua" w:hAnsi="Book Antiqua"/>
          <w:color w:val="000000" w:themeColor="text1"/>
          <w:sz w:val="24"/>
        </w:rPr>
        <w:t xml:space="preserve"> research</w:t>
      </w:r>
      <w:r w:rsidRPr="00A20FAF">
        <w:rPr>
          <w:rFonts w:ascii="Book Antiqua" w:hAnsi="Book Antiqua"/>
          <w:color w:val="000000" w:themeColor="text1"/>
          <w:sz w:val="24"/>
        </w:rPr>
        <w:t xml:space="preserve">. </w:t>
      </w:r>
      <w:r w:rsidR="003B715D" w:rsidRPr="00A20FAF">
        <w:rPr>
          <w:rFonts w:ascii="Book Antiqua" w:hAnsi="Book Antiqua"/>
          <w:color w:val="000000" w:themeColor="text1"/>
          <w:sz w:val="24"/>
        </w:rPr>
        <w:t>L</w:t>
      </w:r>
      <w:r w:rsidRPr="00A20FAF">
        <w:rPr>
          <w:rFonts w:ascii="Book Antiqua" w:hAnsi="Book Antiqua"/>
          <w:color w:val="000000" w:themeColor="text1"/>
          <w:sz w:val="24"/>
        </w:rPr>
        <w:t xml:space="preserve">iver diseases are not only diverse but also highly heterogeneous among individuals. At present, research on liver diseases </w:t>
      </w:r>
      <w:r w:rsidR="003B715D" w:rsidRPr="00A20FAF">
        <w:rPr>
          <w:rFonts w:ascii="Book Antiqua" w:hAnsi="Book Antiqua"/>
          <w:color w:val="000000" w:themeColor="text1"/>
          <w:sz w:val="24"/>
        </w:rPr>
        <w:t xml:space="preserve">is conducted </w:t>
      </w:r>
      <w:r w:rsidRPr="00A20FAF">
        <w:rPr>
          <w:rFonts w:ascii="Book Antiqua" w:hAnsi="Book Antiqua"/>
          <w:color w:val="000000" w:themeColor="text1"/>
          <w:sz w:val="24"/>
        </w:rPr>
        <w:t xml:space="preserve">mainly through cell culture, animal models, pathological specimens, </w:t>
      </w:r>
      <w:r w:rsidRPr="00163684">
        <w:rPr>
          <w:rFonts w:ascii="Book Antiqua" w:hAnsi="Book Antiqua"/>
          <w:i/>
          <w:color w:val="000000" w:themeColor="text1"/>
          <w:sz w:val="24"/>
        </w:rPr>
        <w:t>etc</w:t>
      </w:r>
      <w:r w:rsidRPr="00A20FAF">
        <w:rPr>
          <w:rFonts w:ascii="Book Antiqua" w:hAnsi="Book Antiqua"/>
          <w:color w:val="000000" w:themeColor="text1"/>
          <w:sz w:val="24"/>
        </w:rPr>
        <w:t xml:space="preserve">. However, these </w:t>
      </w:r>
      <w:r w:rsidR="00166DE3" w:rsidRPr="00A20FAF">
        <w:rPr>
          <w:rFonts w:ascii="Book Antiqua" w:hAnsi="Book Antiqua"/>
          <w:color w:val="000000" w:themeColor="text1"/>
          <w:sz w:val="24"/>
        </w:rPr>
        <w:t xml:space="preserve">methods </w:t>
      </w:r>
      <w:r w:rsidRPr="00A20FAF">
        <w:rPr>
          <w:rFonts w:ascii="Book Antiqua" w:hAnsi="Book Antiqua"/>
          <w:color w:val="000000" w:themeColor="text1"/>
          <w:sz w:val="24"/>
        </w:rPr>
        <w:t xml:space="preserve">cannot fully </w:t>
      </w:r>
      <w:r w:rsidR="00166DE3" w:rsidRPr="00A20FAF">
        <w:rPr>
          <w:rFonts w:ascii="Book Antiqua" w:hAnsi="Book Antiqua"/>
          <w:color w:val="000000" w:themeColor="text1"/>
          <w:sz w:val="24"/>
        </w:rPr>
        <w:t>reveal</w:t>
      </w:r>
      <w:r w:rsidRPr="00A20FAF">
        <w:rPr>
          <w:rFonts w:ascii="Book Antiqua" w:hAnsi="Book Antiqua"/>
          <w:color w:val="000000" w:themeColor="text1"/>
          <w:sz w:val="24"/>
        </w:rPr>
        <w:t xml:space="preserve"> the pathogenic mechanism and therapeutic characteristics of individualized liver diseases. Recent advances in </w:t>
      </w:r>
      <w:r w:rsidR="00806B65">
        <w:rPr>
          <w:rFonts w:ascii="Book Antiqua" w:eastAsiaTheme="minorEastAsia" w:hAnsi="Book Antiqua"/>
          <w:color w:val="000000" w:themeColor="text1"/>
          <w:sz w:val="24"/>
        </w:rPr>
        <w:t>t</w:t>
      </w:r>
      <w:r w:rsidR="00806B65" w:rsidRPr="00A20FAF">
        <w:rPr>
          <w:rFonts w:ascii="Book Antiqua" w:eastAsiaTheme="minorEastAsia" w:hAnsi="Book Antiqua"/>
          <w:color w:val="000000" w:themeColor="text1"/>
          <w:sz w:val="24"/>
        </w:rPr>
        <w:t>hree-dimensional</w:t>
      </w:r>
      <w:r w:rsidRPr="00A20FAF">
        <w:rPr>
          <w:rFonts w:ascii="Book Antiqua" w:hAnsi="Book Antiqua"/>
          <w:color w:val="000000" w:themeColor="text1"/>
          <w:sz w:val="24"/>
        </w:rPr>
        <w:t xml:space="preserve"> cell culture technology (organoid culture techniques)</w:t>
      </w:r>
      <w:r w:rsidR="00166DE3" w:rsidRPr="00A20FAF">
        <w:rPr>
          <w:rFonts w:ascii="Book Antiqua" w:hAnsi="Book Antiqua"/>
          <w:color w:val="000000" w:themeColor="text1"/>
          <w:sz w:val="24"/>
        </w:rPr>
        <w:t xml:space="preserve"> include</w:t>
      </w:r>
      <w:r w:rsidRPr="00A20FAF">
        <w:rPr>
          <w:rFonts w:ascii="Book Antiqua" w:hAnsi="Book Antiqua"/>
          <w:color w:val="000000" w:themeColor="text1"/>
          <w:sz w:val="24"/>
        </w:rPr>
        <w:t xml:space="preserve"> pluripotent stem cells and adult stem cells </w:t>
      </w:r>
      <w:r w:rsidR="00166DE3" w:rsidRPr="00A20FAF">
        <w:rPr>
          <w:rFonts w:ascii="Book Antiqua" w:hAnsi="Book Antiqua"/>
          <w:color w:val="000000" w:themeColor="text1"/>
          <w:sz w:val="24"/>
        </w:rPr>
        <w:t xml:space="preserve">that </w:t>
      </w:r>
      <w:r w:rsidRPr="00A20FAF">
        <w:rPr>
          <w:rFonts w:ascii="Book Antiqua" w:hAnsi="Book Antiqua"/>
          <w:color w:val="000000" w:themeColor="text1"/>
          <w:sz w:val="24"/>
        </w:rPr>
        <w:t xml:space="preserve">are cultured </w:t>
      </w:r>
      <w:r w:rsidRPr="00806B65">
        <w:rPr>
          <w:rFonts w:ascii="Book Antiqua" w:hAnsi="Book Antiqua"/>
          <w:i/>
          <w:color w:val="000000" w:themeColor="text1"/>
          <w:sz w:val="24"/>
        </w:rPr>
        <w:t>in vitro</w:t>
      </w:r>
      <w:r w:rsidRPr="00A20FAF">
        <w:rPr>
          <w:rFonts w:ascii="Book Antiqua" w:hAnsi="Book Antiqua"/>
          <w:color w:val="000000" w:themeColor="text1"/>
          <w:sz w:val="24"/>
        </w:rPr>
        <w:t xml:space="preserve"> to form self-organizing properties, making it possible to achieve </w:t>
      </w:r>
      <w:r w:rsidR="00100EA3" w:rsidRPr="00A20FAF">
        <w:rPr>
          <w:rFonts w:ascii="Book Antiqua" w:hAnsi="Book Antiqua"/>
          <w:color w:val="000000" w:themeColor="text1"/>
          <w:sz w:val="24"/>
        </w:rPr>
        <w:t xml:space="preserve">individualized </w:t>
      </w:r>
      <w:r w:rsidRPr="00A20FAF">
        <w:rPr>
          <w:rFonts w:ascii="Book Antiqua" w:hAnsi="Book Antiqua"/>
          <w:color w:val="000000" w:themeColor="text1"/>
          <w:sz w:val="24"/>
        </w:rPr>
        <w:t xml:space="preserve">liver disease research. This review </w:t>
      </w:r>
      <w:r w:rsidR="00166DE3" w:rsidRPr="00A20FAF">
        <w:rPr>
          <w:rFonts w:ascii="Book Antiqua" w:hAnsi="Book Antiqua"/>
          <w:color w:val="000000" w:themeColor="text1"/>
          <w:sz w:val="24"/>
        </w:rPr>
        <w:t>provides</w:t>
      </w:r>
      <w:r w:rsidRPr="00A20FAF">
        <w:rPr>
          <w:rFonts w:ascii="Book Antiqua" w:hAnsi="Book Antiqua"/>
          <w:color w:val="000000" w:themeColor="text1"/>
          <w:sz w:val="24"/>
        </w:rPr>
        <w:t xml:space="preserve"> a comprehensive overview of the</w:t>
      </w:r>
      <w:r w:rsidR="00100EA3" w:rsidRPr="00A20FAF">
        <w:rPr>
          <w:rFonts w:ascii="Book Antiqua" w:hAnsi="Book Antiqua"/>
          <w:color w:val="000000" w:themeColor="text1"/>
          <w:sz w:val="24"/>
        </w:rPr>
        <w:t xml:space="preserve"> development of liver organoids, </w:t>
      </w:r>
      <w:r w:rsidRPr="00A20FAF">
        <w:rPr>
          <w:rFonts w:ascii="Book Antiqua" w:hAnsi="Book Antiqua"/>
          <w:color w:val="000000" w:themeColor="text1"/>
          <w:sz w:val="24"/>
        </w:rPr>
        <w:t>the existing and potential applications of liver regenerative medicine, the pathogenesis of liver disease heterogeneity, and drug screening.</w:t>
      </w:r>
    </w:p>
    <w:p w14:paraId="37786758" w14:textId="77777777" w:rsidR="00BA4F2A" w:rsidRPr="00A20FAF" w:rsidRDefault="00BA4F2A" w:rsidP="00A20FAF">
      <w:pPr>
        <w:adjustRightInd w:val="0"/>
        <w:snapToGrid w:val="0"/>
        <w:spacing w:line="360" w:lineRule="auto"/>
        <w:rPr>
          <w:rFonts w:ascii="Book Antiqua" w:hAnsi="Book Antiqua"/>
          <w:b/>
          <w:color w:val="000000" w:themeColor="text1"/>
          <w:sz w:val="24"/>
        </w:rPr>
      </w:pPr>
    </w:p>
    <w:p w14:paraId="21217230" w14:textId="4717577A" w:rsidR="00BA4F2A" w:rsidRPr="00A20FAF" w:rsidRDefault="00BA4F2A" w:rsidP="00A20FAF">
      <w:pPr>
        <w:adjustRightInd w:val="0"/>
        <w:snapToGrid w:val="0"/>
        <w:spacing w:line="360" w:lineRule="auto"/>
        <w:rPr>
          <w:rFonts w:ascii="Book Antiqua" w:eastAsiaTheme="minorEastAsia" w:hAnsi="Book Antiqua"/>
          <w:color w:val="000000" w:themeColor="text1"/>
          <w:sz w:val="24"/>
        </w:rPr>
      </w:pPr>
      <w:r w:rsidRPr="00A20FAF">
        <w:rPr>
          <w:rFonts w:ascii="Book Antiqua" w:hAnsi="Book Antiqua"/>
          <w:b/>
          <w:color w:val="000000" w:themeColor="text1"/>
          <w:sz w:val="24"/>
        </w:rPr>
        <w:t xml:space="preserve">Key </w:t>
      </w:r>
      <w:r w:rsidR="00AF0B5C" w:rsidRPr="00A20FAF">
        <w:rPr>
          <w:rFonts w:ascii="Book Antiqua" w:hAnsi="Book Antiqua"/>
          <w:b/>
          <w:color w:val="000000" w:themeColor="text1"/>
          <w:sz w:val="24"/>
        </w:rPr>
        <w:t>w</w:t>
      </w:r>
      <w:r w:rsidRPr="00A20FAF">
        <w:rPr>
          <w:rFonts w:ascii="Book Antiqua" w:hAnsi="Book Antiqua"/>
          <w:b/>
          <w:color w:val="000000" w:themeColor="text1"/>
          <w:sz w:val="24"/>
        </w:rPr>
        <w:t>ords:</w:t>
      </w:r>
      <w:r w:rsidRPr="00A20FAF">
        <w:rPr>
          <w:rFonts w:ascii="Book Antiqua" w:hAnsi="Book Antiqua"/>
          <w:color w:val="000000" w:themeColor="text1"/>
          <w:sz w:val="24"/>
        </w:rPr>
        <w:t xml:space="preserve"> </w:t>
      </w:r>
      <w:r w:rsidR="00AF0B5C" w:rsidRPr="00A20FAF">
        <w:rPr>
          <w:rFonts w:ascii="Book Antiqua" w:hAnsi="Book Antiqua"/>
          <w:color w:val="000000" w:themeColor="text1"/>
          <w:sz w:val="24"/>
        </w:rPr>
        <w:t>O</w:t>
      </w:r>
      <w:r w:rsidRPr="00A20FAF">
        <w:rPr>
          <w:rFonts w:ascii="Book Antiqua" w:eastAsiaTheme="minorEastAsia" w:hAnsi="Book Antiqua"/>
          <w:color w:val="000000" w:themeColor="text1"/>
          <w:sz w:val="24"/>
        </w:rPr>
        <w:t>rganoids</w:t>
      </w:r>
      <w:r w:rsidR="00AF0B5C" w:rsidRPr="00A20FAF">
        <w:rPr>
          <w:rFonts w:ascii="Book Antiqua" w:eastAsiaTheme="minorEastAsia" w:hAnsi="Book Antiqua"/>
          <w:color w:val="000000" w:themeColor="text1"/>
          <w:sz w:val="24"/>
        </w:rPr>
        <w:t>;</w:t>
      </w:r>
      <w:r w:rsidRPr="00A20FAF">
        <w:rPr>
          <w:rFonts w:ascii="Book Antiqua" w:hAnsi="Book Antiqua"/>
          <w:color w:val="000000" w:themeColor="text1"/>
          <w:sz w:val="24"/>
        </w:rPr>
        <w:t xml:space="preserve"> </w:t>
      </w:r>
      <w:r w:rsidR="00AF0B5C" w:rsidRPr="00A20FAF">
        <w:rPr>
          <w:rFonts w:ascii="Book Antiqua" w:hAnsi="Book Antiqua"/>
          <w:color w:val="000000" w:themeColor="text1"/>
          <w:sz w:val="24"/>
        </w:rPr>
        <w:t>L</w:t>
      </w:r>
      <w:r w:rsidRPr="00A20FAF">
        <w:rPr>
          <w:rFonts w:ascii="Book Antiqua" w:eastAsiaTheme="minorEastAsia" w:hAnsi="Book Antiqua"/>
          <w:color w:val="000000" w:themeColor="text1"/>
          <w:sz w:val="24"/>
        </w:rPr>
        <w:t>iver diseases</w:t>
      </w:r>
      <w:r w:rsidR="00AF0B5C" w:rsidRPr="00A20FAF">
        <w:rPr>
          <w:rFonts w:ascii="Book Antiqua" w:eastAsiaTheme="minorEastAsia" w:hAnsi="Book Antiqua"/>
          <w:color w:val="000000" w:themeColor="text1"/>
          <w:sz w:val="24"/>
        </w:rPr>
        <w:t>;</w:t>
      </w:r>
      <w:r w:rsidRPr="00A20FAF">
        <w:rPr>
          <w:rFonts w:ascii="Book Antiqua" w:eastAsiaTheme="minorEastAsia" w:hAnsi="Book Antiqua"/>
          <w:color w:val="000000" w:themeColor="text1"/>
          <w:sz w:val="24"/>
        </w:rPr>
        <w:t xml:space="preserve"> </w:t>
      </w:r>
      <w:r w:rsidR="00AF0B5C" w:rsidRPr="00A20FAF">
        <w:rPr>
          <w:rFonts w:ascii="Book Antiqua" w:eastAsiaTheme="minorEastAsia" w:hAnsi="Book Antiqua"/>
          <w:color w:val="000000" w:themeColor="text1"/>
          <w:sz w:val="24"/>
        </w:rPr>
        <w:t>I</w:t>
      </w:r>
      <w:r w:rsidRPr="00A20FAF">
        <w:rPr>
          <w:rFonts w:ascii="Book Antiqua" w:eastAsiaTheme="minorEastAsia" w:hAnsi="Book Antiqua"/>
          <w:color w:val="000000" w:themeColor="text1"/>
          <w:sz w:val="24"/>
        </w:rPr>
        <w:t>ndividualized research</w:t>
      </w:r>
      <w:r w:rsidR="00AF0B5C" w:rsidRPr="00A20FAF">
        <w:rPr>
          <w:rFonts w:ascii="Book Antiqua" w:eastAsiaTheme="minorEastAsia" w:hAnsi="Book Antiqua"/>
          <w:color w:val="000000" w:themeColor="text1"/>
          <w:sz w:val="24"/>
        </w:rPr>
        <w:t>;</w:t>
      </w:r>
      <w:r w:rsidRPr="00A20FAF">
        <w:rPr>
          <w:rFonts w:ascii="Book Antiqua" w:eastAsiaTheme="minorEastAsia" w:hAnsi="Book Antiqua"/>
          <w:color w:val="000000" w:themeColor="text1"/>
          <w:sz w:val="24"/>
        </w:rPr>
        <w:t xml:space="preserve"> </w:t>
      </w:r>
      <w:r w:rsidR="00AF0B5C" w:rsidRPr="00A20FAF">
        <w:rPr>
          <w:rFonts w:ascii="Book Antiqua" w:eastAsiaTheme="minorEastAsia" w:hAnsi="Book Antiqua"/>
          <w:color w:val="000000" w:themeColor="text1"/>
          <w:sz w:val="24"/>
        </w:rPr>
        <w:t>L</w:t>
      </w:r>
      <w:r w:rsidRPr="00A20FAF">
        <w:rPr>
          <w:rFonts w:ascii="Book Antiqua" w:eastAsiaTheme="minorEastAsia" w:hAnsi="Book Antiqua"/>
          <w:color w:val="000000" w:themeColor="text1"/>
          <w:sz w:val="24"/>
        </w:rPr>
        <w:t>iver cancer</w:t>
      </w:r>
      <w:r w:rsidR="00126BD7" w:rsidRPr="00A20FAF">
        <w:rPr>
          <w:rFonts w:ascii="Book Antiqua" w:eastAsiaTheme="minorEastAsia" w:hAnsi="Book Antiqua"/>
          <w:color w:val="000000" w:themeColor="text1"/>
          <w:sz w:val="24"/>
        </w:rPr>
        <w:t>;</w:t>
      </w:r>
      <w:r w:rsidR="00C64A79" w:rsidRPr="00A20FAF">
        <w:rPr>
          <w:rFonts w:ascii="Book Antiqua" w:eastAsiaTheme="minorEastAsia" w:hAnsi="Book Antiqua"/>
          <w:color w:val="000000" w:themeColor="text1"/>
          <w:sz w:val="24"/>
        </w:rPr>
        <w:t xml:space="preserve"> </w:t>
      </w:r>
      <w:r w:rsidR="00B52D89" w:rsidRPr="00A20FAF">
        <w:rPr>
          <w:rFonts w:ascii="Book Antiqua" w:eastAsiaTheme="minorEastAsia" w:hAnsi="Book Antiqua"/>
          <w:color w:val="000000" w:themeColor="text1"/>
          <w:sz w:val="24"/>
        </w:rPr>
        <w:t>T</w:t>
      </w:r>
      <w:r w:rsidR="00C64A79" w:rsidRPr="00A20FAF">
        <w:rPr>
          <w:rFonts w:ascii="Book Antiqua" w:eastAsiaTheme="minorEastAsia" w:hAnsi="Book Antiqua"/>
          <w:color w:val="000000" w:themeColor="text1"/>
          <w:sz w:val="24"/>
        </w:rPr>
        <w:t>hree-dimensional cell culture</w:t>
      </w:r>
      <w:r w:rsidR="0097278A" w:rsidRPr="00A20FAF">
        <w:rPr>
          <w:rFonts w:ascii="Book Antiqua" w:eastAsiaTheme="minorEastAsia" w:hAnsi="Book Antiqua"/>
          <w:color w:val="000000" w:themeColor="text1"/>
          <w:sz w:val="24"/>
        </w:rPr>
        <w:t>; Liver organoids</w:t>
      </w:r>
    </w:p>
    <w:p w14:paraId="1B265F66" w14:textId="77777777" w:rsidR="00D433A4" w:rsidRDefault="00D433A4" w:rsidP="00A20FAF">
      <w:pPr>
        <w:adjustRightInd w:val="0"/>
        <w:snapToGrid w:val="0"/>
        <w:spacing w:line="360" w:lineRule="auto"/>
        <w:rPr>
          <w:rFonts w:ascii="Book Antiqua" w:hAnsi="Book Antiqua"/>
          <w:b/>
          <w:color w:val="000000" w:themeColor="text1"/>
          <w:sz w:val="24"/>
        </w:rPr>
      </w:pPr>
    </w:p>
    <w:p w14:paraId="79DCEDF2" w14:textId="6859821F" w:rsidR="00806B65" w:rsidRDefault="00806B65" w:rsidP="00A20FAF">
      <w:pPr>
        <w:adjustRightInd w:val="0"/>
        <w:snapToGrid w:val="0"/>
        <w:spacing w:line="360" w:lineRule="auto"/>
        <w:rPr>
          <w:rFonts w:ascii="Book Antiqua" w:hAnsi="Book Antiqua"/>
          <w:kern w:val="0"/>
          <w:sz w:val="24"/>
        </w:rPr>
      </w:pPr>
      <w:bookmarkStart w:id="22" w:name="OLE_LINK43"/>
      <w:bookmarkStart w:id="23" w:name="OLE_LINK44"/>
      <w:r w:rsidRPr="00806B65">
        <w:rPr>
          <w:rFonts w:ascii="Book Antiqua" w:hAnsi="Book Antiqua"/>
          <w:b/>
          <w:kern w:val="0"/>
          <w:sz w:val="24"/>
        </w:rPr>
        <w:t>© The Author(s) 201</w:t>
      </w:r>
      <w:r w:rsidRPr="00806B65">
        <w:rPr>
          <w:rFonts w:ascii="Book Antiqua" w:hAnsi="Book Antiqua" w:hint="eastAsia"/>
          <w:b/>
          <w:kern w:val="0"/>
          <w:sz w:val="24"/>
        </w:rPr>
        <w:t>9</w:t>
      </w:r>
      <w:r w:rsidRPr="00806B65">
        <w:rPr>
          <w:rFonts w:ascii="Book Antiqua" w:hAnsi="Book Antiqua"/>
          <w:b/>
          <w:kern w:val="0"/>
          <w:sz w:val="24"/>
        </w:rPr>
        <w:t xml:space="preserve">. </w:t>
      </w:r>
      <w:r w:rsidRPr="00806B65">
        <w:rPr>
          <w:rFonts w:ascii="Book Antiqua" w:hAnsi="Book Antiqua"/>
          <w:kern w:val="0"/>
          <w:sz w:val="24"/>
        </w:rPr>
        <w:t xml:space="preserve">Published by </w:t>
      </w:r>
      <w:proofErr w:type="spellStart"/>
      <w:r w:rsidRPr="00806B65">
        <w:rPr>
          <w:rFonts w:ascii="Book Antiqua" w:hAnsi="Book Antiqua"/>
          <w:kern w:val="0"/>
          <w:sz w:val="24"/>
        </w:rPr>
        <w:t>Baishideng</w:t>
      </w:r>
      <w:proofErr w:type="spellEnd"/>
      <w:r w:rsidRPr="00806B65">
        <w:rPr>
          <w:rFonts w:ascii="Book Antiqua" w:hAnsi="Book Antiqua"/>
          <w:kern w:val="0"/>
          <w:sz w:val="24"/>
        </w:rPr>
        <w:t xml:space="preserve"> Publishing Group Inc. All rights reserved.</w:t>
      </w:r>
      <w:bookmarkEnd w:id="22"/>
      <w:bookmarkEnd w:id="23"/>
    </w:p>
    <w:p w14:paraId="4CE1C29E" w14:textId="77777777" w:rsidR="00806B65" w:rsidRPr="00A20FAF" w:rsidRDefault="00806B65" w:rsidP="00A20FAF">
      <w:pPr>
        <w:adjustRightInd w:val="0"/>
        <w:snapToGrid w:val="0"/>
        <w:spacing w:line="360" w:lineRule="auto"/>
        <w:rPr>
          <w:rFonts w:ascii="Book Antiqua" w:hAnsi="Book Antiqua"/>
          <w:b/>
          <w:color w:val="000000" w:themeColor="text1"/>
          <w:sz w:val="24"/>
        </w:rPr>
      </w:pPr>
    </w:p>
    <w:p w14:paraId="2644448C" w14:textId="22AA9B32" w:rsidR="00265353" w:rsidRPr="00806B65" w:rsidRDefault="00D433A4" w:rsidP="00A20FAF">
      <w:pPr>
        <w:adjustRightInd w:val="0"/>
        <w:snapToGrid w:val="0"/>
        <w:spacing w:line="360" w:lineRule="auto"/>
        <w:rPr>
          <w:rFonts w:ascii="Book Antiqua" w:hAnsi="Book Antiqua"/>
          <w:b/>
          <w:color w:val="000000" w:themeColor="text1"/>
          <w:sz w:val="24"/>
        </w:rPr>
      </w:pPr>
      <w:r w:rsidRPr="00A20FAF">
        <w:rPr>
          <w:rFonts w:ascii="Book Antiqua" w:hAnsi="Book Antiqua"/>
          <w:b/>
          <w:color w:val="000000" w:themeColor="text1"/>
          <w:sz w:val="24"/>
        </w:rPr>
        <w:t>Core tip:</w:t>
      </w:r>
      <w:r w:rsidR="00806B65">
        <w:rPr>
          <w:rFonts w:ascii="Book Antiqua" w:hAnsi="Book Antiqua"/>
          <w:b/>
          <w:color w:val="000000" w:themeColor="text1"/>
          <w:sz w:val="24"/>
        </w:rPr>
        <w:t xml:space="preserve"> </w:t>
      </w:r>
      <w:bookmarkStart w:id="24" w:name="OLE_LINK195"/>
      <w:r w:rsidR="00FF2BE9" w:rsidRPr="00A20FAF">
        <w:rPr>
          <w:rFonts w:ascii="Book Antiqua" w:hAnsi="Book Antiqua"/>
          <w:color w:val="000000" w:themeColor="text1"/>
          <w:sz w:val="24"/>
        </w:rPr>
        <w:t>This article not only systematically elaborates on the origin and culture of organoids but also comprehensively summarizes the latest applications of organoids in liver diseases</w:t>
      </w:r>
      <w:r w:rsidR="00B076CA" w:rsidRPr="00A20FAF">
        <w:rPr>
          <w:rFonts w:ascii="Book Antiqua" w:hAnsi="Book Antiqua"/>
          <w:color w:val="000000" w:themeColor="text1"/>
          <w:sz w:val="24"/>
        </w:rPr>
        <w:t>,</w:t>
      </w:r>
      <w:r w:rsidR="00FF2BE9" w:rsidRPr="00A20FAF">
        <w:rPr>
          <w:rFonts w:ascii="Book Antiqua" w:hAnsi="Book Antiqua"/>
          <w:color w:val="000000" w:themeColor="text1"/>
          <w:sz w:val="24"/>
        </w:rPr>
        <w:t xml:space="preserve"> especially benign liver diseases and malignant tumors. </w:t>
      </w:r>
      <w:r w:rsidR="00B076CA" w:rsidRPr="00A20FAF">
        <w:rPr>
          <w:rFonts w:ascii="Book Antiqua" w:hAnsi="Book Antiqua"/>
          <w:color w:val="000000" w:themeColor="text1"/>
          <w:sz w:val="24"/>
        </w:rPr>
        <w:t>Furthermore</w:t>
      </w:r>
      <w:r w:rsidR="00FF2BE9" w:rsidRPr="00A20FAF">
        <w:rPr>
          <w:rFonts w:ascii="Book Antiqua" w:hAnsi="Book Antiqua"/>
          <w:color w:val="000000" w:themeColor="text1"/>
          <w:sz w:val="24"/>
        </w:rPr>
        <w:t xml:space="preserve">, it </w:t>
      </w:r>
      <w:r w:rsidR="00B076CA" w:rsidRPr="00A20FAF">
        <w:rPr>
          <w:rFonts w:ascii="Book Antiqua" w:hAnsi="Book Antiqua"/>
          <w:color w:val="000000" w:themeColor="text1"/>
          <w:sz w:val="24"/>
        </w:rPr>
        <w:t>discusses</w:t>
      </w:r>
      <w:r w:rsidR="00FF2BE9" w:rsidRPr="00A20FAF">
        <w:rPr>
          <w:rFonts w:ascii="Book Antiqua" w:hAnsi="Book Antiqua"/>
          <w:color w:val="000000" w:themeColor="text1"/>
          <w:sz w:val="24"/>
        </w:rPr>
        <w:t xml:space="preserve"> the advantages and disadvantages of the application of liver organoids in liver diseases, and </w:t>
      </w:r>
      <w:r w:rsidR="00B076CA" w:rsidRPr="00A20FAF">
        <w:rPr>
          <w:rFonts w:ascii="Book Antiqua" w:hAnsi="Book Antiqua"/>
          <w:color w:val="000000" w:themeColor="text1"/>
          <w:sz w:val="24"/>
        </w:rPr>
        <w:t xml:space="preserve">shows that </w:t>
      </w:r>
      <w:r w:rsidR="00FF2BE9" w:rsidRPr="00A20FAF">
        <w:rPr>
          <w:rFonts w:ascii="Book Antiqua" w:hAnsi="Book Antiqua"/>
          <w:color w:val="000000" w:themeColor="text1"/>
          <w:sz w:val="24"/>
        </w:rPr>
        <w:t xml:space="preserve">organoids have great potential </w:t>
      </w:r>
      <w:r w:rsidR="00B076CA" w:rsidRPr="00A20FAF">
        <w:rPr>
          <w:rFonts w:ascii="Book Antiqua" w:hAnsi="Book Antiqua"/>
          <w:color w:val="000000" w:themeColor="text1"/>
          <w:sz w:val="24"/>
        </w:rPr>
        <w:t>for</w:t>
      </w:r>
      <w:r w:rsidR="00FF2BE9" w:rsidRPr="00A20FAF">
        <w:rPr>
          <w:rFonts w:ascii="Book Antiqua" w:hAnsi="Book Antiqua"/>
          <w:color w:val="000000" w:themeColor="text1"/>
          <w:sz w:val="24"/>
        </w:rPr>
        <w:t xml:space="preserve"> exploring the pathogenesis and treatment of liver diseases.</w:t>
      </w:r>
    </w:p>
    <w:bookmarkEnd w:id="24"/>
    <w:p w14:paraId="240682C8" w14:textId="77777777" w:rsidR="00D433A4" w:rsidRPr="00A20FAF" w:rsidRDefault="00D433A4" w:rsidP="00A20FAF">
      <w:pPr>
        <w:widowControl/>
        <w:adjustRightInd w:val="0"/>
        <w:snapToGrid w:val="0"/>
        <w:spacing w:line="360" w:lineRule="auto"/>
        <w:rPr>
          <w:rFonts w:ascii="Book Antiqua" w:hAnsi="Book Antiqua"/>
          <w:color w:val="000000" w:themeColor="text1"/>
          <w:sz w:val="24"/>
        </w:rPr>
      </w:pPr>
    </w:p>
    <w:p w14:paraId="4A9426CA" w14:textId="77777777" w:rsidR="00542FBE" w:rsidRDefault="00542FBE" w:rsidP="00A20FAF">
      <w:pPr>
        <w:adjustRightInd w:val="0"/>
        <w:snapToGrid w:val="0"/>
        <w:spacing w:line="360" w:lineRule="auto"/>
        <w:rPr>
          <w:rFonts w:ascii="Book Antiqua" w:hAnsi="Book Antiqua"/>
          <w:color w:val="000000"/>
          <w:kern w:val="0"/>
          <w:sz w:val="24"/>
        </w:rPr>
      </w:pPr>
      <w:r w:rsidRPr="00542FBE">
        <w:rPr>
          <w:rFonts w:ascii="Book Antiqua" w:hAnsi="Book Antiqua"/>
          <w:b/>
          <w:bCs/>
          <w:color w:val="000000" w:themeColor="text1"/>
          <w:sz w:val="24"/>
        </w:rPr>
        <w:t>C</w:t>
      </w:r>
      <w:r w:rsidRPr="00542FBE">
        <w:rPr>
          <w:rFonts w:ascii="Book Antiqua" w:hAnsi="Book Antiqua" w:hint="eastAsia"/>
          <w:b/>
          <w:bCs/>
          <w:color w:val="000000" w:themeColor="text1"/>
          <w:sz w:val="24"/>
        </w:rPr>
        <w:t>itation</w:t>
      </w:r>
      <w:r>
        <w:rPr>
          <w:rFonts w:ascii="Book Antiqua" w:hAnsi="Book Antiqua"/>
          <w:bCs/>
          <w:color w:val="000000" w:themeColor="text1"/>
          <w:sz w:val="24"/>
        </w:rPr>
        <w:t xml:space="preserve">: </w:t>
      </w:r>
      <w:r w:rsidR="008B130C" w:rsidRPr="00A20FAF">
        <w:rPr>
          <w:rFonts w:ascii="Book Antiqua" w:hAnsi="Book Antiqua"/>
          <w:bCs/>
          <w:color w:val="000000" w:themeColor="text1"/>
          <w:sz w:val="24"/>
        </w:rPr>
        <w:t xml:space="preserve">Wu </w:t>
      </w:r>
      <w:r w:rsidR="00500E97" w:rsidRPr="00A20FAF">
        <w:rPr>
          <w:rFonts w:ascii="Book Antiqua" w:hAnsi="Book Antiqua"/>
          <w:bCs/>
          <w:color w:val="000000" w:themeColor="text1"/>
          <w:sz w:val="24"/>
        </w:rPr>
        <w:t>LJ</w:t>
      </w:r>
      <w:r w:rsidR="008B130C" w:rsidRPr="00A20FAF">
        <w:rPr>
          <w:rFonts w:ascii="Book Antiqua" w:hAnsi="Book Antiqua"/>
          <w:bCs/>
          <w:color w:val="000000" w:themeColor="text1"/>
          <w:sz w:val="24"/>
        </w:rPr>
        <w:t>, Chen</w:t>
      </w:r>
      <w:r w:rsidR="00500E97" w:rsidRPr="00A20FAF">
        <w:rPr>
          <w:rFonts w:ascii="Book Antiqua" w:hAnsi="Book Antiqua"/>
          <w:bCs/>
          <w:color w:val="000000" w:themeColor="text1"/>
          <w:sz w:val="24"/>
        </w:rPr>
        <w:t xml:space="preserve"> ZY</w:t>
      </w:r>
      <w:r w:rsidR="008B130C" w:rsidRPr="00A20FAF">
        <w:rPr>
          <w:rFonts w:ascii="Book Antiqua" w:hAnsi="Book Antiqua"/>
          <w:bCs/>
          <w:color w:val="000000" w:themeColor="text1"/>
          <w:sz w:val="24"/>
        </w:rPr>
        <w:t>,</w:t>
      </w:r>
      <w:r w:rsidR="00856393" w:rsidRPr="00A20FAF">
        <w:rPr>
          <w:rFonts w:ascii="Book Antiqua" w:hAnsi="Book Antiqua"/>
          <w:bCs/>
          <w:color w:val="000000" w:themeColor="text1"/>
          <w:sz w:val="24"/>
        </w:rPr>
        <w:t xml:space="preserve"> Wang Y, Zhao JG,</w:t>
      </w:r>
      <w:r w:rsidR="008B130C" w:rsidRPr="00A20FAF">
        <w:rPr>
          <w:rFonts w:ascii="Book Antiqua" w:hAnsi="Book Antiqua"/>
          <w:bCs/>
          <w:color w:val="000000" w:themeColor="text1"/>
          <w:sz w:val="24"/>
        </w:rPr>
        <w:t xml:space="preserve"> </w:t>
      </w:r>
      <w:proofErr w:type="spellStart"/>
      <w:r w:rsidR="008B130C" w:rsidRPr="00A20FAF">
        <w:rPr>
          <w:rFonts w:ascii="Book Antiqua" w:hAnsi="Book Antiqua"/>
          <w:bCs/>
          <w:color w:val="000000" w:themeColor="text1"/>
          <w:sz w:val="24"/>
        </w:rPr>
        <w:t>Xie</w:t>
      </w:r>
      <w:proofErr w:type="spellEnd"/>
      <w:r w:rsidR="008C4F38" w:rsidRPr="00A20FAF">
        <w:rPr>
          <w:rFonts w:ascii="Book Antiqua" w:hAnsi="Book Antiqua"/>
          <w:bCs/>
          <w:color w:val="000000" w:themeColor="text1"/>
          <w:sz w:val="24"/>
        </w:rPr>
        <w:t xml:space="preserve"> </w:t>
      </w:r>
      <w:r w:rsidR="00500E97" w:rsidRPr="00A20FAF">
        <w:rPr>
          <w:rFonts w:ascii="Book Antiqua" w:hAnsi="Book Antiqua"/>
          <w:bCs/>
          <w:color w:val="000000" w:themeColor="text1"/>
          <w:sz w:val="24"/>
        </w:rPr>
        <w:t>XZ,</w:t>
      </w:r>
      <w:r w:rsidR="008B130C" w:rsidRPr="00A20FAF">
        <w:rPr>
          <w:rFonts w:ascii="Book Antiqua" w:hAnsi="Book Antiqua"/>
          <w:bCs/>
          <w:color w:val="000000" w:themeColor="text1"/>
          <w:sz w:val="24"/>
        </w:rPr>
        <w:t xml:space="preserve"> Chen</w:t>
      </w:r>
      <w:r w:rsidR="00500E97" w:rsidRPr="00A20FAF">
        <w:rPr>
          <w:rFonts w:ascii="Book Antiqua" w:hAnsi="Book Antiqua"/>
          <w:bCs/>
          <w:color w:val="000000" w:themeColor="text1"/>
          <w:sz w:val="24"/>
        </w:rPr>
        <w:t xml:space="preserve"> G.</w:t>
      </w:r>
      <w:r w:rsidR="008C4F38" w:rsidRPr="00A20FAF">
        <w:rPr>
          <w:rFonts w:ascii="Book Antiqua" w:hAnsi="Book Antiqua"/>
          <w:bCs/>
          <w:color w:val="000000" w:themeColor="text1"/>
          <w:sz w:val="24"/>
        </w:rPr>
        <w:t xml:space="preserve"> </w:t>
      </w:r>
      <w:r w:rsidR="00BE4A7F" w:rsidRPr="00A20FAF">
        <w:rPr>
          <w:rFonts w:ascii="Book Antiqua" w:hAnsi="Book Antiqua"/>
          <w:color w:val="000000" w:themeColor="text1"/>
          <w:sz w:val="24"/>
        </w:rPr>
        <w:t>Organoids of liver disease</w:t>
      </w:r>
      <w:r w:rsidR="008D3D9D">
        <w:rPr>
          <w:rFonts w:ascii="Book Antiqua" w:hAnsi="Book Antiqua"/>
          <w:color w:val="000000" w:themeColor="text1"/>
          <w:sz w:val="24"/>
        </w:rPr>
        <w:t>s</w:t>
      </w:r>
      <w:r w:rsidR="00BE4A7F" w:rsidRPr="00A20FAF">
        <w:rPr>
          <w:rFonts w:ascii="Book Antiqua" w:hAnsi="Book Antiqua"/>
          <w:color w:val="000000" w:themeColor="text1"/>
          <w:sz w:val="24"/>
        </w:rPr>
        <w:t>: From bench to bedside</w:t>
      </w:r>
      <w:r w:rsidR="00D433A4" w:rsidRPr="00A20FAF">
        <w:rPr>
          <w:rFonts w:ascii="Book Antiqua" w:hAnsi="Book Antiqua"/>
          <w:color w:val="000000" w:themeColor="text1"/>
          <w:sz w:val="24"/>
        </w:rPr>
        <w:t>.</w:t>
      </w:r>
      <w:r w:rsidR="00FA41C4">
        <w:rPr>
          <w:rFonts w:ascii="Book Antiqua" w:hAnsi="Book Antiqua"/>
          <w:color w:val="000000" w:themeColor="text1"/>
          <w:sz w:val="24"/>
        </w:rPr>
        <w:t xml:space="preserve"> </w:t>
      </w:r>
      <w:r>
        <w:rPr>
          <w:rFonts w:ascii="Book Antiqua" w:hAnsi="Book Antiqua"/>
          <w:i/>
          <w:color w:val="000000"/>
          <w:kern w:val="0"/>
          <w:sz w:val="24"/>
        </w:rPr>
        <w:t xml:space="preserve">World J Gastroenterol </w:t>
      </w:r>
      <w:r>
        <w:rPr>
          <w:rFonts w:ascii="Book Antiqua" w:hAnsi="Book Antiqua"/>
          <w:color w:val="000000"/>
          <w:kern w:val="0"/>
          <w:sz w:val="24"/>
        </w:rPr>
        <w:t xml:space="preserve">2019; 25(16): 1913-1927  </w:t>
      </w:r>
    </w:p>
    <w:p w14:paraId="2AF85B84" w14:textId="77777777" w:rsidR="00542FBE" w:rsidRDefault="00542FBE" w:rsidP="00A20FAF">
      <w:pPr>
        <w:adjustRightInd w:val="0"/>
        <w:snapToGrid w:val="0"/>
        <w:spacing w:line="360" w:lineRule="auto"/>
        <w:rPr>
          <w:rFonts w:ascii="Book Antiqua" w:hAnsi="Book Antiqua"/>
          <w:kern w:val="0"/>
          <w:sz w:val="24"/>
        </w:rPr>
      </w:pPr>
      <w:r w:rsidRPr="00542FBE">
        <w:rPr>
          <w:rFonts w:ascii="Book Antiqua" w:hAnsi="Book Antiqua"/>
          <w:b/>
          <w:color w:val="000000"/>
          <w:kern w:val="0"/>
          <w:sz w:val="24"/>
        </w:rPr>
        <w:t>URL</w:t>
      </w:r>
      <w:r>
        <w:rPr>
          <w:rFonts w:ascii="Book Antiqua" w:hAnsi="Book Antiqua"/>
          <w:color w:val="000000"/>
          <w:kern w:val="0"/>
          <w:sz w:val="24"/>
        </w:rPr>
        <w:t xml:space="preserve">: </w:t>
      </w:r>
      <w:r>
        <w:rPr>
          <w:rFonts w:ascii="Book Antiqua" w:hAnsi="Book Antiqua"/>
          <w:kern w:val="0"/>
          <w:sz w:val="24"/>
        </w:rPr>
        <w:t xml:space="preserve">https://www.wjgnet.com/1007-9327/full/v25/i16/1913.htm  </w:t>
      </w:r>
    </w:p>
    <w:p w14:paraId="28D3F6EB" w14:textId="30A0FC35" w:rsidR="00BA4F2A" w:rsidRPr="00A20FAF" w:rsidRDefault="00542FBE" w:rsidP="00A20FAF">
      <w:pPr>
        <w:adjustRightInd w:val="0"/>
        <w:snapToGrid w:val="0"/>
        <w:spacing w:line="360" w:lineRule="auto"/>
        <w:rPr>
          <w:rFonts w:ascii="Book Antiqua" w:hAnsi="Book Antiqua"/>
          <w:bCs/>
          <w:color w:val="000000" w:themeColor="text1"/>
          <w:sz w:val="24"/>
        </w:rPr>
      </w:pPr>
      <w:r w:rsidRPr="00542FBE">
        <w:rPr>
          <w:rFonts w:ascii="Book Antiqua" w:hAnsi="Book Antiqua"/>
          <w:b/>
          <w:kern w:val="0"/>
          <w:sz w:val="24"/>
        </w:rPr>
        <w:lastRenderedPageBreak/>
        <w:t>DOI</w:t>
      </w:r>
      <w:r>
        <w:rPr>
          <w:rFonts w:ascii="Book Antiqua" w:hAnsi="Book Antiqua"/>
          <w:kern w:val="0"/>
          <w:sz w:val="24"/>
        </w:rPr>
        <w:t>: https://dx.doi.org/10.3748/wjg.v25.i16.1913</w:t>
      </w:r>
    </w:p>
    <w:p w14:paraId="696F94E9" w14:textId="77777777" w:rsidR="00D140E0" w:rsidRDefault="00D140E0" w:rsidP="009A0CDC">
      <w:pPr>
        <w:adjustRightInd w:val="0"/>
        <w:snapToGrid w:val="0"/>
        <w:spacing w:line="360" w:lineRule="auto"/>
        <w:outlineLvl w:val="0"/>
        <w:rPr>
          <w:rFonts w:ascii="Book Antiqua" w:hAnsi="Book Antiqua"/>
          <w:b/>
          <w:caps/>
          <w:color w:val="000000" w:themeColor="text1"/>
          <w:sz w:val="24"/>
        </w:rPr>
      </w:pPr>
    </w:p>
    <w:p w14:paraId="195A0C2E" w14:textId="5C778B6E" w:rsidR="003F7B6B" w:rsidRPr="00A20FAF" w:rsidRDefault="00240785" w:rsidP="009A0CDC">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aps/>
          <w:color w:val="000000" w:themeColor="text1"/>
          <w:sz w:val="24"/>
        </w:rPr>
        <w:t>Introduc</w:t>
      </w:r>
      <w:r w:rsidR="00586C16" w:rsidRPr="00A20FAF">
        <w:rPr>
          <w:rFonts w:ascii="Book Antiqua" w:hAnsi="Book Antiqua"/>
          <w:b/>
          <w:caps/>
          <w:color w:val="000000" w:themeColor="text1"/>
          <w:sz w:val="24"/>
        </w:rPr>
        <w:t>tion</w:t>
      </w:r>
    </w:p>
    <w:p w14:paraId="32BE8B2D" w14:textId="5A437679" w:rsidR="00447679" w:rsidRPr="00A20FAF" w:rsidRDefault="00586C16" w:rsidP="00A20FAF">
      <w:pPr>
        <w:adjustRightInd w:val="0"/>
        <w:snapToGrid w:val="0"/>
        <w:spacing w:line="360" w:lineRule="auto"/>
        <w:rPr>
          <w:rFonts w:ascii="Book Antiqua" w:hAnsi="Book Antiqua"/>
          <w:color w:val="000000" w:themeColor="text1"/>
          <w:sz w:val="24"/>
        </w:rPr>
      </w:pPr>
      <w:bookmarkStart w:id="25" w:name="OLE_LINK1"/>
      <w:bookmarkStart w:id="26" w:name="OLE_LINK2"/>
      <w:r w:rsidRPr="00A20FAF">
        <w:rPr>
          <w:rFonts w:ascii="Book Antiqua" w:hAnsi="Book Antiqua"/>
          <w:color w:val="000000" w:themeColor="text1"/>
          <w:sz w:val="24"/>
        </w:rPr>
        <w:t>Liver disease</w:t>
      </w:r>
      <w:r w:rsidR="008D3D9D">
        <w:rPr>
          <w:rFonts w:ascii="Book Antiqua" w:hAnsi="Book Antiqua"/>
          <w:color w:val="000000" w:themeColor="text1"/>
          <w:sz w:val="24"/>
        </w:rPr>
        <w:t>s</w:t>
      </w:r>
      <w:r w:rsidRPr="00A20FAF">
        <w:rPr>
          <w:rFonts w:ascii="Book Antiqua" w:hAnsi="Book Antiqua"/>
          <w:color w:val="000000" w:themeColor="text1"/>
          <w:sz w:val="24"/>
        </w:rPr>
        <w:t xml:space="preserve"> </w:t>
      </w:r>
      <w:r w:rsidR="008D3D9D">
        <w:rPr>
          <w:rFonts w:ascii="Book Antiqua" w:hAnsi="Book Antiqua"/>
          <w:color w:val="000000" w:themeColor="text1"/>
          <w:sz w:val="24"/>
        </w:rPr>
        <w:t>are</w:t>
      </w:r>
      <w:r w:rsidR="008D3D9D" w:rsidRPr="00A20FAF">
        <w:rPr>
          <w:rFonts w:ascii="Book Antiqua" w:hAnsi="Book Antiqua"/>
          <w:color w:val="000000" w:themeColor="text1"/>
          <w:sz w:val="24"/>
        </w:rPr>
        <w:t xml:space="preserve"> </w:t>
      </w:r>
      <w:r w:rsidRPr="00A20FAF">
        <w:rPr>
          <w:rFonts w:ascii="Book Antiqua" w:hAnsi="Book Antiqua"/>
          <w:color w:val="000000" w:themeColor="text1"/>
          <w:sz w:val="24"/>
        </w:rPr>
        <w:t xml:space="preserve">one of the most common </w:t>
      </w:r>
      <w:r w:rsidR="00166DE3" w:rsidRPr="00A20FAF">
        <w:rPr>
          <w:rFonts w:ascii="Book Antiqua" w:hAnsi="Book Antiqua"/>
          <w:color w:val="000000" w:themeColor="text1"/>
          <w:sz w:val="24"/>
        </w:rPr>
        <w:t>pathologies</w:t>
      </w:r>
      <w:r w:rsidRPr="00A20FAF">
        <w:rPr>
          <w:rFonts w:ascii="Book Antiqua" w:hAnsi="Book Antiqua"/>
          <w:color w:val="000000" w:themeColor="text1"/>
          <w:sz w:val="24"/>
        </w:rPr>
        <w:t xml:space="preserve"> in the digestive system</w:t>
      </w:r>
      <w:bookmarkEnd w:id="25"/>
      <w:bookmarkEnd w:id="26"/>
      <w:r w:rsidRPr="00A20FAF">
        <w:rPr>
          <w:rFonts w:ascii="Book Antiqua" w:hAnsi="Book Antiqua"/>
          <w:color w:val="000000" w:themeColor="text1"/>
          <w:sz w:val="24"/>
        </w:rPr>
        <w:t xml:space="preserve"> </w:t>
      </w:r>
      <w:r w:rsidR="00166DE3" w:rsidRPr="00A20FAF">
        <w:rPr>
          <w:rFonts w:ascii="Book Antiqua" w:hAnsi="Book Antiqua"/>
          <w:color w:val="000000" w:themeColor="text1"/>
          <w:sz w:val="24"/>
        </w:rPr>
        <w:t xml:space="preserve">and has </w:t>
      </w:r>
      <w:r w:rsidR="008D3D9D" w:rsidRPr="00A20FAF">
        <w:rPr>
          <w:rFonts w:ascii="Book Antiqua" w:hAnsi="Book Antiqua"/>
          <w:color w:val="000000" w:themeColor="text1"/>
          <w:sz w:val="24"/>
        </w:rPr>
        <w:t>ha</w:t>
      </w:r>
      <w:r w:rsidR="008D3D9D">
        <w:rPr>
          <w:rFonts w:ascii="Book Antiqua" w:hAnsi="Book Antiqua"/>
          <w:color w:val="000000" w:themeColor="text1"/>
          <w:sz w:val="24"/>
        </w:rPr>
        <w:t xml:space="preserve">ve </w:t>
      </w:r>
      <w:r w:rsidR="00166DE3" w:rsidRPr="00A20FAF">
        <w:rPr>
          <w:rFonts w:ascii="Book Antiqua" w:hAnsi="Book Antiqua"/>
          <w:color w:val="000000" w:themeColor="text1"/>
          <w:sz w:val="24"/>
        </w:rPr>
        <w:t>a</w:t>
      </w:r>
      <w:r w:rsidR="00CF34F7" w:rsidRPr="00A20FAF">
        <w:rPr>
          <w:rFonts w:ascii="Book Antiqua" w:hAnsi="Book Antiqua"/>
          <w:color w:val="000000" w:themeColor="text1"/>
          <w:sz w:val="24"/>
        </w:rPr>
        <w:t xml:space="preserve"> high incidence</w:t>
      </w:r>
      <w:r w:rsidRPr="00A20FAF">
        <w:rPr>
          <w:rFonts w:ascii="Book Antiqua" w:hAnsi="Book Antiqua"/>
          <w:color w:val="000000" w:themeColor="text1"/>
          <w:sz w:val="24"/>
        </w:rPr>
        <w:t>.</w:t>
      </w:r>
      <w:r w:rsidR="006D6100"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In recent years,</w:t>
      </w:r>
      <w:r w:rsidR="006D6100" w:rsidRPr="00A20FAF">
        <w:rPr>
          <w:rFonts w:ascii="Book Antiqua" w:hAnsi="Book Antiqua"/>
          <w:color w:val="000000" w:themeColor="text1"/>
          <w:sz w:val="24"/>
        </w:rPr>
        <w:t xml:space="preserve"> </w:t>
      </w:r>
      <w:r w:rsidRPr="00A20FAF">
        <w:rPr>
          <w:rFonts w:ascii="Book Antiqua" w:hAnsi="Book Antiqua"/>
          <w:color w:val="000000" w:themeColor="text1"/>
          <w:sz w:val="24"/>
        </w:rPr>
        <w:t>the incidence of liver disease</w:t>
      </w:r>
      <w:r w:rsidR="008D3D9D">
        <w:rPr>
          <w:rFonts w:ascii="Book Antiqua" w:hAnsi="Book Antiqua"/>
          <w:color w:val="000000" w:themeColor="text1"/>
          <w:sz w:val="24"/>
        </w:rPr>
        <w:t>s</w:t>
      </w:r>
      <w:r w:rsidRPr="00A20FAF">
        <w:rPr>
          <w:rFonts w:ascii="Book Antiqua" w:hAnsi="Book Antiqua"/>
          <w:color w:val="000000" w:themeColor="text1"/>
          <w:sz w:val="24"/>
        </w:rPr>
        <w:t xml:space="preserve"> has gradually increased owing to drinking, obesity,</w:t>
      </w:r>
      <w:r w:rsidR="006D6100" w:rsidRPr="00A20FAF">
        <w:rPr>
          <w:rFonts w:ascii="Book Antiqua" w:hAnsi="Book Antiqua"/>
          <w:color w:val="000000" w:themeColor="text1"/>
          <w:sz w:val="24"/>
        </w:rPr>
        <w:t xml:space="preserve"> </w:t>
      </w:r>
      <w:r w:rsidRPr="00A20FAF">
        <w:rPr>
          <w:rFonts w:ascii="Book Antiqua" w:hAnsi="Book Antiqua"/>
          <w:color w:val="000000" w:themeColor="text1"/>
          <w:sz w:val="24"/>
        </w:rPr>
        <w:t>vir</w:t>
      </w:r>
      <w:r w:rsidR="00166DE3" w:rsidRPr="00A20FAF">
        <w:rPr>
          <w:rFonts w:ascii="Book Antiqua" w:hAnsi="Book Antiqua"/>
          <w:color w:val="000000" w:themeColor="text1"/>
          <w:sz w:val="24"/>
        </w:rPr>
        <w:t>al</w:t>
      </w:r>
      <w:r w:rsidR="009A0CDC">
        <w:rPr>
          <w:rFonts w:ascii="Book Antiqua" w:hAnsi="Book Antiqua"/>
          <w:color w:val="000000" w:themeColor="text1"/>
          <w:sz w:val="24"/>
        </w:rPr>
        <w:t xml:space="preserve"> </w:t>
      </w:r>
      <w:r w:rsidR="009A0CDC" w:rsidRPr="00163684">
        <w:rPr>
          <w:rFonts w:ascii="Book Antiqua" w:hAnsi="Book Antiqua"/>
          <w:sz w:val="24"/>
        </w:rPr>
        <w:t>[hepatitis B virus (</w:t>
      </w:r>
      <w:r w:rsidRPr="00163684">
        <w:rPr>
          <w:rFonts w:ascii="Book Antiqua" w:hAnsi="Book Antiqua"/>
          <w:sz w:val="24"/>
        </w:rPr>
        <w:t>HBV</w:t>
      </w:r>
      <w:r w:rsidR="009A0CDC" w:rsidRPr="00163684">
        <w:rPr>
          <w:rFonts w:ascii="Book Antiqua" w:hAnsi="Book Antiqua"/>
          <w:sz w:val="24"/>
        </w:rPr>
        <w:t>)</w:t>
      </w:r>
      <w:r w:rsidRPr="00163684">
        <w:rPr>
          <w:rFonts w:ascii="Book Antiqua" w:hAnsi="Book Antiqua"/>
          <w:sz w:val="24"/>
        </w:rPr>
        <w:t xml:space="preserve"> or </w:t>
      </w:r>
      <w:r w:rsidR="009A0CDC" w:rsidRPr="00163684">
        <w:rPr>
          <w:rFonts w:ascii="Book Antiqua" w:hAnsi="Book Antiqua"/>
          <w:sz w:val="24"/>
        </w:rPr>
        <w:t>hepatitis C virus (</w:t>
      </w:r>
      <w:r w:rsidRPr="00163684">
        <w:rPr>
          <w:rFonts w:ascii="Book Antiqua" w:hAnsi="Book Antiqua"/>
          <w:sz w:val="24"/>
        </w:rPr>
        <w:t>HCV)</w:t>
      </w:r>
      <w:r w:rsidR="009A0CDC" w:rsidRPr="00163684">
        <w:rPr>
          <w:rFonts w:ascii="Book Antiqua" w:hAnsi="Book Antiqua"/>
          <w:sz w:val="24"/>
        </w:rPr>
        <w:t>]</w:t>
      </w:r>
      <w:r w:rsidRPr="00163684">
        <w:rPr>
          <w:rFonts w:ascii="Book Antiqua" w:hAnsi="Book Antiqua"/>
          <w:sz w:val="24"/>
        </w:rPr>
        <w:t xml:space="preserve"> </w:t>
      </w:r>
      <w:r w:rsidRPr="00A20FAF">
        <w:rPr>
          <w:rFonts w:ascii="Book Antiqua" w:hAnsi="Book Antiqua"/>
          <w:color w:val="000000" w:themeColor="text1"/>
          <w:sz w:val="24"/>
        </w:rPr>
        <w:t>infection</w:t>
      </w:r>
      <w:r w:rsidR="008D3D9D">
        <w:rPr>
          <w:rFonts w:ascii="Book Antiqua" w:hAnsi="Book Antiqua"/>
          <w:color w:val="000000" w:themeColor="text1"/>
          <w:sz w:val="24"/>
        </w:rPr>
        <w:t>,</w:t>
      </w:r>
      <w:r w:rsidRPr="00A20FAF">
        <w:rPr>
          <w:rFonts w:ascii="Book Antiqua" w:hAnsi="Book Antiqua"/>
          <w:color w:val="000000" w:themeColor="text1"/>
          <w:sz w:val="24"/>
        </w:rPr>
        <w:t xml:space="preserve"> </w:t>
      </w:r>
      <w:r w:rsidR="00836D77" w:rsidRPr="00A20FAF">
        <w:rPr>
          <w:rFonts w:ascii="Book Antiqua" w:hAnsi="Book Antiqua"/>
          <w:color w:val="000000" w:themeColor="text1"/>
          <w:sz w:val="24"/>
        </w:rPr>
        <w:t>and other reasons</w:t>
      </w:r>
      <w:r w:rsidR="00D117F1" w:rsidRPr="00A20FAF">
        <w:rPr>
          <w:rFonts w:ascii="Book Antiqua" w:hAnsi="Book Antiqua"/>
          <w:color w:val="000000" w:themeColor="text1"/>
          <w:sz w:val="24"/>
        </w:rPr>
        <w:fldChar w:fldCharType="begin">
          <w:fldData xml:space="preserve">PEVuZE5vdGU+PENpdGU+PEF1dGhvcj5QaW1waW48L0F1dGhvcj48WWVhcj4yMDE4PC9ZZWFyPjxS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bCBvZiBoZXBhdG9sb2d5PC9hYmJyLTE+PC9hbHQtcGVyaW9kaWNhbD48ZWRpdGlvbj4yMDE4LzA1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</w:fldData>
        </w:fldChar>
      </w:r>
      <w:r w:rsidR="004A1A73" w:rsidRPr="00A20FAF">
        <w:rPr>
          <w:rFonts w:ascii="Book Antiqua" w:hAnsi="Book Antiqua"/>
          <w:color w:val="000000" w:themeColor="text1"/>
          <w:sz w:val="24"/>
        </w:rPr>
        <w:instrText xml:space="preserve"> ADDIN EN.CITE </w:instrText>
      </w:r>
      <w:r w:rsidR="00D117F1" w:rsidRPr="00A20FAF">
        <w:rPr>
          <w:rFonts w:ascii="Book Antiqua" w:hAnsi="Book Antiqua"/>
          <w:color w:val="000000" w:themeColor="text1"/>
          <w:sz w:val="24"/>
        </w:rPr>
        <w:fldChar w:fldCharType="begin">
          <w:fldData xml:space="preserve">PEVuZE5vdGU+PENpdGU+PEF1dGhvcj5QaW1waW48L0F1dGhvcj48WWVhcj4yMDE4PC9ZZWFyPjxS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bCBvZiBoZXBhdG9sb2d5PC9hYmJyLTE+PC9hbHQtcGVyaW9kaWNhbD48ZWRpdGlvbj4yMDE4LzA1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</w:fldData>
        </w:fldChar>
      </w:r>
      <w:r w:rsidR="004A1A73" w:rsidRPr="00A20FAF">
        <w:rPr>
          <w:rFonts w:ascii="Book Antiqua" w:hAnsi="Book Antiqua"/>
          <w:color w:val="000000" w:themeColor="text1"/>
          <w:sz w:val="24"/>
        </w:rPr>
        <w:instrText xml:space="preserve"> ADDIN EN.CITE.DATA </w:instrText>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4A1A73" w:rsidRPr="00A20FAF">
        <w:rPr>
          <w:rFonts w:ascii="Book Antiqua" w:hAnsi="Book Antiqua"/>
          <w:color w:val="000000" w:themeColor="text1"/>
          <w:sz w:val="24"/>
          <w:vertAlign w:val="superscript"/>
        </w:rPr>
        <w:t>[1-3]</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166DE3"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Fatty liver</w:t>
      </w:r>
      <w:r w:rsidR="00A04F67" w:rsidRPr="00A20FAF">
        <w:rPr>
          <w:rFonts w:ascii="Book Antiqua" w:hAnsi="Book Antiqua"/>
          <w:color w:val="000000" w:themeColor="text1"/>
          <w:sz w:val="24"/>
        </w:rPr>
        <w:t xml:space="preserve"> and</w:t>
      </w:r>
      <w:r w:rsidR="006D6100"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 xml:space="preserve">viral hepatitis are common </w:t>
      </w:r>
      <w:r w:rsidR="00A04F67" w:rsidRPr="00A20FAF">
        <w:rPr>
          <w:rFonts w:ascii="Book Antiqua" w:hAnsi="Book Antiqua"/>
          <w:color w:val="000000" w:themeColor="text1"/>
          <w:sz w:val="24"/>
        </w:rPr>
        <w:t xml:space="preserve">liver </w:t>
      </w:r>
      <w:r w:rsidR="00AA0DB0" w:rsidRPr="00A20FAF">
        <w:rPr>
          <w:rFonts w:ascii="Book Antiqua" w:hAnsi="Book Antiqua"/>
          <w:color w:val="000000" w:themeColor="text1"/>
          <w:sz w:val="24"/>
        </w:rPr>
        <w:t>disease</w:t>
      </w:r>
      <w:r w:rsidR="006D6100" w:rsidRPr="00A20FAF">
        <w:rPr>
          <w:rFonts w:ascii="Book Antiqua" w:hAnsi="Book Antiqua"/>
          <w:color w:val="000000" w:themeColor="text1"/>
          <w:sz w:val="24"/>
        </w:rPr>
        <w:t>s</w:t>
      </w:r>
      <w:r w:rsidR="00AA0DB0" w:rsidRPr="00A20FAF">
        <w:rPr>
          <w:rFonts w:ascii="Book Antiqua" w:hAnsi="Book Antiqua"/>
          <w:color w:val="000000" w:themeColor="text1"/>
          <w:sz w:val="24"/>
        </w:rPr>
        <w:t xml:space="preserve"> </w:t>
      </w:r>
      <w:r w:rsidR="00166DE3" w:rsidRPr="00A20FAF">
        <w:rPr>
          <w:rFonts w:ascii="Book Antiqua" w:hAnsi="Book Antiqua"/>
          <w:color w:val="000000" w:themeColor="text1"/>
          <w:sz w:val="24"/>
        </w:rPr>
        <w:t>that</w:t>
      </w:r>
      <w:r w:rsidR="004842BE" w:rsidRPr="00A20FAF">
        <w:rPr>
          <w:rFonts w:ascii="Book Antiqua" w:hAnsi="Book Antiqua"/>
          <w:color w:val="000000" w:themeColor="text1"/>
          <w:sz w:val="24"/>
        </w:rPr>
        <w:t xml:space="preserve"> </w:t>
      </w:r>
      <w:r w:rsidR="006D6100" w:rsidRPr="00A20FAF">
        <w:rPr>
          <w:rFonts w:ascii="Book Antiqua" w:hAnsi="Book Antiqua"/>
          <w:color w:val="000000" w:themeColor="text1"/>
          <w:sz w:val="24"/>
        </w:rPr>
        <w:t xml:space="preserve">have a prolonged </w:t>
      </w:r>
      <w:r w:rsidR="00AA0DB0" w:rsidRPr="00A20FAF">
        <w:rPr>
          <w:rFonts w:ascii="Book Antiqua" w:hAnsi="Book Antiqua"/>
          <w:color w:val="000000" w:themeColor="text1"/>
          <w:sz w:val="24"/>
        </w:rPr>
        <w:t>course</w:t>
      </w:r>
      <w:r w:rsidR="00CF34F7" w:rsidRPr="00A20FAF">
        <w:rPr>
          <w:rFonts w:ascii="Book Antiqua" w:hAnsi="Book Antiqua"/>
          <w:color w:val="000000" w:themeColor="text1"/>
          <w:sz w:val="24"/>
        </w:rPr>
        <w:t xml:space="preserve"> and</w:t>
      </w:r>
      <w:r w:rsidR="006D6100" w:rsidRPr="00A20FAF">
        <w:rPr>
          <w:rFonts w:ascii="Book Antiqua" w:hAnsi="Book Antiqua"/>
          <w:color w:val="000000" w:themeColor="text1"/>
          <w:sz w:val="24"/>
        </w:rPr>
        <w:t xml:space="preserve"> o</w:t>
      </w:r>
      <w:r w:rsidR="00AA0DB0" w:rsidRPr="00A20FAF">
        <w:rPr>
          <w:rFonts w:ascii="Book Antiqua" w:hAnsi="Book Antiqua"/>
          <w:color w:val="000000" w:themeColor="text1"/>
          <w:sz w:val="24"/>
        </w:rPr>
        <w:t xml:space="preserve">ften </w:t>
      </w:r>
      <w:r w:rsidR="00C577FA" w:rsidRPr="00A20FAF">
        <w:rPr>
          <w:rFonts w:ascii="Book Antiqua" w:hAnsi="Book Antiqua"/>
          <w:color w:val="000000" w:themeColor="text1"/>
          <w:sz w:val="24"/>
        </w:rPr>
        <w:t>evolve</w:t>
      </w:r>
      <w:r w:rsidR="00AA0DB0" w:rsidRPr="00A20FAF">
        <w:rPr>
          <w:rFonts w:ascii="Book Antiqua" w:hAnsi="Book Antiqua"/>
          <w:color w:val="000000" w:themeColor="text1"/>
          <w:sz w:val="24"/>
        </w:rPr>
        <w:t xml:space="preserve"> </w:t>
      </w:r>
      <w:r w:rsidR="00CF34F7" w:rsidRPr="00A20FAF">
        <w:rPr>
          <w:rFonts w:ascii="Book Antiqua" w:hAnsi="Book Antiqua"/>
          <w:color w:val="000000" w:themeColor="text1"/>
          <w:sz w:val="24"/>
        </w:rPr>
        <w:t>into</w:t>
      </w:r>
      <w:r w:rsidR="00AA0DB0" w:rsidRPr="00A20FAF">
        <w:rPr>
          <w:rFonts w:ascii="Book Antiqua" w:hAnsi="Book Antiqua"/>
          <w:color w:val="000000" w:themeColor="text1"/>
          <w:sz w:val="24"/>
        </w:rPr>
        <w:t xml:space="preserve"> cirrhosis and even liver cancer.</w:t>
      </w:r>
      <w:r w:rsidR="006D6100"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The liver is a complex metabolic and detoxifying organ with significant individual difference</w:t>
      </w:r>
      <w:r w:rsidR="00AC5B84" w:rsidRPr="00A20FAF">
        <w:rPr>
          <w:rFonts w:ascii="Book Antiqua" w:hAnsi="Book Antiqua"/>
          <w:color w:val="000000" w:themeColor="text1"/>
          <w:sz w:val="24"/>
        </w:rPr>
        <w:t>s</w:t>
      </w:r>
      <w:r w:rsidR="00D117F1" w:rsidRPr="00A20FAF">
        <w:rPr>
          <w:rFonts w:ascii="Book Antiqua" w:hAnsi="Book Antiqua"/>
          <w:color w:val="000000" w:themeColor="text1"/>
          <w:sz w:val="24"/>
        </w:rPr>
        <w:fldChar w:fldCharType="begin">
          <w:fldData xml:space="preserve">PEVuZE5vdGU+PENpdGU+PEF1dGhvcj5CZWNrd2l0dDwvQXV0aG9yPjxZZWFyPjIwMTg8L1llYXI+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</w:fldData>
        </w:fldChar>
      </w:r>
      <w:r w:rsidR="00A56D4A" w:rsidRPr="00A20FAF">
        <w:rPr>
          <w:rFonts w:ascii="Book Antiqua" w:hAnsi="Book Antiqua"/>
          <w:color w:val="000000" w:themeColor="text1"/>
          <w:sz w:val="24"/>
        </w:rPr>
        <w:instrText xml:space="preserve"> ADDIN EN.CITE </w:instrText>
      </w:r>
      <w:r w:rsidR="00D117F1" w:rsidRPr="00A20FAF">
        <w:rPr>
          <w:rFonts w:ascii="Book Antiqua" w:hAnsi="Book Antiqua"/>
          <w:color w:val="000000" w:themeColor="text1"/>
          <w:sz w:val="24"/>
        </w:rPr>
        <w:fldChar w:fldCharType="begin">
          <w:fldData xml:space="preserve">PEVuZE5vdGU+PENpdGU+PEF1dGhvcj5CZWNrd2l0dDwvQXV0aG9yPjxZZWFyPjIwMTg8L1llYXI+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</w:fldData>
        </w:fldChar>
      </w:r>
      <w:r w:rsidR="00A56D4A" w:rsidRPr="00A20FAF">
        <w:rPr>
          <w:rFonts w:ascii="Book Antiqua" w:hAnsi="Book Antiqua"/>
          <w:color w:val="000000" w:themeColor="text1"/>
          <w:sz w:val="24"/>
        </w:rPr>
        <w:instrText xml:space="preserve"> ADDIN EN.CITE.DATA </w:instrText>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A56D4A" w:rsidRPr="00A20FAF">
        <w:rPr>
          <w:rFonts w:ascii="Book Antiqua" w:hAnsi="Book Antiqua"/>
          <w:color w:val="000000" w:themeColor="text1"/>
          <w:sz w:val="24"/>
          <w:vertAlign w:val="superscript"/>
        </w:rPr>
        <w:t>[4]</w:t>
      </w:r>
      <w:r w:rsidR="00D117F1" w:rsidRPr="00A20FAF">
        <w:rPr>
          <w:rFonts w:ascii="Book Antiqua" w:hAnsi="Book Antiqua"/>
          <w:color w:val="000000" w:themeColor="text1"/>
          <w:sz w:val="24"/>
        </w:rPr>
        <w:fldChar w:fldCharType="end"/>
      </w:r>
      <w:r w:rsidR="00AA0DB0" w:rsidRPr="00A20FAF">
        <w:rPr>
          <w:rFonts w:ascii="Book Antiqua" w:hAnsi="Book Antiqua"/>
          <w:color w:val="000000" w:themeColor="text1"/>
          <w:sz w:val="24"/>
        </w:rPr>
        <w:t>.</w:t>
      </w:r>
      <w:r w:rsidR="00C577FA"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 xml:space="preserve">Due to </w:t>
      </w:r>
      <w:r w:rsidR="00166DE3" w:rsidRPr="00A20FAF">
        <w:rPr>
          <w:rFonts w:ascii="Book Antiqua" w:hAnsi="Book Antiqua"/>
          <w:color w:val="000000" w:themeColor="text1"/>
          <w:sz w:val="24"/>
        </w:rPr>
        <w:t>the</w:t>
      </w:r>
      <w:r w:rsidR="00C577FA" w:rsidRPr="00A20FAF">
        <w:rPr>
          <w:rFonts w:ascii="Book Antiqua" w:hAnsi="Book Antiqua"/>
          <w:color w:val="000000" w:themeColor="text1"/>
          <w:sz w:val="24"/>
        </w:rPr>
        <w:t xml:space="preserve"> complex </w:t>
      </w:r>
      <w:r w:rsidR="00166DE3" w:rsidRPr="00A20FAF">
        <w:rPr>
          <w:rFonts w:ascii="Book Antiqua" w:hAnsi="Book Antiqua"/>
          <w:color w:val="000000" w:themeColor="text1"/>
          <w:sz w:val="24"/>
        </w:rPr>
        <w:t xml:space="preserve">inner </w:t>
      </w:r>
      <w:r w:rsidR="00AC6F9D" w:rsidRPr="00A20FAF">
        <w:rPr>
          <w:rFonts w:ascii="Book Antiqua" w:hAnsi="Book Antiqua"/>
          <w:color w:val="000000" w:themeColor="text1"/>
          <w:sz w:val="24"/>
        </w:rPr>
        <w:t>microe</w:t>
      </w:r>
      <w:r w:rsidR="00B57EA2" w:rsidRPr="00A20FAF">
        <w:rPr>
          <w:rFonts w:ascii="Book Antiqua" w:hAnsi="Book Antiqua"/>
          <w:color w:val="000000" w:themeColor="text1"/>
          <w:sz w:val="24"/>
        </w:rPr>
        <w:t>nvironment</w:t>
      </w:r>
      <w:r w:rsidR="00166DE3" w:rsidRPr="00A20FAF">
        <w:rPr>
          <w:rFonts w:ascii="Book Antiqua" w:hAnsi="Book Antiqua"/>
          <w:color w:val="000000" w:themeColor="text1"/>
          <w:sz w:val="24"/>
        </w:rPr>
        <w:t xml:space="preserve"> of the liver</w:t>
      </w:r>
      <w:r w:rsidR="00AA0DB0" w:rsidRPr="00A20FAF">
        <w:rPr>
          <w:rFonts w:ascii="Book Antiqua" w:hAnsi="Book Antiqua"/>
          <w:color w:val="000000" w:themeColor="text1"/>
          <w:sz w:val="24"/>
        </w:rPr>
        <w:t xml:space="preserve">, it is difficult to establish a </w:t>
      </w:r>
      <w:r w:rsidR="00C577FA" w:rsidRPr="00A20FAF">
        <w:rPr>
          <w:rFonts w:ascii="Book Antiqua" w:hAnsi="Book Antiqua"/>
          <w:color w:val="000000" w:themeColor="text1"/>
          <w:sz w:val="24"/>
        </w:rPr>
        <w:t xml:space="preserve">disease </w:t>
      </w:r>
      <w:r w:rsidR="00AA0DB0" w:rsidRPr="00A20FAF">
        <w:rPr>
          <w:rFonts w:ascii="Book Antiqua" w:hAnsi="Book Antiqua"/>
          <w:color w:val="000000" w:themeColor="text1"/>
          <w:sz w:val="24"/>
        </w:rPr>
        <w:t xml:space="preserve">model for </w:t>
      </w:r>
      <w:r w:rsidR="00CF34F7" w:rsidRPr="00A20FAF">
        <w:rPr>
          <w:rFonts w:ascii="Book Antiqua" w:hAnsi="Book Antiqua"/>
          <w:color w:val="000000" w:themeColor="text1"/>
          <w:sz w:val="24"/>
        </w:rPr>
        <w:t>exploring</w:t>
      </w:r>
      <w:r w:rsidR="00B57EA2" w:rsidRPr="00A20FAF">
        <w:rPr>
          <w:rFonts w:ascii="Book Antiqua" w:hAnsi="Book Antiqua"/>
          <w:color w:val="000000" w:themeColor="text1"/>
          <w:sz w:val="24"/>
        </w:rPr>
        <w:t xml:space="preserve"> </w:t>
      </w:r>
      <w:r w:rsidR="00AA0DB0" w:rsidRPr="00A20FAF">
        <w:rPr>
          <w:rFonts w:ascii="Book Antiqua" w:hAnsi="Book Antiqua"/>
          <w:color w:val="000000" w:themeColor="text1"/>
          <w:sz w:val="24"/>
        </w:rPr>
        <w:t>the occurrence</w:t>
      </w:r>
      <w:r w:rsidR="00C577FA" w:rsidRPr="00A20FAF">
        <w:rPr>
          <w:rFonts w:ascii="Book Antiqua" w:hAnsi="Book Antiqua"/>
          <w:color w:val="000000" w:themeColor="text1"/>
          <w:sz w:val="24"/>
        </w:rPr>
        <w:t>, developme</w:t>
      </w:r>
      <w:r w:rsidR="00AC6F9D" w:rsidRPr="00A20FAF">
        <w:rPr>
          <w:rFonts w:ascii="Book Antiqua" w:hAnsi="Book Antiqua"/>
          <w:color w:val="000000" w:themeColor="text1"/>
          <w:sz w:val="24"/>
        </w:rPr>
        <w:t>nt, and</w:t>
      </w:r>
      <w:r w:rsidR="00C577FA" w:rsidRPr="00A20FAF">
        <w:rPr>
          <w:rFonts w:ascii="Book Antiqua" w:hAnsi="Book Antiqua"/>
          <w:color w:val="000000" w:themeColor="text1"/>
          <w:sz w:val="24"/>
        </w:rPr>
        <w:t xml:space="preserve"> treatment </w:t>
      </w:r>
      <w:r w:rsidR="00CF34F7" w:rsidRPr="00A20FAF">
        <w:rPr>
          <w:rFonts w:ascii="Book Antiqua" w:hAnsi="Book Antiqua"/>
          <w:color w:val="000000" w:themeColor="text1"/>
          <w:sz w:val="24"/>
        </w:rPr>
        <w:t>of</w:t>
      </w:r>
      <w:r w:rsidR="00B57EA2" w:rsidRPr="00A20FAF">
        <w:rPr>
          <w:rFonts w:ascii="Book Antiqua" w:hAnsi="Book Antiqua"/>
          <w:color w:val="000000" w:themeColor="text1"/>
          <w:sz w:val="24"/>
        </w:rPr>
        <w:t xml:space="preserve"> </w:t>
      </w:r>
      <w:r w:rsidR="00C577FA" w:rsidRPr="00A20FAF">
        <w:rPr>
          <w:rFonts w:ascii="Book Antiqua" w:hAnsi="Book Antiqua"/>
          <w:color w:val="000000" w:themeColor="text1"/>
          <w:sz w:val="24"/>
        </w:rPr>
        <w:t>liver disease</w:t>
      </w:r>
      <w:r w:rsidR="008D3D9D">
        <w:rPr>
          <w:rFonts w:ascii="Book Antiqua" w:hAnsi="Book Antiqua"/>
          <w:color w:val="000000" w:themeColor="text1"/>
          <w:sz w:val="24"/>
        </w:rPr>
        <w:t>s</w:t>
      </w:r>
      <w:r w:rsidR="00AA0DB0" w:rsidRPr="00A20FAF">
        <w:rPr>
          <w:rFonts w:ascii="Book Antiqua" w:hAnsi="Book Antiqua"/>
          <w:color w:val="000000" w:themeColor="text1"/>
          <w:sz w:val="24"/>
        </w:rPr>
        <w:t>.</w:t>
      </w:r>
    </w:p>
    <w:p w14:paraId="52EE0EF2" w14:textId="54B14CC3" w:rsidR="00C13E40" w:rsidRPr="00A20FAF" w:rsidRDefault="009A0CDC" w:rsidP="00A20FAF">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  </w:t>
      </w:r>
      <w:r w:rsidR="00166DE3" w:rsidRPr="00A20FAF">
        <w:rPr>
          <w:rFonts w:ascii="Book Antiqua" w:hAnsi="Book Antiqua"/>
          <w:color w:val="000000" w:themeColor="text1"/>
          <w:sz w:val="24"/>
        </w:rPr>
        <w:t>Two-dimensional (</w:t>
      </w:r>
      <w:r w:rsidR="00ED25B5" w:rsidRPr="00A20FAF">
        <w:rPr>
          <w:rFonts w:ascii="Book Antiqua" w:hAnsi="Book Antiqua"/>
          <w:color w:val="000000" w:themeColor="text1"/>
          <w:sz w:val="24"/>
        </w:rPr>
        <w:t>2D</w:t>
      </w:r>
      <w:r w:rsidR="00166DE3" w:rsidRPr="00A20FAF">
        <w:rPr>
          <w:rFonts w:ascii="Book Antiqua" w:hAnsi="Book Antiqua"/>
          <w:color w:val="000000" w:themeColor="text1"/>
          <w:sz w:val="24"/>
        </w:rPr>
        <w:t>)</w:t>
      </w:r>
      <w:r w:rsidR="00722100" w:rsidRPr="00A20FAF">
        <w:rPr>
          <w:rFonts w:ascii="Book Antiqua" w:hAnsi="Book Antiqua"/>
          <w:color w:val="000000" w:themeColor="text1"/>
          <w:sz w:val="24"/>
        </w:rPr>
        <w:t xml:space="preserve"> cell culture</w:t>
      </w:r>
      <w:r w:rsidR="00ED25B5" w:rsidRPr="00A20FAF">
        <w:rPr>
          <w:rFonts w:ascii="Book Antiqua" w:hAnsi="Book Antiqua"/>
          <w:color w:val="000000" w:themeColor="text1"/>
          <w:sz w:val="24"/>
        </w:rPr>
        <w:t xml:space="preserve">, </w:t>
      </w:r>
      <w:r w:rsidR="00166DE3" w:rsidRPr="00A20FAF">
        <w:rPr>
          <w:rFonts w:ascii="Book Antiqua" w:hAnsi="Book Antiqua"/>
          <w:color w:val="000000" w:themeColor="text1"/>
          <w:sz w:val="24"/>
        </w:rPr>
        <w:t>three-dimensional (</w:t>
      </w:r>
      <w:r w:rsidR="00132604" w:rsidRPr="00A20FAF">
        <w:rPr>
          <w:rFonts w:ascii="Book Antiqua" w:hAnsi="Book Antiqua"/>
          <w:color w:val="000000" w:themeColor="text1"/>
          <w:sz w:val="24"/>
        </w:rPr>
        <w:t>3D</w:t>
      </w:r>
      <w:r w:rsidR="00166DE3" w:rsidRPr="00A20FAF">
        <w:rPr>
          <w:rFonts w:ascii="Book Antiqua" w:hAnsi="Book Antiqua"/>
          <w:color w:val="000000" w:themeColor="text1"/>
          <w:sz w:val="24"/>
        </w:rPr>
        <w:t>)</w:t>
      </w:r>
      <w:r w:rsidR="00132604" w:rsidRPr="00A20FAF">
        <w:rPr>
          <w:rFonts w:ascii="Book Antiqua" w:hAnsi="Book Antiqua"/>
          <w:color w:val="000000" w:themeColor="text1"/>
          <w:sz w:val="24"/>
        </w:rPr>
        <w:t xml:space="preserve"> cell culture, primary ce</w:t>
      </w:r>
      <w:r w:rsidR="00C577FA" w:rsidRPr="00A20FAF">
        <w:rPr>
          <w:rFonts w:ascii="Book Antiqua" w:hAnsi="Book Antiqua"/>
          <w:color w:val="000000" w:themeColor="text1"/>
          <w:sz w:val="24"/>
        </w:rPr>
        <w:t xml:space="preserve">ll culture, </w:t>
      </w:r>
      <w:r w:rsidR="008D3D9D">
        <w:rPr>
          <w:rFonts w:ascii="Book Antiqua" w:hAnsi="Book Antiqua"/>
          <w:color w:val="000000" w:themeColor="text1"/>
          <w:sz w:val="24"/>
        </w:rPr>
        <w:t xml:space="preserve">and </w:t>
      </w:r>
      <w:r w:rsidR="00C577FA" w:rsidRPr="00A20FAF">
        <w:rPr>
          <w:rFonts w:ascii="Book Antiqua" w:hAnsi="Book Antiqua"/>
          <w:color w:val="000000" w:themeColor="text1"/>
          <w:sz w:val="24"/>
        </w:rPr>
        <w:t>human-</w:t>
      </w:r>
      <w:r w:rsidR="00ED25B5" w:rsidRPr="00A20FAF">
        <w:rPr>
          <w:rFonts w:ascii="Book Antiqua" w:hAnsi="Book Antiqua"/>
          <w:color w:val="000000" w:themeColor="text1"/>
          <w:sz w:val="24"/>
        </w:rPr>
        <w:t>animal models</w:t>
      </w:r>
      <w:r w:rsidR="008D3D9D">
        <w:rPr>
          <w:rFonts w:ascii="Book Antiqua" w:hAnsi="Book Antiqua"/>
          <w:color w:val="000000" w:themeColor="text1"/>
          <w:sz w:val="24"/>
        </w:rPr>
        <w:t xml:space="preserve"> </w:t>
      </w:r>
      <w:r w:rsidR="00132604" w:rsidRPr="00A20FAF">
        <w:rPr>
          <w:rFonts w:ascii="Book Antiqua" w:hAnsi="Book Antiqua"/>
          <w:color w:val="000000" w:themeColor="text1"/>
          <w:sz w:val="24"/>
        </w:rPr>
        <w:t xml:space="preserve">have been widely </w:t>
      </w:r>
      <w:r w:rsidR="00ED25B5" w:rsidRPr="00A20FAF">
        <w:rPr>
          <w:rFonts w:ascii="Book Antiqua" w:hAnsi="Book Antiqua"/>
          <w:color w:val="000000" w:themeColor="text1"/>
          <w:sz w:val="24"/>
        </w:rPr>
        <w:t xml:space="preserve">used to study liver physiology, </w:t>
      </w:r>
      <w:r w:rsidR="00132604" w:rsidRPr="00A20FAF">
        <w:rPr>
          <w:rFonts w:ascii="Book Antiqua" w:hAnsi="Book Antiqua"/>
          <w:color w:val="000000" w:themeColor="text1"/>
          <w:sz w:val="24"/>
        </w:rPr>
        <w:t>liver disease pathogenesis</w:t>
      </w:r>
      <w:r w:rsidR="008D3D9D">
        <w:rPr>
          <w:rFonts w:ascii="Book Antiqua" w:hAnsi="Book Antiqua"/>
          <w:color w:val="000000" w:themeColor="text1"/>
          <w:sz w:val="24"/>
        </w:rPr>
        <w:t>,</w:t>
      </w:r>
      <w:r w:rsidR="00132604" w:rsidRPr="00A20FAF">
        <w:rPr>
          <w:rFonts w:ascii="Book Antiqua" w:hAnsi="Book Antiqua"/>
          <w:color w:val="000000" w:themeColor="text1"/>
          <w:sz w:val="24"/>
        </w:rPr>
        <w:t xml:space="preserve"> and </w:t>
      </w:r>
      <w:r w:rsidR="00722100" w:rsidRPr="00A20FAF">
        <w:rPr>
          <w:rFonts w:ascii="Book Antiqua" w:hAnsi="Book Antiqua"/>
          <w:color w:val="000000" w:themeColor="text1"/>
          <w:sz w:val="24"/>
        </w:rPr>
        <w:t xml:space="preserve">relevant </w:t>
      </w:r>
      <w:r w:rsidR="00132604" w:rsidRPr="00A20FAF">
        <w:rPr>
          <w:rFonts w:ascii="Book Antiqua" w:hAnsi="Book Antiqua"/>
          <w:color w:val="000000" w:themeColor="text1"/>
          <w:sz w:val="24"/>
        </w:rPr>
        <w:t>treatment</w:t>
      </w:r>
      <w:r w:rsidR="00722100" w:rsidRPr="00A20FAF">
        <w:rPr>
          <w:rFonts w:ascii="Book Antiqua" w:hAnsi="Book Antiqua"/>
          <w:color w:val="000000" w:themeColor="text1"/>
          <w:sz w:val="24"/>
        </w:rPr>
        <w:t>s</w:t>
      </w:r>
      <w:r w:rsidR="00ED25B5" w:rsidRPr="00A20FAF">
        <w:rPr>
          <w:rFonts w:ascii="Book Antiqua" w:hAnsi="Book Antiqua"/>
          <w:color w:val="000000" w:themeColor="text1"/>
          <w:sz w:val="24"/>
        </w:rPr>
        <w:t xml:space="preserve">. </w:t>
      </w:r>
      <w:r w:rsidR="002B7BD0" w:rsidRPr="00A20FAF">
        <w:rPr>
          <w:rFonts w:ascii="Book Antiqua" w:eastAsiaTheme="minorEastAsia" w:hAnsi="Book Antiqua"/>
          <w:color w:val="000000" w:themeColor="text1"/>
          <w:sz w:val="24"/>
        </w:rPr>
        <w:t>However,</w:t>
      </w:r>
      <w:r w:rsidR="00132604" w:rsidRPr="00A20FAF">
        <w:rPr>
          <w:rFonts w:ascii="Book Antiqua" w:eastAsiaTheme="minorEastAsia" w:hAnsi="Book Antiqua"/>
          <w:color w:val="000000" w:themeColor="text1"/>
          <w:sz w:val="24"/>
        </w:rPr>
        <w:t xml:space="preserve"> these models often have many shortcomings</w:t>
      </w:r>
      <w:r w:rsidR="002B7BD0" w:rsidRPr="00A20FAF">
        <w:rPr>
          <w:rFonts w:ascii="Book Antiqua" w:eastAsiaTheme="minorEastAsia" w:hAnsi="Book Antiqua"/>
          <w:color w:val="000000" w:themeColor="text1"/>
          <w:sz w:val="24"/>
        </w:rPr>
        <w:t xml:space="preserve"> and limitations in practical application</w:t>
      </w:r>
      <w:r w:rsidR="005948CF" w:rsidRPr="00A20FAF">
        <w:rPr>
          <w:rFonts w:ascii="Book Antiqua" w:eastAsiaTheme="minorEastAsia" w:hAnsi="Book Antiqua"/>
          <w:color w:val="000000" w:themeColor="text1"/>
          <w:sz w:val="24"/>
        </w:rPr>
        <w:fldChar w:fldCharType="begin"/>
      </w:r>
      <w:r w:rsidR="007B5C7A" w:rsidRPr="00A20FAF">
        <w:rPr>
          <w:rFonts w:ascii="Book Antiqua" w:eastAsiaTheme="minorEastAsia" w:hAnsi="Book Antiqua"/>
          <w:color w:val="000000" w:themeColor="text1"/>
          <w:sz w:val="24"/>
        </w:rPr>
        <w:instrText xml:space="preserve"> ADDIN EN.CITE &lt;EndNote&gt;&lt;Cite&gt;&lt;Author&gt;Vyas&lt;/Author&gt;&lt;Year&gt;2017&lt;/Year&gt;&lt;RecNum&gt;5&lt;/RecNum&gt;&lt;DisplayText&gt;&lt;style face="superscript"&gt;[5]&lt;/style&gt;&lt;/DisplayText&gt;&lt;record&gt;&lt;rec-number&gt;5&lt;/rec-number&gt;&lt;foreign-keys&gt;&lt;key app="EN" db-id="e00w29dx39rpweee9xo5taruvpww9wvs2z2t" timestamp="1549089251"&gt;5&lt;/key&gt;&lt;/foreign-keys&gt;&lt;ref-type name="Journal Article"&gt;17&lt;/ref-type&gt;&lt;contributors&gt;&lt;authors&gt;&lt;author&gt;&lt;style face="bold" font="default" size="100%"&gt;Vyas, D.&lt;/style&gt;&lt;/author&gt;&lt;author&gt;Baptista, P. M.&lt;/author&gt;&lt;author&gt;Brovold, M.&lt;/author&gt;&lt;author&gt;Moran, E.&lt;/author&gt;&lt;author&gt;Gaston, B.&lt;/author&gt;&lt;author&gt;Booth, C.&lt;/author&gt;&lt;author&gt;Samuel, M.&lt;/author&gt;&lt;author&gt;Atala, A.&lt;/author&gt;&lt;author&gt;Soker, S.&lt;/author&gt;&lt;/authors&gt;&lt;/contributors&gt;&lt;auth-address&gt;Wake Forest Institute for Regenerative Medicine, Wake Forest Baptist Health, Winston-Salem, NC.&amp;#xD;Aragon Health Research Institute (IIS Aragon), Zaragoza, Spain.&amp;#xD;CIBERehd, Madrid, Spain.&amp;#xD;Mass Spectrometry Core Facility, Lipid Sciences Department, Wake Forest Baptist Health, Winston-Salem, NC.&lt;/auth-address&gt;&lt;titles&gt;&lt;title&gt;Self-assembled liver organoids recapitulate hepatobiliary organogenesis in vitro&lt;/title&gt;&lt;secondary-title&gt;Hepatology&lt;/secondary-title&gt;&lt;alt-title&gt;Hepatology (Baltimore, Md.)&lt;/alt-title&gt;&lt;/titles&gt;&lt;periodical&gt;&lt;full-title&gt;Hepatology&lt;/full-title&gt;&lt;/periodical&gt;&lt;edition&gt;2017/08/24&lt;/edition&gt;&lt;dates&gt;&lt;year&gt;2017&lt;/year&gt;&lt;pub-dates&gt;&lt;date&gt;Aug 23&lt;/date&gt;&lt;/pub-dates&gt;&lt;/dates&gt;&lt;isbn&gt;1527-3350 (Electronic)&amp;#xD;0270-9139 (Linking)&lt;/isbn&gt;&lt;accession-num&gt;28834615&lt;/accession-num&gt;&lt;urls&gt;&lt;related-urls&gt;&lt;url&gt;&lt;style face="underline" font="default" size="100%"&gt;https://www.ncbi.nlm.nih.gov/pubmed/28834615&lt;/style&gt;&lt;/url&gt;&lt;/related-urls&gt;&lt;/urls&gt;&lt;custom2&gt;PMC5825235&lt;/custom2&gt;&lt;custom6&gt;Nihms901812&lt;/custom6&gt;&lt;electronic-resource-num&gt;10.1002/hep.29483&lt;/electronic-resource-num&gt;&lt;remote-database-provider&gt;NLM&lt;/remote-database-provider&gt;&lt;language&gt;eng&lt;/language&gt;&lt;/record&gt;&lt;/Cite&gt;&lt;/EndNote&gt;</w:instrText>
      </w:r>
      <w:r w:rsidR="005948CF" w:rsidRPr="00A20FAF">
        <w:rPr>
          <w:rFonts w:ascii="Book Antiqua" w:eastAsiaTheme="minorEastAsia" w:hAnsi="Book Antiqua"/>
          <w:color w:val="000000" w:themeColor="text1"/>
          <w:sz w:val="24"/>
        </w:rPr>
        <w:fldChar w:fldCharType="separate"/>
      </w:r>
      <w:r w:rsidR="007B5C7A" w:rsidRPr="00A20FAF">
        <w:rPr>
          <w:rFonts w:ascii="Book Antiqua" w:eastAsiaTheme="minorEastAsia" w:hAnsi="Book Antiqua"/>
          <w:color w:val="000000" w:themeColor="text1"/>
          <w:sz w:val="24"/>
          <w:vertAlign w:val="superscript"/>
        </w:rPr>
        <w:t>[5]</w:t>
      </w:r>
      <w:r w:rsidR="005948CF" w:rsidRPr="00A20FAF">
        <w:rPr>
          <w:rFonts w:ascii="Book Antiqua" w:eastAsiaTheme="minorEastAsia" w:hAnsi="Book Antiqua"/>
          <w:color w:val="000000" w:themeColor="text1"/>
          <w:sz w:val="24"/>
        </w:rPr>
        <w:fldChar w:fldCharType="end"/>
      </w:r>
      <w:r w:rsidR="00132604" w:rsidRPr="00A20FAF">
        <w:rPr>
          <w:rFonts w:ascii="Book Antiqua" w:eastAsiaTheme="minorEastAsia" w:hAnsi="Book Antiqua"/>
          <w:color w:val="000000" w:themeColor="text1"/>
          <w:sz w:val="24"/>
        </w:rPr>
        <w:t>.</w:t>
      </w:r>
      <w:r w:rsidR="00C577FA" w:rsidRPr="00A20FAF">
        <w:rPr>
          <w:rFonts w:ascii="Book Antiqua" w:hAnsi="Book Antiqua"/>
          <w:color w:val="000000" w:themeColor="text1"/>
          <w:sz w:val="24"/>
        </w:rPr>
        <w:t xml:space="preserve"> </w:t>
      </w:r>
      <w:r w:rsidR="00132604" w:rsidRPr="00A20FAF">
        <w:rPr>
          <w:rFonts w:ascii="Book Antiqua" w:hAnsi="Book Antiqua"/>
          <w:color w:val="000000" w:themeColor="text1"/>
          <w:sz w:val="24"/>
        </w:rPr>
        <w:t>For example</w:t>
      </w:r>
      <w:r w:rsidR="00ED25B5" w:rsidRPr="00A20FAF">
        <w:rPr>
          <w:rFonts w:ascii="Book Antiqua" w:hAnsi="Book Antiqua"/>
          <w:color w:val="000000" w:themeColor="text1"/>
          <w:sz w:val="24"/>
        </w:rPr>
        <w:t>,</w:t>
      </w:r>
      <w:r w:rsidR="00C577FA" w:rsidRPr="00A20FAF">
        <w:rPr>
          <w:rFonts w:ascii="Book Antiqua" w:hAnsi="Book Antiqua"/>
          <w:color w:val="000000" w:themeColor="text1"/>
          <w:sz w:val="24"/>
        </w:rPr>
        <w:t xml:space="preserve"> </w:t>
      </w:r>
      <w:r w:rsidR="00405116" w:rsidRPr="00A20FAF">
        <w:rPr>
          <w:rFonts w:ascii="Book Antiqua" w:hAnsi="Book Antiqua"/>
          <w:color w:val="000000" w:themeColor="text1"/>
          <w:sz w:val="24"/>
        </w:rPr>
        <w:t xml:space="preserve">in </w:t>
      </w:r>
      <w:r w:rsidR="00ED25B5" w:rsidRPr="00A20FAF">
        <w:rPr>
          <w:rFonts w:ascii="Book Antiqua" w:hAnsi="Book Antiqua"/>
          <w:color w:val="000000" w:themeColor="text1"/>
          <w:sz w:val="24"/>
        </w:rPr>
        <w:t>2D and 3D cell culture</w:t>
      </w:r>
      <w:r w:rsidR="00722100" w:rsidRPr="00A20FAF">
        <w:rPr>
          <w:rFonts w:ascii="Book Antiqua" w:hAnsi="Book Antiqua"/>
          <w:color w:val="000000" w:themeColor="text1"/>
          <w:sz w:val="24"/>
        </w:rPr>
        <w:t>s</w:t>
      </w:r>
      <w:r w:rsidR="00ED25B5" w:rsidRPr="00A20FAF">
        <w:rPr>
          <w:rFonts w:ascii="Book Antiqua" w:hAnsi="Book Antiqua"/>
          <w:color w:val="000000" w:themeColor="text1"/>
          <w:sz w:val="24"/>
        </w:rPr>
        <w:t xml:space="preserve">, </w:t>
      </w:r>
      <w:r w:rsidR="00AC4C46" w:rsidRPr="00A20FAF">
        <w:rPr>
          <w:rFonts w:ascii="Book Antiqua" w:hAnsi="Book Antiqua"/>
          <w:color w:val="000000" w:themeColor="text1"/>
          <w:sz w:val="24"/>
        </w:rPr>
        <w:t>t</w:t>
      </w:r>
      <w:r w:rsidR="00ED25B5" w:rsidRPr="00A20FAF">
        <w:rPr>
          <w:rFonts w:ascii="Book Antiqua" w:hAnsi="Book Antiqua"/>
          <w:color w:val="000000" w:themeColor="text1"/>
          <w:sz w:val="24"/>
        </w:rPr>
        <w:t xml:space="preserve">he cells are </w:t>
      </w:r>
      <w:r w:rsidR="00A23546" w:rsidRPr="00A20FAF">
        <w:rPr>
          <w:rFonts w:ascii="Book Antiqua" w:hAnsi="Book Antiqua"/>
          <w:color w:val="000000" w:themeColor="text1"/>
          <w:sz w:val="24"/>
        </w:rPr>
        <w:t>usually</w:t>
      </w:r>
      <w:r w:rsidR="00ED25B5" w:rsidRPr="00A20FAF">
        <w:rPr>
          <w:rFonts w:ascii="Book Antiqua" w:hAnsi="Book Antiqua"/>
          <w:color w:val="000000" w:themeColor="text1"/>
          <w:sz w:val="24"/>
        </w:rPr>
        <w:t xml:space="preserve"> </w:t>
      </w:r>
      <w:r w:rsidR="00722100" w:rsidRPr="00A20FAF">
        <w:rPr>
          <w:rFonts w:ascii="Book Antiqua" w:hAnsi="Book Antiqua"/>
          <w:color w:val="000000" w:themeColor="text1"/>
          <w:sz w:val="24"/>
        </w:rPr>
        <w:t xml:space="preserve">from </w:t>
      </w:r>
      <w:r w:rsidR="00ED25B5" w:rsidRPr="00A20FAF">
        <w:rPr>
          <w:rFonts w:ascii="Book Antiqua" w:hAnsi="Book Antiqua"/>
          <w:color w:val="000000" w:themeColor="text1"/>
          <w:sz w:val="24"/>
        </w:rPr>
        <w:t xml:space="preserve">liver cancer cell lines or liver cell lines </w:t>
      </w:r>
      <w:r w:rsidR="008D3D9D">
        <w:rPr>
          <w:rFonts w:ascii="Book Antiqua" w:hAnsi="Book Antiqua"/>
          <w:color w:val="000000" w:themeColor="text1"/>
          <w:sz w:val="24"/>
        </w:rPr>
        <w:t>transduced with</w:t>
      </w:r>
      <w:r w:rsidR="008C064D" w:rsidRPr="00A20FAF">
        <w:rPr>
          <w:rFonts w:ascii="Book Antiqua" w:hAnsi="Book Antiqua"/>
          <w:color w:val="000000" w:themeColor="text1"/>
          <w:sz w:val="24"/>
        </w:rPr>
        <w:t xml:space="preserve"> </w:t>
      </w:r>
      <w:r w:rsidR="00722100" w:rsidRPr="00A20FAF">
        <w:rPr>
          <w:rFonts w:ascii="Book Antiqua" w:hAnsi="Book Antiqua"/>
          <w:color w:val="000000" w:themeColor="text1"/>
          <w:sz w:val="24"/>
        </w:rPr>
        <w:t xml:space="preserve">a </w:t>
      </w:r>
      <w:r w:rsidR="00ED25B5" w:rsidRPr="00A20FAF">
        <w:rPr>
          <w:rFonts w:ascii="Book Antiqua" w:hAnsi="Book Antiqua"/>
          <w:color w:val="000000" w:themeColor="text1"/>
          <w:sz w:val="24"/>
        </w:rPr>
        <w:t xml:space="preserve">virus, and their genetic information is relatively constant, </w:t>
      </w:r>
      <w:r w:rsidR="00173925" w:rsidRPr="00A20FAF">
        <w:rPr>
          <w:rFonts w:ascii="Book Antiqua" w:hAnsi="Book Antiqua"/>
          <w:color w:val="000000" w:themeColor="text1"/>
          <w:sz w:val="24"/>
        </w:rPr>
        <w:t>so that the</w:t>
      </w:r>
      <w:r w:rsidR="00ED25B5" w:rsidRPr="00A20FAF">
        <w:rPr>
          <w:rFonts w:ascii="Book Antiqua" w:hAnsi="Book Antiqua"/>
          <w:color w:val="000000" w:themeColor="text1"/>
          <w:sz w:val="24"/>
        </w:rPr>
        <w:t xml:space="preserve"> individualized liver physiology and pathology</w:t>
      </w:r>
      <w:r w:rsidR="00173925" w:rsidRPr="00A20FAF">
        <w:rPr>
          <w:rFonts w:ascii="Book Antiqua" w:hAnsi="Book Antiqua"/>
          <w:color w:val="000000" w:themeColor="text1"/>
          <w:sz w:val="24"/>
        </w:rPr>
        <w:t xml:space="preserve"> cannot be fully displayed</w:t>
      </w:r>
      <w:r w:rsidR="00D117F1" w:rsidRPr="00A20FAF">
        <w:rPr>
          <w:rFonts w:ascii="Book Antiqua" w:eastAsiaTheme="minorEastAsia" w:hAnsi="Book Antiqua"/>
          <w:color w:val="000000" w:themeColor="text1"/>
          <w:sz w:val="24"/>
        </w:rPr>
        <w:fldChar w:fldCharType="begin">
          <w:fldData xml:space="preserve">PEVuZE5vdGU+PENpdGU+PEF1dGhvcj5QYWdlb3Q8L0F1dGhvcj48WWVhcj4yMDAwPC9ZZWFyPjxS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</w:fldData>
        </w:fldChar>
      </w:r>
      <w:r w:rsidR="0089376C" w:rsidRPr="00A20FAF">
        <w:rPr>
          <w:rFonts w:ascii="Book Antiqua" w:eastAsiaTheme="minorEastAsia" w:hAnsi="Book Antiqua"/>
          <w:color w:val="000000" w:themeColor="text1"/>
          <w:sz w:val="24"/>
        </w:rPr>
        <w:instrText xml:space="preserve"> ADDIN EN.CITE </w:instrText>
      </w:r>
      <w:r w:rsidR="0089376C" w:rsidRPr="00A20FAF">
        <w:rPr>
          <w:rFonts w:ascii="Book Antiqua" w:eastAsiaTheme="minorEastAsia" w:hAnsi="Book Antiqua"/>
          <w:color w:val="000000" w:themeColor="text1"/>
          <w:sz w:val="24"/>
        </w:rPr>
        <w:fldChar w:fldCharType="begin">
          <w:fldData xml:space="preserve">PEVuZE5vdGU+PENpdGU+PEF1dGhvcj5QYWdlb3Q8L0F1dGhvcj48WWVhcj4yMDAwPC9ZZWFyPjxS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</w:fldData>
        </w:fldChar>
      </w:r>
      <w:r w:rsidR="0089376C" w:rsidRPr="00A20FAF">
        <w:rPr>
          <w:rFonts w:ascii="Book Antiqua" w:eastAsiaTheme="minorEastAsia" w:hAnsi="Book Antiqua"/>
          <w:color w:val="000000" w:themeColor="text1"/>
          <w:sz w:val="24"/>
        </w:rPr>
        <w:instrText xml:space="preserve"> ADDIN EN.CITE.DATA </w:instrText>
      </w:r>
      <w:r w:rsidR="0089376C" w:rsidRPr="00A20FAF">
        <w:rPr>
          <w:rFonts w:ascii="Book Antiqua" w:eastAsiaTheme="minorEastAsia" w:hAnsi="Book Antiqua"/>
          <w:color w:val="000000" w:themeColor="text1"/>
          <w:sz w:val="24"/>
        </w:rPr>
      </w:r>
      <w:r w:rsidR="0089376C" w:rsidRPr="00A20FAF">
        <w:rPr>
          <w:rFonts w:ascii="Book Antiqua" w:eastAsiaTheme="minorEastAsia" w:hAnsi="Book Antiqua"/>
          <w:color w:val="000000" w:themeColor="text1"/>
          <w:sz w:val="24"/>
        </w:rPr>
        <w:fldChar w:fldCharType="end"/>
      </w:r>
      <w:r w:rsidR="00D117F1" w:rsidRPr="00A20FAF">
        <w:rPr>
          <w:rFonts w:ascii="Book Antiqua" w:eastAsiaTheme="minorEastAsia" w:hAnsi="Book Antiqua"/>
          <w:color w:val="000000" w:themeColor="text1"/>
          <w:sz w:val="24"/>
        </w:rPr>
      </w:r>
      <w:r w:rsidR="00D117F1" w:rsidRPr="00A20FAF">
        <w:rPr>
          <w:rFonts w:ascii="Book Antiqua" w:eastAsiaTheme="minorEastAsia" w:hAnsi="Book Antiqua"/>
          <w:color w:val="000000" w:themeColor="text1"/>
          <w:sz w:val="24"/>
        </w:rPr>
        <w:fldChar w:fldCharType="separate"/>
      </w:r>
      <w:r w:rsidR="007B5C7A" w:rsidRPr="00A20FAF">
        <w:rPr>
          <w:rFonts w:ascii="Book Antiqua" w:eastAsiaTheme="minorEastAsia" w:hAnsi="Book Antiqua"/>
          <w:color w:val="000000" w:themeColor="text1"/>
          <w:sz w:val="24"/>
          <w:vertAlign w:val="superscript"/>
        </w:rPr>
        <w:t>[6]</w:t>
      </w:r>
      <w:r w:rsidR="00D117F1" w:rsidRPr="00A20FAF">
        <w:rPr>
          <w:rFonts w:ascii="Book Antiqua" w:eastAsiaTheme="minorEastAsia" w:hAnsi="Book Antiqua"/>
          <w:color w:val="000000" w:themeColor="text1"/>
          <w:sz w:val="24"/>
        </w:rPr>
        <w:fldChar w:fldCharType="end"/>
      </w:r>
      <w:r w:rsidR="00ED25B5" w:rsidRPr="00A20FAF">
        <w:rPr>
          <w:rFonts w:ascii="Book Antiqua" w:eastAsiaTheme="minorEastAsia" w:hAnsi="Book Antiqua"/>
          <w:color w:val="000000" w:themeColor="text1"/>
          <w:sz w:val="24"/>
        </w:rPr>
        <w:t>.</w:t>
      </w:r>
      <w:r w:rsidR="00ED25B5" w:rsidRPr="00A20FAF">
        <w:rPr>
          <w:rFonts w:ascii="Book Antiqua" w:hAnsi="Book Antiqua"/>
          <w:color w:val="000000" w:themeColor="text1"/>
          <w:sz w:val="24"/>
        </w:rPr>
        <w:t xml:space="preserve"> Primary hepatocyte culture can preserve the heterogeneity of genetic information, but </w:t>
      </w:r>
      <w:r w:rsidR="00173925" w:rsidRPr="00A20FAF">
        <w:rPr>
          <w:rFonts w:ascii="Book Antiqua" w:hAnsi="Book Antiqua"/>
          <w:color w:val="000000" w:themeColor="text1"/>
          <w:sz w:val="24"/>
        </w:rPr>
        <w:t xml:space="preserve">its application in the study of liver diseases is limited because of the difficulty of long-term culture </w:t>
      </w:r>
      <w:r w:rsidR="00173925" w:rsidRPr="00D56903">
        <w:rPr>
          <w:rFonts w:ascii="Book Antiqua" w:hAnsi="Book Antiqua"/>
          <w:i/>
          <w:color w:val="000000" w:themeColor="text1"/>
          <w:sz w:val="24"/>
        </w:rPr>
        <w:t>in vitro</w:t>
      </w:r>
      <w:r w:rsidR="00173925" w:rsidRPr="00A20FAF">
        <w:rPr>
          <w:rFonts w:ascii="Book Antiqua" w:hAnsi="Book Antiqua"/>
          <w:color w:val="000000" w:themeColor="text1"/>
          <w:sz w:val="24"/>
        </w:rPr>
        <w:t xml:space="preserve"> and the lack of </w:t>
      </w:r>
      <w:r w:rsidR="00722100" w:rsidRPr="00A20FAF">
        <w:rPr>
          <w:rFonts w:ascii="Book Antiqua" w:hAnsi="Book Antiqua"/>
          <w:color w:val="000000" w:themeColor="text1"/>
          <w:sz w:val="24"/>
        </w:rPr>
        <w:t xml:space="preserve">a </w:t>
      </w:r>
      <w:r w:rsidR="00173925" w:rsidRPr="00A20FAF">
        <w:rPr>
          <w:rFonts w:ascii="Book Antiqua" w:hAnsi="Book Antiqua"/>
          <w:color w:val="000000" w:themeColor="text1"/>
          <w:sz w:val="24"/>
        </w:rPr>
        <w:t xml:space="preserve">proper hepatocyte </w:t>
      </w:r>
      <w:r w:rsidR="00AC6F9D" w:rsidRPr="00A20FAF">
        <w:rPr>
          <w:rFonts w:ascii="Book Antiqua" w:hAnsi="Book Antiqua"/>
          <w:color w:val="000000" w:themeColor="text1"/>
          <w:sz w:val="24"/>
        </w:rPr>
        <w:t>microe</w:t>
      </w:r>
      <w:r w:rsidR="00173925" w:rsidRPr="00A20FAF">
        <w:rPr>
          <w:rFonts w:ascii="Book Antiqua" w:hAnsi="Book Antiqua"/>
          <w:color w:val="000000" w:themeColor="text1"/>
          <w:sz w:val="24"/>
        </w:rPr>
        <w:t>nvironment</w:t>
      </w:r>
      <w:r w:rsidR="00D117F1" w:rsidRPr="00A20FAF">
        <w:rPr>
          <w:rFonts w:ascii="Book Antiqua" w:eastAsiaTheme="minorEastAsia" w:hAnsi="Book Antiqua"/>
          <w:color w:val="000000" w:themeColor="text1"/>
          <w:sz w:val="24"/>
        </w:rPr>
        <w:fldChar w:fldCharType="begin"/>
      </w:r>
      <w:r w:rsidR="007B5C7A" w:rsidRPr="00A20FAF">
        <w:rPr>
          <w:rFonts w:ascii="Book Antiqua" w:eastAsiaTheme="minorEastAsia" w:hAnsi="Book Antiqua"/>
          <w:color w:val="000000" w:themeColor="text1"/>
          <w:sz w:val="24"/>
        </w:rPr>
        <w:instrText xml:space="preserve"> ADDIN EN.CITE &lt;EndNote&gt;&lt;Cite&gt;&lt;Author&gt;Mitaka&lt;/Author&gt;&lt;Year&gt;1998&lt;/Year&gt;&lt;RecNum&gt;7&lt;/RecNum&gt;&lt;DisplayText&gt;&lt;style face="superscript"&gt;[7]&lt;/style&gt;&lt;/DisplayText&gt;&lt;record&gt;&lt;rec-number&gt;7&lt;/rec-number&gt;&lt;foreign-keys&gt;&lt;key app="EN" db-id="e00w29dx39rpweee9xo5taruvpww9wvs2z2t" timestamp="1549089251"&gt;7&lt;/key&gt;&lt;/foreign-keys&gt;&lt;ref-type name="Journal Article"&gt;17&lt;/ref-type&gt;&lt;contributors&gt;&lt;authors&gt;&lt;author&gt;&lt;style face="bold" font="default" size="100%"&gt;Mitaka, T.&lt;/style&gt;&lt;/author&gt;&lt;/authors&gt;&lt;/contributors&gt;&lt;auth-address&gt;Department of Pathology, Cancer Research Institute, Sapporo Medical University School of Medicine, Japan. tmitaka@cc.sapmed.ac.jp&lt;/auth-address&gt;&lt;titles&gt;&lt;title&gt;The current status of primary hepatocyte culture&lt;/title&gt;&lt;secondary-title&gt;Int J Exp Pathol&lt;/secondary-title&gt;&lt;alt-title&gt;International journal of experimental pathology&lt;/alt-title&gt;&lt;/titles&gt;&lt;periodical&gt;&lt;full-title&gt;Int J Exp Pathol&lt;/full-title&gt;&lt;abbr-1&gt;International journal of experimental pathology&lt;/abbr-1&gt;&lt;/periodical&gt;&lt;alt-periodical&gt;&lt;full-title&gt;Int J Exp Pathol&lt;/full-title&gt;&lt;abbr-1&gt;International journal of experimental pathology&lt;/abbr-1&gt;&lt;/alt-periodical&gt;&lt;pages&gt;393-409&lt;/pages&gt;&lt;volume&gt;79&lt;/volume&gt;&lt;number&gt;6&lt;/number&gt;&lt;edition&gt;1999/05/13&lt;/edition&gt;&lt;keywords&gt;&lt;keyword&gt;Animals&lt;/keyword&gt;&lt;keyword&gt;Cell Culture Techniques/methods&lt;/keyword&gt;&lt;keyword&gt;Cell Differentiation&lt;/keyword&gt;&lt;keyword&gt;Cell Division&lt;/keyword&gt;&lt;keyword&gt;Culture Media&lt;/keyword&gt;&lt;keyword&gt;Liver/*cytology/growth &amp;amp; development&lt;/keyword&gt;&lt;keyword&gt;Rats&lt;/keyword&gt;&lt;/keywords&gt;&lt;dates&gt;&lt;year&gt;1998&lt;/year&gt;&lt;pub-dates&gt;&lt;date&gt;Dec&lt;/date&gt;&lt;/pub-dates&gt;&lt;/dates&gt;&lt;isbn&gt;0959-9673 (Print)&amp;#xD;0959-9673 (Linking)&lt;/isbn&gt;&lt;accession-num&gt;10319020&lt;/accession-num&gt;&lt;urls&gt;&lt;related-urls&gt;&lt;url&gt;&lt;style face="underline" font="default" size="100%"&gt;https://www.ncbi.nlm.nih.gov/pubmed/10319020&lt;/style&gt;&lt;/url&gt;&lt;/related-urls&gt;&lt;/urls&gt;&lt;custom2&gt;PMC3220367&lt;/custom2&gt;&lt;electronic-resource-num&gt;10.1046/j.1365-2613.1998.00083.x&lt;/electronic-resource-num&gt;&lt;remote-database-provider&gt;NLM&lt;/remote-database-provider&gt;&lt;language&gt;eng&lt;/language&gt;&lt;/record&gt;&lt;/Cite&gt;&lt;/EndNote&gt;</w:instrText>
      </w:r>
      <w:r w:rsidR="00D117F1" w:rsidRPr="00A20FAF">
        <w:rPr>
          <w:rFonts w:ascii="Book Antiqua" w:eastAsiaTheme="minorEastAsia" w:hAnsi="Book Antiqua"/>
          <w:color w:val="000000" w:themeColor="text1"/>
          <w:sz w:val="24"/>
        </w:rPr>
        <w:fldChar w:fldCharType="separate"/>
      </w:r>
      <w:r w:rsidR="007B5C7A" w:rsidRPr="00A20FAF">
        <w:rPr>
          <w:rFonts w:ascii="Book Antiqua" w:eastAsiaTheme="minorEastAsia" w:hAnsi="Book Antiqua"/>
          <w:color w:val="000000" w:themeColor="text1"/>
          <w:sz w:val="24"/>
          <w:vertAlign w:val="superscript"/>
        </w:rPr>
        <w:t>[7]</w:t>
      </w:r>
      <w:r w:rsidR="00D117F1" w:rsidRPr="00A20FAF">
        <w:rPr>
          <w:rFonts w:ascii="Book Antiqua" w:eastAsiaTheme="minorEastAsia" w:hAnsi="Book Antiqua"/>
          <w:color w:val="000000" w:themeColor="text1"/>
          <w:sz w:val="24"/>
        </w:rPr>
        <w:fldChar w:fldCharType="end"/>
      </w:r>
      <w:r w:rsidR="00C55F06" w:rsidRPr="00A20FAF">
        <w:rPr>
          <w:rFonts w:ascii="Book Antiqua" w:eastAsiaTheme="minorEastAsia" w:hAnsi="Book Antiqua"/>
          <w:color w:val="000000" w:themeColor="text1"/>
          <w:sz w:val="24"/>
        </w:rPr>
        <w:t>.</w:t>
      </w:r>
      <w:r w:rsidR="00C55F06" w:rsidRPr="00A20FAF">
        <w:rPr>
          <w:rFonts w:ascii="Book Antiqua" w:hAnsi="Book Antiqua"/>
          <w:color w:val="000000" w:themeColor="text1"/>
          <w:sz w:val="24"/>
        </w:rPr>
        <w:t xml:space="preserve"> The patient-derived xenograft </w:t>
      </w:r>
      <w:r w:rsidR="00FF3A93" w:rsidRPr="00A20FAF">
        <w:rPr>
          <w:rFonts w:ascii="Book Antiqua" w:hAnsi="Book Antiqua"/>
          <w:color w:val="000000" w:themeColor="text1"/>
          <w:sz w:val="24"/>
        </w:rPr>
        <w:t xml:space="preserve">(PDX) </w:t>
      </w:r>
      <w:r w:rsidR="00C55F06" w:rsidRPr="00A20FAF">
        <w:rPr>
          <w:rFonts w:ascii="Book Antiqua" w:hAnsi="Book Antiqua"/>
          <w:color w:val="000000" w:themeColor="text1"/>
          <w:sz w:val="24"/>
        </w:rPr>
        <w:t>model</w:t>
      </w:r>
      <w:r w:rsidR="00FF3A93" w:rsidRPr="00A20FAF">
        <w:rPr>
          <w:rFonts w:ascii="Book Antiqua" w:hAnsi="Book Antiqua"/>
          <w:color w:val="000000" w:themeColor="text1"/>
          <w:sz w:val="24"/>
        </w:rPr>
        <w:t xml:space="preserve"> </w:t>
      </w:r>
      <w:r w:rsidR="001A574E" w:rsidRPr="00A20FAF">
        <w:rPr>
          <w:rFonts w:ascii="Book Antiqua" w:hAnsi="Book Antiqua"/>
          <w:color w:val="000000" w:themeColor="text1"/>
          <w:sz w:val="24"/>
        </w:rPr>
        <w:t>involves</w:t>
      </w:r>
      <w:r w:rsidR="00EC29E6" w:rsidRPr="00A20FAF">
        <w:rPr>
          <w:rFonts w:ascii="Book Antiqua" w:hAnsi="Book Antiqua"/>
          <w:color w:val="000000" w:themeColor="text1"/>
          <w:sz w:val="24"/>
        </w:rPr>
        <w:t xml:space="preserve"> transplant</w:t>
      </w:r>
      <w:r w:rsidR="001A574E" w:rsidRPr="00A20FAF">
        <w:rPr>
          <w:rFonts w:ascii="Book Antiqua" w:hAnsi="Book Antiqua"/>
          <w:color w:val="000000" w:themeColor="text1"/>
          <w:sz w:val="24"/>
        </w:rPr>
        <w:t>ing</w:t>
      </w:r>
      <w:r w:rsidR="00EC29E6" w:rsidRPr="00A20FAF">
        <w:rPr>
          <w:rFonts w:ascii="Book Antiqua" w:hAnsi="Book Antiqua"/>
          <w:color w:val="000000" w:themeColor="text1"/>
          <w:sz w:val="24"/>
        </w:rPr>
        <w:t xml:space="preserve"> </w:t>
      </w:r>
      <w:r w:rsidR="00C55F06" w:rsidRPr="00A20FAF">
        <w:rPr>
          <w:rFonts w:ascii="Book Antiqua" w:hAnsi="Book Antiqua"/>
          <w:color w:val="000000" w:themeColor="text1"/>
          <w:sz w:val="24"/>
        </w:rPr>
        <w:t xml:space="preserve">fresh tumor tissue into immunodeficient mice </w:t>
      </w:r>
      <w:r w:rsidR="001A574E" w:rsidRPr="00A20FAF">
        <w:rPr>
          <w:rFonts w:ascii="Book Antiqua" w:hAnsi="Book Antiqua"/>
          <w:color w:val="000000" w:themeColor="text1"/>
          <w:sz w:val="24"/>
        </w:rPr>
        <w:t>to</w:t>
      </w:r>
      <w:r w:rsidR="00C55F06" w:rsidRPr="00A20FAF">
        <w:rPr>
          <w:rFonts w:ascii="Book Antiqua" w:hAnsi="Book Antiqua"/>
          <w:color w:val="000000" w:themeColor="text1"/>
          <w:sz w:val="24"/>
        </w:rPr>
        <w:t xml:space="preserve"> </w:t>
      </w:r>
      <w:r w:rsidR="00EC29E6" w:rsidRPr="00A20FAF">
        <w:rPr>
          <w:rFonts w:ascii="Book Antiqua" w:hAnsi="Book Antiqua"/>
          <w:color w:val="000000" w:themeColor="text1"/>
          <w:sz w:val="24"/>
        </w:rPr>
        <w:t xml:space="preserve">form </w:t>
      </w:r>
      <w:r w:rsidR="00C55F06" w:rsidRPr="00A20FAF">
        <w:rPr>
          <w:rFonts w:ascii="Book Antiqua" w:hAnsi="Book Antiqua"/>
          <w:color w:val="000000" w:themeColor="text1"/>
          <w:sz w:val="24"/>
        </w:rPr>
        <w:t>tumors in the</w:t>
      </w:r>
      <w:r w:rsidR="001A574E" w:rsidRPr="00A20FAF">
        <w:rPr>
          <w:rFonts w:ascii="Book Antiqua" w:hAnsi="Book Antiqua"/>
          <w:color w:val="000000" w:themeColor="text1"/>
          <w:sz w:val="24"/>
        </w:rPr>
        <w:t>ir</w:t>
      </w:r>
      <w:r w:rsidR="00C55F06" w:rsidRPr="00A20FAF">
        <w:rPr>
          <w:rFonts w:ascii="Book Antiqua" w:hAnsi="Book Antiqua"/>
          <w:color w:val="000000" w:themeColor="text1"/>
          <w:sz w:val="24"/>
        </w:rPr>
        <w:t xml:space="preserve"> bod</w:t>
      </w:r>
      <w:r w:rsidR="001A574E" w:rsidRPr="00A20FAF">
        <w:rPr>
          <w:rFonts w:ascii="Book Antiqua" w:hAnsi="Book Antiqua"/>
          <w:color w:val="000000" w:themeColor="text1"/>
          <w:sz w:val="24"/>
        </w:rPr>
        <w:t>ies</w:t>
      </w:r>
      <w:r w:rsidR="00C55F06" w:rsidRPr="00A20FAF">
        <w:rPr>
          <w:rFonts w:ascii="Book Antiqua" w:hAnsi="Book Antiqua"/>
          <w:color w:val="000000" w:themeColor="text1"/>
          <w:sz w:val="24"/>
        </w:rPr>
        <w:t xml:space="preserve">. The tumor-forming tissue </w:t>
      </w:r>
      <w:r w:rsidR="00EC29E6" w:rsidRPr="00A20FAF">
        <w:rPr>
          <w:rFonts w:ascii="Book Antiqua" w:hAnsi="Book Antiqua"/>
          <w:color w:val="000000" w:themeColor="text1"/>
          <w:sz w:val="24"/>
        </w:rPr>
        <w:t xml:space="preserve">well </w:t>
      </w:r>
      <w:r w:rsidR="00C55F06" w:rsidRPr="00A20FAF">
        <w:rPr>
          <w:rFonts w:ascii="Book Antiqua" w:hAnsi="Book Antiqua"/>
          <w:color w:val="000000" w:themeColor="text1"/>
          <w:sz w:val="24"/>
        </w:rPr>
        <w:t>maintains the biological characteristics and heterogeneity of the tumor</w:t>
      </w:r>
      <w:r w:rsidR="00D117F1" w:rsidRPr="00A20FAF">
        <w:rPr>
          <w:rFonts w:ascii="Book Antiqua" w:hAnsi="Book Antiqua"/>
          <w:color w:val="000000" w:themeColor="text1"/>
          <w:sz w:val="24"/>
        </w:rPr>
        <w:fldChar w:fldCharType="begin">
          <w:fldData xml:space="preserve">PEVuZE5vdGU+PENpdGU+PEF1dGhvcj5HYXJiZXI8L0F1dGhvcj48WWVhcj4yMDA5PC9ZZWFyPjxS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LXBlcmlvZGljYWw+PGZ1bGwtdGl0bGU+SiBOYXRsIENhbmNlciBJbnN0PC9mdWxsLXRpdGxlPjxh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</w:fldData>
        </w:fldChar>
      </w:r>
      <w:r w:rsidR="005948CF" w:rsidRPr="00A20FAF">
        <w:rPr>
          <w:rFonts w:ascii="Book Antiqua" w:hAnsi="Book Antiqua"/>
          <w:color w:val="000000" w:themeColor="text1"/>
          <w:sz w:val="24"/>
        </w:rPr>
        <w:instrText xml:space="preserve"> ADDIN EN.CITE </w:instrText>
      </w:r>
      <w:r w:rsidR="005948CF" w:rsidRPr="00A20FAF">
        <w:rPr>
          <w:rFonts w:ascii="Book Antiqua" w:hAnsi="Book Antiqua"/>
          <w:color w:val="000000" w:themeColor="text1"/>
          <w:sz w:val="24"/>
        </w:rPr>
        <w:fldChar w:fldCharType="begin">
          <w:fldData xml:space="preserve">PEVuZE5vdGU+PENpdGU+PEF1dGhvcj5HYXJiZXI8L0F1dGhvcj48WWVhcj4yMDA5PC9ZZWFyPjxS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LXBlcmlvZGljYWw+PGZ1bGwtdGl0bGU+SiBOYXRsIENhbmNlciBJbnN0PC9mdWxsLXRpdGxlPjxh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</w:fldData>
        </w:fldChar>
      </w:r>
      <w:r w:rsidR="005948CF" w:rsidRPr="00A20FAF">
        <w:rPr>
          <w:rFonts w:ascii="Book Antiqua" w:eastAsiaTheme="minorEastAsia" w:hAnsi="Book Antiqua"/>
          <w:color w:val="000000" w:themeColor="text1"/>
          <w:sz w:val="24"/>
        </w:rPr>
        <w:instrText xml:space="preserve"> ADDIN EN.CITE.DATA </w:instrText>
      </w:r>
      <w:r w:rsidR="005948CF" w:rsidRPr="00A20FAF">
        <w:rPr>
          <w:rFonts w:ascii="Book Antiqua" w:hAnsi="Book Antiqua"/>
          <w:color w:val="000000" w:themeColor="text1"/>
          <w:sz w:val="24"/>
        </w:rPr>
      </w:r>
      <w:r w:rsidR="005948CF"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5948CF" w:rsidRPr="00A20FAF">
        <w:rPr>
          <w:rFonts w:ascii="Book Antiqua" w:hAnsi="Book Antiqua"/>
          <w:color w:val="000000" w:themeColor="text1"/>
          <w:sz w:val="24"/>
          <w:vertAlign w:val="superscript"/>
        </w:rPr>
        <w:t>[8,9]</w:t>
      </w:r>
      <w:r w:rsidR="00D117F1" w:rsidRPr="00A20FAF">
        <w:rPr>
          <w:rFonts w:ascii="Book Antiqua" w:hAnsi="Book Antiqua"/>
          <w:color w:val="000000" w:themeColor="text1"/>
          <w:sz w:val="24"/>
        </w:rPr>
        <w:fldChar w:fldCharType="end"/>
      </w:r>
      <w:r w:rsidR="00C55F06" w:rsidRPr="00A20FAF">
        <w:rPr>
          <w:rFonts w:ascii="Book Antiqua" w:hAnsi="Book Antiqua"/>
          <w:color w:val="000000" w:themeColor="text1"/>
          <w:sz w:val="24"/>
        </w:rPr>
        <w:t>.</w:t>
      </w:r>
      <w:r w:rsidR="00C25E9B" w:rsidRPr="00A20FAF">
        <w:rPr>
          <w:rFonts w:ascii="Book Antiqua" w:hAnsi="Book Antiqua"/>
          <w:color w:val="000000" w:themeColor="text1"/>
          <w:sz w:val="24"/>
        </w:rPr>
        <w:t xml:space="preserve"> The PDX model has been </w:t>
      </w:r>
      <w:r w:rsidR="00EC29E6" w:rsidRPr="00A20FAF">
        <w:rPr>
          <w:rFonts w:ascii="Book Antiqua" w:hAnsi="Book Antiqua"/>
          <w:color w:val="000000" w:themeColor="text1"/>
          <w:sz w:val="24"/>
        </w:rPr>
        <w:t xml:space="preserve">broadly </w:t>
      </w:r>
      <w:r w:rsidR="00C25E9B" w:rsidRPr="00A20FAF">
        <w:rPr>
          <w:rFonts w:ascii="Book Antiqua" w:hAnsi="Book Antiqua"/>
          <w:color w:val="000000" w:themeColor="text1"/>
          <w:sz w:val="24"/>
        </w:rPr>
        <w:t xml:space="preserve">used to study the pathogenesis and treatment of various solid </w:t>
      </w:r>
      <w:r w:rsidR="000D2FF1" w:rsidRPr="00A20FAF">
        <w:rPr>
          <w:rFonts w:ascii="Book Antiqua" w:hAnsi="Book Antiqua"/>
          <w:color w:val="000000" w:themeColor="text1"/>
          <w:sz w:val="24"/>
        </w:rPr>
        <w:t xml:space="preserve">liver </w:t>
      </w:r>
      <w:r w:rsidR="00C25E9B" w:rsidRPr="00A20FAF">
        <w:rPr>
          <w:rFonts w:ascii="Book Antiqua" w:hAnsi="Book Antiqua"/>
          <w:color w:val="000000" w:themeColor="text1"/>
          <w:sz w:val="24"/>
        </w:rPr>
        <w:t xml:space="preserve">tumors including </w:t>
      </w:r>
      <w:r w:rsidR="000D2FF1" w:rsidRPr="00A20FAF">
        <w:rPr>
          <w:rFonts w:ascii="Book Antiqua" w:hAnsi="Book Antiqua"/>
          <w:color w:val="000000" w:themeColor="text1"/>
          <w:sz w:val="24"/>
        </w:rPr>
        <w:t xml:space="preserve">(but not limited to) </w:t>
      </w:r>
      <w:r w:rsidR="00C25E9B" w:rsidRPr="00A20FAF">
        <w:rPr>
          <w:rFonts w:ascii="Book Antiqua" w:hAnsi="Book Antiqua"/>
          <w:color w:val="000000" w:themeColor="text1"/>
          <w:sz w:val="24"/>
        </w:rPr>
        <w:t xml:space="preserve">hepatocellular carcinoma, cholangiocarcinoma, </w:t>
      </w:r>
      <w:r w:rsidR="000D2FF1" w:rsidRPr="00A20FAF">
        <w:rPr>
          <w:rFonts w:ascii="Book Antiqua" w:hAnsi="Book Antiqua"/>
          <w:color w:val="000000" w:themeColor="text1"/>
          <w:sz w:val="24"/>
        </w:rPr>
        <w:t xml:space="preserve">and </w:t>
      </w:r>
      <w:r w:rsidR="00C25E9B" w:rsidRPr="00A20FAF">
        <w:rPr>
          <w:rFonts w:ascii="Book Antiqua" w:hAnsi="Book Antiqua"/>
          <w:color w:val="000000" w:themeColor="text1"/>
          <w:sz w:val="24"/>
        </w:rPr>
        <w:t>mixed cell carcinoma</w:t>
      </w:r>
      <w:r w:rsidR="008B03B1" w:rsidRPr="00A20FAF">
        <w:rPr>
          <w:rFonts w:ascii="Book Antiqua" w:hAnsi="Book Antiqua"/>
          <w:color w:val="000000" w:themeColor="text1"/>
          <w:sz w:val="24"/>
        </w:rPr>
        <w:fldChar w:fldCharType="begin">
          <w:fldData xml:space="preserve">PEVuZE5vdGU+PENpdGU+PEF1dGhvcj5UaWFvPC9BdXRob3I+PFllYXI+MjAxNjwvWWVhcj48UmVj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</w:fldData>
        </w:fldChar>
      </w:r>
      <w:r w:rsidR="008B03B1" w:rsidRPr="00A20FAF">
        <w:rPr>
          <w:rFonts w:ascii="Book Antiqua" w:hAnsi="Book Antiqua"/>
          <w:color w:val="000000" w:themeColor="text1"/>
          <w:sz w:val="24"/>
        </w:rPr>
        <w:instrText xml:space="preserve"> ADDIN EN.CITE </w:instrText>
      </w:r>
      <w:r w:rsidR="008B03B1" w:rsidRPr="00A20FAF">
        <w:rPr>
          <w:rFonts w:ascii="Book Antiqua" w:hAnsi="Book Antiqua"/>
          <w:color w:val="000000" w:themeColor="text1"/>
          <w:sz w:val="24"/>
        </w:rPr>
        <w:fldChar w:fldCharType="begin">
          <w:fldData xml:space="preserve">PEVuZE5vdGU+PENpdGU+PEF1dGhvcj5UaWFvPC9BdXRob3I+PFllYXI+MjAxNjwvWWVhcj48UmVj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</w:fldData>
        </w:fldChar>
      </w:r>
      <w:r w:rsidR="008B03B1" w:rsidRPr="00A20FAF">
        <w:rPr>
          <w:rFonts w:ascii="Book Antiqua" w:eastAsiaTheme="minorEastAsia" w:hAnsi="Book Antiqua"/>
          <w:color w:val="000000" w:themeColor="text1"/>
          <w:sz w:val="24"/>
        </w:rPr>
        <w:instrText xml:space="preserve"> ADDIN EN.CITE.DATA </w:instrText>
      </w:r>
      <w:r w:rsidR="008B03B1" w:rsidRPr="00A20FAF">
        <w:rPr>
          <w:rFonts w:ascii="Book Antiqua" w:hAnsi="Book Antiqua"/>
          <w:color w:val="000000" w:themeColor="text1"/>
          <w:sz w:val="24"/>
        </w:rPr>
      </w:r>
      <w:r w:rsidR="008B03B1" w:rsidRPr="00A20FAF">
        <w:rPr>
          <w:rFonts w:ascii="Book Antiqua" w:hAnsi="Book Antiqua"/>
          <w:color w:val="000000" w:themeColor="text1"/>
          <w:sz w:val="24"/>
        </w:rPr>
        <w:fldChar w:fldCharType="end"/>
      </w:r>
      <w:r w:rsidR="008B03B1" w:rsidRPr="00A20FAF">
        <w:rPr>
          <w:rFonts w:ascii="Book Antiqua" w:hAnsi="Book Antiqua"/>
          <w:color w:val="000000" w:themeColor="text1"/>
          <w:sz w:val="24"/>
        </w:rPr>
      </w:r>
      <w:r w:rsidR="008B03B1" w:rsidRPr="00A20FAF">
        <w:rPr>
          <w:rFonts w:ascii="Book Antiqua" w:hAnsi="Book Antiqua"/>
          <w:color w:val="000000" w:themeColor="text1"/>
          <w:sz w:val="24"/>
        </w:rPr>
        <w:fldChar w:fldCharType="separate"/>
      </w:r>
      <w:r w:rsidR="008B03B1" w:rsidRPr="00A20FAF">
        <w:rPr>
          <w:rFonts w:ascii="Book Antiqua" w:hAnsi="Book Antiqua"/>
          <w:color w:val="000000" w:themeColor="text1"/>
          <w:sz w:val="24"/>
          <w:vertAlign w:val="superscript"/>
        </w:rPr>
        <w:t>[10,11]</w:t>
      </w:r>
      <w:r w:rsidR="008B03B1" w:rsidRPr="00A20FAF">
        <w:rPr>
          <w:rFonts w:ascii="Book Antiqua" w:hAnsi="Book Antiqua"/>
          <w:color w:val="000000" w:themeColor="text1"/>
          <w:sz w:val="24"/>
        </w:rPr>
        <w:fldChar w:fldCharType="end"/>
      </w:r>
      <w:r w:rsidR="00C25E9B" w:rsidRPr="00A20FAF">
        <w:rPr>
          <w:rFonts w:ascii="Book Antiqua" w:hAnsi="Book Antiqua"/>
          <w:color w:val="000000" w:themeColor="text1"/>
          <w:sz w:val="24"/>
        </w:rPr>
        <w:t xml:space="preserve">. </w:t>
      </w:r>
      <w:r w:rsidR="000D2FF1" w:rsidRPr="00A20FAF">
        <w:rPr>
          <w:rFonts w:ascii="Book Antiqua" w:hAnsi="Book Antiqua"/>
          <w:color w:val="000000" w:themeColor="text1"/>
          <w:sz w:val="24"/>
        </w:rPr>
        <w:t>However, t</w:t>
      </w:r>
      <w:r w:rsidR="00C25E9B" w:rsidRPr="00A20FAF">
        <w:rPr>
          <w:rFonts w:ascii="Book Antiqua" w:hAnsi="Book Antiqua"/>
          <w:color w:val="000000" w:themeColor="text1"/>
          <w:sz w:val="24"/>
        </w:rPr>
        <w:t xml:space="preserve">he PDX model has many deficiencies </w:t>
      </w:r>
      <w:r w:rsidR="000D2FF1" w:rsidRPr="00A20FAF">
        <w:rPr>
          <w:rFonts w:ascii="Book Antiqua" w:hAnsi="Book Antiqua"/>
          <w:color w:val="000000" w:themeColor="text1"/>
          <w:sz w:val="24"/>
        </w:rPr>
        <w:t>affecting the</w:t>
      </w:r>
      <w:r w:rsidR="00C25E9B" w:rsidRPr="00A20FAF">
        <w:rPr>
          <w:rFonts w:ascii="Book Antiqua" w:hAnsi="Book Antiqua"/>
          <w:color w:val="000000" w:themeColor="text1"/>
          <w:sz w:val="24"/>
        </w:rPr>
        <w:t xml:space="preserve"> study</w:t>
      </w:r>
      <w:r w:rsidR="000D2FF1" w:rsidRPr="00A20FAF">
        <w:rPr>
          <w:rFonts w:ascii="Book Antiqua" w:hAnsi="Book Antiqua"/>
          <w:color w:val="000000" w:themeColor="text1"/>
          <w:sz w:val="24"/>
        </w:rPr>
        <w:t xml:space="preserve"> of</w:t>
      </w:r>
      <w:r w:rsidR="00C25E9B" w:rsidRPr="00A20FAF">
        <w:rPr>
          <w:rFonts w:ascii="Book Antiqua" w:hAnsi="Book Antiqua"/>
          <w:color w:val="000000" w:themeColor="text1"/>
          <w:sz w:val="24"/>
        </w:rPr>
        <w:t xml:space="preserve"> tumors. For </w:t>
      </w:r>
      <w:r w:rsidR="00683B0B" w:rsidRPr="00A20FAF">
        <w:rPr>
          <w:rFonts w:ascii="Book Antiqua" w:hAnsi="Book Antiqua"/>
          <w:color w:val="000000" w:themeColor="text1"/>
          <w:sz w:val="24"/>
        </w:rPr>
        <w:t>instance</w:t>
      </w:r>
      <w:r w:rsidR="00C25E9B" w:rsidRPr="00A20FAF">
        <w:rPr>
          <w:rFonts w:ascii="Book Antiqua" w:hAnsi="Book Antiqua"/>
          <w:color w:val="000000" w:themeColor="text1"/>
          <w:sz w:val="24"/>
        </w:rPr>
        <w:t xml:space="preserve">, when liver cancer </w:t>
      </w:r>
      <w:r w:rsidR="000D2FF1" w:rsidRPr="00A20FAF">
        <w:rPr>
          <w:rFonts w:ascii="Book Antiqua" w:hAnsi="Book Antiqua"/>
          <w:color w:val="000000" w:themeColor="text1"/>
          <w:sz w:val="24"/>
        </w:rPr>
        <w:t xml:space="preserve">tissue </w:t>
      </w:r>
      <w:r w:rsidR="00C25E9B" w:rsidRPr="00A20FAF">
        <w:rPr>
          <w:rFonts w:ascii="Book Antiqua" w:hAnsi="Book Antiqua"/>
          <w:color w:val="000000" w:themeColor="text1"/>
          <w:sz w:val="24"/>
        </w:rPr>
        <w:t xml:space="preserve">is transplanted into </w:t>
      </w:r>
      <w:r w:rsidR="00C25E9B" w:rsidRPr="00A20FAF">
        <w:rPr>
          <w:rFonts w:ascii="Book Antiqua" w:hAnsi="Book Antiqua"/>
          <w:color w:val="000000" w:themeColor="text1"/>
          <w:sz w:val="24"/>
        </w:rPr>
        <w:lastRenderedPageBreak/>
        <w:t>immunodeficient mice, the tumor f</w:t>
      </w:r>
      <w:r w:rsidR="0095261D" w:rsidRPr="00A20FAF">
        <w:rPr>
          <w:rFonts w:ascii="Book Antiqua" w:hAnsi="Book Antiqua"/>
          <w:color w:val="000000" w:themeColor="text1"/>
          <w:sz w:val="24"/>
        </w:rPr>
        <w:t xml:space="preserve">ormation rate is less than 30%, </w:t>
      </w:r>
      <w:r w:rsidR="00C25E9B" w:rsidRPr="00A20FAF">
        <w:rPr>
          <w:rFonts w:ascii="Book Antiqua" w:hAnsi="Book Antiqua"/>
          <w:color w:val="000000" w:themeColor="text1"/>
          <w:sz w:val="24"/>
        </w:rPr>
        <w:t xml:space="preserve">and the process usually </w:t>
      </w:r>
      <w:r w:rsidR="000D2FF1" w:rsidRPr="00A20FAF">
        <w:rPr>
          <w:rFonts w:ascii="Book Antiqua" w:hAnsi="Book Antiqua"/>
          <w:color w:val="000000" w:themeColor="text1"/>
          <w:sz w:val="24"/>
        </w:rPr>
        <w:t>involves high</w:t>
      </w:r>
      <w:r w:rsidR="00273900" w:rsidRPr="00A20FAF">
        <w:rPr>
          <w:rFonts w:ascii="Book Antiqua" w:hAnsi="Book Antiqua"/>
          <w:color w:val="000000" w:themeColor="text1"/>
          <w:sz w:val="24"/>
        </w:rPr>
        <w:t xml:space="preserve"> </w:t>
      </w:r>
      <w:r w:rsidR="008F3E2B" w:rsidRPr="00A20FAF">
        <w:rPr>
          <w:rFonts w:ascii="Book Antiqua" w:hAnsi="Book Antiqua"/>
          <w:color w:val="000000" w:themeColor="text1"/>
          <w:sz w:val="24"/>
        </w:rPr>
        <w:t>expenditure</w:t>
      </w:r>
      <w:r w:rsidR="000D2FF1" w:rsidRPr="00A20FAF">
        <w:rPr>
          <w:rFonts w:ascii="Book Antiqua" w:hAnsi="Book Antiqua"/>
          <w:color w:val="000000" w:themeColor="text1"/>
          <w:sz w:val="24"/>
        </w:rPr>
        <w:t>s and consumes much</w:t>
      </w:r>
      <w:r w:rsidR="00273900" w:rsidRPr="00A20FAF">
        <w:rPr>
          <w:rFonts w:ascii="Book Antiqua" w:hAnsi="Book Antiqua"/>
          <w:color w:val="000000" w:themeColor="text1"/>
          <w:sz w:val="24"/>
        </w:rPr>
        <w:t xml:space="preserve"> time and </w:t>
      </w:r>
      <w:r w:rsidR="000D2FF1" w:rsidRPr="00A20FAF">
        <w:rPr>
          <w:rFonts w:ascii="Book Antiqua" w:hAnsi="Book Antiqua"/>
          <w:color w:val="000000" w:themeColor="text1"/>
          <w:sz w:val="24"/>
        </w:rPr>
        <w:t xml:space="preserve">many </w:t>
      </w:r>
      <w:r w:rsidR="00273900" w:rsidRPr="00A20FAF">
        <w:rPr>
          <w:rFonts w:ascii="Book Antiqua" w:hAnsi="Book Antiqua"/>
          <w:color w:val="000000" w:themeColor="text1"/>
          <w:sz w:val="24"/>
        </w:rPr>
        <w:t>resources. E</w:t>
      </w:r>
      <w:r w:rsidR="00C25E9B" w:rsidRPr="00A20FAF">
        <w:rPr>
          <w:rFonts w:ascii="Book Antiqua" w:hAnsi="Book Antiqua"/>
          <w:color w:val="000000" w:themeColor="text1"/>
          <w:sz w:val="24"/>
        </w:rPr>
        <w:t>ven if</w:t>
      </w:r>
      <w:r w:rsidR="00AC4C46" w:rsidRPr="00A20FAF">
        <w:rPr>
          <w:rFonts w:ascii="Book Antiqua" w:hAnsi="Book Antiqua"/>
          <w:color w:val="000000" w:themeColor="text1"/>
          <w:sz w:val="24"/>
        </w:rPr>
        <w:t xml:space="preserve"> </w:t>
      </w:r>
      <w:r w:rsidR="00C25E9B" w:rsidRPr="00A20FAF">
        <w:rPr>
          <w:rFonts w:ascii="Book Antiqua" w:hAnsi="Book Antiqua"/>
          <w:color w:val="000000" w:themeColor="text1"/>
          <w:sz w:val="24"/>
        </w:rPr>
        <w:t xml:space="preserve">the tumor can </w:t>
      </w:r>
      <w:r w:rsidR="008F3E2B" w:rsidRPr="00A20FAF">
        <w:rPr>
          <w:rFonts w:ascii="Book Antiqua" w:hAnsi="Book Antiqua"/>
          <w:color w:val="000000" w:themeColor="text1"/>
          <w:sz w:val="24"/>
        </w:rPr>
        <w:t xml:space="preserve">form </w:t>
      </w:r>
      <w:r w:rsidR="00C25E9B" w:rsidRPr="00A20FAF">
        <w:rPr>
          <w:rFonts w:ascii="Book Antiqua" w:hAnsi="Book Antiqua"/>
          <w:color w:val="000000" w:themeColor="text1"/>
          <w:sz w:val="24"/>
        </w:rPr>
        <w:t xml:space="preserve">in </w:t>
      </w:r>
      <w:r w:rsidR="00AC4C46" w:rsidRPr="00A20FAF">
        <w:rPr>
          <w:rFonts w:ascii="Book Antiqua" w:hAnsi="Book Antiqua"/>
          <w:color w:val="000000" w:themeColor="text1"/>
          <w:sz w:val="24"/>
        </w:rPr>
        <w:t xml:space="preserve">immunodeficient </w:t>
      </w:r>
      <w:r w:rsidR="00C25E9B" w:rsidRPr="00A20FAF">
        <w:rPr>
          <w:rFonts w:ascii="Book Antiqua" w:hAnsi="Book Antiqua"/>
          <w:color w:val="000000" w:themeColor="text1"/>
          <w:sz w:val="24"/>
        </w:rPr>
        <w:t>mice, tumor evolution</w:t>
      </w:r>
      <w:r w:rsidR="000D2FF1" w:rsidRPr="00A20FAF">
        <w:rPr>
          <w:rFonts w:ascii="Book Antiqua" w:hAnsi="Book Antiqua"/>
          <w:color w:val="000000" w:themeColor="text1"/>
          <w:sz w:val="24"/>
        </w:rPr>
        <w:t xml:space="preserve"> may also ensue</w:t>
      </w:r>
      <w:r w:rsidR="00C25E9B" w:rsidRPr="00A20FAF">
        <w:rPr>
          <w:rFonts w:ascii="Book Antiqua" w:hAnsi="Book Antiqua"/>
          <w:color w:val="000000" w:themeColor="text1"/>
          <w:sz w:val="24"/>
        </w:rPr>
        <w:t xml:space="preserve">, resulting in a greater difference </w:t>
      </w:r>
      <w:r w:rsidR="000D2FF1" w:rsidRPr="00A20FAF">
        <w:rPr>
          <w:rFonts w:ascii="Book Antiqua" w:hAnsi="Book Antiqua"/>
          <w:color w:val="000000" w:themeColor="text1"/>
          <w:sz w:val="24"/>
        </w:rPr>
        <w:t>from</w:t>
      </w:r>
      <w:r w:rsidR="00C25E9B" w:rsidRPr="00A20FAF">
        <w:rPr>
          <w:rFonts w:ascii="Book Antiqua" w:hAnsi="Book Antiqua"/>
          <w:color w:val="000000" w:themeColor="text1"/>
          <w:sz w:val="24"/>
        </w:rPr>
        <w:t xml:space="preserve"> human tumors</w:t>
      </w:r>
      <w:r w:rsidR="00D117F1" w:rsidRPr="00A20FAF">
        <w:rPr>
          <w:rFonts w:ascii="Book Antiqua" w:hAnsi="Book Antiqua"/>
          <w:color w:val="000000" w:themeColor="text1"/>
          <w:sz w:val="24"/>
        </w:rPr>
        <w:fldChar w:fldCharType="begin">
          <w:fldData xml:space="preserve">PEVuZE5vdGU+PENpdGU+PEF1dGhvcj5SdWJpby1WaXF1ZWlyYTwvQXV0aG9yPjxZZWFyPjIwMDY8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UmVzPC9mdWxsLXRpdGxlPjxhYmJyLTE+Q2xpbmljYWwgY2FuY2VyIHJlc2VhcmNoIDogYW4gb2Zm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==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PEVuZE5vdGU+PENpdGU+PEF1dGhvcj5SdWJpby1WaXF1ZWlyYTwvQXV0aG9yPjxZZWFyPjIwMDY8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UmVzPC9mdWxsLXRpdGxlPjxhYmJyLTE+Q2xpbmljYWwgY2FuY2VyIHJlc2VhcmNoIDogYW4gb2Zm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==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[12-14]</w:t>
      </w:r>
      <w:r w:rsidR="00D117F1" w:rsidRPr="00A20FAF">
        <w:rPr>
          <w:rFonts w:ascii="Book Antiqua" w:hAnsi="Book Antiqua"/>
          <w:color w:val="000000" w:themeColor="text1"/>
          <w:sz w:val="24"/>
        </w:rPr>
        <w:fldChar w:fldCharType="end"/>
      </w:r>
      <w:r w:rsidR="00273900" w:rsidRPr="00A20FAF">
        <w:rPr>
          <w:rFonts w:ascii="Book Antiqua" w:hAnsi="Book Antiqua"/>
          <w:color w:val="000000" w:themeColor="text1"/>
          <w:sz w:val="24"/>
        </w:rPr>
        <w:t xml:space="preserve">. Although the above models can be used to study liver diseases, they are not </w:t>
      </w:r>
      <w:r w:rsidR="00E52C89" w:rsidRPr="00A20FAF">
        <w:rPr>
          <w:rFonts w:ascii="Book Antiqua" w:hAnsi="Book Antiqua"/>
          <w:color w:val="000000" w:themeColor="text1"/>
          <w:sz w:val="24"/>
        </w:rPr>
        <w:t>optim</w:t>
      </w:r>
      <w:r w:rsidR="000D2FF1" w:rsidRPr="00A20FAF">
        <w:rPr>
          <w:rFonts w:ascii="Book Antiqua" w:hAnsi="Book Antiqua"/>
          <w:color w:val="000000" w:themeColor="text1"/>
          <w:sz w:val="24"/>
        </w:rPr>
        <w:t>al</w:t>
      </w:r>
      <w:r w:rsidR="00E52C89" w:rsidRPr="00A20FAF">
        <w:rPr>
          <w:rFonts w:ascii="Book Antiqua" w:hAnsi="Book Antiqua"/>
          <w:color w:val="000000" w:themeColor="text1"/>
          <w:sz w:val="24"/>
        </w:rPr>
        <w:t xml:space="preserve"> </w:t>
      </w:r>
      <w:r w:rsidR="00273900" w:rsidRPr="00A20FAF">
        <w:rPr>
          <w:rFonts w:ascii="Book Antiqua" w:hAnsi="Book Antiqua"/>
          <w:color w:val="000000" w:themeColor="text1"/>
          <w:sz w:val="24"/>
        </w:rPr>
        <w:t>models for research o</w:t>
      </w:r>
      <w:r w:rsidR="000D2FF1" w:rsidRPr="00A20FAF">
        <w:rPr>
          <w:rFonts w:ascii="Book Antiqua" w:hAnsi="Book Antiqua"/>
          <w:color w:val="000000" w:themeColor="text1"/>
          <w:sz w:val="24"/>
        </w:rPr>
        <w:t>n</w:t>
      </w:r>
      <w:r w:rsidR="00273900" w:rsidRPr="00A20FAF">
        <w:rPr>
          <w:rFonts w:ascii="Book Antiqua" w:hAnsi="Book Antiqua"/>
          <w:color w:val="000000" w:themeColor="text1"/>
          <w:sz w:val="24"/>
        </w:rPr>
        <w:t xml:space="preserve"> liver</w:t>
      </w:r>
      <w:r w:rsidR="00AC4C46" w:rsidRPr="00A20FAF">
        <w:rPr>
          <w:rFonts w:ascii="Book Antiqua" w:hAnsi="Book Antiqua"/>
          <w:color w:val="000000" w:themeColor="text1"/>
          <w:sz w:val="24"/>
        </w:rPr>
        <w:t xml:space="preserve"> disease</w:t>
      </w:r>
      <w:r w:rsidR="00273900" w:rsidRPr="00A20FAF">
        <w:rPr>
          <w:rFonts w:ascii="Book Antiqua" w:hAnsi="Book Antiqua"/>
          <w:color w:val="000000" w:themeColor="text1"/>
          <w:sz w:val="24"/>
        </w:rPr>
        <w:t xml:space="preserve"> </w:t>
      </w:r>
      <w:r w:rsidR="00E52C89" w:rsidRPr="00A20FAF">
        <w:rPr>
          <w:rFonts w:ascii="Book Antiqua" w:hAnsi="Book Antiqua"/>
          <w:color w:val="000000" w:themeColor="text1"/>
          <w:sz w:val="24"/>
        </w:rPr>
        <w:t>occurrence</w:t>
      </w:r>
      <w:r w:rsidR="00273900" w:rsidRPr="00A20FAF">
        <w:rPr>
          <w:rFonts w:ascii="Book Antiqua" w:hAnsi="Book Antiqua"/>
          <w:color w:val="000000" w:themeColor="text1"/>
          <w:sz w:val="24"/>
        </w:rPr>
        <w:t>, development</w:t>
      </w:r>
      <w:r w:rsidR="000D2FF1" w:rsidRPr="00A20FAF">
        <w:rPr>
          <w:rFonts w:ascii="Book Antiqua" w:hAnsi="Book Antiqua"/>
          <w:color w:val="000000" w:themeColor="text1"/>
          <w:sz w:val="24"/>
        </w:rPr>
        <w:t>al</w:t>
      </w:r>
      <w:r w:rsidR="00273900" w:rsidRPr="00A20FAF">
        <w:rPr>
          <w:rFonts w:ascii="Book Antiqua" w:hAnsi="Book Antiqua"/>
          <w:color w:val="000000" w:themeColor="text1"/>
          <w:sz w:val="24"/>
        </w:rPr>
        <w:t xml:space="preserve"> mechanisms</w:t>
      </w:r>
      <w:r w:rsidR="008D3D9D">
        <w:rPr>
          <w:rFonts w:ascii="Book Antiqua" w:hAnsi="Book Antiqua"/>
          <w:color w:val="000000" w:themeColor="text1"/>
          <w:sz w:val="24"/>
        </w:rPr>
        <w:t>,</w:t>
      </w:r>
      <w:r w:rsidR="00273900" w:rsidRPr="00A20FAF">
        <w:rPr>
          <w:rFonts w:ascii="Book Antiqua" w:hAnsi="Book Antiqua"/>
          <w:color w:val="000000" w:themeColor="text1"/>
          <w:sz w:val="24"/>
        </w:rPr>
        <w:t xml:space="preserve"> and treatment. </w:t>
      </w:r>
    </w:p>
    <w:p w14:paraId="4C9BE008" w14:textId="6CE615DA" w:rsidR="00CA0613" w:rsidRPr="00A20FAF" w:rsidRDefault="009A0CDC" w:rsidP="00A20FAF">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  </w:t>
      </w:r>
      <w:r w:rsidR="007D6614" w:rsidRPr="00A20FAF">
        <w:rPr>
          <w:rFonts w:ascii="Book Antiqua" w:hAnsi="Book Antiqua"/>
          <w:color w:val="000000" w:themeColor="text1"/>
          <w:sz w:val="24"/>
        </w:rPr>
        <w:t>An o</w:t>
      </w:r>
      <w:r w:rsidR="009E689D" w:rsidRPr="00A20FAF">
        <w:rPr>
          <w:rFonts w:ascii="Book Antiqua" w:hAnsi="Book Antiqua"/>
          <w:color w:val="000000" w:themeColor="text1"/>
          <w:sz w:val="24"/>
        </w:rPr>
        <w:t>rganoid culture</w:t>
      </w:r>
      <w:r w:rsidR="00AC4C46" w:rsidRPr="00A20FAF">
        <w:rPr>
          <w:rFonts w:ascii="Book Antiqua" w:hAnsi="Book Antiqua"/>
          <w:color w:val="000000" w:themeColor="text1"/>
          <w:sz w:val="24"/>
        </w:rPr>
        <w:t xml:space="preserve">, </w:t>
      </w:r>
      <w:r w:rsidR="009E689D" w:rsidRPr="00A20FAF">
        <w:rPr>
          <w:rFonts w:ascii="Book Antiqua" w:hAnsi="Book Antiqua"/>
          <w:color w:val="000000" w:themeColor="text1"/>
          <w:sz w:val="24"/>
        </w:rPr>
        <w:t xml:space="preserve">a special 3D culture, </w:t>
      </w:r>
      <w:r w:rsidR="00137C1B" w:rsidRPr="00A20FAF">
        <w:rPr>
          <w:rFonts w:ascii="Book Antiqua" w:hAnsi="Book Antiqua"/>
          <w:color w:val="000000" w:themeColor="text1"/>
          <w:sz w:val="24"/>
        </w:rPr>
        <w:t>is made of</w:t>
      </w:r>
      <w:r w:rsidR="00333C53" w:rsidRPr="00A20FAF">
        <w:rPr>
          <w:rFonts w:ascii="Book Antiqua" w:hAnsi="Book Antiqua"/>
          <w:color w:val="000000" w:themeColor="text1"/>
          <w:sz w:val="24"/>
        </w:rPr>
        <w:t xml:space="preserve"> auto</w:t>
      </w:r>
      <w:r w:rsidR="00DD4AEC" w:rsidRPr="00A20FAF">
        <w:rPr>
          <w:rFonts w:ascii="Book Antiqua" w:hAnsi="Book Antiqua"/>
          <w:color w:val="000000" w:themeColor="text1"/>
          <w:sz w:val="24"/>
        </w:rPr>
        <w:t xml:space="preserve">logous tissue, </w:t>
      </w:r>
      <w:bookmarkStart w:id="27" w:name="OLE_LINK176"/>
      <w:r w:rsidR="00DD4AEC" w:rsidRPr="00A20FAF">
        <w:rPr>
          <w:rFonts w:ascii="Book Antiqua" w:hAnsi="Book Antiqua"/>
          <w:color w:val="000000" w:themeColor="text1"/>
          <w:sz w:val="24"/>
        </w:rPr>
        <w:t>pluripotent stem cell</w:t>
      </w:r>
      <w:bookmarkEnd w:id="27"/>
      <w:r w:rsidR="00DD4AEC" w:rsidRPr="00A20FAF">
        <w:rPr>
          <w:rFonts w:ascii="Book Antiqua" w:hAnsi="Book Antiqua"/>
          <w:color w:val="000000" w:themeColor="text1"/>
          <w:sz w:val="24"/>
        </w:rPr>
        <w:t>s</w:t>
      </w:r>
      <w:r w:rsidR="00FF3A93" w:rsidRPr="00A20FAF">
        <w:rPr>
          <w:rFonts w:ascii="Book Antiqua" w:hAnsi="Book Antiqua"/>
          <w:color w:val="000000" w:themeColor="text1"/>
          <w:sz w:val="24"/>
        </w:rPr>
        <w:t xml:space="preserve"> (PSCs)</w:t>
      </w:r>
      <w:r w:rsidR="00DD4AEC" w:rsidRPr="00A20FAF">
        <w:rPr>
          <w:rFonts w:ascii="Book Antiqua" w:hAnsi="Book Antiqua"/>
          <w:color w:val="000000" w:themeColor="text1"/>
          <w:sz w:val="24"/>
        </w:rPr>
        <w:t xml:space="preserve">, adult </w:t>
      </w:r>
      <w:r w:rsidR="00273900" w:rsidRPr="00A20FAF">
        <w:rPr>
          <w:rFonts w:ascii="Book Antiqua" w:hAnsi="Book Antiqua"/>
          <w:color w:val="000000" w:themeColor="text1"/>
          <w:sz w:val="24"/>
        </w:rPr>
        <w:t>stem cells</w:t>
      </w:r>
      <w:r w:rsidR="00137C1B" w:rsidRPr="00A20FAF">
        <w:rPr>
          <w:rFonts w:ascii="Book Antiqua" w:hAnsi="Book Antiqua"/>
          <w:color w:val="000000" w:themeColor="text1"/>
          <w:sz w:val="24"/>
        </w:rPr>
        <w:t xml:space="preserve"> and other tissues cultured </w:t>
      </w:r>
      <w:r w:rsidR="00137C1B" w:rsidRPr="00D56903">
        <w:rPr>
          <w:rFonts w:ascii="Book Antiqua" w:hAnsi="Book Antiqua"/>
          <w:i/>
          <w:color w:val="000000" w:themeColor="text1"/>
          <w:sz w:val="24"/>
        </w:rPr>
        <w:t>in vitro</w:t>
      </w:r>
      <w:r w:rsidR="00137C1B" w:rsidRPr="00A20FAF">
        <w:rPr>
          <w:rFonts w:ascii="Book Antiqua" w:hAnsi="Book Antiqua"/>
          <w:color w:val="000000" w:themeColor="text1"/>
          <w:sz w:val="24"/>
        </w:rPr>
        <w:t xml:space="preserve"> by special 3D culture</w:t>
      </w:r>
      <w:r w:rsidR="007D6614" w:rsidRPr="00A20FAF">
        <w:rPr>
          <w:rFonts w:ascii="Book Antiqua" w:hAnsi="Book Antiqua"/>
          <w:color w:val="000000" w:themeColor="text1"/>
          <w:sz w:val="24"/>
        </w:rPr>
        <w:t xml:space="preserve"> techniques</w:t>
      </w:r>
      <w:r w:rsidR="00387537"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387537" w:rsidRPr="00A20FAF">
        <w:rPr>
          <w:rFonts w:ascii="Book Antiqua" w:hAnsi="Book Antiqua"/>
          <w:color w:val="000000" w:themeColor="text1"/>
          <w:sz w:val="24"/>
        </w:rPr>
        <w:instrText xml:space="preserve"> ADDIN EN.CITE </w:instrText>
      </w:r>
      <w:r w:rsidR="00387537"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387537" w:rsidRPr="00A20FAF">
        <w:rPr>
          <w:rFonts w:ascii="Book Antiqua" w:hAnsi="Book Antiqua"/>
          <w:color w:val="000000" w:themeColor="text1"/>
          <w:sz w:val="24"/>
        </w:rPr>
        <w:instrText xml:space="preserve"> ADDIN EN.CITE.DATA </w:instrText>
      </w:r>
      <w:r w:rsidR="00387537" w:rsidRPr="00A20FAF">
        <w:rPr>
          <w:rFonts w:ascii="Book Antiqua" w:hAnsi="Book Antiqua"/>
          <w:color w:val="000000" w:themeColor="text1"/>
          <w:sz w:val="24"/>
        </w:rPr>
      </w:r>
      <w:r w:rsidR="00387537" w:rsidRPr="00A20FAF">
        <w:rPr>
          <w:rFonts w:ascii="Book Antiqua" w:hAnsi="Book Antiqua"/>
          <w:color w:val="000000" w:themeColor="text1"/>
          <w:sz w:val="24"/>
        </w:rPr>
        <w:fldChar w:fldCharType="end"/>
      </w:r>
      <w:r w:rsidR="00387537" w:rsidRPr="00A20FAF">
        <w:rPr>
          <w:rFonts w:ascii="Book Antiqua" w:hAnsi="Book Antiqua"/>
          <w:color w:val="000000" w:themeColor="text1"/>
          <w:sz w:val="24"/>
        </w:rPr>
      </w:r>
      <w:r w:rsidR="00387537" w:rsidRPr="00A20FAF">
        <w:rPr>
          <w:rFonts w:ascii="Book Antiqua" w:hAnsi="Book Antiqua"/>
          <w:color w:val="000000" w:themeColor="text1"/>
          <w:sz w:val="24"/>
        </w:rPr>
        <w:fldChar w:fldCharType="separate"/>
      </w:r>
      <w:r w:rsidR="00387537" w:rsidRPr="00A20FAF">
        <w:rPr>
          <w:rFonts w:ascii="Book Antiqua" w:hAnsi="Book Antiqua"/>
          <w:color w:val="000000" w:themeColor="text1"/>
          <w:sz w:val="24"/>
          <w:vertAlign w:val="superscript"/>
        </w:rPr>
        <w:t>[15]</w:t>
      </w:r>
      <w:r w:rsidR="00387537" w:rsidRPr="00A20FAF">
        <w:rPr>
          <w:rFonts w:ascii="Book Antiqua" w:hAnsi="Book Antiqua"/>
          <w:color w:val="000000" w:themeColor="text1"/>
          <w:sz w:val="24"/>
        </w:rPr>
        <w:fldChar w:fldCharType="end"/>
      </w:r>
      <w:r w:rsidR="00DD4AEC" w:rsidRPr="00A20FAF">
        <w:rPr>
          <w:rFonts w:ascii="Book Antiqua" w:hAnsi="Book Antiqua"/>
          <w:color w:val="000000" w:themeColor="text1"/>
          <w:sz w:val="24"/>
        </w:rPr>
        <w:t>.</w:t>
      </w:r>
      <w:r w:rsidR="00D32791" w:rsidRPr="00A20FAF">
        <w:rPr>
          <w:rFonts w:ascii="Book Antiqua" w:hAnsi="Book Antiqua"/>
          <w:color w:val="000000" w:themeColor="text1"/>
          <w:sz w:val="24"/>
        </w:rPr>
        <w:t xml:space="preserve"> </w:t>
      </w:r>
      <w:r w:rsidR="007D6614" w:rsidRPr="00A20FAF">
        <w:rPr>
          <w:rFonts w:ascii="Book Antiqua" w:hAnsi="Book Antiqua"/>
          <w:color w:val="000000" w:themeColor="text1"/>
          <w:sz w:val="24"/>
        </w:rPr>
        <w:t>An organoid culture</w:t>
      </w:r>
      <w:r w:rsidR="00D32791" w:rsidRPr="00A20FAF">
        <w:rPr>
          <w:rFonts w:ascii="Book Antiqua" w:hAnsi="Book Antiqua"/>
          <w:color w:val="000000" w:themeColor="text1"/>
          <w:sz w:val="24"/>
        </w:rPr>
        <w:t xml:space="preserve"> </w:t>
      </w:r>
      <w:r w:rsidR="00273900" w:rsidRPr="00A20FAF">
        <w:rPr>
          <w:rFonts w:ascii="Book Antiqua" w:hAnsi="Book Antiqua"/>
          <w:color w:val="000000" w:themeColor="text1"/>
          <w:sz w:val="24"/>
        </w:rPr>
        <w:t>can st</w:t>
      </w:r>
      <w:r w:rsidR="00AC4C46" w:rsidRPr="00A20FAF">
        <w:rPr>
          <w:rFonts w:ascii="Book Antiqua" w:hAnsi="Book Antiqua"/>
          <w:color w:val="000000" w:themeColor="text1"/>
          <w:sz w:val="24"/>
        </w:rPr>
        <w:t xml:space="preserve">ably retain </w:t>
      </w:r>
      <w:r w:rsidR="00D32791" w:rsidRPr="00A20FAF">
        <w:rPr>
          <w:rFonts w:ascii="Book Antiqua" w:hAnsi="Book Antiqua"/>
          <w:color w:val="000000" w:themeColor="text1"/>
          <w:sz w:val="24"/>
        </w:rPr>
        <w:t xml:space="preserve">the genetic information of </w:t>
      </w:r>
      <w:r w:rsidR="00AC4C46" w:rsidRPr="00A20FAF">
        <w:rPr>
          <w:rFonts w:ascii="Book Antiqua" w:hAnsi="Book Antiqua"/>
          <w:color w:val="000000" w:themeColor="text1"/>
          <w:sz w:val="24"/>
        </w:rPr>
        <w:t>autologous tissue</w:t>
      </w:r>
      <w:r w:rsidR="00273900" w:rsidRPr="00A20FAF">
        <w:rPr>
          <w:rFonts w:ascii="Book Antiqua" w:hAnsi="Book Antiqua"/>
          <w:color w:val="000000" w:themeColor="text1"/>
          <w:sz w:val="24"/>
        </w:rPr>
        <w:t xml:space="preserve"> and present the physiological and pathological state of </w:t>
      </w:r>
      <w:r w:rsidR="00D32791" w:rsidRPr="00A20FAF">
        <w:rPr>
          <w:rFonts w:ascii="Book Antiqua" w:hAnsi="Book Antiqua"/>
          <w:color w:val="000000" w:themeColor="text1"/>
          <w:sz w:val="24"/>
        </w:rPr>
        <w:t>self-tissue</w:t>
      </w:r>
      <w:r w:rsidR="00273900" w:rsidRPr="00A20FAF">
        <w:rPr>
          <w:rFonts w:ascii="Book Antiqua" w:hAnsi="Book Antiqua"/>
          <w:color w:val="000000" w:themeColor="text1"/>
          <w:sz w:val="24"/>
        </w:rPr>
        <w:t>.</w:t>
      </w:r>
      <w:r w:rsidR="00333C53" w:rsidRPr="00A20FAF">
        <w:rPr>
          <w:rFonts w:ascii="Book Antiqua" w:hAnsi="Book Antiqua"/>
          <w:color w:val="000000" w:themeColor="text1"/>
          <w:sz w:val="24"/>
        </w:rPr>
        <w:t xml:space="preserve"> </w:t>
      </w:r>
      <w:r w:rsidR="00D32791" w:rsidRPr="00A20FAF">
        <w:rPr>
          <w:rFonts w:ascii="Book Antiqua" w:hAnsi="Book Antiqua"/>
          <w:color w:val="000000" w:themeColor="text1"/>
          <w:sz w:val="24"/>
        </w:rPr>
        <w:t xml:space="preserve">With </w:t>
      </w:r>
      <w:r w:rsidR="00333C53" w:rsidRPr="00A20FAF">
        <w:rPr>
          <w:rFonts w:ascii="Book Antiqua" w:hAnsi="Book Antiqua"/>
          <w:color w:val="000000" w:themeColor="text1"/>
          <w:sz w:val="24"/>
        </w:rPr>
        <w:t>the development and maturity of culture techniques, organoids have been widely used in the study of stem cell biology</w:t>
      </w:r>
      <w:r w:rsidR="007D6614" w:rsidRPr="00A20FAF">
        <w:rPr>
          <w:rFonts w:ascii="Book Antiqua" w:hAnsi="Book Antiqua"/>
          <w:color w:val="000000" w:themeColor="text1"/>
          <w:sz w:val="24"/>
        </w:rPr>
        <w:t xml:space="preserve"> and research on the</w:t>
      </w:r>
      <w:r w:rsidR="00333C53" w:rsidRPr="00A20FAF">
        <w:rPr>
          <w:rFonts w:ascii="Book Antiqua" w:hAnsi="Book Antiqua"/>
          <w:color w:val="000000" w:themeColor="text1"/>
          <w:sz w:val="24"/>
        </w:rPr>
        <w:t xml:space="preserve"> </w:t>
      </w:r>
      <w:r w:rsidR="007D6614" w:rsidRPr="00A20FAF">
        <w:rPr>
          <w:rFonts w:ascii="Book Antiqua" w:hAnsi="Book Antiqua"/>
          <w:color w:val="000000" w:themeColor="text1"/>
          <w:sz w:val="24"/>
        </w:rPr>
        <w:t xml:space="preserve">development of </w:t>
      </w:r>
      <w:r w:rsidR="00333C53" w:rsidRPr="00A20FAF">
        <w:rPr>
          <w:rFonts w:ascii="Book Antiqua" w:hAnsi="Book Antiqua"/>
          <w:color w:val="000000" w:themeColor="text1"/>
          <w:sz w:val="24"/>
        </w:rPr>
        <w:t>various human organ</w:t>
      </w:r>
      <w:r w:rsidR="007D6614" w:rsidRPr="00A20FAF">
        <w:rPr>
          <w:rFonts w:ascii="Book Antiqua" w:hAnsi="Book Antiqua"/>
          <w:color w:val="000000" w:themeColor="text1"/>
          <w:sz w:val="24"/>
        </w:rPr>
        <w:t>s</w:t>
      </w:r>
      <w:r w:rsidR="00333C53" w:rsidRPr="00A20FAF">
        <w:rPr>
          <w:rFonts w:ascii="Book Antiqua" w:hAnsi="Book Antiqua"/>
          <w:color w:val="000000" w:themeColor="text1"/>
          <w:sz w:val="24"/>
        </w:rPr>
        <w:t xml:space="preserve"> and human diseases, </w:t>
      </w:r>
      <w:r w:rsidR="00AE51A3" w:rsidRPr="00A20FAF">
        <w:rPr>
          <w:rFonts w:ascii="Book Antiqua" w:hAnsi="Book Antiqua"/>
          <w:color w:val="000000" w:themeColor="text1"/>
          <w:sz w:val="24"/>
        </w:rPr>
        <w:t xml:space="preserve">such as </w:t>
      </w:r>
      <w:r w:rsidR="007D6614" w:rsidRPr="00A20FAF">
        <w:rPr>
          <w:rFonts w:ascii="Book Antiqua" w:hAnsi="Book Antiqua"/>
          <w:color w:val="000000" w:themeColor="text1"/>
          <w:sz w:val="24"/>
        </w:rPr>
        <w:t>the use of</w:t>
      </w:r>
      <w:r w:rsidR="00333C53" w:rsidRPr="00A20FAF">
        <w:rPr>
          <w:rFonts w:ascii="Book Antiqua" w:hAnsi="Book Antiqua"/>
          <w:color w:val="000000" w:themeColor="text1"/>
          <w:sz w:val="24"/>
        </w:rPr>
        <w:t xml:space="preserve"> human and animal liver organ</w:t>
      </w:r>
      <w:r w:rsidR="000F2C6D" w:rsidRPr="00A20FAF">
        <w:rPr>
          <w:rFonts w:ascii="Book Antiqua" w:hAnsi="Book Antiqua"/>
          <w:color w:val="000000" w:themeColor="text1"/>
          <w:sz w:val="24"/>
        </w:rPr>
        <w:t>oid</w:t>
      </w:r>
      <w:r w:rsidR="00333C53" w:rsidRPr="00A20FAF">
        <w:rPr>
          <w:rFonts w:ascii="Book Antiqua" w:hAnsi="Book Antiqua"/>
          <w:color w:val="000000" w:themeColor="text1"/>
          <w:sz w:val="24"/>
        </w:rPr>
        <w:t>s for the study of various liver diseases</w:t>
      </w:r>
      <w:r w:rsidR="00D117F1" w:rsidRPr="00A20FAF">
        <w:rPr>
          <w:rFonts w:ascii="Book Antiqua" w:hAnsi="Book Antiqua"/>
          <w:color w:val="000000" w:themeColor="text1"/>
          <w:sz w:val="24"/>
        </w:rPr>
        <w:fldChar w:fldCharType="begin">
          <w:fldData xml:space="preserve">PEVuZE5vdGU+PENpdGU+PEF1dGhvcj5BcmVuZHM8L0F1dGhvcj48WWVhcj4yMDA5PC9ZZWFyPjxS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PEVuZE5vdGU+PENpdGU+PEF1dGhvcj5BcmVuZHM8L0F1dGhvcj48WWVhcj4yMDA5PC9ZZWFyPjxS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[16,17]</w:t>
      </w:r>
      <w:r w:rsidR="00D117F1" w:rsidRPr="00A20FAF">
        <w:rPr>
          <w:rFonts w:ascii="Book Antiqua" w:hAnsi="Book Antiqua"/>
          <w:color w:val="000000" w:themeColor="text1"/>
          <w:sz w:val="24"/>
        </w:rPr>
        <w:fldChar w:fldCharType="end"/>
      </w:r>
      <w:r w:rsidR="00333C53" w:rsidRPr="00A20FAF">
        <w:rPr>
          <w:rFonts w:ascii="Book Antiqua" w:hAnsi="Book Antiqua"/>
          <w:color w:val="000000" w:themeColor="text1"/>
          <w:sz w:val="24"/>
        </w:rPr>
        <w:t>.</w:t>
      </w:r>
    </w:p>
    <w:p w14:paraId="68B6B93B" w14:textId="3E68DFA6" w:rsidR="00B05518" w:rsidRPr="00A20FAF" w:rsidRDefault="009A0CDC" w:rsidP="00A20FAF">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  </w:t>
      </w:r>
      <w:r w:rsidR="00364C4E" w:rsidRPr="00A20FAF">
        <w:rPr>
          <w:rFonts w:ascii="Book Antiqua" w:hAnsi="Book Antiqua"/>
          <w:color w:val="000000" w:themeColor="text1"/>
          <w:sz w:val="24"/>
        </w:rPr>
        <w:t xml:space="preserve">This article mainly describes research progress in the culture of liver organoids (including liver cancer organoids) and </w:t>
      </w:r>
      <w:r w:rsidR="004951E3" w:rsidRPr="00A20FAF">
        <w:rPr>
          <w:rFonts w:ascii="Book Antiqua" w:hAnsi="Book Antiqua"/>
          <w:color w:val="000000" w:themeColor="text1"/>
          <w:sz w:val="24"/>
        </w:rPr>
        <w:t>their</w:t>
      </w:r>
      <w:r w:rsidR="00364C4E" w:rsidRPr="00A20FAF">
        <w:rPr>
          <w:rFonts w:ascii="Book Antiqua" w:hAnsi="Book Antiqua"/>
          <w:color w:val="000000" w:themeColor="text1"/>
          <w:sz w:val="24"/>
        </w:rPr>
        <w:t xml:space="preserve"> application in liver diseases</w:t>
      </w:r>
      <w:r w:rsidR="004951E3" w:rsidRPr="00A20FAF">
        <w:rPr>
          <w:rFonts w:ascii="Book Antiqua" w:hAnsi="Book Antiqua"/>
          <w:color w:val="000000" w:themeColor="text1"/>
          <w:sz w:val="24"/>
        </w:rPr>
        <w:t>,</w:t>
      </w:r>
      <w:r w:rsidR="00364C4E" w:rsidRPr="00A20FAF">
        <w:rPr>
          <w:rFonts w:ascii="Book Antiqua" w:hAnsi="Book Antiqua"/>
          <w:color w:val="000000" w:themeColor="text1"/>
          <w:sz w:val="24"/>
        </w:rPr>
        <w:t xml:space="preserve"> points out the</w:t>
      </w:r>
      <w:r w:rsidR="00590DA4" w:rsidRPr="00A20FAF">
        <w:rPr>
          <w:rFonts w:ascii="Book Antiqua" w:hAnsi="Book Antiqua"/>
          <w:color w:val="000000" w:themeColor="text1"/>
          <w:sz w:val="24"/>
        </w:rPr>
        <w:t xml:space="preserve"> existing</w:t>
      </w:r>
      <w:r w:rsidR="00364C4E" w:rsidRPr="00A20FAF">
        <w:rPr>
          <w:rFonts w:ascii="Book Antiqua" w:hAnsi="Book Antiqua"/>
          <w:color w:val="000000" w:themeColor="text1"/>
          <w:sz w:val="24"/>
        </w:rPr>
        <w:t xml:space="preserve"> limitations of liver organoid culture and disease research</w:t>
      </w:r>
      <w:r w:rsidR="004951E3" w:rsidRPr="00A20FAF">
        <w:rPr>
          <w:rFonts w:ascii="Book Antiqua" w:hAnsi="Book Antiqua"/>
          <w:color w:val="000000" w:themeColor="text1"/>
          <w:sz w:val="24"/>
        </w:rPr>
        <w:t>,</w:t>
      </w:r>
      <w:r w:rsidR="00364C4E" w:rsidRPr="00A20FAF">
        <w:rPr>
          <w:rFonts w:ascii="Book Antiqua" w:hAnsi="Book Antiqua"/>
          <w:color w:val="000000" w:themeColor="text1"/>
          <w:sz w:val="24"/>
        </w:rPr>
        <w:t xml:space="preserve"> and considers </w:t>
      </w:r>
      <w:r w:rsidR="00535BD5" w:rsidRPr="00A20FAF">
        <w:rPr>
          <w:rFonts w:ascii="Book Antiqua" w:hAnsi="Book Antiqua"/>
          <w:color w:val="000000" w:themeColor="text1"/>
          <w:sz w:val="24"/>
        </w:rPr>
        <w:t xml:space="preserve">what </w:t>
      </w:r>
      <w:r w:rsidR="00364C4E" w:rsidRPr="00A20FAF">
        <w:rPr>
          <w:rFonts w:ascii="Book Antiqua" w:hAnsi="Book Antiqua"/>
          <w:color w:val="000000" w:themeColor="text1"/>
          <w:sz w:val="24"/>
        </w:rPr>
        <w:t xml:space="preserve">improvements can be made in the future. </w:t>
      </w:r>
      <w:r w:rsidR="004951E3" w:rsidRPr="00A20FAF">
        <w:rPr>
          <w:rFonts w:ascii="Book Antiqua" w:hAnsi="Book Antiqua"/>
          <w:color w:val="000000" w:themeColor="text1"/>
          <w:sz w:val="24"/>
        </w:rPr>
        <w:t>It is apparent that</w:t>
      </w:r>
      <w:r w:rsidR="00364C4E" w:rsidRPr="00A20FAF">
        <w:rPr>
          <w:rFonts w:ascii="Book Antiqua" w:hAnsi="Book Antiqua"/>
          <w:color w:val="000000" w:themeColor="text1"/>
          <w:sz w:val="24"/>
        </w:rPr>
        <w:t xml:space="preserve"> liver organoids </w:t>
      </w:r>
      <w:r w:rsidR="00AF4F4D" w:rsidRPr="00A20FAF">
        <w:rPr>
          <w:rFonts w:ascii="Book Antiqua" w:hAnsi="Book Antiqua"/>
          <w:color w:val="000000" w:themeColor="text1"/>
          <w:sz w:val="24"/>
        </w:rPr>
        <w:t>c</w:t>
      </w:r>
      <w:r w:rsidR="002F19DC" w:rsidRPr="00A20FAF">
        <w:rPr>
          <w:rFonts w:ascii="Book Antiqua" w:hAnsi="Book Antiqua"/>
          <w:color w:val="000000" w:themeColor="text1"/>
          <w:sz w:val="24"/>
        </w:rPr>
        <w:t>an be</w:t>
      </w:r>
      <w:r w:rsidR="00AF4F4D" w:rsidRPr="00A20FAF">
        <w:rPr>
          <w:rFonts w:ascii="Book Antiqua" w:hAnsi="Book Antiqua"/>
          <w:color w:val="000000" w:themeColor="text1"/>
          <w:sz w:val="24"/>
        </w:rPr>
        <w:t xml:space="preserve"> </w:t>
      </w:r>
      <w:r w:rsidR="00364C4E" w:rsidRPr="00A20FAF">
        <w:rPr>
          <w:rFonts w:ascii="Book Antiqua" w:hAnsi="Book Antiqua"/>
          <w:color w:val="000000" w:themeColor="text1"/>
          <w:sz w:val="24"/>
        </w:rPr>
        <w:t xml:space="preserve">better used to study liver diseases. </w:t>
      </w:r>
    </w:p>
    <w:p w14:paraId="08E7511D" w14:textId="77777777" w:rsidR="00DA3873" w:rsidRPr="00A20FAF" w:rsidRDefault="00DA3873" w:rsidP="00A20FAF">
      <w:pPr>
        <w:adjustRightInd w:val="0"/>
        <w:snapToGrid w:val="0"/>
        <w:spacing w:line="360" w:lineRule="auto"/>
        <w:rPr>
          <w:rFonts w:ascii="Book Antiqua" w:eastAsia="黑体" w:hAnsi="Book Antiqua"/>
          <w:b/>
          <w:color w:val="000000" w:themeColor="text1"/>
          <w:sz w:val="24"/>
        </w:rPr>
      </w:pPr>
    </w:p>
    <w:p w14:paraId="537DECBC" w14:textId="3C4D96C5" w:rsidR="00447679" w:rsidRPr="00A20FAF" w:rsidRDefault="00002DB9" w:rsidP="009A0CDC">
      <w:pPr>
        <w:adjustRightInd w:val="0"/>
        <w:snapToGrid w:val="0"/>
        <w:spacing w:line="360" w:lineRule="auto"/>
        <w:outlineLvl w:val="0"/>
        <w:rPr>
          <w:rFonts w:ascii="Book Antiqua" w:hAnsi="Book Antiqua"/>
          <w:b/>
          <w:caps/>
          <w:color w:val="000000" w:themeColor="text1"/>
          <w:sz w:val="24"/>
        </w:rPr>
      </w:pPr>
      <w:r w:rsidRPr="00A20FAF">
        <w:rPr>
          <w:rFonts w:ascii="Book Antiqua" w:hAnsi="Book Antiqua"/>
          <w:b/>
          <w:caps/>
          <w:color w:val="000000" w:themeColor="text1"/>
          <w:sz w:val="24"/>
        </w:rPr>
        <w:t>Overview and sources of organoids</w:t>
      </w:r>
    </w:p>
    <w:p w14:paraId="20EFBAF2" w14:textId="4FBC3F83" w:rsidR="00447679" w:rsidRPr="00A20FAF" w:rsidRDefault="000D12E4" w:rsidP="009A0CDC">
      <w:pPr>
        <w:adjustRightInd w:val="0"/>
        <w:snapToGrid w:val="0"/>
        <w:spacing w:line="360" w:lineRule="auto"/>
        <w:outlineLvl w:val="0"/>
        <w:rPr>
          <w:rFonts w:ascii="Book Antiqua" w:hAnsi="Book Antiqua"/>
          <w:b/>
          <w:i/>
          <w:color w:val="000000" w:themeColor="text1"/>
          <w:sz w:val="24"/>
        </w:rPr>
      </w:pPr>
      <w:r w:rsidRPr="00A20FAF">
        <w:rPr>
          <w:rFonts w:ascii="Book Antiqua" w:hAnsi="Book Antiqua"/>
          <w:b/>
          <w:i/>
          <w:color w:val="000000" w:themeColor="text1"/>
          <w:sz w:val="24"/>
        </w:rPr>
        <w:t>Origin and introduction of organoids</w:t>
      </w:r>
    </w:p>
    <w:p w14:paraId="27E396CE" w14:textId="2E18C693" w:rsidR="00447679" w:rsidRPr="00A20FAF" w:rsidRDefault="0088399A"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Organoids are </w:t>
      </w:r>
      <w:r w:rsidR="00B6237E">
        <w:rPr>
          <w:rFonts w:ascii="Book Antiqua" w:hAnsi="Book Antiqua"/>
          <w:color w:val="000000" w:themeColor="text1"/>
          <w:sz w:val="24"/>
        </w:rPr>
        <w:t>“</w:t>
      </w:r>
      <w:r w:rsidRPr="00A20FAF">
        <w:rPr>
          <w:rFonts w:ascii="Book Antiqua" w:hAnsi="Book Antiqua"/>
          <w:color w:val="000000" w:themeColor="text1"/>
          <w:sz w:val="24"/>
        </w:rPr>
        <w:t>microscopic tissues</w:t>
      </w:r>
      <w:r w:rsidR="00B6237E">
        <w:rPr>
          <w:rFonts w:ascii="Book Antiqua" w:hAnsi="Book Antiqua"/>
          <w:color w:val="000000" w:themeColor="text1"/>
          <w:sz w:val="24"/>
        </w:rPr>
        <w:t>”</w:t>
      </w:r>
      <w:r w:rsidRPr="00A20FAF">
        <w:rPr>
          <w:rFonts w:ascii="Book Antiqua" w:hAnsi="Book Antiqua"/>
          <w:color w:val="000000" w:themeColor="text1"/>
          <w:sz w:val="24"/>
        </w:rPr>
        <w:t xml:space="preserve"> formed by culturing stem cells in a unique 3D culture system, and their structure and function are largely similar to those </w:t>
      </w:r>
      <w:r w:rsidRPr="00163684">
        <w:rPr>
          <w:rFonts w:ascii="Book Antiqua" w:hAnsi="Book Antiqua"/>
          <w:i/>
          <w:color w:val="000000" w:themeColor="text1"/>
          <w:sz w:val="24"/>
        </w:rPr>
        <w:t>in vivo</w:t>
      </w:r>
      <w:r w:rsidRPr="00A20FAF">
        <w:rPr>
          <w:rFonts w:ascii="Book Antiqua" w:hAnsi="Book Antiqua"/>
          <w:color w:val="000000" w:themeColor="text1"/>
          <w:sz w:val="24"/>
        </w:rPr>
        <w:t>.</w:t>
      </w:r>
      <w:r w:rsidR="00224D79" w:rsidRPr="00A20FAF">
        <w:rPr>
          <w:rFonts w:ascii="Book Antiqua" w:hAnsi="Book Antiqua"/>
          <w:color w:val="000000" w:themeColor="text1"/>
          <w:sz w:val="24"/>
        </w:rPr>
        <w:t xml:space="preserve"> As early as the 1950s, the literature be</w:t>
      </w:r>
      <w:r w:rsidR="006E53F8" w:rsidRPr="00A20FAF">
        <w:rPr>
          <w:rFonts w:ascii="Book Antiqua" w:hAnsi="Book Antiqua"/>
          <w:color w:val="000000" w:themeColor="text1"/>
          <w:sz w:val="24"/>
        </w:rPr>
        <w:t xml:space="preserve">gan to use the term </w:t>
      </w:r>
      <w:r w:rsidR="00B6237E">
        <w:rPr>
          <w:rFonts w:ascii="Book Antiqua" w:hAnsi="Book Antiqua"/>
          <w:color w:val="000000" w:themeColor="text1"/>
          <w:sz w:val="24"/>
        </w:rPr>
        <w:t>“</w:t>
      </w:r>
      <w:r w:rsidR="006E53F8" w:rsidRPr="00A20FAF">
        <w:rPr>
          <w:rFonts w:ascii="Book Antiqua" w:hAnsi="Book Antiqua"/>
          <w:color w:val="000000" w:themeColor="text1"/>
          <w:sz w:val="24"/>
        </w:rPr>
        <w:t>organoids</w:t>
      </w:r>
      <w:r w:rsidR="00B6237E">
        <w:rPr>
          <w:rFonts w:ascii="Book Antiqua" w:hAnsi="Book Antiqua"/>
          <w:color w:val="000000" w:themeColor="text1"/>
          <w:sz w:val="24"/>
        </w:rPr>
        <w:t>”</w:t>
      </w:r>
      <w:r w:rsidR="00D117F1" w:rsidRPr="00A20FAF">
        <w:rPr>
          <w:rFonts w:ascii="Book Antiqua" w:hAnsi="Book Antiqua"/>
          <w:color w:val="000000" w:themeColor="text1"/>
          <w:sz w:val="24"/>
        </w:rPr>
        <w:fldChar w:fldCharType="begin"/>
      </w:r>
      <w:r w:rsidR="00540307" w:rsidRPr="00A20FAF">
        <w:rPr>
          <w:rFonts w:ascii="Book Antiqua" w:hAnsi="Book Antiqua"/>
          <w:color w:val="000000" w:themeColor="text1"/>
          <w:sz w:val="24"/>
        </w:rPr>
        <w:instrText xml:space="preserve"> ADDIN EN.CITE &lt;EndNote&gt;&lt;Cite&gt;&lt;Author&gt;Vendrely&lt;/Author&gt;&lt;Year&gt;1950&lt;/Year&gt;&lt;RecNum&gt;18&lt;/RecNum&gt;&lt;DisplayText&gt;&lt;style face="superscript"&gt;[18]&lt;/style&gt;&lt;/DisplayText&gt;&lt;record&gt;&lt;rec-number&gt;18&lt;/rec-number&gt;&lt;foreign-keys&gt;&lt;key app="EN" db-id="e00w29dx39rpweee9xo5taruvpww9wvs2z2t" timestamp="1549089253"&gt;18&lt;/key&gt;&lt;/foreign-keys&gt;&lt;ref-type name="Journal Article"&gt;17&lt;/ref-type&gt;&lt;contributors&gt;&lt;authors&gt;&lt;author&gt;&lt;style face="bold" font="default" size="100%"&gt;Vendrely, C.&lt;/style&gt;&lt;/author&gt;&lt;/authors&gt;&lt;/contributors&gt;&lt;titles&gt;&lt;title&gt;Contribution to the cytochemical study of nucleic acids of some cell organoids&lt;/title&gt;&lt;secondary-title&gt;Arch Anat Histol Embryol&lt;/secondary-title&gt;&lt;alt-title&gt;Archives d&amp;apos;anatomie, d&amp;apos;histologie et d&amp;apos;embryologie normales et experimentales&lt;/alt-title&gt;&lt;/titles&gt;&lt;periodical&gt;&lt;full-title&gt;Arch Anat Histol Embryol&lt;/full-title&gt;&lt;abbr-1&gt;Archives d&amp;apos;anatomie, d&amp;apos;histologie et d&amp;apos;embryologie normales et experimentales&lt;/abbr-1&gt;&lt;/periodical&gt;&lt;alt-periodical&gt;&lt;full-title&gt;Arch Anat Histol Embryol&lt;/full-title&gt;&lt;abbr-1&gt;Archives d&amp;apos;anatomie, d&amp;apos;histologie et d&amp;apos;embryologie normales et experimentales&lt;/abbr-1&gt;&lt;/alt-periodical&gt;&lt;pages&gt;113-55&lt;/pages&gt;&lt;volume&gt;33&lt;/volume&gt;&lt;number&gt;4-8&lt;/number&gt;&lt;edition&gt;1950/01/01&lt;/edition&gt;&lt;keywords&gt;&lt;keyword&gt;*Cells&lt;/keyword&gt;&lt;keyword&gt;*Diploidy&lt;/keyword&gt;&lt;keyword&gt;Humans&lt;/keyword&gt;&lt;keyword&gt;*Mitochondria&lt;/keyword&gt;&lt;keyword&gt;*Nucleic Acids&lt;/keyword&gt;&lt;keyword&gt;*Organoids&lt;/keyword&gt;&lt;/keywords&gt;&lt;dates&gt;&lt;year&gt;1950&lt;/year&gt;&lt;/dates&gt;&lt;orig-pub&gt;Contribution a l&amp;apos;etude cytochimique des acides nucleiques de quelques organites cellulaires.&lt;/orig-pub&gt;&lt;isbn&gt;0249-5554 (Print)&amp;#xD;0249-5554 (Linking)&lt;/isbn&gt;&lt;accession-num&gt;14800375&lt;/accession-num&gt;&lt;urls&gt;&lt;related-urls&gt;&lt;url&gt;&lt;style face="underline" font="default" size="100%"&gt;https://www.ncbi.nlm.nih.gov/pubmed/14800375&lt;/style&gt;&lt;/url&gt;&lt;/related-urls&gt;&lt;/urls&gt;&lt;remote-database-provider&gt;NLM&lt;/remote-database-provider&gt;&lt;language&gt;und&lt;/language&gt;&lt;/record&gt;&lt;/Cite&gt;&lt;/EndNote&gt;</w:instrText>
      </w:r>
      <w:r w:rsidR="00D117F1"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[18]</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6E53F8" w:rsidRPr="00A20FAF">
        <w:rPr>
          <w:rFonts w:ascii="Book Antiqua" w:hAnsi="Book Antiqua"/>
          <w:color w:val="000000" w:themeColor="text1"/>
          <w:sz w:val="24"/>
        </w:rPr>
        <w:t xml:space="preserve">and organoids </w:t>
      </w:r>
      <w:r w:rsidR="004951E3" w:rsidRPr="00A20FAF">
        <w:rPr>
          <w:rFonts w:ascii="Book Antiqua" w:hAnsi="Book Antiqua"/>
          <w:color w:val="000000" w:themeColor="text1"/>
          <w:sz w:val="24"/>
        </w:rPr>
        <w:t>started to</w:t>
      </w:r>
      <w:r w:rsidR="006E53F8" w:rsidRPr="00A20FAF">
        <w:rPr>
          <w:rFonts w:ascii="Book Antiqua" w:hAnsi="Book Antiqua"/>
          <w:color w:val="000000" w:themeColor="text1"/>
          <w:sz w:val="24"/>
        </w:rPr>
        <w:t xml:space="preserve"> gradually appear in various </w:t>
      </w:r>
      <w:r w:rsidR="004951E3" w:rsidRPr="00A20FAF">
        <w:rPr>
          <w:rFonts w:ascii="Book Antiqua" w:hAnsi="Book Antiqua"/>
          <w:color w:val="000000" w:themeColor="text1"/>
          <w:sz w:val="24"/>
        </w:rPr>
        <w:t>publications</w:t>
      </w:r>
      <w:r w:rsidR="006E53F8" w:rsidRPr="00A20FAF">
        <w:rPr>
          <w:rFonts w:ascii="Book Antiqua" w:hAnsi="Book Antiqua"/>
          <w:color w:val="000000" w:themeColor="text1"/>
          <w:sz w:val="24"/>
        </w:rPr>
        <w:t xml:space="preserve"> in the 1960s. </w:t>
      </w:r>
      <w:r w:rsidR="00B63ECE" w:rsidRPr="00A20FAF">
        <w:rPr>
          <w:rFonts w:ascii="Book Antiqua" w:hAnsi="Book Antiqua"/>
          <w:color w:val="000000" w:themeColor="text1"/>
          <w:sz w:val="24"/>
        </w:rPr>
        <w:t xml:space="preserve">Naturally, </w:t>
      </w:r>
      <w:r w:rsidR="006E53F8" w:rsidRPr="00A20FAF">
        <w:rPr>
          <w:rFonts w:ascii="Book Antiqua" w:hAnsi="Book Antiqua"/>
          <w:color w:val="000000" w:themeColor="text1"/>
          <w:sz w:val="24"/>
        </w:rPr>
        <w:t>a new cell culture method</w:t>
      </w:r>
      <w:r w:rsidR="0095261D" w:rsidRPr="00A20FAF">
        <w:rPr>
          <w:rFonts w:ascii="Book Antiqua" w:hAnsi="Book Antiqua"/>
          <w:color w:val="000000" w:themeColor="text1"/>
          <w:sz w:val="24"/>
        </w:rPr>
        <w:t xml:space="preserve"> </w:t>
      </w:r>
      <w:r w:rsidR="0095261D" w:rsidRPr="00D56903">
        <w:rPr>
          <w:rFonts w:ascii="Book Antiqua" w:hAnsi="Book Antiqua"/>
          <w:i/>
          <w:color w:val="000000" w:themeColor="text1"/>
          <w:sz w:val="24"/>
        </w:rPr>
        <w:t>in vitro</w:t>
      </w:r>
      <w:r w:rsidR="00B63ECE" w:rsidRPr="00A20FAF">
        <w:rPr>
          <w:rFonts w:ascii="Book Antiqua" w:hAnsi="Book Antiqua"/>
          <w:color w:val="000000" w:themeColor="text1"/>
          <w:sz w:val="24"/>
        </w:rPr>
        <w:t xml:space="preserve"> called </w:t>
      </w:r>
      <w:r w:rsidR="00B6237E">
        <w:rPr>
          <w:rFonts w:ascii="Book Antiqua" w:hAnsi="Book Antiqua"/>
          <w:color w:val="000000" w:themeColor="text1"/>
          <w:sz w:val="24"/>
        </w:rPr>
        <w:t>“</w:t>
      </w:r>
      <w:r w:rsidR="006E53F8" w:rsidRPr="00A20FAF">
        <w:rPr>
          <w:rFonts w:ascii="Book Antiqua" w:hAnsi="Book Antiqua"/>
          <w:color w:val="000000" w:themeColor="text1"/>
          <w:sz w:val="24"/>
        </w:rPr>
        <w:t xml:space="preserve">3D </w:t>
      </w:r>
      <w:r w:rsidR="00C74060" w:rsidRPr="00A20FAF">
        <w:rPr>
          <w:rFonts w:ascii="Book Antiqua" w:hAnsi="Book Antiqua"/>
          <w:color w:val="000000" w:themeColor="text1"/>
          <w:sz w:val="24"/>
        </w:rPr>
        <w:t>organoid</w:t>
      </w:r>
      <w:r w:rsidR="00B6237E">
        <w:rPr>
          <w:rFonts w:ascii="Book Antiqua" w:hAnsi="Book Antiqua"/>
          <w:color w:val="000000" w:themeColor="text1"/>
          <w:sz w:val="24"/>
        </w:rPr>
        <w:t>”</w:t>
      </w:r>
      <w:r w:rsidR="006E53F8" w:rsidRPr="00A20FAF">
        <w:rPr>
          <w:rFonts w:ascii="Book Antiqua" w:hAnsi="Book Antiqua"/>
          <w:color w:val="000000" w:themeColor="text1"/>
          <w:sz w:val="24"/>
        </w:rPr>
        <w:t xml:space="preserve"> culture emerged, but in the past few decades, there has been no clear and unambiguous definition of organoids.</w:t>
      </w:r>
      <w:r w:rsidR="005F667C" w:rsidRPr="00A20FAF">
        <w:rPr>
          <w:rFonts w:ascii="Book Antiqua" w:hAnsi="Book Antiqua"/>
          <w:color w:val="000000" w:themeColor="text1"/>
          <w:sz w:val="24"/>
        </w:rPr>
        <w:t xml:space="preserve"> In 2012, </w:t>
      </w:r>
      <w:r w:rsidR="007B49D9" w:rsidRPr="00A20FAF">
        <w:rPr>
          <w:rFonts w:ascii="Book Antiqua" w:hAnsi="Book Antiqua"/>
          <w:color w:val="000000" w:themeColor="text1"/>
          <w:sz w:val="24"/>
        </w:rPr>
        <w:t xml:space="preserve">organoids </w:t>
      </w:r>
      <w:r w:rsidR="004951E3" w:rsidRPr="00A20FAF">
        <w:rPr>
          <w:rFonts w:ascii="Book Antiqua" w:hAnsi="Book Antiqua"/>
          <w:color w:val="000000" w:themeColor="text1"/>
          <w:sz w:val="24"/>
        </w:rPr>
        <w:t>were</w:t>
      </w:r>
      <w:r w:rsidR="007B49D9" w:rsidRPr="00A20FAF">
        <w:rPr>
          <w:rFonts w:ascii="Book Antiqua" w:hAnsi="Book Antiqua"/>
          <w:color w:val="000000" w:themeColor="text1"/>
          <w:sz w:val="24"/>
        </w:rPr>
        <w:t xml:space="preserve"> systematically elaborated and defined by </w:t>
      </w:r>
      <w:proofErr w:type="spellStart"/>
      <w:r w:rsidR="007B49D9" w:rsidRPr="00A20FAF">
        <w:rPr>
          <w:rFonts w:ascii="Book Antiqua" w:hAnsi="Book Antiqua"/>
          <w:color w:val="000000" w:themeColor="text1"/>
          <w:sz w:val="24"/>
        </w:rPr>
        <w:t>Eiraku</w:t>
      </w:r>
      <w:proofErr w:type="spellEnd"/>
      <w:r w:rsidR="00AC6F9D" w:rsidRPr="00A20FAF">
        <w:rPr>
          <w:rFonts w:ascii="Book Antiqua" w:hAnsi="Book Antiqua"/>
          <w:color w:val="000000" w:themeColor="text1"/>
          <w:sz w:val="24"/>
        </w:rPr>
        <w:t xml:space="preserve"> </w:t>
      </w:r>
      <w:r w:rsidR="004E008D" w:rsidRPr="00A20FAF">
        <w:rPr>
          <w:rFonts w:ascii="Book Antiqua" w:hAnsi="Book Antiqua"/>
          <w:color w:val="000000" w:themeColor="text1"/>
          <w:sz w:val="24"/>
        </w:rPr>
        <w:t xml:space="preserve">and </w:t>
      </w:r>
      <w:proofErr w:type="spellStart"/>
      <w:r w:rsidR="004E008D" w:rsidRPr="00A20FAF">
        <w:rPr>
          <w:rFonts w:ascii="Book Antiqua" w:hAnsi="Book Antiqua"/>
          <w:color w:val="000000" w:themeColor="text1"/>
          <w:sz w:val="24"/>
        </w:rPr>
        <w:t>Sasai</w:t>
      </w:r>
      <w:proofErr w:type="spellEnd"/>
      <w:r w:rsidR="004E008D" w:rsidRPr="00A20FAF">
        <w:rPr>
          <w:rFonts w:ascii="Book Antiqua" w:hAnsi="Book Antiqua"/>
          <w:color w:val="000000" w:themeColor="text1"/>
          <w:sz w:val="24"/>
        </w:rPr>
        <w:fldChar w:fldCharType="begin"/>
      </w:r>
      <w:r w:rsidR="004E008D" w:rsidRPr="00A20FAF">
        <w:rPr>
          <w:rFonts w:ascii="Book Antiqua" w:hAnsi="Book Antiqua"/>
          <w:color w:val="000000" w:themeColor="text1"/>
          <w:sz w:val="24"/>
        </w:rPr>
        <w:instrText xml:space="preserve"> ADDIN EN.CITE &lt;EndNote&gt;&lt;Cite&gt;&lt;Author&gt;Eiraku&lt;/Author&gt;&lt;Year&gt;2012&lt;/Year&gt;&lt;RecNum&gt;19&lt;/RecNum&gt;&lt;DisplayText&gt;&lt;style face="superscript"&gt;[19]&lt;/style&gt;&lt;/DisplayText&gt;&lt;record&gt;&lt;rec-number&gt;19&lt;/rec-number&gt;&lt;foreign-keys&gt;&lt;key app="EN" db-id="e00w29dx39rpweee9xo5taruvpww9wvs2z2t" timestamp="1549089254"&gt;19&lt;/key&gt;&lt;/foreign-keys&gt;&lt;ref-type name="Journal Article"&gt;17&lt;/ref-type&gt;&lt;contributors&gt;&lt;authors&gt;&lt;author&gt;&lt;style face="bold" font="default" size="100%"&gt;Eiraku, M.&lt;/style&gt;&lt;/author&gt;&lt;author&gt;Sasai, Y.&lt;/author&gt;&lt;/authors&gt;&lt;/contributors&gt;&lt;auth-address&gt;Unit for Four-Dimensional Tissue Analysis, RIKEN Center for Developmental Biology, Kobe 650-0047, Japan.&lt;/auth-address&gt;&lt;titles&gt;&lt;title&gt;Self-formation of layered neural structures in three-dimensional culture of ES cells&lt;/title&gt;&lt;secondary-title&gt;Curr Opin Neurobiol&lt;/secondary-title&gt;&lt;alt-title&gt;Current opinion in neurobiology&lt;/alt-title&gt;&lt;/titles&gt;&lt;periodical&gt;&lt;full-title&gt;Curr Opin Neurobiol&lt;/full-title&gt;&lt;abbr-1&gt;Current opinion in neurobiology&lt;/abbr-1&gt;&lt;/periodical&gt;&lt;alt-periodical&gt;&lt;full-title&gt;Curr Opin Neurobiol&lt;/full-title&gt;&lt;abbr-1&gt;Current opinion in neurobiology&lt;/abbr-1&gt;&lt;/alt-periodical&gt;&lt;pages&gt;768-77&lt;/pages&gt;&lt;volume&gt;22&lt;/volume&gt;&lt;number&gt;5&lt;/number&gt;&lt;edition&gt;2012/03/13&lt;/edition&gt;&lt;keywords&gt;&lt;keyword&gt;Animals&lt;/keyword&gt;&lt;keyword&gt;*Cell Culture Techniques/methods&lt;/keyword&gt;&lt;keyword&gt;*Cell Differentiation&lt;/keyword&gt;&lt;keyword&gt;Cells, Cultured&lt;/keyword&gt;&lt;keyword&gt;Embryonic Stem Cells/*physiology&lt;/keyword&gt;&lt;keyword&gt;Humans&lt;/keyword&gt;&lt;keyword&gt;Neurogenesis/*physiology&lt;/keyword&gt;&lt;/keywords&gt;&lt;dates&gt;&lt;year&gt;2012&lt;/year&gt;&lt;pub-dates&gt;&lt;date&gt;Oct&lt;/date&gt;&lt;/pub-dates&gt;&lt;/dates&gt;&lt;isbn&gt;1873-6882 (Electronic)&amp;#xD;0959-4388 (Linking)&lt;/isbn&gt;&lt;accession-num&gt;22405989&lt;/accession-num&gt;&lt;urls&gt;&lt;related-urls&gt;&lt;url&gt;&lt;style face="underline" font="default" size="100%"&gt;https://www.ncbi.nlm.nih.gov/pubmed/22405989&lt;/style&gt;&lt;/url&gt;&lt;/related-urls&gt;&lt;/urls&gt;&lt;electronic-resource-num&gt;10.1016/j.conb.2012.02.005&lt;/electronic-resource-num&gt;&lt;remote-database-provider&gt;NLM&lt;/remote-database-provider&gt;&lt;language&gt;eng&lt;/language&gt;&lt;/record&gt;&lt;/Cite&gt;&lt;/EndNote&gt;</w:instrText>
      </w:r>
      <w:r w:rsidR="004E008D" w:rsidRPr="00A20FAF">
        <w:rPr>
          <w:rFonts w:ascii="Book Antiqua" w:hAnsi="Book Antiqua"/>
          <w:color w:val="000000" w:themeColor="text1"/>
          <w:sz w:val="24"/>
        </w:rPr>
        <w:fldChar w:fldCharType="separate"/>
      </w:r>
      <w:r w:rsidR="004E008D" w:rsidRPr="00A20FAF">
        <w:rPr>
          <w:rFonts w:ascii="Book Antiqua" w:hAnsi="Book Antiqua"/>
          <w:color w:val="000000" w:themeColor="text1"/>
          <w:sz w:val="24"/>
          <w:vertAlign w:val="superscript"/>
        </w:rPr>
        <w:t>[19]</w:t>
      </w:r>
      <w:r w:rsidR="004E008D" w:rsidRPr="00A20FAF">
        <w:rPr>
          <w:rFonts w:ascii="Book Antiqua" w:hAnsi="Book Antiqua"/>
          <w:color w:val="000000" w:themeColor="text1"/>
          <w:sz w:val="24"/>
        </w:rPr>
        <w:fldChar w:fldCharType="end"/>
      </w:r>
      <w:r w:rsidR="00F96F23" w:rsidRPr="00A20FAF">
        <w:rPr>
          <w:rFonts w:ascii="Book Antiqua" w:hAnsi="Book Antiqua"/>
          <w:color w:val="000000" w:themeColor="text1"/>
          <w:sz w:val="24"/>
        </w:rPr>
        <w:t>.</w:t>
      </w:r>
      <w:r w:rsidR="00AC6F9D" w:rsidRPr="00A20FAF">
        <w:rPr>
          <w:rFonts w:ascii="Book Antiqua" w:hAnsi="Book Antiqua"/>
          <w:color w:val="000000" w:themeColor="text1"/>
          <w:sz w:val="24"/>
        </w:rPr>
        <w:t xml:space="preserve"> </w:t>
      </w:r>
      <w:r w:rsidR="007B49D9" w:rsidRPr="00A20FAF">
        <w:rPr>
          <w:rFonts w:ascii="Book Antiqua" w:hAnsi="Book Antiqua"/>
          <w:color w:val="000000" w:themeColor="text1"/>
          <w:sz w:val="24"/>
        </w:rPr>
        <w:t>Organoids</w:t>
      </w:r>
      <w:r w:rsidR="00F9139B" w:rsidRPr="00A20FAF">
        <w:rPr>
          <w:rFonts w:ascii="Book Antiqua" w:hAnsi="Book Antiqua"/>
          <w:color w:val="000000" w:themeColor="text1"/>
          <w:sz w:val="24"/>
        </w:rPr>
        <w:t xml:space="preserve">, </w:t>
      </w:r>
      <w:r w:rsidR="004951E3" w:rsidRPr="00A20FAF">
        <w:rPr>
          <w:rFonts w:ascii="Book Antiqua" w:hAnsi="Book Antiqua"/>
          <w:color w:val="000000" w:themeColor="text1"/>
          <w:sz w:val="24"/>
        </w:rPr>
        <w:t>which are</w:t>
      </w:r>
      <w:r w:rsidR="0031122C" w:rsidRPr="00A20FAF">
        <w:rPr>
          <w:rFonts w:ascii="Book Antiqua" w:hAnsi="Book Antiqua"/>
          <w:color w:val="000000" w:themeColor="text1"/>
          <w:sz w:val="24"/>
        </w:rPr>
        <w:t xml:space="preserve"> </w:t>
      </w:r>
      <w:r w:rsidR="00B6237E">
        <w:rPr>
          <w:rFonts w:ascii="Book Antiqua" w:hAnsi="Book Antiqua"/>
          <w:color w:val="000000" w:themeColor="text1"/>
          <w:sz w:val="24"/>
        </w:rPr>
        <w:lastRenderedPageBreak/>
        <w:t>“</w:t>
      </w:r>
      <w:r w:rsidR="00AC6F9D" w:rsidRPr="00A20FAF">
        <w:rPr>
          <w:rFonts w:ascii="Book Antiqua" w:hAnsi="Book Antiqua"/>
          <w:color w:val="000000" w:themeColor="text1"/>
          <w:sz w:val="24"/>
        </w:rPr>
        <w:t>microt</w:t>
      </w:r>
      <w:r w:rsidR="0031122C" w:rsidRPr="00A20FAF">
        <w:rPr>
          <w:rFonts w:ascii="Book Antiqua" w:hAnsi="Book Antiqua"/>
          <w:color w:val="000000" w:themeColor="text1"/>
          <w:sz w:val="24"/>
        </w:rPr>
        <w:t>issue</w:t>
      </w:r>
      <w:r w:rsidR="004951E3" w:rsidRPr="00A20FAF">
        <w:rPr>
          <w:rFonts w:ascii="Book Antiqua" w:hAnsi="Book Antiqua"/>
          <w:color w:val="000000" w:themeColor="text1"/>
          <w:sz w:val="24"/>
        </w:rPr>
        <w:t>s</w:t>
      </w:r>
      <w:r w:rsidR="00B6237E">
        <w:rPr>
          <w:rFonts w:ascii="Book Antiqua" w:hAnsi="Book Antiqua"/>
          <w:color w:val="000000" w:themeColor="text1"/>
          <w:sz w:val="24"/>
        </w:rPr>
        <w:t>”</w:t>
      </w:r>
      <w:r w:rsidR="005F667C" w:rsidRPr="00A20FAF">
        <w:rPr>
          <w:rFonts w:ascii="Book Antiqua" w:hAnsi="Book Antiqua"/>
          <w:color w:val="000000" w:themeColor="text1"/>
          <w:sz w:val="24"/>
        </w:rPr>
        <w:t xml:space="preserve"> formed by special </w:t>
      </w:r>
      <w:r w:rsidR="005F667C" w:rsidRPr="00D56903">
        <w:rPr>
          <w:rFonts w:ascii="Book Antiqua" w:hAnsi="Book Antiqua"/>
          <w:i/>
          <w:color w:val="000000" w:themeColor="text1"/>
          <w:sz w:val="24"/>
        </w:rPr>
        <w:t>in vitro</w:t>
      </w:r>
      <w:r w:rsidR="005F667C" w:rsidRPr="00A20FAF">
        <w:rPr>
          <w:rFonts w:ascii="Book Antiqua" w:hAnsi="Book Antiqua"/>
          <w:color w:val="000000" w:themeColor="text1"/>
          <w:sz w:val="24"/>
        </w:rPr>
        <w:t xml:space="preserve"> 3D culture </w:t>
      </w:r>
      <w:r w:rsidR="004951E3" w:rsidRPr="00A20FAF">
        <w:rPr>
          <w:rFonts w:ascii="Book Antiqua" w:hAnsi="Book Antiqua"/>
          <w:color w:val="000000" w:themeColor="text1"/>
          <w:sz w:val="24"/>
        </w:rPr>
        <w:t xml:space="preserve">techniques </w:t>
      </w:r>
      <w:r w:rsidR="005F667C" w:rsidRPr="00A20FAF">
        <w:rPr>
          <w:rFonts w:ascii="Book Antiqua" w:hAnsi="Book Antiqua"/>
          <w:color w:val="000000" w:themeColor="text1"/>
          <w:sz w:val="24"/>
        </w:rPr>
        <w:t>developed in recent years, conta</w:t>
      </w:r>
      <w:r w:rsidR="00F9139B" w:rsidRPr="00A20FAF">
        <w:rPr>
          <w:rFonts w:ascii="Book Antiqua" w:hAnsi="Book Antiqua"/>
          <w:color w:val="000000" w:themeColor="text1"/>
          <w:sz w:val="24"/>
        </w:rPr>
        <w:t xml:space="preserve">in </w:t>
      </w:r>
      <w:r w:rsidR="005F667C" w:rsidRPr="00A20FAF">
        <w:rPr>
          <w:rFonts w:ascii="Book Antiqua" w:hAnsi="Book Antiqua"/>
          <w:color w:val="000000" w:themeColor="text1"/>
          <w:sz w:val="24"/>
        </w:rPr>
        <w:t>tissues</w:t>
      </w:r>
      <w:r w:rsidR="00F9139B" w:rsidRPr="00A20FAF">
        <w:rPr>
          <w:rFonts w:ascii="Book Antiqua" w:hAnsi="Book Antiqua"/>
          <w:color w:val="000000" w:themeColor="text1"/>
          <w:sz w:val="24"/>
        </w:rPr>
        <w:t xml:space="preserve"> similar to the tissue</w:t>
      </w:r>
      <w:r w:rsidR="009858D2" w:rsidRPr="00A20FAF">
        <w:rPr>
          <w:rFonts w:ascii="Book Antiqua" w:hAnsi="Book Antiqua"/>
          <w:color w:val="000000" w:themeColor="text1"/>
          <w:sz w:val="24"/>
        </w:rPr>
        <w:t>s</w:t>
      </w:r>
      <w:r w:rsidR="00F9139B" w:rsidRPr="00A20FAF">
        <w:rPr>
          <w:rFonts w:ascii="Book Antiqua" w:hAnsi="Book Antiqua"/>
          <w:color w:val="000000" w:themeColor="text1"/>
          <w:sz w:val="24"/>
        </w:rPr>
        <w:t xml:space="preserve"> </w:t>
      </w:r>
      <w:r w:rsidR="00F9139B" w:rsidRPr="00D56903">
        <w:rPr>
          <w:rFonts w:ascii="Book Antiqua" w:hAnsi="Book Antiqua"/>
          <w:i/>
          <w:color w:val="000000" w:themeColor="text1"/>
          <w:sz w:val="24"/>
        </w:rPr>
        <w:t>in vivo</w:t>
      </w:r>
      <w:r w:rsidR="005F667C" w:rsidRPr="00A20FAF">
        <w:rPr>
          <w:rFonts w:ascii="Book Antiqua" w:hAnsi="Book Antiqua"/>
          <w:color w:val="000000" w:themeColor="text1"/>
          <w:sz w:val="24"/>
        </w:rPr>
        <w:t xml:space="preserve">. </w:t>
      </w:r>
      <w:r w:rsidR="009858D2" w:rsidRPr="00A20FAF">
        <w:rPr>
          <w:rFonts w:ascii="Book Antiqua" w:hAnsi="Book Antiqua"/>
          <w:color w:val="000000" w:themeColor="text1"/>
          <w:sz w:val="24"/>
        </w:rPr>
        <w:t>Organoids</w:t>
      </w:r>
      <w:r w:rsidR="005F667C" w:rsidRPr="00A20FAF">
        <w:rPr>
          <w:rFonts w:ascii="Book Antiqua" w:hAnsi="Book Antiqua"/>
          <w:color w:val="000000" w:themeColor="text1"/>
          <w:sz w:val="24"/>
        </w:rPr>
        <w:t xml:space="preserve"> retain </w:t>
      </w:r>
      <w:r w:rsidR="004951E3" w:rsidRPr="00A20FAF">
        <w:rPr>
          <w:rFonts w:ascii="Book Antiqua" w:hAnsi="Book Antiqua"/>
          <w:color w:val="000000" w:themeColor="text1"/>
          <w:sz w:val="24"/>
        </w:rPr>
        <w:t xml:space="preserve">a </w:t>
      </w:r>
      <w:r w:rsidR="005F667C" w:rsidRPr="00A20FAF">
        <w:rPr>
          <w:rFonts w:ascii="Book Antiqua" w:hAnsi="Book Antiqua"/>
          <w:color w:val="000000" w:themeColor="text1"/>
          <w:sz w:val="24"/>
        </w:rPr>
        <w:t>tissue structure and function similar to the original tissue</w:t>
      </w:r>
      <w:r w:rsidR="00AC6F9D" w:rsidRPr="00A20FAF">
        <w:rPr>
          <w:rFonts w:ascii="Book Antiqua" w:hAnsi="Book Antiqua"/>
          <w:color w:val="000000" w:themeColor="text1"/>
          <w:sz w:val="24"/>
        </w:rPr>
        <w:t xml:space="preserve"> and are </w:t>
      </w:r>
      <w:r w:rsidR="005F667C" w:rsidRPr="00A20FAF">
        <w:rPr>
          <w:rFonts w:ascii="Book Antiqua" w:hAnsi="Book Antiqua"/>
          <w:color w:val="000000" w:themeColor="text1"/>
          <w:sz w:val="24"/>
        </w:rPr>
        <w:t>capable of stable long-term culture and passage</w:t>
      </w:r>
      <w:r w:rsidR="00D117F1" w:rsidRPr="00A20FAF">
        <w:rPr>
          <w:rFonts w:ascii="Book Antiqua" w:hAnsi="Book Antiqua"/>
          <w:color w:val="000000" w:themeColor="text1"/>
          <w:sz w:val="24"/>
        </w:rPr>
        <w:fldChar w:fldCharType="begin">
          <w:fldData xml:space="preserve">PEVuZE5vdGU+PENpdGU+PEF1dGhvcj5FaXJha3U8L0F1dGhvcj48WWVhcj4yMDEyPC9ZZWFyPjxS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PEVuZE5vdGU+PENpdGU+PEF1dGhvcj5FaXJha3U8L0F1dGhvcj48WWVhcj4yMDEyPC9ZZWFyPjxS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[19-21]</w:t>
      </w:r>
      <w:r w:rsidR="00D117F1" w:rsidRPr="00A20FAF">
        <w:rPr>
          <w:rFonts w:ascii="Book Antiqua" w:hAnsi="Book Antiqua"/>
          <w:color w:val="000000" w:themeColor="text1"/>
          <w:sz w:val="24"/>
        </w:rPr>
        <w:fldChar w:fldCharType="end"/>
      </w:r>
      <w:r w:rsidR="005F667C" w:rsidRPr="00A20FAF">
        <w:rPr>
          <w:rFonts w:ascii="Book Antiqua" w:hAnsi="Book Antiqua"/>
          <w:color w:val="000000" w:themeColor="text1"/>
          <w:sz w:val="24"/>
        </w:rPr>
        <w:t>.</w:t>
      </w:r>
      <w:r w:rsidR="002A5A2A" w:rsidRPr="00A20FAF">
        <w:rPr>
          <w:rFonts w:ascii="Book Antiqua" w:hAnsi="Book Antiqua"/>
          <w:color w:val="000000" w:themeColor="text1"/>
          <w:sz w:val="24"/>
        </w:rPr>
        <w:t xml:space="preserve"> The stem cell sources of the existing cultured orga</w:t>
      </w:r>
      <w:r w:rsidR="0031122C" w:rsidRPr="00A20FAF">
        <w:rPr>
          <w:rFonts w:ascii="Book Antiqua" w:hAnsi="Book Antiqua"/>
          <w:color w:val="000000" w:themeColor="text1"/>
          <w:sz w:val="24"/>
        </w:rPr>
        <w:t xml:space="preserve">noids </w:t>
      </w:r>
      <w:r w:rsidR="002A5A2A" w:rsidRPr="00A20FAF">
        <w:rPr>
          <w:rFonts w:ascii="Book Antiqua" w:hAnsi="Book Antiqua"/>
          <w:color w:val="000000" w:themeColor="text1"/>
          <w:sz w:val="24"/>
        </w:rPr>
        <w:t>are mainly the following two stem cell lines:</w:t>
      </w:r>
      <w:r w:rsidR="004951E3" w:rsidRPr="00A20FAF">
        <w:rPr>
          <w:rFonts w:ascii="Book Antiqua" w:hAnsi="Book Antiqua"/>
          <w:color w:val="000000" w:themeColor="text1"/>
          <w:sz w:val="24"/>
        </w:rPr>
        <w:t xml:space="preserve"> (</w:t>
      </w:r>
      <w:r w:rsidR="00297BF1" w:rsidRPr="00A20FAF">
        <w:rPr>
          <w:rFonts w:ascii="Book Antiqua" w:hAnsi="Book Antiqua"/>
          <w:color w:val="000000" w:themeColor="text1"/>
          <w:sz w:val="24"/>
        </w:rPr>
        <w:t>1</w:t>
      </w:r>
      <w:r w:rsidR="004951E3" w:rsidRPr="00A20FAF">
        <w:rPr>
          <w:rFonts w:ascii="Book Antiqua" w:hAnsi="Book Antiqua"/>
          <w:color w:val="000000" w:themeColor="text1"/>
          <w:sz w:val="24"/>
        </w:rPr>
        <w:t xml:space="preserve">) </w:t>
      </w:r>
      <w:r w:rsidR="00297BF1" w:rsidRPr="00A20FAF">
        <w:rPr>
          <w:rFonts w:ascii="Book Antiqua" w:hAnsi="Book Antiqua"/>
          <w:color w:val="000000" w:themeColor="text1"/>
          <w:sz w:val="24"/>
        </w:rPr>
        <w:t>PSC</w:t>
      </w:r>
      <w:r w:rsidR="00FF3A93" w:rsidRPr="00A20FAF">
        <w:rPr>
          <w:rFonts w:ascii="Book Antiqua" w:hAnsi="Book Antiqua"/>
          <w:color w:val="000000" w:themeColor="text1"/>
          <w:sz w:val="24"/>
        </w:rPr>
        <w:t>s</w:t>
      </w:r>
      <w:r w:rsidR="004951E3" w:rsidRPr="00A20FAF">
        <w:rPr>
          <w:rFonts w:ascii="Book Antiqua" w:hAnsi="Book Antiqua"/>
          <w:color w:val="000000" w:themeColor="text1"/>
          <w:sz w:val="24"/>
        </w:rPr>
        <w:t xml:space="preserve">: </w:t>
      </w:r>
      <w:r w:rsidR="0077524F">
        <w:rPr>
          <w:rFonts w:ascii="Book Antiqua" w:hAnsi="Book Antiqua"/>
          <w:color w:val="000000" w:themeColor="text1"/>
          <w:sz w:val="24"/>
        </w:rPr>
        <w:t>i</w:t>
      </w:r>
      <w:r w:rsidR="0031122C" w:rsidRPr="00A20FAF">
        <w:rPr>
          <w:rFonts w:ascii="Book Antiqua" w:hAnsi="Book Antiqua"/>
          <w:color w:val="000000" w:themeColor="text1"/>
          <w:sz w:val="24"/>
        </w:rPr>
        <w:t xml:space="preserve">nduced </w:t>
      </w:r>
      <w:r w:rsidR="00FF3A93" w:rsidRPr="00A20FAF">
        <w:rPr>
          <w:rFonts w:ascii="Book Antiqua" w:hAnsi="Book Antiqua"/>
          <w:color w:val="000000" w:themeColor="text1"/>
          <w:sz w:val="24"/>
        </w:rPr>
        <w:t>PSCs</w:t>
      </w:r>
      <w:r w:rsidR="005D035D" w:rsidRPr="00A20FAF">
        <w:rPr>
          <w:rFonts w:ascii="Book Antiqua" w:hAnsi="Book Antiqua"/>
          <w:color w:val="000000" w:themeColor="text1"/>
          <w:sz w:val="24"/>
        </w:rPr>
        <w:t xml:space="preserve"> </w:t>
      </w:r>
      <w:r w:rsidR="00311EE8" w:rsidRPr="00A20FAF">
        <w:rPr>
          <w:rFonts w:ascii="Book Antiqua" w:hAnsi="Book Antiqua"/>
          <w:color w:val="000000" w:themeColor="text1"/>
          <w:sz w:val="24"/>
        </w:rPr>
        <w:t>(</w:t>
      </w:r>
      <w:r w:rsidR="0031122C" w:rsidRPr="00A20FAF">
        <w:rPr>
          <w:rFonts w:ascii="Book Antiqua" w:hAnsi="Book Antiqua"/>
          <w:color w:val="000000" w:themeColor="text1"/>
          <w:sz w:val="24"/>
        </w:rPr>
        <w:t>iPSC</w:t>
      </w:r>
      <w:r w:rsidR="00FF3A93" w:rsidRPr="00A20FAF">
        <w:rPr>
          <w:rFonts w:ascii="Book Antiqua" w:hAnsi="Book Antiqua"/>
          <w:color w:val="000000" w:themeColor="text1"/>
          <w:sz w:val="24"/>
        </w:rPr>
        <w:t>s</w:t>
      </w:r>
      <w:r w:rsidR="005D035D" w:rsidRPr="00A20FAF">
        <w:rPr>
          <w:rFonts w:ascii="Book Antiqua" w:hAnsi="Book Antiqua"/>
          <w:color w:val="000000" w:themeColor="text1"/>
          <w:sz w:val="24"/>
        </w:rPr>
        <w:t>)</w:t>
      </w:r>
      <w:r w:rsidR="0031122C" w:rsidRPr="00A20FAF">
        <w:rPr>
          <w:rFonts w:ascii="Book Antiqua" w:hAnsi="Book Antiqua"/>
          <w:color w:val="000000" w:themeColor="text1"/>
          <w:sz w:val="24"/>
        </w:rPr>
        <w:t xml:space="preserve"> and </w:t>
      </w:r>
      <w:r w:rsidR="00FD5885" w:rsidRPr="00A20FAF">
        <w:rPr>
          <w:rFonts w:ascii="Book Antiqua" w:hAnsi="Book Antiqua"/>
          <w:color w:val="000000" w:themeColor="text1"/>
          <w:sz w:val="24"/>
        </w:rPr>
        <w:t>embryonic stem cell</w:t>
      </w:r>
      <w:r w:rsidR="00311EE8" w:rsidRPr="00A20FAF">
        <w:rPr>
          <w:rFonts w:ascii="Book Antiqua" w:hAnsi="Book Antiqua"/>
          <w:color w:val="000000" w:themeColor="text1"/>
          <w:sz w:val="24"/>
        </w:rPr>
        <w:t>s</w:t>
      </w:r>
      <w:r w:rsidR="00381B08" w:rsidRPr="00A20FAF">
        <w:rPr>
          <w:rFonts w:ascii="Book Antiqua" w:hAnsi="Book Antiqua"/>
          <w:color w:val="000000" w:themeColor="text1"/>
          <w:sz w:val="24"/>
        </w:rPr>
        <w:t xml:space="preserve"> </w:t>
      </w:r>
      <w:r w:rsidR="005D035D" w:rsidRPr="00A20FAF">
        <w:rPr>
          <w:rFonts w:ascii="Book Antiqua" w:hAnsi="Book Antiqua"/>
          <w:color w:val="000000" w:themeColor="text1"/>
          <w:sz w:val="24"/>
        </w:rPr>
        <w:t>(</w:t>
      </w:r>
      <w:r w:rsidR="00D317A0" w:rsidRPr="00A20FAF">
        <w:rPr>
          <w:rFonts w:ascii="Book Antiqua" w:hAnsi="Book Antiqua"/>
          <w:color w:val="000000" w:themeColor="text1"/>
          <w:sz w:val="24"/>
        </w:rPr>
        <w:t>E</w:t>
      </w:r>
      <w:r w:rsidR="00297BF1" w:rsidRPr="00A20FAF">
        <w:rPr>
          <w:rFonts w:ascii="Book Antiqua" w:hAnsi="Book Antiqua"/>
          <w:color w:val="000000" w:themeColor="text1"/>
          <w:sz w:val="24"/>
        </w:rPr>
        <w:t>SC</w:t>
      </w:r>
      <w:r w:rsidR="004951E3" w:rsidRPr="00A20FAF">
        <w:rPr>
          <w:rFonts w:ascii="Book Antiqua" w:hAnsi="Book Antiqua"/>
          <w:color w:val="000000" w:themeColor="text1"/>
          <w:sz w:val="24"/>
        </w:rPr>
        <w:t>s</w:t>
      </w:r>
      <w:r w:rsidR="005D035D" w:rsidRPr="00A20FAF">
        <w:rPr>
          <w:rFonts w:ascii="Book Antiqua" w:hAnsi="Book Antiqua"/>
          <w:color w:val="000000" w:themeColor="text1"/>
          <w:sz w:val="24"/>
        </w:rPr>
        <w:t>)</w:t>
      </w:r>
      <w:r w:rsidR="00F2465E" w:rsidRPr="00A20FAF">
        <w:rPr>
          <w:rFonts w:ascii="Book Antiqua" w:hAnsi="Book Antiqua"/>
          <w:color w:val="000000" w:themeColor="text1"/>
          <w:sz w:val="24"/>
        </w:rPr>
        <w:t xml:space="preserve"> </w:t>
      </w:r>
      <w:r w:rsidR="008D3D9D">
        <w:rPr>
          <w:rFonts w:ascii="Book Antiqua" w:hAnsi="Book Antiqua"/>
          <w:color w:val="000000" w:themeColor="text1"/>
          <w:sz w:val="24"/>
        </w:rPr>
        <w:t>are</w:t>
      </w:r>
      <w:r w:rsidR="008D3D9D" w:rsidRPr="00A20FAF">
        <w:rPr>
          <w:rFonts w:ascii="Book Antiqua" w:hAnsi="Book Antiqua"/>
          <w:color w:val="000000" w:themeColor="text1"/>
          <w:sz w:val="24"/>
        </w:rPr>
        <w:t xml:space="preserve"> </w:t>
      </w:r>
      <w:r w:rsidR="005D035D" w:rsidRPr="00A20FAF">
        <w:rPr>
          <w:rFonts w:ascii="Book Antiqua" w:hAnsi="Book Antiqua"/>
          <w:color w:val="000000" w:themeColor="text1"/>
          <w:sz w:val="24"/>
        </w:rPr>
        <w:t xml:space="preserve">induced </w:t>
      </w:r>
      <w:r w:rsidR="00311EE8" w:rsidRPr="00A20FAF">
        <w:rPr>
          <w:rFonts w:ascii="Book Antiqua" w:hAnsi="Book Antiqua"/>
          <w:color w:val="000000" w:themeColor="text1"/>
          <w:sz w:val="24"/>
        </w:rPr>
        <w:t>to form brain tissue</w:t>
      </w:r>
      <w:r w:rsidR="00D117F1" w:rsidRPr="00A20FAF">
        <w:rPr>
          <w:rFonts w:ascii="Book Antiqua" w:hAnsi="Book Antiqua"/>
          <w:color w:val="000000" w:themeColor="text1"/>
          <w:sz w:val="24"/>
        </w:rPr>
        <w:fldChar w:fldCharType="begin">
          <w:fldData xml:space="preserve">PEVuZE5vdGU+PENpdGU+PEF1dGhvcj5MYW5jYXN0ZXI8L0F1dGhvcj48WWVhcj4yMDEzPC9ZZWFy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dWxsLXRpdGxlPk5hdHVyZTwvZnVsbC10aXRsZT48L2FsdC1wZXJpb2RpY2FsPjxwYWdlcz4zNzMt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PEVuZE5vdGU+PENpdGU+PEF1dGhvcj5MYW5jYXN0ZXI8L0F1dGhvcj48WWVhcj4yMDEzPC9ZZWFy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dWxsLXRpdGxlPk5hdHVyZTwvZnVsbC10aXRsZT48L2FsdC1wZXJpb2RpY2FsPjxwYWdlcz4zNzMt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[22]</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retina</w:t>
      </w:r>
      <w:r w:rsidR="004951E3" w:rsidRPr="00A20FAF">
        <w:rPr>
          <w:rFonts w:ascii="Book Antiqua" w:hAnsi="Book Antiqua"/>
          <w:color w:val="000000" w:themeColor="text1"/>
          <w:sz w:val="24"/>
        </w:rPr>
        <w:t>l</w:t>
      </w:r>
      <w:r w:rsidR="00381B08" w:rsidRPr="00A20FAF">
        <w:rPr>
          <w:rFonts w:ascii="Book Antiqua" w:hAnsi="Book Antiqua"/>
          <w:color w:val="000000" w:themeColor="text1"/>
          <w:sz w:val="24"/>
        </w:rPr>
        <w:t xml:space="preserve"> tissue</w:t>
      </w:r>
      <w:r w:rsidR="00D117F1" w:rsidRPr="00A20FAF">
        <w:rPr>
          <w:rFonts w:ascii="Book Antiqua" w:hAnsi="Book Antiqua"/>
          <w:color w:val="000000" w:themeColor="text1"/>
          <w:sz w:val="24"/>
        </w:rPr>
        <w:fldChar w:fldCharType="begin">
          <w:fldData xml:space="preserve">PEVuZE5vdGU+PENpdGU+PEF1dGhvcj5OYWthbm88L0F1dGhvcj48WWVhcj4yMDEyPC9ZZWFyPjxS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ZW0gY2VsbDwvYWJici0xPjwvYWx0LXBlcmlvZGljYWw+PHBhZ2VzPjc3MS03ODU8L3BhZ2VzPjx2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</w:fldData>
        </w:fldChar>
      </w:r>
      <w:r w:rsidR="007B5C7A" w:rsidRPr="00A20FAF">
        <w:rPr>
          <w:rFonts w:ascii="Book Antiqua" w:hAnsi="Book Antiqua"/>
          <w:color w:val="000000" w:themeColor="text1"/>
          <w:sz w:val="24"/>
        </w:rPr>
        <w:instrText xml:space="preserve"> ADDIN EN.CITE </w:instrText>
      </w:r>
      <w:r w:rsidR="007B5C7A" w:rsidRPr="00A20FAF">
        <w:rPr>
          <w:rFonts w:ascii="Book Antiqua" w:hAnsi="Book Antiqua"/>
          <w:color w:val="000000" w:themeColor="text1"/>
          <w:sz w:val="24"/>
        </w:rPr>
        <w:fldChar w:fldCharType="begin">
          <w:fldData xml:space="preserve">PEVuZE5vdGU+PENpdGU+PEF1dGhvcj5OYWthbm88L0F1dGhvcj48WWVhcj4yMDEyPC9ZZWFyPjxS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ZW0gY2VsbDwvYWJici0xPjwvYWx0LXBlcmlvZGljYWw+PHBhZ2VzPjc3MS03ODU8L3BhZ2VzPjx2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</w:fldData>
        </w:fldChar>
      </w:r>
      <w:r w:rsidR="007B5C7A" w:rsidRPr="00A20FAF">
        <w:rPr>
          <w:rFonts w:ascii="Book Antiqua" w:hAnsi="Book Antiqua"/>
          <w:color w:val="000000" w:themeColor="text1"/>
          <w:sz w:val="24"/>
        </w:rPr>
        <w:instrText xml:space="preserve"> ADDIN EN.CITE.DATA </w:instrText>
      </w:r>
      <w:r w:rsidR="007B5C7A" w:rsidRPr="00A20FAF">
        <w:rPr>
          <w:rFonts w:ascii="Book Antiqua" w:hAnsi="Book Antiqua"/>
          <w:color w:val="000000" w:themeColor="text1"/>
          <w:sz w:val="24"/>
        </w:rPr>
      </w:r>
      <w:r w:rsidR="007B5C7A"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[23]</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lung tissue</w:t>
      </w:r>
      <w:r w:rsidR="00D117F1" w:rsidRPr="00A20FAF">
        <w:rPr>
          <w:rFonts w:ascii="Book Antiqua" w:hAnsi="Book Antiqua"/>
          <w:color w:val="000000" w:themeColor="text1"/>
          <w:sz w:val="24"/>
        </w:rPr>
        <w:fldChar w:fldCharType="begin">
          <w:fldData xml:space="preserve">PEVuZE5vdGU+PENpdGU+PEF1dGhvcj5Xb25nPC9BdXRob3I+PFllYXI+MjAxMjwvWWVhcj48UmVj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PEVuZE5vdGU+PENpdGU+PEF1dGhvcj5Xb25nPC9BdXRob3I+PFllYXI+MjAxMjwvWWVhcj48UmVj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[24]</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stomac</w:t>
      </w:r>
      <w:r w:rsidR="00AC6F9D" w:rsidRPr="00A20FAF">
        <w:rPr>
          <w:rFonts w:ascii="Book Antiqua" w:hAnsi="Book Antiqua"/>
          <w:color w:val="000000" w:themeColor="text1"/>
          <w:sz w:val="24"/>
        </w:rPr>
        <w:t>h t</w:t>
      </w:r>
      <w:r w:rsidR="00381B08" w:rsidRPr="00A20FAF">
        <w:rPr>
          <w:rFonts w:ascii="Book Antiqua" w:hAnsi="Book Antiqua"/>
          <w:color w:val="000000" w:themeColor="text1"/>
          <w:sz w:val="24"/>
        </w:rPr>
        <w:t>issue</w:t>
      </w:r>
      <w:r w:rsidR="00D117F1" w:rsidRPr="00A20FAF">
        <w:rPr>
          <w:rFonts w:ascii="Book Antiqua" w:hAnsi="Book Antiqua"/>
          <w:color w:val="000000" w:themeColor="text1"/>
          <w:sz w:val="24"/>
        </w:rPr>
        <w:fldChar w:fldCharType="begin">
          <w:fldData xml:space="preserve">PEVuZE5vdGU+PENpdGU+PEF1dGhvcj5NY0NyYWNrZW48L0F1dGhvcj48WWVhcj4yMDE0PC9ZZWFy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PGZ1bGwtdGl0bGU+TmF0dXJlPC9mdWxsLXRpdGxlPjwvYWx0LXBlcmlvZGljYWw+PHBhZ2VzPjQw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PEVuZE5vdGU+PENpdGU+PEF1dGhvcj5NY0NyYWNrZW48L0F1dGhvcj48WWVhcj4yMDE0PC9ZZWFy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PGZ1bGwtdGl0bGU+TmF0dXJlPC9mdWxsLXRpdGxlPjwvYWx0LXBlcmlvZGljYWw+PHBhZ2VzPjQw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[25]</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small intestin</w:t>
      </w:r>
      <w:r w:rsidR="004951E3" w:rsidRPr="00A20FAF">
        <w:rPr>
          <w:rFonts w:ascii="Book Antiqua" w:hAnsi="Book Antiqua"/>
          <w:color w:val="000000" w:themeColor="text1"/>
          <w:sz w:val="24"/>
        </w:rPr>
        <w:t>al</w:t>
      </w:r>
      <w:r w:rsidR="00381B08" w:rsidRPr="00A20FAF">
        <w:rPr>
          <w:rFonts w:ascii="Book Antiqua" w:hAnsi="Book Antiqua"/>
          <w:color w:val="000000" w:themeColor="text1"/>
          <w:sz w:val="24"/>
        </w:rPr>
        <w:t xml:space="preserve"> tissue</w:t>
      </w:r>
      <w:r w:rsidR="00D117F1" w:rsidRPr="00A20FAF">
        <w:rPr>
          <w:rFonts w:ascii="Book Antiqua" w:hAnsi="Book Antiqua"/>
          <w:color w:val="000000" w:themeColor="text1"/>
          <w:sz w:val="24"/>
        </w:rPr>
        <w:fldChar w:fldCharType="begin">
          <w:fldData xml:space="preserve">PEVuZE5vdGU+PENpdGU+PEF1dGhvcj5TcGVuY2U8L0F1dGhvcj48WWVhcj4yMDExPC9ZZWFyPjxS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cGFnZXM+MTA1LTk8L3BhZ2VzPjx2b2x1bWU+NDcwPC92b2x1bWU+PG51bWJlcj43MzMyPC9udW1i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PEVuZE5vdGU+PENpdGU+PEF1dGhvcj5TcGVuY2U8L0F1dGhvcj48WWVhcj4yMDExPC9ZZWFyPjxS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cGFnZXM+MTA1LTk8L3BhZ2VzPjx2b2x1bWU+NDcwPC92b2x1bWU+PG51bWJlcj43MzMyPC9udW1i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[26]</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kidney tissue</w:t>
      </w:r>
      <w:r w:rsidR="00D117F1" w:rsidRPr="00A20FAF">
        <w:rPr>
          <w:rFonts w:ascii="Book Antiqua" w:hAnsi="Book Antiqua"/>
          <w:color w:val="000000" w:themeColor="text1"/>
          <w:sz w:val="24"/>
        </w:rPr>
        <w:fldChar w:fldCharType="begin">
          <w:fldData xml:space="preserve">PEVuZE5vdGU+PENpdGU+PEF1dGhvcj5NYWU8L0F1dGhvcj48WWVhcj4yMDEzPC9ZZWFyPjxSZWNO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PEVuZE5vdGU+PENpdGU+PEF1dGhvcj5NYWU8L0F1dGhvcj48WWVhcj4yMDEzPC9ZZWFyPjxSZWNO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[27]</w:t>
      </w:r>
      <w:r w:rsidR="00D117F1" w:rsidRPr="00A20FAF">
        <w:rPr>
          <w:rFonts w:ascii="Book Antiqua" w:hAnsi="Book Antiqua"/>
          <w:color w:val="000000" w:themeColor="text1"/>
          <w:sz w:val="24"/>
        </w:rPr>
        <w:fldChar w:fldCharType="end"/>
      </w:r>
      <w:r w:rsidR="004951E3" w:rsidRPr="00A20FAF">
        <w:rPr>
          <w:rFonts w:ascii="Book Antiqua" w:hAnsi="Book Antiqua"/>
          <w:color w:val="000000" w:themeColor="text1"/>
          <w:sz w:val="24"/>
        </w:rPr>
        <w:t xml:space="preserve">, </w:t>
      </w:r>
      <w:r w:rsidR="00381B08" w:rsidRPr="00A20FAF">
        <w:rPr>
          <w:rFonts w:ascii="Book Antiqua" w:hAnsi="Book Antiqua"/>
          <w:color w:val="000000" w:themeColor="text1"/>
          <w:sz w:val="24"/>
        </w:rPr>
        <w:t>liver tissue</w:t>
      </w:r>
      <w:r w:rsidR="008D3D9D"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8D3D9D" w:rsidRPr="00A20FAF">
        <w:rPr>
          <w:rFonts w:ascii="Book Antiqua" w:hAnsi="Book Antiqua"/>
          <w:color w:val="000000" w:themeColor="text1"/>
          <w:sz w:val="24"/>
        </w:rPr>
        <w:instrText xml:space="preserve"> ADDIN EN.CITE </w:instrText>
      </w:r>
      <w:r w:rsidR="008D3D9D"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8D3D9D" w:rsidRPr="00A20FAF">
        <w:rPr>
          <w:rFonts w:ascii="Book Antiqua" w:hAnsi="Book Antiqua"/>
          <w:color w:val="000000" w:themeColor="text1"/>
          <w:sz w:val="24"/>
        </w:rPr>
        <w:instrText xml:space="preserve"> ADDIN EN.CITE.DATA </w:instrText>
      </w:r>
      <w:r w:rsidR="008D3D9D" w:rsidRPr="00A20FAF">
        <w:rPr>
          <w:rFonts w:ascii="Book Antiqua" w:hAnsi="Book Antiqua"/>
          <w:color w:val="000000" w:themeColor="text1"/>
          <w:sz w:val="24"/>
        </w:rPr>
      </w:r>
      <w:r w:rsidR="008D3D9D" w:rsidRPr="00A20FAF">
        <w:rPr>
          <w:rFonts w:ascii="Book Antiqua" w:hAnsi="Book Antiqua"/>
          <w:color w:val="000000" w:themeColor="text1"/>
          <w:sz w:val="24"/>
        </w:rPr>
        <w:fldChar w:fldCharType="end"/>
      </w:r>
      <w:r w:rsidR="008D3D9D" w:rsidRPr="00A20FAF">
        <w:rPr>
          <w:rFonts w:ascii="Book Antiqua" w:hAnsi="Book Antiqua"/>
          <w:color w:val="000000" w:themeColor="text1"/>
          <w:sz w:val="24"/>
        </w:rPr>
      </w:r>
      <w:r w:rsidR="008D3D9D" w:rsidRPr="00A20FAF">
        <w:rPr>
          <w:rFonts w:ascii="Book Antiqua" w:hAnsi="Book Antiqua"/>
          <w:color w:val="000000" w:themeColor="text1"/>
          <w:sz w:val="24"/>
        </w:rPr>
        <w:fldChar w:fldCharType="separate"/>
      </w:r>
      <w:r w:rsidR="008D3D9D" w:rsidRPr="00A20FAF">
        <w:rPr>
          <w:rFonts w:ascii="Book Antiqua" w:hAnsi="Book Antiqua"/>
          <w:color w:val="000000" w:themeColor="text1"/>
          <w:sz w:val="24"/>
          <w:vertAlign w:val="superscript"/>
        </w:rPr>
        <w:t>[28]</w:t>
      </w:r>
      <w:r w:rsidR="008D3D9D" w:rsidRPr="00A20FAF">
        <w:rPr>
          <w:rFonts w:ascii="Book Antiqua" w:hAnsi="Book Antiqua"/>
          <w:color w:val="000000" w:themeColor="text1"/>
          <w:sz w:val="24"/>
        </w:rPr>
        <w:fldChar w:fldCharType="end"/>
      </w:r>
      <w:r w:rsidR="008D3D9D">
        <w:rPr>
          <w:rFonts w:ascii="Book Antiqua" w:hAnsi="Book Antiqua"/>
          <w:color w:val="000000" w:themeColor="text1"/>
          <w:sz w:val="24"/>
        </w:rPr>
        <w:t xml:space="preserve">, </w:t>
      </w:r>
      <w:r w:rsidR="00381B08" w:rsidRPr="00A20FAF">
        <w:rPr>
          <w:rFonts w:ascii="Book Antiqua" w:hAnsi="Book Antiqua"/>
          <w:color w:val="000000" w:themeColor="text1"/>
          <w:sz w:val="24"/>
        </w:rPr>
        <w:t xml:space="preserve">and </w:t>
      </w:r>
      <w:r w:rsidR="004951E3" w:rsidRPr="00A20FAF">
        <w:rPr>
          <w:rFonts w:ascii="Book Antiqua" w:hAnsi="Book Antiqua"/>
          <w:color w:val="000000" w:themeColor="text1"/>
          <w:sz w:val="24"/>
        </w:rPr>
        <w:t xml:space="preserve">organoids from </w:t>
      </w:r>
      <w:r w:rsidR="00381B08" w:rsidRPr="00A20FAF">
        <w:rPr>
          <w:rFonts w:ascii="Book Antiqua" w:hAnsi="Book Antiqua"/>
          <w:color w:val="000000" w:themeColor="text1"/>
          <w:sz w:val="24"/>
        </w:rPr>
        <w:t>other organ</w:t>
      </w:r>
      <w:r w:rsidR="004951E3" w:rsidRPr="00A20FAF">
        <w:rPr>
          <w:rFonts w:ascii="Book Antiqua" w:hAnsi="Book Antiqua"/>
          <w:color w:val="000000" w:themeColor="text1"/>
          <w:sz w:val="24"/>
        </w:rPr>
        <w:t>s</w:t>
      </w:r>
      <w:r w:rsidR="006C6610" w:rsidRPr="00A20FAF">
        <w:rPr>
          <w:rFonts w:ascii="Book Antiqua" w:hAnsi="Book Antiqua"/>
          <w:color w:val="000000" w:themeColor="text1"/>
          <w:sz w:val="24"/>
        </w:rPr>
        <w:t xml:space="preserve"> </w:t>
      </w:r>
      <w:r w:rsidR="005D035D" w:rsidRPr="00A20FAF">
        <w:rPr>
          <w:rFonts w:ascii="Book Antiqua" w:hAnsi="Book Antiqua"/>
          <w:color w:val="000000" w:themeColor="text1"/>
          <w:sz w:val="24"/>
        </w:rPr>
        <w:t xml:space="preserve">by adding </w:t>
      </w:r>
      <w:r w:rsidR="00CA5383" w:rsidRPr="00A20FAF">
        <w:rPr>
          <w:rFonts w:ascii="Book Antiqua" w:hAnsi="Book Antiqua"/>
          <w:color w:val="000000" w:themeColor="text1"/>
          <w:sz w:val="24"/>
        </w:rPr>
        <w:t xml:space="preserve">substances that contain growth factors </w:t>
      </w:r>
      <w:r w:rsidR="009C2190">
        <w:rPr>
          <w:rFonts w:ascii="Book Antiqua" w:hAnsi="Book Antiqua"/>
          <w:color w:val="000000" w:themeColor="text1"/>
          <w:sz w:val="24"/>
        </w:rPr>
        <w:t>[</w:t>
      </w:r>
      <w:r w:rsidR="009C2190" w:rsidRPr="00567BBA">
        <w:rPr>
          <w:rFonts w:ascii="Book Antiqua" w:hAnsi="Book Antiqua"/>
          <w:color w:val="000000" w:themeColor="text1"/>
          <w:sz w:val="24"/>
        </w:rPr>
        <w:t xml:space="preserve">fibroblast growth factor </w:t>
      </w:r>
      <w:r w:rsidR="009C2190">
        <w:rPr>
          <w:rFonts w:ascii="Book Antiqua" w:hAnsi="Book Antiqua"/>
          <w:color w:val="000000" w:themeColor="text1"/>
          <w:sz w:val="24"/>
        </w:rPr>
        <w:t>(</w:t>
      </w:r>
      <w:r w:rsidR="00CA5383" w:rsidRPr="00A20FAF">
        <w:rPr>
          <w:rFonts w:ascii="Book Antiqua" w:hAnsi="Book Antiqua"/>
          <w:color w:val="000000" w:themeColor="text1"/>
          <w:sz w:val="24"/>
        </w:rPr>
        <w:t>FGF</w:t>
      </w:r>
      <w:r w:rsidR="009C2190">
        <w:rPr>
          <w:rFonts w:ascii="Book Antiqua" w:hAnsi="Book Antiqua"/>
          <w:color w:val="000000" w:themeColor="text1"/>
          <w:sz w:val="24"/>
        </w:rPr>
        <w:t>)</w:t>
      </w:r>
      <w:r w:rsidR="00CA5383" w:rsidRPr="00A20FAF">
        <w:rPr>
          <w:rFonts w:ascii="Book Antiqua" w:hAnsi="Book Antiqua"/>
          <w:color w:val="000000" w:themeColor="text1"/>
          <w:sz w:val="24"/>
        </w:rPr>
        <w:t xml:space="preserve">, WNT, </w:t>
      </w:r>
      <w:r w:rsidR="008D0C88" w:rsidRPr="008D0C88">
        <w:rPr>
          <w:rFonts w:ascii="Book Antiqua" w:hAnsi="Book Antiqua"/>
          <w:color w:val="000000" w:themeColor="text1"/>
          <w:sz w:val="24"/>
        </w:rPr>
        <w:t xml:space="preserve">bone morphogenetic protein </w:t>
      </w:r>
      <w:r w:rsidR="008D0C88">
        <w:rPr>
          <w:rFonts w:ascii="Book Antiqua" w:hAnsi="Book Antiqua"/>
          <w:color w:val="000000" w:themeColor="text1"/>
          <w:sz w:val="24"/>
        </w:rPr>
        <w:t>(</w:t>
      </w:r>
      <w:r w:rsidR="00CA5383" w:rsidRPr="00A20FAF">
        <w:rPr>
          <w:rFonts w:ascii="Book Antiqua" w:hAnsi="Book Antiqua"/>
          <w:color w:val="000000" w:themeColor="text1"/>
          <w:sz w:val="24"/>
        </w:rPr>
        <w:t>BMP</w:t>
      </w:r>
      <w:r w:rsidR="008D0C88">
        <w:rPr>
          <w:rFonts w:ascii="Book Antiqua" w:hAnsi="Book Antiqua"/>
          <w:color w:val="000000" w:themeColor="text1"/>
          <w:sz w:val="24"/>
        </w:rPr>
        <w:t>)</w:t>
      </w:r>
      <w:r w:rsidR="00CA5383" w:rsidRPr="00A20FAF">
        <w:rPr>
          <w:rFonts w:ascii="Book Antiqua" w:hAnsi="Book Antiqua"/>
          <w:color w:val="000000" w:themeColor="text1"/>
          <w:sz w:val="24"/>
        </w:rPr>
        <w:t xml:space="preserve">, </w:t>
      </w:r>
      <w:r w:rsidR="00CA5383" w:rsidRPr="0077524F">
        <w:rPr>
          <w:rFonts w:ascii="Book Antiqua" w:hAnsi="Book Antiqua"/>
          <w:i/>
          <w:color w:val="000000" w:themeColor="text1"/>
          <w:sz w:val="24"/>
        </w:rPr>
        <w:t>etc</w:t>
      </w:r>
      <w:r w:rsidR="008D0C88" w:rsidRPr="0077524F">
        <w:rPr>
          <w:rFonts w:ascii="Book Antiqua" w:hAnsi="Book Antiqua"/>
          <w:i/>
          <w:color w:val="000000" w:themeColor="text1"/>
          <w:sz w:val="24"/>
        </w:rPr>
        <w:t>.</w:t>
      </w:r>
      <w:r w:rsidR="008D0C88">
        <w:rPr>
          <w:rFonts w:ascii="Book Antiqua" w:hAnsi="Book Antiqua"/>
          <w:color w:val="000000" w:themeColor="text1"/>
          <w:sz w:val="24"/>
        </w:rPr>
        <w:t>]</w:t>
      </w:r>
      <w:r w:rsidR="008D0C88" w:rsidRPr="00A20FAF">
        <w:rPr>
          <w:rFonts w:ascii="Book Antiqua" w:hAnsi="Book Antiqua"/>
          <w:color w:val="000000" w:themeColor="text1"/>
          <w:sz w:val="24"/>
        </w:rPr>
        <w:t xml:space="preserve"> </w:t>
      </w:r>
      <w:r w:rsidR="00CA5383" w:rsidRPr="00A20FAF">
        <w:rPr>
          <w:rFonts w:ascii="Book Antiqua" w:hAnsi="Book Antiqua"/>
          <w:color w:val="000000" w:themeColor="text1"/>
          <w:sz w:val="24"/>
        </w:rPr>
        <w:t xml:space="preserve">into the </w:t>
      </w:r>
      <w:r w:rsidR="00CA5383" w:rsidRPr="00D56903">
        <w:rPr>
          <w:rFonts w:ascii="Book Antiqua" w:hAnsi="Book Antiqua"/>
          <w:i/>
          <w:color w:val="000000" w:themeColor="text1"/>
          <w:sz w:val="24"/>
        </w:rPr>
        <w:t>in vitro</w:t>
      </w:r>
      <w:r w:rsidR="00CA5383" w:rsidRPr="00A20FAF">
        <w:rPr>
          <w:rFonts w:ascii="Book Antiqua" w:hAnsi="Book Antiqua"/>
          <w:color w:val="000000" w:themeColor="text1"/>
          <w:sz w:val="24"/>
        </w:rPr>
        <w:t xml:space="preserve"> 3D medium</w:t>
      </w:r>
      <w:r w:rsidR="004951E3" w:rsidRPr="00A20FAF">
        <w:rPr>
          <w:rFonts w:ascii="Book Antiqua" w:hAnsi="Book Antiqua"/>
          <w:color w:val="000000" w:themeColor="text1"/>
          <w:sz w:val="24"/>
        </w:rPr>
        <w:t xml:space="preserve">; </w:t>
      </w:r>
      <w:r w:rsidR="00D73008">
        <w:rPr>
          <w:rFonts w:ascii="Book Antiqua" w:hAnsi="Book Antiqua"/>
          <w:color w:val="000000" w:themeColor="text1"/>
          <w:sz w:val="24"/>
        </w:rPr>
        <w:t xml:space="preserve">and </w:t>
      </w:r>
      <w:r w:rsidR="004951E3" w:rsidRPr="00A20FAF">
        <w:rPr>
          <w:rFonts w:ascii="Book Antiqua" w:hAnsi="Book Antiqua"/>
          <w:color w:val="000000" w:themeColor="text1"/>
          <w:sz w:val="24"/>
        </w:rPr>
        <w:t>(</w:t>
      </w:r>
      <w:r w:rsidR="00297BF1" w:rsidRPr="00A20FAF">
        <w:rPr>
          <w:rFonts w:ascii="Book Antiqua" w:hAnsi="Book Antiqua"/>
          <w:color w:val="000000" w:themeColor="text1"/>
          <w:sz w:val="24"/>
        </w:rPr>
        <w:t>2</w:t>
      </w:r>
      <w:r w:rsidR="004951E3" w:rsidRPr="00A20FAF">
        <w:rPr>
          <w:rFonts w:ascii="Book Antiqua" w:hAnsi="Book Antiqua"/>
          <w:color w:val="000000" w:themeColor="text1"/>
          <w:sz w:val="24"/>
        </w:rPr>
        <w:t xml:space="preserve">) </w:t>
      </w:r>
      <w:r w:rsidR="0077524F">
        <w:rPr>
          <w:rFonts w:ascii="Book Antiqua" w:hAnsi="Book Antiqua"/>
          <w:color w:val="000000" w:themeColor="text1"/>
          <w:sz w:val="24"/>
        </w:rPr>
        <w:t>a</w:t>
      </w:r>
      <w:r w:rsidR="00FD5885" w:rsidRPr="00A20FAF">
        <w:rPr>
          <w:rFonts w:ascii="Book Antiqua" w:hAnsi="Book Antiqua"/>
          <w:color w:val="000000" w:themeColor="text1"/>
          <w:sz w:val="24"/>
        </w:rPr>
        <w:t>dult stem cell</w:t>
      </w:r>
      <w:r w:rsidR="004951E3" w:rsidRPr="00A20FAF">
        <w:rPr>
          <w:rFonts w:ascii="Book Antiqua" w:hAnsi="Book Antiqua"/>
          <w:color w:val="000000" w:themeColor="text1"/>
          <w:sz w:val="24"/>
        </w:rPr>
        <w:t>s</w:t>
      </w:r>
      <w:r w:rsidR="00152428" w:rsidRPr="00A20FAF">
        <w:rPr>
          <w:rFonts w:ascii="Book Antiqua" w:hAnsi="Book Antiqua"/>
          <w:color w:val="000000" w:themeColor="text1"/>
          <w:sz w:val="24"/>
        </w:rPr>
        <w:t xml:space="preserve"> </w:t>
      </w:r>
      <w:r w:rsidR="00653FE1" w:rsidRPr="00A20FAF">
        <w:rPr>
          <w:rFonts w:ascii="Book Antiqua" w:hAnsi="Book Antiqua"/>
          <w:color w:val="000000" w:themeColor="text1"/>
          <w:sz w:val="24"/>
        </w:rPr>
        <w:t>(</w:t>
      </w:r>
      <w:r w:rsidR="00297BF1" w:rsidRPr="00A20FAF">
        <w:rPr>
          <w:rFonts w:ascii="Book Antiqua" w:hAnsi="Book Antiqua"/>
          <w:color w:val="000000" w:themeColor="text1"/>
          <w:sz w:val="24"/>
        </w:rPr>
        <w:t>ASC</w:t>
      </w:r>
      <w:r w:rsidR="004951E3" w:rsidRPr="00A20FAF">
        <w:rPr>
          <w:rFonts w:ascii="Book Antiqua" w:hAnsi="Book Antiqua"/>
          <w:color w:val="000000" w:themeColor="text1"/>
          <w:sz w:val="24"/>
        </w:rPr>
        <w:t>s</w:t>
      </w:r>
      <w:r w:rsidR="00653FE1" w:rsidRPr="00A20FAF">
        <w:rPr>
          <w:rFonts w:ascii="Book Antiqua" w:hAnsi="Book Antiqua"/>
          <w:color w:val="000000" w:themeColor="text1"/>
          <w:sz w:val="24"/>
        </w:rPr>
        <w:t>)</w:t>
      </w:r>
      <w:r w:rsidR="004951E3" w:rsidRPr="00A20FAF">
        <w:rPr>
          <w:rFonts w:ascii="Book Antiqua" w:hAnsi="Book Antiqua"/>
          <w:color w:val="000000" w:themeColor="text1"/>
          <w:sz w:val="24"/>
        </w:rPr>
        <w:t xml:space="preserve">: </w:t>
      </w:r>
      <w:r w:rsidR="0077524F">
        <w:rPr>
          <w:rFonts w:ascii="Book Antiqua" w:hAnsi="Book Antiqua"/>
          <w:color w:val="000000" w:themeColor="text1"/>
          <w:sz w:val="24"/>
        </w:rPr>
        <w:t>s</w:t>
      </w:r>
      <w:r w:rsidR="00653FE1" w:rsidRPr="00A20FAF">
        <w:rPr>
          <w:rFonts w:ascii="Book Antiqua" w:hAnsi="Book Antiqua"/>
          <w:color w:val="000000" w:themeColor="text1"/>
          <w:sz w:val="24"/>
        </w:rPr>
        <w:t>tem cells present in mature tis</w:t>
      </w:r>
      <w:r w:rsidR="00DA7969" w:rsidRPr="00A20FAF">
        <w:rPr>
          <w:rFonts w:ascii="Book Antiqua" w:hAnsi="Book Antiqua"/>
          <w:color w:val="000000" w:themeColor="text1"/>
          <w:sz w:val="24"/>
        </w:rPr>
        <w:t xml:space="preserve">sues under specific conditions are </w:t>
      </w:r>
      <w:r w:rsidR="00653FE1" w:rsidRPr="00A20FAF">
        <w:rPr>
          <w:rFonts w:ascii="Book Antiqua" w:hAnsi="Book Antiqua"/>
          <w:color w:val="000000" w:themeColor="text1"/>
          <w:sz w:val="24"/>
        </w:rPr>
        <w:t>induce</w:t>
      </w:r>
      <w:r w:rsidR="00DA7969" w:rsidRPr="00A20FAF">
        <w:rPr>
          <w:rFonts w:ascii="Book Antiqua" w:hAnsi="Book Antiqua"/>
          <w:color w:val="000000" w:themeColor="text1"/>
          <w:sz w:val="24"/>
        </w:rPr>
        <w:t>d</w:t>
      </w:r>
      <w:r w:rsidR="00653FE1" w:rsidRPr="00A20FAF">
        <w:rPr>
          <w:rFonts w:ascii="Book Antiqua" w:hAnsi="Book Antiqua"/>
          <w:color w:val="000000" w:themeColor="text1"/>
          <w:sz w:val="24"/>
        </w:rPr>
        <w:t xml:space="preserve"> to differentiate into corresponding tissue</w:t>
      </w:r>
      <w:r w:rsidR="007E70F4" w:rsidRPr="00A20FAF">
        <w:rPr>
          <w:rFonts w:ascii="Book Antiqua" w:hAnsi="Book Antiqua"/>
          <w:color w:val="000000" w:themeColor="text1"/>
          <w:sz w:val="24"/>
        </w:rPr>
        <w:t xml:space="preserve"> </w:t>
      </w:r>
      <w:r w:rsidR="00653FE1" w:rsidRPr="00A20FAF">
        <w:rPr>
          <w:rFonts w:ascii="Book Antiqua" w:hAnsi="Book Antiqua"/>
          <w:color w:val="000000" w:themeColor="text1"/>
          <w:sz w:val="24"/>
        </w:rPr>
        <w:t>organoids by adding sub</w:t>
      </w:r>
      <w:r w:rsidR="00567BBA">
        <w:rPr>
          <w:rFonts w:ascii="Book Antiqua" w:hAnsi="Book Antiqua"/>
          <w:color w:val="000000" w:themeColor="text1"/>
          <w:sz w:val="24"/>
        </w:rPr>
        <w:t>stances such as growth factors [epidermal growth factor (</w:t>
      </w:r>
      <w:r w:rsidR="00653FE1" w:rsidRPr="00A20FAF">
        <w:rPr>
          <w:rFonts w:ascii="Book Antiqua" w:hAnsi="Book Antiqua"/>
          <w:color w:val="000000" w:themeColor="text1"/>
          <w:sz w:val="24"/>
        </w:rPr>
        <w:t>EGF</w:t>
      </w:r>
      <w:r w:rsidR="00567BBA">
        <w:rPr>
          <w:rFonts w:ascii="Book Antiqua" w:hAnsi="Book Antiqua"/>
          <w:color w:val="000000" w:themeColor="text1"/>
          <w:sz w:val="24"/>
        </w:rPr>
        <w:t>)</w:t>
      </w:r>
      <w:r w:rsidR="00653FE1" w:rsidRPr="00A20FAF">
        <w:rPr>
          <w:rFonts w:ascii="Book Antiqua" w:hAnsi="Book Antiqua"/>
          <w:color w:val="000000" w:themeColor="text1"/>
          <w:sz w:val="24"/>
        </w:rPr>
        <w:t xml:space="preserve">, Rspo1, </w:t>
      </w:r>
      <w:r w:rsidR="009C2190">
        <w:rPr>
          <w:rFonts w:ascii="Book Antiqua" w:hAnsi="Book Antiqua"/>
          <w:color w:val="000000" w:themeColor="text1"/>
          <w:sz w:val="24"/>
        </w:rPr>
        <w:t xml:space="preserve">and </w:t>
      </w:r>
      <w:r w:rsidR="00653FE1" w:rsidRPr="00A20FAF">
        <w:rPr>
          <w:rFonts w:ascii="Book Antiqua" w:hAnsi="Book Antiqua"/>
          <w:color w:val="000000" w:themeColor="text1"/>
          <w:sz w:val="24"/>
        </w:rPr>
        <w:t>F</w:t>
      </w:r>
      <w:r w:rsidR="00F8085E" w:rsidRPr="00A20FAF">
        <w:rPr>
          <w:rFonts w:ascii="Book Antiqua" w:hAnsi="Book Antiqua"/>
          <w:color w:val="000000" w:themeColor="text1"/>
          <w:sz w:val="24"/>
        </w:rPr>
        <w:t>GF</w:t>
      </w:r>
      <w:r w:rsidR="00567BBA">
        <w:rPr>
          <w:rFonts w:ascii="Book Antiqua" w:hAnsi="Book Antiqua"/>
          <w:color w:val="000000" w:themeColor="text1"/>
          <w:sz w:val="24"/>
        </w:rPr>
        <w:t>]</w:t>
      </w:r>
      <w:r w:rsidR="00653FE1" w:rsidRPr="00A20FAF">
        <w:rPr>
          <w:rFonts w:ascii="Book Antiqua" w:hAnsi="Book Antiqua"/>
          <w:color w:val="000000" w:themeColor="text1"/>
          <w:sz w:val="24"/>
        </w:rPr>
        <w:t xml:space="preserve"> </w:t>
      </w:r>
      <w:r w:rsidR="004951E3" w:rsidRPr="00A20FAF">
        <w:rPr>
          <w:rFonts w:ascii="Book Antiqua" w:hAnsi="Book Antiqua"/>
          <w:color w:val="000000" w:themeColor="text1"/>
          <w:sz w:val="24"/>
        </w:rPr>
        <w:t>from</w:t>
      </w:r>
      <w:r w:rsidR="00653FE1" w:rsidRPr="00A20FAF">
        <w:rPr>
          <w:rFonts w:ascii="Book Antiqua" w:hAnsi="Book Antiqua"/>
          <w:color w:val="000000" w:themeColor="text1"/>
          <w:sz w:val="24"/>
        </w:rPr>
        <w:t xml:space="preserve"> the </w:t>
      </w:r>
      <w:r w:rsidR="00AC6F9D" w:rsidRPr="00A20FAF">
        <w:rPr>
          <w:rFonts w:ascii="Book Antiqua" w:hAnsi="Book Antiqua"/>
          <w:color w:val="000000" w:themeColor="text1"/>
          <w:sz w:val="24"/>
        </w:rPr>
        <w:t>microe</w:t>
      </w:r>
      <w:r w:rsidR="00653FE1" w:rsidRPr="00A20FAF">
        <w:rPr>
          <w:rFonts w:ascii="Book Antiqua" w:hAnsi="Book Antiqua"/>
          <w:color w:val="000000" w:themeColor="text1"/>
          <w:sz w:val="24"/>
        </w:rPr>
        <w:t>nvironment</w:t>
      </w:r>
      <w:r w:rsidR="00690515" w:rsidRPr="00A20FAF">
        <w:rPr>
          <w:rFonts w:ascii="Book Antiqua" w:hAnsi="Book Antiqua"/>
          <w:color w:val="000000" w:themeColor="text1"/>
          <w:sz w:val="24"/>
        </w:rPr>
        <w:t xml:space="preserve"> </w:t>
      </w:r>
      <w:r w:rsidR="00690515" w:rsidRPr="0077524F">
        <w:rPr>
          <w:rFonts w:ascii="Book Antiqua" w:hAnsi="Book Antiqua"/>
          <w:i/>
          <w:color w:val="000000" w:themeColor="text1"/>
          <w:sz w:val="24"/>
        </w:rPr>
        <w:t>in vivo</w:t>
      </w:r>
      <w:r w:rsidR="00653FE1" w:rsidRPr="00A20FAF">
        <w:rPr>
          <w:rFonts w:ascii="Book Antiqua" w:hAnsi="Book Antiqua"/>
          <w:color w:val="000000" w:themeColor="text1"/>
          <w:sz w:val="24"/>
        </w:rPr>
        <w:t>.</w:t>
      </w:r>
      <w:r w:rsidR="00690515" w:rsidRPr="00A20FAF">
        <w:rPr>
          <w:rFonts w:ascii="Book Antiqua" w:hAnsi="Book Antiqua"/>
          <w:color w:val="000000" w:themeColor="text1"/>
          <w:sz w:val="24"/>
        </w:rPr>
        <w:t xml:space="preserve"> For example, by inducing </w:t>
      </w:r>
      <w:r w:rsidR="0000582E" w:rsidRPr="00A20FAF">
        <w:rPr>
          <w:rFonts w:ascii="Book Antiqua" w:hAnsi="Book Antiqua"/>
          <w:color w:val="000000" w:themeColor="text1"/>
          <w:sz w:val="24"/>
        </w:rPr>
        <w:t xml:space="preserve">the </w:t>
      </w:r>
      <w:r w:rsidR="00690515" w:rsidRPr="00A20FAF">
        <w:rPr>
          <w:rFonts w:ascii="Book Antiqua" w:hAnsi="Book Antiqua"/>
          <w:color w:val="000000" w:themeColor="text1"/>
          <w:sz w:val="24"/>
        </w:rPr>
        <w:t>differentiation of Lgr5</w:t>
      </w:r>
      <w:r w:rsidR="00690515" w:rsidRPr="00A20FAF">
        <w:rPr>
          <w:rFonts w:ascii="Book Antiqua" w:hAnsi="Book Antiqua"/>
          <w:color w:val="000000" w:themeColor="text1"/>
          <w:sz w:val="24"/>
          <w:vertAlign w:val="superscript"/>
        </w:rPr>
        <w:t>+</w:t>
      </w:r>
      <w:r w:rsidR="00690515" w:rsidRPr="00A20FAF">
        <w:rPr>
          <w:rFonts w:ascii="Book Antiqua" w:hAnsi="Book Antiqua"/>
          <w:color w:val="000000" w:themeColor="text1"/>
          <w:sz w:val="24"/>
        </w:rPr>
        <w:t xml:space="preserve"> cells, </w:t>
      </w:r>
      <w:r w:rsidR="00B6572F" w:rsidRPr="00A20FAF">
        <w:rPr>
          <w:rFonts w:ascii="Book Antiqua" w:hAnsi="Book Antiqua"/>
          <w:color w:val="000000" w:themeColor="text1"/>
          <w:sz w:val="24"/>
        </w:rPr>
        <w:t xml:space="preserve">organoids </w:t>
      </w:r>
      <w:r w:rsidR="0000582E" w:rsidRPr="00A20FAF">
        <w:rPr>
          <w:rFonts w:ascii="Book Antiqua" w:hAnsi="Book Antiqua"/>
          <w:color w:val="000000" w:themeColor="text1"/>
          <w:sz w:val="24"/>
        </w:rPr>
        <w:t xml:space="preserve">such </w:t>
      </w:r>
      <w:r w:rsidR="00690515" w:rsidRPr="00A20FAF">
        <w:rPr>
          <w:rFonts w:ascii="Book Antiqua" w:hAnsi="Book Antiqua"/>
          <w:color w:val="000000" w:themeColor="text1"/>
          <w:sz w:val="24"/>
        </w:rPr>
        <w:t>as lung tissue</w:t>
      </w:r>
      <w:r w:rsidR="00D117F1" w:rsidRPr="00A20FAF">
        <w:rPr>
          <w:rFonts w:ascii="Book Antiqua" w:hAnsi="Book Antiqua"/>
          <w:color w:val="000000" w:themeColor="text1"/>
          <w:sz w:val="24"/>
        </w:rPr>
        <w:fldChar w:fldCharType="begin">
          <w:fldData xml:space="preserve">PEVuZE5vdGU+PENpdGU+PEF1dGhvcj5UYWRva29ybzwvQXV0aG9yPjxZZWFyPjIwMTQ8L1llYXI+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aWNhbD48cGFnZXM+RTM2NDEtOTwvcGFnZXM+PHZvbHVtZT4xMTE8L3ZvbHVtZT48bnVtYmVyPjM1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PEVuZE5vdGU+PENpdGU+PEF1dGhvcj5UYWRva29ybzwvQXV0aG9yPjxZZWFyPjIwMTQ8L1llYXI+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aWNhbD48cGFnZXM+RTM2NDEtOTwvcGFnZXM+PHZvbHVtZT4xMTE8L3ZvbHVtZT48bnVtYmVyPjM1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[29]</w:t>
      </w:r>
      <w:r w:rsidR="00D117F1" w:rsidRPr="00A20FAF">
        <w:rPr>
          <w:rFonts w:ascii="Book Antiqua" w:hAnsi="Book Antiqua"/>
          <w:color w:val="000000" w:themeColor="text1"/>
          <w:sz w:val="24"/>
        </w:rPr>
        <w:fldChar w:fldCharType="end"/>
      </w:r>
      <w:r w:rsidR="00B6572F" w:rsidRPr="00A20FAF">
        <w:rPr>
          <w:rFonts w:ascii="Book Antiqua" w:hAnsi="Book Antiqua"/>
          <w:color w:val="000000" w:themeColor="text1"/>
          <w:sz w:val="24"/>
        </w:rPr>
        <w:t xml:space="preserve">, </w:t>
      </w:r>
      <w:r w:rsidR="00690515" w:rsidRPr="00A20FAF">
        <w:rPr>
          <w:rFonts w:ascii="Book Antiqua" w:hAnsi="Book Antiqua"/>
          <w:color w:val="000000" w:themeColor="text1"/>
          <w:sz w:val="24"/>
        </w:rPr>
        <w:t>small intestine tissue</w:t>
      </w:r>
      <w:r w:rsidR="00D117F1" w:rsidRPr="00A20FAF">
        <w:rPr>
          <w:rFonts w:ascii="Book Antiqua" w:hAnsi="Book Antiqua"/>
          <w:color w:val="000000" w:themeColor="text1"/>
          <w:sz w:val="24"/>
        </w:rPr>
        <w:fldChar w:fldCharType="begin">
          <w:fldData xml:space="preserve">PEVuZE5vdGU+PENpdGU+PEF1dGhvcj5TYXRvPC9BdXRob3I+PFllYXI+MjAwOTwvWWVhcj48UmVj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dHVyZTwvZnVsbC10aXRsZT48L2FsdC1wZXJpb2RpY2FsPjxwYWdlcz4yNjItNTwvcGFnZXM+PHZv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PEVuZE5vdGU+PENpdGU+PEF1dGhvcj5TYXRvPC9BdXRob3I+PFllYXI+MjAwOTwvWWVhcj48UmVj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dHVyZTwvZnVsbC10aXRsZT48L2FsdC1wZXJpb2RpY2FsPjxwYWdlcz4yNjItNTwvcGFnZXM+PHZv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[30]</w:t>
      </w:r>
      <w:r w:rsidR="00D117F1" w:rsidRPr="00A20FAF">
        <w:rPr>
          <w:rFonts w:ascii="Book Antiqua" w:hAnsi="Book Antiqua"/>
          <w:color w:val="000000" w:themeColor="text1"/>
          <w:sz w:val="24"/>
        </w:rPr>
        <w:fldChar w:fldCharType="end"/>
      </w:r>
      <w:r w:rsidR="00197E2B" w:rsidRPr="00A20FAF">
        <w:rPr>
          <w:rFonts w:ascii="Book Antiqua" w:hAnsi="Book Antiqua"/>
          <w:color w:val="000000" w:themeColor="text1"/>
          <w:sz w:val="24"/>
        </w:rPr>
        <w:t>,</w:t>
      </w:r>
      <w:r w:rsidR="00B6572F" w:rsidRPr="00A20FAF">
        <w:rPr>
          <w:rFonts w:ascii="Book Antiqua" w:hAnsi="Book Antiqua"/>
          <w:color w:val="000000" w:themeColor="text1"/>
          <w:sz w:val="24"/>
        </w:rPr>
        <w:t xml:space="preserve"> </w:t>
      </w:r>
      <w:r w:rsidR="00690515" w:rsidRPr="00A20FAF">
        <w:rPr>
          <w:rFonts w:ascii="Book Antiqua" w:hAnsi="Book Antiqua"/>
          <w:color w:val="000000" w:themeColor="text1"/>
          <w:sz w:val="24"/>
        </w:rPr>
        <w:t>stomach</w:t>
      </w:r>
      <w:r w:rsidR="00B6572F" w:rsidRPr="00A20FAF">
        <w:rPr>
          <w:rFonts w:ascii="Book Antiqua" w:hAnsi="Book Antiqua"/>
          <w:color w:val="000000" w:themeColor="text1"/>
          <w:sz w:val="24"/>
        </w:rPr>
        <w:t xml:space="preserve"> </w:t>
      </w:r>
      <w:r w:rsidR="00690515" w:rsidRPr="00A20FAF">
        <w:rPr>
          <w:rFonts w:ascii="Book Antiqua" w:hAnsi="Book Antiqua"/>
          <w:color w:val="000000" w:themeColor="text1"/>
          <w:sz w:val="24"/>
        </w:rPr>
        <w:t>tissue</w:t>
      </w:r>
      <w:r w:rsidR="00D117F1" w:rsidRPr="00A20FAF">
        <w:rPr>
          <w:rFonts w:ascii="Book Antiqua" w:hAnsi="Book Antiqua"/>
          <w:color w:val="000000" w:themeColor="text1"/>
          <w:sz w:val="24"/>
        </w:rPr>
        <w:fldChar w:fldCharType="begin">
          <w:fldData xml:space="preserve">PEVuZE5vdGU+PENpdGU+PEF1dGhvcj5TdGFuZ2U8L0F1dGhvcj48WWVhcj4yMDEzPC9ZZWFyPjxS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PEVuZE5vdGU+PENpdGU+PEF1dGhvcj5TdGFuZ2U8L0F1dGhvcj48WWVhcj4yMDEzPC9ZZWFyPjxS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[31]</w:t>
      </w:r>
      <w:r w:rsidR="00D117F1" w:rsidRPr="00A20FAF">
        <w:rPr>
          <w:rFonts w:ascii="Book Antiqua" w:hAnsi="Book Antiqua"/>
          <w:color w:val="000000" w:themeColor="text1"/>
          <w:sz w:val="24"/>
        </w:rPr>
        <w:fldChar w:fldCharType="end"/>
      </w:r>
      <w:r w:rsidR="00197E2B" w:rsidRPr="00A20FAF">
        <w:rPr>
          <w:rFonts w:ascii="Book Antiqua" w:hAnsi="Book Antiqua"/>
          <w:color w:val="000000" w:themeColor="text1"/>
          <w:sz w:val="24"/>
        </w:rPr>
        <w:t>,</w:t>
      </w:r>
      <w:r w:rsidR="00B6572F" w:rsidRPr="00A20FAF">
        <w:rPr>
          <w:rFonts w:ascii="Book Antiqua" w:hAnsi="Book Antiqua"/>
          <w:color w:val="000000" w:themeColor="text1"/>
          <w:sz w:val="24"/>
        </w:rPr>
        <w:t xml:space="preserve"> </w:t>
      </w:r>
      <w:r w:rsidR="006C6610" w:rsidRPr="00A20FAF">
        <w:rPr>
          <w:rFonts w:ascii="Book Antiqua" w:hAnsi="Book Antiqua"/>
          <w:color w:val="000000" w:themeColor="text1"/>
          <w:sz w:val="24"/>
        </w:rPr>
        <w:t>pancrea</w:t>
      </w:r>
      <w:r w:rsidR="0000582E" w:rsidRPr="00A20FAF">
        <w:rPr>
          <w:rFonts w:ascii="Book Antiqua" w:hAnsi="Book Antiqua"/>
          <w:color w:val="000000" w:themeColor="text1"/>
          <w:sz w:val="24"/>
        </w:rPr>
        <w:t>tic</w:t>
      </w:r>
      <w:r w:rsidR="00B6572F" w:rsidRPr="00A20FAF">
        <w:rPr>
          <w:rFonts w:ascii="Book Antiqua" w:hAnsi="Book Antiqua"/>
          <w:color w:val="000000" w:themeColor="text1"/>
          <w:sz w:val="24"/>
        </w:rPr>
        <w:t xml:space="preserve"> </w:t>
      </w:r>
      <w:r w:rsidR="006C6610" w:rsidRPr="00A20FAF">
        <w:rPr>
          <w:rFonts w:ascii="Book Antiqua" w:hAnsi="Book Antiqua"/>
          <w:color w:val="000000" w:themeColor="text1"/>
          <w:sz w:val="24"/>
        </w:rPr>
        <w:t>tissue</w:t>
      </w:r>
      <w:r w:rsidR="00D117F1" w:rsidRPr="00A20FAF">
        <w:rPr>
          <w:rFonts w:ascii="Book Antiqua" w:hAnsi="Book Antiqua"/>
          <w:color w:val="000000" w:themeColor="text1"/>
          <w:sz w:val="24"/>
        </w:rPr>
        <w:fldChar w:fldCharType="begin">
          <w:fldData xml:space="preserve">PEVuZE5vdGU+PENpdGU+PEF1dGhvcj5Eb3JyZWxsPC9BdXRob3I+PFllYXI+MjAxNDwvWWVhcj48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PEVuZE5vdGU+PENpdGU+PEF1dGhvcj5Eb3JyZWxsPC9BdXRob3I+PFllYXI+MjAxNDwvWWVhcj48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[32]</w:t>
      </w:r>
      <w:r w:rsidR="00D117F1" w:rsidRPr="00A20FAF">
        <w:rPr>
          <w:rFonts w:ascii="Book Antiqua" w:hAnsi="Book Antiqua"/>
          <w:color w:val="000000" w:themeColor="text1"/>
          <w:sz w:val="24"/>
        </w:rPr>
        <w:fldChar w:fldCharType="end"/>
      </w:r>
      <w:r w:rsidR="00197E2B" w:rsidRPr="00A20FAF">
        <w:rPr>
          <w:rFonts w:ascii="Book Antiqua" w:hAnsi="Book Antiqua"/>
          <w:color w:val="000000" w:themeColor="text1"/>
          <w:sz w:val="24"/>
        </w:rPr>
        <w:t>,</w:t>
      </w:r>
      <w:r w:rsidR="00B6572F"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 xml:space="preserve">and </w:t>
      </w:r>
      <w:r w:rsidR="006C6610" w:rsidRPr="00A20FAF">
        <w:rPr>
          <w:rFonts w:ascii="Book Antiqua" w:hAnsi="Book Antiqua"/>
          <w:color w:val="000000" w:themeColor="text1"/>
          <w:sz w:val="24"/>
        </w:rPr>
        <w:t>liver tissue</w:t>
      </w:r>
      <w:r w:rsidR="00B25D4B"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B25D4B" w:rsidRPr="00A20FAF">
        <w:rPr>
          <w:rFonts w:ascii="Book Antiqua" w:hAnsi="Book Antiqua"/>
          <w:color w:val="000000" w:themeColor="text1"/>
          <w:sz w:val="24"/>
        </w:rPr>
      </w:r>
      <w:r w:rsidR="00B25D4B"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w:t>
      </w:r>
      <w:r w:rsidR="00B25D4B" w:rsidRPr="00A20FAF">
        <w:rPr>
          <w:rFonts w:ascii="Book Antiqua" w:hAnsi="Book Antiqua"/>
          <w:color w:val="000000" w:themeColor="text1"/>
          <w:sz w:val="24"/>
        </w:rPr>
        <w:fldChar w:fldCharType="end"/>
      </w:r>
      <w:r w:rsidR="006C6610" w:rsidRPr="00A20FAF">
        <w:rPr>
          <w:rFonts w:ascii="Book Antiqua" w:hAnsi="Book Antiqua"/>
          <w:color w:val="000000" w:themeColor="text1"/>
          <w:sz w:val="24"/>
        </w:rPr>
        <w:t xml:space="preserve"> </w:t>
      </w:r>
      <w:r w:rsidR="00B6572F" w:rsidRPr="00A20FAF">
        <w:rPr>
          <w:rFonts w:ascii="Book Antiqua" w:hAnsi="Book Antiqua"/>
          <w:color w:val="000000" w:themeColor="text1"/>
          <w:sz w:val="24"/>
        </w:rPr>
        <w:t>are formed</w:t>
      </w:r>
      <w:r w:rsidR="006C6610" w:rsidRPr="00A20FAF">
        <w:rPr>
          <w:rFonts w:ascii="Book Antiqua" w:hAnsi="Book Antiqua"/>
          <w:color w:val="000000" w:themeColor="text1"/>
          <w:sz w:val="24"/>
        </w:rPr>
        <w:t xml:space="preserve">. The organoids are cultured in 3D medium through the orderly addition of growth factors </w:t>
      </w:r>
      <w:r w:rsidR="0095326A" w:rsidRPr="00A20FAF">
        <w:rPr>
          <w:rFonts w:ascii="Book Antiqua" w:hAnsi="Book Antiqua"/>
          <w:color w:val="000000" w:themeColor="text1"/>
          <w:sz w:val="24"/>
        </w:rPr>
        <w:t xml:space="preserve">and other substances </w:t>
      </w:r>
      <w:r w:rsidR="0000582E" w:rsidRPr="00A20FAF">
        <w:rPr>
          <w:rFonts w:ascii="Book Antiqua" w:hAnsi="Book Antiqua"/>
          <w:color w:val="000000" w:themeColor="text1"/>
          <w:sz w:val="24"/>
        </w:rPr>
        <w:t>that</w:t>
      </w:r>
      <w:r w:rsidR="006C6610" w:rsidRPr="00A20FAF">
        <w:rPr>
          <w:rFonts w:ascii="Book Antiqua" w:hAnsi="Book Antiqua"/>
          <w:color w:val="000000" w:themeColor="text1"/>
          <w:sz w:val="24"/>
        </w:rPr>
        <w:t xml:space="preserve"> are in the </w:t>
      </w:r>
      <w:r w:rsidR="00AC6F9D" w:rsidRPr="00A20FAF">
        <w:rPr>
          <w:rFonts w:ascii="Book Antiqua" w:hAnsi="Book Antiqua"/>
          <w:color w:val="000000" w:themeColor="text1"/>
          <w:sz w:val="24"/>
        </w:rPr>
        <w:t>microe</w:t>
      </w:r>
      <w:r w:rsidR="006C6610" w:rsidRPr="00A20FAF">
        <w:rPr>
          <w:rFonts w:ascii="Book Antiqua" w:hAnsi="Book Antiqua"/>
          <w:color w:val="000000" w:themeColor="text1"/>
          <w:sz w:val="24"/>
        </w:rPr>
        <w:t>nvironment of stem cells in the original tissue</w:t>
      </w:r>
      <w:r w:rsidR="00AC6F9D" w:rsidRPr="00A20FAF">
        <w:rPr>
          <w:rFonts w:ascii="Book Antiqua" w:hAnsi="Book Antiqua"/>
          <w:color w:val="000000" w:themeColor="text1"/>
          <w:sz w:val="24"/>
        </w:rPr>
        <w:t xml:space="preserve">. In addition, </w:t>
      </w:r>
      <w:r w:rsidR="0000582E" w:rsidRPr="00A20FAF">
        <w:rPr>
          <w:rFonts w:ascii="Book Antiqua" w:hAnsi="Book Antiqua"/>
          <w:color w:val="000000" w:themeColor="text1"/>
          <w:sz w:val="24"/>
        </w:rPr>
        <w:t xml:space="preserve">the </w:t>
      </w:r>
      <w:r w:rsidR="006C6610" w:rsidRPr="00A20FAF">
        <w:rPr>
          <w:rFonts w:ascii="Book Antiqua" w:hAnsi="Book Antiqua"/>
          <w:color w:val="000000" w:themeColor="text1"/>
          <w:sz w:val="24"/>
        </w:rPr>
        <w:t>directional differentiation of</w:t>
      </w:r>
      <w:r w:rsidR="00F8085E" w:rsidRPr="00A20FAF">
        <w:rPr>
          <w:rFonts w:ascii="Book Antiqua" w:hAnsi="Book Antiqua"/>
          <w:color w:val="000000" w:themeColor="text1"/>
          <w:sz w:val="24"/>
        </w:rPr>
        <w:t xml:space="preserve"> PSC</w:t>
      </w:r>
      <w:r w:rsidR="0000582E" w:rsidRPr="00A20FAF">
        <w:rPr>
          <w:rFonts w:ascii="Book Antiqua" w:hAnsi="Book Antiqua"/>
          <w:color w:val="000000" w:themeColor="text1"/>
          <w:sz w:val="24"/>
        </w:rPr>
        <w:t>s</w:t>
      </w:r>
      <w:r w:rsidR="00F8085E" w:rsidRPr="00A20FAF">
        <w:rPr>
          <w:rFonts w:ascii="Book Antiqua" w:hAnsi="Book Antiqua"/>
          <w:color w:val="000000" w:themeColor="text1"/>
          <w:sz w:val="24"/>
        </w:rPr>
        <w:t xml:space="preserve"> and ASC</w:t>
      </w:r>
      <w:r w:rsidR="0000582E" w:rsidRPr="00A20FAF">
        <w:rPr>
          <w:rFonts w:ascii="Book Antiqua" w:hAnsi="Book Antiqua"/>
          <w:color w:val="000000" w:themeColor="text1"/>
          <w:sz w:val="24"/>
        </w:rPr>
        <w:t>s</w:t>
      </w:r>
      <w:r w:rsidR="00F8085E"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 xml:space="preserve">is induced </w:t>
      </w:r>
      <w:r w:rsidR="00F8085E" w:rsidRPr="00A20FAF">
        <w:rPr>
          <w:rFonts w:ascii="Book Antiqua" w:hAnsi="Book Antiqua"/>
          <w:color w:val="000000" w:themeColor="text1"/>
          <w:sz w:val="24"/>
        </w:rPr>
        <w:t>to form a 3D micro-</w:t>
      </w:r>
      <w:r w:rsidR="006C6610" w:rsidRPr="00A20FAF">
        <w:rPr>
          <w:rFonts w:ascii="Book Antiqua" w:hAnsi="Book Antiqua"/>
          <w:color w:val="000000" w:themeColor="text1"/>
          <w:sz w:val="24"/>
        </w:rPr>
        <w:t xml:space="preserve">organization </w:t>
      </w:r>
      <w:r w:rsidR="00E36817" w:rsidRPr="00A20FAF">
        <w:rPr>
          <w:rFonts w:ascii="Book Antiqua" w:hAnsi="Book Antiqua"/>
          <w:color w:val="000000" w:themeColor="text1"/>
          <w:sz w:val="24"/>
        </w:rPr>
        <w:t xml:space="preserve">similar to </w:t>
      </w:r>
      <w:r w:rsidR="006C6610" w:rsidRPr="00A20FAF">
        <w:rPr>
          <w:rFonts w:ascii="Book Antiqua" w:hAnsi="Book Antiqua"/>
          <w:color w:val="000000" w:themeColor="text1"/>
          <w:sz w:val="24"/>
        </w:rPr>
        <w:t xml:space="preserve">the structure and function of the </w:t>
      </w:r>
      <w:r w:rsidR="00E36817" w:rsidRPr="00A20FAF">
        <w:rPr>
          <w:rFonts w:ascii="Book Antiqua" w:hAnsi="Book Antiqua"/>
          <w:color w:val="000000" w:themeColor="text1"/>
          <w:sz w:val="24"/>
        </w:rPr>
        <w:t>original tissues</w:t>
      </w:r>
      <w:r w:rsidR="006C6610" w:rsidRPr="00A20FAF">
        <w:rPr>
          <w:rFonts w:ascii="Book Antiqua" w:hAnsi="Book Antiqua"/>
          <w:color w:val="000000" w:themeColor="text1"/>
          <w:sz w:val="24"/>
        </w:rPr>
        <w:t>.</w:t>
      </w:r>
      <w:r w:rsidR="00CC36EF" w:rsidRPr="00A20FAF" w:rsidDel="00CC36EF">
        <w:rPr>
          <w:rFonts w:ascii="Book Antiqua" w:hAnsi="Book Antiqua"/>
          <w:color w:val="000000" w:themeColor="text1"/>
          <w:sz w:val="24"/>
        </w:rPr>
        <w:t xml:space="preserve"> </w:t>
      </w:r>
    </w:p>
    <w:p w14:paraId="7E1CD627" w14:textId="77777777" w:rsidR="007402E2" w:rsidRPr="00A20FAF" w:rsidRDefault="007402E2" w:rsidP="00A20FAF">
      <w:pPr>
        <w:pStyle w:val="ac"/>
        <w:adjustRightInd w:val="0"/>
        <w:snapToGrid w:val="0"/>
        <w:spacing w:line="360" w:lineRule="auto"/>
        <w:ind w:firstLineChars="0" w:firstLine="0"/>
        <w:rPr>
          <w:rFonts w:ascii="Book Antiqua" w:eastAsia="黑体" w:hAnsi="Book Antiqua"/>
          <w:b/>
          <w:i/>
          <w:color w:val="000000" w:themeColor="text1"/>
          <w:sz w:val="24"/>
        </w:rPr>
      </w:pPr>
    </w:p>
    <w:p w14:paraId="611D1BD9" w14:textId="6154B6DE" w:rsidR="00447679" w:rsidRPr="00A20FAF" w:rsidRDefault="008D0C88" w:rsidP="009A0CDC">
      <w:pPr>
        <w:pStyle w:val="ac"/>
        <w:adjustRightInd w:val="0"/>
        <w:snapToGrid w:val="0"/>
        <w:spacing w:line="360" w:lineRule="auto"/>
        <w:ind w:firstLineChars="0" w:firstLine="0"/>
        <w:outlineLvl w:val="0"/>
        <w:rPr>
          <w:rFonts w:ascii="Book Antiqua" w:hAnsi="Book Antiqua"/>
          <w:b/>
          <w:i/>
          <w:color w:val="000000" w:themeColor="text1"/>
          <w:sz w:val="24"/>
        </w:rPr>
      </w:pPr>
      <w:r>
        <w:rPr>
          <w:rFonts w:ascii="Book Antiqua" w:hAnsi="Book Antiqua"/>
          <w:b/>
          <w:i/>
          <w:color w:val="000000" w:themeColor="text1"/>
          <w:sz w:val="24"/>
        </w:rPr>
        <w:t>F</w:t>
      </w:r>
      <w:r w:rsidR="005D0E8A" w:rsidRPr="00A20FAF">
        <w:rPr>
          <w:rFonts w:ascii="Book Antiqua" w:hAnsi="Book Antiqua"/>
          <w:b/>
          <w:i/>
          <w:color w:val="000000" w:themeColor="text1"/>
          <w:sz w:val="24"/>
        </w:rPr>
        <w:t xml:space="preserve">ormation </w:t>
      </w:r>
      <w:r w:rsidR="0000582E" w:rsidRPr="00A20FAF">
        <w:rPr>
          <w:rFonts w:ascii="Book Antiqua" w:hAnsi="Book Antiqua"/>
          <w:b/>
          <w:i/>
          <w:color w:val="000000" w:themeColor="text1"/>
          <w:sz w:val="24"/>
        </w:rPr>
        <w:t xml:space="preserve">of </w:t>
      </w:r>
      <w:r w:rsidR="005D0E8A" w:rsidRPr="00A20FAF">
        <w:rPr>
          <w:rFonts w:ascii="Book Antiqua" w:hAnsi="Book Antiqua"/>
          <w:b/>
          <w:i/>
          <w:color w:val="000000" w:themeColor="text1"/>
          <w:sz w:val="24"/>
        </w:rPr>
        <w:t xml:space="preserve">and latest developments </w:t>
      </w:r>
      <w:r w:rsidR="0000582E" w:rsidRPr="00A20FAF">
        <w:rPr>
          <w:rFonts w:ascii="Book Antiqua" w:hAnsi="Book Antiqua"/>
          <w:b/>
          <w:i/>
          <w:color w:val="000000" w:themeColor="text1"/>
          <w:sz w:val="24"/>
        </w:rPr>
        <w:t>in</w:t>
      </w:r>
      <w:r w:rsidR="005D0E8A" w:rsidRPr="00A20FAF">
        <w:rPr>
          <w:rFonts w:ascii="Book Antiqua" w:hAnsi="Book Antiqua"/>
          <w:b/>
          <w:i/>
          <w:color w:val="000000" w:themeColor="text1"/>
          <w:sz w:val="24"/>
        </w:rPr>
        <w:t xml:space="preserve"> liver organoids</w:t>
      </w:r>
    </w:p>
    <w:p w14:paraId="7F1354DB" w14:textId="54BECBCC" w:rsidR="007224AE" w:rsidRPr="0077524F" w:rsidRDefault="00687A02" w:rsidP="0077524F">
      <w:pPr>
        <w:pStyle w:val="ac"/>
        <w:adjustRightInd w:val="0"/>
        <w:snapToGrid w:val="0"/>
        <w:spacing w:line="360" w:lineRule="auto"/>
        <w:ind w:firstLineChars="0" w:firstLine="0"/>
        <w:outlineLvl w:val="0"/>
        <w:rPr>
          <w:rFonts w:ascii="Book Antiqua" w:hAnsi="Book Antiqua"/>
          <w:b/>
          <w:color w:val="000000" w:themeColor="text1"/>
          <w:sz w:val="24"/>
        </w:rPr>
      </w:pPr>
      <w:r w:rsidRPr="00A20FAF">
        <w:rPr>
          <w:rFonts w:ascii="Book Antiqua" w:hAnsi="Book Antiqua"/>
          <w:b/>
          <w:color w:val="000000" w:themeColor="text1"/>
          <w:sz w:val="24"/>
        </w:rPr>
        <w:t>PSCs</w:t>
      </w:r>
      <w:r w:rsidR="005D0E8A" w:rsidRPr="00A20FAF">
        <w:rPr>
          <w:rFonts w:ascii="Book Antiqua" w:hAnsi="Book Antiqua"/>
          <w:b/>
          <w:color w:val="000000" w:themeColor="text1"/>
          <w:sz w:val="24"/>
        </w:rPr>
        <w:t xml:space="preserve"> dif</w:t>
      </w:r>
      <w:r w:rsidR="005D7E50" w:rsidRPr="00A20FAF">
        <w:rPr>
          <w:rFonts w:ascii="Book Antiqua" w:hAnsi="Book Antiqua"/>
          <w:b/>
          <w:color w:val="000000" w:themeColor="text1"/>
          <w:sz w:val="24"/>
        </w:rPr>
        <w:t>ferentiate to form liver organ</w:t>
      </w:r>
      <w:r w:rsidR="00DD2D74" w:rsidRPr="00A20FAF">
        <w:rPr>
          <w:rFonts w:ascii="Book Antiqua" w:hAnsi="Book Antiqua"/>
          <w:b/>
          <w:color w:val="000000" w:themeColor="text1"/>
          <w:sz w:val="24"/>
        </w:rPr>
        <w:t>oid</w:t>
      </w:r>
      <w:r w:rsidR="005D7E50" w:rsidRPr="00A20FAF">
        <w:rPr>
          <w:rFonts w:ascii="Book Antiqua" w:hAnsi="Book Antiqua"/>
          <w:b/>
          <w:color w:val="000000" w:themeColor="text1"/>
          <w:sz w:val="24"/>
        </w:rPr>
        <w:t>s</w:t>
      </w:r>
      <w:r w:rsidR="0077524F">
        <w:rPr>
          <w:rFonts w:ascii="Book Antiqua" w:hAnsi="Book Antiqua"/>
          <w:b/>
          <w:color w:val="000000" w:themeColor="text1"/>
          <w:sz w:val="24"/>
        </w:rPr>
        <w:t xml:space="preserve">: </w:t>
      </w:r>
      <w:r w:rsidR="005D0E8A" w:rsidRPr="00A20FAF">
        <w:rPr>
          <w:rFonts w:ascii="Book Antiqua" w:hAnsi="Book Antiqua"/>
          <w:color w:val="000000" w:themeColor="text1"/>
          <w:sz w:val="24"/>
        </w:rPr>
        <w:t xml:space="preserve">Some </w:t>
      </w:r>
      <w:r w:rsidR="0000582E" w:rsidRPr="00A20FAF">
        <w:rPr>
          <w:rFonts w:ascii="Book Antiqua" w:hAnsi="Book Antiqua"/>
          <w:color w:val="000000" w:themeColor="text1"/>
          <w:sz w:val="24"/>
        </w:rPr>
        <w:t xml:space="preserve">studies </w:t>
      </w:r>
      <w:r w:rsidR="005D0E8A" w:rsidRPr="00A20FAF">
        <w:rPr>
          <w:rFonts w:ascii="Book Antiqua" w:hAnsi="Book Antiqua"/>
          <w:color w:val="000000" w:themeColor="text1"/>
          <w:sz w:val="24"/>
        </w:rPr>
        <w:t xml:space="preserve">have reported that human </w:t>
      </w:r>
      <w:r w:rsidR="00FF3A93" w:rsidRPr="00A20FAF">
        <w:rPr>
          <w:rFonts w:ascii="Book Antiqua" w:hAnsi="Book Antiqua"/>
          <w:color w:val="000000" w:themeColor="text1"/>
          <w:sz w:val="24"/>
        </w:rPr>
        <w:t>PSCs</w:t>
      </w:r>
      <w:r w:rsidR="005D0E8A" w:rsidRPr="00A20FAF">
        <w:rPr>
          <w:rFonts w:ascii="Book Antiqua" w:hAnsi="Book Antiqua"/>
          <w:color w:val="000000" w:themeColor="text1"/>
          <w:sz w:val="24"/>
        </w:rPr>
        <w:t xml:space="preserve"> (</w:t>
      </w:r>
      <w:proofErr w:type="spellStart"/>
      <w:r w:rsidR="005D0E8A" w:rsidRPr="00A20FAF">
        <w:rPr>
          <w:rFonts w:ascii="Book Antiqua" w:hAnsi="Book Antiqua"/>
          <w:color w:val="000000" w:themeColor="text1"/>
          <w:sz w:val="24"/>
        </w:rPr>
        <w:t>hPSC</w:t>
      </w:r>
      <w:r w:rsidR="00FF3A93" w:rsidRPr="00A20FAF">
        <w:rPr>
          <w:rFonts w:ascii="Book Antiqua" w:hAnsi="Book Antiqua"/>
          <w:color w:val="000000" w:themeColor="text1"/>
          <w:sz w:val="24"/>
        </w:rPr>
        <w:t>s</w:t>
      </w:r>
      <w:proofErr w:type="spellEnd"/>
      <w:r w:rsidR="005D0E8A" w:rsidRPr="00A20FAF">
        <w:rPr>
          <w:rFonts w:ascii="Book Antiqua" w:hAnsi="Book Antiqua"/>
          <w:color w:val="000000" w:themeColor="text1"/>
          <w:sz w:val="24"/>
        </w:rPr>
        <w:t>) are successfully induced to form mature hepatocyte-like cells in serum-free medium</w:t>
      </w:r>
      <w:r w:rsidR="00E64360" w:rsidRPr="00A20FAF">
        <w:rPr>
          <w:rFonts w:ascii="Book Antiqua" w:hAnsi="Book Antiqua"/>
          <w:color w:val="000000" w:themeColor="text1"/>
          <w:sz w:val="24"/>
        </w:rPr>
        <w:fldChar w:fldCharType="begin">
          <w:fldData xml:space="preserve">PEVuZE5vdGU+PENpdGU+PEF1dGhvcj5DYWk8L0F1dGhvcj48WWVhcj4yMDA3PC9ZZWFyPjxSZWNO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PEVuZE5vdGU+PENpdGU+PEF1dGhvcj5DYWk8L0F1dGhvcj48WWVhcj4yMDA3PC9ZZWFyPjxSZWNO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[33,34]</w:t>
      </w:r>
      <w:r w:rsidR="00E64360" w:rsidRPr="00A20FAF">
        <w:rPr>
          <w:rFonts w:ascii="Book Antiqua" w:hAnsi="Book Antiqua"/>
          <w:color w:val="000000" w:themeColor="text1"/>
          <w:sz w:val="24"/>
        </w:rPr>
        <w:fldChar w:fldCharType="end"/>
      </w:r>
      <w:r w:rsidR="005D0E8A" w:rsidRPr="00A20FAF">
        <w:rPr>
          <w:rFonts w:ascii="Book Antiqua" w:hAnsi="Book Antiqua"/>
          <w:color w:val="000000" w:themeColor="text1"/>
          <w:sz w:val="24"/>
        </w:rPr>
        <w:t xml:space="preserve">. It was further found that hepatocyte-like cells derived from </w:t>
      </w:r>
      <w:proofErr w:type="spellStart"/>
      <w:r w:rsidR="005D0E8A" w:rsidRPr="00A20FAF">
        <w:rPr>
          <w:rFonts w:ascii="Book Antiqua" w:hAnsi="Book Antiqua"/>
          <w:color w:val="000000" w:themeColor="text1"/>
          <w:sz w:val="24"/>
        </w:rPr>
        <w:t>hPSC</w:t>
      </w:r>
      <w:r w:rsidR="00FF3A93" w:rsidRPr="00A20FAF">
        <w:rPr>
          <w:rFonts w:ascii="Book Antiqua" w:hAnsi="Book Antiqua"/>
          <w:color w:val="000000" w:themeColor="text1"/>
          <w:sz w:val="24"/>
        </w:rPr>
        <w:t>s</w:t>
      </w:r>
      <w:proofErr w:type="spellEnd"/>
      <w:r w:rsidR="005D0E8A" w:rsidRPr="00A20FAF">
        <w:rPr>
          <w:rFonts w:ascii="Book Antiqua" w:hAnsi="Book Antiqua"/>
          <w:color w:val="000000" w:themeColor="text1"/>
          <w:sz w:val="24"/>
        </w:rPr>
        <w:t xml:space="preserve"> </w:t>
      </w:r>
      <w:r w:rsidR="00CF6AA9" w:rsidRPr="00A20FAF">
        <w:rPr>
          <w:rFonts w:ascii="Book Antiqua" w:hAnsi="Book Antiqua"/>
          <w:color w:val="000000" w:themeColor="text1"/>
          <w:sz w:val="24"/>
        </w:rPr>
        <w:t xml:space="preserve">can be </w:t>
      </w:r>
      <w:r w:rsidR="00AC6F9D" w:rsidRPr="00A20FAF">
        <w:rPr>
          <w:rFonts w:ascii="Book Antiqua" w:hAnsi="Book Antiqua"/>
          <w:color w:val="000000" w:themeColor="text1"/>
          <w:sz w:val="24"/>
        </w:rPr>
        <w:t>coc</w:t>
      </w:r>
      <w:r w:rsidR="005D0E8A" w:rsidRPr="00A20FAF">
        <w:rPr>
          <w:rFonts w:ascii="Book Antiqua" w:hAnsi="Book Antiqua"/>
          <w:color w:val="000000" w:themeColor="text1"/>
          <w:sz w:val="24"/>
        </w:rPr>
        <w:t>ultured with mesenchymal stem cells and endothelial cells on Matrige</w:t>
      </w:r>
      <w:r w:rsidR="00DD2D74" w:rsidRPr="00A20FAF">
        <w:rPr>
          <w:rFonts w:ascii="Book Antiqua" w:hAnsi="Book Antiqua"/>
          <w:color w:val="000000" w:themeColor="text1"/>
          <w:sz w:val="24"/>
        </w:rPr>
        <w:t xml:space="preserve">l matrix to form 3D hepatic </w:t>
      </w:r>
      <w:r w:rsidR="005D0E8A" w:rsidRPr="00A20FAF">
        <w:rPr>
          <w:rFonts w:ascii="Book Antiqua" w:hAnsi="Book Antiqua"/>
          <w:color w:val="000000" w:themeColor="text1"/>
          <w:sz w:val="24"/>
        </w:rPr>
        <w:t>bud</w:t>
      </w:r>
      <w:r w:rsidR="00DD2D74" w:rsidRPr="00A20FAF">
        <w:rPr>
          <w:rFonts w:ascii="Book Antiqua" w:hAnsi="Book Antiqua"/>
          <w:color w:val="000000" w:themeColor="text1"/>
          <w:sz w:val="24"/>
        </w:rPr>
        <w:t xml:space="preserve"> organoids</w:t>
      </w:r>
      <w:r w:rsidR="00E64360"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[28]</w:t>
      </w:r>
      <w:r w:rsidR="00E64360" w:rsidRPr="00A20FAF">
        <w:rPr>
          <w:rFonts w:ascii="Book Antiqua" w:hAnsi="Book Antiqua"/>
          <w:color w:val="000000" w:themeColor="text1"/>
          <w:sz w:val="24"/>
        </w:rPr>
        <w:fldChar w:fldCharType="end"/>
      </w:r>
      <w:r w:rsidR="005D0E8A" w:rsidRPr="00A20FAF">
        <w:rPr>
          <w:rFonts w:ascii="Book Antiqua" w:hAnsi="Book Antiqua"/>
          <w:color w:val="000000" w:themeColor="text1"/>
          <w:sz w:val="24"/>
        </w:rPr>
        <w:t xml:space="preserve">. Through </w:t>
      </w:r>
      <w:r w:rsidR="00882F2C" w:rsidRPr="00A20FAF">
        <w:rPr>
          <w:rFonts w:ascii="Book Antiqua" w:hAnsi="Book Antiqua"/>
          <w:color w:val="000000" w:themeColor="text1"/>
          <w:sz w:val="24"/>
        </w:rPr>
        <w:t>immunohistochemistry</w:t>
      </w:r>
      <w:r w:rsidR="005D0E8A" w:rsidRPr="00A20FAF">
        <w:rPr>
          <w:rFonts w:ascii="Book Antiqua" w:hAnsi="Book Antiqua"/>
          <w:color w:val="000000" w:themeColor="text1"/>
          <w:sz w:val="24"/>
        </w:rPr>
        <w:t xml:space="preserve">, the liver bud tissue </w:t>
      </w:r>
      <w:r w:rsidR="0000582E" w:rsidRPr="00A20FAF">
        <w:rPr>
          <w:rFonts w:ascii="Book Antiqua" w:hAnsi="Book Antiqua"/>
          <w:color w:val="000000" w:themeColor="text1"/>
          <w:sz w:val="24"/>
        </w:rPr>
        <w:t>has been</w:t>
      </w:r>
      <w:r w:rsidR="005D0E8A" w:rsidRPr="00A20FAF">
        <w:rPr>
          <w:rFonts w:ascii="Book Antiqua" w:hAnsi="Book Antiqua"/>
          <w:color w:val="000000" w:themeColor="text1"/>
          <w:sz w:val="24"/>
        </w:rPr>
        <w:t xml:space="preserve"> fou</w:t>
      </w:r>
      <w:r w:rsidR="00DD2D74" w:rsidRPr="00A20FAF">
        <w:rPr>
          <w:rFonts w:ascii="Book Antiqua" w:hAnsi="Book Antiqua"/>
          <w:color w:val="000000" w:themeColor="text1"/>
          <w:sz w:val="24"/>
        </w:rPr>
        <w:t xml:space="preserve">nd to </w:t>
      </w:r>
      <w:r w:rsidR="0000582E" w:rsidRPr="00A20FAF">
        <w:rPr>
          <w:rFonts w:ascii="Book Antiqua" w:hAnsi="Book Antiqua"/>
          <w:color w:val="000000" w:themeColor="text1"/>
          <w:sz w:val="24"/>
        </w:rPr>
        <w:t>contain</w:t>
      </w:r>
      <w:r w:rsidR="00DD2D74" w:rsidRPr="00A20FAF">
        <w:rPr>
          <w:rFonts w:ascii="Book Antiqua" w:hAnsi="Book Antiqua"/>
          <w:color w:val="000000" w:themeColor="text1"/>
          <w:sz w:val="24"/>
        </w:rPr>
        <w:t xml:space="preserve"> </w:t>
      </w:r>
      <w:proofErr w:type="spellStart"/>
      <w:r w:rsidR="00AC6F9D" w:rsidRPr="00A20FAF">
        <w:rPr>
          <w:rFonts w:ascii="Book Antiqua" w:hAnsi="Book Antiqua"/>
          <w:color w:val="000000" w:themeColor="text1"/>
          <w:sz w:val="24"/>
        </w:rPr>
        <w:t>microv</w:t>
      </w:r>
      <w:r w:rsidR="00DD2D74" w:rsidRPr="00A20FAF">
        <w:rPr>
          <w:rFonts w:ascii="Book Antiqua" w:hAnsi="Book Antiqua"/>
          <w:color w:val="000000" w:themeColor="text1"/>
          <w:sz w:val="24"/>
        </w:rPr>
        <w:t>essels</w:t>
      </w:r>
      <w:proofErr w:type="spellEnd"/>
      <w:r w:rsidR="00AC6F9D" w:rsidRPr="00A20FAF">
        <w:rPr>
          <w:rFonts w:ascii="Book Antiqua" w:hAnsi="Book Antiqua"/>
          <w:color w:val="000000" w:themeColor="text1"/>
          <w:sz w:val="24"/>
        </w:rPr>
        <w:t xml:space="preserve">. In addition, </w:t>
      </w:r>
      <w:r w:rsidR="00E16200" w:rsidRPr="00A20FAF">
        <w:rPr>
          <w:rFonts w:ascii="Book Antiqua" w:hAnsi="Book Antiqua"/>
          <w:color w:val="000000" w:themeColor="text1"/>
          <w:sz w:val="24"/>
        </w:rPr>
        <w:t xml:space="preserve">if </w:t>
      </w:r>
      <w:r w:rsidR="00882F2C" w:rsidRPr="00A20FAF">
        <w:rPr>
          <w:rFonts w:ascii="Book Antiqua" w:hAnsi="Book Antiqua"/>
          <w:color w:val="000000" w:themeColor="text1"/>
          <w:sz w:val="24"/>
        </w:rPr>
        <w:t xml:space="preserve">the liver bud </w:t>
      </w:r>
      <w:r w:rsidR="0000582E" w:rsidRPr="00A20FAF">
        <w:rPr>
          <w:rFonts w:ascii="Book Antiqua" w:hAnsi="Book Antiqua"/>
          <w:color w:val="000000" w:themeColor="text1"/>
          <w:sz w:val="24"/>
        </w:rPr>
        <w:t>is</w:t>
      </w:r>
      <w:r w:rsidR="00882F2C" w:rsidRPr="00A20FAF">
        <w:rPr>
          <w:rFonts w:ascii="Book Antiqua" w:hAnsi="Book Antiqua"/>
          <w:color w:val="000000" w:themeColor="text1"/>
          <w:sz w:val="24"/>
        </w:rPr>
        <w:t xml:space="preserve"> transplanted into nude mice, t</w:t>
      </w:r>
      <w:r w:rsidR="005D0E8A" w:rsidRPr="00A20FAF">
        <w:rPr>
          <w:rFonts w:ascii="Book Antiqua" w:hAnsi="Book Antiqua"/>
          <w:color w:val="000000" w:themeColor="text1"/>
          <w:sz w:val="24"/>
        </w:rPr>
        <w:t xml:space="preserve">he </w:t>
      </w:r>
      <w:proofErr w:type="spellStart"/>
      <w:r w:rsidR="00AC6F9D" w:rsidRPr="00A20FAF">
        <w:rPr>
          <w:rFonts w:ascii="Book Antiqua" w:hAnsi="Book Antiqua"/>
          <w:color w:val="000000" w:themeColor="text1"/>
          <w:sz w:val="24"/>
        </w:rPr>
        <w:t>microv</w:t>
      </w:r>
      <w:r w:rsidR="005D0E8A" w:rsidRPr="00A20FAF">
        <w:rPr>
          <w:rFonts w:ascii="Book Antiqua" w:hAnsi="Book Antiqua"/>
          <w:color w:val="000000" w:themeColor="text1"/>
          <w:sz w:val="24"/>
        </w:rPr>
        <w:t>essels</w:t>
      </w:r>
      <w:proofErr w:type="spellEnd"/>
      <w:r w:rsidR="005D0E8A" w:rsidRPr="00A20FAF">
        <w:rPr>
          <w:rFonts w:ascii="Book Antiqua" w:hAnsi="Book Antiqua"/>
          <w:color w:val="000000" w:themeColor="text1"/>
          <w:sz w:val="24"/>
        </w:rPr>
        <w:t xml:space="preserve"> </w:t>
      </w:r>
      <w:r w:rsidR="000B7DDD" w:rsidRPr="00A20FAF">
        <w:rPr>
          <w:rFonts w:ascii="Book Antiqua" w:hAnsi="Book Antiqua"/>
          <w:color w:val="000000" w:themeColor="text1"/>
          <w:sz w:val="24"/>
        </w:rPr>
        <w:t xml:space="preserve">will </w:t>
      </w:r>
      <w:r w:rsidR="005D0E8A" w:rsidRPr="00A20FAF">
        <w:rPr>
          <w:rFonts w:ascii="Book Antiqua" w:hAnsi="Book Antiqua"/>
          <w:color w:val="000000" w:themeColor="text1"/>
          <w:sz w:val="24"/>
        </w:rPr>
        <w:t xml:space="preserve">spontaneously communicate with the subcutaneous microvasculature of </w:t>
      </w:r>
      <w:r w:rsidR="0000582E" w:rsidRPr="00A20FAF">
        <w:rPr>
          <w:rFonts w:ascii="Book Antiqua" w:hAnsi="Book Antiqua"/>
          <w:color w:val="000000" w:themeColor="text1"/>
          <w:sz w:val="24"/>
        </w:rPr>
        <w:t xml:space="preserve">the </w:t>
      </w:r>
      <w:r w:rsidR="005D0E8A" w:rsidRPr="00A20FAF">
        <w:rPr>
          <w:rFonts w:ascii="Book Antiqua" w:hAnsi="Book Antiqua"/>
          <w:color w:val="000000" w:themeColor="text1"/>
          <w:sz w:val="24"/>
        </w:rPr>
        <w:t xml:space="preserve">nude mice, </w:t>
      </w:r>
      <w:r w:rsidR="000B7DDD" w:rsidRPr="00A20FAF">
        <w:rPr>
          <w:rFonts w:ascii="Book Antiqua" w:hAnsi="Book Antiqua"/>
          <w:color w:val="000000" w:themeColor="text1"/>
          <w:sz w:val="24"/>
        </w:rPr>
        <w:t xml:space="preserve">which provides </w:t>
      </w:r>
      <w:r w:rsidR="0000582E" w:rsidRPr="00A20FAF">
        <w:rPr>
          <w:rFonts w:ascii="Book Antiqua" w:hAnsi="Book Antiqua"/>
          <w:color w:val="000000" w:themeColor="text1"/>
          <w:sz w:val="24"/>
        </w:rPr>
        <w:t xml:space="preserve">the </w:t>
      </w:r>
      <w:r w:rsidR="005D0E8A" w:rsidRPr="00A20FAF">
        <w:rPr>
          <w:rFonts w:ascii="Book Antiqua" w:hAnsi="Book Antiqua"/>
          <w:color w:val="000000" w:themeColor="text1"/>
          <w:sz w:val="24"/>
        </w:rPr>
        <w:t xml:space="preserve">blood supply </w:t>
      </w:r>
      <w:r w:rsidR="008D0C88">
        <w:rPr>
          <w:rFonts w:ascii="Book Antiqua" w:hAnsi="Book Antiqua"/>
          <w:color w:val="000000" w:themeColor="text1"/>
          <w:sz w:val="24"/>
        </w:rPr>
        <w:t>to</w:t>
      </w:r>
      <w:r w:rsidR="008D0C88"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 xml:space="preserve">the </w:t>
      </w:r>
      <w:r w:rsidR="005D0E8A" w:rsidRPr="00A20FAF">
        <w:rPr>
          <w:rFonts w:ascii="Book Antiqua" w:hAnsi="Book Antiqua"/>
          <w:color w:val="000000" w:themeColor="text1"/>
          <w:sz w:val="24"/>
        </w:rPr>
        <w:t>3D liver</w:t>
      </w:r>
      <w:r w:rsidR="0000582E" w:rsidRPr="00A20FAF">
        <w:rPr>
          <w:rFonts w:ascii="Book Antiqua" w:hAnsi="Book Antiqua"/>
          <w:color w:val="000000" w:themeColor="text1"/>
          <w:sz w:val="24"/>
        </w:rPr>
        <w:t>-</w:t>
      </w:r>
      <w:r w:rsidR="005D0E8A" w:rsidRPr="00A20FAF">
        <w:rPr>
          <w:rFonts w:ascii="Book Antiqua" w:hAnsi="Book Antiqua"/>
          <w:color w:val="000000" w:themeColor="text1"/>
          <w:sz w:val="24"/>
        </w:rPr>
        <w:t xml:space="preserve">bud </w:t>
      </w:r>
      <w:r w:rsidR="00DD2D74" w:rsidRPr="00A20FAF">
        <w:rPr>
          <w:rFonts w:ascii="Book Antiqua" w:hAnsi="Book Antiqua"/>
          <w:color w:val="000000" w:themeColor="text1"/>
          <w:sz w:val="24"/>
        </w:rPr>
        <w:lastRenderedPageBreak/>
        <w:t xml:space="preserve">organoid </w:t>
      </w:r>
      <w:r w:rsidR="005D0E8A" w:rsidRPr="00A20FAF">
        <w:rPr>
          <w:rFonts w:ascii="Book Antiqua" w:hAnsi="Book Antiqua"/>
          <w:color w:val="000000" w:themeColor="text1"/>
          <w:sz w:val="24"/>
        </w:rPr>
        <w:t>tissue.</w:t>
      </w:r>
      <w:r w:rsidR="00882F2C"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The</w:t>
      </w:r>
      <w:r w:rsidR="00882F2C" w:rsidRPr="00A20FAF">
        <w:rPr>
          <w:rFonts w:ascii="Book Antiqua" w:hAnsi="Book Antiqua"/>
          <w:color w:val="000000" w:themeColor="text1"/>
          <w:sz w:val="24"/>
        </w:rPr>
        <w:t xml:space="preserve"> analyz</w:t>
      </w:r>
      <w:r w:rsidR="0000582E" w:rsidRPr="00A20FAF">
        <w:rPr>
          <w:rFonts w:ascii="Book Antiqua" w:hAnsi="Book Antiqua"/>
          <w:color w:val="000000" w:themeColor="text1"/>
          <w:sz w:val="24"/>
        </w:rPr>
        <w:t>ed</w:t>
      </w:r>
      <w:r w:rsidR="00882F2C" w:rsidRPr="00A20FAF">
        <w:rPr>
          <w:rFonts w:ascii="Book Antiqua" w:hAnsi="Book Antiqua"/>
          <w:color w:val="000000" w:themeColor="text1"/>
          <w:sz w:val="24"/>
        </w:rPr>
        <w:t xml:space="preserve"> gene expression was found to have a high similarity </w:t>
      </w:r>
      <w:r w:rsidR="00297699" w:rsidRPr="00A20FAF">
        <w:rPr>
          <w:rFonts w:ascii="Book Antiqua" w:hAnsi="Book Antiqua"/>
          <w:color w:val="000000" w:themeColor="text1"/>
          <w:sz w:val="24"/>
        </w:rPr>
        <w:t xml:space="preserve">with </w:t>
      </w:r>
      <w:r w:rsidR="00882F2C" w:rsidRPr="00A20FAF">
        <w:rPr>
          <w:rFonts w:ascii="Book Antiqua" w:hAnsi="Book Antiqua"/>
          <w:color w:val="000000" w:themeColor="text1"/>
          <w:sz w:val="24"/>
        </w:rPr>
        <w:t>the expression of the original fetal liver gene</w:t>
      </w:r>
      <w:r w:rsidR="0000582E" w:rsidRPr="00A20FAF">
        <w:rPr>
          <w:rFonts w:ascii="Book Antiqua" w:hAnsi="Book Antiqua"/>
          <w:color w:val="000000" w:themeColor="text1"/>
          <w:sz w:val="24"/>
        </w:rPr>
        <w:t>s</w:t>
      </w:r>
      <w:r w:rsidR="00AC6F9D" w:rsidRPr="00A20FAF">
        <w:rPr>
          <w:rFonts w:ascii="Book Antiqua" w:hAnsi="Book Antiqua"/>
          <w:color w:val="000000" w:themeColor="text1"/>
          <w:sz w:val="24"/>
        </w:rPr>
        <w:t xml:space="preserve">. In addition, </w:t>
      </w:r>
      <w:r w:rsidR="0000582E" w:rsidRPr="00A20FAF">
        <w:rPr>
          <w:rFonts w:ascii="Book Antiqua" w:hAnsi="Book Antiqua"/>
          <w:color w:val="000000" w:themeColor="text1"/>
          <w:sz w:val="24"/>
        </w:rPr>
        <w:t>the organoid tissue</w:t>
      </w:r>
      <w:r w:rsidR="00882F2C" w:rsidRPr="00A20FAF">
        <w:rPr>
          <w:rFonts w:ascii="Book Antiqua" w:hAnsi="Book Antiqua"/>
          <w:color w:val="000000" w:themeColor="text1"/>
          <w:sz w:val="24"/>
        </w:rPr>
        <w:t xml:space="preserve"> differentiated more maturely than hepatocytes formed by culturing human</w:t>
      </w:r>
      <w:r w:rsidR="007118BC" w:rsidRPr="00A20FAF">
        <w:rPr>
          <w:rFonts w:ascii="Book Antiqua" w:hAnsi="Book Antiqua"/>
          <w:color w:val="000000" w:themeColor="text1"/>
          <w:sz w:val="24"/>
        </w:rPr>
        <w:t xml:space="preserve"> </w:t>
      </w:r>
      <w:r w:rsidR="009E2E6F" w:rsidRPr="00A20FAF">
        <w:rPr>
          <w:rFonts w:ascii="Book Antiqua" w:hAnsi="Book Antiqua"/>
          <w:color w:val="000000" w:themeColor="text1"/>
          <w:sz w:val="24"/>
        </w:rPr>
        <w:t>iPSC</w:t>
      </w:r>
      <w:r w:rsidR="0000582E" w:rsidRPr="00A20FAF">
        <w:rPr>
          <w:rFonts w:ascii="Book Antiqua" w:hAnsi="Book Antiqua"/>
          <w:color w:val="000000" w:themeColor="text1"/>
          <w:sz w:val="24"/>
        </w:rPr>
        <w:t>s</w:t>
      </w:r>
      <w:r w:rsidR="009E2E6F" w:rsidRPr="00A20FAF">
        <w:rPr>
          <w:rFonts w:ascii="Book Antiqua" w:hAnsi="Book Antiqua"/>
          <w:color w:val="000000" w:themeColor="text1"/>
          <w:sz w:val="24"/>
        </w:rPr>
        <w:t xml:space="preserve"> in a Matrigel-free matrix</w:t>
      </w:r>
      <w:r w:rsidR="00E64360"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PEVuZE5vdGU+PENpdGU+PEF1dGhvcj5UYWtlYmU8L0F1dGhvcj48WWVhcj4yMDEzPC9ZZWFyPjxS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==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[28]</w:t>
      </w:r>
      <w:r w:rsidR="00E64360" w:rsidRPr="00A20FAF">
        <w:rPr>
          <w:rFonts w:ascii="Book Antiqua" w:hAnsi="Book Antiqua"/>
          <w:color w:val="000000" w:themeColor="text1"/>
          <w:sz w:val="24"/>
        </w:rPr>
        <w:fldChar w:fldCharType="end"/>
      </w:r>
      <w:r w:rsidR="009E2E6F" w:rsidRPr="00A20FAF">
        <w:rPr>
          <w:rFonts w:ascii="Book Antiqua" w:hAnsi="Book Antiqua"/>
          <w:color w:val="000000" w:themeColor="text1"/>
          <w:sz w:val="24"/>
        </w:rPr>
        <w:t xml:space="preserve">. Recent studies </w:t>
      </w:r>
      <w:r w:rsidR="001E3C0E" w:rsidRPr="00A20FAF">
        <w:rPr>
          <w:rFonts w:ascii="Book Antiqua" w:hAnsi="Book Antiqua"/>
          <w:color w:val="000000" w:themeColor="text1"/>
          <w:sz w:val="24"/>
        </w:rPr>
        <w:t>show</w:t>
      </w:r>
      <w:r w:rsidR="009E2E6F" w:rsidRPr="00A20FAF">
        <w:rPr>
          <w:rFonts w:ascii="Book Antiqua" w:hAnsi="Book Antiqua"/>
          <w:color w:val="000000" w:themeColor="text1"/>
          <w:sz w:val="24"/>
        </w:rPr>
        <w:t xml:space="preserve"> that human</w:t>
      </w:r>
      <w:r w:rsidR="0000582E" w:rsidRPr="00A20FAF">
        <w:rPr>
          <w:rFonts w:ascii="Book Antiqua" w:hAnsi="Book Antiqua"/>
          <w:color w:val="000000" w:themeColor="text1"/>
          <w:sz w:val="24"/>
        </w:rPr>
        <w:t xml:space="preserve"> iPSCs</w:t>
      </w:r>
      <w:r w:rsidR="009E2E6F" w:rsidRPr="00A20FAF">
        <w:rPr>
          <w:rFonts w:ascii="Book Antiqua" w:hAnsi="Book Antiqua"/>
          <w:color w:val="000000" w:themeColor="text1"/>
          <w:sz w:val="24"/>
        </w:rPr>
        <w:t xml:space="preserve"> may </w:t>
      </w:r>
      <w:r w:rsidR="0000582E" w:rsidRPr="00A20FAF">
        <w:rPr>
          <w:rFonts w:ascii="Book Antiqua" w:hAnsi="Book Antiqua"/>
          <w:color w:val="000000" w:themeColor="text1"/>
          <w:sz w:val="24"/>
        </w:rPr>
        <w:t>develop</w:t>
      </w:r>
      <w:r w:rsidR="001E3C0E" w:rsidRPr="00A20FAF">
        <w:rPr>
          <w:rFonts w:ascii="Book Antiqua" w:hAnsi="Book Antiqua"/>
          <w:color w:val="000000" w:themeColor="text1"/>
          <w:sz w:val="24"/>
        </w:rPr>
        <w:t xml:space="preserve"> </w:t>
      </w:r>
      <w:r w:rsidR="0000582E" w:rsidRPr="00A20FAF">
        <w:rPr>
          <w:rFonts w:ascii="Book Antiqua" w:hAnsi="Book Antiqua"/>
          <w:color w:val="000000" w:themeColor="text1"/>
          <w:sz w:val="24"/>
        </w:rPr>
        <w:t xml:space="preserve">gene </w:t>
      </w:r>
      <w:r w:rsidR="009E2E6F" w:rsidRPr="00A20FAF">
        <w:rPr>
          <w:rFonts w:ascii="Book Antiqua" w:hAnsi="Book Antiqua"/>
          <w:color w:val="000000" w:themeColor="text1"/>
          <w:sz w:val="24"/>
        </w:rPr>
        <w:t xml:space="preserve">mutations or </w:t>
      </w:r>
      <w:r w:rsidR="0000582E" w:rsidRPr="00A20FAF">
        <w:rPr>
          <w:rFonts w:ascii="Book Antiqua" w:hAnsi="Book Antiqua"/>
          <w:color w:val="000000" w:themeColor="text1"/>
          <w:sz w:val="24"/>
        </w:rPr>
        <w:t xml:space="preserve">altered </w:t>
      </w:r>
      <w:r w:rsidR="009E2E6F" w:rsidRPr="00A20FAF">
        <w:rPr>
          <w:rFonts w:ascii="Book Antiqua" w:hAnsi="Book Antiqua"/>
          <w:color w:val="000000" w:themeColor="text1"/>
          <w:sz w:val="24"/>
        </w:rPr>
        <w:t xml:space="preserve">gene expression during differentiation, </w:t>
      </w:r>
      <w:r w:rsidR="0000582E" w:rsidRPr="00A20FAF">
        <w:rPr>
          <w:rFonts w:ascii="Book Antiqua" w:hAnsi="Book Antiqua"/>
          <w:color w:val="000000" w:themeColor="text1"/>
          <w:sz w:val="24"/>
        </w:rPr>
        <w:t>which</w:t>
      </w:r>
      <w:r w:rsidR="009E2E6F" w:rsidRPr="00A20FAF">
        <w:rPr>
          <w:rFonts w:ascii="Book Antiqua" w:hAnsi="Book Antiqua"/>
          <w:color w:val="000000" w:themeColor="text1"/>
          <w:sz w:val="24"/>
        </w:rPr>
        <w:t xml:space="preserve"> may even lead to tumorigenesis</w:t>
      </w:r>
      <w:r w:rsidR="00E64360" w:rsidRPr="00A20FAF">
        <w:rPr>
          <w:rFonts w:ascii="Book Antiqua" w:hAnsi="Book Antiqua"/>
          <w:color w:val="000000" w:themeColor="text1"/>
          <w:sz w:val="24"/>
        </w:rPr>
        <w:fldChar w:fldCharType="begin">
          <w:fldData xml:space="preserve">PEVuZE5vdGU+PENpdGU+PEF1dGhvcj5QZXRlcnNvbjwvQXV0aG9yPjxZZWFyPjIwMTQ8L1llYXI+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YmlvbG9naWNhbCBjaGVtaXN0cnk8L2FiYnItMT48L2FsdC1wZXJpb2RpY2FsPjxwYWdlcz40NTc4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=
</w:fldData>
        </w:fldChar>
      </w:r>
      <w:r w:rsidR="0089376C" w:rsidRPr="00A20FAF">
        <w:rPr>
          <w:rFonts w:ascii="Book Antiqua" w:hAnsi="Book Antiqua"/>
          <w:color w:val="000000" w:themeColor="text1"/>
          <w:sz w:val="24"/>
        </w:rPr>
        <w:instrText xml:space="preserve"> ADDIN EN.CITE </w:instrText>
      </w:r>
      <w:r w:rsidR="0089376C" w:rsidRPr="00A20FAF">
        <w:rPr>
          <w:rFonts w:ascii="Book Antiqua" w:hAnsi="Book Antiqua"/>
          <w:color w:val="000000" w:themeColor="text1"/>
          <w:sz w:val="24"/>
        </w:rPr>
        <w:fldChar w:fldCharType="begin">
          <w:fldData xml:space="preserve">PEVuZE5vdGU+PENpdGU+PEF1dGhvcj5QZXRlcnNvbjwvQXV0aG9yPjxZZWFyPjIwMTQ8L1llYXI+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YmlvbG9naWNhbCBjaGVtaXN0cnk8L2FiYnItMT48L2FsdC1wZXJpb2RpY2FsPjxwYWdlcz40NTc4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=
</w:fldData>
        </w:fldChar>
      </w:r>
      <w:r w:rsidR="0089376C" w:rsidRPr="00A20FAF">
        <w:rPr>
          <w:rFonts w:ascii="Book Antiqua" w:hAnsi="Book Antiqua"/>
          <w:color w:val="000000" w:themeColor="text1"/>
          <w:sz w:val="24"/>
        </w:rPr>
        <w:instrText xml:space="preserve"> ADDIN EN.CITE.DATA </w:instrText>
      </w:r>
      <w:r w:rsidR="0089376C" w:rsidRPr="00A20FAF">
        <w:rPr>
          <w:rFonts w:ascii="Book Antiqua" w:hAnsi="Book Antiqua"/>
          <w:color w:val="000000" w:themeColor="text1"/>
          <w:sz w:val="24"/>
        </w:rPr>
      </w:r>
      <w:r w:rsidR="0089376C"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[35]</w:t>
      </w:r>
      <w:r w:rsidR="00E64360" w:rsidRPr="00A20FAF">
        <w:rPr>
          <w:rFonts w:ascii="Book Antiqua" w:hAnsi="Book Antiqua"/>
          <w:color w:val="000000" w:themeColor="text1"/>
          <w:sz w:val="24"/>
        </w:rPr>
        <w:fldChar w:fldCharType="end"/>
      </w:r>
      <w:r w:rsidR="009E2E6F" w:rsidRPr="00A20FAF">
        <w:rPr>
          <w:rFonts w:ascii="Book Antiqua" w:hAnsi="Book Antiqua"/>
          <w:color w:val="000000" w:themeColor="text1"/>
          <w:sz w:val="24"/>
        </w:rPr>
        <w:t xml:space="preserve">. Zhang </w:t>
      </w:r>
      <w:r w:rsidR="009E2E6F"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PEVuZE5vdGU+PENpdGU+PEF1dGhvcj5aaGFuZzwvQXV0aG9yPjxZZWFyPjIwMTg8L1llYXI+PFJl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PEVuZE5vdGU+PENpdGU+PEF1dGhvcj5aaGFuZzwvQXV0aG9yPjxZZWFyPjIwMTg8L1llYXI+PFJl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[36]</w:t>
      </w:r>
      <w:r w:rsidR="00596B32" w:rsidRPr="00A20FAF">
        <w:rPr>
          <w:rFonts w:ascii="Book Antiqua" w:hAnsi="Book Antiqua"/>
          <w:color w:val="000000" w:themeColor="text1"/>
          <w:sz w:val="24"/>
        </w:rPr>
        <w:fldChar w:fldCharType="end"/>
      </w:r>
      <w:r w:rsidR="009E2E6F" w:rsidRPr="00A20FAF">
        <w:rPr>
          <w:rFonts w:ascii="Book Antiqua" w:hAnsi="Book Antiqua"/>
          <w:color w:val="000000" w:themeColor="text1"/>
          <w:sz w:val="24"/>
        </w:rPr>
        <w:t xml:space="preserve"> ad</w:t>
      </w:r>
      <w:r w:rsidR="00DD2D74" w:rsidRPr="00A20FAF">
        <w:rPr>
          <w:rFonts w:ascii="Book Antiqua" w:hAnsi="Book Antiqua"/>
          <w:color w:val="000000" w:themeColor="text1"/>
          <w:sz w:val="24"/>
        </w:rPr>
        <w:t xml:space="preserve">ded EGF, VEGF, FGF2, </w:t>
      </w:r>
      <w:r w:rsidR="008D0C88" w:rsidRPr="00A20FAF">
        <w:rPr>
          <w:rFonts w:ascii="Book Antiqua" w:hAnsi="Book Antiqua"/>
          <w:color w:val="000000" w:themeColor="text1"/>
          <w:sz w:val="24"/>
        </w:rPr>
        <w:t>Chir99021</w:t>
      </w:r>
      <w:r w:rsidR="008D0C88">
        <w:rPr>
          <w:rFonts w:ascii="Book Antiqua" w:hAnsi="Book Antiqua"/>
          <w:color w:val="000000" w:themeColor="text1"/>
          <w:sz w:val="24"/>
        </w:rPr>
        <w:t xml:space="preserve">, </w:t>
      </w:r>
      <w:r w:rsidR="009E2E6F" w:rsidRPr="00A20FAF">
        <w:rPr>
          <w:rFonts w:ascii="Book Antiqua" w:hAnsi="Book Antiqua"/>
          <w:color w:val="000000" w:themeColor="text1"/>
          <w:sz w:val="24"/>
        </w:rPr>
        <w:t xml:space="preserve">and A83-01 </w:t>
      </w:r>
      <w:r w:rsidR="0000582E" w:rsidRPr="00A20FAF">
        <w:rPr>
          <w:rFonts w:ascii="Book Antiqua" w:hAnsi="Book Antiqua"/>
          <w:color w:val="000000" w:themeColor="text1"/>
          <w:sz w:val="24"/>
        </w:rPr>
        <w:t xml:space="preserve">separately </w:t>
      </w:r>
      <w:r w:rsidR="009E2E6F" w:rsidRPr="00A20FAF">
        <w:rPr>
          <w:rFonts w:ascii="Book Antiqua" w:hAnsi="Book Antiqua"/>
          <w:color w:val="000000" w:themeColor="text1"/>
          <w:sz w:val="24"/>
        </w:rPr>
        <w:t>to induce human iPSC</w:t>
      </w:r>
      <w:r w:rsidR="0000582E" w:rsidRPr="00A20FAF">
        <w:rPr>
          <w:rFonts w:ascii="Book Antiqua" w:hAnsi="Book Antiqua"/>
          <w:color w:val="000000" w:themeColor="text1"/>
          <w:sz w:val="24"/>
        </w:rPr>
        <w:t>s</w:t>
      </w:r>
      <w:r w:rsidR="009E2E6F" w:rsidRPr="00A20FAF">
        <w:rPr>
          <w:rFonts w:ascii="Book Antiqua" w:hAnsi="Book Antiqua"/>
          <w:color w:val="000000" w:themeColor="text1"/>
          <w:sz w:val="24"/>
        </w:rPr>
        <w:t xml:space="preserve"> to differentiate into posterior gut endoderm cells (PGEC</w:t>
      </w:r>
      <w:r w:rsidR="0000582E" w:rsidRPr="00A20FAF">
        <w:rPr>
          <w:rFonts w:ascii="Book Antiqua" w:hAnsi="Book Antiqua"/>
          <w:color w:val="000000" w:themeColor="text1"/>
          <w:sz w:val="24"/>
        </w:rPr>
        <w:t>s</w:t>
      </w:r>
      <w:r w:rsidR="009E2E6F" w:rsidRPr="00A20FAF">
        <w:rPr>
          <w:rFonts w:ascii="Book Antiqua" w:hAnsi="Book Antiqua"/>
          <w:color w:val="000000" w:themeColor="text1"/>
          <w:sz w:val="24"/>
        </w:rPr>
        <w:t xml:space="preserve">), </w:t>
      </w:r>
      <w:r w:rsidR="000F7A9F" w:rsidRPr="00A20FAF">
        <w:rPr>
          <w:rFonts w:ascii="Book Antiqua" w:hAnsi="Book Antiqua"/>
          <w:color w:val="000000" w:themeColor="text1"/>
          <w:sz w:val="24"/>
        </w:rPr>
        <w:t xml:space="preserve">and the progenitor cells of </w:t>
      </w:r>
      <w:r w:rsidR="0000582E" w:rsidRPr="00A20FAF">
        <w:rPr>
          <w:rFonts w:ascii="Book Antiqua" w:hAnsi="Book Antiqua"/>
          <w:color w:val="000000" w:themeColor="text1"/>
          <w:sz w:val="24"/>
        </w:rPr>
        <w:t xml:space="preserve">the </w:t>
      </w:r>
      <w:r w:rsidR="000F7A9F" w:rsidRPr="00A20FAF">
        <w:rPr>
          <w:rFonts w:ascii="Book Antiqua" w:hAnsi="Book Antiqua"/>
          <w:color w:val="000000" w:themeColor="text1"/>
          <w:sz w:val="24"/>
        </w:rPr>
        <w:t>posterior intestine were further induced to differentiate into liver bud tissue through 3D induction</w:t>
      </w:r>
      <w:r w:rsidR="007E02AB" w:rsidRPr="00A20FAF">
        <w:rPr>
          <w:rFonts w:ascii="Book Antiqua" w:hAnsi="Book Antiqua"/>
          <w:color w:val="000000" w:themeColor="text1"/>
          <w:sz w:val="24"/>
        </w:rPr>
        <w:t>. W</w:t>
      </w:r>
      <w:r w:rsidR="009E2E6F" w:rsidRPr="00A20FAF">
        <w:rPr>
          <w:rFonts w:ascii="Book Antiqua" w:hAnsi="Book Antiqua"/>
          <w:color w:val="000000" w:themeColor="text1"/>
          <w:sz w:val="24"/>
        </w:rPr>
        <w:t>hen implanted into immunodeficient mice, liver bud tissue can differentiate into liver tissue with mature functional liver cells and biliary epithelial cells</w:t>
      </w:r>
      <w:r w:rsidR="000A39AF" w:rsidRPr="00A20FAF">
        <w:rPr>
          <w:rFonts w:ascii="Book Antiqua" w:hAnsi="Book Antiqua"/>
          <w:color w:val="000000" w:themeColor="text1"/>
          <w:sz w:val="24"/>
        </w:rPr>
        <w:t>,</w:t>
      </w:r>
      <w:r w:rsidR="009E2E6F" w:rsidRPr="00A20FAF">
        <w:rPr>
          <w:rFonts w:ascii="Book Antiqua" w:hAnsi="Book Antiqua"/>
          <w:color w:val="000000" w:themeColor="text1"/>
          <w:sz w:val="24"/>
        </w:rPr>
        <w:t xml:space="preserve"> with corresponding nutrition</w:t>
      </w:r>
      <w:r w:rsidR="007873FB" w:rsidRPr="00A20FAF">
        <w:rPr>
          <w:rFonts w:ascii="Book Antiqua" w:hAnsi="Book Antiqua"/>
          <w:color w:val="000000" w:themeColor="text1"/>
          <w:sz w:val="24"/>
        </w:rPr>
        <w:t>al</w:t>
      </w:r>
      <w:r w:rsidR="009E2E6F" w:rsidRPr="00A20FAF">
        <w:rPr>
          <w:rFonts w:ascii="Book Antiqua" w:hAnsi="Book Antiqua"/>
          <w:color w:val="000000" w:themeColor="text1"/>
          <w:sz w:val="24"/>
        </w:rPr>
        <w:t xml:space="preserve"> </w:t>
      </w:r>
      <w:r w:rsidR="000A39AF" w:rsidRPr="00A20FAF">
        <w:rPr>
          <w:rFonts w:ascii="Book Antiqua" w:hAnsi="Book Antiqua"/>
          <w:color w:val="000000" w:themeColor="text1"/>
          <w:sz w:val="24"/>
        </w:rPr>
        <w:t>angiogenesis</w:t>
      </w:r>
      <w:r w:rsidR="00E64360" w:rsidRPr="00A20FAF">
        <w:rPr>
          <w:rFonts w:ascii="Book Antiqua" w:hAnsi="Book Antiqua"/>
          <w:color w:val="000000" w:themeColor="text1"/>
          <w:sz w:val="24"/>
        </w:rPr>
        <w:fldChar w:fldCharType="begin">
          <w:fldData xml:space="preserve">PEVuZE5vdGU+PENpdGU+PEF1dGhvcj5aaGFuZzwvQXV0aG9yPjxZZWFyPjIwMTg8L1llYXI+PFJl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=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PEVuZE5vdGU+PENpdGU+PEF1dGhvcj5aaGFuZzwvQXV0aG9yPjxZZWFyPjIwMTg8L1llYXI+PFJl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=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E64360" w:rsidRPr="00A20FAF">
        <w:rPr>
          <w:rFonts w:ascii="Book Antiqua" w:hAnsi="Book Antiqua"/>
          <w:color w:val="000000" w:themeColor="text1"/>
          <w:sz w:val="24"/>
        </w:rPr>
      </w:r>
      <w:r w:rsidR="00E64360"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[36]</w:t>
      </w:r>
      <w:r w:rsidR="00E64360" w:rsidRPr="00A20FAF">
        <w:rPr>
          <w:rFonts w:ascii="Book Antiqua" w:hAnsi="Book Antiqua"/>
          <w:color w:val="000000" w:themeColor="text1"/>
          <w:sz w:val="24"/>
        </w:rPr>
        <w:fldChar w:fldCharType="end"/>
      </w:r>
      <w:r w:rsidR="009E2E6F" w:rsidRPr="00A20FAF">
        <w:rPr>
          <w:rFonts w:ascii="Book Antiqua" w:hAnsi="Book Antiqua"/>
          <w:color w:val="000000" w:themeColor="text1"/>
          <w:sz w:val="24"/>
        </w:rPr>
        <w:t>.</w:t>
      </w:r>
    </w:p>
    <w:p w14:paraId="30954F8D" w14:textId="77777777" w:rsidR="00DA3873" w:rsidRPr="00A20FAF" w:rsidRDefault="00DA3873" w:rsidP="00A20FAF">
      <w:pPr>
        <w:adjustRightInd w:val="0"/>
        <w:snapToGrid w:val="0"/>
        <w:spacing w:line="360" w:lineRule="auto"/>
        <w:rPr>
          <w:rFonts w:ascii="Book Antiqua" w:eastAsia="楷体" w:hAnsi="Book Antiqua"/>
          <w:i/>
          <w:color w:val="000000" w:themeColor="text1"/>
          <w:sz w:val="24"/>
        </w:rPr>
      </w:pPr>
    </w:p>
    <w:p w14:paraId="1CBD1EDA" w14:textId="7B80F5CA" w:rsidR="00447679" w:rsidRPr="0077524F" w:rsidRDefault="007712BF" w:rsidP="0077524F">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t>ASCs</w:t>
      </w:r>
      <w:r w:rsidR="000A0E39" w:rsidRPr="00A20FAF">
        <w:rPr>
          <w:rFonts w:ascii="Book Antiqua" w:hAnsi="Book Antiqua"/>
          <w:b/>
          <w:color w:val="000000" w:themeColor="text1"/>
          <w:sz w:val="24"/>
        </w:rPr>
        <w:t xml:space="preserve"> differentiate into liver or</w:t>
      </w:r>
      <w:r w:rsidR="006B2E81" w:rsidRPr="00A20FAF">
        <w:rPr>
          <w:rFonts w:ascii="Book Antiqua" w:hAnsi="Book Antiqua"/>
          <w:b/>
          <w:color w:val="000000" w:themeColor="text1"/>
          <w:sz w:val="24"/>
        </w:rPr>
        <w:t>ganoids</w:t>
      </w:r>
      <w:r w:rsidR="0077524F">
        <w:rPr>
          <w:rFonts w:ascii="Book Antiqua" w:hAnsi="Book Antiqua"/>
          <w:b/>
          <w:color w:val="000000" w:themeColor="text1"/>
          <w:sz w:val="24"/>
        </w:rPr>
        <w:t xml:space="preserve">: </w:t>
      </w:r>
      <w:r w:rsidR="006B2E81" w:rsidRPr="00A20FAF">
        <w:rPr>
          <w:rFonts w:ascii="Book Antiqua" w:hAnsi="Book Antiqua"/>
          <w:color w:val="000000" w:themeColor="text1"/>
          <w:sz w:val="24"/>
        </w:rPr>
        <w:t>In 2007, Barker</w:t>
      </w:r>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&lt;EndNote&gt;&lt;Cite&gt;&lt;Author&gt;Barker&lt;/Author&gt;&lt;Year&gt;2007&lt;/Year&gt;&lt;RecNum&gt;37&lt;/RecNum&gt;&lt;DisplayText&gt;&lt;style face="superscript"&gt;[37]&lt;/style&gt;&lt;/DisplayText&gt;&lt;record&gt;&lt;rec-number&gt;37&lt;/rec-number&gt;&lt;foreign-keys&gt;&lt;key app="EN" db-id="e00w29dx39rpweee9xo5taruvpww9wvs2z2t" timestamp="1549089257"&gt;37&lt;/key&gt;&lt;/foreign-keys&gt;&lt;ref-type name="Journal Article"&gt;17&lt;/ref-type&gt;&lt;contributors&gt;&lt;authors&gt;&lt;author&gt;&lt;style face="bold" font="default" size="100%"&gt;Barker, N.&lt;/style&gt;&lt;/author&gt;&lt;author&gt;van Es, J. H.&lt;/author&gt;&lt;author&gt;Kuipers, J.&lt;/author&gt;&lt;author&gt;Kujala, P.&lt;/author&gt;&lt;author&gt;van den Born, M.&lt;/author&gt;&lt;author&gt;Cozijnsen, M.&lt;/author&gt;&lt;author&gt;Haegebarth, A.&lt;/author&gt;&lt;author&gt;Korving, J.&lt;/author&gt;&lt;author&gt;Begthel, H.&lt;/author&gt;&lt;author&gt;Peters, P. J.&lt;/author&gt;&lt;author&gt;Clevers, H.&lt;/author&gt;&lt;/authors&gt;&lt;/contributors&gt;&lt;auth-address&gt;Hubrecht Institute, Uppsalalaan 8, 3584CT Utrecht, The Netherlands.&lt;/auth-address&gt;&lt;titles&gt;&lt;title&gt;Identification of stem cells in small intestine and colon by marker gene Lgr5&lt;/title&gt;&lt;secondary-title&gt;Nature&lt;/secondary-title&gt;&lt;/titles&gt;&lt;periodical&gt;&lt;full-title&gt;Nature&lt;/full-title&gt;&lt;/periodical&gt;&lt;pages&gt;1003-7&lt;/pages&gt;&lt;volume&gt;449&lt;/volume&gt;&lt;number&gt;7165&lt;/number&gt;&lt;keywords&gt;&lt;keyword&gt;Alleles&lt;/keyword&gt;&lt;keyword&gt;Animals&lt;/keyword&gt;&lt;keyword&gt;Biomarkers&lt;/keyword&gt;&lt;keyword&gt;Cell Line, Tumor&lt;/keyword&gt;&lt;keyword&gt;Colon/*cytology&lt;/keyword&gt;&lt;keyword&gt;Gene Expression Profiling&lt;/keyword&gt;&lt;keyword&gt;Genes, Reporter&lt;/keyword&gt;&lt;keyword&gt;Humans&lt;/keyword&gt;&lt;keyword&gt;Intestine, Small/*cytology&lt;/keyword&gt;&lt;keyword&gt;Mice&lt;/keyword&gt;&lt;keyword&gt;Paneth Cells/metabolism&lt;/keyword&gt;&lt;keyword&gt;Receptors, G-Protein-Coupled/genetics/*metabolism&lt;/keyword&gt;&lt;keyword&gt;Stem Cells/*metabolism&lt;/keyword&gt;&lt;/keywords&gt;&lt;dates&gt;&lt;year&gt;2007&lt;/year&gt;&lt;pub-dates&gt;&lt;date&gt;Oct 25&lt;/date&gt;&lt;/pub-dates&gt;&lt;/dates&gt;&lt;isbn&gt;1476-4687 (Electronic)&amp;#xD;0028-0836 (Linking)&lt;/isbn&gt;&lt;accession-num&gt;17934449&lt;/accession-num&gt;&lt;urls&gt;&lt;related-urls&gt;&lt;url&gt;&lt;style face="underline" font="default" size="100%"&gt;https://www.ncbi.nlm.nih.gov/pubmed/17934449&lt;/style&gt;&lt;/url&gt;&lt;/related-urls&gt;&lt;/urls&gt;&lt;electronic-resource-num&gt;10.1038/nature06196&lt;/electronic-resource-num&gt;&lt;/record&gt;&lt;/Cite&gt;&lt;/EndNote&gt;</w:instrText>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[37]</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917274" w:rsidRPr="00A20FAF">
        <w:rPr>
          <w:rFonts w:ascii="Book Antiqua" w:hAnsi="Book Antiqua"/>
          <w:color w:val="000000" w:themeColor="text1"/>
          <w:sz w:val="24"/>
        </w:rPr>
        <w:t xml:space="preserve">discovered </w:t>
      </w:r>
      <w:r w:rsidR="006B2E81" w:rsidRPr="00A20FAF">
        <w:rPr>
          <w:rFonts w:ascii="Book Antiqua" w:hAnsi="Book Antiqua"/>
          <w:color w:val="000000" w:themeColor="text1"/>
          <w:sz w:val="24"/>
        </w:rPr>
        <w:t>self-renewing stem cells in the intestinal epithelium</w:t>
      </w:r>
      <w:r w:rsidR="003B36DD" w:rsidRPr="00A20FAF">
        <w:rPr>
          <w:rFonts w:ascii="Book Antiqua" w:hAnsi="Book Antiqua"/>
          <w:color w:val="000000" w:themeColor="text1"/>
          <w:sz w:val="24"/>
        </w:rPr>
        <w:t>,</w:t>
      </w:r>
      <w:r w:rsidR="00917274" w:rsidRPr="00A20FAF">
        <w:rPr>
          <w:rFonts w:ascii="Book Antiqua" w:hAnsi="Book Antiqua"/>
          <w:color w:val="000000" w:themeColor="text1"/>
          <w:sz w:val="24"/>
        </w:rPr>
        <w:t xml:space="preserve"> </w:t>
      </w:r>
      <w:r w:rsidR="00E80EB1" w:rsidRPr="00A20FAF">
        <w:rPr>
          <w:rFonts w:ascii="Book Antiqua" w:hAnsi="Book Antiqua"/>
          <w:color w:val="000000" w:themeColor="text1"/>
          <w:sz w:val="24"/>
        </w:rPr>
        <w:t>and these stem cells</w:t>
      </w:r>
      <w:r w:rsidR="00917274" w:rsidRPr="00A20FAF">
        <w:rPr>
          <w:rFonts w:ascii="Book Antiqua" w:hAnsi="Book Antiqua"/>
          <w:color w:val="000000" w:themeColor="text1"/>
          <w:sz w:val="24"/>
        </w:rPr>
        <w:t xml:space="preserve"> </w:t>
      </w:r>
      <w:r w:rsidR="006B2E81" w:rsidRPr="00A20FAF">
        <w:rPr>
          <w:rFonts w:ascii="Book Antiqua" w:hAnsi="Book Antiqua"/>
          <w:color w:val="000000" w:themeColor="text1"/>
          <w:sz w:val="24"/>
        </w:rPr>
        <w:t xml:space="preserve">all expressed </w:t>
      </w:r>
      <w:r w:rsidR="00E80EB1" w:rsidRPr="00A20FAF">
        <w:rPr>
          <w:rFonts w:ascii="Book Antiqua" w:hAnsi="Book Antiqua"/>
          <w:color w:val="000000" w:themeColor="text1"/>
          <w:sz w:val="24"/>
        </w:rPr>
        <w:t xml:space="preserve">the </w:t>
      </w:r>
      <w:r w:rsidR="006B2E81" w:rsidRPr="00A20FAF">
        <w:rPr>
          <w:rFonts w:ascii="Book Antiqua" w:hAnsi="Book Antiqua"/>
          <w:color w:val="000000" w:themeColor="text1"/>
          <w:sz w:val="24"/>
        </w:rPr>
        <w:t xml:space="preserve">Lgr5 protein. </w:t>
      </w:r>
      <w:r w:rsidR="001C348C" w:rsidRPr="00A20FAF">
        <w:rPr>
          <w:rFonts w:ascii="Book Antiqua" w:hAnsi="Book Antiqua"/>
          <w:color w:val="000000" w:themeColor="text1"/>
          <w:sz w:val="24"/>
        </w:rPr>
        <w:t>An increasing number of</w:t>
      </w:r>
      <w:r w:rsidR="006B2E81" w:rsidRPr="00A20FAF">
        <w:rPr>
          <w:rFonts w:ascii="Book Antiqua" w:hAnsi="Book Antiqua"/>
          <w:color w:val="000000" w:themeColor="text1"/>
          <w:sz w:val="24"/>
        </w:rPr>
        <w:t xml:space="preserve"> researchers believe that Lgr5</w:t>
      </w:r>
      <w:r w:rsidR="008056B2" w:rsidRPr="0077524F">
        <w:rPr>
          <w:rFonts w:ascii="Book Antiqua" w:hAnsi="Book Antiqua"/>
          <w:color w:val="000000" w:themeColor="text1"/>
          <w:sz w:val="24"/>
          <w:vertAlign w:val="superscript"/>
        </w:rPr>
        <w:t>+</w:t>
      </w:r>
      <w:r w:rsidR="003B36DD" w:rsidRPr="00A20FAF">
        <w:rPr>
          <w:rFonts w:ascii="Book Antiqua" w:hAnsi="Book Antiqua"/>
          <w:color w:val="000000" w:themeColor="text1"/>
          <w:sz w:val="24"/>
        </w:rPr>
        <w:t xml:space="preserve"> </w:t>
      </w:r>
      <w:r w:rsidR="006B2E81" w:rsidRPr="00A20FAF">
        <w:rPr>
          <w:rFonts w:ascii="Book Antiqua" w:hAnsi="Book Antiqua"/>
          <w:color w:val="000000" w:themeColor="text1"/>
          <w:sz w:val="24"/>
        </w:rPr>
        <w:t>is a marker of stem cells in tissues such as the stomach, small intestine, colon, liver, and pancreas</w:t>
      </w:r>
      <w:r w:rsidR="000B2C14" w:rsidRPr="00A20FAF">
        <w:rPr>
          <w:rFonts w:ascii="Book Antiqua" w:hAnsi="Book Antiqua"/>
          <w:color w:val="000000" w:themeColor="text1"/>
          <w:sz w:val="24"/>
        </w:rPr>
        <w:fldChar w:fldCharType="begin"/>
      </w:r>
      <w:r w:rsidR="007B5C7A" w:rsidRPr="00A20FAF">
        <w:rPr>
          <w:rFonts w:ascii="Book Antiqua" w:hAnsi="Book Antiqua"/>
          <w:color w:val="000000" w:themeColor="text1"/>
          <w:sz w:val="24"/>
        </w:rPr>
        <w:instrText xml:space="preserve"> ADDIN EN.CITE &lt;EndNote&gt;&lt;Cite&gt;&lt;Author&gt;Barker&lt;/Author&gt;&lt;Year&gt;2007&lt;/Year&gt;&lt;RecNum&gt;37&lt;/RecNum&gt;&lt;DisplayText&gt;&lt;style face="superscript"&gt;[37]&lt;/style&gt;&lt;/DisplayText&gt;&lt;record&gt;&lt;rec-number&gt;37&lt;/rec-number&gt;&lt;foreign-keys&gt;&lt;key app="EN" db-id="e00w29dx39rpweee9xo5taruvpww9wvs2z2t" timestamp="1549089257"&gt;37&lt;/key&gt;&lt;/foreign-keys&gt;&lt;ref-type name="Journal Article"&gt;17&lt;/ref-type&gt;&lt;contributors&gt;&lt;authors&gt;&lt;author&gt;&lt;style face="bold" font="default" size="100%"&gt;Barker, N.&lt;/style&gt;&lt;/author&gt;&lt;author&gt;van Es, J. H.&lt;/author&gt;&lt;author&gt;Kuipers, J.&lt;/author&gt;&lt;author&gt;Kujala, P.&lt;/author&gt;&lt;author&gt;van den Born, M.&lt;/author&gt;&lt;author&gt;Cozijnsen, M.&lt;/author&gt;&lt;author&gt;Haegebarth, A.&lt;/author&gt;&lt;author&gt;Korving, J.&lt;/author&gt;&lt;author&gt;Begthel, H.&lt;/author&gt;&lt;author&gt;Peters, P. J.&lt;/author&gt;&lt;author&gt;Clevers, H.&lt;/author&gt;&lt;/authors&gt;&lt;/contributors&gt;&lt;auth-address&gt;Hubrecht Institute, Uppsalalaan 8, 3584CT Utrecht, The Netherlands.&lt;/auth-address&gt;&lt;titles&gt;&lt;title&gt;Identification of stem cells in small intestine and colon by marker gene Lgr5&lt;/title&gt;&lt;secondary-title&gt;Nature&lt;/secondary-title&gt;&lt;/titles&gt;&lt;periodical&gt;&lt;full-title&gt;Nature&lt;/full-title&gt;&lt;/periodical&gt;&lt;pages&gt;1003-7&lt;/pages&gt;&lt;volume&gt;449&lt;/volume&gt;&lt;number&gt;7165&lt;/number&gt;&lt;keywords&gt;&lt;keyword&gt;Alleles&lt;/keyword&gt;&lt;keyword&gt;Animals&lt;/keyword&gt;&lt;keyword&gt;Biomarkers&lt;/keyword&gt;&lt;keyword&gt;Cell Line, Tumor&lt;/keyword&gt;&lt;keyword&gt;Colon/*cytology&lt;/keyword&gt;&lt;keyword&gt;Gene Expression Profiling&lt;/keyword&gt;&lt;keyword&gt;Genes, Reporter&lt;/keyword&gt;&lt;keyword&gt;Humans&lt;/keyword&gt;&lt;keyword&gt;Intestine, Small/*cytology&lt;/keyword&gt;&lt;keyword&gt;Mice&lt;/keyword&gt;&lt;keyword&gt;Paneth Cells/metabolism&lt;/keyword&gt;&lt;keyword&gt;Receptors, G-Protein-Coupled/genetics/*metabolism&lt;/keyword&gt;&lt;keyword&gt;Stem Cells/*metabolism&lt;/keyword&gt;&lt;/keywords&gt;&lt;dates&gt;&lt;year&gt;2007&lt;/year&gt;&lt;pub-dates&gt;&lt;date&gt;Oct 25&lt;/date&gt;&lt;/pub-dates&gt;&lt;/dates&gt;&lt;isbn&gt;1476-4687 (Electronic)&amp;#xD;0028-0836 (Linking)&lt;/isbn&gt;&lt;accession-num&gt;17934449&lt;/accession-num&gt;&lt;urls&gt;&lt;related-urls&gt;&lt;url&gt;&lt;style face="underline" font="default" size="100%"&gt;https://www.ncbi.nlm.nih.gov/pubmed/17934449&lt;/style&gt;&lt;/url&gt;&lt;/related-urls&gt;&lt;/urls&gt;&lt;electronic-resource-num&gt;10.1038/nature06196&lt;/electronic-resource-num&gt;&lt;/record&gt;&lt;/Cite&gt;&lt;/EndNote&gt;</w:instrText>
      </w:r>
      <w:r w:rsidR="000B2C14"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[37]</w:t>
      </w:r>
      <w:r w:rsidR="000B2C14" w:rsidRPr="00A20FAF">
        <w:rPr>
          <w:rFonts w:ascii="Book Antiqua" w:hAnsi="Book Antiqua"/>
          <w:color w:val="000000" w:themeColor="text1"/>
          <w:sz w:val="24"/>
        </w:rPr>
        <w:fldChar w:fldCharType="end"/>
      </w:r>
      <w:r w:rsidR="006B2E81" w:rsidRPr="00A20FAF">
        <w:rPr>
          <w:rFonts w:ascii="Book Antiqua" w:hAnsi="Book Antiqua"/>
          <w:color w:val="000000" w:themeColor="text1"/>
          <w:sz w:val="24"/>
        </w:rPr>
        <w:t>.</w:t>
      </w:r>
      <w:r w:rsidR="00AC2DF1" w:rsidRPr="00A20FAF">
        <w:rPr>
          <w:rFonts w:ascii="Book Antiqua" w:hAnsi="Book Antiqua"/>
          <w:color w:val="000000" w:themeColor="text1"/>
          <w:sz w:val="24"/>
        </w:rPr>
        <w:t xml:space="preserve"> Lgr5</w:t>
      </w:r>
      <w:r w:rsidR="008056B2" w:rsidRPr="0077524F">
        <w:rPr>
          <w:rFonts w:ascii="Book Antiqua" w:hAnsi="Book Antiqua"/>
          <w:color w:val="000000" w:themeColor="text1"/>
          <w:sz w:val="24"/>
          <w:vertAlign w:val="superscript"/>
        </w:rPr>
        <w:t>+</w:t>
      </w:r>
      <w:r w:rsidR="00AC2DF1" w:rsidRPr="00A20FAF">
        <w:rPr>
          <w:rFonts w:ascii="Book Antiqua" w:hAnsi="Book Antiqua"/>
          <w:color w:val="000000" w:themeColor="text1"/>
          <w:sz w:val="24"/>
        </w:rPr>
        <w:t xml:space="preserve"> cells are adult tiss</w:t>
      </w:r>
      <w:r w:rsidR="001226DD" w:rsidRPr="00A20FAF">
        <w:rPr>
          <w:rFonts w:ascii="Book Antiqua" w:hAnsi="Book Antiqua"/>
          <w:color w:val="000000" w:themeColor="text1"/>
          <w:sz w:val="24"/>
        </w:rPr>
        <w:t xml:space="preserve">ue stem cells of the liver and </w:t>
      </w:r>
      <w:r w:rsidR="003B36DD" w:rsidRPr="00A20FAF">
        <w:rPr>
          <w:rFonts w:ascii="Book Antiqua" w:hAnsi="Book Antiqua"/>
          <w:color w:val="000000" w:themeColor="text1"/>
          <w:sz w:val="24"/>
        </w:rPr>
        <w:t xml:space="preserve">are </w:t>
      </w:r>
      <w:r w:rsidR="00AC2DF1" w:rsidRPr="00A20FAF">
        <w:rPr>
          <w:rFonts w:ascii="Book Antiqua" w:hAnsi="Book Antiqua"/>
          <w:color w:val="000000" w:themeColor="text1"/>
          <w:sz w:val="24"/>
        </w:rPr>
        <w:t xml:space="preserve">rarely </w:t>
      </w:r>
      <w:r w:rsidR="003B36DD" w:rsidRPr="00A20FAF">
        <w:rPr>
          <w:rFonts w:ascii="Book Antiqua" w:hAnsi="Book Antiqua"/>
          <w:color w:val="000000" w:themeColor="text1"/>
          <w:sz w:val="24"/>
        </w:rPr>
        <w:t xml:space="preserve">observed </w:t>
      </w:r>
      <w:r w:rsidR="00AC2DF1" w:rsidRPr="00A20FAF">
        <w:rPr>
          <w:rFonts w:ascii="Book Antiqua" w:hAnsi="Book Antiqua"/>
          <w:color w:val="000000" w:themeColor="text1"/>
          <w:sz w:val="24"/>
        </w:rPr>
        <w:t xml:space="preserve">in </w:t>
      </w:r>
      <w:r w:rsidR="003B36DD" w:rsidRPr="00A20FAF">
        <w:rPr>
          <w:rFonts w:ascii="Book Antiqua" w:hAnsi="Book Antiqua"/>
          <w:color w:val="000000" w:themeColor="text1"/>
          <w:sz w:val="24"/>
        </w:rPr>
        <w:t xml:space="preserve">the </w:t>
      </w:r>
      <w:r w:rsidR="00AC2DF1" w:rsidRPr="00A20FAF">
        <w:rPr>
          <w:rFonts w:ascii="Book Antiqua" w:hAnsi="Book Antiqua"/>
          <w:color w:val="000000" w:themeColor="text1"/>
          <w:sz w:val="24"/>
        </w:rPr>
        <w:t>normal physiological state</w:t>
      </w:r>
      <w:r w:rsidR="003B36DD" w:rsidRPr="00A20FAF">
        <w:rPr>
          <w:rFonts w:ascii="Book Antiqua" w:hAnsi="Book Antiqua"/>
          <w:color w:val="000000" w:themeColor="text1"/>
          <w:sz w:val="24"/>
        </w:rPr>
        <w:t>;</w:t>
      </w:r>
      <w:r w:rsidR="00AC2DF1" w:rsidRPr="00A20FAF">
        <w:rPr>
          <w:rFonts w:ascii="Book Antiqua" w:hAnsi="Book Antiqua"/>
          <w:color w:val="000000" w:themeColor="text1"/>
          <w:sz w:val="24"/>
        </w:rPr>
        <w:t xml:space="preserve"> </w:t>
      </w:r>
      <w:r w:rsidR="003B36DD" w:rsidRPr="00A20FAF">
        <w:rPr>
          <w:rFonts w:ascii="Book Antiqua" w:hAnsi="Book Antiqua"/>
          <w:color w:val="000000" w:themeColor="text1"/>
          <w:sz w:val="24"/>
        </w:rPr>
        <w:t>however,</w:t>
      </w:r>
      <w:r w:rsidR="00AC2DF1" w:rsidRPr="00A20FAF">
        <w:rPr>
          <w:rFonts w:ascii="Book Antiqua" w:hAnsi="Book Antiqua"/>
          <w:color w:val="000000" w:themeColor="text1"/>
          <w:sz w:val="24"/>
        </w:rPr>
        <w:t xml:space="preserve"> in pathological conditions, the number will increase significantly</w:t>
      </w:r>
      <w:r w:rsidR="0075586A"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75586A" w:rsidRPr="00A20FAF">
        <w:rPr>
          <w:rFonts w:ascii="Book Antiqua" w:hAnsi="Book Antiqua"/>
          <w:color w:val="000000" w:themeColor="text1"/>
          <w:sz w:val="24"/>
        </w:rPr>
      </w:r>
      <w:r w:rsidR="0075586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w:t>
      </w:r>
      <w:r w:rsidR="0075586A" w:rsidRPr="00A20FAF">
        <w:rPr>
          <w:rFonts w:ascii="Book Antiqua" w:hAnsi="Book Antiqua"/>
          <w:color w:val="000000" w:themeColor="text1"/>
          <w:sz w:val="24"/>
        </w:rPr>
        <w:fldChar w:fldCharType="end"/>
      </w:r>
      <w:r w:rsidR="00AC2DF1" w:rsidRPr="00A20FAF">
        <w:rPr>
          <w:rFonts w:ascii="Book Antiqua" w:hAnsi="Book Antiqua"/>
          <w:color w:val="000000" w:themeColor="text1"/>
          <w:sz w:val="24"/>
        </w:rPr>
        <w:t>. For example, when liver damage occurs, Lgr5</w:t>
      </w:r>
      <w:r w:rsidR="008056B2" w:rsidRPr="0077524F">
        <w:rPr>
          <w:rFonts w:ascii="Book Antiqua" w:hAnsi="Book Antiqua"/>
          <w:color w:val="000000" w:themeColor="text1"/>
          <w:sz w:val="24"/>
          <w:vertAlign w:val="superscript"/>
        </w:rPr>
        <w:t>+</w:t>
      </w:r>
      <w:r w:rsidR="00AC2DF1" w:rsidRPr="00A20FAF">
        <w:rPr>
          <w:rFonts w:ascii="Book Antiqua" w:hAnsi="Book Antiqua"/>
          <w:color w:val="000000" w:themeColor="text1"/>
          <w:sz w:val="24"/>
        </w:rPr>
        <w:t xml:space="preserve"> cells are usually bile duct epithelial cells and can differentiate into hepatocytes and biliary epithelial cells</w:t>
      </w:r>
      <w:r w:rsidR="004C7DF1" w:rsidRPr="00A20FAF">
        <w:rPr>
          <w:rFonts w:ascii="Book Antiqua" w:hAnsi="Book Antiqua"/>
          <w:color w:val="000000" w:themeColor="text1"/>
          <w:sz w:val="24"/>
        </w:rPr>
        <w:t xml:space="preserve"> in the body</w:t>
      </w:r>
      <w:r w:rsidR="00AC2DF1" w:rsidRPr="00A20FAF">
        <w:rPr>
          <w:rFonts w:ascii="Book Antiqua" w:hAnsi="Book Antiqua"/>
          <w:color w:val="000000" w:themeColor="text1"/>
          <w:sz w:val="24"/>
        </w:rPr>
        <w:t>, thereby causing spontaneous repair of the liver</w:t>
      </w:r>
      <w:r w:rsidR="00F513EA"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TnVtPjIzPC9SZWNOdW0+PERpc3BsYXlUZXh0PlsxNSwgMjEsIDM4XTwvRGlzcGxheVRleHQ+PHJl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bnVtPjwvcmVjb3JkPjwvQ2l0ZT48Q2l0ZT48QXV0aG9yPkxpbjwvQXV0aG9yPjxZZWFyPjIwMTc8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TnVtPjIzPC9SZWNOdW0+PERpc3BsYXlUZXh0PlsxNSwgMjEsIDM4XTwvRGlzcGxheVRleHQ+PHJl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bnVtPjwvcmVjb3JkPjwvQ2l0ZT48Q2l0ZT48QXV0aG9yPkxpbjwvQXV0aG9yPjxZZWFyPjIwMTc8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[15,21,38]</w:t>
      </w:r>
      <w:r w:rsidR="00F513EA" w:rsidRPr="00A20FAF">
        <w:rPr>
          <w:rFonts w:ascii="Book Antiqua" w:hAnsi="Book Antiqua"/>
          <w:color w:val="000000" w:themeColor="text1"/>
          <w:sz w:val="24"/>
        </w:rPr>
        <w:fldChar w:fldCharType="end"/>
      </w:r>
      <w:r w:rsidR="001226DD" w:rsidRPr="00A20FAF">
        <w:rPr>
          <w:rFonts w:ascii="Book Antiqua" w:hAnsi="Book Antiqua"/>
          <w:color w:val="000000" w:themeColor="text1"/>
          <w:sz w:val="24"/>
        </w:rPr>
        <w:t xml:space="preserve">. </w:t>
      </w:r>
      <w:proofErr w:type="spellStart"/>
      <w:r w:rsidR="001226DD" w:rsidRPr="00A20FAF">
        <w:rPr>
          <w:rFonts w:ascii="Book Antiqua" w:hAnsi="Book Antiqua"/>
          <w:color w:val="000000" w:themeColor="text1"/>
          <w:sz w:val="24"/>
        </w:rPr>
        <w:t>Huch</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PEVuZE5vdGU+PENpdGU+PEF1dGhvcj5IdWNoPC9BdXRob3I+PFllYXI+MjAxMzwvWWVhcj48UmVj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PEVuZE5vdGU+PENpdGU+PEF1dGhvcj5IdWNoPC9BdXRob3I+PFllYXI+MjAxMzwvWWVhcj48UmVj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[15]</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AC2DF1" w:rsidRPr="00A20FAF">
        <w:rPr>
          <w:rFonts w:ascii="Book Antiqua" w:hAnsi="Book Antiqua"/>
          <w:color w:val="000000" w:themeColor="text1"/>
          <w:sz w:val="24"/>
        </w:rPr>
        <w:t>extracted Lgr5</w:t>
      </w:r>
      <w:r w:rsidR="008056B2" w:rsidRPr="0077524F">
        <w:rPr>
          <w:rFonts w:ascii="Book Antiqua" w:hAnsi="Book Antiqua"/>
          <w:color w:val="000000" w:themeColor="text1"/>
          <w:sz w:val="24"/>
          <w:vertAlign w:val="superscript"/>
        </w:rPr>
        <w:t>+</w:t>
      </w:r>
      <w:r w:rsidR="00AC2DF1" w:rsidRPr="00A20FAF">
        <w:rPr>
          <w:rFonts w:ascii="Book Antiqua" w:hAnsi="Book Antiqua"/>
          <w:color w:val="000000" w:themeColor="text1"/>
          <w:sz w:val="24"/>
        </w:rPr>
        <w:t xml:space="preserve"> cells</w:t>
      </w:r>
      <w:r w:rsidR="003B36DD" w:rsidRPr="00A20FAF">
        <w:rPr>
          <w:rFonts w:ascii="Book Antiqua" w:hAnsi="Book Antiqua"/>
          <w:color w:val="000000" w:themeColor="text1"/>
          <w:sz w:val="24"/>
        </w:rPr>
        <w:t>,</w:t>
      </w:r>
      <w:r w:rsidR="00AC2DF1" w:rsidRPr="00A20FAF">
        <w:rPr>
          <w:rFonts w:ascii="Book Antiqua" w:hAnsi="Book Antiqua"/>
          <w:color w:val="000000" w:themeColor="text1"/>
          <w:sz w:val="24"/>
        </w:rPr>
        <w:t xml:space="preserve"> which were induced by CCL4 in </w:t>
      </w:r>
      <w:r w:rsidR="003B36DD" w:rsidRPr="00A20FAF">
        <w:rPr>
          <w:rFonts w:ascii="Book Antiqua" w:hAnsi="Book Antiqua"/>
          <w:color w:val="000000" w:themeColor="text1"/>
          <w:sz w:val="24"/>
        </w:rPr>
        <w:t xml:space="preserve">injured </w:t>
      </w:r>
      <w:r w:rsidR="006B3E08" w:rsidRPr="00A20FAF">
        <w:rPr>
          <w:rFonts w:ascii="Book Antiqua" w:hAnsi="Book Antiqua"/>
          <w:color w:val="000000" w:themeColor="text1"/>
          <w:sz w:val="24"/>
        </w:rPr>
        <w:t xml:space="preserve">mouse </w:t>
      </w:r>
      <w:r w:rsidR="00AC2DF1" w:rsidRPr="00A20FAF">
        <w:rPr>
          <w:rFonts w:ascii="Book Antiqua" w:hAnsi="Book Antiqua"/>
          <w:color w:val="000000" w:themeColor="text1"/>
          <w:sz w:val="24"/>
        </w:rPr>
        <w:t>liver</w:t>
      </w:r>
      <w:r w:rsidR="003B36DD" w:rsidRPr="00A20FAF">
        <w:rPr>
          <w:rFonts w:ascii="Book Antiqua" w:hAnsi="Book Antiqua"/>
          <w:color w:val="000000" w:themeColor="text1"/>
          <w:sz w:val="24"/>
        </w:rPr>
        <w:t>s</w:t>
      </w:r>
      <w:r w:rsidR="00AC2DF1" w:rsidRPr="00A20FAF">
        <w:rPr>
          <w:rFonts w:ascii="Book Antiqua" w:hAnsi="Book Antiqua"/>
          <w:color w:val="000000" w:themeColor="text1"/>
          <w:sz w:val="24"/>
        </w:rPr>
        <w:t xml:space="preserve"> and </w:t>
      </w:r>
      <w:r w:rsidR="003B36DD" w:rsidRPr="00A20FAF">
        <w:rPr>
          <w:rFonts w:ascii="Book Antiqua" w:hAnsi="Book Antiqua"/>
          <w:color w:val="000000" w:themeColor="text1"/>
          <w:sz w:val="24"/>
        </w:rPr>
        <w:t xml:space="preserve">then were further </w:t>
      </w:r>
      <w:r w:rsidR="00AC2DF1" w:rsidRPr="00A20FAF">
        <w:rPr>
          <w:rFonts w:ascii="Book Antiqua" w:hAnsi="Book Antiqua"/>
          <w:color w:val="000000" w:themeColor="text1"/>
          <w:sz w:val="24"/>
        </w:rPr>
        <w:t xml:space="preserve">induced </w:t>
      </w:r>
      <w:r w:rsidR="003B36DD" w:rsidRPr="00A20FAF">
        <w:rPr>
          <w:rFonts w:ascii="Book Antiqua" w:hAnsi="Book Antiqua"/>
          <w:color w:val="000000" w:themeColor="text1"/>
          <w:sz w:val="24"/>
        </w:rPr>
        <w:t xml:space="preserve">to </w:t>
      </w:r>
      <w:r w:rsidR="00AC2DF1" w:rsidRPr="00A20FAF">
        <w:rPr>
          <w:rFonts w:ascii="Book Antiqua" w:hAnsi="Book Antiqua"/>
          <w:color w:val="000000" w:themeColor="text1"/>
          <w:sz w:val="24"/>
        </w:rPr>
        <w:t>differentiation in Matrigel matrix to form mature mouse liver organ</w:t>
      </w:r>
      <w:r w:rsidR="001226DD" w:rsidRPr="00A20FAF">
        <w:rPr>
          <w:rFonts w:ascii="Book Antiqua" w:hAnsi="Book Antiqua"/>
          <w:color w:val="000000" w:themeColor="text1"/>
          <w:sz w:val="24"/>
        </w:rPr>
        <w:t>oid</w:t>
      </w:r>
      <w:r w:rsidR="00AC2DF1" w:rsidRPr="00A20FAF">
        <w:rPr>
          <w:rFonts w:ascii="Book Antiqua" w:hAnsi="Book Antiqua"/>
          <w:color w:val="000000" w:themeColor="text1"/>
          <w:sz w:val="24"/>
        </w:rPr>
        <w:t>s.</w:t>
      </w:r>
      <w:r w:rsidR="008A726F" w:rsidRPr="00A20FAF">
        <w:rPr>
          <w:rFonts w:ascii="Book Antiqua" w:hAnsi="Book Antiqua"/>
          <w:color w:val="000000" w:themeColor="text1"/>
          <w:sz w:val="24"/>
        </w:rPr>
        <w:t xml:space="preserve"> The analysis of the </w:t>
      </w:r>
      <w:r w:rsidR="006B3E08" w:rsidRPr="00A20FAF">
        <w:rPr>
          <w:rFonts w:ascii="Book Antiqua" w:hAnsi="Book Antiqua"/>
          <w:color w:val="000000" w:themeColor="text1"/>
          <w:sz w:val="24"/>
        </w:rPr>
        <w:t xml:space="preserve">mouse </w:t>
      </w:r>
      <w:r w:rsidR="008A726F" w:rsidRPr="00A20FAF">
        <w:rPr>
          <w:rFonts w:ascii="Book Antiqua" w:hAnsi="Book Antiqua"/>
          <w:color w:val="000000" w:themeColor="text1"/>
          <w:sz w:val="24"/>
        </w:rPr>
        <w:t xml:space="preserve">liver organoids revealed that </w:t>
      </w:r>
      <w:r w:rsidR="003B36DD" w:rsidRPr="00A20FAF">
        <w:rPr>
          <w:rFonts w:ascii="Book Antiqua" w:hAnsi="Book Antiqua"/>
          <w:color w:val="000000" w:themeColor="text1"/>
          <w:sz w:val="24"/>
        </w:rPr>
        <w:t>certain</w:t>
      </w:r>
      <w:r w:rsidR="008A726F" w:rsidRPr="00A20FAF">
        <w:rPr>
          <w:rFonts w:ascii="Book Antiqua" w:hAnsi="Book Antiqua"/>
          <w:color w:val="000000" w:themeColor="text1"/>
          <w:sz w:val="24"/>
        </w:rPr>
        <w:t xml:space="preserve"> liver progenitor cells can differentiate into early hepatocytes and biliary epithelial cells</w:t>
      </w:r>
      <w:r w:rsidR="00CE65D6"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CE65D6" w:rsidRPr="00A20FAF">
        <w:rPr>
          <w:rFonts w:ascii="Book Antiqua" w:hAnsi="Book Antiqua"/>
          <w:color w:val="000000" w:themeColor="text1"/>
          <w:sz w:val="24"/>
        </w:rPr>
      </w:r>
      <w:r w:rsidR="00CE65D6"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w:t>
      </w:r>
      <w:r w:rsidR="00CE65D6" w:rsidRPr="00A20FAF">
        <w:rPr>
          <w:rFonts w:ascii="Book Antiqua" w:hAnsi="Book Antiqua"/>
          <w:color w:val="000000" w:themeColor="text1"/>
          <w:sz w:val="24"/>
        </w:rPr>
        <w:fldChar w:fldCharType="end"/>
      </w:r>
      <w:r w:rsidR="008A726F" w:rsidRPr="00A20FAF">
        <w:rPr>
          <w:rFonts w:ascii="Book Antiqua" w:hAnsi="Book Antiqua"/>
          <w:color w:val="000000" w:themeColor="text1"/>
          <w:sz w:val="24"/>
        </w:rPr>
        <w:t xml:space="preserve">. </w:t>
      </w:r>
      <w:r w:rsidR="001226DD" w:rsidRPr="00A20FAF">
        <w:rPr>
          <w:rFonts w:ascii="Book Antiqua" w:hAnsi="Book Antiqua"/>
          <w:color w:val="000000" w:themeColor="text1"/>
          <w:sz w:val="24"/>
        </w:rPr>
        <w:t>When the mouse liver organoids were</w:t>
      </w:r>
      <w:r w:rsidR="008A726F" w:rsidRPr="00A20FAF">
        <w:rPr>
          <w:rFonts w:ascii="Book Antiqua" w:hAnsi="Book Antiqua"/>
          <w:color w:val="000000" w:themeColor="text1"/>
          <w:sz w:val="24"/>
        </w:rPr>
        <w:t xml:space="preserve"> implanted into immunodeficient m</w:t>
      </w:r>
      <w:r w:rsidR="003B36DD" w:rsidRPr="00A20FAF">
        <w:rPr>
          <w:rFonts w:ascii="Book Antiqua" w:hAnsi="Book Antiqua"/>
          <w:color w:val="000000" w:themeColor="text1"/>
          <w:sz w:val="24"/>
        </w:rPr>
        <w:t>ice</w:t>
      </w:r>
      <w:r w:rsidR="008A726F" w:rsidRPr="00A20FAF">
        <w:rPr>
          <w:rFonts w:ascii="Book Antiqua" w:hAnsi="Book Antiqua"/>
          <w:color w:val="000000" w:themeColor="text1"/>
          <w:sz w:val="24"/>
        </w:rPr>
        <w:t>, the liver organoids differentiate</w:t>
      </w:r>
      <w:r w:rsidR="003B36DD" w:rsidRPr="00A20FAF">
        <w:rPr>
          <w:rFonts w:ascii="Book Antiqua" w:hAnsi="Book Antiqua"/>
          <w:color w:val="000000" w:themeColor="text1"/>
          <w:sz w:val="24"/>
        </w:rPr>
        <w:t>d</w:t>
      </w:r>
      <w:r w:rsidR="008A726F" w:rsidRPr="00A20FAF">
        <w:rPr>
          <w:rFonts w:ascii="Book Antiqua" w:hAnsi="Book Antiqua"/>
          <w:color w:val="000000" w:themeColor="text1"/>
          <w:sz w:val="24"/>
        </w:rPr>
        <w:t xml:space="preserve"> </w:t>
      </w:r>
      <w:r w:rsidR="003B36DD" w:rsidRPr="00A20FAF">
        <w:rPr>
          <w:rFonts w:ascii="Book Antiqua" w:hAnsi="Book Antiqua"/>
          <w:color w:val="000000" w:themeColor="text1"/>
          <w:sz w:val="24"/>
        </w:rPr>
        <w:t>in</w:t>
      </w:r>
      <w:r w:rsidR="008A726F" w:rsidRPr="00A20FAF">
        <w:rPr>
          <w:rFonts w:ascii="Book Antiqua" w:hAnsi="Book Antiqua"/>
          <w:color w:val="000000" w:themeColor="text1"/>
          <w:sz w:val="24"/>
        </w:rPr>
        <w:t>to functional l</w:t>
      </w:r>
      <w:r w:rsidR="001226DD" w:rsidRPr="00A20FAF">
        <w:rPr>
          <w:rFonts w:ascii="Book Antiqua" w:hAnsi="Book Antiqua"/>
          <w:color w:val="000000" w:themeColor="text1"/>
          <w:sz w:val="24"/>
        </w:rPr>
        <w:t>iver tissue</w:t>
      </w:r>
      <w:r w:rsidR="00924F36" w:rsidRPr="00A20FAF">
        <w:rPr>
          <w:rFonts w:ascii="Book Antiqua" w:hAnsi="Book Antiqua"/>
          <w:color w:val="000000" w:themeColor="text1"/>
          <w:sz w:val="24"/>
        </w:rPr>
        <w:t>s</w:t>
      </w:r>
      <w:r w:rsidR="001226DD" w:rsidRPr="00A20FAF">
        <w:rPr>
          <w:rFonts w:ascii="Book Antiqua" w:hAnsi="Book Antiqua"/>
          <w:color w:val="000000" w:themeColor="text1"/>
          <w:sz w:val="24"/>
        </w:rPr>
        <w:t>, and the hepatocyte</w:t>
      </w:r>
      <w:r w:rsidR="00924F36" w:rsidRPr="00A20FAF">
        <w:rPr>
          <w:rFonts w:ascii="Book Antiqua" w:hAnsi="Book Antiqua"/>
          <w:color w:val="000000" w:themeColor="text1"/>
          <w:sz w:val="24"/>
        </w:rPr>
        <w:t>s</w:t>
      </w:r>
      <w:r w:rsidR="001226DD" w:rsidRPr="00A20FAF">
        <w:rPr>
          <w:rFonts w:ascii="Book Antiqua" w:hAnsi="Book Antiqua"/>
          <w:color w:val="000000" w:themeColor="text1"/>
          <w:sz w:val="24"/>
        </w:rPr>
        <w:t xml:space="preserve"> </w:t>
      </w:r>
      <w:r w:rsidR="008A726F" w:rsidRPr="00A20FAF">
        <w:rPr>
          <w:rFonts w:ascii="Book Antiqua" w:hAnsi="Book Antiqua"/>
          <w:color w:val="000000" w:themeColor="text1"/>
          <w:sz w:val="24"/>
        </w:rPr>
        <w:t>secrete</w:t>
      </w:r>
      <w:r w:rsidR="003B36DD" w:rsidRPr="00A20FAF">
        <w:rPr>
          <w:rFonts w:ascii="Book Antiqua" w:hAnsi="Book Antiqua"/>
          <w:color w:val="000000" w:themeColor="text1"/>
          <w:sz w:val="24"/>
        </w:rPr>
        <w:t>d</w:t>
      </w:r>
      <w:r w:rsidR="008A726F" w:rsidRPr="00A20FAF">
        <w:rPr>
          <w:rFonts w:ascii="Book Antiqua" w:hAnsi="Book Antiqua"/>
          <w:color w:val="000000" w:themeColor="text1"/>
          <w:sz w:val="24"/>
        </w:rPr>
        <w:t xml:space="preserve"> albumin, cytochrome, bile acid</w:t>
      </w:r>
      <w:r w:rsidR="003B36DD" w:rsidRPr="00A20FAF">
        <w:rPr>
          <w:rFonts w:ascii="Book Antiqua" w:hAnsi="Book Antiqua"/>
          <w:color w:val="000000" w:themeColor="text1"/>
          <w:sz w:val="24"/>
        </w:rPr>
        <w:t>s</w:t>
      </w:r>
      <w:r w:rsidR="008A726F" w:rsidRPr="00A20FAF">
        <w:rPr>
          <w:rFonts w:ascii="Book Antiqua" w:hAnsi="Book Antiqua"/>
          <w:color w:val="000000" w:themeColor="text1"/>
          <w:sz w:val="24"/>
        </w:rPr>
        <w:t xml:space="preserve">, </w:t>
      </w:r>
      <w:r w:rsidR="008A726F" w:rsidRPr="00DF6B25">
        <w:rPr>
          <w:rFonts w:ascii="Book Antiqua" w:hAnsi="Book Antiqua"/>
          <w:i/>
          <w:color w:val="000000" w:themeColor="text1"/>
          <w:sz w:val="24"/>
        </w:rPr>
        <w:t>e</w:t>
      </w:r>
      <w:r w:rsidR="001226DD" w:rsidRPr="00DF6B25">
        <w:rPr>
          <w:rFonts w:ascii="Book Antiqua" w:hAnsi="Book Antiqua"/>
          <w:i/>
          <w:color w:val="000000" w:themeColor="text1"/>
          <w:sz w:val="24"/>
        </w:rPr>
        <w:t>tc.</w:t>
      </w:r>
      <w:r w:rsidR="001226DD" w:rsidRPr="00A20FAF">
        <w:rPr>
          <w:rFonts w:ascii="Book Antiqua" w:hAnsi="Book Antiqua"/>
          <w:color w:val="000000" w:themeColor="text1"/>
          <w:sz w:val="24"/>
        </w:rPr>
        <w:t>, and partially restore</w:t>
      </w:r>
      <w:r w:rsidR="003B36DD" w:rsidRPr="00A20FAF">
        <w:rPr>
          <w:rFonts w:ascii="Book Antiqua" w:hAnsi="Book Antiqua"/>
          <w:color w:val="000000" w:themeColor="text1"/>
          <w:sz w:val="24"/>
        </w:rPr>
        <w:t>d</w:t>
      </w:r>
      <w:r w:rsidR="001226DD" w:rsidRPr="00A20FAF">
        <w:rPr>
          <w:rFonts w:ascii="Book Antiqua" w:hAnsi="Book Antiqua"/>
          <w:color w:val="000000" w:themeColor="text1"/>
          <w:sz w:val="24"/>
        </w:rPr>
        <w:t xml:space="preserve"> </w:t>
      </w:r>
      <w:r w:rsidR="003B36DD" w:rsidRPr="00A20FAF">
        <w:rPr>
          <w:rFonts w:ascii="Book Antiqua" w:hAnsi="Book Antiqua"/>
          <w:color w:val="000000" w:themeColor="text1"/>
          <w:sz w:val="24"/>
        </w:rPr>
        <w:t xml:space="preserve">the </w:t>
      </w:r>
      <w:r w:rsidR="008A726F" w:rsidRPr="00A20FAF">
        <w:rPr>
          <w:rFonts w:ascii="Book Antiqua" w:hAnsi="Book Antiqua"/>
          <w:color w:val="000000" w:themeColor="text1"/>
          <w:sz w:val="24"/>
        </w:rPr>
        <w:t xml:space="preserve">liver function in </w:t>
      </w:r>
      <w:r w:rsidR="003B36DD" w:rsidRPr="00A20FAF">
        <w:rPr>
          <w:rFonts w:ascii="Book Antiqua" w:hAnsi="Book Antiqua"/>
          <w:color w:val="000000" w:themeColor="text1"/>
          <w:sz w:val="24"/>
        </w:rPr>
        <w:t xml:space="preserve">the </w:t>
      </w:r>
      <w:r w:rsidR="008A726F" w:rsidRPr="00A20FAF">
        <w:rPr>
          <w:rFonts w:ascii="Book Antiqua" w:hAnsi="Book Antiqua"/>
          <w:color w:val="000000" w:themeColor="text1"/>
          <w:sz w:val="24"/>
        </w:rPr>
        <w:t xml:space="preserve">injured </w:t>
      </w:r>
      <w:r w:rsidR="00924F36" w:rsidRPr="00A20FAF">
        <w:rPr>
          <w:rFonts w:ascii="Book Antiqua" w:hAnsi="Book Antiqua"/>
          <w:color w:val="000000" w:themeColor="text1"/>
          <w:sz w:val="24"/>
        </w:rPr>
        <w:t>m</w:t>
      </w:r>
      <w:r w:rsidR="003B36DD" w:rsidRPr="00A20FAF">
        <w:rPr>
          <w:rFonts w:ascii="Book Antiqua" w:hAnsi="Book Antiqua"/>
          <w:color w:val="000000" w:themeColor="text1"/>
          <w:sz w:val="24"/>
        </w:rPr>
        <w:t>ice</w:t>
      </w:r>
      <w:r w:rsidR="00F513EA"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TnVtPjIzPC9SZWNOdW0+PERpc3BsYXlUZXh0PlsxNV08L0Rpc3BsYXlUZXh0PjxyZWNvcmQ+PHJl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w:t>
      </w:r>
      <w:r w:rsidR="00F513EA" w:rsidRPr="00A20FAF">
        <w:rPr>
          <w:rFonts w:ascii="Book Antiqua" w:hAnsi="Book Antiqua"/>
          <w:color w:val="000000" w:themeColor="text1"/>
          <w:sz w:val="24"/>
        </w:rPr>
        <w:fldChar w:fldCharType="end"/>
      </w:r>
      <w:r w:rsidR="005F68B5" w:rsidRPr="00A20FAF">
        <w:rPr>
          <w:rFonts w:ascii="Book Antiqua" w:hAnsi="Book Antiqua"/>
          <w:color w:val="000000" w:themeColor="text1"/>
          <w:sz w:val="24"/>
        </w:rPr>
        <w:t xml:space="preserve">. </w:t>
      </w:r>
      <w:r w:rsidR="001226DD" w:rsidRPr="00A20FAF">
        <w:rPr>
          <w:rFonts w:ascii="Book Antiqua" w:hAnsi="Book Antiqua"/>
          <w:color w:val="000000" w:themeColor="text1"/>
          <w:sz w:val="24"/>
        </w:rPr>
        <w:t xml:space="preserve">In 2015, </w:t>
      </w:r>
      <w:proofErr w:type="spellStart"/>
      <w:r w:rsidR="001226DD" w:rsidRPr="00A20FAF">
        <w:rPr>
          <w:rFonts w:ascii="Book Antiqua" w:hAnsi="Book Antiqua"/>
          <w:color w:val="000000" w:themeColor="text1"/>
          <w:sz w:val="24"/>
        </w:rPr>
        <w:t>Huch</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PEVuZE5vdGU+PENpdGU+PEF1dGhvcj5IdWNoPC9BdXRob3I+PFllYXI+MjAxNTwvWWVhcj48UmVj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PEVuZE5vdGU+PENpdGU+PEF1dGhvcj5IdWNoPC9BdXRob3I+PFllYXI+MjAxNTwvWWVhcj48UmVj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[21]</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5F68B5" w:rsidRPr="00A20FAF">
        <w:rPr>
          <w:rFonts w:ascii="Book Antiqua" w:hAnsi="Book Antiqua"/>
          <w:color w:val="000000" w:themeColor="text1"/>
          <w:sz w:val="24"/>
        </w:rPr>
        <w:t xml:space="preserve">cultured </w:t>
      </w:r>
      <w:r w:rsidR="005F68B5" w:rsidRPr="00A20FAF">
        <w:rPr>
          <w:rFonts w:ascii="Book Antiqua" w:hAnsi="Book Antiqua"/>
          <w:color w:val="000000" w:themeColor="text1"/>
          <w:sz w:val="24"/>
        </w:rPr>
        <w:lastRenderedPageBreak/>
        <w:t xml:space="preserve">human bile duct-derived bipotent progenitor cells </w:t>
      </w:r>
      <w:r w:rsidR="005F68B5" w:rsidRPr="00D56903">
        <w:rPr>
          <w:rFonts w:ascii="Book Antiqua" w:hAnsi="Book Antiqua"/>
          <w:i/>
          <w:color w:val="000000" w:themeColor="text1"/>
          <w:sz w:val="24"/>
        </w:rPr>
        <w:t>in vitro</w:t>
      </w:r>
      <w:r w:rsidR="005F68B5" w:rsidRPr="00A20FAF">
        <w:rPr>
          <w:rFonts w:ascii="Book Antiqua" w:hAnsi="Book Antiqua"/>
          <w:color w:val="000000" w:themeColor="text1"/>
          <w:sz w:val="24"/>
        </w:rPr>
        <w:t xml:space="preserve"> </w:t>
      </w:r>
      <w:r w:rsidR="00507557" w:rsidRPr="00A20FAF">
        <w:rPr>
          <w:rFonts w:ascii="Book Antiqua" w:hAnsi="Book Antiqua"/>
          <w:color w:val="000000" w:themeColor="text1"/>
          <w:sz w:val="24"/>
        </w:rPr>
        <w:t xml:space="preserve">for a long </w:t>
      </w:r>
      <w:r w:rsidR="003B36DD" w:rsidRPr="00A20FAF">
        <w:rPr>
          <w:rFonts w:ascii="Book Antiqua" w:hAnsi="Book Antiqua"/>
          <w:color w:val="000000" w:themeColor="text1"/>
          <w:sz w:val="24"/>
        </w:rPr>
        <w:t>period</w:t>
      </w:r>
      <w:r w:rsidR="00507557" w:rsidRPr="00A20FAF">
        <w:rPr>
          <w:rFonts w:ascii="Book Antiqua" w:hAnsi="Book Antiqua"/>
          <w:color w:val="000000" w:themeColor="text1"/>
          <w:sz w:val="24"/>
        </w:rPr>
        <w:t xml:space="preserve"> </w:t>
      </w:r>
      <w:r w:rsidR="005F68B5" w:rsidRPr="00A20FAF">
        <w:rPr>
          <w:rFonts w:ascii="Book Antiqua" w:hAnsi="Book Antiqua"/>
          <w:color w:val="000000" w:themeColor="text1"/>
          <w:sz w:val="24"/>
        </w:rPr>
        <w:t xml:space="preserve">and found that </w:t>
      </w:r>
      <w:r w:rsidR="001226DD" w:rsidRPr="00A20FAF">
        <w:rPr>
          <w:rFonts w:ascii="Book Antiqua" w:hAnsi="Book Antiqua"/>
          <w:color w:val="000000" w:themeColor="text1"/>
          <w:sz w:val="24"/>
        </w:rPr>
        <w:t xml:space="preserve">they </w:t>
      </w:r>
      <w:r w:rsidR="003B36DD" w:rsidRPr="00A20FAF">
        <w:rPr>
          <w:rFonts w:ascii="Book Antiqua" w:hAnsi="Book Antiqua"/>
          <w:color w:val="000000" w:themeColor="text1"/>
          <w:sz w:val="24"/>
        </w:rPr>
        <w:t xml:space="preserve">exhibited </w:t>
      </w:r>
      <w:r w:rsidR="005F68B5" w:rsidRPr="00A20FAF">
        <w:rPr>
          <w:rFonts w:ascii="Book Antiqua" w:hAnsi="Book Antiqua"/>
          <w:color w:val="000000" w:themeColor="text1"/>
          <w:sz w:val="24"/>
        </w:rPr>
        <w:t>Lgr5</w:t>
      </w:r>
      <w:r w:rsidR="008056B2" w:rsidRPr="00DF6B25">
        <w:rPr>
          <w:rFonts w:ascii="Book Antiqua" w:hAnsi="Book Antiqua"/>
          <w:color w:val="000000" w:themeColor="text1"/>
          <w:sz w:val="24"/>
          <w:vertAlign w:val="superscript"/>
        </w:rPr>
        <w:t>+</w:t>
      </w:r>
      <w:r w:rsidR="003B36DD" w:rsidRPr="00A20FAF">
        <w:rPr>
          <w:rFonts w:ascii="Book Antiqua" w:hAnsi="Book Antiqua"/>
          <w:color w:val="000000" w:themeColor="text1"/>
          <w:sz w:val="24"/>
        </w:rPr>
        <w:t xml:space="preserve"> </w:t>
      </w:r>
      <w:r w:rsidR="005F68B5" w:rsidRPr="00A20FAF">
        <w:rPr>
          <w:rFonts w:ascii="Book Antiqua" w:hAnsi="Book Antiqua"/>
          <w:color w:val="000000" w:themeColor="text1"/>
          <w:sz w:val="24"/>
        </w:rPr>
        <w:t xml:space="preserve">cell-like proliferation and differentiation capacity and </w:t>
      </w:r>
      <w:r w:rsidR="003B36DD" w:rsidRPr="00A20FAF">
        <w:rPr>
          <w:rFonts w:ascii="Book Antiqua" w:hAnsi="Book Antiqua"/>
          <w:color w:val="000000" w:themeColor="text1"/>
          <w:sz w:val="24"/>
        </w:rPr>
        <w:t>were able to</w:t>
      </w:r>
      <w:r w:rsidR="005F68B5" w:rsidRPr="00A20FAF">
        <w:rPr>
          <w:rFonts w:ascii="Book Antiqua" w:hAnsi="Book Antiqua"/>
          <w:color w:val="000000" w:themeColor="text1"/>
          <w:sz w:val="24"/>
        </w:rPr>
        <w:t xml:space="preserve"> form organoids in Matrigel matrix. When implanted in</w:t>
      </w:r>
      <w:r w:rsidR="003B36DD" w:rsidRPr="00A20FAF">
        <w:rPr>
          <w:rFonts w:ascii="Book Antiqua" w:hAnsi="Book Antiqua"/>
          <w:color w:val="000000" w:themeColor="text1"/>
          <w:sz w:val="24"/>
        </w:rPr>
        <w:t>to</w:t>
      </w:r>
      <w:r w:rsidR="005F68B5" w:rsidRPr="00A20FAF">
        <w:rPr>
          <w:rFonts w:ascii="Book Antiqua" w:hAnsi="Book Antiqua"/>
          <w:color w:val="000000" w:themeColor="text1"/>
          <w:sz w:val="24"/>
        </w:rPr>
        <w:t xml:space="preserve"> immunodeficient mice, </w:t>
      </w:r>
      <w:r w:rsidR="003B36DD" w:rsidRPr="00A20FAF">
        <w:rPr>
          <w:rFonts w:ascii="Book Antiqua" w:hAnsi="Book Antiqua"/>
          <w:color w:val="000000" w:themeColor="text1"/>
          <w:sz w:val="24"/>
        </w:rPr>
        <w:t>these cells</w:t>
      </w:r>
      <w:r w:rsidR="005F68B5" w:rsidRPr="00A20FAF">
        <w:rPr>
          <w:rFonts w:ascii="Book Antiqua" w:hAnsi="Book Antiqua"/>
          <w:color w:val="000000" w:themeColor="text1"/>
          <w:sz w:val="24"/>
        </w:rPr>
        <w:t xml:space="preserve"> can also differentiate into functional liver tissue</w:t>
      </w:r>
      <w:r w:rsidR="00F513EA" w:rsidRPr="00A20FAF">
        <w:rPr>
          <w:rFonts w:ascii="Book Antiqua" w:hAnsi="Book Antiqua"/>
          <w:color w:val="000000" w:themeColor="text1"/>
          <w:sz w:val="24"/>
        </w:rPr>
        <w:fldChar w:fldCharType="begin">
          <w:fldData xml:space="preserve">PEVuZE5vdGU+PENpdGU+PEF1dGhvcj5IdWNoPC9BdXRob3I+PFllYXI+MjAxNTwvWWVhcj48UmVj
TnVtPjIyPC9SZWNOdW0+PERpc3BsYXlUZXh0PlsyMV08L0Rpc3BsYXlUZXh0PjxyZWNvcmQ+PHJl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PEVuZE5vdGU+PENpdGU+PEF1dGhvcj5IdWNoPC9BdXRob3I+PFllYXI+MjAxNTwvWWVhcj48UmVj
TnVtPjIyPC9SZWNOdW0+PERpc3BsYXlUZXh0PlsyMV08L0Rpc3BsYXlUZXh0PjxyZWNvcmQ+PHJl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[21]</w:t>
      </w:r>
      <w:r w:rsidR="00F513EA" w:rsidRPr="00A20FAF">
        <w:rPr>
          <w:rFonts w:ascii="Book Antiqua" w:hAnsi="Book Antiqua"/>
          <w:color w:val="000000" w:themeColor="text1"/>
          <w:sz w:val="24"/>
        </w:rPr>
        <w:fldChar w:fldCharType="end"/>
      </w:r>
      <w:r w:rsidR="005F68B5" w:rsidRPr="00A20FAF">
        <w:rPr>
          <w:rFonts w:ascii="Book Antiqua" w:hAnsi="Book Antiqua"/>
          <w:color w:val="000000" w:themeColor="text1"/>
          <w:sz w:val="24"/>
        </w:rPr>
        <w:t>.</w:t>
      </w:r>
      <w:r w:rsidR="00113255" w:rsidRPr="00A20FAF">
        <w:rPr>
          <w:rFonts w:ascii="Book Antiqua" w:hAnsi="Book Antiqua"/>
          <w:color w:val="000000" w:themeColor="text1"/>
          <w:sz w:val="24"/>
        </w:rPr>
        <w:t xml:space="preserve"> </w:t>
      </w:r>
      <w:r w:rsidR="003B36DD" w:rsidRPr="00A20FAF">
        <w:rPr>
          <w:rFonts w:ascii="Book Antiqua" w:hAnsi="Book Antiqua"/>
          <w:color w:val="000000" w:themeColor="text1"/>
          <w:sz w:val="24"/>
        </w:rPr>
        <w:t>Furthermore,</w:t>
      </w:r>
      <w:r w:rsidR="00113255" w:rsidRPr="00A20FAF">
        <w:rPr>
          <w:rFonts w:ascii="Book Antiqua" w:hAnsi="Book Antiqua"/>
          <w:color w:val="000000" w:themeColor="text1"/>
          <w:sz w:val="24"/>
        </w:rPr>
        <w:t xml:space="preserve"> progenitor cells can differentiate into organoids in dogs, cats, </w:t>
      </w:r>
      <w:r w:rsidR="003B36DD" w:rsidRPr="00A20FAF">
        <w:rPr>
          <w:rFonts w:ascii="Book Antiqua" w:hAnsi="Book Antiqua"/>
          <w:color w:val="000000" w:themeColor="text1"/>
          <w:sz w:val="24"/>
        </w:rPr>
        <w:t>and other animals</w:t>
      </w:r>
      <w:r w:rsidR="001A1EFA" w:rsidRPr="00A20FAF">
        <w:rPr>
          <w:rFonts w:ascii="Book Antiqua" w:hAnsi="Book Antiqua"/>
          <w:color w:val="000000" w:themeColor="text1"/>
          <w:sz w:val="24"/>
        </w:rPr>
        <w:t xml:space="preserve"> by a similar method</w:t>
      </w:r>
      <w:r w:rsidR="00F513EA" w:rsidRPr="00A20FAF">
        <w:rPr>
          <w:rFonts w:ascii="Book Antiqua" w:hAnsi="Book Antiqua"/>
          <w:color w:val="000000" w:themeColor="text1"/>
          <w:sz w:val="24"/>
        </w:rPr>
        <w:fldChar w:fldCharType="begin">
          <w:fldData xml:space="preserve">PEVuZE5vdGU+PENpdGU+PEF1dGhvcj5OYW50YXNhbnRpPC9BdXRob3I+PFllYXI+MjAxNTwvWWVh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PEVuZE5vdGU+PENpdGU+PEF1dGhvcj5OYW50YXNhbnRpPC9BdXRob3I+PFllYXI+MjAxNTwvWWVh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[39,40]</w:t>
      </w:r>
      <w:r w:rsidR="00F513EA" w:rsidRPr="00A20FAF">
        <w:rPr>
          <w:rFonts w:ascii="Book Antiqua" w:hAnsi="Book Antiqua"/>
          <w:color w:val="000000" w:themeColor="text1"/>
          <w:sz w:val="24"/>
        </w:rPr>
        <w:fldChar w:fldCharType="end"/>
      </w:r>
      <w:r w:rsidR="00113255" w:rsidRPr="00A20FAF">
        <w:rPr>
          <w:rFonts w:ascii="Book Antiqua" w:hAnsi="Book Antiqua"/>
          <w:color w:val="000000" w:themeColor="text1"/>
          <w:sz w:val="24"/>
        </w:rPr>
        <w:t xml:space="preserve">. However, the liver organoids formed by the above methods only </w:t>
      </w:r>
      <w:r w:rsidR="00C13C37" w:rsidRPr="00A20FAF">
        <w:rPr>
          <w:rFonts w:ascii="Book Antiqua" w:hAnsi="Book Antiqua"/>
          <w:color w:val="000000" w:themeColor="text1"/>
          <w:sz w:val="24"/>
        </w:rPr>
        <w:t>differentiat</w:t>
      </w:r>
      <w:r w:rsidR="00C155DA" w:rsidRPr="00A20FAF">
        <w:rPr>
          <w:rFonts w:ascii="Book Antiqua" w:hAnsi="Book Antiqua"/>
          <w:color w:val="000000" w:themeColor="text1"/>
          <w:sz w:val="24"/>
        </w:rPr>
        <w:t>e</w:t>
      </w:r>
      <w:r w:rsidR="00C13C37" w:rsidRPr="00A20FAF">
        <w:rPr>
          <w:rFonts w:ascii="Book Antiqua" w:hAnsi="Book Antiqua"/>
          <w:color w:val="000000" w:themeColor="text1"/>
          <w:sz w:val="24"/>
        </w:rPr>
        <w:t xml:space="preserve"> </w:t>
      </w:r>
      <w:r w:rsidR="00113255" w:rsidRPr="00A20FAF">
        <w:rPr>
          <w:rFonts w:ascii="Book Antiqua" w:hAnsi="Book Antiqua"/>
          <w:color w:val="000000" w:themeColor="text1"/>
          <w:sz w:val="24"/>
        </w:rPr>
        <w:t>into functional hepatocytes or biliary cells</w:t>
      </w:r>
      <w:r w:rsidR="0054224C" w:rsidRPr="00A20FAF">
        <w:rPr>
          <w:rFonts w:ascii="Book Antiqua" w:hAnsi="Book Antiqua"/>
          <w:color w:val="000000" w:themeColor="text1"/>
          <w:sz w:val="24"/>
        </w:rPr>
        <w:t>,</w:t>
      </w:r>
      <w:r w:rsidR="00113255" w:rsidRPr="00A20FAF">
        <w:rPr>
          <w:rFonts w:ascii="Book Antiqua" w:hAnsi="Book Antiqua"/>
          <w:color w:val="000000" w:themeColor="text1"/>
          <w:sz w:val="24"/>
        </w:rPr>
        <w:t xml:space="preserve"> which are often similar to early fetal liver cells and bile duct epithelial cells during liver development</w:t>
      </w:r>
      <w:r w:rsidR="00F513EA" w:rsidRPr="00A20FAF">
        <w:rPr>
          <w:rFonts w:ascii="Book Antiqua" w:hAnsi="Book Antiqua"/>
          <w:color w:val="000000" w:themeColor="text1"/>
          <w:sz w:val="24"/>
        </w:rPr>
        <w:fldChar w:fldCharType="begin">
          <w:fldData xml:space="preserve">PEVuZE5vdGU+PENpdGU+PEF1dGhvcj5TaGFuPC9BdXRob3I+PFllYXI+MjAxMzwvWWVhcj48UmVj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PEVuZE5vdGU+PENpdGU+PEF1dGhvcj5TaGFuPC9BdXRob3I+PFllYXI+MjAxMzwvWWVhcj48UmVj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513EA" w:rsidRPr="00A20FAF">
        <w:rPr>
          <w:rFonts w:ascii="Book Antiqua" w:hAnsi="Book Antiqua"/>
          <w:color w:val="000000" w:themeColor="text1"/>
          <w:sz w:val="24"/>
        </w:rPr>
      </w:r>
      <w:r w:rsidR="00F513E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[41]</w:t>
      </w:r>
      <w:r w:rsidR="00F513EA" w:rsidRPr="00A20FAF">
        <w:rPr>
          <w:rFonts w:ascii="Book Antiqua" w:hAnsi="Book Antiqua"/>
          <w:color w:val="000000" w:themeColor="text1"/>
          <w:sz w:val="24"/>
        </w:rPr>
        <w:fldChar w:fldCharType="end"/>
      </w:r>
      <w:r w:rsidR="0054224C" w:rsidRPr="00A20FAF">
        <w:rPr>
          <w:rFonts w:ascii="Book Antiqua" w:hAnsi="Book Antiqua"/>
          <w:color w:val="000000" w:themeColor="text1"/>
          <w:sz w:val="24"/>
        </w:rPr>
        <w:t xml:space="preserve">, </w:t>
      </w:r>
      <w:r w:rsidR="00674BA1" w:rsidRPr="00A20FAF">
        <w:rPr>
          <w:rFonts w:ascii="Book Antiqua" w:hAnsi="Book Antiqua"/>
          <w:color w:val="000000" w:themeColor="text1"/>
          <w:sz w:val="24"/>
        </w:rPr>
        <w:t>and</w:t>
      </w:r>
      <w:r w:rsidR="009B29D1" w:rsidRPr="00A20FAF">
        <w:rPr>
          <w:rFonts w:ascii="Book Antiqua" w:hAnsi="Book Antiqua"/>
          <w:color w:val="000000" w:themeColor="text1"/>
          <w:sz w:val="24"/>
        </w:rPr>
        <w:t xml:space="preserve"> differ from the physiological function and physiological anatomy of the mature liver. To </w:t>
      </w:r>
      <w:r w:rsidR="0054224C" w:rsidRPr="00A20FAF">
        <w:rPr>
          <w:rFonts w:ascii="Book Antiqua" w:hAnsi="Book Antiqua"/>
          <w:color w:val="000000" w:themeColor="text1"/>
          <w:sz w:val="24"/>
        </w:rPr>
        <w:t>compensate</w:t>
      </w:r>
      <w:r w:rsidR="009B29D1" w:rsidRPr="00A20FAF">
        <w:rPr>
          <w:rFonts w:ascii="Book Antiqua" w:hAnsi="Book Antiqua"/>
          <w:color w:val="000000" w:themeColor="text1"/>
          <w:sz w:val="24"/>
        </w:rPr>
        <w:t xml:space="preserve"> </w:t>
      </w:r>
      <w:r w:rsidR="0054224C" w:rsidRPr="00A20FAF">
        <w:rPr>
          <w:rFonts w:ascii="Book Antiqua" w:hAnsi="Book Antiqua"/>
          <w:color w:val="000000" w:themeColor="text1"/>
          <w:sz w:val="24"/>
        </w:rPr>
        <w:t>for these</w:t>
      </w:r>
      <w:r w:rsidR="009B29D1" w:rsidRPr="00A20FAF">
        <w:rPr>
          <w:rFonts w:ascii="Book Antiqua" w:hAnsi="Book Antiqua"/>
          <w:color w:val="000000" w:themeColor="text1"/>
          <w:sz w:val="24"/>
        </w:rPr>
        <w:t xml:space="preserve"> shortcomings, in 2017, </w:t>
      </w:r>
      <w:r w:rsidR="00596B32" w:rsidRPr="00A20FAF">
        <w:rPr>
          <w:rFonts w:ascii="Book Antiqua" w:hAnsi="Book Antiqua"/>
          <w:color w:val="000000" w:themeColor="text1"/>
          <w:sz w:val="24"/>
        </w:rPr>
        <w:t>Vyas</w:t>
      </w:r>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&lt;EndNote&gt;&lt;Cite&gt;&lt;Author&gt;Vyas&lt;/Author&gt;&lt;Year&gt;2017&lt;/Year&gt;&lt;RecNum&gt;5&lt;/RecNum&gt;&lt;DisplayText&gt;&lt;style face="superscript"&gt;[5]&lt;/style&gt;&lt;/DisplayText&gt;&lt;record&gt;&lt;rec-number&gt;5&lt;/rec-number&gt;&lt;foreign-keys&gt;&lt;key app="EN" db-id="e00w29dx39rpweee9xo5taruvpww9wvs2z2t" timestamp="1549089251"&gt;5&lt;/key&gt;&lt;/foreign-keys&gt;&lt;ref-type name="Journal Article"&gt;17&lt;/ref-type&gt;&lt;contributors&gt;&lt;authors&gt;&lt;author&gt;&lt;style face="bold" font="default" size="100%"&gt;Vyas, D.&lt;/style&gt;&lt;/author&gt;&lt;author&gt;Baptista, P. M.&lt;/author&gt;&lt;author&gt;Brovold, M.&lt;/author&gt;&lt;author&gt;Moran, E.&lt;/author&gt;&lt;author&gt;Gaston, B.&lt;/author&gt;&lt;author&gt;Booth, C.&lt;/author&gt;&lt;author&gt;Samuel, M.&lt;/author&gt;&lt;author&gt;Atala, A.&lt;/author&gt;&lt;author&gt;Soker, S.&lt;/author&gt;&lt;/authors&gt;&lt;/contributors&gt;&lt;auth-address&gt;Wake Forest Institute for Regenerative Medicine, Wake Forest Baptist Health, Winston-Salem, NC.&amp;#xD;Aragon Health Research Institute (IIS Aragon), Zaragoza, Spain.&amp;#xD;CIBERehd, Madrid, Spain.&amp;#xD;Mass Spectrometry Core Facility, Lipid Sciences Department, Wake Forest Baptist Health, Winston-Salem, NC.&lt;/auth-address&gt;&lt;titles&gt;&lt;title&gt;Self-assembled liver organoids recapitulate hepatobiliary organogenesis in vitro&lt;/title&gt;&lt;secondary-title&gt;Hepatology&lt;/secondary-title&gt;&lt;alt-title&gt;Hepatology (Baltimore, Md.)&lt;/alt-title&gt;&lt;/titles&gt;&lt;periodical&gt;&lt;full-title&gt;Hepatology&lt;/full-title&gt;&lt;/periodical&gt;&lt;edition&gt;2017/08/24&lt;/edition&gt;&lt;dates&gt;&lt;year&gt;2017&lt;/year&gt;&lt;pub-dates&gt;&lt;date&gt;Aug 23&lt;/date&gt;&lt;/pub-dates&gt;&lt;/dates&gt;&lt;isbn&gt;1527-3350 (Electronic)&amp;#xD;0270-9139 (Linking)&lt;/isbn&gt;&lt;accession-num&gt;28834615&lt;/accession-num&gt;&lt;urls&gt;&lt;related-urls&gt;&lt;url&gt;&lt;style face="underline" font="default" size="100%"&gt;https://www.ncbi.nlm.nih.gov/pubmed/28834615&lt;/style&gt;&lt;/url&gt;&lt;/related-urls&gt;&lt;/urls&gt;&lt;custom2&gt;PMC5825235&lt;/custom2&gt;&lt;custom6&gt;Nihms901812&lt;/custom6&gt;&lt;electronic-resource-num&gt;10.1002/hep.29483&lt;/electronic-resource-num&gt;&lt;remote-database-provider&gt;NLM&lt;/remote-database-provider&gt;&lt;language&gt;eng&lt;/language&gt;&lt;/record&gt;&lt;/Cite&gt;&lt;/EndNote&gt;</w:instrText>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9B29D1" w:rsidRPr="00A20FAF">
        <w:rPr>
          <w:rFonts w:ascii="Book Antiqua" w:hAnsi="Book Antiqua"/>
          <w:color w:val="000000" w:themeColor="text1"/>
          <w:sz w:val="24"/>
        </w:rPr>
        <w:t xml:space="preserve">cultured human fetal liver progenitor cells by decellularized hepatic extracellular matrix (ECM) scaffolds to form organoids, which </w:t>
      </w:r>
      <w:r w:rsidR="0054224C" w:rsidRPr="00A20FAF">
        <w:rPr>
          <w:rFonts w:ascii="Book Antiqua" w:hAnsi="Book Antiqua"/>
          <w:color w:val="000000" w:themeColor="text1"/>
          <w:sz w:val="24"/>
        </w:rPr>
        <w:t>exhibit</w:t>
      </w:r>
      <w:r w:rsidR="009B29D1" w:rsidRPr="00A20FAF">
        <w:rPr>
          <w:rFonts w:ascii="Book Antiqua" w:hAnsi="Book Antiqua"/>
          <w:color w:val="000000" w:themeColor="text1"/>
          <w:sz w:val="24"/>
        </w:rPr>
        <w:t xml:space="preserve"> </w:t>
      </w:r>
      <w:r w:rsidR="0054224C" w:rsidRPr="00A20FAF">
        <w:rPr>
          <w:rFonts w:ascii="Book Antiqua" w:hAnsi="Book Antiqua"/>
          <w:color w:val="000000" w:themeColor="text1"/>
          <w:sz w:val="24"/>
        </w:rPr>
        <w:t>some of the</w:t>
      </w:r>
      <w:r w:rsidR="002028FB" w:rsidRPr="00A20FAF">
        <w:rPr>
          <w:rFonts w:ascii="Book Antiqua" w:hAnsi="Book Antiqua"/>
          <w:color w:val="000000" w:themeColor="text1"/>
          <w:sz w:val="24"/>
        </w:rPr>
        <w:t xml:space="preserve"> </w:t>
      </w:r>
      <w:r w:rsidR="009B29D1" w:rsidRPr="00A20FAF">
        <w:rPr>
          <w:rFonts w:ascii="Book Antiqua" w:hAnsi="Book Antiqua"/>
          <w:color w:val="000000" w:themeColor="text1"/>
          <w:sz w:val="24"/>
        </w:rPr>
        <w:t>p</w:t>
      </w:r>
      <w:r w:rsidR="002028FB" w:rsidRPr="00A20FAF">
        <w:rPr>
          <w:rFonts w:ascii="Book Antiqua" w:hAnsi="Book Antiqua"/>
          <w:color w:val="000000" w:themeColor="text1"/>
          <w:sz w:val="24"/>
        </w:rPr>
        <w:t>hysiological functions (</w:t>
      </w:r>
      <w:r w:rsidR="009B29D1" w:rsidRPr="00A20FAF">
        <w:rPr>
          <w:rFonts w:ascii="Book Antiqua" w:hAnsi="Book Antiqua"/>
          <w:color w:val="000000" w:themeColor="text1"/>
          <w:sz w:val="24"/>
        </w:rPr>
        <w:t>albumin</w:t>
      </w:r>
      <w:r w:rsidR="0054224C" w:rsidRPr="00A20FAF">
        <w:rPr>
          <w:rFonts w:ascii="Book Antiqua" w:hAnsi="Book Antiqua"/>
          <w:color w:val="000000" w:themeColor="text1"/>
          <w:sz w:val="24"/>
        </w:rPr>
        <w:t xml:space="preserve"> and</w:t>
      </w:r>
      <w:r w:rsidR="009B29D1" w:rsidRPr="00A20FAF">
        <w:rPr>
          <w:rFonts w:ascii="Book Antiqua" w:hAnsi="Book Antiqua"/>
          <w:color w:val="000000" w:themeColor="text1"/>
          <w:sz w:val="24"/>
        </w:rPr>
        <w:t xml:space="preserve"> bilirubin</w:t>
      </w:r>
      <w:r w:rsidR="0054224C" w:rsidRPr="00A20FAF">
        <w:rPr>
          <w:rFonts w:ascii="Book Antiqua" w:hAnsi="Book Antiqua"/>
          <w:color w:val="000000" w:themeColor="text1"/>
          <w:sz w:val="24"/>
        </w:rPr>
        <w:t xml:space="preserve"> secretion</w:t>
      </w:r>
      <w:r w:rsidR="009B29D1" w:rsidRPr="00A20FAF">
        <w:rPr>
          <w:rFonts w:ascii="Book Antiqua" w:hAnsi="Book Antiqua"/>
          <w:color w:val="000000" w:themeColor="text1"/>
          <w:sz w:val="24"/>
        </w:rPr>
        <w:t xml:space="preserve">) and </w:t>
      </w:r>
      <w:r w:rsidR="0054224C" w:rsidRPr="00A20FAF">
        <w:rPr>
          <w:rFonts w:ascii="Book Antiqua" w:hAnsi="Book Antiqua"/>
          <w:color w:val="000000" w:themeColor="text1"/>
          <w:sz w:val="24"/>
        </w:rPr>
        <w:t xml:space="preserve">the </w:t>
      </w:r>
      <w:r w:rsidR="009B29D1" w:rsidRPr="00A20FAF">
        <w:rPr>
          <w:rFonts w:ascii="Book Antiqua" w:hAnsi="Book Antiqua"/>
          <w:color w:val="000000" w:themeColor="text1"/>
          <w:sz w:val="24"/>
        </w:rPr>
        <w:t xml:space="preserve">liver-biliary anatomy of </w:t>
      </w:r>
      <w:r w:rsidR="00674BA1" w:rsidRPr="00A20FAF">
        <w:rPr>
          <w:rFonts w:ascii="Book Antiqua" w:hAnsi="Book Antiqua"/>
          <w:color w:val="000000" w:themeColor="text1"/>
          <w:sz w:val="24"/>
        </w:rPr>
        <w:t xml:space="preserve">mature </w:t>
      </w:r>
      <w:r w:rsidR="009B29D1" w:rsidRPr="00A20FAF">
        <w:rPr>
          <w:rFonts w:ascii="Book Antiqua" w:hAnsi="Book Antiqua"/>
          <w:color w:val="000000" w:themeColor="text1"/>
          <w:sz w:val="24"/>
        </w:rPr>
        <w:t>liver tissue</w:t>
      </w:r>
      <w:r w:rsidR="00062068" w:rsidRPr="00A20FAF">
        <w:rPr>
          <w:rFonts w:ascii="Book Antiqua" w:hAnsi="Book Antiqua"/>
          <w:color w:val="000000" w:themeColor="text1"/>
          <w:sz w:val="24"/>
        </w:rPr>
        <w:t>.</w:t>
      </w:r>
    </w:p>
    <w:p w14:paraId="16884AF1" w14:textId="77777777" w:rsidR="007402E2" w:rsidRPr="00A20FAF" w:rsidRDefault="007402E2" w:rsidP="00A20FAF">
      <w:pPr>
        <w:adjustRightInd w:val="0"/>
        <w:snapToGrid w:val="0"/>
        <w:spacing w:line="360" w:lineRule="auto"/>
        <w:rPr>
          <w:rFonts w:ascii="Book Antiqua" w:eastAsia="黑体" w:hAnsi="Book Antiqua"/>
          <w:i/>
          <w:color w:val="000000" w:themeColor="text1"/>
          <w:sz w:val="24"/>
        </w:rPr>
      </w:pPr>
    </w:p>
    <w:p w14:paraId="1E554C64" w14:textId="451B4E3F"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L</w:t>
      </w:r>
      <w:r w:rsidR="00B554A7" w:rsidRPr="00A20FAF">
        <w:rPr>
          <w:rFonts w:ascii="Book Antiqua" w:hAnsi="Book Antiqua"/>
          <w:b/>
          <w:i/>
          <w:color w:val="000000" w:themeColor="text1"/>
          <w:sz w:val="24"/>
        </w:rPr>
        <w:t xml:space="preserve">atest </w:t>
      </w:r>
      <w:r w:rsidR="001B750B" w:rsidRPr="00A20FAF">
        <w:rPr>
          <w:rFonts w:ascii="Book Antiqua" w:hAnsi="Book Antiqua"/>
          <w:b/>
          <w:i/>
          <w:color w:val="000000" w:themeColor="text1"/>
          <w:sz w:val="24"/>
        </w:rPr>
        <w:t>culture of liver organoids</w:t>
      </w:r>
    </w:p>
    <w:p w14:paraId="49605ED6" w14:textId="18ABEF4D" w:rsidR="003A2171" w:rsidRPr="00A20FAF" w:rsidRDefault="002E6AFE" w:rsidP="00726CA0">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t>PSC</w:t>
      </w:r>
      <w:r w:rsidR="0054224C" w:rsidRPr="00A20FAF">
        <w:rPr>
          <w:rFonts w:ascii="Book Antiqua" w:hAnsi="Book Antiqua"/>
          <w:b/>
          <w:color w:val="000000" w:themeColor="text1"/>
          <w:sz w:val="24"/>
        </w:rPr>
        <w:t>-</w:t>
      </w:r>
      <w:r w:rsidRPr="00A20FAF">
        <w:rPr>
          <w:rFonts w:ascii="Book Antiqua" w:hAnsi="Book Antiqua"/>
          <w:b/>
          <w:color w:val="000000" w:themeColor="text1"/>
          <w:sz w:val="24"/>
        </w:rPr>
        <w:t>derived liver organoid culture</w:t>
      </w:r>
      <w:r w:rsidR="00726CA0">
        <w:rPr>
          <w:rFonts w:ascii="Book Antiqua" w:eastAsia="楷体" w:hAnsi="Book Antiqua"/>
          <w:b/>
          <w:color w:val="000000" w:themeColor="text1"/>
          <w:sz w:val="24"/>
        </w:rPr>
        <w:t xml:space="preserve">: </w:t>
      </w:r>
      <w:r w:rsidR="00267261" w:rsidRPr="00134BDF">
        <w:rPr>
          <w:rFonts w:ascii="Book Antiqua" w:eastAsia="楷体" w:hAnsi="Book Antiqua"/>
          <w:color w:val="000000" w:themeColor="text1"/>
          <w:sz w:val="24"/>
        </w:rPr>
        <w:t>At the</w:t>
      </w:r>
      <w:r w:rsidR="00267261">
        <w:rPr>
          <w:rFonts w:ascii="Book Antiqua" w:eastAsia="楷体" w:hAnsi="Book Antiqua"/>
          <w:b/>
          <w:color w:val="000000" w:themeColor="text1"/>
          <w:sz w:val="24"/>
        </w:rPr>
        <w:t xml:space="preserve"> </w:t>
      </w:r>
      <w:r w:rsidR="00267261">
        <w:rPr>
          <w:rFonts w:ascii="Book Antiqua" w:hAnsi="Book Antiqua"/>
          <w:color w:val="000000" w:themeColor="text1"/>
          <w:sz w:val="24"/>
        </w:rPr>
        <w:t>f</w:t>
      </w:r>
      <w:r w:rsidR="00267261" w:rsidRPr="00A20FAF">
        <w:rPr>
          <w:rFonts w:ascii="Book Antiqua" w:hAnsi="Book Antiqua"/>
          <w:color w:val="000000" w:themeColor="text1"/>
          <w:sz w:val="24"/>
        </w:rPr>
        <w:t xml:space="preserve">irst </w:t>
      </w:r>
      <w:r w:rsidR="00B07E88" w:rsidRPr="00A20FAF">
        <w:rPr>
          <w:rFonts w:ascii="Book Antiqua" w:hAnsi="Book Antiqua"/>
          <w:color w:val="000000" w:themeColor="text1"/>
          <w:sz w:val="24"/>
        </w:rPr>
        <w:t>stage of culture</w:t>
      </w:r>
      <w:r w:rsidR="00267261">
        <w:rPr>
          <w:rFonts w:ascii="Book Antiqua" w:hAnsi="Book Antiqua"/>
          <w:color w:val="000000" w:themeColor="text1"/>
          <w:sz w:val="24"/>
        </w:rPr>
        <w:t>,</w:t>
      </w:r>
      <w:r w:rsidR="00267261" w:rsidRPr="00A20FAF">
        <w:rPr>
          <w:rFonts w:ascii="Book Antiqua" w:hAnsi="Book Antiqua"/>
          <w:color w:val="000000" w:themeColor="text1"/>
          <w:sz w:val="24"/>
        </w:rPr>
        <w:t xml:space="preserve"> </w:t>
      </w:r>
      <w:r w:rsidR="00267261">
        <w:rPr>
          <w:rFonts w:ascii="Book Antiqua" w:hAnsi="Book Antiqua"/>
          <w:color w:val="000000" w:themeColor="text1"/>
          <w:sz w:val="24"/>
        </w:rPr>
        <w:t>l</w:t>
      </w:r>
      <w:r w:rsidR="00267261" w:rsidRPr="00A20FAF">
        <w:rPr>
          <w:rFonts w:ascii="Book Antiqua" w:hAnsi="Book Antiqua"/>
          <w:color w:val="000000" w:themeColor="text1"/>
          <w:sz w:val="24"/>
        </w:rPr>
        <w:t>aminin</w:t>
      </w:r>
      <w:r w:rsidR="00B07E88" w:rsidRPr="00A20FAF">
        <w:rPr>
          <w:rFonts w:ascii="Book Antiqua" w:hAnsi="Book Antiqua"/>
          <w:color w:val="000000" w:themeColor="text1"/>
          <w:sz w:val="24"/>
        </w:rPr>
        <w:t xml:space="preserve">-511 E8, </w:t>
      </w:r>
      <w:r w:rsidR="0054224C" w:rsidRPr="00A20FAF">
        <w:rPr>
          <w:rFonts w:ascii="Book Antiqua" w:hAnsi="Book Antiqua"/>
          <w:color w:val="000000" w:themeColor="text1"/>
          <w:sz w:val="24"/>
        </w:rPr>
        <w:t>a</w:t>
      </w:r>
      <w:r w:rsidR="00B07E88" w:rsidRPr="00A20FAF">
        <w:rPr>
          <w:rFonts w:ascii="Book Antiqua" w:hAnsi="Book Antiqua"/>
          <w:color w:val="000000" w:themeColor="text1"/>
          <w:sz w:val="24"/>
        </w:rPr>
        <w:t>ctivin A, Wnt3a, Rock inhibitor-Y27632, B27</w:t>
      </w:r>
      <w:r w:rsidR="00267261">
        <w:rPr>
          <w:rFonts w:ascii="Book Antiqua" w:hAnsi="Book Antiqua"/>
          <w:color w:val="000000" w:themeColor="text1"/>
          <w:sz w:val="24"/>
        </w:rPr>
        <w:t>,</w:t>
      </w:r>
      <w:r w:rsidR="00B07E88" w:rsidRPr="00A20FAF">
        <w:rPr>
          <w:rFonts w:ascii="Book Antiqua" w:hAnsi="Book Antiqua"/>
          <w:color w:val="000000" w:themeColor="text1"/>
          <w:sz w:val="24"/>
        </w:rPr>
        <w:t xml:space="preserve"> and other substances were added </w:t>
      </w:r>
      <w:r w:rsidR="001226DD" w:rsidRPr="00A20FAF">
        <w:rPr>
          <w:rFonts w:ascii="Book Antiqua" w:hAnsi="Book Antiqua"/>
          <w:color w:val="000000" w:themeColor="text1"/>
          <w:sz w:val="24"/>
        </w:rPr>
        <w:t xml:space="preserve">to </w:t>
      </w:r>
      <w:r w:rsidR="00B07E88" w:rsidRPr="00A20FAF">
        <w:rPr>
          <w:rFonts w:ascii="Book Antiqua" w:hAnsi="Book Antiqua"/>
          <w:color w:val="000000" w:themeColor="text1"/>
          <w:sz w:val="24"/>
        </w:rPr>
        <w:t>medium</w:t>
      </w:r>
      <w:r w:rsidR="001226DD" w:rsidRPr="00A20FAF">
        <w:rPr>
          <w:rFonts w:ascii="Book Antiqua" w:hAnsi="Book Antiqua"/>
          <w:color w:val="000000" w:themeColor="text1"/>
          <w:sz w:val="24"/>
        </w:rPr>
        <w:t xml:space="preserve"> </w:t>
      </w:r>
      <w:r w:rsidR="00FB27CA" w:rsidRPr="00A20FAF">
        <w:rPr>
          <w:rFonts w:ascii="Book Antiqua" w:hAnsi="Book Antiqua"/>
          <w:color w:val="000000" w:themeColor="text1"/>
          <w:sz w:val="24"/>
        </w:rPr>
        <w:t xml:space="preserve">in an orderly manner </w:t>
      </w:r>
      <w:r w:rsidR="001226DD" w:rsidRPr="00A20FAF">
        <w:rPr>
          <w:rFonts w:ascii="Book Antiqua" w:hAnsi="Book Antiqua"/>
          <w:color w:val="000000" w:themeColor="text1"/>
          <w:sz w:val="24"/>
        </w:rPr>
        <w:t>to culture the PGEC progenitor cells</w:t>
      </w:r>
      <w:r w:rsidR="00B07E88" w:rsidRPr="00A20FAF">
        <w:rPr>
          <w:rFonts w:ascii="Book Antiqua" w:hAnsi="Book Antiqua"/>
          <w:color w:val="000000" w:themeColor="text1"/>
          <w:sz w:val="24"/>
        </w:rPr>
        <w:t xml:space="preserve">. </w:t>
      </w:r>
      <w:r w:rsidR="00267261">
        <w:rPr>
          <w:rFonts w:ascii="Book Antiqua" w:hAnsi="Book Antiqua"/>
          <w:color w:val="000000" w:themeColor="text1"/>
          <w:sz w:val="24"/>
        </w:rPr>
        <w:t xml:space="preserve">At the </w:t>
      </w:r>
      <w:r w:rsidR="0054224C" w:rsidRPr="00A20FAF">
        <w:rPr>
          <w:rFonts w:ascii="Book Antiqua" w:hAnsi="Book Antiqua"/>
          <w:color w:val="000000" w:themeColor="text1"/>
          <w:sz w:val="24"/>
        </w:rPr>
        <w:t>S</w:t>
      </w:r>
      <w:r w:rsidR="00B07E88" w:rsidRPr="00A20FAF">
        <w:rPr>
          <w:rFonts w:ascii="Book Antiqua" w:hAnsi="Book Antiqua"/>
          <w:color w:val="000000" w:themeColor="text1"/>
          <w:sz w:val="24"/>
        </w:rPr>
        <w:t>econd</w:t>
      </w:r>
      <w:r w:rsidR="00267261" w:rsidRPr="00A20FAF">
        <w:rPr>
          <w:rFonts w:ascii="Book Antiqua" w:hAnsi="Book Antiqua"/>
          <w:color w:val="000000" w:themeColor="text1"/>
          <w:sz w:val="24"/>
        </w:rPr>
        <w:t xml:space="preserve"> </w:t>
      </w:r>
      <w:r w:rsidR="00B07E88" w:rsidRPr="00A20FAF">
        <w:rPr>
          <w:rFonts w:ascii="Book Antiqua" w:hAnsi="Book Antiqua"/>
          <w:color w:val="000000" w:themeColor="text1"/>
          <w:sz w:val="24"/>
        </w:rPr>
        <w:t>stage</w:t>
      </w:r>
      <w:r w:rsidR="00267261">
        <w:rPr>
          <w:rFonts w:ascii="Book Antiqua" w:hAnsi="Book Antiqua"/>
          <w:color w:val="000000" w:themeColor="text1"/>
          <w:sz w:val="24"/>
        </w:rPr>
        <w:t xml:space="preserve">, </w:t>
      </w:r>
      <w:r w:rsidR="00B07E88" w:rsidRPr="00A20FAF">
        <w:rPr>
          <w:rFonts w:ascii="Book Antiqua" w:hAnsi="Book Antiqua"/>
          <w:color w:val="000000" w:themeColor="text1"/>
          <w:sz w:val="24"/>
        </w:rPr>
        <w:t>growth factors such as FGF2, VEGF, EGF, Chir99021</w:t>
      </w:r>
      <w:r w:rsidR="00267261">
        <w:rPr>
          <w:rFonts w:ascii="Book Antiqua" w:hAnsi="Book Antiqua"/>
          <w:color w:val="000000" w:themeColor="text1"/>
          <w:sz w:val="24"/>
        </w:rPr>
        <w:t>,</w:t>
      </w:r>
      <w:r w:rsidR="00B07E88" w:rsidRPr="00A20FAF">
        <w:rPr>
          <w:rFonts w:ascii="Book Antiqua" w:hAnsi="Book Antiqua"/>
          <w:color w:val="000000" w:themeColor="text1"/>
          <w:sz w:val="24"/>
        </w:rPr>
        <w:t xml:space="preserve"> and A83-01 were added to </w:t>
      </w:r>
      <w:r w:rsidR="00AB031B">
        <w:rPr>
          <w:rFonts w:ascii="Book Antiqua" w:hAnsi="Book Antiqua"/>
          <w:color w:val="000000" w:themeColor="text1"/>
          <w:sz w:val="24"/>
        </w:rPr>
        <w:t xml:space="preserve">the medium to </w:t>
      </w:r>
      <w:r w:rsidR="00B07E88" w:rsidRPr="00A20FAF">
        <w:rPr>
          <w:rFonts w:ascii="Book Antiqua" w:hAnsi="Book Antiqua"/>
          <w:color w:val="000000" w:themeColor="text1"/>
          <w:sz w:val="24"/>
        </w:rPr>
        <w:t xml:space="preserve">promote the stable proliferation of PGEC progenitor cells. </w:t>
      </w:r>
      <w:r w:rsidR="00267261">
        <w:rPr>
          <w:rFonts w:ascii="Book Antiqua" w:hAnsi="Book Antiqua"/>
          <w:color w:val="000000" w:themeColor="text1"/>
          <w:sz w:val="24"/>
        </w:rPr>
        <w:t>At the t</w:t>
      </w:r>
      <w:r w:rsidR="00267261" w:rsidRPr="00A20FAF">
        <w:rPr>
          <w:rFonts w:ascii="Book Antiqua" w:hAnsi="Book Antiqua"/>
          <w:color w:val="000000" w:themeColor="text1"/>
          <w:sz w:val="24"/>
        </w:rPr>
        <w:t xml:space="preserve">hird </w:t>
      </w:r>
      <w:r w:rsidR="00B07E88" w:rsidRPr="00A20FAF">
        <w:rPr>
          <w:rFonts w:ascii="Book Antiqua" w:hAnsi="Book Antiqua"/>
          <w:color w:val="000000" w:themeColor="text1"/>
          <w:sz w:val="24"/>
        </w:rPr>
        <w:t>stage</w:t>
      </w:r>
      <w:r w:rsidR="00267261">
        <w:rPr>
          <w:rFonts w:ascii="Book Antiqua" w:hAnsi="Book Antiqua"/>
          <w:color w:val="000000" w:themeColor="text1"/>
          <w:sz w:val="24"/>
        </w:rPr>
        <w:t xml:space="preserve">, </w:t>
      </w:r>
      <w:r w:rsidR="00B07E88" w:rsidRPr="00A20FAF">
        <w:rPr>
          <w:rFonts w:ascii="Book Antiqua" w:hAnsi="Book Antiqua"/>
          <w:color w:val="000000" w:themeColor="text1"/>
          <w:sz w:val="24"/>
        </w:rPr>
        <w:t>DM3189, IWP2, PD0325901, RA, A83-01, Bmp4</w:t>
      </w:r>
      <w:r w:rsidR="00267261">
        <w:rPr>
          <w:rFonts w:ascii="Book Antiqua" w:hAnsi="Book Antiqua"/>
          <w:color w:val="000000" w:themeColor="text1"/>
          <w:sz w:val="24"/>
        </w:rPr>
        <w:t>,</w:t>
      </w:r>
      <w:r w:rsidR="00B07E88" w:rsidRPr="00A20FAF">
        <w:rPr>
          <w:rFonts w:ascii="Book Antiqua" w:hAnsi="Book Antiqua"/>
          <w:color w:val="000000" w:themeColor="text1"/>
          <w:sz w:val="24"/>
        </w:rPr>
        <w:t xml:space="preserve"> and other substances were </w:t>
      </w:r>
      <w:r w:rsidR="0054224C" w:rsidRPr="00A20FAF">
        <w:rPr>
          <w:rFonts w:ascii="Book Antiqua" w:hAnsi="Book Antiqua"/>
          <w:color w:val="000000" w:themeColor="text1"/>
          <w:sz w:val="24"/>
        </w:rPr>
        <w:t xml:space="preserve">separately added </w:t>
      </w:r>
      <w:r w:rsidR="00B07E88" w:rsidRPr="00A20FAF">
        <w:rPr>
          <w:rFonts w:ascii="Book Antiqua" w:hAnsi="Book Antiqua"/>
          <w:color w:val="000000" w:themeColor="text1"/>
          <w:sz w:val="24"/>
        </w:rPr>
        <w:t xml:space="preserve">into Matrigel medium to induce differentiation into hepatocytes, and then PGEC progenitor cells were </w:t>
      </w:r>
      <w:r w:rsidR="00AC6F9D" w:rsidRPr="00A20FAF">
        <w:rPr>
          <w:rFonts w:ascii="Book Antiqua" w:hAnsi="Book Antiqua"/>
          <w:color w:val="000000" w:themeColor="text1"/>
          <w:sz w:val="24"/>
        </w:rPr>
        <w:t>coc</w:t>
      </w:r>
      <w:r w:rsidR="00B07E88" w:rsidRPr="00A20FAF">
        <w:rPr>
          <w:rFonts w:ascii="Book Antiqua" w:hAnsi="Book Antiqua"/>
          <w:color w:val="000000" w:themeColor="text1"/>
          <w:sz w:val="24"/>
        </w:rPr>
        <w:t>ulture</w:t>
      </w:r>
      <w:r w:rsidR="0054224C" w:rsidRPr="00A20FAF">
        <w:rPr>
          <w:rFonts w:ascii="Book Antiqua" w:hAnsi="Book Antiqua"/>
          <w:color w:val="000000" w:themeColor="text1"/>
          <w:sz w:val="24"/>
        </w:rPr>
        <w:t>d</w:t>
      </w:r>
      <w:r w:rsidR="00B07E88" w:rsidRPr="00A20FAF">
        <w:rPr>
          <w:rFonts w:ascii="Book Antiqua" w:hAnsi="Book Antiqua"/>
          <w:color w:val="000000" w:themeColor="text1"/>
          <w:sz w:val="24"/>
        </w:rPr>
        <w:t xml:space="preserve"> with interstitial cells and endothelial cells to form livers organoids</w:t>
      </w:r>
      <w:r w:rsidR="00B554A7" w:rsidRPr="00A20FAF">
        <w:rPr>
          <w:rFonts w:ascii="Book Antiqua" w:hAnsi="Book Antiqua"/>
          <w:color w:val="000000" w:themeColor="text1"/>
          <w:sz w:val="24"/>
        </w:rPr>
        <w:fldChar w:fldCharType="begin">
          <w:fldData xml:space="preserve">PEVuZE5vdGU+PENpdGU+PEF1dGhvcj5aaGFuZzwvQXV0aG9yPjxZZWFyPjIwMTg8L1llYXI+PFJl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=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PEVuZE5vdGU+PENpdGU+PEF1dGhvcj5aaGFuZzwvQXV0aG9yPjxZZWFyPjIwMTg8L1llYXI+PFJl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=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[36]</w:t>
      </w:r>
      <w:r w:rsidR="00B554A7" w:rsidRPr="00A20FAF">
        <w:rPr>
          <w:rFonts w:ascii="Book Antiqua" w:hAnsi="Book Antiqua"/>
          <w:color w:val="000000" w:themeColor="text1"/>
          <w:sz w:val="24"/>
        </w:rPr>
        <w:fldChar w:fldCharType="end"/>
      </w:r>
      <w:r w:rsidR="00726CA0">
        <w:rPr>
          <w:rFonts w:ascii="Book Antiqua" w:hAnsi="Book Antiqua"/>
          <w:color w:val="000000" w:themeColor="text1"/>
          <w:sz w:val="24"/>
        </w:rPr>
        <w:t xml:space="preserve"> </w:t>
      </w:r>
      <w:r w:rsidR="00726CA0" w:rsidRPr="00726CA0">
        <w:rPr>
          <w:rFonts w:ascii="Book Antiqua" w:hAnsi="Book Antiqua"/>
          <w:color w:val="000000" w:themeColor="text1"/>
          <w:sz w:val="24"/>
        </w:rPr>
        <w:t>(Figure 1A)</w:t>
      </w:r>
      <w:r w:rsidR="00B07E88" w:rsidRPr="00A20FAF">
        <w:rPr>
          <w:rFonts w:ascii="Book Antiqua" w:hAnsi="Book Antiqua"/>
          <w:color w:val="000000" w:themeColor="text1"/>
          <w:sz w:val="24"/>
        </w:rPr>
        <w:t>.</w:t>
      </w:r>
    </w:p>
    <w:p w14:paraId="4D37C569" w14:textId="77777777" w:rsidR="007402E2" w:rsidRPr="00A20FAF" w:rsidRDefault="007402E2" w:rsidP="00A20FAF">
      <w:pPr>
        <w:adjustRightInd w:val="0"/>
        <w:snapToGrid w:val="0"/>
        <w:spacing w:line="360" w:lineRule="auto"/>
        <w:rPr>
          <w:rFonts w:ascii="Book Antiqua" w:eastAsia="楷体" w:hAnsi="Book Antiqua"/>
          <w:i/>
          <w:color w:val="000000" w:themeColor="text1"/>
          <w:sz w:val="24"/>
        </w:rPr>
      </w:pPr>
    </w:p>
    <w:p w14:paraId="11230EAA" w14:textId="38902D44" w:rsidR="00447679" w:rsidRPr="00726CA0" w:rsidRDefault="002E6AFE" w:rsidP="00726CA0">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t>ASC</w:t>
      </w:r>
      <w:r w:rsidR="0054224C" w:rsidRPr="00A20FAF">
        <w:rPr>
          <w:rFonts w:ascii="Book Antiqua" w:hAnsi="Book Antiqua"/>
          <w:b/>
          <w:color w:val="000000" w:themeColor="text1"/>
          <w:sz w:val="24"/>
        </w:rPr>
        <w:t>-</w:t>
      </w:r>
      <w:r w:rsidRPr="00A20FAF">
        <w:rPr>
          <w:rFonts w:ascii="Book Antiqua" w:hAnsi="Book Antiqua"/>
          <w:b/>
          <w:color w:val="000000" w:themeColor="text1"/>
          <w:sz w:val="24"/>
        </w:rPr>
        <w:t>derived liver organoid culture</w:t>
      </w:r>
      <w:r w:rsidR="00726CA0">
        <w:rPr>
          <w:rFonts w:ascii="Book Antiqua" w:eastAsia="楷体" w:hAnsi="Book Antiqua"/>
          <w:b/>
          <w:color w:val="000000" w:themeColor="text1"/>
          <w:sz w:val="24"/>
        </w:rPr>
        <w:t xml:space="preserve">: </w:t>
      </w:r>
      <w:r w:rsidR="00AC6F9D" w:rsidRPr="00A20FAF">
        <w:rPr>
          <w:rFonts w:ascii="Book Antiqua" w:hAnsi="Book Antiqua"/>
          <w:color w:val="000000" w:themeColor="text1"/>
          <w:sz w:val="24"/>
        </w:rPr>
        <w:t xml:space="preserve">First, </w:t>
      </w:r>
      <w:r w:rsidR="0009655C" w:rsidRPr="00A20FAF">
        <w:rPr>
          <w:rFonts w:ascii="Book Antiqua" w:hAnsi="Book Antiqua"/>
          <w:color w:val="000000" w:themeColor="text1"/>
          <w:sz w:val="24"/>
        </w:rPr>
        <w:t xml:space="preserve">collagenase </w:t>
      </w:r>
      <w:r w:rsidR="0054224C" w:rsidRPr="00A20FAF">
        <w:rPr>
          <w:rFonts w:ascii="Book Antiqua" w:hAnsi="Book Antiqua"/>
          <w:color w:val="000000" w:themeColor="text1"/>
          <w:sz w:val="24"/>
        </w:rPr>
        <w:t xml:space="preserve">was used </w:t>
      </w:r>
      <w:r w:rsidR="0009655C" w:rsidRPr="00A20FAF">
        <w:rPr>
          <w:rFonts w:ascii="Book Antiqua" w:hAnsi="Book Antiqua"/>
          <w:color w:val="000000" w:themeColor="text1"/>
          <w:sz w:val="24"/>
        </w:rPr>
        <w:t>to dissociate fresh liver tissue, and then</w:t>
      </w:r>
      <w:r w:rsidR="0054224C" w:rsidRPr="00A20FAF">
        <w:rPr>
          <w:rFonts w:ascii="Book Antiqua" w:hAnsi="Book Antiqua"/>
          <w:color w:val="000000" w:themeColor="text1"/>
          <w:sz w:val="24"/>
        </w:rPr>
        <w:t>,</w:t>
      </w:r>
      <w:r w:rsidR="00CE134F" w:rsidRPr="00A20FAF">
        <w:rPr>
          <w:rFonts w:ascii="Book Antiqua" w:hAnsi="Book Antiqua"/>
          <w:color w:val="000000" w:themeColor="text1"/>
          <w:sz w:val="24"/>
        </w:rPr>
        <w:t xml:space="preserve"> </w:t>
      </w:r>
      <w:proofErr w:type="spellStart"/>
      <w:r w:rsidR="0009655C" w:rsidRPr="00A20FAF">
        <w:rPr>
          <w:rFonts w:ascii="Book Antiqua" w:hAnsi="Book Antiqua"/>
          <w:color w:val="000000" w:themeColor="text1"/>
          <w:sz w:val="24"/>
        </w:rPr>
        <w:t>EpCAM</w:t>
      </w:r>
      <w:proofErr w:type="spellEnd"/>
      <w:r w:rsidR="0009655C" w:rsidRPr="00726CA0">
        <w:rPr>
          <w:rFonts w:ascii="Book Antiqua" w:hAnsi="Book Antiqua"/>
          <w:color w:val="000000" w:themeColor="text1"/>
          <w:sz w:val="24"/>
          <w:vertAlign w:val="superscript"/>
        </w:rPr>
        <w:t>+</w:t>
      </w:r>
      <w:r w:rsidR="0009655C" w:rsidRPr="00A20FAF">
        <w:rPr>
          <w:rFonts w:ascii="Book Antiqua" w:hAnsi="Book Antiqua"/>
          <w:color w:val="000000" w:themeColor="text1"/>
          <w:sz w:val="24"/>
        </w:rPr>
        <w:t xml:space="preserve"> bi</w:t>
      </w:r>
      <w:r w:rsidR="007067FD" w:rsidRPr="00A20FAF">
        <w:rPr>
          <w:rFonts w:ascii="Book Antiqua" w:hAnsi="Book Antiqua"/>
          <w:color w:val="000000" w:themeColor="text1"/>
          <w:sz w:val="24"/>
        </w:rPr>
        <w:t xml:space="preserve">liary cells </w:t>
      </w:r>
      <w:r w:rsidR="0054224C" w:rsidRPr="00A20FAF">
        <w:rPr>
          <w:rFonts w:ascii="Book Antiqua" w:hAnsi="Book Antiqua"/>
          <w:color w:val="000000" w:themeColor="text1"/>
          <w:sz w:val="24"/>
        </w:rPr>
        <w:t xml:space="preserve">were isolated </w:t>
      </w:r>
      <w:r w:rsidR="007067FD" w:rsidRPr="00A20FAF">
        <w:rPr>
          <w:rFonts w:ascii="Book Antiqua" w:hAnsi="Book Antiqua"/>
          <w:color w:val="000000" w:themeColor="text1"/>
          <w:sz w:val="24"/>
        </w:rPr>
        <w:t xml:space="preserve">by </w:t>
      </w:r>
      <w:r w:rsidR="00567BBA">
        <w:rPr>
          <w:rFonts w:ascii="Book Antiqua" w:hAnsi="Book Antiqua"/>
          <w:color w:val="000000" w:themeColor="text1"/>
          <w:sz w:val="24"/>
        </w:rPr>
        <w:t>f</w:t>
      </w:r>
      <w:r w:rsidR="00567BBA" w:rsidRPr="00567BBA">
        <w:rPr>
          <w:rFonts w:ascii="Book Antiqua" w:hAnsi="Book Antiqua"/>
          <w:color w:val="000000" w:themeColor="text1"/>
          <w:sz w:val="24"/>
        </w:rPr>
        <w:t xml:space="preserve">luorescence-activated cell sorting </w:t>
      </w:r>
      <w:r w:rsidR="00567BBA">
        <w:rPr>
          <w:rFonts w:ascii="Book Antiqua" w:hAnsi="Book Antiqua"/>
          <w:color w:val="000000" w:themeColor="text1"/>
          <w:sz w:val="24"/>
        </w:rPr>
        <w:t>(</w:t>
      </w:r>
      <w:r w:rsidR="007067FD" w:rsidRPr="00A20FAF">
        <w:rPr>
          <w:rFonts w:ascii="Book Antiqua" w:hAnsi="Book Antiqua"/>
          <w:color w:val="000000" w:themeColor="text1"/>
          <w:sz w:val="24"/>
        </w:rPr>
        <w:t>FACS</w:t>
      </w:r>
      <w:r w:rsidR="00567BBA">
        <w:rPr>
          <w:rFonts w:ascii="Book Antiqua" w:hAnsi="Book Antiqua"/>
          <w:color w:val="000000" w:themeColor="text1"/>
          <w:sz w:val="24"/>
        </w:rPr>
        <w:t>)</w:t>
      </w:r>
      <w:r w:rsidR="0009655C" w:rsidRPr="00A20FAF">
        <w:rPr>
          <w:rFonts w:ascii="Book Antiqua" w:hAnsi="Book Antiqua"/>
          <w:color w:val="000000" w:themeColor="text1"/>
          <w:sz w:val="24"/>
        </w:rPr>
        <w:t xml:space="preserve"> and other methods. </w:t>
      </w:r>
      <w:r w:rsidR="00267261">
        <w:rPr>
          <w:rFonts w:ascii="Book Antiqua" w:hAnsi="Book Antiqua"/>
          <w:color w:val="000000" w:themeColor="text1"/>
          <w:sz w:val="24"/>
        </w:rPr>
        <w:t>T</w:t>
      </w:r>
      <w:r w:rsidR="000E60D8" w:rsidRPr="00A20FAF">
        <w:rPr>
          <w:rFonts w:ascii="Book Antiqua" w:hAnsi="Book Antiqua"/>
          <w:color w:val="000000" w:themeColor="text1"/>
          <w:sz w:val="24"/>
        </w:rPr>
        <w:t xml:space="preserve">he biliary epithelium </w:t>
      </w:r>
      <w:r w:rsidR="00267261">
        <w:rPr>
          <w:rFonts w:ascii="Book Antiqua" w:hAnsi="Book Antiqua"/>
          <w:color w:val="000000" w:themeColor="text1"/>
          <w:sz w:val="24"/>
        </w:rPr>
        <w:t xml:space="preserve">was then cultured and expanded </w:t>
      </w:r>
      <w:r w:rsidR="000E60D8" w:rsidRPr="00A20FAF">
        <w:rPr>
          <w:rFonts w:ascii="Book Antiqua" w:hAnsi="Book Antiqua"/>
          <w:color w:val="000000" w:themeColor="text1"/>
          <w:sz w:val="24"/>
        </w:rPr>
        <w:t xml:space="preserve">in </w:t>
      </w:r>
      <w:r w:rsidR="0009655C" w:rsidRPr="00A20FAF">
        <w:rPr>
          <w:rFonts w:ascii="Book Antiqua" w:hAnsi="Book Antiqua"/>
          <w:color w:val="000000" w:themeColor="text1"/>
          <w:sz w:val="24"/>
        </w:rPr>
        <w:t>the serum-free medium including various growth factors (such as EGF, Rspo1, F</w:t>
      </w:r>
      <w:r w:rsidR="002F2D81" w:rsidRPr="00A20FAF">
        <w:rPr>
          <w:rFonts w:ascii="Book Antiqua" w:hAnsi="Book Antiqua"/>
          <w:color w:val="000000" w:themeColor="text1"/>
          <w:sz w:val="24"/>
        </w:rPr>
        <w:t>GF</w:t>
      </w:r>
      <w:r w:rsidR="0009655C" w:rsidRPr="00A20FAF">
        <w:rPr>
          <w:rFonts w:ascii="Book Antiqua" w:hAnsi="Book Antiqua"/>
          <w:color w:val="000000" w:themeColor="text1"/>
          <w:sz w:val="24"/>
        </w:rPr>
        <w:t>, H</w:t>
      </w:r>
      <w:r w:rsidR="002F2D81" w:rsidRPr="00A20FAF">
        <w:rPr>
          <w:rFonts w:ascii="Book Antiqua" w:hAnsi="Book Antiqua"/>
          <w:color w:val="000000" w:themeColor="text1"/>
          <w:sz w:val="24"/>
        </w:rPr>
        <w:t>GF</w:t>
      </w:r>
      <w:r w:rsidR="0009655C" w:rsidRPr="00A20FAF">
        <w:rPr>
          <w:rFonts w:ascii="Book Antiqua" w:hAnsi="Book Antiqua"/>
          <w:color w:val="000000" w:themeColor="text1"/>
          <w:sz w:val="24"/>
        </w:rPr>
        <w:t xml:space="preserve">, </w:t>
      </w:r>
      <w:r w:rsidR="0009655C" w:rsidRPr="00A20FAF">
        <w:rPr>
          <w:rFonts w:ascii="Book Antiqua" w:hAnsi="Book Antiqua"/>
          <w:color w:val="000000" w:themeColor="text1"/>
          <w:sz w:val="24"/>
        </w:rPr>
        <w:lastRenderedPageBreak/>
        <w:t>N-</w:t>
      </w:r>
      <w:r w:rsidR="0054224C" w:rsidRPr="00A20FAF">
        <w:rPr>
          <w:rFonts w:ascii="Book Antiqua" w:hAnsi="Book Antiqua"/>
          <w:color w:val="000000" w:themeColor="text1"/>
          <w:sz w:val="24"/>
        </w:rPr>
        <w:t>a</w:t>
      </w:r>
      <w:r w:rsidR="0009655C" w:rsidRPr="00A20FAF">
        <w:rPr>
          <w:rFonts w:ascii="Book Antiqua" w:hAnsi="Book Antiqua"/>
          <w:color w:val="000000" w:themeColor="text1"/>
          <w:sz w:val="24"/>
        </w:rPr>
        <w:t xml:space="preserve">cetylcysteine, </w:t>
      </w:r>
      <w:r w:rsidR="0054224C" w:rsidRPr="00A20FAF">
        <w:rPr>
          <w:rFonts w:ascii="Book Antiqua" w:hAnsi="Book Antiqua"/>
          <w:color w:val="000000" w:themeColor="text1"/>
          <w:sz w:val="24"/>
        </w:rPr>
        <w:t>g</w:t>
      </w:r>
      <w:r w:rsidR="0009655C" w:rsidRPr="00A20FAF">
        <w:rPr>
          <w:rFonts w:ascii="Book Antiqua" w:hAnsi="Book Antiqua"/>
          <w:color w:val="000000" w:themeColor="text1"/>
          <w:sz w:val="24"/>
        </w:rPr>
        <w:t xml:space="preserve">astrin, </w:t>
      </w:r>
      <w:r w:rsidR="00267261">
        <w:rPr>
          <w:rFonts w:ascii="Book Antiqua" w:hAnsi="Book Antiqua"/>
          <w:color w:val="000000" w:themeColor="text1"/>
          <w:sz w:val="24"/>
        </w:rPr>
        <w:t xml:space="preserve">and </w:t>
      </w:r>
      <w:r w:rsidR="0054224C" w:rsidRPr="00A20FAF">
        <w:rPr>
          <w:rFonts w:ascii="Book Antiqua" w:hAnsi="Book Antiqua"/>
          <w:color w:val="000000" w:themeColor="text1"/>
          <w:sz w:val="24"/>
        </w:rPr>
        <w:t>n</w:t>
      </w:r>
      <w:r w:rsidR="0009655C" w:rsidRPr="00A20FAF">
        <w:rPr>
          <w:rFonts w:ascii="Book Antiqua" w:hAnsi="Book Antiqua"/>
          <w:color w:val="000000" w:themeColor="text1"/>
          <w:sz w:val="24"/>
        </w:rPr>
        <w:t>icotinamide)</w:t>
      </w:r>
      <w:r w:rsidR="000E60D8" w:rsidRPr="00A20FAF">
        <w:rPr>
          <w:rFonts w:ascii="Book Antiqua" w:hAnsi="Book Antiqua"/>
          <w:color w:val="000000" w:themeColor="text1"/>
          <w:sz w:val="24"/>
        </w:rPr>
        <w:t>.</w:t>
      </w:r>
      <w:r w:rsidR="007067FD" w:rsidRPr="00A20FAF">
        <w:rPr>
          <w:rFonts w:ascii="Book Antiqua" w:hAnsi="Book Antiqua"/>
          <w:color w:val="000000" w:themeColor="text1"/>
          <w:sz w:val="24"/>
        </w:rPr>
        <w:t xml:space="preserve"> </w:t>
      </w:r>
      <w:r w:rsidR="000E60D8" w:rsidRPr="00A20FAF">
        <w:rPr>
          <w:rFonts w:ascii="Book Antiqua" w:hAnsi="Book Antiqua"/>
          <w:color w:val="000000" w:themeColor="text1"/>
          <w:sz w:val="24"/>
        </w:rPr>
        <w:t xml:space="preserve">Additionally, </w:t>
      </w:r>
      <w:r w:rsidR="007067FD" w:rsidRPr="00A20FAF">
        <w:rPr>
          <w:rFonts w:ascii="Book Antiqua" w:hAnsi="Book Antiqua"/>
          <w:color w:val="000000" w:themeColor="text1"/>
          <w:sz w:val="24"/>
        </w:rPr>
        <w:t>Noggin, Wnt</w:t>
      </w:r>
      <w:r w:rsidR="0009655C" w:rsidRPr="00A20FAF">
        <w:rPr>
          <w:rFonts w:ascii="Book Antiqua" w:hAnsi="Book Antiqua"/>
          <w:color w:val="000000" w:themeColor="text1"/>
          <w:sz w:val="24"/>
        </w:rPr>
        <w:t>3a, and Y27632 were added in the first 3 d</w:t>
      </w:r>
      <w:r w:rsidR="00AC6F9D" w:rsidRPr="00A20FAF">
        <w:rPr>
          <w:rFonts w:ascii="Book Antiqua" w:hAnsi="Book Antiqua"/>
          <w:color w:val="000000" w:themeColor="text1"/>
          <w:sz w:val="24"/>
        </w:rPr>
        <w:t xml:space="preserve">, </w:t>
      </w:r>
      <w:r w:rsidR="0009655C" w:rsidRPr="00A20FAF">
        <w:rPr>
          <w:rFonts w:ascii="Book Antiqua" w:hAnsi="Book Antiqua"/>
          <w:color w:val="000000" w:themeColor="text1"/>
          <w:sz w:val="24"/>
        </w:rPr>
        <w:t xml:space="preserve">and the medium </w:t>
      </w:r>
      <w:r w:rsidR="000E60D8" w:rsidRPr="00A20FAF">
        <w:rPr>
          <w:rFonts w:ascii="Book Antiqua" w:hAnsi="Book Antiqua"/>
          <w:color w:val="000000" w:themeColor="text1"/>
          <w:sz w:val="24"/>
        </w:rPr>
        <w:t>d</w:t>
      </w:r>
      <w:r w:rsidR="0054224C" w:rsidRPr="00A20FAF">
        <w:rPr>
          <w:rFonts w:ascii="Book Antiqua" w:hAnsi="Book Antiqua"/>
          <w:color w:val="000000" w:themeColor="text1"/>
          <w:sz w:val="24"/>
        </w:rPr>
        <w:t>id</w:t>
      </w:r>
      <w:r w:rsidR="000E60D8" w:rsidRPr="00A20FAF">
        <w:rPr>
          <w:rFonts w:ascii="Book Antiqua" w:hAnsi="Book Antiqua"/>
          <w:color w:val="000000" w:themeColor="text1"/>
          <w:sz w:val="24"/>
        </w:rPr>
        <w:t xml:space="preserve"> not contain</w:t>
      </w:r>
      <w:r w:rsidR="0009655C" w:rsidRPr="00A20FAF">
        <w:rPr>
          <w:rFonts w:ascii="Book Antiqua" w:hAnsi="Book Antiqua"/>
          <w:color w:val="000000" w:themeColor="text1"/>
          <w:sz w:val="24"/>
        </w:rPr>
        <w:t xml:space="preserve"> Noggin, Wnt3a, and Y27632 after 3 d. </w:t>
      </w:r>
      <w:r w:rsidR="0054224C" w:rsidRPr="00A20FAF">
        <w:rPr>
          <w:rFonts w:ascii="Book Antiqua" w:hAnsi="Book Antiqua"/>
          <w:color w:val="000000" w:themeColor="text1"/>
          <w:sz w:val="24"/>
        </w:rPr>
        <w:t>F</w:t>
      </w:r>
      <w:r w:rsidR="0009655C" w:rsidRPr="00A20FAF">
        <w:rPr>
          <w:rFonts w:ascii="Book Antiqua" w:hAnsi="Book Antiqua"/>
          <w:color w:val="000000" w:themeColor="text1"/>
          <w:sz w:val="24"/>
        </w:rPr>
        <w:t>unction</w:t>
      </w:r>
      <w:r w:rsidR="00D22A86" w:rsidRPr="00A20FAF">
        <w:rPr>
          <w:rFonts w:ascii="Book Antiqua" w:hAnsi="Book Antiqua"/>
          <w:color w:val="000000" w:themeColor="text1"/>
          <w:sz w:val="24"/>
        </w:rPr>
        <w:t>al</w:t>
      </w:r>
      <w:r w:rsidR="0009655C" w:rsidRPr="00A20FAF">
        <w:rPr>
          <w:rFonts w:ascii="Book Antiqua" w:hAnsi="Book Antiqua"/>
          <w:color w:val="000000" w:themeColor="text1"/>
          <w:sz w:val="24"/>
        </w:rPr>
        <w:t xml:space="preserve"> analysis of </w:t>
      </w:r>
      <w:r w:rsidR="0054224C" w:rsidRPr="00A20FAF">
        <w:rPr>
          <w:rFonts w:ascii="Book Antiqua" w:hAnsi="Book Antiqua"/>
          <w:color w:val="000000" w:themeColor="text1"/>
          <w:sz w:val="24"/>
        </w:rPr>
        <w:t xml:space="preserve">hepatocytes in </w:t>
      </w:r>
      <w:r w:rsidR="0009655C" w:rsidRPr="00A20FAF">
        <w:rPr>
          <w:rFonts w:ascii="Book Antiqua" w:hAnsi="Book Antiqua"/>
          <w:color w:val="000000" w:themeColor="text1"/>
          <w:sz w:val="24"/>
        </w:rPr>
        <w:t xml:space="preserve">the liver organoids revealed that </w:t>
      </w:r>
      <w:r w:rsidR="0054224C" w:rsidRPr="00A20FAF">
        <w:rPr>
          <w:rFonts w:ascii="Book Antiqua" w:hAnsi="Book Antiqua"/>
          <w:color w:val="000000" w:themeColor="text1"/>
          <w:sz w:val="24"/>
        </w:rPr>
        <w:t xml:space="preserve">the </w:t>
      </w:r>
      <w:r w:rsidR="0009655C" w:rsidRPr="00A20FAF">
        <w:rPr>
          <w:rFonts w:ascii="Book Antiqua" w:hAnsi="Book Antiqua"/>
          <w:color w:val="000000" w:themeColor="text1"/>
          <w:sz w:val="24"/>
        </w:rPr>
        <w:t xml:space="preserve">hepatocytes in the </w:t>
      </w:r>
      <w:r w:rsidR="00AC6F9D" w:rsidRPr="00A20FAF">
        <w:rPr>
          <w:rFonts w:ascii="Book Antiqua" w:hAnsi="Book Antiqua"/>
          <w:color w:val="000000" w:themeColor="text1"/>
          <w:sz w:val="24"/>
        </w:rPr>
        <w:t>microt</w:t>
      </w:r>
      <w:r w:rsidR="0009655C" w:rsidRPr="00A20FAF">
        <w:rPr>
          <w:rFonts w:ascii="Book Antiqua" w:hAnsi="Book Antiqua"/>
          <w:color w:val="000000" w:themeColor="text1"/>
          <w:sz w:val="24"/>
        </w:rPr>
        <w:t xml:space="preserve">issue can take </w:t>
      </w:r>
      <w:r w:rsidR="0054224C" w:rsidRPr="00A20FAF">
        <w:rPr>
          <w:rFonts w:ascii="Book Antiqua" w:hAnsi="Book Antiqua"/>
          <w:color w:val="000000" w:themeColor="text1"/>
          <w:sz w:val="24"/>
        </w:rPr>
        <w:t>up</w:t>
      </w:r>
      <w:r w:rsidR="00D22A86" w:rsidRPr="00A20FAF">
        <w:rPr>
          <w:rFonts w:ascii="Book Antiqua" w:hAnsi="Book Antiqua"/>
          <w:color w:val="000000" w:themeColor="text1"/>
          <w:sz w:val="24"/>
        </w:rPr>
        <w:t xml:space="preserve"> </w:t>
      </w:r>
      <w:r w:rsidR="0009655C" w:rsidRPr="00A20FAF">
        <w:rPr>
          <w:rFonts w:ascii="Book Antiqua" w:hAnsi="Book Antiqua"/>
          <w:color w:val="000000" w:themeColor="text1"/>
          <w:sz w:val="24"/>
        </w:rPr>
        <w:t>low-density lipoprotein (LDL), accumulate glycogen, secrete albumin, and synthesize cytochrome P450. Using the above met</w:t>
      </w:r>
      <w:r w:rsidR="00D22A86" w:rsidRPr="00A20FAF">
        <w:rPr>
          <w:rFonts w:ascii="Book Antiqua" w:hAnsi="Book Antiqua"/>
          <w:color w:val="000000" w:themeColor="text1"/>
          <w:sz w:val="24"/>
        </w:rPr>
        <w:t>hod, the liver tissue organoids</w:t>
      </w:r>
      <w:r w:rsidR="0009655C" w:rsidRPr="00A20FAF">
        <w:rPr>
          <w:rFonts w:ascii="Book Antiqua" w:hAnsi="Book Antiqua"/>
          <w:color w:val="000000" w:themeColor="text1"/>
          <w:sz w:val="24"/>
        </w:rPr>
        <w:t xml:space="preserve"> </w:t>
      </w:r>
      <w:r w:rsidR="001A0E19" w:rsidRPr="00A20FAF">
        <w:rPr>
          <w:rFonts w:ascii="Book Antiqua" w:hAnsi="Book Antiqua"/>
          <w:color w:val="000000" w:themeColor="text1"/>
          <w:sz w:val="24"/>
        </w:rPr>
        <w:t xml:space="preserve">were </w:t>
      </w:r>
      <w:r w:rsidR="0009655C" w:rsidRPr="00A20FAF">
        <w:rPr>
          <w:rFonts w:ascii="Book Antiqua" w:hAnsi="Book Antiqua"/>
          <w:color w:val="000000" w:themeColor="text1"/>
          <w:sz w:val="24"/>
        </w:rPr>
        <w:t>established in the liver tissues of patients with antitrypsin deficiency (A1AT) and Alagille (ALGS) syndrome, and the metabolism of the substances in the liver organ</w:t>
      </w:r>
      <w:r w:rsidR="00D22A86" w:rsidRPr="00A20FAF">
        <w:rPr>
          <w:rFonts w:ascii="Book Antiqua" w:hAnsi="Book Antiqua"/>
          <w:color w:val="000000" w:themeColor="text1"/>
          <w:sz w:val="24"/>
        </w:rPr>
        <w:t>oid</w:t>
      </w:r>
      <w:r w:rsidR="0009655C" w:rsidRPr="00A20FAF">
        <w:rPr>
          <w:rFonts w:ascii="Book Antiqua" w:hAnsi="Book Antiqua"/>
          <w:color w:val="000000" w:themeColor="text1"/>
          <w:sz w:val="24"/>
        </w:rPr>
        <w:t xml:space="preserve">s was similar to that </w:t>
      </w:r>
      <w:r w:rsidR="0054224C" w:rsidRPr="00A20FAF">
        <w:rPr>
          <w:rFonts w:ascii="Book Antiqua" w:hAnsi="Book Antiqua"/>
          <w:color w:val="000000" w:themeColor="text1"/>
          <w:sz w:val="24"/>
        </w:rPr>
        <w:t>in</w:t>
      </w:r>
      <w:r w:rsidR="001A0E19" w:rsidRPr="00A20FAF">
        <w:rPr>
          <w:rFonts w:ascii="Book Antiqua" w:hAnsi="Book Antiqua"/>
          <w:color w:val="000000" w:themeColor="text1"/>
          <w:sz w:val="24"/>
        </w:rPr>
        <w:t xml:space="preserve"> liver tissues </w:t>
      </w:r>
      <w:r w:rsidR="001A0E19" w:rsidRPr="00726CA0">
        <w:rPr>
          <w:rFonts w:ascii="Book Antiqua" w:hAnsi="Book Antiqua"/>
          <w:i/>
          <w:color w:val="000000" w:themeColor="text1"/>
          <w:sz w:val="24"/>
        </w:rPr>
        <w:t>in vivo</w:t>
      </w:r>
      <w:r w:rsidR="00B554A7" w:rsidRPr="00A20FAF">
        <w:rPr>
          <w:rFonts w:ascii="Book Antiqua" w:hAnsi="Book Antiqua"/>
          <w:color w:val="000000" w:themeColor="text1"/>
          <w:sz w:val="24"/>
        </w:rPr>
        <w:fldChar w:fldCharType="begin">
          <w:fldData xml:space="preserve">PEVuZE5vdGU+PENpdGU+PEF1dGhvcj5ZaW48L0F1dGhvcj48WWVhcj4yMDE1PC9ZZWFyPjxSZWNO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PEVuZE5vdGU+PENpdGU+PEF1dGhvcj5ZaW48L0F1dGhvcj48WWVhcj4yMDE1PC9ZZWFyPjxSZWNO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[42]</w:t>
      </w:r>
      <w:r w:rsidR="00B554A7" w:rsidRPr="00A20FAF">
        <w:rPr>
          <w:rFonts w:ascii="Book Antiqua" w:hAnsi="Book Antiqua"/>
          <w:color w:val="000000" w:themeColor="text1"/>
          <w:sz w:val="24"/>
        </w:rPr>
        <w:fldChar w:fldCharType="end"/>
      </w:r>
      <w:r w:rsidR="00726CA0">
        <w:rPr>
          <w:rFonts w:ascii="Book Antiqua" w:hAnsi="Book Antiqua"/>
          <w:color w:val="000000" w:themeColor="text1"/>
          <w:sz w:val="24"/>
        </w:rPr>
        <w:t xml:space="preserve"> </w:t>
      </w:r>
      <w:r w:rsidR="00726CA0" w:rsidRPr="00726CA0">
        <w:rPr>
          <w:rFonts w:ascii="Book Antiqua" w:hAnsi="Book Antiqua"/>
          <w:color w:val="000000" w:themeColor="text1"/>
          <w:sz w:val="24"/>
        </w:rPr>
        <w:t>(Figure 1B)</w:t>
      </w:r>
      <w:r w:rsidR="00B554A7" w:rsidRPr="00A20FAF">
        <w:rPr>
          <w:rFonts w:ascii="Book Antiqua" w:hAnsi="Book Antiqua"/>
          <w:color w:val="000000" w:themeColor="text1"/>
          <w:sz w:val="24"/>
        </w:rPr>
        <w:t>.</w:t>
      </w:r>
    </w:p>
    <w:p w14:paraId="08F637D9" w14:textId="5189A9DF" w:rsidR="00726BDE" w:rsidRPr="00A20FAF" w:rsidRDefault="00726BDE" w:rsidP="00A20FAF">
      <w:pPr>
        <w:adjustRightInd w:val="0"/>
        <w:snapToGrid w:val="0"/>
        <w:spacing w:line="360" w:lineRule="auto"/>
        <w:rPr>
          <w:rFonts w:ascii="Book Antiqua" w:hAnsi="Book Antiqua"/>
          <w:color w:val="000000" w:themeColor="text1"/>
          <w:sz w:val="24"/>
        </w:rPr>
      </w:pPr>
    </w:p>
    <w:p w14:paraId="0AC7C39B" w14:textId="5C347A6E" w:rsidR="00447679" w:rsidRPr="00A20FAF" w:rsidRDefault="00344235" w:rsidP="009A0CDC">
      <w:pPr>
        <w:adjustRightInd w:val="0"/>
        <w:snapToGrid w:val="0"/>
        <w:spacing w:line="360" w:lineRule="auto"/>
        <w:outlineLvl w:val="0"/>
        <w:rPr>
          <w:rFonts w:ascii="Book Antiqua" w:hAnsi="Book Antiqua"/>
          <w:b/>
          <w:caps/>
          <w:color w:val="000000" w:themeColor="text1"/>
          <w:sz w:val="24"/>
        </w:rPr>
      </w:pPr>
      <w:r w:rsidRPr="00A20FAF">
        <w:rPr>
          <w:rFonts w:ascii="Book Antiqua" w:hAnsi="Book Antiqua"/>
          <w:b/>
          <w:caps/>
          <w:color w:val="000000" w:themeColor="text1"/>
          <w:sz w:val="24"/>
        </w:rPr>
        <w:t>application of liver organoids in</w:t>
      </w:r>
      <w:r w:rsidR="00267261">
        <w:rPr>
          <w:rFonts w:ascii="Book Antiqua" w:hAnsi="Book Antiqua"/>
          <w:b/>
          <w:caps/>
          <w:color w:val="000000" w:themeColor="text1"/>
          <w:sz w:val="24"/>
        </w:rPr>
        <w:t xml:space="preserve"> </w:t>
      </w:r>
      <w:r w:rsidRPr="00A20FAF">
        <w:rPr>
          <w:rFonts w:ascii="Book Antiqua" w:hAnsi="Book Antiqua"/>
          <w:b/>
          <w:caps/>
          <w:color w:val="000000" w:themeColor="text1"/>
          <w:sz w:val="24"/>
        </w:rPr>
        <w:t xml:space="preserve">benign </w:t>
      </w:r>
      <w:r w:rsidR="00267261" w:rsidRPr="00A20FAF">
        <w:rPr>
          <w:rFonts w:ascii="Book Antiqua" w:hAnsi="Book Antiqua"/>
          <w:b/>
          <w:caps/>
          <w:color w:val="000000" w:themeColor="text1"/>
          <w:sz w:val="24"/>
        </w:rPr>
        <w:t xml:space="preserve">hepatic </w:t>
      </w:r>
      <w:r w:rsidRPr="00A20FAF">
        <w:rPr>
          <w:rFonts w:ascii="Book Antiqua" w:hAnsi="Book Antiqua"/>
          <w:b/>
          <w:caps/>
          <w:color w:val="000000" w:themeColor="text1"/>
          <w:sz w:val="24"/>
        </w:rPr>
        <w:t xml:space="preserve">diseases </w:t>
      </w:r>
    </w:p>
    <w:p w14:paraId="7FDDF724" w14:textId="27C599C0" w:rsidR="00B7267A" w:rsidRPr="00A20FAF" w:rsidRDefault="00297BF1" w:rsidP="009A0CDC">
      <w:pPr>
        <w:adjustRightInd w:val="0"/>
        <w:snapToGrid w:val="0"/>
        <w:spacing w:line="360" w:lineRule="auto"/>
        <w:outlineLvl w:val="0"/>
        <w:rPr>
          <w:rFonts w:ascii="Book Antiqua" w:hAnsi="Book Antiqua"/>
          <w:b/>
          <w:i/>
          <w:color w:val="000000" w:themeColor="text1"/>
          <w:sz w:val="24"/>
        </w:rPr>
      </w:pPr>
      <w:r w:rsidRPr="00A20FAF">
        <w:rPr>
          <w:rFonts w:ascii="Book Antiqua" w:hAnsi="Book Antiqua"/>
          <w:b/>
          <w:i/>
          <w:color w:val="000000" w:themeColor="text1"/>
          <w:sz w:val="24"/>
        </w:rPr>
        <w:t xml:space="preserve">Liver organoids </w:t>
      </w:r>
      <w:r w:rsidR="00267261">
        <w:rPr>
          <w:rFonts w:ascii="Book Antiqua" w:hAnsi="Book Antiqua"/>
          <w:b/>
          <w:i/>
          <w:color w:val="000000" w:themeColor="text1"/>
          <w:sz w:val="24"/>
        </w:rPr>
        <w:t xml:space="preserve">for </w:t>
      </w:r>
      <w:r w:rsidRPr="00A20FAF">
        <w:rPr>
          <w:rFonts w:ascii="Book Antiqua" w:hAnsi="Book Antiqua"/>
          <w:b/>
          <w:i/>
          <w:color w:val="000000" w:themeColor="text1"/>
          <w:sz w:val="24"/>
        </w:rPr>
        <w:t>study</w:t>
      </w:r>
      <w:r w:rsidR="00904940" w:rsidRPr="00A20FAF">
        <w:rPr>
          <w:rFonts w:ascii="Book Antiqua" w:hAnsi="Book Antiqua"/>
          <w:b/>
          <w:i/>
          <w:color w:val="000000" w:themeColor="text1"/>
          <w:sz w:val="24"/>
        </w:rPr>
        <w:t>ing</w:t>
      </w:r>
      <w:r w:rsidRPr="00A20FAF">
        <w:rPr>
          <w:rFonts w:ascii="Book Antiqua" w:hAnsi="Book Antiqua"/>
          <w:b/>
          <w:i/>
          <w:color w:val="000000" w:themeColor="text1"/>
          <w:sz w:val="24"/>
        </w:rPr>
        <w:t xml:space="preserve"> </w:t>
      </w:r>
      <w:bookmarkStart w:id="28" w:name="OLE_LINK177"/>
      <w:bookmarkStart w:id="29" w:name="OLE_LINK178"/>
      <w:r w:rsidRPr="00A20FAF">
        <w:rPr>
          <w:rFonts w:ascii="Book Antiqua" w:hAnsi="Book Antiqua"/>
          <w:b/>
          <w:i/>
          <w:color w:val="000000" w:themeColor="text1"/>
          <w:sz w:val="24"/>
        </w:rPr>
        <w:t>liver fibrosis</w:t>
      </w:r>
      <w:bookmarkEnd w:id="28"/>
      <w:bookmarkEnd w:id="29"/>
      <w:r w:rsidR="00267261">
        <w:rPr>
          <w:rFonts w:ascii="Book Antiqua" w:hAnsi="Book Antiqua"/>
          <w:b/>
          <w:i/>
          <w:color w:val="000000" w:themeColor="text1"/>
          <w:sz w:val="24"/>
        </w:rPr>
        <w:t xml:space="preserve"> (LF)</w:t>
      </w:r>
    </w:p>
    <w:p w14:paraId="3C6E7698" w14:textId="6453E500" w:rsidR="00447679" w:rsidRPr="00A20FAF" w:rsidRDefault="00726CA0" w:rsidP="00A20FAF">
      <w:pPr>
        <w:adjustRightInd w:val="0"/>
        <w:snapToGrid w:val="0"/>
        <w:spacing w:line="360" w:lineRule="auto"/>
        <w:rPr>
          <w:rFonts w:ascii="Book Antiqua" w:hAnsi="Book Antiqua"/>
          <w:i/>
          <w:color w:val="000000" w:themeColor="text1"/>
          <w:sz w:val="24"/>
        </w:rPr>
      </w:pPr>
      <w:r w:rsidRPr="00726CA0">
        <w:rPr>
          <w:rFonts w:ascii="Book Antiqua" w:hAnsi="Book Antiqua"/>
          <w:color w:val="000000" w:themeColor="text1"/>
          <w:sz w:val="24"/>
        </w:rPr>
        <w:t>LF</w:t>
      </w:r>
      <w:r w:rsidR="0051689F" w:rsidRPr="00A20FAF">
        <w:rPr>
          <w:rFonts w:ascii="Book Antiqua" w:hAnsi="Book Antiqua"/>
          <w:color w:val="000000" w:themeColor="text1"/>
          <w:sz w:val="24"/>
        </w:rPr>
        <w:t xml:space="preserve"> is a chronic liver disease in which the liver undergoes long-term chronic damage (</w:t>
      </w:r>
      <w:r w:rsidR="001C348C" w:rsidRPr="00A20FAF">
        <w:rPr>
          <w:rFonts w:ascii="Book Antiqua" w:hAnsi="Book Antiqua"/>
          <w:color w:val="000000" w:themeColor="text1"/>
          <w:sz w:val="24"/>
        </w:rPr>
        <w:t xml:space="preserve">involving </w:t>
      </w:r>
      <w:r w:rsidR="0051689F" w:rsidRPr="00A20FAF">
        <w:rPr>
          <w:rFonts w:ascii="Book Antiqua" w:hAnsi="Book Antiqua"/>
          <w:color w:val="000000" w:themeColor="text1"/>
          <w:sz w:val="24"/>
        </w:rPr>
        <w:t>virus</w:t>
      </w:r>
      <w:r w:rsidR="001C348C" w:rsidRPr="00A20FAF">
        <w:rPr>
          <w:rFonts w:ascii="Book Antiqua" w:hAnsi="Book Antiqua"/>
          <w:color w:val="000000" w:themeColor="text1"/>
          <w:sz w:val="24"/>
        </w:rPr>
        <w:t>es</w:t>
      </w:r>
      <w:r w:rsidR="0051689F" w:rsidRPr="00A20FAF">
        <w:rPr>
          <w:rFonts w:ascii="Book Antiqua" w:hAnsi="Book Antiqua"/>
          <w:color w:val="000000" w:themeColor="text1"/>
          <w:sz w:val="24"/>
        </w:rPr>
        <w:t>, alcohol, poison</w:t>
      </w:r>
      <w:r w:rsidR="001C348C" w:rsidRPr="00A20FAF">
        <w:rPr>
          <w:rFonts w:ascii="Book Antiqua" w:hAnsi="Book Antiqua"/>
          <w:color w:val="000000" w:themeColor="text1"/>
          <w:sz w:val="24"/>
        </w:rPr>
        <w:t>s</w:t>
      </w:r>
      <w:r w:rsidR="0051689F" w:rsidRPr="00A20FAF">
        <w:rPr>
          <w:rFonts w:ascii="Book Antiqua" w:hAnsi="Book Antiqua"/>
          <w:color w:val="000000" w:themeColor="text1"/>
          <w:sz w:val="24"/>
        </w:rPr>
        <w:t xml:space="preserve">, drugs, metabolism, autoimmunity, </w:t>
      </w:r>
      <w:r w:rsidR="0051689F" w:rsidRPr="00134BDF">
        <w:rPr>
          <w:rFonts w:ascii="Book Antiqua" w:hAnsi="Book Antiqua"/>
          <w:i/>
          <w:color w:val="000000" w:themeColor="text1"/>
          <w:sz w:val="24"/>
        </w:rPr>
        <w:t>etc</w:t>
      </w:r>
      <w:r w:rsidR="008412D1" w:rsidRPr="00A20FAF">
        <w:rPr>
          <w:rFonts w:ascii="Book Antiqua" w:hAnsi="Book Antiqua"/>
          <w:color w:val="000000" w:themeColor="text1"/>
          <w:sz w:val="24"/>
        </w:rPr>
        <w:t xml:space="preserve">.). </w:t>
      </w:r>
      <w:r w:rsidR="00904940" w:rsidRPr="00A20FAF">
        <w:rPr>
          <w:rFonts w:ascii="Book Antiqua" w:hAnsi="Book Antiqua"/>
          <w:color w:val="000000" w:themeColor="text1"/>
          <w:sz w:val="24"/>
        </w:rPr>
        <w:t>P</w:t>
      </w:r>
      <w:r w:rsidR="0051689F" w:rsidRPr="00A20FAF">
        <w:rPr>
          <w:rFonts w:ascii="Book Antiqua" w:hAnsi="Book Antiqua"/>
          <w:color w:val="000000" w:themeColor="text1"/>
          <w:sz w:val="24"/>
        </w:rPr>
        <w:t xml:space="preserve">athology </w:t>
      </w:r>
      <w:r w:rsidR="00904940" w:rsidRPr="00A20FAF">
        <w:rPr>
          <w:rFonts w:ascii="Book Antiqua" w:hAnsi="Book Antiqua"/>
          <w:color w:val="000000" w:themeColor="text1"/>
          <w:sz w:val="24"/>
        </w:rPr>
        <w:t xml:space="preserve">results </w:t>
      </w:r>
      <w:r w:rsidR="0051689F" w:rsidRPr="00A20FAF">
        <w:rPr>
          <w:rFonts w:ascii="Book Antiqua" w:hAnsi="Book Antiqua"/>
          <w:color w:val="000000" w:themeColor="text1"/>
          <w:sz w:val="24"/>
        </w:rPr>
        <w:t xml:space="preserve">show that </w:t>
      </w:r>
      <w:r w:rsidR="008412D1" w:rsidRPr="00A20FAF">
        <w:rPr>
          <w:rFonts w:ascii="Book Antiqua" w:hAnsi="Book Antiqua"/>
          <w:color w:val="000000" w:themeColor="text1"/>
          <w:sz w:val="24"/>
        </w:rPr>
        <w:t>LF</w:t>
      </w:r>
      <w:r w:rsidR="0051689F" w:rsidRPr="00A20FAF">
        <w:rPr>
          <w:rFonts w:ascii="Book Antiqua" w:hAnsi="Book Antiqua"/>
          <w:color w:val="000000" w:themeColor="text1"/>
          <w:sz w:val="24"/>
        </w:rPr>
        <w:t xml:space="preserve"> is characterized by </w:t>
      </w:r>
      <w:r w:rsidR="00904940" w:rsidRPr="00A20FAF">
        <w:rPr>
          <w:rFonts w:ascii="Book Antiqua" w:hAnsi="Book Antiqua"/>
          <w:color w:val="000000" w:themeColor="text1"/>
          <w:sz w:val="24"/>
        </w:rPr>
        <w:t xml:space="preserve">a </w:t>
      </w:r>
      <w:r w:rsidR="00701CA2" w:rsidRPr="00A20FAF">
        <w:rPr>
          <w:rFonts w:ascii="Book Antiqua" w:hAnsi="Book Antiqua"/>
          <w:color w:val="000000" w:themeColor="text1"/>
          <w:sz w:val="24"/>
        </w:rPr>
        <w:t xml:space="preserve">significantly increasing </w:t>
      </w:r>
      <w:r w:rsidR="0051689F" w:rsidRPr="00A20FAF">
        <w:rPr>
          <w:rFonts w:ascii="Book Antiqua" w:hAnsi="Book Antiqua"/>
          <w:color w:val="000000" w:themeColor="text1"/>
          <w:sz w:val="24"/>
        </w:rPr>
        <w:t xml:space="preserve">accumulation of </w:t>
      </w:r>
      <w:r w:rsidR="00C20615">
        <w:rPr>
          <w:rFonts w:ascii="Book Antiqua" w:hAnsi="Book Antiqua"/>
          <w:color w:val="000000" w:themeColor="text1"/>
          <w:sz w:val="24"/>
        </w:rPr>
        <w:t>ECM</w:t>
      </w:r>
      <w:r w:rsidR="0051689F" w:rsidRPr="00A20FAF">
        <w:rPr>
          <w:rFonts w:ascii="Book Antiqua" w:hAnsi="Book Antiqua"/>
          <w:color w:val="000000" w:themeColor="text1"/>
          <w:sz w:val="24"/>
        </w:rPr>
        <w:t xml:space="preserve"> and the obvious regeneration of hepatic parenchymal </w:t>
      </w:r>
      <w:r w:rsidR="00701CA2" w:rsidRPr="00A20FAF">
        <w:rPr>
          <w:rFonts w:ascii="Book Antiqua" w:hAnsi="Book Antiqua"/>
          <w:color w:val="000000" w:themeColor="text1"/>
          <w:sz w:val="24"/>
        </w:rPr>
        <w:t>fibrous nodule</w:t>
      </w:r>
      <w:r w:rsidR="00267261">
        <w:rPr>
          <w:rFonts w:ascii="Book Antiqua" w:hAnsi="Book Antiqua"/>
          <w:color w:val="000000" w:themeColor="text1"/>
          <w:sz w:val="24"/>
        </w:rPr>
        <w:t>s</w:t>
      </w:r>
      <w:r w:rsidR="0051689F" w:rsidRPr="00A20FAF">
        <w:rPr>
          <w:rFonts w:ascii="Book Antiqua" w:hAnsi="Book Antiqua"/>
          <w:color w:val="000000" w:themeColor="text1"/>
          <w:sz w:val="24"/>
        </w:rPr>
        <w:t xml:space="preserve">. Most </w:t>
      </w:r>
      <w:r w:rsidR="00904940" w:rsidRPr="00A20FAF">
        <w:rPr>
          <w:rFonts w:ascii="Book Antiqua" w:hAnsi="Book Antiqua"/>
          <w:color w:val="000000" w:themeColor="text1"/>
          <w:sz w:val="24"/>
        </w:rPr>
        <w:t xml:space="preserve">cases </w:t>
      </w:r>
      <w:r w:rsidR="0051689F" w:rsidRPr="00A20FAF">
        <w:rPr>
          <w:rFonts w:ascii="Book Antiqua" w:hAnsi="Book Antiqua"/>
          <w:color w:val="000000" w:themeColor="text1"/>
          <w:sz w:val="24"/>
        </w:rPr>
        <w:t xml:space="preserve">of </w:t>
      </w:r>
      <w:r w:rsidR="00701CA2" w:rsidRPr="00A20FAF">
        <w:rPr>
          <w:rFonts w:ascii="Book Antiqua" w:hAnsi="Book Antiqua"/>
          <w:color w:val="000000" w:themeColor="text1"/>
          <w:sz w:val="24"/>
        </w:rPr>
        <w:t>LF</w:t>
      </w:r>
      <w:r w:rsidR="0051689F" w:rsidRPr="00A20FAF">
        <w:rPr>
          <w:rFonts w:ascii="Book Antiqua" w:hAnsi="Book Antiqua"/>
          <w:color w:val="000000" w:themeColor="text1"/>
          <w:sz w:val="24"/>
        </w:rPr>
        <w:t xml:space="preserve"> will progress to cirrhosis, </w:t>
      </w:r>
      <w:r w:rsidR="00904940" w:rsidRPr="00A20FAF">
        <w:rPr>
          <w:rFonts w:ascii="Book Antiqua" w:hAnsi="Book Antiqua"/>
          <w:color w:val="000000" w:themeColor="text1"/>
          <w:sz w:val="24"/>
        </w:rPr>
        <w:t xml:space="preserve">and </w:t>
      </w:r>
      <w:r w:rsidR="0051689F" w:rsidRPr="00A20FAF">
        <w:rPr>
          <w:rFonts w:ascii="Book Antiqua" w:hAnsi="Book Antiqua"/>
          <w:color w:val="000000" w:themeColor="text1"/>
          <w:sz w:val="24"/>
        </w:rPr>
        <w:t>even liver cancer, leading to liver failure</w:t>
      </w:r>
      <w:r w:rsidR="00D117F1" w:rsidRPr="00A20FAF">
        <w:rPr>
          <w:rFonts w:ascii="Book Antiqua" w:hAnsi="Book Antiqua"/>
          <w:color w:val="000000" w:themeColor="text1"/>
          <w:sz w:val="24"/>
        </w:rPr>
        <w:fldChar w:fldCharType="begin"/>
      </w:r>
      <w:r w:rsidR="007B5C7A" w:rsidRPr="00A20FAF">
        <w:rPr>
          <w:rFonts w:ascii="Book Antiqua" w:hAnsi="Book Antiqua"/>
          <w:color w:val="000000" w:themeColor="text1"/>
          <w:sz w:val="24"/>
        </w:rPr>
        <w:instrText xml:space="preserve"> ADDIN EN.CITE &lt;EndNote&gt;&lt;Cite&gt;&lt;Author&gt;Pinzani&lt;/Author&gt;&lt;Year&gt;2015&lt;/Year&gt;&lt;RecNum&gt;43&lt;/RecNum&gt;&lt;DisplayText&gt;&lt;style face="superscript"&gt;[43]&lt;/style&gt;&lt;/DisplayText&gt;&lt;record&gt;&lt;rec-number&gt;43&lt;/rec-number&gt;&lt;foreign-keys&gt;&lt;key app="EN" db-id="e00w29dx39rpweee9xo5taruvpww9wvs2z2t" timestamp="1549089259"&gt;43&lt;/key&gt;&lt;/foreign-keys&gt;&lt;ref-type name="Journal Article"&gt;17&lt;/ref-type&gt;&lt;contributors&gt;&lt;authors&gt;&lt;author&gt;&lt;style face="bold" font="default" size="100%"&gt;Pinzani, M.&lt;/style&gt;&lt;/author&gt;&lt;/authors&gt;&lt;/contributors&gt;&lt;auth-address&gt;UCL Institute for Liver and Digestive Health, Royal Free Hospital, London, UK.&lt;/auth-address&gt;&lt;titles&gt;&lt;title&gt;Pathophysiology of liver fibrosis&lt;/title&gt;&lt;secondary-title&gt;Dig Dis&lt;/secondary-title&gt;&lt;/titles&gt;&lt;periodical&gt;&lt;full-title&gt;Dig Dis&lt;/full-title&gt;&lt;/periodical&gt;&lt;pages&gt;492-7&lt;/pages&gt;&lt;volume&gt;33&lt;/volume&gt;&lt;number&gt;4&lt;/number&gt;&lt;keywords&gt;&lt;keyword&gt;Animals&lt;/keyword&gt;&lt;keyword&gt;Disease Progression&lt;/keyword&gt;&lt;keyword&gt;Epithelial-Mesenchymal Transition&lt;/keyword&gt;&lt;keyword&gt;Extracellular Matrix/metabolism&lt;/keyword&gt;&lt;keyword&gt;Fibroblasts/metabolism&lt;/keyword&gt;&lt;keyword&gt;Humans&lt;/keyword&gt;&lt;keyword&gt;Liver/physiopathology&lt;/keyword&gt;&lt;keyword&gt;Liver Cirrhosis/etiology/*physiopathology&lt;/keyword&gt;&lt;keyword&gt;Liver Diseases/complications/*physiopathology&lt;/keyword&gt;&lt;keyword&gt;Mice&lt;/keyword&gt;&lt;keyword&gt;Oxidative Stress&lt;/keyword&gt;&lt;keyword&gt;Rats&lt;/keyword&gt;&lt;keyword&gt;Wound Healing&lt;/keyword&gt;&lt;/keywords&gt;&lt;dates&gt;&lt;year&gt;2015&lt;/year&gt;&lt;/dates&gt;&lt;isbn&gt;1421-9875 (Electronic)&amp;#xD;0257-2753 (Linking)&lt;/isbn&gt;&lt;accession-num&gt;26159264&lt;/accession-num&gt;&lt;urls&gt;&lt;related-urls&gt;&lt;url&gt;&lt;style face="underline" font="default" size="100%"&gt;https://www.ncbi.nlm.nih.gov/pubmed/26159264&lt;/style&gt;&lt;/url&gt;&lt;/related-urls&gt;&lt;/urls&gt;&lt;electronic-resource-num&gt;10.1159/000374096&lt;/electronic-resource-num&gt;&lt;/record&gt;&lt;/Cite&gt;&lt;/EndNote&gt;</w:instrText>
      </w:r>
      <w:r w:rsidR="00D117F1" w:rsidRPr="00A20FAF">
        <w:rPr>
          <w:rFonts w:ascii="Book Antiqua" w:hAnsi="Book Antiqua"/>
          <w:color w:val="000000" w:themeColor="text1"/>
          <w:sz w:val="24"/>
        </w:rPr>
        <w:fldChar w:fldCharType="separate"/>
      </w:r>
      <w:r w:rsidR="007B5C7A" w:rsidRPr="00A20FAF">
        <w:rPr>
          <w:rFonts w:ascii="Book Antiqua" w:hAnsi="Book Antiqua"/>
          <w:color w:val="000000" w:themeColor="text1"/>
          <w:sz w:val="24"/>
          <w:vertAlign w:val="superscript"/>
        </w:rPr>
        <w:t>[43]</w:t>
      </w:r>
      <w:r w:rsidR="00D117F1" w:rsidRPr="00A20FAF">
        <w:rPr>
          <w:rFonts w:ascii="Book Antiqua" w:hAnsi="Book Antiqua"/>
          <w:color w:val="000000" w:themeColor="text1"/>
          <w:sz w:val="24"/>
        </w:rPr>
        <w:fldChar w:fldCharType="end"/>
      </w:r>
      <w:r w:rsidR="001D1F80" w:rsidRPr="00A20FAF">
        <w:rPr>
          <w:rFonts w:ascii="Book Antiqua" w:hAnsi="Book Antiqua"/>
          <w:color w:val="000000" w:themeColor="text1"/>
          <w:sz w:val="24"/>
        </w:rPr>
        <w:t xml:space="preserve">. At present, </w:t>
      </w:r>
      <w:r w:rsidR="00701CA2" w:rsidRPr="00A20FAF">
        <w:rPr>
          <w:rFonts w:ascii="Book Antiqua" w:hAnsi="Book Antiqua"/>
          <w:color w:val="000000" w:themeColor="text1"/>
          <w:sz w:val="24"/>
        </w:rPr>
        <w:t>LF</w:t>
      </w:r>
      <w:r w:rsidR="001D1F80" w:rsidRPr="00A20FAF">
        <w:rPr>
          <w:rFonts w:ascii="Book Antiqua" w:hAnsi="Book Antiqua"/>
          <w:color w:val="000000" w:themeColor="text1"/>
          <w:sz w:val="24"/>
        </w:rPr>
        <w:t xml:space="preserve"> research models include hepatic stellate cells </w:t>
      </w:r>
      <w:r w:rsidR="009A6B90" w:rsidRPr="00A20FAF">
        <w:rPr>
          <w:rFonts w:ascii="Book Antiqua" w:hAnsi="Book Antiqua"/>
          <w:color w:val="000000" w:themeColor="text1"/>
          <w:sz w:val="24"/>
        </w:rPr>
        <w:t xml:space="preserve">(HSCs) </w:t>
      </w:r>
      <w:r w:rsidR="001D1F80" w:rsidRPr="00A20FAF">
        <w:rPr>
          <w:rFonts w:ascii="Book Antiqua" w:hAnsi="Book Antiqua"/>
          <w:color w:val="000000" w:themeColor="text1"/>
          <w:sz w:val="24"/>
        </w:rPr>
        <w:t xml:space="preserve">and hepatocyte 2D </w:t>
      </w:r>
      <w:r w:rsidR="00AC6F9D" w:rsidRPr="00A20FAF">
        <w:rPr>
          <w:rFonts w:ascii="Book Antiqua" w:hAnsi="Book Antiqua"/>
          <w:color w:val="000000" w:themeColor="text1"/>
          <w:sz w:val="24"/>
        </w:rPr>
        <w:t>coc</w:t>
      </w:r>
      <w:r w:rsidR="001D1F80" w:rsidRPr="00A20FAF">
        <w:rPr>
          <w:rFonts w:ascii="Book Antiqua" w:hAnsi="Book Antiqua"/>
          <w:color w:val="000000" w:themeColor="text1"/>
          <w:sz w:val="24"/>
        </w:rPr>
        <w:t xml:space="preserve">ulture, 3D culture, animal </w:t>
      </w:r>
      <w:r>
        <w:rPr>
          <w:rFonts w:ascii="Book Antiqua" w:hAnsi="Book Antiqua"/>
          <w:color w:val="000000" w:themeColor="text1"/>
          <w:sz w:val="24"/>
        </w:rPr>
        <w:t>LF</w:t>
      </w:r>
      <w:r w:rsidR="001D1F80" w:rsidRPr="00A20FAF">
        <w:rPr>
          <w:rFonts w:ascii="Book Antiqua" w:hAnsi="Book Antiqua"/>
          <w:color w:val="000000" w:themeColor="text1"/>
          <w:sz w:val="24"/>
        </w:rPr>
        <w:t xml:space="preserve"> models, </w:t>
      </w:r>
      <w:r w:rsidR="001D1F80" w:rsidRPr="00726CA0">
        <w:rPr>
          <w:rFonts w:ascii="Book Antiqua" w:hAnsi="Book Antiqua"/>
          <w:i/>
          <w:color w:val="000000" w:themeColor="text1"/>
          <w:sz w:val="24"/>
        </w:rPr>
        <w:t>etc</w:t>
      </w:r>
      <w:r w:rsidR="0030264D" w:rsidRPr="00726CA0">
        <w:rPr>
          <w:rFonts w:ascii="Book Antiqua" w:hAnsi="Book Antiqua"/>
          <w:i/>
          <w:color w:val="000000" w:themeColor="text1"/>
          <w:sz w:val="24"/>
        </w:rPr>
        <w:t>.</w:t>
      </w:r>
      <w:r w:rsidR="00D117F1"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w:t>
      </w:r>
      <w:r w:rsidR="00D117F1" w:rsidRPr="00A20FAF">
        <w:rPr>
          <w:rFonts w:ascii="Book Antiqua" w:hAnsi="Book Antiqua"/>
          <w:color w:val="000000" w:themeColor="text1"/>
          <w:sz w:val="24"/>
        </w:rPr>
        <w:fldChar w:fldCharType="end"/>
      </w:r>
      <w:r w:rsidR="001D1F80" w:rsidRPr="00A20FAF">
        <w:rPr>
          <w:rFonts w:ascii="Book Antiqua" w:hAnsi="Book Antiqua"/>
          <w:color w:val="000000" w:themeColor="text1"/>
          <w:sz w:val="24"/>
        </w:rPr>
        <w:t>. Using the above disease model</w:t>
      </w:r>
      <w:r w:rsidR="00267261">
        <w:rPr>
          <w:rFonts w:ascii="Book Antiqua" w:hAnsi="Book Antiqua"/>
          <w:color w:val="000000" w:themeColor="text1"/>
          <w:sz w:val="24"/>
        </w:rPr>
        <w:t>s</w:t>
      </w:r>
      <w:r w:rsidR="001D1F80" w:rsidRPr="00A20FAF">
        <w:rPr>
          <w:rFonts w:ascii="Book Antiqua" w:hAnsi="Book Antiqua"/>
          <w:color w:val="000000" w:themeColor="text1"/>
          <w:sz w:val="24"/>
        </w:rPr>
        <w:t xml:space="preserve"> to study the pathogenesis and treatment of </w:t>
      </w:r>
      <w:r w:rsidR="00D33E71" w:rsidRPr="00A20FAF">
        <w:rPr>
          <w:rFonts w:ascii="Book Antiqua" w:hAnsi="Book Antiqua"/>
          <w:color w:val="000000" w:themeColor="text1"/>
          <w:sz w:val="24"/>
        </w:rPr>
        <w:t>LF</w:t>
      </w:r>
      <w:r w:rsidR="001D1F80" w:rsidRPr="00A20FAF">
        <w:rPr>
          <w:rFonts w:ascii="Book Antiqua" w:hAnsi="Book Antiqua"/>
          <w:color w:val="000000" w:themeColor="text1"/>
          <w:sz w:val="24"/>
        </w:rPr>
        <w:t>, it was found that an effective anti</w:t>
      </w:r>
      <w:r w:rsidR="001C348C" w:rsidRPr="00A20FAF">
        <w:rPr>
          <w:rFonts w:ascii="Book Antiqua" w:hAnsi="Book Antiqua"/>
          <w:color w:val="000000" w:themeColor="text1"/>
          <w:sz w:val="24"/>
        </w:rPr>
        <w:t>fibrotic</w:t>
      </w:r>
      <w:r w:rsidR="001D1F80" w:rsidRPr="00A20FAF">
        <w:rPr>
          <w:rFonts w:ascii="Book Antiqua" w:hAnsi="Book Antiqua"/>
          <w:color w:val="000000" w:themeColor="text1"/>
          <w:sz w:val="24"/>
        </w:rPr>
        <w:t xml:space="preserve"> drug </w:t>
      </w:r>
      <w:r w:rsidR="00904940" w:rsidRPr="00A20FAF">
        <w:rPr>
          <w:rFonts w:ascii="Book Antiqua" w:hAnsi="Book Antiqua"/>
          <w:color w:val="000000" w:themeColor="text1"/>
          <w:sz w:val="24"/>
        </w:rPr>
        <w:t>can</w:t>
      </w:r>
      <w:r w:rsidR="001D1F80" w:rsidRPr="00A20FAF">
        <w:rPr>
          <w:rFonts w:ascii="Book Antiqua" w:hAnsi="Book Antiqua"/>
          <w:color w:val="000000" w:themeColor="text1"/>
          <w:sz w:val="24"/>
        </w:rPr>
        <w:t xml:space="preserve"> be verified in the</w:t>
      </w:r>
      <w:r w:rsidR="00267261">
        <w:rPr>
          <w:rFonts w:ascii="Book Antiqua" w:hAnsi="Book Antiqua"/>
          <w:color w:val="000000" w:themeColor="text1"/>
          <w:sz w:val="24"/>
        </w:rPr>
        <w:t>se</w:t>
      </w:r>
      <w:r w:rsidR="001D1F80" w:rsidRPr="00A20FAF">
        <w:rPr>
          <w:rFonts w:ascii="Book Antiqua" w:hAnsi="Book Antiqua"/>
          <w:color w:val="000000" w:themeColor="text1"/>
          <w:sz w:val="24"/>
        </w:rPr>
        <w:t xml:space="preserve"> model</w:t>
      </w:r>
      <w:r w:rsidR="00A766AE" w:rsidRPr="00A20FAF">
        <w:rPr>
          <w:rFonts w:ascii="Book Antiqua" w:hAnsi="Book Antiqua"/>
          <w:color w:val="000000" w:themeColor="text1"/>
          <w:sz w:val="24"/>
        </w:rPr>
        <w:t>s</w:t>
      </w:r>
      <w:r w:rsidR="001D1F80" w:rsidRPr="00A20FAF">
        <w:rPr>
          <w:rFonts w:ascii="Book Antiqua" w:hAnsi="Book Antiqua"/>
          <w:color w:val="000000" w:themeColor="text1"/>
          <w:sz w:val="24"/>
        </w:rPr>
        <w:t xml:space="preserve"> but </w:t>
      </w:r>
      <w:r w:rsidR="00904940" w:rsidRPr="00A20FAF">
        <w:rPr>
          <w:rFonts w:ascii="Book Antiqua" w:hAnsi="Book Antiqua"/>
          <w:color w:val="000000" w:themeColor="text1"/>
          <w:sz w:val="24"/>
        </w:rPr>
        <w:t>that the</w:t>
      </w:r>
      <w:r w:rsidR="001D1F80" w:rsidRPr="00A20FAF">
        <w:rPr>
          <w:rFonts w:ascii="Book Antiqua" w:hAnsi="Book Antiqua"/>
          <w:color w:val="000000" w:themeColor="text1"/>
          <w:sz w:val="24"/>
        </w:rPr>
        <w:t xml:space="preserve"> anti</w:t>
      </w:r>
      <w:r w:rsidR="001C348C" w:rsidRPr="00A20FAF">
        <w:rPr>
          <w:rFonts w:ascii="Book Antiqua" w:hAnsi="Book Antiqua"/>
          <w:color w:val="000000" w:themeColor="text1"/>
          <w:sz w:val="24"/>
        </w:rPr>
        <w:t>fibrotic</w:t>
      </w:r>
      <w:r w:rsidR="001D1F80" w:rsidRPr="00A20FAF">
        <w:rPr>
          <w:rFonts w:ascii="Book Antiqua" w:hAnsi="Book Antiqua"/>
          <w:color w:val="000000" w:themeColor="text1"/>
          <w:sz w:val="24"/>
        </w:rPr>
        <w:t xml:space="preserve"> effect </w:t>
      </w:r>
      <w:r w:rsidR="00904940" w:rsidRPr="00A20FAF">
        <w:rPr>
          <w:rFonts w:ascii="Book Antiqua" w:hAnsi="Book Antiqua"/>
          <w:color w:val="000000" w:themeColor="text1"/>
          <w:sz w:val="24"/>
        </w:rPr>
        <w:t xml:space="preserve">of such drug </w:t>
      </w:r>
      <w:r w:rsidR="001D1F80" w:rsidRPr="00A20FAF">
        <w:rPr>
          <w:rFonts w:ascii="Book Antiqua" w:hAnsi="Book Antiqua"/>
          <w:color w:val="000000" w:themeColor="text1"/>
          <w:sz w:val="24"/>
        </w:rPr>
        <w:t xml:space="preserve">is significantly reduced when it is used in clinical practice. Therefore, it is very urgent to establish a disease model that can better reflect the pathological </w:t>
      </w:r>
      <w:r w:rsidR="005471EF" w:rsidRPr="00A20FAF">
        <w:rPr>
          <w:rFonts w:ascii="Book Antiqua" w:hAnsi="Book Antiqua"/>
          <w:color w:val="000000" w:themeColor="text1"/>
          <w:sz w:val="24"/>
        </w:rPr>
        <w:t xml:space="preserve">process </w:t>
      </w:r>
      <w:r w:rsidR="001D1F80" w:rsidRPr="00A20FAF">
        <w:rPr>
          <w:rFonts w:ascii="Book Antiqua" w:hAnsi="Book Antiqua"/>
          <w:color w:val="000000" w:themeColor="text1"/>
          <w:sz w:val="24"/>
        </w:rPr>
        <w:t xml:space="preserve">of </w:t>
      </w:r>
      <w:r w:rsidR="00593400" w:rsidRPr="00A20FAF">
        <w:rPr>
          <w:rFonts w:ascii="Book Antiqua" w:hAnsi="Book Antiqua"/>
          <w:color w:val="000000" w:themeColor="text1"/>
          <w:sz w:val="24"/>
        </w:rPr>
        <w:t>LF</w:t>
      </w:r>
      <w:r w:rsidR="001D1F80" w:rsidRPr="00A20FAF">
        <w:rPr>
          <w:rFonts w:ascii="Book Antiqua" w:hAnsi="Book Antiqua"/>
          <w:color w:val="000000" w:themeColor="text1"/>
          <w:sz w:val="24"/>
        </w:rPr>
        <w:t xml:space="preserve"> in humans, </w:t>
      </w:r>
      <w:r w:rsidR="00AC6F9D" w:rsidRPr="00A20FAF">
        <w:rPr>
          <w:rFonts w:ascii="Book Antiqua" w:hAnsi="Book Antiqua"/>
          <w:color w:val="000000" w:themeColor="text1"/>
          <w:sz w:val="24"/>
        </w:rPr>
        <w:t>to</w:t>
      </w:r>
      <w:r w:rsidR="001D1F80" w:rsidRPr="00A20FAF">
        <w:rPr>
          <w:rFonts w:ascii="Book Antiqua" w:hAnsi="Book Antiqua"/>
          <w:color w:val="000000" w:themeColor="text1"/>
          <w:sz w:val="24"/>
        </w:rPr>
        <w:t xml:space="preserve"> more effectively study the pathogenesis of </w:t>
      </w:r>
      <w:r w:rsidR="00593400" w:rsidRPr="00A20FAF">
        <w:rPr>
          <w:rFonts w:ascii="Book Antiqua" w:hAnsi="Book Antiqua"/>
          <w:color w:val="000000" w:themeColor="text1"/>
          <w:sz w:val="24"/>
        </w:rPr>
        <w:t>LF</w:t>
      </w:r>
      <w:r w:rsidR="001D1F80" w:rsidRPr="00A20FAF">
        <w:rPr>
          <w:rFonts w:ascii="Book Antiqua" w:hAnsi="Book Antiqua"/>
          <w:color w:val="000000" w:themeColor="text1"/>
          <w:sz w:val="24"/>
        </w:rPr>
        <w:t>, anti</w:t>
      </w:r>
      <w:r w:rsidR="001C348C" w:rsidRPr="00A20FAF">
        <w:rPr>
          <w:rFonts w:ascii="Book Antiqua" w:hAnsi="Book Antiqua"/>
          <w:color w:val="000000" w:themeColor="text1"/>
          <w:sz w:val="24"/>
        </w:rPr>
        <w:t>fibrotic</w:t>
      </w:r>
      <w:r w:rsidR="001D1F80" w:rsidRPr="00A20FAF">
        <w:rPr>
          <w:rFonts w:ascii="Book Antiqua" w:hAnsi="Book Antiqua"/>
          <w:color w:val="000000" w:themeColor="text1"/>
          <w:sz w:val="24"/>
        </w:rPr>
        <w:t xml:space="preserve"> treatment</w:t>
      </w:r>
      <w:r w:rsidR="00267261">
        <w:rPr>
          <w:rFonts w:ascii="Book Antiqua" w:hAnsi="Book Antiqua"/>
          <w:color w:val="000000" w:themeColor="text1"/>
          <w:sz w:val="24"/>
        </w:rPr>
        <w:t>,</w:t>
      </w:r>
      <w:r w:rsidR="001D1F80" w:rsidRPr="00A20FAF">
        <w:rPr>
          <w:rFonts w:ascii="Book Antiqua" w:hAnsi="Book Antiqua"/>
          <w:color w:val="000000" w:themeColor="text1"/>
          <w:sz w:val="24"/>
        </w:rPr>
        <w:t xml:space="preserve"> and drug resistance mechanisms. It has been reported in the literature that pulmonary organoids and small intestinal organoids are used to establish their respective fibrosis models to study the pathogenesis </w:t>
      </w:r>
      <w:r w:rsidR="004101EA" w:rsidRPr="00A20FAF">
        <w:rPr>
          <w:rFonts w:ascii="Book Antiqua" w:hAnsi="Book Antiqua"/>
          <w:color w:val="000000" w:themeColor="text1"/>
          <w:sz w:val="24"/>
        </w:rPr>
        <w:t>and mechanism of fibrosis</w:t>
      </w:r>
      <w:r w:rsidR="00D117F1" w:rsidRPr="00A20FAF">
        <w:rPr>
          <w:rFonts w:ascii="Book Antiqua" w:hAnsi="Book Antiqua"/>
          <w:color w:val="000000" w:themeColor="text1"/>
          <w:sz w:val="24"/>
        </w:rPr>
        <w:fldChar w:fldCharType="begin">
          <w:fldData xml:space="preserve">PEVuZE5vdGU+PENpdGU+PEF1dGhvcj5DaGVuPC9BdXRob3I+PFllYXI+MjAxNzwvWWVhcj48UmVj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PEVuZE5vdGU+PENpdGU+PEF1dGhvcj5DaGVuPC9BdXRob3I+PFllYXI+MjAxNzwvWWVhcj48UmVj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[45-47]</w:t>
      </w:r>
      <w:r w:rsidR="00D117F1" w:rsidRPr="00A20FAF">
        <w:rPr>
          <w:rFonts w:ascii="Book Antiqua" w:hAnsi="Book Antiqua"/>
          <w:color w:val="000000" w:themeColor="text1"/>
          <w:sz w:val="24"/>
        </w:rPr>
        <w:fldChar w:fldCharType="end"/>
      </w:r>
      <w:r w:rsidR="001D1F80" w:rsidRPr="00A20FAF">
        <w:rPr>
          <w:rFonts w:ascii="Book Antiqua" w:hAnsi="Book Antiqua"/>
          <w:color w:val="000000" w:themeColor="text1"/>
          <w:sz w:val="24"/>
        </w:rPr>
        <w:t>.</w:t>
      </w:r>
    </w:p>
    <w:p w14:paraId="74A709E0" w14:textId="65E34724" w:rsidR="009371C6" w:rsidRPr="00A20FAF" w:rsidRDefault="00726CA0" w:rsidP="00A20FAF">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  </w:t>
      </w:r>
      <w:r w:rsidR="007F25A9" w:rsidRPr="00A20FAF">
        <w:rPr>
          <w:rFonts w:ascii="Book Antiqua" w:hAnsi="Book Antiqua"/>
          <w:color w:val="000000" w:themeColor="text1"/>
          <w:sz w:val="24"/>
        </w:rPr>
        <w:t>Many drugs (</w:t>
      </w:r>
      <w:r w:rsidR="00617320" w:rsidRPr="00726CA0">
        <w:rPr>
          <w:rFonts w:ascii="Book Antiqua" w:hAnsi="Book Antiqua"/>
          <w:i/>
          <w:color w:val="000000" w:themeColor="text1"/>
          <w:sz w:val="24"/>
        </w:rPr>
        <w:t>e.g.</w:t>
      </w:r>
      <w:r w:rsidR="00617320" w:rsidRPr="00A20FAF">
        <w:rPr>
          <w:rFonts w:ascii="Book Antiqua" w:hAnsi="Book Antiqua"/>
          <w:color w:val="000000" w:themeColor="text1"/>
          <w:sz w:val="24"/>
        </w:rPr>
        <w:t xml:space="preserve">, </w:t>
      </w:r>
      <w:r w:rsidR="007F25A9" w:rsidRPr="00A20FAF">
        <w:rPr>
          <w:rFonts w:ascii="Book Antiqua" w:hAnsi="Book Antiqua"/>
          <w:color w:val="000000" w:themeColor="text1"/>
          <w:sz w:val="24"/>
        </w:rPr>
        <w:t xml:space="preserve">methotrexate, acetaminophen, </w:t>
      </w:r>
      <w:r w:rsidR="00267261">
        <w:rPr>
          <w:rFonts w:ascii="Book Antiqua" w:hAnsi="Book Antiqua"/>
          <w:color w:val="000000" w:themeColor="text1"/>
          <w:sz w:val="24"/>
        </w:rPr>
        <w:t xml:space="preserve">and </w:t>
      </w:r>
      <w:r w:rsidR="007F25A9" w:rsidRPr="00A20FAF">
        <w:rPr>
          <w:rFonts w:ascii="Book Antiqua" w:hAnsi="Book Antiqua"/>
          <w:color w:val="000000" w:themeColor="text1"/>
          <w:sz w:val="24"/>
        </w:rPr>
        <w:t xml:space="preserve">allyl alcohol) can cause </w:t>
      </w:r>
      <w:r w:rsidR="005471EF" w:rsidRPr="00A20FAF">
        <w:rPr>
          <w:rFonts w:ascii="Book Antiqua" w:hAnsi="Book Antiqua"/>
          <w:color w:val="000000" w:themeColor="text1"/>
          <w:sz w:val="24"/>
        </w:rPr>
        <w:t>LF</w:t>
      </w:r>
      <w:r w:rsidR="00BA1A5D" w:rsidRPr="00A20FAF">
        <w:rPr>
          <w:rFonts w:ascii="Book Antiqua" w:hAnsi="Book Antiqua"/>
          <w:color w:val="000000" w:themeColor="text1"/>
          <w:sz w:val="24"/>
        </w:rPr>
        <w:t>. T</w:t>
      </w:r>
      <w:r w:rsidR="007F25A9" w:rsidRPr="00A20FAF">
        <w:rPr>
          <w:rFonts w:ascii="Book Antiqua" w:hAnsi="Book Antiqua"/>
          <w:color w:val="000000" w:themeColor="text1"/>
          <w:sz w:val="24"/>
        </w:rPr>
        <w:t xml:space="preserve">he difficulty of studying drug-induced fibrosis </w:t>
      </w:r>
      <w:r w:rsidR="00617320" w:rsidRPr="00A20FAF">
        <w:rPr>
          <w:rFonts w:ascii="Book Antiqua" w:hAnsi="Book Antiqua"/>
          <w:color w:val="000000" w:themeColor="text1"/>
          <w:sz w:val="24"/>
        </w:rPr>
        <w:t xml:space="preserve">is due </w:t>
      </w:r>
      <w:r w:rsidR="007F25A9" w:rsidRPr="00A20FAF">
        <w:rPr>
          <w:rFonts w:ascii="Book Antiqua" w:hAnsi="Book Antiqua"/>
          <w:color w:val="000000" w:themeColor="text1"/>
          <w:sz w:val="24"/>
        </w:rPr>
        <w:t xml:space="preserve">either </w:t>
      </w:r>
      <w:r w:rsidR="00617320" w:rsidRPr="00A20FAF">
        <w:rPr>
          <w:rFonts w:ascii="Book Antiqua" w:hAnsi="Book Antiqua"/>
          <w:color w:val="000000" w:themeColor="text1"/>
          <w:sz w:val="24"/>
        </w:rPr>
        <w:t>to a</w:t>
      </w:r>
      <w:r w:rsidR="007F25A9" w:rsidRPr="00A20FAF">
        <w:rPr>
          <w:rFonts w:ascii="Book Antiqua" w:hAnsi="Book Antiqua"/>
          <w:color w:val="000000" w:themeColor="text1"/>
          <w:sz w:val="24"/>
        </w:rPr>
        <w:t xml:space="preserve"> lack of drug-related fibrosis models or </w:t>
      </w:r>
      <w:r w:rsidR="00617320" w:rsidRPr="00A20FAF">
        <w:rPr>
          <w:rFonts w:ascii="Book Antiqua" w:hAnsi="Book Antiqua"/>
          <w:color w:val="000000" w:themeColor="text1"/>
          <w:sz w:val="24"/>
        </w:rPr>
        <w:t xml:space="preserve">to the fact </w:t>
      </w:r>
      <w:r w:rsidR="007F25A9" w:rsidRPr="00A20FAF">
        <w:rPr>
          <w:rFonts w:ascii="Book Antiqua" w:hAnsi="Book Antiqua"/>
          <w:color w:val="000000" w:themeColor="text1"/>
          <w:sz w:val="24"/>
        </w:rPr>
        <w:t xml:space="preserve">that the corresponding existing </w:t>
      </w:r>
      <w:r w:rsidR="00BA1A5D" w:rsidRPr="00A20FAF">
        <w:rPr>
          <w:rFonts w:ascii="Book Antiqua" w:hAnsi="Book Antiqua"/>
          <w:color w:val="000000" w:themeColor="text1"/>
          <w:sz w:val="24"/>
        </w:rPr>
        <w:t>LF</w:t>
      </w:r>
      <w:r w:rsidR="007F25A9" w:rsidRPr="00A20FAF">
        <w:rPr>
          <w:rFonts w:ascii="Book Antiqua" w:hAnsi="Book Antiqua"/>
          <w:color w:val="000000" w:themeColor="text1"/>
          <w:sz w:val="24"/>
        </w:rPr>
        <w:t xml:space="preserve"> presented by the commonly used </w:t>
      </w:r>
      <w:r w:rsidR="007F25A9" w:rsidRPr="00A20FAF">
        <w:rPr>
          <w:rFonts w:ascii="Book Antiqua" w:hAnsi="Book Antiqua"/>
          <w:color w:val="000000" w:themeColor="text1"/>
          <w:sz w:val="24"/>
        </w:rPr>
        <w:lastRenderedPageBreak/>
        <w:t xml:space="preserve">fibrosis model is significantly different from drug-induced </w:t>
      </w:r>
      <w:r w:rsidR="00BA1A5D" w:rsidRPr="00A20FAF">
        <w:rPr>
          <w:rFonts w:ascii="Book Antiqua" w:hAnsi="Book Antiqua"/>
          <w:color w:val="000000" w:themeColor="text1"/>
          <w:sz w:val="24"/>
        </w:rPr>
        <w:t>LF</w:t>
      </w:r>
      <w:r w:rsidR="007F25A9" w:rsidRPr="00A20FAF">
        <w:rPr>
          <w:rFonts w:ascii="Book Antiqua" w:hAnsi="Book Antiqua"/>
          <w:color w:val="000000" w:themeColor="text1"/>
          <w:sz w:val="24"/>
        </w:rPr>
        <w:t xml:space="preserve"> in humans. </w:t>
      </w:r>
      <w:proofErr w:type="spellStart"/>
      <w:r w:rsidR="007F25A9" w:rsidRPr="00A20FAF">
        <w:rPr>
          <w:rFonts w:ascii="Book Antiqua" w:hAnsi="Book Antiqua"/>
          <w:color w:val="000000" w:themeColor="text1"/>
          <w:sz w:val="24"/>
        </w:rPr>
        <w:t>Leite</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PEVuZE5vdGU+PENpdGU+PEF1dGhvcj5MZWl0ZTwvQXV0aG9yPjxZZWFyPjIwMTY8L1llYXI+PFJl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PEVuZE5vdGU+PENpdGU+PEF1dGhvcj5MZWl0ZTwvQXV0aG9yPjxZZWFyPjIwMTY8L1llYXI+PFJl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[48]</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7F25A9" w:rsidRPr="00A20FAF">
        <w:rPr>
          <w:rFonts w:ascii="Book Antiqua" w:hAnsi="Book Antiqua"/>
          <w:color w:val="000000" w:themeColor="text1"/>
          <w:sz w:val="24"/>
        </w:rPr>
        <w:t xml:space="preserve">reported that </w:t>
      </w:r>
      <w:proofErr w:type="spellStart"/>
      <w:r w:rsidR="007F25A9" w:rsidRPr="00A20FAF">
        <w:rPr>
          <w:rFonts w:ascii="Book Antiqua" w:hAnsi="Book Antiqua"/>
          <w:color w:val="000000" w:themeColor="text1"/>
          <w:sz w:val="24"/>
        </w:rPr>
        <w:t>HepaRGs</w:t>
      </w:r>
      <w:proofErr w:type="spellEnd"/>
      <w:r w:rsidR="007F25A9" w:rsidRPr="00A20FAF">
        <w:rPr>
          <w:rFonts w:ascii="Book Antiqua" w:hAnsi="Book Antiqua"/>
          <w:color w:val="000000" w:themeColor="text1"/>
          <w:sz w:val="24"/>
        </w:rPr>
        <w:t xml:space="preserve"> </w:t>
      </w:r>
      <w:r w:rsidR="00AC6F9D" w:rsidRPr="00A20FAF">
        <w:rPr>
          <w:rFonts w:ascii="Book Antiqua" w:hAnsi="Book Antiqua"/>
          <w:color w:val="000000" w:themeColor="text1"/>
          <w:sz w:val="24"/>
        </w:rPr>
        <w:t>coc</w:t>
      </w:r>
      <w:r w:rsidR="007F25A9" w:rsidRPr="00A20FAF">
        <w:rPr>
          <w:rFonts w:ascii="Book Antiqua" w:hAnsi="Book Antiqua"/>
          <w:color w:val="000000" w:themeColor="text1"/>
          <w:sz w:val="24"/>
        </w:rPr>
        <w:t xml:space="preserve">ultured with </w:t>
      </w:r>
      <w:r w:rsidR="009A6B90" w:rsidRPr="00A20FAF">
        <w:rPr>
          <w:rFonts w:ascii="Book Antiqua" w:hAnsi="Book Antiqua"/>
          <w:color w:val="000000" w:themeColor="text1"/>
          <w:sz w:val="24"/>
        </w:rPr>
        <w:t>HSCs</w:t>
      </w:r>
      <w:r w:rsidR="007F25A9" w:rsidRPr="00A20FAF">
        <w:rPr>
          <w:rFonts w:ascii="Book Antiqua" w:hAnsi="Book Antiqua"/>
          <w:color w:val="000000" w:themeColor="text1"/>
          <w:sz w:val="24"/>
        </w:rPr>
        <w:t xml:space="preserve"> </w:t>
      </w:r>
      <w:r w:rsidR="004B5B6A" w:rsidRPr="00A20FAF">
        <w:rPr>
          <w:rFonts w:ascii="Book Antiqua" w:hAnsi="Book Antiqua"/>
          <w:color w:val="000000" w:themeColor="text1"/>
          <w:sz w:val="24"/>
        </w:rPr>
        <w:t xml:space="preserve">developed </w:t>
      </w:r>
      <w:r w:rsidR="007F25A9" w:rsidRPr="00A20FAF">
        <w:rPr>
          <w:rFonts w:ascii="Book Antiqua" w:hAnsi="Book Antiqua"/>
          <w:color w:val="000000" w:themeColor="text1"/>
          <w:sz w:val="24"/>
        </w:rPr>
        <w:t>into liver organoids</w:t>
      </w:r>
      <w:r w:rsidR="00A31794" w:rsidRPr="00A20FAF">
        <w:rPr>
          <w:rFonts w:ascii="Book Antiqua" w:hAnsi="Book Antiqua"/>
          <w:color w:val="000000" w:themeColor="text1"/>
          <w:sz w:val="24"/>
        </w:rPr>
        <w:t xml:space="preserve">. </w:t>
      </w:r>
      <w:r w:rsidR="00F1687E" w:rsidRPr="00A20FAF">
        <w:rPr>
          <w:rFonts w:ascii="Book Antiqua" w:hAnsi="Book Antiqua"/>
          <w:color w:val="000000" w:themeColor="text1"/>
          <w:sz w:val="24"/>
        </w:rPr>
        <w:t xml:space="preserve">LF organoids formed by the </w:t>
      </w:r>
      <w:r w:rsidR="00AC6F9D" w:rsidRPr="00A20FAF">
        <w:rPr>
          <w:rFonts w:ascii="Book Antiqua" w:hAnsi="Book Antiqua"/>
          <w:color w:val="000000" w:themeColor="text1"/>
          <w:sz w:val="24"/>
        </w:rPr>
        <w:t>coc</w:t>
      </w:r>
      <w:r w:rsidR="00F1687E" w:rsidRPr="00A20FAF">
        <w:rPr>
          <w:rFonts w:ascii="Book Antiqua" w:hAnsi="Book Antiqua"/>
          <w:color w:val="000000" w:themeColor="text1"/>
          <w:sz w:val="24"/>
        </w:rPr>
        <w:t xml:space="preserve">ulture of hepatocytes and </w:t>
      </w:r>
      <w:r w:rsidR="00211504" w:rsidRPr="00A20FAF">
        <w:rPr>
          <w:rFonts w:ascii="Book Antiqua" w:hAnsi="Book Antiqua"/>
          <w:color w:val="000000" w:themeColor="text1"/>
          <w:sz w:val="24"/>
        </w:rPr>
        <w:t>HSCs</w:t>
      </w:r>
      <w:r w:rsidR="00F1687E" w:rsidRPr="00A20FAF">
        <w:rPr>
          <w:rFonts w:ascii="Book Antiqua" w:hAnsi="Book Antiqua"/>
          <w:color w:val="000000" w:themeColor="text1"/>
          <w:sz w:val="24"/>
        </w:rPr>
        <w:t xml:space="preserve"> </w:t>
      </w:r>
      <w:r w:rsidR="00267261" w:rsidRPr="00A20FAF">
        <w:rPr>
          <w:rFonts w:ascii="Book Antiqua" w:hAnsi="Book Antiqua"/>
          <w:color w:val="000000" w:themeColor="text1"/>
          <w:sz w:val="24"/>
        </w:rPr>
        <w:t xml:space="preserve">can </w:t>
      </w:r>
      <w:r w:rsidR="000F6220" w:rsidRPr="00A20FAF">
        <w:rPr>
          <w:rFonts w:ascii="Book Antiqua" w:hAnsi="Book Antiqua"/>
          <w:color w:val="000000" w:themeColor="text1"/>
          <w:sz w:val="24"/>
        </w:rPr>
        <w:t xml:space="preserve">not only maintain the vitality and function </w:t>
      </w:r>
      <w:r w:rsidR="00F41CF7" w:rsidRPr="00A20FAF">
        <w:rPr>
          <w:rFonts w:ascii="Book Antiqua" w:hAnsi="Book Antiqua"/>
          <w:color w:val="000000" w:themeColor="text1"/>
          <w:sz w:val="24"/>
        </w:rPr>
        <w:t>of hepatocytes</w:t>
      </w:r>
      <w:r w:rsidR="00D117F1"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w:t>
      </w:r>
      <w:r w:rsidR="00D117F1" w:rsidRPr="00A20FAF">
        <w:rPr>
          <w:rFonts w:ascii="Book Antiqua" w:hAnsi="Book Antiqua"/>
          <w:color w:val="000000" w:themeColor="text1"/>
          <w:sz w:val="24"/>
        </w:rPr>
        <w:fldChar w:fldCharType="end"/>
      </w:r>
      <w:r w:rsidR="004B5B6A" w:rsidRPr="00A20FAF">
        <w:rPr>
          <w:rFonts w:ascii="Book Antiqua" w:hAnsi="Book Antiqua"/>
          <w:color w:val="000000" w:themeColor="text1"/>
          <w:sz w:val="24"/>
        </w:rPr>
        <w:t xml:space="preserve"> </w:t>
      </w:r>
      <w:r w:rsidR="00F41CF7" w:rsidRPr="00A20FAF">
        <w:rPr>
          <w:rFonts w:ascii="Book Antiqua" w:hAnsi="Book Antiqua"/>
          <w:color w:val="000000" w:themeColor="text1"/>
          <w:sz w:val="24"/>
        </w:rPr>
        <w:t xml:space="preserve">but also exhibit the microenvironment </w:t>
      </w:r>
      <w:r w:rsidR="00F1687E" w:rsidRPr="00A20FAF">
        <w:rPr>
          <w:rFonts w:ascii="Book Antiqua" w:hAnsi="Book Antiqua"/>
          <w:color w:val="000000" w:themeColor="text1"/>
          <w:sz w:val="24"/>
        </w:rPr>
        <w:t>of</w:t>
      </w:r>
      <w:r w:rsidR="00F41CF7" w:rsidRPr="00A20FAF">
        <w:rPr>
          <w:rFonts w:ascii="Book Antiqua" w:hAnsi="Book Antiqua"/>
          <w:color w:val="000000" w:themeColor="text1"/>
          <w:sz w:val="24"/>
        </w:rPr>
        <w:t xml:space="preserve"> hepatocytes </w:t>
      </w:r>
      <w:r w:rsidR="00F1687E" w:rsidRPr="00A20FAF">
        <w:rPr>
          <w:rFonts w:ascii="Book Antiqua" w:hAnsi="Book Antiqua"/>
          <w:color w:val="000000" w:themeColor="text1"/>
          <w:sz w:val="24"/>
        </w:rPr>
        <w:t>during the occurrence of</w:t>
      </w:r>
      <w:r w:rsidR="00F41CF7" w:rsidRPr="00A20FAF">
        <w:rPr>
          <w:rFonts w:ascii="Book Antiqua" w:hAnsi="Book Antiqua"/>
          <w:color w:val="000000" w:themeColor="text1"/>
          <w:sz w:val="24"/>
        </w:rPr>
        <w:t xml:space="preserve"> </w:t>
      </w:r>
      <w:r w:rsidR="009A6B90" w:rsidRPr="00A20FAF">
        <w:rPr>
          <w:rFonts w:ascii="Book Antiqua" w:hAnsi="Book Antiqua"/>
          <w:color w:val="000000" w:themeColor="text1"/>
          <w:sz w:val="24"/>
        </w:rPr>
        <w:t>LF</w:t>
      </w:r>
      <w:r w:rsidR="00F41CF7" w:rsidRPr="00A20FAF">
        <w:rPr>
          <w:rFonts w:ascii="Book Antiqua" w:hAnsi="Book Antiqua"/>
          <w:color w:val="000000" w:themeColor="text1"/>
          <w:sz w:val="24"/>
        </w:rPr>
        <w:t xml:space="preserve"> in the body, such as </w:t>
      </w:r>
      <w:r w:rsidR="004B5B6A" w:rsidRPr="00A20FAF">
        <w:rPr>
          <w:rFonts w:ascii="Book Antiqua" w:hAnsi="Book Antiqua"/>
          <w:color w:val="000000" w:themeColor="text1"/>
          <w:sz w:val="24"/>
        </w:rPr>
        <w:t>c</w:t>
      </w:r>
      <w:r w:rsidR="00F41CF7" w:rsidRPr="00A20FAF">
        <w:rPr>
          <w:rFonts w:ascii="Book Antiqua" w:hAnsi="Book Antiqua"/>
          <w:color w:val="000000" w:themeColor="text1"/>
          <w:sz w:val="24"/>
        </w:rPr>
        <w:t>ell-</w:t>
      </w:r>
      <w:r w:rsidR="004B5B6A" w:rsidRPr="00A20FAF">
        <w:rPr>
          <w:rFonts w:ascii="Book Antiqua" w:hAnsi="Book Antiqua"/>
          <w:color w:val="000000" w:themeColor="text1"/>
          <w:sz w:val="24"/>
        </w:rPr>
        <w:t>c</w:t>
      </w:r>
      <w:r w:rsidR="00F41CF7" w:rsidRPr="00A20FAF">
        <w:rPr>
          <w:rFonts w:ascii="Book Antiqua" w:hAnsi="Book Antiqua"/>
          <w:color w:val="000000" w:themeColor="text1"/>
          <w:sz w:val="24"/>
        </w:rPr>
        <w:t xml:space="preserve">ell and </w:t>
      </w:r>
      <w:r w:rsidR="004B5B6A" w:rsidRPr="00A20FAF">
        <w:rPr>
          <w:rFonts w:ascii="Book Antiqua" w:hAnsi="Book Antiqua"/>
          <w:color w:val="000000" w:themeColor="text1"/>
          <w:sz w:val="24"/>
        </w:rPr>
        <w:t>c</w:t>
      </w:r>
      <w:r w:rsidR="00F41CF7" w:rsidRPr="00A20FAF">
        <w:rPr>
          <w:rFonts w:ascii="Book Antiqua" w:hAnsi="Book Antiqua"/>
          <w:color w:val="000000" w:themeColor="text1"/>
          <w:sz w:val="24"/>
        </w:rPr>
        <w:t>ell-</w:t>
      </w:r>
      <w:r w:rsidR="004B5B6A" w:rsidRPr="00A20FAF">
        <w:rPr>
          <w:rFonts w:ascii="Book Antiqua" w:hAnsi="Book Antiqua"/>
          <w:color w:val="000000" w:themeColor="text1"/>
          <w:sz w:val="24"/>
        </w:rPr>
        <w:t>m</w:t>
      </w:r>
      <w:r w:rsidR="00F41CF7" w:rsidRPr="00A20FAF">
        <w:rPr>
          <w:rFonts w:ascii="Book Antiqua" w:hAnsi="Book Antiqua"/>
          <w:color w:val="000000" w:themeColor="text1"/>
          <w:sz w:val="24"/>
        </w:rPr>
        <w:t>atrix interactions</w:t>
      </w:r>
      <w:r w:rsidR="00D117F1" w:rsidRPr="00A20FAF">
        <w:rPr>
          <w:rFonts w:ascii="Book Antiqua" w:hAnsi="Book Antiqua"/>
          <w:color w:val="000000" w:themeColor="text1"/>
          <w:sz w:val="24"/>
        </w:rPr>
        <w:fldChar w:fldCharType="begin">
          <w:fldData xml:space="preserve">PEVuZE5vdGU+PENpdGU+PEF1dGhvcj5MZWU8L0F1dGhvcj48WWVhcj4yMDEzPC9ZZWFyPjxSZWNO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PEVuZE5vdGU+PENpdGU+PEF1dGhvcj5MZWU8L0F1dGhvcj48WWVhcj4yMDEzPC9ZZWFyPjxSZWNO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[44,49]</w:t>
      </w:r>
      <w:r w:rsidR="00D117F1" w:rsidRPr="00A20FAF">
        <w:rPr>
          <w:rFonts w:ascii="Book Antiqua" w:hAnsi="Book Antiqua"/>
          <w:color w:val="000000" w:themeColor="text1"/>
          <w:sz w:val="24"/>
        </w:rPr>
        <w:fldChar w:fldCharType="end"/>
      </w:r>
      <w:r w:rsidR="00F41CF7" w:rsidRPr="00A20FAF">
        <w:rPr>
          <w:rFonts w:ascii="Book Antiqua" w:hAnsi="Book Antiqua"/>
          <w:color w:val="000000" w:themeColor="text1"/>
          <w:sz w:val="24"/>
        </w:rPr>
        <w:t>.</w:t>
      </w:r>
      <w:r w:rsidR="004D0C7E" w:rsidRPr="00A20FAF">
        <w:rPr>
          <w:rFonts w:ascii="Book Antiqua" w:hAnsi="Book Antiqua"/>
          <w:color w:val="000000" w:themeColor="text1"/>
          <w:sz w:val="24"/>
        </w:rPr>
        <w:t xml:space="preserve"> Through </w:t>
      </w:r>
      <w:r w:rsidR="009A6B90" w:rsidRPr="00A20FAF">
        <w:rPr>
          <w:rFonts w:ascii="Book Antiqua" w:hAnsi="Book Antiqua"/>
          <w:color w:val="000000" w:themeColor="text1"/>
          <w:sz w:val="24"/>
        </w:rPr>
        <w:t>LF</w:t>
      </w:r>
      <w:r w:rsidR="004D0C7E" w:rsidRPr="00A20FAF">
        <w:rPr>
          <w:rFonts w:ascii="Book Antiqua" w:hAnsi="Book Antiqua"/>
          <w:color w:val="000000" w:themeColor="text1"/>
          <w:sz w:val="24"/>
        </w:rPr>
        <w:t xml:space="preserve"> organoids, the researchers found that acetaminophen (APAP)-induced fibrosis does not directly activate HSC</w:t>
      </w:r>
      <w:r w:rsidR="00E4641E" w:rsidRPr="00A20FAF">
        <w:rPr>
          <w:rFonts w:ascii="Book Antiqua" w:hAnsi="Book Antiqua"/>
          <w:color w:val="000000" w:themeColor="text1"/>
          <w:sz w:val="24"/>
        </w:rPr>
        <w:t>s</w:t>
      </w:r>
      <w:r w:rsidR="004D0C7E" w:rsidRPr="00A20FAF">
        <w:rPr>
          <w:rFonts w:ascii="Book Antiqua" w:hAnsi="Book Antiqua"/>
          <w:color w:val="000000" w:themeColor="text1"/>
          <w:sz w:val="24"/>
        </w:rPr>
        <w:t xml:space="preserve"> but induces hepatocyte damage and then</w:t>
      </w:r>
      <w:r w:rsidR="00763096">
        <w:rPr>
          <w:rFonts w:ascii="Book Antiqua" w:hAnsi="Book Antiqua"/>
          <w:color w:val="000000" w:themeColor="text1"/>
          <w:sz w:val="24"/>
        </w:rPr>
        <w:t xml:space="preserve">, </w:t>
      </w:r>
      <w:r w:rsidR="004D0C7E" w:rsidRPr="00A20FAF">
        <w:rPr>
          <w:rFonts w:ascii="Book Antiqua" w:hAnsi="Book Antiqua"/>
          <w:color w:val="000000" w:themeColor="text1"/>
          <w:sz w:val="24"/>
        </w:rPr>
        <w:t>through hepatocyte injury-dependent HSC</w:t>
      </w:r>
      <w:r w:rsidR="00F5600F" w:rsidRPr="00A20FAF">
        <w:rPr>
          <w:rFonts w:ascii="Book Antiqua" w:hAnsi="Book Antiqua"/>
          <w:color w:val="000000" w:themeColor="text1"/>
          <w:sz w:val="24"/>
        </w:rPr>
        <w:t xml:space="preserve"> </w:t>
      </w:r>
      <w:r w:rsidR="004D0C7E" w:rsidRPr="00A20FAF">
        <w:rPr>
          <w:rFonts w:ascii="Book Antiqua" w:hAnsi="Book Antiqua"/>
          <w:color w:val="000000" w:themeColor="text1"/>
          <w:sz w:val="24"/>
        </w:rPr>
        <w:t>activation pathway</w:t>
      </w:r>
      <w:r w:rsidR="004B5B6A" w:rsidRPr="00A20FAF">
        <w:rPr>
          <w:rFonts w:ascii="Book Antiqua" w:hAnsi="Book Antiqua"/>
          <w:color w:val="000000" w:themeColor="text1"/>
          <w:sz w:val="24"/>
        </w:rPr>
        <w:t>-induced</w:t>
      </w:r>
      <w:r w:rsidR="004D0C7E" w:rsidRPr="00A20FAF">
        <w:rPr>
          <w:rFonts w:ascii="Book Antiqua" w:hAnsi="Book Antiqua"/>
          <w:color w:val="000000" w:themeColor="text1"/>
          <w:sz w:val="24"/>
        </w:rPr>
        <w:t xml:space="preserve"> </w:t>
      </w:r>
      <w:r w:rsidR="00E80963" w:rsidRPr="00A20FAF">
        <w:rPr>
          <w:rFonts w:ascii="Book Antiqua" w:hAnsi="Book Antiqua"/>
          <w:color w:val="000000" w:themeColor="text1"/>
          <w:sz w:val="24"/>
        </w:rPr>
        <w:t>activati</w:t>
      </w:r>
      <w:r w:rsidR="004B5B6A" w:rsidRPr="00A20FAF">
        <w:rPr>
          <w:rFonts w:ascii="Book Antiqua" w:hAnsi="Book Antiqua"/>
          <w:color w:val="000000" w:themeColor="text1"/>
          <w:sz w:val="24"/>
        </w:rPr>
        <w:t>o</w:t>
      </w:r>
      <w:r w:rsidR="00E80963" w:rsidRPr="00A20FAF">
        <w:rPr>
          <w:rFonts w:ascii="Book Antiqua" w:hAnsi="Book Antiqua"/>
          <w:color w:val="000000" w:themeColor="text1"/>
          <w:sz w:val="24"/>
        </w:rPr>
        <w:t xml:space="preserve">n </w:t>
      </w:r>
      <w:r w:rsidR="004B5B6A" w:rsidRPr="00A20FAF">
        <w:rPr>
          <w:rFonts w:ascii="Book Antiqua" w:hAnsi="Book Antiqua"/>
          <w:color w:val="000000" w:themeColor="text1"/>
          <w:sz w:val="24"/>
        </w:rPr>
        <w:t xml:space="preserve">of </w:t>
      </w:r>
      <w:r w:rsidR="004D0C7E" w:rsidRPr="00A20FAF">
        <w:rPr>
          <w:rFonts w:ascii="Book Antiqua" w:hAnsi="Book Antiqua"/>
          <w:color w:val="000000" w:themeColor="text1"/>
          <w:sz w:val="24"/>
        </w:rPr>
        <w:t>HSC</w:t>
      </w:r>
      <w:r w:rsidR="00C1603A" w:rsidRPr="00A20FAF">
        <w:rPr>
          <w:rFonts w:ascii="Book Antiqua" w:hAnsi="Book Antiqua"/>
          <w:color w:val="000000" w:themeColor="text1"/>
          <w:sz w:val="24"/>
        </w:rPr>
        <w:t>s</w:t>
      </w:r>
      <w:r w:rsidR="00763096">
        <w:rPr>
          <w:rFonts w:ascii="Book Antiqua" w:hAnsi="Book Antiqua"/>
          <w:color w:val="000000" w:themeColor="text1"/>
          <w:sz w:val="24"/>
        </w:rPr>
        <w:t xml:space="preserve">, </w:t>
      </w:r>
      <w:r w:rsidR="004D0C7E" w:rsidRPr="00A20FAF">
        <w:rPr>
          <w:rFonts w:ascii="Book Antiqua" w:hAnsi="Book Antiqua"/>
          <w:color w:val="000000" w:themeColor="text1"/>
          <w:sz w:val="24"/>
        </w:rPr>
        <w:t>caus</w:t>
      </w:r>
      <w:r w:rsidR="004B5B6A" w:rsidRPr="00A20FAF">
        <w:rPr>
          <w:rFonts w:ascii="Book Antiqua" w:hAnsi="Book Antiqua"/>
          <w:color w:val="000000" w:themeColor="text1"/>
          <w:sz w:val="24"/>
        </w:rPr>
        <w:t>es an</w:t>
      </w:r>
      <w:r w:rsidR="004D0C7E" w:rsidRPr="00A20FAF">
        <w:rPr>
          <w:rFonts w:ascii="Book Antiqua" w:hAnsi="Book Antiqua"/>
          <w:color w:val="000000" w:themeColor="text1"/>
          <w:sz w:val="24"/>
        </w:rPr>
        <w:t xml:space="preserve"> accumulation of </w:t>
      </w:r>
      <w:r w:rsidR="00C20615">
        <w:rPr>
          <w:rFonts w:ascii="Book Antiqua" w:hAnsi="Book Antiqua"/>
          <w:color w:val="000000" w:themeColor="text1"/>
          <w:sz w:val="24"/>
        </w:rPr>
        <w:t>ECM</w:t>
      </w:r>
      <w:r w:rsidR="00D117F1"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w:t>
      </w:r>
      <w:r w:rsidR="00D117F1" w:rsidRPr="00A20FAF">
        <w:rPr>
          <w:rFonts w:ascii="Book Antiqua" w:hAnsi="Book Antiqua"/>
          <w:color w:val="000000" w:themeColor="text1"/>
          <w:sz w:val="24"/>
        </w:rPr>
        <w:fldChar w:fldCharType="end"/>
      </w:r>
      <w:r w:rsidR="004B5B6A" w:rsidRPr="00A20FAF">
        <w:rPr>
          <w:rFonts w:ascii="Book Antiqua" w:hAnsi="Book Antiqua"/>
          <w:color w:val="000000" w:themeColor="text1"/>
          <w:sz w:val="24"/>
        </w:rPr>
        <w:t xml:space="preserve"> </w:t>
      </w:r>
      <w:r w:rsidR="00885DF3" w:rsidRPr="00A20FAF">
        <w:rPr>
          <w:rFonts w:ascii="Book Antiqua" w:hAnsi="Book Antiqua"/>
          <w:color w:val="000000" w:themeColor="text1"/>
          <w:sz w:val="24"/>
        </w:rPr>
        <w:t>(</w:t>
      </w:r>
      <w:r w:rsidR="00AC6F9D" w:rsidRPr="00A20FAF">
        <w:rPr>
          <w:rFonts w:ascii="Book Antiqua" w:hAnsi="Book Antiqua"/>
          <w:color w:val="000000" w:themeColor="text1"/>
          <w:sz w:val="24"/>
        </w:rPr>
        <w:t>Figure 2</w:t>
      </w:r>
      <w:r w:rsidR="00885DF3" w:rsidRPr="00A20FAF">
        <w:rPr>
          <w:rFonts w:ascii="Book Antiqua" w:hAnsi="Book Antiqua"/>
          <w:color w:val="000000" w:themeColor="text1"/>
          <w:sz w:val="24"/>
        </w:rPr>
        <w:t>B</w:t>
      </w:r>
      <w:r w:rsidR="005F7F40" w:rsidRPr="00A20FAF">
        <w:rPr>
          <w:rFonts w:ascii="Book Antiqua" w:hAnsi="Book Antiqua"/>
          <w:color w:val="000000" w:themeColor="text1"/>
          <w:sz w:val="24"/>
        </w:rPr>
        <w:t>)</w:t>
      </w:r>
      <w:r w:rsidR="00192166" w:rsidRPr="00A20FAF">
        <w:rPr>
          <w:rFonts w:ascii="Book Antiqua" w:hAnsi="Book Antiqua"/>
          <w:color w:val="000000" w:themeColor="text1"/>
          <w:sz w:val="24"/>
        </w:rPr>
        <w:t xml:space="preserve">. APAP-induced </w:t>
      </w:r>
      <w:r w:rsidR="00FF3A93" w:rsidRPr="00A20FAF">
        <w:rPr>
          <w:rFonts w:ascii="Book Antiqua" w:hAnsi="Book Antiqua"/>
          <w:color w:val="000000" w:themeColor="text1"/>
          <w:sz w:val="24"/>
        </w:rPr>
        <w:t>LF</w:t>
      </w:r>
      <w:r w:rsidR="00192166" w:rsidRPr="00A20FAF">
        <w:rPr>
          <w:rFonts w:ascii="Book Antiqua" w:hAnsi="Book Antiqua"/>
          <w:color w:val="000000" w:themeColor="text1"/>
          <w:sz w:val="24"/>
        </w:rPr>
        <w:t xml:space="preserve"> organoid models also display certain features of </w:t>
      </w:r>
      <w:r w:rsidR="00FF3A93" w:rsidRPr="00A20FAF">
        <w:rPr>
          <w:rFonts w:ascii="Book Antiqua" w:hAnsi="Book Antiqua"/>
          <w:color w:val="000000" w:themeColor="text1"/>
          <w:sz w:val="24"/>
        </w:rPr>
        <w:t>LF</w:t>
      </w:r>
      <w:r w:rsidR="00192166" w:rsidRPr="00A20FAF">
        <w:rPr>
          <w:rFonts w:ascii="Book Antiqua" w:hAnsi="Book Antiqua"/>
          <w:color w:val="000000" w:themeColor="text1"/>
          <w:sz w:val="24"/>
        </w:rPr>
        <w:t xml:space="preserve">, such as chronic inflammation </w:t>
      </w:r>
      <w:r w:rsidR="00466EDA" w:rsidRPr="00A20FAF">
        <w:rPr>
          <w:rFonts w:ascii="Book Antiqua" w:hAnsi="Book Antiqua"/>
          <w:color w:val="000000" w:themeColor="text1"/>
          <w:sz w:val="24"/>
        </w:rPr>
        <w:t xml:space="preserve">that </w:t>
      </w:r>
      <w:r w:rsidR="00192166" w:rsidRPr="00A20FAF">
        <w:rPr>
          <w:rFonts w:ascii="Book Antiqua" w:hAnsi="Book Antiqua"/>
          <w:color w:val="000000" w:themeColor="text1"/>
          <w:sz w:val="24"/>
        </w:rPr>
        <w:t xml:space="preserve">can enhance HSC activation, histone deacetylase inhibitors </w:t>
      </w:r>
      <w:r w:rsidR="00466EDA" w:rsidRPr="00A20FAF">
        <w:rPr>
          <w:rFonts w:ascii="Book Antiqua" w:hAnsi="Book Antiqua"/>
          <w:color w:val="000000" w:themeColor="text1"/>
          <w:sz w:val="24"/>
        </w:rPr>
        <w:t xml:space="preserve">that </w:t>
      </w:r>
      <w:r w:rsidR="00192166" w:rsidRPr="00A20FAF">
        <w:rPr>
          <w:rFonts w:ascii="Book Antiqua" w:hAnsi="Book Antiqua"/>
          <w:color w:val="000000" w:themeColor="text1"/>
          <w:sz w:val="24"/>
        </w:rPr>
        <w:t>can inhibit the activation of HSC</w:t>
      </w:r>
      <w:r w:rsidR="00E4641E" w:rsidRPr="00A20FAF">
        <w:rPr>
          <w:rFonts w:ascii="Book Antiqua" w:hAnsi="Book Antiqua"/>
          <w:color w:val="000000" w:themeColor="text1"/>
          <w:sz w:val="24"/>
        </w:rPr>
        <w:t>s</w:t>
      </w:r>
      <w:r w:rsidR="00466EDA" w:rsidRPr="00A20FAF">
        <w:rPr>
          <w:rFonts w:ascii="Book Antiqua" w:hAnsi="Book Antiqua"/>
          <w:color w:val="000000" w:themeColor="text1"/>
          <w:sz w:val="24"/>
        </w:rPr>
        <w:t>,</w:t>
      </w:r>
      <w:r w:rsidR="00192166" w:rsidRPr="00A20FAF">
        <w:rPr>
          <w:rFonts w:ascii="Book Antiqua" w:hAnsi="Book Antiqua"/>
          <w:color w:val="000000" w:themeColor="text1"/>
          <w:sz w:val="24"/>
        </w:rPr>
        <w:t xml:space="preserve"> and so on. The researchers established a</w:t>
      </w:r>
      <w:r w:rsidR="00466EDA" w:rsidRPr="00A20FAF">
        <w:rPr>
          <w:rFonts w:ascii="Book Antiqua" w:hAnsi="Book Antiqua"/>
          <w:color w:val="000000" w:themeColor="text1"/>
          <w:sz w:val="24"/>
        </w:rPr>
        <w:t>n</w:t>
      </w:r>
      <w:r w:rsidR="00192166" w:rsidRPr="00A20FAF">
        <w:rPr>
          <w:rFonts w:ascii="Book Antiqua" w:hAnsi="Book Antiqua"/>
          <w:color w:val="000000" w:themeColor="text1"/>
          <w:sz w:val="24"/>
        </w:rPr>
        <w:t xml:space="preserve"> </w:t>
      </w:r>
      <w:r w:rsidR="00FF3A93" w:rsidRPr="00A20FAF">
        <w:rPr>
          <w:rFonts w:ascii="Book Antiqua" w:hAnsi="Book Antiqua"/>
          <w:color w:val="000000" w:themeColor="text1"/>
          <w:sz w:val="24"/>
        </w:rPr>
        <w:t>LF</w:t>
      </w:r>
      <w:r w:rsidR="00192166" w:rsidRPr="00A20FAF">
        <w:rPr>
          <w:rFonts w:ascii="Book Antiqua" w:hAnsi="Book Antiqua"/>
          <w:color w:val="000000" w:themeColor="text1"/>
          <w:sz w:val="24"/>
        </w:rPr>
        <w:t xml:space="preserve"> organoid model of APAP</w:t>
      </w:r>
      <w:r w:rsidR="00E4641E" w:rsidRPr="00A20FAF">
        <w:rPr>
          <w:rFonts w:ascii="Book Antiqua" w:hAnsi="Book Antiqua"/>
          <w:color w:val="000000" w:themeColor="text1"/>
          <w:sz w:val="24"/>
        </w:rPr>
        <w:t xml:space="preserve"> and</w:t>
      </w:r>
      <w:r w:rsidR="00192166" w:rsidRPr="00A20FAF">
        <w:rPr>
          <w:rFonts w:ascii="Book Antiqua" w:hAnsi="Book Antiqua"/>
          <w:color w:val="000000" w:themeColor="text1"/>
          <w:sz w:val="24"/>
        </w:rPr>
        <w:t xml:space="preserve"> established a model of hepatic fibrosis induced by methotrexate (MTX) and allyl alcohol</w:t>
      </w:r>
      <w:r w:rsidR="00D117F1"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PEVuZE5vdGU+PENpdGU+PEF1dGhvcj5NYXp6YTwvQXV0aG9yPjxZZWFyPjIwMTc8L1llYXI+PFJl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==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[44]</w:t>
      </w:r>
      <w:r w:rsidR="00D117F1" w:rsidRPr="00A20FAF">
        <w:rPr>
          <w:rFonts w:ascii="Book Antiqua" w:hAnsi="Book Antiqua"/>
          <w:color w:val="000000" w:themeColor="text1"/>
          <w:sz w:val="24"/>
        </w:rPr>
        <w:fldChar w:fldCharType="end"/>
      </w:r>
      <w:r w:rsidR="00192166" w:rsidRPr="00A20FAF">
        <w:rPr>
          <w:rFonts w:ascii="Book Antiqua" w:hAnsi="Book Antiqua"/>
          <w:color w:val="000000" w:themeColor="text1"/>
          <w:sz w:val="24"/>
        </w:rPr>
        <w:t>. In m</w:t>
      </w:r>
      <w:r w:rsidR="00466EDA" w:rsidRPr="00A20FAF">
        <w:rPr>
          <w:rFonts w:ascii="Book Antiqua" w:hAnsi="Book Antiqua"/>
          <w:color w:val="000000" w:themeColor="text1"/>
          <w:sz w:val="24"/>
        </w:rPr>
        <w:t>ouse</w:t>
      </w:r>
      <w:r w:rsidR="00192166" w:rsidRPr="00A20FAF">
        <w:rPr>
          <w:rFonts w:ascii="Book Antiqua" w:hAnsi="Book Antiqua"/>
          <w:color w:val="000000" w:themeColor="text1"/>
          <w:sz w:val="24"/>
        </w:rPr>
        <w:t xml:space="preserve"> and human liver</w:t>
      </w:r>
      <w:r w:rsidR="00466EDA" w:rsidRPr="00A20FAF">
        <w:rPr>
          <w:rFonts w:ascii="Book Antiqua" w:hAnsi="Book Antiqua"/>
          <w:color w:val="000000" w:themeColor="text1"/>
          <w:sz w:val="24"/>
        </w:rPr>
        <w:t>s</w:t>
      </w:r>
      <w:r w:rsidR="00192166" w:rsidRPr="00A20FAF">
        <w:rPr>
          <w:rFonts w:ascii="Book Antiqua" w:hAnsi="Book Antiqua"/>
          <w:color w:val="000000" w:themeColor="text1"/>
          <w:sz w:val="24"/>
        </w:rPr>
        <w:t>, Lgr5</w:t>
      </w:r>
      <w:r w:rsidR="00192166" w:rsidRPr="00567BBA">
        <w:rPr>
          <w:rFonts w:ascii="Book Antiqua" w:hAnsi="Book Antiqua"/>
          <w:color w:val="000000" w:themeColor="text1"/>
          <w:sz w:val="24"/>
          <w:vertAlign w:val="superscript"/>
        </w:rPr>
        <w:t>+</w:t>
      </w:r>
      <w:r w:rsidR="00192166" w:rsidRPr="00A20FAF">
        <w:rPr>
          <w:rFonts w:ascii="Book Antiqua" w:hAnsi="Book Antiqua"/>
          <w:color w:val="000000" w:themeColor="text1"/>
          <w:sz w:val="24"/>
        </w:rPr>
        <w:t xml:space="preserve"> cells are induced al</w:t>
      </w:r>
      <w:r w:rsidR="00A84990" w:rsidRPr="00A20FAF">
        <w:rPr>
          <w:rFonts w:ascii="Book Antiqua" w:hAnsi="Book Antiqua"/>
          <w:color w:val="000000" w:themeColor="text1"/>
          <w:sz w:val="24"/>
        </w:rPr>
        <w:t xml:space="preserve">ways </w:t>
      </w:r>
      <w:r w:rsidR="00466EDA" w:rsidRPr="00A20FAF">
        <w:rPr>
          <w:rFonts w:ascii="Book Antiqua" w:hAnsi="Book Antiqua"/>
          <w:color w:val="000000" w:themeColor="text1"/>
          <w:sz w:val="24"/>
        </w:rPr>
        <w:t>dur</w:t>
      </w:r>
      <w:r w:rsidR="00A84990" w:rsidRPr="00A20FAF">
        <w:rPr>
          <w:rFonts w:ascii="Book Antiqua" w:hAnsi="Book Antiqua"/>
          <w:color w:val="000000" w:themeColor="text1"/>
          <w:sz w:val="24"/>
        </w:rPr>
        <w:t>in</w:t>
      </w:r>
      <w:r w:rsidR="00466EDA" w:rsidRPr="00A20FAF">
        <w:rPr>
          <w:rFonts w:ascii="Book Antiqua" w:hAnsi="Book Antiqua"/>
          <w:color w:val="000000" w:themeColor="text1"/>
          <w:sz w:val="24"/>
        </w:rPr>
        <w:t>g</w:t>
      </w:r>
      <w:r w:rsidR="00A84990" w:rsidRPr="00A20FAF">
        <w:rPr>
          <w:rFonts w:ascii="Book Antiqua" w:hAnsi="Book Antiqua"/>
          <w:color w:val="000000" w:themeColor="text1"/>
          <w:sz w:val="24"/>
        </w:rPr>
        <w:t xml:space="preserve"> the process of fibrosis. If</w:t>
      </w:r>
      <w:r w:rsidR="00192166" w:rsidRPr="00A20FAF">
        <w:rPr>
          <w:rFonts w:ascii="Book Antiqua" w:hAnsi="Book Antiqua"/>
          <w:color w:val="000000" w:themeColor="text1"/>
          <w:sz w:val="24"/>
        </w:rPr>
        <w:t xml:space="preserve"> Lgr5</w:t>
      </w:r>
      <w:r w:rsidR="00A84990" w:rsidRPr="00567BBA">
        <w:rPr>
          <w:rFonts w:ascii="Book Antiqua" w:hAnsi="Book Antiqua"/>
          <w:color w:val="000000" w:themeColor="text1"/>
          <w:sz w:val="24"/>
          <w:vertAlign w:val="superscript"/>
        </w:rPr>
        <w:t>+</w:t>
      </w:r>
      <w:r w:rsidR="00E4641E" w:rsidRPr="00A20FAF">
        <w:rPr>
          <w:rFonts w:ascii="Book Antiqua" w:hAnsi="Book Antiqua"/>
          <w:color w:val="000000" w:themeColor="text1"/>
          <w:sz w:val="24"/>
        </w:rPr>
        <w:t xml:space="preserve"> </w:t>
      </w:r>
      <w:r w:rsidR="00A84990" w:rsidRPr="00A20FAF">
        <w:rPr>
          <w:rFonts w:ascii="Book Antiqua" w:hAnsi="Book Antiqua"/>
          <w:color w:val="000000" w:themeColor="text1"/>
          <w:sz w:val="24"/>
        </w:rPr>
        <w:t>cells were</w:t>
      </w:r>
      <w:r w:rsidR="00192166" w:rsidRPr="00A20FAF">
        <w:rPr>
          <w:rFonts w:ascii="Book Antiqua" w:hAnsi="Book Antiqua"/>
          <w:color w:val="000000" w:themeColor="text1"/>
          <w:sz w:val="24"/>
        </w:rPr>
        <w:t xml:space="preserve"> induced to grow out of liver organoids and </w:t>
      </w:r>
      <w:r w:rsidR="005958B4" w:rsidRPr="00A20FAF">
        <w:rPr>
          <w:rFonts w:ascii="Book Antiqua" w:hAnsi="Book Antiqua"/>
          <w:color w:val="000000" w:themeColor="text1"/>
          <w:sz w:val="24"/>
        </w:rPr>
        <w:t>are im</w:t>
      </w:r>
      <w:r w:rsidR="00192166" w:rsidRPr="00A20FAF">
        <w:rPr>
          <w:rFonts w:ascii="Book Antiqua" w:hAnsi="Book Antiqua"/>
          <w:color w:val="000000" w:themeColor="text1"/>
          <w:sz w:val="24"/>
        </w:rPr>
        <w:t xml:space="preserve">planted </w:t>
      </w:r>
      <w:r w:rsidR="00466EDA" w:rsidRPr="00A20FAF">
        <w:rPr>
          <w:rFonts w:ascii="Book Antiqua" w:hAnsi="Book Antiqua"/>
          <w:color w:val="000000" w:themeColor="text1"/>
          <w:sz w:val="24"/>
        </w:rPr>
        <w:t>in</w:t>
      </w:r>
      <w:r w:rsidR="00192166" w:rsidRPr="00A20FAF">
        <w:rPr>
          <w:rFonts w:ascii="Book Antiqua" w:hAnsi="Book Antiqua"/>
          <w:color w:val="000000" w:themeColor="text1"/>
          <w:sz w:val="24"/>
        </w:rPr>
        <w:t xml:space="preserve">to </w:t>
      </w:r>
      <w:r w:rsidR="00466EDA" w:rsidRPr="00A20FAF">
        <w:rPr>
          <w:rFonts w:ascii="Book Antiqua" w:hAnsi="Book Antiqua"/>
          <w:color w:val="000000" w:themeColor="text1"/>
          <w:sz w:val="24"/>
        </w:rPr>
        <w:t xml:space="preserve">injured </w:t>
      </w:r>
      <w:r w:rsidR="00A84990" w:rsidRPr="00A20FAF">
        <w:rPr>
          <w:rFonts w:ascii="Book Antiqua" w:hAnsi="Book Antiqua"/>
          <w:color w:val="000000" w:themeColor="text1"/>
          <w:sz w:val="24"/>
        </w:rPr>
        <w:t>liver</w:t>
      </w:r>
      <w:r w:rsidR="00466EDA" w:rsidRPr="00A20FAF">
        <w:rPr>
          <w:rFonts w:ascii="Book Antiqua" w:hAnsi="Book Antiqua"/>
          <w:color w:val="000000" w:themeColor="text1"/>
          <w:sz w:val="24"/>
        </w:rPr>
        <w:t>s</w:t>
      </w:r>
      <w:r w:rsidR="00A84990" w:rsidRPr="00A20FAF">
        <w:rPr>
          <w:rFonts w:ascii="Book Antiqua" w:hAnsi="Book Antiqua"/>
          <w:color w:val="000000" w:themeColor="text1"/>
          <w:sz w:val="24"/>
        </w:rPr>
        <w:t xml:space="preserve"> </w:t>
      </w:r>
      <w:r w:rsidR="00466EDA" w:rsidRPr="00A20FAF">
        <w:rPr>
          <w:rFonts w:ascii="Book Antiqua" w:hAnsi="Book Antiqua"/>
          <w:color w:val="000000" w:themeColor="text1"/>
          <w:sz w:val="24"/>
        </w:rPr>
        <w:t>in</w:t>
      </w:r>
      <w:r w:rsidR="00A84990" w:rsidRPr="00A20FAF">
        <w:rPr>
          <w:rFonts w:ascii="Book Antiqua" w:hAnsi="Book Antiqua"/>
          <w:color w:val="000000" w:themeColor="text1"/>
          <w:sz w:val="24"/>
        </w:rPr>
        <w:t xml:space="preserve"> m</w:t>
      </w:r>
      <w:r w:rsidR="00466EDA" w:rsidRPr="00A20FAF">
        <w:rPr>
          <w:rFonts w:ascii="Book Antiqua" w:hAnsi="Book Antiqua"/>
          <w:color w:val="000000" w:themeColor="text1"/>
          <w:sz w:val="24"/>
        </w:rPr>
        <w:t>ice</w:t>
      </w:r>
      <w:r w:rsidR="00AC6F9D" w:rsidRPr="00A20FAF">
        <w:rPr>
          <w:rFonts w:ascii="Book Antiqua" w:hAnsi="Book Antiqua"/>
          <w:color w:val="000000" w:themeColor="text1"/>
          <w:sz w:val="24"/>
        </w:rPr>
        <w:t>, t</w:t>
      </w:r>
      <w:r w:rsidR="00A84990" w:rsidRPr="00A20FAF">
        <w:rPr>
          <w:rFonts w:ascii="Book Antiqua" w:hAnsi="Book Antiqua"/>
          <w:color w:val="000000" w:themeColor="text1"/>
          <w:sz w:val="24"/>
        </w:rPr>
        <w:t>he mice can restore</w:t>
      </w:r>
      <w:r w:rsidR="00192166" w:rsidRPr="00A20FAF">
        <w:rPr>
          <w:rFonts w:ascii="Book Antiqua" w:hAnsi="Book Antiqua"/>
          <w:color w:val="000000" w:themeColor="text1"/>
          <w:sz w:val="24"/>
        </w:rPr>
        <w:t xml:space="preserve"> </w:t>
      </w:r>
      <w:r w:rsidR="00A84990" w:rsidRPr="00A20FAF">
        <w:rPr>
          <w:rFonts w:ascii="Book Antiqua" w:hAnsi="Book Antiqua"/>
          <w:color w:val="000000" w:themeColor="text1"/>
          <w:sz w:val="24"/>
        </w:rPr>
        <w:t>some liver function</w:t>
      </w:r>
      <w:r w:rsidR="00D117F1"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TnVtPjIzPC9SZWNOdW0+PERpc3BsYXlUZXh0PlsxNSwgMzhdPC9EaXNwbGF5VGV4dD48cmVjb3Jk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TnVtPjIzPC9SZWNOdW0+PERpc3BsYXlUZXh0PlsxNSwgMzhdPC9EaXNwbGF5VGV4dD48cmVjb3Jk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[15,38]</w:t>
      </w:r>
      <w:r w:rsidR="00D117F1" w:rsidRPr="00A20FAF">
        <w:rPr>
          <w:rFonts w:ascii="Book Antiqua" w:hAnsi="Book Antiqua"/>
          <w:color w:val="000000" w:themeColor="text1"/>
          <w:sz w:val="24"/>
        </w:rPr>
        <w:fldChar w:fldCharType="end"/>
      </w:r>
      <w:r w:rsidR="005F7F40" w:rsidRPr="00A20FAF">
        <w:rPr>
          <w:rFonts w:ascii="Book Antiqua" w:hAnsi="Book Antiqua"/>
          <w:color w:val="000000" w:themeColor="text1"/>
          <w:sz w:val="24"/>
        </w:rPr>
        <w:t xml:space="preserve"> (Figure</w:t>
      </w:r>
      <w:r w:rsidR="00AC6F9D" w:rsidRPr="00A20FAF">
        <w:rPr>
          <w:rFonts w:ascii="Book Antiqua" w:hAnsi="Book Antiqua"/>
          <w:color w:val="000000" w:themeColor="text1"/>
          <w:sz w:val="24"/>
        </w:rPr>
        <w:t xml:space="preserve"> </w:t>
      </w:r>
      <w:r w:rsidR="005F7F40" w:rsidRPr="00A20FAF">
        <w:rPr>
          <w:rFonts w:ascii="Book Antiqua" w:hAnsi="Book Antiqua"/>
          <w:color w:val="000000" w:themeColor="text1"/>
          <w:sz w:val="24"/>
        </w:rPr>
        <w:t>2</w:t>
      </w:r>
      <w:r w:rsidR="00885DF3" w:rsidRPr="00A20FAF">
        <w:rPr>
          <w:rFonts w:ascii="Book Antiqua" w:hAnsi="Book Antiqua"/>
          <w:color w:val="000000" w:themeColor="text1"/>
          <w:sz w:val="24"/>
        </w:rPr>
        <w:t>A</w:t>
      </w:r>
      <w:r w:rsidR="005F7F40" w:rsidRPr="00A20FAF">
        <w:rPr>
          <w:rFonts w:ascii="Book Antiqua" w:hAnsi="Book Antiqua"/>
          <w:color w:val="000000" w:themeColor="text1"/>
          <w:sz w:val="24"/>
        </w:rPr>
        <w:t>)</w:t>
      </w:r>
      <w:r w:rsidR="00A84990" w:rsidRPr="00A20FAF">
        <w:rPr>
          <w:rFonts w:ascii="Book Antiqua" w:hAnsi="Book Antiqua"/>
          <w:color w:val="000000" w:themeColor="text1"/>
          <w:sz w:val="24"/>
        </w:rPr>
        <w:t>.</w:t>
      </w:r>
      <w:r w:rsidR="006F1151" w:rsidRPr="00A20FAF">
        <w:rPr>
          <w:rFonts w:ascii="Book Antiqua" w:hAnsi="Book Antiqua"/>
          <w:color w:val="000000" w:themeColor="text1"/>
          <w:sz w:val="24"/>
        </w:rPr>
        <w:t xml:space="preserve"> Although </w:t>
      </w:r>
      <w:proofErr w:type="spellStart"/>
      <w:r w:rsidR="006F1151" w:rsidRPr="00A20FAF">
        <w:rPr>
          <w:rFonts w:ascii="Book Antiqua" w:hAnsi="Book Antiqua"/>
          <w:color w:val="000000" w:themeColor="text1"/>
          <w:sz w:val="24"/>
        </w:rPr>
        <w:t>HepaRGs</w:t>
      </w:r>
      <w:proofErr w:type="spellEnd"/>
      <w:r w:rsidR="006F1151" w:rsidRPr="00A20FAF">
        <w:rPr>
          <w:rFonts w:ascii="Book Antiqua" w:hAnsi="Book Antiqua"/>
          <w:color w:val="000000" w:themeColor="text1"/>
          <w:sz w:val="24"/>
        </w:rPr>
        <w:t xml:space="preserve"> and HSC</w:t>
      </w:r>
      <w:r w:rsidR="00E4641E" w:rsidRPr="00A20FAF">
        <w:rPr>
          <w:rFonts w:ascii="Book Antiqua" w:hAnsi="Book Antiqua"/>
          <w:color w:val="000000" w:themeColor="text1"/>
          <w:sz w:val="24"/>
        </w:rPr>
        <w:t>s</w:t>
      </w:r>
      <w:r w:rsidR="006F1151" w:rsidRPr="00A20FAF">
        <w:rPr>
          <w:rFonts w:ascii="Book Antiqua" w:hAnsi="Book Antiqua"/>
          <w:color w:val="000000" w:themeColor="text1"/>
          <w:sz w:val="24"/>
        </w:rPr>
        <w:t xml:space="preserve"> have been </w:t>
      </w:r>
      <w:r w:rsidR="00AC6F9D" w:rsidRPr="00A20FAF">
        <w:rPr>
          <w:rFonts w:ascii="Book Antiqua" w:hAnsi="Book Antiqua"/>
          <w:color w:val="000000" w:themeColor="text1"/>
          <w:sz w:val="24"/>
        </w:rPr>
        <w:t>coc</w:t>
      </w:r>
      <w:r w:rsidR="006F1151" w:rsidRPr="00A20FAF">
        <w:rPr>
          <w:rFonts w:ascii="Book Antiqua" w:hAnsi="Book Antiqua"/>
          <w:color w:val="000000" w:themeColor="text1"/>
          <w:sz w:val="24"/>
        </w:rPr>
        <w:t xml:space="preserve">ultured into liver organoids, no studies </w:t>
      </w:r>
      <w:r w:rsidR="005958B4" w:rsidRPr="00A20FAF">
        <w:rPr>
          <w:rFonts w:ascii="Book Antiqua" w:hAnsi="Book Antiqua"/>
          <w:color w:val="000000" w:themeColor="text1"/>
          <w:sz w:val="24"/>
        </w:rPr>
        <w:t xml:space="preserve">have </w:t>
      </w:r>
      <w:r w:rsidR="006F1151" w:rsidRPr="00A20FAF">
        <w:rPr>
          <w:rFonts w:ascii="Book Antiqua" w:hAnsi="Book Antiqua"/>
          <w:color w:val="000000" w:themeColor="text1"/>
          <w:sz w:val="24"/>
        </w:rPr>
        <w:t xml:space="preserve">reported that </w:t>
      </w:r>
      <w:r w:rsidR="00FF3A93" w:rsidRPr="00A20FAF">
        <w:rPr>
          <w:rFonts w:ascii="Book Antiqua" w:hAnsi="Book Antiqua"/>
          <w:color w:val="000000" w:themeColor="text1"/>
          <w:sz w:val="24"/>
        </w:rPr>
        <w:t>LF</w:t>
      </w:r>
      <w:r w:rsidR="006F1151" w:rsidRPr="00A20FAF">
        <w:rPr>
          <w:rFonts w:ascii="Book Antiqua" w:hAnsi="Book Antiqua"/>
          <w:color w:val="000000" w:themeColor="text1"/>
          <w:sz w:val="24"/>
        </w:rPr>
        <w:t xml:space="preserve"> can be induced through </w:t>
      </w:r>
      <w:r w:rsidR="005958B4" w:rsidRPr="00A20FAF">
        <w:rPr>
          <w:rFonts w:ascii="Book Antiqua" w:hAnsi="Book Antiqua"/>
          <w:color w:val="000000" w:themeColor="text1"/>
          <w:sz w:val="24"/>
        </w:rPr>
        <w:t xml:space="preserve">the coculturing of </w:t>
      </w:r>
      <w:r w:rsidR="006F1151" w:rsidRPr="00A20FAF">
        <w:rPr>
          <w:rFonts w:ascii="Book Antiqua" w:hAnsi="Book Antiqua"/>
          <w:color w:val="000000" w:themeColor="text1"/>
          <w:sz w:val="24"/>
        </w:rPr>
        <w:t xml:space="preserve">Lgr5+ cells with other cells. </w:t>
      </w:r>
      <w:r w:rsidR="00124E29" w:rsidRPr="00A20FAF">
        <w:rPr>
          <w:rFonts w:ascii="Book Antiqua" w:hAnsi="Book Antiqua"/>
          <w:color w:val="000000" w:themeColor="text1"/>
          <w:sz w:val="24"/>
        </w:rPr>
        <w:t>I</w:t>
      </w:r>
      <w:r w:rsidR="006F1151" w:rsidRPr="00A20FAF">
        <w:rPr>
          <w:rFonts w:ascii="Book Antiqua" w:hAnsi="Book Antiqua"/>
          <w:color w:val="000000" w:themeColor="text1"/>
          <w:sz w:val="24"/>
        </w:rPr>
        <w:t>n the future, Lgr5(</w:t>
      </w:r>
      <w:r w:rsidR="006F1151" w:rsidRPr="00567BBA">
        <w:rPr>
          <w:rFonts w:ascii="Book Antiqua" w:hAnsi="Book Antiqua"/>
          <w:color w:val="000000" w:themeColor="text1"/>
          <w:sz w:val="24"/>
          <w:vertAlign w:val="superscript"/>
        </w:rPr>
        <w:t>+</w:t>
      </w:r>
      <w:r w:rsidR="006F1151" w:rsidRPr="00A20FAF">
        <w:rPr>
          <w:rFonts w:ascii="Book Antiqua" w:hAnsi="Book Antiqua"/>
          <w:color w:val="000000" w:themeColor="text1"/>
          <w:sz w:val="24"/>
        </w:rPr>
        <w:t xml:space="preserve">) cells in the liver tissue of hepatic fibrosis </w:t>
      </w:r>
      <w:r w:rsidR="00124E29" w:rsidRPr="00A20FAF">
        <w:rPr>
          <w:rFonts w:ascii="Book Antiqua" w:hAnsi="Book Antiqua"/>
          <w:color w:val="000000" w:themeColor="text1"/>
          <w:sz w:val="24"/>
        </w:rPr>
        <w:t xml:space="preserve">patients </w:t>
      </w:r>
      <w:r w:rsidR="006F1151" w:rsidRPr="00A20FAF">
        <w:rPr>
          <w:rFonts w:ascii="Book Antiqua" w:hAnsi="Book Antiqua"/>
          <w:color w:val="000000" w:themeColor="text1"/>
          <w:sz w:val="24"/>
        </w:rPr>
        <w:t xml:space="preserve">can be isolated by </w:t>
      </w:r>
      <w:bookmarkStart w:id="30" w:name="OLE_LINK181"/>
      <w:bookmarkStart w:id="31" w:name="OLE_LINK182"/>
      <w:r w:rsidR="006F1151" w:rsidRPr="00A20FAF">
        <w:rPr>
          <w:rFonts w:ascii="Book Antiqua" w:hAnsi="Book Antiqua"/>
          <w:color w:val="000000" w:themeColor="text1"/>
          <w:sz w:val="24"/>
        </w:rPr>
        <w:t>FACS</w:t>
      </w:r>
      <w:bookmarkEnd w:id="30"/>
      <w:bookmarkEnd w:id="31"/>
      <w:r w:rsidR="006F1151" w:rsidRPr="00A20FAF">
        <w:rPr>
          <w:rFonts w:ascii="Book Antiqua" w:hAnsi="Book Antiqua"/>
          <w:color w:val="000000" w:themeColor="text1"/>
          <w:sz w:val="24"/>
        </w:rPr>
        <w:t>, and Lgr5</w:t>
      </w:r>
      <w:r w:rsidR="006F1151" w:rsidRPr="00567BBA">
        <w:rPr>
          <w:rFonts w:ascii="Book Antiqua" w:hAnsi="Book Antiqua"/>
          <w:color w:val="000000" w:themeColor="text1"/>
          <w:sz w:val="24"/>
          <w:vertAlign w:val="superscript"/>
        </w:rPr>
        <w:t>+</w:t>
      </w:r>
      <w:r w:rsidR="006F1151" w:rsidRPr="00A20FAF">
        <w:rPr>
          <w:rFonts w:ascii="Book Antiqua" w:hAnsi="Book Antiqua"/>
          <w:color w:val="000000" w:themeColor="text1"/>
          <w:sz w:val="24"/>
        </w:rPr>
        <w:t xml:space="preserve">-derived </w:t>
      </w:r>
      <w:r w:rsidR="00FF3A93" w:rsidRPr="00A20FAF">
        <w:rPr>
          <w:rFonts w:ascii="Book Antiqua" w:hAnsi="Book Antiqua"/>
          <w:color w:val="000000" w:themeColor="text1"/>
          <w:sz w:val="24"/>
        </w:rPr>
        <w:t>LF</w:t>
      </w:r>
      <w:r w:rsidR="00124E29" w:rsidRPr="00A20FAF">
        <w:rPr>
          <w:rFonts w:ascii="Book Antiqua" w:hAnsi="Book Antiqua"/>
          <w:color w:val="000000" w:themeColor="text1"/>
          <w:sz w:val="24"/>
        </w:rPr>
        <w:t xml:space="preserve"> </w:t>
      </w:r>
      <w:r w:rsidR="006F1151" w:rsidRPr="00A20FAF">
        <w:rPr>
          <w:rFonts w:ascii="Book Antiqua" w:hAnsi="Book Antiqua"/>
          <w:color w:val="000000" w:themeColor="text1"/>
          <w:sz w:val="24"/>
        </w:rPr>
        <w:t xml:space="preserve">organoid </w:t>
      </w:r>
      <w:r w:rsidR="00124E29" w:rsidRPr="00A20FAF">
        <w:rPr>
          <w:rFonts w:ascii="Book Antiqua" w:hAnsi="Book Antiqua"/>
          <w:color w:val="000000" w:themeColor="text1"/>
          <w:sz w:val="24"/>
        </w:rPr>
        <w:t xml:space="preserve">models </w:t>
      </w:r>
      <w:r w:rsidR="006F1151" w:rsidRPr="00A20FAF">
        <w:rPr>
          <w:rFonts w:ascii="Book Antiqua" w:hAnsi="Book Antiqua"/>
          <w:color w:val="000000" w:themeColor="text1"/>
          <w:sz w:val="24"/>
        </w:rPr>
        <w:t xml:space="preserve">can be induced to establish individual-specific </w:t>
      </w:r>
      <w:r w:rsidR="00FF3A93" w:rsidRPr="00A20FAF">
        <w:rPr>
          <w:rFonts w:ascii="Book Antiqua" w:hAnsi="Book Antiqua"/>
          <w:color w:val="000000" w:themeColor="text1"/>
          <w:sz w:val="24"/>
        </w:rPr>
        <w:t>LF</w:t>
      </w:r>
      <w:r w:rsidR="006F1151" w:rsidRPr="00A20FAF">
        <w:rPr>
          <w:rFonts w:ascii="Book Antiqua" w:hAnsi="Book Antiqua"/>
          <w:color w:val="000000" w:themeColor="text1"/>
          <w:sz w:val="24"/>
        </w:rPr>
        <w:t xml:space="preserve"> model</w:t>
      </w:r>
      <w:r w:rsidR="00124E29" w:rsidRPr="00A20FAF">
        <w:rPr>
          <w:rFonts w:ascii="Book Antiqua" w:hAnsi="Book Antiqua"/>
          <w:color w:val="000000" w:themeColor="text1"/>
          <w:sz w:val="24"/>
        </w:rPr>
        <w:t>s</w:t>
      </w:r>
      <w:r w:rsidR="006F1151" w:rsidRPr="00A20FAF">
        <w:rPr>
          <w:rFonts w:ascii="Book Antiqua" w:hAnsi="Book Antiqua"/>
          <w:color w:val="000000" w:themeColor="text1"/>
          <w:sz w:val="24"/>
        </w:rPr>
        <w:t xml:space="preserve">. </w:t>
      </w:r>
      <w:r w:rsidR="005958B4" w:rsidRPr="00A20FAF">
        <w:rPr>
          <w:rFonts w:ascii="Book Antiqua" w:hAnsi="Book Antiqua"/>
          <w:color w:val="000000" w:themeColor="text1"/>
          <w:sz w:val="24"/>
        </w:rPr>
        <w:t>This approach would be</w:t>
      </w:r>
      <w:r w:rsidR="006F1151" w:rsidRPr="00A20FAF">
        <w:rPr>
          <w:rFonts w:ascii="Book Antiqua" w:hAnsi="Book Antiqua"/>
          <w:color w:val="000000" w:themeColor="text1"/>
          <w:sz w:val="24"/>
        </w:rPr>
        <w:t xml:space="preserve"> helpful </w:t>
      </w:r>
      <w:r w:rsidR="00AB05C2" w:rsidRPr="00A20FAF">
        <w:rPr>
          <w:rFonts w:ascii="Book Antiqua" w:hAnsi="Book Antiqua"/>
          <w:color w:val="000000" w:themeColor="text1"/>
          <w:sz w:val="24"/>
        </w:rPr>
        <w:t>for</w:t>
      </w:r>
      <w:r w:rsidR="006F1151" w:rsidRPr="00A20FAF">
        <w:rPr>
          <w:rFonts w:ascii="Book Antiqua" w:hAnsi="Book Antiqua"/>
          <w:color w:val="000000" w:themeColor="text1"/>
          <w:sz w:val="24"/>
        </w:rPr>
        <w:t xml:space="preserve"> study</w:t>
      </w:r>
      <w:r w:rsidR="00AB05C2" w:rsidRPr="00A20FAF">
        <w:rPr>
          <w:rFonts w:ascii="Book Antiqua" w:hAnsi="Book Antiqua"/>
          <w:color w:val="000000" w:themeColor="text1"/>
          <w:sz w:val="24"/>
        </w:rPr>
        <w:t>ing</w:t>
      </w:r>
      <w:r w:rsidR="006F1151" w:rsidRPr="00A20FAF">
        <w:rPr>
          <w:rFonts w:ascii="Book Antiqua" w:hAnsi="Book Antiqua"/>
          <w:color w:val="000000" w:themeColor="text1"/>
          <w:sz w:val="24"/>
        </w:rPr>
        <w:t xml:space="preserve"> the pathogenesis of </w:t>
      </w:r>
      <w:r w:rsidR="00FF3A93" w:rsidRPr="00A20FAF">
        <w:rPr>
          <w:rFonts w:ascii="Book Antiqua" w:hAnsi="Book Antiqua"/>
          <w:color w:val="000000" w:themeColor="text1"/>
          <w:sz w:val="24"/>
        </w:rPr>
        <w:t>LF</w:t>
      </w:r>
      <w:r w:rsidR="006F1151" w:rsidRPr="00A20FAF">
        <w:rPr>
          <w:rFonts w:ascii="Book Antiqua" w:hAnsi="Book Antiqua"/>
          <w:color w:val="000000" w:themeColor="text1"/>
          <w:sz w:val="24"/>
        </w:rPr>
        <w:t>, screen</w:t>
      </w:r>
      <w:r w:rsidR="004769FC" w:rsidRPr="00A20FAF">
        <w:rPr>
          <w:rFonts w:ascii="Book Antiqua" w:hAnsi="Book Antiqua"/>
          <w:color w:val="000000" w:themeColor="text1"/>
          <w:sz w:val="24"/>
        </w:rPr>
        <w:t>ing</w:t>
      </w:r>
      <w:r w:rsidR="006F1151" w:rsidRPr="00A20FAF">
        <w:rPr>
          <w:rFonts w:ascii="Book Antiqua" w:hAnsi="Book Antiqua"/>
          <w:color w:val="000000" w:themeColor="text1"/>
          <w:sz w:val="24"/>
        </w:rPr>
        <w:t xml:space="preserve"> </w:t>
      </w:r>
      <w:r w:rsidR="004769FC" w:rsidRPr="00A20FAF">
        <w:rPr>
          <w:rFonts w:ascii="Book Antiqua" w:hAnsi="Book Antiqua"/>
          <w:color w:val="000000" w:themeColor="text1"/>
          <w:sz w:val="24"/>
        </w:rPr>
        <w:t>for</w:t>
      </w:r>
      <w:r w:rsidR="006F1151" w:rsidRPr="00A20FAF">
        <w:rPr>
          <w:rFonts w:ascii="Book Antiqua" w:hAnsi="Book Antiqua"/>
          <w:color w:val="000000" w:themeColor="text1"/>
          <w:sz w:val="24"/>
        </w:rPr>
        <w:t xml:space="preserve"> the best anti</w:t>
      </w:r>
      <w:r w:rsidR="001C348C" w:rsidRPr="00A20FAF">
        <w:rPr>
          <w:rFonts w:ascii="Book Antiqua" w:hAnsi="Book Antiqua"/>
          <w:color w:val="000000" w:themeColor="text1"/>
          <w:sz w:val="24"/>
        </w:rPr>
        <w:t>fibrotic</w:t>
      </w:r>
      <w:r w:rsidR="006F1151" w:rsidRPr="00A20FAF">
        <w:rPr>
          <w:rFonts w:ascii="Book Antiqua" w:hAnsi="Book Antiqua"/>
          <w:color w:val="000000" w:themeColor="text1"/>
          <w:sz w:val="24"/>
        </w:rPr>
        <w:t xml:space="preserve"> drugs </w:t>
      </w:r>
      <w:r w:rsidR="00885DF3" w:rsidRPr="00A20FAF">
        <w:rPr>
          <w:rFonts w:ascii="Book Antiqua" w:hAnsi="Book Antiqua"/>
          <w:color w:val="000000" w:themeColor="text1"/>
          <w:sz w:val="24"/>
        </w:rPr>
        <w:t>(Figure 2C</w:t>
      </w:r>
      <w:r w:rsidR="006F1151" w:rsidRPr="00A20FAF">
        <w:rPr>
          <w:rFonts w:ascii="Book Antiqua" w:hAnsi="Book Antiqua"/>
          <w:color w:val="000000" w:themeColor="text1"/>
          <w:sz w:val="24"/>
        </w:rPr>
        <w:t>), repair</w:t>
      </w:r>
      <w:r w:rsidR="004769FC" w:rsidRPr="00A20FAF">
        <w:rPr>
          <w:rFonts w:ascii="Book Antiqua" w:hAnsi="Book Antiqua"/>
          <w:color w:val="000000" w:themeColor="text1"/>
          <w:sz w:val="24"/>
        </w:rPr>
        <w:t>ing</w:t>
      </w:r>
      <w:r w:rsidR="006F1151" w:rsidRPr="00A20FAF">
        <w:rPr>
          <w:rFonts w:ascii="Book Antiqua" w:hAnsi="Book Antiqua"/>
          <w:color w:val="000000" w:themeColor="text1"/>
          <w:sz w:val="24"/>
        </w:rPr>
        <w:t xml:space="preserve"> liver damage</w:t>
      </w:r>
      <w:r w:rsidR="00763096">
        <w:rPr>
          <w:rFonts w:ascii="Book Antiqua" w:hAnsi="Book Antiqua"/>
          <w:color w:val="000000" w:themeColor="text1"/>
          <w:sz w:val="24"/>
        </w:rPr>
        <w:t>,</w:t>
      </w:r>
      <w:r w:rsidR="006F1151" w:rsidRPr="00A20FAF">
        <w:rPr>
          <w:rFonts w:ascii="Book Antiqua" w:hAnsi="Book Antiqua"/>
          <w:color w:val="000000" w:themeColor="text1"/>
          <w:sz w:val="24"/>
        </w:rPr>
        <w:t xml:space="preserve"> and improv</w:t>
      </w:r>
      <w:r w:rsidR="004769FC" w:rsidRPr="00A20FAF">
        <w:rPr>
          <w:rFonts w:ascii="Book Antiqua" w:hAnsi="Book Antiqua"/>
          <w:color w:val="000000" w:themeColor="text1"/>
          <w:sz w:val="24"/>
        </w:rPr>
        <w:t>ing</w:t>
      </w:r>
      <w:r w:rsidR="006F1151" w:rsidRPr="00A20FAF">
        <w:rPr>
          <w:rFonts w:ascii="Book Antiqua" w:hAnsi="Book Antiqua"/>
          <w:color w:val="000000" w:themeColor="text1"/>
          <w:sz w:val="24"/>
        </w:rPr>
        <w:t xml:space="preserve"> liver function by orthotopic transplantation of </w:t>
      </w:r>
      <w:r w:rsidR="00D51EAB" w:rsidRPr="00A20FAF">
        <w:rPr>
          <w:rFonts w:ascii="Book Antiqua" w:hAnsi="Book Antiqua"/>
          <w:color w:val="000000" w:themeColor="text1"/>
          <w:sz w:val="24"/>
        </w:rPr>
        <w:t>L</w:t>
      </w:r>
      <w:r w:rsidR="006F1151" w:rsidRPr="00A20FAF">
        <w:rPr>
          <w:rFonts w:ascii="Book Antiqua" w:hAnsi="Book Antiqua"/>
          <w:color w:val="000000" w:themeColor="text1"/>
          <w:sz w:val="24"/>
        </w:rPr>
        <w:t>gr5</w:t>
      </w:r>
      <w:r w:rsidR="006F1151" w:rsidRPr="00567BBA">
        <w:rPr>
          <w:rFonts w:ascii="Book Antiqua" w:hAnsi="Book Antiqua"/>
          <w:color w:val="000000" w:themeColor="text1"/>
          <w:sz w:val="24"/>
          <w:vertAlign w:val="superscript"/>
        </w:rPr>
        <w:t>+</w:t>
      </w:r>
      <w:r w:rsidR="006F1151" w:rsidRPr="00A20FAF">
        <w:rPr>
          <w:rFonts w:ascii="Book Antiqua" w:hAnsi="Book Antiqua"/>
          <w:color w:val="000000" w:themeColor="text1"/>
          <w:sz w:val="24"/>
        </w:rPr>
        <w:t xml:space="preserve"> liver organoids.</w:t>
      </w:r>
    </w:p>
    <w:p w14:paraId="4D13B5FD" w14:textId="77777777" w:rsidR="00CB5DB5" w:rsidRPr="00A20FAF" w:rsidRDefault="00CB5DB5" w:rsidP="00A20FAF">
      <w:pPr>
        <w:adjustRightInd w:val="0"/>
        <w:snapToGrid w:val="0"/>
        <w:spacing w:line="360" w:lineRule="auto"/>
        <w:rPr>
          <w:rFonts w:ascii="Book Antiqua" w:hAnsi="Book Antiqua"/>
          <w:color w:val="000000" w:themeColor="text1"/>
          <w:sz w:val="24"/>
        </w:rPr>
      </w:pPr>
    </w:p>
    <w:p w14:paraId="342010EA" w14:textId="6F2C3121" w:rsidR="00370949" w:rsidRPr="00A20FAF" w:rsidRDefault="00AB031B"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7344D0" w:rsidRPr="00A20FAF">
        <w:rPr>
          <w:rFonts w:ascii="Book Antiqua" w:hAnsi="Book Antiqua"/>
          <w:b/>
          <w:i/>
          <w:color w:val="000000" w:themeColor="text1"/>
          <w:sz w:val="24"/>
        </w:rPr>
        <w:t>pplication of liver organoids in</w:t>
      </w:r>
      <w:r w:rsidR="00763096">
        <w:rPr>
          <w:rFonts w:ascii="Book Antiqua" w:hAnsi="Book Antiqua"/>
          <w:b/>
          <w:i/>
          <w:color w:val="000000" w:themeColor="text1"/>
          <w:sz w:val="24"/>
        </w:rPr>
        <w:t xml:space="preserve"> </w:t>
      </w:r>
      <w:r w:rsidR="007344D0" w:rsidRPr="00A20FAF">
        <w:rPr>
          <w:rFonts w:ascii="Book Antiqua" w:hAnsi="Book Antiqua"/>
          <w:b/>
          <w:i/>
          <w:color w:val="000000" w:themeColor="text1"/>
          <w:sz w:val="24"/>
        </w:rPr>
        <w:t>metabolic</w:t>
      </w:r>
      <w:r w:rsidR="00763096" w:rsidRPr="00763096">
        <w:rPr>
          <w:rFonts w:ascii="Book Antiqua" w:hAnsi="Book Antiqua"/>
          <w:b/>
          <w:i/>
          <w:color w:val="000000" w:themeColor="text1"/>
          <w:sz w:val="24"/>
        </w:rPr>
        <w:t xml:space="preserve"> </w:t>
      </w:r>
      <w:r w:rsidR="00763096" w:rsidRPr="00A20FAF">
        <w:rPr>
          <w:rFonts w:ascii="Book Antiqua" w:hAnsi="Book Antiqua"/>
          <w:b/>
          <w:i/>
          <w:color w:val="000000" w:themeColor="text1"/>
          <w:sz w:val="24"/>
        </w:rPr>
        <w:t>hepatic</w:t>
      </w:r>
      <w:r w:rsidR="007344D0" w:rsidRPr="00A20FAF">
        <w:rPr>
          <w:rFonts w:ascii="Book Antiqua" w:hAnsi="Book Antiqua"/>
          <w:b/>
          <w:i/>
          <w:color w:val="000000" w:themeColor="text1"/>
          <w:sz w:val="24"/>
        </w:rPr>
        <w:t xml:space="preserve"> disease</w:t>
      </w:r>
      <w:r w:rsidR="00FE024C" w:rsidRPr="00A20FAF">
        <w:rPr>
          <w:rFonts w:ascii="Book Antiqua" w:hAnsi="Book Antiqua"/>
          <w:b/>
          <w:i/>
          <w:color w:val="000000" w:themeColor="text1"/>
          <w:sz w:val="24"/>
        </w:rPr>
        <w:t>s</w:t>
      </w:r>
    </w:p>
    <w:p w14:paraId="16A1CA9B" w14:textId="1BE3335A" w:rsidR="00D73222" w:rsidRPr="00A20FAF" w:rsidRDefault="004A3521" w:rsidP="00A20FAF">
      <w:pPr>
        <w:adjustRightInd w:val="0"/>
        <w:snapToGrid w:val="0"/>
        <w:spacing w:line="360" w:lineRule="auto"/>
        <w:rPr>
          <w:rFonts w:ascii="Book Antiqua" w:hAnsi="Book Antiqua"/>
          <w:i/>
          <w:color w:val="000000" w:themeColor="text1"/>
          <w:sz w:val="24"/>
        </w:rPr>
      </w:pPr>
      <w:r w:rsidRPr="00A20FAF">
        <w:rPr>
          <w:rFonts w:ascii="Book Antiqua" w:hAnsi="Book Antiqua"/>
          <w:color w:val="000000" w:themeColor="text1"/>
          <w:sz w:val="24"/>
        </w:rPr>
        <w:t xml:space="preserve">The liver is the </w:t>
      </w:r>
      <w:r w:rsidR="00863E28" w:rsidRPr="00A20FAF">
        <w:rPr>
          <w:rFonts w:ascii="Book Antiqua" w:hAnsi="Book Antiqua"/>
          <w:color w:val="000000" w:themeColor="text1"/>
          <w:sz w:val="24"/>
        </w:rPr>
        <w:t>largest metabolic and detoxifying organ</w:t>
      </w:r>
      <w:r w:rsidR="003B1614" w:rsidRPr="00A20FAF">
        <w:rPr>
          <w:rFonts w:ascii="Book Antiqua" w:hAnsi="Book Antiqua"/>
          <w:color w:val="000000" w:themeColor="text1"/>
          <w:sz w:val="24"/>
        </w:rPr>
        <w:t xml:space="preserve"> in the human body. However, abnormal metabolism often occurs in the liver</w:t>
      </w:r>
      <w:r w:rsidR="00863E28" w:rsidRPr="00A20FAF">
        <w:rPr>
          <w:rFonts w:ascii="Book Antiqua" w:hAnsi="Book Antiqua"/>
          <w:color w:val="000000" w:themeColor="text1"/>
          <w:sz w:val="24"/>
        </w:rPr>
        <w:t xml:space="preserve">, leading to </w:t>
      </w:r>
      <w:r w:rsidR="003B1614" w:rsidRPr="00A20FAF">
        <w:rPr>
          <w:rFonts w:ascii="Book Antiqua" w:hAnsi="Book Antiqua"/>
          <w:color w:val="000000" w:themeColor="text1"/>
          <w:sz w:val="24"/>
        </w:rPr>
        <w:t xml:space="preserve">the </w:t>
      </w:r>
      <w:r w:rsidR="00863E28" w:rsidRPr="00A20FAF">
        <w:rPr>
          <w:rFonts w:ascii="Book Antiqua" w:hAnsi="Book Antiqua"/>
          <w:color w:val="000000" w:themeColor="text1"/>
          <w:sz w:val="24"/>
        </w:rPr>
        <w:t>accumulation of substances</w:t>
      </w:r>
      <w:r w:rsidR="00763096">
        <w:rPr>
          <w:rFonts w:ascii="Book Antiqua" w:hAnsi="Book Antiqua"/>
          <w:color w:val="000000" w:themeColor="text1"/>
          <w:sz w:val="24"/>
        </w:rPr>
        <w:t xml:space="preserve"> and </w:t>
      </w:r>
      <w:r w:rsidR="00863E28" w:rsidRPr="00A20FAF">
        <w:rPr>
          <w:rFonts w:ascii="Book Antiqua" w:hAnsi="Book Antiqua"/>
          <w:color w:val="000000" w:themeColor="text1"/>
          <w:sz w:val="24"/>
        </w:rPr>
        <w:t>resulting in various liver diseases. Here, hepatic metabolic diseases are classified into gene-deficient metabolic liver diseases, such as</w:t>
      </w:r>
      <w:r w:rsidR="003B1614" w:rsidRPr="00A20FAF">
        <w:rPr>
          <w:rFonts w:ascii="Book Antiqua" w:hAnsi="Book Antiqua"/>
          <w:color w:val="000000" w:themeColor="text1"/>
          <w:sz w:val="24"/>
        </w:rPr>
        <w:t xml:space="preserve"> </w:t>
      </w:r>
      <w:r w:rsidR="00863E28" w:rsidRPr="00A20FAF">
        <w:rPr>
          <w:rFonts w:ascii="Book Antiqua" w:hAnsi="Book Antiqua"/>
          <w:color w:val="000000" w:themeColor="text1"/>
          <w:sz w:val="24"/>
        </w:rPr>
        <w:t>A1AT deficiency syndrome</w:t>
      </w:r>
      <w:r w:rsidR="003B1614" w:rsidRPr="00A20FAF">
        <w:rPr>
          <w:rFonts w:ascii="Book Antiqua" w:hAnsi="Book Antiqua"/>
          <w:color w:val="000000" w:themeColor="text1"/>
          <w:sz w:val="24"/>
        </w:rPr>
        <w:t xml:space="preserve"> caused by </w:t>
      </w:r>
      <w:r w:rsidR="003B1614" w:rsidRPr="00A20FAF">
        <w:rPr>
          <w:rFonts w:ascii="Book Antiqua" w:hAnsi="Book Antiqua"/>
          <w:color w:val="000000" w:themeColor="text1"/>
          <w:sz w:val="24"/>
        </w:rPr>
        <w:lastRenderedPageBreak/>
        <w:t>antitrypsin deficiency</w:t>
      </w:r>
      <w:r w:rsidR="00763096">
        <w:rPr>
          <w:rFonts w:ascii="Book Antiqua" w:hAnsi="Book Antiqua"/>
          <w:color w:val="000000" w:themeColor="text1"/>
          <w:sz w:val="24"/>
        </w:rPr>
        <w:t xml:space="preserve"> and</w:t>
      </w:r>
      <w:r w:rsidR="00763096" w:rsidRPr="00A20FAF">
        <w:rPr>
          <w:rFonts w:ascii="Book Antiqua" w:hAnsi="Book Antiqua"/>
          <w:color w:val="000000" w:themeColor="text1"/>
          <w:sz w:val="24"/>
        </w:rPr>
        <w:t xml:space="preserve"> </w:t>
      </w:r>
      <w:r w:rsidR="00863E28" w:rsidRPr="00A20FAF">
        <w:rPr>
          <w:rFonts w:ascii="Book Antiqua" w:hAnsi="Book Antiqua"/>
          <w:color w:val="000000" w:themeColor="text1"/>
          <w:sz w:val="24"/>
        </w:rPr>
        <w:t>Wilson</w:t>
      </w:r>
      <w:r w:rsidR="00B6237E">
        <w:rPr>
          <w:rFonts w:ascii="Book Antiqua" w:hAnsi="Book Antiqua"/>
          <w:color w:val="000000" w:themeColor="text1"/>
          <w:sz w:val="24"/>
        </w:rPr>
        <w:t>’</w:t>
      </w:r>
      <w:r w:rsidR="00863E28" w:rsidRPr="00A20FAF">
        <w:rPr>
          <w:rFonts w:ascii="Book Antiqua" w:hAnsi="Book Antiqua"/>
          <w:color w:val="000000" w:themeColor="text1"/>
          <w:sz w:val="24"/>
        </w:rPr>
        <w:t>s disease</w:t>
      </w:r>
      <w:r w:rsidR="003B1614" w:rsidRPr="00A20FAF">
        <w:rPr>
          <w:rFonts w:ascii="Book Antiqua" w:hAnsi="Book Antiqua"/>
          <w:color w:val="000000" w:themeColor="text1"/>
          <w:sz w:val="24"/>
        </w:rPr>
        <w:t xml:space="preserve"> caused by </w:t>
      </w:r>
      <w:r w:rsidR="00284D6A" w:rsidRPr="00A20FAF">
        <w:rPr>
          <w:rFonts w:ascii="Book Antiqua" w:hAnsi="Book Antiqua"/>
          <w:color w:val="000000" w:themeColor="text1"/>
          <w:sz w:val="24"/>
        </w:rPr>
        <w:t>abnormal copper metabolis</w:t>
      </w:r>
      <w:r w:rsidR="00AC6F9D" w:rsidRPr="00A20FAF">
        <w:rPr>
          <w:rFonts w:ascii="Book Antiqua" w:hAnsi="Book Antiqua"/>
          <w:color w:val="000000" w:themeColor="text1"/>
          <w:sz w:val="24"/>
        </w:rPr>
        <w:t>m</w:t>
      </w:r>
      <w:r w:rsidR="00D117F1"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TnVtPjIzPC9SZWNOdW0+PERpc3BsYXlUZXh0PlsxNSwgMjEsIDM5XTwvRGlzcGxheVRleHQ+PHJl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bnVtPjwvcmVjb3JkPjwvQ2l0ZT48Q2l0ZT48QXV0aG9yPk5hbnRhc2FudGk8L0F1dGhvcj48WWVh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PEVuZE5vdGU+PENpdGU+PEF1dGhvcj5IdWNoPC9BdXRob3I+PFllYXI+MjAxMzwvWWVhcj48UmVj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bnVtPjwvcmVjb3JkPjwvQ2l0ZT48Q2l0ZT48QXV0aG9yPk5hbnRhc2FudGk8L0F1dGhvcj48WWVh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[15,21,39]</w:t>
      </w:r>
      <w:r w:rsidR="00D117F1" w:rsidRPr="00A20FAF">
        <w:rPr>
          <w:rFonts w:ascii="Book Antiqua" w:hAnsi="Book Antiqua"/>
          <w:color w:val="000000" w:themeColor="text1"/>
          <w:sz w:val="24"/>
        </w:rPr>
        <w:fldChar w:fldCharType="end"/>
      </w:r>
      <w:r w:rsidR="00BB4F1D" w:rsidRPr="00A20FAF">
        <w:rPr>
          <w:rFonts w:ascii="Book Antiqua" w:hAnsi="Book Antiqua"/>
          <w:color w:val="000000" w:themeColor="text1"/>
          <w:sz w:val="24"/>
        </w:rPr>
        <w:t>; n</w:t>
      </w:r>
      <w:r w:rsidR="00863E28" w:rsidRPr="00A20FAF">
        <w:rPr>
          <w:rFonts w:ascii="Book Antiqua" w:hAnsi="Book Antiqua"/>
          <w:color w:val="000000" w:themeColor="text1"/>
          <w:sz w:val="24"/>
        </w:rPr>
        <w:t>on-gene-deficient metabolic liver diseases</w:t>
      </w:r>
      <w:r w:rsidR="00BB4F1D" w:rsidRPr="00A20FAF">
        <w:rPr>
          <w:rFonts w:ascii="Book Antiqua" w:hAnsi="Book Antiqua"/>
          <w:color w:val="000000" w:themeColor="text1"/>
          <w:sz w:val="24"/>
        </w:rPr>
        <w:t>;</w:t>
      </w:r>
      <w:r w:rsidR="00913FB2" w:rsidRPr="00A20FAF">
        <w:rPr>
          <w:rFonts w:ascii="Book Antiqua" w:hAnsi="Book Antiqua"/>
          <w:color w:val="000000" w:themeColor="text1"/>
          <w:sz w:val="24"/>
        </w:rPr>
        <w:t xml:space="preserve"> </w:t>
      </w:r>
      <w:r w:rsidR="0008388E" w:rsidRPr="00A20FAF">
        <w:rPr>
          <w:rFonts w:ascii="Book Antiqua" w:hAnsi="Book Antiqua"/>
          <w:color w:val="000000" w:themeColor="text1"/>
          <w:sz w:val="24"/>
        </w:rPr>
        <w:t>fatty liver diseases caused by abnormal fat metabolism</w:t>
      </w:r>
      <w:r w:rsidR="00BB4F1D" w:rsidRPr="00A20FAF">
        <w:rPr>
          <w:rFonts w:ascii="Book Antiqua" w:hAnsi="Book Antiqua"/>
          <w:color w:val="000000" w:themeColor="text1"/>
          <w:sz w:val="24"/>
        </w:rPr>
        <w:t>;</w:t>
      </w:r>
      <w:r w:rsidR="00CA3B38" w:rsidRPr="00A20FAF">
        <w:rPr>
          <w:rFonts w:ascii="Book Antiqua" w:hAnsi="Book Antiqua"/>
          <w:color w:val="000000" w:themeColor="text1"/>
          <w:sz w:val="24"/>
        </w:rPr>
        <w:t xml:space="preserve"> and other liver diseases</w:t>
      </w:r>
      <w:r w:rsidR="00863E28" w:rsidRPr="00A20FAF">
        <w:rPr>
          <w:rFonts w:ascii="Book Antiqua" w:hAnsi="Book Antiqua"/>
          <w:color w:val="000000" w:themeColor="text1"/>
          <w:sz w:val="24"/>
        </w:rPr>
        <w:t xml:space="preserve">. A good model of metabolic diseases requires not only </w:t>
      </w:r>
      <w:r w:rsidR="00BB4F1D" w:rsidRPr="00A20FAF">
        <w:rPr>
          <w:rFonts w:ascii="Book Antiqua" w:hAnsi="Book Antiqua"/>
          <w:color w:val="000000" w:themeColor="text1"/>
          <w:sz w:val="24"/>
        </w:rPr>
        <w:t xml:space="preserve">that </w:t>
      </w:r>
      <w:r w:rsidR="00863E28" w:rsidRPr="00A20FAF">
        <w:rPr>
          <w:rFonts w:ascii="Book Antiqua" w:hAnsi="Book Antiqua"/>
          <w:color w:val="000000" w:themeColor="text1"/>
          <w:sz w:val="24"/>
        </w:rPr>
        <w:t xml:space="preserve">the tissue structure exhibited by the disease model is similar to the liver tissue structure </w:t>
      </w:r>
      <w:r w:rsidR="00BB4F1D" w:rsidRPr="00A20FAF">
        <w:rPr>
          <w:rFonts w:ascii="Book Antiqua" w:hAnsi="Book Antiqua"/>
          <w:color w:val="000000" w:themeColor="text1"/>
          <w:sz w:val="24"/>
        </w:rPr>
        <w:t>in</w:t>
      </w:r>
      <w:r w:rsidR="00863E28" w:rsidRPr="00A20FAF">
        <w:rPr>
          <w:rFonts w:ascii="Book Antiqua" w:hAnsi="Book Antiqua"/>
          <w:color w:val="000000" w:themeColor="text1"/>
          <w:sz w:val="24"/>
        </w:rPr>
        <w:t xml:space="preserve"> the human liver disease</w:t>
      </w:r>
      <w:r w:rsidR="00AC6F9D" w:rsidRPr="00A20FAF">
        <w:rPr>
          <w:rFonts w:ascii="Book Antiqua" w:hAnsi="Book Antiqua"/>
          <w:color w:val="000000" w:themeColor="text1"/>
          <w:sz w:val="24"/>
        </w:rPr>
        <w:t xml:space="preserve"> but also</w:t>
      </w:r>
      <w:r w:rsidR="00863E28" w:rsidRPr="00A20FAF">
        <w:rPr>
          <w:rFonts w:ascii="Book Antiqua" w:hAnsi="Book Antiqua"/>
          <w:color w:val="000000" w:themeColor="text1"/>
          <w:sz w:val="24"/>
        </w:rPr>
        <w:t xml:space="preserve"> </w:t>
      </w:r>
      <w:r w:rsidR="00BB4F1D" w:rsidRPr="00A20FAF">
        <w:rPr>
          <w:rFonts w:ascii="Book Antiqua" w:hAnsi="Book Antiqua"/>
          <w:color w:val="000000" w:themeColor="text1"/>
          <w:sz w:val="24"/>
        </w:rPr>
        <w:t xml:space="preserve">that </w:t>
      </w:r>
      <w:r w:rsidR="00863E28" w:rsidRPr="00A20FAF">
        <w:rPr>
          <w:rFonts w:ascii="Book Antiqua" w:hAnsi="Book Antiqua"/>
          <w:color w:val="000000" w:themeColor="text1"/>
          <w:sz w:val="24"/>
        </w:rPr>
        <w:t xml:space="preserve">the tissue gene expression and tissue metabolism in the disease </w:t>
      </w:r>
      <w:r w:rsidR="00D16C59" w:rsidRPr="00A20FAF">
        <w:rPr>
          <w:rFonts w:ascii="Book Antiqua" w:hAnsi="Book Antiqua"/>
          <w:color w:val="000000" w:themeColor="text1"/>
          <w:sz w:val="24"/>
        </w:rPr>
        <w:t xml:space="preserve">models </w:t>
      </w:r>
      <w:r w:rsidR="00863E28" w:rsidRPr="00A20FAF">
        <w:rPr>
          <w:rFonts w:ascii="Book Antiqua" w:hAnsi="Book Antiqua"/>
          <w:color w:val="000000" w:themeColor="text1"/>
          <w:sz w:val="24"/>
        </w:rPr>
        <w:t xml:space="preserve">are highly similar to the liver tissue </w:t>
      </w:r>
      <w:r w:rsidR="00BB4F1D" w:rsidRPr="00A20FAF">
        <w:rPr>
          <w:rFonts w:ascii="Book Antiqua" w:hAnsi="Book Antiqua"/>
          <w:color w:val="000000" w:themeColor="text1"/>
          <w:sz w:val="24"/>
        </w:rPr>
        <w:t>in</w:t>
      </w:r>
      <w:r w:rsidR="00863E28" w:rsidRPr="00A20FAF">
        <w:rPr>
          <w:rFonts w:ascii="Book Antiqua" w:hAnsi="Book Antiqua"/>
          <w:color w:val="000000" w:themeColor="text1"/>
          <w:sz w:val="24"/>
        </w:rPr>
        <w:t xml:space="preserve"> the human liver disease.</w:t>
      </w:r>
    </w:p>
    <w:p w14:paraId="311A1AAC" w14:textId="77777777" w:rsidR="007402E2" w:rsidRPr="00A20FAF" w:rsidRDefault="007402E2" w:rsidP="00A20FAF">
      <w:pPr>
        <w:adjustRightInd w:val="0"/>
        <w:snapToGrid w:val="0"/>
        <w:spacing w:line="360" w:lineRule="auto"/>
        <w:rPr>
          <w:rFonts w:ascii="Book Antiqua" w:eastAsia="楷体" w:hAnsi="Book Antiqua"/>
          <w:i/>
          <w:color w:val="000000" w:themeColor="text1"/>
          <w:sz w:val="24"/>
        </w:rPr>
      </w:pPr>
    </w:p>
    <w:p w14:paraId="57E649B7" w14:textId="1ABDE87E" w:rsidR="00447679" w:rsidRPr="00567BBA" w:rsidRDefault="00AB031B" w:rsidP="00A20FAF">
      <w:pPr>
        <w:adjustRightInd w:val="0"/>
        <w:snapToGrid w:val="0"/>
        <w:spacing w:line="360" w:lineRule="auto"/>
        <w:rPr>
          <w:rFonts w:ascii="Book Antiqua" w:hAnsi="Book Antiqua"/>
          <w:b/>
          <w:color w:val="000000" w:themeColor="text1"/>
          <w:sz w:val="24"/>
        </w:rPr>
      </w:pPr>
      <w:r>
        <w:rPr>
          <w:rFonts w:ascii="Book Antiqua" w:hAnsi="Book Antiqua"/>
          <w:b/>
          <w:color w:val="000000" w:themeColor="text1"/>
          <w:sz w:val="24"/>
        </w:rPr>
        <w:t>A</w:t>
      </w:r>
      <w:r w:rsidR="00BB6109" w:rsidRPr="00A20FAF">
        <w:rPr>
          <w:rFonts w:ascii="Book Antiqua" w:hAnsi="Book Antiqua"/>
          <w:b/>
          <w:color w:val="000000" w:themeColor="text1"/>
          <w:sz w:val="24"/>
        </w:rPr>
        <w:t>pplication of liver organoids in gene-deficient metabolic liver disease</w:t>
      </w:r>
      <w:r w:rsidR="00567BBA">
        <w:rPr>
          <w:rFonts w:ascii="Book Antiqua" w:eastAsia="楷体" w:hAnsi="Book Antiqua"/>
          <w:b/>
          <w:color w:val="000000" w:themeColor="text1"/>
          <w:sz w:val="24"/>
        </w:rPr>
        <w:t xml:space="preserve">: </w:t>
      </w:r>
      <w:r w:rsidR="00BB6109" w:rsidRPr="00A20FAF">
        <w:rPr>
          <w:rFonts w:ascii="Book Antiqua" w:hAnsi="Book Antiqua"/>
          <w:color w:val="000000" w:themeColor="text1"/>
          <w:sz w:val="24"/>
        </w:rPr>
        <w:t xml:space="preserve">Previous studies </w:t>
      </w:r>
      <w:r w:rsidR="00D16C59" w:rsidRPr="00A20FAF">
        <w:rPr>
          <w:rFonts w:ascii="Book Antiqua" w:hAnsi="Book Antiqua"/>
          <w:color w:val="000000" w:themeColor="text1"/>
          <w:sz w:val="24"/>
        </w:rPr>
        <w:t>o</w:t>
      </w:r>
      <w:r w:rsidR="00D31192" w:rsidRPr="00A20FAF">
        <w:rPr>
          <w:rFonts w:ascii="Book Antiqua" w:hAnsi="Book Antiqua"/>
          <w:color w:val="000000" w:themeColor="text1"/>
          <w:sz w:val="24"/>
        </w:rPr>
        <w:t>f</w:t>
      </w:r>
      <w:r w:rsidR="0008388E" w:rsidRPr="00A20FAF">
        <w:rPr>
          <w:rFonts w:ascii="Book Antiqua" w:hAnsi="Book Antiqua"/>
          <w:color w:val="000000" w:themeColor="text1"/>
          <w:sz w:val="24"/>
        </w:rPr>
        <w:t xml:space="preserve"> </w:t>
      </w:r>
      <w:r w:rsidR="00BB6109" w:rsidRPr="00A20FAF">
        <w:rPr>
          <w:rFonts w:ascii="Book Antiqua" w:hAnsi="Book Antiqua"/>
          <w:color w:val="000000" w:themeColor="text1"/>
          <w:sz w:val="24"/>
        </w:rPr>
        <w:t>gene-deficien</w:t>
      </w:r>
      <w:r w:rsidR="00AC6F9D" w:rsidRPr="00A20FAF">
        <w:rPr>
          <w:rFonts w:ascii="Book Antiqua" w:hAnsi="Book Antiqua"/>
          <w:color w:val="000000" w:themeColor="text1"/>
          <w:sz w:val="24"/>
        </w:rPr>
        <w:t>t l</w:t>
      </w:r>
      <w:r w:rsidR="0008388E" w:rsidRPr="00A20FAF">
        <w:rPr>
          <w:rFonts w:ascii="Book Antiqua" w:hAnsi="Book Antiqua"/>
          <w:color w:val="000000" w:themeColor="text1"/>
          <w:sz w:val="24"/>
        </w:rPr>
        <w:t xml:space="preserve">iver </w:t>
      </w:r>
      <w:r w:rsidR="00BB6109" w:rsidRPr="00A20FAF">
        <w:rPr>
          <w:rFonts w:ascii="Book Antiqua" w:hAnsi="Book Antiqua"/>
          <w:color w:val="000000" w:themeColor="text1"/>
          <w:sz w:val="24"/>
        </w:rPr>
        <w:t xml:space="preserve">diseases </w:t>
      </w:r>
      <w:r w:rsidR="000D3FBB" w:rsidRPr="00A20FAF">
        <w:rPr>
          <w:rFonts w:ascii="Book Antiqua" w:hAnsi="Book Antiqua"/>
          <w:color w:val="000000" w:themeColor="text1"/>
          <w:sz w:val="24"/>
        </w:rPr>
        <w:t>have</w:t>
      </w:r>
      <w:r w:rsidR="0008388E" w:rsidRPr="00A20FAF">
        <w:rPr>
          <w:rFonts w:ascii="Book Antiqua" w:hAnsi="Book Antiqua"/>
          <w:color w:val="000000" w:themeColor="text1"/>
          <w:sz w:val="24"/>
        </w:rPr>
        <w:t xml:space="preserve"> </w:t>
      </w:r>
      <w:r w:rsidR="00BB6109" w:rsidRPr="00A20FAF">
        <w:rPr>
          <w:rFonts w:ascii="Book Antiqua" w:hAnsi="Book Antiqua"/>
          <w:color w:val="000000" w:themeColor="text1"/>
          <w:sz w:val="24"/>
        </w:rPr>
        <w:t xml:space="preserve">established specific gene-deficient animal models that exhibit certain characteristics of liver disease to some extent. For example, </w:t>
      </w:r>
      <w:bookmarkStart w:id="32" w:name="OLE_LINK183"/>
      <w:bookmarkStart w:id="33" w:name="OLE_LINK184"/>
      <w:r w:rsidR="00375F1F" w:rsidRPr="00A20FAF">
        <w:rPr>
          <w:rFonts w:ascii="Book Antiqua" w:hAnsi="Book Antiqua"/>
          <w:color w:val="000000" w:themeColor="text1"/>
          <w:sz w:val="24"/>
        </w:rPr>
        <w:t>ALGS</w:t>
      </w:r>
      <w:bookmarkEnd w:id="32"/>
      <w:bookmarkEnd w:id="33"/>
      <w:r w:rsidR="00BB6109" w:rsidRPr="00A20FAF">
        <w:rPr>
          <w:rFonts w:ascii="Book Antiqua" w:hAnsi="Book Antiqua"/>
          <w:color w:val="000000" w:themeColor="text1"/>
          <w:sz w:val="24"/>
        </w:rPr>
        <w:t xml:space="preserve"> is a gene dominant genetic disease usually caused by an autosomal jag gene mutation, </w:t>
      </w:r>
      <w:r w:rsidR="00FB78E8" w:rsidRPr="00A20FAF">
        <w:rPr>
          <w:rFonts w:ascii="Book Antiqua" w:hAnsi="Book Antiqua"/>
          <w:color w:val="000000" w:themeColor="text1"/>
          <w:sz w:val="24"/>
        </w:rPr>
        <w:t xml:space="preserve">namely, </w:t>
      </w:r>
      <w:r w:rsidR="00BB6109" w:rsidRPr="00A20FAF">
        <w:rPr>
          <w:rFonts w:ascii="Book Antiqua" w:hAnsi="Book Antiqua"/>
          <w:color w:val="000000" w:themeColor="text1"/>
          <w:sz w:val="24"/>
        </w:rPr>
        <w:t>the Notch signaling pathway jag1 mutation</w:t>
      </w:r>
      <w:r w:rsidR="00D117F1" w:rsidRPr="00A20FAF">
        <w:rPr>
          <w:rFonts w:ascii="Book Antiqua" w:hAnsi="Book Antiqua"/>
          <w:color w:val="000000" w:themeColor="text1"/>
          <w:sz w:val="24"/>
        </w:rPr>
        <w:fldChar w:fldCharType="begin">
          <w:fldData xml:space="preserve">PEVuZE5vdGU+PENpdGU+PEF1dGhvcj5PZGE8L0F1dGhvcj48WWVhcj4xOTk3PC9ZZWFyPjxSZWNO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dC1wZXJpb2RpY2FsPjxwYWdlcz4yMzUtNDI8L3BhZ2VzPjx2b2x1bWU+MTY8L3ZvbHVtZT48bnVt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PEVuZE5vdGU+PENpdGU+PEF1dGhvcj5PZGE8L0F1dGhvcj48WWVhcj4xOTk3PC9ZZWFyPjxSZWNO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dC1wZXJpb2RpY2FsPjxwYWdlcz4yMzUtNDI8L3BhZ2VzPjx2b2x1bWU+MTY8L3ZvbHVtZT48bnVt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[50]</w:t>
      </w:r>
      <w:r w:rsidR="00D117F1" w:rsidRPr="00A20FAF">
        <w:rPr>
          <w:rFonts w:ascii="Book Antiqua" w:hAnsi="Book Antiqua"/>
          <w:color w:val="000000" w:themeColor="text1"/>
          <w:sz w:val="24"/>
        </w:rPr>
        <w:fldChar w:fldCharType="end"/>
      </w:r>
      <w:r w:rsidR="00BB6109" w:rsidRPr="00A20FAF">
        <w:rPr>
          <w:rFonts w:ascii="Book Antiqua" w:hAnsi="Book Antiqua"/>
          <w:color w:val="000000" w:themeColor="text1"/>
          <w:sz w:val="24"/>
        </w:rPr>
        <w:t>.</w:t>
      </w:r>
      <w:r w:rsidR="00FB78E8" w:rsidRPr="00A20FAF">
        <w:rPr>
          <w:rFonts w:ascii="Book Antiqua" w:hAnsi="Book Antiqua"/>
          <w:color w:val="000000" w:themeColor="text1"/>
          <w:sz w:val="24"/>
        </w:rPr>
        <w:t xml:space="preserve"> </w:t>
      </w:r>
      <w:r w:rsidR="00BB6109" w:rsidRPr="00A20FAF">
        <w:rPr>
          <w:rFonts w:ascii="Book Antiqua" w:hAnsi="Book Antiqua"/>
          <w:color w:val="000000" w:themeColor="text1"/>
          <w:sz w:val="24"/>
        </w:rPr>
        <w:t xml:space="preserve">The main pathological hallmark of </w:t>
      </w:r>
      <w:r w:rsidR="00375F1F" w:rsidRPr="00A20FAF">
        <w:rPr>
          <w:rFonts w:ascii="Book Antiqua" w:hAnsi="Book Antiqua"/>
          <w:color w:val="000000" w:themeColor="text1"/>
          <w:sz w:val="24"/>
        </w:rPr>
        <w:t>ALGS</w:t>
      </w:r>
      <w:r w:rsidR="00BB6109" w:rsidRPr="00A20FAF">
        <w:rPr>
          <w:rFonts w:ascii="Book Antiqua" w:hAnsi="Book Antiqua"/>
          <w:color w:val="000000" w:themeColor="text1"/>
          <w:sz w:val="24"/>
        </w:rPr>
        <w:t xml:space="preserve"> is biliary system damage, which then leads to cholestasis after abnormal bile metabolism, and </w:t>
      </w:r>
      <w:r w:rsidR="00FB78E8" w:rsidRPr="00A20FAF">
        <w:rPr>
          <w:rFonts w:ascii="Book Antiqua" w:hAnsi="Book Antiqua"/>
          <w:color w:val="000000" w:themeColor="text1"/>
          <w:sz w:val="24"/>
        </w:rPr>
        <w:t>affected</w:t>
      </w:r>
      <w:r w:rsidR="00BB6109" w:rsidRPr="00A20FAF">
        <w:rPr>
          <w:rFonts w:ascii="Book Antiqua" w:hAnsi="Book Antiqua"/>
          <w:color w:val="000000" w:themeColor="text1"/>
          <w:sz w:val="24"/>
        </w:rPr>
        <w:t xml:space="preserve"> patients finally develop liver function damage after cholestasis. Jag knockout mice exhibit certain symptoms of </w:t>
      </w:r>
      <w:r w:rsidR="00375F1F" w:rsidRPr="00A20FAF">
        <w:rPr>
          <w:rFonts w:ascii="Book Antiqua" w:hAnsi="Book Antiqua"/>
          <w:color w:val="000000" w:themeColor="text1"/>
          <w:sz w:val="24"/>
        </w:rPr>
        <w:t>ALGS</w:t>
      </w:r>
      <w:r w:rsidR="00BB6109" w:rsidRPr="00A20FAF">
        <w:rPr>
          <w:rFonts w:ascii="Book Antiqua" w:hAnsi="Book Antiqua"/>
          <w:color w:val="000000" w:themeColor="text1"/>
          <w:sz w:val="24"/>
        </w:rPr>
        <w:t>.</w:t>
      </w:r>
      <w:r w:rsidR="004A3521" w:rsidRPr="00A20FAF">
        <w:rPr>
          <w:rFonts w:ascii="Book Antiqua" w:hAnsi="Book Antiqua"/>
          <w:color w:val="000000" w:themeColor="text1"/>
          <w:sz w:val="24"/>
        </w:rPr>
        <w:t xml:space="preserve"> </w:t>
      </w:r>
      <w:r w:rsidR="004874FF" w:rsidRPr="00A20FAF">
        <w:rPr>
          <w:rFonts w:ascii="Book Antiqua" w:hAnsi="Book Antiqua"/>
          <w:color w:val="000000" w:themeColor="text1"/>
          <w:sz w:val="24"/>
        </w:rPr>
        <w:t xml:space="preserve">Although </w:t>
      </w:r>
      <w:r w:rsidR="00FB78E8" w:rsidRPr="00A20FAF">
        <w:rPr>
          <w:rFonts w:ascii="Book Antiqua" w:hAnsi="Book Antiqua"/>
          <w:color w:val="000000" w:themeColor="text1"/>
          <w:sz w:val="24"/>
        </w:rPr>
        <w:t xml:space="preserve">the </w:t>
      </w:r>
      <w:r w:rsidR="00D16C59" w:rsidRPr="00A20FAF">
        <w:rPr>
          <w:rFonts w:ascii="Book Antiqua" w:hAnsi="Book Antiqua"/>
          <w:color w:val="000000" w:themeColor="text1"/>
          <w:sz w:val="24"/>
        </w:rPr>
        <w:t>bile duct epith</w:t>
      </w:r>
      <w:r w:rsidR="00803801" w:rsidRPr="00A20FAF">
        <w:rPr>
          <w:rFonts w:ascii="Book Antiqua" w:hAnsi="Book Antiqua"/>
          <w:color w:val="000000" w:themeColor="text1"/>
          <w:sz w:val="24"/>
        </w:rPr>
        <w:t>elium was altered</w:t>
      </w:r>
      <w:r w:rsidR="00BB6109" w:rsidRPr="00A20FAF">
        <w:rPr>
          <w:rFonts w:ascii="Book Antiqua" w:hAnsi="Book Antiqua"/>
          <w:color w:val="000000" w:themeColor="text1"/>
          <w:sz w:val="24"/>
        </w:rPr>
        <w:t xml:space="preserve">, clinical features of </w:t>
      </w:r>
      <w:r w:rsidR="00375F1F" w:rsidRPr="00A20FAF">
        <w:rPr>
          <w:rFonts w:ascii="Book Antiqua" w:hAnsi="Book Antiqua"/>
          <w:color w:val="000000" w:themeColor="text1"/>
          <w:sz w:val="24"/>
        </w:rPr>
        <w:t>ALGS</w:t>
      </w:r>
      <w:r w:rsidR="00BB6109" w:rsidRPr="00A20FAF">
        <w:rPr>
          <w:rFonts w:ascii="Book Antiqua" w:hAnsi="Book Antiqua"/>
          <w:color w:val="000000" w:themeColor="text1"/>
          <w:sz w:val="24"/>
        </w:rPr>
        <w:t xml:space="preserve"> </w:t>
      </w:r>
      <w:r w:rsidR="00803801" w:rsidRPr="00A20FAF">
        <w:rPr>
          <w:rFonts w:ascii="Book Antiqua" w:hAnsi="Book Antiqua"/>
          <w:color w:val="000000" w:themeColor="text1"/>
          <w:sz w:val="24"/>
        </w:rPr>
        <w:t>could not be fully demonstrated in mice</w:t>
      </w:r>
      <w:r w:rsidR="00D117F1" w:rsidRPr="00A20FAF">
        <w:rPr>
          <w:rFonts w:ascii="Book Antiqua" w:hAnsi="Book Antiqua"/>
          <w:color w:val="000000" w:themeColor="text1"/>
          <w:sz w:val="24"/>
        </w:rPr>
        <w:fldChar w:fldCharType="begin">
          <w:fldData xml:space="preserve">PEVuZE5vdGU+PENpdGU+PEF1dGhvcj5Ib2ZtYW5uPC9BdXRob3I+PFllYXI+MjAxMDwvWWVhcj48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PEVuZE5vdGU+PENpdGU+PEF1dGhvcj5Ib2ZtYW5uPC9BdXRob3I+PFllYXI+MjAxMDwvWWVhcj48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[51]</w:t>
      </w:r>
      <w:r w:rsidR="00D117F1" w:rsidRPr="00A20FAF">
        <w:rPr>
          <w:rFonts w:ascii="Book Antiqua" w:hAnsi="Book Antiqua"/>
          <w:color w:val="000000" w:themeColor="text1"/>
          <w:sz w:val="24"/>
        </w:rPr>
        <w:fldChar w:fldCharType="end"/>
      </w:r>
      <w:r w:rsidR="004874FF"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 xml:space="preserve">Guan </w:t>
      </w:r>
      <w:r w:rsidR="005B337A"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&lt;EndNote&gt;&lt;Cite&gt;&lt;Author&gt;Guan&lt;/Author&gt;&lt;Year&gt;2017&lt;/Year&gt;&lt;RecNum&gt;52&lt;/RecNum&gt;&lt;DisplayText&gt;&lt;style face="superscript"&gt;[52]&lt;/style&gt;&lt;/DisplayText&gt;&lt;record&gt;&lt;rec-number&gt;52&lt;/rec-number&gt;&lt;foreign-keys&gt;&lt;key app="EN" db-id="e00w29dx39rpweee9xo5taruvpww9wvs2z2t" timestamp="1549089261"&gt;52&lt;/key&gt;&lt;/foreign-keys&gt;&lt;ref-type name="Journal Article"&gt;17&lt;/ref-type&gt;&lt;contributors&gt;&lt;authors&gt;&lt;author&gt;&lt;style face="bold" font="default" size="100%"&gt;Guan, Y.&lt;/style&gt;&lt;/author&gt;&lt;author&gt;Xu, D.&lt;/author&gt;&lt;author&gt;Garfin, P. M.&lt;/author&gt;&lt;author&gt;Ehmer, U.&lt;/author&gt;&lt;author&gt;Hurwitz, M.&lt;/author&gt;&lt;author&gt;Enns, G.&lt;/author&gt;&lt;author&gt;Michie, S.&lt;/author&gt;&lt;author&gt;Wu, M.&lt;/author&gt;&lt;author&gt;Zheng, M.&lt;/author&gt;&lt;author&gt;Nishimura, T.&lt;/author&gt;&lt;author&gt;Sage, J.&lt;/author&gt;&lt;author&gt;Peltz, G.&lt;/author&gt;&lt;/authors&gt;&lt;/contributors&gt;&lt;auth-address&gt;Department of Anesthesia.&amp;#xD;Department of Pediatrics.&amp;#xD;Department of Genetics, and.&amp;#xD;Department of Pathology, Stanford University School of Medicine, Stanford, California, USA.&amp;#xD;Center for the Advancement of Health and Bioscience, Sunnyvale, California, USA.&amp;#xD;Central Institute for Experimental Animals, Tokyo, Japan.&lt;/auth-address&gt;&lt;titles&gt;&lt;title&gt;Human hepatic organoids for the analysis of human genetic diseases&lt;/title&gt;&lt;secondary-title&gt;JCI Insight&lt;/secondary-title&gt;&lt;/titles&gt;&lt;periodical&gt;&lt;full-title&gt;JCI Insight&lt;/full-title&gt;&lt;/periodical&gt;&lt;pages&gt;94954&lt;/pages&gt;&lt;volume&gt;2&lt;/volume&gt;&lt;number&gt;17&lt;/number&gt;&lt;dates&gt;&lt;year&gt;2017&lt;/year&gt;&lt;pub-dates&gt;&lt;date&gt;Sep 7&lt;/date&gt;&lt;/pub-dates&gt;&lt;/dates&gt;&lt;isbn&gt;2379-3708 (Electronic)&amp;#xD;2379-3708 (Linking)&lt;/isbn&gt;&lt;accession-num&gt;28878125&lt;/accession-num&gt;&lt;urls&gt;&lt;related-urls&gt;&lt;url&gt;&lt;style face="underline" font="default" size="100%"&gt;https://www.ncbi.nlm.nih.gov/pubmed/28878125&lt;/style&gt;&lt;/url&gt;&lt;/related-urls&gt;&lt;/urls&gt;&lt;custom2&gt;PMC5621886&lt;/custom2&gt;&lt;electronic-resource-num&gt;10.1172/jci.insight.94954&lt;/electronic-resource-num&gt;&lt;/record&gt;&lt;/Cite&gt;&lt;/EndNote&gt;</w:instrText>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[52]</w:t>
      </w:r>
      <w:r w:rsidR="00596B32" w:rsidRPr="00A20FAF">
        <w:rPr>
          <w:rFonts w:ascii="Book Antiqua" w:hAnsi="Book Antiqua"/>
          <w:color w:val="000000" w:themeColor="text1"/>
          <w:sz w:val="24"/>
        </w:rPr>
        <w:fldChar w:fldCharType="end"/>
      </w:r>
      <w:r w:rsidR="005B337A" w:rsidRPr="00A20FAF">
        <w:rPr>
          <w:rFonts w:ascii="Book Antiqua" w:hAnsi="Book Antiqua"/>
          <w:color w:val="000000" w:themeColor="text1"/>
          <w:sz w:val="24"/>
        </w:rPr>
        <w:t xml:space="preserve"> established liver organoids of patients with ALGS</w:t>
      </w:r>
      <w:r w:rsidR="004874FF"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 xml:space="preserve">and </w:t>
      </w:r>
      <w:r w:rsidR="000F2D19" w:rsidRPr="00A20FAF">
        <w:rPr>
          <w:rFonts w:ascii="Book Antiqua" w:hAnsi="Book Antiqua"/>
          <w:color w:val="000000" w:themeColor="text1"/>
          <w:sz w:val="24"/>
        </w:rPr>
        <w:t xml:space="preserve">found that </w:t>
      </w:r>
      <w:r w:rsidR="005B337A" w:rsidRPr="00A20FAF">
        <w:rPr>
          <w:rFonts w:ascii="Book Antiqua" w:hAnsi="Book Antiqua"/>
          <w:color w:val="000000" w:themeColor="text1"/>
          <w:sz w:val="24"/>
        </w:rPr>
        <w:t>the liver organoids rarely expressed bile duct epithelial markers (KRT19</w:t>
      </w:r>
      <w:r w:rsidR="00192425">
        <w:rPr>
          <w:rFonts w:ascii="Book Antiqua" w:hAnsi="Book Antiqua"/>
          <w:color w:val="000000" w:themeColor="text1"/>
          <w:sz w:val="24"/>
        </w:rPr>
        <w:t xml:space="preserve"> and</w:t>
      </w:r>
      <w:r w:rsidR="00192425"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 xml:space="preserve">KRT17) </w:t>
      </w:r>
      <w:r w:rsidR="00FB78E8" w:rsidRPr="00A20FAF">
        <w:rPr>
          <w:rFonts w:ascii="Book Antiqua" w:hAnsi="Book Antiqua"/>
          <w:color w:val="000000" w:themeColor="text1"/>
          <w:sz w:val="24"/>
        </w:rPr>
        <w:t xml:space="preserve">as analyzed </w:t>
      </w:r>
      <w:r w:rsidR="005B337A" w:rsidRPr="00A20FAF">
        <w:rPr>
          <w:rFonts w:ascii="Book Antiqua" w:hAnsi="Book Antiqua"/>
          <w:color w:val="000000" w:themeColor="text1"/>
          <w:sz w:val="24"/>
        </w:rPr>
        <w:t xml:space="preserve">by </w:t>
      </w:r>
      <w:r w:rsidR="0008388E" w:rsidRPr="00A20FAF">
        <w:rPr>
          <w:rFonts w:ascii="Book Antiqua" w:hAnsi="Book Antiqua"/>
          <w:color w:val="000000" w:themeColor="text1"/>
          <w:sz w:val="24"/>
        </w:rPr>
        <w:t>immunohistochemistry and</w:t>
      </w:r>
      <w:r w:rsidR="00FB78E8" w:rsidRPr="00A20FAF">
        <w:rPr>
          <w:rFonts w:ascii="Book Antiqua" w:hAnsi="Book Antiqua"/>
          <w:color w:val="000000" w:themeColor="text1"/>
          <w:sz w:val="24"/>
        </w:rPr>
        <w:t>, moreover,</w:t>
      </w:r>
      <w:r w:rsidR="0008388E"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simulate</w:t>
      </w:r>
      <w:r w:rsidR="00FB78E8" w:rsidRPr="00A20FAF">
        <w:rPr>
          <w:rFonts w:ascii="Book Antiqua" w:hAnsi="Book Antiqua"/>
          <w:color w:val="000000" w:themeColor="text1"/>
          <w:sz w:val="24"/>
        </w:rPr>
        <w:t>d</w:t>
      </w:r>
      <w:r w:rsidR="005B337A" w:rsidRPr="00A20FAF">
        <w:rPr>
          <w:rFonts w:ascii="Book Antiqua" w:hAnsi="Book Antiqua"/>
          <w:color w:val="000000" w:themeColor="text1"/>
          <w:sz w:val="24"/>
        </w:rPr>
        <w:t xml:space="preserve"> the whole development of </w:t>
      </w:r>
      <w:r w:rsidR="000F2D19" w:rsidRPr="00A20FAF">
        <w:rPr>
          <w:rFonts w:ascii="Book Antiqua" w:hAnsi="Book Antiqua"/>
          <w:color w:val="000000" w:themeColor="text1"/>
          <w:sz w:val="24"/>
        </w:rPr>
        <w:t>ALGS</w:t>
      </w:r>
      <w:r w:rsidR="005B337A" w:rsidRPr="00A20FAF">
        <w:rPr>
          <w:rFonts w:ascii="Book Antiqua" w:hAnsi="Book Antiqua"/>
          <w:color w:val="000000" w:themeColor="text1"/>
          <w:sz w:val="24"/>
        </w:rPr>
        <w:t>.</w:t>
      </w:r>
      <w:r w:rsidR="004874FF" w:rsidRPr="00A20FAF">
        <w:rPr>
          <w:rFonts w:ascii="Book Antiqua" w:hAnsi="Book Antiqua"/>
          <w:color w:val="000000" w:themeColor="text1"/>
          <w:sz w:val="24"/>
        </w:rPr>
        <w:t xml:space="preserve"> </w:t>
      </w:r>
      <w:r w:rsidR="005B337A" w:rsidRPr="00A20FAF">
        <w:rPr>
          <w:rFonts w:ascii="Book Antiqua" w:hAnsi="Book Antiqua"/>
          <w:color w:val="000000" w:themeColor="text1"/>
          <w:sz w:val="24"/>
        </w:rPr>
        <w:t>For example</w:t>
      </w:r>
      <w:r w:rsidR="000F2D19"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the bile duct system is normal</w:t>
      </w:r>
      <w:r w:rsidR="000F2D19" w:rsidRPr="00A20FAF">
        <w:rPr>
          <w:rFonts w:ascii="Book Antiqua" w:hAnsi="Book Antiqua"/>
          <w:color w:val="000000" w:themeColor="text1"/>
          <w:sz w:val="24"/>
        </w:rPr>
        <w:t xml:space="preserve"> at birth</w:t>
      </w:r>
      <w:r w:rsidR="00FB78E8"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and hepatocytes are also fully developed</w:t>
      </w:r>
      <w:r w:rsidR="00FB78E8"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w:t>
      </w:r>
      <w:r w:rsidR="00FB78E8" w:rsidRPr="00A20FAF">
        <w:rPr>
          <w:rFonts w:ascii="Book Antiqua" w:hAnsi="Book Antiqua"/>
          <w:color w:val="000000" w:themeColor="text1"/>
          <w:sz w:val="24"/>
        </w:rPr>
        <w:t>however,</w:t>
      </w:r>
      <w:r w:rsidR="005B337A" w:rsidRPr="00A20FAF">
        <w:rPr>
          <w:rFonts w:ascii="Book Antiqua" w:hAnsi="Book Antiqua"/>
          <w:color w:val="000000" w:themeColor="text1"/>
          <w:sz w:val="24"/>
        </w:rPr>
        <w:t xml:space="preserve"> during the growth process, the bile duct system begins to develop</w:t>
      </w:r>
      <w:r w:rsidR="00192425">
        <w:rPr>
          <w:rFonts w:ascii="Book Antiqua" w:hAnsi="Book Antiqua"/>
          <w:color w:val="000000" w:themeColor="text1"/>
          <w:sz w:val="24"/>
        </w:rPr>
        <w:t xml:space="preserve"> </w:t>
      </w:r>
      <w:r w:rsidR="005B337A" w:rsidRPr="00A20FAF">
        <w:rPr>
          <w:rFonts w:ascii="Book Antiqua" w:hAnsi="Book Antiqua"/>
          <w:color w:val="000000" w:themeColor="text1"/>
          <w:sz w:val="24"/>
        </w:rPr>
        <w:t xml:space="preserve">chronic damage </w:t>
      </w:r>
      <w:r w:rsidR="000F2D19" w:rsidRPr="00A20FAF">
        <w:rPr>
          <w:rFonts w:ascii="Book Antiqua" w:hAnsi="Book Antiqua"/>
          <w:color w:val="000000" w:themeColor="text1"/>
          <w:sz w:val="24"/>
        </w:rPr>
        <w:t xml:space="preserve">of </w:t>
      </w:r>
      <w:r w:rsidR="005B337A" w:rsidRPr="00A20FAF">
        <w:rPr>
          <w:rFonts w:ascii="Book Antiqua" w:hAnsi="Book Antiqua"/>
          <w:color w:val="000000" w:themeColor="text1"/>
          <w:sz w:val="24"/>
        </w:rPr>
        <w:t>the bile duct epithelium</w:t>
      </w:r>
      <w:r w:rsidR="00D117F1"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&lt;EndNote&gt;&lt;Cite&gt;&lt;Author&gt;Guan&lt;/Author&gt;&lt;Year&gt;2017&lt;/Year&gt;&lt;RecNum&gt;52&lt;/RecNum&gt;&lt;DisplayText&gt;&lt;style face="superscript"&gt;[52]&lt;/style&gt;&lt;/DisplayText&gt;&lt;record&gt;&lt;rec-number&gt;52&lt;/rec-number&gt;&lt;foreign-keys&gt;&lt;key app="EN" db-id="e00w29dx39rpweee9xo5taruvpww9wvs2z2t" timestamp="1549089261"&gt;52&lt;/key&gt;&lt;/foreign-keys&gt;&lt;ref-type name="Journal Article"&gt;17&lt;/ref-type&gt;&lt;contributors&gt;&lt;authors&gt;&lt;author&gt;&lt;style face="bold" font="default" size="100%"&gt;Guan, Y.&lt;/style&gt;&lt;/author&gt;&lt;author&gt;Xu, D.&lt;/author&gt;&lt;author&gt;Garfin, P. M.&lt;/author&gt;&lt;author&gt;Ehmer, U.&lt;/author&gt;&lt;author&gt;Hurwitz, M.&lt;/author&gt;&lt;author&gt;Enns, G.&lt;/author&gt;&lt;author&gt;Michie, S.&lt;/author&gt;&lt;author&gt;Wu, M.&lt;/author&gt;&lt;author&gt;Zheng, M.&lt;/author&gt;&lt;author&gt;Nishimura, T.&lt;/author&gt;&lt;author&gt;Sage, J.&lt;/author&gt;&lt;author&gt;Peltz, G.&lt;/author&gt;&lt;/authors&gt;&lt;/contributors&gt;&lt;auth-address&gt;Department of Anesthesia.&amp;#xD;Department of Pediatrics.&amp;#xD;Department of Genetics, and.&amp;#xD;Department of Pathology, Stanford University School of Medicine, Stanford, California, USA.&amp;#xD;Center for the Advancement of Health and Bioscience, Sunnyvale, California, USA.&amp;#xD;Central Institute for Experimental Animals, Tokyo, Japan.&lt;/auth-address&gt;&lt;titles&gt;&lt;title&gt;Human hepatic organoids for the analysis of human genetic diseases&lt;/title&gt;&lt;secondary-title&gt;JCI Insight&lt;/secondary-title&gt;&lt;/titles&gt;&lt;periodical&gt;&lt;full-title&gt;JCI Insight&lt;/full-title&gt;&lt;/periodical&gt;&lt;pages&gt;94954&lt;/pages&gt;&lt;volume&gt;2&lt;/volume&gt;&lt;number&gt;17&lt;/number&gt;&lt;dates&gt;&lt;year&gt;2017&lt;/year&gt;&lt;pub-dates&gt;&lt;date&gt;Sep 7&lt;/date&gt;&lt;/pub-dates&gt;&lt;/dates&gt;&lt;isbn&gt;2379-3708 (Electronic)&amp;#xD;2379-3708 (Linking)&lt;/isbn&gt;&lt;accession-num&gt;28878125&lt;/accession-num&gt;&lt;urls&gt;&lt;related-urls&gt;&lt;url&gt;&lt;style face="underline" font="default" size="100%"&gt;https://www.ncbi.nlm.nih.gov/pubmed/28878125&lt;/style&gt;&lt;/url&gt;&lt;/related-urls&gt;&lt;/urls&gt;&lt;custom2&gt;PMC5621886&lt;/custom2&gt;&lt;electronic-resource-num&gt;10.1172/jci.insight.94954&lt;/electronic-resource-num&gt;&lt;/record&gt;&lt;/Cite&gt;&lt;/EndNote&gt;</w:instrText>
      </w:r>
      <w:r w:rsidR="00D117F1"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[52]</w:t>
      </w:r>
      <w:r w:rsidR="00D117F1" w:rsidRPr="00A20FAF">
        <w:rPr>
          <w:rFonts w:ascii="Book Antiqua" w:hAnsi="Book Antiqua"/>
          <w:color w:val="000000" w:themeColor="text1"/>
          <w:sz w:val="24"/>
        </w:rPr>
        <w:fldChar w:fldCharType="end"/>
      </w:r>
      <w:r w:rsidR="005B337A" w:rsidRPr="00A20FAF">
        <w:rPr>
          <w:rFonts w:ascii="Book Antiqua" w:hAnsi="Book Antiqua"/>
          <w:color w:val="000000" w:themeColor="text1"/>
          <w:sz w:val="24"/>
        </w:rPr>
        <w:t>. In addition, ATAT</w:t>
      </w:r>
      <w:r w:rsidR="008C0E75"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w:t>
      </w:r>
      <w:r w:rsidR="008C0E75" w:rsidRPr="00A20FAF">
        <w:rPr>
          <w:rFonts w:ascii="Book Antiqua" w:hAnsi="Book Antiqua"/>
          <w:color w:val="000000" w:themeColor="text1"/>
          <w:sz w:val="24"/>
        </w:rPr>
        <w:t xml:space="preserve">a </w:t>
      </w:r>
      <w:r w:rsidR="005B337A" w:rsidRPr="00A20FAF">
        <w:rPr>
          <w:rFonts w:ascii="Book Antiqua" w:hAnsi="Book Antiqua"/>
          <w:color w:val="000000" w:themeColor="text1"/>
          <w:sz w:val="24"/>
        </w:rPr>
        <w:t>synd</w:t>
      </w:r>
      <w:r w:rsidR="0008388E" w:rsidRPr="00A20FAF">
        <w:rPr>
          <w:rFonts w:ascii="Book Antiqua" w:hAnsi="Book Antiqua"/>
          <w:color w:val="000000" w:themeColor="text1"/>
          <w:sz w:val="24"/>
        </w:rPr>
        <w:t>rome caused by a mutation of the</w:t>
      </w:r>
      <w:r w:rsidR="005B337A" w:rsidRPr="00A20FAF">
        <w:rPr>
          <w:rFonts w:ascii="Book Antiqua" w:hAnsi="Book Antiqua"/>
          <w:color w:val="000000" w:themeColor="text1"/>
          <w:sz w:val="24"/>
        </w:rPr>
        <w:t xml:space="preserve"> </w:t>
      </w:r>
      <w:r w:rsidR="005B337A" w:rsidRPr="00134BDF">
        <w:rPr>
          <w:rFonts w:ascii="Book Antiqua" w:hAnsi="Book Antiqua"/>
          <w:i/>
          <w:color w:val="000000" w:themeColor="text1"/>
          <w:sz w:val="24"/>
        </w:rPr>
        <w:t>SYPANA1</w:t>
      </w:r>
      <w:r w:rsidR="005B337A" w:rsidRPr="00A20FAF">
        <w:rPr>
          <w:rFonts w:ascii="Book Antiqua" w:hAnsi="Book Antiqua"/>
          <w:color w:val="000000" w:themeColor="text1"/>
          <w:sz w:val="24"/>
        </w:rPr>
        <w:t xml:space="preserve"> gene</w:t>
      </w:r>
      <w:r w:rsidR="008C0E75" w:rsidRPr="00A20FAF">
        <w:rPr>
          <w:rFonts w:ascii="Book Antiqua" w:hAnsi="Book Antiqua"/>
          <w:color w:val="000000" w:themeColor="text1"/>
          <w:sz w:val="24"/>
        </w:rPr>
        <w:t>,</w:t>
      </w:r>
      <w:r w:rsidR="005B337A" w:rsidRPr="00A20FAF">
        <w:rPr>
          <w:rFonts w:ascii="Book Antiqua" w:hAnsi="Book Antiqua"/>
          <w:color w:val="000000" w:themeColor="text1"/>
          <w:sz w:val="24"/>
        </w:rPr>
        <w:t xml:space="preserve"> causes anti</w:t>
      </w:r>
      <w:r w:rsidR="001C348C" w:rsidRPr="00A20FAF">
        <w:rPr>
          <w:rFonts w:ascii="Book Antiqua" w:hAnsi="Book Antiqua"/>
          <w:color w:val="000000" w:themeColor="text1"/>
          <w:sz w:val="24"/>
        </w:rPr>
        <w:t>trypsin</w:t>
      </w:r>
      <w:r w:rsidR="005B337A" w:rsidRPr="00A20FAF">
        <w:rPr>
          <w:rFonts w:ascii="Book Antiqua" w:hAnsi="Book Antiqua"/>
          <w:color w:val="000000" w:themeColor="text1"/>
          <w:sz w:val="24"/>
        </w:rPr>
        <w:t xml:space="preserve"> deficiency</w:t>
      </w:r>
      <w:r w:rsidR="008C0E75" w:rsidRPr="00A20FAF">
        <w:rPr>
          <w:rFonts w:ascii="Book Antiqua" w:hAnsi="Book Antiqua"/>
          <w:color w:val="000000" w:themeColor="text1"/>
          <w:sz w:val="24"/>
        </w:rPr>
        <w:t xml:space="preserve"> and results </w:t>
      </w:r>
      <w:r w:rsidR="005B337A" w:rsidRPr="00A20FAF">
        <w:rPr>
          <w:rFonts w:ascii="Book Antiqua" w:hAnsi="Book Antiqua"/>
          <w:color w:val="000000" w:themeColor="text1"/>
          <w:sz w:val="24"/>
        </w:rPr>
        <w:t xml:space="preserve">in a clinical syndrome characterized by chronic liver disease and chronic obstructive pulmonary disease. Abnormal accumulation of antitrypsin in hepatocytes </w:t>
      </w:r>
      <w:r w:rsidR="00FB78E8" w:rsidRPr="00A20FAF">
        <w:rPr>
          <w:rFonts w:ascii="Book Antiqua" w:hAnsi="Book Antiqua"/>
          <w:color w:val="000000" w:themeColor="text1"/>
          <w:sz w:val="24"/>
        </w:rPr>
        <w:t>causes</w:t>
      </w:r>
      <w:r w:rsidR="0008388E" w:rsidRPr="00A20FAF">
        <w:rPr>
          <w:rFonts w:ascii="Book Antiqua" w:hAnsi="Book Antiqua"/>
          <w:color w:val="000000" w:themeColor="text1"/>
          <w:sz w:val="24"/>
        </w:rPr>
        <w:t xml:space="preserve"> a significant reduction </w:t>
      </w:r>
      <w:r w:rsidR="001C348C" w:rsidRPr="00A20FAF">
        <w:rPr>
          <w:rFonts w:ascii="Book Antiqua" w:hAnsi="Book Antiqua"/>
          <w:color w:val="000000" w:themeColor="text1"/>
          <w:sz w:val="24"/>
        </w:rPr>
        <w:t xml:space="preserve">in </w:t>
      </w:r>
      <w:r w:rsidR="005B337A" w:rsidRPr="00A20FAF">
        <w:rPr>
          <w:rFonts w:ascii="Book Antiqua" w:hAnsi="Book Antiqua"/>
          <w:color w:val="000000" w:themeColor="text1"/>
          <w:sz w:val="24"/>
        </w:rPr>
        <w:t>antitrypsin in the blood</w:t>
      </w:r>
      <w:r w:rsidR="00D117F1" w:rsidRPr="00A20FAF">
        <w:rPr>
          <w:rFonts w:ascii="Book Antiqua" w:hAnsi="Book Antiqua"/>
          <w:color w:val="000000" w:themeColor="text1"/>
          <w:sz w:val="24"/>
        </w:rPr>
        <w:fldChar w:fldCharType="begin"/>
      </w:r>
      <w:r w:rsidR="00596B32" w:rsidRPr="00A20FAF">
        <w:rPr>
          <w:rFonts w:ascii="Book Antiqua" w:hAnsi="Book Antiqua"/>
          <w:color w:val="000000" w:themeColor="text1"/>
          <w:sz w:val="24"/>
        </w:rPr>
        <w:instrText xml:space="preserve"> ADDIN EN.CITE &lt;EndNote&gt;&lt;Cite&gt;&lt;Author&gt;Stoller&lt;/Author&gt;&lt;Year&gt;2005&lt;/Year&gt;&lt;RecNum&gt;53&lt;/RecNum&gt;&lt;DisplayText&gt;&lt;style face="superscript"&gt;[53]&lt;/style&gt;&lt;/DisplayText&gt;&lt;record&gt;&lt;rec-number&gt;53&lt;/rec-number&gt;&lt;foreign-keys&gt;&lt;key app="EN" db-id="e00w29dx39rpweee9xo5taruvpww9wvs2z2t" timestamp="1549089262"&gt;53&lt;/key&gt;&lt;/foreign-keys&gt;&lt;ref-type name="Journal Article"&gt;17&lt;/ref-type&gt;&lt;contributors&gt;&lt;authors&gt;&lt;author&gt;&lt;style face="bold" font="default" size="100%"&gt;Stoller, J. K.&lt;/style&gt;&lt;/author&gt;&lt;author&gt;Aboussouan, L. S.&lt;/author&gt;&lt;/authors&gt;&lt;/contributors&gt;&lt;auth-address&gt;Department of Pulmonary, Allergy, and Critical Care Medicine, Cleveland Clinic Foundation, 9500 Euclid Avenue, Cleveland, OH 44195, USA. stollej@ccf.org&lt;/auth-address&gt;&lt;titles&gt;&lt;title&gt;Alpha1-antitrypsin deficiency&lt;/title&gt;&lt;secondary-title&gt;Lancet&lt;/secondary-title&gt;&lt;alt-title&gt;Lancet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England)&lt;/abbr-1&gt;&lt;/alt-periodical&gt;&lt;pages&gt;2225-36&lt;/pages&gt;&lt;volume&gt;365&lt;/volume&gt;&lt;number&gt;9478&lt;/number&gt;&lt;edition&gt;2005/06/28&lt;/edition&gt;&lt;keywords&gt;&lt;keyword&gt;Humans&lt;/keyword&gt;&lt;keyword&gt;*alpha 1-Antitrypsin Deficiency/diagnosis/genetics/physiopathology/therapy&lt;/keyword&gt;&lt;/keywords&gt;&lt;dates&gt;&lt;year&gt;2005&lt;/year&gt;&lt;pub-dates&gt;&lt;date&gt;Jun 25-Jul 1&lt;/date&gt;&lt;/pub-dates&gt;&lt;/dates&gt;&lt;isbn&gt;1474-547X (Electronic)&amp;#xD;0140-6736 (Linking)&lt;/isbn&gt;&lt;accession-num&gt;15978931&lt;/accession-num&gt;&lt;urls&gt;&lt;related-urls&gt;&lt;url&gt;&lt;style face="underline" font="default" size="100%"&gt;https://www.ncbi.nlm.nih.gov/pubmed/15978931&lt;/style&gt;&lt;/url&gt;&lt;/related-urls&gt;&lt;/urls&gt;&lt;electronic-resource-num&gt;10.1016/S0140-6736(05)66781-5&lt;/electronic-resource-num&gt;&lt;remote-database-provider&gt;NLM&lt;/remote-database-provider&gt;&lt;language&gt;eng&lt;/language&gt;&lt;/record&gt;&lt;/Cite&gt;&lt;/EndNote&gt;</w:instrText>
      </w:r>
      <w:r w:rsidR="00D117F1"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[53]</w:t>
      </w:r>
      <w:r w:rsidR="00D117F1" w:rsidRPr="00A20FAF">
        <w:rPr>
          <w:rFonts w:ascii="Book Antiqua" w:hAnsi="Book Antiqua"/>
          <w:color w:val="000000" w:themeColor="text1"/>
          <w:sz w:val="24"/>
        </w:rPr>
        <w:fldChar w:fldCharType="end"/>
      </w:r>
      <w:r w:rsidR="005B337A" w:rsidRPr="00A20FAF">
        <w:rPr>
          <w:rFonts w:ascii="Book Antiqua" w:hAnsi="Book Antiqua"/>
          <w:color w:val="000000" w:themeColor="text1"/>
          <w:sz w:val="24"/>
        </w:rPr>
        <w:t>.</w:t>
      </w:r>
      <w:r w:rsidR="004B3EB8" w:rsidRPr="00A20FAF">
        <w:rPr>
          <w:rFonts w:ascii="Book Antiqua" w:hAnsi="Book Antiqua"/>
          <w:color w:val="000000" w:themeColor="text1"/>
          <w:sz w:val="24"/>
        </w:rPr>
        <w:t xml:space="preserve"> By establishing the liver organoids of patients with ATAT, it was found that the liver organo</w:t>
      </w:r>
      <w:r w:rsidR="006F3726" w:rsidRPr="00A20FAF">
        <w:rPr>
          <w:rFonts w:ascii="Book Antiqua" w:hAnsi="Book Antiqua"/>
          <w:color w:val="000000" w:themeColor="text1"/>
          <w:sz w:val="24"/>
        </w:rPr>
        <w:t xml:space="preserve">ids can express albumin and </w:t>
      </w:r>
      <w:r w:rsidR="004B3EB8" w:rsidRPr="00A20FAF">
        <w:rPr>
          <w:rFonts w:ascii="Book Antiqua" w:hAnsi="Book Antiqua"/>
          <w:color w:val="000000" w:themeColor="text1"/>
          <w:sz w:val="24"/>
        </w:rPr>
        <w:t xml:space="preserve">take </w:t>
      </w:r>
      <w:r w:rsidR="00FB78E8" w:rsidRPr="00A20FAF">
        <w:rPr>
          <w:rFonts w:ascii="Book Antiqua" w:hAnsi="Book Antiqua"/>
          <w:color w:val="000000" w:themeColor="text1"/>
          <w:sz w:val="24"/>
        </w:rPr>
        <w:t xml:space="preserve">up </w:t>
      </w:r>
      <w:r w:rsidR="004B3EB8" w:rsidRPr="00A20FAF">
        <w:rPr>
          <w:rFonts w:ascii="Book Antiqua" w:hAnsi="Book Antiqua"/>
          <w:color w:val="000000" w:themeColor="text1"/>
          <w:sz w:val="24"/>
        </w:rPr>
        <w:t xml:space="preserve">LDL, </w:t>
      </w:r>
      <w:r w:rsidR="004B3EB8" w:rsidRPr="005F5726">
        <w:rPr>
          <w:rFonts w:ascii="Book Antiqua" w:hAnsi="Book Antiqua"/>
          <w:i/>
          <w:color w:val="000000" w:themeColor="text1"/>
          <w:sz w:val="24"/>
        </w:rPr>
        <w:t>etc</w:t>
      </w:r>
      <w:r w:rsidR="004B3EB8" w:rsidRPr="00A20FAF">
        <w:rPr>
          <w:rFonts w:ascii="Book Antiqua" w:hAnsi="Book Antiqua"/>
          <w:color w:val="000000" w:themeColor="text1"/>
          <w:sz w:val="24"/>
        </w:rPr>
        <w:t>.</w:t>
      </w:r>
      <w:r w:rsidR="00FB78E8" w:rsidRPr="00A20FAF">
        <w:rPr>
          <w:rFonts w:ascii="Book Antiqua" w:hAnsi="Book Antiqua"/>
          <w:color w:val="000000" w:themeColor="text1"/>
          <w:sz w:val="24"/>
        </w:rPr>
        <w:t>,</w:t>
      </w:r>
      <w:r w:rsidR="008C0E75" w:rsidRPr="00A20FAF">
        <w:rPr>
          <w:rFonts w:ascii="Book Antiqua" w:hAnsi="Book Antiqua"/>
          <w:color w:val="000000" w:themeColor="text1"/>
          <w:sz w:val="24"/>
        </w:rPr>
        <w:t xml:space="preserve"> like normal liver tissues.</w:t>
      </w:r>
      <w:r w:rsidR="004B3EB8" w:rsidRPr="00A20FAF">
        <w:rPr>
          <w:rFonts w:ascii="Book Antiqua" w:hAnsi="Book Antiqua"/>
          <w:color w:val="000000" w:themeColor="text1"/>
          <w:sz w:val="24"/>
        </w:rPr>
        <w:t xml:space="preserve"> </w:t>
      </w:r>
      <w:r w:rsidR="00AC6F9D" w:rsidRPr="00A20FAF">
        <w:rPr>
          <w:rFonts w:ascii="Book Antiqua" w:hAnsi="Book Antiqua"/>
          <w:color w:val="000000" w:themeColor="text1"/>
          <w:sz w:val="24"/>
        </w:rPr>
        <w:t xml:space="preserve">However, </w:t>
      </w:r>
      <w:r w:rsidR="004B3EB8" w:rsidRPr="00A20FAF">
        <w:rPr>
          <w:rFonts w:ascii="Book Antiqua" w:hAnsi="Book Antiqua"/>
          <w:color w:val="000000" w:themeColor="text1"/>
          <w:sz w:val="24"/>
        </w:rPr>
        <w:t xml:space="preserve">the </w:t>
      </w:r>
      <w:r w:rsidR="00AE6B97" w:rsidRPr="00A20FAF">
        <w:rPr>
          <w:rFonts w:ascii="Book Antiqua" w:hAnsi="Book Antiqua"/>
          <w:color w:val="000000" w:themeColor="text1"/>
          <w:sz w:val="24"/>
        </w:rPr>
        <w:t>hepatocytes</w:t>
      </w:r>
      <w:r w:rsidR="004B3EB8" w:rsidRPr="00A20FAF">
        <w:rPr>
          <w:rFonts w:ascii="Book Antiqua" w:hAnsi="Book Antiqua"/>
          <w:color w:val="000000" w:themeColor="text1"/>
          <w:sz w:val="24"/>
        </w:rPr>
        <w:t xml:space="preserve"> in liver organoids have </w:t>
      </w:r>
      <w:r w:rsidR="00FB78E8" w:rsidRPr="00A20FAF">
        <w:rPr>
          <w:rFonts w:ascii="Book Antiqua" w:hAnsi="Book Antiqua"/>
          <w:color w:val="000000" w:themeColor="text1"/>
          <w:sz w:val="24"/>
        </w:rPr>
        <w:lastRenderedPageBreak/>
        <w:t xml:space="preserve">an </w:t>
      </w:r>
      <w:r w:rsidR="004B3EB8" w:rsidRPr="00A20FAF">
        <w:rPr>
          <w:rFonts w:ascii="Book Antiqua" w:hAnsi="Book Antiqua"/>
          <w:color w:val="000000" w:themeColor="text1"/>
          <w:sz w:val="24"/>
        </w:rPr>
        <w:t>abnormal accumulation o</w:t>
      </w:r>
      <w:r w:rsidR="006F3726" w:rsidRPr="00A20FAF">
        <w:rPr>
          <w:rFonts w:ascii="Book Antiqua" w:hAnsi="Book Antiqua"/>
          <w:color w:val="000000" w:themeColor="text1"/>
          <w:sz w:val="24"/>
        </w:rPr>
        <w:t>f antitrypsin</w:t>
      </w:r>
      <w:r w:rsidR="00FB78E8" w:rsidRPr="00A20FAF">
        <w:rPr>
          <w:rFonts w:ascii="Book Antiqua" w:hAnsi="Book Antiqua"/>
          <w:color w:val="000000" w:themeColor="text1"/>
          <w:sz w:val="24"/>
        </w:rPr>
        <w:t>,</w:t>
      </w:r>
      <w:r w:rsidR="006F3726" w:rsidRPr="00A20FAF">
        <w:rPr>
          <w:rFonts w:ascii="Book Antiqua" w:hAnsi="Book Antiqua"/>
          <w:color w:val="000000" w:themeColor="text1"/>
          <w:sz w:val="24"/>
        </w:rPr>
        <w:t xml:space="preserve"> and </w:t>
      </w:r>
      <w:r w:rsidR="00FB78E8" w:rsidRPr="00A20FAF">
        <w:rPr>
          <w:rFonts w:ascii="Book Antiqua" w:hAnsi="Book Antiqua"/>
          <w:color w:val="000000" w:themeColor="text1"/>
          <w:sz w:val="24"/>
        </w:rPr>
        <w:t xml:space="preserve">the </w:t>
      </w:r>
      <w:r w:rsidR="006F3726" w:rsidRPr="00A20FAF">
        <w:rPr>
          <w:rFonts w:ascii="Book Antiqua" w:hAnsi="Book Antiqua"/>
          <w:color w:val="000000" w:themeColor="text1"/>
          <w:sz w:val="24"/>
        </w:rPr>
        <w:t>hepatocellular excretion of antitrypsin is significantly reduced</w:t>
      </w:r>
      <w:r w:rsidR="004B3EB8" w:rsidRPr="00A20FAF">
        <w:rPr>
          <w:rFonts w:ascii="Book Antiqua" w:hAnsi="Book Antiqua"/>
          <w:color w:val="000000" w:themeColor="text1"/>
          <w:sz w:val="24"/>
        </w:rPr>
        <w:t>.</w:t>
      </w:r>
      <w:r w:rsidR="008C0E75" w:rsidRPr="00A20FAF">
        <w:rPr>
          <w:rFonts w:ascii="Book Antiqua" w:hAnsi="Book Antiqua"/>
          <w:color w:val="000000" w:themeColor="text1"/>
          <w:sz w:val="24"/>
        </w:rPr>
        <w:t xml:space="preserve"> </w:t>
      </w:r>
      <w:r w:rsidR="004B3EB8" w:rsidRPr="00A20FAF">
        <w:rPr>
          <w:rFonts w:ascii="Book Antiqua" w:hAnsi="Book Antiqua"/>
          <w:color w:val="000000" w:themeColor="text1"/>
          <w:sz w:val="24"/>
        </w:rPr>
        <w:t>These character</w:t>
      </w:r>
      <w:r w:rsidR="00FB78E8" w:rsidRPr="00A20FAF">
        <w:rPr>
          <w:rFonts w:ascii="Book Antiqua" w:hAnsi="Book Antiqua"/>
          <w:color w:val="000000" w:themeColor="text1"/>
          <w:sz w:val="24"/>
        </w:rPr>
        <w:t>i</w:t>
      </w:r>
      <w:r w:rsidR="004B3EB8" w:rsidRPr="00A20FAF">
        <w:rPr>
          <w:rFonts w:ascii="Book Antiqua" w:hAnsi="Book Antiqua"/>
          <w:color w:val="000000" w:themeColor="text1"/>
          <w:sz w:val="24"/>
        </w:rPr>
        <w:t>s</w:t>
      </w:r>
      <w:r w:rsidR="00FB78E8" w:rsidRPr="00A20FAF">
        <w:rPr>
          <w:rFonts w:ascii="Book Antiqua" w:hAnsi="Book Antiqua"/>
          <w:color w:val="000000" w:themeColor="text1"/>
          <w:sz w:val="24"/>
        </w:rPr>
        <w:t>tics</w:t>
      </w:r>
      <w:r w:rsidR="004B3EB8" w:rsidRPr="00A20FAF">
        <w:rPr>
          <w:rFonts w:ascii="Book Antiqua" w:hAnsi="Book Antiqua"/>
          <w:color w:val="000000" w:themeColor="text1"/>
          <w:sz w:val="24"/>
        </w:rPr>
        <w:t xml:space="preserve"> are very similar to the liver metabolism of ATAT syndrome, </w:t>
      </w:r>
      <w:r w:rsidR="00FB78E8" w:rsidRPr="00A20FAF">
        <w:rPr>
          <w:rFonts w:ascii="Book Antiqua" w:hAnsi="Book Antiqua"/>
          <w:color w:val="000000" w:themeColor="text1"/>
          <w:sz w:val="24"/>
        </w:rPr>
        <w:t>and therefore,</w:t>
      </w:r>
      <w:r w:rsidR="004B3EB8" w:rsidRPr="00A20FAF">
        <w:rPr>
          <w:rFonts w:ascii="Book Antiqua" w:hAnsi="Book Antiqua"/>
          <w:color w:val="000000" w:themeColor="text1"/>
          <w:sz w:val="24"/>
        </w:rPr>
        <w:t xml:space="preserve"> the liver organoid is a good disease model for studying ATAT syndrome</w:t>
      </w:r>
      <w:r w:rsidR="00D117F1" w:rsidRPr="00A20FAF">
        <w:rPr>
          <w:rFonts w:ascii="Book Antiqua" w:hAnsi="Book Antiqua"/>
          <w:color w:val="000000" w:themeColor="text1"/>
          <w:sz w:val="24"/>
        </w:rPr>
        <w:fldChar w:fldCharType="begin">
          <w:fldData xml:space="preserve">PEVuZE5vdGU+PENpdGU+PEF1dGhvcj5IdWNoPC9BdXRob3I+PFllYXI+MjAxNTwvWWVhcj48UmVj
TnVtPjIyPC9SZWNOdW0+PERpc3BsYXlUZXh0PlsyMV08L0Rpc3BsYXlUZXh0PjxyZWNvcmQ+PHJl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PEVuZE5vdGU+PENpdGU+PEF1dGhvcj5IdWNoPC9BdXRob3I+PFllYXI+MjAxNTwvWWVhcj48UmVj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[21]</w:t>
      </w:r>
      <w:r w:rsidR="00D117F1" w:rsidRPr="00A20FAF">
        <w:rPr>
          <w:rFonts w:ascii="Book Antiqua" w:hAnsi="Book Antiqua"/>
          <w:color w:val="000000" w:themeColor="text1"/>
          <w:sz w:val="24"/>
        </w:rPr>
        <w:fldChar w:fldCharType="end"/>
      </w:r>
      <w:r w:rsidR="004B3EB8" w:rsidRPr="00A20FAF">
        <w:rPr>
          <w:rFonts w:ascii="Book Antiqua" w:hAnsi="Book Antiqua"/>
          <w:color w:val="000000" w:themeColor="text1"/>
          <w:sz w:val="24"/>
        </w:rPr>
        <w:t xml:space="preserve">. Copper storage disease (Wilson disease) is an autosomal recessive genetic disease caused by the loss of </w:t>
      </w:r>
      <w:r w:rsidR="004B3EB8" w:rsidRPr="00134BDF">
        <w:rPr>
          <w:rFonts w:ascii="Book Antiqua" w:hAnsi="Book Antiqua"/>
          <w:i/>
          <w:color w:val="000000" w:themeColor="text1"/>
          <w:sz w:val="24"/>
        </w:rPr>
        <w:t>COMMD1</w:t>
      </w:r>
      <w:r w:rsidR="008C0E75" w:rsidRPr="00A20FAF">
        <w:rPr>
          <w:rFonts w:ascii="Book Antiqua" w:hAnsi="Book Antiqua"/>
          <w:color w:val="000000" w:themeColor="text1"/>
          <w:sz w:val="24"/>
        </w:rPr>
        <w:t xml:space="preserve">. It </w:t>
      </w:r>
      <w:r w:rsidR="004B3EB8" w:rsidRPr="00A20FAF">
        <w:rPr>
          <w:rFonts w:ascii="Book Antiqua" w:hAnsi="Book Antiqua"/>
          <w:color w:val="000000" w:themeColor="text1"/>
          <w:sz w:val="24"/>
        </w:rPr>
        <w:t xml:space="preserve">is characterized </w:t>
      </w:r>
      <w:r w:rsidR="006F3726" w:rsidRPr="00A20FAF">
        <w:rPr>
          <w:rFonts w:ascii="Book Antiqua" w:hAnsi="Book Antiqua"/>
          <w:color w:val="000000" w:themeColor="text1"/>
          <w:sz w:val="24"/>
        </w:rPr>
        <w:t xml:space="preserve">by </w:t>
      </w:r>
      <w:r w:rsidR="00FB78E8" w:rsidRPr="00A20FAF">
        <w:rPr>
          <w:rFonts w:ascii="Book Antiqua" w:hAnsi="Book Antiqua"/>
          <w:color w:val="000000" w:themeColor="text1"/>
          <w:sz w:val="24"/>
        </w:rPr>
        <w:t xml:space="preserve">an </w:t>
      </w:r>
      <w:r w:rsidR="006F3726" w:rsidRPr="00A20FAF">
        <w:rPr>
          <w:rFonts w:ascii="Book Antiqua" w:hAnsi="Book Antiqua"/>
          <w:color w:val="000000" w:themeColor="text1"/>
          <w:sz w:val="24"/>
        </w:rPr>
        <w:t xml:space="preserve">abnormal accumulation of copper </w:t>
      </w:r>
      <w:r w:rsidR="00FB78E8" w:rsidRPr="00A20FAF">
        <w:rPr>
          <w:rFonts w:ascii="Book Antiqua" w:hAnsi="Book Antiqua"/>
          <w:color w:val="000000" w:themeColor="text1"/>
          <w:sz w:val="24"/>
        </w:rPr>
        <w:t>that</w:t>
      </w:r>
      <w:r w:rsidR="006F3726" w:rsidRPr="00A20FAF">
        <w:rPr>
          <w:rFonts w:ascii="Book Antiqua" w:hAnsi="Book Antiqua"/>
          <w:color w:val="000000" w:themeColor="text1"/>
          <w:sz w:val="24"/>
        </w:rPr>
        <w:t xml:space="preserve"> is caused </w:t>
      </w:r>
      <w:r w:rsidR="004B3EB8" w:rsidRPr="00A20FAF">
        <w:rPr>
          <w:rFonts w:ascii="Book Antiqua" w:hAnsi="Book Antiqua"/>
          <w:color w:val="000000" w:themeColor="text1"/>
          <w:sz w:val="24"/>
        </w:rPr>
        <w:t>by abnormal copper metabolism in the liver</w:t>
      </w:r>
      <w:r w:rsidR="00D117F1" w:rsidRPr="00A20FAF">
        <w:rPr>
          <w:rFonts w:ascii="Book Antiqua" w:hAnsi="Book Antiqua"/>
          <w:color w:val="000000" w:themeColor="text1"/>
          <w:sz w:val="24"/>
        </w:rPr>
        <w:fldChar w:fldCharType="begin">
          <w:fldData xml:space="preserve">PEVuZE5vdGU+PENpdGU+PEF1dGhvcj52YW4gRGUgU2x1aXM8L0F1dGhvcj48WWVhcj4yMDAyPC9Z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PEVuZE5vdGU+PENpdGU+PEF1dGhvcj52YW4gRGUgU2x1aXM8L0F1dGhvcj48WWVhcj4yMDAyPC9Z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[54]</w:t>
      </w:r>
      <w:r w:rsidR="00D117F1" w:rsidRPr="00A20FAF">
        <w:rPr>
          <w:rFonts w:ascii="Book Antiqua" w:hAnsi="Book Antiqua"/>
          <w:color w:val="000000" w:themeColor="text1"/>
          <w:sz w:val="24"/>
        </w:rPr>
        <w:fldChar w:fldCharType="end"/>
      </w:r>
      <w:r w:rsidR="004B3EB8" w:rsidRPr="00A20FAF">
        <w:rPr>
          <w:rFonts w:ascii="Book Antiqua" w:hAnsi="Book Antiqua"/>
          <w:color w:val="000000" w:themeColor="text1"/>
          <w:sz w:val="24"/>
        </w:rPr>
        <w:t xml:space="preserve">. </w:t>
      </w:r>
      <w:proofErr w:type="spellStart"/>
      <w:r w:rsidR="004B3EB8" w:rsidRPr="00A20FAF">
        <w:rPr>
          <w:rFonts w:ascii="Book Antiqua" w:hAnsi="Book Antiqua"/>
          <w:color w:val="000000" w:themeColor="text1"/>
          <w:sz w:val="24"/>
        </w:rPr>
        <w:t>N</w:t>
      </w:r>
      <w:r w:rsidR="006F3726" w:rsidRPr="00A20FAF">
        <w:rPr>
          <w:rFonts w:ascii="Book Antiqua" w:hAnsi="Book Antiqua"/>
          <w:color w:val="000000" w:themeColor="text1"/>
          <w:sz w:val="24"/>
        </w:rPr>
        <w:t>antasanti</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PEVuZE5vdGU+PENpdGU+PEF1dGhvcj5OYW50YXNhbnRpPC9BdXRob3I+PFllYXI+MjAxNTwvWWVh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PEVuZE5vdGU+PENpdGU+PEF1dGhvcj5OYW50YXNhbnRpPC9BdXRob3I+PFllYXI+MjAxNTwvWWVh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[39]</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6F3726" w:rsidRPr="00A20FAF">
        <w:rPr>
          <w:rFonts w:ascii="Book Antiqua" w:hAnsi="Book Antiqua"/>
          <w:color w:val="000000" w:themeColor="text1"/>
          <w:sz w:val="24"/>
        </w:rPr>
        <w:t>established</w:t>
      </w:r>
      <w:r w:rsidR="004B3EB8" w:rsidRPr="00A20FAF">
        <w:rPr>
          <w:rFonts w:ascii="Book Antiqua" w:hAnsi="Book Antiqua"/>
          <w:color w:val="000000" w:themeColor="text1"/>
          <w:sz w:val="24"/>
        </w:rPr>
        <w:t xml:space="preserve"> liver organoids </w:t>
      </w:r>
      <w:r w:rsidR="00FB78E8" w:rsidRPr="00A20FAF">
        <w:rPr>
          <w:rFonts w:ascii="Book Antiqua" w:hAnsi="Book Antiqua"/>
          <w:color w:val="000000" w:themeColor="text1"/>
          <w:sz w:val="24"/>
        </w:rPr>
        <w:t>from</w:t>
      </w:r>
      <w:r w:rsidR="004B3EB8" w:rsidRPr="00A20FAF">
        <w:rPr>
          <w:rFonts w:ascii="Book Antiqua" w:hAnsi="Book Antiqua"/>
          <w:color w:val="000000" w:themeColor="text1"/>
          <w:sz w:val="24"/>
        </w:rPr>
        <w:t xml:space="preserve"> copper storage disease and found abnormal copper accumulation in </w:t>
      </w:r>
      <w:r w:rsidR="00FB78E8" w:rsidRPr="00A20FAF">
        <w:rPr>
          <w:rFonts w:ascii="Book Antiqua" w:hAnsi="Book Antiqua"/>
          <w:color w:val="000000" w:themeColor="text1"/>
          <w:sz w:val="24"/>
        </w:rPr>
        <w:t xml:space="preserve">the organoid </w:t>
      </w:r>
      <w:r w:rsidR="00AE6B97" w:rsidRPr="00A20FAF">
        <w:rPr>
          <w:rFonts w:ascii="Book Antiqua" w:hAnsi="Book Antiqua"/>
          <w:color w:val="000000" w:themeColor="text1"/>
          <w:sz w:val="24"/>
        </w:rPr>
        <w:t>hepatocytes</w:t>
      </w:r>
      <w:r w:rsidR="00AC6F9D" w:rsidRPr="00A20FAF">
        <w:rPr>
          <w:rFonts w:ascii="Book Antiqua" w:hAnsi="Book Antiqua"/>
          <w:color w:val="000000" w:themeColor="text1"/>
          <w:sz w:val="24"/>
        </w:rPr>
        <w:t xml:space="preserve">. In addition, </w:t>
      </w:r>
      <w:r w:rsidR="004B3EB8" w:rsidRPr="00A20FAF">
        <w:rPr>
          <w:rFonts w:ascii="Book Antiqua" w:hAnsi="Book Antiqua"/>
          <w:color w:val="000000" w:themeColor="text1"/>
          <w:sz w:val="24"/>
        </w:rPr>
        <w:t xml:space="preserve">the copper accumulation </w:t>
      </w:r>
      <w:r w:rsidR="00FB78E8" w:rsidRPr="00A20FAF">
        <w:rPr>
          <w:rFonts w:ascii="Book Antiqua" w:hAnsi="Book Antiqua"/>
          <w:color w:val="000000" w:themeColor="text1"/>
          <w:sz w:val="24"/>
        </w:rPr>
        <w:t>in</w:t>
      </w:r>
      <w:r w:rsidR="004B3EB8" w:rsidRPr="00A20FAF">
        <w:rPr>
          <w:rFonts w:ascii="Book Antiqua" w:hAnsi="Book Antiqua"/>
          <w:color w:val="000000" w:themeColor="text1"/>
          <w:sz w:val="24"/>
        </w:rPr>
        <w:t xml:space="preserve"> the liver-organized organoids was significantly reduced b</w:t>
      </w:r>
      <w:r w:rsidR="00AC6F9D" w:rsidRPr="00A20FAF">
        <w:rPr>
          <w:rFonts w:ascii="Book Antiqua" w:hAnsi="Book Antiqua"/>
          <w:color w:val="000000" w:themeColor="text1"/>
          <w:sz w:val="24"/>
        </w:rPr>
        <w:t>y m</w:t>
      </w:r>
      <w:r w:rsidR="007A1D64" w:rsidRPr="00A20FAF">
        <w:rPr>
          <w:rFonts w:ascii="Book Antiqua" w:hAnsi="Book Antiqua"/>
          <w:color w:val="000000" w:themeColor="text1"/>
          <w:sz w:val="24"/>
        </w:rPr>
        <w:t xml:space="preserve">odifying the </w:t>
      </w:r>
      <w:r w:rsidR="007A1D64" w:rsidRPr="005F5726">
        <w:rPr>
          <w:rFonts w:ascii="Book Antiqua" w:hAnsi="Book Antiqua"/>
          <w:i/>
          <w:color w:val="000000" w:themeColor="text1"/>
          <w:sz w:val="24"/>
        </w:rPr>
        <w:t>COMMD1</w:t>
      </w:r>
      <w:r w:rsidR="007A1D64" w:rsidRPr="00A20FAF">
        <w:rPr>
          <w:rFonts w:ascii="Book Antiqua" w:hAnsi="Book Antiqua"/>
          <w:color w:val="000000" w:themeColor="text1"/>
          <w:sz w:val="24"/>
        </w:rPr>
        <w:t xml:space="preserve"> gene</w:t>
      </w:r>
      <w:r w:rsidR="004B3EB8" w:rsidRPr="00A20FAF">
        <w:rPr>
          <w:rFonts w:ascii="Book Antiqua" w:hAnsi="Book Antiqua"/>
          <w:color w:val="000000" w:themeColor="text1"/>
          <w:sz w:val="24"/>
        </w:rPr>
        <w:t xml:space="preserve">. </w:t>
      </w:r>
      <w:r w:rsidR="006F3726" w:rsidRPr="00A20FAF">
        <w:rPr>
          <w:rFonts w:ascii="Book Antiqua" w:hAnsi="Book Antiqua"/>
          <w:color w:val="000000" w:themeColor="text1"/>
          <w:sz w:val="24"/>
        </w:rPr>
        <w:t>Further studies showed</w:t>
      </w:r>
      <w:r w:rsidR="004B3EB8" w:rsidRPr="00A20FAF">
        <w:rPr>
          <w:rFonts w:ascii="Book Antiqua" w:hAnsi="Book Antiqua"/>
          <w:color w:val="000000" w:themeColor="text1"/>
          <w:sz w:val="24"/>
        </w:rPr>
        <w:t xml:space="preserve"> that iPSC-derived liver organoids retained the ability to regenerate </w:t>
      </w:r>
      <w:r w:rsidR="00AE6B97" w:rsidRPr="00A20FAF">
        <w:rPr>
          <w:rFonts w:ascii="Book Antiqua" w:hAnsi="Book Antiqua"/>
          <w:color w:val="000000" w:themeColor="text1"/>
          <w:sz w:val="24"/>
        </w:rPr>
        <w:t>hepatocytes</w:t>
      </w:r>
      <w:r w:rsidR="004B3EB8" w:rsidRPr="00A20FAF">
        <w:rPr>
          <w:rFonts w:ascii="Book Antiqua" w:hAnsi="Book Antiqua"/>
          <w:color w:val="000000" w:themeColor="text1"/>
          <w:sz w:val="24"/>
        </w:rPr>
        <w:t>, intrahepatic bile duct epithelial gene expression, and liver metabolism</w:t>
      </w:r>
      <w:r w:rsidR="006F3726" w:rsidRPr="00A20FAF">
        <w:rPr>
          <w:rFonts w:ascii="Book Antiqua" w:hAnsi="Book Antiqua"/>
          <w:color w:val="000000" w:themeColor="text1"/>
          <w:sz w:val="24"/>
        </w:rPr>
        <w:t xml:space="preserve"> of patients</w:t>
      </w:r>
      <w:r w:rsidR="002C6202" w:rsidRPr="00A20FAF">
        <w:rPr>
          <w:rFonts w:ascii="Book Antiqua" w:hAnsi="Book Antiqua"/>
          <w:color w:val="000000" w:themeColor="text1"/>
          <w:sz w:val="24"/>
        </w:rPr>
        <w:fldChar w:fldCharType="begin">
          <w:fldData xml:space="preserve">PEVuZE5vdGU+PENpdGU+PEF1dGhvcj5IdWNoPC9BdXRob3I+PFllYXI+MjAxMzwvWWVhcj48UmVj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==
</w:fldData>
        </w:fldChar>
      </w:r>
      <w:r w:rsidR="0089376C" w:rsidRPr="00A20FAF">
        <w:rPr>
          <w:rFonts w:ascii="Book Antiqua" w:hAnsi="Book Antiqua"/>
          <w:color w:val="000000" w:themeColor="text1"/>
          <w:sz w:val="24"/>
        </w:rPr>
        <w:instrText xml:space="preserve"> ADDIN EN.CITE </w:instrText>
      </w:r>
      <w:r w:rsidR="0089376C" w:rsidRPr="00A20FAF">
        <w:rPr>
          <w:rFonts w:ascii="Book Antiqua" w:hAnsi="Book Antiqua"/>
          <w:color w:val="000000" w:themeColor="text1"/>
          <w:sz w:val="24"/>
        </w:rPr>
        <w:fldChar w:fldCharType="begin">
          <w:fldData xml:space="preserve">PEVuZE5vdGU+PENpdGU+PEF1dGhvcj5IdWNoPC9BdXRob3I+PFllYXI+MjAxMzwvWWVhcj48UmVj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==
</w:fldData>
        </w:fldChar>
      </w:r>
      <w:r w:rsidR="0089376C" w:rsidRPr="00A20FAF">
        <w:rPr>
          <w:rFonts w:ascii="Book Antiqua" w:hAnsi="Book Antiqua"/>
          <w:color w:val="000000" w:themeColor="text1"/>
          <w:sz w:val="24"/>
        </w:rPr>
        <w:instrText xml:space="preserve"> ADDIN EN.CITE.DATA </w:instrText>
      </w:r>
      <w:r w:rsidR="0089376C" w:rsidRPr="00A20FAF">
        <w:rPr>
          <w:rFonts w:ascii="Book Antiqua" w:hAnsi="Book Antiqua"/>
          <w:color w:val="000000" w:themeColor="text1"/>
          <w:sz w:val="24"/>
        </w:rPr>
      </w:r>
      <w:r w:rsidR="0089376C" w:rsidRPr="00A20FAF">
        <w:rPr>
          <w:rFonts w:ascii="Book Antiqua" w:hAnsi="Book Antiqua"/>
          <w:color w:val="000000" w:themeColor="text1"/>
          <w:sz w:val="24"/>
        </w:rPr>
        <w:fldChar w:fldCharType="end"/>
      </w:r>
      <w:r w:rsidR="002C6202" w:rsidRPr="00A20FAF">
        <w:rPr>
          <w:rFonts w:ascii="Book Antiqua" w:hAnsi="Book Antiqua"/>
          <w:color w:val="000000" w:themeColor="text1"/>
          <w:sz w:val="24"/>
        </w:rPr>
      </w:r>
      <w:r w:rsidR="002C6202" w:rsidRPr="00A20FAF">
        <w:rPr>
          <w:rFonts w:ascii="Book Antiqua" w:hAnsi="Book Antiqua"/>
          <w:color w:val="000000" w:themeColor="text1"/>
          <w:sz w:val="24"/>
        </w:rPr>
        <w:fldChar w:fldCharType="separate"/>
      </w:r>
      <w:r w:rsidR="002C6202" w:rsidRPr="00A20FAF">
        <w:rPr>
          <w:rFonts w:ascii="Book Antiqua" w:hAnsi="Book Antiqua"/>
          <w:color w:val="000000" w:themeColor="text1"/>
          <w:sz w:val="24"/>
          <w:vertAlign w:val="superscript"/>
        </w:rPr>
        <w:t>[15,17,39]</w:t>
      </w:r>
      <w:r w:rsidR="002C6202" w:rsidRPr="00A20FAF">
        <w:rPr>
          <w:rFonts w:ascii="Book Antiqua" w:hAnsi="Book Antiqua"/>
          <w:color w:val="000000" w:themeColor="text1"/>
          <w:sz w:val="24"/>
        </w:rPr>
        <w:fldChar w:fldCharType="end"/>
      </w:r>
      <w:r w:rsidR="004B3EB8" w:rsidRPr="00A20FAF">
        <w:rPr>
          <w:rFonts w:ascii="Book Antiqua" w:hAnsi="Book Antiqua"/>
          <w:color w:val="000000" w:themeColor="text1"/>
          <w:sz w:val="24"/>
        </w:rPr>
        <w:t>. Therefore, the culture of liver organoids may be a more clinically valuable research model for studying genetically deficient metabolic liver diseases in the future</w:t>
      </w:r>
      <w:r w:rsidR="00567BBA" w:rsidRPr="00567BBA">
        <w:rPr>
          <w:rFonts w:ascii="Book Antiqua" w:hAnsi="Book Antiqua"/>
          <w:color w:val="000000" w:themeColor="text1"/>
          <w:sz w:val="24"/>
        </w:rPr>
        <w:t xml:space="preserve"> </w:t>
      </w:r>
      <w:r w:rsidR="00567BBA" w:rsidRPr="00567BBA">
        <w:rPr>
          <w:rFonts w:ascii="Book Antiqua" w:eastAsia="楷体" w:hAnsi="Book Antiqua"/>
          <w:color w:val="000000" w:themeColor="text1"/>
          <w:sz w:val="24"/>
        </w:rPr>
        <w:t>(</w:t>
      </w:r>
      <w:r w:rsidR="00567BBA" w:rsidRPr="00567BBA">
        <w:rPr>
          <w:rFonts w:ascii="Book Antiqua" w:hAnsi="Book Antiqua"/>
          <w:color w:val="000000" w:themeColor="text1"/>
          <w:sz w:val="24"/>
        </w:rPr>
        <w:t xml:space="preserve">Figure </w:t>
      </w:r>
      <w:r w:rsidR="00567BBA" w:rsidRPr="00567BBA">
        <w:rPr>
          <w:rFonts w:ascii="Book Antiqua" w:eastAsia="楷体" w:hAnsi="Book Antiqua"/>
          <w:color w:val="000000" w:themeColor="text1"/>
          <w:sz w:val="24"/>
        </w:rPr>
        <w:t>3A)</w:t>
      </w:r>
      <w:r w:rsidR="004B3EB8" w:rsidRPr="00A20FAF">
        <w:rPr>
          <w:rFonts w:ascii="Book Antiqua" w:hAnsi="Book Antiqua"/>
          <w:color w:val="000000" w:themeColor="text1"/>
          <w:sz w:val="24"/>
        </w:rPr>
        <w:t>.</w:t>
      </w:r>
    </w:p>
    <w:p w14:paraId="30E2D682" w14:textId="77777777" w:rsidR="007402E2" w:rsidRPr="00A20FAF" w:rsidRDefault="007402E2" w:rsidP="00A20FAF">
      <w:pPr>
        <w:adjustRightInd w:val="0"/>
        <w:snapToGrid w:val="0"/>
        <w:spacing w:line="360" w:lineRule="auto"/>
        <w:rPr>
          <w:rFonts w:ascii="Book Antiqua" w:eastAsia="楷体" w:hAnsi="Book Antiqua"/>
          <w:i/>
          <w:color w:val="000000" w:themeColor="text1"/>
          <w:sz w:val="24"/>
        </w:rPr>
      </w:pPr>
    </w:p>
    <w:p w14:paraId="38A6CE2B" w14:textId="0764AF97" w:rsidR="00447679" w:rsidRPr="005F5726" w:rsidRDefault="008D0C88" w:rsidP="00A20FAF">
      <w:pPr>
        <w:adjustRightInd w:val="0"/>
        <w:snapToGrid w:val="0"/>
        <w:spacing w:line="360" w:lineRule="auto"/>
        <w:rPr>
          <w:rFonts w:ascii="Book Antiqua" w:hAnsi="Book Antiqua"/>
          <w:b/>
          <w:color w:val="000000" w:themeColor="text1"/>
          <w:sz w:val="24"/>
        </w:rPr>
      </w:pPr>
      <w:r>
        <w:rPr>
          <w:rFonts w:ascii="Book Antiqua" w:hAnsi="Book Antiqua"/>
          <w:b/>
          <w:color w:val="000000" w:themeColor="text1"/>
          <w:sz w:val="24"/>
        </w:rPr>
        <w:t>A</w:t>
      </w:r>
      <w:r w:rsidR="004B3EB8" w:rsidRPr="00A20FAF">
        <w:rPr>
          <w:rFonts w:ascii="Book Antiqua" w:hAnsi="Book Antiqua"/>
          <w:b/>
          <w:color w:val="000000" w:themeColor="text1"/>
          <w:sz w:val="24"/>
        </w:rPr>
        <w:t>pplication of liver organoids in non-gene</w:t>
      </w:r>
      <w:r w:rsidR="007E70F4" w:rsidRPr="00A20FAF">
        <w:rPr>
          <w:rFonts w:ascii="Book Antiqua" w:hAnsi="Book Antiqua"/>
          <w:b/>
          <w:color w:val="000000" w:themeColor="text1"/>
          <w:sz w:val="24"/>
        </w:rPr>
        <w:t>-deficient</w:t>
      </w:r>
      <w:r w:rsidR="004B3EB8" w:rsidRPr="00A20FAF">
        <w:rPr>
          <w:rFonts w:ascii="Book Antiqua" w:hAnsi="Book Antiqua"/>
          <w:b/>
          <w:color w:val="000000" w:themeColor="text1"/>
          <w:sz w:val="24"/>
        </w:rPr>
        <w:t xml:space="preserve"> metabolic liver disease</w:t>
      </w:r>
      <w:r w:rsidR="005F5726">
        <w:rPr>
          <w:rFonts w:ascii="Book Antiqua" w:hAnsi="Book Antiqua"/>
          <w:b/>
          <w:color w:val="000000" w:themeColor="text1"/>
          <w:sz w:val="24"/>
        </w:rPr>
        <w:t>:</w:t>
      </w:r>
      <w:r w:rsidR="005F5E07" w:rsidRPr="00A20FAF">
        <w:rPr>
          <w:rFonts w:ascii="Book Antiqua" w:eastAsia="楷体" w:hAnsi="Book Antiqua"/>
          <w:b/>
          <w:color w:val="000000" w:themeColor="text1"/>
          <w:sz w:val="24"/>
        </w:rPr>
        <w:t xml:space="preserve"> </w:t>
      </w:r>
      <w:r w:rsidR="009D7104" w:rsidRPr="00A20FAF">
        <w:rPr>
          <w:rFonts w:ascii="Book Antiqua" w:hAnsi="Book Antiqua"/>
          <w:color w:val="000000" w:themeColor="text1"/>
          <w:sz w:val="24"/>
        </w:rPr>
        <w:t xml:space="preserve">In the past few </w:t>
      </w:r>
      <w:r w:rsidR="004B3EB8" w:rsidRPr="00A20FAF">
        <w:rPr>
          <w:rFonts w:ascii="Book Antiqua" w:hAnsi="Book Antiqua"/>
          <w:color w:val="000000" w:themeColor="text1"/>
          <w:sz w:val="24"/>
        </w:rPr>
        <w:t xml:space="preserve">decades, </w:t>
      </w:r>
      <w:r w:rsidR="001C78A9" w:rsidRPr="00A20FAF">
        <w:rPr>
          <w:rFonts w:ascii="Book Antiqua" w:hAnsi="Book Antiqua"/>
          <w:color w:val="000000" w:themeColor="text1"/>
          <w:sz w:val="24"/>
        </w:rPr>
        <w:t xml:space="preserve">the </w:t>
      </w:r>
      <w:r w:rsidR="00166C0B" w:rsidRPr="00A20FAF">
        <w:rPr>
          <w:rFonts w:ascii="Book Antiqua" w:hAnsi="Book Antiqua"/>
          <w:color w:val="000000" w:themeColor="text1"/>
          <w:sz w:val="24"/>
        </w:rPr>
        <w:t xml:space="preserve">incidence of </w:t>
      </w:r>
      <w:r w:rsidR="004B3EB8" w:rsidRPr="00A20FAF">
        <w:rPr>
          <w:rFonts w:ascii="Book Antiqua" w:hAnsi="Book Antiqua"/>
          <w:color w:val="000000" w:themeColor="text1"/>
          <w:sz w:val="24"/>
        </w:rPr>
        <w:t xml:space="preserve">nonalcoholic fatty liver disease and the number of cases </w:t>
      </w:r>
      <w:r w:rsidR="00166C0B" w:rsidRPr="00A20FAF">
        <w:rPr>
          <w:rFonts w:ascii="Book Antiqua" w:hAnsi="Book Antiqua"/>
          <w:color w:val="000000" w:themeColor="text1"/>
          <w:sz w:val="24"/>
        </w:rPr>
        <w:t xml:space="preserve">worldwide </w:t>
      </w:r>
      <w:r w:rsidR="004B3EB8" w:rsidRPr="00A20FAF">
        <w:rPr>
          <w:rFonts w:ascii="Book Antiqua" w:hAnsi="Book Antiqua"/>
          <w:color w:val="000000" w:themeColor="text1"/>
          <w:sz w:val="24"/>
        </w:rPr>
        <w:t>have risen sharply</w:t>
      </w:r>
      <w:r w:rsidR="00D117F1" w:rsidRPr="00A20FAF">
        <w:rPr>
          <w:rFonts w:ascii="Book Antiqua" w:hAnsi="Book Antiqua"/>
          <w:color w:val="000000" w:themeColor="text1"/>
          <w:sz w:val="24"/>
        </w:rPr>
        <w:fldChar w:fldCharType="begin">
          <w:fldData xml:space="preserve">PEVuZE5vdGU+PENpdGU+PEF1dGhvcj5SaW5lbGxhPC9BdXRob3I+PFllYXI+MjAxNTwvWWVhcj48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</w:fldData>
        </w:fldChar>
      </w:r>
      <w:r w:rsidR="0089376C" w:rsidRPr="00A20FAF">
        <w:rPr>
          <w:rFonts w:ascii="Book Antiqua" w:hAnsi="Book Antiqua"/>
          <w:color w:val="000000" w:themeColor="text1"/>
          <w:sz w:val="24"/>
        </w:rPr>
        <w:instrText xml:space="preserve"> ADDIN EN.CITE </w:instrText>
      </w:r>
      <w:r w:rsidR="0089376C" w:rsidRPr="00A20FAF">
        <w:rPr>
          <w:rFonts w:ascii="Book Antiqua" w:hAnsi="Book Antiqua"/>
          <w:color w:val="000000" w:themeColor="text1"/>
          <w:sz w:val="24"/>
        </w:rPr>
        <w:fldChar w:fldCharType="begin">
          <w:fldData xml:space="preserve">PEVuZE5vdGU+PENpdGU+PEF1dGhvcj5SaW5lbGxhPC9BdXRob3I+PFllYXI+MjAxNTwvWWVhcj48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</w:fldData>
        </w:fldChar>
      </w:r>
      <w:r w:rsidR="0089376C" w:rsidRPr="00A20FAF">
        <w:rPr>
          <w:rFonts w:ascii="Book Antiqua" w:hAnsi="Book Antiqua"/>
          <w:color w:val="000000" w:themeColor="text1"/>
          <w:sz w:val="24"/>
        </w:rPr>
        <w:instrText xml:space="preserve"> ADDIN EN.CITE.DATA </w:instrText>
      </w:r>
      <w:r w:rsidR="0089376C" w:rsidRPr="00A20FAF">
        <w:rPr>
          <w:rFonts w:ascii="Book Antiqua" w:hAnsi="Book Antiqua"/>
          <w:color w:val="000000" w:themeColor="text1"/>
          <w:sz w:val="24"/>
        </w:rPr>
      </w:r>
      <w:r w:rsidR="0089376C"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[55]</w:t>
      </w:r>
      <w:r w:rsidR="00D117F1" w:rsidRPr="00A20FAF">
        <w:rPr>
          <w:rFonts w:ascii="Book Antiqua" w:hAnsi="Book Antiqua"/>
          <w:color w:val="000000" w:themeColor="text1"/>
          <w:sz w:val="24"/>
        </w:rPr>
        <w:fldChar w:fldCharType="end"/>
      </w:r>
      <w:r w:rsidR="00924E7F"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It is expected that</w:t>
      </w:r>
      <w:r w:rsidR="00924E7F"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w:t>
      </w:r>
      <w:r w:rsidR="00924E7F" w:rsidRPr="00A20FAF">
        <w:rPr>
          <w:rFonts w:ascii="Book Antiqua" w:hAnsi="Book Antiqua"/>
          <w:color w:val="000000" w:themeColor="text1"/>
          <w:sz w:val="24"/>
        </w:rPr>
        <w:t xml:space="preserve">by 2025, </w:t>
      </w:r>
      <w:r w:rsidR="00DB181C" w:rsidRPr="00A20FAF">
        <w:rPr>
          <w:rFonts w:ascii="Book Antiqua" w:hAnsi="Book Antiqua"/>
          <w:color w:val="000000" w:themeColor="text1"/>
          <w:sz w:val="24"/>
        </w:rPr>
        <w:t xml:space="preserve">liver failure </w:t>
      </w:r>
      <w:r w:rsidR="00924E7F" w:rsidRPr="00A20FAF">
        <w:rPr>
          <w:rFonts w:ascii="Book Antiqua" w:hAnsi="Book Antiqua"/>
          <w:color w:val="000000" w:themeColor="text1"/>
          <w:sz w:val="24"/>
        </w:rPr>
        <w:t>induced</w:t>
      </w:r>
      <w:r w:rsidR="00DB181C" w:rsidRPr="00A20FAF">
        <w:rPr>
          <w:rFonts w:ascii="Book Antiqua" w:hAnsi="Book Antiqua"/>
          <w:color w:val="000000" w:themeColor="text1"/>
          <w:sz w:val="24"/>
        </w:rPr>
        <w:t xml:space="preserve"> by nonalcoholic fatty liver disease</w:t>
      </w:r>
      <w:r w:rsidR="007360EA" w:rsidRPr="00A20FAF">
        <w:rPr>
          <w:rFonts w:ascii="Book Antiqua" w:hAnsi="Book Antiqua"/>
          <w:color w:val="000000" w:themeColor="text1"/>
          <w:sz w:val="24"/>
        </w:rPr>
        <w:t xml:space="preserve"> may be the </w:t>
      </w:r>
      <w:r w:rsidR="001C348C" w:rsidRPr="00A20FAF">
        <w:rPr>
          <w:rFonts w:ascii="Book Antiqua" w:hAnsi="Book Antiqua"/>
          <w:color w:val="000000" w:themeColor="text1"/>
          <w:sz w:val="24"/>
        </w:rPr>
        <w:t>greatest</w:t>
      </w:r>
      <w:r w:rsidR="007360EA" w:rsidRPr="00A20FAF">
        <w:rPr>
          <w:rFonts w:ascii="Book Antiqua" w:hAnsi="Book Antiqua"/>
          <w:color w:val="000000" w:themeColor="text1"/>
          <w:sz w:val="24"/>
        </w:rPr>
        <w:t xml:space="preserve"> cause of liver transplantation</w:t>
      </w:r>
      <w:r w:rsidR="00D117F1" w:rsidRPr="00A20FAF">
        <w:rPr>
          <w:rFonts w:ascii="Book Antiqua" w:hAnsi="Book Antiqua"/>
          <w:color w:val="000000" w:themeColor="text1"/>
          <w:sz w:val="24"/>
        </w:rPr>
        <w:fldChar w:fldCharType="begin">
          <w:fldData xml:space="preserve">PEVuZE5vdGU+PENpdGU+PEF1dGhvcj5Xb25nPC9BdXRob3I+PFllYXI+MjAxNTwvWWVhcj48UmVj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NTQ3LTU1PC9wYWdlcz48dm9sdW1lPjE0ODwvdm9sdW1lPjxudW1iZXI+MzwvbnVtYmVyPjxlZGl0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PEVuZE5vdGU+PENpdGU+PEF1dGhvcj5Xb25nPC9BdXRob3I+PFllYXI+MjAxNTwvWWVhcj48UmVj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NTQ3LTU1PC9wYWdlcz48dm9sdW1lPjE0ODwvdm9sdW1lPjxudW1iZXI+MzwvbnVtYmVyPjxlZGl0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[56]</w:t>
      </w:r>
      <w:r w:rsidR="00D117F1" w:rsidRPr="00A20FAF">
        <w:rPr>
          <w:rFonts w:ascii="Book Antiqua" w:hAnsi="Book Antiqua"/>
          <w:color w:val="000000" w:themeColor="text1"/>
          <w:sz w:val="24"/>
        </w:rPr>
        <w:fldChar w:fldCharType="end"/>
      </w:r>
      <w:r w:rsidR="007360EA" w:rsidRPr="00A20FAF">
        <w:rPr>
          <w:rFonts w:ascii="Book Antiqua" w:hAnsi="Book Antiqua"/>
          <w:color w:val="000000" w:themeColor="text1"/>
          <w:sz w:val="24"/>
        </w:rPr>
        <w:t>. Intestinal organoids have reported</w:t>
      </w:r>
      <w:r w:rsidR="00924E7F" w:rsidRPr="00A20FAF">
        <w:rPr>
          <w:rFonts w:ascii="Book Antiqua" w:hAnsi="Book Antiqua"/>
          <w:color w:val="000000" w:themeColor="text1"/>
          <w:sz w:val="24"/>
        </w:rPr>
        <w:t>ly been employed</w:t>
      </w:r>
      <w:r w:rsidR="007360EA" w:rsidRPr="00A20FAF">
        <w:rPr>
          <w:rFonts w:ascii="Book Antiqua" w:hAnsi="Book Antiqua"/>
          <w:color w:val="000000" w:themeColor="text1"/>
          <w:sz w:val="24"/>
        </w:rPr>
        <w:t xml:space="preserve"> to study intestinal lipid absorption and lipid absorption disorders</w:t>
      </w:r>
      <w:r w:rsidR="0015774C" w:rsidRPr="00A20FAF">
        <w:rPr>
          <w:rFonts w:ascii="Book Antiqua" w:hAnsi="Book Antiqua"/>
          <w:color w:val="000000" w:themeColor="text1"/>
          <w:sz w:val="24"/>
        </w:rPr>
        <w:fldChar w:fldCharType="begin">
          <w:fldData xml:space="preserve">PEVuZE5vdGU+PENpdGU+PEF1dGhvcj52YW4gUmlqbjwvQXV0aG9yPjxZZWFyPjIwMTg8L1llYXI+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PEVuZE5vdGU+PENpdGU+PEF1dGhvcj52YW4gUmlqbjwvQXV0aG9yPjxZZWFyPjIwMTg8L1llYXI+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15774C" w:rsidRPr="00A20FAF">
        <w:rPr>
          <w:rFonts w:ascii="Book Antiqua" w:hAnsi="Book Antiqua"/>
          <w:color w:val="000000" w:themeColor="text1"/>
          <w:sz w:val="24"/>
        </w:rPr>
      </w:r>
      <w:r w:rsidR="0015774C"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[57,58]</w:t>
      </w:r>
      <w:r w:rsidR="0015774C" w:rsidRPr="00A20FAF">
        <w:rPr>
          <w:rFonts w:ascii="Book Antiqua" w:hAnsi="Book Antiqua"/>
          <w:color w:val="000000" w:themeColor="text1"/>
          <w:sz w:val="24"/>
        </w:rPr>
        <w:fldChar w:fldCharType="end"/>
      </w:r>
      <w:r w:rsidR="007360EA" w:rsidRPr="00A20FAF">
        <w:rPr>
          <w:rFonts w:ascii="Book Antiqua" w:hAnsi="Book Antiqua"/>
          <w:color w:val="000000" w:themeColor="text1"/>
          <w:sz w:val="24"/>
        </w:rPr>
        <w:t xml:space="preserve">. </w:t>
      </w:r>
      <w:r w:rsidR="00924E7F" w:rsidRPr="00A20FAF">
        <w:rPr>
          <w:rFonts w:ascii="Book Antiqua" w:hAnsi="Book Antiqua"/>
          <w:color w:val="000000" w:themeColor="text1"/>
          <w:sz w:val="24"/>
        </w:rPr>
        <w:t>L</w:t>
      </w:r>
      <w:r w:rsidR="007360EA" w:rsidRPr="00A20FAF">
        <w:rPr>
          <w:rFonts w:ascii="Book Antiqua" w:hAnsi="Book Antiqua"/>
          <w:color w:val="000000" w:themeColor="text1"/>
          <w:sz w:val="24"/>
        </w:rPr>
        <w:t>iver organoids not only retain the genetic information of the original liver tissue</w:t>
      </w:r>
      <w:r w:rsidR="00DB181C" w:rsidRPr="00A20FAF">
        <w:rPr>
          <w:rFonts w:ascii="Book Antiqua" w:hAnsi="Book Antiqua"/>
          <w:color w:val="000000" w:themeColor="text1"/>
          <w:sz w:val="24"/>
        </w:rPr>
        <w:t>s</w:t>
      </w:r>
      <w:r w:rsidR="00AC6F9D" w:rsidRPr="00A20FAF">
        <w:rPr>
          <w:rFonts w:ascii="Book Antiqua" w:hAnsi="Book Antiqua"/>
          <w:color w:val="000000" w:themeColor="text1"/>
          <w:sz w:val="24"/>
        </w:rPr>
        <w:t xml:space="preserve"> but also</w:t>
      </w:r>
      <w:r w:rsidR="007360EA" w:rsidRPr="00A20FAF">
        <w:rPr>
          <w:rFonts w:ascii="Book Antiqua" w:hAnsi="Book Antiqua"/>
          <w:color w:val="000000" w:themeColor="text1"/>
          <w:sz w:val="24"/>
        </w:rPr>
        <w:t xml:space="preserve"> reproduce the microenvironment in which the liver cells are naturally located. </w:t>
      </w:r>
      <w:proofErr w:type="spellStart"/>
      <w:r w:rsidR="007360EA" w:rsidRPr="00A20FAF">
        <w:rPr>
          <w:rFonts w:ascii="Book Antiqua" w:hAnsi="Book Antiqua"/>
          <w:color w:val="000000" w:themeColor="text1"/>
          <w:sz w:val="24"/>
        </w:rPr>
        <w:t>Nantasnti</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PEVuZE5vdGU+PENpdGU+PEF1dGhvcj5OYW50YXNhbnRpPC9BdXRob3I+PFllYXI+MjAxNjwvWWVh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</w:fldData>
        </w:fldChar>
      </w:r>
      <w:r w:rsidR="0089376C" w:rsidRPr="00A20FAF">
        <w:rPr>
          <w:rFonts w:ascii="Book Antiqua" w:hAnsi="Book Antiqua"/>
          <w:color w:val="000000" w:themeColor="text1"/>
          <w:sz w:val="24"/>
        </w:rPr>
        <w:instrText xml:space="preserve"> ADDIN EN.CITE </w:instrText>
      </w:r>
      <w:r w:rsidR="0089376C" w:rsidRPr="00A20FAF">
        <w:rPr>
          <w:rFonts w:ascii="Book Antiqua" w:hAnsi="Book Antiqua"/>
          <w:color w:val="000000" w:themeColor="text1"/>
          <w:sz w:val="24"/>
        </w:rPr>
        <w:fldChar w:fldCharType="begin">
          <w:fldData xml:space="preserve">PEVuZE5vdGU+PENpdGU+PEF1dGhvcj5OYW50YXNhbnRpPC9BdXRob3I+PFllYXI+MjAxNjwvWWVh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</w:fldData>
        </w:fldChar>
      </w:r>
      <w:r w:rsidR="0089376C" w:rsidRPr="00A20FAF">
        <w:rPr>
          <w:rFonts w:ascii="Book Antiqua" w:hAnsi="Book Antiqua"/>
          <w:color w:val="000000" w:themeColor="text1"/>
          <w:sz w:val="24"/>
        </w:rPr>
        <w:instrText xml:space="preserve"> ADDIN EN.CITE.DATA </w:instrText>
      </w:r>
      <w:r w:rsidR="0089376C" w:rsidRPr="00A20FAF">
        <w:rPr>
          <w:rFonts w:ascii="Book Antiqua" w:hAnsi="Book Antiqua"/>
          <w:color w:val="000000" w:themeColor="text1"/>
          <w:sz w:val="24"/>
        </w:rPr>
      </w:r>
      <w:r w:rsidR="0089376C"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[17]</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7360EA" w:rsidRPr="00A20FAF">
        <w:rPr>
          <w:rFonts w:ascii="Book Antiqua" w:hAnsi="Book Antiqua"/>
          <w:color w:val="000000" w:themeColor="text1"/>
          <w:sz w:val="24"/>
        </w:rPr>
        <w:t>first p</w:t>
      </w:r>
      <w:r w:rsidR="00F577CF" w:rsidRPr="00A20FAF">
        <w:rPr>
          <w:rFonts w:ascii="Book Antiqua" w:hAnsi="Book Antiqua"/>
          <w:color w:val="000000" w:themeColor="text1"/>
          <w:sz w:val="24"/>
        </w:rPr>
        <w:t>roposed that liver organoids could</w:t>
      </w:r>
      <w:r w:rsidR="007360EA" w:rsidRPr="00A20FAF">
        <w:rPr>
          <w:rFonts w:ascii="Book Antiqua" w:hAnsi="Book Antiqua"/>
          <w:color w:val="000000" w:themeColor="text1"/>
          <w:sz w:val="24"/>
        </w:rPr>
        <w:t xml:space="preserve"> be used to study nonalcoholic fatty liver and nonalcoholic hepatitis. In the same year, </w:t>
      </w:r>
      <w:proofErr w:type="spellStart"/>
      <w:r w:rsidR="007360EA" w:rsidRPr="00A20FAF">
        <w:rPr>
          <w:rFonts w:ascii="Book Antiqua" w:hAnsi="Book Antiqua"/>
          <w:color w:val="000000" w:themeColor="text1"/>
          <w:sz w:val="24"/>
        </w:rPr>
        <w:t>Kruitwagen</w:t>
      </w:r>
      <w:proofErr w:type="spellEnd"/>
      <w:r w:rsidR="007360EA" w:rsidRPr="00A20FAF">
        <w:rPr>
          <w:rFonts w:ascii="Book Antiqua" w:hAnsi="Book Antiqua"/>
          <w:color w:val="000000" w:themeColor="text1"/>
          <w:sz w:val="24"/>
        </w:rPr>
        <w:t xml:space="preserve"> </w:t>
      </w:r>
      <w:r w:rsidR="007360EA"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PEVuZE5vdGU+PENpdGU+PEF1dGhvcj5LcnVpdHdhZ2VuPC9BdXRob3I+PFllYXI+MjAxNzwvWWVh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PEVuZE5vdGU+PENpdGU+PEF1dGhvcj5LcnVpdHdhZ2VuPC9BdXRob3I+PFllYXI+MjAxNzwvWWVh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[40]</w:t>
      </w:r>
      <w:r w:rsidR="00596B32" w:rsidRPr="00A20FAF">
        <w:rPr>
          <w:rFonts w:ascii="Book Antiqua" w:hAnsi="Book Antiqua"/>
          <w:color w:val="000000" w:themeColor="text1"/>
          <w:sz w:val="24"/>
        </w:rPr>
        <w:fldChar w:fldCharType="end"/>
      </w:r>
      <w:r w:rsidR="007360EA" w:rsidRPr="00A20FAF">
        <w:rPr>
          <w:rFonts w:ascii="Book Antiqua" w:hAnsi="Book Antiqua"/>
          <w:color w:val="000000" w:themeColor="text1"/>
          <w:sz w:val="24"/>
        </w:rPr>
        <w:t xml:space="preserve"> discovered th</w:t>
      </w:r>
      <w:r w:rsidR="00F577CF" w:rsidRPr="00A20FAF">
        <w:rPr>
          <w:rFonts w:ascii="Book Antiqua" w:hAnsi="Book Antiqua"/>
          <w:color w:val="000000" w:themeColor="text1"/>
          <w:sz w:val="24"/>
        </w:rPr>
        <w:t>at the liver organoid model could</w:t>
      </w:r>
      <w:r w:rsidR="007360EA" w:rsidRPr="00A20FAF">
        <w:rPr>
          <w:rFonts w:ascii="Book Antiqua" w:hAnsi="Book Antiqua"/>
          <w:color w:val="000000" w:themeColor="text1"/>
          <w:sz w:val="24"/>
        </w:rPr>
        <w:t xml:space="preserve"> express marker molecules of the early liver</w:t>
      </w:r>
      <w:r w:rsidR="009C3814"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by culturing the specimens of the liver</w:t>
      </w:r>
      <w:r w:rsidR="00F577CF" w:rsidRPr="00A20FAF">
        <w:rPr>
          <w:rFonts w:ascii="Book Antiqua" w:hAnsi="Book Antiqua"/>
          <w:color w:val="000000" w:themeColor="text1"/>
          <w:sz w:val="24"/>
        </w:rPr>
        <w:t>s</w:t>
      </w:r>
      <w:r w:rsidR="007360EA" w:rsidRPr="00A20FAF">
        <w:rPr>
          <w:rFonts w:ascii="Book Antiqua" w:hAnsi="Book Antiqua"/>
          <w:color w:val="000000" w:themeColor="text1"/>
          <w:sz w:val="24"/>
        </w:rPr>
        <w:t xml:space="preserve"> of cats, dogs, humans, </w:t>
      </w:r>
      <w:r w:rsidR="007360EA" w:rsidRPr="005F5726">
        <w:rPr>
          <w:rFonts w:ascii="Book Antiqua" w:hAnsi="Book Antiqua"/>
          <w:i/>
          <w:color w:val="000000" w:themeColor="text1"/>
          <w:sz w:val="24"/>
        </w:rPr>
        <w:t>et</w:t>
      </w:r>
      <w:r w:rsidR="00AC6F9D" w:rsidRPr="005F5726">
        <w:rPr>
          <w:rFonts w:ascii="Book Antiqua" w:hAnsi="Book Antiqua"/>
          <w:i/>
          <w:color w:val="000000" w:themeColor="text1"/>
          <w:sz w:val="24"/>
        </w:rPr>
        <w:t>c</w:t>
      </w:r>
      <w:r w:rsidR="00AC6F9D" w:rsidRPr="00A20FAF">
        <w:rPr>
          <w:rFonts w:ascii="Book Antiqua" w:hAnsi="Book Antiqua"/>
          <w:color w:val="000000" w:themeColor="text1"/>
          <w:sz w:val="24"/>
        </w:rPr>
        <w:t xml:space="preserve">. </w:t>
      </w:r>
      <w:r w:rsidR="008642C4" w:rsidRPr="00A20FAF">
        <w:rPr>
          <w:rFonts w:ascii="Book Antiqua" w:hAnsi="Book Antiqua"/>
          <w:color w:val="000000" w:themeColor="text1"/>
          <w:sz w:val="24"/>
        </w:rPr>
        <w:t xml:space="preserve">The </w:t>
      </w:r>
      <w:r w:rsidR="007360EA" w:rsidRPr="00A20FAF">
        <w:rPr>
          <w:rFonts w:ascii="Book Antiqua" w:hAnsi="Book Antiqua"/>
          <w:color w:val="000000" w:themeColor="text1"/>
          <w:sz w:val="24"/>
        </w:rPr>
        <w:t xml:space="preserve">early biliary epithelial markers (KRT17, KRT19, HNF1A, </w:t>
      </w:r>
      <w:bookmarkStart w:id="34" w:name="OLE_LINK185"/>
      <w:bookmarkStart w:id="35" w:name="OLE_LINK186"/>
      <w:r w:rsidR="007360EA" w:rsidRPr="005F5726">
        <w:rPr>
          <w:rFonts w:ascii="Book Antiqua" w:hAnsi="Book Antiqua"/>
          <w:i/>
          <w:color w:val="000000" w:themeColor="text1"/>
          <w:sz w:val="24"/>
        </w:rPr>
        <w:t>etc.</w:t>
      </w:r>
      <w:bookmarkEnd w:id="34"/>
      <w:bookmarkEnd w:id="35"/>
      <w:r w:rsidR="007360EA" w:rsidRPr="00A20FAF">
        <w:rPr>
          <w:rFonts w:ascii="Book Antiqua" w:hAnsi="Book Antiqua"/>
          <w:color w:val="000000" w:themeColor="text1"/>
          <w:sz w:val="24"/>
        </w:rPr>
        <w:t>)</w:t>
      </w:r>
      <w:r w:rsidR="00F577CF" w:rsidRPr="00A20FAF">
        <w:rPr>
          <w:rFonts w:ascii="Book Antiqua" w:hAnsi="Book Antiqua"/>
          <w:color w:val="000000" w:themeColor="text1"/>
          <w:sz w:val="24"/>
        </w:rPr>
        <w:t xml:space="preserve"> </w:t>
      </w:r>
      <w:r w:rsidR="00924E7F" w:rsidRPr="00A20FAF">
        <w:rPr>
          <w:rFonts w:ascii="Book Antiqua" w:hAnsi="Book Antiqua"/>
          <w:color w:val="000000" w:themeColor="text1"/>
          <w:sz w:val="24"/>
        </w:rPr>
        <w:t>were</w:t>
      </w:r>
      <w:r w:rsidR="008642C4" w:rsidRPr="00A20FAF">
        <w:rPr>
          <w:rFonts w:ascii="Book Antiqua" w:hAnsi="Book Antiqua"/>
          <w:color w:val="000000" w:themeColor="text1"/>
          <w:sz w:val="24"/>
        </w:rPr>
        <w:t xml:space="preserve"> expressed in the expansion</w:t>
      </w:r>
      <w:r w:rsidR="006D10C0" w:rsidRPr="00A20FAF">
        <w:rPr>
          <w:rFonts w:ascii="Book Antiqua" w:hAnsi="Book Antiqua"/>
          <w:color w:val="000000" w:themeColor="text1"/>
          <w:sz w:val="24"/>
        </w:rPr>
        <w:t xml:space="preserve"> medium</w:t>
      </w:r>
      <w:r w:rsidR="008642C4"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w:t>
      </w:r>
      <w:r w:rsidR="008642C4" w:rsidRPr="00A20FAF">
        <w:rPr>
          <w:rFonts w:ascii="Book Antiqua" w:hAnsi="Book Antiqua"/>
          <w:color w:val="000000" w:themeColor="text1"/>
          <w:sz w:val="24"/>
        </w:rPr>
        <w:t>Wh</w:t>
      </w:r>
      <w:r w:rsidR="00924E7F" w:rsidRPr="00A20FAF">
        <w:rPr>
          <w:rFonts w:ascii="Book Antiqua" w:hAnsi="Book Antiqua"/>
          <w:color w:val="000000" w:themeColor="text1"/>
          <w:sz w:val="24"/>
        </w:rPr>
        <w:t>en</w:t>
      </w:r>
      <w:r w:rsidR="008642C4" w:rsidRPr="00A20FAF">
        <w:rPr>
          <w:rFonts w:ascii="Book Antiqua" w:hAnsi="Book Antiqua"/>
          <w:color w:val="000000" w:themeColor="text1"/>
          <w:sz w:val="24"/>
        </w:rPr>
        <w:t xml:space="preserve"> </w:t>
      </w:r>
      <w:r w:rsidR="007360EA" w:rsidRPr="00A20FAF">
        <w:rPr>
          <w:rFonts w:ascii="Book Antiqua" w:hAnsi="Book Antiqua"/>
          <w:color w:val="000000" w:themeColor="text1"/>
          <w:sz w:val="24"/>
        </w:rPr>
        <w:t xml:space="preserve">cultured in a differentiation medium, </w:t>
      </w:r>
      <w:r w:rsidR="00924E7F" w:rsidRPr="00A20FAF">
        <w:rPr>
          <w:rFonts w:ascii="Book Antiqua" w:hAnsi="Book Antiqua"/>
          <w:color w:val="000000" w:themeColor="text1"/>
          <w:sz w:val="24"/>
        </w:rPr>
        <w:t xml:space="preserve">the </w:t>
      </w:r>
      <w:r w:rsidR="008642C4" w:rsidRPr="00A20FAF">
        <w:rPr>
          <w:rFonts w:ascii="Book Antiqua" w:hAnsi="Book Antiqua"/>
          <w:color w:val="000000" w:themeColor="text1"/>
          <w:sz w:val="24"/>
        </w:rPr>
        <w:t xml:space="preserve">liver organoids </w:t>
      </w:r>
      <w:r w:rsidR="007360EA" w:rsidRPr="00A20FAF">
        <w:rPr>
          <w:rFonts w:ascii="Book Antiqua" w:hAnsi="Book Antiqua"/>
          <w:color w:val="000000" w:themeColor="text1"/>
          <w:sz w:val="24"/>
        </w:rPr>
        <w:t>differentiate</w:t>
      </w:r>
      <w:r w:rsidR="00924E7F" w:rsidRPr="00A20FAF">
        <w:rPr>
          <w:rFonts w:ascii="Book Antiqua" w:hAnsi="Book Antiqua"/>
          <w:color w:val="000000" w:themeColor="text1"/>
          <w:sz w:val="24"/>
        </w:rPr>
        <w:t>d</w:t>
      </w:r>
      <w:r w:rsidR="007360EA" w:rsidRPr="00A20FAF">
        <w:rPr>
          <w:rFonts w:ascii="Book Antiqua" w:hAnsi="Book Antiqua"/>
          <w:color w:val="000000" w:themeColor="text1"/>
          <w:sz w:val="24"/>
        </w:rPr>
        <w:t xml:space="preserve"> into mature hepatocytes</w:t>
      </w:r>
      <w:r w:rsidR="00924E7F" w:rsidRPr="00A20FAF">
        <w:rPr>
          <w:rFonts w:ascii="Book Antiqua" w:hAnsi="Book Antiqua"/>
          <w:color w:val="000000" w:themeColor="text1"/>
          <w:sz w:val="24"/>
        </w:rPr>
        <w:t>,</w:t>
      </w:r>
      <w:r w:rsidR="007360EA" w:rsidRPr="00A20FAF">
        <w:rPr>
          <w:rFonts w:ascii="Book Antiqua" w:hAnsi="Book Antiqua"/>
          <w:color w:val="000000" w:themeColor="text1"/>
          <w:sz w:val="24"/>
        </w:rPr>
        <w:t xml:space="preserve"> which accumulate</w:t>
      </w:r>
      <w:r w:rsidR="00924E7F" w:rsidRPr="00A20FAF">
        <w:rPr>
          <w:rFonts w:ascii="Book Antiqua" w:hAnsi="Book Antiqua"/>
          <w:color w:val="000000" w:themeColor="text1"/>
          <w:sz w:val="24"/>
        </w:rPr>
        <w:t>d</w:t>
      </w:r>
      <w:r w:rsidR="007360EA" w:rsidRPr="00A20FAF">
        <w:rPr>
          <w:rFonts w:ascii="Book Antiqua" w:hAnsi="Book Antiqua"/>
          <w:color w:val="000000" w:themeColor="text1"/>
          <w:sz w:val="24"/>
        </w:rPr>
        <w:t xml:space="preserve"> glycogen, </w:t>
      </w:r>
      <w:r w:rsidR="007360EA" w:rsidRPr="00A20FAF">
        <w:rPr>
          <w:rFonts w:ascii="Book Antiqua" w:hAnsi="Book Antiqua"/>
          <w:color w:val="000000" w:themeColor="text1"/>
          <w:sz w:val="24"/>
        </w:rPr>
        <w:lastRenderedPageBreak/>
        <w:t>synthesize</w:t>
      </w:r>
      <w:r w:rsidR="00924E7F" w:rsidRPr="00A20FAF">
        <w:rPr>
          <w:rFonts w:ascii="Book Antiqua" w:hAnsi="Book Antiqua"/>
          <w:color w:val="000000" w:themeColor="text1"/>
          <w:sz w:val="24"/>
        </w:rPr>
        <w:t>d</w:t>
      </w:r>
      <w:r w:rsidR="007360EA" w:rsidRPr="00A20FAF">
        <w:rPr>
          <w:rFonts w:ascii="Book Antiqua" w:hAnsi="Book Antiqua"/>
          <w:color w:val="000000" w:themeColor="text1"/>
          <w:sz w:val="24"/>
        </w:rPr>
        <w:t xml:space="preserve"> and secrete</w:t>
      </w:r>
      <w:r w:rsidR="00924E7F" w:rsidRPr="00A20FAF">
        <w:rPr>
          <w:rFonts w:ascii="Book Antiqua" w:hAnsi="Book Antiqua"/>
          <w:color w:val="000000" w:themeColor="text1"/>
          <w:sz w:val="24"/>
        </w:rPr>
        <w:t>d</w:t>
      </w:r>
      <w:r w:rsidR="007360EA" w:rsidRPr="00A20FAF">
        <w:rPr>
          <w:rFonts w:ascii="Book Antiqua" w:hAnsi="Book Antiqua"/>
          <w:color w:val="000000" w:themeColor="text1"/>
          <w:sz w:val="24"/>
        </w:rPr>
        <w:t xml:space="preserve"> albumin</w:t>
      </w:r>
      <w:r w:rsidR="00924E7F" w:rsidRPr="00A20FAF">
        <w:rPr>
          <w:rFonts w:ascii="Book Antiqua" w:hAnsi="Book Antiqua"/>
          <w:color w:val="000000" w:themeColor="text1"/>
          <w:sz w:val="24"/>
        </w:rPr>
        <w:t xml:space="preserve"> and</w:t>
      </w:r>
      <w:r w:rsidR="007360EA" w:rsidRPr="00A20FAF">
        <w:rPr>
          <w:rFonts w:ascii="Book Antiqua" w:hAnsi="Book Antiqua"/>
          <w:color w:val="000000" w:themeColor="text1"/>
          <w:sz w:val="24"/>
        </w:rPr>
        <w:t xml:space="preserve"> transaminase</w:t>
      </w:r>
      <w:r w:rsidR="00924E7F" w:rsidRPr="00A20FAF">
        <w:rPr>
          <w:rFonts w:ascii="Book Antiqua" w:hAnsi="Book Antiqua"/>
          <w:color w:val="000000" w:themeColor="text1"/>
          <w:sz w:val="24"/>
        </w:rPr>
        <w:t>s</w:t>
      </w:r>
      <w:r w:rsidR="007360EA" w:rsidRPr="00A20FAF">
        <w:rPr>
          <w:rFonts w:ascii="Book Antiqua" w:hAnsi="Book Antiqua"/>
          <w:color w:val="000000" w:themeColor="text1"/>
          <w:sz w:val="24"/>
        </w:rPr>
        <w:t>,</w:t>
      </w:r>
      <w:r w:rsidR="00AC6F9D" w:rsidRPr="00A20FAF">
        <w:rPr>
          <w:rFonts w:ascii="Book Antiqua" w:hAnsi="Book Antiqua"/>
          <w:color w:val="000000" w:themeColor="text1"/>
          <w:sz w:val="24"/>
        </w:rPr>
        <w:t xml:space="preserve"> and </w:t>
      </w:r>
      <w:r w:rsidR="007360EA" w:rsidRPr="00A20FAF">
        <w:rPr>
          <w:rFonts w:ascii="Book Antiqua" w:hAnsi="Book Antiqua"/>
          <w:color w:val="000000" w:themeColor="text1"/>
          <w:sz w:val="24"/>
        </w:rPr>
        <w:t>express</w:t>
      </w:r>
      <w:r w:rsidR="00924E7F" w:rsidRPr="00A20FAF">
        <w:rPr>
          <w:rFonts w:ascii="Book Antiqua" w:hAnsi="Book Antiqua"/>
          <w:color w:val="000000" w:themeColor="text1"/>
          <w:sz w:val="24"/>
        </w:rPr>
        <w:t>ed</w:t>
      </w:r>
      <w:r w:rsidR="007360EA" w:rsidRPr="00A20FAF">
        <w:rPr>
          <w:rFonts w:ascii="Book Antiqua" w:hAnsi="Book Antiqua"/>
          <w:color w:val="000000" w:themeColor="text1"/>
          <w:sz w:val="24"/>
        </w:rPr>
        <w:t xml:space="preserve"> CYP450 molecules</w:t>
      </w:r>
      <w:r w:rsidR="000A5504" w:rsidRPr="00A20FAF">
        <w:rPr>
          <w:rFonts w:ascii="Book Antiqua" w:hAnsi="Book Antiqua"/>
          <w:color w:val="000000" w:themeColor="text1"/>
          <w:sz w:val="24"/>
        </w:rPr>
        <w:fldChar w:fldCharType="begin">
          <w:fldData xml:space="preserve">PEVuZE5vdGU+PENpdGU+PEF1dGhvcj5LcnVpdHdhZ2VuPC9BdXRob3I+PFllYXI+MjAxNzwvWWVh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PEVuZE5vdGU+PENpdGU+PEF1dGhvcj5LcnVpdHdhZ2VuPC9BdXRob3I+PFllYXI+MjAxNzwvWWVh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0A5504" w:rsidRPr="00A20FAF">
        <w:rPr>
          <w:rFonts w:ascii="Book Antiqua" w:hAnsi="Book Antiqua"/>
          <w:color w:val="000000" w:themeColor="text1"/>
          <w:sz w:val="24"/>
        </w:rPr>
      </w:r>
      <w:r w:rsidR="000A5504"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[40]</w:t>
      </w:r>
      <w:r w:rsidR="000A5504" w:rsidRPr="00A20FAF">
        <w:rPr>
          <w:rFonts w:ascii="Book Antiqua" w:hAnsi="Book Antiqua"/>
          <w:color w:val="000000" w:themeColor="text1"/>
          <w:sz w:val="24"/>
        </w:rPr>
        <w:fldChar w:fldCharType="end"/>
      </w:r>
      <w:r w:rsidR="007360EA" w:rsidRPr="00A20FAF">
        <w:rPr>
          <w:rFonts w:ascii="Book Antiqua" w:hAnsi="Book Antiqua"/>
          <w:color w:val="000000" w:themeColor="text1"/>
          <w:sz w:val="24"/>
        </w:rPr>
        <w:t>. At this time, a sufficient amount of fatty acid</w:t>
      </w:r>
      <w:r w:rsidR="00924E7F" w:rsidRPr="00A20FAF">
        <w:rPr>
          <w:rFonts w:ascii="Book Antiqua" w:hAnsi="Book Antiqua"/>
          <w:color w:val="000000" w:themeColor="text1"/>
          <w:sz w:val="24"/>
        </w:rPr>
        <w:t>s</w:t>
      </w:r>
      <w:r w:rsidR="007360EA" w:rsidRPr="00A20FAF">
        <w:rPr>
          <w:rFonts w:ascii="Book Antiqua" w:hAnsi="Book Antiqua"/>
          <w:color w:val="000000" w:themeColor="text1"/>
          <w:sz w:val="24"/>
        </w:rPr>
        <w:t xml:space="preserve"> was added to the culture medium, and the liver cells ingested a large amount of fatty acids. After a period of culture, it was found that there was lipid accumulation in the liver cells. During the culture process, it was further verified that </w:t>
      </w:r>
      <w:r w:rsidR="007360EA" w:rsidRPr="005F5726">
        <w:rPr>
          <w:rFonts w:ascii="Book Antiqua" w:hAnsi="Book Antiqua"/>
          <w:i/>
          <w:color w:val="000000" w:themeColor="text1"/>
          <w:sz w:val="24"/>
        </w:rPr>
        <w:t>SREBF1</w:t>
      </w:r>
      <w:r w:rsidR="007360EA" w:rsidRPr="00A20FAF">
        <w:rPr>
          <w:rFonts w:ascii="Book Antiqua" w:hAnsi="Book Antiqua"/>
          <w:color w:val="000000" w:themeColor="text1"/>
          <w:sz w:val="24"/>
        </w:rPr>
        <w:t xml:space="preserve">, </w:t>
      </w:r>
      <w:r w:rsidR="007360EA" w:rsidRPr="005F5726">
        <w:rPr>
          <w:rFonts w:ascii="Book Antiqua" w:hAnsi="Book Antiqua"/>
          <w:i/>
          <w:color w:val="000000" w:themeColor="text1"/>
          <w:sz w:val="24"/>
        </w:rPr>
        <w:t>CPT1A</w:t>
      </w:r>
      <w:r w:rsidR="007360EA" w:rsidRPr="00A20FAF">
        <w:rPr>
          <w:rFonts w:ascii="Book Antiqua" w:hAnsi="Book Antiqua"/>
          <w:color w:val="000000" w:themeColor="text1"/>
          <w:sz w:val="24"/>
        </w:rPr>
        <w:t xml:space="preserve">, </w:t>
      </w:r>
      <w:r w:rsidR="00192425" w:rsidRPr="005F5726">
        <w:rPr>
          <w:rFonts w:ascii="Book Antiqua" w:hAnsi="Book Antiqua"/>
          <w:i/>
          <w:color w:val="000000" w:themeColor="text1"/>
          <w:sz w:val="24"/>
        </w:rPr>
        <w:t>PPARG</w:t>
      </w:r>
      <w:r w:rsidR="00192425">
        <w:rPr>
          <w:rFonts w:ascii="Book Antiqua" w:hAnsi="Book Antiqua"/>
          <w:color w:val="000000" w:themeColor="text1"/>
          <w:sz w:val="24"/>
        </w:rPr>
        <w:t xml:space="preserve">, </w:t>
      </w:r>
      <w:r w:rsidR="007360EA" w:rsidRPr="00A20FAF">
        <w:rPr>
          <w:rFonts w:ascii="Book Antiqua" w:hAnsi="Book Antiqua"/>
          <w:color w:val="000000" w:themeColor="text1"/>
          <w:sz w:val="24"/>
        </w:rPr>
        <w:t xml:space="preserve">and other </w:t>
      </w:r>
      <w:bookmarkStart w:id="36" w:name="OLE_LINK187"/>
      <w:r w:rsidR="007360EA" w:rsidRPr="00A20FAF">
        <w:rPr>
          <w:rFonts w:ascii="Book Antiqua" w:hAnsi="Book Antiqua"/>
          <w:color w:val="000000" w:themeColor="text1"/>
          <w:sz w:val="24"/>
        </w:rPr>
        <w:t>gene</w:t>
      </w:r>
      <w:bookmarkEnd w:id="36"/>
      <w:r w:rsidR="007360EA" w:rsidRPr="00A20FAF">
        <w:rPr>
          <w:rFonts w:ascii="Book Antiqua" w:hAnsi="Book Antiqua"/>
          <w:color w:val="000000" w:themeColor="text1"/>
          <w:sz w:val="24"/>
        </w:rPr>
        <w:t xml:space="preserve">s can promote fat accumulation in hepatocytes, and it was also confirmed that </w:t>
      </w:r>
      <w:r w:rsidR="00D5638E" w:rsidRPr="00A20FAF">
        <w:rPr>
          <w:rFonts w:ascii="Book Antiqua" w:hAnsi="Book Antiqua"/>
          <w:color w:val="000000" w:themeColor="text1"/>
          <w:sz w:val="24"/>
        </w:rPr>
        <w:t>etomoxir</w:t>
      </w:r>
      <w:r w:rsidR="007360EA" w:rsidRPr="00A20FAF">
        <w:rPr>
          <w:rFonts w:ascii="Book Antiqua" w:hAnsi="Book Antiqua"/>
          <w:color w:val="000000" w:themeColor="text1"/>
          <w:sz w:val="24"/>
        </w:rPr>
        <w:t xml:space="preserve"> or L-carnitine could affect fat metabolism in hepatocytes. </w:t>
      </w:r>
      <w:proofErr w:type="spellStart"/>
      <w:r w:rsidR="007360EA" w:rsidRPr="00A20FAF">
        <w:rPr>
          <w:rFonts w:ascii="Book Antiqua" w:hAnsi="Book Antiqua"/>
          <w:color w:val="000000" w:themeColor="text1"/>
          <w:sz w:val="24"/>
        </w:rPr>
        <w:t>Kruitwage</w:t>
      </w:r>
      <w:r w:rsidR="00AC6F9D" w:rsidRPr="00A20FAF">
        <w:rPr>
          <w:rFonts w:ascii="Book Antiqua" w:hAnsi="Book Antiqua"/>
          <w:color w:val="000000" w:themeColor="text1"/>
          <w:sz w:val="24"/>
        </w:rPr>
        <w:t>n</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596B32" w:rsidRPr="00A20FAF">
        <w:rPr>
          <w:rFonts w:ascii="Book Antiqua" w:hAnsi="Book Antiqua"/>
          <w:color w:val="000000" w:themeColor="text1"/>
          <w:sz w:val="24"/>
        </w:rPr>
        <w:fldChar w:fldCharType="begin">
          <w:fldData xml:space="preserve">PEVuZE5vdGU+PENpdGU+PEF1dGhvcj5LcnVpdHdhZ2VuPC9BdXRob3I+PFllYXI+MjAxNzwvWWVh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</w:fldData>
        </w:fldChar>
      </w:r>
      <w:r w:rsidR="00596B32" w:rsidRPr="00A20FAF">
        <w:rPr>
          <w:rFonts w:ascii="Book Antiqua" w:hAnsi="Book Antiqua"/>
          <w:color w:val="000000" w:themeColor="text1"/>
          <w:sz w:val="24"/>
        </w:rPr>
        <w:instrText xml:space="preserve"> ADDIN EN.CITE </w:instrText>
      </w:r>
      <w:r w:rsidR="00596B32" w:rsidRPr="00A20FAF">
        <w:rPr>
          <w:rFonts w:ascii="Book Antiqua" w:hAnsi="Book Antiqua"/>
          <w:color w:val="000000" w:themeColor="text1"/>
          <w:sz w:val="24"/>
        </w:rPr>
        <w:fldChar w:fldCharType="begin">
          <w:fldData xml:space="preserve">PEVuZE5vdGU+PENpdGU+PEF1dGhvcj5LcnVpdHdhZ2VuPC9BdXRob3I+PFllYXI+MjAxNzwvWWVh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</w:fldData>
        </w:fldChar>
      </w:r>
      <w:r w:rsidR="00596B32" w:rsidRPr="00A20FAF">
        <w:rPr>
          <w:rFonts w:ascii="Book Antiqua" w:hAnsi="Book Antiqua"/>
          <w:color w:val="000000" w:themeColor="text1"/>
          <w:sz w:val="24"/>
        </w:rPr>
        <w:instrText xml:space="preserve"> ADDIN EN.CITE.DATA </w:instrText>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end"/>
      </w:r>
      <w:r w:rsidR="00596B32" w:rsidRPr="00A20FAF">
        <w:rPr>
          <w:rFonts w:ascii="Book Antiqua" w:hAnsi="Book Antiqua"/>
          <w:color w:val="000000" w:themeColor="text1"/>
          <w:sz w:val="24"/>
        </w:rPr>
      </w:r>
      <w:r w:rsidR="00596B32" w:rsidRPr="00A20FAF">
        <w:rPr>
          <w:rFonts w:ascii="Book Antiqua" w:hAnsi="Book Antiqua"/>
          <w:color w:val="000000" w:themeColor="text1"/>
          <w:sz w:val="24"/>
        </w:rPr>
        <w:fldChar w:fldCharType="separate"/>
      </w:r>
      <w:r w:rsidR="00596B32" w:rsidRPr="00A20FAF">
        <w:rPr>
          <w:rFonts w:ascii="Book Antiqua" w:hAnsi="Book Antiqua"/>
          <w:color w:val="000000" w:themeColor="text1"/>
          <w:sz w:val="24"/>
          <w:vertAlign w:val="superscript"/>
        </w:rPr>
        <w:t>[40]</w:t>
      </w:r>
      <w:r w:rsidR="00596B32"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7360EA" w:rsidRPr="00A20FAF">
        <w:rPr>
          <w:rFonts w:ascii="Book Antiqua" w:hAnsi="Book Antiqua"/>
          <w:color w:val="000000" w:themeColor="text1"/>
          <w:sz w:val="24"/>
        </w:rPr>
        <w:t>found that the liver organ</w:t>
      </w:r>
      <w:r w:rsidR="006D10C0" w:rsidRPr="00A20FAF">
        <w:rPr>
          <w:rFonts w:ascii="Book Antiqua" w:hAnsi="Book Antiqua"/>
          <w:color w:val="000000" w:themeColor="text1"/>
          <w:sz w:val="24"/>
        </w:rPr>
        <w:t>oid</w:t>
      </w:r>
      <w:r w:rsidR="007360EA" w:rsidRPr="00A20FAF">
        <w:rPr>
          <w:rFonts w:ascii="Book Antiqua" w:hAnsi="Book Antiqua"/>
          <w:color w:val="000000" w:themeColor="text1"/>
          <w:sz w:val="24"/>
        </w:rPr>
        <w:t>s of dogs and human liver organ</w:t>
      </w:r>
      <w:r w:rsidR="006D10C0" w:rsidRPr="00A20FAF">
        <w:rPr>
          <w:rFonts w:ascii="Book Antiqua" w:hAnsi="Book Antiqua"/>
          <w:color w:val="000000" w:themeColor="text1"/>
          <w:sz w:val="24"/>
        </w:rPr>
        <w:t>oid</w:t>
      </w:r>
      <w:r w:rsidR="007360EA" w:rsidRPr="00A20FAF">
        <w:rPr>
          <w:rFonts w:ascii="Book Antiqua" w:hAnsi="Book Antiqua"/>
          <w:color w:val="000000" w:themeColor="text1"/>
          <w:sz w:val="24"/>
        </w:rPr>
        <w:t xml:space="preserve">s differ in </w:t>
      </w:r>
      <w:r w:rsidR="00924E7F" w:rsidRPr="00A20FAF">
        <w:rPr>
          <w:rFonts w:ascii="Book Antiqua" w:hAnsi="Book Antiqua"/>
          <w:color w:val="000000" w:themeColor="text1"/>
          <w:sz w:val="24"/>
        </w:rPr>
        <w:t xml:space="preserve">their </w:t>
      </w:r>
      <w:r w:rsidR="007360EA" w:rsidRPr="00A20FAF">
        <w:rPr>
          <w:rFonts w:ascii="Book Antiqua" w:hAnsi="Book Antiqua"/>
          <w:color w:val="000000" w:themeColor="text1"/>
          <w:sz w:val="24"/>
        </w:rPr>
        <w:t>regulati</w:t>
      </w:r>
      <w:r w:rsidR="00924E7F" w:rsidRPr="00A20FAF">
        <w:rPr>
          <w:rFonts w:ascii="Book Antiqua" w:hAnsi="Book Antiqua"/>
          <w:color w:val="000000" w:themeColor="text1"/>
          <w:sz w:val="24"/>
        </w:rPr>
        <w:t>o</w:t>
      </w:r>
      <w:r w:rsidR="007360EA" w:rsidRPr="00A20FAF">
        <w:rPr>
          <w:rFonts w:ascii="Book Antiqua" w:hAnsi="Book Antiqua"/>
          <w:color w:val="000000" w:themeColor="text1"/>
          <w:sz w:val="24"/>
        </w:rPr>
        <w:t xml:space="preserve">n </w:t>
      </w:r>
      <w:r w:rsidR="00924E7F" w:rsidRPr="00A20FAF">
        <w:rPr>
          <w:rFonts w:ascii="Book Antiqua" w:hAnsi="Book Antiqua"/>
          <w:color w:val="000000" w:themeColor="text1"/>
          <w:sz w:val="24"/>
        </w:rPr>
        <w:t xml:space="preserve">of </w:t>
      </w:r>
      <w:r w:rsidR="007360EA" w:rsidRPr="00A20FAF">
        <w:rPr>
          <w:rFonts w:ascii="Book Antiqua" w:hAnsi="Book Antiqua"/>
          <w:color w:val="000000" w:themeColor="text1"/>
          <w:sz w:val="24"/>
        </w:rPr>
        <w:t>lipid metaboli</w:t>
      </w:r>
      <w:r w:rsidR="009C3814" w:rsidRPr="00A20FAF">
        <w:rPr>
          <w:rFonts w:ascii="Book Antiqua" w:hAnsi="Book Antiqua"/>
          <w:color w:val="000000" w:themeColor="text1"/>
          <w:sz w:val="24"/>
        </w:rPr>
        <w:t>c</w:t>
      </w:r>
      <w:r w:rsidR="007360EA" w:rsidRPr="00A20FAF">
        <w:rPr>
          <w:rFonts w:ascii="Book Antiqua" w:hAnsi="Book Antiqua"/>
          <w:color w:val="000000" w:themeColor="text1"/>
          <w:sz w:val="24"/>
        </w:rPr>
        <w:t xml:space="preserve"> pathways. Studies have shown that canine liver organoids are more prone to lipid accumulation than human liver organoids</w:t>
      </w:r>
      <w:r w:rsidR="00D117F1" w:rsidRPr="00A20FAF">
        <w:rPr>
          <w:rFonts w:ascii="Book Antiqua" w:hAnsi="Book Antiqua"/>
          <w:color w:val="000000" w:themeColor="text1"/>
          <w:sz w:val="24"/>
        </w:rPr>
        <w:fldChar w:fldCharType="begin">
          <w:fldData xml:space="preserve">PEVuZE5vdGU+PENpdGU+PEF1dGhvcj5LcnVpdHdhZ2VuPC9BdXRob3I+PFllYXI+MjAxNzwvWWVh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PEVuZE5vdGU+PENpdGU+PEF1dGhvcj5LcnVpdHdhZ2VuPC9BdXRob3I+PFllYXI+MjAxNzwvWWVh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[40]</w:t>
      </w:r>
      <w:r w:rsidR="00D117F1" w:rsidRPr="00A20FAF">
        <w:rPr>
          <w:rFonts w:ascii="Book Antiqua" w:hAnsi="Book Antiqua"/>
          <w:color w:val="000000" w:themeColor="text1"/>
          <w:sz w:val="24"/>
        </w:rPr>
        <w:fldChar w:fldCharType="end"/>
      </w:r>
      <w:r w:rsidR="001F4A75" w:rsidRPr="00A20FAF">
        <w:rPr>
          <w:rFonts w:ascii="Book Antiqua" w:hAnsi="Book Antiqua"/>
          <w:color w:val="000000" w:themeColor="text1"/>
          <w:sz w:val="24"/>
        </w:rPr>
        <w:t>. It has been verified that the</w:t>
      </w:r>
      <w:r w:rsidR="00E47877" w:rsidRPr="00A20FAF">
        <w:rPr>
          <w:rFonts w:ascii="Book Antiqua" w:hAnsi="Book Antiqua"/>
          <w:color w:val="000000" w:themeColor="text1"/>
          <w:sz w:val="24"/>
        </w:rPr>
        <w:t xml:space="preserve"> human</w:t>
      </w:r>
      <w:r w:rsidR="001F4A75" w:rsidRPr="00A20FAF">
        <w:rPr>
          <w:rFonts w:ascii="Book Antiqua" w:hAnsi="Book Antiqua"/>
          <w:color w:val="000000" w:themeColor="text1"/>
          <w:sz w:val="24"/>
        </w:rPr>
        <w:t xml:space="preserve"> fatty liver and </w:t>
      </w:r>
      <w:r w:rsidR="00E47877" w:rsidRPr="00A20FAF">
        <w:rPr>
          <w:rFonts w:ascii="Book Antiqua" w:hAnsi="Book Antiqua"/>
          <w:color w:val="000000" w:themeColor="text1"/>
          <w:sz w:val="24"/>
        </w:rPr>
        <w:t xml:space="preserve">dog </w:t>
      </w:r>
      <w:r w:rsidR="001F4A75" w:rsidRPr="00A20FAF">
        <w:rPr>
          <w:rFonts w:ascii="Book Antiqua" w:hAnsi="Book Antiqua"/>
          <w:color w:val="000000" w:themeColor="text1"/>
          <w:sz w:val="24"/>
        </w:rPr>
        <w:t xml:space="preserve">fatty liver </w:t>
      </w:r>
      <w:r w:rsidR="009C3814" w:rsidRPr="00A20FAF">
        <w:rPr>
          <w:rFonts w:ascii="Book Antiqua" w:hAnsi="Book Antiqua"/>
          <w:color w:val="000000" w:themeColor="text1"/>
          <w:sz w:val="24"/>
        </w:rPr>
        <w:t>markedly</w:t>
      </w:r>
      <w:r w:rsidR="001F4A75" w:rsidRPr="00A20FAF">
        <w:rPr>
          <w:rFonts w:ascii="Book Antiqua" w:hAnsi="Book Antiqua"/>
          <w:color w:val="000000" w:themeColor="text1"/>
          <w:sz w:val="24"/>
        </w:rPr>
        <w:t xml:space="preserve"> differ in pathology and pathogenesis. </w:t>
      </w:r>
      <w:r w:rsidR="00AC6F9D" w:rsidRPr="00A20FAF">
        <w:rPr>
          <w:rFonts w:ascii="Book Antiqua" w:hAnsi="Book Antiqua"/>
          <w:color w:val="000000" w:themeColor="text1"/>
          <w:sz w:val="24"/>
        </w:rPr>
        <w:t>Currently</w:t>
      </w:r>
      <w:r w:rsidR="001F4A75" w:rsidRPr="00A20FAF">
        <w:rPr>
          <w:rFonts w:ascii="Book Antiqua" w:hAnsi="Book Antiqua"/>
          <w:color w:val="000000" w:themeColor="text1"/>
          <w:sz w:val="24"/>
        </w:rPr>
        <w:t xml:space="preserve">, normal liver organoids can be cultured, and </w:t>
      </w:r>
      <w:r w:rsidR="009C3814" w:rsidRPr="00A20FAF">
        <w:rPr>
          <w:rFonts w:ascii="Book Antiqua" w:hAnsi="Book Antiqua"/>
          <w:color w:val="000000" w:themeColor="text1"/>
          <w:sz w:val="24"/>
        </w:rPr>
        <w:t>such</w:t>
      </w:r>
      <w:r w:rsidR="001F4A75" w:rsidRPr="00A20FAF">
        <w:rPr>
          <w:rFonts w:ascii="Book Antiqua" w:hAnsi="Book Antiqua"/>
          <w:color w:val="000000" w:themeColor="text1"/>
          <w:sz w:val="24"/>
        </w:rPr>
        <w:t xml:space="preserve"> organoids can </w:t>
      </w:r>
      <w:r w:rsidR="009C3814" w:rsidRPr="00A20FAF">
        <w:rPr>
          <w:rFonts w:ascii="Book Antiqua" w:hAnsi="Book Antiqua"/>
          <w:color w:val="000000" w:themeColor="text1"/>
          <w:sz w:val="24"/>
        </w:rPr>
        <w:t>also</w:t>
      </w:r>
      <w:r w:rsidR="00192425" w:rsidRPr="00192425">
        <w:rPr>
          <w:rFonts w:ascii="Book Antiqua" w:hAnsi="Book Antiqua"/>
          <w:color w:val="000000" w:themeColor="text1"/>
          <w:sz w:val="24"/>
        </w:rPr>
        <w:t xml:space="preserve"> </w:t>
      </w:r>
      <w:r w:rsidR="00192425" w:rsidRPr="00A20FAF">
        <w:rPr>
          <w:rFonts w:ascii="Book Antiqua" w:hAnsi="Book Antiqua"/>
          <w:color w:val="000000" w:themeColor="text1"/>
          <w:sz w:val="24"/>
        </w:rPr>
        <w:t>be</w:t>
      </w:r>
      <w:r w:rsidR="009C3814" w:rsidRPr="00A20FAF">
        <w:rPr>
          <w:rFonts w:ascii="Book Antiqua" w:hAnsi="Book Antiqua"/>
          <w:color w:val="000000" w:themeColor="text1"/>
          <w:sz w:val="24"/>
        </w:rPr>
        <w:t xml:space="preserve"> </w:t>
      </w:r>
      <w:r w:rsidR="001F4A75" w:rsidRPr="00A20FAF">
        <w:rPr>
          <w:rFonts w:ascii="Book Antiqua" w:hAnsi="Book Antiqua"/>
          <w:color w:val="000000" w:themeColor="text1"/>
          <w:sz w:val="24"/>
        </w:rPr>
        <w:t>cultured to form a fatty liver model. However, the mechanism of fatty liver-related genes, the mechanism of fatty acid</w:t>
      </w:r>
      <w:r w:rsidR="00680FF9" w:rsidRPr="00A20FAF">
        <w:rPr>
          <w:rFonts w:ascii="Book Antiqua" w:hAnsi="Book Antiqua"/>
          <w:color w:val="000000" w:themeColor="text1"/>
          <w:sz w:val="24"/>
        </w:rPr>
        <w:t xml:space="preserve"> uptake by hepatocytes</w:t>
      </w:r>
      <w:r w:rsidR="00192425">
        <w:rPr>
          <w:rFonts w:ascii="Book Antiqua" w:hAnsi="Book Antiqua"/>
          <w:color w:val="000000" w:themeColor="text1"/>
          <w:sz w:val="24"/>
        </w:rPr>
        <w:t>,</w:t>
      </w:r>
      <w:r w:rsidR="00680FF9" w:rsidRPr="00A20FAF">
        <w:rPr>
          <w:rFonts w:ascii="Book Antiqua" w:hAnsi="Book Antiqua"/>
          <w:color w:val="000000" w:themeColor="text1"/>
          <w:sz w:val="24"/>
        </w:rPr>
        <w:t xml:space="preserve"> and</w:t>
      </w:r>
      <w:r w:rsidR="006D10C0" w:rsidRPr="00A20FAF">
        <w:rPr>
          <w:rFonts w:ascii="Book Antiqua" w:hAnsi="Book Antiqua"/>
          <w:color w:val="000000" w:themeColor="text1"/>
          <w:sz w:val="24"/>
        </w:rPr>
        <w:t xml:space="preserve"> the signal</w:t>
      </w:r>
      <w:r w:rsidR="009C3814" w:rsidRPr="00A20FAF">
        <w:rPr>
          <w:rFonts w:ascii="Book Antiqua" w:hAnsi="Book Antiqua"/>
          <w:color w:val="000000" w:themeColor="text1"/>
          <w:sz w:val="24"/>
        </w:rPr>
        <w:t>ing</w:t>
      </w:r>
      <w:r w:rsidR="006D10C0" w:rsidRPr="00A20FAF">
        <w:rPr>
          <w:rFonts w:ascii="Book Antiqua" w:hAnsi="Book Antiqua"/>
          <w:color w:val="000000" w:themeColor="text1"/>
          <w:sz w:val="24"/>
        </w:rPr>
        <w:t xml:space="preserve"> pathway </w:t>
      </w:r>
      <w:r w:rsidR="009C3814" w:rsidRPr="00A20FAF">
        <w:rPr>
          <w:rFonts w:ascii="Book Antiqua" w:hAnsi="Book Antiqua"/>
          <w:color w:val="000000" w:themeColor="text1"/>
          <w:sz w:val="24"/>
        </w:rPr>
        <w:t>for</w:t>
      </w:r>
      <w:r w:rsidR="006D10C0" w:rsidRPr="00A20FAF">
        <w:rPr>
          <w:rFonts w:ascii="Book Antiqua" w:hAnsi="Book Antiqua"/>
          <w:color w:val="000000" w:themeColor="text1"/>
          <w:sz w:val="24"/>
        </w:rPr>
        <w:t xml:space="preserve"> </w:t>
      </w:r>
      <w:r w:rsidR="00680FF9" w:rsidRPr="00A20FAF">
        <w:rPr>
          <w:rFonts w:ascii="Book Antiqua" w:hAnsi="Book Antiqua"/>
          <w:color w:val="000000" w:themeColor="text1"/>
          <w:sz w:val="24"/>
        </w:rPr>
        <w:t>the regulation of lipid metabolism by hepatocytes have not been studied.</w:t>
      </w:r>
      <w:r w:rsidR="001F4A75" w:rsidRPr="00A20FAF">
        <w:rPr>
          <w:rFonts w:ascii="Book Antiqua" w:hAnsi="Book Antiqua"/>
          <w:color w:val="000000" w:themeColor="text1"/>
          <w:sz w:val="24"/>
        </w:rPr>
        <w:t xml:space="preserve"> </w:t>
      </w:r>
      <w:r w:rsidR="00AC6F9D" w:rsidRPr="00A20FAF">
        <w:rPr>
          <w:rFonts w:ascii="Book Antiqua" w:hAnsi="Book Antiqua"/>
          <w:color w:val="000000" w:themeColor="text1"/>
          <w:sz w:val="24"/>
        </w:rPr>
        <w:t xml:space="preserve">In addition, </w:t>
      </w:r>
      <w:r w:rsidR="00680FF9" w:rsidRPr="00A20FAF">
        <w:rPr>
          <w:rFonts w:ascii="Book Antiqua" w:hAnsi="Book Antiqua"/>
          <w:color w:val="000000" w:themeColor="text1"/>
          <w:sz w:val="24"/>
        </w:rPr>
        <w:t>it has not been reported how fatty liver can develop</w:t>
      </w:r>
      <w:r w:rsidR="001F4A75" w:rsidRPr="00A20FAF">
        <w:rPr>
          <w:rFonts w:ascii="Book Antiqua" w:hAnsi="Book Antiqua"/>
          <w:color w:val="000000" w:themeColor="text1"/>
          <w:sz w:val="24"/>
        </w:rPr>
        <w:t xml:space="preserve"> into nonalcoholic cirrhosis or even liver cancer. Therefore, future liver organoids will be a valuable research platform for studying fatty liver</w:t>
      </w:r>
      <w:r w:rsidR="005F5726">
        <w:rPr>
          <w:rFonts w:ascii="Book Antiqua" w:hAnsi="Book Antiqua"/>
          <w:color w:val="000000" w:themeColor="text1"/>
          <w:sz w:val="24"/>
        </w:rPr>
        <w:t xml:space="preserve"> </w:t>
      </w:r>
      <w:r w:rsidR="005F5726" w:rsidRPr="005F5726">
        <w:rPr>
          <w:rFonts w:ascii="Book Antiqua" w:hAnsi="Book Antiqua"/>
          <w:color w:val="000000" w:themeColor="text1"/>
          <w:sz w:val="24"/>
        </w:rPr>
        <w:t>(Figure 3B)</w:t>
      </w:r>
      <w:r w:rsidR="001F4A75" w:rsidRPr="00A20FAF">
        <w:rPr>
          <w:rFonts w:ascii="Book Antiqua" w:hAnsi="Book Antiqua"/>
          <w:color w:val="000000" w:themeColor="text1"/>
          <w:sz w:val="24"/>
        </w:rPr>
        <w:t xml:space="preserve">. </w:t>
      </w:r>
    </w:p>
    <w:p w14:paraId="523F165A" w14:textId="77777777" w:rsidR="00464E89" w:rsidRPr="00A20FAF" w:rsidRDefault="00464E89" w:rsidP="00A20FAF">
      <w:pPr>
        <w:adjustRightInd w:val="0"/>
        <w:snapToGrid w:val="0"/>
        <w:spacing w:line="360" w:lineRule="auto"/>
        <w:rPr>
          <w:rFonts w:ascii="Book Antiqua" w:hAnsi="Book Antiqua"/>
          <w:b/>
          <w:color w:val="000000" w:themeColor="text1"/>
          <w:sz w:val="24"/>
        </w:rPr>
      </w:pPr>
    </w:p>
    <w:p w14:paraId="2A312BFC" w14:textId="3CB0E2C3"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60520C" w:rsidRPr="00A20FAF">
        <w:rPr>
          <w:rFonts w:ascii="Book Antiqua" w:hAnsi="Book Antiqua"/>
          <w:b/>
          <w:i/>
          <w:color w:val="000000" w:themeColor="text1"/>
          <w:sz w:val="24"/>
        </w:rPr>
        <w:t>pplication of liver organoids in</w:t>
      </w:r>
      <w:r w:rsidR="00A0455F" w:rsidRPr="00A20FAF">
        <w:rPr>
          <w:rFonts w:ascii="Book Antiqua" w:hAnsi="Book Antiqua"/>
          <w:b/>
          <w:i/>
          <w:color w:val="000000" w:themeColor="text1"/>
          <w:sz w:val="24"/>
        </w:rPr>
        <w:t xml:space="preserve"> chronic</w:t>
      </w:r>
      <w:r w:rsidR="0060520C" w:rsidRPr="00A20FAF">
        <w:rPr>
          <w:rFonts w:ascii="Book Antiqua" w:hAnsi="Book Antiqua"/>
          <w:b/>
          <w:i/>
          <w:color w:val="000000" w:themeColor="text1"/>
          <w:sz w:val="24"/>
        </w:rPr>
        <w:t xml:space="preserve"> viral hepatitis</w:t>
      </w:r>
    </w:p>
    <w:p w14:paraId="3B712289" w14:textId="7690EFE7" w:rsidR="00447679" w:rsidRPr="00A20FAF" w:rsidRDefault="00A0455F"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Chronic viral hepatitis, which has a high incidence in the population, </w:t>
      </w:r>
      <w:r w:rsidR="005D3CC4" w:rsidRPr="00A20FAF">
        <w:rPr>
          <w:rFonts w:ascii="Book Antiqua" w:hAnsi="Book Antiqua"/>
          <w:color w:val="000000" w:themeColor="text1"/>
          <w:sz w:val="24"/>
        </w:rPr>
        <w:t xml:space="preserve">is </w:t>
      </w:r>
      <w:r w:rsidRPr="00A20FAF">
        <w:rPr>
          <w:rFonts w:ascii="Book Antiqua" w:hAnsi="Book Antiqua"/>
          <w:color w:val="000000" w:themeColor="text1"/>
          <w:sz w:val="24"/>
        </w:rPr>
        <w:t xml:space="preserve">currently the </w:t>
      </w:r>
      <w:r w:rsidR="00621020" w:rsidRPr="00A20FAF">
        <w:rPr>
          <w:rFonts w:ascii="Book Antiqua" w:hAnsi="Book Antiqua"/>
          <w:color w:val="000000" w:themeColor="text1"/>
          <w:sz w:val="24"/>
        </w:rPr>
        <w:t>most prevalent</w:t>
      </w:r>
      <w:r w:rsidRPr="00A20FAF">
        <w:rPr>
          <w:rFonts w:ascii="Book Antiqua" w:hAnsi="Book Antiqua"/>
          <w:color w:val="000000" w:themeColor="text1"/>
          <w:sz w:val="24"/>
        </w:rPr>
        <w:t xml:space="preserve"> liver disease</w:t>
      </w:r>
      <w:r w:rsidR="000339B6" w:rsidRPr="00A20FAF">
        <w:rPr>
          <w:rFonts w:ascii="Book Antiqua" w:hAnsi="Book Antiqua"/>
          <w:color w:val="000000" w:themeColor="text1"/>
          <w:sz w:val="24"/>
        </w:rPr>
        <w:t xml:space="preserve"> </w:t>
      </w:r>
      <w:r w:rsidRPr="00A20FAF">
        <w:rPr>
          <w:rFonts w:ascii="Book Antiqua" w:hAnsi="Book Antiqua"/>
          <w:color w:val="000000" w:themeColor="text1"/>
          <w:sz w:val="24"/>
        </w:rPr>
        <w:t>affecting human health, with approximately 350 million people infected with HBV or HCV worldwide</w:t>
      </w:r>
      <w:r w:rsidR="00D117F1" w:rsidRPr="00A20FAF">
        <w:rPr>
          <w:rFonts w:ascii="Book Antiqua" w:hAnsi="Book Antiqua"/>
          <w:color w:val="000000" w:themeColor="text1"/>
          <w:sz w:val="24"/>
        </w:rPr>
        <w:fldChar w:fldCharType="begin"/>
      </w:r>
      <w:r w:rsidR="0089376C" w:rsidRPr="00A20FAF">
        <w:rPr>
          <w:rFonts w:ascii="Book Antiqua" w:hAnsi="Book Antiqua"/>
          <w:color w:val="000000" w:themeColor="text1"/>
          <w:sz w:val="24"/>
        </w:rPr>
        <w:instrText xml:space="preserve"> ADDIN EN.CITE &lt;EndNote&gt;&lt;Cite&gt;&lt;Author&gt;Protzer&lt;/Author&gt;&lt;Year&gt;2012&lt;/Year&gt;&lt;RecNum&gt;59&lt;/RecNum&gt;&lt;DisplayText&gt;&lt;style face="superscript"&gt;[59]&lt;/style&gt;&lt;/DisplayText&gt;&lt;record&gt;&lt;rec-number&gt;59&lt;/rec-number&gt;&lt;foreign-keys&gt;&lt;key app="EN" db-id="e00w29dx39rpweee9xo5taruvpww9wvs2z2t" timestamp="1549089263"&gt;59&lt;/key&gt;&lt;/foreign-keys&gt;&lt;ref-type name="Journal Article"&gt;17&lt;/ref-type&gt;&lt;contributors&gt;&lt;authors&gt;&lt;author&gt;&lt;style face="bold" font="default" size="100%"&gt;Protzer, U.&lt;/style&gt;&lt;/author&gt;&lt;author&gt;Maini, M. K.&lt;/author&gt;&lt;author&gt;Knolle, P. A.&lt;/author&gt;&lt;/authors&gt;&lt;/contributors&gt;&lt;auth-address&gt;Institute of Virology, Technische Universitat Munchen and Helmholtz Zentrum Munchen, 81675 Munich, Germany. protzer@tum.de&lt;/auth-address&gt;&lt;titles&gt;&lt;title&gt;Living in the liver: Hepatic infections&lt;/title&gt;&lt;secondary-title&gt;Nat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201-13&lt;/pages&gt;&lt;volume&gt;12&lt;/volume&gt;&lt;number&gt;3&lt;/number&gt;&lt;edition&gt;2012/03/01&lt;/edition&gt;&lt;keywords&gt;&lt;keyword&gt;Animals&lt;/keyword&gt;&lt;keyword&gt;Hepatocytes/immunology/microbiology/parasitology&lt;/keyword&gt;&lt;keyword&gt;Humans&lt;/keyword&gt;&lt;keyword&gt;Immunity, Innate/immunology&lt;/keyword&gt;&lt;keyword&gt;Liver Diseases/*immunology/microbiology/parasitology&lt;/keyword&gt;&lt;/keywords&gt;&lt;dates&gt;&lt;year&gt;2012&lt;/year&gt;&lt;pub-dates&gt;&lt;date&gt;Feb 24&lt;/date&gt;&lt;/pub-dates&gt;&lt;/dates&gt;&lt;isbn&gt;1474-1741 (Electronic)&amp;#xD;1474-1733 (Linking)&lt;/isbn&gt;&lt;accession-num&gt;22362353&lt;/accession-num&gt;&lt;urls&gt;&lt;related-urls&gt;&lt;url&gt;&lt;style face="underline" font="default" size="100%"&gt;https://www.ncbi.nlm.nih.gov/pubmed/22362353&lt;/style&gt;&lt;/url&gt;&lt;/related-urls&gt;&lt;/urls&gt;&lt;electronic-resource-num&gt;10.1038/nri3169&lt;/electronic-resource-num&gt;&lt;remote-database-provider&gt;NLM&lt;/remote-database-provider&gt;&lt;language&gt;eng&lt;/language&gt;&lt;/record&gt;&lt;/Cite&gt;&lt;/EndNote&gt;</w:instrText>
      </w:r>
      <w:r w:rsidR="00D117F1" w:rsidRPr="00A20FAF">
        <w:rPr>
          <w:rFonts w:ascii="Book Antiqua" w:hAnsi="Book Antiqua"/>
          <w:color w:val="000000" w:themeColor="text1"/>
          <w:sz w:val="24"/>
        </w:rPr>
        <w:fldChar w:fldCharType="separate"/>
      </w:r>
      <w:r w:rsidR="00540307" w:rsidRPr="00A20FAF">
        <w:rPr>
          <w:rFonts w:ascii="Book Antiqua" w:hAnsi="Book Antiqua"/>
          <w:color w:val="000000" w:themeColor="text1"/>
          <w:sz w:val="24"/>
          <w:vertAlign w:val="superscript"/>
        </w:rPr>
        <w:t>[59]</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E075A4" w:rsidRPr="00A20FAF">
        <w:rPr>
          <w:rFonts w:ascii="Book Antiqua" w:hAnsi="Book Antiqua"/>
          <w:color w:val="000000" w:themeColor="text1"/>
          <w:sz w:val="24"/>
        </w:rPr>
        <w:t xml:space="preserve"> At present, the most common method for studying hepatitis virus is to culture a transformed cell line or animal model</w:t>
      </w:r>
      <w:r w:rsidR="00C85F71" w:rsidRPr="00A20FAF">
        <w:rPr>
          <w:rFonts w:ascii="Book Antiqua" w:hAnsi="Book Antiqua"/>
          <w:color w:val="000000" w:themeColor="text1"/>
          <w:sz w:val="24"/>
        </w:rPr>
        <w:t xml:space="preserve"> </w:t>
      </w:r>
      <w:r w:rsidR="00C85F71" w:rsidRPr="00D56903">
        <w:rPr>
          <w:rFonts w:ascii="Book Antiqua" w:hAnsi="Book Antiqua"/>
          <w:i/>
          <w:color w:val="000000" w:themeColor="text1"/>
          <w:sz w:val="24"/>
        </w:rPr>
        <w:t>in vitro</w:t>
      </w:r>
      <w:r w:rsidR="00E075A4" w:rsidRPr="00A20FAF">
        <w:rPr>
          <w:rFonts w:ascii="Book Antiqua" w:hAnsi="Book Antiqua"/>
          <w:color w:val="000000" w:themeColor="text1"/>
          <w:sz w:val="24"/>
        </w:rPr>
        <w:t xml:space="preserve">. The polarity of cells in 2D cell culture is often </w:t>
      </w:r>
      <w:r w:rsidR="00C85F71" w:rsidRPr="00A20FAF">
        <w:rPr>
          <w:rFonts w:ascii="Book Antiqua" w:hAnsi="Book Antiqua"/>
          <w:color w:val="000000" w:themeColor="text1"/>
          <w:sz w:val="24"/>
        </w:rPr>
        <w:t>absent. At the same time, the structure, environmental complexity</w:t>
      </w:r>
      <w:r w:rsidR="00192425">
        <w:rPr>
          <w:rFonts w:ascii="Book Antiqua" w:hAnsi="Book Antiqua"/>
          <w:color w:val="000000" w:themeColor="text1"/>
          <w:sz w:val="24"/>
        </w:rPr>
        <w:t>,</w:t>
      </w:r>
      <w:r w:rsidR="00C85F71" w:rsidRPr="00A20FAF">
        <w:rPr>
          <w:rFonts w:ascii="Book Antiqua" w:hAnsi="Book Antiqua"/>
          <w:color w:val="000000" w:themeColor="text1"/>
          <w:sz w:val="24"/>
        </w:rPr>
        <w:t xml:space="preserve"> and physiological function of tissue composed of multiple cells cannot be presented</w:t>
      </w:r>
      <w:r w:rsidR="00C85F71" w:rsidRPr="00A20FAF">
        <w:rPr>
          <w:rFonts w:ascii="Book Antiqua" w:hAnsi="Book Antiqua"/>
          <w:color w:val="000000" w:themeColor="text1"/>
          <w:sz w:val="24"/>
        </w:rPr>
        <w:fldChar w:fldCharType="begin">
          <w:fldData xml:space="preserve">PEVuZE5vdGU+PENpdGU+PEF1dGhvcj5MZWU8L0F1dGhvcj48WWVhcj4yMDA2PC9ZZWFyPjxSZWNO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</w:fldData>
        </w:fldChar>
      </w:r>
      <w:r w:rsidR="00C85F71" w:rsidRPr="00A20FAF">
        <w:rPr>
          <w:rFonts w:ascii="Book Antiqua" w:hAnsi="Book Antiqua"/>
          <w:color w:val="000000" w:themeColor="text1"/>
          <w:sz w:val="24"/>
        </w:rPr>
        <w:instrText xml:space="preserve"> ADDIN EN.CITE </w:instrText>
      </w:r>
      <w:r w:rsidR="00C85F71" w:rsidRPr="00A20FAF">
        <w:rPr>
          <w:rFonts w:ascii="Book Antiqua" w:hAnsi="Book Antiqua"/>
          <w:color w:val="000000" w:themeColor="text1"/>
          <w:sz w:val="24"/>
        </w:rPr>
        <w:fldChar w:fldCharType="begin">
          <w:fldData xml:space="preserve">PEVuZE5vdGU+PENpdGU+PEF1dGhvcj5MZWU8L0F1dGhvcj48WWVhcj4yMDA2PC9ZZWFyPjxSZWNO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</w:fldData>
        </w:fldChar>
      </w:r>
      <w:r w:rsidR="00C85F71" w:rsidRPr="00A20FAF">
        <w:rPr>
          <w:rFonts w:ascii="Book Antiqua" w:hAnsi="Book Antiqua"/>
          <w:color w:val="000000" w:themeColor="text1"/>
          <w:sz w:val="24"/>
        </w:rPr>
        <w:instrText xml:space="preserve"> ADDIN EN.CITE.DATA </w:instrText>
      </w:r>
      <w:r w:rsidR="00C85F71" w:rsidRPr="00A20FAF">
        <w:rPr>
          <w:rFonts w:ascii="Book Antiqua" w:hAnsi="Book Antiqua"/>
          <w:color w:val="000000" w:themeColor="text1"/>
          <w:sz w:val="24"/>
        </w:rPr>
      </w:r>
      <w:r w:rsidR="00C85F71" w:rsidRPr="00A20FAF">
        <w:rPr>
          <w:rFonts w:ascii="Book Antiqua" w:hAnsi="Book Antiqua"/>
          <w:color w:val="000000" w:themeColor="text1"/>
          <w:sz w:val="24"/>
        </w:rPr>
        <w:fldChar w:fldCharType="end"/>
      </w:r>
      <w:r w:rsidR="00C85F71" w:rsidRPr="00A20FAF">
        <w:rPr>
          <w:rFonts w:ascii="Book Antiqua" w:hAnsi="Book Antiqua"/>
          <w:color w:val="000000" w:themeColor="text1"/>
          <w:sz w:val="24"/>
        </w:rPr>
      </w:r>
      <w:r w:rsidR="00C85F71" w:rsidRPr="00A20FAF">
        <w:rPr>
          <w:rFonts w:ascii="Book Antiqua" w:hAnsi="Book Antiqua"/>
          <w:color w:val="000000" w:themeColor="text1"/>
          <w:sz w:val="24"/>
        </w:rPr>
        <w:fldChar w:fldCharType="separate"/>
      </w:r>
      <w:r w:rsidR="00C85F71" w:rsidRPr="00A20FAF">
        <w:rPr>
          <w:rFonts w:ascii="Book Antiqua" w:hAnsi="Book Antiqua"/>
          <w:color w:val="000000" w:themeColor="text1"/>
          <w:sz w:val="24"/>
          <w:vertAlign w:val="superscript"/>
        </w:rPr>
        <w:t>[60,61]</w:t>
      </w:r>
      <w:r w:rsidR="00C85F71" w:rsidRPr="00A20FAF">
        <w:rPr>
          <w:rFonts w:ascii="Book Antiqua" w:hAnsi="Book Antiqua"/>
          <w:color w:val="000000" w:themeColor="text1"/>
          <w:sz w:val="24"/>
        </w:rPr>
        <w:fldChar w:fldCharType="end"/>
      </w:r>
      <w:r w:rsidR="00C85F71" w:rsidRPr="00A20FAF">
        <w:rPr>
          <w:rFonts w:ascii="Book Antiqua" w:hAnsi="Book Antiqua"/>
          <w:color w:val="000000" w:themeColor="text1"/>
          <w:sz w:val="24"/>
        </w:rPr>
        <w:t>. A</w:t>
      </w:r>
      <w:r w:rsidR="00E075A4" w:rsidRPr="00A20FAF">
        <w:rPr>
          <w:rFonts w:ascii="Book Antiqua" w:hAnsi="Book Antiqua"/>
          <w:color w:val="000000" w:themeColor="text1"/>
          <w:sz w:val="24"/>
        </w:rPr>
        <w:t xml:space="preserve">nimal models </w:t>
      </w:r>
      <w:r w:rsidR="00621020" w:rsidRPr="00A20FAF">
        <w:rPr>
          <w:rFonts w:ascii="Book Antiqua" w:hAnsi="Book Antiqua"/>
          <w:color w:val="000000" w:themeColor="text1"/>
          <w:sz w:val="24"/>
        </w:rPr>
        <w:t xml:space="preserve">are </w:t>
      </w:r>
      <w:r w:rsidR="00E075A4" w:rsidRPr="00A20FAF">
        <w:rPr>
          <w:rFonts w:ascii="Book Antiqua" w:hAnsi="Book Antiqua"/>
          <w:color w:val="000000" w:themeColor="text1"/>
          <w:sz w:val="24"/>
        </w:rPr>
        <w:t>often limit</w:t>
      </w:r>
      <w:r w:rsidR="00621020" w:rsidRPr="00A20FAF">
        <w:rPr>
          <w:rFonts w:ascii="Book Antiqua" w:hAnsi="Book Antiqua"/>
          <w:color w:val="000000" w:themeColor="text1"/>
          <w:sz w:val="24"/>
        </w:rPr>
        <w:t>ed in</w:t>
      </w:r>
      <w:r w:rsidR="00E075A4" w:rsidRPr="00A20FAF">
        <w:rPr>
          <w:rFonts w:ascii="Book Antiqua" w:hAnsi="Book Antiqua"/>
          <w:color w:val="000000" w:themeColor="text1"/>
          <w:sz w:val="24"/>
        </w:rPr>
        <w:t xml:space="preserve"> their application </w:t>
      </w:r>
      <w:r w:rsidR="00621020" w:rsidRPr="00A20FAF">
        <w:rPr>
          <w:rFonts w:ascii="Book Antiqua" w:hAnsi="Book Antiqua"/>
          <w:color w:val="000000" w:themeColor="text1"/>
          <w:sz w:val="24"/>
        </w:rPr>
        <w:t>to</w:t>
      </w:r>
      <w:r w:rsidR="00E075A4" w:rsidRPr="00A20FAF">
        <w:rPr>
          <w:rFonts w:ascii="Book Antiqua" w:hAnsi="Book Antiqua"/>
          <w:color w:val="000000" w:themeColor="text1"/>
          <w:sz w:val="24"/>
        </w:rPr>
        <w:t xml:space="preserve"> the pathogenesis and treatment of vir</w:t>
      </w:r>
      <w:r w:rsidR="00621020" w:rsidRPr="00A20FAF">
        <w:rPr>
          <w:rFonts w:ascii="Book Antiqua" w:hAnsi="Book Antiqua"/>
          <w:color w:val="000000" w:themeColor="text1"/>
          <w:sz w:val="24"/>
        </w:rPr>
        <w:t>al</w:t>
      </w:r>
      <w:r w:rsidR="00E075A4" w:rsidRPr="00A20FAF">
        <w:rPr>
          <w:rFonts w:ascii="Book Antiqua" w:hAnsi="Book Antiqua"/>
          <w:color w:val="000000" w:themeColor="text1"/>
          <w:sz w:val="24"/>
        </w:rPr>
        <w:t xml:space="preserve"> </w:t>
      </w:r>
      <w:r w:rsidR="00621020" w:rsidRPr="00A20FAF">
        <w:rPr>
          <w:rFonts w:ascii="Book Antiqua" w:hAnsi="Book Antiqua"/>
          <w:color w:val="000000" w:themeColor="text1"/>
          <w:sz w:val="24"/>
        </w:rPr>
        <w:t xml:space="preserve">disease </w:t>
      </w:r>
      <w:r w:rsidR="00E075A4" w:rsidRPr="00A20FAF">
        <w:rPr>
          <w:rFonts w:ascii="Book Antiqua" w:hAnsi="Book Antiqua"/>
          <w:color w:val="000000" w:themeColor="text1"/>
          <w:sz w:val="24"/>
        </w:rPr>
        <w:t xml:space="preserve">due to their long modeling time and high cost. </w:t>
      </w:r>
      <w:r w:rsidR="00AC6F9D" w:rsidRPr="00A20FAF">
        <w:rPr>
          <w:rFonts w:ascii="Book Antiqua" w:hAnsi="Book Antiqua"/>
          <w:color w:val="000000" w:themeColor="text1"/>
          <w:sz w:val="24"/>
        </w:rPr>
        <w:t>Currently</w:t>
      </w:r>
      <w:r w:rsidR="00294C36" w:rsidRPr="00A20FAF">
        <w:rPr>
          <w:rFonts w:ascii="Book Antiqua" w:hAnsi="Book Antiqua"/>
          <w:color w:val="000000" w:themeColor="text1"/>
          <w:sz w:val="24"/>
        </w:rPr>
        <w:t>, liver organoids</w:t>
      </w:r>
      <w:r w:rsidR="00E075A4" w:rsidRPr="00A20FAF">
        <w:rPr>
          <w:rFonts w:ascii="Book Antiqua" w:hAnsi="Book Antiqua"/>
          <w:color w:val="000000" w:themeColor="text1"/>
          <w:sz w:val="24"/>
        </w:rPr>
        <w:t xml:space="preserve"> retain the genetic information and expr</w:t>
      </w:r>
      <w:r w:rsidR="00294C36" w:rsidRPr="00A20FAF">
        <w:rPr>
          <w:rFonts w:ascii="Book Antiqua" w:hAnsi="Book Antiqua"/>
          <w:color w:val="000000" w:themeColor="text1"/>
          <w:sz w:val="24"/>
        </w:rPr>
        <w:t xml:space="preserve">ession of liver </w:t>
      </w:r>
      <w:r w:rsidR="00294C36" w:rsidRPr="00A20FAF">
        <w:rPr>
          <w:rFonts w:ascii="Book Antiqua" w:hAnsi="Book Antiqua"/>
          <w:color w:val="000000" w:themeColor="text1"/>
          <w:sz w:val="24"/>
        </w:rPr>
        <w:lastRenderedPageBreak/>
        <w:t xml:space="preserve">tissue. </w:t>
      </w:r>
      <w:r w:rsidR="001C348C" w:rsidRPr="00A20FAF">
        <w:rPr>
          <w:rFonts w:ascii="Book Antiqua" w:hAnsi="Book Antiqua"/>
          <w:color w:val="000000" w:themeColor="text1"/>
          <w:sz w:val="24"/>
        </w:rPr>
        <w:t>Moreover</w:t>
      </w:r>
      <w:r w:rsidR="00294C36" w:rsidRPr="00A20FAF">
        <w:rPr>
          <w:rFonts w:ascii="Book Antiqua" w:hAnsi="Book Antiqua"/>
          <w:color w:val="000000" w:themeColor="text1"/>
          <w:sz w:val="24"/>
        </w:rPr>
        <w:t xml:space="preserve">, </w:t>
      </w:r>
      <w:r w:rsidR="00E075A4" w:rsidRPr="00A20FAF">
        <w:rPr>
          <w:rFonts w:ascii="Book Antiqua" w:hAnsi="Book Antiqua"/>
          <w:color w:val="000000" w:themeColor="text1"/>
          <w:sz w:val="24"/>
        </w:rPr>
        <w:t>the molecular phenotype</w:t>
      </w:r>
      <w:r w:rsidR="00294C36" w:rsidRPr="00A20FAF">
        <w:rPr>
          <w:rFonts w:ascii="Book Antiqua" w:hAnsi="Book Antiqua"/>
          <w:color w:val="000000" w:themeColor="text1"/>
          <w:sz w:val="24"/>
        </w:rPr>
        <w:t>s</w:t>
      </w:r>
      <w:r w:rsidR="00E075A4" w:rsidRPr="00A20FAF">
        <w:rPr>
          <w:rFonts w:ascii="Book Antiqua" w:hAnsi="Book Antiqua"/>
          <w:color w:val="000000" w:themeColor="text1"/>
          <w:sz w:val="24"/>
        </w:rPr>
        <w:t xml:space="preserve"> of the hepatocyte</w:t>
      </w:r>
      <w:r w:rsidR="00621020" w:rsidRPr="00A20FAF">
        <w:rPr>
          <w:rFonts w:ascii="Book Antiqua" w:hAnsi="Book Antiqua"/>
          <w:color w:val="000000" w:themeColor="text1"/>
          <w:sz w:val="24"/>
        </w:rPr>
        <w:t xml:space="preserve"> </w:t>
      </w:r>
      <w:r w:rsidR="00E075A4" w:rsidRPr="00A20FAF">
        <w:rPr>
          <w:rFonts w:ascii="Book Antiqua" w:hAnsi="Book Antiqua"/>
          <w:color w:val="000000" w:themeColor="text1"/>
          <w:sz w:val="24"/>
        </w:rPr>
        <w:t>s</w:t>
      </w:r>
      <w:r w:rsidR="00621020" w:rsidRPr="00A20FAF">
        <w:rPr>
          <w:rFonts w:ascii="Book Antiqua" w:hAnsi="Book Antiqua"/>
          <w:color w:val="000000" w:themeColor="text1"/>
          <w:sz w:val="24"/>
        </w:rPr>
        <w:t>urface</w:t>
      </w:r>
      <w:r w:rsidR="00E075A4" w:rsidRPr="00A20FAF">
        <w:rPr>
          <w:rFonts w:ascii="Book Antiqua" w:hAnsi="Book Antiqua"/>
          <w:color w:val="000000" w:themeColor="text1"/>
          <w:sz w:val="24"/>
        </w:rPr>
        <w:t xml:space="preserve"> in the organoids </w:t>
      </w:r>
      <w:r w:rsidR="00294C36" w:rsidRPr="00A20FAF">
        <w:rPr>
          <w:rFonts w:ascii="Book Antiqua" w:hAnsi="Book Antiqua"/>
          <w:color w:val="000000" w:themeColor="text1"/>
          <w:sz w:val="24"/>
        </w:rPr>
        <w:t xml:space="preserve">are similar to </w:t>
      </w:r>
      <w:r w:rsidR="00621020" w:rsidRPr="00A20FAF">
        <w:rPr>
          <w:rFonts w:ascii="Book Antiqua" w:hAnsi="Book Antiqua"/>
          <w:color w:val="000000" w:themeColor="text1"/>
          <w:sz w:val="24"/>
        </w:rPr>
        <w:t xml:space="preserve">those of </w:t>
      </w:r>
      <w:r w:rsidR="00E075A4" w:rsidRPr="00A20FAF">
        <w:rPr>
          <w:rFonts w:ascii="Book Antiqua" w:hAnsi="Book Antiqua"/>
          <w:color w:val="000000" w:themeColor="text1"/>
          <w:sz w:val="24"/>
        </w:rPr>
        <w:t>the original hepatocytes</w:t>
      </w:r>
      <w:r w:rsidR="00771FF9" w:rsidRPr="00A20FAF">
        <w:rPr>
          <w:rFonts w:ascii="Book Antiqua" w:hAnsi="Book Antiqua"/>
          <w:color w:val="000000" w:themeColor="text1"/>
          <w:sz w:val="24"/>
        </w:rPr>
        <w:fldChar w:fldCharType="begin"/>
      </w:r>
      <w:r w:rsidR="00540307" w:rsidRPr="00A20FAF">
        <w:rPr>
          <w:rFonts w:ascii="Book Antiqua" w:hAnsi="Book Antiqua"/>
          <w:color w:val="000000" w:themeColor="text1"/>
          <w:sz w:val="24"/>
        </w:rPr>
        <w:instrText xml:space="preserve"> ADDIN EN.CITE &lt;EndNote&gt;&lt;Cite&gt;&lt;Author&gt;Clevers&lt;/Author&gt;&lt;Year&gt;2016&lt;/Year&gt;&lt;RecNum&gt;62&lt;/RecNum&gt;&lt;DisplayText&gt;&lt;style face="superscript"&gt;[62]&lt;/style&gt;&lt;/DisplayText&gt;&lt;record&gt;&lt;rec-number&gt;62&lt;/rec-number&gt;&lt;foreign-keys&gt;&lt;key app="EN" db-id="e00w29dx39rpweee9xo5taruvpww9wvs2z2t" timestamp="1549089264"&gt;62&lt;/key&gt;&lt;/foreign-keys&gt;&lt;ref-type name="Journal Article"&gt;17&lt;/ref-type&gt;&lt;contributors&gt;&lt;authors&gt;&lt;author&gt;&lt;style face="bold" font="default" size="100%"&gt;Clevers, H.&lt;/style&gt;&lt;/author&gt;&lt;/authors&gt;&lt;/contributors&gt;&lt;auth-address&gt;Hubrecht Institute/Royal Netherlands Academy of Arts and Sciences, Princess Maxima Centre and University Medical Centre Utrecht, 3584CT Utrecht, The Netherlands. Electronic address: h.clevers@hubrecht.eu.&lt;/auth-address&gt;&lt;titles&gt;&lt;title&gt;Modeling development and disease with organoids&lt;/title&gt;&lt;secondary-title&gt;Cell&lt;/secondary-title&gt;&lt;alt-title&gt;Cell&lt;/alt-title&gt;&lt;/titles&gt;&lt;periodical&gt;&lt;full-title&gt;Cell&lt;/full-title&gt;&lt;/periodical&gt;&lt;alt-periodical&gt;&lt;full-title&gt;Cell&lt;/full-title&gt;&lt;/alt-periodical&gt;&lt;pages&gt;1586-1597&lt;/pages&gt;&lt;volume&gt;165&lt;/volume&gt;&lt;number&gt;7&lt;/number&gt;&lt;edition&gt;2016/06/18&lt;/edition&gt;&lt;keywords&gt;&lt;keyword&gt;Animals&lt;/keyword&gt;&lt;keyword&gt;Humans&lt;/keyword&gt;&lt;keyword&gt;*Models, Biological&lt;/keyword&gt;&lt;keyword&gt;Organ Specificity&lt;/keyword&gt;&lt;keyword&gt;Organoids/*cytology&lt;/keyword&gt;&lt;keyword&gt;Sequence Analysis, RNA&lt;/keyword&gt;&lt;keyword&gt;Single-Cell Analysis&lt;/keyword&gt;&lt;keyword&gt;Stem Cells/cytology&lt;/keyword&gt;&lt;/keywords&gt;&lt;dates&gt;&lt;year&gt;2016&lt;/year&gt;&lt;pub-dates&gt;&lt;date&gt;Jun 16&lt;/date&gt;&lt;/pub-dates&gt;&lt;/dates&gt;&lt;isbn&gt;1097-4172 (Electronic)&amp;#xD;0092-8674 (Linking)&lt;/isbn&gt;&lt;accession-num&gt;27315476&lt;/accession-num&gt;&lt;urls&gt;&lt;related-urls&gt;&lt;url&gt;&lt;style face="underline" font="default" size="100%"&gt;https://www.ncbi.nlm.nih.gov/pubmed/27315476&lt;/style&gt;&lt;/url&gt;&lt;/related-urls&gt;&lt;/urls&gt;&lt;electronic-resource-num&gt;10.1016/j.cell.2016.05.082&lt;/electronic-resource-num&gt;&lt;remote-database-provider&gt;NLM&lt;/remote-database-provider&gt;&lt;language&gt;eng&lt;/language&gt;&lt;/record&gt;&lt;/Cite&gt;&lt;/EndNote&gt;</w:instrText>
      </w:r>
      <w:r w:rsidR="00771FF9" w:rsidRPr="00A20FAF">
        <w:rPr>
          <w:rFonts w:ascii="Book Antiqua" w:hAnsi="Book Antiqua"/>
          <w:color w:val="000000" w:themeColor="text1"/>
          <w:sz w:val="24"/>
        </w:rPr>
        <w:fldChar w:fldCharType="separate"/>
      </w:r>
      <w:r w:rsidR="00540307" w:rsidRPr="00A20FAF">
        <w:rPr>
          <w:rFonts w:ascii="Book Antiqua" w:hAnsi="Book Antiqua"/>
          <w:color w:val="000000" w:themeColor="text1"/>
          <w:sz w:val="24"/>
          <w:vertAlign w:val="superscript"/>
        </w:rPr>
        <w:t>[62]</w:t>
      </w:r>
      <w:r w:rsidR="00771FF9" w:rsidRPr="00A20FAF">
        <w:rPr>
          <w:rFonts w:ascii="Book Antiqua" w:hAnsi="Book Antiqua"/>
          <w:color w:val="000000" w:themeColor="text1"/>
          <w:sz w:val="24"/>
        </w:rPr>
        <w:fldChar w:fldCharType="end"/>
      </w:r>
      <w:r w:rsidR="00E075A4" w:rsidRPr="00A20FAF">
        <w:rPr>
          <w:rFonts w:ascii="Book Antiqua" w:hAnsi="Book Antiqua"/>
          <w:color w:val="000000" w:themeColor="text1"/>
          <w:sz w:val="24"/>
        </w:rPr>
        <w:t>. The development of organoid culture</w:t>
      </w:r>
      <w:r w:rsidR="00621020" w:rsidRPr="00A20FAF">
        <w:rPr>
          <w:rFonts w:ascii="Book Antiqua" w:hAnsi="Book Antiqua"/>
          <w:color w:val="000000" w:themeColor="text1"/>
          <w:sz w:val="24"/>
        </w:rPr>
        <w:t>s</w:t>
      </w:r>
      <w:r w:rsidR="00294C36" w:rsidRPr="00A20FAF">
        <w:rPr>
          <w:rFonts w:ascii="Book Antiqua" w:hAnsi="Book Antiqua"/>
          <w:color w:val="000000" w:themeColor="text1"/>
          <w:sz w:val="24"/>
        </w:rPr>
        <w:t xml:space="preserve"> </w:t>
      </w:r>
      <w:r w:rsidR="00294C36" w:rsidRPr="00D56903">
        <w:rPr>
          <w:rFonts w:ascii="Book Antiqua" w:hAnsi="Book Antiqua"/>
          <w:i/>
          <w:color w:val="000000" w:themeColor="text1"/>
          <w:sz w:val="24"/>
        </w:rPr>
        <w:t>in vitro</w:t>
      </w:r>
      <w:r w:rsidR="00294C36" w:rsidRPr="00A20FAF">
        <w:rPr>
          <w:rFonts w:ascii="Book Antiqua" w:hAnsi="Book Antiqua"/>
          <w:color w:val="000000" w:themeColor="text1"/>
          <w:sz w:val="24"/>
        </w:rPr>
        <w:t xml:space="preserve"> </w:t>
      </w:r>
      <w:r w:rsidR="00E075A4" w:rsidRPr="00A20FAF">
        <w:rPr>
          <w:rFonts w:ascii="Book Antiqua" w:hAnsi="Book Antiqua"/>
          <w:color w:val="000000" w:themeColor="text1"/>
          <w:sz w:val="24"/>
        </w:rPr>
        <w:t>provides a new platform for studying the pathogenesis of infectious microbes and diseases</w:t>
      </w:r>
      <w:r w:rsidR="00D117F1" w:rsidRPr="00A20FAF">
        <w:rPr>
          <w:rFonts w:ascii="Book Antiqua" w:hAnsi="Book Antiqua"/>
          <w:color w:val="000000" w:themeColor="text1"/>
          <w:sz w:val="24"/>
        </w:rPr>
        <w:fldChar w:fldCharType="begin">
          <w:fldData xml:space="preserve">PEVuZE5vdGU+PENpdGU+PEF1dGhvcj5EdXR0YTwvQXV0aG9yPjxZZWFyPjIwMTc8L1llYXI+PFJl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</w:fldData>
        </w:fldChar>
      </w:r>
      <w:r w:rsidR="00B554A7" w:rsidRPr="00A20FAF">
        <w:rPr>
          <w:rFonts w:ascii="Book Antiqua" w:hAnsi="Book Antiqua"/>
          <w:color w:val="000000" w:themeColor="text1"/>
          <w:sz w:val="24"/>
        </w:rPr>
        <w:instrText xml:space="preserve"> ADDIN EN.CITE </w:instrText>
      </w:r>
      <w:r w:rsidR="00B554A7" w:rsidRPr="00A20FAF">
        <w:rPr>
          <w:rFonts w:ascii="Book Antiqua" w:hAnsi="Book Antiqua"/>
          <w:color w:val="000000" w:themeColor="text1"/>
          <w:sz w:val="24"/>
        </w:rPr>
        <w:fldChar w:fldCharType="begin">
          <w:fldData xml:space="preserve">PEVuZE5vdGU+PENpdGU+PEF1dGhvcj5EdXR0YTwvQXV0aG9yPjxZZWFyPjIwMTc8L1llYXI+PFJl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</w:fldData>
        </w:fldChar>
      </w:r>
      <w:r w:rsidR="00B554A7" w:rsidRPr="00A20FAF">
        <w:rPr>
          <w:rFonts w:ascii="Book Antiqua" w:hAnsi="Book Antiqua"/>
          <w:color w:val="000000" w:themeColor="text1"/>
          <w:sz w:val="24"/>
        </w:rPr>
        <w:instrText xml:space="preserve"> ADDIN EN.CITE.DATA </w:instrText>
      </w:r>
      <w:r w:rsidR="00B554A7" w:rsidRPr="00A20FAF">
        <w:rPr>
          <w:rFonts w:ascii="Book Antiqua" w:hAnsi="Book Antiqua"/>
          <w:color w:val="000000" w:themeColor="text1"/>
          <w:sz w:val="24"/>
        </w:rPr>
      </w:r>
      <w:r w:rsidR="00B554A7"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B554A7" w:rsidRPr="00A20FAF">
        <w:rPr>
          <w:rFonts w:ascii="Book Antiqua" w:hAnsi="Book Antiqua"/>
          <w:color w:val="000000" w:themeColor="text1"/>
          <w:sz w:val="24"/>
          <w:vertAlign w:val="superscript"/>
        </w:rPr>
        <w:t>[63]</w:t>
      </w:r>
      <w:r w:rsidR="00D117F1" w:rsidRPr="00A20FAF">
        <w:rPr>
          <w:rFonts w:ascii="Book Antiqua" w:hAnsi="Book Antiqua"/>
          <w:color w:val="000000" w:themeColor="text1"/>
          <w:sz w:val="24"/>
        </w:rPr>
        <w:fldChar w:fldCharType="end"/>
      </w:r>
      <w:r w:rsidR="00E075A4" w:rsidRPr="00A20FAF">
        <w:rPr>
          <w:rFonts w:ascii="Book Antiqua" w:hAnsi="Book Antiqua"/>
          <w:color w:val="000000" w:themeColor="text1"/>
          <w:sz w:val="24"/>
        </w:rPr>
        <w:t xml:space="preserve">. Organoids have been used </w:t>
      </w:r>
      <w:r w:rsidR="00A62BAD" w:rsidRPr="00A20FAF">
        <w:rPr>
          <w:rFonts w:ascii="Book Antiqua" w:hAnsi="Book Antiqua"/>
          <w:color w:val="000000" w:themeColor="text1"/>
          <w:sz w:val="24"/>
        </w:rPr>
        <w:t xml:space="preserve">to explore </w:t>
      </w:r>
      <w:r w:rsidR="00E075A4" w:rsidRPr="00A20FAF">
        <w:rPr>
          <w:rFonts w:ascii="Book Antiqua" w:hAnsi="Book Antiqua"/>
          <w:color w:val="000000" w:themeColor="text1"/>
          <w:sz w:val="24"/>
        </w:rPr>
        <w:t>viral infection and pathogenesis, such as intestinal organoids</w:t>
      </w:r>
      <w:r w:rsidR="00ED45C2" w:rsidRPr="00A20FAF">
        <w:rPr>
          <w:rFonts w:ascii="Book Antiqua" w:hAnsi="Book Antiqua"/>
          <w:color w:val="000000" w:themeColor="text1"/>
          <w:sz w:val="24"/>
        </w:rPr>
        <w:t xml:space="preserve"> infected by rotavirus</w:t>
      </w:r>
      <w:r w:rsidR="007B5C7A" w:rsidRPr="00A20FAF">
        <w:rPr>
          <w:rFonts w:ascii="Book Antiqua" w:hAnsi="Book Antiqua"/>
          <w:color w:val="000000" w:themeColor="text1"/>
          <w:sz w:val="24"/>
        </w:rPr>
        <w:fldChar w:fldCharType="begin"/>
      </w:r>
      <w:r w:rsidR="00540307" w:rsidRPr="00A20FAF">
        <w:rPr>
          <w:rFonts w:ascii="Book Antiqua" w:hAnsi="Book Antiqua"/>
          <w:color w:val="000000" w:themeColor="text1"/>
          <w:sz w:val="24"/>
        </w:rPr>
        <w:instrText xml:space="preserve"> ADDIN EN.CITE &lt;EndNote&gt;&lt;Cite&gt;&lt;Author&gt;64&lt;/Author&gt;&lt;RecNum&gt;99&lt;/RecNum&gt;&lt;DisplayText&gt;&lt;style face="superscript"&gt;[64]&lt;/style&gt;&lt;/DisplayText&gt;&lt;record&gt;&lt;rec-number&gt;99&lt;/rec-number&gt;&lt;foreign-keys&gt;&lt;key app="EN" db-id="e00w29dx39rpweee9xo5taruvpww9wvs2z2t" timestamp="1549099198"&gt;99&lt;/key&gt;&lt;/foreign-keys&gt;&lt;ref-type name="Blog"&gt;56&lt;/ref-type&gt;&lt;contributors&gt;&lt;authors&gt;&lt;author&gt;64&lt;/author&gt;&lt;/authors&gt;&lt;/contributors&gt;&lt;titles&gt;&lt;/titles&gt;&lt;dates&gt;&lt;/dates&gt;&lt;urls&gt;&lt;/urls&gt;&lt;/record&gt;&lt;/Cite&gt;&lt;/EndNote&gt;</w:instrText>
      </w:r>
      <w:r w:rsidR="007B5C7A" w:rsidRPr="00A20FAF">
        <w:rPr>
          <w:rFonts w:ascii="Book Antiqua" w:hAnsi="Book Antiqua"/>
          <w:color w:val="000000" w:themeColor="text1"/>
          <w:sz w:val="24"/>
        </w:rPr>
        <w:fldChar w:fldCharType="separate"/>
      </w:r>
      <w:r w:rsidR="00540307" w:rsidRPr="00A20FAF">
        <w:rPr>
          <w:rFonts w:ascii="Book Antiqua" w:hAnsi="Book Antiqua"/>
          <w:color w:val="000000" w:themeColor="text1"/>
          <w:sz w:val="24"/>
          <w:vertAlign w:val="superscript"/>
        </w:rPr>
        <w:t>[64]</w:t>
      </w:r>
      <w:r w:rsidR="007B5C7A" w:rsidRPr="00A20FAF">
        <w:rPr>
          <w:rFonts w:ascii="Book Antiqua" w:hAnsi="Book Antiqua"/>
          <w:color w:val="000000" w:themeColor="text1"/>
          <w:sz w:val="24"/>
        </w:rPr>
        <w:fldChar w:fldCharType="end"/>
      </w:r>
      <w:r w:rsidR="00621020" w:rsidRPr="00A20FAF">
        <w:rPr>
          <w:rFonts w:ascii="Book Antiqua" w:hAnsi="Book Antiqua"/>
          <w:color w:val="000000" w:themeColor="text1"/>
          <w:sz w:val="24"/>
        </w:rPr>
        <w:t xml:space="preserve"> or</w:t>
      </w:r>
      <w:r w:rsidR="00ED45C2" w:rsidRPr="00A20FAF">
        <w:rPr>
          <w:rFonts w:ascii="Book Antiqua" w:hAnsi="Book Antiqua"/>
          <w:color w:val="000000" w:themeColor="text1"/>
          <w:sz w:val="24"/>
        </w:rPr>
        <w:t xml:space="preserve"> norovirus</w:t>
      </w:r>
      <w:r w:rsidR="00FB7025" w:rsidRPr="00A20FAF">
        <w:rPr>
          <w:rFonts w:ascii="Book Antiqua" w:hAnsi="Book Antiqua"/>
          <w:color w:val="000000" w:themeColor="text1"/>
          <w:sz w:val="24"/>
        </w:rPr>
        <w:fldChar w:fldCharType="begin">
          <w:fldData xml:space="preserve">PEVuZE5vdGU+PENpdGU+PEF1dGhvcj5ZaW48L0F1dGhvcj48WWVhcj4yMDE1PC9ZZWFyPjxSZWNO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</w:fldData>
        </w:fldChar>
      </w:r>
      <w:r w:rsidR="00FB7025" w:rsidRPr="00A20FAF">
        <w:rPr>
          <w:rFonts w:ascii="Book Antiqua" w:hAnsi="Book Antiqua"/>
          <w:color w:val="000000" w:themeColor="text1"/>
          <w:sz w:val="24"/>
        </w:rPr>
        <w:instrText xml:space="preserve"> ADDIN EN.CITE </w:instrText>
      </w:r>
      <w:r w:rsidR="00FB7025" w:rsidRPr="00A20FAF">
        <w:rPr>
          <w:rFonts w:ascii="Book Antiqua" w:hAnsi="Book Antiqua"/>
          <w:color w:val="000000" w:themeColor="text1"/>
          <w:sz w:val="24"/>
        </w:rPr>
        <w:fldChar w:fldCharType="begin">
          <w:fldData xml:space="preserve">PEVuZE5vdGU+PENpdGU+PEF1dGhvcj5ZaW48L0F1dGhvcj48WWVhcj4yMDE1PC9ZZWFyPjxSZWNO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</w:fldData>
        </w:fldChar>
      </w:r>
      <w:r w:rsidR="00FB7025" w:rsidRPr="00A20FAF">
        <w:rPr>
          <w:rFonts w:ascii="Book Antiqua" w:hAnsi="Book Antiqua"/>
          <w:color w:val="000000" w:themeColor="text1"/>
          <w:sz w:val="24"/>
        </w:rPr>
        <w:instrText xml:space="preserve"> ADDIN EN.CITE.DATA </w:instrText>
      </w:r>
      <w:r w:rsidR="00FB7025" w:rsidRPr="00A20FAF">
        <w:rPr>
          <w:rFonts w:ascii="Book Antiqua" w:hAnsi="Book Antiqua"/>
          <w:color w:val="000000" w:themeColor="text1"/>
          <w:sz w:val="24"/>
        </w:rPr>
      </w:r>
      <w:r w:rsidR="00FB7025" w:rsidRPr="00A20FAF">
        <w:rPr>
          <w:rFonts w:ascii="Book Antiqua" w:hAnsi="Book Antiqua"/>
          <w:color w:val="000000" w:themeColor="text1"/>
          <w:sz w:val="24"/>
        </w:rPr>
        <w:fldChar w:fldCharType="end"/>
      </w:r>
      <w:r w:rsidR="00FB7025" w:rsidRPr="00A20FAF">
        <w:rPr>
          <w:rFonts w:ascii="Book Antiqua" w:hAnsi="Book Antiqua"/>
          <w:color w:val="000000" w:themeColor="text1"/>
          <w:sz w:val="24"/>
        </w:rPr>
      </w:r>
      <w:r w:rsidR="00FB7025" w:rsidRPr="00A20FAF">
        <w:rPr>
          <w:rFonts w:ascii="Book Antiqua" w:hAnsi="Book Antiqua"/>
          <w:color w:val="000000" w:themeColor="text1"/>
          <w:sz w:val="24"/>
        </w:rPr>
        <w:fldChar w:fldCharType="separate"/>
      </w:r>
      <w:r w:rsidR="00FB7025" w:rsidRPr="00A20FAF">
        <w:rPr>
          <w:rFonts w:ascii="Book Antiqua" w:hAnsi="Book Antiqua"/>
          <w:color w:val="000000" w:themeColor="text1"/>
          <w:sz w:val="24"/>
          <w:vertAlign w:val="superscript"/>
        </w:rPr>
        <w:t>[42,65-67]</w:t>
      </w:r>
      <w:r w:rsidR="00FB7025" w:rsidRPr="00A20FAF">
        <w:rPr>
          <w:rFonts w:ascii="Book Antiqua" w:hAnsi="Book Antiqua"/>
          <w:color w:val="000000" w:themeColor="text1"/>
          <w:sz w:val="24"/>
        </w:rPr>
        <w:fldChar w:fldCharType="end"/>
      </w:r>
      <w:r w:rsidR="00621020" w:rsidRPr="00A20FAF">
        <w:rPr>
          <w:rFonts w:ascii="Book Antiqua" w:hAnsi="Book Antiqua"/>
          <w:color w:val="000000" w:themeColor="text1"/>
          <w:sz w:val="24"/>
        </w:rPr>
        <w:t xml:space="preserve"> and</w:t>
      </w:r>
      <w:r w:rsidR="00E075A4" w:rsidRPr="00A20FAF">
        <w:rPr>
          <w:rFonts w:ascii="Book Antiqua" w:hAnsi="Book Antiqua"/>
          <w:color w:val="000000" w:themeColor="text1"/>
          <w:sz w:val="24"/>
        </w:rPr>
        <w:t xml:space="preserve"> brain organoids</w:t>
      </w:r>
      <w:r w:rsidR="000058CD" w:rsidRPr="00A20FAF">
        <w:rPr>
          <w:rFonts w:ascii="Book Antiqua" w:hAnsi="Book Antiqua"/>
          <w:color w:val="000000" w:themeColor="text1"/>
          <w:sz w:val="24"/>
        </w:rPr>
        <w:t xml:space="preserve"> infected by Zika virus</w:t>
      </w:r>
      <w:r w:rsidR="00E075A4" w:rsidRPr="00A20FAF">
        <w:rPr>
          <w:rFonts w:ascii="Book Antiqua" w:hAnsi="Book Antiqua"/>
          <w:color w:val="000000" w:themeColor="text1"/>
          <w:sz w:val="24"/>
        </w:rPr>
        <w:t>. Recent studies suggest that iPSC</w:t>
      </w:r>
      <w:r w:rsidR="004E63C1" w:rsidRPr="00A20FAF">
        <w:rPr>
          <w:rFonts w:ascii="Book Antiqua" w:hAnsi="Book Antiqua"/>
          <w:color w:val="000000" w:themeColor="text1"/>
          <w:sz w:val="24"/>
        </w:rPr>
        <w:t>-derived</w:t>
      </w:r>
      <w:r w:rsidR="00E075A4" w:rsidRPr="00A20FAF">
        <w:rPr>
          <w:rFonts w:ascii="Book Antiqua" w:hAnsi="Book Antiqua"/>
          <w:color w:val="000000" w:themeColor="text1"/>
          <w:sz w:val="24"/>
        </w:rPr>
        <w:t xml:space="preserve"> or ESC-derived hepatocyte-like cells may be infected with </w:t>
      </w:r>
      <w:r w:rsidR="00B6237E">
        <w:rPr>
          <w:rFonts w:ascii="Book Antiqua" w:hAnsi="Book Antiqua"/>
          <w:color w:val="000000" w:themeColor="text1"/>
          <w:sz w:val="24"/>
        </w:rPr>
        <w:t>HCV</w:t>
      </w:r>
      <w:r w:rsidR="00D117F1" w:rsidRPr="00A20FAF">
        <w:rPr>
          <w:rFonts w:ascii="Book Antiqua" w:hAnsi="Book Antiqua"/>
          <w:color w:val="000000" w:themeColor="text1"/>
          <w:sz w:val="24"/>
        </w:rPr>
        <w:fldChar w:fldCharType="begin">
          <w:fldData xml:space="preserve">PEVuZE5vdGU+PENpdGU+PEF1dGhvcj5DYXRhbmVzZTwvQXV0aG9yPjxZZWFyPjIwMTU8L1llYXI+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PEVuZE5vdGU+PENpdGU+PEF1dGhvcj5DYXRhbmVzZTwvQXV0aG9yPjxZZWFyPjIwMTU8L1llYXI+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FB7025" w:rsidRPr="00A20FAF">
        <w:rPr>
          <w:rFonts w:ascii="Book Antiqua" w:hAnsi="Book Antiqua"/>
          <w:color w:val="000000" w:themeColor="text1"/>
          <w:sz w:val="24"/>
          <w:vertAlign w:val="superscript"/>
        </w:rPr>
        <w:t>68</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E075A4"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The procedure</w:t>
      </w:r>
      <w:r w:rsidR="00125135" w:rsidRPr="00A20FAF">
        <w:rPr>
          <w:rFonts w:ascii="Book Antiqua" w:hAnsi="Book Antiqua"/>
          <w:color w:val="000000" w:themeColor="text1"/>
          <w:sz w:val="24"/>
        </w:rPr>
        <w:t xml:space="preserve"> </w:t>
      </w:r>
      <w:r w:rsidR="00621020" w:rsidRPr="00A20FAF">
        <w:rPr>
          <w:rFonts w:ascii="Book Antiqua" w:hAnsi="Book Antiqua"/>
          <w:color w:val="000000" w:themeColor="text1"/>
          <w:sz w:val="24"/>
        </w:rPr>
        <w:t>for generating</w:t>
      </w:r>
      <w:r w:rsidR="00125135" w:rsidRPr="00A20FAF">
        <w:rPr>
          <w:rFonts w:ascii="Book Antiqua" w:hAnsi="Book Antiqua"/>
          <w:color w:val="000000" w:themeColor="text1"/>
          <w:sz w:val="24"/>
        </w:rPr>
        <w:t xml:space="preserve"> HCV-infected hepatocytes is</w:t>
      </w:r>
      <w:r w:rsidR="00443117" w:rsidRPr="00A20FAF">
        <w:rPr>
          <w:rFonts w:ascii="Book Antiqua" w:hAnsi="Book Antiqua"/>
          <w:color w:val="000000" w:themeColor="text1"/>
          <w:sz w:val="24"/>
        </w:rPr>
        <w:t xml:space="preserve"> a very complex, </w:t>
      </w:r>
      <w:r w:rsidR="00AC6F9D" w:rsidRPr="00A20FAF">
        <w:rPr>
          <w:rFonts w:ascii="Book Antiqua" w:hAnsi="Book Antiqua"/>
          <w:color w:val="000000" w:themeColor="text1"/>
          <w:sz w:val="24"/>
        </w:rPr>
        <w:t>multis</w:t>
      </w:r>
      <w:r w:rsidR="00443117" w:rsidRPr="00A20FAF">
        <w:rPr>
          <w:rFonts w:ascii="Book Antiqua" w:hAnsi="Book Antiqua"/>
          <w:color w:val="000000" w:themeColor="text1"/>
          <w:sz w:val="24"/>
        </w:rPr>
        <w:t>tep process involving multiple cytokines. Hepatocytes in humans are usually polarized</w:t>
      </w:r>
      <w:r w:rsidR="00621020"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w:t>
      </w:r>
      <w:r w:rsidR="00621020" w:rsidRPr="00A20FAF">
        <w:rPr>
          <w:rFonts w:ascii="Book Antiqua" w:hAnsi="Book Antiqua"/>
          <w:color w:val="000000" w:themeColor="text1"/>
          <w:sz w:val="24"/>
        </w:rPr>
        <w:t>however,</w:t>
      </w:r>
      <w:r w:rsidR="00443117" w:rsidRPr="00A20FAF">
        <w:rPr>
          <w:rFonts w:ascii="Book Antiqua" w:hAnsi="Book Antiqua"/>
          <w:color w:val="000000" w:themeColor="text1"/>
          <w:sz w:val="24"/>
        </w:rPr>
        <w:t xml:space="preserve"> in today</w:t>
      </w:r>
      <w:r w:rsidR="00B6237E">
        <w:rPr>
          <w:rFonts w:ascii="Book Antiqua" w:hAnsi="Book Antiqua"/>
          <w:color w:val="000000" w:themeColor="text1"/>
          <w:sz w:val="24"/>
        </w:rPr>
        <w:t>’</w:t>
      </w:r>
      <w:r w:rsidR="00443117" w:rsidRPr="00A20FAF">
        <w:rPr>
          <w:rFonts w:ascii="Book Antiqua" w:hAnsi="Book Antiqua"/>
          <w:color w:val="000000" w:themeColor="text1"/>
          <w:sz w:val="24"/>
        </w:rPr>
        <w:t>s 2D cells, hepatocytes usually do not exhibit polarization</w:t>
      </w:r>
      <w:r w:rsidR="00621020" w:rsidRPr="00A20FAF">
        <w:rPr>
          <w:rFonts w:ascii="Book Antiqua" w:hAnsi="Book Antiqua"/>
          <w:color w:val="000000" w:themeColor="text1"/>
          <w:sz w:val="24"/>
        </w:rPr>
        <w:t>,</w:t>
      </w:r>
      <w:r w:rsidR="00125135" w:rsidRPr="00A20FAF">
        <w:rPr>
          <w:rFonts w:ascii="Book Antiqua" w:hAnsi="Book Antiqua"/>
          <w:color w:val="000000" w:themeColor="text1"/>
          <w:sz w:val="24"/>
        </w:rPr>
        <w:t xml:space="preserve"> and </w:t>
      </w:r>
      <w:r w:rsidR="00443117" w:rsidRPr="00A20FAF">
        <w:rPr>
          <w:rFonts w:ascii="Book Antiqua" w:hAnsi="Book Antiqua"/>
          <w:color w:val="000000" w:themeColor="text1"/>
          <w:sz w:val="24"/>
        </w:rPr>
        <w:t>HCV-infected hepatoc</w:t>
      </w:r>
      <w:r w:rsidR="00125135" w:rsidRPr="00A20FAF">
        <w:rPr>
          <w:rFonts w:ascii="Book Antiqua" w:hAnsi="Book Antiqua"/>
          <w:color w:val="000000" w:themeColor="text1"/>
          <w:sz w:val="24"/>
        </w:rPr>
        <w:t xml:space="preserve">ytes are inefficient. Recently, </w:t>
      </w:r>
      <w:proofErr w:type="spellStart"/>
      <w:r w:rsidR="00443117" w:rsidRPr="00A20FAF">
        <w:rPr>
          <w:rFonts w:ascii="Book Antiqua" w:hAnsi="Book Antiqua"/>
          <w:color w:val="000000" w:themeColor="text1"/>
          <w:sz w:val="24"/>
        </w:rPr>
        <w:t>Baktash</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EA2925"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 </w:instrText>
      </w:r>
      <w:r w:rsidR="00103DA7"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EN.CITE.DATA </w:instrText>
      </w:r>
      <w:r w:rsidR="00103DA7" w:rsidRPr="00A20FAF">
        <w:rPr>
          <w:rFonts w:ascii="Book Antiqua" w:hAnsi="Book Antiqua"/>
          <w:color w:val="000000" w:themeColor="text1"/>
          <w:sz w:val="24"/>
        </w:rPr>
      </w:r>
      <w:r w:rsidR="00103DA7" w:rsidRPr="00A20FAF">
        <w:rPr>
          <w:rFonts w:ascii="Book Antiqua" w:hAnsi="Book Antiqua"/>
          <w:color w:val="000000" w:themeColor="text1"/>
          <w:sz w:val="24"/>
        </w:rPr>
        <w:fldChar w:fldCharType="end"/>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[69]</w:t>
      </w:r>
      <w:r w:rsidR="00EA2925"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443117" w:rsidRPr="00A20FAF">
        <w:rPr>
          <w:rFonts w:ascii="Book Antiqua" w:hAnsi="Book Antiqua"/>
          <w:color w:val="000000" w:themeColor="text1"/>
          <w:sz w:val="24"/>
        </w:rPr>
        <w:t>established 3D liver organoids</w:t>
      </w:r>
      <w:r w:rsidR="009801DC" w:rsidRPr="00A20FAF">
        <w:rPr>
          <w:rFonts w:ascii="Book Antiqua" w:hAnsi="Book Antiqua"/>
          <w:color w:val="000000" w:themeColor="text1"/>
          <w:sz w:val="24"/>
        </w:rPr>
        <w:t xml:space="preserve"> in </w:t>
      </w:r>
      <w:r w:rsidR="00443117" w:rsidRPr="00A20FAF">
        <w:rPr>
          <w:rFonts w:ascii="Book Antiqua" w:hAnsi="Book Antiqua"/>
          <w:color w:val="000000" w:themeColor="text1"/>
          <w:sz w:val="24"/>
        </w:rPr>
        <w:t xml:space="preserve">which </w:t>
      </w:r>
      <w:r w:rsidR="009801DC" w:rsidRPr="00A20FAF">
        <w:rPr>
          <w:rFonts w:ascii="Book Antiqua" w:hAnsi="Book Antiqua"/>
          <w:color w:val="000000" w:themeColor="text1"/>
          <w:sz w:val="24"/>
        </w:rPr>
        <w:t xml:space="preserve">hepatocytes were </w:t>
      </w:r>
      <w:r w:rsidR="00443117" w:rsidRPr="00A20FAF">
        <w:rPr>
          <w:rFonts w:ascii="Book Antiqua" w:hAnsi="Book Antiqua"/>
          <w:color w:val="000000" w:themeColor="text1"/>
          <w:sz w:val="24"/>
        </w:rPr>
        <w:t>polarized and able to express viral localization molecules. HCV infection of the</w:t>
      </w:r>
      <w:r w:rsidR="00125135" w:rsidRPr="00A20FAF">
        <w:rPr>
          <w:rFonts w:ascii="Book Antiqua" w:hAnsi="Book Antiqua"/>
          <w:color w:val="000000" w:themeColor="text1"/>
          <w:sz w:val="24"/>
        </w:rPr>
        <w:t xml:space="preserve"> hepatocytes</w:t>
      </w:r>
      <w:r w:rsidR="00443117" w:rsidRPr="00A20FAF">
        <w:rPr>
          <w:rFonts w:ascii="Book Antiqua" w:hAnsi="Book Antiqua"/>
          <w:color w:val="000000" w:themeColor="text1"/>
          <w:sz w:val="24"/>
        </w:rPr>
        <w:t xml:space="preserve"> showed t</w:t>
      </w:r>
      <w:r w:rsidR="00125135" w:rsidRPr="00A20FAF">
        <w:rPr>
          <w:rFonts w:ascii="Book Antiqua" w:hAnsi="Book Antiqua"/>
          <w:color w:val="000000" w:themeColor="text1"/>
          <w:sz w:val="24"/>
        </w:rPr>
        <w:t>hat the infection efficiency is</w:t>
      </w:r>
      <w:r w:rsidR="00443117" w:rsidRPr="00A20FAF">
        <w:rPr>
          <w:rFonts w:ascii="Book Antiqua" w:hAnsi="Book Antiqua"/>
          <w:color w:val="000000" w:themeColor="text1"/>
          <w:sz w:val="24"/>
        </w:rPr>
        <w:t xml:space="preserve"> significantly higher than that of 2D culture</w:t>
      </w:r>
      <w:r w:rsidR="00EA2925"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 </w:instrText>
      </w:r>
      <w:r w:rsidR="00103DA7"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EN.CITE.DATA </w:instrText>
      </w:r>
      <w:r w:rsidR="00103DA7" w:rsidRPr="00A20FAF">
        <w:rPr>
          <w:rFonts w:ascii="Book Antiqua" w:hAnsi="Book Antiqua"/>
          <w:color w:val="000000" w:themeColor="text1"/>
          <w:sz w:val="24"/>
        </w:rPr>
      </w:r>
      <w:r w:rsidR="00103DA7" w:rsidRPr="00A20FAF">
        <w:rPr>
          <w:rFonts w:ascii="Book Antiqua" w:hAnsi="Book Antiqua"/>
          <w:color w:val="000000" w:themeColor="text1"/>
          <w:sz w:val="24"/>
        </w:rPr>
        <w:fldChar w:fldCharType="end"/>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[69]</w:t>
      </w:r>
      <w:r w:rsidR="00EA2925" w:rsidRPr="00A20FAF">
        <w:rPr>
          <w:rFonts w:ascii="Book Antiqua" w:hAnsi="Book Antiqua"/>
          <w:color w:val="000000" w:themeColor="text1"/>
          <w:sz w:val="24"/>
        </w:rPr>
        <w:fldChar w:fldCharType="end"/>
      </w:r>
      <w:r w:rsidR="00443117" w:rsidRPr="00A20FAF">
        <w:rPr>
          <w:rFonts w:ascii="Book Antiqua" w:hAnsi="Book Antiqua"/>
          <w:color w:val="000000" w:themeColor="text1"/>
          <w:sz w:val="24"/>
        </w:rPr>
        <w:t xml:space="preserve">. During HCV infection, hepatocytes require </w:t>
      </w:r>
      <w:r w:rsidR="00AC6F9D" w:rsidRPr="00A20FAF">
        <w:rPr>
          <w:rFonts w:ascii="Book Antiqua" w:hAnsi="Book Antiqua"/>
          <w:color w:val="000000" w:themeColor="text1"/>
          <w:sz w:val="24"/>
        </w:rPr>
        <w:t>col</w:t>
      </w:r>
      <w:r w:rsidR="00443117" w:rsidRPr="00A20FAF">
        <w:rPr>
          <w:rFonts w:ascii="Book Antiqua" w:hAnsi="Book Antiqua"/>
          <w:color w:val="000000" w:themeColor="text1"/>
          <w:sz w:val="24"/>
        </w:rPr>
        <w:t>ocalization of basement membrane CD81, SR-B1, and EGFR to direct HCV to the junction between the cells</w:t>
      </w:r>
      <w:r w:rsidR="00D26881"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and </w:t>
      </w:r>
      <w:r w:rsidR="00D26881" w:rsidRPr="00A20FAF">
        <w:rPr>
          <w:rFonts w:ascii="Book Antiqua" w:hAnsi="Book Antiqua"/>
          <w:color w:val="000000" w:themeColor="text1"/>
          <w:sz w:val="24"/>
        </w:rPr>
        <w:t xml:space="preserve">the virus </w:t>
      </w:r>
      <w:r w:rsidR="00443117" w:rsidRPr="00A20FAF">
        <w:rPr>
          <w:rFonts w:ascii="Book Antiqua" w:hAnsi="Book Antiqua"/>
          <w:color w:val="000000" w:themeColor="text1"/>
          <w:sz w:val="24"/>
        </w:rPr>
        <w:t>enter</w:t>
      </w:r>
      <w:r w:rsidR="00D26881" w:rsidRPr="00A20FAF">
        <w:rPr>
          <w:rFonts w:ascii="Book Antiqua" w:hAnsi="Book Antiqua"/>
          <w:color w:val="000000" w:themeColor="text1"/>
          <w:sz w:val="24"/>
        </w:rPr>
        <w:t>s</w:t>
      </w:r>
      <w:r w:rsidR="00443117" w:rsidRPr="00A20FAF">
        <w:rPr>
          <w:rFonts w:ascii="Book Antiqua" w:hAnsi="Book Antiqua"/>
          <w:color w:val="000000" w:themeColor="text1"/>
          <w:sz w:val="24"/>
        </w:rPr>
        <w:t xml:space="preserve"> the hepatocytes with the assistance of CLDN1 and OLCN</w:t>
      </w:r>
      <w:r w:rsidR="00EA2925"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 </w:instrText>
      </w:r>
      <w:r w:rsidR="00103DA7"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EN.CITE.DATA </w:instrText>
      </w:r>
      <w:r w:rsidR="00103DA7" w:rsidRPr="00A20FAF">
        <w:rPr>
          <w:rFonts w:ascii="Book Antiqua" w:hAnsi="Book Antiqua"/>
          <w:color w:val="000000" w:themeColor="text1"/>
          <w:sz w:val="24"/>
        </w:rPr>
      </w:r>
      <w:r w:rsidR="00103DA7" w:rsidRPr="00A20FAF">
        <w:rPr>
          <w:rFonts w:ascii="Book Antiqua" w:hAnsi="Book Antiqua"/>
          <w:color w:val="000000" w:themeColor="text1"/>
          <w:sz w:val="24"/>
        </w:rPr>
        <w:fldChar w:fldCharType="end"/>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[69]</w:t>
      </w:r>
      <w:r w:rsidR="00EA2925" w:rsidRPr="00A20FAF">
        <w:rPr>
          <w:rFonts w:ascii="Book Antiqua" w:hAnsi="Book Antiqua"/>
          <w:color w:val="000000" w:themeColor="text1"/>
          <w:sz w:val="24"/>
        </w:rPr>
        <w:fldChar w:fldCharType="end"/>
      </w:r>
      <w:r w:rsidR="00443117" w:rsidRPr="00A20FAF">
        <w:rPr>
          <w:rFonts w:ascii="Book Antiqua" w:hAnsi="Book Antiqua"/>
          <w:color w:val="000000" w:themeColor="text1"/>
          <w:sz w:val="24"/>
        </w:rPr>
        <w:t xml:space="preserve">. </w:t>
      </w:r>
      <w:proofErr w:type="spellStart"/>
      <w:r w:rsidR="00443117" w:rsidRPr="00A20FAF">
        <w:rPr>
          <w:rFonts w:ascii="Book Antiqua" w:hAnsi="Book Antiqua"/>
          <w:color w:val="000000" w:themeColor="text1"/>
          <w:sz w:val="24"/>
        </w:rPr>
        <w:t>Baktash</w:t>
      </w:r>
      <w:proofErr w:type="spellEnd"/>
      <w:r w:rsidR="00443117" w:rsidRPr="00A20FAF">
        <w:rPr>
          <w:rFonts w:ascii="Book Antiqua" w:hAnsi="Book Antiqua"/>
          <w:color w:val="000000" w:themeColor="text1"/>
          <w:sz w:val="24"/>
        </w:rPr>
        <w:t xml:space="preserve"> </w:t>
      </w:r>
      <w:r w:rsidR="00443117" w:rsidRPr="00A20FAF">
        <w:rPr>
          <w:rFonts w:ascii="Book Antiqua" w:hAnsi="Book Antiqua"/>
          <w:i/>
          <w:color w:val="000000" w:themeColor="text1"/>
          <w:sz w:val="24"/>
        </w:rPr>
        <w:t>et al</w:t>
      </w:r>
      <w:r w:rsidR="00EA2925"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 </w:instrText>
      </w:r>
      <w:r w:rsidR="00103DA7" w:rsidRPr="00A20FAF">
        <w:rPr>
          <w:rFonts w:ascii="Book Antiqua" w:hAnsi="Book Antiqua"/>
          <w:color w:val="000000" w:themeColor="text1"/>
          <w:sz w:val="24"/>
        </w:rPr>
        <w:fldChar w:fldCharType="begin">
          <w:fldData xml:space="preserve">PEVuZE5vdGU+PENpdGU+PEF1dGhvcj5CYWt0YXNoPC9BdXRob3I+PFllYXI+MjAxODwvWWVhcj48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</w:fldData>
        </w:fldChar>
      </w:r>
      <w:r w:rsidR="00103DA7" w:rsidRPr="00A20FAF">
        <w:rPr>
          <w:rFonts w:ascii="Book Antiqua" w:hAnsi="Book Antiqua"/>
          <w:color w:val="000000" w:themeColor="text1"/>
          <w:sz w:val="24"/>
        </w:rPr>
        <w:instrText xml:space="preserve"> ADDIN EN.CITE.DATA </w:instrText>
      </w:r>
      <w:r w:rsidR="00103DA7" w:rsidRPr="00A20FAF">
        <w:rPr>
          <w:rFonts w:ascii="Book Antiqua" w:hAnsi="Book Antiqua"/>
          <w:color w:val="000000" w:themeColor="text1"/>
          <w:sz w:val="24"/>
        </w:rPr>
      </w:r>
      <w:r w:rsidR="00103DA7" w:rsidRPr="00A20FAF">
        <w:rPr>
          <w:rFonts w:ascii="Book Antiqua" w:hAnsi="Book Antiqua"/>
          <w:color w:val="000000" w:themeColor="text1"/>
          <w:sz w:val="24"/>
        </w:rPr>
        <w:fldChar w:fldCharType="end"/>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[69]</w:t>
      </w:r>
      <w:r w:rsidR="00EA2925" w:rsidRPr="00A20FAF">
        <w:rPr>
          <w:rFonts w:ascii="Book Antiqua" w:hAnsi="Book Antiqua"/>
          <w:color w:val="000000" w:themeColor="text1"/>
          <w:sz w:val="24"/>
        </w:rPr>
        <w:fldChar w:fldCharType="end"/>
      </w:r>
      <w:r w:rsidR="00443117" w:rsidRPr="00A20FAF">
        <w:rPr>
          <w:rFonts w:ascii="Book Antiqua" w:hAnsi="Book Antiqua"/>
          <w:color w:val="000000" w:themeColor="text1"/>
          <w:sz w:val="24"/>
        </w:rPr>
        <w:t xml:space="preserve"> reproduce</w:t>
      </w:r>
      <w:r w:rsidR="00D26881" w:rsidRPr="00A20FAF">
        <w:rPr>
          <w:rFonts w:ascii="Book Antiqua" w:hAnsi="Book Antiqua"/>
          <w:color w:val="000000" w:themeColor="text1"/>
          <w:sz w:val="24"/>
        </w:rPr>
        <w:t>d</w:t>
      </w:r>
      <w:r w:rsidR="00443117" w:rsidRPr="00A20FAF">
        <w:rPr>
          <w:rFonts w:ascii="Book Antiqua" w:hAnsi="Book Antiqua"/>
          <w:color w:val="000000" w:themeColor="text1"/>
          <w:sz w:val="24"/>
        </w:rPr>
        <w:t xml:space="preserve"> the unusual</w:t>
      </w:r>
      <w:r w:rsidR="00D26881"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complex process of HCV</w:t>
      </w:r>
      <w:r w:rsidR="00D26881" w:rsidRPr="00A20FAF">
        <w:rPr>
          <w:rFonts w:ascii="Book Antiqua" w:hAnsi="Book Antiqua"/>
          <w:color w:val="000000" w:themeColor="text1"/>
          <w:sz w:val="24"/>
        </w:rPr>
        <w:t xml:space="preserve"> </w:t>
      </w:r>
      <w:r w:rsidR="00443117" w:rsidRPr="00A20FAF">
        <w:rPr>
          <w:rFonts w:ascii="Book Antiqua" w:hAnsi="Book Antiqua"/>
          <w:color w:val="000000" w:themeColor="text1"/>
          <w:sz w:val="24"/>
        </w:rPr>
        <w:t>infect</w:t>
      </w:r>
      <w:r w:rsidR="00D26881" w:rsidRPr="00A20FAF">
        <w:rPr>
          <w:rFonts w:ascii="Book Antiqua" w:hAnsi="Book Antiqua"/>
          <w:color w:val="000000" w:themeColor="text1"/>
          <w:sz w:val="24"/>
        </w:rPr>
        <w:t>ion</w:t>
      </w:r>
      <w:r w:rsidR="00443117" w:rsidRPr="00A20FAF">
        <w:rPr>
          <w:rFonts w:ascii="Book Antiqua" w:hAnsi="Book Antiqua"/>
          <w:color w:val="000000" w:themeColor="text1"/>
          <w:sz w:val="24"/>
        </w:rPr>
        <w:t xml:space="preserve"> </w:t>
      </w:r>
      <w:r w:rsidR="00D26881" w:rsidRPr="00A20FAF">
        <w:rPr>
          <w:rFonts w:ascii="Book Antiqua" w:hAnsi="Book Antiqua"/>
          <w:color w:val="000000" w:themeColor="text1"/>
          <w:sz w:val="24"/>
        </w:rPr>
        <w:t xml:space="preserve">of </w:t>
      </w:r>
      <w:r w:rsidR="00443117" w:rsidRPr="00A20FAF">
        <w:rPr>
          <w:rFonts w:ascii="Book Antiqua" w:hAnsi="Book Antiqua"/>
          <w:color w:val="000000" w:themeColor="text1"/>
          <w:sz w:val="24"/>
        </w:rPr>
        <w:t>hepatocytes by single-molecule imaging in the organoids</w:t>
      </w:r>
      <w:r w:rsidR="00D26881" w:rsidRPr="00A20FAF">
        <w:rPr>
          <w:rFonts w:ascii="Book Antiqua" w:hAnsi="Book Antiqua"/>
          <w:color w:val="000000" w:themeColor="text1"/>
          <w:sz w:val="24"/>
        </w:rPr>
        <w:t xml:space="preserve"> </w:t>
      </w:r>
      <w:r w:rsidR="00443117" w:rsidRPr="00A20FAF">
        <w:rPr>
          <w:rFonts w:ascii="Book Antiqua" w:hAnsi="Book Antiqua"/>
          <w:color w:val="000000" w:themeColor="text1"/>
          <w:sz w:val="24"/>
        </w:rPr>
        <w:t xml:space="preserve">and unexpectedly found that EGFR is not involved in guiding the localization of HCV but </w:t>
      </w:r>
      <w:r w:rsidR="00D26881" w:rsidRPr="00A20FAF">
        <w:rPr>
          <w:rFonts w:ascii="Book Antiqua" w:hAnsi="Book Antiqua"/>
          <w:color w:val="000000" w:themeColor="text1"/>
          <w:sz w:val="24"/>
        </w:rPr>
        <w:t xml:space="preserve">that </w:t>
      </w:r>
      <w:r w:rsidR="00443117" w:rsidRPr="00A20FAF">
        <w:rPr>
          <w:rFonts w:ascii="Book Antiqua" w:hAnsi="Book Antiqua"/>
          <w:color w:val="000000" w:themeColor="text1"/>
          <w:sz w:val="24"/>
        </w:rPr>
        <w:t>EGFR</w:t>
      </w:r>
      <w:r w:rsidR="00D26881" w:rsidRPr="00A20FAF">
        <w:rPr>
          <w:rFonts w:ascii="Book Antiqua" w:hAnsi="Book Antiqua"/>
          <w:color w:val="000000" w:themeColor="text1"/>
          <w:sz w:val="24"/>
        </w:rPr>
        <w:t>-</w:t>
      </w:r>
      <w:r w:rsidR="00443117" w:rsidRPr="00A20FAF">
        <w:rPr>
          <w:rFonts w:ascii="Book Antiqua" w:hAnsi="Book Antiqua"/>
          <w:color w:val="000000" w:themeColor="text1"/>
          <w:sz w:val="24"/>
        </w:rPr>
        <w:t xml:space="preserve"> </w:t>
      </w:r>
      <w:r w:rsidR="00D26881" w:rsidRPr="00A20FAF">
        <w:rPr>
          <w:rFonts w:ascii="Book Antiqua" w:hAnsi="Book Antiqua"/>
          <w:color w:val="000000" w:themeColor="text1"/>
          <w:sz w:val="24"/>
        </w:rPr>
        <w:t>and</w:t>
      </w:r>
      <w:r w:rsidR="00443117" w:rsidRPr="00A20FAF">
        <w:rPr>
          <w:rFonts w:ascii="Book Antiqua" w:hAnsi="Book Antiqua"/>
          <w:color w:val="000000" w:themeColor="text1"/>
          <w:sz w:val="24"/>
        </w:rPr>
        <w:t xml:space="preserve"> </w:t>
      </w:r>
      <w:proofErr w:type="spellStart"/>
      <w:r w:rsidR="00443117" w:rsidRPr="00A20FAF">
        <w:rPr>
          <w:rFonts w:ascii="Book Antiqua" w:hAnsi="Book Antiqua"/>
          <w:color w:val="000000" w:themeColor="text1"/>
          <w:sz w:val="24"/>
        </w:rPr>
        <w:t>clathrin</w:t>
      </w:r>
      <w:proofErr w:type="spellEnd"/>
      <w:r w:rsidR="00443117" w:rsidRPr="00A20FAF">
        <w:rPr>
          <w:rFonts w:ascii="Book Antiqua" w:hAnsi="Book Antiqua"/>
          <w:color w:val="000000" w:themeColor="text1"/>
          <w:sz w:val="24"/>
        </w:rPr>
        <w:t xml:space="preserve">-mediated endocytosis </w:t>
      </w:r>
      <w:r w:rsidR="00D26881" w:rsidRPr="00A20FAF">
        <w:rPr>
          <w:rFonts w:ascii="Book Antiqua" w:hAnsi="Book Antiqua"/>
          <w:color w:val="000000" w:themeColor="text1"/>
          <w:sz w:val="24"/>
        </w:rPr>
        <w:t xml:space="preserve">is </w:t>
      </w:r>
      <w:r w:rsidR="006902C2" w:rsidRPr="00A20FAF">
        <w:rPr>
          <w:rFonts w:ascii="Book Antiqua" w:hAnsi="Book Antiqua"/>
          <w:color w:val="000000" w:themeColor="text1"/>
          <w:sz w:val="24"/>
        </w:rPr>
        <w:t>r</w:t>
      </w:r>
      <w:r w:rsidR="00443117" w:rsidRPr="00A20FAF">
        <w:rPr>
          <w:rFonts w:ascii="Book Antiqua" w:hAnsi="Book Antiqua"/>
          <w:color w:val="000000" w:themeColor="text1"/>
          <w:sz w:val="24"/>
        </w:rPr>
        <w:t xml:space="preserve">equired to achieve particle internalization. However, no studies have reported the mechanism and process of studying HBV-infected hepatocytes by </w:t>
      </w:r>
      <w:r w:rsidR="00AC5A86" w:rsidRPr="00A20FAF">
        <w:rPr>
          <w:rFonts w:ascii="Book Antiqua" w:hAnsi="Book Antiqua"/>
          <w:color w:val="000000" w:themeColor="text1"/>
          <w:sz w:val="24"/>
        </w:rPr>
        <w:t xml:space="preserve">using </w:t>
      </w:r>
      <w:r w:rsidR="00443117" w:rsidRPr="00A20FAF">
        <w:rPr>
          <w:rFonts w:ascii="Book Antiqua" w:hAnsi="Book Antiqua"/>
          <w:color w:val="000000" w:themeColor="text1"/>
          <w:sz w:val="24"/>
        </w:rPr>
        <w:t>liver organoids. Liver organoids can reproduce the complex microenvironment of liver tissue (including extracellular factors), hepatocyte gene expression specificity, and immunogenicity on the surface of hepatocytes. Liver organoids will provide a valuable research model for studying the infection mechanism, drug resistance mechanism</w:t>
      </w:r>
      <w:r w:rsidR="00192425">
        <w:rPr>
          <w:rFonts w:ascii="Book Antiqua" w:hAnsi="Book Antiqua"/>
          <w:color w:val="000000" w:themeColor="text1"/>
          <w:sz w:val="24"/>
        </w:rPr>
        <w:t>,</w:t>
      </w:r>
      <w:r w:rsidR="00443117" w:rsidRPr="00A20FAF">
        <w:rPr>
          <w:rFonts w:ascii="Book Antiqua" w:hAnsi="Book Antiqua"/>
          <w:color w:val="000000" w:themeColor="text1"/>
          <w:sz w:val="24"/>
        </w:rPr>
        <w:t xml:space="preserve"> and vaccine development </w:t>
      </w:r>
      <w:r w:rsidR="00AC5A86" w:rsidRPr="00A20FAF">
        <w:rPr>
          <w:rFonts w:ascii="Book Antiqua" w:hAnsi="Book Antiqua"/>
          <w:color w:val="000000" w:themeColor="text1"/>
          <w:sz w:val="24"/>
        </w:rPr>
        <w:t>for</w:t>
      </w:r>
      <w:r w:rsidR="00443117" w:rsidRPr="00A20FAF">
        <w:rPr>
          <w:rFonts w:ascii="Book Antiqua" w:hAnsi="Book Antiqua"/>
          <w:color w:val="000000" w:themeColor="text1"/>
          <w:sz w:val="24"/>
        </w:rPr>
        <w:t xml:space="preserve"> various subtypes of viral hepatitis.</w:t>
      </w:r>
    </w:p>
    <w:p w14:paraId="46B33DE1" w14:textId="77777777" w:rsidR="007402E2" w:rsidRPr="00A20FAF" w:rsidRDefault="007402E2" w:rsidP="00A20FAF">
      <w:pPr>
        <w:adjustRightInd w:val="0"/>
        <w:snapToGrid w:val="0"/>
        <w:spacing w:line="360" w:lineRule="auto"/>
        <w:rPr>
          <w:rFonts w:ascii="Book Antiqua" w:eastAsia="黑体" w:hAnsi="Book Antiqua"/>
          <w:b/>
          <w:color w:val="000000" w:themeColor="text1"/>
          <w:sz w:val="24"/>
        </w:rPr>
      </w:pPr>
    </w:p>
    <w:p w14:paraId="7E46C040" w14:textId="68F82170" w:rsidR="00447679" w:rsidRPr="00A20FAF" w:rsidRDefault="008E01A0" w:rsidP="009A0CDC">
      <w:pPr>
        <w:adjustRightInd w:val="0"/>
        <w:snapToGrid w:val="0"/>
        <w:spacing w:line="360" w:lineRule="auto"/>
        <w:outlineLvl w:val="0"/>
        <w:rPr>
          <w:rFonts w:ascii="Book Antiqua" w:hAnsi="Book Antiqua"/>
          <w:caps/>
          <w:color w:val="000000" w:themeColor="text1"/>
          <w:sz w:val="24"/>
        </w:rPr>
      </w:pPr>
      <w:r w:rsidRPr="00A20FAF">
        <w:rPr>
          <w:rFonts w:ascii="Book Antiqua" w:hAnsi="Book Antiqua"/>
          <w:b/>
          <w:caps/>
          <w:color w:val="000000" w:themeColor="text1"/>
          <w:sz w:val="24"/>
        </w:rPr>
        <w:t xml:space="preserve">application of </w:t>
      </w:r>
      <w:r w:rsidR="00AC5A86" w:rsidRPr="00A20FAF">
        <w:rPr>
          <w:rFonts w:ascii="Book Antiqua" w:hAnsi="Book Antiqua"/>
          <w:b/>
          <w:caps/>
          <w:color w:val="000000" w:themeColor="text1"/>
          <w:sz w:val="24"/>
        </w:rPr>
        <w:t>l</w:t>
      </w:r>
      <w:r w:rsidR="00DB2C45" w:rsidRPr="00A20FAF">
        <w:rPr>
          <w:rFonts w:ascii="Book Antiqua" w:hAnsi="Book Antiqua"/>
          <w:b/>
          <w:caps/>
          <w:color w:val="000000" w:themeColor="text1"/>
          <w:sz w:val="24"/>
        </w:rPr>
        <w:t>iver malignancy</w:t>
      </w:r>
      <w:r w:rsidRPr="00A20FAF">
        <w:rPr>
          <w:rFonts w:ascii="Book Antiqua" w:hAnsi="Book Antiqua"/>
          <w:b/>
          <w:caps/>
          <w:color w:val="000000" w:themeColor="text1"/>
          <w:sz w:val="24"/>
        </w:rPr>
        <w:t xml:space="preserve"> organoids</w:t>
      </w:r>
    </w:p>
    <w:p w14:paraId="7B4A5952" w14:textId="056C8079" w:rsidR="00447679" w:rsidRPr="00A20FAF" w:rsidRDefault="00DB2C45"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Liver malignancy is the fifth </w:t>
      </w:r>
      <w:r w:rsidR="00AC5A86" w:rsidRPr="00A20FAF">
        <w:rPr>
          <w:rFonts w:ascii="Book Antiqua" w:hAnsi="Book Antiqua"/>
          <w:color w:val="000000" w:themeColor="text1"/>
          <w:sz w:val="24"/>
        </w:rPr>
        <w:t>most prevalent</w:t>
      </w:r>
      <w:r w:rsidRPr="00A20FAF">
        <w:rPr>
          <w:rFonts w:ascii="Book Antiqua" w:hAnsi="Book Antiqua"/>
          <w:color w:val="000000" w:themeColor="text1"/>
          <w:sz w:val="24"/>
        </w:rPr>
        <w:t xml:space="preserve"> </w:t>
      </w:r>
      <w:r w:rsidR="00AC5A86" w:rsidRPr="00A20FAF">
        <w:rPr>
          <w:rFonts w:ascii="Book Antiqua" w:hAnsi="Book Antiqua"/>
          <w:color w:val="000000" w:themeColor="text1"/>
          <w:sz w:val="24"/>
        </w:rPr>
        <w:t xml:space="preserve">clinical </w:t>
      </w:r>
      <w:r w:rsidRPr="00A20FAF">
        <w:rPr>
          <w:rFonts w:ascii="Book Antiqua" w:hAnsi="Book Antiqua"/>
          <w:color w:val="000000" w:themeColor="text1"/>
          <w:sz w:val="24"/>
        </w:rPr>
        <w:t>malignan</w:t>
      </w:r>
      <w:r w:rsidR="00AC5A86" w:rsidRPr="00A20FAF">
        <w:rPr>
          <w:rFonts w:ascii="Book Antiqua" w:hAnsi="Book Antiqua"/>
          <w:color w:val="000000" w:themeColor="text1"/>
          <w:sz w:val="24"/>
        </w:rPr>
        <w:t>cy</w:t>
      </w:r>
      <w:r w:rsidRPr="00A20FAF">
        <w:rPr>
          <w:rFonts w:ascii="Book Antiqua" w:hAnsi="Book Antiqua"/>
          <w:color w:val="000000" w:themeColor="text1"/>
          <w:sz w:val="24"/>
        </w:rPr>
        <w:t xml:space="preserve"> in the world but ranks </w:t>
      </w:r>
      <w:r w:rsidRPr="00A20FAF">
        <w:rPr>
          <w:rFonts w:ascii="Book Antiqua" w:hAnsi="Book Antiqua"/>
          <w:color w:val="000000" w:themeColor="text1"/>
          <w:sz w:val="24"/>
        </w:rPr>
        <w:lastRenderedPageBreak/>
        <w:t>second in global cancer mortality</w:t>
      </w:r>
      <w:r w:rsidR="00D117F1" w:rsidRPr="00A20FAF">
        <w:rPr>
          <w:rFonts w:ascii="Book Antiqua" w:hAnsi="Book Antiqua"/>
          <w:color w:val="000000" w:themeColor="text1"/>
          <w:sz w:val="24"/>
        </w:rPr>
        <w:fldChar w:fldCharType="begin">
          <w:fldData xml:space="preserve">PEVuZE5vdGU+PENpdGU+PEF1dGhvcj5Ub3JyZTwvQXV0aG9yPjxZZWFyPjIwMTU8L1llYXI+PFJl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PEVuZE5vdGU+PENpdGU+PEF1dGhvcj5Ub3JyZTwvQXV0aG9yPjxZZWFyPjIwMTU8L1llYXI+PFJl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70</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BA6B16" w:rsidRPr="00A20FAF">
        <w:rPr>
          <w:rFonts w:ascii="Book Antiqua" w:hAnsi="Book Antiqua"/>
          <w:color w:val="000000" w:themeColor="text1"/>
          <w:sz w:val="24"/>
        </w:rPr>
        <w:t>.</w:t>
      </w:r>
      <w:r w:rsidRPr="00A20FAF">
        <w:rPr>
          <w:rFonts w:ascii="Book Antiqua" w:hAnsi="Book Antiqua"/>
          <w:color w:val="000000" w:themeColor="text1"/>
          <w:sz w:val="24"/>
        </w:rPr>
        <w:t xml:space="preserve"> </w:t>
      </w:r>
      <w:r w:rsidR="00BA6B16" w:rsidRPr="00A20FAF">
        <w:rPr>
          <w:rFonts w:ascii="Book Antiqua" w:hAnsi="Book Antiqua"/>
          <w:color w:val="000000" w:themeColor="text1"/>
          <w:sz w:val="24"/>
        </w:rPr>
        <w:t xml:space="preserve">In </w:t>
      </w:r>
      <w:r w:rsidRPr="00A20FAF">
        <w:rPr>
          <w:rFonts w:ascii="Book Antiqua" w:hAnsi="Book Antiqua"/>
          <w:color w:val="000000" w:themeColor="text1"/>
          <w:sz w:val="24"/>
        </w:rPr>
        <w:t xml:space="preserve">recent years, the incidence of malignant </w:t>
      </w:r>
      <w:r w:rsidR="00AC5A86" w:rsidRPr="00A20FAF">
        <w:rPr>
          <w:rFonts w:ascii="Book Antiqua" w:hAnsi="Book Antiqua"/>
          <w:color w:val="000000" w:themeColor="text1"/>
          <w:sz w:val="24"/>
        </w:rPr>
        <w:t xml:space="preserve">liver </w:t>
      </w:r>
      <w:r w:rsidRPr="00A20FAF">
        <w:rPr>
          <w:rFonts w:ascii="Book Antiqua" w:hAnsi="Book Antiqua"/>
          <w:color w:val="000000" w:themeColor="text1"/>
          <w:sz w:val="24"/>
        </w:rPr>
        <w:t>tumors has increased due to alcohol abuse, viral infection,</w:t>
      </w:r>
      <w:r w:rsidRPr="00B6237E">
        <w:rPr>
          <w:rFonts w:ascii="Book Antiqua" w:hAnsi="Book Antiqua"/>
          <w:i/>
          <w:color w:val="000000" w:themeColor="text1"/>
          <w:sz w:val="24"/>
        </w:rPr>
        <w:t xml:space="preserve"> etc.</w:t>
      </w:r>
      <w:r w:rsidR="00D117F1" w:rsidRPr="00A20FAF">
        <w:rPr>
          <w:rFonts w:ascii="Book Antiqua" w:hAnsi="Book Antiqua"/>
          <w:color w:val="000000" w:themeColor="text1"/>
          <w:sz w:val="24"/>
        </w:rPr>
        <w:fldChar w:fldCharType="begin">
          <w:fldData xml:space="preserve">PEVuZE5vdGU+PENpdGU+PEF1dGhvcj5SYWhpYjwvQXV0aG9yPjxZZWFyPjIwMTQ8L1llYXI+PFJl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PEVuZE5vdGU+PENpdGU+PEF1dGhvcj5SYWhpYjwvQXV0aG9yPjxZZWFyPjIwMTQ8L1llYXI+PFJl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71</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795163" w:rsidRPr="00A20FAF">
        <w:rPr>
          <w:rFonts w:ascii="Book Antiqua" w:hAnsi="Book Antiqua"/>
          <w:color w:val="000000" w:themeColor="text1"/>
          <w:sz w:val="24"/>
        </w:rPr>
        <w:t xml:space="preserve"> Hepatic malignant tumors are divided into two major categories: primary and secondary hepatic malignancies. Among them, primary hepatic malignant tumors are mainly </w:t>
      </w:r>
      <w:r w:rsidR="009F4692" w:rsidRPr="00A20FAF">
        <w:rPr>
          <w:rFonts w:ascii="Book Antiqua" w:hAnsi="Book Antiqua"/>
          <w:color w:val="000000" w:themeColor="text1"/>
          <w:sz w:val="24"/>
        </w:rPr>
        <w:t xml:space="preserve">categorized as </w:t>
      </w:r>
      <w:r w:rsidR="00795163" w:rsidRPr="00A20FAF">
        <w:rPr>
          <w:rFonts w:ascii="Book Antiqua" w:hAnsi="Book Antiqua"/>
          <w:color w:val="000000" w:themeColor="text1"/>
          <w:sz w:val="24"/>
        </w:rPr>
        <w:t>hepatocellular carcinoma, cholangiocarcinoma</w:t>
      </w:r>
      <w:r w:rsidR="00192425">
        <w:rPr>
          <w:rFonts w:ascii="Book Antiqua" w:hAnsi="Book Antiqua"/>
          <w:color w:val="000000" w:themeColor="text1"/>
          <w:sz w:val="24"/>
        </w:rPr>
        <w:t>,</w:t>
      </w:r>
      <w:r w:rsidR="00795163" w:rsidRPr="00A20FAF">
        <w:rPr>
          <w:rFonts w:ascii="Book Antiqua" w:hAnsi="Book Antiqua"/>
          <w:color w:val="000000" w:themeColor="text1"/>
          <w:sz w:val="24"/>
        </w:rPr>
        <w:t xml:space="preserve"> and mixed liver cancer (hereinafter referred to</w:t>
      </w:r>
      <w:r w:rsidR="00883278" w:rsidRPr="00A20FAF">
        <w:rPr>
          <w:rFonts w:ascii="Book Antiqua" w:hAnsi="Book Antiqua"/>
          <w:color w:val="000000" w:themeColor="text1"/>
          <w:sz w:val="24"/>
        </w:rPr>
        <w:t xml:space="preserve"> as </w:t>
      </w:r>
      <w:r w:rsidR="00B6237E">
        <w:rPr>
          <w:rFonts w:ascii="Book Antiqua" w:hAnsi="Book Antiqua"/>
          <w:color w:val="000000" w:themeColor="text1"/>
          <w:sz w:val="24"/>
        </w:rPr>
        <w:t>“</w:t>
      </w:r>
      <w:r w:rsidR="00883278" w:rsidRPr="00A20FAF">
        <w:rPr>
          <w:rFonts w:ascii="Book Antiqua" w:hAnsi="Book Antiqua"/>
          <w:color w:val="000000" w:themeColor="text1"/>
          <w:sz w:val="24"/>
        </w:rPr>
        <w:t>liver cancer</w:t>
      </w:r>
      <w:r w:rsidR="00B6237E">
        <w:rPr>
          <w:rFonts w:ascii="Book Antiqua" w:hAnsi="Book Antiqua"/>
          <w:color w:val="000000" w:themeColor="text1"/>
          <w:sz w:val="24"/>
        </w:rPr>
        <w:t>”</w:t>
      </w:r>
      <w:r w:rsidR="00883278" w:rsidRPr="00A20FAF">
        <w:rPr>
          <w:rFonts w:ascii="Book Antiqua" w:hAnsi="Book Antiqua"/>
          <w:color w:val="000000" w:themeColor="text1"/>
          <w:sz w:val="24"/>
        </w:rPr>
        <w:t xml:space="preserve">), while </w:t>
      </w:r>
      <w:r w:rsidR="009F4692" w:rsidRPr="00A20FAF">
        <w:rPr>
          <w:rFonts w:ascii="Book Antiqua" w:hAnsi="Book Antiqua"/>
          <w:color w:val="000000" w:themeColor="text1"/>
          <w:sz w:val="24"/>
        </w:rPr>
        <w:t xml:space="preserve">secondary </w:t>
      </w:r>
      <w:r w:rsidR="00883278" w:rsidRPr="00A20FAF">
        <w:rPr>
          <w:rFonts w:ascii="Book Antiqua" w:hAnsi="Book Antiqua"/>
          <w:color w:val="000000" w:themeColor="text1"/>
          <w:sz w:val="24"/>
        </w:rPr>
        <w:t>hepatic</w:t>
      </w:r>
      <w:r w:rsidR="00795163" w:rsidRPr="00A20FAF">
        <w:rPr>
          <w:rFonts w:ascii="Book Antiqua" w:hAnsi="Book Antiqua"/>
          <w:color w:val="000000" w:themeColor="text1"/>
          <w:sz w:val="24"/>
        </w:rPr>
        <w:t xml:space="preserve"> malignant tumors are common</w:t>
      </w:r>
      <w:r w:rsidR="009F4692" w:rsidRPr="00A20FAF">
        <w:rPr>
          <w:rFonts w:ascii="Book Antiqua" w:hAnsi="Book Antiqua"/>
          <w:color w:val="000000" w:themeColor="text1"/>
          <w:sz w:val="24"/>
        </w:rPr>
        <w:t>ly derived from</w:t>
      </w:r>
      <w:r w:rsidR="00795163" w:rsidRPr="00A20FAF">
        <w:rPr>
          <w:rFonts w:ascii="Book Antiqua" w:hAnsi="Book Antiqua"/>
          <w:color w:val="000000" w:themeColor="text1"/>
          <w:sz w:val="24"/>
        </w:rPr>
        <w:t xml:space="preserve"> </w:t>
      </w:r>
      <w:r w:rsidR="009F4692" w:rsidRPr="00A20FAF">
        <w:rPr>
          <w:rFonts w:ascii="Book Antiqua" w:hAnsi="Book Antiqua"/>
          <w:color w:val="000000" w:themeColor="text1"/>
          <w:sz w:val="24"/>
        </w:rPr>
        <w:t xml:space="preserve">the </w:t>
      </w:r>
      <w:r w:rsidR="00795163" w:rsidRPr="00A20FAF">
        <w:rPr>
          <w:rFonts w:ascii="Book Antiqua" w:hAnsi="Book Antiqua"/>
          <w:color w:val="000000" w:themeColor="text1"/>
          <w:sz w:val="24"/>
        </w:rPr>
        <w:t>metastasis of digestive tract malignancies. Genetic analysis shows that liver cancer is usually caused by</w:t>
      </w:r>
      <w:r w:rsidR="00883278" w:rsidRPr="00A20FAF">
        <w:rPr>
          <w:rFonts w:ascii="Book Antiqua" w:hAnsi="Book Antiqua"/>
          <w:color w:val="000000" w:themeColor="text1"/>
          <w:sz w:val="24"/>
        </w:rPr>
        <w:t xml:space="preserve"> </w:t>
      </w:r>
      <w:r w:rsidR="007873FB" w:rsidRPr="00A20FAF">
        <w:rPr>
          <w:rFonts w:ascii="Book Antiqua" w:hAnsi="Book Antiqua"/>
          <w:color w:val="000000" w:themeColor="text1"/>
          <w:sz w:val="24"/>
        </w:rPr>
        <w:t xml:space="preserve">multiple-gene and multistep </w:t>
      </w:r>
      <w:r w:rsidR="00883278" w:rsidRPr="00A20FAF">
        <w:rPr>
          <w:rFonts w:ascii="Book Antiqua" w:hAnsi="Book Antiqua"/>
          <w:color w:val="000000" w:themeColor="text1"/>
          <w:sz w:val="24"/>
        </w:rPr>
        <w:t>mutations</w:t>
      </w:r>
      <w:r w:rsidR="00795163" w:rsidRPr="00A20FAF">
        <w:rPr>
          <w:rFonts w:ascii="Book Antiqua" w:hAnsi="Book Antiqua"/>
          <w:color w:val="000000" w:themeColor="text1"/>
          <w:sz w:val="24"/>
        </w:rPr>
        <w:t xml:space="preserve"> in liver tissue, and liver cancer patients rarely have identical oncogenes or the same genes</w:t>
      </w:r>
      <w:r w:rsidR="00D117F1" w:rsidRPr="00A20FAF">
        <w:rPr>
          <w:rFonts w:ascii="Book Antiqua" w:hAnsi="Book Antiqua"/>
          <w:color w:val="000000" w:themeColor="text1"/>
          <w:sz w:val="24"/>
        </w:rPr>
        <w:fldChar w:fldCharType="begin">
          <w:fldData xml:space="preserve">PEVuZE5vdGU+PENpdGU+PEF1dGhvcj5FbC1TZXJhZzwvQXV0aG9yPjxZZWFyPjIwMDc8L1llYXI+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PEVuZE5vdGU+PENpdGU+PEF1dGhvcj5FbC1TZXJhZzwvQXV0aG9yPjxZZWFyPjIwMDc8L1llYXI+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72,73</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795163" w:rsidRPr="00A20FAF">
        <w:rPr>
          <w:rFonts w:ascii="Book Antiqua" w:hAnsi="Book Antiqua"/>
          <w:color w:val="000000" w:themeColor="text1"/>
          <w:sz w:val="24"/>
        </w:rPr>
        <w:t xml:space="preserve">. Even in the same patient, there </w:t>
      </w:r>
      <w:r w:rsidR="009F4692" w:rsidRPr="00A20FAF">
        <w:rPr>
          <w:rFonts w:ascii="Book Antiqua" w:hAnsi="Book Antiqua"/>
          <w:color w:val="000000" w:themeColor="text1"/>
          <w:sz w:val="24"/>
        </w:rPr>
        <w:t>are</w:t>
      </w:r>
      <w:r w:rsidR="00795163" w:rsidRPr="00A20FAF">
        <w:rPr>
          <w:rFonts w:ascii="Book Antiqua" w:hAnsi="Book Antiqua"/>
          <w:color w:val="000000" w:themeColor="text1"/>
          <w:sz w:val="24"/>
        </w:rPr>
        <w:t xml:space="preserve"> difference</w:t>
      </w:r>
      <w:r w:rsidR="009E4FD0" w:rsidRPr="00A20FAF">
        <w:rPr>
          <w:rFonts w:ascii="Book Antiqua" w:hAnsi="Book Antiqua"/>
          <w:color w:val="000000" w:themeColor="text1"/>
          <w:sz w:val="24"/>
        </w:rPr>
        <w:t>s</w:t>
      </w:r>
      <w:r w:rsidR="00795163" w:rsidRPr="00A20FAF">
        <w:rPr>
          <w:rFonts w:ascii="Book Antiqua" w:hAnsi="Book Antiqua"/>
          <w:color w:val="000000" w:themeColor="text1"/>
          <w:sz w:val="24"/>
        </w:rPr>
        <w:t xml:space="preserve"> in gene expression between multiple tumor tissues, and even a single tumor tissue is highly heterogeneous</w:t>
      </w:r>
      <w:r w:rsidR="00D117F1" w:rsidRPr="00A20FAF">
        <w:rPr>
          <w:rFonts w:ascii="Book Antiqua" w:hAnsi="Book Antiqua"/>
          <w:color w:val="000000" w:themeColor="text1"/>
          <w:sz w:val="24"/>
        </w:rPr>
        <w:fldChar w:fldCharType="begin">
          <w:fldData xml:space="preserve">PEVuZE5vdGU+PENpdGU+PEF1dGhvcj5DaGFpc2Fpbmdtb25na29sPC9BdXRob3I+PFllYXI+MjAx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MjMyLTI0Mi5lNDwvcGFnZXM+PHZvbHVtZT4xNTI8L3ZvbHVtZT48bnVtYmVyPjE8L251bWJlcj48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PEVuZE5vdGU+PENpdGU+PEF1dGhvcj5DaGFpc2Fpbmdtb25na29sPC9BdXRob3I+PFllYXI+MjAx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MjMyLTI0Mi5lNDwvcGFnZXM+PHZvbHVtZT4xNTI8L3ZvbHVtZT48bnVtYmVyPjE8L251bWJlcj48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74,75</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795163" w:rsidRPr="00A20FAF">
        <w:rPr>
          <w:rFonts w:ascii="Book Antiqua" w:hAnsi="Book Antiqua"/>
          <w:color w:val="000000" w:themeColor="text1"/>
          <w:sz w:val="24"/>
        </w:rPr>
        <w:t>. The heterogene</w:t>
      </w:r>
      <w:r w:rsidR="00125135" w:rsidRPr="00A20FAF">
        <w:rPr>
          <w:rFonts w:ascii="Book Antiqua" w:hAnsi="Book Antiqua"/>
          <w:color w:val="000000" w:themeColor="text1"/>
          <w:sz w:val="24"/>
        </w:rPr>
        <w:t xml:space="preserve">ity of liver cancer is so high that </w:t>
      </w:r>
      <w:r w:rsidR="00795163" w:rsidRPr="00A20FAF">
        <w:rPr>
          <w:rFonts w:ascii="Book Antiqua" w:hAnsi="Book Antiqua"/>
          <w:color w:val="000000" w:themeColor="text1"/>
          <w:sz w:val="24"/>
        </w:rPr>
        <w:t xml:space="preserve">the importance of individualized precision treatment is self-evident. The main methods </w:t>
      </w:r>
      <w:r w:rsidR="00E3052F" w:rsidRPr="00A20FAF">
        <w:rPr>
          <w:rFonts w:ascii="Book Antiqua" w:hAnsi="Book Antiqua"/>
          <w:color w:val="000000" w:themeColor="text1"/>
          <w:sz w:val="24"/>
        </w:rPr>
        <w:t xml:space="preserve">of </w:t>
      </w:r>
      <w:r w:rsidR="00795163" w:rsidRPr="00A20FAF">
        <w:rPr>
          <w:rFonts w:ascii="Book Antiqua" w:hAnsi="Book Antiqua"/>
          <w:color w:val="000000" w:themeColor="text1"/>
          <w:sz w:val="24"/>
        </w:rPr>
        <w:t xml:space="preserve">studying liver cancer include culturing a specific liver cancer cell line, primary culture of liver cancer cells, and </w:t>
      </w:r>
      <w:r w:rsidR="00962A5F" w:rsidRPr="00A20FAF">
        <w:rPr>
          <w:rFonts w:ascii="Book Antiqua" w:hAnsi="Book Antiqua"/>
          <w:color w:val="000000" w:themeColor="text1"/>
          <w:sz w:val="24"/>
        </w:rPr>
        <w:t xml:space="preserve">establishing </w:t>
      </w:r>
      <w:r w:rsidR="009F4692" w:rsidRPr="00A20FAF">
        <w:rPr>
          <w:rFonts w:ascii="Book Antiqua" w:hAnsi="Book Antiqua"/>
          <w:color w:val="000000" w:themeColor="text1"/>
          <w:sz w:val="24"/>
        </w:rPr>
        <w:t xml:space="preserve">a </w:t>
      </w:r>
      <w:r w:rsidR="00795163" w:rsidRPr="00A20FAF">
        <w:rPr>
          <w:rFonts w:ascii="Book Antiqua" w:hAnsi="Book Antiqua"/>
          <w:color w:val="000000" w:themeColor="text1"/>
          <w:sz w:val="24"/>
        </w:rPr>
        <w:t>PDX model. The</w:t>
      </w:r>
      <w:r w:rsidR="009F4692" w:rsidRPr="00A20FAF">
        <w:rPr>
          <w:rFonts w:ascii="Book Antiqua" w:hAnsi="Book Antiqua"/>
          <w:color w:val="000000" w:themeColor="text1"/>
          <w:sz w:val="24"/>
        </w:rPr>
        <w:t>se</w:t>
      </w:r>
      <w:r w:rsidR="00795163" w:rsidRPr="00A20FAF">
        <w:rPr>
          <w:rFonts w:ascii="Book Antiqua" w:hAnsi="Book Antiqua"/>
          <w:color w:val="000000" w:themeColor="text1"/>
          <w:sz w:val="24"/>
        </w:rPr>
        <w:t xml:space="preserve"> </w:t>
      </w:r>
      <w:r w:rsidR="009F4692" w:rsidRPr="00A20FAF">
        <w:rPr>
          <w:rFonts w:ascii="Book Antiqua" w:hAnsi="Book Antiqua"/>
          <w:color w:val="000000" w:themeColor="text1"/>
          <w:sz w:val="24"/>
        </w:rPr>
        <w:t xml:space="preserve">approaches </w:t>
      </w:r>
      <w:r w:rsidR="00795163" w:rsidRPr="00A20FAF">
        <w:rPr>
          <w:rFonts w:ascii="Book Antiqua" w:hAnsi="Book Antiqua"/>
          <w:color w:val="000000" w:themeColor="text1"/>
          <w:sz w:val="24"/>
        </w:rPr>
        <w:t>are often limited in the</w:t>
      </w:r>
      <w:r w:rsidR="009F4692" w:rsidRPr="00A20FAF">
        <w:rPr>
          <w:rFonts w:ascii="Book Antiqua" w:hAnsi="Book Antiqua"/>
          <w:color w:val="000000" w:themeColor="text1"/>
          <w:sz w:val="24"/>
        </w:rPr>
        <w:t>ir</w:t>
      </w:r>
      <w:r w:rsidR="00795163" w:rsidRPr="00A20FAF">
        <w:rPr>
          <w:rFonts w:ascii="Book Antiqua" w:hAnsi="Book Antiqua"/>
          <w:color w:val="000000" w:themeColor="text1"/>
          <w:sz w:val="24"/>
        </w:rPr>
        <w:t xml:space="preserve"> application </w:t>
      </w:r>
      <w:r w:rsidR="009F4692" w:rsidRPr="00A20FAF">
        <w:rPr>
          <w:rFonts w:ascii="Book Antiqua" w:hAnsi="Book Antiqua"/>
          <w:color w:val="000000" w:themeColor="text1"/>
          <w:sz w:val="24"/>
        </w:rPr>
        <w:t>to</w:t>
      </w:r>
      <w:r w:rsidR="00795163" w:rsidRPr="00A20FAF">
        <w:rPr>
          <w:rFonts w:ascii="Book Antiqua" w:hAnsi="Book Antiqua"/>
          <w:color w:val="000000" w:themeColor="text1"/>
          <w:sz w:val="24"/>
        </w:rPr>
        <w:t xml:space="preserve"> liver cancer research because of the fixed genotype, difficulty in long-term culture, and high culture cost.</w:t>
      </w:r>
      <w:r w:rsidR="00E3052F" w:rsidRPr="00A20FAF">
        <w:rPr>
          <w:rFonts w:ascii="Book Antiqua" w:hAnsi="Book Antiqua"/>
          <w:color w:val="000000" w:themeColor="text1"/>
          <w:sz w:val="24"/>
        </w:rPr>
        <w:t xml:space="preserve"> T</w:t>
      </w:r>
      <w:r w:rsidR="00795163" w:rsidRPr="00A20FAF">
        <w:rPr>
          <w:rFonts w:ascii="Book Antiqua" w:hAnsi="Book Antiqua"/>
          <w:color w:val="000000" w:themeColor="text1"/>
          <w:sz w:val="24"/>
        </w:rPr>
        <w:t xml:space="preserve">he culture technology of tumor organoids has gradually matured. Tumor tissue has been efficiently cultured to produce a variety of tumor organoids, such as </w:t>
      </w:r>
      <w:r w:rsidR="009F4692" w:rsidRPr="00A20FAF">
        <w:rPr>
          <w:rFonts w:ascii="Book Antiqua" w:hAnsi="Book Antiqua"/>
          <w:color w:val="000000" w:themeColor="text1"/>
          <w:sz w:val="24"/>
        </w:rPr>
        <w:t xml:space="preserve">organoids derived from </w:t>
      </w:r>
      <w:r w:rsidR="00795163" w:rsidRPr="00A20FAF">
        <w:rPr>
          <w:rFonts w:ascii="Book Antiqua" w:hAnsi="Book Antiqua"/>
          <w:color w:val="000000" w:themeColor="text1"/>
          <w:sz w:val="24"/>
        </w:rPr>
        <w:t>colon cancer</w:t>
      </w:r>
      <w:r w:rsidR="00F625AD" w:rsidRPr="00A20FAF">
        <w:rPr>
          <w:rFonts w:ascii="Book Antiqua" w:hAnsi="Book Antiqua"/>
          <w:color w:val="000000" w:themeColor="text1"/>
          <w:sz w:val="24"/>
        </w:rPr>
        <w:fldChar w:fldCharType="begin">
          <w:fldData xml:space="preserve">PEVuZE5vdGU+PENpdGU+PEF1dGhvcj52YW4gZGUgV2V0ZXJpbmc8L0F1dGhvcj48WWVhcj4yMDE1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PEVuZE5vdGU+PENpdGU+PEF1dGhvcj52YW4gZGUgV2V0ZXJpbmc8L0F1dGhvcj48WWVhcj4yMDE1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625AD" w:rsidRPr="00A20FAF">
        <w:rPr>
          <w:rFonts w:ascii="Book Antiqua" w:hAnsi="Book Antiqua"/>
          <w:color w:val="000000" w:themeColor="text1"/>
          <w:sz w:val="24"/>
        </w:rPr>
      </w:r>
      <w:r w:rsidR="00F625AD"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76,77</w:t>
      </w:r>
      <w:r w:rsidR="00D47443" w:rsidRPr="00A20FAF">
        <w:rPr>
          <w:rFonts w:ascii="Book Antiqua" w:hAnsi="Book Antiqua"/>
          <w:color w:val="000000" w:themeColor="text1"/>
          <w:sz w:val="24"/>
          <w:vertAlign w:val="superscript"/>
        </w:rPr>
        <w:t>]</w:t>
      </w:r>
      <w:r w:rsidR="00F625AD" w:rsidRPr="00A20FAF">
        <w:rPr>
          <w:rFonts w:ascii="Book Antiqua" w:hAnsi="Book Antiqua"/>
          <w:color w:val="000000" w:themeColor="text1"/>
          <w:sz w:val="24"/>
        </w:rPr>
        <w:fldChar w:fldCharType="end"/>
      </w:r>
      <w:r w:rsidR="009F4692" w:rsidRPr="00A20FAF">
        <w:rPr>
          <w:rFonts w:ascii="Book Antiqua" w:hAnsi="Book Antiqua"/>
          <w:color w:val="000000" w:themeColor="text1"/>
          <w:sz w:val="24"/>
        </w:rPr>
        <w:t xml:space="preserve">, </w:t>
      </w:r>
      <w:r w:rsidR="00795163" w:rsidRPr="00A20FAF">
        <w:rPr>
          <w:rFonts w:ascii="Book Antiqua" w:hAnsi="Book Antiqua"/>
          <w:color w:val="000000" w:themeColor="text1"/>
          <w:sz w:val="24"/>
        </w:rPr>
        <w:t>gastric cancer</w:t>
      </w:r>
      <w:r w:rsidR="00F625AD" w:rsidRPr="00A20FAF">
        <w:rPr>
          <w:rFonts w:ascii="Book Antiqua" w:hAnsi="Book Antiqua"/>
          <w:color w:val="000000" w:themeColor="text1"/>
          <w:sz w:val="24"/>
        </w:rPr>
        <w:fldChar w:fldCharType="begin">
          <w:fldData xml:space="preserve">PEVuZE5vdGU+PENpdGU+PEF1dGhvcj5MaTwvQXV0aG9yPjxZZWFyPjIwMTQ8L1llYXI+PFJlY051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PEVuZE5vdGU+PENpdGU+PEF1dGhvcj5MaTwvQXV0aG9yPjxZZWFyPjIwMTQ8L1llYXI+PFJlY051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625AD" w:rsidRPr="00A20FAF">
        <w:rPr>
          <w:rFonts w:ascii="Book Antiqua" w:hAnsi="Book Antiqua"/>
          <w:color w:val="000000" w:themeColor="text1"/>
          <w:sz w:val="24"/>
        </w:rPr>
      </w:r>
      <w:r w:rsidR="00F625AD"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78</w:t>
      </w:r>
      <w:r w:rsidR="00D47443" w:rsidRPr="00A20FAF">
        <w:rPr>
          <w:rFonts w:ascii="Book Antiqua" w:hAnsi="Book Antiqua"/>
          <w:color w:val="000000" w:themeColor="text1"/>
          <w:sz w:val="24"/>
          <w:vertAlign w:val="superscript"/>
        </w:rPr>
        <w:t>]</w:t>
      </w:r>
      <w:r w:rsidR="00F625AD" w:rsidRPr="00A20FAF">
        <w:rPr>
          <w:rFonts w:ascii="Book Antiqua" w:hAnsi="Book Antiqua"/>
          <w:color w:val="000000" w:themeColor="text1"/>
          <w:sz w:val="24"/>
        </w:rPr>
        <w:fldChar w:fldCharType="end"/>
      </w:r>
      <w:r w:rsidR="009F4692" w:rsidRPr="00A20FAF">
        <w:rPr>
          <w:rFonts w:ascii="Book Antiqua" w:hAnsi="Book Antiqua"/>
          <w:color w:val="000000" w:themeColor="text1"/>
          <w:sz w:val="24"/>
        </w:rPr>
        <w:t xml:space="preserve">, </w:t>
      </w:r>
      <w:r w:rsidR="00795163" w:rsidRPr="00A20FAF">
        <w:rPr>
          <w:rFonts w:ascii="Book Antiqua" w:hAnsi="Book Antiqua"/>
          <w:color w:val="000000" w:themeColor="text1"/>
          <w:sz w:val="24"/>
        </w:rPr>
        <w:t>pancreatic cancer</w:t>
      </w:r>
      <w:r w:rsidR="00F625AD" w:rsidRPr="00A20FAF">
        <w:rPr>
          <w:rFonts w:ascii="Book Antiqua" w:hAnsi="Book Antiqua"/>
          <w:color w:val="000000" w:themeColor="text1"/>
          <w:sz w:val="24"/>
        </w:rPr>
        <w:fldChar w:fldCharType="begin">
          <w:fldData xml:space="preserve">PEVuZE5vdGU+PENpdGU+PEF1dGhvcj5MaTwvQXV0aG9yPjxZZWFyPjIwMTQ8L1llYXI+PFJlY051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PEVuZE5vdGU+PENpdGU+PEF1dGhvcj5MaTwvQXV0aG9yPjxZZWFyPjIwMTQ8L1llYXI+PFJlY051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F625AD" w:rsidRPr="00A20FAF">
        <w:rPr>
          <w:rFonts w:ascii="Book Antiqua" w:hAnsi="Book Antiqua"/>
          <w:color w:val="000000" w:themeColor="text1"/>
          <w:sz w:val="24"/>
        </w:rPr>
      </w:r>
      <w:r w:rsidR="00F625AD"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78,79</w:t>
      </w:r>
      <w:r w:rsidR="00D47443" w:rsidRPr="00A20FAF">
        <w:rPr>
          <w:rFonts w:ascii="Book Antiqua" w:hAnsi="Book Antiqua"/>
          <w:color w:val="000000" w:themeColor="text1"/>
          <w:sz w:val="24"/>
          <w:vertAlign w:val="superscript"/>
        </w:rPr>
        <w:t>]</w:t>
      </w:r>
      <w:r w:rsidR="00F625AD" w:rsidRPr="00A20FAF">
        <w:rPr>
          <w:rFonts w:ascii="Book Antiqua" w:hAnsi="Book Antiqua"/>
          <w:color w:val="000000" w:themeColor="text1"/>
          <w:sz w:val="24"/>
        </w:rPr>
        <w:fldChar w:fldCharType="end"/>
      </w:r>
      <w:r w:rsidR="009F4692" w:rsidRPr="00A20FAF">
        <w:rPr>
          <w:rFonts w:ascii="Book Antiqua" w:hAnsi="Book Antiqua"/>
          <w:color w:val="000000" w:themeColor="text1"/>
          <w:sz w:val="24"/>
        </w:rPr>
        <w:t xml:space="preserve">, and </w:t>
      </w:r>
      <w:r w:rsidR="00795163" w:rsidRPr="00A20FAF">
        <w:rPr>
          <w:rFonts w:ascii="Book Antiqua" w:hAnsi="Book Antiqua"/>
          <w:color w:val="000000" w:themeColor="text1"/>
          <w:sz w:val="24"/>
        </w:rPr>
        <w:t>liver cancer</w:t>
      </w:r>
      <w:r w:rsidR="0006379A"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06379A" w:rsidRPr="00A20FAF">
        <w:rPr>
          <w:rFonts w:ascii="Book Antiqua" w:hAnsi="Book Antiqua"/>
          <w:color w:val="000000" w:themeColor="text1"/>
          <w:sz w:val="24"/>
        </w:rPr>
      </w:r>
      <w:r w:rsidR="0006379A"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80</w:t>
      </w:r>
      <w:r w:rsidR="00D47443" w:rsidRPr="00A20FAF">
        <w:rPr>
          <w:rFonts w:ascii="Book Antiqua" w:hAnsi="Book Antiqua"/>
          <w:color w:val="000000" w:themeColor="text1"/>
          <w:sz w:val="24"/>
          <w:vertAlign w:val="superscript"/>
        </w:rPr>
        <w:t>]</w:t>
      </w:r>
      <w:r w:rsidR="0006379A" w:rsidRPr="00A20FAF">
        <w:rPr>
          <w:rFonts w:ascii="Book Antiqua" w:hAnsi="Book Antiqua"/>
          <w:color w:val="000000" w:themeColor="text1"/>
          <w:sz w:val="24"/>
        </w:rPr>
        <w:fldChar w:fldCharType="end"/>
      </w:r>
      <w:r w:rsidR="00795163" w:rsidRPr="00A20FAF">
        <w:rPr>
          <w:rFonts w:ascii="Book Antiqua" w:hAnsi="Book Antiqua"/>
          <w:color w:val="000000" w:themeColor="text1"/>
          <w:sz w:val="24"/>
        </w:rPr>
        <w:t xml:space="preserve">. </w:t>
      </w:r>
      <w:r w:rsidR="009F4692" w:rsidRPr="00A20FAF">
        <w:rPr>
          <w:rFonts w:ascii="Book Antiqua" w:hAnsi="Book Antiqua"/>
          <w:color w:val="000000" w:themeColor="text1"/>
          <w:sz w:val="24"/>
        </w:rPr>
        <w:t>Results of</w:t>
      </w:r>
      <w:r w:rsidR="00795163" w:rsidRPr="00A20FAF">
        <w:rPr>
          <w:rFonts w:ascii="Book Antiqua" w:hAnsi="Book Antiqua"/>
          <w:color w:val="000000" w:themeColor="text1"/>
          <w:sz w:val="24"/>
        </w:rPr>
        <w:t xml:space="preserve"> genomics and proteomics analys</w:t>
      </w:r>
      <w:r w:rsidR="00C136C5" w:rsidRPr="00A20FAF">
        <w:rPr>
          <w:rFonts w:ascii="Book Antiqua" w:hAnsi="Book Antiqua"/>
          <w:color w:val="000000" w:themeColor="text1"/>
          <w:sz w:val="24"/>
        </w:rPr>
        <w:t>e</w:t>
      </w:r>
      <w:r w:rsidR="00795163" w:rsidRPr="00A20FAF">
        <w:rPr>
          <w:rFonts w:ascii="Book Antiqua" w:hAnsi="Book Antiqua"/>
          <w:color w:val="000000" w:themeColor="text1"/>
          <w:sz w:val="24"/>
        </w:rPr>
        <w:t>s</w:t>
      </w:r>
      <w:r w:rsidR="00C136C5" w:rsidRPr="00A20FAF">
        <w:rPr>
          <w:rFonts w:ascii="Book Antiqua" w:hAnsi="Book Antiqua"/>
          <w:color w:val="000000" w:themeColor="text1"/>
          <w:sz w:val="24"/>
        </w:rPr>
        <w:t xml:space="preserve"> show that</w:t>
      </w:r>
      <w:r w:rsidR="00795163" w:rsidRPr="00A20FAF">
        <w:rPr>
          <w:rFonts w:ascii="Book Antiqua" w:hAnsi="Book Antiqua"/>
          <w:color w:val="000000" w:themeColor="text1"/>
          <w:sz w:val="24"/>
        </w:rPr>
        <w:t xml:space="preserve"> tumor organoid</w:t>
      </w:r>
      <w:r w:rsidR="00AC1C2C" w:rsidRPr="00A20FAF">
        <w:rPr>
          <w:rFonts w:ascii="Book Antiqua" w:hAnsi="Book Antiqua"/>
          <w:color w:val="000000" w:themeColor="text1"/>
          <w:sz w:val="24"/>
        </w:rPr>
        <w:t>s can</w:t>
      </w:r>
      <w:r w:rsidR="00C136C5" w:rsidRPr="00A20FAF">
        <w:rPr>
          <w:rFonts w:ascii="Book Antiqua" w:hAnsi="Book Antiqua"/>
          <w:color w:val="000000" w:themeColor="text1"/>
          <w:sz w:val="24"/>
        </w:rPr>
        <w:t xml:space="preserve"> well</w:t>
      </w:r>
      <w:r w:rsidR="00AC1C2C" w:rsidRPr="00A20FAF">
        <w:rPr>
          <w:rFonts w:ascii="Book Antiqua" w:hAnsi="Book Antiqua"/>
          <w:color w:val="000000" w:themeColor="text1"/>
          <w:sz w:val="24"/>
        </w:rPr>
        <w:t xml:space="preserve"> represent the histology</w:t>
      </w:r>
      <w:r w:rsidR="00795163" w:rsidRPr="00A20FAF">
        <w:rPr>
          <w:rFonts w:ascii="Book Antiqua" w:hAnsi="Book Antiqua"/>
          <w:color w:val="000000" w:themeColor="text1"/>
          <w:sz w:val="24"/>
        </w:rPr>
        <w:t>, superficial molecules</w:t>
      </w:r>
      <w:r w:rsidR="005F25CE">
        <w:rPr>
          <w:rFonts w:ascii="Book Antiqua" w:hAnsi="Book Antiqua"/>
          <w:color w:val="000000" w:themeColor="text1"/>
          <w:sz w:val="24"/>
        </w:rPr>
        <w:t>,</w:t>
      </w:r>
      <w:r w:rsidR="00795163" w:rsidRPr="00A20FAF">
        <w:rPr>
          <w:rFonts w:ascii="Book Antiqua" w:hAnsi="Book Antiqua"/>
          <w:color w:val="000000" w:themeColor="text1"/>
          <w:sz w:val="24"/>
        </w:rPr>
        <w:t xml:space="preserve"> and genetic material of tumors</w:t>
      </w:r>
      <w:r w:rsidR="00FA23F9" w:rsidRPr="00A20FAF">
        <w:rPr>
          <w:rFonts w:ascii="Book Antiqua" w:hAnsi="Book Antiqua"/>
          <w:color w:val="000000" w:themeColor="text1"/>
          <w:sz w:val="24"/>
        </w:rPr>
        <w:fldChar w:fldCharType="begin">
          <w:fldData xml:space="preserve">PEVuZE5vdGU+PENpdGU+PEF1dGhvcj5Cb2o8L0F1dGhvcj48WWVhcj4yMDE1PC9ZZWFyPjxSZWNO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</w:fldData>
        </w:fldChar>
      </w:r>
      <w:r w:rsidR="00FA23F9" w:rsidRPr="00A20FAF">
        <w:rPr>
          <w:rFonts w:ascii="Book Antiqua" w:hAnsi="Book Antiqua"/>
          <w:color w:val="000000" w:themeColor="text1"/>
          <w:sz w:val="24"/>
        </w:rPr>
        <w:instrText xml:space="preserve"> ADDIN EN.CITE </w:instrText>
      </w:r>
      <w:r w:rsidR="00FA23F9" w:rsidRPr="00A20FAF">
        <w:rPr>
          <w:rFonts w:ascii="Book Antiqua" w:hAnsi="Book Antiqua"/>
          <w:color w:val="000000" w:themeColor="text1"/>
          <w:sz w:val="24"/>
        </w:rPr>
        <w:fldChar w:fldCharType="begin">
          <w:fldData xml:space="preserve">PEVuZE5vdGU+PENpdGU+PEF1dGhvcj5Cb2o8L0F1dGhvcj48WWVhcj4yMDE1PC9ZZWFyPjxSZWNO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</w:fldData>
        </w:fldChar>
      </w:r>
      <w:r w:rsidR="00FA23F9" w:rsidRPr="00A20FAF">
        <w:rPr>
          <w:rFonts w:ascii="Book Antiqua" w:hAnsi="Book Antiqua"/>
          <w:color w:val="000000" w:themeColor="text1"/>
          <w:sz w:val="24"/>
        </w:rPr>
        <w:instrText xml:space="preserve"> ADDIN EN.CITE.DATA </w:instrText>
      </w:r>
      <w:r w:rsidR="00FA23F9" w:rsidRPr="00A20FAF">
        <w:rPr>
          <w:rFonts w:ascii="Book Antiqua" w:hAnsi="Book Antiqua"/>
          <w:color w:val="000000" w:themeColor="text1"/>
          <w:sz w:val="24"/>
        </w:rPr>
      </w:r>
      <w:r w:rsidR="00FA23F9" w:rsidRPr="00A20FAF">
        <w:rPr>
          <w:rFonts w:ascii="Book Antiqua" w:hAnsi="Book Antiqua"/>
          <w:color w:val="000000" w:themeColor="text1"/>
          <w:sz w:val="24"/>
        </w:rPr>
        <w:fldChar w:fldCharType="end"/>
      </w:r>
      <w:r w:rsidR="00FA23F9" w:rsidRPr="00A20FAF">
        <w:rPr>
          <w:rFonts w:ascii="Book Antiqua" w:hAnsi="Book Antiqua"/>
          <w:color w:val="000000" w:themeColor="text1"/>
          <w:sz w:val="24"/>
        </w:rPr>
      </w:r>
      <w:r w:rsidR="00FA23F9" w:rsidRPr="00A20FAF">
        <w:rPr>
          <w:rFonts w:ascii="Book Antiqua" w:hAnsi="Book Antiqua"/>
          <w:color w:val="000000" w:themeColor="text1"/>
          <w:sz w:val="24"/>
        </w:rPr>
        <w:fldChar w:fldCharType="separate"/>
      </w:r>
      <w:r w:rsidR="00FA23F9"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79,</w:t>
      </w:r>
      <w:r w:rsidR="00FA23F9" w:rsidRPr="00A20FAF">
        <w:rPr>
          <w:rFonts w:ascii="Book Antiqua" w:hAnsi="Book Antiqua"/>
          <w:color w:val="000000" w:themeColor="text1"/>
          <w:sz w:val="24"/>
          <w:vertAlign w:val="superscript"/>
        </w:rPr>
        <w:t>81]</w:t>
      </w:r>
      <w:r w:rsidR="00FA23F9" w:rsidRPr="00A20FAF">
        <w:rPr>
          <w:rFonts w:ascii="Book Antiqua" w:hAnsi="Book Antiqua"/>
          <w:color w:val="000000" w:themeColor="text1"/>
          <w:sz w:val="24"/>
        </w:rPr>
        <w:fldChar w:fldCharType="end"/>
      </w:r>
      <w:r w:rsidR="00FA23F9" w:rsidRPr="00A20FAF">
        <w:rPr>
          <w:rFonts w:ascii="Book Antiqua" w:hAnsi="Book Antiqua"/>
          <w:color w:val="000000" w:themeColor="text1"/>
          <w:sz w:val="24"/>
        </w:rPr>
        <w:t xml:space="preserve">. </w:t>
      </w:r>
      <w:r w:rsidR="00AC6F9D" w:rsidRPr="00A20FAF">
        <w:rPr>
          <w:rFonts w:ascii="Book Antiqua" w:hAnsi="Book Antiqua"/>
          <w:color w:val="000000" w:themeColor="text1"/>
          <w:sz w:val="24"/>
        </w:rPr>
        <w:t>Therefore, tum</w:t>
      </w:r>
      <w:r w:rsidR="00962A5F" w:rsidRPr="00A20FAF">
        <w:rPr>
          <w:rFonts w:ascii="Book Antiqua" w:hAnsi="Book Antiqua"/>
          <w:color w:val="000000" w:themeColor="text1"/>
          <w:sz w:val="24"/>
        </w:rPr>
        <w:t>or organoids are</w:t>
      </w:r>
      <w:r w:rsidR="00795163" w:rsidRPr="00A20FAF">
        <w:rPr>
          <w:rFonts w:ascii="Book Antiqua" w:hAnsi="Book Antiqua"/>
          <w:color w:val="000000" w:themeColor="text1"/>
          <w:sz w:val="24"/>
        </w:rPr>
        <w:t xml:space="preserve"> used to study </w:t>
      </w:r>
      <w:r w:rsidR="00C136C5" w:rsidRPr="00A20FAF">
        <w:rPr>
          <w:rFonts w:ascii="Book Antiqua" w:hAnsi="Book Antiqua"/>
          <w:color w:val="000000" w:themeColor="text1"/>
          <w:sz w:val="24"/>
        </w:rPr>
        <w:t xml:space="preserve">not only </w:t>
      </w:r>
      <w:r w:rsidR="00795163" w:rsidRPr="00A20FAF">
        <w:rPr>
          <w:rFonts w:ascii="Book Antiqua" w:hAnsi="Book Antiqua"/>
          <w:color w:val="000000" w:themeColor="text1"/>
          <w:sz w:val="24"/>
        </w:rPr>
        <w:t>the occur</w:t>
      </w:r>
      <w:r w:rsidR="00AC1C2C" w:rsidRPr="00A20FAF">
        <w:rPr>
          <w:rFonts w:ascii="Book Antiqua" w:hAnsi="Book Antiqua"/>
          <w:color w:val="000000" w:themeColor="text1"/>
          <w:sz w:val="24"/>
        </w:rPr>
        <w:t>rence and progression of tumors</w:t>
      </w:r>
      <w:r w:rsidR="00795163" w:rsidRPr="00A20FAF">
        <w:rPr>
          <w:rFonts w:ascii="Book Antiqua" w:hAnsi="Book Antiqua"/>
          <w:color w:val="000000" w:themeColor="text1"/>
          <w:sz w:val="24"/>
        </w:rPr>
        <w:t xml:space="preserve"> and screening of anticancer drugs</w:t>
      </w:r>
      <w:r w:rsidR="00F8064E"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&lt;EndNote&gt;&lt;Cite&gt;&lt;Author&gt;Drost&lt;/Author&gt;&lt;Year&gt;2018&lt;/Year&gt;&lt;RecNum&gt;78&lt;/RecNum&gt;&lt;DisplayText&gt;&lt;style face="superscript"&gt;[82]&lt;/style&gt;&lt;/DisplayText&gt;&lt;record&gt;&lt;rec-number&gt;78&lt;/rec-number&gt;&lt;foreign-keys&gt;&lt;key app="EN" db-id="e00w29dx39rpweee9xo5taruvpww9wvs2z2t" timestamp="1549089268"&gt;78&lt;/key&gt;&lt;/foreign-keys&gt;&lt;ref-type name="Journal Article"&gt;17&lt;/ref-type&gt;&lt;contributors&gt;&lt;authors&gt;&lt;author&gt;&lt;style face="bold" font="default" size="100%"&gt;Drost, J.&lt;/style&gt;&lt;/author&gt;&lt;author&gt;Clevers, H.&lt;/author&gt;&lt;/authors&gt;&lt;/contributors&gt;&lt;auth-address&gt;Princess Maxima Centre for Paediatric Oncology, Utrecht, Netherlands. j.drost@prinsesmaximacentrum.nl.&amp;#xD;Princess Maxima Centre for Paediatric Oncology, Utrecht, Netherlands.&amp;#xD;Hubrecht Institute, Royal Netherlands Academy of Arts and Sciences (KNAW) and UMC Utrecht, Utrecht, Netherlands.&amp;#xD;Oncode Institute, Utrecht, Netherlands.&lt;/auth-address&gt;&lt;titles&gt;&lt;title&gt;Organoids in cancer research&lt;/title&gt;&lt;secondary-title&gt;Nat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407-418&lt;/pages&gt;&lt;volume&gt;18&lt;/volume&gt;&lt;number&gt;7&lt;/number&gt;&lt;edition&gt;2018/04/26&lt;/edition&gt;&lt;dates&gt;&lt;year&gt;2018&lt;/year&gt;&lt;pub-dates&gt;&lt;date&gt;Jul&lt;/date&gt;&lt;/pub-dates&gt;&lt;/dates&gt;&lt;isbn&gt;1474-1768 (Electronic)&amp;#xD;1474-175X (Linking)&lt;/isbn&gt;&lt;accession-num&gt;29692415&lt;/accession-num&gt;&lt;urls&gt;&lt;related-urls&gt;&lt;url&gt;&lt;style face="underline" font="default" size="100%"&gt;https://www.ncbi.nlm.nih.gov/pubmed/29692415&lt;/style&gt;&lt;/url&gt;&lt;/related-urls&gt;&lt;/urls&gt;&lt;electronic-resource-num&gt;10.1038/s41568-018-0007-6&lt;/electronic-resource-num&gt;&lt;remote-database-provider&gt;NLM&lt;/remote-database-provider&gt;&lt;language&gt;eng&lt;/language&gt;&lt;/record&gt;&lt;/Cite&gt;&lt;/EndNote&gt;</w:instrText>
      </w:r>
      <w:r w:rsidR="00F8064E"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[82]</w:t>
      </w:r>
      <w:r w:rsidR="00F8064E" w:rsidRPr="00A20FAF">
        <w:rPr>
          <w:rFonts w:ascii="Book Antiqua" w:hAnsi="Book Antiqua"/>
          <w:color w:val="000000" w:themeColor="text1"/>
          <w:sz w:val="24"/>
        </w:rPr>
        <w:fldChar w:fldCharType="end"/>
      </w:r>
      <w:r w:rsidR="00C136C5" w:rsidRPr="00A20FAF">
        <w:rPr>
          <w:rFonts w:ascii="Book Antiqua" w:hAnsi="Book Antiqua"/>
          <w:color w:val="000000" w:themeColor="text1"/>
          <w:sz w:val="24"/>
        </w:rPr>
        <w:t xml:space="preserve"> </w:t>
      </w:r>
      <w:r w:rsidR="00FA23F9" w:rsidRPr="00A20FAF">
        <w:rPr>
          <w:rFonts w:ascii="Book Antiqua" w:hAnsi="Book Antiqua"/>
          <w:color w:val="000000" w:themeColor="text1"/>
          <w:sz w:val="24"/>
        </w:rPr>
        <w:t>but al</w:t>
      </w:r>
      <w:r w:rsidR="00874563" w:rsidRPr="00A20FAF">
        <w:rPr>
          <w:rFonts w:ascii="Book Antiqua" w:hAnsi="Book Antiqua"/>
          <w:color w:val="000000" w:themeColor="text1"/>
          <w:sz w:val="24"/>
        </w:rPr>
        <w:t>so the formation and development of tumor organoids</w:t>
      </w:r>
      <w:r w:rsidR="00C136C5" w:rsidRPr="00A20FAF">
        <w:rPr>
          <w:rFonts w:ascii="Book Antiqua" w:hAnsi="Book Antiqua"/>
          <w:color w:val="000000" w:themeColor="text1"/>
          <w:sz w:val="24"/>
        </w:rPr>
        <w:t>,</w:t>
      </w:r>
      <w:r w:rsidR="00874563" w:rsidRPr="00A20FAF">
        <w:rPr>
          <w:rFonts w:ascii="Book Antiqua" w:hAnsi="Book Antiqua"/>
          <w:color w:val="000000" w:themeColor="text1"/>
          <w:sz w:val="24"/>
        </w:rPr>
        <w:t xml:space="preserve"> </w:t>
      </w:r>
      <w:r w:rsidR="00FA23F9" w:rsidRPr="00A20FAF">
        <w:rPr>
          <w:rFonts w:ascii="Book Antiqua" w:hAnsi="Book Antiqua"/>
          <w:color w:val="000000" w:themeColor="text1"/>
          <w:sz w:val="24"/>
        </w:rPr>
        <w:t xml:space="preserve">which </w:t>
      </w:r>
      <w:r w:rsidR="00874563" w:rsidRPr="00A20FAF">
        <w:rPr>
          <w:rFonts w:ascii="Book Antiqua" w:hAnsi="Book Antiqua"/>
          <w:color w:val="000000" w:themeColor="text1"/>
          <w:sz w:val="24"/>
        </w:rPr>
        <w:t>provide conditions for the precise treatment of tumors</w:t>
      </w:r>
      <w:r w:rsidR="00D117F1" w:rsidRPr="00A20FAF">
        <w:rPr>
          <w:rFonts w:ascii="Book Antiqua" w:hAnsi="Book Antiqua"/>
          <w:color w:val="000000" w:themeColor="text1"/>
          <w:sz w:val="24"/>
        </w:rPr>
        <w:fldChar w:fldCharType="begin">
          <w:fldData xml:space="preserve">PEVuZE5vdGU+PENpdGU+PEF1dGhvcj5BYmVybGU8L0F1dGhvcj48WWVhcj4yMDE4PC9ZZWFyPjxS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PEVuZE5vdGU+PENpdGU+PEF1dGhvcj5BYmVybGU8L0F1dGhvcj48WWVhcj4yMDE4PC9ZZWFyPjxS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[83]</w:t>
      </w:r>
      <w:r w:rsidR="00D117F1" w:rsidRPr="00A20FAF">
        <w:rPr>
          <w:rFonts w:ascii="Book Antiqua" w:hAnsi="Book Antiqua"/>
          <w:color w:val="000000" w:themeColor="text1"/>
          <w:sz w:val="24"/>
        </w:rPr>
        <w:fldChar w:fldCharType="end"/>
      </w:r>
      <w:r w:rsidR="00874563" w:rsidRPr="00A20FAF">
        <w:rPr>
          <w:rFonts w:ascii="Book Antiqua" w:hAnsi="Book Antiqua"/>
          <w:color w:val="000000" w:themeColor="text1"/>
          <w:sz w:val="24"/>
        </w:rPr>
        <w:t xml:space="preserve">. Liver cancer organoids may provide a good platform for future research on the mechanism of </w:t>
      </w:r>
      <w:r w:rsidR="004C3F23" w:rsidRPr="00A20FAF">
        <w:rPr>
          <w:rFonts w:ascii="Book Antiqua" w:hAnsi="Book Antiqua"/>
          <w:color w:val="000000" w:themeColor="text1"/>
          <w:sz w:val="24"/>
        </w:rPr>
        <w:t>the occurrence of liver cancer</w:t>
      </w:r>
      <w:r w:rsidR="00C136C5" w:rsidRPr="00A20FAF">
        <w:rPr>
          <w:rFonts w:ascii="Book Antiqua" w:hAnsi="Book Antiqua"/>
          <w:color w:val="000000" w:themeColor="text1"/>
          <w:sz w:val="24"/>
        </w:rPr>
        <w:t xml:space="preserve"> as well as</w:t>
      </w:r>
      <w:r w:rsidR="004C3F23" w:rsidRPr="00A20FAF">
        <w:rPr>
          <w:rFonts w:ascii="Book Antiqua" w:hAnsi="Book Antiqua"/>
          <w:color w:val="000000" w:themeColor="text1"/>
          <w:sz w:val="24"/>
        </w:rPr>
        <w:t xml:space="preserve"> </w:t>
      </w:r>
      <w:r w:rsidR="00C136C5" w:rsidRPr="00A20FAF">
        <w:rPr>
          <w:rFonts w:ascii="Book Antiqua" w:hAnsi="Book Antiqua"/>
          <w:color w:val="000000" w:themeColor="text1"/>
          <w:sz w:val="24"/>
        </w:rPr>
        <w:t xml:space="preserve">its </w:t>
      </w:r>
      <w:r w:rsidR="004C3F23" w:rsidRPr="00A20FAF">
        <w:rPr>
          <w:rFonts w:ascii="Book Antiqua" w:hAnsi="Book Antiqua"/>
          <w:color w:val="000000" w:themeColor="text1"/>
          <w:sz w:val="24"/>
        </w:rPr>
        <w:t xml:space="preserve">malignant progression </w:t>
      </w:r>
      <w:r w:rsidR="00874563" w:rsidRPr="00A20FAF">
        <w:rPr>
          <w:rFonts w:ascii="Book Antiqua" w:hAnsi="Book Antiqua"/>
          <w:color w:val="000000" w:themeColor="text1"/>
          <w:sz w:val="24"/>
        </w:rPr>
        <w:t>and individualized treatment.</w:t>
      </w:r>
    </w:p>
    <w:p w14:paraId="26CC6086" w14:textId="77777777" w:rsidR="007402E2" w:rsidRPr="00A20FAF" w:rsidRDefault="007402E2" w:rsidP="00A20FAF">
      <w:pPr>
        <w:adjustRightInd w:val="0"/>
        <w:snapToGrid w:val="0"/>
        <w:spacing w:line="360" w:lineRule="auto"/>
        <w:rPr>
          <w:rFonts w:ascii="Book Antiqua" w:hAnsi="Book Antiqua"/>
          <w:i/>
          <w:color w:val="000000" w:themeColor="text1"/>
          <w:sz w:val="24"/>
        </w:rPr>
      </w:pPr>
    </w:p>
    <w:p w14:paraId="6E51AB94" w14:textId="2B098581" w:rsidR="00447679" w:rsidRPr="00A20FAF" w:rsidRDefault="008D0C88" w:rsidP="009A0CDC">
      <w:pPr>
        <w:adjustRightInd w:val="0"/>
        <w:snapToGrid w:val="0"/>
        <w:spacing w:line="360" w:lineRule="auto"/>
        <w:outlineLvl w:val="0"/>
        <w:rPr>
          <w:rFonts w:ascii="Book Antiqua" w:hAnsi="Book Antiqua"/>
          <w:i/>
          <w:color w:val="000000" w:themeColor="text1"/>
          <w:sz w:val="24"/>
        </w:rPr>
      </w:pPr>
      <w:r>
        <w:rPr>
          <w:rFonts w:ascii="Book Antiqua" w:hAnsi="Book Antiqua"/>
          <w:b/>
          <w:i/>
          <w:color w:val="000000" w:themeColor="text1"/>
          <w:sz w:val="24"/>
        </w:rPr>
        <w:t>C</w:t>
      </w:r>
      <w:r w:rsidR="00B676F6" w:rsidRPr="00A20FAF">
        <w:rPr>
          <w:rFonts w:ascii="Book Antiqua" w:hAnsi="Book Antiqua"/>
          <w:b/>
          <w:i/>
          <w:color w:val="000000" w:themeColor="text1"/>
          <w:sz w:val="24"/>
        </w:rPr>
        <w:t xml:space="preserve">ulture of </w:t>
      </w:r>
      <w:r w:rsidR="00C136C5" w:rsidRPr="00A20FAF">
        <w:rPr>
          <w:rFonts w:ascii="Book Antiqua" w:hAnsi="Book Antiqua"/>
          <w:b/>
          <w:i/>
          <w:color w:val="000000" w:themeColor="text1"/>
          <w:sz w:val="24"/>
        </w:rPr>
        <w:t>l</w:t>
      </w:r>
      <w:r w:rsidR="00B676F6" w:rsidRPr="00A20FAF">
        <w:rPr>
          <w:rFonts w:ascii="Book Antiqua" w:hAnsi="Book Antiqua"/>
          <w:b/>
          <w:i/>
          <w:color w:val="000000" w:themeColor="text1"/>
          <w:sz w:val="24"/>
        </w:rPr>
        <w:t>iver malignancy organoids</w:t>
      </w:r>
    </w:p>
    <w:p w14:paraId="0BD91650" w14:textId="2E894F84" w:rsidR="00BF097B" w:rsidRPr="00A20FAF" w:rsidRDefault="00B676F6"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lastRenderedPageBreak/>
        <w:t xml:space="preserve">In 2017, </w:t>
      </w:r>
      <w:proofErr w:type="spellStart"/>
      <w:r w:rsidRPr="00A20FAF">
        <w:rPr>
          <w:rFonts w:ascii="Book Antiqua" w:hAnsi="Book Antiqua"/>
          <w:color w:val="000000" w:themeColor="text1"/>
          <w:sz w:val="24"/>
        </w:rPr>
        <w:t>Broutier</w:t>
      </w:r>
      <w:proofErr w:type="spellEnd"/>
      <w:r w:rsidRPr="00A20FAF">
        <w:rPr>
          <w:rFonts w:ascii="Book Antiqua" w:hAnsi="Book Antiqua"/>
          <w:color w:val="000000" w:themeColor="text1"/>
          <w:sz w:val="24"/>
        </w:rPr>
        <w:t xml:space="preserve"> </w:t>
      </w:r>
      <w:r w:rsidRPr="00A20FAF">
        <w:rPr>
          <w:rFonts w:ascii="Book Antiqua" w:hAnsi="Book Antiqua"/>
          <w:i/>
          <w:color w:val="000000" w:themeColor="text1"/>
          <w:sz w:val="24"/>
        </w:rPr>
        <w:t>et al</w:t>
      </w:r>
      <w:r w:rsidR="00ED4F66"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ED4F66" w:rsidRPr="00A20FAF">
        <w:rPr>
          <w:rFonts w:ascii="Book Antiqua" w:hAnsi="Book Antiqua"/>
          <w:color w:val="000000" w:themeColor="text1"/>
          <w:sz w:val="24"/>
        </w:rPr>
      </w:r>
      <w:r w:rsidR="00ED4F6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[80]</w:t>
      </w:r>
      <w:r w:rsidR="00ED4F66" w:rsidRPr="00A20FAF">
        <w:rPr>
          <w:rFonts w:ascii="Book Antiqua" w:hAnsi="Book Antiqua"/>
          <w:color w:val="000000" w:themeColor="text1"/>
          <w:sz w:val="24"/>
        </w:rPr>
        <w:fldChar w:fldCharType="end"/>
      </w:r>
      <w:r w:rsidRPr="00A20FAF">
        <w:rPr>
          <w:rFonts w:ascii="Book Antiqua" w:hAnsi="Book Antiqua"/>
          <w:color w:val="000000" w:themeColor="text1"/>
          <w:sz w:val="24"/>
        </w:rPr>
        <w:t xml:space="preserve"> removed R</w:t>
      </w:r>
      <w:r w:rsidR="00C136C5" w:rsidRPr="00A20FAF">
        <w:rPr>
          <w:rFonts w:ascii="Book Antiqua" w:hAnsi="Book Antiqua"/>
          <w:color w:val="000000" w:themeColor="text1"/>
          <w:sz w:val="24"/>
        </w:rPr>
        <w:t>e</w:t>
      </w:r>
      <w:r w:rsidRPr="00A20FAF">
        <w:rPr>
          <w:rFonts w:ascii="Book Antiqua" w:hAnsi="Book Antiqua"/>
          <w:color w:val="000000" w:themeColor="text1"/>
          <w:sz w:val="24"/>
        </w:rPr>
        <w:t>spondin-1, Noggin</w:t>
      </w:r>
      <w:r w:rsidR="005F25CE">
        <w:rPr>
          <w:rFonts w:ascii="Book Antiqua" w:hAnsi="Book Antiqua"/>
          <w:color w:val="000000" w:themeColor="text1"/>
          <w:sz w:val="24"/>
        </w:rPr>
        <w:t>,</w:t>
      </w:r>
      <w:r w:rsidRPr="00A20FAF">
        <w:rPr>
          <w:rFonts w:ascii="Book Antiqua" w:hAnsi="Book Antiqua"/>
          <w:color w:val="000000" w:themeColor="text1"/>
          <w:sz w:val="24"/>
        </w:rPr>
        <w:t xml:space="preserve"> and Wnt3a on the basis of </w:t>
      </w:r>
      <w:r w:rsidR="00C136C5" w:rsidRPr="00A20FAF">
        <w:rPr>
          <w:rFonts w:ascii="Book Antiqua" w:hAnsi="Book Antiqua"/>
          <w:color w:val="000000" w:themeColor="text1"/>
          <w:sz w:val="24"/>
        </w:rPr>
        <w:t xml:space="preserve">a </w:t>
      </w:r>
      <w:r w:rsidRPr="00A20FAF">
        <w:rPr>
          <w:rFonts w:ascii="Book Antiqua" w:hAnsi="Book Antiqua"/>
          <w:color w:val="000000" w:themeColor="text1"/>
          <w:sz w:val="24"/>
        </w:rPr>
        <w:t>classical culture medium</w:t>
      </w:r>
      <w:r w:rsidR="00C136C5" w:rsidRPr="00A20FAF">
        <w:rPr>
          <w:rFonts w:ascii="Book Antiqua" w:hAnsi="Book Antiqua"/>
          <w:color w:val="000000" w:themeColor="text1"/>
          <w:sz w:val="24"/>
        </w:rPr>
        <w:t xml:space="preserve"> for</w:t>
      </w:r>
      <w:r w:rsidR="00CD257E" w:rsidRPr="00A20FAF">
        <w:rPr>
          <w:rFonts w:ascii="Book Antiqua" w:hAnsi="Book Antiqua"/>
          <w:color w:val="000000" w:themeColor="text1"/>
          <w:sz w:val="24"/>
        </w:rPr>
        <w:t xml:space="preserve"> liver organoids</w:t>
      </w:r>
      <w:r w:rsidRPr="00A20FAF">
        <w:rPr>
          <w:rFonts w:ascii="Book Antiqua" w:hAnsi="Book Antiqua"/>
          <w:color w:val="000000" w:themeColor="text1"/>
          <w:sz w:val="24"/>
        </w:rPr>
        <w:t>, added dexamethasone and Rho kinase inhibitors, and simultaneously increased the digestion time of liver tumor tissue</w:t>
      </w:r>
      <w:r w:rsidR="00AC6F9D" w:rsidRPr="00A20FAF">
        <w:rPr>
          <w:rFonts w:ascii="Book Antiqua" w:hAnsi="Book Antiqua"/>
          <w:color w:val="000000" w:themeColor="text1"/>
          <w:sz w:val="24"/>
        </w:rPr>
        <w:t xml:space="preserve">. In addition, </w:t>
      </w:r>
      <w:r w:rsidR="00FA23F9" w:rsidRPr="00A20FAF">
        <w:rPr>
          <w:rFonts w:ascii="Book Antiqua" w:hAnsi="Book Antiqua"/>
          <w:color w:val="000000" w:themeColor="text1"/>
          <w:sz w:val="24"/>
        </w:rPr>
        <w:t xml:space="preserve">hepatocellular </w:t>
      </w:r>
      <w:r w:rsidRPr="00A20FAF">
        <w:rPr>
          <w:rFonts w:ascii="Book Antiqua" w:hAnsi="Book Antiqua"/>
          <w:color w:val="000000" w:themeColor="text1"/>
          <w:sz w:val="24"/>
        </w:rPr>
        <w:t>carcinoma organoids, cholangiocarcinoma organoids, and mixed cell carcinom</w:t>
      </w:r>
      <w:r w:rsidR="00CD7AE3" w:rsidRPr="00A20FAF">
        <w:rPr>
          <w:rFonts w:ascii="Book Antiqua" w:hAnsi="Book Antiqua"/>
          <w:color w:val="000000" w:themeColor="text1"/>
          <w:sz w:val="24"/>
        </w:rPr>
        <w:t xml:space="preserve">a organoids </w:t>
      </w:r>
      <w:r w:rsidR="00C136C5" w:rsidRPr="00A20FAF">
        <w:rPr>
          <w:rFonts w:ascii="Book Antiqua" w:hAnsi="Book Antiqua"/>
          <w:color w:val="000000" w:themeColor="text1"/>
          <w:sz w:val="24"/>
        </w:rPr>
        <w:t>were</w:t>
      </w:r>
      <w:r w:rsidR="00CD7AE3" w:rsidRPr="00A20FAF">
        <w:rPr>
          <w:rFonts w:ascii="Book Antiqua" w:hAnsi="Book Antiqua"/>
          <w:color w:val="000000" w:themeColor="text1"/>
          <w:sz w:val="24"/>
        </w:rPr>
        <w:t xml:space="preserve"> </w:t>
      </w:r>
      <w:r w:rsidR="009E0F43" w:rsidRPr="00A20FAF">
        <w:rPr>
          <w:rFonts w:ascii="Book Antiqua" w:hAnsi="Book Antiqua"/>
          <w:color w:val="000000" w:themeColor="text1"/>
          <w:sz w:val="24"/>
        </w:rPr>
        <w:t xml:space="preserve">successfully </w:t>
      </w:r>
      <w:r w:rsidR="00CD7AE3" w:rsidRPr="00A20FAF">
        <w:rPr>
          <w:rFonts w:ascii="Book Antiqua" w:hAnsi="Book Antiqua"/>
          <w:color w:val="000000" w:themeColor="text1"/>
          <w:sz w:val="24"/>
        </w:rPr>
        <w:t xml:space="preserve">cultured in the </w:t>
      </w:r>
      <w:r w:rsidRPr="00A20FAF">
        <w:rPr>
          <w:rFonts w:ascii="Book Antiqua" w:hAnsi="Book Antiqua"/>
          <w:color w:val="000000" w:themeColor="text1"/>
          <w:sz w:val="24"/>
        </w:rPr>
        <w:t>special medium</w:t>
      </w:r>
      <w:r w:rsidR="00D117F1"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80</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BF097B" w:rsidRPr="00A20FAF">
        <w:rPr>
          <w:rFonts w:ascii="Book Antiqua" w:hAnsi="Book Antiqua"/>
          <w:color w:val="000000" w:themeColor="text1"/>
          <w:sz w:val="24"/>
        </w:rPr>
        <w:t xml:space="preserve"> By immunohistochemistry and other methods, liver cancer organoids </w:t>
      </w:r>
      <w:r w:rsidR="00C136C5" w:rsidRPr="00A20FAF">
        <w:rPr>
          <w:rFonts w:ascii="Book Antiqua" w:hAnsi="Book Antiqua"/>
          <w:color w:val="000000" w:themeColor="text1"/>
          <w:sz w:val="24"/>
        </w:rPr>
        <w:t>have been shown to</w:t>
      </w:r>
      <w:r w:rsidR="00BF097B" w:rsidRPr="00A20FAF">
        <w:rPr>
          <w:rFonts w:ascii="Book Antiqua" w:hAnsi="Book Antiqua"/>
          <w:color w:val="000000" w:themeColor="text1"/>
          <w:sz w:val="24"/>
        </w:rPr>
        <w:t xml:space="preserve"> stably maintain </w:t>
      </w:r>
      <w:r w:rsidR="00C136C5" w:rsidRPr="00A20FAF">
        <w:rPr>
          <w:rFonts w:ascii="Book Antiqua" w:hAnsi="Book Antiqua"/>
          <w:color w:val="000000" w:themeColor="text1"/>
          <w:sz w:val="24"/>
        </w:rPr>
        <w:t xml:space="preserve">the </w:t>
      </w:r>
      <w:r w:rsidR="00BF097B" w:rsidRPr="00A20FAF">
        <w:rPr>
          <w:rFonts w:ascii="Book Antiqua" w:hAnsi="Book Antiqua"/>
          <w:color w:val="000000" w:themeColor="text1"/>
          <w:sz w:val="24"/>
        </w:rPr>
        <w:t xml:space="preserve">tumor tissue structure and protein expression (AFP, EPCAM, KRT19, ALB, Ki-67, </w:t>
      </w:r>
      <w:r w:rsidR="00BF097B" w:rsidRPr="00B6237E">
        <w:rPr>
          <w:rFonts w:ascii="Book Antiqua" w:hAnsi="Book Antiqua"/>
          <w:i/>
          <w:color w:val="000000" w:themeColor="text1"/>
          <w:sz w:val="24"/>
        </w:rPr>
        <w:t>etc.</w:t>
      </w:r>
      <w:r w:rsidR="00BF097B" w:rsidRPr="00A20FAF">
        <w:rPr>
          <w:rFonts w:ascii="Book Antiqua" w:hAnsi="Book Antiqua"/>
          <w:color w:val="000000" w:themeColor="text1"/>
          <w:sz w:val="24"/>
        </w:rPr>
        <w:t xml:space="preserve">) which are similar to </w:t>
      </w:r>
      <w:r w:rsidR="00C136C5" w:rsidRPr="00A20FAF">
        <w:rPr>
          <w:rFonts w:ascii="Book Antiqua" w:hAnsi="Book Antiqua"/>
          <w:color w:val="000000" w:themeColor="text1"/>
          <w:sz w:val="24"/>
        </w:rPr>
        <w:t xml:space="preserve">those of </w:t>
      </w:r>
      <w:r w:rsidR="00BF097B" w:rsidRPr="00A20FAF">
        <w:rPr>
          <w:rFonts w:ascii="Book Antiqua" w:hAnsi="Book Antiqua"/>
          <w:color w:val="000000" w:themeColor="text1"/>
          <w:sz w:val="24"/>
        </w:rPr>
        <w:t xml:space="preserve">tumors </w:t>
      </w:r>
      <w:r w:rsidR="00BF097B" w:rsidRPr="00FA12BE">
        <w:rPr>
          <w:rFonts w:ascii="Book Antiqua" w:hAnsi="Book Antiqua"/>
          <w:i/>
          <w:color w:val="000000" w:themeColor="text1"/>
          <w:sz w:val="24"/>
        </w:rPr>
        <w:t>in vivo</w:t>
      </w:r>
      <w:r w:rsidR="00BF097B" w:rsidRPr="00A20FAF">
        <w:rPr>
          <w:rFonts w:ascii="Book Antiqua" w:hAnsi="Book Antiqua"/>
          <w:color w:val="000000" w:themeColor="text1"/>
          <w:sz w:val="24"/>
        </w:rPr>
        <w:t xml:space="preserve"> in long-term subculture</w:t>
      </w:r>
      <w:r w:rsidR="00DE1BE3"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&lt;EndNote&gt;&lt;Cite&gt;&lt;Author&gt;Fong&lt;/Author&gt;&lt;Year&gt;2018&lt;/Year&gt;&lt;RecNum&gt;80&lt;/RecNum&gt;&lt;DisplayText&gt;&lt;style face="superscript"&gt;[84]&lt;/style&gt;&lt;/DisplayText&gt;&lt;record&gt;&lt;rec-number&gt;80&lt;/rec-number&gt;&lt;foreign-keys&gt;&lt;key app="EN" db-id="e00w29dx39rpweee9xo5taruvpww9wvs2z2t" timestamp="1549089268"&gt;80&lt;/key&gt;&lt;/foreign-keys&gt;&lt;ref-type name="Journal Article"&gt;17&lt;/ref-type&gt;&lt;contributors&gt;&lt;authors&gt;&lt;author&gt;&lt;style face="bold" font="default" size="100%"&gt;Fong, E L S&lt;/style&gt;&lt;/author&gt;&lt;author&gt;Toh, T B&lt;/author&gt;&lt;author&gt;Lin, Q X X&lt;/author&gt;&lt;author&gt;Liu, Z&lt;/author&gt;&lt;author&gt;Hooi, L&lt;/author&gt;&lt;author&gt;Rashid, M B M A&lt;/author&gt;&lt;author&gt;Benoukraf, T&lt;/author&gt;&lt;author&gt;Chow, E K&lt;/author&gt;&lt;author&gt;Huynh, T H&lt;/author&gt;&lt;author&gt;Yu, H&lt;/author&gt;&lt;/authors&gt;&lt;/contributors&gt;&lt;titles&gt;&lt;title&gt;Generation of matched patient-derived xenograft in vitro-in vivo models using 3D macroporous hydrogels for the study of liver cancer&lt;/title&gt;&lt;secondary-title&gt;Biomaterials&lt;/secondary-title&gt;&lt;/titles&gt;&lt;periodical&gt;&lt;full-title&gt;Biomaterials&lt;/full-title&gt;&lt;/periodical&gt;&lt;pages&gt;229-240&lt;/pages&gt;&lt;volume&gt;159&lt;/volume&gt;&lt;dates&gt;&lt;year&gt;2018&lt;/year&gt;&lt;/dates&gt;&lt;accession-num&gt;29353739&lt;/accession-num&gt;&lt;urls&gt;&lt;/urls&gt;&lt;electronic-resource-num&gt;10.1016/j.biomaterials.2017.12.026&lt;/electronic-resource-num&gt;&lt;/record&gt;&lt;/Cite&gt;&lt;/EndNote&gt;</w:instrText>
      </w:r>
      <w:r w:rsidR="00DE1BE3"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[84]</w:t>
      </w:r>
      <w:r w:rsidR="00DE1BE3" w:rsidRPr="00A20FAF">
        <w:rPr>
          <w:rFonts w:ascii="Book Antiqua" w:hAnsi="Book Antiqua"/>
          <w:color w:val="000000" w:themeColor="text1"/>
          <w:sz w:val="24"/>
        </w:rPr>
        <w:fldChar w:fldCharType="end"/>
      </w:r>
      <w:r w:rsidR="00BF097B" w:rsidRPr="00A20FAF">
        <w:rPr>
          <w:rFonts w:ascii="Book Antiqua" w:hAnsi="Book Antiqua"/>
          <w:color w:val="000000" w:themeColor="text1"/>
          <w:sz w:val="24"/>
        </w:rPr>
        <w:t>. There are now detailed test methods</w:t>
      </w:r>
      <w:r w:rsidR="00D117F1" w:rsidRPr="00A20FAF">
        <w:rPr>
          <w:rFonts w:ascii="Book Antiqua" w:hAnsi="Book Antiqua"/>
          <w:color w:val="000000" w:themeColor="text1"/>
          <w:sz w:val="24"/>
        </w:rPr>
        <w:fldChar w:fldCharType="begin">
          <w:fldData xml:space="preserve">PEVuZE5vdGU+PENpdGU+PEF1dGhvcj5Ccm91dGllcjwvQXV0aG9yPjxZZWFyPjIwMTY8L1llYXI+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PEVuZE5vdGU+PENpdGU+PEF1dGhvcj5Ccm91dGllcjwvQXV0aG9yPjxZZWFyPjIwMTY8L1llYXI+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[21,</w:t>
      </w:r>
      <w:r w:rsidR="00EA2925" w:rsidRPr="00A20FAF">
        <w:rPr>
          <w:rFonts w:ascii="Book Antiqua" w:hAnsi="Book Antiqua"/>
          <w:color w:val="000000" w:themeColor="text1"/>
          <w:sz w:val="24"/>
          <w:vertAlign w:val="superscript"/>
        </w:rPr>
        <w:t>80,81</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C136C5" w:rsidRPr="00A20FAF">
        <w:rPr>
          <w:rFonts w:ascii="Book Antiqua" w:hAnsi="Book Antiqua"/>
          <w:color w:val="000000" w:themeColor="text1"/>
          <w:sz w:val="24"/>
        </w:rPr>
        <w:t xml:space="preserve"> </w:t>
      </w:r>
      <w:r w:rsidR="007629B0" w:rsidRPr="00A20FAF">
        <w:rPr>
          <w:rFonts w:ascii="Book Antiqua" w:hAnsi="Book Antiqua"/>
          <w:color w:val="000000" w:themeColor="text1"/>
          <w:sz w:val="24"/>
        </w:rPr>
        <w:t xml:space="preserve">to </w:t>
      </w:r>
      <w:r w:rsidR="009E0F43" w:rsidRPr="00A20FAF">
        <w:rPr>
          <w:rFonts w:ascii="Book Antiqua" w:hAnsi="Book Antiqua"/>
          <w:color w:val="000000" w:themeColor="text1"/>
          <w:sz w:val="24"/>
        </w:rPr>
        <w:t>introduce</w:t>
      </w:r>
      <w:r w:rsidR="00BF097B" w:rsidRPr="00A20FAF">
        <w:rPr>
          <w:rFonts w:ascii="Book Antiqua" w:hAnsi="Book Antiqua"/>
          <w:color w:val="000000" w:themeColor="text1"/>
          <w:sz w:val="24"/>
        </w:rPr>
        <w:t xml:space="preserve"> the culture and analysis of mouse and human l</w:t>
      </w:r>
      <w:r w:rsidR="006452E0" w:rsidRPr="00A20FAF">
        <w:rPr>
          <w:rFonts w:ascii="Book Antiqua" w:hAnsi="Book Antiqua"/>
          <w:color w:val="000000" w:themeColor="text1"/>
          <w:sz w:val="24"/>
        </w:rPr>
        <w:t xml:space="preserve">iver cancer organoids. </w:t>
      </w:r>
      <w:r w:rsidR="00ED4F66" w:rsidRPr="00A20FAF">
        <w:rPr>
          <w:rFonts w:ascii="Book Antiqua" w:hAnsi="Book Antiqua"/>
          <w:color w:val="000000" w:themeColor="text1"/>
          <w:sz w:val="24"/>
        </w:rPr>
        <w:t>Fong</w:t>
      </w:r>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ED4F66"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&lt;EndNote&gt;&lt;Cite&gt;&lt;Author&gt;Fong&lt;/Author&gt;&lt;Year&gt;2018&lt;/Year&gt;&lt;RecNum&gt;80&lt;/RecNum&gt;&lt;DisplayText&gt;&lt;style face="superscript"&gt;[84]&lt;/style&gt;&lt;/DisplayText&gt;&lt;record&gt;&lt;rec-number&gt;80&lt;/rec-number&gt;&lt;foreign-keys&gt;&lt;key app="EN" db-id="e00w29dx39rpweee9xo5taruvpww9wvs2z2t" timestamp="1549089268"&gt;80&lt;/key&gt;&lt;/foreign-keys&gt;&lt;ref-type name="Journal Article"&gt;17&lt;/ref-type&gt;&lt;contributors&gt;&lt;authors&gt;&lt;author&gt;&lt;style face="bold" font="default" size="100%"&gt;Fong, E L S&lt;/style&gt;&lt;/author&gt;&lt;author&gt;Toh, T B&lt;/author&gt;&lt;author&gt;Lin, Q X X&lt;/author&gt;&lt;author&gt;Liu, Z&lt;/author&gt;&lt;author&gt;Hooi, L&lt;/author&gt;&lt;author&gt;Rashid, M B M A&lt;/author&gt;&lt;author&gt;Benoukraf, T&lt;/author&gt;&lt;author&gt;Chow, E K&lt;/author&gt;&lt;author&gt;Huynh, T H&lt;/author&gt;&lt;author&gt;Yu, H&lt;/author&gt;&lt;/authors&gt;&lt;/contributors&gt;&lt;titles&gt;&lt;title&gt;Generation of matched patient-derived xenograft in vitro-in vivo models using 3D macroporous hydrogels for the study of liver cancer&lt;/title&gt;&lt;secondary-title&gt;Biomaterials&lt;/secondary-title&gt;&lt;/titles&gt;&lt;periodical&gt;&lt;full-title&gt;Biomaterials&lt;/full-title&gt;&lt;/periodical&gt;&lt;pages&gt;229-240&lt;/pages&gt;&lt;volume&gt;159&lt;/volume&gt;&lt;dates&gt;&lt;year&gt;2018&lt;/year&gt;&lt;/dates&gt;&lt;accession-num&gt;29353739&lt;/accession-num&gt;&lt;urls&gt;&lt;/urls&gt;&lt;electronic-resource-num&gt;10.1016/j.biomaterials.2017.12.026&lt;/electronic-resource-num&gt;&lt;/record&gt;&lt;/Cite&gt;&lt;/EndNote&gt;</w:instrText>
      </w:r>
      <w:r w:rsidR="00ED4F6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[84]</w:t>
      </w:r>
      <w:r w:rsidR="00ED4F66"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BF097B" w:rsidRPr="00A20FAF">
        <w:rPr>
          <w:rFonts w:ascii="Book Antiqua" w:hAnsi="Book Antiqua"/>
          <w:color w:val="000000" w:themeColor="text1"/>
          <w:sz w:val="24"/>
        </w:rPr>
        <w:t xml:space="preserve">used </w:t>
      </w:r>
      <w:r w:rsidR="00C136C5" w:rsidRPr="00A20FAF">
        <w:rPr>
          <w:rFonts w:ascii="Book Antiqua" w:hAnsi="Book Antiqua"/>
          <w:color w:val="000000" w:themeColor="text1"/>
          <w:sz w:val="24"/>
        </w:rPr>
        <w:t xml:space="preserve">a </w:t>
      </w:r>
      <w:r w:rsidR="00BF097B" w:rsidRPr="00A20FAF">
        <w:rPr>
          <w:rFonts w:ascii="Book Antiqua" w:hAnsi="Book Antiqua"/>
          <w:color w:val="000000" w:themeColor="text1"/>
          <w:sz w:val="24"/>
        </w:rPr>
        <w:t xml:space="preserve">3D </w:t>
      </w:r>
      <w:proofErr w:type="spellStart"/>
      <w:r w:rsidR="00BF097B" w:rsidRPr="00A20FAF">
        <w:rPr>
          <w:rFonts w:ascii="Book Antiqua" w:hAnsi="Book Antiqua"/>
          <w:color w:val="000000" w:themeColor="text1"/>
          <w:sz w:val="24"/>
        </w:rPr>
        <w:t>macroporous</w:t>
      </w:r>
      <w:proofErr w:type="spellEnd"/>
      <w:r w:rsidR="00BF097B" w:rsidRPr="00A20FAF">
        <w:rPr>
          <w:rFonts w:ascii="Book Antiqua" w:hAnsi="Book Antiqua"/>
          <w:color w:val="000000" w:themeColor="text1"/>
          <w:sz w:val="24"/>
        </w:rPr>
        <w:t xml:space="preserve"> hydrogel instead of the classic </w:t>
      </w:r>
      <w:r w:rsidR="00AC6F9D" w:rsidRPr="00A20FAF">
        <w:rPr>
          <w:rFonts w:ascii="Book Antiqua" w:hAnsi="Book Antiqua"/>
          <w:color w:val="000000" w:themeColor="text1"/>
          <w:sz w:val="24"/>
        </w:rPr>
        <w:t>Matrigel</w:t>
      </w:r>
      <w:r w:rsidR="00BF097B" w:rsidRPr="00A20FAF">
        <w:rPr>
          <w:rFonts w:ascii="Book Antiqua" w:hAnsi="Book Antiqua"/>
          <w:color w:val="000000" w:themeColor="text1"/>
          <w:sz w:val="24"/>
        </w:rPr>
        <w:t xml:space="preserve"> to culture PDX liver cancer organoids. PDX-derived liver cancer organoids can retain the genetic information and apparent information of the original tumors</w:t>
      </w:r>
      <w:r w:rsidR="007629B0" w:rsidRPr="00A20FAF">
        <w:rPr>
          <w:rFonts w:ascii="Book Antiqua" w:hAnsi="Book Antiqua"/>
          <w:color w:val="000000" w:themeColor="text1"/>
          <w:sz w:val="24"/>
        </w:rPr>
        <w:t>.</w:t>
      </w:r>
      <w:r w:rsidR="0003431D" w:rsidRPr="00A20FAF">
        <w:rPr>
          <w:rFonts w:ascii="Book Antiqua" w:hAnsi="Book Antiqua"/>
          <w:color w:val="000000" w:themeColor="text1"/>
          <w:sz w:val="24"/>
        </w:rPr>
        <w:t xml:space="preserve"> </w:t>
      </w:r>
      <w:r w:rsidR="001C348C" w:rsidRPr="00A20FAF">
        <w:rPr>
          <w:rFonts w:ascii="Book Antiqua" w:hAnsi="Book Antiqua"/>
          <w:color w:val="000000" w:themeColor="text1"/>
          <w:sz w:val="24"/>
        </w:rPr>
        <w:t>Moreover</w:t>
      </w:r>
      <w:r w:rsidR="007629B0" w:rsidRPr="00A20FAF">
        <w:rPr>
          <w:rFonts w:ascii="Book Antiqua" w:hAnsi="Book Antiqua"/>
          <w:color w:val="000000" w:themeColor="text1"/>
          <w:sz w:val="24"/>
        </w:rPr>
        <w:t xml:space="preserve">, </w:t>
      </w:r>
      <w:r w:rsidR="00BF097B" w:rsidRPr="00A20FAF">
        <w:rPr>
          <w:rFonts w:ascii="Book Antiqua" w:hAnsi="Book Antiqua"/>
          <w:color w:val="000000" w:themeColor="text1"/>
          <w:sz w:val="24"/>
        </w:rPr>
        <w:t>the li</w:t>
      </w:r>
      <w:r w:rsidR="009E0F43" w:rsidRPr="00A20FAF">
        <w:rPr>
          <w:rFonts w:ascii="Book Antiqua" w:hAnsi="Book Antiqua"/>
          <w:color w:val="000000" w:themeColor="text1"/>
          <w:sz w:val="24"/>
        </w:rPr>
        <w:t>ver cancer organoids also have i</w:t>
      </w:r>
      <w:r w:rsidR="00BF097B" w:rsidRPr="00A20FAF">
        <w:rPr>
          <w:rFonts w:ascii="Book Antiqua" w:hAnsi="Book Antiqua"/>
          <w:color w:val="000000" w:themeColor="text1"/>
          <w:sz w:val="24"/>
        </w:rPr>
        <w:t>nternal heterogeneity</w:t>
      </w:r>
      <w:r w:rsidR="000C4650"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&lt;EndNote&gt;&lt;Cite&gt;&lt;Author&gt;Fong&lt;/Author&gt;&lt;Year&gt;2018&lt;/Year&gt;&lt;RecNum&gt;80&lt;/RecNum&gt;&lt;DisplayText&gt;&lt;style face="superscript"&gt;[84]&lt;/style&gt;&lt;/DisplayText&gt;&lt;record&gt;&lt;rec-number&gt;80&lt;/rec-number&gt;&lt;foreign-keys&gt;&lt;key app="EN" db-id="e00w29dx39rpweee9xo5taruvpww9wvs2z2t" timestamp="1549089268"&gt;80&lt;/key&gt;&lt;/foreign-keys&gt;&lt;ref-type name="Journal Article"&gt;17&lt;/ref-type&gt;&lt;contributors&gt;&lt;authors&gt;&lt;author&gt;&lt;style face="bold" font="default" size="100%"&gt;Fong, E L S&lt;/style&gt;&lt;/author&gt;&lt;author&gt;Toh, T B&lt;/author&gt;&lt;author&gt;Lin, Q X X&lt;/author&gt;&lt;author&gt;Liu, Z&lt;/author&gt;&lt;author&gt;Hooi, L&lt;/author&gt;&lt;author&gt;Rashid, M B M A&lt;/author&gt;&lt;author&gt;Benoukraf, T&lt;/author&gt;&lt;author&gt;Chow, E K&lt;/author&gt;&lt;author&gt;Huynh, T H&lt;/author&gt;&lt;author&gt;Yu, H&lt;/author&gt;&lt;/authors&gt;&lt;/contributors&gt;&lt;titles&gt;&lt;title&gt;Generation of matched patient-derived xenograft in vitro-in vivo models using 3D macroporous hydrogels for the study of liver cancer&lt;/title&gt;&lt;secondary-title&gt;Biomaterials&lt;/secondary-title&gt;&lt;/titles&gt;&lt;periodical&gt;&lt;full-title&gt;Biomaterials&lt;/full-title&gt;&lt;/periodical&gt;&lt;pages&gt;229-240&lt;/pages&gt;&lt;volume&gt;159&lt;/volume&gt;&lt;dates&gt;&lt;year&gt;2018&lt;/year&gt;&lt;/dates&gt;&lt;accession-num&gt;29353739&lt;/accession-num&gt;&lt;urls&gt;&lt;/urls&gt;&lt;electronic-resource-num&gt;10.1016/j.biomaterials.2017.12.026&lt;/electronic-resource-num&gt;&lt;/record&gt;&lt;/Cite&gt;&lt;/EndNote&gt;</w:instrText>
      </w:r>
      <w:r w:rsidR="000C4650"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[84]</w:t>
      </w:r>
      <w:r w:rsidR="000C4650" w:rsidRPr="00A20FAF">
        <w:rPr>
          <w:rFonts w:ascii="Book Antiqua" w:hAnsi="Book Antiqua"/>
          <w:color w:val="000000" w:themeColor="text1"/>
          <w:sz w:val="24"/>
        </w:rPr>
        <w:fldChar w:fldCharType="end"/>
      </w:r>
      <w:r w:rsidR="00BF097B" w:rsidRPr="00A20FAF">
        <w:rPr>
          <w:rFonts w:ascii="Book Antiqua" w:hAnsi="Book Antiqua"/>
          <w:color w:val="000000" w:themeColor="text1"/>
          <w:sz w:val="24"/>
        </w:rPr>
        <w:t>.</w:t>
      </w:r>
      <w:r w:rsidR="007629B0" w:rsidRPr="00A20FAF">
        <w:rPr>
          <w:rFonts w:ascii="Book Antiqua" w:hAnsi="Book Antiqua"/>
          <w:color w:val="000000" w:themeColor="text1"/>
          <w:sz w:val="24"/>
        </w:rPr>
        <w:t xml:space="preserve"> </w:t>
      </w:r>
      <w:r w:rsidR="00BF097B" w:rsidRPr="00A20FAF">
        <w:rPr>
          <w:rFonts w:ascii="Book Antiqua" w:hAnsi="Book Antiqua"/>
          <w:color w:val="000000" w:themeColor="text1"/>
          <w:sz w:val="24"/>
        </w:rPr>
        <w:t xml:space="preserve">Liver cancer organoids preserve </w:t>
      </w:r>
      <w:r w:rsidR="00C136C5" w:rsidRPr="00A20FAF">
        <w:rPr>
          <w:rFonts w:ascii="Book Antiqua" w:hAnsi="Book Antiqua"/>
          <w:color w:val="000000" w:themeColor="text1"/>
          <w:sz w:val="24"/>
        </w:rPr>
        <w:t xml:space="preserve">not only the </w:t>
      </w:r>
      <w:r w:rsidR="00BF097B" w:rsidRPr="00A20FAF">
        <w:rPr>
          <w:rFonts w:ascii="Book Antiqua" w:hAnsi="Book Antiqua"/>
          <w:color w:val="000000" w:themeColor="text1"/>
          <w:sz w:val="24"/>
        </w:rPr>
        <w:t xml:space="preserve">heterogeneity of the liver cancer genome but also </w:t>
      </w:r>
      <w:r w:rsidR="00C136C5" w:rsidRPr="00A20FAF">
        <w:rPr>
          <w:rFonts w:ascii="Book Antiqua" w:hAnsi="Book Antiqua"/>
          <w:color w:val="000000" w:themeColor="text1"/>
          <w:sz w:val="24"/>
        </w:rPr>
        <w:t xml:space="preserve">that of </w:t>
      </w:r>
      <w:r w:rsidR="00BF097B" w:rsidRPr="00A20FAF">
        <w:rPr>
          <w:rFonts w:ascii="Book Antiqua" w:hAnsi="Book Antiqua"/>
          <w:color w:val="000000" w:themeColor="text1"/>
          <w:sz w:val="24"/>
        </w:rPr>
        <w:t>the liver</w:t>
      </w:r>
      <w:r w:rsidR="006E3440" w:rsidRPr="00A20FAF">
        <w:rPr>
          <w:rFonts w:ascii="Book Antiqua" w:hAnsi="Book Antiqua"/>
          <w:color w:val="000000" w:themeColor="text1"/>
          <w:sz w:val="24"/>
        </w:rPr>
        <w:t xml:space="preserve"> tumor tissue structu</w:t>
      </w:r>
      <w:r w:rsidR="006E3440" w:rsidRPr="00B6237E">
        <w:rPr>
          <w:rFonts w:ascii="Book Antiqua" w:hAnsi="Book Antiqua"/>
          <w:color w:val="000000" w:themeColor="text1"/>
          <w:sz w:val="24"/>
        </w:rPr>
        <w:t>re</w:t>
      </w:r>
      <w:r w:rsidR="00B6237E">
        <w:rPr>
          <w:rFonts w:ascii="Book Antiqua" w:hAnsi="Book Antiqua"/>
          <w:color w:val="000000" w:themeColor="text1"/>
          <w:sz w:val="24"/>
        </w:rPr>
        <w:t xml:space="preserve"> </w:t>
      </w:r>
      <w:r w:rsidR="00B6237E" w:rsidRPr="00B6237E">
        <w:rPr>
          <w:rFonts w:ascii="Book Antiqua" w:hAnsi="Book Antiqua"/>
          <w:color w:val="000000" w:themeColor="text1"/>
          <w:sz w:val="24"/>
        </w:rPr>
        <w:t xml:space="preserve">(Figure </w:t>
      </w:r>
      <w:r w:rsidR="00B6237E" w:rsidRPr="00B6237E">
        <w:rPr>
          <w:rFonts w:ascii="Book Antiqua" w:eastAsia="黑体" w:hAnsi="Book Antiqua"/>
          <w:color w:val="000000" w:themeColor="text1"/>
          <w:sz w:val="24"/>
        </w:rPr>
        <w:t>4A</w:t>
      </w:r>
      <w:r w:rsidR="00B6237E" w:rsidRPr="00B6237E">
        <w:rPr>
          <w:rFonts w:ascii="Book Antiqua" w:hAnsi="Book Antiqua"/>
          <w:color w:val="000000" w:themeColor="text1"/>
          <w:sz w:val="24"/>
        </w:rPr>
        <w:t>)</w:t>
      </w:r>
      <w:r w:rsidR="006E3440" w:rsidRPr="00B6237E">
        <w:rPr>
          <w:rFonts w:ascii="Book Antiqua" w:hAnsi="Book Antiqua"/>
          <w:color w:val="000000" w:themeColor="text1"/>
          <w:sz w:val="24"/>
        </w:rPr>
        <w:t>.</w:t>
      </w:r>
    </w:p>
    <w:p w14:paraId="49D42477" w14:textId="77777777" w:rsidR="007402E2" w:rsidRPr="00A20FAF" w:rsidRDefault="007402E2" w:rsidP="00A20FAF">
      <w:pPr>
        <w:adjustRightInd w:val="0"/>
        <w:snapToGrid w:val="0"/>
        <w:spacing w:line="360" w:lineRule="auto"/>
        <w:rPr>
          <w:rFonts w:ascii="Book Antiqua" w:eastAsia="黑体" w:hAnsi="Book Antiqua"/>
          <w:i/>
          <w:color w:val="000000" w:themeColor="text1"/>
          <w:sz w:val="24"/>
        </w:rPr>
      </w:pPr>
    </w:p>
    <w:p w14:paraId="2A0645E2" w14:textId="27537C42"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8838C4" w:rsidRPr="00A20FAF">
        <w:rPr>
          <w:rFonts w:ascii="Book Antiqua" w:hAnsi="Book Antiqua"/>
          <w:b/>
          <w:i/>
          <w:color w:val="000000" w:themeColor="text1"/>
          <w:sz w:val="24"/>
        </w:rPr>
        <w:t>pplication of hepatocellular carcinoma organoids</w:t>
      </w:r>
    </w:p>
    <w:p w14:paraId="4DB3B263" w14:textId="0E588632" w:rsidR="00447679" w:rsidRPr="00A20FAF" w:rsidRDefault="00112DB7"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The tumor microenvironment (TME) plays an important role in tumorigenesis and malignant progression</w:t>
      </w:r>
      <w:r w:rsidR="00D117F1" w:rsidRPr="00A20FAF">
        <w:rPr>
          <w:rFonts w:ascii="Book Antiqua" w:hAnsi="Book Antiqua"/>
          <w:color w:val="000000" w:themeColor="text1"/>
          <w:sz w:val="24"/>
        </w:rPr>
        <w:fldChar w:fldCharType="begin">
          <w:fldData xml:space="preserve">PEVuZE5vdGU+PENpdGU+PEF1dGhvcj5ZYW5nPC9BdXRob3I+PFllYXI+MjAxMTwvWWVhcj48UmVj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==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PEVuZE5vdGU+PENpdGU+PEF1dGhvcj5ZYW5nPC9BdXRob3I+PFllYXI+MjAxMTwvWWVhcj48UmVj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==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85</w:t>
      </w:r>
      <w:r w:rsidR="00660838"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297BF1" w:rsidRPr="00A20FAF">
        <w:rPr>
          <w:rFonts w:ascii="Book Antiqua" w:hAnsi="Book Antiqua"/>
          <w:color w:val="000000" w:themeColor="text1"/>
          <w:sz w:val="24"/>
        </w:rPr>
        <w:t xml:space="preserve"> </w:t>
      </w:r>
      <w:proofErr w:type="spellStart"/>
      <w:r w:rsidR="00C34E9C" w:rsidRPr="00A20FAF">
        <w:rPr>
          <w:rFonts w:ascii="Book Antiqua" w:hAnsi="Book Antiqua"/>
          <w:color w:val="000000" w:themeColor="text1"/>
          <w:sz w:val="24"/>
        </w:rPr>
        <w:t>Broutier</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4E7B65"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4E7B65" w:rsidRPr="00A20FAF">
        <w:rPr>
          <w:rFonts w:ascii="Book Antiqua" w:hAnsi="Book Antiqua"/>
          <w:color w:val="000000" w:themeColor="text1"/>
          <w:sz w:val="24"/>
        </w:rPr>
      </w:r>
      <w:r w:rsidR="004E7B6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[80]</w:t>
      </w:r>
      <w:r w:rsidR="004E7B65"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C34E9C" w:rsidRPr="00A20FAF">
        <w:rPr>
          <w:rFonts w:ascii="Book Antiqua" w:hAnsi="Book Antiqua"/>
          <w:color w:val="000000" w:themeColor="text1"/>
          <w:sz w:val="24"/>
        </w:rPr>
        <w:t>obtain</w:t>
      </w:r>
      <w:r w:rsidR="0029112F" w:rsidRPr="00A20FAF">
        <w:rPr>
          <w:rFonts w:ascii="Book Antiqua" w:hAnsi="Book Antiqua"/>
          <w:color w:val="000000" w:themeColor="text1"/>
          <w:sz w:val="24"/>
        </w:rPr>
        <w:t>ed</w:t>
      </w:r>
      <w:r w:rsidR="00C34E9C" w:rsidRPr="00A20FAF">
        <w:rPr>
          <w:rFonts w:ascii="Book Antiqua" w:hAnsi="Book Antiqua"/>
          <w:color w:val="000000" w:themeColor="text1"/>
          <w:sz w:val="24"/>
        </w:rPr>
        <w:t xml:space="preserve"> hepatocellular carcinoma organoids by 3D culture of PDX t</w:t>
      </w:r>
      <w:r w:rsidR="00540962" w:rsidRPr="00A20FAF">
        <w:rPr>
          <w:rFonts w:ascii="Book Antiqua" w:hAnsi="Book Antiqua"/>
          <w:color w:val="000000" w:themeColor="text1"/>
          <w:sz w:val="24"/>
        </w:rPr>
        <w:t>issue. Hepatocellular carcinoma</w:t>
      </w:r>
      <w:r w:rsidR="00C34E9C" w:rsidRPr="00A20FAF">
        <w:rPr>
          <w:rFonts w:ascii="Book Antiqua" w:hAnsi="Book Antiqua"/>
          <w:color w:val="000000" w:themeColor="text1"/>
          <w:sz w:val="24"/>
        </w:rPr>
        <w:t xml:space="preserve"> organoids and primary tumors are not only genetically similar</w:t>
      </w:r>
      <w:r w:rsidR="00AC6F9D" w:rsidRPr="00A20FAF">
        <w:rPr>
          <w:rFonts w:ascii="Book Antiqua" w:hAnsi="Book Antiqua"/>
          <w:color w:val="000000" w:themeColor="text1"/>
          <w:sz w:val="24"/>
        </w:rPr>
        <w:t xml:space="preserve"> but also</w:t>
      </w:r>
      <w:r w:rsidR="00C34E9C" w:rsidRPr="00A20FAF">
        <w:rPr>
          <w:rFonts w:ascii="Book Antiqua" w:hAnsi="Book Antiqua"/>
          <w:color w:val="000000" w:themeColor="text1"/>
          <w:sz w:val="24"/>
        </w:rPr>
        <w:t xml:space="preserve"> reproduce the homogeneous microenvironment in which hepatoma cells ar</w:t>
      </w:r>
      <w:r w:rsidR="00B6237E">
        <w:rPr>
          <w:rFonts w:ascii="Book Antiqua" w:hAnsi="Book Antiqua"/>
          <w:color w:val="000000" w:themeColor="text1"/>
          <w:sz w:val="24"/>
        </w:rPr>
        <w:t>e naturally located (Figure 4C</w:t>
      </w:r>
      <w:r w:rsidR="00C34E9C" w:rsidRPr="00A20FAF">
        <w:rPr>
          <w:rFonts w:ascii="Book Antiqua" w:hAnsi="Book Antiqua"/>
          <w:color w:val="000000" w:themeColor="text1"/>
          <w:sz w:val="24"/>
        </w:rPr>
        <w:t>)</w:t>
      </w:r>
      <w:r w:rsidR="00D117F1"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80</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1F6299" w:rsidRPr="00A20FAF">
        <w:rPr>
          <w:rFonts w:ascii="Book Antiqua" w:hAnsi="Book Antiqua"/>
          <w:color w:val="000000" w:themeColor="text1"/>
          <w:sz w:val="24"/>
        </w:rPr>
        <w:t xml:space="preserve">. In addition, invasion and metastasis of </w:t>
      </w:r>
      <w:r w:rsidR="000351F3" w:rsidRPr="000351F3">
        <w:rPr>
          <w:rFonts w:ascii="Book Antiqua" w:hAnsi="Book Antiqua"/>
          <w:color w:val="000000" w:themeColor="text1"/>
          <w:sz w:val="24"/>
        </w:rPr>
        <w:t>hepatocellular carcinoma</w:t>
      </w:r>
      <w:r w:rsidR="000351F3" w:rsidRPr="00A20FAF">
        <w:rPr>
          <w:rFonts w:ascii="Book Antiqua" w:hAnsi="Book Antiqua"/>
          <w:color w:val="000000" w:themeColor="text1"/>
          <w:sz w:val="24"/>
        </w:rPr>
        <w:t xml:space="preserve"> </w:t>
      </w:r>
      <w:r w:rsidR="001F6299" w:rsidRPr="00A20FAF">
        <w:rPr>
          <w:rFonts w:ascii="Book Antiqua" w:hAnsi="Book Antiqua"/>
          <w:color w:val="000000" w:themeColor="text1"/>
          <w:sz w:val="24"/>
        </w:rPr>
        <w:t>are important in</w:t>
      </w:r>
      <w:r w:rsidR="006452E0" w:rsidRPr="00A20FAF">
        <w:rPr>
          <w:rFonts w:ascii="Book Antiqua" w:hAnsi="Book Antiqua"/>
          <w:color w:val="000000" w:themeColor="text1"/>
          <w:sz w:val="24"/>
        </w:rPr>
        <w:t xml:space="preserve"> malignant progression. </w:t>
      </w:r>
      <w:r w:rsidR="004E7B65" w:rsidRPr="00A20FAF">
        <w:rPr>
          <w:rFonts w:ascii="Book Antiqua" w:hAnsi="Book Antiqua"/>
          <w:color w:val="000000" w:themeColor="text1"/>
          <w:sz w:val="24"/>
        </w:rPr>
        <w:t>Wang</w:t>
      </w:r>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4E7B65" w:rsidRPr="00A20FAF">
        <w:rPr>
          <w:rFonts w:ascii="Book Antiqua" w:hAnsi="Book Antiqua"/>
          <w:color w:val="000000" w:themeColor="text1"/>
          <w:sz w:val="24"/>
        </w:rPr>
        <w:fldChar w:fldCharType="begin">
          <w:fldData xml:space="preserve">PEVuZE5vdGU+PENpdGU+PEF1dGhvcj5XYW5nPC9BdXRob3I+PFllYXI+MjAxNzwvWWVhcj48UmVj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PEVuZE5vdGU+PENpdGU+PEF1dGhvcj5XYW5nPC9BdXRob3I+PFllYXI+MjAxNzwvWWVhcj48UmVj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4E7B65" w:rsidRPr="00A20FAF">
        <w:rPr>
          <w:rFonts w:ascii="Book Antiqua" w:hAnsi="Book Antiqua"/>
          <w:color w:val="000000" w:themeColor="text1"/>
          <w:sz w:val="24"/>
        </w:rPr>
      </w:r>
      <w:r w:rsidR="004E7B65"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[86]</w:t>
      </w:r>
      <w:r w:rsidR="004E7B65"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540962" w:rsidRPr="00A20FAF">
        <w:rPr>
          <w:rFonts w:ascii="Book Antiqua" w:hAnsi="Book Antiqua"/>
          <w:color w:val="000000" w:themeColor="text1"/>
          <w:sz w:val="24"/>
        </w:rPr>
        <w:t>found that liver cancer organoids</w:t>
      </w:r>
      <w:r w:rsidR="001F6299" w:rsidRPr="00A20FAF">
        <w:rPr>
          <w:rFonts w:ascii="Book Antiqua" w:hAnsi="Book Antiqua"/>
          <w:color w:val="000000" w:themeColor="text1"/>
          <w:sz w:val="24"/>
        </w:rPr>
        <w:t xml:space="preserve"> formed by </w:t>
      </w:r>
      <w:r w:rsidR="00AC6F9D" w:rsidRPr="00A20FAF">
        <w:rPr>
          <w:rFonts w:ascii="Book Antiqua" w:hAnsi="Book Antiqua"/>
          <w:color w:val="000000" w:themeColor="text1"/>
          <w:sz w:val="24"/>
        </w:rPr>
        <w:t>coc</w:t>
      </w:r>
      <w:r w:rsidR="001F6299" w:rsidRPr="00A20FAF">
        <w:rPr>
          <w:rFonts w:ascii="Book Antiqua" w:hAnsi="Book Antiqua"/>
          <w:color w:val="000000" w:themeColor="text1"/>
          <w:sz w:val="24"/>
        </w:rPr>
        <w:t xml:space="preserve">ulture of hepatoma cells and </w:t>
      </w:r>
      <w:proofErr w:type="spellStart"/>
      <w:r w:rsidR="00AC6F9D" w:rsidRPr="00A20FAF">
        <w:rPr>
          <w:rFonts w:ascii="Book Antiqua" w:hAnsi="Book Antiqua"/>
          <w:color w:val="000000" w:themeColor="text1"/>
          <w:sz w:val="24"/>
        </w:rPr>
        <w:t>nons</w:t>
      </w:r>
      <w:r w:rsidR="001F6299" w:rsidRPr="00A20FAF">
        <w:rPr>
          <w:rFonts w:ascii="Book Antiqua" w:hAnsi="Book Antiqua"/>
          <w:color w:val="000000" w:themeColor="text1"/>
          <w:sz w:val="24"/>
        </w:rPr>
        <w:t>tromal</w:t>
      </w:r>
      <w:proofErr w:type="spellEnd"/>
      <w:r w:rsidR="001F6299" w:rsidRPr="00A20FAF">
        <w:rPr>
          <w:rFonts w:ascii="Book Antiqua" w:hAnsi="Book Antiqua"/>
          <w:color w:val="000000" w:themeColor="text1"/>
          <w:sz w:val="24"/>
        </w:rPr>
        <w:t xml:space="preserve"> cells can express proteins associated with malignant progression, such as </w:t>
      </w:r>
      <w:r w:rsidR="00C0528C" w:rsidRPr="00A20FAF">
        <w:rPr>
          <w:rFonts w:ascii="Book Antiqua" w:hAnsi="Book Antiqua"/>
          <w:color w:val="000000" w:themeColor="text1"/>
          <w:sz w:val="24"/>
        </w:rPr>
        <w:t xml:space="preserve">a </w:t>
      </w:r>
      <w:r w:rsidR="006452E0" w:rsidRPr="00A20FAF">
        <w:rPr>
          <w:rFonts w:ascii="Book Antiqua" w:hAnsi="Book Antiqua"/>
          <w:color w:val="000000" w:themeColor="text1"/>
          <w:sz w:val="24"/>
        </w:rPr>
        <w:t>malignant progression</w:t>
      </w:r>
      <w:r w:rsidR="00540962" w:rsidRPr="00A20FAF">
        <w:rPr>
          <w:rFonts w:ascii="Book Antiqua" w:hAnsi="Book Antiqua"/>
          <w:color w:val="000000" w:themeColor="text1"/>
          <w:sz w:val="24"/>
        </w:rPr>
        <w:t>-related protein</w:t>
      </w:r>
      <w:r w:rsidR="006452E0" w:rsidRPr="00A20FAF">
        <w:rPr>
          <w:rFonts w:ascii="Book Antiqua" w:hAnsi="Book Antiqua"/>
          <w:color w:val="000000" w:themeColor="text1"/>
          <w:sz w:val="24"/>
        </w:rPr>
        <w:t xml:space="preserve"> (MMP-9)</w:t>
      </w:r>
      <w:r w:rsidR="00540962" w:rsidRPr="00A20FAF">
        <w:rPr>
          <w:rFonts w:ascii="Book Antiqua" w:hAnsi="Book Antiqua"/>
          <w:color w:val="000000" w:themeColor="text1"/>
          <w:sz w:val="24"/>
        </w:rPr>
        <w:t xml:space="preserve">, </w:t>
      </w:r>
      <w:r w:rsidR="00C0528C" w:rsidRPr="00A20FAF">
        <w:rPr>
          <w:rFonts w:ascii="Book Antiqua" w:hAnsi="Book Antiqua"/>
          <w:color w:val="000000" w:themeColor="text1"/>
          <w:sz w:val="24"/>
        </w:rPr>
        <w:t xml:space="preserve">an </w:t>
      </w:r>
      <w:r w:rsidR="001F6299" w:rsidRPr="00A20FAF">
        <w:rPr>
          <w:rFonts w:ascii="Book Antiqua" w:hAnsi="Book Antiqua"/>
          <w:color w:val="000000" w:themeColor="text1"/>
          <w:sz w:val="24"/>
        </w:rPr>
        <w:t>angiogene</w:t>
      </w:r>
      <w:r w:rsidR="00540962" w:rsidRPr="00A20FAF">
        <w:rPr>
          <w:rFonts w:ascii="Book Antiqua" w:hAnsi="Book Antiqua"/>
          <w:color w:val="000000" w:themeColor="text1"/>
          <w:sz w:val="24"/>
        </w:rPr>
        <w:t xml:space="preserve">sis-related protein (VEGFR2), </w:t>
      </w:r>
      <w:r w:rsidR="00C0528C" w:rsidRPr="00A20FAF">
        <w:rPr>
          <w:rFonts w:ascii="Book Antiqua" w:hAnsi="Book Antiqua"/>
          <w:color w:val="000000" w:themeColor="text1"/>
          <w:sz w:val="24"/>
        </w:rPr>
        <w:t xml:space="preserve">and </w:t>
      </w:r>
      <w:r w:rsidR="00540962" w:rsidRPr="00A20FAF">
        <w:rPr>
          <w:rFonts w:ascii="Book Antiqua" w:hAnsi="Book Antiqua"/>
          <w:color w:val="000000" w:themeColor="text1"/>
          <w:sz w:val="24"/>
        </w:rPr>
        <w:t>protein</w:t>
      </w:r>
      <w:r w:rsidR="00C0528C" w:rsidRPr="00A20FAF">
        <w:rPr>
          <w:rFonts w:ascii="Book Antiqua" w:hAnsi="Book Antiqua"/>
          <w:color w:val="000000" w:themeColor="text1"/>
          <w:sz w:val="24"/>
        </w:rPr>
        <w:t>s</w:t>
      </w:r>
      <w:r w:rsidR="00540962" w:rsidRPr="00A20FAF">
        <w:rPr>
          <w:rFonts w:ascii="Book Antiqua" w:hAnsi="Book Antiqua"/>
          <w:color w:val="000000" w:themeColor="text1"/>
          <w:sz w:val="24"/>
        </w:rPr>
        <w:t xml:space="preserve"> associated with tumor inflammatory mediators</w:t>
      </w:r>
      <w:r w:rsidR="001F6299" w:rsidRPr="00A20FAF">
        <w:rPr>
          <w:rFonts w:ascii="Book Antiqua" w:hAnsi="Book Antiqua"/>
          <w:color w:val="000000" w:themeColor="text1"/>
          <w:sz w:val="24"/>
        </w:rPr>
        <w:t xml:space="preserve"> (CXCR4</w:t>
      </w:r>
      <w:r w:rsidR="005F25CE">
        <w:rPr>
          <w:rFonts w:ascii="Book Antiqua" w:hAnsi="Book Antiqua"/>
          <w:color w:val="000000" w:themeColor="text1"/>
          <w:sz w:val="24"/>
        </w:rPr>
        <w:t xml:space="preserve"> and</w:t>
      </w:r>
      <w:r w:rsidR="005F25CE" w:rsidRPr="00A20FAF">
        <w:rPr>
          <w:rFonts w:ascii="Book Antiqua" w:hAnsi="Book Antiqua"/>
          <w:color w:val="000000" w:themeColor="text1"/>
          <w:sz w:val="24"/>
        </w:rPr>
        <w:t xml:space="preserve"> </w:t>
      </w:r>
      <w:r w:rsidR="001F6299" w:rsidRPr="00A20FAF">
        <w:rPr>
          <w:rFonts w:ascii="Book Antiqua" w:hAnsi="Book Antiqua"/>
          <w:color w:val="000000" w:themeColor="text1"/>
          <w:sz w:val="24"/>
        </w:rPr>
        <w:t>CXCL12). For patients who have lost the opportunity for surgery, chemotherapy may be the main treatment for hepatocellular carcinoma.</w:t>
      </w:r>
      <w:r w:rsidR="006452E0" w:rsidRPr="00A20FAF">
        <w:rPr>
          <w:rFonts w:ascii="Book Antiqua" w:hAnsi="Book Antiqua"/>
          <w:color w:val="000000" w:themeColor="text1"/>
          <w:sz w:val="24"/>
        </w:rPr>
        <w:t xml:space="preserve"> Howe</w:t>
      </w:r>
      <w:r w:rsidR="00052CEF">
        <w:rPr>
          <w:rFonts w:ascii="Book Antiqua" w:hAnsi="Book Antiqua"/>
          <w:color w:val="000000" w:themeColor="text1"/>
          <w:sz w:val="24"/>
        </w:rPr>
        <w:t>ver, hepatocellular carcinoma</w:t>
      </w:r>
      <w:r w:rsidR="001F6299" w:rsidRPr="00A20FAF">
        <w:rPr>
          <w:rFonts w:ascii="Book Antiqua" w:hAnsi="Book Antiqua"/>
          <w:color w:val="000000" w:themeColor="text1"/>
          <w:sz w:val="24"/>
        </w:rPr>
        <w:t xml:space="preserve"> </w:t>
      </w:r>
      <w:r w:rsidR="005F25CE">
        <w:rPr>
          <w:rFonts w:ascii="Book Antiqua" w:hAnsi="Book Antiqua"/>
          <w:color w:val="000000" w:themeColor="text1"/>
          <w:sz w:val="24"/>
        </w:rPr>
        <w:t>is</w:t>
      </w:r>
      <w:r w:rsidR="005F25CE" w:rsidRPr="00A20FAF">
        <w:rPr>
          <w:rFonts w:ascii="Book Antiqua" w:hAnsi="Book Antiqua"/>
          <w:color w:val="000000" w:themeColor="text1"/>
          <w:sz w:val="24"/>
        </w:rPr>
        <w:t xml:space="preserve"> </w:t>
      </w:r>
      <w:r w:rsidR="001F6299" w:rsidRPr="00A20FAF">
        <w:rPr>
          <w:rFonts w:ascii="Book Antiqua" w:hAnsi="Book Antiqua"/>
          <w:color w:val="000000" w:themeColor="text1"/>
          <w:sz w:val="24"/>
        </w:rPr>
        <w:lastRenderedPageBreak/>
        <w:t>very insensitive to conventional systemic chemotherapy.</w:t>
      </w:r>
      <w:r w:rsidR="00FC30D1" w:rsidRPr="00A20FAF">
        <w:rPr>
          <w:rFonts w:ascii="Book Antiqua" w:hAnsi="Book Antiqua"/>
          <w:color w:val="000000" w:themeColor="text1"/>
          <w:sz w:val="24"/>
        </w:rPr>
        <w:t xml:space="preserve"> </w:t>
      </w:r>
      <w:r w:rsidR="001F6299" w:rsidRPr="00A20FAF">
        <w:rPr>
          <w:rFonts w:ascii="Book Antiqua" w:hAnsi="Book Antiqua"/>
          <w:color w:val="000000" w:themeColor="text1"/>
          <w:sz w:val="24"/>
        </w:rPr>
        <w:t xml:space="preserve">The insensitivity is often caused by </w:t>
      </w:r>
      <w:r w:rsidR="00C0528C" w:rsidRPr="00A20FAF">
        <w:rPr>
          <w:rFonts w:ascii="Book Antiqua" w:hAnsi="Book Antiqua"/>
          <w:color w:val="000000" w:themeColor="text1"/>
          <w:sz w:val="24"/>
        </w:rPr>
        <w:t xml:space="preserve">the </w:t>
      </w:r>
      <w:r w:rsidR="001F6299" w:rsidRPr="00A20FAF">
        <w:rPr>
          <w:rFonts w:ascii="Book Antiqua" w:hAnsi="Book Antiqua"/>
          <w:color w:val="000000" w:themeColor="text1"/>
          <w:sz w:val="24"/>
        </w:rPr>
        <w:t xml:space="preserve">multiple-gene, </w:t>
      </w:r>
      <w:r w:rsidR="00AC6F9D" w:rsidRPr="00A20FAF">
        <w:rPr>
          <w:rFonts w:ascii="Book Antiqua" w:hAnsi="Book Antiqua"/>
          <w:color w:val="000000" w:themeColor="text1"/>
          <w:sz w:val="24"/>
        </w:rPr>
        <w:t>multis</w:t>
      </w:r>
      <w:r w:rsidR="001F6299" w:rsidRPr="00A20FAF">
        <w:rPr>
          <w:rFonts w:ascii="Book Antiqua" w:hAnsi="Book Antiqua"/>
          <w:color w:val="000000" w:themeColor="text1"/>
          <w:sz w:val="24"/>
        </w:rPr>
        <w:t xml:space="preserve">tep mutations in liver cancer and </w:t>
      </w:r>
      <w:r w:rsidR="00C0528C" w:rsidRPr="00A20FAF">
        <w:rPr>
          <w:rFonts w:ascii="Book Antiqua" w:hAnsi="Book Antiqua"/>
          <w:color w:val="000000" w:themeColor="text1"/>
          <w:sz w:val="24"/>
        </w:rPr>
        <w:t xml:space="preserve">by the </w:t>
      </w:r>
      <w:r w:rsidR="00FC30D1" w:rsidRPr="00A20FAF">
        <w:rPr>
          <w:rFonts w:ascii="Book Antiqua" w:hAnsi="Book Antiqua"/>
          <w:color w:val="000000" w:themeColor="text1"/>
          <w:sz w:val="24"/>
        </w:rPr>
        <w:t>la</w:t>
      </w:r>
      <w:r w:rsidR="00C0528C" w:rsidRPr="00A20FAF">
        <w:rPr>
          <w:rFonts w:ascii="Book Antiqua" w:hAnsi="Book Antiqua"/>
          <w:color w:val="000000" w:themeColor="text1"/>
          <w:sz w:val="24"/>
        </w:rPr>
        <w:t>c</w:t>
      </w:r>
      <w:r w:rsidR="00FC30D1" w:rsidRPr="00A20FAF">
        <w:rPr>
          <w:rFonts w:ascii="Book Antiqua" w:hAnsi="Book Antiqua"/>
          <w:color w:val="000000" w:themeColor="text1"/>
          <w:sz w:val="24"/>
        </w:rPr>
        <w:t>k</w:t>
      </w:r>
      <w:r w:rsidR="001F6299" w:rsidRPr="00A20FAF">
        <w:rPr>
          <w:rFonts w:ascii="Book Antiqua" w:hAnsi="Book Antiqua"/>
          <w:color w:val="000000" w:themeColor="text1"/>
          <w:sz w:val="24"/>
        </w:rPr>
        <w:t xml:space="preserve"> </w:t>
      </w:r>
      <w:r w:rsidR="00C0528C" w:rsidRPr="00A20FAF">
        <w:rPr>
          <w:rFonts w:ascii="Book Antiqua" w:hAnsi="Book Antiqua"/>
          <w:color w:val="000000" w:themeColor="text1"/>
          <w:sz w:val="24"/>
        </w:rPr>
        <w:t xml:space="preserve">of </w:t>
      </w:r>
      <w:r w:rsidR="001F6299" w:rsidRPr="00A20FAF">
        <w:rPr>
          <w:rFonts w:ascii="Book Antiqua" w:hAnsi="Book Antiqua"/>
          <w:color w:val="000000" w:themeColor="text1"/>
          <w:sz w:val="24"/>
        </w:rPr>
        <w:t>effective individual preclinical models to screen the system</w:t>
      </w:r>
      <w:r w:rsidR="005774D5" w:rsidRPr="00A20FAF">
        <w:rPr>
          <w:rFonts w:ascii="Book Antiqua" w:hAnsi="Book Antiqua"/>
          <w:color w:val="000000" w:themeColor="text1"/>
          <w:sz w:val="24"/>
        </w:rPr>
        <w:t>i</w:t>
      </w:r>
      <w:r w:rsidR="00AC6F9D" w:rsidRPr="00A20FAF">
        <w:rPr>
          <w:rFonts w:ascii="Book Antiqua" w:hAnsi="Book Antiqua"/>
          <w:color w:val="000000" w:themeColor="text1"/>
          <w:sz w:val="24"/>
        </w:rPr>
        <w:t>c c</w:t>
      </w:r>
      <w:r w:rsidR="001F6299" w:rsidRPr="00A20FAF">
        <w:rPr>
          <w:rFonts w:ascii="Book Antiqua" w:hAnsi="Book Antiqua"/>
          <w:color w:val="000000" w:themeColor="text1"/>
          <w:sz w:val="24"/>
        </w:rPr>
        <w:t>hemotherap</w:t>
      </w:r>
      <w:r w:rsidR="00C0528C" w:rsidRPr="00A20FAF">
        <w:rPr>
          <w:rFonts w:ascii="Book Antiqua" w:hAnsi="Book Antiqua"/>
          <w:color w:val="000000" w:themeColor="text1"/>
          <w:sz w:val="24"/>
        </w:rPr>
        <w:t>eutic agents</w:t>
      </w:r>
      <w:r w:rsidR="00D117F1" w:rsidRPr="00A20FAF">
        <w:rPr>
          <w:rFonts w:ascii="Book Antiqua" w:hAnsi="Book Antiqua"/>
          <w:color w:val="000000" w:themeColor="text1"/>
          <w:sz w:val="24"/>
        </w:rPr>
        <w:fldChar w:fldCharType="begin"/>
      </w:r>
      <w:r w:rsidR="00EA2925" w:rsidRPr="00A20FAF">
        <w:rPr>
          <w:rFonts w:ascii="Book Antiqua" w:hAnsi="Book Antiqua"/>
          <w:color w:val="000000" w:themeColor="text1"/>
          <w:sz w:val="24"/>
        </w:rPr>
        <w:instrText xml:space="preserve"> ADDIN EN.CITE &lt;EndNote&gt;&lt;Cite&gt;&lt;Author&gt;Marquardt&lt;/Author&gt;&lt;Year&gt;2015&lt;/Year&gt;&lt;RecNum&gt;89&lt;/RecNum&gt;&lt;DisplayText&gt;&lt;style face="superscript"&gt;[73]&lt;/style&gt;&lt;/DisplayText&gt;&lt;record&gt;&lt;rec-number&gt;89&lt;/rec-number&gt;&lt;foreign-keys&gt;&lt;key app="EN" db-id="f9awxawxpfawz9er9ab5pxzu9552s59tp2xw" timestamp="1524071709"&gt;89&lt;/key&gt;&lt;/foreign-keys&gt;&lt;ref-type name="Journal Article"&gt;17&lt;/ref-type&gt;&lt;contributors&gt;&lt;authors&gt;&lt;author&gt;Marquardt, J. U.&lt;/author&gt;&lt;author&gt;Andersen, J. B.&lt;/author&gt;&lt;/authors&gt;&lt;/contributors&gt;&lt;auth-address&gt;Department of Medicine I, Universitatsmedizin Mainz, Langenbeckstrasse 1, 55131 Mainz, Germany.&amp;#xD;Biotech Research &amp;amp; Innovation Centre (BRIC), University of Copenhagen, Ole Maaloes Vej 5, 2200 Copenhagen N, Denmark.&lt;/auth-address&gt;&lt;titles&gt;&lt;title&gt;Liver cancer oncogenomics: opportunities and dilemmas for clinical applications&lt;/title&gt;&lt;secondary-title&gt;Hepat Oncol&lt;/secondary-title&gt;&lt;alt-title&gt;Hepatic oncology&lt;/alt-title&gt;&lt;/titles&gt;&lt;periodical&gt;&lt;full-title&gt;Hepat Oncol&lt;/full-title&gt;&lt;abbr-1&gt;Hepatic oncology&lt;/abbr-1&gt;&lt;/periodical&gt;&lt;alt-periodical&gt;&lt;full-title&gt;Hepat Oncol&lt;/full-title&gt;&lt;abbr-1&gt;Hepatic oncology&lt;/abbr-1&gt;&lt;/alt-periodical&gt;&lt;pages&gt;79-93&lt;/pages&gt;&lt;volume&gt;2&lt;/volume&gt;&lt;number&gt;1&lt;/number&gt;&lt;edition&gt;2015/08/11&lt;/edition&gt;&lt;keywords&gt;&lt;keyword&gt;cholangiocarcnoma&lt;/keyword&gt;&lt;keyword&gt;hepatocellular carcinoma&lt;/keyword&gt;&lt;keyword&gt;individualized medicine&lt;/keyword&gt;&lt;keyword&gt;liver cancer&lt;/keyword&gt;&lt;keyword&gt;next-generation sequencing&lt;/keyword&gt;&lt;keyword&gt;oncogenomics&lt;/keyword&gt;&lt;/keywords&gt;&lt;dates&gt;&lt;year&gt;2015&lt;/year&gt;&lt;/dates&gt;&lt;isbn&gt;2045-0923 (Print)&amp;#xD;2045-0923&lt;/isbn&gt;&lt;accession-num&gt;26257864&lt;/accession-num&gt;&lt;urls&gt;&lt;/urls&gt;&lt;custom2&gt;PMC4523883&lt;/custom2&gt;&lt;custom6&gt;NIHMS672813&lt;/custom6&gt;&lt;electronic-resource-num&gt;10.2217/hep.14.24&lt;/electronic-resource-num&gt;&lt;remote-database-provider&gt;NLM&lt;/remote-database-provider&gt;&lt;language&gt;eng&lt;/language&gt;&lt;/record&gt;&lt;/Cite&gt;&lt;/EndNote&gt;</w:instrText>
      </w:r>
      <w:r w:rsidR="00D117F1"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[73]</w:t>
      </w:r>
      <w:r w:rsidR="00D117F1" w:rsidRPr="00A20FAF">
        <w:rPr>
          <w:rFonts w:ascii="Book Antiqua" w:hAnsi="Book Antiqua"/>
          <w:color w:val="000000" w:themeColor="text1"/>
          <w:sz w:val="24"/>
        </w:rPr>
        <w:fldChar w:fldCharType="end"/>
      </w:r>
      <w:r w:rsidR="00C0528C" w:rsidRPr="00A20FAF">
        <w:rPr>
          <w:rFonts w:ascii="Book Antiqua" w:hAnsi="Book Antiqua"/>
          <w:color w:val="000000" w:themeColor="text1"/>
          <w:sz w:val="24"/>
        </w:rPr>
        <w:t xml:space="preserve"> </w:t>
      </w:r>
      <w:r w:rsidR="00637C38" w:rsidRPr="00A20FAF">
        <w:rPr>
          <w:rFonts w:ascii="Book Antiqua" w:hAnsi="Book Antiqua"/>
          <w:color w:val="000000" w:themeColor="text1"/>
          <w:sz w:val="24"/>
        </w:rPr>
        <w:t>(Figure 4C)</w:t>
      </w:r>
      <w:r w:rsidR="00C0528C" w:rsidRPr="00A20FAF">
        <w:rPr>
          <w:rFonts w:ascii="Book Antiqua" w:hAnsi="Book Antiqua"/>
          <w:color w:val="000000" w:themeColor="text1"/>
          <w:sz w:val="24"/>
        </w:rPr>
        <w:t>.</w:t>
      </w:r>
      <w:r w:rsidR="00637C38" w:rsidRPr="00A20FAF">
        <w:rPr>
          <w:rFonts w:ascii="Book Antiqua" w:hAnsi="Book Antiqua"/>
          <w:color w:val="000000" w:themeColor="text1"/>
          <w:sz w:val="24"/>
        </w:rPr>
        <w:t xml:space="preserve"> </w:t>
      </w:r>
      <w:proofErr w:type="spellStart"/>
      <w:r w:rsidR="00637C38" w:rsidRPr="00A20FAF">
        <w:rPr>
          <w:rFonts w:ascii="Book Antiqua" w:hAnsi="Book Antiqua"/>
          <w:color w:val="000000" w:themeColor="text1"/>
          <w:sz w:val="24"/>
        </w:rPr>
        <w:t>Broutier</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A004B6"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PEVuZE5vdGU+PENpdGU+PEF1dGhvcj5Ccm91dGllcjwvQXV0aG9yPjxZZWFyPjIwMTc8L1llYXI+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A004B6" w:rsidRPr="00A20FAF">
        <w:rPr>
          <w:rFonts w:ascii="Book Antiqua" w:hAnsi="Book Antiqua"/>
          <w:color w:val="000000" w:themeColor="text1"/>
          <w:sz w:val="24"/>
        </w:rPr>
      </w:r>
      <w:r w:rsidR="00A004B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[80]</w:t>
      </w:r>
      <w:r w:rsidR="00A004B6"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FC30D1" w:rsidRPr="00A20FAF">
        <w:rPr>
          <w:rFonts w:ascii="Book Antiqua" w:hAnsi="Book Antiqua"/>
          <w:color w:val="000000" w:themeColor="text1"/>
          <w:sz w:val="24"/>
        </w:rPr>
        <w:t xml:space="preserve">have </w:t>
      </w:r>
      <w:r w:rsidR="00637C38" w:rsidRPr="00A20FAF">
        <w:rPr>
          <w:rFonts w:ascii="Book Antiqua" w:hAnsi="Book Antiqua"/>
          <w:color w:val="000000" w:themeColor="text1"/>
          <w:sz w:val="24"/>
        </w:rPr>
        <w:t xml:space="preserve">demonstrated the value of liver cancer organoids in </w:t>
      </w:r>
      <w:r w:rsidR="00FC30D1" w:rsidRPr="00A20FAF">
        <w:rPr>
          <w:rFonts w:ascii="Book Antiqua" w:hAnsi="Book Antiqua"/>
          <w:color w:val="000000" w:themeColor="text1"/>
          <w:sz w:val="24"/>
        </w:rPr>
        <w:t xml:space="preserve">drug </w:t>
      </w:r>
      <w:r w:rsidR="00637C38" w:rsidRPr="00A20FAF">
        <w:rPr>
          <w:rFonts w:ascii="Book Antiqua" w:hAnsi="Book Antiqua"/>
          <w:color w:val="000000" w:themeColor="text1"/>
          <w:sz w:val="24"/>
        </w:rPr>
        <w:t xml:space="preserve">sensitivity </w:t>
      </w:r>
      <w:r w:rsidR="00FC30D1" w:rsidRPr="00A20FAF">
        <w:rPr>
          <w:rFonts w:ascii="Book Antiqua" w:hAnsi="Book Antiqua"/>
          <w:color w:val="000000" w:themeColor="text1"/>
          <w:sz w:val="24"/>
        </w:rPr>
        <w:t>experiments</w:t>
      </w:r>
      <w:r w:rsidR="0088618D" w:rsidRPr="00A20FAF">
        <w:rPr>
          <w:rFonts w:ascii="Book Antiqua" w:hAnsi="Book Antiqua"/>
          <w:color w:val="000000" w:themeColor="text1"/>
          <w:sz w:val="24"/>
        </w:rPr>
        <w:t xml:space="preserve"> </w:t>
      </w:r>
      <w:r w:rsidR="0088618D" w:rsidRPr="00D56903">
        <w:rPr>
          <w:rFonts w:ascii="Book Antiqua" w:hAnsi="Book Antiqua"/>
          <w:i/>
          <w:color w:val="000000" w:themeColor="text1"/>
          <w:sz w:val="24"/>
        </w:rPr>
        <w:t>in vitro</w:t>
      </w:r>
      <w:r w:rsidR="0088618D" w:rsidRPr="00A20FAF">
        <w:rPr>
          <w:rFonts w:ascii="Book Antiqua" w:hAnsi="Book Antiqua"/>
          <w:color w:val="000000" w:themeColor="text1"/>
          <w:sz w:val="24"/>
        </w:rPr>
        <w:t xml:space="preserve"> and </w:t>
      </w:r>
      <w:r w:rsidR="0088618D" w:rsidRPr="00B6237E">
        <w:rPr>
          <w:rFonts w:ascii="Book Antiqua" w:hAnsi="Book Antiqua"/>
          <w:i/>
          <w:color w:val="000000" w:themeColor="text1"/>
          <w:sz w:val="24"/>
        </w:rPr>
        <w:t>in vivo</w:t>
      </w:r>
      <w:r w:rsidR="00637C38" w:rsidRPr="00A20FAF">
        <w:rPr>
          <w:rFonts w:ascii="Book Antiqua" w:hAnsi="Book Antiqua"/>
          <w:color w:val="000000" w:themeColor="text1"/>
          <w:sz w:val="24"/>
        </w:rPr>
        <w:t xml:space="preserve"> and initially </w:t>
      </w:r>
      <w:r w:rsidR="00CC5B11" w:rsidRPr="00A20FAF">
        <w:rPr>
          <w:rFonts w:ascii="Book Antiqua" w:hAnsi="Book Antiqua"/>
          <w:color w:val="000000" w:themeColor="text1"/>
          <w:sz w:val="24"/>
        </w:rPr>
        <w:t>showed</w:t>
      </w:r>
      <w:r w:rsidR="00637C38" w:rsidRPr="00A20FAF">
        <w:rPr>
          <w:rFonts w:ascii="Book Antiqua" w:hAnsi="Book Antiqua"/>
          <w:color w:val="000000" w:themeColor="text1"/>
          <w:sz w:val="24"/>
        </w:rPr>
        <w:t xml:space="preserve"> that anti-ERK inhibition (SCH772984) may have a significant inhibitory effect on </w:t>
      </w:r>
      <w:r w:rsidR="0088618D" w:rsidRPr="00A20FAF">
        <w:rPr>
          <w:rFonts w:ascii="Book Antiqua" w:hAnsi="Book Antiqua"/>
          <w:color w:val="000000" w:themeColor="text1"/>
          <w:sz w:val="24"/>
        </w:rPr>
        <w:t xml:space="preserve">the </w:t>
      </w:r>
      <w:r w:rsidR="00637C38" w:rsidRPr="00A20FAF">
        <w:rPr>
          <w:rFonts w:ascii="Book Antiqua" w:hAnsi="Book Antiqua"/>
          <w:color w:val="000000" w:themeColor="text1"/>
          <w:sz w:val="24"/>
        </w:rPr>
        <w:t>progression</w:t>
      </w:r>
      <w:r w:rsidR="0088618D" w:rsidRPr="00A20FAF">
        <w:rPr>
          <w:rFonts w:ascii="Book Antiqua" w:hAnsi="Book Antiqua"/>
          <w:color w:val="000000" w:themeColor="text1"/>
          <w:sz w:val="24"/>
        </w:rPr>
        <w:t xml:space="preserve"> of hepatocellular carcinoma</w:t>
      </w:r>
      <w:r w:rsidR="00637C38" w:rsidRPr="00A20FAF">
        <w:rPr>
          <w:rFonts w:ascii="Book Antiqua" w:hAnsi="Book Antiqua"/>
          <w:color w:val="000000" w:themeColor="text1"/>
          <w:sz w:val="24"/>
        </w:rPr>
        <w:t>. Further studi</w:t>
      </w:r>
      <w:r w:rsidR="00AC6F9D" w:rsidRPr="00A20FAF">
        <w:rPr>
          <w:rFonts w:ascii="Book Antiqua" w:hAnsi="Book Antiqua"/>
          <w:color w:val="000000" w:themeColor="text1"/>
          <w:sz w:val="24"/>
        </w:rPr>
        <w:t>es found</w:t>
      </w:r>
      <w:r w:rsidR="0088618D" w:rsidRPr="00A20FAF">
        <w:rPr>
          <w:rFonts w:ascii="Book Antiqua" w:hAnsi="Book Antiqua"/>
          <w:color w:val="000000" w:themeColor="text1"/>
          <w:sz w:val="24"/>
        </w:rPr>
        <w:t xml:space="preserve"> that </w:t>
      </w:r>
      <w:r w:rsidR="00FC30D1" w:rsidRPr="00A20FAF">
        <w:rPr>
          <w:rFonts w:ascii="Book Antiqua" w:hAnsi="Book Antiqua"/>
          <w:color w:val="000000" w:themeColor="text1"/>
          <w:sz w:val="24"/>
        </w:rPr>
        <w:t xml:space="preserve">the </w:t>
      </w:r>
      <w:r w:rsidR="00637C38" w:rsidRPr="00A20FAF">
        <w:rPr>
          <w:rFonts w:ascii="Book Antiqua" w:hAnsi="Book Antiqua"/>
          <w:color w:val="000000" w:themeColor="text1"/>
          <w:sz w:val="24"/>
        </w:rPr>
        <w:t>establish</w:t>
      </w:r>
      <w:r w:rsidR="00FC30D1" w:rsidRPr="00A20FAF">
        <w:rPr>
          <w:rFonts w:ascii="Book Antiqua" w:hAnsi="Book Antiqua"/>
          <w:color w:val="000000" w:themeColor="text1"/>
          <w:sz w:val="24"/>
        </w:rPr>
        <w:t>ment of</w:t>
      </w:r>
      <w:r w:rsidR="00637C38" w:rsidRPr="00A20FAF">
        <w:rPr>
          <w:rFonts w:ascii="Book Antiqua" w:hAnsi="Book Antiqua"/>
          <w:color w:val="000000" w:themeColor="text1"/>
          <w:sz w:val="24"/>
        </w:rPr>
        <w:t xml:space="preserve"> PDX-derived liver cancer organoids </w:t>
      </w:r>
      <w:r w:rsidR="00FC30D1" w:rsidRPr="00A20FAF">
        <w:rPr>
          <w:rFonts w:ascii="Book Antiqua" w:hAnsi="Book Antiqua"/>
          <w:color w:val="000000" w:themeColor="text1"/>
          <w:sz w:val="24"/>
        </w:rPr>
        <w:t xml:space="preserve">verified </w:t>
      </w:r>
      <w:r w:rsidR="00637C38" w:rsidRPr="00A20FAF">
        <w:rPr>
          <w:rFonts w:ascii="Book Antiqua" w:hAnsi="Book Antiqua"/>
          <w:color w:val="000000" w:themeColor="text1"/>
          <w:sz w:val="24"/>
        </w:rPr>
        <w:t>that CRIPTO expression increase</w:t>
      </w:r>
      <w:r w:rsidR="00FC30D1" w:rsidRPr="00A20FAF">
        <w:rPr>
          <w:rFonts w:ascii="Book Antiqua" w:hAnsi="Book Antiqua"/>
          <w:color w:val="000000" w:themeColor="text1"/>
          <w:sz w:val="24"/>
        </w:rPr>
        <w:t>d</w:t>
      </w:r>
      <w:r w:rsidR="00637C38" w:rsidRPr="00A20FAF">
        <w:rPr>
          <w:rFonts w:ascii="Book Antiqua" w:hAnsi="Book Antiqua"/>
          <w:color w:val="000000" w:themeColor="text1"/>
          <w:sz w:val="24"/>
        </w:rPr>
        <w:t xml:space="preserve"> the possibility of resistance to sorafenib in liver cancer patients</w:t>
      </w:r>
      <w:r w:rsidR="002D3756" w:rsidRPr="00A20FAF">
        <w:rPr>
          <w:rFonts w:ascii="Book Antiqua" w:hAnsi="Book Antiqua"/>
          <w:color w:val="000000" w:themeColor="text1"/>
          <w:sz w:val="24"/>
        </w:rPr>
        <w:t>;</w:t>
      </w:r>
      <w:r w:rsidR="00637C38" w:rsidRPr="00A20FAF">
        <w:rPr>
          <w:rFonts w:ascii="Book Antiqua" w:hAnsi="Book Antiqua"/>
          <w:color w:val="000000" w:themeColor="text1"/>
          <w:sz w:val="24"/>
        </w:rPr>
        <w:t xml:space="preserve"> </w:t>
      </w:r>
      <w:r w:rsidR="002D3756" w:rsidRPr="00A20FAF">
        <w:rPr>
          <w:rFonts w:ascii="Book Antiqua" w:hAnsi="Book Antiqua"/>
          <w:color w:val="000000" w:themeColor="text1"/>
          <w:sz w:val="24"/>
        </w:rPr>
        <w:t>furthermore,</w:t>
      </w:r>
      <w:r w:rsidR="00637C38" w:rsidRPr="00A20FAF">
        <w:rPr>
          <w:rFonts w:ascii="Book Antiqua" w:hAnsi="Book Antiqua"/>
          <w:color w:val="000000" w:themeColor="text1"/>
          <w:sz w:val="24"/>
        </w:rPr>
        <w:t xml:space="preserve"> blocking </w:t>
      </w:r>
      <w:r w:rsidR="002D3756" w:rsidRPr="00A20FAF">
        <w:rPr>
          <w:rFonts w:ascii="Book Antiqua" w:hAnsi="Book Antiqua"/>
          <w:color w:val="000000" w:themeColor="text1"/>
          <w:sz w:val="24"/>
        </w:rPr>
        <w:t xml:space="preserve">the </w:t>
      </w:r>
      <w:r w:rsidR="00637C38" w:rsidRPr="00A20FAF">
        <w:rPr>
          <w:rFonts w:ascii="Book Antiqua" w:hAnsi="Book Antiqua"/>
          <w:color w:val="000000" w:themeColor="text1"/>
          <w:sz w:val="24"/>
        </w:rPr>
        <w:t>CR</w:t>
      </w:r>
      <w:r w:rsidR="0088618D" w:rsidRPr="00A20FAF">
        <w:rPr>
          <w:rFonts w:ascii="Book Antiqua" w:hAnsi="Book Antiqua"/>
          <w:color w:val="000000" w:themeColor="text1"/>
          <w:sz w:val="24"/>
        </w:rPr>
        <w:t>IPTO/GRP78 signaling pathway could</w:t>
      </w:r>
      <w:r w:rsidR="00637C38" w:rsidRPr="00A20FAF">
        <w:rPr>
          <w:rFonts w:ascii="Book Antiqua" w:hAnsi="Book Antiqua"/>
          <w:color w:val="000000" w:themeColor="text1"/>
          <w:sz w:val="24"/>
        </w:rPr>
        <w:t xml:space="preserve"> increase the sensitivity of liver cancer patients to sorafenib</w:t>
      </w:r>
      <w:r w:rsidR="00D117F1" w:rsidRPr="00A20FAF">
        <w:rPr>
          <w:rFonts w:ascii="Book Antiqua" w:hAnsi="Book Antiqua"/>
          <w:color w:val="000000" w:themeColor="text1"/>
          <w:sz w:val="24"/>
        </w:rPr>
        <w:fldChar w:fldCharType="begin">
          <w:fldData xml:space="preserve">PEVuZE5vdGU+PENpdGU+PEF1dGhvcj5LYXJrYW1wb3VuYTwvQXV0aG9yPjxZZWFyPjIwMTg8L1ll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==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PEVuZE5vdGU+PENpdGU+PEF1dGhvcj5LYXJrYW1wb3VuYTwvQXV0aG9yPjxZZWFyPjIwMTg8L1ll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==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87</w:t>
      </w:r>
      <w:r w:rsidR="00660838"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I</w:t>
      </w:r>
      <w:r w:rsidR="00A76294" w:rsidRPr="00A20FAF">
        <w:rPr>
          <w:rFonts w:ascii="Book Antiqua" w:hAnsi="Book Antiqua"/>
          <w:color w:val="000000" w:themeColor="text1"/>
          <w:sz w:val="24"/>
        </w:rPr>
        <w:t xml:space="preserve">n addition, future gene editing techniques will also be applied to the study of liver cancer organoids. </w:t>
      </w:r>
      <w:r w:rsidR="002D3756" w:rsidRPr="00A20FAF">
        <w:rPr>
          <w:rFonts w:ascii="Book Antiqua" w:hAnsi="Book Antiqua"/>
          <w:color w:val="000000" w:themeColor="text1"/>
          <w:sz w:val="24"/>
        </w:rPr>
        <w:t xml:space="preserve">The </w:t>
      </w:r>
      <w:r w:rsidR="0088618D" w:rsidRPr="00A20FAF">
        <w:rPr>
          <w:rFonts w:ascii="Book Antiqua" w:hAnsi="Book Antiqua"/>
          <w:color w:val="000000" w:themeColor="text1"/>
          <w:sz w:val="24"/>
        </w:rPr>
        <w:t xml:space="preserve">CRISPR/Cas9 system, an emerging gene editing technology, </w:t>
      </w:r>
      <w:r w:rsidR="00A76294" w:rsidRPr="00A20FAF">
        <w:rPr>
          <w:rFonts w:ascii="Book Antiqua" w:hAnsi="Book Antiqua"/>
          <w:color w:val="000000" w:themeColor="text1"/>
          <w:sz w:val="24"/>
        </w:rPr>
        <w:t>can introduce or knock out related genes to activate or inhibit oncogenes and has been widely used to study some tumors</w:t>
      </w:r>
      <w:r w:rsidR="008D5050" w:rsidRPr="00A20FAF">
        <w:rPr>
          <w:rFonts w:ascii="Book Antiqua" w:hAnsi="Book Antiqua"/>
          <w:color w:val="000000" w:themeColor="text1"/>
          <w:sz w:val="24"/>
        </w:rPr>
        <w:fldChar w:fldCharType="begin">
          <w:fldData xml:space="preserve">PEVuZE5vdGU+PENpdGU+PEF1dGhvcj5aaGFuPC9BdXRob3I+PFllYXI+MjAxODwvWWVhcj48UmVj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PEVuZE5vdGU+PENpdGU+PEF1dGhvcj5aaGFuPC9BdXRob3I+PFllYXI+MjAxODwvWWVhcj48UmVj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8D5050" w:rsidRPr="00A20FAF">
        <w:rPr>
          <w:rFonts w:ascii="Book Antiqua" w:hAnsi="Book Antiqua"/>
          <w:color w:val="000000" w:themeColor="text1"/>
          <w:sz w:val="24"/>
        </w:rPr>
      </w:r>
      <w:r w:rsidR="008D5050"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88</w:t>
      </w:r>
      <w:r w:rsidR="00660838" w:rsidRPr="00A20FAF">
        <w:rPr>
          <w:rFonts w:ascii="Book Antiqua" w:hAnsi="Book Antiqua"/>
          <w:color w:val="000000" w:themeColor="text1"/>
          <w:sz w:val="24"/>
          <w:vertAlign w:val="superscript"/>
        </w:rPr>
        <w:t>]</w:t>
      </w:r>
      <w:r w:rsidR="008D5050" w:rsidRPr="00A20FAF">
        <w:rPr>
          <w:rFonts w:ascii="Book Antiqua" w:hAnsi="Book Antiqua"/>
          <w:color w:val="000000" w:themeColor="text1"/>
          <w:sz w:val="24"/>
        </w:rPr>
        <w:fldChar w:fldCharType="end"/>
      </w:r>
      <w:r w:rsidR="004C7E0C" w:rsidRPr="00A20FAF">
        <w:rPr>
          <w:rFonts w:ascii="Book Antiqua" w:hAnsi="Book Antiqua"/>
          <w:color w:val="000000" w:themeColor="text1"/>
          <w:sz w:val="24"/>
        </w:rPr>
        <w:t xml:space="preserve">. </w:t>
      </w:r>
      <w:r w:rsidR="009C49CB" w:rsidRPr="00A20FAF">
        <w:rPr>
          <w:rFonts w:ascii="Book Antiqua" w:hAnsi="Book Antiqua"/>
          <w:color w:val="000000" w:themeColor="text1"/>
          <w:sz w:val="24"/>
        </w:rPr>
        <w:t>The study reported that normal intestinal organoids, through CRISPR</w:t>
      </w:r>
      <w:r w:rsidR="005D5D7F" w:rsidRPr="00A20FAF">
        <w:rPr>
          <w:rFonts w:ascii="Book Antiqua" w:hAnsi="Book Antiqua"/>
          <w:color w:val="000000" w:themeColor="text1"/>
          <w:sz w:val="24"/>
        </w:rPr>
        <w:t>/</w:t>
      </w:r>
      <w:r w:rsidR="009C49CB" w:rsidRPr="00A20FAF">
        <w:rPr>
          <w:rFonts w:ascii="Book Antiqua" w:hAnsi="Book Antiqua"/>
          <w:color w:val="000000" w:themeColor="text1"/>
          <w:sz w:val="24"/>
        </w:rPr>
        <w:t xml:space="preserve">Cas9 genome editing, introduced a combination of </w:t>
      </w:r>
      <w:r w:rsidR="002D3756" w:rsidRPr="00A20FAF">
        <w:rPr>
          <w:rFonts w:ascii="Book Antiqua" w:hAnsi="Book Antiqua"/>
          <w:color w:val="000000" w:themeColor="text1"/>
          <w:sz w:val="24"/>
        </w:rPr>
        <w:t xml:space="preserve">genes </w:t>
      </w:r>
      <w:r w:rsidR="009C49CB" w:rsidRPr="00A20FAF">
        <w:rPr>
          <w:rFonts w:ascii="Book Antiqua" w:hAnsi="Book Antiqua"/>
          <w:color w:val="000000" w:themeColor="text1"/>
          <w:sz w:val="24"/>
        </w:rPr>
        <w:t>common</w:t>
      </w:r>
      <w:r w:rsidR="002D3756" w:rsidRPr="00A20FAF">
        <w:rPr>
          <w:rFonts w:ascii="Book Antiqua" w:hAnsi="Book Antiqua"/>
          <w:color w:val="000000" w:themeColor="text1"/>
          <w:sz w:val="24"/>
        </w:rPr>
        <w:t>ly mutated in</w:t>
      </w:r>
      <w:r w:rsidR="009C49CB" w:rsidRPr="00A20FAF">
        <w:rPr>
          <w:rFonts w:ascii="Book Antiqua" w:hAnsi="Book Antiqua"/>
          <w:color w:val="000000" w:themeColor="text1"/>
          <w:sz w:val="24"/>
        </w:rPr>
        <w:t xml:space="preserve"> </w:t>
      </w:r>
      <w:r w:rsidR="002D3756" w:rsidRPr="00A20FAF">
        <w:rPr>
          <w:rFonts w:ascii="Book Antiqua" w:hAnsi="Book Antiqua"/>
          <w:color w:val="000000" w:themeColor="text1"/>
          <w:sz w:val="24"/>
        </w:rPr>
        <w:t>colorectal cancer (</w:t>
      </w:r>
      <w:r w:rsidR="009C49CB" w:rsidRPr="00A20FAF">
        <w:rPr>
          <w:rFonts w:ascii="Book Antiqua" w:hAnsi="Book Antiqua"/>
          <w:color w:val="000000" w:themeColor="text1"/>
          <w:sz w:val="24"/>
        </w:rPr>
        <w:t>CRC</w:t>
      </w:r>
      <w:r w:rsidR="002D3756" w:rsidRPr="00A20FAF">
        <w:rPr>
          <w:rFonts w:ascii="Book Antiqua" w:hAnsi="Book Antiqua"/>
          <w:color w:val="000000" w:themeColor="text1"/>
          <w:sz w:val="24"/>
        </w:rPr>
        <w:t>)</w:t>
      </w:r>
      <w:r w:rsidR="009C49CB" w:rsidRPr="00A20FAF">
        <w:rPr>
          <w:rFonts w:ascii="Book Antiqua" w:hAnsi="Book Antiqua"/>
          <w:color w:val="000000" w:themeColor="text1"/>
          <w:sz w:val="24"/>
        </w:rPr>
        <w:t xml:space="preserve"> (APC, KRAS, SMAD4</w:t>
      </w:r>
      <w:r w:rsidR="005F25CE">
        <w:rPr>
          <w:rFonts w:ascii="Book Antiqua" w:hAnsi="Book Antiqua"/>
          <w:color w:val="000000" w:themeColor="text1"/>
          <w:sz w:val="24"/>
        </w:rPr>
        <w:t xml:space="preserve">, </w:t>
      </w:r>
      <w:r w:rsidR="009C49CB" w:rsidRPr="00A20FAF">
        <w:rPr>
          <w:rFonts w:ascii="Book Antiqua" w:hAnsi="Book Antiqua"/>
          <w:color w:val="000000" w:themeColor="text1"/>
          <w:sz w:val="24"/>
        </w:rPr>
        <w:t xml:space="preserve">TP53, </w:t>
      </w:r>
      <w:r w:rsidR="009C49CB" w:rsidRPr="00B6237E">
        <w:rPr>
          <w:rFonts w:ascii="Book Antiqua" w:hAnsi="Book Antiqua"/>
          <w:i/>
          <w:color w:val="000000" w:themeColor="text1"/>
          <w:sz w:val="24"/>
        </w:rPr>
        <w:t>etc.</w:t>
      </w:r>
      <w:r w:rsidR="009C49CB" w:rsidRPr="00A20FAF">
        <w:rPr>
          <w:rFonts w:ascii="Book Antiqua" w:hAnsi="Book Antiqua"/>
          <w:color w:val="000000" w:themeColor="text1"/>
          <w:sz w:val="24"/>
        </w:rPr>
        <w:t xml:space="preserve">), thereby inducing </w:t>
      </w:r>
      <w:r w:rsidR="002D3756" w:rsidRPr="00A20FAF">
        <w:rPr>
          <w:rFonts w:ascii="Book Antiqua" w:hAnsi="Book Antiqua"/>
          <w:color w:val="000000" w:themeColor="text1"/>
          <w:sz w:val="24"/>
        </w:rPr>
        <w:t xml:space="preserve">carcinogenesis in </w:t>
      </w:r>
      <w:r w:rsidR="009C49CB" w:rsidRPr="00A20FAF">
        <w:rPr>
          <w:rFonts w:ascii="Book Antiqua" w:hAnsi="Book Antiqua"/>
          <w:color w:val="000000" w:themeColor="text1"/>
          <w:sz w:val="24"/>
        </w:rPr>
        <w:t>normal intestinal organoid</w:t>
      </w:r>
      <w:r w:rsidR="005F25CE">
        <w:rPr>
          <w:rFonts w:ascii="Book Antiqua" w:hAnsi="Book Antiqua"/>
          <w:color w:val="000000" w:themeColor="text1"/>
          <w:sz w:val="24"/>
        </w:rPr>
        <w:t>s</w:t>
      </w:r>
      <w:r w:rsidR="00D117F1" w:rsidRPr="00A20FAF">
        <w:rPr>
          <w:rFonts w:ascii="Book Antiqua" w:hAnsi="Book Antiqua"/>
          <w:color w:val="000000" w:themeColor="text1"/>
          <w:sz w:val="24"/>
        </w:rPr>
        <w:fldChar w:fldCharType="begin">
          <w:fldData xml:space="preserve">PEVuZE5vdGU+PENpdGU+PEF1dGhvcj5NYXRhbm88L0F1dGhvcj48WWVhcj4yMDE1PC9ZZWFyPjxS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=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PEVuZE5vdGU+PENpdGU+PEF1dGhvcj5NYXRhbm88L0F1dGhvcj48WWVhcj4yMDE1PC9ZZWFyPjxS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=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89,90</w:t>
      </w:r>
      <w:r w:rsidR="00660838"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9C49CB" w:rsidRPr="00A20FAF">
        <w:rPr>
          <w:rFonts w:ascii="Book Antiqua" w:hAnsi="Book Antiqua"/>
          <w:color w:val="000000" w:themeColor="text1"/>
          <w:sz w:val="24"/>
        </w:rPr>
        <w:t xml:space="preserve">. </w:t>
      </w:r>
      <w:r w:rsidR="001C5FDC" w:rsidRPr="00A20FAF">
        <w:rPr>
          <w:rFonts w:ascii="Book Antiqua" w:hAnsi="Book Antiqua"/>
          <w:color w:val="000000" w:themeColor="text1"/>
          <w:sz w:val="24"/>
        </w:rPr>
        <w:t>Recently, CRISPR</w:t>
      </w:r>
      <w:r w:rsidR="005D5D7F" w:rsidRPr="00A20FAF">
        <w:rPr>
          <w:rFonts w:ascii="Book Antiqua" w:hAnsi="Book Antiqua"/>
          <w:color w:val="000000" w:themeColor="text1"/>
          <w:sz w:val="24"/>
        </w:rPr>
        <w:t>/</w:t>
      </w:r>
      <w:r w:rsidR="001C5FDC" w:rsidRPr="00A20FAF">
        <w:rPr>
          <w:rFonts w:ascii="Book Antiqua" w:hAnsi="Book Antiqua"/>
          <w:color w:val="000000" w:themeColor="text1"/>
          <w:sz w:val="24"/>
        </w:rPr>
        <w:t xml:space="preserve">Cas9 and organoids have also been used </w:t>
      </w:r>
      <w:r w:rsidR="002D3756" w:rsidRPr="00A20FAF">
        <w:rPr>
          <w:rFonts w:ascii="Book Antiqua" w:hAnsi="Book Antiqua"/>
          <w:color w:val="000000" w:themeColor="text1"/>
          <w:sz w:val="24"/>
        </w:rPr>
        <w:t>in</w:t>
      </w:r>
      <w:r w:rsidR="001C5FDC" w:rsidRPr="00A20FAF">
        <w:rPr>
          <w:rFonts w:ascii="Book Antiqua" w:hAnsi="Book Antiqua"/>
          <w:color w:val="000000" w:themeColor="text1"/>
          <w:sz w:val="24"/>
        </w:rPr>
        <w:t xml:space="preserve"> </w:t>
      </w:r>
      <w:r w:rsidR="00DF7B3B" w:rsidRPr="00A20FAF">
        <w:rPr>
          <w:rFonts w:ascii="Book Antiqua" w:hAnsi="Book Antiqua"/>
          <w:color w:val="000000" w:themeColor="text1"/>
          <w:sz w:val="24"/>
        </w:rPr>
        <w:t>combin</w:t>
      </w:r>
      <w:r w:rsidR="002D3756" w:rsidRPr="00A20FAF">
        <w:rPr>
          <w:rFonts w:ascii="Book Antiqua" w:hAnsi="Book Antiqua"/>
          <w:color w:val="000000" w:themeColor="text1"/>
          <w:sz w:val="24"/>
        </w:rPr>
        <w:t>ation</w:t>
      </w:r>
      <w:r w:rsidR="00DF7B3B" w:rsidRPr="00A20FAF">
        <w:rPr>
          <w:rFonts w:ascii="Book Antiqua" w:hAnsi="Book Antiqua"/>
          <w:color w:val="000000" w:themeColor="text1"/>
          <w:sz w:val="24"/>
        </w:rPr>
        <w:t xml:space="preserve"> to </w:t>
      </w:r>
      <w:r w:rsidR="001C5FDC" w:rsidRPr="00A20FAF">
        <w:rPr>
          <w:rFonts w:ascii="Book Antiqua" w:hAnsi="Book Antiqua"/>
          <w:color w:val="000000" w:themeColor="text1"/>
          <w:sz w:val="24"/>
        </w:rPr>
        <w:t>study the mechanism of progression of pancreatic cancer</w:t>
      </w:r>
      <w:r w:rsidR="00131048" w:rsidRPr="00A20FAF">
        <w:rPr>
          <w:rFonts w:ascii="Book Antiqua" w:hAnsi="Book Antiqua"/>
          <w:color w:val="000000" w:themeColor="text1"/>
          <w:sz w:val="24"/>
        </w:rPr>
        <w:fldChar w:fldCharType="begin">
          <w:fldData xml:space="preserve">PEVuZE5vdGU+PENpdGU+PEF1dGhvcj5TZWlubzwvQXV0aG9yPjxZZWFyPjIwMTg8L1llYXI+PFJl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</w:fldData>
        </w:fldChar>
      </w:r>
      <w:r w:rsidR="00660838" w:rsidRPr="00A20FAF">
        <w:rPr>
          <w:rFonts w:ascii="Book Antiqua" w:hAnsi="Book Antiqua"/>
          <w:color w:val="000000" w:themeColor="text1"/>
          <w:sz w:val="24"/>
        </w:rPr>
        <w:instrText xml:space="preserve"> ADDIN EN.CITE </w:instrText>
      </w:r>
      <w:r w:rsidR="00660838" w:rsidRPr="00A20FAF">
        <w:rPr>
          <w:rFonts w:ascii="Book Antiqua" w:hAnsi="Book Antiqua"/>
          <w:color w:val="000000" w:themeColor="text1"/>
          <w:sz w:val="24"/>
        </w:rPr>
        <w:fldChar w:fldCharType="begin">
          <w:fldData xml:space="preserve">PEVuZE5vdGU+PENpdGU+PEF1dGhvcj5TZWlubzwvQXV0aG9yPjxZZWFyPjIwMTg8L1llYXI+PFJl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</w:fldData>
        </w:fldChar>
      </w:r>
      <w:r w:rsidR="00660838" w:rsidRPr="00A20FAF">
        <w:rPr>
          <w:rFonts w:ascii="Book Antiqua" w:hAnsi="Book Antiqua"/>
          <w:color w:val="000000" w:themeColor="text1"/>
          <w:sz w:val="24"/>
        </w:rPr>
        <w:instrText xml:space="preserve"> ADDIN EN.CITE.DATA </w:instrText>
      </w:r>
      <w:r w:rsidR="00660838" w:rsidRPr="00A20FAF">
        <w:rPr>
          <w:rFonts w:ascii="Book Antiqua" w:hAnsi="Book Antiqua"/>
          <w:color w:val="000000" w:themeColor="text1"/>
          <w:sz w:val="24"/>
        </w:rPr>
      </w:r>
      <w:r w:rsidR="00660838" w:rsidRPr="00A20FAF">
        <w:rPr>
          <w:rFonts w:ascii="Book Antiqua" w:hAnsi="Book Antiqua"/>
          <w:color w:val="000000" w:themeColor="text1"/>
          <w:sz w:val="24"/>
        </w:rPr>
        <w:fldChar w:fldCharType="end"/>
      </w:r>
      <w:r w:rsidR="00131048" w:rsidRPr="00A20FAF">
        <w:rPr>
          <w:rFonts w:ascii="Book Antiqua" w:hAnsi="Book Antiqua"/>
          <w:color w:val="000000" w:themeColor="text1"/>
          <w:sz w:val="24"/>
        </w:rPr>
      </w:r>
      <w:r w:rsidR="00131048" w:rsidRPr="00A20FAF">
        <w:rPr>
          <w:rFonts w:ascii="Book Antiqua" w:hAnsi="Book Antiqua"/>
          <w:color w:val="000000" w:themeColor="text1"/>
          <w:sz w:val="24"/>
        </w:rPr>
        <w:fldChar w:fldCharType="separate"/>
      </w:r>
      <w:r w:rsidR="00660838"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91</w:t>
      </w:r>
      <w:r w:rsidR="00660838" w:rsidRPr="00A20FAF">
        <w:rPr>
          <w:rFonts w:ascii="Book Antiqua" w:hAnsi="Book Antiqua"/>
          <w:color w:val="000000" w:themeColor="text1"/>
          <w:sz w:val="24"/>
          <w:vertAlign w:val="superscript"/>
        </w:rPr>
        <w:t>]</w:t>
      </w:r>
      <w:r w:rsidR="00131048" w:rsidRPr="00A20FAF">
        <w:rPr>
          <w:rFonts w:ascii="Book Antiqua" w:hAnsi="Book Antiqua"/>
          <w:color w:val="000000" w:themeColor="text1"/>
          <w:sz w:val="24"/>
        </w:rPr>
        <w:fldChar w:fldCharType="end"/>
      </w:r>
      <w:r w:rsidR="001C5FDC" w:rsidRPr="00A20FAF">
        <w:rPr>
          <w:rFonts w:ascii="Book Antiqua" w:hAnsi="Book Antiqua"/>
          <w:color w:val="000000" w:themeColor="text1"/>
          <w:sz w:val="24"/>
        </w:rPr>
        <w:t xml:space="preserve">. Hepatocellular carcinoma is also a malignant tumor formed </w:t>
      </w:r>
      <w:r w:rsidR="005F25CE">
        <w:rPr>
          <w:rFonts w:ascii="Book Antiqua" w:hAnsi="Book Antiqua"/>
          <w:color w:val="000000" w:themeColor="text1"/>
          <w:sz w:val="24"/>
        </w:rPr>
        <w:t xml:space="preserve">through </w:t>
      </w:r>
      <w:r w:rsidR="001C5FDC" w:rsidRPr="00A20FAF">
        <w:rPr>
          <w:rFonts w:ascii="Book Antiqua" w:hAnsi="Book Antiqua"/>
          <w:color w:val="000000" w:themeColor="text1"/>
          <w:sz w:val="24"/>
        </w:rPr>
        <w:t>multiple steps involving multiple gene mutations. However, there have been no reports, through CRISPR</w:t>
      </w:r>
      <w:r w:rsidR="009D2D70" w:rsidRPr="00A20FAF">
        <w:rPr>
          <w:rFonts w:ascii="Book Antiqua" w:hAnsi="Book Antiqua"/>
          <w:color w:val="000000" w:themeColor="text1"/>
          <w:sz w:val="24"/>
        </w:rPr>
        <w:t>/</w:t>
      </w:r>
      <w:r w:rsidR="001C5FDC" w:rsidRPr="00A20FAF">
        <w:rPr>
          <w:rFonts w:ascii="Book Antiqua" w:hAnsi="Book Antiqua"/>
          <w:color w:val="000000" w:themeColor="text1"/>
          <w:sz w:val="24"/>
        </w:rPr>
        <w:t xml:space="preserve">Cas9 genome editing, </w:t>
      </w:r>
      <w:r w:rsidR="002D3756" w:rsidRPr="00A20FAF">
        <w:rPr>
          <w:rFonts w:ascii="Book Antiqua" w:hAnsi="Book Antiqua"/>
          <w:color w:val="000000" w:themeColor="text1"/>
          <w:sz w:val="24"/>
        </w:rPr>
        <w:t xml:space="preserve">that </w:t>
      </w:r>
      <w:r w:rsidR="001C5FDC" w:rsidRPr="00A20FAF">
        <w:rPr>
          <w:rFonts w:ascii="Book Antiqua" w:hAnsi="Book Antiqua"/>
          <w:color w:val="000000" w:themeColor="text1"/>
          <w:sz w:val="24"/>
        </w:rPr>
        <w:t xml:space="preserve">the appropriate combination of genes was introduced in order to induce </w:t>
      </w:r>
      <w:proofErr w:type="spellStart"/>
      <w:r w:rsidR="001C5FDC" w:rsidRPr="00A20FAF">
        <w:rPr>
          <w:rFonts w:ascii="Book Antiqua" w:hAnsi="Book Antiqua"/>
          <w:color w:val="000000" w:themeColor="text1"/>
          <w:sz w:val="24"/>
        </w:rPr>
        <w:t>canceration</w:t>
      </w:r>
      <w:proofErr w:type="spellEnd"/>
      <w:r w:rsidR="001C5FDC" w:rsidRPr="00A20FAF">
        <w:rPr>
          <w:rFonts w:ascii="Book Antiqua" w:hAnsi="Book Antiqua"/>
          <w:color w:val="000000" w:themeColor="text1"/>
          <w:sz w:val="24"/>
        </w:rPr>
        <w:t xml:space="preserve"> in normal liver organoids (Figure 4B). Therefore, hepatocellular carcinoma organoids may provide a valuable </w:t>
      </w:r>
      <w:r w:rsidR="00AC6F9D" w:rsidRPr="00A20FAF">
        <w:rPr>
          <w:rFonts w:ascii="Book Antiqua" w:hAnsi="Book Antiqua"/>
          <w:color w:val="000000" w:themeColor="text1"/>
          <w:sz w:val="24"/>
        </w:rPr>
        <w:t>prec</w:t>
      </w:r>
      <w:r w:rsidR="001C5FDC" w:rsidRPr="00A20FAF">
        <w:rPr>
          <w:rFonts w:ascii="Book Antiqua" w:hAnsi="Book Antiqua"/>
          <w:color w:val="000000" w:themeColor="text1"/>
          <w:sz w:val="24"/>
        </w:rPr>
        <w:t xml:space="preserve">linical model for future research on the mechanisms of malignant </w:t>
      </w:r>
      <w:r w:rsidR="008D73EB" w:rsidRPr="00A20FAF">
        <w:rPr>
          <w:rFonts w:ascii="Book Antiqua" w:hAnsi="Book Antiqua"/>
          <w:color w:val="000000" w:themeColor="text1"/>
          <w:sz w:val="24"/>
        </w:rPr>
        <w:t xml:space="preserve">hepatocellular carcinoma </w:t>
      </w:r>
      <w:r w:rsidR="001C5FDC" w:rsidRPr="00A20FAF">
        <w:rPr>
          <w:rFonts w:ascii="Book Antiqua" w:hAnsi="Book Antiqua"/>
          <w:color w:val="000000" w:themeColor="text1"/>
          <w:sz w:val="24"/>
        </w:rPr>
        <w:t>progression, gene mutations and signaling pathways of hepatocellular carcinoma, personalized screening of systemic chemotherapy regimens, and gene editing techniques for the treatment of tumors.</w:t>
      </w:r>
    </w:p>
    <w:p w14:paraId="25FC995B" w14:textId="77777777" w:rsidR="007402E2" w:rsidRPr="00A20FAF" w:rsidRDefault="007402E2" w:rsidP="00A20FAF">
      <w:pPr>
        <w:adjustRightInd w:val="0"/>
        <w:snapToGrid w:val="0"/>
        <w:spacing w:line="360" w:lineRule="auto"/>
        <w:rPr>
          <w:rFonts w:ascii="Book Antiqua" w:eastAsia="黑体" w:hAnsi="Book Antiqua"/>
          <w:i/>
          <w:color w:val="000000" w:themeColor="text1"/>
          <w:sz w:val="24"/>
        </w:rPr>
      </w:pPr>
    </w:p>
    <w:p w14:paraId="01CF5E27" w14:textId="77A78A99"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D81F4F" w:rsidRPr="00A20FAF">
        <w:rPr>
          <w:rFonts w:ascii="Book Antiqua" w:hAnsi="Book Antiqua"/>
          <w:b/>
          <w:i/>
          <w:color w:val="000000" w:themeColor="text1"/>
          <w:sz w:val="24"/>
        </w:rPr>
        <w:t>pplication of</w:t>
      </w:r>
      <w:r w:rsidR="00463091" w:rsidRPr="00A20FAF">
        <w:rPr>
          <w:rFonts w:ascii="Book Antiqua" w:hAnsi="Book Antiqua"/>
          <w:b/>
          <w:i/>
          <w:color w:val="000000" w:themeColor="text1"/>
          <w:sz w:val="24"/>
        </w:rPr>
        <w:t xml:space="preserve"> </w:t>
      </w:r>
      <w:r w:rsidR="005D0B29" w:rsidRPr="00A20FAF">
        <w:rPr>
          <w:rFonts w:ascii="Book Antiqua" w:hAnsi="Book Antiqua"/>
          <w:b/>
          <w:i/>
          <w:color w:val="000000" w:themeColor="text1"/>
          <w:sz w:val="24"/>
        </w:rPr>
        <w:t>cholangiocarcinoma</w:t>
      </w:r>
      <w:r w:rsidR="00D81F4F" w:rsidRPr="00A20FAF">
        <w:rPr>
          <w:rFonts w:ascii="Book Antiqua" w:hAnsi="Book Antiqua"/>
          <w:b/>
          <w:i/>
          <w:color w:val="000000" w:themeColor="text1"/>
          <w:sz w:val="24"/>
        </w:rPr>
        <w:t xml:space="preserve"> organoids</w:t>
      </w:r>
    </w:p>
    <w:p w14:paraId="0B5BBE03" w14:textId="5E7B64CE" w:rsidR="00447679" w:rsidRPr="00A20FAF" w:rsidRDefault="001D464C"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lastRenderedPageBreak/>
        <w:t xml:space="preserve">Cholangiocarcinoma is the second most common tumor </w:t>
      </w:r>
      <w:r w:rsidR="002D3756" w:rsidRPr="00A20FAF">
        <w:rPr>
          <w:rFonts w:ascii="Book Antiqua" w:hAnsi="Book Antiqua"/>
          <w:color w:val="000000" w:themeColor="text1"/>
          <w:sz w:val="24"/>
        </w:rPr>
        <w:t>among</w:t>
      </w:r>
      <w:r w:rsidR="005F25CE">
        <w:rPr>
          <w:rFonts w:ascii="Book Antiqua" w:hAnsi="Book Antiqua"/>
          <w:color w:val="000000" w:themeColor="text1"/>
          <w:sz w:val="24"/>
        </w:rPr>
        <w:t xml:space="preserve"> </w:t>
      </w:r>
      <w:r w:rsidRPr="00A20FAF">
        <w:rPr>
          <w:rFonts w:ascii="Book Antiqua" w:hAnsi="Book Antiqua"/>
          <w:color w:val="000000" w:themeColor="text1"/>
          <w:sz w:val="24"/>
        </w:rPr>
        <w:t xml:space="preserve">hepatic malignancies. The </w:t>
      </w:r>
      <w:r w:rsidR="002D3756" w:rsidRPr="00A20FAF">
        <w:rPr>
          <w:rFonts w:ascii="Book Antiqua" w:hAnsi="Book Antiqua"/>
          <w:color w:val="000000" w:themeColor="text1"/>
          <w:sz w:val="24"/>
        </w:rPr>
        <w:t xml:space="preserve">degree of </w:t>
      </w:r>
      <w:r w:rsidRPr="00A20FAF">
        <w:rPr>
          <w:rFonts w:ascii="Book Antiqua" w:hAnsi="Book Antiqua"/>
          <w:color w:val="000000" w:themeColor="text1"/>
          <w:sz w:val="24"/>
        </w:rPr>
        <w:t>malignan</w:t>
      </w:r>
      <w:r w:rsidR="002D3756" w:rsidRPr="00A20FAF">
        <w:rPr>
          <w:rFonts w:ascii="Book Antiqua" w:hAnsi="Book Antiqua"/>
          <w:color w:val="000000" w:themeColor="text1"/>
          <w:sz w:val="24"/>
        </w:rPr>
        <w:t>cy</w:t>
      </w:r>
      <w:r w:rsidRPr="00A20FAF">
        <w:rPr>
          <w:rFonts w:ascii="Book Antiqua" w:hAnsi="Book Antiqua"/>
          <w:color w:val="000000" w:themeColor="text1"/>
          <w:sz w:val="24"/>
        </w:rPr>
        <w:t xml:space="preserve"> of cholangioc</w:t>
      </w:r>
      <w:r w:rsidR="002D3756" w:rsidRPr="00A20FAF">
        <w:rPr>
          <w:rFonts w:ascii="Book Antiqua" w:hAnsi="Book Antiqua"/>
          <w:color w:val="000000" w:themeColor="text1"/>
          <w:sz w:val="24"/>
        </w:rPr>
        <w:t>a</w:t>
      </w:r>
      <w:r w:rsidRPr="00A20FAF">
        <w:rPr>
          <w:rFonts w:ascii="Book Antiqua" w:hAnsi="Book Antiqua"/>
          <w:color w:val="000000" w:themeColor="text1"/>
          <w:sz w:val="24"/>
        </w:rPr>
        <w:t xml:space="preserve">rcinoma is extremely high, and early diagnosis is difficult, resulting in the majority of patients </w:t>
      </w:r>
      <w:r w:rsidR="002D3756" w:rsidRPr="00A20FAF">
        <w:rPr>
          <w:rFonts w:ascii="Book Antiqua" w:hAnsi="Book Antiqua"/>
          <w:color w:val="000000" w:themeColor="text1"/>
          <w:sz w:val="24"/>
        </w:rPr>
        <w:t xml:space="preserve">being </w:t>
      </w:r>
      <w:r w:rsidR="00D604A3" w:rsidRPr="00A20FAF">
        <w:rPr>
          <w:rFonts w:ascii="Book Antiqua" w:hAnsi="Book Antiqua"/>
          <w:color w:val="000000" w:themeColor="text1"/>
          <w:sz w:val="24"/>
        </w:rPr>
        <w:t>diagnosed in the advanced stage</w:t>
      </w:r>
      <w:r w:rsidR="00FB76DD" w:rsidRPr="00A20FAF">
        <w:rPr>
          <w:rFonts w:ascii="Book Antiqua" w:hAnsi="Book Antiqua"/>
          <w:color w:val="000000" w:themeColor="text1"/>
          <w:sz w:val="24"/>
        </w:rPr>
        <w:fldChar w:fldCharType="begin">
          <w:fldData xml:space="preserve">PEVuZE5vdGU+PENpdGU+PEF1dGhvcj5Hb29kbWFuPC9BdXRob3I+PFllYXI+MjAwNzwvWWVhcj48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dCAoTG9uZG9uLCBFbmdsYW5kKTwvYWJici0xPjwvYWx0LXBlcmlvZGljYWw+PHBhZ2VzPjEzMDMt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=
</w:fldData>
        </w:fldChar>
      </w:r>
      <w:r w:rsidR="00FB76DD" w:rsidRPr="00A20FAF">
        <w:rPr>
          <w:rFonts w:ascii="Book Antiqua" w:hAnsi="Book Antiqua"/>
          <w:color w:val="000000" w:themeColor="text1"/>
          <w:sz w:val="24"/>
        </w:rPr>
        <w:instrText xml:space="preserve"> ADDIN EN.CITE </w:instrText>
      </w:r>
      <w:r w:rsidR="00FB76DD" w:rsidRPr="00A20FAF">
        <w:rPr>
          <w:rFonts w:ascii="Book Antiqua" w:hAnsi="Book Antiqua"/>
          <w:color w:val="000000" w:themeColor="text1"/>
          <w:sz w:val="24"/>
        </w:rPr>
        <w:fldChar w:fldCharType="begin">
          <w:fldData xml:space="preserve">PEVuZE5vdGU+PENpdGU+PEF1dGhvcj5Hb29kbWFuPC9BdXRob3I+PFllYXI+MjAwNzwvWWVhcj48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dCAoTG9uZG9uLCBFbmdsYW5kKTwvYWJici0xPjwvYWx0LXBlcmlvZGljYWw+PHBhZ2VzPjEzMDMt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=
</w:fldData>
        </w:fldChar>
      </w:r>
      <w:r w:rsidR="00FB76DD" w:rsidRPr="00A20FAF">
        <w:rPr>
          <w:rFonts w:ascii="Book Antiqua" w:hAnsi="Book Antiqua"/>
          <w:color w:val="000000" w:themeColor="text1"/>
          <w:sz w:val="24"/>
        </w:rPr>
        <w:instrText xml:space="preserve"> ADDIN EN.CITE.DATA </w:instrText>
      </w:r>
      <w:r w:rsidR="00FB76DD" w:rsidRPr="00A20FAF">
        <w:rPr>
          <w:rFonts w:ascii="Book Antiqua" w:hAnsi="Book Antiqua"/>
          <w:color w:val="000000" w:themeColor="text1"/>
          <w:sz w:val="24"/>
        </w:rPr>
      </w:r>
      <w:r w:rsidR="00FB76DD" w:rsidRPr="00A20FAF">
        <w:rPr>
          <w:rFonts w:ascii="Book Antiqua" w:hAnsi="Book Antiqua"/>
          <w:color w:val="000000" w:themeColor="text1"/>
          <w:sz w:val="24"/>
        </w:rPr>
        <w:fldChar w:fldCharType="end"/>
      </w:r>
      <w:r w:rsidR="00FB76DD" w:rsidRPr="00A20FAF">
        <w:rPr>
          <w:rFonts w:ascii="Book Antiqua" w:hAnsi="Book Antiqua"/>
          <w:color w:val="000000" w:themeColor="text1"/>
          <w:sz w:val="24"/>
        </w:rPr>
      </w:r>
      <w:r w:rsidR="00FB76DD" w:rsidRPr="00A20FAF">
        <w:rPr>
          <w:rFonts w:ascii="Book Antiqua" w:hAnsi="Book Antiqua"/>
          <w:color w:val="000000" w:themeColor="text1"/>
          <w:sz w:val="24"/>
        </w:rPr>
        <w:fldChar w:fldCharType="separate"/>
      </w:r>
      <w:r w:rsidR="00FB76DD"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92,93</w:t>
      </w:r>
      <w:r w:rsidR="00FB76DD" w:rsidRPr="00A20FAF">
        <w:rPr>
          <w:rFonts w:ascii="Book Antiqua" w:hAnsi="Book Antiqua"/>
          <w:color w:val="000000" w:themeColor="text1"/>
          <w:sz w:val="24"/>
          <w:vertAlign w:val="superscript"/>
        </w:rPr>
        <w:t>]</w:t>
      </w:r>
      <w:r w:rsidR="00FB76DD" w:rsidRPr="00A20FAF">
        <w:rPr>
          <w:rFonts w:ascii="Book Antiqua" w:hAnsi="Book Antiqua"/>
          <w:color w:val="000000" w:themeColor="text1"/>
          <w:sz w:val="24"/>
        </w:rPr>
        <w:fldChar w:fldCharType="end"/>
      </w:r>
      <w:r w:rsidRPr="00A20FAF">
        <w:rPr>
          <w:rFonts w:ascii="Book Antiqua" w:hAnsi="Book Antiqua"/>
          <w:color w:val="000000" w:themeColor="text1"/>
          <w:sz w:val="24"/>
        </w:rPr>
        <w:t xml:space="preserve">. Only </w:t>
      </w:r>
      <w:r w:rsidR="002D3756" w:rsidRPr="00A20FAF">
        <w:rPr>
          <w:rFonts w:ascii="Book Antiqua" w:hAnsi="Book Antiqua"/>
          <w:color w:val="000000" w:themeColor="text1"/>
          <w:sz w:val="24"/>
        </w:rPr>
        <w:t>approximately</w:t>
      </w:r>
      <w:r w:rsidRPr="00A20FAF">
        <w:rPr>
          <w:rFonts w:ascii="Book Antiqua" w:hAnsi="Book Antiqua"/>
          <w:color w:val="000000" w:themeColor="text1"/>
          <w:sz w:val="24"/>
        </w:rPr>
        <w:t xml:space="preserve"> one-third of patients </w:t>
      </w:r>
      <w:r w:rsidR="008D73EB" w:rsidRPr="00A20FAF">
        <w:rPr>
          <w:rFonts w:ascii="Book Antiqua" w:hAnsi="Book Antiqua"/>
          <w:color w:val="000000" w:themeColor="text1"/>
          <w:sz w:val="24"/>
        </w:rPr>
        <w:t xml:space="preserve">can be diagnosed early </w:t>
      </w:r>
      <w:r w:rsidRPr="00A20FAF">
        <w:rPr>
          <w:rFonts w:ascii="Book Antiqua" w:hAnsi="Book Antiqua"/>
          <w:color w:val="000000" w:themeColor="text1"/>
          <w:sz w:val="24"/>
        </w:rPr>
        <w:t xml:space="preserve">and </w:t>
      </w:r>
      <w:r w:rsidR="002D3756" w:rsidRPr="00A20FAF">
        <w:rPr>
          <w:rFonts w:ascii="Book Antiqua" w:hAnsi="Book Antiqua"/>
          <w:color w:val="000000" w:themeColor="text1"/>
          <w:sz w:val="24"/>
        </w:rPr>
        <w:t>receive</w:t>
      </w:r>
      <w:r w:rsidRPr="00A20FAF">
        <w:rPr>
          <w:rFonts w:ascii="Book Antiqua" w:hAnsi="Book Antiqua"/>
          <w:color w:val="000000" w:themeColor="text1"/>
          <w:sz w:val="24"/>
        </w:rPr>
        <w:t xml:space="preserve"> surgery, but the literature reports that the 5-year survival rate </w:t>
      </w:r>
      <w:r w:rsidR="002D3756" w:rsidRPr="00A20FAF">
        <w:rPr>
          <w:rFonts w:ascii="Book Antiqua" w:hAnsi="Book Antiqua"/>
          <w:color w:val="000000" w:themeColor="text1"/>
          <w:sz w:val="24"/>
        </w:rPr>
        <w:t>for</w:t>
      </w:r>
      <w:r w:rsidRPr="00A20FAF">
        <w:rPr>
          <w:rFonts w:ascii="Book Antiqua" w:hAnsi="Book Antiqua"/>
          <w:color w:val="000000" w:themeColor="text1"/>
          <w:sz w:val="24"/>
        </w:rPr>
        <w:t xml:space="preserve"> cholangiocarcinoma is less than 25%</w:t>
      </w:r>
      <w:r w:rsidR="00D604A3" w:rsidRPr="00A20FAF">
        <w:rPr>
          <w:rFonts w:ascii="Book Antiqua" w:hAnsi="Book Antiqua"/>
          <w:color w:val="000000" w:themeColor="text1"/>
          <w:sz w:val="24"/>
        </w:rPr>
        <w:t xml:space="preserve"> after surgery</w:t>
      </w:r>
      <w:r w:rsidRPr="00A20FAF">
        <w:rPr>
          <w:rFonts w:ascii="Book Antiqua" w:hAnsi="Book Antiqua"/>
          <w:color w:val="000000" w:themeColor="text1"/>
          <w:sz w:val="24"/>
        </w:rPr>
        <w:fldChar w:fldCharType="begin">
          <w:fldData xml:space="preserve">PEVuZE5vdGU+PENpdGU+PEF1dGhvcj5UYW5nPC9BdXRob3I+PFllYXI+MjAxNjwvWWVhcj48UmVj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PEVuZE5vdGU+PENpdGU+PEF1dGhvcj5UYW5nPC9BdXRob3I+PFllYXI+MjAxNjwvWWVhcj48UmVj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Pr="00A20FAF">
        <w:rPr>
          <w:rFonts w:ascii="Book Antiqua" w:hAnsi="Book Antiqua"/>
          <w:color w:val="000000" w:themeColor="text1"/>
          <w:sz w:val="24"/>
        </w:rPr>
      </w:r>
      <w:r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[94]</w:t>
      </w:r>
      <w:r w:rsidRPr="00A20FAF">
        <w:rPr>
          <w:rFonts w:ascii="Book Antiqua" w:hAnsi="Book Antiqua"/>
          <w:color w:val="000000" w:themeColor="text1"/>
          <w:sz w:val="24"/>
        </w:rPr>
        <w:fldChar w:fldCharType="end"/>
      </w:r>
      <w:r w:rsidR="00FB76DD" w:rsidRPr="00A20FAF">
        <w:rPr>
          <w:rFonts w:ascii="Book Antiqua" w:hAnsi="Book Antiqua"/>
          <w:color w:val="000000" w:themeColor="text1"/>
          <w:sz w:val="24"/>
        </w:rPr>
        <w:t>.</w:t>
      </w:r>
      <w:r w:rsidRPr="00A20FAF">
        <w:rPr>
          <w:rFonts w:ascii="Book Antiqua" w:hAnsi="Book Antiqua"/>
          <w:color w:val="000000" w:themeColor="text1"/>
          <w:sz w:val="24"/>
        </w:rPr>
        <w:t xml:space="preserve"> The </w:t>
      </w:r>
      <w:r w:rsidR="00D604A3" w:rsidRPr="00A20FAF">
        <w:rPr>
          <w:rFonts w:ascii="Book Antiqua" w:hAnsi="Book Antiqua"/>
          <w:color w:val="000000" w:themeColor="text1"/>
          <w:sz w:val="24"/>
        </w:rPr>
        <w:t xml:space="preserve">mechanisms of </w:t>
      </w:r>
      <w:r w:rsidRPr="00A20FAF">
        <w:rPr>
          <w:rFonts w:ascii="Book Antiqua" w:hAnsi="Book Antiqua"/>
          <w:color w:val="000000" w:themeColor="text1"/>
          <w:sz w:val="24"/>
        </w:rPr>
        <w:t>pathogenesis and malignant progr</w:t>
      </w:r>
      <w:r w:rsidR="00D604A3" w:rsidRPr="00A20FAF">
        <w:rPr>
          <w:rFonts w:ascii="Book Antiqua" w:hAnsi="Book Antiqua"/>
          <w:color w:val="000000" w:themeColor="text1"/>
          <w:sz w:val="24"/>
        </w:rPr>
        <w:t xml:space="preserve">ession of cholangiocarcinoma are still </w:t>
      </w:r>
      <w:r w:rsidRPr="00A20FAF">
        <w:rPr>
          <w:rFonts w:ascii="Book Antiqua" w:hAnsi="Book Antiqua"/>
          <w:color w:val="000000" w:themeColor="text1"/>
          <w:sz w:val="24"/>
        </w:rPr>
        <w:t>unclear, and cholangiocarcinoma is insensitive to chemotherap</w:t>
      </w:r>
      <w:r w:rsidR="002D3756" w:rsidRPr="00A20FAF">
        <w:rPr>
          <w:rFonts w:ascii="Book Antiqua" w:hAnsi="Book Antiqua"/>
          <w:color w:val="000000" w:themeColor="text1"/>
          <w:sz w:val="24"/>
        </w:rPr>
        <w:t>eutic</w:t>
      </w:r>
      <w:r w:rsidRPr="00A20FAF">
        <w:rPr>
          <w:rFonts w:ascii="Book Antiqua" w:hAnsi="Book Antiqua"/>
          <w:color w:val="000000" w:themeColor="text1"/>
          <w:sz w:val="24"/>
        </w:rPr>
        <w:t xml:space="preserve"> drugs. The study of cholangiocarcinoma lacks a preclinical model that can mimic the structure and genetic information of tumors. This preclinical model can </w:t>
      </w:r>
      <w:r w:rsidR="002D3756" w:rsidRPr="00A20FAF">
        <w:rPr>
          <w:rFonts w:ascii="Book Antiqua" w:hAnsi="Book Antiqua"/>
          <w:color w:val="000000" w:themeColor="text1"/>
          <w:sz w:val="24"/>
        </w:rPr>
        <w:t xml:space="preserve">be used </w:t>
      </w:r>
      <w:r w:rsidRPr="00A20FAF">
        <w:rPr>
          <w:rFonts w:ascii="Book Antiqua" w:hAnsi="Book Antiqua"/>
          <w:color w:val="000000" w:themeColor="text1"/>
          <w:sz w:val="24"/>
        </w:rPr>
        <w:t xml:space="preserve">not only </w:t>
      </w:r>
      <w:r w:rsidR="002D3756" w:rsidRPr="00A20FAF">
        <w:rPr>
          <w:rFonts w:ascii="Book Antiqua" w:hAnsi="Book Antiqua"/>
          <w:color w:val="000000" w:themeColor="text1"/>
          <w:sz w:val="24"/>
        </w:rPr>
        <w:t xml:space="preserve">to </w:t>
      </w:r>
      <w:r w:rsidRPr="00A20FAF">
        <w:rPr>
          <w:rFonts w:ascii="Book Antiqua" w:hAnsi="Book Antiqua"/>
          <w:color w:val="000000" w:themeColor="text1"/>
          <w:sz w:val="24"/>
        </w:rPr>
        <w:t>study the pathogenesis of cholangiocarcinoma</w:t>
      </w:r>
      <w:r w:rsidR="00AC6F9D" w:rsidRPr="00A20FAF">
        <w:rPr>
          <w:rFonts w:ascii="Book Antiqua" w:hAnsi="Book Antiqua"/>
          <w:color w:val="000000" w:themeColor="text1"/>
          <w:sz w:val="24"/>
        </w:rPr>
        <w:t xml:space="preserve"> but also</w:t>
      </w:r>
      <w:r w:rsidRPr="00A20FAF">
        <w:rPr>
          <w:rFonts w:ascii="Book Antiqua" w:hAnsi="Book Antiqua"/>
          <w:color w:val="000000" w:themeColor="text1"/>
          <w:sz w:val="24"/>
        </w:rPr>
        <w:t xml:space="preserve"> </w:t>
      </w:r>
      <w:r w:rsidR="002D3756" w:rsidRPr="00A20FAF">
        <w:rPr>
          <w:rFonts w:ascii="Book Antiqua" w:hAnsi="Book Antiqua"/>
          <w:color w:val="000000" w:themeColor="text1"/>
          <w:sz w:val="24"/>
        </w:rPr>
        <w:t xml:space="preserve">to </w:t>
      </w:r>
      <w:r w:rsidRPr="00A20FAF">
        <w:rPr>
          <w:rFonts w:ascii="Book Antiqua" w:hAnsi="Book Antiqua"/>
          <w:color w:val="000000" w:themeColor="text1"/>
          <w:sz w:val="24"/>
        </w:rPr>
        <w:t xml:space="preserve">screen for chemotherapeutic drugs </w:t>
      </w:r>
      <w:r w:rsidR="002D3756" w:rsidRPr="00A20FAF">
        <w:rPr>
          <w:rFonts w:ascii="Book Antiqua" w:hAnsi="Book Antiqua"/>
          <w:color w:val="000000" w:themeColor="text1"/>
          <w:sz w:val="24"/>
        </w:rPr>
        <w:t>to which</w:t>
      </w:r>
      <w:r w:rsidRPr="00A20FAF">
        <w:rPr>
          <w:rFonts w:ascii="Book Antiqua" w:hAnsi="Book Antiqua"/>
          <w:color w:val="000000" w:themeColor="text1"/>
          <w:sz w:val="24"/>
        </w:rPr>
        <w:t xml:space="preserve"> cholangiocarcinoma</w:t>
      </w:r>
      <w:r w:rsidR="002D3756" w:rsidRPr="00A20FAF">
        <w:rPr>
          <w:rFonts w:ascii="Book Antiqua" w:hAnsi="Book Antiqua"/>
          <w:color w:val="000000" w:themeColor="text1"/>
          <w:sz w:val="24"/>
        </w:rPr>
        <w:t xml:space="preserve"> shows sensitivity</w:t>
      </w:r>
      <w:r w:rsidRPr="00A20FAF">
        <w:rPr>
          <w:rFonts w:ascii="Book Antiqua" w:hAnsi="Book Antiqua"/>
          <w:color w:val="000000" w:themeColor="text1"/>
          <w:sz w:val="24"/>
        </w:rPr>
        <w:t>.</w:t>
      </w:r>
      <w:r w:rsidR="0003431D" w:rsidRPr="00A20FAF">
        <w:rPr>
          <w:rFonts w:ascii="Book Antiqua" w:hAnsi="Book Antiqua"/>
          <w:color w:val="000000" w:themeColor="text1"/>
          <w:sz w:val="24"/>
        </w:rPr>
        <w:t xml:space="preserve"> </w:t>
      </w:r>
      <w:r w:rsidR="008D73EB" w:rsidRPr="00A20FAF">
        <w:rPr>
          <w:rFonts w:ascii="Book Antiqua" w:hAnsi="Book Antiqua"/>
          <w:color w:val="000000" w:themeColor="text1"/>
          <w:sz w:val="24"/>
        </w:rPr>
        <w:t>I</w:t>
      </w:r>
      <w:r w:rsidRPr="00A20FAF">
        <w:rPr>
          <w:rFonts w:ascii="Book Antiqua" w:hAnsi="Book Antiqua"/>
          <w:color w:val="000000" w:themeColor="text1"/>
          <w:sz w:val="24"/>
        </w:rPr>
        <w:t>ntrahepatic chol</w:t>
      </w:r>
      <w:r w:rsidR="00EC4449" w:rsidRPr="00A20FAF">
        <w:rPr>
          <w:rFonts w:ascii="Book Antiqua" w:hAnsi="Book Antiqua"/>
          <w:color w:val="000000" w:themeColor="text1"/>
          <w:sz w:val="24"/>
        </w:rPr>
        <w:t xml:space="preserve">angiocarcinoma organoids can </w:t>
      </w:r>
      <w:r w:rsidR="002D3756" w:rsidRPr="00A20FAF">
        <w:rPr>
          <w:rFonts w:ascii="Book Antiqua" w:hAnsi="Book Antiqua"/>
          <w:color w:val="000000" w:themeColor="text1"/>
          <w:sz w:val="24"/>
        </w:rPr>
        <w:t xml:space="preserve">be </w:t>
      </w:r>
      <w:r w:rsidR="00EC4449" w:rsidRPr="00A20FAF">
        <w:rPr>
          <w:rFonts w:ascii="Book Antiqua" w:hAnsi="Book Antiqua"/>
          <w:color w:val="000000" w:themeColor="text1"/>
          <w:sz w:val="24"/>
        </w:rPr>
        <w:t>directly derive</w:t>
      </w:r>
      <w:r w:rsidR="002D3756" w:rsidRPr="00A20FAF">
        <w:rPr>
          <w:rFonts w:ascii="Book Antiqua" w:hAnsi="Book Antiqua"/>
          <w:color w:val="000000" w:themeColor="text1"/>
          <w:sz w:val="24"/>
        </w:rPr>
        <w:t>d</w:t>
      </w:r>
      <w:r w:rsidRPr="00A20FAF">
        <w:rPr>
          <w:rFonts w:ascii="Book Antiqua" w:hAnsi="Book Antiqua"/>
          <w:color w:val="000000" w:themeColor="text1"/>
          <w:sz w:val="24"/>
        </w:rPr>
        <w:t xml:space="preserve"> from surgical tissu</w:t>
      </w:r>
      <w:r w:rsidR="00EC4449" w:rsidRPr="00A20FAF">
        <w:rPr>
          <w:rFonts w:ascii="Book Antiqua" w:hAnsi="Book Antiqua"/>
          <w:color w:val="000000" w:themeColor="text1"/>
          <w:sz w:val="24"/>
        </w:rPr>
        <w:t xml:space="preserve">e specimens, and can also </w:t>
      </w:r>
      <w:r w:rsidR="002D3756" w:rsidRPr="00A20FAF">
        <w:rPr>
          <w:rFonts w:ascii="Book Antiqua" w:hAnsi="Book Antiqua"/>
          <w:color w:val="000000" w:themeColor="text1"/>
          <w:sz w:val="24"/>
        </w:rPr>
        <w:t>be generated</w:t>
      </w:r>
      <w:r w:rsidRPr="00A20FAF">
        <w:rPr>
          <w:rFonts w:ascii="Book Antiqua" w:hAnsi="Book Antiqua"/>
          <w:color w:val="000000" w:themeColor="text1"/>
          <w:sz w:val="24"/>
        </w:rPr>
        <w:t xml:space="preserve"> from PDX tissue. Long-term culture of surgical tissue specimens and PDX tissue can form cholangiocarcinoma organoids, maintaining the primary tumor tissue structure and gene expression specificity.</w:t>
      </w:r>
      <w:r w:rsidR="008D73EB" w:rsidRPr="00A20FAF">
        <w:rPr>
          <w:rFonts w:ascii="Book Antiqua" w:hAnsi="Book Antiqua"/>
          <w:color w:val="000000" w:themeColor="text1"/>
          <w:sz w:val="24"/>
        </w:rPr>
        <w:t xml:space="preserve"> </w:t>
      </w:r>
      <w:r w:rsidRPr="00A20FAF">
        <w:rPr>
          <w:rFonts w:ascii="Book Antiqua" w:hAnsi="Book Antiqua"/>
          <w:color w:val="000000" w:themeColor="text1"/>
          <w:sz w:val="24"/>
        </w:rPr>
        <w:t xml:space="preserve">For example, </w:t>
      </w:r>
      <w:r w:rsidR="002D3756" w:rsidRPr="00A20FAF">
        <w:rPr>
          <w:rFonts w:ascii="Book Antiqua" w:hAnsi="Book Antiqua"/>
          <w:color w:val="000000" w:themeColor="text1"/>
          <w:sz w:val="24"/>
        </w:rPr>
        <w:t xml:space="preserve">the </w:t>
      </w:r>
      <w:r w:rsidR="00B6237E">
        <w:rPr>
          <w:rFonts w:ascii="Book Antiqua" w:hAnsi="Book Antiqua"/>
          <w:color w:val="000000" w:themeColor="text1"/>
          <w:sz w:val="24"/>
        </w:rPr>
        <w:t>tumor markers (Ki</w:t>
      </w:r>
      <w:r w:rsidRPr="00A20FAF">
        <w:rPr>
          <w:rFonts w:ascii="Book Antiqua" w:hAnsi="Book Antiqua"/>
          <w:color w:val="000000" w:themeColor="text1"/>
          <w:sz w:val="24"/>
        </w:rPr>
        <w:t>-67</w:t>
      </w:r>
      <w:r w:rsidR="005F25CE">
        <w:rPr>
          <w:rFonts w:ascii="Book Antiqua" w:hAnsi="Book Antiqua"/>
          <w:color w:val="000000" w:themeColor="text1"/>
          <w:sz w:val="24"/>
        </w:rPr>
        <w:t xml:space="preserve"> and</w:t>
      </w:r>
      <w:r w:rsidR="005F25CE" w:rsidRPr="00A20FAF">
        <w:rPr>
          <w:rFonts w:ascii="Book Antiqua" w:hAnsi="Book Antiqua"/>
          <w:color w:val="000000" w:themeColor="text1"/>
          <w:sz w:val="24"/>
        </w:rPr>
        <w:t xml:space="preserve"> </w:t>
      </w:r>
      <w:r w:rsidRPr="00A20FAF">
        <w:rPr>
          <w:rFonts w:ascii="Book Antiqua" w:hAnsi="Book Antiqua"/>
          <w:color w:val="000000" w:themeColor="text1"/>
          <w:sz w:val="24"/>
        </w:rPr>
        <w:t xml:space="preserve">CK-19) in intrahepatic cholangiocarcinoma organoids are basically consistent with </w:t>
      </w:r>
      <w:r w:rsidR="002D3756" w:rsidRPr="00A20FAF">
        <w:rPr>
          <w:rFonts w:ascii="Book Antiqua" w:hAnsi="Book Antiqua"/>
          <w:color w:val="000000" w:themeColor="text1"/>
          <w:sz w:val="24"/>
        </w:rPr>
        <w:t xml:space="preserve">those in </w:t>
      </w:r>
      <w:r w:rsidRPr="00A20FAF">
        <w:rPr>
          <w:rFonts w:ascii="Book Antiqua" w:hAnsi="Book Antiqua"/>
          <w:color w:val="000000" w:themeColor="text1"/>
          <w:sz w:val="24"/>
        </w:rPr>
        <w:t>primary tumor tissues</w:t>
      </w:r>
      <w:r w:rsidR="00D117F1" w:rsidRPr="00A20FAF">
        <w:rPr>
          <w:rFonts w:ascii="Book Antiqua" w:hAnsi="Book Antiqua"/>
          <w:color w:val="000000" w:themeColor="text1"/>
          <w:sz w:val="24"/>
        </w:rPr>
        <w:fldChar w:fldCharType="begin">
          <w:fldData xml:space="preserve">PEVuZE5vdGU+PENpdGU+PEF1dGhvcj5TYWl0bzwvQXV0aG9yPjxZZWFyPjIwMTg8L1llYXI+PFJl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</w:fldData>
        </w:fldChar>
      </w:r>
      <w:r w:rsidRPr="00A20FAF">
        <w:rPr>
          <w:rFonts w:ascii="Book Antiqua" w:hAnsi="Book Antiqua"/>
          <w:color w:val="000000" w:themeColor="text1"/>
          <w:sz w:val="24"/>
        </w:rPr>
        <w:instrText xml:space="preserve"> ADDIN EN.CITE </w:instrText>
      </w:r>
      <w:r w:rsidRPr="00A20FAF">
        <w:rPr>
          <w:rFonts w:ascii="Book Antiqua" w:hAnsi="Book Antiqua"/>
          <w:color w:val="000000" w:themeColor="text1"/>
          <w:sz w:val="24"/>
        </w:rPr>
        <w:fldChar w:fldCharType="begin">
          <w:fldData xml:space="preserve">PEVuZE5vdGU+PENpdGU+PEF1dGhvcj5TYWl0bzwvQXV0aG9yPjxZZWFyPjIwMTg8L1llYXI+PFJl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</w:fldData>
        </w:fldChar>
      </w:r>
      <w:r w:rsidRPr="00A20FAF">
        <w:rPr>
          <w:rFonts w:ascii="Book Antiqua" w:hAnsi="Book Antiqua"/>
          <w:color w:val="000000" w:themeColor="text1"/>
          <w:sz w:val="24"/>
        </w:rPr>
        <w:instrText xml:space="preserve"> ADDIN EN.CITE.DATA </w:instrText>
      </w:r>
      <w:r w:rsidRPr="00A20FAF">
        <w:rPr>
          <w:rFonts w:ascii="Book Antiqua" w:hAnsi="Book Antiqua"/>
          <w:color w:val="000000" w:themeColor="text1"/>
          <w:sz w:val="24"/>
        </w:rPr>
      </w:r>
      <w:r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95,96</w:t>
      </w:r>
      <w:r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Pr="00A20FAF">
        <w:rPr>
          <w:rFonts w:ascii="Book Antiqua" w:hAnsi="Book Antiqua"/>
          <w:color w:val="000000" w:themeColor="text1"/>
          <w:sz w:val="24"/>
        </w:rPr>
        <w:t>.</w:t>
      </w:r>
      <w:r w:rsidR="000059FC" w:rsidRPr="00A20FAF">
        <w:rPr>
          <w:rFonts w:ascii="Book Antiqua" w:hAnsi="Book Antiqua"/>
          <w:color w:val="000000" w:themeColor="text1"/>
          <w:sz w:val="24"/>
        </w:rPr>
        <w:t xml:space="preserve"> It was further found that cholangiocarcinoma organoids form tumors in nude mice and </w:t>
      </w:r>
      <w:r w:rsidR="00D15084" w:rsidRPr="00A20FAF">
        <w:rPr>
          <w:rFonts w:ascii="Book Antiqua" w:hAnsi="Book Antiqua"/>
          <w:color w:val="000000" w:themeColor="text1"/>
          <w:sz w:val="24"/>
        </w:rPr>
        <w:t xml:space="preserve">that </w:t>
      </w:r>
      <w:r w:rsidR="000059FC" w:rsidRPr="00A20FAF">
        <w:rPr>
          <w:rFonts w:ascii="Book Antiqua" w:hAnsi="Book Antiqua"/>
          <w:color w:val="000000" w:themeColor="text1"/>
          <w:sz w:val="24"/>
        </w:rPr>
        <w:t xml:space="preserve">the tumor tissues </w:t>
      </w:r>
      <w:r w:rsidR="00D15084" w:rsidRPr="00A20FAF">
        <w:rPr>
          <w:rFonts w:ascii="Book Antiqua" w:hAnsi="Book Antiqua"/>
          <w:color w:val="000000" w:themeColor="text1"/>
          <w:sz w:val="24"/>
        </w:rPr>
        <w:t>are</w:t>
      </w:r>
      <w:r w:rsidR="000059FC" w:rsidRPr="00A20FAF">
        <w:rPr>
          <w:rFonts w:ascii="Book Antiqua" w:hAnsi="Book Antiqua"/>
          <w:color w:val="000000" w:themeColor="text1"/>
          <w:sz w:val="24"/>
        </w:rPr>
        <w:t xml:space="preserve"> very similar to the primary tumor tissues. </w:t>
      </w:r>
      <w:r w:rsidR="00D15084" w:rsidRPr="00A20FAF">
        <w:rPr>
          <w:rFonts w:ascii="Book Antiqua" w:hAnsi="Book Antiqua"/>
          <w:color w:val="000000" w:themeColor="text1"/>
          <w:sz w:val="24"/>
        </w:rPr>
        <w:t>To date</w:t>
      </w:r>
      <w:r w:rsidR="000059FC" w:rsidRPr="00A20FAF">
        <w:rPr>
          <w:rFonts w:ascii="Book Antiqua" w:hAnsi="Book Antiqua"/>
          <w:color w:val="000000" w:themeColor="text1"/>
          <w:sz w:val="24"/>
        </w:rPr>
        <w:t xml:space="preserve">, cholangiocarcinoma organoids have been gradually used in </w:t>
      </w:r>
      <w:r w:rsidR="00D15084" w:rsidRPr="00A20FAF">
        <w:rPr>
          <w:rFonts w:ascii="Book Antiqua" w:hAnsi="Book Antiqua"/>
          <w:color w:val="000000" w:themeColor="text1"/>
          <w:sz w:val="24"/>
        </w:rPr>
        <w:t>several</w:t>
      </w:r>
      <w:r w:rsidR="000059FC" w:rsidRPr="00A20FAF">
        <w:rPr>
          <w:rFonts w:ascii="Book Antiqua" w:hAnsi="Book Antiqua"/>
          <w:color w:val="000000" w:themeColor="text1"/>
          <w:sz w:val="24"/>
        </w:rPr>
        <w:t xml:space="preserve"> </w:t>
      </w:r>
      <w:r w:rsidR="00D15084" w:rsidRPr="00A20FAF">
        <w:rPr>
          <w:rFonts w:ascii="Book Antiqua" w:hAnsi="Book Antiqua"/>
          <w:color w:val="000000" w:themeColor="text1"/>
          <w:sz w:val="24"/>
        </w:rPr>
        <w:t>applications</w:t>
      </w:r>
      <w:r w:rsidR="000059FC" w:rsidRPr="00A20FAF">
        <w:rPr>
          <w:rFonts w:ascii="Book Antiqua" w:hAnsi="Book Antiqua"/>
          <w:color w:val="000000" w:themeColor="text1"/>
          <w:sz w:val="24"/>
        </w:rPr>
        <w:t xml:space="preserve">. In the past, intrahepatic cholangiocarcinoma was mainly caused by carcinogenesis of </w:t>
      </w:r>
      <w:r w:rsidR="00D15084" w:rsidRPr="00A20FAF">
        <w:rPr>
          <w:rFonts w:ascii="Book Antiqua" w:hAnsi="Book Antiqua"/>
          <w:color w:val="000000" w:themeColor="text1"/>
          <w:sz w:val="24"/>
        </w:rPr>
        <w:t xml:space="preserve">the </w:t>
      </w:r>
      <w:r w:rsidR="000059FC" w:rsidRPr="00A20FAF">
        <w:rPr>
          <w:rFonts w:ascii="Book Antiqua" w:hAnsi="Book Antiqua"/>
          <w:color w:val="000000" w:themeColor="text1"/>
          <w:sz w:val="24"/>
        </w:rPr>
        <w:t>intrahepatic bile duct epithelium. However, in recent years, it has been reported that intrahepati</w:t>
      </w:r>
      <w:r w:rsidR="00EC4449" w:rsidRPr="00A20FAF">
        <w:rPr>
          <w:rFonts w:ascii="Book Antiqua" w:hAnsi="Book Antiqua"/>
          <w:color w:val="000000" w:themeColor="text1"/>
          <w:sz w:val="24"/>
        </w:rPr>
        <w:t>c cholangiocarcinoma can als</w:t>
      </w:r>
      <w:r w:rsidR="00AC6F9D" w:rsidRPr="00A20FAF">
        <w:rPr>
          <w:rFonts w:ascii="Book Antiqua" w:hAnsi="Book Antiqua"/>
          <w:color w:val="000000" w:themeColor="text1"/>
          <w:sz w:val="24"/>
        </w:rPr>
        <w:t xml:space="preserve">o </w:t>
      </w:r>
      <w:r w:rsidR="00D15084" w:rsidRPr="00A20FAF">
        <w:rPr>
          <w:rFonts w:ascii="Book Antiqua" w:hAnsi="Book Antiqua"/>
          <w:color w:val="000000" w:themeColor="text1"/>
          <w:sz w:val="24"/>
        </w:rPr>
        <w:t>stem</w:t>
      </w:r>
      <w:r w:rsidR="000059FC" w:rsidRPr="00A20FAF">
        <w:rPr>
          <w:rFonts w:ascii="Book Antiqua" w:hAnsi="Book Antiqua"/>
          <w:color w:val="000000" w:themeColor="text1"/>
          <w:sz w:val="24"/>
        </w:rPr>
        <w:t xml:space="preserve"> from differentiated hepatocytes. Experiments have also shown that cholangiocarcin</w:t>
      </w:r>
      <w:r w:rsidR="00EC4449" w:rsidRPr="00A20FAF">
        <w:rPr>
          <w:rFonts w:ascii="Book Antiqua" w:hAnsi="Book Antiqua"/>
          <w:color w:val="000000" w:themeColor="text1"/>
          <w:sz w:val="24"/>
        </w:rPr>
        <w:t xml:space="preserve">oma in mice can also </w:t>
      </w:r>
      <w:r w:rsidR="00D15084" w:rsidRPr="00A20FAF">
        <w:rPr>
          <w:rFonts w:ascii="Book Antiqua" w:hAnsi="Book Antiqua"/>
          <w:color w:val="000000" w:themeColor="text1"/>
          <w:sz w:val="24"/>
        </w:rPr>
        <w:t xml:space="preserve">be </w:t>
      </w:r>
      <w:r w:rsidR="00EC4449" w:rsidRPr="00A20FAF">
        <w:rPr>
          <w:rFonts w:ascii="Book Antiqua" w:hAnsi="Book Antiqua"/>
          <w:color w:val="000000" w:themeColor="text1"/>
          <w:sz w:val="24"/>
        </w:rPr>
        <w:t>derive</w:t>
      </w:r>
      <w:r w:rsidR="00D15084" w:rsidRPr="00A20FAF">
        <w:rPr>
          <w:rFonts w:ascii="Book Antiqua" w:hAnsi="Book Antiqua"/>
          <w:color w:val="000000" w:themeColor="text1"/>
          <w:sz w:val="24"/>
        </w:rPr>
        <w:t>d</w:t>
      </w:r>
      <w:r w:rsidR="000059FC" w:rsidRPr="00A20FAF">
        <w:rPr>
          <w:rFonts w:ascii="Book Antiqua" w:hAnsi="Book Antiqua"/>
          <w:color w:val="000000" w:themeColor="text1"/>
          <w:sz w:val="24"/>
        </w:rPr>
        <w:t xml:space="preserve"> from hepatocyte</w:t>
      </w:r>
      <w:r w:rsidR="00260CD8" w:rsidRPr="00A20FAF">
        <w:rPr>
          <w:rFonts w:ascii="Book Antiqua" w:hAnsi="Book Antiqua"/>
          <w:color w:val="000000" w:themeColor="text1"/>
          <w:sz w:val="24"/>
        </w:rPr>
        <w:t>s</w:t>
      </w:r>
      <w:r w:rsidR="00D117F1" w:rsidRPr="00A20FAF">
        <w:rPr>
          <w:rFonts w:ascii="Book Antiqua" w:hAnsi="Book Antiqua"/>
          <w:color w:val="000000" w:themeColor="text1"/>
          <w:sz w:val="24"/>
        </w:rPr>
        <w:fldChar w:fldCharType="begin">
          <w:fldData xml:space="preserve">PEVuZE5vdGU+PENpdGU+PEF1dGhvcj5GYW48L0F1dGhvcj48WWVhcj4yMDEyPC9ZZWFyPjxSZWNO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</w:fldData>
        </w:fldChar>
      </w:r>
      <w:r w:rsidRPr="00A20FAF">
        <w:rPr>
          <w:rFonts w:ascii="Book Antiqua" w:hAnsi="Book Antiqua"/>
          <w:color w:val="000000" w:themeColor="text1"/>
          <w:sz w:val="24"/>
        </w:rPr>
        <w:instrText xml:space="preserve"> ADDIN EN.CITE </w:instrText>
      </w:r>
      <w:r w:rsidRPr="00A20FAF">
        <w:rPr>
          <w:rFonts w:ascii="Book Antiqua" w:hAnsi="Book Antiqua"/>
          <w:color w:val="000000" w:themeColor="text1"/>
          <w:sz w:val="24"/>
        </w:rPr>
        <w:fldChar w:fldCharType="begin">
          <w:fldData xml:space="preserve">PEVuZE5vdGU+PENpdGU+PEF1dGhvcj5GYW48L0F1dGhvcj48WWVhcj4yMDEyPC9ZZWFyPjxSZWNO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</w:fldData>
        </w:fldChar>
      </w:r>
      <w:r w:rsidRPr="00A20FAF">
        <w:rPr>
          <w:rFonts w:ascii="Book Antiqua" w:hAnsi="Book Antiqua"/>
          <w:color w:val="000000" w:themeColor="text1"/>
          <w:sz w:val="24"/>
        </w:rPr>
        <w:instrText xml:space="preserve"> ADDIN EN.CITE.DATA </w:instrText>
      </w:r>
      <w:r w:rsidRPr="00A20FAF">
        <w:rPr>
          <w:rFonts w:ascii="Book Antiqua" w:hAnsi="Book Antiqua"/>
          <w:color w:val="000000" w:themeColor="text1"/>
          <w:sz w:val="24"/>
        </w:rPr>
      </w:r>
      <w:r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97</w:t>
      </w:r>
      <w:r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0059FC" w:rsidRPr="00A20FAF">
        <w:rPr>
          <w:rFonts w:ascii="Book Antiqua" w:hAnsi="Book Antiqua"/>
          <w:color w:val="000000" w:themeColor="text1"/>
          <w:sz w:val="24"/>
        </w:rPr>
        <w:t>. Through the culture of intrahepatic cholangiocarcinoma organoids, some functions of hepatocytes can be restored, such as the production of mature hepatocytes (</w:t>
      </w:r>
      <w:r w:rsidR="00D15084" w:rsidRPr="00A20FAF">
        <w:rPr>
          <w:rFonts w:ascii="Book Antiqua" w:hAnsi="Book Antiqua"/>
          <w:color w:val="000000" w:themeColor="text1"/>
          <w:sz w:val="24"/>
        </w:rPr>
        <w:t xml:space="preserve">exhibiting </w:t>
      </w:r>
      <w:r w:rsidR="000059FC" w:rsidRPr="00A20FAF">
        <w:rPr>
          <w:rFonts w:ascii="Book Antiqua" w:hAnsi="Book Antiqua"/>
          <w:color w:val="000000" w:themeColor="text1"/>
          <w:sz w:val="24"/>
        </w:rPr>
        <w:t>albumin, bile acid</w:t>
      </w:r>
      <w:r w:rsidR="00D15084" w:rsidRPr="00A20FAF">
        <w:rPr>
          <w:rFonts w:ascii="Book Antiqua" w:hAnsi="Book Antiqua"/>
          <w:color w:val="000000" w:themeColor="text1"/>
          <w:sz w:val="24"/>
        </w:rPr>
        <w:t>s</w:t>
      </w:r>
      <w:r w:rsidR="000059FC" w:rsidRPr="00A20FAF">
        <w:rPr>
          <w:rFonts w:ascii="Book Antiqua" w:hAnsi="Book Antiqua"/>
          <w:color w:val="000000" w:themeColor="text1"/>
          <w:sz w:val="24"/>
        </w:rPr>
        <w:t>, CYP3A4</w:t>
      </w:r>
      <w:r w:rsidR="005F25CE">
        <w:rPr>
          <w:rFonts w:ascii="Book Antiqua" w:hAnsi="Book Antiqua"/>
          <w:color w:val="000000" w:themeColor="text1"/>
          <w:sz w:val="24"/>
        </w:rPr>
        <w:t xml:space="preserve">, </w:t>
      </w:r>
      <w:r w:rsidR="000059FC" w:rsidRPr="00A20FAF">
        <w:rPr>
          <w:rFonts w:ascii="Book Antiqua" w:hAnsi="Book Antiqua"/>
          <w:color w:val="000000" w:themeColor="text1"/>
          <w:sz w:val="24"/>
        </w:rPr>
        <w:t xml:space="preserve">HNF4A, </w:t>
      </w:r>
      <w:r w:rsidR="000059FC" w:rsidRPr="00B6237E">
        <w:rPr>
          <w:rFonts w:ascii="Book Antiqua" w:hAnsi="Book Antiqua"/>
          <w:i/>
          <w:color w:val="000000" w:themeColor="text1"/>
          <w:sz w:val="24"/>
        </w:rPr>
        <w:t>etc</w:t>
      </w:r>
      <w:r w:rsidR="00260CD8" w:rsidRPr="00B6237E">
        <w:rPr>
          <w:rFonts w:ascii="Book Antiqua" w:hAnsi="Book Antiqua"/>
          <w:i/>
          <w:color w:val="000000" w:themeColor="text1"/>
          <w:sz w:val="24"/>
        </w:rPr>
        <w:t>.</w:t>
      </w:r>
      <w:r w:rsidR="00260CD8" w:rsidRPr="00A20FAF">
        <w:rPr>
          <w:rFonts w:ascii="Book Antiqua" w:hAnsi="Book Antiqua"/>
          <w:color w:val="000000" w:themeColor="text1"/>
          <w:sz w:val="24"/>
        </w:rPr>
        <w:t>)</w:t>
      </w:r>
      <w:r w:rsidR="00AC6F9D" w:rsidRPr="00A20FAF">
        <w:rPr>
          <w:rFonts w:ascii="Book Antiqua" w:hAnsi="Book Antiqua"/>
          <w:color w:val="000000" w:themeColor="text1"/>
          <w:sz w:val="24"/>
        </w:rPr>
        <w:t xml:space="preserve">. </w:t>
      </w:r>
      <w:r w:rsidR="00D15084" w:rsidRPr="00A20FAF">
        <w:rPr>
          <w:rFonts w:ascii="Book Antiqua" w:hAnsi="Book Antiqua"/>
          <w:color w:val="000000" w:themeColor="text1"/>
          <w:sz w:val="24"/>
        </w:rPr>
        <w:t>This finding</w:t>
      </w:r>
      <w:r w:rsidR="00260CD8" w:rsidRPr="00A20FAF">
        <w:rPr>
          <w:rFonts w:ascii="Book Antiqua" w:hAnsi="Book Antiqua"/>
          <w:color w:val="000000" w:themeColor="text1"/>
          <w:sz w:val="24"/>
        </w:rPr>
        <w:t xml:space="preserve"> </w:t>
      </w:r>
      <w:r w:rsidR="000059FC" w:rsidRPr="00A20FAF">
        <w:rPr>
          <w:rFonts w:ascii="Book Antiqua" w:hAnsi="Book Antiqua"/>
          <w:color w:val="000000" w:themeColor="text1"/>
          <w:sz w:val="24"/>
        </w:rPr>
        <w:t>indirectly proves that cholangiocarcinoma can originate from hepatocytes</w:t>
      </w:r>
      <w:r w:rsidR="00D117F1" w:rsidRPr="00A20FAF">
        <w:rPr>
          <w:rFonts w:ascii="Book Antiqua" w:hAnsi="Book Antiqua"/>
          <w:color w:val="000000" w:themeColor="text1"/>
          <w:sz w:val="24"/>
        </w:rPr>
        <w:fldChar w:fldCharType="begin">
          <w:fldData xml:space="preserve">PEVuZE5vdGU+PENpdGU+PEF1dGhvcj5TYWl0bzwvQXV0aG9yPjxZZWFyPjIwMTg8L1llYXI+PFJl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</w:fldData>
        </w:fldChar>
      </w:r>
      <w:r w:rsidRPr="00A20FAF">
        <w:rPr>
          <w:rFonts w:ascii="Book Antiqua" w:hAnsi="Book Antiqua"/>
          <w:color w:val="000000" w:themeColor="text1"/>
          <w:sz w:val="24"/>
        </w:rPr>
        <w:instrText xml:space="preserve"> ADDIN EN.CITE </w:instrText>
      </w:r>
      <w:r w:rsidRPr="00A20FAF">
        <w:rPr>
          <w:rFonts w:ascii="Book Antiqua" w:hAnsi="Book Antiqua"/>
          <w:color w:val="000000" w:themeColor="text1"/>
          <w:sz w:val="24"/>
        </w:rPr>
        <w:fldChar w:fldCharType="begin">
          <w:fldData xml:space="preserve">PEVuZE5vdGU+PENpdGU+PEF1dGhvcj5TYWl0bzwvQXV0aG9yPjxZZWFyPjIwMTg8L1llYXI+PFJl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</w:fldData>
        </w:fldChar>
      </w:r>
      <w:r w:rsidRPr="00A20FAF">
        <w:rPr>
          <w:rFonts w:ascii="Book Antiqua" w:hAnsi="Book Antiqua"/>
          <w:color w:val="000000" w:themeColor="text1"/>
          <w:sz w:val="24"/>
        </w:rPr>
        <w:instrText xml:space="preserve"> ADDIN EN.CITE.DATA </w:instrText>
      </w:r>
      <w:r w:rsidRPr="00A20FAF">
        <w:rPr>
          <w:rFonts w:ascii="Book Antiqua" w:hAnsi="Book Antiqua"/>
          <w:color w:val="000000" w:themeColor="text1"/>
          <w:sz w:val="24"/>
        </w:rPr>
      </w:r>
      <w:r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95</w:t>
      </w:r>
      <w:r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0059FC" w:rsidRPr="00A20FAF">
        <w:rPr>
          <w:rFonts w:ascii="Book Antiqua" w:hAnsi="Book Antiqua"/>
          <w:color w:val="000000" w:themeColor="text1"/>
          <w:sz w:val="24"/>
        </w:rPr>
        <w:t xml:space="preserve">. </w:t>
      </w:r>
      <w:r w:rsidR="00EF78F7" w:rsidRPr="00A20FAF">
        <w:rPr>
          <w:rFonts w:ascii="Book Antiqua" w:hAnsi="Book Antiqua"/>
          <w:color w:val="000000" w:themeColor="text1"/>
          <w:sz w:val="24"/>
        </w:rPr>
        <w:t xml:space="preserve">Extrahepatic cholangiocarcinoma </w:t>
      </w:r>
      <w:r w:rsidR="00EF78F7" w:rsidRPr="00A20FAF">
        <w:rPr>
          <w:rFonts w:ascii="Book Antiqua" w:hAnsi="Book Antiqua"/>
          <w:color w:val="000000" w:themeColor="text1"/>
          <w:sz w:val="24"/>
        </w:rPr>
        <w:lastRenderedPageBreak/>
        <w:t xml:space="preserve">(ECC) </w:t>
      </w:r>
      <w:r w:rsidR="00D15084" w:rsidRPr="00A20FAF">
        <w:rPr>
          <w:rFonts w:ascii="Book Antiqua" w:hAnsi="Book Antiqua"/>
          <w:color w:val="000000" w:themeColor="text1"/>
          <w:sz w:val="24"/>
        </w:rPr>
        <w:t>accounts for</w:t>
      </w:r>
      <w:r w:rsidR="00EF78F7" w:rsidRPr="00A20FAF">
        <w:rPr>
          <w:rFonts w:ascii="Book Antiqua" w:hAnsi="Book Antiqua"/>
          <w:color w:val="000000" w:themeColor="text1"/>
          <w:sz w:val="24"/>
        </w:rPr>
        <w:t xml:space="preserve"> only 10% </w:t>
      </w:r>
      <w:r w:rsidR="00D15084" w:rsidRPr="00A20FAF">
        <w:rPr>
          <w:rFonts w:ascii="Book Antiqua" w:hAnsi="Book Antiqua"/>
          <w:color w:val="000000" w:themeColor="text1"/>
          <w:sz w:val="24"/>
        </w:rPr>
        <w:t>of</w:t>
      </w:r>
      <w:r w:rsidR="00EF78F7" w:rsidRPr="00A20FAF">
        <w:rPr>
          <w:rFonts w:ascii="Book Antiqua" w:hAnsi="Book Antiqua"/>
          <w:color w:val="000000" w:themeColor="text1"/>
          <w:sz w:val="24"/>
        </w:rPr>
        <w:t xml:space="preserve"> </w:t>
      </w:r>
      <w:proofErr w:type="spellStart"/>
      <w:r w:rsidR="001B3A79" w:rsidRPr="00A20FAF">
        <w:rPr>
          <w:rFonts w:ascii="Book Antiqua" w:hAnsi="Book Antiqua"/>
          <w:color w:val="000000" w:themeColor="text1"/>
          <w:sz w:val="24"/>
        </w:rPr>
        <w:t>cholangiocarcinoma</w:t>
      </w:r>
      <w:r w:rsidR="00CF35CE" w:rsidRPr="00A20FAF">
        <w:rPr>
          <w:rFonts w:ascii="Book Antiqua" w:hAnsi="Book Antiqua"/>
          <w:color w:val="000000" w:themeColor="text1"/>
          <w:sz w:val="24"/>
        </w:rPr>
        <w:t>s</w:t>
      </w:r>
      <w:proofErr w:type="spellEnd"/>
      <w:r w:rsidR="00EF78F7" w:rsidRPr="00A20FAF">
        <w:rPr>
          <w:rFonts w:ascii="Book Antiqua" w:hAnsi="Book Antiqua"/>
          <w:color w:val="000000" w:themeColor="text1"/>
          <w:sz w:val="24"/>
        </w:rPr>
        <w:t>, but its malignancy is always very high</w:t>
      </w:r>
      <w:r w:rsidR="00141198" w:rsidRPr="00A20FAF">
        <w:rPr>
          <w:rFonts w:ascii="Book Antiqua" w:hAnsi="Book Antiqua"/>
          <w:color w:val="000000" w:themeColor="text1"/>
          <w:sz w:val="24"/>
        </w:rPr>
        <w:t>,</w:t>
      </w:r>
      <w:r w:rsidR="00EF78F7" w:rsidRPr="00A20FAF">
        <w:rPr>
          <w:rFonts w:ascii="Book Antiqua" w:hAnsi="Book Antiqua"/>
          <w:color w:val="000000" w:themeColor="text1"/>
          <w:sz w:val="24"/>
        </w:rPr>
        <w:t xml:space="preserve"> and the prognosis is very poor.</w:t>
      </w:r>
      <w:r w:rsidR="00C357FA" w:rsidRPr="00A20FAF">
        <w:rPr>
          <w:rFonts w:ascii="Book Antiqua" w:hAnsi="Book Antiqua"/>
          <w:color w:val="000000" w:themeColor="text1"/>
          <w:sz w:val="24"/>
        </w:rPr>
        <w:t xml:space="preserve"> At present, there is no corresponding animal model of </w:t>
      </w:r>
      <w:r w:rsidR="00B6237E">
        <w:rPr>
          <w:rFonts w:ascii="Book Antiqua" w:hAnsi="Book Antiqua"/>
          <w:color w:val="000000" w:themeColor="text1"/>
          <w:sz w:val="24"/>
        </w:rPr>
        <w:t>ECC</w:t>
      </w:r>
      <w:r w:rsidR="00C357FA" w:rsidRPr="00A20FAF">
        <w:rPr>
          <w:rFonts w:ascii="Book Antiqua" w:hAnsi="Book Antiqua"/>
          <w:color w:val="000000" w:themeColor="text1"/>
          <w:sz w:val="24"/>
        </w:rPr>
        <w:t xml:space="preserve">. By </w:t>
      </w:r>
      <w:r w:rsidR="00260CD8" w:rsidRPr="00A20FAF">
        <w:rPr>
          <w:rFonts w:ascii="Book Antiqua" w:hAnsi="Book Antiqua"/>
          <w:color w:val="000000" w:themeColor="text1"/>
          <w:sz w:val="24"/>
        </w:rPr>
        <w:t xml:space="preserve">culturing </w:t>
      </w:r>
      <w:r w:rsidR="00C357FA" w:rsidRPr="00A20FAF">
        <w:rPr>
          <w:rFonts w:ascii="Book Antiqua" w:hAnsi="Book Antiqua"/>
          <w:color w:val="000000" w:themeColor="text1"/>
          <w:sz w:val="24"/>
        </w:rPr>
        <w:t>K</w:t>
      </w:r>
      <w:r w:rsidR="001C348C" w:rsidRPr="00A20FAF">
        <w:rPr>
          <w:rFonts w:ascii="Book Antiqua" w:hAnsi="Book Antiqua"/>
          <w:color w:val="000000" w:themeColor="text1"/>
          <w:sz w:val="24"/>
        </w:rPr>
        <w:t>T</w:t>
      </w:r>
      <w:r w:rsidR="00C357FA" w:rsidRPr="00A20FAF">
        <w:rPr>
          <w:rFonts w:ascii="Book Antiqua" w:hAnsi="Book Antiqua"/>
          <w:color w:val="000000" w:themeColor="text1"/>
          <w:sz w:val="24"/>
        </w:rPr>
        <w:t>C</w:t>
      </w:r>
      <w:r w:rsidR="001C348C" w:rsidRPr="00A20FAF">
        <w:rPr>
          <w:rFonts w:ascii="Book Antiqua" w:hAnsi="Book Antiqua"/>
          <w:color w:val="000000" w:themeColor="text1"/>
          <w:sz w:val="24"/>
        </w:rPr>
        <w:t>-</w:t>
      </w:r>
      <w:r w:rsidR="00C357FA" w:rsidRPr="00A20FAF">
        <w:rPr>
          <w:rFonts w:ascii="Book Antiqua" w:hAnsi="Book Antiqua"/>
          <w:color w:val="000000" w:themeColor="text1"/>
          <w:sz w:val="24"/>
        </w:rPr>
        <w:t xml:space="preserve">positive and </w:t>
      </w:r>
      <w:r w:rsidR="001C348C" w:rsidRPr="00A20FAF">
        <w:rPr>
          <w:rFonts w:ascii="Book Antiqua" w:hAnsi="Book Antiqua"/>
          <w:color w:val="000000" w:themeColor="text1"/>
          <w:sz w:val="24"/>
        </w:rPr>
        <w:t>-</w:t>
      </w:r>
      <w:r w:rsidR="00C357FA" w:rsidRPr="00A20FAF">
        <w:rPr>
          <w:rFonts w:ascii="Book Antiqua" w:hAnsi="Book Antiqua"/>
          <w:color w:val="000000" w:themeColor="text1"/>
          <w:sz w:val="24"/>
        </w:rPr>
        <w:t>negative mouse choledoch</w:t>
      </w:r>
      <w:r w:rsidR="00260CD8" w:rsidRPr="00A20FAF">
        <w:rPr>
          <w:rFonts w:ascii="Book Antiqua" w:hAnsi="Book Antiqua"/>
          <w:color w:val="000000" w:themeColor="text1"/>
          <w:sz w:val="24"/>
        </w:rPr>
        <w:t>al</w:t>
      </w:r>
      <w:r w:rsidR="00C357FA" w:rsidRPr="00A20FAF">
        <w:rPr>
          <w:rFonts w:ascii="Book Antiqua" w:hAnsi="Book Antiqua"/>
          <w:color w:val="000000" w:themeColor="text1"/>
          <w:sz w:val="24"/>
        </w:rPr>
        <w:t xml:space="preserve"> cells to form choledoch</w:t>
      </w:r>
      <w:r w:rsidR="00260CD8" w:rsidRPr="00A20FAF">
        <w:rPr>
          <w:rFonts w:ascii="Book Antiqua" w:hAnsi="Book Antiqua"/>
          <w:color w:val="000000" w:themeColor="text1"/>
          <w:sz w:val="24"/>
        </w:rPr>
        <w:t>al</w:t>
      </w:r>
      <w:r w:rsidR="00C357FA" w:rsidRPr="00A20FAF">
        <w:rPr>
          <w:rFonts w:ascii="Book Antiqua" w:hAnsi="Book Antiqua"/>
          <w:color w:val="000000" w:themeColor="text1"/>
          <w:sz w:val="24"/>
        </w:rPr>
        <w:t xml:space="preserve"> organoids and planting them under the skin of nude mice, i</w:t>
      </w:r>
      <w:r w:rsidR="00EC4449" w:rsidRPr="00A20FAF">
        <w:rPr>
          <w:rFonts w:ascii="Book Antiqua" w:hAnsi="Book Antiqua"/>
          <w:color w:val="000000" w:themeColor="text1"/>
          <w:sz w:val="24"/>
        </w:rPr>
        <w:t>t was</w:t>
      </w:r>
      <w:r w:rsidR="00C357FA" w:rsidRPr="00A20FAF">
        <w:rPr>
          <w:rFonts w:ascii="Book Antiqua" w:hAnsi="Book Antiqua"/>
          <w:color w:val="000000" w:themeColor="text1"/>
          <w:sz w:val="24"/>
        </w:rPr>
        <w:t xml:space="preserve"> found that KTC-positive choledoch</w:t>
      </w:r>
      <w:r w:rsidR="00260CD8" w:rsidRPr="00A20FAF">
        <w:rPr>
          <w:rFonts w:ascii="Book Antiqua" w:hAnsi="Book Antiqua"/>
          <w:color w:val="000000" w:themeColor="text1"/>
          <w:sz w:val="24"/>
        </w:rPr>
        <w:t>al</w:t>
      </w:r>
      <w:r w:rsidR="00EC4449" w:rsidRPr="00A20FAF">
        <w:rPr>
          <w:rFonts w:ascii="Book Antiqua" w:hAnsi="Book Antiqua"/>
          <w:color w:val="000000" w:themeColor="text1"/>
          <w:sz w:val="24"/>
        </w:rPr>
        <w:t xml:space="preserve"> organoids had </w:t>
      </w:r>
      <w:r w:rsidR="00141198" w:rsidRPr="00A20FAF">
        <w:rPr>
          <w:rFonts w:ascii="Book Antiqua" w:hAnsi="Book Antiqua"/>
          <w:color w:val="000000" w:themeColor="text1"/>
          <w:sz w:val="24"/>
        </w:rPr>
        <w:t>undergone</w:t>
      </w:r>
      <w:r w:rsidR="00EC4449" w:rsidRPr="00A20FAF">
        <w:rPr>
          <w:rFonts w:ascii="Book Antiqua" w:hAnsi="Book Antiqua"/>
          <w:color w:val="000000" w:themeColor="text1"/>
          <w:sz w:val="24"/>
        </w:rPr>
        <w:t xml:space="preserve"> c</w:t>
      </w:r>
      <w:r w:rsidR="00C357FA" w:rsidRPr="00A20FAF">
        <w:rPr>
          <w:rFonts w:ascii="Book Antiqua" w:hAnsi="Book Antiqua"/>
          <w:color w:val="000000" w:themeColor="text1"/>
          <w:sz w:val="24"/>
        </w:rPr>
        <w:t>arcinogenesis</w:t>
      </w:r>
      <w:r w:rsidR="00AC6F9D" w:rsidRPr="00A20FAF">
        <w:rPr>
          <w:rFonts w:ascii="Book Antiqua" w:hAnsi="Book Antiqua"/>
          <w:color w:val="000000" w:themeColor="text1"/>
          <w:sz w:val="24"/>
        </w:rPr>
        <w:t xml:space="preserve">, </w:t>
      </w:r>
      <w:r w:rsidR="00EC4449" w:rsidRPr="00A20FAF">
        <w:rPr>
          <w:rFonts w:ascii="Book Antiqua" w:hAnsi="Book Antiqua"/>
          <w:color w:val="000000" w:themeColor="text1"/>
          <w:sz w:val="24"/>
        </w:rPr>
        <w:t xml:space="preserve">which </w:t>
      </w:r>
      <w:r w:rsidR="00C357FA" w:rsidRPr="00A20FAF">
        <w:rPr>
          <w:rFonts w:ascii="Book Antiqua" w:hAnsi="Book Antiqua"/>
          <w:color w:val="000000" w:themeColor="text1"/>
          <w:sz w:val="24"/>
        </w:rPr>
        <w:t xml:space="preserve">indicates that the </w:t>
      </w:r>
      <w:r w:rsidR="00C357FA" w:rsidRPr="00D509F2">
        <w:rPr>
          <w:rFonts w:ascii="Book Antiqua" w:hAnsi="Book Antiqua"/>
          <w:i/>
          <w:color w:val="000000" w:themeColor="text1"/>
          <w:sz w:val="24"/>
        </w:rPr>
        <w:t>KTC</w:t>
      </w:r>
      <w:r w:rsidR="00C357FA" w:rsidRPr="00A20FAF">
        <w:rPr>
          <w:rFonts w:ascii="Book Antiqua" w:hAnsi="Book Antiqua"/>
          <w:color w:val="000000" w:themeColor="text1"/>
          <w:sz w:val="24"/>
        </w:rPr>
        <w:t xml:space="preserve"> gene has an important carcinogenic </w:t>
      </w:r>
      <w:r w:rsidR="005F25CE">
        <w:rPr>
          <w:rFonts w:ascii="Book Antiqua" w:hAnsi="Book Antiqua"/>
          <w:color w:val="000000" w:themeColor="text1"/>
          <w:sz w:val="24"/>
        </w:rPr>
        <w:t>role</w:t>
      </w:r>
      <w:r w:rsidR="005F25CE" w:rsidRPr="00A20FAF">
        <w:rPr>
          <w:rFonts w:ascii="Book Antiqua" w:hAnsi="Book Antiqua"/>
          <w:color w:val="000000" w:themeColor="text1"/>
          <w:sz w:val="24"/>
        </w:rPr>
        <w:t xml:space="preserve"> </w:t>
      </w:r>
      <w:r w:rsidR="00C357FA" w:rsidRPr="00A20FAF">
        <w:rPr>
          <w:rFonts w:ascii="Book Antiqua" w:hAnsi="Book Antiqua"/>
          <w:color w:val="000000" w:themeColor="text1"/>
          <w:sz w:val="24"/>
        </w:rPr>
        <w:t>in cholangiocarcinoma</w:t>
      </w:r>
      <w:r w:rsidR="00D117F1" w:rsidRPr="00A20FAF">
        <w:rPr>
          <w:rFonts w:ascii="Book Antiqua" w:hAnsi="Book Antiqua"/>
          <w:color w:val="000000" w:themeColor="text1"/>
          <w:sz w:val="24"/>
        </w:rPr>
        <w:fldChar w:fldCharType="begin">
          <w:fldData xml:space="preserve">PEVuZE5vdGU+PENpdGU+PEF1dGhvcj5OYWthZ2F3YTwvQXV0aG9yPjxZZWFyPjIwMTc8L1llYXI+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b2RpY2FsPjxwYWdlcz5FMzgwNi1lMzgxNTwvcGFnZXM+PHZvbHVtZT4xMTQ8L3ZvbHVtZT48bnVt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</w:fldData>
        </w:fldChar>
      </w:r>
      <w:r w:rsidRPr="00A20FAF">
        <w:rPr>
          <w:rFonts w:ascii="Book Antiqua" w:hAnsi="Book Antiqua"/>
          <w:color w:val="000000" w:themeColor="text1"/>
          <w:sz w:val="24"/>
        </w:rPr>
        <w:instrText xml:space="preserve"> ADDIN EN.CITE </w:instrText>
      </w:r>
      <w:r w:rsidRPr="00A20FAF">
        <w:rPr>
          <w:rFonts w:ascii="Book Antiqua" w:hAnsi="Book Antiqua"/>
          <w:color w:val="000000" w:themeColor="text1"/>
          <w:sz w:val="24"/>
        </w:rPr>
        <w:fldChar w:fldCharType="begin">
          <w:fldData xml:space="preserve">PEVuZE5vdGU+PENpdGU+PEF1dGhvcj5OYWthZ2F3YTwvQXV0aG9yPjxZZWFyPjIwMTc8L1llYXI+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b2RpY2FsPjxwYWdlcz5FMzgwNi1lMzgxNTwvcGFnZXM+PHZvbHVtZT4xMTQ8L3ZvbHVtZT48bnVt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</w:fldData>
        </w:fldChar>
      </w:r>
      <w:r w:rsidRPr="00A20FAF">
        <w:rPr>
          <w:rFonts w:ascii="Book Antiqua" w:hAnsi="Book Antiqua"/>
          <w:color w:val="000000" w:themeColor="text1"/>
          <w:sz w:val="24"/>
        </w:rPr>
        <w:instrText xml:space="preserve"> ADDIN EN.CITE.DATA </w:instrText>
      </w:r>
      <w:r w:rsidRPr="00A20FAF">
        <w:rPr>
          <w:rFonts w:ascii="Book Antiqua" w:hAnsi="Book Antiqua"/>
          <w:color w:val="000000" w:themeColor="text1"/>
          <w:sz w:val="24"/>
        </w:rPr>
      </w:r>
      <w:r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98</w:t>
      </w:r>
      <w:r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C357FA" w:rsidRPr="00A20FAF">
        <w:rPr>
          <w:rFonts w:ascii="Book Antiqua" w:hAnsi="Book Antiqua"/>
          <w:color w:val="000000" w:themeColor="text1"/>
          <w:sz w:val="24"/>
        </w:rPr>
        <w:t xml:space="preserve">. Organoids also play an indispensable role in the treatment of cholangiocarcinoma. </w:t>
      </w:r>
      <w:r w:rsidR="00D1087F" w:rsidRPr="00A20FAF">
        <w:rPr>
          <w:rFonts w:ascii="Book Antiqua" w:hAnsi="Book Antiqua"/>
          <w:color w:val="000000" w:themeColor="text1"/>
          <w:sz w:val="24"/>
        </w:rPr>
        <w:t>Lamp is</w:t>
      </w:r>
      <w:r w:rsidR="00C357FA" w:rsidRPr="00A20FAF">
        <w:rPr>
          <w:rFonts w:ascii="Book Antiqua" w:hAnsi="Book Antiqua"/>
          <w:color w:val="000000" w:themeColor="text1"/>
          <w:sz w:val="24"/>
        </w:rPr>
        <w:t xml:space="preserve"> </w:t>
      </w:r>
      <w:r w:rsidR="00C357FA" w:rsidRPr="00A20FAF">
        <w:rPr>
          <w:rFonts w:ascii="Book Antiqua" w:hAnsi="Book Antiqua"/>
          <w:i/>
          <w:color w:val="000000" w:themeColor="text1"/>
          <w:sz w:val="24"/>
        </w:rPr>
        <w:t>et al</w:t>
      </w:r>
      <w:r w:rsidR="00A004B6" w:rsidRPr="00A20FAF">
        <w:rPr>
          <w:rFonts w:ascii="Book Antiqua" w:hAnsi="Book Antiqua"/>
          <w:color w:val="000000" w:themeColor="text1"/>
          <w:sz w:val="24"/>
        </w:rPr>
        <w:fldChar w:fldCharType="begin">
          <w:fldData xml:space="preserve">PEVuZE5vdGU+PENpdGU+PEF1dGhvcj5MYW1waXM8L0F1dGhvcj48WWVhcj4yMDE4PC9ZZWFyPjxS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=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PEVuZE5vdGU+PENpdGU+PEF1dGhvcj5MYW1waXM8L0F1dGhvcj48WWVhcj4yMDE4PC9ZZWFyPjxS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=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A004B6" w:rsidRPr="00A20FAF">
        <w:rPr>
          <w:rFonts w:ascii="Book Antiqua" w:hAnsi="Book Antiqua"/>
          <w:color w:val="000000" w:themeColor="text1"/>
          <w:sz w:val="24"/>
        </w:rPr>
      </w:r>
      <w:r w:rsidR="00A004B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[96]</w:t>
      </w:r>
      <w:r w:rsidR="00A004B6" w:rsidRPr="00A20FAF">
        <w:rPr>
          <w:rFonts w:ascii="Book Antiqua" w:hAnsi="Book Antiqua"/>
          <w:color w:val="000000" w:themeColor="text1"/>
          <w:sz w:val="24"/>
        </w:rPr>
        <w:fldChar w:fldCharType="end"/>
      </w:r>
      <w:r w:rsidR="00C357FA" w:rsidRPr="00A20FAF">
        <w:rPr>
          <w:rFonts w:ascii="Book Antiqua" w:hAnsi="Book Antiqua"/>
          <w:color w:val="000000" w:themeColor="text1"/>
          <w:sz w:val="24"/>
        </w:rPr>
        <w:t xml:space="preserve"> through </w:t>
      </w:r>
      <w:r w:rsidR="00141198" w:rsidRPr="00A20FAF">
        <w:rPr>
          <w:rFonts w:ascii="Book Antiqua" w:hAnsi="Book Antiqua"/>
          <w:color w:val="000000" w:themeColor="text1"/>
          <w:sz w:val="24"/>
        </w:rPr>
        <w:t xml:space="preserve">the </w:t>
      </w:r>
      <w:r w:rsidR="00C357FA" w:rsidRPr="00A20FAF">
        <w:rPr>
          <w:rFonts w:ascii="Book Antiqua" w:hAnsi="Book Antiqua"/>
          <w:color w:val="000000" w:themeColor="text1"/>
          <w:sz w:val="24"/>
        </w:rPr>
        <w:t>screening o</w:t>
      </w:r>
      <w:r w:rsidR="00EC4449" w:rsidRPr="00A20FAF">
        <w:rPr>
          <w:rFonts w:ascii="Book Antiqua" w:hAnsi="Book Antiqua"/>
          <w:color w:val="000000" w:themeColor="text1"/>
          <w:sz w:val="24"/>
        </w:rPr>
        <w:t xml:space="preserve">f organoid RNA and 3D drugs </w:t>
      </w:r>
      <w:r w:rsidR="00141198" w:rsidRPr="00A20FAF">
        <w:rPr>
          <w:rFonts w:ascii="Book Antiqua" w:hAnsi="Book Antiqua"/>
          <w:color w:val="000000" w:themeColor="text1"/>
          <w:sz w:val="24"/>
        </w:rPr>
        <w:t>for</w:t>
      </w:r>
      <w:r w:rsidR="00C357FA" w:rsidRPr="00A20FAF">
        <w:rPr>
          <w:rFonts w:ascii="Book Antiqua" w:hAnsi="Book Antiqua"/>
          <w:color w:val="000000" w:themeColor="text1"/>
          <w:sz w:val="24"/>
        </w:rPr>
        <w:t xml:space="preserve"> cholangiocarcinoma, found that microRNA21 may be a driver of cholangiocarcinoma resistance to HSP 90 inhibitors. Therefore, the organoid model of cholangiocarcinoma may also be a valuable research model for studying the pathogenesis of cholangiocarcinoma and </w:t>
      </w:r>
      <w:r w:rsidR="00141198" w:rsidRPr="00A20FAF">
        <w:rPr>
          <w:rFonts w:ascii="Book Antiqua" w:hAnsi="Book Antiqua"/>
          <w:color w:val="000000" w:themeColor="text1"/>
          <w:sz w:val="24"/>
        </w:rPr>
        <w:t xml:space="preserve">for </w:t>
      </w:r>
      <w:r w:rsidR="00C357FA" w:rsidRPr="00A20FAF">
        <w:rPr>
          <w:rFonts w:ascii="Book Antiqua" w:hAnsi="Book Antiqua"/>
          <w:color w:val="000000" w:themeColor="text1"/>
          <w:sz w:val="24"/>
        </w:rPr>
        <w:t>screening chemotherapeutic drugs in the future.</w:t>
      </w:r>
    </w:p>
    <w:p w14:paraId="0AA4E726" w14:textId="77777777" w:rsidR="007402E2" w:rsidRPr="00A20FAF" w:rsidRDefault="007402E2" w:rsidP="00A20FAF">
      <w:pPr>
        <w:adjustRightInd w:val="0"/>
        <w:snapToGrid w:val="0"/>
        <w:spacing w:line="360" w:lineRule="auto"/>
        <w:rPr>
          <w:rFonts w:ascii="Book Antiqua" w:eastAsia="黑体" w:hAnsi="Book Antiqua"/>
          <w:i/>
          <w:color w:val="000000" w:themeColor="text1"/>
          <w:sz w:val="24"/>
        </w:rPr>
      </w:pPr>
    </w:p>
    <w:p w14:paraId="59952347" w14:textId="3ED72733" w:rsidR="00447679" w:rsidRPr="00A20FAF" w:rsidRDefault="008D0C88" w:rsidP="009A0CDC">
      <w:pPr>
        <w:adjustRightInd w:val="0"/>
        <w:snapToGrid w:val="0"/>
        <w:spacing w:line="360" w:lineRule="auto"/>
        <w:outlineLvl w:val="0"/>
        <w:rPr>
          <w:rFonts w:ascii="Book Antiqua" w:hAnsi="Book Antiqua"/>
          <w:b/>
          <w:i/>
          <w:color w:val="000000" w:themeColor="text1"/>
          <w:sz w:val="24"/>
        </w:rPr>
      </w:pPr>
      <w:r>
        <w:rPr>
          <w:rFonts w:ascii="Book Antiqua" w:hAnsi="Book Antiqua"/>
          <w:b/>
          <w:i/>
          <w:color w:val="000000" w:themeColor="text1"/>
          <w:sz w:val="24"/>
        </w:rPr>
        <w:t>A</w:t>
      </w:r>
      <w:r w:rsidR="0052690A" w:rsidRPr="00A20FAF">
        <w:rPr>
          <w:rFonts w:ascii="Book Antiqua" w:hAnsi="Book Antiqua"/>
          <w:b/>
          <w:i/>
          <w:color w:val="000000" w:themeColor="text1"/>
          <w:sz w:val="24"/>
        </w:rPr>
        <w:t>pplication of secondary liver cancer organoids</w:t>
      </w:r>
    </w:p>
    <w:p w14:paraId="49772F61" w14:textId="5F07ACBD" w:rsidR="00447679" w:rsidRPr="00A20FAF" w:rsidRDefault="0052690A"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Secondary liver cancers are often formed by the metastasis of gastrointestinal malignant tumors, and sometimes the clinical manifestations of liver cancer are mainly found </w:t>
      </w:r>
      <w:r w:rsidR="00141198" w:rsidRPr="00A20FAF">
        <w:rPr>
          <w:rFonts w:ascii="Book Antiqua" w:hAnsi="Book Antiqua"/>
          <w:color w:val="000000" w:themeColor="text1"/>
          <w:sz w:val="24"/>
        </w:rPr>
        <w:t>after</w:t>
      </w:r>
      <w:r w:rsidRPr="00A20FAF">
        <w:rPr>
          <w:rFonts w:ascii="Book Antiqua" w:hAnsi="Book Antiqua"/>
          <w:color w:val="000000" w:themeColor="text1"/>
          <w:sz w:val="24"/>
        </w:rPr>
        <w:t xml:space="preserve"> distant metastasis and </w:t>
      </w:r>
      <w:r w:rsidR="00970C0C" w:rsidRPr="00A20FAF">
        <w:rPr>
          <w:rFonts w:ascii="Book Antiqua" w:hAnsi="Book Antiqua"/>
          <w:color w:val="000000" w:themeColor="text1"/>
          <w:sz w:val="24"/>
        </w:rPr>
        <w:t xml:space="preserve">a </w:t>
      </w:r>
      <w:r w:rsidRPr="00A20FAF">
        <w:rPr>
          <w:rFonts w:ascii="Book Antiqua" w:hAnsi="Book Antiqua"/>
          <w:color w:val="000000" w:themeColor="text1"/>
          <w:sz w:val="24"/>
        </w:rPr>
        <w:t>los</w:t>
      </w:r>
      <w:r w:rsidR="00970C0C" w:rsidRPr="00A20FAF">
        <w:rPr>
          <w:rFonts w:ascii="Book Antiqua" w:hAnsi="Book Antiqua"/>
          <w:color w:val="000000" w:themeColor="text1"/>
          <w:sz w:val="24"/>
        </w:rPr>
        <w:t>t</w:t>
      </w:r>
      <w:r w:rsidRPr="00A20FAF">
        <w:rPr>
          <w:rFonts w:ascii="Book Antiqua" w:hAnsi="Book Antiqua"/>
          <w:color w:val="000000" w:themeColor="text1"/>
          <w:sz w:val="24"/>
        </w:rPr>
        <w:t xml:space="preserve"> </w:t>
      </w:r>
      <w:r w:rsidR="00970C0C" w:rsidRPr="00A20FAF">
        <w:rPr>
          <w:rFonts w:ascii="Book Antiqua" w:hAnsi="Book Antiqua"/>
          <w:color w:val="000000" w:themeColor="text1"/>
          <w:sz w:val="24"/>
        </w:rPr>
        <w:t>opportunity for</w:t>
      </w:r>
      <w:r w:rsidRPr="00A20FAF">
        <w:rPr>
          <w:rFonts w:ascii="Book Antiqua" w:hAnsi="Book Antiqua"/>
          <w:color w:val="000000" w:themeColor="text1"/>
          <w:sz w:val="24"/>
        </w:rPr>
        <w:t xml:space="preserve"> surgery. The mechanism of liver metastasis in secondary liver cancers is still unclear. </w:t>
      </w:r>
      <w:r w:rsidR="00C50CB6" w:rsidRPr="00A20FAF">
        <w:rPr>
          <w:rFonts w:ascii="Book Antiqua" w:hAnsi="Book Antiqua"/>
          <w:color w:val="000000" w:themeColor="text1"/>
          <w:sz w:val="24"/>
        </w:rPr>
        <w:t xml:space="preserve">Therefore, a </w:t>
      </w:r>
      <w:r w:rsidRPr="00A20FAF">
        <w:rPr>
          <w:rFonts w:ascii="Book Antiqua" w:hAnsi="Book Antiqua"/>
          <w:color w:val="000000" w:themeColor="text1"/>
          <w:sz w:val="24"/>
        </w:rPr>
        <w:t>metastatic liver cancer model is needed to simulate the liver metastasis process of malignant tumors so that the metasta</w:t>
      </w:r>
      <w:r w:rsidR="00BB7210" w:rsidRPr="00A20FAF">
        <w:rPr>
          <w:rFonts w:ascii="Book Antiqua" w:hAnsi="Book Antiqua"/>
          <w:color w:val="000000" w:themeColor="text1"/>
          <w:sz w:val="24"/>
        </w:rPr>
        <w:t>tic</w:t>
      </w:r>
      <w:r w:rsidRPr="00A20FAF">
        <w:rPr>
          <w:rFonts w:ascii="Book Antiqua" w:hAnsi="Book Antiqua"/>
          <w:color w:val="000000" w:themeColor="text1"/>
          <w:sz w:val="24"/>
        </w:rPr>
        <w:t xml:space="preserve"> mechanism can be well studied. In terms of treatment, chemotherapy for patients with metastatic liver cancer may d</w:t>
      </w:r>
      <w:r w:rsidR="00BB7210" w:rsidRPr="00A20FAF">
        <w:rPr>
          <w:rFonts w:ascii="Book Antiqua" w:hAnsi="Book Antiqua"/>
          <w:color w:val="000000" w:themeColor="text1"/>
          <w:sz w:val="24"/>
        </w:rPr>
        <w:t>own</w:t>
      </w:r>
      <w:r w:rsidRPr="00A20FAF">
        <w:rPr>
          <w:rFonts w:ascii="Book Antiqua" w:hAnsi="Book Antiqua"/>
          <w:color w:val="000000" w:themeColor="text1"/>
          <w:sz w:val="24"/>
        </w:rPr>
        <w:t xml:space="preserve">grade the clinical stage of the tumor and </w:t>
      </w:r>
      <w:r w:rsidR="00BB7210" w:rsidRPr="00A20FAF">
        <w:rPr>
          <w:rFonts w:ascii="Book Antiqua" w:hAnsi="Book Antiqua"/>
          <w:color w:val="000000" w:themeColor="text1"/>
          <w:sz w:val="24"/>
        </w:rPr>
        <w:t xml:space="preserve">may </w:t>
      </w:r>
      <w:r w:rsidRPr="00A20FAF">
        <w:rPr>
          <w:rFonts w:ascii="Book Antiqua" w:hAnsi="Book Antiqua"/>
          <w:color w:val="000000" w:themeColor="text1"/>
          <w:sz w:val="24"/>
        </w:rPr>
        <w:t xml:space="preserve">even </w:t>
      </w:r>
      <w:r w:rsidR="00BB7210" w:rsidRPr="00A20FAF">
        <w:rPr>
          <w:rFonts w:ascii="Book Antiqua" w:hAnsi="Book Antiqua"/>
          <w:color w:val="000000" w:themeColor="text1"/>
          <w:sz w:val="24"/>
        </w:rPr>
        <w:t>afford</w:t>
      </w:r>
      <w:r w:rsidRPr="00A20FAF">
        <w:rPr>
          <w:rFonts w:ascii="Book Antiqua" w:hAnsi="Book Antiqua"/>
          <w:color w:val="000000" w:themeColor="text1"/>
          <w:sz w:val="24"/>
        </w:rPr>
        <w:t xml:space="preserve"> the opportunity to </w:t>
      </w:r>
      <w:r w:rsidR="00BB7210" w:rsidRPr="00A20FAF">
        <w:rPr>
          <w:rFonts w:ascii="Book Antiqua" w:hAnsi="Book Antiqua"/>
          <w:color w:val="000000" w:themeColor="text1"/>
          <w:sz w:val="24"/>
        </w:rPr>
        <w:t>undergo</w:t>
      </w:r>
      <w:r w:rsidR="00547904" w:rsidRPr="00A20FAF">
        <w:rPr>
          <w:rFonts w:ascii="Book Antiqua" w:hAnsi="Book Antiqua"/>
          <w:color w:val="000000" w:themeColor="text1"/>
          <w:sz w:val="24"/>
        </w:rPr>
        <w:t xml:space="preserve"> </w:t>
      </w:r>
      <w:r w:rsidR="00BB7210" w:rsidRPr="00A20FAF">
        <w:rPr>
          <w:rFonts w:ascii="Book Antiqua" w:hAnsi="Book Antiqua"/>
          <w:color w:val="000000" w:themeColor="text1"/>
          <w:sz w:val="24"/>
        </w:rPr>
        <w:t xml:space="preserve">an </w:t>
      </w:r>
      <w:r w:rsidR="00547904" w:rsidRPr="00A20FAF">
        <w:rPr>
          <w:rFonts w:ascii="Book Antiqua" w:hAnsi="Book Antiqua"/>
          <w:color w:val="000000" w:themeColor="text1"/>
          <w:sz w:val="24"/>
        </w:rPr>
        <w:t>operation</w:t>
      </w:r>
      <w:r w:rsidRPr="00A20FAF">
        <w:rPr>
          <w:rFonts w:ascii="Book Antiqua" w:hAnsi="Book Antiqua"/>
          <w:color w:val="000000" w:themeColor="text1"/>
          <w:sz w:val="24"/>
        </w:rPr>
        <w:t xml:space="preserve"> after chemotherapy.</w:t>
      </w:r>
      <w:r w:rsidR="0015486A" w:rsidRPr="00A20FAF">
        <w:rPr>
          <w:rFonts w:ascii="Book Antiqua" w:hAnsi="Book Antiqua"/>
          <w:color w:val="000000" w:themeColor="text1"/>
          <w:sz w:val="24"/>
        </w:rPr>
        <w:t xml:space="preserve"> However, </w:t>
      </w:r>
      <w:r w:rsidR="00BB7210" w:rsidRPr="00A20FAF">
        <w:rPr>
          <w:rFonts w:ascii="Book Antiqua" w:hAnsi="Book Antiqua"/>
          <w:color w:val="000000" w:themeColor="text1"/>
          <w:sz w:val="24"/>
        </w:rPr>
        <w:t xml:space="preserve">metastatic liver cancer is usually insensitive to </w:t>
      </w:r>
      <w:r w:rsidR="0015486A" w:rsidRPr="00A20FAF">
        <w:rPr>
          <w:rFonts w:ascii="Book Antiqua" w:hAnsi="Book Antiqua"/>
          <w:color w:val="000000" w:themeColor="text1"/>
          <w:sz w:val="24"/>
        </w:rPr>
        <w:t xml:space="preserve">the </w:t>
      </w:r>
      <w:r w:rsidR="009B0D23" w:rsidRPr="00A20FAF">
        <w:rPr>
          <w:rFonts w:ascii="Book Antiqua" w:hAnsi="Book Antiqua"/>
          <w:color w:val="000000" w:themeColor="text1"/>
          <w:sz w:val="24"/>
        </w:rPr>
        <w:t xml:space="preserve">standard </w:t>
      </w:r>
      <w:r w:rsidR="0015486A" w:rsidRPr="00A20FAF">
        <w:rPr>
          <w:rFonts w:ascii="Book Antiqua" w:hAnsi="Book Antiqua"/>
          <w:color w:val="000000" w:themeColor="text1"/>
          <w:sz w:val="24"/>
        </w:rPr>
        <w:t>clinical chemotherap</w:t>
      </w:r>
      <w:r w:rsidR="00BB7210" w:rsidRPr="00A20FAF">
        <w:rPr>
          <w:rFonts w:ascii="Book Antiqua" w:hAnsi="Book Antiqua"/>
          <w:color w:val="000000" w:themeColor="text1"/>
          <w:sz w:val="24"/>
        </w:rPr>
        <w:t>eutic</w:t>
      </w:r>
      <w:r w:rsidR="0015486A" w:rsidRPr="00A20FAF">
        <w:rPr>
          <w:rFonts w:ascii="Book Antiqua" w:hAnsi="Book Antiqua"/>
          <w:color w:val="000000" w:themeColor="text1"/>
          <w:sz w:val="24"/>
        </w:rPr>
        <w:t xml:space="preserve"> regimen</w:t>
      </w:r>
      <w:r w:rsidR="009B0D23" w:rsidRPr="00A20FAF">
        <w:rPr>
          <w:rFonts w:ascii="Book Antiqua" w:hAnsi="Book Antiqua"/>
          <w:color w:val="000000" w:themeColor="text1"/>
          <w:sz w:val="24"/>
        </w:rPr>
        <w:t>s</w:t>
      </w:r>
      <w:r w:rsidR="0015486A" w:rsidRPr="00A20FAF">
        <w:rPr>
          <w:rFonts w:ascii="Book Antiqua" w:hAnsi="Book Antiqua"/>
          <w:color w:val="000000" w:themeColor="text1"/>
          <w:sz w:val="24"/>
        </w:rPr>
        <w:t xml:space="preserve">, and there is an urgent need for a preclinical model of metastatic liver cancer to screen </w:t>
      </w:r>
      <w:r w:rsidR="009B0D23" w:rsidRPr="00A20FAF">
        <w:rPr>
          <w:rFonts w:ascii="Book Antiqua" w:hAnsi="Book Antiqua"/>
          <w:color w:val="000000" w:themeColor="text1"/>
          <w:sz w:val="24"/>
        </w:rPr>
        <w:t>for</w:t>
      </w:r>
      <w:r w:rsidR="0015486A" w:rsidRPr="00A20FAF">
        <w:rPr>
          <w:rFonts w:ascii="Book Antiqua" w:hAnsi="Book Antiqua"/>
          <w:color w:val="000000" w:themeColor="text1"/>
          <w:sz w:val="24"/>
        </w:rPr>
        <w:t xml:space="preserve"> </w:t>
      </w:r>
      <w:r w:rsidR="009B0D23" w:rsidRPr="00A20FAF">
        <w:rPr>
          <w:rFonts w:ascii="Book Antiqua" w:hAnsi="Book Antiqua"/>
          <w:color w:val="000000" w:themeColor="text1"/>
          <w:sz w:val="24"/>
        </w:rPr>
        <w:t>the</w:t>
      </w:r>
      <w:r w:rsidR="0015486A" w:rsidRPr="00A20FAF">
        <w:rPr>
          <w:rFonts w:ascii="Book Antiqua" w:hAnsi="Book Antiqua"/>
          <w:color w:val="000000" w:themeColor="text1"/>
          <w:sz w:val="24"/>
        </w:rPr>
        <w:t xml:space="preserve"> optimal ch</w:t>
      </w:r>
      <w:r w:rsidR="009371C6" w:rsidRPr="00A20FAF">
        <w:rPr>
          <w:rFonts w:ascii="Book Antiqua" w:hAnsi="Book Antiqua"/>
          <w:color w:val="000000" w:themeColor="text1"/>
          <w:sz w:val="24"/>
        </w:rPr>
        <w:t>emotherapy for e</w:t>
      </w:r>
      <w:r w:rsidR="009B0D23" w:rsidRPr="00A20FAF">
        <w:rPr>
          <w:rFonts w:ascii="Book Antiqua" w:hAnsi="Book Antiqua"/>
          <w:color w:val="000000" w:themeColor="text1"/>
          <w:sz w:val="24"/>
        </w:rPr>
        <w:t>ach</w:t>
      </w:r>
      <w:r w:rsidR="009371C6" w:rsidRPr="00A20FAF">
        <w:rPr>
          <w:rFonts w:ascii="Book Antiqua" w:hAnsi="Book Antiqua"/>
          <w:color w:val="000000" w:themeColor="text1"/>
          <w:sz w:val="24"/>
        </w:rPr>
        <w:t xml:space="preserve"> patient</w:t>
      </w:r>
      <w:r w:rsidR="0015486A" w:rsidRPr="00A20FAF">
        <w:rPr>
          <w:rFonts w:ascii="Book Antiqua" w:hAnsi="Book Antiqua"/>
          <w:color w:val="000000" w:themeColor="text1"/>
          <w:sz w:val="24"/>
        </w:rPr>
        <w:t xml:space="preserve">. Recently, </w:t>
      </w:r>
      <w:proofErr w:type="spellStart"/>
      <w:r w:rsidR="0015486A" w:rsidRPr="00A20FAF">
        <w:rPr>
          <w:rFonts w:ascii="Book Antiqua" w:hAnsi="Book Antiqua"/>
          <w:color w:val="000000" w:themeColor="text1"/>
          <w:sz w:val="24"/>
        </w:rPr>
        <w:t>Buzzelli</w:t>
      </w:r>
      <w:proofErr w:type="spellEnd"/>
      <w:r w:rsidR="00AC6F9D" w:rsidRPr="00A20FAF">
        <w:rPr>
          <w:rFonts w:ascii="Book Antiqua" w:hAnsi="Book Antiqua"/>
          <w:color w:val="000000" w:themeColor="text1"/>
          <w:sz w:val="24"/>
        </w:rPr>
        <w:t xml:space="preserve"> </w:t>
      </w:r>
      <w:r w:rsidR="00AC6F9D" w:rsidRPr="00A20FAF">
        <w:rPr>
          <w:rFonts w:ascii="Book Antiqua" w:hAnsi="Book Antiqua"/>
          <w:i/>
          <w:color w:val="000000" w:themeColor="text1"/>
          <w:sz w:val="24"/>
        </w:rPr>
        <w:t>et al</w:t>
      </w:r>
      <w:r w:rsidR="00A004B6" w:rsidRPr="00A20FAF">
        <w:rPr>
          <w:rFonts w:ascii="Book Antiqua" w:hAnsi="Book Antiqua"/>
          <w:color w:val="000000" w:themeColor="text1"/>
          <w:sz w:val="24"/>
        </w:rPr>
        <w:fldChar w:fldCharType="begin">
          <w:fldData xml:space="preserve">PEVuZE5vdGU+PENpdGU+PEF1dGhvcj5CdXp6ZWxsaTwvQXV0aG9yPjxZZWFyPjIwMTg8L1llYXI+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PEVuZE5vdGU+PENpdGU+PEF1dGhvcj5CdXp6ZWxsaTwvQXV0aG9yPjxZZWFyPjIwMTg8L1llYXI+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A004B6" w:rsidRPr="00A20FAF">
        <w:rPr>
          <w:rFonts w:ascii="Book Antiqua" w:hAnsi="Book Antiqua"/>
          <w:color w:val="000000" w:themeColor="text1"/>
          <w:sz w:val="24"/>
        </w:rPr>
      </w:r>
      <w:r w:rsidR="00A004B6"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[99]</w:t>
      </w:r>
      <w:r w:rsidR="00A004B6" w:rsidRPr="00A20FAF">
        <w:rPr>
          <w:rFonts w:ascii="Book Antiqua" w:hAnsi="Book Antiqua"/>
          <w:color w:val="000000" w:themeColor="text1"/>
          <w:sz w:val="24"/>
        </w:rPr>
        <w:fldChar w:fldCharType="end"/>
      </w:r>
      <w:r w:rsidR="00AC6F9D" w:rsidRPr="00A20FAF">
        <w:rPr>
          <w:rFonts w:ascii="Book Antiqua" w:hAnsi="Book Antiqua"/>
          <w:color w:val="000000" w:themeColor="text1"/>
          <w:sz w:val="24"/>
        </w:rPr>
        <w:t xml:space="preserve"> </w:t>
      </w:r>
      <w:r w:rsidR="0015486A" w:rsidRPr="00A20FAF">
        <w:rPr>
          <w:rFonts w:ascii="Book Antiqua" w:hAnsi="Book Antiqua"/>
          <w:color w:val="000000" w:themeColor="text1"/>
          <w:sz w:val="24"/>
        </w:rPr>
        <w:t xml:space="preserve">obtained </w:t>
      </w:r>
      <w:r w:rsidR="009B0D23" w:rsidRPr="00A20FAF">
        <w:rPr>
          <w:rFonts w:ascii="Book Antiqua" w:hAnsi="Book Antiqua"/>
          <w:color w:val="000000" w:themeColor="text1"/>
          <w:sz w:val="24"/>
        </w:rPr>
        <w:t xml:space="preserve">metastatic </w:t>
      </w:r>
      <w:r w:rsidR="0015486A" w:rsidRPr="00A20FAF">
        <w:rPr>
          <w:rFonts w:ascii="Book Antiqua" w:hAnsi="Book Antiqua"/>
          <w:color w:val="000000" w:themeColor="text1"/>
          <w:sz w:val="24"/>
        </w:rPr>
        <w:t xml:space="preserve">colon cancer organoids from colon cancer liver metastasis </w:t>
      </w:r>
      <w:r w:rsidR="000E787B" w:rsidRPr="00A20FAF">
        <w:rPr>
          <w:rFonts w:ascii="Book Antiqua" w:hAnsi="Book Antiqua"/>
          <w:color w:val="000000" w:themeColor="text1"/>
          <w:sz w:val="24"/>
        </w:rPr>
        <w:t>tissue</w:t>
      </w:r>
      <w:r w:rsidR="009B0D23" w:rsidRPr="00A20FAF">
        <w:rPr>
          <w:rFonts w:ascii="Book Antiqua" w:hAnsi="Book Antiqua"/>
          <w:color w:val="000000" w:themeColor="text1"/>
          <w:sz w:val="24"/>
        </w:rPr>
        <w:t>;</w:t>
      </w:r>
      <w:r w:rsidR="000E787B" w:rsidRPr="00A20FAF">
        <w:rPr>
          <w:rFonts w:ascii="Book Antiqua" w:hAnsi="Book Antiqua"/>
          <w:color w:val="000000" w:themeColor="text1"/>
          <w:sz w:val="24"/>
        </w:rPr>
        <w:t xml:space="preserve"> </w:t>
      </w:r>
      <w:r w:rsidR="009B0D23" w:rsidRPr="00A20FAF">
        <w:rPr>
          <w:rFonts w:ascii="Book Antiqua" w:hAnsi="Book Antiqua"/>
          <w:color w:val="000000" w:themeColor="text1"/>
          <w:sz w:val="24"/>
        </w:rPr>
        <w:t>the organoids</w:t>
      </w:r>
      <w:r w:rsidR="000E787B" w:rsidRPr="00A20FAF">
        <w:rPr>
          <w:rFonts w:ascii="Book Antiqua" w:hAnsi="Book Antiqua"/>
          <w:color w:val="000000" w:themeColor="text1"/>
          <w:sz w:val="24"/>
        </w:rPr>
        <w:t xml:space="preserve"> not only expressed </w:t>
      </w:r>
      <w:r w:rsidR="0015486A" w:rsidRPr="00A20FAF">
        <w:rPr>
          <w:rFonts w:ascii="Book Antiqua" w:hAnsi="Book Antiqua"/>
          <w:color w:val="000000" w:themeColor="text1"/>
          <w:sz w:val="24"/>
        </w:rPr>
        <w:t>proteins expressed in colon cancer liver metastasis tissues (</w:t>
      </w:r>
      <w:proofErr w:type="spellStart"/>
      <w:r w:rsidR="0015486A" w:rsidRPr="00A20FAF">
        <w:rPr>
          <w:rFonts w:ascii="Book Antiqua" w:hAnsi="Book Antiqua"/>
          <w:color w:val="000000" w:themeColor="text1"/>
          <w:sz w:val="24"/>
        </w:rPr>
        <w:t>EpCAM</w:t>
      </w:r>
      <w:proofErr w:type="spellEnd"/>
      <w:r w:rsidR="009B0D23" w:rsidRPr="00A20FAF">
        <w:rPr>
          <w:rFonts w:ascii="Book Antiqua" w:hAnsi="Book Antiqua"/>
          <w:color w:val="000000" w:themeColor="text1"/>
          <w:sz w:val="24"/>
        </w:rPr>
        <w:t>,</w:t>
      </w:r>
      <w:r w:rsidR="0015486A" w:rsidRPr="00A20FAF">
        <w:rPr>
          <w:rFonts w:ascii="Book Antiqua" w:hAnsi="Book Antiqua"/>
          <w:color w:val="000000" w:themeColor="text1"/>
          <w:sz w:val="24"/>
        </w:rPr>
        <w:t xml:space="preserve"> MUC2, </w:t>
      </w:r>
      <w:r w:rsidR="0015486A" w:rsidRPr="00B6237E">
        <w:rPr>
          <w:rFonts w:ascii="Book Antiqua" w:hAnsi="Book Antiqua"/>
          <w:i/>
          <w:color w:val="000000" w:themeColor="text1"/>
          <w:sz w:val="24"/>
        </w:rPr>
        <w:t>etc.</w:t>
      </w:r>
      <w:r w:rsidR="0015486A" w:rsidRPr="00A20FAF">
        <w:rPr>
          <w:rFonts w:ascii="Book Antiqua" w:hAnsi="Book Antiqua"/>
          <w:color w:val="000000" w:themeColor="text1"/>
          <w:sz w:val="24"/>
        </w:rPr>
        <w:t>)</w:t>
      </w:r>
      <w:r w:rsidR="00AC6F9D" w:rsidRPr="00A20FAF">
        <w:rPr>
          <w:rFonts w:ascii="Book Antiqua" w:hAnsi="Book Antiqua"/>
          <w:color w:val="000000" w:themeColor="text1"/>
          <w:sz w:val="24"/>
        </w:rPr>
        <w:t xml:space="preserve"> but also</w:t>
      </w:r>
      <w:r w:rsidR="000E787B" w:rsidRPr="00A20FAF">
        <w:rPr>
          <w:rFonts w:ascii="Book Antiqua" w:hAnsi="Book Antiqua"/>
          <w:color w:val="000000" w:themeColor="text1"/>
          <w:sz w:val="24"/>
        </w:rPr>
        <w:t xml:space="preserve"> maintained</w:t>
      </w:r>
      <w:r w:rsidR="0015486A" w:rsidRPr="00A20FAF">
        <w:rPr>
          <w:rFonts w:ascii="Book Antiqua" w:hAnsi="Book Antiqua"/>
          <w:color w:val="000000" w:themeColor="text1"/>
          <w:sz w:val="24"/>
        </w:rPr>
        <w:t xml:space="preserve"> primary</w:t>
      </w:r>
      <w:r w:rsidR="000E787B" w:rsidRPr="00A20FAF">
        <w:rPr>
          <w:rFonts w:ascii="Book Antiqua" w:hAnsi="Book Antiqua"/>
          <w:color w:val="000000" w:themeColor="text1"/>
          <w:sz w:val="24"/>
        </w:rPr>
        <w:t xml:space="preserve"> colon cancer characteristics. </w:t>
      </w:r>
      <w:r w:rsidR="0015486A" w:rsidRPr="00A20FAF">
        <w:rPr>
          <w:rFonts w:ascii="Book Antiqua" w:hAnsi="Book Antiqua"/>
          <w:color w:val="000000" w:themeColor="text1"/>
          <w:sz w:val="24"/>
        </w:rPr>
        <w:t>In the sus</w:t>
      </w:r>
      <w:r w:rsidR="000E787B" w:rsidRPr="00A20FAF">
        <w:rPr>
          <w:rFonts w:ascii="Book Antiqua" w:hAnsi="Book Antiqua"/>
          <w:color w:val="000000" w:themeColor="text1"/>
          <w:sz w:val="24"/>
        </w:rPr>
        <w:t xml:space="preserve">ceptibility test, </w:t>
      </w:r>
      <w:r w:rsidR="009B0D23" w:rsidRPr="00A20FAF">
        <w:rPr>
          <w:rFonts w:ascii="Book Antiqua" w:hAnsi="Book Antiqua"/>
          <w:color w:val="000000" w:themeColor="text1"/>
          <w:sz w:val="24"/>
        </w:rPr>
        <w:t xml:space="preserve">the </w:t>
      </w:r>
      <w:r w:rsidR="0015486A" w:rsidRPr="00A20FAF">
        <w:rPr>
          <w:rFonts w:ascii="Book Antiqua" w:hAnsi="Book Antiqua"/>
          <w:color w:val="000000" w:themeColor="text1"/>
          <w:sz w:val="24"/>
        </w:rPr>
        <w:t xml:space="preserve">organoids maintained </w:t>
      </w:r>
      <w:r w:rsidR="009B0D23" w:rsidRPr="00A20FAF">
        <w:rPr>
          <w:rFonts w:ascii="Book Antiqua" w:hAnsi="Book Antiqua"/>
          <w:color w:val="000000" w:themeColor="text1"/>
          <w:sz w:val="24"/>
        </w:rPr>
        <w:t xml:space="preserve">a </w:t>
      </w:r>
      <w:r w:rsidR="0015486A" w:rsidRPr="00A20FAF">
        <w:rPr>
          <w:rFonts w:ascii="Book Antiqua" w:hAnsi="Book Antiqua"/>
          <w:color w:val="000000" w:themeColor="text1"/>
          <w:sz w:val="24"/>
        </w:rPr>
        <w:t xml:space="preserve">similar sensitivity to chemotherapy as </w:t>
      </w:r>
      <w:r w:rsidR="009B0D23" w:rsidRPr="00A20FAF">
        <w:rPr>
          <w:rFonts w:ascii="Book Antiqua" w:hAnsi="Book Antiqua"/>
          <w:color w:val="000000" w:themeColor="text1"/>
          <w:sz w:val="24"/>
        </w:rPr>
        <w:t xml:space="preserve">that of </w:t>
      </w:r>
      <w:r w:rsidR="0015486A" w:rsidRPr="00A20FAF">
        <w:rPr>
          <w:rFonts w:ascii="Book Antiqua" w:hAnsi="Book Antiqua"/>
          <w:color w:val="000000" w:themeColor="text1"/>
          <w:sz w:val="24"/>
        </w:rPr>
        <w:t xml:space="preserve">primary colon </w:t>
      </w:r>
      <w:r w:rsidR="0015486A" w:rsidRPr="00A20FAF">
        <w:rPr>
          <w:rFonts w:ascii="Book Antiqua" w:hAnsi="Book Antiqua"/>
          <w:color w:val="000000" w:themeColor="text1"/>
          <w:sz w:val="24"/>
        </w:rPr>
        <w:lastRenderedPageBreak/>
        <w:t>cancer</w:t>
      </w:r>
      <w:r w:rsidR="00D117F1" w:rsidRPr="00A20FAF">
        <w:rPr>
          <w:rFonts w:ascii="Book Antiqua" w:hAnsi="Book Antiqua"/>
          <w:color w:val="000000" w:themeColor="text1"/>
          <w:sz w:val="24"/>
        </w:rPr>
        <w:fldChar w:fldCharType="begin">
          <w:fldData xml:space="preserve">PEVuZE5vdGU+PENpdGU+PEF1dGhvcj5CdXp6ZWxsaTwvQXV0aG9yPjxZZWFyPjIwMTg8L1llYXI+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</w:fldData>
        </w:fldChar>
      </w:r>
      <w:r w:rsidR="00EA2925" w:rsidRPr="00A20FAF">
        <w:rPr>
          <w:rFonts w:ascii="Book Antiqua" w:hAnsi="Book Antiqua"/>
          <w:color w:val="000000" w:themeColor="text1"/>
          <w:sz w:val="24"/>
        </w:rPr>
        <w:instrText xml:space="preserve"> ADDIN EN.CITE </w:instrText>
      </w:r>
      <w:r w:rsidR="00EA2925" w:rsidRPr="00A20FAF">
        <w:rPr>
          <w:rFonts w:ascii="Book Antiqua" w:hAnsi="Book Antiqua"/>
          <w:color w:val="000000" w:themeColor="text1"/>
          <w:sz w:val="24"/>
        </w:rPr>
        <w:fldChar w:fldCharType="begin">
          <w:fldData xml:space="preserve">PEVuZE5vdGU+PENpdGU+PEF1dGhvcj5CdXp6ZWxsaTwvQXV0aG9yPjxZZWFyPjIwMTg8L1llYXI+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</w:fldData>
        </w:fldChar>
      </w:r>
      <w:r w:rsidR="00EA2925" w:rsidRPr="00A20FAF">
        <w:rPr>
          <w:rFonts w:ascii="Book Antiqua" w:hAnsi="Book Antiqua"/>
          <w:color w:val="000000" w:themeColor="text1"/>
          <w:sz w:val="24"/>
        </w:rPr>
        <w:instrText xml:space="preserve"> ADDIN EN.CITE.DATA </w:instrText>
      </w:r>
      <w:r w:rsidR="00EA2925" w:rsidRPr="00A20FAF">
        <w:rPr>
          <w:rFonts w:ascii="Book Antiqua" w:hAnsi="Book Antiqua"/>
          <w:color w:val="000000" w:themeColor="text1"/>
          <w:sz w:val="24"/>
        </w:rPr>
      </w:r>
      <w:r w:rsidR="00EA2925"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EA2925" w:rsidRPr="00A20FAF">
        <w:rPr>
          <w:rFonts w:ascii="Book Antiqua" w:hAnsi="Book Antiqua"/>
          <w:color w:val="000000" w:themeColor="text1"/>
          <w:sz w:val="24"/>
          <w:vertAlign w:val="superscript"/>
        </w:rPr>
        <w:t>[99]</w:t>
      </w:r>
      <w:r w:rsidR="00D117F1" w:rsidRPr="00A20FAF">
        <w:rPr>
          <w:rFonts w:ascii="Book Antiqua" w:hAnsi="Book Antiqua"/>
          <w:color w:val="000000" w:themeColor="text1"/>
          <w:sz w:val="24"/>
        </w:rPr>
        <w:fldChar w:fldCharType="end"/>
      </w:r>
      <w:r w:rsidR="0015486A" w:rsidRPr="00A20FAF">
        <w:rPr>
          <w:rFonts w:ascii="Book Antiqua" w:hAnsi="Book Antiqua"/>
          <w:color w:val="000000" w:themeColor="text1"/>
          <w:sz w:val="24"/>
        </w:rPr>
        <w:t>.</w:t>
      </w:r>
      <w:r w:rsidR="009B0D23" w:rsidRPr="00A20FAF">
        <w:rPr>
          <w:rFonts w:ascii="Book Antiqua" w:hAnsi="Book Antiqua"/>
          <w:color w:val="000000" w:themeColor="text1"/>
          <w:sz w:val="24"/>
        </w:rPr>
        <w:t xml:space="preserve"> </w:t>
      </w:r>
      <w:r w:rsidR="0015486A" w:rsidRPr="00A20FAF">
        <w:rPr>
          <w:rFonts w:ascii="Book Antiqua" w:hAnsi="Book Antiqua"/>
          <w:color w:val="000000" w:themeColor="text1"/>
          <w:sz w:val="24"/>
        </w:rPr>
        <w:t xml:space="preserve">Through gene editing technology, colon cancer organoids </w:t>
      </w:r>
      <w:r w:rsidR="007E0AED">
        <w:rPr>
          <w:rFonts w:ascii="Book Antiqua" w:hAnsi="Book Antiqua"/>
          <w:color w:val="000000" w:themeColor="text1"/>
          <w:sz w:val="24"/>
        </w:rPr>
        <w:t>with</w:t>
      </w:r>
      <w:r w:rsidR="007E0AED" w:rsidRPr="00A20FAF">
        <w:rPr>
          <w:rFonts w:ascii="Book Antiqua" w:hAnsi="Book Antiqua"/>
          <w:color w:val="000000" w:themeColor="text1"/>
          <w:sz w:val="24"/>
        </w:rPr>
        <w:t xml:space="preserve"> </w:t>
      </w:r>
      <w:r w:rsidR="000E787B" w:rsidRPr="00A20FAF">
        <w:rPr>
          <w:rFonts w:ascii="Book Antiqua" w:hAnsi="Book Antiqua"/>
          <w:color w:val="000000" w:themeColor="text1"/>
          <w:sz w:val="24"/>
        </w:rPr>
        <w:t xml:space="preserve">mutated Trp53 </w:t>
      </w:r>
      <w:r w:rsidR="0015486A" w:rsidRPr="00A20FAF">
        <w:rPr>
          <w:rFonts w:ascii="Book Antiqua" w:hAnsi="Book Antiqua"/>
          <w:color w:val="000000" w:themeColor="text1"/>
          <w:sz w:val="24"/>
        </w:rPr>
        <w:t xml:space="preserve">were able to </w:t>
      </w:r>
      <w:r w:rsidR="009B0D23" w:rsidRPr="00A20FAF">
        <w:rPr>
          <w:rFonts w:ascii="Book Antiqua" w:hAnsi="Book Antiqua"/>
          <w:color w:val="000000" w:themeColor="text1"/>
          <w:sz w:val="24"/>
        </w:rPr>
        <w:t>cause</w:t>
      </w:r>
      <w:r w:rsidR="0015486A" w:rsidRPr="00A20FAF">
        <w:rPr>
          <w:rFonts w:ascii="Book Antiqua" w:hAnsi="Book Antiqua"/>
          <w:color w:val="000000" w:themeColor="text1"/>
          <w:sz w:val="24"/>
        </w:rPr>
        <w:t xml:space="preserve"> liver metastasis of colon cancer when they were implanted into nude mice, which </w:t>
      </w:r>
      <w:r w:rsidR="000E787B" w:rsidRPr="00A20FAF">
        <w:rPr>
          <w:rFonts w:ascii="Book Antiqua" w:hAnsi="Book Antiqua"/>
          <w:color w:val="000000" w:themeColor="text1"/>
          <w:sz w:val="24"/>
        </w:rPr>
        <w:t xml:space="preserve">further confirmed that Trp53 </w:t>
      </w:r>
      <w:r w:rsidR="0015486A" w:rsidRPr="00A20FAF">
        <w:rPr>
          <w:rFonts w:ascii="Book Antiqua" w:hAnsi="Book Antiqua"/>
          <w:color w:val="000000" w:themeColor="text1"/>
          <w:sz w:val="24"/>
        </w:rPr>
        <w:t>promote</w:t>
      </w:r>
      <w:r w:rsidR="009B0D23" w:rsidRPr="00A20FAF">
        <w:rPr>
          <w:rFonts w:ascii="Book Antiqua" w:hAnsi="Book Antiqua"/>
          <w:color w:val="000000" w:themeColor="text1"/>
          <w:sz w:val="24"/>
        </w:rPr>
        <w:t>s</w:t>
      </w:r>
      <w:r w:rsidR="0015486A" w:rsidRPr="00A20FAF">
        <w:rPr>
          <w:rFonts w:ascii="Book Antiqua" w:hAnsi="Book Antiqua"/>
          <w:color w:val="000000" w:themeColor="text1"/>
          <w:sz w:val="24"/>
        </w:rPr>
        <w:t xml:space="preserve"> liver metastasis of colon cancer</w:t>
      </w:r>
      <w:r w:rsidR="00D117F1" w:rsidRPr="00A20FAF">
        <w:rPr>
          <w:rFonts w:ascii="Book Antiqua" w:hAnsi="Book Antiqua"/>
          <w:color w:val="000000" w:themeColor="text1"/>
          <w:sz w:val="24"/>
        </w:rPr>
        <w:fldChar w:fldCharType="begin">
          <w:fldData xml:space="preserve">PEVuZE5vdGU+PENpdGU+PEF1dGhvcj5Sb3BlcjwvQXV0aG9yPjxZZWFyPjIwMTc8L1llYXI+PFJl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</w:fldData>
        </w:fldChar>
      </w:r>
      <w:r w:rsidR="001D464C" w:rsidRPr="00A20FAF">
        <w:rPr>
          <w:rFonts w:ascii="Book Antiqua" w:hAnsi="Book Antiqua"/>
          <w:color w:val="000000" w:themeColor="text1"/>
          <w:sz w:val="24"/>
        </w:rPr>
        <w:instrText xml:space="preserve"> ADDIN EN.CITE </w:instrText>
      </w:r>
      <w:r w:rsidR="001D464C" w:rsidRPr="00A20FAF">
        <w:rPr>
          <w:rFonts w:ascii="Book Antiqua" w:hAnsi="Book Antiqua"/>
          <w:color w:val="000000" w:themeColor="text1"/>
          <w:sz w:val="24"/>
        </w:rPr>
        <w:fldChar w:fldCharType="begin">
          <w:fldData xml:space="preserve">PEVuZE5vdGU+PENpdGU+PEF1dGhvcj5Sb3BlcjwvQXV0aG9yPjxZZWFyPjIwMTc8L1llYXI+PFJl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</w:fldData>
        </w:fldChar>
      </w:r>
      <w:r w:rsidR="001D464C" w:rsidRPr="00A20FAF">
        <w:rPr>
          <w:rFonts w:ascii="Book Antiqua" w:hAnsi="Book Antiqua"/>
          <w:color w:val="000000" w:themeColor="text1"/>
          <w:sz w:val="24"/>
        </w:rPr>
        <w:instrText xml:space="preserve"> ADDIN EN.CITE.DATA </w:instrText>
      </w:r>
      <w:r w:rsidR="001D464C" w:rsidRPr="00A20FAF">
        <w:rPr>
          <w:rFonts w:ascii="Book Antiqua" w:hAnsi="Book Antiqua"/>
          <w:color w:val="000000" w:themeColor="text1"/>
          <w:sz w:val="24"/>
        </w:rPr>
      </w:r>
      <w:r w:rsidR="001D464C"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1D464C"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100</w:t>
      </w:r>
      <w:r w:rsidR="001D464C"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15486A" w:rsidRPr="00A20FAF">
        <w:rPr>
          <w:rFonts w:ascii="Book Antiqua" w:hAnsi="Book Antiqua"/>
          <w:color w:val="000000" w:themeColor="text1"/>
          <w:sz w:val="24"/>
        </w:rPr>
        <w:t>.</w:t>
      </w:r>
      <w:r w:rsidR="00297BF1" w:rsidRPr="00A20FAF">
        <w:rPr>
          <w:rFonts w:ascii="Book Antiqua" w:hAnsi="Book Antiqua"/>
          <w:color w:val="000000" w:themeColor="text1"/>
          <w:sz w:val="24"/>
        </w:rPr>
        <w:t xml:space="preserve"> </w:t>
      </w:r>
      <w:r w:rsidR="0015486A" w:rsidRPr="00A20FAF">
        <w:rPr>
          <w:rFonts w:ascii="Book Antiqua" w:hAnsi="Book Antiqua"/>
          <w:color w:val="000000" w:themeColor="text1"/>
          <w:sz w:val="24"/>
        </w:rPr>
        <w:t xml:space="preserve">When </w:t>
      </w:r>
      <w:proofErr w:type="spellStart"/>
      <w:r w:rsidR="0015486A" w:rsidRPr="00A20FAF">
        <w:rPr>
          <w:rFonts w:ascii="Book Antiqua" w:hAnsi="Book Antiqua"/>
          <w:color w:val="000000" w:themeColor="text1"/>
          <w:sz w:val="24"/>
        </w:rPr>
        <w:t>Broutier</w:t>
      </w:r>
      <w:proofErr w:type="spellEnd"/>
      <w:r w:rsidR="0015486A" w:rsidRPr="00A20FAF">
        <w:rPr>
          <w:rFonts w:ascii="Book Antiqua" w:hAnsi="Book Antiqua"/>
          <w:color w:val="000000" w:themeColor="text1"/>
          <w:sz w:val="24"/>
        </w:rPr>
        <w:t xml:space="preserve"> establi</w:t>
      </w:r>
      <w:r w:rsidR="000E787B" w:rsidRPr="00A20FAF">
        <w:rPr>
          <w:rFonts w:ascii="Book Antiqua" w:hAnsi="Book Antiqua"/>
          <w:color w:val="000000" w:themeColor="text1"/>
          <w:sz w:val="24"/>
        </w:rPr>
        <w:t>shed secondary liver cancer organoids</w:t>
      </w:r>
      <w:r w:rsidR="0015486A" w:rsidRPr="00A20FAF">
        <w:rPr>
          <w:rFonts w:ascii="Book Antiqua" w:hAnsi="Book Antiqua"/>
          <w:color w:val="000000" w:themeColor="text1"/>
          <w:sz w:val="24"/>
        </w:rPr>
        <w:t xml:space="preserve"> and implanted them into immunodeficient mice, it was sur</w:t>
      </w:r>
      <w:r w:rsidR="000E787B" w:rsidRPr="00A20FAF">
        <w:rPr>
          <w:rFonts w:ascii="Book Antiqua" w:hAnsi="Book Antiqua"/>
          <w:color w:val="000000" w:themeColor="text1"/>
          <w:sz w:val="24"/>
        </w:rPr>
        <w:t>prisingly found that tumors had</w:t>
      </w:r>
      <w:r w:rsidR="0015486A" w:rsidRPr="00A20FAF">
        <w:rPr>
          <w:rFonts w:ascii="Book Antiqua" w:hAnsi="Book Antiqua"/>
          <w:color w:val="000000" w:themeColor="text1"/>
          <w:sz w:val="24"/>
        </w:rPr>
        <w:t xml:space="preserve"> also appeared in the liver of </w:t>
      </w:r>
      <w:r w:rsidR="009B0D23" w:rsidRPr="00A20FAF">
        <w:rPr>
          <w:rFonts w:ascii="Book Antiqua" w:hAnsi="Book Antiqua"/>
          <w:color w:val="000000" w:themeColor="text1"/>
          <w:sz w:val="24"/>
        </w:rPr>
        <w:t xml:space="preserve">the </w:t>
      </w:r>
      <w:r w:rsidR="0015486A" w:rsidRPr="00A20FAF">
        <w:rPr>
          <w:rFonts w:ascii="Book Antiqua" w:hAnsi="Book Antiqua"/>
          <w:color w:val="000000" w:themeColor="text1"/>
          <w:sz w:val="24"/>
        </w:rPr>
        <w:t>mice</w:t>
      </w:r>
      <w:r w:rsidR="00D117F1"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 </w:instrText>
      </w:r>
      <w:r w:rsidR="00D47443" w:rsidRPr="00A20FAF">
        <w:rPr>
          <w:rFonts w:ascii="Book Antiqua" w:hAnsi="Book Antiqua"/>
          <w:color w:val="000000" w:themeColor="text1"/>
          <w:sz w:val="24"/>
        </w:rPr>
        <w:fldChar w:fldCharType="begin">
          <w:fldData xml:space="preserve">PEVuZE5vdGU+PENpdGU+PEF1dGhvcj5Ccm91dGllcjwvQXV0aG9yPjxZZWFyPjIwMTc8L1llYXI+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</w:fldData>
        </w:fldChar>
      </w:r>
      <w:r w:rsidR="00D47443" w:rsidRPr="00A20FAF">
        <w:rPr>
          <w:rFonts w:ascii="Book Antiqua" w:hAnsi="Book Antiqua"/>
          <w:color w:val="000000" w:themeColor="text1"/>
          <w:sz w:val="24"/>
        </w:rPr>
        <w:instrText xml:space="preserve"> ADDIN EN.CITE.DATA </w:instrText>
      </w:r>
      <w:r w:rsidR="00D47443" w:rsidRPr="00A20FAF">
        <w:rPr>
          <w:rFonts w:ascii="Book Antiqua" w:hAnsi="Book Antiqua"/>
          <w:color w:val="000000" w:themeColor="text1"/>
          <w:sz w:val="24"/>
        </w:rPr>
      </w:r>
      <w:r w:rsidR="00D47443" w:rsidRPr="00A20FAF">
        <w:rPr>
          <w:rFonts w:ascii="Book Antiqua" w:hAnsi="Book Antiqua"/>
          <w:color w:val="000000" w:themeColor="text1"/>
          <w:sz w:val="24"/>
        </w:rPr>
        <w:fldChar w:fldCharType="end"/>
      </w:r>
      <w:r w:rsidR="00D117F1" w:rsidRPr="00A20FAF">
        <w:rPr>
          <w:rFonts w:ascii="Book Antiqua" w:hAnsi="Book Antiqua"/>
          <w:color w:val="000000" w:themeColor="text1"/>
          <w:sz w:val="24"/>
        </w:rPr>
      </w:r>
      <w:r w:rsidR="00D117F1" w:rsidRPr="00A20FAF">
        <w:rPr>
          <w:rFonts w:ascii="Book Antiqua" w:hAnsi="Book Antiqua"/>
          <w:color w:val="000000" w:themeColor="text1"/>
          <w:sz w:val="24"/>
        </w:rPr>
        <w:fldChar w:fldCharType="separate"/>
      </w:r>
      <w:r w:rsidR="00D47443" w:rsidRPr="00A20FAF">
        <w:rPr>
          <w:rFonts w:ascii="Book Antiqua" w:hAnsi="Book Antiqua"/>
          <w:color w:val="000000" w:themeColor="text1"/>
          <w:sz w:val="24"/>
          <w:vertAlign w:val="superscript"/>
        </w:rPr>
        <w:t>[</w:t>
      </w:r>
      <w:r w:rsidR="00EA2925" w:rsidRPr="00A20FAF">
        <w:rPr>
          <w:rFonts w:ascii="Book Antiqua" w:hAnsi="Book Antiqua"/>
          <w:color w:val="000000" w:themeColor="text1"/>
          <w:sz w:val="24"/>
          <w:vertAlign w:val="superscript"/>
        </w:rPr>
        <w:t>80</w:t>
      </w:r>
      <w:r w:rsidR="00D47443" w:rsidRPr="00A20FAF">
        <w:rPr>
          <w:rFonts w:ascii="Book Antiqua" w:hAnsi="Book Antiqua"/>
          <w:color w:val="000000" w:themeColor="text1"/>
          <w:sz w:val="24"/>
          <w:vertAlign w:val="superscript"/>
        </w:rPr>
        <w:t>]</w:t>
      </w:r>
      <w:r w:rsidR="00D117F1" w:rsidRPr="00A20FAF">
        <w:rPr>
          <w:rFonts w:ascii="Book Antiqua" w:hAnsi="Book Antiqua"/>
          <w:color w:val="000000" w:themeColor="text1"/>
          <w:sz w:val="24"/>
        </w:rPr>
        <w:fldChar w:fldCharType="end"/>
      </w:r>
      <w:r w:rsidR="0015486A" w:rsidRPr="00A20FAF">
        <w:rPr>
          <w:rFonts w:ascii="Book Antiqua" w:hAnsi="Book Antiqua"/>
          <w:color w:val="000000" w:themeColor="text1"/>
          <w:sz w:val="24"/>
        </w:rPr>
        <w:t xml:space="preserve">. In the future, secondary liver cancer organoids can be used to study tumor metastasis mechanisms and </w:t>
      </w:r>
      <w:r w:rsidR="009B0D23" w:rsidRPr="00A20FAF">
        <w:rPr>
          <w:rFonts w:ascii="Book Antiqua" w:hAnsi="Book Antiqua"/>
          <w:color w:val="000000" w:themeColor="text1"/>
          <w:sz w:val="24"/>
        </w:rPr>
        <w:t xml:space="preserve">to perform </w:t>
      </w:r>
      <w:r w:rsidR="0015486A" w:rsidRPr="00A20FAF">
        <w:rPr>
          <w:rFonts w:ascii="Book Antiqua" w:hAnsi="Book Antiqua"/>
          <w:color w:val="000000" w:themeColor="text1"/>
          <w:sz w:val="24"/>
        </w:rPr>
        <w:t>drug susceptibility experiments.</w:t>
      </w:r>
    </w:p>
    <w:p w14:paraId="1DA61FFD" w14:textId="77777777" w:rsidR="003F5514" w:rsidRPr="00A20FAF" w:rsidRDefault="003F5514" w:rsidP="00A20FAF">
      <w:pPr>
        <w:adjustRightInd w:val="0"/>
        <w:snapToGrid w:val="0"/>
        <w:spacing w:line="360" w:lineRule="auto"/>
        <w:rPr>
          <w:rFonts w:ascii="Book Antiqua" w:hAnsi="Book Antiqua"/>
          <w:color w:val="000000" w:themeColor="text1"/>
          <w:sz w:val="24"/>
        </w:rPr>
      </w:pPr>
    </w:p>
    <w:p w14:paraId="401BA489" w14:textId="06F3BCE3" w:rsidR="00447679" w:rsidRPr="00A20FAF" w:rsidRDefault="00B6237E" w:rsidP="009A0CDC">
      <w:pPr>
        <w:adjustRightInd w:val="0"/>
        <w:snapToGrid w:val="0"/>
        <w:spacing w:line="360" w:lineRule="auto"/>
        <w:outlineLvl w:val="0"/>
        <w:rPr>
          <w:rFonts w:ascii="Book Antiqua" w:hAnsi="Book Antiqua"/>
          <w:b/>
          <w:caps/>
          <w:color w:val="000000" w:themeColor="text1"/>
          <w:sz w:val="24"/>
        </w:rPr>
      </w:pPr>
      <w:r>
        <w:rPr>
          <w:rFonts w:ascii="Book Antiqua" w:hAnsi="Book Antiqua"/>
          <w:b/>
          <w:caps/>
          <w:color w:val="000000" w:themeColor="text1"/>
          <w:sz w:val="24"/>
        </w:rPr>
        <w:t>CONCLUSION</w:t>
      </w:r>
    </w:p>
    <w:p w14:paraId="7F83F2E8" w14:textId="7397F6D5" w:rsidR="00C90E72" w:rsidRPr="00A20FAF" w:rsidRDefault="00DB6DA6" w:rsidP="00A20FAF">
      <w:pPr>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t xml:space="preserve">Liver organoids are currently in the early stages of fetal liver development and lack the microvascular and </w:t>
      </w:r>
      <w:proofErr w:type="spellStart"/>
      <w:r w:rsidR="00AC6F9D" w:rsidRPr="00A20FAF">
        <w:rPr>
          <w:rFonts w:ascii="Book Antiqua" w:hAnsi="Book Antiqua"/>
          <w:color w:val="000000" w:themeColor="text1"/>
          <w:sz w:val="24"/>
        </w:rPr>
        <w:t>microb</w:t>
      </w:r>
      <w:r w:rsidRPr="00A20FAF">
        <w:rPr>
          <w:rFonts w:ascii="Book Antiqua" w:hAnsi="Book Antiqua"/>
          <w:color w:val="000000" w:themeColor="text1"/>
          <w:sz w:val="24"/>
        </w:rPr>
        <w:t>iliary</w:t>
      </w:r>
      <w:proofErr w:type="spellEnd"/>
      <w:r w:rsidRPr="00A20FAF">
        <w:rPr>
          <w:rFonts w:ascii="Book Antiqua" w:hAnsi="Book Antiqua"/>
          <w:color w:val="000000" w:themeColor="text1"/>
          <w:sz w:val="24"/>
        </w:rPr>
        <w:t xml:space="preserve"> systems of norma</w:t>
      </w:r>
      <w:r w:rsidR="0048214B" w:rsidRPr="00A20FAF">
        <w:rPr>
          <w:rFonts w:ascii="Book Antiqua" w:hAnsi="Book Antiqua"/>
          <w:color w:val="000000" w:themeColor="text1"/>
          <w:sz w:val="24"/>
        </w:rPr>
        <w:t xml:space="preserve">l liver tissue. For liver tumor organoids, there is also </w:t>
      </w:r>
      <w:r w:rsidR="007E0AED">
        <w:rPr>
          <w:rFonts w:ascii="Book Antiqua" w:hAnsi="Book Antiqua"/>
          <w:color w:val="000000" w:themeColor="text1"/>
          <w:sz w:val="24"/>
        </w:rPr>
        <w:t xml:space="preserve">a </w:t>
      </w:r>
      <w:r w:rsidRPr="00A20FAF">
        <w:rPr>
          <w:rFonts w:ascii="Book Antiqua" w:hAnsi="Book Antiqua"/>
          <w:color w:val="000000" w:themeColor="text1"/>
          <w:sz w:val="24"/>
        </w:rPr>
        <w:t xml:space="preserve">lack of nutritional network </w:t>
      </w:r>
      <w:proofErr w:type="spellStart"/>
      <w:r w:rsidR="00AC6F9D" w:rsidRPr="00A20FAF">
        <w:rPr>
          <w:rFonts w:ascii="Book Antiqua" w:hAnsi="Book Antiqua"/>
          <w:color w:val="000000" w:themeColor="text1"/>
          <w:sz w:val="24"/>
        </w:rPr>
        <w:t>microv</w:t>
      </w:r>
      <w:r w:rsidRPr="00A20FAF">
        <w:rPr>
          <w:rFonts w:ascii="Book Antiqua" w:hAnsi="Book Antiqua"/>
          <w:color w:val="000000" w:themeColor="text1"/>
          <w:sz w:val="24"/>
        </w:rPr>
        <w:t>essels</w:t>
      </w:r>
      <w:proofErr w:type="spellEnd"/>
      <w:r w:rsidRPr="00A20FAF">
        <w:rPr>
          <w:rFonts w:ascii="Book Antiqua" w:hAnsi="Book Antiqua"/>
          <w:color w:val="000000" w:themeColor="text1"/>
          <w:sz w:val="24"/>
        </w:rPr>
        <w:t xml:space="preserve">. We must recognize the advantages and limitations of existing liver organoids. Future research will be conducted to promote the development of mature hepatic lobular structures in liver organoids. Tissue engineering techniques will </w:t>
      </w:r>
      <w:r w:rsidR="007873FB" w:rsidRPr="00A20FAF">
        <w:rPr>
          <w:rFonts w:ascii="Book Antiqua" w:hAnsi="Book Antiqua"/>
          <w:color w:val="000000" w:themeColor="text1"/>
          <w:sz w:val="24"/>
        </w:rPr>
        <w:t xml:space="preserve">facilitate </w:t>
      </w:r>
      <w:r w:rsidRPr="00A20FAF">
        <w:rPr>
          <w:rFonts w:ascii="Book Antiqua" w:hAnsi="Book Antiqua"/>
          <w:color w:val="000000" w:themeColor="text1"/>
          <w:sz w:val="24"/>
        </w:rPr>
        <w:t>reshap</w:t>
      </w:r>
      <w:r w:rsidR="007873FB" w:rsidRPr="00A20FAF">
        <w:rPr>
          <w:rFonts w:ascii="Book Antiqua" w:hAnsi="Book Antiqua"/>
          <w:color w:val="000000" w:themeColor="text1"/>
          <w:sz w:val="24"/>
        </w:rPr>
        <w:t>ing</w:t>
      </w:r>
      <w:r w:rsidRPr="00A20FAF">
        <w:rPr>
          <w:rFonts w:ascii="Book Antiqua" w:hAnsi="Book Antiqua"/>
          <w:color w:val="000000" w:themeColor="text1"/>
          <w:sz w:val="24"/>
        </w:rPr>
        <w:t xml:space="preserve"> the integrity of liver lobules and even larger volumes of liver tissue (tumor tissue) anatomy (microvascular or </w:t>
      </w:r>
      <w:proofErr w:type="spellStart"/>
      <w:r w:rsidRPr="00A20FAF">
        <w:rPr>
          <w:rFonts w:ascii="Book Antiqua" w:hAnsi="Book Antiqua"/>
          <w:color w:val="000000" w:themeColor="text1"/>
          <w:sz w:val="24"/>
        </w:rPr>
        <w:t>microbiliary</w:t>
      </w:r>
      <w:proofErr w:type="spellEnd"/>
      <w:r w:rsidRPr="00A20FAF">
        <w:rPr>
          <w:rFonts w:ascii="Book Antiqua" w:hAnsi="Book Antiqua"/>
          <w:color w:val="000000" w:themeColor="text1"/>
          <w:sz w:val="24"/>
        </w:rPr>
        <w:t xml:space="preserve"> network). In short, the differentiation and self-organization of liver organoids are individualized, complex, and structurally and functionally similar to </w:t>
      </w:r>
      <w:r w:rsidR="007873FB" w:rsidRPr="00A20FAF">
        <w:rPr>
          <w:rFonts w:ascii="Book Antiqua" w:hAnsi="Book Antiqua"/>
          <w:color w:val="000000" w:themeColor="text1"/>
          <w:sz w:val="24"/>
        </w:rPr>
        <w:t xml:space="preserve">those of </w:t>
      </w:r>
      <w:r w:rsidRPr="00A20FAF">
        <w:rPr>
          <w:rFonts w:ascii="Book Antiqua" w:hAnsi="Book Antiqua"/>
          <w:color w:val="000000" w:themeColor="text1"/>
          <w:sz w:val="24"/>
        </w:rPr>
        <w:t xml:space="preserve">the original tissue, making </w:t>
      </w:r>
      <w:r w:rsidR="007873FB" w:rsidRPr="00A20FAF">
        <w:rPr>
          <w:rFonts w:ascii="Book Antiqua" w:hAnsi="Book Antiqua"/>
          <w:color w:val="000000" w:themeColor="text1"/>
          <w:sz w:val="24"/>
        </w:rPr>
        <w:t>liver organoids</w:t>
      </w:r>
      <w:r w:rsidRPr="00A20FAF">
        <w:rPr>
          <w:rFonts w:ascii="Book Antiqua" w:hAnsi="Book Antiqua"/>
          <w:color w:val="000000" w:themeColor="text1"/>
          <w:sz w:val="24"/>
        </w:rPr>
        <w:t xml:space="preserve"> an ideal disease pathogenesis and drug screening platform.</w:t>
      </w:r>
    </w:p>
    <w:p w14:paraId="2432E71C" w14:textId="77777777" w:rsidR="00FB7025" w:rsidRPr="00A20FAF" w:rsidRDefault="00FB7025" w:rsidP="00A20FAF">
      <w:pPr>
        <w:widowControl/>
        <w:adjustRightInd w:val="0"/>
        <w:snapToGrid w:val="0"/>
        <w:spacing w:line="360" w:lineRule="auto"/>
        <w:rPr>
          <w:rFonts w:ascii="Book Antiqua" w:hAnsi="Book Antiqua"/>
          <w:color w:val="000000" w:themeColor="text1"/>
          <w:sz w:val="24"/>
        </w:rPr>
      </w:pPr>
      <w:r w:rsidRPr="00A20FAF">
        <w:rPr>
          <w:rFonts w:ascii="Book Antiqua" w:hAnsi="Book Antiqua"/>
          <w:color w:val="000000" w:themeColor="text1"/>
          <w:sz w:val="24"/>
        </w:rPr>
        <w:br w:type="page"/>
      </w:r>
    </w:p>
    <w:p w14:paraId="4FD8D152" w14:textId="12CC2544" w:rsidR="00FB7025" w:rsidRPr="00A20FAF" w:rsidRDefault="00B6237E" w:rsidP="009A0CDC">
      <w:pPr>
        <w:adjustRightInd w:val="0"/>
        <w:snapToGrid w:val="0"/>
        <w:spacing w:line="360" w:lineRule="auto"/>
        <w:outlineLvl w:val="0"/>
        <w:rPr>
          <w:rFonts w:ascii="Book Antiqua" w:hAnsi="Book Antiqua"/>
          <w:b/>
          <w:color w:val="000000" w:themeColor="text1"/>
          <w:sz w:val="24"/>
        </w:rPr>
      </w:pPr>
      <w:r w:rsidRPr="00A20FAF">
        <w:rPr>
          <w:rFonts w:ascii="Book Antiqua" w:hAnsi="Book Antiqua"/>
          <w:b/>
          <w:color w:val="000000" w:themeColor="text1"/>
          <w:sz w:val="24"/>
        </w:rPr>
        <w:lastRenderedPageBreak/>
        <w:t>REFERENCES</w:t>
      </w:r>
    </w:p>
    <w:p w14:paraId="64A9A899" w14:textId="77777777" w:rsidR="00184B89" w:rsidRPr="00184B89" w:rsidRDefault="00FB7025" w:rsidP="00184B89">
      <w:pPr>
        <w:pStyle w:val="EndNoteBibliography"/>
        <w:adjustRightInd w:val="0"/>
        <w:snapToGrid w:val="0"/>
        <w:rPr>
          <w:color w:val="000000" w:themeColor="text1"/>
        </w:rPr>
      </w:pPr>
      <w:r w:rsidRPr="00A20FAF">
        <w:rPr>
          <w:color w:val="000000" w:themeColor="text1"/>
        </w:rPr>
        <w:fldChar w:fldCharType="begin"/>
      </w:r>
      <w:r w:rsidRPr="00A20FAF">
        <w:rPr>
          <w:color w:val="000000" w:themeColor="text1"/>
        </w:rPr>
        <w:instrText xml:space="preserve"> ADDIN EN.REFLIST </w:instrText>
      </w:r>
      <w:r w:rsidRPr="00A20FAF">
        <w:rPr>
          <w:color w:val="000000" w:themeColor="text1"/>
        </w:rPr>
        <w:fldChar w:fldCharType="separate"/>
      </w:r>
      <w:r w:rsidR="00184B89" w:rsidRPr="00184B89">
        <w:rPr>
          <w:color w:val="000000" w:themeColor="text1"/>
        </w:rPr>
        <w:t>1 </w:t>
      </w:r>
      <w:r w:rsidR="00184B89" w:rsidRPr="00184B89">
        <w:rPr>
          <w:b/>
          <w:bCs/>
          <w:color w:val="000000" w:themeColor="text1"/>
        </w:rPr>
        <w:t>Pimpin L</w:t>
      </w:r>
      <w:r w:rsidR="00184B89" w:rsidRPr="00184B89">
        <w:rPr>
          <w:color w:val="000000" w:themeColor="text1"/>
        </w:rPr>
        <w:t>, Cortez-Pinto H, Negro F, Corbould E, Lazarus JV, Webber L, Sheron N; EASL HEPAHEALTH Steering Committee. Burden of liver disease in Europe: Epidemiology and analysis of risk factors to identify prevention policies. </w:t>
      </w:r>
      <w:r w:rsidR="00184B89" w:rsidRPr="00184B89">
        <w:rPr>
          <w:i/>
          <w:iCs/>
          <w:color w:val="000000" w:themeColor="text1"/>
        </w:rPr>
        <w:t>J Hepatol</w:t>
      </w:r>
      <w:r w:rsidR="00184B89" w:rsidRPr="00184B89">
        <w:rPr>
          <w:color w:val="000000" w:themeColor="text1"/>
        </w:rPr>
        <w:t> 2018; </w:t>
      </w:r>
      <w:r w:rsidR="00184B89" w:rsidRPr="00184B89">
        <w:rPr>
          <w:b/>
          <w:bCs/>
          <w:color w:val="000000" w:themeColor="text1"/>
        </w:rPr>
        <w:t>69</w:t>
      </w:r>
      <w:r w:rsidR="00184B89" w:rsidRPr="00184B89">
        <w:rPr>
          <w:color w:val="000000" w:themeColor="text1"/>
        </w:rPr>
        <w:t>: 718-735 [PMID: 29777749 DOI: 10.1016/j.jhep.2018.05.011]</w:t>
      </w:r>
    </w:p>
    <w:p w14:paraId="5BB5D39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2 </w:t>
      </w:r>
      <w:r w:rsidRPr="00184B89">
        <w:rPr>
          <w:b/>
          <w:bCs/>
          <w:color w:val="000000" w:themeColor="text1"/>
        </w:rPr>
        <w:t>Wang FS</w:t>
      </w:r>
      <w:r w:rsidRPr="00184B89">
        <w:rPr>
          <w:color w:val="000000" w:themeColor="text1"/>
        </w:rPr>
        <w:t>, Fan JG, Zhang Z, Gao B, Wang HY. The global burden of liver disease: the major impact of China. </w:t>
      </w:r>
      <w:r w:rsidRPr="00184B89">
        <w:rPr>
          <w:i/>
          <w:iCs/>
          <w:color w:val="000000" w:themeColor="text1"/>
        </w:rPr>
        <w:t>Hepatology</w:t>
      </w:r>
      <w:r w:rsidRPr="00184B89">
        <w:rPr>
          <w:color w:val="000000" w:themeColor="text1"/>
        </w:rPr>
        <w:t> 2014; </w:t>
      </w:r>
      <w:r w:rsidRPr="00184B89">
        <w:rPr>
          <w:b/>
          <w:bCs/>
          <w:color w:val="000000" w:themeColor="text1"/>
        </w:rPr>
        <w:t>60</w:t>
      </w:r>
      <w:r w:rsidRPr="00184B89">
        <w:rPr>
          <w:color w:val="000000" w:themeColor="text1"/>
        </w:rPr>
        <w:t>: 2099-2108 [PMID: 25164003 DOI: 10.1002/hep.27406]</w:t>
      </w:r>
    </w:p>
    <w:p w14:paraId="69842CA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3 </w:t>
      </w:r>
      <w:r w:rsidRPr="00184B89">
        <w:rPr>
          <w:b/>
          <w:bCs/>
          <w:color w:val="000000" w:themeColor="text1"/>
        </w:rPr>
        <w:t>Byass P</w:t>
      </w:r>
      <w:r w:rsidRPr="00184B89">
        <w:rPr>
          <w:color w:val="000000" w:themeColor="text1"/>
        </w:rPr>
        <w:t>. The global burden of liver disease: a challenge for methods and for public health. </w:t>
      </w:r>
      <w:r w:rsidRPr="00184B89">
        <w:rPr>
          <w:i/>
          <w:iCs/>
          <w:color w:val="000000" w:themeColor="text1"/>
        </w:rPr>
        <w:t>BMC Med</w:t>
      </w:r>
      <w:r w:rsidRPr="00184B89">
        <w:rPr>
          <w:color w:val="000000" w:themeColor="text1"/>
        </w:rPr>
        <w:t> 2014; </w:t>
      </w:r>
      <w:r w:rsidRPr="00184B89">
        <w:rPr>
          <w:b/>
          <w:bCs/>
          <w:color w:val="000000" w:themeColor="text1"/>
        </w:rPr>
        <w:t>12</w:t>
      </w:r>
      <w:r w:rsidRPr="00184B89">
        <w:rPr>
          <w:color w:val="000000" w:themeColor="text1"/>
        </w:rPr>
        <w:t>: 159 [PMID: 25286285 DOI: 10.1186/s12916-014-0159-5]</w:t>
      </w:r>
    </w:p>
    <w:p w14:paraId="0EB24E8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4 </w:t>
      </w:r>
      <w:r w:rsidRPr="00184B89">
        <w:rPr>
          <w:b/>
          <w:bCs/>
          <w:color w:val="000000" w:themeColor="text1"/>
        </w:rPr>
        <w:t>Beckwitt CH</w:t>
      </w:r>
      <w:r w:rsidRPr="00184B89">
        <w:rPr>
          <w:color w:val="000000" w:themeColor="text1"/>
        </w:rPr>
        <w:t>, Clark AM, Wheeler S, Taylor DL, Stolz DB, Griffith L, Wells A. Liver 'organ on a chip'. </w:t>
      </w:r>
      <w:r w:rsidRPr="00184B89">
        <w:rPr>
          <w:i/>
          <w:iCs/>
          <w:color w:val="000000" w:themeColor="text1"/>
        </w:rPr>
        <w:t>Exp Cell Res</w:t>
      </w:r>
      <w:r w:rsidRPr="00184B89">
        <w:rPr>
          <w:color w:val="000000" w:themeColor="text1"/>
        </w:rPr>
        <w:t> 2018; </w:t>
      </w:r>
      <w:r w:rsidRPr="00184B89">
        <w:rPr>
          <w:b/>
          <w:bCs/>
          <w:color w:val="000000" w:themeColor="text1"/>
        </w:rPr>
        <w:t>363</w:t>
      </w:r>
      <w:r w:rsidRPr="00184B89">
        <w:rPr>
          <w:color w:val="000000" w:themeColor="text1"/>
        </w:rPr>
        <w:t>: 15-25 [PMID: 29291400 DOI: 10.1016/j.yexcr.2017.12.023]</w:t>
      </w:r>
    </w:p>
    <w:p w14:paraId="697C3410" w14:textId="3B767CDF" w:rsidR="00184B89" w:rsidRPr="00184B89" w:rsidRDefault="00184B89" w:rsidP="00184B89">
      <w:pPr>
        <w:pStyle w:val="EndNoteBibliography"/>
        <w:adjustRightInd w:val="0"/>
        <w:snapToGrid w:val="0"/>
        <w:rPr>
          <w:color w:val="000000" w:themeColor="text1"/>
        </w:rPr>
      </w:pPr>
      <w:r w:rsidRPr="00184B89">
        <w:rPr>
          <w:color w:val="000000" w:themeColor="text1"/>
        </w:rPr>
        <w:t>5 </w:t>
      </w:r>
      <w:r w:rsidRPr="00184B89">
        <w:rPr>
          <w:b/>
          <w:bCs/>
          <w:color w:val="000000" w:themeColor="text1"/>
        </w:rPr>
        <w:t>Vyas D</w:t>
      </w:r>
      <w:r w:rsidRPr="00184B89">
        <w:rPr>
          <w:color w:val="000000" w:themeColor="text1"/>
        </w:rPr>
        <w:t>, Baptista PM, Brovold M, Moran E, Gaston B, Booth C, Samuel M, Atala A, Soker S. Self-assembled liver organoids recapitulate hepatobiliary organogenesis in vitro. </w:t>
      </w:r>
      <w:r w:rsidRPr="00184B89">
        <w:rPr>
          <w:i/>
          <w:iCs/>
          <w:color w:val="000000" w:themeColor="text1"/>
        </w:rPr>
        <w:t>Hepatology</w:t>
      </w:r>
      <w:r w:rsidRPr="00184B89">
        <w:rPr>
          <w:color w:val="000000" w:themeColor="text1"/>
        </w:rPr>
        <w:t> 2017 [PMID: 28834615 DOI: 10.1002/hep.29483]</w:t>
      </w:r>
    </w:p>
    <w:p w14:paraId="5CE6368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6 </w:t>
      </w:r>
      <w:r w:rsidRPr="00184B89">
        <w:rPr>
          <w:b/>
          <w:bCs/>
          <w:color w:val="000000" w:themeColor="text1"/>
        </w:rPr>
        <w:t>Pageot LP</w:t>
      </w:r>
      <w:r w:rsidRPr="00184B89">
        <w:rPr>
          <w:color w:val="000000" w:themeColor="text1"/>
        </w:rPr>
        <w:t>, Perreault N, Basora N, Francoeur C, Magny P, Beaulieu JF. Human cell models to study small intestinal functions: recapitulation of the crypt-villus axis. </w:t>
      </w:r>
      <w:r w:rsidRPr="00184B89">
        <w:rPr>
          <w:i/>
          <w:iCs/>
          <w:color w:val="000000" w:themeColor="text1"/>
        </w:rPr>
        <w:t>Microsc Res Tech</w:t>
      </w:r>
      <w:r w:rsidRPr="00184B89">
        <w:rPr>
          <w:color w:val="000000" w:themeColor="text1"/>
        </w:rPr>
        <w:t> 2000; </w:t>
      </w:r>
      <w:r w:rsidRPr="00184B89">
        <w:rPr>
          <w:b/>
          <w:bCs/>
          <w:color w:val="000000" w:themeColor="text1"/>
        </w:rPr>
        <w:t>49</w:t>
      </w:r>
      <w:r w:rsidRPr="00184B89">
        <w:rPr>
          <w:color w:val="000000" w:themeColor="text1"/>
        </w:rPr>
        <w:t>: 394-406 [PMID: 10820523 DOI: 10.1002/(SICI)1097-0029(20000515)49:4&lt;394::AID-JEMT8&gt;3.0.CO;2-K]</w:t>
      </w:r>
    </w:p>
    <w:p w14:paraId="06C6EEC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7 </w:t>
      </w:r>
      <w:r w:rsidRPr="00184B89">
        <w:rPr>
          <w:b/>
          <w:bCs/>
          <w:color w:val="000000" w:themeColor="text1"/>
        </w:rPr>
        <w:t>Mitaka T</w:t>
      </w:r>
      <w:r w:rsidRPr="00184B89">
        <w:rPr>
          <w:color w:val="000000" w:themeColor="text1"/>
        </w:rPr>
        <w:t>. The current status of primary hepatocyte culture. </w:t>
      </w:r>
      <w:r w:rsidRPr="00184B89">
        <w:rPr>
          <w:i/>
          <w:iCs/>
          <w:color w:val="000000" w:themeColor="text1"/>
        </w:rPr>
        <w:t>Int J Exp Pathol</w:t>
      </w:r>
      <w:r w:rsidRPr="00184B89">
        <w:rPr>
          <w:color w:val="000000" w:themeColor="text1"/>
        </w:rPr>
        <w:t> 1998; </w:t>
      </w:r>
      <w:r w:rsidRPr="00184B89">
        <w:rPr>
          <w:b/>
          <w:bCs/>
          <w:color w:val="000000" w:themeColor="text1"/>
        </w:rPr>
        <w:t>79</w:t>
      </w:r>
      <w:r w:rsidRPr="00184B89">
        <w:rPr>
          <w:color w:val="000000" w:themeColor="text1"/>
        </w:rPr>
        <w:t>: 393-409 [PMID: 10319020 DOI: 10.1046/j.1365-2613.1998.00083.x]</w:t>
      </w:r>
    </w:p>
    <w:p w14:paraId="18C2127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8 </w:t>
      </w:r>
      <w:r w:rsidRPr="00184B89">
        <w:rPr>
          <w:b/>
          <w:bCs/>
          <w:color w:val="000000" w:themeColor="text1"/>
        </w:rPr>
        <w:t>Garber K</w:t>
      </w:r>
      <w:r w:rsidRPr="00184B89">
        <w:rPr>
          <w:color w:val="000000" w:themeColor="text1"/>
        </w:rPr>
        <w:t>. From human to mouse and back: 'tumorgraft' models surge in popularity. </w:t>
      </w:r>
      <w:r w:rsidRPr="00184B89">
        <w:rPr>
          <w:i/>
          <w:iCs/>
          <w:color w:val="000000" w:themeColor="text1"/>
        </w:rPr>
        <w:t>J Natl Cancer Inst</w:t>
      </w:r>
      <w:r w:rsidRPr="00184B89">
        <w:rPr>
          <w:color w:val="000000" w:themeColor="text1"/>
        </w:rPr>
        <w:t> 2009; </w:t>
      </w:r>
      <w:r w:rsidRPr="00184B89">
        <w:rPr>
          <w:b/>
          <w:bCs/>
          <w:color w:val="000000" w:themeColor="text1"/>
        </w:rPr>
        <w:t>101</w:t>
      </w:r>
      <w:r w:rsidRPr="00184B89">
        <w:rPr>
          <w:color w:val="000000" w:themeColor="text1"/>
        </w:rPr>
        <w:t>: 6-8 [PMID: 19116380 DOI: 10.1093/jnci/djn481]</w:t>
      </w:r>
    </w:p>
    <w:p w14:paraId="684A58F5"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9 </w:t>
      </w:r>
      <w:r w:rsidRPr="00184B89">
        <w:rPr>
          <w:b/>
          <w:bCs/>
          <w:color w:val="000000" w:themeColor="text1"/>
        </w:rPr>
        <w:t>Aparicio S</w:t>
      </w:r>
      <w:r w:rsidRPr="00184B89">
        <w:rPr>
          <w:color w:val="000000" w:themeColor="text1"/>
        </w:rPr>
        <w:t>, Hidalgo M, Kung AL. Examining the utility of patient-derived xenograft mouse models. </w:t>
      </w:r>
      <w:r w:rsidRPr="00184B89">
        <w:rPr>
          <w:i/>
          <w:iCs/>
          <w:color w:val="000000" w:themeColor="text1"/>
        </w:rPr>
        <w:t>Nat Rev Cancer</w:t>
      </w:r>
      <w:r w:rsidRPr="00184B89">
        <w:rPr>
          <w:color w:val="000000" w:themeColor="text1"/>
        </w:rPr>
        <w:t> 2015; </w:t>
      </w:r>
      <w:r w:rsidRPr="00184B89">
        <w:rPr>
          <w:b/>
          <w:bCs/>
          <w:color w:val="000000" w:themeColor="text1"/>
        </w:rPr>
        <w:t>15</w:t>
      </w:r>
      <w:r w:rsidRPr="00184B89">
        <w:rPr>
          <w:color w:val="000000" w:themeColor="text1"/>
        </w:rPr>
        <w:t>: 311-316 [PMID: 25907221 DOI: 10.1038/nrc3944]</w:t>
      </w:r>
    </w:p>
    <w:p w14:paraId="07439C07"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10 </w:t>
      </w:r>
      <w:r w:rsidRPr="00184B89">
        <w:rPr>
          <w:b/>
          <w:bCs/>
          <w:color w:val="000000" w:themeColor="text1"/>
        </w:rPr>
        <w:t>Tiao G</w:t>
      </w:r>
      <w:r w:rsidRPr="00184B89">
        <w:rPr>
          <w:color w:val="000000" w:themeColor="text1"/>
        </w:rPr>
        <w:t>, Geller J, Timchenko NA. Generation of pediatric liver cancer patient-derived xenograft platforms for pediatric liver cancer: A critical stage in the development of anticancer treatments. </w:t>
      </w:r>
      <w:r w:rsidRPr="00184B89">
        <w:rPr>
          <w:i/>
          <w:iCs/>
          <w:color w:val="000000" w:themeColor="text1"/>
        </w:rPr>
        <w:t>Hepatology</w:t>
      </w:r>
      <w:r w:rsidRPr="00184B89">
        <w:rPr>
          <w:color w:val="000000" w:themeColor="text1"/>
        </w:rPr>
        <w:t> 2016; </w:t>
      </w:r>
      <w:r w:rsidRPr="00184B89">
        <w:rPr>
          <w:b/>
          <w:bCs/>
          <w:color w:val="000000" w:themeColor="text1"/>
        </w:rPr>
        <w:t>64</w:t>
      </w:r>
      <w:r w:rsidRPr="00184B89">
        <w:rPr>
          <w:color w:val="000000" w:themeColor="text1"/>
        </w:rPr>
        <w:t xml:space="preserve">: 1017-1019 [PMID: 27359258 DOI: </w:t>
      </w:r>
      <w:r w:rsidRPr="00184B89">
        <w:rPr>
          <w:color w:val="000000" w:themeColor="text1"/>
        </w:rPr>
        <w:lastRenderedPageBreak/>
        <w:t>10.1002/hep.28711]</w:t>
      </w:r>
    </w:p>
    <w:p w14:paraId="47C5770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11 </w:t>
      </w:r>
      <w:r w:rsidRPr="00184B89">
        <w:rPr>
          <w:b/>
          <w:bCs/>
          <w:color w:val="000000" w:themeColor="text1"/>
        </w:rPr>
        <w:t>Wang Y</w:t>
      </w:r>
      <w:r w:rsidRPr="00184B89">
        <w:rPr>
          <w:color w:val="000000" w:themeColor="text1"/>
        </w:rPr>
        <w:t>, Ding X, Wang S, Moser CD, Shaleh HM, Mohamed EA, Chaiteerakij R, Allotey LK, Chen G, Miyabe K, McNulty MS, Ndzengue A, Barr Fritcher EG, Knudson RA, Greipp PT, Clark KJ, Torbenson MS, Kipp BR, Zhou J, Barrett MT, Gustafson MP, Alberts SR, Borad MJ, Roberts LR. Antitumor effect of FGFR inhibitors on a novel cholangiocarcinoma patient derived xenograft mouse model endogenously expressing an FGFR2-CCDC6 fusion protein. </w:t>
      </w:r>
      <w:r w:rsidRPr="00184B89">
        <w:rPr>
          <w:i/>
          <w:iCs/>
          <w:color w:val="000000" w:themeColor="text1"/>
        </w:rPr>
        <w:t>Cancer Lett</w:t>
      </w:r>
      <w:r w:rsidRPr="00184B89">
        <w:rPr>
          <w:color w:val="000000" w:themeColor="text1"/>
        </w:rPr>
        <w:t> 2016; </w:t>
      </w:r>
      <w:r w:rsidRPr="00184B89">
        <w:rPr>
          <w:b/>
          <w:bCs/>
          <w:color w:val="000000" w:themeColor="text1"/>
        </w:rPr>
        <w:t>380</w:t>
      </w:r>
      <w:r w:rsidRPr="00184B89">
        <w:rPr>
          <w:color w:val="000000" w:themeColor="text1"/>
        </w:rPr>
        <w:t>: 163-173 [PMID: 27216979 DOI: 10.1016/j.canlet.2016.05.017]</w:t>
      </w:r>
    </w:p>
    <w:p w14:paraId="7D745A7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12 </w:t>
      </w:r>
      <w:r w:rsidRPr="00184B89">
        <w:rPr>
          <w:b/>
          <w:bCs/>
          <w:color w:val="000000" w:themeColor="text1"/>
        </w:rPr>
        <w:t>Rubio-Viqueira B</w:t>
      </w:r>
      <w:r w:rsidRPr="00184B89">
        <w:rPr>
          <w:color w:val="000000" w:themeColor="text1"/>
        </w:rPr>
        <w:t>, Jimeno A, Cusatis G, Zhang X, Iacobuzio-Donahue C, Karikari C, Shi C, Danenberg K, Danenberg PV, Kuramochi H, Tanaka K, Singh S, Salimi-Moosavi H, Bouraoud N, Amador ML, Altiok S, Kulesza P, Yeo C, Messersmith W, Eshleman J, Hruban RH, Maitra A, Hidalgo M. An in vivo platform for translational drug development in pancreatic cancer. </w:t>
      </w:r>
      <w:r w:rsidRPr="00184B89">
        <w:rPr>
          <w:i/>
          <w:iCs/>
          <w:color w:val="000000" w:themeColor="text1"/>
        </w:rPr>
        <w:t>Clin Cancer Res</w:t>
      </w:r>
      <w:r w:rsidRPr="00184B89">
        <w:rPr>
          <w:color w:val="000000" w:themeColor="text1"/>
        </w:rPr>
        <w:t> 2006; </w:t>
      </w:r>
      <w:r w:rsidRPr="00184B89">
        <w:rPr>
          <w:b/>
          <w:bCs/>
          <w:color w:val="000000" w:themeColor="text1"/>
        </w:rPr>
        <w:t>12</w:t>
      </w:r>
      <w:r w:rsidRPr="00184B89">
        <w:rPr>
          <w:color w:val="000000" w:themeColor="text1"/>
        </w:rPr>
        <w:t>: 4652-4661 [PMID: 16899615 DOI: 10.1158/1078-0432.CCR-06-0113]</w:t>
      </w:r>
    </w:p>
    <w:p w14:paraId="73BFDBB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13 </w:t>
      </w:r>
      <w:r w:rsidRPr="00184B89">
        <w:rPr>
          <w:b/>
          <w:bCs/>
          <w:color w:val="000000" w:themeColor="text1"/>
        </w:rPr>
        <w:t>Ben-David U</w:t>
      </w:r>
      <w:r w:rsidRPr="00184B89">
        <w:rPr>
          <w:color w:val="000000" w:themeColor="text1"/>
        </w:rPr>
        <w:t>, Ha G, Tseng YY, Greenwald NF, Oh C, Shih J, McFarland JM, Wong B, Boehm JS, Beroukhim R, Golub TR. Patient-derived xenografts undergo mouse-specific tumor evolution. </w:t>
      </w:r>
      <w:r w:rsidRPr="00184B89">
        <w:rPr>
          <w:i/>
          <w:iCs/>
          <w:color w:val="000000" w:themeColor="text1"/>
        </w:rPr>
        <w:t>Nat Genet</w:t>
      </w:r>
      <w:r w:rsidRPr="00184B89">
        <w:rPr>
          <w:color w:val="000000" w:themeColor="text1"/>
        </w:rPr>
        <w:t> 2017; </w:t>
      </w:r>
      <w:r w:rsidRPr="00184B89">
        <w:rPr>
          <w:b/>
          <w:bCs/>
          <w:color w:val="000000" w:themeColor="text1"/>
        </w:rPr>
        <w:t>49</w:t>
      </w:r>
      <w:r w:rsidRPr="00184B89">
        <w:rPr>
          <w:color w:val="000000" w:themeColor="text1"/>
        </w:rPr>
        <w:t>: 1567-1575 [PMID: 28991255 DOI: 10.1038/ng.3967]</w:t>
      </w:r>
    </w:p>
    <w:p w14:paraId="225D4D8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14 </w:t>
      </w:r>
      <w:r w:rsidRPr="00184B89">
        <w:rPr>
          <w:b/>
          <w:bCs/>
          <w:color w:val="000000" w:themeColor="text1"/>
        </w:rPr>
        <w:t>Byrne AT</w:t>
      </w:r>
      <w:r w:rsidRPr="00184B89">
        <w:rPr>
          <w:color w:val="000000" w:themeColor="text1"/>
        </w:rPr>
        <w:t>, Alférez DG, Amant F, Annibali D, Arribas J, Biankin AV, Bruna A, Budinská E, Caldas C, Chang DK, Clarke RB, Clevers H, Coukos G, Dangles-Marie V, Eckhardt SG, Gonzalez-Suarez E, Hermans E, Hidalgo M, Jarzabek MA, de Jong S, Jonkers J, Kemper K, Lanfrancone L, Mælandsmo GM, Marangoni E, Marine JC, Medico E, Norum JH, Palmer HG, Peeper DS, Pelicci PG, Piris-Gimenez A, Roman-Roman S, Rueda OM, Seoane J, Serra V, Soucek L, Vanhecke D, Villanueva A, Vinolo E, Bertotti A, Trusolino L. Interrogating open issues in cancer precision medicine with patient-derived xenografts. </w:t>
      </w:r>
      <w:r w:rsidRPr="00184B89">
        <w:rPr>
          <w:i/>
          <w:iCs/>
          <w:color w:val="000000" w:themeColor="text1"/>
        </w:rPr>
        <w:t>Nat Rev Cancer</w:t>
      </w:r>
      <w:r w:rsidRPr="00184B89">
        <w:rPr>
          <w:color w:val="000000" w:themeColor="text1"/>
        </w:rPr>
        <w:t> 2017; </w:t>
      </w:r>
      <w:r w:rsidRPr="00184B89">
        <w:rPr>
          <w:b/>
          <w:bCs/>
          <w:color w:val="000000" w:themeColor="text1"/>
        </w:rPr>
        <w:t>17</w:t>
      </w:r>
      <w:r w:rsidRPr="00184B89">
        <w:rPr>
          <w:color w:val="000000" w:themeColor="text1"/>
        </w:rPr>
        <w:t>: 254-268 [PMID: 28104906 DOI: 10.1038/nrc.2016.140]</w:t>
      </w:r>
    </w:p>
    <w:p w14:paraId="70732D1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15 </w:t>
      </w:r>
      <w:r w:rsidRPr="00184B89">
        <w:rPr>
          <w:b/>
          <w:bCs/>
          <w:color w:val="000000" w:themeColor="text1"/>
        </w:rPr>
        <w:t>Huch M</w:t>
      </w:r>
      <w:r w:rsidRPr="00184B89">
        <w:rPr>
          <w:color w:val="000000" w:themeColor="text1"/>
        </w:rPr>
        <w:t>, Dorrell C, Boj SF, van Es JH, Li VS, van de Wetering M, Sato T, Hamer K, Sasaki N, Finegold MJ, Haft A, Vries RG, Grompe M, Clevers H. In vitro expansion of single Lgr5+ liver stem cells induced by Wnt-driven regeneration. </w:t>
      </w:r>
      <w:r w:rsidRPr="00184B89">
        <w:rPr>
          <w:i/>
          <w:iCs/>
          <w:color w:val="000000" w:themeColor="text1"/>
        </w:rPr>
        <w:t>Nature</w:t>
      </w:r>
      <w:r w:rsidRPr="00184B89">
        <w:rPr>
          <w:color w:val="000000" w:themeColor="text1"/>
        </w:rPr>
        <w:t> 2013; </w:t>
      </w:r>
      <w:r w:rsidRPr="00184B89">
        <w:rPr>
          <w:b/>
          <w:bCs/>
          <w:color w:val="000000" w:themeColor="text1"/>
        </w:rPr>
        <w:t>494</w:t>
      </w:r>
      <w:r w:rsidRPr="00184B89">
        <w:rPr>
          <w:color w:val="000000" w:themeColor="text1"/>
        </w:rPr>
        <w:t>: 247-</w:t>
      </w:r>
      <w:r w:rsidRPr="00184B89">
        <w:rPr>
          <w:color w:val="000000" w:themeColor="text1"/>
        </w:rPr>
        <w:lastRenderedPageBreak/>
        <w:t>250 [PMID: 23354049 DOI: 10.1038/nature11826]</w:t>
      </w:r>
    </w:p>
    <w:p w14:paraId="0D95ECC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16 </w:t>
      </w:r>
      <w:r w:rsidRPr="00184B89">
        <w:rPr>
          <w:b/>
          <w:bCs/>
          <w:color w:val="000000" w:themeColor="text1"/>
        </w:rPr>
        <w:t>Arends B</w:t>
      </w:r>
      <w:r w:rsidRPr="00184B89">
        <w:rPr>
          <w:color w:val="000000" w:themeColor="text1"/>
        </w:rPr>
        <w:t>, Spee B, Schotanus BA, Roskams T, van den Ingh TS, Penning LC, Rothuizen J. In vitro differentiation of liver progenitor cells derived from healthy dog livers. </w:t>
      </w:r>
      <w:r w:rsidRPr="00184B89">
        <w:rPr>
          <w:i/>
          <w:iCs/>
          <w:color w:val="000000" w:themeColor="text1"/>
        </w:rPr>
        <w:t>Stem Cells Dev</w:t>
      </w:r>
      <w:r w:rsidRPr="00184B89">
        <w:rPr>
          <w:color w:val="000000" w:themeColor="text1"/>
        </w:rPr>
        <w:t> 2009; </w:t>
      </w:r>
      <w:r w:rsidRPr="00184B89">
        <w:rPr>
          <w:b/>
          <w:bCs/>
          <w:color w:val="000000" w:themeColor="text1"/>
        </w:rPr>
        <w:t>18</w:t>
      </w:r>
      <w:r w:rsidRPr="00184B89">
        <w:rPr>
          <w:color w:val="000000" w:themeColor="text1"/>
        </w:rPr>
        <w:t>: 351-358 [PMID: 18454698 DOI: 10.1089/scd.2008.0043]</w:t>
      </w:r>
    </w:p>
    <w:p w14:paraId="4BA8657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17 </w:t>
      </w:r>
      <w:r w:rsidRPr="00184B89">
        <w:rPr>
          <w:b/>
          <w:bCs/>
          <w:color w:val="000000" w:themeColor="text1"/>
        </w:rPr>
        <w:t>Nantasanti S</w:t>
      </w:r>
      <w:r w:rsidRPr="00184B89">
        <w:rPr>
          <w:color w:val="000000" w:themeColor="text1"/>
        </w:rPr>
        <w:t>, de Bruin A, Rothuizen J, Penning LC, Schotanus BA. Concise Review: Organoids Are a Powerful Tool for the Study of Liver Disease and Personalized Treatment Design in Humans and Animals. </w:t>
      </w:r>
      <w:r w:rsidRPr="00184B89">
        <w:rPr>
          <w:i/>
          <w:iCs/>
          <w:color w:val="000000" w:themeColor="text1"/>
        </w:rPr>
        <w:t>Stem Cells Transl Med</w:t>
      </w:r>
      <w:r w:rsidRPr="00184B89">
        <w:rPr>
          <w:color w:val="000000" w:themeColor="text1"/>
        </w:rPr>
        <w:t> 2016; </w:t>
      </w:r>
      <w:r w:rsidRPr="00184B89">
        <w:rPr>
          <w:b/>
          <w:bCs/>
          <w:color w:val="000000" w:themeColor="text1"/>
        </w:rPr>
        <w:t>5</w:t>
      </w:r>
      <w:r w:rsidRPr="00184B89">
        <w:rPr>
          <w:color w:val="000000" w:themeColor="text1"/>
        </w:rPr>
        <w:t>: 325-330 [PMID: 26798060 DOI: 10.5966/sctm.2015-0152]</w:t>
      </w:r>
    </w:p>
    <w:p w14:paraId="1649F07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18 </w:t>
      </w:r>
      <w:r w:rsidRPr="00184B89">
        <w:rPr>
          <w:b/>
          <w:bCs/>
          <w:color w:val="000000" w:themeColor="text1"/>
        </w:rPr>
        <w:t>VENDRELY C</w:t>
      </w:r>
      <w:r w:rsidRPr="00184B89">
        <w:rPr>
          <w:color w:val="000000" w:themeColor="text1"/>
        </w:rPr>
        <w:t>. [Contribution to the cytochemical study of nucleic acids of some cell organoids]. </w:t>
      </w:r>
      <w:r w:rsidRPr="00184B89">
        <w:rPr>
          <w:i/>
          <w:iCs/>
          <w:color w:val="000000" w:themeColor="text1"/>
        </w:rPr>
        <w:t>Arch Anat Histol Embryol</w:t>
      </w:r>
      <w:r w:rsidRPr="00184B89">
        <w:rPr>
          <w:color w:val="000000" w:themeColor="text1"/>
        </w:rPr>
        <w:t> 1950; </w:t>
      </w:r>
      <w:r w:rsidRPr="00184B89">
        <w:rPr>
          <w:b/>
          <w:bCs/>
          <w:color w:val="000000" w:themeColor="text1"/>
        </w:rPr>
        <w:t>33</w:t>
      </w:r>
      <w:r w:rsidRPr="00184B89">
        <w:rPr>
          <w:color w:val="000000" w:themeColor="text1"/>
        </w:rPr>
        <w:t>: 113-155 [PMID: 14800375]</w:t>
      </w:r>
    </w:p>
    <w:p w14:paraId="2D9A8B0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19 </w:t>
      </w:r>
      <w:r w:rsidRPr="00184B89">
        <w:rPr>
          <w:b/>
          <w:bCs/>
          <w:color w:val="000000" w:themeColor="text1"/>
        </w:rPr>
        <w:t>Eiraku M</w:t>
      </w:r>
      <w:r w:rsidRPr="00184B89">
        <w:rPr>
          <w:color w:val="000000" w:themeColor="text1"/>
        </w:rPr>
        <w:t>, Sasai Y. Self-formation of layered neural structures in three-dimensional culture of ES cells. </w:t>
      </w:r>
      <w:r w:rsidRPr="00184B89">
        <w:rPr>
          <w:i/>
          <w:iCs/>
          <w:color w:val="000000" w:themeColor="text1"/>
        </w:rPr>
        <w:t>Curr Opin Neurobiol</w:t>
      </w:r>
      <w:r w:rsidRPr="00184B89">
        <w:rPr>
          <w:color w:val="000000" w:themeColor="text1"/>
        </w:rPr>
        <w:t> 2012; </w:t>
      </w:r>
      <w:r w:rsidRPr="00184B89">
        <w:rPr>
          <w:b/>
          <w:bCs/>
          <w:color w:val="000000" w:themeColor="text1"/>
        </w:rPr>
        <w:t>22</w:t>
      </w:r>
      <w:r w:rsidRPr="00184B89">
        <w:rPr>
          <w:color w:val="000000" w:themeColor="text1"/>
        </w:rPr>
        <w:t>: 768-777 [PMID: 22405989 DOI: 10.1016/j.conb.2012.02.005]</w:t>
      </w:r>
    </w:p>
    <w:p w14:paraId="1CD3585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20 </w:t>
      </w:r>
      <w:r w:rsidRPr="00184B89">
        <w:rPr>
          <w:b/>
          <w:bCs/>
          <w:color w:val="000000" w:themeColor="text1"/>
        </w:rPr>
        <w:t>Lancaster MA</w:t>
      </w:r>
      <w:r w:rsidRPr="00184B89">
        <w:rPr>
          <w:color w:val="000000" w:themeColor="text1"/>
        </w:rPr>
        <w:t>, Knoblich JA. Organogenesis in a dish: modeling development and disease using organoid technologies. </w:t>
      </w:r>
      <w:r w:rsidRPr="00184B89">
        <w:rPr>
          <w:i/>
          <w:iCs/>
          <w:color w:val="000000" w:themeColor="text1"/>
        </w:rPr>
        <w:t>Science</w:t>
      </w:r>
      <w:r w:rsidRPr="00184B89">
        <w:rPr>
          <w:color w:val="000000" w:themeColor="text1"/>
        </w:rPr>
        <w:t> 2014; </w:t>
      </w:r>
      <w:r w:rsidRPr="00184B89">
        <w:rPr>
          <w:b/>
          <w:bCs/>
          <w:color w:val="000000" w:themeColor="text1"/>
        </w:rPr>
        <w:t>345</w:t>
      </w:r>
      <w:r w:rsidRPr="00184B89">
        <w:rPr>
          <w:color w:val="000000" w:themeColor="text1"/>
        </w:rPr>
        <w:t>: 1247125 [PMID: 25035496 DOI: 10.1126/science.1247125]</w:t>
      </w:r>
    </w:p>
    <w:p w14:paraId="72EFE2A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21 </w:t>
      </w:r>
      <w:r w:rsidRPr="00184B89">
        <w:rPr>
          <w:b/>
          <w:bCs/>
          <w:color w:val="000000" w:themeColor="text1"/>
        </w:rPr>
        <w:t>Huch M</w:t>
      </w:r>
      <w:r w:rsidRPr="00184B89">
        <w:rPr>
          <w:color w:val="000000" w:themeColor="text1"/>
        </w:rPr>
        <w:t>, Gehart H, van Boxtel R, Hamer K, Blokzijl F, Verstegen MM, Ellis E, van Wenum M, Fuchs SA, de Ligt J, van de Wetering M, Sasaki N, Boers SJ, Kemperman H, de Jonge J, Ijzermans JN, Nieuwenhuis EE, Hoekstra R, Strom S, Vries RR, van der Laan LJ, Cuppen E, Clevers H. Long-term culture of genome-stable bipotent stem cells from adult human liver. </w:t>
      </w:r>
      <w:r w:rsidRPr="00184B89">
        <w:rPr>
          <w:i/>
          <w:iCs/>
          <w:color w:val="000000" w:themeColor="text1"/>
        </w:rPr>
        <w:t>Cell</w:t>
      </w:r>
      <w:r w:rsidRPr="00184B89">
        <w:rPr>
          <w:color w:val="000000" w:themeColor="text1"/>
        </w:rPr>
        <w:t> 2015; </w:t>
      </w:r>
      <w:r w:rsidRPr="00184B89">
        <w:rPr>
          <w:b/>
          <w:bCs/>
          <w:color w:val="000000" w:themeColor="text1"/>
        </w:rPr>
        <w:t>160</w:t>
      </w:r>
      <w:r w:rsidRPr="00184B89">
        <w:rPr>
          <w:color w:val="000000" w:themeColor="text1"/>
        </w:rPr>
        <w:t>: 299-312 [PMID: 25533785 DOI: 10.1016/j.cell.2014.11.050]</w:t>
      </w:r>
    </w:p>
    <w:p w14:paraId="77D8237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22 </w:t>
      </w:r>
      <w:r w:rsidRPr="00184B89">
        <w:rPr>
          <w:b/>
          <w:bCs/>
          <w:color w:val="000000" w:themeColor="text1"/>
        </w:rPr>
        <w:t>Lancaster MA</w:t>
      </w:r>
      <w:r w:rsidRPr="00184B89">
        <w:rPr>
          <w:color w:val="000000" w:themeColor="text1"/>
        </w:rPr>
        <w:t>, Renner M, Martin CA, Wenzel D, Bicknell LS, Hurles ME, Homfray T, Penninger JM, Jackson AP, Knoblich JA. Cerebral organoids model human brain development and microcephaly. </w:t>
      </w:r>
      <w:r w:rsidRPr="00184B89">
        <w:rPr>
          <w:i/>
          <w:iCs/>
          <w:color w:val="000000" w:themeColor="text1"/>
        </w:rPr>
        <w:t>Nature</w:t>
      </w:r>
      <w:r w:rsidRPr="00184B89">
        <w:rPr>
          <w:color w:val="000000" w:themeColor="text1"/>
        </w:rPr>
        <w:t> 2013; </w:t>
      </w:r>
      <w:r w:rsidRPr="00184B89">
        <w:rPr>
          <w:b/>
          <w:bCs/>
          <w:color w:val="000000" w:themeColor="text1"/>
        </w:rPr>
        <w:t>501</w:t>
      </w:r>
      <w:r w:rsidRPr="00184B89">
        <w:rPr>
          <w:color w:val="000000" w:themeColor="text1"/>
        </w:rPr>
        <w:t>: 373-379 [PMID: 23995685 DOI: 10.1038/nature12517]</w:t>
      </w:r>
    </w:p>
    <w:p w14:paraId="39D4BE8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23 </w:t>
      </w:r>
      <w:r w:rsidRPr="00184B89">
        <w:rPr>
          <w:b/>
          <w:bCs/>
          <w:color w:val="000000" w:themeColor="text1"/>
        </w:rPr>
        <w:t>Nakano T</w:t>
      </w:r>
      <w:r w:rsidRPr="00184B89">
        <w:rPr>
          <w:color w:val="000000" w:themeColor="text1"/>
        </w:rPr>
        <w:t xml:space="preserve">, Ando S, Takata N, Kawada M, Muguruma K, Sekiguchi K, Saito K, Yonemura S, Eiraku M, Sasai Y. Self-formation of optic cups and storable stratified neural </w:t>
      </w:r>
      <w:r w:rsidRPr="00184B89">
        <w:rPr>
          <w:color w:val="000000" w:themeColor="text1"/>
        </w:rPr>
        <w:lastRenderedPageBreak/>
        <w:t>retina from human ESCs. </w:t>
      </w:r>
      <w:r w:rsidRPr="00184B89">
        <w:rPr>
          <w:i/>
          <w:iCs/>
          <w:color w:val="000000" w:themeColor="text1"/>
        </w:rPr>
        <w:t>Cell Stem Cell</w:t>
      </w:r>
      <w:r w:rsidRPr="00184B89">
        <w:rPr>
          <w:color w:val="000000" w:themeColor="text1"/>
        </w:rPr>
        <w:t> 2012; </w:t>
      </w:r>
      <w:r w:rsidRPr="00184B89">
        <w:rPr>
          <w:b/>
          <w:bCs/>
          <w:color w:val="000000" w:themeColor="text1"/>
        </w:rPr>
        <w:t>10</w:t>
      </w:r>
      <w:r w:rsidRPr="00184B89">
        <w:rPr>
          <w:color w:val="000000" w:themeColor="text1"/>
        </w:rPr>
        <w:t>: 771-785 [PMID: 22704518 DOI: 10.1016/j.stem.2012.05.009]</w:t>
      </w:r>
    </w:p>
    <w:p w14:paraId="319E337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24 </w:t>
      </w:r>
      <w:r w:rsidRPr="00184B89">
        <w:rPr>
          <w:b/>
          <w:bCs/>
          <w:color w:val="000000" w:themeColor="text1"/>
        </w:rPr>
        <w:t>Wong AP</w:t>
      </w:r>
      <w:r w:rsidRPr="00184B89">
        <w:rPr>
          <w:color w:val="000000" w:themeColor="text1"/>
        </w:rPr>
        <w:t>, Bear CE, Chin S, Pasceri P, Thompson TO, Huan LJ, Ratjen F, Ellis J, Rossant J. Directed differentiation of human pluripotent stem cells into mature airway epithelia expressing functional CFTR protein. </w:t>
      </w:r>
      <w:r w:rsidRPr="00184B89">
        <w:rPr>
          <w:i/>
          <w:iCs/>
          <w:color w:val="000000" w:themeColor="text1"/>
        </w:rPr>
        <w:t>Nat Biotechnol</w:t>
      </w:r>
      <w:r w:rsidRPr="00184B89">
        <w:rPr>
          <w:color w:val="000000" w:themeColor="text1"/>
        </w:rPr>
        <w:t> 2012; </w:t>
      </w:r>
      <w:r w:rsidRPr="00184B89">
        <w:rPr>
          <w:b/>
          <w:bCs/>
          <w:color w:val="000000" w:themeColor="text1"/>
        </w:rPr>
        <w:t>30</w:t>
      </w:r>
      <w:r w:rsidRPr="00184B89">
        <w:rPr>
          <w:color w:val="000000" w:themeColor="text1"/>
        </w:rPr>
        <w:t>: 876-882 [PMID: 22922672 DOI: 10.1038/nbt.2328]</w:t>
      </w:r>
    </w:p>
    <w:p w14:paraId="1D28F75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25 </w:t>
      </w:r>
      <w:r w:rsidRPr="00184B89">
        <w:rPr>
          <w:b/>
          <w:bCs/>
          <w:color w:val="000000" w:themeColor="text1"/>
        </w:rPr>
        <w:t>McCracken KW</w:t>
      </w:r>
      <w:r w:rsidRPr="00184B89">
        <w:rPr>
          <w:color w:val="000000" w:themeColor="text1"/>
        </w:rPr>
        <w:t>, Catá EM, Crawford CM, Sinagoga KL, Schumacher M, Rockich BE, Tsai YH, Mayhew CN, Spence JR, Zavros Y, Wells JM. Modelling human development and disease in pluripotent stem-cell-derived gastric organoids. </w:t>
      </w:r>
      <w:r w:rsidRPr="00184B89">
        <w:rPr>
          <w:i/>
          <w:iCs/>
          <w:color w:val="000000" w:themeColor="text1"/>
        </w:rPr>
        <w:t>Nature</w:t>
      </w:r>
      <w:r w:rsidRPr="00184B89">
        <w:rPr>
          <w:color w:val="000000" w:themeColor="text1"/>
        </w:rPr>
        <w:t> 2014; </w:t>
      </w:r>
      <w:r w:rsidRPr="00184B89">
        <w:rPr>
          <w:b/>
          <w:bCs/>
          <w:color w:val="000000" w:themeColor="text1"/>
        </w:rPr>
        <w:t>516</w:t>
      </w:r>
      <w:r w:rsidRPr="00184B89">
        <w:rPr>
          <w:color w:val="000000" w:themeColor="text1"/>
        </w:rPr>
        <w:t>: 400-404 [PMID: 25363776 DOI: 10.1038/nature13863]</w:t>
      </w:r>
    </w:p>
    <w:p w14:paraId="47A62E75"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26 </w:t>
      </w:r>
      <w:r w:rsidRPr="00184B89">
        <w:rPr>
          <w:b/>
          <w:bCs/>
          <w:color w:val="000000" w:themeColor="text1"/>
        </w:rPr>
        <w:t>Spence JR</w:t>
      </w:r>
      <w:r w:rsidRPr="00184B89">
        <w:rPr>
          <w:color w:val="000000" w:themeColor="text1"/>
        </w:rPr>
        <w:t>, Mayhew CN, Rankin SA, Kuhar MF, Vallance JE, Tolle K, Hoskins EE, Kalinichenko VV, Wells SI, Zorn AM, Shroyer NF, Wells JM. Directed differentiation of human pluripotent stem cells into intestinal tissue in vitro. </w:t>
      </w:r>
      <w:r w:rsidRPr="00184B89">
        <w:rPr>
          <w:i/>
          <w:iCs/>
          <w:color w:val="000000" w:themeColor="text1"/>
        </w:rPr>
        <w:t>Nature</w:t>
      </w:r>
      <w:r w:rsidRPr="00184B89">
        <w:rPr>
          <w:color w:val="000000" w:themeColor="text1"/>
        </w:rPr>
        <w:t> 2011; </w:t>
      </w:r>
      <w:r w:rsidRPr="00184B89">
        <w:rPr>
          <w:b/>
          <w:bCs/>
          <w:color w:val="000000" w:themeColor="text1"/>
        </w:rPr>
        <w:t>470</w:t>
      </w:r>
      <w:r w:rsidRPr="00184B89">
        <w:rPr>
          <w:color w:val="000000" w:themeColor="text1"/>
        </w:rPr>
        <w:t>: 105-109 [PMID: 21151107 DOI: 10.1038/nature09691]</w:t>
      </w:r>
    </w:p>
    <w:p w14:paraId="4D511485"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27 </w:t>
      </w:r>
      <w:r w:rsidRPr="00184B89">
        <w:rPr>
          <w:b/>
          <w:bCs/>
          <w:color w:val="000000" w:themeColor="text1"/>
        </w:rPr>
        <w:t>Mae SI</w:t>
      </w:r>
      <w:r w:rsidRPr="00184B89">
        <w:rPr>
          <w:color w:val="000000" w:themeColor="text1"/>
        </w:rPr>
        <w:t>, Shono A, Shiota F, Yasuno T, Kajiwara M, Gotoda-Nishimura N, Arai S, Sato-Otubo A, Toyoda T, Takahashi K, Nakayama N, Cowan CA, Aoi T, Ogawa S, McMahon AP, Yamanaka S, Osafune K. Monitoring and robust induction of nephrogenic intermediate mesoderm from human pluripotent stem cells. </w:t>
      </w:r>
      <w:r w:rsidRPr="00184B89">
        <w:rPr>
          <w:i/>
          <w:iCs/>
          <w:color w:val="000000" w:themeColor="text1"/>
        </w:rPr>
        <w:t>Nat Commun</w:t>
      </w:r>
      <w:r w:rsidRPr="00184B89">
        <w:rPr>
          <w:color w:val="000000" w:themeColor="text1"/>
        </w:rPr>
        <w:t> 2013; </w:t>
      </w:r>
      <w:r w:rsidRPr="00184B89">
        <w:rPr>
          <w:b/>
          <w:bCs/>
          <w:color w:val="000000" w:themeColor="text1"/>
        </w:rPr>
        <w:t>4</w:t>
      </w:r>
      <w:r w:rsidRPr="00184B89">
        <w:rPr>
          <w:color w:val="000000" w:themeColor="text1"/>
        </w:rPr>
        <w:t>: 1367 [PMID: 23340407 DOI: 10.1038/ncomms2378]</w:t>
      </w:r>
    </w:p>
    <w:p w14:paraId="3A8D203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28 </w:t>
      </w:r>
      <w:r w:rsidRPr="00184B89">
        <w:rPr>
          <w:b/>
          <w:bCs/>
          <w:color w:val="000000" w:themeColor="text1"/>
        </w:rPr>
        <w:t>Takebe T</w:t>
      </w:r>
      <w:r w:rsidRPr="00184B89">
        <w:rPr>
          <w:color w:val="000000" w:themeColor="text1"/>
        </w:rPr>
        <w:t>, Sekine K, Enomura M, Koike H, Kimura M, Ogaeri T, Zhang RR, Ueno Y, Zheng YW, Koike N, Aoyama S, Adachi Y, Taniguchi H. Vascularized and functional human liver from an iPSC-derived organ bud transplant. </w:t>
      </w:r>
      <w:r w:rsidRPr="00184B89">
        <w:rPr>
          <w:i/>
          <w:iCs/>
          <w:color w:val="000000" w:themeColor="text1"/>
        </w:rPr>
        <w:t>Nature</w:t>
      </w:r>
      <w:r w:rsidRPr="00184B89">
        <w:rPr>
          <w:color w:val="000000" w:themeColor="text1"/>
        </w:rPr>
        <w:t> 2013; </w:t>
      </w:r>
      <w:r w:rsidRPr="00184B89">
        <w:rPr>
          <w:b/>
          <w:bCs/>
          <w:color w:val="000000" w:themeColor="text1"/>
        </w:rPr>
        <w:t>499</w:t>
      </w:r>
      <w:r w:rsidRPr="00184B89">
        <w:rPr>
          <w:color w:val="000000" w:themeColor="text1"/>
        </w:rPr>
        <w:t>: 481-484 [PMID: 23823721 DOI: 10.1038/nature12271]</w:t>
      </w:r>
    </w:p>
    <w:p w14:paraId="531A898B" w14:textId="36A995F9" w:rsidR="00184B89" w:rsidRPr="00184B89" w:rsidRDefault="00184B89" w:rsidP="00184B89">
      <w:pPr>
        <w:pStyle w:val="EndNoteBibliography"/>
        <w:adjustRightInd w:val="0"/>
        <w:snapToGrid w:val="0"/>
        <w:rPr>
          <w:color w:val="000000" w:themeColor="text1"/>
        </w:rPr>
      </w:pPr>
      <w:r w:rsidRPr="00184B89">
        <w:rPr>
          <w:color w:val="000000" w:themeColor="text1"/>
        </w:rPr>
        <w:t>29 </w:t>
      </w:r>
      <w:r w:rsidRPr="00184B89">
        <w:rPr>
          <w:b/>
          <w:bCs/>
          <w:color w:val="000000" w:themeColor="text1"/>
        </w:rPr>
        <w:t>Tadokoro T</w:t>
      </w:r>
      <w:r w:rsidRPr="00184B89">
        <w:rPr>
          <w:color w:val="000000" w:themeColor="text1"/>
        </w:rPr>
        <w:t>, Wang Y, Barak LS, Bai Y, Randell SH, Hogan BL. IL-6/STAT3 promotes regeneration of airway ciliated cells from basal stem cells. </w:t>
      </w:r>
      <w:r w:rsidR="00A004E4">
        <w:rPr>
          <w:i/>
          <w:iCs/>
          <w:color w:val="000000" w:themeColor="text1"/>
        </w:rPr>
        <w:t>Proc Natl Acad Sci US</w:t>
      </w:r>
      <w:r w:rsidRPr="00184B89">
        <w:rPr>
          <w:i/>
          <w:iCs/>
          <w:color w:val="000000" w:themeColor="text1"/>
        </w:rPr>
        <w:t>A</w:t>
      </w:r>
      <w:r w:rsidRPr="00184B89">
        <w:rPr>
          <w:color w:val="000000" w:themeColor="text1"/>
        </w:rPr>
        <w:t> 2014; </w:t>
      </w:r>
      <w:r w:rsidRPr="00184B89">
        <w:rPr>
          <w:b/>
          <w:bCs/>
          <w:color w:val="000000" w:themeColor="text1"/>
        </w:rPr>
        <w:t>111</w:t>
      </w:r>
      <w:r w:rsidRPr="00184B89">
        <w:rPr>
          <w:color w:val="000000" w:themeColor="text1"/>
        </w:rPr>
        <w:t>: E3641-E3649 [PMID: 25136113 DOI: 10.1073/pnas.1409781111]</w:t>
      </w:r>
    </w:p>
    <w:p w14:paraId="3C1B7AF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30 </w:t>
      </w:r>
      <w:r w:rsidRPr="00184B89">
        <w:rPr>
          <w:b/>
          <w:bCs/>
          <w:color w:val="000000" w:themeColor="text1"/>
        </w:rPr>
        <w:t>Sato T</w:t>
      </w:r>
      <w:r w:rsidRPr="00184B89">
        <w:rPr>
          <w:color w:val="000000" w:themeColor="text1"/>
        </w:rPr>
        <w:t xml:space="preserve">, Vries RG, Snippert HJ, van de Wetering M, Barker N, Stange DE, van Es JH, Abo A, Kujala P, Peters PJ, Clevers H. Single Lgr5 stem cells build crypt-villus structures </w:t>
      </w:r>
      <w:r w:rsidRPr="00184B89">
        <w:rPr>
          <w:color w:val="000000" w:themeColor="text1"/>
        </w:rPr>
        <w:lastRenderedPageBreak/>
        <w:t>in vitro without a mesenchymal niche. </w:t>
      </w:r>
      <w:r w:rsidRPr="00184B89">
        <w:rPr>
          <w:i/>
          <w:iCs/>
          <w:color w:val="000000" w:themeColor="text1"/>
        </w:rPr>
        <w:t>Nature</w:t>
      </w:r>
      <w:r w:rsidRPr="00184B89">
        <w:rPr>
          <w:color w:val="000000" w:themeColor="text1"/>
        </w:rPr>
        <w:t> 2009; </w:t>
      </w:r>
      <w:r w:rsidRPr="00184B89">
        <w:rPr>
          <w:b/>
          <w:bCs/>
          <w:color w:val="000000" w:themeColor="text1"/>
        </w:rPr>
        <w:t>459</w:t>
      </w:r>
      <w:r w:rsidRPr="00184B89">
        <w:rPr>
          <w:color w:val="000000" w:themeColor="text1"/>
        </w:rPr>
        <w:t>: 262-265 [PMID: 19329995 DOI: 10.1038/nature07935]</w:t>
      </w:r>
    </w:p>
    <w:p w14:paraId="0549AEB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31 </w:t>
      </w:r>
      <w:r w:rsidRPr="00184B89">
        <w:rPr>
          <w:b/>
          <w:bCs/>
          <w:color w:val="000000" w:themeColor="text1"/>
        </w:rPr>
        <w:t>Stange DE</w:t>
      </w:r>
      <w:r w:rsidRPr="00184B89">
        <w:rPr>
          <w:color w:val="000000" w:themeColor="text1"/>
        </w:rPr>
        <w:t>, Koo BK, Huch M, Sibbel G, Basak O, Lyubimova A, Kujala P, Bartfeld S, Koster J, Geahlen JH, Peters PJ, van Es JH, van de Wetering M, Mills JC, Clevers H. Differentiated Troy+ chief cells act as reserve stem cells to generate all lineages of the stomach epithelium. </w:t>
      </w:r>
      <w:r w:rsidRPr="00184B89">
        <w:rPr>
          <w:i/>
          <w:iCs/>
          <w:color w:val="000000" w:themeColor="text1"/>
        </w:rPr>
        <w:t>Cell</w:t>
      </w:r>
      <w:r w:rsidRPr="00184B89">
        <w:rPr>
          <w:color w:val="000000" w:themeColor="text1"/>
        </w:rPr>
        <w:t> 2013; </w:t>
      </w:r>
      <w:r w:rsidRPr="00184B89">
        <w:rPr>
          <w:b/>
          <w:bCs/>
          <w:color w:val="000000" w:themeColor="text1"/>
        </w:rPr>
        <w:t>155</w:t>
      </w:r>
      <w:r w:rsidRPr="00184B89">
        <w:rPr>
          <w:color w:val="000000" w:themeColor="text1"/>
        </w:rPr>
        <w:t>: 357-368 [PMID: 24120136 DOI: 10.1016/j.cell.2013.09.008]</w:t>
      </w:r>
    </w:p>
    <w:p w14:paraId="76C0CA3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32 </w:t>
      </w:r>
      <w:r w:rsidRPr="00184B89">
        <w:rPr>
          <w:b/>
          <w:bCs/>
          <w:color w:val="000000" w:themeColor="text1"/>
        </w:rPr>
        <w:t>Dorrell C</w:t>
      </w:r>
      <w:r w:rsidRPr="00184B89">
        <w:rPr>
          <w:color w:val="000000" w:themeColor="text1"/>
        </w:rPr>
        <w:t>, Tarlow B, Wang Y, Canaday PS, Haft A, Schug J, Streeter PR, Finegold MJ, Shenje LT, Kaestner KH, Grompe M. The organoid-initiating cells in mouse pancreas and liver are phenotypically and functionally similar. </w:t>
      </w:r>
      <w:r w:rsidRPr="00184B89">
        <w:rPr>
          <w:i/>
          <w:iCs/>
          <w:color w:val="000000" w:themeColor="text1"/>
        </w:rPr>
        <w:t>Stem Cell Res</w:t>
      </w:r>
      <w:r w:rsidRPr="00184B89">
        <w:rPr>
          <w:color w:val="000000" w:themeColor="text1"/>
        </w:rPr>
        <w:t> 2014; </w:t>
      </w:r>
      <w:r w:rsidRPr="00184B89">
        <w:rPr>
          <w:b/>
          <w:bCs/>
          <w:color w:val="000000" w:themeColor="text1"/>
        </w:rPr>
        <w:t>13</w:t>
      </w:r>
      <w:r w:rsidRPr="00184B89">
        <w:rPr>
          <w:color w:val="000000" w:themeColor="text1"/>
        </w:rPr>
        <w:t>: 275-283 [PMID: 25151611 DOI: 10.1016/j.scr.2014.07.006]</w:t>
      </w:r>
    </w:p>
    <w:p w14:paraId="5D1BA0F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33 </w:t>
      </w:r>
      <w:r w:rsidRPr="00184B89">
        <w:rPr>
          <w:b/>
          <w:bCs/>
          <w:color w:val="000000" w:themeColor="text1"/>
        </w:rPr>
        <w:t>Cai J</w:t>
      </w:r>
      <w:r w:rsidRPr="00184B89">
        <w:rPr>
          <w:color w:val="000000" w:themeColor="text1"/>
        </w:rPr>
        <w:t>, Zhao Y, Liu Y, Ye F, Song Z, Qin H, Meng S, Chen Y, Zhou R, Song X, Guo Y, Ding M, Deng H. Directed differentiation of human embryonic stem cells into functional hepatic cells. </w:t>
      </w:r>
      <w:r w:rsidRPr="00184B89">
        <w:rPr>
          <w:i/>
          <w:iCs/>
          <w:color w:val="000000" w:themeColor="text1"/>
        </w:rPr>
        <w:t>Hepatology</w:t>
      </w:r>
      <w:r w:rsidRPr="00184B89">
        <w:rPr>
          <w:color w:val="000000" w:themeColor="text1"/>
        </w:rPr>
        <w:t> 2007; </w:t>
      </w:r>
      <w:r w:rsidRPr="00184B89">
        <w:rPr>
          <w:b/>
          <w:bCs/>
          <w:color w:val="000000" w:themeColor="text1"/>
        </w:rPr>
        <w:t>45</w:t>
      </w:r>
      <w:r w:rsidRPr="00184B89">
        <w:rPr>
          <w:color w:val="000000" w:themeColor="text1"/>
        </w:rPr>
        <w:t>: 1229-1239 [PMID: 17464996 DOI: 10.1002/hep.21582]</w:t>
      </w:r>
    </w:p>
    <w:p w14:paraId="07FAE1B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34 </w:t>
      </w:r>
      <w:r w:rsidRPr="00184B89">
        <w:rPr>
          <w:b/>
          <w:bCs/>
          <w:color w:val="000000" w:themeColor="text1"/>
        </w:rPr>
        <w:t>Zhang D</w:t>
      </w:r>
      <w:r w:rsidRPr="00184B89">
        <w:rPr>
          <w:color w:val="000000" w:themeColor="text1"/>
        </w:rPr>
        <w:t>, Jiang W, Liu M, Sui X, Yin X, Chen S, Shi Y, Deng H. Highly efficient differentiation of human ES cells and iPS cells into mature pancreatic insulin-producing cells. </w:t>
      </w:r>
      <w:r w:rsidRPr="00184B89">
        <w:rPr>
          <w:i/>
          <w:iCs/>
          <w:color w:val="000000" w:themeColor="text1"/>
        </w:rPr>
        <w:t>Cell Res</w:t>
      </w:r>
      <w:r w:rsidRPr="00184B89">
        <w:rPr>
          <w:color w:val="000000" w:themeColor="text1"/>
        </w:rPr>
        <w:t> 2009; </w:t>
      </w:r>
      <w:r w:rsidRPr="00184B89">
        <w:rPr>
          <w:b/>
          <w:bCs/>
          <w:color w:val="000000" w:themeColor="text1"/>
        </w:rPr>
        <w:t>19</w:t>
      </w:r>
      <w:r w:rsidRPr="00184B89">
        <w:rPr>
          <w:color w:val="000000" w:themeColor="text1"/>
        </w:rPr>
        <w:t>: 429-438 [PMID: 19255591 DOI: 10.1038/cr.2009.28]</w:t>
      </w:r>
    </w:p>
    <w:p w14:paraId="3EB14BD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35 </w:t>
      </w:r>
      <w:r w:rsidRPr="00184B89">
        <w:rPr>
          <w:b/>
          <w:bCs/>
          <w:color w:val="000000" w:themeColor="text1"/>
        </w:rPr>
        <w:t>Peterson SE</w:t>
      </w:r>
      <w:r w:rsidRPr="00184B89">
        <w:rPr>
          <w:color w:val="000000" w:themeColor="text1"/>
        </w:rPr>
        <w:t>, Loring JF. Genomic instability in pluripotent stem cells: implications for clinical applications. </w:t>
      </w:r>
      <w:r w:rsidRPr="00184B89">
        <w:rPr>
          <w:i/>
          <w:iCs/>
          <w:color w:val="000000" w:themeColor="text1"/>
        </w:rPr>
        <w:t>J Biol Chem</w:t>
      </w:r>
      <w:r w:rsidRPr="00184B89">
        <w:rPr>
          <w:color w:val="000000" w:themeColor="text1"/>
        </w:rPr>
        <w:t> 2014; </w:t>
      </w:r>
      <w:r w:rsidRPr="00184B89">
        <w:rPr>
          <w:b/>
          <w:bCs/>
          <w:color w:val="000000" w:themeColor="text1"/>
        </w:rPr>
        <w:t>289</w:t>
      </w:r>
      <w:r w:rsidRPr="00184B89">
        <w:rPr>
          <w:color w:val="000000" w:themeColor="text1"/>
        </w:rPr>
        <w:t>: 4578-4584 [PMID: 24362040 DOI: 10.1074/jbc.R113.516419]</w:t>
      </w:r>
    </w:p>
    <w:p w14:paraId="32B68F2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36 </w:t>
      </w:r>
      <w:r w:rsidRPr="00184B89">
        <w:rPr>
          <w:b/>
          <w:bCs/>
          <w:color w:val="000000" w:themeColor="text1"/>
        </w:rPr>
        <w:t>Zhang RR</w:t>
      </w:r>
      <w:r w:rsidRPr="00184B89">
        <w:rPr>
          <w:color w:val="000000" w:themeColor="text1"/>
        </w:rPr>
        <w:t>, Koido M, Tadokoro T, Ouchi R, Matsuno T, Ueno Y, Sekine K, Takebe T, Taniguchi H. Human iPSC-Derived Posterior Gut Progenitors Are Expandable and Capable of Forming Gut and Liver Organoids. </w:t>
      </w:r>
      <w:r w:rsidRPr="00184B89">
        <w:rPr>
          <w:i/>
          <w:iCs/>
          <w:color w:val="000000" w:themeColor="text1"/>
        </w:rPr>
        <w:t>Stem Cell Reports</w:t>
      </w:r>
      <w:r w:rsidRPr="00184B89">
        <w:rPr>
          <w:color w:val="000000" w:themeColor="text1"/>
        </w:rPr>
        <w:t> 2018; </w:t>
      </w:r>
      <w:r w:rsidRPr="00184B89">
        <w:rPr>
          <w:b/>
          <w:bCs/>
          <w:color w:val="000000" w:themeColor="text1"/>
        </w:rPr>
        <w:t>10</w:t>
      </w:r>
      <w:r w:rsidRPr="00184B89">
        <w:rPr>
          <w:color w:val="000000" w:themeColor="text1"/>
        </w:rPr>
        <w:t>: 780-793 [PMID: 29429958 DOI: 10.1016/j.stemcr.2018.01.006]</w:t>
      </w:r>
    </w:p>
    <w:p w14:paraId="209FB40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37 </w:t>
      </w:r>
      <w:r w:rsidRPr="00184B89">
        <w:rPr>
          <w:b/>
          <w:bCs/>
          <w:color w:val="000000" w:themeColor="text1"/>
        </w:rPr>
        <w:t>Barker N</w:t>
      </w:r>
      <w:r w:rsidRPr="00184B89">
        <w:rPr>
          <w:color w:val="000000" w:themeColor="text1"/>
        </w:rPr>
        <w:t>, van Es JH, Kuipers J, Kujala P, van den Born M, Cozijnsen M, Haegebarth A, Korving J, Begthel H, Peters PJ, Clevers H. Identification of stem cells in small intestine and colon by marker gene Lgr5. </w:t>
      </w:r>
      <w:r w:rsidRPr="00184B89">
        <w:rPr>
          <w:i/>
          <w:iCs/>
          <w:color w:val="000000" w:themeColor="text1"/>
        </w:rPr>
        <w:t>Nature</w:t>
      </w:r>
      <w:r w:rsidRPr="00184B89">
        <w:rPr>
          <w:color w:val="000000" w:themeColor="text1"/>
        </w:rPr>
        <w:t> 2007; </w:t>
      </w:r>
      <w:r w:rsidRPr="00184B89">
        <w:rPr>
          <w:b/>
          <w:bCs/>
          <w:color w:val="000000" w:themeColor="text1"/>
        </w:rPr>
        <w:t>449</w:t>
      </w:r>
      <w:r w:rsidRPr="00184B89">
        <w:rPr>
          <w:color w:val="000000" w:themeColor="text1"/>
        </w:rPr>
        <w:t>: 1003-1007 [PMID: 17934449 DOI: 10.1038/nature06196]</w:t>
      </w:r>
    </w:p>
    <w:p w14:paraId="29CA1BA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lastRenderedPageBreak/>
        <w:t>38 </w:t>
      </w:r>
      <w:r w:rsidRPr="00184B89">
        <w:rPr>
          <w:b/>
          <w:bCs/>
          <w:color w:val="000000" w:themeColor="text1"/>
        </w:rPr>
        <w:t>Lin Y</w:t>
      </w:r>
      <w:r w:rsidRPr="00184B89">
        <w:rPr>
          <w:color w:val="000000" w:themeColor="text1"/>
        </w:rPr>
        <w:t>, Fang ZP, Liu HJ, Wang LJ, Cheng Z, Tang N, Li T, Liu T, Han HX, Cao G, Liang L, Ding YQ, Zhou WJ. HGF/R-spondin1 rescues liver dysfunction through the induction of Lgr5&lt;sup&gt;+&lt;/sup&gt; liver stem cells. </w:t>
      </w:r>
      <w:r w:rsidRPr="00184B89">
        <w:rPr>
          <w:i/>
          <w:iCs/>
          <w:color w:val="000000" w:themeColor="text1"/>
        </w:rPr>
        <w:t>Nat Commun</w:t>
      </w:r>
      <w:r w:rsidRPr="00184B89">
        <w:rPr>
          <w:color w:val="000000" w:themeColor="text1"/>
        </w:rPr>
        <w:t> 2017; </w:t>
      </w:r>
      <w:r w:rsidRPr="00184B89">
        <w:rPr>
          <w:b/>
          <w:bCs/>
          <w:color w:val="000000" w:themeColor="text1"/>
        </w:rPr>
        <w:t>8</w:t>
      </w:r>
      <w:r w:rsidRPr="00184B89">
        <w:rPr>
          <w:color w:val="000000" w:themeColor="text1"/>
        </w:rPr>
        <w:t>: 1175 [PMID: 29079780 DOI: 10.1038/s41467-017-01341-6]</w:t>
      </w:r>
    </w:p>
    <w:p w14:paraId="4992B3F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39 </w:t>
      </w:r>
      <w:r w:rsidRPr="00184B89">
        <w:rPr>
          <w:b/>
          <w:bCs/>
          <w:color w:val="000000" w:themeColor="text1"/>
        </w:rPr>
        <w:t>Nantasanti S</w:t>
      </w:r>
      <w:r w:rsidRPr="00184B89">
        <w:rPr>
          <w:color w:val="000000" w:themeColor="text1"/>
        </w:rPr>
        <w:t>, Spee B, Kruitwagen HS, Chen C, Geijsen N, Oosterhoff LA, van Wolferen ME, Pelaez N, Fieten H, Wubbolts RW, Grinwis GC, Chan J, Huch M, Vries RRG, Clevers H, de Bruin A, Rothuizen J, Penning LC, Schotanus BA. Disease Modeling and Gene Therapy of Copper Storage Disease in Canine Hepatic Organoids. </w:t>
      </w:r>
      <w:r w:rsidRPr="00184B89">
        <w:rPr>
          <w:i/>
          <w:iCs/>
          <w:color w:val="000000" w:themeColor="text1"/>
        </w:rPr>
        <w:t>Stem Cell Reports</w:t>
      </w:r>
      <w:r w:rsidRPr="00184B89">
        <w:rPr>
          <w:color w:val="000000" w:themeColor="text1"/>
        </w:rPr>
        <w:t> 2015; </w:t>
      </w:r>
      <w:r w:rsidRPr="00184B89">
        <w:rPr>
          <w:b/>
          <w:bCs/>
          <w:color w:val="000000" w:themeColor="text1"/>
        </w:rPr>
        <w:t>5</w:t>
      </w:r>
      <w:r w:rsidRPr="00184B89">
        <w:rPr>
          <w:color w:val="000000" w:themeColor="text1"/>
        </w:rPr>
        <w:t>: 895-907 [PMID: 26455412 DOI: 10.1016/j.stemcr.2015.09.002]</w:t>
      </w:r>
    </w:p>
    <w:p w14:paraId="1C0F320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40 </w:t>
      </w:r>
      <w:r w:rsidRPr="00184B89">
        <w:rPr>
          <w:b/>
          <w:bCs/>
          <w:color w:val="000000" w:themeColor="text1"/>
        </w:rPr>
        <w:t>Kruitwagen HS</w:t>
      </w:r>
      <w:r w:rsidRPr="00184B89">
        <w:rPr>
          <w:color w:val="000000" w:themeColor="text1"/>
        </w:rPr>
        <w:t>, Oosterhoff LA, Vernooij IGWH, Schrall IM, van Wolferen ME, Bannink F, Roesch C, van Uden L, Molenaar MR, Helms JB, Grinwis GCM, Verstegen MMA, van der Laan LJW, Huch M, Geijsen N, Vries RG, Clevers H, Rothuizen J, Schotanus BA, Penning LC, Spee B. Long-Term Adult Feline Liver Organoid Cultures for Disease Modeling of Hepatic Steatosis. </w:t>
      </w:r>
      <w:r w:rsidRPr="00184B89">
        <w:rPr>
          <w:i/>
          <w:iCs/>
          <w:color w:val="000000" w:themeColor="text1"/>
        </w:rPr>
        <w:t>Stem Cell Reports</w:t>
      </w:r>
      <w:r w:rsidRPr="00184B89">
        <w:rPr>
          <w:color w:val="000000" w:themeColor="text1"/>
        </w:rPr>
        <w:t> 2017; </w:t>
      </w:r>
      <w:r w:rsidRPr="00184B89">
        <w:rPr>
          <w:b/>
          <w:bCs/>
          <w:color w:val="000000" w:themeColor="text1"/>
        </w:rPr>
        <w:t>8</w:t>
      </w:r>
      <w:r w:rsidRPr="00184B89">
        <w:rPr>
          <w:color w:val="000000" w:themeColor="text1"/>
        </w:rPr>
        <w:t>: 822-830 [PMID: 28344000 DOI: 10.1016/j.stemcr.2017.02.015]</w:t>
      </w:r>
    </w:p>
    <w:p w14:paraId="0DFFC0F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41 </w:t>
      </w:r>
      <w:r w:rsidRPr="00184B89">
        <w:rPr>
          <w:b/>
          <w:bCs/>
          <w:color w:val="000000" w:themeColor="text1"/>
        </w:rPr>
        <w:t>Shan J</w:t>
      </w:r>
      <w:r w:rsidRPr="00184B89">
        <w:rPr>
          <w:color w:val="000000" w:themeColor="text1"/>
        </w:rPr>
        <w:t>, Schwartz RE, Ross NT, Logan DJ, Thomas D, Duncan SA, North TE, Goessling W, Carpenter AE, Bhatia SN. Identification of small molecules for human hepatocyte expansion and iPS differentiation. </w:t>
      </w:r>
      <w:r w:rsidRPr="00184B89">
        <w:rPr>
          <w:i/>
          <w:iCs/>
          <w:color w:val="000000" w:themeColor="text1"/>
        </w:rPr>
        <w:t>Nat Chem Biol</w:t>
      </w:r>
      <w:r w:rsidRPr="00184B89">
        <w:rPr>
          <w:color w:val="000000" w:themeColor="text1"/>
        </w:rPr>
        <w:t> 2013; </w:t>
      </w:r>
      <w:r w:rsidRPr="00184B89">
        <w:rPr>
          <w:b/>
          <w:bCs/>
          <w:color w:val="000000" w:themeColor="text1"/>
        </w:rPr>
        <w:t>9</w:t>
      </w:r>
      <w:r w:rsidRPr="00184B89">
        <w:rPr>
          <w:color w:val="000000" w:themeColor="text1"/>
        </w:rPr>
        <w:t>: 514-520 [PMID: 23728495 DOI: 10.1038/nchembio.1270]</w:t>
      </w:r>
    </w:p>
    <w:p w14:paraId="279B8074"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42 </w:t>
      </w:r>
      <w:r w:rsidRPr="00184B89">
        <w:rPr>
          <w:b/>
          <w:bCs/>
          <w:color w:val="000000" w:themeColor="text1"/>
        </w:rPr>
        <w:t>Yin Y</w:t>
      </w:r>
      <w:r w:rsidRPr="00184B89">
        <w:rPr>
          <w:color w:val="000000" w:themeColor="text1"/>
        </w:rPr>
        <w:t>, Bijvelds M, Dang W, Xu L, van der Eijk AA, Knipping K, Tuysuz N, Dekkers JF, Wang Y, de Jonge J, Sprengers D, van der Laan LJ, Beekman JM, Ten Berge D, Metselaar HJ, de Jonge H, Koopmans MP, Peppelenbosch MP, Pan Q. Modeling rotavirus infection and antiviral therapy using primary intestinal organoids. </w:t>
      </w:r>
      <w:r w:rsidRPr="00184B89">
        <w:rPr>
          <w:i/>
          <w:iCs/>
          <w:color w:val="000000" w:themeColor="text1"/>
        </w:rPr>
        <w:t>Antiviral Res</w:t>
      </w:r>
      <w:r w:rsidRPr="00184B89">
        <w:rPr>
          <w:color w:val="000000" w:themeColor="text1"/>
        </w:rPr>
        <w:t> 2015; </w:t>
      </w:r>
      <w:r w:rsidRPr="00184B89">
        <w:rPr>
          <w:b/>
          <w:bCs/>
          <w:color w:val="000000" w:themeColor="text1"/>
        </w:rPr>
        <w:t>123</w:t>
      </w:r>
      <w:r w:rsidRPr="00184B89">
        <w:rPr>
          <w:color w:val="000000" w:themeColor="text1"/>
        </w:rPr>
        <w:t>: 120-131 [PMID: 26408355 DOI: 10.1016/j.antiviral.2015.09.010]</w:t>
      </w:r>
    </w:p>
    <w:p w14:paraId="139BB41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43 </w:t>
      </w:r>
      <w:r w:rsidRPr="00184B89">
        <w:rPr>
          <w:b/>
          <w:bCs/>
          <w:color w:val="000000" w:themeColor="text1"/>
        </w:rPr>
        <w:t>Pinzani M</w:t>
      </w:r>
      <w:r w:rsidRPr="00184B89">
        <w:rPr>
          <w:color w:val="000000" w:themeColor="text1"/>
        </w:rPr>
        <w:t>. Pathophysiology of Liver Fibrosis. </w:t>
      </w:r>
      <w:r w:rsidRPr="00184B89">
        <w:rPr>
          <w:i/>
          <w:iCs/>
          <w:color w:val="000000" w:themeColor="text1"/>
        </w:rPr>
        <w:t>Dig Dis</w:t>
      </w:r>
      <w:r w:rsidRPr="00184B89">
        <w:rPr>
          <w:color w:val="000000" w:themeColor="text1"/>
        </w:rPr>
        <w:t> 2015; </w:t>
      </w:r>
      <w:r w:rsidRPr="00184B89">
        <w:rPr>
          <w:b/>
          <w:bCs/>
          <w:color w:val="000000" w:themeColor="text1"/>
        </w:rPr>
        <w:t>33</w:t>
      </w:r>
      <w:r w:rsidRPr="00184B89">
        <w:rPr>
          <w:color w:val="000000" w:themeColor="text1"/>
        </w:rPr>
        <w:t>: 492-497 [PMID: 26159264 DOI: 10.1159/000374096]</w:t>
      </w:r>
    </w:p>
    <w:p w14:paraId="57598B6F"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44 </w:t>
      </w:r>
      <w:r w:rsidRPr="00184B89">
        <w:rPr>
          <w:b/>
          <w:bCs/>
          <w:color w:val="000000" w:themeColor="text1"/>
        </w:rPr>
        <w:t>Mazza G</w:t>
      </w:r>
      <w:r w:rsidRPr="00184B89">
        <w:rPr>
          <w:color w:val="000000" w:themeColor="text1"/>
        </w:rPr>
        <w:t>, Al-Akkad W, Rombouts K. Engineering in vitro models of hepatofibrogenesis. </w:t>
      </w:r>
      <w:r w:rsidRPr="00184B89">
        <w:rPr>
          <w:i/>
          <w:iCs/>
          <w:color w:val="000000" w:themeColor="text1"/>
        </w:rPr>
        <w:t>Adv Drug Deliv Rev</w:t>
      </w:r>
      <w:r w:rsidRPr="00184B89">
        <w:rPr>
          <w:color w:val="000000" w:themeColor="text1"/>
        </w:rPr>
        <w:t> 2017; </w:t>
      </w:r>
      <w:r w:rsidRPr="00184B89">
        <w:rPr>
          <w:b/>
          <w:bCs/>
          <w:color w:val="000000" w:themeColor="text1"/>
        </w:rPr>
        <w:t>121</w:t>
      </w:r>
      <w:r w:rsidRPr="00184B89">
        <w:rPr>
          <w:color w:val="000000" w:themeColor="text1"/>
        </w:rPr>
        <w:t xml:space="preserve">: 147-157 [PMID: 28578016 DOI: </w:t>
      </w:r>
      <w:r w:rsidRPr="00184B89">
        <w:rPr>
          <w:color w:val="000000" w:themeColor="text1"/>
        </w:rPr>
        <w:lastRenderedPageBreak/>
        <w:t>10.1016/j.addr.2017.05.018]</w:t>
      </w:r>
    </w:p>
    <w:p w14:paraId="2147056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45 </w:t>
      </w:r>
      <w:r w:rsidRPr="00184B89">
        <w:rPr>
          <w:b/>
          <w:bCs/>
          <w:color w:val="000000" w:themeColor="text1"/>
        </w:rPr>
        <w:t>Chen YW</w:t>
      </w:r>
      <w:r w:rsidRPr="00184B89">
        <w:rPr>
          <w:color w:val="000000" w:themeColor="text1"/>
        </w:rPr>
        <w:t>, Huang SX, de Carvalho ALRT, Ho SH, Islam MN, Volpi S, Notarangelo LD, Ciancanelli M, Casanova JL, Bhattacharya J, Liang AF, Palermo LM, Porotto M, Moscona A, Snoeck HW. A three-dimensional model of human lung development and disease from pluripotent stem cells. </w:t>
      </w:r>
      <w:r w:rsidRPr="00184B89">
        <w:rPr>
          <w:i/>
          <w:iCs/>
          <w:color w:val="000000" w:themeColor="text1"/>
        </w:rPr>
        <w:t>Nat Cell Biol</w:t>
      </w:r>
      <w:r w:rsidRPr="00184B89">
        <w:rPr>
          <w:color w:val="000000" w:themeColor="text1"/>
        </w:rPr>
        <w:t> 2017; </w:t>
      </w:r>
      <w:r w:rsidRPr="00184B89">
        <w:rPr>
          <w:b/>
          <w:bCs/>
          <w:color w:val="000000" w:themeColor="text1"/>
        </w:rPr>
        <w:t>19</w:t>
      </w:r>
      <w:r w:rsidRPr="00184B89">
        <w:rPr>
          <w:color w:val="000000" w:themeColor="text1"/>
        </w:rPr>
        <w:t>: 542-549 [PMID: 28436965 DOI: 10.1038/ncb3510]</w:t>
      </w:r>
    </w:p>
    <w:p w14:paraId="3CA81A3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46 </w:t>
      </w:r>
      <w:r w:rsidRPr="00184B89">
        <w:rPr>
          <w:b/>
          <w:bCs/>
          <w:color w:val="000000" w:themeColor="text1"/>
        </w:rPr>
        <w:t>Tan Q</w:t>
      </w:r>
      <w:r w:rsidRPr="00184B89">
        <w:rPr>
          <w:color w:val="000000" w:themeColor="text1"/>
        </w:rPr>
        <w:t>, Choi KM, Sicard D, Tschumperlin DJ. Human airway organoid engineering as a step toward lung regeneration and disease modeling. </w:t>
      </w:r>
      <w:r w:rsidRPr="00184B89">
        <w:rPr>
          <w:i/>
          <w:iCs/>
          <w:color w:val="000000" w:themeColor="text1"/>
        </w:rPr>
        <w:t>Biomaterials</w:t>
      </w:r>
      <w:r w:rsidRPr="00184B89">
        <w:rPr>
          <w:color w:val="000000" w:themeColor="text1"/>
        </w:rPr>
        <w:t> 2017; </w:t>
      </w:r>
      <w:r w:rsidRPr="00184B89">
        <w:rPr>
          <w:b/>
          <w:bCs/>
          <w:color w:val="000000" w:themeColor="text1"/>
        </w:rPr>
        <w:t>113</w:t>
      </w:r>
      <w:r w:rsidRPr="00184B89">
        <w:rPr>
          <w:color w:val="000000" w:themeColor="text1"/>
        </w:rPr>
        <w:t>: 118-132 [PMID: 27815996 DOI: 10.1016/j.biomaterials.2016.10.046]</w:t>
      </w:r>
    </w:p>
    <w:p w14:paraId="18026DE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47 </w:t>
      </w:r>
      <w:r w:rsidRPr="00184B89">
        <w:rPr>
          <w:b/>
          <w:bCs/>
          <w:color w:val="000000" w:themeColor="text1"/>
        </w:rPr>
        <w:t>Hahn S</w:t>
      </w:r>
      <w:r w:rsidRPr="00184B89">
        <w:rPr>
          <w:color w:val="000000" w:themeColor="text1"/>
        </w:rPr>
        <w:t>, Nam MO, Noh JH, Lee DH, Han HW, Kim DH, Hahm KB, Hong SP, Yoo JH, Yoo J. Organoid-based epithelial to mesenchymal transition (OEMT) model: from an intestinal fibrosis perspective. </w:t>
      </w:r>
      <w:r w:rsidRPr="00184B89">
        <w:rPr>
          <w:i/>
          <w:iCs/>
          <w:color w:val="000000" w:themeColor="text1"/>
        </w:rPr>
        <w:t>Sci Rep</w:t>
      </w:r>
      <w:r w:rsidRPr="00184B89">
        <w:rPr>
          <w:color w:val="000000" w:themeColor="text1"/>
        </w:rPr>
        <w:t> 2017; </w:t>
      </w:r>
      <w:r w:rsidRPr="00184B89">
        <w:rPr>
          <w:b/>
          <w:bCs/>
          <w:color w:val="000000" w:themeColor="text1"/>
        </w:rPr>
        <w:t>7</w:t>
      </w:r>
      <w:r w:rsidRPr="00184B89">
        <w:rPr>
          <w:color w:val="000000" w:themeColor="text1"/>
        </w:rPr>
        <w:t>: 2435 [PMID: 28550311 DOI: 10.1038/s41598-017-02190-5]</w:t>
      </w:r>
    </w:p>
    <w:p w14:paraId="303DDF3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48 </w:t>
      </w:r>
      <w:r w:rsidRPr="00184B89">
        <w:rPr>
          <w:b/>
          <w:bCs/>
          <w:color w:val="000000" w:themeColor="text1"/>
        </w:rPr>
        <w:t>Leite SB</w:t>
      </w:r>
      <w:r w:rsidRPr="00184B89">
        <w:rPr>
          <w:color w:val="000000" w:themeColor="text1"/>
        </w:rPr>
        <w:t>, Roosens T, El Taghdouini A, Mannaerts I, Smout AJ, Najimi M, Sokal E, Noor F, Chesne C, van Grunsven LA. Novel human hepatic organoid model enables testing of drug-induced liver fibrosis in vitro. </w:t>
      </w:r>
      <w:r w:rsidRPr="00184B89">
        <w:rPr>
          <w:i/>
          <w:iCs/>
          <w:color w:val="000000" w:themeColor="text1"/>
        </w:rPr>
        <w:t>Biomaterials</w:t>
      </w:r>
      <w:r w:rsidRPr="00184B89">
        <w:rPr>
          <w:color w:val="000000" w:themeColor="text1"/>
        </w:rPr>
        <w:t> 2016; </w:t>
      </w:r>
      <w:r w:rsidRPr="00184B89">
        <w:rPr>
          <w:b/>
          <w:bCs/>
          <w:color w:val="000000" w:themeColor="text1"/>
        </w:rPr>
        <w:t>78</w:t>
      </w:r>
      <w:r w:rsidRPr="00184B89">
        <w:rPr>
          <w:color w:val="000000" w:themeColor="text1"/>
        </w:rPr>
        <w:t>: 1-10 [PMID: 26618472 DOI: 10.1016/j.biomaterials.2015.11.026]</w:t>
      </w:r>
    </w:p>
    <w:p w14:paraId="50A8838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49 </w:t>
      </w:r>
      <w:r w:rsidRPr="00184B89">
        <w:rPr>
          <w:b/>
          <w:bCs/>
          <w:color w:val="000000" w:themeColor="text1"/>
        </w:rPr>
        <w:t>Lee SA</w:t>
      </w:r>
      <w:r w:rsidRPr="00184B89">
        <w:rPr>
          <w:color w:val="000000" w:themeColor="text1"/>
        </w:rPr>
        <w:t>, No da Y, Kang E, Ju J, Kim DS, Lee SH. Spheroid-based three-dimensional liver-on-a-chip to investigate hepatocyte-hepatic stellate cell interactions and flow effects. </w:t>
      </w:r>
      <w:r w:rsidRPr="00184B89">
        <w:rPr>
          <w:i/>
          <w:iCs/>
          <w:color w:val="000000" w:themeColor="text1"/>
        </w:rPr>
        <w:t>Lab Chip</w:t>
      </w:r>
      <w:r w:rsidRPr="00184B89">
        <w:rPr>
          <w:color w:val="000000" w:themeColor="text1"/>
        </w:rPr>
        <w:t> 2013; </w:t>
      </w:r>
      <w:r w:rsidRPr="00184B89">
        <w:rPr>
          <w:b/>
          <w:bCs/>
          <w:color w:val="000000" w:themeColor="text1"/>
        </w:rPr>
        <w:t>13</w:t>
      </w:r>
      <w:r w:rsidRPr="00184B89">
        <w:rPr>
          <w:color w:val="000000" w:themeColor="text1"/>
        </w:rPr>
        <w:t>: 3529-3537 [PMID: 23657720 DOI: 10.1039/c3lc50197c]</w:t>
      </w:r>
    </w:p>
    <w:p w14:paraId="6BCB211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50 </w:t>
      </w:r>
      <w:r w:rsidRPr="00184B89">
        <w:rPr>
          <w:b/>
          <w:bCs/>
          <w:color w:val="000000" w:themeColor="text1"/>
        </w:rPr>
        <w:t>Oda T</w:t>
      </w:r>
      <w:r w:rsidRPr="00184B89">
        <w:rPr>
          <w:color w:val="000000" w:themeColor="text1"/>
        </w:rPr>
        <w:t>, Elkahloun AG, Pike BL, Okajima K, Krantz ID, Genin A, Piccoli DA, Meltzer PS, Spinner NB, Collins FS, Chandrasekharappa SC. Mutations in the human Jagged1 gene are responsible for Alagille syndrome. </w:t>
      </w:r>
      <w:r w:rsidRPr="00184B89">
        <w:rPr>
          <w:i/>
          <w:iCs/>
          <w:color w:val="000000" w:themeColor="text1"/>
        </w:rPr>
        <w:t>Nat Genet</w:t>
      </w:r>
      <w:r w:rsidRPr="00184B89">
        <w:rPr>
          <w:color w:val="000000" w:themeColor="text1"/>
        </w:rPr>
        <w:t> 1997; </w:t>
      </w:r>
      <w:r w:rsidRPr="00184B89">
        <w:rPr>
          <w:b/>
          <w:bCs/>
          <w:color w:val="000000" w:themeColor="text1"/>
        </w:rPr>
        <w:t>16</w:t>
      </w:r>
      <w:r w:rsidRPr="00184B89">
        <w:rPr>
          <w:color w:val="000000" w:themeColor="text1"/>
        </w:rPr>
        <w:t>: 235-242 [PMID: 9207787 DOI: 10.1038/ng0797-235]</w:t>
      </w:r>
    </w:p>
    <w:p w14:paraId="6AC08481"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51 </w:t>
      </w:r>
      <w:r w:rsidRPr="00184B89">
        <w:rPr>
          <w:b/>
          <w:bCs/>
          <w:color w:val="000000" w:themeColor="text1"/>
        </w:rPr>
        <w:t>Hofmann JJ</w:t>
      </w:r>
      <w:r w:rsidRPr="00184B89">
        <w:rPr>
          <w:color w:val="000000" w:themeColor="text1"/>
        </w:rPr>
        <w:t>, Zovein AC, Koh H, Radtke F, Weinmaster G, Iruela-Arispe ML. Jagged1 in the portal vein mesenchyme regulates intrahepatic bile duct development: insights into Alagille syndrome. </w:t>
      </w:r>
      <w:r w:rsidRPr="00184B89">
        <w:rPr>
          <w:i/>
          <w:iCs/>
          <w:color w:val="000000" w:themeColor="text1"/>
        </w:rPr>
        <w:t>Development</w:t>
      </w:r>
      <w:r w:rsidRPr="00184B89">
        <w:rPr>
          <w:color w:val="000000" w:themeColor="text1"/>
        </w:rPr>
        <w:t> 2010; </w:t>
      </w:r>
      <w:r w:rsidRPr="00184B89">
        <w:rPr>
          <w:b/>
          <w:bCs/>
          <w:color w:val="000000" w:themeColor="text1"/>
        </w:rPr>
        <w:t>137</w:t>
      </w:r>
      <w:r w:rsidRPr="00184B89">
        <w:rPr>
          <w:color w:val="000000" w:themeColor="text1"/>
        </w:rPr>
        <w:t>: 4061-4072 [PMID: 21062863 DOI: 10.1242/dev.052118]</w:t>
      </w:r>
    </w:p>
    <w:p w14:paraId="76A84877" w14:textId="22EB31F9" w:rsidR="00184B89" w:rsidRPr="00184B89" w:rsidRDefault="00184B89" w:rsidP="00184B89">
      <w:pPr>
        <w:pStyle w:val="EndNoteBibliography"/>
        <w:adjustRightInd w:val="0"/>
        <w:snapToGrid w:val="0"/>
        <w:rPr>
          <w:color w:val="000000" w:themeColor="text1"/>
        </w:rPr>
      </w:pPr>
      <w:r w:rsidRPr="00184B89">
        <w:rPr>
          <w:color w:val="000000" w:themeColor="text1"/>
        </w:rPr>
        <w:lastRenderedPageBreak/>
        <w:t>52 </w:t>
      </w:r>
      <w:r w:rsidRPr="00184B89">
        <w:rPr>
          <w:b/>
          <w:bCs/>
          <w:color w:val="000000" w:themeColor="text1"/>
        </w:rPr>
        <w:t>Guan Y</w:t>
      </w:r>
      <w:r w:rsidRPr="00184B89">
        <w:rPr>
          <w:color w:val="000000" w:themeColor="text1"/>
        </w:rPr>
        <w:t>, Xu D, Garfin PM, Ehmer U, Hurwitz M, Enns G, Michie S, Wu M, Zheng M, Nishimura T, Sage J, Peltz G. Human hepatic organoids for the analysis of human genetic diseases. </w:t>
      </w:r>
      <w:r w:rsidRPr="00184B89">
        <w:rPr>
          <w:i/>
          <w:iCs/>
          <w:color w:val="000000" w:themeColor="text1"/>
        </w:rPr>
        <w:t>JCI Insight</w:t>
      </w:r>
      <w:r w:rsidRPr="00184B89">
        <w:rPr>
          <w:color w:val="000000" w:themeColor="text1"/>
        </w:rPr>
        <w:t> 2017; </w:t>
      </w:r>
      <w:r w:rsidRPr="00184B89">
        <w:rPr>
          <w:b/>
          <w:bCs/>
          <w:color w:val="000000" w:themeColor="text1"/>
        </w:rPr>
        <w:t>2</w:t>
      </w:r>
      <w:r w:rsidRPr="00184B89">
        <w:rPr>
          <w:color w:val="000000" w:themeColor="text1"/>
        </w:rPr>
        <w:t xml:space="preserve"> [PMID: 28878125 DOI: 10.1172/jci.insight.94954]</w:t>
      </w:r>
    </w:p>
    <w:p w14:paraId="30F0E3E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53 </w:t>
      </w:r>
      <w:r w:rsidRPr="00184B89">
        <w:rPr>
          <w:b/>
          <w:bCs/>
          <w:color w:val="000000" w:themeColor="text1"/>
        </w:rPr>
        <w:t>Stoller JK</w:t>
      </w:r>
      <w:r w:rsidRPr="00184B89">
        <w:rPr>
          <w:color w:val="000000" w:themeColor="text1"/>
        </w:rPr>
        <w:t>, Aboussouan LS. Alpha1-antitrypsin deficiency. </w:t>
      </w:r>
      <w:r w:rsidRPr="00184B89">
        <w:rPr>
          <w:i/>
          <w:iCs/>
          <w:color w:val="000000" w:themeColor="text1"/>
        </w:rPr>
        <w:t>Lancet</w:t>
      </w:r>
      <w:r w:rsidRPr="00184B89">
        <w:rPr>
          <w:color w:val="000000" w:themeColor="text1"/>
        </w:rPr>
        <w:t> 2005; </w:t>
      </w:r>
      <w:r w:rsidRPr="00184B89">
        <w:rPr>
          <w:b/>
          <w:bCs/>
          <w:color w:val="000000" w:themeColor="text1"/>
        </w:rPr>
        <w:t>365</w:t>
      </w:r>
      <w:r w:rsidRPr="00184B89">
        <w:rPr>
          <w:color w:val="000000" w:themeColor="text1"/>
        </w:rPr>
        <w:t>: 2225-2236 [PMID: 15978931 DOI: 10.1016/S0140-6736(05)66781-5]</w:t>
      </w:r>
    </w:p>
    <w:p w14:paraId="2463293F"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54 </w:t>
      </w:r>
      <w:r w:rsidRPr="00184B89">
        <w:rPr>
          <w:b/>
          <w:bCs/>
          <w:color w:val="000000" w:themeColor="text1"/>
        </w:rPr>
        <w:t>van De Sluis B</w:t>
      </w:r>
      <w:r w:rsidRPr="00184B89">
        <w:rPr>
          <w:color w:val="000000" w:themeColor="text1"/>
        </w:rPr>
        <w:t>, Rothuizen J, Pearson PL, van Oost BA, Wijmenga C. Identification of a new copper metabolism gene by positional cloning in a purebred dog population. </w:t>
      </w:r>
      <w:r w:rsidRPr="00184B89">
        <w:rPr>
          <w:i/>
          <w:iCs/>
          <w:color w:val="000000" w:themeColor="text1"/>
        </w:rPr>
        <w:t>Hum Mol Genet</w:t>
      </w:r>
      <w:r w:rsidRPr="00184B89">
        <w:rPr>
          <w:color w:val="000000" w:themeColor="text1"/>
        </w:rPr>
        <w:t> 2002; </w:t>
      </w:r>
      <w:r w:rsidRPr="00184B89">
        <w:rPr>
          <w:b/>
          <w:bCs/>
          <w:color w:val="000000" w:themeColor="text1"/>
        </w:rPr>
        <w:t>11</w:t>
      </w:r>
      <w:r w:rsidRPr="00184B89">
        <w:rPr>
          <w:color w:val="000000" w:themeColor="text1"/>
        </w:rPr>
        <w:t>: 165-173 [PMID: 11809725 DOI: 10.1093/hmg/11.2.165]</w:t>
      </w:r>
    </w:p>
    <w:p w14:paraId="0B322F0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55 </w:t>
      </w:r>
      <w:r w:rsidRPr="00184B89">
        <w:rPr>
          <w:b/>
          <w:bCs/>
          <w:color w:val="000000" w:themeColor="text1"/>
        </w:rPr>
        <w:t>Rinella ME</w:t>
      </w:r>
      <w:r w:rsidRPr="00184B89">
        <w:rPr>
          <w:color w:val="000000" w:themeColor="text1"/>
        </w:rPr>
        <w:t>. Nonalcoholic fatty liver disease: a systematic review. </w:t>
      </w:r>
      <w:r w:rsidRPr="00184B89">
        <w:rPr>
          <w:i/>
          <w:iCs/>
          <w:color w:val="000000" w:themeColor="text1"/>
        </w:rPr>
        <w:t>JAMA</w:t>
      </w:r>
      <w:r w:rsidRPr="00184B89">
        <w:rPr>
          <w:color w:val="000000" w:themeColor="text1"/>
        </w:rPr>
        <w:t> 2015; </w:t>
      </w:r>
      <w:r w:rsidRPr="00184B89">
        <w:rPr>
          <w:b/>
          <w:bCs/>
          <w:color w:val="000000" w:themeColor="text1"/>
        </w:rPr>
        <w:t>313</w:t>
      </w:r>
      <w:r w:rsidRPr="00184B89">
        <w:rPr>
          <w:color w:val="000000" w:themeColor="text1"/>
        </w:rPr>
        <w:t>: 2263-2273 [PMID: 26057287 DOI: 10.1001/jama.2015.5370]</w:t>
      </w:r>
    </w:p>
    <w:p w14:paraId="1F43E56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56 </w:t>
      </w:r>
      <w:r w:rsidRPr="00184B89">
        <w:rPr>
          <w:b/>
          <w:bCs/>
          <w:color w:val="000000" w:themeColor="text1"/>
        </w:rPr>
        <w:t>Wong RJ</w:t>
      </w:r>
      <w:r w:rsidRPr="00184B89">
        <w:rPr>
          <w:color w:val="000000" w:themeColor="text1"/>
        </w:rPr>
        <w:t>, Aguilar M, Cheung R, Perumpail RB, Harrison SA, Younossi ZM, Ahmed A. Nonalcoholic steatohepatitis is the second leading etiology of liver disease among adults awaiting liver transplantation in the United States. </w:t>
      </w:r>
      <w:r w:rsidRPr="00184B89">
        <w:rPr>
          <w:i/>
          <w:iCs/>
          <w:color w:val="000000" w:themeColor="text1"/>
        </w:rPr>
        <w:t>Gastroenterology</w:t>
      </w:r>
      <w:r w:rsidRPr="00184B89">
        <w:rPr>
          <w:color w:val="000000" w:themeColor="text1"/>
        </w:rPr>
        <w:t> 2015; </w:t>
      </w:r>
      <w:r w:rsidRPr="00184B89">
        <w:rPr>
          <w:b/>
          <w:bCs/>
          <w:color w:val="000000" w:themeColor="text1"/>
        </w:rPr>
        <w:t>148</w:t>
      </w:r>
      <w:r w:rsidRPr="00184B89">
        <w:rPr>
          <w:color w:val="000000" w:themeColor="text1"/>
        </w:rPr>
        <w:t>: 547-555 [PMID: 25461851 DOI: 10.1053/j.gastro.2014.11.039]</w:t>
      </w:r>
    </w:p>
    <w:p w14:paraId="0AC49EE7"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57 </w:t>
      </w:r>
      <w:r w:rsidRPr="00184B89">
        <w:rPr>
          <w:b/>
          <w:bCs/>
          <w:color w:val="000000" w:themeColor="text1"/>
        </w:rPr>
        <w:t>van Rijn JM</w:t>
      </w:r>
      <w:r w:rsidRPr="00184B89">
        <w:rPr>
          <w:color w:val="000000" w:themeColor="text1"/>
        </w:rPr>
        <w:t>, Ardy RC, Kuloğlu Z, Härter B, van Haaften-Visser DY, van der Doef HPJ, van Hoesel M, Kansu A, van Vugt AHM, Thian M, Kokke FTM, Krolo A, Başaran MK, Kaya NG, Aksu AÜ, Dalgıç B, Ozcay F, Baris Z, Kain R, Stigter ECA, Lichtenbelt KD, Massink MPG, Duran KJ, Verheij JBGM, Lugtenberg D, Nikkels PGJ, Brouwer HGF, Verkade HJ, Scheenstra R, Spee B, Nieuwenhuis EES, Coffer PJ, Janecke AR, van Haaften G, Houwen RHJ, Müller T, Middendorp S, Boztug K. Intestinal Failure and Aberrant Lipid Metabolism in Patients With DGAT1 Deficiency. </w:t>
      </w:r>
      <w:r w:rsidRPr="00184B89">
        <w:rPr>
          <w:i/>
          <w:iCs/>
          <w:color w:val="000000" w:themeColor="text1"/>
        </w:rPr>
        <w:t>Gastroenterology</w:t>
      </w:r>
      <w:r w:rsidRPr="00184B89">
        <w:rPr>
          <w:color w:val="000000" w:themeColor="text1"/>
        </w:rPr>
        <w:t> 2018; </w:t>
      </w:r>
      <w:r w:rsidRPr="00184B89">
        <w:rPr>
          <w:b/>
          <w:bCs/>
          <w:color w:val="000000" w:themeColor="text1"/>
        </w:rPr>
        <w:t>155</w:t>
      </w:r>
      <w:r w:rsidRPr="00184B89">
        <w:rPr>
          <w:color w:val="000000" w:themeColor="text1"/>
        </w:rPr>
        <w:t>: 130-143.e15 [PMID: 29604290 DOI: 10.1053/j.gastro.2018.03.040]</w:t>
      </w:r>
    </w:p>
    <w:p w14:paraId="3410A869" w14:textId="33E8DFFF" w:rsidR="00184B89" w:rsidRPr="00184B89" w:rsidRDefault="00184B89" w:rsidP="00184B89">
      <w:pPr>
        <w:pStyle w:val="EndNoteBibliography"/>
        <w:adjustRightInd w:val="0"/>
        <w:snapToGrid w:val="0"/>
        <w:rPr>
          <w:color w:val="000000" w:themeColor="text1"/>
        </w:rPr>
      </w:pPr>
      <w:r w:rsidRPr="00184B89">
        <w:rPr>
          <w:color w:val="000000" w:themeColor="text1"/>
        </w:rPr>
        <w:t>58 </w:t>
      </w:r>
      <w:r w:rsidRPr="00184B89">
        <w:rPr>
          <w:b/>
          <w:bCs/>
          <w:color w:val="000000" w:themeColor="text1"/>
        </w:rPr>
        <w:t>Li D</w:t>
      </w:r>
      <w:r w:rsidRPr="00184B89">
        <w:rPr>
          <w:color w:val="000000" w:themeColor="text1"/>
        </w:rPr>
        <w:t>, Dong H, Kohan AB. The Isolation, Culture, and Propagation of Murine Intestinal Enteroids for the Study of Dietary Lipid Metabolism. </w:t>
      </w:r>
      <w:r w:rsidRPr="00184B89">
        <w:rPr>
          <w:i/>
          <w:iCs/>
          <w:color w:val="000000" w:themeColor="text1"/>
        </w:rPr>
        <w:t>Methods Mol Biol</w:t>
      </w:r>
      <w:r w:rsidRPr="00184B89">
        <w:rPr>
          <w:color w:val="000000" w:themeColor="text1"/>
        </w:rPr>
        <w:t> 2017 [PMID: 28929461 DOI: 10.1007/7651_2017_69]</w:t>
      </w:r>
    </w:p>
    <w:p w14:paraId="7E19893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59 </w:t>
      </w:r>
      <w:r w:rsidRPr="00184B89">
        <w:rPr>
          <w:b/>
          <w:bCs/>
          <w:color w:val="000000" w:themeColor="text1"/>
        </w:rPr>
        <w:t>Protzer U</w:t>
      </w:r>
      <w:r w:rsidRPr="00184B89">
        <w:rPr>
          <w:color w:val="000000" w:themeColor="text1"/>
        </w:rPr>
        <w:t>, Maini MK, Knolle PA. Living in the liver: hepatic infections. </w:t>
      </w:r>
      <w:r w:rsidRPr="00184B89">
        <w:rPr>
          <w:i/>
          <w:iCs/>
          <w:color w:val="000000" w:themeColor="text1"/>
        </w:rPr>
        <w:t>Nat Rev Immunol</w:t>
      </w:r>
      <w:r w:rsidRPr="00184B89">
        <w:rPr>
          <w:color w:val="000000" w:themeColor="text1"/>
        </w:rPr>
        <w:t> 2012; </w:t>
      </w:r>
      <w:r w:rsidRPr="00184B89">
        <w:rPr>
          <w:b/>
          <w:bCs/>
          <w:color w:val="000000" w:themeColor="text1"/>
        </w:rPr>
        <w:t>12</w:t>
      </w:r>
      <w:r w:rsidRPr="00184B89">
        <w:rPr>
          <w:color w:val="000000" w:themeColor="text1"/>
        </w:rPr>
        <w:t>: 201-213 [PMID: 22362353 DOI: 10.1038/nri3169]</w:t>
      </w:r>
    </w:p>
    <w:p w14:paraId="34B2620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60 </w:t>
      </w:r>
      <w:r w:rsidRPr="00184B89">
        <w:rPr>
          <w:b/>
          <w:bCs/>
          <w:color w:val="000000" w:themeColor="text1"/>
        </w:rPr>
        <w:t>Lee J</w:t>
      </w:r>
      <w:r w:rsidRPr="00184B89">
        <w:rPr>
          <w:color w:val="000000" w:themeColor="text1"/>
        </w:rPr>
        <w:t xml:space="preserve">, Kotliarova S, Kotliarov Y, Li A, Su Q, Donin NM, Pastorino S, Purow BW, </w:t>
      </w:r>
      <w:r w:rsidRPr="00184B89">
        <w:rPr>
          <w:color w:val="000000" w:themeColor="text1"/>
        </w:rPr>
        <w:lastRenderedPageBreak/>
        <w:t>Christopher N, Zhang W, Park JK, Fine HA. Tumor stem cells derived from glioblastomas cultured in bFGF and EGF more closely mirror the phenotype and genotype of primary tumors than do serum-cultured cell lines. </w:t>
      </w:r>
      <w:r w:rsidRPr="00184B89">
        <w:rPr>
          <w:i/>
          <w:iCs/>
          <w:color w:val="000000" w:themeColor="text1"/>
        </w:rPr>
        <w:t>Cancer Cell</w:t>
      </w:r>
      <w:r w:rsidRPr="00184B89">
        <w:rPr>
          <w:color w:val="000000" w:themeColor="text1"/>
        </w:rPr>
        <w:t> 2006; </w:t>
      </w:r>
      <w:r w:rsidRPr="00184B89">
        <w:rPr>
          <w:b/>
          <w:bCs/>
          <w:color w:val="000000" w:themeColor="text1"/>
        </w:rPr>
        <w:t>9</w:t>
      </w:r>
      <w:r w:rsidRPr="00184B89">
        <w:rPr>
          <w:color w:val="000000" w:themeColor="text1"/>
        </w:rPr>
        <w:t>: 391-403 [PMID: 16697959 DOI: 10.1016/j.ccr.2006.03.030]</w:t>
      </w:r>
    </w:p>
    <w:p w14:paraId="3A681018"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61 </w:t>
      </w:r>
      <w:r w:rsidRPr="00184B89">
        <w:rPr>
          <w:b/>
          <w:bCs/>
          <w:color w:val="000000" w:themeColor="text1"/>
        </w:rPr>
        <w:t>Stein WD</w:t>
      </w:r>
      <w:r w:rsidRPr="00184B89">
        <w:rPr>
          <w:color w:val="000000" w:themeColor="text1"/>
        </w:rPr>
        <w:t>, Litman T, Fojo T, Bates SE. A Serial Analysis of Gene Expression (SAGE) database analysis of chemosensitivity: comparing solid tumors with cell lines and comparing solid tumors from different tissue origins. </w:t>
      </w:r>
      <w:r w:rsidRPr="00184B89">
        <w:rPr>
          <w:i/>
          <w:iCs/>
          <w:color w:val="000000" w:themeColor="text1"/>
        </w:rPr>
        <w:t>Cancer Res</w:t>
      </w:r>
      <w:r w:rsidRPr="00184B89">
        <w:rPr>
          <w:color w:val="000000" w:themeColor="text1"/>
        </w:rPr>
        <w:t> 2004; </w:t>
      </w:r>
      <w:r w:rsidRPr="00184B89">
        <w:rPr>
          <w:b/>
          <w:bCs/>
          <w:color w:val="000000" w:themeColor="text1"/>
        </w:rPr>
        <w:t>64</w:t>
      </w:r>
      <w:r w:rsidRPr="00184B89">
        <w:rPr>
          <w:color w:val="000000" w:themeColor="text1"/>
        </w:rPr>
        <w:t>: 2805-2816 [PMID: 15087397 DOI: 10.1158/0008-5472.CAN-03-3383]</w:t>
      </w:r>
    </w:p>
    <w:p w14:paraId="453E493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62 </w:t>
      </w:r>
      <w:r w:rsidRPr="00184B89">
        <w:rPr>
          <w:b/>
          <w:bCs/>
          <w:color w:val="000000" w:themeColor="text1"/>
        </w:rPr>
        <w:t>Clevers H</w:t>
      </w:r>
      <w:r w:rsidRPr="00184B89">
        <w:rPr>
          <w:color w:val="000000" w:themeColor="text1"/>
        </w:rPr>
        <w:t>. Modeling Development and Disease with Organoids. </w:t>
      </w:r>
      <w:r w:rsidRPr="00184B89">
        <w:rPr>
          <w:i/>
          <w:iCs/>
          <w:color w:val="000000" w:themeColor="text1"/>
        </w:rPr>
        <w:t>Cell</w:t>
      </w:r>
      <w:r w:rsidRPr="00184B89">
        <w:rPr>
          <w:color w:val="000000" w:themeColor="text1"/>
        </w:rPr>
        <w:t> 2016; </w:t>
      </w:r>
      <w:r w:rsidRPr="00184B89">
        <w:rPr>
          <w:b/>
          <w:bCs/>
          <w:color w:val="000000" w:themeColor="text1"/>
        </w:rPr>
        <w:t>165</w:t>
      </w:r>
      <w:r w:rsidRPr="00184B89">
        <w:rPr>
          <w:color w:val="000000" w:themeColor="text1"/>
        </w:rPr>
        <w:t>: 1586-1597 [PMID: 27315476 DOI: 10.1016/j.cell.2016.05.082]</w:t>
      </w:r>
    </w:p>
    <w:p w14:paraId="018C0E1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63 </w:t>
      </w:r>
      <w:r w:rsidRPr="00184B89">
        <w:rPr>
          <w:b/>
          <w:bCs/>
          <w:color w:val="000000" w:themeColor="text1"/>
        </w:rPr>
        <w:t>Dutta D</w:t>
      </w:r>
      <w:r w:rsidRPr="00184B89">
        <w:rPr>
          <w:color w:val="000000" w:themeColor="text1"/>
        </w:rPr>
        <w:t>, Heo I, Clevers H. Disease Modeling in Stem Cell-Derived 3D Organoid Systems. </w:t>
      </w:r>
      <w:r w:rsidRPr="00184B89">
        <w:rPr>
          <w:i/>
          <w:iCs/>
          <w:color w:val="000000" w:themeColor="text1"/>
        </w:rPr>
        <w:t>Trends Mol Med</w:t>
      </w:r>
      <w:r w:rsidRPr="00184B89">
        <w:rPr>
          <w:color w:val="000000" w:themeColor="text1"/>
        </w:rPr>
        <w:t> 2017; </w:t>
      </w:r>
      <w:r w:rsidRPr="00184B89">
        <w:rPr>
          <w:b/>
          <w:bCs/>
          <w:color w:val="000000" w:themeColor="text1"/>
        </w:rPr>
        <w:t>23</w:t>
      </w:r>
      <w:r w:rsidRPr="00184B89">
        <w:rPr>
          <w:color w:val="000000" w:themeColor="text1"/>
        </w:rPr>
        <w:t>: 393-410 [PMID: 28341301 DOI: 10.1016/j.molmed.2017.02.007]</w:t>
      </w:r>
    </w:p>
    <w:p w14:paraId="7506326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64 </w:t>
      </w:r>
      <w:r w:rsidRPr="00184B89">
        <w:rPr>
          <w:b/>
          <w:bCs/>
          <w:color w:val="000000" w:themeColor="text1"/>
        </w:rPr>
        <w:t>Hakim MS</w:t>
      </w:r>
      <w:r w:rsidRPr="00184B89">
        <w:rPr>
          <w:color w:val="000000" w:themeColor="text1"/>
        </w:rPr>
        <w:t>, Chen S, Ding S, Yin Y, Ikram A, Ma XX, Wang W, Peppelenbosch MP, Pan Q. Basal interferon signaling and therapeutic use of interferons in controlling rotavirus infection in human intestinal cells and organoids. </w:t>
      </w:r>
      <w:r w:rsidRPr="00184B89">
        <w:rPr>
          <w:i/>
          <w:iCs/>
          <w:color w:val="000000" w:themeColor="text1"/>
        </w:rPr>
        <w:t>Sci Rep</w:t>
      </w:r>
      <w:r w:rsidRPr="00184B89">
        <w:rPr>
          <w:color w:val="000000" w:themeColor="text1"/>
        </w:rPr>
        <w:t> 2018; </w:t>
      </w:r>
      <w:r w:rsidRPr="00184B89">
        <w:rPr>
          <w:b/>
          <w:bCs/>
          <w:color w:val="000000" w:themeColor="text1"/>
        </w:rPr>
        <w:t>8</w:t>
      </w:r>
      <w:r w:rsidRPr="00184B89">
        <w:rPr>
          <w:color w:val="000000" w:themeColor="text1"/>
        </w:rPr>
        <w:t>: 8341 [PMID: 29844362 DOI: 10.1038/s41598-018-26784-9]</w:t>
      </w:r>
    </w:p>
    <w:p w14:paraId="09C92272"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65 </w:t>
      </w:r>
      <w:r w:rsidRPr="00184B89">
        <w:rPr>
          <w:b/>
          <w:bCs/>
          <w:color w:val="000000" w:themeColor="text1"/>
        </w:rPr>
        <w:t>Finkbeiner SR</w:t>
      </w:r>
      <w:r w:rsidRPr="00184B89">
        <w:rPr>
          <w:color w:val="000000" w:themeColor="text1"/>
        </w:rPr>
        <w:t>, Zeng XL, Utama B, Atmar RL, Shroyer NF, Estes MK. Stem cell-derived human intestinal organoids as an infection model for rotaviruses. </w:t>
      </w:r>
      <w:r w:rsidRPr="00184B89">
        <w:rPr>
          <w:i/>
          <w:iCs/>
          <w:color w:val="000000" w:themeColor="text1"/>
        </w:rPr>
        <w:t>MBio</w:t>
      </w:r>
      <w:r w:rsidRPr="00184B89">
        <w:rPr>
          <w:color w:val="000000" w:themeColor="text1"/>
        </w:rPr>
        <w:t> 2012; </w:t>
      </w:r>
      <w:r w:rsidRPr="00184B89">
        <w:rPr>
          <w:b/>
          <w:bCs/>
          <w:color w:val="000000" w:themeColor="text1"/>
        </w:rPr>
        <w:t>3</w:t>
      </w:r>
      <w:r w:rsidRPr="00184B89">
        <w:rPr>
          <w:color w:val="000000" w:themeColor="text1"/>
        </w:rPr>
        <w:t>: e00159-e00112 [PMID: 22761392 DOI: 10.1128/mBio.00159-12]</w:t>
      </w:r>
    </w:p>
    <w:p w14:paraId="043B19E7"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66 </w:t>
      </w:r>
      <w:r w:rsidRPr="00184B89">
        <w:rPr>
          <w:b/>
          <w:bCs/>
          <w:color w:val="000000" w:themeColor="text1"/>
        </w:rPr>
        <w:t>Drummond CG</w:t>
      </w:r>
      <w:r w:rsidRPr="00184B89">
        <w:rPr>
          <w:color w:val="000000" w:themeColor="text1"/>
        </w:rPr>
        <w:t>, Bolock AM, Ma C, Luke CJ, Good M, Coyne CB. Enteroviruses infect human enteroids and induce antiviral signaling in a cell lineage-specific manner. </w:t>
      </w:r>
      <w:r w:rsidRPr="00184B89">
        <w:rPr>
          <w:i/>
          <w:iCs/>
          <w:color w:val="000000" w:themeColor="text1"/>
        </w:rPr>
        <w:t>Proc Natl Acad Sci U S A</w:t>
      </w:r>
      <w:r w:rsidRPr="00184B89">
        <w:rPr>
          <w:color w:val="000000" w:themeColor="text1"/>
        </w:rPr>
        <w:t> 2017; </w:t>
      </w:r>
      <w:r w:rsidRPr="00184B89">
        <w:rPr>
          <w:b/>
          <w:bCs/>
          <w:color w:val="000000" w:themeColor="text1"/>
        </w:rPr>
        <w:t>114</w:t>
      </w:r>
      <w:r w:rsidRPr="00184B89">
        <w:rPr>
          <w:color w:val="000000" w:themeColor="text1"/>
        </w:rPr>
        <w:t>: 1672-1677 [PMID: 28137842 DOI: 10.1073/pnas.1617363114]</w:t>
      </w:r>
    </w:p>
    <w:p w14:paraId="6A5D6604"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67 </w:t>
      </w:r>
      <w:r w:rsidRPr="00184B89">
        <w:rPr>
          <w:b/>
          <w:bCs/>
          <w:color w:val="000000" w:themeColor="text1"/>
        </w:rPr>
        <w:t>Ettayebi K</w:t>
      </w:r>
      <w:r w:rsidRPr="00184B89">
        <w:rPr>
          <w:color w:val="000000" w:themeColor="text1"/>
        </w:rPr>
        <w:t>, Crawford SE, Murakami K, Broughman JR, Karandikar U, Tenge VR, Neill FH, Blutt SE, Zeng XL, Qu L, Kou B, Opekun AR, Burrin D, Graham DY, Ramani S, Atmar RL, Estes MK. Replication of human noroviruses in stem cell-derived human enteroids. </w:t>
      </w:r>
      <w:r w:rsidRPr="00184B89">
        <w:rPr>
          <w:i/>
          <w:iCs/>
          <w:color w:val="000000" w:themeColor="text1"/>
        </w:rPr>
        <w:t>Science</w:t>
      </w:r>
      <w:r w:rsidRPr="00184B89">
        <w:rPr>
          <w:color w:val="000000" w:themeColor="text1"/>
        </w:rPr>
        <w:t> 2016; </w:t>
      </w:r>
      <w:r w:rsidRPr="00184B89">
        <w:rPr>
          <w:b/>
          <w:bCs/>
          <w:color w:val="000000" w:themeColor="text1"/>
        </w:rPr>
        <w:t>353</w:t>
      </w:r>
      <w:r w:rsidRPr="00184B89">
        <w:rPr>
          <w:color w:val="000000" w:themeColor="text1"/>
        </w:rPr>
        <w:t>: 1387-1393 [PMID: 27562956 DOI: 10.1126/science.aaf5211]</w:t>
      </w:r>
    </w:p>
    <w:p w14:paraId="1C1FA30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68 </w:t>
      </w:r>
      <w:r w:rsidRPr="00184B89">
        <w:rPr>
          <w:b/>
          <w:bCs/>
          <w:color w:val="000000" w:themeColor="text1"/>
        </w:rPr>
        <w:t>Catanese MT</w:t>
      </w:r>
      <w:r w:rsidRPr="00184B89">
        <w:rPr>
          <w:color w:val="000000" w:themeColor="text1"/>
        </w:rPr>
        <w:t xml:space="preserve">, Dorner M. Advances in experimental systems to study hepatitis C virus </w:t>
      </w:r>
      <w:r w:rsidRPr="00184B89">
        <w:rPr>
          <w:color w:val="000000" w:themeColor="text1"/>
        </w:rPr>
        <w:lastRenderedPageBreak/>
        <w:t>in vitro and in vivo. </w:t>
      </w:r>
      <w:r w:rsidRPr="00184B89">
        <w:rPr>
          <w:i/>
          <w:iCs/>
          <w:color w:val="000000" w:themeColor="text1"/>
        </w:rPr>
        <w:t>Virology</w:t>
      </w:r>
      <w:r w:rsidRPr="00184B89">
        <w:rPr>
          <w:color w:val="000000" w:themeColor="text1"/>
        </w:rPr>
        <w:t> 2015; </w:t>
      </w:r>
      <w:r w:rsidRPr="00184B89">
        <w:rPr>
          <w:b/>
          <w:bCs/>
          <w:color w:val="000000" w:themeColor="text1"/>
        </w:rPr>
        <w:t>479-480</w:t>
      </w:r>
      <w:r w:rsidRPr="00184B89">
        <w:rPr>
          <w:color w:val="000000" w:themeColor="text1"/>
        </w:rPr>
        <w:t>: 221-233 [PMID: 25847726 DOI: 10.1016/j.virol.2015.03.014]</w:t>
      </w:r>
    </w:p>
    <w:p w14:paraId="04BD71BA"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69 </w:t>
      </w:r>
      <w:r w:rsidRPr="00184B89">
        <w:rPr>
          <w:b/>
          <w:bCs/>
          <w:color w:val="000000" w:themeColor="text1"/>
        </w:rPr>
        <w:t>Baktash Y</w:t>
      </w:r>
      <w:r w:rsidRPr="00184B89">
        <w:rPr>
          <w:color w:val="000000" w:themeColor="text1"/>
        </w:rPr>
        <w:t>, Madhav A, Coller KE, Randall G. Single Particle Imaging of Polarized Hepatoma Organoids upon Hepatitis C Virus Infection Reveals an Ordered and Sequential Entry Process. </w:t>
      </w:r>
      <w:r w:rsidRPr="00184B89">
        <w:rPr>
          <w:i/>
          <w:iCs/>
          <w:color w:val="000000" w:themeColor="text1"/>
        </w:rPr>
        <w:t>Cell Host Microbe</w:t>
      </w:r>
      <w:r w:rsidRPr="00184B89">
        <w:rPr>
          <w:color w:val="000000" w:themeColor="text1"/>
        </w:rPr>
        <w:t> 2018; </w:t>
      </w:r>
      <w:r w:rsidRPr="00184B89">
        <w:rPr>
          <w:b/>
          <w:bCs/>
          <w:color w:val="000000" w:themeColor="text1"/>
        </w:rPr>
        <w:t>23</w:t>
      </w:r>
      <w:r w:rsidRPr="00184B89">
        <w:rPr>
          <w:color w:val="000000" w:themeColor="text1"/>
        </w:rPr>
        <w:t>: 382-394.e5 [PMID: 29544098 DOI: 10.1016/j.chom.2018.02.005]</w:t>
      </w:r>
    </w:p>
    <w:p w14:paraId="72C0928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70 </w:t>
      </w:r>
      <w:r w:rsidRPr="00184B89">
        <w:rPr>
          <w:b/>
          <w:bCs/>
          <w:color w:val="000000" w:themeColor="text1"/>
        </w:rPr>
        <w:t>Torre LA</w:t>
      </w:r>
      <w:r w:rsidRPr="00184B89">
        <w:rPr>
          <w:color w:val="000000" w:themeColor="text1"/>
        </w:rPr>
        <w:t>, Bray F, Siegel RL, Ferlay J, Lortet-Tieulent J, Jemal A. Global cancer statistics, 2012. </w:t>
      </w:r>
      <w:r w:rsidRPr="00184B89">
        <w:rPr>
          <w:i/>
          <w:iCs/>
          <w:color w:val="000000" w:themeColor="text1"/>
        </w:rPr>
        <w:t>CA Cancer J Clin</w:t>
      </w:r>
      <w:r w:rsidRPr="00184B89">
        <w:rPr>
          <w:color w:val="000000" w:themeColor="text1"/>
        </w:rPr>
        <w:t> 2015; </w:t>
      </w:r>
      <w:r w:rsidRPr="00184B89">
        <w:rPr>
          <w:b/>
          <w:bCs/>
          <w:color w:val="000000" w:themeColor="text1"/>
        </w:rPr>
        <w:t>65</w:t>
      </w:r>
      <w:r w:rsidRPr="00184B89">
        <w:rPr>
          <w:color w:val="000000" w:themeColor="text1"/>
        </w:rPr>
        <w:t>: 87-108 [PMID: 25651787 DOI: 10.3322/caac.21262]</w:t>
      </w:r>
    </w:p>
    <w:p w14:paraId="60C3554F"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71 </w:t>
      </w:r>
      <w:r w:rsidRPr="00184B89">
        <w:rPr>
          <w:b/>
          <w:bCs/>
          <w:color w:val="000000" w:themeColor="text1"/>
        </w:rPr>
        <w:t>Rahib L</w:t>
      </w:r>
      <w:r w:rsidRPr="00184B89">
        <w:rPr>
          <w:color w:val="000000" w:themeColor="text1"/>
        </w:rPr>
        <w:t>, Smith BD, Aizenberg R, Rosenzweig AB, Fleshman JM, Matrisian LM. Projecting cancer incidence and deaths to 2030: the unexpected burden of thyroid, liver, and pancreas cancers in the United States. </w:t>
      </w:r>
      <w:r w:rsidRPr="00184B89">
        <w:rPr>
          <w:i/>
          <w:iCs/>
          <w:color w:val="000000" w:themeColor="text1"/>
        </w:rPr>
        <w:t>Cancer Res</w:t>
      </w:r>
      <w:r w:rsidRPr="00184B89">
        <w:rPr>
          <w:color w:val="000000" w:themeColor="text1"/>
        </w:rPr>
        <w:t> 2014; </w:t>
      </w:r>
      <w:r w:rsidRPr="00184B89">
        <w:rPr>
          <w:b/>
          <w:bCs/>
          <w:color w:val="000000" w:themeColor="text1"/>
        </w:rPr>
        <w:t>74</w:t>
      </w:r>
      <w:r w:rsidRPr="00184B89">
        <w:rPr>
          <w:color w:val="000000" w:themeColor="text1"/>
        </w:rPr>
        <w:t>: 2913-2921 [PMID: 24840647 DOI: 10.1158/0008-5472.CAN-14-0155]</w:t>
      </w:r>
    </w:p>
    <w:p w14:paraId="40AC9E2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72 </w:t>
      </w:r>
      <w:r w:rsidRPr="00184B89">
        <w:rPr>
          <w:b/>
          <w:bCs/>
          <w:color w:val="000000" w:themeColor="text1"/>
        </w:rPr>
        <w:t>El-Serag HB</w:t>
      </w:r>
      <w:r w:rsidRPr="00184B89">
        <w:rPr>
          <w:color w:val="000000" w:themeColor="text1"/>
        </w:rPr>
        <w:t>, Rudolph KL. Hepatocellular carcinoma: epidemiology and molecular carcinogenesis. </w:t>
      </w:r>
      <w:r w:rsidRPr="00184B89">
        <w:rPr>
          <w:i/>
          <w:iCs/>
          <w:color w:val="000000" w:themeColor="text1"/>
        </w:rPr>
        <w:t>Gastroenterology</w:t>
      </w:r>
      <w:r w:rsidRPr="00184B89">
        <w:rPr>
          <w:color w:val="000000" w:themeColor="text1"/>
        </w:rPr>
        <w:t> 2007; </w:t>
      </w:r>
      <w:r w:rsidRPr="00184B89">
        <w:rPr>
          <w:b/>
          <w:bCs/>
          <w:color w:val="000000" w:themeColor="text1"/>
        </w:rPr>
        <w:t>132</w:t>
      </w:r>
      <w:r w:rsidRPr="00184B89">
        <w:rPr>
          <w:color w:val="000000" w:themeColor="text1"/>
        </w:rPr>
        <w:t>: 2557-2576 [PMID: 17570226 DOI: 10.1053/j.gastro.2007.04.061]</w:t>
      </w:r>
    </w:p>
    <w:p w14:paraId="393B1714"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73 </w:t>
      </w:r>
      <w:r w:rsidRPr="00184B89">
        <w:rPr>
          <w:b/>
          <w:bCs/>
          <w:color w:val="000000" w:themeColor="text1"/>
        </w:rPr>
        <w:t>Marquardt JU</w:t>
      </w:r>
      <w:r w:rsidRPr="00184B89">
        <w:rPr>
          <w:color w:val="000000" w:themeColor="text1"/>
        </w:rPr>
        <w:t>, Andersen JB. Liver cancer oncogenomics: opportunities and dilemmas for clinical applications. </w:t>
      </w:r>
      <w:r w:rsidRPr="00184B89">
        <w:rPr>
          <w:i/>
          <w:iCs/>
          <w:color w:val="000000" w:themeColor="text1"/>
        </w:rPr>
        <w:t>Hepat Oncol</w:t>
      </w:r>
      <w:r w:rsidRPr="00184B89">
        <w:rPr>
          <w:color w:val="000000" w:themeColor="text1"/>
        </w:rPr>
        <w:t> 2015; </w:t>
      </w:r>
      <w:r w:rsidRPr="00184B89">
        <w:rPr>
          <w:b/>
          <w:bCs/>
          <w:color w:val="000000" w:themeColor="text1"/>
        </w:rPr>
        <w:t>2</w:t>
      </w:r>
      <w:r w:rsidRPr="00184B89">
        <w:rPr>
          <w:color w:val="000000" w:themeColor="text1"/>
        </w:rPr>
        <w:t>: 79-93 [PMID: 26257864 DOI: 10.2217/hep.14.24]</w:t>
      </w:r>
    </w:p>
    <w:p w14:paraId="2AF131D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74 </w:t>
      </w:r>
      <w:r w:rsidRPr="00184B89">
        <w:rPr>
          <w:b/>
          <w:bCs/>
          <w:color w:val="000000" w:themeColor="text1"/>
        </w:rPr>
        <w:t>Chaisaingmongkol J</w:t>
      </w:r>
      <w:r w:rsidRPr="00184B89">
        <w:rPr>
          <w:color w:val="000000" w:themeColor="text1"/>
        </w:rPr>
        <w:t>, Budhu A, Dang H, Rabibhadana S, Pupacdi B, Kwon SM, Forgues M, Pomyen Y, Bhudhisawasdi V, Lertprasertsuke N, Chotirosniramit A, Pairojkul C, Auewarakul CU, Sricharunrat T, Phornphutkul K, Sangrajrang S, Cam M, He P, Hewitt SM, Ylaya K, Wu X, Andersen JB, Thorgeirsson SS, Waterfall JJ, Zhu YJ, Walling J, Stevenson HS, Edelman D, Meltzer PS, Loffredo CA, Hama N, Shibata T, Wiltrout RH, Harris CC, Mahidol C, Ruchirawat M, Wang XW; TIGER-LC Consortium. Common Molecular Subtypes Among Asian Hepatocellular Carcinoma and Cholangiocarcinoma. </w:t>
      </w:r>
      <w:r w:rsidRPr="00184B89">
        <w:rPr>
          <w:i/>
          <w:iCs/>
          <w:color w:val="000000" w:themeColor="text1"/>
        </w:rPr>
        <w:t>Cancer Cell</w:t>
      </w:r>
      <w:r w:rsidRPr="00184B89">
        <w:rPr>
          <w:color w:val="000000" w:themeColor="text1"/>
        </w:rPr>
        <w:t> 2017; </w:t>
      </w:r>
      <w:r w:rsidRPr="00184B89">
        <w:rPr>
          <w:b/>
          <w:bCs/>
          <w:color w:val="000000" w:themeColor="text1"/>
        </w:rPr>
        <w:t>32</w:t>
      </w:r>
      <w:r w:rsidRPr="00184B89">
        <w:rPr>
          <w:color w:val="000000" w:themeColor="text1"/>
        </w:rPr>
        <w:t>: 57-70.e3 [PMID: 28648284 DOI: 10.1016/j.ccell.2017.05.009]</w:t>
      </w:r>
    </w:p>
    <w:p w14:paraId="0212855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75 </w:t>
      </w:r>
      <w:r w:rsidRPr="00184B89">
        <w:rPr>
          <w:b/>
          <w:bCs/>
          <w:color w:val="000000" w:themeColor="text1"/>
        </w:rPr>
        <w:t>Gao Q</w:t>
      </w:r>
      <w:r w:rsidRPr="00184B89">
        <w:rPr>
          <w:color w:val="000000" w:themeColor="text1"/>
        </w:rPr>
        <w:t xml:space="preserve">, Wang ZC, Duan M, Lin YH, Zhou XY, Worthley DL, Wang XY, Niu G, Xia Y, </w:t>
      </w:r>
      <w:r w:rsidRPr="00184B89">
        <w:rPr>
          <w:color w:val="000000" w:themeColor="text1"/>
        </w:rPr>
        <w:lastRenderedPageBreak/>
        <w:t>Deng M, Liu LZ, Shi JY, Yang LX, Zhang S, Ding ZB, Zhou J, Liang CM, Cao Y, Xiong L, Xi R, Shi YY, Fan J. Cell Culture System for Analysis of Genetic Heterogeneity Within Hepatocellular Carcinomas and Response to Pharmacologic Agents. </w:t>
      </w:r>
      <w:r w:rsidRPr="00184B89">
        <w:rPr>
          <w:i/>
          <w:iCs/>
          <w:color w:val="000000" w:themeColor="text1"/>
        </w:rPr>
        <w:t>Gastroenterology</w:t>
      </w:r>
      <w:r w:rsidRPr="00184B89">
        <w:rPr>
          <w:color w:val="000000" w:themeColor="text1"/>
        </w:rPr>
        <w:t> 2017; </w:t>
      </w:r>
      <w:r w:rsidRPr="00184B89">
        <w:rPr>
          <w:b/>
          <w:bCs/>
          <w:color w:val="000000" w:themeColor="text1"/>
        </w:rPr>
        <w:t>152</w:t>
      </w:r>
      <w:r w:rsidRPr="00184B89">
        <w:rPr>
          <w:color w:val="000000" w:themeColor="text1"/>
        </w:rPr>
        <w:t>: 232-242.e4 [PMID: 27639803 DOI: 10.1053/j.gastro.2016.09.008]</w:t>
      </w:r>
    </w:p>
    <w:p w14:paraId="1B92FC5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76 </w:t>
      </w:r>
      <w:r w:rsidRPr="00184B89">
        <w:rPr>
          <w:b/>
          <w:bCs/>
          <w:color w:val="000000" w:themeColor="text1"/>
        </w:rPr>
        <w:t>van de Wetering M</w:t>
      </w:r>
      <w:r w:rsidRPr="00184B89">
        <w:rPr>
          <w:color w:val="000000" w:themeColor="text1"/>
        </w:rPr>
        <w:t>, Francies HE, Francis JM, Bounova G, Iorio F, Pronk A, van Houdt W, van Gorp J, Taylor-Weiner A, Kester L, McLaren-Douglas A, Blokker J, Jaksani S, Bartfeld S, Volckman R, van Sluis P, Li VS, Seepo S, Sekhar Pedamallu C, Cibulskis K, Carter SL, McKenna A, Lawrence MS, Lichtenstein L, Stewart C, Koster J, Versteeg R, van Oudenaarden A, Saez-Rodriguez J, Vries RG, Getz G, Wessels L, Stratton MR, McDermott U, Meyerson M, Garnett MJ, Clevers H. Prospective derivation of a living organoid biobank of colorectal cancer patients. </w:t>
      </w:r>
      <w:r w:rsidRPr="00184B89">
        <w:rPr>
          <w:i/>
          <w:iCs/>
          <w:color w:val="000000" w:themeColor="text1"/>
        </w:rPr>
        <w:t>Cell</w:t>
      </w:r>
      <w:r w:rsidRPr="00184B89">
        <w:rPr>
          <w:color w:val="000000" w:themeColor="text1"/>
        </w:rPr>
        <w:t> 2015; </w:t>
      </w:r>
      <w:r w:rsidRPr="00184B89">
        <w:rPr>
          <w:b/>
          <w:bCs/>
          <w:color w:val="000000" w:themeColor="text1"/>
        </w:rPr>
        <w:t>161</w:t>
      </w:r>
      <w:r w:rsidRPr="00184B89">
        <w:rPr>
          <w:color w:val="000000" w:themeColor="text1"/>
        </w:rPr>
        <w:t>: 933-945 [PMID: 25957691 DOI: 10.1016/j.cell.2015.03.053]</w:t>
      </w:r>
    </w:p>
    <w:p w14:paraId="70E7F20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77 </w:t>
      </w:r>
      <w:r w:rsidRPr="00184B89">
        <w:rPr>
          <w:b/>
          <w:bCs/>
          <w:color w:val="000000" w:themeColor="text1"/>
        </w:rPr>
        <w:t>Crespo M</w:t>
      </w:r>
      <w:r w:rsidRPr="00184B89">
        <w:rPr>
          <w:color w:val="000000" w:themeColor="text1"/>
        </w:rPr>
        <w:t>, Vilar E, Tsai SY, Chang K, Amin S, Srinivasan T, Zhang T, Pipalia NH, Chen HJ, Witherspoon M, Gordillo M, Xiang JZ, Maxfield FR, Lipkin S, Evans T, Chen S. Colonic organoids derived from human induced pluripotent stem cells for modeling colorectal cancer and drug testing. </w:t>
      </w:r>
      <w:r w:rsidRPr="00184B89">
        <w:rPr>
          <w:i/>
          <w:iCs/>
          <w:color w:val="000000" w:themeColor="text1"/>
        </w:rPr>
        <w:t>Nat Med</w:t>
      </w:r>
      <w:r w:rsidRPr="00184B89">
        <w:rPr>
          <w:color w:val="000000" w:themeColor="text1"/>
        </w:rPr>
        <w:t> 2017; </w:t>
      </w:r>
      <w:r w:rsidRPr="00184B89">
        <w:rPr>
          <w:b/>
          <w:bCs/>
          <w:color w:val="000000" w:themeColor="text1"/>
        </w:rPr>
        <w:t>23</w:t>
      </w:r>
      <w:r w:rsidRPr="00184B89">
        <w:rPr>
          <w:color w:val="000000" w:themeColor="text1"/>
        </w:rPr>
        <w:t>: 878-884 [PMID: 28628110 DOI: 10.1038/nm.4355]</w:t>
      </w:r>
    </w:p>
    <w:p w14:paraId="0D3D8FA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78 </w:t>
      </w:r>
      <w:r w:rsidRPr="00184B89">
        <w:rPr>
          <w:b/>
          <w:bCs/>
          <w:color w:val="000000" w:themeColor="text1"/>
        </w:rPr>
        <w:t>Li X</w:t>
      </w:r>
      <w:r w:rsidRPr="00184B89">
        <w:rPr>
          <w:color w:val="000000" w:themeColor="text1"/>
        </w:rPr>
        <w:t>, Nadauld L, Ootani A, Corney DC, Pai RK, Gevaert O, Cantrell MA, Rack PG, Neal JT, Chan CW, Yeung T, Gong X, Yuan J, Wilhelmy J, Robine S, Attardi LD, Plevritis SK, Hung KE, Chen CZ, Ji HP, Kuo CJ. Oncogenic transformation of diverse gastrointestinal tissues in primary organoid culture. </w:t>
      </w:r>
      <w:r w:rsidRPr="00184B89">
        <w:rPr>
          <w:i/>
          <w:iCs/>
          <w:color w:val="000000" w:themeColor="text1"/>
        </w:rPr>
        <w:t>Nat Med</w:t>
      </w:r>
      <w:r w:rsidRPr="00184B89">
        <w:rPr>
          <w:color w:val="000000" w:themeColor="text1"/>
        </w:rPr>
        <w:t> 2014; </w:t>
      </w:r>
      <w:r w:rsidRPr="00184B89">
        <w:rPr>
          <w:b/>
          <w:bCs/>
          <w:color w:val="000000" w:themeColor="text1"/>
        </w:rPr>
        <w:t>20</w:t>
      </w:r>
      <w:r w:rsidRPr="00184B89">
        <w:rPr>
          <w:color w:val="000000" w:themeColor="text1"/>
        </w:rPr>
        <w:t>: 769-777 [PMID: 24859528 DOI: 10.1038/nm.3585]</w:t>
      </w:r>
    </w:p>
    <w:p w14:paraId="0DBDA71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79 </w:t>
      </w:r>
      <w:r w:rsidRPr="00184B89">
        <w:rPr>
          <w:b/>
          <w:bCs/>
          <w:color w:val="000000" w:themeColor="text1"/>
        </w:rPr>
        <w:t>Boj SF</w:t>
      </w:r>
      <w:r w:rsidRPr="00184B89">
        <w:rPr>
          <w:color w:val="000000" w:themeColor="text1"/>
        </w:rPr>
        <w:t>, Hwang CI, Baker LA, Chio II, Engle DD, Corbo V, Jager M, Ponz-Sarvise M, Tiriac H, Spector MS, Gracanin A, Oni T, Yu KH, van Boxtel R, Huch M, Rivera KD, Wilson JP, Feigin ME, Öhlund D, Handly-Santana A, Ardito-Abraham CM, Ludwig M, Elyada E, Alagesan B, Biffi G, Yordanov GN, Delcuze B, Creighton B, Wright K, Park Y, Morsink FH, Molenaar IQ, Borel Rinkes IH, Cuppen E, Hao Y, Jin Y, Nijman IJ, Iacobuzio-</w:t>
      </w:r>
      <w:r w:rsidRPr="00184B89">
        <w:rPr>
          <w:color w:val="000000" w:themeColor="text1"/>
        </w:rPr>
        <w:lastRenderedPageBreak/>
        <w:t>Donahue C, Leach SD, Pappin DJ, Hammell M, Klimstra DS, Basturk O, Hruban RH, Offerhaus GJ, Vries RG, Clevers H, Tuveson DA. Organoid models of human and mouse ductal pancreatic cancer. </w:t>
      </w:r>
      <w:r w:rsidRPr="00184B89">
        <w:rPr>
          <w:i/>
          <w:iCs/>
          <w:color w:val="000000" w:themeColor="text1"/>
        </w:rPr>
        <w:t>Cell</w:t>
      </w:r>
      <w:r w:rsidRPr="00184B89">
        <w:rPr>
          <w:color w:val="000000" w:themeColor="text1"/>
        </w:rPr>
        <w:t> 2015; </w:t>
      </w:r>
      <w:r w:rsidRPr="00184B89">
        <w:rPr>
          <w:b/>
          <w:bCs/>
          <w:color w:val="000000" w:themeColor="text1"/>
        </w:rPr>
        <w:t>160</w:t>
      </w:r>
      <w:r w:rsidRPr="00184B89">
        <w:rPr>
          <w:color w:val="000000" w:themeColor="text1"/>
        </w:rPr>
        <w:t>: 324-338 [PMID: 25557080 DOI: 10.1016/j.cell.2014.12.021]</w:t>
      </w:r>
    </w:p>
    <w:p w14:paraId="3FC086AF"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80 </w:t>
      </w:r>
      <w:r w:rsidRPr="00184B89">
        <w:rPr>
          <w:b/>
          <w:bCs/>
          <w:color w:val="000000" w:themeColor="text1"/>
        </w:rPr>
        <w:t>Broutier L</w:t>
      </w:r>
      <w:r w:rsidRPr="00184B89">
        <w:rPr>
          <w:color w:val="000000" w:themeColor="text1"/>
        </w:rPr>
        <w:t>, Mastrogiovanni G, Verstegen MM, Francies HE, Gavarró LM, Bradshaw CR, Allen GE, Arnes-Benito R, Sidorova O, Gaspersz MP, Georgakopoulos N, Koo BK, Dietmann S, Davies SE, Praseedom RK, Lieshout R, IJzermans JNM, Wigmore SJ, Saeb-Parsy K, Garnett MJ, van der Laan LJ, Huch M. Human primary liver cancer-derived organoid cultures for disease modeling and drug screening. </w:t>
      </w:r>
      <w:r w:rsidRPr="00184B89">
        <w:rPr>
          <w:i/>
          <w:iCs/>
          <w:color w:val="000000" w:themeColor="text1"/>
        </w:rPr>
        <w:t>Nat Med</w:t>
      </w:r>
      <w:r w:rsidRPr="00184B89">
        <w:rPr>
          <w:color w:val="000000" w:themeColor="text1"/>
        </w:rPr>
        <w:t> 2017; </w:t>
      </w:r>
      <w:r w:rsidRPr="00184B89">
        <w:rPr>
          <w:b/>
          <w:bCs/>
          <w:color w:val="000000" w:themeColor="text1"/>
        </w:rPr>
        <w:t>23</w:t>
      </w:r>
      <w:r w:rsidRPr="00184B89">
        <w:rPr>
          <w:color w:val="000000" w:themeColor="text1"/>
        </w:rPr>
        <w:t>: 1424-1435 [PMID: 29131160 DOI: 10.1038/nm.4438]</w:t>
      </w:r>
    </w:p>
    <w:p w14:paraId="57FBB32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81 </w:t>
      </w:r>
      <w:r w:rsidRPr="00184B89">
        <w:rPr>
          <w:b/>
          <w:bCs/>
          <w:color w:val="000000" w:themeColor="text1"/>
        </w:rPr>
        <w:t>Broutier L</w:t>
      </w:r>
      <w:r w:rsidRPr="00184B89">
        <w:rPr>
          <w:color w:val="000000" w:themeColor="text1"/>
        </w:rPr>
        <w:t>, Andersson-Rolf A, Hindley CJ, Boj SF, Clevers H, Koo BK, Huch M. Culture and establishment of self-renewing human and mouse adult liver and pancreas 3D organoids and their genetic manipulation. </w:t>
      </w:r>
      <w:r w:rsidRPr="00184B89">
        <w:rPr>
          <w:i/>
          <w:iCs/>
          <w:color w:val="000000" w:themeColor="text1"/>
        </w:rPr>
        <w:t>Nat Protoc</w:t>
      </w:r>
      <w:r w:rsidRPr="00184B89">
        <w:rPr>
          <w:color w:val="000000" w:themeColor="text1"/>
        </w:rPr>
        <w:t> 2016; </w:t>
      </w:r>
      <w:r w:rsidRPr="00184B89">
        <w:rPr>
          <w:b/>
          <w:bCs/>
          <w:color w:val="000000" w:themeColor="text1"/>
        </w:rPr>
        <w:t>11</w:t>
      </w:r>
      <w:r w:rsidRPr="00184B89">
        <w:rPr>
          <w:color w:val="000000" w:themeColor="text1"/>
        </w:rPr>
        <w:t>: 1724-1743 [PMID: 27560176 DOI: 10.1038/nprot.2016.097]</w:t>
      </w:r>
    </w:p>
    <w:p w14:paraId="6E15A9C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82 </w:t>
      </w:r>
      <w:r w:rsidRPr="00184B89">
        <w:rPr>
          <w:b/>
          <w:bCs/>
          <w:color w:val="000000" w:themeColor="text1"/>
        </w:rPr>
        <w:t>Drost J</w:t>
      </w:r>
      <w:r w:rsidRPr="00184B89">
        <w:rPr>
          <w:color w:val="000000" w:themeColor="text1"/>
        </w:rPr>
        <w:t>, Clevers H. Organoids in cancer research. </w:t>
      </w:r>
      <w:r w:rsidRPr="00184B89">
        <w:rPr>
          <w:i/>
          <w:iCs/>
          <w:color w:val="000000" w:themeColor="text1"/>
        </w:rPr>
        <w:t>Nat Rev Cancer</w:t>
      </w:r>
      <w:r w:rsidRPr="00184B89">
        <w:rPr>
          <w:color w:val="000000" w:themeColor="text1"/>
        </w:rPr>
        <w:t> 2018; </w:t>
      </w:r>
      <w:r w:rsidRPr="00184B89">
        <w:rPr>
          <w:b/>
          <w:bCs/>
          <w:color w:val="000000" w:themeColor="text1"/>
        </w:rPr>
        <w:t>18</w:t>
      </w:r>
      <w:r w:rsidRPr="00184B89">
        <w:rPr>
          <w:color w:val="000000" w:themeColor="text1"/>
        </w:rPr>
        <w:t>: 407-418 [PMID: 29692415 DOI: 10.1038/s41568-018-0007-6]</w:t>
      </w:r>
    </w:p>
    <w:p w14:paraId="501E13E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83 </w:t>
      </w:r>
      <w:r w:rsidRPr="00184B89">
        <w:rPr>
          <w:b/>
          <w:bCs/>
          <w:color w:val="000000" w:themeColor="text1"/>
        </w:rPr>
        <w:t>Aberle MR</w:t>
      </w:r>
      <w:r w:rsidRPr="00184B89">
        <w:rPr>
          <w:color w:val="000000" w:themeColor="text1"/>
        </w:rPr>
        <w:t>, Burkhart RA, Tiriac H, Olde Damink SWM, Dejong CHC, Tuveson DA, van Dam RM. Patient-derived organoid models help define personalized management of gastrointestinal cancer. </w:t>
      </w:r>
      <w:r w:rsidRPr="00184B89">
        <w:rPr>
          <w:i/>
          <w:iCs/>
          <w:color w:val="000000" w:themeColor="text1"/>
        </w:rPr>
        <w:t>Br J Surg</w:t>
      </w:r>
      <w:r w:rsidRPr="00184B89">
        <w:rPr>
          <w:color w:val="000000" w:themeColor="text1"/>
        </w:rPr>
        <w:t> 2018; </w:t>
      </w:r>
      <w:r w:rsidRPr="00184B89">
        <w:rPr>
          <w:b/>
          <w:bCs/>
          <w:color w:val="000000" w:themeColor="text1"/>
        </w:rPr>
        <w:t>105</w:t>
      </w:r>
      <w:r w:rsidRPr="00184B89">
        <w:rPr>
          <w:color w:val="000000" w:themeColor="text1"/>
        </w:rPr>
        <w:t>: e48-e60 [PMID: 29341164 DOI: 10.1002/bjs.10726]</w:t>
      </w:r>
    </w:p>
    <w:p w14:paraId="2CED4C3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84 </w:t>
      </w:r>
      <w:r w:rsidRPr="00184B89">
        <w:rPr>
          <w:b/>
          <w:bCs/>
          <w:color w:val="000000" w:themeColor="text1"/>
        </w:rPr>
        <w:t>Fong ELS</w:t>
      </w:r>
      <w:r w:rsidRPr="00184B89">
        <w:rPr>
          <w:color w:val="000000" w:themeColor="text1"/>
        </w:rPr>
        <w:t>, Toh TB, Lin QXX, Liu Z, Hooi L, Mohd Abdul Rashid MB, Benoukraf T, Chow EK, Huynh TH, Yu H. Generation of matched patient-derived xenograft in vitro-in vivo models using 3D macroporous hydrogels for the study of liver cancer. </w:t>
      </w:r>
      <w:r w:rsidRPr="00184B89">
        <w:rPr>
          <w:i/>
          <w:iCs/>
          <w:color w:val="000000" w:themeColor="text1"/>
        </w:rPr>
        <w:t>Biomaterials</w:t>
      </w:r>
      <w:r w:rsidRPr="00184B89">
        <w:rPr>
          <w:color w:val="000000" w:themeColor="text1"/>
        </w:rPr>
        <w:t> 2018; </w:t>
      </w:r>
      <w:r w:rsidRPr="00184B89">
        <w:rPr>
          <w:b/>
          <w:bCs/>
          <w:color w:val="000000" w:themeColor="text1"/>
        </w:rPr>
        <w:t>159</w:t>
      </w:r>
      <w:r w:rsidRPr="00184B89">
        <w:rPr>
          <w:color w:val="000000" w:themeColor="text1"/>
        </w:rPr>
        <w:t>: 229-240 [PMID: 29353739 DOI: 10.1016/j.biomaterials.2017.12.026]</w:t>
      </w:r>
    </w:p>
    <w:p w14:paraId="2691E40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85 </w:t>
      </w:r>
      <w:r w:rsidRPr="00184B89">
        <w:rPr>
          <w:b/>
          <w:bCs/>
          <w:color w:val="000000" w:themeColor="text1"/>
        </w:rPr>
        <w:t>Yang JD</w:t>
      </w:r>
      <w:r w:rsidRPr="00184B89">
        <w:rPr>
          <w:color w:val="000000" w:themeColor="text1"/>
        </w:rPr>
        <w:t>, Nakamura I, Roberts LR. The tumor microenvironment in hepatocellular carcinoma: current status and therapeutic targets. </w:t>
      </w:r>
      <w:r w:rsidRPr="00184B89">
        <w:rPr>
          <w:i/>
          <w:iCs/>
          <w:color w:val="000000" w:themeColor="text1"/>
        </w:rPr>
        <w:t>Semin Cancer Biol</w:t>
      </w:r>
      <w:r w:rsidRPr="00184B89">
        <w:rPr>
          <w:color w:val="000000" w:themeColor="text1"/>
        </w:rPr>
        <w:t> 2011; </w:t>
      </w:r>
      <w:r w:rsidRPr="00184B89">
        <w:rPr>
          <w:b/>
          <w:bCs/>
          <w:color w:val="000000" w:themeColor="text1"/>
        </w:rPr>
        <w:t>21</w:t>
      </w:r>
      <w:r w:rsidRPr="00184B89">
        <w:rPr>
          <w:color w:val="000000" w:themeColor="text1"/>
        </w:rPr>
        <w:t>: 35-43 [PMID: 20946957 DOI: 10.1016/j.semcancer.2010.10.007]</w:t>
      </w:r>
    </w:p>
    <w:p w14:paraId="45E49DC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lastRenderedPageBreak/>
        <w:t>86 </w:t>
      </w:r>
      <w:r w:rsidRPr="00184B89">
        <w:rPr>
          <w:b/>
          <w:bCs/>
          <w:color w:val="000000" w:themeColor="text1"/>
        </w:rPr>
        <w:t>Wang Y</w:t>
      </w:r>
      <w:r w:rsidRPr="00184B89">
        <w:rPr>
          <w:color w:val="000000" w:themeColor="text1"/>
        </w:rPr>
        <w:t>, Takeishi K, Li Z, Cervantes-Alvarez E, Collin de l'Hortet A, Guzman-Lepe J, Cui X, Zhu J. Microenvironment of a tumor-organoid system enhances hepatocellular carcinoma malignancy-related hallmarks. </w:t>
      </w:r>
      <w:r w:rsidRPr="00184B89">
        <w:rPr>
          <w:i/>
          <w:iCs/>
          <w:color w:val="000000" w:themeColor="text1"/>
        </w:rPr>
        <w:t>Organogenesis</w:t>
      </w:r>
      <w:r w:rsidRPr="00184B89">
        <w:rPr>
          <w:color w:val="000000" w:themeColor="text1"/>
        </w:rPr>
        <w:t> 2017; </w:t>
      </w:r>
      <w:r w:rsidRPr="00184B89">
        <w:rPr>
          <w:b/>
          <w:bCs/>
          <w:color w:val="000000" w:themeColor="text1"/>
        </w:rPr>
        <w:t>13</w:t>
      </w:r>
      <w:r w:rsidRPr="00184B89">
        <w:rPr>
          <w:color w:val="000000" w:themeColor="text1"/>
        </w:rPr>
        <w:t>: 83-94 [PMID: 28548903 DOI: 10.1080/15476278.2017.1322243]</w:t>
      </w:r>
    </w:p>
    <w:p w14:paraId="6E86BE7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87 </w:t>
      </w:r>
      <w:r w:rsidRPr="00184B89">
        <w:rPr>
          <w:b/>
          <w:bCs/>
          <w:color w:val="000000" w:themeColor="text1"/>
        </w:rPr>
        <w:t>Karkampouna S</w:t>
      </w:r>
      <w:r w:rsidRPr="00184B89">
        <w:rPr>
          <w:color w:val="000000" w:themeColor="text1"/>
        </w:rPr>
        <w:t>, van der Helm D, Gray PC, Chen L, Klima I, Grosjean J, Burgmans MC, Farina-Sarasqueta A, Snaar-Jagalska EB, Stroka DM, Terracciano L, van Hoek B, Schaapherder AF, Osanto S, Thalmann GN, Verspaget HW, Coenraad MJ, Kruithof-de Julio M. CRIPTO promotes an aggressive tumour phenotype and resistance to treatment in hepatocellular carcinoma. </w:t>
      </w:r>
      <w:r w:rsidRPr="00184B89">
        <w:rPr>
          <w:i/>
          <w:iCs/>
          <w:color w:val="000000" w:themeColor="text1"/>
        </w:rPr>
        <w:t>J Pathol</w:t>
      </w:r>
      <w:r w:rsidRPr="00184B89">
        <w:rPr>
          <w:color w:val="000000" w:themeColor="text1"/>
        </w:rPr>
        <w:t> 2018; </w:t>
      </w:r>
      <w:r w:rsidRPr="00184B89">
        <w:rPr>
          <w:b/>
          <w:bCs/>
          <w:color w:val="000000" w:themeColor="text1"/>
        </w:rPr>
        <w:t>245</w:t>
      </w:r>
      <w:r w:rsidRPr="00184B89">
        <w:rPr>
          <w:color w:val="000000" w:themeColor="text1"/>
        </w:rPr>
        <w:t>: 297-310 [PMID: 29604056 DOI: 10.1002/path.5083]</w:t>
      </w:r>
    </w:p>
    <w:p w14:paraId="42454115" w14:textId="0DB84CD3" w:rsidR="00184B89" w:rsidRPr="00184B89" w:rsidRDefault="00184B89" w:rsidP="00184B89">
      <w:pPr>
        <w:pStyle w:val="EndNoteBibliography"/>
        <w:adjustRightInd w:val="0"/>
        <w:snapToGrid w:val="0"/>
        <w:rPr>
          <w:color w:val="000000" w:themeColor="text1"/>
        </w:rPr>
      </w:pPr>
      <w:r w:rsidRPr="00184B89">
        <w:rPr>
          <w:color w:val="000000" w:themeColor="text1"/>
        </w:rPr>
        <w:t>88 </w:t>
      </w:r>
      <w:r w:rsidRPr="00184B89">
        <w:rPr>
          <w:b/>
          <w:bCs/>
          <w:color w:val="000000" w:themeColor="text1"/>
        </w:rPr>
        <w:t>Zhan T</w:t>
      </w:r>
      <w:r w:rsidRPr="00184B89">
        <w:rPr>
          <w:color w:val="000000" w:themeColor="text1"/>
        </w:rPr>
        <w:t>, Rindtorff N, Betge J, Ebert MP, Boutros M. CRISPR/Cas9 for cancer research and therapy. </w:t>
      </w:r>
      <w:r w:rsidRPr="00184B89">
        <w:rPr>
          <w:i/>
          <w:iCs/>
          <w:color w:val="000000" w:themeColor="text1"/>
        </w:rPr>
        <w:t>Semin Cancer Biol</w:t>
      </w:r>
      <w:r w:rsidRPr="00184B89">
        <w:rPr>
          <w:color w:val="000000" w:themeColor="text1"/>
        </w:rPr>
        <w:t> 2018 [PMID: 29673923 DOI: 10.1016/j.semcancer.2018.04.001]</w:t>
      </w:r>
    </w:p>
    <w:p w14:paraId="75DE8D7B"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89 </w:t>
      </w:r>
      <w:r w:rsidRPr="00184B89">
        <w:rPr>
          <w:b/>
          <w:bCs/>
          <w:color w:val="000000" w:themeColor="text1"/>
        </w:rPr>
        <w:t>Matano M</w:t>
      </w:r>
      <w:r w:rsidRPr="00184B89">
        <w:rPr>
          <w:color w:val="000000" w:themeColor="text1"/>
        </w:rPr>
        <w:t>, Date S, Shimokawa M, Takano A, Fujii M, Ohta Y, Watanabe T, Kanai T, Sato T. Modeling colorectal cancer using CRISPR-Cas9-mediated engineering of human intestinal organoids. </w:t>
      </w:r>
      <w:r w:rsidRPr="00184B89">
        <w:rPr>
          <w:i/>
          <w:iCs/>
          <w:color w:val="000000" w:themeColor="text1"/>
        </w:rPr>
        <w:t>Nat Med</w:t>
      </w:r>
      <w:r w:rsidRPr="00184B89">
        <w:rPr>
          <w:color w:val="000000" w:themeColor="text1"/>
        </w:rPr>
        <w:t> 2015; </w:t>
      </w:r>
      <w:r w:rsidRPr="00184B89">
        <w:rPr>
          <w:b/>
          <w:bCs/>
          <w:color w:val="000000" w:themeColor="text1"/>
        </w:rPr>
        <w:t>21</w:t>
      </w:r>
      <w:r w:rsidRPr="00184B89">
        <w:rPr>
          <w:color w:val="000000" w:themeColor="text1"/>
        </w:rPr>
        <w:t>: 256-262 [PMID: 25706875 DOI: 10.1038/nm.3802]</w:t>
      </w:r>
    </w:p>
    <w:p w14:paraId="75E69321" w14:textId="6AB96DB5" w:rsidR="00184B89" w:rsidRPr="00184B89" w:rsidRDefault="00184B89" w:rsidP="00184B89">
      <w:pPr>
        <w:pStyle w:val="EndNoteBibliography"/>
        <w:adjustRightInd w:val="0"/>
        <w:snapToGrid w:val="0"/>
        <w:rPr>
          <w:color w:val="000000" w:themeColor="text1"/>
        </w:rPr>
      </w:pPr>
      <w:r w:rsidRPr="00184B89">
        <w:rPr>
          <w:color w:val="000000" w:themeColor="text1"/>
        </w:rPr>
        <w:t>90 </w:t>
      </w:r>
      <w:r w:rsidRPr="00184B89">
        <w:rPr>
          <w:b/>
          <w:bCs/>
          <w:color w:val="000000" w:themeColor="text1"/>
        </w:rPr>
        <w:t>Sakai E</w:t>
      </w:r>
      <w:r w:rsidRPr="00184B89">
        <w:rPr>
          <w:color w:val="000000" w:themeColor="text1"/>
        </w:rPr>
        <w:t xml:space="preserve">, Nakayama M, Oshima H, Kouyama Y, Niida A, Fujii S, Ochiai A, Nakayama KI, Mimori K, Suzuki Y, Hong CP, Ock CY, Kim SJ, Oshima M. Combined Mutation of </w:t>
      </w:r>
      <w:r w:rsidRPr="009D4AB4">
        <w:rPr>
          <w:i/>
          <w:color w:val="000000" w:themeColor="text1"/>
        </w:rPr>
        <w:t>Apc, Kras</w:t>
      </w:r>
      <w:r w:rsidRPr="00184B89">
        <w:rPr>
          <w:color w:val="000000" w:themeColor="text1"/>
        </w:rPr>
        <w:t xml:space="preserve">, and </w:t>
      </w:r>
      <w:r w:rsidRPr="009D4AB4">
        <w:rPr>
          <w:i/>
          <w:color w:val="000000" w:themeColor="text1"/>
        </w:rPr>
        <w:t xml:space="preserve">Tgfbr2 </w:t>
      </w:r>
      <w:r w:rsidRPr="00184B89">
        <w:rPr>
          <w:color w:val="000000" w:themeColor="text1"/>
        </w:rPr>
        <w:t>Effectively Drives Metastasis of Intestinal Cancer. </w:t>
      </w:r>
      <w:r w:rsidRPr="00184B89">
        <w:rPr>
          <w:i/>
          <w:iCs/>
          <w:color w:val="000000" w:themeColor="text1"/>
        </w:rPr>
        <w:t>Cancer Res</w:t>
      </w:r>
      <w:r w:rsidRPr="00184B89">
        <w:rPr>
          <w:color w:val="000000" w:themeColor="text1"/>
        </w:rPr>
        <w:t> 2018; </w:t>
      </w:r>
      <w:r w:rsidRPr="00184B89">
        <w:rPr>
          <w:b/>
          <w:bCs/>
          <w:color w:val="000000" w:themeColor="text1"/>
        </w:rPr>
        <w:t>78</w:t>
      </w:r>
      <w:r w:rsidRPr="00184B89">
        <w:rPr>
          <w:color w:val="000000" w:themeColor="text1"/>
        </w:rPr>
        <w:t>: 1334-1346 [PMID: 29282223 DOI: 10.1158/0008-5472.CAN-17-3303]</w:t>
      </w:r>
    </w:p>
    <w:p w14:paraId="29A7451D"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91 </w:t>
      </w:r>
      <w:r w:rsidRPr="00184B89">
        <w:rPr>
          <w:b/>
          <w:bCs/>
          <w:color w:val="000000" w:themeColor="text1"/>
        </w:rPr>
        <w:t>Seino T</w:t>
      </w:r>
      <w:r w:rsidRPr="00184B89">
        <w:rPr>
          <w:color w:val="000000" w:themeColor="text1"/>
        </w:rPr>
        <w:t>, Kawasaki S, Shimokawa M, Tamagawa H, Toshimitsu K, Fujii M, Ohta Y, Matano M, Nanki K, Kawasaki K, Takahashi S, Sugimoto S, Iwasaki E, Takagi J, Itoi T, Kitago M, Kitagawa Y, Kanai T, Sato T. Human Pancreatic Tumor Organoids Reveal Loss of Stem Cell Niche Factor Dependence during Disease Progression. </w:t>
      </w:r>
      <w:r w:rsidRPr="00184B89">
        <w:rPr>
          <w:i/>
          <w:iCs/>
          <w:color w:val="000000" w:themeColor="text1"/>
        </w:rPr>
        <w:t>Cell Stem Cell</w:t>
      </w:r>
      <w:r w:rsidRPr="00184B89">
        <w:rPr>
          <w:color w:val="000000" w:themeColor="text1"/>
        </w:rPr>
        <w:t> 2018; </w:t>
      </w:r>
      <w:r w:rsidRPr="00184B89">
        <w:rPr>
          <w:b/>
          <w:bCs/>
          <w:color w:val="000000" w:themeColor="text1"/>
        </w:rPr>
        <w:t>22</w:t>
      </w:r>
      <w:r w:rsidRPr="00184B89">
        <w:rPr>
          <w:color w:val="000000" w:themeColor="text1"/>
        </w:rPr>
        <w:t>: 454-467.e6 [PMID: 29337182 DOI: 10.1016/j.stem.2017.12.009]</w:t>
      </w:r>
    </w:p>
    <w:p w14:paraId="11132136"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92 </w:t>
      </w:r>
      <w:r w:rsidRPr="00184B89">
        <w:rPr>
          <w:b/>
          <w:bCs/>
          <w:color w:val="000000" w:themeColor="text1"/>
        </w:rPr>
        <w:t>Goodman ZD</w:t>
      </w:r>
      <w:r w:rsidRPr="00184B89">
        <w:rPr>
          <w:color w:val="000000" w:themeColor="text1"/>
        </w:rPr>
        <w:t>. Neoplasms of the liver. </w:t>
      </w:r>
      <w:r w:rsidRPr="00184B89">
        <w:rPr>
          <w:i/>
          <w:iCs/>
          <w:color w:val="000000" w:themeColor="text1"/>
        </w:rPr>
        <w:t>Mod Pathol</w:t>
      </w:r>
      <w:r w:rsidRPr="00184B89">
        <w:rPr>
          <w:color w:val="000000" w:themeColor="text1"/>
        </w:rPr>
        <w:t> 2007; </w:t>
      </w:r>
      <w:r w:rsidRPr="00184B89">
        <w:rPr>
          <w:b/>
          <w:bCs/>
          <w:color w:val="000000" w:themeColor="text1"/>
        </w:rPr>
        <w:t>20 Suppl 1</w:t>
      </w:r>
      <w:r w:rsidRPr="00184B89">
        <w:rPr>
          <w:color w:val="000000" w:themeColor="text1"/>
        </w:rPr>
        <w:t>: S49-S60 [PMID: 17486052 DOI: 10.1038/modpathol.3800682]</w:t>
      </w:r>
    </w:p>
    <w:p w14:paraId="25EDC685"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93 </w:t>
      </w:r>
      <w:r w:rsidRPr="00184B89">
        <w:rPr>
          <w:b/>
          <w:bCs/>
          <w:color w:val="000000" w:themeColor="text1"/>
        </w:rPr>
        <w:t>Khan SA</w:t>
      </w:r>
      <w:r w:rsidRPr="00184B89">
        <w:rPr>
          <w:color w:val="000000" w:themeColor="text1"/>
        </w:rPr>
        <w:t xml:space="preserve">, Thomas HC, Davidson BR, Taylor-Robinson SD. </w:t>
      </w:r>
      <w:r w:rsidRPr="00184B89">
        <w:rPr>
          <w:color w:val="000000" w:themeColor="text1"/>
        </w:rPr>
        <w:lastRenderedPageBreak/>
        <w:t>Cholangiocarcinoma. </w:t>
      </w:r>
      <w:r w:rsidRPr="00184B89">
        <w:rPr>
          <w:i/>
          <w:iCs/>
          <w:color w:val="000000" w:themeColor="text1"/>
        </w:rPr>
        <w:t>Lancet</w:t>
      </w:r>
      <w:r w:rsidRPr="00184B89">
        <w:rPr>
          <w:color w:val="000000" w:themeColor="text1"/>
        </w:rPr>
        <w:t> 2005; </w:t>
      </w:r>
      <w:r w:rsidRPr="00184B89">
        <w:rPr>
          <w:b/>
          <w:bCs/>
          <w:color w:val="000000" w:themeColor="text1"/>
        </w:rPr>
        <w:t>366</w:t>
      </w:r>
      <w:r w:rsidRPr="00184B89">
        <w:rPr>
          <w:color w:val="000000" w:themeColor="text1"/>
        </w:rPr>
        <w:t>: 1303-1314 [PMID: 16214602 DOI: 10.1016/S0140-6736(05)67530-7]</w:t>
      </w:r>
    </w:p>
    <w:p w14:paraId="2DE5B51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94 </w:t>
      </w:r>
      <w:r w:rsidRPr="00184B89">
        <w:rPr>
          <w:b/>
          <w:bCs/>
          <w:color w:val="000000" w:themeColor="text1"/>
        </w:rPr>
        <w:t>Tang H</w:t>
      </w:r>
      <w:r w:rsidRPr="00184B89">
        <w:rPr>
          <w:color w:val="000000" w:themeColor="text1"/>
        </w:rPr>
        <w:t>, Lu W, Li B, Meng X, Dong J. Influence of surgical margins on overall survival after resection of intrahepatic cholangiocarcinoma: A meta-analysis. </w:t>
      </w:r>
      <w:r w:rsidRPr="00184B89">
        <w:rPr>
          <w:i/>
          <w:iCs/>
          <w:color w:val="000000" w:themeColor="text1"/>
        </w:rPr>
        <w:t xml:space="preserve">Medicine </w:t>
      </w:r>
      <w:r w:rsidRPr="009D4AB4">
        <w:rPr>
          <w:iCs/>
          <w:color w:val="000000" w:themeColor="text1"/>
        </w:rPr>
        <w:t>(Baltimore)</w:t>
      </w:r>
      <w:r w:rsidRPr="009D4AB4">
        <w:rPr>
          <w:color w:val="000000" w:themeColor="text1"/>
        </w:rPr>
        <w:t> 2</w:t>
      </w:r>
      <w:r w:rsidRPr="00184B89">
        <w:rPr>
          <w:color w:val="000000" w:themeColor="text1"/>
        </w:rPr>
        <w:t>016; </w:t>
      </w:r>
      <w:r w:rsidRPr="00184B89">
        <w:rPr>
          <w:b/>
          <w:bCs/>
          <w:color w:val="000000" w:themeColor="text1"/>
        </w:rPr>
        <w:t>95</w:t>
      </w:r>
      <w:r w:rsidRPr="00184B89">
        <w:rPr>
          <w:color w:val="000000" w:themeColor="text1"/>
        </w:rPr>
        <w:t>: e4621 [PMID: 27583880 DOI: 10.1097/MD.0000000000004621]</w:t>
      </w:r>
    </w:p>
    <w:p w14:paraId="6061B003"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95 </w:t>
      </w:r>
      <w:r w:rsidRPr="00184B89">
        <w:rPr>
          <w:b/>
          <w:bCs/>
          <w:color w:val="000000" w:themeColor="text1"/>
        </w:rPr>
        <w:t>Saito Y</w:t>
      </w:r>
      <w:r w:rsidRPr="00184B89">
        <w:rPr>
          <w:color w:val="000000" w:themeColor="text1"/>
        </w:rPr>
        <w:t>, Nakaoka T, Muramatsu T, Ojima H, Sukeda A, Sugiyama Y, Uchida R, Furukawa R, Kitahara A, Sato T, Kanai Y, Saito H. Induction of differentiation of intrahepatic cholangiocarcinoma cells to functional hepatocytes using an organoid culture system. </w:t>
      </w:r>
      <w:r w:rsidRPr="00184B89">
        <w:rPr>
          <w:i/>
          <w:iCs/>
          <w:color w:val="000000" w:themeColor="text1"/>
        </w:rPr>
        <w:t>Sci Rep</w:t>
      </w:r>
      <w:r w:rsidRPr="00184B89">
        <w:rPr>
          <w:color w:val="000000" w:themeColor="text1"/>
        </w:rPr>
        <w:t> 2018; </w:t>
      </w:r>
      <w:r w:rsidRPr="00184B89">
        <w:rPr>
          <w:b/>
          <w:bCs/>
          <w:color w:val="000000" w:themeColor="text1"/>
        </w:rPr>
        <w:t>8</w:t>
      </w:r>
      <w:r w:rsidRPr="00184B89">
        <w:rPr>
          <w:color w:val="000000" w:themeColor="text1"/>
        </w:rPr>
        <w:t>: 2821 [PMID: 29434290 DOI: 10.1038/s41598-018-21121-6]</w:t>
      </w:r>
    </w:p>
    <w:p w14:paraId="1EAA4FD0"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96 </w:t>
      </w:r>
      <w:r w:rsidRPr="00184B89">
        <w:rPr>
          <w:b/>
          <w:bCs/>
          <w:color w:val="000000" w:themeColor="text1"/>
        </w:rPr>
        <w:t>Lampis A</w:t>
      </w:r>
      <w:r w:rsidRPr="00184B89">
        <w:rPr>
          <w:color w:val="000000" w:themeColor="text1"/>
        </w:rPr>
        <w:t>, Carotenuto P, Vlachogiannis G, Cascione L, Hedayat S, Burke R, Clarke P, Bosma E, Simbolo M, Scarpa A, Yu S, Cole R, Smyth E, Mateos JF, Begum R, Hezelova B, Eltahir Z, Wotherspoon A, Fotiadis N, Bali MA, Nepal C, Khan K, Stubbs M, Hahne JC, Gasparini P, Guzzardo V, Croce CM, Eccles S, Fassan M, Cunningham D, Andersen JB, Workman P, Valeri N, Braconi C. MIR21 Drives Resistance to Heat Shock Protein 90 Inhibition in Cholangiocarcinoma. </w:t>
      </w:r>
      <w:r w:rsidRPr="00184B89">
        <w:rPr>
          <w:i/>
          <w:iCs/>
          <w:color w:val="000000" w:themeColor="text1"/>
        </w:rPr>
        <w:t>Gastroenterology</w:t>
      </w:r>
      <w:r w:rsidRPr="00184B89">
        <w:rPr>
          <w:color w:val="000000" w:themeColor="text1"/>
        </w:rPr>
        <w:t> 2018; </w:t>
      </w:r>
      <w:r w:rsidRPr="00184B89">
        <w:rPr>
          <w:b/>
          <w:bCs/>
          <w:color w:val="000000" w:themeColor="text1"/>
        </w:rPr>
        <w:t>154</w:t>
      </w:r>
      <w:r w:rsidRPr="00184B89">
        <w:rPr>
          <w:color w:val="000000" w:themeColor="text1"/>
        </w:rPr>
        <w:t>: 1066-1079.e5 [PMID: 29113809 DOI: 10.1053/j.gastro.2017.10.043]</w:t>
      </w:r>
    </w:p>
    <w:p w14:paraId="06C4A78C"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97 </w:t>
      </w:r>
      <w:r w:rsidRPr="00184B89">
        <w:rPr>
          <w:b/>
          <w:bCs/>
          <w:color w:val="000000" w:themeColor="text1"/>
        </w:rPr>
        <w:t>Fan B</w:t>
      </w:r>
      <w:r w:rsidRPr="00184B89">
        <w:rPr>
          <w:color w:val="000000" w:themeColor="text1"/>
        </w:rPr>
        <w:t>, Malato Y, Calvisi DF, Naqvi S, Razumilava N, Ribback S, Gores GJ, Dombrowski F, Evert M, Chen X, Willenbring H. Cholangiocarcinomas can originate from hepatocytes in mice. </w:t>
      </w:r>
      <w:r w:rsidRPr="00184B89">
        <w:rPr>
          <w:i/>
          <w:iCs/>
          <w:color w:val="000000" w:themeColor="text1"/>
        </w:rPr>
        <w:t>J Clin Invest</w:t>
      </w:r>
      <w:r w:rsidRPr="00184B89">
        <w:rPr>
          <w:color w:val="000000" w:themeColor="text1"/>
        </w:rPr>
        <w:t> 2012; </w:t>
      </w:r>
      <w:r w:rsidRPr="00184B89">
        <w:rPr>
          <w:b/>
          <w:bCs/>
          <w:color w:val="000000" w:themeColor="text1"/>
        </w:rPr>
        <w:t>122</w:t>
      </w:r>
      <w:r w:rsidRPr="00184B89">
        <w:rPr>
          <w:color w:val="000000" w:themeColor="text1"/>
        </w:rPr>
        <w:t>: 2911-2915 [PMID: 22797301 DOI: 10.1172/JCI63212]</w:t>
      </w:r>
    </w:p>
    <w:p w14:paraId="415C5630" w14:textId="6CDD1987" w:rsidR="00184B89" w:rsidRPr="00184B89" w:rsidRDefault="00184B89" w:rsidP="00184B89">
      <w:pPr>
        <w:pStyle w:val="EndNoteBibliography"/>
        <w:adjustRightInd w:val="0"/>
        <w:snapToGrid w:val="0"/>
        <w:rPr>
          <w:color w:val="000000" w:themeColor="text1"/>
        </w:rPr>
      </w:pPr>
      <w:r w:rsidRPr="00184B89">
        <w:rPr>
          <w:color w:val="000000" w:themeColor="text1"/>
        </w:rPr>
        <w:t>98 </w:t>
      </w:r>
      <w:r w:rsidRPr="00184B89">
        <w:rPr>
          <w:b/>
          <w:bCs/>
          <w:color w:val="000000" w:themeColor="text1"/>
        </w:rPr>
        <w:t>Nakagawa H</w:t>
      </w:r>
      <w:r w:rsidRPr="00184B89">
        <w:rPr>
          <w:color w:val="000000" w:themeColor="text1"/>
        </w:rPr>
        <w:t>, Suzuki N, Hirata Y, Hikiba Y, Hayakawa Y, Kinoshita H, Ihara S, Uchino K, Nishikawa Y, Ijichi H, Otsuka M, Arita J, Sakamoto Y, Hasegawa K, Kokudo N, Tateishi K, Koike K. Biliary epithelial injury-induced regenerative response by IL-33 promotes cholangiocarcinogenesis from peribiliary glands. </w:t>
      </w:r>
      <w:r w:rsidR="009D4AB4">
        <w:rPr>
          <w:i/>
          <w:iCs/>
          <w:color w:val="000000" w:themeColor="text1"/>
        </w:rPr>
        <w:t>Proc Natl Acad Sci US</w:t>
      </w:r>
      <w:r w:rsidRPr="00184B89">
        <w:rPr>
          <w:i/>
          <w:iCs/>
          <w:color w:val="000000" w:themeColor="text1"/>
        </w:rPr>
        <w:t>A</w:t>
      </w:r>
      <w:r w:rsidRPr="00184B89">
        <w:rPr>
          <w:color w:val="000000" w:themeColor="text1"/>
        </w:rPr>
        <w:t> 2017; </w:t>
      </w:r>
      <w:r w:rsidRPr="00184B89">
        <w:rPr>
          <w:b/>
          <w:bCs/>
          <w:color w:val="000000" w:themeColor="text1"/>
        </w:rPr>
        <w:t>114</w:t>
      </w:r>
      <w:r w:rsidRPr="00184B89">
        <w:rPr>
          <w:color w:val="000000" w:themeColor="text1"/>
        </w:rPr>
        <w:t>: E3806-E3815 [PMID: 28439013 DOI: 10.1073/pnas.1619416114]</w:t>
      </w:r>
    </w:p>
    <w:p w14:paraId="0E634F59"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t>99 </w:t>
      </w:r>
      <w:r w:rsidRPr="00184B89">
        <w:rPr>
          <w:b/>
          <w:bCs/>
          <w:color w:val="000000" w:themeColor="text1"/>
        </w:rPr>
        <w:t>Buzzelli JN</w:t>
      </w:r>
      <w:r w:rsidRPr="00184B89">
        <w:rPr>
          <w:color w:val="000000" w:themeColor="text1"/>
        </w:rPr>
        <w:t>, Ouaret D, Brown G, Allen PD, Muschel RJ. Colorectal cancer liver metastases organoids retain characteristics of original tumor and acquire chemotherapy resistance. </w:t>
      </w:r>
      <w:r w:rsidRPr="00184B89">
        <w:rPr>
          <w:i/>
          <w:iCs/>
          <w:color w:val="000000" w:themeColor="text1"/>
        </w:rPr>
        <w:t>Stem Cell Res</w:t>
      </w:r>
      <w:r w:rsidRPr="00184B89">
        <w:rPr>
          <w:color w:val="000000" w:themeColor="text1"/>
        </w:rPr>
        <w:t> 2018; </w:t>
      </w:r>
      <w:r w:rsidRPr="00184B89">
        <w:rPr>
          <w:b/>
          <w:bCs/>
          <w:color w:val="000000" w:themeColor="text1"/>
        </w:rPr>
        <w:t>27</w:t>
      </w:r>
      <w:r w:rsidRPr="00184B89">
        <w:rPr>
          <w:color w:val="000000" w:themeColor="text1"/>
        </w:rPr>
        <w:t>: 109-120 [PMID: 29414601 DOI: 10.1016/j.scr.2018.01.016]</w:t>
      </w:r>
    </w:p>
    <w:p w14:paraId="12E7CFFE" w14:textId="77777777" w:rsidR="00184B89" w:rsidRPr="00184B89" w:rsidRDefault="00184B89" w:rsidP="00184B89">
      <w:pPr>
        <w:pStyle w:val="EndNoteBibliography"/>
        <w:adjustRightInd w:val="0"/>
        <w:snapToGrid w:val="0"/>
        <w:rPr>
          <w:color w:val="000000" w:themeColor="text1"/>
        </w:rPr>
      </w:pPr>
      <w:r w:rsidRPr="00184B89">
        <w:rPr>
          <w:color w:val="000000" w:themeColor="text1"/>
        </w:rPr>
        <w:lastRenderedPageBreak/>
        <w:t>100 </w:t>
      </w:r>
      <w:r w:rsidRPr="00184B89">
        <w:rPr>
          <w:b/>
          <w:bCs/>
          <w:color w:val="000000" w:themeColor="text1"/>
        </w:rPr>
        <w:t>Roper J</w:t>
      </w:r>
      <w:r w:rsidRPr="00184B89">
        <w:rPr>
          <w:color w:val="000000" w:themeColor="text1"/>
        </w:rPr>
        <w:t>, Tammela T, Cetinbas NM, Akkad A, Roghanian A, Rickelt S, Almeqdadi M, Wu K, Oberli MA, Sánchez-Rivera FJ, Park YK, Liang X, Eng G, Taylor MS, Azimi R, Kedrin D, Neupane R, Beyaz S, Sicinska ET, Suarez Y, Yoo J, Chen L, Zukerberg L, Katajisto P, Deshpande V, Bass AJ, Tsichlis PN, Lees J, Langer R, Hynes RO, Chen J, Bhutkar A, Jacks T, Yilmaz ÖH. In vivo genome editing and organoid transplantation models of colorectal cancer and metastasis. </w:t>
      </w:r>
      <w:r w:rsidRPr="00184B89">
        <w:rPr>
          <w:i/>
          <w:iCs/>
          <w:color w:val="000000" w:themeColor="text1"/>
        </w:rPr>
        <w:t>Nat Biotechnol</w:t>
      </w:r>
      <w:r w:rsidRPr="00184B89">
        <w:rPr>
          <w:color w:val="000000" w:themeColor="text1"/>
        </w:rPr>
        <w:t> 2017; </w:t>
      </w:r>
      <w:r w:rsidRPr="00184B89">
        <w:rPr>
          <w:b/>
          <w:bCs/>
          <w:color w:val="000000" w:themeColor="text1"/>
        </w:rPr>
        <w:t>35</w:t>
      </w:r>
      <w:r w:rsidRPr="00184B89">
        <w:rPr>
          <w:color w:val="000000" w:themeColor="text1"/>
        </w:rPr>
        <w:t>: 569-576 [PMID: 28459449 DOI: 10.1038/nbt.3836]</w:t>
      </w:r>
    </w:p>
    <w:p w14:paraId="14832A3E" w14:textId="181D893E" w:rsidR="009D4AB4" w:rsidRPr="009D4AB4" w:rsidRDefault="00FB7025" w:rsidP="009D4AB4">
      <w:pPr>
        <w:wordWrap w:val="0"/>
        <w:snapToGrid w:val="0"/>
        <w:spacing w:line="360" w:lineRule="auto"/>
        <w:jc w:val="right"/>
        <w:rPr>
          <w:rFonts w:ascii="Book Antiqua" w:hAnsi="Book Antiqua"/>
          <w:b/>
          <w:bCs/>
          <w:kern w:val="0"/>
          <w:sz w:val="24"/>
        </w:rPr>
      </w:pPr>
      <w:r w:rsidRPr="00A20FAF">
        <w:rPr>
          <w:color w:val="000000" w:themeColor="text1"/>
        </w:rPr>
        <w:fldChar w:fldCharType="end"/>
      </w:r>
      <w:bookmarkStart w:id="37" w:name="OLE_LINK148"/>
      <w:bookmarkStart w:id="38" w:name="OLE_LINK320"/>
      <w:bookmarkStart w:id="39" w:name="OLE_LINK387"/>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Start w:id="136" w:name="OLE_LINK386"/>
      <w:bookmarkStart w:id="137" w:name="OLE_LINK33"/>
      <w:bookmarkStart w:id="138" w:name="OLE_LINK34"/>
      <w:bookmarkStart w:id="139" w:name="OLE_LINK52"/>
      <w:bookmarkStart w:id="140" w:name="OLE_LINK57"/>
      <w:bookmarkStart w:id="141" w:name="OLE_LINK164"/>
      <w:r w:rsidR="009D4AB4" w:rsidRPr="009D4AB4">
        <w:rPr>
          <w:rFonts w:ascii="Book Antiqua" w:hAnsi="Book Antiqua"/>
          <w:b/>
          <w:bCs/>
          <w:kern w:val="0"/>
          <w:sz w:val="24"/>
        </w:rPr>
        <w:t xml:space="preserve"> P-Reviewer:</w:t>
      </w:r>
      <w:r w:rsidR="009D4AB4" w:rsidRPr="009D4AB4">
        <w:rPr>
          <w:rFonts w:ascii="Book Antiqua" w:hAnsi="Book Antiqua" w:hint="eastAsia"/>
          <w:b/>
          <w:bCs/>
          <w:kern w:val="0"/>
          <w:sz w:val="24"/>
        </w:rPr>
        <w:t xml:space="preserve"> </w:t>
      </w:r>
      <w:r w:rsidR="009D4AB4">
        <w:rPr>
          <w:rFonts w:ascii="Book Antiqua" w:hAnsi="Book Antiqua"/>
          <w:bCs/>
          <w:kern w:val="0"/>
          <w:sz w:val="24"/>
        </w:rPr>
        <w:t>Chiu KW, Sirin G, Wang YH</w:t>
      </w:r>
    </w:p>
    <w:p w14:paraId="06F85C2D" w14:textId="33CC94D7" w:rsidR="009D4AB4" w:rsidRPr="009D4AB4" w:rsidRDefault="009D4AB4" w:rsidP="00FA12BE">
      <w:pPr>
        <w:widowControl/>
        <w:wordWrap w:val="0"/>
        <w:snapToGrid w:val="0"/>
        <w:spacing w:line="360" w:lineRule="auto"/>
        <w:jc w:val="right"/>
        <w:rPr>
          <w:rFonts w:ascii="Book Antiqua" w:hAnsi="Book Antiqua"/>
          <w:kern w:val="0"/>
          <w:sz w:val="24"/>
        </w:rPr>
      </w:pPr>
      <w:r w:rsidRPr="009D4AB4">
        <w:rPr>
          <w:rFonts w:ascii="Book Antiqua" w:hAnsi="Book Antiqua"/>
          <w:b/>
          <w:bCs/>
          <w:kern w:val="0"/>
          <w:sz w:val="24"/>
        </w:rPr>
        <w:t>S-Editor:</w:t>
      </w:r>
      <w:r w:rsidRPr="009D4AB4">
        <w:rPr>
          <w:rFonts w:ascii="Book Antiqua" w:hAnsi="Book Antiqua" w:hint="eastAsia"/>
          <w:kern w:val="0"/>
          <w:sz w:val="24"/>
        </w:rPr>
        <w:t xml:space="preserve"> </w:t>
      </w:r>
      <w:r w:rsidRPr="009D4AB4">
        <w:rPr>
          <w:rFonts w:ascii="Book Antiqua" w:hAnsi="Book Antiqua"/>
          <w:kern w:val="0"/>
          <w:sz w:val="24"/>
        </w:rPr>
        <w:t>Ma</w:t>
      </w:r>
      <w:r w:rsidRPr="009D4AB4">
        <w:rPr>
          <w:rFonts w:ascii="Book Antiqua" w:hAnsi="Book Antiqua" w:hint="eastAsia"/>
          <w:kern w:val="0"/>
          <w:sz w:val="24"/>
        </w:rPr>
        <w:t xml:space="preserve"> </w:t>
      </w:r>
      <w:r w:rsidRPr="009D4AB4">
        <w:rPr>
          <w:rFonts w:ascii="Book Antiqua" w:hAnsi="Book Antiqua"/>
          <w:kern w:val="0"/>
          <w:sz w:val="24"/>
        </w:rPr>
        <w:t>RY</w:t>
      </w:r>
      <w:r w:rsidRPr="009D4AB4">
        <w:rPr>
          <w:rFonts w:ascii="Book Antiqua" w:hAnsi="Book Antiqua" w:hint="eastAsia"/>
          <w:kern w:val="0"/>
          <w:sz w:val="24"/>
        </w:rPr>
        <w:t xml:space="preserve"> </w:t>
      </w:r>
      <w:r w:rsidRPr="009D4AB4">
        <w:rPr>
          <w:rFonts w:ascii="Book Antiqua" w:hAnsi="Book Antiqua"/>
          <w:b/>
          <w:bCs/>
          <w:kern w:val="0"/>
          <w:sz w:val="24"/>
        </w:rPr>
        <w:t>L-Editor:</w:t>
      </w:r>
      <w:r w:rsidRPr="009D4AB4">
        <w:rPr>
          <w:rFonts w:ascii="Book Antiqua" w:hAnsi="Book Antiqua"/>
          <w:kern w:val="0"/>
          <w:sz w:val="24"/>
        </w:rPr>
        <w:t xml:space="preserve"> </w:t>
      </w:r>
      <w:r w:rsidR="007E0AED">
        <w:rPr>
          <w:rFonts w:ascii="Book Antiqua" w:hAnsi="Book Antiqua"/>
          <w:kern w:val="0"/>
          <w:sz w:val="24"/>
        </w:rPr>
        <w:t xml:space="preserve">Wang TQ </w:t>
      </w:r>
      <w:r w:rsidRPr="009D4AB4">
        <w:rPr>
          <w:rFonts w:ascii="Book Antiqua" w:hAnsi="Book Antiqua"/>
          <w:b/>
          <w:bCs/>
          <w:kern w:val="0"/>
          <w:sz w:val="24"/>
        </w:rPr>
        <w:t>E-Editor:</w:t>
      </w:r>
      <w:r w:rsidR="00542FBE">
        <w:rPr>
          <w:rFonts w:ascii="Book Antiqua" w:hAnsi="Book Antiqua"/>
          <w:b/>
          <w:bCs/>
          <w:kern w:val="0"/>
          <w:sz w:val="24"/>
        </w:rPr>
        <w:t xml:space="preserve"> </w:t>
      </w:r>
      <w:r w:rsidR="00542FBE" w:rsidRPr="00542FBE">
        <w:rPr>
          <w:rFonts w:ascii="Book Antiqua" w:hAnsi="Book Antiqua"/>
          <w:bCs/>
          <w:kern w:val="0"/>
          <w:sz w:val="24"/>
        </w:rPr>
        <w:t>Song H</w:t>
      </w:r>
      <w:bookmarkStart w:id="142" w:name="_GoBack"/>
      <w:bookmarkEnd w:id="142"/>
    </w:p>
    <w:p w14:paraId="00F4E10D" w14:textId="77777777" w:rsidR="009D4AB4" w:rsidRPr="009D4AB4" w:rsidRDefault="009D4AB4" w:rsidP="009D4AB4">
      <w:pPr>
        <w:widowControl/>
        <w:shd w:val="clear" w:color="auto" w:fill="FFFFFF"/>
        <w:snapToGrid w:val="0"/>
        <w:spacing w:line="360" w:lineRule="auto"/>
        <w:rPr>
          <w:rFonts w:ascii="Book Antiqua" w:hAnsi="Book Antiqua" w:cs="Helvetica"/>
          <w:b/>
          <w:kern w:val="0"/>
          <w:sz w:val="24"/>
        </w:rPr>
      </w:pPr>
      <w:bookmarkStart w:id="143" w:name="OLE_LINK880"/>
      <w:bookmarkStart w:id="144" w:name="OLE_LINK88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9D4AB4">
        <w:rPr>
          <w:rFonts w:ascii="Book Antiqua" w:hAnsi="Book Antiqua" w:cs="Helvetica"/>
          <w:b/>
          <w:kern w:val="0"/>
          <w:sz w:val="24"/>
        </w:rPr>
        <w:t xml:space="preserve">Specialty type: </w:t>
      </w:r>
      <w:r w:rsidRPr="009D4AB4">
        <w:rPr>
          <w:rFonts w:ascii="Book Antiqua" w:hAnsi="Book Antiqua" w:cs="Helvetica"/>
          <w:kern w:val="0"/>
          <w:sz w:val="24"/>
        </w:rPr>
        <w:t>Gastroenterology and</w:t>
      </w:r>
      <w:r w:rsidRPr="009D4AB4">
        <w:rPr>
          <w:rFonts w:ascii="Book Antiqua" w:hAnsi="Book Antiqua" w:cs="Helvetica" w:hint="eastAsia"/>
          <w:kern w:val="0"/>
          <w:sz w:val="24"/>
        </w:rPr>
        <w:t xml:space="preserve"> </w:t>
      </w:r>
      <w:r w:rsidRPr="009D4AB4">
        <w:rPr>
          <w:rFonts w:ascii="Book Antiqua" w:hAnsi="Book Antiqua" w:cs="Helvetica"/>
          <w:kern w:val="0"/>
          <w:sz w:val="24"/>
        </w:rPr>
        <w:t>hepatology</w:t>
      </w:r>
    </w:p>
    <w:p w14:paraId="4D6A53C3" w14:textId="77777777" w:rsidR="009D4AB4" w:rsidRPr="009D4AB4" w:rsidRDefault="009D4AB4" w:rsidP="009D4AB4">
      <w:pPr>
        <w:widowControl/>
        <w:shd w:val="clear" w:color="auto" w:fill="FFFFFF"/>
        <w:snapToGrid w:val="0"/>
        <w:spacing w:line="360" w:lineRule="auto"/>
        <w:rPr>
          <w:rFonts w:ascii="Book Antiqua" w:hAnsi="Book Antiqua" w:cs="Helvetica"/>
          <w:b/>
          <w:kern w:val="0"/>
          <w:sz w:val="24"/>
        </w:rPr>
      </w:pPr>
      <w:r w:rsidRPr="009D4AB4">
        <w:rPr>
          <w:rFonts w:ascii="Book Antiqua" w:hAnsi="Book Antiqua" w:cs="Helvetica"/>
          <w:b/>
          <w:kern w:val="0"/>
          <w:sz w:val="24"/>
        </w:rPr>
        <w:t xml:space="preserve">Country of origin: </w:t>
      </w:r>
      <w:r w:rsidRPr="009D4AB4">
        <w:rPr>
          <w:rFonts w:ascii="Book Antiqua" w:hAnsi="Book Antiqua" w:cs="Helvetica"/>
          <w:kern w:val="0"/>
          <w:sz w:val="24"/>
        </w:rPr>
        <w:t>China</w:t>
      </w:r>
    </w:p>
    <w:p w14:paraId="031C47D8" w14:textId="77777777" w:rsidR="009D4AB4" w:rsidRPr="009D4AB4" w:rsidRDefault="009D4AB4" w:rsidP="009D4AB4">
      <w:pPr>
        <w:widowControl/>
        <w:shd w:val="clear" w:color="auto" w:fill="FFFFFF"/>
        <w:snapToGrid w:val="0"/>
        <w:spacing w:line="360" w:lineRule="auto"/>
        <w:rPr>
          <w:rFonts w:ascii="Book Antiqua" w:hAnsi="Book Antiqua" w:cs="Helvetica"/>
          <w:b/>
          <w:kern w:val="0"/>
          <w:sz w:val="24"/>
        </w:rPr>
      </w:pPr>
      <w:r w:rsidRPr="009D4AB4">
        <w:rPr>
          <w:rFonts w:ascii="Book Antiqua" w:hAnsi="Book Antiqua" w:cs="Helvetica"/>
          <w:b/>
          <w:kern w:val="0"/>
          <w:sz w:val="24"/>
        </w:rPr>
        <w:t>Peer-review report classification</w:t>
      </w:r>
    </w:p>
    <w:p w14:paraId="6EFCECE7" w14:textId="6008609D" w:rsidR="009D4AB4" w:rsidRPr="009D4AB4" w:rsidRDefault="009D4AB4" w:rsidP="009D4AB4">
      <w:pPr>
        <w:widowControl/>
        <w:shd w:val="clear" w:color="auto" w:fill="FFFFFF"/>
        <w:snapToGrid w:val="0"/>
        <w:spacing w:line="360" w:lineRule="auto"/>
        <w:rPr>
          <w:rFonts w:ascii="Book Antiqua" w:hAnsi="Book Antiqua" w:cs="Helvetica"/>
          <w:kern w:val="0"/>
          <w:sz w:val="24"/>
        </w:rPr>
      </w:pPr>
      <w:r w:rsidRPr="009D4AB4">
        <w:rPr>
          <w:rFonts w:ascii="Book Antiqua" w:hAnsi="Book Antiqua" w:cs="Helvetica"/>
          <w:kern w:val="0"/>
          <w:sz w:val="24"/>
        </w:rPr>
        <w:t xml:space="preserve">Grade A (Excellent): </w:t>
      </w:r>
      <w:r>
        <w:rPr>
          <w:rFonts w:ascii="Book Antiqua" w:hAnsi="Book Antiqua" w:cs="Helvetica" w:hint="eastAsia"/>
          <w:kern w:val="0"/>
          <w:sz w:val="24"/>
        </w:rPr>
        <w:t>A</w:t>
      </w:r>
    </w:p>
    <w:p w14:paraId="7819460A" w14:textId="5FFDF85F" w:rsidR="009D4AB4" w:rsidRPr="009D4AB4" w:rsidRDefault="009D4AB4" w:rsidP="009D4AB4">
      <w:pPr>
        <w:widowControl/>
        <w:shd w:val="clear" w:color="auto" w:fill="FFFFFF"/>
        <w:snapToGrid w:val="0"/>
        <w:spacing w:line="360" w:lineRule="auto"/>
        <w:rPr>
          <w:rFonts w:ascii="Book Antiqua" w:hAnsi="Book Antiqua" w:cs="Helvetica"/>
          <w:kern w:val="0"/>
          <w:sz w:val="24"/>
        </w:rPr>
      </w:pPr>
      <w:r w:rsidRPr="009D4AB4">
        <w:rPr>
          <w:rFonts w:ascii="Book Antiqua" w:hAnsi="Book Antiqua" w:cs="Helvetica"/>
          <w:kern w:val="0"/>
          <w:sz w:val="24"/>
        </w:rPr>
        <w:t xml:space="preserve">Grade B (Very good): </w:t>
      </w:r>
      <w:r w:rsidRPr="009D4AB4">
        <w:rPr>
          <w:rFonts w:ascii="Book Antiqua" w:hAnsi="Book Antiqua" w:cs="Helvetica" w:hint="eastAsia"/>
          <w:kern w:val="0"/>
          <w:sz w:val="24"/>
        </w:rPr>
        <w:t>B</w:t>
      </w:r>
      <w:r>
        <w:rPr>
          <w:rFonts w:ascii="Book Antiqua" w:hAnsi="Book Antiqua" w:cs="Helvetica"/>
          <w:kern w:val="0"/>
          <w:sz w:val="24"/>
        </w:rPr>
        <w:t>, B</w:t>
      </w:r>
    </w:p>
    <w:p w14:paraId="7CA0E298" w14:textId="044180FC" w:rsidR="009D4AB4" w:rsidRPr="009D4AB4" w:rsidRDefault="009D4AB4" w:rsidP="009D4AB4">
      <w:pPr>
        <w:widowControl/>
        <w:shd w:val="clear" w:color="auto" w:fill="FFFFFF"/>
        <w:snapToGrid w:val="0"/>
        <w:spacing w:line="360" w:lineRule="auto"/>
        <w:rPr>
          <w:rFonts w:ascii="Book Antiqua" w:hAnsi="Book Antiqua" w:cs="Helvetica"/>
          <w:kern w:val="0"/>
          <w:sz w:val="24"/>
        </w:rPr>
      </w:pPr>
      <w:r w:rsidRPr="009D4AB4">
        <w:rPr>
          <w:rFonts w:ascii="Book Antiqua" w:hAnsi="Book Antiqua" w:cs="Helvetica"/>
          <w:kern w:val="0"/>
          <w:sz w:val="24"/>
        </w:rPr>
        <w:t xml:space="preserve">Grade C (Good): </w:t>
      </w:r>
      <w:r>
        <w:rPr>
          <w:rFonts w:ascii="Book Antiqua" w:hAnsi="Book Antiqua" w:cs="Helvetica" w:hint="eastAsia"/>
          <w:kern w:val="0"/>
          <w:sz w:val="24"/>
        </w:rPr>
        <w:t>0</w:t>
      </w:r>
    </w:p>
    <w:p w14:paraId="4321CFE3" w14:textId="77777777" w:rsidR="009D4AB4" w:rsidRPr="009D4AB4" w:rsidRDefault="009D4AB4" w:rsidP="009D4AB4">
      <w:pPr>
        <w:widowControl/>
        <w:shd w:val="clear" w:color="auto" w:fill="FFFFFF"/>
        <w:snapToGrid w:val="0"/>
        <w:spacing w:line="360" w:lineRule="auto"/>
        <w:rPr>
          <w:rFonts w:ascii="Book Antiqua" w:hAnsi="Book Antiqua" w:cs="Helvetica"/>
          <w:kern w:val="0"/>
          <w:sz w:val="24"/>
        </w:rPr>
      </w:pPr>
      <w:r w:rsidRPr="009D4AB4">
        <w:rPr>
          <w:rFonts w:ascii="Book Antiqua" w:hAnsi="Book Antiqua" w:cs="Helvetica"/>
          <w:kern w:val="0"/>
          <w:sz w:val="24"/>
        </w:rPr>
        <w:t xml:space="preserve">Grade D (Fair): </w:t>
      </w:r>
      <w:r w:rsidRPr="009D4AB4">
        <w:rPr>
          <w:rFonts w:ascii="Book Antiqua" w:hAnsi="Book Antiqua" w:cs="Helvetica" w:hint="eastAsia"/>
          <w:kern w:val="0"/>
          <w:sz w:val="24"/>
        </w:rPr>
        <w:t>0</w:t>
      </w:r>
    </w:p>
    <w:p w14:paraId="03311C3F" w14:textId="77777777" w:rsidR="009D4AB4" w:rsidRPr="009D4AB4" w:rsidRDefault="009D4AB4" w:rsidP="009D4AB4">
      <w:pPr>
        <w:widowControl/>
        <w:snapToGrid w:val="0"/>
        <w:spacing w:line="360" w:lineRule="auto"/>
        <w:rPr>
          <w:rFonts w:ascii="Book Antiqua" w:hAnsi="Book Antiqua"/>
          <w:b/>
          <w:iCs/>
          <w:kern w:val="0"/>
          <w:sz w:val="24"/>
        </w:rPr>
      </w:pPr>
      <w:r w:rsidRPr="009D4AB4">
        <w:rPr>
          <w:rFonts w:ascii="Book Antiqua" w:hAnsi="Book Antiqua" w:cs="Helvetica"/>
          <w:kern w:val="0"/>
          <w:sz w:val="24"/>
        </w:rPr>
        <w:t xml:space="preserve">Grade E (Poor): </w:t>
      </w:r>
      <w:r w:rsidRPr="009D4AB4">
        <w:rPr>
          <w:rFonts w:ascii="Book Antiqua" w:hAnsi="Book Antiqua" w:cs="Helvetica" w:hint="eastAsia"/>
          <w:kern w:val="0"/>
          <w:sz w:val="24"/>
        </w:rPr>
        <w:t>0</w:t>
      </w:r>
      <w:bookmarkEnd w:id="136"/>
      <w:bookmarkEnd w:id="143"/>
      <w:bookmarkEnd w:id="144"/>
    </w:p>
    <w:bookmarkEnd w:id="137"/>
    <w:bookmarkEnd w:id="138"/>
    <w:p w14:paraId="739A1B6E" w14:textId="0E155C21" w:rsidR="004D2CED" w:rsidRPr="00A20FAF" w:rsidRDefault="009D4AB4" w:rsidP="009D4AB4">
      <w:pPr>
        <w:pStyle w:val="EndNoteBibliography"/>
        <w:adjustRightInd w:val="0"/>
        <w:snapToGrid w:val="0"/>
        <w:rPr>
          <w:color w:val="000000" w:themeColor="text1"/>
        </w:rPr>
      </w:pPr>
      <w:r w:rsidRPr="009D4AB4">
        <w:rPr>
          <w:rFonts w:cs="Times New Roman"/>
          <w:kern w:val="0"/>
        </w:rPr>
        <w:br w:type="page"/>
      </w:r>
      <w:bookmarkEnd w:id="139"/>
      <w:bookmarkEnd w:id="140"/>
      <w:bookmarkEnd w:id="141"/>
    </w:p>
    <w:p w14:paraId="3AD0085D" w14:textId="5EC834F3" w:rsidR="00C851C6" w:rsidRPr="00A20FAF" w:rsidRDefault="004D2CED" w:rsidP="00A20FAF">
      <w:pPr>
        <w:pStyle w:val="EndNoteBibliography"/>
        <w:adjustRightInd w:val="0"/>
        <w:snapToGrid w:val="0"/>
        <w:rPr>
          <w:color w:val="000000" w:themeColor="text1"/>
        </w:rPr>
      </w:pPr>
      <w:r w:rsidRPr="00A20FAF">
        <w:rPr>
          <w:noProof/>
          <w:color w:val="000000" w:themeColor="text1"/>
        </w:rPr>
        <w:lastRenderedPageBreak/>
        <w:drawing>
          <wp:inline distT="0" distB="0" distL="0" distR="0" wp14:anchorId="41A444BD" wp14:editId="1AC6F70B">
            <wp:extent cx="5943600" cy="24206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20620"/>
                    </a:xfrm>
                    <a:prstGeom prst="rect">
                      <a:avLst/>
                    </a:prstGeom>
                    <a:noFill/>
                    <a:ln>
                      <a:noFill/>
                    </a:ln>
                  </pic:spPr>
                </pic:pic>
              </a:graphicData>
            </a:graphic>
          </wp:inline>
        </w:drawing>
      </w:r>
    </w:p>
    <w:p w14:paraId="365A06C6" w14:textId="42891390" w:rsidR="004D2CED" w:rsidRPr="00A20FAF" w:rsidRDefault="004D2CED" w:rsidP="00A20FAF">
      <w:pPr>
        <w:pStyle w:val="EndNoteBibliography"/>
        <w:adjustRightInd w:val="0"/>
        <w:snapToGrid w:val="0"/>
        <w:rPr>
          <w:color w:val="000000" w:themeColor="text1"/>
        </w:rPr>
      </w:pPr>
      <w:r w:rsidRPr="00A20FAF">
        <w:rPr>
          <w:b/>
          <w:color w:val="000000" w:themeColor="text1"/>
        </w:rPr>
        <w:t xml:space="preserve">Figure 1 </w:t>
      </w:r>
      <w:r w:rsidR="007E0AED">
        <w:rPr>
          <w:b/>
          <w:color w:val="000000" w:themeColor="text1"/>
        </w:rPr>
        <w:t>C</w:t>
      </w:r>
      <w:r w:rsidRPr="00A20FAF">
        <w:rPr>
          <w:b/>
          <w:color w:val="000000" w:themeColor="text1"/>
        </w:rPr>
        <w:t xml:space="preserve">ulture of liver organoids </w:t>
      </w:r>
      <w:r w:rsidRPr="00B56E89">
        <w:rPr>
          <w:b/>
          <w:i/>
          <w:color w:val="000000" w:themeColor="text1"/>
        </w:rPr>
        <w:t>in vitro</w:t>
      </w:r>
      <w:r w:rsidRPr="00A20FAF">
        <w:rPr>
          <w:b/>
          <w:color w:val="000000" w:themeColor="text1"/>
        </w:rPr>
        <w:t xml:space="preserve">. </w:t>
      </w:r>
      <w:r w:rsidRPr="00A20FAF">
        <w:rPr>
          <w:color w:val="000000" w:themeColor="text1"/>
        </w:rPr>
        <w:t>A: Liver organoids</w:t>
      </w:r>
      <w:r w:rsidR="007E0AED">
        <w:rPr>
          <w:color w:val="000000" w:themeColor="text1"/>
        </w:rPr>
        <w:t xml:space="preserve"> </w:t>
      </w:r>
      <w:r w:rsidRPr="00A20FAF">
        <w:rPr>
          <w:color w:val="000000" w:themeColor="text1"/>
        </w:rPr>
        <w:t xml:space="preserve">cultured from </w:t>
      </w:r>
      <w:r w:rsidR="00B56E89" w:rsidRPr="00A20FAF">
        <w:rPr>
          <w:color w:val="000000" w:themeColor="text1"/>
        </w:rPr>
        <w:t>pluripotent stem cells</w:t>
      </w:r>
      <w:r w:rsidR="00B56E89">
        <w:rPr>
          <w:color w:val="000000" w:themeColor="text1"/>
        </w:rPr>
        <w:t xml:space="preserve"> (PSCs)</w:t>
      </w:r>
      <w:r w:rsidRPr="00A20FAF">
        <w:rPr>
          <w:color w:val="000000" w:themeColor="text1"/>
        </w:rPr>
        <w:t xml:space="preserve">. Somatic cells are reprogrammed into induced PSCs; </w:t>
      </w:r>
      <w:r w:rsidR="00B56E89">
        <w:rPr>
          <w:color w:val="000000" w:themeColor="text1"/>
        </w:rPr>
        <w:t>e</w:t>
      </w:r>
      <w:r w:rsidR="00B56E89" w:rsidRPr="00A20FAF">
        <w:rPr>
          <w:color w:val="000000" w:themeColor="text1"/>
        </w:rPr>
        <w:t xml:space="preserve">pidermal growth factor </w:t>
      </w:r>
      <w:r w:rsidR="00B56E89">
        <w:rPr>
          <w:color w:val="000000" w:themeColor="text1"/>
        </w:rPr>
        <w:t>(</w:t>
      </w:r>
      <w:r w:rsidRPr="00A20FAF">
        <w:rPr>
          <w:color w:val="000000" w:themeColor="text1"/>
        </w:rPr>
        <w:t>EGF</w:t>
      </w:r>
      <w:r w:rsidR="00B56E89">
        <w:rPr>
          <w:color w:val="000000" w:themeColor="text1"/>
        </w:rPr>
        <w:t>)</w:t>
      </w:r>
      <w:r w:rsidRPr="00A20FAF">
        <w:rPr>
          <w:color w:val="000000" w:themeColor="text1"/>
        </w:rPr>
        <w:t xml:space="preserve">, </w:t>
      </w:r>
      <w:r w:rsidR="00B56E89">
        <w:rPr>
          <w:color w:val="000000" w:themeColor="text1"/>
        </w:rPr>
        <w:t>f</w:t>
      </w:r>
      <w:r w:rsidR="00B56E89" w:rsidRPr="00A20FAF">
        <w:rPr>
          <w:color w:val="000000" w:themeColor="text1"/>
        </w:rPr>
        <w:t>ibroblast growth factor 2</w:t>
      </w:r>
      <w:r w:rsidR="00B56E89">
        <w:rPr>
          <w:color w:val="000000" w:themeColor="text1"/>
        </w:rPr>
        <w:t xml:space="preserve"> (</w:t>
      </w:r>
      <w:r w:rsidRPr="00A20FAF">
        <w:rPr>
          <w:color w:val="000000" w:themeColor="text1"/>
        </w:rPr>
        <w:t>FGF2</w:t>
      </w:r>
      <w:r w:rsidR="00B56E89">
        <w:rPr>
          <w:color w:val="000000" w:themeColor="text1"/>
        </w:rPr>
        <w:t>)</w:t>
      </w:r>
      <w:r w:rsidR="007E0AED">
        <w:rPr>
          <w:color w:val="000000" w:themeColor="text1"/>
        </w:rPr>
        <w:t>,</w:t>
      </w:r>
      <w:r w:rsidRPr="00A20FAF">
        <w:rPr>
          <w:color w:val="000000" w:themeColor="text1"/>
        </w:rPr>
        <w:t xml:space="preserve"> and other substances are added to the medium; and the cells are cultured on Matrigel to form liver organoids; B: Liver organoids</w:t>
      </w:r>
      <w:r w:rsidR="007E0AED">
        <w:rPr>
          <w:color w:val="000000" w:themeColor="text1"/>
        </w:rPr>
        <w:t xml:space="preserve"> </w:t>
      </w:r>
      <w:r w:rsidRPr="00A20FAF">
        <w:rPr>
          <w:color w:val="000000" w:themeColor="text1"/>
        </w:rPr>
        <w:t xml:space="preserve">cultured from </w:t>
      </w:r>
      <w:r w:rsidR="00B56E89">
        <w:rPr>
          <w:color w:val="000000" w:themeColor="text1"/>
        </w:rPr>
        <w:t>adult stem cells</w:t>
      </w:r>
      <w:r w:rsidRPr="00A20FAF">
        <w:rPr>
          <w:color w:val="000000" w:themeColor="text1"/>
        </w:rPr>
        <w:t>. Lgr5</w:t>
      </w:r>
      <w:r w:rsidRPr="00B56E89">
        <w:rPr>
          <w:color w:val="000000" w:themeColor="text1"/>
          <w:vertAlign w:val="superscript"/>
        </w:rPr>
        <w:t>+</w:t>
      </w:r>
      <w:r w:rsidRPr="00A20FAF">
        <w:rPr>
          <w:color w:val="000000" w:themeColor="text1"/>
        </w:rPr>
        <w:t xml:space="preserve"> cells are isolated by fluorescence-activated cell sorting, and Wnt3a, Y27632, EGF, Rspo1, FGF</w:t>
      </w:r>
      <w:r w:rsidR="007E0AED">
        <w:rPr>
          <w:color w:val="000000" w:themeColor="text1"/>
        </w:rPr>
        <w:t>,</w:t>
      </w:r>
      <w:r w:rsidRPr="00A20FAF">
        <w:rPr>
          <w:color w:val="000000" w:themeColor="text1"/>
        </w:rPr>
        <w:t xml:space="preserve"> and other substances are added to form organoids by 3D culture.</w:t>
      </w:r>
      <w:r w:rsidR="00B56E89">
        <w:rPr>
          <w:color w:val="000000" w:themeColor="text1"/>
        </w:rPr>
        <w:t xml:space="preserve"> </w:t>
      </w:r>
      <w:r w:rsidRPr="00A20FAF">
        <w:rPr>
          <w:color w:val="000000" w:themeColor="text1"/>
        </w:rPr>
        <w:t>FACS: Fluorescence-activated cell sorti</w:t>
      </w:r>
      <w:r w:rsidR="00B56E89">
        <w:rPr>
          <w:color w:val="000000" w:themeColor="text1"/>
        </w:rPr>
        <w:t xml:space="preserve">ng; iPSCs: </w:t>
      </w:r>
      <w:r w:rsidRPr="00A20FAF">
        <w:rPr>
          <w:color w:val="000000" w:themeColor="text1"/>
        </w:rPr>
        <w:t xml:space="preserve">Induced pluripotent stem cells; FGF2: </w:t>
      </w:r>
      <w:bookmarkStart w:id="145" w:name="OLE_LINK190"/>
      <w:bookmarkStart w:id="146" w:name="OLE_LINK191"/>
      <w:r w:rsidRPr="00A20FAF">
        <w:rPr>
          <w:color w:val="000000" w:themeColor="text1"/>
        </w:rPr>
        <w:t>Fibroblast growth factor 2</w:t>
      </w:r>
      <w:bookmarkEnd w:id="145"/>
      <w:bookmarkEnd w:id="146"/>
      <w:r w:rsidR="00B56E89">
        <w:rPr>
          <w:color w:val="000000" w:themeColor="text1"/>
        </w:rPr>
        <w:t xml:space="preserve">; EGF: </w:t>
      </w:r>
      <w:r w:rsidRPr="00A20FAF">
        <w:rPr>
          <w:color w:val="000000" w:themeColor="text1"/>
        </w:rPr>
        <w:t>Epidermal growth factor.</w:t>
      </w:r>
    </w:p>
    <w:p w14:paraId="5E000E2D" w14:textId="4EBDD703" w:rsidR="004D2CED" w:rsidRPr="00A20FAF" w:rsidRDefault="004D2CED" w:rsidP="00A20FAF">
      <w:pPr>
        <w:widowControl/>
        <w:adjustRightInd w:val="0"/>
        <w:snapToGrid w:val="0"/>
        <w:spacing w:line="360" w:lineRule="auto"/>
        <w:rPr>
          <w:rFonts w:ascii="Book Antiqua" w:hAnsi="Book Antiqua" w:cs="Calibri"/>
          <w:color w:val="000000" w:themeColor="text1"/>
          <w:sz w:val="24"/>
        </w:rPr>
      </w:pPr>
      <w:r w:rsidRPr="00A20FAF">
        <w:rPr>
          <w:rFonts w:ascii="Book Antiqua" w:hAnsi="Book Antiqua"/>
          <w:color w:val="000000" w:themeColor="text1"/>
          <w:sz w:val="24"/>
        </w:rPr>
        <w:br w:type="page"/>
      </w:r>
    </w:p>
    <w:p w14:paraId="61302BED" w14:textId="77777777" w:rsidR="004D2CED" w:rsidRPr="00A20FAF" w:rsidRDefault="004D2CED" w:rsidP="00A20FAF">
      <w:pPr>
        <w:adjustRightInd w:val="0"/>
        <w:snapToGrid w:val="0"/>
        <w:spacing w:line="360" w:lineRule="auto"/>
        <w:rPr>
          <w:rFonts w:ascii="Book Antiqua" w:hAnsi="Book Antiqua"/>
          <w:b/>
          <w:color w:val="000000" w:themeColor="text1"/>
          <w:sz w:val="24"/>
        </w:rPr>
      </w:pPr>
      <w:r w:rsidRPr="00A20FAF">
        <w:rPr>
          <w:rFonts w:ascii="Book Antiqua" w:hAnsi="Book Antiqua"/>
          <w:b/>
          <w:noProof/>
          <w:color w:val="000000" w:themeColor="text1"/>
          <w:sz w:val="24"/>
        </w:rPr>
        <w:lastRenderedPageBreak/>
        <w:drawing>
          <wp:inline distT="0" distB="0" distL="0" distR="0" wp14:anchorId="6F7B770B" wp14:editId="6E92E431">
            <wp:extent cx="5969000" cy="3416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7107" cy="3432387"/>
                    </a:xfrm>
                    <a:prstGeom prst="rect">
                      <a:avLst/>
                    </a:prstGeom>
                    <a:noFill/>
                  </pic:spPr>
                </pic:pic>
              </a:graphicData>
            </a:graphic>
          </wp:inline>
        </w:drawing>
      </w:r>
    </w:p>
    <w:p w14:paraId="1D916FD1" w14:textId="2DB28BD2" w:rsidR="004D2CED" w:rsidRPr="00A20FAF" w:rsidRDefault="004D2CED" w:rsidP="00A20FAF">
      <w:pPr>
        <w:adjustRightInd w:val="0"/>
        <w:snapToGrid w:val="0"/>
        <w:spacing w:line="360" w:lineRule="auto"/>
        <w:rPr>
          <w:rFonts w:ascii="Book Antiqua" w:hAnsi="Book Antiqua"/>
          <w:color w:val="000000" w:themeColor="text1"/>
          <w:sz w:val="24"/>
        </w:rPr>
      </w:pPr>
      <w:r w:rsidRPr="00A20FAF">
        <w:rPr>
          <w:rFonts w:ascii="Book Antiqua" w:hAnsi="Book Antiqua"/>
          <w:b/>
          <w:color w:val="000000" w:themeColor="text1"/>
          <w:sz w:val="24"/>
        </w:rPr>
        <w:t xml:space="preserve">Figure 2 </w:t>
      </w:r>
      <w:r w:rsidR="007E0AED">
        <w:rPr>
          <w:rFonts w:ascii="Book Antiqua" w:hAnsi="Book Antiqua"/>
          <w:b/>
          <w:color w:val="000000" w:themeColor="text1"/>
          <w:sz w:val="24"/>
        </w:rPr>
        <w:t>U</w:t>
      </w:r>
      <w:r w:rsidRPr="00A20FAF">
        <w:rPr>
          <w:rFonts w:ascii="Book Antiqua" w:hAnsi="Book Antiqua"/>
          <w:b/>
          <w:color w:val="000000" w:themeColor="text1"/>
          <w:sz w:val="24"/>
        </w:rPr>
        <w:t>se of liver organoids to study</w:t>
      </w:r>
      <w:r w:rsidRPr="00A20FAF">
        <w:rPr>
          <w:rFonts w:ascii="Book Antiqua" w:hAnsi="Book Antiqua"/>
          <w:color w:val="000000" w:themeColor="text1"/>
          <w:sz w:val="24"/>
        </w:rPr>
        <w:t xml:space="preserve"> </w:t>
      </w:r>
      <w:bookmarkStart w:id="147" w:name="OLE_LINK192"/>
      <w:bookmarkStart w:id="148" w:name="OLE_LINK193"/>
      <w:r w:rsidRPr="00A20FAF">
        <w:rPr>
          <w:rFonts w:ascii="Book Antiqua" w:hAnsi="Book Antiqua"/>
          <w:b/>
          <w:color w:val="000000" w:themeColor="text1"/>
          <w:sz w:val="24"/>
        </w:rPr>
        <w:t>liver fibrosis</w:t>
      </w:r>
      <w:bookmarkEnd w:id="147"/>
      <w:bookmarkEnd w:id="148"/>
      <w:r w:rsidR="00475B89">
        <w:rPr>
          <w:rFonts w:ascii="Book Antiqua" w:hAnsi="Book Antiqua"/>
          <w:b/>
          <w:color w:val="000000" w:themeColor="text1"/>
          <w:sz w:val="24"/>
        </w:rPr>
        <w:t>.</w:t>
      </w:r>
      <w:r w:rsidRPr="00A20FAF">
        <w:rPr>
          <w:rFonts w:ascii="Book Antiqua" w:hAnsi="Book Antiqua"/>
          <w:b/>
          <w:color w:val="000000" w:themeColor="text1"/>
          <w:sz w:val="24"/>
        </w:rPr>
        <w:t xml:space="preserve"> </w:t>
      </w:r>
      <w:r w:rsidRPr="00A20FAF">
        <w:rPr>
          <w:rFonts w:ascii="Book Antiqua" w:hAnsi="Book Antiqua"/>
          <w:color w:val="000000" w:themeColor="text1"/>
          <w:sz w:val="24"/>
        </w:rPr>
        <w:t xml:space="preserve">Normal liver tissue is </w:t>
      </w:r>
      <w:r w:rsidRPr="00475B89">
        <w:rPr>
          <w:rFonts w:ascii="Book Antiqua" w:hAnsi="Book Antiqua"/>
          <w:color w:val="000000" w:themeColor="text1"/>
          <w:sz w:val="24"/>
        </w:rPr>
        <w:t xml:space="preserve">subjected to pathogenic factors (viruses, alcohol, drugs, poisons, </w:t>
      </w:r>
      <w:r w:rsidRPr="00475B89">
        <w:rPr>
          <w:rFonts w:ascii="Book Antiqua" w:hAnsi="Book Antiqua"/>
          <w:i/>
          <w:color w:val="000000" w:themeColor="text1"/>
          <w:sz w:val="24"/>
        </w:rPr>
        <w:t>etc.</w:t>
      </w:r>
      <w:r w:rsidRPr="00475B89">
        <w:rPr>
          <w:rFonts w:ascii="Book Antiqua" w:hAnsi="Book Antiqua"/>
          <w:color w:val="000000" w:themeColor="text1"/>
          <w:sz w:val="24"/>
        </w:rPr>
        <w:t xml:space="preserve">) to form </w:t>
      </w:r>
      <w:r w:rsidR="00475B89" w:rsidRPr="00475B89">
        <w:rPr>
          <w:rFonts w:ascii="Book Antiqua" w:hAnsi="Book Antiqua"/>
          <w:color w:val="000000" w:themeColor="text1"/>
          <w:sz w:val="24"/>
        </w:rPr>
        <w:t xml:space="preserve">liver fibrosis </w:t>
      </w:r>
      <w:r w:rsidR="00475B89">
        <w:rPr>
          <w:rFonts w:ascii="Book Antiqua" w:hAnsi="Book Antiqua"/>
          <w:color w:val="000000" w:themeColor="text1"/>
          <w:sz w:val="24"/>
        </w:rPr>
        <w:t>(LF),</w:t>
      </w:r>
      <w:r w:rsidRPr="00A20FAF">
        <w:rPr>
          <w:rFonts w:ascii="Book Antiqua" w:hAnsi="Book Antiqua"/>
          <w:color w:val="000000" w:themeColor="text1"/>
          <w:sz w:val="24"/>
        </w:rPr>
        <w:t xml:space="preserve"> and Lgr5</w:t>
      </w:r>
      <w:r w:rsidRPr="00475B89">
        <w:rPr>
          <w:rFonts w:ascii="Book Antiqua" w:hAnsi="Book Antiqua"/>
          <w:color w:val="000000" w:themeColor="text1"/>
          <w:sz w:val="24"/>
          <w:vertAlign w:val="superscript"/>
        </w:rPr>
        <w:t>+</w:t>
      </w:r>
      <w:r w:rsidRPr="00A20FAF">
        <w:rPr>
          <w:rFonts w:ascii="Book Antiqua" w:hAnsi="Book Antiqua"/>
          <w:color w:val="000000" w:themeColor="text1"/>
          <w:sz w:val="24"/>
        </w:rPr>
        <w:t xml:space="preserve"> cells are obtained by </w:t>
      </w:r>
      <w:r w:rsidR="00475B89">
        <w:rPr>
          <w:rFonts w:ascii="Book Antiqua" w:hAnsi="Book Antiqua"/>
          <w:color w:val="000000" w:themeColor="text1"/>
          <w:sz w:val="24"/>
        </w:rPr>
        <w:t>f</w:t>
      </w:r>
      <w:r w:rsidR="00475B89" w:rsidRPr="00A20FAF">
        <w:rPr>
          <w:rFonts w:ascii="Book Antiqua" w:hAnsi="Book Antiqua"/>
          <w:color w:val="000000" w:themeColor="text1"/>
          <w:sz w:val="24"/>
        </w:rPr>
        <w:t>luorescence-activated cell sorting</w:t>
      </w:r>
      <w:r w:rsidRPr="00A20FAF">
        <w:rPr>
          <w:rFonts w:ascii="Book Antiqua" w:hAnsi="Book Antiqua"/>
          <w:color w:val="000000" w:themeColor="text1"/>
          <w:sz w:val="24"/>
        </w:rPr>
        <w:t xml:space="preserve"> or conventional separation to form individualized liver organoids. A: Such organoids are used for transplantation to restore liver function; B</w:t>
      </w:r>
      <w:r w:rsidR="00475B89">
        <w:rPr>
          <w:rFonts w:ascii="Book Antiqua" w:hAnsi="Book Antiqua"/>
          <w:color w:val="000000" w:themeColor="text1"/>
          <w:sz w:val="24"/>
        </w:rPr>
        <w:t>: Basic research on LF; C: D</w:t>
      </w:r>
      <w:r w:rsidRPr="00A20FAF">
        <w:rPr>
          <w:rFonts w:ascii="Book Antiqua" w:hAnsi="Book Antiqua"/>
          <w:color w:val="000000" w:themeColor="text1"/>
          <w:sz w:val="24"/>
        </w:rPr>
        <w:t>rug sensitivity tests.</w:t>
      </w:r>
      <w:r w:rsidR="00475B89">
        <w:rPr>
          <w:rFonts w:ascii="Book Antiqua" w:hAnsi="Book Antiqua"/>
          <w:color w:val="000000" w:themeColor="text1"/>
          <w:sz w:val="24"/>
        </w:rPr>
        <w:t xml:space="preserve"> </w:t>
      </w:r>
      <w:r w:rsidRPr="00A20FAF">
        <w:rPr>
          <w:rFonts w:ascii="Book Antiqua" w:hAnsi="Book Antiqua"/>
          <w:color w:val="000000" w:themeColor="text1"/>
          <w:sz w:val="24"/>
        </w:rPr>
        <w:t>FACS: Fluorescence-activated cell sorting.</w:t>
      </w:r>
    </w:p>
    <w:p w14:paraId="63EE6FB8" w14:textId="1267153F" w:rsidR="004D2CED" w:rsidRPr="00A20FAF" w:rsidRDefault="004D2CED" w:rsidP="00A20FAF">
      <w:pPr>
        <w:widowControl/>
        <w:adjustRightInd w:val="0"/>
        <w:snapToGrid w:val="0"/>
        <w:spacing w:line="360" w:lineRule="auto"/>
        <w:rPr>
          <w:rFonts w:ascii="Book Antiqua" w:hAnsi="Book Antiqua" w:cs="Calibri"/>
          <w:color w:val="000000" w:themeColor="text1"/>
          <w:sz w:val="24"/>
        </w:rPr>
      </w:pPr>
      <w:r w:rsidRPr="00A20FAF">
        <w:rPr>
          <w:rFonts w:ascii="Book Antiqua" w:hAnsi="Book Antiqua"/>
          <w:color w:val="000000" w:themeColor="text1"/>
          <w:sz w:val="24"/>
        </w:rPr>
        <w:br w:type="page"/>
      </w:r>
    </w:p>
    <w:p w14:paraId="4E675499" w14:textId="77777777" w:rsidR="004D2CED" w:rsidRPr="00A20FAF" w:rsidRDefault="004D2CED" w:rsidP="00A20FAF">
      <w:pPr>
        <w:adjustRightInd w:val="0"/>
        <w:snapToGrid w:val="0"/>
        <w:spacing w:line="360" w:lineRule="auto"/>
        <w:rPr>
          <w:rFonts w:ascii="Book Antiqua" w:eastAsia="黑体" w:hAnsi="Book Antiqua"/>
          <w:b/>
          <w:color w:val="000000" w:themeColor="text1"/>
          <w:sz w:val="24"/>
        </w:rPr>
      </w:pPr>
      <w:r w:rsidRPr="00A20FAF">
        <w:rPr>
          <w:rFonts w:ascii="Book Antiqua" w:hAnsi="Book Antiqua"/>
          <w:noProof/>
          <w:color w:val="000000" w:themeColor="text1"/>
          <w:sz w:val="24"/>
        </w:rPr>
        <w:lastRenderedPageBreak/>
        <w:drawing>
          <wp:inline distT="0" distB="0" distL="0" distR="0" wp14:anchorId="70B6D6D1" wp14:editId="315C130D">
            <wp:extent cx="5943600" cy="44183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18330"/>
                    </a:xfrm>
                    <a:prstGeom prst="rect">
                      <a:avLst/>
                    </a:prstGeom>
                    <a:noFill/>
                    <a:ln>
                      <a:noFill/>
                    </a:ln>
                  </pic:spPr>
                </pic:pic>
              </a:graphicData>
            </a:graphic>
          </wp:inline>
        </w:drawing>
      </w:r>
    </w:p>
    <w:p w14:paraId="48EE1560" w14:textId="719679A7" w:rsidR="004D2CED" w:rsidRPr="009645E5" w:rsidRDefault="004D2CED" w:rsidP="00A20FAF">
      <w:pPr>
        <w:adjustRightInd w:val="0"/>
        <w:snapToGrid w:val="0"/>
        <w:spacing w:line="360" w:lineRule="auto"/>
        <w:rPr>
          <w:rFonts w:ascii="Book Antiqua" w:hAnsi="Book Antiqua"/>
          <w:color w:val="000000" w:themeColor="text1"/>
          <w:sz w:val="24"/>
        </w:rPr>
      </w:pPr>
      <w:r w:rsidRPr="00A20FAF">
        <w:rPr>
          <w:rFonts w:ascii="Book Antiqua" w:eastAsia="黑体" w:hAnsi="Book Antiqua"/>
          <w:b/>
          <w:color w:val="000000" w:themeColor="text1"/>
          <w:sz w:val="24"/>
        </w:rPr>
        <w:t xml:space="preserve">Figure 3 </w:t>
      </w:r>
      <w:r w:rsidR="007E0AED">
        <w:rPr>
          <w:rFonts w:ascii="Book Antiqua" w:eastAsia="黑体" w:hAnsi="Book Antiqua"/>
          <w:b/>
          <w:color w:val="000000" w:themeColor="text1"/>
          <w:sz w:val="24"/>
        </w:rPr>
        <w:t>A</w:t>
      </w:r>
      <w:r w:rsidRPr="00A20FAF">
        <w:rPr>
          <w:rFonts w:ascii="Book Antiqua" w:eastAsia="黑体" w:hAnsi="Book Antiqua"/>
          <w:b/>
          <w:color w:val="000000" w:themeColor="text1"/>
          <w:sz w:val="24"/>
        </w:rPr>
        <w:t xml:space="preserve">pplication of liver organoids in benign hepatic diseases. </w:t>
      </w:r>
      <w:r w:rsidRPr="00A20FAF">
        <w:rPr>
          <w:rFonts w:ascii="Book Antiqua" w:eastAsia="黑体" w:hAnsi="Book Antiqua"/>
          <w:color w:val="000000" w:themeColor="text1"/>
          <w:sz w:val="24"/>
        </w:rPr>
        <w:t xml:space="preserve">A: A fine needle is used to puncture Wilson disease tissue and other genetically deficient liver tissues; 3D organoid culture technology is used to obtain the corresponding gene-deficient liver organoids, copper accumulation is identified inside the organoids, and the further using a CRISPR/Cas9 system is used to correct defective genes, thereby significantly reducing copper accumulation in liver organoids; B: A fine needle is used to puncture normal liver tissue, and normal liver organoids are obtained by the 3D organoid culture technique. </w:t>
      </w:r>
      <w:r w:rsidR="007E0AED">
        <w:rPr>
          <w:rFonts w:ascii="Book Antiqua" w:hAnsi="Book Antiqua"/>
          <w:color w:val="000000" w:themeColor="text1"/>
          <w:sz w:val="24"/>
        </w:rPr>
        <w:t>F</w:t>
      </w:r>
      <w:r w:rsidR="007E0AED" w:rsidRPr="00A20FAF">
        <w:rPr>
          <w:rFonts w:ascii="Book Antiqua" w:hAnsi="Book Antiqua"/>
          <w:color w:val="000000" w:themeColor="text1"/>
          <w:sz w:val="24"/>
        </w:rPr>
        <w:t xml:space="preserve">ree </w:t>
      </w:r>
      <w:r w:rsidR="009645E5" w:rsidRPr="00A20FAF">
        <w:rPr>
          <w:rFonts w:ascii="Book Antiqua" w:hAnsi="Book Antiqua"/>
          <w:color w:val="000000" w:themeColor="text1"/>
          <w:sz w:val="24"/>
        </w:rPr>
        <w:t>fatty acids a</w:t>
      </w:r>
      <w:r w:rsidRPr="00A20FAF">
        <w:rPr>
          <w:rFonts w:ascii="Book Antiqua" w:hAnsi="Book Antiqua"/>
          <w:color w:val="000000" w:themeColor="text1"/>
          <w:sz w:val="24"/>
        </w:rPr>
        <w:t>re added to the culture medium, and the liver cells in the organoids show lipid accumulation.</w:t>
      </w:r>
      <w:r w:rsidR="009645E5">
        <w:rPr>
          <w:rFonts w:ascii="Book Antiqua" w:hAnsi="Book Antiqua"/>
          <w:color w:val="000000" w:themeColor="text1"/>
          <w:sz w:val="24"/>
        </w:rPr>
        <w:t xml:space="preserve"> </w:t>
      </w:r>
      <w:r w:rsidRPr="00A20FAF">
        <w:rPr>
          <w:rFonts w:ascii="Book Antiqua" w:eastAsia="黑体" w:hAnsi="Book Antiqua"/>
          <w:color w:val="000000" w:themeColor="text1"/>
          <w:sz w:val="24"/>
        </w:rPr>
        <w:t>FFA: Free fatty acids.</w:t>
      </w:r>
    </w:p>
    <w:p w14:paraId="17A6BCAC" w14:textId="3453AEC4" w:rsidR="004D2CED" w:rsidRPr="00A20FAF" w:rsidRDefault="004D2CED" w:rsidP="00A20FAF">
      <w:pPr>
        <w:widowControl/>
        <w:adjustRightInd w:val="0"/>
        <w:snapToGrid w:val="0"/>
        <w:spacing w:line="360" w:lineRule="auto"/>
        <w:rPr>
          <w:rFonts w:ascii="Book Antiqua" w:hAnsi="Book Antiqua" w:cs="Calibri"/>
          <w:color w:val="000000" w:themeColor="text1"/>
          <w:sz w:val="24"/>
        </w:rPr>
      </w:pPr>
      <w:r w:rsidRPr="00A20FAF">
        <w:rPr>
          <w:rFonts w:ascii="Book Antiqua" w:hAnsi="Book Antiqua"/>
          <w:color w:val="000000" w:themeColor="text1"/>
          <w:sz w:val="24"/>
        </w:rPr>
        <w:br w:type="page"/>
      </w:r>
    </w:p>
    <w:p w14:paraId="6102AB8B" w14:textId="77777777" w:rsidR="004D2CED" w:rsidRPr="00A20FAF" w:rsidRDefault="004D2CED" w:rsidP="00A20FAF">
      <w:pPr>
        <w:adjustRightInd w:val="0"/>
        <w:snapToGrid w:val="0"/>
        <w:spacing w:line="360" w:lineRule="auto"/>
        <w:rPr>
          <w:rFonts w:ascii="Book Antiqua" w:hAnsi="Book Antiqua"/>
          <w:b/>
          <w:color w:val="000000" w:themeColor="text1"/>
          <w:sz w:val="24"/>
        </w:rPr>
      </w:pPr>
      <w:r w:rsidRPr="00A20FAF">
        <w:rPr>
          <w:rFonts w:ascii="Book Antiqua" w:hAnsi="Book Antiqua"/>
          <w:noProof/>
          <w:color w:val="000000" w:themeColor="text1"/>
          <w:sz w:val="24"/>
        </w:rPr>
        <w:lastRenderedPageBreak/>
        <w:drawing>
          <wp:inline distT="0" distB="0" distL="0" distR="0" wp14:anchorId="12F9A89C" wp14:editId="0EC61602">
            <wp:extent cx="5943600" cy="39757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75735"/>
                    </a:xfrm>
                    <a:prstGeom prst="rect">
                      <a:avLst/>
                    </a:prstGeom>
                    <a:noFill/>
                    <a:ln>
                      <a:noFill/>
                    </a:ln>
                  </pic:spPr>
                </pic:pic>
              </a:graphicData>
            </a:graphic>
          </wp:inline>
        </w:drawing>
      </w:r>
    </w:p>
    <w:p w14:paraId="09647544" w14:textId="52337E8C" w:rsidR="004D2CED" w:rsidRDefault="004D2CED" w:rsidP="009645E5">
      <w:pPr>
        <w:adjustRightInd w:val="0"/>
        <w:snapToGrid w:val="0"/>
        <w:spacing w:line="360" w:lineRule="auto"/>
        <w:rPr>
          <w:rFonts w:ascii="Book Antiqua" w:hAnsi="Book Antiqua"/>
          <w:color w:val="000000" w:themeColor="text1"/>
          <w:sz w:val="24"/>
        </w:rPr>
      </w:pPr>
      <w:r w:rsidRPr="00A20FAF">
        <w:rPr>
          <w:rFonts w:ascii="Book Antiqua" w:hAnsi="Book Antiqua"/>
          <w:b/>
          <w:color w:val="000000" w:themeColor="text1"/>
          <w:sz w:val="24"/>
        </w:rPr>
        <w:t xml:space="preserve">Figure 4 </w:t>
      </w:r>
      <w:r w:rsidR="007E0AED">
        <w:rPr>
          <w:rFonts w:ascii="Book Antiqua" w:hAnsi="Book Antiqua"/>
          <w:b/>
          <w:color w:val="000000" w:themeColor="text1"/>
          <w:sz w:val="24"/>
        </w:rPr>
        <w:t>C</w:t>
      </w:r>
      <w:r w:rsidRPr="00A20FAF">
        <w:rPr>
          <w:rFonts w:ascii="Book Antiqua" w:hAnsi="Book Antiqua"/>
          <w:b/>
          <w:color w:val="000000" w:themeColor="text1"/>
          <w:sz w:val="24"/>
        </w:rPr>
        <w:t xml:space="preserve">ulture and application of liver cancer organoids. </w:t>
      </w:r>
      <w:r w:rsidRPr="00A20FAF">
        <w:rPr>
          <w:rFonts w:ascii="Book Antiqua" w:hAnsi="Book Antiqua"/>
          <w:color w:val="000000" w:themeColor="text1"/>
          <w:sz w:val="24"/>
        </w:rPr>
        <w:t xml:space="preserve">A: </w:t>
      </w:r>
      <w:r w:rsidR="007E0AED">
        <w:rPr>
          <w:rFonts w:ascii="Book Antiqua" w:hAnsi="Book Antiqua"/>
          <w:color w:val="000000" w:themeColor="text1"/>
          <w:sz w:val="24"/>
        </w:rPr>
        <w:t>C</w:t>
      </w:r>
      <w:r w:rsidRPr="00A20FAF">
        <w:rPr>
          <w:rFonts w:ascii="Book Antiqua" w:hAnsi="Book Antiqua"/>
          <w:color w:val="000000" w:themeColor="text1"/>
          <w:sz w:val="24"/>
        </w:rPr>
        <w:t>ulture of liver cancer organoids. Primary liver cancer cells are obtained after the enzymatic hydrolysis of collagenase, and similar liver organoids are used to form liver cancer organoids; B: Malignant transformation of normal liver organoids to form liver cancer organoids. Liver organoids are routinely formed, gene editing technology is used to generate multiple-gene, multistep mutations in organoids, and the organoids are orderly cultured to form liver cancer organoids; C: Applicati</w:t>
      </w:r>
      <w:r w:rsidR="009645E5">
        <w:rPr>
          <w:rFonts w:ascii="Book Antiqua" w:hAnsi="Book Antiqua"/>
          <w:color w:val="000000" w:themeColor="text1"/>
          <w:sz w:val="24"/>
        </w:rPr>
        <w:t>on of liver cancer organoids</w:t>
      </w:r>
      <w:r w:rsidR="007E0AED">
        <w:rPr>
          <w:rFonts w:ascii="Book Antiqua" w:hAnsi="Book Antiqua"/>
          <w:color w:val="000000" w:themeColor="text1"/>
          <w:sz w:val="24"/>
        </w:rPr>
        <w:t>.</w:t>
      </w:r>
      <w:r w:rsidRPr="00A20FAF">
        <w:rPr>
          <w:rFonts w:ascii="Book Antiqua" w:hAnsi="Book Antiqua"/>
          <w:color w:val="000000" w:themeColor="text1"/>
          <w:sz w:val="24"/>
        </w:rPr>
        <w:t xml:space="preserve"> </w:t>
      </w:r>
      <w:r w:rsidR="007E0AED">
        <w:rPr>
          <w:rFonts w:ascii="Book Antiqua" w:hAnsi="Book Antiqua"/>
          <w:color w:val="000000" w:themeColor="text1"/>
          <w:sz w:val="24"/>
        </w:rPr>
        <w:t>Liver cancer organoids can be used for research of b</w:t>
      </w:r>
      <w:r w:rsidRPr="00A20FAF">
        <w:rPr>
          <w:rFonts w:ascii="Book Antiqua" w:hAnsi="Book Antiqua"/>
          <w:color w:val="000000" w:themeColor="text1"/>
          <w:sz w:val="24"/>
        </w:rPr>
        <w:t>asic mechan</w:t>
      </w:r>
      <w:r w:rsidR="009645E5">
        <w:rPr>
          <w:rFonts w:ascii="Book Antiqua" w:hAnsi="Book Antiqua"/>
          <w:color w:val="000000" w:themeColor="text1"/>
          <w:sz w:val="24"/>
        </w:rPr>
        <w:t>ism of liver cancer</w:t>
      </w:r>
      <w:r w:rsidR="007E0AED">
        <w:rPr>
          <w:rFonts w:ascii="Book Antiqua" w:hAnsi="Book Antiqua"/>
          <w:color w:val="000000" w:themeColor="text1"/>
          <w:sz w:val="24"/>
        </w:rPr>
        <w:t xml:space="preserve"> </w:t>
      </w:r>
      <w:r w:rsidR="009645E5">
        <w:rPr>
          <w:rFonts w:ascii="Book Antiqua" w:hAnsi="Book Antiqua"/>
          <w:color w:val="000000" w:themeColor="text1"/>
          <w:sz w:val="24"/>
        </w:rPr>
        <w:t>and</w:t>
      </w:r>
      <w:r w:rsidR="007E0AED">
        <w:rPr>
          <w:rFonts w:ascii="Book Antiqua" w:hAnsi="Book Antiqua"/>
          <w:color w:val="000000" w:themeColor="text1"/>
          <w:sz w:val="24"/>
        </w:rPr>
        <w:t xml:space="preserve"> </w:t>
      </w:r>
      <w:r w:rsidRPr="00A20FAF">
        <w:rPr>
          <w:rFonts w:ascii="Book Antiqua" w:hAnsi="Book Antiqua"/>
          <w:color w:val="000000" w:themeColor="text1"/>
          <w:sz w:val="24"/>
        </w:rPr>
        <w:t>screening of liver cancer drugs</w:t>
      </w:r>
      <w:r w:rsidR="007E0AED">
        <w:rPr>
          <w:rFonts w:ascii="Book Antiqua" w:hAnsi="Book Antiqua"/>
          <w:color w:val="000000" w:themeColor="text1"/>
          <w:sz w:val="24"/>
        </w:rPr>
        <w:t xml:space="preserve">, for example, </w:t>
      </w:r>
      <w:r w:rsidRPr="00A20FAF">
        <w:rPr>
          <w:rFonts w:ascii="Book Antiqua" w:hAnsi="Book Antiqua"/>
          <w:color w:val="000000" w:themeColor="text1"/>
          <w:sz w:val="24"/>
        </w:rPr>
        <w:t>screening the best chemotherapeutic drugs by comparing the effects of different drugs on the size or number of liver cancer organoids.</w:t>
      </w:r>
      <w:r w:rsidR="009645E5">
        <w:rPr>
          <w:rFonts w:ascii="Book Antiqua" w:hAnsi="Book Antiqua"/>
          <w:color w:val="000000" w:themeColor="text1"/>
          <w:sz w:val="24"/>
        </w:rPr>
        <w:t xml:space="preserve"> </w:t>
      </w:r>
      <w:r w:rsidRPr="00A20FAF">
        <w:rPr>
          <w:rFonts w:ascii="Book Antiqua" w:hAnsi="Book Antiqua"/>
          <w:color w:val="000000" w:themeColor="text1"/>
          <w:sz w:val="24"/>
        </w:rPr>
        <w:t>HCC:</w:t>
      </w:r>
      <w:r w:rsidR="001D6360" w:rsidRPr="001D6360">
        <w:rPr>
          <w:rFonts w:ascii="Book Antiqua" w:hAnsi="Book Antiqua"/>
          <w:color w:val="000000" w:themeColor="text1"/>
          <w:sz w:val="24"/>
        </w:rPr>
        <w:t xml:space="preserve"> Hepatocellular carcinoma</w:t>
      </w:r>
      <w:r w:rsidRPr="00A20FAF">
        <w:rPr>
          <w:rFonts w:ascii="Book Antiqua" w:hAnsi="Book Antiqua"/>
          <w:color w:val="000000" w:themeColor="text1"/>
          <w:sz w:val="24"/>
        </w:rPr>
        <w:t>; FGF2: Fi</w:t>
      </w:r>
      <w:r w:rsidR="009645E5">
        <w:rPr>
          <w:rFonts w:ascii="Book Antiqua" w:hAnsi="Book Antiqua"/>
          <w:color w:val="000000" w:themeColor="text1"/>
          <w:sz w:val="24"/>
        </w:rPr>
        <w:t xml:space="preserve">broblast growth factor 2; EGF: </w:t>
      </w:r>
      <w:r w:rsidRPr="00A20FAF">
        <w:rPr>
          <w:rFonts w:ascii="Book Antiqua" w:hAnsi="Book Antiqua"/>
          <w:color w:val="000000" w:themeColor="text1"/>
          <w:sz w:val="24"/>
        </w:rPr>
        <w:t>Epidermal growth factor.</w:t>
      </w:r>
    </w:p>
    <w:p w14:paraId="5A30ED27" w14:textId="205A58F8" w:rsidR="001D6360" w:rsidRPr="009645E5" w:rsidRDefault="001D6360" w:rsidP="009645E5">
      <w:pPr>
        <w:adjustRightInd w:val="0"/>
        <w:snapToGrid w:val="0"/>
        <w:spacing w:line="360" w:lineRule="auto"/>
        <w:rPr>
          <w:rFonts w:ascii="Book Antiqua" w:hAnsi="Book Antiqua"/>
          <w:color w:val="000000" w:themeColor="text1"/>
          <w:sz w:val="24"/>
        </w:rPr>
      </w:pPr>
    </w:p>
    <w:sectPr w:rsidR="001D6360" w:rsidRPr="009645E5" w:rsidSect="0093604A">
      <w:footerReference w:type="default" r:id="rId14"/>
      <w:pgSz w:w="12240" w:h="15840" w:code="1"/>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2E99F" w14:textId="77777777" w:rsidR="009D5520" w:rsidRDefault="009D5520" w:rsidP="00297BF1">
      <w:r>
        <w:separator/>
      </w:r>
    </w:p>
  </w:endnote>
  <w:endnote w:type="continuationSeparator" w:id="0">
    <w:p w14:paraId="4A425458" w14:textId="77777777" w:rsidR="009D5520" w:rsidRDefault="009D5520" w:rsidP="00297BF1">
      <w:r>
        <w:continuationSeparator/>
      </w:r>
    </w:p>
  </w:endnote>
  <w:endnote w:type="continuationNotice" w:id="1">
    <w:p w14:paraId="45E92F06" w14:textId="77777777" w:rsidR="009D5520" w:rsidRDefault="009D5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nionPro-Regular">
    <w:altName w:val="Times New Roman"/>
    <w:panose1 w:val="00000000000000000000"/>
    <w:charset w:val="00"/>
    <w:family w:val="roman"/>
    <w:notTrueType/>
    <w:pitch w:val="default"/>
  </w:font>
  <w:font w:name="MinionPro-Semibold">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altName w:val="Microsoft Ya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9DF5D" w14:textId="1F26B8D8" w:rsidR="00163684" w:rsidRDefault="001636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2A0DB" w14:textId="77777777" w:rsidR="009D5520" w:rsidRDefault="009D5520" w:rsidP="00297BF1">
      <w:r>
        <w:separator/>
      </w:r>
    </w:p>
  </w:footnote>
  <w:footnote w:type="continuationSeparator" w:id="0">
    <w:p w14:paraId="1701AD51" w14:textId="77777777" w:rsidR="009D5520" w:rsidRDefault="009D5520" w:rsidP="00297BF1">
      <w:r>
        <w:continuationSeparator/>
      </w:r>
    </w:p>
  </w:footnote>
  <w:footnote w:type="continuationNotice" w:id="1">
    <w:p w14:paraId="0442143D" w14:textId="77777777" w:rsidR="009D5520" w:rsidRDefault="009D55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7460E"/>
    <w:multiLevelType w:val="multilevel"/>
    <w:tmpl w:val="1337460E"/>
    <w:lvl w:ilvl="0">
      <w:start w:val="1"/>
      <w:numFmt w:val="decimal"/>
      <w:lvlText w:val="%1）"/>
      <w:lvlJc w:val="left"/>
      <w:pPr>
        <w:ind w:left="1038" w:hanging="360"/>
      </w:pPr>
      <w:rPr>
        <w:rFonts w:hint="default"/>
      </w:rPr>
    </w:lvl>
    <w:lvl w:ilvl="1">
      <w:start w:val="1"/>
      <w:numFmt w:val="lowerLetter"/>
      <w:lvlText w:val="%2)"/>
      <w:lvlJc w:val="left"/>
      <w:pPr>
        <w:ind w:left="1518" w:hanging="420"/>
      </w:pPr>
    </w:lvl>
    <w:lvl w:ilvl="2">
      <w:start w:val="1"/>
      <w:numFmt w:val="lowerRoman"/>
      <w:lvlText w:val="%3."/>
      <w:lvlJc w:val="right"/>
      <w:pPr>
        <w:ind w:left="1938" w:hanging="420"/>
      </w:pPr>
    </w:lvl>
    <w:lvl w:ilvl="3">
      <w:start w:val="1"/>
      <w:numFmt w:val="decimal"/>
      <w:lvlText w:val="%4."/>
      <w:lvlJc w:val="left"/>
      <w:pPr>
        <w:ind w:left="2358" w:hanging="420"/>
      </w:pPr>
    </w:lvl>
    <w:lvl w:ilvl="4">
      <w:start w:val="1"/>
      <w:numFmt w:val="lowerLetter"/>
      <w:lvlText w:val="%5)"/>
      <w:lvlJc w:val="left"/>
      <w:pPr>
        <w:ind w:left="2778" w:hanging="420"/>
      </w:pPr>
    </w:lvl>
    <w:lvl w:ilvl="5">
      <w:start w:val="1"/>
      <w:numFmt w:val="lowerRoman"/>
      <w:lvlText w:val="%6."/>
      <w:lvlJc w:val="right"/>
      <w:pPr>
        <w:ind w:left="3198" w:hanging="420"/>
      </w:pPr>
    </w:lvl>
    <w:lvl w:ilvl="6">
      <w:start w:val="1"/>
      <w:numFmt w:val="decimal"/>
      <w:lvlText w:val="%7."/>
      <w:lvlJc w:val="left"/>
      <w:pPr>
        <w:ind w:left="3618" w:hanging="420"/>
      </w:pPr>
    </w:lvl>
    <w:lvl w:ilvl="7">
      <w:start w:val="1"/>
      <w:numFmt w:val="lowerLetter"/>
      <w:lvlText w:val="%8)"/>
      <w:lvlJc w:val="left"/>
      <w:pPr>
        <w:ind w:left="4038" w:hanging="420"/>
      </w:pPr>
    </w:lvl>
    <w:lvl w:ilvl="8">
      <w:start w:val="1"/>
      <w:numFmt w:val="lowerRoman"/>
      <w:lvlText w:val="%9."/>
      <w:lvlJc w:val="right"/>
      <w:pPr>
        <w:ind w:left="4458" w:hanging="420"/>
      </w:pPr>
    </w:lvl>
  </w:abstractNum>
  <w:abstractNum w:abstractNumId="1" w15:restartNumberingAfterBreak="0">
    <w:nsid w:val="29CA717F"/>
    <w:multiLevelType w:val="hybridMultilevel"/>
    <w:tmpl w:val="E1A414EC"/>
    <w:lvl w:ilvl="0" w:tplc="8A1249B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BD46618"/>
    <w:multiLevelType w:val="multilevel"/>
    <w:tmpl w:val="3FC007D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485F223D"/>
    <w:multiLevelType w:val="hybridMultilevel"/>
    <w:tmpl w:val="2534AA70"/>
    <w:lvl w:ilvl="0" w:tplc="059C814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1F4358F"/>
    <w:multiLevelType w:val="hybridMultilevel"/>
    <w:tmpl w:val="BE1E159A"/>
    <w:lvl w:ilvl="0" w:tplc="B490ADF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F503893"/>
    <w:multiLevelType w:val="hybridMultilevel"/>
    <w:tmpl w:val="F12EF75E"/>
    <w:lvl w:ilvl="0" w:tplc="1EC6D62C">
      <w:start w:val="1"/>
      <w:numFmt w:val="japaneseCounting"/>
      <w:lvlText w:val="%1、"/>
      <w:lvlJc w:val="left"/>
      <w:pPr>
        <w:ind w:left="876" w:hanging="45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15:restartNumberingAfterBreak="0">
    <w:nsid w:val="63167CA1"/>
    <w:multiLevelType w:val="hybridMultilevel"/>
    <w:tmpl w:val="AFA6202A"/>
    <w:lvl w:ilvl="0" w:tplc="E9A6398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B775FBF"/>
    <w:multiLevelType w:val="multilevel"/>
    <w:tmpl w:val="7B775FBF"/>
    <w:lvl w:ilvl="0">
      <w:start w:val="1"/>
      <w:numFmt w:val="decimal"/>
      <w:lvlText w:val="%1、"/>
      <w:lvlJc w:val="left"/>
      <w:pPr>
        <w:ind w:left="678" w:hanging="360"/>
      </w:pPr>
      <w:rPr>
        <w:rFonts w:ascii="宋体" w:hAnsi="宋体" w:hint="default"/>
        <w:b w:val="0"/>
        <w:sz w:val="24"/>
      </w:rPr>
    </w:lvl>
    <w:lvl w:ilvl="1">
      <w:start w:val="1"/>
      <w:numFmt w:val="lowerLetter"/>
      <w:lvlText w:val="%2)"/>
      <w:lvlJc w:val="left"/>
      <w:pPr>
        <w:ind w:left="1158" w:hanging="420"/>
      </w:pPr>
    </w:lvl>
    <w:lvl w:ilvl="2">
      <w:start w:val="1"/>
      <w:numFmt w:val="lowerRoman"/>
      <w:lvlText w:val="%3."/>
      <w:lvlJc w:val="right"/>
      <w:pPr>
        <w:ind w:left="1578" w:hanging="420"/>
      </w:pPr>
    </w:lvl>
    <w:lvl w:ilvl="3">
      <w:start w:val="1"/>
      <w:numFmt w:val="decimal"/>
      <w:lvlText w:val="%4."/>
      <w:lvlJc w:val="left"/>
      <w:pPr>
        <w:ind w:left="1998" w:hanging="420"/>
      </w:pPr>
    </w:lvl>
    <w:lvl w:ilvl="4">
      <w:start w:val="1"/>
      <w:numFmt w:val="lowerLetter"/>
      <w:lvlText w:val="%5)"/>
      <w:lvlJc w:val="left"/>
      <w:pPr>
        <w:ind w:left="2418" w:hanging="420"/>
      </w:pPr>
    </w:lvl>
    <w:lvl w:ilvl="5">
      <w:start w:val="1"/>
      <w:numFmt w:val="lowerRoman"/>
      <w:lvlText w:val="%6."/>
      <w:lvlJc w:val="right"/>
      <w:pPr>
        <w:ind w:left="2838" w:hanging="420"/>
      </w:pPr>
    </w:lvl>
    <w:lvl w:ilvl="6">
      <w:start w:val="1"/>
      <w:numFmt w:val="decimal"/>
      <w:lvlText w:val="%7."/>
      <w:lvlJc w:val="left"/>
      <w:pPr>
        <w:ind w:left="3258" w:hanging="420"/>
      </w:pPr>
    </w:lvl>
    <w:lvl w:ilvl="7">
      <w:start w:val="1"/>
      <w:numFmt w:val="lowerLetter"/>
      <w:lvlText w:val="%8)"/>
      <w:lvlJc w:val="left"/>
      <w:pPr>
        <w:ind w:left="3678" w:hanging="420"/>
      </w:pPr>
    </w:lvl>
    <w:lvl w:ilvl="8">
      <w:start w:val="1"/>
      <w:numFmt w:val="lowerRoman"/>
      <w:lvlText w:val="%9."/>
      <w:lvlJc w:val="right"/>
      <w:pPr>
        <w:ind w:left="4098" w:hanging="420"/>
      </w:pPr>
    </w:lvl>
  </w:abstractNum>
  <w:num w:numId="1">
    <w:abstractNumId w:val="7"/>
  </w:num>
  <w:num w:numId="2">
    <w:abstractNumId w:val="0"/>
  </w:num>
  <w:num w:numId="3">
    <w:abstractNumId w:val="5"/>
  </w:num>
  <w:num w:numId="4">
    <w:abstractNumId w:val="4"/>
  </w:num>
  <w:num w:numId="5">
    <w:abstractNumId w:val="1"/>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awxawxpfawz9er9ab5pxzu9552s59tp2xw&quot;&gt;My EndNote Library&lt;record-ids&gt;&lt;item&gt;11&lt;/item&gt;&lt;item&gt;12&lt;/item&gt;&lt;item&gt;13&lt;/item&gt;&lt;item&gt;14&lt;/item&gt;&lt;item&gt;17&lt;/item&gt;&lt;item&gt;18&lt;/item&gt;&lt;item&gt;20&lt;/item&gt;&lt;item&gt;21&lt;/item&gt;&lt;item&gt;22&lt;/item&gt;&lt;item&gt;23&lt;/item&gt;&lt;item&gt;26&lt;/item&gt;&lt;item&gt;27&lt;/item&gt;&lt;item&gt;28&lt;/item&gt;&lt;item&gt;29&lt;/item&gt;&lt;item&gt;30&lt;/item&gt;&lt;item&gt;34&lt;/item&gt;&lt;item&gt;36&lt;/item&gt;&lt;item&gt;43&lt;/item&gt;&lt;item&gt;47&lt;/item&gt;&lt;item&gt;48&lt;/item&gt;&lt;item&gt;49&lt;/item&gt;&lt;item&gt;51&lt;/item&gt;&lt;item&gt;52&lt;/item&gt;&lt;item&gt;53&lt;/item&gt;&lt;item&gt;56&lt;/item&gt;&lt;item&gt;57&lt;/item&gt;&lt;item&gt;59&lt;/item&gt;&lt;item&gt;60&lt;/item&gt;&lt;item&gt;63&lt;/item&gt;&lt;item&gt;67&lt;/item&gt;&lt;item&gt;68&lt;/item&gt;&lt;item&gt;71&lt;/item&gt;&lt;item&gt;73&lt;/item&gt;&lt;item&gt;75&lt;/item&gt;&lt;item&gt;76&lt;/item&gt;&lt;item&gt;77&lt;/item&gt;&lt;item&gt;79&lt;/item&gt;&lt;item&gt;83&lt;/item&gt;&lt;item&gt;89&lt;/item&gt;&lt;item&gt;90&lt;/item&gt;&lt;item&gt;92&lt;/item&gt;&lt;item&gt;130&lt;/item&gt;&lt;item&gt;231&lt;/item&gt;&lt;item&gt;234&lt;/item&gt;&lt;item&gt;235&lt;/item&gt;&lt;item&gt;237&lt;/item&gt;&lt;item&gt;239&lt;/item&gt;&lt;item&gt;240&lt;/item&gt;&lt;item&gt;244&lt;/item&gt;&lt;item&gt;246&lt;/item&gt;&lt;item&gt;247&lt;/item&gt;&lt;item&gt;248&lt;/item&gt;&lt;item&gt;250&lt;/item&gt;&lt;item&gt;251&lt;/item&gt;&lt;item&gt;253&lt;/item&gt;&lt;item&gt;254&lt;/item&gt;&lt;item&gt;268&lt;/item&gt;&lt;item&gt;269&lt;/item&gt;&lt;item&gt;270&lt;/item&gt;&lt;item&gt;271&lt;/item&gt;&lt;item&gt;272&lt;/item&gt;&lt;item&gt;273&lt;/item&gt;&lt;item&gt;275&lt;/item&gt;&lt;item&gt;277&lt;/item&gt;&lt;item&gt;278&lt;/item&gt;&lt;item&gt;279&lt;/item&gt;&lt;item&gt;280&lt;/item&gt;&lt;item&gt;281&lt;/item&gt;&lt;item&gt;283&lt;/item&gt;&lt;item&gt;285&lt;/item&gt;&lt;item&gt;286&lt;/item&gt;&lt;item&gt;287&lt;/item&gt;&lt;item&gt;288&lt;/item&gt;&lt;item&gt;290&lt;/item&gt;&lt;item&gt;291&lt;/item&gt;&lt;item&gt;293&lt;/item&gt;&lt;item&gt;294&lt;/item&gt;&lt;item&gt;295&lt;/item&gt;&lt;item&gt;296&lt;/item&gt;&lt;item&gt;297&lt;/item&gt;&lt;item&gt;298&lt;/item&gt;&lt;item&gt;300&lt;/item&gt;&lt;item&gt;301&lt;/item&gt;&lt;item&gt;305&lt;/item&gt;&lt;item&gt;306&lt;/item&gt;&lt;item&gt;307&lt;/item&gt;&lt;item&gt;308&lt;/item&gt;&lt;item&gt;309&lt;/item&gt;&lt;item&gt;310&lt;/item&gt;&lt;item&gt;311&lt;/item&gt;&lt;item&gt;312&lt;/item&gt;&lt;item&gt;313&lt;/item&gt;&lt;item&gt;314&lt;/item&gt;&lt;item&gt;315&lt;/item&gt;&lt;item&gt;317&lt;/item&gt;&lt;item&gt;318&lt;/item&gt;&lt;item&gt;319&lt;/item&gt;&lt;item&gt;321&lt;/item&gt;&lt;item&gt;325&lt;/item&gt;&lt;item&gt;327&lt;/item&gt;&lt;item&gt;329&lt;/item&gt;&lt;item&gt;330&lt;/item&gt;&lt;item&gt;333&lt;/item&gt;&lt;item&gt;335&lt;/item&gt;&lt;/record-ids&gt;&lt;/item&gt;&lt;/Libraries&gt;"/>
    <w:docVar w:name="KY_MEDREF_DOCUID" w:val="{D3CF5555-525D-47EC-A72C-8B4F3181E7A4}"/>
    <w:docVar w:name="KY_MEDREF_VERSION" w:val="3"/>
    <w:docVar w:name="MachineID" w:val="207|207|197|185|185|197|204|187|197|204|190|197|204|202|197|202|205|"/>
    <w:docVar w:name="Username" w:val="Senior Editor"/>
  </w:docVars>
  <w:rsids>
    <w:rsidRoot w:val="004B3530"/>
    <w:rsid w:val="00001504"/>
    <w:rsid w:val="00001793"/>
    <w:rsid w:val="00002DB9"/>
    <w:rsid w:val="00002ED4"/>
    <w:rsid w:val="000037F8"/>
    <w:rsid w:val="00003AB1"/>
    <w:rsid w:val="0000582E"/>
    <w:rsid w:val="000058CD"/>
    <w:rsid w:val="000059FC"/>
    <w:rsid w:val="000073DE"/>
    <w:rsid w:val="00012235"/>
    <w:rsid w:val="00012D9A"/>
    <w:rsid w:val="000145FD"/>
    <w:rsid w:val="00015FBD"/>
    <w:rsid w:val="00017081"/>
    <w:rsid w:val="00017348"/>
    <w:rsid w:val="000208B1"/>
    <w:rsid w:val="00020A89"/>
    <w:rsid w:val="00022726"/>
    <w:rsid w:val="00022829"/>
    <w:rsid w:val="00022FC1"/>
    <w:rsid w:val="000233F6"/>
    <w:rsid w:val="000239CE"/>
    <w:rsid w:val="00023FC0"/>
    <w:rsid w:val="00025103"/>
    <w:rsid w:val="00026FEB"/>
    <w:rsid w:val="000339B6"/>
    <w:rsid w:val="0003431D"/>
    <w:rsid w:val="0003504C"/>
    <w:rsid w:val="000351F3"/>
    <w:rsid w:val="00037B54"/>
    <w:rsid w:val="000404A1"/>
    <w:rsid w:val="00042745"/>
    <w:rsid w:val="000428B4"/>
    <w:rsid w:val="000451D9"/>
    <w:rsid w:val="00045778"/>
    <w:rsid w:val="00045B1B"/>
    <w:rsid w:val="00047237"/>
    <w:rsid w:val="0004749B"/>
    <w:rsid w:val="00047987"/>
    <w:rsid w:val="00047F88"/>
    <w:rsid w:val="000516C8"/>
    <w:rsid w:val="00051C05"/>
    <w:rsid w:val="00052A29"/>
    <w:rsid w:val="00052B38"/>
    <w:rsid w:val="00052CEF"/>
    <w:rsid w:val="0005312E"/>
    <w:rsid w:val="00054960"/>
    <w:rsid w:val="00056E7F"/>
    <w:rsid w:val="00057135"/>
    <w:rsid w:val="00057390"/>
    <w:rsid w:val="00057AE1"/>
    <w:rsid w:val="000602AC"/>
    <w:rsid w:val="00060D3F"/>
    <w:rsid w:val="0006184E"/>
    <w:rsid w:val="00061874"/>
    <w:rsid w:val="00061CAA"/>
    <w:rsid w:val="00062068"/>
    <w:rsid w:val="00063650"/>
    <w:rsid w:val="0006379A"/>
    <w:rsid w:val="00063B2E"/>
    <w:rsid w:val="00064128"/>
    <w:rsid w:val="00066040"/>
    <w:rsid w:val="00066566"/>
    <w:rsid w:val="000675AE"/>
    <w:rsid w:val="00067722"/>
    <w:rsid w:val="000679FB"/>
    <w:rsid w:val="00070D2E"/>
    <w:rsid w:val="0007252E"/>
    <w:rsid w:val="0007344E"/>
    <w:rsid w:val="000744D9"/>
    <w:rsid w:val="000760E4"/>
    <w:rsid w:val="00076C7E"/>
    <w:rsid w:val="00076E0F"/>
    <w:rsid w:val="00080BC3"/>
    <w:rsid w:val="00080E48"/>
    <w:rsid w:val="00081408"/>
    <w:rsid w:val="00081429"/>
    <w:rsid w:val="0008388E"/>
    <w:rsid w:val="00086150"/>
    <w:rsid w:val="000869A5"/>
    <w:rsid w:val="00086C21"/>
    <w:rsid w:val="0008785D"/>
    <w:rsid w:val="00087D9B"/>
    <w:rsid w:val="00090D66"/>
    <w:rsid w:val="000941A6"/>
    <w:rsid w:val="0009568B"/>
    <w:rsid w:val="0009655C"/>
    <w:rsid w:val="0009700D"/>
    <w:rsid w:val="0009743E"/>
    <w:rsid w:val="000A0E39"/>
    <w:rsid w:val="000A1AF6"/>
    <w:rsid w:val="000A25A1"/>
    <w:rsid w:val="000A2D12"/>
    <w:rsid w:val="000A358C"/>
    <w:rsid w:val="000A39AF"/>
    <w:rsid w:val="000A482B"/>
    <w:rsid w:val="000A5504"/>
    <w:rsid w:val="000A5770"/>
    <w:rsid w:val="000A5F02"/>
    <w:rsid w:val="000A6389"/>
    <w:rsid w:val="000A6E47"/>
    <w:rsid w:val="000A7E60"/>
    <w:rsid w:val="000B03A5"/>
    <w:rsid w:val="000B03C7"/>
    <w:rsid w:val="000B1133"/>
    <w:rsid w:val="000B14E7"/>
    <w:rsid w:val="000B2751"/>
    <w:rsid w:val="000B2C14"/>
    <w:rsid w:val="000B37FF"/>
    <w:rsid w:val="000B39FA"/>
    <w:rsid w:val="000B4C3C"/>
    <w:rsid w:val="000B7DDD"/>
    <w:rsid w:val="000C2AF6"/>
    <w:rsid w:val="000C3683"/>
    <w:rsid w:val="000C4650"/>
    <w:rsid w:val="000C564C"/>
    <w:rsid w:val="000C6CD6"/>
    <w:rsid w:val="000C7779"/>
    <w:rsid w:val="000C7A39"/>
    <w:rsid w:val="000D0D4C"/>
    <w:rsid w:val="000D12E4"/>
    <w:rsid w:val="000D12FD"/>
    <w:rsid w:val="000D2FF1"/>
    <w:rsid w:val="000D347A"/>
    <w:rsid w:val="000D369F"/>
    <w:rsid w:val="000D3C75"/>
    <w:rsid w:val="000D3FBB"/>
    <w:rsid w:val="000D628F"/>
    <w:rsid w:val="000D73D8"/>
    <w:rsid w:val="000D7B1D"/>
    <w:rsid w:val="000E0373"/>
    <w:rsid w:val="000E0D0A"/>
    <w:rsid w:val="000E1350"/>
    <w:rsid w:val="000E1A7D"/>
    <w:rsid w:val="000E1CB0"/>
    <w:rsid w:val="000E2DB5"/>
    <w:rsid w:val="000E3418"/>
    <w:rsid w:val="000E500A"/>
    <w:rsid w:val="000E55DF"/>
    <w:rsid w:val="000E5FCF"/>
    <w:rsid w:val="000E60D8"/>
    <w:rsid w:val="000E787B"/>
    <w:rsid w:val="000F0AC0"/>
    <w:rsid w:val="000F2823"/>
    <w:rsid w:val="000F2C6D"/>
    <w:rsid w:val="000F2D19"/>
    <w:rsid w:val="000F2E76"/>
    <w:rsid w:val="000F3409"/>
    <w:rsid w:val="000F34DE"/>
    <w:rsid w:val="000F49E4"/>
    <w:rsid w:val="000F5104"/>
    <w:rsid w:val="000F5CEC"/>
    <w:rsid w:val="000F6220"/>
    <w:rsid w:val="000F7402"/>
    <w:rsid w:val="000F7A9F"/>
    <w:rsid w:val="00100581"/>
    <w:rsid w:val="001009E1"/>
    <w:rsid w:val="00100A73"/>
    <w:rsid w:val="00100EA3"/>
    <w:rsid w:val="00101D19"/>
    <w:rsid w:val="001024A1"/>
    <w:rsid w:val="00102CD1"/>
    <w:rsid w:val="00103DA7"/>
    <w:rsid w:val="001046EB"/>
    <w:rsid w:val="00105D3B"/>
    <w:rsid w:val="00110566"/>
    <w:rsid w:val="00110885"/>
    <w:rsid w:val="001108BF"/>
    <w:rsid w:val="001108FD"/>
    <w:rsid w:val="00112DB7"/>
    <w:rsid w:val="00113255"/>
    <w:rsid w:val="001132A1"/>
    <w:rsid w:val="0011390D"/>
    <w:rsid w:val="00114512"/>
    <w:rsid w:val="0011495D"/>
    <w:rsid w:val="00114EA5"/>
    <w:rsid w:val="00115604"/>
    <w:rsid w:val="0012133F"/>
    <w:rsid w:val="00121D58"/>
    <w:rsid w:val="00121F05"/>
    <w:rsid w:val="001226DD"/>
    <w:rsid w:val="00124E29"/>
    <w:rsid w:val="00125135"/>
    <w:rsid w:val="00125953"/>
    <w:rsid w:val="00126BD7"/>
    <w:rsid w:val="001272EE"/>
    <w:rsid w:val="00131048"/>
    <w:rsid w:val="00131466"/>
    <w:rsid w:val="001318D1"/>
    <w:rsid w:val="00131DB8"/>
    <w:rsid w:val="00132604"/>
    <w:rsid w:val="0013292F"/>
    <w:rsid w:val="00133246"/>
    <w:rsid w:val="001333A3"/>
    <w:rsid w:val="00133728"/>
    <w:rsid w:val="001343F4"/>
    <w:rsid w:val="00134B7D"/>
    <w:rsid w:val="00134BDF"/>
    <w:rsid w:val="00135F7B"/>
    <w:rsid w:val="00137994"/>
    <w:rsid w:val="00137C1B"/>
    <w:rsid w:val="00140100"/>
    <w:rsid w:val="00141198"/>
    <w:rsid w:val="001419A7"/>
    <w:rsid w:val="001424AB"/>
    <w:rsid w:val="0014250E"/>
    <w:rsid w:val="00143988"/>
    <w:rsid w:val="00143F29"/>
    <w:rsid w:val="00144E00"/>
    <w:rsid w:val="00144F54"/>
    <w:rsid w:val="001463E3"/>
    <w:rsid w:val="00147A36"/>
    <w:rsid w:val="00147A7E"/>
    <w:rsid w:val="001505B5"/>
    <w:rsid w:val="001518AA"/>
    <w:rsid w:val="0015221A"/>
    <w:rsid w:val="00152428"/>
    <w:rsid w:val="001547F6"/>
    <w:rsid w:val="0015486A"/>
    <w:rsid w:val="00155BE4"/>
    <w:rsid w:val="001564AD"/>
    <w:rsid w:val="00156EB7"/>
    <w:rsid w:val="0015774C"/>
    <w:rsid w:val="00163684"/>
    <w:rsid w:val="00165927"/>
    <w:rsid w:val="0016676F"/>
    <w:rsid w:val="00166C0B"/>
    <w:rsid w:val="00166CBD"/>
    <w:rsid w:val="00166DE3"/>
    <w:rsid w:val="001705B7"/>
    <w:rsid w:val="00171825"/>
    <w:rsid w:val="00171CAB"/>
    <w:rsid w:val="00171E75"/>
    <w:rsid w:val="0017358C"/>
    <w:rsid w:val="00173608"/>
    <w:rsid w:val="00173635"/>
    <w:rsid w:val="00173925"/>
    <w:rsid w:val="00173AD0"/>
    <w:rsid w:val="00173C57"/>
    <w:rsid w:val="00174DA1"/>
    <w:rsid w:val="001750E0"/>
    <w:rsid w:val="001751BE"/>
    <w:rsid w:val="001755AE"/>
    <w:rsid w:val="00175B48"/>
    <w:rsid w:val="00183C77"/>
    <w:rsid w:val="00184941"/>
    <w:rsid w:val="00184B89"/>
    <w:rsid w:val="00185059"/>
    <w:rsid w:val="0018651F"/>
    <w:rsid w:val="001870C0"/>
    <w:rsid w:val="00187B7A"/>
    <w:rsid w:val="00187F8C"/>
    <w:rsid w:val="0019113B"/>
    <w:rsid w:val="00192166"/>
    <w:rsid w:val="00192425"/>
    <w:rsid w:val="001933E7"/>
    <w:rsid w:val="001975CC"/>
    <w:rsid w:val="00197E2B"/>
    <w:rsid w:val="001A077C"/>
    <w:rsid w:val="001A0E19"/>
    <w:rsid w:val="001A0FB5"/>
    <w:rsid w:val="001A1055"/>
    <w:rsid w:val="001A1EFA"/>
    <w:rsid w:val="001A24D6"/>
    <w:rsid w:val="001A5738"/>
    <w:rsid w:val="001A574E"/>
    <w:rsid w:val="001A576C"/>
    <w:rsid w:val="001A689C"/>
    <w:rsid w:val="001B3A79"/>
    <w:rsid w:val="001B5570"/>
    <w:rsid w:val="001B6AE6"/>
    <w:rsid w:val="001B72AA"/>
    <w:rsid w:val="001B750B"/>
    <w:rsid w:val="001B795D"/>
    <w:rsid w:val="001C1334"/>
    <w:rsid w:val="001C2194"/>
    <w:rsid w:val="001C348C"/>
    <w:rsid w:val="001C53E7"/>
    <w:rsid w:val="001C5FDC"/>
    <w:rsid w:val="001C6786"/>
    <w:rsid w:val="001C6B62"/>
    <w:rsid w:val="001C78A9"/>
    <w:rsid w:val="001D1F80"/>
    <w:rsid w:val="001D2ECB"/>
    <w:rsid w:val="001D4348"/>
    <w:rsid w:val="001D464C"/>
    <w:rsid w:val="001D62E3"/>
    <w:rsid w:val="001D6360"/>
    <w:rsid w:val="001E07BB"/>
    <w:rsid w:val="001E2084"/>
    <w:rsid w:val="001E25C7"/>
    <w:rsid w:val="001E295A"/>
    <w:rsid w:val="001E2C8D"/>
    <w:rsid w:val="001E3C0E"/>
    <w:rsid w:val="001E4598"/>
    <w:rsid w:val="001E4C50"/>
    <w:rsid w:val="001E57E5"/>
    <w:rsid w:val="001E59A1"/>
    <w:rsid w:val="001E5F51"/>
    <w:rsid w:val="001E6597"/>
    <w:rsid w:val="001F0253"/>
    <w:rsid w:val="001F08E6"/>
    <w:rsid w:val="001F103F"/>
    <w:rsid w:val="001F18A5"/>
    <w:rsid w:val="001F2CFB"/>
    <w:rsid w:val="001F3513"/>
    <w:rsid w:val="001F4A75"/>
    <w:rsid w:val="001F5202"/>
    <w:rsid w:val="001F6299"/>
    <w:rsid w:val="001F6CC0"/>
    <w:rsid w:val="00200E0C"/>
    <w:rsid w:val="0020146C"/>
    <w:rsid w:val="00201D0D"/>
    <w:rsid w:val="002028FB"/>
    <w:rsid w:val="0020357B"/>
    <w:rsid w:val="00203947"/>
    <w:rsid w:val="002043B4"/>
    <w:rsid w:val="0020762A"/>
    <w:rsid w:val="00211504"/>
    <w:rsid w:val="0021181E"/>
    <w:rsid w:val="00213681"/>
    <w:rsid w:val="00214897"/>
    <w:rsid w:val="00214FC7"/>
    <w:rsid w:val="00215917"/>
    <w:rsid w:val="00216415"/>
    <w:rsid w:val="0021772E"/>
    <w:rsid w:val="00221223"/>
    <w:rsid w:val="00221F58"/>
    <w:rsid w:val="002242FE"/>
    <w:rsid w:val="00224C85"/>
    <w:rsid w:val="00224D79"/>
    <w:rsid w:val="002256A4"/>
    <w:rsid w:val="002266D9"/>
    <w:rsid w:val="002302B5"/>
    <w:rsid w:val="00230963"/>
    <w:rsid w:val="0023334D"/>
    <w:rsid w:val="002335DE"/>
    <w:rsid w:val="002352CB"/>
    <w:rsid w:val="002353FB"/>
    <w:rsid w:val="002355E8"/>
    <w:rsid w:val="002360D7"/>
    <w:rsid w:val="0023657A"/>
    <w:rsid w:val="00240785"/>
    <w:rsid w:val="00241508"/>
    <w:rsid w:val="002415BE"/>
    <w:rsid w:val="00243273"/>
    <w:rsid w:val="002437CE"/>
    <w:rsid w:val="00244012"/>
    <w:rsid w:val="00244300"/>
    <w:rsid w:val="002450CA"/>
    <w:rsid w:val="00245632"/>
    <w:rsid w:val="00246A60"/>
    <w:rsid w:val="002478F1"/>
    <w:rsid w:val="00247BEE"/>
    <w:rsid w:val="002500FD"/>
    <w:rsid w:val="00250A8E"/>
    <w:rsid w:val="002510FA"/>
    <w:rsid w:val="00251AB6"/>
    <w:rsid w:val="00251ADC"/>
    <w:rsid w:val="002529AA"/>
    <w:rsid w:val="002531B8"/>
    <w:rsid w:val="0025346B"/>
    <w:rsid w:val="0025426B"/>
    <w:rsid w:val="00254FB4"/>
    <w:rsid w:val="002557EC"/>
    <w:rsid w:val="00255DCC"/>
    <w:rsid w:val="00257056"/>
    <w:rsid w:val="002575F7"/>
    <w:rsid w:val="002576AD"/>
    <w:rsid w:val="00260CD8"/>
    <w:rsid w:val="00261EA2"/>
    <w:rsid w:val="00262CC6"/>
    <w:rsid w:val="0026363A"/>
    <w:rsid w:val="00264621"/>
    <w:rsid w:val="002648AA"/>
    <w:rsid w:val="00265353"/>
    <w:rsid w:val="00265ACB"/>
    <w:rsid w:val="00267261"/>
    <w:rsid w:val="002700E2"/>
    <w:rsid w:val="002714F4"/>
    <w:rsid w:val="00271874"/>
    <w:rsid w:val="002719B8"/>
    <w:rsid w:val="00272395"/>
    <w:rsid w:val="00273900"/>
    <w:rsid w:val="00273BA8"/>
    <w:rsid w:val="00274165"/>
    <w:rsid w:val="00274EC5"/>
    <w:rsid w:val="00276AC3"/>
    <w:rsid w:val="0027760E"/>
    <w:rsid w:val="00280B43"/>
    <w:rsid w:val="00280DDD"/>
    <w:rsid w:val="00281B23"/>
    <w:rsid w:val="00282292"/>
    <w:rsid w:val="00282394"/>
    <w:rsid w:val="00282FB2"/>
    <w:rsid w:val="002833FD"/>
    <w:rsid w:val="002844B9"/>
    <w:rsid w:val="00284D6A"/>
    <w:rsid w:val="00286673"/>
    <w:rsid w:val="00286C36"/>
    <w:rsid w:val="00287003"/>
    <w:rsid w:val="00287AA3"/>
    <w:rsid w:val="0029112F"/>
    <w:rsid w:val="00292263"/>
    <w:rsid w:val="00293271"/>
    <w:rsid w:val="00294C36"/>
    <w:rsid w:val="002975ED"/>
    <w:rsid w:val="00297699"/>
    <w:rsid w:val="002979DF"/>
    <w:rsid w:val="00297BF1"/>
    <w:rsid w:val="002A0BD3"/>
    <w:rsid w:val="002A2054"/>
    <w:rsid w:val="002A2312"/>
    <w:rsid w:val="002A3A2B"/>
    <w:rsid w:val="002A47DD"/>
    <w:rsid w:val="002A4CBF"/>
    <w:rsid w:val="002A4F92"/>
    <w:rsid w:val="002A50B8"/>
    <w:rsid w:val="002A5A2A"/>
    <w:rsid w:val="002B17E2"/>
    <w:rsid w:val="002B2810"/>
    <w:rsid w:val="002B2B19"/>
    <w:rsid w:val="002B3E69"/>
    <w:rsid w:val="002B3FF5"/>
    <w:rsid w:val="002B7BD0"/>
    <w:rsid w:val="002B7FED"/>
    <w:rsid w:val="002C034A"/>
    <w:rsid w:val="002C17EE"/>
    <w:rsid w:val="002C2D5D"/>
    <w:rsid w:val="002C3F2A"/>
    <w:rsid w:val="002C4DA4"/>
    <w:rsid w:val="002C5994"/>
    <w:rsid w:val="002C610C"/>
    <w:rsid w:val="002C6202"/>
    <w:rsid w:val="002C78F2"/>
    <w:rsid w:val="002D12AD"/>
    <w:rsid w:val="002D2E45"/>
    <w:rsid w:val="002D3756"/>
    <w:rsid w:val="002D5AC2"/>
    <w:rsid w:val="002D6B78"/>
    <w:rsid w:val="002D7AC0"/>
    <w:rsid w:val="002D7BDD"/>
    <w:rsid w:val="002E1722"/>
    <w:rsid w:val="002E251D"/>
    <w:rsid w:val="002E2FDA"/>
    <w:rsid w:val="002E4634"/>
    <w:rsid w:val="002E4DA2"/>
    <w:rsid w:val="002E54E5"/>
    <w:rsid w:val="002E6AFE"/>
    <w:rsid w:val="002E6C4B"/>
    <w:rsid w:val="002E728A"/>
    <w:rsid w:val="002E76E0"/>
    <w:rsid w:val="002E7A96"/>
    <w:rsid w:val="002E7FA3"/>
    <w:rsid w:val="002F0F65"/>
    <w:rsid w:val="002F19DC"/>
    <w:rsid w:val="002F1EA0"/>
    <w:rsid w:val="002F2D81"/>
    <w:rsid w:val="002F37DE"/>
    <w:rsid w:val="002F4199"/>
    <w:rsid w:val="002F4C5A"/>
    <w:rsid w:val="002F63DD"/>
    <w:rsid w:val="002F7D8A"/>
    <w:rsid w:val="002F7DFD"/>
    <w:rsid w:val="003018D3"/>
    <w:rsid w:val="0030264D"/>
    <w:rsid w:val="0030302D"/>
    <w:rsid w:val="00306064"/>
    <w:rsid w:val="003065AD"/>
    <w:rsid w:val="0031122C"/>
    <w:rsid w:val="00311949"/>
    <w:rsid w:val="00311EE8"/>
    <w:rsid w:val="00312BC0"/>
    <w:rsid w:val="00313E62"/>
    <w:rsid w:val="00314CE0"/>
    <w:rsid w:val="003151B0"/>
    <w:rsid w:val="003161D5"/>
    <w:rsid w:val="003166E1"/>
    <w:rsid w:val="003201CD"/>
    <w:rsid w:val="00322184"/>
    <w:rsid w:val="003225B4"/>
    <w:rsid w:val="00322BBF"/>
    <w:rsid w:val="00322D1D"/>
    <w:rsid w:val="003230C8"/>
    <w:rsid w:val="00323505"/>
    <w:rsid w:val="00323C1F"/>
    <w:rsid w:val="00326ABD"/>
    <w:rsid w:val="003270A5"/>
    <w:rsid w:val="003271EA"/>
    <w:rsid w:val="00327CC5"/>
    <w:rsid w:val="00333C53"/>
    <w:rsid w:val="00334CCC"/>
    <w:rsid w:val="00335E73"/>
    <w:rsid w:val="003374BF"/>
    <w:rsid w:val="00337507"/>
    <w:rsid w:val="00337902"/>
    <w:rsid w:val="00340BD4"/>
    <w:rsid w:val="003438D9"/>
    <w:rsid w:val="00344235"/>
    <w:rsid w:val="003459EA"/>
    <w:rsid w:val="00350492"/>
    <w:rsid w:val="003520AA"/>
    <w:rsid w:val="0035340E"/>
    <w:rsid w:val="003550AC"/>
    <w:rsid w:val="003555A1"/>
    <w:rsid w:val="00355F23"/>
    <w:rsid w:val="00356FAB"/>
    <w:rsid w:val="00357909"/>
    <w:rsid w:val="00360652"/>
    <w:rsid w:val="00360700"/>
    <w:rsid w:val="00360FF0"/>
    <w:rsid w:val="00364C4E"/>
    <w:rsid w:val="0036604D"/>
    <w:rsid w:val="00367A0A"/>
    <w:rsid w:val="00370949"/>
    <w:rsid w:val="003729C0"/>
    <w:rsid w:val="00374AB7"/>
    <w:rsid w:val="003752F1"/>
    <w:rsid w:val="00375F1F"/>
    <w:rsid w:val="003760DE"/>
    <w:rsid w:val="00380E27"/>
    <w:rsid w:val="003814B1"/>
    <w:rsid w:val="00381B08"/>
    <w:rsid w:val="00381DD3"/>
    <w:rsid w:val="0038257E"/>
    <w:rsid w:val="00382E66"/>
    <w:rsid w:val="00385D54"/>
    <w:rsid w:val="003862B3"/>
    <w:rsid w:val="003864DA"/>
    <w:rsid w:val="00386B9D"/>
    <w:rsid w:val="00387537"/>
    <w:rsid w:val="00387981"/>
    <w:rsid w:val="00390E74"/>
    <w:rsid w:val="0039168F"/>
    <w:rsid w:val="0039193E"/>
    <w:rsid w:val="00391AE0"/>
    <w:rsid w:val="00391F99"/>
    <w:rsid w:val="00392090"/>
    <w:rsid w:val="003920F1"/>
    <w:rsid w:val="003925C1"/>
    <w:rsid w:val="00393479"/>
    <w:rsid w:val="00396A64"/>
    <w:rsid w:val="00396F02"/>
    <w:rsid w:val="003A0ACD"/>
    <w:rsid w:val="003A1F1B"/>
    <w:rsid w:val="003A2171"/>
    <w:rsid w:val="003A49C7"/>
    <w:rsid w:val="003A5CF1"/>
    <w:rsid w:val="003A6827"/>
    <w:rsid w:val="003B01C3"/>
    <w:rsid w:val="003B1614"/>
    <w:rsid w:val="003B1E6E"/>
    <w:rsid w:val="003B36DD"/>
    <w:rsid w:val="003B3A64"/>
    <w:rsid w:val="003B5F69"/>
    <w:rsid w:val="003B6A66"/>
    <w:rsid w:val="003B6B78"/>
    <w:rsid w:val="003B70DE"/>
    <w:rsid w:val="003B715D"/>
    <w:rsid w:val="003B7C14"/>
    <w:rsid w:val="003C04FF"/>
    <w:rsid w:val="003C1FC8"/>
    <w:rsid w:val="003C268A"/>
    <w:rsid w:val="003C3FF1"/>
    <w:rsid w:val="003C603E"/>
    <w:rsid w:val="003C6AF3"/>
    <w:rsid w:val="003C7056"/>
    <w:rsid w:val="003C74A4"/>
    <w:rsid w:val="003D189C"/>
    <w:rsid w:val="003D30AB"/>
    <w:rsid w:val="003D30DA"/>
    <w:rsid w:val="003D3A73"/>
    <w:rsid w:val="003D7AA2"/>
    <w:rsid w:val="003E1158"/>
    <w:rsid w:val="003E226A"/>
    <w:rsid w:val="003E2390"/>
    <w:rsid w:val="003E3173"/>
    <w:rsid w:val="003E65BA"/>
    <w:rsid w:val="003E7EAC"/>
    <w:rsid w:val="003F032A"/>
    <w:rsid w:val="003F08ED"/>
    <w:rsid w:val="003F1DA5"/>
    <w:rsid w:val="003F1ECD"/>
    <w:rsid w:val="003F2862"/>
    <w:rsid w:val="003F4C63"/>
    <w:rsid w:val="003F5514"/>
    <w:rsid w:val="003F7B6B"/>
    <w:rsid w:val="00400718"/>
    <w:rsid w:val="004021DA"/>
    <w:rsid w:val="00402478"/>
    <w:rsid w:val="004026B1"/>
    <w:rsid w:val="00405116"/>
    <w:rsid w:val="004051B5"/>
    <w:rsid w:val="00405E54"/>
    <w:rsid w:val="00407536"/>
    <w:rsid w:val="00407D58"/>
    <w:rsid w:val="00407EF6"/>
    <w:rsid w:val="004101EA"/>
    <w:rsid w:val="00411ADA"/>
    <w:rsid w:val="00413731"/>
    <w:rsid w:val="00416354"/>
    <w:rsid w:val="00420C9C"/>
    <w:rsid w:val="004245F2"/>
    <w:rsid w:val="00426BF7"/>
    <w:rsid w:val="004276EB"/>
    <w:rsid w:val="00427CEE"/>
    <w:rsid w:val="00430618"/>
    <w:rsid w:val="00431FF8"/>
    <w:rsid w:val="00432262"/>
    <w:rsid w:val="0043329C"/>
    <w:rsid w:val="00433858"/>
    <w:rsid w:val="00433A87"/>
    <w:rsid w:val="0043436F"/>
    <w:rsid w:val="004345CF"/>
    <w:rsid w:val="0043793A"/>
    <w:rsid w:val="004417F5"/>
    <w:rsid w:val="00442147"/>
    <w:rsid w:val="00442623"/>
    <w:rsid w:val="00442C00"/>
    <w:rsid w:val="00442FFC"/>
    <w:rsid w:val="00443117"/>
    <w:rsid w:val="00444F7B"/>
    <w:rsid w:val="00445569"/>
    <w:rsid w:val="004456E8"/>
    <w:rsid w:val="00445CC0"/>
    <w:rsid w:val="0044601D"/>
    <w:rsid w:val="0044750E"/>
    <w:rsid w:val="00447679"/>
    <w:rsid w:val="00447895"/>
    <w:rsid w:val="00447C8A"/>
    <w:rsid w:val="004504E7"/>
    <w:rsid w:val="0045322B"/>
    <w:rsid w:val="0045368D"/>
    <w:rsid w:val="00453A72"/>
    <w:rsid w:val="0045472F"/>
    <w:rsid w:val="004548BB"/>
    <w:rsid w:val="00455953"/>
    <w:rsid w:val="00455D41"/>
    <w:rsid w:val="0045614E"/>
    <w:rsid w:val="004568C3"/>
    <w:rsid w:val="00456CCB"/>
    <w:rsid w:val="00461CAB"/>
    <w:rsid w:val="00461EC3"/>
    <w:rsid w:val="00463091"/>
    <w:rsid w:val="00463ABF"/>
    <w:rsid w:val="0046467C"/>
    <w:rsid w:val="00464A46"/>
    <w:rsid w:val="00464D88"/>
    <w:rsid w:val="00464E89"/>
    <w:rsid w:val="00466EDA"/>
    <w:rsid w:val="00467101"/>
    <w:rsid w:val="004711CE"/>
    <w:rsid w:val="004714C2"/>
    <w:rsid w:val="0047292B"/>
    <w:rsid w:val="004729C1"/>
    <w:rsid w:val="00475B89"/>
    <w:rsid w:val="004765B3"/>
    <w:rsid w:val="004769FC"/>
    <w:rsid w:val="00477856"/>
    <w:rsid w:val="00477C8A"/>
    <w:rsid w:val="00477EB2"/>
    <w:rsid w:val="00480948"/>
    <w:rsid w:val="0048214B"/>
    <w:rsid w:val="00484029"/>
    <w:rsid w:val="004842BE"/>
    <w:rsid w:val="00484C9C"/>
    <w:rsid w:val="00484E69"/>
    <w:rsid w:val="00484F2E"/>
    <w:rsid w:val="0048500C"/>
    <w:rsid w:val="00486AD8"/>
    <w:rsid w:val="00486E0A"/>
    <w:rsid w:val="004871FB"/>
    <w:rsid w:val="004873E0"/>
    <w:rsid w:val="004874FF"/>
    <w:rsid w:val="00491E03"/>
    <w:rsid w:val="00492D6B"/>
    <w:rsid w:val="004946E3"/>
    <w:rsid w:val="004950E7"/>
    <w:rsid w:val="004951E3"/>
    <w:rsid w:val="004969D9"/>
    <w:rsid w:val="004A0996"/>
    <w:rsid w:val="004A0CB3"/>
    <w:rsid w:val="004A1A73"/>
    <w:rsid w:val="004A20F1"/>
    <w:rsid w:val="004A3521"/>
    <w:rsid w:val="004A4AB7"/>
    <w:rsid w:val="004A6E6E"/>
    <w:rsid w:val="004A6E77"/>
    <w:rsid w:val="004A6F00"/>
    <w:rsid w:val="004A7F6A"/>
    <w:rsid w:val="004B04AE"/>
    <w:rsid w:val="004B0650"/>
    <w:rsid w:val="004B1943"/>
    <w:rsid w:val="004B278F"/>
    <w:rsid w:val="004B3036"/>
    <w:rsid w:val="004B3530"/>
    <w:rsid w:val="004B3B60"/>
    <w:rsid w:val="004B3DA5"/>
    <w:rsid w:val="004B3EB8"/>
    <w:rsid w:val="004B4526"/>
    <w:rsid w:val="004B47AC"/>
    <w:rsid w:val="004B52B0"/>
    <w:rsid w:val="004B5B6A"/>
    <w:rsid w:val="004B7A71"/>
    <w:rsid w:val="004C1AB3"/>
    <w:rsid w:val="004C1C5B"/>
    <w:rsid w:val="004C2A13"/>
    <w:rsid w:val="004C3074"/>
    <w:rsid w:val="004C34E7"/>
    <w:rsid w:val="004C37AA"/>
    <w:rsid w:val="004C3F23"/>
    <w:rsid w:val="004C41C2"/>
    <w:rsid w:val="004C563D"/>
    <w:rsid w:val="004C5D00"/>
    <w:rsid w:val="004C7370"/>
    <w:rsid w:val="004C75FE"/>
    <w:rsid w:val="004C7DF1"/>
    <w:rsid w:val="004C7E0C"/>
    <w:rsid w:val="004D07A6"/>
    <w:rsid w:val="004D0C7E"/>
    <w:rsid w:val="004D11E9"/>
    <w:rsid w:val="004D19F1"/>
    <w:rsid w:val="004D1CDF"/>
    <w:rsid w:val="004D1ED3"/>
    <w:rsid w:val="004D2729"/>
    <w:rsid w:val="004D2CED"/>
    <w:rsid w:val="004D37CD"/>
    <w:rsid w:val="004D54BD"/>
    <w:rsid w:val="004D6003"/>
    <w:rsid w:val="004D65B3"/>
    <w:rsid w:val="004E008D"/>
    <w:rsid w:val="004E1064"/>
    <w:rsid w:val="004E1B3A"/>
    <w:rsid w:val="004E2633"/>
    <w:rsid w:val="004E30C8"/>
    <w:rsid w:val="004E3BCD"/>
    <w:rsid w:val="004E3E08"/>
    <w:rsid w:val="004E47F8"/>
    <w:rsid w:val="004E4906"/>
    <w:rsid w:val="004E63C1"/>
    <w:rsid w:val="004E7B44"/>
    <w:rsid w:val="004E7B65"/>
    <w:rsid w:val="004F0694"/>
    <w:rsid w:val="004F0E9E"/>
    <w:rsid w:val="004F10E3"/>
    <w:rsid w:val="004F23E8"/>
    <w:rsid w:val="004F3B4B"/>
    <w:rsid w:val="004F40F0"/>
    <w:rsid w:val="004F5007"/>
    <w:rsid w:val="004F737C"/>
    <w:rsid w:val="004F7558"/>
    <w:rsid w:val="00500A86"/>
    <w:rsid w:val="00500E97"/>
    <w:rsid w:val="00502AE8"/>
    <w:rsid w:val="00506977"/>
    <w:rsid w:val="00507557"/>
    <w:rsid w:val="00507CEF"/>
    <w:rsid w:val="00515259"/>
    <w:rsid w:val="0051540B"/>
    <w:rsid w:val="00515433"/>
    <w:rsid w:val="0051630A"/>
    <w:rsid w:val="0051689F"/>
    <w:rsid w:val="00516D3F"/>
    <w:rsid w:val="00517357"/>
    <w:rsid w:val="00517E74"/>
    <w:rsid w:val="00520E88"/>
    <w:rsid w:val="005214A9"/>
    <w:rsid w:val="00522D24"/>
    <w:rsid w:val="0052377F"/>
    <w:rsid w:val="00523D2B"/>
    <w:rsid w:val="00523D8E"/>
    <w:rsid w:val="00524BA6"/>
    <w:rsid w:val="005261FE"/>
    <w:rsid w:val="0052690A"/>
    <w:rsid w:val="00526AF0"/>
    <w:rsid w:val="00527B31"/>
    <w:rsid w:val="005308B6"/>
    <w:rsid w:val="00531090"/>
    <w:rsid w:val="00531533"/>
    <w:rsid w:val="005332E4"/>
    <w:rsid w:val="0053378C"/>
    <w:rsid w:val="00535BD5"/>
    <w:rsid w:val="0053623D"/>
    <w:rsid w:val="00536C23"/>
    <w:rsid w:val="00537A28"/>
    <w:rsid w:val="00540307"/>
    <w:rsid w:val="00540962"/>
    <w:rsid w:val="005416EA"/>
    <w:rsid w:val="00541D69"/>
    <w:rsid w:val="0054224C"/>
    <w:rsid w:val="005428E9"/>
    <w:rsid w:val="00542FBE"/>
    <w:rsid w:val="00545A72"/>
    <w:rsid w:val="00546644"/>
    <w:rsid w:val="00546ABB"/>
    <w:rsid w:val="005471EF"/>
    <w:rsid w:val="005474E2"/>
    <w:rsid w:val="00547904"/>
    <w:rsid w:val="00551B93"/>
    <w:rsid w:val="0055237B"/>
    <w:rsid w:val="00554BED"/>
    <w:rsid w:val="00554C73"/>
    <w:rsid w:val="005561ED"/>
    <w:rsid w:val="00556F36"/>
    <w:rsid w:val="005604B0"/>
    <w:rsid w:val="00560A6E"/>
    <w:rsid w:val="005615B3"/>
    <w:rsid w:val="005656DD"/>
    <w:rsid w:val="005678BD"/>
    <w:rsid w:val="00567BBA"/>
    <w:rsid w:val="005729B9"/>
    <w:rsid w:val="005732B5"/>
    <w:rsid w:val="00573F0B"/>
    <w:rsid w:val="005752F4"/>
    <w:rsid w:val="00575BE4"/>
    <w:rsid w:val="00576149"/>
    <w:rsid w:val="00576FA5"/>
    <w:rsid w:val="00577127"/>
    <w:rsid w:val="005774D5"/>
    <w:rsid w:val="00581019"/>
    <w:rsid w:val="005859D4"/>
    <w:rsid w:val="00586C16"/>
    <w:rsid w:val="00587856"/>
    <w:rsid w:val="0059026D"/>
    <w:rsid w:val="00590DA4"/>
    <w:rsid w:val="00591A31"/>
    <w:rsid w:val="00591BA6"/>
    <w:rsid w:val="00591C05"/>
    <w:rsid w:val="00591D34"/>
    <w:rsid w:val="00592B5C"/>
    <w:rsid w:val="00593400"/>
    <w:rsid w:val="005945DB"/>
    <w:rsid w:val="005948CF"/>
    <w:rsid w:val="00594F31"/>
    <w:rsid w:val="005958B4"/>
    <w:rsid w:val="00595EB3"/>
    <w:rsid w:val="00596708"/>
    <w:rsid w:val="00596B32"/>
    <w:rsid w:val="00597394"/>
    <w:rsid w:val="005A0B08"/>
    <w:rsid w:val="005A1026"/>
    <w:rsid w:val="005A16A8"/>
    <w:rsid w:val="005A16AB"/>
    <w:rsid w:val="005A220B"/>
    <w:rsid w:val="005A22D8"/>
    <w:rsid w:val="005A480A"/>
    <w:rsid w:val="005A4EB4"/>
    <w:rsid w:val="005A53FF"/>
    <w:rsid w:val="005A6BD8"/>
    <w:rsid w:val="005B05CE"/>
    <w:rsid w:val="005B05DB"/>
    <w:rsid w:val="005B0841"/>
    <w:rsid w:val="005B11C4"/>
    <w:rsid w:val="005B1CAD"/>
    <w:rsid w:val="005B2CAC"/>
    <w:rsid w:val="005B335F"/>
    <w:rsid w:val="005B337A"/>
    <w:rsid w:val="005B33CF"/>
    <w:rsid w:val="005B3F46"/>
    <w:rsid w:val="005B583F"/>
    <w:rsid w:val="005B5F74"/>
    <w:rsid w:val="005B6488"/>
    <w:rsid w:val="005C12F2"/>
    <w:rsid w:val="005C2C52"/>
    <w:rsid w:val="005C390F"/>
    <w:rsid w:val="005C5AAB"/>
    <w:rsid w:val="005C670B"/>
    <w:rsid w:val="005D035D"/>
    <w:rsid w:val="005D0B29"/>
    <w:rsid w:val="005D0D23"/>
    <w:rsid w:val="005D0E8A"/>
    <w:rsid w:val="005D21F8"/>
    <w:rsid w:val="005D28BB"/>
    <w:rsid w:val="005D29E2"/>
    <w:rsid w:val="005D33CD"/>
    <w:rsid w:val="005D3CC4"/>
    <w:rsid w:val="005D400B"/>
    <w:rsid w:val="005D42D7"/>
    <w:rsid w:val="005D4F5C"/>
    <w:rsid w:val="005D521D"/>
    <w:rsid w:val="005D5537"/>
    <w:rsid w:val="005D5880"/>
    <w:rsid w:val="005D5D7F"/>
    <w:rsid w:val="005D5DD9"/>
    <w:rsid w:val="005D6CB0"/>
    <w:rsid w:val="005D7E50"/>
    <w:rsid w:val="005E06D4"/>
    <w:rsid w:val="005E408E"/>
    <w:rsid w:val="005E460D"/>
    <w:rsid w:val="005E4D13"/>
    <w:rsid w:val="005E6655"/>
    <w:rsid w:val="005E6732"/>
    <w:rsid w:val="005E714F"/>
    <w:rsid w:val="005F0A0C"/>
    <w:rsid w:val="005F1A2D"/>
    <w:rsid w:val="005F22CC"/>
    <w:rsid w:val="005F25CE"/>
    <w:rsid w:val="005F2A88"/>
    <w:rsid w:val="005F3474"/>
    <w:rsid w:val="005F5726"/>
    <w:rsid w:val="005F5E07"/>
    <w:rsid w:val="005F667C"/>
    <w:rsid w:val="005F6879"/>
    <w:rsid w:val="005F68B5"/>
    <w:rsid w:val="005F790A"/>
    <w:rsid w:val="005F7F40"/>
    <w:rsid w:val="0060099F"/>
    <w:rsid w:val="006022E2"/>
    <w:rsid w:val="00602DFF"/>
    <w:rsid w:val="0060496B"/>
    <w:rsid w:val="0060520C"/>
    <w:rsid w:val="00605AB6"/>
    <w:rsid w:val="006069EE"/>
    <w:rsid w:val="0061064E"/>
    <w:rsid w:val="00610DBC"/>
    <w:rsid w:val="00611829"/>
    <w:rsid w:val="00612357"/>
    <w:rsid w:val="00612902"/>
    <w:rsid w:val="006131E6"/>
    <w:rsid w:val="00613A79"/>
    <w:rsid w:val="00614B63"/>
    <w:rsid w:val="00617320"/>
    <w:rsid w:val="00617845"/>
    <w:rsid w:val="00620723"/>
    <w:rsid w:val="00621020"/>
    <w:rsid w:val="0062488E"/>
    <w:rsid w:val="006277D3"/>
    <w:rsid w:val="00627CE0"/>
    <w:rsid w:val="00630AA1"/>
    <w:rsid w:val="00633470"/>
    <w:rsid w:val="00633F5C"/>
    <w:rsid w:val="006344C7"/>
    <w:rsid w:val="00634BB5"/>
    <w:rsid w:val="00636864"/>
    <w:rsid w:val="00636D02"/>
    <w:rsid w:val="00637C38"/>
    <w:rsid w:val="006413C5"/>
    <w:rsid w:val="00641469"/>
    <w:rsid w:val="00641C07"/>
    <w:rsid w:val="0064295C"/>
    <w:rsid w:val="00642B95"/>
    <w:rsid w:val="006439DA"/>
    <w:rsid w:val="00643D2E"/>
    <w:rsid w:val="00644933"/>
    <w:rsid w:val="006452E0"/>
    <w:rsid w:val="0064566B"/>
    <w:rsid w:val="006467E8"/>
    <w:rsid w:val="00646F73"/>
    <w:rsid w:val="00650FE9"/>
    <w:rsid w:val="00651ADB"/>
    <w:rsid w:val="006535B6"/>
    <w:rsid w:val="00653FE1"/>
    <w:rsid w:val="0065657F"/>
    <w:rsid w:val="0065676E"/>
    <w:rsid w:val="00657E17"/>
    <w:rsid w:val="00660838"/>
    <w:rsid w:val="00664056"/>
    <w:rsid w:val="00664A73"/>
    <w:rsid w:val="00667A63"/>
    <w:rsid w:val="006708D8"/>
    <w:rsid w:val="006721FD"/>
    <w:rsid w:val="006745AD"/>
    <w:rsid w:val="0067476A"/>
    <w:rsid w:val="00674BA1"/>
    <w:rsid w:val="00675BA8"/>
    <w:rsid w:val="006775A6"/>
    <w:rsid w:val="00680FF9"/>
    <w:rsid w:val="00681669"/>
    <w:rsid w:val="0068185C"/>
    <w:rsid w:val="00682259"/>
    <w:rsid w:val="0068348C"/>
    <w:rsid w:val="00683B0B"/>
    <w:rsid w:val="00685C11"/>
    <w:rsid w:val="006863BC"/>
    <w:rsid w:val="00686ADA"/>
    <w:rsid w:val="00687A02"/>
    <w:rsid w:val="00687B30"/>
    <w:rsid w:val="006902C2"/>
    <w:rsid w:val="00690515"/>
    <w:rsid w:val="00690682"/>
    <w:rsid w:val="00691E7D"/>
    <w:rsid w:val="00692099"/>
    <w:rsid w:val="0069273D"/>
    <w:rsid w:val="00697802"/>
    <w:rsid w:val="006979C0"/>
    <w:rsid w:val="00697AAD"/>
    <w:rsid w:val="006A0E00"/>
    <w:rsid w:val="006A402D"/>
    <w:rsid w:val="006A4CDE"/>
    <w:rsid w:val="006A4D30"/>
    <w:rsid w:val="006A5900"/>
    <w:rsid w:val="006A624E"/>
    <w:rsid w:val="006B059C"/>
    <w:rsid w:val="006B2E81"/>
    <w:rsid w:val="006B375C"/>
    <w:rsid w:val="006B3E08"/>
    <w:rsid w:val="006B3F41"/>
    <w:rsid w:val="006B5CDD"/>
    <w:rsid w:val="006B7224"/>
    <w:rsid w:val="006C04BD"/>
    <w:rsid w:val="006C0571"/>
    <w:rsid w:val="006C07C8"/>
    <w:rsid w:val="006C1448"/>
    <w:rsid w:val="006C240D"/>
    <w:rsid w:val="006C3098"/>
    <w:rsid w:val="006C5F94"/>
    <w:rsid w:val="006C6610"/>
    <w:rsid w:val="006D10C0"/>
    <w:rsid w:val="006D1A47"/>
    <w:rsid w:val="006D1E25"/>
    <w:rsid w:val="006D21A9"/>
    <w:rsid w:val="006D59D1"/>
    <w:rsid w:val="006D6100"/>
    <w:rsid w:val="006D6DB7"/>
    <w:rsid w:val="006D7F41"/>
    <w:rsid w:val="006E0F5F"/>
    <w:rsid w:val="006E10A7"/>
    <w:rsid w:val="006E11D8"/>
    <w:rsid w:val="006E1798"/>
    <w:rsid w:val="006E1A77"/>
    <w:rsid w:val="006E3440"/>
    <w:rsid w:val="006E53F8"/>
    <w:rsid w:val="006E70EC"/>
    <w:rsid w:val="006E7DBB"/>
    <w:rsid w:val="006F1151"/>
    <w:rsid w:val="006F21FA"/>
    <w:rsid w:val="006F2402"/>
    <w:rsid w:val="006F337F"/>
    <w:rsid w:val="006F3726"/>
    <w:rsid w:val="006F37E7"/>
    <w:rsid w:val="006F38C6"/>
    <w:rsid w:val="006F3AA0"/>
    <w:rsid w:val="006F3FE8"/>
    <w:rsid w:val="006F542F"/>
    <w:rsid w:val="006F62F0"/>
    <w:rsid w:val="006F786D"/>
    <w:rsid w:val="00700B3E"/>
    <w:rsid w:val="00701CA2"/>
    <w:rsid w:val="00703580"/>
    <w:rsid w:val="0070507C"/>
    <w:rsid w:val="007050D0"/>
    <w:rsid w:val="00705705"/>
    <w:rsid w:val="00705A5C"/>
    <w:rsid w:val="00705AC2"/>
    <w:rsid w:val="00706123"/>
    <w:rsid w:val="007067FD"/>
    <w:rsid w:val="00706C0A"/>
    <w:rsid w:val="007071CB"/>
    <w:rsid w:val="007072F1"/>
    <w:rsid w:val="00710355"/>
    <w:rsid w:val="00710736"/>
    <w:rsid w:val="007112B9"/>
    <w:rsid w:val="007113A6"/>
    <w:rsid w:val="007117C6"/>
    <w:rsid w:val="007118BC"/>
    <w:rsid w:val="00715CA2"/>
    <w:rsid w:val="00717241"/>
    <w:rsid w:val="00717AAA"/>
    <w:rsid w:val="00721D81"/>
    <w:rsid w:val="00722100"/>
    <w:rsid w:val="007224AE"/>
    <w:rsid w:val="00723811"/>
    <w:rsid w:val="00724372"/>
    <w:rsid w:val="00725852"/>
    <w:rsid w:val="00725B68"/>
    <w:rsid w:val="00726BDE"/>
    <w:rsid w:val="00726CA0"/>
    <w:rsid w:val="00726FE6"/>
    <w:rsid w:val="00730200"/>
    <w:rsid w:val="007304DB"/>
    <w:rsid w:val="0073076D"/>
    <w:rsid w:val="00730A41"/>
    <w:rsid w:val="007344D0"/>
    <w:rsid w:val="007360EA"/>
    <w:rsid w:val="007402E2"/>
    <w:rsid w:val="007402ED"/>
    <w:rsid w:val="00740A2F"/>
    <w:rsid w:val="00740DD6"/>
    <w:rsid w:val="0074140D"/>
    <w:rsid w:val="00741EE1"/>
    <w:rsid w:val="00742826"/>
    <w:rsid w:val="00742EBF"/>
    <w:rsid w:val="00743DBD"/>
    <w:rsid w:val="0074590C"/>
    <w:rsid w:val="007466DC"/>
    <w:rsid w:val="0074734D"/>
    <w:rsid w:val="0074749C"/>
    <w:rsid w:val="00747D6D"/>
    <w:rsid w:val="007515C1"/>
    <w:rsid w:val="00751819"/>
    <w:rsid w:val="00752275"/>
    <w:rsid w:val="007533C8"/>
    <w:rsid w:val="007552EB"/>
    <w:rsid w:val="0075586A"/>
    <w:rsid w:val="00755DA6"/>
    <w:rsid w:val="00756BF3"/>
    <w:rsid w:val="00756F48"/>
    <w:rsid w:val="00761806"/>
    <w:rsid w:val="0076279D"/>
    <w:rsid w:val="007629B0"/>
    <w:rsid w:val="00762C56"/>
    <w:rsid w:val="00763096"/>
    <w:rsid w:val="00763203"/>
    <w:rsid w:val="00763A0B"/>
    <w:rsid w:val="0077024D"/>
    <w:rsid w:val="007712BF"/>
    <w:rsid w:val="00771FF9"/>
    <w:rsid w:val="00772D99"/>
    <w:rsid w:val="00773AB6"/>
    <w:rsid w:val="00773AE6"/>
    <w:rsid w:val="00774188"/>
    <w:rsid w:val="00775182"/>
    <w:rsid w:val="0077524F"/>
    <w:rsid w:val="00775855"/>
    <w:rsid w:val="00775B6E"/>
    <w:rsid w:val="00776F59"/>
    <w:rsid w:val="00777719"/>
    <w:rsid w:val="0078126F"/>
    <w:rsid w:val="00781AD6"/>
    <w:rsid w:val="00782C07"/>
    <w:rsid w:val="00783587"/>
    <w:rsid w:val="007835E1"/>
    <w:rsid w:val="00783CA8"/>
    <w:rsid w:val="007841D3"/>
    <w:rsid w:val="00784CBB"/>
    <w:rsid w:val="0078515D"/>
    <w:rsid w:val="007854FE"/>
    <w:rsid w:val="00786B53"/>
    <w:rsid w:val="007873FB"/>
    <w:rsid w:val="00787C5F"/>
    <w:rsid w:val="00791C31"/>
    <w:rsid w:val="0079325B"/>
    <w:rsid w:val="00793598"/>
    <w:rsid w:val="00794D15"/>
    <w:rsid w:val="00795163"/>
    <w:rsid w:val="00795859"/>
    <w:rsid w:val="0079628C"/>
    <w:rsid w:val="0079695D"/>
    <w:rsid w:val="007A03E1"/>
    <w:rsid w:val="007A1D64"/>
    <w:rsid w:val="007A5FC0"/>
    <w:rsid w:val="007A6D2F"/>
    <w:rsid w:val="007B0FB1"/>
    <w:rsid w:val="007B3444"/>
    <w:rsid w:val="007B4416"/>
    <w:rsid w:val="007B49D9"/>
    <w:rsid w:val="007B5C7A"/>
    <w:rsid w:val="007B64CB"/>
    <w:rsid w:val="007B6BC2"/>
    <w:rsid w:val="007B6DCE"/>
    <w:rsid w:val="007C0B0C"/>
    <w:rsid w:val="007C2E8E"/>
    <w:rsid w:val="007C3BDA"/>
    <w:rsid w:val="007C428C"/>
    <w:rsid w:val="007C554C"/>
    <w:rsid w:val="007C7381"/>
    <w:rsid w:val="007D1CD2"/>
    <w:rsid w:val="007D3A06"/>
    <w:rsid w:val="007D443F"/>
    <w:rsid w:val="007D5EE9"/>
    <w:rsid w:val="007D6614"/>
    <w:rsid w:val="007D7030"/>
    <w:rsid w:val="007D7779"/>
    <w:rsid w:val="007E0083"/>
    <w:rsid w:val="007E02AB"/>
    <w:rsid w:val="007E0599"/>
    <w:rsid w:val="007E0AED"/>
    <w:rsid w:val="007E13D7"/>
    <w:rsid w:val="007E18CD"/>
    <w:rsid w:val="007E2328"/>
    <w:rsid w:val="007E2F9B"/>
    <w:rsid w:val="007E3324"/>
    <w:rsid w:val="007E3513"/>
    <w:rsid w:val="007E49FD"/>
    <w:rsid w:val="007E55BC"/>
    <w:rsid w:val="007E70F4"/>
    <w:rsid w:val="007F09D4"/>
    <w:rsid w:val="007F25A9"/>
    <w:rsid w:val="007F3284"/>
    <w:rsid w:val="007F5FB1"/>
    <w:rsid w:val="007F6CBF"/>
    <w:rsid w:val="007F73EF"/>
    <w:rsid w:val="00800973"/>
    <w:rsid w:val="00800CBF"/>
    <w:rsid w:val="0080191D"/>
    <w:rsid w:val="00801F73"/>
    <w:rsid w:val="00802D1F"/>
    <w:rsid w:val="00803036"/>
    <w:rsid w:val="008035F7"/>
    <w:rsid w:val="00803801"/>
    <w:rsid w:val="00803E32"/>
    <w:rsid w:val="00804E0B"/>
    <w:rsid w:val="008056B2"/>
    <w:rsid w:val="00805D5D"/>
    <w:rsid w:val="00806B65"/>
    <w:rsid w:val="00806FA5"/>
    <w:rsid w:val="00813B5C"/>
    <w:rsid w:val="0081492B"/>
    <w:rsid w:val="0081504D"/>
    <w:rsid w:val="0081589C"/>
    <w:rsid w:val="00817607"/>
    <w:rsid w:val="00820E79"/>
    <w:rsid w:val="00820FD5"/>
    <w:rsid w:val="0082163C"/>
    <w:rsid w:val="00821AE8"/>
    <w:rsid w:val="00821ECA"/>
    <w:rsid w:val="00822343"/>
    <w:rsid w:val="00823C46"/>
    <w:rsid w:val="008257F1"/>
    <w:rsid w:val="00825A2D"/>
    <w:rsid w:val="00825C47"/>
    <w:rsid w:val="00826533"/>
    <w:rsid w:val="0082673F"/>
    <w:rsid w:val="00826AE6"/>
    <w:rsid w:val="00827246"/>
    <w:rsid w:val="00827BA6"/>
    <w:rsid w:val="00836D77"/>
    <w:rsid w:val="008379C1"/>
    <w:rsid w:val="00837E42"/>
    <w:rsid w:val="008412D1"/>
    <w:rsid w:val="008436C7"/>
    <w:rsid w:val="0084447E"/>
    <w:rsid w:val="008445D3"/>
    <w:rsid w:val="00847A17"/>
    <w:rsid w:val="00847C30"/>
    <w:rsid w:val="00847CF6"/>
    <w:rsid w:val="008502A3"/>
    <w:rsid w:val="0085087A"/>
    <w:rsid w:val="008515C8"/>
    <w:rsid w:val="008526D3"/>
    <w:rsid w:val="00852F4D"/>
    <w:rsid w:val="008552D5"/>
    <w:rsid w:val="00856393"/>
    <w:rsid w:val="00857010"/>
    <w:rsid w:val="00857F1E"/>
    <w:rsid w:val="008609F2"/>
    <w:rsid w:val="00861F62"/>
    <w:rsid w:val="00861F90"/>
    <w:rsid w:val="00863E28"/>
    <w:rsid w:val="008642C4"/>
    <w:rsid w:val="00864D93"/>
    <w:rsid w:val="0086555B"/>
    <w:rsid w:val="008665EA"/>
    <w:rsid w:val="008678C8"/>
    <w:rsid w:val="00871528"/>
    <w:rsid w:val="008717D2"/>
    <w:rsid w:val="00874208"/>
    <w:rsid w:val="00874563"/>
    <w:rsid w:val="00875E41"/>
    <w:rsid w:val="0088116E"/>
    <w:rsid w:val="00881500"/>
    <w:rsid w:val="0088159F"/>
    <w:rsid w:val="008818A4"/>
    <w:rsid w:val="00882F2C"/>
    <w:rsid w:val="00883278"/>
    <w:rsid w:val="008838C4"/>
    <w:rsid w:val="0088399A"/>
    <w:rsid w:val="008851CE"/>
    <w:rsid w:val="0088548F"/>
    <w:rsid w:val="00885DF3"/>
    <w:rsid w:val="0088618D"/>
    <w:rsid w:val="0088650B"/>
    <w:rsid w:val="008914CE"/>
    <w:rsid w:val="008914DD"/>
    <w:rsid w:val="008922F9"/>
    <w:rsid w:val="0089376C"/>
    <w:rsid w:val="00893D28"/>
    <w:rsid w:val="008943B2"/>
    <w:rsid w:val="0089633E"/>
    <w:rsid w:val="008A21B7"/>
    <w:rsid w:val="008A2A68"/>
    <w:rsid w:val="008A3132"/>
    <w:rsid w:val="008A4592"/>
    <w:rsid w:val="008A5E70"/>
    <w:rsid w:val="008A6C15"/>
    <w:rsid w:val="008A6EE1"/>
    <w:rsid w:val="008A726F"/>
    <w:rsid w:val="008A7D72"/>
    <w:rsid w:val="008B03B1"/>
    <w:rsid w:val="008B092D"/>
    <w:rsid w:val="008B130C"/>
    <w:rsid w:val="008B1E97"/>
    <w:rsid w:val="008B3218"/>
    <w:rsid w:val="008B3907"/>
    <w:rsid w:val="008B4527"/>
    <w:rsid w:val="008B523E"/>
    <w:rsid w:val="008B5268"/>
    <w:rsid w:val="008B7D5B"/>
    <w:rsid w:val="008B7E99"/>
    <w:rsid w:val="008C0485"/>
    <w:rsid w:val="008C064D"/>
    <w:rsid w:val="008C0BFE"/>
    <w:rsid w:val="008C0E75"/>
    <w:rsid w:val="008C1402"/>
    <w:rsid w:val="008C1A37"/>
    <w:rsid w:val="008C2317"/>
    <w:rsid w:val="008C2ADE"/>
    <w:rsid w:val="008C2EC3"/>
    <w:rsid w:val="008C4F38"/>
    <w:rsid w:val="008C5160"/>
    <w:rsid w:val="008C6BF2"/>
    <w:rsid w:val="008C6E69"/>
    <w:rsid w:val="008C7225"/>
    <w:rsid w:val="008C7242"/>
    <w:rsid w:val="008D0C88"/>
    <w:rsid w:val="008D2B12"/>
    <w:rsid w:val="008D2FA8"/>
    <w:rsid w:val="008D37EC"/>
    <w:rsid w:val="008D3D9D"/>
    <w:rsid w:val="008D46F2"/>
    <w:rsid w:val="008D4C86"/>
    <w:rsid w:val="008D5050"/>
    <w:rsid w:val="008D63C0"/>
    <w:rsid w:val="008D73EB"/>
    <w:rsid w:val="008E01A0"/>
    <w:rsid w:val="008E17E4"/>
    <w:rsid w:val="008E208A"/>
    <w:rsid w:val="008E248B"/>
    <w:rsid w:val="008E278B"/>
    <w:rsid w:val="008E4142"/>
    <w:rsid w:val="008E4F22"/>
    <w:rsid w:val="008E5144"/>
    <w:rsid w:val="008E51BD"/>
    <w:rsid w:val="008E55C6"/>
    <w:rsid w:val="008E5939"/>
    <w:rsid w:val="008F11A5"/>
    <w:rsid w:val="008F148C"/>
    <w:rsid w:val="008F2342"/>
    <w:rsid w:val="008F269A"/>
    <w:rsid w:val="008F28CE"/>
    <w:rsid w:val="008F2BE6"/>
    <w:rsid w:val="008F3E2B"/>
    <w:rsid w:val="008F61BE"/>
    <w:rsid w:val="008F7098"/>
    <w:rsid w:val="008F736E"/>
    <w:rsid w:val="008F7C9C"/>
    <w:rsid w:val="008F7E83"/>
    <w:rsid w:val="00902C40"/>
    <w:rsid w:val="00902D4B"/>
    <w:rsid w:val="009043D1"/>
    <w:rsid w:val="00904940"/>
    <w:rsid w:val="00905C87"/>
    <w:rsid w:val="0090676B"/>
    <w:rsid w:val="00906995"/>
    <w:rsid w:val="00912905"/>
    <w:rsid w:val="009130A3"/>
    <w:rsid w:val="00913534"/>
    <w:rsid w:val="009135CA"/>
    <w:rsid w:val="00913F0A"/>
    <w:rsid w:val="00913FB2"/>
    <w:rsid w:val="009140DB"/>
    <w:rsid w:val="00914180"/>
    <w:rsid w:val="0091522D"/>
    <w:rsid w:val="00917274"/>
    <w:rsid w:val="00917814"/>
    <w:rsid w:val="00917DAA"/>
    <w:rsid w:val="00920CFD"/>
    <w:rsid w:val="00921E15"/>
    <w:rsid w:val="0092252E"/>
    <w:rsid w:val="00924E7F"/>
    <w:rsid w:val="00924F36"/>
    <w:rsid w:val="00925D9C"/>
    <w:rsid w:val="009272E4"/>
    <w:rsid w:val="00930101"/>
    <w:rsid w:val="0093099C"/>
    <w:rsid w:val="009317D8"/>
    <w:rsid w:val="009329FE"/>
    <w:rsid w:val="009359EE"/>
    <w:rsid w:val="0093604A"/>
    <w:rsid w:val="009371C6"/>
    <w:rsid w:val="009377EE"/>
    <w:rsid w:val="00937D16"/>
    <w:rsid w:val="009402F6"/>
    <w:rsid w:val="009406AE"/>
    <w:rsid w:val="0094087C"/>
    <w:rsid w:val="00941A54"/>
    <w:rsid w:val="00942988"/>
    <w:rsid w:val="00942E34"/>
    <w:rsid w:val="009445B4"/>
    <w:rsid w:val="0094488F"/>
    <w:rsid w:val="0094647E"/>
    <w:rsid w:val="009500DB"/>
    <w:rsid w:val="00951309"/>
    <w:rsid w:val="0095261D"/>
    <w:rsid w:val="0095312E"/>
    <w:rsid w:val="0095326A"/>
    <w:rsid w:val="00953F78"/>
    <w:rsid w:val="009552F0"/>
    <w:rsid w:val="00955D16"/>
    <w:rsid w:val="00956616"/>
    <w:rsid w:val="0095728D"/>
    <w:rsid w:val="00957947"/>
    <w:rsid w:val="00957FFD"/>
    <w:rsid w:val="0096158A"/>
    <w:rsid w:val="00961D49"/>
    <w:rsid w:val="00962A5F"/>
    <w:rsid w:val="009645E5"/>
    <w:rsid w:val="00965536"/>
    <w:rsid w:val="009658CB"/>
    <w:rsid w:val="00966E13"/>
    <w:rsid w:val="0096748D"/>
    <w:rsid w:val="00970669"/>
    <w:rsid w:val="00970868"/>
    <w:rsid w:val="00970C0C"/>
    <w:rsid w:val="00972597"/>
    <w:rsid w:val="0097278A"/>
    <w:rsid w:val="00972810"/>
    <w:rsid w:val="00973A76"/>
    <w:rsid w:val="00973CA4"/>
    <w:rsid w:val="00974A34"/>
    <w:rsid w:val="00975097"/>
    <w:rsid w:val="00975D7F"/>
    <w:rsid w:val="00975DD0"/>
    <w:rsid w:val="00976B9B"/>
    <w:rsid w:val="00977AD3"/>
    <w:rsid w:val="009801DC"/>
    <w:rsid w:val="009803B3"/>
    <w:rsid w:val="00982C30"/>
    <w:rsid w:val="00983B5E"/>
    <w:rsid w:val="009858D2"/>
    <w:rsid w:val="00986A2E"/>
    <w:rsid w:val="00991326"/>
    <w:rsid w:val="00991904"/>
    <w:rsid w:val="00992AE7"/>
    <w:rsid w:val="00992C27"/>
    <w:rsid w:val="009936B1"/>
    <w:rsid w:val="00993C0E"/>
    <w:rsid w:val="009940E5"/>
    <w:rsid w:val="00995D1B"/>
    <w:rsid w:val="00996813"/>
    <w:rsid w:val="009A0CDC"/>
    <w:rsid w:val="009A28D4"/>
    <w:rsid w:val="009A45CB"/>
    <w:rsid w:val="009A5828"/>
    <w:rsid w:val="009A630E"/>
    <w:rsid w:val="009A63C4"/>
    <w:rsid w:val="009A6A0B"/>
    <w:rsid w:val="009A6B90"/>
    <w:rsid w:val="009A76B0"/>
    <w:rsid w:val="009A7A9B"/>
    <w:rsid w:val="009A7AE0"/>
    <w:rsid w:val="009B0D23"/>
    <w:rsid w:val="009B127A"/>
    <w:rsid w:val="009B2258"/>
    <w:rsid w:val="009B29D1"/>
    <w:rsid w:val="009B474D"/>
    <w:rsid w:val="009C10BE"/>
    <w:rsid w:val="009C1117"/>
    <w:rsid w:val="009C1E32"/>
    <w:rsid w:val="009C2190"/>
    <w:rsid w:val="009C2AA0"/>
    <w:rsid w:val="009C2AED"/>
    <w:rsid w:val="009C3814"/>
    <w:rsid w:val="009C38B8"/>
    <w:rsid w:val="009C440B"/>
    <w:rsid w:val="009C49CB"/>
    <w:rsid w:val="009C4FC1"/>
    <w:rsid w:val="009C59FF"/>
    <w:rsid w:val="009D0221"/>
    <w:rsid w:val="009D2D70"/>
    <w:rsid w:val="009D309A"/>
    <w:rsid w:val="009D365F"/>
    <w:rsid w:val="009D3AAB"/>
    <w:rsid w:val="009D3FBC"/>
    <w:rsid w:val="009D4AB4"/>
    <w:rsid w:val="009D526D"/>
    <w:rsid w:val="009D5520"/>
    <w:rsid w:val="009D6CD6"/>
    <w:rsid w:val="009D7104"/>
    <w:rsid w:val="009D7D27"/>
    <w:rsid w:val="009E0F43"/>
    <w:rsid w:val="009E25C4"/>
    <w:rsid w:val="009E25E8"/>
    <w:rsid w:val="009E2E6F"/>
    <w:rsid w:val="009E32D5"/>
    <w:rsid w:val="009E42CA"/>
    <w:rsid w:val="009E4907"/>
    <w:rsid w:val="009E4950"/>
    <w:rsid w:val="009E4FD0"/>
    <w:rsid w:val="009E5726"/>
    <w:rsid w:val="009E689D"/>
    <w:rsid w:val="009E7013"/>
    <w:rsid w:val="009E7DE0"/>
    <w:rsid w:val="009F064D"/>
    <w:rsid w:val="009F0EDA"/>
    <w:rsid w:val="009F24D4"/>
    <w:rsid w:val="009F451A"/>
    <w:rsid w:val="009F4692"/>
    <w:rsid w:val="009F500D"/>
    <w:rsid w:val="009F508C"/>
    <w:rsid w:val="009F5E7B"/>
    <w:rsid w:val="009F65B6"/>
    <w:rsid w:val="009F69A6"/>
    <w:rsid w:val="009F7C21"/>
    <w:rsid w:val="00A004B6"/>
    <w:rsid w:val="00A004E4"/>
    <w:rsid w:val="00A02AFB"/>
    <w:rsid w:val="00A02E78"/>
    <w:rsid w:val="00A0455F"/>
    <w:rsid w:val="00A04F67"/>
    <w:rsid w:val="00A05477"/>
    <w:rsid w:val="00A05965"/>
    <w:rsid w:val="00A05C47"/>
    <w:rsid w:val="00A10457"/>
    <w:rsid w:val="00A107B9"/>
    <w:rsid w:val="00A1143F"/>
    <w:rsid w:val="00A11F4E"/>
    <w:rsid w:val="00A1226A"/>
    <w:rsid w:val="00A1246D"/>
    <w:rsid w:val="00A12B75"/>
    <w:rsid w:val="00A13042"/>
    <w:rsid w:val="00A14EDA"/>
    <w:rsid w:val="00A15B7B"/>
    <w:rsid w:val="00A1731A"/>
    <w:rsid w:val="00A1774A"/>
    <w:rsid w:val="00A20E1A"/>
    <w:rsid w:val="00A20E6E"/>
    <w:rsid w:val="00A20FAF"/>
    <w:rsid w:val="00A2189C"/>
    <w:rsid w:val="00A21E9D"/>
    <w:rsid w:val="00A22686"/>
    <w:rsid w:val="00A23424"/>
    <w:rsid w:val="00A23546"/>
    <w:rsid w:val="00A262D1"/>
    <w:rsid w:val="00A264FF"/>
    <w:rsid w:val="00A2727D"/>
    <w:rsid w:val="00A27377"/>
    <w:rsid w:val="00A30ADA"/>
    <w:rsid w:val="00A31184"/>
    <w:rsid w:val="00A31794"/>
    <w:rsid w:val="00A31EA1"/>
    <w:rsid w:val="00A31F5D"/>
    <w:rsid w:val="00A3295F"/>
    <w:rsid w:val="00A33053"/>
    <w:rsid w:val="00A33328"/>
    <w:rsid w:val="00A33A67"/>
    <w:rsid w:val="00A33C70"/>
    <w:rsid w:val="00A33E51"/>
    <w:rsid w:val="00A361FD"/>
    <w:rsid w:val="00A36F73"/>
    <w:rsid w:val="00A37911"/>
    <w:rsid w:val="00A40957"/>
    <w:rsid w:val="00A41067"/>
    <w:rsid w:val="00A410F9"/>
    <w:rsid w:val="00A413F1"/>
    <w:rsid w:val="00A41A2C"/>
    <w:rsid w:val="00A42054"/>
    <w:rsid w:val="00A42332"/>
    <w:rsid w:val="00A42E51"/>
    <w:rsid w:val="00A4654F"/>
    <w:rsid w:val="00A4683F"/>
    <w:rsid w:val="00A51EFE"/>
    <w:rsid w:val="00A525CE"/>
    <w:rsid w:val="00A537DD"/>
    <w:rsid w:val="00A5497D"/>
    <w:rsid w:val="00A55017"/>
    <w:rsid w:val="00A56D4A"/>
    <w:rsid w:val="00A57093"/>
    <w:rsid w:val="00A61032"/>
    <w:rsid w:val="00A61626"/>
    <w:rsid w:val="00A616FE"/>
    <w:rsid w:val="00A623EA"/>
    <w:rsid w:val="00A62809"/>
    <w:rsid w:val="00A62BAD"/>
    <w:rsid w:val="00A62F7E"/>
    <w:rsid w:val="00A653F8"/>
    <w:rsid w:val="00A661EC"/>
    <w:rsid w:val="00A674B7"/>
    <w:rsid w:val="00A675A4"/>
    <w:rsid w:val="00A67751"/>
    <w:rsid w:val="00A70121"/>
    <w:rsid w:val="00A715CB"/>
    <w:rsid w:val="00A71BD3"/>
    <w:rsid w:val="00A71C18"/>
    <w:rsid w:val="00A72015"/>
    <w:rsid w:val="00A722BA"/>
    <w:rsid w:val="00A75D89"/>
    <w:rsid w:val="00A76294"/>
    <w:rsid w:val="00A766AE"/>
    <w:rsid w:val="00A768CA"/>
    <w:rsid w:val="00A80D7E"/>
    <w:rsid w:val="00A811EE"/>
    <w:rsid w:val="00A81989"/>
    <w:rsid w:val="00A837DD"/>
    <w:rsid w:val="00A838C8"/>
    <w:rsid w:val="00A83D32"/>
    <w:rsid w:val="00A84686"/>
    <w:rsid w:val="00A84687"/>
    <w:rsid w:val="00A84990"/>
    <w:rsid w:val="00A84C1D"/>
    <w:rsid w:val="00A8501E"/>
    <w:rsid w:val="00A86471"/>
    <w:rsid w:val="00A86FD5"/>
    <w:rsid w:val="00A872CB"/>
    <w:rsid w:val="00A87812"/>
    <w:rsid w:val="00A87C9C"/>
    <w:rsid w:val="00A91F23"/>
    <w:rsid w:val="00A92640"/>
    <w:rsid w:val="00A944AF"/>
    <w:rsid w:val="00A959A9"/>
    <w:rsid w:val="00A959AE"/>
    <w:rsid w:val="00A95B21"/>
    <w:rsid w:val="00AA032F"/>
    <w:rsid w:val="00AA0DB0"/>
    <w:rsid w:val="00AA18D7"/>
    <w:rsid w:val="00AA19CF"/>
    <w:rsid w:val="00AA3264"/>
    <w:rsid w:val="00AA5B7E"/>
    <w:rsid w:val="00AA62FA"/>
    <w:rsid w:val="00AA7AC3"/>
    <w:rsid w:val="00AA7DC5"/>
    <w:rsid w:val="00AB031B"/>
    <w:rsid w:val="00AB05C2"/>
    <w:rsid w:val="00AB2997"/>
    <w:rsid w:val="00AB3029"/>
    <w:rsid w:val="00AB3401"/>
    <w:rsid w:val="00AB66C7"/>
    <w:rsid w:val="00AB754A"/>
    <w:rsid w:val="00AC0C26"/>
    <w:rsid w:val="00AC10A9"/>
    <w:rsid w:val="00AC1C2C"/>
    <w:rsid w:val="00AC2874"/>
    <w:rsid w:val="00AC2C67"/>
    <w:rsid w:val="00AC2DF1"/>
    <w:rsid w:val="00AC37B8"/>
    <w:rsid w:val="00AC43A0"/>
    <w:rsid w:val="00AC4C46"/>
    <w:rsid w:val="00AC5A86"/>
    <w:rsid w:val="00AC5B84"/>
    <w:rsid w:val="00AC6F9D"/>
    <w:rsid w:val="00AD0731"/>
    <w:rsid w:val="00AD0F5A"/>
    <w:rsid w:val="00AD2319"/>
    <w:rsid w:val="00AD47DD"/>
    <w:rsid w:val="00AD48BD"/>
    <w:rsid w:val="00AD5122"/>
    <w:rsid w:val="00AD555A"/>
    <w:rsid w:val="00AD5843"/>
    <w:rsid w:val="00AD6E94"/>
    <w:rsid w:val="00AD6F13"/>
    <w:rsid w:val="00AD721B"/>
    <w:rsid w:val="00AD7E5C"/>
    <w:rsid w:val="00AE02A5"/>
    <w:rsid w:val="00AE12DC"/>
    <w:rsid w:val="00AE1948"/>
    <w:rsid w:val="00AE1D64"/>
    <w:rsid w:val="00AE1E89"/>
    <w:rsid w:val="00AE2E92"/>
    <w:rsid w:val="00AE36BE"/>
    <w:rsid w:val="00AE4AF8"/>
    <w:rsid w:val="00AE51A3"/>
    <w:rsid w:val="00AE59E3"/>
    <w:rsid w:val="00AE5A86"/>
    <w:rsid w:val="00AE6945"/>
    <w:rsid w:val="00AE6B97"/>
    <w:rsid w:val="00AF0B29"/>
    <w:rsid w:val="00AF0B5C"/>
    <w:rsid w:val="00AF0DD6"/>
    <w:rsid w:val="00AF1039"/>
    <w:rsid w:val="00AF1E11"/>
    <w:rsid w:val="00AF20F3"/>
    <w:rsid w:val="00AF2AD6"/>
    <w:rsid w:val="00AF2BCB"/>
    <w:rsid w:val="00AF2C43"/>
    <w:rsid w:val="00AF4283"/>
    <w:rsid w:val="00AF4AD1"/>
    <w:rsid w:val="00AF4F4D"/>
    <w:rsid w:val="00AF5520"/>
    <w:rsid w:val="00AF6B7B"/>
    <w:rsid w:val="00AF7FDF"/>
    <w:rsid w:val="00B00848"/>
    <w:rsid w:val="00B00FB0"/>
    <w:rsid w:val="00B01464"/>
    <w:rsid w:val="00B023F3"/>
    <w:rsid w:val="00B026CB"/>
    <w:rsid w:val="00B046AB"/>
    <w:rsid w:val="00B05478"/>
    <w:rsid w:val="00B05518"/>
    <w:rsid w:val="00B055D8"/>
    <w:rsid w:val="00B05847"/>
    <w:rsid w:val="00B0601A"/>
    <w:rsid w:val="00B064F7"/>
    <w:rsid w:val="00B06DAF"/>
    <w:rsid w:val="00B076CA"/>
    <w:rsid w:val="00B07D4D"/>
    <w:rsid w:val="00B07E88"/>
    <w:rsid w:val="00B1467C"/>
    <w:rsid w:val="00B14F4F"/>
    <w:rsid w:val="00B1538A"/>
    <w:rsid w:val="00B15B8F"/>
    <w:rsid w:val="00B17CE9"/>
    <w:rsid w:val="00B210A6"/>
    <w:rsid w:val="00B218F7"/>
    <w:rsid w:val="00B22100"/>
    <w:rsid w:val="00B22286"/>
    <w:rsid w:val="00B2342E"/>
    <w:rsid w:val="00B25D4B"/>
    <w:rsid w:val="00B25E29"/>
    <w:rsid w:val="00B309C6"/>
    <w:rsid w:val="00B30E19"/>
    <w:rsid w:val="00B34266"/>
    <w:rsid w:val="00B34FE9"/>
    <w:rsid w:val="00B35F21"/>
    <w:rsid w:val="00B37E31"/>
    <w:rsid w:val="00B426B9"/>
    <w:rsid w:val="00B42F57"/>
    <w:rsid w:val="00B434BB"/>
    <w:rsid w:val="00B4410F"/>
    <w:rsid w:val="00B447B6"/>
    <w:rsid w:val="00B44819"/>
    <w:rsid w:val="00B44D52"/>
    <w:rsid w:val="00B46438"/>
    <w:rsid w:val="00B47EAB"/>
    <w:rsid w:val="00B501D3"/>
    <w:rsid w:val="00B50441"/>
    <w:rsid w:val="00B527D2"/>
    <w:rsid w:val="00B52D89"/>
    <w:rsid w:val="00B52E1A"/>
    <w:rsid w:val="00B53D28"/>
    <w:rsid w:val="00B554A7"/>
    <w:rsid w:val="00B55516"/>
    <w:rsid w:val="00B55F18"/>
    <w:rsid w:val="00B56C0B"/>
    <w:rsid w:val="00B56E89"/>
    <w:rsid w:val="00B56FCF"/>
    <w:rsid w:val="00B57486"/>
    <w:rsid w:val="00B57EA2"/>
    <w:rsid w:val="00B6237E"/>
    <w:rsid w:val="00B63ECE"/>
    <w:rsid w:val="00B6440F"/>
    <w:rsid w:val="00B64825"/>
    <w:rsid w:val="00B64838"/>
    <w:rsid w:val="00B65499"/>
    <w:rsid w:val="00B6572F"/>
    <w:rsid w:val="00B6664F"/>
    <w:rsid w:val="00B676F6"/>
    <w:rsid w:val="00B70572"/>
    <w:rsid w:val="00B7070A"/>
    <w:rsid w:val="00B714A0"/>
    <w:rsid w:val="00B71A09"/>
    <w:rsid w:val="00B71CCA"/>
    <w:rsid w:val="00B7267A"/>
    <w:rsid w:val="00B72ADB"/>
    <w:rsid w:val="00B72C73"/>
    <w:rsid w:val="00B75482"/>
    <w:rsid w:val="00B77040"/>
    <w:rsid w:val="00B80316"/>
    <w:rsid w:val="00B813D1"/>
    <w:rsid w:val="00B81711"/>
    <w:rsid w:val="00B81FB3"/>
    <w:rsid w:val="00B83399"/>
    <w:rsid w:val="00B83B38"/>
    <w:rsid w:val="00B86ABD"/>
    <w:rsid w:val="00B86FB2"/>
    <w:rsid w:val="00B87949"/>
    <w:rsid w:val="00B87AC9"/>
    <w:rsid w:val="00B92530"/>
    <w:rsid w:val="00B93449"/>
    <w:rsid w:val="00B9350E"/>
    <w:rsid w:val="00B93AF6"/>
    <w:rsid w:val="00B969B4"/>
    <w:rsid w:val="00B9768D"/>
    <w:rsid w:val="00B976CC"/>
    <w:rsid w:val="00BA1A5D"/>
    <w:rsid w:val="00BA310B"/>
    <w:rsid w:val="00BA365A"/>
    <w:rsid w:val="00BA4F2A"/>
    <w:rsid w:val="00BA6B16"/>
    <w:rsid w:val="00BA76C8"/>
    <w:rsid w:val="00BB040E"/>
    <w:rsid w:val="00BB041E"/>
    <w:rsid w:val="00BB0BBC"/>
    <w:rsid w:val="00BB0E3C"/>
    <w:rsid w:val="00BB1D98"/>
    <w:rsid w:val="00BB1F50"/>
    <w:rsid w:val="00BB394B"/>
    <w:rsid w:val="00BB4F1D"/>
    <w:rsid w:val="00BB599D"/>
    <w:rsid w:val="00BB6109"/>
    <w:rsid w:val="00BB62A7"/>
    <w:rsid w:val="00BB6CBD"/>
    <w:rsid w:val="00BB7210"/>
    <w:rsid w:val="00BB7590"/>
    <w:rsid w:val="00BB7A33"/>
    <w:rsid w:val="00BB7CA5"/>
    <w:rsid w:val="00BC0397"/>
    <w:rsid w:val="00BC04EC"/>
    <w:rsid w:val="00BC3CBB"/>
    <w:rsid w:val="00BC5399"/>
    <w:rsid w:val="00BC5C23"/>
    <w:rsid w:val="00BC5E6D"/>
    <w:rsid w:val="00BD0189"/>
    <w:rsid w:val="00BD0627"/>
    <w:rsid w:val="00BD18A9"/>
    <w:rsid w:val="00BD356A"/>
    <w:rsid w:val="00BD5EA2"/>
    <w:rsid w:val="00BD5FD2"/>
    <w:rsid w:val="00BD5FF3"/>
    <w:rsid w:val="00BE084F"/>
    <w:rsid w:val="00BE1242"/>
    <w:rsid w:val="00BE2725"/>
    <w:rsid w:val="00BE32B3"/>
    <w:rsid w:val="00BE3369"/>
    <w:rsid w:val="00BE3E45"/>
    <w:rsid w:val="00BE4A7F"/>
    <w:rsid w:val="00BE637E"/>
    <w:rsid w:val="00BE705C"/>
    <w:rsid w:val="00BE7DD4"/>
    <w:rsid w:val="00BF097B"/>
    <w:rsid w:val="00BF09AA"/>
    <w:rsid w:val="00BF1F65"/>
    <w:rsid w:val="00BF3330"/>
    <w:rsid w:val="00BF3AD3"/>
    <w:rsid w:val="00BF48EC"/>
    <w:rsid w:val="00BF622C"/>
    <w:rsid w:val="00BF6AE2"/>
    <w:rsid w:val="00C0077A"/>
    <w:rsid w:val="00C03408"/>
    <w:rsid w:val="00C04042"/>
    <w:rsid w:val="00C04416"/>
    <w:rsid w:val="00C0528C"/>
    <w:rsid w:val="00C056E8"/>
    <w:rsid w:val="00C06E43"/>
    <w:rsid w:val="00C07007"/>
    <w:rsid w:val="00C07711"/>
    <w:rsid w:val="00C136C5"/>
    <w:rsid w:val="00C13C37"/>
    <w:rsid w:val="00C13E40"/>
    <w:rsid w:val="00C153F6"/>
    <w:rsid w:val="00C155DA"/>
    <w:rsid w:val="00C1603A"/>
    <w:rsid w:val="00C20615"/>
    <w:rsid w:val="00C20680"/>
    <w:rsid w:val="00C20690"/>
    <w:rsid w:val="00C20EFB"/>
    <w:rsid w:val="00C24461"/>
    <w:rsid w:val="00C25E9B"/>
    <w:rsid w:val="00C26698"/>
    <w:rsid w:val="00C30525"/>
    <w:rsid w:val="00C30AB3"/>
    <w:rsid w:val="00C32962"/>
    <w:rsid w:val="00C33DD4"/>
    <w:rsid w:val="00C34E9C"/>
    <w:rsid w:val="00C357FA"/>
    <w:rsid w:val="00C36A68"/>
    <w:rsid w:val="00C40482"/>
    <w:rsid w:val="00C40E0B"/>
    <w:rsid w:val="00C412BC"/>
    <w:rsid w:val="00C415D0"/>
    <w:rsid w:val="00C43D3C"/>
    <w:rsid w:val="00C44AD3"/>
    <w:rsid w:val="00C47F01"/>
    <w:rsid w:val="00C50BC8"/>
    <w:rsid w:val="00C50CB6"/>
    <w:rsid w:val="00C50F42"/>
    <w:rsid w:val="00C51AF4"/>
    <w:rsid w:val="00C556F1"/>
    <w:rsid w:val="00C55855"/>
    <w:rsid w:val="00C55F06"/>
    <w:rsid w:val="00C56BF4"/>
    <w:rsid w:val="00C56CEA"/>
    <w:rsid w:val="00C577FA"/>
    <w:rsid w:val="00C629ED"/>
    <w:rsid w:val="00C62D56"/>
    <w:rsid w:val="00C6325E"/>
    <w:rsid w:val="00C63649"/>
    <w:rsid w:val="00C63CBD"/>
    <w:rsid w:val="00C64A79"/>
    <w:rsid w:val="00C64DFD"/>
    <w:rsid w:val="00C65108"/>
    <w:rsid w:val="00C6597A"/>
    <w:rsid w:val="00C66770"/>
    <w:rsid w:val="00C67EF3"/>
    <w:rsid w:val="00C70139"/>
    <w:rsid w:val="00C716E7"/>
    <w:rsid w:val="00C74060"/>
    <w:rsid w:val="00C7536D"/>
    <w:rsid w:val="00C772A3"/>
    <w:rsid w:val="00C77812"/>
    <w:rsid w:val="00C80E13"/>
    <w:rsid w:val="00C8100D"/>
    <w:rsid w:val="00C82D6A"/>
    <w:rsid w:val="00C831EF"/>
    <w:rsid w:val="00C83463"/>
    <w:rsid w:val="00C84959"/>
    <w:rsid w:val="00C851A6"/>
    <w:rsid w:val="00C851C6"/>
    <w:rsid w:val="00C85F71"/>
    <w:rsid w:val="00C866ED"/>
    <w:rsid w:val="00C8760E"/>
    <w:rsid w:val="00C87FB7"/>
    <w:rsid w:val="00C87FED"/>
    <w:rsid w:val="00C90DAE"/>
    <w:rsid w:val="00C90E72"/>
    <w:rsid w:val="00C9383B"/>
    <w:rsid w:val="00C94AB5"/>
    <w:rsid w:val="00C95800"/>
    <w:rsid w:val="00C95E94"/>
    <w:rsid w:val="00C9747E"/>
    <w:rsid w:val="00C97953"/>
    <w:rsid w:val="00CA0613"/>
    <w:rsid w:val="00CA0F2C"/>
    <w:rsid w:val="00CA24F6"/>
    <w:rsid w:val="00CA2B44"/>
    <w:rsid w:val="00CA2BF7"/>
    <w:rsid w:val="00CA3B38"/>
    <w:rsid w:val="00CA3D2C"/>
    <w:rsid w:val="00CA4130"/>
    <w:rsid w:val="00CA4179"/>
    <w:rsid w:val="00CA48FE"/>
    <w:rsid w:val="00CA504F"/>
    <w:rsid w:val="00CA525A"/>
    <w:rsid w:val="00CA5383"/>
    <w:rsid w:val="00CA6EE1"/>
    <w:rsid w:val="00CA7311"/>
    <w:rsid w:val="00CA7B92"/>
    <w:rsid w:val="00CB17CF"/>
    <w:rsid w:val="00CB3014"/>
    <w:rsid w:val="00CB34A2"/>
    <w:rsid w:val="00CB397E"/>
    <w:rsid w:val="00CB3F66"/>
    <w:rsid w:val="00CB54CD"/>
    <w:rsid w:val="00CB5828"/>
    <w:rsid w:val="00CB5DB5"/>
    <w:rsid w:val="00CB710F"/>
    <w:rsid w:val="00CC0701"/>
    <w:rsid w:val="00CC2AE6"/>
    <w:rsid w:val="00CC36EF"/>
    <w:rsid w:val="00CC41BC"/>
    <w:rsid w:val="00CC4E5B"/>
    <w:rsid w:val="00CC4F70"/>
    <w:rsid w:val="00CC5256"/>
    <w:rsid w:val="00CC5B11"/>
    <w:rsid w:val="00CD144A"/>
    <w:rsid w:val="00CD257E"/>
    <w:rsid w:val="00CD500D"/>
    <w:rsid w:val="00CD60E8"/>
    <w:rsid w:val="00CD69FF"/>
    <w:rsid w:val="00CD6B47"/>
    <w:rsid w:val="00CD7AE3"/>
    <w:rsid w:val="00CE072F"/>
    <w:rsid w:val="00CE11EB"/>
    <w:rsid w:val="00CE134F"/>
    <w:rsid w:val="00CE2905"/>
    <w:rsid w:val="00CE362C"/>
    <w:rsid w:val="00CE5932"/>
    <w:rsid w:val="00CE65D6"/>
    <w:rsid w:val="00CE7DE9"/>
    <w:rsid w:val="00CF0444"/>
    <w:rsid w:val="00CF0462"/>
    <w:rsid w:val="00CF19A7"/>
    <w:rsid w:val="00CF1EA5"/>
    <w:rsid w:val="00CF1FD9"/>
    <w:rsid w:val="00CF34F7"/>
    <w:rsid w:val="00CF35BD"/>
    <w:rsid w:val="00CF35CE"/>
    <w:rsid w:val="00CF4995"/>
    <w:rsid w:val="00CF5518"/>
    <w:rsid w:val="00CF55D5"/>
    <w:rsid w:val="00CF5E2F"/>
    <w:rsid w:val="00CF6527"/>
    <w:rsid w:val="00CF6AA9"/>
    <w:rsid w:val="00D0515F"/>
    <w:rsid w:val="00D05A87"/>
    <w:rsid w:val="00D05B5E"/>
    <w:rsid w:val="00D1087F"/>
    <w:rsid w:val="00D117F1"/>
    <w:rsid w:val="00D11B5B"/>
    <w:rsid w:val="00D140E0"/>
    <w:rsid w:val="00D145BD"/>
    <w:rsid w:val="00D15084"/>
    <w:rsid w:val="00D16C59"/>
    <w:rsid w:val="00D16DAB"/>
    <w:rsid w:val="00D1735F"/>
    <w:rsid w:val="00D175F1"/>
    <w:rsid w:val="00D17757"/>
    <w:rsid w:val="00D177E5"/>
    <w:rsid w:val="00D2031C"/>
    <w:rsid w:val="00D20BBD"/>
    <w:rsid w:val="00D21524"/>
    <w:rsid w:val="00D218E7"/>
    <w:rsid w:val="00D219C8"/>
    <w:rsid w:val="00D21B5F"/>
    <w:rsid w:val="00D22A86"/>
    <w:rsid w:val="00D24ADB"/>
    <w:rsid w:val="00D25142"/>
    <w:rsid w:val="00D26881"/>
    <w:rsid w:val="00D277AB"/>
    <w:rsid w:val="00D31162"/>
    <w:rsid w:val="00D3117D"/>
    <w:rsid w:val="00D31192"/>
    <w:rsid w:val="00D317A0"/>
    <w:rsid w:val="00D32791"/>
    <w:rsid w:val="00D33E71"/>
    <w:rsid w:val="00D3439A"/>
    <w:rsid w:val="00D34F87"/>
    <w:rsid w:val="00D37E71"/>
    <w:rsid w:val="00D4042B"/>
    <w:rsid w:val="00D406D2"/>
    <w:rsid w:val="00D41363"/>
    <w:rsid w:val="00D42C4F"/>
    <w:rsid w:val="00D433A4"/>
    <w:rsid w:val="00D43F6F"/>
    <w:rsid w:val="00D451FD"/>
    <w:rsid w:val="00D46DB8"/>
    <w:rsid w:val="00D47032"/>
    <w:rsid w:val="00D47443"/>
    <w:rsid w:val="00D47C8A"/>
    <w:rsid w:val="00D509F2"/>
    <w:rsid w:val="00D51002"/>
    <w:rsid w:val="00D51EAB"/>
    <w:rsid w:val="00D52E33"/>
    <w:rsid w:val="00D5337C"/>
    <w:rsid w:val="00D53417"/>
    <w:rsid w:val="00D53CE5"/>
    <w:rsid w:val="00D53DB0"/>
    <w:rsid w:val="00D53F8E"/>
    <w:rsid w:val="00D54EF6"/>
    <w:rsid w:val="00D55959"/>
    <w:rsid w:val="00D5638E"/>
    <w:rsid w:val="00D56903"/>
    <w:rsid w:val="00D604A3"/>
    <w:rsid w:val="00D60569"/>
    <w:rsid w:val="00D608F6"/>
    <w:rsid w:val="00D60D4D"/>
    <w:rsid w:val="00D62C27"/>
    <w:rsid w:val="00D62D51"/>
    <w:rsid w:val="00D63154"/>
    <w:rsid w:val="00D63A46"/>
    <w:rsid w:val="00D654E3"/>
    <w:rsid w:val="00D6558D"/>
    <w:rsid w:val="00D6599C"/>
    <w:rsid w:val="00D663AF"/>
    <w:rsid w:val="00D66F58"/>
    <w:rsid w:val="00D6761C"/>
    <w:rsid w:val="00D678E0"/>
    <w:rsid w:val="00D710FE"/>
    <w:rsid w:val="00D72D59"/>
    <w:rsid w:val="00D73008"/>
    <w:rsid w:val="00D73222"/>
    <w:rsid w:val="00D7431D"/>
    <w:rsid w:val="00D75064"/>
    <w:rsid w:val="00D768A8"/>
    <w:rsid w:val="00D76A92"/>
    <w:rsid w:val="00D76F59"/>
    <w:rsid w:val="00D80CFF"/>
    <w:rsid w:val="00D80F86"/>
    <w:rsid w:val="00D81F4F"/>
    <w:rsid w:val="00D852B2"/>
    <w:rsid w:val="00D85F20"/>
    <w:rsid w:val="00D91618"/>
    <w:rsid w:val="00D91A8E"/>
    <w:rsid w:val="00D92C56"/>
    <w:rsid w:val="00D92FBB"/>
    <w:rsid w:val="00D93110"/>
    <w:rsid w:val="00D93F41"/>
    <w:rsid w:val="00D9452E"/>
    <w:rsid w:val="00D95176"/>
    <w:rsid w:val="00D95250"/>
    <w:rsid w:val="00D95799"/>
    <w:rsid w:val="00D97432"/>
    <w:rsid w:val="00D9780B"/>
    <w:rsid w:val="00DA3873"/>
    <w:rsid w:val="00DA4055"/>
    <w:rsid w:val="00DA4665"/>
    <w:rsid w:val="00DA476D"/>
    <w:rsid w:val="00DA51D9"/>
    <w:rsid w:val="00DA5D48"/>
    <w:rsid w:val="00DA7969"/>
    <w:rsid w:val="00DB0486"/>
    <w:rsid w:val="00DB181C"/>
    <w:rsid w:val="00DB2C45"/>
    <w:rsid w:val="00DB3080"/>
    <w:rsid w:val="00DB3743"/>
    <w:rsid w:val="00DB382F"/>
    <w:rsid w:val="00DB476D"/>
    <w:rsid w:val="00DB5C7E"/>
    <w:rsid w:val="00DB6DA6"/>
    <w:rsid w:val="00DB712D"/>
    <w:rsid w:val="00DC185A"/>
    <w:rsid w:val="00DC2A63"/>
    <w:rsid w:val="00DD088E"/>
    <w:rsid w:val="00DD1363"/>
    <w:rsid w:val="00DD1E50"/>
    <w:rsid w:val="00DD2D74"/>
    <w:rsid w:val="00DD3E79"/>
    <w:rsid w:val="00DD472E"/>
    <w:rsid w:val="00DD4AEC"/>
    <w:rsid w:val="00DE1BE3"/>
    <w:rsid w:val="00DE20DA"/>
    <w:rsid w:val="00DE2593"/>
    <w:rsid w:val="00DE4320"/>
    <w:rsid w:val="00DE4A47"/>
    <w:rsid w:val="00DE6384"/>
    <w:rsid w:val="00DF05E4"/>
    <w:rsid w:val="00DF16C0"/>
    <w:rsid w:val="00DF1B0D"/>
    <w:rsid w:val="00DF5930"/>
    <w:rsid w:val="00DF60D9"/>
    <w:rsid w:val="00DF64F3"/>
    <w:rsid w:val="00DF6B25"/>
    <w:rsid w:val="00DF7B3B"/>
    <w:rsid w:val="00DF7B4B"/>
    <w:rsid w:val="00E00433"/>
    <w:rsid w:val="00E00FF4"/>
    <w:rsid w:val="00E01B9D"/>
    <w:rsid w:val="00E03D88"/>
    <w:rsid w:val="00E050BA"/>
    <w:rsid w:val="00E0541D"/>
    <w:rsid w:val="00E071FA"/>
    <w:rsid w:val="00E075A4"/>
    <w:rsid w:val="00E078AC"/>
    <w:rsid w:val="00E07B3C"/>
    <w:rsid w:val="00E101F8"/>
    <w:rsid w:val="00E11157"/>
    <w:rsid w:val="00E12A74"/>
    <w:rsid w:val="00E135FF"/>
    <w:rsid w:val="00E14484"/>
    <w:rsid w:val="00E14840"/>
    <w:rsid w:val="00E14C66"/>
    <w:rsid w:val="00E14CD5"/>
    <w:rsid w:val="00E15E12"/>
    <w:rsid w:val="00E16200"/>
    <w:rsid w:val="00E16E7B"/>
    <w:rsid w:val="00E2211E"/>
    <w:rsid w:val="00E23BF1"/>
    <w:rsid w:val="00E23C3B"/>
    <w:rsid w:val="00E242D2"/>
    <w:rsid w:val="00E27080"/>
    <w:rsid w:val="00E271C2"/>
    <w:rsid w:val="00E3052F"/>
    <w:rsid w:val="00E307F7"/>
    <w:rsid w:val="00E31DBA"/>
    <w:rsid w:val="00E326B8"/>
    <w:rsid w:val="00E32E35"/>
    <w:rsid w:val="00E332EA"/>
    <w:rsid w:val="00E34B0B"/>
    <w:rsid w:val="00E36817"/>
    <w:rsid w:val="00E36D89"/>
    <w:rsid w:val="00E378BF"/>
    <w:rsid w:val="00E41FD0"/>
    <w:rsid w:val="00E4243D"/>
    <w:rsid w:val="00E457C2"/>
    <w:rsid w:val="00E45825"/>
    <w:rsid w:val="00E4641E"/>
    <w:rsid w:val="00E4705B"/>
    <w:rsid w:val="00E47877"/>
    <w:rsid w:val="00E52C89"/>
    <w:rsid w:val="00E53995"/>
    <w:rsid w:val="00E543F2"/>
    <w:rsid w:val="00E5534A"/>
    <w:rsid w:val="00E55863"/>
    <w:rsid w:val="00E55D95"/>
    <w:rsid w:val="00E60D83"/>
    <w:rsid w:val="00E61234"/>
    <w:rsid w:val="00E61407"/>
    <w:rsid w:val="00E618DF"/>
    <w:rsid w:val="00E61F05"/>
    <w:rsid w:val="00E639D7"/>
    <w:rsid w:val="00E64033"/>
    <w:rsid w:val="00E64360"/>
    <w:rsid w:val="00E64CB6"/>
    <w:rsid w:val="00E7011E"/>
    <w:rsid w:val="00E71003"/>
    <w:rsid w:val="00E714E9"/>
    <w:rsid w:val="00E727CE"/>
    <w:rsid w:val="00E731A6"/>
    <w:rsid w:val="00E7349A"/>
    <w:rsid w:val="00E74008"/>
    <w:rsid w:val="00E75A72"/>
    <w:rsid w:val="00E80963"/>
    <w:rsid w:val="00E80EB1"/>
    <w:rsid w:val="00E83AFE"/>
    <w:rsid w:val="00E84390"/>
    <w:rsid w:val="00E85646"/>
    <w:rsid w:val="00E85D3C"/>
    <w:rsid w:val="00E85F5A"/>
    <w:rsid w:val="00E86083"/>
    <w:rsid w:val="00E8651D"/>
    <w:rsid w:val="00E874E7"/>
    <w:rsid w:val="00E8779E"/>
    <w:rsid w:val="00E87912"/>
    <w:rsid w:val="00E87A0C"/>
    <w:rsid w:val="00E87CC8"/>
    <w:rsid w:val="00E94997"/>
    <w:rsid w:val="00E971DD"/>
    <w:rsid w:val="00E97847"/>
    <w:rsid w:val="00EA230D"/>
    <w:rsid w:val="00EA2925"/>
    <w:rsid w:val="00EA2E70"/>
    <w:rsid w:val="00EA44E1"/>
    <w:rsid w:val="00EA4A27"/>
    <w:rsid w:val="00EA5F31"/>
    <w:rsid w:val="00EA6505"/>
    <w:rsid w:val="00EA6649"/>
    <w:rsid w:val="00EA77B5"/>
    <w:rsid w:val="00EA7F68"/>
    <w:rsid w:val="00EB0AE2"/>
    <w:rsid w:val="00EB3C01"/>
    <w:rsid w:val="00EB3E42"/>
    <w:rsid w:val="00EC12AD"/>
    <w:rsid w:val="00EC29E6"/>
    <w:rsid w:val="00EC36CF"/>
    <w:rsid w:val="00EC4449"/>
    <w:rsid w:val="00EC44A4"/>
    <w:rsid w:val="00EC6070"/>
    <w:rsid w:val="00EC6278"/>
    <w:rsid w:val="00EC6BA0"/>
    <w:rsid w:val="00EC6F0D"/>
    <w:rsid w:val="00EC781F"/>
    <w:rsid w:val="00ED07DE"/>
    <w:rsid w:val="00ED1455"/>
    <w:rsid w:val="00ED25B5"/>
    <w:rsid w:val="00ED29E5"/>
    <w:rsid w:val="00ED32C6"/>
    <w:rsid w:val="00ED45C2"/>
    <w:rsid w:val="00ED47B2"/>
    <w:rsid w:val="00ED4F66"/>
    <w:rsid w:val="00ED66F8"/>
    <w:rsid w:val="00ED69AB"/>
    <w:rsid w:val="00ED6FAA"/>
    <w:rsid w:val="00ED7A91"/>
    <w:rsid w:val="00EE05CE"/>
    <w:rsid w:val="00EE0879"/>
    <w:rsid w:val="00EE0C57"/>
    <w:rsid w:val="00EE0C5B"/>
    <w:rsid w:val="00EE11CF"/>
    <w:rsid w:val="00EE20FB"/>
    <w:rsid w:val="00EE2102"/>
    <w:rsid w:val="00EE3FBB"/>
    <w:rsid w:val="00EE4015"/>
    <w:rsid w:val="00EE527D"/>
    <w:rsid w:val="00EE5576"/>
    <w:rsid w:val="00EE5EC8"/>
    <w:rsid w:val="00EE7F20"/>
    <w:rsid w:val="00EF05F2"/>
    <w:rsid w:val="00EF39B2"/>
    <w:rsid w:val="00EF5013"/>
    <w:rsid w:val="00EF6D31"/>
    <w:rsid w:val="00EF78F7"/>
    <w:rsid w:val="00F00305"/>
    <w:rsid w:val="00F02138"/>
    <w:rsid w:val="00F026DB"/>
    <w:rsid w:val="00F03088"/>
    <w:rsid w:val="00F036D4"/>
    <w:rsid w:val="00F03D7B"/>
    <w:rsid w:val="00F05092"/>
    <w:rsid w:val="00F06FF3"/>
    <w:rsid w:val="00F07280"/>
    <w:rsid w:val="00F07D46"/>
    <w:rsid w:val="00F10208"/>
    <w:rsid w:val="00F12D71"/>
    <w:rsid w:val="00F13E62"/>
    <w:rsid w:val="00F145CF"/>
    <w:rsid w:val="00F14860"/>
    <w:rsid w:val="00F1596A"/>
    <w:rsid w:val="00F1687E"/>
    <w:rsid w:val="00F17730"/>
    <w:rsid w:val="00F20B21"/>
    <w:rsid w:val="00F217B5"/>
    <w:rsid w:val="00F21CBD"/>
    <w:rsid w:val="00F23C09"/>
    <w:rsid w:val="00F2465E"/>
    <w:rsid w:val="00F25264"/>
    <w:rsid w:val="00F2625B"/>
    <w:rsid w:val="00F26346"/>
    <w:rsid w:val="00F272E0"/>
    <w:rsid w:val="00F273EF"/>
    <w:rsid w:val="00F27507"/>
    <w:rsid w:val="00F30268"/>
    <w:rsid w:val="00F312C5"/>
    <w:rsid w:val="00F3236E"/>
    <w:rsid w:val="00F349DD"/>
    <w:rsid w:val="00F34FC8"/>
    <w:rsid w:val="00F35ABE"/>
    <w:rsid w:val="00F371AA"/>
    <w:rsid w:val="00F376DA"/>
    <w:rsid w:val="00F41CF7"/>
    <w:rsid w:val="00F446A0"/>
    <w:rsid w:val="00F45902"/>
    <w:rsid w:val="00F47EAC"/>
    <w:rsid w:val="00F5010A"/>
    <w:rsid w:val="00F5054D"/>
    <w:rsid w:val="00F50DA4"/>
    <w:rsid w:val="00F51285"/>
    <w:rsid w:val="00F513EA"/>
    <w:rsid w:val="00F52302"/>
    <w:rsid w:val="00F531E5"/>
    <w:rsid w:val="00F53D5A"/>
    <w:rsid w:val="00F55D6B"/>
    <w:rsid w:val="00F5600F"/>
    <w:rsid w:val="00F57650"/>
    <w:rsid w:val="00F577CF"/>
    <w:rsid w:val="00F6224E"/>
    <w:rsid w:val="00F622D5"/>
    <w:rsid w:val="00F625AD"/>
    <w:rsid w:val="00F639F7"/>
    <w:rsid w:val="00F649D4"/>
    <w:rsid w:val="00F64D1D"/>
    <w:rsid w:val="00F64DA7"/>
    <w:rsid w:val="00F6606D"/>
    <w:rsid w:val="00F6618E"/>
    <w:rsid w:val="00F66794"/>
    <w:rsid w:val="00F669C8"/>
    <w:rsid w:val="00F67268"/>
    <w:rsid w:val="00F676BA"/>
    <w:rsid w:val="00F6792B"/>
    <w:rsid w:val="00F67996"/>
    <w:rsid w:val="00F67BB0"/>
    <w:rsid w:val="00F67D13"/>
    <w:rsid w:val="00F734E1"/>
    <w:rsid w:val="00F77FEC"/>
    <w:rsid w:val="00F80632"/>
    <w:rsid w:val="00F8064E"/>
    <w:rsid w:val="00F806CB"/>
    <w:rsid w:val="00F8085E"/>
    <w:rsid w:val="00F813C0"/>
    <w:rsid w:val="00F8150F"/>
    <w:rsid w:val="00F82955"/>
    <w:rsid w:val="00F84265"/>
    <w:rsid w:val="00F874C1"/>
    <w:rsid w:val="00F90523"/>
    <w:rsid w:val="00F90685"/>
    <w:rsid w:val="00F9139B"/>
    <w:rsid w:val="00F935A3"/>
    <w:rsid w:val="00F957C3"/>
    <w:rsid w:val="00F96F23"/>
    <w:rsid w:val="00F972D8"/>
    <w:rsid w:val="00F97644"/>
    <w:rsid w:val="00FA10FB"/>
    <w:rsid w:val="00FA12BE"/>
    <w:rsid w:val="00FA1D2E"/>
    <w:rsid w:val="00FA23F9"/>
    <w:rsid w:val="00FA41C4"/>
    <w:rsid w:val="00FA602B"/>
    <w:rsid w:val="00FA668A"/>
    <w:rsid w:val="00FA69D7"/>
    <w:rsid w:val="00FB0BFB"/>
    <w:rsid w:val="00FB1E0B"/>
    <w:rsid w:val="00FB27CA"/>
    <w:rsid w:val="00FB37F3"/>
    <w:rsid w:val="00FB3D37"/>
    <w:rsid w:val="00FB4368"/>
    <w:rsid w:val="00FB7025"/>
    <w:rsid w:val="00FB76DD"/>
    <w:rsid w:val="00FB78E8"/>
    <w:rsid w:val="00FC0412"/>
    <w:rsid w:val="00FC0F46"/>
    <w:rsid w:val="00FC1223"/>
    <w:rsid w:val="00FC1ABB"/>
    <w:rsid w:val="00FC299C"/>
    <w:rsid w:val="00FC2B40"/>
    <w:rsid w:val="00FC30D1"/>
    <w:rsid w:val="00FC35B0"/>
    <w:rsid w:val="00FD0194"/>
    <w:rsid w:val="00FD03BF"/>
    <w:rsid w:val="00FD183A"/>
    <w:rsid w:val="00FD3E82"/>
    <w:rsid w:val="00FD50B8"/>
    <w:rsid w:val="00FD5820"/>
    <w:rsid w:val="00FD5885"/>
    <w:rsid w:val="00FD6E87"/>
    <w:rsid w:val="00FD72EF"/>
    <w:rsid w:val="00FE024C"/>
    <w:rsid w:val="00FE192E"/>
    <w:rsid w:val="00FE2122"/>
    <w:rsid w:val="00FE66A2"/>
    <w:rsid w:val="00FE70BF"/>
    <w:rsid w:val="00FE7149"/>
    <w:rsid w:val="00FE7277"/>
    <w:rsid w:val="00FF0A3A"/>
    <w:rsid w:val="00FF1831"/>
    <w:rsid w:val="00FF2965"/>
    <w:rsid w:val="00FF2BE9"/>
    <w:rsid w:val="00FF3A93"/>
    <w:rsid w:val="00FF3FDE"/>
    <w:rsid w:val="00FF42A2"/>
    <w:rsid w:val="00FF7616"/>
    <w:rsid w:val="00FF7F56"/>
    <w:rsid w:val="0CC21A4F"/>
    <w:rsid w:val="2C8344CD"/>
    <w:rsid w:val="2F7078FC"/>
    <w:rsid w:val="515A352C"/>
    <w:rsid w:val="54C06E1C"/>
    <w:rsid w:val="5C437752"/>
    <w:rsid w:val="64024542"/>
    <w:rsid w:val="6EDB0C07"/>
    <w:rsid w:val="7BB14C7C"/>
    <w:rsid w:val="7F5E34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629845"/>
  <w15:docId w15:val="{9C8774CD-5AC3-4459-BDA1-4D4B23E1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7679"/>
    <w:pPr>
      <w:widowControl w:val="0"/>
      <w:jc w:val="both"/>
    </w:pPr>
    <w:rPr>
      <w:rFonts w:ascii="Calibri" w:hAnsi="Calibri"/>
      <w:kern w:val="2"/>
      <w:sz w:val="21"/>
      <w:szCs w:val="24"/>
    </w:rPr>
  </w:style>
  <w:style w:type="paragraph" w:styleId="3">
    <w:name w:val="heading 3"/>
    <w:basedOn w:val="a"/>
    <w:link w:val="30"/>
    <w:uiPriority w:val="9"/>
    <w:qFormat/>
    <w:rsid w:val="005D521D"/>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447679"/>
    <w:rPr>
      <w:sz w:val="18"/>
      <w:szCs w:val="18"/>
    </w:rPr>
  </w:style>
  <w:style w:type="paragraph" w:styleId="a5">
    <w:name w:val="footer"/>
    <w:basedOn w:val="a"/>
    <w:link w:val="a6"/>
    <w:uiPriority w:val="99"/>
    <w:qFormat/>
    <w:rsid w:val="00595EB3"/>
    <w:pPr>
      <w:tabs>
        <w:tab w:val="center" w:pos="4153"/>
        <w:tab w:val="right" w:pos="8306"/>
      </w:tabs>
      <w:snapToGrid w:val="0"/>
      <w:spacing w:line="480" w:lineRule="auto"/>
      <w:jc w:val="center"/>
    </w:pPr>
    <w:rPr>
      <w:rFonts w:ascii="Book Antiqua" w:hAnsi="Book Antiqua"/>
      <w:sz w:val="24"/>
      <w:szCs w:val="18"/>
    </w:rPr>
  </w:style>
  <w:style w:type="paragraph" w:styleId="a7">
    <w:name w:val="header"/>
    <w:basedOn w:val="a"/>
    <w:link w:val="a8"/>
    <w:qFormat/>
    <w:rsid w:val="00447679"/>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447679"/>
    <w:pPr>
      <w:widowControl/>
      <w:spacing w:before="100" w:beforeAutospacing="1" w:after="100" w:afterAutospacing="1"/>
      <w:jc w:val="left"/>
    </w:pPr>
    <w:rPr>
      <w:rFonts w:ascii="宋体" w:hAnsi="宋体" w:cs="宋体"/>
      <w:kern w:val="0"/>
      <w:sz w:val="24"/>
    </w:rPr>
  </w:style>
  <w:style w:type="character" w:styleId="aa">
    <w:name w:val="Emphasis"/>
    <w:basedOn w:val="a0"/>
    <w:uiPriority w:val="20"/>
    <w:qFormat/>
    <w:rsid w:val="00447679"/>
    <w:rPr>
      <w:i/>
      <w:iCs/>
    </w:rPr>
  </w:style>
  <w:style w:type="character" w:styleId="ab">
    <w:name w:val="Hyperlink"/>
    <w:basedOn w:val="a0"/>
    <w:rsid w:val="00447679"/>
    <w:rPr>
      <w:color w:val="0000FF"/>
      <w:u w:val="single"/>
    </w:rPr>
  </w:style>
  <w:style w:type="character" w:customStyle="1" w:styleId="EndNoteBibliographyChar">
    <w:name w:val="EndNote Bibliography Char"/>
    <w:basedOn w:val="a0"/>
    <w:link w:val="EndNoteBibliography"/>
    <w:qFormat/>
    <w:rsid w:val="00447679"/>
    <w:rPr>
      <w:rFonts w:ascii="Book Antiqua" w:hAnsi="Book Antiqua" w:cs="Calibri"/>
      <w:kern w:val="2"/>
      <w:sz w:val="24"/>
      <w:szCs w:val="24"/>
    </w:rPr>
  </w:style>
  <w:style w:type="paragraph" w:customStyle="1" w:styleId="EndNoteBibliography">
    <w:name w:val="EndNote Bibliography"/>
    <w:basedOn w:val="a"/>
    <w:link w:val="EndNoteBibliographyChar"/>
    <w:qFormat/>
    <w:rsid w:val="00447679"/>
    <w:pPr>
      <w:spacing w:line="360" w:lineRule="auto"/>
    </w:pPr>
    <w:rPr>
      <w:rFonts w:ascii="Book Antiqua" w:hAnsi="Book Antiqua" w:cs="Calibri"/>
      <w:sz w:val="24"/>
    </w:rPr>
  </w:style>
  <w:style w:type="character" w:customStyle="1" w:styleId="a8">
    <w:name w:val="页眉 字符"/>
    <w:basedOn w:val="a0"/>
    <w:link w:val="a7"/>
    <w:qFormat/>
    <w:rsid w:val="00447679"/>
    <w:rPr>
      <w:rFonts w:ascii="Calibri" w:hAnsi="Calibri"/>
      <w:kern w:val="2"/>
      <w:sz w:val="18"/>
      <w:szCs w:val="18"/>
    </w:rPr>
  </w:style>
  <w:style w:type="character" w:customStyle="1" w:styleId="EndNoteBibliographyTitleChar">
    <w:name w:val="EndNote Bibliography Title Char"/>
    <w:basedOn w:val="a0"/>
    <w:link w:val="EndNoteBibliographyTitle"/>
    <w:qFormat/>
    <w:rsid w:val="00447679"/>
    <w:rPr>
      <w:rFonts w:ascii="Book Antiqua" w:hAnsi="Book Antiqua" w:cs="Calibri"/>
      <w:kern w:val="2"/>
      <w:sz w:val="24"/>
      <w:szCs w:val="24"/>
    </w:rPr>
  </w:style>
  <w:style w:type="paragraph" w:customStyle="1" w:styleId="EndNoteBibliographyTitle">
    <w:name w:val="EndNote Bibliography Title"/>
    <w:basedOn w:val="a"/>
    <w:link w:val="EndNoteBibliographyTitleChar"/>
    <w:qFormat/>
    <w:rsid w:val="00447679"/>
    <w:pPr>
      <w:jc w:val="center"/>
    </w:pPr>
    <w:rPr>
      <w:rFonts w:ascii="Book Antiqua" w:hAnsi="Book Antiqua" w:cs="Calibri"/>
      <w:sz w:val="24"/>
    </w:rPr>
  </w:style>
  <w:style w:type="character" w:customStyle="1" w:styleId="fontstyle21">
    <w:name w:val="fontstyle21"/>
    <w:basedOn w:val="a0"/>
    <w:qFormat/>
    <w:rsid w:val="00447679"/>
    <w:rPr>
      <w:rFonts w:ascii="MinionPro-Regular" w:hAnsi="MinionPro-Regular" w:hint="default"/>
      <w:color w:val="231F20"/>
      <w:sz w:val="18"/>
      <w:szCs w:val="18"/>
    </w:rPr>
  </w:style>
  <w:style w:type="character" w:customStyle="1" w:styleId="a6">
    <w:name w:val="页脚 字符"/>
    <w:basedOn w:val="a0"/>
    <w:link w:val="a5"/>
    <w:uiPriority w:val="99"/>
    <w:qFormat/>
    <w:rsid w:val="00447679"/>
    <w:rPr>
      <w:rFonts w:ascii="Book Antiqua" w:hAnsi="Book Antiqua"/>
      <w:kern w:val="2"/>
      <w:sz w:val="24"/>
      <w:szCs w:val="18"/>
    </w:rPr>
  </w:style>
  <w:style w:type="character" w:customStyle="1" w:styleId="fontstyle01">
    <w:name w:val="fontstyle01"/>
    <w:basedOn w:val="a0"/>
    <w:qFormat/>
    <w:rsid w:val="00447679"/>
    <w:rPr>
      <w:rFonts w:ascii="MinionPro-Semibold" w:hAnsi="MinionPro-Semibold" w:hint="default"/>
      <w:color w:val="231F20"/>
      <w:sz w:val="22"/>
      <w:szCs w:val="22"/>
    </w:rPr>
  </w:style>
  <w:style w:type="character" w:customStyle="1" w:styleId="fontstyle11">
    <w:name w:val="fontstyle11"/>
    <w:basedOn w:val="a0"/>
    <w:qFormat/>
    <w:rsid w:val="00447679"/>
    <w:rPr>
      <w:rFonts w:ascii="MinionPro-Regular" w:hAnsi="MinionPro-Regular" w:hint="default"/>
      <w:color w:val="231F20"/>
      <w:sz w:val="18"/>
      <w:szCs w:val="18"/>
    </w:rPr>
  </w:style>
  <w:style w:type="character" w:customStyle="1" w:styleId="a4">
    <w:name w:val="批注框文本 字符"/>
    <w:basedOn w:val="a0"/>
    <w:link w:val="a3"/>
    <w:qFormat/>
    <w:rsid w:val="00447679"/>
    <w:rPr>
      <w:rFonts w:ascii="Calibri" w:hAnsi="Calibri"/>
      <w:kern w:val="2"/>
      <w:sz w:val="18"/>
      <w:szCs w:val="18"/>
    </w:rPr>
  </w:style>
  <w:style w:type="paragraph" w:styleId="ac">
    <w:name w:val="List Paragraph"/>
    <w:basedOn w:val="a"/>
    <w:uiPriority w:val="34"/>
    <w:qFormat/>
    <w:rsid w:val="00447679"/>
    <w:pPr>
      <w:ind w:firstLineChars="200" w:firstLine="420"/>
    </w:pPr>
  </w:style>
  <w:style w:type="character" w:customStyle="1" w:styleId="apple-converted-space">
    <w:name w:val="apple-converted-space"/>
    <w:basedOn w:val="a0"/>
    <w:qFormat/>
    <w:rsid w:val="00447679"/>
  </w:style>
  <w:style w:type="character" w:styleId="ad">
    <w:name w:val="annotation reference"/>
    <w:basedOn w:val="a0"/>
    <w:uiPriority w:val="99"/>
    <w:semiHidden/>
    <w:unhideWhenUsed/>
    <w:rsid w:val="005D4F5C"/>
    <w:rPr>
      <w:rFonts w:ascii="Tahoma" w:hAnsi="Tahoma" w:cs="Tahoma"/>
      <w:b w:val="0"/>
      <w:i w:val="0"/>
      <w:caps w:val="0"/>
      <w:strike w:val="0"/>
      <w:sz w:val="16"/>
      <w:szCs w:val="21"/>
      <w:u w:val="none"/>
    </w:rPr>
  </w:style>
  <w:style w:type="paragraph" w:styleId="ae">
    <w:name w:val="annotation text"/>
    <w:basedOn w:val="a"/>
    <w:link w:val="af"/>
    <w:uiPriority w:val="99"/>
    <w:unhideWhenUsed/>
    <w:rsid w:val="005D4F5C"/>
    <w:pPr>
      <w:jc w:val="left"/>
    </w:pPr>
    <w:rPr>
      <w:rFonts w:ascii="Tahoma" w:hAnsi="Tahoma" w:cs="Tahoma"/>
      <w:sz w:val="16"/>
    </w:rPr>
  </w:style>
  <w:style w:type="character" w:customStyle="1" w:styleId="af">
    <w:name w:val="批注文字 字符"/>
    <w:basedOn w:val="a0"/>
    <w:link w:val="ae"/>
    <w:uiPriority w:val="99"/>
    <w:rsid w:val="005D4F5C"/>
    <w:rPr>
      <w:rFonts w:ascii="Tahoma" w:hAnsi="Tahoma" w:cs="Tahoma"/>
      <w:kern w:val="2"/>
      <w:sz w:val="16"/>
      <w:szCs w:val="24"/>
    </w:rPr>
  </w:style>
  <w:style w:type="paragraph" w:styleId="af0">
    <w:name w:val="annotation subject"/>
    <w:basedOn w:val="ae"/>
    <w:next w:val="ae"/>
    <w:link w:val="af1"/>
    <w:semiHidden/>
    <w:unhideWhenUsed/>
    <w:rsid w:val="005D4F5C"/>
    <w:rPr>
      <w:b/>
      <w:bCs/>
    </w:rPr>
  </w:style>
  <w:style w:type="character" w:customStyle="1" w:styleId="af1">
    <w:name w:val="批注主题 字符"/>
    <w:basedOn w:val="af"/>
    <w:link w:val="af0"/>
    <w:semiHidden/>
    <w:rsid w:val="005D4F5C"/>
    <w:rPr>
      <w:rFonts w:ascii="Tahoma" w:hAnsi="Tahoma" w:cs="Tahoma"/>
      <w:b/>
      <w:bCs/>
      <w:kern w:val="2"/>
      <w:sz w:val="16"/>
      <w:szCs w:val="24"/>
    </w:rPr>
  </w:style>
  <w:style w:type="character" w:customStyle="1" w:styleId="30">
    <w:name w:val="标题 3 字符"/>
    <w:basedOn w:val="a0"/>
    <w:link w:val="3"/>
    <w:uiPriority w:val="9"/>
    <w:rsid w:val="005D521D"/>
    <w:rPr>
      <w:rFonts w:ascii="宋体" w:hAnsi="宋体" w:cs="宋体"/>
      <w:b/>
      <w:bCs/>
      <w:sz w:val="27"/>
      <w:szCs w:val="27"/>
    </w:rPr>
  </w:style>
  <w:style w:type="paragraph" w:styleId="af2">
    <w:name w:val="Revision"/>
    <w:hidden/>
    <w:uiPriority w:val="99"/>
    <w:semiHidden/>
    <w:rsid w:val="003B7C14"/>
    <w:rPr>
      <w:rFonts w:ascii="Calibri" w:hAnsi="Calibri"/>
      <w:kern w:val="2"/>
      <w:sz w:val="21"/>
      <w:szCs w:val="24"/>
    </w:rPr>
  </w:style>
  <w:style w:type="paragraph" w:customStyle="1" w:styleId="Default">
    <w:name w:val="Default"/>
    <w:rsid w:val="00742EBF"/>
    <w:pPr>
      <w:autoSpaceDE w:val="0"/>
      <w:autoSpaceDN w:val="0"/>
      <w:adjustRightInd w:val="0"/>
    </w:pPr>
    <w:rPr>
      <w:rFonts w:ascii="Calibri" w:hAnsi="Calibri" w:cs="Calibri"/>
      <w:color w:val="000000"/>
      <w:sz w:val="24"/>
      <w:szCs w:val="24"/>
      <w:lang w:eastAsia="en-US"/>
    </w:rPr>
  </w:style>
  <w:style w:type="paragraph" w:customStyle="1" w:styleId="1">
    <w:name w:val="正文1"/>
    <w:uiPriority w:val="99"/>
    <w:rsid w:val="00274EC5"/>
    <w:pPr>
      <w:spacing w:line="276" w:lineRule="auto"/>
    </w:pPr>
    <w:rPr>
      <w:rFonts w:ascii="Arial" w:hAnsi="Arial" w:cs="Arial"/>
      <w:color w:val="000000"/>
      <w:sz w:val="22"/>
      <w:lang w:val="pl-PL" w:eastAsia="pl-PL"/>
    </w:rPr>
  </w:style>
  <w:style w:type="paragraph" w:customStyle="1" w:styleId="p1">
    <w:name w:val="p1"/>
    <w:basedOn w:val="a"/>
    <w:rsid w:val="00274EC5"/>
    <w:pPr>
      <w:widowControl/>
      <w:jc w:val="left"/>
    </w:pPr>
    <w:rPr>
      <w:rFonts w:ascii="Helvetica" w:eastAsiaTheme="minorEastAsia" w:hAnsi="Helvetica"/>
      <w:kern w:val="0"/>
      <w:sz w:val="18"/>
      <w:szCs w:val="18"/>
    </w:rPr>
  </w:style>
  <w:style w:type="character" w:customStyle="1" w:styleId="ti">
    <w:name w:val="ti"/>
    <w:basedOn w:val="a0"/>
    <w:rsid w:val="009D4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09737">
      <w:bodyDiv w:val="1"/>
      <w:marLeft w:val="0"/>
      <w:marRight w:val="0"/>
      <w:marTop w:val="0"/>
      <w:marBottom w:val="0"/>
      <w:divBdr>
        <w:top w:val="none" w:sz="0" w:space="0" w:color="auto"/>
        <w:left w:val="none" w:sz="0" w:space="0" w:color="auto"/>
        <w:bottom w:val="none" w:sz="0" w:space="0" w:color="auto"/>
        <w:right w:val="none" w:sz="0" w:space="0" w:color="auto"/>
      </w:divBdr>
    </w:div>
    <w:div w:id="378552051">
      <w:bodyDiv w:val="1"/>
      <w:marLeft w:val="0"/>
      <w:marRight w:val="0"/>
      <w:marTop w:val="0"/>
      <w:marBottom w:val="0"/>
      <w:divBdr>
        <w:top w:val="none" w:sz="0" w:space="0" w:color="auto"/>
        <w:left w:val="none" w:sz="0" w:space="0" w:color="auto"/>
        <w:bottom w:val="none" w:sz="0" w:space="0" w:color="auto"/>
        <w:right w:val="none" w:sz="0" w:space="0" w:color="auto"/>
      </w:divBdr>
    </w:div>
    <w:div w:id="455560408">
      <w:bodyDiv w:val="1"/>
      <w:marLeft w:val="0"/>
      <w:marRight w:val="0"/>
      <w:marTop w:val="0"/>
      <w:marBottom w:val="0"/>
      <w:divBdr>
        <w:top w:val="none" w:sz="0" w:space="0" w:color="auto"/>
        <w:left w:val="none" w:sz="0" w:space="0" w:color="auto"/>
        <w:bottom w:val="none" w:sz="0" w:space="0" w:color="auto"/>
        <w:right w:val="none" w:sz="0" w:space="0" w:color="auto"/>
      </w:divBdr>
    </w:div>
    <w:div w:id="609898883">
      <w:bodyDiv w:val="1"/>
      <w:marLeft w:val="0"/>
      <w:marRight w:val="0"/>
      <w:marTop w:val="0"/>
      <w:marBottom w:val="0"/>
      <w:divBdr>
        <w:top w:val="none" w:sz="0" w:space="0" w:color="auto"/>
        <w:left w:val="none" w:sz="0" w:space="0" w:color="auto"/>
        <w:bottom w:val="none" w:sz="0" w:space="0" w:color="auto"/>
        <w:right w:val="none" w:sz="0" w:space="0" w:color="auto"/>
      </w:divBdr>
    </w:div>
    <w:div w:id="889151935">
      <w:bodyDiv w:val="1"/>
      <w:marLeft w:val="0"/>
      <w:marRight w:val="0"/>
      <w:marTop w:val="0"/>
      <w:marBottom w:val="0"/>
      <w:divBdr>
        <w:top w:val="none" w:sz="0" w:space="0" w:color="auto"/>
        <w:left w:val="none" w:sz="0" w:space="0" w:color="auto"/>
        <w:bottom w:val="none" w:sz="0" w:space="0" w:color="auto"/>
        <w:right w:val="none" w:sz="0" w:space="0" w:color="auto"/>
      </w:divBdr>
    </w:div>
    <w:div w:id="980620885">
      <w:bodyDiv w:val="1"/>
      <w:marLeft w:val="0"/>
      <w:marRight w:val="0"/>
      <w:marTop w:val="0"/>
      <w:marBottom w:val="0"/>
      <w:divBdr>
        <w:top w:val="none" w:sz="0" w:space="0" w:color="auto"/>
        <w:left w:val="none" w:sz="0" w:space="0" w:color="auto"/>
        <w:bottom w:val="none" w:sz="0" w:space="0" w:color="auto"/>
        <w:right w:val="none" w:sz="0" w:space="0" w:color="auto"/>
      </w:divBdr>
    </w:div>
    <w:div w:id="1286546254">
      <w:bodyDiv w:val="1"/>
      <w:marLeft w:val="0"/>
      <w:marRight w:val="0"/>
      <w:marTop w:val="0"/>
      <w:marBottom w:val="0"/>
      <w:divBdr>
        <w:top w:val="none" w:sz="0" w:space="0" w:color="auto"/>
        <w:left w:val="none" w:sz="0" w:space="0" w:color="auto"/>
        <w:bottom w:val="none" w:sz="0" w:space="0" w:color="auto"/>
        <w:right w:val="none" w:sz="0" w:space="0" w:color="auto"/>
      </w:divBdr>
    </w:div>
    <w:div w:id="1366756025">
      <w:bodyDiv w:val="1"/>
      <w:marLeft w:val="0"/>
      <w:marRight w:val="0"/>
      <w:marTop w:val="0"/>
      <w:marBottom w:val="0"/>
      <w:divBdr>
        <w:top w:val="none" w:sz="0" w:space="0" w:color="auto"/>
        <w:left w:val="none" w:sz="0" w:space="0" w:color="auto"/>
        <w:bottom w:val="none" w:sz="0" w:space="0" w:color="auto"/>
        <w:right w:val="none" w:sz="0" w:space="0" w:color="auto"/>
      </w:divBdr>
    </w:div>
    <w:div w:id="1868638232">
      <w:bodyDiv w:val="1"/>
      <w:marLeft w:val="0"/>
      <w:marRight w:val="0"/>
      <w:marTop w:val="0"/>
      <w:marBottom w:val="0"/>
      <w:divBdr>
        <w:top w:val="none" w:sz="0" w:space="0" w:color="auto"/>
        <w:left w:val="none" w:sz="0" w:space="0" w:color="auto"/>
        <w:bottom w:val="none" w:sz="0" w:space="0" w:color="auto"/>
        <w:right w:val="none" w:sz="0" w:space="0" w:color="auto"/>
      </w:divBdr>
    </w:div>
    <w:div w:id="1993022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4144D4-ED45-4119-B232-2206F9BB8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16765</Words>
  <Characters>95566</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宋 涵</cp:lastModifiedBy>
  <cp:revision>4</cp:revision>
  <dcterms:created xsi:type="dcterms:W3CDTF">2019-03-27T23:55:00Z</dcterms:created>
  <dcterms:modified xsi:type="dcterms:W3CDTF">2019-04-24T08:49:00Z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vt:lpwstr>6</vt:lpwstr>
  </property>
  <property fmtid="{D5CDD505-2E9C-101B-9397-08002B2CF9AE}" pid="4" name="UseTimer">
    <vt:bool>false</vt:bool>
  </property>
  <property fmtid="{D5CDD505-2E9C-101B-9397-08002B2CF9AE}" pid="5" name="LastTick">
    <vt:r8>43515.8087962963</vt:r8>
  </property>
</Properties>
</file>