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F469" w14:textId="6E7AEAB8" w:rsidR="00740CC2" w:rsidRPr="004B4033" w:rsidRDefault="00740CC2" w:rsidP="00740CC2">
      <w:pPr>
        <w:rPr>
          <w:rFonts w:cstheme="minorHAnsi"/>
          <w:b/>
          <w:color w:val="000000" w:themeColor="text1"/>
        </w:rPr>
      </w:pPr>
      <w:bookmarkStart w:id="0" w:name="_GoBack"/>
      <w:bookmarkEnd w:id="0"/>
      <w:r w:rsidRPr="004B4033">
        <w:rPr>
          <w:rFonts w:cstheme="minorHAnsi"/>
          <w:b/>
          <w:color w:val="000000" w:themeColor="text1"/>
        </w:rPr>
        <w:t xml:space="preserve">Supplementary Table </w:t>
      </w:r>
      <w:r w:rsidR="001D0D22">
        <w:rPr>
          <w:rFonts w:cstheme="minorHAnsi"/>
          <w:b/>
          <w:color w:val="000000" w:themeColor="text1"/>
        </w:rPr>
        <w:t>1</w:t>
      </w:r>
      <w:r w:rsidRPr="004B4033">
        <w:rPr>
          <w:rFonts w:cstheme="minorHAnsi"/>
          <w:b/>
          <w:color w:val="000000" w:themeColor="text1"/>
        </w:rPr>
        <w:t xml:space="preserve">: </w:t>
      </w:r>
      <w:r w:rsidRPr="004B4033">
        <w:rPr>
          <w:rStyle w:val="apple-converted-space"/>
          <w:rFonts w:cstheme="minorHAnsi"/>
          <w:b/>
          <w:color w:val="000000" w:themeColor="text1"/>
        </w:rPr>
        <w:t> </w:t>
      </w:r>
      <w:r w:rsidRPr="004B4033">
        <w:rPr>
          <w:rFonts w:cstheme="minorHAnsi"/>
          <w:b/>
          <w:color w:val="000000" w:themeColor="text1"/>
        </w:rPr>
        <w:t>International Classification of Disease 9</w:t>
      </w:r>
      <w:r w:rsidRPr="004B4033">
        <w:rPr>
          <w:rFonts w:cstheme="minorHAnsi"/>
          <w:b/>
          <w:color w:val="000000" w:themeColor="text1"/>
          <w:vertAlign w:val="superscript"/>
        </w:rPr>
        <w:t>th</w:t>
      </w:r>
      <w:r w:rsidRPr="004B4033">
        <w:rPr>
          <w:rFonts w:cstheme="minorHAnsi"/>
          <w:b/>
          <w:color w:val="000000" w:themeColor="text1"/>
        </w:rPr>
        <w:t xml:space="preserve"> Revision –Clinical Modification Codes (ICD-9 CM) and Clinical Classifications Software (CCS) and procedure (PR) codes used for Comorbidities and Complications not provided by NIS database.</w:t>
      </w:r>
    </w:p>
    <w:p w14:paraId="04C45EED" w14:textId="77777777" w:rsidR="00740CC2" w:rsidRPr="004B4033" w:rsidRDefault="00740CC2" w:rsidP="00740CC2">
      <w:pPr>
        <w:rPr>
          <w:rFonts w:cstheme="minorHAnsi"/>
          <w:b/>
          <w:color w:val="000000" w:themeColor="text1"/>
          <w:sz w:val="20"/>
          <w:szCs w:val="20"/>
        </w:rPr>
      </w:pPr>
    </w:p>
    <w:p w14:paraId="7C7A6A75" w14:textId="77777777" w:rsidR="00740CC2" w:rsidRPr="004B4033" w:rsidRDefault="00740CC2" w:rsidP="00740CC2">
      <w:pPr>
        <w:rPr>
          <w:rFonts w:cstheme="minorHAnsi"/>
          <w:b/>
          <w:color w:val="000000" w:themeColor="text1"/>
          <w:sz w:val="20"/>
          <w:szCs w:val="20"/>
        </w:rPr>
      </w:pPr>
      <w:r w:rsidRPr="004B4033">
        <w:rPr>
          <w:rFonts w:cstheme="minorHAnsi"/>
          <w:b/>
          <w:color w:val="000000" w:themeColor="text1"/>
          <w:sz w:val="20"/>
          <w:szCs w:val="20"/>
        </w:rPr>
        <w:t>(</w:t>
      </w:r>
      <w:r w:rsidRPr="004B4033">
        <w:rPr>
          <w:rFonts w:cstheme="minorHAnsi"/>
          <w:bCs/>
          <w:color w:val="000000" w:themeColor="text1"/>
          <w:sz w:val="20"/>
          <w:szCs w:val="20"/>
        </w:rPr>
        <w:t>The comorbidity codes provided by database</w:t>
      </w:r>
      <w:r w:rsidRPr="004B4033">
        <w:rPr>
          <w:rFonts w:cstheme="minorHAnsi"/>
          <w:b/>
          <w:color w:val="000000" w:themeColor="text1"/>
          <w:sz w:val="20"/>
          <w:szCs w:val="20"/>
        </w:rPr>
        <w:t xml:space="preserve">: </w:t>
      </w:r>
    </w:p>
    <w:p w14:paraId="7F530BD4" w14:textId="77777777" w:rsidR="00740CC2" w:rsidRPr="004B4033" w:rsidRDefault="00740CC2" w:rsidP="00740CC2">
      <w:pPr>
        <w:rPr>
          <w:rFonts w:cstheme="minorHAnsi"/>
          <w:b/>
          <w:color w:val="000000" w:themeColor="text1"/>
          <w:sz w:val="20"/>
          <w:szCs w:val="20"/>
        </w:rPr>
      </w:pPr>
      <w:r w:rsidRPr="004B4033">
        <w:rPr>
          <w:rFonts w:cstheme="minorHAnsi"/>
          <w:b/>
          <w:color w:val="0070C0"/>
          <w:sz w:val="20"/>
          <w:szCs w:val="20"/>
        </w:rPr>
        <w:t>https://www.hcup-us.ahrq.gov/toolssoftware/comorbidity/Table2-FY2010-V3_5.pdf</w:t>
      </w:r>
      <w:r w:rsidRPr="004B4033">
        <w:rPr>
          <w:rFonts w:cstheme="minorHAnsi"/>
          <w:b/>
          <w:color w:val="000000" w:themeColor="text1"/>
          <w:sz w:val="20"/>
          <w:szCs w:val="20"/>
        </w:rPr>
        <w:t>)</w:t>
      </w:r>
    </w:p>
    <w:p w14:paraId="2FF9B1A3" w14:textId="77777777" w:rsidR="00740CC2" w:rsidRPr="003B17E3" w:rsidRDefault="00740CC2" w:rsidP="00740CC2">
      <w:pPr>
        <w:rPr>
          <w:rFonts w:cstheme="minorHAnsi"/>
          <w:sz w:val="20"/>
          <w:szCs w:val="20"/>
        </w:rPr>
      </w:pPr>
    </w:p>
    <w:p w14:paraId="19208A2B" w14:textId="77777777" w:rsidR="00740CC2" w:rsidRPr="003B17E3" w:rsidRDefault="00740CC2" w:rsidP="00740CC2">
      <w:pPr>
        <w:rPr>
          <w:rFonts w:cstheme="minorHAnsi"/>
          <w:sz w:val="20"/>
          <w:szCs w:val="20"/>
        </w:rPr>
      </w:pPr>
    </w:p>
    <w:tbl>
      <w:tblPr>
        <w:tblW w:w="9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5685"/>
      </w:tblGrid>
      <w:tr w:rsidR="00740CC2" w:rsidRPr="003B17E3" w14:paraId="43ABB51C" w14:textId="77777777" w:rsidTr="008A1AC4">
        <w:tc>
          <w:tcPr>
            <w:tcW w:w="3685" w:type="dxa"/>
            <w:tcBorders>
              <w:bottom w:val="single" w:sz="4" w:space="0" w:color="auto"/>
            </w:tcBorders>
            <w:vAlign w:val="center"/>
            <w:hideMark/>
          </w:tcPr>
          <w:p w14:paraId="10613FD5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b/>
                <w:bCs/>
                <w:sz w:val="20"/>
                <w:szCs w:val="20"/>
              </w:rPr>
              <w:t>Comorbidities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vAlign w:val="center"/>
            <w:hideMark/>
          </w:tcPr>
          <w:p w14:paraId="7DDA884C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ICD9 CM/CCS/PR Codes: </w:t>
            </w:r>
          </w:p>
        </w:tc>
      </w:tr>
      <w:tr w:rsidR="00740CC2" w:rsidRPr="003B17E3" w14:paraId="34DFC93A" w14:textId="77777777" w:rsidTr="008A1AC4"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D4FC36C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Congestive Heart Failure </w:t>
            </w:r>
          </w:p>
        </w:tc>
        <w:tc>
          <w:tcPr>
            <w:tcW w:w="5685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808CE50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398.91, 402.01, 402.11, 402.91, 404.01, 404.03, 404.11, 404.13, 404.91, 404.93, 428.0-428.9 </w:t>
            </w:r>
          </w:p>
        </w:tc>
      </w:tr>
      <w:tr w:rsidR="00740CC2" w:rsidRPr="003B17E3" w14:paraId="52B380C2" w14:textId="77777777" w:rsidTr="008A1AC4">
        <w:tc>
          <w:tcPr>
            <w:tcW w:w="3685" w:type="dxa"/>
            <w:tcBorders>
              <w:top w:val="nil"/>
            </w:tcBorders>
            <w:vAlign w:val="center"/>
            <w:hideMark/>
          </w:tcPr>
          <w:p w14:paraId="08377AB5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Valvular disease </w:t>
            </w:r>
          </w:p>
        </w:tc>
        <w:tc>
          <w:tcPr>
            <w:tcW w:w="5685" w:type="dxa"/>
            <w:tcBorders>
              <w:top w:val="nil"/>
            </w:tcBorders>
            <w:vAlign w:val="center"/>
            <w:hideMark/>
          </w:tcPr>
          <w:p w14:paraId="536B33EA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093.20-093.24, 394.0-397.1, 397.9, 424.0-424.99, 746.3-746.6, V42.2, V43.4 </w:t>
            </w:r>
          </w:p>
        </w:tc>
      </w:tr>
      <w:tr w:rsidR="00740CC2" w:rsidRPr="003B17E3" w14:paraId="36CD5531" w14:textId="77777777" w:rsidTr="008A1AC4">
        <w:tc>
          <w:tcPr>
            <w:tcW w:w="3685" w:type="dxa"/>
            <w:vAlign w:val="center"/>
            <w:hideMark/>
          </w:tcPr>
          <w:p w14:paraId="4B5F69C5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Pulmonary Circulation disorders </w:t>
            </w:r>
          </w:p>
        </w:tc>
        <w:tc>
          <w:tcPr>
            <w:tcW w:w="5685" w:type="dxa"/>
            <w:vAlign w:val="center"/>
            <w:hideMark/>
          </w:tcPr>
          <w:p w14:paraId="2669757F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415.11-415.19, 416.0-416.9, 417.9 </w:t>
            </w:r>
          </w:p>
        </w:tc>
      </w:tr>
      <w:tr w:rsidR="00740CC2" w:rsidRPr="003B17E3" w14:paraId="4AB7D540" w14:textId="77777777" w:rsidTr="008A1AC4">
        <w:tc>
          <w:tcPr>
            <w:tcW w:w="3685" w:type="dxa"/>
            <w:vAlign w:val="center"/>
            <w:hideMark/>
          </w:tcPr>
          <w:p w14:paraId="7E49FA49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Peripheral vascular disease </w:t>
            </w:r>
          </w:p>
        </w:tc>
        <w:tc>
          <w:tcPr>
            <w:tcW w:w="5685" w:type="dxa"/>
            <w:vAlign w:val="center"/>
            <w:hideMark/>
          </w:tcPr>
          <w:p w14:paraId="7713B947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440-440.9, 441.00-441.9, 442.0-442.9, 443.1-443.9, 444.21-444.22, 447.1,449, 557.1, 557.9, V43.5 </w:t>
            </w:r>
          </w:p>
        </w:tc>
      </w:tr>
      <w:tr w:rsidR="00740CC2" w:rsidRPr="003B17E3" w14:paraId="04D77056" w14:textId="77777777" w:rsidTr="008A1AC4">
        <w:tc>
          <w:tcPr>
            <w:tcW w:w="3685" w:type="dxa"/>
            <w:vMerge w:val="restart"/>
            <w:vAlign w:val="center"/>
            <w:hideMark/>
          </w:tcPr>
          <w:p w14:paraId="097CC6DA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Hypertension (combine uncomplicated and complicated) </w:t>
            </w:r>
          </w:p>
        </w:tc>
        <w:tc>
          <w:tcPr>
            <w:tcW w:w="5685" w:type="dxa"/>
            <w:vAlign w:val="center"/>
            <w:hideMark/>
          </w:tcPr>
          <w:p w14:paraId="12E5616E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Hypertension, uncomplicated: 401.1, 401.9, 642.00-642.04 </w:t>
            </w:r>
          </w:p>
        </w:tc>
      </w:tr>
      <w:tr w:rsidR="00740CC2" w:rsidRPr="003B17E3" w14:paraId="06EA2456" w14:textId="77777777" w:rsidTr="008A1AC4">
        <w:tc>
          <w:tcPr>
            <w:tcW w:w="3685" w:type="dxa"/>
            <w:vMerge/>
            <w:vAlign w:val="center"/>
            <w:hideMark/>
          </w:tcPr>
          <w:p w14:paraId="57FD4FA2" w14:textId="77777777" w:rsidR="00740CC2" w:rsidRPr="003B17E3" w:rsidRDefault="00740CC2" w:rsidP="008A1AC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85" w:type="dxa"/>
            <w:vAlign w:val="center"/>
            <w:hideMark/>
          </w:tcPr>
          <w:p w14:paraId="2BE4E321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Hypertension, complicated: 401.0, 402.00-405.99, 437.2, 642.10-642.24, 642.70-642.94 </w:t>
            </w:r>
          </w:p>
        </w:tc>
      </w:tr>
      <w:tr w:rsidR="00740CC2" w:rsidRPr="003B17E3" w14:paraId="435EA737" w14:textId="77777777" w:rsidTr="008A1AC4">
        <w:tc>
          <w:tcPr>
            <w:tcW w:w="3685" w:type="dxa"/>
            <w:vAlign w:val="center"/>
            <w:hideMark/>
          </w:tcPr>
          <w:p w14:paraId="5F80A552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Other neurological disorders </w:t>
            </w:r>
          </w:p>
        </w:tc>
        <w:tc>
          <w:tcPr>
            <w:tcW w:w="5685" w:type="dxa"/>
            <w:vAlign w:val="center"/>
            <w:hideMark/>
          </w:tcPr>
          <w:p w14:paraId="65532FD3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330.1-331.9, 332.0, 333.5, 333.5, 333.71-333.79, 333.85, 333.94, 334.0- 335.9, 338.0, 340, 341.1-341.9, 345.00- 345.11, 345.2-345.3, 345.40-345.91, 347.00-347.01, 347.10-347.11, 649.40- 649.44, 768.7, 768.70, 768.71, 768.72, 768.73, 780.3, 780.31, 780.32, 780.39, 780.97, 784.3 </w:t>
            </w:r>
          </w:p>
        </w:tc>
      </w:tr>
      <w:tr w:rsidR="00740CC2" w:rsidRPr="003B17E3" w14:paraId="29265016" w14:textId="77777777" w:rsidTr="008A1AC4">
        <w:tc>
          <w:tcPr>
            <w:tcW w:w="3685" w:type="dxa"/>
            <w:vAlign w:val="center"/>
            <w:hideMark/>
          </w:tcPr>
          <w:p w14:paraId="2141C299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Chronic pulmonary disease </w:t>
            </w:r>
          </w:p>
        </w:tc>
        <w:tc>
          <w:tcPr>
            <w:tcW w:w="5685" w:type="dxa"/>
            <w:vAlign w:val="center"/>
            <w:hideMark/>
          </w:tcPr>
          <w:p w14:paraId="72D32459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490-492.8, 493.00-493.92, 494-494.1, 495.0-505, 506.4, </w:t>
            </w:r>
          </w:p>
        </w:tc>
      </w:tr>
      <w:tr w:rsidR="00740CC2" w:rsidRPr="003B17E3" w14:paraId="3265947B" w14:textId="77777777" w:rsidTr="008A1AC4">
        <w:tc>
          <w:tcPr>
            <w:tcW w:w="3685" w:type="dxa"/>
            <w:vAlign w:val="center"/>
            <w:hideMark/>
          </w:tcPr>
          <w:p w14:paraId="3DDB293E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Diabetes without chronic complications </w:t>
            </w:r>
          </w:p>
        </w:tc>
        <w:tc>
          <w:tcPr>
            <w:tcW w:w="5685" w:type="dxa"/>
            <w:vAlign w:val="center"/>
            <w:hideMark/>
          </w:tcPr>
          <w:p w14:paraId="1BCA13C8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249.00-249.31 250.00-250.33, 648.00- 648.04 </w:t>
            </w:r>
          </w:p>
        </w:tc>
      </w:tr>
      <w:tr w:rsidR="00740CC2" w:rsidRPr="003B17E3" w14:paraId="457F4EFD" w14:textId="77777777" w:rsidTr="008A1AC4">
        <w:tc>
          <w:tcPr>
            <w:tcW w:w="3685" w:type="dxa"/>
            <w:vAlign w:val="center"/>
            <w:hideMark/>
          </w:tcPr>
          <w:p w14:paraId="7DFE0EB1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Diabetes with chronic complications </w:t>
            </w:r>
          </w:p>
        </w:tc>
        <w:tc>
          <w:tcPr>
            <w:tcW w:w="5685" w:type="dxa"/>
            <w:vAlign w:val="center"/>
            <w:hideMark/>
          </w:tcPr>
          <w:p w14:paraId="16869E9B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249.40-249.91 250.40-250.93, 775.1 </w:t>
            </w:r>
          </w:p>
        </w:tc>
      </w:tr>
      <w:tr w:rsidR="00740CC2" w:rsidRPr="003B17E3" w14:paraId="52B5D98C" w14:textId="77777777" w:rsidTr="008A1AC4">
        <w:tc>
          <w:tcPr>
            <w:tcW w:w="3685" w:type="dxa"/>
            <w:vAlign w:val="center"/>
            <w:hideMark/>
          </w:tcPr>
          <w:p w14:paraId="40061FF8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Hypothyroidism </w:t>
            </w:r>
          </w:p>
        </w:tc>
        <w:tc>
          <w:tcPr>
            <w:tcW w:w="5685" w:type="dxa"/>
            <w:vAlign w:val="center"/>
            <w:hideMark/>
          </w:tcPr>
          <w:p w14:paraId="460541B0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243-244.2, 244.8, 244.9 </w:t>
            </w:r>
          </w:p>
        </w:tc>
      </w:tr>
      <w:tr w:rsidR="00740CC2" w:rsidRPr="003B17E3" w14:paraId="57927CFD" w14:textId="77777777" w:rsidTr="008A1AC4">
        <w:tc>
          <w:tcPr>
            <w:tcW w:w="3685" w:type="dxa"/>
            <w:vAlign w:val="center"/>
            <w:hideMark/>
          </w:tcPr>
          <w:p w14:paraId="2567BD2F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Renal failure </w:t>
            </w:r>
          </w:p>
        </w:tc>
        <w:tc>
          <w:tcPr>
            <w:tcW w:w="5685" w:type="dxa"/>
            <w:vAlign w:val="center"/>
            <w:hideMark/>
          </w:tcPr>
          <w:p w14:paraId="17D16814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403.01, 403.11, 403.91, 404.02, 404.03, 404.12, 404.13, 404.92, 404.93, 585.3, 585.4, 585.5, 585.6, 585.9, 586, V42.0, V45.1, V45.11, V45.12, V56.0-V56.32, V56.8 </w:t>
            </w:r>
          </w:p>
        </w:tc>
      </w:tr>
      <w:tr w:rsidR="00740CC2" w:rsidRPr="003B17E3" w14:paraId="71797764" w14:textId="77777777" w:rsidTr="008A1AC4">
        <w:tc>
          <w:tcPr>
            <w:tcW w:w="3685" w:type="dxa"/>
            <w:vAlign w:val="center"/>
            <w:hideMark/>
          </w:tcPr>
          <w:p w14:paraId="29D1D8D1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Liver disease </w:t>
            </w:r>
          </w:p>
        </w:tc>
        <w:tc>
          <w:tcPr>
            <w:tcW w:w="5685" w:type="dxa"/>
            <w:vAlign w:val="center"/>
            <w:hideMark/>
          </w:tcPr>
          <w:p w14:paraId="72779AC5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070.22, 070.23, 070.33, 070.44, 070.54, 456.0, 456.1, 456.20, 456.21, 571.0, 571.2, 571.3, 571.40-571.49, 571.5, 571.6, 571.8, 571.9, 572.3, 572.8, V42.7 </w:t>
            </w:r>
          </w:p>
        </w:tc>
      </w:tr>
      <w:tr w:rsidR="00740CC2" w:rsidRPr="003B17E3" w14:paraId="328F9D16" w14:textId="77777777" w:rsidTr="008A1AC4">
        <w:tc>
          <w:tcPr>
            <w:tcW w:w="3685" w:type="dxa"/>
            <w:vAlign w:val="center"/>
            <w:hideMark/>
          </w:tcPr>
          <w:p w14:paraId="5BE63309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Chronic Peptic ulcer disease (includes bleeding only if obstruction is also present) </w:t>
            </w:r>
          </w:p>
        </w:tc>
        <w:tc>
          <w:tcPr>
            <w:tcW w:w="5685" w:type="dxa"/>
            <w:vAlign w:val="center"/>
            <w:hideMark/>
          </w:tcPr>
          <w:p w14:paraId="2940B5EA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531.41, 531.51, 531.61, 531.70, 531.71, 531.91, 532.41, 532.51, 532.61, 532.70, 532.71, 532.91, 533.51, 533.51, 533.61, 533.70, 533.71, 533.91, 534.41, 534.51, 534.61, 534.70, 534.71, 534.91 </w:t>
            </w:r>
          </w:p>
        </w:tc>
      </w:tr>
      <w:tr w:rsidR="00740CC2" w:rsidRPr="003B17E3" w14:paraId="575E66E4" w14:textId="77777777" w:rsidTr="008A1AC4">
        <w:tc>
          <w:tcPr>
            <w:tcW w:w="3685" w:type="dxa"/>
            <w:vAlign w:val="center"/>
            <w:hideMark/>
          </w:tcPr>
          <w:p w14:paraId="4A8A2EFB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Rheumatoid arthritis/collagen vascular diseases </w:t>
            </w:r>
          </w:p>
        </w:tc>
        <w:tc>
          <w:tcPr>
            <w:tcW w:w="5685" w:type="dxa"/>
            <w:vAlign w:val="center"/>
            <w:hideMark/>
          </w:tcPr>
          <w:p w14:paraId="323932CB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701.0, 710.0-710.9, 714.0-714.9, 720.0- 720.9, 725 </w:t>
            </w:r>
          </w:p>
        </w:tc>
      </w:tr>
      <w:tr w:rsidR="00740CC2" w:rsidRPr="003B17E3" w14:paraId="54404202" w14:textId="77777777" w:rsidTr="008A1AC4">
        <w:tc>
          <w:tcPr>
            <w:tcW w:w="3685" w:type="dxa"/>
            <w:vAlign w:val="center"/>
            <w:hideMark/>
          </w:tcPr>
          <w:p w14:paraId="5B9E2E2A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Coagulation deficiency </w:t>
            </w:r>
          </w:p>
        </w:tc>
        <w:tc>
          <w:tcPr>
            <w:tcW w:w="5685" w:type="dxa"/>
            <w:vAlign w:val="center"/>
            <w:hideMark/>
          </w:tcPr>
          <w:p w14:paraId="5E5DEC54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286.0-286.9, 287.1, 287.3-287.5, 289.84, 649.30-649.34 </w:t>
            </w:r>
          </w:p>
        </w:tc>
      </w:tr>
      <w:tr w:rsidR="00740CC2" w:rsidRPr="003B17E3" w14:paraId="2A3CBBFB" w14:textId="77777777" w:rsidTr="008A1AC4">
        <w:tc>
          <w:tcPr>
            <w:tcW w:w="3685" w:type="dxa"/>
            <w:vAlign w:val="center"/>
            <w:hideMark/>
          </w:tcPr>
          <w:p w14:paraId="40312B5B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Obesity </w:t>
            </w:r>
          </w:p>
        </w:tc>
        <w:tc>
          <w:tcPr>
            <w:tcW w:w="5685" w:type="dxa"/>
            <w:vAlign w:val="center"/>
            <w:hideMark/>
          </w:tcPr>
          <w:p w14:paraId="395919BA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278.0, 278.00, 278.01, 649.10-649.14, 793.91, V85.30-V85.4, V85.54 </w:t>
            </w:r>
          </w:p>
        </w:tc>
      </w:tr>
      <w:tr w:rsidR="00740CC2" w:rsidRPr="003B17E3" w14:paraId="0BD539D9" w14:textId="77777777" w:rsidTr="008A1AC4">
        <w:tc>
          <w:tcPr>
            <w:tcW w:w="3685" w:type="dxa"/>
            <w:vAlign w:val="center"/>
            <w:hideMark/>
          </w:tcPr>
          <w:p w14:paraId="770443A1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Fluid and electrolyte disorders </w:t>
            </w:r>
          </w:p>
        </w:tc>
        <w:tc>
          <w:tcPr>
            <w:tcW w:w="5685" w:type="dxa"/>
            <w:vAlign w:val="center"/>
            <w:hideMark/>
          </w:tcPr>
          <w:p w14:paraId="79A36135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276.0-276.9 </w:t>
            </w:r>
          </w:p>
        </w:tc>
      </w:tr>
      <w:tr w:rsidR="00740CC2" w:rsidRPr="003B17E3" w14:paraId="47A79499" w14:textId="77777777" w:rsidTr="008A1AC4">
        <w:tc>
          <w:tcPr>
            <w:tcW w:w="3685" w:type="dxa"/>
            <w:vAlign w:val="center"/>
            <w:hideMark/>
          </w:tcPr>
          <w:p w14:paraId="0E18FC99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Blood loss anemia </w:t>
            </w:r>
          </w:p>
        </w:tc>
        <w:tc>
          <w:tcPr>
            <w:tcW w:w="5685" w:type="dxa"/>
            <w:vAlign w:val="center"/>
            <w:hideMark/>
          </w:tcPr>
          <w:p w14:paraId="6F9F26FC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280.0, 648.20-648.24 </w:t>
            </w:r>
          </w:p>
        </w:tc>
      </w:tr>
      <w:tr w:rsidR="00740CC2" w:rsidRPr="003B17E3" w14:paraId="332B65F3" w14:textId="77777777" w:rsidTr="008A1AC4">
        <w:tc>
          <w:tcPr>
            <w:tcW w:w="3685" w:type="dxa"/>
            <w:vAlign w:val="center"/>
            <w:hideMark/>
          </w:tcPr>
          <w:p w14:paraId="02FC7F96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Deficiency anemias </w:t>
            </w:r>
          </w:p>
        </w:tc>
        <w:tc>
          <w:tcPr>
            <w:tcW w:w="5685" w:type="dxa"/>
            <w:vAlign w:val="center"/>
            <w:hideMark/>
          </w:tcPr>
          <w:p w14:paraId="2BB75457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280.1-280.9, 285.21-285.29, 285.9 </w:t>
            </w:r>
          </w:p>
        </w:tc>
      </w:tr>
      <w:tr w:rsidR="00740CC2" w:rsidRPr="003B17E3" w14:paraId="56480934" w14:textId="77777777" w:rsidTr="008A1AC4">
        <w:tc>
          <w:tcPr>
            <w:tcW w:w="3685" w:type="dxa"/>
            <w:vAlign w:val="center"/>
            <w:hideMark/>
          </w:tcPr>
          <w:p w14:paraId="22F2EBAD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Alcohol abuse </w:t>
            </w:r>
          </w:p>
        </w:tc>
        <w:tc>
          <w:tcPr>
            <w:tcW w:w="5685" w:type="dxa"/>
            <w:vAlign w:val="center"/>
            <w:hideMark/>
          </w:tcPr>
          <w:p w14:paraId="5C4821DD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291.0-291.3, 291.5, 291.8, 291.81, 281.82, 291.89, 291.9, 303.00-303.93, 305.00-305.03 </w:t>
            </w:r>
          </w:p>
        </w:tc>
      </w:tr>
      <w:tr w:rsidR="00740CC2" w:rsidRPr="003B17E3" w14:paraId="3A59FB91" w14:textId="77777777" w:rsidTr="008A1AC4">
        <w:tc>
          <w:tcPr>
            <w:tcW w:w="3685" w:type="dxa"/>
            <w:vAlign w:val="center"/>
            <w:hideMark/>
          </w:tcPr>
          <w:p w14:paraId="2495FBA4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Drug abuse </w:t>
            </w:r>
          </w:p>
        </w:tc>
        <w:tc>
          <w:tcPr>
            <w:tcW w:w="5685" w:type="dxa"/>
            <w:vAlign w:val="center"/>
            <w:hideMark/>
          </w:tcPr>
          <w:p w14:paraId="28E37DB3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eastAsia="Times New Roman" w:cstheme="minorHAnsi"/>
                <w:sz w:val="20"/>
                <w:szCs w:val="20"/>
              </w:rPr>
              <w:t xml:space="preserve">292.0, 292.82-292.89, 292.9, 304.00- 304.93, 305.20-305.93, 648.30-648.34 </w:t>
            </w:r>
          </w:p>
        </w:tc>
      </w:tr>
      <w:tr w:rsidR="00740CC2" w:rsidRPr="003B17E3" w14:paraId="435D21C4" w14:textId="77777777" w:rsidTr="008A1AC4">
        <w:tc>
          <w:tcPr>
            <w:tcW w:w="3685" w:type="dxa"/>
          </w:tcPr>
          <w:p w14:paraId="2914C4B7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cstheme="minorHAnsi"/>
                <w:sz w:val="20"/>
                <w:szCs w:val="20"/>
              </w:rPr>
              <w:t>Smoking</w:t>
            </w:r>
          </w:p>
        </w:tc>
        <w:tc>
          <w:tcPr>
            <w:tcW w:w="5685" w:type="dxa"/>
          </w:tcPr>
          <w:p w14:paraId="1CCB6E8F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cstheme="minorHAnsi"/>
                <w:color w:val="000000" w:themeColor="text1"/>
                <w:sz w:val="20"/>
                <w:szCs w:val="20"/>
              </w:rPr>
              <w:t>ICD 9 305.1 V15.82</w:t>
            </w:r>
          </w:p>
        </w:tc>
      </w:tr>
      <w:tr w:rsidR="00740CC2" w:rsidRPr="003B17E3" w14:paraId="134614B7" w14:textId="77777777" w:rsidTr="008A1AC4">
        <w:tc>
          <w:tcPr>
            <w:tcW w:w="3685" w:type="dxa"/>
          </w:tcPr>
          <w:p w14:paraId="66E5306C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cstheme="minorHAnsi"/>
                <w:sz w:val="20"/>
                <w:szCs w:val="20"/>
              </w:rPr>
              <w:lastRenderedPageBreak/>
              <w:t>Dyslipidemia</w:t>
            </w:r>
          </w:p>
        </w:tc>
        <w:tc>
          <w:tcPr>
            <w:tcW w:w="5685" w:type="dxa"/>
          </w:tcPr>
          <w:p w14:paraId="017F7F5F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cstheme="minorHAnsi"/>
                <w:color w:val="000000" w:themeColor="text1"/>
                <w:sz w:val="20"/>
                <w:szCs w:val="20"/>
              </w:rPr>
              <w:t>CCS 53</w:t>
            </w:r>
          </w:p>
        </w:tc>
      </w:tr>
      <w:tr w:rsidR="00740CC2" w:rsidRPr="003B17E3" w14:paraId="457CB35B" w14:textId="77777777" w:rsidTr="008A1AC4">
        <w:tc>
          <w:tcPr>
            <w:tcW w:w="3685" w:type="dxa"/>
          </w:tcPr>
          <w:p w14:paraId="0295629D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cstheme="minorHAnsi"/>
                <w:sz w:val="20"/>
                <w:szCs w:val="20"/>
              </w:rPr>
              <w:t>Coronary atherosclerosis</w:t>
            </w:r>
          </w:p>
        </w:tc>
        <w:tc>
          <w:tcPr>
            <w:tcW w:w="5685" w:type="dxa"/>
          </w:tcPr>
          <w:p w14:paraId="37F4CD82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3B17E3">
              <w:rPr>
                <w:rFonts w:cstheme="minorHAnsi"/>
                <w:color w:val="000000" w:themeColor="text1"/>
                <w:sz w:val="20"/>
                <w:szCs w:val="20"/>
              </w:rPr>
              <w:t>CCS 101</w:t>
            </w:r>
          </w:p>
        </w:tc>
      </w:tr>
      <w:tr w:rsidR="00740CC2" w:rsidRPr="003B17E3" w14:paraId="0625A123" w14:textId="77777777" w:rsidTr="008A1AC4">
        <w:tc>
          <w:tcPr>
            <w:tcW w:w="3685" w:type="dxa"/>
          </w:tcPr>
          <w:p w14:paraId="5BF988EB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B17E3">
              <w:rPr>
                <w:rFonts w:cstheme="minorHAnsi"/>
                <w:sz w:val="20"/>
                <w:szCs w:val="20"/>
              </w:rPr>
              <w:t>Previous myocardial infarction</w:t>
            </w:r>
          </w:p>
        </w:tc>
        <w:tc>
          <w:tcPr>
            <w:tcW w:w="5685" w:type="dxa"/>
          </w:tcPr>
          <w:p w14:paraId="0F067791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B17E3">
              <w:rPr>
                <w:rFonts w:cstheme="minorHAnsi"/>
                <w:color w:val="000000" w:themeColor="text1"/>
                <w:sz w:val="20"/>
                <w:szCs w:val="20"/>
              </w:rPr>
              <w:t>ICD-9 412</w:t>
            </w:r>
          </w:p>
        </w:tc>
      </w:tr>
      <w:tr w:rsidR="00740CC2" w:rsidRPr="003B17E3" w14:paraId="3F4F7BD1" w14:textId="77777777" w:rsidTr="008A1AC4">
        <w:tc>
          <w:tcPr>
            <w:tcW w:w="3685" w:type="dxa"/>
          </w:tcPr>
          <w:p w14:paraId="6CA37CAD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B17E3">
              <w:rPr>
                <w:rFonts w:cstheme="minorHAnsi"/>
                <w:sz w:val="20"/>
                <w:szCs w:val="20"/>
              </w:rPr>
              <w:t>Previous percutaneous coronary intervention (PCI)</w:t>
            </w:r>
          </w:p>
        </w:tc>
        <w:tc>
          <w:tcPr>
            <w:tcW w:w="5685" w:type="dxa"/>
          </w:tcPr>
          <w:p w14:paraId="56F2E531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B17E3">
              <w:rPr>
                <w:rFonts w:cstheme="minorHAnsi"/>
                <w:color w:val="000000" w:themeColor="text1"/>
                <w:sz w:val="20"/>
                <w:szCs w:val="20"/>
              </w:rPr>
              <w:t>ICD-9 V45.82</w:t>
            </w:r>
          </w:p>
        </w:tc>
      </w:tr>
      <w:tr w:rsidR="00740CC2" w:rsidRPr="003B17E3" w14:paraId="691F8CEE" w14:textId="77777777" w:rsidTr="008A1AC4">
        <w:tc>
          <w:tcPr>
            <w:tcW w:w="3685" w:type="dxa"/>
          </w:tcPr>
          <w:p w14:paraId="674DD3CB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B17E3">
              <w:rPr>
                <w:rFonts w:cstheme="minorHAnsi"/>
                <w:sz w:val="20"/>
                <w:szCs w:val="20"/>
              </w:rPr>
              <w:t>Previous coronary artery bypass grafting (CABG)</w:t>
            </w:r>
          </w:p>
        </w:tc>
        <w:tc>
          <w:tcPr>
            <w:tcW w:w="5685" w:type="dxa"/>
          </w:tcPr>
          <w:p w14:paraId="2FC30EE7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B17E3">
              <w:rPr>
                <w:rFonts w:cstheme="minorHAnsi"/>
                <w:color w:val="000000" w:themeColor="text1"/>
                <w:sz w:val="20"/>
                <w:szCs w:val="20"/>
              </w:rPr>
              <w:t>ICD-9 V45.81</w:t>
            </w:r>
          </w:p>
        </w:tc>
      </w:tr>
      <w:tr w:rsidR="00740CC2" w:rsidRPr="003B17E3" w14:paraId="55291E4F" w14:textId="77777777" w:rsidTr="008A1AC4">
        <w:tc>
          <w:tcPr>
            <w:tcW w:w="3685" w:type="dxa"/>
          </w:tcPr>
          <w:p w14:paraId="7A6E7E91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5" w:type="dxa"/>
          </w:tcPr>
          <w:p w14:paraId="7BFA8765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40CC2" w:rsidRPr="003B17E3" w14:paraId="7BDA48C9" w14:textId="77777777" w:rsidTr="008A1AC4">
        <w:tc>
          <w:tcPr>
            <w:tcW w:w="3685" w:type="dxa"/>
          </w:tcPr>
          <w:p w14:paraId="257C96D7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3B17E3">
              <w:rPr>
                <w:rFonts w:cstheme="minorHAnsi"/>
                <w:b/>
                <w:sz w:val="20"/>
                <w:szCs w:val="20"/>
              </w:rPr>
              <w:t>Procedures</w:t>
            </w:r>
          </w:p>
        </w:tc>
        <w:tc>
          <w:tcPr>
            <w:tcW w:w="5685" w:type="dxa"/>
          </w:tcPr>
          <w:p w14:paraId="37B37D4A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40CC2" w:rsidRPr="003B17E3" w14:paraId="0DA5B665" w14:textId="77777777" w:rsidTr="008A1AC4">
        <w:tc>
          <w:tcPr>
            <w:tcW w:w="3685" w:type="dxa"/>
          </w:tcPr>
          <w:p w14:paraId="00273D1C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B17E3">
              <w:rPr>
                <w:rFonts w:cstheme="minorHAnsi"/>
                <w:sz w:val="20"/>
                <w:szCs w:val="20"/>
              </w:rPr>
              <w:t xml:space="preserve">Thrombolysis </w:t>
            </w:r>
          </w:p>
        </w:tc>
        <w:tc>
          <w:tcPr>
            <w:tcW w:w="5685" w:type="dxa"/>
          </w:tcPr>
          <w:p w14:paraId="7C6018D6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ICD-9 </w:t>
            </w:r>
            <w:r w:rsidRPr="003B17E3">
              <w:rPr>
                <w:rFonts w:cstheme="minorHAnsi"/>
                <w:sz w:val="20"/>
                <w:szCs w:val="20"/>
              </w:rPr>
              <w:t xml:space="preserve">V45.88, 99.10 </w:t>
            </w:r>
          </w:p>
        </w:tc>
      </w:tr>
      <w:tr w:rsidR="00740CC2" w:rsidRPr="003B17E3" w14:paraId="42A6E36A" w14:textId="77777777" w:rsidTr="008A1AC4">
        <w:tc>
          <w:tcPr>
            <w:tcW w:w="3685" w:type="dxa"/>
          </w:tcPr>
          <w:p w14:paraId="2952EABA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B17E3">
              <w:rPr>
                <w:rFonts w:cstheme="minorHAnsi"/>
                <w:sz w:val="20"/>
                <w:szCs w:val="20"/>
              </w:rPr>
              <w:t>Percutaneous coronary intervention</w:t>
            </w:r>
          </w:p>
        </w:tc>
        <w:tc>
          <w:tcPr>
            <w:tcW w:w="5685" w:type="dxa"/>
          </w:tcPr>
          <w:p w14:paraId="6D03B796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ICD-9 </w:t>
            </w:r>
            <w:r w:rsidRPr="00AF204D">
              <w:rPr>
                <w:rFonts w:cstheme="minorHAnsi"/>
                <w:color w:val="000000" w:themeColor="text1"/>
                <w:sz w:val="20"/>
                <w:szCs w:val="20"/>
              </w:rPr>
              <w:t>00.66 36.01 36.02 30.05 36.06 36.07 17.55</w:t>
            </w:r>
          </w:p>
        </w:tc>
      </w:tr>
      <w:tr w:rsidR="00740CC2" w:rsidRPr="003B17E3" w14:paraId="36A3107E" w14:textId="77777777" w:rsidTr="008A1AC4">
        <w:tc>
          <w:tcPr>
            <w:tcW w:w="3685" w:type="dxa"/>
          </w:tcPr>
          <w:p w14:paraId="176F1EF8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B17E3">
              <w:rPr>
                <w:rFonts w:cstheme="minorHAnsi"/>
                <w:sz w:val="20"/>
                <w:szCs w:val="20"/>
              </w:rPr>
              <w:t>Coronary artery bypass grafting</w:t>
            </w:r>
          </w:p>
        </w:tc>
        <w:tc>
          <w:tcPr>
            <w:tcW w:w="5685" w:type="dxa"/>
          </w:tcPr>
          <w:p w14:paraId="1D03D22F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CCS 44</w:t>
            </w:r>
          </w:p>
        </w:tc>
      </w:tr>
      <w:tr w:rsidR="00740CC2" w:rsidRPr="003B17E3" w14:paraId="4BDAC3D9" w14:textId="77777777" w:rsidTr="008A1AC4">
        <w:tc>
          <w:tcPr>
            <w:tcW w:w="3685" w:type="dxa"/>
          </w:tcPr>
          <w:p w14:paraId="28BC8D30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5" w:type="dxa"/>
          </w:tcPr>
          <w:p w14:paraId="648134FD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40CC2" w:rsidRPr="003B17E3" w14:paraId="3C89FE63" w14:textId="77777777" w:rsidTr="008A1AC4">
        <w:tc>
          <w:tcPr>
            <w:tcW w:w="3685" w:type="dxa"/>
          </w:tcPr>
          <w:p w14:paraId="229831ED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3B17E3">
              <w:rPr>
                <w:rFonts w:cstheme="minorHAnsi"/>
                <w:b/>
                <w:sz w:val="20"/>
                <w:szCs w:val="20"/>
              </w:rPr>
              <w:t>Complications</w:t>
            </w:r>
          </w:p>
        </w:tc>
        <w:tc>
          <w:tcPr>
            <w:tcW w:w="5685" w:type="dxa"/>
          </w:tcPr>
          <w:p w14:paraId="43C01F9F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40CC2" w:rsidRPr="003B17E3" w14:paraId="2E9EE3EB" w14:textId="77777777" w:rsidTr="008A1AC4">
        <w:tc>
          <w:tcPr>
            <w:tcW w:w="3685" w:type="dxa"/>
          </w:tcPr>
          <w:p w14:paraId="14F0FDD3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B17E3">
              <w:rPr>
                <w:rFonts w:cstheme="minorHAnsi"/>
                <w:color w:val="000000"/>
                <w:sz w:val="20"/>
                <w:szCs w:val="20"/>
              </w:rPr>
              <w:t>Cardiogenic shock</w:t>
            </w:r>
          </w:p>
        </w:tc>
        <w:tc>
          <w:tcPr>
            <w:tcW w:w="5685" w:type="dxa"/>
          </w:tcPr>
          <w:p w14:paraId="7C4643AB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B17E3">
              <w:rPr>
                <w:rFonts w:cstheme="minorHAnsi"/>
                <w:color w:val="000000" w:themeColor="text1"/>
                <w:sz w:val="20"/>
                <w:szCs w:val="20"/>
              </w:rPr>
              <w:t>ICD-9 785.51</w:t>
            </w:r>
          </w:p>
        </w:tc>
      </w:tr>
      <w:tr w:rsidR="00740CC2" w:rsidRPr="003B17E3" w14:paraId="57B4C3B4" w14:textId="77777777" w:rsidTr="008A1AC4">
        <w:tc>
          <w:tcPr>
            <w:tcW w:w="3685" w:type="dxa"/>
          </w:tcPr>
          <w:p w14:paraId="209A7E52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B17E3">
              <w:rPr>
                <w:rFonts w:cstheme="minorHAnsi"/>
                <w:color w:val="000000"/>
                <w:sz w:val="20"/>
                <w:szCs w:val="20"/>
              </w:rPr>
              <w:t>Cardiac Arrest</w:t>
            </w:r>
          </w:p>
        </w:tc>
        <w:tc>
          <w:tcPr>
            <w:tcW w:w="5685" w:type="dxa"/>
          </w:tcPr>
          <w:p w14:paraId="61ECE25C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B17E3">
              <w:rPr>
                <w:rFonts w:cstheme="minorHAnsi"/>
                <w:color w:val="000000" w:themeColor="text1"/>
                <w:sz w:val="20"/>
                <w:szCs w:val="20"/>
              </w:rPr>
              <w:t>ICD-9 427.5</w:t>
            </w:r>
          </w:p>
        </w:tc>
      </w:tr>
      <w:tr w:rsidR="00740CC2" w:rsidRPr="003B17E3" w14:paraId="7E6D3758" w14:textId="77777777" w:rsidTr="008A1AC4">
        <w:tc>
          <w:tcPr>
            <w:tcW w:w="3685" w:type="dxa"/>
          </w:tcPr>
          <w:p w14:paraId="4CC4B9E4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B17E3">
              <w:rPr>
                <w:rFonts w:cstheme="minorHAnsi"/>
                <w:sz w:val="20"/>
                <w:szCs w:val="20"/>
              </w:rPr>
              <w:t>Insertion of percutaneous external heart assist device</w:t>
            </w:r>
          </w:p>
        </w:tc>
        <w:tc>
          <w:tcPr>
            <w:tcW w:w="5685" w:type="dxa"/>
          </w:tcPr>
          <w:p w14:paraId="321C3014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B17E3">
              <w:rPr>
                <w:rFonts w:cstheme="minorHAnsi"/>
                <w:color w:val="000000" w:themeColor="text1"/>
                <w:sz w:val="20"/>
                <w:szCs w:val="20"/>
              </w:rPr>
              <w:t>ICD-9 PR 37.68</w:t>
            </w:r>
          </w:p>
        </w:tc>
      </w:tr>
      <w:tr w:rsidR="00740CC2" w:rsidRPr="003B17E3" w14:paraId="270A60F2" w14:textId="77777777" w:rsidTr="008A1AC4">
        <w:tc>
          <w:tcPr>
            <w:tcW w:w="3685" w:type="dxa"/>
          </w:tcPr>
          <w:p w14:paraId="3EF12122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B17E3">
              <w:rPr>
                <w:rFonts w:cstheme="minorHAnsi"/>
                <w:sz w:val="20"/>
                <w:szCs w:val="20"/>
              </w:rPr>
              <w:t>Implant of pulsation balloon</w:t>
            </w:r>
          </w:p>
        </w:tc>
        <w:tc>
          <w:tcPr>
            <w:tcW w:w="5685" w:type="dxa"/>
          </w:tcPr>
          <w:p w14:paraId="4390DA10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B17E3">
              <w:rPr>
                <w:rFonts w:cstheme="minorHAnsi"/>
                <w:color w:val="000000" w:themeColor="text1"/>
                <w:sz w:val="20"/>
                <w:szCs w:val="20"/>
              </w:rPr>
              <w:t>ICD-9 PR 37.61</w:t>
            </w:r>
          </w:p>
        </w:tc>
      </w:tr>
      <w:tr w:rsidR="00740CC2" w:rsidRPr="003B17E3" w14:paraId="63570EA5" w14:textId="77777777" w:rsidTr="008A1AC4">
        <w:tc>
          <w:tcPr>
            <w:tcW w:w="3685" w:type="dxa"/>
          </w:tcPr>
          <w:p w14:paraId="5435E22E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B17E3">
              <w:rPr>
                <w:rFonts w:cstheme="minorHAnsi"/>
                <w:color w:val="000000"/>
                <w:sz w:val="20"/>
                <w:szCs w:val="20"/>
              </w:rPr>
              <w:t>Phlebitis; thrombophlebitis and thromboembolism</w:t>
            </w:r>
          </w:p>
        </w:tc>
        <w:tc>
          <w:tcPr>
            <w:tcW w:w="5685" w:type="dxa"/>
          </w:tcPr>
          <w:p w14:paraId="3232D661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B17E3">
              <w:rPr>
                <w:rFonts w:cstheme="minorHAnsi"/>
                <w:color w:val="000000" w:themeColor="text1"/>
                <w:sz w:val="20"/>
                <w:szCs w:val="20"/>
              </w:rPr>
              <w:t>CCS 118</w:t>
            </w:r>
          </w:p>
        </w:tc>
      </w:tr>
      <w:tr w:rsidR="00740CC2" w:rsidRPr="003B17E3" w14:paraId="60DF6F1C" w14:textId="77777777" w:rsidTr="008A1AC4">
        <w:tc>
          <w:tcPr>
            <w:tcW w:w="3685" w:type="dxa"/>
          </w:tcPr>
          <w:p w14:paraId="1DD9ADC1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B17E3">
              <w:rPr>
                <w:rFonts w:cstheme="minorHAnsi"/>
                <w:color w:val="000000"/>
                <w:sz w:val="20"/>
                <w:szCs w:val="20"/>
              </w:rPr>
              <w:t>Respiratory failure; insufficiency; arrest (adult)</w:t>
            </w:r>
          </w:p>
        </w:tc>
        <w:tc>
          <w:tcPr>
            <w:tcW w:w="5685" w:type="dxa"/>
          </w:tcPr>
          <w:p w14:paraId="42EB8879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B17E3">
              <w:rPr>
                <w:rFonts w:cstheme="minorHAnsi"/>
                <w:color w:val="000000" w:themeColor="text1"/>
                <w:sz w:val="20"/>
                <w:szCs w:val="20"/>
              </w:rPr>
              <w:t>CCS 131</w:t>
            </w:r>
          </w:p>
        </w:tc>
      </w:tr>
      <w:tr w:rsidR="00740CC2" w:rsidRPr="003B17E3" w14:paraId="03A8DD35" w14:textId="77777777" w:rsidTr="008A1AC4">
        <w:tc>
          <w:tcPr>
            <w:tcW w:w="3685" w:type="dxa"/>
          </w:tcPr>
          <w:p w14:paraId="76B66740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B17E3">
              <w:rPr>
                <w:rFonts w:cstheme="minorHAnsi"/>
                <w:color w:val="000000"/>
                <w:sz w:val="20"/>
                <w:szCs w:val="20"/>
              </w:rPr>
              <w:t xml:space="preserve">Hemorrhage or Hematoma complicating a procedure </w:t>
            </w:r>
          </w:p>
        </w:tc>
        <w:tc>
          <w:tcPr>
            <w:tcW w:w="5685" w:type="dxa"/>
          </w:tcPr>
          <w:p w14:paraId="4EA3F989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B17E3">
              <w:rPr>
                <w:rFonts w:cstheme="minorHAnsi"/>
                <w:color w:val="000000" w:themeColor="text1"/>
                <w:sz w:val="20"/>
                <w:szCs w:val="20"/>
              </w:rPr>
              <w:t>ICD-9 998.1 998.11 998.12 998.13</w:t>
            </w:r>
          </w:p>
        </w:tc>
      </w:tr>
      <w:tr w:rsidR="00740CC2" w:rsidRPr="003B17E3" w14:paraId="24F2DE7E" w14:textId="77777777" w:rsidTr="008A1AC4">
        <w:tc>
          <w:tcPr>
            <w:tcW w:w="3685" w:type="dxa"/>
          </w:tcPr>
          <w:p w14:paraId="003AE4F8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B17E3">
              <w:rPr>
                <w:rFonts w:cstheme="minorHAnsi"/>
                <w:color w:val="000000"/>
                <w:sz w:val="20"/>
                <w:szCs w:val="20"/>
              </w:rPr>
              <w:t>Perioperative autologous transfusions of whole blood or blood components</w:t>
            </w:r>
          </w:p>
        </w:tc>
        <w:tc>
          <w:tcPr>
            <w:tcW w:w="5685" w:type="dxa"/>
          </w:tcPr>
          <w:p w14:paraId="6E6E9FBC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B17E3">
              <w:rPr>
                <w:rFonts w:cstheme="minorHAnsi"/>
                <w:color w:val="000000" w:themeColor="text1"/>
                <w:sz w:val="20"/>
                <w:szCs w:val="20"/>
              </w:rPr>
              <w:t>ICD-9 V58.2,99.00</w:t>
            </w:r>
          </w:p>
        </w:tc>
      </w:tr>
      <w:tr w:rsidR="00740CC2" w:rsidRPr="003B17E3" w14:paraId="08AC3615" w14:textId="77777777" w:rsidTr="008A1AC4">
        <w:tc>
          <w:tcPr>
            <w:tcW w:w="3685" w:type="dxa"/>
          </w:tcPr>
          <w:p w14:paraId="144E5EEB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B17E3">
              <w:rPr>
                <w:rFonts w:cstheme="minorHAnsi"/>
                <w:color w:val="000000"/>
                <w:sz w:val="20"/>
                <w:szCs w:val="20"/>
              </w:rPr>
              <w:t>Periprocedural hypotension or shock</w:t>
            </w:r>
          </w:p>
        </w:tc>
        <w:tc>
          <w:tcPr>
            <w:tcW w:w="5685" w:type="dxa"/>
          </w:tcPr>
          <w:p w14:paraId="1D9C1A5D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B17E3">
              <w:rPr>
                <w:rFonts w:cstheme="minorHAnsi"/>
                <w:color w:val="000000" w:themeColor="text1"/>
                <w:sz w:val="20"/>
                <w:szCs w:val="20"/>
              </w:rPr>
              <w:t>ICD-9 458.2, 998.0x</w:t>
            </w:r>
          </w:p>
        </w:tc>
      </w:tr>
      <w:tr w:rsidR="00740CC2" w:rsidRPr="003B17E3" w14:paraId="40F036B8" w14:textId="77777777" w:rsidTr="008A1AC4">
        <w:tc>
          <w:tcPr>
            <w:tcW w:w="3685" w:type="dxa"/>
          </w:tcPr>
          <w:p w14:paraId="51A3845E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B17E3">
              <w:rPr>
                <w:rFonts w:cstheme="minorHAnsi"/>
                <w:color w:val="000000"/>
                <w:sz w:val="20"/>
                <w:szCs w:val="20"/>
              </w:rPr>
              <w:t>Myocardial infarction</w:t>
            </w:r>
          </w:p>
        </w:tc>
        <w:tc>
          <w:tcPr>
            <w:tcW w:w="5685" w:type="dxa"/>
          </w:tcPr>
          <w:p w14:paraId="0919E198" w14:textId="77777777" w:rsidR="00740CC2" w:rsidRPr="003B17E3" w:rsidRDefault="00740CC2" w:rsidP="008A1AC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B17E3">
              <w:rPr>
                <w:rFonts w:cstheme="minorHAnsi"/>
                <w:color w:val="000000" w:themeColor="text1"/>
                <w:sz w:val="20"/>
                <w:szCs w:val="20"/>
              </w:rPr>
              <w:t>CCS100, ICD-9 410. x</w:t>
            </w:r>
          </w:p>
        </w:tc>
      </w:tr>
      <w:tr w:rsidR="00740CC2" w:rsidRPr="003B17E3" w14:paraId="5B374F70" w14:textId="77777777" w:rsidTr="008A1AC4">
        <w:tc>
          <w:tcPr>
            <w:tcW w:w="3685" w:type="dxa"/>
          </w:tcPr>
          <w:p w14:paraId="5A701B04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3B17E3">
              <w:rPr>
                <w:rFonts w:cstheme="minorHAnsi"/>
                <w:color w:val="000000"/>
                <w:sz w:val="20"/>
                <w:szCs w:val="20"/>
              </w:rPr>
              <w:t>Postoperative stroke</w:t>
            </w:r>
          </w:p>
        </w:tc>
        <w:tc>
          <w:tcPr>
            <w:tcW w:w="5685" w:type="dxa"/>
          </w:tcPr>
          <w:p w14:paraId="19C9510E" w14:textId="77777777" w:rsidR="00740CC2" w:rsidRPr="003B17E3" w:rsidRDefault="00740CC2" w:rsidP="008A1AC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B17E3">
              <w:rPr>
                <w:rFonts w:cstheme="minorHAnsi"/>
                <w:color w:val="000000" w:themeColor="text1"/>
                <w:sz w:val="20"/>
                <w:szCs w:val="20"/>
              </w:rPr>
              <w:t>ICD-9 997.02</w:t>
            </w:r>
          </w:p>
        </w:tc>
      </w:tr>
      <w:tr w:rsidR="00740CC2" w:rsidRPr="003B17E3" w14:paraId="37F556B2" w14:textId="77777777" w:rsidTr="008A1AC4">
        <w:tc>
          <w:tcPr>
            <w:tcW w:w="3685" w:type="dxa"/>
          </w:tcPr>
          <w:p w14:paraId="73EF7538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3B17E3">
              <w:rPr>
                <w:rFonts w:cstheme="minorHAnsi"/>
                <w:color w:val="000000"/>
                <w:sz w:val="20"/>
                <w:szCs w:val="20"/>
              </w:rPr>
              <w:t xml:space="preserve">Respiratory complications  </w:t>
            </w:r>
          </w:p>
        </w:tc>
        <w:tc>
          <w:tcPr>
            <w:tcW w:w="5685" w:type="dxa"/>
          </w:tcPr>
          <w:p w14:paraId="4470D703" w14:textId="77777777" w:rsidR="00740CC2" w:rsidRPr="003B17E3" w:rsidRDefault="00740CC2" w:rsidP="008A1AC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B17E3">
              <w:rPr>
                <w:rFonts w:cstheme="minorHAnsi"/>
                <w:color w:val="000000" w:themeColor="text1"/>
                <w:sz w:val="20"/>
                <w:szCs w:val="20"/>
              </w:rPr>
              <w:t xml:space="preserve">ICD-9 97.3 997.31 997.32 997.39     </w:t>
            </w:r>
          </w:p>
        </w:tc>
      </w:tr>
      <w:tr w:rsidR="00740CC2" w:rsidRPr="003B17E3" w14:paraId="01C4249E" w14:textId="77777777" w:rsidTr="008A1AC4">
        <w:tc>
          <w:tcPr>
            <w:tcW w:w="3685" w:type="dxa"/>
          </w:tcPr>
          <w:p w14:paraId="5A0BC4E0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3B17E3">
              <w:rPr>
                <w:rFonts w:cstheme="minorHAnsi"/>
                <w:color w:val="000000"/>
                <w:sz w:val="20"/>
                <w:szCs w:val="20"/>
              </w:rPr>
              <w:t>Gastrointestinal complications including GIH</w:t>
            </w:r>
          </w:p>
        </w:tc>
        <w:tc>
          <w:tcPr>
            <w:tcW w:w="5685" w:type="dxa"/>
          </w:tcPr>
          <w:p w14:paraId="108CB9E4" w14:textId="77777777" w:rsidR="00740CC2" w:rsidRPr="003B17E3" w:rsidRDefault="00740CC2" w:rsidP="008A1AC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B17E3">
              <w:rPr>
                <w:rFonts w:cstheme="minorHAnsi"/>
                <w:color w:val="000000" w:themeColor="text1"/>
                <w:sz w:val="20"/>
                <w:szCs w:val="20"/>
              </w:rPr>
              <w:t>ICD-9 997.4 , CCS 153</w:t>
            </w:r>
          </w:p>
        </w:tc>
      </w:tr>
      <w:tr w:rsidR="00740CC2" w:rsidRPr="003B17E3" w14:paraId="193D01F8" w14:textId="77777777" w:rsidTr="008A1AC4">
        <w:tc>
          <w:tcPr>
            <w:tcW w:w="3685" w:type="dxa"/>
          </w:tcPr>
          <w:p w14:paraId="5CBD6B22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3B17E3">
              <w:rPr>
                <w:rFonts w:cstheme="minorHAnsi"/>
                <w:color w:val="000000"/>
                <w:sz w:val="20"/>
                <w:szCs w:val="20"/>
              </w:rPr>
              <w:t>AKI + Dialysis</w:t>
            </w:r>
          </w:p>
        </w:tc>
        <w:tc>
          <w:tcPr>
            <w:tcW w:w="5685" w:type="dxa"/>
          </w:tcPr>
          <w:p w14:paraId="69C3D7DC" w14:textId="77777777" w:rsidR="00740CC2" w:rsidRPr="003B17E3" w:rsidRDefault="00740CC2" w:rsidP="008A1AC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B17E3">
              <w:rPr>
                <w:rFonts w:cstheme="minorHAnsi"/>
                <w:color w:val="000000" w:themeColor="text1"/>
                <w:sz w:val="20"/>
                <w:szCs w:val="20"/>
              </w:rPr>
              <w:t>ICD-9 584.9 , ICD-9 PR 39.95</w:t>
            </w:r>
          </w:p>
        </w:tc>
      </w:tr>
      <w:tr w:rsidR="00740CC2" w:rsidRPr="003B17E3" w14:paraId="5B6BDCCA" w14:textId="77777777" w:rsidTr="008A1AC4">
        <w:tc>
          <w:tcPr>
            <w:tcW w:w="3685" w:type="dxa"/>
          </w:tcPr>
          <w:p w14:paraId="548141E9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3B17E3">
              <w:rPr>
                <w:rFonts w:cstheme="minorHAnsi"/>
                <w:color w:val="000000"/>
                <w:sz w:val="20"/>
                <w:szCs w:val="20"/>
              </w:rPr>
              <w:t>Postoperative Urinary complications</w:t>
            </w:r>
          </w:p>
        </w:tc>
        <w:tc>
          <w:tcPr>
            <w:tcW w:w="5685" w:type="dxa"/>
          </w:tcPr>
          <w:p w14:paraId="7DCA7809" w14:textId="77777777" w:rsidR="00740CC2" w:rsidRPr="003B17E3" w:rsidRDefault="00740CC2" w:rsidP="008A1AC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B17E3">
              <w:rPr>
                <w:rFonts w:cstheme="minorHAnsi"/>
                <w:color w:val="000000" w:themeColor="text1"/>
                <w:sz w:val="20"/>
                <w:szCs w:val="20"/>
              </w:rPr>
              <w:t>ICD-9 997.5</w:t>
            </w:r>
          </w:p>
        </w:tc>
      </w:tr>
      <w:tr w:rsidR="00740CC2" w:rsidRPr="003B17E3" w14:paraId="06AA6CE5" w14:textId="77777777" w:rsidTr="008A1AC4">
        <w:tc>
          <w:tcPr>
            <w:tcW w:w="3685" w:type="dxa"/>
          </w:tcPr>
          <w:p w14:paraId="54022466" w14:textId="77777777" w:rsidR="00740CC2" w:rsidRPr="003B17E3" w:rsidRDefault="00740CC2" w:rsidP="008A1AC4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3B17E3">
              <w:rPr>
                <w:rFonts w:cstheme="minorHAnsi"/>
                <w:color w:val="000000"/>
                <w:sz w:val="20"/>
                <w:szCs w:val="20"/>
              </w:rPr>
              <w:t>Postoperative infection</w:t>
            </w:r>
          </w:p>
        </w:tc>
        <w:tc>
          <w:tcPr>
            <w:tcW w:w="5685" w:type="dxa"/>
          </w:tcPr>
          <w:p w14:paraId="713B2FEC" w14:textId="77777777" w:rsidR="00740CC2" w:rsidRPr="003B17E3" w:rsidRDefault="00740CC2" w:rsidP="008A1AC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B17E3">
              <w:rPr>
                <w:rFonts w:cstheme="minorHAnsi"/>
                <w:color w:val="000000" w:themeColor="text1"/>
                <w:sz w:val="20"/>
                <w:szCs w:val="20"/>
              </w:rPr>
              <w:t>ICD-9 998.5, 998.51, 998.59, 999.3, 038.0, 995.91, 995.92</w:t>
            </w:r>
          </w:p>
        </w:tc>
      </w:tr>
    </w:tbl>
    <w:p w14:paraId="53203FEB" w14:textId="77777777" w:rsidR="00740CC2" w:rsidRPr="003B17E3" w:rsidRDefault="00740CC2" w:rsidP="00740CC2">
      <w:pPr>
        <w:rPr>
          <w:rFonts w:cstheme="minorHAnsi"/>
          <w:sz w:val="20"/>
          <w:szCs w:val="20"/>
        </w:rPr>
      </w:pPr>
    </w:p>
    <w:p w14:paraId="1740F317" w14:textId="77777777" w:rsidR="00740CC2" w:rsidRPr="003B17E3" w:rsidRDefault="00740CC2" w:rsidP="00740CC2">
      <w:pPr>
        <w:rPr>
          <w:rFonts w:cstheme="minorHAnsi"/>
          <w:sz w:val="20"/>
          <w:szCs w:val="20"/>
        </w:rPr>
      </w:pPr>
    </w:p>
    <w:p w14:paraId="31BA6F3B" w14:textId="77777777" w:rsidR="00740CC2" w:rsidRDefault="00740CC2" w:rsidP="00740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849F4E9" w14:textId="186E95CD" w:rsidR="00740CC2" w:rsidRDefault="00740CC2" w:rsidP="00740CC2">
      <w:pPr>
        <w:pStyle w:val="NoSpacing"/>
        <w:jc w:val="both"/>
        <w:rPr>
          <w:b/>
          <w:bCs/>
          <w:szCs w:val="22"/>
        </w:rPr>
      </w:pPr>
      <w:r w:rsidRPr="00BF15BE">
        <w:rPr>
          <w:b/>
          <w:bCs/>
          <w:szCs w:val="22"/>
        </w:rPr>
        <w:lastRenderedPageBreak/>
        <w:t>Supplemental Table</w:t>
      </w:r>
      <w:r w:rsidR="00F25930">
        <w:rPr>
          <w:b/>
          <w:bCs/>
          <w:szCs w:val="22"/>
        </w:rPr>
        <w:t>/Figure</w:t>
      </w:r>
      <w:r w:rsidRPr="00BF15BE">
        <w:rPr>
          <w:b/>
          <w:bCs/>
          <w:szCs w:val="22"/>
        </w:rPr>
        <w:t xml:space="preserve"> </w:t>
      </w:r>
      <w:r w:rsidR="001D0D22">
        <w:rPr>
          <w:b/>
          <w:bCs/>
          <w:szCs w:val="22"/>
        </w:rPr>
        <w:t>2</w:t>
      </w:r>
      <w:r>
        <w:rPr>
          <w:b/>
          <w:bCs/>
          <w:szCs w:val="22"/>
        </w:rPr>
        <w:t xml:space="preserve">: </w:t>
      </w:r>
    </w:p>
    <w:p w14:paraId="28457D9D" w14:textId="77777777" w:rsidR="00740CC2" w:rsidRPr="00BF15BE" w:rsidRDefault="00740CC2" w:rsidP="00740CC2">
      <w:pPr>
        <w:pStyle w:val="NoSpacing"/>
        <w:jc w:val="both"/>
        <w:rPr>
          <w:b/>
          <w:bCs/>
          <w:szCs w:val="22"/>
        </w:rPr>
      </w:pPr>
    </w:p>
    <w:p w14:paraId="0CF0CA41" w14:textId="68F06DA4" w:rsidR="00740CC2" w:rsidRPr="00E167BA" w:rsidRDefault="00740CC2" w:rsidP="00740CC2">
      <w:pPr>
        <w:pStyle w:val="NoSpacing"/>
        <w:jc w:val="both"/>
        <w:rPr>
          <w:szCs w:val="22"/>
        </w:rPr>
      </w:pPr>
      <w:r>
        <w:rPr>
          <w:szCs w:val="22"/>
        </w:rPr>
        <w:t>Covariates adjusted in propensity-score matching</w:t>
      </w:r>
      <w:r w:rsidR="00143992">
        <w:rPr>
          <w:szCs w:val="22"/>
        </w:rPr>
        <w:t xml:space="preserve"> for revascularization with vs. without gout</w:t>
      </w:r>
      <w:r w:rsidRPr="00E167BA">
        <w:rPr>
          <w:szCs w:val="22"/>
        </w:rPr>
        <w:t xml:space="preserve"> = Age, sex, race, alcohol abuse, hypertension, diabetes, dyslipidemia, diabetes, drug abuse, acute and chronic renal failure, dialysis status, smoking</w:t>
      </w:r>
    </w:p>
    <w:p w14:paraId="0C8BC767" w14:textId="77777777" w:rsidR="00740CC2" w:rsidRPr="00E167BA" w:rsidRDefault="00740CC2" w:rsidP="00740CC2">
      <w:pPr>
        <w:pStyle w:val="NoSpacing"/>
        <w:jc w:val="both"/>
        <w:rPr>
          <w:szCs w:val="22"/>
        </w:rPr>
      </w:pPr>
      <w:r w:rsidRPr="00E167BA">
        <w:rPr>
          <w:szCs w:val="22"/>
        </w:rPr>
        <w:t xml:space="preserve">   </w:t>
      </w:r>
    </w:p>
    <w:p w14:paraId="696D7F33" w14:textId="2D2C2CCC" w:rsidR="00740CC2" w:rsidRPr="00E167BA" w:rsidRDefault="00740CC2" w:rsidP="00740CC2">
      <w:pPr>
        <w:pStyle w:val="NoSpacing"/>
        <w:jc w:val="both"/>
        <w:rPr>
          <w:szCs w:val="22"/>
        </w:rPr>
      </w:pPr>
      <w:r w:rsidRPr="00E167BA">
        <w:rPr>
          <w:szCs w:val="22"/>
        </w:rPr>
        <w:t xml:space="preserve">   Ratio = 1</w:t>
      </w:r>
      <w:r w:rsidR="00F25930">
        <w:rPr>
          <w:szCs w:val="22"/>
        </w:rPr>
        <w:t>:1</w:t>
      </w:r>
    </w:p>
    <w:p w14:paraId="28B5BDFE" w14:textId="77777777" w:rsidR="00740CC2" w:rsidRPr="00E167BA" w:rsidRDefault="00740CC2" w:rsidP="00740CC2">
      <w:pPr>
        <w:pStyle w:val="NoSpacing"/>
        <w:jc w:val="both"/>
        <w:rPr>
          <w:szCs w:val="22"/>
        </w:rPr>
      </w:pPr>
      <w:r w:rsidRPr="00E167BA">
        <w:rPr>
          <w:szCs w:val="22"/>
        </w:rPr>
        <w:t xml:space="preserve">   Caliper = 0.01</w:t>
      </w:r>
      <w:r>
        <w:rPr>
          <w:szCs w:val="22"/>
        </w:rPr>
        <w:t xml:space="preserve"> </w:t>
      </w:r>
    </w:p>
    <w:p w14:paraId="5F46736B" w14:textId="77777777" w:rsidR="00740CC2" w:rsidRDefault="00740CC2" w:rsidP="00740CC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  <w:noProof/>
          <w:lang w:bidi="hi-IN"/>
        </w:rPr>
        <w:drawing>
          <wp:inline distT="0" distB="0" distL="0" distR="0" wp14:anchorId="0D2D9BFD" wp14:editId="29C5EF62">
            <wp:extent cx="4374292" cy="65614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946" cy="656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720"/>
        <w:gridCol w:w="1260"/>
        <w:gridCol w:w="1170"/>
        <w:gridCol w:w="1170"/>
      </w:tblGrid>
      <w:tr w:rsidR="00E269F2" w:rsidRPr="004C0556" w14:paraId="5C247FE4" w14:textId="77777777" w:rsidTr="00E269F2">
        <w:trPr>
          <w:trHeight w:val="722"/>
        </w:trPr>
        <w:tc>
          <w:tcPr>
            <w:tcW w:w="9360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14:paraId="2CC6A7EA" w14:textId="45CB0294" w:rsidR="00740CC2" w:rsidRPr="004C0556" w:rsidRDefault="00740CC2" w:rsidP="001D0D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Supplemental </w:t>
            </w:r>
            <w:r w:rsidRPr="004C0556">
              <w:rPr>
                <w:b/>
                <w:bCs/>
                <w:sz w:val="24"/>
                <w:szCs w:val="24"/>
              </w:rPr>
              <w:t>Table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D0D2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4C0556">
              <w:rPr>
                <w:b/>
                <w:bCs/>
                <w:sz w:val="24"/>
                <w:szCs w:val="24"/>
              </w:rPr>
              <w:t>Outcomes of revascularization with vs. Without gout: propensity-score matched analysis</w:t>
            </w:r>
          </w:p>
        </w:tc>
      </w:tr>
      <w:tr w:rsidR="00E269F2" w:rsidRPr="004C0556" w14:paraId="1EB97750" w14:textId="77777777" w:rsidTr="00E269F2">
        <w:trPr>
          <w:trHeight w:val="42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4B3D65" w14:textId="77777777" w:rsidR="00740CC2" w:rsidRPr="004C0556" w:rsidRDefault="00740CC2" w:rsidP="008A1AC4">
            <w:pPr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7F374B" w14:textId="77777777" w:rsidR="00740CC2" w:rsidRPr="004C0556" w:rsidRDefault="00740CC2" w:rsidP="008A1AC4">
            <w:pPr>
              <w:jc w:val="center"/>
              <w:rPr>
                <w:b/>
                <w:bCs/>
                <w:sz w:val="24"/>
                <w:szCs w:val="24"/>
              </w:rPr>
            </w:pPr>
            <w:r w:rsidRPr="004C0556">
              <w:rPr>
                <w:b/>
                <w:bCs/>
                <w:sz w:val="24"/>
                <w:szCs w:val="24"/>
              </w:rPr>
              <w:t>No Gout (n=40,310)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F78E56E" w14:textId="77777777" w:rsidR="00740CC2" w:rsidRPr="004C0556" w:rsidRDefault="00740CC2" w:rsidP="008A1AC4">
            <w:pPr>
              <w:jc w:val="center"/>
              <w:rPr>
                <w:b/>
                <w:bCs/>
                <w:sz w:val="24"/>
                <w:szCs w:val="24"/>
              </w:rPr>
            </w:pPr>
            <w:r w:rsidRPr="004C0556">
              <w:rPr>
                <w:b/>
                <w:bCs/>
                <w:sz w:val="24"/>
                <w:szCs w:val="24"/>
              </w:rPr>
              <w:t>Gout (n=40,358)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0674BD" w14:textId="77777777" w:rsidR="00740CC2" w:rsidRPr="004C0556" w:rsidRDefault="00740CC2" w:rsidP="008A1AC4">
            <w:pPr>
              <w:jc w:val="center"/>
              <w:rPr>
                <w:i/>
                <w:iCs/>
                <w:sz w:val="24"/>
                <w:szCs w:val="24"/>
              </w:rPr>
            </w:pPr>
            <w:r w:rsidRPr="004C0556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E269F2" w:rsidRPr="004C0556" w14:paraId="2F14556F" w14:textId="77777777" w:rsidTr="00E269F2">
        <w:trPr>
          <w:trHeight w:val="480"/>
        </w:trPr>
        <w:tc>
          <w:tcPr>
            <w:tcW w:w="3780" w:type="dxa"/>
            <w:tcBorders>
              <w:top w:val="single" w:sz="4" w:space="0" w:color="auto"/>
            </w:tcBorders>
            <w:vAlign w:val="center"/>
            <w:hideMark/>
          </w:tcPr>
          <w:p w14:paraId="4C230D41" w14:textId="77777777" w:rsidR="00740CC2" w:rsidRPr="004C0556" w:rsidRDefault="00740CC2" w:rsidP="008A1AC4">
            <w:pPr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  <w:hideMark/>
          </w:tcPr>
          <w:p w14:paraId="77C0649B" w14:textId="5E4E5241" w:rsidR="00740CC2" w:rsidRPr="004C0556" w:rsidRDefault="00740CC2" w:rsidP="00E269F2">
            <w:pPr>
              <w:jc w:val="center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  <w:hideMark/>
          </w:tcPr>
          <w:p w14:paraId="2AE08107" w14:textId="77777777" w:rsidR="00740CC2" w:rsidRPr="004C0556" w:rsidRDefault="00740CC2" w:rsidP="00E269F2">
            <w:pPr>
              <w:jc w:val="center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  <w:hideMark/>
          </w:tcPr>
          <w:p w14:paraId="01C2A09F" w14:textId="5B4953D8" w:rsidR="00740CC2" w:rsidRPr="004C0556" w:rsidRDefault="00740CC2" w:rsidP="00E269F2">
            <w:pPr>
              <w:jc w:val="center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  <w:hideMark/>
          </w:tcPr>
          <w:p w14:paraId="22989448" w14:textId="77777777" w:rsidR="00740CC2" w:rsidRPr="004C0556" w:rsidRDefault="00740CC2" w:rsidP="00E269F2">
            <w:pPr>
              <w:jc w:val="center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27D618E" w14:textId="77777777" w:rsidR="00740CC2" w:rsidRPr="004C0556" w:rsidRDefault="00740CC2" w:rsidP="008A1A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69F2" w:rsidRPr="004C0556" w14:paraId="53B60F24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3A1E5CCA" w14:textId="77777777" w:rsidR="00740CC2" w:rsidRPr="004C0556" w:rsidRDefault="00740CC2" w:rsidP="008A1AC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4C0556">
              <w:rPr>
                <w:b/>
                <w:bCs/>
                <w:sz w:val="24"/>
                <w:szCs w:val="24"/>
              </w:rPr>
              <w:t>Age (years) at admission Mean±SD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14:paraId="39DA8694" w14:textId="77777777" w:rsidR="00740CC2" w:rsidRPr="004C0556" w:rsidRDefault="00740CC2" w:rsidP="008A1AC4">
            <w:pPr>
              <w:pStyle w:val="NoSpacing"/>
              <w:jc w:val="center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67.1 </w:t>
            </w:r>
            <w:r w:rsidRPr="004C0556">
              <w:rPr>
                <w:rFonts w:cstheme="minorHAnsi"/>
                <w:sz w:val="24"/>
                <w:szCs w:val="24"/>
              </w:rPr>
              <w:t>±</w:t>
            </w:r>
            <w:r w:rsidRPr="004C0556">
              <w:rPr>
                <w:sz w:val="24"/>
                <w:szCs w:val="24"/>
              </w:rPr>
              <w:t>12</w:t>
            </w:r>
          </w:p>
        </w:tc>
        <w:tc>
          <w:tcPr>
            <w:tcW w:w="2430" w:type="dxa"/>
            <w:gridSpan w:val="2"/>
            <w:noWrap/>
            <w:vAlign w:val="center"/>
            <w:hideMark/>
          </w:tcPr>
          <w:p w14:paraId="0F69A366" w14:textId="77777777" w:rsidR="00740CC2" w:rsidRPr="004C0556" w:rsidRDefault="00740CC2" w:rsidP="008A1AC4">
            <w:pPr>
              <w:pStyle w:val="NoSpacing"/>
              <w:jc w:val="center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67.4 </w:t>
            </w:r>
            <w:r w:rsidRPr="004C0556">
              <w:rPr>
                <w:rFonts w:cstheme="minorHAnsi"/>
                <w:sz w:val="24"/>
                <w:szCs w:val="24"/>
              </w:rPr>
              <w:t>±</w:t>
            </w:r>
            <w:r w:rsidRPr="004C0556"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  <w:noWrap/>
            <w:vAlign w:val="center"/>
            <w:hideMark/>
          </w:tcPr>
          <w:p w14:paraId="62AE4C68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&lt;0.001</w:t>
            </w:r>
          </w:p>
        </w:tc>
      </w:tr>
      <w:tr w:rsidR="00E269F2" w:rsidRPr="004C0556" w14:paraId="77224209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0A6FBE5C" w14:textId="77777777" w:rsidR="00740CC2" w:rsidRPr="004C0556" w:rsidRDefault="00740CC2" w:rsidP="008A1AC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4C0556">
              <w:rPr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1260" w:type="dxa"/>
            <w:noWrap/>
            <w:vAlign w:val="center"/>
            <w:hideMark/>
          </w:tcPr>
          <w:p w14:paraId="7BE68092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noWrap/>
            <w:vAlign w:val="center"/>
            <w:hideMark/>
          </w:tcPr>
          <w:p w14:paraId="54DF673C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19884EED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1D48A3AE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06BC0BED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&lt;0.001</w:t>
            </w:r>
          </w:p>
        </w:tc>
      </w:tr>
      <w:tr w:rsidR="00E269F2" w:rsidRPr="004C0556" w14:paraId="2E7E57D9" w14:textId="77777777" w:rsidTr="00E269F2">
        <w:trPr>
          <w:trHeight w:hRule="exact" w:val="288"/>
        </w:trPr>
        <w:tc>
          <w:tcPr>
            <w:tcW w:w="3780" w:type="dxa"/>
            <w:noWrap/>
            <w:vAlign w:val="center"/>
            <w:hideMark/>
          </w:tcPr>
          <w:p w14:paraId="784C4349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Male</w:t>
            </w:r>
          </w:p>
        </w:tc>
        <w:tc>
          <w:tcPr>
            <w:tcW w:w="1260" w:type="dxa"/>
            <w:noWrap/>
            <w:vAlign w:val="center"/>
            <w:hideMark/>
          </w:tcPr>
          <w:p w14:paraId="20BE36A4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33,318 </w:t>
            </w:r>
          </w:p>
        </w:tc>
        <w:tc>
          <w:tcPr>
            <w:tcW w:w="720" w:type="dxa"/>
            <w:noWrap/>
            <w:vAlign w:val="center"/>
            <w:hideMark/>
          </w:tcPr>
          <w:p w14:paraId="3C42F371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82.7%</w:t>
            </w:r>
          </w:p>
        </w:tc>
        <w:tc>
          <w:tcPr>
            <w:tcW w:w="1260" w:type="dxa"/>
            <w:noWrap/>
            <w:vAlign w:val="center"/>
            <w:hideMark/>
          </w:tcPr>
          <w:p w14:paraId="6F8202ED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32,837 </w:t>
            </w:r>
          </w:p>
        </w:tc>
        <w:tc>
          <w:tcPr>
            <w:tcW w:w="1170" w:type="dxa"/>
            <w:noWrap/>
            <w:vAlign w:val="center"/>
            <w:hideMark/>
          </w:tcPr>
          <w:p w14:paraId="69B725DF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81.4%</w:t>
            </w:r>
          </w:p>
        </w:tc>
        <w:tc>
          <w:tcPr>
            <w:tcW w:w="1170" w:type="dxa"/>
            <w:noWrap/>
            <w:vAlign w:val="center"/>
            <w:hideMark/>
          </w:tcPr>
          <w:p w14:paraId="3234CBE1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</w:p>
        </w:tc>
      </w:tr>
      <w:tr w:rsidR="00E269F2" w:rsidRPr="004C0556" w14:paraId="141AFB3E" w14:textId="77777777" w:rsidTr="00E269F2">
        <w:trPr>
          <w:trHeight w:hRule="exact" w:val="288"/>
        </w:trPr>
        <w:tc>
          <w:tcPr>
            <w:tcW w:w="3780" w:type="dxa"/>
            <w:noWrap/>
            <w:vAlign w:val="center"/>
            <w:hideMark/>
          </w:tcPr>
          <w:p w14:paraId="3FFCE2E5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Female</w:t>
            </w:r>
          </w:p>
        </w:tc>
        <w:tc>
          <w:tcPr>
            <w:tcW w:w="1260" w:type="dxa"/>
            <w:noWrap/>
            <w:vAlign w:val="center"/>
            <w:hideMark/>
          </w:tcPr>
          <w:p w14:paraId="63993478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6,993 </w:t>
            </w:r>
          </w:p>
        </w:tc>
        <w:tc>
          <w:tcPr>
            <w:tcW w:w="720" w:type="dxa"/>
            <w:noWrap/>
            <w:vAlign w:val="center"/>
            <w:hideMark/>
          </w:tcPr>
          <w:p w14:paraId="077ED22A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17.3%</w:t>
            </w:r>
          </w:p>
        </w:tc>
        <w:tc>
          <w:tcPr>
            <w:tcW w:w="1260" w:type="dxa"/>
            <w:noWrap/>
            <w:vAlign w:val="center"/>
            <w:hideMark/>
          </w:tcPr>
          <w:p w14:paraId="27513E52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7,522 </w:t>
            </w:r>
          </w:p>
        </w:tc>
        <w:tc>
          <w:tcPr>
            <w:tcW w:w="1170" w:type="dxa"/>
            <w:noWrap/>
            <w:vAlign w:val="center"/>
            <w:hideMark/>
          </w:tcPr>
          <w:p w14:paraId="72D097F1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18.6%</w:t>
            </w:r>
          </w:p>
        </w:tc>
        <w:tc>
          <w:tcPr>
            <w:tcW w:w="1170" w:type="dxa"/>
            <w:noWrap/>
            <w:vAlign w:val="center"/>
            <w:hideMark/>
          </w:tcPr>
          <w:p w14:paraId="4761F5AE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</w:p>
        </w:tc>
      </w:tr>
      <w:tr w:rsidR="00E269F2" w:rsidRPr="004C0556" w14:paraId="05E859AF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6A2523A2" w14:textId="77777777" w:rsidR="00740CC2" w:rsidRPr="004C0556" w:rsidRDefault="00740CC2" w:rsidP="008A1AC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4C0556">
              <w:rPr>
                <w:b/>
                <w:bCs/>
                <w:sz w:val="24"/>
                <w:szCs w:val="24"/>
              </w:rPr>
              <w:t>Race</w:t>
            </w:r>
          </w:p>
        </w:tc>
        <w:tc>
          <w:tcPr>
            <w:tcW w:w="1260" w:type="dxa"/>
            <w:noWrap/>
            <w:vAlign w:val="center"/>
            <w:hideMark/>
          </w:tcPr>
          <w:p w14:paraId="2DD4DAD7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noWrap/>
            <w:vAlign w:val="center"/>
            <w:hideMark/>
          </w:tcPr>
          <w:p w14:paraId="59DC2D8A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6ECBF340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213FE293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2AE3F2DA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0.121</w:t>
            </w:r>
          </w:p>
        </w:tc>
      </w:tr>
      <w:tr w:rsidR="00E269F2" w:rsidRPr="004C0556" w14:paraId="75518D0F" w14:textId="77777777" w:rsidTr="00E269F2">
        <w:trPr>
          <w:trHeight w:hRule="exact" w:val="288"/>
        </w:trPr>
        <w:tc>
          <w:tcPr>
            <w:tcW w:w="3780" w:type="dxa"/>
            <w:noWrap/>
            <w:vAlign w:val="center"/>
            <w:hideMark/>
          </w:tcPr>
          <w:p w14:paraId="3DC542CD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White</w:t>
            </w:r>
          </w:p>
        </w:tc>
        <w:tc>
          <w:tcPr>
            <w:tcW w:w="1260" w:type="dxa"/>
            <w:noWrap/>
            <w:vAlign w:val="center"/>
            <w:hideMark/>
          </w:tcPr>
          <w:p w14:paraId="53A07D1A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30,316 </w:t>
            </w:r>
          </w:p>
        </w:tc>
        <w:tc>
          <w:tcPr>
            <w:tcW w:w="720" w:type="dxa"/>
            <w:noWrap/>
            <w:vAlign w:val="center"/>
            <w:hideMark/>
          </w:tcPr>
          <w:p w14:paraId="4EEC24FD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75.2%</w:t>
            </w:r>
          </w:p>
        </w:tc>
        <w:tc>
          <w:tcPr>
            <w:tcW w:w="1260" w:type="dxa"/>
            <w:noWrap/>
            <w:vAlign w:val="center"/>
            <w:hideMark/>
          </w:tcPr>
          <w:p w14:paraId="5453CFE1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30,463 </w:t>
            </w:r>
          </w:p>
        </w:tc>
        <w:tc>
          <w:tcPr>
            <w:tcW w:w="1170" w:type="dxa"/>
            <w:noWrap/>
            <w:vAlign w:val="center"/>
            <w:hideMark/>
          </w:tcPr>
          <w:p w14:paraId="2E5AE001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75.5%</w:t>
            </w:r>
          </w:p>
        </w:tc>
        <w:tc>
          <w:tcPr>
            <w:tcW w:w="1170" w:type="dxa"/>
            <w:noWrap/>
            <w:vAlign w:val="center"/>
            <w:hideMark/>
          </w:tcPr>
          <w:p w14:paraId="6F50441A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</w:p>
        </w:tc>
      </w:tr>
      <w:tr w:rsidR="00E269F2" w:rsidRPr="004C0556" w14:paraId="123D8A02" w14:textId="77777777" w:rsidTr="00E269F2">
        <w:trPr>
          <w:trHeight w:hRule="exact" w:val="288"/>
        </w:trPr>
        <w:tc>
          <w:tcPr>
            <w:tcW w:w="3780" w:type="dxa"/>
            <w:noWrap/>
            <w:vAlign w:val="center"/>
            <w:hideMark/>
          </w:tcPr>
          <w:p w14:paraId="549D5CC7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African American</w:t>
            </w:r>
          </w:p>
        </w:tc>
        <w:tc>
          <w:tcPr>
            <w:tcW w:w="1260" w:type="dxa"/>
            <w:noWrap/>
            <w:vAlign w:val="center"/>
            <w:hideMark/>
          </w:tcPr>
          <w:p w14:paraId="33FD2086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5,036 </w:t>
            </w:r>
          </w:p>
        </w:tc>
        <w:tc>
          <w:tcPr>
            <w:tcW w:w="720" w:type="dxa"/>
            <w:noWrap/>
            <w:vAlign w:val="center"/>
            <w:hideMark/>
          </w:tcPr>
          <w:p w14:paraId="10D5938B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12.5%</w:t>
            </w:r>
          </w:p>
        </w:tc>
        <w:tc>
          <w:tcPr>
            <w:tcW w:w="1260" w:type="dxa"/>
            <w:noWrap/>
            <w:vAlign w:val="center"/>
            <w:hideMark/>
          </w:tcPr>
          <w:p w14:paraId="6C89ED52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4,864 </w:t>
            </w:r>
          </w:p>
        </w:tc>
        <w:tc>
          <w:tcPr>
            <w:tcW w:w="1170" w:type="dxa"/>
            <w:noWrap/>
            <w:vAlign w:val="center"/>
            <w:hideMark/>
          </w:tcPr>
          <w:p w14:paraId="02625AFA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12.1%</w:t>
            </w:r>
          </w:p>
        </w:tc>
        <w:tc>
          <w:tcPr>
            <w:tcW w:w="1170" w:type="dxa"/>
            <w:noWrap/>
            <w:vAlign w:val="center"/>
            <w:hideMark/>
          </w:tcPr>
          <w:p w14:paraId="1248E9C9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</w:p>
        </w:tc>
      </w:tr>
      <w:tr w:rsidR="00E269F2" w:rsidRPr="004C0556" w14:paraId="6D5D733F" w14:textId="77777777" w:rsidTr="00E269F2">
        <w:trPr>
          <w:trHeight w:hRule="exact" w:val="288"/>
        </w:trPr>
        <w:tc>
          <w:tcPr>
            <w:tcW w:w="3780" w:type="dxa"/>
            <w:noWrap/>
            <w:vAlign w:val="center"/>
            <w:hideMark/>
          </w:tcPr>
          <w:p w14:paraId="5DE42BDE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Hispanic</w:t>
            </w:r>
          </w:p>
        </w:tc>
        <w:tc>
          <w:tcPr>
            <w:tcW w:w="1260" w:type="dxa"/>
            <w:noWrap/>
            <w:vAlign w:val="center"/>
            <w:hideMark/>
          </w:tcPr>
          <w:p w14:paraId="1573C5E2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1,917 </w:t>
            </w:r>
          </w:p>
        </w:tc>
        <w:tc>
          <w:tcPr>
            <w:tcW w:w="720" w:type="dxa"/>
            <w:noWrap/>
            <w:vAlign w:val="center"/>
            <w:hideMark/>
          </w:tcPr>
          <w:p w14:paraId="157B279A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4.8%</w:t>
            </w:r>
          </w:p>
        </w:tc>
        <w:tc>
          <w:tcPr>
            <w:tcW w:w="1260" w:type="dxa"/>
            <w:noWrap/>
            <w:vAlign w:val="center"/>
            <w:hideMark/>
          </w:tcPr>
          <w:p w14:paraId="30AAF0C6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1,955 </w:t>
            </w:r>
          </w:p>
        </w:tc>
        <w:tc>
          <w:tcPr>
            <w:tcW w:w="1170" w:type="dxa"/>
            <w:noWrap/>
            <w:vAlign w:val="center"/>
            <w:hideMark/>
          </w:tcPr>
          <w:p w14:paraId="28E3ADC1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4.8%</w:t>
            </w:r>
          </w:p>
        </w:tc>
        <w:tc>
          <w:tcPr>
            <w:tcW w:w="1170" w:type="dxa"/>
            <w:noWrap/>
            <w:vAlign w:val="center"/>
            <w:hideMark/>
          </w:tcPr>
          <w:p w14:paraId="418D8614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</w:p>
        </w:tc>
      </w:tr>
      <w:tr w:rsidR="00E269F2" w:rsidRPr="004C0556" w14:paraId="24F9D9E8" w14:textId="77777777" w:rsidTr="00E269F2">
        <w:trPr>
          <w:trHeight w:hRule="exact" w:val="288"/>
        </w:trPr>
        <w:tc>
          <w:tcPr>
            <w:tcW w:w="3780" w:type="dxa"/>
            <w:noWrap/>
            <w:vAlign w:val="center"/>
            <w:hideMark/>
          </w:tcPr>
          <w:p w14:paraId="351B2AC1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Asian or Pacific Islander</w:t>
            </w:r>
          </w:p>
        </w:tc>
        <w:tc>
          <w:tcPr>
            <w:tcW w:w="1260" w:type="dxa"/>
            <w:noWrap/>
            <w:vAlign w:val="center"/>
            <w:hideMark/>
          </w:tcPr>
          <w:p w14:paraId="6E43F31F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1,678 </w:t>
            </w:r>
          </w:p>
        </w:tc>
        <w:tc>
          <w:tcPr>
            <w:tcW w:w="720" w:type="dxa"/>
            <w:noWrap/>
            <w:vAlign w:val="center"/>
            <w:hideMark/>
          </w:tcPr>
          <w:p w14:paraId="3FD2D144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4.2%</w:t>
            </w:r>
          </w:p>
        </w:tc>
        <w:tc>
          <w:tcPr>
            <w:tcW w:w="1260" w:type="dxa"/>
            <w:noWrap/>
            <w:vAlign w:val="center"/>
            <w:hideMark/>
          </w:tcPr>
          <w:p w14:paraId="15B2F1DA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1,658 </w:t>
            </w:r>
          </w:p>
        </w:tc>
        <w:tc>
          <w:tcPr>
            <w:tcW w:w="1170" w:type="dxa"/>
            <w:noWrap/>
            <w:vAlign w:val="center"/>
            <w:hideMark/>
          </w:tcPr>
          <w:p w14:paraId="0CF4EB00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4.1%</w:t>
            </w:r>
          </w:p>
        </w:tc>
        <w:tc>
          <w:tcPr>
            <w:tcW w:w="1170" w:type="dxa"/>
            <w:noWrap/>
            <w:vAlign w:val="center"/>
            <w:hideMark/>
          </w:tcPr>
          <w:p w14:paraId="2AE81852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</w:p>
        </w:tc>
      </w:tr>
      <w:tr w:rsidR="00E269F2" w:rsidRPr="004C0556" w14:paraId="5B99A795" w14:textId="77777777" w:rsidTr="00E269F2">
        <w:trPr>
          <w:trHeight w:hRule="exact" w:val="288"/>
        </w:trPr>
        <w:tc>
          <w:tcPr>
            <w:tcW w:w="3780" w:type="dxa"/>
            <w:noWrap/>
            <w:vAlign w:val="center"/>
            <w:hideMark/>
          </w:tcPr>
          <w:p w14:paraId="20296423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Native American</w:t>
            </w:r>
          </w:p>
        </w:tc>
        <w:tc>
          <w:tcPr>
            <w:tcW w:w="1260" w:type="dxa"/>
            <w:noWrap/>
            <w:vAlign w:val="center"/>
            <w:hideMark/>
          </w:tcPr>
          <w:p w14:paraId="6EF357CC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   190 </w:t>
            </w:r>
          </w:p>
        </w:tc>
        <w:tc>
          <w:tcPr>
            <w:tcW w:w="720" w:type="dxa"/>
            <w:noWrap/>
            <w:vAlign w:val="center"/>
            <w:hideMark/>
          </w:tcPr>
          <w:p w14:paraId="087C1916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0.5%</w:t>
            </w:r>
          </w:p>
        </w:tc>
        <w:tc>
          <w:tcPr>
            <w:tcW w:w="1260" w:type="dxa"/>
            <w:noWrap/>
            <w:vAlign w:val="center"/>
            <w:hideMark/>
          </w:tcPr>
          <w:p w14:paraId="1BDB0ABB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   163 </w:t>
            </w:r>
          </w:p>
        </w:tc>
        <w:tc>
          <w:tcPr>
            <w:tcW w:w="1170" w:type="dxa"/>
            <w:noWrap/>
            <w:vAlign w:val="center"/>
            <w:hideMark/>
          </w:tcPr>
          <w:p w14:paraId="3D376214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0.4%</w:t>
            </w:r>
          </w:p>
        </w:tc>
        <w:tc>
          <w:tcPr>
            <w:tcW w:w="1170" w:type="dxa"/>
            <w:noWrap/>
            <w:vAlign w:val="center"/>
            <w:hideMark/>
          </w:tcPr>
          <w:p w14:paraId="10BA714F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</w:p>
        </w:tc>
      </w:tr>
      <w:tr w:rsidR="00E269F2" w:rsidRPr="004C0556" w14:paraId="45196542" w14:textId="77777777" w:rsidTr="00E269F2">
        <w:trPr>
          <w:trHeight w:hRule="exact" w:val="288"/>
        </w:trPr>
        <w:tc>
          <w:tcPr>
            <w:tcW w:w="3780" w:type="dxa"/>
            <w:noWrap/>
            <w:vAlign w:val="center"/>
            <w:hideMark/>
          </w:tcPr>
          <w:p w14:paraId="30BEEEB3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Others</w:t>
            </w:r>
          </w:p>
        </w:tc>
        <w:tc>
          <w:tcPr>
            <w:tcW w:w="1260" w:type="dxa"/>
            <w:noWrap/>
            <w:vAlign w:val="center"/>
            <w:hideMark/>
          </w:tcPr>
          <w:p w14:paraId="27D80E43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1,173 </w:t>
            </w:r>
          </w:p>
        </w:tc>
        <w:tc>
          <w:tcPr>
            <w:tcW w:w="720" w:type="dxa"/>
            <w:noWrap/>
            <w:vAlign w:val="center"/>
            <w:hideMark/>
          </w:tcPr>
          <w:p w14:paraId="26A7F3E3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2.9%</w:t>
            </w:r>
          </w:p>
        </w:tc>
        <w:tc>
          <w:tcPr>
            <w:tcW w:w="1260" w:type="dxa"/>
            <w:noWrap/>
            <w:vAlign w:val="center"/>
            <w:hideMark/>
          </w:tcPr>
          <w:p w14:paraId="14441340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1,256 </w:t>
            </w:r>
          </w:p>
        </w:tc>
        <w:tc>
          <w:tcPr>
            <w:tcW w:w="1170" w:type="dxa"/>
            <w:noWrap/>
            <w:vAlign w:val="center"/>
            <w:hideMark/>
          </w:tcPr>
          <w:p w14:paraId="12A3322E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3.1%</w:t>
            </w:r>
          </w:p>
        </w:tc>
        <w:tc>
          <w:tcPr>
            <w:tcW w:w="1170" w:type="dxa"/>
            <w:noWrap/>
            <w:vAlign w:val="center"/>
            <w:hideMark/>
          </w:tcPr>
          <w:p w14:paraId="19C8BD78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</w:p>
        </w:tc>
      </w:tr>
      <w:tr w:rsidR="00E269F2" w:rsidRPr="004C0556" w14:paraId="6399AEB7" w14:textId="77777777" w:rsidTr="00E269F2">
        <w:trPr>
          <w:trHeight w:hRule="exact" w:val="288"/>
        </w:trPr>
        <w:tc>
          <w:tcPr>
            <w:tcW w:w="3780" w:type="dxa"/>
            <w:noWrap/>
            <w:vAlign w:val="center"/>
            <w:hideMark/>
          </w:tcPr>
          <w:p w14:paraId="7A4E6572" w14:textId="77777777" w:rsidR="00740CC2" w:rsidRPr="004C0556" w:rsidRDefault="00740CC2" w:rsidP="008A1AC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4C0556">
              <w:rPr>
                <w:b/>
                <w:bCs/>
                <w:sz w:val="24"/>
                <w:szCs w:val="24"/>
              </w:rPr>
              <w:t>Comorbidities</w:t>
            </w:r>
          </w:p>
        </w:tc>
        <w:tc>
          <w:tcPr>
            <w:tcW w:w="1260" w:type="dxa"/>
            <w:noWrap/>
            <w:vAlign w:val="center"/>
            <w:hideMark/>
          </w:tcPr>
          <w:p w14:paraId="2C96C9C4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noWrap/>
            <w:vAlign w:val="center"/>
            <w:hideMark/>
          </w:tcPr>
          <w:p w14:paraId="2FC727B7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064B6436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15501F19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DC5AD64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</w:p>
        </w:tc>
      </w:tr>
      <w:tr w:rsidR="00E269F2" w:rsidRPr="004C0556" w14:paraId="2F5463CD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19D09712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Alcohol abuse</w:t>
            </w:r>
          </w:p>
        </w:tc>
        <w:tc>
          <w:tcPr>
            <w:tcW w:w="1260" w:type="dxa"/>
            <w:noWrap/>
            <w:vAlign w:val="center"/>
            <w:hideMark/>
          </w:tcPr>
          <w:p w14:paraId="7240594A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1,714 </w:t>
            </w:r>
          </w:p>
        </w:tc>
        <w:tc>
          <w:tcPr>
            <w:tcW w:w="720" w:type="dxa"/>
            <w:noWrap/>
            <w:vAlign w:val="center"/>
            <w:hideMark/>
          </w:tcPr>
          <w:p w14:paraId="29AE5E3A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4.3%</w:t>
            </w:r>
          </w:p>
        </w:tc>
        <w:tc>
          <w:tcPr>
            <w:tcW w:w="1260" w:type="dxa"/>
            <w:noWrap/>
            <w:vAlign w:val="center"/>
            <w:hideMark/>
          </w:tcPr>
          <w:p w14:paraId="216191BE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1,739 </w:t>
            </w:r>
          </w:p>
        </w:tc>
        <w:tc>
          <w:tcPr>
            <w:tcW w:w="1170" w:type="dxa"/>
            <w:noWrap/>
            <w:vAlign w:val="center"/>
            <w:hideMark/>
          </w:tcPr>
          <w:p w14:paraId="3720E21E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4.3%</w:t>
            </w:r>
          </w:p>
        </w:tc>
        <w:tc>
          <w:tcPr>
            <w:tcW w:w="1170" w:type="dxa"/>
            <w:noWrap/>
            <w:vAlign w:val="center"/>
            <w:hideMark/>
          </w:tcPr>
          <w:p w14:paraId="038F664E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0.69</w:t>
            </w:r>
          </w:p>
        </w:tc>
      </w:tr>
      <w:tr w:rsidR="00E269F2" w:rsidRPr="004C0556" w14:paraId="2E896300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5385826B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Congestive heart failure</w:t>
            </w:r>
          </w:p>
        </w:tc>
        <w:tc>
          <w:tcPr>
            <w:tcW w:w="1260" w:type="dxa"/>
            <w:noWrap/>
            <w:vAlign w:val="center"/>
            <w:hideMark/>
          </w:tcPr>
          <w:p w14:paraId="43E91FA2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   215 </w:t>
            </w:r>
          </w:p>
        </w:tc>
        <w:tc>
          <w:tcPr>
            <w:tcW w:w="720" w:type="dxa"/>
            <w:noWrap/>
            <w:vAlign w:val="center"/>
            <w:hideMark/>
          </w:tcPr>
          <w:p w14:paraId="616F5EBE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0.5%</w:t>
            </w:r>
          </w:p>
        </w:tc>
        <w:tc>
          <w:tcPr>
            <w:tcW w:w="1260" w:type="dxa"/>
            <w:noWrap/>
            <w:vAlign w:val="center"/>
            <w:hideMark/>
          </w:tcPr>
          <w:p w14:paraId="08929783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   100 </w:t>
            </w:r>
          </w:p>
        </w:tc>
        <w:tc>
          <w:tcPr>
            <w:tcW w:w="1170" w:type="dxa"/>
            <w:noWrap/>
            <w:vAlign w:val="center"/>
            <w:hideMark/>
          </w:tcPr>
          <w:p w14:paraId="7ACB330F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0.2%</w:t>
            </w:r>
          </w:p>
        </w:tc>
        <w:tc>
          <w:tcPr>
            <w:tcW w:w="1170" w:type="dxa"/>
            <w:noWrap/>
            <w:vAlign w:val="center"/>
            <w:hideMark/>
          </w:tcPr>
          <w:p w14:paraId="6072C8AC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&lt;0.001</w:t>
            </w:r>
          </w:p>
        </w:tc>
      </w:tr>
      <w:tr w:rsidR="00E269F2" w:rsidRPr="004C0556" w14:paraId="5ED131D6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67A7BBC8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Diabetes, uncomplicated</w:t>
            </w:r>
          </w:p>
        </w:tc>
        <w:tc>
          <w:tcPr>
            <w:tcW w:w="1260" w:type="dxa"/>
            <w:noWrap/>
            <w:vAlign w:val="center"/>
            <w:hideMark/>
          </w:tcPr>
          <w:p w14:paraId="28DBDE1F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14,291 </w:t>
            </w:r>
          </w:p>
        </w:tc>
        <w:tc>
          <w:tcPr>
            <w:tcW w:w="720" w:type="dxa"/>
            <w:noWrap/>
            <w:vAlign w:val="center"/>
            <w:hideMark/>
          </w:tcPr>
          <w:p w14:paraId="15E50569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35.5%</w:t>
            </w:r>
          </w:p>
        </w:tc>
        <w:tc>
          <w:tcPr>
            <w:tcW w:w="1260" w:type="dxa"/>
            <w:noWrap/>
            <w:vAlign w:val="center"/>
            <w:hideMark/>
          </w:tcPr>
          <w:p w14:paraId="0E0D3ED3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14,120 </w:t>
            </w:r>
          </w:p>
        </w:tc>
        <w:tc>
          <w:tcPr>
            <w:tcW w:w="1170" w:type="dxa"/>
            <w:noWrap/>
            <w:vAlign w:val="center"/>
            <w:hideMark/>
          </w:tcPr>
          <w:p w14:paraId="2D2FE88A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35.0%</w:t>
            </w:r>
          </w:p>
        </w:tc>
        <w:tc>
          <w:tcPr>
            <w:tcW w:w="1170" w:type="dxa"/>
            <w:noWrap/>
            <w:vAlign w:val="center"/>
            <w:hideMark/>
          </w:tcPr>
          <w:p w14:paraId="21F8BF57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0.166</w:t>
            </w:r>
          </w:p>
        </w:tc>
      </w:tr>
      <w:tr w:rsidR="00E269F2" w:rsidRPr="004C0556" w14:paraId="0F0160E8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1A71D8A7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Diabetes with chronic complications</w:t>
            </w:r>
          </w:p>
        </w:tc>
        <w:tc>
          <w:tcPr>
            <w:tcW w:w="1260" w:type="dxa"/>
            <w:noWrap/>
            <w:vAlign w:val="center"/>
            <w:hideMark/>
          </w:tcPr>
          <w:p w14:paraId="1C914674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3,826 </w:t>
            </w:r>
          </w:p>
        </w:tc>
        <w:tc>
          <w:tcPr>
            <w:tcW w:w="720" w:type="dxa"/>
            <w:noWrap/>
            <w:vAlign w:val="center"/>
            <w:hideMark/>
          </w:tcPr>
          <w:p w14:paraId="0C488412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9.5%</w:t>
            </w:r>
          </w:p>
        </w:tc>
        <w:tc>
          <w:tcPr>
            <w:tcW w:w="1260" w:type="dxa"/>
            <w:noWrap/>
            <w:vAlign w:val="center"/>
            <w:hideMark/>
          </w:tcPr>
          <w:p w14:paraId="54FF554B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3,764 </w:t>
            </w:r>
          </w:p>
        </w:tc>
        <w:tc>
          <w:tcPr>
            <w:tcW w:w="1170" w:type="dxa"/>
            <w:noWrap/>
            <w:vAlign w:val="center"/>
            <w:hideMark/>
          </w:tcPr>
          <w:p w14:paraId="62780545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9.3%</w:t>
            </w:r>
          </w:p>
        </w:tc>
        <w:tc>
          <w:tcPr>
            <w:tcW w:w="1170" w:type="dxa"/>
            <w:noWrap/>
            <w:vAlign w:val="center"/>
            <w:hideMark/>
          </w:tcPr>
          <w:p w14:paraId="316F1EE7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0.422</w:t>
            </w:r>
          </w:p>
        </w:tc>
      </w:tr>
      <w:tr w:rsidR="00E269F2" w:rsidRPr="004C0556" w14:paraId="4B26BB7F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42EF67B8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Drug abuse</w:t>
            </w:r>
          </w:p>
        </w:tc>
        <w:tc>
          <w:tcPr>
            <w:tcW w:w="1260" w:type="dxa"/>
            <w:noWrap/>
            <w:vAlign w:val="center"/>
            <w:hideMark/>
          </w:tcPr>
          <w:p w14:paraId="756AC399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   635 </w:t>
            </w:r>
          </w:p>
        </w:tc>
        <w:tc>
          <w:tcPr>
            <w:tcW w:w="720" w:type="dxa"/>
            <w:noWrap/>
            <w:vAlign w:val="center"/>
            <w:hideMark/>
          </w:tcPr>
          <w:p w14:paraId="1BDEC8E8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1.6%</w:t>
            </w:r>
          </w:p>
        </w:tc>
        <w:tc>
          <w:tcPr>
            <w:tcW w:w="1260" w:type="dxa"/>
            <w:noWrap/>
            <w:vAlign w:val="center"/>
            <w:hideMark/>
          </w:tcPr>
          <w:p w14:paraId="4CCE3DBA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   700 </w:t>
            </w:r>
          </w:p>
        </w:tc>
        <w:tc>
          <w:tcPr>
            <w:tcW w:w="1170" w:type="dxa"/>
            <w:noWrap/>
            <w:vAlign w:val="center"/>
            <w:hideMark/>
          </w:tcPr>
          <w:p w14:paraId="1F22F36C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1.7%</w:t>
            </w:r>
          </w:p>
        </w:tc>
        <w:tc>
          <w:tcPr>
            <w:tcW w:w="1170" w:type="dxa"/>
            <w:noWrap/>
            <w:vAlign w:val="center"/>
            <w:hideMark/>
          </w:tcPr>
          <w:p w14:paraId="1AE12A76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0.076</w:t>
            </w:r>
          </w:p>
        </w:tc>
      </w:tr>
      <w:tr w:rsidR="00E269F2" w:rsidRPr="004C0556" w14:paraId="4EC169BC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27F3CDAE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Hypertension </w:t>
            </w:r>
          </w:p>
        </w:tc>
        <w:tc>
          <w:tcPr>
            <w:tcW w:w="1260" w:type="dxa"/>
            <w:noWrap/>
            <w:vAlign w:val="center"/>
            <w:hideMark/>
          </w:tcPr>
          <w:p w14:paraId="4F265E2F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34,046 </w:t>
            </w:r>
          </w:p>
        </w:tc>
        <w:tc>
          <w:tcPr>
            <w:tcW w:w="720" w:type="dxa"/>
            <w:noWrap/>
            <w:vAlign w:val="center"/>
            <w:hideMark/>
          </w:tcPr>
          <w:p w14:paraId="0DF7FFFA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84.5%</w:t>
            </w:r>
          </w:p>
        </w:tc>
        <w:tc>
          <w:tcPr>
            <w:tcW w:w="1260" w:type="dxa"/>
            <w:noWrap/>
            <w:vAlign w:val="center"/>
            <w:hideMark/>
          </w:tcPr>
          <w:p w14:paraId="7E23D78F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33,710 </w:t>
            </w:r>
          </w:p>
        </w:tc>
        <w:tc>
          <w:tcPr>
            <w:tcW w:w="1170" w:type="dxa"/>
            <w:noWrap/>
            <w:vAlign w:val="center"/>
            <w:hideMark/>
          </w:tcPr>
          <w:p w14:paraId="40117C90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83.5%</w:t>
            </w:r>
          </w:p>
        </w:tc>
        <w:tc>
          <w:tcPr>
            <w:tcW w:w="1170" w:type="dxa"/>
            <w:noWrap/>
            <w:vAlign w:val="center"/>
            <w:hideMark/>
          </w:tcPr>
          <w:p w14:paraId="79E484A3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&lt;0.001</w:t>
            </w:r>
          </w:p>
        </w:tc>
      </w:tr>
      <w:tr w:rsidR="00E269F2" w:rsidRPr="004C0556" w14:paraId="649459B1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6D022956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Obesity</w:t>
            </w:r>
          </w:p>
        </w:tc>
        <w:tc>
          <w:tcPr>
            <w:tcW w:w="1260" w:type="dxa"/>
            <w:noWrap/>
            <w:vAlign w:val="center"/>
            <w:hideMark/>
          </w:tcPr>
          <w:p w14:paraId="06F8B27F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6,626 </w:t>
            </w:r>
          </w:p>
        </w:tc>
        <w:tc>
          <w:tcPr>
            <w:tcW w:w="720" w:type="dxa"/>
            <w:noWrap/>
            <w:vAlign w:val="center"/>
            <w:hideMark/>
          </w:tcPr>
          <w:p w14:paraId="0DE45522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16.4%</w:t>
            </w:r>
          </w:p>
        </w:tc>
        <w:tc>
          <w:tcPr>
            <w:tcW w:w="1260" w:type="dxa"/>
            <w:noWrap/>
            <w:vAlign w:val="center"/>
            <w:hideMark/>
          </w:tcPr>
          <w:p w14:paraId="0BA2A62A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10,413 </w:t>
            </w:r>
          </w:p>
        </w:tc>
        <w:tc>
          <w:tcPr>
            <w:tcW w:w="1170" w:type="dxa"/>
            <w:noWrap/>
            <w:vAlign w:val="center"/>
            <w:hideMark/>
          </w:tcPr>
          <w:p w14:paraId="79CD3E32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25.8%</w:t>
            </w:r>
          </w:p>
        </w:tc>
        <w:tc>
          <w:tcPr>
            <w:tcW w:w="1170" w:type="dxa"/>
            <w:noWrap/>
            <w:vAlign w:val="center"/>
            <w:hideMark/>
          </w:tcPr>
          <w:p w14:paraId="51D7F30F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&lt;0.001</w:t>
            </w:r>
          </w:p>
        </w:tc>
      </w:tr>
      <w:tr w:rsidR="00E269F2" w:rsidRPr="004C0556" w14:paraId="03B5E223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2A41D3F0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Peripheral vascular disorders</w:t>
            </w:r>
          </w:p>
        </w:tc>
        <w:tc>
          <w:tcPr>
            <w:tcW w:w="1260" w:type="dxa"/>
            <w:noWrap/>
            <w:vAlign w:val="center"/>
            <w:hideMark/>
          </w:tcPr>
          <w:p w14:paraId="3A6C6299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5,495 </w:t>
            </w:r>
          </w:p>
        </w:tc>
        <w:tc>
          <w:tcPr>
            <w:tcW w:w="720" w:type="dxa"/>
            <w:noWrap/>
            <w:vAlign w:val="center"/>
            <w:hideMark/>
          </w:tcPr>
          <w:p w14:paraId="6B0F5B33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13.6%</w:t>
            </w:r>
          </w:p>
        </w:tc>
        <w:tc>
          <w:tcPr>
            <w:tcW w:w="1260" w:type="dxa"/>
            <w:noWrap/>
            <w:vAlign w:val="center"/>
            <w:hideMark/>
          </w:tcPr>
          <w:p w14:paraId="472AA8A4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5,354 </w:t>
            </w:r>
          </w:p>
        </w:tc>
        <w:tc>
          <w:tcPr>
            <w:tcW w:w="1170" w:type="dxa"/>
            <w:noWrap/>
            <w:vAlign w:val="center"/>
            <w:hideMark/>
          </w:tcPr>
          <w:p w14:paraId="4A9471D2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13.3%</w:t>
            </w:r>
          </w:p>
        </w:tc>
        <w:tc>
          <w:tcPr>
            <w:tcW w:w="1170" w:type="dxa"/>
            <w:noWrap/>
            <w:vAlign w:val="center"/>
            <w:hideMark/>
          </w:tcPr>
          <w:p w14:paraId="3BDF61C0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0.128</w:t>
            </w:r>
          </w:p>
        </w:tc>
      </w:tr>
      <w:tr w:rsidR="00E269F2" w:rsidRPr="004C0556" w14:paraId="7DE302BF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73B114F4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Pulmonary circulation disorders</w:t>
            </w:r>
          </w:p>
        </w:tc>
        <w:tc>
          <w:tcPr>
            <w:tcW w:w="1260" w:type="dxa"/>
            <w:noWrap/>
            <w:vAlign w:val="center"/>
            <w:hideMark/>
          </w:tcPr>
          <w:p w14:paraId="6B7DD657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    40 </w:t>
            </w:r>
          </w:p>
        </w:tc>
        <w:tc>
          <w:tcPr>
            <w:tcW w:w="720" w:type="dxa"/>
            <w:noWrap/>
            <w:vAlign w:val="center"/>
            <w:hideMark/>
          </w:tcPr>
          <w:p w14:paraId="5594B1A1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0.1%</w:t>
            </w:r>
          </w:p>
        </w:tc>
        <w:tc>
          <w:tcPr>
            <w:tcW w:w="1260" w:type="dxa"/>
            <w:noWrap/>
            <w:vAlign w:val="center"/>
            <w:hideMark/>
          </w:tcPr>
          <w:p w14:paraId="446F483A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    25 </w:t>
            </w:r>
          </w:p>
        </w:tc>
        <w:tc>
          <w:tcPr>
            <w:tcW w:w="1170" w:type="dxa"/>
            <w:noWrap/>
            <w:vAlign w:val="center"/>
            <w:hideMark/>
          </w:tcPr>
          <w:p w14:paraId="7C32B1A2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0.1%</w:t>
            </w:r>
          </w:p>
        </w:tc>
        <w:tc>
          <w:tcPr>
            <w:tcW w:w="1170" w:type="dxa"/>
            <w:noWrap/>
            <w:vAlign w:val="center"/>
            <w:hideMark/>
          </w:tcPr>
          <w:p w14:paraId="3FD58884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0.062</w:t>
            </w:r>
          </w:p>
        </w:tc>
      </w:tr>
      <w:tr w:rsidR="00E269F2" w:rsidRPr="004C0556" w14:paraId="1654214A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08ED4E94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Renal failure</w:t>
            </w:r>
          </w:p>
        </w:tc>
        <w:tc>
          <w:tcPr>
            <w:tcW w:w="1260" w:type="dxa"/>
            <w:noWrap/>
            <w:vAlign w:val="center"/>
            <w:hideMark/>
          </w:tcPr>
          <w:p w14:paraId="12EC3A8B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13,312 </w:t>
            </w:r>
          </w:p>
        </w:tc>
        <w:tc>
          <w:tcPr>
            <w:tcW w:w="720" w:type="dxa"/>
            <w:noWrap/>
            <w:vAlign w:val="center"/>
            <w:hideMark/>
          </w:tcPr>
          <w:p w14:paraId="0B8E9182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33.0%</w:t>
            </w:r>
          </w:p>
        </w:tc>
        <w:tc>
          <w:tcPr>
            <w:tcW w:w="1260" w:type="dxa"/>
            <w:noWrap/>
            <w:vAlign w:val="center"/>
            <w:hideMark/>
          </w:tcPr>
          <w:p w14:paraId="7770E5BD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13,891 </w:t>
            </w:r>
          </w:p>
        </w:tc>
        <w:tc>
          <w:tcPr>
            <w:tcW w:w="1170" w:type="dxa"/>
            <w:noWrap/>
            <w:vAlign w:val="center"/>
            <w:hideMark/>
          </w:tcPr>
          <w:p w14:paraId="412A88BC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34.4%</w:t>
            </w:r>
          </w:p>
        </w:tc>
        <w:tc>
          <w:tcPr>
            <w:tcW w:w="1170" w:type="dxa"/>
            <w:noWrap/>
            <w:vAlign w:val="center"/>
            <w:hideMark/>
          </w:tcPr>
          <w:p w14:paraId="17CC5E8E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&lt;0.001</w:t>
            </w:r>
          </w:p>
        </w:tc>
      </w:tr>
      <w:tr w:rsidR="00E269F2" w:rsidRPr="004C0556" w14:paraId="1E3CBA5C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348DD419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Dyslipidemia</w:t>
            </w:r>
          </w:p>
        </w:tc>
        <w:tc>
          <w:tcPr>
            <w:tcW w:w="1260" w:type="dxa"/>
            <w:noWrap/>
            <w:vAlign w:val="center"/>
            <w:hideMark/>
          </w:tcPr>
          <w:p w14:paraId="400E901C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30,767 </w:t>
            </w:r>
          </w:p>
        </w:tc>
        <w:tc>
          <w:tcPr>
            <w:tcW w:w="720" w:type="dxa"/>
            <w:noWrap/>
            <w:vAlign w:val="center"/>
            <w:hideMark/>
          </w:tcPr>
          <w:p w14:paraId="09BB5186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76.3%</w:t>
            </w:r>
          </w:p>
        </w:tc>
        <w:tc>
          <w:tcPr>
            <w:tcW w:w="1260" w:type="dxa"/>
            <w:noWrap/>
            <w:vAlign w:val="center"/>
            <w:hideMark/>
          </w:tcPr>
          <w:p w14:paraId="723342DD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30,693 </w:t>
            </w:r>
          </w:p>
        </w:tc>
        <w:tc>
          <w:tcPr>
            <w:tcW w:w="1170" w:type="dxa"/>
            <w:noWrap/>
            <w:vAlign w:val="center"/>
            <w:hideMark/>
          </w:tcPr>
          <w:p w14:paraId="3399198A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76.1%</w:t>
            </w:r>
          </w:p>
        </w:tc>
        <w:tc>
          <w:tcPr>
            <w:tcW w:w="1170" w:type="dxa"/>
            <w:noWrap/>
            <w:vAlign w:val="center"/>
            <w:hideMark/>
          </w:tcPr>
          <w:p w14:paraId="13758359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0.361</w:t>
            </w:r>
          </w:p>
        </w:tc>
      </w:tr>
      <w:tr w:rsidR="00E269F2" w:rsidRPr="004C0556" w14:paraId="14ED760A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1AC62AC6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Previous History of MI</w:t>
            </w:r>
          </w:p>
        </w:tc>
        <w:tc>
          <w:tcPr>
            <w:tcW w:w="1260" w:type="dxa"/>
            <w:noWrap/>
            <w:vAlign w:val="center"/>
            <w:hideMark/>
          </w:tcPr>
          <w:p w14:paraId="3F63AF1E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4,933 </w:t>
            </w:r>
          </w:p>
        </w:tc>
        <w:tc>
          <w:tcPr>
            <w:tcW w:w="720" w:type="dxa"/>
            <w:noWrap/>
            <w:vAlign w:val="center"/>
            <w:hideMark/>
          </w:tcPr>
          <w:p w14:paraId="6E41ECC9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12.2%</w:t>
            </w:r>
          </w:p>
        </w:tc>
        <w:tc>
          <w:tcPr>
            <w:tcW w:w="1260" w:type="dxa"/>
            <w:noWrap/>
            <w:vAlign w:val="center"/>
            <w:hideMark/>
          </w:tcPr>
          <w:p w14:paraId="7225C185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5,297 </w:t>
            </w:r>
          </w:p>
        </w:tc>
        <w:tc>
          <w:tcPr>
            <w:tcW w:w="1170" w:type="dxa"/>
            <w:noWrap/>
            <w:vAlign w:val="center"/>
            <w:hideMark/>
          </w:tcPr>
          <w:p w14:paraId="2D7DF7BD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13.1%</w:t>
            </w:r>
          </w:p>
        </w:tc>
        <w:tc>
          <w:tcPr>
            <w:tcW w:w="1170" w:type="dxa"/>
            <w:noWrap/>
            <w:vAlign w:val="center"/>
            <w:hideMark/>
          </w:tcPr>
          <w:p w14:paraId="5495E134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&lt;0.001</w:t>
            </w:r>
          </w:p>
        </w:tc>
      </w:tr>
      <w:tr w:rsidR="00E269F2" w:rsidRPr="004C0556" w14:paraId="1C1C6D35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74D6118E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Previous PCI</w:t>
            </w:r>
          </w:p>
        </w:tc>
        <w:tc>
          <w:tcPr>
            <w:tcW w:w="1260" w:type="dxa"/>
            <w:noWrap/>
            <w:vAlign w:val="center"/>
            <w:hideMark/>
          </w:tcPr>
          <w:p w14:paraId="536C7011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7,038 </w:t>
            </w:r>
          </w:p>
        </w:tc>
        <w:tc>
          <w:tcPr>
            <w:tcW w:w="720" w:type="dxa"/>
            <w:noWrap/>
            <w:vAlign w:val="center"/>
            <w:hideMark/>
          </w:tcPr>
          <w:p w14:paraId="02142335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17.5%</w:t>
            </w:r>
          </w:p>
        </w:tc>
        <w:tc>
          <w:tcPr>
            <w:tcW w:w="1260" w:type="dxa"/>
            <w:noWrap/>
            <w:vAlign w:val="center"/>
            <w:hideMark/>
          </w:tcPr>
          <w:p w14:paraId="5997525D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7,173 </w:t>
            </w:r>
          </w:p>
        </w:tc>
        <w:tc>
          <w:tcPr>
            <w:tcW w:w="1170" w:type="dxa"/>
            <w:noWrap/>
            <w:vAlign w:val="center"/>
            <w:hideMark/>
          </w:tcPr>
          <w:p w14:paraId="1D3F96C7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17.8%</w:t>
            </w:r>
          </w:p>
        </w:tc>
        <w:tc>
          <w:tcPr>
            <w:tcW w:w="1170" w:type="dxa"/>
            <w:noWrap/>
            <w:vAlign w:val="center"/>
            <w:hideMark/>
          </w:tcPr>
          <w:p w14:paraId="2B88045F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0.242</w:t>
            </w:r>
          </w:p>
        </w:tc>
      </w:tr>
      <w:tr w:rsidR="00E269F2" w:rsidRPr="004C0556" w14:paraId="5BB45D7B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099642AE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Previous CABG</w:t>
            </w:r>
          </w:p>
        </w:tc>
        <w:tc>
          <w:tcPr>
            <w:tcW w:w="1260" w:type="dxa"/>
            <w:noWrap/>
            <w:vAlign w:val="center"/>
            <w:hideMark/>
          </w:tcPr>
          <w:p w14:paraId="6488B811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2,616 </w:t>
            </w:r>
          </w:p>
        </w:tc>
        <w:tc>
          <w:tcPr>
            <w:tcW w:w="720" w:type="dxa"/>
            <w:noWrap/>
            <w:vAlign w:val="center"/>
            <w:hideMark/>
          </w:tcPr>
          <w:p w14:paraId="6C0A607B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6.5%</w:t>
            </w:r>
          </w:p>
        </w:tc>
        <w:tc>
          <w:tcPr>
            <w:tcW w:w="1260" w:type="dxa"/>
            <w:noWrap/>
            <w:vAlign w:val="center"/>
            <w:hideMark/>
          </w:tcPr>
          <w:p w14:paraId="652435A2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2,458 </w:t>
            </w:r>
          </w:p>
        </w:tc>
        <w:tc>
          <w:tcPr>
            <w:tcW w:w="1170" w:type="dxa"/>
            <w:noWrap/>
            <w:vAlign w:val="center"/>
            <w:hideMark/>
          </w:tcPr>
          <w:p w14:paraId="392A77DF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6.1%</w:t>
            </w:r>
          </w:p>
        </w:tc>
        <w:tc>
          <w:tcPr>
            <w:tcW w:w="1170" w:type="dxa"/>
            <w:noWrap/>
            <w:vAlign w:val="center"/>
            <w:hideMark/>
          </w:tcPr>
          <w:p w14:paraId="2D456EB2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0.02</w:t>
            </w:r>
          </w:p>
        </w:tc>
      </w:tr>
      <w:tr w:rsidR="00E269F2" w:rsidRPr="004C0556" w14:paraId="0696F6B8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31732814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Smoking</w:t>
            </w:r>
          </w:p>
        </w:tc>
        <w:tc>
          <w:tcPr>
            <w:tcW w:w="1260" w:type="dxa"/>
            <w:noWrap/>
            <w:vAlign w:val="center"/>
            <w:hideMark/>
          </w:tcPr>
          <w:p w14:paraId="29D54C6D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14,535 </w:t>
            </w:r>
          </w:p>
        </w:tc>
        <w:tc>
          <w:tcPr>
            <w:tcW w:w="720" w:type="dxa"/>
            <w:noWrap/>
            <w:vAlign w:val="center"/>
            <w:hideMark/>
          </w:tcPr>
          <w:p w14:paraId="76E1BE2C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36.1%</w:t>
            </w:r>
          </w:p>
        </w:tc>
        <w:tc>
          <w:tcPr>
            <w:tcW w:w="1260" w:type="dxa"/>
            <w:noWrap/>
            <w:vAlign w:val="center"/>
            <w:hideMark/>
          </w:tcPr>
          <w:p w14:paraId="4D499040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14,962 </w:t>
            </w:r>
          </w:p>
        </w:tc>
        <w:tc>
          <w:tcPr>
            <w:tcW w:w="1170" w:type="dxa"/>
            <w:noWrap/>
            <w:vAlign w:val="center"/>
            <w:hideMark/>
          </w:tcPr>
          <w:p w14:paraId="1A2FC13E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37.1%</w:t>
            </w:r>
          </w:p>
        </w:tc>
        <w:tc>
          <w:tcPr>
            <w:tcW w:w="1170" w:type="dxa"/>
            <w:noWrap/>
            <w:vAlign w:val="center"/>
            <w:hideMark/>
          </w:tcPr>
          <w:p w14:paraId="351520C5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0.003</w:t>
            </w:r>
          </w:p>
        </w:tc>
      </w:tr>
      <w:tr w:rsidR="00E269F2" w:rsidRPr="004C0556" w14:paraId="5609DDDB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68839974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Chronic kidney disease</w:t>
            </w:r>
          </w:p>
        </w:tc>
        <w:tc>
          <w:tcPr>
            <w:tcW w:w="1260" w:type="dxa"/>
            <w:noWrap/>
            <w:vAlign w:val="center"/>
            <w:hideMark/>
          </w:tcPr>
          <w:p w14:paraId="1BA2E237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13,521 </w:t>
            </w:r>
          </w:p>
        </w:tc>
        <w:tc>
          <w:tcPr>
            <w:tcW w:w="720" w:type="dxa"/>
            <w:noWrap/>
            <w:vAlign w:val="center"/>
            <w:hideMark/>
          </w:tcPr>
          <w:p w14:paraId="52CD211C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33.5%</w:t>
            </w:r>
          </w:p>
        </w:tc>
        <w:tc>
          <w:tcPr>
            <w:tcW w:w="1260" w:type="dxa"/>
            <w:noWrap/>
            <w:vAlign w:val="center"/>
            <w:hideMark/>
          </w:tcPr>
          <w:p w14:paraId="227C13CD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14,151 </w:t>
            </w:r>
          </w:p>
        </w:tc>
        <w:tc>
          <w:tcPr>
            <w:tcW w:w="1170" w:type="dxa"/>
            <w:noWrap/>
            <w:vAlign w:val="center"/>
            <w:hideMark/>
          </w:tcPr>
          <w:p w14:paraId="0D107724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35.1%</w:t>
            </w:r>
          </w:p>
        </w:tc>
        <w:tc>
          <w:tcPr>
            <w:tcW w:w="1170" w:type="dxa"/>
            <w:noWrap/>
            <w:vAlign w:val="center"/>
            <w:hideMark/>
          </w:tcPr>
          <w:p w14:paraId="4BB7677C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&lt;0.001</w:t>
            </w:r>
          </w:p>
        </w:tc>
      </w:tr>
      <w:tr w:rsidR="00E269F2" w:rsidRPr="004C0556" w14:paraId="4D07373B" w14:textId="77777777" w:rsidTr="00E269F2">
        <w:trPr>
          <w:trHeight w:hRule="exact" w:val="288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  <w:hideMark/>
          </w:tcPr>
          <w:p w14:paraId="53910448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Dialysis status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5E234E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1,390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F7D6FC8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3.4%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361CA8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1,348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8F61A11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3.3%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452F17E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0.396</w:t>
            </w:r>
          </w:p>
        </w:tc>
      </w:tr>
      <w:tr w:rsidR="00E269F2" w:rsidRPr="004C0556" w14:paraId="583CDF20" w14:textId="77777777" w:rsidTr="00E269F2">
        <w:trPr>
          <w:trHeight w:hRule="exact" w:val="288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9EB6" w14:textId="77777777" w:rsidR="00740CC2" w:rsidRPr="004C0556" w:rsidRDefault="00740CC2" w:rsidP="008A1AC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4C0556">
              <w:rPr>
                <w:b/>
                <w:bCs/>
                <w:sz w:val="24"/>
                <w:szCs w:val="24"/>
              </w:rPr>
              <w:t>Outcomes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7B8282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4A9FA0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DA9445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76D80F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4B8BBE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</w:p>
        </w:tc>
      </w:tr>
      <w:tr w:rsidR="00E269F2" w:rsidRPr="004C0556" w14:paraId="150726ED" w14:textId="77777777" w:rsidTr="00E269F2">
        <w:trPr>
          <w:trHeight w:hRule="exact" w:val="288"/>
        </w:trPr>
        <w:tc>
          <w:tcPr>
            <w:tcW w:w="3780" w:type="dxa"/>
            <w:tcBorders>
              <w:top w:val="single" w:sz="4" w:space="0" w:color="auto"/>
            </w:tcBorders>
            <w:vAlign w:val="center"/>
            <w:hideMark/>
          </w:tcPr>
          <w:p w14:paraId="3248A611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All-cause in-hospital mortality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817B30B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1,428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03C70CF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3.5%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9C07770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   862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7B2CD0C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2.1%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170F22A" w14:textId="77777777" w:rsidR="00740CC2" w:rsidRPr="004C0556" w:rsidRDefault="00740CC2" w:rsidP="008A1AC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4C0556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E269F2" w:rsidRPr="004C0556" w14:paraId="073AAF29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4E6D1AB4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Disposition of patient </w:t>
            </w:r>
          </w:p>
        </w:tc>
        <w:tc>
          <w:tcPr>
            <w:tcW w:w="1260" w:type="dxa"/>
            <w:noWrap/>
            <w:vAlign w:val="center"/>
            <w:hideMark/>
          </w:tcPr>
          <w:p w14:paraId="4AA6459B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noWrap/>
            <w:vAlign w:val="center"/>
            <w:hideMark/>
          </w:tcPr>
          <w:p w14:paraId="67C91975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14:paraId="28E288A7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15A13EC5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65F1C5B5" w14:textId="77777777" w:rsidR="00740CC2" w:rsidRPr="004C0556" w:rsidRDefault="00740CC2" w:rsidP="008A1AC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4C0556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E269F2" w:rsidRPr="004C0556" w14:paraId="4304EDB8" w14:textId="77777777" w:rsidTr="00E269F2">
        <w:trPr>
          <w:trHeight w:hRule="exact" w:val="288"/>
        </w:trPr>
        <w:tc>
          <w:tcPr>
            <w:tcW w:w="3780" w:type="dxa"/>
            <w:noWrap/>
            <w:vAlign w:val="center"/>
            <w:hideMark/>
          </w:tcPr>
          <w:p w14:paraId="715E7BC7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Routine</w:t>
            </w:r>
          </w:p>
        </w:tc>
        <w:tc>
          <w:tcPr>
            <w:tcW w:w="1260" w:type="dxa"/>
            <w:noWrap/>
            <w:vAlign w:val="center"/>
            <w:hideMark/>
          </w:tcPr>
          <w:p w14:paraId="50BF70DC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29,161 </w:t>
            </w:r>
          </w:p>
        </w:tc>
        <w:tc>
          <w:tcPr>
            <w:tcW w:w="720" w:type="dxa"/>
            <w:noWrap/>
            <w:vAlign w:val="center"/>
            <w:hideMark/>
          </w:tcPr>
          <w:p w14:paraId="5B599398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72.3%</w:t>
            </w:r>
          </w:p>
        </w:tc>
        <w:tc>
          <w:tcPr>
            <w:tcW w:w="1260" w:type="dxa"/>
            <w:noWrap/>
            <w:vAlign w:val="center"/>
            <w:hideMark/>
          </w:tcPr>
          <w:p w14:paraId="168008BC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28,768 </w:t>
            </w:r>
          </w:p>
        </w:tc>
        <w:tc>
          <w:tcPr>
            <w:tcW w:w="1170" w:type="dxa"/>
            <w:noWrap/>
            <w:vAlign w:val="center"/>
            <w:hideMark/>
          </w:tcPr>
          <w:p w14:paraId="48DBD7F5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71.3%</w:t>
            </w:r>
          </w:p>
        </w:tc>
        <w:tc>
          <w:tcPr>
            <w:tcW w:w="1170" w:type="dxa"/>
            <w:noWrap/>
            <w:vAlign w:val="center"/>
            <w:hideMark/>
          </w:tcPr>
          <w:p w14:paraId="34F8ACAB" w14:textId="77777777" w:rsidR="00740CC2" w:rsidRPr="004C0556" w:rsidRDefault="00740CC2" w:rsidP="008A1AC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269F2" w:rsidRPr="004C0556" w14:paraId="0182F70C" w14:textId="77777777" w:rsidTr="00E269F2">
        <w:trPr>
          <w:trHeight w:hRule="exact" w:val="288"/>
        </w:trPr>
        <w:tc>
          <w:tcPr>
            <w:tcW w:w="3780" w:type="dxa"/>
            <w:noWrap/>
            <w:vAlign w:val="center"/>
            <w:hideMark/>
          </w:tcPr>
          <w:p w14:paraId="2F207E44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Transfer to short term hospital</w:t>
            </w:r>
          </w:p>
        </w:tc>
        <w:tc>
          <w:tcPr>
            <w:tcW w:w="1260" w:type="dxa"/>
            <w:noWrap/>
            <w:vAlign w:val="center"/>
            <w:hideMark/>
          </w:tcPr>
          <w:p w14:paraId="0C98C90E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   628 </w:t>
            </w:r>
          </w:p>
        </w:tc>
        <w:tc>
          <w:tcPr>
            <w:tcW w:w="720" w:type="dxa"/>
            <w:noWrap/>
            <w:vAlign w:val="center"/>
            <w:hideMark/>
          </w:tcPr>
          <w:p w14:paraId="5C65C319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1.6%</w:t>
            </w:r>
          </w:p>
        </w:tc>
        <w:tc>
          <w:tcPr>
            <w:tcW w:w="1260" w:type="dxa"/>
            <w:noWrap/>
            <w:vAlign w:val="center"/>
            <w:hideMark/>
          </w:tcPr>
          <w:p w14:paraId="46FA8BF2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   549 </w:t>
            </w:r>
          </w:p>
        </w:tc>
        <w:tc>
          <w:tcPr>
            <w:tcW w:w="1170" w:type="dxa"/>
            <w:noWrap/>
            <w:vAlign w:val="center"/>
            <w:hideMark/>
          </w:tcPr>
          <w:p w14:paraId="14D7920B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1.4%</w:t>
            </w:r>
          </w:p>
        </w:tc>
        <w:tc>
          <w:tcPr>
            <w:tcW w:w="1170" w:type="dxa"/>
            <w:noWrap/>
            <w:vAlign w:val="center"/>
            <w:hideMark/>
          </w:tcPr>
          <w:p w14:paraId="2D0A5C48" w14:textId="77777777" w:rsidR="00740CC2" w:rsidRPr="004C0556" w:rsidRDefault="00740CC2" w:rsidP="008A1AC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269F2" w:rsidRPr="004C0556" w14:paraId="59D38A2C" w14:textId="77777777" w:rsidTr="00E269F2">
        <w:trPr>
          <w:trHeight w:hRule="exact" w:val="288"/>
        </w:trPr>
        <w:tc>
          <w:tcPr>
            <w:tcW w:w="3780" w:type="dxa"/>
            <w:noWrap/>
            <w:vAlign w:val="center"/>
            <w:hideMark/>
          </w:tcPr>
          <w:p w14:paraId="184C4660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Transfer to other hospitals (SNF, ICF)</w:t>
            </w:r>
          </w:p>
        </w:tc>
        <w:tc>
          <w:tcPr>
            <w:tcW w:w="1260" w:type="dxa"/>
            <w:noWrap/>
            <w:vAlign w:val="center"/>
            <w:hideMark/>
          </w:tcPr>
          <w:p w14:paraId="4134A180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4,295 </w:t>
            </w:r>
          </w:p>
        </w:tc>
        <w:tc>
          <w:tcPr>
            <w:tcW w:w="720" w:type="dxa"/>
            <w:noWrap/>
            <w:vAlign w:val="center"/>
            <w:hideMark/>
          </w:tcPr>
          <w:p w14:paraId="1B247B90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10.7%</w:t>
            </w:r>
          </w:p>
        </w:tc>
        <w:tc>
          <w:tcPr>
            <w:tcW w:w="1260" w:type="dxa"/>
            <w:noWrap/>
            <w:vAlign w:val="center"/>
            <w:hideMark/>
          </w:tcPr>
          <w:p w14:paraId="61A50D31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4,839 </w:t>
            </w:r>
          </w:p>
        </w:tc>
        <w:tc>
          <w:tcPr>
            <w:tcW w:w="1170" w:type="dxa"/>
            <w:noWrap/>
            <w:vAlign w:val="center"/>
            <w:hideMark/>
          </w:tcPr>
          <w:p w14:paraId="13F7EE64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12.0%</w:t>
            </w:r>
          </w:p>
        </w:tc>
        <w:tc>
          <w:tcPr>
            <w:tcW w:w="1170" w:type="dxa"/>
            <w:noWrap/>
            <w:vAlign w:val="center"/>
            <w:hideMark/>
          </w:tcPr>
          <w:p w14:paraId="298120C9" w14:textId="77777777" w:rsidR="00740CC2" w:rsidRPr="004C0556" w:rsidRDefault="00740CC2" w:rsidP="008A1AC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269F2" w:rsidRPr="004C0556" w14:paraId="36773686" w14:textId="77777777" w:rsidTr="00E269F2">
        <w:trPr>
          <w:trHeight w:hRule="exact" w:val="288"/>
        </w:trPr>
        <w:tc>
          <w:tcPr>
            <w:tcW w:w="3780" w:type="dxa"/>
            <w:noWrap/>
            <w:vAlign w:val="center"/>
            <w:hideMark/>
          </w:tcPr>
          <w:p w14:paraId="23689AF2" w14:textId="77777777" w:rsidR="00740CC2" w:rsidRPr="004C0556" w:rsidRDefault="00740CC2" w:rsidP="008A1AC4">
            <w:pPr>
              <w:pStyle w:val="NoSpacing"/>
              <w:ind w:left="162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Home health care</w:t>
            </w:r>
          </w:p>
        </w:tc>
        <w:tc>
          <w:tcPr>
            <w:tcW w:w="1260" w:type="dxa"/>
            <w:noWrap/>
            <w:vAlign w:val="center"/>
            <w:hideMark/>
          </w:tcPr>
          <w:p w14:paraId="7F0CEB09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4,630 </w:t>
            </w:r>
          </w:p>
        </w:tc>
        <w:tc>
          <w:tcPr>
            <w:tcW w:w="720" w:type="dxa"/>
            <w:noWrap/>
            <w:vAlign w:val="center"/>
            <w:hideMark/>
          </w:tcPr>
          <w:p w14:paraId="2DA1B028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11.5%</w:t>
            </w:r>
          </w:p>
        </w:tc>
        <w:tc>
          <w:tcPr>
            <w:tcW w:w="1260" w:type="dxa"/>
            <w:noWrap/>
            <w:vAlign w:val="center"/>
            <w:hideMark/>
          </w:tcPr>
          <w:p w14:paraId="2EEFB9FC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5,260 </w:t>
            </w:r>
          </w:p>
        </w:tc>
        <w:tc>
          <w:tcPr>
            <w:tcW w:w="1170" w:type="dxa"/>
            <w:noWrap/>
            <w:vAlign w:val="center"/>
            <w:hideMark/>
          </w:tcPr>
          <w:p w14:paraId="3DBECF04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13.0%</w:t>
            </w:r>
          </w:p>
        </w:tc>
        <w:tc>
          <w:tcPr>
            <w:tcW w:w="1170" w:type="dxa"/>
            <w:noWrap/>
            <w:vAlign w:val="center"/>
            <w:hideMark/>
          </w:tcPr>
          <w:p w14:paraId="5C189774" w14:textId="77777777" w:rsidR="00740CC2" w:rsidRPr="004C0556" w:rsidRDefault="00740CC2" w:rsidP="008A1AC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269F2" w:rsidRPr="004C0556" w14:paraId="366035D3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16739669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Postoperative Hemorrhage  </w:t>
            </w:r>
          </w:p>
        </w:tc>
        <w:tc>
          <w:tcPr>
            <w:tcW w:w="1260" w:type="dxa"/>
            <w:noWrap/>
            <w:vAlign w:val="center"/>
            <w:hideMark/>
          </w:tcPr>
          <w:p w14:paraId="6B5E0AEA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1,094 </w:t>
            </w:r>
          </w:p>
        </w:tc>
        <w:tc>
          <w:tcPr>
            <w:tcW w:w="720" w:type="dxa"/>
            <w:noWrap/>
            <w:vAlign w:val="center"/>
            <w:hideMark/>
          </w:tcPr>
          <w:p w14:paraId="11D5ABDF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2.7%</w:t>
            </w:r>
          </w:p>
        </w:tc>
        <w:tc>
          <w:tcPr>
            <w:tcW w:w="1260" w:type="dxa"/>
            <w:noWrap/>
            <w:vAlign w:val="center"/>
            <w:hideMark/>
          </w:tcPr>
          <w:p w14:paraId="4D2F3D0A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1,217 </w:t>
            </w:r>
          </w:p>
        </w:tc>
        <w:tc>
          <w:tcPr>
            <w:tcW w:w="1170" w:type="dxa"/>
            <w:noWrap/>
            <w:vAlign w:val="center"/>
            <w:hideMark/>
          </w:tcPr>
          <w:p w14:paraId="284576DC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3.0%</w:t>
            </w:r>
          </w:p>
        </w:tc>
        <w:tc>
          <w:tcPr>
            <w:tcW w:w="1170" w:type="dxa"/>
            <w:noWrap/>
            <w:vAlign w:val="center"/>
            <w:hideMark/>
          </w:tcPr>
          <w:p w14:paraId="0BEDA1AE" w14:textId="77777777" w:rsidR="00740CC2" w:rsidRPr="004C0556" w:rsidRDefault="00740CC2" w:rsidP="008A1AC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4C0556">
              <w:rPr>
                <w:b/>
                <w:bCs/>
                <w:sz w:val="24"/>
                <w:szCs w:val="24"/>
              </w:rPr>
              <w:t>0.01</w:t>
            </w:r>
          </w:p>
        </w:tc>
      </w:tr>
      <w:tr w:rsidR="00E269F2" w:rsidRPr="004C0556" w14:paraId="4E651412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23FDC089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Perioperative blood Transfusion </w:t>
            </w:r>
          </w:p>
        </w:tc>
        <w:tc>
          <w:tcPr>
            <w:tcW w:w="1260" w:type="dxa"/>
            <w:noWrap/>
            <w:vAlign w:val="center"/>
            <w:hideMark/>
          </w:tcPr>
          <w:p w14:paraId="58D01C4A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   439 </w:t>
            </w:r>
          </w:p>
        </w:tc>
        <w:tc>
          <w:tcPr>
            <w:tcW w:w="720" w:type="dxa"/>
            <w:noWrap/>
            <w:vAlign w:val="center"/>
            <w:hideMark/>
          </w:tcPr>
          <w:p w14:paraId="42DA1887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1.1%</w:t>
            </w:r>
          </w:p>
        </w:tc>
        <w:tc>
          <w:tcPr>
            <w:tcW w:w="1260" w:type="dxa"/>
            <w:noWrap/>
            <w:vAlign w:val="center"/>
            <w:hideMark/>
          </w:tcPr>
          <w:p w14:paraId="43EBBE1F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   481 </w:t>
            </w:r>
          </w:p>
        </w:tc>
        <w:tc>
          <w:tcPr>
            <w:tcW w:w="1170" w:type="dxa"/>
            <w:noWrap/>
            <w:vAlign w:val="center"/>
            <w:hideMark/>
          </w:tcPr>
          <w:p w14:paraId="45E98540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1.2%</w:t>
            </w:r>
          </w:p>
        </w:tc>
        <w:tc>
          <w:tcPr>
            <w:tcW w:w="1170" w:type="dxa"/>
            <w:noWrap/>
            <w:vAlign w:val="center"/>
            <w:hideMark/>
          </w:tcPr>
          <w:p w14:paraId="2AA9C7DC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0.169</w:t>
            </w:r>
          </w:p>
        </w:tc>
      </w:tr>
      <w:tr w:rsidR="00E269F2" w:rsidRPr="004C0556" w14:paraId="15815B66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16BFC584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lastRenderedPageBreak/>
              <w:t>Postoperative hypotension/shock</w:t>
            </w:r>
          </w:p>
        </w:tc>
        <w:tc>
          <w:tcPr>
            <w:tcW w:w="1260" w:type="dxa"/>
            <w:noWrap/>
            <w:vAlign w:val="center"/>
            <w:hideMark/>
          </w:tcPr>
          <w:p w14:paraId="56091DA9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   231 </w:t>
            </w:r>
          </w:p>
        </w:tc>
        <w:tc>
          <w:tcPr>
            <w:tcW w:w="720" w:type="dxa"/>
            <w:noWrap/>
            <w:vAlign w:val="center"/>
            <w:hideMark/>
          </w:tcPr>
          <w:p w14:paraId="36C3CBE4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0.6%</w:t>
            </w:r>
          </w:p>
        </w:tc>
        <w:tc>
          <w:tcPr>
            <w:tcW w:w="1260" w:type="dxa"/>
            <w:noWrap/>
            <w:vAlign w:val="center"/>
            <w:hideMark/>
          </w:tcPr>
          <w:p w14:paraId="1071A819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   243 </w:t>
            </w:r>
          </w:p>
        </w:tc>
        <w:tc>
          <w:tcPr>
            <w:tcW w:w="1170" w:type="dxa"/>
            <w:noWrap/>
            <w:vAlign w:val="center"/>
            <w:hideMark/>
          </w:tcPr>
          <w:p w14:paraId="734A7862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0.6%</w:t>
            </w:r>
          </w:p>
        </w:tc>
        <w:tc>
          <w:tcPr>
            <w:tcW w:w="1170" w:type="dxa"/>
            <w:noWrap/>
            <w:vAlign w:val="center"/>
            <w:hideMark/>
          </w:tcPr>
          <w:p w14:paraId="0AF93560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0.59</w:t>
            </w:r>
          </w:p>
        </w:tc>
      </w:tr>
      <w:tr w:rsidR="00E269F2" w:rsidRPr="004C0556" w14:paraId="73CF97A2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1E9C2263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Postoperative cardiac complications</w:t>
            </w:r>
          </w:p>
        </w:tc>
        <w:tc>
          <w:tcPr>
            <w:tcW w:w="1260" w:type="dxa"/>
            <w:noWrap/>
            <w:vAlign w:val="center"/>
            <w:hideMark/>
          </w:tcPr>
          <w:p w14:paraId="66DFEAA2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1,209 </w:t>
            </w:r>
          </w:p>
        </w:tc>
        <w:tc>
          <w:tcPr>
            <w:tcW w:w="720" w:type="dxa"/>
            <w:noWrap/>
            <w:vAlign w:val="center"/>
            <w:hideMark/>
          </w:tcPr>
          <w:p w14:paraId="37392B4F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3.0%</w:t>
            </w:r>
          </w:p>
        </w:tc>
        <w:tc>
          <w:tcPr>
            <w:tcW w:w="1260" w:type="dxa"/>
            <w:noWrap/>
            <w:vAlign w:val="center"/>
            <w:hideMark/>
          </w:tcPr>
          <w:p w14:paraId="273F431A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1,328 </w:t>
            </w:r>
          </w:p>
        </w:tc>
        <w:tc>
          <w:tcPr>
            <w:tcW w:w="1170" w:type="dxa"/>
            <w:noWrap/>
            <w:vAlign w:val="center"/>
            <w:hideMark/>
          </w:tcPr>
          <w:p w14:paraId="40FE0846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3.3%</w:t>
            </w:r>
          </w:p>
        </w:tc>
        <w:tc>
          <w:tcPr>
            <w:tcW w:w="1170" w:type="dxa"/>
            <w:noWrap/>
            <w:vAlign w:val="center"/>
            <w:hideMark/>
          </w:tcPr>
          <w:p w14:paraId="6C90385F" w14:textId="77777777" w:rsidR="00740CC2" w:rsidRPr="004C0556" w:rsidRDefault="00740CC2" w:rsidP="008A1AC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4C0556">
              <w:rPr>
                <w:b/>
                <w:bCs/>
                <w:sz w:val="24"/>
                <w:szCs w:val="24"/>
              </w:rPr>
              <w:t>0.018</w:t>
            </w:r>
          </w:p>
        </w:tc>
      </w:tr>
      <w:tr w:rsidR="00E269F2" w:rsidRPr="004C0556" w14:paraId="47EFCC01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7DF91D41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Postoperative MI </w:t>
            </w:r>
          </w:p>
        </w:tc>
        <w:tc>
          <w:tcPr>
            <w:tcW w:w="1260" w:type="dxa"/>
            <w:noWrap/>
            <w:vAlign w:val="center"/>
            <w:hideMark/>
          </w:tcPr>
          <w:p w14:paraId="58E44D1C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   606 </w:t>
            </w:r>
          </w:p>
        </w:tc>
        <w:tc>
          <w:tcPr>
            <w:tcW w:w="720" w:type="dxa"/>
            <w:noWrap/>
            <w:vAlign w:val="center"/>
            <w:hideMark/>
          </w:tcPr>
          <w:p w14:paraId="496F06CF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1.5%</w:t>
            </w:r>
          </w:p>
        </w:tc>
        <w:tc>
          <w:tcPr>
            <w:tcW w:w="1260" w:type="dxa"/>
            <w:noWrap/>
            <w:vAlign w:val="center"/>
            <w:hideMark/>
          </w:tcPr>
          <w:p w14:paraId="436512A8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   689 </w:t>
            </w:r>
          </w:p>
        </w:tc>
        <w:tc>
          <w:tcPr>
            <w:tcW w:w="1170" w:type="dxa"/>
            <w:noWrap/>
            <w:vAlign w:val="center"/>
            <w:hideMark/>
          </w:tcPr>
          <w:p w14:paraId="1789A09C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1.7%</w:t>
            </w:r>
          </w:p>
        </w:tc>
        <w:tc>
          <w:tcPr>
            <w:tcW w:w="1170" w:type="dxa"/>
            <w:noWrap/>
            <w:vAlign w:val="center"/>
            <w:hideMark/>
          </w:tcPr>
          <w:p w14:paraId="15E33187" w14:textId="77777777" w:rsidR="00740CC2" w:rsidRPr="004C0556" w:rsidRDefault="00740CC2" w:rsidP="008A1AC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4C0556">
              <w:rPr>
                <w:b/>
                <w:bCs/>
                <w:sz w:val="24"/>
                <w:szCs w:val="24"/>
              </w:rPr>
              <w:t>0.021</w:t>
            </w:r>
          </w:p>
        </w:tc>
      </w:tr>
      <w:tr w:rsidR="00E269F2" w:rsidRPr="004C0556" w14:paraId="4C713579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55721289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Postoperative Stroke </w:t>
            </w:r>
          </w:p>
        </w:tc>
        <w:tc>
          <w:tcPr>
            <w:tcW w:w="1260" w:type="dxa"/>
            <w:noWrap/>
            <w:vAlign w:val="center"/>
            <w:hideMark/>
          </w:tcPr>
          <w:p w14:paraId="143DF940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   171 </w:t>
            </w:r>
          </w:p>
        </w:tc>
        <w:tc>
          <w:tcPr>
            <w:tcW w:w="720" w:type="dxa"/>
            <w:noWrap/>
            <w:vAlign w:val="center"/>
            <w:hideMark/>
          </w:tcPr>
          <w:p w14:paraId="288FB9CF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0.4%</w:t>
            </w:r>
          </w:p>
        </w:tc>
        <w:tc>
          <w:tcPr>
            <w:tcW w:w="1260" w:type="dxa"/>
            <w:noWrap/>
            <w:vAlign w:val="center"/>
            <w:hideMark/>
          </w:tcPr>
          <w:p w14:paraId="2CD7FE76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   129 </w:t>
            </w:r>
          </w:p>
        </w:tc>
        <w:tc>
          <w:tcPr>
            <w:tcW w:w="1170" w:type="dxa"/>
            <w:noWrap/>
            <w:vAlign w:val="center"/>
            <w:hideMark/>
          </w:tcPr>
          <w:p w14:paraId="7549BA8C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0.3%</w:t>
            </w:r>
          </w:p>
        </w:tc>
        <w:tc>
          <w:tcPr>
            <w:tcW w:w="1170" w:type="dxa"/>
            <w:noWrap/>
            <w:vAlign w:val="center"/>
            <w:hideMark/>
          </w:tcPr>
          <w:p w14:paraId="28868A37" w14:textId="77777777" w:rsidR="00740CC2" w:rsidRPr="004C0556" w:rsidRDefault="00740CC2" w:rsidP="008A1AC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4C0556">
              <w:rPr>
                <w:b/>
                <w:bCs/>
                <w:sz w:val="24"/>
                <w:szCs w:val="24"/>
              </w:rPr>
              <w:t>0.015</w:t>
            </w:r>
          </w:p>
        </w:tc>
      </w:tr>
      <w:tr w:rsidR="00E269F2" w:rsidRPr="004C0556" w14:paraId="19848C19" w14:textId="77777777" w:rsidTr="00E269F2">
        <w:trPr>
          <w:trHeight w:hRule="exact" w:val="345"/>
        </w:trPr>
        <w:tc>
          <w:tcPr>
            <w:tcW w:w="3780" w:type="dxa"/>
            <w:vAlign w:val="center"/>
            <w:hideMark/>
          </w:tcPr>
          <w:p w14:paraId="2E1D4677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Postoperative respiratory complications</w:t>
            </w:r>
          </w:p>
        </w:tc>
        <w:tc>
          <w:tcPr>
            <w:tcW w:w="1260" w:type="dxa"/>
            <w:noWrap/>
            <w:vAlign w:val="center"/>
            <w:hideMark/>
          </w:tcPr>
          <w:p w14:paraId="3424FF19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1,392 </w:t>
            </w:r>
          </w:p>
        </w:tc>
        <w:tc>
          <w:tcPr>
            <w:tcW w:w="720" w:type="dxa"/>
            <w:noWrap/>
            <w:vAlign w:val="center"/>
            <w:hideMark/>
          </w:tcPr>
          <w:p w14:paraId="0A5B40F2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3.5%</w:t>
            </w:r>
          </w:p>
        </w:tc>
        <w:tc>
          <w:tcPr>
            <w:tcW w:w="1260" w:type="dxa"/>
            <w:noWrap/>
            <w:vAlign w:val="center"/>
            <w:hideMark/>
          </w:tcPr>
          <w:p w14:paraId="69D735BD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1,476 </w:t>
            </w:r>
          </w:p>
        </w:tc>
        <w:tc>
          <w:tcPr>
            <w:tcW w:w="1170" w:type="dxa"/>
            <w:noWrap/>
            <w:vAlign w:val="center"/>
            <w:hideMark/>
          </w:tcPr>
          <w:p w14:paraId="00358BD9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3.7%</w:t>
            </w:r>
          </w:p>
        </w:tc>
        <w:tc>
          <w:tcPr>
            <w:tcW w:w="1170" w:type="dxa"/>
            <w:noWrap/>
            <w:vAlign w:val="center"/>
            <w:hideMark/>
          </w:tcPr>
          <w:p w14:paraId="2142C4CC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0.118</w:t>
            </w:r>
          </w:p>
        </w:tc>
      </w:tr>
      <w:tr w:rsidR="00E269F2" w:rsidRPr="004C0556" w14:paraId="3C903A28" w14:textId="77777777" w:rsidTr="00E269F2">
        <w:trPr>
          <w:trHeight w:hRule="exact" w:val="363"/>
        </w:trPr>
        <w:tc>
          <w:tcPr>
            <w:tcW w:w="3780" w:type="dxa"/>
            <w:vAlign w:val="center"/>
            <w:hideMark/>
          </w:tcPr>
          <w:p w14:paraId="0CFF4F9C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Postoperative GI complications </w:t>
            </w:r>
          </w:p>
        </w:tc>
        <w:tc>
          <w:tcPr>
            <w:tcW w:w="1260" w:type="dxa"/>
            <w:noWrap/>
            <w:vAlign w:val="center"/>
            <w:hideMark/>
          </w:tcPr>
          <w:p w14:paraId="399DD3D0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   812 </w:t>
            </w:r>
          </w:p>
        </w:tc>
        <w:tc>
          <w:tcPr>
            <w:tcW w:w="720" w:type="dxa"/>
            <w:noWrap/>
            <w:vAlign w:val="center"/>
            <w:hideMark/>
          </w:tcPr>
          <w:p w14:paraId="76D3989E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2.0%</w:t>
            </w:r>
          </w:p>
        </w:tc>
        <w:tc>
          <w:tcPr>
            <w:tcW w:w="1260" w:type="dxa"/>
            <w:noWrap/>
            <w:vAlign w:val="center"/>
            <w:hideMark/>
          </w:tcPr>
          <w:p w14:paraId="2E92DF3C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   842 </w:t>
            </w:r>
          </w:p>
        </w:tc>
        <w:tc>
          <w:tcPr>
            <w:tcW w:w="1170" w:type="dxa"/>
            <w:noWrap/>
            <w:vAlign w:val="center"/>
            <w:hideMark/>
          </w:tcPr>
          <w:p w14:paraId="538AC1C2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2.1%</w:t>
            </w:r>
          </w:p>
        </w:tc>
        <w:tc>
          <w:tcPr>
            <w:tcW w:w="1170" w:type="dxa"/>
            <w:noWrap/>
            <w:vAlign w:val="center"/>
            <w:hideMark/>
          </w:tcPr>
          <w:p w14:paraId="0D381BD4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0.471</w:t>
            </w:r>
          </w:p>
        </w:tc>
      </w:tr>
      <w:tr w:rsidR="00E269F2" w:rsidRPr="004C0556" w14:paraId="13EFC76F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0413D578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Postoperative AKI requiring dialysis </w:t>
            </w:r>
          </w:p>
        </w:tc>
        <w:tc>
          <w:tcPr>
            <w:tcW w:w="1260" w:type="dxa"/>
            <w:noWrap/>
            <w:vAlign w:val="center"/>
            <w:hideMark/>
          </w:tcPr>
          <w:p w14:paraId="07F11445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   434 </w:t>
            </w:r>
          </w:p>
        </w:tc>
        <w:tc>
          <w:tcPr>
            <w:tcW w:w="720" w:type="dxa"/>
            <w:noWrap/>
            <w:vAlign w:val="center"/>
            <w:hideMark/>
          </w:tcPr>
          <w:p w14:paraId="46A34CF8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1.1%</w:t>
            </w:r>
          </w:p>
        </w:tc>
        <w:tc>
          <w:tcPr>
            <w:tcW w:w="1260" w:type="dxa"/>
            <w:noWrap/>
            <w:vAlign w:val="center"/>
            <w:hideMark/>
          </w:tcPr>
          <w:p w14:paraId="01CC9EE3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   538 </w:t>
            </w:r>
          </w:p>
        </w:tc>
        <w:tc>
          <w:tcPr>
            <w:tcW w:w="1170" w:type="dxa"/>
            <w:noWrap/>
            <w:vAlign w:val="center"/>
            <w:hideMark/>
          </w:tcPr>
          <w:p w14:paraId="21F8274F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1.3%</w:t>
            </w:r>
          </w:p>
        </w:tc>
        <w:tc>
          <w:tcPr>
            <w:tcW w:w="1170" w:type="dxa"/>
            <w:noWrap/>
            <w:vAlign w:val="center"/>
            <w:hideMark/>
          </w:tcPr>
          <w:p w14:paraId="4808C80F" w14:textId="77777777" w:rsidR="00740CC2" w:rsidRPr="004C0556" w:rsidRDefault="00740CC2" w:rsidP="008A1AC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4C0556">
              <w:rPr>
                <w:b/>
                <w:bCs/>
                <w:sz w:val="24"/>
                <w:szCs w:val="24"/>
              </w:rPr>
              <w:t>0.001</w:t>
            </w:r>
          </w:p>
        </w:tc>
      </w:tr>
      <w:tr w:rsidR="00E269F2" w:rsidRPr="004C0556" w14:paraId="0D3369BF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70C2BAF3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Postop urinary complications</w:t>
            </w:r>
          </w:p>
        </w:tc>
        <w:tc>
          <w:tcPr>
            <w:tcW w:w="1260" w:type="dxa"/>
            <w:noWrap/>
            <w:vAlign w:val="center"/>
            <w:hideMark/>
          </w:tcPr>
          <w:p w14:paraId="798ADD02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   150 </w:t>
            </w:r>
          </w:p>
        </w:tc>
        <w:tc>
          <w:tcPr>
            <w:tcW w:w="720" w:type="dxa"/>
            <w:noWrap/>
            <w:vAlign w:val="center"/>
            <w:hideMark/>
          </w:tcPr>
          <w:p w14:paraId="5F4D82BF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0.4%</w:t>
            </w:r>
          </w:p>
        </w:tc>
        <w:tc>
          <w:tcPr>
            <w:tcW w:w="1260" w:type="dxa"/>
            <w:noWrap/>
            <w:vAlign w:val="center"/>
            <w:hideMark/>
          </w:tcPr>
          <w:p w14:paraId="3B9DBE51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   278 </w:t>
            </w:r>
          </w:p>
        </w:tc>
        <w:tc>
          <w:tcPr>
            <w:tcW w:w="1170" w:type="dxa"/>
            <w:noWrap/>
            <w:vAlign w:val="center"/>
            <w:hideMark/>
          </w:tcPr>
          <w:p w14:paraId="2D9AF69A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0.7%</w:t>
            </w:r>
          </w:p>
        </w:tc>
        <w:tc>
          <w:tcPr>
            <w:tcW w:w="1170" w:type="dxa"/>
            <w:noWrap/>
            <w:vAlign w:val="center"/>
            <w:hideMark/>
          </w:tcPr>
          <w:p w14:paraId="2CF34F3C" w14:textId="77777777" w:rsidR="00740CC2" w:rsidRPr="004C0556" w:rsidRDefault="00740CC2" w:rsidP="008A1AC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4C0556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E269F2" w:rsidRPr="004C0556" w14:paraId="0B91508A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086C79AA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Postop infections</w:t>
            </w:r>
          </w:p>
        </w:tc>
        <w:tc>
          <w:tcPr>
            <w:tcW w:w="1260" w:type="dxa"/>
            <w:noWrap/>
            <w:vAlign w:val="center"/>
            <w:hideMark/>
          </w:tcPr>
          <w:p w14:paraId="448427DA" w14:textId="77777777" w:rsidR="00740CC2" w:rsidRPr="004C0556" w:rsidRDefault="00740CC2" w:rsidP="008A1AC4">
            <w:pPr>
              <w:pStyle w:val="NoSpacing"/>
              <w:jc w:val="right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   843 </w:t>
            </w:r>
          </w:p>
        </w:tc>
        <w:tc>
          <w:tcPr>
            <w:tcW w:w="720" w:type="dxa"/>
            <w:noWrap/>
            <w:vAlign w:val="center"/>
            <w:hideMark/>
          </w:tcPr>
          <w:p w14:paraId="1CF9BFC6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2.1%</w:t>
            </w:r>
          </w:p>
        </w:tc>
        <w:tc>
          <w:tcPr>
            <w:tcW w:w="1260" w:type="dxa"/>
            <w:noWrap/>
            <w:vAlign w:val="center"/>
            <w:hideMark/>
          </w:tcPr>
          <w:p w14:paraId="343EBFC9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          585 </w:t>
            </w:r>
          </w:p>
        </w:tc>
        <w:tc>
          <w:tcPr>
            <w:tcW w:w="1170" w:type="dxa"/>
            <w:noWrap/>
            <w:vAlign w:val="center"/>
            <w:hideMark/>
          </w:tcPr>
          <w:p w14:paraId="665045FA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1.5%</w:t>
            </w:r>
          </w:p>
        </w:tc>
        <w:tc>
          <w:tcPr>
            <w:tcW w:w="1170" w:type="dxa"/>
            <w:noWrap/>
            <w:vAlign w:val="center"/>
            <w:hideMark/>
          </w:tcPr>
          <w:p w14:paraId="30997E5C" w14:textId="77777777" w:rsidR="00740CC2" w:rsidRPr="004C0556" w:rsidRDefault="00740CC2" w:rsidP="008A1AC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4C0556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E269F2" w:rsidRPr="004C0556" w14:paraId="17051CA7" w14:textId="77777777" w:rsidTr="00E269F2">
        <w:trPr>
          <w:trHeight w:hRule="exact" w:val="288"/>
        </w:trPr>
        <w:tc>
          <w:tcPr>
            <w:tcW w:w="3780" w:type="dxa"/>
            <w:vAlign w:val="center"/>
            <w:hideMark/>
          </w:tcPr>
          <w:p w14:paraId="60CB6BB0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Length of stay Mean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14:paraId="76EF298F" w14:textId="77777777" w:rsidR="00740CC2" w:rsidRPr="004C0556" w:rsidRDefault="00740CC2" w:rsidP="008A1AC4">
            <w:pPr>
              <w:pStyle w:val="NoSpacing"/>
              <w:jc w:val="center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5.6 </w:t>
            </w:r>
            <w:r w:rsidRPr="004C0556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2430" w:type="dxa"/>
            <w:gridSpan w:val="2"/>
            <w:noWrap/>
            <w:vAlign w:val="center"/>
            <w:hideMark/>
          </w:tcPr>
          <w:p w14:paraId="501A3EFF" w14:textId="77777777" w:rsidR="00740CC2" w:rsidRPr="004C0556" w:rsidRDefault="00740CC2" w:rsidP="008A1AC4">
            <w:pPr>
              <w:pStyle w:val="NoSpacing"/>
              <w:jc w:val="center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 xml:space="preserve">5.9 </w:t>
            </w:r>
            <w:r w:rsidRPr="004C0556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170" w:type="dxa"/>
            <w:noWrap/>
            <w:vAlign w:val="center"/>
            <w:hideMark/>
          </w:tcPr>
          <w:p w14:paraId="19EF93C8" w14:textId="77777777" w:rsidR="00740CC2" w:rsidRPr="004C0556" w:rsidRDefault="00740CC2" w:rsidP="008A1AC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4C0556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E269F2" w:rsidRPr="004C0556" w14:paraId="0E09066F" w14:textId="77777777" w:rsidTr="00E269F2">
        <w:trPr>
          <w:trHeight w:hRule="exact" w:val="288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  <w:hideMark/>
          </w:tcPr>
          <w:p w14:paraId="3A28E09A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Total charges Mean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D3D34AF" w14:textId="77777777" w:rsidR="00740CC2" w:rsidRPr="004C0556" w:rsidRDefault="00740CC2" w:rsidP="008A1AC4">
            <w:pPr>
              <w:pStyle w:val="NoSpacing"/>
              <w:jc w:val="center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$109,904</w:t>
            </w:r>
          </w:p>
          <w:p w14:paraId="401AF504" w14:textId="77777777" w:rsidR="00740CC2" w:rsidRPr="004C0556" w:rsidRDefault="00740CC2" w:rsidP="008A1AC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5367351" w14:textId="77777777" w:rsidR="00740CC2" w:rsidRPr="004C0556" w:rsidRDefault="00740CC2" w:rsidP="008A1AC4">
            <w:pPr>
              <w:pStyle w:val="NoSpacing"/>
              <w:jc w:val="center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$111,215</w:t>
            </w:r>
          </w:p>
          <w:p w14:paraId="74F2D499" w14:textId="77777777" w:rsidR="00740CC2" w:rsidRPr="004C0556" w:rsidRDefault="00740CC2" w:rsidP="008A1AC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2D2DA2F" w14:textId="77777777" w:rsidR="00740CC2" w:rsidRPr="004C0556" w:rsidRDefault="00740CC2" w:rsidP="008A1AC4">
            <w:pPr>
              <w:pStyle w:val="NoSpacing"/>
              <w:rPr>
                <w:sz w:val="24"/>
                <w:szCs w:val="24"/>
              </w:rPr>
            </w:pPr>
            <w:r w:rsidRPr="004C0556">
              <w:rPr>
                <w:sz w:val="24"/>
                <w:szCs w:val="24"/>
              </w:rPr>
              <w:t>0.066</w:t>
            </w:r>
          </w:p>
        </w:tc>
      </w:tr>
    </w:tbl>
    <w:p w14:paraId="0B487D23" w14:textId="77777777" w:rsidR="00740CC2" w:rsidRDefault="00740CC2" w:rsidP="00740CC2">
      <w:r>
        <w:t>P&lt;0.05 indicates statistical significance. MI=myocardial infarction, PCI=percutaneous coronary intervention, CABG=coronary artery bypass grafting, GI-gastrointestinal, AKI=acute kidney injury, SNF=skilled nursing facility, ICF=intermediate care facility.</w:t>
      </w:r>
    </w:p>
    <w:p w14:paraId="76F54CA7" w14:textId="77777777" w:rsidR="00740CC2" w:rsidRPr="00585E7B" w:rsidRDefault="00740CC2" w:rsidP="00740CC2">
      <w:pPr>
        <w:spacing w:line="480" w:lineRule="auto"/>
        <w:rPr>
          <w:rFonts w:ascii="Times New Roman" w:hAnsi="Times New Roman" w:cs="Times New Roman"/>
        </w:rPr>
      </w:pPr>
    </w:p>
    <w:p w14:paraId="3B8A9190" w14:textId="77777777" w:rsidR="00233B6A" w:rsidRDefault="00104C69"/>
    <w:sectPr w:rsidR="00233B6A" w:rsidSect="00A718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D6C79" w14:textId="77777777" w:rsidR="004F33F8" w:rsidRDefault="004F33F8">
      <w:r>
        <w:separator/>
      </w:r>
    </w:p>
  </w:endnote>
  <w:endnote w:type="continuationSeparator" w:id="0">
    <w:p w14:paraId="45ED0AB2" w14:textId="77777777" w:rsidR="004F33F8" w:rsidRDefault="004F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6CD36" w14:textId="77777777" w:rsidR="004F33F8" w:rsidRDefault="004F33F8">
      <w:r>
        <w:separator/>
      </w:r>
    </w:p>
  </w:footnote>
  <w:footnote w:type="continuationSeparator" w:id="0">
    <w:p w14:paraId="611E03CA" w14:textId="77777777" w:rsidR="004F33F8" w:rsidRDefault="004F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4500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7D5E77" w14:textId="667BACFD" w:rsidR="003509A2" w:rsidRDefault="00740C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9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9DC93B" w14:textId="77777777" w:rsidR="003509A2" w:rsidRDefault="00104C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0NbM0MTM2tzS3MLVU0lEKTi0uzszPAykwrgUAM1x5tywAAAA="/>
  </w:docVars>
  <w:rsids>
    <w:rsidRoot w:val="00740CC2"/>
    <w:rsid w:val="00104C69"/>
    <w:rsid w:val="00143992"/>
    <w:rsid w:val="001A6D9E"/>
    <w:rsid w:val="001C343D"/>
    <w:rsid w:val="001D0D22"/>
    <w:rsid w:val="004F33F8"/>
    <w:rsid w:val="00740CC2"/>
    <w:rsid w:val="00785D98"/>
    <w:rsid w:val="00A01743"/>
    <w:rsid w:val="00A71805"/>
    <w:rsid w:val="00C25B84"/>
    <w:rsid w:val="00C5142B"/>
    <w:rsid w:val="00E269F2"/>
    <w:rsid w:val="00F25930"/>
    <w:rsid w:val="00FB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943D"/>
  <w14:defaultImageDpi w14:val="330"/>
  <w15:chartTrackingRefBased/>
  <w15:docId w15:val="{A2E27840-419D-7B42-AB71-5191D36E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CC2"/>
  </w:style>
  <w:style w:type="paragraph" w:styleId="Header">
    <w:name w:val="header"/>
    <w:basedOn w:val="Normal"/>
    <w:link w:val="HeaderChar"/>
    <w:uiPriority w:val="99"/>
    <w:unhideWhenUsed/>
    <w:rsid w:val="00740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CC2"/>
  </w:style>
  <w:style w:type="character" w:customStyle="1" w:styleId="apple-converted-space">
    <w:name w:val="apple-converted-space"/>
    <w:basedOn w:val="DefaultParagraphFont"/>
    <w:rsid w:val="00740CC2"/>
  </w:style>
  <w:style w:type="table" w:styleId="TableGrid">
    <w:name w:val="Table Grid"/>
    <w:basedOn w:val="TableNormal"/>
    <w:uiPriority w:val="39"/>
    <w:rsid w:val="00740CC2"/>
    <w:rPr>
      <w:sz w:val="22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C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6745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 GOYAL</dc:creator>
  <cp:keywords/>
  <dc:description/>
  <cp:lastModifiedBy>HEMANT GOYAL</cp:lastModifiedBy>
  <cp:revision>2</cp:revision>
  <dcterms:created xsi:type="dcterms:W3CDTF">2019-03-26T18:55:00Z</dcterms:created>
  <dcterms:modified xsi:type="dcterms:W3CDTF">2019-03-26T18:55:00Z</dcterms:modified>
</cp:coreProperties>
</file>