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65" w:rsidRPr="007976D0" w:rsidRDefault="00F13D65" w:rsidP="007976D0">
      <w:pPr>
        <w:pStyle w:val="Default"/>
        <w:snapToGrid w:val="0"/>
        <w:spacing w:line="360" w:lineRule="auto"/>
        <w:jc w:val="both"/>
        <w:rPr>
          <w:b/>
          <w:i/>
          <w:iCs/>
        </w:rPr>
      </w:pPr>
      <w:r w:rsidRPr="007976D0">
        <w:rPr>
          <w:b/>
          <w:iCs/>
        </w:rPr>
        <w:t>Name of Journal:</w:t>
      </w:r>
      <w:r w:rsidRPr="007976D0">
        <w:rPr>
          <w:b/>
        </w:rPr>
        <w:t xml:space="preserve"> </w:t>
      </w:r>
      <w:r w:rsidRPr="007976D0">
        <w:rPr>
          <w:b/>
          <w:i/>
          <w:iCs/>
        </w:rPr>
        <w:t>World Journal of Gastroenterology</w:t>
      </w:r>
    </w:p>
    <w:p w:rsidR="00F13D65" w:rsidRPr="007976D0" w:rsidRDefault="00F13D65" w:rsidP="007976D0">
      <w:pPr>
        <w:adjustRightInd w:val="0"/>
        <w:snapToGrid w:val="0"/>
        <w:rPr>
          <w:rFonts w:ascii="Book Antiqua" w:hAnsi="Book Antiqua" w:cs="Arial"/>
          <w:b/>
          <w:color w:val="000000"/>
          <w:sz w:val="24"/>
          <w:szCs w:val="24"/>
        </w:rPr>
      </w:pPr>
      <w:bookmarkStart w:id="0" w:name="_Hlk5632321"/>
      <w:r w:rsidRPr="007976D0">
        <w:rPr>
          <w:rFonts w:ascii="Book Antiqua" w:eastAsia="Times New Roman" w:hAnsi="Book Antiqua"/>
          <w:b/>
          <w:bCs/>
          <w:color w:val="222222"/>
          <w:sz w:val="24"/>
          <w:szCs w:val="24"/>
        </w:rPr>
        <w:t>Manuscript NO</w:t>
      </w:r>
      <w:r w:rsidRPr="007976D0">
        <w:rPr>
          <w:rFonts w:ascii="Book Antiqua" w:hAnsi="Book Antiqua" w:cs="Arial"/>
          <w:b/>
          <w:color w:val="000000"/>
          <w:sz w:val="24"/>
          <w:szCs w:val="24"/>
        </w:rPr>
        <w:t xml:space="preserve">: </w:t>
      </w:r>
      <w:bookmarkEnd w:id="0"/>
      <w:r w:rsidRPr="007976D0">
        <w:rPr>
          <w:rFonts w:ascii="Book Antiqua" w:hAnsi="Book Antiqua" w:cs="Arial"/>
          <w:b/>
          <w:color w:val="000000"/>
          <w:sz w:val="24"/>
          <w:szCs w:val="24"/>
        </w:rPr>
        <w:t>46944</w:t>
      </w:r>
    </w:p>
    <w:p w:rsidR="00F13D65" w:rsidRPr="007976D0" w:rsidRDefault="00F13D65" w:rsidP="007976D0">
      <w:pPr>
        <w:pStyle w:val="Default"/>
        <w:snapToGrid w:val="0"/>
        <w:spacing w:line="360" w:lineRule="auto"/>
        <w:jc w:val="both"/>
        <w:rPr>
          <w:b/>
        </w:rPr>
      </w:pPr>
      <w:r w:rsidRPr="007976D0">
        <w:rPr>
          <w:b/>
          <w:bCs/>
        </w:rPr>
        <w:t xml:space="preserve">Manuscript Type: </w:t>
      </w:r>
      <w:r w:rsidRPr="007976D0">
        <w:rPr>
          <w:b/>
        </w:rPr>
        <w:t>META-ANALYSIS</w:t>
      </w:r>
    </w:p>
    <w:p w:rsidR="004063CC" w:rsidRPr="00AD51A0" w:rsidRDefault="004063CC" w:rsidP="00DB05E4">
      <w:pPr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</w:pPr>
    </w:p>
    <w:p w:rsidR="00952180" w:rsidRPr="00AD51A0" w:rsidRDefault="00F25C7B" w:rsidP="00DB05E4">
      <w:pPr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</w:pPr>
      <w:bookmarkStart w:id="1" w:name="OLE_LINK35"/>
      <w:r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M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ini</w:t>
      </w:r>
      <w:r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-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invasive </w:t>
      </w:r>
      <w:r w:rsidRPr="00AD51A0">
        <w:rPr>
          <w:rFonts w:ascii="Book Antiqua" w:hAnsi="Book Antiqua" w:cs="Book Antiqua"/>
          <w:b/>
          <w:bCs/>
          <w:i/>
          <w:color w:val="000000"/>
          <w:kern w:val="0"/>
          <w:sz w:val="24"/>
          <w:szCs w:val="24"/>
        </w:rPr>
        <w:t>vs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 open </w:t>
      </w:r>
      <w:bookmarkStart w:id="2" w:name="OLE_LINK1"/>
      <w:bookmarkStart w:id="3" w:name="OLE_LINK2"/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resection of colorectal </w:t>
      </w:r>
      <w:r w:rsidR="009527E6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cancer</w:t>
      </w:r>
      <w:r w:rsidR="009527E6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 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and liver metastases</w:t>
      </w:r>
      <w:bookmarkEnd w:id="2"/>
      <w:bookmarkEnd w:id="3"/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: </w:t>
      </w:r>
      <w:r w:rsidR="00687172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A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 meta-analysis</w:t>
      </w:r>
    </w:p>
    <w:bookmarkEnd w:id="1"/>
    <w:p w:rsidR="004063CC" w:rsidRPr="00AD51A0" w:rsidRDefault="004063CC" w:rsidP="00DB05E4">
      <w:pPr>
        <w:rPr>
          <w:rFonts w:ascii="Book Antiqua" w:hAnsi="Book Antiqua" w:cs="Times New Roman"/>
          <w:b/>
          <w:sz w:val="24"/>
          <w:szCs w:val="24"/>
        </w:rPr>
      </w:pPr>
    </w:p>
    <w:p w:rsidR="007F4574" w:rsidRPr="00AD51A0" w:rsidRDefault="00180DCC" w:rsidP="00DB05E4">
      <w:pPr>
        <w:rPr>
          <w:rFonts w:ascii="Book Antiqua" w:hAnsi="Book Antiqua"/>
          <w:sz w:val="24"/>
          <w:szCs w:val="24"/>
        </w:rPr>
      </w:pPr>
      <w:bookmarkStart w:id="4" w:name="_Hlk5627141"/>
      <w:r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Ye SP </w:t>
      </w:r>
      <w:r w:rsidRPr="00AD51A0">
        <w:rPr>
          <w:rFonts w:ascii="Book Antiqua" w:hAnsi="Book Antiqua" w:cs="Book Antiqua"/>
          <w:bCs/>
          <w:i/>
          <w:color w:val="000000"/>
          <w:kern w:val="0"/>
          <w:sz w:val="24"/>
          <w:szCs w:val="24"/>
        </w:rPr>
        <w:t>et al</w:t>
      </w:r>
      <w:r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. </w:t>
      </w:r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Mini-invasive </w:t>
      </w:r>
      <w:r w:rsidR="00B91F98" w:rsidRPr="00AD51A0">
        <w:rPr>
          <w:rFonts w:ascii="Book Antiqua" w:hAnsi="Book Antiqua" w:cs="Book Antiqua"/>
          <w:bCs/>
          <w:i/>
          <w:color w:val="000000"/>
          <w:kern w:val="0"/>
          <w:sz w:val="24"/>
          <w:szCs w:val="24"/>
        </w:rPr>
        <w:t>vs</w:t>
      </w:r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open </w:t>
      </w:r>
      <w:proofErr w:type="spellStart"/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col</w:t>
      </w:r>
      <w:r w:rsidR="007C1010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ore</w:t>
      </w:r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ctomy</w:t>
      </w:r>
      <w:proofErr w:type="spellEnd"/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and </w:t>
      </w:r>
      <w:proofErr w:type="spellStart"/>
      <w:r w:rsidR="00ED1C3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h</w:t>
      </w:r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epatectomy</w:t>
      </w:r>
      <w:proofErr w:type="spellEnd"/>
    </w:p>
    <w:bookmarkEnd w:id="4"/>
    <w:p w:rsidR="004063CC" w:rsidRPr="00AD51A0" w:rsidRDefault="004063CC" w:rsidP="00DB05E4">
      <w:pPr>
        <w:rPr>
          <w:rFonts w:ascii="Book Antiqua" w:hAnsi="Book Antiqua" w:cs="Times New Roman"/>
          <w:sz w:val="24"/>
          <w:szCs w:val="24"/>
        </w:rPr>
      </w:pPr>
    </w:p>
    <w:p w:rsidR="00F13D65" w:rsidRPr="00AD51A0" w:rsidRDefault="00F13D65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Shan-Ping Ye, Hua </w:t>
      </w:r>
      <w:proofErr w:type="spellStart"/>
      <w:r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Pr="00AD51A0">
        <w:rPr>
          <w:rFonts w:ascii="Book Antiqua" w:hAnsi="Book Antiqua" w:cs="Times New Roman"/>
          <w:sz w:val="24"/>
          <w:szCs w:val="24"/>
        </w:rPr>
        <w:t>, Shi-Jun Liao, Jun-Hua Ai</w:t>
      </w:r>
      <w:r w:rsidR="00180DCC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Pr="00AD51A0">
        <w:rPr>
          <w:rFonts w:ascii="Book Antiqua" w:hAnsi="Book Antiqua" w:cs="Times New Roman"/>
          <w:sz w:val="24"/>
          <w:szCs w:val="24"/>
        </w:rPr>
        <w:t>Jun Shi</w:t>
      </w:r>
    </w:p>
    <w:p w:rsidR="00F13D65" w:rsidRPr="00AD51A0" w:rsidRDefault="00F13D65" w:rsidP="00DB05E4">
      <w:pPr>
        <w:rPr>
          <w:rFonts w:ascii="Book Antiqua" w:hAnsi="Book Antiqua" w:cs="Times New Roman"/>
          <w:b/>
          <w:sz w:val="24"/>
          <w:szCs w:val="24"/>
        </w:rPr>
      </w:pPr>
    </w:p>
    <w:p w:rsidR="00F13D65" w:rsidRPr="00AD51A0" w:rsidRDefault="00F13D65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>Shan-</w:t>
      </w:r>
      <w:r w:rsidR="00180DCC" w:rsidRPr="00AD51A0">
        <w:rPr>
          <w:rFonts w:ascii="Book Antiqua" w:hAnsi="Book Antiqua" w:cs="Times New Roman"/>
          <w:b/>
          <w:sz w:val="24"/>
          <w:szCs w:val="24"/>
        </w:rPr>
        <w:t>P</w:t>
      </w:r>
      <w:r w:rsidRPr="00AD51A0">
        <w:rPr>
          <w:rFonts w:ascii="Book Antiqua" w:hAnsi="Book Antiqua" w:cs="Times New Roman"/>
          <w:b/>
          <w:sz w:val="24"/>
          <w:szCs w:val="24"/>
        </w:rPr>
        <w:t xml:space="preserve">ing Ye, Hua </w:t>
      </w:r>
      <w:proofErr w:type="spellStart"/>
      <w:r w:rsidRPr="00AD51A0">
        <w:rPr>
          <w:rFonts w:ascii="Book Antiqua" w:hAnsi="Book Antiqua" w:cs="Times New Roman"/>
          <w:b/>
          <w:sz w:val="24"/>
          <w:szCs w:val="24"/>
        </w:rPr>
        <w:t>Qiu</w:t>
      </w:r>
      <w:proofErr w:type="spellEnd"/>
      <w:r w:rsidRPr="00AD51A0">
        <w:rPr>
          <w:rFonts w:ascii="Book Antiqua" w:hAnsi="Book Antiqua" w:cs="Times New Roman"/>
          <w:b/>
          <w:sz w:val="24"/>
          <w:szCs w:val="24"/>
        </w:rPr>
        <w:t>, Shi-</w:t>
      </w:r>
      <w:r w:rsidR="00180DCC" w:rsidRPr="00AD51A0">
        <w:rPr>
          <w:rFonts w:ascii="Book Antiqua" w:hAnsi="Book Antiqua" w:cs="Times New Roman"/>
          <w:b/>
          <w:sz w:val="24"/>
          <w:szCs w:val="24"/>
        </w:rPr>
        <w:t>J</w:t>
      </w:r>
      <w:r w:rsidRPr="00AD51A0">
        <w:rPr>
          <w:rFonts w:ascii="Book Antiqua" w:hAnsi="Book Antiqua" w:cs="Times New Roman"/>
          <w:b/>
          <w:sz w:val="24"/>
          <w:szCs w:val="24"/>
        </w:rPr>
        <w:t>un Liao, Jun-</w:t>
      </w:r>
      <w:r w:rsidR="00180DCC" w:rsidRPr="00AD51A0">
        <w:rPr>
          <w:rFonts w:ascii="Book Antiqua" w:hAnsi="Book Antiqua" w:cs="Times New Roman"/>
          <w:b/>
          <w:sz w:val="24"/>
          <w:szCs w:val="24"/>
        </w:rPr>
        <w:t>H</w:t>
      </w:r>
      <w:r w:rsidRPr="00AD51A0">
        <w:rPr>
          <w:rFonts w:ascii="Book Antiqua" w:hAnsi="Book Antiqua" w:cs="Times New Roman"/>
          <w:b/>
          <w:sz w:val="24"/>
          <w:szCs w:val="24"/>
        </w:rPr>
        <w:t>ua Ai</w:t>
      </w:r>
      <w:r w:rsidR="00180DCC" w:rsidRPr="00AD51A0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AD51A0">
        <w:rPr>
          <w:rFonts w:ascii="Book Antiqua" w:hAnsi="Book Antiqua" w:cs="Times New Roman"/>
          <w:b/>
          <w:sz w:val="24"/>
          <w:szCs w:val="24"/>
        </w:rPr>
        <w:t xml:space="preserve">Jun Shi, </w:t>
      </w:r>
      <w:r w:rsidRPr="00AD51A0">
        <w:rPr>
          <w:rFonts w:ascii="Book Antiqua" w:hAnsi="Book Antiqua" w:cs="Times New Roman"/>
          <w:sz w:val="24"/>
          <w:szCs w:val="24"/>
        </w:rPr>
        <w:t xml:space="preserve">Department of General Surgery, First Affiliated Hospital of Nanchang </w:t>
      </w:r>
      <w:r w:rsidR="005E7CBE" w:rsidRPr="00AD51A0">
        <w:rPr>
          <w:rFonts w:ascii="Book Antiqua" w:hAnsi="Book Antiqua" w:cs="Times New Roman"/>
          <w:sz w:val="24"/>
          <w:szCs w:val="24"/>
        </w:rPr>
        <w:t>U</w:t>
      </w:r>
      <w:r w:rsidRPr="00AD51A0">
        <w:rPr>
          <w:rFonts w:ascii="Book Antiqua" w:hAnsi="Book Antiqua" w:cs="Times New Roman"/>
          <w:sz w:val="24"/>
          <w:szCs w:val="24"/>
        </w:rPr>
        <w:t>niversity, Nanchang 330006, Jiangxi Province, China</w:t>
      </w:r>
    </w:p>
    <w:p w:rsidR="00F13D65" w:rsidRPr="00AD51A0" w:rsidRDefault="00F13D65" w:rsidP="00DB05E4">
      <w:pPr>
        <w:rPr>
          <w:rFonts w:ascii="Book Antiqua" w:hAnsi="Book Antiqua" w:cs="Times New Roman"/>
          <w:sz w:val="24"/>
          <w:szCs w:val="24"/>
        </w:rPr>
      </w:pPr>
    </w:p>
    <w:p w:rsidR="00F13D65" w:rsidRPr="00AD51A0" w:rsidRDefault="00AD51A0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eastAsia="MS Mincho" w:hAnsi="Book Antiqua" w:cs="Times New Roman"/>
          <w:b/>
          <w:bCs/>
          <w:color w:val="333333"/>
          <w:kern w:val="0"/>
          <w:sz w:val="24"/>
          <w:szCs w:val="24"/>
          <w:shd w:val="clear" w:color="auto" w:fill="FFFFFF"/>
          <w:lang w:val="it-IT" w:eastAsia="it-IT"/>
        </w:rPr>
        <w:t>ORCID number</w:t>
      </w:r>
      <w:r w:rsidRPr="00AD51A0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val="en-GB" w:eastAsia="it-IT"/>
        </w:rPr>
        <w:t>:</w:t>
      </w:r>
      <w:r w:rsidRPr="00AD51A0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  <w:lang w:val="en-GB"/>
        </w:rPr>
        <w:t xml:space="preserve">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Shan-Ping Ye (0000-0002-3588-7559); Hua </w:t>
      </w:r>
      <w:proofErr w:type="spellStart"/>
      <w:r w:rsidR="00F13D65"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="00F13D65" w:rsidRPr="00AD51A0">
        <w:rPr>
          <w:rFonts w:ascii="Book Antiqua" w:hAnsi="Book Antiqua" w:cs="Times New Roman"/>
          <w:sz w:val="24"/>
          <w:szCs w:val="24"/>
        </w:rPr>
        <w:t xml:space="preserve"> (0000-0003-0942-0864); Shi-Jun Liao (0000-0002-9496-9458); Jun-Hua Ai (0000-0002-1902-0058); Jun Shi (0000-0002-7333-5448).</w:t>
      </w:r>
    </w:p>
    <w:p w:rsidR="00F13D65" w:rsidRPr="00AD51A0" w:rsidRDefault="00F13D65" w:rsidP="00DB05E4">
      <w:pPr>
        <w:rPr>
          <w:rFonts w:ascii="Book Antiqua" w:hAnsi="Book Antiqua" w:cs="Times New Roman"/>
          <w:b/>
          <w:sz w:val="24"/>
          <w:szCs w:val="24"/>
        </w:rPr>
      </w:pPr>
    </w:p>
    <w:p w:rsidR="00F13D65" w:rsidRPr="00AD51A0" w:rsidRDefault="00AD51A0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eastAsia="Times New Roman" w:hAnsi="Book Antiqua" w:cs="Times New Roman"/>
          <w:b/>
          <w:kern w:val="0"/>
          <w:sz w:val="24"/>
          <w:szCs w:val="24"/>
          <w:lang w:eastAsia="it-IT"/>
        </w:rPr>
        <w:t>Author contributions:</w:t>
      </w:r>
      <w:r w:rsidRPr="00AD51A0">
        <w:rPr>
          <w:rFonts w:ascii="Book Antiqua" w:eastAsia="Times New Roman" w:hAnsi="Book Antiqua" w:cs="Times New Roman"/>
          <w:kern w:val="0"/>
          <w:sz w:val="24"/>
          <w:szCs w:val="24"/>
          <w:lang w:eastAsia="it-IT"/>
        </w:rPr>
        <w:t xml:space="preserve">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Ye </w:t>
      </w:r>
      <w:r w:rsidRPr="00AD51A0">
        <w:rPr>
          <w:rFonts w:ascii="Book Antiqua" w:hAnsi="Book Antiqua" w:cs="Times New Roman"/>
          <w:sz w:val="24"/>
          <w:szCs w:val="24"/>
        </w:rPr>
        <w:t xml:space="preserve">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Shi </w:t>
      </w:r>
      <w:r w:rsidRPr="00AD51A0">
        <w:rPr>
          <w:rFonts w:ascii="Book Antiqua" w:hAnsi="Book Antiqua" w:cs="Times New Roman"/>
          <w:sz w:val="24"/>
          <w:szCs w:val="24"/>
        </w:rPr>
        <w:t xml:space="preserve">J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designed the study; </w:t>
      </w:r>
      <w:r w:rsidRPr="00AD51A0">
        <w:rPr>
          <w:rFonts w:ascii="Book Antiqua" w:hAnsi="Book Antiqua" w:cs="Times New Roman"/>
          <w:sz w:val="24"/>
          <w:szCs w:val="24"/>
        </w:rPr>
        <w:t xml:space="preserve">Ye 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F13D65"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="00F13D6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H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collected </w:t>
      </w:r>
      <w:r w:rsidR="00F1007F">
        <w:rPr>
          <w:rFonts w:ascii="Book Antiqua" w:hAnsi="Book Antiqua" w:cs="Times New Roman"/>
          <w:sz w:val="24"/>
          <w:szCs w:val="24"/>
        </w:rPr>
        <w:t xml:space="preserve">the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literature and conducted the analysis of pooled data; </w:t>
      </w:r>
      <w:r w:rsidRPr="00AD51A0">
        <w:rPr>
          <w:rFonts w:ascii="Book Antiqua" w:hAnsi="Book Antiqua" w:cs="Times New Roman"/>
          <w:sz w:val="24"/>
          <w:szCs w:val="24"/>
        </w:rPr>
        <w:t xml:space="preserve">Ye 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Liao </w:t>
      </w:r>
      <w:r w:rsidRPr="00AD51A0">
        <w:rPr>
          <w:rFonts w:ascii="Book Antiqua" w:hAnsi="Book Antiqua" w:cs="Times New Roman"/>
          <w:sz w:val="24"/>
          <w:szCs w:val="24"/>
        </w:rPr>
        <w:t xml:space="preserve">SJ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helped to draft the manuscript; </w:t>
      </w:r>
      <w:r w:rsidRPr="00AD51A0">
        <w:rPr>
          <w:rFonts w:ascii="Book Antiqua" w:hAnsi="Book Antiqua" w:cs="Times New Roman"/>
          <w:sz w:val="24"/>
          <w:szCs w:val="24"/>
        </w:rPr>
        <w:t xml:space="preserve">Ye 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Ai </w:t>
      </w:r>
      <w:r w:rsidRPr="00AD51A0">
        <w:rPr>
          <w:rFonts w:ascii="Book Antiqua" w:hAnsi="Book Antiqua" w:cs="Times New Roman"/>
          <w:sz w:val="24"/>
          <w:szCs w:val="24"/>
        </w:rPr>
        <w:t xml:space="preserve">JH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wrote the manuscript; </w:t>
      </w:r>
      <w:r w:rsidRPr="00AD51A0">
        <w:rPr>
          <w:rFonts w:ascii="Book Antiqua" w:hAnsi="Book Antiqua" w:cs="Times New Roman"/>
          <w:sz w:val="24"/>
          <w:szCs w:val="24"/>
        </w:rPr>
        <w:t xml:space="preserve">Ye 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Shi </w:t>
      </w:r>
      <w:r w:rsidRPr="00AD51A0">
        <w:rPr>
          <w:rFonts w:ascii="Book Antiqua" w:hAnsi="Book Antiqua" w:cs="Times New Roman"/>
          <w:sz w:val="24"/>
          <w:szCs w:val="24"/>
        </w:rPr>
        <w:t xml:space="preserve">J </w:t>
      </w:r>
      <w:r w:rsidR="00F13D65" w:rsidRPr="00AD51A0">
        <w:rPr>
          <w:rFonts w:ascii="Book Antiqua" w:hAnsi="Book Antiqua" w:cs="Times New Roman"/>
          <w:sz w:val="24"/>
          <w:szCs w:val="24"/>
        </w:rPr>
        <w:t>proofread and revised the manuscript</w:t>
      </w:r>
      <w:r w:rsidRPr="00AD51A0">
        <w:rPr>
          <w:rFonts w:ascii="Book Antiqua" w:hAnsi="Book Antiqua" w:cs="Times New Roman"/>
          <w:sz w:val="24"/>
          <w:szCs w:val="24"/>
        </w:rPr>
        <w:t>;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a</w:t>
      </w:r>
      <w:r w:rsidR="00F13D65" w:rsidRPr="00AD51A0">
        <w:rPr>
          <w:rFonts w:ascii="Book Antiqua" w:hAnsi="Book Antiqua" w:cs="Times New Roman"/>
          <w:sz w:val="24"/>
          <w:szCs w:val="24"/>
        </w:rPr>
        <w:t>ll authors have approved the version to be published.</w:t>
      </w:r>
    </w:p>
    <w:p w:rsidR="00F13D65" w:rsidRPr="00AD51A0" w:rsidRDefault="00F13D65" w:rsidP="00DB05E4">
      <w:pPr>
        <w:rPr>
          <w:rFonts w:ascii="Book Antiqua" w:hAnsi="Book Antiqua" w:cs="Times New Roman"/>
          <w:sz w:val="24"/>
          <w:szCs w:val="24"/>
        </w:rPr>
      </w:pPr>
    </w:p>
    <w:p w:rsidR="00F13D65" w:rsidRPr="00AD51A0" w:rsidRDefault="00F13D65" w:rsidP="00DB05E4">
      <w:pPr>
        <w:rPr>
          <w:rFonts w:ascii="Book Antiqua" w:hAnsi="Book Antiqua" w:cs="Times New Roman"/>
          <w:bCs/>
          <w:sz w:val="24"/>
          <w:szCs w:val="24"/>
        </w:rPr>
      </w:pPr>
      <w:r w:rsidRPr="00AD51A0">
        <w:rPr>
          <w:rFonts w:ascii="Book Antiqua" w:hAnsi="Book Antiqua" w:cs="Times New Roman"/>
          <w:b/>
          <w:bCs/>
          <w:sz w:val="24"/>
          <w:szCs w:val="24"/>
        </w:rPr>
        <w:t xml:space="preserve">Supported by </w:t>
      </w:r>
      <w:r w:rsidRPr="00AD51A0">
        <w:rPr>
          <w:rFonts w:ascii="Book Antiqua" w:hAnsi="Book Antiqua" w:cs="Times New Roman"/>
          <w:bCs/>
          <w:sz w:val="24"/>
          <w:szCs w:val="24"/>
        </w:rPr>
        <w:t>the National Natural Science Foundation of China, No. 81660487.</w:t>
      </w:r>
    </w:p>
    <w:p w:rsidR="004063CC" w:rsidRPr="00AD51A0" w:rsidRDefault="004063CC" w:rsidP="00DB05E4">
      <w:pPr>
        <w:rPr>
          <w:rFonts w:ascii="Book Antiqua" w:hAnsi="Book Antiqua" w:cs="Times New Roman"/>
          <w:b/>
          <w:bCs/>
          <w:sz w:val="24"/>
          <w:szCs w:val="24"/>
        </w:rPr>
      </w:pPr>
    </w:p>
    <w:p w:rsidR="001E01DE" w:rsidRPr="00AD51A0" w:rsidRDefault="00AD51A0" w:rsidP="00DB05E4">
      <w:pPr>
        <w:rPr>
          <w:rFonts w:ascii="Book Antiqua" w:hAnsi="Book Antiqua" w:cs="Times New Roman"/>
          <w:bCs/>
          <w:sz w:val="24"/>
          <w:szCs w:val="24"/>
        </w:rPr>
      </w:pPr>
      <w:r w:rsidRPr="00AD51A0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val="it-IT" w:eastAsia="it-IT"/>
        </w:rPr>
        <w:t>Conflict-of-interest statement</w:t>
      </w:r>
      <w:r w:rsidRPr="00AD51A0">
        <w:rPr>
          <w:rFonts w:ascii="Book Antiqua" w:eastAsia="MS Mincho" w:hAnsi="Book Antiqua" w:cs="TimesNewRomanPS-BoldItalicMT"/>
          <w:b/>
          <w:bCs/>
          <w:iCs/>
          <w:color w:val="000000"/>
          <w:kern w:val="0"/>
          <w:sz w:val="24"/>
          <w:szCs w:val="24"/>
          <w:lang w:eastAsia="it-IT"/>
        </w:rPr>
        <w:t xml:space="preserve">: </w:t>
      </w:r>
      <w:r w:rsidR="001E01DE" w:rsidRPr="00AD51A0">
        <w:rPr>
          <w:rFonts w:ascii="Book Antiqua" w:hAnsi="Book Antiqua" w:cs="Times New Roman"/>
          <w:bCs/>
          <w:sz w:val="24"/>
          <w:szCs w:val="24"/>
        </w:rPr>
        <w:t>The authors deny any conflict of interest.</w:t>
      </w:r>
    </w:p>
    <w:p w:rsidR="004063CC" w:rsidRPr="00AD51A0" w:rsidRDefault="004063CC" w:rsidP="00DB05E4">
      <w:pPr>
        <w:rPr>
          <w:rFonts w:ascii="Book Antiqua" w:hAnsi="Book Antiqua" w:cs="Times New Roman"/>
          <w:bCs/>
          <w:sz w:val="24"/>
          <w:szCs w:val="24"/>
        </w:rPr>
      </w:pPr>
    </w:p>
    <w:p w:rsidR="0078732E" w:rsidRPr="00AD51A0" w:rsidRDefault="0078732E" w:rsidP="00DB05E4">
      <w:pPr>
        <w:rPr>
          <w:rFonts w:ascii="Book Antiqua" w:hAnsi="Book Antiqua" w:cs="Times New Roman"/>
          <w:bCs/>
          <w:sz w:val="24"/>
          <w:szCs w:val="24"/>
        </w:rPr>
      </w:pPr>
      <w:r w:rsidRPr="00AD51A0">
        <w:rPr>
          <w:rFonts w:ascii="Book Antiqua" w:hAnsi="Book Antiqua" w:cs="Times New Roman"/>
          <w:b/>
          <w:bCs/>
          <w:sz w:val="24"/>
          <w:szCs w:val="24"/>
        </w:rPr>
        <w:t>Data sharing statement:</w:t>
      </w:r>
      <w:r w:rsidRPr="00AD51A0">
        <w:rPr>
          <w:rFonts w:ascii="Book Antiqua" w:hAnsi="Book Antiqua" w:cs="Times New Roman"/>
          <w:bCs/>
          <w:sz w:val="24"/>
          <w:szCs w:val="24"/>
        </w:rPr>
        <w:t xml:space="preserve"> No additional data are available</w:t>
      </w:r>
      <w:r w:rsidR="008D129C" w:rsidRPr="00AD51A0">
        <w:rPr>
          <w:rFonts w:ascii="Book Antiqua" w:hAnsi="Book Antiqua" w:cs="Times New Roman"/>
          <w:bCs/>
          <w:sz w:val="24"/>
          <w:szCs w:val="24"/>
        </w:rPr>
        <w:t>.</w:t>
      </w:r>
    </w:p>
    <w:p w:rsidR="00AD51A0" w:rsidRPr="00AD51A0" w:rsidRDefault="00AD51A0" w:rsidP="00DB05E4">
      <w:pPr>
        <w:rPr>
          <w:rFonts w:ascii="Book Antiqua" w:hAnsi="Book Antiqua" w:cs="Times New Roman"/>
          <w:bCs/>
          <w:sz w:val="24"/>
          <w:szCs w:val="24"/>
        </w:rPr>
      </w:pPr>
    </w:p>
    <w:p w:rsidR="00506D51" w:rsidRPr="00AD51A0" w:rsidRDefault="00AD51A0" w:rsidP="00DB05E4">
      <w:pPr>
        <w:widowControl/>
        <w:rPr>
          <w:rFonts w:ascii="Book Antiqua" w:hAnsi="Book Antiqua" w:cs="Times New Roman"/>
          <w:bCs/>
          <w:sz w:val="24"/>
          <w:szCs w:val="24"/>
        </w:rPr>
      </w:pPr>
      <w:r w:rsidRPr="00AD51A0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PRISMA 2009 Checklist </w:t>
      </w:r>
      <w:r w:rsidRPr="00AD51A0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val="it-IT" w:eastAsia="it-IT"/>
        </w:rPr>
        <w:t>statement</w:t>
      </w:r>
      <w:r w:rsidRPr="00AD51A0">
        <w:rPr>
          <w:rFonts w:ascii="Book Antiqua" w:eastAsia="MS Mincho" w:hAnsi="Book Antiqua" w:cs="TimesNewRomanPS-BoldItalicMT"/>
          <w:b/>
          <w:bCs/>
          <w:iCs/>
          <w:color w:val="000000"/>
          <w:kern w:val="0"/>
          <w:sz w:val="24"/>
          <w:szCs w:val="24"/>
          <w:lang w:eastAsia="it-IT"/>
        </w:rPr>
        <w:t>:</w:t>
      </w:r>
      <w:r w:rsidRPr="00AD51A0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  <w:r w:rsidR="00506D51" w:rsidRPr="00AD51A0">
        <w:rPr>
          <w:rFonts w:ascii="Book Antiqua" w:hAnsi="Book Antiqua" w:cs="Times New Roman"/>
          <w:bCs/>
          <w:sz w:val="24"/>
          <w:szCs w:val="24"/>
        </w:rPr>
        <w:t xml:space="preserve">This meta-analysis was prepared </w:t>
      </w:r>
      <w:r w:rsidR="0078732E" w:rsidRPr="00AD51A0">
        <w:rPr>
          <w:rFonts w:ascii="Book Antiqua" w:hAnsi="Book Antiqua" w:cs="Times New Roman"/>
          <w:bCs/>
          <w:sz w:val="24"/>
          <w:szCs w:val="24"/>
        </w:rPr>
        <w:t xml:space="preserve">and revised </w:t>
      </w:r>
      <w:r w:rsidR="00506D51" w:rsidRPr="00AD51A0">
        <w:rPr>
          <w:rFonts w:ascii="Book Antiqua" w:hAnsi="Book Antiqua" w:cs="Times New Roman"/>
          <w:bCs/>
          <w:sz w:val="24"/>
          <w:szCs w:val="24"/>
        </w:rPr>
        <w:t xml:space="preserve">in accordance with the PRISMA </w:t>
      </w:r>
      <w:r w:rsidR="0078732E" w:rsidRPr="00AD51A0">
        <w:rPr>
          <w:rFonts w:ascii="Book Antiqua" w:hAnsi="Book Antiqua" w:cs="Times New Roman"/>
          <w:bCs/>
          <w:sz w:val="24"/>
          <w:szCs w:val="24"/>
        </w:rPr>
        <w:t>2009 Checklist</w:t>
      </w:r>
      <w:r w:rsidR="00506D51" w:rsidRPr="00AD51A0">
        <w:rPr>
          <w:rFonts w:ascii="Book Antiqua" w:hAnsi="Book Antiqua" w:cs="Times New Roman"/>
          <w:bCs/>
          <w:sz w:val="24"/>
          <w:szCs w:val="24"/>
        </w:rPr>
        <w:t>.</w:t>
      </w:r>
    </w:p>
    <w:p w:rsidR="00AD51A0" w:rsidRPr="00AD51A0" w:rsidRDefault="00AD51A0" w:rsidP="00DB05E4">
      <w:pPr>
        <w:widowControl/>
        <w:rPr>
          <w:rFonts w:ascii="Book Antiqua" w:hAnsi="Book Antiqua" w:cs="Times New Roman"/>
          <w:bCs/>
          <w:sz w:val="24"/>
          <w:szCs w:val="24"/>
        </w:rPr>
      </w:pPr>
    </w:p>
    <w:p w:rsidR="00AD51A0" w:rsidRPr="00AD51A0" w:rsidRDefault="00AD51A0" w:rsidP="00DB05E4">
      <w:pPr>
        <w:widowControl/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eastAsia="it-IT"/>
        </w:rPr>
      </w:pPr>
      <w:bookmarkStart w:id="5" w:name="OLE_LINK48"/>
      <w:r w:rsidRPr="00AD51A0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eastAsia="it-IT"/>
        </w:rPr>
        <w:t xml:space="preserve">Open-Access: </w:t>
      </w:r>
      <w:r w:rsidRPr="00AD51A0">
        <w:rPr>
          <w:rFonts w:ascii="Book Antiqua" w:eastAsia="MS Mincho" w:hAnsi="Book Antiqua" w:cs="Times New Roman"/>
          <w:color w:val="000000"/>
          <w:kern w:val="0"/>
          <w:sz w:val="24"/>
          <w:szCs w:val="24"/>
          <w:lang w:eastAsia="it-IT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5"/>
    <w:p w:rsidR="00AD51A0" w:rsidRDefault="00AD51A0" w:rsidP="00DB05E4">
      <w:pPr>
        <w:widowControl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:rsidR="00AD51A0" w:rsidRPr="00AD51A0" w:rsidRDefault="00AD51A0" w:rsidP="00DB05E4">
      <w:pPr>
        <w:widowControl/>
        <w:rPr>
          <w:rFonts w:ascii="Book Antiqua" w:eastAsia="宋体" w:hAnsi="Book Antiqua" w:cs="Times New Roman"/>
          <w:b/>
          <w:kern w:val="0"/>
          <w:sz w:val="24"/>
          <w:szCs w:val="24"/>
        </w:rPr>
      </w:pPr>
      <w:r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Manuscript source: </w:t>
      </w:r>
      <w:r w:rsidRPr="00AD51A0">
        <w:rPr>
          <w:rFonts w:ascii="Book Antiqua" w:eastAsia="宋体" w:hAnsi="Book Antiqua" w:cs="Times New Roman"/>
          <w:kern w:val="0"/>
          <w:sz w:val="24"/>
          <w:szCs w:val="24"/>
        </w:rPr>
        <w:t>Unsolicited manuscript</w:t>
      </w:r>
    </w:p>
    <w:p w:rsidR="004063CC" w:rsidRPr="00AD51A0" w:rsidRDefault="004063CC" w:rsidP="00DB05E4">
      <w:pPr>
        <w:rPr>
          <w:rFonts w:ascii="Book Antiqua" w:hAnsi="Book Antiqua" w:cs="Times New Roman"/>
          <w:bCs/>
          <w:sz w:val="24"/>
          <w:szCs w:val="24"/>
        </w:rPr>
      </w:pPr>
    </w:p>
    <w:p w:rsidR="00F13D65" w:rsidRPr="00CD7C8B" w:rsidRDefault="00CD7C8B" w:rsidP="00DB05E4">
      <w:pPr>
        <w:rPr>
          <w:rFonts w:ascii="Book Antiqua" w:hAnsi="Book Antiqua" w:cs="Times New Roman"/>
          <w:sz w:val="24"/>
          <w:szCs w:val="24"/>
        </w:rPr>
      </w:pPr>
      <w:bookmarkStart w:id="6" w:name="OLE_LINK535"/>
      <w:bookmarkStart w:id="7" w:name="OLE_LINK536"/>
      <w:bookmarkStart w:id="8" w:name="_Hlk7359979"/>
      <w:bookmarkStart w:id="9" w:name="OLE_LINK49"/>
      <w:r w:rsidRPr="00CD7C8B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eastAsia="it-IT"/>
        </w:rPr>
        <w:t>Corresponding author:</w:t>
      </w:r>
      <w:bookmarkEnd w:id="6"/>
      <w:bookmarkEnd w:id="7"/>
      <w:r w:rsidRPr="00CD7C8B">
        <w:rPr>
          <w:rFonts w:ascii="Book Antiqua" w:eastAsia="宋体" w:hAnsi="Book Antiqua" w:cs="Times New Roman" w:hint="eastAsia"/>
          <w:b/>
          <w:color w:val="000000"/>
          <w:kern w:val="0"/>
          <w:sz w:val="24"/>
          <w:szCs w:val="24"/>
        </w:rPr>
        <w:t xml:space="preserve"> </w:t>
      </w:r>
      <w:bookmarkEnd w:id="8"/>
      <w:bookmarkEnd w:id="9"/>
      <w:r w:rsidR="00F13D65" w:rsidRPr="00AD51A0">
        <w:rPr>
          <w:rFonts w:ascii="Book Antiqua" w:hAnsi="Book Antiqua" w:cs="Times New Roman"/>
          <w:b/>
          <w:bCs/>
          <w:sz w:val="24"/>
          <w:szCs w:val="24"/>
        </w:rPr>
        <w:t xml:space="preserve">Jun Shi, </w:t>
      </w:r>
      <w:r w:rsidRPr="00CD7C8B">
        <w:rPr>
          <w:rFonts w:ascii="Book Antiqua" w:hAnsi="Book Antiqua" w:cs="Times New Roman"/>
          <w:b/>
          <w:bCs/>
          <w:sz w:val="24"/>
          <w:szCs w:val="24"/>
        </w:rPr>
        <w:t xml:space="preserve">MD, Chief Doctor, Professor, </w:t>
      </w:r>
      <w:bookmarkStart w:id="10" w:name="OLE_LINK38"/>
      <w:bookmarkStart w:id="11" w:name="OLE_LINK39"/>
      <w:bookmarkStart w:id="12" w:name="_Hlk5631371"/>
      <w:r w:rsidRPr="00AD51A0">
        <w:rPr>
          <w:rFonts w:ascii="Book Antiqua" w:hAnsi="Book Antiqua" w:cs="Times New Roman"/>
          <w:sz w:val="24"/>
          <w:szCs w:val="24"/>
        </w:rPr>
        <w:t>Department of General Surgery</w:t>
      </w:r>
      <w:bookmarkEnd w:id="10"/>
      <w:bookmarkEnd w:id="11"/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bookmarkStart w:id="13" w:name="OLE_LINK40"/>
      <w:bookmarkStart w:id="14" w:name="OLE_LINK41"/>
      <w:r w:rsidRPr="00AD51A0">
        <w:rPr>
          <w:rFonts w:ascii="Book Antiqua" w:hAnsi="Book Antiqua" w:cs="Times New Roman"/>
          <w:sz w:val="24"/>
          <w:szCs w:val="24"/>
        </w:rPr>
        <w:t xml:space="preserve">First Affiliated Hospital of Nanchang </w:t>
      </w:r>
      <w:r w:rsidR="007547E8" w:rsidRPr="00AD51A0">
        <w:rPr>
          <w:rFonts w:ascii="Book Antiqua" w:hAnsi="Book Antiqua" w:cs="Times New Roman"/>
          <w:sz w:val="24"/>
          <w:szCs w:val="24"/>
        </w:rPr>
        <w:t>U</w:t>
      </w:r>
      <w:r w:rsidRPr="00AD51A0">
        <w:rPr>
          <w:rFonts w:ascii="Book Antiqua" w:hAnsi="Book Antiqua" w:cs="Times New Roman"/>
          <w:sz w:val="24"/>
          <w:szCs w:val="24"/>
        </w:rPr>
        <w:t>niversity</w:t>
      </w:r>
      <w:bookmarkEnd w:id="13"/>
      <w:bookmarkEnd w:id="14"/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bookmarkStart w:id="15" w:name="OLE_LINK42"/>
      <w:bookmarkStart w:id="16" w:name="OLE_LINK43"/>
      <w:r w:rsidRPr="00AD51A0">
        <w:rPr>
          <w:rFonts w:ascii="Book Antiqua" w:hAnsi="Book Antiqua" w:cs="Times New Roman"/>
          <w:sz w:val="24"/>
          <w:szCs w:val="24"/>
        </w:rPr>
        <w:t>No. 17</w:t>
      </w:r>
      <w:r w:rsidR="00F1007F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D51A0">
        <w:rPr>
          <w:rFonts w:ascii="Book Antiqua" w:hAnsi="Book Antiqua" w:cs="Times New Roman"/>
          <w:sz w:val="24"/>
          <w:szCs w:val="24"/>
        </w:rPr>
        <w:t>Yongwaizheng</w:t>
      </w:r>
      <w:proofErr w:type="spellEnd"/>
      <w:r w:rsidRPr="00AD51A0">
        <w:rPr>
          <w:rFonts w:ascii="Book Antiqua" w:hAnsi="Book Antiqua" w:cs="Times New Roman"/>
          <w:sz w:val="24"/>
          <w:szCs w:val="24"/>
        </w:rPr>
        <w:t xml:space="preserve"> Street</w:t>
      </w:r>
      <w:bookmarkEnd w:id="15"/>
      <w:bookmarkEnd w:id="16"/>
      <w:r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Nanchang 330006, </w:t>
      </w:r>
      <w:bookmarkStart w:id="17" w:name="OLE_LINK44"/>
      <w:r w:rsidRPr="00AD51A0">
        <w:rPr>
          <w:rFonts w:ascii="Book Antiqua" w:hAnsi="Book Antiqua" w:cs="Times New Roman"/>
          <w:sz w:val="24"/>
          <w:szCs w:val="24"/>
        </w:rPr>
        <w:t>Jiangxi Province</w:t>
      </w:r>
      <w:bookmarkEnd w:id="17"/>
      <w:r w:rsidRPr="00AD51A0">
        <w:rPr>
          <w:rFonts w:ascii="Book Antiqua" w:hAnsi="Book Antiqua" w:cs="Times New Roman"/>
          <w:sz w:val="24"/>
          <w:szCs w:val="24"/>
        </w:rPr>
        <w:t>, China</w:t>
      </w:r>
      <w:bookmarkEnd w:id="12"/>
      <w:r>
        <w:rPr>
          <w:rFonts w:ascii="Book Antiqua" w:hAnsi="Book Antiqua" w:cs="Times New Roman" w:hint="eastAsia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hyperlink r:id="rId8" w:history="1">
        <w:r w:rsidR="00F13D65" w:rsidRPr="00CD7C8B">
          <w:rPr>
            <w:rStyle w:val="a8"/>
            <w:rFonts w:ascii="Book Antiqua" w:hAnsi="Book Antiqua" w:cs="Times New Roman"/>
            <w:color w:val="auto"/>
            <w:sz w:val="24"/>
            <w:szCs w:val="24"/>
            <w:u w:val="none"/>
          </w:rPr>
          <w:t>shijunyfy@sina.com</w:t>
        </w:r>
      </w:hyperlink>
    </w:p>
    <w:p w:rsidR="00F13D65" w:rsidRPr="00AD51A0" w:rsidRDefault="00F13D65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bCs/>
          <w:sz w:val="24"/>
          <w:szCs w:val="24"/>
        </w:rPr>
        <w:t>Telephone</w:t>
      </w:r>
      <w:r w:rsidRPr="00AD51A0">
        <w:rPr>
          <w:rFonts w:ascii="Book Antiqua" w:hAnsi="Book Antiqua" w:cs="Times New Roman"/>
          <w:b/>
          <w:sz w:val="24"/>
          <w:szCs w:val="24"/>
        </w:rPr>
        <w:t xml:space="preserve">: </w:t>
      </w:r>
      <w:bookmarkStart w:id="18" w:name="OLE_LINK45"/>
      <w:bookmarkStart w:id="19" w:name="OLE_LINK46"/>
      <w:r w:rsidRPr="00AD51A0">
        <w:rPr>
          <w:rFonts w:ascii="Book Antiqua" w:hAnsi="Book Antiqua" w:cs="Times New Roman"/>
          <w:sz w:val="24"/>
          <w:szCs w:val="24"/>
        </w:rPr>
        <w:t>+86-791-88694893</w:t>
      </w:r>
      <w:bookmarkEnd w:id="18"/>
      <w:bookmarkEnd w:id="19"/>
    </w:p>
    <w:p w:rsidR="00F13D65" w:rsidRDefault="00F13D65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>Fax:</w:t>
      </w:r>
      <w:r w:rsidRPr="00AD51A0">
        <w:rPr>
          <w:rFonts w:ascii="Book Antiqua" w:hAnsi="Book Antiqua" w:cs="Times New Roman"/>
          <w:sz w:val="24"/>
          <w:szCs w:val="24"/>
        </w:rPr>
        <w:t xml:space="preserve"> +86-791-88694893</w:t>
      </w:r>
    </w:p>
    <w:p w:rsidR="00CD7C8B" w:rsidRDefault="00CD7C8B" w:rsidP="00DB05E4">
      <w:pPr>
        <w:rPr>
          <w:rFonts w:ascii="Book Antiqua" w:hAnsi="Book Antiqua" w:cs="Times New Roman"/>
          <w:sz w:val="24"/>
          <w:szCs w:val="24"/>
        </w:rPr>
      </w:pP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bookmarkStart w:id="20" w:name="OLE_LINK75"/>
      <w:bookmarkStart w:id="21" w:name="OLE_LINK76"/>
      <w:bookmarkStart w:id="22" w:name="OLE_LINK269"/>
      <w:bookmarkStart w:id="23" w:name="OLE_LINK239"/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Received: </w:t>
      </w:r>
      <w:r w:rsidRPr="005C1F4B">
        <w:rPr>
          <w:rFonts w:ascii="Book Antiqua" w:eastAsia="宋体" w:hAnsi="Book Antiqua" w:cs="Times New Roman"/>
          <w:sz w:val="24"/>
          <w:szCs w:val="24"/>
        </w:rPr>
        <w:t>February 2</w:t>
      </w:r>
      <w:r>
        <w:rPr>
          <w:rFonts w:ascii="Book Antiqua" w:eastAsia="宋体" w:hAnsi="Book Antiqua" w:cs="Times New Roman"/>
          <w:sz w:val="24"/>
          <w:szCs w:val="24"/>
        </w:rPr>
        <w:t>8</w:t>
      </w:r>
      <w:r w:rsidRPr="005C1F4B">
        <w:rPr>
          <w:rFonts w:ascii="Book Antiqua" w:eastAsia="宋体" w:hAnsi="Book Antiqua" w:cs="Times New Roman"/>
          <w:sz w:val="24"/>
          <w:szCs w:val="24"/>
        </w:rPr>
        <w:t>, 2019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Peer-review started: </w:t>
      </w:r>
      <w:r>
        <w:rPr>
          <w:rFonts w:ascii="Book Antiqua" w:eastAsia="宋体" w:hAnsi="Book Antiqua" w:cs="Times New Roman"/>
          <w:sz w:val="24"/>
          <w:szCs w:val="24"/>
        </w:rPr>
        <w:t>March 1</w:t>
      </w:r>
      <w:r w:rsidRPr="005C1F4B">
        <w:rPr>
          <w:rFonts w:ascii="Book Antiqua" w:eastAsia="宋体" w:hAnsi="Book Antiqua" w:cs="Times New Roman"/>
          <w:sz w:val="24"/>
          <w:szCs w:val="24"/>
        </w:rPr>
        <w:t>, 2019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First decision: </w:t>
      </w:r>
      <w:r>
        <w:rPr>
          <w:rFonts w:ascii="Book Antiqua" w:eastAsia="宋体" w:hAnsi="Book Antiqua" w:cs="Times New Roman"/>
          <w:sz w:val="24"/>
          <w:szCs w:val="24"/>
        </w:rPr>
        <w:t>April</w:t>
      </w:r>
      <w:r w:rsidRPr="005C1F4B">
        <w:rPr>
          <w:rFonts w:ascii="Book Antiqua" w:eastAsia="宋体" w:hAnsi="Book Antiqua" w:cs="Times New Roman"/>
          <w:sz w:val="24"/>
          <w:szCs w:val="24"/>
        </w:rPr>
        <w:t xml:space="preserve"> 1</w:t>
      </w:r>
      <w:r>
        <w:rPr>
          <w:rFonts w:ascii="Book Antiqua" w:eastAsia="宋体" w:hAnsi="Book Antiqua" w:cs="Times New Roman"/>
          <w:sz w:val="24"/>
          <w:szCs w:val="24"/>
        </w:rPr>
        <w:t>1</w:t>
      </w:r>
      <w:r w:rsidRPr="005C1F4B">
        <w:rPr>
          <w:rFonts w:ascii="Book Antiqua" w:eastAsia="宋体" w:hAnsi="Book Antiqua" w:cs="Times New Roman"/>
          <w:sz w:val="24"/>
          <w:szCs w:val="24"/>
        </w:rPr>
        <w:t>, 2019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Revised: </w:t>
      </w:r>
      <w:r>
        <w:rPr>
          <w:rFonts w:ascii="Book Antiqua" w:eastAsia="宋体" w:hAnsi="Book Antiqua" w:cs="Times New Roman"/>
          <w:sz w:val="24"/>
          <w:szCs w:val="24"/>
        </w:rPr>
        <w:t>April 26</w:t>
      </w:r>
      <w:r w:rsidRPr="005C1F4B">
        <w:rPr>
          <w:rFonts w:ascii="Book Antiqua" w:eastAsia="宋体" w:hAnsi="Book Antiqua" w:cs="Times New Roman"/>
          <w:sz w:val="24"/>
          <w:szCs w:val="24"/>
        </w:rPr>
        <w:t>, 2019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>Accepted:</w:t>
      </w:r>
      <w:r w:rsidR="00137E37" w:rsidRPr="00137E37">
        <w:t xml:space="preserve"> </w:t>
      </w:r>
      <w:r w:rsidR="00137E37" w:rsidRPr="00137E37">
        <w:rPr>
          <w:rFonts w:ascii="Book Antiqua" w:eastAsia="宋体" w:hAnsi="Book Antiqua" w:cs="Times New Roman"/>
          <w:sz w:val="24"/>
          <w:szCs w:val="24"/>
        </w:rPr>
        <w:t>May 8, 2019</w:t>
      </w:r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>Article in press:</w:t>
      </w:r>
    </w:p>
    <w:p w:rsidR="004063CC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>Published online:</w:t>
      </w:r>
      <w:bookmarkEnd w:id="20"/>
      <w:bookmarkEnd w:id="21"/>
      <w:bookmarkEnd w:id="22"/>
      <w:bookmarkEnd w:id="23"/>
      <w:r w:rsidR="004063CC" w:rsidRPr="00AD51A0">
        <w:rPr>
          <w:rFonts w:ascii="Book Antiqua" w:hAnsi="Book Antiqua" w:cs="Times New Roman"/>
          <w:b/>
          <w:sz w:val="24"/>
          <w:szCs w:val="24"/>
        </w:rPr>
        <w:br w:type="page"/>
      </w:r>
    </w:p>
    <w:p w:rsidR="006225CD" w:rsidRPr="00AD51A0" w:rsidRDefault="008D129C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506D51" w:rsidRPr="005C1F4B" w:rsidRDefault="00B3649A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B</w:t>
      </w:r>
      <w:r w:rsidR="00506D51" w:rsidRPr="005C1F4B">
        <w:rPr>
          <w:rFonts w:ascii="Book Antiqua" w:hAnsi="Book Antiqua" w:cs="Times New Roman"/>
          <w:b/>
          <w:i/>
          <w:sz w:val="24"/>
          <w:szCs w:val="24"/>
        </w:rPr>
        <w:t>ACKGROUND</w:t>
      </w:r>
    </w:p>
    <w:p w:rsidR="00506D51" w:rsidRDefault="00EC23D8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T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he safety and feasibility of </w:t>
      </w:r>
      <w:r w:rsidR="008D129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simultaneous resection </w:t>
      </w:r>
      <w:r w:rsidR="00705D6D" w:rsidRPr="00AD51A0">
        <w:rPr>
          <w:rFonts w:ascii="Book Antiqua" w:hAnsi="Book Antiqua" w:cs="Times New Roman"/>
          <w:sz w:val="24"/>
          <w:szCs w:val="24"/>
        </w:rPr>
        <w:t>of</w:t>
      </w:r>
      <w:r w:rsidR="001D761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primary 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colorectal </w:t>
      </w:r>
      <w:r w:rsidR="008B592D" w:rsidRPr="00AD51A0">
        <w:rPr>
          <w:rFonts w:ascii="Book Antiqua" w:hAnsi="Book Antiqua" w:cs="Times New Roman"/>
          <w:sz w:val="24"/>
          <w:szCs w:val="24"/>
        </w:rPr>
        <w:t>cancer (CRC)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and synchronous </w:t>
      </w:r>
      <w:r w:rsidR="008B592D" w:rsidRPr="00AD51A0">
        <w:rPr>
          <w:rFonts w:ascii="Book Antiqua" w:hAnsi="Book Antiqua" w:cs="Times New Roman"/>
          <w:sz w:val="24"/>
          <w:szCs w:val="24"/>
        </w:rPr>
        <w:t xml:space="preserve">colorectal </w:t>
      </w:r>
      <w:r w:rsidR="00A502F7" w:rsidRPr="00AD51A0">
        <w:rPr>
          <w:rFonts w:ascii="Book Antiqua" w:hAnsi="Book Antiqua" w:cs="Times New Roman"/>
          <w:sz w:val="24"/>
          <w:szCs w:val="24"/>
        </w:rPr>
        <w:t>liver metastases</w:t>
      </w:r>
      <w:r w:rsidR="008B592D" w:rsidRPr="00AD51A0">
        <w:rPr>
          <w:rFonts w:ascii="Book Antiqua" w:hAnsi="Book Antiqua" w:cs="Times New Roman"/>
          <w:sz w:val="24"/>
          <w:szCs w:val="24"/>
        </w:rPr>
        <w:t xml:space="preserve"> (SCRLM)</w:t>
      </w:r>
      <w:r w:rsidRPr="00AD51A0">
        <w:rPr>
          <w:rFonts w:ascii="Book Antiqua" w:hAnsi="Book Antiqua" w:cs="Times New Roman"/>
          <w:sz w:val="24"/>
          <w:szCs w:val="24"/>
        </w:rPr>
        <w:t xml:space="preserve"> ha</w:t>
      </w:r>
      <w:r w:rsidR="00705D6D" w:rsidRPr="00AD51A0">
        <w:rPr>
          <w:rFonts w:ascii="Book Antiqua" w:hAnsi="Book Antiqua" w:cs="Times New Roman"/>
          <w:sz w:val="24"/>
          <w:szCs w:val="24"/>
        </w:rPr>
        <w:t>ve</w:t>
      </w:r>
      <w:r w:rsidRPr="00AD51A0">
        <w:rPr>
          <w:rFonts w:ascii="Book Antiqua" w:hAnsi="Book Antiqua" w:cs="Times New Roman"/>
          <w:sz w:val="24"/>
          <w:szCs w:val="24"/>
        </w:rPr>
        <w:t xml:space="preserve"> been </w:t>
      </w:r>
      <w:r w:rsidR="00705D6D" w:rsidRPr="00AD51A0">
        <w:rPr>
          <w:rFonts w:ascii="Book Antiqua" w:hAnsi="Book Antiqua" w:cs="Times New Roman"/>
          <w:sz w:val="24"/>
          <w:szCs w:val="24"/>
        </w:rPr>
        <w:t>demo</w:t>
      </w:r>
      <w:r w:rsidR="00F150C3" w:rsidRPr="00AD51A0">
        <w:rPr>
          <w:rFonts w:ascii="Book Antiqua" w:hAnsi="Book Antiqua" w:cs="Times New Roman"/>
          <w:sz w:val="24"/>
          <w:szCs w:val="24"/>
        </w:rPr>
        <w:t xml:space="preserve">nstrated </w:t>
      </w:r>
      <w:r w:rsidR="005A67A1" w:rsidRPr="00AD51A0">
        <w:rPr>
          <w:rFonts w:ascii="Book Antiqua" w:hAnsi="Book Antiqua" w:cs="Times New Roman"/>
          <w:sz w:val="24"/>
          <w:szCs w:val="24"/>
        </w:rPr>
        <w:t>in some studies</w:t>
      </w:r>
      <w:r w:rsidRPr="00AD51A0">
        <w:rPr>
          <w:rFonts w:ascii="Book Antiqua" w:hAnsi="Book Antiqua" w:cs="Times New Roman"/>
          <w:sz w:val="24"/>
          <w:szCs w:val="24"/>
        </w:rPr>
        <w:t>.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C</w:t>
      </w:r>
      <w:r w:rsidR="00326C75" w:rsidRPr="00AD51A0">
        <w:rPr>
          <w:rFonts w:ascii="Book Antiqua" w:hAnsi="Book Antiqua" w:cs="Times New Roman"/>
          <w:sz w:val="24"/>
          <w:szCs w:val="24"/>
        </w:rPr>
        <w:t xml:space="preserve">ombined resection 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is expected to be the </w:t>
      </w:r>
      <w:r w:rsidR="00326C75" w:rsidRPr="00AD51A0">
        <w:rPr>
          <w:rFonts w:ascii="Book Antiqua" w:hAnsi="Book Antiqua" w:cs="Times New Roman"/>
          <w:sz w:val="24"/>
          <w:szCs w:val="24"/>
        </w:rPr>
        <w:t>optimal strategy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for</w:t>
      </w:r>
      <w:r w:rsidR="00F1007F">
        <w:rPr>
          <w:rFonts w:ascii="Book Antiqua" w:hAnsi="Book Antiqua" w:cs="Times New Roman"/>
          <w:sz w:val="24"/>
          <w:szCs w:val="24"/>
        </w:rPr>
        <w:t xml:space="preserve"> </w:t>
      </w:r>
      <w:r w:rsidR="00A502F7" w:rsidRPr="00AD51A0">
        <w:rPr>
          <w:rFonts w:ascii="Book Antiqua" w:hAnsi="Book Antiqua" w:cs="Times New Roman"/>
          <w:sz w:val="24"/>
          <w:szCs w:val="24"/>
        </w:rPr>
        <w:t>patients</w:t>
      </w:r>
      <w:r w:rsidR="00705D6D" w:rsidRPr="00AD51A0">
        <w:rPr>
          <w:rFonts w:ascii="Book Antiqua" w:hAnsi="Book Antiqua" w:cs="Times New Roman"/>
          <w:sz w:val="24"/>
          <w:szCs w:val="24"/>
        </w:rPr>
        <w:t xml:space="preserve"> with CRC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 and SCRLM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. However, traditional laparotomy </w:t>
      </w:r>
      <w:bookmarkStart w:id="24" w:name="OLE_LINK11"/>
      <w:bookmarkStart w:id="25" w:name="OLE_LINK12"/>
      <w:r w:rsidR="00A502F7" w:rsidRPr="00AD51A0">
        <w:rPr>
          <w:rFonts w:ascii="Book Antiqua" w:hAnsi="Book Antiqua" w:cs="Times New Roman"/>
          <w:sz w:val="24"/>
          <w:szCs w:val="24"/>
        </w:rPr>
        <w:t>is traumatic</w:t>
      </w:r>
      <w:bookmarkEnd w:id="24"/>
      <w:bookmarkEnd w:id="25"/>
      <w:r w:rsidR="00A502F7" w:rsidRPr="00AD51A0">
        <w:rPr>
          <w:rFonts w:ascii="Book Antiqua" w:hAnsi="Book Antiqua" w:cs="Times New Roman"/>
          <w:sz w:val="24"/>
          <w:szCs w:val="24"/>
        </w:rPr>
        <w:t xml:space="preserve">, and the </w:t>
      </w:r>
      <w:r w:rsidR="00326C75" w:rsidRPr="00AD51A0">
        <w:rPr>
          <w:rFonts w:ascii="Book Antiqua" w:hAnsi="Book Antiqua" w:cs="Times New Roman"/>
          <w:sz w:val="24"/>
          <w:szCs w:val="24"/>
        </w:rPr>
        <w:t>treatment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26C75" w:rsidRPr="00AD51A0">
        <w:rPr>
          <w:rFonts w:ascii="Book Antiqua" w:hAnsi="Book Antiqua" w:cs="Times New Roman"/>
          <w:sz w:val="24"/>
          <w:szCs w:val="24"/>
        </w:rPr>
        <w:t>outcome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of minimally invasive surgery</w:t>
      </w:r>
      <w:r w:rsidR="008B592D" w:rsidRPr="00AD51A0">
        <w:rPr>
          <w:rFonts w:ascii="Book Antiqua" w:hAnsi="Book Antiqua" w:cs="Times New Roman"/>
          <w:sz w:val="24"/>
          <w:szCs w:val="24"/>
        </w:rPr>
        <w:t xml:space="preserve"> (MIS) 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is still </w:t>
      </w:r>
      <w:r w:rsidRPr="00AD51A0">
        <w:rPr>
          <w:rFonts w:ascii="Book Antiqua" w:hAnsi="Book Antiqua" w:cs="Times New Roman"/>
          <w:sz w:val="24"/>
          <w:szCs w:val="24"/>
        </w:rPr>
        <w:t>obscure</w:t>
      </w:r>
      <w:r w:rsidR="00A502F7" w:rsidRPr="00AD51A0">
        <w:rPr>
          <w:rFonts w:ascii="Book Antiqua" w:hAnsi="Book Antiqua" w:cs="Times New Roman"/>
          <w:sz w:val="24"/>
          <w:szCs w:val="24"/>
        </w:rPr>
        <w:t>.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</w:t>
      </w:r>
    </w:p>
    <w:p w:rsidR="005C1F4B" w:rsidRPr="00AD51A0" w:rsidRDefault="005C1F4B" w:rsidP="00DB05E4">
      <w:pPr>
        <w:rPr>
          <w:rFonts w:ascii="Book Antiqua" w:hAnsi="Book Antiqua" w:cs="Times New Roman"/>
          <w:sz w:val="24"/>
          <w:szCs w:val="24"/>
        </w:rPr>
      </w:pPr>
    </w:p>
    <w:p w:rsidR="00506D51" w:rsidRPr="005C1F4B" w:rsidRDefault="00506D51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AIM</w:t>
      </w:r>
    </w:p>
    <w:p w:rsidR="006225CD" w:rsidRPr="00AD51A0" w:rsidRDefault="005C1F4B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T</w:t>
      </w:r>
      <w:r w:rsidR="00234F3B" w:rsidRPr="00AD51A0">
        <w:rPr>
          <w:rFonts w:ascii="Book Antiqua" w:hAnsi="Book Antiqua" w:cs="Times New Roman"/>
          <w:sz w:val="24"/>
          <w:szCs w:val="24"/>
        </w:rPr>
        <w:t>o compare the treatment outcome</w:t>
      </w:r>
      <w:r w:rsidR="0068476B" w:rsidRPr="00AD51A0">
        <w:rPr>
          <w:rFonts w:ascii="Book Antiqua" w:hAnsi="Book Antiqua" w:cs="Times New Roman"/>
          <w:sz w:val="24"/>
          <w:szCs w:val="24"/>
        </w:rPr>
        <w:t>s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8B592D" w:rsidRPr="00AD51A0">
        <w:rPr>
          <w:rFonts w:ascii="Book Antiqua" w:hAnsi="Book Antiqua" w:cs="Times New Roman"/>
          <w:sz w:val="24"/>
          <w:szCs w:val="24"/>
        </w:rPr>
        <w:t>MIS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and open surgery</w:t>
      </w:r>
      <w:r w:rsidR="00713C48" w:rsidRPr="00AD51A0">
        <w:rPr>
          <w:rFonts w:ascii="Book Antiqua" w:hAnsi="Book Antiqua" w:cs="Times New Roman"/>
          <w:sz w:val="24"/>
          <w:szCs w:val="24"/>
        </w:rPr>
        <w:t xml:space="preserve"> (OS)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for</w:t>
      </w:r>
      <w:r w:rsidR="008D129C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simultaneous resection of </w:t>
      </w:r>
      <w:r w:rsidR="008B592D" w:rsidRPr="00AD51A0">
        <w:rPr>
          <w:rFonts w:ascii="Book Antiqua" w:hAnsi="Book Antiqua" w:cs="Times New Roman"/>
          <w:sz w:val="24"/>
          <w:szCs w:val="24"/>
        </w:rPr>
        <w:t>CRC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8B592D" w:rsidRPr="00AD51A0">
        <w:rPr>
          <w:rFonts w:ascii="Book Antiqua" w:hAnsi="Book Antiqua" w:cs="Times New Roman"/>
          <w:sz w:val="24"/>
          <w:szCs w:val="24"/>
        </w:rPr>
        <w:t>SCRLM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. </w:t>
      </w:r>
    </w:p>
    <w:p w:rsidR="005C1F4B" w:rsidRDefault="005C1F4B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sz w:val="24"/>
          <w:szCs w:val="24"/>
        </w:rPr>
      </w:pPr>
    </w:p>
    <w:p w:rsidR="00506D51" w:rsidRPr="005C1F4B" w:rsidRDefault="006252CF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M</w:t>
      </w:r>
      <w:r w:rsidR="00506D51" w:rsidRPr="005C1F4B">
        <w:rPr>
          <w:rFonts w:ascii="Book Antiqua" w:hAnsi="Book Antiqua" w:cs="Times New Roman"/>
          <w:b/>
          <w:i/>
          <w:sz w:val="24"/>
          <w:szCs w:val="24"/>
        </w:rPr>
        <w:t>ETHODS</w:t>
      </w:r>
    </w:p>
    <w:p w:rsidR="00372B66" w:rsidRDefault="00113046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 systematic search </w:t>
      </w:r>
      <w:r w:rsidR="00CA29B4" w:rsidRPr="00AD51A0">
        <w:rPr>
          <w:rFonts w:ascii="Book Antiqua" w:hAnsi="Book Antiqua" w:cs="Times New Roman"/>
          <w:sz w:val="24"/>
          <w:szCs w:val="24"/>
        </w:rPr>
        <w:t>through</w:t>
      </w:r>
      <w:r w:rsidRPr="00AD51A0">
        <w:rPr>
          <w:rFonts w:ascii="Book Antiqua" w:hAnsi="Book Antiqua" w:cs="Times New Roman"/>
          <w:sz w:val="24"/>
          <w:szCs w:val="24"/>
        </w:rPr>
        <w:t xml:space="preserve"> December 22, 2018 was conducted </w:t>
      </w:r>
      <w:r w:rsidR="008D129C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Pr="00AD51A0">
        <w:rPr>
          <w:rFonts w:ascii="Book Antiqua" w:hAnsi="Book Antiqua" w:cs="Times New Roman"/>
          <w:sz w:val="24"/>
          <w:szCs w:val="24"/>
        </w:rPr>
        <w:t>e</w:t>
      </w:r>
      <w:r w:rsidR="006252CF" w:rsidRPr="00AD51A0">
        <w:rPr>
          <w:rFonts w:ascii="Book Antiqua" w:hAnsi="Book Antiqua" w:cs="Times New Roman"/>
          <w:sz w:val="24"/>
          <w:szCs w:val="24"/>
        </w:rPr>
        <w:t>lectronic databases (Pub</w:t>
      </w:r>
      <w:r w:rsidRPr="00AD51A0">
        <w:rPr>
          <w:rFonts w:ascii="Book Antiqua" w:hAnsi="Book Antiqua" w:cs="Times New Roman"/>
          <w:sz w:val="24"/>
          <w:szCs w:val="24"/>
        </w:rPr>
        <w:t xml:space="preserve">Med, </w:t>
      </w:r>
      <w:r w:rsidR="006252CF" w:rsidRPr="00AD51A0">
        <w:rPr>
          <w:rFonts w:ascii="Book Antiqua" w:hAnsi="Book Antiqua" w:cs="Times New Roman"/>
          <w:sz w:val="24"/>
          <w:szCs w:val="24"/>
        </w:rPr>
        <w:t>E</w:t>
      </w:r>
      <w:r w:rsidRPr="00AD51A0">
        <w:rPr>
          <w:rFonts w:ascii="Book Antiqua" w:hAnsi="Book Antiqua" w:cs="Times New Roman"/>
          <w:sz w:val="24"/>
          <w:szCs w:val="24"/>
        </w:rPr>
        <w:t>MBASE</w:t>
      </w:r>
      <w:r w:rsidR="006252CF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252CF" w:rsidRPr="00AD51A0">
        <w:rPr>
          <w:rFonts w:ascii="Book Antiqua" w:hAnsi="Book Antiqua" w:cs="Times New Roman"/>
          <w:sz w:val="24"/>
          <w:szCs w:val="24"/>
        </w:rPr>
        <w:t>Web of Science</w:t>
      </w:r>
      <w:r w:rsidR="00F1007F">
        <w:rPr>
          <w:rFonts w:ascii="Book Antiqua" w:hAnsi="Book Antiqua" w:cs="Times New Roman"/>
          <w:sz w:val="24"/>
          <w:szCs w:val="24"/>
        </w:rPr>
        <w:t>,</w:t>
      </w:r>
      <w:r w:rsidR="00EC23D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252CF" w:rsidRPr="00AD51A0">
        <w:rPr>
          <w:rFonts w:ascii="Book Antiqua" w:hAnsi="Book Antiqua" w:cs="Times New Roman"/>
          <w:sz w:val="24"/>
          <w:szCs w:val="24"/>
        </w:rPr>
        <w:t>and Cochrane Library)</w:t>
      </w:r>
      <w:r w:rsidRPr="00AD51A0">
        <w:rPr>
          <w:rFonts w:ascii="Book Antiqua" w:hAnsi="Book Antiqua" w:cs="Times New Roman"/>
          <w:sz w:val="24"/>
          <w:szCs w:val="24"/>
        </w:rPr>
        <w:t>.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C42BD" w:rsidRPr="00AD51A0">
        <w:rPr>
          <w:rFonts w:ascii="Book Antiqua" w:hAnsi="Book Antiqua" w:cs="Times New Roman"/>
          <w:sz w:val="24"/>
          <w:szCs w:val="24"/>
        </w:rPr>
        <w:t xml:space="preserve">All </w:t>
      </w:r>
      <w:r w:rsidR="008A0125" w:rsidRPr="00AD51A0">
        <w:rPr>
          <w:rFonts w:ascii="Book Antiqua" w:hAnsi="Book Antiqua" w:cs="Times New Roman"/>
          <w:sz w:val="24"/>
          <w:szCs w:val="24"/>
        </w:rPr>
        <w:t>stud</w:t>
      </w:r>
      <w:r w:rsidR="00EC23D8" w:rsidRPr="00AD51A0">
        <w:rPr>
          <w:rFonts w:ascii="Book Antiqua" w:hAnsi="Book Antiqua" w:cs="Times New Roman"/>
          <w:sz w:val="24"/>
          <w:szCs w:val="24"/>
        </w:rPr>
        <w:t>ies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C42BD" w:rsidRPr="00AD51A0">
        <w:rPr>
          <w:rFonts w:ascii="Book Antiqua" w:hAnsi="Book Antiqua" w:cs="Times New Roman"/>
          <w:sz w:val="24"/>
          <w:szCs w:val="24"/>
        </w:rPr>
        <w:t>comparing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the clinical outcomes of </w:t>
      </w:r>
      <w:r w:rsidR="00EC42BD" w:rsidRPr="00AD51A0">
        <w:rPr>
          <w:rFonts w:ascii="Book Antiqua" w:hAnsi="Book Antiqua" w:cs="Times New Roman"/>
          <w:sz w:val="24"/>
          <w:szCs w:val="24"/>
        </w:rPr>
        <w:t>MIS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921A96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EC42BD" w:rsidRPr="00AD51A0">
        <w:rPr>
          <w:rFonts w:ascii="Book Antiqua" w:hAnsi="Book Antiqua" w:cs="Times New Roman"/>
          <w:sz w:val="24"/>
          <w:szCs w:val="24"/>
        </w:rPr>
        <w:t>patients with CRC and SCRLM were included</w:t>
      </w:r>
      <w:r w:rsidR="00D7479A" w:rsidRPr="00AD51A0">
        <w:rPr>
          <w:rFonts w:ascii="Book Antiqua" w:hAnsi="Book Antiqua" w:cs="Times New Roman"/>
          <w:sz w:val="24"/>
          <w:szCs w:val="24"/>
        </w:rPr>
        <w:t xml:space="preserve"> by eligibility criteria</w:t>
      </w:r>
      <w:r w:rsidR="008A0125" w:rsidRPr="00AD51A0">
        <w:rPr>
          <w:rFonts w:ascii="Book Antiqua" w:hAnsi="Book Antiqua" w:cs="Times New Roman"/>
          <w:sz w:val="24"/>
          <w:szCs w:val="24"/>
        </w:rPr>
        <w:t>. Th</w:t>
      </w:r>
      <w:r w:rsidR="00921A96" w:rsidRPr="00AD51A0">
        <w:rPr>
          <w:rFonts w:ascii="Book Antiqua" w:hAnsi="Book Antiqua" w:cs="Times New Roman"/>
          <w:sz w:val="24"/>
          <w:szCs w:val="24"/>
        </w:rPr>
        <w:t>e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meta-analysis was performed using Review Manager </w:t>
      </w:r>
      <w:r w:rsidR="0078732E" w:rsidRPr="00AD51A0">
        <w:rPr>
          <w:rFonts w:ascii="Book Antiqua" w:hAnsi="Book Antiqua" w:cs="Times New Roman"/>
          <w:sz w:val="24"/>
          <w:szCs w:val="24"/>
        </w:rPr>
        <w:t>S</w:t>
      </w:r>
      <w:r w:rsidR="008A0125" w:rsidRPr="00AD51A0">
        <w:rPr>
          <w:rFonts w:ascii="Book Antiqua" w:hAnsi="Book Antiqua" w:cs="Times New Roman"/>
          <w:sz w:val="24"/>
          <w:szCs w:val="24"/>
        </w:rPr>
        <w:t>oftware</w:t>
      </w:r>
      <w:r w:rsidR="00372B66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The quality of the pooled study was assessed </w:t>
      </w:r>
      <w:r w:rsidR="00F1007F">
        <w:rPr>
          <w:rFonts w:ascii="Book Antiqua" w:hAnsi="Book Antiqua" w:cs="Times New Roman"/>
          <w:sz w:val="24"/>
          <w:szCs w:val="24"/>
        </w:rPr>
        <w:t>using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1007F">
        <w:rPr>
          <w:rFonts w:ascii="Book Antiqua" w:hAnsi="Book Antiqua" w:cs="Times New Roman"/>
          <w:sz w:val="24"/>
          <w:szCs w:val="24"/>
        </w:rPr>
        <w:t>t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Newcastle-Ottawa </w:t>
      </w:r>
      <w:r w:rsidR="00F1007F">
        <w:rPr>
          <w:rFonts w:ascii="Book Antiqua" w:hAnsi="Book Antiqua" w:cs="Times New Roman"/>
          <w:sz w:val="24"/>
          <w:szCs w:val="24"/>
        </w:rPr>
        <w:t>s</w:t>
      </w:r>
      <w:r w:rsidR="00F1007F" w:rsidRPr="00AD51A0">
        <w:rPr>
          <w:rFonts w:ascii="Book Antiqua" w:hAnsi="Book Antiqua" w:cs="Times New Roman"/>
          <w:sz w:val="24"/>
          <w:szCs w:val="24"/>
        </w:rPr>
        <w:t>cale</w:t>
      </w:r>
      <w:r w:rsidR="0078732E" w:rsidRPr="00AD51A0">
        <w:rPr>
          <w:rFonts w:ascii="Book Antiqua" w:hAnsi="Book Antiqua" w:cs="Times New Roman"/>
          <w:sz w:val="24"/>
          <w:szCs w:val="24"/>
        </w:rPr>
        <w:t>. The publication bias was evaluated by a funnel plot and the Begg’s and Egger’s test</w:t>
      </w:r>
      <w:r w:rsidR="008D129C" w:rsidRPr="00AD51A0">
        <w:rPr>
          <w:rFonts w:ascii="Book Antiqua" w:hAnsi="Book Antiqua" w:cs="Times New Roman"/>
          <w:sz w:val="24"/>
          <w:szCs w:val="24"/>
        </w:rPr>
        <w:t>s</w:t>
      </w:r>
      <w:r w:rsidR="0078732E" w:rsidRPr="00AD51A0">
        <w:rPr>
          <w:rFonts w:ascii="Book Antiqua" w:hAnsi="Book Antiqua" w:cs="Times New Roman"/>
          <w:sz w:val="24"/>
          <w:szCs w:val="24"/>
        </w:rPr>
        <w:t>. Fixed</w:t>
      </w:r>
      <w:r w:rsidR="008D129C" w:rsidRPr="00AD51A0">
        <w:rPr>
          <w:rFonts w:ascii="Book Antiqua" w:hAnsi="Book Antiqua" w:cs="Times New Roman"/>
          <w:sz w:val="24"/>
          <w:szCs w:val="24"/>
        </w:rPr>
        <w:t>-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8D129C" w:rsidRPr="00AD51A0">
        <w:rPr>
          <w:rFonts w:ascii="Book Antiqua" w:hAnsi="Book Antiqua" w:cs="Times New Roman"/>
          <w:sz w:val="24"/>
          <w:szCs w:val="24"/>
        </w:rPr>
        <w:t>random-</w:t>
      </w:r>
      <w:r w:rsidR="0078732E" w:rsidRPr="00AD51A0">
        <w:rPr>
          <w:rFonts w:ascii="Book Antiqua" w:hAnsi="Book Antiqua" w:cs="Times New Roman"/>
          <w:sz w:val="24"/>
          <w:szCs w:val="24"/>
        </w:rPr>
        <w:t>effects models were applied according to heterogeneity.</w:t>
      </w:r>
    </w:p>
    <w:p w:rsidR="005C1F4B" w:rsidRPr="00AD51A0" w:rsidRDefault="005C1F4B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sz w:val="24"/>
          <w:szCs w:val="24"/>
        </w:rPr>
      </w:pPr>
    </w:p>
    <w:p w:rsidR="00506D51" w:rsidRPr="005C1F4B" w:rsidRDefault="00053DA9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R</w:t>
      </w:r>
      <w:r w:rsidR="00506D51" w:rsidRPr="005C1F4B">
        <w:rPr>
          <w:rFonts w:ascii="Book Antiqua" w:hAnsi="Book Antiqua" w:cs="Times New Roman"/>
          <w:b/>
          <w:i/>
          <w:sz w:val="24"/>
          <w:szCs w:val="24"/>
        </w:rPr>
        <w:t>ESULTS</w:t>
      </w:r>
    </w:p>
    <w:p w:rsidR="00053DA9" w:rsidRDefault="00110FF9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Ten </w:t>
      </w:r>
      <w:r w:rsidR="00D7479A" w:rsidRPr="00AD51A0">
        <w:rPr>
          <w:rFonts w:ascii="Book Antiqua" w:hAnsi="Book Antiqua" w:cs="Times New Roman"/>
          <w:sz w:val="24"/>
          <w:szCs w:val="24"/>
        </w:rPr>
        <w:t xml:space="preserve">retrospective cohort </w:t>
      </w:r>
      <w:r w:rsidRPr="00AD51A0">
        <w:rPr>
          <w:rFonts w:ascii="Book Antiqua" w:hAnsi="Book Antiqua" w:cs="Times New Roman"/>
          <w:sz w:val="24"/>
          <w:szCs w:val="24"/>
        </w:rPr>
        <w:t>studies</w:t>
      </w:r>
      <w:r w:rsidR="00606E0D" w:rsidRPr="00AD51A0">
        <w:rPr>
          <w:rFonts w:ascii="Book Antiqua" w:hAnsi="Book Antiqua" w:cs="Times New Roman"/>
          <w:sz w:val="24"/>
          <w:szCs w:val="24"/>
        </w:rPr>
        <w:t xml:space="preserve"> involving </w:t>
      </w:r>
      <w:r w:rsidRPr="00AD51A0">
        <w:rPr>
          <w:rFonts w:ascii="Book Antiqua" w:hAnsi="Book Antiqua" w:cs="Times New Roman"/>
          <w:sz w:val="24"/>
          <w:szCs w:val="24"/>
        </w:rPr>
        <w:t>502</w:t>
      </w:r>
      <w:r w:rsidR="00606E0D" w:rsidRPr="00AD51A0">
        <w:rPr>
          <w:rFonts w:ascii="Book Antiqua" w:hAnsi="Book Antiqua" w:cs="Times New Roman"/>
          <w:sz w:val="24"/>
          <w:szCs w:val="24"/>
        </w:rPr>
        <w:t xml:space="preserve"> patients </w:t>
      </w:r>
      <w:r w:rsidR="00F82822" w:rsidRPr="00AD51A0">
        <w:rPr>
          <w:rFonts w:ascii="Book Antiqua" w:hAnsi="Book Antiqua" w:cs="Times New Roman"/>
          <w:sz w:val="24"/>
          <w:szCs w:val="24"/>
        </w:rPr>
        <w:t xml:space="preserve">(216 patients in the MIS group and 286 patients in the OS group) </w:t>
      </w:r>
      <w:r w:rsidR="00606E0D" w:rsidRPr="00AD51A0">
        <w:rPr>
          <w:rFonts w:ascii="Book Antiqua" w:hAnsi="Book Antiqua" w:cs="Times New Roman"/>
          <w:sz w:val="24"/>
          <w:szCs w:val="24"/>
        </w:rPr>
        <w:t xml:space="preserve">were included in this </w:t>
      </w:r>
      <w:r w:rsidR="00FB1D76" w:rsidRPr="00AD51A0">
        <w:rPr>
          <w:rFonts w:ascii="Book Antiqua" w:hAnsi="Book Antiqua" w:cs="Times New Roman"/>
          <w:sz w:val="24"/>
          <w:szCs w:val="24"/>
        </w:rPr>
        <w:t>study</w:t>
      </w:r>
      <w:r w:rsidR="00606E0D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4C129E" w:rsidRPr="00AD51A0">
        <w:rPr>
          <w:rFonts w:ascii="Book Antiqua" w:hAnsi="Book Antiqua" w:cs="Times New Roman"/>
          <w:sz w:val="24"/>
          <w:szCs w:val="24"/>
        </w:rPr>
        <w:t>MIS</w:t>
      </w:r>
      <w:r w:rsidR="00DA309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was associated with</w:t>
      </w:r>
      <w:r w:rsidR="00DA309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067A5" w:rsidRPr="00AD51A0">
        <w:rPr>
          <w:rFonts w:ascii="Book Antiqua" w:hAnsi="Book Antiqua" w:cs="Times New Roman"/>
          <w:sz w:val="24"/>
          <w:szCs w:val="24"/>
        </w:rPr>
        <w:t>l</w:t>
      </w:r>
      <w:r w:rsidR="00EF131D" w:rsidRPr="00AD51A0">
        <w:rPr>
          <w:rFonts w:ascii="Book Antiqua" w:hAnsi="Book Antiqua" w:cs="Times New Roman"/>
          <w:sz w:val="24"/>
          <w:szCs w:val="24"/>
        </w:rPr>
        <w:t>ess</w:t>
      </w:r>
      <w:r w:rsidR="002F6270" w:rsidRPr="00AD51A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 xml:space="preserve">intraoperative 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blood loss </w:t>
      </w:r>
      <w:r w:rsidR="005C1F4B">
        <w:rPr>
          <w:rFonts w:ascii="Book Antiqua" w:hAnsi="Book Antiqua" w:cs="Times New Roman"/>
          <w:sz w:val="24"/>
          <w:szCs w:val="24"/>
        </w:rPr>
        <w:t>[</w:t>
      </w:r>
      <w:r w:rsidR="006C2528" w:rsidRPr="00AD51A0">
        <w:rPr>
          <w:rFonts w:ascii="Book Antiqua" w:hAnsi="Book Antiqua" w:cs="Times New Roman"/>
          <w:sz w:val="24"/>
          <w:szCs w:val="24"/>
        </w:rPr>
        <w:t>weighted mean difference (WMD</w:t>
      </w:r>
      <w:r w:rsidR="00F1007F" w:rsidRPr="00AD51A0">
        <w:rPr>
          <w:rFonts w:ascii="Book Antiqua" w:hAnsi="Book Antiqua" w:cs="Times New Roman"/>
          <w:sz w:val="24"/>
          <w:szCs w:val="24"/>
        </w:rPr>
        <w:t>)</w:t>
      </w:r>
      <w:r w:rsidR="00F1007F">
        <w:rPr>
          <w:rFonts w:ascii="Book Antiqua" w:hAnsi="Book Antiqua" w:cs="Times New Roman"/>
          <w:sz w:val="24"/>
          <w:szCs w:val="24"/>
        </w:rPr>
        <w:t xml:space="preserve"> =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-130.09</w:t>
      </w:r>
      <w:r w:rsidR="00F1007F">
        <w:rPr>
          <w:rFonts w:ascii="Book Antiqua" w:hAnsi="Book Antiqua" w:cs="Times New Roman"/>
          <w:sz w:val="24"/>
          <w:szCs w:val="24"/>
        </w:rPr>
        <w:t>,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95% </w:t>
      </w:r>
      <w:r w:rsidR="006C2528" w:rsidRPr="00AD51A0">
        <w:rPr>
          <w:rFonts w:ascii="Book Antiqua" w:hAnsi="Book Antiqua" w:cs="Times New Roman"/>
          <w:sz w:val="24"/>
          <w:szCs w:val="24"/>
        </w:rPr>
        <w:t>confidence interval (CI)</w:t>
      </w:r>
      <w:r w:rsidR="00E879FB" w:rsidRPr="00AD51A0">
        <w:rPr>
          <w:rFonts w:ascii="Book Antiqua" w:hAnsi="Book Antiqua" w:cs="Times New Roman"/>
          <w:sz w:val="24"/>
          <w:szCs w:val="24"/>
        </w:rPr>
        <w:t>: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 -</w:t>
      </w:r>
      <w:r w:rsidR="004C129E" w:rsidRPr="00AD51A0">
        <w:rPr>
          <w:rFonts w:ascii="Book Antiqua" w:hAnsi="Book Antiqua" w:cs="Times New Roman"/>
          <w:sz w:val="24"/>
          <w:szCs w:val="24"/>
        </w:rPr>
        <w:t>210.95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 to -</w:t>
      </w:r>
      <w:r w:rsidR="004C129E" w:rsidRPr="00AD51A0">
        <w:rPr>
          <w:rFonts w:ascii="Book Antiqua" w:hAnsi="Book Antiqua" w:cs="Times New Roman"/>
          <w:sz w:val="24"/>
          <w:szCs w:val="24"/>
        </w:rPr>
        <w:t>49.23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F6270" w:rsidRPr="005C1F4B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2F6270" w:rsidRPr="00AD51A0">
        <w:rPr>
          <w:rFonts w:ascii="Book Antiqua" w:hAnsi="Book Antiqua" w:cs="Times New Roman"/>
          <w:sz w:val="24"/>
          <w:szCs w:val="24"/>
        </w:rPr>
        <w:t>0.00</w:t>
      </w:r>
      <w:r w:rsidR="004C129E" w:rsidRPr="00AD51A0">
        <w:rPr>
          <w:rFonts w:ascii="Book Antiqua" w:hAnsi="Book Antiqua" w:cs="Times New Roman"/>
          <w:sz w:val="24"/>
          <w:szCs w:val="24"/>
        </w:rPr>
        <w:t>2</w:t>
      </w:r>
      <w:r w:rsidR="005C1F4B">
        <w:rPr>
          <w:rFonts w:ascii="Book Antiqua" w:hAnsi="Book Antiqua" w:cs="Times New Roman"/>
          <w:sz w:val="24"/>
          <w:szCs w:val="24"/>
        </w:rPr>
        <w:t>]</w:t>
      </w:r>
      <w:r w:rsidR="00EF131D" w:rsidRPr="00AD51A0">
        <w:rPr>
          <w:rFonts w:ascii="Book Antiqua" w:hAnsi="Book Antiqua" w:cs="Times New Roman"/>
          <w:sz w:val="24"/>
          <w:szCs w:val="24"/>
        </w:rPr>
        <w:t xml:space="preserve"> and</w:t>
      </w:r>
      <w:r w:rsidR="009F70E6" w:rsidRPr="00AD51A0">
        <w:rPr>
          <w:rFonts w:ascii="Book Antiqua" w:hAnsi="Book Antiqua" w:cs="Times New Roman"/>
          <w:sz w:val="24"/>
          <w:szCs w:val="24"/>
        </w:rPr>
        <w:t xml:space="preserve"> blood transfusion</w:t>
      </w:r>
      <w:r w:rsidR="004C129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C1F4B">
        <w:rPr>
          <w:rFonts w:ascii="Book Antiqua" w:hAnsi="Book Antiqua" w:cs="Times New Roman"/>
          <w:sz w:val="24"/>
          <w:szCs w:val="24"/>
        </w:rPr>
        <w:t>[</w:t>
      </w:r>
      <w:r w:rsidR="008D129C" w:rsidRPr="00AD51A0">
        <w:rPr>
          <w:rFonts w:ascii="Book Antiqua" w:hAnsi="Book Antiqua" w:cs="Times New Roman"/>
          <w:sz w:val="24"/>
          <w:szCs w:val="24"/>
        </w:rPr>
        <w:t xml:space="preserve">odds ratio </w:t>
      </w:r>
      <w:r w:rsidR="001D40B6" w:rsidRPr="00AD51A0">
        <w:rPr>
          <w:rFonts w:ascii="Book Antiqua" w:hAnsi="Book Antiqua" w:cs="Times New Roman"/>
          <w:sz w:val="24"/>
          <w:szCs w:val="24"/>
        </w:rPr>
        <w:t xml:space="preserve">(OR) </w:t>
      </w:r>
      <w:r w:rsidR="004C129E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0.53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95%CI</w:t>
      </w:r>
      <w:r w:rsidR="00F1007F">
        <w:rPr>
          <w:rFonts w:ascii="Book Antiqua" w:hAnsi="Book Antiqua" w:cs="Times New Roman"/>
          <w:sz w:val="24"/>
          <w:szCs w:val="24"/>
        </w:rPr>
        <w:t xml:space="preserve">: </w:t>
      </w:r>
      <w:r w:rsidR="004C129E" w:rsidRPr="00AD51A0">
        <w:rPr>
          <w:rFonts w:ascii="Book Antiqua" w:hAnsi="Book Antiqua" w:cs="Times New Roman"/>
          <w:sz w:val="24"/>
          <w:szCs w:val="24"/>
        </w:rPr>
        <w:t>0.29 to 0.95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0.03</w:t>
      </w:r>
      <w:r w:rsidR="005C1F4B">
        <w:rPr>
          <w:rFonts w:ascii="Book Antiqua" w:hAnsi="Book Antiqua" w:cs="Times New Roman"/>
          <w:sz w:val="24"/>
          <w:szCs w:val="24"/>
        </w:rPr>
        <w:t>]</w:t>
      </w:r>
      <w:r w:rsidR="004C129E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B22418" w:rsidRPr="00AD51A0">
        <w:rPr>
          <w:rFonts w:ascii="Book Antiqua" w:hAnsi="Book Antiqua" w:cs="Times New Roman"/>
          <w:kern w:val="0"/>
          <w:sz w:val="24"/>
          <w:szCs w:val="24"/>
        </w:rPr>
        <w:t>faster recovery of intestinal function</w:t>
      </w:r>
      <w:r w:rsidR="0076290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(WMD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-0.88 d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95%CI</w:t>
      </w:r>
      <w:r w:rsidR="00F1007F">
        <w:rPr>
          <w:rFonts w:ascii="Book Antiqua" w:hAnsi="Book Antiqua" w:cs="Times New Roman"/>
          <w:sz w:val="24"/>
          <w:szCs w:val="24"/>
        </w:rPr>
        <w:t xml:space="preserve">: </w:t>
      </w:r>
      <w:r w:rsidR="009F70E6" w:rsidRPr="00AD51A0">
        <w:rPr>
          <w:rFonts w:ascii="Book Antiqua" w:hAnsi="Book Antiqua" w:cs="Times New Roman"/>
          <w:sz w:val="24"/>
          <w:szCs w:val="24"/>
        </w:rPr>
        <w:t>-1.58 to -0.19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0.01)</w:t>
      </w:r>
      <w:r w:rsidR="00B2241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2418" w:rsidRPr="00AD51A0">
        <w:rPr>
          <w:rFonts w:ascii="Book Antiqua" w:hAnsi="Book Antiqua" w:cs="Times New Roman"/>
          <w:sz w:val="24"/>
          <w:szCs w:val="24"/>
        </w:rPr>
        <w:lastRenderedPageBreak/>
        <w:t xml:space="preserve">and </w:t>
      </w:r>
      <w:r w:rsidR="0076290F" w:rsidRPr="00AD51A0">
        <w:rPr>
          <w:rFonts w:ascii="Book Antiqua" w:hAnsi="Book Antiqua" w:cs="Times New Roman"/>
          <w:sz w:val="24"/>
          <w:szCs w:val="24"/>
        </w:rPr>
        <w:t xml:space="preserve">diet </w:t>
      </w:r>
      <w:r w:rsidR="009F70E6" w:rsidRPr="00AD51A0">
        <w:rPr>
          <w:rFonts w:ascii="Book Antiqua" w:hAnsi="Book Antiqua" w:cs="Times New Roman"/>
          <w:sz w:val="24"/>
          <w:szCs w:val="24"/>
        </w:rPr>
        <w:t>(WMD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-1.54 d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95%CI</w:t>
      </w:r>
      <w:r w:rsidR="00F1007F">
        <w:rPr>
          <w:rFonts w:ascii="Book Antiqua" w:hAnsi="Book Antiqua" w:cs="Times New Roman"/>
          <w:sz w:val="24"/>
          <w:szCs w:val="24"/>
        </w:rPr>
        <w:t>: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-2.30 to -0.78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AD51A0">
        <w:rPr>
          <w:rFonts w:ascii="Book Antiqua" w:hAnsi="Book Antiqua" w:cs="Times New Roman"/>
          <w:i/>
          <w:sz w:val="24"/>
          <w:szCs w:val="24"/>
        </w:rPr>
        <w:t>&lt;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0.0001), shorter length of postoperative hospital stay (WMD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-4.06 d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95%CI</w:t>
      </w:r>
      <w:r w:rsidR="00F1007F">
        <w:rPr>
          <w:rFonts w:ascii="Book Antiqua" w:hAnsi="Book Antiqua" w:cs="Times New Roman"/>
          <w:sz w:val="24"/>
          <w:szCs w:val="24"/>
        </w:rPr>
        <w:t>: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-5.95 to -2.18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AD51A0">
        <w:rPr>
          <w:rFonts w:ascii="Book Antiqua" w:hAnsi="Book Antiqua" w:cs="Times New Roman"/>
          <w:i/>
          <w:sz w:val="24"/>
          <w:szCs w:val="24"/>
        </w:rPr>
        <w:t>&lt;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0.0001)</w:t>
      </w:r>
      <w:r w:rsidR="00F96E6D" w:rsidRPr="00AD51A0">
        <w:rPr>
          <w:rFonts w:ascii="Book Antiqua" w:hAnsi="Book Antiqua" w:cs="Times New Roman"/>
          <w:sz w:val="24"/>
          <w:szCs w:val="24"/>
        </w:rPr>
        <w:t xml:space="preserve">, and </w:t>
      </w:r>
      <w:r w:rsidR="00661A7E" w:rsidRPr="00AD51A0">
        <w:rPr>
          <w:rFonts w:ascii="Book Antiqua" w:hAnsi="Book Antiqua" w:cs="Times New Roman"/>
          <w:color w:val="000000" w:themeColor="text1"/>
          <w:sz w:val="24"/>
          <w:szCs w:val="24"/>
        </w:rPr>
        <w:t>lower rates of surgical complications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(OR</w:t>
      </w:r>
      <w:r w:rsidR="005C1F4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5C1F4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0.60</w:t>
      </w:r>
      <w:r w:rsidR="005C1F4B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95%CI</w:t>
      </w:r>
      <w:r w:rsidR="00F100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0.37 to 0.99</w:t>
      </w:r>
      <w:r w:rsidR="005C1F4B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0.04)</w:t>
      </w:r>
      <w:r w:rsidR="0076290F" w:rsidRPr="00AD51A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6290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the operation time, </w:t>
      </w:r>
      <w:r w:rsidR="00490232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rates </w:t>
      </w:r>
      <w:r w:rsidR="00643409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severity of overall </w:t>
      </w:r>
      <w:r w:rsidR="003D242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complications, and rates </w:t>
      </w:r>
      <w:r w:rsidR="00E879F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3D242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general complications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showed no significant difference</w:t>
      </w:r>
      <w:r w:rsidR="00CA29B4" w:rsidRPr="00AD51A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</w:t>
      </w:r>
      <w:r w:rsidR="00E879F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MIS and OS groups.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 Moreover, the</w:t>
      </w:r>
      <w:r w:rsidR="00F1007F">
        <w:rPr>
          <w:rFonts w:ascii="Book Antiqua" w:hAnsi="Book Antiqua" w:cs="Times New Roman"/>
          <w:sz w:val="24"/>
          <w:szCs w:val="24"/>
        </w:rPr>
        <w:t xml:space="preserve"> 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overall survival and disease-free survival </w:t>
      </w:r>
      <w:r w:rsidR="009067A5" w:rsidRPr="00AD51A0">
        <w:rPr>
          <w:rFonts w:ascii="Book Antiqua" w:hAnsi="Book Antiqua" w:cs="Times New Roman"/>
          <w:sz w:val="24"/>
          <w:szCs w:val="24"/>
        </w:rPr>
        <w:t xml:space="preserve">after MIS 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9067A5" w:rsidRPr="00AD51A0">
        <w:rPr>
          <w:rFonts w:ascii="Book Antiqua" w:hAnsi="Book Antiqua" w:cs="Times New Roman"/>
          <w:sz w:val="24"/>
          <w:szCs w:val="24"/>
        </w:rPr>
        <w:t xml:space="preserve">equivalent to 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those </w:t>
      </w:r>
      <w:r w:rsidR="009067A5" w:rsidRPr="00AD51A0">
        <w:rPr>
          <w:rFonts w:ascii="Book Antiqua" w:hAnsi="Book Antiqua" w:cs="Times New Roman"/>
          <w:sz w:val="24"/>
          <w:szCs w:val="24"/>
        </w:rPr>
        <w:t>after OS</w:t>
      </w:r>
      <w:r w:rsidR="006C2528" w:rsidRPr="00AD51A0">
        <w:rPr>
          <w:rFonts w:ascii="Book Antiqua" w:hAnsi="Book Antiqua" w:cs="Times New Roman"/>
          <w:sz w:val="24"/>
          <w:szCs w:val="24"/>
        </w:rPr>
        <w:t>.</w:t>
      </w:r>
    </w:p>
    <w:p w:rsidR="005C1F4B" w:rsidRPr="00F1007F" w:rsidRDefault="005C1F4B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506D51" w:rsidRPr="005C1F4B" w:rsidRDefault="00506D51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CONCLUSION</w:t>
      </w:r>
    </w:p>
    <w:p w:rsidR="00107075" w:rsidRPr="00AD51A0" w:rsidRDefault="00CA29B4" w:rsidP="00DB05E4">
      <w:pPr>
        <w:rPr>
          <w:rFonts w:ascii="Book Antiqua" w:hAnsi="Book Antiqua" w:cs="Times New Roman"/>
          <w:sz w:val="24"/>
          <w:szCs w:val="24"/>
        </w:rPr>
      </w:pPr>
      <w:bookmarkStart w:id="26" w:name="OLE_LINK5"/>
      <w:bookmarkStart w:id="27" w:name="OLE_LINK6"/>
      <w:r w:rsidRPr="00AD51A0">
        <w:rPr>
          <w:rFonts w:ascii="Book Antiqua" w:hAnsi="Book Antiqua" w:cs="Times New Roman"/>
          <w:sz w:val="24"/>
          <w:szCs w:val="24"/>
        </w:rPr>
        <w:t>Considering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D613A4" w:rsidRPr="00AD51A0">
        <w:rPr>
          <w:rFonts w:ascii="Book Antiqua" w:hAnsi="Book Antiqua" w:cs="Times New Roman"/>
          <w:sz w:val="24"/>
          <w:szCs w:val="24"/>
        </w:rPr>
        <w:t>studies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included in this </w:t>
      </w:r>
      <w:r w:rsidR="003B0B7C" w:rsidRPr="00AD51A0">
        <w:rPr>
          <w:rFonts w:ascii="Book Antiqua" w:hAnsi="Book Antiqua" w:cs="Times New Roman"/>
          <w:sz w:val="24"/>
          <w:szCs w:val="24"/>
        </w:rPr>
        <w:t>meta-</w:t>
      </w:r>
      <w:r w:rsidR="003E7AA2" w:rsidRPr="00AD51A0">
        <w:rPr>
          <w:rFonts w:ascii="Book Antiqua" w:hAnsi="Book Antiqua" w:cs="Times New Roman"/>
          <w:sz w:val="24"/>
          <w:szCs w:val="24"/>
        </w:rPr>
        <w:t>analysis</w:t>
      </w:r>
      <w:bookmarkEnd w:id="26"/>
      <w:bookmarkEnd w:id="27"/>
      <w:r w:rsidR="003E7AA2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2A13B3" w:rsidRPr="00AD51A0">
        <w:rPr>
          <w:rFonts w:ascii="Book Antiqua" w:hAnsi="Book Antiqua" w:cs="Times New Roman"/>
          <w:sz w:val="24"/>
          <w:szCs w:val="24"/>
        </w:rPr>
        <w:t>MIS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 is a safe and effective alter</w:t>
      </w:r>
      <w:r w:rsidR="00547AEB" w:rsidRPr="00AD51A0">
        <w:rPr>
          <w:rFonts w:ascii="Book Antiqua" w:hAnsi="Book Antiqua" w:cs="Times New Roman"/>
          <w:sz w:val="24"/>
          <w:szCs w:val="24"/>
        </w:rPr>
        <w:t>n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ative </w:t>
      </w:r>
      <w:r w:rsidR="00F1007F" w:rsidRPr="00AD51A0">
        <w:rPr>
          <w:rFonts w:ascii="Book Antiqua" w:hAnsi="Book Antiqua" w:cs="Times New Roman"/>
          <w:sz w:val="24"/>
          <w:szCs w:val="24"/>
        </w:rPr>
        <w:t>techn</w:t>
      </w:r>
      <w:r w:rsidR="00F1007F">
        <w:rPr>
          <w:rFonts w:ascii="Book Antiqua" w:hAnsi="Book Antiqua" w:cs="Times New Roman"/>
          <w:sz w:val="24"/>
          <w:szCs w:val="24"/>
        </w:rPr>
        <w:t>ique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for 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A13B3" w:rsidRPr="00AD51A0">
        <w:rPr>
          <w:rFonts w:ascii="Book Antiqua" w:hAnsi="Book Antiqua" w:cs="Times New Roman"/>
          <w:sz w:val="24"/>
          <w:szCs w:val="24"/>
        </w:rPr>
        <w:t>simultaneous resection of CRC and SCRLM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D613A4" w:rsidRPr="00AD51A0">
        <w:rPr>
          <w:rFonts w:ascii="Book Antiqua" w:hAnsi="Book Antiqua" w:cs="Times New Roman"/>
          <w:sz w:val="24"/>
          <w:szCs w:val="24"/>
        </w:rPr>
        <w:t xml:space="preserve">Compared with OS, </w:t>
      </w:r>
      <w:r w:rsidR="002A13B3" w:rsidRPr="00AD51A0">
        <w:rPr>
          <w:rFonts w:ascii="Book Antiqua" w:hAnsi="Book Antiqua" w:cs="Times New Roman"/>
          <w:sz w:val="24"/>
          <w:szCs w:val="24"/>
        </w:rPr>
        <w:t>MIS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613A4" w:rsidRPr="00AD51A0">
        <w:rPr>
          <w:rFonts w:ascii="Book Antiqua" w:hAnsi="Book Antiqua" w:cs="Times New Roman"/>
          <w:sz w:val="24"/>
          <w:szCs w:val="24"/>
        </w:rPr>
        <w:t>has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 less 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intraoperative </w:t>
      </w:r>
      <w:r w:rsidR="003E7AA2" w:rsidRPr="00AD51A0">
        <w:rPr>
          <w:rFonts w:ascii="Book Antiqua" w:hAnsi="Book Antiqua" w:cs="Times New Roman"/>
          <w:sz w:val="24"/>
          <w:szCs w:val="24"/>
        </w:rPr>
        <w:t>blood loss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 and blood transfusion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and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 quicker postoperative recovery</w:t>
      </w:r>
      <w:r w:rsidR="00D613A4" w:rsidRPr="00AD51A0">
        <w:rPr>
          <w:rFonts w:ascii="Book Antiqua" w:hAnsi="Book Antiqua" w:cs="Times New Roman"/>
          <w:sz w:val="24"/>
          <w:szCs w:val="24"/>
        </w:rPr>
        <w:t xml:space="preserve">. Furthermore, </w:t>
      </w:r>
      <w:r w:rsidR="00F1007F">
        <w:rPr>
          <w:rFonts w:ascii="Book Antiqua" w:hAnsi="Book Antiqua" w:cs="Times New Roman"/>
          <w:sz w:val="24"/>
          <w:szCs w:val="24"/>
        </w:rPr>
        <w:t>the two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613A4" w:rsidRPr="00AD51A0">
        <w:rPr>
          <w:rFonts w:ascii="Book Antiqua" w:hAnsi="Book Antiqua" w:cs="Times New Roman"/>
          <w:sz w:val="24"/>
          <w:szCs w:val="24"/>
        </w:rPr>
        <w:t xml:space="preserve">groups </w:t>
      </w:r>
      <w:r w:rsidR="00F1007F" w:rsidRPr="00AD51A0">
        <w:rPr>
          <w:rFonts w:ascii="Book Antiqua" w:hAnsi="Book Antiqua" w:cs="Times New Roman"/>
          <w:sz w:val="24"/>
          <w:szCs w:val="24"/>
        </w:rPr>
        <w:t>show</w:t>
      </w:r>
      <w:r w:rsidR="00F1007F">
        <w:rPr>
          <w:rFonts w:ascii="Book Antiqua" w:hAnsi="Book Antiqua" w:cs="Times New Roman"/>
          <w:sz w:val="24"/>
          <w:szCs w:val="24"/>
        </w:rPr>
        <w:t xml:space="preserve"> </w:t>
      </w:r>
      <w:r w:rsidR="00DD79BE" w:rsidRPr="00AD51A0">
        <w:rPr>
          <w:rFonts w:ascii="Book Antiqua" w:hAnsi="Book Antiqua" w:cs="Times New Roman"/>
          <w:sz w:val="24"/>
          <w:szCs w:val="24"/>
        </w:rPr>
        <w:t>equivalent long-term outcomes</w:t>
      </w:r>
      <w:r w:rsidR="00D613A4" w:rsidRPr="00AD51A0">
        <w:rPr>
          <w:rFonts w:ascii="Book Antiqua" w:hAnsi="Book Antiqua" w:cs="Times New Roman"/>
          <w:sz w:val="24"/>
          <w:szCs w:val="24"/>
        </w:rPr>
        <w:t>.</w:t>
      </w:r>
    </w:p>
    <w:p w:rsidR="004063CC" w:rsidRPr="00AD51A0" w:rsidRDefault="004063CC" w:rsidP="00DB05E4">
      <w:pPr>
        <w:rPr>
          <w:rFonts w:ascii="Book Antiqua" w:hAnsi="Book Antiqua" w:cs="Times New Roman"/>
          <w:b/>
          <w:sz w:val="24"/>
          <w:szCs w:val="24"/>
        </w:rPr>
      </w:pPr>
    </w:p>
    <w:p w:rsidR="00506D51" w:rsidRDefault="00DB05E4" w:rsidP="00DB05E4">
      <w:pPr>
        <w:rPr>
          <w:rFonts w:ascii="Book Antiqua" w:hAnsi="Book Antiqua" w:cs="Times New Roman"/>
          <w:sz w:val="24"/>
          <w:szCs w:val="24"/>
        </w:rPr>
      </w:pPr>
      <w:bookmarkStart w:id="28" w:name="_Hlk7360310"/>
      <w:r w:rsidRPr="00DB05E4">
        <w:rPr>
          <w:rFonts w:ascii="Book Antiqua" w:eastAsia="Times New Roman" w:hAnsi="Book Antiqua" w:cs="Times New Roman"/>
          <w:b/>
          <w:kern w:val="0"/>
          <w:sz w:val="24"/>
          <w:szCs w:val="24"/>
          <w:lang w:eastAsia="it-IT"/>
        </w:rPr>
        <w:t>Key words:</w:t>
      </w:r>
      <w:r w:rsidRPr="00DB05E4">
        <w:rPr>
          <w:rFonts w:ascii="Book Antiqua" w:eastAsia="Times New Roman" w:hAnsi="Book Antiqua" w:cs="Times New Roman"/>
          <w:kern w:val="0"/>
          <w:sz w:val="24"/>
          <w:szCs w:val="24"/>
          <w:lang w:eastAsia="it-IT"/>
        </w:rPr>
        <w:t xml:space="preserve"> </w:t>
      </w:r>
      <w:bookmarkStart w:id="29" w:name="OLE_LINK36"/>
      <w:bookmarkEnd w:id="28"/>
      <w:r w:rsidR="00110FF9" w:rsidRPr="00AD51A0">
        <w:rPr>
          <w:rFonts w:ascii="Book Antiqua" w:hAnsi="Book Antiqua" w:cs="Times New Roman"/>
          <w:sz w:val="24"/>
          <w:szCs w:val="24"/>
        </w:rPr>
        <w:t>Minimally invasive surgical procedures</w:t>
      </w:r>
      <w:r w:rsidR="0078732E" w:rsidRPr="00AD51A0">
        <w:rPr>
          <w:rFonts w:ascii="Book Antiqua" w:hAnsi="Book Antiqua" w:cs="Times New Roman"/>
          <w:sz w:val="24"/>
          <w:szCs w:val="24"/>
        </w:rPr>
        <w:t>;</w:t>
      </w:r>
      <w:r w:rsidR="00A949D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47AEB" w:rsidRPr="00AD51A0">
        <w:rPr>
          <w:rFonts w:ascii="Book Antiqua" w:hAnsi="Book Antiqua" w:cs="Times New Roman"/>
          <w:sz w:val="24"/>
          <w:szCs w:val="24"/>
        </w:rPr>
        <w:t>Laparo</w:t>
      </w:r>
      <w:r w:rsidR="00110FF9" w:rsidRPr="00AD51A0">
        <w:rPr>
          <w:rFonts w:ascii="Book Antiqua" w:hAnsi="Book Antiqua" w:cs="Times New Roman"/>
          <w:sz w:val="24"/>
          <w:szCs w:val="24"/>
        </w:rPr>
        <w:t>tomy</w:t>
      </w:r>
      <w:r w:rsidR="0078732E" w:rsidRPr="00AD51A0">
        <w:rPr>
          <w:rFonts w:ascii="Book Antiqua" w:hAnsi="Book Antiqua" w:cs="Times New Roman"/>
          <w:sz w:val="24"/>
          <w:szCs w:val="24"/>
        </w:rPr>
        <w:t>;</w:t>
      </w:r>
      <w:r w:rsidR="00A949DD" w:rsidRPr="00AD51A0">
        <w:rPr>
          <w:rFonts w:ascii="Book Antiqua" w:hAnsi="Book Antiqua" w:cs="Times New Roman"/>
          <w:sz w:val="24"/>
          <w:szCs w:val="24"/>
        </w:rPr>
        <w:t xml:space="preserve"> Co</w:t>
      </w:r>
      <w:r w:rsidR="00110FF9" w:rsidRPr="00AD51A0">
        <w:rPr>
          <w:rFonts w:ascii="Book Antiqua" w:hAnsi="Book Antiqua" w:cs="Times New Roman"/>
          <w:sz w:val="24"/>
          <w:szCs w:val="24"/>
        </w:rPr>
        <w:t>lo</w:t>
      </w:r>
      <w:r w:rsidR="00A949DD" w:rsidRPr="00AD51A0">
        <w:rPr>
          <w:rFonts w:ascii="Book Antiqua" w:hAnsi="Book Antiqua" w:cs="Times New Roman"/>
          <w:sz w:val="24"/>
          <w:szCs w:val="24"/>
        </w:rPr>
        <w:t>rectal neoplasms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AC279C" w:rsidRPr="00AD51A0">
        <w:rPr>
          <w:rFonts w:ascii="Book Antiqua" w:hAnsi="Book Antiqua" w:cs="Times New Roman"/>
          <w:sz w:val="24"/>
          <w:szCs w:val="24"/>
        </w:rPr>
        <w:t xml:space="preserve">Synchronous </w:t>
      </w:r>
      <w:r w:rsidR="00A949DD" w:rsidRPr="00AD51A0">
        <w:rPr>
          <w:rFonts w:ascii="Book Antiqua" w:hAnsi="Book Antiqua" w:cs="Times New Roman"/>
          <w:sz w:val="24"/>
          <w:szCs w:val="24"/>
        </w:rPr>
        <w:t>liver metastases</w:t>
      </w:r>
      <w:r w:rsidR="0078732E" w:rsidRPr="00AD51A0">
        <w:rPr>
          <w:rFonts w:ascii="Book Antiqua" w:hAnsi="Book Antiqua" w:cs="Times New Roman"/>
          <w:sz w:val="24"/>
          <w:szCs w:val="24"/>
        </w:rPr>
        <w:t>;</w:t>
      </w:r>
      <w:r w:rsidR="00A949D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47AEB" w:rsidRPr="00AD51A0">
        <w:rPr>
          <w:rFonts w:ascii="Book Antiqua" w:hAnsi="Book Antiqua" w:cs="Times New Roman"/>
          <w:sz w:val="24"/>
          <w:szCs w:val="24"/>
        </w:rPr>
        <w:t>Meta-analysis</w:t>
      </w:r>
      <w:bookmarkEnd w:id="29"/>
    </w:p>
    <w:p w:rsidR="00DB05E4" w:rsidRDefault="00DB05E4" w:rsidP="00DB05E4">
      <w:pPr>
        <w:rPr>
          <w:rFonts w:ascii="Book Antiqua" w:hAnsi="Book Antiqua" w:cs="Times New Roman"/>
          <w:sz w:val="24"/>
          <w:szCs w:val="24"/>
        </w:rPr>
      </w:pPr>
    </w:p>
    <w:p w:rsidR="00DB05E4" w:rsidRPr="00DB05E4" w:rsidRDefault="00DB05E4" w:rsidP="00DB05E4">
      <w:pPr>
        <w:widowControl/>
        <w:rPr>
          <w:rFonts w:ascii="Book Antiqua" w:eastAsia="MS Mincho" w:hAnsi="Book Antiqua" w:cs="Arial"/>
          <w:kern w:val="0"/>
          <w:sz w:val="24"/>
          <w:szCs w:val="24"/>
          <w:lang w:eastAsia="it-IT"/>
        </w:rPr>
      </w:pPr>
      <w:bookmarkStart w:id="30" w:name="OLE_LINK55"/>
      <w:bookmarkStart w:id="31" w:name="OLE_LINK56"/>
      <w:bookmarkStart w:id="32" w:name="OLE_LINK105"/>
      <w:bookmarkStart w:id="33" w:name="OLE_LINK116"/>
      <w:bookmarkStart w:id="34" w:name="OLE_LINK89"/>
      <w:r w:rsidRPr="00DB05E4">
        <w:rPr>
          <w:rFonts w:ascii="Book Antiqua" w:eastAsia="MS Mincho" w:hAnsi="Book Antiqua" w:cs="Times New Roman"/>
          <w:b/>
          <w:kern w:val="0"/>
          <w:sz w:val="24"/>
          <w:szCs w:val="24"/>
          <w:lang w:eastAsia="it-IT"/>
        </w:rPr>
        <w:t>©</w:t>
      </w:r>
      <w:bookmarkEnd w:id="30"/>
      <w:bookmarkEnd w:id="31"/>
      <w:r w:rsidRPr="00DB05E4">
        <w:rPr>
          <w:rFonts w:ascii="Book Antiqua" w:eastAsia="MS Mincho" w:hAnsi="Book Antiqua" w:cs="Times New Roman" w:hint="eastAsia"/>
          <w:b/>
          <w:kern w:val="0"/>
          <w:sz w:val="24"/>
          <w:szCs w:val="24"/>
          <w:lang w:eastAsia="it-IT"/>
        </w:rPr>
        <w:t xml:space="preserve"> </w:t>
      </w:r>
      <w:r w:rsidRPr="00DB05E4">
        <w:rPr>
          <w:rFonts w:ascii="Book Antiqua" w:eastAsia="MS Mincho" w:hAnsi="Book Antiqua" w:cs="Arial"/>
          <w:b/>
          <w:kern w:val="0"/>
          <w:sz w:val="24"/>
          <w:szCs w:val="24"/>
          <w:lang w:eastAsia="it-IT"/>
        </w:rPr>
        <w:t xml:space="preserve">The Author(s) </w:t>
      </w:r>
      <w:r w:rsidRPr="00DB05E4">
        <w:rPr>
          <w:rFonts w:ascii="Book Antiqua" w:eastAsia="宋体" w:hAnsi="Book Antiqua" w:cs="Arial" w:hint="eastAsia"/>
          <w:b/>
          <w:kern w:val="0"/>
          <w:sz w:val="24"/>
          <w:szCs w:val="24"/>
        </w:rPr>
        <w:t>201</w:t>
      </w:r>
      <w:r>
        <w:rPr>
          <w:rFonts w:ascii="Book Antiqua" w:eastAsia="宋体" w:hAnsi="Book Antiqua" w:cs="Arial"/>
          <w:b/>
          <w:kern w:val="0"/>
          <w:sz w:val="24"/>
          <w:szCs w:val="24"/>
        </w:rPr>
        <w:t>9</w:t>
      </w:r>
      <w:r w:rsidRPr="00DB05E4">
        <w:rPr>
          <w:rFonts w:ascii="Book Antiqua" w:eastAsia="MS Mincho" w:hAnsi="Book Antiqua" w:cs="Arial"/>
          <w:b/>
          <w:kern w:val="0"/>
          <w:sz w:val="24"/>
          <w:szCs w:val="24"/>
          <w:lang w:eastAsia="it-IT"/>
        </w:rPr>
        <w:t xml:space="preserve">. </w:t>
      </w:r>
      <w:r w:rsidRPr="00DB05E4">
        <w:rPr>
          <w:rFonts w:ascii="Book Antiqua" w:eastAsia="MS Mincho" w:hAnsi="Book Antiqua" w:cs="Arial"/>
          <w:kern w:val="0"/>
          <w:sz w:val="24"/>
          <w:szCs w:val="24"/>
          <w:lang w:eastAsia="it-IT"/>
        </w:rPr>
        <w:t xml:space="preserve">Published by </w:t>
      </w:r>
      <w:proofErr w:type="spellStart"/>
      <w:r w:rsidRPr="00DB05E4">
        <w:rPr>
          <w:rFonts w:ascii="Book Antiqua" w:eastAsia="MS Mincho" w:hAnsi="Book Antiqua" w:cs="Arial"/>
          <w:kern w:val="0"/>
          <w:sz w:val="24"/>
          <w:szCs w:val="24"/>
          <w:lang w:eastAsia="it-IT"/>
        </w:rPr>
        <w:t>Baishideng</w:t>
      </w:r>
      <w:proofErr w:type="spellEnd"/>
      <w:r w:rsidRPr="00DB05E4">
        <w:rPr>
          <w:rFonts w:ascii="Book Antiqua" w:eastAsia="MS Mincho" w:hAnsi="Book Antiqua" w:cs="Arial"/>
          <w:kern w:val="0"/>
          <w:sz w:val="24"/>
          <w:szCs w:val="24"/>
          <w:lang w:eastAsia="it-IT"/>
        </w:rPr>
        <w:t xml:space="preserve"> Publishing Group Inc. All rights reserved.</w:t>
      </w:r>
    </w:p>
    <w:bookmarkEnd w:id="32"/>
    <w:bookmarkEnd w:id="33"/>
    <w:bookmarkEnd w:id="34"/>
    <w:p w:rsidR="004063CC" w:rsidRPr="00AD51A0" w:rsidRDefault="004063CC" w:rsidP="00DB05E4">
      <w:pPr>
        <w:widowControl/>
        <w:shd w:val="clear" w:color="auto" w:fill="FFFFFF"/>
        <w:outlineLvl w:val="2"/>
        <w:rPr>
          <w:rFonts w:ascii="Book Antiqua" w:hAnsi="Book Antiqua" w:cs="Times New Roman"/>
          <w:b/>
          <w:sz w:val="24"/>
          <w:szCs w:val="24"/>
        </w:rPr>
      </w:pPr>
    </w:p>
    <w:p w:rsidR="00743474" w:rsidRDefault="00506D51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For patients 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with </w:t>
      </w:r>
      <w:r w:rsidR="002341E4" w:rsidRPr="00AD51A0">
        <w:rPr>
          <w:rFonts w:ascii="Book Antiqua" w:hAnsi="Book Antiqua" w:cs="Times New Roman"/>
          <w:sz w:val="24"/>
          <w:szCs w:val="24"/>
        </w:rPr>
        <w:t xml:space="preserve">colorectal cancer (CRC)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2341E4" w:rsidRPr="00AD51A0">
        <w:rPr>
          <w:rFonts w:ascii="Book Antiqua" w:hAnsi="Book Antiqua" w:cs="Times New Roman"/>
          <w:sz w:val="24"/>
          <w:szCs w:val="24"/>
        </w:rPr>
        <w:t xml:space="preserve">synchronous colorectal liver metastases </w:t>
      </w:r>
      <w:r w:rsidR="00A60B67" w:rsidRPr="00AD51A0">
        <w:rPr>
          <w:rFonts w:ascii="Book Antiqua" w:hAnsi="Book Antiqua" w:cs="Times New Roman"/>
          <w:sz w:val="24"/>
          <w:szCs w:val="24"/>
        </w:rPr>
        <w:t>(SCRLM)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, there is no consensus </w:t>
      </w:r>
      <w:r w:rsidR="00CA29B4" w:rsidRPr="00AD51A0">
        <w:rPr>
          <w:rFonts w:ascii="Book Antiqua" w:hAnsi="Book Antiqua" w:cs="Times New Roman"/>
          <w:sz w:val="24"/>
          <w:szCs w:val="24"/>
        </w:rPr>
        <w:t xml:space="preserve">regarding whether </w:t>
      </w:r>
      <w:r w:rsidR="0063078D" w:rsidRPr="00AD51A0">
        <w:rPr>
          <w:rFonts w:ascii="Book Antiqua" w:hAnsi="Book Antiqua" w:cs="Times New Roman"/>
          <w:sz w:val="24"/>
          <w:szCs w:val="24"/>
        </w:rPr>
        <w:t>minimally invasive surgery</w:t>
      </w:r>
      <w:r w:rsidR="002341E4" w:rsidRPr="00AD51A0">
        <w:rPr>
          <w:rFonts w:ascii="Book Antiqua" w:hAnsi="Book Antiqua" w:cs="Times New Roman"/>
          <w:sz w:val="24"/>
          <w:szCs w:val="24"/>
        </w:rPr>
        <w:t xml:space="preserve"> (MIS)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 xml:space="preserve">or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open surgery </w:t>
      </w:r>
      <w:r w:rsidR="003977D7" w:rsidRPr="00AD51A0">
        <w:rPr>
          <w:rFonts w:ascii="Book Antiqua" w:hAnsi="Book Antiqua" w:cs="Times New Roman"/>
          <w:sz w:val="24"/>
          <w:szCs w:val="24"/>
        </w:rPr>
        <w:t xml:space="preserve">(OS) </w:t>
      </w:r>
      <w:r w:rsidR="0063078D" w:rsidRPr="00AD51A0">
        <w:rPr>
          <w:rFonts w:ascii="Book Antiqua" w:hAnsi="Book Antiqua" w:cs="Times New Roman"/>
          <w:sz w:val="24"/>
          <w:szCs w:val="24"/>
        </w:rPr>
        <w:t>is more beneficial. We conduct</w:t>
      </w:r>
      <w:r w:rsidR="001A5654" w:rsidRPr="00AD51A0">
        <w:rPr>
          <w:rFonts w:ascii="Book Antiqua" w:hAnsi="Book Antiqua" w:cs="Times New Roman"/>
          <w:sz w:val="24"/>
          <w:szCs w:val="24"/>
        </w:rPr>
        <w:t>ed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this meta-analysis to compare the treatment o</w:t>
      </w:r>
      <w:r w:rsidR="003977D7" w:rsidRPr="00AD51A0">
        <w:rPr>
          <w:rFonts w:ascii="Book Antiqua" w:hAnsi="Book Antiqua" w:cs="Times New Roman"/>
          <w:sz w:val="24"/>
          <w:szCs w:val="24"/>
        </w:rPr>
        <w:t>utcomes of MIS and OS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for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simultaneous resection of CRC and SCRLM. We assessed </w:t>
      </w:r>
      <w:r w:rsidR="00F1007F">
        <w:rPr>
          <w:rFonts w:ascii="Book Antiqua" w:hAnsi="Book Antiqua" w:cs="Times New Roman"/>
          <w:sz w:val="24"/>
          <w:szCs w:val="24"/>
        </w:rPr>
        <w:t xml:space="preserve">the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two methods in terms of </w:t>
      </w:r>
      <w:r w:rsidR="0078732E" w:rsidRPr="00AD51A0">
        <w:rPr>
          <w:rFonts w:ascii="Book Antiqua" w:hAnsi="Book Antiqua" w:cs="Times New Roman"/>
          <w:sz w:val="24"/>
          <w:szCs w:val="24"/>
        </w:rPr>
        <w:t>short- and long-term outcomes. Compared with OS, MIS has less intraoperative blood loss and blood transfusion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 and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 quicker postoperative recovery. Furthermore, </w:t>
      </w:r>
      <w:r w:rsidR="00F1007F">
        <w:rPr>
          <w:rFonts w:ascii="Book Antiqua" w:hAnsi="Book Antiqua" w:cs="Times New Roman"/>
          <w:sz w:val="24"/>
          <w:szCs w:val="24"/>
        </w:rPr>
        <w:t>the two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groups </w:t>
      </w:r>
      <w:r w:rsidR="00F1007F" w:rsidRPr="00AD51A0">
        <w:rPr>
          <w:rFonts w:ascii="Book Antiqua" w:hAnsi="Book Antiqua" w:cs="Times New Roman"/>
          <w:sz w:val="24"/>
          <w:szCs w:val="24"/>
        </w:rPr>
        <w:t>show</w:t>
      </w:r>
      <w:r w:rsidR="00F1007F">
        <w:rPr>
          <w:rFonts w:ascii="Book Antiqua" w:hAnsi="Book Antiqua" w:cs="Times New Roman"/>
          <w:sz w:val="24"/>
          <w:szCs w:val="24"/>
        </w:rPr>
        <w:t xml:space="preserve"> </w:t>
      </w:r>
      <w:r w:rsidR="0078732E" w:rsidRPr="00AD51A0">
        <w:rPr>
          <w:rFonts w:ascii="Book Antiqua" w:hAnsi="Book Antiqua" w:cs="Times New Roman"/>
          <w:sz w:val="24"/>
          <w:szCs w:val="24"/>
        </w:rPr>
        <w:t>equivalent long-term outcomes.</w:t>
      </w:r>
    </w:p>
    <w:p w:rsidR="00C179AC" w:rsidRPr="00AD51A0" w:rsidRDefault="00C179AC" w:rsidP="00C179AC">
      <w:pPr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</w:pPr>
    </w:p>
    <w:p w:rsidR="0078732E" w:rsidRPr="00C179AC" w:rsidRDefault="00C179AC" w:rsidP="00DB05E4">
      <w:pPr>
        <w:rPr>
          <w:rFonts w:ascii="Book Antiqua" w:hAnsi="Book Antiqua" w:cs="Book Antiqua"/>
          <w:bCs/>
          <w:color w:val="000000"/>
          <w:kern w:val="0"/>
          <w:sz w:val="24"/>
          <w:szCs w:val="24"/>
        </w:rPr>
      </w:pPr>
      <w:bookmarkStart w:id="35" w:name="OLE_LINK37"/>
      <w:r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lastRenderedPageBreak/>
        <w:t>Ye SP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,</w:t>
      </w:r>
      <w:r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H, </w:t>
      </w:r>
      <w:r w:rsidRPr="00AD51A0">
        <w:rPr>
          <w:rFonts w:ascii="Book Antiqua" w:hAnsi="Book Antiqua" w:cs="Times New Roman"/>
          <w:sz w:val="24"/>
          <w:szCs w:val="24"/>
        </w:rPr>
        <w:t>Liao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SJ, </w:t>
      </w:r>
      <w:r w:rsidRPr="00AD51A0">
        <w:rPr>
          <w:rFonts w:ascii="Book Antiqua" w:hAnsi="Book Antiqua" w:cs="Times New Roman"/>
          <w:sz w:val="24"/>
          <w:szCs w:val="24"/>
        </w:rPr>
        <w:t>Ai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JH, </w:t>
      </w:r>
      <w:r w:rsidRPr="00AD51A0">
        <w:rPr>
          <w:rFonts w:ascii="Book Antiqua" w:hAnsi="Book Antiqua" w:cs="Times New Roman"/>
          <w:sz w:val="24"/>
          <w:szCs w:val="24"/>
        </w:rPr>
        <w:t>Shi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J. 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Mini-invasive </w:t>
      </w:r>
      <w:r w:rsidRPr="00C179AC">
        <w:rPr>
          <w:rFonts w:ascii="Book Antiqua" w:hAnsi="Book Antiqua" w:cs="Book Antiqua"/>
          <w:bCs/>
          <w:i/>
          <w:color w:val="000000"/>
          <w:kern w:val="0"/>
          <w:sz w:val="24"/>
          <w:szCs w:val="24"/>
        </w:rPr>
        <w:t>vs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open resection of colorectal </w:t>
      </w:r>
      <w:r w:rsidR="009527E6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cancer</w:t>
      </w:r>
      <w:r w:rsidR="009527E6"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and liver metastases: A meta-analysis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. </w:t>
      </w:r>
      <w:r w:rsidRPr="00AD51A0">
        <w:rPr>
          <w:rFonts w:ascii="Book Antiqua" w:hAnsi="Book Antiqua"/>
          <w:i/>
          <w:iCs/>
          <w:sz w:val="24"/>
          <w:szCs w:val="24"/>
        </w:rPr>
        <w:t>World J Gastroenterol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r>
        <w:rPr>
          <w:rFonts w:ascii="Book Antiqua" w:hAnsi="Book Antiqua"/>
          <w:iCs/>
          <w:sz w:val="24"/>
          <w:szCs w:val="24"/>
        </w:rPr>
        <w:t>2019; In press</w:t>
      </w:r>
    </w:p>
    <w:bookmarkEnd w:id="35"/>
    <w:p w:rsidR="004063CC" w:rsidRPr="00AD51A0" w:rsidRDefault="004063CC" w:rsidP="00DB05E4">
      <w:pPr>
        <w:widowControl/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br w:type="page"/>
      </w:r>
    </w:p>
    <w:p w:rsidR="006225CD" w:rsidRPr="00AD51A0" w:rsidRDefault="004C417E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lastRenderedPageBreak/>
        <w:t>I</w:t>
      </w:r>
      <w:r w:rsidR="0063078D" w:rsidRPr="00AD51A0">
        <w:rPr>
          <w:rFonts w:ascii="Book Antiqua" w:hAnsi="Book Antiqua" w:cs="Times New Roman"/>
          <w:b/>
          <w:sz w:val="24"/>
          <w:szCs w:val="24"/>
        </w:rPr>
        <w:t>NTRODUCTION</w:t>
      </w:r>
    </w:p>
    <w:p w:rsidR="000441F7" w:rsidRPr="00AD51A0" w:rsidRDefault="00D613A4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Colorectal cancer (</w:t>
      </w:r>
      <w:r w:rsidR="00CD6158" w:rsidRPr="00AD51A0">
        <w:rPr>
          <w:rFonts w:ascii="Book Antiqua" w:hAnsi="Book Antiqua" w:cs="Times New Roman"/>
          <w:sz w:val="24"/>
          <w:szCs w:val="24"/>
        </w:rPr>
        <w:t>CRC</w:t>
      </w:r>
      <w:r w:rsidRPr="00AD51A0">
        <w:rPr>
          <w:rFonts w:ascii="Book Antiqua" w:hAnsi="Book Antiqua" w:cs="Times New Roman"/>
          <w:sz w:val="24"/>
          <w:szCs w:val="24"/>
        </w:rPr>
        <w:t>)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A5654" w:rsidRPr="00AD51A0">
        <w:rPr>
          <w:rFonts w:ascii="Book Antiqua" w:hAnsi="Book Antiqua" w:cs="Times New Roman"/>
          <w:sz w:val="24"/>
          <w:szCs w:val="24"/>
        </w:rPr>
        <w:t>remains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one of the leading causes of</w:t>
      </w:r>
      <w:r w:rsidR="00973696" w:rsidRPr="00AD51A0">
        <w:rPr>
          <w:rFonts w:ascii="Book Antiqua" w:hAnsi="Book Antiqua" w:cs="Times New Roman"/>
          <w:sz w:val="24"/>
          <w:szCs w:val="24"/>
        </w:rPr>
        <w:t xml:space="preserve"> cancer-related deaths </w:t>
      </w:r>
      <w:r w:rsidRPr="00AD51A0">
        <w:rPr>
          <w:rFonts w:ascii="Book Antiqua" w:hAnsi="Book Antiqua" w:cs="Times New Roman"/>
          <w:sz w:val="24"/>
          <w:szCs w:val="24"/>
        </w:rPr>
        <w:t>worldwide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64302" w:rsidRPr="00AD51A0">
        <w:rPr>
          <w:rFonts w:ascii="Book Antiqua" w:hAnsi="Book Antiqua" w:cs="Times New Roman"/>
          <w:sz w:val="24"/>
          <w:szCs w:val="24"/>
        </w:rPr>
        <w:t>T</w:t>
      </w:r>
      <w:r w:rsidR="00FD1A40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660C2B" w:rsidRPr="00AD51A0">
        <w:rPr>
          <w:rFonts w:ascii="Book Antiqua" w:hAnsi="Book Antiqua" w:cs="Times New Roman"/>
          <w:sz w:val="24"/>
          <w:szCs w:val="24"/>
        </w:rPr>
        <w:t>incidence</w:t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D1A40" w:rsidRPr="00AD51A0">
        <w:rPr>
          <w:rFonts w:ascii="Book Antiqua" w:hAnsi="Book Antiqua" w:cs="Times New Roman"/>
          <w:sz w:val="24"/>
          <w:szCs w:val="24"/>
        </w:rPr>
        <w:t xml:space="preserve">and mortality of </w:t>
      </w:r>
      <w:r w:rsidR="00921BDC" w:rsidRPr="00AD51A0">
        <w:rPr>
          <w:rFonts w:ascii="Book Antiqua" w:hAnsi="Book Antiqua" w:cs="Times New Roman"/>
          <w:sz w:val="24"/>
          <w:szCs w:val="24"/>
        </w:rPr>
        <w:t>CRC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36" w:name="OLE_LINK7"/>
      <w:bookmarkStart w:id="37" w:name="OLE_LINK8"/>
      <w:r w:rsidR="00CD6158" w:rsidRPr="00AD51A0">
        <w:rPr>
          <w:rFonts w:ascii="Book Antiqua" w:hAnsi="Book Antiqua" w:cs="Times New Roman"/>
          <w:sz w:val="24"/>
          <w:szCs w:val="24"/>
        </w:rPr>
        <w:t>rank</w:t>
      </w:r>
      <w:bookmarkEnd w:id="36"/>
      <w:bookmarkEnd w:id="37"/>
      <w:r w:rsidR="00CD6158" w:rsidRPr="00AD51A0">
        <w:rPr>
          <w:rFonts w:ascii="Book Antiqua" w:hAnsi="Book Antiqua" w:cs="Times New Roman"/>
          <w:sz w:val="24"/>
          <w:szCs w:val="24"/>
        </w:rPr>
        <w:t xml:space="preserve"> third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(10.2%) </w:t>
      </w:r>
      <w:r w:rsidR="00FD1A40" w:rsidRPr="00AD51A0">
        <w:rPr>
          <w:rFonts w:ascii="Book Antiqua" w:hAnsi="Book Antiqua" w:cs="Times New Roman"/>
          <w:sz w:val="24"/>
          <w:szCs w:val="24"/>
        </w:rPr>
        <w:t>and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second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D6158" w:rsidRPr="00AD51A0">
        <w:rPr>
          <w:rFonts w:ascii="Book Antiqua" w:hAnsi="Book Antiqua" w:cs="Times New Roman"/>
          <w:sz w:val="24"/>
          <w:szCs w:val="24"/>
        </w:rPr>
        <w:t>(9.2%)</w:t>
      </w:r>
      <w:r w:rsidR="001A5654" w:rsidRPr="00AD51A0">
        <w:rPr>
          <w:rFonts w:ascii="Book Antiqua" w:hAnsi="Book Antiqua" w:cs="Times New Roman"/>
          <w:sz w:val="24"/>
          <w:szCs w:val="24"/>
        </w:rPr>
        <w:t>,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D1A40" w:rsidRPr="00AD51A0">
        <w:rPr>
          <w:rFonts w:ascii="Book Antiqua" w:hAnsi="Book Antiqua" w:cs="Times New Roman"/>
          <w:sz w:val="24"/>
          <w:szCs w:val="24"/>
        </w:rPr>
        <w:t>respectively</w:t>
      </w:r>
      <w:r w:rsidR="001A5654" w:rsidRPr="00AD51A0">
        <w:rPr>
          <w:rFonts w:ascii="Book Antiqua" w:hAnsi="Book Antiqua" w:cs="Times New Roman"/>
          <w:sz w:val="24"/>
          <w:szCs w:val="24"/>
        </w:rPr>
        <w:t>,</w:t>
      </w:r>
      <w:r w:rsidR="00F05EB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B4C75" w:rsidRPr="00AD51A0">
        <w:rPr>
          <w:rFonts w:ascii="Book Antiqua" w:hAnsi="Book Antiqua" w:cs="Times New Roman"/>
          <w:sz w:val="24"/>
          <w:szCs w:val="24"/>
        </w:rPr>
        <w:t xml:space="preserve">among all cancers </w:t>
      </w:r>
      <w:r w:rsidR="00FD1A40" w:rsidRPr="00AD51A0">
        <w:rPr>
          <w:rFonts w:ascii="Book Antiqua" w:hAnsi="Book Antiqua" w:cs="Times New Roman"/>
          <w:sz w:val="24"/>
          <w:szCs w:val="24"/>
        </w:rPr>
        <w:t>world</w:t>
      </w:r>
      <w:r w:rsidR="001A5654" w:rsidRPr="00AD51A0">
        <w:rPr>
          <w:rFonts w:ascii="Book Antiqua" w:hAnsi="Book Antiqua" w:cs="Times New Roman"/>
          <w:sz w:val="24"/>
          <w:szCs w:val="24"/>
        </w:rPr>
        <w:t>wide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78732E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&lt;EndNote&gt;&lt;Cite&gt;&lt;Author&gt;Bray&lt;/Author&gt;&lt;Year&gt;2018&lt;/Year&gt;&lt;RecNum&gt;4822&lt;/RecNum&gt;&lt;DisplayText&gt;&lt;style face="superscript"&gt;[1]&lt;/style&gt;&lt;/DisplayText&gt;&lt;record&gt;&lt;rec-number&gt;4822&lt;/rec-number&gt;&lt;foreign-keys&gt;&lt;key app="EN" db-id="fza2w0xptvwde6er9xm5re2bdvzrp5dx9eaz"&gt;4822&lt;/key&gt;&lt;/foreign-keys&gt;&lt;ref-type name="Journal Article"&gt;17&lt;/ref-type&gt;&lt;contributors&gt;&lt;authors&gt;&lt;author&gt;Bray, F.&lt;/author&gt;&lt;author&gt;Ferlay, J.&lt;/author&gt;&lt;author&gt;Soerjomataram, I.&lt;/author&gt;&lt;author&gt;Siegel, R. L.&lt;/author&gt;&lt;author&gt;Torre, L. A.&lt;/author&gt;&lt;author&gt;Jemal, A.&lt;/author&gt;&lt;/authors&gt;&lt;/contributors&gt;&lt;auth-address&gt;Head, Section of Cancer Surveillance, International Agency for Research on Cancer, Lyon, France.&amp;#xD;Informatics Officer, Section of Cancer Surveillance, International Agency for Research on Cancer, Lyon, France.&amp;#xD;Deputy Head, Section of Cancer Surveillance, International Agency for Research on Cancer, Lyon, France.&amp;#xD;Scientific Director, Surveillance and Health Services Research, American Cancer Society, Atlanta, GA.&amp;#xD;Scientist, Surveillance and Health Services Research, American Cancer Society, Atlanta, GA.&amp;#xD;Scientific Vice President, Surveillance and Health Services Research, American Cancer Society, Atlanta, GA.&lt;/auth-address&gt;&lt;titles&gt;&lt;title&gt;Global cancer statistics 2018: GLOBOCAN estimates of incidence and mortality worldwide for 36 cancers in 185 countries&lt;/title&gt;&lt;secondary-title&gt;CA Cancer J Clin&lt;/secondary-title&gt;&lt;alt-title&gt;CA: a cancer journal for clinicians&lt;/alt-title&gt;&lt;/titles&gt;&lt;pages&gt;394-424&lt;/pages&gt;&lt;volume&gt;68&lt;/volume&gt;&lt;number&gt;6&lt;/number&gt;&lt;edition&gt;2018/09/13&lt;/edition&gt;&lt;dates&gt;&lt;year&gt;2018&lt;/year&gt;&lt;pub-dates&gt;&lt;date&gt;Nov&lt;/date&gt;&lt;/pub-dates&gt;&lt;/dates&gt;&lt;isbn&gt;1542-4863 (Electronic)&amp;#xD;0007-9235 (Linking)&lt;/isbn&gt;&lt;accession-num&gt;30207593&lt;/accession-num&gt;&lt;urls&gt;&lt;related-urls&gt;&lt;url&gt;http://www.ncbi.nlm.nih.gov/pubmed/30207593&lt;/url&gt;&lt;/related-urls&gt;&lt;/urls&gt;&lt;electronic-resource-num&gt;10.3322/caac.21492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78732E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" w:tooltip="Bray, 2018 #482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</w:t>
        </w:r>
      </w:hyperlink>
      <w:r w:rsidR="0078732E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CD6158" w:rsidRPr="00AD51A0">
        <w:rPr>
          <w:rFonts w:ascii="Book Antiqua" w:hAnsi="Book Antiqua" w:cs="Times New Roman"/>
          <w:sz w:val="24"/>
          <w:szCs w:val="24"/>
        </w:rPr>
        <w:t>.</w:t>
      </w:r>
      <w:r w:rsidR="006E57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3078D" w:rsidRPr="00AD51A0">
        <w:rPr>
          <w:rFonts w:ascii="Book Antiqua" w:hAnsi="Book Antiqua" w:cs="Times New Roman"/>
          <w:sz w:val="24"/>
          <w:szCs w:val="24"/>
        </w:rPr>
        <w:t>Moreover</w:t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B563D9" w:rsidRPr="00AD51A0">
        <w:rPr>
          <w:rFonts w:ascii="Book Antiqua" w:hAnsi="Book Antiqua" w:cs="Times New Roman"/>
          <w:sz w:val="24"/>
          <w:szCs w:val="24"/>
        </w:rPr>
        <w:t xml:space="preserve">according to the latest global cancer report issued by the International Agency for Research on Cancer for 2018 alone, </w:t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more than 1.8 million </w:t>
      </w:r>
      <w:r w:rsidR="00D10242" w:rsidRPr="00AD51A0">
        <w:rPr>
          <w:rFonts w:ascii="Book Antiqua" w:hAnsi="Book Antiqua" w:cs="Times New Roman"/>
          <w:sz w:val="24"/>
          <w:szCs w:val="24"/>
        </w:rPr>
        <w:t>patients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 were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 newly diagnosed with </w:t>
      </w:r>
      <w:r w:rsidR="00364302" w:rsidRPr="00AD51A0">
        <w:rPr>
          <w:rFonts w:ascii="Book Antiqua" w:hAnsi="Book Antiqua" w:cs="Times New Roman"/>
          <w:sz w:val="24"/>
          <w:szCs w:val="24"/>
        </w:rPr>
        <w:t>CRC</w:t>
      </w:r>
      <w:r w:rsidR="00B563D9" w:rsidRPr="00AD51A0">
        <w:rPr>
          <w:rFonts w:ascii="Book Antiqua" w:hAnsi="Book Antiqua" w:cs="Times New Roman"/>
          <w:sz w:val="24"/>
          <w:szCs w:val="24"/>
        </w:rPr>
        <w:t>,</w:t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 and 881000 </w:t>
      </w:r>
      <w:r w:rsidR="00D10242" w:rsidRPr="00AD51A0">
        <w:rPr>
          <w:rFonts w:ascii="Book Antiqua" w:hAnsi="Book Antiqua" w:cs="Times New Roman"/>
          <w:sz w:val="24"/>
          <w:szCs w:val="24"/>
        </w:rPr>
        <w:t>patients died of CRC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78732E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&lt;EndNote&gt;&lt;Cite&gt;&lt;Author&gt;Bray&lt;/Author&gt;&lt;Year&gt;2018&lt;/Year&gt;&lt;RecNum&gt;4822&lt;/RecNum&gt;&lt;DisplayText&gt;&lt;style face="superscript"&gt;[1]&lt;/style&gt;&lt;/DisplayText&gt;&lt;record&gt;&lt;rec-number&gt;4822&lt;/rec-number&gt;&lt;foreign-keys&gt;&lt;key app="EN" db-id="fza2w0xptvwde6er9xm5re2bdvzrp5dx9eaz"&gt;4822&lt;/key&gt;&lt;/foreign-keys&gt;&lt;ref-type name="Journal Article"&gt;17&lt;/ref-type&gt;&lt;contributors&gt;&lt;authors&gt;&lt;author&gt;Bray, F.&lt;/author&gt;&lt;author&gt;Ferlay, J.&lt;/author&gt;&lt;author&gt;Soerjomataram, I.&lt;/author&gt;&lt;author&gt;Siegel, R. L.&lt;/author&gt;&lt;author&gt;Torre, L. A.&lt;/author&gt;&lt;author&gt;Jemal, A.&lt;/author&gt;&lt;/authors&gt;&lt;/contributors&gt;&lt;auth-address&gt;Head, Section of Cancer Surveillance, International Agency for Research on Cancer, Lyon, France.&amp;#xD;Informatics Officer, Section of Cancer Surveillance, International Agency for Research on Cancer, Lyon, France.&amp;#xD;Deputy Head, Section of Cancer Surveillance, International Agency for Research on Cancer, Lyon, France.&amp;#xD;Scientific Director, Surveillance and Health Services Research, American Cancer Society, Atlanta, GA.&amp;#xD;Scientist, Surveillance and Health Services Research, American Cancer Society, Atlanta, GA.&amp;#xD;Scientific Vice President, Surveillance and Health Services Research, American Cancer Society, Atlanta, GA.&lt;/auth-address&gt;&lt;titles&gt;&lt;title&gt;Global cancer statistics 2018: GLOBOCAN estimates of incidence and mortality worldwide for 36 cancers in 185 countries&lt;/title&gt;&lt;secondary-title&gt;CA Cancer J Clin&lt;/secondary-title&gt;&lt;alt-title&gt;CA: a cancer journal for clinicians&lt;/alt-title&gt;&lt;/titles&gt;&lt;pages&gt;394-424&lt;/pages&gt;&lt;volume&gt;68&lt;/volume&gt;&lt;number&gt;6&lt;/number&gt;&lt;edition&gt;2018/09/13&lt;/edition&gt;&lt;dates&gt;&lt;year&gt;2018&lt;/year&gt;&lt;pub-dates&gt;&lt;date&gt;Nov&lt;/date&gt;&lt;/pub-dates&gt;&lt;/dates&gt;&lt;isbn&gt;1542-4863 (Electronic)&amp;#xD;0007-9235 (Linking)&lt;/isbn&gt;&lt;accession-num&gt;30207593&lt;/accession-num&gt;&lt;urls&gt;&lt;related-urls&gt;&lt;url&gt;http://www.ncbi.nlm.nih.gov/pubmed/30207593&lt;/url&gt;&lt;/related-urls&gt;&lt;/urls&gt;&lt;electronic-resource-num&gt;10.3322/caac.21492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78732E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" w:tooltip="Bray, 2018 #482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</w:t>
        </w:r>
      </w:hyperlink>
      <w:r w:rsidR="0078732E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The liver </w:t>
      </w:r>
      <w:r w:rsidR="009D1F49" w:rsidRPr="00AD51A0">
        <w:rPr>
          <w:rFonts w:ascii="Book Antiqua" w:hAnsi="Book Antiqua" w:cs="Times New Roman"/>
          <w:sz w:val="24"/>
          <w:szCs w:val="24"/>
        </w:rPr>
        <w:t xml:space="preserve">is the most common organ for metastasis </w:t>
      </w:r>
      <w:r w:rsidR="000F11F1" w:rsidRPr="00AD51A0">
        <w:rPr>
          <w:rFonts w:ascii="Book Antiqua" w:hAnsi="Book Antiqua" w:cs="Times New Roman"/>
          <w:sz w:val="24"/>
          <w:szCs w:val="24"/>
        </w:rPr>
        <w:t xml:space="preserve">from </w:t>
      </w:r>
      <w:r w:rsidR="009D1F49" w:rsidRPr="00AD51A0">
        <w:rPr>
          <w:rFonts w:ascii="Book Antiqua" w:hAnsi="Book Antiqua" w:cs="Times New Roman"/>
          <w:sz w:val="24"/>
          <w:szCs w:val="24"/>
        </w:rPr>
        <w:t xml:space="preserve">colorectal </w:t>
      </w:r>
      <w:r w:rsidR="000F11F1" w:rsidRPr="00AD51A0">
        <w:rPr>
          <w:rFonts w:ascii="Book Antiqua" w:hAnsi="Book Antiqua" w:cs="Times New Roman"/>
          <w:sz w:val="24"/>
          <w:szCs w:val="24"/>
        </w:rPr>
        <w:t>neoplasms</w:t>
      </w:r>
      <w:r w:rsidR="00FD1A40" w:rsidRPr="00AD51A0">
        <w:rPr>
          <w:rFonts w:ascii="Book Antiqua" w:hAnsi="Book Antiqua" w:cs="Times New Roman"/>
          <w:sz w:val="24"/>
          <w:szCs w:val="24"/>
        </w:rPr>
        <w:t>.</w:t>
      </w:r>
      <w:r w:rsidR="001206B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172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Approximately 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>40%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patients with CRC event</w:t>
      </w:r>
      <w:r w:rsidR="001206B1" w:rsidRPr="00AD51A0">
        <w:rPr>
          <w:rFonts w:ascii="Book Antiqua" w:hAnsi="Book Antiqua" w:cs="Times New Roman"/>
          <w:color w:val="000000" w:themeColor="text1"/>
          <w:sz w:val="24"/>
          <w:szCs w:val="24"/>
        </w:rPr>
        <w:t>ually develop liver metastases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1206B1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>15</w:t>
      </w:r>
      <w:r w:rsidR="00985EEE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4641EE" w:rsidRPr="00AD51A0">
        <w:rPr>
          <w:rFonts w:ascii="Book Antiqua" w:hAnsi="Book Antiqua" w:cs="Times New Roman"/>
          <w:color w:val="000000" w:themeColor="text1"/>
          <w:sz w:val="24"/>
          <w:szCs w:val="24"/>
        </w:rPr>
        <w:t>-20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% of CRC patients 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="006C5207" w:rsidRPr="00AD51A0">
        <w:rPr>
          <w:rFonts w:ascii="Book Antiqua" w:hAnsi="Book Antiqua" w:cs="Times New Roman"/>
          <w:sz w:val="24"/>
          <w:szCs w:val="24"/>
        </w:rPr>
        <w:t>synchronous colorectal liver metastases</w:t>
      </w:r>
      <w:r w:rsidR="006C5207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>SCRLM</w:t>
      </w:r>
      <w:r w:rsidR="006C5207" w:rsidRPr="00AD51A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206B1" w:rsidRPr="00AD51A0">
        <w:rPr>
          <w:rFonts w:ascii="Book Antiqua" w:hAnsi="Book Antiqua" w:cs="Times New Roman"/>
          <w:color w:val="000000" w:themeColor="text1"/>
          <w:sz w:val="24"/>
          <w:szCs w:val="24"/>
        </w:rPr>
        <w:t>at the time of initial diagnosis</w:t>
      </w:r>
      <w:r w:rsidR="00B563D9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the 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metastases are limited to the liver in 70</w:t>
      </w:r>
      <w:r w:rsidR="00985EEE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-80% of these </w:t>
      </w:r>
      <w:r w:rsidR="00B563D9" w:rsidRPr="00AD51A0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0F11F1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0F11F1" w:rsidRPr="00AD51A0">
        <w:rPr>
          <w:rFonts w:ascii="Book Antiqua" w:hAnsi="Book Antiqua" w:cs="Times New Roman"/>
          <w:sz w:val="24"/>
          <w:szCs w:val="24"/>
        </w:rPr>
        <w:t xml:space="preserve">but only </w:t>
      </w:r>
      <w:r w:rsidR="002C172B" w:rsidRPr="00AD51A0">
        <w:rPr>
          <w:rFonts w:ascii="Book Antiqua" w:hAnsi="Book Antiqua" w:cs="Times New Roman"/>
          <w:sz w:val="24"/>
          <w:szCs w:val="24"/>
        </w:rPr>
        <w:t>a subset</w:t>
      </w:r>
      <w:r w:rsidR="00B563D9" w:rsidRPr="00AD51A0">
        <w:rPr>
          <w:rFonts w:ascii="Book Antiqua" w:hAnsi="Book Antiqua" w:cs="Times New Roman"/>
          <w:sz w:val="24"/>
          <w:szCs w:val="24"/>
        </w:rPr>
        <w:t xml:space="preserve"> of these metastases are</w:t>
      </w:r>
      <w:r w:rsidR="000F11F1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77A96" w:rsidRPr="00AD51A0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PEVuZE5vdGU+PENpdGU+PEF1dGhvcj5WZWVuPC9BdXRob3I+PFllYXI+MjAxNzwvWWVhcj48UmVj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</w:fldData>
        </w:fldChar>
      </w:r>
      <w:r w:rsidR="00277A96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PEVuZE5vdGU+PENpdGU+PEF1dGhvcj5WZWVuPC9BdXRob3I+PFllYXI+MjAxNzwvWWVhcj48UmVj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</w:fldData>
        </w:fldChar>
      </w:r>
      <w:r w:rsidR="00277A96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277A96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" w:tooltip="Veen, 2017 #4860" w:history="1">
        <w:r w:rsidR="00277A96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2-4</w:t>
        </w:r>
      </w:hyperlink>
      <w:r w:rsidR="00277A96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477AB1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E95B30" w:rsidRPr="00AD51A0">
        <w:rPr>
          <w:rFonts w:ascii="Book Antiqua" w:hAnsi="Book Antiqua" w:cs="Times New Roman"/>
          <w:sz w:val="24"/>
          <w:szCs w:val="24"/>
        </w:rPr>
        <w:t>Complete radical resection of primary and metast</w:t>
      </w:r>
      <w:r w:rsidR="009D702E" w:rsidRPr="00AD51A0">
        <w:rPr>
          <w:rFonts w:ascii="Book Antiqua" w:hAnsi="Book Antiqua" w:cs="Times New Roman"/>
          <w:sz w:val="24"/>
          <w:szCs w:val="24"/>
        </w:rPr>
        <w:t>atic lesions is a potential curative treatment strategy</w:t>
      </w:r>
      <w:r w:rsidR="00E95B30" w:rsidRPr="00AD51A0">
        <w:rPr>
          <w:rFonts w:ascii="Book Antiqua" w:hAnsi="Book Antiqua" w:cs="Times New Roman"/>
          <w:sz w:val="24"/>
          <w:szCs w:val="24"/>
        </w:rPr>
        <w:t xml:space="preserve"> for patients with </w:t>
      </w:r>
      <w:r w:rsidR="009D702E" w:rsidRPr="00AD51A0">
        <w:rPr>
          <w:rFonts w:ascii="Book Antiqua" w:hAnsi="Book Antiqua" w:cs="Times New Roman"/>
          <w:sz w:val="24"/>
          <w:szCs w:val="24"/>
        </w:rPr>
        <w:t>resectable CRC and SCRLM</w:t>
      </w:r>
      <w:r w:rsidR="00E95B30" w:rsidRPr="00AD51A0">
        <w:rPr>
          <w:rFonts w:ascii="Book Antiqua" w:hAnsi="Book Antiqua" w:cs="Times New Roman"/>
          <w:sz w:val="24"/>
          <w:szCs w:val="24"/>
        </w:rPr>
        <w:t xml:space="preserve">, which is directly related to the prognosis of </w:t>
      </w:r>
      <w:r w:rsidR="009D702E" w:rsidRPr="00AD51A0">
        <w:rPr>
          <w:rFonts w:ascii="Book Antiqua" w:hAnsi="Book Antiqua" w:cs="Times New Roman"/>
          <w:sz w:val="24"/>
          <w:szCs w:val="24"/>
        </w:rPr>
        <w:t xml:space="preserve">these </w:t>
      </w:r>
      <w:r w:rsidR="00E95B30" w:rsidRPr="00AD51A0">
        <w:rPr>
          <w:rFonts w:ascii="Book Antiqua" w:hAnsi="Book Antiqua" w:cs="Times New Roman"/>
          <w:sz w:val="24"/>
          <w:szCs w:val="24"/>
        </w:rPr>
        <w:t>patients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PEVuZE5vdGU+PENpdGU+PEF1dGhvcj5BZGFtczwvQXV0aG9yPjxZZWFyPjIwMTM8L1llYXI+PFJl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PEVuZE5vdGU+PENpdGU+PEF1dGhvcj5BZGFtczwvQXV0aG9yPjxZZWFyPjIwMTM8L1llYXI+PFJl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5" w:tooltip="Adams, 2013 #482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6" w:tooltip="Mayo, 2013 #482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E95B30" w:rsidRPr="00AD51A0">
        <w:rPr>
          <w:rFonts w:ascii="Book Antiqua" w:hAnsi="Book Antiqua" w:cs="Times New Roman"/>
          <w:sz w:val="24"/>
          <w:szCs w:val="24"/>
        </w:rPr>
        <w:t>.</w:t>
      </w:r>
    </w:p>
    <w:p w:rsidR="00354506" w:rsidRPr="00AD51A0" w:rsidRDefault="00E95B30" w:rsidP="00985EEE">
      <w:pPr>
        <w:autoSpaceDE w:val="0"/>
        <w:autoSpaceDN w:val="0"/>
        <w:adjustRightInd w:val="0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The resection methods </w:t>
      </w:r>
      <w:r w:rsidR="009527E6">
        <w:rPr>
          <w:rFonts w:ascii="Book Antiqua" w:hAnsi="Book Antiqua" w:cs="Times New Roman"/>
          <w:sz w:val="24"/>
          <w:szCs w:val="24"/>
        </w:rPr>
        <w:t>for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7326B" w:rsidRPr="00AD51A0">
        <w:rPr>
          <w:rFonts w:ascii="Book Antiqua" w:hAnsi="Book Antiqua" w:cs="Times New Roman"/>
          <w:sz w:val="24"/>
          <w:szCs w:val="24"/>
        </w:rPr>
        <w:t xml:space="preserve">CRC and </w:t>
      </w:r>
      <w:r w:rsidR="00E90A0D" w:rsidRPr="00AD51A0">
        <w:rPr>
          <w:rFonts w:ascii="Book Antiqua" w:hAnsi="Book Antiqua" w:cs="Times New Roman"/>
          <w:sz w:val="24"/>
          <w:szCs w:val="24"/>
        </w:rPr>
        <w:t xml:space="preserve">SCRLM </w:t>
      </w:r>
      <w:r w:rsidRPr="00AD51A0">
        <w:rPr>
          <w:rFonts w:ascii="Book Antiqua" w:hAnsi="Book Antiqua" w:cs="Times New Roman"/>
          <w:sz w:val="24"/>
          <w:szCs w:val="24"/>
        </w:rPr>
        <w:t>include simultaneous resection and stag</w:t>
      </w:r>
      <w:r w:rsidR="000441F7" w:rsidRPr="00AD51A0">
        <w:rPr>
          <w:rFonts w:ascii="Book Antiqua" w:hAnsi="Book Antiqua" w:cs="Times New Roman"/>
          <w:sz w:val="24"/>
          <w:szCs w:val="24"/>
        </w:rPr>
        <w:t>ed</w:t>
      </w:r>
      <w:r w:rsidRPr="00AD51A0">
        <w:rPr>
          <w:rFonts w:ascii="Book Antiqua" w:hAnsi="Book Antiqua" w:cs="Times New Roman"/>
          <w:sz w:val="24"/>
          <w:szCs w:val="24"/>
        </w:rPr>
        <w:t xml:space="preserve"> resection.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10B8E" w:rsidRPr="00AD51A0">
        <w:rPr>
          <w:rFonts w:ascii="Book Antiqua" w:hAnsi="Book Antiqua" w:cs="Times New Roman"/>
          <w:sz w:val="24"/>
          <w:szCs w:val="24"/>
        </w:rPr>
        <w:t>Staged resection</w:t>
      </w:r>
      <w:r w:rsidR="002C172B" w:rsidRPr="00AD51A0">
        <w:rPr>
          <w:rFonts w:ascii="Book Antiqua" w:hAnsi="Book Antiqua" w:cs="Times New Roman"/>
          <w:sz w:val="24"/>
          <w:szCs w:val="24"/>
        </w:rPr>
        <w:t xml:space="preserve"> of the</w:t>
      </w:r>
      <w:r w:rsidR="00610B8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624BD" w:rsidRPr="00AD51A0">
        <w:rPr>
          <w:rFonts w:ascii="Book Antiqua" w:hAnsi="Book Antiqua" w:cs="Times New Roman"/>
          <w:sz w:val="24"/>
          <w:szCs w:val="24"/>
        </w:rPr>
        <w:t>initial tumor</w:t>
      </w:r>
      <w:r w:rsidR="00964657" w:rsidRPr="00AD51A0">
        <w:rPr>
          <w:rFonts w:ascii="Book Antiqua" w:hAnsi="Book Antiqua" w:cs="Times New Roman"/>
          <w:sz w:val="24"/>
          <w:szCs w:val="24"/>
        </w:rPr>
        <w:t xml:space="preserve"> and SCRLM </w:t>
      </w:r>
      <w:r w:rsidR="00610B8E" w:rsidRPr="00AD51A0">
        <w:rPr>
          <w:rFonts w:ascii="Book Antiqua" w:hAnsi="Book Antiqua" w:cs="Times New Roman"/>
          <w:sz w:val="24"/>
          <w:szCs w:val="24"/>
        </w:rPr>
        <w:t xml:space="preserve">was first developed and performed, </w:t>
      </w:r>
      <w:r w:rsidR="00964657" w:rsidRPr="00AD51A0">
        <w:rPr>
          <w:rFonts w:ascii="Book Antiqua" w:hAnsi="Book Antiqua" w:cs="Times New Roman"/>
          <w:sz w:val="24"/>
          <w:szCs w:val="24"/>
        </w:rPr>
        <w:t>remov</w:t>
      </w:r>
      <w:r w:rsidR="002C172B" w:rsidRPr="00AD51A0">
        <w:rPr>
          <w:rFonts w:ascii="Book Antiqua" w:hAnsi="Book Antiqua" w:cs="Times New Roman"/>
          <w:sz w:val="24"/>
          <w:szCs w:val="24"/>
        </w:rPr>
        <w:t>ing the</w:t>
      </w:r>
      <w:r w:rsidR="00964657" w:rsidRPr="00AD51A0">
        <w:rPr>
          <w:rFonts w:ascii="Book Antiqua" w:hAnsi="Book Antiqua" w:cs="Times New Roman"/>
          <w:sz w:val="24"/>
          <w:szCs w:val="24"/>
        </w:rPr>
        <w:t xml:space="preserve"> primary CRC tumor</w:t>
      </w:r>
      <w:r w:rsidR="002C172B" w:rsidRPr="00AD51A0">
        <w:rPr>
          <w:rFonts w:ascii="Book Antiqua" w:hAnsi="Book Antiqua" w:cs="Times New Roman"/>
          <w:sz w:val="24"/>
          <w:szCs w:val="24"/>
        </w:rPr>
        <w:t>,</w:t>
      </w:r>
      <w:r w:rsidR="00964657" w:rsidRPr="00AD51A0">
        <w:rPr>
          <w:rFonts w:ascii="Book Antiqua" w:hAnsi="Book Antiqua" w:cs="Times New Roman"/>
          <w:sz w:val="24"/>
          <w:szCs w:val="24"/>
        </w:rPr>
        <w:t xml:space="preserve"> followed by adjuvant chemotherapy and liver metastasis tumor resectio</w:t>
      </w:r>
      <w:r w:rsidR="00F05EB0" w:rsidRPr="00AD51A0">
        <w:rPr>
          <w:rFonts w:ascii="Book Antiqua" w:hAnsi="Book Antiqua" w:cs="Times New Roman"/>
          <w:sz w:val="24"/>
          <w:szCs w:val="24"/>
        </w:rPr>
        <w:t>n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PEVuZE5vdGU+PENpdGU+PEF1dGhvcj5SZWRkeTwvQXV0aG9yPjxZZWFyPjIwMDc8L1llYXI+PFJl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==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PEVuZE5vdGU+PENpdGU+PEF1dGhvcj5SZWRkeTwvQXV0aG9yPjxZZWFyPjIwMDc8L1llYXI+PFJl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==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7" w:tooltip="Reddy, 2007 #4853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964657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Recently, </w:t>
      </w:r>
      <w:r w:rsidR="002C172B" w:rsidRPr="00AD51A0">
        <w:rPr>
          <w:rFonts w:ascii="Book Antiqua" w:hAnsi="Book Antiqua" w:cs="Times New Roman"/>
          <w:sz w:val="24"/>
          <w:szCs w:val="24"/>
        </w:rPr>
        <w:t>an increasing number of</w:t>
      </w:r>
      <w:r w:rsidR="005A67A1" w:rsidRPr="00AD51A0">
        <w:rPr>
          <w:rFonts w:ascii="Book Antiqua" w:hAnsi="Book Antiqua" w:cs="Times New Roman"/>
          <w:sz w:val="24"/>
          <w:szCs w:val="24"/>
        </w:rPr>
        <w:t xml:space="preserve"> studies </w:t>
      </w:r>
      <w:r w:rsidR="009527E6" w:rsidRPr="00AD51A0">
        <w:rPr>
          <w:rFonts w:ascii="Book Antiqua" w:hAnsi="Book Antiqua" w:cs="Times New Roman"/>
          <w:sz w:val="24"/>
          <w:szCs w:val="24"/>
        </w:rPr>
        <w:t>ha</w:t>
      </w:r>
      <w:r w:rsidR="009527E6">
        <w:rPr>
          <w:rFonts w:ascii="Book Antiqua" w:hAnsi="Book Antiqua" w:cs="Times New Roman"/>
          <w:sz w:val="24"/>
          <w:szCs w:val="24"/>
        </w:rPr>
        <w:t>ve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10242" w:rsidRPr="00AD51A0">
        <w:rPr>
          <w:rFonts w:ascii="Book Antiqua" w:hAnsi="Book Antiqua" w:cs="Times New Roman"/>
          <w:sz w:val="24"/>
          <w:szCs w:val="24"/>
        </w:rPr>
        <w:t>suggest</w:t>
      </w:r>
      <w:r w:rsidR="002C172B" w:rsidRPr="00AD51A0">
        <w:rPr>
          <w:rFonts w:ascii="Book Antiqua" w:hAnsi="Book Antiqua" w:cs="Times New Roman"/>
          <w:sz w:val="24"/>
          <w:szCs w:val="24"/>
        </w:rPr>
        <w:t>ed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that </w:t>
      </w:r>
      <w:r w:rsidR="002C172B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simultaneous resection of primary CRC and SCRLM is safe and acceptable and </w:t>
      </w:r>
      <w:r w:rsidR="00BA73D7" w:rsidRPr="00AD51A0">
        <w:rPr>
          <w:rFonts w:ascii="Book Antiqua" w:hAnsi="Book Antiqua" w:cs="Times New Roman"/>
          <w:sz w:val="24"/>
          <w:szCs w:val="24"/>
        </w:rPr>
        <w:t>may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 become 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an </w:t>
      </w:r>
      <w:r w:rsidR="00BA73D7" w:rsidRPr="00AD51A0">
        <w:rPr>
          <w:rFonts w:ascii="Book Antiqua" w:hAnsi="Book Antiqua" w:cs="Times New Roman"/>
          <w:sz w:val="24"/>
          <w:szCs w:val="24"/>
        </w:rPr>
        <w:t>optimal treatment strategy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patients with 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resectable </w:t>
      </w:r>
      <w:r w:rsidR="00BA73D7" w:rsidRPr="00AD51A0">
        <w:rPr>
          <w:rFonts w:ascii="Book Antiqua" w:hAnsi="Book Antiqua" w:cs="Times New Roman"/>
          <w:sz w:val="24"/>
          <w:szCs w:val="24"/>
        </w:rPr>
        <w:t xml:space="preserve">CRC and </w:t>
      </w:r>
      <w:r w:rsidR="00E90A0D" w:rsidRPr="00AD51A0">
        <w:rPr>
          <w:rFonts w:ascii="Book Antiqua" w:hAnsi="Book Antiqua" w:cs="Times New Roman"/>
          <w:sz w:val="24"/>
          <w:szCs w:val="24"/>
        </w:rPr>
        <w:t>S</w:t>
      </w:r>
      <w:r w:rsidR="00313302" w:rsidRPr="00AD51A0">
        <w:rPr>
          <w:rFonts w:ascii="Book Antiqua" w:hAnsi="Book Antiqua" w:cs="Times New Roman"/>
          <w:sz w:val="24"/>
          <w:szCs w:val="24"/>
        </w:rPr>
        <w:t>CRLM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PEVuZE5vdGU+PENpdGU+PEF1dGhvcj5TbGVzc2VyPC9BdXRob3I+PFllYXI+MjAxMzwvWWVhcj48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PEVuZE5vdGU+PENpdGU+PEF1dGhvcj5TbGVzc2VyPC9BdXRob3I+PFllYXI+MjAxMzwvWWVhcj48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8" w:tooltip="Slesser, 2013 #485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8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9" w:tooltip="Feng, 2014 #482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9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BA73D7" w:rsidRPr="00AD51A0">
        <w:rPr>
          <w:rFonts w:ascii="Book Antiqua" w:hAnsi="Book Antiqua" w:cs="Times New Roman"/>
          <w:sz w:val="24"/>
          <w:szCs w:val="24"/>
        </w:rPr>
        <w:t>.</w:t>
      </w:r>
      <w:r w:rsidR="00E90A0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0676" w:rsidRPr="00AD51A0">
        <w:rPr>
          <w:rFonts w:ascii="Book Antiqua" w:hAnsi="Book Antiqua" w:cs="Times New Roman"/>
          <w:sz w:val="24"/>
          <w:szCs w:val="24"/>
        </w:rPr>
        <w:t>S</w:t>
      </w:r>
      <w:r w:rsidR="00E90A0D" w:rsidRPr="00AD51A0">
        <w:rPr>
          <w:rFonts w:ascii="Book Antiqua" w:hAnsi="Book Antiqua" w:cs="Times New Roman"/>
          <w:sz w:val="24"/>
          <w:szCs w:val="24"/>
        </w:rPr>
        <w:t>imultaneous resection of CRC and SCRLM was only performed by laparotomy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0676" w:rsidRPr="00AD51A0">
        <w:rPr>
          <w:rFonts w:ascii="Book Antiqua" w:hAnsi="Book Antiqua" w:cs="Times New Roman"/>
          <w:sz w:val="24"/>
          <w:szCs w:val="24"/>
        </w:rPr>
        <w:t xml:space="preserve">before </w:t>
      </w:r>
      <w:bookmarkStart w:id="38" w:name="OLE_LINK9"/>
      <w:bookmarkStart w:id="39" w:name="OLE_LINK10"/>
      <w:r w:rsidR="00985EEE" w:rsidRPr="00AD51A0">
        <w:rPr>
          <w:rFonts w:ascii="Book Antiqua" w:hAnsi="Book Antiqua" w:cs="Times New Roman"/>
          <w:sz w:val="24"/>
          <w:szCs w:val="24"/>
        </w:rPr>
        <w:t xml:space="preserve">minimally invasive surgery </w:t>
      </w:r>
      <w:r w:rsidR="00985EEE">
        <w:rPr>
          <w:rFonts w:ascii="Book Antiqua" w:hAnsi="Book Antiqua" w:cs="Times New Roman"/>
          <w:sz w:val="24"/>
          <w:szCs w:val="24"/>
        </w:rPr>
        <w:t>(</w:t>
      </w:r>
      <w:r w:rsidR="008D3F5D" w:rsidRPr="00AD51A0">
        <w:rPr>
          <w:rFonts w:ascii="Book Antiqua" w:hAnsi="Book Antiqua" w:cs="Times New Roman"/>
          <w:sz w:val="24"/>
          <w:szCs w:val="24"/>
        </w:rPr>
        <w:t>MIS</w:t>
      </w:r>
      <w:r w:rsidR="00985EEE">
        <w:rPr>
          <w:rFonts w:ascii="Book Antiqua" w:hAnsi="Book Antiqua" w:cs="Times New Roman"/>
          <w:sz w:val="24"/>
          <w:szCs w:val="24"/>
        </w:rPr>
        <w:t>)</w:t>
      </w:r>
      <w:r w:rsidR="00DB024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B179C" w:rsidRPr="00AD51A0">
        <w:rPr>
          <w:rFonts w:ascii="Book Antiqua" w:hAnsi="Book Antiqua" w:cs="Times New Roman"/>
          <w:sz w:val="24"/>
          <w:szCs w:val="24"/>
        </w:rPr>
        <w:t xml:space="preserve">such as laparoscopy or robotics </w:t>
      </w:r>
      <w:r w:rsidR="009527E6">
        <w:rPr>
          <w:rFonts w:ascii="Book Antiqua" w:hAnsi="Book Antiqua" w:cs="Times New Roman"/>
          <w:sz w:val="24"/>
          <w:szCs w:val="24"/>
        </w:rPr>
        <w:t xml:space="preserve">was </w:t>
      </w:r>
      <w:r w:rsidR="00B90461" w:rsidRPr="00AD51A0">
        <w:rPr>
          <w:rFonts w:ascii="Book Antiqua" w:hAnsi="Book Antiqua" w:cs="Times New Roman"/>
          <w:sz w:val="24"/>
          <w:szCs w:val="24"/>
        </w:rPr>
        <w:t>applied</w:t>
      </w:r>
      <w:r w:rsidR="005A67A1" w:rsidRPr="00AD51A0">
        <w:rPr>
          <w:rFonts w:ascii="Book Antiqua" w:hAnsi="Book Antiqua" w:cs="Times New Roman"/>
          <w:sz w:val="24"/>
          <w:szCs w:val="24"/>
        </w:rPr>
        <w:t xml:space="preserve"> in the </w:t>
      </w:r>
      <w:r w:rsidR="003D5652" w:rsidRPr="00AD51A0">
        <w:rPr>
          <w:rFonts w:ascii="Book Antiqua" w:hAnsi="Book Antiqua" w:cs="Times New Roman"/>
          <w:sz w:val="24"/>
          <w:szCs w:val="24"/>
        </w:rPr>
        <w:t>treatment</w:t>
      </w:r>
      <w:r w:rsidR="00DB024F" w:rsidRPr="00AD51A0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985EEE">
        <w:rPr>
          <w:rFonts w:ascii="Book Antiqua" w:hAnsi="Book Antiqua" w:cs="Times New Roman"/>
          <w:sz w:val="24"/>
          <w:szCs w:val="24"/>
        </w:rPr>
        <w:t>CRC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PEVuZE5vdGU+PENpdGU+PEF1dGhvcj5GbGVzaG1hbjwvQXV0aG9yPjxZZWFyPjIwMTU8L1llYXI+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PEVuZE5vdGU+PENpdGU+PEF1dGhvcj5GbGVzaG1hbjwvQXV0aG9yPjxZZWFyPjIwMTU8L1llYXI+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0" w:tooltip="Fleshman, 2015 #4827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10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1" w:tooltip="Fretland, 2018 #482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172A95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B22418" w:rsidRPr="00AD51A0">
        <w:rPr>
          <w:rFonts w:ascii="Book Antiqua" w:hAnsi="Book Antiqua" w:cs="Times New Roman"/>
          <w:sz w:val="24"/>
          <w:szCs w:val="24"/>
        </w:rPr>
        <w:t>MIS</w:t>
      </w:r>
      <w:r w:rsidR="00172A95" w:rsidRPr="00AD51A0">
        <w:rPr>
          <w:rFonts w:ascii="Book Antiqua" w:hAnsi="Book Antiqua" w:cs="Times New Roman"/>
          <w:sz w:val="24"/>
          <w:szCs w:val="24"/>
        </w:rPr>
        <w:t xml:space="preserve"> display</w:t>
      </w:r>
      <w:r w:rsidR="003623BB" w:rsidRPr="00AD51A0">
        <w:rPr>
          <w:rFonts w:ascii="Book Antiqua" w:hAnsi="Book Antiqua" w:cs="Times New Roman"/>
          <w:sz w:val="24"/>
          <w:szCs w:val="24"/>
        </w:rPr>
        <w:t>ed</w:t>
      </w:r>
      <w:r w:rsidR="00172A9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32D8F" w:rsidRPr="00AD51A0">
        <w:rPr>
          <w:rFonts w:ascii="Book Antiqua" w:hAnsi="Book Antiqua" w:cs="Times New Roman"/>
          <w:sz w:val="24"/>
          <w:szCs w:val="24"/>
        </w:rPr>
        <w:t xml:space="preserve">superior </w:t>
      </w:r>
      <w:r w:rsidR="00A0224B" w:rsidRPr="00AD51A0">
        <w:rPr>
          <w:rFonts w:ascii="Book Antiqua" w:hAnsi="Book Antiqua" w:cs="Times New Roman"/>
          <w:sz w:val="24"/>
          <w:szCs w:val="24"/>
        </w:rPr>
        <w:t>short</w:t>
      </w:r>
      <w:r w:rsidR="00032D8F" w:rsidRPr="00AD51A0">
        <w:rPr>
          <w:rFonts w:ascii="Book Antiqua" w:hAnsi="Book Antiqua" w:cs="Times New Roman"/>
          <w:sz w:val="24"/>
          <w:szCs w:val="24"/>
        </w:rPr>
        <w:t>-term</w:t>
      </w:r>
      <w:r w:rsidR="00A0224B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032D8F" w:rsidRPr="00AD51A0">
        <w:rPr>
          <w:rFonts w:ascii="Book Antiqua" w:hAnsi="Book Antiqua" w:cs="Times New Roman"/>
          <w:sz w:val="24"/>
          <w:szCs w:val="24"/>
        </w:rPr>
        <w:t xml:space="preserve">similar long-term treatment outcomes </w:t>
      </w:r>
      <w:r w:rsidR="002C172B" w:rsidRPr="00AD51A0">
        <w:rPr>
          <w:rFonts w:ascii="Book Antiqua" w:hAnsi="Book Antiqua" w:cs="Times New Roman"/>
          <w:sz w:val="24"/>
          <w:szCs w:val="24"/>
        </w:rPr>
        <w:t>to</w:t>
      </w:r>
      <w:r w:rsidR="00032D8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0224B" w:rsidRPr="00AD51A0">
        <w:rPr>
          <w:rFonts w:ascii="Book Antiqua" w:hAnsi="Book Antiqua" w:cs="Times New Roman"/>
          <w:sz w:val="24"/>
          <w:szCs w:val="24"/>
        </w:rPr>
        <w:t xml:space="preserve">conventional </w:t>
      </w:r>
      <w:r w:rsidR="00985EEE" w:rsidRPr="00AD51A0">
        <w:rPr>
          <w:rFonts w:ascii="Book Antiqua" w:hAnsi="Book Antiqua" w:cs="Times New Roman"/>
          <w:sz w:val="24"/>
          <w:szCs w:val="24"/>
        </w:rPr>
        <w:t xml:space="preserve">open surgery </w:t>
      </w:r>
      <w:r w:rsidR="00985EEE">
        <w:rPr>
          <w:rFonts w:ascii="Book Antiqua" w:hAnsi="Book Antiqua" w:cs="Times New Roman"/>
          <w:sz w:val="24"/>
          <w:szCs w:val="24"/>
        </w:rPr>
        <w:t>(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985EEE">
        <w:rPr>
          <w:rFonts w:ascii="Book Antiqua" w:hAnsi="Book Antiqua" w:cs="Times New Roman"/>
          <w:sz w:val="24"/>
          <w:szCs w:val="24"/>
        </w:rPr>
        <w:t>)</w:t>
      </w:r>
      <w:r w:rsidR="00F05EB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623BB" w:rsidRPr="00AD51A0">
        <w:rPr>
          <w:rFonts w:ascii="Book Antiqua" w:hAnsi="Book Antiqua" w:cs="Times New Roman"/>
          <w:sz w:val="24"/>
          <w:szCs w:val="24"/>
        </w:rPr>
        <w:t xml:space="preserve">in some </w:t>
      </w:r>
      <w:proofErr w:type="gramStart"/>
      <w:r w:rsidR="002C172B" w:rsidRPr="00AD51A0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PEVuZE5vdGU+PENpdGU+PEF1dGhvcj5XZWk8L0F1dGhvcj48WWVhcj4yMDE0PC9ZZWFyPjxSZWNO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PEVuZE5vdGU+PENpdGU+PEF1dGhvcj5XZWk8L0F1dGhvcj48WWVhcj4yMDE0PC9ZZWFyPjxSZWNO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2" w:tooltip="Wei, 2014 #4829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12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3" w:tooltip="Rodrigues, 2017 #483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13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bookmarkEnd w:id="38"/>
      <w:bookmarkEnd w:id="39"/>
      <w:r w:rsidR="00D70693" w:rsidRPr="00AD51A0">
        <w:rPr>
          <w:rFonts w:ascii="Book Antiqua" w:hAnsi="Book Antiqua" w:cs="Times New Roman"/>
          <w:sz w:val="24"/>
          <w:szCs w:val="24"/>
        </w:rPr>
        <w:t>. However, most of the studies were case series or reports</w:t>
      </w:r>
      <w:r w:rsidR="002C172B" w:rsidRPr="00AD51A0">
        <w:rPr>
          <w:rFonts w:ascii="Book Antiqua" w:hAnsi="Book Antiqua" w:cs="Times New Roman"/>
          <w:sz w:val="24"/>
          <w:szCs w:val="24"/>
        </w:rPr>
        <w:t>,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and the sample size</w:t>
      </w:r>
      <w:r w:rsidR="00C00676" w:rsidRPr="00AD51A0">
        <w:rPr>
          <w:rFonts w:ascii="Book Antiqua" w:hAnsi="Book Antiqua" w:cs="Times New Roman"/>
          <w:sz w:val="24"/>
          <w:szCs w:val="24"/>
        </w:rPr>
        <w:t>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0676" w:rsidRPr="00AD51A0">
        <w:rPr>
          <w:rFonts w:ascii="Book Antiqua" w:hAnsi="Book Antiqua" w:cs="Times New Roman"/>
          <w:sz w:val="24"/>
          <w:szCs w:val="24"/>
        </w:rPr>
        <w:t>were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small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PEVuZE5vdGU+PENpdGU+PEF1dGhvcj5UYWtvcm92PC9BdXRob3I+PFllYXI+MjAxNjwvWWVhcj48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PEVuZE5vdGU+PENpdGU+PEF1dGhvcj5UYWtvcm92PC9BdXRob3I+PFllYXI+MjAxNjwvWWVhcj48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4" w:tooltip="Takorov, 2016 #4843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5" w:tooltip="Hatwell, 2013 #484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623BB" w:rsidRPr="00AD51A0">
        <w:rPr>
          <w:rFonts w:ascii="Book Antiqua" w:hAnsi="Book Antiqua" w:cs="Times New Roman"/>
          <w:sz w:val="24"/>
          <w:szCs w:val="24"/>
        </w:rPr>
        <w:t xml:space="preserve">The </w:t>
      </w:r>
      <w:bookmarkStart w:id="40" w:name="OLE_LINK19"/>
      <w:bookmarkStart w:id="41" w:name="OLE_LINK20"/>
      <w:r w:rsidR="00913952" w:rsidRPr="00AD51A0">
        <w:rPr>
          <w:rFonts w:ascii="Book Antiqua" w:hAnsi="Book Antiqua" w:cs="Times New Roman"/>
          <w:sz w:val="24"/>
          <w:szCs w:val="24"/>
        </w:rPr>
        <w:t>advantages</w:t>
      </w:r>
      <w:bookmarkEnd w:id="40"/>
      <w:bookmarkEnd w:id="41"/>
      <w:r w:rsidR="00913952"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354506" w:rsidRPr="00AD51A0">
        <w:rPr>
          <w:rFonts w:ascii="Book Antiqua" w:hAnsi="Book Antiqua" w:cs="Times New Roman"/>
          <w:sz w:val="24"/>
          <w:szCs w:val="24"/>
        </w:rPr>
        <w:t>MIS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over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172B" w:rsidRPr="00AD51A0">
        <w:rPr>
          <w:rFonts w:ascii="Book Antiqua" w:hAnsi="Book Antiqua" w:cs="Times New Roman"/>
          <w:sz w:val="24"/>
          <w:szCs w:val="24"/>
        </w:rPr>
        <w:t>remained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unclear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2C172B" w:rsidRPr="00AD51A0">
        <w:rPr>
          <w:rFonts w:ascii="Book Antiqua" w:hAnsi="Book Antiqua" w:cs="Times New Roman"/>
          <w:sz w:val="24"/>
          <w:szCs w:val="24"/>
        </w:rPr>
        <w:t>particular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ly </w:t>
      </w:r>
      <w:r w:rsidR="002C172B" w:rsidRPr="00AD51A0">
        <w:rPr>
          <w:rFonts w:ascii="Book Antiqua" w:hAnsi="Book Antiqua" w:cs="Times New Roman"/>
          <w:sz w:val="24"/>
          <w:szCs w:val="24"/>
        </w:rPr>
        <w:t>concerning</w:t>
      </w:r>
      <w:r w:rsidR="00C0067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13952" w:rsidRPr="00AD51A0">
        <w:rPr>
          <w:rFonts w:ascii="Book Antiqua" w:hAnsi="Book Antiqua" w:cs="Times New Roman"/>
          <w:sz w:val="24"/>
          <w:szCs w:val="24"/>
        </w:rPr>
        <w:t>the long</w:t>
      </w:r>
      <w:r w:rsidR="00F22C22" w:rsidRPr="00AD51A0">
        <w:rPr>
          <w:rFonts w:ascii="Book Antiqua" w:hAnsi="Book Antiqua" w:cs="Times New Roman"/>
          <w:sz w:val="24"/>
          <w:szCs w:val="24"/>
        </w:rPr>
        <w:t>-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term outcomes. </w:t>
      </w:r>
      <w:r w:rsidR="00354506" w:rsidRPr="00AD51A0">
        <w:rPr>
          <w:rFonts w:ascii="Book Antiqua" w:hAnsi="Book Antiqua" w:cs="Times New Roman"/>
          <w:sz w:val="24"/>
          <w:szCs w:val="24"/>
        </w:rPr>
        <w:t xml:space="preserve">Therefore, </w:t>
      </w:r>
      <w:r w:rsidR="003623BB" w:rsidRPr="00AD51A0">
        <w:rPr>
          <w:rFonts w:ascii="Book Antiqua" w:hAnsi="Book Antiqua" w:cs="Times New Roman"/>
          <w:sz w:val="24"/>
          <w:szCs w:val="24"/>
        </w:rPr>
        <w:t>this meta-analysis was</w:t>
      </w:r>
      <w:r w:rsidR="00354506" w:rsidRPr="00AD51A0">
        <w:rPr>
          <w:rFonts w:ascii="Book Antiqua" w:hAnsi="Book Antiqua" w:cs="Times New Roman"/>
          <w:sz w:val="24"/>
          <w:szCs w:val="24"/>
        </w:rPr>
        <w:t xml:space="preserve"> conducted to compare the short- and long-</w:t>
      </w:r>
      <w:r w:rsidR="00354506" w:rsidRPr="00AD51A0">
        <w:rPr>
          <w:rFonts w:ascii="Book Antiqua" w:hAnsi="Book Antiqua" w:cs="Times New Roman"/>
          <w:sz w:val="24"/>
          <w:szCs w:val="24"/>
        </w:rPr>
        <w:lastRenderedPageBreak/>
        <w:t xml:space="preserve">term outcomes </w:t>
      </w:r>
      <w:r w:rsidR="00FB2398" w:rsidRPr="00AD51A0">
        <w:rPr>
          <w:rFonts w:ascii="Book Antiqua" w:hAnsi="Book Antiqua" w:cs="Times New Roman"/>
          <w:sz w:val="24"/>
          <w:szCs w:val="24"/>
        </w:rPr>
        <w:t>of MIS and OS for</w:t>
      </w:r>
      <w:r w:rsidR="002C172B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FB2398" w:rsidRPr="00AD51A0">
        <w:rPr>
          <w:rFonts w:ascii="Book Antiqua" w:hAnsi="Book Antiqua" w:cs="Times New Roman"/>
          <w:sz w:val="24"/>
          <w:szCs w:val="24"/>
        </w:rPr>
        <w:t xml:space="preserve"> simultaneous resection of primary CRC and SCRLM</w:t>
      </w:r>
      <w:r w:rsidR="003623B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172B" w:rsidRPr="00AD51A0">
        <w:rPr>
          <w:rFonts w:ascii="Book Antiqua" w:hAnsi="Book Antiqua" w:cs="Times New Roman"/>
          <w:sz w:val="24"/>
          <w:szCs w:val="24"/>
        </w:rPr>
        <w:t xml:space="preserve">based </w:t>
      </w:r>
      <w:r w:rsidR="003F5F81" w:rsidRPr="00AD51A0">
        <w:rPr>
          <w:rFonts w:ascii="Book Antiqua" w:hAnsi="Book Antiqua" w:cs="Times New Roman"/>
          <w:sz w:val="24"/>
          <w:szCs w:val="24"/>
        </w:rPr>
        <w:t xml:space="preserve">on the </w:t>
      </w:r>
      <w:r w:rsidR="003623BB" w:rsidRPr="00AD51A0">
        <w:rPr>
          <w:rFonts w:ascii="Book Antiqua" w:hAnsi="Book Antiqua" w:cs="Times New Roman"/>
          <w:sz w:val="24"/>
          <w:szCs w:val="24"/>
        </w:rPr>
        <w:t>current available literature</w:t>
      </w:r>
      <w:r w:rsidR="00354506" w:rsidRPr="00AD51A0">
        <w:rPr>
          <w:rFonts w:ascii="Book Antiqua" w:hAnsi="Book Antiqua" w:cs="Times New Roman"/>
          <w:sz w:val="24"/>
          <w:szCs w:val="24"/>
        </w:rPr>
        <w:t>.</w:t>
      </w:r>
      <w:r w:rsidR="00FB2398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42" w:name="OLE_LINK13"/>
      <w:bookmarkStart w:id="43" w:name="OLE_LINK14"/>
      <w:r w:rsidR="00FB2398" w:rsidRPr="00AD51A0">
        <w:rPr>
          <w:rFonts w:ascii="Book Antiqua" w:hAnsi="Book Antiqua" w:cs="Times New Roman"/>
          <w:sz w:val="24"/>
          <w:szCs w:val="24"/>
        </w:rPr>
        <w:t xml:space="preserve">The present study </w:t>
      </w:r>
      <w:r w:rsidR="009527E6" w:rsidRPr="00AD51A0">
        <w:rPr>
          <w:rFonts w:ascii="Book Antiqua" w:hAnsi="Book Antiqua" w:cs="Times New Roman"/>
          <w:sz w:val="24"/>
          <w:szCs w:val="24"/>
        </w:rPr>
        <w:t>follow</w:t>
      </w:r>
      <w:r w:rsidR="009527E6">
        <w:rPr>
          <w:rFonts w:ascii="Book Antiqua" w:hAnsi="Book Antiqua" w:cs="Times New Roman"/>
          <w:sz w:val="24"/>
          <w:szCs w:val="24"/>
        </w:rPr>
        <w:t>ed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2398" w:rsidRPr="00AD51A0">
        <w:rPr>
          <w:rFonts w:ascii="Book Antiqua" w:hAnsi="Book Antiqua" w:cs="Times New Roman"/>
          <w:sz w:val="24"/>
          <w:szCs w:val="24"/>
        </w:rPr>
        <w:t xml:space="preserve">the principle of </w:t>
      </w:r>
      <w:bookmarkStart w:id="44" w:name="OLE_LINK31"/>
      <w:bookmarkStart w:id="45" w:name="OLE_LINK32"/>
      <w:r w:rsidR="00B22418" w:rsidRPr="00AD51A0">
        <w:rPr>
          <w:rFonts w:ascii="Book Antiqua" w:hAnsi="Book Antiqua" w:cs="Times New Roman"/>
          <w:sz w:val="24"/>
          <w:szCs w:val="24"/>
        </w:rPr>
        <w:t>PICOS</w:t>
      </w:r>
      <w:bookmarkEnd w:id="42"/>
      <w:bookmarkEnd w:id="43"/>
      <w:bookmarkEnd w:id="44"/>
      <w:bookmarkEnd w:id="45"/>
      <w:r w:rsidR="00FB2398" w:rsidRPr="00AD51A0">
        <w:rPr>
          <w:rFonts w:ascii="Book Antiqua" w:hAnsi="Book Antiqua" w:cs="Times New Roman"/>
          <w:sz w:val="24"/>
          <w:szCs w:val="24"/>
        </w:rPr>
        <w:t xml:space="preserve">. </w:t>
      </w:r>
    </w:p>
    <w:p w:rsidR="006225CD" w:rsidRPr="00AD51A0" w:rsidRDefault="006225CD" w:rsidP="00DB05E4">
      <w:pPr>
        <w:rPr>
          <w:rFonts w:ascii="Book Antiqua" w:hAnsi="Book Antiqua" w:cs="Times New Roman"/>
          <w:sz w:val="24"/>
          <w:szCs w:val="24"/>
        </w:rPr>
      </w:pPr>
    </w:p>
    <w:p w:rsidR="0063078D" w:rsidRPr="00AD51A0" w:rsidRDefault="0078732E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 xml:space="preserve">MATERIALS AND </w:t>
      </w:r>
      <w:r w:rsidR="00FD7C59" w:rsidRPr="00AD51A0">
        <w:rPr>
          <w:rFonts w:ascii="Book Antiqua" w:hAnsi="Book Antiqua" w:cs="Times New Roman"/>
          <w:b/>
          <w:sz w:val="24"/>
          <w:szCs w:val="24"/>
        </w:rPr>
        <w:t>M</w:t>
      </w:r>
      <w:r w:rsidR="0063078D" w:rsidRPr="00AD51A0">
        <w:rPr>
          <w:rFonts w:ascii="Book Antiqua" w:hAnsi="Book Antiqua" w:cs="Times New Roman"/>
          <w:b/>
          <w:sz w:val="24"/>
          <w:szCs w:val="24"/>
        </w:rPr>
        <w:t>ETHODS</w:t>
      </w:r>
    </w:p>
    <w:p w:rsidR="006225CD" w:rsidRPr="00985EEE" w:rsidRDefault="00FD7C59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985EEE">
        <w:rPr>
          <w:rFonts w:ascii="Book Antiqua" w:hAnsi="Book Antiqua" w:cs="Times New Roman"/>
          <w:b/>
          <w:i/>
          <w:sz w:val="24"/>
          <w:szCs w:val="24"/>
        </w:rPr>
        <w:t>Se</w:t>
      </w:r>
      <w:r w:rsidR="00A26F55" w:rsidRPr="00985EEE">
        <w:rPr>
          <w:rFonts w:ascii="Book Antiqua" w:hAnsi="Book Antiqua" w:cs="Times New Roman"/>
          <w:b/>
          <w:i/>
          <w:sz w:val="24"/>
          <w:szCs w:val="24"/>
        </w:rPr>
        <w:t>a</w:t>
      </w:r>
      <w:r w:rsidRPr="00985EEE">
        <w:rPr>
          <w:rFonts w:ascii="Book Antiqua" w:hAnsi="Book Antiqua" w:cs="Times New Roman"/>
          <w:b/>
          <w:i/>
          <w:sz w:val="24"/>
          <w:szCs w:val="24"/>
        </w:rPr>
        <w:t>rch strategy</w:t>
      </w:r>
    </w:p>
    <w:p w:rsidR="006225CD" w:rsidRDefault="009527E6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 s</w:t>
      </w:r>
      <w:r w:rsidRPr="00AD51A0">
        <w:rPr>
          <w:rFonts w:ascii="Book Antiqua" w:hAnsi="Book Antiqua" w:cs="Times New Roman"/>
          <w:sz w:val="24"/>
          <w:szCs w:val="24"/>
        </w:rPr>
        <w:t xml:space="preserve">ystematic </w:t>
      </w:r>
      <w:r w:rsidR="00A26F55" w:rsidRPr="00AD51A0">
        <w:rPr>
          <w:rFonts w:ascii="Book Antiqua" w:hAnsi="Book Antiqua" w:cs="Times New Roman"/>
          <w:sz w:val="24"/>
          <w:szCs w:val="24"/>
        </w:rPr>
        <w:t>search</w:t>
      </w:r>
      <w:r w:rsidR="00057CF8"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2D67F9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A26F55" w:rsidRPr="00AD51A0">
        <w:rPr>
          <w:rFonts w:ascii="Book Antiqua" w:hAnsi="Book Antiqua" w:cs="Times New Roman"/>
          <w:sz w:val="24"/>
          <w:szCs w:val="24"/>
        </w:rPr>
        <w:t>Web of Science, Cochrane Library,</w:t>
      </w:r>
      <w:r w:rsidR="000C0B1F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26F55" w:rsidRPr="00AD51A0">
        <w:rPr>
          <w:rFonts w:ascii="Book Antiqua" w:hAnsi="Book Antiqua" w:cs="Times New Roman"/>
          <w:sz w:val="24"/>
          <w:szCs w:val="24"/>
        </w:rPr>
        <w:t>Embase</w:t>
      </w:r>
      <w:proofErr w:type="spellEnd"/>
      <w:r w:rsidR="00A26F55" w:rsidRPr="00AD51A0">
        <w:rPr>
          <w:rFonts w:ascii="Book Antiqua" w:hAnsi="Book Antiqua" w:cs="Times New Roman"/>
          <w:sz w:val="24"/>
          <w:szCs w:val="24"/>
        </w:rPr>
        <w:t xml:space="preserve">, and PubMed </w:t>
      </w:r>
      <w:r w:rsidRPr="00AD51A0">
        <w:rPr>
          <w:rFonts w:ascii="Book Antiqua" w:hAnsi="Book Antiqua" w:cs="Times New Roman"/>
          <w:sz w:val="24"/>
          <w:szCs w:val="24"/>
        </w:rPr>
        <w:t>w</w:t>
      </w:r>
      <w:r>
        <w:rPr>
          <w:rFonts w:ascii="Book Antiqua" w:hAnsi="Book Antiqua" w:cs="Times New Roman"/>
          <w:sz w:val="24"/>
          <w:szCs w:val="24"/>
        </w:rPr>
        <w:t>as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C13C2" w:rsidRPr="00AD51A0">
        <w:rPr>
          <w:rFonts w:ascii="Book Antiqua" w:hAnsi="Book Antiqua" w:cs="Times New Roman"/>
          <w:sz w:val="24"/>
          <w:szCs w:val="24"/>
        </w:rPr>
        <w:t>performed</w:t>
      </w:r>
      <w:r w:rsidR="00A26F55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2D67F9" w:rsidRPr="00AD51A0">
        <w:rPr>
          <w:rFonts w:ascii="Book Antiqua" w:hAnsi="Book Antiqua" w:cs="Times New Roman"/>
          <w:sz w:val="24"/>
          <w:szCs w:val="24"/>
        </w:rPr>
        <w:t xml:space="preserve">identify 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relevant </w:t>
      </w:r>
      <w:r w:rsidR="00A26F55" w:rsidRPr="00AD51A0">
        <w:rPr>
          <w:rFonts w:ascii="Book Antiqua" w:hAnsi="Book Antiqua" w:cs="Times New Roman"/>
          <w:sz w:val="24"/>
          <w:szCs w:val="24"/>
        </w:rPr>
        <w:t xml:space="preserve">studies 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comparing </w:t>
      </w:r>
      <w:r w:rsidR="00034168" w:rsidRPr="00AD51A0">
        <w:rPr>
          <w:rFonts w:ascii="Book Antiqua" w:hAnsi="Book Antiqua" w:cs="Times New Roman"/>
          <w:sz w:val="24"/>
          <w:szCs w:val="24"/>
        </w:rPr>
        <w:t>MIS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44D17" w:rsidRPr="00AD51A0">
        <w:rPr>
          <w:rFonts w:ascii="Book Antiqua" w:hAnsi="Book Antiqua" w:cs="Times New Roman"/>
          <w:sz w:val="24"/>
          <w:szCs w:val="24"/>
        </w:rPr>
        <w:t>for</w:t>
      </w:r>
      <w:r w:rsidR="00034168" w:rsidRPr="00AD51A0">
        <w:rPr>
          <w:rFonts w:ascii="Book Antiqua" w:hAnsi="Book Antiqua" w:cs="Times New Roman"/>
          <w:sz w:val="24"/>
          <w:szCs w:val="24"/>
        </w:rPr>
        <w:t xml:space="preserve"> simultaneous </w:t>
      </w:r>
      <w:r w:rsidR="001178B1" w:rsidRPr="00AD51A0">
        <w:rPr>
          <w:rFonts w:ascii="Book Antiqua" w:hAnsi="Book Antiqua" w:cs="Times New Roman"/>
          <w:sz w:val="24"/>
          <w:szCs w:val="24"/>
        </w:rPr>
        <w:t xml:space="preserve">resection of </w:t>
      </w:r>
      <w:r w:rsidR="00034168" w:rsidRPr="00AD51A0">
        <w:rPr>
          <w:rFonts w:ascii="Book Antiqua" w:hAnsi="Book Antiqua" w:cs="Times New Roman"/>
          <w:sz w:val="24"/>
          <w:szCs w:val="24"/>
        </w:rPr>
        <w:t xml:space="preserve">CRC and SCRLM </w:t>
      </w:r>
      <w:r w:rsidR="00A26F55" w:rsidRPr="00AD51A0">
        <w:rPr>
          <w:rFonts w:ascii="Book Antiqua" w:hAnsi="Book Antiqua" w:cs="Times New Roman"/>
          <w:sz w:val="24"/>
          <w:szCs w:val="24"/>
        </w:rPr>
        <w:t>published</w:t>
      </w:r>
      <w:r w:rsidR="000C0B1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26F55" w:rsidRPr="00AD51A0">
        <w:rPr>
          <w:rFonts w:ascii="Book Antiqua" w:hAnsi="Book Antiqua" w:cs="Times New Roman"/>
          <w:sz w:val="24"/>
          <w:szCs w:val="24"/>
        </w:rPr>
        <w:t xml:space="preserve">up </w:t>
      </w:r>
      <w:r w:rsidR="001C13C2" w:rsidRPr="00AD51A0">
        <w:rPr>
          <w:rFonts w:ascii="Book Antiqua" w:hAnsi="Book Antiqua" w:cs="Times New Roman"/>
          <w:sz w:val="24"/>
          <w:szCs w:val="24"/>
        </w:rPr>
        <w:t>to</w:t>
      </w:r>
      <w:r w:rsidR="00A26F5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34168" w:rsidRPr="00AD51A0">
        <w:rPr>
          <w:rFonts w:ascii="Book Antiqua" w:hAnsi="Book Antiqua" w:cs="Times New Roman"/>
          <w:sz w:val="24"/>
          <w:szCs w:val="24"/>
        </w:rPr>
        <w:t>December 22, 2018</w:t>
      </w:r>
      <w:r w:rsidR="00A26F55" w:rsidRPr="00AD51A0">
        <w:rPr>
          <w:rFonts w:ascii="Book Antiqua" w:hAnsi="Book Antiqua" w:cs="Times New Roman"/>
          <w:sz w:val="24"/>
          <w:szCs w:val="24"/>
        </w:rPr>
        <w:t>.</w:t>
      </w:r>
      <w:r w:rsidR="0037022B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7022B" w:rsidRPr="00AD51A0">
        <w:rPr>
          <w:rFonts w:ascii="Book Antiqua" w:hAnsi="Book Antiqua" w:cs="Times New Roman"/>
          <w:sz w:val="24"/>
          <w:szCs w:val="24"/>
        </w:rPr>
        <w:t>The search strategy was performed using the following terms:</w:t>
      </w:r>
      <w:r w:rsidR="000C0B1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061D1" w:rsidRPr="00AD51A0">
        <w:rPr>
          <w:rFonts w:ascii="Book Antiqua" w:hAnsi="Book Antiqua" w:cs="Times New Roman"/>
          <w:sz w:val="24"/>
          <w:szCs w:val="24"/>
        </w:rPr>
        <w:t xml:space="preserve">“colon”, “rectal”, “rectum”, </w:t>
      </w:r>
      <w:r>
        <w:rPr>
          <w:rFonts w:ascii="Book Antiqua" w:hAnsi="Book Antiqua" w:cs="Times New Roman"/>
          <w:sz w:val="24"/>
          <w:szCs w:val="24"/>
        </w:rPr>
        <w:t xml:space="preserve">or </w:t>
      </w:r>
      <w:r w:rsidR="00D061D1" w:rsidRPr="00AD51A0">
        <w:rPr>
          <w:rFonts w:ascii="Book Antiqua" w:hAnsi="Book Antiqua" w:cs="Times New Roman"/>
          <w:sz w:val="24"/>
          <w:szCs w:val="24"/>
        </w:rPr>
        <w:t xml:space="preserve">“colorectal”; “liver </w:t>
      </w:r>
      <w:proofErr w:type="spellStart"/>
      <w:r w:rsidR="00D061D1" w:rsidRPr="00AD51A0">
        <w:rPr>
          <w:rFonts w:ascii="Book Antiqua" w:hAnsi="Book Antiqua" w:cs="Times New Roman"/>
          <w:sz w:val="24"/>
          <w:szCs w:val="24"/>
        </w:rPr>
        <w:t>metasta</w:t>
      </w:r>
      <w:proofErr w:type="spellEnd"/>
      <w:r w:rsidR="00D061D1" w:rsidRPr="00AD51A0">
        <w:rPr>
          <w:rFonts w:ascii="Book Antiqua" w:hAnsi="Book Antiqua" w:cs="Times New Roman"/>
          <w:sz w:val="24"/>
          <w:szCs w:val="24"/>
        </w:rPr>
        <w:t xml:space="preserve">*”, “hepatic </w:t>
      </w:r>
      <w:proofErr w:type="spellStart"/>
      <w:r w:rsidR="00D061D1" w:rsidRPr="00AD51A0">
        <w:rPr>
          <w:rFonts w:ascii="Book Antiqua" w:hAnsi="Book Antiqua" w:cs="Times New Roman"/>
          <w:sz w:val="24"/>
          <w:szCs w:val="24"/>
        </w:rPr>
        <w:t>metasta</w:t>
      </w:r>
      <w:proofErr w:type="spellEnd"/>
      <w:r w:rsidR="00D061D1" w:rsidRPr="00AD51A0">
        <w:rPr>
          <w:rFonts w:ascii="Book Antiqua" w:hAnsi="Book Antiqua" w:cs="Times New Roman"/>
          <w:sz w:val="24"/>
          <w:szCs w:val="24"/>
        </w:rPr>
        <w:t xml:space="preserve">*”; </w:t>
      </w:r>
      <w:r w:rsidR="00A717CD" w:rsidRPr="00AD51A0">
        <w:rPr>
          <w:rFonts w:ascii="Book Antiqua" w:hAnsi="Book Antiqua" w:cs="Times New Roman"/>
          <w:sz w:val="24"/>
          <w:szCs w:val="24"/>
        </w:rPr>
        <w:t xml:space="preserve">“robot*”, </w:t>
      </w:r>
      <w:r w:rsidR="00FB1D76" w:rsidRPr="00AD51A0">
        <w:rPr>
          <w:rFonts w:ascii="Book Antiqua" w:hAnsi="Book Antiqua" w:cs="Times New Roman"/>
          <w:sz w:val="24"/>
          <w:szCs w:val="24"/>
        </w:rPr>
        <w:t>“Da Vinci”</w:t>
      </w:r>
      <w:r w:rsidR="00A717CD" w:rsidRPr="00AD51A0">
        <w:rPr>
          <w:rFonts w:ascii="Book Antiqua" w:hAnsi="Book Antiqua" w:cs="Times New Roman"/>
          <w:sz w:val="24"/>
          <w:szCs w:val="24"/>
        </w:rPr>
        <w:t>,</w:t>
      </w:r>
      <w:r w:rsidR="00FB1D76" w:rsidRPr="00AD51A0">
        <w:rPr>
          <w:rFonts w:ascii="Book Antiqua" w:hAnsi="Book Antiqua" w:cs="Times New Roman"/>
          <w:sz w:val="24"/>
          <w:szCs w:val="24"/>
        </w:rPr>
        <w:t xml:space="preserve"> “</w:t>
      </w:r>
      <w:proofErr w:type="spellStart"/>
      <w:r w:rsidR="00FB1D76" w:rsidRPr="00AD51A0">
        <w:rPr>
          <w:rFonts w:ascii="Book Antiqua" w:hAnsi="Book Antiqua" w:cs="Times New Roman"/>
          <w:sz w:val="24"/>
          <w:szCs w:val="24"/>
        </w:rPr>
        <w:t>laparoscop</w:t>
      </w:r>
      <w:proofErr w:type="spellEnd"/>
      <w:r w:rsidR="00A717CD" w:rsidRPr="00AD51A0">
        <w:rPr>
          <w:rFonts w:ascii="Book Antiqua" w:hAnsi="Book Antiqua" w:cs="Times New Roman"/>
          <w:sz w:val="24"/>
          <w:szCs w:val="24"/>
        </w:rPr>
        <w:t>*</w:t>
      </w:r>
      <w:r w:rsidR="00FB1D76" w:rsidRPr="00AD51A0">
        <w:rPr>
          <w:rFonts w:ascii="Book Antiqua" w:hAnsi="Book Antiqua" w:cs="Times New Roman"/>
          <w:sz w:val="24"/>
          <w:szCs w:val="24"/>
        </w:rPr>
        <w:t xml:space="preserve">”, </w:t>
      </w:r>
      <w:r>
        <w:rPr>
          <w:rFonts w:ascii="Book Antiqua" w:hAnsi="Book Antiqua" w:cs="Times New Roman"/>
          <w:sz w:val="24"/>
          <w:szCs w:val="24"/>
        </w:rPr>
        <w:t xml:space="preserve">or </w:t>
      </w:r>
      <w:r w:rsidR="00034168" w:rsidRPr="00AD51A0">
        <w:rPr>
          <w:rFonts w:ascii="Book Antiqua" w:hAnsi="Book Antiqua" w:cs="Times New Roman"/>
          <w:sz w:val="24"/>
          <w:szCs w:val="24"/>
        </w:rPr>
        <w:t>“minimally invasive”</w:t>
      </w:r>
      <w:r w:rsidR="00FB1D76" w:rsidRPr="00AD51A0">
        <w:rPr>
          <w:rFonts w:ascii="Book Antiqua" w:hAnsi="Book Antiqua" w:cs="Times New Roman"/>
          <w:sz w:val="24"/>
          <w:szCs w:val="24"/>
        </w:rPr>
        <w:t xml:space="preserve">; </w:t>
      </w:r>
      <w:r>
        <w:rPr>
          <w:rFonts w:ascii="Book Antiqua" w:hAnsi="Book Antiqua" w:cs="Times New Roman"/>
          <w:sz w:val="24"/>
          <w:szCs w:val="24"/>
        </w:rPr>
        <w:t xml:space="preserve">and </w:t>
      </w:r>
      <w:r w:rsidR="00A717CD" w:rsidRPr="00AD51A0">
        <w:rPr>
          <w:rFonts w:ascii="Book Antiqua" w:hAnsi="Book Antiqua" w:cs="Times New Roman"/>
          <w:sz w:val="24"/>
          <w:szCs w:val="24"/>
        </w:rPr>
        <w:t xml:space="preserve">“simultaneous”, “coinstantaneous”, “synchronous”, </w:t>
      </w:r>
      <w:r>
        <w:rPr>
          <w:rFonts w:ascii="Book Antiqua" w:hAnsi="Book Antiqua" w:cs="Times New Roman"/>
          <w:sz w:val="24"/>
          <w:szCs w:val="24"/>
        </w:rPr>
        <w:t xml:space="preserve">or </w:t>
      </w:r>
      <w:r w:rsidR="00A717CD" w:rsidRPr="00AD51A0">
        <w:rPr>
          <w:rFonts w:ascii="Book Antiqua" w:hAnsi="Book Antiqua" w:cs="Times New Roman"/>
          <w:sz w:val="24"/>
          <w:szCs w:val="24"/>
        </w:rPr>
        <w:t xml:space="preserve">“combined”. </w:t>
      </w:r>
      <w:r w:rsidR="0037022B" w:rsidRPr="00AD51A0">
        <w:rPr>
          <w:rFonts w:ascii="Book Antiqua" w:hAnsi="Book Antiqua" w:cs="Times New Roman"/>
          <w:sz w:val="24"/>
          <w:szCs w:val="24"/>
        </w:rPr>
        <w:t xml:space="preserve">The language of the articles </w:t>
      </w:r>
      <w:r w:rsidR="009A5DD9" w:rsidRPr="00AD51A0">
        <w:rPr>
          <w:rFonts w:ascii="Book Antiqua" w:hAnsi="Book Antiqua" w:cs="Times New Roman"/>
          <w:sz w:val="24"/>
          <w:szCs w:val="24"/>
        </w:rPr>
        <w:t>was</w:t>
      </w:r>
      <w:r w:rsidR="0037022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1D76" w:rsidRPr="00AD51A0">
        <w:rPr>
          <w:rFonts w:ascii="Book Antiqua" w:hAnsi="Book Antiqua" w:cs="Times New Roman"/>
          <w:sz w:val="24"/>
          <w:szCs w:val="24"/>
        </w:rPr>
        <w:t xml:space="preserve">not </w:t>
      </w:r>
      <w:r w:rsidR="00744D17" w:rsidRPr="00AD51A0">
        <w:rPr>
          <w:rFonts w:ascii="Book Antiqua" w:hAnsi="Book Antiqua" w:cs="Times New Roman"/>
          <w:sz w:val="24"/>
          <w:szCs w:val="24"/>
        </w:rPr>
        <w:t>limited</w:t>
      </w:r>
      <w:r w:rsidR="0037022B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FB1D76" w:rsidRPr="00AD51A0">
        <w:rPr>
          <w:rFonts w:ascii="Book Antiqua" w:hAnsi="Book Antiqua" w:cs="Times New Roman"/>
          <w:sz w:val="24"/>
          <w:szCs w:val="24"/>
        </w:rPr>
        <w:t>any language</w:t>
      </w:r>
      <w:r w:rsidR="0037022B" w:rsidRPr="00AD51A0">
        <w:rPr>
          <w:rFonts w:ascii="Book Antiqua" w:hAnsi="Book Antiqua" w:cs="Times New Roman"/>
          <w:sz w:val="24"/>
          <w:szCs w:val="24"/>
        </w:rPr>
        <w:t>.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9A5DD9" w:rsidRPr="00AD51A0">
        <w:rPr>
          <w:rFonts w:ascii="Book Antiqua" w:hAnsi="Book Antiqua" w:cs="Times New Roman"/>
          <w:sz w:val="24"/>
          <w:szCs w:val="24"/>
        </w:rPr>
        <w:t>references of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relevant </w:t>
      </w:r>
      <w:r w:rsidR="009A5DD9" w:rsidRPr="00AD51A0">
        <w:rPr>
          <w:rFonts w:ascii="Book Antiqua" w:hAnsi="Book Antiqua" w:cs="Times New Roman"/>
          <w:sz w:val="24"/>
          <w:szCs w:val="24"/>
        </w:rPr>
        <w:t>reviews and meta-analysis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were also manually searched for potentially relevant studies.</w:t>
      </w:r>
      <w:r w:rsidR="00744D17" w:rsidRPr="00AD51A0">
        <w:rPr>
          <w:rFonts w:ascii="Book Antiqua" w:hAnsi="Book Antiqua" w:cs="Times New Roman"/>
          <w:sz w:val="24"/>
          <w:szCs w:val="24"/>
        </w:rPr>
        <w:t xml:space="preserve"> All relevant studies</w:t>
      </w:r>
      <w:r w:rsidR="002D67F9" w:rsidRPr="00AD51A0">
        <w:rPr>
          <w:rFonts w:ascii="Book Antiqua" w:hAnsi="Book Antiqua" w:cs="Times New Roman"/>
          <w:sz w:val="24"/>
          <w:szCs w:val="24"/>
        </w:rPr>
        <w:t xml:space="preserve"> that</w:t>
      </w:r>
      <w:r w:rsidR="00744D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F5F81" w:rsidRPr="00AD51A0">
        <w:rPr>
          <w:rFonts w:ascii="Book Antiqua" w:hAnsi="Book Antiqua" w:cs="Times New Roman"/>
          <w:sz w:val="24"/>
          <w:szCs w:val="24"/>
        </w:rPr>
        <w:t>me</w:t>
      </w:r>
      <w:r w:rsidR="00FE704D" w:rsidRPr="00AD51A0">
        <w:rPr>
          <w:rFonts w:ascii="Book Antiqua" w:hAnsi="Book Antiqua" w:cs="Times New Roman"/>
          <w:sz w:val="24"/>
          <w:szCs w:val="24"/>
        </w:rPr>
        <w:t xml:space="preserve">t the inclusion criterion </w:t>
      </w:r>
      <w:r w:rsidR="00744D17" w:rsidRPr="00AD51A0">
        <w:rPr>
          <w:rFonts w:ascii="Book Antiqua" w:hAnsi="Book Antiqua" w:cs="Times New Roman"/>
          <w:sz w:val="24"/>
          <w:szCs w:val="24"/>
        </w:rPr>
        <w:t>were reviewed for data extraction.</w:t>
      </w:r>
      <w:r w:rsidR="00D061D1" w:rsidRPr="00AD51A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061D1" w:rsidRPr="00AD51A0">
        <w:rPr>
          <w:rFonts w:ascii="Book Antiqua" w:hAnsi="Book Antiqua" w:cs="Times New Roman"/>
          <w:sz w:val="24"/>
          <w:szCs w:val="24"/>
        </w:rPr>
        <w:t xml:space="preserve">This meta-analysis was prepared in accordance with the Preferred Reporting Items for Systemic </w:t>
      </w:r>
      <w:r>
        <w:rPr>
          <w:rFonts w:ascii="Book Antiqua" w:hAnsi="Book Antiqua" w:cs="Times New Roman"/>
          <w:sz w:val="24"/>
          <w:szCs w:val="24"/>
        </w:rPr>
        <w:t>R</w:t>
      </w:r>
      <w:r w:rsidRPr="00AD51A0">
        <w:rPr>
          <w:rFonts w:ascii="Book Antiqua" w:hAnsi="Book Antiqua" w:cs="Times New Roman"/>
          <w:sz w:val="24"/>
          <w:szCs w:val="24"/>
        </w:rPr>
        <w:t xml:space="preserve">eviews </w:t>
      </w:r>
      <w:r w:rsidR="00D061D1" w:rsidRPr="00AD51A0">
        <w:rPr>
          <w:rFonts w:ascii="Book Antiqua" w:hAnsi="Book Antiqua" w:cs="Times New Roman"/>
          <w:sz w:val="24"/>
          <w:szCs w:val="24"/>
        </w:rPr>
        <w:t>and Meta-Analysis (PRISMA) statement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&lt;EndNote&gt;&lt;Cite&gt;&lt;Author&gt;Liberati&lt;/Author&gt;&lt;Year&gt;2009&lt;/Year&gt;&lt;RecNum&gt;4854&lt;/RecNum&gt;&lt;DisplayText&gt;&lt;style face="superscript"&gt;[16]&lt;/style&gt;&lt;/DisplayText&gt;&lt;record&gt;&lt;rec-number&gt;4854&lt;/rec-number&gt;&lt;foreign-keys&gt;&lt;key app="EN" db-id="fza2w0xptvwde6er9xm5re2bdvzrp5dx9eaz"&gt;4854&lt;/key&gt;&lt;/foreign-keys&gt;&lt;ref-type name="Journal Article"&gt;17&lt;/ref-type&gt;&lt;contributors&gt;&lt;authors&gt;&lt;author&gt;Liberati, A.&lt;/author&gt;&lt;author&gt;Altman, D. G.&lt;/author&gt;&lt;author&gt;Tetzlaff, J.&lt;/author&gt;&lt;author&gt;Mulrow, C.&lt;/author&gt;&lt;author&gt;Gotzsche, P. C.&lt;/author&gt;&lt;author&gt;Ioannidis, J. P.&lt;/author&gt;&lt;author&gt;Clarke, M.&lt;/author&gt;&lt;author&gt;Devereaux, P. J.&lt;/author&gt;&lt;author&gt;Kleijnen, J.&lt;/author&gt;&lt;author&gt;Moher, D.&lt;/author&gt;&lt;/authors&gt;&lt;/contributors&gt;&lt;auth-address&gt;Universita di Modena e Reggio Emilia, Modena, Italy. alesslib@mailbase.it&lt;/auth-address&gt;&lt;titles&gt;&lt;title&gt;The PRISMA statement for reporting systematic reviews and meta-analyses of studies that evaluate health care interventions: explanation and elaboration&lt;/title&gt;&lt;secondary-title&gt;J Clin Epidemiol&lt;/secondary-title&gt;&lt;alt-title&gt;Journal of clinical epidemiology&lt;/alt-title&gt;&lt;/titles&gt;&lt;pages&gt;e1-34&lt;/pages&gt;&lt;volume&gt;62&lt;/volume&gt;&lt;number&gt;10&lt;/number&gt;&lt;edition&gt;2009/07/28&lt;/edition&gt;&lt;keywords&gt;&lt;keyword&gt;Evidence-Based Medicine/standards&lt;/keyword&gt;&lt;keyword&gt;Humans&lt;/keyword&gt;&lt;keyword&gt;*Meta-Analysis as Topic&lt;/keyword&gt;&lt;keyword&gt;Publishing/*standards&lt;/keyword&gt;&lt;keyword&gt;Quality Control&lt;/keyword&gt;&lt;keyword&gt;*Review Literature as Topic&lt;/keyword&gt;&lt;keyword&gt;Terminology as Topic&lt;/keyword&gt;&lt;/keywords&gt;&lt;dates&gt;&lt;year&gt;2009&lt;/year&gt;&lt;pub-dates&gt;&lt;date&gt;Oct&lt;/date&gt;&lt;/pub-dates&gt;&lt;/dates&gt;&lt;isbn&gt;1878-5921 (Electronic)&amp;#xD;0895-4356 (Linking)&lt;/isbn&gt;&lt;accession-num&gt;19631507&lt;/accession-num&gt;&lt;work-type&gt;Consensus Development Conference&amp;#xD;Guideline&amp;#xD;Research Support, Non-U.S. Gov&amp;apos;t&amp;#xD;Systematic Review&lt;/work-type&gt;&lt;urls&gt;&lt;related-urls&gt;&lt;url&gt;http://www.ncbi.nlm.nih.gov/pubmed/19631507&lt;/url&gt;&lt;/related-urls&gt;&lt;/urls&gt;&lt;electronic-resource-num&gt;10.1016/j.jclinepi.2009.06.006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6" w:tooltip="Liberati, 2009 #485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, and the work </w:t>
      </w:r>
      <w:r w:rsidR="00B519EB" w:rsidRPr="00AD51A0">
        <w:rPr>
          <w:rFonts w:ascii="Book Antiqua" w:hAnsi="Book Antiqua" w:cs="Times New Roman"/>
          <w:sz w:val="24"/>
          <w:szCs w:val="24"/>
        </w:rPr>
        <w:t>was</w:t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 reported in line with</w:t>
      </w:r>
      <w:r w:rsidR="00B519EB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 Assessing the </w:t>
      </w:r>
      <w:r>
        <w:rPr>
          <w:rFonts w:ascii="Book Antiqua" w:hAnsi="Book Antiqua" w:cs="Times New Roman"/>
          <w:sz w:val="24"/>
          <w:szCs w:val="24"/>
        </w:rPr>
        <w:t>M</w:t>
      </w:r>
      <w:r w:rsidRPr="00AD51A0">
        <w:rPr>
          <w:rFonts w:ascii="Book Antiqua" w:hAnsi="Book Antiqua" w:cs="Times New Roman"/>
          <w:sz w:val="24"/>
          <w:szCs w:val="24"/>
        </w:rPr>
        <w:t xml:space="preserve">ethodological </w:t>
      </w:r>
      <w:r>
        <w:rPr>
          <w:rFonts w:ascii="Book Antiqua" w:hAnsi="Book Antiqua" w:cs="Times New Roman"/>
          <w:sz w:val="24"/>
          <w:szCs w:val="24"/>
        </w:rPr>
        <w:t>Q</w:t>
      </w:r>
      <w:r w:rsidRPr="00AD51A0">
        <w:rPr>
          <w:rFonts w:ascii="Book Antiqua" w:hAnsi="Book Antiqua" w:cs="Times New Roman"/>
          <w:sz w:val="24"/>
          <w:szCs w:val="24"/>
        </w:rPr>
        <w:t xml:space="preserve">uality </w:t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of </w:t>
      </w:r>
      <w:r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ystematic </w:t>
      </w:r>
      <w:r>
        <w:rPr>
          <w:rFonts w:ascii="Book Antiqua" w:hAnsi="Book Antiqua" w:cs="Times New Roman"/>
          <w:sz w:val="24"/>
          <w:szCs w:val="24"/>
        </w:rPr>
        <w:t>R</w:t>
      </w:r>
      <w:r w:rsidRPr="00AD51A0">
        <w:rPr>
          <w:rFonts w:ascii="Book Antiqua" w:hAnsi="Book Antiqua" w:cs="Times New Roman"/>
          <w:sz w:val="24"/>
          <w:szCs w:val="24"/>
        </w:rPr>
        <w:t xml:space="preserve">eviews </w:t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(AMSTAR) </w:t>
      </w:r>
      <w:r>
        <w:rPr>
          <w:rFonts w:ascii="Book Antiqua" w:hAnsi="Book Antiqua" w:cs="Times New Roman"/>
          <w:sz w:val="24"/>
          <w:szCs w:val="24"/>
        </w:rPr>
        <w:t>g</w:t>
      </w:r>
      <w:r w:rsidRPr="00AD51A0">
        <w:rPr>
          <w:rFonts w:ascii="Book Antiqua" w:hAnsi="Book Antiqua" w:cs="Times New Roman"/>
          <w:sz w:val="24"/>
          <w:szCs w:val="24"/>
        </w:rPr>
        <w:t>uidelines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&lt;EndNote&gt;&lt;Cite&gt;&lt;Author&gt;Shea&lt;/Author&gt;&lt;Year&gt;2009&lt;/Year&gt;&lt;RecNum&gt;4859&lt;/RecNum&gt;&lt;DisplayText&gt;&lt;style face="superscript"&gt;[17]&lt;/style&gt;&lt;/DisplayText&gt;&lt;record&gt;&lt;rec-number&gt;4859&lt;/rec-number&gt;&lt;foreign-keys&gt;&lt;key app="EN" db-id="fza2w0xptvwde6er9xm5re2bdvzrp5dx9eaz"&gt;4859&lt;/key&gt;&lt;/foreign-keys&gt;&lt;ref-type name="Journal Article"&gt;17&lt;/ref-type&gt;&lt;contributors&gt;&lt;authors&gt;&lt;author&gt;Shea, B. J.&lt;/author&gt;&lt;author&gt;Hamel, C.&lt;/author&gt;&lt;author&gt;Wells, G. A.&lt;/author&gt;&lt;author&gt;Bouter, L. M.&lt;/author&gt;&lt;author&gt;Kristjansson, E.&lt;/author&gt;&lt;author&gt;Grimshaw, J.&lt;/author&gt;&lt;author&gt;Henry, D. A.&lt;/author&gt;&lt;author&gt;Boers, M.&lt;/author&gt;&lt;/authors&gt;&lt;/contributors&gt;&lt;auth-address&gt;Community Information and Epidemiological Technologies (CIET), Institute of Population Health, Ottawa, Ontario, Canada. bshea@ciet.org&lt;/auth-address&gt;&lt;titles&gt;&lt;title&gt;AMSTAR is a reliable and valid measurement tool to assess the methodological quality of systematic reviews&lt;/title&gt;&lt;secondary-title&gt;J Clin Epidemiol&lt;/secondary-title&gt;&lt;alt-title&gt;Journal of clinical epidemiology&lt;/alt-title&gt;&lt;/titles&gt;&lt;pages&gt;1013-20&lt;/pages&gt;&lt;volume&gt;62&lt;/volume&gt;&lt;number&gt;10&lt;/number&gt;&lt;edition&gt;2009/02/24&lt;/edition&gt;&lt;keywords&gt;&lt;keyword&gt;Evidence-Based Medicine/methods/*standards&lt;/keyword&gt;&lt;keyword&gt;Feasibility Studies&lt;/keyword&gt;&lt;keyword&gt;Humans&lt;/keyword&gt;&lt;keyword&gt;Observer Variation&lt;/keyword&gt;&lt;keyword&gt;Quality Control&lt;/keyword&gt;&lt;keyword&gt;Reproducibility of Results&lt;/keyword&gt;&lt;keyword&gt;Research Design/standards&lt;/keyword&gt;&lt;keyword&gt;*Review Literature as Topic&lt;/keyword&gt;&lt;/keywords&gt;&lt;dates&gt;&lt;year&gt;2009&lt;/year&gt;&lt;pub-dates&gt;&lt;date&gt;Oct&lt;/date&gt;&lt;/pub-dates&gt;&lt;/dates&gt;&lt;isbn&gt;1878-5921 (Electronic)&amp;#xD;0895-4356 (Linking)&lt;/isbn&gt;&lt;accession-num&gt;19230606&lt;/accession-num&gt;&lt;work-type&gt;Validation Studies&lt;/work-type&gt;&lt;urls&gt;&lt;related-urls&gt;&lt;url&gt;http://www.ncbi.nlm.nih.gov/pubmed/19230606&lt;/url&gt;&lt;/related-urls&gt;&lt;/urls&gt;&lt;electronic-resource-num&gt;10.1016/j.jclinepi.2008.10.009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7" w:tooltip="Shea, 2009 #4859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003DB6" w:rsidRPr="00AD51A0">
        <w:rPr>
          <w:rFonts w:ascii="Book Antiqua" w:hAnsi="Book Antiqua" w:cs="Times New Roman"/>
          <w:sz w:val="24"/>
          <w:szCs w:val="24"/>
        </w:rPr>
        <w:t>.</w:t>
      </w:r>
    </w:p>
    <w:p w:rsidR="00985EEE" w:rsidRPr="00AD51A0" w:rsidRDefault="00985EEE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1668E8" w:rsidRPr="00985EEE" w:rsidRDefault="001668E8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i/>
          <w:sz w:val="24"/>
          <w:szCs w:val="24"/>
        </w:rPr>
      </w:pPr>
      <w:r w:rsidRPr="00985EEE">
        <w:rPr>
          <w:rFonts w:ascii="Book Antiqua" w:hAnsi="Book Antiqua" w:cs="Times New Roman"/>
          <w:b/>
          <w:i/>
          <w:sz w:val="24"/>
          <w:szCs w:val="24"/>
        </w:rPr>
        <w:t>Study selection</w:t>
      </w:r>
    </w:p>
    <w:p w:rsidR="0063078D" w:rsidRDefault="00E36A57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Two authors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(Ye </w:t>
      </w:r>
      <w:r w:rsidR="00985EEE">
        <w:rPr>
          <w:rFonts w:ascii="Book Antiqua" w:hAnsi="Book Antiqua" w:cs="Times New Roman"/>
          <w:sz w:val="24"/>
          <w:szCs w:val="24"/>
        </w:rPr>
        <w:t xml:space="preserve">SP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721FE7"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="00985EEE">
        <w:rPr>
          <w:rFonts w:ascii="Book Antiqua" w:hAnsi="Book Antiqua" w:cs="Times New Roman"/>
          <w:sz w:val="24"/>
          <w:szCs w:val="24"/>
        </w:rPr>
        <w:t xml:space="preserve"> H</w:t>
      </w:r>
      <w:r w:rsidR="00721FE7" w:rsidRPr="00AD51A0">
        <w:rPr>
          <w:rFonts w:ascii="Book Antiqua" w:hAnsi="Book Antiqua" w:cs="Times New Roman"/>
          <w:sz w:val="24"/>
          <w:szCs w:val="24"/>
        </w:rPr>
        <w:t>)</w:t>
      </w:r>
      <w:r w:rsidRPr="00AD51A0">
        <w:rPr>
          <w:rFonts w:ascii="Book Antiqua" w:hAnsi="Book Antiqua" w:cs="Times New Roman"/>
          <w:sz w:val="24"/>
          <w:szCs w:val="24"/>
        </w:rPr>
        <w:t xml:space="preserve"> independently </w:t>
      </w:r>
      <w:r w:rsidR="007A116F" w:rsidRPr="00AD51A0">
        <w:rPr>
          <w:rFonts w:ascii="Book Antiqua" w:hAnsi="Book Antiqua" w:cs="Times New Roman"/>
          <w:sz w:val="24"/>
          <w:szCs w:val="24"/>
        </w:rPr>
        <w:t>scanned</w:t>
      </w:r>
      <w:r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392D78" w:rsidRPr="00AD51A0">
        <w:rPr>
          <w:rFonts w:ascii="Book Antiqua" w:hAnsi="Book Antiqua" w:cs="Times New Roman"/>
          <w:sz w:val="24"/>
          <w:szCs w:val="24"/>
        </w:rPr>
        <w:t>title</w:t>
      </w:r>
      <w:r w:rsidR="007A116F" w:rsidRPr="00AD51A0">
        <w:rPr>
          <w:rFonts w:ascii="Book Antiqua" w:hAnsi="Book Antiqua" w:cs="Times New Roman"/>
          <w:sz w:val="24"/>
          <w:szCs w:val="24"/>
        </w:rPr>
        <w:t>s</w:t>
      </w:r>
      <w:r w:rsidR="00392D78" w:rsidRPr="00AD51A0">
        <w:rPr>
          <w:rFonts w:ascii="Book Antiqua" w:hAnsi="Book Antiqua" w:cs="Times New Roman"/>
          <w:sz w:val="24"/>
          <w:szCs w:val="24"/>
        </w:rPr>
        <w:t xml:space="preserve"> and abstract</w:t>
      </w:r>
      <w:r w:rsidR="007A116F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 from the studies identified in the electronic search. </w:t>
      </w:r>
      <w:r w:rsidR="002D67F9" w:rsidRPr="00AD51A0">
        <w:rPr>
          <w:rFonts w:ascii="Book Antiqua" w:hAnsi="Book Antiqua" w:cs="Times New Roman"/>
          <w:sz w:val="24"/>
          <w:szCs w:val="24"/>
        </w:rPr>
        <w:t>R</w:t>
      </w:r>
      <w:r w:rsidR="007A116F" w:rsidRPr="00AD51A0">
        <w:rPr>
          <w:rFonts w:ascii="Book Antiqua" w:hAnsi="Book Antiqua" w:cs="Times New Roman"/>
          <w:sz w:val="24"/>
          <w:szCs w:val="24"/>
        </w:rPr>
        <w:t xml:space="preserve">elevant papers were </w:t>
      </w:r>
      <w:r w:rsidR="006E0F34" w:rsidRPr="00AD51A0">
        <w:rPr>
          <w:rFonts w:ascii="Book Antiqua" w:hAnsi="Book Antiqua" w:cs="Times New Roman"/>
          <w:sz w:val="24"/>
          <w:szCs w:val="24"/>
        </w:rPr>
        <w:t>further</w:t>
      </w:r>
      <w:r w:rsidR="002D67F9" w:rsidRPr="00AD51A0">
        <w:rPr>
          <w:rFonts w:ascii="Book Antiqua" w:hAnsi="Book Antiqua" w:cs="Times New Roman"/>
          <w:sz w:val="24"/>
          <w:szCs w:val="24"/>
        </w:rPr>
        <w:t xml:space="preserve"> identified</w:t>
      </w:r>
      <w:r w:rsidR="006E0F34" w:rsidRPr="00AD51A0">
        <w:rPr>
          <w:rFonts w:ascii="Book Antiqua" w:hAnsi="Book Antiqua" w:cs="Times New Roman"/>
          <w:sz w:val="24"/>
          <w:szCs w:val="24"/>
        </w:rPr>
        <w:t xml:space="preserve"> through perusing full texts. Disagreements were resolved by discussion and consensus</w:t>
      </w:r>
      <w:r w:rsidR="009A153D" w:rsidRPr="00AD51A0">
        <w:rPr>
          <w:rFonts w:ascii="Book Antiqua" w:hAnsi="Book Antiqua" w:cs="Times New Roman"/>
          <w:sz w:val="24"/>
          <w:szCs w:val="24"/>
        </w:rPr>
        <w:t xml:space="preserve"> between authors</w:t>
      </w:r>
      <w:r w:rsidR="006E0F34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Studies </w:t>
      </w:r>
      <w:r w:rsidR="00497A77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included in </w:t>
      </w:r>
      <w:r w:rsidR="00392D78" w:rsidRPr="00AD51A0">
        <w:rPr>
          <w:rFonts w:ascii="Book Antiqua" w:hAnsi="Book Antiqua" w:cs="Times New Roman"/>
          <w:sz w:val="24"/>
          <w:szCs w:val="24"/>
        </w:rPr>
        <w:t>this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meta-analysis </w:t>
      </w:r>
      <w:r w:rsidR="00497A77" w:rsidRPr="00AD51A0">
        <w:rPr>
          <w:rFonts w:ascii="Book Antiqua" w:hAnsi="Book Antiqua" w:cs="Times New Roman"/>
          <w:sz w:val="24"/>
          <w:szCs w:val="24"/>
        </w:rPr>
        <w:t>according to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the following </w:t>
      </w:r>
      <w:r w:rsidR="0085516F" w:rsidRPr="00AD51A0">
        <w:rPr>
          <w:rFonts w:ascii="Book Antiqua" w:hAnsi="Book Antiqua" w:cs="Times New Roman"/>
          <w:sz w:val="24"/>
          <w:szCs w:val="24"/>
        </w:rPr>
        <w:t xml:space="preserve">inclusion 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criteria: </w:t>
      </w:r>
      <w:r w:rsidRPr="00AD51A0">
        <w:rPr>
          <w:rFonts w:ascii="Book Antiqua" w:hAnsi="Book Antiqua" w:cs="Times New Roman"/>
          <w:sz w:val="24"/>
          <w:szCs w:val="24"/>
        </w:rPr>
        <w:t xml:space="preserve">(1) </w:t>
      </w:r>
      <w:r w:rsidR="001344F8" w:rsidRPr="00AD51A0">
        <w:rPr>
          <w:rFonts w:ascii="Book Antiqua" w:hAnsi="Book Antiqua" w:cs="Times New Roman"/>
          <w:sz w:val="24"/>
          <w:szCs w:val="24"/>
        </w:rPr>
        <w:t xml:space="preserve">They compared 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5516F" w:rsidRPr="00AD51A0">
        <w:rPr>
          <w:rFonts w:ascii="Book Antiqua" w:hAnsi="Book Antiqua" w:cs="Times New Roman"/>
          <w:sz w:val="24"/>
          <w:szCs w:val="24"/>
        </w:rPr>
        <w:t>treatment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outcomes </w:t>
      </w:r>
      <w:r w:rsidR="003E59A9" w:rsidRPr="00AD51A0">
        <w:rPr>
          <w:rFonts w:ascii="Book Antiqua" w:hAnsi="Book Antiqua" w:cs="Times New Roman"/>
          <w:sz w:val="24"/>
          <w:szCs w:val="24"/>
        </w:rPr>
        <w:t xml:space="preserve">of </w:t>
      </w:r>
      <w:r w:rsidR="0085516F" w:rsidRPr="00AD51A0">
        <w:rPr>
          <w:rFonts w:ascii="Book Antiqua" w:hAnsi="Book Antiqua" w:cs="Times New Roman"/>
          <w:sz w:val="24"/>
          <w:szCs w:val="24"/>
        </w:rPr>
        <w:t>MIS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with 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85516F" w:rsidRPr="00AD51A0">
        <w:rPr>
          <w:rFonts w:ascii="Book Antiqua" w:hAnsi="Book Antiqua" w:cs="Times New Roman"/>
          <w:sz w:val="24"/>
          <w:szCs w:val="24"/>
        </w:rPr>
        <w:t xml:space="preserve">simultaneous 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resection </w:t>
      </w:r>
      <w:r w:rsidR="0085516F" w:rsidRPr="00AD51A0">
        <w:rPr>
          <w:rFonts w:ascii="Book Antiqua" w:hAnsi="Book Antiqua" w:cs="Times New Roman"/>
          <w:sz w:val="24"/>
          <w:szCs w:val="24"/>
        </w:rPr>
        <w:t>CRC and SCRLM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8B29FD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MIS </w:t>
      </w:r>
      <w:r w:rsidR="008B29FD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only </w:t>
      </w:r>
      <w:r w:rsidR="008B29FD" w:rsidRPr="00AD51A0">
        <w:rPr>
          <w:rFonts w:ascii="Book Antiqua" w:hAnsi="Book Antiqua" w:cs="Times New Roman"/>
          <w:sz w:val="24"/>
          <w:szCs w:val="24"/>
        </w:rPr>
        <w:t xml:space="preserve">limited to </w:t>
      </w:r>
      <w:r w:rsidR="00FA4057" w:rsidRPr="00AD51A0">
        <w:rPr>
          <w:rFonts w:ascii="Book Antiqua" w:hAnsi="Book Antiqua" w:cs="Times New Roman"/>
          <w:sz w:val="24"/>
          <w:szCs w:val="24"/>
        </w:rPr>
        <w:t>laparoscopic or robotic-assisted procedure</w:t>
      </w:r>
      <w:r w:rsidRPr="00AD51A0">
        <w:rPr>
          <w:rFonts w:ascii="Book Antiqua" w:hAnsi="Book Antiqua" w:cs="Times New Roman"/>
          <w:sz w:val="24"/>
          <w:szCs w:val="24"/>
        </w:rPr>
        <w:t>;</w:t>
      </w:r>
      <w:r w:rsidR="00301975" w:rsidRPr="00AD51A0">
        <w:rPr>
          <w:rFonts w:ascii="Book Antiqua" w:hAnsi="Book Antiqua" w:cs="Times New Roman"/>
          <w:sz w:val="24"/>
          <w:szCs w:val="24"/>
        </w:rPr>
        <w:t xml:space="preserve"> (2) </w:t>
      </w:r>
      <w:r w:rsidR="00985EEE" w:rsidRPr="00AD51A0">
        <w:rPr>
          <w:rFonts w:ascii="Book Antiqua" w:hAnsi="Book Antiqua" w:cs="Times New Roman"/>
          <w:sz w:val="24"/>
          <w:szCs w:val="24"/>
        </w:rPr>
        <w:t>t</w:t>
      </w:r>
      <w:r w:rsidR="00301975" w:rsidRPr="00AD51A0">
        <w:rPr>
          <w:rFonts w:ascii="Book Antiqua" w:hAnsi="Book Antiqua" w:cs="Times New Roman"/>
          <w:sz w:val="24"/>
          <w:szCs w:val="24"/>
        </w:rPr>
        <w:t>he papers were accepted or published</w:t>
      </w:r>
      <w:r w:rsidR="001344F8" w:rsidRPr="00AD51A0">
        <w:rPr>
          <w:rFonts w:ascii="Book Antiqua" w:hAnsi="Book Antiqua" w:cs="Times New Roman"/>
          <w:sz w:val="24"/>
          <w:szCs w:val="24"/>
        </w:rPr>
        <w:t>,</w:t>
      </w:r>
      <w:r w:rsidR="00301975" w:rsidRPr="00AD51A0">
        <w:rPr>
          <w:rFonts w:ascii="Book Antiqua" w:hAnsi="Book Antiqua" w:cs="Times New Roman"/>
          <w:sz w:val="24"/>
          <w:szCs w:val="24"/>
        </w:rPr>
        <w:t xml:space="preserve"> and the full texts were </w:t>
      </w:r>
      <w:r w:rsidR="00301975" w:rsidRPr="00AD51A0">
        <w:rPr>
          <w:rFonts w:ascii="Book Antiqua" w:hAnsi="Book Antiqua" w:cs="Times New Roman"/>
          <w:sz w:val="24"/>
          <w:szCs w:val="24"/>
        </w:rPr>
        <w:lastRenderedPageBreak/>
        <w:t xml:space="preserve">available; </w:t>
      </w:r>
      <w:r w:rsidR="00985EEE">
        <w:rPr>
          <w:rFonts w:ascii="Book Antiqua" w:hAnsi="Book Antiqua" w:cs="Times New Roman"/>
          <w:sz w:val="24"/>
          <w:szCs w:val="24"/>
        </w:rPr>
        <w:t xml:space="preserve">and </w:t>
      </w:r>
      <w:r w:rsidRPr="00AD51A0">
        <w:rPr>
          <w:rFonts w:ascii="Book Antiqua" w:hAnsi="Book Antiqua" w:cs="Times New Roman"/>
          <w:sz w:val="24"/>
          <w:szCs w:val="24"/>
        </w:rPr>
        <w:t>(</w:t>
      </w:r>
      <w:r w:rsidR="00301975" w:rsidRPr="00AD51A0">
        <w:rPr>
          <w:rFonts w:ascii="Book Antiqua" w:hAnsi="Book Antiqua" w:cs="Times New Roman"/>
          <w:sz w:val="24"/>
          <w:szCs w:val="24"/>
        </w:rPr>
        <w:t>3</w:t>
      </w:r>
      <w:r w:rsidRPr="00AD51A0">
        <w:rPr>
          <w:rFonts w:ascii="Book Antiqua" w:hAnsi="Book Antiqua" w:cs="Times New Roman"/>
          <w:sz w:val="24"/>
          <w:szCs w:val="24"/>
        </w:rPr>
        <w:t>)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85EEE" w:rsidRPr="00AD51A0">
        <w:rPr>
          <w:rFonts w:ascii="Book Antiqua" w:hAnsi="Book Antiqua" w:cs="Times New Roman"/>
          <w:sz w:val="24"/>
          <w:szCs w:val="24"/>
        </w:rPr>
        <w:t>t</w:t>
      </w:r>
      <w:r w:rsidR="00DB538F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301975" w:rsidRPr="00AD51A0">
        <w:rPr>
          <w:rFonts w:ascii="Book Antiqua" w:hAnsi="Book Antiqua" w:cs="Times New Roman"/>
          <w:sz w:val="24"/>
          <w:szCs w:val="24"/>
        </w:rPr>
        <w:t xml:space="preserve">articles </w:t>
      </w:r>
      <w:r w:rsidR="003E59A9" w:rsidRPr="00AD51A0">
        <w:rPr>
          <w:rFonts w:ascii="Book Antiqua" w:hAnsi="Book Antiqua" w:cs="Times New Roman"/>
          <w:sz w:val="24"/>
          <w:szCs w:val="24"/>
        </w:rPr>
        <w:t xml:space="preserve">reported on at least three </w:t>
      </w:r>
      <w:r w:rsidR="0085516F" w:rsidRPr="00AD51A0">
        <w:rPr>
          <w:rFonts w:ascii="Book Antiqua" w:hAnsi="Book Antiqua" w:cs="Times New Roman"/>
          <w:sz w:val="24"/>
          <w:szCs w:val="24"/>
        </w:rPr>
        <w:t>treatment</w:t>
      </w:r>
      <w:r w:rsidR="003E59A9" w:rsidRPr="00AD51A0">
        <w:rPr>
          <w:rFonts w:ascii="Book Antiqua" w:hAnsi="Book Antiqua" w:cs="Times New Roman"/>
          <w:sz w:val="24"/>
          <w:szCs w:val="24"/>
        </w:rPr>
        <w:t xml:space="preserve"> outcome</w:t>
      </w:r>
      <w:r w:rsidR="003F5F81" w:rsidRPr="00AD51A0">
        <w:rPr>
          <w:rFonts w:ascii="Book Antiqua" w:hAnsi="Book Antiqua" w:cs="Times New Roman"/>
          <w:sz w:val="24"/>
          <w:szCs w:val="24"/>
        </w:rPr>
        <w:t>s</w:t>
      </w:r>
      <w:r w:rsidR="003E59A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C2EE6" w:rsidRPr="00AD51A0">
        <w:rPr>
          <w:rFonts w:ascii="Book Antiqua" w:hAnsi="Book Antiqua" w:cs="Times New Roman"/>
          <w:sz w:val="24"/>
          <w:szCs w:val="24"/>
        </w:rPr>
        <w:t>mentioned below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bookmarkStart w:id="46" w:name="OLE_LINK21"/>
      <w:bookmarkStart w:id="47" w:name="OLE_LINK22"/>
      <w:bookmarkStart w:id="48" w:name="OLE_LINK23"/>
      <w:r w:rsidR="00DB3AFA" w:rsidRPr="00AD51A0">
        <w:rPr>
          <w:rFonts w:ascii="Book Antiqua" w:hAnsi="Book Antiqua" w:cs="Times New Roman"/>
          <w:sz w:val="24"/>
          <w:szCs w:val="24"/>
        </w:rPr>
        <w:t>The e</w:t>
      </w:r>
      <w:r w:rsidRPr="00AD51A0">
        <w:rPr>
          <w:rFonts w:ascii="Book Antiqua" w:hAnsi="Book Antiqua" w:cs="Times New Roman"/>
          <w:sz w:val="24"/>
          <w:szCs w:val="24"/>
        </w:rPr>
        <w:t xml:space="preserve">xclusion criteria included </w:t>
      </w:r>
      <w:r w:rsidR="008B29FD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DB3AFA" w:rsidRPr="00AD51A0">
        <w:rPr>
          <w:rFonts w:ascii="Book Antiqua" w:hAnsi="Book Antiqua" w:cs="Times New Roman"/>
          <w:sz w:val="24"/>
          <w:szCs w:val="24"/>
        </w:rPr>
        <w:t>as</w:t>
      </w:r>
      <w:r w:rsidRPr="00AD51A0">
        <w:rPr>
          <w:rFonts w:ascii="Book Antiqua" w:hAnsi="Book Antiqua" w:cs="Times New Roman"/>
          <w:sz w:val="24"/>
          <w:szCs w:val="24"/>
        </w:rPr>
        <w:t xml:space="preserve"> follow</w:t>
      </w:r>
      <w:bookmarkEnd w:id="46"/>
      <w:bookmarkEnd w:id="47"/>
      <w:bookmarkEnd w:id="48"/>
      <w:r w:rsidR="001344F8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: (1) </w:t>
      </w:r>
      <w:r w:rsidR="00985EEE" w:rsidRPr="00AD51A0">
        <w:rPr>
          <w:rFonts w:ascii="Book Antiqua" w:hAnsi="Book Antiqua" w:cs="Times New Roman"/>
          <w:sz w:val="24"/>
          <w:szCs w:val="24"/>
        </w:rPr>
        <w:t>P</w:t>
      </w:r>
      <w:r w:rsidR="00DB3AFA" w:rsidRPr="00AD51A0">
        <w:rPr>
          <w:rFonts w:ascii="Book Antiqua" w:hAnsi="Book Antiqua" w:cs="Times New Roman"/>
          <w:sz w:val="24"/>
          <w:szCs w:val="24"/>
        </w:rPr>
        <w:t xml:space="preserve">atients with </w:t>
      </w:r>
      <w:r w:rsidR="000E3CD5" w:rsidRPr="00AD51A0">
        <w:rPr>
          <w:rFonts w:ascii="Book Antiqua" w:hAnsi="Book Antiqua" w:cs="Times New Roman"/>
          <w:sz w:val="24"/>
          <w:szCs w:val="24"/>
        </w:rPr>
        <w:t>metachronous colorectal liver metastasis</w:t>
      </w:r>
      <w:r w:rsidRPr="00AD51A0">
        <w:rPr>
          <w:rFonts w:ascii="Book Antiqua" w:hAnsi="Book Antiqua" w:cs="Times New Roman"/>
          <w:sz w:val="24"/>
          <w:szCs w:val="24"/>
        </w:rPr>
        <w:t xml:space="preserve">; (2) </w:t>
      </w:r>
      <w:r w:rsidR="001344F8" w:rsidRPr="00AD51A0">
        <w:rPr>
          <w:rFonts w:ascii="Book Antiqua" w:hAnsi="Book Antiqua" w:cs="Times New Roman"/>
          <w:sz w:val="24"/>
          <w:szCs w:val="24"/>
        </w:rPr>
        <w:t>h</w:t>
      </w:r>
      <w:r w:rsidRPr="00AD51A0">
        <w:rPr>
          <w:rFonts w:ascii="Book Antiqua" w:hAnsi="Book Antiqua" w:cs="Times New Roman"/>
          <w:sz w:val="24"/>
          <w:szCs w:val="24"/>
        </w:rPr>
        <w:t xml:space="preserve">and-assisted </w:t>
      </w:r>
      <w:r w:rsidR="003E59A9" w:rsidRPr="00AD51A0">
        <w:rPr>
          <w:rFonts w:ascii="Book Antiqua" w:hAnsi="Book Antiqua" w:cs="Times New Roman"/>
          <w:sz w:val="24"/>
          <w:szCs w:val="24"/>
        </w:rPr>
        <w:t>laparoscopy</w:t>
      </w:r>
      <w:r w:rsidRPr="00AD51A0">
        <w:rPr>
          <w:rFonts w:ascii="Book Antiqua" w:hAnsi="Book Antiqua" w:cs="Times New Roman"/>
          <w:sz w:val="24"/>
          <w:szCs w:val="24"/>
        </w:rPr>
        <w:t>; (3)</w:t>
      </w:r>
      <w:r w:rsidR="00DB3A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344F8" w:rsidRPr="00AD51A0">
        <w:rPr>
          <w:rFonts w:ascii="Book Antiqua" w:hAnsi="Book Antiqua" w:cs="Times New Roman"/>
          <w:sz w:val="24"/>
          <w:szCs w:val="24"/>
        </w:rPr>
        <w:t>h</w:t>
      </w:r>
      <w:r w:rsidR="007A116F" w:rsidRPr="00AD51A0">
        <w:rPr>
          <w:rFonts w:ascii="Book Antiqua" w:hAnsi="Book Antiqua" w:cs="Times New Roman"/>
          <w:sz w:val="24"/>
          <w:szCs w:val="24"/>
        </w:rPr>
        <w:t>epatic diseases</w:t>
      </w:r>
      <w:r w:rsidR="001344F8" w:rsidRPr="00AD51A0">
        <w:rPr>
          <w:rFonts w:ascii="Book Antiqua" w:hAnsi="Book Antiqua" w:cs="Times New Roman"/>
          <w:sz w:val="24"/>
          <w:szCs w:val="24"/>
        </w:rPr>
        <w:t>,</w:t>
      </w:r>
      <w:r w:rsidR="007A116F" w:rsidRPr="00AD51A0">
        <w:rPr>
          <w:rFonts w:ascii="Book Antiqua" w:hAnsi="Book Antiqua" w:cs="Times New Roman"/>
          <w:sz w:val="24"/>
          <w:szCs w:val="24"/>
        </w:rPr>
        <w:t xml:space="preserve"> includ</w:t>
      </w:r>
      <w:r w:rsidR="00227700" w:rsidRPr="00AD51A0">
        <w:rPr>
          <w:rFonts w:ascii="Book Antiqua" w:hAnsi="Book Antiqua" w:cs="Times New Roman"/>
          <w:sz w:val="24"/>
          <w:szCs w:val="24"/>
        </w:rPr>
        <w:t>ing</w:t>
      </w:r>
      <w:r w:rsidR="007A116F" w:rsidRPr="00AD51A0">
        <w:rPr>
          <w:rFonts w:ascii="Book Antiqua" w:hAnsi="Book Antiqua" w:cs="Times New Roman"/>
          <w:sz w:val="24"/>
          <w:szCs w:val="24"/>
        </w:rPr>
        <w:t xml:space="preserve"> benign liver lesions or primary liver malignancies through preoperative diagnosis</w:t>
      </w:r>
      <w:r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985EEE">
        <w:rPr>
          <w:rFonts w:ascii="Book Antiqua" w:hAnsi="Book Antiqua" w:cs="Times New Roman"/>
          <w:sz w:val="24"/>
          <w:szCs w:val="24"/>
        </w:rPr>
        <w:t xml:space="preserve">and </w:t>
      </w:r>
      <w:r w:rsidRPr="00AD51A0">
        <w:rPr>
          <w:rFonts w:ascii="Book Antiqua" w:hAnsi="Book Antiqua" w:cs="Times New Roman"/>
          <w:sz w:val="24"/>
          <w:szCs w:val="24"/>
        </w:rPr>
        <w:t xml:space="preserve">(4) </w:t>
      </w:r>
      <w:r w:rsidR="00477AB1" w:rsidRPr="00AD51A0">
        <w:rPr>
          <w:rFonts w:ascii="Book Antiqua" w:hAnsi="Book Antiqua" w:cs="Times New Roman"/>
          <w:sz w:val="24"/>
          <w:szCs w:val="24"/>
        </w:rPr>
        <w:t>nonc</w:t>
      </w:r>
      <w:r w:rsidR="00392D78" w:rsidRPr="00AD51A0">
        <w:rPr>
          <w:rFonts w:ascii="Book Antiqua" w:hAnsi="Book Antiqua" w:cs="Times New Roman"/>
          <w:sz w:val="24"/>
          <w:szCs w:val="24"/>
        </w:rPr>
        <w:t>omparative studies, duplicate studies, articles</w:t>
      </w:r>
      <w:r w:rsidRPr="00AD51A0">
        <w:rPr>
          <w:rFonts w:ascii="Book Antiqua" w:hAnsi="Book Antiqua" w:cs="Times New Roman"/>
          <w:sz w:val="24"/>
          <w:szCs w:val="24"/>
        </w:rPr>
        <w:t xml:space="preserve"> presented at meetings, review articles, </w:t>
      </w:r>
      <w:r w:rsidR="002F4711" w:rsidRPr="00AD51A0">
        <w:rPr>
          <w:rFonts w:ascii="Book Antiqua" w:hAnsi="Book Antiqua" w:cs="Times New Roman"/>
          <w:sz w:val="24"/>
          <w:szCs w:val="24"/>
        </w:rPr>
        <w:t>conference abstracts,</w:t>
      </w:r>
      <w:r w:rsidR="0071645B" w:rsidRPr="00AD51A0">
        <w:rPr>
          <w:rFonts w:ascii="Book Antiqua" w:hAnsi="Book Antiqua" w:cs="Times New Roman"/>
          <w:sz w:val="24"/>
          <w:szCs w:val="24"/>
        </w:rPr>
        <w:t xml:space="preserve"> guidelines,</w:t>
      </w:r>
      <w:r w:rsidR="00392D7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case report</w:t>
      </w:r>
      <w:r w:rsidR="00DC2EE6" w:rsidRPr="00AD51A0">
        <w:rPr>
          <w:rFonts w:ascii="Book Antiqua" w:hAnsi="Book Antiqua" w:cs="Times New Roman"/>
          <w:sz w:val="24"/>
          <w:szCs w:val="24"/>
        </w:rPr>
        <w:t>s or series</w:t>
      </w:r>
      <w:r w:rsidRPr="00AD51A0">
        <w:rPr>
          <w:rFonts w:ascii="Book Antiqua" w:hAnsi="Book Antiqua" w:cs="Times New Roman"/>
          <w:sz w:val="24"/>
          <w:szCs w:val="24"/>
        </w:rPr>
        <w:t>, or letters.</w:t>
      </w:r>
    </w:p>
    <w:p w:rsidR="00985EEE" w:rsidRPr="00AD51A0" w:rsidRDefault="00985EEE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6225CD" w:rsidRPr="00985EEE" w:rsidRDefault="00DB538F" w:rsidP="00DB05E4">
      <w:pPr>
        <w:autoSpaceDE w:val="0"/>
        <w:autoSpaceDN w:val="0"/>
        <w:adjustRightInd w:val="0"/>
        <w:rPr>
          <w:rFonts w:ascii="Book Antiqua" w:hAnsi="Book Antiqua" w:cs="Times New Roman"/>
          <w:i/>
          <w:sz w:val="24"/>
          <w:szCs w:val="24"/>
        </w:rPr>
      </w:pPr>
      <w:r w:rsidRPr="00985EEE">
        <w:rPr>
          <w:rFonts w:ascii="Book Antiqua" w:hAnsi="Book Antiqua" w:cs="Times New Roman"/>
          <w:b/>
          <w:i/>
          <w:sz w:val="24"/>
          <w:szCs w:val="24"/>
        </w:rPr>
        <w:t>Data extraction and quality assessment</w:t>
      </w:r>
    </w:p>
    <w:p w:rsidR="006225CD" w:rsidRDefault="00DB538F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Two </w:t>
      </w:r>
      <w:r w:rsidR="00431805" w:rsidRPr="00AD51A0">
        <w:rPr>
          <w:rFonts w:ascii="Book Antiqua" w:hAnsi="Book Antiqua" w:cs="Times New Roman"/>
          <w:sz w:val="24"/>
          <w:szCs w:val="24"/>
        </w:rPr>
        <w:t>researchers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(Ye </w:t>
      </w:r>
      <w:r w:rsidR="00985EEE" w:rsidRPr="00AD51A0">
        <w:rPr>
          <w:rFonts w:ascii="Book Antiqua" w:hAnsi="Book Antiqua" w:cs="Times New Roman"/>
          <w:sz w:val="24"/>
          <w:szCs w:val="24"/>
        </w:rPr>
        <w:t xml:space="preserve">SP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721FE7"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="00985EEE" w:rsidRPr="00985EEE">
        <w:rPr>
          <w:rFonts w:ascii="Book Antiqua" w:hAnsi="Book Antiqua" w:cs="Times New Roman"/>
          <w:sz w:val="24"/>
          <w:szCs w:val="24"/>
        </w:rPr>
        <w:t xml:space="preserve"> </w:t>
      </w:r>
      <w:r w:rsidR="00985EEE" w:rsidRPr="00AD51A0">
        <w:rPr>
          <w:rFonts w:ascii="Book Antiqua" w:hAnsi="Book Antiqua" w:cs="Times New Roman"/>
          <w:sz w:val="24"/>
          <w:szCs w:val="24"/>
        </w:rPr>
        <w:t>H</w:t>
      </w:r>
      <w:r w:rsidR="00721FE7" w:rsidRPr="00AD51A0">
        <w:rPr>
          <w:rFonts w:ascii="Book Antiqua" w:hAnsi="Book Antiqua" w:cs="Times New Roman"/>
          <w:sz w:val="24"/>
          <w:szCs w:val="24"/>
        </w:rPr>
        <w:t>)</w:t>
      </w:r>
      <w:r w:rsidR="00B6010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reviewed </w:t>
      </w:r>
      <w:r w:rsidR="00431805" w:rsidRPr="00AD51A0">
        <w:rPr>
          <w:rFonts w:ascii="Book Antiqua" w:hAnsi="Book Antiqua" w:cs="Times New Roman"/>
          <w:sz w:val="24"/>
          <w:szCs w:val="24"/>
        </w:rPr>
        <w:t>each</w:t>
      </w:r>
      <w:r w:rsidRPr="00AD51A0">
        <w:rPr>
          <w:rFonts w:ascii="Book Antiqua" w:hAnsi="Book Antiqua" w:cs="Times New Roman"/>
          <w:sz w:val="24"/>
          <w:szCs w:val="24"/>
        </w:rPr>
        <w:t xml:space="preserve"> article </w:t>
      </w:r>
      <w:r w:rsidR="00431805" w:rsidRPr="00AD51A0">
        <w:rPr>
          <w:rFonts w:ascii="Book Antiqua" w:hAnsi="Book Antiqua" w:cs="Times New Roman"/>
          <w:sz w:val="24"/>
          <w:szCs w:val="24"/>
        </w:rPr>
        <w:t xml:space="preserve">by a structured list </w:t>
      </w:r>
      <w:r w:rsidRPr="00AD51A0">
        <w:rPr>
          <w:rFonts w:ascii="Book Antiqua" w:hAnsi="Book Antiqua" w:cs="Times New Roman"/>
          <w:sz w:val="24"/>
          <w:szCs w:val="24"/>
        </w:rPr>
        <w:t xml:space="preserve">and extracted data </w:t>
      </w:r>
      <w:r w:rsidR="00431805" w:rsidRPr="00AD51A0">
        <w:rPr>
          <w:rFonts w:ascii="Book Antiqua" w:hAnsi="Book Antiqua" w:cs="Times New Roman"/>
          <w:sz w:val="24"/>
          <w:szCs w:val="24"/>
        </w:rPr>
        <w:t xml:space="preserve">into a database </w:t>
      </w:r>
      <w:r w:rsidRPr="00AD51A0">
        <w:rPr>
          <w:rFonts w:ascii="Book Antiqua" w:hAnsi="Book Antiqua" w:cs="Times New Roman"/>
          <w:sz w:val="24"/>
          <w:szCs w:val="24"/>
        </w:rPr>
        <w:t>independently.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49" w:name="OLE_LINK24"/>
      <w:bookmarkStart w:id="50" w:name="OLE_LINK25"/>
      <w:bookmarkStart w:id="51" w:name="OLE_LINK26"/>
      <w:r w:rsidR="000B2AB3" w:rsidRPr="00AD51A0">
        <w:rPr>
          <w:rFonts w:ascii="Book Antiqua" w:hAnsi="Book Antiqua" w:cs="Times New Roman"/>
          <w:sz w:val="24"/>
          <w:szCs w:val="24"/>
        </w:rPr>
        <w:t>Disagreements of opinion</w:t>
      </w:r>
      <w:r w:rsidR="00227700" w:rsidRPr="00AD51A0">
        <w:rPr>
          <w:rFonts w:ascii="Book Antiqua" w:hAnsi="Book Antiqua" w:cs="Times New Roman"/>
          <w:sz w:val="24"/>
          <w:szCs w:val="24"/>
        </w:rPr>
        <w:t>s</w:t>
      </w:r>
      <w:r w:rsidR="000B2AB3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End w:id="49"/>
      <w:bookmarkEnd w:id="50"/>
      <w:bookmarkEnd w:id="51"/>
      <w:r w:rsidR="000B2AB3" w:rsidRPr="00AD51A0">
        <w:rPr>
          <w:rFonts w:ascii="Book Antiqua" w:hAnsi="Book Antiqua" w:cs="Times New Roman"/>
          <w:sz w:val="24"/>
          <w:szCs w:val="24"/>
        </w:rPr>
        <w:t xml:space="preserve">were settled through discussion between authors. 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Data </w:t>
      </w:r>
      <w:r w:rsidR="00227700" w:rsidRPr="00AD51A0">
        <w:rPr>
          <w:rFonts w:ascii="Book Antiqua" w:hAnsi="Book Antiqua" w:cs="Times New Roman"/>
          <w:sz w:val="24"/>
          <w:szCs w:val="24"/>
        </w:rPr>
        <w:t xml:space="preserve">with </w:t>
      </w:r>
      <w:r w:rsidR="0028408B" w:rsidRPr="00AD51A0">
        <w:rPr>
          <w:rFonts w:ascii="Book Antiqua" w:hAnsi="Book Antiqua" w:cs="Times New Roman"/>
          <w:sz w:val="24"/>
          <w:szCs w:val="24"/>
        </w:rPr>
        <w:t>the following items</w:t>
      </w:r>
      <w:r w:rsidR="00227700" w:rsidRPr="00AD51A0">
        <w:rPr>
          <w:rFonts w:ascii="Book Antiqua" w:hAnsi="Book Antiqua" w:cs="Times New Roman"/>
          <w:sz w:val="24"/>
          <w:szCs w:val="24"/>
        </w:rPr>
        <w:t xml:space="preserve"> were extracted</w:t>
      </w:r>
      <w:r w:rsidR="0028408B" w:rsidRPr="00AD51A0">
        <w:rPr>
          <w:rFonts w:ascii="Book Antiqua" w:hAnsi="Book Antiqua" w:cs="Times New Roman"/>
          <w:sz w:val="24"/>
          <w:szCs w:val="24"/>
        </w:rPr>
        <w:t>:</w:t>
      </w:r>
      <w:r w:rsidR="0028408B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31805" w:rsidRPr="00AD51A0">
        <w:rPr>
          <w:rFonts w:ascii="Book Antiqua" w:hAnsi="Book Antiqua" w:cs="Times New Roman"/>
          <w:kern w:val="0"/>
          <w:sz w:val="24"/>
          <w:szCs w:val="24"/>
        </w:rPr>
        <w:t xml:space="preserve">(1) </w:t>
      </w:r>
      <w:r w:rsidR="00985EEE" w:rsidRPr="00AD51A0">
        <w:rPr>
          <w:rFonts w:ascii="Book Antiqua" w:hAnsi="Book Antiqua" w:cs="Times New Roman"/>
          <w:kern w:val="0"/>
          <w:sz w:val="24"/>
          <w:szCs w:val="24"/>
        </w:rPr>
        <w:t>C</w:t>
      </w:r>
      <w:r w:rsidR="00431805" w:rsidRPr="00AD51A0">
        <w:rPr>
          <w:rFonts w:ascii="Book Antiqua" w:hAnsi="Book Antiqua" w:cs="Times New Roman"/>
          <w:kern w:val="0"/>
          <w:sz w:val="24"/>
          <w:szCs w:val="24"/>
        </w:rPr>
        <w:t>haracteristic</w:t>
      </w:r>
      <w:r w:rsidR="005141E8" w:rsidRPr="00AD51A0">
        <w:rPr>
          <w:rFonts w:ascii="Book Antiqua" w:hAnsi="Book Antiqua" w:cs="Times New Roman"/>
          <w:kern w:val="0"/>
          <w:sz w:val="24"/>
          <w:szCs w:val="24"/>
        </w:rPr>
        <w:t>s</w:t>
      </w:r>
      <w:r w:rsidR="001344F8" w:rsidRPr="00AD51A0">
        <w:rPr>
          <w:rFonts w:ascii="Book Antiqua" w:hAnsi="Book Antiqua" w:cs="Times New Roman"/>
          <w:kern w:val="0"/>
          <w:sz w:val="24"/>
          <w:szCs w:val="24"/>
        </w:rPr>
        <w:t>,</w:t>
      </w:r>
      <w:r w:rsidR="00431805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4319D" w:rsidRPr="00AD51A0">
        <w:rPr>
          <w:rFonts w:ascii="Book Antiqua" w:hAnsi="Book Antiqua" w:cs="Times New Roman"/>
          <w:kern w:val="0"/>
          <w:sz w:val="24"/>
          <w:szCs w:val="24"/>
        </w:rPr>
        <w:t xml:space="preserve">including </w:t>
      </w:r>
      <w:r w:rsidR="00431805" w:rsidRPr="00AD51A0">
        <w:rPr>
          <w:rFonts w:ascii="Book Antiqua" w:hAnsi="Book Antiqua" w:cs="Times New Roman"/>
          <w:kern w:val="0"/>
          <w:sz w:val="24"/>
          <w:szCs w:val="24"/>
        </w:rPr>
        <w:t>fi</w:t>
      </w:r>
      <w:r w:rsidR="000B2AB3" w:rsidRPr="00AD51A0">
        <w:rPr>
          <w:rFonts w:ascii="Book Antiqua" w:hAnsi="Book Antiqua" w:cs="Times New Roman"/>
          <w:kern w:val="0"/>
          <w:sz w:val="24"/>
          <w:szCs w:val="24"/>
        </w:rPr>
        <w:t xml:space="preserve">rst </w:t>
      </w:r>
      <w:r w:rsidR="00427650" w:rsidRPr="00AD51A0">
        <w:rPr>
          <w:rFonts w:ascii="Book Antiqua" w:hAnsi="Book Antiqua" w:cs="Times New Roman"/>
          <w:sz w:val="24"/>
          <w:szCs w:val="24"/>
        </w:rPr>
        <w:t>author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427650" w:rsidRPr="00AD51A0">
        <w:rPr>
          <w:rFonts w:ascii="Book Antiqua" w:hAnsi="Book Antiqua" w:cs="Times New Roman"/>
          <w:sz w:val="24"/>
          <w:szCs w:val="24"/>
        </w:rPr>
        <w:t>country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publication year, 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sample size, </w:t>
      </w:r>
      <w:r w:rsidR="000B2AB3" w:rsidRPr="00AD51A0">
        <w:rPr>
          <w:rFonts w:ascii="Book Antiqua" w:hAnsi="Book Antiqua" w:cs="Times New Roman"/>
          <w:sz w:val="24"/>
          <w:szCs w:val="24"/>
        </w:rPr>
        <w:t xml:space="preserve">gender and age of patients, </w:t>
      </w:r>
      <w:r w:rsidR="002061D9" w:rsidRPr="00AD51A0">
        <w:rPr>
          <w:rFonts w:ascii="Book Antiqua" w:hAnsi="Book Antiqua" w:cs="Times New Roman"/>
          <w:sz w:val="24"/>
          <w:szCs w:val="24"/>
        </w:rPr>
        <w:t>body mass index, study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 type,</w:t>
      </w:r>
      <w:r w:rsidR="000B2AB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061D9" w:rsidRPr="00AD51A0">
        <w:rPr>
          <w:rFonts w:ascii="Book Antiqua" w:hAnsi="Book Antiqua" w:cs="Times New Roman"/>
          <w:sz w:val="24"/>
          <w:szCs w:val="24"/>
        </w:rPr>
        <w:t>primary CRC tumor location and size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2061D9" w:rsidRPr="00AD51A0">
        <w:rPr>
          <w:rFonts w:ascii="Book Antiqua" w:hAnsi="Book Antiqua" w:cs="Times New Roman"/>
          <w:sz w:val="24"/>
          <w:szCs w:val="24"/>
        </w:rPr>
        <w:t xml:space="preserve">size and number of liver metastases; (2) </w:t>
      </w:r>
      <w:r w:rsidR="001344F8" w:rsidRPr="00AD51A0">
        <w:rPr>
          <w:rFonts w:ascii="Book Antiqua" w:hAnsi="Book Antiqua" w:cs="Times New Roman"/>
          <w:sz w:val="24"/>
          <w:szCs w:val="24"/>
        </w:rPr>
        <w:t>s</w:t>
      </w:r>
      <w:r w:rsidR="003F5F81" w:rsidRPr="00AD51A0">
        <w:rPr>
          <w:rFonts w:ascii="Book Antiqua" w:hAnsi="Book Antiqua" w:cs="Times New Roman"/>
          <w:sz w:val="24"/>
          <w:szCs w:val="24"/>
        </w:rPr>
        <w:t>hort-term outcomes</w:t>
      </w:r>
      <w:r w:rsidR="001344F8" w:rsidRPr="00AD51A0">
        <w:rPr>
          <w:rFonts w:ascii="Book Antiqua" w:hAnsi="Book Antiqua" w:cs="Times New Roman"/>
          <w:sz w:val="24"/>
          <w:szCs w:val="24"/>
        </w:rPr>
        <w:t>,</w:t>
      </w:r>
      <w:r w:rsidR="003F5F81" w:rsidRPr="00AD51A0">
        <w:rPr>
          <w:rFonts w:ascii="Book Antiqua" w:hAnsi="Book Antiqua" w:cs="Times New Roman"/>
          <w:sz w:val="24"/>
          <w:szCs w:val="24"/>
        </w:rPr>
        <w:t xml:space="preserve"> i</w:t>
      </w:r>
      <w:r w:rsidR="00431805" w:rsidRPr="00AD51A0">
        <w:rPr>
          <w:rFonts w:ascii="Book Antiqua" w:hAnsi="Book Antiqua" w:cs="Times New Roman"/>
          <w:sz w:val="24"/>
          <w:szCs w:val="24"/>
        </w:rPr>
        <w:t>ncluding o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peration time, </w:t>
      </w:r>
      <w:r w:rsidR="003F5F81" w:rsidRPr="00AD51A0">
        <w:rPr>
          <w:rFonts w:ascii="Book Antiqua" w:hAnsi="Book Antiqua" w:cs="Times New Roman"/>
          <w:sz w:val="24"/>
          <w:szCs w:val="24"/>
        </w:rPr>
        <w:t xml:space="preserve">intraoperative 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blood loss, 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time to </w:t>
      </w:r>
      <w:r w:rsidR="006869A3" w:rsidRPr="00AD51A0">
        <w:rPr>
          <w:rFonts w:ascii="Book Antiqua" w:hAnsi="Book Antiqua" w:cs="Times New Roman"/>
          <w:sz w:val="24"/>
          <w:szCs w:val="24"/>
        </w:rPr>
        <w:t>intestinal function recovery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, time to diet, </w:t>
      </w:r>
      <w:r w:rsidR="002061D9" w:rsidRPr="00AD51A0">
        <w:rPr>
          <w:rFonts w:ascii="Book Antiqua" w:hAnsi="Book Antiqua" w:cs="Times New Roman"/>
          <w:sz w:val="24"/>
          <w:szCs w:val="24"/>
        </w:rPr>
        <w:t>number of</w:t>
      </w:r>
      <w:r w:rsidR="002061D9" w:rsidRPr="00AD51A0">
        <w:rPr>
          <w:rFonts w:ascii="Book Antiqua" w:hAnsi="Book Antiqua" w:cs="Times New Roman"/>
          <w:kern w:val="0"/>
          <w:sz w:val="24"/>
          <w:szCs w:val="24"/>
        </w:rPr>
        <w:t xml:space="preserve"> blood transfusion</w:t>
      </w:r>
      <w:r w:rsidR="001344F8" w:rsidRPr="00AD51A0">
        <w:rPr>
          <w:rFonts w:ascii="Book Antiqua" w:hAnsi="Book Antiqua" w:cs="Times New Roman"/>
          <w:kern w:val="0"/>
          <w:sz w:val="24"/>
          <w:szCs w:val="24"/>
        </w:rPr>
        <w:t>s</w:t>
      </w:r>
      <w:r w:rsidR="0084319D" w:rsidRPr="00AD51A0">
        <w:rPr>
          <w:rFonts w:ascii="Book Antiqua" w:hAnsi="Book Antiqua" w:cs="Times New Roman"/>
          <w:kern w:val="0"/>
          <w:sz w:val="24"/>
          <w:szCs w:val="24"/>
        </w:rPr>
        <w:t xml:space="preserve"> during the operation</w:t>
      </w:r>
      <w:r w:rsidR="002061D9" w:rsidRPr="00AD51A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length of postoperative hospital stay,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type 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(surgical or general complications)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>severity (</w:t>
      </w:r>
      <w:proofErr w:type="spellStart"/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>Clavien</w:t>
      </w:r>
      <w:r w:rsidR="00B519EB" w:rsidRPr="00AD51A0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>Dindo</w:t>
      </w:r>
      <w:proofErr w:type="spellEnd"/>
      <w:r w:rsidR="00A924A4">
        <w:rPr>
          <w:rFonts w:ascii="Book Antiqua" w:hAnsi="Book Antiqua"/>
          <w:bCs/>
          <w:color w:val="000000" w:themeColor="text1"/>
          <w:sz w:val="24"/>
          <w:szCs w:val="24"/>
        </w:rPr>
        <w:t xml:space="preserve"> grade</w:t>
      </w:r>
      <w:r w:rsidR="00985EEE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>≥</w:t>
      </w:r>
      <w:r w:rsidR="00985EEE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3)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of postoperative complications</w:t>
      </w:r>
      <w:r w:rsidR="006869A3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AE69DB" w:rsidRPr="00AD51A0">
        <w:rPr>
          <w:rFonts w:ascii="Book Antiqua" w:hAnsi="Book Antiqua" w:cs="Times New Roman"/>
          <w:sz w:val="24"/>
          <w:szCs w:val="24"/>
        </w:rPr>
        <w:t>surgical complications</w:t>
      </w:r>
      <w:r w:rsidR="009527E6">
        <w:rPr>
          <w:rFonts w:ascii="Book Antiqua" w:hAnsi="Book Antiqua" w:cs="Times New Roman"/>
          <w:sz w:val="24"/>
          <w:szCs w:val="24"/>
        </w:rPr>
        <w:t xml:space="preserve"> </w:t>
      </w:r>
      <w:r w:rsidR="006869A3" w:rsidRPr="00AD51A0">
        <w:rPr>
          <w:rFonts w:ascii="Book Antiqua" w:hAnsi="Book Antiqua" w:cs="Times New Roman"/>
          <w:sz w:val="24"/>
          <w:szCs w:val="24"/>
        </w:rPr>
        <w:t xml:space="preserve">including anastomotic leakage, bile leakage, ileus, abdominal abscess, </w:t>
      </w:r>
      <w:r w:rsidR="00C64E2B" w:rsidRPr="00AD51A0">
        <w:rPr>
          <w:rFonts w:ascii="Book Antiqua" w:hAnsi="Book Antiqua" w:cs="Times New Roman"/>
          <w:sz w:val="24"/>
          <w:szCs w:val="24"/>
        </w:rPr>
        <w:t>wound infection</w:t>
      </w:r>
      <w:r w:rsidR="00AE69DB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1344F8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E69DB" w:rsidRPr="00AD51A0">
        <w:rPr>
          <w:rFonts w:ascii="Book Antiqua" w:hAnsi="Book Antiqua" w:cs="Times New Roman"/>
          <w:sz w:val="24"/>
          <w:szCs w:val="24"/>
        </w:rPr>
        <w:t>chylous</w:t>
      </w:r>
      <w:proofErr w:type="spellEnd"/>
      <w:r w:rsidR="00AE69DB" w:rsidRPr="00AD51A0">
        <w:rPr>
          <w:rFonts w:ascii="Book Antiqua" w:hAnsi="Book Antiqua" w:cs="Times New Roman"/>
          <w:sz w:val="24"/>
          <w:szCs w:val="24"/>
        </w:rPr>
        <w:t xml:space="preserve"> ascites;</w:t>
      </w:r>
      <w:r w:rsidR="00C64E2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527E6">
        <w:rPr>
          <w:rFonts w:ascii="Book Antiqua" w:hAnsi="Book Antiqua" w:cs="Times New Roman"/>
          <w:sz w:val="24"/>
          <w:szCs w:val="24"/>
        </w:rPr>
        <w:t xml:space="preserve">and </w:t>
      </w:r>
      <w:r w:rsidR="00AE69DB" w:rsidRPr="00AD51A0">
        <w:rPr>
          <w:rFonts w:ascii="Book Antiqua" w:hAnsi="Book Antiqua"/>
          <w:bCs/>
          <w:color w:val="000000" w:themeColor="text1"/>
          <w:sz w:val="24"/>
          <w:szCs w:val="24"/>
        </w:rPr>
        <w:t>general complications</w:t>
      </w:r>
      <w:r w:rsidR="009527E6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AE69DB" w:rsidRPr="00AD51A0">
        <w:rPr>
          <w:rFonts w:ascii="Book Antiqua" w:hAnsi="Book Antiqua" w:cs="Times New Roman"/>
          <w:sz w:val="24"/>
          <w:szCs w:val="24"/>
        </w:rPr>
        <w:t xml:space="preserve">including </w:t>
      </w:r>
      <w:r w:rsidR="00C64E2B" w:rsidRPr="00AD51A0">
        <w:rPr>
          <w:rFonts w:ascii="Book Antiqua" w:hAnsi="Book Antiqua" w:cs="Times New Roman"/>
          <w:sz w:val="24"/>
          <w:szCs w:val="24"/>
        </w:rPr>
        <w:t>urinary tract infection, p</w:t>
      </w:r>
      <w:r w:rsidR="006869A3" w:rsidRPr="00AD51A0">
        <w:rPr>
          <w:rFonts w:ascii="Book Antiqua" w:hAnsi="Book Antiqua" w:cs="Times New Roman"/>
          <w:sz w:val="24"/>
          <w:szCs w:val="24"/>
        </w:rPr>
        <w:t>ulmonary complications, and pleural effusion)</w:t>
      </w:r>
      <w:r w:rsidR="00C64E2B" w:rsidRPr="00AD51A0">
        <w:rPr>
          <w:rFonts w:ascii="Book Antiqua" w:hAnsi="Book Antiqua" w:cs="Times New Roman"/>
          <w:sz w:val="24"/>
          <w:szCs w:val="24"/>
        </w:rPr>
        <w:t>;</w:t>
      </w:r>
      <w:r w:rsidR="007B10E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85EEE">
        <w:rPr>
          <w:rFonts w:ascii="Book Antiqua" w:hAnsi="Book Antiqua" w:cs="Times New Roman"/>
          <w:sz w:val="24"/>
          <w:szCs w:val="24"/>
        </w:rPr>
        <w:t xml:space="preserve">and </w:t>
      </w:r>
      <w:r w:rsidR="00431805" w:rsidRPr="00AD51A0">
        <w:rPr>
          <w:rFonts w:ascii="Book Antiqua" w:hAnsi="Book Antiqua" w:cs="Times New Roman"/>
          <w:sz w:val="24"/>
          <w:szCs w:val="24"/>
        </w:rPr>
        <w:t xml:space="preserve">(3) </w:t>
      </w:r>
      <w:r w:rsidR="001344F8" w:rsidRPr="00AD51A0">
        <w:rPr>
          <w:rFonts w:ascii="Book Antiqua" w:hAnsi="Book Antiqua" w:cs="Times New Roman"/>
          <w:sz w:val="24"/>
          <w:szCs w:val="24"/>
        </w:rPr>
        <w:t>l</w:t>
      </w:r>
      <w:r w:rsidR="00C64E2B" w:rsidRPr="00AD51A0">
        <w:rPr>
          <w:rFonts w:ascii="Book Antiqua" w:hAnsi="Book Antiqua" w:cs="Times New Roman"/>
          <w:sz w:val="24"/>
          <w:szCs w:val="24"/>
        </w:rPr>
        <w:t>ong-term outcomes</w:t>
      </w:r>
      <w:r w:rsidR="001344F8" w:rsidRPr="00AD51A0">
        <w:rPr>
          <w:rFonts w:ascii="Book Antiqua" w:hAnsi="Book Antiqua" w:cs="Times New Roman"/>
          <w:sz w:val="24"/>
          <w:szCs w:val="24"/>
        </w:rPr>
        <w:t>,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 including</w:t>
      </w:r>
      <w:r w:rsidR="00431805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52" w:name="_Hlk8198706"/>
      <w:r w:rsidR="007B10E0" w:rsidRPr="00AD51A0">
        <w:rPr>
          <w:rFonts w:ascii="Book Antiqua" w:hAnsi="Book Antiqua" w:cs="Times New Roman"/>
          <w:sz w:val="24"/>
          <w:szCs w:val="24"/>
        </w:rPr>
        <w:t>overall survival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7B10E0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5E62AD" w:rsidRPr="00AD51A0">
        <w:rPr>
          <w:rFonts w:ascii="Book Antiqua" w:hAnsi="Book Antiqua" w:cs="Times New Roman"/>
          <w:sz w:val="24"/>
          <w:szCs w:val="24"/>
        </w:rPr>
        <w:t xml:space="preserve">disease-free survival </w:t>
      </w:r>
      <w:r w:rsidR="005E62AD">
        <w:rPr>
          <w:rFonts w:ascii="Book Antiqua" w:hAnsi="Book Antiqua" w:cs="Times New Roman"/>
          <w:sz w:val="24"/>
          <w:szCs w:val="24"/>
        </w:rPr>
        <w:t>(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5E62AD">
        <w:rPr>
          <w:rFonts w:ascii="Book Antiqua" w:hAnsi="Book Antiqua" w:cs="Times New Roman"/>
          <w:sz w:val="24"/>
          <w:szCs w:val="24"/>
        </w:rPr>
        <w:t>)</w:t>
      </w:r>
      <w:bookmarkEnd w:id="52"/>
      <w:r w:rsidR="0028408B" w:rsidRPr="00AD51A0">
        <w:rPr>
          <w:rFonts w:ascii="Book Antiqua" w:hAnsi="Book Antiqua" w:cs="Times New Roman"/>
          <w:sz w:val="24"/>
          <w:szCs w:val="24"/>
        </w:rPr>
        <w:t>.</w:t>
      </w:r>
      <w:r w:rsidR="007B10E0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Disagreements in data extraction were resolved by discussion. </w:t>
      </w:r>
      <w:r w:rsidR="00B83ADC" w:rsidRPr="00AD51A0">
        <w:rPr>
          <w:rFonts w:ascii="Book Antiqua" w:hAnsi="Book Antiqua" w:cs="Times New Roman"/>
          <w:sz w:val="24"/>
          <w:szCs w:val="24"/>
        </w:rPr>
        <w:t xml:space="preserve">The time to intestinal function recovery 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B83ADC" w:rsidRPr="00AD51A0">
        <w:rPr>
          <w:rFonts w:ascii="Book Antiqua" w:hAnsi="Book Antiqua" w:cs="Times New Roman"/>
          <w:sz w:val="24"/>
          <w:szCs w:val="24"/>
        </w:rPr>
        <w:t xml:space="preserve">referred to the 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time </w:t>
      </w:r>
      <w:r w:rsidR="009527E6">
        <w:rPr>
          <w:rFonts w:ascii="Book Antiqua" w:hAnsi="Book Antiqua" w:cs="Times New Roman"/>
          <w:sz w:val="24"/>
          <w:szCs w:val="24"/>
        </w:rPr>
        <w:t>to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B83ADC" w:rsidRPr="00AD51A0">
        <w:rPr>
          <w:rFonts w:ascii="Book Antiqua" w:hAnsi="Book Antiqua" w:cs="Times New Roman"/>
          <w:sz w:val="24"/>
          <w:szCs w:val="24"/>
        </w:rPr>
        <w:t xml:space="preserve">first flatus after operation.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type and severity </w:t>
      </w:r>
      <w:r w:rsidR="008D4DE3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complications were</w:t>
      </w:r>
      <w:r w:rsidR="00434C7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assessed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34C76" w:rsidRPr="00AD51A0">
        <w:rPr>
          <w:rFonts w:ascii="Book Antiqua" w:hAnsi="Book Antiqua" w:cs="Times New Roman"/>
          <w:color w:val="000000" w:themeColor="text1"/>
          <w:sz w:val="24"/>
          <w:szCs w:val="24"/>
        </w:rPr>
        <w:t>by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sum number of </w:t>
      </w:r>
      <w:r w:rsidR="00434C7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relevant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complications reported in each study.</w:t>
      </w:r>
      <w:r w:rsidR="00D14D4C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The Newcastle-Ottawa </w:t>
      </w:r>
      <w:r w:rsidR="009527E6">
        <w:rPr>
          <w:rFonts w:ascii="Book Antiqua" w:hAnsi="Book Antiqua" w:cs="Times New Roman"/>
          <w:sz w:val="24"/>
          <w:szCs w:val="24"/>
        </w:rPr>
        <w:t>s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cale 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(NOS) was used to evaluate the </w:t>
      </w:r>
      <w:r w:rsidR="00313823" w:rsidRPr="00AD51A0">
        <w:rPr>
          <w:rFonts w:ascii="Book Antiqua" w:hAnsi="Book Antiqua" w:cs="Times New Roman"/>
          <w:sz w:val="24"/>
          <w:szCs w:val="24"/>
        </w:rPr>
        <w:t xml:space="preserve">methodological </w:t>
      </w:r>
      <w:r w:rsidR="00010C66" w:rsidRPr="00AD51A0">
        <w:rPr>
          <w:rFonts w:ascii="Book Antiqua" w:hAnsi="Book Antiqua" w:cs="Times New Roman"/>
          <w:sz w:val="24"/>
          <w:szCs w:val="24"/>
        </w:rPr>
        <w:t>quality of the studies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&lt;EndNote&gt;&lt;Cite&gt;&lt;Author&gt;Stang&lt;/Author&gt;&lt;Year&gt;2010&lt;/Year&gt;&lt;RecNum&gt;4858&lt;/RecNum&gt;&lt;DisplayText&gt;&lt;style face="superscript"&gt;[18]&lt;/style&gt;&lt;/DisplayText&gt;&lt;record&gt;&lt;rec-number&gt;4858&lt;/rec-number&gt;&lt;foreign-keys&gt;&lt;key app="EN" db-id="fza2w0xptvwde6er9xm5re2bdvzrp5dx9eaz"&gt;4858&lt;/key&gt;&lt;/foreign-keys&gt;&lt;ref-type name="Journal Article"&gt;17&lt;/ref-type&gt;&lt;contributors&gt;&lt;authors&gt;&lt;author&gt;Stang, A.&lt;/author&gt;&lt;/authors&gt;&lt;/contributors&gt;&lt;auth-address&gt;Institut fur Klinische Epidemiologie, Martin-Luther-Universitat Halle-Wittenberg, Saale, Germany. andreas.stang@medizin.uni-halle.de&lt;/auth-address&gt;&lt;titles&gt;&lt;title&gt;Critical evaluation of the Newcastle-Ottawa scale for the assessment of the quality of nonrandomized studies in meta-analyses&lt;/title&gt;&lt;secondary-title&gt;Eur J Epidemiol&lt;/secondary-title&gt;&lt;alt-title&gt;European journal of epidemiology&lt;/alt-title&gt;&lt;/titles&gt;&lt;pages&gt;603-5&lt;/pages&gt;&lt;volume&gt;25&lt;/volume&gt;&lt;number&gt;9&lt;/number&gt;&lt;edition&gt;2010/07/24&lt;/edition&gt;&lt;keywords&gt;&lt;keyword&gt;Case-Control Studies&lt;/keyword&gt;&lt;keyword&gt;Clinical Trials as Topic/*standards/*statistics &amp;amp; numerical data&lt;/keyword&gt;&lt;keyword&gt;Cohort Studies&lt;/keyword&gt;&lt;keyword&gt;Humans&lt;/keyword&gt;&lt;keyword&gt;*Meta-Analysis as Topic&lt;/keyword&gt;&lt;keyword&gt;Validation Studies as Topic&lt;/keyword&gt;&lt;/keywords&gt;&lt;dates&gt;&lt;year&gt;2010&lt;/year&gt;&lt;pub-dates&gt;&lt;date&gt;Sep&lt;/date&gt;&lt;/pub-dates&gt;&lt;/dates&gt;&lt;isbn&gt;1573-7284 (Electronic)&amp;#xD;0393-2990 (Linking)&lt;/isbn&gt;&lt;accession-num&gt;20652370&lt;/accession-num&gt;&lt;urls&gt;&lt;related-urls&gt;&lt;url&gt;http://www.ncbi.nlm.nih.gov/pubmed/20652370&lt;/url&gt;&lt;/related-urls&gt;&lt;/urls&gt;&lt;electronic-resource-num&gt;10.1007/s10654-010-9491-z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8" w:tooltip="Stang, 2010 #485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18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13823" w:rsidRPr="00AD51A0">
        <w:rPr>
          <w:rFonts w:ascii="Book Antiqua" w:hAnsi="Book Antiqua" w:cs="Times New Roman"/>
          <w:sz w:val="24"/>
          <w:szCs w:val="24"/>
        </w:rPr>
        <w:t>The scale</w:t>
      </w:r>
      <w:r w:rsidR="005A178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13823" w:rsidRPr="00AD51A0">
        <w:rPr>
          <w:rFonts w:ascii="Book Antiqua" w:hAnsi="Book Antiqua" w:cs="Times New Roman"/>
          <w:sz w:val="24"/>
          <w:szCs w:val="24"/>
        </w:rPr>
        <w:t xml:space="preserve">has three parts: </w:t>
      </w:r>
      <w:r w:rsidR="005A1782" w:rsidRPr="00AD51A0">
        <w:rPr>
          <w:rFonts w:ascii="Book Antiqua" w:hAnsi="Book Antiqua" w:cs="Times New Roman"/>
          <w:sz w:val="24"/>
          <w:szCs w:val="24"/>
        </w:rPr>
        <w:t xml:space="preserve">patient selection, comparability, and outcome. </w:t>
      </w:r>
      <w:r w:rsidR="00313823" w:rsidRPr="00AD51A0">
        <w:rPr>
          <w:rFonts w:ascii="Book Antiqua" w:hAnsi="Book Antiqua" w:cs="Times New Roman"/>
          <w:sz w:val="24"/>
          <w:szCs w:val="24"/>
        </w:rPr>
        <w:t xml:space="preserve">Two reviewers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(Ai </w:t>
      </w:r>
      <w:r w:rsidR="00985EEE" w:rsidRPr="00AD51A0">
        <w:rPr>
          <w:rFonts w:ascii="Book Antiqua" w:hAnsi="Book Antiqua" w:cs="Times New Roman"/>
          <w:sz w:val="24"/>
          <w:szCs w:val="24"/>
        </w:rPr>
        <w:lastRenderedPageBreak/>
        <w:t xml:space="preserve">JH </w:t>
      </w:r>
      <w:r w:rsidR="00721FE7" w:rsidRPr="00AD51A0">
        <w:rPr>
          <w:rFonts w:ascii="Book Antiqua" w:hAnsi="Book Antiqua" w:cs="Times New Roman"/>
          <w:sz w:val="24"/>
          <w:szCs w:val="24"/>
        </w:rPr>
        <w:t>and Liao</w:t>
      </w:r>
      <w:r w:rsidR="00985EEE" w:rsidRPr="00985EEE">
        <w:rPr>
          <w:rFonts w:ascii="Book Antiqua" w:hAnsi="Book Antiqua" w:cs="Times New Roman"/>
          <w:sz w:val="24"/>
          <w:szCs w:val="24"/>
        </w:rPr>
        <w:t xml:space="preserve"> </w:t>
      </w:r>
      <w:r w:rsidR="00985EEE" w:rsidRPr="00AD51A0">
        <w:rPr>
          <w:rFonts w:ascii="Book Antiqua" w:hAnsi="Book Antiqua" w:cs="Times New Roman"/>
          <w:sz w:val="24"/>
          <w:szCs w:val="24"/>
        </w:rPr>
        <w:t>SJ</w:t>
      </w:r>
      <w:r w:rsidR="00721FE7" w:rsidRPr="00AD51A0">
        <w:rPr>
          <w:rFonts w:ascii="Book Antiqua" w:hAnsi="Book Antiqua" w:cs="Times New Roman"/>
          <w:sz w:val="24"/>
          <w:szCs w:val="24"/>
        </w:rPr>
        <w:t>)</w:t>
      </w:r>
      <w:r w:rsidR="00313823" w:rsidRPr="00AD51A0">
        <w:rPr>
          <w:rFonts w:ascii="Book Antiqua" w:hAnsi="Book Antiqua" w:cs="Times New Roman"/>
          <w:sz w:val="24"/>
          <w:szCs w:val="24"/>
        </w:rPr>
        <w:t xml:space="preserve"> appraised the quality of studies independently. </w:t>
      </w:r>
      <w:bookmarkStart w:id="53" w:name="OLE_LINK27"/>
      <w:bookmarkStart w:id="54" w:name="OLE_LINK28"/>
      <w:r w:rsidR="00313823" w:rsidRPr="00AD51A0">
        <w:rPr>
          <w:rFonts w:ascii="Book Antiqua" w:hAnsi="Book Antiqua" w:cs="Times New Roman"/>
          <w:sz w:val="24"/>
          <w:szCs w:val="24"/>
        </w:rPr>
        <w:t>Disagreements were solved by consensus</w:t>
      </w:r>
      <w:bookmarkEnd w:id="53"/>
      <w:bookmarkEnd w:id="54"/>
      <w:r w:rsidR="00313823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FC537B" w:rsidRPr="00AD51A0">
        <w:rPr>
          <w:rFonts w:ascii="Book Antiqua" w:hAnsi="Book Antiqua" w:cs="Times New Roman"/>
          <w:sz w:val="24"/>
          <w:szCs w:val="24"/>
        </w:rPr>
        <w:t>The scale chang</w:t>
      </w:r>
      <w:r w:rsidR="00B60103" w:rsidRPr="00AD51A0">
        <w:rPr>
          <w:rFonts w:ascii="Book Antiqua" w:hAnsi="Book Antiqua" w:cs="Times New Roman"/>
          <w:sz w:val="24"/>
          <w:szCs w:val="24"/>
        </w:rPr>
        <w:t>e</w:t>
      </w:r>
      <w:r w:rsidR="00CF521E" w:rsidRPr="00AD51A0">
        <w:rPr>
          <w:rFonts w:ascii="Book Antiqua" w:hAnsi="Book Antiqua" w:cs="Times New Roman"/>
          <w:sz w:val="24"/>
          <w:szCs w:val="24"/>
        </w:rPr>
        <w:t>s from 0 to 9 stars</w:t>
      </w:r>
      <w:r w:rsidR="00010C66" w:rsidRPr="00AD51A0">
        <w:rPr>
          <w:rFonts w:ascii="Book Antiqua" w:hAnsi="Book Antiqua" w:cs="Times New Roman"/>
          <w:sz w:val="24"/>
          <w:szCs w:val="24"/>
        </w:rPr>
        <w:t>,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FC537B" w:rsidRPr="00AD51A0">
        <w:rPr>
          <w:rFonts w:ascii="Book Antiqua" w:hAnsi="Book Antiqua" w:cs="Times New Roman"/>
          <w:sz w:val="24"/>
          <w:szCs w:val="24"/>
        </w:rPr>
        <w:t>studies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 with a sc</w:t>
      </w:r>
      <w:r w:rsidR="00CF521E" w:rsidRPr="00FF3818">
        <w:rPr>
          <w:rFonts w:ascii="Book Antiqua" w:hAnsi="Book Antiqua" w:cs="Times New Roman"/>
          <w:sz w:val="24"/>
          <w:szCs w:val="24"/>
        </w:rPr>
        <w:t>ore</w:t>
      </w:r>
      <w:r w:rsidR="009527E6" w:rsidRPr="00FF3818">
        <w:rPr>
          <w:rFonts w:ascii="Book Antiqua" w:hAnsi="Book Antiqua" w:cs="Times New Roman"/>
          <w:sz w:val="24"/>
          <w:szCs w:val="24"/>
        </w:rPr>
        <w:t xml:space="preserve"> </w:t>
      </w:r>
      <w:r w:rsidR="00FB598A" w:rsidRPr="00FF3818">
        <w:rPr>
          <w:rFonts w:ascii="Book Antiqua" w:hAnsi="Book Antiqua" w:cs="Times New Roman"/>
          <w:sz w:val="24"/>
          <w:szCs w:val="24"/>
        </w:rPr>
        <w:t>≥ s</w:t>
      </w:r>
      <w:r w:rsidR="00FC537B" w:rsidRPr="00FF3818">
        <w:rPr>
          <w:rFonts w:ascii="Book Antiqua" w:hAnsi="Book Antiqua" w:cs="Times New Roman"/>
          <w:sz w:val="24"/>
          <w:szCs w:val="24"/>
        </w:rPr>
        <w:t>ix sta</w:t>
      </w:r>
      <w:r w:rsidR="00FC537B" w:rsidRPr="00AD51A0">
        <w:rPr>
          <w:rFonts w:ascii="Book Antiqua" w:hAnsi="Book Antiqua" w:cs="Times New Roman"/>
          <w:sz w:val="24"/>
          <w:szCs w:val="24"/>
        </w:rPr>
        <w:t>rs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 could be </w:t>
      </w:r>
      <w:r w:rsidR="00FC537B" w:rsidRPr="00AD51A0">
        <w:rPr>
          <w:rFonts w:ascii="Book Antiqua" w:hAnsi="Book Antiqua" w:cs="Times New Roman"/>
          <w:sz w:val="24"/>
          <w:szCs w:val="24"/>
        </w:rPr>
        <w:t xml:space="preserve">deemed as </w:t>
      </w:r>
      <w:r w:rsidR="00010C66" w:rsidRPr="00AD51A0">
        <w:rPr>
          <w:rFonts w:ascii="Book Antiqua" w:hAnsi="Book Antiqua" w:cs="Times New Roman"/>
          <w:sz w:val="24"/>
          <w:szCs w:val="24"/>
        </w:rPr>
        <w:t>high quality</w:t>
      </w:r>
      <w:r w:rsidR="00CF521E" w:rsidRPr="00AD51A0">
        <w:rPr>
          <w:rFonts w:ascii="Book Antiqua" w:hAnsi="Book Antiqua" w:cs="Times New Roman"/>
          <w:sz w:val="24"/>
          <w:szCs w:val="24"/>
        </w:rPr>
        <w:t>.</w:t>
      </w:r>
    </w:p>
    <w:p w:rsidR="00985EEE" w:rsidRPr="00AD51A0" w:rsidRDefault="00985EEE" w:rsidP="00DB05E4">
      <w:pPr>
        <w:rPr>
          <w:rFonts w:ascii="Book Antiqua" w:hAnsi="Book Antiqua" w:cs="Times New Roman"/>
          <w:sz w:val="24"/>
          <w:szCs w:val="24"/>
        </w:rPr>
      </w:pPr>
    </w:p>
    <w:p w:rsidR="006225CD" w:rsidRPr="00985EEE" w:rsidRDefault="00F76331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985EEE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:rsidR="006225CD" w:rsidRDefault="00F76331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The software Review Manager</w:t>
      </w:r>
      <w:r w:rsidR="003F25B7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version 5.3</w:t>
      </w:r>
      <w:r w:rsidR="00327730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was </w:t>
      </w:r>
      <w:r w:rsidR="005A1782" w:rsidRPr="00AD51A0">
        <w:rPr>
          <w:rFonts w:ascii="Book Antiqua" w:hAnsi="Book Antiqua" w:cs="Times New Roman"/>
          <w:sz w:val="24"/>
          <w:szCs w:val="24"/>
        </w:rPr>
        <w:t>adopted to analyze the data</w:t>
      </w:r>
      <w:r w:rsidRPr="00AD51A0">
        <w:rPr>
          <w:rFonts w:ascii="Book Antiqua" w:hAnsi="Book Antiqua" w:cs="Times New Roman"/>
          <w:sz w:val="24"/>
          <w:szCs w:val="24"/>
        </w:rPr>
        <w:t>.</w:t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 The </w:t>
      </w:r>
      <w:bookmarkStart w:id="55" w:name="_Hlk7441911"/>
      <w:r w:rsidR="00985EEE" w:rsidRPr="00663BB7">
        <w:rPr>
          <w:rFonts w:ascii="Book Antiqua" w:hAnsi="Book Antiqua"/>
          <w:sz w:val="24"/>
          <w:szCs w:val="24"/>
        </w:rPr>
        <w:t>odds ratio</w:t>
      </w:r>
      <w:bookmarkEnd w:id="55"/>
      <w:r w:rsidR="00985EEE" w:rsidRPr="00663BB7">
        <w:rPr>
          <w:rFonts w:ascii="Book Antiqua" w:hAnsi="Book Antiqua"/>
          <w:sz w:val="24"/>
          <w:szCs w:val="24"/>
        </w:rPr>
        <w:t xml:space="preserve"> </w:t>
      </w:r>
      <w:r w:rsidR="00985EEE">
        <w:rPr>
          <w:rFonts w:ascii="Book Antiqua" w:hAnsi="Book Antiqua"/>
          <w:sz w:val="24"/>
          <w:szCs w:val="24"/>
        </w:rPr>
        <w:t>(</w:t>
      </w:r>
      <w:r w:rsidR="00B60103" w:rsidRPr="00AD51A0">
        <w:rPr>
          <w:rFonts w:ascii="Book Antiqua" w:hAnsi="Book Antiqua" w:cs="Times New Roman"/>
          <w:sz w:val="24"/>
          <w:szCs w:val="24"/>
        </w:rPr>
        <w:t>OR</w:t>
      </w:r>
      <w:r w:rsidR="00985EEE">
        <w:rPr>
          <w:rFonts w:ascii="Book Antiqua" w:hAnsi="Book Antiqua" w:cs="Times New Roman"/>
          <w:sz w:val="24"/>
          <w:szCs w:val="24"/>
        </w:rPr>
        <w:t>)</w:t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 with 95% </w:t>
      </w:r>
      <w:bookmarkStart w:id="56" w:name="OLE_LINK311"/>
      <w:bookmarkStart w:id="57" w:name="OLE_LINK312"/>
      <w:bookmarkStart w:id="58" w:name="_Hlk5181766"/>
      <w:r w:rsidR="00985EEE" w:rsidRPr="00663BB7">
        <w:rPr>
          <w:rFonts w:ascii="Book Antiqua" w:hAnsi="Book Antiqua"/>
          <w:sz w:val="24"/>
          <w:szCs w:val="24"/>
        </w:rPr>
        <w:t>confidence interval</w:t>
      </w:r>
      <w:bookmarkEnd w:id="56"/>
      <w:bookmarkEnd w:id="57"/>
      <w:bookmarkEnd w:id="58"/>
      <w:r w:rsidR="00985EEE" w:rsidRPr="00663BB7">
        <w:rPr>
          <w:rFonts w:ascii="Book Antiqua" w:hAnsi="Book Antiqua"/>
          <w:sz w:val="24"/>
          <w:szCs w:val="24"/>
        </w:rPr>
        <w:t xml:space="preserve"> </w:t>
      </w:r>
      <w:r w:rsidR="00985EEE">
        <w:rPr>
          <w:rFonts w:ascii="Book Antiqua" w:hAnsi="Book Antiqua"/>
          <w:sz w:val="24"/>
          <w:szCs w:val="24"/>
        </w:rPr>
        <w:t>(</w:t>
      </w:r>
      <w:r w:rsidR="00DF1549" w:rsidRPr="00AD51A0">
        <w:rPr>
          <w:rFonts w:ascii="Book Antiqua" w:hAnsi="Book Antiqua" w:cs="Times New Roman"/>
          <w:sz w:val="24"/>
          <w:szCs w:val="24"/>
        </w:rPr>
        <w:t>CI</w:t>
      </w:r>
      <w:r w:rsidR="00985EEE">
        <w:rPr>
          <w:rFonts w:ascii="Book Antiqua" w:hAnsi="Book Antiqua" w:cs="Times New Roman"/>
          <w:sz w:val="24"/>
          <w:szCs w:val="24"/>
        </w:rPr>
        <w:t>)</w:t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B7703" w:rsidRPr="00AD51A0">
        <w:rPr>
          <w:rFonts w:ascii="Book Antiqua" w:hAnsi="Book Antiqua" w:cs="Times New Roman"/>
          <w:sz w:val="24"/>
          <w:szCs w:val="24"/>
        </w:rPr>
        <w:t>was utilized to assess the dichotomous variables</w:t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FE06F0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985EEE" w:rsidRPr="00AD51A0">
        <w:rPr>
          <w:rFonts w:ascii="Book Antiqua" w:hAnsi="Book Antiqua" w:cs="Times New Roman"/>
          <w:sz w:val="24"/>
          <w:szCs w:val="24"/>
        </w:rPr>
        <w:t>weighted mean difference (WMD)</w:t>
      </w:r>
      <w:r w:rsidR="00FE06F0" w:rsidRPr="00AD51A0">
        <w:rPr>
          <w:rFonts w:ascii="Book Antiqua" w:hAnsi="Book Antiqua" w:cs="Times New Roman"/>
          <w:sz w:val="24"/>
          <w:szCs w:val="24"/>
        </w:rPr>
        <w:t xml:space="preserve"> and 95%CI were analyzed for </w:t>
      </w:r>
      <w:r w:rsidR="005141E8" w:rsidRPr="00AD51A0">
        <w:rPr>
          <w:rFonts w:ascii="Book Antiqua" w:hAnsi="Book Antiqua" w:cs="Times New Roman"/>
          <w:sz w:val="24"/>
          <w:szCs w:val="24"/>
        </w:rPr>
        <w:t>c</w:t>
      </w:r>
      <w:r w:rsidR="003F25B7" w:rsidRPr="00AD51A0">
        <w:rPr>
          <w:rFonts w:ascii="Book Antiqua" w:hAnsi="Book Antiqua" w:cs="Times New Roman"/>
          <w:sz w:val="24"/>
          <w:szCs w:val="24"/>
        </w:rPr>
        <w:t>ontinuous variables</w:t>
      </w:r>
      <w:r w:rsidR="005141E8" w:rsidRPr="00AD51A0">
        <w:rPr>
          <w:rFonts w:ascii="Book Antiqua" w:hAnsi="Book Antiqua" w:cs="Times New Roman"/>
          <w:sz w:val="24"/>
          <w:szCs w:val="24"/>
        </w:rPr>
        <w:t>. I</w:t>
      </w:r>
      <w:r w:rsidR="00FE06F0" w:rsidRPr="00AD51A0">
        <w:rPr>
          <w:rFonts w:ascii="Book Antiqua" w:hAnsi="Book Antiqua" w:cs="Times New Roman"/>
          <w:sz w:val="24"/>
          <w:szCs w:val="24"/>
        </w:rPr>
        <w:t xml:space="preserve">f continuous variables 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FE06F0" w:rsidRPr="00AD51A0">
        <w:rPr>
          <w:rFonts w:ascii="Book Antiqua" w:hAnsi="Book Antiqua" w:cs="Times New Roman"/>
          <w:sz w:val="24"/>
          <w:szCs w:val="24"/>
        </w:rPr>
        <w:t xml:space="preserve">presented as 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medians and </w:t>
      </w:r>
      <w:r w:rsidR="00FE06F0" w:rsidRPr="00AD51A0">
        <w:rPr>
          <w:rFonts w:ascii="Book Antiqua" w:hAnsi="Book Antiqua" w:cs="Times New Roman"/>
          <w:sz w:val="24"/>
          <w:szCs w:val="24"/>
        </w:rPr>
        <w:t>ranges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 in some studies, </w:t>
      </w:r>
      <w:r w:rsidR="006F2258" w:rsidRPr="00AD51A0">
        <w:rPr>
          <w:rFonts w:ascii="Book Antiqua" w:hAnsi="Book Antiqua" w:cs="Times New Roman"/>
          <w:kern w:val="0"/>
          <w:sz w:val="24"/>
          <w:szCs w:val="24"/>
        </w:rPr>
        <w:t>the mean and standard deviation (SD) of these variables were estimated</w:t>
      </w:r>
      <w:r w:rsidR="00327730" w:rsidRPr="00AD51A0">
        <w:rPr>
          <w:rFonts w:ascii="Book Antiqua" w:hAnsi="Book Antiqua" w:cs="Times New Roman"/>
          <w:kern w:val="0"/>
          <w:sz w:val="24"/>
          <w:szCs w:val="24"/>
        </w:rPr>
        <w:t>,</w:t>
      </w:r>
      <w:r w:rsidR="006F2258" w:rsidRPr="00AD51A0">
        <w:rPr>
          <w:rFonts w:ascii="Book Antiqua" w:hAnsi="Book Antiqua" w:cs="Times New Roman"/>
          <w:kern w:val="0"/>
          <w:sz w:val="24"/>
          <w:szCs w:val="24"/>
        </w:rPr>
        <w:t xml:space="preserve"> as reported by Hozo </w:t>
      </w:r>
      <w:r w:rsidR="006F2258" w:rsidRPr="00985EEE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&lt;EndNote&gt;&lt;Cite&gt;&lt;Author&gt;Hozo&lt;/Author&gt;&lt;Year&gt;2005&lt;/Year&gt;&lt;RecNum&gt;4831&lt;/RecNum&gt;&lt;DisplayText&gt;&lt;style face="superscript"&gt;[19]&lt;/style&gt;&lt;/DisplayText&gt;&lt;record&gt;&lt;rec-number&gt;4831&lt;/rec-number&gt;&lt;foreign-keys&gt;&lt;key app="EN" db-id="fza2w0xptvwde6er9xm5re2bdvzrp5dx9eaz"&gt;4831&lt;/key&gt;&lt;/foreign-keys&gt;&lt;ref-type name="Journal Article"&gt;17&lt;/ref-type&gt;&lt;contributors&gt;&lt;authors&gt;&lt;author&gt;Hozo, S. P.&lt;/author&gt;&lt;author&gt;Djulbegovic, B.&lt;/author&gt;&lt;author&gt;Hozo, I.&lt;/author&gt;&lt;/authors&gt;&lt;/contributors&gt;&lt;auth-address&gt;Department of Mathematics, Indiana University Northwest, Gary, IN 46408, USA. spudar@iun.edu&lt;/auth-address&gt;&lt;titles&gt;&lt;title&gt;Estimating the mean and variance from the median, range, and the size of a sample&lt;/title&gt;&lt;secondary-title&gt;BMC Med Res Methodol&lt;/secondary-title&gt;&lt;alt-title&gt;BMC medical research methodology&lt;/alt-title&gt;&lt;/titles&gt;&lt;pages&gt;13&lt;/pages&gt;&lt;volume&gt;5&lt;/volume&gt;&lt;edition&gt;2005/04/21&lt;/edition&gt;&lt;keywords&gt;&lt;keyword&gt;*Analysis of Variance&lt;/keyword&gt;&lt;keyword&gt;Clinical Trials as Topic/*statistics &amp;amp; numerical data&lt;/keyword&gt;&lt;keyword&gt;Computer Simulation&lt;/keyword&gt;&lt;keyword&gt;Humans&lt;/keyword&gt;&lt;keyword&gt;*Meta-Analysis as Topic&lt;/keyword&gt;&lt;keyword&gt;Models, Statistical&lt;/keyword&gt;&lt;keyword&gt;*Sample Size&lt;/keyword&gt;&lt;/keywords&gt;&lt;dates&gt;&lt;year&gt;2005&lt;/year&gt;&lt;pub-dates&gt;&lt;date&gt;Apr 20&lt;/date&gt;&lt;/pub-dates&gt;&lt;/dates&gt;&lt;isbn&gt;1471-2288 (Electronic)&amp;#xD;1471-2288 (Linking)&lt;/isbn&gt;&lt;accession-num&gt;15840177&lt;/accession-num&gt;&lt;urls&gt;&lt;related-urls&gt;&lt;url&gt;http://www.ncbi.nlm.nih.gov/pubmed/15840177&lt;/url&gt;&lt;/related-urls&gt;&lt;/urls&gt;&lt;custom2&gt;1097734&lt;/custom2&gt;&lt;electronic-resource-num&gt;10.1186/1471-2288-5-13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hyperlink w:anchor="_ENREF_19" w:tooltip="Hozo, 2005 #4831" w:history="1">
        <w:r w:rsidR="00BE40B2" w:rsidRPr="00AD51A0">
          <w:rPr>
            <w:rFonts w:ascii="Book Antiqua" w:hAnsi="Book Antiqua" w:cs="Times New Roman"/>
            <w:kern w:val="0"/>
            <w:sz w:val="24"/>
            <w:szCs w:val="24"/>
            <w:vertAlign w:val="superscript"/>
          </w:rPr>
          <w:t>19</w:t>
        </w:r>
      </w:hyperlink>
      <w:r w:rsidR="00C839B7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27730" w:rsidRPr="00AD51A0">
        <w:rPr>
          <w:rFonts w:ascii="Book Antiqua" w:hAnsi="Book Antiqua" w:cs="Times New Roman"/>
          <w:sz w:val="24"/>
          <w:szCs w:val="24"/>
        </w:rPr>
        <w:t xml:space="preserve">The hazard </w:t>
      </w:r>
      <w:r w:rsidR="001D40B6" w:rsidRPr="00AD51A0">
        <w:rPr>
          <w:rFonts w:ascii="Book Antiqua" w:hAnsi="Book Antiqua" w:cs="Times New Roman"/>
          <w:sz w:val="24"/>
          <w:szCs w:val="24"/>
        </w:rPr>
        <w:t xml:space="preserve">ratio (HR) </w:t>
      </w:r>
      <w:r w:rsidR="00B86895" w:rsidRPr="00AD51A0">
        <w:rPr>
          <w:rFonts w:ascii="Book Antiqua" w:hAnsi="Book Antiqua" w:cs="Times New Roman"/>
          <w:sz w:val="24"/>
          <w:szCs w:val="24"/>
        </w:rPr>
        <w:t xml:space="preserve">was used to assess the difference </w:t>
      </w:r>
      <w:r w:rsidR="00327730" w:rsidRPr="00AD51A0">
        <w:rPr>
          <w:rFonts w:ascii="Book Antiqua" w:hAnsi="Book Antiqua" w:cs="Times New Roman"/>
          <w:sz w:val="24"/>
          <w:szCs w:val="24"/>
        </w:rPr>
        <w:t xml:space="preserve">in the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86895" w:rsidRPr="00AD51A0">
        <w:rPr>
          <w:rFonts w:ascii="Book Antiqua" w:hAnsi="Book Antiqua" w:cs="Times New Roman"/>
          <w:sz w:val="24"/>
          <w:szCs w:val="24"/>
        </w:rPr>
        <w:t>between t</w:t>
      </w:r>
      <w:r w:rsidR="00327730" w:rsidRPr="00AD51A0">
        <w:rPr>
          <w:rFonts w:ascii="Book Antiqua" w:hAnsi="Book Antiqua" w:cs="Times New Roman"/>
          <w:sz w:val="24"/>
          <w:szCs w:val="24"/>
        </w:rPr>
        <w:t>he</w:t>
      </w:r>
      <w:r w:rsidR="00B8689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903C9" w:rsidRPr="00AD51A0">
        <w:rPr>
          <w:rFonts w:ascii="Book Antiqua" w:hAnsi="Book Antiqua" w:cs="Times New Roman"/>
          <w:sz w:val="24"/>
          <w:szCs w:val="24"/>
        </w:rPr>
        <w:t>groups.</w:t>
      </w:r>
      <w:r w:rsidR="00B8689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54906" w:rsidRPr="00AD51A0">
        <w:rPr>
          <w:rFonts w:ascii="Book Antiqua" w:hAnsi="Book Antiqua" w:cs="Times New Roman"/>
          <w:sz w:val="24"/>
          <w:szCs w:val="24"/>
        </w:rPr>
        <w:t>If HR was not reported,</w:t>
      </w:r>
      <w:r w:rsidR="00154906" w:rsidRPr="00AD51A0" w:rsidDel="004903C9">
        <w:rPr>
          <w:rFonts w:ascii="Book Antiqua" w:hAnsi="Book Antiqua" w:cs="Times New Roman"/>
          <w:sz w:val="24"/>
          <w:szCs w:val="24"/>
        </w:rPr>
        <w:t xml:space="preserve"> </w:t>
      </w:r>
      <w:r w:rsidR="00154906" w:rsidRPr="00AD51A0">
        <w:rPr>
          <w:rFonts w:ascii="Book Antiqua" w:hAnsi="Book Antiqua" w:cs="Times New Roman"/>
          <w:kern w:val="0"/>
          <w:sz w:val="24"/>
          <w:szCs w:val="24"/>
        </w:rPr>
        <w:t>t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>he</w:t>
      </w:r>
      <w:r w:rsidR="00154906" w:rsidRPr="00AD51A0">
        <w:rPr>
          <w:rFonts w:ascii="Book Antiqua" w:hAnsi="Book Antiqua" w:cs="Times New Roman"/>
          <w:kern w:val="0"/>
          <w:sz w:val="24"/>
          <w:szCs w:val="24"/>
        </w:rPr>
        <w:t>n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 xml:space="preserve"> HR </w:t>
      </w:r>
      <w:r w:rsidR="00154906" w:rsidRPr="00AD51A0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 xml:space="preserve">estimated </w:t>
      </w:r>
      <w:r w:rsidR="00154906" w:rsidRPr="00AD51A0">
        <w:rPr>
          <w:rFonts w:ascii="Book Antiqua" w:hAnsi="Book Antiqua" w:cs="Times New Roman"/>
          <w:sz w:val="24"/>
          <w:szCs w:val="24"/>
        </w:rPr>
        <w:t xml:space="preserve">from the data of DFS and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15490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27730" w:rsidRPr="00AD51A0">
        <w:rPr>
          <w:rFonts w:ascii="Book Antiqua" w:hAnsi="Book Antiqua" w:cs="Times New Roman"/>
          <w:sz w:val="24"/>
          <w:szCs w:val="24"/>
        </w:rPr>
        <w:t>ex</w:t>
      </w:r>
      <w:r w:rsidR="00154906" w:rsidRPr="00AD51A0">
        <w:rPr>
          <w:rFonts w:ascii="Book Antiqua" w:hAnsi="Book Antiqua" w:cs="Times New Roman"/>
          <w:sz w:val="24"/>
          <w:szCs w:val="24"/>
        </w:rPr>
        <w:t>tracted from the survival curve in the included papers</w:t>
      </w:r>
      <w:r w:rsidR="00327730" w:rsidRPr="00AD51A0">
        <w:rPr>
          <w:rFonts w:ascii="Book Antiqua" w:hAnsi="Book Antiqua" w:cs="Times New Roman"/>
          <w:sz w:val="24"/>
          <w:szCs w:val="24"/>
        </w:rPr>
        <w:t>,</w:t>
      </w:r>
      <w:r w:rsidR="0015490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>as described by</w:t>
      </w:r>
      <w:r w:rsidR="005E62A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 xml:space="preserve">Tierney </w:t>
      </w:r>
      <w:r w:rsidR="0034745D" w:rsidRPr="005E62AD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&lt;EndNote&gt;&lt;Cite&gt;&lt;Author&gt;Tierney&lt;/Author&gt;&lt;Year&gt;2007&lt;/Year&gt;&lt;RecNum&gt;4832&lt;/RecNum&gt;&lt;DisplayText&gt;&lt;style face="superscript"&gt;[20]&lt;/style&gt;&lt;/DisplayText&gt;&lt;record&gt;&lt;rec-number&gt;4832&lt;/rec-number&gt;&lt;foreign-keys&gt;&lt;key app="EN" db-id="fza2w0xptvwde6er9xm5re2bdvzrp5dx9eaz"&gt;4832&lt;/key&gt;&lt;/foreign-keys&gt;&lt;ref-type name="Journal Article"&gt;17&lt;/ref-type&gt;&lt;contributors&gt;&lt;authors&gt;&lt;author&gt;Tierney, J. F.&lt;/author&gt;&lt;author&gt;Stewart, L. A.&lt;/author&gt;&lt;author&gt;Ghersi, D.&lt;/author&gt;&lt;author&gt;Burdett, S.&lt;/author&gt;&lt;author&gt;Sydes, M. R.&lt;/author&gt;&lt;/authors&gt;&lt;/contributors&gt;&lt;auth-address&gt;Meta-analysis Group, MRC Clinical Trials Unit, London, UK. jt@ctu.mrc.ac.uk&lt;/auth-address&gt;&lt;titles&gt;&lt;title&gt;Practical methods for incorporating summary time-to-event data into meta-analysis&lt;/title&gt;&lt;secondary-title&gt;Trials&lt;/secondary-title&gt;&lt;alt-title&gt;Trials&lt;/alt-title&gt;&lt;/titles&gt;&lt;pages&gt;16&lt;/pages&gt;&lt;volume&gt;8&lt;/volume&gt;&lt;edition&gt;2007/06/09&lt;/edition&gt;&lt;dates&gt;&lt;year&gt;2007&lt;/year&gt;&lt;pub-dates&gt;&lt;date&gt;Jun 7&lt;/date&gt;&lt;/pub-dates&gt;&lt;/dates&gt;&lt;isbn&gt;1745-6215 (Electronic)&amp;#xD;1745-6215 (Linking)&lt;/isbn&gt;&lt;accession-num&gt;17555582&lt;/accession-num&gt;&lt;urls&gt;&lt;related-urls&gt;&lt;url&gt;http://www.ncbi.nlm.nih.gov/pubmed/17555582&lt;/url&gt;&lt;/related-urls&gt;&lt;/urls&gt;&lt;custom2&gt;1920534&lt;/custom2&gt;&lt;electronic-resource-num&gt;10.1186/1745-6215-8-16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hyperlink w:anchor="_ENREF_20" w:tooltip="Tierney, 2007 #4832" w:history="1">
        <w:r w:rsidR="00BE40B2" w:rsidRPr="00AD51A0">
          <w:rPr>
            <w:rFonts w:ascii="Book Antiqua" w:hAnsi="Book Antiqua" w:cs="Times New Roman"/>
            <w:kern w:val="0"/>
            <w:sz w:val="24"/>
            <w:szCs w:val="24"/>
            <w:vertAlign w:val="superscript"/>
          </w:rPr>
          <w:t>20</w:t>
        </w:r>
      </w:hyperlink>
      <w:r w:rsidR="00C839B7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7B7703" w:rsidRPr="00AD51A0">
        <w:rPr>
          <w:rFonts w:ascii="Book Antiqua" w:hAnsi="Book Antiqua" w:cs="Times New Roman"/>
          <w:sz w:val="24"/>
          <w:szCs w:val="24"/>
        </w:rPr>
        <w:t>The</w:t>
      </w:r>
      <w:r w:rsidR="003F25B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B7703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7B7703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B7703" w:rsidRPr="00AD51A0">
        <w:rPr>
          <w:rFonts w:ascii="Book Antiqua" w:hAnsi="Book Antiqua" w:cs="Times New Roman"/>
          <w:sz w:val="24"/>
          <w:szCs w:val="24"/>
        </w:rPr>
        <w:t xml:space="preserve"> statistic was utilized to evaluate the heterogeneity among the </w:t>
      </w:r>
      <w:r w:rsidR="007D6700" w:rsidRPr="00AD51A0">
        <w:rPr>
          <w:rFonts w:ascii="Book Antiqua" w:hAnsi="Book Antiqua" w:cs="Times New Roman"/>
          <w:sz w:val="24"/>
          <w:szCs w:val="24"/>
        </w:rPr>
        <w:t>studies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&lt;EndNote&gt;&lt;Cite&gt;&lt;Author&gt;Higgins&lt;/Author&gt;&lt;Year&gt;2003&lt;/Year&gt;&lt;RecNum&gt;4849&lt;/RecNum&gt;&lt;DisplayText&gt;&lt;style face="superscript"&gt;[21]&lt;/style&gt;&lt;/DisplayText&gt;&lt;record&gt;&lt;rec-number&gt;4849&lt;/rec-number&gt;&lt;foreign-keys&gt;&lt;key app="EN" db-id="fza2w0xptvwde6er9xm5re2bdvzrp5dx9eaz"&gt;4849&lt;/key&gt;&lt;/foreign-keys&gt;&lt;ref-type name="Journal Article"&gt;17&lt;/ref-type&gt;&lt;contributors&gt;&lt;authors&gt;&lt;author&gt;Higgins, J. P.&lt;/author&gt;&lt;author&gt;Thompson, S. G.&lt;/author&gt;&lt;author&gt;Deeks, J. J.&lt;/author&gt;&lt;author&gt;Altman, D. G.&lt;/author&gt;&lt;/authors&gt;&lt;/contributors&gt;&lt;auth-address&gt;MRC Biostatistics Unit, Institute of Public Health, Cambridge CB2 2SR. julian.higgins@mrc-bsu.cam.ac.uk&lt;/auth-address&gt;&lt;titles&gt;&lt;title&gt;Measuring inconsistency in meta-analyses&lt;/title&gt;&lt;secondary-title&gt;BMJ&lt;/secondary-title&gt;&lt;/titles&gt;&lt;pages&gt;557-60&lt;/pages&gt;&lt;volume&gt;327&lt;/volume&gt;&lt;number&gt;7414&lt;/number&gt;&lt;edition&gt;2003/09/06&lt;/edition&gt;&lt;keywords&gt;&lt;keyword&gt;Data Interpretation, Statistical&lt;/keyword&gt;&lt;keyword&gt;*Meta-Analysis as Topic&lt;/keyword&gt;&lt;keyword&gt;Reproducibility of Results&lt;/keyword&gt;&lt;keyword&gt;Sensitivity and Specificity&lt;/keyword&gt;&lt;/keywords&gt;&lt;dates&gt;&lt;year&gt;2003&lt;/year&gt;&lt;pub-dates&gt;&lt;date&gt;Sep 6&lt;/date&gt;&lt;/pub-dates&gt;&lt;/dates&gt;&lt;isbn&gt;1756-1833 (Electronic)&amp;#xD;0959-8138 (Linking)&lt;/isbn&gt;&lt;accession-num&gt;12958120&lt;/accession-num&gt;&lt;work-type&gt;Research Support, Non-U.S. Gov&amp;apos;t&amp;#xD;Review&lt;/work-type&gt;&lt;urls&gt;&lt;related-urls&gt;&lt;url&gt;http://www.ncbi.nlm.nih.gov/pubmed/12958120&lt;/url&gt;&lt;/related-urls&gt;&lt;/urls&gt;&lt;custom2&gt;192859&lt;/custom2&gt;&lt;electronic-resource-num&gt;10.1136/bmj.327.7414.557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1" w:tooltip="Higgins, 2003 #4849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7B7703" w:rsidRPr="00AD51A0">
        <w:rPr>
          <w:rFonts w:ascii="Book Antiqua" w:hAnsi="Book Antiqua" w:cs="Times New Roman"/>
          <w:sz w:val="24"/>
          <w:szCs w:val="24"/>
        </w:rPr>
        <w:t>.</w:t>
      </w:r>
      <w:r w:rsidR="00327730" w:rsidRPr="00AD51A0">
        <w:rPr>
          <w:rFonts w:ascii="Book Antiqua" w:hAnsi="Book Antiqua" w:cs="Times New Roman"/>
          <w:sz w:val="24"/>
          <w:szCs w:val="24"/>
        </w:rPr>
        <w:t xml:space="preserve"> The r</w:t>
      </w:r>
      <w:r w:rsidR="0063078D" w:rsidRPr="00AD51A0">
        <w:rPr>
          <w:rFonts w:ascii="Book Antiqua" w:hAnsi="Book Antiqua" w:cs="Times New Roman"/>
          <w:sz w:val="24"/>
          <w:szCs w:val="24"/>
        </w:rPr>
        <w:t>andom-effect</w:t>
      </w:r>
      <w:r w:rsidR="00327730" w:rsidRPr="00AD51A0">
        <w:rPr>
          <w:rFonts w:ascii="Book Antiqua" w:hAnsi="Book Antiqua" w:cs="Times New Roman"/>
          <w:sz w:val="24"/>
          <w:szCs w:val="24"/>
        </w:rPr>
        <w:t>s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model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w</w:t>
      </w:r>
      <w:r w:rsidR="00327730" w:rsidRPr="00AD51A0">
        <w:rPr>
          <w:rFonts w:ascii="Book Antiqua" w:hAnsi="Book Antiqua" w:cs="Times New Roman"/>
          <w:sz w:val="24"/>
          <w:szCs w:val="24"/>
        </w:rPr>
        <w:t>as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adopted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if </w:t>
      </w:r>
      <w:r w:rsidR="00253087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253087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was </w:t>
      </w:r>
      <w:r w:rsidR="005E62AD">
        <w:rPr>
          <w:rFonts w:ascii="Book Antiqua" w:hAnsi="Book Antiqua" w:cs="Times New Roman"/>
          <w:sz w:val="24"/>
          <w:szCs w:val="24"/>
        </w:rPr>
        <w:t xml:space="preserve">&gt; </w:t>
      </w:r>
      <w:r w:rsidR="00253087" w:rsidRPr="00AD51A0">
        <w:rPr>
          <w:rFonts w:ascii="Book Antiqua" w:hAnsi="Book Antiqua" w:cs="Times New Roman"/>
          <w:sz w:val="24"/>
          <w:szCs w:val="24"/>
        </w:rPr>
        <w:t>50%</w:t>
      </w:r>
      <w:r w:rsidR="00327730" w:rsidRPr="00AD51A0">
        <w:rPr>
          <w:rFonts w:ascii="Book Antiqua" w:hAnsi="Book Antiqua" w:cs="Times New Roman"/>
          <w:sz w:val="24"/>
          <w:szCs w:val="24"/>
        </w:rPr>
        <w:t>;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otherwise</w:t>
      </w:r>
      <w:r w:rsidR="00327730" w:rsidRPr="00AD51A0">
        <w:rPr>
          <w:rFonts w:ascii="Book Antiqua" w:hAnsi="Book Antiqua" w:cs="Times New Roman"/>
          <w:sz w:val="24"/>
          <w:szCs w:val="24"/>
        </w:rPr>
        <w:t>, the f</w:t>
      </w:r>
      <w:r w:rsidR="0063078D" w:rsidRPr="00AD51A0">
        <w:rPr>
          <w:rFonts w:ascii="Book Antiqua" w:hAnsi="Book Antiqua" w:cs="Times New Roman"/>
          <w:sz w:val="24"/>
          <w:szCs w:val="24"/>
        </w:rPr>
        <w:t>ixed-effect</w:t>
      </w:r>
      <w:r w:rsidR="00327730" w:rsidRPr="00AD51A0">
        <w:rPr>
          <w:rFonts w:ascii="Book Antiqua" w:hAnsi="Book Antiqua" w:cs="Times New Roman"/>
          <w:sz w:val="24"/>
          <w:szCs w:val="24"/>
        </w:rPr>
        <w:t>s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model </w:t>
      </w:r>
      <w:r w:rsidR="00253087" w:rsidRPr="00AD51A0">
        <w:rPr>
          <w:rFonts w:ascii="Book Antiqua" w:hAnsi="Book Antiqua" w:cs="Times New Roman"/>
          <w:sz w:val="24"/>
          <w:szCs w:val="24"/>
        </w:rPr>
        <w:t>w</w:t>
      </w:r>
      <w:r w:rsidR="00327730" w:rsidRPr="00AD51A0">
        <w:rPr>
          <w:rFonts w:ascii="Book Antiqua" w:hAnsi="Book Antiqua" w:cs="Times New Roman"/>
          <w:sz w:val="24"/>
          <w:szCs w:val="24"/>
        </w:rPr>
        <w:t>as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utilized</w:t>
      </w:r>
      <w:r w:rsidR="002C1652" w:rsidRPr="00AD51A0">
        <w:rPr>
          <w:rFonts w:ascii="Book Antiqua" w:hAnsi="Book Antiqua" w:cs="Times New Roman"/>
          <w:sz w:val="24"/>
          <w:szCs w:val="24"/>
        </w:rPr>
        <w:t>.</w:t>
      </w:r>
      <w:r w:rsidR="00660E3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510F7" w:rsidRPr="00AD51A0">
        <w:rPr>
          <w:rFonts w:ascii="Book Antiqua" w:hAnsi="Book Antiqua" w:cs="Times New Roman"/>
          <w:sz w:val="24"/>
          <w:szCs w:val="24"/>
        </w:rPr>
        <w:t>Potential publication</w:t>
      </w:r>
      <w:r w:rsidR="00660E37" w:rsidRPr="00AD51A0">
        <w:rPr>
          <w:rFonts w:ascii="Book Antiqua" w:hAnsi="Book Antiqua" w:cs="Times New Roman"/>
          <w:sz w:val="24"/>
          <w:szCs w:val="24"/>
        </w:rPr>
        <w:t xml:space="preserve"> bias was determined by </w:t>
      </w:r>
      <w:r w:rsidR="007D6700" w:rsidRPr="00AD51A0">
        <w:rPr>
          <w:rFonts w:ascii="Book Antiqua" w:hAnsi="Book Antiqua" w:cs="Times New Roman"/>
          <w:sz w:val="24"/>
          <w:szCs w:val="24"/>
        </w:rPr>
        <w:t>a funnel plot and assesse</w:t>
      </w:r>
      <w:r w:rsidR="00A27D3D" w:rsidRPr="00AD51A0">
        <w:rPr>
          <w:rFonts w:ascii="Book Antiqua" w:hAnsi="Book Antiqua" w:cs="Times New Roman"/>
          <w:sz w:val="24"/>
          <w:szCs w:val="24"/>
        </w:rPr>
        <w:t xml:space="preserve">d by the Begg’s </w:t>
      </w:r>
      <w:r w:rsidR="007D6700" w:rsidRPr="00AD51A0">
        <w:rPr>
          <w:rFonts w:ascii="Book Antiqua" w:hAnsi="Book Antiqua" w:cs="Times New Roman"/>
          <w:sz w:val="24"/>
          <w:szCs w:val="24"/>
        </w:rPr>
        <w:t xml:space="preserve">test </w:t>
      </w:r>
      <w:r w:rsidR="00A27D3D" w:rsidRPr="00AD51A0">
        <w:rPr>
          <w:rFonts w:ascii="Book Antiqua" w:hAnsi="Book Antiqua" w:cs="Times New Roman"/>
          <w:sz w:val="24"/>
          <w:szCs w:val="24"/>
        </w:rPr>
        <w:t>and Egger’s test</w:t>
      </w:r>
      <w:r w:rsidR="007D6700" w:rsidRPr="00AD51A0">
        <w:rPr>
          <w:rFonts w:ascii="Book Antiqua" w:hAnsi="Book Antiqua" w:cs="Times New Roman"/>
          <w:sz w:val="24"/>
          <w:szCs w:val="24"/>
        </w:rPr>
        <w:t xml:space="preserve"> (STATA software version 12.0 was adopted)</w:t>
      </w:r>
      <w:r w:rsidR="00660E37" w:rsidRPr="00AD51A0">
        <w:rPr>
          <w:rFonts w:ascii="Book Antiqua" w:hAnsi="Book Antiqua" w:cs="Times New Roman"/>
          <w:sz w:val="24"/>
          <w:szCs w:val="24"/>
        </w:rPr>
        <w:t>.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510F7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A924A4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A924A4">
        <w:rPr>
          <w:rFonts w:ascii="Book Antiqua" w:hAnsi="Book Antiqua" w:cs="Times New Roman"/>
          <w:sz w:val="24"/>
          <w:szCs w:val="24"/>
        </w:rPr>
        <w:t>-</w:t>
      </w:r>
      <w:r w:rsidR="007D6700" w:rsidRPr="00AD51A0">
        <w:rPr>
          <w:rFonts w:ascii="Book Antiqua" w:hAnsi="Book Antiqua" w:cs="Times New Roman"/>
          <w:sz w:val="24"/>
          <w:szCs w:val="24"/>
        </w:rPr>
        <w:t xml:space="preserve">value </w:t>
      </w:r>
      <w:r w:rsidR="005E62AD" w:rsidRPr="005E62AD">
        <w:rPr>
          <w:rFonts w:ascii="Book Antiqua" w:hAnsi="Book Antiqua" w:cs="Times New Roman"/>
          <w:sz w:val="24"/>
          <w:szCs w:val="24"/>
        </w:rPr>
        <w:t>&lt;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0.05 was considered </w:t>
      </w:r>
      <w:r w:rsidR="003F5F81" w:rsidRPr="00AD51A0">
        <w:rPr>
          <w:rFonts w:ascii="Book Antiqua" w:hAnsi="Book Antiqua" w:cs="Times New Roman"/>
          <w:sz w:val="24"/>
          <w:szCs w:val="24"/>
        </w:rPr>
        <w:t>statistical</w:t>
      </w:r>
      <w:r w:rsidR="00A924A4">
        <w:rPr>
          <w:rFonts w:ascii="Book Antiqua" w:hAnsi="Book Antiqua" w:cs="Times New Roman"/>
          <w:sz w:val="24"/>
          <w:szCs w:val="24"/>
        </w:rPr>
        <w:t>ly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924A4" w:rsidRPr="00AD51A0">
        <w:rPr>
          <w:rFonts w:ascii="Book Antiqua" w:hAnsi="Book Antiqua" w:cs="Times New Roman"/>
          <w:sz w:val="24"/>
          <w:szCs w:val="24"/>
        </w:rPr>
        <w:t>significan</w:t>
      </w:r>
      <w:r w:rsidR="00A924A4">
        <w:rPr>
          <w:rFonts w:ascii="Book Antiqua" w:hAnsi="Book Antiqua" w:cs="Times New Roman"/>
          <w:sz w:val="24"/>
          <w:szCs w:val="24"/>
        </w:rPr>
        <w:t>t</w:t>
      </w:r>
      <w:r w:rsidR="002C1652" w:rsidRPr="00AD51A0">
        <w:rPr>
          <w:rFonts w:ascii="Book Antiqua" w:hAnsi="Book Antiqua" w:cs="Times New Roman"/>
          <w:sz w:val="24"/>
          <w:szCs w:val="24"/>
        </w:rPr>
        <w:t>.</w:t>
      </w:r>
    </w:p>
    <w:p w:rsidR="005E62AD" w:rsidRPr="00AD51A0" w:rsidRDefault="005E62AD" w:rsidP="00DB05E4">
      <w:pPr>
        <w:autoSpaceDE w:val="0"/>
        <w:autoSpaceDN w:val="0"/>
        <w:adjustRightInd w:val="0"/>
        <w:rPr>
          <w:rFonts w:ascii="Book Antiqua" w:hAnsi="Book Antiqua" w:cs="Times New Roman"/>
          <w:kern w:val="0"/>
          <w:sz w:val="24"/>
          <w:szCs w:val="24"/>
        </w:rPr>
      </w:pPr>
    </w:p>
    <w:p w:rsidR="006225CD" w:rsidRPr="00AD51A0" w:rsidRDefault="00D60D3D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>R</w:t>
      </w:r>
      <w:r w:rsidR="0063078D" w:rsidRPr="00AD51A0">
        <w:rPr>
          <w:rFonts w:ascii="Book Antiqua" w:hAnsi="Book Antiqua" w:cs="Times New Roman"/>
          <w:b/>
          <w:sz w:val="24"/>
          <w:szCs w:val="24"/>
        </w:rPr>
        <w:t>ESULTS</w:t>
      </w:r>
      <w:r w:rsidR="003F5F81" w:rsidRPr="00AD51A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6225CD" w:rsidRPr="005E62AD" w:rsidRDefault="002F4711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E62AD">
        <w:rPr>
          <w:rFonts w:ascii="Book Antiqua" w:hAnsi="Book Antiqua" w:cs="Times New Roman"/>
          <w:b/>
          <w:i/>
          <w:sz w:val="24"/>
          <w:szCs w:val="24"/>
        </w:rPr>
        <w:t xml:space="preserve">Search results and </w:t>
      </w:r>
      <w:r w:rsidR="001D40B6" w:rsidRPr="005E62AD">
        <w:rPr>
          <w:rFonts w:ascii="Book Antiqua" w:hAnsi="Book Antiqua" w:cs="Times New Roman"/>
          <w:b/>
          <w:i/>
          <w:sz w:val="24"/>
          <w:szCs w:val="24"/>
        </w:rPr>
        <w:t xml:space="preserve">study </w:t>
      </w:r>
      <w:r w:rsidRPr="005E62AD">
        <w:rPr>
          <w:rFonts w:ascii="Book Antiqua" w:hAnsi="Book Antiqua" w:cs="Times New Roman"/>
          <w:b/>
          <w:i/>
          <w:sz w:val="24"/>
          <w:szCs w:val="24"/>
        </w:rPr>
        <w:t>characteristics</w:t>
      </w:r>
    </w:p>
    <w:p w:rsidR="00264FCA" w:rsidRDefault="00E510F7" w:rsidP="005E62A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2F4711" w:rsidRPr="00AD51A0">
        <w:rPr>
          <w:rFonts w:ascii="Book Antiqua" w:hAnsi="Book Antiqua" w:cs="Times New Roman"/>
          <w:sz w:val="24"/>
          <w:szCs w:val="24"/>
        </w:rPr>
        <w:t>total</w:t>
      </w:r>
      <w:r w:rsidRPr="00AD51A0">
        <w:rPr>
          <w:rFonts w:ascii="Book Antiqua" w:hAnsi="Book Antiqua" w:cs="Times New Roman"/>
          <w:sz w:val="24"/>
          <w:szCs w:val="24"/>
        </w:rPr>
        <w:t>,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75FB0" w:rsidRPr="00AD51A0">
        <w:rPr>
          <w:rFonts w:ascii="Book Antiqua" w:hAnsi="Book Antiqua" w:cs="Times New Roman"/>
          <w:sz w:val="24"/>
          <w:szCs w:val="24"/>
        </w:rPr>
        <w:t>1198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 potential articles </w:t>
      </w:r>
      <w:r w:rsidR="009931CE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initially </w:t>
      </w:r>
      <w:r w:rsidR="00275FB0" w:rsidRPr="00AD51A0">
        <w:rPr>
          <w:rFonts w:ascii="Book Antiqua" w:hAnsi="Book Antiqua" w:cs="Times New Roman"/>
          <w:sz w:val="24"/>
          <w:szCs w:val="24"/>
        </w:rPr>
        <w:t>retrieved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 from the electronic database</w:t>
      </w:r>
      <w:r w:rsidR="00275FB0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>, and</w:t>
      </w:r>
      <w:r w:rsidR="00275FB0" w:rsidRPr="00AD51A0">
        <w:rPr>
          <w:rFonts w:ascii="Book Antiqua" w:hAnsi="Book Antiqua" w:cs="Times New Roman"/>
          <w:sz w:val="24"/>
          <w:szCs w:val="24"/>
        </w:rPr>
        <w:t xml:space="preserve"> 6</w:t>
      </w:r>
      <w:r w:rsidR="00E85AF6" w:rsidRPr="00AD51A0">
        <w:rPr>
          <w:rFonts w:ascii="Book Antiqua" w:hAnsi="Book Antiqua" w:cs="Times New Roman"/>
          <w:sz w:val="24"/>
          <w:szCs w:val="24"/>
        </w:rPr>
        <w:t>84</w:t>
      </w:r>
      <w:r w:rsidR="00275FB0" w:rsidRPr="00AD51A0">
        <w:rPr>
          <w:rFonts w:ascii="Book Antiqua" w:hAnsi="Book Antiqua" w:cs="Times New Roman"/>
          <w:sz w:val="24"/>
          <w:szCs w:val="24"/>
        </w:rPr>
        <w:t xml:space="preserve"> potentially relevant articles were obtained for further assessment</w:t>
      </w:r>
      <w:r w:rsidR="009100DC" w:rsidRPr="00AD51A0">
        <w:rPr>
          <w:rFonts w:ascii="Book Antiqua" w:hAnsi="Book Antiqua" w:cs="Times New Roman"/>
          <w:sz w:val="24"/>
          <w:szCs w:val="24"/>
        </w:rPr>
        <w:t xml:space="preserve"> after eliminating duplicates</w:t>
      </w:r>
      <w:r w:rsidR="00275FB0" w:rsidRPr="00AD51A0">
        <w:rPr>
          <w:rFonts w:ascii="Book Antiqua" w:hAnsi="Book Antiqua" w:cs="Times New Roman"/>
          <w:sz w:val="24"/>
          <w:szCs w:val="24"/>
        </w:rPr>
        <w:t>.</w:t>
      </w:r>
      <w:r w:rsidR="008058F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Next, </w:t>
      </w:r>
      <w:r w:rsidR="008058F7" w:rsidRPr="00AD51A0">
        <w:rPr>
          <w:rFonts w:ascii="Book Antiqua" w:hAnsi="Book Antiqua" w:cs="Times New Roman"/>
          <w:sz w:val="24"/>
          <w:szCs w:val="24"/>
        </w:rPr>
        <w:t>654 articles were excluded by screen</w:t>
      </w:r>
      <w:r w:rsidRPr="00AD51A0">
        <w:rPr>
          <w:rFonts w:ascii="Book Antiqua" w:hAnsi="Book Antiqua" w:cs="Times New Roman"/>
          <w:sz w:val="24"/>
          <w:szCs w:val="24"/>
        </w:rPr>
        <w:t>ing</w:t>
      </w:r>
      <w:r w:rsidR="008058F7" w:rsidRPr="00AD51A0">
        <w:rPr>
          <w:rFonts w:ascii="Book Antiqua" w:hAnsi="Book Antiqua" w:cs="Times New Roman"/>
          <w:sz w:val="24"/>
          <w:szCs w:val="24"/>
        </w:rPr>
        <w:t xml:space="preserve"> the title and abstract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Pr="00AD51A0">
        <w:rPr>
          <w:rFonts w:ascii="Book Antiqua" w:hAnsi="Book Antiqua" w:cs="Times New Roman"/>
          <w:sz w:val="24"/>
          <w:szCs w:val="24"/>
        </w:rPr>
        <w:t>Thirty</w:t>
      </w:r>
      <w:r w:rsidR="00EB7A95" w:rsidRPr="00AD51A0">
        <w:rPr>
          <w:rFonts w:ascii="Book Antiqua" w:hAnsi="Book Antiqua" w:cs="Times New Roman"/>
          <w:sz w:val="24"/>
          <w:szCs w:val="24"/>
        </w:rPr>
        <w:t xml:space="preserve"> articles </w:t>
      </w:r>
      <w:r w:rsidR="00885094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EB7A95" w:rsidRPr="00AD51A0">
        <w:rPr>
          <w:rFonts w:ascii="Book Antiqua" w:hAnsi="Book Antiqua" w:cs="Times New Roman"/>
          <w:sz w:val="24"/>
          <w:szCs w:val="24"/>
        </w:rPr>
        <w:t xml:space="preserve">retrieved for full-text evaluation. 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Finally, </w:t>
      </w:r>
      <w:r w:rsidR="00EB7A95" w:rsidRPr="00AD51A0">
        <w:rPr>
          <w:rFonts w:ascii="Book Antiqua" w:hAnsi="Book Antiqua" w:cs="Times New Roman"/>
          <w:sz w:val="24"/>
          <w:szCs w:val="24"/>
        </w:rPr>
        <w:t xml:space="preserve">ten comparative </w:t>
      </w:r>
      <w:r w:rsidR="001D40B6" w:rsidRPr="00AD51A0">
        <w:rPr>
          <w:rFonts w:ascii="Book Antiqua" w:hAnsi="Book Antiqua" w:cs="Times New Roman"/>
          <w:sz w:val="24"/>
          <w:szCs w:val="24"/>
        </w:rPr>
        <w:t xml:space="preserve">cohort </w:t>
      </w:r>
      <w:r w:rsidR="00EB7A95" w:rsidRPr="00AD51A0">
        <w:rPr>
          <w:rFonts w:ascii="Book Antiqua" w:hAnsi="Book Antiqua" w:cs="Times New Roman"/>
          <w:sz w:val="24"/>
          <w:szCs w:val="24"/>
        </w:rPr>
        <w:t>studie</w:t>
      </w:r>
      <w:r w:rsidR="001D40B6" w:rsidRPr="00AD51A0">
        <w:rPr>
          <w:rFonts w:ascii="Book Antiqua" w:hAnsi="Book Antiqua" w:cs="Times New Roman"/>
          <w:sz w:val="24"/>
          <w:szCs w:val="24"/>
        </w:rPr>
        <w:t>s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 were included for this meta-analysis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PEVuZE5vdGU+PENpdGU+PEF1dGhvcj5UYWthc3U8L0F1dGhvcj48WWVhcj4yMDE0PC9ZZWFyPjxS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PEVuZE5vdGU+PENpdGU+PEF1dGhvcj5UYWthc3U8L0F1dGhvcj48WWVhcj4yMDE0PC9ZZWFyPjxS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Takasu, 2014 #481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22-31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2F4711" w:rsidRPr="00AD51A0">
        <w:rPr>
          <w:rFonts w:ascii="Book Antiqua" w:hAnsi="Book Antiqua" w:cs="Times New Roman"/>
          <w:sz w:val="24"/>
          <w:szCs w:val="24"/>
        </w:rPr>
        <w:t>.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931CE" w:rsidRPr="00AD51A0">
        <w:rPr>
          <w:rFonts w:ascii="Book Antiqua" w:hAnsi="Book Antiqua" w:cs="Times New Roman"/>
          <w:sz w:val="24"/>
          <w:szCs w:val="24"/>
        </w:rPr>
        <w:t>A flow chart of the search strategies</w:t>
      </w:r>
      <w:r w:rsidRPr="00AD51A0">
        <w:rPr>
          <w:rFonts w:ascii="Book Antiqua" w:hAnsi="Book Antiqua" w:cs="Times New Roman"/>
          <w:sz w:val="24"/>
          <w:szCs w:val="24"/>
        </w:rPr>
        <w:t xml:space="preserve"> that</w:t>
      </w:r>
      <w:r w:rsidR="009931CE" w:rsidRPr="00AD51A0">
        <w:rPr>
          <w:rFonts w:ascii="Book Antiqua" w:hAnsi="Book Antiqua" w:cs="Times New Roman"/>
          <w:sz w:val="24"/>
          <w:szCs w:val="24"/>
        </w:rPr>
        <w:t xml:space="preserve"> contains reasons for the exclusion of studies is shown in Figure 1. </w:t>
      </w:r>
      <w:r w:rsidRPr="00AD51A0">
        <w:rPr>
          <w:rFonts w:ascii="Book Antiqua" w:hAnsi="Book Antiqua" w:cs="Times New Roman"/>
          <w:sz w:val="24"/>
          <w:szCs w:val="24"/>
        </w:rPr>
        <w:t>The</w:t>
      </w:r>
      <w:r w:rsidR="00A924A4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>study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924A4">
        <w:rPr>
          <w:rFonts w:ascii="Book Antiqua" w:hAnsi="Book Antiqua" w:cs="Times New Roman"/>
          <w:kern w:val="0"/>
          <w:sz w:val="24"/>
          <w:szCs w:val="24"/>
        </w:rPr>
        <w:t xml:space="preserve">by </w:t>
      </w:r>
      <w:r w:rsidR="00A924A4" w:rsidRPr="00AD51A0">
        <w:rPr>
          <w:rFonts w:ascii="Book Antiqua" w:hAnsi="Book Antiqua" w:cs="Times New Roman"/>
          <w:kern w:val="0"/>
          <w:sz w:val="24"/>
          <w:szCs w:val="24"/>
        </w:rPr>
        <w:t xml:space="preserve">Chen </w:t>
      </w:r>
      <w:r w:rsidR="00A924A4" w:rsidRPr="005E62AD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PEVuZE5vdGU+PENpdGU+PEF1dGhvcj5DaGVuPC9BdXRob3I+PFllYXI+MjAxOTwvWWVhcj48UmVj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</w:fldData>
        </w:fldChar>
      </w:r>
      <w:r w:rsidR="00A924A4" w:rsidRPr="00AD51A0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PEVuZE5vdGU+PENpdGU+PEF1dGhvcj5DaGVuPC9BdXRob3I+PFllYXI+MjAxOTwvWWVhcj48UmVj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</w:fldData>
        </w:fldChar>
      </w:r>
      <w:r w:rsidR="00A924A4" w:rsidRPr="00AD51A0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A924A4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hyperlink w:anchor="_ENREF_28" w:tooltip="Chen, 2019 #4834" w:history="1">
        <w:r w:rsidR="00A924A4" w:rsidRPr="00AD51A0">
          <w:rPr>
            <w:rFonts w:ascii="Book Antiqua" w:hAnsi="Book Antiqua" w:cs="Times New Roman"/>
            <w:kern w:val="0"/>
            <w:sz w:val="24"/>
            <w:szCs w:val="24"/>
            <w:vertAlign w:val="superscript"/>
          </w:rPr>
          <w:t>28</w:t>
        </w:r>
      </w:hyperlink>
      <w:r w:rsidR="00A924A4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A924A4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>w</w:t>
      </w:r>
      <w:r w:rsidR="00E500C8" w:rsidRPr="00AD51A0">
        <w:rPr>
          <w:rFonts w:ascii="Book Antiqua" w:hAnsi="Book Antiqua" w:cs="Times New Roman"/>
          <w:kern w:val="0"/>
          <w:sz w:val="24"/>
          <w:szCs w:val="24"/>
        </w:rPr>
        <w:t>as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also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lastRenderedPageBreak/>
        <w:t>included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 xml:space="preserve"> although it contained six patients with liver tumor</w:t>
      </w:r>
      <w:r w:rsidRPr="00AD51A0">
        <w:rPr>
          <w:rFonts w:ascii="Book Antiqua" w:hAnsi="Book Antiqua" w:cs="Times New Roman"/>
          <w:kern w:val="0"/>
          <w:sz w:val="24"/>
          <w:szCs w:val="24"/>
        </w:rPr>
        <w:t>s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 xml:space="preserve"> not metastatic from </w:t>
      </w:r>
      <w:r w:rsidRPr="00AD51A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>CRC</w:t>
      </w:r>
      <w:r w:rsidR="005B1319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5321D" w:rsidRPr="00AD51A0">
        <w:rPr>
          <w:rFonts w:ascii="Book Antiqua" w:hAnsi="Book Antiqua" w:cs="Times New Roman"/>
          <w:kern w:val="0"/>
          <w:sz w:val="24"/>
          <w:szCs w:val="24"/>
        </w:rPr>
        <w:t>diagnosed base</w:t>
      </w:r>
      <w:r w:rsidRPr="00AD51A0">
        <w:rPr>
          <w:rFonts w:ascii="Book Antiqua" w:hAnsi="Book Antiqua" w:cs="Times New Roman"/>
          <w:kern w:val="0"/>
          <w:sz w:val="24"/>
          <w:szCs w:val="24"/>
        </w:rPr>
        <w:t>d</w:t>
      </w:r>
      <w:r w:rsidR="0035321D" w:rsidRPr="00AD51A0">
        <w:rPr>
          <w:rFonts w:ascii="Book Antiqua" w:hAnsi="Book Antiqua" w:cs="Times New Roman"/>
          <w:kern w:val="0"/>
          <w:sz w:val="24"/>
          <w:szCs w:val="24"/>
        </w:rPr>
        <w:t xml:space="preserve"> on the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5321D" w:rsidRPr="00AD51A0">
        <w:rPr>
          <w:rFonts w:ascii="Book Antiqua" w:hAnsi="Book Antiqua" w:cs="Times New Roman"/>
          <w:kern w:val="0"/>
          <w:sz w:val="24"/>
          <w:szCs w:val="24"/>
        </w:rPr>
        <w:t>postoperative pathological report</w:t>
      </w:r>
      <w:r w:rsidR="005B1319" w:rsidRPr="00AD51A0">
        <w:rPr>
          <w:rFonts w:ascii="Book Antiqua" w:hAnsi="Book Antiqua" w:cs="Times New Roman"/>
          <w:kern w:val="0"/>
          <w:sz w:val="24"/>
          <w:szCs w:val="24"/>
        </w:rPr>
        <w:t xml:space="preserve"> because this did not influence the intraoperative procedure</w:t>
      </w:r>
      <w:r w:rsidR="00A924A4">
        <w:rPr>
          <w:rFonts w:ascii="Book Antiqua" w:hAnsi="Book Antiqua" w:cs="Times New Roman"/>
          <w:kern w:val="0"/>
          <w:sz w:val="24"/>
          <w:szCs w:val="24"/>
        </w:rPr>
        <w:t>,</w:t>
      </w:r>
      <w:r w:rsidR="0035321D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>the study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 excluded </w:t>
      </w:r>
      <w:r w:rsidR="009B6339" w:rsidRPr="00AD51A0">
        <w:rPr>
          <w:rFonts w:ascii="Book Antiqua" w:hAnsi="Book Antiqua" w:cs="Times New Roman"/>
          <w:kern w:val="0"/>
          <w:sz w:val="24"/>
          <w:szCs w:val="24"/>
        </w:rPr>
        <w:t xml:space="preserve">these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patients for </w:t>
      </w:r>
      <w:r w:rsidR="009B6339" w:rsidRPr="00AD51A0">
        <w:rPr>
          <w:rFonts w:ascii="Book Antiqua" w:hAnsi="Book Antiqua" w:cs="Times New Roman"/>
          <w:kern w:val="0"/>
          <w:sz w:val="24"/>
          <w:szCs w:val="24"/>
        </w:rPr>
        <w:t xml:space="preserve">further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>analysis of long-term outcome</w:t>
      </w:r>
      <w:r w:rsidR="00241B85" w:rsidRPr="00AD51A0">
        <w:rPr>
          <w:rFonts w:ascii="Book Antiqua" w:hAnsi="Book Antiqua" w:cs="Times New Roman"/>
          <w:kern w:val="0"/>
          <w:sz w:val="24"/>
          <w:szCs w:val="24"/>
        </w:rPr>
        <w:t>s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>.</w:t>
      </w:r>
      <w:r w:rsidR="005E62AD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The characteristics of </w:t>
      </w:r>
      <w:r w:rsidR="00596EB1" w:rsidRPr="00AD51A0">
        <w:rPr>
          <w:rFonts w:ascii="Book Antiqua" w:hAnsi="Book Antiqua" w:cs="Times New Roman"/>
          <w:sz w:val="24"/>
          <w:szCs w:val="24"/>
        </w:rPr>
        <w:t>each study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931CE" w:rsidRPr="00AD51A0">
        <w:rPr>
          <w:rFonts w:ascii="Book Antiqua" w:hAnsi="Book Antiqua" w:cs="Times New Roman"/>
          <w:sz w:val="24"/>
          <w:szCs w:val="24"/>
        </w:rPr>
        <w:t>and stud</w:t>
      </w:r>
      <w:r w:rsidRPr="00AD51A0">
        <w:rPr>
          <w:rFonts w:ascii="Book Antiqua" w:hAnsi="Book Antiqua" w:cs="Times New Roman"/>
          <w:sz w:val="24"/>
          <w:szCs w:val="24"/>
        </w:rPr>
        <w:t>y</w:t>
      </w:r>
      <w:r w:rsidR="009931CE" w:rsidRPr="00AD51A0">
        <w:rPr>
          <w:rFonts w:ascii="Book Antiqua" w:hAnsi="Book Antiqua" w:cs="Times New Roman"/>
          <w:sz w:val="24"/>
          <w:szCs w:val="24"/>
        </w:rPr>
        <w:t xml:space="preserve"> quality evaluated </w:t>
      </w:r>
      <w:r w:rsidR="00A924A4">
        <w:rPr>
          <w:rFonts w:ascii="Book Antiqua" w:hAnsi="Book Antiqua" w:cs="Times New Roman"/>
          <w:sz w:val="24"/>
          <w:szCs w:val="24"/>
        </w:rPr>
        <w:t>using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924A4">
        <w:rPr>
          <w:rFonts w:ascii="Book Antiqua" w:hAnsi="Book Antiqua" w:cs="Times New Roman"/>
          <w:sz w:val="24"/>
          <w:szCs w:val="24"/>
        </w:rPr>
        <w:t xml:space="preserve">the </w:t>
      </w:r>
      <w:r w:rsidR="009931CE" w:rsidRPr="00AD51A0">
        <w:rPr>
          <w:rFonts w:ascii="Book Antiqua" w:hAnsi="Book Antiqua" w:cs="Times New Roman"/>
          <w:sz w:val="24"/>
          <w:szCs w:val="24"/>
        </w:rPr>
        <w:t xml:space="preserve">NOS </w:t>
      </w:r>
      <w:r w:rsidRPr="00AD51A0">
        <w:rPr>
          <w:rFonts w:ascii="Book Antiqua" w:hAnsi="Book Antiqua" w:cs="Times New Roman"/>
          <w:sz w:val="24"/>
          <w:szCs w:val="24"/>
        </w:rPr>
        <w:t xml:space="preserve">are </w:t>
      </w:r>
      <w:r w:rsidR="00596EB1" w:rsidRPr="00AD51A0">
        <w:rPr>
          <w:rFonts w:ascii="Book Antiqua" w:hAnsi="Book Antiqua" w:cs="Times New Roman"/>
          <w:sz w:val="24"/>
          <w:szCs w:val="24"/>
        </w:rPr>
        <w:t>presented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 in Table 1. </w:t>
      </w:r>
      <w:r w:rsidR="002B256A" w:rsidRPr="00AD51A0">
        <w:rPr>
          <w:rFonts w:ascii="Book Antiqua" w:hAnsi="Book Antiqua" w:cs="Times New Roman"/>
          <w:sz w:val="24"/>
          <w:szCs w:val="24"/>
        </w:rPr>
        <w:t xml:space="preserve">The preoperative characteristics of </w:t>
      </w:r>
      <w:r w:rsidR="00EE3F72" w:rsidRPr="00AD51A0">
        <w:rPr>
          <w:rFonts w:ascii="Book Antiqua" w:hAnsi="Book Antiqua" w:cs="Times New Roman"/>
          <w:sz w:val="24"/>
          <w:szCs w:val="24"/>
        </w:rPr>
        <w:t>all</w:t>
      </w:r>
      <w:r w:rsidR="002B256A" w:rsidRPr="00AD51A0">
        <w:rPr>
          <w:rFonts w:ascii="Book Antiqua" w:hAnsi="Book Antiqua" w:cs="Times New Roman"/>
          <w:sz w:val="24"/>
          <w:szCs w:val="24"/>
        </w:rPr>
        <w:t xml:space="preserve"> patients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B256A" w:rsidRPr="00AD51A0">
        <w:rPr>
          <w:rFonts w:ascii="Book Antiqua" w:hAnsi="Book Antiqua" w:cs="Times New Roman"/>
          <w:sz w:val="24"/>
          <w:szCs w:val="24"/>
        </w:rPr>
        <w:t xml:space="preserve">from the two groups </w:t>
      </w:r>
      <w:r w:rsidRPr="00AD51A0">
        <w:rPr>
          <w:rFonts w:ascii="Book Antiqua" w:hAnsi="Book Antiqua" w:cs="Times New Roman"/>
          <w:sz w:val="24"/>
          <w:szCs w:val="24"/>
        </w:rPr>
        <w:t xml:space="preserve">are 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shown in Table 2. </w:t>
      </w:r>
    </w:p>
    <w:p w:rsidR="005E62AD" w:rsidRPr="005E62AD" w:rsidRDefault="005E62AD" w:rsidP="005E62AD">
      <w:pPr>
        <w:autoSpaceDE w:val="0"/>
        <w:autoSpaceDN w:val="0"/>
        <w:adjustRightInd w:val="0"/>
        <w:rPr>
          <w:rFonts w:ascii="Book Antiqua" w:hAnsi="Book Antiqua" w:cs="Times New Roman"/>
          <w:kern w:val="0"/>
          <w:sz w:val="24"/>
          <w:szCs w:val="24"/>
        </w:rPr>
      </w:pPr>
    </w:p>
    <w:p w:rsidR="006225CD" w:rsidRPr="005E62AD" w:rsidRDefault="005568E3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E62AD">
        <w:rPr>
          <w:rFonts w:ascii="Book Antiqua" w:hAnsi="Book Antiqua" w:cs="Times New Roman"/>
          <w:b/>
          <w:i/>
          <w:sz w:val="24"/>
          <w:szCs w:val="24"/>
        </w:rPr>
        <w:t xml:space="preserve">Intraoperative </w:t>
      </w:r>
      <w:r w:rsidR="00C06482" w:rsidRPr="005E62AD">
        <w:rPr>
          <w:rFonts w:ascii="Book Antiqua" w:hAnsi="Book Antiqua" w:cs="Times New Roman"/>
          <w:b/>
          <w:i/>
          <w:sz w:val="24"/>
          <w:szCs w:val="24"/>
        </w:rPr>
        <w:t>outcomes</w:t>
      </w:r>
    </w:p>
    <w:p w:rsidR="006225CD" w:rsidRDefault="00C06482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All studies reported the operat</w:t>
      </w:r>
      <w:r w:rsidR="006D7A17" w:rsidRPr="00AD51A0">
        <w:rPr>
          <w:rFonts w:ascii="Book Antiqua" w:hAnsi="Book Antiqua" w:cs="Times New Roman"/>
          <w:sz w:val="24"/>
          <w:szCs w:val="24"/>
        </w:rPr>
        <w:t>ive</w:t>
      </w:r>
      <w:r w:rsidR="00F62571" w:rsidRPr="00AD51A0">
        <w:rPr>
          <w:rFonts w:ascii="Book Antiqua" w:hAnsi="Book Antiqua" w:cs="Times New Roman"/>
          <w:sz w:val="24"/>
          <w:szCs w:val="24"/>
        </w:rPr>
        <w:t xml:space="preserve"> time and </w:t>
      </w:r>
      <w:r w:rsidRPr="00AD51A0">
        <w:rPr>
          <w:rFonts w:ascii="Book Antiqua" w:hAnsi="Book Antiqua" w:cs="Times New Roman"/>
          <w:sz w:val="24"/>
          <w:szCs w:val="24"/>
        </w:rPr>
        <w:t>intraoperative blood loss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. The operative time </w:t>
      </w:r>
      <w:r w:rsidR="00F62571" w:rsidRPr="00AD51A0">
        <w:rPr>
          <w:rFonts w:ascii="Book Antiqua" w:hAnsi="Book Antiqua" w:cs="Times New Roman"/>
          <w:sz w:val="24"/>
          <w:szCs w:val="24"/>
        </w:rPr>
        <w:t>showed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87B57" w:rsidRPr="00AD51A0">
        <w:rPr>
          <w:rFonts w:ascii="Book Antiqua" w:hAnsi="Book Antiqua" w:cs="Times New Roman"/>
          <w:sz w:val="24"/>
          <w:szCs w:val="24"/>
        </w:rPr>
        <w:t xml:space="preserve">no 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significant </w:t>
      </w:r>
      <w:r w:rsidR="00887B57" w:rsidRPr="00AD51A0">
        <w:rPr>
          <w:rFonts w:ascii="Book Antiqua" w:hAnsi="Book Antiqua" w:cs="Times New Roman"/>
          <w:sz w:val="24"/>
          <w:szCs w:val="24"/>
        </w:rPr>
        <w:t>difference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62571" w:rsidRPr="00AD51A0">
        <w:rPr>
          <w:rFonts w:ascii="Book Antiqua" w:hAnsi="Book Antiqua" w:cs="Times New Roman"/>
          <w:sz w:val="24"/>
          <w:szCs w:val="24"/>
        </w:rPr>
        <w:t>between the two groups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(WMD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887B57" w:rsidRPr="00AD51A0">
        <w:rPr>
          <w:rFonts w:ascii="Book Antiqua" w:hAnsi="Book Antiqua" w:cs="Times New Roman"/>
          <w:sz w:val="24"/>
          <w:szCs w:val="24"/>
        </w:rPr>
        <w:t>34.05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87B57" w:rsidRPr="00AD51A0">
        <w:rPr>
          <w:rFonts w:ascii="Book Antiqua" w:hAnsi="Book Antiqua" w:cs="Times New Roman"/>
          <w:sz w:val="24"/>
          <w:szCs w:val="24"/>
        </w:rPr>
        <w:t>min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 xml:space="preserve">: </w:t>
      </w:r>
      <w:r w:rsidR="00887B57" w:rsidRPr="00AD51A0">
        <w:rPr>
          <w:rFonts w:ascii="Book Antiqua" w:hAnsi="Book Antiqua" w:cs="Times New Roman"/>
          <w:sz w:val="24"/>
          <w:szCs w:val="24"/>
        </w:rPr>
        <w:t>0.65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887B57" w:rsidRPr="00AD51A0">
        <w:rPr>
          <w:rFonts w:ascii="Book Antiqua" w:hAnsi="Book Antiqua" w:cs="Times New Roman"/>
          <w:sz w:val="24"/>
          <w:szCs w:val="24"/>
        </w:rPr>
        <w:t>67.46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0.0</w:t>
      </w:r>
      <w:r w:rsidR="00FB77D0" w:rsidRPr="00AD51A0">
        <w:rPr>
          <w:rFonts w:ascii="Book Antiqua" w:hAnsi="Book Antiqua" w:cs="Times New Roman"/>
          <w:sz w:val="24"/>
          <w:szCs w:val="24"/>
        </w:rPr>
        <w:t>5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DA0D6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A0D62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DA0D62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E62AD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DA0D62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DA0D62" w:rsidRPr="00AD51A0">
        <w:rPr>
          <w:rFonts w:ascii="Book Antiqua" w:hAnsi="Book Antiqua" w:cs="Times New Roman"/>
          <w:sz w:val="24"/>
          <w:szCs w:val="24"/>
        </w:rPr>
        <w:t xml:space="preserve">84% </w:t>
      </w:r>
      <w:r w:rsidR="00DA0D62" w:rsidRPr="00AD51A0">
        <w:rPr>
          <w:rFonts w:ascii="Book Antiqua" w:hAnsi="Book Antiqua" w:cs="Times New Roman"/>
          <w:kern w:val="0"/>
          <w:sz w:val="24"/>
          <w:szCs w:val="24"/>
        </w:rPr>
        <w:t xml:space="preserve">for heterogeneity, </w:t>
      </w:r>
      <w:r w:rsidR="00DB7192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5E62AD">
        <w:rPr>
          <w:rFonts w:ascii="Book Antiqua" w:hAnsi="Book Antiqua" w:cs="Times New Roman"/>
          <w:sz w:val="24"/>
          <w:szCs w:val="24"/>
        </w:rPr>
        <w:t>&lt;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B7192" w:rsidRPr="00AD51A0">
        <w:rPr>
          <w:rFonts w:ascii="Book Antiqua" w:hAnsi="Book Antiqua" w:cs="Times New Roman"/>
          <w:sz w:val="24"/>
          <w:szCs w:val="24"/>
        </w:rPr>
        <w:t xml:space="preserve">0.00001; </w:t>
      </w:r>
      <w:r w:rsidR="00887B57" w:rsidRPr="00AD51A0">
        <w:rPr>
          <w:rFonts w:ascii="Book Antiqua" w:hAnsi="Book Antiqua" w:cs="Times New Roman"/>
          <w:sz w:val="24"/>
          <w:szCs w:val="24"/>
        </w:rPr>
        <w:t>Figure 2</w:t>
      </w:r>
      <w:r w:rsidR="005E62AD" w:rsidRPr="00AD51A0">
        <w:rPr>
          <w:rFonts w:ascii="Book Antiqua" w:hAnsi="Book Antiqua" w:cs="Times New Roman"/>
          <w:sz w:val="24"/>
          <w:szCs w:val="24"/>
        </w:rPr>
        <w:t>A</w:t>
      </w:r>
      <w:r w:rsidR="00887B57" w:rsidRPr="00AD51A0">
        <w:rPr>
          <w:rFonts w:ascii="Book Antiqua" w:hAnsi="Book Antiqua" w:cs="Times New Roman"/>
          <w:sz w:val="24"/>
          <w:szCs w:val="24"/>
        </w:rPr>
        <w:t>)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D05CE8" w:rsidRPr="00AD51A0">
        <w:rPr>
          <w:rFonts w:ascii="Book Antiqua" w:hAnsi="Book Antiqua" w:cs="Times New Roman"/>
          <w:sz w:val="24"/>
          <w:szCs w:val="24"/>
        </w:rPr>
        <w:t>However, t</w:t>
      </w:r>
      <w:r w:rsidR="00B009FF" w:rsidRPr="00AD51A0">
        <w:rPr>
          <w:rFonts w:ascii="Book Antiqua" w:hAnsi="Book Antiqua" w:cs="Times New Roman"/>
          <w:sz w:val="24"/>
          <w:szCs w:val="24"/>
        </w:rPr>
        <w:t>h</w:t>
      </w:r>
      <w:r w:rsidR="0034568A" w:rsidRPr="00AD51A0">
        <w:rPr>
          <w:rFonts w:ascii="Book Antiqua" w:hAnsi="Book Antiqua" w:cs="Times New Roman"/>
          <w:sz w:val="24"/>
          <w:szCs w:val="24"/>
        </w:rPr>
        <w:t>e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05CE8" w:rsidRPr="00AD51A0">
        <w:rPr>
          <w:rFonts w:ascii="Book Antiqua" w:hAnsi="Book Antiqua" w:cs="Times New Roman"/>
          <w:sz w:val="24"/>
          <w:szCs w:val="24"/>
        </w:rPr>
        <w:t xml:space="preserve">intraoperative blood loss was less in 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87B57" w:rsidRPr="00AD51A0">
        <w:rPr>
          <w:rFonts w:ascii="Book Antiqua" w:hAnsi="Book Antiqua" w:cs="Times New Roman"/>
          <w:sz w:val="24"/>
          <w:szCs w:val="24"/>
        </w:rPr>
        <w:t>MIS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87B57" w:rsidRPr="00AD51A0">
        <w:rPr>
          <w:rFonts w:ascii="Book Antiqua" w:hAnsi="Book Antiqua" w:cs="Times New Roman"/>
          <w:sz w:val="24"/>
          <w:szCs w:val="24"/>
        </w:rPr>
        <w:t xml:space="preserve">group than </w:t>
      </w:r>
      <w:r w:rsidR="00D05CE8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87B57" w:rsidRPr="00AD51A0">
        <w:rPr>
          <w:rFonts w:ascii="Book Antiqua" w:hAnsi="Book Antiqua" w:cs="Times New Roman"/>
          <w:sz w:val="24"/>
          <w:szCs w:val="24"/>
        </w:rPr>
        <w:t>OS group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(WMD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-</w:t>
      </w:r>
      <w:r w:rsidR="00887B57" w:rsidRPr="00AD51A0">
        <w:rPr>
          <w:rFonts w:ascii="Book Antiqua" w:hAnsi="Book Antiqua" w:cs="Times New Roman"/>
          <w:sz w:val="24"/>
          <w:szCs w:val="24"/>
        </w:rPr>
        <w:t>130.09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 xml:space="preserve">: </w:t>
      </w:r>
      <w:r w:rsidR="00B009FF" w:rsidRPr="00AD51A0">
        <w:rPr>
          <w:rFonts w:ascii="Book Antiqua" w:hAnsi="Book Antiqua" w:cs="Times New Roman"/>
          <w:sz w:val="24"/>
          <w:szCs w:val="24"/>
        </w:rPr>
        <w:t>-</w:t>
      </w:r>
      <w:r w:rsidR="00887B57" w:rsidRPr="00AD51A0">
        <w:rPr>
          <w:rFonts w:ascii="Book Antiqua" w:hAnsi="Book Antiqua" w:cs="Times New Roman"/>
          <w:sz w:val="24"/>
          <w:szCs w:val="24"/>
        </w:rPr>
        <w:t>210.95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to -</w:t>
      </w:r>
      <w:r w:rsidR="00887B57" w:rsidRPr="00AD51A0">
        <w:rPr>
          <w:rFonts w:ascii="Book Antiqua" w:hAnsi="Book Antiqua" w:cs="Times New Roman"/>
          <w:sz w:val="24"/>
          <w:szCs w:val="24"/>
        </w:rPr>
        <w:t>49.23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0.00</w:t>
      </w:r>
      <w:r w:rsidR="00FB77D0" w:rsidRPr="00AD51A0">
        <w:rPr>
          <w:rFonts w:ascii="Book Antiqua" w:hAnsi="Book Antiqua" w:cs="Times New Roman"/>
          <w:sz w:val="24"/>
          <w:szCs w:val="24"/>
        </w:rPr>
        <w:t>2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887B5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B77D0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E62AD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= 91% </w:t>
      </w:r>
      <w:r w:rsidR="00FB77D0" w:rsidRPr="00AD51A0">
        <w:rPr>
          <w:rFonts w:ascii="Book Antiqua" w:hAnsi="Book Antiqua" w:cs="Times New Roman"/>
          <w:kern w:val="0"/>
          <w:sz w:val="24"/>
          <w:szCs w:val="24"/>
        </w:rPr>
        <w:t>for heterogeneity</w:t>
      </w:r>
      <w:r w:rsidR="005E62AD">
        <w:rPr>
          <w:rFonts w:ascii="Book Antiqua" w:hAnsi="Book Antiqua" w:cs="Times New Roman"/>
          <w:kern w:val="0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5E62AD">
        <w:rPr>
          <w:rFonts w:ascii="Book Antiqua" w:hAnsi="Book Antiqua" w:cs="Times New Roman"/>
          <w:sz w:val="24"/>
          <w:szCs w:val="24"/>
        </w:rPr>
        <w:t>&lt;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0.00001; </w:t>
      </w:r>
      <w:r w:rsidR="00887B57" w:rsidRPr="00AD51A0">
        <w:rPr>
          <w:rFonts w:ascii="Book Antiqua" w:hAnsi="Book Antiqua" w:cs="Times New Roman"/>
          <w:sz w:val="24"/>
          <w:szCs w:val="24"/>
        </w:rPr>
        <w:t>Figure 2</w:t>
      </w:r>
      <w:r w:rsidR="005E62AD" w:rsidRPr="00AD51A0">
        <w:rPr>
          <w:rFonts w:ascii="Book Antiqua" w:hAnsi="Book Antiqua" w:cs="Times New Roman"/>
          <w:sz w:val="24"/>
          <w:szCs w:val="24"/>
        </w:rPr>
        <w:t>B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34568A" w:rsidRPr="00AD51A0">
        <w:rPr>
          <w:rFonts w:ascii="Book Antiqua" w:hAnsi="Book Antiqua" w:cs="Times New Roman"/>
          <w:sz w:val="24"/>
          <w:szCs w:val="24"/>
        </w:rPr>
        <w:t>Seven studies reported the number of intraoperative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blood transfusion</w:t>
      </w:r>
      <w:r w:rsidR="003D4B13" w:rsidRPr="00AD51A0">
        <w:rPr>
          <w:rFonts w:ascii="Book Antiqua" w:hAnsi="Book Antiqua" w:cs="Times New Roman"/>
          <w:sz w:val="24"/>
          <w:szCs w:val="24"/>
        </w:rPr>
        <w:t>s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in </w:t>
      </w:r>
      <w:r w:rsidR="0034568A" w:rsidRPr="00AD51A0">
        <w:rPr>
          <w:rFonts w:ascii="Book Antiqua" w:hAnsi="Book Antiqua" w:cs="Times New Roman"/>
          <w:sz w:val="24"/>
          <w:szCs w:val="24"/>
        </w:rPr>
        <w:t>407 patients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MjQtMjcsIDI5LTMxXTwvc3R5bGU+PC9EaXNwbGF5VGV4dD48cmVjb3JkPjxyZWMtbnVtYmVyPjE1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MjQtMjcsIDI5LTMxXTwvc3R5bGU+PC9EaXNwbGF5VGV4dD48cmVjb3JkPjxyZWMtbnVtYmVyPjE1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4" w:tooltip="Ratti, 2016 #481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24-27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9" w:tooltip="Hu, 2012 #156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29-31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34568A" w:rsidRPr="00AD51A0">
        <w:rPr>
          <w:rFonts w:ascii="Book Antiqua" w:hAnsi="Book Antiqua" w:cs="Times New Roman"/>
          <w:sz w:val="24"/>
          <w:szCs w:val="24"/>
        </w:rPr>
        <w:t>. The number of intraoperative blood transfusion</w:t>
      </w:r>
      <w:r w:rsidR="003D4B13" w:rsidRPr="00AD51A0">
        <w:rPr>
          <w:rFonts w:ascii="Book Antiqua" w:hAnsi="Book Antiqua" w:cs="Times New Roman"/>
          <w:sz w:val="24"/>
          <w:szCs w:val="24"/>
        </w:rPr>
        <w:t>s</w:t>
      </w:r>
      <w:r w:rsidR="0034568A" w:rsidRPr="00AD51A0">
        <w:rPr>
          <w:rFonts w:ascii="Book Antiqua" w:hAnsi="Book Antiqua" w:cs="Times New Roman"/>
          <w:sz w:val="24"/>
          <w:szCs w:val="24"/>
        </w:rPr>
        <w:t xml:space="preserve"> was significantly less in 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34568A" w:rsidRPr="00AD51A0">
        <w:rPr>
          <w:rFonts w:ascii="Book Antiqua" w:hAnsi="Book Antiqua" w:cs="Times New Roman"/>
          <w:sz w:val="24"/>
          <w:szCs w:val="24"/>
        </w:rPr>
        <w:t xml:space="preserve">MIS group </w:t>
      </w:r>
      <w:r w:rsidR="00555685" w:rsidRPr="00AD51A0">
        <w:rPr>
          <w:rFonts w:ascii="Book Antiqua" w:hAnsi="Book Antiqua" w:cs="Times New Roman"/>
          <w:sz w:val="24"/>
          <w:szCs w:val="24"/>
        </w:rPr>
        <w:t>than</w:t>
      </w:r>
      <w:r w:rsidR="00A924A4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in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555685" w:rsidRPr="00AD51A0">
        <w:rPr>
          <w:rFonts w:ascii="Book Antiqua" w:hAnsi="Book Antiqua" w:cs="Times New Roman"/>
          <w:sz w:val="24"/>
          <w:szCs w:val="24"/>
        </w:rPr>
        <w:t xml:space="preserve"> OS group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(OR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0.53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555685" w:rsidRPr="00AD51A0">
        <w:rPr>
          <w:rFonts w:ascii="Book Antiqua" w:hAnsi="Book Antiqua" w:cs="Times New Roman"/>
          <w:sz w:val="24"/>
          <w:szCs w:val="24"/>
        </w:rPr>
        <w:t xml:space="preserve"> 0.29 to 0.95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0.03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55568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555685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E62AD" w:rsidRP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0.81; </w:t>
      </w:r>
      <w:r w:rsidR="00555685" w:rsidRPr="00AD51A0">
        <w:rPr>
          <w:rFonts w:ascii="Book Antiqua" w:hAnsi="Book Antiqua" w:cs="Times New Roman"/>
          <w:sz w:val="24"/>
          <w:szCs w:val="24"/>
        </w:rPr>
        <w:t>Figure 2</w:t>
      </w:r>
      <w:r w:rsidR="00D1063A" w:rsidRPr="00AD51A0">
        <w:rPr>
          <w:rFonts w:ascii="Book Antiqua" w:hAnsi="Book Antiqua" w:cs="Times New Roman"/>
          <w:sz w:val="24"/>
          <w:szCs w:val="24"/>
        </w:rPr>
        <w:t>C</w:t>
      </w:r>
      <w:r w:rsidR="00555685" w:rsidRPr="00AD51A0">
        <w:rPr>
          <w:rFonts w:ascii="Book Antiqua" w:hAnsi="Book Antiqua" w:cs="Times New Roman"/>
          <w:sz w:val="24"/>
          <w:szCs w:val="24"/>
        </w:rPr>
        <w:t>).</w:t>
      </w:r>
      <w:r w:rsidR="0056441E" w:rsidRPr="00AD51A0">
        <w:rPr>
          <w:rFonts w:ascii="Book Antiqua" w:hAnsi="Book Antiqua" w:cs="Times New Roman"/>
          <w:sz w:val="24"/>
          <w:szCs w:val="24"/>
        </w:rPr>
        <w:t xml:space="preserve"> </w:t>
      </w:r>
    </w:p>
    <w:p w:rsidR="00D1063A" w:rsidRPr="00AD51A0" w:rsidRDefault="00D1063A" w:rsidP="00DB05E4">
      <w:pPr>
        <w:autoSpaceDE w:val="0"/>
        <w:autoSpaceDN w:val="0"/>
        <w:adjustRightInd w:val="0"/>
        <w:rPr>
          <w:rFonts w:ascii="Book Antiqua" w:hAnsi="Book Antiqua" w:cs="Times New Roman"/>
          <w:kern w:val="0"/>
          <w:sz w:val="24"/>
          <w:szCs w:val="24"/>
        </w:rPr>
      </w:pPr>
    </w:p>
    <w:p w:rsidR="006225CD" w:rsidRPr="00D1063A" w:rsidRDefault="004B3AC0" w:rsidP="00DB05E4">
      <w:pPr>
        <w:pStyle w:val="a5"/>
        <w:rPr>
          <w:rFonts w:ascii="Book Antiqua" w:hAnsi="Book Antiqua" w:cs="Times New Roman"/>
          <w:i/>
          <w:sz w:val="24"/>
          <w:szCs w:val="24"/>
        </w:rPr>
      </w:pPr>
      <w:bookmarkStart w:id="59" w:name="OLE_LINK3"/>
      <w:bookmarkStart w:id="60" w:name="OLE_LINK4"/>
      <w:r w:rsidRPr="00D1063A">
        <w:rPr>
          <w:rFonts w:ascii="Book Antiqua" w:hAnsi="Book Antiqua" w:cs="Times New Roman"/>
          <w:b/>
          <w:i/>
          <w:sz w:val="24"/>
          <w:szCs w:val="24"/>
        </w:rPr>
        <w:t>Postoperative outcomes</w:t>
      </w:r>
      <w:bookmarkEnd w:id="59"/>
      <w:bookmarkEnd w:id="60"/>
    </w:p>
    <w:p w:rsidR="00B23D07" w:rsidRPr="00AD51A0" w:rsidRDefault="00D71E0D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In this meta-analysis, postoperative outcomes 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included </w:t>
      </w:r>
      <w:r w:rsidRPr="00AD51A0">
        <w:rPr>
          <w:rFonts w:ascii="Book Antiqua" w:hAnsi="Book Antiqua" w:cs="Times New Roman"/>
          <w:sz w:val="24"/>
          <w:szCs w:val="24"/>
        </w:rPr>
        <w:t xml:space="preserve">the time </w:t>
      </w:r>
      <w:r w:rsidR="00A924A4">
        <w:rPr>
          <w:rFonts w:ascii="Book Antiqua" w:hAnsi="Book Antiqua" w:cs="Times New Roman"/>
          <w:sz w:val="24"/>
          <w:szCs w:val="24"/>
        </w:rPr>
        <w:t>to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bowel functional recover</w:t>
      </w:r>
      <w:r w:rsidR="006D7A17" w:rsidRPr="00AD51A0">
        <w:rPr>
          <w:rFonts w:ascii="Book Antiqua" w:hAnsi="Book Antiqua" w:cs="Times New Roman"/>
          <w:sz w:val="24"/>
          <w:szCs w:val="24"/>
        </w:rPr>
        <w:t>y</w:t>
      </w:r>
      <w:r w:rsidRPr="00AD51A0">
        <w:rPr>
          <w:rFonts w:ascii="Book Antiqua" w:hAnsi="Book Antiqua" w:cs="Times New Roman"/>
          <w:sz w:val="24"/>
          <w:szCs w:val="24"/>
        </w:rPr>
        <w:t xml:space="preserve">, time to </w:t>
      </w:r>
      <w:r w:rsidR="00D05CE8" w:rsidRPr="00AD51A0">
        <w:rPr>
          <w:rFonts w:ascii="Book Antiqua" w:hAnsi="Book Antiqua" w:cs="Times New Roman"/>
          <w:sz w:val="24"/>
          <w:szCs w:val="24"/>
        </w:rPr>
        <w:t xml:space="preserve">start </w:t>
      </w:r>
      <w:r w:rsidRPr="00AD51A0">
        <w:rPr>
          <w:rFonts w:ascii="Book Antiqua" w:hAnsi="Book Antiqua" w:cs="Times New Roman"/>
          <w:sz w:val="24"/>
          <w:szCs w:val="24"/>
        </w:rPr>
        <w:t xml:space="preserve">diet, </w:t>
      </w:r>
      <w:r w:rsidR="00D05CE8" w:rsidRPr="00AD51A0">
        <w:rPr>
          <w:rFonts w:ascii="Book Antiqua" w:hAnsi="Book Antiqua" w:cs="Times New Roman"/>
          <w:kern w:val="0"/>
          <w:sz w:val="24"/>
          <w:szCs w:val="24"/>
        </w:rPr>
        <w:t xml:space="preserve">length of </w:t>
      </w:r>
      <w:r w:rsidRPr="00AD51A0">
        <w:rPr>
          <w:rFonts w:ascii="Book Antiqua" w:hAnsi="Book Antiqua" w:cs="Times New Roman"/>
          <w:kern w:val="0"/>
          <w:sz w:val="24"/>
          <w:szCs w:val="24"/>
        </w:rPr>
        <w:t>postoperative hospital stay, and postoperative complications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2422BF" w:rsidRPr="00AD51A0">
        <w:rPr>
          <w:rFonts w:ascii="Book Antiqua" w:hAnsi="Book Antiqua" w:cs="Times New Roman"/>
          <w:sz w:val="24"/>
          <w:szCs w:val="24"/>
        </w:rPr>
        <w:t>F</w:t>
      </w:r>
      <w:r w:rsidR="00555685" w:rsidRPr="00AD51A0">
        <w:rPr>
          <w:rFonts w:ascii="Book Antiqua" w:hAnsi="Book Antiqua" w:cs="Times New Roman"/>
          <w:sz w:val="24"/>
          <w:szCs w:val="24"/>
        </w:rPr>
        <w:t>ive</w:t>
      </w:r>
      <w:r w:rsidR="002422BF" w:rsidRPr="00AD51A0">
        <w:rPr>
          <w:rFonts w:ascii="Book Antiqua" w:hAnsi="Book Antiqua" w:cs="Times New Roman"/>
          <w:sz w:val="24"/>
          <w:szCs w:val="24"/>
        </w:rPr>
        <w:t xml:space="preserve"> studies</w:t>
      </w:r>
      <w:r w:rsidR="00555685" w:rsidRPr="00AD51A0">
        <w:rPr>
          <w:rFonts w:ascii="Book Antiqua" w:hAnsi="Book Antiqua" w:cs="Times New Roman"/>
          <w:sz w:val="24"/>
          <w:szCs w:val="24"/>
        </w:rPr>
        <w:t xml:space="preserve"> r</w:t>
      </w:r>
      <w:r w:rsidR="002422BF" w:rsidRPr="00AD51A0">
        <w:rPr>
          <w:rFonts w:ascii="Book Antiqua" w:hAnsi="Book Antiqua" w:cs="Times New Roman"/>
          <w:sz w:val="24"/>
          <w:szCs w:val="24"/>
        </w:rPr>
        <w:t xml:space="preserve">eported </w:t>
      </w:r>
      <w:r w:rsidR="009C574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422BF" w:rsidRPr="00AD51A0">
        <w:rPr>
          <w:rFonts w:ascii="Book Antiqua" w:hAnsi="Book Antiqua" w:cs="Times New Roman"/>
          <w:sz w:val="24"/>
          <w:szCs w:val="24"/>
        </w:rPr>
        <w:t xml:space="preserve">time </w:t>
      </w:r>
      <w:r w:rsidR="00A924A4">
        <w:rPr>
          <w:rFonts w:ascii="Book Antiqua" w:hAnsi="Book Antiqua" w:cs="Times New Roman"/>
          <w:sz w:val="24"/>
          <w:szCs w:val="24"/>
        </w:rPr>
        <w:t>to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bowel functional recovery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 in</w:t>
      </w:r>
      <w:r w:rsidRPr="00AD51A0">
        <w:rPr>
          <w:rFonts w:ascii="Book Antiqua" w:hAnsi="Book Antiqua" w:cs="Times New Roman"/>
          <w:sz w:val="24"/>
          <w:szCs w:val="24"/>
        </w:rPr>
        <w:t xml:space="preserve"> 222 </w:t>
      </w:r>
      <w:proofErr w:type="gramStart"/>
      <w:r w:rsidRPr="00AD51A0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MjMsIDI0LCAyNiwgMzAsIDMxXTwvc3R5bGU+PC9EaXNwbGF5VGV4dD48cmVjb3JkPjxyZWMtbnVt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MjMsIDI0LCAyNiwgMzAsIDMxXTwvc3R5bGU+PC9EaXNwbGF5VGV4dD48cmVjb3JkPjxyZWMtbnVt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3" w:tooltip="Lin, 2015 #481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23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4" w:tooltip="Ratti, 2016 #481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6" w:tooltip="Gorgun, 2017 #481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0" w:tooltip="Chen, 2011 #150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2422BF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Pr="00AD51A0">
        <w:rPr>
          <w:rFonts w:ascii="Book Antiqua" w:hAnsi="Book Antiqua" w:cs="Times New Roman"/>
          <w:sz w:val="24"/>
          <w:szCs w:val="24"/>
        </w:rPr>
        <w:t>The pooled mean time</w:t>
      </w:r>
      <w:r w:rsidR="00A924A4">
        <w:rPr>
          <w:rFonts w:ascii="Book Antiqua" w:hAnsi="Book Antiqua" w:cs="Times New Roman"/>
          <w:sz w:val="24"/>
          <w:szCs w:val="24"/>
        </w:rPr>
        <w:t xml:space="preserve"> to</w:t>
      </w:r>
      <w:r w:rsidRPr="00AD51A0">
        <w:rPr>
          <w:rFonts w:ascii="Book Antiqua" w:hAnsi="Book Antiqua" w:cs="Times New Roman"/>
          <w:sz w:val="24"/>
          <w:szCs w:val="24"/>
        </w:rPr>
        <w:t xml:space="preserve"> bowel functional recovery was shorte</w:t>
      </w:r>
      <w:r w:rsidR="0020056A" w:rsidRPr="00AD51A0">
        <w:rPr>
          <w:rFonts w:ascii="Book Antiqua" w:hAnsi="Book Antiqua" w:cs="Times New Roman"/>
          <w:sz w:val="24"/>
          <w:szCs w:val="24"/>
        </w:rPr>
        <w:t>r in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 MIS group than</w:t>
      </w:r>
      <w:r w:rsidR="00A924A4">
        <w:rPr>
          <w:rFonts w:ascii="Book Antiqua" w:hAnsi="Book Antiqua" w:cs="Times New Roman"/>
          <w:sz w:val="24"/>
          <w:szCs w:val="24"/>
        </w:rPr>
        <w:t xml:space="preserve"> 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OS group </w:t>
      </w:r>
      <w:r w:rsidRPr="00AD51A0">
        <w:rPr>
          <w:rFonts w:ascii="Book Antiqua" w:hAnsi="Book Antiqua" w:cs="Times New Roman"/>
          <w:sz w:val="24"/>
          <w:szCs w:val="24"/>
        </w:rPr>
        <w:t>(WMD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-0.88 d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-1.58 to -0.19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0.01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B77D0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94%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D1063A">
        <w:rPr>
          <w:rFonts w:ascii="Book Antiqua" w:hAnsi="Book Antiqua" w:cs="Times New Roman"/>
          <w:sz w:val="24"/>
          <w:szCs w:val="24"/>
        </w:rPr>
        <w:t>&lt;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0.00001; </w:t>
      </w:r>
      <w:r w:rsidRPr="00AD51A0">
        <w:rPr>
          <w:rFonts w:ascii="Book Antiqua" w:hAnsi="Book Antiqua" w:cs="Times New Roman"/>
          <w:sz w:val="24"/>
          <w:szCs w:val="24"/>
        </w:rPr>
        <w:t>Figure 2</w:t>
      </w:r>
      <w:r w:rsidR="00D1063A" w:rsidRPr="00AD51A0">
        <w:rPr>
          <w:rFonts w:ascii="Book Antiqua" w:hAnsi="Book Antiqua" w:cs="Times New Roman"/>
          <w:sz w:val="24"/>
          <w:szCs w:val="24"/>
        </w:rPr>
        <w:t>D</w:t>
      </w:r>
      <w:r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DC265D" w:rsidRPr="00AD51A0">
        <w:rPr>
          <w:rFonts w:ascii="Book Antiqua" w:hAnsi="Book Antiqua" w:cs="Times New Roman"/>
          <w:sz w:val="24"/>
          <w:szCs w:val="24"/>
        </w:rPr>
        <w:t>Four studies provided the time to recovery</w:t>
      </w:r>
      <w:r w:rsidR="00A924A4">
        <w:rPr>
          <w:rFonts w:ascii="Book Antiqua" w:hAnsi="Book Antiqua" w:cs="Times New Roman"/>
          <w:sz w:val="24"/>
          <w:szCs w:val="24"/>
        </w:rPr>
        <w:t xml:space="preserve"> of </w:t>
      </w:r>
      <w:r w:rsidR="00DC265D" w:rsidRPr="00AD51A0">
        <w:rPr>
          <w:rFonts w:ascii="Book Antiqua" w:hAnsi="Book Antiqua" w:cs="Times New Roman"/>
          <w:sz w:val="24"/>
          <w:szCs w:val="24"/>
        </w:rPr>
        <w:t>diet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in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 162 </w:t>
      </w:r>
      <w:proofErr w:type="gramStart"/>
      <w:r w:rsidR="00DC265D" w:rsidRPr="00AD51A0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PEVuZE5vdGU+PENpdGU+PEF1dGhvcj5Hb3JndW48L0F1dGhvcj48WWVhcj4yMDE3PC9ZZWFyPjxS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=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PEVuZE5vdGU+PENpdGU+PEF1dGhvcj5Hb3JndW48L0F1dGhvcj48WWVhcj4yMDE3PC9ZZWFyPjxS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=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4" w:tooltip="Ratti, 2016 #481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6" w:tooltip="Gorgun, 2017 #481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DC265D" w:rsidRPr="00AD51A0">
        <w:rPr>
          <w:rFonts w:ascii="Book Antiqua" w:hAnsi="Book Antiqua" w:cs="Times New Roman"/>
          <w:sz w:val="24"/>
          <w:szCs w:val="24"/>
        </w:rPr>
        <w:t>.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The time to recovery </w:t>
      </w:r>
      <w:r w:rsidR="00A924A4">
        <w:rPr>
          <w:rFonts w:ascii="Book Antiqua" w:hAnsi="Book Antiqua" w:cs="Times New Roman"/>
          <w:sz w:val="24"/>
          <w:szCs w:val="24"/>
        </w:rPr>
        <w:t>of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diet for </w:t>
      </w:r>
      <w:r w:rsidR="00DC265D" w:rsidRPr="00AD51A0">
        <w:rPr>
          <w:rFonts w:ascii="Book Antiqua" w:hAnsi="Book Antiqua" w:cs="Times New Roman"/>
          <w:sz w:val="24"/>
          <w:szCs w:val="24"/>
        </w:rPr>
        <w:t>MIS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was significantly shorter than </w:t>
      </w:r>
      <w:r w:rsidR="004C69DB" w:rsidRPr="00AD51A0">
        <w:rPr>
          <w:rFonts w:ascii="Book Antiqua" w:hAnsi="Book Antiqua" w:cs="Times New Roman"/>
          <w:sz w:val="24"/>
          <w:szCs w:val="24"/>
        </w:rPr>
        <w:t>that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DC265D" w:rsidRPr="00AD51A0">
        <w:rPr>
          <w:rFonts w:ascii="Book Antiqua" w:hAnsi="Book Antiqua" w:cs="Times New Roman"/>
          <w:sz w:val="24"/>
          <w:szCs w:val="24"/>
        </w:rPr>
        <w:t>OS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(WMD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-</w:t>
      </w:r>
      <w:r w:rsidR="00DC265D" w:rsidRPr="00AD51A0">
        <w:rPr>
          <w:rFonts w:ascii="Book Antiqua" w:hAnsi="Book Antiqua" w:cs="Times New Roman"/>
          <w:sz w:val="24"/>
          <w:szCs w:val="24"/>
        </w:rPr>
        <w:t>1.54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 d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-</w:t>
      </w:r>
      <w:r w:rsidR="00DC265D" w:rsidRPr="00AD51A0">
        <w:rPr>
          <w:rFonts w:ascii="Book Antiqua" w:hAnsi="Book Antiqua" w:cs="Times New Roman"/>
          <w:sz w:val="24"/>
          <w:szCs w:val="24"/>
        </w:rPr>
        <w:t>2.30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to -0.</w:t>
      </w:r>
      <w:r w:rsidR="00DC265D" w:rsidRPr="00AD51A0">
        <w:rPr>
          <w:rFonts w:ascii="Book Antiqua" w:hAnsi="Book Antiqua" w:cs="Times New Roman"/>
          <w:sz w:val="24"/>
          <w:szCs w:val="24"/>
        </w:rPr>
        <w:t>78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D1063A">
        <w:rPr>
          <w:rFonts w:ascii="Book Antiqua" w:hAnsi="Book Antiqua" w:cs="Times New Roman"/>
          <w:sz w:val="24"/>
          <w:szCs w:val="24"/>
        </w:rPr>
        <w:t>&lt;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0.00</w:t>
      </w:r>
      <w:r w:rsidR="00DC265D" w:rsidRPr="00AD51A0">
        <w:rPr>
          <w:rFonts w:ascii="Book Antiqua" w:hAnsi="Book Antiqua" w:cs="Times New Roman"/>
          <w:sz w:val="24"/>
          <w:szCs w:val="24"/>
        </w:rPr>
        <w:t>01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B77D0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88%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for</w:t>
      </w:r>
      <w:r w:rsidR="00A924A4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D1063A">
        <w:rPr>
          <w:rFonts w:ascii="Book Antiqua" w:hAnsi="Book Antiqua" w:cs="Times New Roman"/>
          <w:sz w:val="24"/>
          <w:szCs w:val="24"/>
        </w:rPr>
        <w:lastRenderedPageBreak/>
        <w:t>&lt;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0.0001; 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Figure </w:t>
      </w:r>
      <w:r w:rsidR="00B23D07" w:rsidRPr="00AD51A0">
        <w:rPr>
          <w:rFonts w:ascii="Book Antiqua" w:hAnsi="Book Antiqua" w:cs="Times New Roman"/>
          <w:sz w:val="24"/>
          <w:szCs w:val="24"/>
        </w:rPr>
        <w:t>2</w:t>
      </w:r>
      <w:r w:rsidR="00D1063A" w:rsidRPr="00AD51A0">
        <w:rPr>
          <w:rFonts w:ascii="Book Antiqua" w:hAnsi="Book Antiqua" w:cs="Times New Roman"/>
          <w:sz w:val="24"/>
          <w:szCs w:val="24"/>
        </w:rPr>
        <w:t>E</w:t>
      </w:r>
      <w:r w:rsidR="00D477AB" w:rsidRPr="00AD51A0">
        <w:rPr>
          <w:rFonts w:ascii="Book Antiqua" w:hAnsi="Book Antiqua" w:cs="Times New Roman"/>
          <w:sz w:val="24"/>
          <w:szCs w:val="24"/>
        </w:rPr>
        <w:t>).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 All studies reported the length of hospital stay, </w:t>
      </w:r>
      <w:r w:rsidR="0067557E" w:rsidRPr="00AD51A0">
        <w:rPr>
          <w:rFonts w:ascii="Book Antiqua" w:hAnsi="Book Antiqua" w:cs="Times New Roman"/>
          <w:sz w:val="24"/>
          <w:szCs w:val="24"/>
        </w:rPr>
        <w:t>but only six studies clearly recorded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 t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length of </w:t>
      </w:r>
      <w:r w:rsidR="00D477AB" w:rsidRPr="00AD51A0">
        <w:rPr>
          <w:rFonts w:ascii="Book Antiqua" w:hAnsi="Book Antiqua" w:cs="Times New Roman"/>
          <w:sz w:val="24"/>
          <w:szCs w:val="24"/>
        </w:rPr>
        <w:t>postop</w:t>
      </w:r>
      <w:r w:rsidR="00DC11F0" w:rsidRPr="00AD51A0">
        <w:rPr>
          <w:rFonts w:ascii="Book Antiqua" w:hAnsi="Book Antiqua" w:cs="Times New Roman"/>
          <w:sz w:val="24"/>
          <w:szCs w:val="24"/>
        </w:rPr>
        <w:t xml:space="preserve">erative hospital </w:t>
      </w:r>
      <w:r w:rsidR="000E50D5" w:rsidRPr="00AD51A0">
        <w:rPr>
          <w:rFonts w:ascii="Book Antiqua" w:hAnsi="Book Antiqua" w:cs="Times New Roman"/>
          <w:sz w:val="24"/>
          <w:szCs w:val="24"/>
        </w:rPr>
        <w:t>stay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, including 87 patients in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MIS group and 136 patients in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B23D07" w:rsidRPr="00AD51A0">
        <w:rPr>
          <w:rFonts w:ascii="Book Antiqua" w:hAnsi="Book Antiqua" w:cs="Times New Roman"/>
          <w:sz w:val="24"/>
          <w:szCs w:val="24"/>
        </w:rPr>
        <w:t>OS group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MjItMjQsIDI3LCAyOSwgMzBdPC9zdHlsZT48L0Rpc3BsYXlUZXh0PjxyZWNvcmQ+PHJlYy1udW1i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MjItMjQsIDI3LCAyOSwgMzBdPC9zdHlsZT48L0Rpc3BsYXlUZXh0PjxyZWNvcmQ+PHJlYy1udW1i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Takasu, 2014 #481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22-24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9" w:tooltip="Hu, 2012 #156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29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0" w:tooltip="Chen, 2011 #150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DC11F0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0E50D5" w:rsidRPr="00AD51A0">
        <w:rPr>
          <w:rFonts w:ascii="Book Antiqua" w:hAnsi="Book Antiqua" w:cs="Times New Roman"/>
          <w:sz w:val="24"/>
          <w:szCs w:val="24"/>
        </w:rPr>
        <w:t>According to the pooled data</w:t>
      </w:r>
      <w:r w:rsidR="007E6D2B" w:rsidRPr="00AD51A0">
        <w:rPr>
          <w:rFonts w:ascii="Book Antiqua" w:hAnsi="Book Antiqua" w:cs="Times New Roman"/>
          <w:sz w:val="24"/>
          <w:szCs w:val="24"/>
        </w:rPr>
        <w:t xml:space="preserve"> from the six studies</w:t>
      </w:r>
      <w:r w:rsidR="000E50D5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the patients in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DC265D" w:rsidRPr="00AD51A0">
        <w:rPr>
          <w:rFonts w:ascii="Book Antiqua" w:hAnsi="Book Antiqua" w:cs="Times New Roman"/>
          <w:sz w:val="24"/>
          <w:szCs w:val="24"/>
        </w:rPr>
        <w:t>MIS group were discharge</w:t>
      </w:r>
      <w:r w:rsidR="0067557E" w:rsidRPr="00AD51A0">
        <w:rPr>
          <w:rFonts w:ascii="Book Antiqua" w:hAnsi="Book Antiqua" w:cs="Times New Roman"/>
          <w:sz w:val="24"/>
          <w:szCs w:val="24"/>
        </w:rPr>
        <w:t>d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7557E" w:rsidRPr="00AD51A0">
        <w:rPr>
          <w:rFonts w:ascii="Book Antiqua" w:hAnsi="Book Antiqua" w:cs="Times New Roman"/>
          <w:sz w:val="24"/>
          <w:szCs w:val="24"/>
        </w:rPr>
        <w:t>earlier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 than </w:t>
      </w:r>
      <w:r w:rsidR="00A924A4" w:rsidRPr="00AD51A0">
        <w:rPr>
          <w:rFonts w:ascii="Book Antiqua" w:hAnsi="Book Antiqua" w:cs="Times New Roman"/>
          <w:sz w:val="24"/>
          <w:szCs w:val="24"/>
        </w:rPr>
        <w:t>th</w:t>
      </w:r>
      <w:r w:rsidR="00A924A4">
        <w:rPr>
          <w:rFonts w:ascii="Book Antiqua" w:hAnsi="Book Antiqua" w:cs="Times New Roman"/>
          <w:sz w:val="24"/>
          <w:szCs w:val="24"/>
        </w:rPr>
        <w:t xml:space="preserve">ose </w:t>
      </w:r>
      <w:r w:rsidR="00B23D07" w:rsidRPr="00AD51A0">
        <w:rPr>
          <w:rFonts w:ascii="Book Antiqua" w:hAnsi="Book Antiqua" w:cs="Times New Roman"/>
          <w:sz w:val="24"/>
          <w:szCs w:val="24"/>
        </w:rPr>
        <w:t>in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 OS group after operation </w:t>
      </w:r>
      <w:r w:rsidR="00C723FE" w:rsidRPr="00AD51A0">
        <w:rPr>
          <w:rFonts w:ascii="Book Antiqua" w:hAnsi="Book Antiqua" w:cs="Times New Roman"/>
          <w:sz w:val="24"/>
          <w:szCs w:val="24"/>
        </w:rPr>
        <w:t>(WMD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-</w:t>
      </w:r>
      <w:r w:rsidR="00B23D07" w:rsidRPr="00AD51A0">
        <w:rPr>
          <w:rFonts w:ascii="Book Antiqua" w:hAnsi="Book Antiqua" w:cs="Times New Roman"/>
          <w:sz w:val="24"/>
          <w:szCs w:val="24"/>
        </w:rPr>
        <w:t>4.06 d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-</w:t>
      </w:r>
      <w:r w:rsidR="00B23D07" w:rsidRPr="00AD51A0">
        <w:rPr>
          <w:rFonts w:ascii="Book Antiqua" w:hAnsi="Book Antiqua" w:cs="Times New Roman"/>
          <w:sz w:val="24"/>
          <w:szCs w:val="24"/>
        </w:rPr>
        <w:t>5.95</w:t>
      </w:r>
      <w:r w:rsidR="00C723FE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B23D07" w:rsidRPr="00AD51A0">
        <w:rPr>
          <w:rFonts w:ascii="Book Antiqua" w:hAnsi="Book Antiqua" w:cs="Times New Roman"/>
          <w:sz w:val="24"/>
          <w:szCs w:val="24"/>
        </w:rPr>
        <w:t>-2.18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D1063A">
        <w:rPr>
          <w:rFonts w:ascii="Book Antiqua" w:hAnsi="Book Antiqua" w:cs="Times New Roman"/>
          <w:sz w:val="24"/>
          <w:szCs w:val="24"/>
        </w:rPr>
        <w:t>&lt;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0.</w:t>
      </w:r>
      <w:r w:rsidR="00B23D07" w:rsidRPr="00AD51A0">
        <w:rPr>
          <w:rFonts w:ascii="Book Antiqua" w:hAnsi="Book Antiqua" w:cs="Times New Roman"/>
          <w:sz w:val="24"/>
          <w:szCs w:val="24"/>
        </w:rPr>
        <w:t>0001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C723F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B23D07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69%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0.006; </w:t>
      </w:r>
      <w:r w:rsidR="00C723FE" w:rsidRPr="00AD51A0">
        <w:rPr>
          <w:rFonts w:ascii="Book Antiqua" w:hAnsi="Book Antiqua" w:cs="Times New Roman"/>
          <w:sz w:val="24"/>
          <w:szCs w:val="24"/>
        </w:rPr>
        <w:t xml:space="preserve">Figure </w:t>
      </w:r>
      <w:r w:rsidR="00B23D07" w:rsidRPr="00AD51A0">
        <w:rPr>
          <w:rFonts w:ascii="Book Antiqua" w:hAnsi="Book Antiqua" w:cs="Times New Roman"/>
          <w:sz w:val="24"/>
          <w:szCs w:val="24"/>
        </w:rPr>
        <w:t>2</w:t>
      </w:r>
      <w:r w:rsidR="00D1063A" w:rsidRPr="00AD51A0">
        <w:rPr>
          <w:rFonts w:ascii="Book Antiqua" w:hAnsi="Book Antiqua" w:cs="Times New Roman"/>
          <w:sz w:val="24"/>
          <w:szCs w:val="24"/>
        </w:rPr>
        <w:t>F</w:t>
      </w:r>
      <w:r w:rsidR="00C723FE" w:rsidRPr="00AD51A0">
        <w:rPr>
          <w:rFonts w:ascii="Book Antiqua" w:hAnsi="Book Antiqua" w:cs="Times New Roman"/>
          <w:sz w:val="24"/>
          <w:szCs w:val="24"/>
        </w:rPr>
        <w:t>)</w:t>
      </w:r>
      <w:r w:rsidR="003713ED" w:rsidRPr="00AD51A0">
        <w:rPr>
          <w:rFonts w:ascii="Book Antiqua" w:hAnsi="Book Antiqua" w:cs="Times New Roman"/>
          <w:sz w:val="24"/>
          <w:szCs w:val="24"/>
        </w:rPr>
        <w:t xml:space="preserve">. </w:t>
      </w:r>
    </w:p>
    <w:p w:rsidR="00F778DE" w:rsidRDefault="00623832" w:rsidP="00D1063A">
      <w:pPr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All </w:t>
      </w:r>
      <w:r w:rsidR="00541398" w:rsidRPr="00AD51A0">
        <w:rPr>
          <w:rFonts w:ascii="Book Antiqua" w:hAnsi="Book Antiqua" w:cs="Times New Roman"/>
          <w:sz w:val="24"/>
          <w:szCs w:val="24"/>
        </w:rPr>
        <w:t xml:space="preserve">but one </w:t>
      </w:r>
      <w:r w:rsidR="00253CAF" w:rsidRPr="00AD51A0">
        <w:rPr>
          <w:rFonts w:ascii="Book Antiqua" w:hAnsi="Book Antiqua" w:cs="Times New Roman"/>
          <w:sz w:val="24"/>
          <w:szCs w:val="24"/>
        </w:rPr>
        <w:t>study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541398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&lt;EndNote&gt;&lt;Cite&gt;&lt;Author&gt;Gorgun&lt;/Author&gt;&lt;Year&gt;2017&lt;/Year&gt;&lt;RecNum&gt;4818&lt;/RecNum&gt;&lt;DisplayText&gt;&lt;style face="superscript"&gt;[26]&lt;/style&gt;&lt;/DisplayText&gt;&lt;record&gt;&lt;rec-number&gt;4818&lt;/rec-number&gt;&lt;foreign-keys&gt;&lt;key app="EN" db-id="fza2w0xptvwde6er9xm5re2bdvzrp5dx9eaz"&gt;4818&lt;/key&gt;&lt;/foreign-keys&gt;&lt;ref-type name="Journal Article"&gt;17&lt;/ref-type&gt;&lt;contributors&gt;&lt;authors&gt;&lt;author&gt;Gorgun, E.&lt;/author&gt;&lt;author&gt;Yazici, P.&lt;/author&gt;&lt;author&gt;Onder, A.&lt;/author&gt;&lt;author&gt;Benlice, C.&lt;/author&gt;&lt;author&gt;Yigitbas, H.&lt;/author&gt;&lt;author&gt;Kahramangil, B.&lt;/author&gt;&lt;author&gt;Tasci, Y.&lt;/author&gt;&lt;author&gt;Aksoy, E.&lt;/author&gt;&lt;author&gt;Aucejo, F.&lt;/author&gt;&lt;author&gt;Quintini, C.&lt;/author&gt;&lt;author&gt;Miller, C.&lt;/author&gt;&lt;author&gt;Berber, E.&lt;/author&gt;&lt;/authors&gt;&lt;/contributors&gt;&lt;auth-address&gt;Department of Colorectal Surgery, Digestive Disease Institute, Cleveland Clinic, Ohio, USA.&amp;#xD;Department of General Surgery, Cleveland Clinic, Ohio, USA.&amp;#xD;Department of Liver Transplant Program, Cleveland Clinic, Ohio, USA.&lt;/auth-address&gt;&lt;titles&gt;&lt;title&gt;Laparoscopic versus open 1-stage resection of synchronous liver metastases and primary colorectal cancer&lt;/title&gt;&lt;secondary-title&gt;Gland Surg&lt;/secondary-title&gt;&lt;alt-title&gt;Gland surgery&lt;/alt-title&gt;&lt;/titles&gt;&lt;pages&gt;324-329&lt;/pages&gt;&lt;volume&gt;6&lt;/volume&gt;&lt;number&gt;4&lt;/number&gt;&lt;edition&gt;2017/09/02&lt;/edition&gt;&lt;dates&gt;&lt;year&gt;2017&lt;/year&gt;&lt;pub-dates&gt;&lt;date&gt;Aug&lt;/date&gt;&lt;/pub-dates&gt;&lt;/dates&gt;&lt;isbn&gt;2227-684X (Print)&amp;#xD;2227-684X (Linking)&lt;/isbn&gt;&lt;accession-num&gt;28861371&lt;/accession-num&gt;&lt;urls&gt;&lt;related-urls&gt;&lt;url&gt;http://www.ncbi.nlm.nih.gov/pubmed/28861371&lt;/url&gt;&lt;/related-urls&gt;&lt;/urls&gt;&lt;custom2&gt;5566660&lt;/custom2&gt;&lt;electronic-resource-num&gt;10.21037/gs.2017.03.10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541398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6" w:tooltip="Gorgun, 2017 #481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541398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41398" w:rsidRPr="00AD51A0">
        <w:rPr>
          <w:rFonts w:ascii="Book Antiqua" w:hAnsi="Book Antiqua" w:cs="Times New Roman"/>
          <w:sz w:val="24"/>
          <w:szCs w:val="24"/>
        </w:rPr>
        <w:t xml:space="preserve">clearly </w:t>
      </w:r>
      <w:r w:rsidRPr="00AD51A0">
        <w:rPr>
          <w:rFonts w:ascii="Book Antiqua" w:hAnsi="Book Antiqua" w:cs="Times New Roman"/>
          <w:sz w:val="24"/>
          <w:szCs w:val="24"/>
        </w:rPr>
        <w:t xml:space="preserve">reported 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the rate of </w:t>
      </w:r>
      <w:r w:rsidR="00AA56D0" w:rsidRPr="00AD51A0">
        <w:rPr>
          <w:rFonts w:ascii="Book Antiqua" w:hAnsi="Book Antiqua" w:cs="Times New Roman"/>
          <w:sz w:val="24"/>
          <w:szCs w:val="24"/>
        </w:rPr>
        <w:t xml:space="preserve">overall </w:t>
      </w:r>
      <w:r w:rsidRPr="00AD51A0">
        <w:rPr>
          <w:rFonts w:ascii="Book Antiqua" w:hAnsi="Book Antiqua" w:cs="Times New Roman"/>
          <w:sz w:val="24"/>
          <w:szCs w:val="24"/>
        </w:rPr>
        <w:t>postoperative complications</w:t>
      </w:r>
      <w:r w:rsidR="00253CAF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ranging from </w:t>
      </w:r>
      <w:r w:rsidR="00B23D07" w:rsidRPr="00AD51A0">
        <w:rPr>
          <w:rFonts w:ascii="Book Antiqua" w:hAnsi="Book Antiqua" w:cs="Times New Roman"/>
          <w:sz w:val="24"/>
          <w:szCs w:val="24"/>
        </w:rPr>
        <w:t>7.1</w:t>
      </w:r>
      <w:r w:rsidRPr="00AD51A0">
        <w:rPr>
          <w:rFonts w:ascii="Book Antiqua" w:hAnsi="Book Antiqua" w:cs="Times New Roman"/>
          <w:sz w:val="24"/>
          <w:szCs w:val="24"/>
        </w:rPr>
        <w:t xml:space="preserve">% to </w:t>
      </w:r>
      <w:r w:rsidR="00B23D07" w:rsidRPr="00AD51A0">
        <w:rPr>
          <w:rFonts w:ascii="Book Antiqua" w:hAnsi="Book Antiqua" w:cs="Times New Roman"/>
          <w:sz w:val="24"/>
          <w:szCs w:val="24"/>
        </w:rPr>
        <w:t>34.8</w:t>
      </w:r>
      <w:r w:rsidRPr="00AD51A0">
        <w:rPr>
          <w:rFonts w:ascii="Book Antiqua" w:hAnsi="Book Antiqua" w:cs="Times New Roman"/>
          <w:sz w:val="24"/>
          <w:szCs w:val="24"/>
        </w:rPr>
        <w:t>% in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MIS group</w:t>
      </w:r>
      <w:r w:rsidRPr="00AD51A0">
        <w:rPr>
          <w:rFonts w:ascii="Book Antiqua" w:hAnsi="Book Antiqua" w:cs="Times New Roman"/>
          <w:sz w:val="24"/>
          <w:szCs w:val="24"/>
        </w:rPr>
        <w:t xml:space="preserve"> and from </w:t>
      </w:r>
      <w:r w:rsidR="00B23D07" w:rsidRPr="00AD51A0">
        <w:rPr>
          <w:rFonts w:ascii="Book Antiqua" w:hAnsi="Book Antiqua" w:cs="Times New Roman"/>
          <w:sz w:val="24"/>
          <w:szCs w:val="24"/>
        </w:rPr>
        <w:t>0</w:t>
      </w:r>
      <w:r w:rsidRPr="00AD51A0">
        <w:rPr>
          <w:rFonts w:ascii="Book Antiqua" w:hAnsi="Book Antiqua" w:cs="Times New Roman"/>
          <w:sz w:val="24"/>
          <w:szCs w:val="24"/>
        </w:rPr>
        <w:t xml:space="preserve">% to </w:t>
      </w:r>
      <w:r w:rsidR="00B23D07" w:rsidRPr="00AD51A0">
        <w:rPr>
          <w:rFonts w:ascii="Book Antiqua" w:hAnsi="Book Antiqua" w:cs="Times New Roman"/>
          <w:sz w:val="24"/>
          <w:szCs w:val="24"/>
        </w:rPr>
        <w:t>50</w:t>
      </w:r>
      <w:r w:rsidRPr="00AD51A0">
        <w:rPr>
          <w:rFonts w:ascii="Book Antiqua" w:hAnsi="Book Antiqua" w:cs="Times New Roman"/>
          <w:sz w:val="24"/>
          <w:szCs w:val="24"/>
        </w:rPr>
        <w:t>% in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OS group</w:t>
      </w:r>
      <w:r w:rsidR="0067557E" w:rsidRPr="00AD51A0">
        <w:rPr>
          <w:rFonts w:ascii="Book Antiqua" w:hAnsi="Book Antiqua" w:cs="Times New Roman"/>
          <w:sz w:val="24"/>
          <w:szCs w:val="24"/>
        </w:rPr>
        <w:t>, without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a</w:t>
      </w:r>
      <w:r w:rsidR="0067557E" w:rsidRPr="00AD51A0">
        <w:rPr>
          <w:rFonts w:ascii="Book Antiqua" w:hAnsi="Book Antiqua" w:cs="Times New Roman"/>
          <w:sz w:val="24"/>
          <w:szCs w:val="24"/>
        </w:rPr>
        <w:t xml:space="preserve"> significant</w:t>
      </w:r>
      <w:r w:rsidR="00AA56D0" w:rsidRPr="00AD51A0">
        <w:rPr>
          <w:rFonts w:ascii="Book Antiqua" w:hAnsi="Book Antiqua" w:cs="Times New Roman"/>
          <w:sz w:val="24"/>
          <w:szCs w:val="24"/>
        </w:rPr>
        <w:t xml:space="preserve"> difference between </w:t>
      </w:r>
      <w:r w:rsidR="00B23D07" w:rsidRPr="00AD51A0">
        <w:rPr>
          <w:rFonts w:ascii="Book Antiqua" w:hAnsi="Book Antiqua" w:cs="Times New Roman"/>
          <w:sz w:val="24"/>
          <w:szCs w:val="24"/>
        </w:rPr>
        <w:t>the two group</w:t>
      </w:r>
      <w:r w:rsidR="009A037C" w:rsidRPr="00AD51A0">
        <w:rPr>
          <w:rFonts w:ascii="Book Antiqua" w:hAnsi="Book Antiqua" w:cs="Times New Roman"/>
          <w:sz w:val="24"/>
          <w:szCs w:val="24"/>
        </w:rPr>
        <w:t>s</w:t>
      </w:r>
      <w:r w:rsidR="00A34FC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(</w:t>
      </w:r>
      <w:r w:rsidR="00876836" w:rsidRPr="00AD51A0">
        <w:rPr>
          <w:rFonts w:ascii="Book Antiqua" w:hAnsi="Book Antiqua" w:cs="Times New Roman"/>
          <w:sz w:val="24"/>
          <w:szCs w:val="24"/>
        </w:rPr>
        <w:t>O</w:t>
      </w:r>
      <w:r w:rsidR="00AA56D0" w:rsidRPr="00AD51A0">
        <w:rPr>
          <w:rFonts w:ascii="Book Antiqua" w:hAnsi="Book Antiqua" w:cs="Times New Roman"/>
          <w:sz w:val="24"/>
          <w:szCs w:val="24"/>
        </w:rPr>
        <w:t>R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0.</w:t>
      </w:r>
      <w:r w:rsidR="00541398" w:rsidRPr="00AD51A0">
        <w:rPr>
          <w:rFonts w:ascii="Book Antiqua" w:hAnsi="Book Antiqua" w:cs="Times New Roman"/>
          <w:sz w:val="24"/>
          <w:szCs w:val="24"/>
        </w:rPr>
        <w:t>78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 xml:space="preserve">: </w:t>
      </w:r>
      <w:r w:rsidR="00AA56D0" w:rsidRPr="00AD51A0">
        <w:rPr>
          <w:rFonts w:ascii="Book Antiqua" w:hAnsi="Book Antiqua" w:cs="Times New Roman"/>
          <w:sz w:val="24"/>
          <w:szCs w:val="24"/>
        </w:rPr>
        <w:t>0.</w:t>
      </w:r>
      <w:r w:rsidR="00541398" w:rsidRPr="00AD51A0">
        <w:rPr>
          <w:rFonts w:ascii="Book Antiqua" w:hAnsi="Book Antiqua" w:cs="Times New Roman"/>
          <w:sz w:val="24"/>
          <w:szCs w:val="24"/>
        </w:rPr>
        <w:t xml:space="preserve">51 </w:t>
      </w:r>
      <w:r w:rsidR="00AA56D0" w:rsidRPr="00AD51A0">
        <w:rPr>
          <w:rFonts w:ascii="Book Antiqua" w:hAnsi="Book Antiqua" w:cs="Times New Roman"/>
          <w:sz w:val="24"/>
          <w:szCs w:val="24"/>
        </w:rPr>
        <w:t>to 1.</w:t>
      </w:r>
      <w:r w:rsidR="00541398" w:rsidRPr="00AD51A0">
        <w:rPr>
          <w:rFonts w:ascii="Book Antiqua" w:hAnsi="Book Antiqua" w:cs="Times New Roman"/>
          <w:sz w:val="24"/>
          <w:szCs w:val="24"/>
        </w:rPr>
        <w:t>18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D1063A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0.</w:t>
      </w:r>
      <w:r w:rsidR="00541398" w:rsidRPr="00AD51A0">
        <w:rPr>
          <w:rFonts w:ascii="Book Antiqua" w:hAnsi="Book Antiqua" w:cs="Times New Roman"/>
          <w:sz w:val="24"/>
          <w:szCs w:val="24"/>
        </w:rPr>
        <w:t>24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AA56D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B23D07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>0.</w:t>
      </w:r>
      <w:r w:rsidR="00541398" w:rsidRPr="00AD51A0">
        <w:rPr>
          <w:rFonts w:ascii="Book Antiqua" w:hAnsi="Book Antiqua" w:cs="Times New Roman"/>
          <w:sz w:val="24"/>
          <w:szCs w:val="24"/>
        </w:rPr>
        <w:t>89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B23D07" w:rsidRPr="00AD51A0">
        <w:rPr>
          <w:rFonts w:ascii="Book Antiqua" w:hAnsi="Book Antiqua" w:cs="Times New Roman"/>
          <w:sz w:val="24"/>
          <w:szCs w:val="24"/>
        </w:rPr>
        <w:t>Figure 3</w:t>
      </w:r>
      <w:r w:rsidR="00D1063A" w:rsidRPr="00AD51A0">
        <w:rPr>
          <w:rFonts w:ascii="Book Antiqua" w:hAnsi="Book Antiqua" w:cs="Times New Roman"/>
          <w:sz w:val="24"/>
          <w:szCs w:val="24"/>
        </w:rPr>
        <w:t>A</w:t>
      </w:r>
      <w:r w:rsidR="00AA56D0" w:rsidRPr="00AD51A0">
        <w:rPr>
          <w:rFonts w:ascii="Book Antiqua" w:hAnsi="Book Antiqua" w:cs="Times New Roman"/>
          <w:sz w:val="24"/>
          <w:szCs w:val="24"/>
        </w:rPr>
        <w:t>).</w:t>
      </w:r>
      <w:r w:rsidR="0056441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sever</w:t>
      </w:r>
      <w:r w:rsidR="00181040" w:rsidRPr="00AD51A0">
        <w:rPr>
          <w:rFonts w:ascii="Book Antiqua" w:hAnsi="Book Antiqua"/>
          <w:bCs/>
          <w:color w:val="000000" w:themeColor="text1"/>
          <w:sz w:val="24"/>
          <w:szCs w:val="24"/>
        </w:rPr>
        <w:t>ity</w:t>
      </w:r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proofErr w:type="spellStart"/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Clavien</w:t>
      </w:r>
      <w:proofErr w:type="spellEnd"/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–</w:t>
      </w:r>
      <w:proofErr w:type="spellStart"/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Dindo</w:t>
      </w:r>
      <w:proofErr w:type="spellEnd"/>
      <w:r w:rsidR="00A924A4">
        <w:rPr>
          <w:rFonts w:ascii="Book Antiqua" w:hAnsi="Book Antiqua"/>
          <w:bCs/>
          <w:color w:val="000000" w:themeColor="text1"/>
          <w:sz w:val="24"/>
          <w:szCs w:val="24"/>
        </w:rPr>
        <w:t xml:space="preserve"> grade</w:t>
      </w:r>
      <w:r w:rsidR="00D1063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≥</w:t>
      </w:r>
      <w:r w:rsidR="00D1063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3)</w:t>
      </w:r>
      <w:r w:rsidR="00A7275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of complications w</w:t>
      </w:r>
      <w:r w:rsidR="00565785" w:rsidRPr="00AD51A0">
        <w:rPr>
          <w:rFonts w:ascii="Book Antiqua" w:hAnsi="Book Antiqua" w:cs="Times New Roman"/>
          <w:sz w:val="24"/>
          <w:szCs w:val="24"/>
        </w:rPr>
        <w:t>as reported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in </w:t>
      </w:r>
      <w:r w:rsidR="00181040" w:rsidRPr="00AD51A0">
        <w:rPr>
          <w:rFonts w:ascii="Book Antiqua" w:hAnsi="Book Antiqua" w:cs="Times New Roman"/>
          <w:sz w:val="24"/>
          <w:szCs w:val="24"/>
        </w:rPr>
        <w:t>five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studies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cHQiPlsyNCwgMjUsIDI3LCAyOCwgMzFdPC9zdHlsZT48L0Rpc3BsYXlUZXh0PjxyZWNvcmQ+PHJl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</w:fldData>
        </w:fldChar>
      </w:r>
      <w:r w:rsidR="00181040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cHQiPlsyNCwgMjUsIDI3LCAyOCwgMzFdPC9zdHlsZT48L0Rpc3BsYXlUZXh0PjxyZWNvcmQ+PHJl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</w:fldData>
        </w:fldChar>
      </w:r>
      <w:r w:rsidR="00181040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4" w:tooltip="Ratti, 2016 #481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24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5" w:tooltip="Tranchart, 2016 #4817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25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8" w:tooltip="Chen, 2019 #483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28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565785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8035C" w:rsidRPr="00AD51A0">
        <w:rPr>
          <w:rFonts w:ascii="Book Antiqua" w:hAnsi="Book Antiqua" w:cs="Times New Roman"/>
          <w:sz w:val="24"/>
          <w:szCs w:val="24"/>
        </w:rPr>
        <w:t xml:space="preserve">number of </w:t>
      </w:r>
      <w:r w:rsidR="00270D34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severe </w:t>
      </w:r>
      <w:r w:rsidR="00270D34" w:rsidRPr="00AD51A0">
        <w:rPr>
          <w:rFonts w:ascii="Book Antiqua" w:hAnsi="Book Antiqua" w:cs="Times New Roman"/>
          <w:sz w:val="24"/>
          <w:szCs w:val="24"/>
        </w:rPr>
        <w:t xml:space="preserve">complications </w:t>
      </w:r>
      <w:r w:rsidR="00FF390F" w:rsidRPr="00AD51A0">
        <w:rPr>
          <w:rFonts w:ascii="Book Antiqua" w:hAnsi="Book Antiqua" w:cs="Times New Roman"/>
          <w:sz w:val="24"/>
          <w:szCs w:val="24"/>
        </w:rPr>
        <w:t>was no</w:t>
      </w:r>
      <w:r w:rsidR="00253CAF" w:rsidRPr="00AD51A0">
        <w:rPr>
          <w:rFonts w:ascii="Book Antiqua" w:hAnsi="Book Antiqua" w:cs="Times New Roman"/>
          <w:sz w:val="24"/>
          <w:szCs w:val="24"/>
        </w:rPr>
        <w:t>t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significant</w:t>
      </w:r>
      <w:r w:rsidR="00253CAF" w:rsidRPr="00AD51A0">
        <w:rPr>
          <w:rFonts w:ascii="Book Antiqua" w:hAnsi="Book Antiqua" w:cs="Times New Roman"/>
          <w:sz w:val="24"/>
          <w:szCs w:val="24"/>
        </w:rPr>
        <w:t>ly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924A4" w:rsidRPr="00AD51A0">
        <w:rPr>
          <w:rFonts w:ascii="Book Antiqua" w:hAnsi="Book Antiqua" w:cs="Times New Roman"/>
          <w:sz w:val="24"/>
          <w:szCs w:val="24"/>
        </w:rPr>
        <w:t>differen</w:t>
      </w:r>
      <w:r w:rsidR="00A924A4">
        <w:rPr>
          <w:rFonts w:ascii="Book Antiqua" w:hAnsi="Book Antiqua" w:cs="Times New Roman"/>
          <w:sz w:val="24"/>
          <w:szCs w:val="24"/>
        </w:rPr>
        <w:t>t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in the two groups (OR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0.7</w:t>
      </w:r>
      <w:r w:rsidR="00181040" w:rsidRPr="00AD51A0">
        <w:rPr>
          <w:rFonts w:ascii="Book Antiqua" w:hAnsi="Book Antiqua" w:cs="Times New Roman"/>
          <w:sz w:val="24"/>
          <w:szCs w:val="24"/>
        </w:rPr>
        <w:t>5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 xml:space="preserve">: </w:t>
      </w:r>
      <w:r w:rsidR="00FF390F" w:rsidRPr="00AD51A0">
        <w:rPr>
          <w:rFonts w:ascii="Book Antiqua" w:hAnsi="Book Antiqua" w:cs="Times New Roman"/>
          <w:sz w:val="24"/>
          <w:szCs w:val="24"/>
        </w:rPr>
        <w:t>0.</w:t>
      </w:r>
      <w:r w:rsidR="00181040" w:rsidRPr="00AD51A0">
        <w:rPr>
          <w:rFonts w:ascii="Book Antiqua" w:hAnsi="Book Antiqua" w:cs="Times New Roman"/>
          <w:sz w:val="24"/>
          <w:szCs w:val="24"/>
        </w:rPr>
        <w:t>42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181040" w:rsidRPr="00AD51A0">
        <w:rPr>
          <w:rFonts w:ascii="Book Antiqua" w:hAnsi="Book Antiqua" w:cs="Times New Roman"/>
          <w:sz w:val="24"/>
          <w:szCs w:val="24"/>
        </w:rPr>
        <w:t>1.34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D1063A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0.</w:t>
      </w:r>
      <w:r w:rsidR="00181040" w:rsidRPr="00AD51A0">
        <w:rPr>
          <w:rFonts w:ascii="Book Antiqua" w:hAnsi="Book Antiqua" w:cs="Times New Roman"/>
          <w:sz w:val="24"/>
          <w:szCs w:val="24"/>
        </w:rPr>
        <w:t>33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F390F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181040" w:rsidRPr="00AD51A0">
        <w:rPr>
          <w:rFonts w:ascii="Book Antiqua" w:hAnsi="Book Antiqua" w:cs="Times New Roman"/>
          <w:sz w:val="24"/>
          <w:szCs w:val="24"/>
        </w:rPr>
        <w:t>31</w:t>
      </w:r>
      <w:r w:rsidR="00FF390F" w:rsidRPr="00AD51A0">
        <w:rPr>
          <w:rFonts w:ascii="Book Antiqua" w:hAnsi="Book Antiqua" w:cs="Times New Roman"/>
          <w:sz w:val="24"/>
          <w:szCs w:val="24"/>
        </w:rPr>
        <w:t>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0.</w:t>
      </w:r>
      <w:r w:rsidR="00181040" w:rsidRPr="00AD51A0">
        <w:rPr>
          <w:rFonts w:ascii="Book Antiqua" w:hAnsi="Book Antiqua" w:cs="Times New Roman"/>
          <w:sz w:val="24"/>
          <w:szCs w:val="24"/>
        </w:rPr>
        <w:t>21</w:t>
      </w:r>
      <w:r w:rsidR="00FF390F" w:rsidRPr="00AD51A0">
        <w:rPr>
          <w:rFonts w:ascii="Book Antiqua" w:hAnsi="Book Antiqua" w:cs="Times New Roman"/>
          <w:sz w:val="24"/>
          <w:szCs w:val="24"/>
        </w:rPr>
        <w:t>; Figure 3</w:t>
      </w:r>
      <w:r w:rsidR="00D1063A" w:rsidRPr="00AD51A0">
        <w:rPr>
          <w:rFonts w:ascii="Book Antiqua" w:hAnsi="Book Antiqua" w:cs="Times New Roman"/>
          <w:sz w:val="24"/>
          <w:szCs w:val="24"/>
        </w:rPr>
        <w:t>B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7E6D2B" w:rsidRPr="00AD51A0">
        <w:rPr>
          <w:rFonts w:ascii="Book Antiqua" w:hAnsi="Book Antiqua" w:cs="Times New Roman"/>
          <w:sz w:val="24"/>
          <w:szCs w:val="24"/>
        </w:rPr>
        <w:t xml:space="preserve">Different types </w:t>
      </w:r>
      <w:r w:rsidR="00181040" w:rsidRPr="00AD51A0">
        <w:rPr>
          <w:rFonts w:ascii="Book Antiqua" w:hAnsi="Book Antiqua" w:cs="Times New Roman"/>
          <w:sz w:val="24"/>
          <w:szCs w:val="24"/>
        </w:rPr>
        <w:t>(</w:t>
      </w:r>
      <w:r w:rsidR="00181040" w:rsidRPr="00AD51A0">
        <w:rPr>
          <w:rFonts w:ascii="Book Antiqua" w:hAnsi="Book Antiqua"/>
          <w:bCs/>
          <w:color w:val="000000" w:themeColor="text1"/>
          <w:sz w:val="24"/>
          <w:szCs w:val="24"/>
        </w:rPr>
        <w:t>surgical or general complications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) </w:t>
      </w:r>
      <w:r w:rsidR="007E6D2B" w:rsidRPr="00AD51A0">
        <w:rPr>
          <w:rFonts w:ascii="Book Antiqua" w:hAnsi="Book Antiqua" w:cs="Times New Roman"/>
          <w:sz w:val="24"/>
          <w:szCs w:val="24"/>
        </w:rPr>
        <w:t xml:space="preserve">of </w:t>
      </w:r>
      <w:r w:rsidR="00181040" w:rsidRPr="00AD51A0">
        <w:rPr>
          <w:rFonts w:ascii="Book Antiqua" w:hAnsi="Book Antiqua" w:cs="Times New Roman"/>
          <w:sz w:val="24"/>
          <w:szCs w:val="24"/>
        </w:rPr>
        <w:t>postoperative</w:t>
      </w:r>
      <w:r w:rsidR="00A7275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6441E" w:rsidRPr="00AD51A0">
        <w:rPr>
          <w:rFonts w:ascii="Book Antiqua" w:hAnsi="Book Antiqua" w:cs="Times New Roman"/>
          <w:sz w:val="24"/>
          <w:szCs w:val="24"/>
        </w:rPr>
        <w:t xml:space="preserve">complications </w:t>
      </w:r>
      <w:r w:rsidR="007E6D2B" w:rsidRPr="00AD51A0">
        <w:rPr>
          <w:rFonts w:ascii="Book Antiqua" w:hAnsi="Book Antiqua" w:cs="Times New Roman"/>
          <w:sz w:val="24"/>
          <w:szCs w:val="24"/>
        </w:rPr>
        <w:t>w</w:t>
      </w:r>
      <w:r w:rsidR="007214FC" w:rsidRPr="00AD51A0">
        <w:rPr>
          <w:rFonts w:ascii="Book Antiqua" w:hAnsi="Book Antiqua" w:cs="Times New Roman"/>
          <w:sz w:val="24"/>
          <w:szCs w:val="24"/>
        </w:rPr>
        <w:t>ere</w:t>
      </w:r>
      <w:r w:rsidR="007E6D2B" w:rsidRPr="00AD51A0">
        <w:rPr>
          <w:rFonts w:ascii="Book Antiqua" w:hAnsi="Book Antiqua" w:cs="Times New Roman"/>
          <w:sz w:val="24"/>
          <w:szCs w:val="24"/>
        </w:rPr>
        <w:t xml:space="preserve"> compar</w:t>
      </w:r>
      <w:r w:rsidR="007214FC" w:rsidRPr="00AD51A0">
        <w:rPr>
          <w:rFonts w:ascii="Book Antiqua" w:hAnsi="Book Antiqua" w:cs="Times New Roman"/>
          <w:sz w:val="24"/>
          <w:szCs w:val="24"/>
        </w:rPr>
        <w:t xml:space="preserve">ed for </w:t>
      </w:r>
      <w:r w:rsidR="0056441E" w:rsidRPr="00AD51A0">
        <w:rPr>
          <w:rFonts w:ascii="Book Antiqua" w:hAnsi="Book Antiqua" w:cs="Times New Roman"/>
          <w:sz w:val="24"/>
          <w:szCs w:val="24"/>
        </w:rPr>
        <w:t xml:space="preserve">further analysis. 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181040" w:rsidRPr="00AD51A0">
        <w:rPr>
          <w:rFonts w:ascii="Book Antiqua" w:hAnsi="Book Antiqua"/>
          <w:bCs/>
          <w:color w:val="000000" w:themeColor="text1"/>
          <w:sz w:val="24"/>
          <w:szCs w:val="24"/>
        </w:rPr>
        <w:t>surgical complications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reported in nine </w:t>
      </w:r>
      <w:proofErr w:type="gramStart"/>
      <w:r w:rsidR="00F778DE" w:rsidRPr="00AD51A0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cHQiPlsyMi0yNSwgMjctMzFdPC9zdHlsZT48L0Rpc3BsYXlUZXh0PjxyZWNvcmQ+PHJlYy1udW1i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</w:fldData>
        </w:fldChar>
      </w:r>
      <w:r w:rsidR="00661A7E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cHQiPlsyMi0yNSwgMjctMzFdPC9zdHlsZT48L0Rpc3BsYXlUZXh0PjxyZWNvcmQ+PHJlYy1udW1i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</w:fldData>
        </w:fldChar>
      </w:r>
      <w:r w:rsidR="00661A7E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Takasu, 2014 #481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22-25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27-31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7214FC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the pooled data identified that 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the rate of </w:t>
      </w:r>
      <w:r w:rsidR="00181040" w:rsidRPr="00AD51A0">
        <w:rPr>
          <w:rFonts w:ascii="Book Antiqua" w:hAnsi="Book Antiqua"/>
          <w:bCs/>
          <w:color w:val="000000" w:themeColor="text1"/>
          <w:sz w:val="24"/>
          <w:szCs w:val="24"/>
        </w:rPr>
        <w:t>surgical complications</w:t>
      </w:r>
      <w:r w:rsidR="007E0855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 in </w:t>
      </w:r>
      <w:r w:rsidR="00253CAF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7E0855" w:rsidRPr="00AD51A0">
        <w:rPr>
          <w:rFonts w:ascii="Book Antiqua" w:hAnsi="Book Antiqua"/>
          <w:bCs/>
          <w:color w:val="000000" w:themeColor="text1"/>
          <w:sz w:val="24"/>
          <w:szCs w:val="24"/>
        </w:rPr>
        <w:t>MIS group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 was significant</w:t>
      </w:r>
      <w:r w:rsidR="007214FC" w:rsidRPr="00AD51A0">
        <w:rPr>
          <w:rFonts w:ascii="Book Antiqua" w:hAnsi="Book Antiqua" w:cs="Times New Roman"/>
          <w:sz w:val="24"/>
          <w:szCs w:val="24"/>
        </w:rPr>
        <w:t xml:space="preserve">ly </w:t>
      </w:r>
      <w:r w:rsidR="007E0855" w:rsidRPr="00AD51A0">
        <w:rPr>
          <w:rFonts w:ascii="Book Antiqua" w:hAnsi="Book Antiqua" w:cs="Times New Roman"/>
          <w:sz w:val="24"/>
          <w:szCs w:val="24"/>
        </w:rPr>
        <w:t xml:space="preserve">reduced </w:t>
      </w:r>
      <w:r w:rsidR="00A924A4">
        <w:rPr>
          <w:rFonts w:ascii="Book Antiqua" w:hAnsi="Book Antiqua" w:cs="Times New Roman"/>
          <w:sz w:val="24"/>
          <w:szCs w:val="24"/>
        </w:rPr>
        <w:t>compared with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7E0855" w:rsidRPr="00AD51A0">
        <w:rPr>
          <w:rFonts w:ascii="Book Antiqua" w:hAnsi="Book Antiqua" w:cs="Times New Roman"/>
          <w:sz w:val="24"/>
          <w:szCs w:val="24"/>
        </w:rPr>
        <w:t xml:space="preserve">OS </w:t>
      </w:r>
      <w:r w:rsidR="00F778DE" w:rsidRPr="00AD51A0">
        <w:rPr>
          <w:rFonts w:ascii="Book Antiqua" w:hAnsi="Book Antiqua" w:cs="Times New Roman"/>
          <w:sz w:val="24"/>
          <w:szCs w:val="24"/>
        </w:rPr>
        <w:t>group</w:t>
      </w:r>
      <w:r w:rsidR="00E500C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(OR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60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 xml:space="preserve">37 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7E0855" w:rsidRPr="00AD51A0">
        <w:rPr>
          <w:rFonts w:ascii="Book Antiqua" w:hAnsi="Book Antiqua" w:cs="Times New Roman"/>
          <w:sz w:val="24"/>
          <w:szCs w:val="24"/>
        </w:rPr>
        <w:t>0.99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D1063A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04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F778DE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778DE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50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Figure </w:t>
      </w:r>
      <w:r w:rsidR="007E0855" w:rsidRPr="00AD51A0">
        <w:rPr>
          <w:rFonts w:ascii="Book Antiqua" w:hAnsi="Book Antiqua" w:cs="Times New Roman"/>
          <w:sz w:val="24"/>
          <w:szCs w:val="24"/>
        </w:rPr>
        <w:t>3</w:t>
      </w:r>
      <w:r w:rsidR="00D1063A" w:rsidRPr="00AD51A0">
        <w:rPr>
          <w:rFonts w:ascii="Book Antiqua" w:hAnsi="Book Antiqua" w:cs="Times New Roman"/>
          <w:sz w:val="24"/>
          <w:szCs w:val="24"/>
        </w:rPr>
        <w:t>C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423848" w:rsidRPr="00AD51A0">
        <w:rPr>
          <w:rFonts w:ascii="Book Antiqua" w:hAnsi="Book Antiqua" w:cs="Times New Roman"/>
          <w:sz w:val="24"/>
          <w:szCs w:val="24"/>
        </w:rPr>
        <w:t>The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E0855" w:rsidRPr="00AD51A0">
        <w:rPr>
          <w:rFonts w:ascii="Book Antiqua" w:hAnsi="Book Antiqua"/>
          <w:bCs/>
          <w:color w:val="000000" w:themeColor="text1"/>
          <w:sz w:val="24"/>
          <w:szCs w:val="24"/>
        </w:rPr>
        <w:t>general complications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 between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F778DE" w:rsidRPr="00AD51A0">
        <w:rPr>
          <w:rFonts w:ascii="Book Antiqua" w:hAnsi="Book Antiqua" w:cs="Times New Roman"/>
          <w:sz w:val="24"/>
          <w:szCs w:val="24"/>
        </w:rPr>
        <w:t>group</w:t>
      </w:r>
      <w:r w:rsidR="007214FC" w:rsidRPr="00AD51A0">
        <w:rPr>
          <w:rFonts w:ascii="Book Antiqua" w:hAnsi="Book Antiqua" w:cs="Times New Roman"/>
          <w:sz w:val="24"/>
          <w:szCs w:val="24"/>
        </w:rPr>
        <w:t>s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23848" w:rsidRPr="00AD51A0">
        <w:rPr>
          <w:rFonts w:ascii="Book Antiqua" w:hAnsi="Book Antiqua" w:cs="Times New Roman"/>
          <w:sz w:val="24"/>
          <w:szCs w:val="24"/>
        </w:rPr>
        <w:t xml:space="preserve">retrieved from </w:t>
      </w:r>
      <w:r w:rsidR="00661A7E" w:rsidRPr="00AD51A0">
        <w:rPr>
          <w:rFonts w:ascii="Book Antiqua" w:hAnsi="Book Antiqua" w:cs="Times New Roman"/>
          <w:sz w:val="24"/>
          <w:szCs w:val="24"/>
        </w:rPr>
        <w:t>eight</w:t>
      </w:r>
      <w:r w:rsidR="00423848" w:rsidRPr="00AD51A0">
        <w:rPr>
          <w:rFonts w:ascii="Book Antiqua" w:hAnsi="Book Antiqua" w:cs="Times New Roman"/>
          <w:sz w:val="24"/>
          <w:szCs w:val="24"/>
        </w:rPr>
        <w:t xml:space="preserve"> papers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cHQiPlsyMi0yNSwgMjcsIDI4LCAzMCwgMzFdPC9zdHlsZT48L0Rpc3BsYXlUZXh0PjxyZWNvcmQ+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</w:fldData>
        </w:fldChar>
      </w:r>
      <w:r w:rsidR="00661A7E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cHQiPlsyMi0yNSwgMjcsIDI4LCAzMCwgMzFdPC9zdHlsZT48L0Rpc3BsYXlUZXh0PjxyZWNvcmQ+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</w:fldData>
        </w:fldChar>
      </w:r>
      <w:r w:rsidR="00661A7E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Takasu, 2014 #481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22-25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8" w:tooltip="Chen, 2019 #483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28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0" w:tooltip="Chen, 2011 #150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42384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214FC" w:rsidRPr="00AD51A0">
        <w:rPr>
          <w:rFonts w:ascii="Book Antiqua" w:hAnsi="Book Antiqua" w:cs="Times New Roman"/>
          <w:sz w:val="24"/>
          <w:szCs w:val="24"/>
        </w:rPr>
        <w:t>showed</w:t>
      </w:r>
      <w:r w:rsidR="0042384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no significant difference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(OR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7E0855" w:rsidRPr="00AD51A0">
        <w:rPr>
          <w:rFonts w:ascii="Book Antiqua" w:hAnsi="Book Antiqua" w:cs="Times New Roman"/>
          <w:sz w:val="24"/>
          <w:szCs w:val="24"/>
        </w:rPr>
        <w:t>1.23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 xml:space="preserve">73 </w:t>
      </w:r>
      <w:r w:rsidR="00F31B5D"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7E0855" w:rsidRPr="00AD51A0">
        <w:rPr>
          <w:rFonts w:ascii="Book Antiqua" w:hAnsi="Book Antiqua" w:cs="Times New Roman"/>
          <w:sz w:val="24"/>
          <w:szCs w:val="24"/>
        </w:rPr>
        <w:t>2.07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44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F31B5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31B5D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84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F31B5D" w:rsidRPr="00AD51A0">
        <w:rPr>
          <w:rFonts w:ascii="Book Antiqua" w:hAnsi="Book Antiqua" w:cs="Times New Roman"/>
          <w:sz w:val="24"/>
          <w:szCs w:val="24"/>
        </w:rPr>
        <w:t xml:space="preserve">Figure </w:t>
      </w:r>
      <w:r w:rsidR="007E0855" w:rsidRPr="00AD51A0">
        <w:rPr>
          <w:rFonts w:ascii="Book Antiqua" w:hAnsi="Book Antiqua" w:cs="Times New Roman"/>
          <w:sz w:val="24"/>
          <w:szCs w:val="24"/>
        </w:rPr>
        <w:t>3</w:t>
      </w:r>
      <w:r w:rsidR="00D1063A" w:rsidRPr="00AD51A0">
        <w:rPr>
          <w:rFonts w:ascii="Book Antiqua" w:hAnsi="Book Antiqua" w:cs="Times New Roman"/>
          <w:sz w:val="24"/>
          <w:szCs w:val="24"/>
        </w:rPr>
        <w:t>D</w:t>
      </w:r>
      <w:r w:rsidR="00F31B5D" w:rsidRPr="00AD51A0">
        <w:rPr>
          <w:rFonts w:ascii="Book Antiqua" w:hAnsi="Book Antiqua" w:cs="Times New Roman"/>
          <w:sz w:val="24"/>
          <w:szCs w:val="24"/>
        </w:rPr>
        <w:t xml:space="preserve">). </w:t>
      </w:r>
    </w:p>
    <w:p w:rsidR="00D1063A" w:rsidRPr="00AD51A0" w:rsidRDefault="00D1063A" w:rsidP="00D1063A">
      <w:pPr>
        <w:rPr>
          <w:rFonts w:ascii="Book Antiqua" w:hAnsi="Book Antiqua" w:cs="Times New Roman"/>
          <w:sz w:val="24"/>
          <w:szCs w:val="24"/>
        </w:rPr>
      </w:pPr>
    </w:p>
    <w:p w:rsidR="00B009FF" w:rsidRPr="00D1063A" w:rsidRDefault="009D5650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D1063A">
        <w:rPr>
          <w:rFonts w:ascii="Book Antiqua" w:hAnsi="Book Antiqua" w:cs="Times New Roman"/>
          <w:b/>
          <w:i/>
          <w:sz w:val="24"/>
          <w:szCs w:val="24"/>
        </w:rPr>
        <w:t>Long-term outcomes</w:t>
      </w:r>
    </w:p>
    <w:p w:rsidR="00A96DAE" w:rsidRDefault="009D5650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The HR was used to assess the difference</w:t>
      </w:r>
      <w:r w:rsidR="003108B5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in the </w:t>
      </w:r>
      <w:r w:rsidR="00BF0AF2" w:rsidRPr="00AD51A0">
        <w:rPr>
          <w:rFonts w:ascii="Book Antiqua" w:hAnsi="Book Antiqua" w:cs="Times New Roman"/>
          <w:sz w:val="24"/>
          <w:szCs w:val="24"/>
        </w:rPr>
        <w:t xml:space="preserve">long-term outcomes (DFS and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overall </w:t>
      </w:r>
      <w:r w:rsidR="007D3D8A" w:rsidRPr="00AD51A0">
        <w:rPr>
          <w:rFonts w:ascii="Book Antiqua" w:hAnsi="Book Antiqua" w:cs="Times New Roman"/>
          <w:sz w:val="24"/>
          <w:szCs w:val="24"/>
        </w:rPr>
        <w:t>survival</w:t>
      </w:r>
      <w:r w:rsidR="00BF0AF2" w:rsidRPr="00AD51A0">
        <w:rPr>
          <w:rFonts w:ascii="Book Antiqua" w:hAnsi="Book Antiqua" w:cs="Times New Roman"/>
          <w:sz w:val="24"/>
          <w:szCs w:val="24"/>
        </w:rPr>
        <w:t xml:space="preserve">) </w:t>
      </w:r>
      <w:r w:rsidRPr="00AD51A0">
        <w:rPr>
          <w:rFonts w:ascii="Book Antiqua" w:hAnsi="Book Antiqua" w:cs="Times New Roman"/>
          <w:sz w:val="24"/>
          <w:szCs w:val="24"/>
        </w:rPr>
        <w:t xml:space="preserve">between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94035A" w:rsidRPr="00AD51A0">
        <w:rPr>
          <w:rFonts w:ascii="Book Antiqua" w:hAnsi="Book Antiqua" w:cs="Times New Roman"/>
          <w:sz w:val="24"/>
          <w:szCs w:val="24"/>
        </w:rPr>
        <w:t>group</w:t>
      </w:r>
      <w:r w:rsidRPr="00AD51A0">
        <w:rPr>
          <w:rFonts w:ascii="Book Antiqua" w:hAnsi="Book Antiqua" w:cs="Times New Roman"/>
          <w:sz w:val="24"/>
          <w:szCs w:val="24"/>
        </w:rPr>
        <w:t>s</w:t>
      </w:r>
      <w:r w:rsidR="0094035A" w:rsidRPr="00AD51A0">
        <w:rPr>
          <w:rFonts w:ascii="Book Antiqua" w:hAnsi="Book Antiqua" w:cs="Times New Roman"/>
          <w:sz w:val="24"/>
          <w:szCs w:val="24"/>
        </w:rPr>
        <w:t xml:space="preserve">. The HR </w:t>
      </w:r>
      <w:r w:rsidR="007C3151" w:rsidRPr="00AD51A0">
        <w:rPr>
          <w:rFonts w:ascii="Book Antiqua" w:hAnsi="Book Antiqua" w:cs="Times New Roman"/>
          <w:sz w:val="24"/>
          <w:szCs w:val="24"/>
        </w:rPr>
        <w:t>was</w:t>
      </w:r>
      <w:r w:rsidR="0094035A" w:rsidRPr="00AD51A0">
        <w:rPr>
          <w:rFonts w:ascii="Book Antiqua" w:hAnsi="Book Antiqua" w:cs="Times New Roman"/>
          <w:sz w:val="24"/>
          <w:szCs w:val="24"/>
        </w:rPr>
        <w:t xml:space="preserve"> estimated</w:t>
      </w:r>
      <w:r w:rsidR="007C3151" w:rsidRPr="00AD51A0">
        <w:rPr>
          <w:rFonts w:ascii="Book Antiqua" w:hAnsi="Book Antiqua" w:cs="Times New Roman"/>
          <w:sz w:val="24"/>
          <w:szCs w:val="24"/>
        </w:rPr>
        <w:t xml:space="preserve"> from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7C3151" w:rsidRPr="00AD51A0">
        <w:rPr>
          <w:rFonts w:ascii="Book Antiqua" w:hAnsi="Book Antiqua" w:cs="Times New Roman"/>
          <w:sz w:val="24"/>
          <w:szCs w:val="24"/>
        </w:rPr>
        <w:t xml:space="preserve">survival data that were extracted from the survival curve reported in the studies. </w:t>
      </w:r>
      <w:r w:rsidR="00B15AA1" w:rsidRPr="00AD51A0">
        <w:rPr>
          <w:rFonts w:ascii="Book Antiqua" w:hAnsi="Book Antiqua" w:cs="Times New Roman"/>
          <w:sz w:val="24"/>
          <w:szCs w:val="24"/>
        </w:rPr>
        <w:t>All studies provided the Kaplan-Meier curves of overall survival, wh</w:t>
      </w:r>
      <w:r w:rsidR="00F419C7" w:rsidRPr="00AD51A0">
        <w:rPr>
          <w:rFonts w:ascii="Book Antiqua" w:hAnsi="Book Antiqua" w:cs="Times New Roman"/>
          <w:sz w:val="24"/>
          <w:szCs w:val="24"/>
        </w:rPr>
        <w:t>ereas</w:t>
      </w:r>
      <w:r w:rsidR="00B15AA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2B9A" w:rsidRPr="00AD51A0">
        <w:rPr>
          <w:rFonts w:ascii="Book Antiqua" w:hAnsi="Book Antiqua" w:cs="Times New Roman"/>
          <w:sz w:val="24"/>
          <w:szCs w:val="24"/>
        </w:rPr>
        <w:t xml:space="preserve">the 95%CI </w:t>
      </w:r>
      <w:r w:rsidR="00B15AA1" w:rsidRPr="00AD51A0">
        <w:rPr>
          <w:rFonts w:ascii="Book Antiqua" w:hAnsi="Book Antiqua" w:cs="Times New Roman"/>
          <w:sz w:val="24"/>
          <w:szCs w:val="24"/>
        </w:rPr>
        <w:t xml:space="preserve">could </w:t>
      </w:r>
      <w:r w:rsidR="00F72B9A" w:rsidRPr="00AD51A0">
        <w:rPr>
          <w:rFonts w:ascii="Book Antiqua" w:hAnsi="Book Antiqua" w:cs="Times New Roman"/>
          <w:sz w:val="24"/>
          <w:szCs w:val="24"/>
        </w:rPr>
        <w:t xml:space="preserve">not </w:t>
      </w:r>
      <w:r w:rsidR="00B15AA1" w:rsidRPr="00AD51A0">
        <w:rPr>
          <w:rFonts w:ascii="Book Antiqua" w:hAnsi="Book Antiqua" w:cs="Times New Roman"/>
          <w:sz w:val="24"/>
          <w:szCs w:val="24"/>
        </w:rPr>
        <w:t>be calculated</w:t>
      </w:r>
      <w:r w:rsidR="00F72B9A" w:rsidRPr="00AD51A0">
        <w:rPr>
          <w:rFonts w:ascii="Book Antiqua" w:hAnsi="Book Antiqua" w:cs="Times New Roman"/>
          <w:sz w:val="24"/>
          <w:szCs w:val="24"/>
        </w:rPr>
        <w:t xml:space="preserve"> in half of the studies</w:t>
      </w:r>
      <w:r w:rsidR="00B15AA1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Another 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five </w:t>
      </w:r>
      <w:proofErr w:type="gramStart"/>
      <w:r w:rsidR="00F419C7" w:rsidRPr="00AD51A0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PEVuZE5vdGU+PENpdGU+PEF1dGhvcj5IdTwvQXV0aG9yPjxZZWFyPjIwMTI8L1llYXI+PFJlY051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PEVuZE5vdGU+PENpdGU+PEF1dGhvcj5IdTwvQXV0aG9yPjxZZWFyPjIwMTI8L1llYXI+PFJlY051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3" w:tooltip="Lin, 2015 #481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23-</w:t>
        </w:r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lastRenderedPageBreak/>
          <w:t>25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9" w:tooltip="Hu, 2012 #156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29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2B9A" w:rsidRPr="00AD51A0">
        <w:rPr>
          <w:rFonts w:ascii="Book Antiqua" w:hAnsi="Book Antiqua" w:cs="Times New Roman"/>
          <w:sz w:val="24"/>
          <w:szCs w:val="24"/>
        </w:rPr>
        <w:t>showed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that</w:t>
      </w:r>
      <w:r w:rsidR="00F72B9A" w:rsidRPr="00AD51A0">
        <w:rPr>
          <w:rFonts w:ascii="Book Antiqua" w:hAnsi="Book Antiqua" w:cs="Times New Roman"/>
          <w:sz w:val="24"/>
          <w:szCs w:val="24"/>
        </w:rPr>
        <w:t xml:space="preserve"> HR was </w:t>
      </w:r>
      <w:r w:rsidR="00F419C7" w:rsidRPr="00AD51A0">
        <w:rPr>
          <w:rFonts w:ascii="Book Antiqua" w:hAnsi="Book Antiqua" w:cs="Times New Roman"/>
          <w:sz w:val="24"/>
          <w:szCs w:val="24"/>
        </w:rPr>
        <w:t>no</w:t>
      </w:r>
      <w:r w:rsidR="00F72B9A" w:rsidRPr="00AD51A0">
        <w:rPr>
          <w:rFonts w:ascii="Book Antiqua" w:hAnsi="Book Antiqua" w:cs="Times New Roman"/>
          <w:sz w:val="24"/>
          <w:szCs w:val="24"/>
        </w:rPr>
        <w:t>t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significant</w:t>
      </w:r>
      <w:r w:rsidR="00F72B9A" w:rsidRPr="00AD51A0">
        <w:rPr>
          <w:rFonts w:ascii="Book Antiqua" w:hAnsi="Book Antiqua" w:cs="Times New Roman"/>
          <w:sz w:val="24"/>
          <w:szCs w:val="24"/>
        </w:rPr>
        <w:t>ly different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between the groups (HR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233D91" w:rsidRPr="00AD51A0">
        <w:rPr>
          <w:rFonts w:ascii="Book Antiqua" w:hAnsi="Book Antiqua" w:cs="Times New Roman"/>
          <w:sz w:val="24"/>
          <w:szCs w:val="24"/>
        </w:rPr>
        <w:t>1.15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0.</w:t>
      </w:r>
      <w:r w:rsidR="00233D91" w:rsidRPr="00AD51A0">
        <w:rPr>
          <w:rFonts w:ascii="Book Antiqua" w:hAnsi="Book Antiqua" w:cs="Times New Roman"/>
          <w:sz w:val="24"/>
          <w:szCs w:val="24"/>
        </w:rPr>
        <w:t>53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233D91" w:rsidRPr="00AD51A0">
        <w:rPr>
          <w:rFonts w:ascii="Book Antiqua" w:hAnsi="Book Antiqua" w:cs="Times New Roman"/>
          <w:sz w:val="24"/>
          <w:szCs w:val="24"/>
        </w:rPr>
        <w:t>2.50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233D91" w:rsidRPr="00AD51A0">
        <w:rPr>
          <w:rFonts w:ascii="Book Antiqua" w:hAnsi="Book Antiqua" w:cs="Times New Roman"/>
          <w:sz w:val="24"/>
          <w:szCs w:val="24"/>
        </w:rPr>
        <w:t>0.73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419C7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B6FCE" w:rsidRPr="00BB6FCE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0.94; </w:t>
      </w:r>
      <w:r w:rsidR="00F419C7" w:rsidRPr="00AD51A0">
        <w:rPr>
          <w:rFonts w:ascii="Book Antiqua" w:hAnsi="Book Antiqua" w:cs="Times New Roman"/>
          <w:sz w:val="24"/>
          <w:szCs w:val="24"/>
        </w:rPr>
        <w:t>Figure 4</w:t>
      </w:r>
      <w:r w:rsidR="00BB6FCE" w:rsidRPr="00AD51A0">
        <w:rPr>
          <w:rFonts w:ascii="Book Antiqua" w:hAnsi="Book Antiqua" w:cs="Times New Roman"/>
          <w:sz w:val="24"/>
          <w:szCs w:val="24"/>
        </w:rPr>
        <w:t>A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Seven studies reported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 curves, but the 95%CI could not be calculated in </w:t>
      </w:r>
      <w:r w:rsidR="008A12DF" w:rsidRPr="00AD51A0">
        <w:rPr>
          <w:rFonts w:ascii="Book Antiqua" w:hAnsi="Book Antiqua" w:cs="Times New Roman"/>
          <w:sz w:val="24"/>
          <w:szCs w:val="24"/>
        </w:rPr>
        <w:t>one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 study because it only provided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median </w:t>
      </w:r>
      <w:r w:rsidR="00842045" w:rsidRPr="00AD51A0">
        <w:rPr>
          <w:rFonts w:ascii="Book Antiqua" w:hAnsi="Book Antiqua" w:cs="Times New Roman"/>
          <w:sz w:val="24"/>
          <w:szCs w:val="24"/>
        </w:rPr>
        <w:t>follow-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up time without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063805" w:rsidRPr="00AD51A0">
        <w:rPr>
          <w:rFonts w:ascii="Book Antiqua" w:hAnsi="Book Antiqua" w:cs="Times New Roman"/>
          <w:sz w:val="24"/>
          <w:szCs w:val="24"/>
        </w:rPr>
        <w:t>range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PEVuZE5vdGU+PENpdGU+PEF1dGhvcj5DaGVuPC9BdXRob3I+PFllYXI+MjAxOTwvWWVhcj48UmVj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PEVuZE5vdGU+PENpdGU+PEF1dGhvcj5DaGVuPC9BdXRob3I+PFllYXI+MjAxOTwvWWVhcj48UmVj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3" w:tooltip="Lin, 2015 #481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23-25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8" w:tooltip="Chen, 2019 #483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28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Thus, synthetic analysis of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2B9A" w:rsidRPr="00AD51A0">
        <w:rPr>
          <w:rFonts w:ascii="Book Antiqua" w:hAnsi="Book Antiqua" w:cs="Times New Roman"/>
          <w:sz w:val="24"/>
          <w:szCs w:val="24"/>
        </w:rPr>
        <w:t>data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 in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other six studies was conducted. The HR of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 was not significantly different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(HR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1.00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95%CI</w:t>
      </w:r>
      <w:r w:rsidR="009B5B33">
        <w:rPr>
          <w:rFonts w:ascii="Book Antiqua" w:hAnsi="Book Antiqua" w:cs="Times New Roman"/>
          <w:sz w:val="24"/>
          <w:szCs w:val="24"/>
        </w:rPr>
        <w:t>: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0.67 to 1.50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1.00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B15AA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B15AA1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B6FCE" w:rsidRP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BB6FCE">
        <w:rPr>
          <w:rFonts w:ascii="Book Antiqua" w:hAnsi="Book Antiqua" w:cs="Times New Roman"/>
          <w:sz w:val="24"/>
          <w:szCs w:val="24"/>
        </w:rPr>
        <w:t xml:space="preserve">,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0.48; </w:t>
      </w:r>
      <w:r w:rsidR="00B15AA1" w:rsidRPr="00AD51A0">
        <w:rPr>
          <w:rFonts w:ascii="Book Antiqua" w:hAnsi="Book Antiqua" w:cs="Times New Roman"/>
          <w:sz w:val="24"/>
          <w:szCs w:val="24"/>
        </w:rPr>
        <w:t>Figure 4</w:t>
      </w:r>
      <w:r w:rsidR="00BB6FCE" w:rsidRPr="00AD51A0">
        <w:rPr>
          <w:rFonts w:ascii="Book Antiqua" w:hAnsi="Book Antiqua" w:cs="Times New Roman"/>
          <w:sz w:val="24"/>
          <w:szCs w:val="24"/>
        </w:rPr>
        <w:t>B</w:t>
      </w:r>
      <w:r w:rsidR="00B15AA1" w:rsidRPr="00AD51A0">
        <w:rPr>
          <w:rFonts w:ascii="Book Antiqua" w:hAnsi="Book Antiqua" w:cs="Times New Roman"/>
          <w:sz w:val="24"/>
          <w:szCs w:val="24"/>
        </w:rPr>
        <w:t>).</w:t>
      </w:r>
    </w:p>
    <w:p w:rsidR="00BB6FCE" w:rsidRPr="00AD51A0" w:rsidRDefault="00BB6FCE" w:rsidP="00DB05E4">
      <w:pPr>
        <w:rPr>
          <w:rFonts w:ascii="Book Antiqua" w:hAnsi="Book Antiqua" w:cs="Times New Roman"/>
          <w:sz w:val="24"/>
          <w:szCs w:val="24"/>
        </w:rPr>
      </w:pPr>
    </w:p>
    <w:p w:rsidR="00E70484" w:rsidRPr="00BB6FCE" w:rsidRDefault="00E70484" w:rsidP="00DB05E4">
      <w:pPr>
        <w:pStyle w:val="a5"/>
        <w:rPr>
          <w:rFonts w:ascii="Book Antiqua" w:hAnsi="Book Antiqua" w:cs="Times New Roman"/>
          <w:i/>
          <w:sz w:val="24"/>
          <w:szCs w:val="24"/>
        </w:rPr>
      </w:pPr>
      <w:r w:rsidRPr="00BB6FCE">
        <w:rPr>
          <w:rFonts w:ascii="Book Antiqua" w:hAnsi="Book Antiqua" w:cs="Times New Roman"/>
          <w:b/>
          <w:i/>
          <w:sz w:val="24"/>
          <w:szCs w:val="24"/>
        </w:rPr>
        <w:t>Publication bias</w:t>
      </w:r>
    </w:p>
    <w:p w:rsidR="004C46CC" w:rsidRDefault="00050416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As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shown </w:t>
      </w:r>
      <w:r w:rsidRPr="00AD51A0">
        <w:rPr>
          <w:rFonts w:ascii="Book Antiqua" w:hAnsi="Book Antiqua" w:cs="Times New Roman"/>
          <w:sz w:val="24"/>
          <w:szCs w:val="24"/>
        </w:rPr>
        <w:t xml:space="preserve">in Figure </w:t>
      </w:r>
      <w:r w:rsidR="004C46CC" w:rsidRPr="00AD51A0">
        <w:rPr>
          <w:rFonts w:ascii="Book Antiqua" w:hAnsi="Book Antiqua" w:cs="Times New Roman"/>
          <w:sz w:val="24"/>
          <w:szCs w:val="24"/>
        </w:rPr>
        <w:t>5</w:t>
      </w:r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4C46CC" w:rsidRPr="00AD51A0">
        <w:rPr>
          <w:rFonts w:ascii="Book Antiqua" w:hAnsi="Book Antiqua" w:cs="Times New Roman"/>
          <w:sz w:val="24"/>
          <w:szCs w:val="24"/>
        </w:rPr>
        <w:t xml:space="preserve">the possible publication bias of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4C46CC" w:rsidRPr="00AD51A0">
        <w:rPr>
          <w:rFonts w:ascii="Book Antiqua" w:hAnsi="Book Antiqua" w:cs="Times New Roman"/>
          <w:sz w:val="24"/>
          <w:szCs w:val="24"/>
        </w:rPr>
        <w:t>number of intraoperative blood transfusion</w:t>
      </w:r>
      <w:r w:rsidR="00842045" w:rsidRPr="00AD51A0">
        <w:rPr>
          <w:rFonts w:ascii="Book Antiqua" w:hAnsi="Book Antiqua" w:cs="Times New Roman"/>
          <w:sz w:val="24"/>
          <w:szCs w:val="24"/>
        </w:rPr>
        <w:t>s</w:t>
      </w:r>
      <w:r w:rsidR="004C46CC" w:rsidRPr="00AD51A0">
        <w:rPr>
          <w:rFonts w:ascii="Book Antiqua" w:hAnsi="Book Antiqua" w:cs="Times New Roman"/>
          <w:sz w:val="24"/>
          <w:szCs w:val="24"/>
        </w:rPr>
        <w:t xml:space="preserve"> and overall complications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between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groups </w:t>
      </w:r>
      <w:r w:rsidR="009B5B33" w:rsidRPr="00AD51A0">
        <w:rPr>
          <w:rFonts w:ascii="Book Antiqua" w:hAnsi="Book Antiqua" w:cs="Times New Roman"/>
          <w:sz w:val="24"/>
          <w:szCs w:val="24"/>
        </w:rPr>
        <w:t>w</w:t>
      </w:r>
      <w:r w:rsidR="009B5B33">
        <w:rPr>
          <w:rFonts w:ascii="Book Antiqua" w:hAnsi="Book Antiqua" w:cs="Times New Roman"/>
          <w:sz w:val="24"/>
          <w:szCs w:val="24"/>
        </w:rPr>
        <w:t>as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46CC" w:rsidRPr="00AD51A0">
        <w:rPr>
          <w:rFonts w:ascii="Book Antiqua" w:hAnsi="Book Antiqua" w:cs="Times New Roman"/>
          <w:sz w:val="24"/>
          <w:szCs w:val="24"/>
        </w:rPr>
        <w:t>assessed by the funnel plot, Egger’</w:t>
      </w:r>
      <w:r w:rsidR="00C61802" w:rsidRPr="00AD51A0">
        <w:rPr>
          <w:rFonts w:ascii="Book Antiqua" w:hAnsi="Book Antiqua" w:cs="Times New Roman"/>
          <w:sz w:val="24"/>
          <w:szCs w:val="24"/>
        </w:rPr>
        <w:t>s test</w:t>
      </w:r>
      <w:r w:rsidR="009B5B33">
        <w:rPr>
          <w:rFonts w:ascii="Book Antiqua" w:hAnsi="Book Antiqua" w:cs="Times New Roman"/>
          <w:sz w:val="24"/>
          <w:szCs w:val="24"/>
        </w:rPr>
        <w:t>,</w:t>
      </w:r>
      <w:r w:rsidR="00C6180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46CC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4C46CC" w:rsidRPr="00AD51A0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="008403CE" w:rsidRPr="00AD51A0">
        <w:rPr>
          <w:rFonts w:ascii="Book Antiqua" w:hAnsi="Book Antiqua" w:cs="Times New Roman"/>
          <w:sz w:val="24"/>
          <w:szCs w:val="24"/>
        </w:rPr>
        <w:t xml:space="preserve"> test</w:t>
      </w:r>
      <w:r w:rsidR="004C46CC" w:rsidRPr="00AD51A0">
        <w:rPr>
          <w:rFonts w:ascii="Book Antiqua" w:hAnsi="Book Antiqua" w:cs="Times New Roman"/>
          <w:sz w:val="24"/>
          <w:szCs w:val="24"/>
        </w:rPr>
        <w:t>.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The funnel plot of the number of intraoperative blood transfusion was symmetrical</w:t>
      </w:r>
      <w:r w:rsidR="00842045" w:rsidRPr="00AD51A0">
        <w:rPr>
          <w:rFonts w:ascii="Book Antiqua" w:hAnsi="Book Antiqua" w:cs="Times New Roman"/>
          <w:sz w:val="24"/>
          <w:szCs w:val="24"/>
        </w:rPr>
        <w:t>ly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distributed, </w:t>
      </w:r>
      <w:r w:rsidR="008403CE" w:rsidRPr="00AD51A0">
        <w:rPr>
          <w:rFonts w:ascii="Book Antiqua" w:hAnsi="Book Antiqua" w:cs="Times New Roman"/>
          <w:sz w:val="24"/>
          <w:szCs w:val="24"/>
        </w:rPr>
        <w:t>and none of the studies included was outside the 95%CI (Fig</w:t>
      </w:r>
      <w:r w:rsidR="006C5207" w:rsidRPr="00AD51A0">
        <w:rPr>
          <w:rFonts w:ascii="Book Antiqua" w:hAnsi="Book Antiqua" w:cs="Times New Roman"/>
          <w:sz w:val="24"/>
          <w:szCs w:val="24"/>
        </w:rPr>
        <w:t>ure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5</w:t>
      </w:r>
      <w:r w:rsidR="00BB6FCE" w:rsidRPr="00AD51A0">
        <w:rPr>
          <w:rFonts w:ascii="Book Antiqua" w:hAnsi="Book Antiqua" w:cs="Times New Roman"/>
          <w:sz w:val="24"/>
          <w:szCs w:val="24"/>
        </w:rPr>
        <w:t>A</w:t>
      </w:r>
      <w:r w:rsidR="008403CE" w:rsidRPr="00AD51A0">
        <w:rPr>
          <w:rFonts w:ascii="Book Antiqua" w:hAnsi="Book Antiqua" w:cs="Times New Roman"/>
          <w:sz w:val="24"/>
          <w:szCs w:val="24"/>
        </w:rPr>
        <w:t>). No significant publication bias was detected from statistical tests based on the number of intraoperative blood transfusion</w:t>
      </w:r>
      <w:r w:rsidR="00842045" w:rsidRPr="00AD51A0">
        <w:rPr>
          <w:rFonts w:ascii="Book Antiqua" w:hAnsi="Book Antiqua" w:cs="Times New Roman"/>
          <w:sz w:val="24"/>
          <w:szCs w:val="24"/>
        </w:rPr>
        <w:t>s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8403CE" w:rsidRPr="00AD51A0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="008403CE" w:rsidRPr="00AD51A0">
        <w:rPr>
          <w:rFonts w:ascii="Book Antiqua" w:hAnsi="Book Antiqua" w:cs="Times New Roman"/>
          <w:sz w:val="24"/>
          <w:szCs w:val="24"/>
        </w:rPr>
        <w:t xml:space="preserve"> test </w:t>
      </w:r>
      <w:r w:rsidR="008403C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1.000; Egger’s test </w:t>
      </w:r>
      <w:r w:rsidR="008403C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0.897). The funnel plot of the overall complications showed </w:t>
      </w:r>
      <w:r w:rsidR="009B5B33">
        <w:rPr>
          <w:rFonts w:ascii="Book Antiqua" w:hAnsi="Book Antiqua" w:cs="Times New Roman"/>
          <w:sz w:val="24"/>
          <w:szCs w:val="24"/>
        </w:rPr>
        <w:t xml:space="preserve">a </w:t>
      </w:r>
      <w:r w:rsidR="009B5B33" w:rsidRPr="00AD51A0">
        <w:rPr>
          <w:rFonts w:ascii="Book Antiqua" w:hAnsi="Book Antiqua" w:cs="Times New Roman"/>
          <w:sz w:val="24"/>
          <w:szCs w:val="24"/>
        </w:rPr>
        <w:t>symmetr</w:t>
      </w:r>
      <w:r w:rsidR="009B5B33">
        <w:rPr>
          <w:rFonts w:ascii="Book Antiqua" w:hAnsi="Book Antiqua" w:cs="Times New Roman"/>
          <w:sz w:val="24"/>
          <w:szCs w:val="24"/>
        </w:rPr>
        <w:t>ic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distribution of all studies</w:t>
      </w:r>
      <w:r w:rsidR="00C04B8C" w:rsidRPr="00AD51A0">
        <w:rPr>
          <w:rFonts w:ascii="Book Antiqua" w:hAnsi="Book Antiqua" w:cs="Times New Roman"/>
          <w:sz w:val="24"/>
          <w:szCs w:val="24"/>
        </w:rPr>
        <w:t>,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and all were inside the 95%CI (Fig</w:t>
      </w:r>
      <w:r w:rsidR="00BB6FCE">
        <w:rPr>
          <w:rFonts w:ascii="Book Antiqua" w:hAnsi="Book Antiqua" w:cs="Times New Roman"/>
          <w:sz w:val="24"/>
          <w:szCs w:val="24"/>
        </w:rPr>
        <w:t>ure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5</w:t>
      </w:r>
      <w:r w:rsidR="00BB6FCE" w:rsidRPr="00AD51A0">
        <w:rPr>
          <w:rFonts w:ascii="Book Antiqua" w:hAnsi="Book Antiqua" w:cs="Times New Roman"/>
          <w:sz w:val="24"/>
          <w:szCs w:val="24"/>
        </w:rPr>
        <w:t>B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). The pooled analysis suggested that </w:t>
      </w:r>
      <w:r w:rsidR="009B5B33">
        <w:rPr>
          <w:rFonts w:ascii="Book Antiqua" w:hAnsi="Book Antiqua" w:cs="Times New Roman"/>
          <w:sz w:val="24"/>
          <w:szCs w:val="24"/>
        </w:rPr>
        <w:t xml:space="preserve">there was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no significant publication bias </w:t>
      </w:r>
      <w:r w:rsidR="00C04B8C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8403CE" w:rsidRPr="00AD51A0">
        <w:rPr>
          <w:rFonts w:ascii="Book Antiqua" w:hAnsi="Book Antiqua" w:cs="Times New Roman"/>
          <w:sz w:val="24"/>
          <w:szCs w:val="24"/>
        </w:rPr>
        <w:t>the overall complications (</w:t>
      </w:r>
      <w:proofErr w:type="spellStart"/>
      <w:r w:rsidR="008403CE" w:rsidRPr="00AD51A0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="008403CE" w:rsidRPr="00AD51A0">
        <w:rPr>
          <w:rFonts w:ascii="Book Antiqua" w:hAnsi="Book Antiqua" w:cs="Times New Roman"/>
          <w:sz w:val="24"/>
          <w:szCs w:val="24"/>
        </w:rPr>
        <w:t xml:space="preserve"> test </w:t>
      </w:r>
      <w:r w:rsidR="008403C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0.283; Egger’s test </w:t>
      </w:r>
      <w:r w:rsidR="008403C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0.127).</w:t>
      </w:r>
    </w:p>
    <w:p w:rsidR="00BB6FCE" w:rsidRPr="00AD51A0" w:rsidRDefault="00BB6FCE" w:rsidP="00DB05E4">
      <w:pPr>
        <w:rPr>
          <w:rFonts w:ascii="Book Antiqua" w:hAnsi="Book Antiqua" w:cs="Times New Roman"/>
          <w:sz w:val="24"/>
          <w:szCs w:val="24"/>
        </w:rPr>
      </w:pPr>
    </w:p>
    <w:p w:rsidR="00B009FF" w:rsidRPr="00AD51A0" w:rsidRDefault="00BB6FCE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>DISCUSSION</w:t>
      </w:r>
    </w:p>
    <w:p w:rsidR="00E169C6" w:rsidRPr="00AD51A0" w:rsidRDefault="00E169C6" w:rsidP="00BB6FCE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In past decades,</w:t>
      </w:r>
      <w:r w:rsidR="00706811"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2D2286" w:rsidRPr="00AD51A0">
        <w:rPr>
          <w:rFonts w:ascii="Book Antiqua" w:hAnsi="Book Antiqua" w:cs="Times New Roman"/>
          <w:sz w:val="24"/>
          <w:szCs w:val="24"/>
        </w:rPr>
        <w:t>resection timing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of primary CRC and SCRLM</w:t>
      </w:r>
      <w:r w:rsidR="002D228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B8C" w:rsidRPr="00AD51A0">
        <w:rPr>
          <w:rFonts w:ascii="Book Antiqua" w:hAnsi="Book Antiqua" w:cs="Times New Roman"/>
          <w:sz w:val="24"/>
          <w:szCs w:val="24"/>
        </w:rPr>
        <w:t xml:space="preserve">has been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controversial. </w:t>
      </w:r>
      <w:r w:rsidR="00AD4345" w:rsidRPr="00AD51A0">
        <w:rPr>
          <w:rFonts w:ascii="Book Antiqua" w:hAnsi="Book Antiqua" w:cs="Times New Roman"/>
          <w:sz w:val="24"/>
          <w:szCs w:val="24"/>
        </w:rPr>
        <w:t xml:space="preserve">Some scholars hold the opinion that staged resection can reduce the rate of operative complications and make the </w:t>
      </w:r>
      <w:r w:rsidR="002D2286" w:rsidRPr="00AD51A0">
        <w:rPr>
          <w:rFonts w:ascii="Book Antiqua" w:hAnsi="Book Antiqua" w:cs="Times New Roman"/>
          <w:sz w:val="24"/>
          <w:szCs w:val="24"/>
        </w:rPr>
        <w:t>occult</w:t>
      </w:r>
      <w:r w:rsidR="00AD4345" w:rsidRPr="00AD51A0">
        <w:rPr>
          <w:rFonts w:ascii="Book Antiqua" w:hAnsi="Book Antiqua" w:cs="Times New Roman"/>
          <w:sz w:val="24"/>
          <w:szCs w:val="24"/>
        </w:rPr>
        <w:t xml:space="preserve"> micrometasta</w:t>
      </w:r>
      <w:r w:rsidR="002D2286" w:rsidRPr="00AD51A0">
        <w:rPr>
          <w:rFonts w:ascii="Book Antiqua" w:hAnsi="Book Antiqua" w:cs="Times New Roman"/>
          <w:sz w:val="24"/>
          <w:szCs w:val="24"/>
        </w:rPr>
        <w:t>ses</w:t>
      </w:r>
      <w:r w:rsidR="00AD43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F67E3" w:rsidRPr="00AD51A0">
        <w:rPr>
          <w:rFonts w:ascii="Book Antiqua" w:hAnsi="Book Antiqua" w:cs="Times New Roman"/>
          <w:sz w:val="24"/>
          <w:szCs w:val="24"/>
        </w:rPr>
        <w:t>become</w:t>
      </w:r>
      <w:r w:rsidR="00AD43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F67E3" w:rsidRPr="00AD51A0">
        <w:rPr>
          <w:rFonts w:ascii="Book Antiqua" w:hAnsi="Book Antiqua" w:cs="Times New Roman"/>
          <w:sz w:val="24"/>
          <w:szCs w:val="24"/>
        </w:rPr>
        <w:t>perceptible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PEVuZE5vdGU+PENpdGU+PEF1dGhvcj5WYWxsYW5jZTwvQXV0aG9yPjxZZWFyPjIwMTg8L1llYXI+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PEVuZE5vdGU+PENpdGU+PEF1dGhvcj5WYWxsYW5jZTwvQXV0aG9yPjxZZWFyPjIwMTg8L1llYXI+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2" w:tooltip="Vallance, 2018 #483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32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3" w:tooltip="Kaibori, 2010 #483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33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AD4345" w:rsidRPr="00AD51A0">
        <w:rPr>
          <w:rFonts w:ascii="Book Antiqua" w:hAnsi="Book Antiqua" w:cs="Times New Roman"/>
          <w:sz w:val="24"/>
          <w:szCs w:val="24"/>
        </w:rPr>
        <w:t>.</w:t>
      </w:r>
      <w:r w:rsidR="00B957C4" w:rsidRPr="00AD51A0">
        <w:rPr>
          <w:rFonts w:ascii="Book Antiqua" w:hAnsi="Book Antiqua" w:cs="Times New Roman"/>
          <w:sz w:val="24"/>
          <w:szCs w:val="24"/>
        </w:rPr>
        <w:t xml:space="preserve"> However, some authors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B957C4" w:rsidRPr="00AD51A0">
        <w:rPr>
          <w:rFonts w:ascii="Book Antiqua" w:hAnsi="Book Antiqua" w:cs="Times New Roman"/>
          <w:sz w:val="24"/>
          <w:szCs w:val="24"/>
        </w:rPr>
        <w:t xml:space="preserve">believe that simultaneous resection can reduce the burden of tumors, as well as </w:t>
      </w:r>
      <w:r w:rsidR="006D3FC9" w:rsidRPr="00AD51A0">
        <w:rPr>
          <w:rFonts w:ascii="Book Antiqua" w:hAnsi="Book Antiqua" w:cs="Times New Roman"/>
          <w:sz w:val="24"/>
          <w:szCs w:val="24"/>
        </w:rPr>
        <w:t xml:space="preserve">reduce </w:t>
      </w:r>
      <w:r w:rsidR="00B957C4" w:rsidRPr="00AD51A0">
        <w:rPr>
          <w:rFonts w:ascii="Book Antiqua" w:hAnsi="Book Antiqua" w:cs="Times New Roman"/>
          <w:sz w:val="24"/>
          <w:szCs w:val="24"/>
        </w:rPr>
        <w:t>the economic and psychological burden of patients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6A393C" w:rsidRPr="00AD51A0">
        <w:rPr>
          <w:rFonts w:ascii="Book Antiqua" w:hAnsi="Book Antiqua" w:cs="Times New Roman"/>
          <w:sz w:val="24"/>
          <w:szCs w:val="24"/>
        </w:rPr>
        <w:t>lead</w:t>
      </w:r>
      <w:r w:rsidR="00C04B8C" w:rsidRPr="00AD51A0">
        <w:rPr>
          <w:rFonts w:ascii="Book Antiqua" w:hAnsi="Book Antiqua" w:cs="Times New Roman"/>
          <w:sz w:val="24"/>
          <w:szCs w:val="24"/>
        </w:rPr>
        <w:t>ing to</w:t>
      </w:r>
      <w:r w:rsidR="006D3FC9" w:rsidRPr="00AD51A0">
        <w:rPr>
          <w:rFonts w:ascii="Book Antiqua" w:hAnsi="Book Antiqua" w:cs="Times New Roman"/>
          <w:sz w:val="24"/>
          <w:szCs w:val="24"/>
        </w:rPr>
        <w:t xml:space="preserve"> patients under</w:t>
      </w:r>
      <w:r w:rsidR="00C04B8C" w:rsidRPr="00AD51A0">
        <w:rPr>
          <w:rFonts w:ascii="Book Antiqua" w:hAnsi="Book Antiqua" w:cs="Times New Roman"/>
          <w:sz w:val="24"/>
          <w:szCs w:val="24"/>
        </w:rPr>
        <w:t>going</w:t>
      </w:r>
      <w:r w:rsidR="006D3FC9" w:rsidRPr="00AD51A0">
        <w:rPr>
          <w:rFonts w:ascii="Book Antiqua" w:hAnsi="Book Antiqua" w:cs="Times New Roman"/>
          <w:sz w:val="24"/>
          <w:szCs w:val="24"/>
        </w:rPr>
        <w:t xml:space="preserve"> one operati</w:t>
      </w:r>
      <w:r w:rsidR="006A393C" w:rsidRPr="00AD51A0">
        <w:rPr>
          <w:rFonts w:ascii="Book Antiqua" w:hAnsi="Book Antiqua" w:cs="Times New Roman"/>
          <w:sz w:val="24"/>
          <w:szCs w:val="24"/>
        </w:rPr>
        <w:t>ve</w:t>
      </w:r>
      <w:r w:rsidR="006D3FC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procedure </w:t>
      </w:r>
      <w:r w:rsidR="006D3FC9" w:rsidRPr="00AD51A0">
        <w:rPr>
          <w:rFonts w:ascii="Book Antiqua" w:hAnsi="Book Antiqua" w:cs="Times New Roman"/>
          <w:sz w:val="24"/>
          <w:szCs w:val="24"/>
        </w:rPr>
        <w:t>instead of two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&lt;EndNote&gt;&lt;Cite&gt;&lt;Author&gt;Fukami&lt;/Author&gt;&lt;Year&gt;2016&lt;/Year&gt;&lt;RecNum&gt;4838&lt;/RecNum&gt;&lt;DisplayText&gt;&lt;style face="superscript"&gt;[34]&lt;/style&gt;&lt;/DisplayText&gt;&lt;record&gt;&lt;rec-number&gt;4838&lt;/rec-number&gt;&lt;foreign-keys&gt;&lt;key app="EN" db-id="fza2w0xptvwde6er9xm5re2bdvzrp5dx9eaz"&gt;4838&lt;/key&gt;&lt;/foreign-keys&gt;&lt;ref-type name="Journal Article"&gt;17&lt;/ref-type&gt;&lt;contributors&gt;&lt;authors&gt;&lt;author&gt;Fukami, Y.&lt;/author&gt;&lt;author&gt;Kaneoka, Y.&lt;/author&gt;&lt;author&gt;Maeda, A.&lt;/author&gt;&lt;author&gt;Takayama, Y.&lt;/author&gt;&lt;author&gt;Onoe, S.&lt;/author&gt;&lt;author&gt;Isogai, M.&lt;/author&gt;&lt;/authors&gt;&lt;/contributors&gt;&lt;auth-address&gt;Department of Surgery, Ogaki Municipal Hospital, 4-86 Minaminokawa-cho, Ogaki, Gifu, 503-8502, Japan.&amp;#xD;Department of Surgery, Ogaki Municipal Hospital, 4-86 Minaminokawa-cho, Ogaki, Gifu, 503-8502, Japan. y-kaneoka@omh.ogaki.gifu.jp.&lt;/auth-address&gt;&lt;titles&gt;&lt;title&gt;Simultaneous resection for colorectal cancer and synchronous liver metastases&lt;/title&gt;&lt;secondary-title&gt;Surg Today&lt;/secondary-title&gt;&lt;alt-title&gt;Surgery today&lt;/alt-title&gt;&lt;/titles&gt;&lt;pages&gt;176-82&lt;/pages&gt;&lt;volume&gt;46&lt;/volume&gt;&lt;number&gt;2&lt;/number&gt;&lt;edition&gt;2015/05/27&lt;/edition&gt;&lt;keywords&gt;&lt;keyword&gt;Aged&lt;/keyword&gt;&lt;keyword&gt;Blood Loss, Surgical/statistics &amp;amp; numerical data&lt;/keyword&gt;&lt;keyword&gt;Colorectal Neoplasms/pathology/*surgery&lt;/keyword&gt;&lt;keyword&gt;Digestive System Surgical Procedures/methods&lt;/keyword&gt;&lt;keyword&gt;Female&lt;/keyword&gt;&lt;keyword&gt;Hepatectomy&lt;/keyword&gt;&lt;keyword&gt;Humans&lt;/keyword&gt;&lt;keyword&gt;Length of Stay&lt;/keyword&gt;&lt;keyword&gt;Liver Neoplasms/*secondary/*surgery&lt;/keyword&gt;&lt;keyword&gt;Male&lt;/keyword&gt;&lt;keyword&gt;Middle Aged&lt;/keyword&gt;&lt;keyword&gt;Retrospective Studies&lt;/keyword&gt;&lt;keyword&gt;Time Factors&lt;/keyword&gt;&lt;keyword&gt;Treatment Outcome&lt;/keyword&gt;&lt;/keywords&gt;&lt;dates&gt;&lt;year&gt;2016&lt;/year&gt;&lt;pub-dates&gt;&lt;date&gt;Feb&lt;/date&gt;&lt;/pub-dates&gt;&lt;/dates&gt;&lt;isbn&gt;1436-2813 (Electronic)&amp;#xD;0941-1291 (Linking)&lt;/isbn&gt;&lt;accession-num&gt;26007322&lt;/accession-num&gt;&lt;urls&gt;&lt;related-urls&gt;&lt;url&gt;http://www.ncbi.nlm.nih.gov/pubmed/26007322&lt;/url&gt;&lt;/related-urls&gt;&lt;/urls&gt;&lt;electronic-resource-num&gt;10.1007/s00595-015-1188-1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4" w:tooltip="Fukami, 2016 #483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B957C4" w:rsidRPr="00AD51A0">
        <w:rPr>
          <w:rFonts w:ascii="Book Antiqua" w:hAnsi="Book Antiqua" w:cs="Times New Roman"/>
          <w:sz w:val="24"/>
          <w:szCs w:val="24"/>
        </w:rPr>
        <w:t>.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 Recently, with the </w:t>
      </w:r>
      <w:r w:rsidR="000C0E84" w:rsidRPr="00AD51A0">
        <w:rPr>
          <w:rFonts w:ascii="Book Antiqua" w:hAnsi="Book Antiqua" w:cs="Times New Roman"/>
          <w:sz w:val="24"/>
          <w:szCs w:val="24"/>
        </w:rPr>
        <w:t>advances in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C0E84" w:rsidRPr="00AD51A0">
        <w:rPr>
          <w:rFonts w:ascii="Book Antiqua" w:hAnsi="Book Antiqua" w:cs="Times New Roman"/>
          <w:sz w:val="24"/>
          <w:szCs w:val="24"/>
        </w:rPr>
        <w:t xml:space="preserve">the strategy of 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perioperative management and </w:t>
      </w:r>
      <w:r w:rsidR="00EC104F" w:rsidRPr="00AD51A0">
        <w:rPr>
          <w:rFonts w:ascii="Book Antiqua" w:hAnsi="Book Antiqua" w:cs="Times New Roman"/>
          <w:sz w:val="24"/>
          <w:szCs w:val="24"/>
        </w:rPr>
        <w:t>overall critical care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, the operation strategy </w:t>
      </w:r>
      <w:r w:rsidR="00FB5DBD" w:rsidRPr="00AD51A0">
        <w:rPr>
          <w:rFonts w:ascii="Book Antiqua" w:hAnsi="Book Antiqua" w:cs="Times New Roman"/>
          <w:sz w:val="24"/>
          <w:szCs w:val="24"/>
        </w:rPr>
        <w:t xml:space="preserve">for </w:t>
      </w:r>
      <w:r w:rsidR="00FB5DBD" w:rsidRPr="00AD51A0">
        <w:rPr>
          <w:rFonts w:ascii="Book Antiqua" w:hAnsi="Book Antiqua" w:cs="Times New Roman"/>
          <w:sz w:val="24"/>
          <w:szCs w:val="24"/>
        </w:rPr>
        <w:lastRenderedPageBreak/>
        <w:t xml:space="preserve">resectable patients 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has </w:t>
      </w:r>
      <w:r w:rsidR="00FB5DBD" w:rsidRPr="00AD51A0">
        <w:rPr>
          <w:rFonts w:ascii="Book Antiqua" w:hAnsi="Book Antiqua" w:cs="Times New Roman"/>
          <w:sz w:val="24"/>
          <w:szCs w:val="24"/>
        </w:rPr>
        <w:t>been questioned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C04B8C" w:rsidRPr="00AD51A0">
        <w:rPr>
          <w:rFonts w:ascii="Book Antiqua" w:hAnsi="Book Antiqua" w:cs="Times New Roman"/>
          <w:sz w:val="24"/>
          <w:szCs w:val="24"/>
        </w:rPr>
        <w:t>An increasing number of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 authors support that the </w:t>
      </w:r>
      <w:r w:rsidR="00FB5DBD" w:rsidRPr="00AD51A0">
        <w:rPr>
          <w:rFonts w:ascii="Book Antiqua" w:hAnsi="Book Antiqua" w:cs="Times New Roman"/>
          <w:sz w:val="24"/>
          <w:szCs w:val="24"/>
        </w:rPr>
        <w:t xml:space="preserve">optimal 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operation </w:t>
      </w:r>
      <w:r w:rsidR="00FB5DBD" w:rsidRPr="00AD51A0">
        <w:rPr>
          <w:rFonts w:ascii="Book Antiqua" w:hAnsi="Book Antiqua" w:cs="Times New Roman"/>
          <w:sz w:val="24"/>
          <w:szCs w:val="24"/>
        </w:rPr>
        <w:t xml:space="preserve">timing </w:t>
      </w:r>
      <w:r w:rsidR="006A393C" w:rsidRPr="00AD51A0">
        <w:rPr>
          <w:rFonts w:ascii="Book Antiqua" w:hAnsi="Book Antiqua" w:cs="Times New Roman"/>
          <w:sz w:val="24"/>
          <w:szCs w:val="24"/>
        </w:rPr>
        <w:t>is gradually changing from stag</w:t>
      </w:r>
      <w:r w:rsidR="00F05EB0" w:rsidRPr="00AD51A0">
        <w:rPr>
          <w:rFonts w:ascii="Book Antiqua" w:hAnsi="Book Antiqua" w:cs="Times New Roman"/>
          <w:sz w:val="24"/>
          <w:szCs w:val="24"/>
        </w:rPr>
        <w:t>ed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 resection to simultaneous </w:t>
      </w:r>
      <w:proofErr w:type="gramStart"/>
      <w:r w:rsidR="006A393C" w:rsidRPr="00AD51A0">
        <w:rPr>
          <w:rFonts w:ascii="Book Antiqua" w:hAnsi="Book Antiqua" w:cs="Times New Roman"/>
          <w:sz w:val="24"/>
          <w:szCs w:val="24"/>
        </w:rPr>
        <w:t>resection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PEVuZE5vdGU+PENpdGU+PEF1dGhvcj5MdXBpbmFjY2k8L0F1dGhvcj48WWVhcj4yMDE0PC9ZZWFy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PEVuZE5vdGU+PENpdGU+PEF1dGhvcj5MdXBpbmFjY2k8L0F1dGhvcj48WWVhcj4yMDE0PC9ZZWFy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5" w:tooltip="Lupinacci, 2014 #4839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6" w:tooltip="Chen, 2011 #484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6A393C" w:rsidRPr="00AD51A0">
        <w:rPr>
          <w:rFonts w:ascii="Book Antiqua" w:hAnsi="Book Antiqua" w:cs="Times New Roman"/>
          <w:sz w:val="24"/>
          <w:szCs w:val="24"/>
        </w:rPr>
        <w:t>.</w:t>
      </w:r>
    </w:p>
    <w:p w:rsidR="000C0E84" w:rsidRPr="00AD51A0" w:rsidRDefault="00EC104F" w:rsidP="00BB6FCE">
      <w:pPr>
        <w:autoSpaceDE w:val="0"/>
        <w:autoSpaceDN w:val="0"/>
        <w:adjustRightInd w:val="0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Traditionally, </w:t>
      </w:r>
      <w:r w:rsidR="00F55983" w:rsidRPr="00AD51A0">
        <w:rPr>
          <w:rFonts w:ascii="Book Antiqua" w:hAnsi="Book Antiqua" w:cs="Times New Roman"/>
          <w:sz w:val="24"/>
          <w:szCs w:val="24"/>
        </w:rPr>
        <w:t xml:space="preserve">simultaneous resection of primary CRC and SCRLM 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is usually performed </w:t>
      </w:r>
      <w:r w:rsidR="00F55983" w:rsidRPr="00AD51A0">
        <w:rPr>
          <w:rFonts w:ascii="Book Antiqua" w:hAnsi="Book Antiqua" w:cs="Times New Roman"/>
          <w:sz w:val="24"/>
          <w:szCs w:val="24"/>
        </w:rPr>
        <w:t>by laparotomy.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B8C" w:rsidRPr="00AD51A0">
        <w:rPr>
          <w:rFonts w:ascii="Book Antiqua" w:hAnsi="Book Antiqua" w:cs="Times New Roman"/>
          <w:sz w:val="24"/>
          <w:szCs w:val="24"/>
        </w:rPr>
        <w:t>C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onventional laparotomy </w:t>
      </w:r>
      <w:r w:rsidR="00E65F4F" w:rsidRPr="00AD51A0">
        <w:rPr>
          <w:rFonts w:ascii="Book Antiqua" w:hAnsi="Book Antiqua" w:cs="Times New Roman"/>
          <w:sz w:val="24"/>
          <w:szCs w:val="24"/>
        </w:rPr>
        <w:t>always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04BB6" w:rsidRPr="00AD51A0">
        <w:rPr>
          <w:rFonts w:ascii="Book Antiqua" w:hAnsi="Book Antiqua" w:cs="Times New Roman"/>
          <w:sz w:val="24"/>
          <w:szCs w:val="24"/>
        </w:rPr>
        <w:t>require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s a long </w:t>
      </w:r>
      <w:r w:rsidR="00F86D39" w:rsidRPr="00AD51A0">
        <w:rPr>
          <w:rFonts w:ascii="Book Antiqua" w:hAnsi="Book Antiqua" w:cs="Times New Roman"/>
          <w:sz w:val="24"/>
          <w:szCs w:val="24"/>
        </w:rPr>
        <w:t>abdominal incision</w:t>
      </w:r>
      <w:r w:rsidR="00F04BB6" w:rsidRPr="00AD51A0">
        <w:rPr>
          <w:rFonts w:ascii="Book Antiqua" w:hAnsi="Book Antiqua" w:cs="Times New Roman"/>
          <w:sz w:val="24"/>
          <w:szCs w:val="24"/>
        </w:rPr>
        <w:t xml:space="preserve"> for adequate </w:t>
      </w:r>
      <w:r w:rsidR="00C04B8C" w:rsidRPr="00AD51A0">
        <w:rPr>
          <w:rFonts w:ascii="Book Antiqua" w:hAnsi="Book Antiqua" w:cs="Times New Roman"/>
          <w:sz w:val="24"/>
          <w:szCs w:val="24"/>
        </w:rPr>
        <w:t>exposure of the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04BB6" w:rsidRPr="00AD51A0">
        <w:rPr>
          <w:rFonts w:ascii="Book Antiqua" w:hAnsi="Book Antiqua" w:cs="Times New Roman"/>
          <w:sz w:val="24"/>
          <w:szCs w:val="24"/>
        </w:rPr>
        <w:t>operative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04BB6" w:rsidRPr="00AD51A0">
        <w:rPr>
          <w:rFonts w:ascii="Book Antiqua" w:hAnsi="Book Antiqua" w:cs="Times New Roman"/>
          <w:sz w:val="24"/>
          <w:szCs w:val="24"/>
        </w:rPr>
        <w:t>field</w:t>
      </w:r>
      <w:r w:rsidR="00E65F4F" w:rsidRPr="00AD51A0">
        <w:rPr>
          <w:rFonts w:ascii="Book Antiqua" w:hAnsi="Book Antiqua" w:cs="Times New Roman"/>
          <w:sz w:val="24"/>
          <w:szCs w:val="24"/>
        </w:rPr>
        <w:t>, caus</w:t>
      </w:r>
      <w:r w:rsidR="00C04B8C" w:rsidRPr="00AD51A0">
        <w:rPr>
          <w:rFonts w:ascii="Book Antiqua" w:hAnsi="Book Antiqua" w:cs="Times New Roman"/>
          <w:sz w:val="24"/>
          <w:szCs w:val="24"/>
        </w:rPr>
        <w:t>ing</w:t>
      </w:r>
      <w:r w:rsidR="00E65F4F" w:rsidRPr="00AD51A0">
        <w:rPr>
          <w:rFonts w:ascii="Book Antiqua" w:hAnsi="Book Antiqua" w:cs="Times New Roman"/>
          <w:sz w:val="24"/>
          <w:szCs w:val="24"/>
        </w:rPr>
        <w:t xml:space="preserve"> severe pain</w:t>
      </w:r>
      <w:r w:rsidR="006302E6" w:rsidRPr="00AD51A0">
        <w:rPr>
          <w:rFonts w:ascii="Book Antiqua" w:hAnsi="Book Antiqua" w:cs="Times New Roman"/>
          <w:sz w:val="24"/>
          <w:szCs w:val="24"/>
        </w:rPr>
        <w:t xml:space="preserve"> and incision complications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&lt;EndNote&gt;&lt;Cite&gt;&lt;Author&gt;Hu&lt;/Author&gt;&lt;Year&gt;2012&lt;/Year&gt;&lt;RecNum&gt;4850&lt;/RecNum&gt;&lt;DisplayText&gt;&lt;style face="superscript"&gt;[29]&lt;/style&gt;&lt;/DisplayText&gt;&lt;record&gt;&lt;rec-number&gt;4850&lt;/rec-number&gt;&lt;foreign-keys&gt;&lt;key app="EN" db-id="fza2w0xptvwde6er9xm5re2bdvzrp5dx9eaz"&gt;4850&lt;/key&gt;&lt;/foreign-keys&gt;&lt;ref-type name="Journal Article"&gt;17&lt;/ref-type&gt;&lt;contributors&gt;&lt;authors&gt;&lt;author&gt;Hu, M. G.&lt;/author&gt;&lt;author&gt;Ou-yang, C. G.&lt;/author&gt;&lt;author&gt;Zhao, G. D.&lt;/author&gt;&lt;author&gt;Xu, D. B.&lt;/author&gt;&lt;author&gt;Liu, R.&lt;/author&gt;&lt;/authors&gt;&lt;/contributors&gt;&lt;auth-address&gt;Department of Surgical Oncology, The General Hospital of Chinese People&amp;apos;s Liberation Army, Beijing, China.&lt;/auth-address&gt;&lt;titles&gt;&lt;title&gt;Outcomes of open versus laparoscopic procedure for synchronous radical resection of liver metastatic colorectal cancer: a comparative study&lt;/title&gt;&lt;secondary-title&gt;Surg Laparosc Endosc Percutan Tech&lt;/secondary-title&gt;&lt;alt-title&gt;Surgical laparoscopy, endoscopy &amp;amp; percutaneous techniques&lt;/alt-title&gt;&lt;/titles&gt;&lt;pages&gt;364-9&lt;/pages&gt;&lt;volume&gt;22&lt;/volume&gt;&lt;number&gt;4&lt;/number&gt;&lt;edition&gt;2012/08/10&lt;/edition&gt;&lt;keywords&gt;&lt;keyword&gt;Colorectal Neoplasms/*surgery&lt;/keyword&gt;&lt;keyword&gt;Female&lt;/keyword&gt;&lt;keyword&gt;Hepatectomy/*methods&lt;/keyword&gt;&lt;keyword&gt;Humans&lt;/keyword&gt;&lt;keyword&gt;Kaplan-Meier Estimate&lt;/keyword&gt;&lt;keyword&gt;Laparoscopy/*methods&lt;/keyword&gt;&lt;keyword&gt;Liver Neoplasms/secondary/*surgery&lt;/keyword&gt;&lt;keyword&gt;Male&lt;/keyword&gt;&lt;keyword&gt;Metastasectomy/*methods&lt;/keyword&gt;&lt;keyword&gt;Middle Aged&lt;/keyword&gt;&lt;keyword&gt;Postoperative Care/methods&lt;/keyword&gt;&lt;keyword&gt;Postoperative Complications/etiology&lt;/keyword&gt;&lt;keyword&gt;Treatment Outcome&lt;/keyword&gt;&lt;/keywords&gt;&lt;dates&gt;&lt;year&gt;2012&lt;/year&gt;&lt;pub-dates&gt;&lt;date&gt;Aug&lt;/date&gt;&lt;/pub-dates&gt;&lt;/dates&gt;&lt;isbn&gt;1534-4908 (Electronic)&amp;#xD;1530-4515 (Linking)&lt;/isbn&gt;&lt;accession-num&gt;22874690&lt;/accession-num&gt;&lt;work-type&gt;Comparative Study&lt;/work-type&gt;&lt;urls&gt;&lt;related-urls&gt;&lt;url&gt;http://www.ncbi.nlm.nih.gov/pubmed/22874690&lt;/url&gt;&lt;/related-urls&gt;&lt;/urls&gt;&lt;electronic-resource-num&gt;10.1097/SLE.0b013e31825af6b2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9" w:tooltip="Hu, 2012 #156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29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86D39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C04B8C" w:rsidRPr="00AD51A0">
        <w:rPr>
          <w:rFonts w:ascii="Book Antiqua" w:hAnsi="Book Antiqua" w:cs="Times New Roman"/>
          <w:sz w:val="24"/>
          <w:szCs w:val="24"/>
        </w:rPr>
        <w:t>L</w:t>
      </w:r>
      <w:r w:rsidR="006302E6" w:rsidRPr="00AD51A0">
        <w:rPr>
          <w:rFonts w:ascii="Book Antiqua" w:hAnsi="Book Antiqua" w:cs="Times New Roman"/>
          <w:sz w:val="24"/>
          <w:szCs w:val="24"/>
        </w:rPr>
        <w:t xml:space="preserve">aparotomy </w:t>
      </w:r>
      <w:r w:rsidR="00C04B8C" w:rsidRPr="00AD51A0">
        <w:rPr>
          <w:rFonts w:ascii="Book Antiqua" w:hAnsi="Book Antiqua" w:cs="Times New Roman"/>
          <w:sz w:val="24"/>
          <w:szCs w:val="24"/>
        </w:rPr>
        <w:t xml:space="preserve">is </w:t>
      </w:r>
      <w:r w:rsidR="006302E6" w:rsidRPr="00AD51A0">
        <w:rPr>
          <w:rFonts w:ascii="Book Antiqua" w:hAnsi="Book Antiqua" w:cs="Times New Roman"/>
          <w:sz w:val="24"/>
          <w:szCs w:val="24"/>
        </w:rPr>
        <w:t xml:space="preserve">also </w:t>
      </w:r>
      <w:r w:rsidR="00C04B8C" w:rsidRPr="00AD51A0">
        <w:rPr>
          <w:rFonts w:ascii="Book Antiqua" w:hAnsi="Book Antiqua" w:cs="Times New Roman"/>
          <w:sz w:val="24"/>
          <w:szCs w:val="24"/>
        </w:rPr>
        <w:t xml:space="preserve">associated with </w:t>
      </w:r>
      <w:r w:rsidR="002F3C3A" w:rsidRPr="00AD51A0">
        <w:rPr>
          <w:rFonts w:ascii="Book Antiqua" w:hAnsi="Book Antiqua" w:cs="Times New Roman"/>
          <w:sz w:val="24"/>
          <w:szCs w:val="24"/>
        </w:rPr>
        <w:t xml:space="preserve">serious physical and psychological </w:t>
      </w:r>
      <w:r w:rsidR="00EF6721" w:rsidRPr="00AD51A0">
        <w:rPr>
          <w:rFonts w:ascii="Book Antiqua" w:hAnsi="Book Antiqua" w:cs="Times New Roman"/>
          <w:sz w:val="24"/>
          <w:szCs w:val="24"/>
        </w:rPr>
        <w:t xml:space="preserve">operative </w:t>
      </w:r>
      <w:r w:rsidR="006302E6" w:rsidRPr="00AD51A0">
        <w:rPr>
          <w:rFonts w:ascii="Book Antiqua" w:hAnsi="Book Antiqua" w:cs="Times New Roman"/>
          <w:sz w:val="24"/>
          <w:szCs w:val="24"/>
        </w:rPr>
        <w:t xml:space="preserve">trauma to the patients. </w:t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With the improvements </w:t>
      </w:r>
      <w:r w:rsidR="002F3C3A" w:rsidRPr="00AD51A0">
        <w:rPr>
          <w:rFonts w:ascii="Book Antiqua" w:hAnsi="Book Antiqua" w:cs="Times New Roman"/>
          <w:sz w:val="24"/>
          <w:szCs w:val="24"/>
        </w:rPr>
        <w:t>in</w:t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 sur</w:t>
      </w:r>
      <w:r w:rsidR="00D70693" w:rsidRPr="00AD51A0">
        <w:rPr>
          <w:rFonts w:ascii="Book Antiqua" w:hAnsi="Book Antiqua" w:cs="Times New Roman"/>
          <w:sz w:val="24"/>
          <w:szCs w:val="24"/>
        </w:rPr>
        <w:t>gical technique and apparatus,</w:t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 MIS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showed great advantages </w:t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some surgeries such as </w:t>
      </w:r>
      <w:r w:rsidR="00B0765D" w:rsidRPr="00AD51A0">
        <w:rPr>
          <w:rFonts w:ascii="Book Antiqua" w:hAnsi="Book Antiqua" w:cs="Times New Roman"/>
          <w:sz w:val="24"/>
          <w:szCs w:val="24"/>
        </w:rPr>
        <w:t>proctocolectomy or hepatectomy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PEVuZE5vdGU+PENpdGU+PEF1dGhvcj5GcmV0bGFuZDwvQXV0aG9yPjxZZWFyPjIwMTg8L1llYXI+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PEVuZE5vdGU+PENpdGU+PEF1dGhvcj5GcmV0bGFuZDwvQXV0aG9yPjxZZWFyPjIwMTg8L1llYXI+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1" w:tooltip="Fretland, 2018 #482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3" w:tooltip="Rodrigues, 2017 #483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13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933D31" w:rsidRPr="00AD51A0">
        <w:rPr>
          <w:rFonts w:ascii="Book Antiqua" w:hAnsi="Book Antiqua" w:cs="Times New Roman"/>
          <w:sz w:val="24"/>
          <w:szCs w:val="24"/>
        </w:rPr>
        <w:t>Fu</w:t>
      </w:r>
      <w:r w:rsidR="00EF4DFA" w:rsidRPr="00AD51A0">
        <w:rPr>
          <w:rFonts w:ascii="Book Antiqua" w:hAnsi="Book Antiqua" w:cs="Times New Roman"/>
          <w:sz w:val="24"/>
          <w:szCs w:val="24"/>
        </w:rPr>
        <w:t>r</w:t>
      </w:r>
      <w:r w:rsidR="00933D31" w:rsidRPr="00AD51A0">
        <w:rPr>
          <w:rFonts w:ascii="Book Antiqua" w:hAnsi="Book Antiqua" w:cs="Times New Roman"/>
          <w:sz w:val="24"/>
          <w:szCs w:val="24"/>
        </w:rPr>
        <w:t>thermore, reports regarding</w:t>
      </w:r>
      <w:r w:rsidR="002F3C3A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933D31" w:rsidRPr="00AD51A0">
        <w:rPr>
          <w:rFonts w:ascii="Book Antiqua" w:hAnsi="Book Antiqua" w:cs="Times New Roman"/>
          <w:sz w:val="24"/>
          <w:szCs w:val="24"/>
        </w:rPr>
        <w:t xml:space="preserve"> safety and efficacy of combined resection of CRC and SCRLM have been increased</w:t>
      </w:r>
      <w:r w:rsidR="00104451" w:rsidRPr="00AD51A0">
        <w:rPr>
          <w:rFonts w:ascii="Book Antiqua" w:hAnsi="Book Antiqua" w:cs="Times New Roman"/>
          <w:sz w:val="24"/>
          <w:szCs w:val="24"/>
        </w:rPr>
        <w:t>.</w:t>
      </w:r>
      <w:r w:rsidR="00933D3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04451" w:rsidRPr="00AD51A0">
        <w:rPr>
          <w:rFonts w:ascii="Book Antiqua" w:hAnsi="Book Antiqua" w:cs="Times New Roman"/>
          <w:sz w:val="24"/>
          <w:szCs w:val="24"/>
        </w:rPr>
        <w:t>However,</w:t>
      </w:r>
      <w:r w:rsidR="00933D31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61" w:name="OLE_LINK15"/>
      <w:bookmarkStart w:id="62" w:name="OLE_LINK16"/>
      <w:r w:rsidR="00933D31" w:rsidRPr="00AD51A0">
        <w:rPr>
          <w:rFonts w:ascii="Book Antiqua" w:hAnsi="Book Antiqua" w:cs="Times New Roman"/>
          <w:sz w:val="24"/>
          <w:szCs w:val="24"/>
        </w:rPr>
        <w:t xml:space="preserve">most were case series or reports </w:t>
      </w:r>
      <w:bookmarkEnd w:id="61"/>
      <w:bookmarkEnd w:id="62"/>
      <w:r w:rsidR="00D70693" w:rsidRPr="00AD51A0">
        <w:rPr>
          <w:rFonts w:ascii="Book Antiqua" w:hAnsi="Book Antiqua" w:cs="Times New Roman"/>
          <w:kern w:val="0"/>
          <w:sz w:val="24"/>
          <w:szCs w:val="24"/>
        </w:rPr>
        <w:t xml:space="preserve">limited by </w:t>
      </w:r>
      <w:r w:rsidR="002F3C3A" w:rsidRPr="00AD51A0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D70693" w:rsidRPr="00AD51A0">
        <w:rPr>
          <w:rFonts w:ascii="Book Antiqua" w:hAnsi="Book Antiqua" w:cs="Times New Roman"/>
          <w:kern w:val="0"/>
          <w:sz w:val="24"/>
          <w:szCs w:val="24"/>
        </w:rPr>
        <w:t>small sample size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PEVuZE5vdGU+PENpdGU+PEF1dGhvcj5UYWtvcm92PC9BdXRob3I+PFllYXI+MjAxNjwvWWVhcj48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PEVuZE5vdGU+PENpdGU+PEF1dGhvcj5UYWtvcm92PC9BdXRob3I+PFllYXI+MjAxNjwvWWVhcj48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4" w:tooltip="Takorov, 2016 #4843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5" w:tooltip="Hatwell, 2013 #484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933D31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D70693" w:rsidRPr="00AD51A0">
        <w:rPr>
          <w:rFonts w:ascii="Book Antiqua" w:hAnsi="Book Antiqua" w:cs="Times New Roman"/>
          <w:sz w:val="24"/>
          <w:szCs w:val="24"/>
        </w:rPr>
        <w:t>Our</w:t>
      </w:r>
      <w:r w:rsidR="00FA3933" w:rsidRPr="00AD51A0">
        <w:rPr>
          <w:rFonts w:ascii="Book Antiqua" w:hAnsi="Book Antiqua" w:cs="Times New Roman"/>
          <w:sz w:val="24"/>
          <w:szCs w:val="24"/>
        </w:rPr>
        <w:t xml:space="preserve"> meta-analysis </w:t>
      </w:r>
      <w:r w:rsidR="009B5B33">
        <w:rPr>
          <w:rFonts w:ascii="Book Antiqua" w:hAnsi="Book Antiqua" w:cs="Times New Roman"/>
          <w:sz w:val="24"/>
          <w:szCs w:val="24"/>
        </w:rPr>
        <w:t>of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ten comparative studies with 502 patients provided </w:t>
      </w:r>
      <w:r w:rsidR="002F3C3A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D70693" w:rsidRPr="00AD51A0">
        <w:rPr>
          <w:rFonts w:ascii="Book Antiqua" w:hAnsi="Book Antiqua" w:cs="Times New Roman"/>
          <w:sz w:val="24"/>
          <w:szCs w:val="24"/>
        </w:rPr>
        <w:t>large body of information and identified</w:t>
      </w:r>
      <w:r w:rsidR="00FA3933" w:rsidRPr="00AD51A0">
        <w:rPr>
          <w:rFonts w:ascii="Book Antiqua" w:hAnsi="Book Antiqua" w:cs="Times New Roman"/>
          <w:sz w:val="24"/>
          <w:szCs w:val="24"/>
        </w:rPr>
        <w:t xml:space="preserve"> the advantages </w:t>
      </w:r>
      <w:r w:rsidR="00D70693" w:rsidRPr="00AD51A0">
        <w:rPr>
          <w:rFonts w:ascii="Book Antiqua" w:hAnsi="Book Antiqua" w:cs="Times New Roman"/>
          <w:sz w:val="24"/>
          <w:szCs w:val="24"/>
        </w:rPr>
        <w:t>of MIS over OS in</w:t>
      </w:r>
      <w:r w:rsidR="00FA3933" w:rsidRPr="00AD51A0">
        <w:rPr>
          <w:rFonts w:ascii="Book Antiqua" w:hAnsi="Book Antiqua" w:cs="Times New Roman"/>
          <w:sz w:val="24"/>
          <w:szCs w:val="24"/>
        </w:rPr>
        <w:t xml:space="preserve"> simultaneous resection of CRC and </w:t>
      </w:r>
      <w:r w:rsidR="00545113" w:rsidRPr="00AD51A0">
        <w:rPr>
          <w:rFonts w:ascii="Book Antiqua" w:hAnsi="Book Antiqua" w:cs="Times New Roman"/>
          <w:sz w:val="24"/>
          <w:szCs w:val="24"/>
        </w:rPr>
        <w:t>SCRLM</w:t>
      </w:r>
      <w:r w:rsidR="00FA3933" w:rsidRPr="00AD51A0">
        <w:rPr>
          <w:rFonts w:ascii="Book Antiqua" w:hAnsi="Book Antiqua" w:cs="Times New Roman"/>
          <w:sz w:val="24"/>
          <w:szCs w:val="24"/>
        </w:rPr>
        <w:t>.</w:t>
      </w:r>
      <w:r w:rsidR="00050AA1" w:rsidRPr="00AD51A0">
        <w:rPr>
          <w:rFonts w:ascii="Book Antiqua" w:hAnsi="Book Antiqua" w:cs="Times New Roman"/>
          <w:sz w:val="24"/>
          <w:szCs w:val="24"/>
        </w:rPr>
        <w:t xml:space="preserve"> </w:t>
      </w:r>
    </w:p>
    <w:p w:rsidR="00B438A6" w:rsidRPr="00AD51A0" w:rsidRDefault="008671A4" w:rsidP="00BB6FCE">
      <w:pPr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C076B8" w:rsidRPr="00AD51A0">
        <w:rPr>
          <w:rFonts w:ascii="Book Antiqua" w:hAnsi="Book Antiqua" w:cs="Times New Roman"/>
          <w:sz w:val="24"/>
          <w:szCs w:val="24"/>
        </w:rPr>
        <w:t xml:space="preserve">pooled </w:t>
      </w:r>
      <w:r w:rsidRPr="00AD51A0">
        <w:rPr>
          <w:rFonts w:ascii="Book Antiqua" w:hAnsi="Book Antiqua" w:cs="Times New Roman"/>
          <w:sz w:val="24"/>
          <w:szCs w:val="24"/>
        </w:rPr>
        <w:t>result</w:t>
      </w:r>
      <w:r w:rsidR="00104451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 revealed that</w:t>
      </w:r>
      <w:r w:rsidR="0070329C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70329C" w:rsidRPr="00AD51A0">
        <w:rPr>
          <w:rFonts w:ascii="Book Antiqua" w:hAnsi="Book Antiqua" w:cs="Times New Roman"/>
          <w:sz w:val="24"/>
          <w:szCs w:val="24"/>
        </w:rPr>
        <w:t>operati</w:t>
      </w:r>
      <w:r w:rsidR="009C0111" w:rsidRPr="00AD51A0">
        <w:rPr>
          <w:rFonts w:ascii="Book Antiqua" w:hAnsi="Book Antiqua" w:cs="Times New Roman"/>
          <w:sz w:val="24"/>
          <w:szCs w:val="24"/>
        </w:rPr>
        <w:t>ve</w:t>
      </w:r>
      <w:r w:rsidR="0070329C" w:rsidRPr="00AD51A0">
        <w:rPr>
          <w:rFonts w:ascii="Book Antiqua" w:hAnsi="Book Antiqua" w:cs="Times New Roman"/>
          <w:sz w:val="24"/>
          <w:szCs w:val="24"/>
        </w:rPr>
        <w:t xml:space="preserve"> time was </w:t>
      </w:r>
      <w:r w:rsidR="00C076B8" w:rsidRPr="00AD51A0">
        <w:rPr>
          <w:rFonts w:ascii="Book Antiqua" w:hAnsi="Book Antiqua" w:cs="Times New Roman"/>
          <w:sz w:val="24"/>
          <w:szCs w:val="24"/>
        </w:rPr>
        <w:t>similar</w:t>
      </w:r>
      <w:r w:rsidR="0070329C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76B8" w:rsidRPr="00AD51A0">
        <w:rPr>
          <w:rFonts w:ascii="Book Antiqua" w:hAnsi="Book Antiqua" w:cs="Times New Roman"/>
          <w:sz w:val="24"/>
          <w:szCs w:val="24"/>
        </w:rPr>
        <w:t>between the groups</w:t>
      </w:r>
      <w:r w:rsidR="00D77B99" w:rsidRPr="00AD51A0">
        <w:rPr>
          <w:rFonts w:ascii="Book Antiqua" w:hAnsi="Book Antiqua" w:cs="Times New Roman"/>
          <w:sz w:val="24"/>
          <w:szCs w:val="24"/>
        </w:rPr>
        <w:t>.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13BC9" w:rsidRPr="00AD51A0">
        <w:rPr>
          <w:rFonts w:ascii="Book Antiqua" w:hAnsi="Book Antiqua" w:cs="Times New Roman"/>
          <w:sz w:val="24"/>
          <w:szCs w:val="24"/>
        </w:rPr>
        <w:t>The operation time depend</w:t>
      </w:r>
      <w:r w:rsidR="00D70693" w:rsidRPr="00AD51A0">
        <w:rPr>
          <w:rFonts w:ascii="Book Antiqua" w:hAnsi="Book Antiqua" w:cs="Times New Roman"/>
          <w:sz w:val="24"/>
          <w:szCs w:val="24"/>
        </w:rPr>
        <w:t>ed</w:t>
      </w:r>
      <w:r w:rsidR="00013BC9" w:rsidRPr="00AD51A0">
        <w:rPr>
          <w:rFonts w:ascii="Book Antiqua" w:hAnsi="Book Antiqua" w:cs="Times New Roman"/>
          <w:sz w:val="24"/>
          <w:szCs w:val="24"/>
        </w:rPr>
        <w:t xml:space="preserve"> on </w:t>
      </w:r>
      <w:r w:rsidR="00C1739C" w:rsidRPr="00AD51A0">
        <w:rPr>
          <w:rFonts w:ascii="Book Antiqua" w:hAnsi="Book Antiqua" w:cs="Times New Roman"/>
          <w:sz w:val="24"/>
          <w:szCs w:val="24"/>
        </w:rPr>
        <w:t>the characteristics of primary tumors and liver metastases</w:t>
      </w:r>
      <w:r w:rsidR="00013BC9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C1739C" w:rsidRPr="00AD51A0">
        <w:rPr>
          <w:rFonts w:ascii="Book Antiqua" w:hAnsi="Book Antiqua" w:cs="Times New Roman"/>
          <w:sz w:val="24"/>
          <w:szCs w:val="24"/>
        </w:rPr>
        <w:t xml:space="preserve">severe degree of abdominal adhesion and </w:t>
      </w:r>
      <w:r w:rsidR="004F32FB" w:rsidRPr="00AD51A0">
        <w:rPr>
          <w:rFonts w:ascii="Book Antiqua" w:hAnsi="Book Antiqua" w:cs="Times New Roman"/>
          <w:sz w:val="24"/>
          <w:szCs w:val="24"/>
        </w:rPr>
        <w:t>o</w:t>
      </w:r>
      <w:r w:rsidR="00C1739C" w:rsidRPr="00AD51A0">
        <w:rPr>
          <w:rFonts w:ascii="Book Antiqua" w:hAnsi="Book Antiqua" w:cs="Times New Roman"/>
          <w:sz w:val="24"/>
          <w:szCs w:val="24"/>
        </w:rPr>
        <w:t>besity</w:t>
      </w:r>
      <w:r w:rsidR="00013BC9" w:rsidRPr="00AD51A0">
        <w:rPr>
          <w:rFonts w:ascii="Book Antiqua" w:hAnsi="Book Antiqua" w:cs="Times New Roman"/>
          <w:sz w:val="24"/>
          <w:szCs w:val="24"/>
        </w:rPr>
        <w:t xml:space="preserve">, and </w:t>
      </w:r>
      <w:r w:rsidR="00C1739C" w:rsidRPr="00AD51A0">
        <w:rPr>
          <w:rFonts w:ascii="Book Antiqua" w:hAnsi="Book Antiqua" w:cs="Times New Roman"/>
          <w:sz w:val="24"/>
          <w:szCs w:val="24"/>
        </w:rPr>
        <w:t xml:space="preserve">experience of </w:t>
      </w:r>
      <w:r w:rsidR="002F3C3A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C1739C" w:rsidRPr="00AD51A0">
        <w:rPr>
          <w:rFonts w:ascii="Book Antiqua" w:hAnsi="Book Antiqua" w:cs="Times New Roman"/>
          <w:sz w:val="24"/>
          <w:szCs w:val="24"/>
        </w:rPr>
        <w:t xml:space="preserve">surgical </w:t>
      </w:r>
      <w:proofErr w:type="gramStart"/>
      <w:r w:rsidR="00C1739C" w:rsidRPr="00AD51A0">
        <w:rPr>
          <w:rFonts w:ascii="Book Antiqua" w:hAnsi="Book Antiqua" w:cs="Times New Roman"/>
          <w:sz w:val="24"/>
          <w:szCs w:val="24"/>
        </w:rPr>
        <w:t>teams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PEVuZE5vdGU+PENpdGU+PEF1dGhvcj5QYWk8L0F1dGhvcj48WWVhcj4yMDE3PC9ZZWFyPjxSZWNO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PEVuZE5vdGU+PENpdGU+PEF1dGhvcj5QYWk8L0F1dGhvcj48WWVhcj4yMDE3PC9ZZWFyPjxSZWNO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7" w:tooltip="Pai, 2017 #484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8" w:tooltip="Zhou, 2013 #4851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38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C1739C" w:rsidRPr="00AD51A0">
        <w:rPr>
          <w:rFonts w:ascii="Book Antiqua" w:hAnsi="Book Antiqua" w:cs="Times New Roman"/>
          <w:sz w:val="24"/>
          <w:szCs w:val="24"/>
        </w:rPr>
        <w:t>.</w:t>
      </w:r>
      <w:r w:rsidR="00501BDC" w:rsidRPr="00AD51A0">
        <w:rPr>
          <w:rFonts w:ascii="Book Antiqua" w:hAnsi="Book Antiqua" w:cs="Times New Roman"/>
          <w:sz w:val="24"/>
          <w:szCs w:val="24"/>
        </w:rPr>
        <w:t xml:space="preserve"> These </w:t>
      </w:r>
      <w:r w:rsidR="00104451" w:rsidRPr="00AD51A0">
        <w:rPr>
          <w:rFonts w:ascii="Book Antiqua" w:hAnsi="Book Antiqua" w:cs="Times New Roman"/>
          <w:sz w:val="24"/>
          <w:szCs w:val="24"/>
        </w:rPr>
        <w:t xml:space="preserve">might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also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be </w:t>
      </w:r>
      <w:r w:rsidR="00501BDC" w:rsidRPr="00AD51A0">
        <w:rPr>
          <w:rFonts w:ascii="Book Antiqua" w:hAnsi="Book Antiqua" w:cs="Times New Roman"/>
          <w:sz w:val="24"/>
          <w:szCs w:val="24"/>
        </w:rPr>
        <w:t>the source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501BDC" w:rsidRPr="00AD51A0">
        <w:rPr>
          <w:rFonts w:ascii="Book Antiqua" w:hAnsi="Book Antiqua" w:cs="Times New Roman"/>
          <w:sz w:val="24"/>
          <w:szCs w:val="24"/>
        </w:rPr>
        <w:t xml:space="preserve"> of heterogeneity</w:t>
      </w:r>
      <w:r w:rsidR="00F527E7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F527E7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BB6FCE">
        <w:rPr>
          <w:rFonts w:ascii="Book Antiqua" w:hAnsi="Book Antiqua" w:cs="Times New Roman"/>
          <w:sz w:val="24"/>
          <w:szCs w:val="24"/>
        </w:rPr>
        <w:t>&lt;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176AF" w:rsidRPr="00AD51A0">
        <w:rPr>
          <w:rFonts w:ascii="Book Antiqua" w:hAnsi="Book Antiqua" w:cs="Times New Roman"/>
          <w:sz w:val="24"/>
          <w:szCs w:val="24"/>
        </w:rPr>
        <w:t xml:space="preserve">0.00001, </w:t>
      </w:r>
      <w:r w:rsidR="00E176AF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E176AF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B6FCE" w:rsidRPr="00BB6FCE">
        <w:rPr>
          <w:rFonts w:ascii="Book Antiqua" w:hAnsi="Book Antiqua" w:cs="Times New Roman"/>
          <w:sz w:val="24"/>
          <w:szCs w:val="24"/>
        </w:rPr>
        <w:t xml:space="preserve"> </w:t>
      </w:r>
      <w:r w:rsidR="00E176AF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E176AF" w:rsidRPr="00AD51A0">
        <w:rPr>
          <w:rFonts w:ascii="Book Antiqua" w:hAnsi="Book Antiqua" w:cs="Times New Roman"/>
          <w:sz w:val="24"/>
          <w:szCs w:val="24"/>
        </w:rPr>
        <w:t>84</w:t>
      </w:r>
      <w:r w:rsidR="002A5CC3" w:rsidRPr="00AD51A0">
        <w:rPr>
          <w:rFonts w:ascii="Book Antiqua" w:hAnsi="Book Antiqua" w:cs="Times New Roman"/>
          <w:sz w:val="24"/>
          <w:szCs w:val="24"/>
        </w:rPr>
        <w:t>%</w:t>
      </w:r>
      <w:r w:rsidR="00F527E7" w:rsidRPr="00AD51A0">
        <w:rPr>
          <w:rFonts w:ascii="Book Antiqua" w:hAnsi="Book Antiqua" w:cs="Times New Roman"/>
          <w:sz w:val="24"/>
          <w:szCs w:val="24"/>
        </w:rPr>
        <w:t>)</w:t>
      </w:r>
      <w:r w:rsidR="00501BDC" w:rsidRPr="00AD51A0">
        <w:rPr>
          <w:rFonts w:ascii="Book Antiqua" w:hAnsi="Book Antiqua" w:cs="Times New Roman"/>
          <w:sz w:val="24"/>
          <w:szCs w:val="24"/>
        </w:rPr>
        <w:t>.</w:t>
      </w:r>
      <w:r w:rsidR="00E176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E176AF" w:rsidRPr="00AD51A0">
        <w:rPr>
          <w:rFonts w:ascii="Book Antiqua" w:hAnsi="Book Antiqua" w:cs="Times New Roman"/>
          <w:sz w:val="24"/>
          <w:szCs w:val="24"/>
        </w:rPr>
        <w:t>intraoperative blood loss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04451" w:rsidRPr="00AD51A0">
        <w:rPr>
          <w:rFonts w:ascii="Book Antiqua" w:hAnsi="Book Antiqua" w:cs="Times New Roman"/>
          <w:sz w:val="24"/>
          <w:szCs w:val="24"/>
        </w:rPr>
        <w:t>was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04451" w:rsidRPr="00AD51A0">
        <w:rPr>
          <w:rFonts w:ascii="Book Antiqua" w:hAnsi="Book Antiqua" w:cs="Times New Roman"/>
          <w:sz w:val="24"/>
          <w:szCs w:val="24"/>
        </w:rPr>
        <w:t xml:space="preserve">critical 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to evaluate the quality of </w:t>
      </w:r>
      <w:r w:rsidR="0074115D" w:rsidRPr="00AD51A0">
        <w:rPr>
          <w:rFonts w:ascii="Book Antiqua" w:hAnsi="Book Antiqua" w:cs="Times New Roman"/>
          <w:sz w:val="24"/>
          <w:szCs w:val="24"/>
        </w:rPr>
        <w:t>surgery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B438A6" w:rsidRPr="00AD51A0">
        <w:rPr>
          <w:rFonts w:ascii="Book Antiqua" w:hAnsi="Book Antiqua" w:cs="Times New Roman"/>
          <w:sz w:val="24"/>
          <w:szCs w:val="24"/>
        </w:rPr>
        <w:t xml:space="preserve">The most significant finding </w:t>
      </w:r>
      <w:r w:rsidR="00FC52DB" w:rsidRPr="00AD51A0">
        <w:rPr>
          <w:rFonts w:ascii="Book Antiqua" w:hAnsi="Book Antiqua" w:cs="Times New Roman"/>
          <w:sz w:val="24"/>
          <w:szCs w:val="24"/>
        </w:rPr>
        <w:t xml:space="preserve">in this meta-analysis </w:t>
      </w:r>
      <w:r w:rsidR="00B438A6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the reduction of blood loss in </w:t>
      </w:r>
      <w:r w:rsidR="00584CDE" w:rsidRPr="00AD51A0">
        <w:rPr>
          <w:rFonts w:ascii="Book Antiqua" w:hAnsi="Book Antiqua" w:cs="Times New Roman"/>
          <w:sz w:val="24"/>
          <w:szCs w:val="24"/>
        </w:rPr>
        <w:t>MIS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65B9F" w:rsidRPr="00BB6FCE">
        <w:rPr>
          <w:rFonts w:ascii="Book Antiqua" w:hAnsi="Book Antiqua" w:cs="Times New Roman"/>
          <w:i/>
          <w:sz w:val="24"/>
          <w:szCs w:val="24"/>
        </w:rPr>
        <w:t>vs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84CDE" w:rsidRPr="00AD51A0">
        <w:rPr>
          <w:rFonts w:ascii="Book Antiqua" w:hAnsi="Book Antiqua" w:cs="Times New Roman"/>
          <w:sz w:val="24"/>
          <w:szCs w:val="24"/>
        </w:rPr>
        <w:t>OS</w:t>
      </w:r>
      <w:r w:rsidR="00F003B6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F003B6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84CD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584CDE" w:rsidRPr="00AD51A0">
        <w:rPr>
          <w:rFonts w:ascii="Book Antiqua" w:hAnsi="Book Antiqua" w:cs="Times New Roman"/>
          <w:sz w:val="24"/>
          <w:szCs w:val="24"/>
        </w:rPr>
        <w:t>0.</w:t>
      </w:r>
      <w:r w:rsidR="00F003B6" w:rsidRPr="00AD51A0">
        <w:rPr>
          <w:rFonts w:ascii="Book Antiqua" w:hAnsi="Book Antiqua" w:cs="Times New Roman"/>
          <w:sz w:val="24"/>
          <w:szCs w:val="24"/>
        </w:rPr>
        <w:t>00</w:t>
      </w:r>
      <w:r w:rsidR="00584CDE" w:rsidRPr="00AD51A0">
        <w:rPr>
          <w:rFonts w:ascii="Book Antiqua" w:hAnsi="Book Antiqua" w:cs="Times New Roman"/>
          <w:sz w:val="24"/>
          <w:szCs w:val="24"/>
        </w:rPr>
        <w:t>2</w:t>
      </w:r>
      <w:r w:rsidR="00F003B6" w:rsidRPr="00AD51A0">
        <w:rPr>
          <w:rFonts w:ascii="Book Antiqua" w:hAnsi="Book Antiqua" w:cs="Times New Roman"/>
          <w:sz w:val="24"/>
          <w:szCs w:val="24"/>
        </w:rPr>
        <w:t>)</w:t>
      </w:r>
      <w:r w:rsidR="00B9460F" w:rsidRPr="00AD51A0">
        <w:rPr>
          <w:rFonts w:ascii="Book Antiqua" w:hAnsi="Book Antiqua" w:cs="Times New Roman"/>
          <w:sz w:val="24"/>
          <w:szCs w:val="24"/>
        </w:rPr>
        <w:t>.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B36BA" w:rsidRPr="00AD51A0">
        <w:rPr>
          <w:rFonts w:ascii="Book Antiqua" w:hAnsi="Book Antiqua" w:cs="Times New Roman"/>
          <w:sz w:val="24"/>
          <w:szCs w:val="24"/>
        </w:rPr>
        <w:t>Moreover, t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he number of intraoperative </w:t>
      </w:r>
      <w:bookmarkStart w:id="63" w:name="OLE_LINK29"/>
      <w:bookmarkStart w:id="64" w:name="OLE_LINK30"/>
      <w:r w:rsidR="00584CDE" w:rsidRPr="00AD51A0">
        <w:rPr>
          <w:rFonts w:ascii="Book Antiqua" w:hAnsi="Book Antiqua" w:cs="Times New Roman"/>
          <w:sz w:val="24"/>
          <w:szCs w:val="24"/>
        </w:rPr>
        <w:t>blood</w:t>
      </w:r>
      <w:bookmarkEnd w:id="63"/>
      <w:bookmarkEnd w:id="64"/>
      <w:r w:rsidR="00584CDE" w:rsidRPr="00AD51A0">
        <w:rPr>
          <w:rFonts w:ascii="Book Antiqua" w:hAnsi="Book Antiqua" w:cs="Times New Roman"/>
          <w:sz w:val="24"/>
          <w:szCs w:val="24"/>
        </w:rPr>
        <w:t xml:space="preserve"> transfusion</w:t>
      </w:r>
      <w:r w:rsidR="009B5B33">
        <w:rPr>
          <w:rFonts w:ascii="Book Antiqua" w:hAnsi="Book Antiqua" w:cs="Times New Roman"/>
          <w:sz w:val="24"/>
          <w:szCs w:val="24"/>
        </w:rPr>
        <w:t>s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 was also </w:t>
      </w:r>
      <w:r w:rsidR="00104451" w:rsidRPr="00AD51A0">
        <w:rPr>
          <w:rFonts w:ascii="Book Antiqua" w:hAnsi="Book Antiqua" w:cs="Times New Roman"/>
          <w:sz w:val="24"/>
          <w:szCs w:val="24"/>
        </w:rPr>
        <w:t xml:space="preserve">less </w:t>
      </w:r>
      <w:r w:rsidR="00584CDE" w:rsidRPr="00AD51A0">
        <w:rPr>
          <w:rFonts w:ascii="Book Antiqua" w:hAnsi="Book Antiqua" w:cs="Times New Roman"/>
          <w:sz w:val="24"/>
          <w:szCs w:val="24"/>
        </w:rPr>
        <w:t>in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 MIS group than in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 OS group</w:t>
      </w:r>
      <w:r w:rsidR="00CD6819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CD681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D6819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CD6819" w:rsidRPr="00AD51A0">
        <w:rPr>
          <w:rFonts w:ascii="Book Antiqua" w:hAnsi="Book Antiqua" w:cs="Times New Roman"/>
          <w:sz w:val="24"/>
          <w:szCs w:val="24"/>
        </w:rPr>
        <w:t>0.03)</w:t>
      </w:r>
      <w:r w:rsidR="00AB0667" w:rsidRPr="00AD51A0">
        <w:rPr>
          <w:rFonts w:ascii="Book Antiqua" w:hAnsi="Book Antiqua" w:cs="Times New Roman"/>
          <w:sz w:val="24"/>
          <w:szCs w:val="24"/>
        </w:rPr>
        <w:t>.</w:t>
      </w:r>
      <w:r w:rsidR="00F135B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04451" w:rsidRPr="00AD51A0">
        <w:rPr>
          <w:rFonts w:ascii="Book Antiqua" w:hAnsi="Book Antiqua" w:cs="Times New Roman"/>
          <w:sz w:val="24"/>
          <w:szCs w:val="24"/>
        </w:rPr>
        <w:t>L</w:t>
      </w:r>
      <w:r w:rsidR="00D70693" w:rsidRPr="00AD51A0">
        <w:rPr>
          <w:rFonts w:ascii="Book Antiqua" w:hAnsi="Book Antiqua" w:cs="Times New Roman"/>
          <w:sz w:val="24"/>
          <w:szCs w:val="24"/>
        </w:rPr>
        <w:t>ess</w:t>
      </w:r>
      <w:r w:rsidR="00F135B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D6819" w:rsidRPr="00AD51A0">
        <w:rPr>
          <w:rFonts w:ascii="Book Antiqua" w:hAnsi="Book Antiqua" w:cs="Times New Roman"/>
          <w:sz w:val="24"/>
          <w:szCs w:val="24"/>
        </w:rPr>
        <w:t>blood loss</w:t>
      </w:r>
      <w:r w:rsidR="00F135BF" w:rsidRPr="00AD51A0">
        <w:rPr>
          <w:rFonts w:ascii="Book Antiqua" w:hAnsi="Book Antiqua" w:cs="Times New Roman"/>
          <w:sz w:val="24"/>
          <w:szCs w:val="24"/>
        </w:rPr>
        <w:t xml:space="preserve"> indicated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104451" w:rsidRPr="00AD51A0">
        <w:rPr>
          <w:rFonts w:ascii="Book Antiqua" w:hAnsi="Book Antiqua" w:cs="Times New Roman"/>
          <w:sz w:val="24"/>
          <w:szCs w:val="24"/>
        </w:rPr>
        <w:t xml:space="preserve">lower blood </w:t>
      </w:r>
      <w:r w:rsidR="002D212C" w:rsidRPr="00AD51A0">
        <w:rPr>
          <w:rFonts w:ascii="Book Antiqua" w:hAnsi="Book Antiqua" w:cs="Times New Roman"/>
          <w:sz w:val="24"/>
          <w:szCs w:val="24"/>
        </w:rPr>
        <w:t>transfusion</w:t>
      </w:r>
      <w:r w:rsidR="00F135BF" w:rsidRPr="00AD51A0">
        <w:rPr>
          <w:rFonts w:ascii="Book Antiqua" w:hAnsi="Book Antiqua" w:cs="Times New Roman"/>
          <w:sz w:val="24"/>
          <w:szCs w:val="24"/>
        </w:rPr>
        <w:t xml:space="preserve"> rate</w:t>
      </w:r>
      <w:r w:rsidR="00D70693" w:rsidRPr="00AD51A0">
        <w:rPr>
          <w:rFonts w:ascii="Book Antiqua" w:hAnsi="Book Antiqua" w:cs="Times New Roman"/>
          <w:sz w:val="24"/>
          <w:szCs w:val="24"/>
        </w:rPr>
        <w:t>.</w:t>
      </w:r>
      <w:r w:rsidR="0063013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Studies have reported that perioperative blood transfusion might lead to poor survival</w:t>
      </w:r>
      <w:r w:rsidR="0074115D" w:rsidRPr="00AD51A0">
        <w:rPr>
          <w:rFonts w:ascii="Book Antiqua" w:hAnsi="Book Antiqua" w:cs="Times New Roman"/>
          <w:sz w:val="24"/>
          <w:szCs w:val="24"/>
        </w:rPr>
        <w:t>,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and transfused patients had more postoperative </w:t>
      </w:r>
      <w:proofErr w:type="gramStart"/>
      <w:r w:rsidR="00D70693" w:rsidRPr="00AD51A0">
        <w:rPr>
          <w:rFonts w:ascii="Book Antiqua" w:hAnsi="Book Antiqua" w:cs="Times New Roman"/>
          <w:sz w:val="24"/>
          <w:szCs w:val="24"/>
        </w:rPr>
        <w:t>complications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PEVuZE5vdGU+PENpdGU+PEF1dGhvcj5QYXRlbDwvQXV0aG9yPjxZZWFyPjIwMTc8L1llYXI+PFJl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PEVuZE5vdGU+PENpdGU+PEF1dGhvcj5QYXRlbDwvQXV0aG9yPjxZZWFyPjIwMTc8L1llYXI+PFJl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9" w:tooltip="Patel, 2017 #4847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39-41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2D4B9B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E10242" w:rsidRPr="00AD51A0">
        <w:rPr>
          <w:rFonts w:ascii="Book Antiqua" w:hAnsi="Book Antiqua" w:cs="Times New Roman"/>
          <w:sz w:val="24"/>
          <w:szCs w:val="24"/>
        </w:rPr>
        <w:t>High heterogeneity</w:t>
      </w:r>
      <w:r w:rsidR="00D51FB9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D51FB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BB6FCE">
        <w:rPr>
          <w:rFonts w:ascii="Book Antiqua" w:hAnsi="Book Antiqua" w:cs="Times New Roman"/>
          <w:sz w:val="24"/>
          <w:szCs w:val="24"/>
        </w:rPr>
        <w:t>&lt;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51FB9" w:rsidRPr="00AD51A0">
        <w:rPr>
          <w:rFonts w:ascii="Book Antiqua" w:hAnsi="Book Antiqua" w:cs="Times New Roman"/>
          <w:sz w:val="24"/>
          <w:szCs w:val="24"/>
        </w:rPr>
        <w:t xml:space="preserve">0.00001, </w:t>
      </w:r>
      <w:r w:rsidR="00D51FB9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D51FB9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B6FCE" w:rsidRPr="00BB6FCE">
        <w:rPr>
          <w:rFonts w:ascii="Book Antiqua" w:hAnsi="Book Antiqua" w:cs="Times New Roman"/>
          <w:sz w:val="24"/>
          <w:szCs w:val="24"/>
        </w:rPr>
        <w:t xml:space="preserve"> </w:t>
      </w:r>
      <w:r w:rsidR="00D51FB9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D51FB9" w:rsidRPr="00AD51A0">
        <w:rPr>
          <w:rFonts w:ascii="Book Antiqua" w:hAnsi="Book Antiqua" w:cs="Times New Roman"/>
          <w:sz w:val="24"/>
          <w:szCs w:val="24"/>
        </w:rPr>
        <w:t>91</w:t>
      </w:r>
      <w:r w:rsidR="002A5CC3" w:rsidRPr="00AD51A0">
        <w:rPr>
          <w:rFonts w:ascii="Book Antiqua" w:hAnsi="Book Antiqua" w:cs="Times New Roman"/>
          <w:sz w:val="24"/>
          <w:szCs w:val="24"/>
        </w:rPr>
        <w:t>%</w:t>
      </w:r>
      <w:r w:rsidR="00D51FB9" w:rsidRPr="00AD51A0">
        <w:rPr>
          <w:rFonts w:ascii="Book Antiqua" w:hAnsi="Book Antiqua" w:cs="Times New Roman"/>
          <w:sz w:val="24"/>
          <w:szCs w:val="24"/>
        </w:rPr>
        <w:t xml:space="preserve">) </w:t>
      </w:r>
      <w:r w:rsidR="00E10242" w:rsidRPr="00AD51A0">
        <w:rPr>
          <w:rFonts w:ascii="Book Antiqua" w:hAnsi="Book Antiqua" w:cs="Times New Roman"/>
          <w:sz w:val="24"/>
          <w:szCs w:val="24"/>
        </w:rPr>
        <w:t>among groups was observed in this regard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that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 was likely to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be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 relate</w:t>
      </w:r>
      <w:r w:rsidR="0074115D" w:rsidRPr="00AD51A0">
        <w:rPr>
          <w:rFonts w:ascii="Book Antiqua" w:hAnsi="Book Antiqua" w:cs="Times New Roman"/>
          <w:sz w:val="24"/>
          <w:szCs w:val="24"/>
        </w:rPr>
        <w:t>d to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 the methods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used </w:t>
      </w:r>
      <w:r w:rsidR="00E10242" w:rsidRPr="00AD51A0">
        <w:rPr>
          <w:rFonts w:ascii="Book Antiqua" w:hAnsi="Book Antiqua" w:cs="Times New Roman"/>
          <w:sz w:val="24"/>
          <w:szCs w:val="24"/>
        </w:rPr>
        <w:t>to estimate the blood loss and div</w:t>
      </w:r>
      <w:r w:rsidR="00D70693" w:rsidRPr="00AD51A0">
        <w:rPr>
          <w:rFonts w:ascii="Book Antiqua" w:hAnsi="Book Antiqua" w:cs="Times New Roman"/>
          <w:sz w:val="24"/>
          <w:szCs w:val="24"/>
        </w:rPr>
        <w:t>erse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51FB9" w:rsidRPr="00AD51A0">
        <w:rPr>
          <w:rFonts w:ascii="Book Antiqua" w:hAnsi="Book Antiqua" w:cs="Times New Roman"/>
          <w:sz w:val="24"/>
          <w:szCs w:val="24"/>
        </w:rPr>
        <w:t xml:space="preserve">experience 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of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D51FB9" w:rsidRPr="00AD51A0">
        <w:rPr>
          <w:rFonts w:ascii="Book Antiqua" w:hAnsi="Book Antiqua" w:cs="Times New Roman"/>
          <w:sz w:val="24"/>
          <w:szCs w:val="24"/>
        </w:rPr>
        <w:t>surgical team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E10242" w:rsidRPr="00AD51A0">
        <w:rPr>
          <w:rFonts w:ascii="Book Antiqua" w:hAnsi="Book Antiqua" w:cs="Times New Roman"/>
          <w:sz w:val="24"/>
          <w:szCs w:val="24"/>
        </w:rPr>
        <w:t>.</w:t>
      </w:r>
    </w:p>
    <w:p w:rsidR="00D51FB9" w:rsidRPr="00AD51A0" w:rsidRDefault="00D70693" w:rsidP="00BB6FCE">
      <w:pPr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lastRenderedPageBreak/>
        <w:t>P</w:t>
      </w:r>
      <w:r w:rsidR="00203787" w:rsidRPr="00AD51A0">
        <w:rPr>
          <w:rFonts w:ascii="Book Antiqua" w:hAnsi="Book Antiqua" w:cs="Times New Roman"/>
          <w:sz w:val="24"/>
          <w:szCs w:val="24"/>
        </w:rPr>
        <w:t>ostoperative recovery</w:t>
      </w:r>
      <w:r w:rsidRPr="00AD51A0">
        <w:rPr>
          <w:rFonts w:ascii="Book Antiqua" w:hAnsi="Book Antiqua" w:cs="Times New Roman"/>
          <w:sz w:val="24"/>
          <w:szCs w:val="24"/>
        </w:rPr>
        <w:t xml:space="preserve"> was also </w:t>
      </w:r>
      <w:r w:rsidR="009B5B33">
        <w:rPr>
          <w:rFonts w:ascii="Book Antiqua" w:hAnsi="Book Antiqua" w:cs="Times New Roman"/>
          <w:sz w:val="24"/>
          <w:szCs w:val="24"/>
        </w:rPr>
        <w:t>analyzed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C03175" w:rsidRPr="00AD51A0">
        <w:rPr>
          <w:rFonts w:ascii="Book Antiqua" w:hAnsi="Book Antiqua" w:cs="Times New Roman"/>
          <w:sz w:val="24"/>
          <w:szCs w:val="24"/>
        </w:rPr>
        <w:t>the present meta-analysis</w:t>
      </w:r>
      <w:r w:rsidRPr="00AD51A0">
        <w:rPr>
          <w:rFonts w:ascii="Book Antiqua" w:hAnsi="Book Antiqua" w:cs="Times New Roman"/>
          <w:sz w:val="24"/>
          <w:szCs w:val="24"/>
        </w:rPr>
        <w:t>. Interestingly,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the time </w:t>
      </w:r>
      <w:r w:rsidR="009B5B33">
        <w:rPr>
          <w:rFonts w:ascii="Book Antiqua" w:hAnsi="Book Antiqua" w:cs="Times New Roman"/>
          <w:sz w:val="24"/>
          <w:szCs w:val="24"/>
        </w:rPr>
        <w:t>to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both 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intestinal function recovery and </w:t>
      </w:r>
      <w:r w:rsidRPr="00AD51A0">
        <w:rPr>
          <w:rFonts w:ascii="Book Antiqua" w:hAnsi="Book Antiqua" w:cs="Times New Roman"/>
          <w:sz w:val="24"/>
          <w:szCs w:val="24"/>
        </w:rPr>
        <w:t>start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of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diet </w:t>
      </w:r>
      <w:r w:rsidR="009B5B33">
        <w:rPr>
          <w:rFonts w:ascii="Book Antiqua" w:hAnsi="Book Antiqua" w:cs="Times New Roman"/>
          <w:sz w:val="24"/>
          <w:szCs w:val="24"/>
        </w:rPr>
        <w:t>in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3175" w:rsidRPr="00AD51A0">
        <w:rPr>
          <w:rFonts w:ascii="Book Antiqua" w:hAnsi="Book Antiqua" w:cs="Times New Roman"/>
          <w:sz w:val="24"/>
          <w:szCs w:val="24"/>
        </w:rPr>
        <w:t>patients accepting MIS</w:t>
      </w:r>
      <w:r w:rsidRPr="00AD51A0">
        <w:rPr>
          <w:rFonts w:ascii="Book Antiqua" w:hAnsi="Book Antiqua" w:cs="Times New Roman"/>
          <w:sz w:val="24"/>
          <w:szCs w:val="24"/>
        </w:rPr>
        <w:t xml:space="preserve"> was shorter than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that </w:t>
      </w:r>
      <w:r w:rsidR="009B5B33">
        <w:rPr>
          <w:rFonts w:ascii="Book Antiqua" w:hAnsi="Book Antiqua" w:cs="Times New Roman"/>
          <w:sz w:val="24"/>
          <w:szCs w:val="24"/>
        </w:rPr>
        <w:t>in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patients undergoing OS </w:t>
      </w:r>
      <w:r w:rsidR="00980094" w:rsidRPr="00AD51A0">
        <w:rPr>
          <w:rFonts w:ascii="Book Antiqua" w:hAnsi="Book Antiqua" w:cs="Times New Roman"/>
          <w:sz w:val="24"/>
          <w:szCs w:val="24"/>
        </w:rPr>
        <w:t>(</w:t>
      </w:r>
      <w:r w:rsidR="00980094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80094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980094" w:rsidRPr="00AD51A0">
        <w:rPr>
          <w:rFonts w:ascii="Book Antiqua" w:hAnsi="Book Antiqua" w:cs="Times New Roman"/>
          <w:sz w:val="24"/>
          <w:szCs w:val="24"/>
        </w:rPr>
        <w:t xml:space="preserve">0.01, </w:t>
      </w:r>
      <w:r w:rsidR="00980094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BB6FCE">
        <w:rPr>
          <w:rFonts w:ascii="Book Antiqua" w:hAnsi="Book Antiqua" w:cs="Times New Roman"/>
          <w:sz w:val="24"/>
          <w:szCs w:val="24"/>
        </w:rPr>
        <w:t>&lt;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80094" w:rsidRPr="00AD51A0">
        <w:rPr>
          <w:rFonts w:ascii="Book Antiqua" w:hAnsi="Book Antiqua" w:cs="Times New Roman"/>
          <w:sz w:val="24"/>
          <w:szCs w:val="24"/>
        </w:rPr>
        <w:t>0.0001)</w:t>
      </w:r>
      <w:r w:rsidR="00C03175" w:rsidRPr="00AD51A0">
        <w:rPr>
          <w:rFonts w:ascii="Book Antiqua" w:hAnsi="Book Antiqua" w:cs="Times New Roman"/>
          <w:sz w:val="24"/>
          <w:szCs w:val="24"/>
        </w:rPr>
        <w:t>.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D8479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cause </w:t>
      </w:r>
      <w:r w:rsidR="00D84799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B725D1" w:rsidRPr="00AD51A0">
        <w:rPr>
          <w:rFonts w:ascii="Book Antiqua" w:hAnsi="Book Antiqua" w:cs="Times New Roman"/>
          <w:sz w:val="24"/>
          <w:szCs w:val="24"/>
        </w:rPr>
        <w:t xml:space="preserve">that the </w:t>
      </w:r>
      <w:r w:rsidR="002A5CC3" w:rsidRPr="00AD51A0">
        <w:rPr>
          <w:rFonts w:ascii="Book Antiqua" w:hAnsi="Book Antiqua" w:cs="Times New Roman"/>
          <w:sz w:val="24"/>
          <w:szCs w:val="24"/>
        </w:rPr>
        <w:t>MIS technique shorten</w:t>
      </w:r>
      <w:r w:rsidR="00D84799" w:rsidRPr="00AD51A0">
        <w:rPr>
          <w:rFonts w:ascii="Book Antiqua" w:hAnsi="Book Antiqua" w:cs="Times New Roman"/>
          <w:sz w:val="24"/>
          <w:szCs w:val="24"/>
        </w:rPr>
        <w:t>ed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A5CC3" w:rsidRPr="00AD51A0">
        <w:rPr>
          <w:rFonts w:ascii="Book Antiqua" w:hAnsi="Book Antiqua" w:cs="Times New Roman"/>
          <w:sz w:val="24"/>
          <w:szCs w:val="24"/>
        </w:rPr>
        <w:t>intestinal exposure time and reduce</w:t>
      </w:r>
      <w:r w:rsidR="00D84799" w:rsidRPr="00AD51A0">
        <w:rPr>
          <w:rFonts w:ascii="Book Antiqua" w:hAnsi="Book Antiqua" w:cs="Times New Roman"/>
          <w:sz w:val="24"/>
          <w:szCs w:val="24"/>
        </w:rPr>
        <w:t>d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intestinal irritation. </w:t>
      </w:r>
      <w:r w:rsidR="00980094" w:rsidRPr="00AD51A0">
        <w:rPr>
          <w:rFonts w:ascii="Book Antiqua" w:hAnsi="Book Antiqua" w:cs="Times New Roman"/>
          <w:sz w:val="24"/>
          <w:szCs w:val="24"/>
        </w:rPr>
        <w:t xml:space="preserve">Furthermore, </w:t>
      </w:r>
      <w:r w:rsidR="002A5CC3" w:rsidRPr="00AD51A0">
        <w:rPr>
          <w:rFonts w:ascii="Book Antiqua" w:hAnsi="Book Antiqua" w:cs="Times New Roman"/>
          <w:sz w:val="24"/>
          <w:szCs w:val="24"/>
        </w:rPr>
        <w:t>another target to assess the postoperative recovery</w:t>
      </w:r>
      <w:r w:rsidRPr="00AD51A0">
        <w:rPr>
          <w:rFonts w:ascii="Book Antiqua" w:hAnsi="Book Antiqua" w:cs="Times New Roman"/>
          <w:sz w:val="24"/>
          <w:szCs w:val="24"/>
        </w:rPr>
        <w:t xml:space="preserve"> was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the </w:t>
      </w:r>
      <w:bookmarkStart w:id="65" w:name="OLE_LINK17"/>
      <w:bookmarkStart w:id="66" w:name="OLE_LINK18"/>
      <w:r w:rsidR="002A5CC3" w:rsidRPr="00AD51A0">
        <w:rPr>
          <w:rFonts w:ascii="Book Antiqua" w:hAnsi="Book Antiqua" w:cs="Times New Roman"/>
          <w:sz w:val="24"/>
          <w:szCs w:val="24"/>
        </w:rPr>
        <w:t>length</w:t>
      </w:r>
      <w:bookmarkEnd w:id="65"/>
      <w:bookmarkEnd w:id="66"/>
      <w:r w:rsidR="002A5CC3" w:rsidRPr="00AD51A0">
        <w:rPr>
          <w:rFonts w:ascii="Book Antiqua" w:hAnsi="Book Antiqua" w:cs="Times New Roman"/>
          <w:sz w:val="24"/>
          <w:szCs w:val="24"/>
        </w:rPr>
        <w:t xml:space="preserve"> o</w:t>
      </w:r>
      <w:r w:rsidRPr="00AD51A0">
        <w:rPr>
          <w:rFonts w:ascii="Book Antiqua" w:hAnsi="Book Antiqua" w:cs="Times New Roman"/>
          <w:sz w:val="24"/>
          <w:szCs w:val="24"/>
        </w:rPr>
        <w:t xml:space="preserve">f postoperative hospital stay. </w:t>
      </w:r>
      <w:r w:rsidR="00D84799" w:rsidRPr="00AD51A0">
        <w:rPr>
          <w:rFonts w:ascii="Book Antiqua" w:hAnsi="Book Antiqua" w:cs="Times New Roman"/>
          <w:sz w:val="24"/>
          <w:szCs w:val="24"/>
        </w:rPr>
        <w:t>As e</w:t>
      </w:r>
      <w:r w:rsidRPr="00AD51A0">
        <w:rPr>
          <w:rFonts w:ascii="Book Antiqua" w:hAnsi="Book Antiqua" w:cs="Times New Roman"/>
          <w:sz w:val="24"/>
          <w:szCs w:val="24"/>
        </w:rPr>
        <w:t xml:space="preserve">xpected, 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Pr="00AD51A0">
        <w:rPr>
          <w:rFonts w:ascii="Book Antiqua" w:hAnsi="Book Antiqua" w:cs="Times New Roman"/>
          <w:sz w:val="24"/>
          <w:szCs w:val="24"/>
        </w:rPr>
        <w:t xml:space="preserve">length of </w:t>
      </w:r>
      <w:r w:rsidR="00C03175" w:rsidRPr="00AD51A0">
        <w:rPr>
          <w:rFonts w:ascii="Book Antiqua" w:hAnsi="Book Antiqua" w:cs="Times New Roman"/>
          <w:sz w:val="24"/>
          <w:szCs w:val="24"/>
        </w:rPr>
        <w:t>postoperative hospital stay was shorter in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MIS group than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74115D" w:rsidRPr="00AD51A0">
        <w:rPr>
          <w:rFonts w:ascii="Book Antiqua" w:hAnsi="Book Antiqua" w:cs="Times New Roman"/>
          <w:sz w:val="24"/>
          <w:szCs w:val="24"/>
        </w:rPr>
        <w:t>in the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OS group (</w:t>
      </w:r>
      <w:r w:rsidR="00C03175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03175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C03175" w:rsidRPr="00AD51A0">
        <w:rPr>
          <w:rFonts w:ascii="Book Antiqua" w:hAnsi="Book Antiqua" w:cs="Times New Roman"/>
          <w:sz w:val="24"/>
          <w:szCs w:val="24"/>
        </w:rPr>
        <w:t>0.01).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Different surgical teams h</w:t>
      </w:r>
      <w:r w:rsidR="00D84799" w:rsidRPr="00AD51A0">
        <w:rPr>
          <w:rFonts w:ascii="Book Antiqua" w:hAnsi="Book Antiqua" w:cs="Times New Roman"/>
          <w:sz w:val="24"/>
          <w:szCs w:val="24"/>
        </w:rPr>
        <w:t>ad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different postoperative management concepts, which </w:t>
      </w:r>
      <w:r w:rsidR="00434C76" w:rsidRPr="00AD51A0">
        <w:rPr>
          <w:rFonts w:ascii="Book Antiqua" w:hAnsi="Book Antiqua" w:cs="Times New Roman"/>
          <w:sz w:val="24"/>
          <w:szCs w:val="24"/>
        </w:rPr>
        <w:t>m</w:t>
      </w:r>
      <w:r w:rsidR="00D84799" w:rsidRPr="00AD51A0">
        <w:rPr>
          <w:rFonts w:ascii="Book Antiqua" w:hAnsi="Book Antiqua" w:cs="Times New Roman"/>
          <w:sz w:val="24"/>
          <w:szCs w:val="24"/>
        </w:rPr>
        <w:t>ight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interpret the high heterogeneity in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A5CC3" w:rsidRPr="00AD51A0">
        <w:rPr>
          <w:rFonts w:ascii="Book Antiqua" w:hAnsi="Book Antiqua" w:cs="Times New Roman"/>
          <w:sz w:val="24"/>
          <w:szCs w:val="24"/>
        </w:rPr>
        <w:t>above indexes of postoperative recovery.</w:t>
      </w:r>
    </w:p>
    <w:p w:rsidR="001B3E17" w:rsidRPr="00AD51A0" w:rsidRDefault="002A5CC3" w:rsidP="00BB6FCE">
      <w:pPr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Another issue of concern for MIS is the postoperative complications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F13B4D" w:rsidRPr="00AD51A0">
        <w:rPr>
          <w:rFonts w:ascii="Book Antiqua" w:hAnsi="Book Antiqua" w:cs="Times New Roman"/>
          <w:sz w:val="24"/>
          <w:szCs w:val="24"/>
        </w:rPr>
        <w:t xml:space="preserve">all studies reported </w:t>
      </w:r>
      <w:r w:rsidR="009B5B33" w:rsidRPr="009B5B33">
        <w:rPr>
          <w:rFonts w:ascii="Book Antiqua" w:hAnsi="Book Antiqua" w:cs="Times New Roman"/>
          <w:sz w:val="24"/>
          <w:szCs w:val="24"/>
        </w:rPr>
        <w:t xml:space="preserve"> </w:t>
      </w:r>
      <w:r w:rsidR="009B5B33" w:rsidRPr="00AD51A0">
        <w:rPr>
          <w:rFonts w:ascii="Book Antiqua" w:hAnsi="Book Antiqua" w:cs="Times New Roman"/>
          <w:sz w:val="24"/>
          <w:szCs w:val="24"/>
        </w:rPr>
        <w:t>postoperative complications</w:t>
      </w:r>
      <w:r w:rsidR="00F13B4D" w:rsidRPr="00AD51A0">
        <w:rPr>
          <w:rFonts w:ascii="Book Antiqua" w:hAnsi="Book Antiqua" w:cs="Times New Roman"/>
          <w:sz w:val="24"/>
          <w:szCs w:val="24"/>
        </w:rPr>
        <w:t>, but</w:t>
      </w:r>
      <w:r w:rsidR="00BE40B2" w:rsidRPr="00AD51A0">
        <w:rPr>
          <w:rFonts w:ascii="Book Antiqua" w:hAnsi="Book Antiqua" w:cs="Times New Roman"/>
          <w:sz w:val="24"/>
          <w:szCs w:val="24"/>
        </w:rPr>
        <w:t xml:space="preserve"> the number of complications reported in one article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BE40B2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&lt;EndNote&gt;&lt;Cite&gt;&lt;Author&gt;Gorgun&lt;/Author&gt;&lt;Year&gt;2017&lt;/Year&gt;&lt;RecNum&gt;4818&lt;/RecNum&gt;&lt;DisplayText&gt;&lt;style face="superscript"&gt;[26]&lt;/style&gt;&lt;/DisplayText&gt;&lt;record&gt;&lt;rec-number&gt;4818&lt;/rec-number&gt;&lt;foreign-keys&gt;&lt;key app="EN" db-id="fza2w0xptvwde6er9xm5re2bdvzrp5dx9eaz"&gt;4818&lt;/key&gt;&lt;/foreign-keys&gt;&lt;ref-type name="Journal Article"&gt;17&lt;/ref-type&gt;&lt;contributors&gt;&lt;authors&gt;&lt;author&gt;Gorgun, E.&lt;/author&gt;&lt;author&gt;Yazici, P.&lt;/author&gt;&lt;author&gt;Onder, A.&lt;/author&gt;&lt;author&gt;Benlice, C.&lt;/author&gt;&lt;author&gt;Yigitbas, H.&lt;/author&gt;&lt;author&gt;Kahramangil, B.&lt;/author&gt;&lt;author&gt;Tasci, Y.&lt;/author&gt;&lt;author&gt;Aksoy, E.&lt;/author&gt;&lt;author&gt;Aucejo, F.&lt;/author&gt;&lt;author&gt;Quintini, C.&lt;/author&gt;&lt;author&gt;Miller, C.&lt;/author&gt;&lt;author&gt;Berber, E.&lt;/author&gt;&lt;/authors&gt;&lt;/contributors&gt;&lt;auth-address&gt;Department of Colorectal Surgery, Digestive Disease Institute, Cleveland Clinic, Ohio, USA.&amp;#xD;Department of General Surgery, Cleveland Clinic, Ohio, USA.&amp;#xD;Department of Liver Transplant Program, Cleveland Clinic, Ohio, USA.&lt;/auth-address&gt;&lt;titles&gt;&lt;title&gt;Laparoscopic versus open 1-stage resection of synchronous liver metastases and primary colorectal cancer&lt;/title&gt;&lt;secondary-title&gt;Gland Surg&lt;/secondary-title&gt;&lt;alt-title&gt;Gland surgery&lt;/alt-title&gt;&lt;/titles&gt;&lt;pages&gt;324-329&lt;/pages&gt;&lt;volume&gt;6&lt;/volume&gt;&lt;number&gt;4&lt;/number&gt;&lt;edition&gt;2017/09/02&lt;/edition&gt;&lt;dates&gt;&lt;year&gt;2017&lt;/year&gt;&lt;pub-dates&gt;&lt;date&gt;Aug&lt;/date&gt;&lt;/pub-dates&gt;&lt;/dates&gt;&lt;isbn&gt;2227-684X (Print)&amp;#xD;2227-684X (Linking)&lt;/isbn&gt;&lt;accession-num&gt;28861371&lt;/accession-num&gt;&lt;urls&gt;&lt;related-urls&gt;&lt;url&gt;http://www.ncbi.nlm.nih.gov/pubmed/28861371&lt;/url&gt;&lt;/related-urls&gt;&lt;/urls&gt;&lt;custom2&gt;5566660&lt;/custom2&gt;&lt;electronic-resource-num&gt;10.21037/gs.2017.03.10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BE40B2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6" w:tooltip="Gorgun, 2017 #481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BE40B2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BE40B2" w:rsidRPr="00AD51A0">
        <w:rPr>
          <w:rFonts w:ascii="Book Antiqua" w:hAnsi="Book Antiqua" w:cs="Times New Roman"/>
          <w:sz w:val="24"/>
          <w:szCs w:val="24"/>
        </w:rPr>
        <w:t xml:space="preserve"> was too obscure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for </w:t>
      </w:r>
      <w:r w:rsidR="00BE40B2" w:rsidRPr="00AD51A0">
        <w:rPr>
          <w:rFonts w:ascii="Book Antiqua" w:hAnsi="Book Antiqua" w:cs="Times New Roman"/>
          <w:sz w:val="24"/>
          <w:szCs w:val="24"/>
        </w:rPr>
        <w:t>further analysis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020FEC" w:rsidRPr="00AD51A0">
        <w:rPr>
          <w:rFonts w:ascii="Book Antiqua" w:hAnsi="Book Antiqua" w:cs="Times New Roman"/>
          <w:sz w:val="24"/>
          <w:szCs w:val="24"/>
        </w:rPr>
        <w:t>No</w:t>
      </w:r>
      <w:r w:rsidRPr="00AD51A0">
        <w:rPr>
          <w:rFonts w:ascii="Book Antiqua" w:hAnsi="Book Antiqua" w:cs="Times New Roman"/>
          <w:sz w:val="24"/>
          <w:szCs w:val="24"/>
        </w:rPr>
        <w:t xml:space="preserve"> significant difference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 was found in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>the rate (</w:t>
      </w:r>
      <w:r w:rsidR="00661A7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 xml:space="preserve">0.24) </w:t>
      </w:r>
      <w:r w:rsidR="009B5B33">
        <w:rPr>
          <w:rFonts w:ascii="Book Antiqua" w:hAnsi="Book Antiqua" w:cs="Times New Roman"/>
          <w:sz w:val="24"/>
          <w:szCs w:val="24"/>
        </w:rPr>
        <w:t>or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severity (</w:t>
      </w:r>
      <w:proofErr w:type="spellStart"/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Clavien</w:t>
      </w:r>
      <w:proofErr w:type="spellEnd"/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–</w:t>
      </w:r>
      <w:proofErr w:type="spellStart"/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Dindo</w:t>
      </w:r>
      <w:proofErr w:type="spellEnd"/>
      <w:r w:rsidR="00BB6FCE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B5B33">
        <w:rPr>
          <w:rFonts w:ascii="Book Antiqua" w:hAnsi="Book Antiqua"/>
          <w:bCs/>
          <w:color w:val="000000" w:themeColor="text1"/>
          <w:sz w:val="24"/>
          <w:szCs w:val="24"/>
        </w:rPr>
        <w:t xml:space="preserve">grade </w:t>
      </w:r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≥</w:t>
      </w:r>
      <w:r w:rsidR="00BB6FCE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3, </w:t>
      </w:r>
      <w:r w:rsidR="00661A7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>0.33</w:t>
      </w:r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) of </w:t>
      </w:r>
      <w:r w:rsidRPr="00AD51A0">
        <w:rPr>
          <w:rFonts w:ascii="Book Antiqua" w:hAnsi="Book Antiqua" w:cs="Times New Roman"/>
          <w:sz w:val="24"/>
          <w:szCs w:val="24"/>
        </w:rPr>
        <w:t>overall postoperative complication</w:t>
      </w:r>
      <w:r w:rsidR="00434C76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Our </w:t>
      </w:r>
      <w:r w:rsidR="008D1E98" w:rsidRPr="00AD51A0">
        <w:rPr>
          <w:rFonts w:ascii="Book Antiqua" w:hAnsi="Book Antiqua" w:cs="Times New Roman"/>
          <w:sz w:val="24"/>
          <w:szCs w:val="24"/>
        </w:rPr>
        <w:t xml:space="preserve">meta-analysis </w:t>
      </w:r>
      <w:r w:rsidR="007A1ADB" w:rsidRPr="00AD51A0">
        <w:rPr>
          <w:rFonts w:ascii="Book Antiqua" w:hAnsi="Book Antiqua" w:cs="Times New Roman"/>
          <w:sz w:val="24"/>
          <w:szCs w:val="24"/>
        </w:rPr>
        <w:t>also analyzed</w:t>
      </w:r>
      <w:r w:rsidR="00270D34" w:rsidRPr="00AD51A0">
        <w:rPr>
          <w:rFonts w:ascii="Book Antiqua" w:hAnsi="Book Antiqua" w:cs="Times New Roman"/>
          <w:sz w:val="24"/>
          <w:szCs w:val="24"/>
        </w:rPr>
        <w:t xml:space="preserve"> the type of postoperative complications. </w:t>
      </w:r>
      <w:r w:rsidR="00E34BC7" w:rsidRPr="00AD51A0">
        <w:rPr>
          <w:rFonts w:ascii="Book Antiqua" w:hAnsi="Book Antiqua" w:cs="Times New Roman"/>
          <w:sz w:val="24"/>
          <w:szCs w:val="24"/>
        </w:rPr>
        <w:t>The general complications were no</w:t>
      </w:r>
      <w:r w:rsidR="00434C76" w:rsidRPr="00AD51A0">
        <w:rPr>
          <w:rFonts w:ascii="Book Antiqua" w:hAnsi="Book Antiqua" w:cs="Times New Roman"/>
          <w:sz w:val="24"/>
          <w:szCs w:val="24"/>
        </w:rPr>
        <w:t>t</w:t>
      </w:r>
      <w:r w:rsidR="00E34BC7" w:rsidRPr="00AD51A0">
        <w:rPr>
          <w:rFonts w:ascii="Book Antiqua" w:hAnsi="Book Antiqua" w:cs="Times New Roman"/>
          <w:sz w:val="24"/>
          <w:szCs w:val="24"/>
        </w:rPr>
        <w:t xml:space="preserve"> different between the group</w:t>
      </w:r>
      <w:r w:rsidR="00434C76" w:rsidRPr="00AD51A0">
        <w:rPr>
          <w:rFonts w:ascii="Book Antiqua" w:hAnsi="Book Antiqua" w:cs="Times New Roman"/>
          <w:sz w:val="24"/>
          <w:szCs w:val="24"/>
        </w:rPr>
        <w:t>s</w:t>
      </w:r>
      <w:r w:rsidR="00E34BC7" w:rsidRPr="00AD51A0">
        <w:rPr>
          <w:rFonts w:ascii="Book Antiqua" w:hAnsi="Book Antiqua" w:cs="Times New Roman"/>
          <w:sz w:val="24"/>
          <w:szCs w:val="24"/>
        </w:rPr>
        <w:t xml:space="preserve">, but the </w:t>
      </w:r>
      <w:r w:rsidR="00E34BC7" w:rsidRPr="00AD51A0">
        <w:rPr>
          <w:rFonts w:ascii="Book Antiqua" w:hAnsi="Book Antiqua"/>
          <w:bCs/>
          <w:color w:val="000000" w:themeColor="text1"/>
          <w:sz w:val="24"/>
          <w:szCs w:val="24"/>
        </w:rPr>
        <w:t>surgical complications</w:t>
      </w:r>
      <w:r w:rsidR="00E34BC7" w:rsidRPr="00AD51A0" w:rsidDel="00270D34">
        <w:rPr>
          <w:rFonts w:ascii="Book Antiqua" w:hAnsi="Book Antiqua" w:cs="Times New Roman"/>
          <w:sz w:val="24"/>
          <w:szCs w:val="24"/>
        </w:rPr>
        <w:t xml:space="preserve"> </w:t>
      </w:r>
      <w:r w:rsidR="00E34BC7" w:rsidRPr="00AD51A0">
        <w:rPr>
          <w:rFonts w:ascii="Book Antiqua" w:hAnsi="Book Antiqua" w:cs="Times New Roman"/>
          <w:sz w:val="24"/>
          <w:szCs w:val="24"/>
        </w:rPr>
        <w:t xml:space="preserve">were fewer in the MIS group than </w:t>
      </w:r>
      <w:r w:rsidR="008F07AF" w:rsidRPr="00AD51A0">
        <w:rPr>
          <w:rFonts w:ascii="Book Antiqua" w:hAnsi="Book Antiqua" w:cs="Times New Roman"/>
          <w:sz w:val="24"/>
          <w:szCs w:val="24"/>
        </w:rPr>
        <w:t xml:space="preserve">in the </w:t>
      </w:r>
      <w:r w:rsidR="00E34BC7" w:rsidRPr="00AD51A0">
        <w:rPr>
          <w:rFonts w:ascii="Book Antiqua" w:hAnsi="Book Antiqua" w:cs="Times New Roman"/>
          <w:sz w:val="24"/>
          <w:szCs w:val="24"/>
        </w:rPr>
        <w:t>OS group</w:t>
      </w:r>
      <w:r w:rsidR="001E3816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1B3E17" w:rsidRPr="00AD51A0">
        <w:rPr>
          <w:rFonts w:ascii="Book Antiqua" w:hAnsi="Book Antiqua" w:cs="Times New Roman"/>
          <w:sz w:val="24"/>
          <w:szCs w:val="24"/>
        </w:rPr>
        <w:t>Th</w:t>
      </w:r>
      <w:r w:rsidR="00D70693" w:rsidRPr="00AD51A0">
        <w:rPr>
          <w:rFonts w:ascii="Book Antiqua" w:hAnsi="Book Antiqua" w:cs="Times New Roman"/>
          <w:sz w:val="24"/>
          <w:szCs w:val="24"/>
        </w:rPr>
        <w:t>us, our results</w:t>
      </w:r>
      <w:r w:rsidR="001B3E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suggested</w:t>
      </w:r>
      <w:r w:rsidR="001B3E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that </w:t>
      </w:r>
      <w:r w:rsidR="001B3E17" w:rsidRPr="00AD51A0">
        <w:rPr>
          <w:rFonts w:ascii="Book Antiqua" w:hAnsi="Book Antiqua" w:cs="Times New Roman"/>
          <w:sz w:val="24"/>
          <w:szCs w:val="24"/>
        </w:rPr>
        <w:t xml:space="preserve">MIS </w:t>
      </w:r>
      <w:r w:rsidR="00020FEC" w:rsidRPr="00AD51A0">
        <w:rPr>
          <w:rFonts w:ascii="Book Antiqua" w:hAnsi="Book Antiqua" w:cs="Times New Roman"/>
          <w:sz w:val="24"/>
          <w:szCs w:val="24"/>
        </w:rPr>
        <w:t>i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1B3E17" w:rsidRPr="00AD51A0">
        <w:rPr>
          <w:rFonts w:ascii="Book Antiqua" w:hAnsi="Book Antiqua" w:cs="Times New Roman"/>
          <w:sz w:val="24"/>
          <w:szCs w:val="24"/>
        </w:rPr>
        <w:t xml:space="preserve"> a safe and effective technique.</w:t>
      </w:r>
    </w:p>
    <w:p w:rsidR="008D52CD" w:rsidRPr="00AD51A0" w:rsidRDefault="00505A57" w:rsidP="00BB6FCE">
      <w:pPr>
        <w:autoSpaceDE w:val="0"/>
        <w:autoSpaceDN w:val="0"/>
        <w:adjustRightInd w:val="0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 key factor in evaluating the quality of surgery is </w:t>
      </w:r>
      <w:r w:rsidR="00D939D0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Pr="00AD51A0">
        <w:rPr>
          <w:rFonts w:ascii="Book Antiqua" w:hAnsi="Book Antiqua" w:cs="Times New Roman"/>
          <w:sz w:val="24"/>
          <w:szCs w:val="24"/>
        </w:rPr>
        <w:t>long-term oncological outcomes. Nine studies provided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curves</w:t>
      </w:r>
      <w:r w:rsidR="00020FEC" w:rsidRPr="00AD51A0">
        <w:rPr>
          <w:rFonts w:ascii="Book Antiqua" w:hAnsi="Book Antiqua" w:cs="Times New Roman"/>
          <w:sz w:val="24"/>
          <w:szCs w:val="24"/>
        </w:rPr>
        <w:t>,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and seven studies reported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curves</w:t>
      </w:r>
      <w:r w:rsidR="00C0449A" w:rsidRPr="00AD51A0">
        <w:rPr>
          <w:rFonts w:ascii="Book Antiqua" w:hAnsi="Book Antiqua" w:cs="Times New Roman"/>
          <w:sz w:val="24"/>
          <w:szCs w:val="24"/>
        </w:rPr>
        <w:t>.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49A" w:rsidRPr="00AD51A0">
        <w:rPr>
          <w:rFonts w:ascii="Book Antiqua" w:hAnsi="Book Antiqua" w:cs="Times New Roman"/>
          <w:sz w:val="24"/>
          <w:szCs w:val="24"/>
        </w:rPr>
        <w:t>However,</w:t>
      </w:r>
      <w:r w:rsidR="002118A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95%CI </w:t>
      </w:r>
      <w:r w:rsidR="002118AB" w:rsidRPr="00AD51A0">
        <w:rPr>
          <w:rFonts w:ascii="Book Antiqua" w:hAnsi="Book Antiqua" w:cs="Times New Roman"/>
          <w:sz w:val="24"/>
          <w:szCs w:val="24"/>
        </w:rPr>
        <w:t xml:space="preserve">of HR 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could not be calculated </w:t>
      </w:r>
      <w:r w:rsidR="00CB4120" w:rsidRPr="00AD51A0">
        <w:rPr>
          <w:rFonts w:ascii="Book Antiqua" w:hAnsi="Book Antiqua" w:cs="Times New Roman"/>
          <w:sz w:val="24"/>
          <w:szCs w:val="24"/>
        </w:rPr>
        <w:t>in some studies</w:t>
      </w:r>
      <w:r w:rsidR="00063975" w:rsidRPr="00AD51A0">
        <w:rPr>
          <w:rFonts w:ascii="Book Antiqua" w:hAnsi="Book Antiqua" w:cs="Times New Roman"/>
          <w:sz w:val="24"/>
          <w:szCs w:val="24"/>
        </w:rPr>
        <w:t xml:space="preserve"> according to the data </w:t>
      </w:r>
      <w:r w:rsidR="00D70693" w:rsidRPr="00AD51A0">
        <w:rPr>
          <w:rFonts w:ascii="Book Antiqua" w:hAnsi="Book Antiqua" w:cs="Times New Roman"/>
          <w:sz w:val="24"/>
          <w:szCs w:val="24"/>
        </w:rPr>
        <w:t>extracted from the studies</w:t>
      </w:r>
      <w:r w:rsidR="00CB4120" w:rsidRPr="00AD51A0">
        <w:rPr>
          <w:rFonts w:ascii="Book Antiqua" w:hAnsi="Book Antiqua" w:cs="Times New Roman"/>
          <w:sz w:val="24"/>
          <w:szCs w:val="24"/>
        </w:rPr>
        <w:t>.</w:t>
      </w:r>
      <w:r w:rsidR="0006397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49A" w:rsidRPr="00AD51A0">
        <w:rPr>
          <w:rFonts w:ascii="Book Antiqua" w:hAnsi="Book Antiqua" w:cs="Times New Roman"/>
          <w:sz w:val="24"/>
          <w:szCs w:val="24"/>
        </w:rPr>
        <w:t>Finally,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 further analysis </w:t>
      </w:r>
      <w:r w:rsidR="00C0449A" w:rsidRPr="00AD51A0">
        <w:rPr>
          <w:rFonts w:ascii="Book Antiqua" w:hAnsi="Book Antiqua" w:cs="Times New Roman"/>
          <w:sz w:val="24"/>
          <w:szCs w:val="24"/>
        </w:rPr>
        <w:t>for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49A" w:rsidRPr="00AD51A0">
        <w:rPr>
          <w:rFonts w:ascii="Book Antiqua" w:hAnsi="Book Antiqua" w:cs="Times New Roman"/>
          <w:sz w:val="24"/>
          <w:szCs w:val="24"/>
        </w:rPr>
        <w:t xml:space="preserve">could only be conducted </w:t>
      </w:r>
      <w:r w:rsidR="00B36A35" w:rsidRPr="00AD51A0">
        <w:rPr>
          <w:rFonts w:ascii="Book Antiqua" w:hAnsi="Book Antiqua" w:cs="Times New Roman"/>
          <w:sz w:val="24"/>
          <w:szCs w:val="24"/>
        </w:rPr>
        <w:t>in six</w:t>
      </w:r>
      <w:r w:rsidR="00C0449A" w:rsidRPr="00AD51A0">
        <w:rPr>
          <w:rFonts w:ascii="Book Antiqua" w:hAnsi="Book Antiqua" w:cs="Times New Roman"/>
          <w:sz w:val="24"/>
          <w:szCs w:val="24"/>
        </w:rPr>
        <w:t xml:space="preserve"> and five studies</w:t>
      </w:r>
      <w:r w:rsidR="00020FEC" w:rsidRPr="00AD51A0">
        <w:rPr>
          <w:rFonts w:ascii="Book Antiqua" w:hAnsi="Book Antiqua" w:cs="Times New Roman"/>
          <w:sz w:val="24"/>
          <w:szCs w:val="24"/>
        </w:rPr>
        <w:t>,</w:t>
      </w:r>
      <w:r w:rsidR="00C0449A" w:rsidRPr="00AD51A0">
        <w:rPr>
          <w:rFonts w:ascii="Book Antiqua" w:hAnsi="Book Antiqua" w:cs="Times New Roman"/>
          <w:sz w:val="24"/>
          <w:szCs w:val="24"/>
        </w:rPr>
        <w:t xml:space="preserve"> respectively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. The pooled </w:t>
      </w:r>
      <w:r w:rsidR="009C3A1D" w:rsidRPr="00AD51A0">
        <w:rPr>
          <w:rFonts w:ascii="Book Antiqua" w:hAnsi="Book Antiqua" w:cs="Times New Roman"/>
          <w:sz w:val="24"/>
          <w:szCs w:val="24"/>
        </w:rPr>
        <w:t>data showed that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C3A1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HR of DFS and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C3A1D" w:rsidRPr="00AD51A0">
        <w:rPr>
          <w:rFonts w:ascii="Book Antiqua" w:hAnsi="Book Antiqua" w:cs="Times New Roman"/>
          <w:sz w:val="24"/>
          <w:szCs w:val="24"/>
        </w:rPr>
        <w:t>was similar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 in the two groups.</w:t>
      </w:r>
    </w:p>
    <w:p w:rsidR="00057022" w:rsidRPr="00AD51A0" w:rsidRDefault="002B2FFE" w:rsidP="00BB6FCE">
      <w:pPr>
        <w:autoSpaceDE w:val="0"/>
        <w:autoSpaceDN w:val="0"/>
        <w:adjustRightInd w:val="0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Several limitations should be considered in this </w:t>
      </w:r>
      <w:r w:rsidR="00673366" w:rsidRPr="00AD51A0">
        <w:rPr>
          <w:rFonts w:ascii="Book Antiqua" w:hAnsi="Book Antiqua" w:cs="Times New Roman"/>
          <w:sz w:val="24"/>
          <w:szCs w:val="24"/>
        </w:rPr>
        <w:t>meta-analysis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such as the </w:t>
      </w:r>
      <w:r w:rsidR="00E81F7A" w:rsidRPr="00AD51A0">
        <w:rPr>
          <w:rFonts w:ascii="Book Antiqua" w:hAnsi="Book Antiqua" w:cs="Times New Roman"/>
          <w:sz w:val="24"/>
          <w:szCs w:val="24"/>
        </w:rPr>
        <w:t>heterogeneity</w:t>
      </w:r>
      <w:r w:rsidRPr="00AD51A0">
        <w:rPr>
          <w:rFonts w:ascii="Book Antiqua" w:hAnsi="Book Antiqua" w:cs="Times New Roman"/>
          <w:sz w:val="24"/>
          <w:szCs w:val="24"/>
        </w:rPr>
        <w:t xml:space="preserve">. First, the </w:t>
      </w:r>
      <w:r w:rsidR="00E219DF" w:rsidRPr="00AD51A0">
        <w:rPr>
          <w:rFonts w:ascii="Book Antiqua" w:hAnsi="Book Antiqua" w:cs="Times New Roman"/>
          <w:sz w:val="24"/>
          <w:szCs w:val="24"/>
        </w:rPr>
        <w:t>surgeries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Pr="00AD51A0">
        <w:rPr>
          <w:rFonts w:ascii="Book Antiqua" w:hAnsi="Book Antiqua" w:cs="Times New Roman"/>
          <w:sz w:val="24"/>
          <w:szCs w:val="24"/>
        </w:rPr>
        <w:t xml:space="preserve">performed by </w:t>
      </w:r>
      <w:r w:rsidR="00FE700B" w:rsidRPr="00AD51A0">
        <w:rPr>
          <w:rFonts w:ascii="Book Antiqua" w:hAnsi="Book Antiqua" w:cs="Times New Roman"/>
          <w:sz w:val="24"/>
          <w:szCs w:val="24"/>
        </w:rPr>
        <w:t>different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81AA6" w:rsidRPr="00AD51A0">
        <w:rPr>
          <w:rFonts w:ascii="Book Antiqua" w:hAnsi="Book Antiqua" w:cs="Times New Roman"/>
          <w:sz w:val="24"/>
          <w:szCs w:val="24"/>
        </w:rPr>
        <w:t>surgical team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9C3A1D" w:rsidRPr="00AD51A0">
        <w:rPr>
          <w:rFonts w:ascii="Book Antiqua" w:hAnsi="Book Antiqua" w:cs="Times New Roman"/>
          <w:sz w:val="24"/>
          <w:szCs w:val="24"/>
        </w:rPr>
        <w:t xml:space="preserve"> with</w:t>
      </w:r>
      <w:r w:rsidRPr="00AD51A0">
        <w:rPr>
          <w:rFonts w:ascii="Book Antiqua" w:hAnsi="Book Antiqua" w:cs="Times New Roman"/>
          <w:sz w:val="24"/>
          <w:szCs w:val="24"/>
        </w:rPr>
        <w:t xml:space="preserve"> different experience and skill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F34033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D70693" w:rsidRPr="00AD51A0">
        <w:rPr>
          <w:rFonts w:ascii="Book Antiqua" w:hAnsi="Book Antiqua" w:cs="Times New Roman"/>
          <w:sz w:val="24"/>
          <w:szCs w:val="24"/>
        </w:rPr>
        <w:t>a</w:t>
      </w:r>
      <w:r w:rsidR="00020FEC" w:rsidRPr="00AD51A0">
        <w:rPr>
          <w:rFonts w:ascii="Book Antiqua" w:hAnsi="Book Antiqua" w:cs="Times New Roman"/>
          <w:sz w:val="24"/>
          <w:szCs w:val="24"/>
        </w:rPr>
        <w:t>s well as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different </w:t>
      </w:r>
      <w:r w:rsidR="005110AE" w:rsidRPr="00AD51A0">
        <w:rPr>
          <w:rFonts w:ascii="Book Antiqua" w:hAnsi="Book Antiqua" w:cs="Times New Roman"/>
          <w:sz w:val="24"/>
          <w:szCs w:val="24"/>
        </w:rPr>
        <w:t>perioperative management</w:t>
      </w:r>
      <w:r w:rsidR="00D70693" w:rsidRPr="00AD51A0">
        <w:rPr>
          <w:rFonts w:ascii="Book Antiqua" w:hAnsi="Book Antiqua" w:cs="Times New Roman"/>
          <w:sz w:val="24"/>
          <w:szCs w:val="24"/>
        </w:rPr>
        <w:t>.</w:t>
      </w:r>
      <w:r w:rsidR="005110A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Second, 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although </w:t>
      </w:r>
      <w:r w:rsidR="00D70693" w:rsidRPr="00AD51A0">
        <w:rPr>
          <w:rFonts w:ascii="Book Antiqua" w:hAnsi="Book Antiqua" w:cs="Times New Roman"/>
          <w:sz w:val="24"/>
          <w:szCs w:val="24"/>
        </w:rPr>
        <w:t>these</w:t>
      </w:r>
      <w:r w:rsidR="00381AA6" w:rsidRPr="00AD51A0">
        <w:rPr>
          <w:rFonts w:ascii="Book Antiqua" w:hAnsi="Book Antiqua" w:cs="Times New Roman"/>
          <w:sz w:val="24"/>
          <w:szCs w:val="24"/>
        </w:rPr>
        <w:t xml:space="preserve"> st</w:t>
      </w:r>
      <w:r w:rsidR="00D70693" w:rsidRPr="00AD51A0">
        <w:rPr>
          <w:rFonts w:ascii="Book Antiqua" w:hAnsi="Book Antiqua" w:cs="Times New Roman"/>
          <w:sz w:val="24"/>
          <w:szCs w:val="24"/>
        </w:rPr>
        <w:t>udies were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 focused on </w:t>
      </w:r>
      <w:r w:rsidR="00F34033" w:rsidRPr="00AD51A0">
        <w:rPr>
          <w:rFonts w:ascii="Book Antiqua" w:hAnsi="Book Antiqua" w:cs="Times New Roman"/>
          <w:sz w:val="24"/>
          <w:szCs w:val="24"/>
        </w:rPr>
        <w:t xml:space="preserve">CRC and </w:t>
      </w:r>
      <w:r w:rsidR="00F34033" w:rsidRPr="00AD51A0">
        <w:rPr>
          <w:rFonts w:ascii="Book Antiqua" w:hAnsi="Book Antiqua" w:cs="Times New Roman"/>
          <w:sz w:val="24"/>
          <w:szCs w:val="24"/>
        </w:rPr>
        <w:lastRenderedPageBreak/>
        <w:t>SCRLM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involved </w:t>
      </w:r>
      <w:r w:rsidR="00D70693" w:rsidRPr="00AD51A0">
        <w:rPr>
          <w:rFonts w:ascii="Book Antiqua" w:hAnsi="Book Antiqua" w:cs="Times New Roman"/>
          <w:sz w:val="24"/>
          <w:szCs w:val="24"/>
        </w:rPr>
        <w:t>types of surgeries were different because of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different </w:t>
      </w:r>
      <w:r w:rsidR="009B5B33" w:rsidRPr="00AD51A0">
        <w:rPr>
          <w:rFonts w:ascii="Book Antiqua" w:hAnsi="Book Antiqua" w:cs="Times New Roman"/>
          <w:sz w:val="24"/>
          <w:szCs w:val="24"/>
        </w:rPr>
        <w:t>tumor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locations</w:t>
      </w:r>
      <w:r w:rsidR="00FE700B" w:rsidRPr="00AD51A0">
        <w:rPr>
          <w:rFonts w:ascii="Book Antiqua" w:hAnsi="Book Antiqua" w:cs="Times New Roman"/>
          <w:sz w:val="24"/>
          <w:szCs w:val="24"/>
        </w:rPr>
        <w:t>.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 Third, </w:t>
      </w:r>
      <w:r w:rsidR="00D70693" w:rsidRPr="00AD51A0">
        <w:rPr>
          <w:rFonts w:ascii="Book Antiqua" w:hAnsi="Book Antiqua" w:cs="Times New Roman"/>
          <w:sz w:val="24"/>
          <w:szCs w:val="24"/>
        </w:rPr>
        <w:t>these were all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 retrospective studies</w:t>
      </w:r>
      <w:r w:rsidR="00F34033" w:rsidRPr="00AD51A0">
        <w:rPr>
          <w:rFonts w:ascii="Book Antiqua" w:hAnsi="Book Antiqua" w:cs="Times New Roman"/>
          <w:sz w:val="24"/>
          <w:szCs w:val="24"/>
        </w:rPr>
        <w:t xml:space="preserve"> with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F34033" w:rsidRPr="00AD51A0">
        <w:rPr>
          <w:rFonts w:ascii="Book Antiqua" w:hAnsi="Book Antiqua" w:cs="Times New Roman"/>
          <w:sz w:val="24"/>
          <w:szCs w:val="24"/>
        </w:rPr>
        <w:t>small size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D70693" w:rsidRPr="00AD51A0">
        <w:rPr>
          <w:rFonts w:ascii="Book Antiqua" w:hAnsi="Book Antiqua" w:cs="Times New Roman"/>
          <w:sz w:val="24"/>
          <w:szCs w:val="24"/>
        </w:rPr>
        <w:t>without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 RCT</w:t>
      </w:r>
      <w:r w:rsidR="00020FEC" w:rsidRPr="00AD51A0">
        <w:rPr>
          <w:rFonts w:ascii="Book Antiqua" w:hAnsi="Book Antiqua" w:cs="Times New Roman"/>
          <w:sz w:val="24"/>
          <w:szCs w:val="24"/>
        </w:rPr>
        <w:t>s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available</w:t>
      </w:r>
      <w:r w:rsidR="0092103A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661A7E" w:rsidRPr="00AD51A0">
        <w:rPr>
          <w:rFonts w:ascii="Book Antiqua" w:hAnsi="Book Antiqua" w:cs="Times New Roman"/>
          <w:sz w:val="24"/>
          <w:szCs w:val="24"/>
        </w:rPr>
        <w:t>Finally</w:t>
      </w:r>
      <w:r w:rsidR="00137DC9" w:rsidRPr="00AD51A0">
        <w:rPr>
          <w:rFonts w:ascii="Book Antiqua" w:hAnsi="Book Antiqua" w:cs="Times New Roman"/>
          <w:sz w:val="24"/>
          <w:szCs w:val="24"/>
        </w:rPr>
        <w:t>,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2F19A0" w:rsidRPr="00AD51A0">
        <w:rPr>
          <w:rFonts w:ascii="Book Antiqua" w:hAnsi="Book Antiqua" w:cs="Times New Roman"/>
          <w:sz w:val="24"/>
          <w:szCs w:val="24"/>
        </w:rPr>
        <w:t xml:space="preserve">number of </w:t>
      </w:r>
      <w:r w:rsidR="00D70693" w:rsidRPr="00AD51A0">
        <w:rPr>
          <w:rFonts w:ascii="Book Antiqua" w:hAnsi="Book Antiqua" w:cs="Times New Roman"/>
          <w:sz w:val="24"/>
          <w:szCs w:val="24"/>
        </w:rPr>
        <w:t>studies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included in our meta-analysis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not large enough because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studies 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focused on </w:t>
      </w:r>
      <w:r w:rsidR="005110AE" w:rsidRPr="00AD51A0">
        <w:rPr>
          <w:rFonts w:ascii="Book Antiqua" w:hAnsi="Book Antiqua" w:cs="Times New Roman"/>
          <w:sz w:val="24"/>
          <w:szCs w:val="24"/>
        </w:rPr>
        <w:t>MIS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5110AE" w:rsidRPr="00AD51A0">
        <w:rPr>
          <w:rFonts w:ascii="Book Antiqua" w:hAnsi="Book Antiqua" w:cs="Times New Roman"/>
          <w:sz w:val="24"/>
          <w:szCs w:val="24"/>
        </w:rPr>
        <w:t>OS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110AE" w:rsidRPr="00AD51A0">
        <w:rPr>
          <w:rFonts w:ascii="Book Antiqua" w:hAnsi="Book Antiqua" w:cs="Times New Roman"/>
          <w:sz w:val="24"/>
          <w:szCs w:val="24"/>
        </w:rPr>
        <w:t>simultaneous resection of CRC and SCRLM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were limited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D70693" w:rsidRPr="00AD51A0">
        <w:rPr>
          <w:rFonts w:ascii="Book Antiqua" w:hAnsi="Book Antiqua" w:cs="Times New Roman"/>
          <w:sz w:val="24"/>
          <w:szCs w:val="24"/>
        </w:rPr>
        <w:t>the electronic databases</w:t>
      </w:r>
      <w:r w:rsidR="002F19A0" w:rsidRPr="00AD51A0">
        <w:rPr>
          <w:rFonts w:ascii="Book Antiqua" w:hAnsi="Book Antiqua" w:cs="Times New Roman"/>
          <w:sz w:val="24"/>
          <w:szCs w:val="24"/>
        </w:rPr>
        <w:t>.</w:t>
      </w:r>
      <w:r w:rsidR="00661A7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D79BE" w:rsidRPr="00AD51A0">
        <w:rPr>
          <w:rFonts w:ascii="Book Antiqua" w:hAnsi="Book Antiqua" w:cs="Times New Roman"/>
          <w:sz w:val="24"/>
          <w:szCs w:val="24"/>
        </w:rPr>
        <w:t>Based on the above limitation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2F19A0" w:rsidRPr="00AD51A0">
        <w:rPr>
          <w:rFonts w:ascii="Book Antiqua" w:hAnsi="Book Antiqua" w:cs="Times New Roman"/>
          <w:sz w:val="24"/>
          <w:szCs w:val="24"/>
        </w:rPr>
        <w:t xml:space="preserve">, caution must be taken in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analyzing </w:t>
      </w:r>
      <w:r w:rsidR="002F19A0" w:rsidRPr="00AD51A0">
        <w:rPr>
          <w:rFonts w:ascii="Book Antiqua" w:hAnsi="Book Antiqua" w:cs="Times New Roman"/>
          <w:sz w:val="24"/>
          <w:szCs w:val="24"/>
        </w:rPr>
        <w:t>the results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pooled from the ten studies</w:t>
      </w:r>
      <w:r w:rsidR="002F19A0" w:rsidRPr="00AD51A0">
        <w:rPr>
          <w:rFonts w:ascii="Book Antiqua" w:hAnsi="Book Antiqua" w:cs="Times New Roman"/>
          <w:sz w:val="24"/>
          <w:szCs w:val="24"/>
        </w:rPr>
        <w:t>.</w:t>
      </w:r>
    </w:p>
    <w:p w:rsidR="000D029C" w:rsidRPr="00AD51A0" w:rsidRDefault="009742E3" w:rsidP="00BB6FCE">
      <w:pPr>
        <w:widowControl/>
        <w:shd w:val="clear" w:color="auto" w:fill="FFFFFF"/>
        <w:ind w:firstLineChars="100" w:firstLine="240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In conclusion, </w:t>
      </w:r>
      <w:r w:rsidR="00B76934" w:rsidRPr="00AD51A0">
        <w:rPr>
          <w:rFonts w:ascii="Book Antiqua" w:hAnsi="Book Antiqua" w:cs="Times New Roman"/>
          <w:sz w:val="24"/>
          <w:szCs w:val="24"/>
        </w:rPr>
        <w:t>MIS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was proven </w:t>
      </w:r>
      <w:r w:rsidR="00D70693" w:rsidRPr="00AD51A0">
        <w:rPr>
          <w:rFonts w:ascii="Book Antiqua" w:hAnsi="Book Antiqua" w:cs="Times New Roman"/>
          <w:sz w:val="24"/>
          <w:szCs w:val="24"/>
        </w:rPr>
        <w:t>to be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53FCE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Pr="00AD51A0">
        <w:rPr>
          <w:rFonts w:ascii="Book Antiqua" w:hAnsi="Book Antiqua" w:cs="Times New Roman"/>
          <w:sz w:val="24"/>
          <w:szCs w:val="24"/>
        </w:rPr>
        <w:t xml:space="preserve">safe and effective </w:t>
      </w:r>
      <w:r w:rsidR="00721FE7" w:rsidRPr="00AD51A0">
        <w:rPr>
          <w:rFonts w:ascii="Book Antiqua" w:hAnsi="Book Antiqua" w:cs="Times New Roman"/>
          <w:sz w:val="24"/>
          <w:szCs w:val="24"/>
        </w:rPr>
        <w:t>technique</w:t>
      </w:r>
      <w:r w:rsidR="00953FCE" w:rsidRPr="00AD51A0" w:rsidDel="00953FCE">
        <w:rPr>
          <w:rFonts w:ascii="Book Antiqua" w:hAnsi="Book Antiqua" w:cs="Times New Roman"/>
          <w:sz w:val="24"/>
          <w:szCs w:val="24"/>
        </w:rPr>
        <w:t xml:space="preserve"> </w:t>
      </w:r>
      <w:r w:rsidR="00953FCE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treatment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of </w:t>
      </w:r>
      <w:r w:rsidRPr="00AD51A0">
        <w:rPr>
          <w:rFonts w:ascii="Book Antiqua" w:hAnsi="Book Antiqua" w:cs="Times New Roman"/>
          <w:sz w:val="24"/>
          <w:szCs w:val="24"/>
        </w:rPr>
        <w:t xml:space="preserve">patients with </w:t>
      </w:r>
      <w:r w:rsidR="00B76934" w:rsidRPr="00AD51A0">
        <w:rPr>
          <w:rFonts w:ascii="Book Antiqua" w:hAnsi="Book Antiqua" w:cs="Times New Roman"/>
          <w:sz w:val="24"/>
          <w:szCs w:val="24"/>
        </w:rPr>
        <w:t>CRC and SCRLM</w:t>
      </w:r>
      <w:r w:rsidRPr="00AD51A0">
        <w:rPr>
          <w:rFonts w:ascii="Book Antiqua" w:hAnsi="Book Antiqua" w:cs="Times New Roman"/>
          <w:sz w:val="24"/>
          <w:szCs w:val="24"/>
        </w:rPr>
        <w:t xml:space="preserve">. Compared with </w:t>
      </w:r>
      <w:r w:rsidR="00B76934" w:rsidRPr="00AD51A0">
        <w:rPr>
          <w:rFonts w:ascii="Book Antiqua" w:hAnsi="Book Antiqua" w:cs="Times New Roman"/>
          <w:sz w:val="24"/>
          <w:szCs w:val="24"/>
        </w:rPr>
        <w:t>OS</w:t>
      </w:r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B76934" w:rsidRPr="00AD51A0">
        <w:rPr>
          <w:rFonts w:ascii="Book Antiqua" w:hAnsi="Book Antiqua" w:cs="Times New Roman"/>
          <w:sz w:val="24"/>
          <w:szCs w:val="24"/>
        </w:rPr>
        <w:t>MIS</w:t>
      </w:r>
      <w:r w:rsidRPr="00AD51A0">
        <w:rPr>
          <w:rFonts w:ascii="Book Antiqua" w:hAnsi="Book Antiqua" w:cs="Times New Roman"/>
          <w:sz w:val="24"/>
          <w:szCs w:val="24"/>
        </w:rPr>
        <w:t xml:space="preserve"> has less blood loss</w:t>
      </w:r>
      <w:r w:rsidR="00B76934" w:rsidRPr="00AD51A0">
        <w:rPr>
          <w:rFonts w:ascii="Book Antiqua" w:hAnsi="Book Antiqua" w:cs="Times New Roman"/>
          <w:sz w:val="24"/>
          <w:szCs w:val="24"/>
        </w:rPr>
        <w:t xml:space="preserve"> and blood transfusion</w:t>
      </w:r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Pr="00AD51A0">
        <w:rPr>
          <w:rFonts w:ascii="Book Antiqua" w:hAnsi="Book Antiqua" w:cs="Times New Roman"/>
          <w:sz w:val="24"/>
          <w:szCs w:val="24"/>
        </w:rPr>
        <w:t>quicker postoperative recovery</w:t>
      </w:r>
      <w:r w:rsidR="009B5B33">
        <w:rPr>
          <w:rFonts w:ascii="Book Antiqua" w:hAnsi="Book Antiqua" w:cs="Times New Roman"/>
          <w:sz w:val="24"/>
          <w:szCs w:val="24"/>
        </w:rPr>
        <w:t>,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256964" w:rsidRPr="00AD51A0">
        <w:rPr>
          <w:rFonts w:ascii="Book Antiqua" w:hAnsi="Book Antiqua" w:cs="Times New Roman"/>
          <w:sz w:val="24"/>
          <w:szCs w:val="24"/>
        </w:rPr>
        <w:t xml:space="preserve">equivalent </w:t>
      </w:r>
      <w:r w:rsidR="00B76934" w:rsidRPr="00AD51A0">
        <w:rPr>
          <w:rFonts w:ascii="Book Antiqua" w:hAnsi="Book Antiqua" w:cs="Times New Roman"/>
          <w:sz w:val="24"/>
          <w:szCs w:val="24"/>
        </w:rPr>
        <w:t>long-term</w:t>
      </w:r>
      <w:r w:rsidR="00256964" w:rsidRPr="00AD51A0">
        <w:rPr>
          <w:rFonts w:ascii="Book Antiqua" w:hAnsi="Book Antiqua" w:cs="Times New Roman"/>
          <w:sz w:val="24"/>
          <w:szCs w:val="24"/>
        </w:rPr>
        <w:t xml:space="preserve"> outcomes</w:t>
      </w:r>
      <w:r w:rsidRPr="00AD51A0">
        <w:rPr>
          <w:rFonts w:ascii="Book Antiqua" w:hAnsi="Book Antiqua" w:cs="Times New Roman"/>
          <w:sz w:val="24"/>
          <w:szCs w:val="24"/>
        </w:rPr>
        <w:t>.</w:t>
      </w:r>
      <w:r w:rsidR="00D8650B" w:rsidRPr="00AD51A0">
        <w:rPr>
          <w:rFonts w:ascii="Book Antiqua" w:hAnsi="Book Antiqua" w:cs="Times New Roman"/>
          <w:sz w:val="24"/>
          <w:szCs w:val="24"/>
        </w:rPr>
        <w:t xml:space="preserve"> Further </w:t>
      </w:r>
      <w:r w:rsidR="00AF0AA9" w:rsidRPr="00AD51A0">
        <w:rPr>
          <w:rFonts w:ascii="Book Antiqua" w:hAnsi="Book Antiqua" w:cs="Times New Roman"/>
          <w:sz w:val="24"/>
          <w:szCs w:val="24"/>
        </w:rPr>
        <w:t>randomized controlled trials</w:t>
      </w:r>
      <w:r w:rsidR="00D8650B" w:rsidRPr="00AD51A0">
        <w:rPr>
          <w:rFonts w:ascii="Book Antiqua" w:hAnsi="Book Antiqua" w:cs="Times New Roman"/>
          <w:sz w:val="24"/>
          <w:szCs w:val="24"/>
        </w:rPr>
        <w:t xml:space="preserve"> are needed </w:t>
      </w:r>
      <w:r w:rsidR="00953FCE" w:rsidRPr="00AD51A0">
        <w:rPr>
          <w:rFonts w:ascii="Book Antiqua" w:hAnsi="Book Antiqua" w:cs="Times New Roman"/>
          <w:sz w:val="24"/>
          <w:szCs w:val="24"/>
        </w:rPr>
        <w:t>to further</w:t>
      </w:r>
      <w:r w:rsidR="00D8650B" w:rsidRPr="00AD51A0">
        <w:rPr>
          <w:rFonts w:ascii="Book Antiqua" w:hAnsi="Book Antiqua" w:cs="Times New Roman"/>
          <w:sz w:val="24"/>
          <w:szCs w:val="24"/>
        </w:rPr>
        <w:t xml:space="preserve"> confirm these advantages.</w:t>
      </w:r>
    </w:p>
    <w:p w:rsidR="00D46AEC" w:rsidRPr="00AD51A0" w:rsidRDefault="00D46AEC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D46AEC" w:rsidRPr="00AD51A0" w:rsidRDefault="00D46AEC" w:rsidP="00DB05E4">
      <w:pPr>
        <w:adjustRightInd w:val="0"/>
        <w:snapToGrid w:val="0"/>
        <w:rPr>
          <w:rFonts w:ascii="Book Antiqua" w:hAnsi="Book Antiqua"/>
          <w:b/>
          <w:color w:val="000000"/>
          <w:sz w:val="24"/>
          <w:szCs w:val="24"/>
        </w:rPr>
      </w:pPr>
      <w:bookmarkStart w:id="67" w:name="_Hlk5627588"/>
      <w:r w:rsidRPr="00AD51A0">
        <w:rPr>
          <w:rFonts w:ascii="Book Antiqua" w:hAnsi="Book Antiqua" w:cs="Garamond-Bold"/>
          <w:b/>
          <w:bCs/>
          <w:sz w:val="24"/>
          <w:szCs w:val="24"/>
        </w:rPr>
        <w:t xml:space="preserve">ARTICLE HIGHLIGHTS </w:t>
      </w:r>
    </w:p>
    <w:bookmarkEnd w:id="67"/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background</w:t>
      </w:r>
    </w:p>
    <w:p w:rsidR="00537F5B" w:rsidRDefault="00537F5B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Colorectal cancer </w:t>
      </w:r>
      <w:r w:rsidR="006C0BFA">
        <w:rPr>
          <w:rFonts w:ascii="Book Antiqua" w:hAnsi="Book Antiqua" w:cs="Times New Roman"/>
          <w:sz w:val="24"/>
          <w:szCs w:val="24"/>
        </w:rPr>
        <w:t xml:space="preserve">(CRC) </w:t>
      </w:r>
      <w:r w:rsidRPr="00AD51A0">
        <w:rPr>
          <w:rFonts w:ascii="Book Antiqua" w:hAnsi="Book Antiqua" w:cs="Times New Roman"/>
          <w:sz w:val="24"/>
          <w:szCs w:val="24"/>
        </w:rPr>
        <w:t xml:space="preserve">is </w:t>
      </w:r>
      <w:r w:rsidR="00B13C95" w:rsidRPr="00AD51A0">
        <w:rPr>
          <w:rFonts w:ascii="Book Antiqua" w:hAnsi="Book Antiqua" w:cs="Times New Roman"/>
          <w:sz w:val="24"/>
          <w:szCs w:val="24"/>
        </w:rPr>
        <w:t>a common cause</w:t>
      </w:r>
      <w:r w:rsidRPr="00AD51A0">
        <w:rPr>
          <w:rFonts w:ascii="Book Antiqua" w:hAnsi="Book Antiqua" w:cs="Times New Roman"/>
          <w:sz w:val="24"/>
          <w:szCs w:val="24"/>
        </w:rPr>
        <w:t xml:space="preserve"> of cancer-related deaths</w:t>
      </w:r>
      <w:r w:rsidR="00B13C95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470540" w:rsidRPr="00AD51A0">
        <w:rPr>
          <w:rFonts w:ascii="Book Antiqua" w:hAnsi="Book Antiqua" w:cs="Times New Roman"/>
          <w:sz w:val="24"/>
          <w:szCs w:val="24"/>
        </w:rPr>
        <w:t>especially in cases with liver metastases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020FEC" w:rsidRPr="00AD51A0">
        <w:rPr>
          <w:rFonts w:ascii="Book Antiqua" w:hAnsi="Book Antiqua" w:cs="Times New Roman"/>
          <w:sz w:val="24"/>
          <w:szCs w:val="24"/>
        </w:rPr>
        <w:t>S</w:t>
      </w:r>
      <w:r w:rsidR="00D53A15" w:rsidRPr="00AD51A0">
        <w:rPr>
          <w:rFonts w:ascii="Book Antiqua" w:hAnsi="Book Antiqua" w:cs="Times New Roman"/>
          <w:sz w:val="24"/>
          <w:szCs w:val="24"/>
        </w:rPr>
        <w:t xml:space="preserve">imultaneous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surgical </w:t>
      </w:r>
      <w:r w:rsidR="00D53A15" w:rsidRPr="00AD51A0">
        <w:rPr>
          <w:rFonts w:ascii="Book Antiqua" w:hAnsi="Book Antiqua" w:cs="Times New Roman"/>
          <w:sz w:val="24"/>
          <w:szCs w:val="24"/>
        </w:rPr>
        <w:t>resection of primary colorectal tumor</w:t>
      </w:r>
      <w:r w:rsidR="00020FEC" w:rsidRPr="00AD51A0">
        <w:rPr>
          <w:rFonts w:ascii="Book Antiqua" w:hAnsi="Book Antiqua" w:cs="Times New Roman"/>
          <w:sz w:val="24"/>
          <w:szCs w:val="24"/>
        </w:rPr>
        <w:t>s</w:t>
      </w:r>
      <w:r w:rsidR="00D53A15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7C7796" w:rsidRPr="00AD51A0">
        <w:rPr>
          <w:rFonts w:ascii="Book Antiqua" w:hAnsi="Book Antiqua" w:cs="Times New Roman"/>
          <w:sz w:val="24"/>
          <w:szCs w:val="24"/>
        </w:rPr>
        <w:t>synchronous colorectal liver metastases</w:t>
      </w:r>
      <w:r w:rsidR="00D53A1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C0BFA">
        <w:rPr>
          <w:rFonts w:ascii="Book Antiqua" w:hAnsi="Book Antiqua" w:cs="Times New Roman"/>
          <w:sz w:val="24"/>
          <w:szCs w:val="24"/>
        </w:rPr>
        <w:t>(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="006C0BFA">
        <w:rPr>
          <w:rFonts w:ascii="Book Antiqua" w:hAnsi="Book Antiqua" w:cs="Times New Roman"/>
          <w:sz w:val="24"/>
          <w:szCs w:val="24"/>
        </w:rPr>
        <w:t xml:space="preserve">) </w:t>
      </w:r>
      <w:r w:rsidR="007C7796" w:rsidRPr="00AD51A0">
        <w:rPr>
          <w:rFonts w:ascii="Book Antiqua" w:hAnsi="Book Antiqua" w:cs="Times New Roman"/>
          <w:sz w:val="24"/>
          <w:szCs w:val="24"/>
        </w:rPr>
        <w:t>is a</w:t>
      </w:r>
      <w:r w:rsidR="00B80760" w:rsidRPr="00AD51A0">
        <w:rPr>
          <w:rFonts w:ascii="Book Antiqua" w:hAnsi="Book Antiqua" w:cs="Times New Roman"/>
          <w:sz w:val="24"/>
          <w:szCs w:val="24"/>
        </w:rPr>
        <w:t>n</w:t>
      </w:r>
      <w:r w:rsidR="007C7796" w:rsidRPr="00AD51A0">
        <w:rPr>
          <w:rFonts w:ascii="Book Antiqua" w:hAnsi="Book Antiqua" w:cs="Times New Roman"/>
          <w:sz w:val="24"/>
          <w:szCs w:val="24"/>
        </w:rPr>
        <w:t xml:space="preserve"> effective strategy 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AF3978" w:rsidRPr="00AD51A0">
        <w:rPr>
          <w:rFonts w:ascii="Book Antiqua" w:hAnsi="Book Antiqua" w:cs="Times New Roman"/>
          <w:sz w:val="24"/>
          <w:szCs w:val="24"/>
        </w:rPr>
        <w:t>improve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AF3978" w:rsidRPr="00AD51A0">
        <w:rPr>
          <w:rFonts w:ascii="Book Antiqua" w:hAnsi="Book Antiqua" w:cs="Times New Roman"/>
          <w:sz w:val="24"/>
          <w:szCs w:val="24"/>
        </w:rPr>
        <w:t xml:space="preserve"> overall survival rate</w:t>
      </w:r>
      <w:r w:rsidR="00D53A15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Pr="00AD51A0">
        <w:rPr>
          <w:rFonts w:ascii="Book Antiqua" w:hAnsi="Book Antiqua" w:cs="Times New Roman"/>
          <w:sz w:val="24"/>
          <w:szCs w:val="24"/>
        </w:rPr>
        <w:t xml:space="preserve">Application of </w:t>
      </w:r>
      <w:r w:rsidR="00B80760" w:rsidRPr="00AD51A0">
        <w:rPr>
          <w:rFonts w:ascii="Book Antiqua" w:hAnsi="Book Antiqua" w:cs="Times New Roman"/>
          <w:sz w:val="24"/>
          <w:szCs w:val="24"/>
        </w:rPr>
        <w:t xml:space="preserve">minimally invasive surgery </w:t>
      </w:r>
      <w:r w:rsidR="006C0BFA">
        <w:rPr>
          <w:rFonts w:ascii="Book Antiqua" w:hAnsi="Book Antiqua" w:cs="Times New Roman"/>
          <w:sz w:val="24"/>
          <w:szCs w:val="24"/>
        </w:rPr>
        <w:t xml:space="preserve">(MIS) </w:t>
      </w:r>
      <w:r w:rsidRPr="00AD51A0">
        <w:rPr>
          <w:rFonts w:ascii="Book Antiqua" w:hAnsi="Book Antiqua" w:cs="Times New Roman"/>
          <w:sz w:val="24"/>
          <w:szCs w:val="24"/>
        </w:rPr>
        <w:t>is increasing</w:t>
      </w:r>
      <w:r w:rsidR="00E60434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but the </w:t>
      </w:r>
      <w:r w:rsidR="00B80760" w:rsidRPr="00AD51A0">
        <w:rPr>
          <w:rFonts w:ascii="Book Antiqua" w:hAnsi="Book Antiqua" w:cs="Times New Roman"/>
          <w:sz w:val="24"/>
          <w:szCs w:val="24"/>
        </w:rPr>
        <w:t>true benefits</w:t>
      </w:r>
      <w:r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6C0BFA">
        <w:rPr>
          <w:rFonts w:ascii="Book Antiqua" w:hAnsi="Book Antiqua" w:cs="Times New Roman"/>
          <w:sz w:val="24"/>
          <w:szCs w:val="24"/>
        </w:rPr>
        <w:t>MIS</w:t>
      </w:r>
      <w:r w:rsidR="00B8076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60434" w:rsidRPr="00AD51A0">
        <w:rPr>
          <w:rFonts w:ascii="Book Antiqua" w:hAnsi="Book Antiqua" w:cs="Times New Roman"/>
          <w:sz w:val="24"/>
          <w:szCs w:val="24"/>
        </w:rPr>
        <w:t>remain</w:t>
      </w:r>
      <w:r w:rsidRPr="00AD51A0">
        <w:rPr>
          <w:rFonts w:ascii="Book Antiqua" w:hAnsi="Book Antiqua" w:cs="Times New Roman"/>
          <w:sz w:val="24"/>
          <w:szCs w:val="24"/>
        </w:rPr>
        <w:t xml:space="preserve"> unclear.</w:t>
      </w:r>
    </w:p>
    <w:p w:rsidR="00BB6FCE" w:rsidRPr="00AD51A0" w:rsidRDefault="00BB6FCE" w:rsidP="00DB05E4">
      <w:pPr>
        <w:rPr>
          <w:rFonts w:ascii="Book Antiqua" w:hAnsi="Book Antiqua"/>
          <w:sz w:val="24"/>
          <w:szCs w:val="24"/>
        </w:rPr>
      </w:pPr>
    </w:p>
    <w:p w:rsidR="00537F5B" w:rsidRPr="00AD51A0" w:rsidRDefault="00537F5B" w:rsidP="00DB05E4">
      <w:pPr>
        <w:rPr>
          <w:rFonts w:ascii="Book Antiqua" w:hAnsi="Book Antiqua" w:cs="Arial"/>
          <w:b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motivation</w:t>
      </w:r>
    </w:p>
    <w:p w:rsidR="00537F5B" w:rsidRDefault="00537F5B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We </w:t>
      </w:r>
      <w:r w:rsidR="00F126FF" w:rsidRPr="00AD51A0">
        <w:rPr>
          <w:rFonts w:ascii="Book Antiqua" w:hAnsi="Book Antiqua" w:cs="Times New Roman"/>
          <w:sz w:val="24"/>
          <w:szCs w:val="24"/>
        </w:rPr>
        <w:t>hope</w:t>
      </w:r>
      <w:r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F126FF" w:rsidRPr="00AD51A0">
        <w:rPr>
          <w:rFonts w:ascii="Book Antiqua" w:hAnsi="Book Antiqua" w:cs="Times New Roman"/>
          <w:sz w:val="24"/>
          <w:szCs w:val="24"/>
        </w:rPr>
        <w:t>offer</w:t>
      </w:r>
      <w:r w:rsidRPr="00AD51A0">
        <w:rPr>
          <w:rFonts w:ascii="Book Antiqua" w:hAnsi="Book Antiqua" w:cs="Times New Roman"/>
          <w:sz w:val="24"/>
          <w:szCs w:val="24"/>
        </w:rPr>
        <w:t xml:space="preserve"> guidance on the clinical </w:t>
      </w:r>
      <w:r w:rsidR="00F126FF" w:rsidRPr="00AD51A0">
        <w:rPr>
          <w:rFonts w:ascii="Book Antiqua" w:hAnsi="Book Antiqua" w:cs="Times New Roman"/>
          <w:sz w:val="24"/>
          <w:szCs w:val="24"/>
        </w:rPr>
        <w:t>care</w:t>
      </w:r>
      <w:r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6C0BFA">
        <w:rPr>
          <w:rFonts w:ascii="Book Antiqua" w:hAnsi="Book Antiqua" w:cs="Times New Roman"/>
          <w:sz w:val="24"/>
          <w:szCs w:val="24"/>
        </w:rPr>
        <w:t>MIS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6C0BFA">
        <w:rPr>
          <w:rFonts w:ascii="Book Antiqua" w:hAnsi="Book Antiqua" w:cs="Times New Roman"/>
          <w:sz w:val="24"/>
          <w:szCs w:val="24"/>
        </w:rPr>
        <w:t>CRC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Pr="00AD51A0">
        <w:rPr>
          <w:rFonts w:ascii="Book Antiqua" w:hAnsi="Book Antiqua" w:cs="Times New Roman"/>
          <w:sz w:val="24"/>
          <w:szCs w:val="24"/>
        </w:rPr>
        <w:t>.</w:t>
      </w:r>
    </w:p>
    <w:p w:rsidR="00067EFC" w:rsidRPr="00AD51A0" w:rsidRDefault="00067EFC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objectives</w:t>
      </w:r>
    </w:p>
    <w:p w:rsidR="00537F5B" w:rsidRDefault="00537F5B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F126FF" w:rsidRPr="00AD51A0">
        <w:rPr>
          <w:rFonts w:ascii="Book Antiqua" w:hAnsi="Book Antiqua" w:cs="Times New Roman"/>
          <w:sz w:val="24"/>
          <w:szCs w:val="24"/>
        </w:rPr>
        <w:t>help identify which optimal surgery method</w:t>
      </w:r>
      <w:r w:rsidR="009B5B33">
        <w:rPr>
          <w:rFonts w:ascii="Book Antiqua" w:hAnsi="Book Antiqua" w:cs="Times New Roman"/>
          <w:sz w:val="24"/>
          <w:szCs w:val="24"/>
        </w:rPr>
        <w:t xml:space="preserve"> is suitable for </w:t>
      </w:r>
      <w:r w:rsidR="00F126FF" w:rsidRPr="00AD51A0">
        <w:rPr>
          <w:rFonts w:ascii="Book Antiqua" w:hAnsi="Book Antiqua" w:cs="Times New Roman"/>
          <w:sz w:val="24"/>
          <w:szCs w:val="24"/>
        </w:rPr>
        <w:t xml:space="preserve">patients with </w:t>
      </w:r>
      <w:r w:rsidR="006C0BFA">
        <w:rPr>
          <w:rFonts w:ascii="Book Antiqua" w:hAnsi="Book Antiqua" w:cs="Times New Roman"/>
          <w:sz w:val="24"/>
          <w:szCs w:val="24"/>
        </w:rPr>
        <w:t>CRC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126FF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Pr="00AD51A0">
        <w:rPr>
          <w:rFonts w:ascii="Book Antiqua" w:hAnsi="Book Antiqua" w:cs="Times New Roman"/>
          <w:sz w:val="24"/>
          <w:szCs w:val="24"/>
        </w:rPr>
        <w:t>.</w:t>
      </w:r>
    </w:p>
    <w:p w:rsidR="00067EFC" w:rsidRPr="00AD51A0" w:rsidRDefault="00067EFC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methods</w:t>
      </w:r>
    </w:p>
    <w:p w:rsidR="00537F5B" w:rsidRDefault="00E60434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lastRenderedPageBreak/>
        <w:t xml:space="preserve">A systematic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search was </w:t>
      </w:r>
      <w:r w:rsidR="00F126FF" w:rsidRPr="00AD51A0">
        <w:rPr>
          <w:rFonts w:ascii="Book Antiqua" w:hAnsi="Book Antiqua" w:cs="Times New Roman"/>
          <w:sz w:val="24"/>
          <w:szCs w:val="24"/>
        </w:rPr>
        <w:t>conducted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in PubMed, EMBASE, Web of Science</w:t>
      </w:r>
      <w:r w:rsidR="009B5B33">
        <w:rPr>
          <w:rFonts w:ascii="Book Antiqua" w:hAnsi="Book Antiqua" w:cs="Times New Roman"/>
          <w:sz w:val="24"/>
          <w:szCs w:val="24"/>
        </w:rPr>
        <w:t>,</w:t>
      </w:r>
      <w:r w:rsidR="00261956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and Cochrane Library databases for studies </w:t>
      </w:r>
      <w:r w:rsidRPr="00AD51A0">
        <w:rPr>
          <w:rFonts w:ascii="Book Antiqua" w:hAnsi="Book Antiqua" w:cs="Times New Roman"/>
          <w:sz w:val="24"/>
          <w:szCs w:val="24"/>
        </w:rPr>
        <w:t xml:space="preserve">concerning </w:t>
      </w:r>
      <w:r w:rsidR="002E0165" w:rsidRPr="00AD51A0">
        <w:rPr>
          <w:rFonts w:ascii="Book Antiqua" w:hAnsi="Book Antiqua" w:cs="Times New Roman"/>
          <w:sz w:val="24"/>
          <w:szCs w:val="24"/>
        </w:rPr>
        <w:t>minimally invasive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2E0165" w:rsidRPr="00AD51A0">
        <w:rPr>
          <w:rFonts w:ascii="Book Antiqua" w:hAnsi="Book Antiqua" w:cs="Times New Roman"/>
          <w:sz w:val="24"/>
          <w:szCs w:val="24"/>
        </w:rPr>
        <w:t>open surgery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C0BFA">
        <w:rPr>
          <w:rFonts w:ascii="Book Antiqua" w:hAnsi="Book Antiqua" w:cs="Times New Roman"/>
          <w:sz w:val="24"/>
          <w:szCs w:val="24"/>
        </w:rPr>
        <w:t xml:space="preserve">(OS)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for </w:t>
      </w: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simultaneous resection of </w:t>
      </w:r>
      <w:r w:rsidR="006C0BFA">
        <w:rPr>
          <w:rFonts w:ascii="Book Antiqua" w:hAnsi="Book Antiqua" w:cs="Times New Roman"/>
          <w:sz w:val="24"/>
          <w:szCs w:val="24"/>
        </w:rPr>
        <w:t>CRC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E0165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2E0165" w:rsidRPr="00AD51A0">
        <w:rPr>
          <w:rFonts w:ascii="Book Antiqua" w:hAnsi="Book Antiqua" w:cs="Times New Roman"/>
          <w:sz w:val="24"/>
          <w:szCs w:val="24"/>
        </w:rPr>
        <w:t>We follow</w:t>
      </w:r>
      <w:r w:rsidRPr="00AD51A0">
        <w:rPr>
          <w:rFonts w:ascii="Book Antiqua" w:hAnsi="Book Antiqua" w:cs="Times New Roman"/>
          <w:sz w:val="24"/>
          <w:szCs w:val="24"/>
        </w:rPr>
        <w:t>ed</w:t>
      </w:r>
      <w:r w:rsidR="002E0165" w:rsidRPr="00AD51A0">
        <w:rPr>
          <w:rFonts w:ascii="Book Antiqua" w:hAnsi="Book Antiqua" w:cs="Times New Roman"/>
          <w:sz w:val="24"/>
          <w:szCs w:val="24"/>
        </w:rPr>
        <w:t xml:space="preserve"> the PRISMA agreement. </w:t>
      </w:r>
      <w:r w:rsidR="00537F5B" w:rsidRPr="00AD51A0">
        <w:rPr>
          <w:rFonts w:ascii="Book Antiqua" w:hAnsi="Book Antiqua" w:cs="Times New Roman"/>
          <w:sz w:val="24"/>
          <w:szCs w:val="24"/>
        </w:rPr>
        <w:t>The meta-analysis was performed using Review Manager Software</w:t>
      </w:r>
      <w:r w:rsidRPr="00AD51A0">
        <w:rPr>
          <w:rFonts w:ascii="Book Antiqua" w:hAnsi="Book Antiqua" w:cs="Times New Roman"/>
          <w:sz w:val="24"/>
          <w:szCs w:val="24"/>
        </w:rPr>
        <w:t>,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and the quality was assessed </w:t>
      </w:r>
      <w:r w:rsidR="0020025C">
        <w:rPr>
          <w:rFonts w:ascii="Book Antiqua" w:hAnsi="Book Antiqua" w:cs="Times New Roman"/>
          <w:sz w:val="24"/>
          <w:szCs w:val="24"/>
        </w:rPr>
        <w:t>using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B5B33">
        <w:rPr>
          <w:rFonts w:ascii="Book Antiqua" w:hAnsi="Book Antiqua" w:cs="Times New Roman"/>
          <w:sz w:val="24"/>
          <w:szCs w:val="24"/>
        </w:rPr>
        <w:t>t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Newcastle-Ottawa </w:t>
      </w:r>
      <w:r w:rsidR="009B5B33">
        <w:rPr>
          <w:rFonts w:ascii="Book Antiqua" w:hAnsi="Book Antiqua" w:cs="Times New Roman"/>
          <w:sz w:val="24"/>
          <w:szCs w:val="24"/>
        </w:rPr>
        <w:t>s</w:t>
      </w:r>
      <w:r w:rsidR="009B5B33" w:rsidRPr="00AD51A0">
        <w:rPr>
          <w:rFonts w:ascii="Book Antiqua" w:hAnsi="Book Antiqua" w:cs="Times New Roman"/>
          <w:sz w:val="24"/>
          <w:szCs w:val="24"/>
        </w:rPr>
        <w:t>cale</w:t>
      </w:r>
      <w:r w:rsidR="00537F5B" w:rsidRPr="00AD51A0">
        <w:rPr>
          <w:rFonts w:ascii="Book Antiqua" w:hAnsi="Book Antiqua" w:cs="Times New Roman"/>
          <w:sz w:val="24"/>
          <w:szCs w:val="24"/>
        </w:rPr>
        <w:t>.</w:t>
      </w:r>
    </w:p>
    <w:p w:rsidR="00067EFC" w:rsidRPr="00AD51A0" w:rsidRDefault="00067EFC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results</w:t>
      </w:r>
    </w:p>
    <w:p w:rsidR="00537F5B" w:rsidRDefault="00E60434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Two hundred </w:t>
      </w:r>
      <w:r w:rsidR="009B5B33">
        <w:rPr>
          <w:rFonts w:ascii="Book Antiqua" w:hAnsi="Book Antiqua" w:cs="Times New Roman"/>
          <w:sz w:val="24"/>
          <w:szCs w:val="24"/>
        </w:rPr>
        <w:t xml:space="preserve">and </w:t>
      </w:r>
      <w:r w:rsidRPr="00AD51A0">
        <w:rPr>
          <w:rFonts w:ascii="Book Antiqua" w:hAnsi="Book Antiqua" w:cs="Times New Roman"/>
          <w:sz w:val="24"/>
          <w:szCs w:val="24"/>
        </w:rPr>
        <w:t xml:space="preserve">sixteen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patients in the </w:t>
      </w:r>
      <w:r w:rsidR="002E0165" w:rsidRPr="00AD51A0">
        <w:rPr>
          <w:rFonts w:ascii="Book Antiqua" w:hAnsi="Book Antiqua" w:cs="Times New Roman"/>
          <w:sz w:val="24"/>
          <w:szCs w:val="24"/>
        </w:rPr>
        <w:t>mini-invasive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group and 286 patients in the </w:t>
      </w:r>
      <w:r w:rsidR="002E0165" w:rsidRPr="00AD51A0">
        <w:rPr>
          <w:rFonts w:ascii="Book Antiqua" w:hAnsi="Book Antiqua" w:cs="Times New Roman"/>
          <w:sz w:val="24"/>
          <w:szCs w:val="24"/>
        </w:rPr>
        <w:t>open</w:t>
      </w:r>
      <w:r w:rsidR="00D66A5B" w:rsidRPr="00AD51A0">
        <w:rPr>
          <w:rFonts w:ascii="Book Antiqua" w:hAnsi="Book Antiqua" w:cs="Times New Roman"/>
          <w:sz w:val="24"/>
          <w:szCs w:val="24"/>
        </w:rPr>
        <w:t xml:space="preserve"> group </w:t>
      </w:r>
      <w:r w:rsidR="00537F5B" w:rsidRPr="00AD51A0">
        <w:rPr>
          <w:rFonts w:ascii="Book Antiqua" w:hAnsi="Book Antiqua" w:cs="Times New Roman"/>
          <w:sz w:val="24"/>
          <w:szCs w:val="24"/>
        </w:rPr>
        <w:t>were included in this study. Intraoperative blood loss (</w:t>
      </w:r>
      <w:r w:rsidR="00537F5B" w:rsidRPr="00067EFC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=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0.002) and blood transfusion (</w:t>
      </w:r>
      <w:r w:rsidR="00537F5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0.03) </w:t>
      </w:r>
      <w:r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less, </w:t>
      </w: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37F5B" w:rsidRPr="00AD51A0">
        <w:rPr>
          <w:rFonts w:ascii="Book Antiqua" w:hAnsi="Book Antiqua" w:cs="Times New Roman"/>
          <w:kern w:val="0"/>
          <w:sz w:val="24"/>
          <w:szCs w:val="24"/>
        </w:rPr>
        <w:t>recovery of intestinal function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537F5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=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0.01) and diet (</w:t>
      </w:r>
      <w:r w:rsidR="00537F5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067EFC">
        <w:rPr>
          <w:rFonts w:ascii="Book Antiqua" w:hAnsi="Book Antiqua" w:cs="Times New Roman"/>
          <w:sz w:val="24"/>
          <w:szCs w:val="24"/>
        </w:rPr>
        <w:t>&lt;</w:t>
      </w:r>
      <w:r w:rsidR="00067EFC" w:rsidRP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0.0001)</w:t>
      </w:r>
      <w:r w:rsidR="00537F5B" w:rsidRPr="00AD51A0">
        <w:rPr>
          <w:rFonts w:ascii="Book Antiqua" w:hAnsi="Book Antiqua" w:cs="Times New Roman"/>
          <w:kern w:val="0"/>
          <w:sz w:val="24"/>
          <w:szCs w:val="24"/>
        </w:rPr>
        <w:t xml:space="preserve"> was faster</w:t>
      </w:r>
      <w:r w:rsidR="00F536EA" w:rsidRPr="00AD51A0">
        <w:rPr>
          <w:rFonts w:ascii="Book Antiqua" w:hAnsi="Book Antiqua" w:cs="Times New Roman"/>
          <w:sz w:val="24"/>
          <w:szCs w:val="24"/>
        </w:rPr>
        <w:t>,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37F5B" w:rsidRPr="00AD51A0">
        <w:rPr>
          <w:rFonts w:ascii="Book Antiqua" w:hAnsi="Book Antiqua" w:cs="Times New Roman"/>
          <w:sz w:val="24"/>
          <w:szCs w:val="24"/>
        </w:rPr>
        <w:t>length of postoperative hospital stay (</w:t>
      </w:r>
      <w:r w:rsidR="00537F5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067EFC">
        <w:rPr>
          <w:rFonts w:ascii="Book Antiqua" w:hAnsi="Book Antiqua" w:cs="Times New Roman"/>
          <w:sz w:val="24"/>
          <w:szCs w:val="24"/>
        </w:rPr>
        <w:t>&lt;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0.0001) 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>was shorter</w:t>
      </w:r>
      <w:r w:rsidR="00F536EA" w:rsidRPr="00AD51A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the </w:t>
      </w:r>
      <w:r w:rsidR="00F536EA" w:rsidRPr="00AD51A0">
        <w:rPr>
          <w:rFonts w:ascii="Book Antiqua" w:hAnsi="Book Antiqua" w:cs="Times New Roman"/>
          <w:color w:val="000000" w:themeColor="text1"/>
          <w:sz w:val="24"/>
          <w:szCs w:val="24"/>
        </w:rPr>
        <w:t>number of surgical complications was lower (</w:t>
      </w:r>
      <w:r w:rsidR="00F536EA" w:rsidRPr="00AD51A0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F536EA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0.04) 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B5B33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C0BFA" w:rsidRPr="00AD51A0">
        <w:rPr>
          <w:rFonts w:ascii="Book Antiqua" w:hAnsi="Book Antiqua" w:cs="Times New Roman"/>
          <w:sz w:val="24"/>
          <w:szCs w:val="24"/>
        </w:rPr>
        <w:t>MIS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group. However, the operation time</w:t>
      </w:r>
      <w:r w:rsidR="00F536EA" w:rsidRPr="00AD51A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rates and severity of overall morbidity</w:t>
      </w:r>
      <w:r w:rsidR="003D242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well as </w:t>
      </w:r>
      <w:r w:rsidR="003D242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rates of general </w:t>
      </w:r>
      <w:r w:rsidR="0025210F" w:rsidRPr="00AD51A0">
        <w:rPr>
          <w:rFonts w:ascii="Book Antiqua" w:hAnsi="Book Antiqua" w:cs="Times New Roman"/>
          <w:color w:val="000000" w:themeColor="text1"/>
          <w:sz w:val="24"/>
          <w:szCs w:val="24"/>
        </w:rPr>
        <w:t>morbidity</w:t>
      </w:r>
      <w:r w:rsidR="009B5B3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37F5B" w:rsidRPr="00AD51A0">
        <w:rPr>
          <w:rFonts w:ascii="Book Antiqua" w:hAnsi="Book Antiqua" w:cs="Times New Roman"/>
          <w:sz w:val="24"/>
          <w:szCs w:val="24"/>
        </w:rPr>
        <w:t>howed no significant difference between</w:t>
      </w:r>
      <w:r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E0165" w:rsidRPr="00AD51A0">
        <w:rPr>
          <w:rFonts w:ascii="Book Antiqua" w:hAnsi="Book Antiqua" w:cs="Times New Roman"/>
          <w:sz w:val="24"/>
          <w:szCs w:val="24"/>
        </w:rPr>
        <w:t xml:space="preserve">minimally invasive and </w:t>
      </w:r>
      <w:r w:rsidR="006C0BFA">
        <w:rPr>
          <w:rFonts w:ascii="Book Antiqua" w:hAnsi="Book Antiqua" w:cs="Times New Roman"/>
          <w:sz w:val="24"/>
          <w:szCs w:val="24"/>
        </w:rPr>
        <w:t>OS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groups. Moreover, the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overall surviva</w:t>
      </w:r>
      <w:r w:rsidR="002E0165" w:rsidRPr="00AD51A0">
        <w:rPr>
          <w:rFonts w:ascii="Book Antiqua" w:hAnsi="Book Antiqua" w:cs="Times New Roman"/>
          <w:sz w:val="24"/>
          <w:szCs w:val="24"/>
        </w:rPr>
        <w:t>l and disease-free survival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after MIS </w:t>
      </w:r>
      <w:r w:rsidR="009B5B33" w:rsidRPr="00AD51A0">
        <w:rPr>
          <w:rFonts w:ascii="Book Antiqua" w:hAnsi="Book Antiqua" w:cs="Times New Roman"/>
          <w:sz w:val="24"/>
          <w:szCs w:val="24"/>
        </w:rPr>
        <w:t>w</w:t>
      </w:r>
      <w:r w:rsidR="009B5B33">
        <w:rPr>
          <w:rFonts w:ascii="Book Antiqua" w:hAnsi="Book Antiqua" w:cs="Times New Roman"/>
          <w:sz w:val="24"/>
          <w:szCs w:val="24"/>
        </w:rPr>
        <w:t>ere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5210F" w:rsidRPr="00AD51A0">
        <w:rPr>
          <w:rFonts w:ascii="Book Antiqua" w:hAnsi="Book Antiqua" w:cs="Times New Roman"/>
          <w:sz w:val="24"/>
          <w:szCs w:val="24"/>
        </w:rPr>
        <w:t xml:space="preserve">similar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9B5B33">
        <w:rPr>
          <w:rFonts w:ascii="Book Antiqua" w:hAnsi="Book Antiqua" w:cs="Times New Roman"/>
          <w:sz w:val="24"/>
          <w:szCs w:val="24"/>
        </w:rPr>
        <w:t>those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after OS.</w:t>
      </w:r>
    </w:p>
    <w:p w:rsidR="00067EFC" w:rsidRPr="00AD51A0" w:rsidRDefault="00067EFC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conclusions</w:t>
      </w:r>
    </w:p>
    <w:p w:rsidR="00537F5B" w:rsidRDefault="00E60434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The current </w:t>
      </w:r>
      <w:r w:rsidR="004918EA" w:rsidRPr="00AD51A0">
        <w:rPr>
          <w:rFonts w:ascii="Book Antiqua" w:hAnsi="Book Antiqua" w:cs="Times New Roman"/>
          <w:sz w:val="24"/>
          <w:szCs w:val="24"/>
        </w:rPr>
        <w:t xml:space="preserve">meta-analysis showed that </w:t>
      </w:r>
      <w:r w:rsidR="006C0BFA">
        <w:rPr>
          <w:rFonts w:ascii="Book Antiqua" w:hAnsi="Book Antiqua" w:cs="Times New Roman"/>
          <w:sz w:val="24"/>
          <w:szCs w:val="24"/>
        </w:rPr>
        <w:t>MIS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918EA" w:rsidRPr="00AD51A0">
        <w:rPr>
          <w:rFonts w:ascii="Book Antiqua" w:hAnsi="Book Antiqua" w:cs="Times New Roman"/>
          <w:sz w:val="24"/>
          <w:szCs w:val="24"/>
        </w:rPr>
        <w:t>is an optimal strategy for</w:t>
      </w:r>
      <w:r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4918EA" w:rsidRPr="00AD51A0">
        <w:rPr>
          <w:rFonts w:ascii="Book Antiqua" w:hAnsi="Book Antiqua" w:cs="Times New Roman"/>
          <w:sz w:val="24"/>
          <w:szCs w:val="24"/>
        </w:rPr>
        <w:t xml:space="preserve"> simultaneous resection of CRC and SCRLM</w:t>
      </w:r>
      <w:r w:rsidR="00537F5B" w:rsidRPr="00AD51A0">
        <w:rPr>
          <w:rFonts w:ascii="Book Antiqua" w:hAnsi="Book Antiqua" w:cs="Times New Roman"/>
          <w:sz w:val="24"/>
          <w:szCs w:val="24"/>
        </w:rPr>
        <w:t>.</w:t>
      </w:r>
    </w:p>
    <w:p w:rsidR="006C0BFA" w:rsidRPr="00AD51A0" w:rsidRDefault="006C0BFA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perspectives</w:t>
      </w:r>
    </w:p>
    <w:p w:rsidR="00537F5B" w:rsidRDefault="008C6262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The results of 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Pr="00AD51A0">
        <w:rPr>
          <w:rFonts w:ascii="Book Antiqua" w:hAnsi="Book Antiqua" w:cs="Times New Roman"/>
          <w:sz w:val="24"/>
          <w:szCs w:val="24"/>
        </w:rPr>
        <w:t xml:space="preserve">current meta-analysis may help researchers to develop guidelines about </w:t>
      </w:r>
      <w:r w:rsidR="009B5B33" w:rsidRPr="00AD51A0">
        <w:rPr>
          <w:rFonts w:ascii="Book Antiqua" w:hAnsi="Book Antiqua" w:cs="Times New Roman"/>
          <w:sz w:val="24"/>
          <w:szCs w:val="24"/>
        </w:rPr>
        <w:t>surg</w:t>
      </w:r>
      <w:r w:rsidR="009B5B33">
        <w:rPr>
          <w:rFonts w:ascii="Book Antiqua" w:hAnsi="Book Antiqua" w:cs="Times New Roman"/>
          <w:sz w:val="24"/>
          <w:szCs w:val="24"/>
        </w:rPr>
        <w:t>ical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methods in </w:t>
      </w:r>
      <w:r w:rsidR="006C0BFA">
        <w:rPr>
          <w:rFonts w:ascii="Book Antiqua" w:hAnsi="Book Antiqua" w:cs="Times New Roman"/>
          <w:sz w:val="24"/>
          <w:szCs w:val="24"/>
        </w:rPr>
        <w:t>CRC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Pr="00AD51A0">
        <w:rPr>
          <w:rFonts w:ascii="Book Antiqua" w:hAnsi="Book Antiqua" w:cs="Times New Roman"/>
          <w:sz w:val="24"/>
          <w:szCs w:val="24"/>
        </w:rPr>
        <w:t xml:space="preserve"> more perfectly.</w:t>
      </w:r>
    </w:p>
    <w:p w:rsidR="006C0BFA" w:rsidRPr="00AD51A0" w:rsidRDefault="006C0BFA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027541" w:rsidRPr="00AD51A0" w:rsidRDefault="00027541" w:rsidP="00DB05E4">
      <w:pPr>
        <w:widowControl/>
        <w:rPr>
          <w:rFonts w:ascii="Book Antiqua" w:hAnsi="Book Antiqua" w:cs="Times New Roman"/>
          <w:sz w:val="24"/>
          <w:szCs w:val="24"/>
        </w:rPr>
      </w:pPr>
      <w:bookmarkStart w:id="68" w:name="_GoBack"/>
      <w:bookmarkEnd w:id="68"/>
    </w:p>
    <w:p w:rsidR="006C0BFA" w:rsidRDefault="006C0BFA">
      <w:pPr>
        <w:widowControl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027541" w:rsidRPr="00AD51A0" w:rsidRDefault="006C0BFA" w:rsidP="00DB05E4">
      <w:pPr>
        <w:widowControl/>
        <w:shd w:val="clear" w:color="auto" w:fill="FFFFFF"/>
        <w:outlineLvl w:val="2"/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Bray F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Ferlay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Soerjomataram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I, Siegel RL, Torre LA, Jemal A. Global cancer statistics 2018: GLOBOCAN estimates of incidence and mortality worldwide for 36 cancers in 185 countries.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CA Cancer J Clin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68</w:t>
      </w:r>
      <w:r w:rsidRPr="00A471F5">
        <w:rPr>
          <w:rFonts w:ascii="Book Antiqua" w:eastAsia="等线" w:hAnsi="Book Antiqua" w:cs="Times New Roman"/>
          <w:sz w:val="24"/>
          <w:szCs w:val="24"/>
        </w:rPr>
        <w:t>: 394-424 [PMID: 30207593 DOI: 10.3322/caac.21492]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Veen T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Søreide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K. Can molecular biomarkers replace a clinical risk score for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resectable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colorectal liver metastasis?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Gastrointest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A471F5">
        <w:rPr>
          <w:rFonts w:ascii="Book Antiqua" w:eastAsia="等线" w:hAnsi="Book Antiqua" w:cs="Times New Roman"/>
          <w:sz w:val="24"/>
          <w:szCs w:val="24"/>
        </w:rPr>
        <w:t>: 98-104 [PMID: 28344745 DOI: 10.4251/wjgo.v9.i3.98]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Manfredi 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Lepage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Hatem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Coatmeur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O,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Faivre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Bouvier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AM. Epidemiology and management of liver metastases from colorectal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Ann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244</w:t>
      </w:r>
      <w:r w:rsidRPr="00A471F5">
        <w:rPr>
          <w:rFonts w:ascii="Book Antiqua" w:eastAsia="等线" w:hAnsi="Book Antiqua" w:cs="Times New Roman"/>
          <w:sz w:val="24"/>
          <w:szCs w:val="24"/>
        </w:rPr>
        <w:t>: 254-259 [PMID: 16858188 DOI: 10.1097/01.sla.0000217629.94941.cf]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4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Leporrier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Maurel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Chiche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Bara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Segol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Launoy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G. A population-based study of the incidence, management and prognosis of hepatic metastases from colorectal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Br J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93</w:t>
      </w:r>
      <w:r w:rsidRPr="00A471F5">
        <w:rPr>
          <w:rFonts w:ascii="Book Antiqua" w:eastAsia="等线" w:hAnsi="Book Antiqua" w:cs="Times New Roman"/>
          <w:sz w:val="24"/>
          <w:szCs w:val="24"/>
        </w:rPr>
        <w:t>: 465-474 [PMID: 16523446 DOI: 10.1002/bjs.5278]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5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Adams RB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Aloia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Loyer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Pawlik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Taouli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Vauthey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JN; Americas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Hepato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>-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Pancreato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-Biliary Association; Society of Surgical Oncology; Society for Surgery of the Alimentary Tract. Selection for hepatic resection of colorectal liver metastases: Expert consensus statement.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HPB (Oxford)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15</w:t>
      </w:r>
      <w:r w:rsidRPr="00A471F5">
        <w:rPr>
          <w:rFonts w:ascii="Book Antiqua" w:eastAsia="等线" w:hAnsi="Book Antiqua" w:cs="Times New Roman"/>
          <w:sz w:val="24"/>
          <w:szCs w:val="24"/>
        </w:rPr>
        <w:t>: 91-103 [PMID: 23297719 DOI: 10.1111/j.1477-2574.2012.00557.x]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6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Mayo SC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Pulitano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Marques H,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Lamelas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Wolfgang CL, de Saussure W,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Choti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Gindrat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Aldrighetti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Barrosso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Mentha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Pawlik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TM. Surgical management of patients with synchronous colorectal liver metastasis: A multicenter international 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J Am Coll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216</w:t>
      </w:r>
      <w:r w:rsidRPr="00A471F5">
        <w:rPr>
          <w:rFonts w:ascii="Book Antiqua" w:eastAsia="等线" w:hAnsi="Book Antiqua" w:cs="Times New Roman"/>
          <w:sz w:val="24"/>
          <w:szCs w:val="24"/>
        </w:rPr>
        <w:t>: 707-16; discussion 716-8 [PMID: 23433970 DOI: 10.1016/j.jamcollsurg.2012.12.029]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7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Reddy SK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Pawlik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Zorzi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Gleisner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Ribero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Assumpcao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Barbas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Abdalla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EK,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Choti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Vauthey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JN, Ludwig KA,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Mantyh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CR, Morse MA, Clary BM. Simultaneous resections of colorectal cancer and synchronous liver metastases: A multi-institutional 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Ann Surg Oncol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14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: 3481-3491 </w:t>
      </w: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>[PMID: 17805933 DOI: 10.1245/s10434-007-9522-5]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8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Slesser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Simillis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Goldin R, Brown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Mudan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Tekkis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PP. A meta-analysis comparing simultaneous versus delayed resections in patients with synchronous colorectal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Surg Oncol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22</w:t>
      </w:r>
      <w:r w:rsidRPr="00A471F5">
        <w:rPr>
          <w:rFonts w:ascii="Book Antiqua" w:eastAsia="等线" w:hAnsi="Book Antiqua" w:cs="Times New Roman"/>
          <w:sz w:val="24"/>
          <w:szCs w:val="24"/>
        </w:rPr>
        <w:t>: 36-47 [PMID: 23253399 DOI: 10.1016/j.suronc.2012.11.002]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9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Feng Q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Wei Y, Zhu D, Ye L, Lin Q, Li W, Qin X,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Lyu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Xu J. Timing of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hepatectomy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for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resectable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synchronous colorectal liver metastases: For whom simultaneous resection is more suitable--a meta-analysis.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A471F5">
        <w:rPr>
          <w:rFonts w:ascii="Book Antiqua" w:eastAsia="等线" w:hAnsi="Book Antiqua" w:cs="Times New Roman"/>
          <w:sz w:val="24"/>
          <w:szCs w:val="24"/>
        </w:rPr>
        <w:t>: e104348 [PMID: 25093337 DOI: 10.1371/journal.pone.0104348]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10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Fleshman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Branda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Sargent DJ,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Boller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AM, George V, Abbas M, Peters WR Jr, Maun D, Chang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Herline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Fichera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Mutch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Wexner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Whiteford M, Marks J, Birnbaum E, Margolin D, Larson D, Marcello P, Posner M, Read T, Monson J, Wren SM, Pisters PW, Nelson H. Effect of Laparoscopic-Assisted Resection vs Open Resection of Stage II or III Rectal Cancer on Pathologic Outcomes: The ACOSOG Z6051 Randomized Clinical Trial.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JAMA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314</w:t>
      </w:r>
      <w:r w:rsidRPr="00A471F5">
        <w:rPr>
          <w:rFonts w:ascii="Book Antiqua" w:eastAsia="等线" w:hAnsi="Book Antiqua" w:cs="Times New Roman"/>
          <w:sz w:val="24"/>
          <w:szCs w:val="24"/>
        </w:rPr>
        <w:t>: 1346-1355 [PMID: 26441179 DOI: 10.1001/jama.2015.10529]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11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Fretland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ÅA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Dagenborg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VJ,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Bjørnelv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GMW,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Kazaryan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AM, Kristiansen R,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Fagerland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MW,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Hausken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Tønnessen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TI,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Abildgaard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Barkhatov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Yaqub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Røsok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BI,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Bjørnbeth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BA, Andersen MH,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Flatmark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Aas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Edwin B. Laparoscopic Versus Open Resection for Colorectal Liver Metastases: The OSLO-COMET Randomized Controlled Trial.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Ann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267</w:t>
      </w:r>
      <w:r w:rsidRPr="00A471F5">
        <w:rPr>
          <w:rFonts w:ascii="Book Antiqua" w:eastAsia="等线" w:hAnsi="Book Antiqua" w:cs="Times New Roman"/>
          <w:sz w:val="24"/>
          <w:szCs w:val="24"/>
        </w:rPr>
        <w:t>: 199-207 [PMID: 28657937 DOI: 10.1097/SLA.0000000000002353]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12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Wei 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He Y, Wang J, Chen N, Zhou Z, Wang Z. Laparoscopic versus open hepatectomy with or without synchronous colectomy for colorectal liver metastasis: A meta-analysis.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A471F5">
        <w:rPr>
          <w:rFonts w:ascii="Book Antiqua" w:eastAsia="等线" w:hAnsi="Book Antiqua" w:cs="Times New Roman"/>
          <w:sz w:val="24"/>
          <w:szCs w:val="24"/>
        </w:rPr>
        <w:t>: e87461 [PMID: 24489916 DOI: 10.1371/journal.pone.0087461]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13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Rodrigues TFDC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Silveira B, Tavares FP, Madeira GM, Xavier IP, Ribeiro JHC, Pereira RMOS, Siqueira SL. Open, laparoscopic, and robotic-assisted hepatectomy in resection of liver tumors: a non-systematic review.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Arq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Bras Cir Dig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A471F5">
        <w:rPr>
          <w:rFonts w:ascii="Book Antiqua" w:eastAsia="等线" w:hAnsi="Book Antiqua" w:cs="Times New Roman"/>
          <w:sz w:val="24"/>
          <w:szCs w:val="24"/>
        </w:rPr>
        <w:t>: 155-160 [PMID: 29257855 DOI: 10.1590/0102-6720201700020017]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 xml:space="preserve">14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Takorov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I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Belev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N,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Lukanova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Atanasov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Dzharov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Djurkov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Odisseeva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Vladov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N. Laparoscopic combined colorectal and liver resections for primary colorectal cancer with synchronous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Ann Hepatobiliary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Pancreat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20</w:t>
      </w:r>
      <w:r w:rsidRPr="00A471F5">
        <w:rPr>
          <w:rFonts w:ascii="Book Antiqua" w:eastAsia="等线" w:hAnsi="Book Antiqua" w:cs="Times New Roman"/>
          <w:sz w:val="24"/>
          <w:szCs w:val="24"/>
        </w:rPr>
        <w:t>: 167-172 [PMID: 28261695 DOI: 10.14701/ahbps.2016.20.4.167]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15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Hatwell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Bretagnol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Farges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O,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Belghiti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Panis Y. Laparoscopic resection of colorectal cancer facilitates simultaneous surgery of synchronous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Colorectal Dis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15</w:t>
      </w:r>
      <w:r w:rsidRPr="00A471F5">
        <w:rPr>
          <w:rFonts w:ascii="Book Antiqua" w:eastAsia="等线" w:hAnsi="Book Antiqua" w:cs="Times New Roman"/>
          <w:sz w:val="24"/>
          <w:szCs w:val="24"/>
        </w:rPr>
        <w:t>: e21-e28 [PMID: 23088162 DOI: 10.1111/codi.12068]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16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Liberati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Altman DG,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Tetzlaff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Mulrow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Gøtzsche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PC, Ioannidis JP, Clarke 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Devereaux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Kleijnen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Moher D. The PRISMA statement for reporting systematic reviews and meta-analyses of studies that evaluate health care interventions: Explanation and elaboration.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J Clin Epidemiol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62</w:t>
      </w:r>
      <w:r w:rsidRPr="00A471F5">
        <w:rPr>
          <w:rFonts w:ascii="Book Antiqua" w:eastAsia="等线" w:hAnsi="Book Antiqua" w:cs="Times New Roman"/>
          <w:sz w:val="24"/>
          <w:szCs w:val="24"/>
        </w:rPr>
        <w:t>: e1-34 [PMID: 19631507 DOI: 10.1016/j.jclinepi.2009.06.006]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17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Shea BJ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Hamel C, Wells GA,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Bouter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Kristjansson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Grimshaw J, Henry DA, Boers M. AMSTAR is a reliable and valid measurement tool to assess the methodological quality of systematic reviews.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J Clin Epidemiol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62</w:t>
      </w:r>
      <w:r w:rsidRPr="00A471F5">
        <w:rPr>
          <w:rFonts w:ascii="Book Antiqua" w:eastAsia="等线" w:hAnsi="Book Antiqua" w:cs="Times New Roman"/>
          <w:sz w:val="24"/>
          <w:szCs w:val="24"/>
        </w:rPr>
        <w:t>: 1013-1020 [PMID: 19230606 DOI: 10.1016/j.jclinepi.2008.10.009]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18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Stang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. Critical evaluation of the Newcastle-Ottawa scale for the assessment of the quality of nonrandomized studies in meta-analyses.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Eur J Epidemiol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25</w:t>
      </w:r>
      <w:r w:rsidRPr="00A471F5">
        <w:rPr>
          <w:rFonts w:ascii="Book Antiqua" w:eastAsia="等线" w:hAnsi="Book Antiqua" w:cs="Times New Roman"/>
          <w:sz w:val="24"/>
          <w:szCs w:val="24"/>
        </w:rPr>
        <w:t>: 603-605 [PMID: 20652370 DOI: 10.1007/s10654-010-9491-z]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19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Hozo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SP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Djulbegovic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Hozo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I. Estimating the mean and variance from the median, range, and the size of a sample.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BMC Med Res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Methodol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2005;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</w:t>
      </w:r>
      <w:r w:rsidRPr="00A471F5">
        <w:rPr>
          <w:rFonts w:ascii="Book Antiqua" w:eastAsia="等线" w:hAnsi="Book Antiqua" w:cs="Times New Roman"/>
          <w:sz w:val="24"/>
          <w:szCs w:val="24"/>
        </w:rPr>
        <w:t>: 13 [PMID: 15840177 DOI: 10.1186/1471-2288-5-13]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20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Tierney JF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Stewart LA,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Ghersi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D, Burdett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Sydes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MR. Practical methods for incorporating summary time-to-event data into meta-analysis.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Trials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8</w:t>
      </w:r>
      <w:r w:rsidRPr="00A471F5">
        <w:rPr>
          <w:rFonts w:ascii="Book Antiqua" w:eastAsia="等线" w:hAnsi="Book Antiqua" w:cs="Times New Roman"/>
          <w:sz w:val="24"/>
          <w:szCs w:val="24"/>
        </w:rPr>
        <w:t>: 16 [PMID: 17555582 DOI: 10.1186/1745-6215-8-16]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21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Higgins JP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Thompson SG,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Deeks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JJ, Altman DG. Measuring inconsistency in meta-analyses.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BMJ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327</w:t>
      </w:r>
      <w:r w:rsidRPr="00A471F5">
        <w:rPr>
          <w:rFonts w:ascii="Book Antiqua" w:eastAsia="等线" w:hAnsi="Book Antiqua" w:cs="Times New Roman"/>
          <w:sz w:val="24"/>
          <w:szCs w:val="24"/>
        </w:rPr>
        <w:t>: 557-560 [PMID: 12958120 DOI: 10.1136/bmj.327.7414.557]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 xml:space="preserve">22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Takasu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Shimada M, Sato H,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Miyatani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Imura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Morine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Ikemoto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Kanamoto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Kurita N,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Eto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Utsunomiya T. Benefits of simultaneous laparoscopic resection of primary colorectal cancer and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Asian J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7</w:t>
      </w:r>
      <w:r w:rsidRPr="00A471F5">
        <w:rPr>
          <w:rFonts w:ascii="Book Antiqua" w:eastAsia="等线" w:hAnsi="Book Antiqua" w:cs="Times New Roman"/>
          <w:sz w:val="24"/>
          <w:szCs w:val="24"/>
        </w:rPr>
        <w:t>: 31-37 [PMID: 24127772 DOI: 10.1111/ases.12066]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23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Lin Q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Ye Q, Zhu D, Wei Y, Ren L, Zheng P, Xu P, Ye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Fan J, Xu J. Comparison of minimally invasive and open colorectal resections for patients undergoing simultaneous R0 resection for liver metastases: A propensity score 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Int J Colorectal Dis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A471F5">
        <w:rPr>
          <w:rFonts w:ascii="Book Antiqua" w:eastAsia="等线" w:hAnsi="Book Antiqua" w:cs="Times New Roman"/>
          <w:sz w:val="24"/>
          <w:szCs w:val="24"/>
        </w:rPr>
        <w:t>: 385-395 [PMID: 25503803 DOI: 10.1007/s00384-014-2089-2]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24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Ratti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F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Catena M, Di Palo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Staudacher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Aldrighetti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L. Impact of totally laparoscopic combined management of colorectal cancer with synchronous hepatic metastases on severity of complications: A propensity-score-based 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A471F5">
        <w:rPr>
          <w:rFonts w:ascii="Book Antiqua" w:eastAsia="等线" w:hAnsi="Book Antiqua" w:cs="Times New Roman"/>
          <w:sz w:val="24"/>
          <w:szCs w:val="24"/>
        </w:rPr>
        <w:t>: 4934-4945 [PMID: 26944725 DOI: 10.1007/s00464-016-4835-8]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25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Tranchart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H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Fuks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Vigano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Ferretti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Paye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F, Wakabayashi G, Ferrero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Gayet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Dagher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I. Laparoscopic simultaneous resection of colorectal primary tumor and liver metastases: A propensity score matching 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A471F5">
        <w:rPr>
          <w:rFonts w:ascii="Book Antiqua" w:eastAsia="等线" w:hAnsi="Book Antiqua" w:cs="Times New Roman"/>
          <w:sz w:val="24"/>
          <w:szCs w:val="24"/>
        </w:rPr>
        <w:t>: 1853-1862 [PMID: 26275554 DOI: 10.1007/s00464-015-4467-4]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26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Gorgun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E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Yazici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Onder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Benlice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Yigitbas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Kahramangil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Tasci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Aksoy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Aucejo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Quintini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Miller C, Berber E. Laparoscopic versus open 1-stage resection of synchronous liver metastases and primary colorectal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Gland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6</w:t>
      </w:r>
      <w:r w:rsidRPr="00A471F5">
        <w:rPr>
          <w:rFonts w:ascii="Book Antiqua" w:eastAsia="等线" w:hAnsi="Book Antiqua" w:cs="Times New Roman"/>
          <w:sz w:val="24"/>
          <w:szCs w:val="24"/>
        </w:rPr>
        <w:t>: 324-329 [PMID: 28861371 DOI: 10.21037/gs.2017.03.10]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27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Ma K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Wang XY, Chen JH. [Laparoscopic versus open surgery for simultaneous resection of synchronous colorectal liver metastases].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Zhonghua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Wai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Ke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Za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Zhi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56</w:t>
      </w:r>
      <w:r w:rsidRPr="00A471F5">
        <w:rPr>
          <w:rFonts w:ascii="Book Antiqua" w:eastAsia="等线" w:hAnsi="Book Antiqua" w:cs="Times New Roman"/>
          <w:sz w:val="24"/>
          <w:szCs w:val="24"/>
        </w:rPr>
        <w:t>: 516-521 [PMID: 30032533 DOI: 10.3760/cma.j.issn.0529-5815.2018.07.007]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28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Chen YW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Huang MT, Chang TC. Long term outcomes of simultaneous laparoscopic versus open resection for colorectal cancer with synchronous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Asian J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2019;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42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: 217-223 [PMID: 29804706 DOI: </w:t>
      </w: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>10.1016/j.asjsur.2018.04.006]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29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Hu MG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Ou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-yang CG, Zhao GD, Xu DB, Liu R. Outcomes of open versus laparoscopic procedure for synchronous radical resection of liver metastatic colorectal cancer: A comparative study.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Laparosc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Percutan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Tech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22</w:t>
      </w:r>
      <w:r w:rsidRPr="00A471F5">
        <w:rPr>
          <w:rFonts w:ascii="Book Antiqua" w:eastAsia="等线" w:hAnsi="Book Antiqua" w:cs="Times New Roman"/>
          <w:sz w:val="24"/>
          <w:szCs w:val="24"/>
        </w:rPr>
        <w:t>: 364-369 [PMID: 22874690 DOI: 10.1097/SLE.0b013e31825af6b2]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30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Chen KY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Xiang GA, Wang HN, Xiao FL. Simultaneous laparoscopic excision for rectal carcinoma and synchronous hepatic metastasis.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Chin Med J (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Engl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>)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124</w:t>
      </w:r>
      <w:r w:rsidRPr="00A471F5">
        <w:rPr>
          <w:rFonts w:ascii="Book Antiqua" w:eastAsia="等线" w:hAnsi="Book Antiqua" w:cs="Times New Roman"/>
          <w:sz w:val="24"/>
          <w:szCs w:val="24"/>
        </w:rPr>
        <w:t>: 2990-2992 [PMID: 22040541 DOI: 10.3760/cma.j.issn.0366-6999.2011.19.006]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31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Ivanecz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Krebs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Stozer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Jagric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Plahuta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Potrc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S. Simultaneous Pure Laparoscopic Resection of Primary Colorectal Cancer and Synchronous Liver Metastases: A Single Institution Experience with Propensity Score Matching 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Radiol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52</w:t>
      </w:r>
      <w:r w:rsidRPr="00A471F5">
        <w:rPr>
          <w:rFonts w:ascii="Book Antiqua" w:eastAsia="等线" w:hAnsi="Book Antiqua" w:cs="Times New Roman"/>
          <w:sz w:val="24"/>
          <w:szCs w:val="24"/>
        </w:rPr>
        <w:t>: 42-53 [PMID: 29520205 DOI: 10.1515/raon-2017-0047]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32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Vallance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AE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van der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Meulen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Kuryba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Charman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Botterill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ID, Prasad KR, Hill J, Jayne DG, Walker K. The timing of liver resection in patients with colorectal cancer and synchronous liver metastases: A population-based study of current practice and survival.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Colorectal Dis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20</w:t>
      </w:r>
      <w:r w:rsidRPr="00A471F5">
        <w:rPr>
          <w:rFonts w:ascii="Book Antiqua" w:eastAsia="等线" w:hAnsi="Book Antiqua" w:cs="Times New Roman"/>
          <w:sz w:val="24"/>
          <w:szCs w:val="24"/>
        </w:rPr>
        <w:t>: 486-495 [PMID: 29338108 DOI: 10.1111/codi.14019]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33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Kaibori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Iwamoto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Ishizaki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Matsui K, Saito T, Yoshioka K, Hamada Y, Kwon AH. Timing of resection for synchronous liver metastases from colorectal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Dig Dis Sci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55</w:t>
      </w:r>
      <w:r w:rsidRPr="00A471F5">
        <w:rPr>
          <w:rFonts w:ascii="Book Antiqua" w:eastAsia="等线" w:hAnsi="Book Antiqua" w:cs="Times New Roman"/>
          <w:sz w:val="24"/>
          <w:szCs w:val="24"/>
        </w:rPr>
        <w:t>: 3262-3270 [PMID: 20112062 DOI: 10.1007/s10620-009-1124-6]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34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Fukami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Y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Kaneoka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Y, Maeda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Takayama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Onoe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Isogai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M. Simultaneous resection for colorectal cancer and synchronous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Surg Today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46</w:t>
      </w:r>
      <w:r w:rsidRPr="00A471F5">
        <w:rPr>
          <w:rFonts w:ascii="Book Antiqua" w:eastAsia="等线" w:hAnsi="Book Antiqua" w:cs="Times New Roman"/>
          <w:sz w:val="24"/>
          <w:szCs w:val="24"/>
        </w:rPr>
        <w:t>: 176-182 [PMID: 26007322 DOI: 10.1007/s00595-015-1188-1]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35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Lupinacci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RM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Andraus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W, De Paiva Haddad LB, Carneiro D' Albuquerque LA, Herman P. Simultaneous laparoscopic resection of primary colorectal cancer and associated liver metastases: A systematic review.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Tech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Coloproctol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18</w:t>
      </w:r>
      <w:r w:rsidRPr="00A471F5">
        <w:rPr>
          <w:rFonts w:ascii="Book Antiqua" w:eastAsia="等线" w:hAnsi="Book Antiqua" w:cs="Times New Roman"/>
          <w:sz w:val="24"/>
          <w:szCs w:val="24"/>
        </w:rPr>
        <w:t>: 129-135 [PMID: 24057357 DOI: 10.1007/s10151-013-1072-1]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 xml:space="preserve">36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Chen 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Li Q, Wang C, Zhu H, Shi Y, Zhao G. Simultaneous vs. staged resection for synchronous colorectal liver metastases: A meta-analysis.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Int J Colorectal Dis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26</w:t>
      </w:r>
      <w:r w:rsidRPr="00A471F5">
        <w:rPr>
          <w:rFonts w:ascii="Book Antiqua" w:eastAsia="等线" w:hAnsi="Book Antiqua" w:cs="Times New Roman"/>
          <w:sz w:val="24"/>
          <w:szCs w:val="24"/>
        </w:rPr>
        <w:t>: 191-199 [PMID: 20669024 DOI: 10.1007/s00384-010-1018-2]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37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Pai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Alsabhan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F, Park JJ,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Melich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Sulo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Marecik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SJ. The Impact of Obesity on the Perioperative, Clinicopathologic, and Oncologic Outcomes of Robot Assisted Total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Mesorectal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Excision for 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Pol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Przegl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Chir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89</w:t>
      </w:r>
      <w:r w:rsidRPr="00A471F5">
        <w:rPr>
          <w:rFonts w:ascii="Book Antiqua" w:eastAsia="等线" w:hAnsi="Book Antiqua" w:cs="Times New Roman"/>
          <w:sz w:val="24"/>
          <w:szCs w:val="24"/>
        </w:rPr>
        <w:t>: 23-28 [PMID: 28905801 DOI: 10.5604/01.3001.0010.3906]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38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Zhou Y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Xiao Y, Wu L, Li B, Li H. Laparoscopic liver resection as a safe and efficacious alternative to open resection for colorectal liver metastasis: A meta-analysis.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BMC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13</w:t>
      </w:r>
      <w:r w:rsidRPr="00A471F5">
        <w:rPr>
          <w:rFonts w:ascii="Book Antiqua" w:eastAsia="等线" w:hAnsi="Book Antiqua" w:cs="Times New Roman"/>
          <w:sz w:val="24"/>
          <w:szCs w:val="24"/>
        </w:rPr>
        <w:t>: 44 [PMID: 24083369 DOI: 10.1186/1471-2482-13-44]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39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Patel SV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Brennan KE,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Nanji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Karim S, Merchant S, Booth CM. Peri-operative blood transfusion for resected colon cancer: Practice patterns and outcomes in a population-based study.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Cancer Epidemiol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51</w:t>
      </w:r>
      <w:r w:rsidRPr="00A471F5">
        <w:rPr>
          <w:rFonts w:ascii="Book Antiqua" w:eastAsia="等线" w:hAnsi="Book Antiqua" w:cs="Times New Roman"/>
          <w:sz w:val="24"/>
          <w:szCs w:val="24"/>
        </w:rPr>
        <w:t>: 35-40 [PMID: 29032319 DOI: 10.1016/j.canep.2017.10.006]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40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Jagoditsch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Pozgainer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P, Klingler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Tschmelitsch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J. Impact of blood transfusions on recurrence and survival after rectal cancer surgery.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Dis Colon Rectum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49</w:t>
      </w:r>
      <w:r w:rsidRPr="00A471F5">
        <w:rPr>
          <w:rFonts w:ascii="Book Antiqua" w:eastAsia="等线" w:hAnsi="Book Antiqua" w:cs="Times New Roman"/>
          <w:sz w:val="24"/>
          <w:szCs w:val="24"/>
        </w:rPr>
        <w:t>: 1116-1130 [PMID: 16779711 DOI: 10.1007/s10350-006-0573-7]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41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Mazzeffi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Tanaka K,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Galvagno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S. Red Blood Cell Transfusion and Surgical Site Infection After Colon Resection Surgery: A Cohort Study.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Anesth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Analg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125</w:t>
      </w:r>
      <w:r w:rsidRPr="00A471F5">
        <w:rPr>
          <w:rFonts w:ascii="Book Antiqua" w:eastAsia="等线" w:hAnsi="Book Antiqua" w:cs="Times New Roman"/>
          <w:sz w:val="24"/>
          <w:szCs w:val="24"/>
        </w:rPr>
        <w:t>: 1316-1321 [PMID: 28504993 DOI: 10.1213/ANE.0000000000002099]</w:t>
      </w:r>
    </w:p>
    <w:p w:rsidR="00A471F5" w:rsidRPr="00A471F5" w:rsidRDefault="00A471F5" w:rsidP="00A471F5">
      <w:pPr>
        <w:adjustRightInd w:val="0"/>
        <w:snapToGrid w:val="0"/>
        <w:jc w:val="right"/>
        <w:rPr>
          <w:rFonts w:ascii="Book Antiqua" w:eastAsia="宋体" w:hAnsi="Book Antiqua" w:cs="Times New Roman"/>
          <w:color w:val="000000"/>
          <w:sz w:val="24"/>
          <w:szCs w:val="24"/>
        </w:rPr>
      </w:pPr>
      <w:bookmarkStart w:id="69" w:name="OLE_LINK139"/>
      <w:bookmarkStart w:id="70" w:name="OLE_LINK140"/>
      <w:bookmarkStart w:id="71" w:name="OLE_LINK287"/>
      <w:bookmarkStart w:id="72" w:name="OLE_LINK288"/>
      <w:bookmarkStart w:id="73" w:name="OLE_LINK70"/>
      <w:bookmarkStart w:id="74" w:name="OLE_LINK110"/>
      <w:bookmarkStart w:id="75" w:name="OLE_LINK109"/>
      <w:bookmarkStart w:id="76" w:name="OLE_LINK138"/>
      <w:bookmarkStart w:id="77" w:name="OLE_LINK72"/>
      <w:bookmarkStart w:id="78" w:name="OLE_LINK95"/>
      <w:bookmarkStart w:id="79" w:name="OLE_LINK118"/>
      <w:bookmarkStart w:id="80" w:name="OLE_LINK198"/>
      <w:bookmarkStart w:id="81" w:name="OLE_LINK154"/>
      <w:bookmarkStart w:id="82" w:name="OLE_LINK251"/>
      <w:bookmarkStart w:id="83" w:name="OLE_LINK167"/>
      <w:bookmarkStart w:id="84" w:name="OLE_LINK126"/>
      <w:bookmarkStart w:id="85" w:name="OLE_LINK234"/>
      <w:bookmarkStart w:id="86" w:name="OLE_LINK157"/>
      <w:bookmarkStart w:id="87" w:name="OLE_LINK187"/>
      <w:bookmarkStart w:id="88" w:name="OLE_LINK204"/>
      <w:bookmarkStart w:id="89" w:name="OLE_LINK255"/>
      <w:bookmarkStart w:id="90" w:name="OLE_LINK229"/>
      <w:bookmarkStart w:id="91" w:name="OLE_LINK268"/>
      <w:bookmarkStart w:id="92" w:name="OLE_LINK310"/>
      <w:bookmarkStart w:id="93" w:name="OLE_LINK338"/>
      <w:bookmarkStart w:id="94" w:name="OLE_LINK340"/>
      <w:bookmarkStart w:id="95" w:name="OLE_LINK264"/>
      <w:bookmarkStart w:id="96" w:name="OLE_LINK345"/>
      <w:bookmarkStart w:id="97" w:name="OLE_LINK256"/>
      <w:bookmarkStart w:id="98" w:name="OLE_LINK299"/>
      <w:bookmarkStart w:id="99" w:name="OLE_LINK265"/>
      <w:bookmarkStart w:id="100" w:name="OLE_LINK254"/>
      <w:bookmarkStart w:id="101" w:name="OLE_LINK357"/>
      <w:bookmarkStart w:id="102" w:name="OLE_LINK382"/>
      <w:bookmarkStart w:id="103" w:name="OLE_LINK333"/>
      <w:bookmarkStart w:id="104" w:name="OLE_LINK334"/>
      <w:bookmarkStart w:id="105" w:name="OLE_LINK400"/>
      <w:bookmarkStart w:id="106" w:name="OLE_LINK365"/>
      <w:bookmarkStart w:id="107" w:name="OLE_LINK467"/>
      <w:bookmarkStart w:id="108" w:name="OLE_LINK399"/>
      <w:bookmarkStart w:id="109" w:name="OLE_LINK443"/>
      <w:bookmarkStart w:id="110" w:name="OLE_LINK372"/>
      <w:bookmarkStart w:id="111" w:name="OLE_LINK425"/>
      <w:bookmarkStart w:id="112" w:name="OLE_LINK450"/>
      <w:bookmarkStart w:id="113" w:name="OLE_LINK402"/>
      <w:bookmarkStart w:id="114" w:name="OLE_LINK385"/>
      <w:bookmarkStart w:id="115" w:name="OLE_LINK396"/>
      <w:bookmarkStart w:id="116" w:name="OLE_LINK436"/>
      <w:bookmarkStart w:id="117" w:name="OLE_LINK421"/>
      <w:bookmarkStart w:id="118" w:name="OLE_LINK426"/>
      <w:bookmarkStart w:id="119" w:name="OLE_LINK456"/>
      <w:bookmarkStart w:id="120" w:name="OLE_LINK505"/>
      <w:bookmarkStart w:id="121" w:name="OLE_LINK490"/>
      <w:bookmarkStart w:id="122" w:name="OLE_LINK531"/>
      <w:bookmarkStart w:id="123" w:name="OLE_LINK460"/>
      <w:bookmarkStart w:id="124" w:name="OLE_LINK463"/>
      <w:bookmarkStart w:id="125" w:name="OLE_LINK487"/>
      <w:bookmarkStart w:id="126" w:name="OLE_LINK515"/>
      <w:bookmarkStart w:id="127" w:name="OLE_LINK509"/>
      <w:bookmarkStart w:id="128" w:name="OLE_LINK538"/>
      <w:bookmarkStart w:id="129" w:name="OLE_LINK606"/>
      <w:bookmarkStart w:id="130" w:name="OLE_LINK662"/>
      <w:bookmarkStart w:id="131" w:name="OLE_LINK663"/>
      <w:bookmarkStart w:id="132" w:name="OLE_LINK738"/>
      <w:bookmarkStart w:id="133" w:name="OLE_LINK666"/>
      <w:bookmarkStart w:id="134" w:name="OLE_LINK667"/>
      <w:bookmarkStart w:id="135" w:name="OLE_LINK672"/>
      <w:bookmarkStart w:id="136" w:name="OLE_LINK727"/>
      <w:bookmarkStart w:id="137" w:name="OLE_LINK703"/>
      <w:bookmarkStart w:id="138" w:name="OLE_LINK765"/>
      <w:bookmarkStart w:id="139" w:name="OLE_LINK724"/>
      <w:bookmarkStart w:id="140" w:name="OLE_LINK771"/>
      <w:r w:rsidRPr="00A471F5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P-Reviewer:</w:t>
      </w:r>
      <w:r w:rsidRPr="00A471F5"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De Bree</w:t>
      </w:r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宋体" w:hAnsi="Book Antiqua" w:cs="Times New Roman"/>
          <w:bCs/>
          <w:color w:val="000000"/>
          <w:sz w:val="24"/>
          <w:szCs w:val="24"/>
        </w:rPr>
        <w:t>Ozturk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宋体" w:hAnsi="Book Antiqua" w:cs="Times New Roman"/>
          <w:bCs/>
          <w:color w:val="000000"/>
          <w:sz w:val="24"/>
          <w:szCs w:val="24"/>
        </w:rPr>
        <w:t>Sturesson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C </w:t>
      </w:r>
      <w:r w:rsidRPr="00A471F5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S-Editor:</w:t>
      </w:r>
      <w:r w:rsidRPr="00A471F5">
        <w:rPr>
          <w:rFonts w:ascii="Book Antiqua" w:eastAsia="宋体" w:hAnsi="Book Antiqua" w:cs="Times New Roman"/>
          <w:color w:val="000000"/>
          <w:sz w:val="24"/>
          <w:szCs w:val="24"/>
        </w:rPr>
        <w:t xml:space="preserve"> Yan JP</w:t>
      </w:r>
    </w:p>
    <w:p w:rsidR="001B7CDC" w:rsidRDefault="00A471F5">
      <w:pPr>
        <w:wordWrap w:val="0"/>
        <w:adjustRightInd w:val="0"/>
        <w:snapToGrid w:val="0"/>
        <w:jc w:val="right"/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</w:pPr>
      <w:r w:rsidRPr="00A471F5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L-Editor:</w:t>
      </w:r>
      <w:r w:rsidRPr="00A471F5">
        <w:rPr>
          <w:rFonts w:ascii="Book Antiqua" w:eastAsia="宋体" w:hAnsi="Book Antiqua" w:cs="Times New Roman"/>
          <w:color w:val="000000"/>
          <w:sz w:val="24"/>
          <w:szCs w:val="24"/>
        </w:rPr>
        <w:t xml:space="preserve"> </w:t>
      </w:r>
      <w:r w:rsidR="00844825">
        <w:rPr>
          <w:rFonts w:ascii="Book Antiqua" w:eastAsia="宋体" w:hAnsi="Book Antiqua" w:cs="Times New Roman"/>
          <w:color w:val="000000"/>
          <w:sz w:val="24"/>
          <w:szCs w:val="24"/>
        </w:rPr>
        <w:t xml:space="preserve">Wang TQ </w:t>
      </w:r>
      <w:r w:rsidRPr="00A471F5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E-Editor:</w:t>
      </w:r>
    </w:p>
    <w:bookmarkEnd w:id="69"/>
    <w:bookmarkEnd w:id="70"/>
    <w:p w:rsidR="00A471F5" w:rsidRPr="00A471F5" w:rsidRDefault="00A471F5" w:rsidP="00A471F5">
      <w:pPr>
        <w:widowControl/>
        <w:rPr>
          <w:rFonts w:ascii="Book Antiqua" w:eastAsia="宋体" w:hAnsi="Book Antiqua" w:cs="宋体"/>
          <w:kern w:val="0"/>
          <w:sz w:val="24"/>
          <w:szCs w:val="24"/>
        </w:rPr>
      </w:pP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Specialty type: </w:t>
      </w:r>
      <w:r w:rsidRPr="00A471F5">
        <w:rPr>
          <w:rFonts w:ascii="Book Antiqua" w:eastAsia="微软雅黑" w:hAnsi="Book Antiqua" w:cs="宋体"/>
          <w:kern w:val="0"/>
          <w:sz w:val="24"/>
          <w:szCs w:val="24"/>
        </w:rPr>
        <w:t>Gastroenterology and hepatology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Country of origin: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 xml:space="preserve">China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>Peer-review report classification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A (Excellent):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>A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B (Very good):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>B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lastRenderedPageBreak/>
        <w:t xml:space="preserve">Grade C (Good): </w:t>
      </w:r>
      <w:r>
        <w:rPr>
          <w:rFonts w:ascii="Book Antiqua" w:eastAsia="宋体" w:hAnsi="Book Antiqua" w:cs="宋体"/>
          <w:kern w:val="0"/>
          <w:sz w:val="24"/>
          <w:szCs w:val="24"/>
        </w:rPr>
        <w:t>C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D (Fair):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>0</w:t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br/>
        <w:t xml:space="preserve">Grade E (Poor):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>0</w:t>
      </w:r>
    </w:p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p w:rsidR="00027541" w:rsidRPr="00AD51A0" w:rsidRDefault="00FB598A" w:rsidP="003E210A">
      <w:pPr>
        <w:rPr>
          <w:rFonts w:ascii="Book Antiqua" w:hAnsi="Book Antiqua" w:cs="Times New Roman"/>
          <w:noProof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027541" w:rsidRPr="00AD51A0">
        <w:rPr>
          <w:rFonts w:ascii="Book Antiqua" w:hAnsi="Book Antiqua" w:cs="Times New Roman"/>
          <w:sz w:val="24"/>
          <w:szCs w:val="24"/>
        </w:rPr>
        <w:instrText xml:space="preserve"> ADDIN EN.REFLIST </w:instrText>
      </w:r>
      <w:r w:rsidRPr="00AD51A0">
        <w:rPr>
          <w:rFonts w:ascii="Book Antiqua" w:hAnsi="Book Antiqua" w:cs="Times New Roman"/>
          <w:sz w:val="24"/>
          <w:szCs w:val="24"/>
        </w:rPr>
        <w:fldChar w:fldCharType="separate"/>
      </w:r>
    </w:p>
    <w:p w:rsidR="00027541" w:rsidRPr="00AD51A0" w:rsidRDefault="00027541" w:rsidP="00DB05E4">
      <w:pPr>
        <w:rPr>
          <w:rFonts w:ascii="Book Antiqua" w:hAnsi="Book Antiqua" w:cs="Times New Roman"/>
          <w:noProof/>
          <w:sz w:val="24"/>
          <w:szCs w:val="24"/>
        </w:rPr>
      </w:pPr>
    </w:p>
    <w:p w:rsidR="00264FCA" w:rsidRDefault="00FB598A" w:rsidP="00CF41DB">
      <w:pPr>
        <w:widowControl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D46AEC"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CF41DB" w:rsidRPr="00CF41DB" w:rsidRDefault="00CF41DB" w:rsidP="00CF41DB">
      <w:pPr>
        <w:widowControl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5269865" cy="40119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CA" w:rsidRPr="00F50C67" w:rsidRDefault="00264FCA" w:rsidP="00F50C67">
      <w:pPr>
        <w:pStyle w:val="a5"/>
        <w:rPr>
          <w:rFonts w:ascii="Book Antiqua" w:eastAsiaTheme="minorEastAsia" w:hAnsi="Book Antiqua" w:cs="Times New Roman"/>
          <w:sz w:val="24"/>
          <w:szCs w:val="24"/>
        </w:rPr>
      </w:pP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t>Fig</w:t>
      </w:r>
      <w:r w:rsidR="00F50C67" w:rsidRPr="00F50C67">
        <w:rPr>
          <w:rFonts w:ascii="Book Antiqua" w:eastAsiaTheme="minorEastAsia" w:hAnsi="Book Antiqua" w:cs="Times New Roman"/>
          <w:b/>
          <w:sz w:val="24"/>
          <w:szCs w:val="24"/>
        </w:rPr>
        <w:t>ure</w:t>
      </w: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t xml:space="preserve"> </w:t>
      </w:r>
      <w:r w:rsidR="00FB598A" w:rsidRPr="00F50C67">
        <w:rPr>
          <w:rFonts w:ascii="Book Antiqua" w:eastAsiaTheme="minorEastAsia" w:hAnsi="Book Antiqua" w:cs="Times New Roman"/>
          <w:b/>
          <w:sz w:val="24"/>
          <w:szCs w:val="24"/>
        </w:rPr>
        <w:fldChar w:fldCharType="begin"/>
      </w: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F50C67">
        <w:rPr>
          <w:rFonts w:ascii="Book Antiqua" w:eastAsiaTheme="minorEastAsia" w:hAnsi="Book Antiqua" w:cs="Times New Roman"/>
          <w:b/>
          <w:sz w:val="24"/>
          <w:szCs w:val="24"/>
        </w:rPr>
        <w:fldChar w:fldCharType="separate"/>
      </w: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t>1</w:t>
      </w:r>
      <w:r w:rsidR="00FB598A" w:rsidRPr="00F50C67">
        <w:rPr>
          <w:rFonts w:ascii="Book Antiqua" w:eastAsiaTheme="minorEastAsia" w:hAnsi="Book Antiqua" w:cs="Times New Roman"/>
          <w:b/>
          <w:sz w:val="24"/>
          <w:szCs w:val="24"/>
        </w:rPr>
        <w:fldChar w:fldCharType="end"/>
      </w: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t xml:space="preserve"> Flow chart of the study search strategies.</w:t>
      </w:r>
      <w:r w:rsidR="00775024" w:rsidRPr="00AD51A0">
        <w:rPr>
          <w:rFonts w:ascii="Book Antiqua" w:eastAsiaTheme="minorEastAsia" w:hAnsi="Book Antiqua" w:cs="Times New Roman"/>
          <w:sz w:val="24"/>
          <w:szCs w:val="24"/>
        </w:rPr>
        <w:t xml:space="preserve"> CRC: </w:t>
      </w:r>
      <w:r w:rsidR="00F50C67" w:rsidRPr="00AD51A0">
        <w:rPr>
          <w:rFonts w:ascii="Book Antiqua" w:eastAsiaTheme="minorEastAsia" w:hAnsi="Book Antiqua" w:cs="Times New Roman"/>
          <w:sz w:val="24"/>
          <w:szCs w:val="24"/>
        </w:rPr>
        <w:t>C</w:t>
      </w:r>
      <w:r w:rsidR="00E60434" w:rsidRPr="00AD51A0">
        <w:rPr>
          <w:rFonts w:ascii="Book Antiqua" w:eastAsiaTheme="minorEastAsia" w:hAnsi="Book Antiqua" w:cs="Times New Roman"/>
          <w:sz w:val="24"/>
          <w:szCs w:val="24"/>
        </w:rPr>
        <w:t xml:space="preserve">olorectal </w:t>
      </w:r>
      <w:r w:rsidR="00775024" w:rsidRPr="00AD51A0">
        <w:rPr>
          <w:rFonts w:ascii="Book Antiqua" w:eastAsiaTheme="minorEastAsia" w:hAnsi="Book Antiqua" w:cs="Times New Roman"/>
          <w:sz w:val="24"/>
          <w:szCs w:val="24"/>
        </w:rPr>
        <w:t xml:space="preserve">cancer; SCRLM: </w:t>
      </w:r>
      <w:r w:rsidR="00F50C67" w:rsidRPr="00AD51A0">
        <w:rPr>
          <w:rFonts w:ascii="Book Antiqua" w:hAnsi="Book Antiqua" w:cs="Times New Roman"/>
          <w:sz w:val="24"/>
          <w:szCs w:val="24"/>
        </w:rPr>
        <w:t>S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ynchronous </w:t>
      </w:r>
      <w:r w:rsidR="00775024" w:rsidRPr="00AD51A0">
        <w:rPr>
          <w:rFonts w:ascii="Book Antiqua" w:hAnsi="Book Antiqua" w:cs="Times New Roman"/>
          <w:sz w:val="24"/>
          <w:szCs w:val="24"/>
        </w:rPr>
        <w:t>colorectal liver metastases.</w:t>
      </w:r>
    </w:p>
    <w:p w:rsidR="00D46AEC" w:rsidRPr="00AD51A0" w:rsidRDefault="00D46AEC" w:rsidP="00DB05E4">
      <w:pPr>
        <w:widowControl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264FCA" w:rsidRPr="00AD51A0" w:rsidRDefault="00CF41DB" w:rsidP="00DB05E4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5264150" cy="18021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Pr="00CF41DB" w:rsidRDefault="00CF41DB" w:rsidP="00CF41DB">
      <w:pPr>
        <w:pStyle w:val="a5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>
            <wp:extent cx="5264150" cy="17284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r>
        <w:rPr>
          <w:rFonts w:hint="eastAsia"/>
          <w:noProof/>
        </w:rPr>
        <w:drawing>
          <wp:inline distT="0" distB="0" distL="0" distR="0">
            <wp:extent cx="5274945" cy="1574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r>
        <w:rPr>
          <w:noProof/>
        </w:rPr>
        <w:drawing>
          <wp:inline distT="0" distB="0" distL="0" distR="0">
            <wp:extent cx="5264150" cy="122110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r>
        <w:rPr>
          <w:noProof/>
        </w:rPr>
        <w:drawing>
          <wp:inline distT="0" distB="0" distL="0" distR="0">
            <wp:extent cx="5274945" cy="11525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/>
    <w:p w:rsidR="00CF41DB" w:rsidRPr="00CF41DB" w:rsidRDefault="00CF41DB" w:rsidP="00CF41DB">
      <w:r>
        <w:rPr>
          <w:noProof/>
        </w:rPr>
        <w:lastRenderedPageBreak/>
        <w:drawing>
          <wp:inline distT="0" distB="0" distL="0" distR="0">
            <wp:extent cx="5264150" cy="13849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EC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  <w:r w:rsidRPr="00F50C67">
        <w:rPr>
          <w:rFonts w:ascii="Book Antiqua" w:hAnsi="Book Antiqua" w:cs="Times New Roman"/>
          <w:b/>
          <w:sz w:val="24"/>
          <w:szCs w:val="24"/>
        </w:rPr>
        <w:t>Fig</w:t>
      </w:r>
      <w:r w:rsidR="005E46CC" w:rsidRPr="00F50C67">
        <w:rPr>
          <w:rFonts w:ascii="Book Antiqua" w:hAnsi="Book Antiqua" w:cs="Times New Roman"/>
          <w:b/>
          <w:sz w:val="24"/>
          <w:szCs w:val="24"/>
        </w:rPr>
        <w:t>ure</w:t>
      </w:r>
      <w:r w:rsidRPr="00F50C6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B598A" w:rsidRPr="00F50C67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F50C67">
        <w:rPr>
          <w:rFonts w:ascii="Book Antiqu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F50C67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F50C67">
        <w:rPr>
          <w:rFonts w:ascii="Book Antiqua" w:hAnsi="Book Antiqua" w:cs="Times New Roman"/>
          <w:b/>
          <w:sz w:val="24"/>
          <w:szCs w:val="24"/>
        </w:rPr>
        <w:t>2</w:t>
      </w:r>
      <w:r w:rsidR="00FB598A" w:rsidRPr="00F50C67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F50C67">
        <w:rPr>
          <w:rFonts w:ascii="Book Antiqua" w:hAnsi="Book Antiqua" w:cs="Times New Roman"/>
          <w:b/>
          <w:sz w:val="24"/>
          <w:szCs w:val="24"/>
        </w:rPr>
        <w:t xml:space="preserve"> Forest plot</w:t>
      </w:r>
      <w:r w:rsidR="00C83947" w:rsidRPr="00F50C67">
        <w:rPr>
          <w:rFonts w:ascii="Book Antiqua" w:hAnsi="Book Antiqua" w:cs="Times New Roman"/>
          <w:b/>
          <w:sz w:val="24"/>
          <w:szCs w:val="24"/>
        </w:rPr>
        <w:t>s</w:t>
      </w:r>
      <w:r w:rsidRPr="00F50C67">
        <w:rPr>
          <w:rFonts w:ascii="Book Antiqua" w:hAnsi="Book Antiqua" w:cs="Times New Roman"/>
          <w:b/>
          <w:sz w:val="24"/>
          <w:szCs w:val="24"/>
        </w:rPr>
        <w:t xml:space="preserve"> of the meta-analysis for intraoperative outcomes.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>
        <w:rPr>
          <w:rFonts w:ascii="Book Antiqua" w:hAnsi="Book Antiqua" w:cs="Times New Roman"/>
          <w:sz w:val="24"/>
          <w:szCs w:val="24"/>
        </w:rPr>
        <w:t xml:space="preserve">A: </w:t>
      </w:r>
      <w:r w:rsidRPr="00AD51A0">
        <w:rPr>
          <w:rFonts w:ascii="Book Antiqua" w:hAnsi="Book Antiqua" w:cs="Times New Roman"/>
          <w:sz w:val="24"/>
          <w:szCs w:val="24"/>
        </w:rPr>
        <w:t>The operative time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minimally invasive surgery </w:t>
      </w:r>
      <w:r w:rsidR="00F50C67">
        <w:rPr>
          <w:rFonts w:ascii="Book Antiqua" w:hAnsi="Book Antiqua" w:cs="Times New Roman"/>
          <w:sz w:val="24"/>
          <w:szCs w:val="24"/>
        </w:rPr>
        <w:t>(</w:t>
      </w:r>
      <w:r w:rsidR="00F50C67" w:rsidRPr="00AD51A0">
        <w:rPr>
          <w:rFonts w:ascii="Book Antiqua" w:hAnsi="Book Antiqua" w:cs="Times New Roman"/>
          <w:sz w:val="24"/>
          <w:szCs w:val="24"/>
        </w:rPr>
        <w:t>MIS</w:t>
      </w:r>
      <w:r w:rsidR="00F50C67">
        <w:rPr>
          <w:rFonts w:ascii="Book Antiqua" w:hAnsi="Book Antiqua" w:cs="Times New Roman"/>
          <w:sz w:val="24"/>
          <w:szCs w:val="24"/>
        </w:rPr>
        <w:t>)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and open surgery </w:t>
      </w:r>
      <w:r w:rsidR="00F50C67">
        <w:rPr>
          <w:rFonts w:ascii="Book Antiqua" w:hAnsi="Book Antiqua" w:cs="Times New Roman"/>
          <w:sz w:val="24"/>
          <w:szCs w:val="24"/>
        </w:rPr>
        <w:t>(</w:t>
      </w:r>
      <w:r w:rsidR="00F50C67" w:rsidRPr="00AD51A0">
        <w:rPr>
          <w:rFonts w:ascii="Book Antiqua" w:hAnsi="Book Antiqua" w:cs="Times New Roman"/>
          <w:sz w:val="24"/>
          <w:szCs w:val="24"/>
        </w:rPr>
        <w:t>OS</w:t>
      </w:r>
      <w:r w:rsidR="00F50C67">
        <w:rPr>
          <w:rFonts w:ascii="Book Antiqua" w:hAnsi="Book Antiqua" w:cs="Times New Roman"/>
          <w:sz w:val="24"/>
          <w:szCs w:val="24"/>
        </w:rPr>
        <w:t>)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groups</w:t>
      </w:r>
      <w:r w:rsidR="00F50C67">
        <w:rPr>
          <w:rFonts w:ascii="Book Antiqua" w:hAnsi="Book Antiqua" w:cs="Times New Roman"/>
          <w:sz w:val="24"/>
          <w:szCs w:val="24"/>
        </w:rPr>
        <w:t xml:space="preserve">; B: </w:t>
      </w:r>
      <w:r w:rsidR="00F50C67" w:rsidRPr="00AD51A0">
        <w:rPr>
          <w:rFonts w:ascii="Book Antiqua" w:hAnsi="Book Antiqua" w:cs="Times New Roman"/>
          <w:sz w:val="24"/>
          <w:szCs w:val="24"/>
        </w:rPr>
        <w:t>I</w:t>
      </w:r>
      <w:r w:rsidRPr="00AD51A0">
        <w:rPr>
          <w:rFonts w:ascii="Book Antiqua" w:hAnsi="Book Antiqua" w:cs="Times New Roman"/>
          <w:sz w:val="24"/>
          <w:szCs w:val="24"/>
        </w:rPr>
        <w:t>ntraoperative estimated blood loss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;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>
        <w:rPr>
          <w:rFonts w:ascii="Book Antiqua" w:hAnsi="Book Antiqua" w:cs="Times New Roman"/>
          <w:sz w:val="24"/>
          <w:szCs w:val="24"/>
        </w:rPr>
        <w:t xml:space="preserve">C: </w:t>
      </w:r>
      <w:r w:rsidR="00F50C67" w:rsidRPr="00AD51A0">
        <w:rPr>
          <w:rFonts w:ascii="Book Antiqua" w:hAnsi="Book Antiqua" w:cs="Times New Roman"/>
          <w:sz w:val="24"/>
          <w:szCs w:val="24"/>
        </w:rPr>
        <w:t>N</w:t>
      </w:r>
      <w:r w:rsidRPr="00AD51A0">
        <w:rPr>
          <w:rFonts w:ascii="Book Antiqua" w:hAnsi="Book Antiqua" w:cs="Times New Roman"/>
          <w:sz w:val="24"/>
          <w:szCs w:val="24"/>
        </w:rPr>
        <w:t>umber of intraoperative blood transfusion</w:t>
      </w:r>
      <w:r w:rsidR="00E60434" w:rsidRPr="00AD51A0">
        <w:rPr>
          <w:rFonts w:ascii="Book Antiqua" w:hAnsi="Book Antiqua" w:cs="Times New Roman"/>
          <w:sz w:val="24"/>
          <w:szCs w:val="24"/>
        </w:rPr>
        <w:t>s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; D: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T</w:t>
      </w:r>
      <w:r w:rsidRPr="00AD51A0">
        <w:rPr>
          <w:rFonts w:ascii="Book Antiqua" w:hAnsi="Book Antiqua" w:cs="Times New Roman"/>
          <w:sz w:val="24"/>
          <w:szCs w:val="24"/>
        </w:rPr>
        <w:t xml:space="preserve">ime </w:t>
      </w:r>
      <w:r w:rsidR="00844825">
        <w:rPr>
          <w:rFonts w:ascii="Book Antiqua" w:hAnsi="Book Antiqua" w:cs="Times New Roman"/>
          <w:sz w:val="24"/>
          <w:szCs w:val="24"/>
        </w:rPr>
        <w:t>to</w:t>
      </w:r>
      <w:r w:rsidR="0084482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bowel functional recovery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; E: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T</w:t>
      </w:r>
      <w:r w:rsidRPr="00AD51A0">
        <w:rPr>
          <w:rFonts w:ascii="Book Antiqua" w:hAnsi="Book Antiqua" w:cs="Times New Roman"/>
          <w:sz w:val="24"/>
          <w:szCs w:val="24"/>
        </w:rPr>
        <w:t>ime to start diet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; F: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L</w:t>
      </w:r>
      <w:r w:rsidRPr="00AD51A0">
        <w:rPr>
          <w:rFonts w:ascii="Book Antiqua" w:hAnsi="Book Antiqua" w:cs="Times New Roman"/>
          <w:sz w:val="24"/>
          <w:szCs w:val="24"/>
        </w:rPr>
        <w:t>ength of postoperative hospital stay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.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92D66" w:rsidRPr="00AD51A0">
        <w:rPr>
          <w:rFonts w:ascii="Book Antiqua" w:hAnsi="Book Antiqua" w:cs="Times New Roman"/>
          <w:sz w:val="24"/>
          <w:szCs w:val="24"/>
        </w:rPr>
        <w:t xml:space="preserve">MIS: </w:t>
      </w:r>
      <w:r w:rsidR="00F50C67" w:rsidRPr="00AD51A0">
        <w:rPr>
          <w:rFonts w:ascii="Book Antiqua" w:hAnsi="Book Antiqua" w:cs="Times New Roman"/>
          <w:sz w:val="24"/>
          <w:szCs w:val="24"/>
        </w:rPr>
        <w:t>M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inimally </w:t>
      </w:r>
      <w:r w:rsidR="00D92D66" w:rsidRPr="00AD51A0">
        <w:rPr>
          <w:rFonts w:ascii="Book Antiqua" w:hAnsi="Book Antiqua" w:cs="Times New Roman"/>
          <w:sz w:val="24"/>
          <w:szCs w:val="24"/>
        </w:rPr>
        <w:t xml:space="preserve">invasive surgery; OS: </w:t>
      </w:r>
      <w:r w:rsidR="00F50C67" w:rsidRPr="00AD51A0">
        <w:rPr>
          <w:rFonts w:ascii="Book Antiqua" w:hAnsi="Book Antiqua" w:cs="Times New Roman"/>
          <w:sz w:val="24"/>
          <w:szCs w:val="24"/>
        </w:rPr>
        <w:t>O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pen </w:t>
      </w:r>
      <w:r w:rsidR="00D92D66" w:rsidRPr="00AD51A0">
        <w:rPr>
          <w:rFonts w:ascii="Book Antiqua" w:hAnsi="Book Antiqua" w:cs="Times New Roman"/>
          <w:sz w:val="24"/>
          <w:szCs w:val="24"/>
        </w:rPr>
        <w:t>surgery; CI:</w:t>
      </w:r>
      <w:r w:rsidR="00D92D66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C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onfidence </w:t>
      </w:r>
      <w:r w:rsidR="00D92D66" w:rsidRPr="00AD51A0">
        <w:rPr>
          <w:rFonts w:ascii="Book Antiqua" w:hAnsi="Book Antiqua" w:cs="Times New Roman"/>
          <w:sz w:val="24"/>
          <w:szCs w:val="24"/>
        </w:rPr>
        <w:t>interval; SD:</w:t>
      </w:r>
      <w:r w:rsidR="00D92D66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S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tandard </w:t>
      </w:r>
      <w:r w:rsidR="00D92D66" w:rsidRPr="00AD51A0">
        <w:rPr>
          <w:rFonts w:ascii="Book Antiqua" w:hAnsi="Book Antiqua" w:cs="Times New Roman"/>
          <w:sz w:val="24"/>
          <w:szCs w:val="24"/>
        </w:rPr>
        <w:t>deviation.</w:t>
      </w:r>
    </w:p>
    <w:p w:rsidR="00264FCA" w:rsidRDefault="00D46AEC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5264150" cy="17919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drawing>
          <wp:inline distT="0" distB="0" distL="0" distR="0">
            <wp:extent cx="5269865" cy="136398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drawing>
          <wp:inline distT="0" distB="0" distL="0" distR="0">
            <wp:extent cx="5269865" cy="176022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P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drawing>
          <wp:inline distT="0" distB="0" distL="0" distR="0">
            <wp:extent cx="5274945" cy="16859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EC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  <w:r w:rsidRPr="002C6610">
        <w:rPr>
          <w:rFonts w:ascii="Book Antiqua" w:hAnsi="Book Antiqua" w:cs="Times New Roman"/>
          <w:b/>
          <w:sz w:val="24"/>
          <w:szCs w:val="24"/>
        </w:rPr>
        <w:t>Fig</w:t>
      </w:r>
      <w:r w:rsidR="002C6610" w:rsidRPr="002C6610">
        <w:rPr>
          <w:rFonts w:ascii="Book Antiqua" w:hAnsi="Book Antiqua" w:cs="Times New Roman"/>
          <w:b/>
          <w:sz w:val="24"/>
          <w:szCs w:val="24"/>
        </w:rPr>
        <w:t>ure</w:t>
      </w:r>
      <w:r w:rsidRPr="002C661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B598A" w:rsidRPr="002C6610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2C6610">
        <w:rPr>
          <w:rFonts w:ascii="Book Antiqu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2C6610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2C6610">
        <w:rPr>
          <w:rFonts w:ascii="Book Antiqua" w:hAnsi="Book Antiqua" w:cs="Times New Roman"/>
          <w:b/>
          <w:sz w:val="24"/>
          <w:szCs w:val="24"/>
        </w:rPr>
        <w:t>3</w:t>
      </w:r>
      <w:r w:rsidR="00FB598A" w:rsidRPr="002C6610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2C6610">
        <w:rPr>
          <w:rFonts w:ascii="Book Antiqua" w:hAnsi="Book Antiqua" w:cs="Times New Roman"/>
          <w:b/>
          <w:sz w:val="24"/>
          <w:szCs w:val="24"/>
        </w:rPr>
        <w:t xml:space="preserve"> Forest plot</w:t>
      </w:r>
      <w:r w:rsidR="00C83947" w:rsidRPr="002C6610">
        <w:rPr>
          <w:rFonts w:ascii="Book Antiqua" w:hAnsi="Book Antiqua" w:cs="Times New Roman"/>
          <w:b/>
          <w:sz w:val="24"/>
          <w:szCs w:val="24"/>
        </w:rPr>
        <w:t>s</w:t>
      </w:r>
      <w:r w:rsidRPr="002C6610">
        <w:rPr>
          <w:rFonts w:ascii="Book Antiqua" w:hAnsi="Book Antiqua" w:cs="Times New Roman"/>
          <w:b/>
          <w:sz w:val="24"/>
          <w:szCs w:val="24"/>
        </w:rPr>
        <w:t xml:space="preserve"> of the meta-analysis for complications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2C6610">
        <w:rPr>
          <w:rFonts w:ascii="Book Antiqua" w:hAnsi="Book Antiqua" w:cs="Times New Roman"/>
          <w:sz w:val="24"/>
          <w:szCs w:val="24"/>
        </w:rPr>
        <w:t xml:space="preserve">A: </w:t>
      </w:r>
      <w:r w:rsidRPr="00AD51A0">
        <w:rPr>
          <w:rFonts w:ascii="Book Antiqua" w:hAnsi="Book Antiqua" w:cs="Times New Roman"/>
          <w:sz w:val="24"/>
          <w:szCs w:val="24"/>
        </w:rPr>
        <w:t>Overall complications</w:t>
      </w:r>
      <w:r w:rsidR="002C661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w</w:t>
      </w:r>
      <w:r w:rsidR="002C6610">
        <w:rPr>
          <w:rFonts w:ascii="Book Antiqua" w:hAnsi="Book Antiqua" w:cs="Times New Roman"/>
          <w:sz w:val="24"/>
          <w:szCs w:val="24"/>
        </w:rPr>
        <w:t>ere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compared between the minimally invasive surgery </w:t>
      </w:r>
      <w:r w:rsidR="002C6610">
        <w:rPr>
          <w:rFonts w:ascii="Book Antiqua" w:hAnsi="Book Antiqua" w:cs="Times New Roman"/>
          <w:sz w:val="24"/>
          <w:szCs w:val="24"/>
        </w:rPr>
        <w:t>(</w:t>
      </w:r>
      <w:r w:rsidR="002C6610" w:rsidRPr="00AD51A0">
        <w:rPr>
          <w:rFonts w:ascii="Book Antiqua" w:hAnsi="Book Antiqua" w:cs="Times New Roman"/>
          <w:sz w:val="24"/>
          <w:szCs w:val="24"/>
        </w:rPr>
        <w:t>MIS</w:t>
      </w:r>
      <w:r w:rsidR="002C6610">
        <w:rPr>
          <w:rFonts w:ascii="Book Antiqua" w:hAnsi="Book Antiqua" w:cs="Times New Roman"/>
          <w:sz w:val="24"/>
          <w:szCs w:val="24"/>
        </w:rPr>
        <w:t>)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and open surgery </w:t>
      </w:r>
      <w:r w:rsidR="002C6610">
        <w:rPr>
          <w:rFonts w:ascii="Book Antiqua" w:hAnsi="Book Antiqua" w:cs="Times New Roman"/>
          <w:sz w:val="24"/>
          <w:szCs w:val="24"/>
        </w:rPr>
        <w:t>(</w:t>
      </w:r>
      <w:r w:rsidR="002C6610" w:rsidRPr="00AD51A0">
        <w:rPr>
          <w:rFonts w:ascii="Book Antiqua" w:hAnsi="Book Antiqua" w:cs="Times New Roman"/>
          <w:sz w:val="24"/>
          <w:szCs w:val="24"/>
        </w:rPr>
        <w:t>OS</w:t>
      </w:r>
      <w:r w:rsidR="002C6610">
        <w:rPr>
          <w:rFonts w:ascii="Book Antiqua" w:hAnsi="Book Antiqua" w:cs="Times New Roman"/>
          <w:sz w:val="24"/>
          <w:szCs w:val="24"/>
        </w:rPr>
        <w:t>)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groups</w:t>
      </w:r>
      <w:r w:rsidR="002C6610">
        <w:rPr>
          <w:rFonts w:ascii="Book Antiqua" w:hAnsi="Book Antiqua" w:cs="Times New Roman"/>
          <w:sz w:val="24"/>
          <w:szCs w:val="24"/>
        </w:rPr>
        <w:t>;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>
        <w:rPr>
          <w:rFonts w:ascii="Book Antiqua" w:hAnsi="Book Antiqua" w:cs="Times New Roman"/>
          <w:sz w:val="24"/>
          <w:szCs w:val="24"/>
        </w:rPr>
        <w:t>B: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evere (</w:t>
      </w:r>
      <w:proofErr w:type="spellStart"/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Clavien</w:t>
      </w:r>
      <w:proofErr w:type="spellEnd"/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–</w:t>
      </w:r>
      <w:proofErr w:type="spellStart"/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Dindo</w:t>
      </w:r>
      <w:proofErr w:type="spellEnd"/>
      <w:r w:rsidR="00844825">
        <w:rPr>
          <w:rFonts w:ascii="Book Antiqua" w:hAnsi="Book Antiqua"/>
          <w:bCs/>
          <w:color w:val="000000" w:themeColor="text1"/>
          <w:sz w:val="24"/>
          <w:szCs w:val="24"/>
        </w:rPr>
        <w:t xml:space="preserve"> grade</w:t>
      </w:r>
      <w:r w:rsidR="002C6610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≥</w:t>
      </w:r>
      <w:r w:rsidR="002C6610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3) </w:t>
      </w:r>
      <w:r w:rsidR="00560A02" w:rsidRPr="00AD51A0">
        <w:rPr>
          <w:rFonts w:ascii="Book Antiqua" w:hAnsi="Book Antiqua" w:cs="Times New Roman"/>
          <w:sz w:val="24"/>
          <w:szCs w:val="24"/>
        </w:rPr>
        <w:t>complications</w:t>
      </w:r>
      <w:r w:rsidR="002C661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w</w:t>
      </w:r>
      <w:r w:rsidR="002C6610">
        <w:rPr>
          <w:rFonts w:ascii="Book Antiqua" w:hAnsi="Book Antiqua" w:cs="Times New Roman"/>
          <w:sz w:val="24"/>
          <w:szCs w:val="24"/>
        </w:rPr>
        <w:t>ere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2C6610">
        <w:rPr>
          <w:rFonts w:ascii="Book Antiqua" w:hAnsi="Book Antiqua" w:cs="Times New Roman"/>
          <w:sz w:val="24"/>
          <w:szCs w:val="24"/>
        </w:rPr>
        <w:t>; C: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S</w:t>
      </w:r>
      <w:r w:rsidR="00BE40B2" w:rsidRPr="00AD51A0">
        <w:rPr>
          <w:rFonts w:ascii="Book Antiqua" w:hAnsi="Book Antiqua" w:cs="Times New Roman"/>
          <w:sz w:val="24"/>
          <w:szCs w:val="24"/>
        </w:rPr>
        <w:t>urgical complications</w:t>
      </w:r>
      <w:r w:rsidR="002C661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w</w:t>
      </w:r>
      <w:r w:rsidR="002C6610">
        <w:rPr>
          <w:rFonts w:ascii="Book Antiqua" w:hAnsi="Book Antiqua" w:cs="Times New Roman"/>
          <w:sz w:val="24"/>
          <w:szCs w:val="24"/>
        </w:rPr>
        <w:t>ere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2C6610">
        <w:rPr>
          <w:rFonts w:ascii="Book Antiqua" w:hAnsi="Book Antiqua" w:cs="Times New Roman"/>
          <w:sz w:val="24"/>
          <w:szCs w:val="24"/>
        </w:rPr>
        <w:t>;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>
        <w:rPr>
          <w:rFonts w:ascii="Book Antiqua" w:hAnsi="Book Antiqua" w:cs="Times New Roman"/>
          <w:sz w:val="24"/>
          <w:szCs w:val="24"/>
        </w:rPr>
        <w:t>D:</w:t>
      </w:r>
      <w:r w:rsidR="00BE40B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G</w:t>
      </w:r>
      <w:r w:rsidR="00BE40B2" w:rsidRPr="00AD51A0">
        <w:rPr>
          <w:rFonts w:ascii="Book Antiqua" w:hAnsi="Book Antiqua" w:cs="Times New Roman"/>
          <w:sz w:val="24"/>
          <w:szCs w:val="24"/>
        </w:rPr>
        <w:t>eneral complications</w:t>
      </w:r>
      <w:r w:rsidR="002C661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w</w:t>
      </w:r>
      <w:r w:rsidR="002C6610">
        <w:rPr>
          <w:rFonts w:ascii="Book Antiqua" w:hAnsi="Book Antiqua" w:cs="Times New Roman"/>
          <w:sz w:val="24"/>
          <w:szCs w:val="24"/>
        </w:rPr>
        <w:t>ere</w:t>
      </w:r>
      <w:r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groups.</w:t>
      </w:r>
      <w:r w:rsidR="00D92D66" w:rsidRPr="00AD51A0">
        <w:rPr>
          <w:rFonts w:ascii="Book Antiqua" w:hAnsi="Book Antiqua" w:cs="Times New Roman"/>
          <w:sz w:val="24"/>
          <w:szCs w:val="24"/>
        </w:rPr>
        <w:t xml:space="preserve"> MIS: </w:t>
      </w:r>
      <w:r w:rsidR="002C6610" w:rsidRPr="00AD51A0">
        <w:rPr>
          <w:rFonts w:ascii="Book Antiqua" w:hAnsi="Book Antiqua" w:cs="Times New Roman"/>
          <w:sz w:val="24"/>
          <w:szCs w:val="24"/>
        </w:rPr>
        <w:lastRenderedPageBreak/>
        <w:t>M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inimally </w:t>
      </w:r>
      <w:r w:rsidR="00D92D66" w:rsidRPr="00AD51A0">
        <w:rPr>
          <w:rFonts w:ascii="Book Antiqua" w:hAnsi="Book Antiqua" w:cs="Times New Roman"/>
          <w:sz w:val="24"/>
          <w:szCs w:val="24"/>
        </w:rPr>
        <w:t xml:space="preserve">invasive surgery; OS: </w:t>
      </w:r>
      <w:r w:rsidR="002C6610" w:rsidRPr="00AD51A0">
        <w:rPr>
          <w:rFonts w:ascii="Book Antiqua" w:hAnsi="Book Antiqua" w:cs="Times New Roman"/>
          <w:sz w:val="24"/>
          <w:szCs w:val="24"/>
        </w:rPr>
        <w:t>O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pen </w:t>
      </w:r>
      <w:r w:rsidR="00D92D66" w:rsidRPr="00AD51A0">
        <w:rPr>
          <w:rFonts w:ascii="Book Antiqua" w:hAnsi="Book Antiqua" w:cs="Times New Roman"/>
          <w:sz w:val="24"/>
          <w:szCs w:val="24"/>
        </w:rPr>
        <w:t>surgery; CI:</w:t>
      </w:r>
      <w:r w:rsidR="00D92D66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C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onfidence </w:t>
      </w:r>
      <w:r w:rsidR="00D92D66" w:rsidRPr="00AD51A0">
        <w:rPr>
          <w:rFonts w:ascii="Book Antiqua" w:hAnsi="Book Antiqua" w:cs="Times New Roman"/>
          <w:sz w:val="24"/>
          <w:szCs w:val="24"/>
        </w:rPr>
        <w:t>interval.</w:t>
      </w:r>
    </w:p>
    <w:p w:rsidR="00264FCA" w:rsidRDefault="00D46AEC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5274945" cy="144272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 w:hint="eastAsia"/>
          <w:noProof/>
          <w:sz w:val="24"/>
          <w:szCs w:val="24"/>
        </w:rPr>
        <w:drawing>
          <wp:inline distT="0" distB="0" distL="0" distR="0">
            <wp:extent cx="5264150" cy="15906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02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  <w:r w:rsidRPr="008F0903">
        <w:rPr>
          <w:rFonts w:ascii="Book Antiqua" w:hAnsi="Book Antiqua" w:cs="Times New Roman"/>
          <w:b/>
          <w:sz w:val="24"/>
          <w:szCs w:val="24"/>
        </w:rPr>
        <w:t>Fig</w:t>
      </w:r>
      <w:r w:rsidR="008F0903" w:rsidRPr="008F0903">
        <w:rPr>
          <w:rFonts w:ascii="Book Antiqua" w:hAnsi="Book Antiqua" w:cs="Times New Roman"/>
          <w:b/>
          <w:sz w:val="24"/>
          <w:szCs w:val="24"/>
        </w:rPr>
        <w:t>ure</w:t>
      </w:r>
      <w:r w:rsidRPr="008F090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B598A" w:rsidRPr="008F0903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8F0903">
        <w:rPr>
          <w:rFonts w:ascii="Book Antiqu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8F0903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8F0903">
        <w:rPr>
          <w:rFonts w:ascii="Book Antiqua" w:hAnsi="Book Antiqua" w:cs="Times New Roman"/>
          <w:b/>
          <w:sz w:val="24"/>
          <w:szCs w:val="24"/>
        </w:rPr>
        <w:t>4</w:t>
      </w:r>
      <w:r w:rsidR="00FB598A" w:rsidRPr="008F0903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8F0903">
        <w:rPr>
          <w:rFonts w:ascii="Book Antiqua" w:hAnsi="Book Antiqua" w:cs="Times New Roman"/>
          <w:b/>
          <w:sz w:val="24"/>
          <w:szCs w:val="24"/>
        </w:rPr>
        <w:t xml:space="preserve"> Forest plot</w:t>
      </w:r>
      <w:r w:rsidR="0025210F" w:rsidRPr="008F0903">
        <w:rPr>
          <w:rFonts w:ascii="Book Antiqua" w:hAnsi="Book Antiqua" w:cs="Times New Roman"/>
          <w:b/>
          <w:sz w:val="24"/>
          <w:szCs w:val="24"/>
        </w:rPr>
        <w:t>s</w:t>
      </w:r>
      <w:r w:rsidRPr="008F0903">
        <w:rPr>
          <w:rFonts w:ascii="Book Antiqua" w:hAnsi="Book Antiqua" w:cs="Times New Roman"/>
          <w:b/>
          <w:sz w:val="24"/>
          <w:szCs w:val="24"/>
        </w:rPr>
        <w:t xml:space="preserve"> of the meta-analysis for long-term outcomes.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F0903">
        <w:rPr>
          <w:rFonts w:ascii="Book Antiqua" w:hAnsi="Book Antiqua" w:cs="Times New Roman"/>
          <w:sz w:val="24"/>
          <w:szCs w:val="24"/>
        </w:rPr>
        <w:t xml:space="preserve">A: </w:t>
      </w:r>
      <w:r w:rsidR="005C5F75" w:rsidRPr="00AD51A0">
        <w:rPr>
          <w:rFonts w:ascii="Book Antiqua" w:hAnsi="Book Antiqua" w:cs="Times New Roman"/>
          <w:sz w:val="24"/>
          <w:szCs w:val="24"/>
        </w:rPr>
        <w:t>The o</w:t>
      </w:r>
      <w:r w:rsidRPr="00AD51A0">
        <w:rPr>
          <w:rFonts w:ascii="Book Antiqua" w:hAnsi="Book Antiqua" w:cs="Times New Roman"/>
          <w:sz w:val="24"/>
          <w:szCs w:val="24"/>
        </w:rPr>
        <w:t>verall survival</w:t>
      </w:r>
      <w:r w:rsidR="008F0903">
        <w:rPr>
          <w:rFonts w:ascii="Book Antiqua" w:hAnsi="Book Antiqua" w:cs="Times New Roman"/>
          <w:sz w:val="24"/>
          <w:szCs w:val="24"/>
        </w:rPr>
        <w:t xml:space="preserve"> </w:t>
      </w:r>
      <w:r w:rsidR="008F0903" w:rsidRPr="00AD51A0">
        <w:rPr>
          <w:rFonts w:ascii="Book Antiqua" w:hAnsi="Book Antiqua" w:cs="Times New Roman"/>
          <w:sz w:val="24"/>
          <w:szCs w:val="24"/>
        </w:rPr>
        <w:t>w</w:t>
      </w:r>
      <w:r w:rsidR="008F0903">
        <w:rPr>
          <w:rFonts w:ascii="Book Antiqua" w:hAnsi="Book Antiqua" w:cs="Times New Roman"/>
          <w:sz w:val="24"/>
          <w:szCs w:val="24"/>
        </w:rPr>
        <w:t>as</w:t>
      </w:r>
      <w:r w:rsidR="008F0903" w:rsidRPr="00AD51A0">
        <w:rPr>
          <w:rFonts w:ascii="Book Antiqua" w:hAnsi="Book Antiqua" w:cs="Times New Roman"/>
          <w:sz w:val="24"/>
          <w:szCs w:val="24"/>
        </w:rPr>
        <w:t xml:space="preserve"> compared between the minimally invasive surgery </w:t>
      </w:r>
      <w:r w:rsidR="008F0903">
        <w:rPr>
          <w:rFonts w:ascii="Book Antiqua" w:hAnsi="Book Antiqua" w:cs="Times New Roman"/>
          <w:sz w:val="24"/>
          <w:szCs w:val="24"/>
        </w:rPr>
        <w:t>(</w:t>
      </w:r>
      <w:r w:rsidR="008F0903" w:rsidRPr="00AD51A0">
        <w:rPr>
          <w:rFonts w:ascii="Book Antiqua" w:hAnsi="Book Antiqua" w:cs="Times New Roman"/>
          <w:sz w:val="24"/>
          <w:szCs w:val="24"/>
        </w:rPr>
        <w:t>MIS</w:t>
      </w:r>
      <w:r w:rsidR="008F0903">
        <w:rPr>
          <w:rFonts w:ascii="Book Antiqua" w:hAnsi="Book Antiqua" w:cs="Times New Roman"/>
          <w:sz w:val="24"/>
          <w:szCs w:val="24"/>
        </w:rPr>
        <w:t>)</w:t>
      </w:r>
      <w:r w:rsidR="008F0903" w:rsidRPr="00AD51A0">
        <w:rPr>
          <w:rFonts w:ascii="Book Antiqua" w:hAnsi="Book Antiqua" w:cs="Times New Roman"/>
          <w:sz w:val="24"/>
          <w:szCs w:val="24"/>
        </w:rPr>
        <w:t xml:space="preserve"> and open surgery </w:t>
      </w:r>
      <w:r w:rsidR="008F0903">
        <w:rPr>
          <w:rFonts w:ascii="Book Antiqua" w:hAnsi="Book Antiqua" w:cs="Times New Roman"/>
          <w:sz w:val="24"/>
          <w:szCs w:val="24"/>
        </w:rPr>
        <w:t>(</w:t>
      </w:r>
      <w:r w:rsidR="008F0903" w:rsidRPr="00AD51A0">
        <w:rPr>
          <w:rFonts w:ascii="Book Antiqua" w:hAnsi="Book Antiqua" w:cs="Times New Roman"/>
          <w:sz w:val="24"/>
          <w:szCs w:val="24"/>
        </w:rPr>
        <w:t>OS</w:t>
      </w:r>
      <w:r w:rsidR="008F0903">
        <w:rPr>
          <w:rFonts w:ascii="Book Antiqua" w:hAnsi="Book Antiqua" w:cs="Times New Roman"/>
          <w:sz w:val="24"/>
          <w:szCs w:val="24"/>
        </w:rPr>
        <w:t>)</w:t>
      </w:r>
      <w:r w:rsidR="008F0903" w:rsidRPr="00AD51A0">
        <w:rPr>
          <w:rFonts w:ascii="Book Antiqua" w:hAnsi="Book Antiqua" w:cs="Times New Roman"/>
          <w:sz w:val="24"/>
          <w:szCs w:val="24"/>
        </w:rPr>
        <w:t xml:space="preserve"> groups</w:t>
      </w:r>
      <w:r w:rsidR="008F0903">
        <w:rPr>
          <w:rFonts w:ascii="Book Antiqua" w:hAnsi="Book Antiqua" w:cs="Times New Roman"/>
          <w:sz w:val="24"/>
          <w:szCs w:val="24"/>
        </w:rPr>
        <w:t>;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F0903">
        <w:rPr>
          <w:rFonts w:ascii="Book Antiqua" w:hAnsi="Book Antiqua" w:cs="Times New Roman"/>
          <w:sz w:val="24"/>
          <w:szCs w:val="24"/>
        </w:rPr>
        <w:t>B: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F0903" w:rsidRPr="00AD51A0">
        <w:rPr>
          <w:rFonts w:ascii="Book Antiqua" w:hAnsi="Book Antiqua" w:cs="Times New Roman"/>
          <w:sz w:val="24"/>
          <w:szCs w:val="24"/>
        </w:rPr>
        <w:t>D</w:t>
      </w:r>
      <w:r w:rsidRPr="00AD51A0">
        <w:rPr>
          <w:rFonts w:ascii="Book Antiqua" w:hAnsi="Book Antiqua" w:cs="Times New Roman"/>
          <w:sz w:val="24"/>
          <w:szCs w:val="24"/>
        </w:rPr>
        <w:t>isease-free survival w</w:t>
      </w:r>
      <w:r w:rsidR="008F0903">
        <w:rPr>
          <w:rFonts w:ascii="Book Antiqua" w:hAnsi="Book Antiqua" w:cs="Times New Roman"/>
          <w:sz w:val="24"/>
          <w:szCs w:val="24"/>
        </w:rPr>
        <w:t>as</w:t>
      </w:r>
      <w:r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groups.</w:t>
      </w:r>
      <w:r w:rsidR="00560A02" w:rsidRPr="00AD51A0">
        <w:rPr>
          <w:rFonts w:ascii="Book Antiqua" w:hAnsi="Book Antiqua" w:cs="Times New Roman"/>
          <w:sz w:val="24"/>
          <w:szCs w:val="24"/>
        </w:rPr>
        <w:t xml:space="preserve"> MIS: </w:t>
      </w:r>
      <w:r w:rsidR="008F0903" w:rsidRPr="00AD51A0">
        <w:rPr>
          <w:rFonts w:ascii="Book Antiqua" w:hAnsi="Book Antiqua" w:cs="Times New Roman"/>
          <w:sz w:val="24"/>
          <w:szCs w:val="24"/>
        </w:rPr>
        <w:t>M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inimally </w:t>
      </w:r>
      <w:r w:rsidR="00560A02" w:rsidRPr="00AD51A0">
        <w:rPr>
          <w:rFonts w:ascii="Book Antiqua" w:hAnsi="Book Antiqua" w:cs="Times New Roman"/>
          <w:sz w:val="24"/>
          <w:szCs w:val="24"/>
        </w:rPr>
        <w:t xml:space="preserve">invasive surgery; OS: </w:t>
      </w:r>
      <w:r w:rsidR="008F0903" w:rsidRPr="00AD51A0">
        <w:rPr>
          <w:rFonts w:ascii="Book Antiqua" w:hAnsi="Book Antiqua" w:cs="Times New Roman"/>
          <w:sz w:val="24"/>
          <w:szCs w:val="24"/>
        </w:rPr>
        <w:t>O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pen </w:t>
      </w:r>
      <w:r w:rsidR="00560A02" w:rsidRPr="00AD51A0">
        <w:rPr>
          <w:rFonts w:ascii="Book Antiqua" w:hAnsi="Book Antiqua" w:cs="Times New Roman"/>
          <w:sz w:val="24"/>
          <w:szCs w:val="24"/>
        </w:rPr>
        <w:t>surgery; CI:</w:t>
      </w:r>
      <w:r w:rsidR="00560A02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8F0903" w:rsidRPr="00AD51A0">
        <w:rPr>
          <w:rFonts w:ascii="Book Antiqua" w:hAnsi="Book Antiqua" w:cs="Times New Roman"/>
          <w:sz w:val="24"/>
          <w:szCs w:val="24"/>
        </w:rPr>
        <w:t>C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onfidence </w:t>
      </w:r>
      <w:r w:rsidR="00560A02" w:rsidRPr="00AD51A0">
        <w:rPr>
          <w:rFonts w:ascii="Book Antiqua" w:hAnsi="Book Antiqua" w:cs="Times New Roman"/>
          <w:sz w:val="24"/>
          <w:szCs w:val="24"/>
        </w:rPr>
        <w:t>interval; SE:</w:t>
      </w:r>
      <w:r w:rsidR="00560A02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8F0903" w:rsidRPr="00AD51A0">
        <w:rPr>
          <w:rFonts w:ascii="Book Antiqua" w:hAnsi="Book Antiqua" w:cs="Times New Roman"/>
          <w:sz w:val="24"/>
          <w:szCs w:val="24"/>
        </w:rPr>
        <w:t>S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tandard </w:t>
      </w:r>
      <w:r w:rsidR="00560A02" w:rsidRPr="00AD51A0">
        <w:rPr>
          <w:rFonts w:ascii="Book Antiqua" w:hAnsi="Book Antiqua" w:cs="Times New Roman"/>
          <w:sz w:val="24"/>
          <w:szCs w:val="24"/>
        </w:rPr>
        <w:t>error.</w:t>
      </w:r>
    </w:p>
    <w:p w:rsidR="00264FCA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</w:p>
    <w:p w:rsidR="00264FCA" w:rsidRPr="00AD51A0" w:rsidRDefault="00264FCA" w:rsidP="00DB05E4">
      <w:pPr>
        <w:rPr>
          <w:rFonts w:ascii="Book Antiqua" w:hAnsi="Book Antiqua"/>
          <w:sz w:val="24"/>
          <w:szCs w:val="24"/>
        </w:rPr>
      </w:pPr>
    </w:p>
    <w:p w:rsidR="00264FCA" w:rsidRDefault="00D46AEC" w:rsidP="00CF41DB">
      <w:pPr>
        <w:widowControl/>
        <w:rPr>
          <w:rFonts w:ascii="Book Antiqua" w:hAnsi="Book Antiqua"/>
          <w:sz w:val="24"/>
          <w:szCs w:val="24"/>
        </w:rPr>
      </w:pPr>
      <w:r w:rsidRPr="00AD51A0">
        <w:rPr>
          <w:rFonts w:ascii="Book Antiqua" w:hAnsi="Book Antiqua"/>
          <w:sz w:val="24"/>
          <w:szCs w:val="24"/>
        </w:rPr>
        <w:br w:type="page"/>
      </w:r>
    </w:p>
    <w:p w:rsidR="00CF41DB" w:rsidRDefault="00CF41DB" w:rsidP="00CF41DB">
      <w:pPr>
        <w:widowControl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269865" cy="201358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CA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  <w:r w:rsidRPr="005E02C4">
        <w:rPr>
          <w:rFonts w:ascii="Book Antiqua" w:hAnsi="Book Antiqua" w:cs="Times New Roman"/>
          <w:b/>
          <w:sz w:val="24"/>
          <w:szCs w:val="24"/>
        </w:rPr>
        <w:t>Fig</w:t>
      </w:r>
      <w:r w:rsidR="005E02C4" w:rsidRPr="005E02C4">
        <w:rPr>
          <w:rFonts w:ascii="Book Antiqua" w:hAnsi="Book Antiqua" w:cs="Times New Roman"/>
          <w:b/>
          <w:sz w:val="24"/>
          <w:szCs w:val="24"/>
        </w:rPr>
        <w:t>ure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5E02C4">
        <w:rPr>
          <w:rFonts w:ascii="Book Antiqu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5E02C4">
        <w:rPr>
          <w:rFonts w:ascii="Book Antiqua" w:hAnsi="Book Antiqua" w:cs="Times New Roman"/>
          <w:b/>
          <w:sz w:val="24"/>
          <w:szCs w:val="24"/>
        </w:rPr>
        <w:t>5</w: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Funnel plot</w:t>
      </w:r>
      <w:r w:rsidR="00844825">
        <w:rPr>
          <w:rFonts w:ascii="Book Antiqua" w:hAnsi="Book Antiqua" w:cs="Times New Roman"/>
          <w:b/>
          <w:sz w:val="24"/>
          <w:szCs w:val="24"/>
        </w:rPr>
        <w:t>s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of the number of intraoperative blood transfusion</w:t>
      </w:r>
      <w:r w:rsidR="005C5F75" w:rsidRPr="005E02C4">
        <w:rPr>
          <w:rFonts w:ascii="Book Antiqua" w:hAnsi="Book Antiqua" w:cs="Times New Roman"/>
          <w:b/>
          <w:sz w:val="24"/>
          <w:szCs w:val="24"/>
        </w:rPr>
        <w:t>s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and postoperative complications in patients between</w:t>
      </w:r>
      <w:r w:rsidR="005C5F75" w:rsidRPr="005E02C4">
        <w:rPr>
          <w:rFonts w:ascii="Book Antiqua" w:hAnsi="Book Antiqua" w:cs="Times New Roman"/>
          <w:b/>
          <w:sz w:val="24"/>
          <w:szCs w:val="24"/>
        </w:rPr>
        <w:t xml:space="preserve"> the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E02C4" w:rsidRPr="005E02C4">
        <w:rPr>
          <w:rFonts w:ascii="Book Antiqua" w:hAnsi="Book Antiqua" w:cs="Times New Roman"/>
          <w:b/>
          <w:sz w:val="24"/>
          <w:szCs w:val="24"/>
        </w:rPr>
        <w:t>minimally invasive surgery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and </w:t>
      </w:r>
      <w:r w:rsidR="005E02C4" w:rsidRPr="005E02C4">
        <w:rPr>
          <w:rFonts w:ascii="Book Antiqua" w:hAnsi="Book Antiqua" w:cs="Times New Roman"/>
          <w:b/>
          <w:sz w:val="24"/>
          <w:szCs w:val="24"/>
        </w:rPr>
        <w:t>open surgery</w:t>
      </w:r>
      <w:r w:rsidR="005C5F75" w:rsidRPr="005E02C4">
        <w:rPr>
          <w:rFonts w:ascii="Book Antiqua" w:hAnsi="Book Antiqua" w:cs="Times New Roman"/>
          <w:b/>
          <w:sz w:val="24"/>
          <w:szCs w:val="24"/>
        </w:rPr>
        <w:t xml:space="preserve"> groups</w:t>
      </w:r>
      <w:r w:rsidRPr="005E02C4">
        <w:rPr>
          <w:rFonts w:ascii="Book Antiqua" w:hAnsi="Book Antiqua" w:cs="Times New Roman"/>
          <w:b/>
          <w:sz w:val="24"/>
          <w:szCs w:val="24"/>
        </w:rPr>
        <w:t>.</w:t>
      </w:r>
      <w:r w:rsidR="00B069C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E02C4">
        <w:rPr>
          <w:rFonts w:ascii="Book Antiqua" w:hAnsi="Book Antiqua" w:cs="Times New Roman"/>
          <w:sz w:val="24"/>
          <w:szCs w:val="24"/>
        </w:rPr>
        <w:t xml:space="preserve">A: </w:t>
      </w:r>
      <w:r w:rsidR="005E02C4" w:rsidRPr="00AD51A0">
        <w:rPr>
          <w:rFonts w:ascii="Book Antiqua" w:hAnsi="Book Antiqua" w:cs="Times New Roman"/>
          <w:sz w:val="24"/>
          <w:szCs w:val="24"/>
        </w:rPr>
        <w:t>Intraoperative blood transfusions</w:t>
      </w:r>
      <w:r w:rsidR="005E02C4">
        <w:rPr>
          <w:rFonts w:ascii="Book Antiqua" w:hAnsi="Book Antiqua" w:cs="Times New Roman"/>
          <w:sz w:val="24"/>
          <w:szCs w:val="24"/>
        </w:rPr>
        <w:t>; B:</w:t>
      </w:r>
      <w:r w:rsidR="005E02C4" w:rsidRPr="00AD51A0">
        <w:rPr>
          <w:rFonts w:ascii="Book Antiqua" w:hAnsi="Book Antiqua" w:cs="Times New Roman"/>
          <w:sz w:val="24"/>
          <w:szCs w:val="24"/>
        </w:rPr>
        <w:t xml:space="preserve"> Postoperative complications</w:t>
      </w:r>
      <w:r w:rsidR="005E02C4">
        <w:rPr>
          <w:rFonts w:ascii="Book Antiqua" w:hAnsi="Book Antiqua" w:cs="Times New Roman"/>
          <w:sz w:val="24"/>
          <w:szCs w:val="24"/>
        </w:rPr>
        <w:t xml:space="preserve">. </w:t>
      </w:r>
      <w:r w:rsidR="00B069C2" w:rsidRPr="00AD51A0">
        <w:rPr>
          <w:rFonts w:ascii="Book Antiqua" w:hAnsi="Book Antiqua" w:cs="Times New Roman"/>
          <w:sz w:val="24"/>
          <w:szCs w:val="24"/>
        </w:rPr>
        <w:t>RR:</w:t>
      </w:r>
      <w:r w:rsidR="005E02C4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5E02C4" w:rsidRPr="00AD51A0">
        <w:rPr>
          <w:rFonts w:ascii="Book Antiqua" w:hAnsi="Book Antiqua" w:cs="Times New Roman"/>
          <w:sz w:val="24"/>
          <w:szCs w:val="24"/>
        </w:rPr>
        <w:t xml:space="preserve">Relative </w:t>
      </w:r>
      <w:r w:rsidR="00B069C2" w:rsidRPr="00AD51A0">
        <w:rPr>
          <w:rFonts w:ascii="Book Antiqua" w:hAnsi="Book Antiqua" w:cs="Times New Roman"/>
          <w:sz w:val="24"/>
          <w:szCs w:val="24"/>
        </w:rPr>
        <w:t>risk.</w:t>
      </w:r>
    </w:p>
    <w:p w:rsidR="00264FCA" w:rsidRPr="00AD51A0" w:rsidRDefault="00264FCA" w:rsidP="00DB05E4">
      <w:pPr>
        <w:rPr>
          <w:rFonts w:ascii="Book Antiqua" w:hAnsi="Book Antiqua" w:cs="Times New Roman"/>
          <w:sz w:val="24"/>
          <w:szCs w:val="24"/>
        </w:rPr>
      </w:pPr>
    </w:p>
    <w:p w:rsidR="00466A85" w:rsidRDefault="00D46AEC" w:rsidP="00DB05E4">
      <w:pPr>
        <w:widowControl/>
        <w:rPr>
          <w:rFonts w:ascii="Book Antiqua" w:hAnsi="Book Antiqua" w:cs="Times New Roman"/>
          <w:sz w:val="24"/>
          <w:szCs w:val="24"/>
        </w:rPr>
        <w:sectPr w:rsidR="00466A85" w:rsidSect="00687172">
          <w:footerReference w:type="default" r:id="rId2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264FCA" w:rsidRPr="005E02C4" w:rsidRDefault="00264FCA" w:rsidP="00DB05E4">
      <w:pPr>
        <w:rPr>
          <w:rFonts w:ascii="Book Antiqua" w:hAnsi="Book Antiqua" w:cs="Times New Roman"/>
          <w:b/>
          <w:sz w:val="24"/>
          <w:szCs w:val="24"/>
        </w:rPr>
      </w:pPr>
      <w:r w:rsidRPr="005E02C4">
        <w:rPr>
          <w:rFonts w:ascii="Book Antiqua" w:hAnsi="Book Antiqua" w:cs="Times New Roman"/>
          <w:b/>
          <w:sz w:val="24"/>
          <w:szCs w:val="24"/>
        </w:rPr>
        <w:lastRenderedPageBreak/>
        <w:t xml:space="preserve">Table </w: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5E02C4">
        <w:rPr>
          <w:rFonts w:ascii="Book Antiqua" w:hAnsi="Book Antiqua" w:cs="Times New Roman"/>
          <w:b/>
          <w:sz w:val="24"/>
          <w:szCs w:val="24"/>
        </w:rPr>
        <w:instrText xml:space="preserve"> SEQ Table \* ARABIC </w:instrTex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5E02C4">
        <w:rPr>
          <w:rFonts w:ascii="Book Antiqua" w:hAnsi="Book Antiqua" w:cs="Times New Roman"/>
          <w:b/>
          <w:sz w:val="24"/>
          <w:szCs w:val="24"/>
        </w:rPr>
        <w:t>1</w: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Characteristics of the </w:t>
      </w:r>
      <w:r w:rsidR="00D6253E" w:rsidRPr="005E02C4">
        <w:rPr>
          <w:rFonts w:ascii="Book Antiqua" w:hAnsi="Book Antiqua" w:cs="Times New Roman"/>
          <w:b/>
          <w:sz w:val="24"/>
          <w:szCs w:val="24"/>
        </w:rPr>
        <w:t xml:space="preserve">included </w:t>
      </w:r>
      <w:r w:rsidRPr="005E02C4">
        <w:rPr>
          <w:rFonts w:ascii="Book Antiqua" w:hAnsi="Book Antiqua" w:cs="Times New Roman"/>
          <w:b/>
          <w:sz w:val="24"/>
          <w:szCs w:val="24"/>
        </w:rPr>
        <w:t>studies</w:t>
      </w:r>
    </w:p>
    <w:tbl>
      <w:tblPr>
        <w:tblStyle w:val="10"/>
        <w:tblW w:w="14248" w:type="dxa"/>
        <w:tblLook w:val="0620" w:firstRow="1" w:lastRow="0" w:firstColumn="0" w:lastColumn="0" w:noHBand="1" w:noVBand="1"/>
      </w:tblPr>
      <w:tblGrid>
        <w:gridCol w:w="1881"/>
        <w:gridCol w:w="1162"/>
        <w:gridCol w:w="1721"/>
        <w:gridCol w:w="885"/>
        <w:gridCol w:w="885"/>
        <w:gridCol w:w="1840"/>
        <w:gridCol w:w="1840"/>
        <w:gridCol w:w="1355"/>
        <w:gridCol w:w="1355"/>
        <w:gridCol w:w="230"/>
        <w:gridCol w:w="1094"/>
      </w:tblGrid>
      <w:tr w:rsidR="00264FCA" w:rsidRPr="00AD51A0" w:rsidTr="00466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tcW w:w="0" w:type="auto"/>
            <w:vMerge w:val="restart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Author-year</w:t>
            </w:r>
          </w:p>
        </w:tc>
        <w:tc>
          <w:tcPr>
            <w:tcW w:w="0" w:type="auto"/>
            <w:vMerge w:val="restart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Country</w:t>
            </w:r>
          </w:p>
        </w:tc>
        <w:tc>
          <w:tcPr>
            <w:tcW w:w="0" w:type="auto"/>
            <w:vMerge w:val="restart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Study </w:t>
            </w:r>
            <w:r w:rsidR="00466A85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t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ype</w:t>
            </w:r>
          </w:p>
        </w:tc>
        <w:tc>
          <w:tcPr>
            <w:tcW w:w="0" w:type="auto"/>
            <w:gridSpan w:val="2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Gender</w:t>
            </w:r>
            <w:r w:rsidR="005C5F75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(M/F)</w:t>
            </w:r>
          </w:p>
        </w:tc>
        <w:tc>
          <w:tcPr>
            <w:tcW w:w="0" w:type="auto"/>
            <w:gridSpan w:val="2"/>
            <w:vAlign w:val="center"/>
          </w:tcPr>
          <w:p w:rsidR="00264FCA" w:rsidRPr="00466A85" w:rsidRDefault="00264FCA" w:rsidP="00DB05E4">
            <w:pPr>
              <w:spacing w:line="360" w:lineRule="auto"/>
              <w:ind w:firstLineChars="450" w:firstLine="1084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BMI</w:t>
            </w:r>
            <w:r w:rsidR="005E02C4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(</w:t>
            </w:r>
            <w:r w:rsidR="00477AB1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kg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/m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)</w:t>
            </w:r>
            <w:r w:rsidR="00391E00" w:rsidRPr="00466A85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64FCA" w:rsidRPr="00466A85" w:rsidRDefault="00264FCA" w:rsidP="00DB05E4">
            <w:pPr>
              <w:spacing w:line="360" w:lineRule="auto"/>
              <w:ind w:firstLineChars="350" w:firstLine="843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Age</w:t>
            </w:r>
            <w:r w:rsidR="00466A85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(</w:t>
            </w:r>
            <w:r w:rsidR="00466A85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y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r)</w:t>
            </w:r>
            <w:r w:rsidR="00391E00" w:rsidRPr="00466A85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ind w:firstLineChars="350" w:firstLine="843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sz w:val="24"/>
                <w:szCs w:val="24"/>
              </w:rPr>
              <w:t>Quality</w:t>
            </w:r>
          </w:p>
          <w:p w:rsidR="00264FCA" w:rsidRPr="00AD51A0" w:rsidRDefault="00466A85" w:rsidP="00DB05E4">
            <w:pPr>
              <w:spacing w:line="360" w:lineRule="auto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sz w:val="24"/>
                <w:szCs w:val="24"/>
              </w:rPr>
              <w:t>s</w:t>
            </w:r>
            <w:r w:rsidR="00264FCA" w:rsidRPr="00466A85">
              <w:rPr>
                <w:rFonts w:ascii="Book Antiqua" w:hAnsi="Book Antiqua" w:cs="Times New Roman"/>
                <w:sz w:val="24"/>
                <w:szCs w:val="24"/>
              </w:rPr>
              <w:t>core</w:t>
            </w:r>
            <w:r w:rsidR="00391E00" w:rsidRPr="00466A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66A85" w:rsidRPr="00AD51A0" w:rsidTr="00466A85">
        <w:trPr>
          <w:trHeight w:val="199"/>
        </w:trPr>
        <w:tc>
          <w:tcPr>
            <w:tcW w:w="0" w:type="auto"/>
            <w:vMerge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MIS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OS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MIS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OS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MIS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OS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66A85" w:rsidRPr="00AD51A0" w:rsidTr="00466A85">
        <w:trPr>
          <w:trHeight w:val="473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Retrospective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18/5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14/4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55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53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8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Retrospective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10/6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9/13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23.8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23.3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66.0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64.8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13.0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Gorgun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America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Retrospective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6/8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16/13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25.1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27.5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56.3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57.7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Hu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10/3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9/4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21.5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22.2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54.0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10.0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53.0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11.0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8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Ivanecz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Slovenia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6/4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6/4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26.9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(23.6-32.1)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24.0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(23.1-25.5)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62.2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65.4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9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Lin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5/2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21/15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21.9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21.2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59.6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57.4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10.4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Ma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9/3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8/4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23.0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(19.3-26.7)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21.6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(75.5-24.9)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3/9</w:t>
            </w:r>
            <w:r w:rsidR="00B87835"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1/11</w:t>
            </w:r>
            <w:r w:rsidR="00B87835"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8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Ratti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Italy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14/11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27/23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(37-80)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62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(35-81)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8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Takasu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Japan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74.0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12.0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62.0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Tranchart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France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42/47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40/49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24.0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24.7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66.6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65.0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9.4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keepNext/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</w:tbl>
    <w:p w:rsidR="00466A85" w:rsidRDefault="00B87835" w:rsidP="00466A85">
      <w:pPr>
        <w:pStyle w:val="a5"/>
        <w:rPr>
          <w:rFonts w:ascii="Book Antiqua" w:eastAsiaTheme="minorEastAsia" w:hAnsi="Book Antiqua" w:cs="Times New Roman"/>
          <w:sz w:val="24"/>
          <w:szCs w:val="24"/>
        </w:rPr>
      </w:pPr>
      <w:r w:rsidRPr="00AD51A0">
        <w:rPr>
          <w:rFonts w:ascii="Book Antiqua" w:eastAsiaTheme="minorEastAsia" w:hAnsi="Book Antiqua" w:cs="Times New Roman"/>
          <w:sz w:val="24"/>
          <w:szCs w:val="24"/>
          <w:vertAlign w:val="superscript"/>
        </w:rPr>
        <w:t>1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D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ichotomous variables, </w:t>
      </w:r>
      <w:r w:rsidR="00466A85">
        <w:rPr>
          <w:rFonts w:ascii="Book Antiqua" w:eastAsiaTheme="minorEastAsia" w:hAnsi="Book Antiqua" w:cs="Times New Roman"/>
          <w:sz w:val="24"/>
          <w:szCs w:val="24"/>
        </w:rPr>
        <w:t>&gt;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60/≤60</w:t>
      </w:r>
      <w:r w:rsidR="005C5F75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year</w:t>
      </w:r>
      <w:r w:rsidR="005C5F75" w:rsidRPr="00AD51A0">
        <w:rPr>
          <w:rFonts w:ascii="Book Antiqua" w:eastAsiaTheme="minorEastAsia" w:hAnsi="Book Antiqua" w:cs="Times New Roman"/>
          <w:sz w:val="24"/>
          <w:szCs w:val="24"/>
        </w:rPr>
        <w:t>s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;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5C5F75" w:rsidRPr="00AD51A0">
        <w:rPr>
          <w:rFonts w:ascii="Book Antiqua" w:eastAsiaTheme="minorEastAsia" w:hAnsi="Book Antiqua" w:cs="Times New Roman"/>
          <w:sz w:val="24"/>
          <w:szCs w:val="24"/>
          <w:vertAlign w:val="superscript"/>
        </w:rPr>
        <w:t>2</w:t>
      </w:r>
      <w:r w:rsidR="005C5F75" w:rsidRPr="00AD51A0">
        <w:rPr>
          <w:rFonts w:ascii="Book Antiqua" w:eastAsiaTheme="minorEastAsia" w:hAnsi="Book Antiqua" w:cs="Times New Roman"/>
          <w:sz w:val="24"/>
          <w:szCs w:val="24"/>
        </w:rPr>
        <w:t xml:space="preserve">The data are 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>expressed</w:t>
      </w:r>
      <w:r w:rsidR="00477AB1" w:rsidRPr="00AD51A0">
        <w:rPr>
          <w:rFonts w:ascii="Book Antiqua" w:eastAsiaTheme="minorEastAsia" w:hAnsi="Book Antiqua" w:cs="Times New Roman"/>
          <w:sz w:val="24"/>
          <w:szCs w:val="24"/>
        </w:rPr>
        <w:t xml:space="preserve"> as the mean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391E00" w:rsidRPr="00AD51A0">
        <w:rPr>
          <w:rFonts w:ascii="Book Antiqua" w:hAnsi="Book Antiqua" w:cs="Times New Roman"/>
          <w:sz w:val="24"/>
          <w:szCs w:val="24"/>
        </w:rPr>
        <w:t xml:space="preserve">± SD or 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medians </w:t>
      </w:r>
      <w:r w:rsidR="00391E00" w:rsidRPr="00AD51A0">
        <w:rPr>
          <w:rFonts w:ascii="Book Antiqua" w:hAnsi="Book Antiqua" w:cs="Times New Roman"/>
          <w:sz w:val="24"/>
          <w:szCs w:val="24"/>
        </w:rPr>
        <w:t>(</w:t>
      </w:r>
      <w:r w:rsidR="005C5F75" w:rsidRPr="00AD51A0">
        <w:rPr>
          <w:rFonts w:ascii="Book Antiqua" w:hAnsi="Book Antiqua" w:cs="Times New Roman"/>
          <w:sz w:val="24"/>
          <w:szCs w:val="24"/>
        </w:rPr>
        <w:t>range</w:t>
      </w:r>
      <w:r w:rsidR="00391E00" w:rsidRPr="00AD51A0">
        <w:rPr>
          <w:rFonts w:ascii="Book Antiqua" w:hAnsi="Book Antiqua" w:cs="Times New Roman"/>
          <w:sz w:val="24"/>
          <w:szCs w:val="24"/>
        </w:rPr>
        <w:t xml:space="preserve">); </w:t>
      </w:r>
      <w:r w:rsidR="00391E00" w:rsidRPr="00AD51A0">
        <w:rPr>
          <w:rFonts w:ascii="Book Antiqua" w:eastAsiaTheme="minorEastAsia" w:hAnsi="Book Antiqua" w:cs="Times New Roman"/>
          <w:sz w:val="24"/>
          <w:szCs w:val="24"/>
          <w:vertAlign w:val="superscript"/>
        </w:rPr>
        <w:t>3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 xml:space="preserve">According to the Newcastle-Ottawa </w:t>
      </w:r>
      <w:r w:rsidR="00844825">
        <w:rPr>
          <w:rFonts w:ascii="Book Antiqua" w:eastAsiaTheme="minorEastAsia" w:hAnsi="Book Antiqua" w:cs="Times New Roman"/>
          <w:sz w:val="24"/>
          <w:szCs w:val="24"/>
        </w:rPr>
        <w:t>s</w:t>
      </w:r>
      <w:r w:rsidR="00844825" w:rsidRPr="00AD51A0">
        <w:rPr>
          <w:rFonts w:ascii="Book Antiqua" w:eastAsiaTheme="minorEastAsia" w:hAnsi="Book Antiqua" w:cs="Times New Roman"/>
          <w:sz w:val="24"/>
          <w:szCs w:val="24"/>
        </w:rPr>
        <w:t xml:space="preserve">cale 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 xml:space="preserve">classification. 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BMI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B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ody mass index; F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F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emale; M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M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ale; MIS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M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inimally invasive surgery; OS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O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pen surgery; 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NR: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N</w:t>
      </w:r>
      <w:r w:rsidR="005C5F75" w:rsidRPr="00AD51A0">
        <w:rPr>
          <w:rFonts w:ascii="Book Antiqua" w:eastAsiaTheme="minorEastAsia" w:hAnsi="Book Antiqua" w:cs="Times New Roman"/>
          <w:sz w:val="24"/>
          <w:szCs w:val="24"/>
        </w:rPr>
        <w:t xml:space="preserve">ot 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reported.</w:t>
      </w:r>
    </w:p>
    <w:p w:rsidR="00D46AEC" w:rsidRPr="00466A85" w:rsidRDefault="00D46AEC" w:rsidP="00466A85">
      <w:pPr>
        <w:pStyle w:val="a5"/>
        <w:rPr>
          <w:rFonts w:ascii="Book Antiqua" w:eastAsiaTheme="minorEastAsi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264FCA" w:rsidRPr="00B254A9" w:rsidRDefault="00264FCA" w:rsidP="00DB05E4">
      <w:pPr>
        <w:pStyle w:val="a5"/>
        <w:rPr>
          <w:rFonts w:ascii="Book Antiqua" w:eastAsiaTheme="minorEastAsia" w:hAnsi="Book Antiqua" w:cs="Times New Roman"/>
          <w:b/>
          <w:sz w:val="24"/>
          <w:szCs w:val="24"/>
        </w:rPr>
      </w:pP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lastRenderedPageBreak/>
        <w:t xml:space="preserve">Table </w:t>
      </w:r>
      <w:r w:rsidR="00FB598A" w:rsidRPr="00B254A9">
        <w:rPr>
          <w:rFonts w:ascii="Book Antiqua" w:eastAsiaTheme="minorEastAsia" w:hAnsi="Book Antiqua" w:cs="Times New Roman"/>
          <w:b/>
          <w:sz w:val="24"/>
          <w:szCs w:val="24"/>
        </w:rPr>
        <w:fldChar w:fldCharType="begin"/>
      </w: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instrText xml:space="preserve"> SEQ Table \* ARABIC </w:instrText>
      </w:r>
      <w:r w:rsidR="00FB598A" w:rsidRPr="00B254A9">
        <w:rPr>
          <w:rFonts w:ascii="Book Antiqua" w:eastAsiaTheme="minorEastAsia" w:hAnsi="Book Antiqua" w:cs="Times New Roman"/>
          <w:b/>
          <w:sz w:val="24"/>
          <w:szCs w:val="24"/>
        </w:rPr>
        <w:fldChar w:fldCharType="separate"/>
      </w: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t>2</w:t>
      </w:r>
      <w:r w:rsidR="00FB598A" w:rsidRPr="00B254A9">
        <w:rPr>
          <w:rFonts w:ascii="Book Antiqua" w:eastAsiaTheme="minorEastAsia" w:hAnsi="Book Antiqua" w:cs="Times New Roman"/>
          <w:b/>
          <w:sz w:val="24"/>
          <w:szCs w:val="24"/>
        </w:rPr>
        <w:fldChar w:fldCharType="end"/>
      </w: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t xml:space="preserve"> Short- and long-term outcomes of the </w:t>
      </w:r>
      <w:r w:rsidR="00D6253E" w:rsidRPr="00B254A9">
        <w:rPr>
          <w:rFonts w:ascii="Book Antiqua" w:eastAsiaTheme="minorEastAsia" w:hAnsi="Book Antiqua" w:cs="Times New Roman"/>
          <w:b/>
          <w:sz w:val="24"/>
          <w:szCs w:val="24"/>
        </w:rPr>
        <w:t xml:space="preserve">included </w:t>
      </w: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t>studies</w:t>
      </w:r>
    </w:p>
    <w:tbl>
      <w:tblPr>
        <w:tblStyle w:val="10"/>
        <w:tblW w:w="14601" w:type="dxa"/>
        <w:tblInd w:w="-176" w:type="dxa"/>
        <w:tblLayout w:type="fixed"/>
        <w:tblLook w:val="0620" w:firstRow="1" w:lastRow="0" w:firstColumn="0" w:lastColumn="0" w:noHBand="1" w:noVBand="1"/>
      </w:tblPr>
      <w:tblGrid>
        <w:gridCol w:w="2269"/>
        <w:gridCol w:w="1276"/>
        <w:gridCol w:w="1559"/>
        <w:gridCol w:w="1701"/>
        <w:gridCol w:w="992"/>
        <w:gridCol w:w="1134"/>
        <w:gridCol w:w="1418"/>
        <w:gridCol w:w="1148"/>
        <w:gridCol w:w="1120"/>
        <w:gridCol w:w="1511"/>
        <w:gridCol w:w="473"/>
      </w:tblGrid>
      <w:tr w:rsidR="00B254A9" w:rsidRPr="00B254A9" w:rsidTr="00B2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Author-year</w:t>
            </w:r>
          </w:p>
        </w:tc>
        <w:tc>
          <w:tcPr>
            <w:tcW w:w="1276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Size of 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CRC</w:t>
            </w:r>
            <w:r w:rsidR="00B254A9"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(cm)</w:t>
            </w:r>
          </w:p>
        </w:tc>
        <w:tc>
          <w:tcPr>
            <w:tcW w:w="1559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TD of CRC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W+M/P+O</w:t>
            </w:r>
          </w:p>
        </w:tc>
        <w:tc>
          <w:tcPr>
            <w:tcW w:w="1701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ID of CRC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T1-T2/T3-T4</w:t>
            </w:r>
          </w:p>
        </w:tc>
        <w:tc>
          <w:tcPr>
            <w:tcW w:w="992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CRC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(C/R)</w:t>
            </w:r>
          </w:p>
        </w:tc>
        <w:tc>
          <w:tcPr>
            <w:tcW w:w="1134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ASAs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1-2/3-4</w:t>
            </w:r>
          </w:p>
        </w:tc>
        <w:tc>
          <w:tcPr>
            <w:tcW w:w="1418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CEA</w:t>
            </w:r>
          </w:p>
          <w:p w:rsidR="00264FCA" w:rsidRPr="00B254A9" w:rsidRDefault="00B254A9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l</w:t>
            </w:r>
            <w:r w:rsidR="00264FCA"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evel</w:t>
            </w:r>
          </w:p>
        </w:tc>
        <w:tc>
          <w:tcPr>
            <w:tcW w:w="1148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Number of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SCRLM</w:t>
            </w:r>
          </w:p>
        </w:tc>
        <w:tc>
          <w:tcPr>
            <w:tcW w:w="1120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SCRLM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(U/B)</w:t>
            </w:r>
          </w:p>
        </w:tc>
        <w:tc>
          <w:tcPr>
            <w:tcW w:w="1511" w:type="dxa"/>
          </w:tcPr>
          <w:p w:rsidR="00264FCA" w:rsidRPr="00B254A9" w:rsidRDefault="00264FCA" w:rsidP="00B254A9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Size of SCRLM</w:t>
            </w:r>
            <w:r w:rsidR="00B254A9"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(cm)</w:t>
            </w:r>
          </w:p>
        </w:tc>
        <w:tc>
          <w:tcPr>
            <w:tcW w:w="473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Chen2011-MIS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16/7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38.9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5.5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Chen2011-OS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2.3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14/4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38.7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5.6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Chen2019-MIS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4.0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2.0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2/14</w:t>
            </w:r>
          </w:p>
        </w:tc>
        <w:tc>
          <w:tcPr>
            <w:tcW w:w="992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(1-3)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929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1936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5.5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Chen2019-OS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5.0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3.0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2/20</w:t>
            </w:r>
          </w:p>
        </w:tc>
        <w:tc>
          <w:tcPr>
            <w:tcW w:w="992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2.0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(1-3)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247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728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4.7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Gorgun2017-MIS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0.7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2/12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6/8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0/14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36.9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30.4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1.6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0.3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12/2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2.4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0.7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Gorgun2017-OS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7/22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14/15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6/23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14.3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0.2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19/10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2.7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Hu2012-MIS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7/6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3.2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Hu2012-OS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7/6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3.5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Ivanecz2017-MIS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10/0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1/9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4/6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8/2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7.7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(1-2)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9/1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2.0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Ivanecz2017-OS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9/1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1/9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6/4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7/3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15.2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(1-2)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9/1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Lin2015-MIS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5.3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4/3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0/7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6/1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7/2</w:t>
            </w:r>
            <w:r w:rsidR="00391E00" w:rsidRPr="00AD51A0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1.9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7/0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3.3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Lin2015-OS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19/17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2/34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19/17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31/5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27/9</w:t>
            </w:r>
            <w:r w:rsidR="00391E00" w:rsidRPr="00AD51A0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26/10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4.2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Ma2018-MIS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10/2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1/11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7/5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12/0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7/5</w:t>
            </w:r>
            <w:r w:rsidR="00391E00" w:rsidRPr="00AD51A0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1.0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(1-4)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10/2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2.8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(0.5-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lastRenderedPageBreak/>
              <w:t>10.0)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Ma2018-OS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9/3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0/12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7/5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12/0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11/1</w:t>
            </w:r>
            <w:r w:rsidR="00391E00" w:rsidRPr="00AD51A0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(1-7)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7/5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2.5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(1.2-6.5)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Ratti2016-MIS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21/5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13/12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20/5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35.6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(2-299)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(1-6)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13/12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(0.5-11)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Ratti2016-OS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40/10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27/23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44/6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41.6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(3.1-612)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(1-7)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27/23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3.4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(0.9-12)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Takasu2014-MIS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7/0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2/5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0.8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5/2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Takasu2014-OS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7/0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1/6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Tranchart2016-MIS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72/17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12/77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48/41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64/25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61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0.6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81/8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Tranchart2016-OS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63/26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10/79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51/38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56/33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0.7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78/11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2.8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2.0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keepNext/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DD1F1B" w:rsidRPr="00AD51A0" w:rsidRDefault="00391E00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Dichotomous variables, </w:t>
      </w:r>
      <w:r w:rsidR="00B254A9">
        <w:rPr>
          <w:rFonts w:ascii="Book Antiqua" w:hAnsi="Book Antiqua" w:cs="Times New Roman"/>
          <w:sz w:val="24"/>
          <w:szCs w:val="24"/>
        </w:rPr>
        <w:t>&gt;</w:t>
      </w:r>
      <w:r w:rsidR="00264FCA" w:rsidRPr="00AD51A0">
        <w:rPr>
          <w:rFonts w:ascii="Book Antiqua" w:hAnsi="Book Antiqua" w:cs="Times New Roman"/>
          <w:sz w:val="24"/>
          <w:szCs w:val="24"/>
        </w:rPr>
        <w:t>5/≤5</w:t>
      </w:r>
      <w:r w:rsidR="00B254A9">
        <w:rPr>
          <w:rFonts w:ascii="Book Antiqua" w:hAnsi="Book Antiqua" w:cs="Times New Roman"/>
          <w:sz w:val="24"/>
          <w:szCs w:val="24"/>
        </w:rPr>
        <w:t xml:space="preserve"> </w:t>
      </w:r>
      <w:r w:rsidR="00264FCA" w:rsidRPr="00AD51A0">
        <w:rPr>
          <w:rFonts w:ascii="Book Antiqua" w:hAnsi="Book Antiqua" w:cs="Times New Roman"/>
          <w:sz w:val="24"/>
          <w:szCs w:val="24"/>
        </w:rPr>
        <w:t>ng/m</w:t>
      </w:r>
      <w:r w:rsidR="00B254A9" w:rsidRPr="00AD51A0">
        <w:rPr>
          <w:rFonts w:ascii="Book Antiqua" w:hAnsi="Book Antiqua" w:cs="Times New Roman"/>
          <w:sz w:val="24"/>
          <w:szCs w:val="24"/>
        </w:rPr>
        <w:t>L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64FCA" w:rsidRPr="00AD51A0">
        <w:rPr>
          <w:rFonts w:ascii="Book Antiqua" w:hAnsi="Book Antiqua" w:cs="Times New Roman"/>
          <w:sz w:val="24"/>
          <w:szCs w:val="24"/>
        </w:rPr>
        <w:t>Dichotomous variables, ≥5/</w:t>
      </w:r>
      <w:r w:rsidR="00DC068A" w:rsidRPr="00B254A9">
        <w:rPr>
          <w:rFonts w:ascii="Book Antiqua" w:hAnsi="Book Antiqua" w:cs="Times New Roman"/>
          <w:sz w:val="24"/>
          <w:szCs w:val="24"/>
        </w:rPr>
        <w:t>&lt;</w:t>
      </w:r>
      <w:r w:rsidR="00264FCA" w:rsidRPr="00AD51A0">
        <w:rPr>
          <w:rFonts w:ascii="Book Antiqua" w:hAnsi="Book Antiqua" w:cs="Times New Roman"/>
          <w:sz w:val="24"/>
          <w:szCs w:val="24"/>
        </w:rPr>
        <w:t>5</w:t>
      </w:r>
      <w:r w:rsidR="00D6253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64FCA" w:rsidRPr="00AD51A0">
        <w:rPr>
          <w:rFonts w:ascii="Book Antiqua" w:hAnsi="Book Antiqua" w:cs="Times New Roman"/>
          <w:sz w:val="24"/>
          <w:szCs w:val="24"/>
        </w:rPr>
        <w:t>ng/</w:t>
      </w:r>
      <w:proofErr w:type="spellStart"/>
      <w:r w:rsidR="00264FCA" w:rsidRPr="00AD51A0">
        <w:rPr>
          <w:rFonts w:ascii="Book Antiqua" w:hAnsi="Book Antiqua" w:cs="Times New Roman"/>
          <w:sz w:val="24"/>
          <w:szCs w:val="24"/>
        </w:rPr>
        <w:t>m</w:t>
      </w:r>
      <w:r w:rsidR="00B254A9" w:rsidRPr="00AD51A0">
        <w:rPr>
          <w:rFonts w:ascii="Book Antiqua" w:hAnsi="Book Antiqua" w:cs="Times New Roman"/>
          <w:sz w:val="24"/>
          <w:szCs w:val="24"/>
        </w:rPr>
        <w:t>L</w:t>
      </w:r>
      <w:r w:rsidR="00B254A9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264FCA" w:rsidRPr="00AD51A0">
        <w:rPr>
          <w:rFonts w:ascii="Book Antiqua" w:hAnsi="Book Antiqua" w:cs="Times New Roman"/>
          <w:sz w:val="24"/>
          <w:szCs w:val="24"/>
        </w:rPr>
        <w:t xml:space="preserve"> B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254A9" w:rsidRPr="00AD51A0">
        <w:rPr>
          <w:rFonts w:ascii="Book Antiqua" w:hAnsi="Book Antiqua" w:cs="Times New Roman"/>
          <w:sz w:val="24"/>
          <w:szCs w:val="24"/>
        </w:rPr>
        <w:t>B</w:t>
      </w:r>
      <w:r w:rsidR="00264FCA" w:rsidRPr="00AD51A0">
        <w:rPr>
          <w:rFonts w:ascii="Book Antiqua" w:hAnsi="Book Antiqua" w:cs="Times New Roman"/>
          <w:sz w:val="24"/>
          <w:szCs w:val="24"/>
        </w:rPr>
        <w:t>ilobar</w:t>
      </w:r>
      <w:proofErr w:type="spellEnd"/>
      <w:r w:rsidR="00264FCA" w:rsidRPr="00AD51A0">
        <w:rPr>
          <w:rFonts w:ascii="Book Antiqua" w:hAnsi="Book Antiqua" w:cs="Times New Roman"/>
          <w:sz w:val="24"/>
          <w:szCs w:val="24"/>
        </w:rPr>
        <w:t>; C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54A9" w:rsidRPr="00AD51A0">
        <w:rPr>
          <w:rFonts w:ascii="Book Antiqua" w:hAnsi="Book Antiqua" w:cs="Times New Roman"/>
          <w:sz w:val="24"/>
          <w:szCs w:val="24"/>
        </w:rPr>
        <w:t>C</w:t>
      </w:r>
      <w:r w:rsidR="00264FCA" w:rsidRPr="00AD51A0">
        <w:rPr>
          <w:rFonts w:ascii="Book Antiqua" w:hAnsi="Book Antiqua" w:cs="Times New Roman"/>
          <w:sz w:val="24"/>
          <w:szCs w:val="24"/>
        </w:rPr>
        <w:t>olon; CRC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54A9" w:rsidRPr="00AD51A0">
        <w:rPr>
          <w:rFonts w:ascii="Book Antiqua" w:hAnsi="Book Antiqua" w:cs="Times New Roman"/>
          <w:sz w:val="24"/>
          <w:szCs w:val="24"/>
        </w:rPr>
        <w:t>C</w:t>
      </w:r>
      <w:r w:rsidR="00264FCA" w:rsidRPr="00AD51A0">
        <w:rPr>
          <w:rFonts w:ascii="Book Antiqua" w:hAnsi="Book Antiqua" w:cs="Times New Roman"/>
          <w:sz w:val="24"/>
          <w:szCs w:val="24"/>
        </w:rPr>
        <w:t>olorectal</w:t>
      </w:r>
      <w:r w:rsidR="00F55A92">
        <w:rPr>
          <w:rFonts w:ascii="Book Antiqua" w:hAnsi="Book Antiqua" w:cs="Times New Roman"/>
          <w:sz w:val="24"/>
          <w:szCs w:val="24"/>
        </w:rPr>
        <w:t xml:space="preserve"> cancer</w:t>
      </w:r>
      <w:r w:rsidR="00264FCA" w:rsidRPr="00AD51A0">
        <w:rPr>
          <w:rFonts w:ascii="Book Antiqua" w:hAnsi="Book Antiqua" w:cs="Times New Roman"/>
          <w:sz w:val="24"/>
          <w:szCs w:val="24"/>
        </w:rPr>
        <w:t>; ID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I</w:t>
      </w:r>
      <w:r w:rsidR="00264FCA" w:rsidRPr="00AD51A0">
        <w:rPr>
          <w:rFonts w:ascii="Book Antiqua" w:hAnsi="Book Antiqua" w:cs="Times New Roman"/>
          <w:sz w:val="24"/>
          <w:szCs w:val="24"/>
        </w:rPr>
        <w:t>nvasion depth; M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M</w:t>
      </w:r>
      <w:r w:rsidR="00264FCA" w:rsidRPr="00AD51A0">
        <w:rPr>
          <w:rFonts w:ascii="Book Antiqua" w:hAnsi="Book Antiqua" w:cs="Times New Roman"/>
          <w:sz w:val="24"/>
          <w:szCs w:val="24"/>
        </w:rPr>
        <w:t>oderate; MIS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M</w:t>
      </w:r>
      <w:r w:rsidR="00264FCA" w:rsidRPr="00AD51A0">
        <w:rPr>
          <w:rFonts w:ascii="Book Antiqua" w:hAnsi="Book Antiqua" w:cs="Times New Roman"/>
          <w:sz w:val="24"/>
          <w:szCs w:val="24"/>
        </w:rPr>
        <w:t>inimally invasive surgery; O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O</w:t>
      </w:r>
      <w:r w:rsidR="00264FCA" w:rsidRPr="00AD51A0">
        <w:rPr>
          <w:rFonts w:ascii="Book Antiqua" w:hAnsi="Book Antiqua" w:cs="Times New Roman"/>
          <w:sz w:val="24"/>
          <w:szCs w:val="24"/>
        </w:rPr>
        <w:t>ther; OS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O</w:t>
      </w:r>
      <w:r w:rsidR="00264FCA" w:rsidRPr="00AD51A0">
        <w:rPr>
          <w:rFonts w:ascii="Book Antiqua" w:hAnsi="Book Antiqua" w:cs="Times New Roman"/>
          <w:sz w:val="24"/>
          <w:szCs w:val="24"/>
        </w:rPr>
        <w:t>pen surgery; P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P</w:t>
      </w:r>
      <w:r w:rsidR="00264FCA" w:rsidRPr="00AD51A0">
        <w:rPr>
          <w:rFonts w:ascii="Book Antiqua" w:hAnsi="Book Antiqua" w:cs="Times New Roman"/>
          <w:sz w:val="24"/>
          <w:szCs w:val="24"/>
        </w:rPr>
        <w:t>oor; R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R</w:t>
      </w:r>
      <w:r w:rsidR="00264FCA" w:rsidRPr="00AD51A0">
        <w:rPr>
          <w:rFonts w:ascii="Book Antiqua" w:hAnsi="Book Antiqua" w:cs="Times New Roman"/>
          <w:sz w:val="24"/>
          <w:szCs w:val="24"/>
        </w:rPr>
        <w:t>ectal; SCRLM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S</w:t>
      </w:r>
      <w:r w:rsidR="00264FCA" w:rsidRPr="00AD51A0">
        <w:rPr>
          <w:rFonts w:ascii="Book Antiqua" w:hAnsi="Book Antiqua" w:cs="Times New Roman"/>
          <w:sz w:val="24"/>
          <w:szCs w:val="24"/>
        </w:rPr>
        <w:t>ynchronous colorectal liver metastases; TD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T</w:t>
      </w:r>
      <w:r w:rsidR="00264FCA" w:rsidRPr="00AD51A0">
        <w:rPr>
          <w:rFonts w:ascii="Book Antiqua" w:hAnsi="Book Antiqua" w:cs="Times New Roman"/>
          <w:sz w:val="24"/>
          <w:szCs w:val="24"/>
        </w:rPr>
        <w:t>umor differentiation; U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55A92" w:rsidRPr="00AD51A0">
        <w:rPr>
          <w:rFonts w:ascii="Book Antiqua" w:hAnsi="Book Antiqua" w:cs="Times New Roman"/>
          <w:sz w:val="24"/>
          <w:szCs w:val="24"/>
        </w:rPr>
        <w:t>U</w:t>
      </w:r>
      <w:r w:rsidR="00264FCA" w:rsidRPr="00AD51A0">
        <w:rPr>
          <w:rFonts w:ascii="Book Antiqua" w:hAnsi="Book Antiqua" w:cs="Times New Roman"/>
          <w:sz w:val="24"/>
          <w:szCs w:val="24"/>
        </w:rPr>
        <w:t>nilobar</w:t>
      </w:r>
      <w:proofErr w:type="spellEnd"/>
      <w:r w:rsidR="00264FCA" w:rsidRPr="00AD51A0">
        <w:rPr>
          <w:rFonts w:ascii="Book Antiqua" w:hAnsi="Book Antiqua" w:cs="Times New Roman"/>
          <w:sz w:val="24"/>
          <w:szCs w:val="24"/>
        </w:rPr>
        <w:t>; W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W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ell; </w:t>
      </w:r>
      <w:r w:rsidRPr="00AD51A0">
        <w:rPr>
          <w:rFonts w:ascii="Book Antiqua" w:hAnsi="Book Antiqua" w:cs="Times New Roman"/>
          <w:sz w:val="24"/>
          <w:szCs w:val="24"/>
        </w:rPr>
        <w:t xml:space="preserve">NR: </w:t>
      </w:r>
      <w:r w:rsidR="00F55A92" w:rsidRPr="00AD51A0">
        <w:rPr>
          <w:rFonts w:ascii="Book Antiqua" w:hAnsi="Book Antiqua" w:cs="Times New Roman"/>
          <w:sz w:val="24"/>
          <w:szCs w:val="24"/>
        </w:rPr>
        <w:t>N</w:t>
      </w:r>
      <w:r w:rsidR="002F6A6D" w:rsidRPr="00AD51A0">
        <w:rPr>
          <w:rFonts w:ascii="Book Antiqua" w:hAnsi="Book Antiqua" w:cs="Times New Roman"/>
          <w:sz w:val="24"/>
          <w:szCs w:val="24"/>
        </w:rPr>
        <w:t xml:space="preserve">ot </w:t>
      </w:r>
      <w:r w:rsidRPr="00AD51A0">
        <w:rPr>
          <w:rFonts w:ascii="Book Antiqua" w:hAnsi="Book Antiqua" w:cs="Times New Roman"/>
          <w:sz w:val="24"/>
          <w:szCs w:val="24"/>
        </w:rPr>
        <w:t>reported.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2341E4" w:rsidRPr="00AD51A0">
        <w:rPr>
          <w:rFonts w:ascii="Book Antiqua" w:hAnsi="Book Antiqua" w:cs="Times New Roman"/>
          <w:sz w:val="24"/>
          <w:szCs w:val="24"/>
        </w:rPr>
        <w:instrText xml:space="preserve"> ADDIN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</w:p>
    <w:sectPr w:rsidR="00DD1F1B" w:rsidRPr="00AD51A0" w:rsidSect="00466A85">
      <w:headerReference w:type="default" r:id="rId2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A3" w:rsidRDefault="00625AA3" w:rsidP="006225CD">
      <w:pPr>
        <w:spacing w:line="240" w:lineRule="auto"/>
      </w:pPr>
      <w:r>
        <w:separator/>
      </w:r>
    </w:p>
  </w:endnote>
  <w:endnote w:type="continuationSeparator" w:id="0">
    <w:p w:rsidR="00625AA3" w:rsidRDefault="00625AA3" w:rsidP="00622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NeueLT Pro 55 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等线">
    <w:altName w:val="DengXian"/>
    <w:charset w:val="86"/>
    <w:family w:val="auto"/>
    <w:pitch w:val="variable"/>
    <w:sig w:usb0="00000287" w:usb1="38CF7CFA" w:usb2="00000016" w:usb3="00000000" w:csb0="0004000F" w:csb1="00000000"/>
  </w:font>
  <w:font w:name="微软雅黑">
    <w:altName w:val="?￠èí??oú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292124"/>
      <w:docPartObj>
        <w:docPartGallery w:val="Page Numbers (Bottom of Page)"/>
        <w:docPartUnique/>
      </w:docPartObj>
    </w:sdtPr>
    <w:sdtEndPr/>
    <w:sdtContent>
      <w:p w:rsidR="009527E6" w:rsidRDefault="00FB598A">
        <w:pPr>
          <w:pStyle w:val="a4"/>
          <w:jc w:val="center"/>
        </w:pPr>
        <w:r>
          <w:fldChar w:fldCharType="begin"/>
        </w:r>
        <w:r w:rsidR="009527E6">
          <w:instrText xml:space="preserve"> PAGE   \* MERGEFORMAT </w:instrText>
        </w:r>
        <w:r>
          <w:fldChar w:fldCharType="separate"/>
        </w:r>
        <w:r w:rsidR="0020025C" w:rsidRPr="0020025C">
          <w:rPr>
            <w:noProof/>
            <w:lang w:val="zh-CN"/>
          </w:rPr>
          <w:t>32</w:t>
        </w:r>
        <w:r>
          <w:rPr>
            <w:noProof/>
            <w:lang w:val="zh-CN"/>
          </w:rPr>
          <w:fldChar w:fldCharType="end"/>
        </w:r>
      </w:p>
    </w:sdtContent>
  </w:sdt>
  <w:p w:rsidR="009527E6" w:rsidRDefault="009527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A3" w:rsidRDefault="00625AA3" w:rsidP="006225CD">
      <w:pPr>
        <w:spacing w:line="240" w:lineRule="auto"/>
      </w:pPr>
      <w:r>
        <w:separator/>
      </w:r>
    </w:p>
  </w:footnote>
  <w:footnote w:type="continuationSeparator" w:id="0">
    <w:p w:rsidR="00625AA3" w:rsidRDefault="00625AA3" w:rsidP="00622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E6" w:rsidRDefault="00952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13F"/>
    <w:multiLevelType w:val="hybridMultilevel"/>
    <w:tmpl w:val="BE1018A0"/>
    <w:lvl w:ilvl="0" w:tplc="3D44A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4443E9"/>
    <w:multiLevelType w:val="hybridMultilevel"/>
    <w:tmpl w:val="1F9C1F2E"/>
    <w:lvl w:ilvl="0" w:tplc="5C10527E">
      <w:start w:val="1"/>
      <w:numFmt w:val="decimal"/>
      <w:lvlText w:val="%1.4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9D0662"/>
    <w:multiLevelType w:val="hybridMultilevel"/>
    <w:tmpl w:val="FD4E5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3A7981"/>
    <w:multiLevelType w:val="hybridMultilevel"/>
    <w:tmpl w:val="B2C6C82A"/>
    <w:lvl w:ilvl="0" w:tplc="011AB3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 Copy1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za2w0xptvwde6er9xm5re2bdvzrp5dx9eaz&quot;&gt;My EndNote Library&lt;record-ids&gt;&lt;item&gt;1508&lt;/item&gt;&lt;item&gt;1565&lt;/item&gt;&lt;item&gt;1580&lt;/item&gt;&lt;item&gt;4812&lt;/item&gt;&lt;item&gt;4814&lt;/item&gt;&lt;item&gt;4815&lt;/item&gt;&lt;item&gt;4816&lt;/item&gt;&lt;item&gt;4817&lt;/item&gt;&lt;item&gt;4818&lt;/item&gt;&lt;item&gt;4819&lt;/item&gt;&lt;item&gt;4822&lt;/item&gt;&lt;item&gt;4824&lt;/item&gt;&lt;item&gt;4825&lt;/item&gt;&lt;item&gt;4826&lt;/item&gt;&lt;item&gt;4827&lt;/item&gt;&lt;item&gt;4828&lt;/item&gt;&lt;item&gt;4829&lt;/item&gt;&lt;item&gt;4830&lt;/item&gt;&lt;item&gt;4831&lt;/item&gt;&lt;item&gt;4832&lt;/item&gt;&lt;item&gt;4834&lt;/item&gt;&lt;item&gt;4835&lt;/item&gt;&lt;item&gt;4836&lt;/item&gt;&lt;item&gt;4838&lt;/item&gt;&lt;item&gt;4839&lt;/item&gt;&lt;item&gt;4840&lt;/item&gt;&lt;item&gt;4842&lt;/item&gt;&lt;item&gt;4843&lt;/item&gt;&lt;item&gt;4844&lt;/item&gt;&lt;item&gt;4846&lt;/item&gt;&lt;item&gt;4847&lt;/item&gt;&lt;item&gt;4848&lt;/item&gt;&lt;item&gt;4849&lt;/item&gt;&lt;item&gt;4850&lt;/item&gt;&lt;item&gt;4851&lt;/item&gt;&lt;item&gt;4852&lt;/item&gt;&lt;item&gt;4853&lt;/item&gt;&lt;item&gt;4854&lt;/item&gt;&lt;item&gt;4855&lt;/item&gt;&lt;item&gt;4858&lt;/item&gt;&lt;item&gt;4859&lt;/item&gt;&lt;item&gt;4860&lt;/item&gt;&lt;item&gt;4862&lt;/item&gt;&lt;item&gt;4863&lt;/item&gt;&lt;/record-ids&gt;&lt;/item&gt;&lt;/Libraries&gt;"/>
    <w:docVar w:name="MachineID" w:val="189|207|197|185|188|197|204|201|197|201|190|197|207|206|197|201|202|"/>
    <w:docVar w:name="Username" w:val="Quality Control Editor"/>
  </w:docVars>
  <w:rsids>
    <w:rsidRoot w:val="006225CD"/>
    <w:rsid w:val="00000F92"/>
    <w:rsid w:val="000029FB"/>
    <w:rsid w:val="00003DB6"/>
    <w:rsid w:val="00010C66"/>
    <w:rsid w:val="00010CB0"/>
    <w:rsid w:val="000125E3"/>
    <w:rsid w:val="00013BC9"/>
    <w:rsid w:val="00014D81"/>
    <w:rsid w:val="00020C69"/>
    <w:rsid w:val="00020FEC"/>
    <w:rsid w:val="000212C7"/>
    <w:rsid w:val="00022838"/>
    <w:rsid w:val="00027541"/>
    <w:rsid w:val="000306B4"/>
    <w:rsid w:val="00032B12"/>
    <w:rsid w:val="00032D8F"/>
    <w:rsid w:val="00034168"/>
    <w:rsid w:val="000373F6"/>
    <w:rsid w:val="00042943"/>
    <w:rsid w:val="00042F41"/>
    <w:rsid w:val="000441F7"/>
    <w:rsid w:val="00050416"/>
    <w:rsid w:val="00050AA1"/>
    <w:rsid w:val="00053DA9"/>
    <w:rsid w:val="00056883"/>
    <w:rsid w:val="00057022"/>
    <w:rsid w:val="00057739"/>
    <w:rsid w:val="00057CF8"/>
    <w:rsid w:val="00062658"/>
    <w:rsid w:val="00063805"/>
    <w:rsid w:val="00063975"/>
    <w:rsid w:val="00067EFC"/>
    <w:rsid w:val="00070C5F"/>
    <w:rsid w:val="000733E8"/>
    <w:rsid w:val="0007341F"/>
    <w:rsid w:val="000740F8"/>
    <w:rsid w:val="0008108A"/>
    <w:rsid w:val="00083AC6"/>
    <w:rsid w:val="00091720"/>
    <w:rsid w:val="000A4BE7"/>
    <w:rsid w:val="000A5E35"/>
    <w:rsid w:val="000A65DB"/>
    <w:rsid w:val="000A6BC0"/>
    <w:rsid w:val="000B05CB"/>
    <w:rsid w:val="000B202F"/>
    <w:rsid w:val="000B2AB3"/>
    <w:rsid w:val="000B503B"/>
    <w:rsid w:val="000B6F44"/>
    <w:rsid w:val="000B70ED"/>
    <w:rsid w:val="000C0B1F"/>
    <w:rsid w:val="000C0E84"/>
    <w:rsid w:val="000C25EC"/>
    <w:rsid w:val="000C2C20"/>
    <w:rsid w:val="000C4DA2"/>
    <w:rsid w:val="000D029C"/>
    <w:rsid w:val="000D0BEA"/>
    <w:rsid w:val="000D5BF9"/>
    <w:rsid w:val="000D6158"/>
    <w:rsid w:val="000E1EAA"/>
    <w:rsid w:val="000E232C"/>
    <w:rsid w:val="000E3CD5"/>
    <w:rsid w:val="000E50D5"/>
    <w:rsid w:val="000F11F1"/>
    <w:rsid w:val="000F27FD"/>
    <w:rsid w:val="000F4965"/>
    <w:rsid w:val="000F566D"/>
    <w:rsid w:val="000F5A1F"/>
    <w:rsid w:val="000F732D"/>
    <w:rsid w:val="00101355"/>
    <w:rsid w:val="00104451"/>
    <w:rsid w:val="0010462C"/>
    <w:rsid w:val="00105DE5"/>
    <w:rsid w:val="00107075"/>
    <w:rsid w:val="00107377"/>
    <w:rsid w:val="00110FF9"/>
    <w:rsid w:val="00113046"/>
    <w:rsid w:val="001178B1"/>
    <w:rsid w:val="001206B1"/>
    <w:rsid w:val="00123337"/>
    <w:rsid w:val="00127DE1"/>
    <w:rsid w:val="00131CED"/>
    <w:rsid w:val="001344F8"/>
    <w:rsid w:val="00137DC9"/>
    <w:rsid w:val="00137E37"/>
    <w:rsid w:val="00142F60"/>
    <w:rsid w:val="001446A4"/>
    <w:rsid w:val="001453EF"/>
    <w:rsid w:val="001511BF"/>
    <w:rsid w:val="00154906"/>
    <w:rsid w:val="00156DD9"/>
    <w:rsid w:val="001623D4"/>
    <w:rsid w:val="001624BD"/>
    <w:rsid w:val="001624DB"/>
    <w:rsid w:val="00163188"/>
    <w:rsid w:val="00164E69"/>
    <w:rsid w:val="00164FB1"/>
    <w:rsid w:val="00166131"/>
    <w:rsid w:val="001668E8"/>
    <w:rsid w:val="00172A95"/>
    <w:rsid w:val="0017691B"/>
    <w:rsid w:val="00180D6A"/>
    <w:rsid w:val="00180DCC"/>
    <w:rsid w:val="00181040"/>
    <w:rsid w:val="00193C7E"/>
    <w:rsid w:val="00194B30"/>
    <w:rsid w:val="001A24C0"/>
    <w:rsid w:val="001A5654"/>
    <w:rsid w:val="001A62BB"/>
    <w:rsid w:val="001A64BC"/>
    <w:rsid w:val="001A67F0"/>
    <w:rsid w:val="001A7B8F"/>
    <w:rsid w:val="001B1EA6"/>
    <w:rsid w:val="001B3264"/>
    <w:rsid w:val="001B3E17"/>
    <w:rsid w:val="001B4C75"/>
    <w:rsid w:val="001B5DB0"/>
    <w:rsid w:val="001B7CDC"/>
    <w:rsid w:val="001C0EFC"/>
    <w:rsid w:val="001C13C2"/>
    <w:rsid w:val="001C3745"/>
    <w:rsid w:val="001D18C7"/>
    <w:rsid w:val="001D19A5"/>
    <w:rsid w:val="001D40B6"/>
    <w:rsid w:val="001D7525"/>
    <w:rsid w:val="001D7610"/>
    <w:rsid w:val="001D77DD"/>
    <w:rsid w:val="001D7CD6"/>
    <w:rsid w:val="001E01DE"/>
    <w:rsid w:val="001E0F1E"/>
    <w:rsid w:val="001E3816"/>
    <w:rsid w:val="001E4669"/>
    <w:rsid w:val="001E6497"/>
    <w:rsid w:val="001E6D33"/>
    <w:rsid w:val="001E713B"/>
    <w:rsid w:val="001E78E1"/>
    <w:rsid w:val="001F02A4"/>
    <w:rsid w:val="001F03BD"/>
    <w:rsid w:val="001F1290"/>
    <w:rsid w:val="001F2167"/>
    <w:rsid w:val="001F2E93"/>
    <w:rsid w:val="001F4FEA"/>
    <w:rsid w:val="001F6939"/>
    <w:rsid w:val="001F735A"/>
    <w:rsid w:val="0020025C"/>
    <w:rsid w:val="0020056A"/>
    <w:rsid w:val="002018DB"/>
    <w:rsid w:val="00203787"/>
    <w:rsid w:val="00204205"/>
    <w:rsid w:val="002061D9"/>
    <w:rsid w:val="0020622A"/>
    <w:rsid w:val="002100FC"/>
    <w:rsid w:val="002118AB"/>
    <w:rsid w:val="0021508F"/>
    <w:rsid w:val="00215B6F"/>
    <w:rsid w:val="00215D4D"/>
    <w:rsid w:val="00227700"/>
    <w:rsid w:val="00230626"/>
    <w:rsid w:val="00233D91"/>
    <w:rsid w:val="002341E4"/>
    <w:rsid w:val="00234F3B"/>
    <w:rsid w:val="00241B85"/>
    <w:rsid w:val="002422BF"/>
    <w:rsid w:val="00242AF9"/>
    <w:rsid w:val="00242CA7"/>
    <w:rsid w:val="00243459"/>
    <w:rsid w:val="0024387E"/>
    <w:rsid w:val="00244CB7"/>
    <w:rsid w:val="0024677A"/>
    <w:rsid w:val="00250741"/>
    <w:rsid w:val="0025210F"/>
    <w:rsid w:val="00253087"/>
    <w:rsid w:val="00253CAF"/>
    <w:rsid w:val="00256964"/>
    <w:rsid w:val="002601C4"/>
    <w:rsid w:val="00260803"/>
    <w:rsid w:val="00261956"/>
    <w:rsid w:val="0026217C"/>
    <w:rsid w:val="00264ED1"/>
    <w:rsid w:val="00264FCA"/>
    <w:rsid w:val="00265B9F"/>
    <w:rsid w:val="002705FD"/>
    <w:rsid w:val="00270D34"/>
    <w:rsid w:val="00272AC4"/>
    <w:rsid w:val="00275FB0"/>
    <w:rsid w:val="00277A96"/>
    <w:rsid w:val="00283611"/>
    <w:rsid w:val="0028408B"/>
    <w:rsid w:val="002858A7"/>
    <w:rsid w:val="002928CD"/>
    <w:rsid w:val="00292EC0"/>
    <w:rsid w:val="00296490"/>
    <w:rsid w:val="002A0894"/>
    <w:rsid w:val="002A13B3"/>
    <w:rsid w:val="002A1CFC"/>
    <w:rsid w:val="002A3AD8"/>
    <w:rsid w:val="002A3F2E"/>
    <w:rsid w:val="002A44F0"/>
    <w:rsid w:val="002A5CC3"/>
    <w:rsid w:val="002A769F"/>
    <w:rsid w:val="002B15CC"/>
    <w:rsid w:val="002B256A"/>
    <w:rsid w:val="002B2FFE"/>
    <w:rsid w:val="002B4023"/>
    <w:rsid w:val="002B7597"/>
    <w:rsid w:val="002B7AF7"/>
    <w:rsid w:val="002B7B8E"/>
    <w:rsid w:val="002B7E66"/>
    <w:rsid w:val="002C09F9"/>
    <w:rsid w:val="002C1652"/>
    <w:rsid w:val="002C172B"/>
    <w:rsid w:val="002C4BF2"/>
    <w:rsid w:val="002C659A"/>
    <w:rsid w:val="002C6610"/>
    <w:rsid w:val="002C6E71"/>
    <w:rsid w:val="002D212C"/>
    <w:rsid w:val="002D2286"/>
    <w:rsid w:val="002D4B9B"/>
    <w:rsid w:val="002D54F8"/>
    <w:rsid w:val="002D67F9"/>
    <w:rsid w:val="002D6EDF"/>
    <w:rsid w:val="002E0165"/>
    <w:rsid w:val="002E2BD0"/>
    <w:rsid w:val="002E3891"/>
    <w:rsid w:val="002E47C3"/>
    <w:rsid w:val="002E6904"/>
    <w:rsid w:val="002E6C32"/>
    <w:rsid w:val="002E72F8"/>
    <w:rsid w:val="002F17D7"/>
    <w:rsid w:val="002F19A0"/>
    <w:rsid w:val="002F2751"/>
    <w:rsid w:val="002F3C3A"/>
    <w:rsid w:val="002F42DC"/>
    <w:rsid w:val="002F4711"/>
    <w:rsid w:val="002F6270"/>
    <w:rsid w:val="002F66BD"/>
    <w:rsid w:val="002F6A6D"/>
    <w:rsid w:val="002F7622"/>
    <w:rsid w:val="00301975"/>
    <w:rsid w:val="00303010"/>
    <w:rsid w:val="003108B5"/>
    <w:rsid w:val="00313302"/>
    <w:rsid w:val="00313823"/>
    <w:rsid w:val="003144EC"/>
    <w:rsid w:val="00322F65"/>
    <w:rsid w:val="003231BD"/>
    <w:rsid w:val="00326C75"/>
    <w:rsid w:val="00327277"/>
    <w:rsid w:val="00327730"/>
    <w:rsid w:val="003317EE"/>
    <w:rsid w:val="0033215F"/>
    <w:rsid w:val="00332DC8"/>
    <w:rsid w:val="00334EE1"/>
    <w:rsid w:val="00336F93"/>
    <w:rsid w:val="0034257F"/>
    <w:rsid w:val="003454D6"/>
    <w:rsid w:val="0034568A"/>
    <w:rsid w:val="0034745D"/>
    <w:rsid w:val="00347EEB"/>
    <w:rsid w:val="00350AF2"/>
    <w:rsid w:val="00351067"/>
    <w:rsid w:val="0035320C"/>
    <w:rsid w:val="0035321D"/>
    <w:rsid w:val="00354506"/>
    <w:rsid w:val="00354A78"/>
    <w:rsid w:val="00356435"/>
    <w:rsid w:val="00360428"/>
    <w:rsid w:val="003623BB"/>
    <w:rsid w:val="00364302"/>
    <w:rsid w:val="00364B03"/>
    <w:rsid w:val="0037022B"/>
    <w:rsid w:val="003713ED"/>
    <w:rsid w:val="0037208C"/>
    <w:rsid w:val="00372B66"/>
    <w:rsid w:val="00374AD4"/>
    <w:rsid w:val="00375220"/>
    <w:rsid w:val="00380DA7"/>
    <w:rsid w:val="00381AA6"/>
    <w:rsid w:val="00382C30"/>
    <w:rsid w:val="003843C0"/>
    <w:rsid w:val="0038569E"/>
    <w:rsid w:val="003876C6"/>
    <w:rsid w:val="00387B50"/>
    <w:rsid w:val="00391E00"/>
    <w:rsid w:val="00392D78"/>
    <w:rsid w:val="00395638"/>
    <w:rsid w:val="003977D7"/>
    <w:rsid w:val="003A281D"/>
    <w:rsid w:val="003A351D"/>
    <w:rsid w:val="003A4D53"/>
    <w:rsid w:val="003B0B7C"/>
    <w:rsid w:val="003B19ED"/>
    <w:rsid w:val="003B387F"/>
    <w:rsid w:val="003B58D2"/>
    <w:rsid w:val="003C0FAA"/>
    <w:rsid w:val="003C2F6D"/>
    <w:rsid w:val="003C5A5A"/>
    <w:rsid w:val="003D18EA"/>
    <w:rsid w:val="003D242D"/>
    <w:rsid w:val="003D4B13"/>
    <w:rsid w:val="003D4EAC"/>
    <w:rsid w:val="003D5652"/>
    <w:rsid w:val="003D7B39"/>
    <w:rsid w:val="003E210A"/>
    <w:rsid w:val="003E2C3A"/>
    <w:rsid w:val="003E2C96"/>
    <w:rsid w:val="003E407E"/>
    <w:rsid w:val="003E59A9"/>
    <w:rsid w:val="003E76E1"/>
    <w:rsid w:val="003E7AA2"/>
    <w:rsid w:val="003F1890"/>
    <w:rsid w:val="003F1AA2"/>
    <w:rsid w:val="003F25B7"/>
    <w:rsid w:val="003F2E2A"/>
    <w:rsid w:val="003F5F81"/>
    <w:rsid w:val="0040016B"/>
    <w:rsid w:val="00405F63"/>
    <w:rsid w:val="004063CC"/>
    <w:rsid w:val="004172EB"/>
    <w:rsid w:val="0042017B"/>
    <w:rsid w:val="004209D7"/>
    <w:rsid w:val="0042169B"/>
    <w:rsid w:val="00423013"/>
    <w:rsid w:val="00423848"/>
    <w:rsid w:val="00423CD0"/>
    <w:rsid w:val="00424DAB"/>
    <w:rsid w:val="00427650"/>
    <w:rsid w:val="00431805"/>
    <w:rsid w:val="004324F2"/>
    <w:rsid w:val="00434C76"/>
    <w:rsid w:val="00435B76"/>
    <w:rsid w:val="0044383D"/>
    <w:rsid w:val="00444EF8"/>
    <w:rsid w:val="004457FB"/>
    <w:rsid w:val="0044723C"/>
    <w:rsid w:val="00450F47"/>
    <w:rsid w:val="00452001"/>
    <w:rsid w:val="0046297A"/>
    <w:rsid w:val="00462C76"/>
    <w:rsid w:val="004641EE"/>
    <w:rsid w:val="00464408"/>
    <w:rsid w:val="00466A85"/>
    <w:rsid w:val="00470540"/>
    <w:rsid w:val="00470A93"/>
    <w:rsid w:val="00471D12"/>
    <w:rsid w:val="00471F0A"/>
    <w:rsid w:val="00474643"/>
    <w:rsid w:val="00475737"/>
    <w:rsid w:val="00477AB1"/>
    <w:rsid w:val="00477B2F"/>
    <w:rsid w:val="00482C91"/>
    <w:rsid w:val="00484343"/>
    <w:rsid w:val="004847A9"/>
    <w:rsid w:val="004862C9"/>
    <w:rsid w:val="004865C4"/>
    <w:rsid w:val="00490232"/>
    <w:rsid w:val="004903C9"/>
    <w:rsid w:val="004918EA"/>
    <w:rsid w:val="00491BF1"/>
    <w:rsid w:val="0049204A"/>
    <w:rsid w:val="004920DF"/>
    <w:rsid w:val="00495271"/>
    <w:rsid w:val="00497A77"/>
    <w:rsid w:val="00497BEE"/>
    <w:rsid w:val="004A3C89"/>
    <w:rsid w:val="004A5432"/>
    <w:rsid w:val="004B0951"/>
    <w:rsid w:val="004B3AC0"/>
    <w:rsid w:val="004B608B"/>
    <w:rsid w:val="004B65D6"/>
    <w:rsid w:val="004C0176"/>
    <w:rsid w:val="004C04C3"/>
    <w:rsid w:val="004C129E"/>
    <w:rsid w:val="004C284A"/>
    <w:rsid w:val="004C2C76"/>
    <w:rsid w:val="004C417E"/>
    <w:rsid w:val="004C46CC"/>
    <w:rsid w:val="004C69DB"/>
    <w:rsid w:val="004C6B48"/>
    <w:rsid w:val="004D03C4"/>
    <w:rsid w:val="004D35DA"/>
    <w:rsid w:val="004E0F06"/>
    <w:rsid w:val="004E2C9F"/>
    <w:rsid w:val="004E2FFE"/>
    <w:rsid w:val="004E32A1"/>
    <w:rsid w:val="004F2EEB"/>
    <w:rsid w:val="004F32FB"/>
    <w:rsid w:val="004F4CD1"/>
    <w:rsid w:val="004F4E77"/>
    <w:rsid w:val="00500F78"/>
    <w:rsid w:val="00501BDC"/>
    <w:rsid w:val="00501C2A"/>
    <w:rsid w:val="0050237C"/>
    <w:rsid w:val="00505A57"/>
    <w:rsid w:val="00505C08"/>
    <w:rsid w:val="00505F10"/>
    <w:rsid w:val="00506560"/>
    <w:rsid w:val="00506D51"/>
    <w:rsid w:val="005110AE"/>
    <w:rsid w:val="00513CBA"/>
    <w:rsid w:val="005141E8"/>
    <w:rsid w:val="005145D8"/>
    <w:rsid w:val="00515924"/>
    <w:rsid w:val="005222F9"/>
    <w:rsid w:val="005255CA"/>
    <w:rsid w:val="00534CC7"/>
    <w:rsid w:val="0053539C"/>
    <w:rsid w:val="005362BE"/>
    <w:rsid w:val="00537F5B"/>
    <w:rsid w:val="0054028E"/>
    <w:rsid w:val="005408A2"/>
    <w:rsid w:val="00540E19"/>
    <w:rsid w:val="00541398"/>
    <w:rsid w:val="00545113"/>
    <w:rsid w:val="00547AEB"/>
    <w:rsid w:val="00555685"/>
    <w:rsid w:val="005568E3"/>
    <w:rsid w:val="00557C93"/>
    <w:rsid w:val="005609A2"/>
    <w:rsid w:val="00560A02"/>
    <w:rsid w:val="00562986"/>
    <w:rsid w:val="0056441E"/>
    <w:rsid w:val="00565294"/>
    <w:rsid w:val="00565325"/>
    <w:rsid w:val="00565785"/>
    <w:rsid w:val="0057326B"/>
    <w:rsid w:val="00574CBA"/>
    <w:rsid w:val="00577A19"/>
    <w:rsid w:val="0058035C"/>
    <w:rsid w:val="00580F9D"/>
    <w:rsid w:val="00584CDE"/>
    <w:rsid w:val="00585AE9"/>
    <w:rsid w:val="0058683A"/>
    <w:rsid w:val="005868F5"/>
    <w:rsid w:val="00586CEE"/>
    <w:rsid w:val="0059018E"/>
    <w:rsid w:val="00592351"/>
    <w:rsid w:val="00596EB1"/>
    <w:rsid w:val="005A1782"/>
    <w:rsid w:val="005A1C0F"/>
    <w:rsid w:val="005A1CAE"/>
    <w:rsid w:val="005A2310"/>
    <w:rsid w:val="005A2399"/>
    <w:rsid w:val="005A2FDC"/>
    <w:rsid w:val="005A39C2"/>
    <w:rsid w:val="005A6407"/>
    <w:rsid w:val="005A67A1"/>
    <w:rsid w:val="005B09D1"/>
    <w:rsid w:val="005B1060"/>
    <w:rsid w:val="005B1319"/>
    <w:rsid w:val="005B79C5"/>
    <w:rsid w:val="005C17D3"/>
    <w:rsid w:val="005C1F4B"/>
    <w:rsid w:val="005C59E0"/>
    <w:rsid w:val="005C5F75"/>
    <w:rsid w:val="005C6694"/>
    <w:rsid w:val="005D1E2B"/>
    <w:rsid w:val="005D2B3B"/>
    <w:rsid w:val="005D69AB"/>
    <w:rsid w:val="005E02C4"/>
    <w:rsid w:val="005E1147"/>
    <w:rsid w:val="005E46CC"/>
    <w:rsid w:val="005E62AD"/>
    <w:rsid w:val="005E77C4"/>
    <w:rsid w:val="005E7CBE"/>
    <w:rsid w:val="005F20B2"/>
    <w:rsid w:val="005F20DF"/>
    <w:rsid w:val="005F36F4"/>
    <w:rsid w:val="005F6A0A"/>
    <w:rsid w:val="00602E0E"/>
    <w:rsid w:val="00606E0D"/>
    <w:rsid w:val="00610B8E"/>
    <w:rsid w:val="006131F1"/>
    <w:rsid w:val="006133ED"/>
    <w:rsid w:val="006176F1"/>
    <w:rsid w:val="006225CD"/>
    <w:rsid w:val="0062260D"/>
    <w:rsid w:val="00623832"/>
    <w:rsid w:val="006252CF"/>
    <w:rsid w:val="00625AA3"/>
    <w:rsid w:val="00630131"/>
    <w:rsid w:val="006302E6"/>
    <w:rsid w:val="0063078D"/>
    <w:rsid w:val="00630E76"/>
    <w:rsid w:val="00631D76"/>
    <w:rsid w:val="006343ED"/>
    <w:rsid w:val="00635C48"/>
    <w:rsid w:val="00636CA0"/>
    <w:rsid w:val="00643409"/>
    <w:rsid w:val="00645BC6"/>
    <w:rsid w:val="00652C11"/>
    <w:rsid w:val="006539AC"/>
    <w:rsid w:val="00657BC3"/>
    <w:rsid w:val="00660C2B"/>
    <w:rsid w:val="00660E37"/>
    <w:rsid w:val="00661A7E"/>
    <w:rsid w:val="00673366"/>
    <w:rsid w:val="0067557E"/>
    <w:rsid w:val="00675FF8"/>
    <w:rsid w:val="00680B24"/>
    <w:rsid w:val="006822C8"/>
    <w:rsid w:val="00683455"/>
    <w:rsid w:val="0068476B"/>
    <w:rsid w:val="0068611E"/>
    <w:rsid w:val="0068665E"/>
    <w:rsid w:val="006869A3"/>
    <w:rsid w:val="00686C99"/>
    <w:rsid w:val="00687172"/>
    <w:rsid w:val="0069281F"/>
    <w:rsid w:val="00693CC2"/>
    <w:rsid w:val="00694B5D"/>
    <w:rsid w:val="00697B91"/>
    <w:rsid w:val="006A393C"/>
    <w:rsid w:val="006A4136"/>
    <w:rsid w:val="006A7029"/>
    <w:rsid w:val="006B29F4"/>
    <w:rsid w:val="006B37A4"/>
    <w:rsid w:val="006B481D"/>
    <w:rsid w:val="006B7966"/>
    <w:rsid w:val="006C0BFA"/>
    <w:rsid w:val="006C12DC"/>
    <w:rsid w:val="006C1998"/>
    <w:rsid w:val="006C2528"/>
    <w:rsid w:val="006C4205"/>
    <w:rsid w:val="006C5207"/>
    <w:rsid w:val="006D3E0E"/>
    <w:rsid w:val="006D3FC9"/>
    <w:rsid w:val="006D42D0"/>
    <w:rsid w:val="006D4DBF"/>
    <w:rsid w:val="006D7A17"/>
    <w:rsid w:val="006E015F"/>
    <w:rsid w:val="006E0F34"/>
    <w:rsid w:val="006E5717"/>
    <w:rsid w:val="006F06D3"/>
    <w:rsid w:val="006F2258"/>
    <w:rsid w:val="006F7262"/>
    <w:rsid w:val="00700481"/>
    <w:rsid w:val="00700A64"/>
    <w:rsid w:val="0070329C"/>
    <w:rsid w:val="007043BA"/>
    <w:rsid w:val="00704CB1"/>
    <w:rsid w:val="00705D6D"/>
    <w:rsid w:val="00706811"/>
    <w:rsid w:val="00707187"/>
    <w:rsid w:val="00707402"/>
    <w:rsid w:val="00713C48"/>
    <w:rsid w:val="00713D43"/>
    <w:rsid w:val="007154D8"/>
    <w:rsid w:val="0071645B"/>
    <w:rsid w:val="0072062B"/>
    <w:rsid w:val="007214FC"/>
    <w:rsid w:val="00721FE7"/>
    <w:rsid w:val="00726D56"/>
    <w:rsid w:val="00731D2D"/>
    <w:rsid w:val="00734961"/>
    <w:rsid w:val="007405ED"/>
    <w:rsid w:val="0074115D"/>
    <w:rsid w:val="00742B17"/>
    <w:rsid w:val="0074316B"/>
    <w:rsid w:val="00743474"/>
    <w:rsid w:val="00744D17"/>
    <w:rsid w:val="00744FA7"/>
    <w:rsid w:val="007452DA"/>
    <w:rsid w:val="00745F72"/>
    <w:rsid w:val="00747493"/>
    <w:rsid w:val="007536C7"/>
    <w:rsid w:val="007547E8"/>
    <w:rsid w:val="007619A3"/>
    <w:rsid w:val="0076290F"/>
    <w:rsid w:val="007639DC"/>
    <w:rsid w:val="00763EB4"/>
    <w:rsid w:val="00765108"/>
    <w:rsid w:val="00767D03"/>
    <w:rsid w:val="00772ADB"/>
    <w:rsid w:val="00775024"/>
    <w:rsid w:val="00775CAB"/>
    <w:rsid w:val="007760C8"/>
    <w:rsid w:val="00786132"/>
    <w:rsid w:val="0078732E"/>
    <w:rsid w:val="007900AE"/>
    <w:rsid w:val="00796770"/>
    <w:rsid w:val="00796C7F"/>
    <w:rsid w:val="007976D0"/>
    <w:rsid w:val="00797B22"/>
    <w:rsid w:val="007A116F"/>
    <w:rsid w:val="007A168A"/>
    <w:rsid w:val="007A17CE"/>
    <w:rsid w:val="007A1ADB"/>
    <w:rsid w:val="007A2472"/>
    <w:rsid w:val="007A7A9B"/>
    <w:rsid w:val="007B10E0"/>
    <w:rsid w:val="007B36BA"/>
    <w:rsid w:val="007B7703"/>
    <w:rsid w:val="007C05BC"/>
    <w:rsid w:val="007C1010"/>
    <w:rsid w:val="007C103C"/>
    <w:rsid w:val="007C3151"/>
    <w:rsid w:val="007C39D5"/>
    <w:rsid w:val="007C7796"/>
    <w:rsid w:val="007D0A29"/>
    <w:rsid w:val="007D131A"/>
    <w:rsid w:val="007D2FCF"/>
    <w:rsid w:val="007D32BE"/>
    <w:rsid w:val="007D3D8A"/>
    <w:rsid w:val="007D5C72"/>
    <w:rsid w:val="007D6700"/>
    <w:rsid w:val="007D74A8"/>
    <w:rsid w:val="007E0855"/>
    <w:rsid w:val="007E30DB"/>
    <w:rsid w:val="007E3D97"/>
    <w:rsid w:val="007E44A9"/>
    <w:rsid w:val="007E4506"/>
    <w:rsid w:val="007E5B00"/>
    <w:rsid w:val="007E6BED"/>
    <w:rsid w:val="007E6D2B"/>
    <w:rsid w:val="007F4574"/>
    <w:rsid w:val="007F67E3"/>
    <w:rsid w:val="008029BF"/>
    <w:rsid w:val="0080358E"/>
    <w:rsid w:val="00804676"/>
    <w:rsid w:val="008058F7"/>
    <w:rsid w:val="00805B36"/>
    <w:rsid w:val="00811405"/>
    <w:rsid w:val="00820BBD"/>
    <w:rsid w:val="00825251"/>
    <w:rsid w:val="0082586C"/>
    <w:rsid w:val="008305BB"/>
    <w:rsid w:val="00831B28"/>
    <w:rsid w:val="00833F63"/>
    <w:rsid w:val="00834672"/>
    <w:rsid w:val="00834A16"/>
    <w:rsid w:val="008403CE"/>
    <w:rsid w:val="00841E55"/>
    <w:rsid w:val="00842045"/>
    <w:rsid w:val="0084319D"/>
    <w:rsid w:val="00843D3A"/>
    <w:rsid w:val="00844825"/>
    <w:rsid w:val="00847FDA"/>
    <w:rsid w:val="0085516F"/>
    <w:rsid w:val="0085648E"/>
    <w:rsid w:val="00860F91"/>
    <w:rsid w:val="008671A4"/>
    <w:rsid w:val="00875F07"/>
    <w:rsid w:val="00876836"/>
    <w:rsid w:val="00877655"/>
    <w:rsid w:val="00880805"/>
    <w:rsid w:val="00881C13"/>
    <w:rsid w:val="00885094"/>
    <w:rsid w:val="008870FB"/>
    <w:rsid w:val="008875A4"/>
    <w:rsid w:val="00887B57"/>
    <w:rsid w:val="00895143"/>
    <w:rsid w:val="008954D0"/>
    <w:rsid w:val="00895F66"/>
    <w:rsid w:val="008963DC"/>
    <w:rsid w:val="008A0125"/>
    <w:rsid w:val="008A12DF"/>
    <w:rsid w:val="008A2875"/>
    <w:rsid w:val="008A6451"/>
    <w:rsid w:val="008A707B"/>
    <w:rsid w:val="008B00A0"/>
    <w:rsid w:val="008B29FD"/>
    <w:rsid w:val="008B592D"/>
    <w:rsid w:val="008B6C58"/>
    <w:rsid w:val="008C001A"/>
    <w:rsid w:val="008C095B"/>
    <w:rsid w:val="008C09B3"/>
    <w:rsid w:val="008C0C46"/>
    <w:rsid w:val="008C12AF"/>
    <w:rsid w:val="008C1B00"/>
    <w:rsid w:val="008C6262"/>
    <w:rsid w:val="008C7F8A"/>
    <w:rsid w:val="008D129C"/>
    <w:rsid w:val="008D1E98"/>
    <w:rsid w:val="008D2D5F"/>
    <w:rsid w:val="008D3F5D"/>
    <w:rsid w:val="008D3FD5"/>
    <w:rsid w:val="008D4DE3"/>
    <w:rsid w:val="008D52CD"/>
    <w:rsid w:val="008D5BE3"/>
    <w:rsid w:val="008D5EDA"/>
    <w:rsid w:val="008D7B1A"/>
    <w:rsid w:val="008E00F6"/>
    <w:rsid w:val="008E4E1E"/>
    <w:rsid w:val="008E75FD"/>
    <w:rsid w:val="008E7C29"/>
    <w:rsid w:val="008F07AF"/>
    <w:rsid w:val="008F0903"/>
    <w:rsid w:val="008F0EBB"/>
    <w:rsid w:val="008F4BE8"/>
    <w:rsid w:val="008F4E62"/>
    <w:rsid w:val="00903614"/>
    <w:rsid w:val="00904CC9"/>
    <w:rsid w:val="00905ED3"/>
    <w:rsid w:val="009067A5"/>
    <w:rsid w:val="009100DC"/>
    <w:rsid w:val="00910419"/>
    <w:rsid w:val="009125F0"/>
    <w:rsid w:val="00912ACE"/>
    <w:rsid w:val="00913952"/>
    <w:rsid w:val="00913BCF"/>
    <w:rsid w:val="00914F11"/>
    <w:rsid w:val="0092103A"/>
    <w:rsid w:val="00921A96"/>
    <w:rsid w:val="00921BDC"/>
    <w:rsid w:val="0092329C"/>
    <w:rsid w:val="00923F12"/>
    <w:rsid w:val="009266CC"/>
    <w:rsid w:val="009279DB"/>
    <w:rsid w:val="00930CA8"/>
    <w:rsid w:val="00933BC2"/>
    <w:rsid w:val="00933D31"/>
    <w:rsid w:val="0094035A"/>
    <w:rsid w:val="00944881"/>
    <w:rsid w:val="0094746B"/>
    <w:rsid w:val="00950AED"/>
    <w:rsid w:val="00952180"/>
    <w:rsid w:val="009527E6"/>
    <w:rsid w:val="00952F65"/>
    <w:rsid w:val="00953FCE"/>
    <w:rsid w:val="00955B99"/>
    <w:rsid w:val="009579D1"/>
    <w:rsid w:val="009632F3"/>
    <w:rsid w:val="00964657"/>
    <w:rsid w:val="009652DE"/>
    <w:rsid w:val="0096752C"/>
    <w:rsid w:val="009730BC"/>
    <w:rsid w:val="00973696"/>
    <w:rsid w:val="009742E3"/>
    <w:rsid w:val="00975A66"/>
    <w:rsid w:val="00977D0D"/>
    <w:rsid w:val="00980094"/>
    <w:rsid w:val="00985EEE"/>
    <w:rsid w:val="0099083D"/>
    <w:rsid w:val="00992852"/>
    <w:rsid w:val="00992D3A"/>
    <w:rsid w:val="009931CE"/>
    <w:rsid w:val="009A037C"/>
    <w:rsid w:val="009A0696"/>
    <w:rsid w:val="009A153D"/>
    <w:rsid w:val="009A2B90"/>
    <w:rsid w:val="009A587A"/>
    <w:rsid w:val="009A596F"/>
    <w:rsid w:val="009A5DD9"/>
    <w:rsid w:val="009A72B5"/>
    <w:rsid w:val="009B5B33"/>
    <w:rsid w:val="009B6339"/>
    <w:rsid w:val="009C0111"/>
    <w:rsid w:val="009C2B95"/>
    <w:rsid w:val="009C3A1D"/>
    <w:rsid w:val="009C574D"/>
    <w:rsid w:val="009D1F49"/>
    <w:rsid w:val="009D5650"/>
    <w:rsid w:val="009D702E"/>
    <w:rsid w:val="009E0385"/>
    <w:rsid w:val="009E0900"/>
    <w:rsid w:val="009E3C23"/>
    <w:rsid w:val="009E480F"/>
    <w:rsid w:val="009E7BFA"/>
    <w:rsid w:val="009F3CB5"/>
    <w:rsid w:val="009F67B8"/>
    <w:rsid w:val="009F70E6"/>
    <w:rsid w:val="009F7435"/>
    <w:rsid w:val="00A0224B"/>
    <w:rsid w:val="00A0248B"/>
    <w:rsid w:val="00A033E5"/>
    <w:rsid w:val="00A0375F"/>
    <w:rsid w:val="00A04C6A"/>
    <w:rsid w:val="00A06BAC"/>
    <w:rsid w:val="00A1171A"/>
    <w:rsid w:val="00A118CE"/>
    <w:rsid w:val="00A129F8"/>
    <w:rsid w:val="00A1767F"/>
    <w:rsid w:val="00A25CA4"/>
    <w:rsid w:val="00A26B03"/>
    <w:rsid w:val="00A26F55"/>
    <w:rsid w:val="00A27D3D"/>
    <w:rsid w:val="00A30C79"/>
    <w:rsid w:val="00A335DB"/>
    <w:rsid w:val="00A34FCB"/>
    <w:rsid w:val="00A35FD5"/>
    <w:rsid w:val="00A369F1"/>
    <w:rsid w:val="00A37791"/>
    <w:rsid w:val="00A43D07"/>
    <w:rsid w:val="00A459AA"/>
    <w:rsid w:val="00A46E72"/>
    <w:rsid w:val="00A471F5"/>
    <w:rsid w:val="00A47A96"/>
    <w:rsid w:val="00A502F7"/>
    <w:rsid w:val="00A5050F"/>
    <w:rsid w:val="00A51EBE"/>
    <w:rsid w:val="00A5378C"/>
    <w:rsid w:val="00A60646"/>
    <w:rsid w:val="00A60B67"/>
    <w:rsid w:val="00A60E58"/>
    <w:rsid w:val="00A61EC7"/>
    <w:rsid w:val="00A632EE"/>
    <w:rsid w:val="00A66531"/>
    <w:rsid w:val="00A70E8D"/>
    <w:rsid w:val="00A717CD"/>
    <w:rsid w:val="00A72750"/>
    <w:rsid w:val="00A863EB"/>
    <w:rsid w:val="00A8769B"/>
    <w:rsid w:val="00A90207"/>
    <w:rsid w:val="00A92180"/>
    <w:rsid w:val="00A924A4"/>
    <w:rsid w:val="00A94442"/>
    <w:rsid w:val="00A949DD"/>
    <w:rsid w:val="00A955B5"/>
    <w:rsid w:val="00A96912"/>
    <w:rsid w:val="00A96DAE"/>
    <w:rsid w:val="00A97740"/>
    <w:rsid w:val="00AA4AA8"/>
    <w:rsid w:val="00AA56D0"/>
    <w:rsid w:val="00AA6DE4"/>
    <w:rsid w:val="00AB0667"/>
    <w:rsid w:val="00AB179C"/>
    <w:rsid w:val="00AB1DC4"/>
    <w:rsid w:val="00AB5FE5"/>
    <w:rsid w:val="00AB63A2"/>
    <w:rsid w:val="00AB76A2"/>
    <w:rsid w:val="00AC0F0E"/>
    <w:rsid w:val="00AC279C"/>
    <w:rsid w:val="00AD4345"/>
    <w:rsid w:val="00AD51A0"/>
    <w:rsid w:val="00AD5440"/>
    <w:rsid w:val="00AD5DC8"/>
    <w:rsid w:val="00AE194C"/>
    <w:rsid w:val="00AE1B39"/>
    <w:rsid w:val="00AE5A79"/>
    <w:rsid w:val="00AE5FF0"/>
    <w:rsid w:val="00AE62CF"/>
    <w:rsid w:val="00AE69DB"/>
    <w:rsid w:val="00AF01F4"/>
    <w:rsid w:val="00AF0AA9"/>
    <w:rsid w:val="00AF1A93"/>
    <w:rsid w:val="00AF3978"/>
    <w:rsid w:val="00AF4650"/>
    <w:rsid w:val="00B009FF"/>
    <w:rsid w:val="00B05538"/>
    <w:rsid w:val="00B05B3C"/>
    <w:rsid w:val="00B069C2"/>
    <w:rsid w:val="00B0765D"/>
    <w:rsid w:val="00B12BF2"/>
    <w:rsid w:val="00B134A0"/>
    <w:rsid w:val="00B13C95"/>
    <w:rsid w:val="00B15AA1"/>
    <w:rsid w:val="00B22418"/>
    <w:rsid w:val="00B22D68"/>
    <w:rsid w:val="00B23D07"/>
    <w:rsid w:val="00B254A9"/>
    <w:rsid w:val="00B266DC"/>
    <w:rsid w:val="00B26A98"/>
    <w:rsid w:val="00B273FE"/>
    <w:rsid w:val="00B27BE9"/>
    <w:rsid w:val="00B308EE"/>
    <w:rsid w:val="00B35770"/>
    <w:rsid w:val="00B3649A"/>
    <w:rsid w:val="00B36A35"/>
    <w:rsid w:val="00B37F4E"/>
    <w:rsid w:val="00B407A8"/>
    <w:rsid w:val="00B438A6"/>
    <w:rsid w:val="00B47DC9"/>
    <w:rsid w:val="00B50A7D"/>
    <w:rsid w:val="00B519EB"/>
    <w:rsid w:val="00B551B6"/>
    <w:rsid w:val="00B563D9"/>
    <w:rsid w:val="00B60103"/>
    <w:rsid w:val="00B601F9"/>
    <w:rsid w:val="00B60B0B"/>
    <w:rsid w:val="00B65CD2"/>
    <w:rsid w:val="00B65E8C"/>
    <w:rsid w:val="00B725D1"/>
    <w:rsid w:val="00B747A4"/>
    <w:rsid w:val="00B76098"/>
    <w:rsid w:val="00B76934"/>
    <w:rsid w:val="00B76BBD"/>
    <w:rsid w:val="00B80760"/>
    <w:rsid w:val="00B83ADC"/>
    <w:rsid w:val="00B866B3"/>
    <w:rsid w:val="00B86895"/>
    <w:rsid w:val="00B87835"/>
    <w:rsid w:val="00B90461"/>
    <w:rsid w:val="00B912E6"/>
    <w:rsid w:val="00B91ECE"/>
    <w:rsid w:val="00B91F98"/>
    <w:rsid w:val="00B92254"/>
    <w:rsid w:val="00B92F59"/>
    <w:rsid w:val="00B9460F"/>
    <w:rsid w:val="00B94ED8"/>
    <w:rsid w:val="00B957C4"/>
    <w:rsid w:val="00BA666B"/>
    <w:rsid w:val="00BA73D7"/>
    <w:rsid w:val="00BB641F"/>
    <w:rsid w:val="00BB6FCE"/>
    <w:rsid w:val="00BB737D"/>
    <w:rsid w:val="00BC0760"/>
    <w:rsid w:val="00BC502E"/>
    <w:rsid w:val="00BC5E01"/>
    <w:rsid w:val="00BD2CAC"/>
    <w:rsid w:val="00BD2CF4"/>
    <w:rsid w:val="00BD31C3"/>
    <w:rsid w:val="00BE0E96"/>
    <w:rsid w:val="00BE40B2"/>
    <w:rsid w:val="00BE7061"/>
    <w:rsid w:val="00BE738E"/>
    <w:rsid w:val="00BF040A"/>
    <w:rsid w:val="00BF0AF2"/>
    <w:rsid w:val="00BF22D5"/>
    <w:rsid w:val="00BF2C26"/>
    <w:rsid w:val="00BF3725"/>
    <w:rsid w:val="00BF4150"/>
    <w:rsid w:val="00BF4175"/>
    <w:rsid w:val="00BF7027"/>
    <w:rsid w:val="00C00676"/>
    <w:rsid w:val="00C02E34"/>
    <w:rsid w:val="00C03157"/>
    <w:rsid w:val="00C03175"/>
    <w:rsid w:val="00C0449A"/>
    <w:rsid w:val="00C048E0"/>
    <w:rsid w:val="00C04B8C"/>
    <w:rsid w:val="00C04E59"/>
    <w:rsid w:val="00C06482"/>
    <w:rsid w:val="00C076B8"/>
    <w:rsid w:val="00C11A85"/>
    <w:rsid w:val="00C14926"/>
    <w:rsid w:val="00C154C1"/>
    <w:rsid w:val="00C1739C"/>
    <w:rsid w:val="00C179AC"/>
    <w:rsid w:val="00C20092"/>
    <w:rsid w:val="00C206ED"/>
    <w:rsid w:val="00C23521"/>
    <w:rsid w:val="00C25DCA"/>
    <w:rsid w:val="00C25E12"/>
    <w:rsid w:val="00C277E2"/>
    <w:rsid w:val="00C36DD4"/>
    <w:rsid w:val="00C37622"/>
    <w:rsid w:val="00C425D8"/>
    <w:rsid w:val="00C43B20"/>
    <w:rsid w:val="00C4456A"/>
    <w:rsid w:val="00C460DA"/>
    <w:rsid w:val="00C55E91"/>
    <w:rsid w:val="00C55EEF"/>
    <w:rsid w:val="00C60315"/>
    <w:rsid w:val="00C61802"/>
    <w:rsid w:val="00C62A8E"/>
    <w:rsid w:val="00C64E2B"/>
    <w:rsid w:val="00C65C41"/>
    <w:rsid w:val="00C723FE"/>
    <w:rsid w:val="00C73923"/>
    <w:rsid w:val="00C758E6"/>
    <w:rsid w:val="00C83947"/>
    <w:rsid w:val="00C839B7"/>
    <w:rsid w:val="00C84B08"/>
    <w:rsid w:val="00C9129C"/>
    <w:rsid w:val="00CA13C0"/>
    <w:rsid w:val="00CA29B4"/>
    <w:rsid w:val="00CA5AF1"/>
    <w:rsid w:val="00CB099A"/>
    <w:rsid w:val="00CB12E0"/>
    <w:rsid w:val="00CB3F79"/>
    <w:rsid w:val="00CB4120"/>
    <w:rsid w:val="00CC25B4"/>
    <w:rsid w:val="00CC2AE5"/>
    <w:rsid w:val="00CC7482"/>
    <w:rsid w:val="00CD1C7D"/>
    <w:rsid w:val="00CD6158"/>
    <w:rsid w:val="00CD6819"/>
    <w:rsid w:val="00CD7C8B"/>
    <w:rsid w:val="00CE6F29"/>
    <w:rsid w:val="00CF41DB"/>
    <w:rsid w:val="00CF521E"/>
    <w:rsid w:val="00CF5599"/>
    <w:rsid w:val="00CF6902"/>
    <w:rsid w:val="00CF78B5"/>
    <w:rsid w:val="00D05CE8"/>
    <w:rsid w:val="00D061D1"/>
    <w:rsid w:val="00D10242"/>
    <w:rsid w:val="00D1063A"/>
    <w:rsid w:val="00D1065B"/>
    <w:rsid w:val="00D14D4C"/>
    <w:rsid w:val="00D1585A"/>
    <w:rsid w:val="00D1615F"/>
    <w:rsid w:val="00D17E6E"/>
    <w:rsid w:val="00D2000A"/>
    <w:rsid w:val="00D2093D"/>
    <w:rsid w:val="00D21AC3"/>
    <w:rsid w:val="00D26A05"/>
    <w:rsid w:val="00D31F18"/>
    <w:rsid w:val="00D325F1"/>
    <w:rsid w:val="00D332E5"/>
    <w:rsid w:val="00D3679C"/>
    <w:rsid w:val="00D36A71"/>
    <w:rsid w:val="00D40613"/>
    <w:rsid w:val="00D41885"/>
    <w:rsid w:val="00D46AEC"/>
    <w:rsid w:val="00D477AB"/>
    <w:rsid w:val="00D503CC"/>
    <w:rsid w:val="00D513A7"/>
    <w:rsid w:val="00D51FB9"/>
    <w:rsid w:val="00D53A15"/>
    <w:rsid w:val="00D575FF"/>
    <w:rsid w:val="00D60D3D"/>
    <w:rsid w:val="00D613A4"/>
    <w:rsid w:val="00D6253E"/>
    <w:rsid w:val="00D66A5B"/>
    <w:rsid w:val="00D70693"/>
    <w:rsid w:val="00D70BE0"/>
    <w:rsid w:val="00D71D2B"/>
    <w:rsid w:val="00D71E0D"/>
    <w:rsid w:val="00D7479A"/>
    <w:rsid w:val="00D77B99"/>
    <w:rsid w:val="00D83952"/>
    <w:rsid w:val="00D84799"/>
    <w:rsid w:val="00D8650B"/>
    <w:rsid w:val="00D92D66"/>
    <w:rsid w:val="00D939D0"/>
    <w:rsid w:val="00D942C8"/>
    <w:rsid w:val="00D97658"/>
    <w:rsid w:val="00D979E0"/>
    <w:rsid w:val="00DA0D62"/>
    <w:rsid w:val="00DA1BDB"/>
    <w:rsid w:val="00DA309A"/>
    <w:rsid w:val="00DA36BD"/>
    <w:rsid w:val="00DA3F0A"/>
    <w:rsid w:val="00DA3F6D"/>
    <w:rsid w:val="00DA5B7B"/>
    <w:rsid w:val="00DA739E"/>
    <w:rsid w:val="00DA7DF9"/>
    <w:rsid w:val="00DB024F"/>
    <w:rsid w:val="00DB05E4"/>
    <w:rsid w:val="00DB2277"/>
    <w:rsid w:val="00DB2619"/>
    <w:rsid w:val="00DB3AFA"/>
    <w:rsid w:val="00DB43EE"/>
    <w:rsid w:val="00DB4EFB"/>
    <w:rsid w:val="00DB538F"/>
    <w:rsid w:val="00DB7192"/>
    <w:rsid w:val="00DB78ED"/>
    <w:rsid w:val="00DB7CAB"/>
    <w:rsid w:val="00DC068A"/>
    <w:rsid w:val="00DC11F0"/>
    <w:rsid w:val="00DC25B9"/>
    <w:rsid w:val="00DC265D"/>
    <w:rsid w:val="00DC2EE6"/>
    <w:rsid w:val="00DC404F"/>
    <w:rsid w:val="00DC6A69"/>
    <w:rsid w:val="00DC7377"/>
    <w:rsid w:val="00DD1F1B"/>
    <w:rsid w:val="00DD2270"/>
    <w:rsid w:val="00DD27BF"/>
    <w:rsid w:val="00DD2A34"/>
    <w:rsid w:val="00DD4DEB"/>
    <w:rsid w:val="00DD79BE"/>
    <w:rsid w:val="00DE32DE"/>
    <w:rsid w:val="00DF063D"/>
    <w:rsid w:val="00DF1435"/>
    <w:rsid w:val="00DF1549"/>
    <w:rsid w:val="00DF5770"/>
    <w:rsid w:val="00DF5923"/>
    <w:rsid w:val="00E00434"/>
    <w:rsid w:val="00E010F1"/>
    <w:rsid w:val="00E01652"/>
    <w:rsid w:val="00E070B6"/>
    <w:rsid w:val="00E10242"/>
    <w:rsid w:val="00E13448"/>
    <w:rsid w:val="00E169C6"/>
    <w:rsid w:val="00E176AF"/>
    <w:rsid w:val="00E2091E"/>
    <w:rsid w:val="00E219DF"/>
    <w:rsid w:val="00E21E3A"/>
    <w:rsid w:val="00E25EE1"/>
    <w:rsid w:val="00E264D6"/>
    <w:rsid w:val="00E271A2"/>
    <w:rsid w:val="00E34BC7"/>
    <w:rsid w:val="00E36A57"/>
    <w:rsid w:val="00E500C8"/>
    <w:rsid w:val="00E510F7"/>
    <w:rsid w:val="00E5190F"/>
    <w:rsid w:val="00E52524"/>
    <w:rsid w:val="00E57169"/>
    <w:rsid w:val="00E60434"/>
    <w:rsid w:val="00E6184D"/>
    <w:rsid w:val="00E65F4F"/>
    <w:rsid w:val="00E70484"/>
    <w:rsid w:val="00E7176C"/>
    <w:rsid w:val="00E73EF9"/>
    <w:rsid w:val="00E778FD"/>
    <w:rsid w:val="00E81F7A"/>
    <w:rsid w:val="00E82E60"/>
    <w:rsid w:val="00E8375A"/>
    <w:rsid w:val="00E85AF6"/>
    <w:rsid w:val="00E879FB"/>
    <w:rsid w:val="00E90A0D"/>
    <w:rsid w:val="00E90F77"/>
    <w:rsid w:val="00E9284C"/>
    <w:rsid w:val="00E95B30"/>
    <w:rsid w:val="00E9675D"/>
    <w:rsid w:val="00E97BFC"/>
    <w:rsid w:val="00EA0310"/>
    <w:rsid w:val="00EA34F4"/>
    <w:rsid w:val="00EA45CD"/>
    <w:rsid w:val="00EA4D68"/>
    <w:rsid w:val="00EA589E"/>
    <w:rsid w:val="00EA5AFA"/>
    <w:rsid w:val="00EB3367"/>
    <w:rsid w:val="00EB38DE"/>
    <w:rsid w:val="00EB41AD"/>
    <w:rsid w:val="00EB4A88"/>
    <w:rsid w:val="00EB6ED0"/>
    <w:rsid w:val="00EB7A95"/>
    <w:rsid w:val="00EB7EC6"/>
    <w:rsid w:val="00EC104F"/>
    <w:rsid w:val="00EC181B"/>
    <w:rsid w:val="00EC23D8"/>
    <w:rsid w:val="00EC42BD"/>
    <w:rsid w:val="00EC5C9D"/>
    <w:rsid w:val="00EC61D4"/>
    <w:rsid w:val="00EC636A"/>
    <w:rsid w:val="00EC7A7D"/>
    <w:rsid w:val="00ED1C38"/>
    <w:rsid w:val="00ED2C68"/>
    <w:rsid w:val="00EE17EA"/>
    <w:rsid w:val="00EE3C72"/>
    <w:rsid w:val="00EE3F72"/>
    <w:rsid w:val="00EE723A"/>
    <w:rsid w:val="00EF0785"/>
    <w:rsid w:val="00EF131D"/>
    <w:rsid w:val="00EF4DFA"/>
    <w:rsid w:val="00EF6721"/>
    <w:rsid w:val="00EF6A13"/>
    <w:rsid w:val="00F003B6"/>
    <w:rsid w:val="00F01529"/>
    <w:rsid w:val="00F03248"/>
    <w:rsid w:val="00F03925"/>
    <w:rsid w:val="00F0395A"/>
    <w:rsid w:val="00F04BB6"/>
    <w:rsid w:val="00F05EB0"/>
    <w:rsid w:val="00F1007F"/>
    <w:rsid w:val="00F11F83"/>
    <w:rsid w:val="00F126FF"/>
    <w:rsid w:val="00F135BF"/>
    <w:rsid w:val="00F13B4D"/>
    <w:rsid w:val="00F13D65"/>
    <w:rsid w:val="00F143D8"/>
    <w:rsid w:val="00F150C3"/>
    <w:rsid w:val="00F2183F"/>
    <w:rsid w:val="00F22988"/>
    <w:rsid w:val="00F22C22"/>
    <w:rsid w:val="00F24124"/>
    <w:rsid w:val="00F24967"/>
    <w:rsid w:val="00F25516"/>
    <w:rsid w:val="00F25C7B"/>
    <w:rsid w:val="00F304D6"/>
    <w:rsid w:val="00F30848"/>
    <w:rsid w:val="00F31B5D"/>
    <w:rsid w:val="00F32DBB"/>
    <w:rsid w:val="00F34033"/>
    <w:rsid w:val="00F361E3"/>
    <w:rsid w:val="00F376E0"/>
    <w:rsid w:val="00F419C7"/>
    <w:rsid w:val="00F4592E"/>
    <w:rsid w:val="00F45D5D"/>
    <w:rsid w:val="00F46F95"/>
    <w:rsid w:val="00F50C67"/>
    <w:rsid w:val="00F527E7"/>
    <w:rsid w:val="00F536EA"/>
    <w:rsid w:val="00F53812"/>
    <w:rsid w:val="00F53E3E"/>
    <w:rsid w:val="00F55983"/>
    <w:rsid w:val="00F55A92"/>
    <w:rsid w:val="00F57546"/>
    <w:rsid w:val="00F62571"/>
    <w:rsid w:val="00F646D0"/>
    <w:rsid w:val="00F72670"/>
    <w:rsid w:val="00F72B9A"/>
    <w:rsid w:val="00F73975"/>
    <w:rsid w:val="00F75F6E"/>
    <w:rsid w:val="00F76331"/>
    <w:rsid w:val="00F778DE"/>
    <w:rsid w:val="00F8155D"/>
    <w:rsid w:val="00F82822"/>
    <w:rsid w:val="00F84C93"/>
    <w:rsid w:val="00F85458"/>
    <w:rsid w:val="00F86470"/>
    <w:rsid w:val="00F86D39"/>
    <w:rsid w:val="00F87AD0"/>
    <w:rsid w:val="00F96E6D"/>
    <w:rsid w:val="00F970D0"/>
    <w:rsid w:val="00FA02FC"/>
    <w:rsid w:val="00FA0F94"/>
    <w:rsid w:val="00FA3933"/>
    <w:rsid w:val="00FA4057"/>
    <w:rsid w:val="00FA6047"/>
    <w:rsid w:val="00FB1D76"/>
    <w:rsid w:val="00FB2398"/>
    <w:rsid w:val="00FB3E1A"/>
    <w:rsid w:val="00FB4A88"/>
    <w:rsid w:val="00FB535C"/>
    <w:rsid w:val="00FB598A"/>
    <w:rsid w:val="00FB5DBD"/>
    <w:rsid w:val="00FB77D0"/>
    <w:rsid w:val="00FB7C2C"/>
    <w:rsid w:val="00FC0215"/>
    <w:rsid w:val="00FC52DB"/>
    <w:rsid w:val="00FC537B"/>
    <w:rsid w:val="00FC6B82"/>
    <w:rsid w:val="00FD1A40"/>
    <w:rsid w:val="00FD3BB1"/>
    <w:rsid w:val="00FD3F49"/>
    <w:rsid w:val="00FD47CF"/>
    <w:rsid w:val="00FD7C59"/>
    <w:rsid w:val="00FE06F0"/>
    <w:rsid w:val="00FE154B"/>
    <w:rsid w:val="00FE2BCC"/>
    <w:rsid w:val="00FE6D2F"/>
    <w:rsid w:val="00FE700B"/>
    <w:rsid w:val="00FE704D"/>
    <w:rsid w:val="00FF1174"/>
    <w:rsid w:val="00FF2331"/>
    <w:rsid w:val="00FF3818"/>
    <w:rsid w:val="00FF390F"/>
    <w:rsid w:val="00FF4F44"/>
    <w:rsid w:val="00FF586E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3AC6F-9405-4061-B7EF-5523C440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80"/>
    <w:pPr>
      <w:widowContro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23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742E3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5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5CD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24DAB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87B5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7B50"/>
    <w:rPr>
      <w:sz w:val="18"/>
      <w:szCs w:val="18"/>
    </w:rPr>
  </w:style>
  <w:style w:type="paragraph" w:styleId="a7">
    <w:name w:val="List Paragraph"/>
    <w:basedOn w:val="a"/>
    <w:uiPriority w:val="34"/>
    <w:qFormat/>
    <w:rsid w:val="00DD1F1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624D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9742E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dictexp">
    <w:name w:val="op_dict_exp"/>
    <w:basedOn w:val="a0"/>
    <w:rsid w:val="00876836"/>
  </w:style>
  <w:style w:type="character" w:styleId="a9">
    <w:name w:val="line number"/>
    <w:basedOn w:val="a0"/>
    <w:uiPriority w:val="99"/>
    <w:semiHidden/>
    <w:unhideWhenUsed/>
    <w:rsid w:val="002A0894"/>
  </w:style>
  <w:style w:type="paragraph" w:customStyle="1" w:styleId="DecimalAligned">
    <w:name w:val="Decimal Aligned"/>
    <w:basedOn w:val="a"/>
    <w:uiPriority w:val="40"/>
    <w:qFormat/>
    <w:rsid w:val="00B05B3C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a">
    <w:name w:val="footnote text"/>
    <w:basedOn w:val="a"/>
    <w:link w:val="Char2"/>
    <w:uiPriority w:val="99"/>
    <w:unhideWhenUsed/>
    <w:rsid w:val="00B05B3C"/>
    <w:pPr>
      <w:widowControl/>
      <w:spacing w:line="240" w:lineRule="auto"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B05B3C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B05B3C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2-5">
    <w:name w:val="Medium Shading 2 Accent 5"/>
    <w:basedOn w:val="a1"/>
    <w:uiPriority w:val="64"/>
    <w:rsid w:val="00B05B3C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浅色底纹 - 强调文字颜色 11"/>
    <w:basedOn w:val="a1"/>
    <w:uiPriority w:val="60"/>
    <w:rsid w:val="00B05B3C"/>
    <w:pPr>
      <w:spacing w:line="240" w:lineRule="auto"/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浅色列表1"/>
    <w:basedOn w:val="a1"/>
    <w:uiPriority w:val="61"/>
    <w:rsid w:val="00AF1A93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浅色底纹1"/>
    <w:basedOn w:val="a1"/>
    <w:uiPriority w:val="60"/>
    <w:rsid w:val="00AF1A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14">
    <w:name w:val="Pa14"/>
    <w:basedOn w:val="a"/>
    <w:next w:val="a"/>
    <w:uiPriority w:val="99"/>
    <w:rsid w:val="00DA739E"/>
    <w:pPr>
      <w:autoSpaceDE w:val="0"/>
      <w:autoSpaceDN w:val="0"/>
      <w:adjustRightInd w:val="0"/>
      <w:spacing w:line="28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character" w:customStyle="1" w:styleId="A00">
    <w:name w:val="A0"/>
    <w:uiPriority w:val="99"/>
    <w:rsid w:val="00DA739E"/>
    <w:rPr>
      <w:rFonts w:cs="HelveticaNeueLT Pro 55 Roman"/>
      <w:color w:val="000000"/>
      <w:sz w:val="16"/>
      <w:szCs w:val="16"/>
    </w:rPr>
  </w:style>
  <w:style w:type="table" w:styleId="-4">
    <w:name w:val="Light Shading Accent 4"/>
    <w:basedOn w:val="a1"/>
    <w:uiPriority w:val="60"/>
    <w:rsid w:val="00D17E6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">
    <w:name w:val="annotation reference"/>
    <w:basedOn w:val="a0"/>
    <w:uiPriority w:val="99"/>
    <w:unhideWhenUsed/>
    <w:qFormat/>
    <w:rsid w:val="007B36B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d">
    <w:name w:val="annotation text"/>
    <w:basedOn w:val="a"/>
    <w:link w:val="Char3"/>
    <w:unhideWhenUsed/>
    <w:qFormat/>
    <w:rsid w:val="007B36BA"/>
    <w:pPr>
      <w:jc w:val="left"/>
    </w:pPr>
    <w:rPr>
      <w:rFonts w:ascii="Tahoma" w:hAnsi="Tahoma" w:cs="Tahoma"/>
      <w:sz w:val="16"/>
    </w:rPr>
  </w:style>
  <w:style w:type="character" w:customStyle="1" w:styleId="Char3">
    <w:name w:val="批注文字 Char"/>
    <w:basedOn w:val="a0"/>
    <w:link w:val="ad"/>
    <w:rsid w:val="007B36BA"/>
    <w:rPr>
      <w:rFonts w:ascii="Tahoma" w:hAnsi="Tahoma" w:cs="Tahoma"/>
      <w:sz w:val="16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B36BA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7B36BA"/>
    <w:rPr>
      <w:rFonts w:ascii="Tahoma" w:hAnsi="Tahoma" w:cs="Tahoma"/>
      <w:b/>
      <w:bCs/>
      <w:sz w:val="16"/>
    </w:rPr>
  </w:style>
  <w:style w:type="character" w:customStyle="1" w:styleId="2Char">
    <w:name w:val="标题 2 Char"/>
    <w:basedOn w:val="a0"/>
    <w:link w:val="2"/>
    <w:uiPriority w:val="9"/>
    <w:semiHidden/>
    <w:rsid w:val="005A23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E967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11">
    <w:name w:val="批注文字 字符1"/>
    <w:basedOn w:val="a0"/>
    <w:uiPriority w:val="99"/>
    <w:qFormat/>
    <w:rsid w:val="004063CC"/>
    <w:rPr>
      <w:rFonts w:ascii="Calibri" w:eastAsia="宋体" w:hAnsi="Calibri" w:cs="Times New Roman"/>
      <w:kern w:val="0"/>
      <w:sz w:val="22"/>
      <w:lang w:val="en-GB" w:eastAsia="en-US"/>
    </w:rPr>
  </w:style>
  <w:style w:type="paragraph" w:styleId="af">
    <w:name w:val="Revision"/>
    <w:hidden/>
    <w:uiPriority w:val="99"/>
    <w:semiHidden/>
    <w:rsid w:val="00354A7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065">
                      <w:marLeft w:val="0"/>
                      <w:marRight w:val="0"/>
                      <w:marTop w:val="0"/>
                      <w:marBottom w:val="115"/>
                      <w:divBdr>
                        <w:top w:val="single" w:sz="4" w:space="0" w:color="A6CE39"/>
                        <w:left w:val="single" w:sz="4" w:space="0" w:color="A6CE39"/>
                        <w:bottom w:val="single" w:sz="4" w:space="0" w:color="A6CE39"/>
                        <w:right w:val="single" w:sz="4" w:space="0" w:color="A6CE39"/>
                      </w:divBdr>
                      <w:divsChild>
                        <w:div w:id="18650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1103">
                              <w:marLeft w:val="-58"/>
                              <w:marRight w:val="-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05740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7328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784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594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575480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568449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273221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055360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44056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6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0690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747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63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1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0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0572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482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8258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678">
                      <w:marLeft w:val="0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1783">
                  <w:marLeft w:val="0"/>
                  <w:marRight w:val="0"/>
                  <w:marTop w:val="0"/>
                  <w:marBottom w:val="0"/>
                  <w:divBdr>
                    <w:top w:val="single" w:sz="4" w:space="5" w:color="EEEEEE"/>
                    <w:left w:val="none" w:sz="0" w:space="5" w:color="auto"/>
                    <w:bottom w:val="single" w:sz="4" w:space="5" w:color="EEEEEE"/>
                    <w:right w:val="single" w:sz="4" w:space="5" w:color="EEEEEE"/>
                  </w:divBdr>
                  <w:divsChild>
                    <w:div w:id="16848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54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junyfy@sina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5717-FC5E-45FB-8367-706C0E6A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10550</Words>
  <Characters>60136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Brock</dc:creator>
  <cp:lastModifiedBy>Wang Tianqi</cp:lastModifiedBy>
  <cp:revision>4</cp:revision>
  <dcterms:created xsi:type="dcterms:W3CDTF">2019-05-12T23:48:00Z</dcterms:created>
  <dcterms:modified xsi:type="dcterms:W3CDTF">2019-05-12T23:58:00Z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43579.7047916667</vt:r8>
  </property>
  <property fmtid="{D5CDD505-2E9C-101B-9397-08002B2CF9AE}" pid="4" name="EditTimer">
    <vt:i4>1060</vt:i4>
  </property>
</Properties>
</file>