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9A" w:rsidRPr="006205D2" w:rsidRDefault="008C159A" w:rsidP="000565A3">
      <w:pPr>
        <w:widowControl w:val="0"/>
        <w:adjustRightInd w:val="0"/>
        <w:snapToGrid w:val="0"/>
        <w:spacing w:line="360" w:lineRule="auto"/>
        <w:jc w:val="both"/>
        <w:rPr>
          <w:rFonts w:ascii="Book Antiqua" w:eastAsia="PMingLiU" w:hAnsi="Book Antiqua" w:cs="宋体"/>
          <w:b/>
          <w:i/>
          <w:kern w:val="2"/>
          <w:sz w:val="24"/>
          <w:szCs w:val="24"/>
          <w:lang w:eastAsia="zh-TW"/>
        </w:rPr>
      </w:pPr>
      <w:bookmarkStart w:id="0" w:name="_Hlk522979004"/>
      <w:r w:rsidRPr="006205D2">
        <w:rPr>
          <w:rFonts w:ascii="Book Antiqua" w:eastAsia="Times New Roman" w:hAnsi="Book Antiqua" w:cs="宋体"/>
          <w:b/>
          <w:kern w:val="2"/>
          <w:sz w:val="24"/>
          <w:szCs w:val="24"/>
          <w:lang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6205D2">
        <w:rPr>
          <w:rFonts w:ascii="Book Antiqua" w:eastAsia="Times New Roman" w:hAnsi="Book Antiqua" w:cs="宋体"/>
          <w:i/>
          <w:kern w:val="2"/>
          <w:sz w:val="24"/>
          <w:szCs w:val="24"/>
          <w:lang w:eastAsia="zh-CN"/>
        </w:rPr>
        <w:t xml:space="preserve">World Journal of </w:t>
      </w:r>
      <w:bookmarkEnd w:id="1"/>
      <w:bookmarkEnd w:id="2"/>
      <w:bookmarkEnd w:id="3"/>
      <w:bookmarkEnd w:id="4"/>
      <w:bookmarkEnd w:id="5"/>
      <w:bookmarkEnd w:id="6"/>
      <w:bookmarkEnd w:id="7"/>
      <w:r w:rsidR="00BA3264" w:rsidRPr="006205D2">
        <w:rPr>
          <w:rFonts w:ascii="Book Antiqua" w:eastAsia="PMingLiU" w:hAnsi="Book Antiqua" w:cs="宋体"/>
          <w:i/>
          <w:kern w:val="2"/>
          <w:sz w:val="24"/>
          <w:szCs w:val="24"/>
          <w:lang w:eastAsia="zh-TW"/>
        </w:rPr>
        <w:t>Diabetes</w:t>
      </w:r>
    </w:p>
    <w:p w:rsidR="008C159A" w:rsidRPr="006205D2" w:rsidRDefault="008C159A" w:rsidP="000565A3">
      <w:pPr>
        <w:widowControl w:val="0"/>
        <w:adjustRightInd w:val="0"/>
        <w:snapToGrid w:val="0"/>
        <w:spacing w:line="360" w:lineRule="auto"/>
        <w:jc w:val="both"/>
        <w:rPr>
          <w:rFonts w:ascii="Book Antiqua" w:eastAsia="PMingLiU" w:hAnsi="Book Antiqua" w:cs="Times New Roman"/>
          <w:b/>
          <w:bCs/>
          <w:kern w:val="2"/>
          <w:sz w:val="24"/>
          <w:szCs w:val="24"/>
          <w:lang w:eastAsia="zh-TW"/>
        </w:rPr>
      </w:pPr>
      <w:bookmarkStart w:id="8" w:name="OLE_LINK3"/>
      <w:bookmarkStart w:id="9" w:name="OLE_LINK4"/>
      <w:r w:rsidRPr="006205D2">
        <w:rPr>
          <w:rFonts w:ascii="Book Antiqua" w:eastAsia="PMingLiU" w:hAnsi="Book Antiqua" w:cs="Times New Roman"/>
          <w:b/>
          <w:bCs/>
          <w:kern w:val="2"/>
          <w:sz w:val="24"/>
          <w:szCs w:val="24"/>
          <w:lang w:eastAsia="zh-TW"/>
        </w:rPr>
        <w:t xml:space="preserve">Manuscript No: </w:t>
      </w:r>
      <w:r w:rsidR="00E8580F" w:rsidRPr="006205D2">
        <w:rPr>
          <w:rFonts w:ascii="Book Antiqua" w:hAnsi="Book Antiqua" w:cs="Tahoma"/>
          <w:sz w:val="24"/>
          <w:szCs w:val="24"/>
        </w:rPr>
        <w:t>53886</w:t>
      </w:r>
    </w:p>
    <w:p w:rsidR="008C159A" w:rsidRPr="006205D2" w:rsidRDefault="008C159A" w:rsidP="000565A3">
      <w:pPr>
        <w:widowControl w:val="0"/>
        <w:adjustRightInd w:val="0"/>
        <w:snapToGrid w:val="0"/>
        <w:spacing w:line="360" w:lineRule="auto"/>
        <w:jc w:val="both"/>
        <w:rPr>
          <w:rFonts w:ascii="Book Antiqua" w:eastAsia="PMingLiU" w:hAnsi="Book Antiqua" w:cs="Times New Roman"/>
          <w:kern w:val="2"/>
          <w:sz w:val="24"/>
          <w:szCs w:val="24"/>
          <w:lang w:eastAsia="zh-TW"/>
        </w:rPr>
      </w:pPr>
      <w:r w:rsidRPr="006205D2">
        <w:rPr>
          <w:rFonts w:ascii="Book Antiqua" w:hAnsi="Book Antiqua" w:cs="Times New Roman"/>
          <w:b/>
          <w:kern w:val="2"/>
          <w:sz w:val="24"/>
          <w:szCs w:val="24"/>
          <w:shd w:val="clear" w:color="auto" w:fill="FFFFFF"/>
          <w:lang w:eastAsia="zh-CN"/>
        </w:rPr>
        <w:t>Manuscript</w:t>
      </w:r>
      <w:r w:rsidRPr="006205D2">
        <w:rPr>
          <w:rFonts w:ascii="Book Antiqua" w:eastAsia="PMingLiU" w:hAnsi="Book Antiqua" w:cs="Times New Roman"/>
          <w:b/>
          <w:kern w:val="2"/>
          <w:sz w:val="24"/>
          <w:szCs w:val="24"/>
          <w:shd w:val="clear" w:color="auto" w:fill="FFFFFF"/>
          <w:lang w:eastAsia="zh-TW"/>
        </w:rPr>
        <w:t xml:space="preserve"> </w:t>
      </w:r>
      <w:r w:rsidRPr="006205D2">
        <w:rPr>
          <w:rFonts w:ascii="Book Antiqua" w:hAnsi="Book Antiqua" w:cs="Times New Roman"/>
          <w:b/>
          <w:kern w:val="2"/>
          <w:sz w:val="24"/>
          <w:szCs w:val="24"/>
          <w:shd w:val="clear" w:color="auto" w:fill="FFFFFF"/>
          <w:lang w:eastAsia="zh-CN"/>
        </w:rPr>
        <w:t>Type</w:t>
      </w:r>
      <w:r w:rsidRPr="006205D2">
        <w:rPr>
          <w:rFonts w:ascii="Book Antiqua" w:hAnsi="Book Antiqua" w:cs="Times New Roman"/>
          <w:b/>
          <w:kern w:val="2"/>
          <w:sz w:val="24"/>
          <w:szCs w:val="24"/>
          <w:lang w:eastAsia="zh-CN"/>
        </w:rPr>
        <w:t xml:space="preserve">: </w:t>
      </w:r>
      <w:bookmarkEnd w:id="8"/>
      <w:bookmarkEnd w:id="9"/>
      <w:r w:rsidR="008D78E6" w:rsidRPr="006205D2">
        <w:rPr>
          <w:rFonts w:ascii="Book Antiqua" w:eastAsia="PMingLiU" w:hAnsi="Book Antiqua" w:cs="Times New Roman"/>
          <w:kern w:val="2"/>
          <w:sz w:val="24"/>
          <w:szCs w:val="24"/>
          <w:lang w:eastAsia="zh-TW"/>
        </w:rPr>
        <w:t>O</w:t>
      </w:r>
      <w:r w:rsidR="000C7E23" w:rsidRPr="006205D2">
        <w:rPr>
          <w:rFonts w:ascii="Book Antiqua" w:eastAsia="PMingLiU" w:hAnsi="Book Antiqua" w:cs="Times New Roman"/>
          <w:kern w:val="2"/>
          <w:sz w:val="24"/>
          <w:szCs w:val="24"/>
          <w:lang w:eastAsia="zh-TW"/>
        </w:rPr>
        <w:t>RIGINAL ARTICLE</w:t>
      </w:r>
    </w:p>
    <w:p w:rsidR="000C7E23" w:rsidRPr="006205D2" w:rsidRDefault="000C7E23" w:rsidP="000565A3">
      <w:pPr>
        <w:widowControl w:val="0"/>
        <w:adjustRightInd w:val="0"/>
        <w:snapToGrid w:val="0"/>
        <w:spacing w:line="360" w:lineRule="auto"/>
        <w:jc w:val="both"/>
        <w:rPr>
          <w:rFonts w:ascii="Book Antiqua" w:eastAsia="PMingLiU" w:hAnsi="Book Antiqua" w:cs="Times New Roman"/>
          <w:b/>
          <w:kern w:val="2"/>
          <w:sz w:val="24"/>
          <w:szCs w:val="24"/>
          <w:lang w:eastAsia="zh-TW"/>
        </w:rPr>
      </w:pPr>
    </w:p>
    <w:p w:rsidR="008C159A" w:rsidRPr="006205D2" w:rsidRDefault="003B563B" w:rsidP="000565A3">
      <w:pPr>
        <w:widowControl w:val="0"/>
        <w:adjustRightInd w:val="0"/>
        <w:snapToGrid w:val="0"/>
        <w:spacing w:line="360" w:lineRule="auto"/>
        <w:jc w:val="both"/>
        <w:rPr>
          <w:rFonts w:ascii="Book Antiqua" w:eastAsia="Times New Roman" w:hAnsi="Book Antiqua" w:cs="宋体"/>
          <w:b/>
          <w:bCs/>
          <w:i/>
          <w:kern w:val="2"/>
          <w:sz w:val="24"/>
          <w:szCs w:val="24"/>
          <w:lang w:eastAsia="zh-CN"/>
        </w:rPr>
      </w:pPr>
      <w:r w:rsidRPr="006205D2">
        <w:rPr>
          <w:rFonts w:ascii="Book Antiqua" w:eastAsia="Times New Roman" w:hAnsi="Book Antiqua" w:cs="宋体"/>
          <w:b/>
          <w:bCs/>
          <w:i/>
          <w:kern w:val="2"/>
          <w:sz w:val="24"/>
          <w:szCs w:val="24"/>
          <w:lang w:eastAsia="zh-CN"/>
        </w:rPr>
        <w:t>Clinical and Translational Research</w:t>
      </w:r>
    </w:p>
    <w:p w:rsidR="008C159A" w:rsidRPr="006205D2" w:rsidRDefault="008C159A" w:rsidP="000565A3">
      <w:pPr>
        <w:widowControl w:val="0"/>
        <w:adjustRightInd w:val="0"/>
        <w:snapToGrid w:val="0"/>
        <w:spacing w:line="360" w:lineRule="auto"/>
        <w:jc w:val="both"/>
        <w:rPr>
          <w:rFonts w:ascii="Book Antiqua" w:hAnsi="Book Antiqua"/>
          <w:b/>
          <w:sz w:val="24"/>
          <w:szCs w:val="24"/>
        </w:rPr>
      </w:pPr>
      <w:bookmarkStart w:id="10" w:name="OLE_LINK477"/>
      <w:bookmarkStart w:id="11" w:name="OLE_LINK478"/>
      <w:bookmarkStart w:id="12" w:name="OLE_LINK475"/>
      <w:bookmarkStart w:id="13" w:name="OLE_LINK476"/>
      <w:r w:rsidRPr="006205D2">
        <w:rPr>
          <w:rFonts w:ascii="Book Antiqua" w:hAnsi="Book Antiqua"/>
          <w:b/>
          <w:sz w:val="24"/>
          <w:szCs w:val="24"/>
        </w:rPr>
        <w:t>Do different bariatric surg</w:t>
      </w:r>
      <w:r w:rsidR="000C7E23" w:rsidRPr="006205D2">
        <w:rPr>
          <w:rFonts w:ascii="Book Antiqua" w:eastAsia="PMingLiU" w:hAnsi="Book Antiqua"/>
          <w:b/>
          <w:sz w:val="24"/>
          <w:szCs w:val="24"/>
          <w:lang w:eastAsia="zh-TW"/>
        </w:rPr>
        <w:t>ical</w:t>
      </w:r>
      <w:r w:rsidRPr="006205D2">
        <w:rPr>
          <w:rFonts w:ascii="Book Antiqua" w:hAnsi="Book Antiqua"/>
          <w:b/>
          <w:sz w:val="24"/>
          <w:szCs w:val="24"/>
        </w:rPr>
        <w:t xml:space="preserve"> procedures influence</w:t>
      </w:r>
      <w:r w:rsidR="006B22D5" w:rsidRPr="006205D2">
        <w:rPr>
          <w:rFonts w:ascii="Book Antiqua" w:eastAsia="PMingLiU" w:hAnsi="Book Antiqua"/>
          <w:b/>
          <w:sz w:val="24"/>
          <w:szCs w:val="24"/>
          <w:lang w:eastAsia="zh-TW"/>
        </w:rPr>
        <w:t xml:space="preserve"> </w:t>
      </w:r>
      <w:r w:rsidRPr="006205D2">
        <w:rPr>
          <w:rFonts w:ascii="Book Antiqua" w:hAnsi="Book Antiqua"/>
          <w:b/>
          <w:sz w:val="24"/>
          <w:szCs w:val="24"/>
        </w:rPr>
        <w:t>plasma levels of matrix metalloproteinase-2, -7</w:t>
      </w:r>
      <w:r w:rsidR="006B22D5" w:rsidRPr="006205D2">
        <w:rPr>
          <w:rFonts w:ascii="Book Antiqua" w:hAnsi="Book Antiqua"/>
          <w:b/>
          <w:sz w:val="24"/>
          <w:szCs w:val="24"/>
        </w:rPr>
        <w:t>,</w:t>
      </w:r>
      <w:r w:rsidRPr="006205D2">
        <w:rPr>
          <w:rFonts w:ascii="Book Antiqua" w:hAnsi="Book Antiqua"/>
          <w:b/>
          <w:sz w:val="24"/>
          <w:szCs w:val="24"/>
        </w:rPr>
        <w:t xml:space="preserve"> and -9 among patients</w:t>
      </w:r>
      <w:bookmarkEnd w:id="10"/>
      <w:bookmarkEnd w:id="11"/>
      <w:r w:rsidRPr="006205D2">
        <w:rPr>
          <w:rFonts w:ascii="Book Antiqua" w:hAnsi="Book Antiqua"/>
          <w:b/>
          <w:sz w:val="24"/>
          <w:szCs w:val="24"/>
        </w:rPr>
        <w:t xml:space="preserve"> with type 2 diabetes mellitus?</w:t>
      </w:r>
      <w:bookmarkEnd w:id="12"/>
      <w:bookmarkEnd w:id="13"/>
    </w:p>
    <w:p w:rsidR="008C159A" w:rsidRPr="006205D2" w:rsidRDefault="008C159A" w:rsidP="000565A3">
      <w:pPr>
        <w:widowControl w:val="0"/>
        <w:adjustRightInd w:val="0"/>
        <w:snapToGrid w:val="0"/>
        <w:spacing w:line="360" w:lineRule="auto"/>
        <w:jc w:val="both"/>
        <w:rPr>
          <w:rFonts w:ascii="Book Antiqua" w:hAnsi="Book Antiqua" w:cs="Times New Roman"/>
          <w:b/>
          <w:sz w:val="24"/>
          <w:szCs w:val="24"/>
          <w:lang w:eastAsia="zh-CN"/>
        </w:rPr>
      </w:pPr>
    </w:p>
    <w:p w:rsidR="008C159A" w:rsidRPr="006205D2" w:rsidRDefault="008C159A" w:rsidP="000565A3">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cs="Times New Roman"/>
          <w:sz w:val="24"/>
          <w:szCs w:val="24"/>
          <w:lang w:eastAsia="zh-TW"/>
        </w:rPr>
        <w:t>Wu WC</w:t>
      </w:r>
      <w:r w:rsidRPr="006205D2">
        <w:rPr>
          <w:rFonts w:ascii="Book Antiqua" w:hAnsi="Book Antiqua" w:cs="Times New Roman"/>
          <w:sz w:val="24"/>
          <w:szCs w:val="24"/>
          <w:lang w:eastAsia="zh-CN"/>
        </w:rPr>
        <w:t xml:space="preserve"> </w:t>
      </w:r>
      <w:r w:rsidRPr="006205D2">
        <w:rPr>
          <w:rFonts w:ascii="Book Antiqua" w:hAnsi="Book Antiqua" w:cs="Times New Roman"/>
          <w:i/>
          <w:sz w:val="24"/>
          <w:szCs w:val="24"/>
          <w:lang w:eastAsia="zh-CN"/>
        </w:rPr>
        <w:t>et al</w:t>
      </w:r>
      <w:r w:rsidRPr="006205D2">
        <w:rPr>
          <w:rFonts w:ascii="Book Antiqua" w:hAnsi="Book Antiqua" w:cs="Times New Roman"/>
          <w:sz w:val="24"/>
          <w:szCs w:val="24"/>
          <w:lang w:eastAsia="zh-CN"/>
        </w:rPr>
        <w:t>.</w:t>
      </w:r>
      <w:r w:rsidRPr="006205D2">
        <w:rPr>
          <w:rFonts w:ascii="Book Antiqua" w:eastAsia="PMingLiU" w:hAnsi="Book Antiqua" w:cs="Times New Roman"/>
          <w:sz w:val="24"/>
          <w:szCs w:val="24"/>
          <w:lang w:eastAsia="zh-TW"/>
        </w:rPr>
        <w:t xml:space="preserve"> </w:t>
      </w:r>
      <w:bookmarkStart w:id="14" w:name="OLE_LINK464"/>
      <w:bookmarkStart w:id="15" w:name="OLE_LINK465"/>
      <w:r w:rsidRPr="006205D2">
        <w:rPr>
          <w:rFonts w:ascii="Book Antiqua" w:eastAsia="PMingLiU" w:hAnsi="Book Antiqua" w:cs="Times New Roman"/>
          <w:sz w:val="24"/>
          <w:szCs w:val="24"/>
          <w:lang w:eastAsia="zh-TW"/>
        </w:rPr>
        <w:t xml:space="preserve">Does bariatric surgery influence plasma MMP-2, -7, </w:t>
      </w:r>
      <w:r w:rsidR="00BD00BC" w:rsidRPr="006205D2">
        <w:rPr>
          <w:rFonts w:ascii="Book Antiqua" w:eastAsia="PMingLiU" w:hAnsi="Book Antiqua" w:cs="Times New Roman"/>
          <w:sz w:val="24"/>
          <w:szCs w:val="24"/>
          <w:lang w:eastAsia="zh-TW"/>
        </w:rPr>
        <w:t xml:space="preserve">and </w:t>
      </w:r>
      <w:r w:rsidRPr="006205D2">
        <w:rPr>
          <w:rFonts w:ascii="Book Antiqua" w:eastAsia="PMingLiU" w:hAnsi="Book Antiqua" w:cs="Times New Roman"/>
          <w:sz w:val="24"/>
          <w:szCs w:val="24"/>
          <w:lang w:eastAsia="zh-TW"/>
        </w:rPr>
        <w:t>-9?</w:t>
      </w:r>
      <w:bookmarkEnd w:id="14"/>
      <w:bookmarkEnd w:id="15"/>
    </w:p>
    <w:p w:rsidR="008C159A" w:rsidRPr="006205D2" w:rsidRDefault="008C159A" w:rsidP="000565A3">
      <w:pPr>
        <w:widowControl w:val="0"/>
        <w:adjustRightInd w:val="0"/>
        <w:snapToGrid w:val="0"/>
        <w:spacing w:line="360" w:lineRule="auto"/>
        <w:jc w:val="both"/>
        <w:rPr>
          <w:rFonts w:ascii="Book Antiqua" w:hAnsi="Book Antiqua"/>
          <w:b/>
          <w:sz w:val="24"/>
          <w:szCs w:val="24"/>
        </w:rPr>
      </w:pPr>
    </w:p>
    <w:p w:rsidR="008C159A" w:rsidRPr="006205D2" w:rsidRDefault="008C159A" w:rsidP="000565A3">
      <w:pPr>
        <w:widowControl w:val="0"/>
        <w:adjustRightInd w:val="0"/>
        <w:snapToGrid w:val="0"/>
        <w:spacing w:line="360" w:lineRule="auto"/>
        <w:jc w:val="both"/>
        <w:rPr>
          <w:rFonts w:ascii="Book Antiqua" w:eastAsia="PMingLiU" w:hAnsi="Book Antiqua" w:cs="Times New Roman"/>
          <w:sz w:val="24"/>
          <w:szCs w:val="24"/>
          <w:lang w:eastAsia="zh-TW"/>
        </w:rPr>
      </w:pPr>
      <w:r w:rsidRPr="006205D2">
        <w:rPr>
          <w:rFonts w:ascii="Book Antiqua" w:hAnsi="Book Antiqua" w:cs="Times New Roman"/>
          <w:sz w:val="24"/>
          <w:szCs w:val="24"/>
        </w:rPr>
        <w:t xml:space="preserve">Wen-Chi Wu, </w:t>
      </w:r>
      <w:bookmarkStart w:id="16" w:name="OLE_LINK185"/>
      <w:r w:rsidRPr="006205D2">
        <w:rPr>
          <w:rFonts w:ascii="Book Antiqua" w:eastAsia="PMingLiU" w:hAnsi="Book Antiqua" w:cs="Times New Roman"/>
          <w:sz w:val="24"/>
          <w:szCs w:val="24"/>
          <w:lang w:eastAsia="zh-TW"/>
        </w:rPr>
        <w:t>Wei-</w:t>
      </w:r>
      <w:proofErr w:type="spellStart"/>
      <w:r w:rsidRPr="006205D2">
        <w:rPr>
          <w:rFonts w:ascii="Book Antiqua" w:eastAsia="PMingLiU" w:hAnsi="Book Antiqua" w:cs="Times New Roman"/>
          <w:sz w:val="24"/>
          <w:szCs w:val="24"/>
          <w:lang w:eastAsia="zh-TW"/>
        </w:rPr>
        <w:t>Jei</w:t>
      </w:r>
      <w:bookmarkEnd w:id="16"/>
      <w:proofErr w:type="spellEnd"/>
      <w:r w:rsidRPr="006205D2">
        <w:rPr>
          <w:rFonts w:ascii="Book Antiqua" w:eastAsia="PMingLiU" w:hAnsi="Book Antiqua" w:cs="Times New Roman"/>
          <w:sz w:val="24"/>
          <w:szCs w:val="24"/>
          <w:lang w:eastAsia="zh-TW"/>
        </w:rPr>
        <w:t xml:space="preserve"> Lee</w:t>
      </w:r>
      <w:r w:rsidRPr="006205D2">
        <w:rPr>
          <w:rFonts w:ascii="Book Antiqua" w:hAnsi="Book Antiqua" w:cs="Times New Roman"/>
          <w:sz w:val="24"/>
          <w:szCs w:val="24"/>
        </w:rPr>
        <w:t xml:space="preserve">, </w:t>
      </w:r>
      <w:bookmarkStart w:id="17" w:name="OLE_LINK186"/>
      <w:bookmarkStart w:id="18" w:name="OLE_LINK187"/>
      <w:proofErr w:type="spellStart"/>
      <w:r w:rsidRPr="006205D2">
        <w:rPr>
          <w:rFonts w:ascii="Book Antiqua" w:eastAsia="PMingLiU" w:hAnsi="Book Antiqua" w:cs="Times New Roman"/>
          <w:sz w:val="24"/>
          <w:szCs w:val="24"/>
          <w:lang w:eastAsia="zh-TW"/>
        </w:rPr>
        <w:t>Tzong</w:t>
      </w:r>
      <w:proofErr w:type="spellEnd"/>
      <w:r w:rsidRPr="006205D2">
        <w:rPr>
          <w:rFonts w:ascii="Book Antiqua" w:eastAsia="PMingLiU" w:hAnsi="Book Antiqua" w:cs="Times New Roman"/>
          <w:sz w:val="24"/>
          <w:szCs w:val="24"/>
          <w:lang w:eastAsia="zh-TW"/>
        </w:rPr>
        <w:t>-His</w:t>
      </w:r>
      <w:bookmarkEnd w:id="17"/>
      <w:bookmarkEnd w:id="18"/>
      <w:r w:rsidRPr="006205D2">
        <w:rPr>
          <w:rFonts w:ascii="Book Antiqua" w:eastAsia="PMingLiU" w:hAnsi="Book Antiqua" w:cs="Times New Roman"/>
          <w:sz w:val="24"/>
          <w:szCs w:val="24"/>
          <w:lang w:eastAsia="zh-TW"/>
        </w:rPr>
        <w:t xml:space="preserve"> Lee, Shu-Chun Chen, </w:t>
      </w:r>
      <w:proofErr w:type="spellStart"/>
      <w:r w:rsidRPr="006205D2">
        <w:rPr>
          <w:rFonts w:ascii="Book Antiqua" w:eastAsia="PMingLiU" w:hAnsi="Book Antiqua" w:cs="Times New Roman"/>
          <w:sz w:val="24"/>
          <w:szCs w:val="24"/>
          <w:lang w:eastAsia="zh-TW"/>
        </w:rPr>
        <w:t>Chih</w:t>
      </w:r>
      <w:proofErr w:type="spellEnd"/>
      <w:r w:rsidRPr="006205D2">
        <w:rPr>
          <w:rFonts w:ascii="Book Antiqua" w:eastAsia="PMingLiU" w:hAnsi="Book Antiqua" w:cs="Times New Roman"/>
          <w:sz w:val="24"/>
          <w:szCs w:val="24"/>
          <w:lang w:eastAsia="zh-TW"/>
        </w:rPr>
        <w:t>-Yen Chen</w:t>
      </w:r>
    </w:p>
    <w:p w:rsidR="008C159A" w:rsidRPr="006205D2" w:rsidRDefault="008C159A" w:rsidP="000565A3">
      <w:pPr>
        <w:widowControl w:val="0"/>
        <w:adjustRightInd w:val="0"/>
        <w:snapToGrid w:val="0"/>
        <w:spacing w:line="360" w:lineRule="auto"/>
        <w:jc w:val="both"/>
        <w:rPr>
          <w:rFonts w:ascii="Book Antiqua" w:hAnsi="Book Antiqua" w:cs="Times New Roman"/>
          <w:sz w:val="24"/>
          <w:szCs w:val="24"/>
          <w:lang w:eastAsia="zh-CN"/>
        </w:rPr>
      </w:pPr>
    </w:p>
    <w:p w:rsidR="008C159A" w:rsidRPr="006205D2" w:rsidRDefault="008C159A" w:rsidP="000565A3">
      <w:pPr>
        <w:widowControl w:val="0"/>
        <w:adjustRightInd w:val="0"/>
        <w:snapToGrid w:val="0"/>
        <w:spacing w:line="360" w:lineRule="auto"/>
        <w:jc w:val="both"/>
        <w:rPr>
          <w:rFonts w:ascii="Book Antiqua" w:hAnsi="Book Antiqua" w:cs="Times New Roman"/>
          <w:sz w:val="24"/>
          <w:szCs w:val="24"/>
        </w:rPr>
      </w:pPr>
      <w:bookmarkStart w:id="19" w:name="_Hlk526854947"/>
      <w:r w:rsidRPr="006205D2">
        <w:rPr>
          <w:rFonts w:ascii="Book Antiqua" w:hAnsi="Book Antiqua" w:cs="Times New Roman"/>
          <w:b/>
          <w:sz w:val="24"/>
          <w:szCs w:val="24"/>
        </w:rPr>
        <w:t xml:space="preserve">Wen-Chi Wu, </w:t>
      </w:r>
      <w:r w:rsidRPr="006205D2">
        <w:rPr>
          <w:rFonts w:ascii="Book Antiqua" w:hAnsi="Book Antiqua" w:cs="Times New Roman"/>
          <w:sz w:val="24"/>
          <w:szCs w:val="24"/>
        </w:rPr>
        <w:t xml:space="preserve">Department of Medicine, Taipei Veterans General Hospital, Taipei </w:t>
      </w:r>
      <w:r w:rsidRPr="006205D2">
        <w:rPr>
          <w:rFonts w:ascii="Book Antiqua" w:eastAsia="PMingLiU" w:hAnsi="Book Antiqua" w:cs="Times New Roman"/>
          <w:sz w:val="24"/>
          <w:szCs w:val="24"/>
          <w:lang w:eastAsia="zh-TW"/>
        </w:rPr>
        <w:t xml:space="preserve">11217, </w:t>
      </w:r>
      <w:r w:rsidRPr="006205D2">
        <w:rPr>
          <w:rFonts w:ascii="Book Antiqua" w:hAnsi="Book Antiqua" w:cs="Times New Roman"/>
          <w:sz w:val="24"/>
          <w:szCs w:val="24"/>
        </w:rPr>
        <w:t>Taiwan</w:t>
      </w:r>
    </w:p>
    <w:p w:rsidR="00074F04" w:rsidRPr="006205D2" w:rsidRDefault="00074F04" w:rsidP="000565A3">
      <w:pPr>
        <w:widowControl w:val="0"/>
        <w:adjustRightInd w:val="0"/>
        <w:snapToGrid w:val="0"/>
        <w:spacing w:line="360" w:lineRule="auto"/>
        <w:jc w:val="both"/>
        <w:rPr>
          <w:rFonts w:ascii="Book Antiqua" w:eastAsia="PMingLiU" w:hAnsi="Book Antiqua" w:cs="Times New Roman"/>
          <w:sz w:val="24"/>
          <w:szCs w:val="24"/>
          <w:lang w:eastAsia="zh-TW"/>
        </w:rPr>
      </w:pPr>
    </w:p>
    <w:p w:rsidR="00074F04" w:rsidRPr="006205D2" w:rsidRDefault="00BE3681" w:rsidP="000565A3">
      <w:pPr>
        <w:widowControl w:val="0"/>
        <w:adjustRightInd w:val="0"/>
        <w:snapToGrid w:val="0"/>
        <w:spacing w:line="360" w:lineRule="auto"/>
        <w:jc w:val="both"/>
        <w:rPr>
          <w:rFonts w:ascii="Book Antiqua" w:eastAsia="PMingLiU" w:hAnsi="Book Antiqua" w:cs="Times New Roman"/>
          <w:sz w:val="24"/>
          <w:szCs w:val="24"/>
          <w:lang w:eastAsia="zh-TW"/>
        </w:rPr>
      </w:pPr>
      <w:r w:rsidRPr="006205D2">
        <w:rPr>
          <w:rFonts w:ascii="Book Antiqua" w:eastAsia="PMingLiU" w:hAnsi="Book Antiqua" w:cs="Times New Roman"/>
          <w:b/>
          <w:sz w:val="24"/>
          <w:szCs w:val="24"/>
          <w:lang w:eastAsia="zh-TW"/>
        </w:rPr>
        <w:t>Wei-</w:t>
      </w:r>
      <w:proofErr w:type="spellStart"/>
      <w:r w:rsidRPr="006205D2">
        <w:rPr>
          <w:rFonts w:ascii="Book Antiqua" w:eastAsia="PMingLiU" w:hAnsi="Book Antiqua" w:cs="Times New Roman"/>
          <w:b/>
          <w:sz w:val="24"/>
          <w:szCs w:val="24"/>
          <w:lang w:eastAsia="zh-TW"/>
        </w:rPr>
        <w:t>Jei</w:t>
      </w:r>
      <w:proofErr w:type="spellEnd"/>
      <w:r w:rsidRPr="006205D2">
        <w:rPr>
          <w:rFonts w:ascii="Book Antiqua" w:eastAsia="PMingLiU" w:hAnsi="Book Antiqua" w:cs="Times New Roman"/>
          <w:b/>
          <w:sz w:val="24"/>
          <w:szCs w:val="24"/>
          <w:lang w:eastAsia="zh-TW"/>
        </w:rPr>
        <w:t xml:space="preserve"> Lee</w:t>
      </w:r>
      <w:r w:rsidR="008C159A" w:rsidRPr="006205D2">
        <w:rPr>
          <w:rFonts w:ascii="Book Antiqua" w:hAnsi="Book Antiqua" w:cs="Times New Roman"/>
          <w:b/>
          <w:sz w:val="24"/>
          <w:szCs w:val="24"/>
        </w:rPr>
        <w:t>,</w:t>
      </w:r>
      <w:r w:rsidR="008C159A" w:rsidRPr="006205D2">
        <w:rPr>
          <w:rFonts w:ascii="Book Antiqua" w:eastAsia="PMingLiU" w:hAnsi="Book Antiqua" w:cs="Times New Roman"/>
          <w:sz w:val="24"/>
          <w:szCs w:val="24"/>
          <w:lang w:eastAsia="zh-TW"/>
        </w:rPr>
        <w:t xml:space="preserve"> </w:t>
      </w:r>
      <w:r w:rsidRPr="006205D2">
        <w:rPr>
          <w:rFonts w:ascii="Book Antiqua" w:eastAsia="PMingLiU" w:hAnsi="Book Antiqua" w:cs="Times New Roman"/>
          <w:sz w:val="24"/>
          <w:szCs w:val="24"/>
          <w:lang w:eastAsia="zh-TW"/>
        </w:rPr>
        <w:t>Department of Surgery, Min-Sheng General Hospital, Taoyuan 330, Taiwan</w:t>
      </w:r>
    </w:p>
    <w:p w:rsidR="00074F04" w:rsidRPr="006205D2" w:rsidRDefault="00074F04" w:rsidP="000565A3">
      <w:pPr>
        <w:widowControl w:val="0"/>
        <w:adjustRightInd w:val="0"/>
        <w:snapToGrid w:val="0"/>
        <w:spacing w:line="360" w:lineRule="auto"/>
        <w:jc w:val="both"/>
        <w:rPr>
          <w:rFonts w:ascii="Book Antiqua" w:eastAsia="PMingLiU" w:hAnsi="Book Antiqua" w:cs="Times New Roman"/>
          <w:sz w:val="24"/>
          <w:szCs w:val="24"/>
          <w:lang w:eastAsia="zh-TW"/>
        </w:rPr>
      </w:pPr>
    </w:p>
    <w:p w:rsidR="008C159A" w:rsidRPr="006205D2" w:rsidRDefault="00074F04" w:rsidP="000565A3">
      <w:pPr>
        <w:widowControl w:val="0"/>
        <w:adjustRightInd w:val="0"/>
        <w:snapToGrid w:val="0"/>
        <w:spacing w:line="360" w:lineRule="auto"/>
        <w:jc w:val="both"/>
        <w:rPr>
          <w:rFonts w:ascii="Book Antiqua" w:eastAsia="PMingLiU" w:hAnsi="Book Antiqua" w:cs="Times New Roman"/>
          <w:sz w:val="24"/>
          <w:szCs w:val="24"/>
          <w:lang w:eastAsia="zh-TW"/>
        </w:rPr>
      </w:pPr>
      <w:r w:rsidRPr="006205D2">
        <w:rPr>
          <w:rFonts w:ascii="Book Antiqua" w:eastAsia="PMingLiU" w:hAnsi="Book Antiqua" w:cs="Times New Roman"/>
          <w:b/>
          <w:sz w:val="24"/>
          <w:szCs w:val="24"/>
          <w:lang w:eastAsia="zh-TW"/>
        </w:rPr>
        <w:t>Wei-</w:t>
      </w:r>
      <w:proofErr w:type="spellStart"/>
      <w:r w:rsidRPr="006205D2">
        <w:rPr>
          <w:rFonts w:ascii="Book Antiqua" w:eastAsia="PMingLiU" w:hAnsi="Book Antiqua" w:cs="Times New Roman"/>
          <w:b/>
          <w:sz w:val="24"/>
          <w:szCs w:val="24"/>
          <w:lang w:eastAsia="zh-TW"/>
        </w:rPr>
        <w:t>Jei</w:t>
      </w:r>
      <w:proofErr w:type="spellEnd"/>
      <w:r w:rsidRPr="006205D2">
        <w:rPr>
          <w:rFonts w:ascii="Book Antiqua" w:eastAsia="PMingLiU" w:hAnsi="Book Antiqua" w:cs="Times New Roman"/>
          <w:b/>
          <w:sz w:val="24"/>
          <w:szCs w:val="24"/>
          <w:lang w:eastAsia="zh-TW"/>
        </w:rPr>
        <w:t xml:space="preserve"> Lee</w:t>
      </w:r>
      <w:r w:rsidRPr="006205D2">
        <w:rPr>
          <w:rFonts w:ascii="Book Antiqua" w:hAnsi="Book Antiqua" w:cs="Times New Roman"/>
          <w:b/>
          <w:sz w:val="24"/>
          <w:szCs w:val="24"/>
        </w:rPr>
        <w:t xml:space="preserve">, </w:t>
      </w:r>
      <w:r w:rsidR="00BE3681" w:rsidRPr="006205D2">
        <w:rPr>
          <w:rFonts w:ascii="Book Antiqua" w:eastAsia="PMingLiU" w:hAnsi="Book Antiqua" w:cs="Times New Roman"/>
          <w:sz w:val="24"/>
          <w:szCs w:val="24"/>
          <w:lang w:eastAsia="zh-TW"/>
        </w:rPr>
        <w:t>Taiwan Society for Metabolic and Bariatric Surgery, Taipei 11031, Taiwan</w:t>
      </w:r>
    </w:p>
    <w:p w:rsidR="00074F04" w:rsidRPr="006205D2" w:rsidRDefault="00074F04" w:rsidP="000565A3">
      <w:pPr>
        <w:widowControl w:val="0"/>
        <w:adjustRightInd w:val="0"/>
        <w:snapToGrid w:val="0"/>
        <w:spacing w:line="360" w:lineRule="auto"/>
        <w:jc w:val="both"/>
        <w:rPr>
          <w:rFonts w:ascii="Book Antiqua" w:eastAsia="PMingLiU" w:hAnsi="Book Antiqua" w:cs="Times New Roman"/>
          <w:sz w:val="24"/>
          <w:szCs w:val="24"/>
          <w:lang w:eastAsia="zh-TW"/>
        </w:rPr>
      </w:pPr>
    </w:p>
    <w:p w:rsidR="00BE3681" w:rsidRPr="006205D2" w:rsidRDefault="00BE3681" w:rsidP="000565A3">
      <w:pPr>
        <w:widowControl w:val="0"/>
        <w:adjustRightInd w:val="0"/>
        <w:snapToGrid w:val="0"/>
        <w:spacing w:line="360" w:lineRule="auto"/>
        <w:jc w:val="both"/>
        <w:rPr>
          <w:rFonts w:ascii="Book Antiqua" w:eastAsia="PMingLiU" w:hAnsi="Book Antiqua" w:cs="Times New Roman"/>
          <w:sz w:val="24"/>
          <w:szCs w:val="24"/>
          <w:lang w:eastAsia="zh-TW"/>
        </w:rPr>
      </w:pPr>
      <w:proofErr w:type="spellStart"/>
      <w:r w:rsidRPr="006205D2">
        <w:rPr>
          <w:rFonts w:ascii="Book Antiqua" w:eastAsia="PMingLiU" w:hAnsi="Book Antiqua" w:cs="Times New Roman"/>
          <w:b/>
          <w:sz w:val="24"/>
          <w:szCs w:val="24"/>
          <w:lang w:eastAsia="zh-TW"/>
        </w:rPr>
        <w:t>Tzong</w:t>
      </w:r>
      <w:proofErr w:type="spellEnd"/>
      <w:r w:rsidRPr="006205D2">
        <w:rPr>
          <w:rFonts w:ascii="Book Antiqua" w:eastAsia="PMingLiU" w:hAnsi="Book Antiqua" w:cs="Times New Roman"/>
          <w:b/>
          <w:sz w:val="24"/>
          <w:szCs w:val="24"/>
          <w:lang w:eastAsia="zh-TW"/>
        </w:rPr>
        <w:t xml:space="preserve">-His Lee, </w:t>
      </w:r>
      <w:r w:rsidRPr="006205D2">
        <w:rPr>
          <w:rFonts w:ascii="Book Antiqua" w:eastAsia="PMingLiU" w:hAnsi="Book Antiqua" w:cs="Times New Roman"/>
          <w:sz w:val="24"/>
          <w:szCs w:val="24"/>
          <w:lang w:eastAsia="zh-TW"/>
        </w:rPr>
        <w:t>Division of Gastroenterology and Hepatology, Department of Internal Medicine, Far Eastern Memorial Hospital, New Taipei City</w:t>
      </w:r>
      <w:r w:rsidR="000033DD" w:rsidRPr="006205D2">
        <w:rPr>
          <w:rFonts w:ascii="Book Antiqua" w:eastAsia="PMingLiU" w:hAnsi="Book Antiqua" w:cs="Times New Roman"/>
          <w:sz w:val="24"/>
          <w:szCs w:val="24"/>
          <w:lang w:eastAsia="zh-TW"/>
        </w:rPr>
        <w:t xml:space="preserve"> 220</w:t>
      </w:r>
      <w:r w:rsidRPr="006205D2">
        <w:rPr>
          <w:rFonts w:ascii="Book Antiqua" w:eastAsia="PMingLiU" w:hAnsi="Book Antiqua" w:cs="Times New Roman"/>
          <w:sz w:val="24"/>
          <w:szCs w:val="24"/>
          <w:lang w:eastAsia="zh-TW"/>
        </w:rPr>
        <w:t>, Taiwan</w:t>
      </w:r>
    </w:p>
    <w:p w:rsidR="00074F04" w:rsidRPr="006205D2" w:rsidRDefault="00074F04" w:rsidP="000565A3">
      <w:pPr>
        <w:widowControl w:val="0"/>
        <w:adjustRightInd w:val="0"/>
        <w:snapToGrid w:val="0"/>
        <w:spacing w:line="360" w:lineRule="auto"/>
        <w:jc w:val="both"/>
        <w:rPr>
          <w:rFonts w:ascii="Book Antiqua" w:eastAsia="PMingLiU" w:hAnsi="Book Antiqua" w:cs="Times New Roman"/>
          <w:sz w:val="24"/>
          <w:szCs w:val="24"/>
          <w:lang w:eastAsia="zh-TW"/>
        </w:rPr>
      </w:pPr>
    </w:p>
    <w:p w:rsidR="00BE3681" w:rsidRPr="006205D2" w:rsidRDefault="00BE3681" w:rsidP="000565A3">
      <w:pPr>
        <w:widowControl w:val="0"/>
        <w:adjustRightInd w:val="0"/>
        <w:snapToGrid w:val="0"/>
        <w:spacing w:line="360" w:lineRule="auto"/>
        <w:jc w:val="both"/>
        <w:rPr>
          <w:rFonts w:ascii="Book Antiqua" w:eastAsia="PMingLiU" w:hAnsi="Book Antiqua" w:cs="Times New Roman"/>
          <w:sz w:val="24"/>
          <w:szCs w:val="24"/>
          <w:lang w:eastAsia="zh-TW"/>
        </w:rPr>
      </w:pPr>
      <w:r w:rsidRPr="006205D2">
        <w:rPr>
          <w:rFonts w:ascii="Book Antiqua" w:eastAsia="PMingLiU" w:hAnsi="Book Antiqua" w:cs="Times New Roman"/>
          <w:b/>
          <w:sz w:val="24"/>
          <w:szCs w:val="24"/>
          <w:lang w:eastAsia="zh-TW"/>
        </w:rPr>
        <w:t xml:space="preserve">Shu-Chun Chen, </w:t>
      </w:r>
      <w:r w:rsidRPr="006205D2">
        <w:rPr>
          <w:rFonts w:ascii="Book Antiqua" w:eastAsia="PMingLiU" w:hAnsi="Book Antiqua" w:cs="Times New Roman"/>
          <w:sz w:val="24"/>
          <w:szCs w:val="24"/>
          <w:lang w:eastAsia="zh-TW"/>
        </w:rPr>
        <w:t xml:space="preserve">Department of Nursing, Chang-Gung Institute of Technology, </w:t>
      </w:r>
      <w:proofErr w:type="spellStart"/>
      <w:r w:rsidRPr="006205D2">
        <w:rPr>
          <w:rFonts w:ascii="Book Antiqua" w:eastAsia="PMingLiU" w:hAnsi="Book Antiqua" w:cs="Times New Roman"/>
          <w:sz w:val="24"/>
          <w:szCs w:val="24"/>
          <w:lang w:eastAsia="zh-TW"/>
        </w:rPr>
        <w:t>Guishan</w:t>
      </w:r>
      <w:proofErr w:type="spellEnd"/>
      <w:r w:rsidRPr="006205D2">
        <w:rPr>
          <w:rFonts w:ascii="Book Antiqua" w:eastAsia="PMingLiU" w:hAnsi="Book Antiqua" w:cs="Times New Roman"/>
          <w:sz w:val="24"/>
          <w:szCs w:val="24"/>
          <w:lang w:eastAsia="zh-TW"/>
        </w:rPr>
        <w:t>, Taoyuan</w:t>
      </w:r>
      <w:r w:rsidR="00E01758" w:rsidRPr="006205D2">
        <w:rPr>
          <w:rFonts w:ascii="Book Antiqua" w:eastAsia="PMingLiU" w:hAnsi="Book Antiqua" w:cs="Times New Roman"/>
          <w:sz w:val="24"/>
          <w:szCs w:val="24"/>
          <w:lang w:eastAsia="zh-TW"/>
        </w:rPr>
        <w:t xml:space="preserve"> 333</w:t>
      </w:r>
      <w:r w:rsidRPr="006205D2">
        <w:rPr>
          <w:rFonts w:ascii="Book Antiqua" w:eastAsia="PMingLiU" w:hAnsi="Book Antiqua" w:cs="Times New Roman"/>
          <w:sz w:val="24"/>
          <w:szCs w:val="24"/>
          <w:lang w:eastAsia="zh-TW"/>
        </w:rPr>
        <w:t>, Taiwan</w:t>
      </w:r>
    </w:p>
    <w:p w:rsidR="00074F04" w:rsidRPr="006205D2" w:rsidRDefault="00074F04" w:rsidP="000565A3">
      <w:pPr>
        <w:widowControl w:val="0"/>
        <w:adjustRightInd w:val="0"/>
        <w:snapToGrid w:val="0"/>
        <w:spacing w:line="360" w:lineRule="auto"/>
        <w:jc w:val="both"/>
        <w:rPr>
          <w:rFonts w:ascii="Book Antiqua" w:eastAsia="PMingLiU" w:hAnsi="Book Antiqua" w:cs="Times New Roman"/>
          <w:sz w:val="24"/>
          <w:szCs w:val="24"/>
          <w:lang w:eastAsia="zh-TW"/>
        </w:rPr>
      </w:pPr>
    </w:p>
    <w:p w:rsidR="00074F04" w:rsidRPr="006205D2" w:rsidRDefault="008C159A" w:rsidP="000565A3">
      <w:pPr>
        <w:widowControl w:val="0"/>
        <w:adjustRightInd w:val="0"/>
        <w:snapToGrid w:val="0"/>
        <w:spacing w:line="360" w:lineRule="auto"/>
        <w:jc w:val="both"/>
        <w:rPr>
          <w:rFonts w:ascii="Book Antiqua" w:hAnsi="Book Antiqua" w:cs="Times New Roman"/>
          <w:sz w:val="24"/>
          <w:szCs w:val="24"/>
        </w:rPr>
      </w:pPr>
      <w:proofErr w:type="spellStart"/>
      <w:r w:rsidRPr="006205D2">
        <w:rPr>
          <w:rFonts w:ascii="Book Antiqua" w:hAnsi="Book Antiqua" w:cs="Times New Roman"/>
          <w:b/>
          <w:sz w:val="24"/>
          <w:szCs w:val="24"/>
        </w:rPr>
        <w:t>Chih</w:t>
      </w:r>
      <w:proofErr w:type="spellEnd"/>
      <w:r w:rsidRPr="006205D2">
        <w:rPr>
          <w:rFonts w:ascii="Book Antiqua" w:hAnsi="Book Antiqua" w:cs="Times New Roman"/>
          <w:b/>
          <w:sz w:val="24"/>
          <w:szCs w:val="24"/>
        </w:rPr>
        <w:t>-Yen Chen,</w:t>
      </w:r>
      <w:r w:rsidRPr="006205D2">
        <w:rPr>
          <w:rFonts w:ascii="Book Antiqua" w:hAnsi="Book Antiqua" w:cs="Times New Roman"/>
          <w:sz w:val="24"/>
          <w:szCs w:val="24"/>
        </w:rPr>
        <w:t xml:space="preserve"> Division of Gastroenterology and Hepatology, Department of Medicine, Taipei Veterans General Hospital, Taipei 11217, Taiwan</w:t>
      </w:r>
    </w:p>
    <w:p w:rsidR="00074F04" w:rsidRPr="006205D2" w:rsidRDefault="00074F04" w:rsidP="000565A3">
      <w:pPr>
        <w:widowControl w:val="0"/>
        <w:adjustRightInd w:val="0"/>
        <w:snapToGrid w:val="0"/>
        <w:spacing w:line="360" w:lineRule="auto"/>
        <w:jc w:val="both"/>
        <w:rPr>
          <w:rFonts w:ascii="Book Antiqua" w:hAnsi="Book Antiqua" w:cs="Times New Roman"/>
          <w:sz w:val="24"/>
          <w:szCs w:val="24"/>
        </w:rPr>
      </w:pPr>
    </w:p>
    <w:p w:rsidR="00074F04" w:rsidRPr="006205D2" w:rsidRDefault="00074F04" w:rsidP="000565A3">
      <w:pPr>
        <w:widowControl w:val="0"/>
        <w:adjustRightInd w:val="0"/>
        <w:snapToGrid w:val="0"/>
        <w:spacing w:line="360" w:lineRule="auto"/>
        <w:jc w:val="both"/>
        <w:rPr>
          <w:rFonts w:ascii="Book Antiqua" w:hAnsi="Book Antiqua" w:cs="Times New Roman"/>
          <w:sz w:val="24"/>
          <w:szCs w:val="24"/>
        </w:rPr>
      </w:pPr>
      <w:proofErr w:type="spellStart"/>
      <w:r w:rsidRPr="006205D2">
        <w:rPr>
          <w:rFonts w:ascii="Book Antiqua" w:hAnsi="Book Antiqua" w:cs="Times New Roman"/>
          <w:b/>
          <w:sz w:val="24"/>
          <w:szCs w:val="24"/>
        </w:rPr>
        <w:lastRenderedPageBreak/>
        <w:t>Chih</w:t>
      </w:r>
      <w:proofErr w:type="spellEnd"/>
      <w:r w:rsidRPr="006205D2">
        <w:rPr>
          <w:rFonts w:ascii="Book Antiqua" w:hAnsi="Book Antiqua" w:cs="Times New Roman"/>
          <w:b/>
          <w:sz w:val="24"/>
          <w:szCs w:val="24"/>
        </w:rPr>
        <w:t xml:space="preserve">-Yen Chen, </w:t>
      </w:r>
      <w:r w:rsidR="008C159A" w:rsidRPr="006205D2">
        <w:rPr>
          <w:rFonts w:ascii="Book Antiqua" w:hAnsi="Book Antiqua" w:cs="Times New Roman"/>
          <w:sz w:val="24"/>
          <w:szCs w:val="24"/>
        </w:rPr>
        <w:t>Faculty of Medicine</w:t>
      </w:r>
      <w:r w:rsidR="000E0826" w:rsidRPr="006205D2">
        <w:rPr>
          <w:rFonts w:ascii="Book Antiqua" w:hAnsi="Book Antiqua" w:cs="Times New Roman"/>
          <w:sz w:val="24"/>
          <w:szCs w:val="24"/>
        </w:rPr>
        <w:t xml:space="preserve"> and Institute of Emergency and Critical Medicine</w:t>
      </w:r>
      <w:r w:rsidR="008C159A" w:rsidRPr="006205D2">
        <w:rPr>
          <w:rFonts w:ascii="Book Antiqua" w:hAnsi="Book Antiqua" w:cs="Times New Roman"/>
          <w:sz w:val="24"/>
          <w:szCs w:val="24"/>
        </w:rPr>
        <w:t>, National Yang-Ming University School of Medicine, Taipei 11221, Taiwan</w:t>
      </w:r>
    </w:p>
    <w:p w:rsidR="00074F04" w:rsidRPr="006205D2" w:rsidRDefault="00074F04" w:rsidP="000565A3">
      <w:pPr>
        <w:widowControl w:val="0"/>
        <w:adjustRightInd w:val="0"/>
        <w:snapToGrid w:val="0"/>
        <w:spacing w:line="360" w:lineRule="auto"/>
        <w:jc w:val="both"/>
        <w:rPr>
          <w:rFonts w:ascii="Book Antiqua" w:eastAsia="PMingLiU" w:hAnsi="Book Antiqua" w:cs="Times New Roman"/>
          <w:sz w:val="24"/>
          <w:szCs w:val="24"/>
          <w:lang w:eastAsia="zh-TW"/>
        </w:rPr>
      </w:pPr>
    </w:p>
    <w:p w:rsidR="00074F04" w:rsidRPr="006205D2" w:rsidRDefault="00074F04" w:rsidP="000565A3">
      <w:pPr>
        <w:widowControl w:val="0"/>
        <w:adjustRightInd w:val="0"/>
        <w:snapToGrid w:val="0"/>
        <w:spacing w:line="360" w:lineRule="auto"/>
        <w:jc w:val="both"/>
        <w:rPr>
          <w:rFonts w:ascii="Book Antiqua" w:hAnsi="Book Antiqua" w:cs="Times New Roman"/>
          <w:sz w:val="24"/>
          <w:szCs w:val="24"/>
        </w:rPr>
      </w:pPr>
      <w:proofErr w:type="spellStart"/>
      <w:r w:rsidRPr="006205D2">
        <w:rPr>
          <w:rFonts w:ascii="Book Antiqua" w:hAnsi="Book Antiqua" w:cs="Times New Roman"/>
          <w:b/>
          <w:sz w:val="24"/>
          <w:szCs w:val="24"/>
        </w:rPr>
        <w:t>Chih</w:t>
      </w:r>
      <w:proofErr w:type="spellEnd"/>
      <w:r w:rsidRPr="006205D2">
        <w:rPr>
          <w:rFonts w:ascii="Book Antiqua" w:hAnsi="Book Antiqua" w:cs="Times New Roman"/>
          <w:b/>
          <w:sz w:val="24"/>
          <w:szCs w:val="24"/>
        </w:rPr>
        <w:t xml:space="preserve">-Yen Chen, </w:t>
      </w:r>
      <w:r w:rsidR="008C159A" w:rsidRPr="006205D2">
        <w:rPr>
          <w:rFonts w:ascii="Book Antiqua" w:hAnsi="Book Antiqua" w:cs="Times New Roman"/>
          <w:sz w:val="24"/>
          <w:szCs w:val="24"/>
        </w:rPr>
        <w:t xml:space="preserve">Association for the Study of Small Intestinal Diseases, </w:t>
      </w:r>
      <w:proofErr w:type="spellStart"/>
      <w:r w:rsidR="008C159A" w:rsidRPr="006205D2">
        <w:rPr>
          <w:rFonts w:ascii="Book Antiqua" w:hAnsi="Book Antiqua" w:cs="Times New Roman"/>
          <w:sz w:val="24"/>
          <w:szCs w:val="24"/>
        </w:rPr>
        <w:t>Guishan</w:t>
      </w:r>
      <w:proofErr w:type="spellEnd"/>
      <w:r w:rsidR="008C159A" w:rsidRPr="006205D2">
        <w:rPr>
          <w:rFonts w:ascii="Book Antiqua" w:hAnsi="Book Antiqua" w:cs="Times New Roman"/>
          <w:sz w:val="24"/>
          <w:szCs w:val="24"/>
        </w:rPr>
        <w:t>, Taoyuan 33305</w:t>
      </w:r>
      <w:r w:rsidR="008C159A" w:rsidRPr="006205D2">
        <w:rPr>
          <w:rFonts w:ascii="Book Antiqua" w:eastAsia="PMingLiU" w:hAnsi="Book Antiqua" w:cs="Times New Roman"/>
          <w:sz w:val="24"/>
          <w:szCs w:val="24"/>
          <w:lang w:eastAsia="zh-TW"/>
        </w:rPr>
        <w:t>,</w:t>
      </w:r>
      <w:r w:rsidR="008C159A" w:rsidRPr="006205D2">
        <w:rPr>
          <w:rFonts w:ascii="Book Antiqua" w:hAnsi="Book Antiqua" w:cs="Times New Roman"/>
          <w:sz w:val="24"/>
          <w:szCs w:val="24"/>
        </w:rPr>
        <w:t xml:space="preserve"> Taiwan</w:t>
      </w:r>
    </w:p>
    <w:p w:rsidR="00074F04" w:rsidRPr="006205D2" w:rsidRDefault="00074F04" w:rsidP="000565A3">
      <w:pPr>
        <w:widowControl w:val="0"/>
        <w:adjustRightInd w:val="0"/>
        <w:snapToGrid w:val="0"/>
        <w:spacing w:line="360" w:lineRule="auto"/>
        <w:jc w:val="both"/>
        <w:rPr>
          <w:rFonts w:ascii="Book Antiqua" w:eastAsia="PMingLiU" w:hAnsi="Book Antiqua" w:cs="Times New Roman"/>
          <w:sz w:val="24"/>
          <w:szCs w:val="24"/>
          <w:lang w:eastAsia="zh-TW"/>
        </w:rPr>
      </w:pPr>
    </w:p>
    <w:p w:rsidR="008C159A" w:rsidRPr="006205D2" w:rsidRDefault="008C159A" w:rsidP="000565A3">
      <w:pPr>
        <w:widowControl w:val="0"/>
        <w:adjustRightInd w:val="0"/>
        <w:snapToGrid w:val="0"/>
        <w:spacing w:line="360" w:lineRule="auto"/>
        <w:jc w:val="both"/>
        <w:rPr>
          <w:rFonts w:ascii="Book Antiqua" w:hAnsi="Book Antiqua" w:cs="Times New Roman"/>
          <w:sz w:val="24"/>
          <w:szCs w:val="24"/>
        </w:rPr>
      </w:pPr>
      <w:r w:rsidRPr="006205D2">
        <w:rPr>
          <w:rFonts w:ascii="Book Antiqua" w:eastAsia="PMingLiU" w:hAnsi="Book Antiqua" w:cs="Times New Roman"/>
          <w:sz w:val="24"/>
          <w:szCs w:val="24"/>
          <w:lang w:eastAsia="zh-TW"/>
        </w:rPr>
        <w:t xml:space="preserve"> </w:t>
      </w:r>
      <w:proofErr w:type="spellStart"/>
      <w:r w:rsidR="00074F04" w:rsidRPr="006205D2">
        <w:rPr>
          <w:rFonts w:ascii="Book Antiqua" w:hAnsi="Book Antiqua" w:cs="Times New Roman"/>
          <w:b/>
          <w:sz w:val="24"/>
          <w:szCs w:val="24"/>
        </w:rPr>
        <w:t>Chih</w:t>
      </w:r>
      <w:proofErr w:type="spellEnd"/>
      <w:r w:rsidR="00074F04" w:rsidRPr="006205D2">
        <w:rPr>
          <w:rFonts w:ascii="Book Antiqua" w:hAnsi="Book Antiqua" w:cs="Times New Roman"/>
          <w:b/>
          <w:sz w:val="24"/>
          <w:szCs w:val="24"/>
        </w:rPr>
        <w:t xml:space="preserve">-Yen Chen, </w:t>
      </w:r>
      <w:r w:rsidRPr="006205D2">
        <w:rPr>
          <w:rFonts w:ascii="Book Antiqua" w:hAnsi="Book Antiqua" w:cs="Times New Roman"/>
          <w:sz w:val="24"/>
          <w:szCs w:val="24"/>
        </w:rPr>
        <w:t>Chinese Taipei Society for the Study of Obesity, Taipei</w:t>
      </w:r>
      <w:r w:rsidRPr="006205D2">
        <w:rPr>
          <w:rFonts w:ascii="Book Antiqua" w:eastAsia="PMingLiU" w:hAnsi="Book Antiqua" w:cs="Times New Roman"/>
          <w:sz w:val="24"/>
          <w:szCs w:val="24"/>
          <w:lang w:eastAsia="zh-TW"/>
        </w:rPr>
        <w:t xml:space="preserve"> 110</w:t>
      </w:r>
      <w:r w:rsidRPr="006205D2">
        <w:rPr>
          <w:rFonts w:ascii="Book Antiqua" w:hAnsi="Book Antiqua" w:cs="Times New Roman"/>
          <w:sz w:val="24"/>
          <w:szCs w:val="24"/>
        </w:rPr>
        <w:t>, Taiwan</w:t>
      </w:r>
      <w:r w:rsidR="00251C64" w:rsidRPr="006205D2">
        <w:rPr>
          <w:rFonts w:ascii="Book Antiqua" w:hAnsi="Book Antiqua" w:cs="Times New Roman"/>
          <w:sz w:val="24"/>
          <w:szCs w:val="24"/>
        </w:rPr>
        <w:t xml:space="preserve"> </w:t>
      </w:r>
    </w:p>
    <w:p w:rsidR="00D07AB0" w:rsidRPr="006205D2" w:rsidRDefault="00D07AB0" w:rsidP="000565A3">
      <w:pPr>
        <w:widowControl w:val="0"/>
        <w:adjustRightInd w:val="0"/>
        <w:snapToGrid w:val="0"/>
        <w:spacing w:line="360" w:lineRule="auto"/>
        <w:jc w:val="both"/>
        <w:rPr>
          <w:rFonts w:ascii="Book Antiqua" w:eastAsia="PMingLiU" w:hAnsi="Book Antiqua" w:cs="Times New Roman"/>
          <w:sz w:val="24"/>
          <w:szCs w:val="24"/>
          <w:lang w:eastAsia="zh-TW"/>
        </w:rPr>
      </w:pPr>
    </w:p>
    <w:p w:rsidR="008C159A" w:rsidRPr="006205D2" w:rsidRDefault="00074F04" w:rsidP="000565A3">
      <w:pPr>
        <w:widowControl w:val="0"/>
        <w:adjustRightInd w:val="0"/>
        <w:snapToGrid w:val="0"/>
        <w:spacing w:line="360" w:lineRule="auto"/>
        <w:jc w:val="both"/>
        <w:rPr>
          <w:rFonts w:ascii="Book Antiqua" w:hAnsi="Book Antiqua" w:cs="Times New Roman"/>
          <w:sz w:val="24"/>
          <w:szCs w:val="24"/>
        </w:rPr>
      </w:pPr>
      <w:r w:rsidRPr="006205D2">
        <w:rPr>
          <w:rFonts w:ascii="Book Antiqua" w:hAnsi="Book Antiqua" w:cs="Times New Roman"/>
          <w:b/>
          <w:sz w:val="24"/>
          <w:szCs w:val="24"/>
          <w:lang w:val="hu-HU"/>
        </w:rPr>
        <w:t>Author contributions:</w:t>
      </w:r>
      <w:r w:rsidR="008C159A" w:rsidRPr="006205D2">
        <w:rPr>
          <w:rFonts w:ascii="Book Antiqua" w:hAnsi="Book Antiqua" w:cs="Times New Roman"/>
          <w:sz w:val="24"/>
          <w:szCs w:val="24"/>
        </w:rPr>
        <w:t xml:space="preserve"> </w:t>
      </w:r>
      <w:r w:rsidR="00110933" w:rsidRPr="006205D2">
        <w:rPr>
          <w:rFonts w:ascii="Book Antiqua" w:hAnsi="Book Antiqua" w:cs="Times New Roman"/>
          <w:sz w:val="24"/>
          <w:szCs w:val="24"/>
        </w:rPr>
        <w:t xml:space="preserve">Wu WC and Lee TH contributed equally to this work and should be regarded as co-first authors. </w:t>
      </w:r>
      <w:r w:rsidR="000033DD" w:rsidRPr="006205D2">
        <w:rPr>
          <w:rFonts w:ascii="Book Antiqua" w:eastAsia="PMingLiU" w:hAnsi="Book Antiqua" w:cs="Times New Roman"/>
          <w:sz w:val="24"/>
          <w:szCs w:val="24"/>
          <w:lang w:eastAsia="zh-TW"/>
        </w:rPr>
        <w:t>Chen</w:t>
      </w:r>
      <w:r w:rsidR="00AC0C3A" w:rsidRPr="006205D2">
        <w:rPr>
          <w:rFonts w:ascii="Book Antiqua" w:eastAsia="PMingLiU" w:hAnsi="Book Antiqua" w:cs="Times New Roman"/>
          <w:sz w:val="24"/>
          <w:szCs w:val="24"/>
          <w:lang w:eastAsia="zh-TW"/>
        </w:rPr>
        <w:t xml:space="preserve"> C</w:t>
      </w:r>
      <w:r w:rsidR="000C7E23" w:rsidRPr="006205D2">
        <w:rPr>
          <w:rFonts w:ascii="Book Antiqua" w:eastAsia="PMingLiU" w:hAnsi="Book Antiqua" w:cs="Times New Roman"/>
          <w:sz w:val="24"/>
          <w:szCs w:val="24"/>
          <w:lang w:eastAsia="zh-TW"/>
        </w:rPr>
        <w:t>Y</w:t>
      </w:r>
      <w:r w:rsidR="000033DD" w:rsidRPr="006205D2">
        <w:rPr>
          <w:rFonts w:ascii="Book Antiqua" w:eastAsia="PMingLiU" w:hAnsi="Book Antiqua" w:cs="Times New Roman"/>
          <w:sz w:val="24"/>
          <w:szCs w:val="24"/>
          <w:lang w:eastAsia="zh-TW"/>
        </w:rPr>
        <w:t xml:space="preserve"> conceived and designed the study and did data-analysis and patient data collection</w:t>
      </w:r>
      <w:r w:rsidR="006C24B8" w:rsidRPr="006205D2">
        <w:rPr>
          <w:rFonts w:ascii="Book Antiqua" w:eastAsia="等线" w:hAnsi="Book Antiqua" w:cs="Times New Roman"/>
          <w:sz w:val="24"/>
          <w:szCs w:val="24"/>
          <w:lang w:eastAsia="zh-CN"/>
        </w:rPr>
        <w:t>;</w:t>
      </w:r>
      <w:r w:rsidR="000033DD" w:rsidRPr="006205D2">
        <w:rPr>
          <w:rFonts w:ascii="Book Antiqua" w:eastAsia="PMingLiU" w:hAnsi="Book Antiqua" w:cs="Times New Roman"/>
          <w:sz w:val="24"/>
          <w:szCs w:val="24"/>
          <w:lang w:eastAsia="zh-TW"/>
        </w:rPr>
        <w:t xml:space="preserve"> Lee </w:t>
      </w:r>
      <w:r w:rsidR="00AC0C3A" w:rsidRPr="006205D2">
        <w:rPr>
          <w:rFonts w:ascii="Book Antiqua" w:eastAsia="PMingLiU" w:hAnsi="Book Antiqua" w:cs="Times New Roman"/>
          <w:sz w:val="24"/>
          <w:szCs w:val="24"/>
          <w:lang w:eastAsia="zh-TW"/>
        </w:rPr>
        <w:t>W</w:t>
      </w:r>
      <w:r w:rsidR="000C7E23" w:rsidRPr="006205D2">
        <w:rPr>
          <w:rFonts w:ascii="Book Antiqua" w:eastAsia="PMingLiU" w:hAnsi="Book Antiqua" w:cs="Times New Roman"/>
          <w:sz w:val="24"/>
          <w:szCs w:val="24"/>
          <w:lang w:eastAsia="zh-TW"/>
        </w:rPr>
        <w:t xml:space="preserve">J </w:t>
      </w:r>
      <w:r w:rsidR="000033DD" w:rsidRPr="006205D2">
        <w:rPr>
          <w:rFonts w:ascii="Book Antiqua" w:eastAsia="PMingLiU" w:hAnsi="Book Antiqua" w:cs="Times New Roman"/>
          <w:sz w:val="24"/>
          <w:szCs w:val="24"/>
          <w:lang w:eastAsia="zh-TW"/>
        </w:rPr>
        <w:t>performed bariatric surgery and collected the data of the patients</w:t>
      </w:r>
      <w:r w:rsidR="006C24B8" w:rsidRPr="006205D2">
        <w:rPr>
          <w:rFonts w:ascii="Book Antiqua" w:eastAsia="PMingLiU" w:hAnsi="Book Antiqua" w:cs="Times New Roman"/>
          <w:sz w:val="24"/>
          <w:szCs w:val="24"/>
          <w:lang w:eastAsia="zh-TW"/>
        </w:rPr>
        <w:t>;</w:t>
      </w:r>
      <w:r w:rsidR="000033DD" w:rsidRPr="006205D2">
        <w:rPr>
          <w:rFonts w:ascii="Book Antiqua" w:eastAsia="PMingLiU" w:hAnsi="Book Antiqua" w:cs="Times New Roman"/>
          <w:sz w:val="24"/>
          <w:szCs w:val="24"/>
          <w:lang w:eastAsia="zh-TW"/>
        </w:rPr>
        <w:t xml:space="preserve"> Wu </w:t>
      </w:r>
      <w:r w:rsidR="000C7E23" w:rsidRPr="006205D2">
        <w:rPr>
          <w:rFonts w:ascii="Book Antiqua" w:eastAsia="PMingLiU" w:hAnsi="Book Antiqua" w:cs="Times New Roman"/>
          <w:sz w:val="24"/>
          <w:szCs w:val="24"/>
          <w:lang w:eastAsia="zh-TW"/>
        </w:rPr>
        <w:t xml:space="preserve">WC </w:t>
      </w:r>
      <w:r w:rsidR="000033DD" w:rsidRPr="006205D2">
        <w:rPr>
          <w:rFonts w:ascii="Book Antiqua" w:eastAsia="PMingLiU" w:hAnsi="Book Antiqua" w:cs="Times New Roman"/>
          <w:sz w:val="24"/>
          <w:szCs w:val="24"/>
          <w:lang w:eastAsia="zh-TW"/>
        </w:rPr>
        <w:t xml:space="preserve">reviewed the literature and wrote the original draft </w:t>
      </w:r>
      <w:r w:rsidR="006B22D5" w:rsidRPr="006205D2">
        <w:rPr>
          <w:rFonts w:ascii="Book Antiqua" w:eastAsia="PMingLiU" w:hAnsi="Book Antiqua" w:cs="Times New Roman"/>
          <w:sz w:val="24"/>
          <w:szCs w:val="24"/>
          <w:lang w:eastAsia="zh-TW"/>
        </w:rPr>
        <w:t xml:space="preserve">of the </w:t>
      </w:r>
      <w:r w:rsidR="000033DD" w:rsidRPr="006205D2">
        <w:rPr>
          <w:rFonts w:ascii="Book Antiqua" w:eastAsia="PMingLiU" w:hAnsi="Book Antiqua" w:cs="Times New Roman"/>
          <w:sz w:val="24"/>
          <w:szCs w:val="24"/>
          <w:lang w:eastAsia="zh-TW"/>
        </w:rPr>
        <w:t>manuscript</w:t>
      </w:r>
      <w:r w:rsidR="006C24B8" w:rsidRPr="006205D2">
        <w:rPr>
          <w:rFonts w:ascii="Book Antiqua" w:eastAsia="PMingLiU" w:hAnsi="Book Antiqua" w:cs="Times New Roman"/>
          <w:sz w:val="24"/>
          <w:szCs w:val="24"/>
          <w:lang w:eastAsia="zh-TW"/>
        </w:rPr>
        <w:t>;</w:t>
      </w:r>
      <w:r w:rsidR="000033DD" w:rsidRPr="006205D2">
        <w:rPr>
          <w:rFonts w:ascii="Book Antiqua" w:eastAsia="PMingLiU" w:hAnsi="Book Antiqua" w:cs="Times New Roman"/>
          <w:sz w:val="24"/>
          <w:szCs w:val="24"/>
          <w:lang w:eastAsia="zh-TW"/>
        </w:rPr>
        <w:t xml:space="preserve"> Chen</w:t>
      </w:r>
      <w:r w:rsidR="00AC0C3A" w:rsidRPr="006205D2">
        <w:rPr>
          <w:rFonts w:ascii="Book Antiqua" w:eastAsia="PMingLiU" w:hAnsi="Book Antiqua" w:cs="Times New Roman"/>
          <w:sz w:val="24"/>
          <w:szCs w:val="24"/>
          <w:lang w:eastAsia="zh-TW"/>
        </w:rPr>
        <w:t xml:space="preserve"> C</w:t>
      </w:r>
      <w:r w:rsidR="000C7E23" w:rsidRPr="006205D2">
        <w:rPr>
          <w:rFonts w:ascii="Book Antiqua" w:eastAsia="PMingLiU" w:hAnsi="Book Antiqua" w:cs="Times New Roman"/>
          <w:sz w:val="24"/>
          <w:szCs w:val="24"/>
          <w:lang w:eastAsia="zh-TW"/>
        </w:rPr>
        <w:t>Y</w:t>
      </w:r>
      <w:r w:rsidR="000033DD" w:rsidRPr="006205D2">
        <w:rPr>
          <w:rFonts w:ascii="Book Antiqua" w:eastAsia="PMingLiU" w:hAnsi="Book Antiqua" w:cs="Times New Roman"/>
          <w:sz w:val="24"/>
          <w:szCs w:val="24"/>
          <w:lang w:eastAsia="zh-TW"/>
        </w:rPr>
        <w:t>, Lee</w:t>
      </w:r>
      <w:r w:rsidR="00AC0C3A" w:rsidRPr="006205D2">
        <w:rPr>
          <w:rFonts w:ascii="Book Antiqua" w:eastAsia="PMingLiU" w:hAnsi="Book Antiqua" w:cs="Times New Roman"/>
          <w:sz w:val="24"/>
          <w:szCs w:val="24"/>
          <w:lang w:eastAsia="zh-TW"/>
        </w:rPr>
        <w:t xml:space="preserve"> W</w:t>
      </w:r>
      <w:r w:rsidR="000C7E23" w:rsidRPr="006205D2">
        <w:rPr>
          <w:rFonts w:ascii="Book Antiqua" w:eastAsia="PMingLiU" w:hAnsi="Book Antiqua" w:cs="Times New Roman"/>
          <w:sz w:val="24"/>
          <w:szCs w:val="24"/>
          <w:lang w:eastAsia="zh-TW"/>
        </w:rPr>
        <w:t>J</w:t>
      </w:r>
      <w:r w:rsidR="000033DD" w:rsidRPr="006205D2">
        <w:rPr>
          <w:rFonts w:ascii="Book Antiqua" w:eastAsia="PMingLiU" w:hAnsi="Book Antiqua" w:cs="Times New Roman"/>
          <w:sz w:val="24"/>
          <w:szCs w:val="24"/>
          <w:lang w:eastAsia="zh-TW"/>
        </w:rPr>
        <w:t>, Lee</w:t>
      </w:r>
      <w:r w:rsidR="00AC0C3A" w:rsidRPr="006205D2">
        <w:rPr>
          <w:rFonts w:ascii="Book Antiqua" w:eastAsia="PMingLiU" w:hAnsi="Book Antiqua" w:cs="Times New Roman"/>
          <w:sz w:val="24"/>
          <w:szCs w:val="24"/>
          <w:lang w:eastAsia="zh-TW"/>
        </w:rPr>
        <w:t xml:space="preserve"> T</w:t>
      </w:r>
      <w:r w:rsidR="000C7E23" w:rsidRPr="006205D2">
        <w:rPr>
          <w:rFonts w:ascii="Book Antiqua" w:eastAsia="PMingLiU" w:hAnsi="Book Antiqua" w:cs="Times New Roman"/>
          <w:sz w:val="24"/>
          <w:szCs w:val="24"/>
          <w:lang w:eastAsia="zh-TW"/>
        </w:rPr>
        <w:t>H</w:t>
      </w:r>
      <w:r w:rsidR="000033DD" w:rsidRPr="006205D2">
        <w:rPr>
          <w:rFonts w:ascii="Book Antiqua" w:eastAsia="PMingLiU" w:hAnsi="Book Antiqua" w:cs="Times New Roman"/>
          <w:sz w:val="24"/>
          <w:szCs w:val="24"/>
          <w:lang w:eastAsia="zh-TW"/>
        </w:rPr>
        <w:t>, Chen</w:t>
      </w:r>
      <w:r w:rsidR="00AC0C3A" w:rsidRPr="006205D2">
        <w:rPr>
          <w:rFonts w:ascii="Book Antiqua" w:eastAsia="PMingLiU" w:hAnsi="Book Antiqua" w:cs="Times New Roman"/>
          <w:sz w:val="24"/>
          <w:szCs w:val="24"/>
          <w:lang w:eastAsia="zh-TW"/>
        </w:rPr>
        <w:t xml:space="preserve"> S</w:t>
      </w:r>
      <w:r w:rsidR="000C7E23" w:rsidRPr="006205D2">
        <w:rPr>
          <w:rFonts w:ascii="Book Antiqua" w:eastAsia="PMingLiU" w:hAnsi="Book Antiqua" w:cs="Times New Roman"/>
          <w:sz w:val="24"/>
          <w:szCs w:val="24"/>
          <w:lang w:eastAsia="zh-TW"/>
        </w:rPr>
        <w:t>C</w:t>
      </w:r>
      <w:r w:rsidR="000033DD" w:rsidRPr="006205D2">
        <w:rPr>
          <w:rFonts w:ascii="Book Antiqua" w:eastAsia="PMingLiU" w:hAnsi="Book Antiqua" w:cs="Times New Roman"/>
          <w:sz w:val="24"/>
          <w:szCs w:val="24"/>
          <w:lang w:eastAsia="zh-TW"/>
        </w:rPr>
        <w:t>, and Wu</w:t>
      </w:r>
      <w:r w:rsidR="00AC0C3A" w:rsidRPr="006205D2">
        <w:rPr>
          <w:rFonts w:ascii="Book Antiqua" w:eastAsia="PMingLiU" w:hAnsi="Book Antiqua" w:cs="Times New Roman"/>
          <w:sz w:val="24"/>
          <w:szCs w:val="24"/>
          <w:lang w:eastAsia="zh-TW"/>
        </w:rPr>
        <w:t xml:space="preserve"> W</w:t>
      </w:r>
      <w:r w:rsidR="00743326" w:rsidRPr="006205D2">
        <w:rPr>
          <w:rFonts w:ascii="Book Antiqua" w:eastAsia="PMingLiU" w:hAnsi="Book Antiqua" w:cs="Times New Roman"/>
          <w:sz w:val="24"/>
          <w:szCs w:val="24"/>
          <w:lang w:eastAsia="zh-TW"/>
        </w:rPr>
        <w:t>C</w:t>
      </w:r>
      <w:r w:rsidR="000033DD" w:rsidRPr="006205D2">
        <w:rPr>
          <w:rFonts w:ascii="Book Antiqua" w:eastAsia="PMingLiU" w:hAnsi="Book Antiqua" w:cs="Times New Roman"/>
          <w:sz w:val="24"/>
          <w:szCs w:val="24"/>
          <w:lang w:eastAsia="zh-TW"/>
        </w:rPr>
        <w:t xml:space="preserve"> made critical revisions and approved the final version of the manuscript.</w:t>
      </w:r>
    </w:p>
    <w:bookmarkEnd w:id="19"/>
    <w:p w:rsidR="008C159A" w:rsidRPr="006205D2" w:rsidRDefault="008C159A" w:rsidP="000565A3">
      <w:pPr>
        <w:pStyle w:val="a8"/>
        <w:adjustRightInd w:val="0"/>
        <w:snapToGrid w:val="0"/>
        <w:spacing w:line="360" w:lineRule="auto"/>
        <w:jc w:val="both"/>
        <w:rPr>
          <w:rFonts w:eastAsia="宋体" w:cs="Times New Roman"/>
          <w:lang w:val="en-US"/>
        </w:rPr>
      </w:pPr>
    </w:p>
    <w:p w:rsidR="008C159A" w:rsidRPr="006205D2" w:rsidRDefault="008C159A" w:rsidP="000565A3">
      <w:pPr>
        <w:pStyle w:val="a8"/>
        <w:adjustRightInd w:val="0"/>
        <w:snapToGrid w:val="0"/>
        <w:spacing w:line="360" w:lineRule="auto"/>
        <w:jc w:val="both"/>
        <w:rPr>
          <w:rFonts w:eastAsia="宋体" w:cs="Times New Roman"/>
          <w:lang w:val="en-US" w:eastAsia="en-US" w:bidi="ar-SA"/>
        </w:rPr>
      </w:pPr>
      <w:r w:rsidRPr="006205D2">
        <w:rPr>
          <w:rFonts w:cs="Times New Roman"/>
          <w:b/>
          <w:lang w:val="en-US"/>
        </w:rPr>
        <w:t>Supported by</w:t>
      </w:r>
      <w:r w:rsidRPr="006205D2">
        <w:rPr>
          <w:rFonts w:eastAsia="宋体"/>
          <w:iCs/>
          <w:lang w:val="en-US"/>
        </w:rPr>
        <w:t xml:space="preserve"> </w:t>
      </w:r>
      <w:r w:rsidR="007A08C3" w:rsidRPr="006205D2">
        <w:rPr>
          <w:rFonts w:eastAsia="宋体" w:cs="Times New Roman"/>
          <w:lang w:val="en-US" w:eastAsia="en-US" w:bidi="ar-SA"/>
        </w:rPr>
        <w:t>grants from</w:t>
      </w:r>
      <w:r w:rsidR="0079474A" w:rsidRPr="006205D2">
        <w:rPr>
          <w:rFonts w:eastAsia="宋体" w:cs="Times New Roman"/>
          <w:lang w:val="en-US" w:eastAsia="en-US" w:bidi="ar-SA"/>
        </w:rPr>
        <w:t xml:space="preserve"> </w:t>
      </w:r>
      <w:bookmarkStart w:id="20" w:name="OLE_LINK469"/>
      <w:bookmarkStart w:id="21" w:name="OLE_LINK470"/>
      <w:r w:rsidR="007A08C3" w:rsidRPr="006205D2">
        <w:rPr>
          <w:rFonts w:eastAsia="宋体" w:cs="Times New Roman"/>
          <w:lang w:val="en-US" w:eastAsia="en-US" w:bidi="ar-SA"/>
        </w:rPr>
        <w:t>Min-Sheng</w:t>
      </w:r>
      <w:r w:rsidR="005B27D2" w:rsidRPr="006205D2">
        <w:rPr>
          <w:rFonts w:eastAsia="宋体" w:cs="Times New Roman"/>
          <w:lang w:val="en-US" w:eastAsia="en-US" w:bidi="ar-SA"/>
        </w:rPr>
        <w:t xml:space="preserve"> </w:t>
      </w:r>
      <w:r w:rsidR="007A08C3" w:rsidRPr="006205D2">
        <w:rPr>
          <w:rFonts w:eastAsia="宋体" w:cs="Times New Roman"/>
          <w:lang w:val="en-US" w:eastAsia="en-US" w:bidi="ar-SA"/>
        </w:rPr>
        <w:t>General Hospital, Taoyuan,</w:t>
      </w:r>
      <w:r w:rsidR="005B27D2" w:rsidRPr="006205D2">
        <w:rPr>
          <w:rFonts w:eastAsia="宋体" w:cs="Times New Roman"/>
          <w:lang w:val="en-US" w:eastAsia="en-US" w:bidi="ar-SA"/>
        </w:rPr>
        <w:t xml:space="preserve"> and </w:t>
      </w:r>
      <w:r w:rsidR="007A08C3" w:rsidRPr="006205D2">
        <w:rPr>
          <w:rFonts w:eastAsia="宋体" w:cs="Times New Roman"/>
          <w:lang w:val="en-US" w:eastAsia="en-US" w:bidi="ar-SA"/>
        </w:rPr>
        <w:t>Far Eastern Memorial Hospital</w:t>
      </w:r>
      <w:r w:rsidR="00743326" w:rsidRPr="006205D2">
        <w:rPr>
          <w:rFonts w:eastAsia="PMingLiU" w:cs="Times New Roman"/>
          <w:lang w:val="en-US" w:eastAsia="zh-TW" w:bidi="ar-SA"/>
        </w:rPr>
        <w:t>-</w:t>
      </w:r>
      <w:r w:rsidR="007A08C3" w:rsidRPr="006205D2">
        <w:rPr>
          <w:rFonts w:eastAsia="宋体" w:cs="Times New Roman"/>
          <w:lang w:val="en-US" w:eastAsia="en-US" w:bidi="ar-SA"/>
        </w:rPr>
        <w:t>National Yang-Ming University J</w:t>
      </w:r>
      <w:r w:rsidR="000300E0" w:rsidRPr="006205D2">
        <w:rPr>
          <w:rFonts w:eastAsia="宋体" w:cs="Times New Roman"/>
          <w:lang w:val="en-US" w:eastAsia="en-US" w:bidi="ar-SA"/>
        </w:rPr>
        <w:t>oint Research Program</w:t>
      </w:r>
      <w:bookmarkEnd w:id="20"/>
      <w:bookmarkEnd w:id="21"/>
      <w:r w:rsidR="0079474A" w:rsidRPr="006205D2">
        <w:rPr>
          <w:rFonts w:eastAsia="宋体" w:cs="Times New Roman"/>
          <w:lang w:val="en-US" w:eastAsia="en-US" w:bidi="ar-SA"/>
        </w:rPr>
        <w:t>,</w:t>
      </w:r>
      <w:r w:rsidR="00752674" w:rsidRPr="006205D2">
        <w:rPr>
          <w:rFonts w:eastAsia="PMingLiU" w:cs="Times New Roman"/>
          <w:lang w:val="en-US" w:eastAsia="zh-TW" w:bidi="ar-SA"/>
        </w:rPr>
        <w:t xml:space="preserve"> </w:t>
      </w:r>
      <w:r w:rsidR="0079474A" w:rsidRPr="006205D2">
        <w:rPr>
          <w:rFonts w:eastAsia="宋体" w:cs="Times New Roman"/>
          <w:lang w:val="en-US" w:eastAsia="en-US" w:bidi="ar-SA"/>
        </w:rPr>
        <w:t xml:space="preserve">No. </w:t>
      </w:r>
      <w:bookmarkStart w:id="22" w:name="OLE_LINK466"/>
      <w:bookmarkStart w:id="23" w:name="OLE_LINK468"/>
      <w:r w:rsidR="000300E0" w:rsidRPr="006205D2">
        <w:rPr>
          <w:rFonts w:eastAsia="宋体" w:cs="Times New Roman"/>
          <w:lang w:val="en-US" w:eastAsia="en-US" w:bidi="ar-SA"/>
        </w:rPr>
        <w:t>105DN15</w:t>
      </w:r>
      <w:bookmarkEnd w:id="22"/>
      <w:bookmarkEnd w:id="23"/>
      <w:r w:rsidR="000300E0" w:rsidRPr="006205D2">
        <w:rPr>
          <w:rFonts w:eastAsia="宋体" w:cs="Times New Roman"/>
          <w:lang w:val="en-US" w:eastAsia="en-US" w:bidi="ar-SA"/>
        </w:rPr>
        <w:t>,</w:t>
      </w:r>
      <w:r w:rsidR="000300E0" w:rsidRPr="006205D2">
        <w:rPr>
          <w:rFonts w:eastAsia="PMingLiU" w:cs="Times New Roman"/>
          <w:lang w:val="en-US" w:eastAsia="zh-TW" w:bidi="ar-SA"/>
        </w:rPr>
        <w:t xml:space="preserve"> </w:t>
      </w:r>
      <w:r w:rsidR="0079474A" w:rsidRPr="006205D2">
        <w:rPr>
          <w:rFonts w:eastAsia="宋体" w:cs="Times New Roman"/>
          <w:lang w:val="en-US" w:eastAsia="en-US" w:bidi="ar-SA"/>
        </w:rPr>
        <w:t xml:space="preserve">No. </w:t>
      </w:r>
      <w:r w:rsidR="000300E0" w:rsidRPr="006205D2">
        <w:rPr>
          <w:rFonts w:eastAsia="宋体" w:cs="Times New Roman"/>
          <w:lang w:val="en-US" w:eastAsia="en-US" w:bidi="ar-SA"/>
        </w:rPr>
        <w:t>106DN15</w:t>
      </w:r>
      <w:r w:rsidR="006B22D5" w:rsidRPr="006205D2">
        <w:rPr>
          <w:rFonts w:eastAsia="宋体" w:cs="Times New Roman"/>
          <w:lang w:val="en-US" w:eastAsia="en-US" w:bidi="ar-SA"/>
        </w:rPr>
        <w:t>,</w:t>
      </w:r>
      <w:r w:rsidR="000300E0" w:rsidRPr="006205D2">
        <w:rPr>
          <w:rFonts w:eastAsia="PMingLiU" w:cs="Times New Roman"/>
          <w:lang w:val="en-US" w:eastAsia="zh-TW" w:bidi="ar-SA"/>
        </w:rPr>
        <w:t xml:space="preserve"> </w:t>
      </w:r>
      <w:r w:rsidR="007A08C3" w:rsidRPr="006205D2">
        <w:rPr>
          <w:rFonts w:eastAsia="宋体" w:cs="Times New Roman"/>
          <w:lang w:val="en-US" w:eastAsia="en-US" w:bidi="ar-SA"/>
        </w:rPr>
        <w:t>and</w:t>
      </w:r>
      <w:r w:rsidR="000300E0" w:rsidRPr="006205D2">
        <w:rPr>
          <w:rFonts w:eastAsia="PMingLiU" w:cs="Times New Roman"/>
          <w:lang w:val="en-US" w:eastAsia="zh-TW" w:bidi="ar-SA"/>
        </w:rPr>
        <w:t xml:space="preserve"> </w:t>
      </w:r>
      <w:r w:rsidR="0079474A" w:rsidRPr="006205D2">
        <w:rPr>
          <w:rFonts w:eastAsia="宋体" w:cs="Times New Roman"/>
          <w:lang w:val="en-US" w:eastAsia="en-US" w:bidi="ar-SA"/>
        </w:rPr>
        <w:t xml:space="preserve">No. </w:t>
      </w:r>
      <w:r w:rsidR="000300E0" w:rsidRPr="006205D2">
        <w:rPr>
          <w:rFonts w:eastAsia="宋体" w:cs="Times New Roman"/>
          <w:lang w:val="en-US" w:eastAsia="en-US" w:bidi="ar-SA"/>
        </w:rPr>
        <w:t>107DN14</w:t>
      </w:r>
      <w:r w:rsidR="000300E0" w:rsidRPr="006205D2">
        <w:rPr>
          <w:rFonts w:eastAsia="PMingLiU" w:cs="Times New Roman"/>
          <w:lang w:val="en-US" w:eastAsia="zh-TW" w:bidi="ar-SA"/>
        </w:rPr>
        <w:t xml:space="preserve"> </w:t>
      </w:r>
      <w:r w:rsidR="007A08C3" w:rsidRPr="006205D2">
        <w:rPr>
          <w:rFonts w:eastAsia="宋体" w:cs="Times New Roman"/>
          <w:lang w:val="en-US" w:eastAsia="en-US" w:bidi="ar-SA"/>
        </w:rPr>
        <w:t>to</w:t>
      </w:r>
      <w:r w:rsidR="000300E0" w:rsidRPr="006205D2">
        <w:rPr>
          <w:rFonts w:eastAsia="PMingLiU" w:cs="Times New Roman"/>
          <w:lang w:val="en-US" w:eastAsia="zh-TW" w:bidi="ar-SA"/>
        </w:rPr>
        <w:t xml:space="preserve"> </w:t>
      </w:r>
      <w:r w:rsidR="00FF2604" w:rsidRPr="006205D2">
        <w:rPr>
          <w:rFonts w:eastAsia="宋体" w:cs="Times New Roman"/>
          <w:lang w:val="en-US" w:eastAsia="en-US" w:bidi="ar-SA"/>
        </w:rPr>
        <w:t xml:space="preserve">Lee </w:t>
      </w:r>
      <w:r w:rsidR="007A08C3" w:rsidRPr="006205D2">
        <w:rPr>
          <w:rFonts w:eastAsia="宋体" w:cs="Times New Roman"/>
          <w:lang w:val="en-US" w:eastAsia="en-US" w:bidi="ar-SA"/>
        </w:rPr>
        <w:t>T</w:t>
      </w:r>
      <w:r w:rsidR="000300E0" w:rsidRPr="006205D2">
        <w:rPr>
          <w:rFonts w:eastAsia="宋体" w:cs="Times New Roman"/>
          <w:lang w:val="en-US" w:eastAsia="en-US" w:bidi="ar-SA"/>
        </w:rPr>
        <w:t>H</w:t>
      </w:r>
      <w:r w:rsidR="00FF2604" w:rsidRPr="006205D2">
        <w:rPr>
          <w:rFonts w:eastAsia="宋体" w:cs="Times New Roman"/>
          <w:lang w:val="en-US" w:eastAsia="en-US" w:bidi="ar-SA"/>
        </w:rPr>
        <w:t xml:space="preserve"> </w:t>
      </w:r>
      <w:r w:rsidR="007A08C3" w:rsidRPr="006205D2">
        <w:rPr>
          <w:rFonts w:eastAsia="宋体" w:cs="Times New Roman"/>
          <w:lang w:val="en-US" w:eastAsia="en-US" w:bidi="ar-SA"/>
        </w:rPr>
        <w:t xml:space="preserve">and </w:t>
      </w:r>
      <w:r w:rsidR="00FF2604" w:rsidRPr="006205D2">
        <w:rPr>
          <w:rFonts w:eastAsia="宋体" w:cs="Times New Roman"/>
          <w:lang w:val="en-US" w:eastAsia="en-US" w:bidi="ar-SA"/>
        </w:rPr>
        <w:t>Chen CY</w:t>
      </w:r>
      <w:r w:rsidR="0079474A" w:rsidRPr="006205D2">
        <w:rPr>
          <w:rFonts w:eastAsia="宋体" w:cs="Times New Roman"/>
          <w:lang w:val="en-US" w:eastAsia="en-US" w:bidi="ar-SA"/>
        </w:rPr>
        <w:t>.</w:t>
      </w:r>
    </w:p>
    <w:p w:rsidR="007A08C3" w:rsidRPr="006205D2" w:rsidRDefault="007A08C3" w:rsidP="000565A3">
      <w:pPr>
        <w:pStyle w:val="10"/>
        <w:widowControl w:val="0"/>
        <w:adjustRightInd w:val="0"/>
        <w:snapToGrid w:val="0"/>
        <w:spacing w:line="360" w:lineRule="auto"/>
        <w:jc w:val="both"/>
        <w:rPr>
          <w:rFonts w:ascii="Book Antiqua" w:eastAsia="PMingLiU" w:hAnsi="Book Antiqua" w:cs="Times New Roman"/>
          <w:color w:val="auto"/>
          <w:sz w:val="24"/>
          <w:szCs w:val="24"/>
          <w:lang w:val="en-US" w:eastAsia="zh-TW"/>
        </w:rPr>
      </w:pPr>
      <w:bookmarkStart w:id="24" w:name="OLE_LINK235"/>
      <w:bookmarkStart w:id="25" w:name="OLE_LINK236"/>
      <w:bookmarkStart w:id="26" w:name="OLE_LINK684"/>
      <w:bookmarkStart w:id="27" w:name="OLE_LINK44"/>
    </w:p>
    <w:p w:rsidR="00743326" w:rsidRPr="006205D2" w:rsidRDefault="00F66BB4" w:rsidP="000565A3">
      <w:pPr>
        <w:widowControl w:val="0"/>
        <w:adjustRightInd w:val="0"/>
        <w:snapToGrid w:val="0"/>
        <w:spacing w:line="360" w:lineRule="auto"/>
        <w:jc w:val="both"/>
        <w:rPr>
          <w:rFonts w:ascii="Book Antiqua" w:eastAsia="PMingLiU" w:hAnsi="Book Antiqua" w:cs="Times New Roman"/>
          <w:sz w:val="24"/>
          <w:szCs w:val="24"/>
          <w:lang w:eastAsia="zh-TW"/>
        </w:rPr>
      </w:pPr>
      <w:bookmarkStart w:id="28" w:name="_Hlk526855072"/>
      <w:bookmarkEnd w:id="24"/>
      <w:bookmarkEnd w:id="25"/>
      <w:bookmarkEnd w:id="26"/>
      <w:bookmarkEnd w:id="27"/>
      <w:r w:rsidRPr="006205D2">
        <w:rPr>
          <w:rFonts w:ascii="Book Antiqua" w:hAnsi="Book Antiqua"/>
          <w:b/>
          <w:sz w:val="24"/>
          <w:szCs w:val="24"/>
          <w:lang w:val="hu-HU"/>
        </w:rPr>
        <w:t>Corresponding author:</w:t>
      </w:r>
      <w:r w:rsidR="008C159A" w:rsidRPr="006205D2">
        <w:rPr>
          <w:rFonts w:ascii="Book Antiqua" w:hAnsi="Book Antiqua"/>
          <w:sz w:val="24"/>
          <w:szCs w:val="24"/>
        </w:rPr>
        <w:t xml:space="preserve"> </w:t>
      </w:r>
      <w:bookmarkEnd w:id="28"/>
      <w:proofErr w:type="spellStart"/>
      <w:r w:rsidR="00F833AD" w:rsidRPr="006205D2">
        <w:rPr>
          <w:rFonts w:ascii="Book Antiqua" w:hAnsi="Book Antiqua" w:cs="Times New Roman"/>
          <w:b/>
          <w:sz w:val="24"/>
          <w:szCs w:val="24"/>
        </w:rPr>
        <w:t>Chih</w:t>
      </w:r>
      <w:proofErr w:type="spellEnd"/>
      <w:r w:rsidR="00F833AD" w:rsidRPr="006205D2">
        <w:rPr>
          <w:rFonts w:ascii="Book Antiqua" w:hAnsi="Book Antiqua" w:cs="Times New Roman"/>
          <w:b/>
          <w:sz w:val="24"/>
          <w:szCs w:val="24"/>
        </w:rPr>
        <w:t xml:space="preserve">-Yen Chen, AGAF, MD, PhD, Attending Doctor, Professor, </w:t>
      </w:r>
      <w:r w:rsidR="00F833AD" w:rsidRPr="006205D2">
        <w:rPr>
          <w:rFonts w:ascii="Book Antiqua" w:hAnsi="Book Antiqua" w:cs="Times New Roman"/>
          <w:bCs/>
          <w:sz w:val="24"/>
          <w:szCs w:val="24"/>
        </w:rPr>
        <w:t>Division of Gastroenterology and Hepatology, Department of Medicine, Taipei Veterans General Hospital, 201, Sec. 2, Shih-</w:t>
      </w:r>
      <w:proofErr w:type="spellStart"/>
      <w:r w:rsidR="00F833AD" w:rsidRPr="006205D2">
        <w:rPr>
          <w:rFonts w:ascii="Book Antiqua" w:hAnsi="Book Antiqua" w:cs="Times New Roman"/>
          <w:bCs/>
          <w:sz w:val="24"/>
          <w:szCs w:val="24"/>
        </w:rPr>
        <w:t>Pai</w:t>
      </w:r>
      <w:proofErr w:type="spellEnd"/>
      <w:r w:rsidR="00F833AD" w:rsidRPr="006205D2">
        <w:rPr>
          <w:rFonts w:ascii="Book Antiqua" w:hAnsi="Book Antiqua" w:cs="Times New Roman"/>
          <w:bCs/>
          <w:sz w:val="24"/>
          <w:szCs w:val="24"/>
        </w:rPr>
        <w:t xml:space="preserve"> Road, Taipei 11217, Taiwan. chency@vghtpe.gov.tw</w:t>
      </w:r>
    </w:p>
    <w:p w:rsidR="00743326" w:rsidRPr="006205D2" w:rsidRDefault="00743326" w:rsidP="000565A3">
      <w:pPr>
        <w:widowControl w:val="0"/>
        <w:adjustRightInd w:val="0"/>
        <w:snapToGrid w:val="0"/>
        <w:spacing w:line="360" w:lineRule="auto"/>
        <w:jc w:val="both"/>
        <w:rPr>
          <w:rFonts w:ascii="Book Antiqua" w:eastAsia="PMingLiU" w:hAnsi="Book Antiqua" w:cs="Times New Roman"/>
          <w:b/>
          <w:sz w:val="24"/>
          <w:szCs w:val="24"/>
          <w:lang w:eastAsia="zh-TW"/>
        </w:rPr>
      </w:pPr>
    </w:p>
    <w:p w:rsidR="00F833AD" w:rsidRPr="006205D2" w:rsidRDefault="00F833AD" w:rsidP="000565A3">
      <w:pPr>
        <w:adjustRightInd w:val="0"/>
        <w:snapToGrid w:val="0"/>
        <w:spacing w:line="360" w:lineRule="auto"/>
        <w:rPr>
          <w:rFonts w:ascii="Book Antiqua" w:hAnsi="Book Antiqua"/>
          <w:sz w:val="24"/>
          <w:szCs w:val="24"/>
        </w:rPr>
      </w:pPr>
      <w:bookmarkStart w:id="29" w:name="OLE_LINK75"/>
      <w:bookmarkStart w:id="30" w:name="OLE_LINK76"/>
      <w:bookmarkStart w:id="31" w:name="OLE_LINK269"/>
      <w:bookmarkStart w:id="32" w:name="OLE_LINK239"/>
      <w:r w:rsidRPr="006205D2">
        <w:rPr>
          <w:rFonts w:ascii="Book Antiqua" w:hAnsi="Book Antiqua"/>
          <w:b/>
          <w:sz w:val="24"/>
          <w:szCs w:val="24"/>
        </w:rPr>
        <w:t xml:space="preserve">Received: </w:t>
      </w:r>
      <w:r w:rsidRPr="006205D2">
        <w:rPr>
          <w:rFonts w:ascii="Book Antiqua" w:hAnsi="Book Antiqua"/>
          <w:sz w:val="24"/>
          <w:szCs w:val="24"/>
        </w:rPr>
        <w:t>December 31, 2019</w:t>
      </w:r>
    </w:p>
    <w:p w:rsidR="00F833AD" w:rsidRPr="006205D2" w:rsidRDefault="00F833AD" w:rsidP="000565A3">
      <w:pPr>
        <w:adjustRightInd w:val="0"/>
        <w:snapToGrid w:val="0"/>
        <w:spacing w:line="360" w:lineRule="auto"/>
        <w:rPr>
          <w:rFonts w:ascii="Book Antiqua" w:hAnsi="Book Antiqua"/>
          <w:b/>
          <w:sz w:val="24"/>
          <w:szCs w:val="24"/>
        </w:rPr>
      </w:pPr>
      <w:r w:rsidRPr="006205D2">
        <w:rPr>
          <w:rFonts w:ascii="Book Antiqua" w:hAnsi="Book Antiqua"/>
          <w:b/>
          <w:sz w:val="24"/>
          <w:szCs w:val="24"/>
        </w:rPr>
        <w:t xml:space="preserve">Revised: </w:t>
      </w:r>
      <w:r w:rsidRPr="006205D2">
        <w:rPr>
          <w:rFonts w:ascii="Book Antiqua" w:hAnsi="Book Antiqua"/>
          <w:sz w:val="24"/>
          <w:szCs w:val="24"/>
        </w:rPr>
        <w:t>April 9, 2020</w:t>
      </w:r>
    </w:p>
    <w:p w:rsidR="00F833AD" w:rsidRPr="006205D2" w:rsidRDefault="00F833AD" w:rsidP="000565A3">
      <w:pPr>
        <w:adjustRightInd w:val="0"/>
        <w:snapToGrid w:val="0"/>
        <w:spacing w:line="360" w:lineRule="auto"/>
        <w:rPr>
          <w:rFonts w:ascii="Book Antiqua" w:hAnsi="Book Antiqua"/>
          <w:sz w:val="24"/>
          <w:szCs w:val="24"/>
        </w:rPr>
      </w:pPr>
      <w:r w:rsidRPr="006205D2">
        <w:rPr>
          <w:rFonts w:ascii="Book Antiqua" w:hAnsi="Book Antiqua"/>
          <w:b/>
          <w:sz w:val="24"/>
          <w:szCs w:val="24"/>
        </w:rPr>
        <w:t>Accepted:</w:t>
      </w:r>
      <w:r w:rsidRPr="006205D2">
        <w:rPr>
          <w:rFonts w:ascii="Book Antiqua" w:hAnsi="Book Antiqua"/>
          <w:sz w:val="24"/>
          <w:szCs w:val="24"/>
        </w:rPr>
        <w:t xml:space="preserve"> </w:t>
      </w:r>
      <w:r w:rsidR="00534C05" w:rsidRPr="006205D2">
        <w:rPr>
          <w:rFonts w:ascii="Book Antiqua" w:hAnsi="Book Antiqua"/>
          <w:sz w:val="24"/>
          <w:szCs w:val="24"/>
        </w:rPr>
        <w:t>April 24, 2020</w:t>
      </w:r>
    </w:p>
    <w:p w:rsidR="00F833AD" w:rsidRPr="006205D2" w:rsidRDefault="00F833AD" w:rsidP="000565A3">
      <w:pPr>
        <w:widowControl w:val="0"/>
        <w:adjustRightInd w:val="0"/>
        <w:snapToGrid w:val="0"/>
        <w:spacing w:line="360" w:lineRule="auto"/>
        <w:jc w:val="both"/>
        <w:rPr>
          <w:rFonts w:ascii="Book Antiqua" w:eastAsia="PMingLiU" w:hAnsi="Book Antiqua" w:cs="Times New Roman"/>
          <w:sz w:val="24"/>
          <w:szCs w:val="24"/>
          <w:lang w:eastAsia="zh-CN"/>
        </w:rPr>
      </w:pPr>
      <w:r w:rsidRPr="006205D2">
        <w:rPr>
          <w:rFonts w:ascii="Book Antiqua" w:hAnsi="Book Antiqua"/>
          <w:b/>
          <w:sz w:val="24"/>
          <w:szCs w:val="24"/>
        </w:rPr>
        <w:t>Published online:</w:t>
      </w:r>
      <w:bookmarkEnd w:id="29"/>
      <w:bookmarkEnd w:id="30"/>
      <w:bookmarkEnd w:id="31"/>
      <w:bookmarkEnd w:id="32"/>
      <w:r w:rsidR="006205D2" w:rsidRPr="006205D2">
        <w:rPr>
          <w:rFonts w:ascii="Book Antiqua" w:hAnsi="Book Antiqua" w:hint="eastAsia"/>
          <w:b/>
          <w:sz w:val="24"/>
          <w:szCs w:val="24"/>
          <w:lang w:eastAsia="zh-CN"/>
        </w:rPr>
        <w:t xml:space="preserve"> </w:t>
      </w:r>
      <w:r w:rsidR="006205D2" w:rsidRPr="006205D2">
        <w:rPr>
          <w:rFonts w:ascii="Book Antiqua" w:hAnsi="Book Antiqua" w:hint="eastAsia"/>
          <w:sz w:val="24"/>
          <w:szCs w:val="24"/>
          <w:lang w:eastAsia="zh-CN"/>
        </w:rPr>
        <w:t>June 15, 2020</w:t>
      </w:r>
    </w:p>
    <w:p w:rsidR="00530194" w:rsidRPr="006205D2" w:rsidRDefault="008C159A" w:rsidP="000565A3">
      <w:pPr>
        <w:widowControl w:val="0"/>
        <w:adjustRightInd w:val="0"/>
        <w:snapToGrid w:val="0"/>
        <w:spacing w:line="360" w:lineRule="auto"/>
        <w:jc w:val="both"/>
        <w:rPr>
          <w:rFonts w:ascii="Book Antiqua" w:hAnsi="Book Antiqua" w:cs="Times New Roman"/>
          <w:sz w:val="24"/>
          <w:szCs w:val="24"/>
          <w:lang w:eastAsia="zh-CN"/>
        </w:rPr>
      </w:pPr>
      <w:r w:rsidRPr="006205D2">
        <w:rPr>
          <w:rFonts w:ascii="Book Antiqua" w:hAnsi="Book Antiqua" w:cs="Times New Roman"/>
          <w:b/>
          <w:sz w:val="24"/>
          <w:szCs w:val="24"/>
        </w:rPr>
        <w:br w:type="page"/>
      </w:r>
      <w:r w:rsidR="00901692" w:rsidRPr="006205D2">
        <w:rPr>
          <w:rFonts w:ascii="Book Antiqua" w:hAnsi="Book Antiqua" w:cs="Times New Roman"/>
          <w:b/>
          <w:sz w:val="24"/>
          <w:szCs w:val="24"/>
          <w:lang w:val="hu-HU"/>
        </w:rPr>
        <w:lastRenderedPageBreak/>
        <w:t>Abstract</w:t>
      </w:r>
    </w:p>
    <w:p w:rsidR="0021350A" w:rsidRPr="006205D2" w:rsidRDefault="00901692" w:rsidP="000565A3">
      <w:pPr>
        <w:widowControl w:val="0"/>
        <w:adjustRightInd w:val="0"/>
        <w:snapToGrid w:val="0"/>
        <w:spacing w:line="360" w:lineRule="auto"/>
        <w:jc w:val="both"/>
        <w:rPr>
          <w:rFonts w:ascii="Book Antiqua" w:eastAsia="PMingLiU" w:hAnsi="Book Antiqua" w:cs="Times New Roman"/>
          <w:bCs/>
          <w:sz w:val="24"/>
          <w:szCs w:val="24"/>
          <w:lang w:eastAsia="zh-TW"/>
        </w:rPr>
      </w:pPr>
      <w:r w:rsidRPr="006205D2">
        <w:rPr>
          <w:rFonts w:ascii="Book Antiqua" w:eastAsia="PMingLiU" w:hAnsi="Book Antiqua" w:cs="Times New Roman"/>
          <w:bCs/>
          <w:sz w:val="24"/>
          <w:szCs w:val="24"/>
          <w:lang w:val="hu-HU" w:eastAsia="zh-TW"/>
        </w:rPr>
        <w:t>BACKGROUND</w:t>
      </w:r>
    </w:p>
    <w:p w:rsidR="0021350A" w:rsidRPr="006205D2" w:rsidRDefault="0021350A" w:rsidP="000565A3">
      <w:pPr>
        <w:widowControl w:val="0"/>
        <w:adjustRightInd w:val="0"/>
        <w:snapToGrid w:val="0"/>
        <w:spacing w:line="360" w:lineRule="auto"/>
        <w:jc w:val="both"/>
        <w:rPr>
          <w:rFonts w:ascii="Book Antiqua" w:eastAsia="PMingLiU" w:hAnsi="Book Antiqua" w:cs="Times New Roman"/>
          <w:bCs/>
          <w:sz w:val="24"/>
          <w:szCs w:val="24"/>
          <w:lang w:eastAsia="zh-TW"/>
        </w:rPr>
      </w:pPr>
      <w:r w:rsidRPr="006205D2">
        <w:rPr>
          <w:rFonts w:ascii="Book Antiqua" w:eastAsia="PMingLiU" w:hAnsi="Book Antiqua" w:cs="Times New Roman"/>
          <w:bCs/>
          <w:sz w:val="24"/>
          <w:szCs w:val="24"/>
          <w:lang w:eastAsia="zh-TW"/>
        </w:rPr>
        <w:t xml:space="preserve">Bariatric surgery is </w:t>
      </w:r>
      <w:r w:rsidR="00BD473F" w:rsidRPr="006205D2">
        <w:rPr>
          <w:rFonts w:ascii="Book Antiqua" w:eastAsia="PMingLiU" w:hAnsi="Book Antiqua" w:cs="Times New Roman"/>
          <w:bCs/>
          <w:sz w:val="24"/>
          <w:szCs w:val="24"/>
          <w:lang w:eastAsia="zh-TW"/>
        </w:rPr>
        <w:t>an</w:t>
      </w:r>
      <w:r w:rsidRPr="006205D2">
        <w:rPr>
          <w:rFonts w:ascii="Book Antiqua" w:eastAsia="PMingLiU" w:hAnsi="Book Antiqua" w:cs="Times New Roman"/>
          <w:bCs/>
          <w:sz w:val="24"/>
          <w:szCs w:val="24"/>
          <w:lang w:eastAsia="zh-TW"/>
        </w:rPr>
        <w:t xml:space="preserve"> efficient </w:t>
      </w:r>
      <w:r w:rsidR="00BD473F" w:rsidRPr="006205D2">
        <w:rPr>
          <w:rFonts w:ascii="Book Antiqua" w:eastAsia="PMingLiU" w:hAnsi="Book Antiqua" w:cs="Times New Roman"/>
          <w:bCs/>
          <w:sz w:val="24"/>
          <w:szCs w:val="24"/>
          <w:lang w:eastAsia="zh-TW"/>
        </w:rPr>
        <w:t>strategy for</w:t>
      </w:r>
      <w:r w:rsidRPr="006205D2">
        <w:rPr>
          <w:rFonts w:ascii="Book Antiqua" w:eastAsia="PMingLiU" w:hAnsi="Book Antiqua" w:cs="Times New Roman"/>
          <w:bCs/>
          <w:sz w:val="24"/>
          <w:szCs w:val="24"/>
          <w:lang w:eastAsia="zh-TW"/>
        </w:rPr>
        <w:t xml:space="preserve"> body weight</w:t>
      </w:r>
      <w:r w:rsidR="00A564A5" w:rsidRPr="006205D2">
        <w:rPr>
          <w:rFonts w:ascii="Book Antiqua" w:eastAsia="PMingLiU" w:hAnsi="Book Antiqua" w:cs="Times New Roman"/>
          <w:bCs/>
          <w:sz w:val="24"/>
          <w:szCs w:val="24"/>
          <w:lang w:eastAsia="zh-TW"/>
        </w:rPr>
        <w:t xml:space="preserve"> and type 2 diabetes mellitus</w:t>
      </w:r>
      <w:r w:rsidR="006131F7" w:rsidRPr="006205D2">
        <w:rPr>
          <w:rFonts w:ascii="Book Antiqua" w:eastAsia="PMingLiU" w:hAnsi="Book Antiqua" w:cs="Times New Roman"/>
          <w:bCs/>
          <w:sz w:val="24"/>
          <w:szCs w:val="24"/>
          <w:lang w:eastAsia="zh-TW"/>
        </w:rPr>
        <w:t xml:space="preserve"> (T2DM)</w:t>
      </w:r>
      <w:r w:rsidR="006A18A2" w:rsidRPr="006205D2">
        <w:rPr>
          <w:rFonts w:ascii="Book Antiqua" w:eastAsia="PMingLiU" w:hAnsi="Book Antiqua" w:cs="Times New Roman"/>
          <w:bCs/>
          <w:sz w:val="24"/>
          <w:szCs w:val="24"/>
          <w:lang w:eastAsia="zh-TW"/>
        </w:rPr>
        <w:t xml:space="preserve"> management</w:t>
      </w:r>
      <w:r w:rsidRPr="006205D2">
        <w:rPr>
          <w:rFonts w:ascii="Book Antiqua" w:eastAsia="PMingLiU" w:hAnsi="Book Antiqua" w:cs="Times New Roman"/>
          <w:bCs/>
          <w:sz w:val="24"/>
          <w:szCs w:val="24"/>
          <w:lang w:eastAsia="zh-TW"/>
        </w:rPr>
        <w:t xml:space="preserve">. </w:t>
      </w:r>
      <w:r w:rsidR="00A564A5" w:rsidRPr="006205D2">
        <w:rPr>
          <w:rFonts w:ascii="Book Antiqua" w:eastAsia="PMingLiU" w:hAnsi="Book Antiqua"/>
          <w:bCs/>
          <w:sz w:val="24"/>
          <w:szCs w:val="24"/>
          <w:lang w:eastAsia="zh-TW"/>
        </w:rPr>
        <w:t>Abnormal lipid de</w:t>
      </w:r>
      <w:r w:rsidRPr="006205D2">
        <w:rPr>
          <w:rFonts w:ascii="Book Antiqua" w:eastAsia="PMingLiU" w:hAnsi="Book Antiqua"/>
          <w:bCs/>
          <w:sz w:val="24"/>
          <w:szCs w:val="24"/>
          <w:lang w:eastAsia="zh-TW"/>
        </w:rPr>
        <w:t xml:space="preserve">position in visceral organs, especially the pancreas and liver, might </w:t>
      </w:r>
      <w:r w:rsidR="00A564A5" w:rsidRPr="006205D2">
        <w:rPr>
          <w:rFonts w:ascii="Book Antiqua" w:eastAsia="PMingLiU" w:hAnsi="Book Antiqua"/>
          <w:bCs/>
          <w:sz w:val="24"/>
          <w:szCs w:val="24"/>
          <w:lang w:eastAsia="zh-TW"/>
        </w:rPr>
        <w:t xml:space="preserve">cause beta-cell dysfunction </w:t>
      </w:r>
      <w:r w:rsidRPr="006205D2">
        <w:rPr>
          <w:rFonts w:ascii="Book Antiqua" w:eastAsia="PMingLiU" w:hAnsi="Book Antiqua"/>
          <w:bCs/>
          <w:sz w:val="24"/>
          <w:szCs w:val="24"/>
          <w:lang w:eastAsia="zh-TW"/>
        </w:rPr>
        <w:t xml:space="preserve">and insulin resistance. </w:t>
      </w:r>
      <w:r w:rsidR="006A18A2" w:rsidRPr="006205D2">
        <w:rPr>
          <w:rFonts w:ascii="Book Antiqua" w:eastAsia="PMingLiU" w:hAnsi="Book Antiqua" w:cs="Times New Roman"/>
          <w:bCs/>
          <w:sz w:val="24"/>
          <w:szCs w:val="24"/>
          <w:lang w:eastAsia="zh-TW"/>
        </w:rPr>
        <w:t xml:space="preserve">Extracellular </w:t>
      </w:r>
      <w:r w:rsidR="006A18A2" w:rsidRPr="006205D2">
        <w:rPr>
          <w:rFonts w:ascii="Book Antiqua" w:eastAsia="PMingLiU" w:hAnsi="Book Antiqua"/>
          <w:bCs/>
          <w:sz w:val="24"/>
          <w:szCs w:val="24"/>
          <w:lang w:eastAsia="zh-TW"/>
        </w:rPr>
        <w:t>m</w:t>
      </w:r>
      <w:r w:rsidR="006A18A2" w:rsidRPr="006205D2">
        <w:rPr>
          <w:rFonts w:ascii="Book Antiqua" w:hAnsi="Book Antiqua"/>
          <w:bCs/>
          <w:sz w:val="24"/>
          <w:szCs w:val="24"/>
        </w:rPr>
        <w:t xml:space="preserve">atrix </w:t>
      </w:r>
      <w:r w:rsidR="006A18A2" w:rsidRPr="006205D2">
        <w:rPr>
          <w:rFonts w:ascii="Book Antiqua" w:eastAsia="PMingLiU" w:hAnsi="Book Antiqua"/>
          <w:bCs/>
          <w:sz w:val="24"/>
          <w:szCs w:val="24"/>
          <w:lang w:eastAsia="zh-TW"/>
        </w:rPr>
        <w:t xml:space="preserve">(ECM) remodeling </w:t>
      </w:r>
      <w:r w:rsidR="006B22D5" w:rsidRPr="006205D2">
        <w:rPr>
          <w:rFonts w:ascii="Book Antiqua" w:eastAsia="PMingLiU" w:hAnsi="Book Antiqua"/>
          <w:bCs/>
          <w:sz w:val="24"/>
          <w:szCs w:val="24"/>
          <w:lang w:eastAsia="zh-TW"/>
        </w:rPr>
        <w:t xml:space="preserve">allows </w:t>
      </w:r>
      <w:r w:rsidR="006A18A2" w:rsidRPr="006205D2">
        <w:rPr>
          <w:rFonts w:ascii="Book Antiqua" w:eastAsia="PMingLiU" w:hAnsi="Book Antiqua"/>
          <w:bCs/>
          <w:sz w:val="24"/>
          <w:szCs w:val="24"/>
          <w:lang w:eastAsia="zh-TW"/>
        </w:rPr>
        <w:t xml:space="preserve">adipose expansion, and </w:t>
      </w:r>
      <w:bookmarkStart w:id="33" w:name="_Hlk38616862"/>
      <w:r w:rsidR="006A18A2" w:rsidRPr="006205D2">
        <w:rPr>
          <w:rFonts w:ascii="Book Antiqua" w:eastAsia="PMingLiU" w:hAnsi="Book Antiqua"/>
          <w:bCs/>
          <w:sz w:val="24"/>
          <w:szCs w:val="24"/>
          <w:lang w:eastAsia="zh-TW"/>
        </w:rPr>
        <w:t>m</w:t>
      </w:r>
      <w:r w:rsidRPr="006205D2">
        <w:rPr>
          <w:rFonts w:ascii="Book Antiqua" w:eastAsia="PMingLiU" w:hAnsi="Book Antiqua"/>
          <w:bCs/>
          <w:sz w:val="24"/>
          <w:szCs w:val="24"/>
          <w:lang w:eastAsia="zh-TW"/>
        </w:rPr>
        <w:t>atrix m</w:t>
      </w:r>
      <w:r w:rsidRPr="006205D2">
        <w:rPr>
          <w:rFonts w:ascii="Book Antiqua" w:hAnsi="Book Antiqua"/>
          <w:bCs/>
          <w:sz w:val="24"/>
          <w:szCs w:val="24"/>
        </w:rPr>
        <w:t>etalloproteinas</w:t>
      </w:r>
      <w:bookmarkEnd w:id="33"/>
      <w:r w:rsidRPr="006205D2">
        <w:rPr>
          <w:rFonts w:ascii="Book Antiqua" w:hAnsi="Book Antiqua"/>
          <w:bCs/>
          <w:sz w:val="24"/>
          <w:szCs w:val="24"/>
        </w:rPr>
        <w:t>es (MMPs)</w:t>
      </w:r>
      <w:r w:rsidRPr="006205D2">
        <w:rPr>
          <w:rFonts w:ascii="Book Antiqua" w:eastAsia="PMingLiU" w:hAnsi="Book Antiqua" w:cs="Times New Roman"/>
          <w:bCs/>
          <w:sz w:val="24"/>
          <w:szCs w:val="24"/>
          <w:lang w:eastAsia="zh-TW"/>
        </w:rPr>
        <w:t xml:space="preserve"> play essential roles in </w:t>
      </w:r>
      <w:r w:rsidR="00A564A5" w:rsidRPr="006205D2">
        <w:rPr>
          <w:rFonts w:ascii="Book Antiqua" w:eastAsia="PMingLiU" w:hAnsi="Book Antiqua" w:cs="Times New Roman"/>
          <w:bCs/>
          <w:sz w:val="24"/>
          <w:szCs w:val="24"/>
          <w:lang w:eastAsia="zh-TW"/>
        </w:rPr>
        <w:t>ECM</w:t>
      </w:r>
      <w:r w:rsidRPr="006205D2">
        <w:rPr>
          <w:rFonts w:ascii="Book Antiqua" w:eastAsia="PMingLiU" w:hAnsi="Book Antiqua" w:cs="Times New Roman"/>
          <w:bCs/>
          <w:sz w:val="24"/>
          <w:szCs w:val="24"/>
          <w:lang w:eastAsia="zh-TW"/>
        </w:rPr>
        <w:t xml:space="preserve"> construction. MMP-2 and MMP-9 are the substrate</w:t>
      </w:r>
      <w:r w:rsidR="006A18A2" w:rsidRPr="006205D2">
        <w:rPr>
          <w:rFonts w:ascii="Book Antiqua" w:eastAsia="PMingLiU" w:hAnsi="Book Antiqua" w:cs="Times New Roman"/>
          <w:bCs/>
          <w:sz w:val="24"/>
          <w:szCs w:val="24"/>
          <w:lang w:eastAsia="zh-TW"/>
        </w:rPr>
        <w:t>s</w:t>
      </w:r>
      <w:r w:rsidRPr="006205D2">
        <w:rPr>
          <w:rFonts w:ascii="Book Antiqua" w:eastAsia="PMingLiU" w:hAnsi="Book Antiqua" w:cs="Times New Roman"/>
          <w:bCs/>
          <w:sz w:val="24"/>
          <w:szCs w:val="24"/>
          <w:lang w:eastAsia="zh-TW"/>
        </w:rPr>
        <w:t xml:space="preserve"> of MMP-7</w:t>
      </w:r>
      <w:r w:rsidR="00560D35" w:rsidRPr="006205D2">
        <w:rPr>
          <w:rFonts w:ascii="Book Antiqua" w:eastAsia="PMingLiU" w:hAnsi="Book Antiqua" w:cs="Times New Roman"/>
          <w:bCs/>
          <w:sz w:val="24"/>
          <w:szCs w:val="24"/>
          <w:lang w:eastAsia="zh-TW"/>
        </w:rPr>
        <w:t xml:space="preserve">. </w:t>
      </w:r>
      <w:r w:rsidRPr="006205D2">
        <w:rPr>
          <w:rFonts w:ascii="Book Antiqua" w:eastAsia="PMingLiU" w:hAnsi="Book Antiqua"/>
          <w:bCs/>
          <w:sz w:val="24"/>
          <w:szCs w:val="24"/>
          <w:lang w:eastAsia="zh-TW"/>
        </w:rPr>
        <w:t xml:space="preserve">Different studies </w:t>
      </w:r>
      <w:r w:rsidR="006A18A2" w:rsidRPr="006205D2">
        <w:rPr>
          <w:rFonts w:ascii="Book Antiqua" w:eastAsia="PMingLiU" w:hAnsi="Book Antiqua"/>
          <w:bCs/>
          <w:sz w:val="24"/>
          <w:szCs w:val="24"/>
          <w:lang w:eastAsia="zh-TW"/>
        </w:rPr>
        <w:t xml:space="preserve">have </w:t>
      </w:r>
      <w:r w:rsidRPr="006205D2">
        <w:rPr>
          <w:rFonts w:ascii="Book Antiqua" w:eastAsia="PMingLiU" w:hAnsi="Book Antiqua"/>
          <w:bCs/>
          <w:sz w:val="24"/>
          <w:szCs w:val="24"/>
          <w:lang w:eastAsia="zh-TW"/>
        </w:rPr>
        <w:t>reported that MMP-2</w:t>
      </w:r>
      <w:r w:rsidR="00560D35" w:rsidRPr="006205D2">
        <w:rPr>
          <w:rFonts w:ascii="Book Antiqua" w:eastAsia="PMingLiU" w:hAnsi="Book Antiqua"/>
          <w:bCs/>
          <w:sz w:val="24"/>
          <w:szCs w:val="24"/>
          <w:lang w:eastAsia="zh-TW"/>
        </w:rPr>
        <w:t xml:space="preserve">, -7, and -9 increase in </w:t>
      </w:r>
      <w:r w:rsidR="006A18A2" w:rsidRPr="006205D2">
        <w:rPr>
          <w:rFonts w:ascii="Book Antiqua" w:eastAsia="PMingLiU" w:hAnsi="Book Antiqua"/>
          <w:bCs/>
          <w:sz w:val="24"/>
          <w:szCs w:val="24"/>
          <w:lang w:eastAsia="zh-TW"/>
        </w:rPr>
        <w:t xml:space="preserve">patients with </w:t>
      </w:r>
      <w:r w:rsidR="00560D35" w:rsidRPr="006205D2">
        <w:rPr>
          <w:rFonts w:ascii="Book Antiqua" w:eastAsia="PMingLiU" w:hAnsi="Book Antiqua"/>
          <w:bCs/>
          <w:sz w:val="24"/>
          <w:szCs w:val="24"/>
          <w:lang w:eastAsia="zh-TW"/>
        </w:rPr>
        <w:t>obes</w:t>
      </w:r>
      <w:r w:rsidR="006A18A2" w:rsidRPr="006205D2">
        <w:rPr>
          <w:rFonts w:ascii="Book Antiqua" w:eastAsia="PMingLiU" w:hAnsi="Book Antiqua"/>
          <w:bCs/>
          <w:sz w:val="24"/>
          <w:szCs w:val="24"/>
          <w:lang w:eastAsia="zh-TW"/>
        </w:rPr>
        <w:t>ity and</w:t>
      </w:r>
      <w:r w:rsidRPr="006205D2">
        <w:rPr>
          <w:rFonts w:ascii="Book Antiqua" w:eastAsia="PMingLiU" w:hAnsi="Book Antiqua"/>
          <w:bCs/>
          <w:sz w:val="24"/>
          <w:szCs w:val="24"/>
          <w:lang w:eastAsia="zh-TW"/>
        </w:rPr>
        <w:t xml:space="preserve"> metabolic </w:t>
      </w:r>
      <w:r w:rsidR="00560D35" w:rsidRPr="006205D2">
        <w:rPr>
          <w:rFonts w:ascii="Book Antiqua" w:eastAsia="PMingLiU" w:hAnsi="Book Antiqua"/>
          <w:bCs/>
          <w:sz w:val="24"/>
          <w:szCs w:val="24"/>
          <w:lang w:eastAsia="zh-TW"/>
        </w:rPr>
        <w:t>syndromes</w:t>
      </w:r>
      <w:r w:rsidRPr="006205D2">
        <w:rPr>
          <w:rFonts w:ascii="Book Antiqua" w:eastAsia="PMingLiU" w:hAnsi="Book Antiqua"/>
          <w:bCs/>
          <w:sz w:val="24"/>
          <w:szCs w:val="24"/>
          <w:lang w:eastAsia="zh-TW"/>
        </w:rPr>
        <w:t xml:space="preserve"> or</w:t>
      </w:r>
      <w:r w:rsidR="006A18A2" w:rsidRPr="006205D2">
        <w:rPr>
          <w:rFonts w:ascii="Book Antiqua" w:eastAsia="PMingLiU" w:hAnsi="Book Antiqua"/>
          <w:bCs/>
          <w:sz w:val="24"/>
          <w:szCs w:val="24"/>
          <w:lang w:eastAsia="zh-TW"/>
        </w:rPr>
        <w:t xml:space="preserve"> T2DM and are considered</w:t>
      </w:r>
      <w:r w:rsidRPr="006205D2">
        <w:rPr>
          <w:rFonts w:ascii="Book Antiqua" w:eastAsia="PMingLiU" w:hAnsi="Book Antiqua"/>
          <w:bCs/>
          <w:sz w:val="24"/>
          <w:szCs w:val="24"/>
          <w:lang w:eastAsia="zh-TW"/>
        </w:rPr>
        <w:t xml:space="preserve"> biomarkers in </w:t>
      </w:r>
      <w:r w:rsidR="006A18A2" w:rsidRPr="006205D2">
        <w:rPr>
          <w:rFonts w:ascii="Book Antiqua" w:eastAsia="PMingLiU" w:hAnsi="Book Antiqua"/>
          <w:bCs/>
          <w:sz w:val="24"/>
          <w:szCs w:val="24"/>
          <w:lang w:eastAsia="zh-TW"/>
        </w:rPr>
        <w:t>obesity and hyperglycemia patients</w:t>
      </w:r>
      <w:r w:rsidRPr="006205D2">
        <w:rPr>
          <w:rFonts w:ascii="Book Antiqua" w:eastAsia="PMingLiU" w:hAnsi="Book Antiqua"/>
          <w:bCs/>
          <w:sz w:val="24"/>
          <w:szCs w:val="24"/>
          <w:lang w:eastAsia="zh-TW"/>
        </w:rPr>
        <w:t>.</w:t>
      </w:r>
    </w:p>
    <w:p w:rsidR="0021350A" w:rsidRPr="006205D2" w:rsidRDefault="0021350A" w:rsidP="000565A3">
      <w:pPr>
        <w:widowControl w:val="0"/>
        <w:adjustRightInd w:val="0"/>
        <w:snapToGrid w:val="0"/>
        <w:spacing w:line="360" w:lineRule="auto"/>
        <w:jc w:val="both"/>
        <w:rPr>
          <w:rFonts w:ascii="Book Antiqua" w:eastAsia="PMingLiU" w:hAnsi="Book Antiqua" w:cs="Times New Roman"/>
          <w:bCs/>
          <w:sz w:val="24"/>
          <w:szCs w:val="24"/>
          <w:lang w:eastAsia="zh-TW"/>
        </w:rPr>
      </w:pPr>
    </w:p>
    <w:p w:rsidR="0021350A" w:rsidRPr="006205D2" w:rsidRDefault="00901692" w:rsidP="000565A3">
      <w:pPr>
        <w:widowControl w:val="0"/>
        <w:adjustRightInd w:val="0"/>
        <w:snapToGrid w:val="0"/>
        <w:spacing w:line="360" w:lineRule="auto"/>
        <w:jc w:val="both"/>
        <w:rPr>
          <w:rFonts w:ascii="Book Antiqua" w:eastAsia="PMingLiU" w:hAnsi="Book Antiqua" w:cs="Times New Roman"/>
          <w:bCs/>
          <w:sz w:val="24"/>
          <w:szCs w:val="24"/>
          <w:lang w:eastAsia="zh-TW"/>
        </w:rPr>
      </w:pPr>
      <w:r w:rsidRPr="006205D2">
        <w:rPr>
          <w:rFonts w:ascii="Book Antiqua" w:eastAsia="PMingLiU" w:hAnsi="Book Antiqua" w:cs="Times New Roman"/>
          <w:bCs/>
          <w:sz w:val="24"/>
          <w:szCs w:val="24"/>
          <w:lang w:val="hu-HU" w:eastAsia="zh-TW"/>
        </w:rPr>
        <w:t>AIM</w:t>
      </w:r>
    </w:p>
    <w:p w:rsidR="0021350A" w:rsidRPr="006205D2" w:rsidRDefault="00D863A2" w:rsidP="000565A3">
      <w:pPr>
        <w:widowControl w:val="0"/>
        <w:adjustRightInd w:val="0"/>
        <w:snapToGrid w:val="0"/>
        <w:spacing w:line="360" w:lineRule="auto"/>
        <w:jc w:val="both"/>
        <w:rPr>
          <w:rFonts w:ascii="Book Antiqua" w:eastAsia="PMingLiU" w:hAnsi="Book Antiqua" w:cs="Times New Roman"/>
          <w:bCs/>
          <w:sz w:val="24"/>
          <w:szCs w:val="24"/>
          <w:lang w:eastAsia="zh-TW"/>
        </w:rPr>
      </w:pPr>
      <w:r w:rsidRPr="006205D2">
        <w:rPr>
          <w:rFonts w:ascii="Book Antiqua" w:eastAsia="PMingLiU" w:hAnsi="Book Antiqua" w:cs="Times New Roman"/>
          <w:bCs/>
          <w:sz w:val="24"/>
          <w:szCs w:val="24"/>
          <w:lang w:eastAsia="zh-TW"/>
        </w:rPr>
        <w:t xml:space="preserve">To prospectively investigate </w:t>
      </w:r>
      <w:r w:rsidR="006B22D5" w:rsidRPr="006205D2">
        <w:rPr>
          <w:rFonts w:ascii="Book Antiqua" w:eastAsia="PMingLiU" w:hAnsi="Book Antiqua" w:cs="Times New Roman"/>
          <w:bCs/>
          <w:sz w:val="24"/>
          <w:szCs w:val="24"/>
          <w:lang w:eastAsia="zh-TW"/>
        </w:rPr>
        <w:t xml:space="preserve">whether </w:t>
      </w:r>
      <w:r w:rsidRPr="006205D2">
        <w:rPr>
          <w:rFonts w:ascii="Book Antiqua" w:eastAsia="PMingLiU" w:hAnsi="Book Antiqua" w:cs="Times New Roman"/>
          <w:bCs/>
          <w:sz w:val="24"/>
          <w:szCs w:val="24"/>
          <w:lang w:eastAsia="zh-TW"/>
        </w:rPr>
        <w:t xml:space="preserve">MMP-2, MMP-7, and MMP-9 differ after </w:t>
      </w:r>
      <w:r w:rsidR="00627444" w:rsidRPr="006205D2">
        <w:rPr>
          <w:rFonts w:ascii="Book Antiqua" w:eastAsia="PMingLiU" w:hAnsi="Book Antiqua" w:cs="Times New Roman"/>
          <w:bCs/>
          <w:sz w:val="24"/>
          <w:szCs w:val="24"/>
          <w:lang w:eastAsia="zh-TW"/>
        </w:rPr>
        <w:t xml:space="preserve">two </w:t>
      </w:r>
      <w:r w:rsidRPr="006205D2">
        <w:rPr>
          <w:rFonts w:ascii="Book Antiqua" w:eastAsia="PMingLiU" w:hAnsi="Book Antiqua" w:cs="Times New Roman"/>
          <w:bCs/>
          <w:sz w:val="24"/>
          <w:szCs w:val="24"/>
          <w:lang w:eastAsia="zh-TW"/>
        </w:rPr>
        <w:t>bariatric surger</w:t>
      </w:r>
      <w:r w:rsidR="006A18A2" w:rsidRPr="006205D2">
        <w:rPr>
          <w:rFonts w:ascii="Book Antiqua" w:eastAsia="PMingLiU" w:hAnsi="Book Antiqua" w:cs="Times New Roman"/>
          <w:bCs/>
          <w:sz w:val="24"/>
          <w:szCs w:val="24"/>
          <w:lang w:eastAsia="zh-TW"/>
        </w:rPr>
        <w:t>ies</w:t>
      </w:r>
      <w:r w:rsidRPr="006205D2">
        <w:rPr>
          <w:rFonts w:ascii="Book Antiqua" w:eastAsia="PMingLiU" w:hAnsi="Book Antiqua" w:cs="Times New Roman"/>
          <w:bCs/>
          <w:sz w:val="24"/>
          <w:szCs w:val="24"/>
          <w:lang w:eastAsia="zh-TW"/>
        </w:rPr>
        <w:t xml:space="preserve">: </w:t>
      </w:r>
      <w:r w:rsidR="006B22D5" w:rsidRPr="006205D2">
        <w:rPr>
          <w:rFonts w:ascii="Book Antiqua" w:eastAsia="PMingLiU" w:hAnsi="Book Antiqua" w:cs="Times New Roman"/>
          <w:bCs/>
          <w:sz w:val="24"/>
          <w:szCs w:val="24"/>
          <w:lang w:eastAsia="zh-TW"/>
        </w:rPr>
        <w:t xml:space="preserve">Gastric </w:t>
      </w:r>
      <w:r w:rsidRPr="006205D2">
        <w:rPr>
          <w:rFonts w:ascii="Book Antiqua" w:eastAsia="PMingLiU" w:hAnsi="Book Antiqua" w:cs="Times New Roman"/>
          <w:bCs/>
          <w:sz w:val="24"/>
          <w:szCs w:val="24"/>
          <w:lang w:eastAsia="zh-TW"/>
        </w:rPr>
        <w:t xml:space="preserve">bypass </w:t>
      </w:r>
      <w:r w:rsidR="0082085D" w:rsidRPr="006205D2">
        <w:rPr>
          <w:rFonts w:ascii="Book Antiqua" w:eastAsia="PMingLiU" w:hAnsi="Book Antiqua" w:cs="Times New Roman"/>
          <w:bCs/>
          <w:sz w:val="24"/>
          <w:szCs w:val="24"/>
          <w:lang w:eastAsia="zh-TW"/>
        </w:rPr>
        <w:t>(</w:t>
      </w:r>
      <w:r w:rsidR="0082085D" w:rsidRPr="006205D2">
        <w:rPr>
          <w:rFonts w:ascii="Book Antiqua" w:eastAsia="PMingLiU" w:hAnsi="Book Antiqua"/>
          <w:bCs/>
          <w:sz w:val="24"/>
          <w:szCs w:val="24"/>
          <w:lang w:eastAsia="zh-TW"/>
        </w:rPr>
        <w:t>GB</w:t>
      </w:r>
      <w:r w:rsidR="0082085D" w:rsidRPr="006205D2">
        <w:rPr>
          <w:rFonts w:ascii="Book Antiqua" w:eastAsia="PMingLiU" w:hAnsi="Book Antiqua" w:cs="Times New Roman"/>
          <w:bCs/>
          <w:sz w:val="24"/>
          <w:szCs w:val="24"/>
          <w:lang w:eastAsia="zh-TW"/>
        </w:rPr>
        <w:t xml:space="preserve">) </w:t>
      </w:r>
      <w:r w:rsidRPr="006205D2">
        <w:rPr>
          <w:rFonts w:ascii="Book Antiqua" w:eastAsia="PMingLiU" w:hAnsi="Book Antiqua" w:cs="Times New Roman"/>
          <w:bCs/>
          <w:sz w:val="24"/>
          <w:szCs w:val="24"/>
          <w:lang w:eastAsia="zh-TW"/>
        </w:rPr>
        <w:t>and sleev</w:t>
      </w:r>
      <w:r w:rsidR="006131F7" w:rsidRPr="006205D2">
        <w:rPr>
          <w:rFonts w:ascii="Book Antiqua" w:eastAsia="PMingLiU" w:hAnsi="Book Antiqua" w:cs="Times New Roman"/>
          <w:bCs/>
          <w:sz w:val="24"/>
          <w:szCs w:val="24"/>
          <w:lang w:eastAsia="zh-TW"/>
        </w:rPr>
        <w:t>e gastrectom</w:t>
      </w:r>
      <w:r w:rsidR="008D78E6" w:rsidRPr="006205D2">
        <w:rPr>
          <w:rFonts w:ascii="Book Antiqua" w:eastAsia="PMingLiU" w:hAnsi="Book Antiqua" w:cs="Times New Roman"/>
          <w:bCs/>
          <w:sz w:val="24"/>
          <w:szCs w:val="24"/>
          <w:lang w:eastAsia="zh-TW"/>
        </w:rPr>
        <w:t>y</w:t>
      </w:r>
      <w:r w:rsidR="0082085D" w:rsidRPr="006205D2">
        <w:rPr>
          <w:rFonts w:ascii="Book Antiqua" w:eastAsia="PMingLiU" w:hAnsi="Book Antiqua" w:cs="Times New Roman"/>
          <w:bCs/>
          <w:sz w:val="24"/>
          <w:szCs w:val="24"/>
          <w:lang w:eastAsia="zh-TW"/>
        </w:rPr>
        <w:t xml:space="preserve"> (</w:t>
      </w:r>
      <w:r w:rsidR="0082085D" w:rsidRPr="006205D2">
        <w:rPr>
          <w:rFonts w:ascii="Book Antiqua" w:eastAsia="PMingLiU" w:hAnsi="Book Antiqua"/>
          <w:bCs/>
          <w:sz w:val="24"/>
          <w:szCs w:val="24"/>
          <w:lang w:eastAsia="zh-TW"/>
        </w:rPr>
        <w:t>SG</w:t>
      </w:r>
      <w:r w:rsidR="0082085D" w:rsidRPr="006205D2">
        <w:rPr>
          <w:rFonts w:ascii="Book Antiqua" w:eastAsia="PMingLiU" w:hAnsi="Book Antiqua" w:cs="Times New Roman"/>
          <w:bCs/>
          <w:sz w:val="24"/>
          <w:szCs w:val="24"/>
          <w:lang w:eastAsia="zh-TW"/>
        </w:rPr>
        <w:t>)</w:t>
      </w:r>
      <w:r w:rsidR="006131F7" w:rsidRPr="006205D2">
        <w:rPr>
          <w:rFonts w:ascii="Book Antiqua" w:eastAsia="PMingLiU" w:hAnsi="Book Antiqua" w:cs="Times New Roman"/>
          <w:bCs/>
          <w:sz w:val="24"/>
          <w:szCs w:val="24"/>
          <w:lang w:eastAsia="zh-TW"/>
        </w:rPr>
        <w:t>.</w:t>
      </w:r>
    </w:p>
    <w:p w:rsidR="00D863A2" w:rsidRPr="006205D2" w:rsidRDefault="00D863A2" w:rsidP="000565A3">
      <w:pPr>
        <w:widowControl w:val="0"/>
        <w:adjustRightInd w:val="0"/>
        <w:snapToGrid w:val="0"/>
        <w:spacing w:line="360" w:lineRule="auto"/>
        <w:jc w:val="both"/>
        <w:rPr>
          <w:rFonts w:ascii="Book Antiqua" w:eastAsia="PMingLiU" w:hAnsi="Book Antiqua" w:cs="Times New Roman"/>
          <w:bCs/>
          <w:sz w:val="24"/>
          <w:szCs w:val="24"/>
          <w:lang w:eastAsia="zh-TW"/>
        </w:rPr>
      </w:pPr>
    </w:p>
    <w:p w:rsidR="0021350A" w:rsidRPr="006205D2" w:rsidRDefault="00901692" w:rsidP="000565A3">
      <w:pPr>
        <w:widowControl w:val="0"/>
        <w:adjustRightInd w:val="0"/>
        <w:snapToGrid w:val="0"/>
        <w:spacing w:line="360" w:lineRule="auto"/>
        <w:jc w:val="both"/>
        <w:rPr>
          <w:rFonts w:ascii="Book Antiqua" w:eastAsia="PMingLiU" w:hAnsi="Book Antiqua" w:cs="Times New Roman"/>
          <w:bCs/>
          <w:sz w:val="24"/>
          <w:szCs w:val="24"/>
          <w:lang w:eastAsia="zh-TW"/>
        </w:rPr>
      </w:pPr>
      <w:r w:rsidRPr="006205D2">
        <w:rPr>
          <w:rFonts w:ascii="Book Antiqua" w:eastAsia="PMingLiU" w:hAnsi="Book Antiqua" w:cs="Times New Roman"/>
          <w:bCs/>
          <w:sz w:val="24"/>
          <w:szCs w:val="24"/>
          <w:lang w:val="hu-HU" w:eastAsia="zh-TW"/>
        </w:rPr>
        <w:t>METHODS</w:t>
      </w:r>
    </w:p>
    <w:p w:rsidR="00784EE6" w:rsidRPr="006205D2" w:rsidRDefault="00627444" w:rsidP="000565A3">
      <w:pPr>
        <w:adjustRightInd w:val="0"/>
        <w:snapToGrid w:val="0"/>
        <w:spacing w:line="360" w:lineRule="auto"/>
        <w:jc w:val="both"/>
        <w:rPr>
          <w:rFonts w:ascii="Book Antiqua" w:eastAsia="PMingLiU" w:hAnsi="Book Antiqua" w:cs="Times New Roman"/>
          <w:bCs/>
          <w:sz w:val="24"/>
          <w:szCs w:val="24"/>
          <w:lang w:eastAsia="zh-TW"/>
        </w:rPr>
      </w:pPr>
      <w:r w:rsidRPr="006205D2">
        <w:rPr>
          <w:rFonts w:ascii="Book Antiqua" w:eastAsia="PMingLiU" w:hAnsi="Book Antiqua"/>
          <w:bCs/>
          <w:sz w:val="24"/>
          <w:szCs w:val="24"/>
          <w:lang w:eastAsia="zh-TW"/>
        </w:rPr>
        <w:t xml:space="preserve">We </w:t>
      </w:r>
      <w:r w:rsidR="003A471E" w:rsidRPr="006205D2">
        <w:rPr>
          <w:rFonts w:ascii="Book Antiqua" w:eastAsia="PMingLiU" w:hAnsi="Book Antiqua"/>
          <w:bCs/>
          <w:sz w:val="24"/>
          <w:szCs w:val="24"/>
          <w:lang w:eastAsia="zh-TW"/>
        </w:rPr>
        <w:t>perform</w:t>
      </w:r>
      <w:r w:rsidRPr="006205D2">
        <w:rPr>
          <w:rFonts w:ascii="Book Antiqua" w:eastAsia="PMingLiU" w:hAnsi="Book Antiqua"/>
          <w:bCs/>
          <w:sz w:val="24"/>
          <w:szCs w:val="24"/>
          <w:lang w:eastAsia="zh-TW"/>
        </w:rPr>
        <w:t>ed</w:t>
      </w:r>
      <w:r w:rsidR="0082085D" w:rsidRPr="006205D2">
        <w:rPr>
          <w:rFonts w:ascii="Book Antiqua" w:eastAsia="PMingLiU" w:hAnsi="Book Antiqua"/>
          <w:bCs/>
          <w:sz w:val="24"/>
          <w:szCs w:val="24"/>
          <w:lang w:eastAsia="zh-TW"/>
        </w:rPr>
        <w:t xml:space="preserve"> </w:t>
      </w:r>
      <w:r w:rsidRPr="006205D2">
        <w:rPr>
          <w:rFonts w:ascii="Book Antiqua" w:eastAsia="PMingLiU" w:hAnsi="Book Antiqua"/>
          <w:bCs/>
          <w:sz w:val="24"/>
          <w:szCs w:val="24"/>
          <w:lang w:eastAsia="zh-TW"/>
        </w:rPr>
        <w:t xml:space="preserve">GB in </w:t>
      </w:r>
      <w:r w:rsidR="006C70CD" w:rsidRPr="006205D2">
        <w:rPr>
          <w:rFonts w:ascii="Book Antiqua" w:eastAsia="PMingLiU" w:hAnsi="Book Antiqua"/>
          <w:bCs/>
          <w:sz w:val="24"/>
          <w:szCs w:val="24"/>
          <w:lang w:eastAsia="zh-TW"/>
        </w:rPr>
        <w:t>23</w:t>
      </w:r>
      <w:r w:rsidR="0082085D" w:rsidRPr="006205D2">
        <w:rPr>
          <w:rFonts w:ascii="Book Antiqua" w:eastAsia="PMingLiU" w:hAnsi="Book Antiqua"/>
          <w:bCs/>
          <w:sz w:val="24"/>
          <w:szCs w:val="24"/>
          <w:lang w:eastAsia="zh-TW"/>
        </w:rPr>
        <w:t xml:space="preserve"> </w:t>
      </w:r>
      <w:r w:rsidR="003A471E" w:rsidRPr="006205D2">
        <w:rPr>
          <w:rFonts w:ascii="Book Antiqua" w:eastAsia="PMingLiU" w:hAnsi="Book Antiqua"/>
          <w:bCs/>
          <w:sz w:val="24"/>
          <w:szCs w:val="24"/>
          <w:lang w:eastAsia="zh-TW"/>
        </w:rPr>
        <w:t>and</w:t>
      </w:r>
      <w:r w:rsidR="0082085D" w:rsidRPr="006205D2">
        <w:rPr>
          <w:rFonts w:ascii="Book Antiqua" w:eastAsia="PMingLiU" w:hAnsi="Book Antiqua"/>
          <w:bCs/>
          <w:sz w:val="24"/>
          <w:szCs w:val="24"/>
          <w:lang w:eastAsia="zh-TW"/>
        </w:rPr>
        <w:t xml:space="preserve"> </w:t>
      </w:r>
      <w:r w:rsidRPr="006205D2">
        <w:rPr>
          <w:rFonts w:ascii="Book Antiqua" w:eastAsia="PMingLiU" w:hAnsi="Book Antiqua"/>
          <w:bCs/>
          <w:sz w:val="24"/>
          <w:szCs w:val="24"/>
          <w:lang w:eastAsia="zh-TW"/>
        </w:rPr>
        <w:t xml:space="preserve">SG in </w:t>
      </w:r>
      <w:r w:rsidR="006C70CD" w:rsidRPr="006205D2">
        <w:rPr>
          <w:rFonts w:ascii="Book Antiqua" w:eastAsia="PMingLiU" w:hAnsi="Book Antiqua"/>
          <w:bCs/>
          <w:sz w:val="24"/>
          <w:szCs w:val="24"/>
          <w:lang w:eastAsia="zh-TW"/>
        </w:rPr>
        <w:t>19</w:t>
      </w:r>
      <w:r w:rsidRPr="006205D2">
        <w:rPr>
          <w:rFonts w:ascii="Book Antiqua" w:eastAsia="PMingLiU" w:hAnsi="Book Antiqua"/>
          <w:bCs/>
          <w:sz w:val="24"/>
          <w:szCs w:val="24"/>
          <w:lang w:eastAsia="zh-TW"/>
        </w:rPr>
        <w:t xml:space="preserve"> obes</w:t>
      </w:r>
      <w:r w:rsidR="008D78E6" w:rsidRPr="006205D2">
        <w:rPr>
          <w:rFonts w:ascii="Book Antiqua" w:eastAsia="PMingLiU" w:hAnsi="Book Antiqua"/>
          <w:bCs/>
          <w:sz w:val="24"/>
          <w:szCs w:val="24"/>
          <w:lang w:eastAsia="zh-TW"/>
        </w:rPr>
        <w:t>e</w:t>
      </w:r>
      <w:r w:rsidRPr="006205D2">
        <w:rPr>
          <w:rFonts w:ascii="Book Antiqua" w:eastAsia="PMingLiU" w:hAnsi="Book Antiqua"/>
          <w:bCs/>
          <w:sz w:val="24"/>
          <w:szCs w:val="24"/>
          <w:lang w:eastAsia="zh-TW"/>
        </w:rPr>
        <w:t xml:space="preserve"> patients with T2DM. We measured body weig</w:t>
      </w:r>
      <w:r w:rsidR="003A471E" w:rsidRPr="006205D2">
        <w:rPr>
          <w:rFonts w:ascii="Book Antiqua" w:eastAsia="PMingLiU" w:hAnsi="Book Antiqua"/>
          <w:bCs/>
          <w:sz w:val="24"/>
          <w:szCs w:val="24"/>
          <w:lang w:eastAsia="zh-TW"/>
        </w:rPr>
        <w:t>ht, waist circum</w:t>
      </w:r>
      <w:r w:rsidR="00122CFB" w:rsidRPr="006205D2">
        <w:rPr>
          <w:rFonts w:ascii="Book Antiqua" w:eastAsia="PMingLiU" w:hAnsi="Book Antiqua"/>
          <w:bCs/>
          <w:sz w:val="24"/>
          <w:szCs w:val="24"/>
          <w:lang w:eastAsia="zh-TW"/>
        </w:rPr>
        <w:t>ference</w:t>
      </w:r>
      <w:r w:rsidRPr="006205D2">
        <w:rPr>
          <w:rFonts w:ascii="Book Antiqua" w:eastAsia="PMingLiU" w:hAnsi="Book Antiqua"/>
          <w:bCs/>
          <w:sz w:val="24"/>
          <w:szCs w:val="24"/>
          <w:lang w:eastAsia="zh-TW"/>
        </w:rPr>
        <w:t>, body mass index (BMI), and serum concentration</w:t>
      </w:r>
      <w:r w:rsidR="003A471E"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 xml:space="preserve"> o</w:t>
      </w:r>
      <w:r w:rsidR="003A471E" w:rsidRPr="006205D2">
        <w:rPr>
          <w:rFonts w:ascii="Book Antiqua" w:eastAsia="PMingLiU" w:hAnsi="Book Antiqua"/>
          <w:bCs/>
          <w:sz w:val="24"/>
          <w:szCs w:val="24"/>
          <w:lang w:eastAsia="zh-TW"/>
        </w:rPr>
        <w:t>f total cholesterol, triglycerides</w:t>
      </w:r>
      <w:r w:rsidRPr="006205D2">
        <w:rPr>
          <w:rFonts w:ascii="Book Antiqua" w:eastAsia="PMingLiU" w:hAnsi="Book Antiqua"/>
          <w:bCs/>
          <w:sz w:val="24"/>
          <w:szCs w:val="24"/>
          <w:lang w:eastAsia="zh-TW"/>
        </w:rPr>
        <w:t>, high-density lipoprotein cholesterol, low-density</w:t>
      </w:r>
      <w:r w:rsidR="003A471E" w:rsidRPr="006205D2">
        <w:rPr>
          <w:rFonts w:ascii="Book Antiqua" w:eastAsia="PMingLiU" w:hAnsi="Book Antiqua"/>
          <w:bCs/>
          <w:sz w:val="24"/>
          <w:szCs w:val="24"/>
          <w:lang w:eastAsia="zh-TW"/>
        </w:rPr>
        <w:t xml:space="preserve"> lipoprotein cholesterol</w:t>
      </w:r>
      <w:r w:rsidRPr="006205D2">
        <w:rPr>
          <w:rFonts w:ascii="Book Antiqua" w:eastAsia="PMingLiU" w:hAnsi="Book Antiqua"/>
          <w:bCs/>
          <w:sz w:val="24"/>
          <w:szCs w:val="24"/>
          <w:lang w:eastAsia="zh-TW"/>
        </w:rPr>
        <w:t xml:space="preserve">, fasting blood sugar (FBS), </w:t>
      </w:r>
      <w:r w:rsidR="006131F7" w:rsidRPr="006205D2">
        <w:rPr>
          <w:rFonts w:ascii="Book Antiqua" w:eastAsia="PMingLiU" w:hAnsi="Book Antiqua"/>
          <w:bCs/>
          <w:sz w:val="24"/>
          <w:szCs w:val="24"/>
          <w:lang w:eastAsia="zh-TW"/>
        </w:rPr>
        <w:t>h</w:t>
      </w:r>
      <w:r w:rsidRPr="006205D2">
        <w:rPr>
          <w:rFonts w:ascii="Book Antiqua" w:eastAsia="PMingLiU" w:hAnsi="Book Antiqua"/>
          <w:bCs/>
          <w:sz w:val="24"/>
          <w:szCs w:val="24"/>
          <w:lang w:eastAsia="zh-TW"/>
        </w:rPr>
        <w:t>emoglobin A1c (HbA1c), C-peptide, homeostasis model assessment</w:t>
      </w:r>
      <w:r w:rsidR="003A471E"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 xml:space="preserve"> of insulin resistance, </w:t>
      </w:r>
      <w:r w:rsidR="003A471E" w:rsidRPr="006205D2">
        <w:rPr>
          <w:rFonts w:ascii="Book Antiqua" w:eastAsia="PMingLiU" w:hAnsi="Book Antiqua"/>
          <w:bCs/>
          <w:sz w:val="24"/>
          <w:szCs w:val="24"/>
          <w:lang w:eastAsia="zh-TW"/>
        </w:rPr>
        <w:t xml:space="preserve">and </w:t>
      </w:r>
      <w:r w:rsidRPr="006205D2">
        <w:rPr>
          <w:rFonts w:ascii="Book Antiqua" w:eastAsia="PMingLiU" w:hAnsi="Book Antiqua"/>
          <w:bCs/>
          <w:sz w:val="24"/>
          <w:szCs w:val="24"/>
          <w:lang w:eastAsia="zh-TW"/>
        </w:rPr>
        <w:t>MMP-2, MMP-7, a</w:t>
      </w:r>
      <w:r w:rsidR="003A471E" w:rsidRPr="006205D2">
        <w:rPr>
          <w:rFonts w:ascii="Book Antiqua" w:eastAsia="PMingLiU" w:hAnsi="Book Antiqua"/>
          <w:bCs/>
          <w:sz w:val="24"/>
          <w:szCs w:val="24"/>
          <w:lang w:eastAsia="zh-TW"/>
        </w:rPr>
        <w:t>nd MMP-9 levels at baseline and at 3</w:t>
      </w:r>
      <w:r w:rsidRPr="006205D2">
        <w:rPr>
          <w:rFonts w:ascii="Book Antiqua" w:eastAsia="PMingLiU" w:hAnsi="Book Antiqua"/>
          <w:bCs/>
          <w:sz w:val="24"/>
          <w:szCs w:val="24"/>
          <w:lang w:eastAsia="zh-TW"/>
        </w:rPr>
        <w:t>, 12, a</w:t>
      </w:r>
      <w:r w:rsidR="006131F7" w:rsidRPr="006205D2">
        <w:rPr>
          <w:rFonts w:ascii="Book Antiqua" w:eastAsia="PMingLiU" w:hAnsi="Book Antiqua"/>
          <w:bCs/>
          <w:sz w:val="24"/>
          <w:szCs w:val="24"/>
          <w:lang w:eastAsia="zh-TW"/>
        </w:rPr>
        <w:t xml:space="preserve">nd 24 </w:t>
      </w:r>
      <w:proofErr w:type="spellStart"/>
      <w:r w:rsidR="006131F7" w:rsidRPr="006205D2">
        <w:rPr>
          <w:rFonts w:ascii="Book Antiqua" w:eastAsia="PMingLiU" w:hAnsi="Book Antiqua"/>
          <w:bCs/>
          <w:sz w:val="24"/>
          <w:szCs w:val="24"/>
          <w:lang w:eastAsia="zh-TW"/>
        </w:rPr>
        <w:t>mo</w:t>
      </w:r>
      <w:proofErr w:type="spellEnd"/>
      <w:r w:rsidR="006131F7" w:rsidRPr="006205D2">
        <w:rPr>
          <w:rFonts w:ascii="Book Antiqua" w:eastAsia="PMingLiU" w:hAnsi="Book Antiqua"/>
          <w:bCs/>
          <w:sz w:val="24"/>
          <w:szCs w:val="24"/>
          <w:lang w:eastAsia="zh-TW"/>
        </w:rPr>
        <w:t xml:space="preserve"> </w:t>
      </w:r>
      <w:r w:rsidR="003A471E" w:rsidRPr="006205D2">
        <w:rPr>
          <w:rFonts w:ascii="Book Antiqua" w:eastAsia="PMingLiU" w:hAnsi="Book Antiqua"/>
          <w:bCs/>
          <w:sz w:val="24"/>
          <w:szCs w:val="24"/>
          <w:lang w:eastAsia="zh-TW"/>
        </w:rPr>
        <w:t>post-operation</w:t>
      </w:r>
      <w:r w:rsidR="006131F7" w:rsidRPr="006205D2">
        <w:rPr>
          <w:rFonts w:ascii="Book Antiqua" w:eastAsia="PMingLiU" w:hAnsi="Book Antiqua"/>
          <w:bCs/>
          <w:sz w:val="24"/>
          <w:szCs w:val="24"/>
          <w:lang w:eastAsia="zh-TW"/>
        </w:rPr>
        <w:t>.</w:t>
      </w:r>
    </w:p>
    <w:p w:rsidR="00852C1D" w:rsidRPr="006205D2" w:rsidRDefault="00852C1D" w:rsidP="000565A3">
      <w:pPr>
        <w:adjustRightInd w:val="0"/>
        <w:snapToGrid w:val="0"/>
        <w:spacing w:line="360" w:lineRule="auto"/>
        <w:jc w:val="both"/>
        <w:rPr>
          <w:rFonts w:ascii="Book Antiqua" w:eastAsia="PMingLiU" w:hAnsi="Book Antiqua" w:cs="Times New Roman"/>
          <w:bCs/>
          <w:sz w:val="24"/>
          <w:szCs w:val="24"/>
          <w:lang w:eastAsia="zh-TW"/>
        </w:rPr>
      </w:pPr>
    </w:p>
    <w:p w:rsidR="00E508FD" w:rsidRPr="006205D2" w:rsidRDefault="00901692" w:rsidP="000565A3">
      <w:pPr>
        <w:widowControl w:val="0"/>
        <w:adjustRightInd w:val="0"/>
        <w:snapToGrid w:val="0"/>
        <w:spacing w:line="360" w:lineRule="auto"/>
        <w:jc w:val="both"/>
        <w:rPr>
          <w:rFonts w:ascii="Book Antiqua" w:eastAsia="PMingLiU" w:hAnsi="Book Antiqua" w:cs="Times New Roman"/>
          <w:bCs/>
          <w:sz w:val="24"/>
          <w:szCs w:val="24"/>
          <w:lang w:eastAsia="zh-TW"/>
        </w:rPr>
      </w:pPr>
      <w:r w:rsidRPr="006205D2">
        <w:rPr>
          <w:rFonts w:ascii="Book Antiqua" w:eastAsia="PMingLiU" w:hAnsi="Book Antiqua" w:cs="Times New Roman"/>
          <w:bCs/>
          <w:sz w:val="24"/>
          <w:szCs w:val="24"/>
          <w:lang w:val="hu-HU" w:eastAsia="zh-TW"/>
        </w:rPr>
        <w:t>RESULTS</w:t>
      </w:r>
    </w:p>
    <w:p w:rsidR="00E508FD" w:rsidRPr="006205D2" w:rsidRDefault="00020D35" w:rsidP="00D54F60">
      <w:pPr>
        <w:adjustRightInd w:val="0"/>
        <w:snapToGrid w:val="0"/>
        <w:spacing w:line="360" w:lineRule="auto"/>
        <w:jc w:val="both"/>
        <w:rPr>
          <w:rFonts w:ascii="Book Antiqua" w:eastAsia="PMingLiU" w:hAnsi="Book Antiqua" w:cs="Times New Roman"/>
          <w:bCs/>
          <w:sz w:val="24"/>
          <w:szCs w:val="24"/>
          <w:lang w:eastAsia="zh-TW"/>
        </w:rPr>
      </w:pPr>
      <w:r w:rsidRPr="006205D2">
        <w:rPr>
          <w:rFonts w:ascii="Book Antiqua" w:eastAsia="PMingLiU" w:hAnsi="Book Antiqua"/>
          <w:bCs/>
          <w:sz w:val="24"/>
          <w:szCs w:val="24"/>
          <w:lang w:eastAsia="zh-TW"/>
        </w:rPr>
        <w:t>Twenty-three</w:t>
      </w:r>
      <w:r w:rsidR="00F30B16" w:rsidRPr="006205D2">
        <w:rPr>
          <w:rFonts w:ascii="Book Antiqua" w:eastAsia="PMingLiU" w:hAnsi="Book Antiqua"/>
          <w:bCs/>
          <w:sz w:val="24"/>
          <w:szCs w:val="24"/>
          <w:lang w:eastAsia="zh-TW"/>
        </w:rPr>
        <w:t xml:space="preserve"> patients aged </w:t>
      </w:r>
      <w:r w:rsidR="00F30B16" w:rsidRPr="006205D2">
        <w:rPr>
          <w:rFonts w:ascii="Book Antiqua" w:hAnsi="Book Antiqua"/>
          <w:bCs/>
          <w:sz w:val="24"/>
          <w:szCs w:val="24"/>
        </w:rPr>
        <w:t>4</w:t>
      </w:r>
      <w:r w:rsidR="00F30B16" w:rsidRPr="006205D2">
        <w:rPr>
          <w:rFonts w:ascii="Book Antiqua" w:eastAsia="PMingLiU" w:hAnsi="Book Antiqua"/>
          <w:bCs/>
          <w:sz w:val="24"/>
          <w:szCs w:val="24"/>
          <w:lang w:eastAsia="zh-TW"/>
        </w:rPr>
        <w:t>4</w:t>
      </w:r>
      <w:r w:rsidR="00F30B16" w:rsidRPr="006205D2">
        <w:rPr>
          <w:rFonts w:ascii="Book Antiqua" w:hAnsi="Book Antiqua"/>
          <w:bCs/>
          <w:sz w:val="24"/>
          <w:szCs w:val="24"/>
        </w:rPr>
        <w:t>.</w:t>
      </w:r>
      <w:r w:rsidR="00F30B16" w:rsidRPr="006205D2">
        <w:rPr>
          <w:rFonts w:ascii="Book Antiqua" w:eastAsia="PMingLiU" w:hAnsi="Book Antiqua"/>
          <w:bCs/>
          <w:sz w:val="24"/>
          <w:szCs w:val="24"/>
          <w:lang w:eastAsia="zh-TW"/>
        </w:rPr>
        <w:t>7</w:t>
      </w:r>
      <w:r w:rsidR="00F30B16" w:rsidRPr="006205D2">
        <w:rPr>
          <w:rFonts w:ascii="Book Antiqua" w:hAnsi="Book Antiqua"/>
          <w:bCs/>
          <w:sz w:val="24"/>
          <w:szCs w:val="24"/>
        </w:rPr>
        <w:t xml:space="preserve"> ± </w:t>
      </w:r>
      <w:r w:rsidR="00F30B16" w:rsidRPr="006205D2">
        <w:rPr>
          <w:rFonts w:ascii="Book Antiqua" w:eastAsia="PMingLiU" w:hAnsi="Book Antiqua"/>
          <w:bCs/>
          <w:sz w:val="24"/>
          <w:szCs w:val="24"/>
          <w:lang w:eastAsia="zh-TW"/>
        </w:rPr>
        <w:t>9</w:t>
      </w:r>
      <w:r w:rsidR="00F30B16" w:rsidRPr="006205D2">
        <w:rPr>
          <w:rFonts w:ascii="Book Antiqua" w:hAnsi="Book Antiqua"/>
          <w:bCs/>
          <w:sz w:val="24"/>
          <w:szCs w:val="24"/>
        </w:rPr>
        <w:t>.</w:t>
      </w:r>
      <w:r w:rsidR="00F30B16" w:rsidRPr="006205D2">
        <w:rPr>
          <w:rFonts w:ascii="Book Antiqua" w:eastAsia="PMingLiU" w:hAnsi="Book Antiqua"/>
          <w:bCs/>
          <w:sz w:val="24"/>
          <w:szCs w:val="24"/>
          <w:lang w:eastAsia="zh-TW"/>
        </w:rPr>
        <w:t>7</w:t>
      </w:r>
      <w:r w:rsidR="00F30B16" w:rsidRPr="006205D2">
        <w:rPr>
          <w:rFonts w:ascii="Book Antiqua" w:hAnsi="Book Antiqua"/>
          <w:bCs/>
          <w:sz w:val="24"/>
          <w:szCs w:val="24"/>
        </w:rPr>
        <w:t xml:space="preserve"> years</w:t>
      </w:r>
      <w:r w:rsidR="00F30B16" w:rsidRPr="006205D2">
        <w:rPr>
          <w:rFonts w:ascii="Book Antiqua" w:eastAsia="PMingLiU" w:hAnsi="Book Antiqua"/>
          <w:bCs/>
          <w:sz w:val="24"/>
          <w:szCs w:val="24"/>
          <w:lang w:eastAsia="zh-TW"/>
        </w:rPr>
        <w:t xml:space="preserve"> </w:t>
      </w:r>
      <w:r w:rsidR="00FF46FF" w:rsidRPr="006205D2">
        <w:rPr>
          <w:rFonts w:ascii="Book Antiqua" w:eastAsia="PMingLiU" w:hAnsi="Book Antiqua"/>
          <w:bCs/>
          <w:sz w:val="24"/>
          <w:szCs w:val="24"/>
          <w:lang w:eastAsia="zh-TW"/>
        </w:rPr>
        <w:t>underwent</w:t>
      </w:r>
      <w:r w:rsidR="00F30B16" w:rsidRPr="006205D2">
        <w:rPr>
          <w:rFonts w:ascii="Book Antiqua" w:eastAsia="PMingLiU" w:hAnsi="Book Antiqua"/>
          <w:bCs/>
          <w:sz w:val="24"/>
          <w:szCs w:val="24"/>
          <w:lang w:eastAsia="zh-TW"/>
        </w:rPr>
        <w:t xml:space="preserve"> GB, and </w:t>
      </w:r>
      <w:r w:rsidR="00DB0EFC" w:rsidRPr="006205D2">
        <w:rPr>
          <w:rFonts w:ascii="Book Antiqua" w:eastAsia="PMingLiU" w:hAnsi="Book Antiqua"/>
          <w:bCs/>
          <w:sz w:val="24"/>
          <w:szCs w:val="24"/>
          <w:lang w:eastAsia="zh-TW"/>
        </w:rPr>
        <w:t>19</w:t>
      </w:r>
      <w:r w:rsidR="00F30B16" w:rsidRPr="006205D2">
        <w:rPr>
          <w:rFonts w:ascii="Book Antiqua" w:eastAsia="PMingLiU" w:hAnsi="Book Antiqua"/>
          <w:bCs/>
          <w:sz w:val="24"/>
          <w:szCs w:val="24"/>
          <w:lang w:eastAsia="zh-TW"/>
        </w:rPr>
        <w:t xml:space="preserve"> patients aged 40.1</w:t>
      </w:r>
      <w:r w:rsidR="00F45AEF" w:rsidRPr="006205D2">
        <w:rPr>
          <w:rFonts w:ascii="Book Antiqua" w:eastAsia="PMingLiU" w:hAnsi="Book Antiqua"/>
          <w:bCs/>
          <w:sz w:val="24"/>
          <w:szCs w:val="24"/>
          <w:lang w:eastAsia="zh-TW"/>
        </w:rPr>
        <w:t xml:space="preserve"> </w:t>
      </w:r>
      <w:r w:rsidR="00F30B16" w:rsidRPr="006205D2">
        <w:rPr>
          <w:rFonts w:ascii="Book Antiqua" w:hAnsi="Book Antiqua"/>
          <w:bCs/>
          <w:sz w:val="24"/>
          <w:szCs w:val="24"/>
        </w:rPr>
        <w:t xml:space="preserve">± </w:t>
      </w:r>
      <w:r w:rsidR="006131F7" w:rsidRPr="006205D2">
        <w:rPr>
          <w:rFonts w:ascii="Book Antiqua" w:eastAsia="PMingLiU" w:hAnsi="Book Antiqua"/>
          <w:bCs/>
          <w:sz w:val="24"/>
          <w:szCs w:val="24"/>
          <w:lang w:eastAsia="zh-TW"/>
        </w:rPr>
        <w:t xml:space="preserve">9.1 </w:t>
      </w:r>
      <w:r w:rsidR="0082085D" w:rsidRPr="006205D2">
        <w:rPr>
          <w:rFonts w:ascii="Book Antiqua" w:hAnsi="Book Antiqua"/>
          <w:bCs/>
          <w:sz w:val="24"/>
          <w:szCs w:val="24"/>
        </w:rPr>
        <w:t>years</w:t>
      </w:r>
      <w:r w:rsidR="0082085D" w:rsidRPr="006205D2">
        <w:rPr>
          <w:rFonts w:ascii="Book Antiqua" w:eastAsia="PMingLiU" w:hAnsi="Book Antiqua"/>
          <w:bCs/>
          <w:sz w:val="24"/>
          <w:szCs w:val="24"/>
          <w:lang w:eastAsia="zh-TW"/>
        </w:rPr>
        <w:t xml:space="preserve"> </w:t>
      </w:r>
      <w:r w:rsidR="006131F7" w:rsidRPr="006205D2">
        <w:rPr>
          <w:rFonts w:ascii="Book Antiqua" w:eastAsia="PMingLiU" w:hAnsi="Book Antiqua"/>
          <w:bCs/>
          <w:sz w:val="24"/>
          <w:szCs w:val="24"/>
          <w:lang w:eastAsia="zh-TW"/>
        </w:rPr>
        <w:t>underwent SG.</w:t>
      </w:r>
      <w:r w:rsidR="00FF46FF" w:rsidRPr="006205D2">
        <w:rPr>
          <w:rFonts w:ascii="Book Antiqua" w:eastAsia="PMingLiU" w:hAnsi="Book Antiqua"/>
          <w:bCs/>
          <w:sz w:val="24"/>
          <w:szCs w:val="24"/>
          <w:lang w:eastAsia="zh-TW"/>
        </w:rPr>
        <w:t xml:space="preserve"> </w:t>
      </w:r>
      <w:r w:rsidR="00F30B16" w:rsidRPr="006205D2">
        <w:rPr>
          <w:rFonts w:ascii="Book Antiqua" w:eastAsia="PMingLiU" w:hAnsi="Book Antiqua" w:cs="Times New Roman"/>
          <w:bCs/>
          <w:sz w:val="24"/>
          <w:szCs w:val="24"/>
          <w:lang w:eastAsia="zh-TW"/>
        </w:rPr>
        <w:t xml:space="preserve">In the GB group, BMI decreased from </w:t>
      </w:r>
      <w:r w:rsidR="00627444" w:rsidRPr="006205D2">
        <w:rPr>
          <w:rFonts w:ascii="Book Antiqua" w:eastAsia="PMingLiU" w:hAnsi="Book Antiqua" w:cs="Times New Roman"/>
          <w:bCs/>
          <w:sz w:val="24"/>
          <w:szCs w:val="24"/>
          <w:lang w:eastAsia="zh-TW"/>
        </w:rPr>
        <w:t>30.</w:t>
      </w:r>
      <w:r w:rsidR="00734254" w:rsidRPr="006205D2">
        <w:rPr>
          <w:rFonts w:ascii="Book Antiqua" w:eastAsia="PMingLiU" w:hAnsi="Book Antiqua" w:cs="Times New Roman"/>
          <w:bCs/>
          <w:sz w:val="24"/>
          <w:szCs w:val="24"/>
          <w:lang w:eastAsia="zh-TW"/>
        </w:rPr>
        <w:t>3</w:t>
      </w:r>
      <w:r w:rsidR="00F30B16" w:rsidRPr="006205D2">
        <w:rPr>
          <w:rFonts w:ascii="Book Antiqua" w:eastAsia="PMingLiU" w:hAnsi="Book Antiqua" w:cs="Times New Roman"/>
          <w:bCs/>
          <w:sz w:val="24"/>
          <w:szCs w:val="24"/>
          <w:lang w:eastAsia="zh-TW"/>
        </w:rPr>
        <w:t xml:space="preserve"> </w:t>
      </w:r>
      <w:r w:rsidR="00F30B16" w:rsidRPr="006205D2">
        <w:rPr>
          <w:rFonts w:ascii="Book Antiqua" w:hAnsi="Book Antiqua"/>
          <w:bCs/>
          <w:sz w:val="24"/>
          <w:szCs w:val="24"/>
        </w:rPr>
        <w:t>±</w:t>
      </w:r>
      <w:r w:rsidR="00F30B16" w:rsidRPr="006205D2">
        <w:rPr>
          <w:rFonts w:ascii="Book Antiqua" w:eastAsia="PMingLiU" w:hAnsi="Book Antiqua"/>
          <w:bCs/>
          <w:sz w:val="24"/>
          <w:szCs w:val="24"/>
          <w:lang w:eastAsia="zh-TW"/>
        </w:rPr>
        <w:t xml:space="preserve"> </w:t>
      </w:r>
      <w:r w:rsidR="00627444" w:rsidRPr="006205D2">
        <w:rPr>
          <w:rFonts w:ascii="Book Antiqua" w:eastAsia="PMingLiU" w:hAnsi="Book Antiqua"/>
          <w:bCs/>
          <w:sz w:val="24"/>
          <w:szCs w:val="24"/>
          <w:lang w:eastAsia="zh-TW"/>
        </w:rPr>
        <w:t>3.</w:t>
      </w:r>
      <w:r w:rsidR="00734254" w:rsidRPr="006205D2">
        <w:rPr>
          <w:rFonts w:ascii="Book Antiqua" w:eastAsia="PMingLiU" w:hAnsi="Book Antiqua"/>
          <w:bCs/>
          <w:sz w:val="24"/>
          <w:szCs w:val="24"/>
          <w:lang w:eastAsia="zh-TW"/>
        </w:rPr>
        <w:t>4</w:t>
      </w:r>
      <w:r w:rsidR="00F30B16" w:rsidRPr="006205D2">
        <w:rPr>
          <w:rFonts w:ascii="Book Antiqua" w:eastAsia="PMingLiU" w:hAnsi="Book Antiqua"/>
          <w:bCs/>
          <w:sz w:val="24"/>
          <w:szCs w:val="24"/>
          <w:lang w:eastAsia="zh-TW"/>
        </w:rPr>
        <w:t xml:space="preserve"> to </w:t>
      </w:r>
      <w:r w:rsidR="00627444" w:rsidRPr="006205D2">
        <w:rPr>
          <w:rFonts w:ascii="Book Antiqua" w:eastAsia="PMingLiU" w:hAnsi="Book Antiqua"/>
          <w:bCs/>
          <w:sz w:val="24"/>
          <w:szCs w:val="24"/>
          <w:lang w:eastAsia="zh-TW"/>
        </w:rPr>
        <w:t>24.</w:t>
      </w:r>
      <w:r w:rsidR="00734254" w:rsidRPr="006205D2">
        <w:rPr>
          <w:rFonts w:ascii="Book Antiqua" w:eastAsia="PMingLiU" w:hAnsi="Book Antiqua"/>
          <w:bCs/>
          <w:sz w:val="24"/>
          <w:szCs w:val="24"/>
          <w:lang w:eastAsia="zh-TW"/>
        </w:rPr>
        <w:t>4</w:t>
      </w:r>
      <w:r w:rsidR="00627444" w:rsidRPr="006205D2">
        <w:rPr>
          <w:rFonts w:ascii="Book Antiqua" w:eastAsia="PMingLiU" w:hAnsi="Book Antiqua"/>
          <w:bCs/>
          <w:sz w:val="24"/>
          <w:szCs w:val="24"/>
          <w:lang w:eastAsia="zh-TW"/>
        </w:rPr>
        <w:t xml:space="preserve"> </w:t>
      </w:r>
      <w:r w:rsidR="00F30B16" w:rsidRPr="006205D2">
        <w:rPr>
          <w:rFonts w:ascii="Book Antiqua" w:hAnsi="Book Antiqua"/>
          <w:bCs/>
          <w:sz w:val="24"/>
          <w:szCs w:val="24"/>
        </w:rPr>
        <w:t>±</w:t>
      </w:r>
      <w:r w:rsidR="00627444" w:rsidRPr="006205D2">
        <w:rPr>
          <w:rFonts w:ascii="Book Antiqua" w:eastAsia="PMingLiU" w:hAnsi="Book Antiqua"/>
          <w:bCs/>
          <w:sz w:val="24"/>
          <w:szCs w:val="24"/>
          <w:lang w:eastAsia="zh-TW"/>
        </w:rPr>
        <w:t xml:space="preserve"> 2.</w:t>
      </w:r>
      <w:r w:rsidR="00734254" w:rsidRPr="006205D2">
        <w:rPr>
          <w:rFonts w:ascii="Book Antiqua" w:eastAsia="PMingLiU" w:hAnsi="Book Antiqua"/>
          <w:bCs/>
          <w:sz w:val="24"/>
          <w:szCs w:val="24"/>
          <w:lang w:eastAsia="zh-TW"/>
        </w:rPr>
        <w:t>4</w:t>
      </w:r>
      <w:r w:rsidR="00627444" w:rsidRPr="006205D2">
        <w:rPr>
          <w:rFonts w:ascii="Book Antiqua" w:eastAsia="PMingLiU" w:hAnsi="Book Antiqua"/>
          <w:bCs/>
          <w:sz w:val="24"/>
          <w:szCs w:val="24"/>
          <w:lang w:eastAsia="zh-TW"/>
        </w:rPr>
        <w:t xml:space="preserve"> </w:t>
      </w:r>
      <w:r w:rsidR="00F30B16" w:rsidRPr="006205D2">
        <w:rPr>
          <w:rFonts w:ascii="Book Antiqua" w:eastAsia="PMingLiU" w:hAnsi="Book Antiqua"/>
          <w:bCs/>
          <w:sz w:val="24"/>
          <w:szCs w:val="24"/>
          <w:lang w:eastAsia="zh-TW"/>
        </w:rPr>
        <w:t>kg/m</w:t>
      </w:r>
      <w:r w:rsidR="00F30B16" w:rsidRPr="006205D2">
        <w:rPr>
          <w:rFonts w:ascii="Book Antiqua" w:eastAsia="PMingLiU" w:hAnsi="Book Antiqua"/>
          <w:bCs/>
          <w:sz w:val="24"/>
          <w:szCs w:val="24"/>
          <w:vertAlign w:val="superscript"/>
          <w:lang w:eastAsia="zh-TW"/>
        </w:rPr>
        <w:t>2</w:t>
      </w:r>
      <w:r w:rsidR="00F30B16" w:rsidRPr="006205D2">
        <w:rPr>
          <w:rFonts w:ascii="Book Antiqua" w:eastAsia="PMingLiU" w:hAnsi="Book Antiqua" w:cs="Times New Roman"/>
          <w:bCs/>
          <w:sz w:val="24"/>
          <w:szCs w:val="24"/>
          <w:lang w:eastAsia="zh-TW"/>
        </w:rPr>
        <w:t>, HbA1c decreased from 9.2</w:t>
      </w:r>
      <w:r w:rsidR="00901692" w:rsidRPr="006205D2">
        <w:rPr>
          <w:rFonts w:ascii="Book Antiqua" w:eastAsia="PMingLiU" w:hAnsi="Book Antiqua" w:cs="Times New Roman"/>
          <w:bCs/>
          <w:sz w:val="24"/>
          <w:szCs w:val="24"/>
          <w:lang w:eastAsia="zh-TW"/>
        </w:rPr>
        <w:t>%</w:t>
      </w:r>
      <w:r w:rsidR="00F30B16" w:rsidRPr="006205D2">
        <w:rPr>
          <w:rFonts w:ascii="Book Antiqua" w:eastAsia="PMingLiU" w:hAnsi="Book Antiqua" w:cs="Times New Roman"/>
          <w:bCs/>
          <w:sz w:val="24"/>
          <w:szCs w:val="24"/>
          <w:lang w:eastAsia="zh-TW"/>
        </w:rPr>
        <w:t xml:space="preserve"> </w:t>
      </w:r>
      <w:r w:rsidR="00F30B16" w:rsidRPr="006205D2">
        <w:rPr>
          <w:rFonts w:ascii="Book Antiqua" w:hAnsi="Book Antiqua"/>
          <w:bCs/>
          <w:sz w:val="24"/>
          <w:szCs w:val="24"/>
        </w:rPr>
        <w:t>±</w:t>
      </w:r>
      <w:r w:rsidR="00F30B16" w:rsidRPr="006205D2">
        <w:rPr>
          <w:rFonts w:ascii="Book Antiqua" w:eastAsia="PMingLiU" w:hAnsi="Book Antiqua"/>
          <w:bCs/>
          <w:sz w:val="24"/>
          <w:szCs w:val="24"/>
          <w:lang w:eastAsia="zh-TW"/>
        </w:rPr>
        <w:t xml:space="preserve"> 1.5</w:t>
      </w:r>
      <w:r w:rsidR="00F30B16" w:rsidRPr="006205D2">
        <w:rPr>
          <w:rFonts w:ascii="Book Antiqua" w:eastAsia="PMingLiU" w:hAnsi="Book Antiqua" w:cs="Times New Roman"/>
          <w:bCs/>
          <w:sz w:val="24"/>
          <w:szCs w:val="24"/>
          <w:lang w:eastAsia="zh-TW"/>
        </w:rPr>
        <w:t>% to 6.7</w:t>
      </w:r>
      <w:r w:rsidR="00901692" w:rsidRPr="006205D2">
        <w:rPr>
          <w:rFonts w:ascii="Book Antiqua" w:eastAsia="PMingLiU" w:hAnsi="Book Antiqua" w:cs="Times New Roman"/>
          <w:bCs/>
          <w:sz w:val="24"/>
          <w:szCs w:val="24"/>
          <w:lang w:eastAsia="zh-TW"/>
        </w:rPr>
        <w:t>%</w:t>
      </w:r>
      <w:r w:rsidR="00F30B16" w:rsidRPr="006205D2">
        <w:rPr>
          <w:rFonts w:ascii="Book Antiqua" w:eastAsia="PMingLiU" w:hAnsi="Book Antiqua" w:cs="Times New Roman"/>
          <w:bCs/>
          <w:sz w:val="24"/>
          <w:szCs w:val="24"/>
          <w:lang w:eastAsia="zh-TW"/>
        </w:rPr>
        <w:t xml:space="preserve"> </w:t>
      </w:r>
      <w:r w:rsidR="00F30B16" w:rsidRPr="006205D2">
        <w:rPr>
          <w:rFonts w:ascii="Book Antiqua" w:hAnsi="Book Antiqua"/>
          <w:bCs/>
          <w:sz w:val="24"/>
          <w:szCs w:val="24"/>
        </w:rPr>
        <w:t>±</w:t>
      </w:r>
      <w:r w:rsidR="00F30B16" w:rsidRPr="006205D2">
        <w:rPr>
          <w:rFonts w:ascii="Book Antiqua" w:eastAsia="PMingLiU" w:hAnsi="Book Antiqua"/>
          <w:bCs/>
          <w:sz w:val="24"/>
          <w:szCs w:val="24"/>
          <w:lang w:eastAsia="zh-TW"/>
        </w:rPr>
        <w:t xml:space="preserve"> 1.4</w:t>
      </w:r>
      <w:r w:rsidR="00F30B16" w:rsidRPr="006205D2">
        <w:rPr>
          <w:rFonts w:ascii="Book Antiqua" w:eastAsia="PMingLiU" w:hAnsi="Book Antiqua" w:cs="Times New Roman"/>
          <w:bCs/>
          <w:sz w:val="24"/>
          <w:szCs w:val="24"/>
          <w:lang w:eastAsia="zh-TW"/>
        </w:rPr>
        <w:t xml:space="preserve">%, and FBS decreased </w:t>
      </w:r>
      <w:r w:rsidR="00784EE6" w:rsidRPr="006205D2">
        <w:rPr>
          <w:rFonts w:ascii="Book Antiqua" w:eastAsia="PMingLiU" w:hAnsi="Book Antiqua" w:cs="Times New Roman"/>
          <w:bCs/>
          <w:sz w:val="24"/>
          <w:szCs w:val="24"/>
          <w:lang w:eastAsia="zh-TW"/>
        </w:rPr>
        <w:t xml:space="preserve">from </w:t>
      </w:r>
      <w:r w:rsidR="00734254" w:rsidRPr="006205D2">
        <w:rPr>
          <w:rFonts w:ascii="Book Antiqua" w:eastAsia="PMingLiU" w:hAnsi="Book Antiqua" w:cs="Times New Roman"/>
          <w:bCs/>
          <w:sz w:val="24"/>
          <w:szCs w:val="24"/>
          <w:lang w:eastAsia="zh-TW"/>
        </w:rPr>
        <w:t>171.6</w:t>
      </w:r>
      <w:r w:rsidR="0059131D" w:rsidRPr="006205D2">
        <w:rPr>
          <w:rFonts w:ascii="Book Antiqua" w:eastAsia="PMingLiU" w:hAnsi="Book Antiqua" w:cs="Times New Roman"/>
          <w:bCs/>
          <w:sz w:val="24"/>
          <w:szCs w:val="24"/>
          <w:lang w:eastAsia="zh-TW"/>
        </w:rPr>
        <w:t xml:space="preserve"> </w:t>
      </w:r>
      <w:r w:rsidR="0059131D" w:rsidRPr="006205D2">
        <w:rPr>
          <w:rFonts w:ascii="Book Antiqua" w:hAnsi="Book Antiqua"/>
          <w:bCs/>
          <w:sz w:val="24"/>
          <w:szCs w:val="24"/>
        </w:rPr>
        <w:t>±</w:t>
      </w:r>
      <w:r w:rsidR="0059131D" w:rsidRPr="006205D2">
        <w:rPr>
          <w:rFonts w:ascii="Book Antiqua" w:eastAsia="PMingLiU" w:hAnsi="Book Antiqua"/>
          <w:bCs/>
          <w:sz w:val="24"/>
          <w:szCs w:val="24"/>
          <w:lang w:eastAsia="zh-TW"/>
        </w:rPr>
        <w:t xml:space="preserve"> </w:t>
      </w:r>
      <w:r w:rsidR="00734254" w:rsidRPr="006205D2">
        <w:rPr>
          <w:rFonts w:ascii="Book Antiqua" w:eastAsia="PMingLiU" w:hAnsi="Book Antiqua"/>
          <w:bCs/>
          <w:sz w:val="24"/>
          <w:szCs w:val="24"/>
          <w:lang w:eastAsia="zh-TW"/>
        </w:rPr>
        <w:t>65.0</w:t>
      </w:r>
      <w:r w:rsidR="0059131D" w:rsidRPr="006205D2">
        <w:rPr>
          <w:rFonts w:ascii="Book Antiqua" w:eastAsia="PMingLiU" w:hAnsi="Book Antiqua"/>
          <w:bCs/>
          <w:sz w:val="24"/>
          <w:szCs w:val="24"/>
          <w:lang w:eastAsia="zh-TW"/>
        </w:rPr>
        <w:t xml:space="preserve"> </w:t>
      </w:r>
      <w:r w:rsidR="00BA0D6F" w:rsidRPr="006205D2">
        <w:rPr>
          <w:rFonts w:ascii="Book Antiqua" w:eastAsia="PMingLiU" w:hAnsi="Book Antiqua"/>
          <w:bCs/>
          <w:sz w:val="24"/>
          <w:szCs w:val="24"/>
          <w:lang w:eastAsia="zh-TW"/>
        </w:rPr>
        <w:t>mg/</w:t>
      </w:r>
      <w:proofErr w:type="spellStart"/>
      <w:r w:rsidR="00BA0D6F" w:rsidRPr="006205D2">
        <w:rPr>
          <w:rFonts w:ascii="Book Antiqua" w:eastAsia="PMingLiU" w:hAnsi="Book Antiqua"/>
          <w:bCs/>
          <w:sz w:val="24"/>
          <w:szCs w:val="24"/>
          <w:lang w:eastAsia="zh-TW"/>
        </w:rPr>
        <w:t>dL</w:t>
      </w:r>
      <w:proofErr w:type="spellEnd"/>
      <w:r w:rsidR="00BA0D6F" w:rsidRPr="006205D2">
        <w:rPr>
          <w:rFonts w:ascii="Book Antiqua" w:eastAsia="PMingLiU" w:hAnsi="Book Antiqua"/>
          <w:bCs/>
          <w:sz w:val="24"/>
          <w:szCs w:val="24"/>
          <w:lang w:eastAsia="zh-TW"/>
        </w:rPr>
        <w:t xml:space="preserve"> </w:t>
      </w:r>
      <w:r w:rsidR="0059131D" w:rsidRPr="006205D2">
        <w:rPr>
          <w:rFonts w:ascii="Book Antiqua" w:eastAsia="PMingLiU" w:hAnsi="Book Antiqua"/>
          <w:bCs/>
          <w:sz w:val="24"/>
          <w:szCs w:val="24"/>
          <w:lang w:eastAsia="zh-TW"/>
        </w:rPr>
        <w:t xml:space="preserve">to 117.7 </w:t>
      </w:r>
      <w:r w:rsidR="0059131D" w:rsidRPr="006205D2">
        <w:rPr>
          <w:rFonts w:ascii="Book Antiqua" w:hAnsi="Book Antiqua"/>
          <w:bCs/>
          <w:sz w:val="24"/>
          <w:szCs w:val="24"/>
        </w:rPr>
        <w:t>±</w:t>
      </w:r>
      <w:r w:rsidR="0059131D" w:rsidRPr="006205D2">
        <w:rPr>
          <w:rFonts w:ascii="Book Antiqua" w:eastAsia="PMingLiU" w:hAnsi="Book Antiqua"/>
          <w:bCs/>
          <w:sz w:val="24"/>
          <w:szCs w:val="24"/>
          <w:lang w:eastAsia="zh-TW"/>
        </w:rPr>
        <w:t xml:space="preserve"> 37.5</w:t>
      </w:r>
      <w:r w:rsidR="00852C1D" w:rsidRPr="006205D2">
        <w:rPr>
          <w:rFonts w:ascii="Book Antiqua" w:eastAsia="PMingLiU" w:hAnsi="Book Antiqua"/>
          <w:bCs/>
          <w:sz w:val="24"/>
          <w:szCs w:val="24"/>
          <w:lang w:eastAsia="zh-TW"/>
        </w:rPr>
        <w:t xml:space="preserve"> </w:t>
      </w:r>
      <w:r w:rsidR="00BA0D6F" w:rsidRPr="006205D2">
        <w:rPr>
          <w:rFonts w:ascii="Book Antiqua" w:eastAsia="PMingLiU" w:hAnsi="Book Antiqua"/>
          <w:bCs/>
          <w:sz w:val="24"/>
          <w:szCs w:val="24"/>
          <w:lang w:eastAsia="zh-TW"/>
        </w:rPr>
        <w:t>mg/</w:t>
      </w:r>
      <w:proofErr w:type="spellStart"/>
      <w:r w:rsidR="00BA0D6F" w:rsidRPr="006205D2">
        <w:rPr>
          <w:rFonts w:ascii="Book Antiqua" w:eastAsia="PMingLiU" w:hAnsi="Book Antiqua"/>
          <w:bCs/>
          <w:sz w:val="24"/>
          <w:szCs w:val="24"/>
          <w:lang w:eastAsia="zh-TW"/>
        </w:rPr>
        <w:t>dL</w:t>
      </w:r>
      <w:proofErr w:type="spellEnd"/>
      <w:r w:rsidR="00BA0D6F" w:rsidRPr="006205D2">
        <w:rPr>
          <w:rFonts w:ascii="Book Antiqua" w:eastAsia="PMingLiU" w:hAnsi="Book Antiqua"/>
          <w:bCs/>
          <w:sz w:val="24"/>
          <w:szCs w:val="24"/>
          <w:lang w:eastAsia="zh-TW"/>
        </w:rPr>
        <w:t xml:space="preserve"> </w:t>
      </w:r>
      <w:r w:rsidR="0082085D" w:rsidRPr="006205D2">
        <w:rPr>
          <w:rFonts w:ascii="Book Antiqua" w:eastAsia="PMingLiU" w:hAnsi="Book Antiqua"/>
          <w:bCs/>
          <w:sz w:val="24"/>
          <w:szCs w:val="24"/>
          <w:lang w:eastAsia="zh-TW"/>
        </w:rPr>
        <w:t xml:space="preserve">2 </w:t>
      </w:r>
      <w:r w:rsidR="00852C1D" w:rsidRPr="006205D2">
        <w:rPr>
          <w:rFonts w:ascii="Book Antiqua" w:eastAsia="PMingLiU" w:hAnsi="Book Antiqua"/>
          <w:bCs/>
          <w:sz w:val="24"/>
          <w:szCs w:val="24"/>
          <w:lang w:eastAsia="zh-TW"/>
        </w:rPr>
        <w:t xml:space="preserve">years </w:t>
      </w:r>
      <w:r w:rsidR="00FF46FF" w:rsidRPr="006205D2">
        <w:rPr>
          <w:rFonts w:ascii="Book Antiqua" w:eastAsia="PMingLiU" w:hAnsi="Book Antiqua"/>
          <w:bCs/>
          <w:sz w:val="24"/>
          <w:szCs w:val="24"/>
          <w:lang w:eastAsia="zh-TW"/>
        </w:rPr>
        <w:t>post-operation (</w:t>
      </w:r>
      <w:r w:rsidR="00F30B16" w:rsidRPr="006205D2">
        <w:rPr>
          <w:rFonts w:ascii="Book Antiqua" w:eastAsia="PMingLiU" w:hAnsi="Book Antiqua" w:cs="Times New Roman"/>
          <w:bCs/>
          <w:i/>
          <w:sz w:val="24"/>
          <w:szCs w:val="24"/>
          <w:lang w:eastAsia="zh-TW"/>
        </w:rPr>
        <w:t>P</w:t>
      </w:r>
      <w:r w:rsidR="00F30B16" w:rsidRPr="006205D2">
        <w:rPr>
          <w:rFonts w:ascii="Book Antiqua" w:eastAsia="PMingLiU" w:hAnsi="Book Antiqua" w:cs="Times New Roman"/>
          <w:bCs/>
          <w:sz w:val="24"/>
          <w:szCs w:val="24"/>
          <w:lang w:eastAsia="zh-TW"/>
        </w:rPr>
        <w:t xml:space="preserve"> &lt; 0.001</w:t>
      </w:r>
      <w:r w:rsidR="00BA0D6F" w:rsidRPr="006205D2">
        <w:rPr>
          <w:rFonts w:ascii="Book Antiqua" w:eastAsia="PMingLiU" w:hAnsi="Book Antiqua" w:cs="Times New Roman"/>
          <w:bCs/>
          <w:sz w:val="24"/>
          <w:szCs w:val="24"/>
          <w:lang w:eastAsia="zh-TW"/>
        </w:rPr>
        <w:t>)</w:t>
      </w:r>
      <w:r w:rsidR="00F30B16" w:rsidRPr="006205D2">
        <w:rPr>
          <w:rFonts w:ascii="Book Antiqua" w:eastAsia="PMingLiU" w:hAnsi="Book Antiqua" w:cs="Times New Roman"/>
          <w:bCs/>
          <w:sz w:val="24"/>
          <w:szCs w:val="24"/>
          <w:lang w:eastAsia="zh-TW"/>
        </w:rPr>
        <w:t xml:space="preserve">. However, the MMP-2, MMP-7, and MMP-9 </w:t>
      </w:r>
      <w:r w:rsidR="00253D50" w:rsidRPr="006205D2">
        <w:rPr>
          <w:rFonts w:ascii="Book Antiqua" w:eastAsia="PMingLiU" w:hAnsi="Book Antiqua" w:cs="Times New Roman"/>
          <w:bCs/>
          <w:sz w:val="24"/>
          <w:szCs w:val="24"/>
          <w:lang w:eastAsia="zh-TW"/>
        </w:rPr>
        <w:t>levels pre- and post-GB were similar</w:t>
      </w:r>
      <w:r w:rsidR="00F30B16" w:rsidRPr="006205D2">
        <w:rPr>
          <w:rFonts w:ascii="Book Antiqua" w:eastAsia="PMingLiU" w:hAnsi="Book Antiqua" w:cs="Times New Roman"/>
          <w:bCs/>
          <w:sz w:val="24"/>
          <w:szCs w:val="24"/>
          <w:lang w:eastAsia="zh-TW"/>
        </w:rPr>
        <w:t xml:space="preserve"> even 2 years </w:t>
      </w:r>
      <w:r w:rsidR="00253D50" w:rsidRPr="006205D2">
        <w:rPr>
          <w:rFonts w:ascii="Book Antiqua" w:eastAsia="PMingLiU" w:hAnsi="Book Antiqua" w:cs="Times New Roman"/>
          <w:bCs/>
          <w:sz w:val="24"/>
          <w:szCs w:val="24"/>
          <w:lang w:eastAsia="zh-TW"/>
        </w:rPr>
        <w:lastRenderedPageBreak/>
        <w:t>post-operation (</w:t>
      </w:r>
      <w:r w:rsidR="00F30B16" w:rsidRPr="006205D2">
        <w:rPr>
          <w:rFonts w:ascii="Book Antiqua" w:eastAsia="PMingLiU" w:hAnsi="Book Antiqua" w:cs="Times New Roman"/>
          <w:bCs/>
          <w:i/>
          <w:sz w:val="24"/>
          <w:szCs w:val="24"/>
          <w:lang w:eastAsia="zh-TW"/>
        </w:rPr>
        <w:t>P</w:t>
      </w:r>
      <w:r w:rsidR="0082085D" w:rsidRPr="006205D2">
        <w:rPr>
          <w:rFonts w:ascii="Book Antiqua" w:eastAsia="PMingLiU" w:hAnsi="Book Antiqua" w:cs="Times New Roman"/>
          <w:bCs/>
          <w:sz w:val="24"/>
          <w:szCs w:val="24"/>
          <w:lang w:eastAsia="zh-TW"/>
        </w:rPr>
        <w:t xml:space="preserve"> = </w:t>
      </w:r>
      <w:r w:rsidR="00F30B16" w:rsidRPr="006205D2">
        <w:rPr>
          <w:rFonts w:ascii="Book Antiqua" w:eastAsia="PMingLiU" w:hAnsi="Book Antiqua" w:cs="Times New Roman"/>
          <w:bCs/>
          <w:sz w:val="24"/>
          <w:szCs w:val="24"/>
          <w:lang w:eastAsia="zh-TW"/>
        </w:rPr>
        <w:t xml:space="preserve">0.107, 0.258, and 0.466, </w:t>
      </w:r>
      <w:r w:rsidR="00122CFB" w:rsidRPr="006205D2">
        <w:rPr>
          <w:rFonts w:ascii="Book Antiqua" w:eastAsia="PMingLiU" w:hAnsi="Book Antiqua" w:cs="Times New Roman"/>
          <w:bCs/>
          <w:sz w:val="24"/>
          <w:szCs w:val="24"/>
          <w:lang w:eastAsia="zh-TW"/>
        </w:rPr>
        <w:t>respective</w:t>
      </w:r>
      <w:r w:rsidR="00F30B16" w:rsidRPr="006205D2">
        <w:rPr>
          <w:rFonts w:ascii="Book Antiqua" w:eastAsia="PMingLiU" w:hAnsi="Book Antiqua" w:cs="Times New Roman"/>
          <w:bCs/>
          <w:sz w:val="24"/>
          <w:szCs w:val="24"/>
          <w:lang w:eastAsia="zh-TW"/>
        </w:rPr>
        <w:t>ly</w:t>
      </w:r>
      <w:r w:rsidR="00253D50" w:rsidRPr="006205D2">
        <w:rPr>
          <w:rFonts w:ascii="Book Antiqua" w:eastAsia="PMingLiU" w:hAnsi="Book Antiqua" w:cs="Times New Roman"/>
          <w:bCs/>
          <w:sz w:val="24"/>
          <w:szCs w:val="24"/>
          <w:lang w:eastAsia="zh-TW"/>
        </w:rPr>
        <w:t>)</w:t>
      </w:r>
      <w:r w:rsidR="00D54F60" w:rsidRPr="006205D2">
        <w:rPr>
          <w:rFonts w:ascii="Book Antiqua" w:eastAsia="PMingLiU" w:hAnsi="Book Antiqua" w:cs="Times New Roman"/>
          <w:bCs/>
          <w:sz w:val="24"/>
          <w:szCs w:val="24"/>
          <w:lang w:eastAsia="zh-TW"/>
        </w:rPr>
        <w:t xml:space="preserve">. </w:t>
      </w:r>
      <w:r w:rsidR="00F30B16" w:rsidRPr="006205D2">
        <w:rPr>
          <w:rFonts w:ascii="Book Antiqua" w:eastAsia="PMingLiU" w:hAnsi="Book Antiqua" w:cs="Times New Roman"/>
          <w:bCs/>
          <w:sz w:val="24"/>
          <w:szCs w:val="24"/>
          <w:lang w:eastAsia="zh-TW"/>
        </w:rPr>
        <w:t>The SG group revealed si</w:t>
      </w:r>
      <w:r w:rsidR="0059131D" w:rsidRPr="006205D2">
        <w:rPr>
          <w:rFonts w:ascii="Book Antiqua" w:eastAsia="PMingLiU" w:hAnsi="Book Antiqua" w:cs="Times New Roman"/>
          <w:bCs/>
          <w:sz w:val="24"/>
          <w:szCs w:val="24"/>
          <w:lang w:eastAsia="zh-TW"/>
        </w:rPr>
        <w:t>milar results</w:t>
      </w:r>
      <w:r w:rsidR="00253D50" w:rsidRPr="006205D2">
        <w:rPr>
          <w:rFonts w:ascii="Book Antiqua" w:eastAsia="PMingLiU" w:hAnsi="Book Antiqua" w:cs="Times New Roman"/>
          <w:bCs/>
          <w:sz w:val="24"/>
          <w:szCs w:val="24"/>
          <w:lang w:eastAsia="zh-TW"/>
        </w:rPr>
        <w:t>:</w:t>
      </w:r>
      <w:r w:rsidR="00F30B16" w:rsidRPr="006205D2">
        <w:rPr>
          <w:rFonts w:ascii="Book Antiqua" w:eastAsia="PMingLiU" w:hAnsi="Book Antiqua" w:cs="Times New Roman"/>
          <w:bCs/>
          <w:sz w:val="24"/>
          <w:szCs w:val="24"/>
          <w:lang w:eastAsia="zh-TW"/>
        </w:rPr>
        <w:t xml:space="preserve"> </w:t>
      </w:r>
      <w:r w:rsidR="0059131D" w:rsidRPr="006205D2">
        <w:rPr>
          <w:rFonts w:ascii="Book Antiqua" w:eastAsia="PMingLiU" w:hAnsi="Book Antiqua" w:cs="Times New Roman"/>
          <w:bCs/>
          <w:sz w:val="24"/>
          <w:szCs w:val="24"/>
          <w:lang w:eastAsia="zh-TW"/>
        </w:rPr>
        <w:t xml:space="preserve">BMI decreased from </w:t>
      </w:r>
      <w:r w:rsidR="00B81958" w:rsidRPr="006205D2">
        <w:rPr>
          <w:rFonts w:ascii="Book Antiqua" w:eastAsia="PMingLiU" w:hAnsi="Book Antiqua" w:cs="Times New Roman"/>
          <w:bCs/>
          <w:sz w:val="24"/>
          <w:szCs w:val="24"/>
          <w:lang w:eastAsia="zh-TW"/>
        </w:rPr>
        <w:t>3</w:t>
      </w:r>
      <w:r w:rsidR="00734254" w:rsidRPr="006205D2">
        <w:rPr>
          <w:rFonts w:ascii="Book Antiqua" w:eastAsia="PMingLiU" w:hAnsi="Book Antiqua" w:cs="Times New Roman"/>
          <w:bCs/>
          <w:sz w:val="24"/>
          <w:szCs w:val="24"/>
          <w:lang w:eastAsia="zh-TW"/>
        </w:rPr>
        <w:t>6</w:t>
      </w:r>
      <w:r w:rsidR="00B81958" w:rsidRPr="006205D2">
        <w:rPr>
          <w:rFonts w:ascii="Book Antiqua" w:eastAsia="PMingLiU" w:hAnsi="Book Antiqua" w:cs="Times New Roman"/>
          <w:bCs/>
          <w:sz w:val="24"/>
          <w:szCs w:val="24"/>
          <w:lang w:eastAsia="zh-TW"/>
        </w:rPr>
        <w:t>.</w:t>
      </w:r>
      <w:r w:rsidR="00734254" w:rsidRPr="006205D2">
        <w:rPr>
          <w:rFonts w:ascii="Book Antiqua" w:eastAsia="PMingLiU" w:hAnsi="Book Antiqua" w:cs="Times New Roman"/>
          <w:bCs/>
          <w:sz w:val="24"/>
          <w:szCs w:val="24"/>
          <w:lang w:eastAsia="zh-TW"/>
        </w:rPr>
        <w:t xml:space="preserve">2 </w:t>
      </w:r>
      <w:r w:rsidR="0059131D" w:rsidRPr="006205D2">
        <w:rPr>
          <w:rFonts w:ascii="Book Antiqua" w:eastAsia="PMingLiU" w:hAnsi="Book Antiqua" w:cs="Times New Roman"/>
          <w:bCs/>
          <w:sz w:val="24"/>
          <w:szCs w:val="24"/>
          <w:lang w:eastAsia="zh-TW"/>
        </w:rPr>
        <w:t xml:space="preserve">± </w:t>
      </w:r>
      <w:r w:rsidR="00734254" w:rsidRPr="006205D2">
        <w:rPr>
          <w:rFonts w:ascii="Book Antiqua" w:eastAsia="PMingLiU" w:hAnsi="Book Antiqua" w:cs="Times New Roman"/>
          <w:bCs/>
          <w:sz w:val="24"/>
          <w:szCs w:val="24"/>
          <w:lang w:eastAsia="zh-TW"/>
        </w:rPr>
        <w:t>5.1</w:t>
      </w:r>
      <w:r w:rsidR="0059131D" w:rsidRPr="006205D2">
        <w:rPr>
          <w:rFonts w:ascii="Book Antiqua" w:eastAsia="PMingLiU" w:hAnsi="Book Antiqua" w:cs="Times New Roman"/>
          <w:bCs/>
          <w:sz w:val="24"/>
          <w:szCs w:val="24"/>
          <w:lang w:eastAsia="zh-TW"/>
        </w:rPr>
        <w:t xml:space="preserve"> to </w:t>
      </w:r>
      <w:r w:rsidR="00B81958" w:rsidRPr="006205D2">
        <w:rPr>
          <w:rFonts w:ascii="Book Antiqua" w:eastAsia="PMingLiU" w:hAnsi="Book Antiqua" w:cs="Times New Roman"/>
          <w:bCs/>
          <w:sz w:val="24"/>
          <w:szCs w:val="24"/>
          <w:lang w:eastAsia="zh-TW"/>
        </w:rPr>
        <w:t>26.</w:t>
      </w:r>
      <w:r w:rsidR="00734254" w:rsidRPr="006205D2">
        <w:rPr>
          <w:rFonts w:ascii="Book Antiqua" w:eastAsia="PMingLiU" w:hAnsi="Book Antiqua" w:cs="Times New Roman"/>
          <w:bCs/>
          <w:sz w:val="24"/>
          <w:szCs w:val="24"/>
          <w:lang w:eastAsia="zh-TW"/>
        </w:rPr>
        <w:t>9</w:t>
      </w:r>
      <w:r w:rsidR="0059131D" w:rsidRPr="006205D2">
        <w:rPr>
          <w:rFonts w:ascii="Book Antiqua" w:eastAsia="PMingLiU" w:hAnsi="Book Antiqua" w:cs="Times New Roman"/>
          <w:bCs/>
          <w:sz w:val="24"/>
          <w:szCs w:val="24"/>
          <w:lang w:eastAsia="zh-TW"/>
        </w:rPr>
        <w:t xml:space="preserve"> ± </w:t>
      </w:r>
      <w:r w:rsidR="00B81958" w:rsidRPr="006205D2">
        <w:rPr>
          <w:rFonts w:ascii="Book Antiqua" w:eastAsia="PMingLiU" w:hAnsi="Book Antiqua" w:cs="Times New Roman"/>
          <w:bCs/>
          <w:sz w:val="24"/>
          <w:szCs w:val="24"/>
          <w:lang w:eastAsia="zh-TW"/>
        </w:rPr>
        <w:t>4.7</w:t>
      </w:r>
      <w:r w:rsidR="0059131D" w:rsidRPr="006205D2">
        <w:rPr>
          <w:rFonts w:ascii="Book Antiqua" w:eastAsia="PMingLiU" w:hAnsi="Book Antiqua" w:cs="Times New Roman"/>
          <w:bCs/>
          <w:sz w:val="24"/>
          <w:szCs w:val="24"/>
          <w:lang w:eastAsia="zh-TW"/>
        </w:rPr>
        <w:t xml:space="preserve"> </w:t>
      </w:r>
      <w:r w:rsidR="0059131D" w:rsidRPr="006205D2">
        <w:rPr>
          <w:rFonts w:ascii="Book Antiqua" w:eastAsia="PMingLiU" w:hAnsi="Book Antiqua"/>
          <w:bCs/>
          <w:sz w:val="24"/>
          <w:szCs w:val="24"/>
          <w:lang w:eastAsia="zh-TW"/>
        </w:rPr>
        <w:t>kg/m</w:t>
      </w:r>
      <w:r w:rsidR="0059131D" w:rsidRPr="006205D2">
        <w:rPr>
          <w:rFonts w:ascii="Book Antiqua" w:eastAsia="PMingLiU" w:hAnsi="Book Antiqua"/>
          <w:bCs/>
          <w:sz w:val="24"/>
          <w:szCs w:val="24"/>
          <w:vertAlign w:val="superscript"/>
          <w:lang w:eastAsia="zh-TW"/>
        </w:rPr>
        <w:t>2</w:t>
      </w:r>
      <w:r w:rsidR="0059131D" w:rsidRPr="006205D2">
        <w:rPr>
          <w:rFonts w:ascii="Book Antiqua" w:eastAsia="PMingLiU" w:hAnsi="Book Antiqua" w:cs="Times New Roman"/>
          <w:bCs/>
          <w:sz w:val="24"/>
          <w:szCs w:val="24"/>
          <w:lang w:eastAsia="zh-TW"/>
        </w:rPr>
        <w:t>, HbA1c decreased from 7.9</w:t>
      </w:r>
      <w:r w:rsidR="00901692" w:rsidRPr="006205D2">
        <w:rPr>
          <w:rFonts w:ascii="Book Antiqua" w:eastAsia="PMingLiU" w:hAnsi="Book Antiqua" w:cs="Times New Roman"/>
          <w:bCs/>
          <w:sz w:val="24"/>
          <w:szCs w:val="24"/>
          <w:lang w:eastAsia="zh-TW"/>
        </w:rPr>
        <w:t>%</w:t>
      </w:r>
      <w:r w:rsidR="0059131D" w:rsidRPr="006205D2">
        <w:rPr>
          <w:rFonts w:ascii="Book Antiqua" w:eastAsia="PMingLiU" w:hAnsi="Book Antiqua" w:cs="Times New Roman"/>
          <w:bCs/>
          <w:sz w:val="24"/>
          <w:szCs w:val="24"/>
          <w:lang w:eastAsia="zh-TW"/>
        </w:rPr>
        <w:t xml:space="preserve"> </w:t>
      </w:r>
      <w:r w:rsidR="0059131D" w:rsidRPr="006205D2">
        <w:rPr>
          <w:rFonts w:ascii="Book Antiqua" w:hAnsi="Book Antiqua"/>
          <w:bCs/>
          <w:sz w:val="24"/>
          <w:szCs w:val="24"/>
        </w:rPr>
        <w:t>±</w:t>
      </w:r>
      <w:r w:rsidR="0059131D" w:rsidRPr="006205D2">
        <w:rPr>
          <w:rFonts w:ascii="Book Antiqua" w:eastAsia="PMingLiU" w:hAnsi="Book Antiqua"/>
          <w:bCs/>
          <w:sz w:val="24"/>
          <w:szCs w:val="24"/>
          <w:lang w:eastAsia="zh-TW"/>
        </w:rPr>
        <w:t xml:space="preserve"> 1.7</w:t>
      </w:r>
      <w:r w:rsidR="0059131D" w:rsidRPr="006205D2">
        <w:rPr>
          <w:rFonts w:ascii="Book Antiqua" w:eastAsia="PMingLiU" w:hAnsi="Book Antiqua" w:cs="Times New Roman"/>
          <w:bCs/>
          <w:sz w:val="24"/>
          <w:szCs w:val="24"/>
          <w:lang w:eastAsia="zh-TW"/>
        </w:rPr>
        <w:t>% to 5.8</w:t>
      </w:r>
      <w:r w:rsidR="00BE77E6" w:rsidRPr="006205D2">
        <w:rPr>
          <w:rFonts w:ascii="Book Antiqua" w:eastAsia="PMingLiU" w:hAnsi="Book Antiqua" w:cs="Times New Roman"/>
          <w:bCs/>
          <w:sz w:val="24"/>
          <w:szCs w:val="24"/>
          <w:lang w:eastAsia="zh-TW"/>
        </w:rPr>
        <w:t>%</w:t>
      </w:r>
      <w:r w:rsidR="0059131D" w:rsidRPr="006205D2">
        <w:rPr>
          <w:rFonts w:ascii="Book Antiqua" w:eastAsia="PMingLiU" w:hAnsi="Book Antiqua" w:cs="Times New Roman"/>
          <w:bCs/>
          <w:sz w:val="24"/>
          <w:szCs w:val="24"/>
          <w:lang w:eastAsia="zh-TW"/>
        </w:rPr>
        <w:t xml:space="preserve"> </w:t>
      </w:r>
      <w:r w:rsidR="0059131D" w:rsidRPr="006205D2">
        <w:rPr>
          <w:rFonts w:ascii="Book Antiqua" w:hAnsi="Book Antiqua"/>
          <w:bCs/>
          <w:sz w:val="24"/>
          <w:szCs w:val="24"/>
        </w:rPr>
        <w:t>±</w:t>
      </w:r>
      <w:r w:rsidR="0059131D" w:rsidRPr="006205D2">
        <w:rPr>
          <w:rFonts w:ascii="Book Antiqua" w:eastAsia="PMingLiU" w:hAnsi="Book Antiqua"/>
          <w:bCs/>
          <w:sz w:val="24"/>
          <w:szCs w:val="24"/>
          <w:lang w:eastAsia="zh-TW"/>
        </w:rPr>
        <w:t xml:space="preserve"> 0.</w:t>
      </w:r>
      <w:r w:rsidR="00734254" w:rsidRPr="006205D2">
        <w:rPr>
          <w:rFonts w:ascii="Book Antiqua" w:eastAsia="PMingLiU" w:hAnsi="Book Antiqua"/>
          <w:bCs/>
          <w:sz w:val="24"/>
          <w:szCs w:val="24"/>
          <w:lang w:eastAsia="zh-TW"/>
        </w:rPr>
        <w:t>6</w:t>
      </w:r>
      <w:r w:rsidR="0059131D" w:rsidRPr="006205D2">
        <w:rPr>
          <w:rFonts w:ascii="Book Antiqua" w:eastAsia="PMingLiU" w:hAnsi="Book Antiqua" w:cs="Times New Roman"/>
          <w:bCs/>
          <w:sz w:val="24"/>
          <w:szCs w:val="24"/>
          <w:lang w:eastAsia="zh-TW"/>
        </w:rPr>
        <w:t xml:space="preserve">%, and FBS decreased from </w:t>
      </w:r>
      <w:r w:rsidR="0083008B" w:rsidRPr="006205D2">
        <w:rPr>
          <w:rFonts w:ascii="Book Antiqua" w:eastAsia="PMingLiU" w:hAnsi="Book Antiqua" w:cs="Times New Roman"/>
          <w:bCs/>
          <w:sz w:val="24"/>
          <w:szCs w:val="24"/>
          <w:lang w:eastAsia="zh-TW"/>
        </w:rPr>
        <w:t>138</w:t>
      </w:r>
      <w:r w:rsidR="0059131D" w:rsidRPr="006205D2">
        <w:rPr>
          <w:rFonts w:ascii="Book Antiqua" w:eastAsia="PMingLiU" w:hAnsi="Book Antiqua" w:cs="Times New Roman"/>
          <w:bCs/>
          <w:sz w:val="24"/>
          <w:szCs w:val="24"/>
          <w:lang w:eastAsia="zh-TW"/>
        </w:rPr>
        <w:t>.</w:t>
      </w:r>
      <w:r w:rsidR="00734254" w:rsidRPr="006205D2">
        <w:rPr>
          <w:rFonts w:ascii="Book Antiqua" w:eastAsia="PMingLiU" w:hAnsi="Book Antiqua" w:cs="Times New Roman"/>
          <w:bCs/>
          <w:sz w:val="24"/>
          <w:szCs w:val="24"/>
          <w:lang w:eastAsia="zh-TW"/>
        </w:rPr>
        <w:t>3</w:t>
      </w:r>
      <w:r w:rsidR="0059131D" w:rsidRPr="006205D2">
        <w:rPr>
          <w:rFonts w:ascii="Book Antiqua" w:eastAsia="PMingLiU" w:hAnsi="Book Antiqua" w:cs="Times New Roman"/>
          <w:bCs/>
          <w:sz w:val="24"/>
          <w:szCs w:val="24"/>
          <w:lang w:eastAsia="zh-TW"/>
        </w:rPr>
        <w:t xml:space="preserve"> </w:t>
      </w:r>
      <w:r w:rsidR="0059131D" w:rsidRPr="006205D2">
        <w:rPr>
          <w:rFonts w:ascii="Book Antiqua" w:hAnsi="Book Antiqua"/>
          <w:bCs/>
          <w:sz w:val="24"/>
          <w:szCs w:val="24"/>
        </w:rPr>
        <w:t>±</w:t>
      </w:r>
      <w:r w:rsidR="0059131D" w:rsidRPr="006205D2">
        <w:rPr>
          <w:rFonts w:ascii="Book Antiqua" w:eastAsia="PMingLiU" w:hAnsi="Book Antiqua"/>
          <w:bCs/>
          <w:sz w:val="24"/>
          <w:szCs w:val="24"/>
          <w:lang w:eastAsia="zh-TW"/>
        </w:rPr>
        <w:t xml:space="preserve"> </w:t>
      </w:r>
      <w:r w:rsidR="0083008B" w:rsidRPr="006205D2">
        <w:rPr>
          <w:rFonts w:ascii="Book Antiqua" w:eastAsia="PMingLiU" w:hAnsi="Book Antiqua"/>
          <w:bCs/>
          <w:sz w:val="24"/>
          <w:szCs w:val="24"/>
          <w:lang w:eastAsia="zh-TW"/>
        </w:rPr>
        <w:t>55</w:t>
      </w:r>
      <w:r w:rsidR="0059131D" w:rsidRPr="006205D2">
        <w:rPr>
          <w:rFonts w:ascii="Book Antiqua" w:eastAsia="PMingLiU" w:hAnsi="Book Antiqua"/>
          <w:bCs/>
          <w:sz w:val="24"/>
          <w:szCs w:val="24"/>
          <w:lang w:eastAsia="zh-TW"/>
        </w:rPr>
        <w:t>.</w:t>
      </w:r>
      <w:r w:rsidR="0083008B" w:rsidRPr="006205D2">
        <w:rPr>
          <w:rFonts w:ascii="Book Antiqua" w:eastAsia="PMingLiU" w:hAnsi="Book Antiqua"/>
          <w:bCs/>
          <w:sz w:val="24"/>
          <w:szCs w:val="24"/>
          <w:lang w:eastAsia="zh-TW"/>
        </w:rPr>
        <w:t>6</w:t>
      </w:r>
      <w:r w:rsidR="0059131D" w:rsidRPr="006205D2">
        <w:rPr>
          <w:rFonts w:ascii="Book Antiqua" w:eastAsia="PMingLiU" w:hAnsi="Book Antiqua"/>
          <w:bCs/>
          <w:sz w:val="24"/>
          <w:szCs w:val="24"/>
          <w:lang w:eastAsia="zh-TW"/>
        </w:rPr>
        <w:t xml:space="preserve"> </w:t>
      </w:r>
      <w:r w:rsidR="00BA0D6F" w:rsidRPr="006205D2">
        <w:rPr>
          <w:rFonts w:ascii="Book Antiqua" w:eastAsia="PMingLiU" w:hAnsi="Book Antiqua"/>
          <w:bCs/>
          <w:sz w:val="24"/>
          <w:szCs w:val="24"/>
          <w:lang w:eastAsia="zh-TW"/>
        </w:rPr>
        <w:t>mg/</w:t>
      </w:r>
      <w:proofErr w:type="spellStart"/>
      <w:r w:rsidR="00BA0D6F" w:rsidRPr="006205D2">
        <w:rPr>
          <w:rFonts w:ascii="Book Antiqua" w:eastAsia="PMingLiU" w:hAnsi="Book Antiqua"/>
          <w:bCs/>
          <w:sz w:val="24"/>
          <w:szCs w:val="24"/>
          <w:lang w:eastAsia="zh-TW"/>
        </w:rPr>
        <w:t>dL</w:t>
      </w:r>
      <w:proofErr w:type="spellEnd"/>
      <w:r w:rsidR="00BA0D6F" w:rsidRPr="006205D2">
        <w:rPr>
          <w:rFonts w:ascii="Book Antiqua" w:eastAsia="PMingLiU" w:hAnsi="Book Antiqua"/>
          <w:bCs/>
          <w:sz w:val="24"/>
          <w:szCs w:val="24"/>
          <w:lang w:eastAsia="zh-TW"/>
        </w:rPr>
        <w:t xml:space="preserve"> </w:t>
      </w:r>
      <w:r w:rsidR="0059131D" w:rsidRPr="006205D2">
        <w:rPr>
          <w:rFonts w:ascii="Book Antiqua" w:eastAsia="PMingLiU" w:hAnsi="Book Antiqua"/>
          <w:bCs/>
          <w:sz w:val="24"/>
          <w:szCs w:val="24"/>
          <w:lang w:eastAsia="zh-TW"/>
        </w:rPr>
        <w:t xml:space="preserve">to </w:t>
      </w:r>
      <w:r w:rsidR="0083008B" w:rsidRPr="006205D2">
        <w:rPr>
          <w:rFonts w:ascii="Book Antiqua" w:eastAsia="PMingLiU" w:hAnsi="Book Antiqua"/>
          <w:bCs/>
          <w:sz w:val="24"/>
          <w:szCs w:val="24"/>
          <w:lang w:eastAsia="zh-TW"/>
        </w:rPr>
        <w:t>95</w:t>
      </w:r>
      <w:r w:rsidR="0059131D" w:rsidRPr="006205D2">
        <w:rPr>
          <w:rFonts w:ascii="Book Antiqua" w:eastAsia="PMingLiU" w:hAnsi="Book Antiqua"/>
          <w:bCs/>
          <w:sz w:val="24"/>
          <w:szCs w:val="24"/>
          <w:lang w:eastAsia="zh-TW"/>
        </w:rPr>
        <w:t>.</w:t>
      </w:r>
      <w:r w:rsidR="0083008B" w:rsidRPr="006205D2">
        <w:rPr>
          <w:rFonts w:ascii="Book Antiqua" w:eastAsia="PMingLiU" w:hAnsi="Book Antiqua"/>
          <w:bCs/>
          <w:sz w:val="24"/>
          <w:szCs w:val="24"/>
          <w:lang w:eastAsia="zh-TW"/>
        </w:rPr>
        <w:t>1</w:t>
      </w:r>
      <w:r w:rsidR="0059131D" w:rsidRPr="006205D2">
        <w:rPr>
          <w:rFonts w:ascii="Book Antiqua" w:eastAsia="PMingLiU" w:hAnsi="Book Antiqua"/>
          <w:bCs/>
          <w:sz w:val="24"/>
          <w:szCs w:val="24"/>
          <w:lang w:eastAsia="zh-TW"/>
        </w:rPr>
        <w:t xml:space="preserve"> </w:t>
      </w:r>
      <w:r w:rsidR="0059131D" w:rsidRPr="006205D2">
        <w:rPr>
          <w:rFonts w:ascii="Book Antiqua" w:hAnsi="Book Antiqua"/>
          <w:bCs/>
          <w:sz w:val="24"/>
          <w:szCs w:val="24"/>
        </w:rPr>
        <w:t>±</w:t>
      </w:r>
      <w:r w:rsidR="0059131D" w:rsidRPr="006205D2">
        <w:rPr>
          <w:rFonts w:ascii="Book Antiqua" w:eastAsia="PMingLiU" w:hAnsi="Book Antiqua"/>
          <w:bCs/>
          <w:sz w:val="24"/>
          <w:szCs w:val="24"/>
          <w:lang w:eastAsia="zh-TW"/>
        </w:rPr>
        <w:t xml:space="preserve"> </w:t>
      </w:r>
      <w:r w:rsidR="0083008B" w:rsidRPr="006205D2">
        <w:rPr>
          <w:rFonts w:ascii="Book Antiqua" w:eastAsia="PMingLiU" w:hAnsi="Book Antiqua"/>
          <w:bCs/>
          <w:sz w:val="24"/>
          <w:szCs w:val="24"/>
          <w:lang w:eastAsia="zh-TW"/>
        </w:rPr>
        <w:t>3</w:t>
      </w:r>
      <w:r w:rsidR="0059131D" w:rsidRPr="006205D2">
        <w:rPr>
          <w:rFonts w:ascii="Book Antiqua" w:eastAsia="PMingLiU" w:hAnsi="Book Antiqua"/>
          <w:bCs/>
          <w:sz w:val="24"/>
          <w:szCs w:val="24"/>
          <w:lang w:eastAsia="zh-TW"/>
        </w:rPr>
        <w:t>.</w:t>
      </w:r>
      <w:r w:rsidR="00734254" w:rsidRPr="006205D2">
        <w:rPr>
          <w:rFonts w:ascii="Book Antiqua" w:eastAsia="PMingLiU" w:hAnsi="Book Antiqua"/>
          <w:bCs/>
          <w:sz w:val="24"/>
          <w:szCs w:val="24"/>
          <w:lang w:eastAsia="zh-TW"/>
        </w:rPr>
        <w:t>1</w:t>
      </w:r>
      <w:r w:rsidR="00253D50" w:rsidRPr="006205D2">
        <w:rPr>
          <w:rFonts w:ascii="Book Antiqua" w:eastAsia="PMingLiU" w:hAnsi="Book Antiqua"/>
          <w:bCs/>
          <w:sz w:val="24"/>
          <w:szCs w:val="24"/>
          <w:lang w:eastAsia="zh-TW"/>
        </w:rPr>
        <w:t xml:space="preserve"> </w:t>
      </w:r>
      <w:r w:rsidR="00BA0D6F" w:rsidRPr="006205D2">
        <w:rPr>
          <w:rFonts w:ascii="Book Antiqua" w:eastAsia="PMingLiU" w:hAnsi="Book Antiqua"/>
          <w:bCs/>
          <w:sz w:val="24"/>
          <w:szCs w:val="24"/>
          <w:lang w:eastAsia="zh-TW"/>
        </w:rPr>
        <w:t>mg/</w:t>
      </w:r>
      <w:proofErr w:type="spellStart"/>
      <w:r w:rsidR="00BA0D6F" w:rsidRPr="006205D2">
        <w:rPr>
          <w:rFonts w:ascii="Book Antiqua" w:eastAsia="PMingLiU" w:hAnsi="Book Antiqua"/>
          <w:bCs/>
          <w:sz w:val="24"/>
          <w:szCs w:val="24"/>
          <w:lang w:eastAsia="zh-TW"/>
        </w:rPr>
        <w:t>dL</w:t>
      </w:r>
      <w:proofErr w:type="spellEnd"/>
      <w:r w:rsidR="00BA0D6F" w:rsidRPr="006205D2">
        <w:rPr>
          <w:rFonts w:ascii="Book Antiqua" w:eastAsia="PMingLiU" w:hAnsi="Book Antiqua"/>
          <w:bCs/>
          <w:sz w:val="24"/>
          <w:szCs w:val="24"/>
          <w:lang w:eastAsia="zh-TW"/>
        </w:rPr>
        <w:t xml:space="preserve"> </w:t>
      </w:r>
      <w:r w:rsidR="00253D50" w:rsidRPr="006205D2">
        <w:rPr>
          <w:rFonts w:ascii="Book Antiqua" w:eastAsia="PMingLiU" w:hAnsi="Book Antiqua"/>
          <w:bCs/>
          <w:sz w:val="24"/>
          <w:szCs w:val="24"/>
          <w:lang w:eastAsia="zh-TW"/>
        </w:rPr>
        <w:t>(</w:t>
      </w:r>
      <w:r w:rsidR="0059131D" w:rsidRPr="006205D2">
        <w:rPr>
          <w:rFonts w:ascii="Book Antiqua" w:eastAsia="PMingLiU" w:hAnsi="Book Antiqua" w:cs="Times New Roman"/>
          <w:bCs/>
          <w:i/>
          <w:sz w:val="24"/>
          <w:szCs w:val="24"/>
          <w:lang w:eastAsia="zh-TW"/>
        </w:rPr>
        <w:t>P</w:t>
      </w:r>
      <w:r w:rsidR="00B81958" w:rsidRPr="006205D2">
        <w:rPr>
          <w:rFonts w:ascii="Book Antiqua" w:eastAsia="PMingLiU" w:hAnsi="Book Antiqua" w:cs="Times New Roman"/>
          <w:bCs/>
          <w:sz w:val="24"/>
          <w:szCs w:val="24"/>
          <w:lang w:eastAsia="zh-TW"/>
        </w:rPr>
        <w:t xml:space="preserve"> &lt; 0.001</w:t>
      </w:r>
      <w:r w:rsidR="00253D50" w:rsidRPr="006205D2">
        <w:rPr>
          <w:rFonts w:ascii="Book Antiqua" w:eastAsia="PMingLiU" w:hAnsi="Book Antiqua" w:cs="Times New Roman"/>
          <w:bCs/>
          <w:sz w:val="24"/>
          <w:szCs w:val="24"/>
          <w:lang w:eastAsia="zh-TW"/>
        </w:rPr>
        <w:t>)</w:t>
      </w:r>
      <w:r w:rsidR="006131F7" w:rsidRPr="006205D2">
        <w:rPr>
          <w:rFonts w:ascii="Book Antiqua" w:eastAsia="PMingLiU" w:hAnsi="Book Antiqua" w:cs="Times New Roman"/>
          <w:bCs/>
          <w:sz w:val="24"/>
          <w:szCs w:val="24"/>
          <w:lang w:eastAsia="zh-TW"/>
        </w:rPr>
        <w:t xml:space="preserve">. </w:t>
      </w:r>
      <w:r w:rsidR="00253D50" w:rsidRPr="006205D2">
        <w:rPr>
          <w:rFonts w:ascii="Book Antiqua" w:eastAsia="PMingLiU" w:hAnsi="Book Antiqua" w:cs="Times New Roman"/>
          <w:bCs/>
          <w:sz w:val="24"/>
          <w:szCs w:val="24"/>
          <w:lang w:eastAsia="zh-TW"/>
        </w:rPr>
        <w:t>The</w:t>
      </w:r>
      <w:r w:rsidR="00F30B16" w:rsidRPr="006205D2">
        <w:rPr>
          <w:rFonts w:ascii="Book Antiqua" w:eastAsia="PMingLiU" w:hAnsi="Book Antiqua" w:cs="Times New Roman"/>
          <w:bCs/>
          <w:sz w:val="24"/>
          <w:szCs w:val="24"/>
          <w:lang w:eastAsia="zh-TW"/>
        </w:rPr>
        <w:t xml:space="preserve"> serum MMP-2, -</w:t>
      </w:r>
      <w:r w:rsidR="0083008B" w:rsidRPr="006205D2">
        <w:rPr>
          <w:rFonts w:ascii="Book Antiqua" w:eastAsia="PMingLiU" w:hAnsi="Book Antiqua" w:cs="Times New Roman"/>
          <w:bCs/>
          <w:sz w:val="24"/>
          <w:szCs w:val="24"/>
          <w:lang w:eastAsia="zh-TW"/>
        </w:rPr>
        <w:t xml:space="preserve">7, and -9 levels </w:t>
      </w:r>
      <w:r w:rsidR="00253D50" w:rsidRPr="006205D2">
        <w:rPr>
          <w:rFonts w:ascii="Book Antiqua" w:eastAsia="PMingLiU" w:hAnsi="Book Antiqua" w:cs="Times New Roman"/>
          <w:bCs/>
          <w:sz w:val="24"/>
          <w:szCs w:val="24"/>
          <w:lang w:eastAsia="zh-TW"/>
        </w:rPr>
        <w:t>pre- and post-SG were not different (</w:t>
      </w:r>
      <w:r w:rsidR="0083008B" w:rsidRPr="006205D2">
        <w:rPr>
          <w:rFonts w:ascii="Book Antiqua" w:eastAsia="PMingLiU" w:hAnsi="Book Antiqua" w:cs="Times New Roman"/>
          <w:bCs/>
          <w:i/>
          <w:sz w:val="24"/>
          <w:szCs w:val="24"/>
          <w:lang w:eastAsia="zh-TW"/>
        </w:rPr>
        <w:t>P</w:t>
      </w:r>
      <w:r w:rsidR="0082085D" w:rsidRPr="006205D2">
        <w:rPr>
          <w:rFonts w:ascii="Book Antiqua" w:eastAsia="PMingLiU" w:hAnsi="Book Antiqua" w:cs="Times New Roman"/>
          <w:bCs/>
          <w:sz w:val="24"/>
          <w:szCs w:val="24"/>
          <w:lang w:eastAsia="zh-TW"/>
        </w:rPr>
        <w:t xml:space="preserve"> = </w:t>
      </w:r>
      <w:r w:rsidR="00B81958" w:rsidRPr="006205D2">
        <w:rPr>
          <w:rFonts w:ascii="Book Antiqua" w:eastAsia="PMingLiU" w:hAnsi="Book Antiqua" w:cs="Times New Roman"/>
          <w:bCs/>
          <w:sz w:val="24"/>
          <w:szCs w:val="24"/>
          <w:lang w:eastAsia="zh-TW"/>
        </w:rPr>
        <w:t>0.</w:t>
      </w:r>
      <w:r w:rsidR="00F955AF" w:rsidRPr="006205D2">
        <w:rPr>
          <w:rFonts w:ascii="Book Antiqua" w:eastAsia="PMingLiU" w:hAnsi="Book Antiqua" w:cs="Times New Roman"/>
          <w:bCs/>
          <w:sz w:val="24"/>
          <w:szCs w:val="24"/>
          <w:lang w:eastAsia="zh-TW"/>
        </w:rPr>
        <w:t>083</w:t>
      </w:r>
      <w:r w:rsidR="0083008B" w:rsidRPr="006205D2">
        <w:rPr>
          <w:rFonts w:ascii="Book Antiqua" w:eastAsia="PMingLiU" w:hAnsi="Book Antiqua" w:cs="Times New Roman"/>
          <w:bCs/>
          <w:sz w:val="24"/>
          <w:szCs w:val="24"/>
          <w:lang w:eastAsia="zh-TW"/>
        </w:rPr>
        <w:t>, 0.</w:t>
      </w:r>
      <w:r w:rsidR="00F955AF" w:rsidRPr="006205D2">
        <w:rPr>
          <w:rFonts w:ascii="Book Antiqua" w:eastAsia="PMingLiU" w:hAnsi="Book Antiqua" w:cs="Times New Roman"/>
          <w:bCs/>
          <w:sz w:val="24"/>
          <w:szCs w:val="24"/>
          <w:lang w:eastAsia="zh-TW"/>
        </w:rPr>
        <w:t>869</w:t>
      </w:r>
      <w:r w:rsidR="0083008B" w:rsidRPr="006205D2">
        <w:rPr>
          <w:rFonts w:ascii="Book Antiqua" w:eastAsia="PMingLiU" w:hAnsi="Book Antiqua" w:cs="Times New Roman"/>
          <w:bCs/>
          <w:sz w:val="24"/>
          <w:szCs w:val="24"/>
          <w:lang w:eastAsia="zh-TW"/>
        </w:rPr>
        <w:t>, and 0.</w:t>
      </w:r>
      <w:r w:rsidR="00F955AF" w:rsidRPr="006205D2">
        <w:rPr>
          <w:rFonts w:ascii="Book Antiqua" w:eastAsia="PMingLiU" w:hAnsi="Book Antiqua" w:cs="Times New Roman"/>
          <w:bCs/>
          <w:sz w:val="24"/>
          <w:szCs w:val="24"/>
          <w:lang w:eastAsia="zh-TW"/>
        </w:rPr>
        <w:t>1</w:t>
      </w:r>
      <w:r w:rsidR="0083008B" w:rsidRPr="006205D2">
        <w:rPr>
          <w:rFonts w:ascii="Book Antiqua" w:eastAsia="PMingLiU" w:hAnsi="Book Antiqua" w:cs="Times New Roman"/>
          <w:bCs/>
          <w:sz w:val="24"/>
          <w:szCs w:val="24"/>
          <w:lang w:eastAsia="zh-TW"/>
        </w:rPr>
        <w:t xml:space="preserve">, </w:t>
      </w:r>
      <w:r w:rsidR="00F955AF" w:rsidRPr="006205D2">
        <w:rPr>
          <w:rFonts w:ascii="Book Antiqua" w:eastAsia="PMingLiU" w:hAnsi="Book Antiqua" w:cs="Times New Roman"/>
          <w:bCs/>
          <w:sz w:val="24"/>
          <w:szCs w:val="24"/>
          <w:lang w:eastAsia="zh-TW"/>
        </w:rPr>
        <w:t>respective</w:t>
      </w:r>
      <w:r w:rsidR="0083008B" w:rsidRPr="006205D2">
        <w:rPr>
          <w:rFonts w:ascii="Book Antiqua" w:eastAsia="PMingLiU" w:hAnsi="Book Antiqua" w:cs="Times New Roman"/>
          <w:bCs/>
          <w:sz w:val="24"/>
          <w:szCs w:val="24"/>
          <w:lang w:eastAsia="zh-TW"/>
        </w:rPr>
        <w:t>ly</w:t>
      </w:r>
      <w:r w:rsidR="00253D50" w:rsidRPr="006205D2">
        <w:rPr>
          <w:rFonts w:ascii="Book Antiqua" w:eastAsia="PMingLiU" w:hAnsi="Book Antiqua" w:cs="Times New Roman"/>
          <w:bCs/>
          <w:sz w:val="24"/>
          <w:szCs w:val="24"/>
          <w:lang w:eastAsia="zh-TW"/>
        </w:rPr>
        <w:t>)</w:t>
      </w:r>
      <w:r w:rsidR="0083008B" w:rsidRPr="006205D2">
        <w:rPr>
          <w:rFonts w:ascii="Book Antiqua" w:eastAsia="PMingLiU" w:hAnsi="Book Antiqua" w:cs="Times New Roman"/>
          <w:bCs/>
          <w:sz w:val="24"/>
          <w:szCs w:val="24"/>
          <w:lang w:eastAsia="zh-TW"/>
        </w:rPr>
        <w:t>.</w:t>
      </w:r>
    </w:p>
    <w:p w:rsidR="00E508FD" w:rsidRPr="006205D2" w:rsidRDefault="00E508FD" w:rsidP="000565A3">
      <w:pPr>
        <w:widowControl w:val="0"/>
        <w:adjustRightInd w:val="0"/>
        <w:snapToGrid w:val="0"/>
        <w:spacing w:line="360" w:lineRule="auto"/>
        <w:jc w:val="both"/>
        <w:rPr>
          <w:rFonts w:ascii="Book Antiqua" w:eastAsia="PMingLiU" w:hAnsi="Book Antiqua"/>
          <w:bCs/>
          <w:sz w:val="24"/>
          <w:szCs w:val="24"/>
          <w:lang w:eastAsia="zh-TW"/>
        </w:rPr>
      </w:pPr>
    </w:p>
    <w:p w:rsidR="00E508FD" w:rsidRPr="006205D2" w:rsidRDefault="00C754B3" w:rsidP="000565A3">
      <w:pPr>
        <w:widowControl w:val="0"/>
        <w:adjustRightInd w:val="0"/>
        <w:snapToGrid w:val="0"/>
        <w:spacing w:line="360" w:lineRule="auto"/>
        <w:jc w:val="both"/>
        <w:rPr>
          <w:rFonts w:ascii="Book Antiqua" w:eastAsia="PMingLiU" w:hAnsi="Book Antiqua"/>
          <w:bCs/>
          <w:sz w:val="24"/>
          <w:szCs w:val="24"/>
          <w:lang w:eastAsia="zh-TW"/>
        </w:rPr>
      </w:pPr>
      <w:r w:rsidRPr="006205D2">
        <w:rPr>
          <w:rFonts w:ascii="Book Antiqua" w:eastAsia="PMingLiU" w:hAnsi="Book Antiqua"/>
          <w:bCs/>
          <w:sz w:val="24"/>
          <w:szCs w:val="24"/>
          <w:lang w:val="hu-HU" w:eastAsia="zh-TW"/>
        </w:rPr>
        <w:t>CONCLUSION</w:t>
      </w:r>
    </w:p>
    <w:p w:rsidR="00723755" w:rsidRPr="006205D2" w:rsidRDefault="00FA0A0D" w:rsidP="000565A3">
      <w:pPr>
        <w:widowControl w:val="0"/>
        <w:adjustRightInd w:val="0"/>
        <w:snapToGrid w:val="0"/>
        <w:spacing w:line="360" w:lineRule="auto"/>
        <w:jc w:val="both"/>
        <w:rPr>
          <w:rFonts w:ascii="Book Antiqua" w:eastAsia="PMingLiU" w:hAnsi="Book Antiqua" w:cs="Times New Roman"/>
          <w:bCs/>
          <w:sz w:val="24"/>
          <w:szCs w:val="24"/>
          <w:lang w:eastAsia="zh-TW"/>
        </w:rPr>
      </w:pPr>
      <w:r w:rsidRPr="006205D2">
        <w:rPr>
          <w:rFonts w:ascii="Book Antiqua" w:eastAsia="PMingLiU" w:hAnsi="Book Antiqua"/>
          <w:bCs/>
          <w:sz w:val="24"/>
          <w:szCs w:val="24"/>
          <w:lang w:eastAsia="zh-TW"/>
        </w:rPr>
        <w:t>I</w:t>
      </w:r>
      <w:r w:rsidR="008517AD" w:rsidRPr="006205D2">
        <w:rPr>
          <w:rFonts w:ascii="Book Antiqua" w:eastAsia="PMingLiU" w:hAnsi="Book Antiqua"/>
          <w:bCs/>
          <w:sz w:val="24"/>
          <w:szCs w:val="24"/>
          <w:lang w:eastAsia="zh-TW"/>
        </w:rPr>
        <w:t>mprovement</w:t>
      </w:r>
      <w:r w:rsidRPr="006205D2">
        <w:rPr>
          <w:rFonts w:ascii="Book Antiqua" w:eastAsia="PMingLiU" w:hAnsi="Book Antiqua"/>
          <w:bCs/>
          <w:sz w:val="24"/>
          <w:szCs w:val="24"/>
          <w:lang w:eastAsia="zh-TW"/>
        </w:rPr>
        <w:t>s in</w:t>
      </w:r>
      <w:r w:rsidR="008517AD" w:rsidRPr="006205D2">
        <w:rPr>
          <w:rFonts w:ascii="Book Antiqua" w:eastAsia="PMingLiU" w:hAnsi="Book Antiqua"/>
          <w:bCs/>
          <w:sz w:val="24"/>
          <w:szCs w:val="24"/>
          <w:lang w:eastAsia="zh-TW"/>
        </w:rPr>
        <w:t xml:space="preserve"> obesity and T2DM </w:t>
      </w:r>
      <w:r w:rsidR="006131F7" w:rsidRPr="006205D2">
        <w:rPr>
          <w:rFonts w:ascii="Book Antiqua" w:eastAsia="PMingLiU" w:hAnsi="Book Antiqua"/>
          <w:bCs/>
          <w:sz w:val="24"/>
          <w:szCs w:val="24"/>
          <w:lang w:eastAsia="zh-TW"/>
        </w:rPr>
        <w:t>induced</w:t>
      </w:r>
      <w:r w:rsidR="008517AD" w:rsidRPr="006205D2">
        <w:rPr>
          <w:rFonts w:ascii="Book Antiqua" w:eastAsia="PMingLiU" w:hAnsi="Book Antiqua"/>
          <w:bCs/>
          <w:sz w:val="24"/>
          <w:szCs w:val="24"/>
          <w:lang w:eastAsia="zh-TW"/>
        </w:rPr>
        <w:t xml:space="preserve"> by bariatric surgery might be </w:t>
      </w:r>
      <w:r w:rsidRPr="006205D2">
        <w:rPr>
          <w:rFonts w:ascii="Book Antiqua" w:eastAsia="PMingLiU" w:hAnsi="Book Antiqua"/>
          <w:bCs/>
          <w:sz w:val="24"/>
          <w:szCs w:val="24"/>
          <w:lang w:eastAsia="zh-TW"/>
        </w:rPr>
        <w:t>the result of MMP</w:t>
      </w:r>
      <w:r w:rsidR="008517AD" w:rsidRPr="006205D2">
        <w:rPr>
          <w:rFonts w:ascii="Book Antiqua" w:eastAsia="PMingLiU" w:hAnsi="Book Antiqua"/>
          <w:bCs/>
          <w:sz w:val="24"/>
          <w:szCs w:val="24"/>
          <w:lang w:eastAsia="zh-TW"/>
        </w:rPr>
        <w:t xml:space="preserve">-2, -7, </w:t>
      </w:r>
      <w:r w:rsidR="004D2B5B" w:rsidRPr="006205D2">
        <w:rPr>
          <w:rFonts w:ascii="Book Antiqua" w:eastAsia="PMingLiU" w:hAnsi="Book Antiqua"/>
          <w:bCs/>
          <w:sz w:val="24"/>
          <w:szCs w:val="24"/>
          <w:lang w:eastAsia="zh-TW"/>
        </w:rPr>
        <w:t>or</w:t>
      </w:r>
      <w:r w:rsidR="0082085D" w:rsidRPr="006205D2">
        <w:rPr>
          <w:rFonts w:ascii="Book Antiqua" w:eastAsia="PMingLiU" w:hAnsi="Book Antiqua"/>
          <w:bCs/>
          <w:sz w:val="24"/>
          <w:szCs w:val="24"/>
          <w:lang w:eastAsia="zh-TW"/>
        </w:rPr>
        <w:t xml:space="preserve"> </w:t>
      </w:r>
      <w:r w:rsidR="008517AD" w:rsidRPr="006205D2">
        <w:rPr>
          <w:rFonts w:ascii="Book Antiqua" w:eastAsia="PMingLiU" w:hAnsi="Book Antiqua"/>
          <w:bCs/>
          <w:sz w:val="24"/>
          <w:szCs w:val="24"/>
          <w:lang w:eastAsia="zh-TW"/>
        </w:rPr>
        <w:t>-9 independent</w:t>
      </w:r>
      <w:r w:rsidR="00F30B16" w:rsidRPr="006205D2">
        <w:rPr>
          <w:rFonts w:ascii="Book Antiqua" w:eastAsia="PMingLiU" w:hAnsi="Book Antiqua"/>
          <w:bCs/>
          <w:sz w:val="24"/>
          <w:szCs w:val="24"/>
          <w:lang w:eastAsia="zh-TW"/>
        </w:rPr>
        <w:t xml:space="preserve"> pathway</w:t>
      </w:r>
      <w:r w:rsidRPr="006205D2">
        <w:rPr>
          <w:rFonts w:ascii="Book Antiqua" w:eastAsia="PMingLiU" w:hAnsi="Book Antiqua"/>
          <w:bCs/>
          <w:sz w:val="24"/>
          <w:szCs w:val="24"/>
          <w:lang w:eastAsia="zh-TW"/>
        </w:rPr>
        <w:t>s</w:t>
      </w:r>
      <w:r w:rsidR="00F30B16" w:rsidRPr="006205D2">
        <w:rPr>
          <w:rFonts w:ascii="Book Antiqua" w:eastAsia="PMingLiU" w:hAnsi="Book Antiqua"/>
          <w:bCs/>
          <w:sz w:val="24"/>
          <w:szCs w:val="24"/>
          <w:lang w:eastAsia="zh-TW"/>
        </w:rPr>
        <w:t>.</w:t>
      </w:r>
    </w:p>
    <w:p w:rsidR="009553A9" w:rsidRPr="006205D2" w:rsidRDefault="009553A9" w:rsidP="000565A3">
      <w:pPr>
        <w:widowControl w:val="0"/>
        <w:adjustRightInd w:val="0"/>
        <w:snapToGrid w:val="0"/>
        <w:spacing w:line="360" w:lineRule="auto"/>
        <w:jc w:val="both"/>
        <w:rPr>
          <w:rFonts w:ascii="Book Antiqua" w:eastAsia="PMingLiU" w:hAnsi="Book Antiqua" w:cs="Times New Roman"/>
          <w:bCs/>
          <w:sz w:val="24"/>
          <w:szCs w:val="24"/>
          <w:lang w:eastAsia="zh-TW"/>
        </w:rPr>
      </w:pPr>
    </w:p>
    <w:bookmarkEnd w:id="0"/>
    <w:p w:rsidR="00530194" w:rsidRPr="006205D2" w:rsidRDefault="00C754B3" w:rsidP="000565A3">
      <w:pPr>
        <w:widowControl w:val="0"/>
        <w:adjustRightInd w:val="0"/>
        <w:snapToGrid w:val="0"/>
        <w:spacing w:line="360" w:lineRule="auto"/>
        <w:jc w:val="both"/>
        <w:rPr>
          <w:rFonts w:ascii="Book Antiqua" w:eastAsia="PMingLiU" w:hAnsi="Book Antiqua" w:cs="Times New Roman"/>
          <w:b/>
          <w:sz w:val="24"/>
          <w:szCs w:val="24"/>
          <w:lang w:eastAsia="zh-TW"/>
        </w:rPr>
      </w:pPr>
      <w:r w:rsidRPr="006205D2">
        <w:rPr>
          <w:rFonts w:ascii="Book Antiqua" w:hAnsi="Book Antiqua" w:cs="Times New Roman"/>
          <w:b/>
          <w:sz w:val="24"/>
          <w:szCs w:val="24"/>
        </w:rPr>
        <w:t>Key words:</w:t>
      </w:r>
      <w:r w:rsidR="00EA3CD8" w:rsidRPr="006205D2">
        <w:rPr>
          <w:rFonts w:ascii="Book Antiqua" w:eastAsia="PMingLiU" w:hAnsi="Book Antiqua" w:cs="Times New Roman"/>
          <w:b/>
          <w:sz w:val="24"/>
          <w:szCs w:val="24"/>
          <w:lang w:eastAsia="zh-TW"/>
        </w:rPr>
        <w:t xml:space="preserve"> </w:t>
      </w:r>
      <w:r w:rsidR="000D5BB3" w:rsidRPr="006205D2">
        <w:rPr>
          <w:rFonts w:ascii="Book Antiqua" w:eastAsia="PMingLiU" w:hAnsi="Book Antiqua"/>
          <w:bCs/>
          <w:sz w:val="24"/>
          <w:szCs w:val="24"/>
          <w:lang w:eastAsia="zh-TW"/>
        </w:rPr>
        <w:t>Matrix m</w:t>
      </w:r>
      <w:r w:rsidR="000D5BB3" w:rsidRPr="006205D2">
        <w:rPr>
          <w:rFonts w:ascii="Book Antiqua" w:hAnsi="Book Antiqua"/>
          <w:bCs/>
          <w:sz w:val="24"/>
          <w:szCs w:val="24"/>
        </w:rPr>
        <w:t>etalloproteinases</w:t>
      </w:r>
      <w:r w:rsidR="006914FD" w:rsidRPr="006205D2">
        <w:rPr>
          <w:rFonts w:ascii="Book Antiqua" w:eastAsia="PMingLiU" w:hAnsi="Book Antiqua" w:cs="Times New Roman"/>
          <w:bCs/>
          <w:sz w:val="24"/>
          <w:szCs w:val="24"/>
          <w:lang w:eastAsia="zh-TW"/>
        </w:rPr>
        <w:t>;</w:t>
      </w:r>
      <w:r w:rsidR="007C2B70" w:rsidRPr="006205D2">
        <w:rPr>
          <w:rFonts w:ascii="Book Antiqua" w:hAnsi="Book Antiqua" w:cs="Times New Roman"/>
          <w:bCs/>
          <w:sz w:val="24"/>
          <w:szCs w:val="24"/>
        </w:rPr>
        <w:t xml:space="preserve"> </w:t>
      </w:r>
      <w:r w:rsidR="000D5BB3" w:rsidRPr="006205D2">
        <w:rPr>
          <w:rFonts w:ascii="Book Antiqua" w:eastAsia="PMingLiU" w:hAnsi="Book Antiqua" w:cs="Times New Roman"/>
          <w:bCs/>
          <w:sz w:val="24"/>
          <w:szCs w:val="24"/>
          <w:lang w:eastAsia="zh-TW"/>
        </w:rPr>
        <w:t xml:space="preserve">Extracellular </w:t>
      </w:r>
      <w:r w:rsidR="000D5BB3" w:rsidRPr="006205D2">
        <w:rPr>
          <w:rFonts w:ascii="Book Antiqua" w:eastAsia="PMingLiU" w:hAnsi="Book Antiqua"/>
          <w:bCs/>
          <w:sz w:val="24"/>
          <w:szCs w:val="24"/>
          <w:lang w:eastAsia="zh-TW"/>
        </w:rPr>
        <w:t>m</w:t>
      </w:r>
      <w:r w:rsidR="000D5BB3" w:rsidRPr="006205D2">
        <w:rPr>
          <w:rFonts w:ascii="Book Antiqua" w:hAnsi="Book Antiqua"/>
          <w:bCs/>
          <w:sz w:val="24"/>
          <w:szCs w:val="24"/>
        </w:rPr>
        <w:t>atrix</w:t>
      </w:r>
      <w:r w:rsidR="006914FD" w:rsidRPr="006205D2">
        <w:rPr>
          <w:rFonts w:ascii="Book Antiqua" w:eastAsia="PMingLiU" w:hAnsi="Book Antiqua" w:cs="Times New Roman"/>
          <w:bCs/>
          <w:sz w:val="24"/>
          <w:szCs w:val="24"/>
          <w:lang w:eastAsia="zh-TW"/>
        </w:rPr>
        <w:t>;</w:t>
      </w:r>
      <w:r w:rsidR="007C2B70" w:rsidRPr="006205D2">
        <w:rPr>
          <w:rFonts w:ascii="Book Antiqua" w:eastAsia="PMingLiU" w:hAnsi="Book Antiqua" w:cs="Times New Roman"/>
          <w:bCs/>
          <w:sz w:val="24"/>
          <w:szCs w:val="24"/>
          <w:lang w:eastAsia="zh-TW"/>
        </w:rPr>
        <w:t xml:space="preserve"> </w:t>
      </w:r>
      <w:r w:rsidR="000D5BB3" w:rsidRPr="006205D2">
        <w:rPr>
          <w:rFonts w:ascii="Book Antiqua" w:eastAsia="PMingLiU" w:hAnsi="Book Antiqua"/>
          <w:bCs/>
          <w:sz w:val="24"/>
          <w:szCs w:val="24"/>
          <w:lang w:eastAsia="zh-TW"/>
        </w:rPr>
        <w:t>Obesity</w:t>
      </w:r>
      <w:r w:rsidR="006914FD" w:rsidRPr="006205D2">
        <w:rPr>
          <w:rFonts w:ascii="Book Antiqua" w:eastAsia="PMingLiU" w:hAnsi="Book Antiqua" w:cs="Times New Roman"/>
          <w:bCs/>
          <w:sz w:val="24"/>
          <w:szCs w:val="24"/>
          <w:lang w:eastAsia="zh-TW"/>
        </w:rPr>
        <w:t>;</w:t>
      </w:r>
      <w:r w:rsidR="00F40926" w:rsidRPr="006205D2">
        <w:rPr>
          <w:rFonts w:ascii="Book Antiqua" w:eastAsia="PMingLiU" w:hAnsi="Book Antiqua" w:cs="Times New Roman"/>
          <w:bCs/>
          <w:sz w:val="24"/>
          <w:szCs w:val="24"/>
          <w:lang w:eastAsia="zh-TW"/>
        </w:rPr>
        <w:t xml:space="preserve"> </w:t>
      </w:r>
      <w:bookmarkStart w:id="34" w:name="OLE_LINK471"/>
      <w:r w:rsidR="000D5BB3" w:rsidRPr="006205D2">
        <w:rPr>
          <w:rFonts w:ascii="Book Antiqua" w:eastAsia="PMingLiU" w:hAnsi="Book Antiqua" w:cs="Times New Roman"/>
          <w:bCs/>
          <w:sz w:val="24"/>
          <w:szCs w:val="24"/>
          <w:lang w:eastAsia="zh-TW"/>
        </w:rPr>
        <w:t>Type 2 diabetes mellitus</w:t>
      </w:r>
      <w:bookmarkEnd w:id="34"/>
      <w:r w:rsidR="004E2331" w:rsidRPr="006205D2">
        <w:rPr>
          <w:rFonts w:ascii="Book Antiqua" w:eastAsia="PMingLiU" w:hAnsi="Book Antiqua" w:cs="Times New Roman"/>
          <w:bCs/>
          <w:sz w:val="24"/>
          <w:szCs w:val="24"/>
          <w:lang w:eastAsia="zh-TW"/>
        </w:rPr>
        <w:t xml:space="preserve">; </w:t>
      </w:r>
      <w:r w:rsidR="009F47BB" w:rsidRPr="006205D2">
        <w:rPr>
          <w:rFonts w:ascii="Book Antiqua" w:eastAsia="PMingLiU" w:hAnsi="Book Antiqua" w:cs="Times New Roman"/>
          <w:bCs/>
          <w:sz w:val="24"/>
          <w:szCs w:val="24"/>
          <w:lang w:eastAsia="zh-TW"/>
        </w:rPr>
        <w:t>Gastric bypass; Sleeve gastrectomy</w:t>
      </w:r>
    </w:p>
    <w:p w:rsidR="00B81958" w:rsidRPr="006205D2" w:rsidRDefault="00B81958" w:rsidP="000565A3">
      <w:pPr>
        <w:widowControl w:val="0"/>
        <w:adjustRightInd w:val="0"/>
        <w:snapToGrid w:val="0"/>
        <w:spacing w:line="360" w:lineRule="auto"/>
        <w:jc w:val="both"/>
        <w:rPr>
          <w:rFonts w:ascii="Book Antiqua" w:eastAsia="PMingLiU" w:hAnsi="Book Antiqua" w:cs="Times New Roman"/>
          <w:sz w:val="24"/>
          <w:szCs w:val="24"/>
          <w:lang w:eastAsia="zh-TW"/>
        </w:rPr>
      </w:pPr>
    </w:p>
    <w:p w:rsidR="006205D2" w:rsidRPr="006205D2" w:rsidRDefault="006205D2" w:rsidP="006205D2">
      <w:pPr>
        <w:adjustRightInd w:val="0"/>
        <w:snapToGrid w:val="0"/>
        <w:spacing w:line="360" w:lineRule="auto"/>
        <w:rPr>
          <w:rFonts w:ascii="Book Antiqua" w:hAnsi="Book Antiqua"/>
          <w:iCs/>
          <w:color w:val="000000"/>
          <w:lang w:eastAsia="zh-CN"/>
        </w:rPr>
      </w:pPr>
      <w:bookmarkStart w:id="35" w:name="OLE_LINK472"/>
      <w:bookmarkStart w:id="36" w:name="OLE_LINK474"/>
      <w:r w:rsidRPr="006205D2">
        <w:rPr>
          <w:rFonts w:ascii="Book Antiqua" w:hAnsi="Book Antiqua" w:cs="Times New Roman" w:hint="eastAsia"/>
          <w:b/>
          <w:sz w:val="24"/>
          <w:szCs w:val="24"/>
          <w:lang w:eastAsia="zh-CN"/>
        </w:rPr>
        <w:t xml:space="preserve">Citation: </w:t>
      </w:r>
      <w:r w:rsidRPr="006205D2">
        <w:rPr>
          <w:rFonts w:ascii="Book Antiqua" w:hAnsi="Book Antiqua" w:cs="Times New Roman"/>
          <w:sz w:val="24"/>
          <w:szCs w:val="24"/>
        </w:rPr>
        <w:t>Wu</w:t>
      </w:r>
      <w:r w:rsidRPr="006205D2">
        <w:rPr>
          <w:rFonts w:ascii="Book Antiqua" w:eastAsia="PMingLiU" w:hAnsi="Book Antiqua" w:cs="Times New Roman"/>
          <w:sz w:val="24"/>
          <w:szCs w:val="24"/>
          <w:lang w:eastAsia="zh-TW"/>
        </w:rPr>
        <w:t xml:space="preserve"> WC</w:t>
      </w:r>
      <w:r w:rsidRPr="006205D2">
        <w:rPr>
          <w:rFonts w:ascii="Book Antiqua" w:hAnsi="Book Antiqua" w:cs="Times New Roman"/>
          <w:sz w:val="24"/>
          <w:szCs w:val="24"/>
        </w:rPr>
        <w:t xml:space="preserve">, </w:t>
      </w:r>
      <w:r w:rsidRPr="006205D2">
        <w:rPr>
          <w:rFonts w:ascii="Book Antiqua" w:eastAsia="PMingLiU" w:hAnsi="Book Antiqua" w:cs="Times New Roman"/>
          <w:sz w:val="24"/>
          <w:szCs w:val="24"/>
          <w:lang w:eastAsia="zh-TW"/>
        </w:rPr>
        <w:t>Lee WJ</w:t>
      </w:r>
      <w:r w:rsidRPr="006205D2">
        <w:rPr>
          <w:rFonts w:ascii="Book Antiqua" w:hAnsi="Book Antiqua" w:cs="Times New Roman"/>
          <w:sz w:val="24"/>
          <w:szCs w:val="24"/>
        </w:rPr>
        <w:t xml:space="preserve">, </w:t>
      </w:r>
      <w:r w:rsidRPr="006205D2">
        <w:rPr>
          <w:rFonts w:ascii="Book Antiqua" w:eastAsia="PMingLiU" w:hAnsi="Book Antiqua" w:cs="Times New Roman"/>
          <w:sz w:val="24"/>
          <w:szCs w:val="24"/>
          <w:lang w:eastAsia="zh-TW"/>
        </w:rPr>
        <w:t xml:space="preserve">Lee TH, Chen SC, Chen CY. </w:t>
      </w:r>
      <w:r w:rsidRPr="006205D2">
        <w:rPr>
          <w:rFonts w:ascii="Book Antiqua" w:hAnsi="Book Antiqua"/>
          <w:sz w:val="24"/>
          <w:szCs w:val="24"/>
        </w:rPr>
        <w:t>Do different bariatric surgery procedures influence</w:t>
      </w:r>
      <w:r w:rsidRPr="006205D2">
        <w:rPr>
          <w:rFonts w:ascii="Book Antiqua" w:eastAsia="PMingLiU" w:hAnsi="Book Antiqua"/>
          <w:sz w:val="24"/>
          <w:szCs w:val="24"/>
          <w:lang w:eastAsia="zh-TW"/>
        </w:rPr>
        <w:t xml:space="preserve"> </w:t>
      </w:r>
      <w:r w:rsidRPr="006205D2">
        <w:rPr>
          <w:rFonts w:ascii="Book Antiqua" w:hAnsi="Book Antiqua"/>
          <w:sz w:val="24"/>
          <w:szCs w:val="24"/>
        </w:rPr>
        <w:t xml:space="preserve">plasma levels of matrix metalloproteinase-2, -7, and -9 among patients with type 2 diabetes mellitus? </w:t>
      </w:r>
      <w:r w:rsidRPr="006205D2">
        <w:rPr>
          <w:rFonts w:ascii="Book Antiqua" w:hAnsi="Book Antiqua"/>
          <w:i/>
          <w:iCs/>
          <w:sz w:val="24"/>
          <w:szCs w:val="24"/>
        </w:rPr>
        <w:t xml:space="preserve">World J Diabetes </w:t>
      </w:r>
      <w:bookmarkEnd w:id="35"/>
      <w:bookmarkEnd w:id="36"/>
      <w:r w:rsidRPr="006205D2">
        <w:rPr>
          <w:rFonts w:ascii="Book Antiqua" w:hAnsi="Book Antiqua"/>
          <w:iCs/>
          <w:color w:val="000000"/>
        </w:rPr>
        <w:t>2020; 11(</w:t>
      </w:r>
      <w:r w:rsidRPr="006205D2">
        <w:rPr>
          <w:rFonts w:ascii="Book Antiqua" w:hAnsi="Book Antiqua" w:hint="eastAsia"/>
          <w:iCs/>
          <w:color w:val="000000"/>
          <w:lang w:eastAsia="zh-CN"/>
        </w:rPr>
        <w:t>6</w:t>
      </w:r>
      <w:r w:rsidRPr="006205D2">
        <w:rPr>
          <w:rFonts w:ascii="Book Antiqua" w:hAnsi="Book Antiqua"/>
          <w:iCs/>
          <w:color w:val="000000"/>
        </w:rPr>
        <w:t xml:space="preserve">): </w:t>
      </w:r>
      <w:r w:rsidR="007C4CCD">
        <w:rPr>
          <w:rFonts w:ascii="Book Antiqua" w:hAnsi="Book Antiqua" w:hint="eastAsia"/>
          <w:iCs/>
          <w:color w:val="000000"/>
        </w:rPr>
        <w:t>252</w:t>
      </w:r>
      <w:r w:rsidRPr="006205D2">
        <w:rPr>
          <w:rFonts w:ascii="Book Antiqua" w:hAnsi="Book Antiqua"/>
          <w:iCs/>
          <w:color w:val="000000"/>
        </w:rPr>
        <w:t>-</w:t>
      </w:r>
      <w:r w:rsidR="007C4CCD">
        <w:rPr>
          <w:rFonts w:ascii="Book Antiqua" w:hAnsi="Book Antiqua" w:hint="eastAsia"/>
          <w:iCs/>
          <w:color w:val="000000"/>
        </w:rPr>
        <w:t>260</w:t>
      </w:r>
    </w:p>
    <w:p w:rsidR="006205D2" w:rsidRPr="006205D2" w:rsidRDefault="006205D2" w:rsidP="006205D2">
      <w:pPr>
        <w:adjustRightInd w:val="0"/>
        <w:snapToGrid w:val="0"/>
        <w:spacing w:line="360" w:lineRule="auto"/>
        <w:rPr>
          <w:rFonts w:ascii="Book Antiqua" w:hAnsi="Book Antiqua"/>
          <w:iCs/>
          <w:color w:val="000000"/>
          <w:lang w:eastAsia="zh-CN"/>
        </w:rPr>
      </w:pPr>
      <w:r w:rsidRPr="006205D2">
        <w:rPr>
          <w:rFonts w:ascii="Book Antiqua" w:hAnsi="Book Antiqua"/>
          <w:b/>
          <w:iCs/>
          <w:color w:val="000000"/>
        </w:rPr>
        <w:t>URL:</w:t>
      </w:r>
      <w:r w:rsidRPr="006205D2">
        <w:rPr>
          <w:rFonts w:ascii="Book Antiqua" w:hAnsi="Book Antiqua"/>
          <w:iCs/>
          <w:color w:val="000000"/>
        </w:rPr>
        <w:t xml:space="preserve"> </w:t>
      </w:r>
      <w:r w:rsidR="00007312" w:rsidRPr="00007312">
        <w:rPr>
          <w:rFonts w:ascii="Book Antiqua" w:hAnsi="Book Antiqua"/>
          <w:iCs/>
        </w:rPr>
        <w:t>https://www.wjgnet.com/1948-9358/full/v11/i</w:t>
      </w:r>
      <w:r w:rsidR="00007312" w:rsidRPr="00007312">
        <w:rPr>
          <w:rFonts w:ascii="Book Antiqua" w:hAnsi="Book Antiqua" w:hint="eastAsia"/>
          <w:iCs/>
          <w:lang w:eastAsia="zh-CN"/>
        </w:rPr>
        <w:t>6</w:t>
      </w:r>
      <w:r w:rsidR="00007312" w:rsidRPr="00007312">
        <w:rPr>
          <w:rFonts w:ascii="Book Antiqua" w:hAnsi="Book Antiqua"/>
          <w:iCs/>
        </w:rPr>
        <w:t>/</w:t>
      </w:r>
      <w:r w:rsidR="007C4CCD">
        <w:rPr>
          <w:rFonts w:ascii="Book Antiqua" w:hAnsi="Book Antiqua" w:hint="eastAsia"/>
          <w:iCs/>
        </w:rPr>
        <w:t>252</w:t>
      </w:r>
      <w:r w:rsidR="00007312" w:rsidRPr="00007312">
        <w:rPr>
          <w:rFonts w:ascii="Book Antiqua" w:hAnsi="Book Antiqua"/>
          <w:iCs/>
        </w:rPr>
        <w:t>.htm</w:t>
      </w:r>
      <w:r w:rsidRPr="006205D2">
        <w:rPr>
          <w:rFonts w:ascii="Book Antiqua" w:hAnsi="Book Antiqua"/>
          <w:iCs/>
          <w:color w:val="000000"/>
        </w:rPr>
        <w:t xml:space="preserve"> </w:t>
      </w:r>
    </w:p>
    <w:p w:rsidR="006205D2" w:rsidRPr="006205D2" w:rsidRDefault="006205D2" w:rsidP="006205D2">
      <w:pPr>
        <w:adjustRightInd w:val="0"/>
        <w:snapToGrid w:val="0"/>
        <w:spacing w:line="360" w:lineRule="auto"/>
        <w:rPr>
          <w:rFonts w:ascii="Book Antiqua" w:hAnsi="Book Antiqua"/>
          <w:bCs/>
          <w:szCs w:val="24"/>
          <w:lang w:eastAsia="zh-CN"/>
        </w:rPr>
      </w:pPr>
      <w:r w:rsidRPr="006205D2">
        <w:rPr>
          <w:rFonts w:ascii="Book Antiqua" w:hAnsi="Book Antiqua"/>
          <w:b/>
          <w:iCs/>
          <w:color w:val="000000"/>
        </w:rPr>
        <w:t>DOI:</w:t>
      </w:r>
      <w:r w:rsidRPr="006205D2">
        <w:rPr>
          <w:rFonts w:ascii="Book Antiqua" w:hAnsi="Book Antiqua"/>
          <w:iCs/>
          <w:color w:val="000000"/>
        </w:rPr>
        <w:t xml:space="preserve"> https://dx.doi.org/10.4239/wjd.v11.i</w:t>
      </w:r>
      <w:r w:rsidRPr="006205D2">
        <w:rPr>
          <w:rFonts w:ascii="Book Antiqua" w:hAnsi="Book Antiqua" w:hint="eastAsia"/>
          <w:iCs/>
          <w:color w:val="000000"/>
          <w:lang w:eastAsia="zh-CN"/>
        </w:rPr>
        <w:t>6</w:t>
      </w:r>
      <w:r w:rsidRPr="006205D2">
        <w:rPr>
          <w:rFonts w:ascii="Book Antiqua" w:hAnsi="Book Antiqua"/>
          <w:iCs/>
          <w:color w:val="000000"/>
        </w:rPr>
        <w:t>.</w:t>
      </w:r>
      <w:r w:rsidR="007C4CCD">
        <w:rPr>
          <w:rFonts w:ascii="Book Antiqua" w:hAnsi="Book Antiqua" w:hint="eastAsia"/>
          <w:iCs/>
          <w:color w:val="000000"/>
        </w:rPr>
        <w:t>252</w:t>
      </w:r>
      <w:bookmarkStart w:id="37" w:name="_GoBack"/>
      <w:bookmarkEnd w:id="37"/>
    </w:p>
    <w:p w:rsidR="00C159E8" w:rsidRPr="006205D2" w:rsidRDefault="00C159E8" w:rsidP="000565A3">
      <w:pPr>
        <w:widowControl w:val="0"/>
        <w:adjustRightInd w:val="0"/>
        <w:snapToGrid w:val="0"/>
        <w:spacing w:line="360" w:lineRule="auto"/>
        <w:jc w:val="both"/>
        <w:rPr>
          <w:rFonts w:ascii="Book Antiqua" w:eastAsia="PMingLiU" w:hAnsi="Book Antiqua" w:cs="Times New Roman"/>
          <w:sz w:val="24"/>
          <w:szCs w:val="24"/>
          <w:lang w:eastAsia="zh-TW"/>
        </w:rPr>
      </w:pPr>
    </w:p>
    <w:p w:rsidR="00530194" w:rsidRPr="006205D2" w:rsidRDefault="00D46DF9" w:rsidP="000565A3">
      <w:pPr>
        <w:widowControl w:val="0"/>
        <w:adjustRightInd w:val="0"/>
        <w:snapToGrid w:val="0"/>
        <w:spacing w:line="360" w:lineRule="auto"/>
        <w:jc w:val="both"/>
        <w:rPr>
          <w:rFonts w:ascii="Book Antiqua" w:eastAsia="PMingLiU" w:hAnsi="Book Antiqua"/>
          <w:bCs/>
          <w:sz w:val="24"/>
          <w:szCs w:val="24"/>
          <w:lang w:eastAsia="zh-TW"/>
        </w:rPr>
      </w:pPr>
      <w:bookmarkStart w:id="38" w:name="_Hlk527021330"/>
      <w:r w:rsidRPr="006205D2">
        <w:rPr>
          <w:rFonts w:ascii="Book Antiqua" w:hAnsi="Book Antiqua" w:cs="Times New Roman"/>
          <w:b/>
          <w:sz w:val="24"/>
          <w:szCs w:val="24"/>
          <w:lang w:val="hu-HU"/>
        </w:rPr>
        <w:t>Core tip:</w:t>
      </w:r>
      <w:r w:rsidR="00EA3CD8" w:rsidRPr="006205D2">
        <w:rPr>
          <w:rFonts w:ascii="Book Antiqua" w:eastAsia="PMingLiU" w:hAnsi="Book Antiqua" w:cs="Times New Roman"/>
          <w:b/>
          <w:sz w:val="24"/>
          <w:szCs w:val="24"/>
          <w:lang w:eastAsia="zh-TW"/>
        </w:rPr>
        <w:t xml:space="preserve"> </w:t>
      </w:r>
      <w:bookmarkEnd w:id="38"/>
      <w:r w:rsidR="007B18DC" w:rsidRPr="006205D2">
        <w:rPr>
          <w:rFonts w:ascii="Book Antiqua" w:eastAsia="PMingLiU" w:hAnsi="Book Antiqua" w:cs="Times New Roman"/>
          <w:sz w:val="24"/>
          <w:szCs w:val="24"/>
          <w:lang w:eastAsia="zh-TW"/>
        </w:rPr>
        <w:t xml:space="preserve">Bariatric surgery is a </w:t>
      </w:r>
      <w:r w:rsidR="00C159E8" w:rsidRPr="006205D2">
        <w:rPr>
          <w:rFonts w:ascii="Book Antiqua" w:eastAsia="PMingLiU" w:hAnsi="Book Antiqua" w:cs="Times New Roman"/>
          <w:sz w:val="24"/>
          <w:szCs w:val="24"/>
          <w:lang w:eastAsia="zh-TW"/>
        </w:rPr>
        <w:t>very effective strategy for</w:t>
      </w:r>
      <w:r w:rsidR="007B18DC" w:rsidRPr="006205D2">
        <w:rPr>
          <w:rFonts w:ascii="Book Antiqua" w:eastAsia="PMingLiU" w:hAnsi="Book Antiqua" w:cs="Times New Roman"/>
          <w:sz w:val="24"/>
          <w:szCs w:val="24"/>
          <w:lang w:eastAsia="zh-TW"/>
        </w:rPr>
        <w:t xml:space="preserve"> manag</w:t>
      </w:r>
      <w:r w:rsidR="00C159E8" w:rsidRPr="006205D2">
        <w:rPr>
          <w:rFonts w:ascii="Book Antiqua" w:eastAsia="PMingLiU" w:hAnsi="Book Antiqua" w:cs="Times New Roman"/>
          <w:sz w:val="24"/>
          <w:szCs w:val="24"/>
          <w:lang w:eastAsia="zh-TW"/>
        </w:rPr>
        <w:t>ing</w:t>
      </w:r>
      <w:r w:rsidR="007B18DC" w:rsidRPr="006205D2">
        <w:rPr>
          <w:rFonts w:ascii="Book Antiqua" w:eastAsia="PMingLiU" w:hAnsi="Book Antiqua" w:cs="Times New Roman"/>
          <w:sz w:val="24"/>
          <w:szCs w:val="24"/>
          <w:lang w:eastAsia="zh-TW"/>
        </w:rPr>
        <w:t xml:space="preserve"> obes</w:t>
      </w:r>
      <w:r w:rsidR="00C159E8" w:rsidRPr="006205D2">
        <w:rPr>
          <w:rFonts w:ascii="Book Antiqua" w:eastAsia="PMingLiU" w:hAnsi="Book Antiqua" w:cs="Times New Roman"/>
          <w:sz w:val="24"/>
          <w:szCs w:val="24"/>
          <w:lang w:eastAsia="zh-TW"/>
        </w:rPr>
        <w:t>ity patients</w:t>
      </w:r>
      <w:r w:rsidR="007B18DC" w:rsidRPr="006205D2">
        <w:rPr>
          <w:rFonts w:ascii="Book Antiqua" w:eastAsia="PMingLiU" w:hAnsi="Book Antiqua" w:cs="Times New Roman"/>
          <w:sz w:val="24"/>
          <w:szCs w:val="24"/>
          <w:lang w:eastAsia="zh-TW"/>
        </w:rPr>
        <w:t xml:space="preserve"> and </w:t>
      </w:r>
      <w:r w:rsidR="00C159E8" w:rsidRPr="006205D2">
        <w:rPr>
          <w:rFonts w:ascii="Book Antiqua" w:eastAsia="PMingLiU" w:hAnsi="Book Antiqua" w:cs="Times New Roman"/>
          <w:sz w:val="24"/>
          <w:szCs w:val="24"/>
          <w:lang w:eastAsia="zh-TW"/>
        </w:rPr>
        <w:t xml:space="preserve">those with </w:t>
      </w:r>
      <w:r w:rsidR="007B18DC" w:rsidRPr="006205D2">
        <w:rPr>
          <w:rFonts w:ascii="Book Antiqua" w:eastAsia="PMingLiU" w:hAnsi="Book Antiqua" w:cs="Times New Roman"/>
          <w:sz w:val="24"/>
          <w:szCs w:val="24"/>
          <w:lang w:eastAsia="zh-TW"/>
        </w:rPr>
        <w:t xml:space="preserve">type 2 diabetes mellitus. Matrix metalloproteinases play roles in extracellular matrix remodeling which consequently results in insulin resistance. Some authors reported higher </w:t>
      </w:r>
      <w:r w:rsidR="00C159E8" w:rsidRPr="006205D2">
        <w:rPr>
          <w:rFonts w:ascii="Book Antiqua" w:eastAsia="PMingLiU" w:hAnsi="Book Antiqua" w:cs="Times New Roman"/>
          <w:sz w:val="24"/>
          <w:szCs w:val="24"/>
          <w:lang w:eastAsia="zh-TW"/>
        </w:rPr>
        <w:t>level</w:t>
      </w:r>
      <w:r w:rsidR="007B18DC" w:rsidRPr="006205D2">
        <w:rPr>
          <w:rFonts w:ascii="Book Antiqua" w:eastAsia="PMingLiU" w:hAnsi="Book Antiqua" w:cs="Times New Roman"/>
          <w:sz w:val="24"/>
          <w:szCs w:val="24"/>
          <w:lang w:eastAsia="zh-TW"/>
        </w:rPr>
        <w:t xml:space="preserve">s of </w:t>
      </w:r>
      <w:r w:rsidR="00675DBB" w:rsidRPr="006205D2">
        <w:rPr>
          <w:rFonts w:ascii="Book Antiqua" w:eastAsia="PMingLiU" w:hAnsi="Book Antiqua"/>
          <w:bCs/>
          <w:sz w:val="24"/>
          <w:szCs w:val="24"/>
          <w:lang w:eastAsia="zh-TW"/>
        </w:rPr>
        <w:t>matrix m</w:t>
      </w:r>
      <w:r w:rsidR="00675DBB" w:rsidRPr="006205D2">
        <w:rPr>
          <w:rFonts w:ascii="Book Antiqua" w:hAnsi="Book Antiqua"/>
          <w:bCs/>
          <w:sz w:val="24"/>
          <w:szCs w:val="24"/>
        </w:rPr>
        <w:t>etalloproteinases (MMP)</w:t>
      </w:r>
      <w:r w:rsidR="007B18DC" w:rsidRPr="006205D2">
        <w:rPr>
          <w:rFonts w:ascii="Book Antiqua" w:eastAsia="PMingLiU" w:hAnsi="Book Antiqua" w:cs="Times New Roman"/>
          <w:sz w:val="24"/>
          <w:szCs w:val="24"/>
          <w:lang w:eastAsia="zh-TW"/>
        </w:rPr>
        <w:t>-2, -7, and -9 in obes</w:t>
      </w:r>
      <w:r w:rsidR="008D78E6" w:rsidRPr="006205D2">
        <w:rPr>
          <w:rFonts w:ascii="Book Antiqua" w:eastAsia="PMingLiU" w:hAnsi="Book Antiqua" w:cs="Times New Roman"/>
          <w:sz w:val="24"/>
          <w:szCs w:val="24"/>
          <w:lang w:eastAsia="zh-TW"/>
        </w:rPr>
        <w:t>e</w:t>
      </w:r>
      <w:r w:rsidR="007B18DC" w:rsidRPr="006205D2">
        <w:rPr>
          <w:rFonts w:ascii="Book Antiqua" w:eastAsia="PMingLiU" w:hAnsi="Book Antiqua" w:cs="Times New Roman"/>
          <w:sz w:val="24"/>
          <w:szCs w:val="24"/>
          <w:lang w:eastAsia="zh-TW"/>
        </w:rPr>
        <w:t xml:space="preserve"> or</w:t>
      </w:r>
      <w:r w:rsidR="00C159E8" w:rsidRPr="006205D2">
        <w:rPr>
          <w:rFonts w:ascii="Book Antiqua" w:eastAsia="PMingLiU" w:hAnsi="Book Antiqua" w:cs="Times New Roman"/>
          <w:sz w:val="24"/>
          <w:szCs w:val="24"/>
          <w:lang w:eastAsia="zh-TW"/>
        </w:rPr>
        <w:t xml:space="preserve"> diabet</w:t>
      </w:r>
      <w:r w:rsidR="008D78E6" w:rsidRPr="006205D2">
        <w:rPr>
          <w:rFonts w:ascii="Book Antiqua" w:eastAsia="PMingLiU" w:hAnsi="Book Antiqua" w:cs="Times New Roman"/>
          <w:sz w:val="24"/>
          <w:szCs w:val="24"/>
          <w:lang w:eastAsia="zh-TW"/>
        </w:rPr>
        <w:t>ic</w:t>
      </w:r>
      <w:r w:rsidR="007B18DC" w:rsidRPr="006205D2">
        <w:rPr>
          <w:rFonts w:ascii="Book Antiqua" w:eastAsia="PMingLiU" w:hAnsi="Book Antiqua" w:cs="Times New Roman"/>
          <w:sz w:val="24"/>
          <w:szCs w:val="24"/>
          <w:lang w:eastAsia="zh-TW"/>
        </w:rPr>
        <w:t xml:space="preserve"> patients. We measured plasma MMP-2, -7, and -9 concentration</w:t>
      </w:r>
      <w:r w:rsidR="00CC2AA1" w:rsidRPr="006205D2">
        <w:rPr>
          <w:rFonts w:ascii="Book Antiqua" w:eastAsia="PMingLiU" w:hAnsi="Book Antiqua" w:cs="Times New Roman"/>
          <w:sz w:val="24"/>
          <w:szCs w:val="24"/>
          <w:lang w:eastAsia="zh-TW"/>
        </w:rPr>
        <w:t>s</w:t>
      </w:r>
      <w:r w:rsidR="007B18DC" w:rsidRPr="006205D2">
        <w:rPr>
          <w:rFonts w:ascii="Book Antiqua" w:eastAsia="PMingLiU" w:hAnsi="Book Antiqua" w:cs="Times New Roman"/>
          <w:sz w:val="24"/>
          <w:szCs w:val="24"/>
          <w:lang w:eastAsia="zh-TW"/>
        </w:rPr>
        <w:t xml:space="preserve"> in </w:t>
      </w:r>
      <w:r w:rsidR="00CC2AA1" w:rsidRPr="006205D2">
        <w:rPr>
          <w:rFonts w:ascii="Book Antiqua" w:eastAsia="PMingLiU" w:hAnsi="Book Antiqua" w:cs="Times New Roman"/>
          <w:sz w:val="24"/>
          <w:szCs w:val="24"/>
          <w:lang w:eastAsia="zh-TW"/>
        </w:rPr>
        <w:t>obes</w:t>
      </w:r>
      <w:r w:rsidR="008D78E6" w:rsidRPr="006205D2">
        <w:rPr>
          <w:rFonts w:ascii="Book Antiqua" w:eastAsia="PMingLiU" w:hAnsi="Book Antiqua" w:cs="Times New Roman"/>
          <w:sz w:val="24"/>
          <w:szCs w:val="24"/>
          <w:lang w:eastAsia="zh-TW"/>
        </w:rPr>
        <w:t>e</w:t>
      </w:r>
      <w:r w:rsidR="007B18DC" w:rsidRPr="006205D2">
        <w:rPr>
          <w:rFonts w:ascii="Book Antiqua" w:eastAsia="PMingLiU" w:hAnsi="Book Antiqua" w:cs="Times New Roman"/>
          <w:sz w:val="24"/>
          <w:szCs w:val="24"/>
          <w:lang w:eastAsia="zh-TW"/>
        </w:rPr>
        <w:t xml:space="preserve"> patients before and after bariatric surger</w:t>
      </w:r>
      <w:r w:rsidR="00CC2AA1" w:rsidRPr="006205D2">
        <w:rPr>
          <w:rFonts w:ascii="Book Antiqua" w:eastAsia="PMingLiU" w:hAnsi="Book Antiqua" w:cs="Times New Roman"/>
          <w:sz w:val="24"/>
          <w:szCs w:val="24"/>
          <w:lang w:eastAsia="zh-TW"/>
        </w:rPr>
        <w:t>ies; h</w:t>
      </w:r>
      <w:r w:rsidR="007B18DC" w:rsidRPr="006205D2">
        <w:rPr>
          <w:rFonts w:ascii="Book Antiqua" w:eastAsia="PMingLiU" w:hAnsi="Book Antiqua" w:cs="Times New Roman"/>
          <w:sz w:val="24"/>
          <w:szCs w:val="24"/>
          <w:lang w:eastAsia="zh-TW"/>
        </w:rPr>
        <w:t xml:space="preserve">owever, we </w:t>
      </w:r>
      <w:r w:rsidR="00CC2AA1" w:rsidRPr="006205D2">
        <w:rPr>
          <w:rFonts w:ascii="Book Antiqua" w:eastAsia="PMingLiU" w:hAnsi="Book Antiqua" w:cs="Times New Roman"/>
          <w:sz w:val="24"/>
          <w:szCs w:val="24"/>
          <w:lang w:eastAsia="zh-TW"/>
        </w:rPr>
        <w:t>did not</w:t>
      </w:r>
      <w:r w:rsidR="007B18DC" w:rsidRPr="006205D2">
        <w:rPr>
          <w:rFonts w:ascii="Book Antiqua" w:eastAsia="PMingLiU" w:hAnsi="Book Antiqua" w:cs="Times New Roman"/>
          <w:sz w:val="24"/>
          <w:szCs w:val="24"/>
          <w:lang w:eastAsia="zh-TW"/>
        </w:rPr>
        <w:t xml:space="preserve"> </w:t>
      </w:r>
      <w:r w:rsidR="00CC2AA1" w:rsidRPr="006205D2">
        <w:rPr>
          <w:rFonts w:ascii="Book Antiqua" w:eastAsia="PMingLiU" w:hAnsi="Book Antiqua" w:cs="Times New Roman"/>
          <w:sz w:val="24"/>
          <w:szCs w:val="24"/>
          <w:lang w:eastAsia="zh-TW"/>
        </w:rPr>
        <w:t xml:space="preserve">identify any statistical differences in the </w:t>
      </w:r>
      <w:r w:rsidR="007B18DC" w:rsidRPr="006205D2">
        <w:rPr>
          <w:rFonts w:ascii="Book Antiqua" w:eastAsia="PMingLiU" w:hAnsi="Book Antiqua" w:cs="Times New Roman"/>
          <w:sz w:val="24"/>
          <w:szCs w:val="24"/>
          <w:lang w:eastAsia="zh-TW"/>
        </w:rPr>
        <w:t>MMP levels</w:t>
      </w:r>
      <w:r w:rsidR="00CC2AA1" w:rsidRPr="006205D2">
        <w:rPr>
          <w:rFonts w:ascii="Book Antiqua" w:eastAsia="PMingLiU" w:hAnsi="Book Antiqua" w:cs="Times New Roman"/>
          <w:sz w:val="24"/>
          <w:szCs w:val="24"/>
          <w:lang w:eastAsia="zh-TW"/>
        </w:rPr>
        <w:t>.</w:t>
      </w:r>
      <w:r w:rsidR="007B18DC" w:rsidRPr="006205D2">
        <w:rPr>
          <w:rFonts w:ascii="Book Antiqua" w:eastAsia="PMingLiU" w:hAnsi="Book Antiqua" w:cs="Times New Roman"/>
          <w:sz w:val="24"/>
          <w:szCs w:val="24"/>
          <w:lang w:eastAsia="zh-TW"/>
        </w:rPr>
        <w:t xml:space="preserve"> We suggested that bariatric surgery </w:t>
      </w:r>
      <w:r w:rsidR="00CC2AA1" w:rsidRPr="006205D2">
        <w:rPr>
          <w:rFonts w:ascii="Book Antiqua" w:eastAsia="PMingLiU" w:hAnsi="Book Antiqua" w:cs="Times New Roman"/>
          <w:sz w:val="24"/>
          <w:szCs w:val="24"/>
          <w:lang w:eastAsia="zh-TW"/>
        </w:rPr>
        <w:t>reduces</w:t>
      </w:r>
      <w:r w:rsidR="007B18DC" w:rsidRPr="006205D2">
        <w:rPr>
          <w:rFonts w:ascii="Book Antiqua" w:eastAsia="PMingLiU" w:hAnsi="Book Antiqua" w:cs="Times New Roman"/>
          <w:sz w:val="24"/>
          <w:szCs w:val="24"/>
          <w:lang w:eastAsia="zh-TW"/>
        </w:rPr>
        <w:t xml:space="preserve"> obesity and diabetes through MMP-</w:t>
      </w:r>
      <w:r w:rsidR="00B9663A" w:rsidRPr="006205D2">
        <w:rPr>
          <w:rFonts w:ascii="Book Antiqua" w:eastAsia="PMingLiU" w:hAnsi="Book Antiqua" w:cs="Times New Roman"/>
          <w:sz w:val="24"/>
          <w:szCs w:val="24"/>
          <w:lang w:eastAsia="zh-TW"/>
        </w:rPr>
        <w:t>2</w:t>
      </w:r>
      <w:r w:rsidR="007B18DC" w:rsidRPr="006205D2">
        <w:rPr>
          <w:rFonts w:ascii="Book Antiqua" w:eastAsia="PMingLiU" w:hAnsi="Book Antiqua" w:cs="Times New Roman"/>
          <w:sz w:val="24"/>
          <w:szCs w:val="24"/>
          <w:lang w:eastAsia="zh-TW"/>
        </w:rPr>
        <w:t>, -7,</w:t>
      </w:r>
      <w:r w:rsidR="0082085D" w:rsidRPr="006205D2">
        <w:rPr>
          <w:rFonts w:ascii="Book Antiqua" w:eastAsia="PMingLiU" w:hAnsi="Book Antiqua" w:cs="Times New Roman"/>
          <w:sz w:val="24"/>
          <w:szCs w:val="24"/>
          <w:lang w:eastAsia="zh-TW"/>
        </w:rPr>
        <w:t xml:space="preserve"> </w:t>
      </w:r>
      <w:r w:rsidR="004D2B5B" w:rsidRPr="006205D2">
        <w:rPr>
          <w:rFonts w:ascii="Book Antiqua" w:eastAsia="PMingLiU" w:hAnsi="Book Antiqua" w:cs="Times New Roman"/>
          <w:sz w:val="24"/>
          <w:szCs w:val="24"/>
          <w:lang w:eastAsia="zh-TW"/>
        </w:rPr>
        <w:t>or</w:t>
      </w:r>
      <w:r w:rsidR="007B18DC" w:rsidRPr="006205D2">
        <w:rPr>
          <w:rFonts w:ascii="Book Antiqua" w:eastAsia="PMingLiU" w:hAnsi="Book Antiqua" w:cs="Times New Roman"/>
          <w:sz w:val="24"/>
          <w:szCs w:val="24"/>
          <w:lang w:eastAsia="zh-TW"/>
        </w:rPr>
        <w:t xml:space="preserve"> -9 independent pathways.</w:t>
      </w:r>
    </w:p>
    <w:p w:rsidR="00965591" w:rsidRPr="006205D2" w:rsidRDefault="00530194" w:rsidP="000565A3">
      <w:pPr>
        <w:widowControl w:val="0"/>
        <w:adjustRightInd w:val="0"/>
        <w:snapToGrid w:val="0"/>
        <w:spacing w:line="360" w:lineRule="auto"/>
        <w:jc w:val="both"/>
        <w:rPr>
          <w:rFonts w:ascii="Book Antiqua" w:hAnsi="Book Antiqua"/>
          <w:b/>
          <w:sz w:val="24"/>
          <w:szCs w:val="24"/>
          <w:u w:val="single"/>
          <w:lang w:eastAsia="zh-CN"/>
        </w:rPr>
      </w:pPr>
      <w:r w:rsidRPr="006205D2">
        <w:rPr>
          <w:rFonts w:ascii="Book Antiqua" w:hAnsi="Book Antiqua" w:cs="Times New Roman"/>
          <w:b/>
          <w:sz w:val="24"/>
          <w:szCs w:val="24"/>
        </w:rPr>
        <w:br w:type="page"/>
      </w:r>
      <w:r w:rsidR="00D46DF9" w:rsidRPr="006205D2">
        <w:rPr>
          <w:rFonts w:ascii="Book Antiqua" w:hAnsi="Book Antiqua"/>
          <w:b/>
          <w:sz w:val="24"/>
          <w:szCs w:val="24"/>
          <w:u w:val="single"/>
        </w:rPr>
        <w:lastRenderedPageBreak/>
        <w:t>INTRODUCTION</w:t>
      </w:r>
    </w:p>
    <w:p w:rsidR="001F4725" w:rsidRPr="006205D2" w:rsidRDefault="00963BF8" w:rsidP="000565A3">
      <w:pPr>
        <w:adjustRightInd w:val="0"/>
        <w:snapToGrid w:val="0"/>
        <w:spacing w:line="360" w:lineRule="auto"/>
        <w:jc w:val="both"/>
        <w:rPr>
          <w:rFonts w:ascii="Book Antiqua" w:eastAsia="PMingLiU" w:hAnsi="Book Antiqua"/>
          <w:bCs/>
          <w:sz w:val="24"/>
          <w:szCs w:val="24"/>
          <w:lang w:eastAsia="zh-TW"/>
        </w:rPr>
      </w:pPr>
      <w:r w:rsidRPr="006205D2">
        <w:rPr>
          <w:rFonts w:ascii="Book Antiqua" w:hAnsi="Book Antiqua"/>
          <w:bCs/>
          <w:sz w:val="24"/>
          <w:szCs w:val="24"/>
        </w:rPr>
        <w:t xml:space="preserve">Type 2 diabetes </w:t>
      </w:r>
      <w:r w:rsidR="00B01D53" w:rsidRPr="006205D2">
        <w:rPr>
          <w:rFonts w:ascii="Book Antiqua" w:eastAsia="PMingLiU" w:hAnsi="Book Antiqua"/>
          <w:bCs/>
          <w:sz w:val="24"/>
          <w:szCs w:val="24"/>
          <w:lang w:eastAsia="zh-TW"/>
        </w:rPr>
        <w:t xml:space="preserve">mellitus (T2DM) </w:t>
      </w:r>
      <w:r w:rsidRPr="006205D2">
        <w:rPr>
          <w:rFonts w:ascii="Book Antiqua" w:hAnsi="Book Antiqua"/>
          <w:bCs/>
          <w:sz w:val="24"/>
          <w:szCs w:val="24"/>
        </w:rPr>
        <w:t>and obesity</w:t>
      </w:r>
      <w:r w:rsidR="00DB12F3" w:rsidRPr="006205D2">
        <w:rPr>
          <w:rFonts w:ascii="Book Antiqua" w:hAnsi="Book Antiqua"/>
          <w:bCs/>
          <w:sz w:val="24"/>
          <w:szCs w:val="24"/>
        </w:rPr>
        <w:t xml:space="preserve"> </w:t>
      </w:r>
      <w:r w:rsidRPr="006205D2">
        <w:rPr>
          <w:rFonts w:ascii="Book Antiqua" w:hAnsi="Book Antiqua"/>
          <w:bCs/>
          <w:sz w:val="24"/>
          <w:szCs w:val="24"/>
        </w:rPr>
        <w:t xml:space="preserve">raise </w:t>
      </w:r>
      <w:r w:rsidR="00CC2AA1" w:rsidRPr="006205D2">
        <w:rPr>
          <w:rFonts w:ascii="Book Antiqua" w:eastAsia="PMingLiU" w:hAnsi="Book Antiqua"/>
          <w:bCs/>
          <w:sz w:val="24"/>
          <w:szCs w:val="24"/>
          <w:lang w:eastAsia="zh-TW"/>
        </w:rPr>
        <w:t xml:space="preserve">concerns among </w:t>
      </w:r>
      <w:r w:rsidRPr="006205D2">
        <w:rPr>
          <w:rFonts w:ascii="Book Antiqua" w:hAnsi="Book Antiqua"/>
          <w:bCs/>
          <w:sz w:val="24"/>
          <w:szCs w:val="24"/>
        </w:rPr>
        <w:t>global health issues</w:t>
      </w:r>
      <w:r w:rsidR="002F7D86" w:rsidRPr="006205D2">
        <w:rPr>
          <w:rFonts w:ascii="Book Antiqua" w:eastAsia="PMingLiU" w:hAnsi="Book Antiqua"/>
          <w:bCs/>
          <w:sz w:val="24"/>
          <w:szCs w:val="24"/>
          <w:vertAlign w:val="superscript"/>
          <w:lang w:eastAsia="zh-TW"/>
        </w:rPr>
        <w:t>[1</w:t>
      </w:r>
      <w:r w:rsidR="002C7F55" w:rsidRPr="006205D2">
        <w:rPr>
          <w:rFonts w:ascii="Book Antiqua" w:eastAsia="PMingLiU" w:hAnsi="Book Antiqua"/>
          <w:bCs/>
          <w:sz w:val="24"/>
          <w:szCs w:val="24"/>
          <w:vertAlign w:val="superscript"/>
          <w:lang w:eastAsia="zh-TW"/>
        </w:rPr>
        <w:t>-</w:t>
      </w:r>
      <w:r w:rsidR="002021B0" w:rsidRPr="006205D2">
        <w:rPr>
          <w:rFonts w:ascii="Book Antiqua" w:eastAsia="PMingLiU" w:hAnsi="Book Antiqua"/>
          <w:bCs/>
          <w:sz w:val="24"/>
          <w:szCs w:val="24"/>
          <w:vertAlign w:val="superscript"/>
          <w:lang w:eastAsia="zh-TW"/>
        </w:rPr>
        <w:t>4</w:t>
      </w:r>
      <w:r w:rsidR="002F7D86" w:rsidRPr="006205D2">
        <w:rPr>
          <w:rFonts w:ascii="Book Antiqua" w:eastAsia="PMingLiU" w:hAnsi="Book Antiqua"/>
          <w:bCs/>
          <w:sz w:val="24"/>
          <w:szCs w:val="24"/>
          <w:vertAlign w:val="superscript"/>
          <w:lang w:eastAsia="zh-TW"/>
        </w:rPr>
        <w:t>]</w:t>
      </w:r>
      <w:r w:rsidRPr="006205D2">
        <w:rPr>
          <w:rFonts w:ascii="Book Antiqua" w:hAnsi="Book Antiqua"/>
          <w:bCs/>
          <w:sz w:val="24"/>
          <w:szCs w:val="24"/>
        </w:rPr>
        <w:t>.</w:t>
      </w:r>
      <w:r w:rsidR="002F7D86" w:rsidRPr="006205D2">
        <w:rPr>
          <w:rFonts w:ascii="Book Antiqua" w:eastAsia="PMingLiU" w:hAnsi="Book Antiqua"/>
          <w:bCs/>
          <w:sz w:val="24"/>
          <w:szCs w:val="24"/>
          <w:lang w:eastAsia="zh-TW"/>
        </w:rPr>
        <w:t xml:space="preserve"> </w:t>
      </w:r>
      <w:r w:rsidR="00537602" w:rsidRPr="006205D2">
        <w:rPr>
          <w:rFonts w:ascii="Book Antiqua" w:hAnsi="Book Antiqua"/>
          <w:bCs/>
          <w:sz w:val="24"/>
          <w:szCs w:val="24"/>
        </w:rPr>
        <w:t>B</w:t>
      </w:r>
      <w:r w:rsidR="00537602" w:rsidRPr="006205D2">
        <w:rPr>
          <w:rFonts w:ascii="Book Antiqua" w:eastAsia="PMingLiU" w:hAnsi="Book Antiqua"/>
          <w:bCs/>
          <w:sz w:val="24"/>
          <w:szCs w:val="24"/>
          <w:lang w:eastAsia="zh-TW"/>
        </w:rPr>
        <w:t>ariatric surgical procedures, including gastric bypass</w:t>
      </w:r>
      <w:r w:rsidR="00DA3816" w:rsidRPr="006205D2">
        <w:rPr>
          <w:rFonts w:ascii="Book Antiqua" w:eastAsia="PMingLiU" w:hAnsi="Book Antiqua"/>
          <w:bCs/>
          <w:sz w:val="24"/>
          <w:szCs w:val="24"/>
          <w:lang w:eastAsia="zh-TW"/>
        </w:rPr>
        <w:t xml:space="preserve"> (GB)</w:t>
      </w:r>
      <w:r w:rsidR="00537602" w:rsidRPr="006205D2">
        <w:rPr>
          <w:rFonts w:ascii="Book Antiqua" w:eastAsia="PMingLiU" w:hAnsi="Book Antiqua"/>
          <w:bCs/>
          <w:sz w:val="24"/>
          <w:szCs w:val="24"/>
          <w:lang w:eastAsia="zh-TW"/>
        </w:rPr>
        <w:t xml:space="preserve"> and sleeve gastrectom</w:t>
      </w:r>
      <w:r w:rsidR="008D78E6" w:rsidRPr="006205D2">
        <w:rPr>
          <w:rFonts w:ascii="Book Antiqua" w:eastAsia="PMingLiU" w:hAnsi="Book Antiqua"/>
          <w:bCs/>
          <w:sz w:val="24"/>
          <w:szCs w:val="24"/>
          <w:lang w:eastAsia="zh-TW"/>
        </w:rPr>
        <w:t>y</w:t>
      </w:r>
      <w:r w:rsidR="00DA3816" w:rsidRPr="006205D2">
        <w:rPr>
          <w:rFonts w:ascii="Book Antiqua" w:eastAsia="PMingLiU" w:hAnsi="Book Antiqua"/>
          <w:bCs/>
          <w:sz w:val="24"/>
          <w:szCs w:val="24"/>
          <w:lang w:eastAsia="zh-TW"/>
        </w:rPr>
        <w:t xml:space="preserve"> (SG)</w:t>
      </w:r>
      <w:r w:rsidR="00537602" w:rsidRPr="006205D2">
        <w:rPr>
          <w:rFonts w:ascii="Book Antiqua" w:eastAsia="PMingLiU" w:hAnsi="Book Antiqua"/>
          <w:bCs/>
          <w:sz w:val="24"/>
          <w:szCs w:val="24"/>
          <w:lang w:eastAsia="zh-TW"/>
        </w:rPr>
        <w:t xml:space="preserve">, have </w:t>
      </w:r>
      <w:r w:rsidR="008101BD" w:rsidRPr="006205D2">
        <w:rPr>
          <w:rFonts w:ascii="Book Antiqua" w:eastAsia="PMingLiU" w:hAnsi="Book Antiqua"/>
          <w:bCs/>
          <w:sz w:val="24"/>
          <w:szCs w:val="24"/>
          <w:lang w:eastAsia="zh-TW"/>
        </w:rPr>
        <w:t xml:space="preserve">been </w:t>
      </w:r>
      <w:r w:rsidR="008101BD" w:rsidRPr="006205D2">
        <w:rPr>
          <w:rFonts w:ascii="Book Antiqua" w:hAnsi="Book Antiqua"/>
          <w:bCs/>
          <w:sz w:val="24"/>
          <w:szCs w:val="24"/>
        </w:rPr>
        <w:t xml:space="preserve">generally acknowledged </w:t>
      </w:r>
      <w:r w:rsidR="009C6817" w:rsidRPr="006205D2">
        <w:rPr>
          <w:rFonts w:ascii="Book Antiqua" w:eastAsia="PMingLiU" w:hAnsi="Book Antiqua"/>
          <w:bCs/>
          <w:sz w:val="24"/>
          <w:szCs w:val="24"/>
          <w:lang w:eastAsia="zh-TW"/>
        </w:rPr>
        <w:t xml:space="preserve">as </w:t>
      </w:r>
      <w:r w:rsidR="00CC2AA1" w:rsidRPr="006205D2">
        <w:rPr>
          <w:rFonts w:ascii="Book Antiqua" w:eastAsia="PMingLiU" w:hAnsi="Book Antiqua"/>
          <w:bCs/>
          <w:sz w:val="24"/>
          <w:szCs w:val="24"/>
          <w:lang w:eastAsia="zh-TW"/>
        </w:rPr>
        <w:t>some</w:t>
      </w:r>
      <w:r w:rsidR="008101BD" w:rsidRPr="006205D2">
        <w:rPr>
          <w:rFonts w:ascii="Book Antiqua" w:hAnsi="Book Antiqua"/>
          <w:bCs/>
          <w:sz w:val="24"/>
          <w:szCs w:val="24"/>
        </w:rPr>
        <w:t xml:space="preserve"> of</w:t>
      </w:r>
      <w:r w:rsidR="008101BD" w:rsidRPr="006205D2">
        <w:rPr>
          <w:rFonts w:ascii="Book Antiqua" w:eastAsia="PMingLiU" w:hAnsi="Book Antiqua"/>
          <w:bCs/>
          <w:sz w:val="24"/>
          <w:szCs w:val="24"/>
          <w:lang w:eastAsia="zh-TW"/>
        </w:rPr>
        <w:t xml:space="preserve"> </w:t>
      </w:r>
      <w:r w:rsidR="00537602" w:rsidRPr="006205D2">
        <w:rPr>
          <w:rFonts w:ascii="Book Antiqua" w:eastAsia="PMingLiU" w:hAnsi="Book Antiqua"/>
          <w:bCs/>
          <w:sz w:val="24"/>
          <w:szCs w:val="24"/>
          <w:lang w:eastAsia="zh-TW"/>
        </w:rPr>
        <w:t xml:space="preserve">the most </w:t>
      </w:r>
      <w:r w:rsidR="00CC2AA1" w:rsidRPr="006205D2">
        <w:rPr>
          <w:rFonts w:ascii="Book Antiqua" w:eastAsia="PMingLiU" w:hAnsi="Book Antiqua"/>
          <w:bCs/>
          <w:sz w:val="24"/>
          <w:szCs w:val="24"/>
          <w:lang w:eastAsia="zh-TW"/>
        </w:rPr>
        <w:t>effective</w:t>
      </w:r>
      <w:r w:rsidR="00537602" w:rsidRPr="006205D2">
        <w:rPr>
          <w:rFonts w:ascii="Book Antiqua" w:eastAsia="PMingLiU" w:hAnsi="Book Antiqua"/>
          <w:bCs/>
          <w:sz w:val="24"/>
          <w:szCs w:val="24"/>
          <w:lang w:eastAsia="zh-TW"/>
        </w:rPr>
        <w:t xml:space="preserve"> </w:t>
      </w:r>
      <w:r w:rsidR="00CC2AA1" w:rsidRPr="006205D2">
        <w:rPr>
          <w:rFonts w:ascii="Book Antiqua" w:eastAsia="PMingLiU" w:hAnsi="Book Antiqua"/>
          <w:bCs/>
          <w:sz w:val="24"/>
          <w:szCs w:val="24"/>
          <w:lang w:eastAsia="zh-TW"/>
        </w:rPr>
        <w:t>methods</w:t>
      </w:r>
      <w:r w:rsidR="00537602" w:rsidRPr="006205D2">
        <w:rPr>
          <w:rFonts w:ascii="Book Antiqua" w:eastAsia="PMingLiU" w:hAnsi="Book Antiqua"/>
          <w:bCs/>
          <w:sz w:val="24"/>
          <w:szCs w:val="24"/>
          <w:lang w:eastAsia="zh-TW"/>
        </w:rPr>
        <w:t xml:space="preserve"> </w:t>
      </w:r>
      <w:r w:rsidR="00CC2AA1" w:rsidRPr="006205D2">
        <w:rPr>
          <w:rFonts w:ascii="Book Antiqua" w:eastAsia="PMingLiU" w:hAnsi="Book Antiqua"/>
          <w:bCs/>
          <w:sz w:val="24"/>
          <w:szCs w:val="24"/>
          <w:lang w:eastAsia="zh-TW"/>
        </w:rPr>
        <w:t>to</w:t>
      </w:r>
      <w:r w:rsidR="00537602" w:rsidRPr="006205D2">
        <w:rPr>
          <w:rFonts w:ascii="Book Antiqua" w:eastAsia="PMingLiU" w:hAnsi="Book Antiqua"/>
          <w:bCs/>
          <w:sz w:val="24"/>
          <w:szCs w:val="24"/>
          <w:lang w:eastAsia="zh-TW"/>
        </w:rPr>
        <w:t xml:space="preserve"> </w:t>
      </w:r>
      <w:r w:rsidR="00CC2AA1" w:rsidRPr="006205D2">
        <w:rPr>
          <w:rFonts w:ascii="Book Antiqua" w:eastAsia="PMingLiU" w:hAnsi="Book Antiqua"/>
          <w:bCs/>
          <w:sz w:val="24"/>
          <w:szCs w:val="24"/>
          <w:lang w:eastAsia="zh-TW"/>
        </w:rPr>
        <w:t xml:space="preserve">manage </w:t>
      </w:r>
      <w:r w:rsidR="00537602" w:rsidRPr="006205D2">
        <w:rPr>
          <w:rFonts w:ascii="Book Antiqua" w:eastAsia="PMingLiU" w:hAnsi="Book Antiqua"/>
          <w:bCs/>
          <w:sz w:val="24"/>
          <w:szCs w:val="24"/>
          <w:lang w:eastAsia="zh-TW"/>
        </w:rPr>
        <w:t xml:space="preserve">body weight and glycemic control in </w:t>
      </w:r>
      <w:r w:rsidR="00EE01AD" w:rsidRPr="006205D2">
        <w:rPr>
          <w:rFonts w:ascii="Book Antiqua" w:eastAsia="PMingLiU" w:hAnsi="Book Antiqua"/>
          <w:bCs/>
          <w:sz w:val="24"/>
          <w:szCs w:val="24"/>
          <w:lang w:eastAsia="zh-TW"/>
        </w:rPr>
        <w:t>obes</w:t>
      </w:r>
      <w:r w:rsidR="008D78E6" w:rsidRPr="006205D2">
        <w:rPr>
          <w:rFonts w:ascii="Book Antiqua" w:eastAsia="PMingLiU" w:hAnsi="Book Antiqua"/>
          <w:bCs/>
          <w:sz w:val="24"/>
          <w:szCs w:val="24"/>
          <w:lang w:eastAsia="zh-TW"/>
        </w:rPr>
        <w:t>e</w:t>
      </w:r>
      <w:r w:rsidR="00537602" w:rsidRPr="006205D2">
        <w:rPr>
          <w:rFonts w:ascii="Book Antiqua" w:eastAsia="PMingLiU" w:hAnsi="Book Antiqua"/>
          <w:bCs/>
          <w:sz w:val="24"/>
          <w:szCs w:val="24"/>
          <w:lang w:eastAsia="zh-TW"/>
        </w:rPr>
        <w:t xml:space="preserve"> </w:t>
      </w:r>
      <w:r w:rsidR="00EE01AD" w:rsidRPr="006205D2">
        <w:rPr>
          <w:rFonts w:ascii="Book Antiqua" w:eastAsia="PMingLiU" w:hAnsi="Book Antiqua"/>
          <w:bCs/>
          <w:sz w:val="24"/>
          <w:szCs w:val="24"/>
          <w:lang w:eastAsia="zh-TW"/>
        </w:rPr>
        <w:t>patients</w:t>
      </w:r>
      <w:r w:rsidR="00537602" w:rsidRPr="006205D2">
        <w:rPr>
          <w:rFonts w:ascii="Book Antiqua" w:eastAsia="PMingLiU" w:hAnsi="Book Antiqua"/>
          <w:bCs/>
          <w:sz w:val="24"/>
          <w:szCs w:val="24"/>
          <w:vertAlign w:val="superscript"/>
          <w:lang w:eastAsia="zh-TW"/>
        </w:rPr>
        <w:t>[</w:t>
      </w:r>
      <w:r w:rsidR="009C6817" w:rsidRPr="006205D2">
        <w:rPr>
          <w:rFonts w:ascii="Book Antiqua" w:eastAsia="PMingLiU" w:hAnsi="Book Antiqua"/>
          <w:bCs/>
          <w:sz w:val="24"/>
          <w:szCs w:val="24"/>
          <w:vertAlign w:val="superscript"/>
          <w:lang w:eastAsia="zh-TW"/>
        </w:rPr>
        <w:t>5</w:t>
      </w:r>
      <w:r w:rsidR="008A7CA6" w:rsidRPr="006205D2">
        <w:rPr>
          <w:rFonts w:ascii="Book Antiqua" w:eastAsia="PMingLiU" w:hAnsi="Book Antiqua"/>
          <w:bCs/>
          <w:sz w:val="24"/>
          <w:szCs w:val="24"/>
          <w:vertAlign w:val="superscript"/>
          <w:lang w:eastAsia="zh-TW"/>
        </w:rPr>
        <w:t>-8</w:t>
      </w:r>
      <w:r w:rsidR="00537602" w:rsidRPr="006205D2">
        <w:rPr>
          <w:rFonts w:ascii="Book Antiqua" w:eastAsia="PMingLiU" w:hAnsi="Book Antiqua"/>
          <w:bCs/>
          <w:sz w:val="24"/>
          <w:szCs w:val="24"/>
          <w:vertAlign w:val="superscript"/>
          <w:lang w:eastAsia="zh-TW"/>
        </w:rPr>
        <w:t>]</w:t>
      </w:r>
      <w:r w:rsidR="006131F7" w:rsidRPr="006205D2">
        <w:rPr>
          <w:rFonts w:ascii="Book Antiqua" w:eastAsia="PMingLiU" w:hAnsi="Book Antiqua"/>
          <w:bCs/>
          <w:sz w:val="24"/>
          <w:szCs w:val="24"/>
          <w:lang w:eastAsia="zh-TW"/>
        </w:rPr>
        <w:t>.</w:t>
      </w:r>
      <w:r w:rsidR="00D46DF9" w:rsidRPr="006205D2">
        <w:rPr>
          <w:rFonts w:ascii="Book Antiqua" w:eastAsia="PMingLiU" w:hAnsi="Book Antiqua"/>
          <w:bCs/>
          <w:sz w:val="24"/>
          <w:szCs w:val="24"/>
          <w:lang w:eastAsia="zh-TW"/>
        </w:rPr>
        <w:t xml:space="preserve"> </w:t>
      </w:r>
      <w:r w:rsidR="00951435" w:rsidRPr="006205D2">
        <w:rPr>
          <w:rFonts w:ascii="Book Antiqua" w:hAnsi="Book Antiqua"/>
          <w:bCs/>
          <w:sz w:val="24"/>
          <w:szCs w:val="24"/>
        </w:rPr>
        <w:t>Matrix metalloproteinases</w:t>
      </w:r>
      <w:r w:rsidRPr="006205D2">
        <w:rPr>
          <w:rFonts w:ascii="Book Antiqua" w:hAnsi="Book Antiqua"/>
          <w:bCs/>
          <w:sz w:val="24"/>
          <w:szCs w:val="24"/>
        </w:rPr>
        <w:t xml:space="preserve"> </w:t>
      </w:r>
      <w:r w:rsidR="00951435" w:rsidRPr="006205D2">
        <w:rPr>
          <w:rFonts w:ascii="Book Antiqua" w:hAnsi="Book Antiqua"/>
          <w:bCs/>
          <w:sz w:val="24"/>
          <w:szCs w:val="24"/>
        </w:rPr>
        <w:t xml:space="preserve">(MMPs) are </w:t>
      </w:r>
      <w:r w:rsidR="00EE01AD" w:rsidRPr="006205D2">
        <w:rPr>
          <w:rFonts w:ascii="Book Antiqua" w:hAnsi="Book Antiqua"/>
          <w:bCs/>
          <w:sz w:val="24"/>
          <w:szCs w:val="24"/>
        </w:rPr>
        <w:t>calcium-depend</w:t>
      </w:r>
      <w:r w:rsidR="00EE01AD" w:rsidRPr="006205D2">
        <w:rPr>
          <w:rFonts w:ascii="Book Antiqua" w:eastAsia="PMingLiU" w:hAnsi="Book Antiqua"/>
          <w:bCs/>
          <w:sz w:val="24"/>
          <w:szCs w:val="24"/>
          <w:lang w:eastAsia="zh-TW"/>
        </w:rPr>
        <w:t>e</w:t>
      </w:r>
      <w:r w:rsidR="006E567C" w:rsidRPr="006205D2">
        <w:rPr>
          <w:rFonts w:ascii="Book Antiqua" w:hAnsi="Book Antiqua"/>
          <w:bCs/>
          <w:sz w:val="24"/>
          <w:szCs w:val="24"/>
        </w:rPr>
        <w:t>nt and zinc-containing</w:t>
      </w:r>
      <w:r w:rsidR="00951435" w:rsidRPr="006205D2">
        <w:rPr>
          <w:rFonts w:ascii="Book Antiqua" w:hAnsi="Book Antiqua"/>
          <w:bCs/>
          <w:sz w:val="24"/>
          <w:szCs w:val="24"/>
        </w:rPr>
        <w:t xml:space="preserve"> </w:t>
      </w:r>
      <w:r w:rsidR="00DA3816" w:rsidRPr="006205D2">
        <w:rPr>
          <w:rFonts w:ascii="Book Antiqua" w:eastAsia="PMingLiU" w:hAnsi="Book Antiqua"/>
          <w:bCs/>
          <w:sz w:val="24"/>
          <w:szCs w:val="24"/>
          <w:lang w:eastAsia="zh-TW"/>
        </w:rPr>
        <w:t>protease</w:t>
      </w:r>
      <w:r w:rsidR="00951435" w:rsidRPr="006205D2">
        <w:rPr>
          <w:rFonts w:ascii="Book Antiqua" w:hAnsi="Book Antiqua"/>
          <w:bCs/>
          <w:sz w:val="24"/>
          <w:szCs w:val="24"/>
        </w:rPr>
        <w:t xml:space="preserve">s </w:t>
      </w:r>
      <w:r w:rsidR="00F946C6" w:rsidRPr="006205D2">
        <w:rPr>
          <w:rFonts w:ascii="Book Antiqua" w:hAnsi="Book Antiqua"/>
          <w:bCs/>
          <w:sz w:val="24"/>
          <w:szCs w:val="24"/>
        </w:rPr>
        <w:t>involved</w:t>
      </w:r>
      <w:r w:rsidR="00951435" w:rsidRPr="006205D2">
        <w:rPr>
          <w:rFonts w:ascii="Book Antiqua" w:hAnsi="Book Antiqua"/>
          <w:bCs/>
          <w:sz w:val="24"/>
          <w:szCs w:val="24"/>
        </w:rPr>
        <w:t xml:space="preserve"> in extracellular matrix</w:t>
      </w:r>
      <w:r w:rsidR="00DB12F3" w:rsidRPr="006205D2">
        <w:rPr>
          <w:rFonts w:ascii="Book Antiqua" w:eastAsia="PMingLiU" w:hAnsi="Book Antiqua"/>
          <w:bCs/>
          <w:sz w:val="24"/>
          <w:szCs w:val="24"/>
          <w:lang w:eastAsia="zh-TW"/>
        </w:rPr>
        <w:t xml:space="preserve"> (ECM)</w:t>
      </w:r>
      <w:r w:rsidR="00951435" w:rsidRPr="006205D2">
        <w:rPr>
          <w:rFonts w:ascii="Book Antiqua" w:hAnsi="Book Antiqua"/>
          <w:bCs/>
          <w:sz w:val="24"/>
          <w:szCs w:val="24"/>
        </w:rPr>
        <w:t xml:space="preserve"> synthesis, basement membrane degradation, and growth factor </w:t>
      </w:r>
      <w:r w:rsidR="00616398" w:rsidRPr="006205D2">
        <w:rPr>
          <w:rFonts w:ascii="Book Antiqua" w:hAnsi="Book Antiqua"/>
          <w:bCs/>
          <w:sz w:val="24"/>
          <w:szCs w:val="24"/>
        </w:rPr>
        <w:t>stimulation</w:t>
      </w:r>
      <w:r w:rsidR="00537602" w:rsidRPr="006205D2">
        <w:rPr>
          <w:rFonts w:ascii="Book Antiqua" w:hAnsi="Book Antiqua"/>
          <w:bCs/>
          <w:sz w:val="24"/>
          <w:szCs w:val="24"/>
          <w:vertAlign w:val="superscript"/>
        </w:rPr>
        <w:t>[</w:t>
      </w:r>
      <w:r w:rsidR="006862F3" w:rsidRPr="006205D2">
        <w:rPr>
          <w:rFonts w:ascii="Book Antiqua" w:eastAsia="PMingLiU" w:hAnsi="Book Antiqua"/>
          <w:bCs/>
          <w:sz w:val="24"/>
          <w:szCs w:val="24"/>
          <w:vertAlign w:val="superscript"/>
          <w:lang w:eastAsia="zh-TW"/>
        </w:rPr>
        <w:t>9</w:t>
      </w:r>
      <w:r w:rsidR="00951435" w:rsidRPr="006205D2">
        <w:rPr>
          <w:rFonts w:ascii="Book Antiqua" w:hAnsi="Book Antiqua"/>
          <w:bCs/>
          <w:sz w:val="24"/>
          <w:szCs w:val="24"/>
          <w:vertAlign w:val="superscript"/>
        </w:rPr>
        <w:t>,</w:t>
      </w:r>
      <w:r w:rsidR="006862F3" w:rsidRPr="006205D2">
        <w:rPr>
          <w:rFonts w:ascii="Book Antiqua" w:eastAsia="PMingLiU" w:hAnsi="Book Antiqua"/>
          <w:bCs/>
          <w:sz w:val="24"/>
          <w:szCs w:val="24"/>
          <w:vertAlign w:val="superscript"/>
          <w:lang w:eastAsia="zh-TW"/>
        </w:rPr>
        <w:t>10</w:t>
      </w:r>
      <w:r w:rsidR="00951435" w:rsidRPr="006205D2">
        <w:rPr>
          <w:rFonts w:ascii="Book Antiqua" w:hAnsi="Book Antiqua"/>
          <w:bCs/>
          <w:sz w:val="24"/>
          <w:szCs w:val="24"/>
          <w:vertAlign w:val="superscript"/>
        </w:rPr>
        <w:t>]</w:t>
      </w:r>
      <w:r w:rsidR="00F946C6" w:rsidRPr="006205D2">
        <w:rPr>
          <w:rFonts w:ascii="Book Antiqua" w:hAnsi="Book Antiqua"/>
          <w:bCs/>
          <w:sz w:val="24"/>
          <w:szCs w:val="24"/>
        </w:rPr>
        <w:t xml:space="preserve">, which </w:t>
      </w:r>
      <w:r w:rsidR="00A617F4" w:rsidRPr="006205D2">
        <w:rPr>
          <w:rFonts w:ascii="Book Antiqua" w:hAnsi="Book Antiqua"/>
          <w:bCs/>
          <w:sz w:val="24"/>
          <w:szCs w:val="24"/>
        </w:rPr>
        <w:t xml:space="preserve">further </w:t>
      </w:r>
      <w:r w:rsidR="00F946C6" w:rsidRPr="006205D2">
        <w:rPr>
          <w:rFonts w:ascii="Book Antiqua" w:hAnsi="Book Antiqua"/>
          <w:bCs/>
          <w:sz w:val="24"/>
          <w:szCs w:val="24"/>
        </w:rPr>
        <w:t xml:space="preserve">affect </w:t>
      </w:r>
      <w:proofErr w:type="spellStart"/>
      <w:r w:rsidR="00F946C6" w:rsidRPr="006205D2">
        <w:rPr>
          <w:rFonts w:ascii="Book Antiqua" w:hAnsi="Book Antiqua"/>
          <w:bCs/>
          <w:sz w:val="24"/>
          <w:szCs w:val="24"/>
        </w:rPr>
        <w:t>adipogenesis</w:t>
      </w:r>
      <w:proofErr w:type="spellEnd"/>
      <w:r w:rsidR="003F6F91" w:rsidRPr="006205D2">
        <w:rPr>
          <w:rFonts w:ascii="Book Antiqua" w:eastAsia="PMingLiU" w:hAnsi="Book Antiqua"/>
          <w:bCs/>
          <w:sz w:val="24"/>
          <w:szCs w:val="24"/>
          <w:lang w:eastAsia="zh-TW"/>
        </w:rPr>
        <w:t xml:space="preserve"> and adipose tissue growth</w:t>
      </w:r>
      <w:r w:rsidR="003F6F91" w:rsidRPr="006205D2">
        <w:rPr>
          <w:rFonts w:ascii="Book Antiqua" w:eastAsia="PMingLiU" w:hAnsi="Book Antiqua"/>
          <w:bCs/>
          <w:sz w:val="24"/>
          <w:szCs w:val="24"/>
          <w:vertAlign w:val="superscript"/>
          <w:lang w:eastAsia="zh-TW"/>
        </w:rPr>
        <w:t>[</w:t>
      </w:r>
      <w:r w:rsidR="004B01F7" w:rsidRPr="006205D2">
        <w:rPr>
          <w:rFonts w:ascii="Book Antiqua" w:eastAsia="PMingLiU" w:hAnsi="Book Antiqua"/>
          <w:bCs/>
          <w:sz w:val="24"/>
          <w:szCs w:val="24"/>
          <w:vertAlign w:val="superscript"/>
          <w:lang w:eastAsia="zh-TW"/>
        </w:rPr>
        <w:t>1</w:t>
      </w:r>
      <w:r w:rsidR="006862F3" w:rsidRPr="006205D2">
        <w:rPr>
          <w:rFonts w:ascii="Book Antiqua" w:eastAsia="PMingLiU" w:hAnsi="Book Antiqua"/>
          <w:bCs/>
          <w:sz w:val="24"/>
          <w:szCs w:val="24"/>
          <w:vertAlign w:val="superscript"/>
          <w:lang w:eastAsia="zh-TW"/>
        </w:rPr>
        <w:t>1</w:t>
      </w:r>
      <w:r w:rsidR="003F6F91" w:rsidRPr="006205D2">
        <w:rPr>
          <w:rFonts w:ascii="Book Antiqua" w:eastAsia="PMingLiU" w:hAnsi="Book Antiqua"/>
          <w:bCs/>
          <w:sz w:val="24"/>
          <w:szCs w:val="24"/>
          <w:vertAlign w:val="superscript"/>
          <w:lang w:eastAsia="zh-TW"/>
        </w:rPr>
        <w:t>]</w:t>
      </w:r>
      <w:r w:rsidR="00F946C6" w:rsidRPr="006205D2">
        <w:rPr>
          <w:rFonts w:ascii="Book Antiqua" w:hAnsi="Book Antiqua"/>
          <w:bCs/>
          <w:sz w:val="24"/>
          <w:szCs w:val="24"/>
        </w:rPr>
        <w:t xml:space="preserve">. </w:t>
      </w:r>
      <w:r w:rsidR="00BC2A25" w:rsidRPr="006205D2">
        <w:rPr>
          <w:rFonts w:ascii="Book Antiqua" w:eastAsia="PMingLiU" w:hAnsi="Book Antiqua"/>
          <w:bCs/>
          <w:sz w:val="24"/>
          <w:szCs w:val="24"/>
          <w:lang w:eastAsia="zh-TW"/>
        </w:rPr>
        <w:t xml:space="preserve">MMPs are </w:t>
      </w:r>
      <w:r w:rsidR="00937D4A" w:rsidRPr="006205D2">
        <w:rPr>
          <w:rFonts w:ascii="Book Antiqua" w:eastAsia="PMingLiU" w:hAnsi="Book Antiqua"/>
          <w:bCs/>
          <w:sz w:val="24"/>
          <w:szCs w:val="24"/>
          <w:lang w:eastAsia="zh-TW"/>
        </w:rPr>
        <w:t>classified</w:t>
      </w:r>
      <w:r w:rsidR="00BC2A25" w:rsidRPr="006205D2">
        <w:rPr>
          <w:rFonts w:ascii="Book Antiqua" w:eastAsia="PMingLiU" w:hAnsi="Book Antiqua"/>
          <w:bCs/>
          <w:sz w:val="24"/>
          <w:szCs w:val="24"/>
          <w:lang w:eastAsia="zh-TW"/>
        </w:rPr>
        <w:t xml:space="preserve"> into six groups</w:t>
      </w:r>
      <w:r w:rsidR="008228BE" w:rsidRPr="006205D2">
        <w:rPr>
          <w:rFonts w:ascii="Book Antiqua" w:eastAsia="PMingLiU" w:hAnsi="Book Antiqua"/>
          <w:bCs/>
          <w:sz w:val="24"/>
          <w:szCs w:val="24"/>
          <w:lang w:eastAsia="zh-TW"/>
        </w:rPr>
        <w:t xml:space="preserve"> </w:t>
      </w:r>
      <w:r w:rsidR="00BC2A25" w:rsidRPr="006205D2">
        <w:rPr>
          <w:rFonts w:ascii="Book Antiqua" w:eastAsia="PMingLiU" w:hAnsi="Book Antiqua"/>
          <w:bCs/>
          <w:sz w:val="24"/>
          <w:szCs w:val="24"/>
          <w:lang w:eastAsia="zh-TW"/>
        </w:rPr>
        <w:t>based on their substrate</w:t>
      </w:r>
      <w:r w:rsidR="003A2C1E" w:rsidRPr="006205D2">
        <w:rPr>
          <w:rFonts w:ascii="Book Antiqua" w:eastAsia="PMingLiU" w:hAnsi="Book Antiqua"/>
          <w:bCs/>
          <w:sz w:val="24"/>
          <w:szCs w:val="24"/>
          <w:lang w:eastAsia="zh-TW"/>
        </w:rPr>
        <w:t xml:space="preserve"> and homology: </w:t>
      </w:r>
      <w:r w:rsidR="008228BE" w:rsidRPr="006205D2">
        <w:rPr>
          <w:rFonts w:ascii="Book Antiqua" w:eastAsia="PMingLiU" w:hAnsi="Book Antiqua"/>
          <w:bCs/>
          <w:sz w:val="24"/>
          <w:szCs w:val="24"/>
          <w:lang w:eastAsia="zh-TW"/>
        </w:rPr>
        <w:t>Collagenases</w:t>
      </w:r>
      <w:r w:rsidR="003A2C1E" w:rsidRPr="006205D2">
        <w:rPr>
          <w:rFonts w:ascii="Book Antiqua" w:eastAsia="PMingLiU" w:hAnsi="Book Antiqua"/>
          <w:bCs/>
          <w:sz w:val="24"/>
          <w:szCs w:val="24"/>
          <w:lang w:eastAsia="zh-TW"/>
        </w:rPr>
        <w:t>, su</w:t>
      </w:r>
      <w:r w:rsidR="00BC2A25" w:rsidRPr="006205D2">
        <w:rPr>
          <w:rFonts w:ascii="Book Antiqua" w:eastAsia="PMingLiU" w:hAnsi="Book Antiqua"/>
          <w:bCs/>
          <w:sz w:val="24"/>
          <w:szCs w:val="24"/>
          <w:lang w:eastAsia="zh-TW"/>
        </w:rPr>
        <w:t>ch as MMP-</w:t>
      </w:r>
      <w:r w:rsidR="009C6817" w:rsidRPr="006205D2">
        <w:rPr>
          <w:rFonts w:ascii="Book Antiqua" w:eastAsia="PMingLiU" w:hAnsi="Book Antiqua"/>
          <w:bCs/>
          <w:sz w:val="24"/>
          <w:szCs w:val="24"/>
          <w:lang w:eastAsia="zh-TW"/>
        </w:rPr>
        <w:t>1 and MMP-8</w:t>
      </w:r>
      <w:r w:rsidR="00BC2A25" w:rsidRPr="006205D2">
        <w:rPr>
          <w:rFonts w:ascii="Book Antiqua" w:eastAsia="PMingLiU" w:hAnsi="Book Antiqua"/>
          <w:bCs/>
          <w:sz w:val="24"/>
          <w:szCs w:val="24"/>
          <w:lang w:eastAsia="zh-TW"/>
        </w:rPr>
        <w:t>; gelatinas</w:t>
      </w:r>
      <w:r w:rsidR="00E21C63" w:rsidRPr="006205D2">
        <w:rPr>
          <w:rFonts w:ascii="Book Antiqua" w:eastAsia="PMingLiU" w:hAnsi="Book Antiqua"/>
          <w:bCs/>
          <w:sz w:val="24"/>
          <w:szCs w:val="24"/>
          <w:lang w:eastAsia="zh-TW"/>
        </w:rPr>
        <w:t xml:space="preserve">es, such as MMP-2, and -9; </w:t>
      </w:r>
      <w:proofErr w:type="spellStart"/>
      <w:r w:rsidR="00E21C63" w:rsidRPr="006205D2">
        <w:rPr>
          <w:rFonts w:ascii="Book Antiqua" w:eastAsia="PMingLiU" w:hAnsi="Book Antiqua"/>
          <w:bCs/>
          <w:sz w:val="24"/>
          <w:szCs w:val="24"/>
          <w:lang w:eastAsia="zh-TW"/>
        </w:rPr>
        <w:t>stromelysins</w:t>
      </w:r>
      <w:proofErr w:type="spellEnd"/>
      <w:r w:rsidR="00E21C63" w:rsidRPr="006205D2">
        <w:rPr>
          <w:rFonts w:ascii="Book Antiqua" w:eastAsia="PMingLiU" w:hAnsi="Book Antiqua"/>
          <w:bCs/>
          <w:sz w:val="24"/>
          <w:szCs w:val="24"/>
          <w:lang w:eastAsia="zh-TW"/>
        </w:rPr>
        <w:t xml:space="preserve">, such </w:t>
      </w:r>
      <w:r w:rsidR="00EE01AD" w:rsidRPr="006205D2">
        <w:rPr>
          <w:rFonts w:ascii="Book Antiqua" w:eastAsia="PMingLiU" w:hAnsi="Book Antiqua"/>
          <w:bCs/>
          <w:sz w:val="24"/>
          <w:szCs w:val="24"/>
          <w:lang w:eastAsia="zh-TW"/>
        </w:rPr>
        <w:t>a</w:t>
      </w:r>
      <w:r w:rsidR="00E21C63" w:rsidRPr="006205D2">
        <w:rPr>
          <w:rFonts w:ascii="Book Antiqua" w:eastAsia="PMingLiU" w:hAnsi="Book Antiqua"/>
          <w:bCs/>
          <w:sz w:val="24"/>
          <w:szCs w:val="24"/>
          <w:lang w:eastAsia="zh-TW"/>
        </w:rPr>
        <w:t xml:space="preserve">s MMP-3 and </w:t>
      </w:r>
      <w:r w:rsidR="00EE01AD" w:rsidRPr="006205D2">
        <w:rPr>
          <w:rFonts w:ascii="Book Antiqua" w:eastAsia="PMingLiU" w:hAnsi="Book Antiqua"/>
          <w:bCs/>
          <w:sz w:val="24"/>
          <w:szCs w:val="24"/>
          <w:lang w:eastAsia="zh-TW"/>
        </w:rPr>
        <w:t>-</w:t>
      </w:r>
      <w:r w:rsidR="00E21C63" w:rsidRPr="006205D2">
        <w:rPr>
          <w:rFonts w:ascii="Book Antiqua" w:eastAsia="PMingLiU" w:hAnsi="Book Antiqua"/>
          <w:bCs/>
          <w:sz w:val="24"/>
          <w:szCs w:val="24"/>
          <w:lang w:eastAsia="zh-TW"/>
        </w:rPr>
        <w:t xml:space="preserve">11; </w:t>
      </w:r>
      <w:proofErr w:type="spellStart"/>
      <w:r w:rsidR="00E21C63" w:rsidRPr="006205D2">
        <w:rPr>
          <w:rFonts w:ascii="Book Antiqua" w:eastAsia="PMingLiU" w:hAnsi="Book Antiqua"/>
          <w:bCs/>
          <w:sz w:val="24"/>
          <w:szCs w:val="24"/>
          <w:lang w:eastAsia="zh-TW"/>
        </w:rPr>
        <w:t>matrilysins</w:t>
      </w:r>
      <w:proofErr w:type="spellEnd"/>
      <w:r w:rsidR="00E21C63" w:rsidRPr="006205D2">
        <w:rPr>
          <w:rFonts w:ascii="Book Antiqua" w:eastAsia="PMingLiU" w:hAnsi="Book Antiqua"/>
          <w:bCs/>
          <w:sz w:val="24"/>
          <w:szCs w:val="24"/>
          <w:lang w:eastAsia="zh-TW"/>
        </w:rPr>
        <w:t>, including MMP-7 and -26; membrane type MMPs</w:t>
      </w:r>
      <w:r w:rsidR="008228BE" w:rsidRPr="006205D2">
        <w:rPr>
          <w:rFonts w:ascii="Book Antiqua" w:eastAsia="PMingLiU" w:hAnsi="Book Antiqua"/>
          <w:bCs/>
          <w:sz w:val="24"/>
          <w:szCs w:val="24"/>
          <w:lang w:eastAsia="zh-TW"/>
        </w:rPr>
        <w:t xml:space="preserve">; </w:t>
      </w:r>
      <w:r w:rsidR="00E21C63" w:rsidRPr="006205D2">
        <w:rPr>
          <w:rFonts w:ascii="Book Antiqua" w:eastAsia="PMingLiU" w:hAnsi="Book Antiqua"/>
          <w:bCs/>
          <w:sz w:val="24"/>
          <w:szCs w:val="24"/>
          <w:lang w:eastAsia="zh-TW"/>
        </w:rPr>
        <w:t>and other MMPs</w:t>
      </w:r>
      <w:r w:rsidR="00E21C63" w:rsidRPr="006205D2">
        <w:rPr>
          <w:rFonts w:ascii="Book Antiqua" w:eastAsia="PMingLiU" w:hAnsi="Book Antiqua"/>
          <w:bCs/>
          <w:sz w:val="24"/>
          <w:szCs w:val="24"/>
          <w:vertAlign w:val="superscript"/>
          <w:lang w:eastAsia="zh-TW"/>
        </w:rPr>
        <w:t>[</w:t>
      </w:r>
      <w:r w:rsidR="004B01F7" w:rsidRPr="006205D2">
        <w:rPr>
          <w:rFonts w:ascii="Book Antiqua" w:eastAsia="PMingLiU" w:hAnsi="Book Antiqua"/>
          <w:bCs/>
          <w:sz w:val="24"/>
          <w:szCs w:val="24"/>
          <w:vertAlign w:val="superscript"/>
          <w:lang w:eastAsia="zh-TW"/>
        </w:rPr>
        <w:t>1</w:t>
      </w:r>
      <w:r w:rsidR="006862F3" w:rsidRPr="006205D2">
        <w:rPr>
          <w:rFonts w:ascii="Book Antiqua" w:eastAsia="PMingLiU" w:hAnsi="Book Antiqua"/>
          <w:bCs/>
          <w:sz w:val="24"/>
          <w:szCs w:val="24"/>
          <w:vertAlign w:val="superscript"/>
          <w:lang w:eastAsia="zh-TW"/>
        </w:rPr>
        <w:t>2</w:t>
      </w:r>
      <w:r w:rsidR="00E21C63" w:rsidRPr="006205D2">
        <w:rPr>
          <w:rFonts w:ascii="Book Antiqua" w:eastAsia="PMingLiU" w:hAnsi="Book Antiqua"/>
          <w:bCs/>
          <w:sz w:val="24"/>
          <w:szCs w:val="24"/>
          <w:vertAlign w:val="superscript"/>
          <w:lang w:eastAsia="zh-TW"/>
        </w:rPr>
        <w:t>]</w:t>
      </w:r>
      <w:r w:rsidR="00E21C63" w:rsidRPr="006205D2">
        <w:rPr>
          <w:rFonts w:ascii="Book Antiqua" w:eastAsia="PMingLiU" w:hAnsi="Book Antiqua"/>
          <w:bCs/>
          <w:sz w:val="24"/>
          <w:szCs w:val="24"/>
          <w:lang w:eastAsia="zh-TW"/>
        </w:rPr>
        <w:t xml:space="preserve">. </w:t>
      </w:r>
      <w:r w:rsidR="00FB20C6" w:rsidRPr="006205D2">
        <w:rPr>
          <w:rFonts w:ascii="Book Antiqua" w:hAnsi="Book Antiqua"/>
          <w:bCs/>
          <w:sz w:val="24"/>
          <w:szCs w:val="24"/>
        </w:rPr>
        <w:t xml:space="preserve">In 2001, </w:t>
      </w:r>
      <w:proofErr w:type="spellStart"/>
      <w:r w:rsidR="00675DBB" w:rsidRPr="006205D2">
        <w:rPr>
          <w:rFonts w:ascii="Book Antiqua" w:hAnsi="Book Antiqua"/>
          <w:bCs/>
          <w:sz w:val="24"/>
          <w:szCs w:val="24"/>
        </w:rPr>
        <w:t>Bouloumié</w:t>
      </w:r>
      <w:proofErr w:type="spellEnd"/>
      <w:r w:rsidR="0090205F" w:rsidRPr="006205D2">
        <w:rPr>
          <w:rFonts w:ascii="Book Antiqua" w:hAnsi="Book Antiqua"/>
          <w:bCs/>
          <w:sz w:val="24"/>
          <w:szCs w:val="24"/>
        </w:rPr>
        <w:t xml:space="preserve"> </w:t>
      </w:r>
      <w:r w:rsidR="0090205F" w:rsidRPr="006205D2">
        <w:rPr>
          <w:rFonts w:ascii="Book Antiqua" w:hAnsi="Book Antiqua"/>
          <w:bCs/>
          <w:i/>
          <w:sz w:val="24"/>
          <w:szCs w:val="24"/>
        </w:rPr>
        <w:t>et al</w:t>
      </w:r>
      <w:r w:rsidR="00D46DF9" w:rsidRPr="006205D2">
        <w:rPr>
          <w:rFonts w:ascii="Book Antiqua" w:hAnsi="Book Antiqua"/>
          <w:bCs/>
          <w:sz w:val="24"/>
          <w:szCs w:val="24"/>
          <w:vertAlign w:val="superscript"/>
        </w:rPr>
        <w:t>[</w:t>
      </w:r>
      <w:r w:rsidR="00D46DF9" w:rsidRPr="006205D2">
        <w:rPr>
          <w:rFonts w:ascii="Book Antiqua" w:eastAsia="PMingLiU" w:hAnsi="Book Antiqua"/>
          <w:bCs/>
          <w:sz w:val="24"/>
          <w:szCs w:val="24"/>
          <w:vertAlign w:val="superscript"/>
          <w:lang w:eastAsia="zh-TW"/>
        </w:rPr>
        <w:t>13</w:t>
      </w:r>
      <w:r w:rsidR="00D46DF9" w:rsidRPr="006205D2">
        <w:rPr>
          <w:rFonts w:ascii="Book Antiqua" w:hAnsi="Book Antiqua"/>
          <w:bCs/>
          <w:sz w:val="24"/>
          <w:szCs w:val="24"/>
          <w:vertAlign w:val="superscript"/>
        </w:rPr>
        <w:t>]</w:t>
      </w:r>
      <w:r w:rsidR="0090205F" w:rsidRPr="006205D2">
        <w:rPr>
          <w:rFonts w:ascii="Book Antiqua" w:hAnsi="Book Antiqua"/>
          <w:bCs/>
          <w:sz w:val="24"/>
          <w:szCs w:val="24"/>
        </w:rPr>
        <w:t xml:space="preserve"> </w:t>
      </w:r>
      <w:r w:rsidR="00FB20C6" w:rsidRPr="006205D2">
        <w:rPr>
          <w:rFonts w:ascii="Book Antiqua" w:hAnsi="Book Antiqua"/>
          <w:bCs/>
          <w:sz w:val="24"/>
          <w:szCs w:val="24"/>
        </w:rPr>
        <w:t xml:space="preserve">first </w:t>
      </w:r>
      <w:r w:rsidR="0090205F" w:rsidRPr="006205D2">
        <w:rPr>
          <w:rFonts w:ascii="Book Antiqua" w:hAnsi="Book Antiqua"/>
          <w:bCs/>
          <w:sz w:val="24"/>
          <w:szCs w:val="24"/>
        </w:rPr>
        <w:t xml:space="preserve">reported </w:t>
      </w:r>
      <w:r w:rsidR="00A617F4" w:rsidRPr="006205D2">
        <w:rPr>
          <w:rFonts w:ascii="Book Antiqua" w:hAnsi="Book Antiqua"/>
          <w:bCs/>
          <w:sz w:val="24"/>
          <w:szCs w:val="24"/>
        </w:rPr>
        <w:t xml:space="preserve">that human </w:t>
      </w:r>
      <w:r w:rsidR="00073F5B" w:rsidRPr="006205D2">
        <w:rPr>
          <w:rFonts w:ascii="Book Antiqua" w:hAnsi="Book Antiqua"/>
          <w:bCs/>
          <w:sz w:val="24"/>
          <w:szCs w:val="24"/>
        </w:rPr>
        <w:t>adipocytes and pre</w:t>
      </w:r>
      <w:r w:rsidR="00AA6A95" w:rsidRPr="006205D2">
        <w:rPr>
          <w:rFonts w:ascii="Book Antiqua" w:eastAsia="PMingLiU" w:hAnsi="Book Antiqua"/>
          <w:bCs/>
          <w:sz w:val="24"/>
          <w:szCs w:val="24"/>
          <w:lang w:eastAsia="zh-TW"/>
        </w:rPr>
        <w:t>-</w:t>
      </w:r>
      <w:r w:rsidR="00073F5B" w:rsidRPr="006205D2">
        <w:rPr>
          <w:rFonts w:ascii="Book Antiqua" w:hAnsi="Book Antiqua"/>
          <w:bCs/>
          <w:sz w:val="24"/>
          <w:szCs w:val="24"/>
        </w:rPr>
        <w:t>adipocytes</w:t>
      </w:r>
      <w:r w:rsidR="00A617F4" w:rsidRPr="006205D2">
        <w:rPr>
          <w:rFonts w:ascii="Book Antiqua" w:hAnsi="Book Antiqua"/>
          <w:bCs/>
          <w:sz w:val="24"/>
          <w:szCs w:val="24"/>
        </w:rPr>
        <w:t xml:space="preserve"> secrete </w:t>
      </w:r>
      <w:r w:rsidR="00A63A15" w:rsidRPr="006205D2">
        <w:rPr>
          <w:rFonts w:ascii="Book Antiqua" w:hAnsi="Book Antiqua"/>
          <w:bCs/>
          <w:sz w:val="24"/>
          <w:szCs w:val="24"/>
        </w:rPr>
        <w:t>MMP-2 and MMP-9</w:t>
      </w:r>
      <w:r w:rsidR="00A617F4" w:rsidRPr="006205D2">
        <w:rPr>
          <w:rFonts w:ascii="Book Antiqua" w:hAnsi="Book Antiqua"/>
          <w:bCs/>
          <w:sz w:val="24"/>
          <w:szCs w:val="24"/>
        </w:rPr>
        <w:t>, and in turn, the</w:t>
      </w:r>
      <w:r w:rsidR="00AA6A95" w:rsidRPr="006205D2">
        <w:rPr>
          <w:rFonts w:ascii="Book Antiqua" w:eastAsia="PMingLiU" w:hAnsi="Book Antiqua"/>
          <w:bCs/>
          <w:sz w:val="24"/>
          <w:szCs w:val="24"/>
          <w:lang w:eastAsia="zh-TW"/>
        </w:rPr>
        <w:t>se</w:t>
      </w:r>
      <w:r w:rsidR="00A617F4" w:rsidRPr="006205D2">
        <w:rPr>
          <w:rFonts w:ascii="Book Antiqua" w:hAnsi="Book Antiqua"/>
          <w:bCs/>
          <w:sz w:val="24"/>
          <w:szCs w:val="24"/>
        </w:rPr>
        <w:t xml:space="preserve"> two MMPs serve as </w:t>
      </w:r>
      <w:r w:rsidR="0090205F" w:rsidRPr="006205D2">
        <w:rPr>
          <w:rFonts w:ascii="Book Antiqua" w:hAnsi="Book Antiqua"/>
          <w:bCs/>
          <w:sz w:val="24"/>
          <w:szCs w:val="24"/>
        </w:rPr>
        <w:t>potential essential regulators in adipocyte differentiation.</w:t>
      </w:r>
    </w:p>
    <w:p w:rsidR="00F85142" w:rsidRPr="006205D2" w:rsidRDefault="00D11D85" w:rsidP="000565A3">
      <w:pPr>
        <w:adjustRightInd w:val="0"/>
        <w:snapToGrid w:val="0"/>
        <w:spacing w:line="360" w:lineRule="auto"/>
        <w:ind w:firstLineChars="100" w:firstLine="240"/>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 xml:space="preserve">MMPs have been recognized as biomarkers of several </w:t>
      </w:r>
      <w:r w:rsidR="009C6817" w:rsidRPr="006205D2">
        <w:rPr>
          <w:rFonts w:ascii="Book Antiqua" w:eastAsia="PMingLiU" w:hAnsi="Book Antiqua"/>
          <w:bCs/>
          <w:sz w:val="24"/>
          <w:szCs w:val="24"/>
          <w:lang w:eastAsia="zh-TW"/>
        </w:rPr>
        <w:t xml:space="preserve">disorders </w:t>
      </w:r>
      <w:r w:rsidR="00AA6A95" w:rsidRPr="006205D2">
        <w:rPr>
          <w:rFonts w:ascii="Book Antiqua" w:eastAsia="PMingLiU" w:hAnsi="Book Antiqua"/>
          <w:bCs/>
          <w:sz w:val="24"/>
          <w:szCs w:val="24"/>
          <w:lang w:eastAsia="zh-TW"/>
        </w:rPr>
        <w:t>such as</w:t>
      </w:r>
      <w:r w:rsidR="002021B0" w:rsidRPr="006205D2">
        <w:rPr>
          <w:rFonts w:ascii="Book Antiqua" w:eastAsia="PMingLiU" w:hAnsi="Book Antiqua"/>
          <w:bCs/>
          <w:sz w:val="24"/>
          <w:szCs w:val="24"/>
          <w:lang w:eastAsia="zh-TW"/>
        </w:rPr>
        <w:t xml:space="preserve"> </w:t>
      </w:r>
      <w:r w:rsidRPr="006205D2">
        <w:rPr>
          <w:rFonts w:ascii="Book Antiqua" w:eastAsia="PMingLiU" w:hAnsi="Book Antiqua"/>
          <w:bCs/>
          <w:sz w:val="24"/>
          <w:szCs w:val="24"/>
          <w:lang w:eastAsia="zh-TW"/>
        </w:rPr>
        <w:t>c</w:t>
      </w:r>
      <w:r w:rsidR="00000C25" w:rsidRPr="006205D2">
        <w:rPr>
          <w:rFonts w:ascii="Book Antiqua" w:eastAsia="PMingLiU" w:hAnsi="Book Antiqua"/>
          <w:bCs/>
          <w:sz w:val="24"/>
          <w:szCs w:val="24"/>
          <w:lang w:eastAsia="zh-TW"/>
        </w:rPr>
        <w:t>oronary artery</w:t>
      </w:r>
      <w:r w:rsidR="009C6817" w:rsidRPr="006205D2">
        <w:rPr>
          <w:rFonts w:ascii="Book Antiqua" w:eastAsia="PMingLiU" w:hAnsi="Book Antiqua"/>
          <w:bCs/>
          <w:sz w:val="24"/>
          <w:szCs w:val="24"/>
          <w:lang w:eastAsia="zh-TW"/>
        </w:rPr>
        <w:t xml:space="preserve"> diseases</w:t>
      </w:r>
      <w:r w:rsidR="00000C25" w:rsidRPr="006205D2">
        <w:rPr>
          <w:rFonts w:ascii="Book Antiqua" w:eastAsia="PMingLiU" w:hAnsi="Book Antiqua"/>
          <w:bCs/>
          <w:sz w:val="24"/>
          <w:szCs w:val="24"/>
          <w:lang w:eastAsia="zh-TW"/>
        </w:rPr>
        <w:t xml:space="preserve"> and heart failure</w:t>
      </w:r>
      <w:r w:rsidRPr="006205D2">
        <w:rPr>
          <w:rFonts w:ascii="Book Antiqua" w:eastAsia="PMingLiU" w:hAnsi="Book Antiqua"/>
          <w:bCs/>
          <w:sz w:val="24"/>
          <w:szCs w:val="24"/>
          <w:lang w:eastAsia="zh-TW"/>
        </w:rPr>
        <w:t>. Plasma levels of MMPs have been reported to be significantly higher in obesity and T2DM patients</w:t>
      </w:r>
      <w:r w:rsidR="00000C25" w:rsidRPr="006205D2">
        <w:rPr>
          <w:rFonts w:ascii="Book Antiqua" w:eastAsia="PMingLiU" w:hAnsi="Book Antiqua"/>
          <w:bCs/>
          <w:sz w:val="24"/>
          <w:szCs w:val="24"/>
          <w:vertAlign w:val="superscript"/>
          <w:lang w:eastAsia="zh-TW"/>
        </w:rPr>
        <w:t>[</w:t>
      </w:r>
      <w:r w:rsidR="008250C3" w:rsidRPr="006205D2">
        <w:rPr>
          <w:rFonts w:ascii="Book Antiqua" w:eastAsia="PMingLiU" w:hAnsi="Book Antiqua"/>
          <w:bCs/>
          <w:sz w:val="24"/>
          <w:szCs w:val="24"/>
          <w:vertAlign w:val="superscript"/>
          <w:lang w:eastAsia="zh-TW"/>
        </w:rPr>
        <w:t>1</w:t>
      </w:r>
      <w:r w:rsidR="006862F3" w:rsidRPr="006205D2">
        <w:rPr>
          <w:rFonts w:ascii="Book Antiqua" w:eastAsia="PMingLiU" w:hAnsi="Book Antiqua"/>
          <w:bCs/>
          <w:sz w:val="24"/>
          <w:szCs w:val="24"/>
          <w:vertAlign w:val="superscript"/>
          <w:lang w:eastAsia="zh-TW"/>
        </w:rPr>
        <w:t>1</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xml:space="preserve">. </w:t>
      </w:r>
      <w:r w:rsidR="002021B0" w:rsidRPr="006205D2">
        <w:rPr>
          <w:rFonts w:ascii="Book Antiqua" w:eastAsia="PMingLiU" w:hAnsi="Book Antiqua"/>
          <w:bCs/>
          <w:sz w:val="24"/>
          <w:szCs w:val="24"/>
          <w:lang w:eastAsia="zh-TW"/>
        </w:rPr>
        <w:t>MMP-2 and MMP-9</w:t>
      </w:r>
      <w:r w:rsidR="00F85142" w:rsidRPr="006205D2">
        <w:rPr>
          <w:rFonts w:ascii="Book Antiqua" w:eastAsia="PMingLiU" w:hAnsi="Book Antiqua"/>
          <w:bCs/>
          <w:sz w:val="24"/>
          <w:szCs w:val="24"/>
          <w:lang w:eastAsia="zh-TW"/>
        </w:rPr>
        <w:t xml:space="preserve"> have both been reported to promote inflammation </w:t>
      </w:r>
      <w:r w:rsidR="004D2B5B" w:rsidRPr="006205D2">
        <w:rPr>
          <w:rFonts w:ascii="Book Antiqua" w:eastAsia="PMingLiU" w:hAnsi="Book Antiqua"/>
          <w:bCs/>
          <w:sz w:val="24"/>
          <w:szCs w:val="24"/>
          <w:lang w:eastAsia="zh-TW"/>
        </w:rPr>
        <w:t xml:space="preserve">in </w:t>
      </w:r>
      <w:r w:rsidR="00F85142" w:rsidRPr="006205D2">
        <w:rPr>
          <w:rFonts w:ascii="Book Antiqua" w:eastAsia="PMingLiU" w:hAnsi="Book Antiqua"/>
          <w:bCs/>
          <w:sz w:val="24"/>
          <w:szCs w:val="24"/>
          <w:lang w:eastAsia="zh-TW"/>
        </w:rPr>
        <w:t>high coronary risk events and plaque instability</w:t>
      </w:r>
      <w:r w:rsidR="00F85142" w:rsidRPr="006205D2">
        <w:rPr>
          <w:rFonts w:ascii="Book Antiqua" w:eastAsia="PMingLiU" w:hAnsi="Book Antiqua"/>
          <w:bCs/>
          <w:sz w:val="24"/>
          <w:szCs w:val="24"/>
          <w:vertAlign w:val="superscript"/>
          <w:lang w:eastAsia="zh-TW"/>
        </w:rPr>
        <w:t>[</w:t>
      </w:r>
      <w:r w:rsidR="00000C25" w:rsidRPr="006205D2">
        <w:rPr>
          <w:rFonts w:ascii="Book Antiqua" w:eastAsia="PMingLiU" w:hAnsi="Book Antiqua"/>
          <w:bCs/>
          <w:sz w:val="24"/>
          <w:szCs w:val="24"/>
          <w:vertAlign w:val="superscript"/>
          <w:lang w:eastAsia="zh-TW"/>
        </w:rPr>
        <w:t>1</w:t>
      </w:r>
      <w:r w:rsidR="006862F3" w:rsidRPr="006205D2">
        <w:rPr>
          <w:rFonts w:ascii="Book Antiqua" w:eastAsia="PMingLiU" w:hAnsi="Book Antiqua"/>
          <w:bCs/>
          <w:sz w:val="24"/>
          <w:szCs w:val="24"/>
          <w:vertAlign w:val="superscript"/>
          <w:lang w:eastAsia="zh-TW"/>
        </w:rPr>
        <w:t>4</w:t>
      </w:r>
      <w:r w:rsidR="00000C25" w:rsidRPr="006205D2">
        <w:rPr>
          <w:rFonts w:ascii="Book Antiqua" w:eastAsia="PMingLiU" w:hAnsi="Book Antiqua"/>
          <w:bCs/>
          <w:sz w:val="24"/>
          <w:szCs w:val="24"/>
          <w:vertAlign w:val="superscript"/>
          <w:lang w:eastAsia="zh-TW"/>
        </w:rPr>
        <w:t>,1</w:t>
      </w:r>
      <w:r w:rsidR="006862F3" w:rsidRPr="006205D2">
        <w:rPr>
          <w:rFonts w:ascii="Book Antiqua" w:eastAsia="PMingLiU" w:hAnsi="Book Antiqua"/>
          <w:bCs/>
          <w:sz w:val="24"/>
          <w:szCs w:val="24"/>
          <w:vertAlign w:val="superscript"/>
          <w:lang w:eastAsia="zh-TW"/>
        </w:rPr>
        <w:t>5</w:t>
      </w:r>
      <w:r w:rsidR="00F85142" w:rsidRPr="006205D2">
        <w:rPr>
          <w:rFonts w:ascii="Book Antiqua" w:eastAsia="PMingLiU" w:hAnsi="Book Antiqua"/>
          <w:bCs/>
          <w:sz w:val="24"/>
          <w:szCs w:val="24"/>
          <w:vertAlign w:val="superscript"/>
          <w:lang w:eastAsia="zh-TW"/>
        </w:rPr>
        <w:t>]</w:t>
      </w:r>
      <w:r w:rsidR="00F85142" w:rsidRPr="006205D2">
        <w:rPr>
          <w:rFonts w:ascii="Book Antiqua" w:eastAsia="PMingLiU" w:hAnsi="Book Antiqua"/>
          <w:bCs/>
          <w:sz w:val="24"/>
          <w:szCs w:val="24"/>
          <w:lang w:eastAsia="zh-TW"/>
        </w:rPr>
        <w:t xml:space="preserve">. </w:t>
      </w:r>
      <w:r w:rsidR="002021B0" w:rsidRPr="006205D2">
        <w:rPr>
          <w:rFonts w:ascii="Book Antiqua" w:eastAsia="PMingLiU" w:hAnsi="Book Antiqua"/>
          <w:bCs/>
          <w:sz w:val="24"/>
          <w:szCs w:val="24"/>
          <w:lang w:eastAsia="zh-TW"/>
        </w:rPr>
        <w:t xml:space="preserve">Both </w:t>
      </w:r>
      <w:r w:rsidR="00AA6A95" w:rsidRPr="006205D2">
        <w:rPr>
          <w:rFonts w:ascii="Book Antiqua" w:eastAsia="PMingLiU" w:hAnsi="Book Antiqua"/>
          <w:bCs/>
          <w:sz w:val="24"/>
          <w:szCs w:val="24"/>
          <w:lang w:eastAsia="zh-TW"/>
        </w:rPr>
        <w:t>have also been</w:t>
      </w:r>
      <w:r w:rsidR="002021B0" w:rsidRPr="006205D2">
        <w:rPr>
          <w:rFonts w:ascii="Book Antiqua" w:eastAsia="PMingLiU" w:hAnsi="Book Antiqua"/>
          <w:bCs/>
          <w:sz w:val="24"/>
          <w:szCs w:val="24"/>
          <w:lang w:eastAsia="zh-TW"/>
        </w:rPr>
        <w:t xml:space="preserve"> </w:t>
      </w:r>
      <w:r w:rsidR="00AA6A95" w:rsidRPr="006205D2">
        <w:rPr>
          <w:rFonts w:ascii="Book Antiqua" w:eastAsia="PMingLiU" w:hAnsi="Book Antiqua"/>
          <w:bCs/>
          <w:sz w:val="24"/>
          <w:szCs w:val="24"/>
          <w:lang w:eastAsia="zh-TW"/>
        </w:rPr>
        <w:t>reported to increase in obes</w:t>
      </w:r>
      <w:r w:rsidR="008D78E6" w:rsidRPr="006205D2">
        <w:rPr>
          <w:rFonts w:ascii="Book Antiqua" w:eastAsia="PMingLiU" w:hAnsi="Book Antiqua"/>
          <w:bCs/>
          <w:sz w:val="24"/>
          <w:szCs w:val="24"/>
          <w:lang w:eastAsia="zh-TW"/>
        </w:rPr>
        <w:t>e</w:t>
      </w:r>
      <w:r w:rsidR="00AA6A95" w:rsidRPr="006205D2">
        <w:rPr>
          <w:rFonts w:ascii="Book Antiqua" w:eastAsia="PMingLiU" w:hAnsi="Book Antiqua"/>
          <w:bCs/>
          <w:sz w:val="24"/>
          <w:szCs w:val="24"/>
          <w:lang w:eastAsia="zh-TW"/>
        </w:rPr>
        <w:t xml:space="preserve"> patients</w:t>
      </w:r>
      <w:r w:rsidR="00E871E3" w:rsidRPr="006205D2">
        <w:rPr>
          <w:rFonts w:ascii="Book Antiqua" w:eastAsia="PMingLiU" w:hAnsi="Book Antiqua"/>
          <w:bCs/>
          <w:sz w:val="24"/>
          <w:szCs w:val="24"/>
          <w:lang w:eastAsia="zh-TW"/>
        </w:rPr>
        <w:t xml:space="preserve">, </w:t>
      </w:r>
      <w:r w:rsidR="00A76FB9" w:rsidRPr="006205D2">
        <w:rPr>
          <w:rFonts w:ascii="Book Antiqua" w:eastAsia="PMingLiU" w:hAnsi="Book Antiqua"/>
          <w:bCs/>
          <w:sz w:val="24"/>
          <w:szCs w:val="24"/>
          <w:lang w:eastAsia="zh-TW"/>
        </w:rPr>
        <w:t xml:space="preserve">those with </w:t>
      </w:r>
      <w:r w:rsidR="00E871E3" w:rsidRPr="006205D2">
        <w:rPr>
          <w:rFonts w:ascii="Book Antiqua" w:eastAsia="PMingLiU" w:hAnsi="Book Antiqua"/>
          <w:bCs/>
          <w:sz w:val="24"/>
          <w:szCs w:val="24"/>
          <w:lang w:eastAsia="zh-TW"/>
        </w:rPr>
        <w:t>metabolic syndrome</w:t>
      </w:r>
      <w:r w:rsidR="00A76FB9" w:rsidRPr="006205D2">
        <w:rPr>
          <w:rFonts w:ascii="Book Antiqua" w:eastAsia="PMingLiU" w:hAnsi="Book Antiqua"/>
          <w:bCs/>
          <w:sz w:val="24"/>
          <w:szCs w:val="24"/>
          <w:lang w:eastAsia="zh-TW"/>
        </w:rPr>
        <w:t>s</w:t>
      </w:r>
      <w:r w:rsidR="00E871E3" w:rsidRPr="006205D2">
        <w:rPr>
          <w:rFonts w:ascii="Book Antiqua" w:eastAsia="PMingLiU" w:hAnsi="Book Antiqua"/>
          <w:bCs/>
          <w:sz w:val="24"/>
          <w:szCs w:val="24"/>
          <w:lang w:eastAsia="zh-TW"/>
        </w:rPr>
        <w:t>, and even patients</w:t>
      </w:r>
      <w:r w:rsidR="00A76FB9" w:rsidRPr="006205D2">
        <w:rPr>
          <w:rFonts w:ascii="Book Antiqua" w:eastAsia="PMingLiU" w:hAnsi="Book Antiqua"/>
          <w:bCs/>
          <w:sz w:val="24"/>
          <w:szCs w:val="24"/>
          <w:lang w:eastAsia="zh-TW"/>
        </w:rPr>
        <w:t xml:space="preserve"> with diabetes</w:t>
      </w:r>
      <w:r w:rsidR="002021B0" w:rsidRPr="006205D2">
        <w:rPr>
          <w:rFonts w:ascii="Book Antiqua" w:eastAsia="PMingLiU" w:hAnsi="Book Antiqua"/>
          <w:bCs/>
          <w:sz w:val="24"/>
          <w:szCs w:val="24"/>
          <w:vertAlign w:val="superscript"/>
          <w:lang w:eastAsia="zh-TW"/>
        </w:rPr>
        <w:t>[</w:t>
      </w:r>
      <w:r w:rsidR="00000C25" w:rsidRPr="006205D2">
        <w:rPr>
          <w:rFonts w:ascii="Book Antiqua" w:eastAsia="PMingLiU" w:hAnsi="Book Antiqua"/>
          <w:bCs/>
          <w:sz w:val="24"/>
          <w:szCs w:val="24"/>
          <w:vertAlign w:val="superscript"/>
          <w:lang w:eastAsia="zh-TW"/>
        </w:rPr>
        <w:t>1</w:t>
      </w:r>
      <w:r w:rsidR="006862F3" w:rsidRPr="006205D2">
        <w:rPr>
          <w:rFonts w:ascii="Book Antiqua" w:eastAsia="PMingLiU" w:hAnsi="Book Antiqua"/>
          <w:bCs/>
          <w:sz w:val="24"/>
          <w:szCs w:val="24"/>
          <w:vertAlign w:val="superscript"/>
          <w:lang w:eastAsia="zh-TW"/>
        </w:rPr>
        <w:t>6</w:t>
      </w:r>
      <w:r w:rsidR="00000C25" w:rsidRPr="006205D2">
        <w:rPr>
          <w:rFonts w:ascii="Book Antiqua" w:eastAsia="PMingLiU" w:hAnsi="Book Antiqua"/>
          <w:bCs/>
          <w:sz w:val="24"/>
          <w:szCs w:val="24"/>
          <w:vertAlign w:val="superscript"/>
          <w:lang w:eastAsia="zh-TW"/>
        </w:rPr>
        <w:t>,1</w:t>
      </w:r>
      <w:r w:rsidR="006862F3" w:rsidRPr="006205D2">
        <w:rPr>
          <w:rFonts w:ascii="Book Antiqua" w:eastAsia="PMingLiU" w:hAnsi="Book Antiqua"/>
          <w:bCs/>
          <w:sz w:val="24"/>
          <w:szCs w:val="24"/>
          <w:vertAlign w:val="superscript"/>
          <w:lang w:eastAsia="zh-TW"/>
        </w:rPr>
        <w:t>7</w:t>
      </w:r>
      <w:r w:rsidR="002021B0" w:rsidRPr="006205D2">
        <w:rPr>
          <w:rFonts w:ascii="Book Antiqua" w:eastAsia="PMingLiU" w:hAnsi="Book Antiqua"/>
          <w:bCs/>
          <w:sz w:val="24"/>
          <w:szCs w:val="24"/>
          <w:vertAlign w:val="superscript"/>
          <w:lang w:eastAsia="zh-TW"/>
        </w:rPr>
        <w:t>]</w:t>
      </w:r>
      <w:r w:rsidR="002021B0" w:rsidRPr="006205D2">
        <w:rPr>
          <w:rFonts w:ascii="Book Antiqua" w:eastAsia="PMingLiU" w:hAnsi="Book Antiqua"/>
          <w:bCs/>
          <w:sz w:val="24"/>
          <w:szCs w:val="24"/>
          <w:lang w:eastAsia="zh-TW"/>
        </w:rPr>
        <w:t xml:space="preserve">. </w:t>
      </w:r>
      <w:r w:rsidR="003B474E" w:rsidRPr="006205D2">
        <w:rPr>
          <w:rFonts w:ascii="Book Antiqua" w:eastAsia="PMingLiU" w:hAnsi="Book Antiqua"/>
          <w:bCs/>
          <w:sz w:val="24"/>
          <w:szCs w:val="24"/>
          <w:lang w:eastAsia="zh-TW"/>
        </w:rPr>
        <w:t xml:space="preserve">MMP-7 targets </w:t>
      </w:r>
      <w:r w:rsidRPr="006205D2">
        <w:rPr>
          <w:rFonts w:ascii="Book Antiqua" w:eastAsia="PMingLiU" w:hAnsi="Book Antiqua"/>
          <w:bCs/>
          <w:sz w:val="24"/>
          <w:szCs w:val="24"/>
          <w:lang w:eastAsia="zh-TW"/>
        </w:rPr>
        <w:t>various substrates for ECM</w:t>
      </w:r>
      <w:r w:rsidR="00BE4700" w:rsidRPr="006205D2">
        <w:rPr>
          <w:rFonts w:ascii="Book Antiqua" w:eastAsia="PMingLiU" w:hAnsi="Book Antiqua"/>
          <w:bCs/>
          <w:sz w:val="24"/>
          <w:szCs w:val="24"/>
          <w:lang w:eastAsia="zh-TW"/>
        </w:rPr>
        <w:t xml:space="preserve"> function, including</w:t>
      </w:r>
      <w:r w:rsidRPr="006205D2">
        <w:rPr>
          <w:rFonts w:ascii="Book Antiqua" w:eastAsia="PMingLiU" w:hAnsi="Book Antiqua"/>
          <w:bCs/>
          <w:sz w:val="24"/>
          <w:szCs w:val="24"/>
          <w:lang w:eastAsia="zh-TW"/>
        </w:rPr>
        <w:t xml:space="preserve"> </w:t>
      </w:r>
      <w:r w:rsidR="003B474E" w:rsidRPr="006205D2">
        <w:rPr>
          <w:rFonts w:ascii="Book Antiqua" w:eastAsia="PMingLiU" w:hAnsi="Book Antiqua"/>
          <w:bCs/>
          <w:sz w:val="24"/>
          <w:szCs w:val="24"/>
          <w:lang w:eastAsia="zh-TW"/>
        </w:rPr>
        <w:t>MMP-2 and MMP-9</w:t>
      </w:r>
      <w:r w:rsidR="003B474E" w:rsidRPr="006205D2">
        <w:rPr>
          <w:rFonts w:ascii="Book Antiqua" w:eastAsia="PMingLiU" w:hAnsi="Book Antiqua"/>
          <w:bCs/>
          <w:sz w:val="24"/>
          <w:szCs w:val="24"/>
          <w:vertAlign w:val="superscript"/>
          <w:lang w:eastAsia="zh-TW"/>
        </w:rPr>
        <w:t>[</w:t>
      </w:r>
      <w:r w:rsidR="00000C25" w:rsidRPr="006205D2">
        <w:rPr>
          <w:rFonts w:ascii="Book Antiqua" w:eastAsia="PMingLiU" w:hAnsi="Book Antiqua"/>
          <w:bCs/>
          <w:sz w:val="24"/>
          <w:szCs w:val="24"/>
          <w:vertAlign w:val="superscript"/>
          <w:lang w:eastAsia="zh-TW"/>
        </w:rPr>
        <w:t>1</w:t>
      </w:r>
      <w:r w:rsidR="006862F3" w:rsidRPr="006205D2">
        <w:rPr>
          <w:rFonts w:ascii="Book Antiqua" w:eastAsia="PMingLiU" w:hAnsi="Book Antiqua"/>
          <w:bCs/>
          <w:sz w:val="24"/>
          <w:szCs w:val="24"/>
          <w:vertAlign w:val="superscript"/>
          <w:lang w:eastAsia="zh-TW"/>
        </w:rPr>
        <w:t>2</w:t>
      </w:r>
      <w:r w:rsidR="00BE4700" w:rsidRPr="006205D2">
        <w:rPr>
          <w:rFonts w:ascii="Book Antiqua" w:eastAsia="PMingLiU" w:hAnsi="Book Antiqua"/>
          <w:bCs/>
          <w:sz w:val="24"/>
          <w:szCs w:val="24"/>
          <w:vertAlign w:val="superscript"/>
          <w:lang w:eastAsia="zh-TW"/>
        </w:rPr>
        <w:t>,</w:t>
      </w:r>
      <w:r w:rsidR="00000C25" w:rsidRPr="006205D2">
        <w:rPr>
          <w:rFonts w:ascii="Book Antiqua" w:eastAsia="PMingLiU" w:hAnsi="Book Antiqua"/>
          <w:bCs/>
          <w:sz w:val="24"/>
          <w:szCs w:val="24"/>
          <w:vertAlign w:val="superscript"/>
          <w:lang w:eastAsia="zh-TW"/>
        </w:rPr>
        <w:t>1</w:t>
      </w:r>
      <w:r w:rsidR="006862F3" w:rsidRPr="006205D2">
        <w:rPr>
          <w:rFonts w:ascii="Book Antiqua" w:eastAsia="PMingLiU" w:hAnsi="Book Antiqua"/>
          <w:bCs/>
          <w:sz w:val="24"/>
          <w:szCs w:val="24"/>
          <w:vertAlign w:val="superscript"/>
          <w:lang w:eastAsia="zh-TW"/>
        </w:rPr>
        <w:t>8</w:t>
      </w:r>
      <w:r w:rsidR="003B474E" w:rsidRPr="006205D2">
        <w:rPr>
          <w:rFonts w:ascii="Book Antiqua" w:eastAsia="PMingLiU" w:hAnsi="Book Antiqua"/>
          <w:bCs/>
          <w:sz w:val="24"/>
          <w:szCs w:val="24"/>
          <w:vertAlign w:val="superscript"/>
          <w:lang w:eastAsia="zh-TW"/>
        </w:rPr>
        <w:t>]</w:t>
      </w:r>
      <w:r w:rsidR="003B474E" w:rsidRPr="006205D2">
        <w:rPr>
          <w:rFonts w:ascii="Book Antiqua" w:eastAsia="PMingLiU" w:hAnsi="Book Antiqua"/>
          <w:bCs/>
          <w:sz w:val="24"/>
          <w:szCs w:val="24"/>
          <w:lang w:eastAsia="zh-TW"/>
        </w:rPr>
        <w:t>.</w:t>
      </w:r>
      <w:r w:rsidR="001F4725" w:rsidRPr="006205D2">
        <w:rPr>
          <w:rFonts w:ascii="Book Antiqua" w:eastAsia="PMingLiU" w:hAnsi="Book Antiqua"/>
          <w:bCs/>
          <w:sz w:val="24"/>
          <w:szCs w:val="24"/>
          <w:lang w:eastAsia="zh-TW"/>
        </w:rPr>
        <w:t xml:space="preserve"> </w:t>
      </w:r>
      <w:r w:rsidR="00000C25" w:rsidRPr="006205D2">
        <w:rPr>
          <w:rFonts w:ascii="Book Antiqua" w:eastAsia="PMingLiU" w:hAnsi="Book Antiqua"/>
          <w:bCs/>
          <w:sz w:val="24"/>
          <w:szCs w:val="24"/>
          <w:lang w:eastAsia="zh-TW"/>
        </w:rPr>
        <w:t>Elevated</w:t>
      </w:r>
      <w:r w:rsidR="0091457E" w:rsidRPr="006205D2">
        <w:rPr>
          <w:rFonts w:ascii="Book Antiqua" w:eastAsia="PMingLiU" w:hAnsi="Book Antiqua"/>
          <w:bCs/>
          <w:sz w:val="24"/>
          <w:szCs w:val="24"/>
          <w:lang w:eastAsia="zh-TW"/>
        </w:rPr>
        <w:t xml:space="preserve"> MMP-7 level</w:t>
      </w:r>
      <w:r w:rsidR="00A76FB9" w:rsidRPr="006205D2">
        <w:rPr>
          <w:rFonts w:ascii="Book Antiqua" w:eastAsia="PMingLiU" w:hAnsi="Book Antiqua"/>
          <w:bCs/>
          <w:sz w:val="24"/>
          <w:szCs w:val="24"/>
          <w:lang w:eastAsia="zh-TW"/>
        </w:rPr>
        <w:t>s</w:t>
      </w:r>
      <w:r w:rsidR="0091457E" w:rsidRPr="006205D2">
        <w:rPr>
          <w:rFonts w:ascii="Book Antiqua" w:eastAsia="PMingLiU" w:hAnsi="Book Antiqua"/>
          <w:bCs/>
          <w:sz w:val="24"/>
          <w:szCs w:val="24"/>
          <w:lang w:eastAsia="zh-TW"/>
        </w:rPr>
        <w:t xml:space="preserve"> in </w:t>
      </w:r>
      <w:r w:rsidR="00A76FB9" w:rsidRPr="006205D2">
        <w:rPr>
          <w:rFonts w:ascii="Book Antiqua" w:eastAsia="PMingLiU" w:hAnsi="Book Antiqua"/>
          <w:bCs/>
          <w:sz w:val="24"/>
          <w:szCs w:val="24"/>
          <w:lang w:eastAsia="zh-TW"/>
        </w:rPr>
        <w:t>obes</w:t>
      </w:r>
      <w:r w:rsidR="008D78E6" w:rsidRPr="006205D2">
        <w:rPr>
          <w:rFonts w:ascii="Book Antiqua" w:eastAsia="PMingLiU" w:hAnsi="Book Antiqua"/>
          <w:bCs/>
          <w:sz w:val="24"/>
          <w:szCs w:val="24"/>
          <w:lang w:eastAsia="zh-TW"/>
        </w:rPr>
        <w:t>e</w:t>
      </w:r>
      <w:r w:rsidR="0091457E" w:rsidRPr="006205D2">
        <w:rPr>
          <w:rFonts w:ascii="Book Antiqua" w:eastAsia="PMingLiU" w:hAnsi="Book Antiqua"/>
          <w:bCs/>
          <w:sz w:val="24"/>
          <w:szCs w:val="24"/>
          <w:lang w:eastAsia="zh-TW"/>
        </w:rPr>
        <w:t xml:space="preserve"> patients </w:t>
      </w:r>
      <w:r w:rsidR="00B9663A" w:rsidRPr="006205D2">
        <w:rPr>
          <w:rFonts w:ascii="Book Antiqua" w:eastAsia="PMingLiU" w:hAnsi="Book Antiqua"/>
          <w:bCs/>
          <w:sz w:val="24"/>
          <w:szCs w:val="24"/>
          <w:lang w:eastAsia="zh-TW"/>
        </w:rPr>
        <w:t>were</w:t>
      </w:r>
      <w:r w:rsidR="0091457E" w:rsidRPr="006205D2">
        <w:rPr>
          <w:rFonts w:ascii="Book Antiqua" w:eastAsia="PMingLiU" w:hAnsi="Book Antiqua"/>
          <w:bCs/>
          <w:sz w:val="24"/>
          <w:szCs w:val="24"/>
          <w:lang w:eastAsia="zh-TW"/>
        </w:rPr>
        <w:t xml:space="preserve"> reported to facilitate adipocyte </w:t>
      </w:r>
      <w:r w:rsidR="009C6817" w:rsidRPr="006205D2">
        <w:rPr>
          <w:rFonts w:ascii="Book Antiqua" w:eastAsia="PMingLiU" w:hAnsi="Book Antiqua"/>
          <w:bCs/>
          <w:sz w:val="24"/>
          <w:szCs w:val="24"/>
          <w:lang w:eastAsia="zh-TW"/>
        </w:rPr>
        <w:t>differentiation</w:t>
      </w:r>
      <w:r w:rsidR="0091457E" w:rsidRPr="006205D2">
        <w:rPr>
          <w:rFonts w:ascii="Book Antiqua" w:eastAsia="PMingLiU" w:hAnsi="Book Antiqua"/>
          <w:bCs/>
          <w:sz w:val="24"/>
          <w:szCs w:val="24"/>
          <w:vertAlign w:val="superscript"/>
          <w:lang w:eastAsia="zh-TW"/>
        </w:rPr>
        <w:t>[</w:t>
      </w:r>
      <w:r w:rsidR="00000C25" w:rsidRPr="006205D2">
        <w:rPr>
          <w:rFonts w:ascii="Book Antiqua" w:eastAsia="PMingLiU" w:hAnsi="Book Antiqua"/>
          <w:bCs/>
          <w:sz w:val="24"/>
          <w:szCs w:val="24"/>
          <w:vertAlign w:val="superscript"/>
          <w:lang w:eastAsia="zh-TW"/>
        </w:rPr>
        <w:t>1</w:t>
      </w:r>
      <w:r w:rsidR="006862F3" w:rsidRPr="006205D2">
        <w:rPr>
          <w:rFonts w:ascii="Book Antiqua" w:eastAsia="PMingLiU" w:hAnsi="Book Antiqua"/>
          <w:bCs/>
          <w:sz w:val="24"/>
          <w:szCs w:val="24"/>
          <w:vertAlign w:val="superscript"/>
          <w:lang w:eastAsia="zh-TW"/>
        </w:rPr>
        <w:t>9</w:t>
      </w:r>
      <w:r w:rsidR="0091457E" w:rsidRPr="006205D2">
        <w:rPr>
          <w:rFonts w:ascii="Book Antiqua" w:eastAsia="PMingLiU" w:hAnsi="Book Antiqua"/>
          <w:bCs/>
          <w:sz w:val="24"/>
          <w:szCs w:val="24"/>
          <w:vertAlign w:val="superscript"/>
          <w:lang w:eastAsia="zh-TW"/>
        </w:rPr>
        <w:t>]</w:t>
      </w:r>
      <w:r w:rsidR="0091457E" w:rsidRPr="006205D2">
        <w:rPr>
          <w:rFonts w:ascii="Book Antiqua" w:eastAsia="PMingLiU" w:hAnsi="Book Antiqua"/>
          <w:bCs/>
          <w:sz w:val="24"/>
          <w:szCs w:val="24"/>
          <w:lang w:eastAsia="zh-TW"/>
        </w:rPr>
        <w:t xml:space="preserve">. Some authors considered MMP-7 as a marker </w:t>
      </w:r>
      <w:r w:rsidR="00A76FB9" w:rsidRPr="006205D2">
        <w:rPr>
          <w:rFonts w:ascii="Book Antiqua" w:eastAsia="PMingLiU" w:hAnsi="Book Antiqua"/>
          <w:bCs/>
          <w:sz w:val="24"/>
          <w:szCs w:val="24"/>
          <w:lang w:eastAsia="zh-TW"/>
        </w:rPr>
        <w:t>for</w:t>
      </w:r>
      <w:r w:rsidR="0091457E" w:rsidRPr="006205D2">
        <w:rPr>
          <w:rFonts w:ascii="Book Antiqua" w:eastAsia="PMingLiU" w:hAnsi="Book Antiqua"/>
          <w:bCs/>
          <w:sz w:val="24"/>
          <w:szCs w:val="24"/>
          <w:lang w:eastAsia="zh-TW"/>
        </w:rPr>
        <w:t xml:space="preserve"> obesity, fat </w:t>
      </w:r>
      <w:r w:rsidR="00A76FB9" w:rsidRPr="006205D2">
        <w:rPr>
          <w:rFonts w:ascii="Book Antiqua" w:eastAsia="PMingLiU" w:hAnsi="Book Antiqua"/>
          <w:bCs/>
          <w:sz w:val="24"/>
          <w:szCs w:val="24"/>
          <w:lang w:eastAsia="zh-TW"/>
        </w:rPr>
        <w:t xml:space="preserve">cell </w:t>
      </w:r>
      <w:r w:rsidR="0091457E" w:rsidRPr="006205D2">
        <w:rPr>
          <w:rFonts w:ascii="Book Antiqua" w:eastAsia="PMingLiU" w:hAnsi="Book Antiqua"/>
          <w:bCs/>
          <w:sz w:val="24"/>
          <w:szCs w:val="24"/>
          <w:lang w:eastAsia="zh-TW"/>
        </w:rPr>
        <w:t xml:space="preserve">diameters, and obesity-related metabolic </w:t>
      </w:r>
      <w:r w:rsidR="000A270E" w:rsidRPr="006205D2">
        <w:rPr>
          <w:rFonts w:ascii="Book Antiqua" w:eastAsia="PMingLiU" w:hAnsi="Book Antiqua"/>
          <w:bCs/>
          <w:sz w:val="24"/>
          <w:szCs w:val="24"/>
          <w:lang w:eastAsia="zh-TW"/>
        </w:rPr>
        <w:t>traits</w:t>
      </w:r>
      <w:r w:rsidR="000A270E" w:rsidRPr="006205D2">
        <w:rPr>
          <w:rFonts w:ascii="Book Antiqua" w:eastAsia="PMingLiU" w:hAnsi="Book Antiqua"/>
          <w:bCs/>
          <w:sz w:val="24"/>
          <w:szCs w:val="24"/>
          <w:vertAlign w:val="superscript"/>
          <w:lang w:eastAsia="zh-TW"/>
        </w:rPr>
        <w:t>[</w:t>
      </w:r>
      <w:r w:rsidR="006862F3" w:rsidRPr="006205D2">
        <w:rPr>
          <w:rFonts w:ascii="Book Antiqua" w:eastAsia="PMingLiU" w:hAnsi="Book Antiqua"/>
          <w:bCs/>
          <w:sz w:val="24"/>
          <w:szCs w:val="24"/>
          <w:vertAlign w:val="superscript"/>
          <w:lang w:eastAsia="zh-TW"/>
        </w:rPr>
        <w:t>20</w:t>
      </w:r>
      <w:r w:rsidR="0091457E" w:rsidRPr="006205D2">
        <w:rPr>
          <w:rFonts w:ascii="Book Antiqua" w:eastAsia="PMingLiU" w:hAnsi="Book Antiqua"/>
          <w:bCs/>
          <w:sz w:val="24"/>
          <w:szCs w:val="24"/>
          <w:vertAlign w:val="superscript"/>
          <w:lang w:eastAsia="zh-TW"/>
        </w:rPr>
        <w:t>,</w:t>
      </w:r>
      <w:r w:rsidR="008250C3" w:rsidRPr="006205D2">
        <w:rPr>
          <w:rFonts w:ascii="Book Antiqua" w:eastAsia="PMingLiU" w:hAnsi="Book Antiqua"/>
          <w:bCs/>
          <w:sz w:val="24"/>
          <w:szCs w:val="24"/>
          <w:vertAlign w:val="superscript"/>
          <w:lang w:eastAsia="zh-TW"/>
        </w:rPr>
        <w:t>2</w:t>
      </w:r>
      <w:r w:rsidR="006862F3" w:rsidRPr="006205D2">
        <w:rPr>
          <w:rFonts w:ascii="Book Antiqua" w:eastAsia="PMingLiU" w:hAnsi="Book Antiqua"/>
          <w:bCs/>
          <w:sz w:val="24"/>
          <w:szCs w:val="24"/>
          <w:vertAlign w:val="superscript"/>
          <w:lang w:eastAsia="zh-TW"/>
        </w:rPr>
        <w:t>1</w:t>
      </w:r>
      <w:r w:rsidR="0091457E" w:rsidRPr="006205D2">
        <w:rPr>
          <w:rFonts w:ascii="Book Antiqua" w:eastAsia="PMingLiU" w:hAnsi="Book Antiqua"/>
          <w:bCs/>
          <w:sz w:val="24"/>
          <w:szCs w:val="24"/>
          <w:vertAlign w:val="superscript"/>
          <w:lang w:eastAsia="zh-TW"/>
        </w:rPr>
        <w:t>]</w:t>
      </w:r>
      <w:r w:rsidR="0091457E" w:rsidRPr="006205D2">
        <w:rPr>
          <w:rFonts w:ascii="Book Antiqua" w:eastAsia="PMingLiU" w:hAnsi="Book Antiqua"/>
          <w:bCs/>
          <w:sz w:val="24"/>
          <w:szCs w:val="24"/>
          <w:lang w:eastAsia="zh-TW"/>
        </w:rPr>
        <w:t xml:space="preserve">. </w:t>
      </w:r>
    </w:p>
    <w:p w:rsidR="00F53EA2" w:rsidRPr="006205D2" w:rsidRDefault="00F53EA2" w:rsidP="000565A3">
      <w:pPr>
        <w:adjustRightInd w:val="0"/>
        <w:snapToGrid w:val="0"/>
        <w:spacing w:line="360" w:lineRule="auto"/>
        <w:ind w:firstLineChars="100" w:firstLine="240"/>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We</w:t>
      </w:r>
      <w:r w:rsidR="00C76467" w:rsidRPr="006205D2">
        <w:rPr>
          <w:rFonts w:ascii="Book Antiqua" w:hAnsi="Book Antiqua"/>
          <w:bCs/>
          <w:sz w:val="24"/>
          <w:szCs w:val="24"/>
        </w:rPr>
        <w:t xml:space="preserve"> hypo</w:t>
      </w:r>
      <w:r w:rsidRPr="006205D2">
        <w:rPr>
          <w:rFonts w:ascii="Book Antiqua" w:hAnsi="Book Antiqua"/>
          <w:bCs/>
          <w:sz w:val="24"/>
          <w:szCs w:val="24"/>
        </w:rPr>
        <w:t xml:space="preserve">thesized that </w:t>
      </w:r>
      <w:r w:rsidR="00A76FB9" w:rsidRPr="006205D2">
        <w:rPr>
          <w:rFonts w:ascii="Book Antiqua" w:eastAsia="PMingLiU" w:hAnsi="Book Antiqua"/>
          <w:bCs/>
          <w:sz w:val="24"/>
          <w:szCs w:val="24"/>
          <w:lang w:eastAsia="zh-TW"/>
        </w:rPr>
        <w:t xml:space="preserve">having </w:t>
      </w:r>
      <w:r w:rsidRPr="006205D2">
        <w:rPr>
          <w:rFonts w:ascii="Book Antiqua" w:hAnsi="Book Antiqua"/>
          <w:bCs/>
          <w:sz w:val="24"/>
          <w:szCs w:val="24"/>
        </w:rPr>
        <w:t>bariatric surger</w:t>
      </w:r>
      <w:r w:rsidRPr="006205D2">
        <w:rPr>
          <w:rFonts w:ascii="Book Antiqua" w:eastAsia="PMingLiU" w:hAnsi="Book Antiqua"/>
          <w:bCs/>
          <w:sz w:val="24"/>
          <w:szCs w:val="24"/>
          <w:lang w:eastAsia="zh-TW"/>
        </w:rPr>
        <w:t>y</w:t>
      </w:r>
      <w:r w:rsidR="00C76467" w:rsidRPr="006205D2">
        <w:rPr>
          <w:rFonts w:ascii="Book Antiqua" w:hAnsi="Book Antiqua"/>
          <w:bCs/>
          <w:sz w:val="24"/>
          <w:szCs w:val="24"/>
        </w:rPr>
        <w:t xml:space="preserve"> would</w:t>
      </w:r>
      <w:r w:rsidR="00A76FB9" w:rsidRPr="006205D2">
        <w:rPr>
          <w:rFonts w:ascii="Book Antiqua" w:eastAsia="PMingLiU" w:hAnsi="Book Antiqua"/>
          <w:bCs/>
          <w:sz w:val="24"/>
          <w:szCs w:val="24"/>
          <w:lang w:eastAsia="zh-TW"/>
        </w:rPr>
        <w:t xml:space="preserve"> result in a </w:t>
      </w:r>
      <w:r w:rsidR="00C76467" w:rsidRPr="006205D2">
        <w:rPr>
          <w:rFonts w:ascii="Book Antiqua" w:hAnsi="Book Antiqua"/>
          <w:bCs/>
          <w:sz w:val="24"/>
          <w:szCs w:val="24"/>
        </w:rPr>
        <w:t xml:space="preserve">decrease </w:t>
      </w:r>
      <w:r w:rsidR="00A76FB9" w:rsidRPr="006205D2">
        <w:rPr>
          <w:rFonts w:ascii="Book Antiqua" w:eastAsia="PMingLiU" w:hAnsi="Book Antiqua"/>
          <w:bCs/>
          <w:sz w:val="24"/>
          <w:szCs w:val="24"/>
          <w:lang w:eastAsia="zh-TW"/>
        </w:rPr>
        <w:t xml:space="preserve">of </w:t>
      </w:r>
      <w:r w:rsidR="00C76467" w:rsidRPr="006205D2">
        <w:rPr>
          <w:rFonts w:ascii="Book Antiqua" w:hAnsi="Book Antiqua"/>
          <w:bCs/>
          <w:sz w:val="24"/>
          <w:szCs w:val="24"/>
        </w:rPr>
        <w:t xml:space="preserve">plasma </w:t>
      </w:r>
      <w:r w:rsidRPr="006205D2">
        <w:rPr>
          <w:rFonts w:ascii="Book Antiqua" w:hAnsi="Book Antiqua"/>
          <w:bCs/>
          <w:sz w:val="24"/>
          <w:szCs w:val="24"/>
        </w:rPr>
        <w:t>level</w:t>
      </w:r>
      <w:r w:rsidR="00D31F57"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 xml:space="preserve"> of </w:t>
      </w:r>
      <w:r w:rsidR="00C76467" w:rsidRPr="006205D2">
        <w:rPr>
          <w:rFonts w:ascii="Book Antiqua" w:hAnsi="Book Antiqua"/>
          <w:bCs/>
          <w:sz w:val="24"/>
          <w:szCs w:val="24"/>
        </w:rPr>
        <w:t xml:space="preserve">MMP-2, </w:t>
      </w:r>
      <w:r w:rsidR="00000C25" w:rsidRPr="006205D2">
        <w:rPr>
          <w:rFonts w:ascii="Book Antiqua" w:eastAsia="PMingLiU" w:hAnsi="Book Antiqua"/>
          <w:bCs/>
          <w:sz w:val="24"/>
          <w:szCs w:val="24"/>
          <w:lang w:eastAsia="zh-TW"/>
        </w:rPr>
        <w:t>-</w:t>
      </w:r>
      <w:r w:rsidR="00C76467" w:rsidRPr="006205D2">
        <w:rPr>
          <w:rFonts w:ascii="Book Antiqua" w:hAnsi="Book Antiqua"/>
          <w:bCs/>
          <w:sz w:val="24"/>
          <w:szCs w:val="24"/>
        </w:rPr>
        <w:t>7,</w:t>
      </w:r>
      <w:r w:rsidR="00C76467" w:rsidRPr="006205D2">
        <w:rPr>
          <w:rFonts w:ascii="Book Antiqua" w:eastAsia="PMingLiU" w:hAnsi="Book Antiqua"/>
          <w:bCs/>
          <w:sz w:val="24"/>
          <w:szCs w:val="24"/>
          <w:lang w:eastAsia="zh-TW"/>
        </w:rPr>
        <w:t xml:space="preserve"> </w:t>
      </w:r>
      <w:r w:rsidRPr="006205D2">
        <w:rPr>
          <w:rFonts w:ascii="Book Antiqua" w:eastAsia="PMingLiU" w:hAnsi="Book Antiqua"/>
          <w:bCs/>
          <w:sz w:val="24"/>
          <w:szCs w:val="24"/>
          <w:lang w:eastAsia="zh-TW"/>
        </w:rPr>
        <w:t xml:space="preserve">and </w:t>
      </w:r>
      <w:r w:rsidR="00000C25" w:rsidRPr="006205D2">
        <w:rPr>
          <w:rFonts w:ascii="Book Antiqua" w:eastAsia="PMingLiU" w:hAnsi="Book Antiqua"/>
          <w:bCs/>
          <w:sz w:val="24"/>
          <w:szCs w:val="24"/>
          <w:lang w:eastAsia="zh-TW"/>
        </w:rPr>
        <w:t>-</w:t>
      </w:r>
      <w:r w:rsidRPr="006205D2">
        <w:rPr>
          <w:rFonts w:ascii="Book Antiqua" w:hAnsi="Book Antiqua"/>
          <w:bCs/>
          <w:sz w:val="24"/>
          <w:szCs w:val="24"/>
        </w:rPr>
        <w:t>9</w:t>
      </w:r>
      <w:r w:rsidRPr="006205D2">
        <w:rPr>
          <w:rFonts w:ascii="Book Antiqua" w:eastAsia="PMingLiU" w:hAnsi="Book Antiqua"/>
          <w:bCs/>
          <w:sz w:val="24"/>
          <w:szCs w:val="24"/>
          <w:lang w:eastAsia="zh-TW"/>
        </w:rPr>
        <w:t>.</w:t>
      </w:r>
      <w:r w:rsidR="00C76467" w:rsidRPr="006205D2">
        <w:rPr>
          <w:rFonts w:ascii="Book Antiqua" w:hAnsi="Book Antiqua"/>
          <w:bCs/>
          <w:sz w:val="24"/>
          <w:szCs w:val="24"/>
        </w:rPr>
        <w:t xml:space="preserve"> </w:t>
      </w:r>
      <w:r w:rsidR="00D31F57" w:rsidRPr="006205D2">
        <w:rPr>
          <w:rFonts w:ascii="Book Antiqua" w:eastAsia="PMingLiU" w:hAnsi="Book Antiqua"/>
          <w:bCs/>
          <w:sz w:val="24"/>
          <w:szCs w:val="24"/>
          <w:lang w:eastAsia="zh-TW"/>
        </w:rPr>
        <w:t>If correct</w:t>
      </w:r>
      <w:r w:rsidR="00C76467" w:rsidRPr="006205D2">
        <w:rPr>
          <w:rFonts w:ascii="Book Antiqua" w:eastAsia="PMingLiU" w:hAnsi="Book Antiqua"/>
          <w:bCs/>
          <w:sz w:val="24"/>
          <w:szCs w:val="24"/>
          <w:lang w:eastAsia="zh-TW"/>
        </w:rPr>
        <w:t xml:space="preserve">, </w:t>
      </w:r>
      <w:r w:rsidR="00D31F57" w:rsidRPr="006205D2">
        <w:rPr>
          <w:rFonts w:ascii="Book Antiqua" w:eastAsia="PMingLiU" w:hAnsi="Book Antiqua"/>
          <w:bCs/>
          <w:sz w:val="24"/>
          <w:szCs w:val="24"/>
          <w:lang w:eastAsia="zh-TW"/>
        </w:rPr>
        <w:t xml:space="preserve">then </w:t>
      </w:r>
      <w:r w:rsidRPr="006205D2">
        <w:rPr>
          <w:rFonts w:ascii="Book Antiqua" w:eastAsia="PMingLiU" w:hAnsi="Book Antiqua"/>
          <w:bCs/>
          <w:sz w:val="24"/>
          <w:szCs w:val="24"/>
          <w:lang w:eastAsia="zh-TW"/>
        </w:rPr>
        <w:t>those MMPs</w:t>
      </w:r>
      <w:r w:rsidRPr="006205D2">
        <w:rPr>
          <w:rFonts w:ascii="Book Antiqua" w:hAnsi="Book Antiqua"/>
          <w:bCs/>
          <w:sz w:val="24"/>
          <w:szCs w:val="24"/>
        </w:rPr>
        <w:t xml:space="preserve"> might</w:t>
      </w:r>
      <w:r w:rsidRPr="006205D2">
        <w:rPr>
          <w:rFonts w:ascii="Book Antiqua" w:eastAsia="PMingLiU" w:hAnsi="Book Antiqua"/>
          <w:bCs/>
          <w:sz w:val="24"/>
          <w:szCs w:val="24"/>
          <w:lang w:eastAsia="zh-TW"/>
        </w:rPr>
        <w:t xml:space="preserve"> </w:t>
      </w:r>
      <w:r w:rsidR="005058A0" w:rsidRPr="006205D2">
        <w:rPr>
          <w:rFonts w:ascii="Book Antiqua" w:eastAsia="PMingLiU" w:hAnsi="Book Antiqua"/>
          <w:bCs/>
          <w:sz w:val="24"/>
          <w:szCs w:val="24"/>
          <w:lang w:eastAsia="zh-TW"/>
        </w:rPr>
        <w:t>represent</w:t>
      </w:r>
      <w:r w:rsidRPr="006205D2">
        <w:rPr>
          <w:rFonts w:ascii="Book Antiqua" w:eastAsia="PMingLiU" w:hAnsi="Book Antiqua"/>
          <w:bCs/>
          <w:sz w:val="24"/>
          <w:szCs w:val="24"/>
          <w:lang w:eastAsia="zh-TW"/>
        </w:rPr>
        <w:t xml:space="preserve"> biomarkers of the efficacy of bariatric surgeries. Furthermore, </w:t>
      </w:r>
      <w:r w:rsidR="00C76467" w:rsidRPr="006205D2">
        <w:rPr>
          <w:rFonts w:ascii="Book Antiqua" w:eastAsia="PMingLiU" w:hAnsi="Book Antiqua"/>
          <w:bCs/>
          <w:sz w:val="24"/>
          <w:szCs w:val="24"/>
          <w:lang w:eastAsia="zh-TW"/>
        </w:rPr>
        <w:t>bariatric surger</w:t>
      </w:r>
      <w:r w:rsidRPr="006205D2">
        <w:rPr>
          <w:rFonts w:ascii="Book Antiqua" w:eastAsia="PMingLiU" w:hAnsi="Book Antiqua"/>
          <w:bCs/>
          <w:sz w:val="24"/>
          <w:szCs w:val="24"/>
          <w:lang w:eastAsia="zh-TW"/>
        </w:rPr>
        <w:t>y</w:t>
      </w:r>
      <w:r w:rsidR="00C76467" w:rsidRPr="006205D2">
        <w:rPr>
          <w:rFonts w:ascii="Book Antiqua" w:eastAsia="PMingLiU" w:hAnsi="Book Antiqua"/>
          <w:bCs/>
          <w:sz w:val="24"/>
          <w:szCs w:val="24"/>
          <w:lang w:eastAsia="zh-TW"/>
        </w:rPr>
        <w:t xml:space="preserve"> might </w:t>
      </w:r>
      <w:r w:rsidRPr="006205D2">
        <w:rPr>
          <w:rFonts w:ascii="Book Antiqua" w:eastAsia="PMingLiU" w:hAnsi="Book Antiqua"/>
          <w:bCs/>
          <w:sz w:val="24"/>
          <w:szCs w:val="24"/>
          <w:lang w:eastAsia="zh-TW"/>
        </w:rPr>
        <w:t>improve glycemic control through MMP-2, -7, or -9</w:t>
      </w:r>
      <w:r w:rsidR="00D31F57" w:rsidRPr="006205D2">
        <w:rPr>
          <w:rFonts w:ascii="Book Antiqua" w:eastAsia="PMingLiU" w:hAnsi="Book Antiqua"/>
          <w:bCs/>
          <w:sz w:val="24"/>
          <w:szCs w:val="24"/>
          <w:lang w:eastAsia="zh-TW"/>
        </w:rPr>
        <w:t xml:space="preserve"> </w:t>
      </w:r>
      <w:r w:rsidRPr="006205D2">
        <w:rPr>
          <w:rFonts w:ascii="Book Antiqua" w:eastAsia="PMingLiU" w:hAnsi="Book Antiqua"/>
          <w:bCs/>
          <w:sz w:val="24"/>
          <w:szCs w:val="24"/>
          <w:lang w:eastAsia="zh-TW"/>
        </w:rPr>
        <w:t>independent pathway</w:t>
      </w:r>
      <w:r w:rsidR="00D31F57" w:rsidRPr="006205D2">
        <w:rPr>
          <w:rFonts w:ascii="Book Antiqua" w:eastAsia="PMingLiU" w:hAnsi="Book Antiqua"/>
          <w:bCs/>
          <w:sz w:val="24"/>
          <w:szCs w:val="24"/>
          <w:lang w:eastAsia="zh-TW"/>
        </w:rPr>
        <w:t>s</w:t>
      </w:r>
      <w:r w:rsidR="00DA1E12" w:rsidRPr="006205D2">
        <w:rPr>
          <w:rFonts w:ascii="Book Antiqua" w:eastAsia="PMingLiU" w:hAnsi="Book Antiqua"/>
          <w:bCs/>
          <w:sz w:val="24"/>
          <w:szCs w:val="24"/>
          <w:lang w:eastAsia="zh-TW"/>
        </w:rPr>
        <w:t xml:space="preserve">, and those MMPs </w:t>
      </w:r>
      <w:r w:rsidR="00DA1E12" w:rsidRPr="006205D2">
        <w:rPr>
          <w:rFonts w:ascii="Book Antiqua" w:eastAsia="PMingLiU" w:hAnsi="Book Antiqua"/>
          <w:bCs/>
          <w:sz w:val="24"/>
          <w:szCs w:val="24"/>
          <w:lang w:eastAsia="zh-TW"/>
        </w:rPr>
        <w:lastRenderedPageBreak/>
        <w:t xml:space="preserve">could be </w:t>
      </w:r>
      <w:r w:rsidR="00667589" w:rsidRPr="006205D2">
        <w:rPr>
          <w:rFonts w:ascii="Book Antiqua" w:eastAsia="PMingLiU" w:hAnsi="Book Antiqua"/>
          <w:bCs/>
          <w:sz w:val="24"/>
          <w:szCs w:val="24"/>
          <w:lang w:eastAsia="zh-TW"/>
        </w:rPr>
        <w:t xml:space="preserve">novel therapeutic </w:t>
      </w:r>
      <w:r w:rsidR="00DA1E12" w:rsidRPr="006205D2">
        <w:rPr>
          <w:rFonts w:ascii="Book Antiqua" w:eastAsia="PMingLiU" w:hAnsi="Book Antiqua"/>
          <w:bCs/>
          <w:sz w:val="24"/>
          <w:szCs w:val="24"/>
          <w:lang w:eastAsia="zh-TW"/>
        </w:rPr>
        <w:t xml:space="preserve">targets </w:t>
      </w:r>
      <w:r w:rsidR="00CF7E48" w:rsidRPr="006205D2">
        <w:rPr>
          <w:rFonts w:ascii="Book Antiqua" w:eastAsia="PMingLiU" w:hAnsi="Book Antiqua"/>
          <w:bCs/>
          <w:sz w:val="24"/>
          <w:szCs w:val="24"/>
          <w:lang w:eastAsia="zh-TW"/>
        </w:rPr>
        <w:t xml:space="preserve">and prognostic biomarkers </w:t>
      </w:r>
      <w:r w:rsidR="00D31F57" w:rsidRPr="006205D2">
        <w:rPr>
          <w:rFonts w:ascii="Book Antiqua" w:eastAsia="PMingLiU" w:hAnsi="Book Antiqua"/>
          <w:bCs/>
          <w:sz w:val="24"/>
          <w:szCs w:val="24"/>
          <w:lang w:eastAsia="zh-TW"/>
        </w:rPr>
        <w:t>for</w:t>
      </w:r>
      <w:r w:rsidR="00DA1E12" w:rsidRPr="006205D2">
        <w:rPr>
          <w:rFonts w:ascii="Book Antiqua" w:eastAsia="PMingLiU" w:hAnsi="Book Antiqua"/>
          <w:bCs/>
          <w:sz w:val="24"/>
          <w:szCs w:val="24"/>
          <w:lang w:eastAsia="zh-TW"/>
        </w:rPr>
        <w:t xml:space="preserve"> obes</w:t>
      </w:r>
      <w:r w:rsidR="009152C4" w:rsidRPr="006205D2">
        <w:rPr>
          <w:rFonts w:ascii="Book Antiqua" w:eastAsia="PMingLiU" w:hAnsi="Book Antiqua"/>
          <w:bCs/>
          <w:sz w:val="24"/>
          <w:szCs w:val="24"/>
          <w:lang w:eastAsia="zh-TW"/>
        </w:rPr>
        <w:t>e</w:t>
      </w:r>
      <w:r w:rsidR="00DA1E12" w:rsidRPr="006205D2">
        <w:rPr>
          <w:rFonts w:ascii="Book Antiqua" w:eastAsia="PMingLiU" w:hAnsi="Book Antiqua"/>
          <w:bCs/>
          <w:sz w:val="24"/>
          <w:szCs w:val="24"/>
          <w:lang w:eastAsia="zh-TW"/>
        </w:rPr>
        <w:t xml:space="preserve"> patients</w:t>
      </w:r>
      <w:r w:rsidR="00D31F57" w:rsidRPr="006205D2">
        <w:rPr>
          <w:rFonts w:ascii="Book Antiqua" w:eastAsia="PMingLiU" w:hAnsi="Book Antiqua"/>
          <w:bCs/>
          <w:sz w:val="24"/>
          <w:szCs w:val="24"/>
          <w:lang w:eastAsia="zh-TW"/>
        </w:rPr>
        <w:t xml:space="preserve"> with T2DM</w:t>
      </w:r>
      <w:r w:rsidRPr="006205D2">
        <w:rPr>
          <w:rFonts w:ascii="Book Antiqua" w:eastAsia="PMingLiU" w:hAnsi="Book Antiqua"/>
          <w:bCs/>
          <w:sz w:val="24"/>
          <w:szCs w:val="24"/>
          <w:lang w:eastAsia="zh-TW"/>
        </w:rPr>
        <w:t>.</w:t>
      </w:r>
    </w:p>
    <w:p w:rsidR="00D46DF9" w:rsidRPr="006205D2" w:rsidRDefault="00D46DF9" w:rsidP="000565A3">
      <w:pPr>
        <w:adjustRightInd w:val="0"/>
        <w:snapToGrid w:val="0"/>
        <w:spacing w:line="360" w:lineRule="auto"/>
        <w:jc w:val="both"/>
        <w:rPr>
          <w:rFonts w:ascii="Book Antiqua" w:eastAsia="PMingLiU" w:hAnsi="Book Antiqua"/>
          <w:bCs/>
          <w:sz w:val="24"/>
          <w:szCs w:val="24"/>
          <w:lang w:eastAsia="zh-TW"/>
        </w:rPr>
      </w:pPr>
    </w:p>
    <w:p w:rsidR="009217B0" w:rsidRPr="006205D2" w:rsidRDefault="00D46DF9" w:rsidP="000565A3">
      <w:pPr>
        <w:widowControl w:val="0"/>
        <w:adjustRightInd w:val="0"/>
        <w:snapToGrid w:val="0"/>
        <w:spacing w:line="360" w:lineRule="auto"/>
        <w:jc w:val="both"/>
        <w:rPr>
          <w:rFonts w:ascii="Book Antiqua" w:hAnsi="Book Antiqua"/>
          <w:b/>
          <w:sz w:val="24"/>
          <w:szCs w:val="24"/>
          <w:u w:val="single"/>
        </w:rPr>
      </w:pPr>
      <w:r w:rsidRPr="006205D2">
        <w:rPr>
          <w:rFonts w:ascii="Book Antiqua" w:hAnsi="Book Antiqua"/>
          <w:b/>
          <w:sz w:val="24"/>
          <w:szCs w:val="24"/>
          <w:u w:val="single"/>
        </w:rPr>
        <w:t>MATERIAL</w:t>
      </w:r>
      <w:r w:rsidRPr="006205D2">
        <w:rPr>
          <w:rFonts w:ascii="Book Antiqua" w:hAnsi="Book Antiqua"/>
          <w:b/>
          <w:caps/>
          <w:sz w:val="24"/>
          <w:szCs w:val="24"/>
          <w:u w:val="single"/>
        </w:rPr>
        <w:t xml:space="preserve">s </w:t>
      </w:r>
      <w:r w:rsidRPr="006205D2">
        <w:rPr>
          <w:rFonts w:ascii="Book Antiqua" w:hAnsi="Book Antiqua"/>
          <w:b/>
          <w:sz w:val="24"/>
          <w:szCs w:val="24"/>
          <w:u w:val="single"/>
        </w:rPr>
        <w:t>AND METHODS</w:t>
      </w:r>
    </w:p>
    <w:p w:rsidR="003A2C1E" w:rsidRPr="006205D2" w:rsidRDefault="003A2C1E" w:rsidP="000565A3">
      <w:pPr>
        <w:adjustRightInd w:val="0"/>
        <w:snapToGrid w:val="0"/>
        <w:spacing w:line="360" w:lineRule="auto"/>
        <w:jc w:val="both"/>
        <w:rPr>
          <w:rFonts w:ascii="Book Antiqua" w:eastAsia="PMingLiU" w:hAnsi="Book Antiqua"/>
          <w:bCs/>
          <w:sz w:val="24"/>
          <w:szCs w:val="24"/>
          <w:lang w:eastAsia="zh-TW"/>
        </w:rPr>
      </w:pPr>
      <w:bookmarkStart w:id="39" w:name="OLE_LINK55"/>
      <w:bookmarkStart w:id="40" w:name="OLE_LINK56"/>
      <w:r w:rsidRPr="006205D2">
        <w:rPr>
          <w:rFonts w:ascii="Book Antiqua" w:eastAsia="PMingLiU" w:hAnsi="Book Antiqua"/>
          <w:bCs/>
          <w:sz w:val="24"/>
          <w:szCs w:val="24"/>
          <w:lang w:eastAsia="zh-TW"/>
        </w:rPr>
        <w:t>We conducted a prospective observational study</w:t>
      </w:r>
      <w:r w:rsidR="00D31F57" w:rsidRPr="006205D2">
        <w:rPr>
          <w:rFonts w:ascii="Book Antiqua" w:eastAsia="PMingLiU" w:hAnsi="Book Antiqua"/>
          <w:bCs/>
          <w:sz w:val="24"/>
          <w:szCs w:val="24"/>
          <w:lang w:eastAsia="zh-TW"/>
        </w:rPr>
        <w:t xml:space="preserve"> using a hospital-based design</w:t>
      </w:r>
      <w:r w:rsidRPr="006205D2">
        <w:rPr>
          <w:rFonts w:ascii="Book Antiqua" w:eastAsia="PMingLiU" w:hAnsi="Book Antiqua"/>
          <w:bCs/>
          <w:sz w:val="24"/>
          <w:szCs w:val="24"/>
          <w:lang w:eastAsia="zh-TW"/>
        </w:rPr>
        <w:t xml:space="preserve">. Overweight or </w:t>
      </w:r>
      <w:r w:rsidR="00D31F57" w:rsidRPr="006205D2">
        <w:rPr>
          <w:rFonts w:ascii="Book Antiqua" w:eastAsia="PMingLiU" w:hAnsi="Book Antiqua"/>
          <w:bCs/>
          <w:sz w:val="24"/>
          <w:szCs w:val="24"/>
          <w:lang w:eastAsia="zh-TW"/>
        </w:rPr>
        <w:t>obes</w:t>
      </w:r>
      <w:r w:rsidR="009152C4" w:rsidRPr="006205D2">
        <w:rPr>
          <w:rFonts w:ascii="Book Antiqua" w:eastAsia="PMingLiU" w:hAnsi="Book Antiqua"/>
          <w:bCs/>
          <w:sz w:val="24"/>
          <w:szCs w:val="24"/>
          <w:lang w:eastAsia="zh-TW"/>
        </w:rPr>
        <w:t>e</w:t>
      </w:r>
      <w:r w:rsidR="00D31F57" w:rsidRPr="006205D2">
        <w:rPr>
          <w:rFonts w:ascii="Book Antiqua" w:eastAsia="PMingLiU" w:hAnsi="Book Antiqua"/>
          <w:bCs/>
          <w:sz w:val="24"/>
          <w:szCs w:val="24"/>
          <w:lang w:eastAsia="zh-TW"/>
        </w:rPr>
        <w:t xml:space="preserve"> patients with</w:t>
      </w:r>
      <w:r w:rsidRPr="006205D2">
        <w:rPr>
          <w:rFonts w:ascii="Book Antiqua" w:eastAsia="PMingLiU" w:hAnsi="Book Antiqua"/>
          <w:bCs/>
          <w:sz w:val="24"/>
          <w:szCs w:val="24"/>
          <w:lang w:eastAsia="zh-TW"/>
        </w:rPr>
        <w:t xml:space="preserve"> T2DM receiv</w:t>
      </w:r>
      <w:r w:rsidR="00D31F57" w:rsidRPr="006205D2">
        <w:rPr>
          <w:rFonts w:ascii="Book Antiqua" w:eastAsia="PMingLiU" w:hAnsi="Book Antiqua"/>
          <w:bCs/>
          <w:sz w:val="24"/>
          <w:szCs w:val="24"/>
          <w:lang w:eastAsia="zh-TW"/>
        </w:rPr>
        <w:t>ing</w:t>
      </w:r>
      <w:r w:rsidRPr="006205D2">
        <w:rPr>
          <w:rFonts w:ascii="Book Antiqua" w:eastAsia="PMingLiU" w:hAnsi="Book Antiqua"/>
          <w:bCs/>
          <w:sz w:val="24"/>
          <w:szCs w:val="24"/>
          <w:lang w:eastAsia="zh-TW"/>
        </w:rPr>
        <w:t xml:space="preserve"> either GB or SG </w:t>
      </w:r>
      <w:r w:rsidR="004D2B5B" w:rsidRPr="006205D2">
        <w:rPr>
          <w:rFonts w:ascii="Book Antiqua" w:eastAsia="PMingLiU" w:hAnsi="Book Antiqua"/>
          <w:bCs/>
          <w:sz w:val="24"/>
          <w:szCs w:val="24"/>
          <w:lang w:eastAsia="zh-TW"/>
        </w:rPr>
        <w:t xml:space="preserve">surgery </w:t>
      </w:r>
      <w:r w:rsidRPr="006205D2">
        <w:rPr>
          <w:rFonts w:ascii="Book Antiqua" w:eastAsia="PMingLiU" w:hAnsi="Book Antiqua"/>
          <w:bCs/>
          <w:sz w:val="24"/>
          <w:szCs w:val="24"/>
          <w:lang w:eastAsia="zh-TW"/>
        </w:rPr>
        <w:t xml:space="preserve">were enrolled in the study. </w:t>
      </w:r>
      <w:r w:rsidRPr="006205D2">
        <w:rPr>
          <w:rFonts w:ascii="Book Antiqua" w:hAnsi="Book Antiqua"/>
          <w:bCs/>
          <w:sz w:val="24"/>
          <w:szCs w:val="24"/>
        </w:rPr>
        <w:t xml:space="preserve">The study was </w:t>
      </w:r>
      <w:r w:rsidR="00D31F57" w:rsidRPr="006205D2">
        <w:rPr>
          <w:rFonts w:ascii="Book Antiqua" w:eastAsia="PMingLiU" w:hAnsi="Book Antiqua"/>
          <w:bCs/>
          <w:sz w:val="24"/>
          <w:szCs w:val="24"/>
          <w:lang w:eastAsia="zh-TW"/>
        </w:rPr>
        <w:t>conducted</w:t>
      </w:r>
      <w:r w:rsidRPr="006205D2">
        <w:rPr>
          <w:rFonts w:ascii="Book Antiqua" w:hAnsi="Book Antiqua"/>
          <w:bCs/>
          <w:sz w:val="24"/>
          <w:szCs w:val="24"/>
        </w:rPr>
        <w:t xml:space="preserve"> in accordance with the Declaration of Helsinki. The protocol was approved by </w:t>
      </w:r>
      <w:r w:rsidR="00000C25" w:rsidRPr="006205D2">
        <w:rPr>
          <w:rFonts w:ascii="Book Antiqua" w:eastAsia="PMingLiU" w:hAnsi="Book Antiqua"/>
          <w:bCs/>
          <w:sz w:val="24"/>
          <w:szCs w:val="24"/>
          <w:lang w:eastAsia="zh-TW"/>
        </w:rPr>
        <w:t xml:space="preserve">the </w:t>
      </w:r>
      <w:r w:rsidRPr="006205D2">
        <w:rPr>
          <w:rFonts w:ascii="Book Antiqua" w:hAnsi="Book Antiqua"/>
          <w:bCs/>
          <w:sz w:val="24"/>
          <w:szCs w:val="24"/>
        </w:rPr>
        <w:t>Institutional Review Board</w:t>
      </w:r>
      <w:r w:rsidRPr="006205D2">
        <w:rPr>
          <w:rFonts w:ascii="Book Antiqua" w:eastAsia="PMingLiU" w:hAnsi="Book Antiqua"/>
          <w:bCs/>
          <w:sz w:val="24"/>
          <w:szCs w:val="24"/>
          <w:lang w:eastAsia="zh-TW"/>
        </w:rPr>
        <w:t xml:space="preserve"> (</w:t>
      </w:r>
      <w:r w:rsidR="007D10B3" w:rsidRPr="006205D2">
        <w:rPr>
          <w:rFonts w:ascii="Book Antiqua" w:eastAsia="PMingLiU" w:hAnsi="Book Antiqua"/>
          <w:bCs/>
          <w:sz w:val="24"/>
          <w:szCs w:val="24"/>
          <w:lang w:eastAsia="zh-TW"/>
        </w:rPr>
        <w:t>IRB approval number: MSIRB2016006)</w:t>
      </w:r>
      <w:r w:rsidRPr="006205D2">
        <w:rPr>
          <w:rFonts w:ascii="Book Antiqua" w:eastAsia="PMingLiU" w:hAnsi="Book Antiqua"/>
          <w:bCs/>
          <w:sz w:val="24"/>
          <w:szCs w:val="24"/>
          <w:lang w:eastAsia="zh-TW"/>
        </w:rPr>
        <w:t>.</w:t>
      </w:r>
    </w:p>
    <w:p w:rsidR="00D46DF9" w:rsidRPr="006205D2" w:rsidRDefault="00000C25" w:rsidP="000565A3">
      <w:pPr>
        <w:adjustRightInd w:val="0"/>
        <w:snapToGrid w:val="0"/>
        <w:spacing w:line="360" w:lineRule="auto"/>
        <w:ind w:firstLineChars="100" w:firstLine="240"/>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 xml:space="preserve">Eligible patients had </w:t>
      </w:r>
      <w:r w:rsidR="00D31F57" w:rsidRPr="006205D2">
        <w:rPr>
          <w:rFonts w:ascii="Book Antiqua" w:eastAsia="PMingLiU" w:hAnsi="Book Antiqua"/>
          <w:bCs/>
          <w:sz w:val="24"/>
          <w:szCs w:val="24"/>
          <w:lang w:eastAsia="zh-TW"/>
        </w:rPr>
        <w:t xml:space="preserve">been diagnosed with </w:t>
      </w:r>
      <w:r w:rsidRPr="006205D2">
        <w:rPr>
          <w:rFonts w:ascii="Book Antiqua" w:eastAsia="PMingLiU" w:hAnsi="Book Antiqua"/>
          <w:bCs/>
          <w:sz w:val="24"/>
          <w:szCs w:val="24"/>
          <w:lang w:eastAsia="zh-TW"/>
        </w:rPr>
        <w:t xml:space="preserve">T2DM </w:t>
      </w:r>
      <w:r w:rsidR="004D2B5B" w:rsidRPr="006205D2">
        <w:rPr>
          <w:rFonts w:ascii="Book Antiqua" w:eastAsia="PMingLiU" w:hAnsi="Book Antiqua"/>
          <w:bCs/>
          <w:sz w:val="24"/>
          <w:szCs w:val="24"/>
          <w:lang w:eastAsia="zh-TW"/>
        </w:rPr>
        <w:t xml:space="preserve">for </w:t>
      </w:r>
      <w:r w:rsidRPr="006205D2">
        <w:rPr>
          <w:rFonts w:ascii="Book Antiqua" w:eastAsia="PMingLiU" w:hAnsi="Book Antiqua"/>
          <w:bCs/>
          <w:sz w:val="24"/>
          <w:szCs w:val="24"/>
          <w:lang w:eastAsia="zh-TW"/>
        </w:rPr>
        <w:t xml:space="preserve">more than </w:t>
      </w:r>
      <w:r w:rsidR="00D31F57" w:rsidRPr="006205D2">
        <w:rPr>
          <w:rFonts w:ascii="Book Antiqua" w:eastAsia="PMingLiU" w:hAnsi="Book Antiqua"/>
          <w:bCs/>
          <w:sz w:val="24"/>
          <w:szCs w:val="24"/>
          <w:lang w:eastAsia="zh-TW"/>
        </w:rPr>
        <w:t>6</w:t>
      </w:r>
      <w:r w:rsidRPr="006205D2">
        <w:rPr>
          <w:rFonts w:ascii="Book Antiqua" w:eastAsia="PMingLiU" w:hAnsi="Book Antiqua"/>
          <w:bCs/>
          <w:sz w:val="24"/>
          <w:szCs w:val="24"/>
          <w:lang w:eastAsia="zh-TW"/>
        </w:rPr>
        <w:t xml:space="preserve"> </w:t>
      </w:r>
      <w:proofErr w:type="spellStart"/>
      <w:r w:rsidRPr="006205D2">
        <w:rPr>
          <w:rFonts w:ascii="Book Antiqua" w:eastAsia="PMingLiU" w:hAnsi="Book Antiqua"/>
          <w:bCs/>
          <w:sz w:val="24"/>
          <w:szCs w:val="24"/>
          <w:lang w:eastAsia="zh-TW"/>
        </w:rPr>
        <w:t>mo</w:t>
      </w:r>
      <w:proofErr w:type="spellEnd"/>
      <w:r w:rsidRPr="006205D2">
        <w:rPr>
          <w:rFonts w:ascii="Book Antiqua" w:eastAsia="PMingLiU" w:hAnsi="Book Antiqua"/>
          <w:bCs/>
          <w:sz w:val="24"/>
          <w:szCs w:val="24"/>
          <w:lang w:eastAsia="zh-TW"/>
        </w:rPr>
        <w:t xml:space="preserve"> </w:t>
      </w:r>
      <w:r w:rsidR="00D31F57" w:rsidRPr="006205D2">
        <w:rPr>
          <w:rFonts w:ascii="Book Antiqua" w:eastAsia="PMingLiU" w:hAnsi="Book Antiqua"/>
          <w:bCs/>
          <w:sz w:val="24"/>
          <w:szCs w:val="24"/>
          <w:lang w:eastAsia="zh-TW"/>
        </w:rPr>
        <w:t xml:space="preserve">previously </w:t>
      </w:r>
      <w:r w:rsidRPr="006205D2">
        <w:rPr>
          <w:rFonts w:ascii="Book Antiqua" w:eastAsia="PMingLiU" w:hAnsi="Book Antiqua"/>
          <w:bCs/>
          <w:sz w:val="24"/>
          <w:szCs w:val="24"/>
          <w:lang w:eastAsia="zh-TW"/>
        </w:rPr>
        <w:t xml:space="preserve">with </w:t>
      </w:r>
      <w:r w:rsidR="00D31F57" w:rsidRPr="006205D2">
        <w:rPr>
          <w:rFonts w:ascii="Book Antiqua" w:eastAsia="PMingLiU" w:hAnsi="Book Antiqua"/>
          <w:bCs/>
          <w:sz w:val="24"/>
          <w:szCs w:val="24"/>
          <w:lang w:eastAsia="zh-TW"/>
        </w:rPr>
        <w:t xml:space="preserve">a </w:t>
      </w:r>
      <w:r w:rsidRPr="006205D2">
        <w:rPr>
          <w:rFonts w:ascii="Book Antiqua" w:eastAsia="PMingLiU" w:hAnsi="Book Antiqua"/>
          <w:bCs/>
          <w:sz w:val="24"/>
          <w:szCs w:val="24"/>
          <w:lang w:eastAsia="zh-TW"/>
        </w:rPr>
        <w:t xml:space="preserve">hemoglobin A1c (HbA1c) </w:t>
      </w:r>
      <w:r w:rsidR="00D31F57" w:rsidRPr="006205D2">
        <w:rPr>
          <w:rFonts w:ascii="Book Antiqua" w:eastAsia="PMingLiU" w:hAnsi="Book Antiqua"/>
          <w:bCs/>
          <w:sz w:val="24"/>
          <w:szCs w:val="24"/>
          <w:lang w:eastAsia="zh-TW"/>
        </w:rPr>
        <w:t>level &gt;</w:t>
      </w:r>
      <w:r w:rsidR="006045A9" w:rsidRPr="006205D2">
        <w:rPr>
          <w:rFonts w:ascii="Book Antiqua" w:eastAsia="PMingLiU" w:hAnsi="Book Antiqua"/>
          <w:bCs/>
          <w:sz w:val="24"/>
          <w:szCs w:val="24"/>
          <w:lang w:eastAsia="zh-TW"/>
        </w:rPr>
        <w:t xml:space="preserve"> </w:t>
      </w:r>
      <w:r w:rsidRPr="006205D2">
        <w:rPr>
          <w:rFonts w:ascii="Book Antiqua" w:eastAsia="PMingLiU" w:hAnsi="Book Antiqua"/>
          <w:bCs/>
          <w:sz w:val="24"/>
          <w:szCs w:val="24"/>
          <w:lang w:eastAsia="zh-TW"/>
        </w:rPr>
        <w:t xml:space="preserve">8% </w:t>
      </w:r>
      <w:r w:rsidR="00D31F57" w:rsidRPr="006205D2">
        <w:rPr>
          <w:rFonts w:ascii="Book Antiqua" w:eastAsia="PMingLiU" w:hAnsi="Book Antiqua"/>
          <w:bCs/>
          <w:sz w:val="24"/>
          <w:szCs w:val="24"/>
          <w:lang w:eastAsia="zh-TW"/>
        </w:rPr>
        <w:t>and were receiving</w:t>
      </w:r>
      <w:r w:rsidRPr="006205D2">
        <w:rPr>
          <w:rFonts w:ascii="Book Antiqua" w:eastAsia="PMingLiU" w:hAnsi="Book Antiqua"/>
          <w:bCs/>
          <w:sz w:val="24"/>
          <w:szCs w:val="24"/>
          <w:lang w:eastAsia="zh-TW"/>
        </w:rPr>
        <w:t xml:space="preserve"> regular medical treatment, including therapeutic </w:t>
      </w:r>
      <w:r w:rsidR="00D31F57" w:rsidRPr="006205D2">
        <w:rPr>
          <w:rFonts w:ascii="Book Antiqua" w:eastAsia="PMingLiU" w:hAnsi="Book Antiqua"/>
          <w:bCs/>
          <w:sz w:val="24"/>
          <w:szCs w:val="24"/>
          <w:lang w:eastAsia="zh-TW"/>
        </w:rPr>
        <w:t>nutritional</w:t>
      </w:r>
      <w:r w:rsidRPr="006205D2">
        <w:rPr>
          <w:rFonts w:ascii="Book Antiqua" w:eastAsia="PMingLiU" w:hAnsi="Book Antiqua"/>
          <w:bCs/>
          <w:sz w:val="24"/>
          <w:szCs w:val="24"/>
          <w:lang w:eastAsia="zh-TW"/>
        </w:rPr>
        <w:t xml:space="preserve"> therapy, oral anti-diabetic agents, or insulin</w:t>
      </w:r>
      <w:r w:rsidR="00D31F57"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w:t>
      </w:r>
      <w:r w:rsidR="00D31F57" w:rsidRPr="006205D2">
        <w:rPr>
          <w:rFonts w:ascii="Book Antiqua" w:eastAsia="PMingLiU" w:hAnsi="Book Antiqua"/>
          <w:bCs/>
          <w:sz w:val="24"/>
          <w:szCs w:val="24"/>
          <w:lang w:eastAsia="zh-TW"/>
        </w:rPr>
        <w:t>The</w:t>
      </w:r>
      <w:r w:rsidRPr="006205D2">
        <w:rPr>
          <w:rFonts w:ascii="Book Antiqua" w:eastAsia="PMingLiU" w:hAnsi="Book Antiqua"/>
          <w:bCs/>
          <w:sz w:val="24"/>
          <w:szCs w:val="24"/>
          <w:lang w:eastAsia="zh-TW"/>
        </w:rPr>
        <w:t xml:space="preserve"> body mass index</w:t>
      </w:r>
      <w:r w:rsidR="00D31F57" w:rsidRPr="006205D2">
        <w:rPr>
          <w:rFonts w:ascii="Book Antiqua" w:eastAsia="PMingLiU" w:hAnsi="Book Antiqua"/>
          <w:bCs/>
          <w:sz w:val="24"/>
          <w:szCs w:val="24"/>
          <w:lang w:eastAsia="zh-TW"/>
        </w:rPr>
        <w:t xml:space="preserve"> (BMI) in these patients </w:t>
      </w:r>
      <w:r w:rsidR="004D2B5B" w:rsidRPr="006205D2">
        <w:rPr>
          <w:rFonts w:ascii="Book Antiqua" w:eastAsia="PMingLiU" w:hAnsi="Book Antiqua"/>
          <w:bCs/>
          <w:sz w:val="24"/>
          <w:szCs w:val="24"/>
          <w:lang w:eastAsia="zh-TW"/>
        </w:rPr>
        <w:t>ranged from</w:t>
      </w:r>
      <w:r w:rsidR="00B20C9A" w:rsidRPr="006205D2">
        <w:rPr>
          <w:rFonts w:ascii="Book Antiqua" w:eastAsia="PMingLiU" w:hAnsi="Book Antiqua"/>
          <w:bCs/>
          <w:sz w:val="24"/>
          <w:szCs w:val="24"/>
          <w:lang w:eastAsia="zh-TW"/>
        </w:rPr>
        <w:t xml:space="preserve"> </w:t>
      </w:r>
      <w:r w:rsidRPr="006205D2">
        <w:rPr>
          <w:rFonts w:ascii="Book Antiqua" w:eastAsia="PMingLiU" w:hAnsi="Book Antiqua"/>
          <w:bCs/>
          <w:sz w:val="24"/>
          <w:szCs w:val="24"/>
          <w:lang w:eastAsia="zh-TW"/>
        </w:rPr>
        <w:t>2</w:t>
      </w:r>
      <w:r w:rsidR="007D10B3" w:rsidRPr="006205D2">
        <w:rPr>
          <w:rFonts w:ascii="Book Antiqua" w:eastAsia="PMingLiU" w:hAnsi="Book Antiqua"/>
          <w:bCs/>
          <w:sz w:val="24"/>
          <w:szCs w:val="24"/>
          <w:lang w:eastAsia="zh-TW"/>
        </w:rPr>
        <w:t>7.</w:t>
      </w:r>
      <w:r w:rsidRPr="006205D2">
        <w:rPr>
          <w:rFonts w:ascii="Book Antiqua" w:eastAsia="PMingLiU" w:hAnsi="Book Antiqua"/>
          <w:bCs/>
          <w:sz w:val="24"/>
          <w:szCs w:val="24"/>
          <w:lang w:eastAsia="zh-TW"/>
        </w:rPr>
        <w:t>5-35 kg/m</w:t>
      </w:r>
      <w:r w:rsidRPr="006205D2">
        <w:rPr>
          <w:rFonts w:ascii="Book Antiqua" w:eastAsia="PMingLiU" w:hAnsi="Book Antiqua"/>
          <w:bCs/>
          <w:sz w:val="24"/>
          <w:szCs w:val="24"/>
          <w:vertAlign w:val="superscript"/>
          <w:lang w:eastAsia="zh-TW"/>
        </w:rPr>
        <w:t>2</w:t>
      </w:r>
      <w:r w:rsidR="00D31F57" w:rsidRPr="006205D2">
        <w:rPr>
          <w:rFonts w:ascii="Book Antiqua" w:eastAsia="PMingLiU" w:hAnsi="Book Antiqua"/>
          <w:bCs/>
          <w:sz w:val="24"/>
          <w:szCs w:val="24"/>
          <w:lang w:eastAsia="zh-TW"/>
        </w:rPr>
        <w:t>, and these patients were willing to undergo</w:t>
      </w:r>
      <w:r w:rsidRPr="006205D2">
        <w:rPr>
          <w:rFonts w:ascii="Book Antiqua" w:eastAsia="PMingLiU" w:hAnsi="Book Antiqua"/>
          <w:bCs/>
          <w:sz w:val="24"/>
          <w:szCs w:val="24"/>
          <w:lang w:eastAsia="zh-TW"/>
        </w:rPr>
        <w:t xml:space="preserve"> additional </w:t>
      </w:r>
      <w:r w:rsidR="002F1317" w:rsidRPr="006205D2">
        <w:rPr>
          <w:rFonts w:ascii="Book Antiqua" w:eastAsia="PMingLiU" w:hAnsi="Book Antiqua"/>
          <w:bCs/>
          <w:sz w:val="24"/>
          <w:szCs w:val="24"/>
          <w:lang w:eastAsia="zh-TW"/>
        </w:rPr>
        <w:t xml:space="preserve">treatment </w:t>
      </w:r>
      <w:r w:rsidRPr="006205D2">
        <w:rPr>
          <w:rFonts w:ascii="Book Antiqua" w:eastAsia="PMingLiU" w:hAnsi="Book Antiqua"/>
          <w:bCs/>
          <w:sz w:val="24"/>
          <w:szCs w:val="24"/>
          <w:lang w:eastAsia="zh-TW"/>
        </w:rPr>
        <w:t>with lifestyle modification</w:t>
      </w:r>
      <w:r w:rsidR="00D31F57"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 xml:space="preserve"> accepted follow-up visits, and provided written informed consent documents. </w:t>
      </w:r>
    </w:p>
    <w:p w:rsidR="00000C25" w:rsidRPr="006205D2" w:rsidRDefault="00000C25" w:rsidP="000565A3">
      <w:pPr>
        <w:adjustRightInd w:val="0"/>
        <w:snapToGrid w:val="0"/>
        <w:spacing w:line="360" w:lineRule="auto"/>
        <w:ind w:firstLineChars="100" w:firstLine="240"/>
        <w:jc w:val="both"/>
        <w:rPr>
          <w:rFonts w:ascii="Book Antiqua" w:eastAsia="PMingLiU" w:hAnsi="Book Antiqua"/>
          <w:bCs/>
          <w:sz w:val="24"/>
          <w:szCs w:val="24"/>
          <w:lang w:eastAsia="zh-TW"/>
        </w:rPr>
      </w:pPr>
      <w:r w:rsidRPr="006205D2">
        <w:rPr>
          <w:rFonts w:ascii="Book Antiqua" w:hAnsi="Book Antiqua"/>
          <w:bCs/>
          <w:sz w:val="24"/>
          <w:szCs w:val="24"/>
        </w:rPr>
        <w:t xml:space="preserve">Patients with cancer within the last </w:t>
      </w:r>
      <w:r w:rsidR="004D2B5B" w:rsidRPr="006205D2">
        <w:rPr>
          <w:rFonts w:ascii="Book Antiqua" w:hAnsi="Book Antiqua"/>
          <w:bCs/>
          <w:sz w:val="24"/>
          <w:szCs w:val="24"/>
        </w:rPr>
        <w:t xml:space="preserve">5 </w:t>
      </w:r>
      <w:r w:rsidRPr="006205D2">
        <w:rPr>
          <w:rFonts w:ascii="Book Antiqua" w:hAnsi="Book Antiqua"/>
          <w:bCs/>
          <w:sz w:val="24"/>
          <w:szCs w:val="24"/>
        </w:rPr>
        <w:t xml:space="preserve">years, human immunodeficiency virus infection, active pulmonary tuberculosis, cardiovascular instability within the previous </w:t>
      </w:r>
      <w:r w:rsidR="006045A9" w:rsidRPr="006205D2">
        <w:rPr>
          <w:rFonts w:ascii="Book Antiqua" w:eastAsia="PMingLiU" w:hAnsi="Book Antiqua"/>
          <w:bCs/>
          <w:sz w:val="24"/>
          <w:szCs w:val="24"/>
          <w:lang w:eastAsia="zh-TW"/>
        </w:rPr>
        <w:t xml:space="preserve">6 </w:t>
      </w:r>
      <w:proofErr w:type="spellStart"/>
      <w:r w:rsidR="006045A9" w:rsidRPr="006205D2">
        <w:rPr>
          <w:rFonts w:ascii="Book Antiqua" w:eastAsia="PMingLiU" w:hAnsi="Book Antiqua"/>
          <w:bCs/>
          <w:sz w:val="24"/>
          <w:szCs w:val="24"/>
          <w:lang w:eastAsia="zh-TW"/>
        </w:rPr>
        <w:t>mo</w:t>
      </w:r>
      <w:proofErr w:type="spellEnd"/>
      <w:r w:rsidRPr="006205D2">
        <w:rPr>
          <w:rFonts w:ascii="Book Antiqua" w:hAnsi="Book Antiqua"/>
          <w:bCs/>
          <w:sz w:val="24"/>
          <w:szCs w:val="24"/>
        </w:rPr>
        <w:t>, pulmonary embolism</w:t>
      </w:r>
      <w:r w:rsidR="006045A9" w:rsidRPr="006205D2">
        <w:rPr>
          <w:rFonts w:ascii="Book Antiqua" w:eastAsia="PMingLiU" w:hAnsi="Book Antiqua"/>
          <w:bCs/>
          <w:sz w:val="24"/>
          <w:szCs w:val="24"/>
          <w:lang w:eastAsia="zh-TW"/>
        </w:rPr>
        <w:t>s</w:t>
      </w:r>
      <w:r w:rsidRPr="006205D2">
        <w:rPr>
          <w:rFonts w:ascii="Book Antiqua" w:hAnsi="Book Antiqua"/>
          <w:bCs/>
          <w:sz w:val="24"/>
          <w:szCs w:val="24"/>
        </w:rPr>
        <w:t xml:space="preserve">, serum creatinine </w:t>
      </w:r>
      <w:r w:rsidR="006045A9" w:rsidRPr="006205D2">
        <w:rPr>
          <w:rFonts w:ascii="Book Antiqua" w:eastAsia="PMingLiU" w:hAnsi="Book Antiqua"/>
          <w:bCs/>
          <w:sz w:val="24"/>
          <w:szCs w:val="24"/>
          <w:lang w:eastAsia="zh-TW"/>
        </w:rPr>
        <w:t xml:space="preserve">levels &gt; </w:t>
      </w:r>
      <w:r w:rsidR="006045A9" w:rsidRPr="006205D2">
        <w:rPr>
          <w:rFonts w:ascii="Book Antiqua" w:hAnsi="Book Antiqua"/>
          <w:bCs/>
          <w:sz w:val="24"/>
          <w:szCs w:val="24"/>
        </w:rPr>
        <w:t>2.0 mg/</w:t>
      </w:r>
      <w:proofErr w:type="spellStart"/>
      <w:r w:rsidR="006045A9" w:rsidRPr="006205D2">
        <w:rPr>
          <w:rFonts w:ascii="Book Antiqua" w:hAnsi="Book Antiqua"/>
          <w:bCs/>
          <w:sz w:val="24"/>
          <w:szCs w:val="24"/>
        </w:rPr>
        <w:t>dL</w:t>
      </w:r>
      <w:proofErr w:type="spellEnd"/>
      <w:r w:rsidR="006045A9" w:rsidRPr="006205D2">
        <w:rPr>
          <w:rFonts w:ascii="Book Antiqua" w:hAnsi="Book Antiqua"/>
          <w:bCs/>
          <w:sz w:val="24"/>
          <w:szCs w:val="24"/>
        </w:rPr>
        <w:t>, chronic hepatitis B</w:t>
      </w:r>
      <w:r w:rsidR="006045A9" w:rsidRPr="006205D2">
        <w:rPr>
          <w:rFonts w:ascii="Book Antiqua" w:eastAsia="PMingLiU" w:hAnsi="Book Antiqua"/>
          <w:bCs/>
          <w:sz w:val="24"/>
          <w:szCs w:val="24"/>
          <w:lang w:eastAsia="zh-TW"/>
        </w:rPr>
        <w:t xml:space="preserve"> or</w:t>
      </w:r>
      <w:r w:rsidRPr="006205D2">
        <w:rPr>
          <w:rFonts w:ascii="Book Antiqua" w:hAnsi="Book Antiqua"/>
          <w:bCs/>
          <w:sz w:val="24"/>
          <w:szCs w:val="24"/>
        </w:rPr>
        <w:t xml:space="preserve"> C, liver cirrhosis, inflammatory bowel disease, acromegaly, organ transplantation, history of another bariatric surgery, alcoholic disorder</w:t>
      </w:r>
      <w:r w:rsidR="006045A9" w:rsidRPr="006205D2">
        <w:rPr>
          <w:rFonts w:ascii="Book Antiqua" w:eastAsia="PMingLiU" w:hAnsi="Book Antiqua"/>
          <w:bCs/>
          <w:sz w:val="24"/>
          <w:szCs w:val="24"/>
          <w:lang w:eastAsia="zh-TW"/>
        </w:rPr>
        <w:t>s</w:t>
      </w:r>
      <w:r w:rsidRPr="006205D2">
        <w:rPr>
          <w:rFonts w:ascii="Book Antiqua" w:hAnsi="Book Antiqua"/>
          <w:bCs/>
          <w:sz w:val="24"/>
          <w:szCs w:val="24"/>
        </w:rPr>
        <w:t xml:space="preserve">, </w:t>
      </w:r>
      <w:r w:rsidR="004D2B5B" w:rsidRPr="006205D2">
        <w:rPr>
          <w:rFonts w:ascii="Book Antiqua" w:hAnsi="Book Antiqua"/>
          <w:bCs/>
          <w:sz w:val="24"/>
          <w:szCs w:val="24"/>
        </w:rPr>
        <w:t xml:space="preserve">or </w:t>
      </w:r>
      <w:r w:rsidRPr="006205D2">
        <w:rPr>
          <w:rFonts w:ascii="Book Antiqua" w:hAnsi="Book Antiqua"/>
          <w:bCs/>
          <w:sz w:val="24"/>
          <w:szCs w:val="24"/>
        </w:rPr>
        <w:t xml:space="preserve">drug abuse, </w:t>
      </w:r>
      <w:r w:rsidR="006045A9" w:rsidRPr="006205D2">
        <w:rPr>
          <w:rFonts w:ascii="Book Antiqua" w:eastAsia="PMingLiU" w:hAnsi="Book Antiqua"/>
          <w:bCs/>
          <w:sz w:val="24"/>
          <w:szCs w:val="24"/>
          <w:lang w:eastAsia="zh-TW"/>
        </w:rPr>
        <w:t xml:space="preserve">or </w:t>
      </w:r>
      <w:r w:rsidR="004D2B5B" w:rsidRPr="006205D2">
        <w:rPr>
          <w:rFonts w:ascii="Book Antiqua" w:eastAsia="PMingLiU" w:hAnsi="Book Antiqua"/>
          <w:bCs/>
          <w:sz w:val="24"/>
          <w:szCs w:val="24"/>
          <w:lang w:eastAsia="zh-TW"/>
        </w:rPr>
        <w:t xml:space="preserve">those who </w:t>
      </w:r>
      <w:r w:rsidR="006045A9" w:rsidRPr="006205D2">
        <w:rPr>
          <w:rFonts w:ascii="Book Antiqua" w:eastAsia="PMingLiU" w:hAnsi="Book Antiqua"/>
          <w:bCs/>
          <w:sz w:val="24"/>
          <w:szCs w:val="24"/>
          <w:lang w:eastAsia="zh-TW"/>
        </w:rPr>
        <w:t xml:space="preserve">were </w:t>
      </w:r>
      <w:r w:rsidRPr="006205D2">
        <w:rPr>
          <w:rFonts w:ascii="Book Antiqua" w:hAnsi="Book Antiqua"/>
          <w:bCs/>
          <w:sz w:val="24"/>
          <w:szCs w:val="24"/>
        </w:rPr>
        <w:t>uncooperative were excluded from the study.</w:t>
      </w:r>
    </w:p>
    <w:p w:rsidR="00AA3EAC" w:rsidRPr="006205D2" w:rsidRDefault="008C6531" w:rsidP="000565A3">
      <w:pPr>
        <w:adjustRightInd w:val="0"/>
        <w:snapToGrid w:val="0"/>
        <w:spacing w:line="360" w:lineRule="auto"/>
        <w:ind w:firstLineChars="100" w:firstLine="240"/>
        <w:jc w:val="both"/>
        <w:rPr>
          <w:rFonts w:ascii="Book Antiqua" w:hAnsi="Book Antiqua"/>
          <w:bCs/>
          <w:sz w:val="24"/>
          <w:szCs w:val="24"/>
        </w:rPr>
      </w:pPr>
      <w:r w:rsidRPr="006205D2">
        <w:rPr>
          <w:rFonts w:ascii="Book Antiqua" w:hAnsi="Book Antiqua"/>
          <w:bCs/>
          <w:sz w:val="24"/>
          <w:szCs w:val="24"/>
        </w:rPr>
        <w:t xml:space="preserve">Clinical anthropometry and routine laboratory assessments were </w:t>
      </w:r>
      <w:r w:rsidR="006045A9" w:rsidRPr="006205D2">
        <w:rPr>
          <w:rFonts w:ascii="Book Antiqua" w:eastAsia="PMingLiU" w:hAnsi="Book Antiqua"/>
          <w:bCs/>
          <w:sz w:val="24"/>
          <w:szCs w:val="24"/>
          <w:lang w:eastAsia="zh-TW"/>
        </w:rPr>
        <w:t>performed</w:t>
      </w:r>
      <w:r w:rsidRPr="006205D2">
        <w:rPr>
          <w:rFonts w:ascii="Book Antiqua" w:hAnsi="Book Antiqua"/>
          <w:bCs/>
          <w:sz w:val="24"/>
          <w:szCs w:val="24"/>
        </w:rPr>
        <w:t xml:space="preserve"> on the day before surgery as baseline (M0</w:t>
      </w:r>
      <w:r w:rsidR="004D2B5B" w:rsidRPr="006205D2">
        <w:rPr>
          <w:rFonts w:ascii="Book Antiqua" w:hAnsi="Book Antiqua"/>
          <w:bCs/>
          <w:sz w:val="24"/>
          <w:szCs w:val="24"/>
        </w:rPr>
        <w:t xml:space="preserve">) and </w:t>
      </w:r>
      <w:r w:rsidRPr="006205D2">
        <w:rPr>
          <w:rFonts w:ascii="Book Antiqua" w:hAnsi="Book Antiqua"/>
          <w:bCs/>
          <w:sz w:val="24"/>
          <w:szCs w:val="24"/>
        </w:rPr>
        <w:t xml:space="preserve">at </w:t>
      </w:r>
      <w:r w:rsidR="006045A9" w:rsidRPr="006205D2">
        <w:rPr>
          <w:rFonts w:ascii="Book Antiqua" w:eastAsia="PMingLiU" w:hAnsi="Book Antiqua"/>
          <w:bCs/>
          <w:sz w:val="24"/>
          <w:szCs w:val="24"/>
          <w:lang w:eastAsia="zh-TW"/>
        </w:rPr>
        <w:t>3</w:t>
      </w:r>
      <w:r w:rsidRPr="006205D2">
        <w:rPr>
          <w:rFonts w:ascii="Book Antiqua" w:hAnsi="Book Antiqua"/>
          <w:bCs/>
          <w:sz w:val="24"/>
          <w:szCs w:val="24"/>
        </w:rPr>
        <w:t xml:space="preserve"> </w:t>
      </w:r>
      <w:proofErr w:type="spellStart"/>
      <w:r w:rsidRPr="006205D2">
        <w:rPr>
          <w:rFonts w:ascii="Book Antiqua" w:hAnsi="Book Antiqua"/>
          <w:bCs/>
          <w:sz w:val="24"/>
          <w:szCs w:val="24"/>
        </w:rPr>
        <w:t>mo</w:t>
      </w:r>
      <w:proofErr w:type="spellEnd"/>
      <w:r w:rsidRPr="006205D2">
        <w:rPr>
          <w:rFonts w:ascii="Book Antiqua" w:hAnsi="Book Antiqua"/>
          <w:bCs/>
          <w:sz w:val="24"/>
          <w:szCs w:val="24"/>
        </w:rPr>
        <w:t xml:space="preserve"> (M3), </w:t>
      </w:r>
      <w:r w:rsidR="00675DBB" w:rsidRPr="006205D2">
        <w:rPr>
          <w:rFonts w:ascii="Book Antiqua" w:eastAsia="PMingLiU" w:hAnsi="Book Antiqua"/>
          <w:bCs/>
          <w:sz w:val="24"/>
          <w:szCs w:val="24"/>
          <w:lang w:eastAsia="zh-TW"/>
        </w:rPr>
        <w:t>12</w:t>
      </w:r>
      <w:r w:rsidRPr="006205D2">
        <w:rPr>
          <w:rFonts w:ascii="Book Antiqua" w:hAnsi="Book Antiqua"/>
          <w:bCs/>
          <w:sz w:val="24"/>
          <w:szCs w:val="24"/>
        </w:rPr>
        <w:t xml:space="preserve"> </w:t>
      </w:r>
      <w:proofErr w:type="spellStart"/>
      <w:r w:rsidR="00675DBB" w:rsidRPr="006205D2">
        <w:rPr>
          <w:rFonts w:ascii="Book Antiqua" w:hAnsi="Book Antiqua"/>
          <w:bCs/>
          <w:sz w:val="24"/>
          <w:szCs w:val="24"/>
        </w:rPr>
        <w:t>mo</w:t>
      </w:r>
      <w:proofErr w:type="spellEnd"/>
      <w:r w:rsidRPr="006205D2">
        <w:rPr>
          <w:rFonts w:ascii="Book Antiqua" w:hAnsi="Book Antiqua"/>
          <w:bCs/>
          <w:sz w:val="24"/>
          <w:szCs w:val="24"/>
        </w:rPr>
        <w:t xml:space="preserve"> (M12), and </w:t>
      </w:r>
      <w:r w:rsidR="00675DBB" w:rsidRPr="006205D2">
        <w:rPr>
          <w:rFonts w:ascii="Book Antiqua" w:eastAsia="PMingLiU" w:hAnsi="Book Antiqua"/>
          <w:bCs/>
          <w:sz w:val="24"/>
          <w:szCs w:val="24"/>
          <w:lang w:eastAsia="zh-TW"/>
        </w:rPr>
        <w:t>24</w:t>
      </w:r>
      <w:r w:rsidRPr="006205D2">
        <w:rPr>
          <w:rFonts w:ascii="Book Antiqua" w:hAnsi="Book Antiqua"/>
          <w:bCs/>
          <w:sz w:val="24"/>
          <w:szCs w:val="24"/>
        </w:rPr>
        <w:t xml:space="preserve"> </w:t>
      </w:r>
      <w:proofErr w:type="spellStart"/>
      <w:r w:rsidR="00675DBB" w:rsidRPr="006205D2">
        <w:rPr>
          <w:rFonts w:ascii="Book Antiqua" w:hAnsi="Book Antiqua"/>
          <w:bCs/>
          <w:sz w:val="24"/>
          <w:szCs w:val="24"/>
        </w:rPr>
        <w:t>mo</w:t>
      </w:r>
      <w:proofErr w:type="spellEnd"/>
      <w:r w:rsidRPr="006205D2">
        <w:rPr>
          <w:rFonts w:ascii="Book Antiqua" w:hAnsi="Book Antiqua"/>
          <w:bCs/>
          <w:sz w:val="24"/>
          <w:szCs w:val="24"/>
        </w:rPr>
        <w:t xml:space="preserve"> (M24) </w:t>
      </w:r>
      <w:r w:rsidR="006045A9" w:rsidRPr="006205D2">
        <w:rPr>
          <w:rFonts w:ascii="Book Antiqua" w:eastAsia="PMingLiU" w:hAnsi="Book Antiqua"/>
          <w:bCs/>
          <w:sz w:val="24"/>
          <w:szCs w:val="24"/>
          <w:lang w:eastAsia="zh-TW"/>
        </w:rPr>
        <w:t>postoperatively</w:t>
      </w:r>
      <w:r w:rsidRPr="006205D2">
        <w:rPr>
          <w:rFonts w:ascii="Book Antiqua" w:hAnsi="Book Antiqua"/>
          <w:bCs/>
          <w:sz w:val="24"/>
          <w:szCs w:val="24"/>
        </w:rPr>
        <w:t xml:space="preserve">. The participants were required to fast overnight </w:t>
      </w:r>
      <w:r w:rsidR="006045A9" w:rsidRPr="006205D2">
        <w:rPr>
          <w:rFonts w:ascii="Book Antiqua" w:eastAsia="PMingLiU" w:hAnsi="Book Antiqua"/>
          <w:bCs/>
          <w:sz w:val="24"/>
          <w:szCs w:val="24"/>
          <w:lang w:eastAsia="zh-TW"/>
        </w:rPr>
        <w:t>prior to</w:t>
      </w:r>
      <w:r w:rsidRPr="006205D2">
        <w:rPr>
          <w:rFonts w:ascii="Book Antiqua" w:hAnsi="Book Antiqua"/>
          <w:bCs/>
          <w:sz w:val="24"/>
          <w:szCs w:val="24"/>
        </w:rPr>
        <w:t xml:space="preserve"> each blood sampl</w:t>
      </w:r>
      <w:r w:rsidR="006045A9" w:rsidRPr="006205D2">
        <w:rPr>
          <w:rFonts w:ascii="Book Antiqua" w:eastAsia="PMingLiU" w:hAnsi="Book Antiqua"/>
          <w:bCs/>
          <w:sz w:val="24"/>
          <w:szCs w:val="24"/>
          <w:lang w:eastAsia="zh-TW"/>
        </w:rPr>
        <w:t>e collection</w:t>
      </w:r>
      <w:r w:rsidRPr="006205D2">
        <w:rPr>
          <w:rFonts w:ascii="Book Antiqua" w:hAnsi="Book Antiqua"/>
          <w:bCs/>
          <w:sz w:val="24"/>
          <w:szCs w:val="24"/>
        </w:rPr>
        <w:t>.  The samples were taken from the median cubital vein between 8</w:t>
      </w:r>
      <w:r w:rsidR="002840CF" w:rsidRPr="006205D2">
        <w:rPr>
          <w:rFonts w:ascii="Book Antiqua" w:eastAsia="PMingLiU" w:hAnsi="Book Antiqua"/>
          <w:bCs/>
          <w:sz w:val="24"/>
          <w:szCs w:val="24"/>
          <w:lang w:eastAsia="zh-TW"/>
        </w:rPr>
        <w:t xml:space="preserve"> and 11 o</w:t>
      </w:r>
      <w:r w:rsidR="00D46DF9" w:rsidRPr="006205D2">
        <w:rPr>
          <w:rFonts w:ascii="Book Antiqua" w:eastAsia="PMingLiU" w:hAnsi="Book Antiqua"/>
          <w:bCs/>
          <w:sz w:val="24"/>
          <w:szCs w:val="24"/>
          <w:lang w:eastAsia="zh-TW"/>
        </w:rPr>
        <w:t>’</w:t>
      </w:r>
      <w:r w:rsidR="002840CF" w:rsidRPr="006205D2">
        <w:rPr>
          <w:rFonts w:ascii="Book Antiqua" w:eastAsia="PMingLiU" w:hAnsi="Book Antiqua"/>
          <w:bCs/>
          <w:sz w:val="24"/>
          <w:szCs w:val="24"/>
          <w:lang w:eastAsia="zh-TW"/>
        </w:rPr>
        <w:t>clock in the morning</w:t>
      </w:r>
      <w:r w:rsidRPr="006205D2">
        <w:rPr>
          <w:rFonts w:ascii="Book Antiqua" w:hAnsi="Book Antiqua"/>
          <w:bCs/>
          <w:sz w:val="24"/>
          <w:szCs w:val="24"/>
        </w:rPr>
        <w:t>. Laboratory assessments included serum levels of total cholesterol, triglyceride</w:t>
      </w:r>
      <w:r w:rsidR="006045A9" w:rsidRPr="006205D2">
        <w:rPr>
          <w:rFonts w:ascii="Book Antiqua" w:eastAsia="PMingLiU" w:hAnsi="Book Antiqua"/>
          <w:bCs/>
          <w:sz w:val="24"/>
          <w:szCs w:val="24"/>
          <w:lang w:eastAsia="zh-TW"/>
        </w:rPr>
        <w:t>s</w:t>
      </w:r>
      <w:r w:rsidRPr="006205D2">
        <w:rPr>
          <w:rFonts w:ascii="Book Antiqua" w:hAnsi="Book Antiqua"/>
          <w:bCs/>
          <w:sz w:val="24"/>
          <w:szCs w:val="24"/>
        </w:rPr>
        <w:t xml:space="preserve">, high-density lipoprotein cholesterol, low-density lipoprotein cholesterol, fasting blood sugar (FBS), </w:t>
      </w:r>
      <w:r w:rsidR="006045A9" w:rsidRPr="006205D2">
        <w:rPr>
          <w:rFonts w:ascii="Book Antiqua" w:eastAsia="PMingLiU" w:hAnsi="Book Antiqua"/>
          <w:bCs/>
          <w:sz w:val="24"/>
          <w:szCs w:val="24"/>
          <w:lang w:eastAsia="zh-TW"/>
        </w:rPr>
        <w:t>h</w:t>
      </w:r>
      <w:r w:rsidR="002840CF" w:rsidRPr="006205D2">
        <w:rPr>
          <w:rFonts w:ascii="Book Antiqua" w:eastAsia="PMingLiU" w:hAnsi="Book Antiqua"/>
          <w:bCs/>
          <w:sz w:val="24"/>
          <w:szCs w:val="24"/>
          <w:lang w:eastAsia="zh-TW"/>
        </w:rPr>
        <w:t>emoglobin A1c (</w:t>
      </w:r>
      <w:r w:rsidRPr="006205D2">
        <w:rPr>
          <w:rFonts w:ascii="Book Antiqua" w:hAnsi="Book Antiqua"/>
          <w:bCs/>
          <w:sz w:val="24"/>
          <w:szCs w:val="24"/>
        </w:rPr>
        <w:t>HbA1c</w:t>
      </w:r>
      <w:r w:rsidR="002840CF" w:rsidRPr="006205D2">
        <w:rPr>
          <w:rFonts w:ascii="Book Antiqua" w:eastAsia="PMingLiU" w:hAnsi="Book Antiqua"/>
          <w:bCs/>
          <w:sz w:val="24"/>
          <w:szCs w:val="24"/>
          <w:lang w:eastAsia="zh-TW"/>
        </w:rPr>
        <w:t>)</w:t>
      </w:r>
      <w:r w:rsidRPr="006205D2">
        <w:rPr>
          <w:rFonts w:ascii="Book Antiqua" w:hAnsi="Book Antiqua"/>
          <w:bCs/>
          <w:sz w:val="24"/>
          <w:szCs w:val="24"/>
        </w:rPr>
        <w:t>, C-peptide, homeostasis model assessment</w:t>
      </w:r>
      <w:r w:rsidR="006045A9" w:rsidRPr="006205D2">
        <w:rPr>
          <w:rFonts w:ascii="Book Antiqua" w:eastAsia="PMingLiU" w:hAnsi="Book Antiqua"/>
          <w:bCs/>
          <w:sz w:val="24"/>
          <w:szCs w:val="24"/>
          <w:lang w:eastAsia="zh-TW"/>
        </w:rPr>
        <w:t>s</w:t>
      </w:r>
      <w:r w:rsidRPr="006205D2">
        <w:rPr>
          <w:rFonts w:ascii="Book Antiqua" w:hAnsi="Book Antiqua"/>
          <w:bCs/>
          <w:sz w:val="24"/>
          <w:szCs w:val="24"/>
        </w:rPr>
        <w:t xml:space="preserve"> of insulin resistance, and MMP</w:t>
      </w:r>
      <w:r w:rsidR="006045A9" w:rsidRPr="006205D2">
        <w:rPr>
          <w:rFonts w:ascii="Book Antiqua" w:eastAsia="PMingLiU" w:hAnsi="Book Antiqua"/>
          <w:bCs/>
          <w:sz w:val="24"/>
          <w:szCs w:val="24"/>
          <w:lang w:eastAsia="zh-TW"/>
        </w:rPr>
        <w:t>s</w:t>
      </w:r>
      <w:r w:rsidRPr="006205D2">
        <w:rPr>
          <w:rFonts w:ascii="Book Antiqua" w:hAnsi="Book Antiqua"/>
          <w:bCs/>
          <w:sz w:val="24"/>
          <w:szCs w:val="24"/>
        </w:rPr>
        <w:t xml:space="preserve">-2, -7, and -9. </w:t>
      </w:r>
      <w:r w:rsidRPr="006205D2">
        <w:rPr>
          <w:rFonts w:ascii="Book Antiqua" w:hAnsi="Book Antiqua"/>
          <w:bCs/>
          <w:sz w:val="24"/>
          <w:szCs w:val="24"/>
        </w:rPr>
        <w:lastRenderedPageBreak/>
        <w:t xml:space="preserve">Anthropometry </w:t>
      </w:r>
      <w:r w:rsidR="006045A9" w:rsidRPr="006205D2">
        <w:rPr>
          <w:rFonts w:ascii="Book Antiqua" w:eastAsia="PMingLiU" w:hAnsi="Book Antiqua"/>
          <w:bCs/>
          <w:sz w:val="24"/>
          <w:szCs w:val="24"/>
          <w:lang w:eastAsia="zh-TW"/>
        </w:rPr>
        <w:t xml:space="preserve">measurements </w:t>
      </w:r>
      <w:r w:rsidRPr="006205D2">
        <w:rPr>
          <w:rFonts w:ascii="Book Antiqua" w:hAnsi="Book Antiqua"/>
          <w:bCs/>
          <w:sz w:val="24"/>
          <w:szCs w:val="24"/>
        </w:rPr>
        <w:t>included body weight, waist circum</w:t>
      </w:r>
      <w:r w:rsidR="00B20C9A" w:rsidRPr="006205D2">
        <w:rPr>
          <w:rFonts w:ascii="Book Antiqua" w:eastAsia="PMingLiU" w:hAnsi="Book Antiqua"/>
          <w:bCs/>
          <w:sz w:val="24"/>
          <w:szCs w:val="24"/>
          <w:lang w:eastAsia="zh-TW"/>
        </w:rPr>
        <w:t>ference</w:t>
      </w:r>
      <w:r w:rsidRPr="006205D2">
        <w:rPr>
          <w:rFonts w:ascii="Book Antiqua" w:hAnsi="Book Antiqua"/>
          <w:bCs/>
          <w:sz w:val="24"/>
          <w:szCs w:val="24"/>
        </w:rPr>
        <w:t xml:space="preserve"> (WC), and BMI. </w:t>
      </w:r>
      <w:r w:rsidR="006045A9" w:rsidRPr="006205D2">
        <w:rPr>
          <w:rFonts w:ascii="Book Antiqua" w:eastAsia="PMingLiU" w:hAnsi="Book Antiqua"/>
          <w:bCs/>
          <w:sz w:val="24"/>
          <w:szCs w:val="24"/>
          <w:lang w:eastAsia="zh-TW"/>
        </w:rPr>
        <w:t>The</w:t>
      </w:r>
      <w:r w:rsidRPr="006205D2">
        <w:rPr>
          <w:rFonts w:ascii="Book Antiqua" w:hAnsi="Book Antiqua"/>
          <w:bCs/>
          <w:sz w:val="24"/>
          <w:szCs w:val="24"/>
        </w:rPr>
        <w:t xml:space="preserve"> </w:t>
      </w:r>
      <w:r w:rsidR="00D46DF9" w:rsidRPr="006205D2">
        <w:rPr>
          <w:rFonts w:ascii="Book Antiqua" w:hAnsi="Book Antiqua"/>
          <w:bCs/>
          <w:sz w:val="24"/>
          <w:szCs w:val="24"/>
        </w:rPr>
        <w:t>homeostasis model assessment</w:t>
      </w:r>
      <w:r w:rsidR="00D46DF9" w:rsidRPr="006205D2">
        <w:rPr>
          <w:rFonts w:ascii="Book Antiqua" w:eastAsia="PMingLiU" w:hAnsi="Book Antiqua"/>
          <w:bCs/>
          <w:sz w:val="24"/>
          <w:szCs w:val="24"/>
          <w:lang w:eastAsia="zh-TW"/>
        </w:rPr>
        <w:t>s</w:t>
      </w:r>
      <w:r w:rsidR="00D46DF9" w:rsidRPr="006205D2">
        <w:rPr>
          <w:rFonts w:ascii="Book Antiqua" w:hAnsi="Book Antiqua"/>
          <w:bCs/>
          <w:sz w:val="24"/>
          <w:szCs w:val="24"/>
        </w:rPr>
        <w:t xml:space="preserve"> of insulin resistance</w:t>
      </w:r>
      <w:r w:rsidRPr="006205D2">
        <w:rPr>
          <w:rFonts w:ascii="Book Antiqua" w:hAnsi="Book Antiqua"/>
          <w:bCs/>
          <w:sz w:val="24"/>
          <w:szCs w:val="24"/>
        </w:rPr>
        <w:t xml:space="preserve"> was calculated as plasma glucose (</w:t>
      </w:r>
      <w:proofErr w:type="spellStart"/>
      <w:r w:rsidRPr="006205D2">
        <w:rPr>
          <w:rFonts w:ascii="Book Antiqua" w:hAnsi="Book Antiqua"/>
          <w:bCs/>
          <w:sz w:val="24"/>
          <w:szCs w:val="24"/>
        </w:rPr>
        <w:t>mmol</w:t>
      </w:r>
      <w:proofErr w:type="spellEnd"/>
      <w:r w:rsidRPr="006205D2">
        <w:rPr>
          <w:rFonts w:ascii="Book Antiqua" w:hAnsi="Book Antiqua"/>
          <w:bCs/>
          <w:sz w:val="24"/>
          <w:szCs w:val="24"/>
        </w:rPr>
        <w:t>/L) × insulin (</w:t>
      </w:r>
      <w:proofErr w:type="spellStart"/>
      <w:r w:rsidRPr="006205D2">
        <w:rPr>
          <w:rFonts w:ascii="Book Antiqua" w:hAnsi="Book Antiqua"/>
          <w:bCs/>
          <w:sz w:val="24"/>
          <w:szCs w:val="24"/>
        </w:rPr>
        <w:t>μU</w:t>
      </w:r>
      <w:proofErr w:type="spellEnd"/>
      <w:r w:rsidRPr="006205D2">
        <w:rPr>
          <w:rFonts w:ascii="Book Antiqua" w:hAnsi="Book Antiqua"/>
          <w:bCs/>
          <w:sz w:val="24"/>
          <w:szCs w:val="24"/>
        </w:rPr>
        <w:t>/mL)</w:t>
      </w:r>
      <w:r w:rsidRPr="006205D2">
        <w:rPr>
          <w:rFonts w:ascii="Book Antiqua" w:hAnsi="Book Antiqua"/>
          <w:bCs/>
          <w:sz w:val="24"/>
          <w:szCs w:val="24"/>
          <w:vertAlign w:val="superscript"/>
        </w:rPr>
        <w:t>[</w:t>
      </w:r>
      <w:r w:rsidR="002840CF" w:rsidRPr="006205D2">
        <w:rPr>
          <w:rFonts w:ascii="Book Antiqua" w:eastAsia="PMingLiU" w:hAnsi="Book Antiqua"/>
          <w:bCs/>
          <w:sz w:val="24"/>
          <w:szCs w:val="24"/>
          <w:vertAlign w:val="superscript"/>
          <w:lang w:eastAsia="zh-TW"/>
        </w:rPr>
        <w:t>2</w:t>
      </w:r>
      <w:r w:rsidR="006862F3" w:rsidRPr="006205D2">
        <w:rPr>
          <w:rFonts w:ascii="Book Antiqua" w:eastAsia="PMingLiU" w:hAnsi="Book Antiqua"/>
          <w:bCs/>
          <w:sz w:val="24"/>
          <w:szCs w:val="24"/>
          <w:vertAlign w:val="superscript"/>
          <w:lang w:eastAsia="zh-TW"/>
        </w:rPr>
        <w:t>2</w:t>
      </w:r>
      <w:r w:rsidRPr="006205D2">
        <w:rPr>
          <w:rFonts w:ascii="Book Antiqua" w:hAnsi="Book Antiqua"/>
          <w:bCs/>
          <w:sz w:val="24"/>
          <w:szCs w:val="24"/>
          <w:vertAlign w:val="superscript"/>
        </w:rPr>
        <w:t>]</w:t>
      </w:r>
      <w:r w:rsidRPr="006205D2">
        <w:rPr>
          <w:rFonts w:ascii="Book Antiqua" w:hAnsi="Book Antiqua"/>
          <w:bCs/>
          <w:sz w:val="24"/>
          <w:szCs w:val="24"/>
        </w:rPr>
        <w:t>.</w:t>
      </w:r>
    </w:p>
    <w:p w:rsidR="00E734BC" w:rsidRPr="006205D2" w:rsidRDefault="00E734BC" w:rsidP="000565A3">
      <w:pPr>
        <w:adjustRightInd w:val="0"/>
        <w:snapToGrid w:val="0"/>
        <w:spacing w:line="360" w:lineRule="auto"/>
        <w:ind w:firstLineChars="100" w:firstLine="240"/>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 xml:space="preserve">Overall, there were 23 patients who received GB, and 19 patients who underwent SG in this study. There were 6 men and 17 women aged </w:t>
      </w:r>
      <w:r w:rsidRPr="006205D2">
        <w:rPr>
          <w:rFonts w:ascii="Book Antiqua" w:hAnsi="Book Antiqua"/>
          <w:bCs/>
          <w:sz w:val="24"/>
          <w:szCs w:val="24"/>
        </w:rPr>
        <w:t>4</w:t>
      </w:r>
      <w:r w:rsidRPr="006205D2">
        <w:rPr>
          <w:rFonts w:ascii="Book Antiqua" w:eastAsia="PMingLiU" w:hAnsi="Book Antiqua"/>
          <w:bCs/>
          <w:sz w:val="24"/>
          <w:szCs w:val="24"/>
          <w:lang w:eastAsia="zh-TW"/>
        </w:rPr>
        <w:t>4</w:t>
      </w:r>
      <w:r w:rsidRPr="006205D2">
        <w:rPr>
          <w:rFonts w:ascii="Book Antiqua" w:hAnsi="Book Antiqua"/>
          <w:bCs/>
          <w:sz w:val="24"/>
          <w:szCs w:val="24"/>
        </w:rPr>
        <w:t>.</w:t>
      </w:r>
      <w:r w:rsidRPr="006205D2">
        <w:rPr>
          <w:rFonts w:ascii="Book Antiqua" w:eastAsia="PMingLiU" w:hAnsi="Book Antiqua"/>
          <w:bCs/>
          <w:sz w:val="24"/>
          <w:szCs w:val="24"/>
          <w:lang w:eastAsia="zh-TW"/>
        </w:rPr>
        <w:t>7</w:t>
      </w:r>
      <w:r w:rsidRPr="006205D2">
        <w:rPr>
          <w:rFonts w:ascii="Book Antiqua" w:hAnsi="Book Antiqua"/>
          <w:bCs/>
          <w:sz w:val="24"/>
          <w:szCs w:val="24"/>
        </w:rPr>
        <w:t xml:space="preserve"> ± </w:t>
      </w:r>
      <w:r w:rsidRPr="006205D2">
        <w:rPr>
          <w:rFonts w:ascii="Book Antiqua" w:eastAsia="PMingLiU" w:hAnsi="Book Antiqua"/>
          <w:bCs/>
          <w:sz w:val="24"/>
          <w:szCs w:val="24"/>
          <w:lang w:eastAsia="zh-TW"/>
        </w:rPr>
        <w:t>9</w:t>
      </w:r>
      <w:r w:rsidRPr="006205D2">
        <w:rPr>
          <w:rFonts w:ascii="Book Antiqua" w:hAnsi="Book Antiqua"/>
          <w:bCs/>
          <w:sz w:val="24"/>
          <w:szCs w:val="24"/>
        </w:rPr>
        <w:t>.</w:t>
      </w:r>
      <w:r w:rsidRPr="006205D2">
        <w:rPr>
          <w:rFonts w:ascii="Book Antiqua" w:eastAsia="PMingLiU" w:hAnsi="Book Antiqua"/>
          <w:bCs/>
          <w:sz w:val="24"/>
          <w:szCs w:val="24"/>
          <w:lang w:eastAsia="zh-TW"/>
        </w:rPr>
        <w:t>7</w:t>
      </w:r>
      <w:r w:rsidRPr="006205D2">
        <w:rPr>
          <w:rFonts w:ascii="Book Antiqua" w:hAnsi="Book Antiqua"/>
          <w:bCs/>
          <w:sz w:val="24"/>
          <w:szCs w:val="24"/>
        </w:rPr>
        <w:t xml:space="preserve"> years</w:t>
      </w:r>
      <w:r w:rsidRPr="006205D2">
        <w:rPr>
          <w:rFonts w:ascii="Book Antiqua" w:eastAsia="PMingLiU" w:hAnsi="Book Antiqua"/>
          <w:bCs/>
          <w:sz w:val="24"/>
          <w:szCs w:val="24"/>
          <w:lang w:eastAsia="zh-TW"/>
        </w:rPr>
        <w:t xml:space="preserve"> in the GB group. There were 14 men and 5 women aged 40.1</w:t>
      </w:r>
      <w:r w:rsidR="00675DBB" w:rsidRPr="006205D2">
        <w:rPr>
          <w:rFonts w:ascii="Book Antiqua" w:eastAsia="PMingLiU" w:hAnsi="Book Antiqua"/>
          <w:bCs/>
          <w:sz w:val="24"/>
          <w:szCs w:val="24"/>
          <w:lang w:eastAsia="zh-TW"/>
        </w:rPr>
        <w:t xml:space="preserve"> </w:t>
      </w:r>
      <w:r w:rsidRPr="006205D2">
        <w:rPr>
          <w:rFonts w:ascii="Book Antiqua" w:hAnsi="Book Antiqua"/>
          <w:bCs/>
          <w:sz w:val="24"/>
          <w:szCs w:val="24"/>
        </w:rPr>
        <w:t xml:space="preserve">± </w:t>
      </w:r>
      <w:r w:rsidRPr="006205D2">
        <w:rPr>
          <w:rFonts w:ascii="Book Antiqua" w:eastAsia="PMingLiU" w:hAnsi="Book Antiqua"/>
          <w:bCs/>
          <w:sz w:val="24"/>
          <w:szCs w:val="24"/>
          <w:lang w:eastAsia="zh-TW"/>
        </w:rPr>
        <w:t>9.1</w:t>
      </w:r>
      <w:r w:rsidRPr="006205D2">
        <w:rPr>
          <w:rFonts w:ascii="Book Antiqua" w:hAnsi="Book Antiqua"/>
          <w:bCs/>
          <w:sz w:val="24"/>
          <w:szCs w:val="24"/>
        </w:rPr>
        <w:t xml:space="preserve"> years</w:t>
      </w:r>
      <w:r w:rsidRPr="006205D2">
        <w:rPr>
          <w:rFonts w:ascii="Book Antiqua" w:eastAsia="PMingLiU" w:hAnsi="Book Antiqua"/>
          <w:bCs/>
          <w:sz w:val="24"/>
          <w:szCs w:val="24"/>
          <w:lang w:eastAsia="zh-TW"/>
        </w:rPr>
        <w:t xml:space="preserve"> in the SG group. The duration of T2DM was 4.0</w:t>
      </w:r>
      <w:r w:rsidRPr="006205D2">
        <w:rPr>
          <w:rFonts w:ascii="Book Antiqua" w:hAnsi="Book Antiqua"/>
          <w:bCs/>
          <w:sz w:val="24"/>
          <w:szCs w:val="24"/>
        </w:rPr>
        <w:t xml:space="preserve"> ± </w:t>
      </w:r>
      <w:r w:rsidRPr="006205D2">
        <w:rPr>
          <w:rFonts w:ascii="Book Antiqua" w:eastAsia="PMingLiU" w:hAnsi="Book Antiqua"/>
          <w:bCs/>
          <w:sz w:val="24"/>
          <w:szCs w:val="24"/>
          <w:lang w:eastAsia="zh-TW"/>
        </w:rPr>
        <w:t>2</w:t>
      </w:r>
      <w:r w:rsidRPr="006205D2">
        <w:rPr>
          <w:rFonts w:ascii="Book Antiqua" w:hAnsi="Book Antiqua"/>
          <w:bCs/>
          <w:sz w:val="24"/>
          <w:szCs w:val="24"/>
        </w:rPr>
        <w:t>.</w:t>
      </w:r>
      <w:r w:rsidRPr="006205D2">
        <w:rPr>
          <w:rFonts w:ascii="Book Antiqua" w:eastAsia="PMingLiU" w:hAnsi="Book Antiqua"/>
          <w:bCs/>
          <w:sz w:val="24"/>
          <w:szCs w:val="24"/>
          <w:lang w:eastAsia="zh-TW"/>
        </w:rPr>
        <w:t>7 and 2.6</w:t>
      </w:r>
      <w:r w:rsidRPr="006205D2">
        <w:rPr>
          <w:rFonts w:ascii="Book Antiqua" w:hAnsi="Book Antiqua"/>
          <w:bCs/>
          <w:sz w:val="24"/>
          <w:szCs w:val="24"/>
        </w:rPr>
        <w:t xml:space="preserve"> ± </w:t>
      </w:r>
      <w:r w:rsidRPr="006205D2">
        <w:rPr>
          <w:rFonts w:ascii="Book Antiqua" w:eastAsia="PMingLiU" w:hAnsi="Book Antiqua"/>
          <w:bCs/>
          <w:sz w:val="24"/>
          <w:szCs w:val="24"/>
          <w:lang w:eastAsia="zh-TW"/>
        </w:rPr>
        <w:t>2.8 years in the GB and SG groups</w:t>
      </w:r>
      <w:r w:rsidR="00F40F9C" w:rsidRPr="006205D2">
        <w:rPr>
          <w:rFonts w:ascii="Book Antiqua" w:eastAsia="PMingLiU" w:hAnsi="Book Antiqua"/>
          <w:bCs/>
          <w:sz w:val="24"/>
          <w:szCs w:val="24"/>
          <w:lang w:eastAsia="zh-TW"/>
        </w:rPr>
        <w:t>, respectively (Table 1).</w:t>
      </w:r>
    </w:p>
    <w:p w:rsidR="0038728D" w:rsidRPr="006205D2" w:rsidRDefault="00C02F04" w:rsidP="000565A3">
      <w:pPr>
        <w:adjustRightInd w:val="0"/>
        <w:snapToGrid w:val="0"/>
        <w:spacing w:line="360" w:lineRule="auto"/>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The blood sa</w:t>
      </w:r>
      <w:r w:rsidR="002840CF" w:rsidRPr="006205D2">
        <w:rPr>
          <w:rFonts w:ascii="Book Antiqua" w:eastAsia="PMingLiU" w:hAnsi="Book Antiqua"/>
          <w:bCs/>
          <w:sz w:val="24"/>
          <w:szCs w:val="24"/>
          <w:lang w:eastAsia="zh-TW"/>
        </w:rPr>
        <w:t>mples were promptly injected in</w:t>
      </w:r>
      <w:r w:rsidRPr="006205D2">
        <w:rPr>
          <w:rFonts w:ascii="Book Antiqua" w:eastAsia="PMingLiU" w:hAnsi="Book Antiqua"/>
          <w:bCs/>
          <w:sz w:val="24"/>
          <w:szCs w:val="24"/>
          <w:lang w:eastAsia="zh-TW"/>
        </w:rPr>
        <w:t xml:space="preserve">to </w:t>
      </w:r>
      <w:proofErr w:type="spellStart"/>
      <w:r w:rsidRPr="006205D2">
        <w:rPr>
          <w:rFonts w:ascii="Book Antiqua" w:eastAsia="PMingLiU" w:hAnsi="Book Antiqua"/>
          <w:bCs/>
          <w:sz w:val="24"/>
          <w:szCs w:val="24"/>
          <w:lang w:eastAsia="zh-TW"/>
        </w:rPr>
        <w:t>aprotinin</w:t>
      </w:r>
      <w:proofErr w:type="spellEnd"/>
      <w:r w:rsidRPr="006205D2">
        <w:rPr>
          <w:rFonts w:ascii="Book Antiqua" w:eastAsia="PMingLiU" w:hAnsi="Book Antiqua"/>
          <w:bCs/>
          <w:sz w:val="24"/>
          <w:szCs w:val="24"/>
          <w:lang w:eastAsia="zh-TW"/>
        </w:rPr>
        <w:t>-containing tubes</w:t>
      </w:r>
      <w:r w:rsidR="002547CD" w:rsidRPr="006205D2">
        <w:rPr>
          <w:rFonts w:ascii="Book Antiqua" w:eastAsia="PMingLiU" w:hAnsi="Book Antiqua"/>
          <w:bCs/>
          <w:sz w:val="24"/>
          <w:szCs w:val="24"/>
          <w:lang w:eastAsia="zh-TW"/>
        </w:rPr>
        <w:t xml:space="preserve"> (500 U/mL) </w:t>
      </w:r>
      <w:r w:rsidRPr="006205D2">
        <w:rPr>
          <w:rFonts w:ascii="Book Antiqua" w:eastAsia="PMingLiU" w:hAnsi="Book Antiqua"/>
          <w:bCs/>
          <w:sz w:val="24"/>
          <w:szCs w:val="24"/>
          <w:lang w:eastAsia="zh-TW"/>
        </w:rPr>
        <w:t>once taken. After</w:t>
      </w:r>
      <w:r w:rsidR="00A451E0" w:rsidRPr="006205D2">
        <w:rPr>
          <w:rFonts w:ascii="Book Antiqua" w:eastAsia="PMingLiU" w:hAnsi="Book Antiqua"/>
          <w:bCs/>
          <w:sz w:val="24"/>
          <w:szCs w:val="24"/>
          <w:lang w:eastAsia="zh-TW"/>
        </w:rPr>
        <w:t xml:space="preserve"> </w:t>
      </w:r>
      <w:r w:rsidRPr="006205D2">
        <w:rPr>
          <w:rFonts w:ascii="Book Antiqua" w:eastAsia="PMingLiU" w:hAnsi="Book Antiqua"/>
          <w:bCs/>
          <w:sz w:val="24"/>
          <w:szCs w:val="24"/>
          <w:lang w:eastAsia="zh-TW"/>
        </w:rPr>
        <w:t>standardized centrifugation at 300</w:t>
      </w:r>
      <w:r w:rsidR="00A451E0" w:rsidRPr="006205D2">
        <w:rPr>
          <w:rFonts w:ascii="Book Antiqua" w:eastAsia="PMingLiU" w:hAnsi="Book Antiqua"/>
          <w:bCs/>
          <w:sz w:val="24"/>
          <w:szCs w:val="24"/>
          <w:lang w:eastAsia="zh-TW"/>
        </w:rPr>
        <w:t xml:space="preserve"> </w:t>
      </w:r>
      <w:r w:rsidRPr="006205D2">
        <w:rPr>
          <w:rFonts w:ascii="Book Antiqua" w:eastAsia="PMingLiU" w:hAnsi="Book Antiqua"/>
          <w:bCs/>
          <w:i/>
          <w:sz w:val="24"/>
          <w:szCs w:val="24"/>
          <w:lang w:eastAsia="zh-TW"/>
        </w:rPr>
        <w:t>g</w:t>
      </w:r>
      <w:r w:rsidRPr="006205D2">
        <w:rPr>
          <w:rFonts w:ascii="Book Antiqua" w:eastAsia="PMingLiU" w:hAnsi="Book Antiqua"/>
          <w:bCs/>
          <w:sz w:val="24"/>
          <w:szCs w:val="24"/>
          <w:lang w:eastAsia="zh-TW"/>
        </w:rPr>
        <w:t xml:space="preserve"> and storage at −20 °C, the plasma was </w:t>
      </w:r>
      <w:r w:rsidR="002547CD" w:rsidRPr="006205D2">
        <w:rPr>
          <w:rFonts w:ascii="Book Antiqua" w:eastAsia="PMingLiU" w:hAnsi="Book Antiqua"/>
          <w:bCs/>
          <w:sz w:val="24"/>
          <w:szCs w:val="24"/>
          <w:lang w:eastAsia="zh-TW"/>
        </w:rPr>
        <w:t xml:space="preserve">aliquoted into </w:t>
      </w:r>
      <w:r w:rsidRPr="006205D2">
        <w:rPr>
          <w:rFonts w:ascii="Book Antiqua" w:eastAsia="PMingLiU" w:hAnsi="Book Antiqua"/>
          <w:bCs/>
          <w:sz w:val="24"/>
          <w:szCs w:val="24"/>
          <w:lang w:eastAsia="zh-TW"/>
        </w:rPr>
        <w:t>polypropylene tube</w:t>
      </w:r>
      <w:r w:rsidR="002547CD"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w:t>
      </w:r>
      <w:r w:rsidR="00C455CE" w:rsidRPr="006205D2">
        <w:rPr>
          <w:rFonts w:ascii="Book Antiqua" w:eastAsia="PMingLiU" w:hAnsi="Book Antiqua"/>
          <w:bCs/>
          <w:sz w:val="24"/>
          <w:szCs w:val="24"/>
          <w:lang w:eastAsia="zh-TW"/>
        </w:rPr>
        <w:t xml:space="preserve"> </w:t>
      </w:r>
      <w:r w:rsidR="002547CD" w:rsidRPr="006205D2">
        <w:rPr>
          <w:rFonts w:ascii="Book Antiqua" w:eastAsia="PMingLiU" w:hAnsi="Book Antiqua"/>
          <w:bCs/>
          <w:sz w:val="24"/>
          <w:szCs w:val="24"/>
          <w:lang w:eastAsia="zh-TW"/>
        </w:rPr>
        <w:t>V</w:t>
      </w:r>
      <w:r w:rsidR="008D2B0D" w:rsidRPr="006205D2">
        <w:rPr>
          <w:rFonts w:ascii="Book Antiqua" w:eastAsia="PMingLiU" w:hAnsi="Book Antiqua"/>
          <w:bCs/>
          <w:sz w:val="24"/>
          <w:szCs w:val="24"/>
          <w:lang w:eastAsia="zh-TW"/>
        </w:rPr>
        <w:t>alidated enzyme immunoassay</w:t>
      </w:r>
      <w:r w:rsidR="002547CD" w:rsidRPr="006205D2">
        <w:rPr>
          <w:rFonts w:ascii="Book Antiqua" w:eastAsia="PMingLiU" w:hAnsi="Book Antiqua"/>
          <w:bCs/>
          <w:sz w:val="24"/>
          <w:szCs w:val="24"/>
          <w:lang w:eastAsia="zh-TW"/>
        </w:rPr>
        <w:t>s</w:t>
      </w:r>
      <w:r w:rsidR="008D2B0D" w:rsidRPr="006205D2">
        <w:rPr>
          <w:rFonts w:ascii="Book Antiqua" w:eastAsia="PMingLiU" w:hAnsi="Book Antiqua"/>
          <w:bCs/>
          <w:sz w:val="24"/>
          <w:szCs w:val="24"/>
          <w:lang w:eastAsia="zh-TW"/>
        </w:rPr>
        <w:t xml:space="preserve"> </w:t>
      </w:r>
      <w:r w:rsidR="00F45AEF" w:rsidRPr="006205D2">
        <w:rPr>
          <w:rFonts w:ascii="Book Antiqua" w:eastAsia="PMingLiU" w:hAnsi="Book Antiqua"/>
          <w:bCs/>
          <w:sz w:val="24"/>
          <w:szCs w:val="24"/>
          <w:lang w:eastAsia="zh-TW"/>
        </w:rPr>
        <w:t>for MMP</w:t>
      </w:r>
      <w:r w:rsidR="002547CD" w:rsidRPr="006205D2">
        <w:rPr>
          <w:rFonts w:ascii="Book Antiqua" w:eastAsia="PMingLiU" w:hAnsi="Book Antiqua"/>
          <w:bCs/>
          <w:sz w:val="24"/>
          <w:szCs w:val="24"/>
          <w:lang w:eastAsia="zh-TW"/>
        </w:rPr>
        <w:t>s</w:t>
      </w:r>
      <w:r w:rsidR="00F45AEF" w:rsidRPr="006205D2">
        <w:rPr>
          <w:rFonts w:ascii="Book Antiqua" w:eastAsia="PMingLiU" w:hAnsi="Book Antiqua"/>
          <w:bCs/>
          <w:sz w:val="24"/>
          <w:szCs w:val="24"/>
          <w:lang w:eastAsia="zh-TW"/>
        </w:rPr>
        <w:t xml:space="preserve">-2, -7, and -9 </w:t>
      </w:r>
      <w:r w:rsidR="008D2B0D" w:rsidRPr="006205D2">
        <w:rPr>
          <w:rFonts w:ascii="Book Antiqua" w:eastAsia="PMingLiU" w:hAnsi="Book Antiqua"/>
          <w:bCs/>
          <w:sz w:val="24"/>
          <w:szCs w:val="24"/>
          <w:lang w:eastAsia="zh-TW"/>
        </w:rPr>
        <w:t>(</w:t>
      </w:r>
      <w:proofErr w:type="spellStart"/>
      <w:r w:rsidR="00F45AEF" w:rsidRPr="006205D2">
        <w:rPr>
          <w:rFonts w:ascii="Book Antiqua" w:hAnsi="Book Antiqua" w:cs="Arial"/>
          <w:sz w:val="24"/>
          <w:szCs w:val="24"/>
        </w:rPr>
        <w:t>QuickZyme</w:t>
      </w:r>
      <w:proofErr w:type="spellEnd"/>
      <w:r w:rsidR="00F45AEF" w:rsidRPr="006205D2">
        <w:rPr>
          <w:rFonts w:ascii="Book Antiqua" w:hAnsi="Book Antiqua" w:cs="Arial"/>
          <w:sz w:val="24"/>
          <w:szCs w:val="24"/>
        </w:rPr>
        <w:t xml:space="preserve"> Biosciences B.V.</w:t>
      </w:r>
      <w:r w:rsidR="00F45AEF" w:rsidRPr="006205D2">
        <w:rPr>
          <w:rFonts w:ascii="Book Antiqua" w:eastAsia="PMingLiU" w:hAnsi="Book Antiqua" w:cs="Arial"/>
          <w:sz w:val="24"/>
          <w:szCs w:val="24"/>
          <w:lang w:eastAsia="zh-TW"/>
        </w:rPr>
        <w:t xml:space="preserve">, </w:t>
      </w:r>
      <w:r w:rsidR="00F45AEF" w:rsidRPr="006205D2">
        <w:rPr>
          <w:rFonts w:ascii="Book Antiqua" w:hAnsi="Book Antiqua" w:cs="Arial"/>
          <w:sz w:val="24"/>
          <w:szCs w:val="24"/>
        </w:rPr>
        <w:t>CK Leiden</w:t>
      </w:r>
      <w:r w:rsidR="00F45AEF" w:rsidRPr="006205D2">
        <w:rPr>
          <w:rFonts w:ascii="Book Antiqua" w:eastAsia="PMingLiU" w:hAnsi="Book Antiqua" w:cs="Arial"/>
          <w:sz w:val="24"/>
          <w:szCs w:val="24"/>
          <w:lang w:eastAsia="zh-TW"/>
        </w:rPr>
        <w:t xml:space="preserve">, </w:t>
      </w:r>
      <w:r w:rsidR="002547CD" w:rsidRPr="006205D2">
        <w:rPr>
          <w:rFonts w:ascii="Book Antiqua" w:eastAsia="PMingLiU" w:hAnsi="Book Antiqua" w:cs="Arial"/>
          <w:sz w:val="24"/>
          <w:szCs w:val="24"/>
          <w:lang w:eastAsia="zh-TW"/>
        </w:rPr>
        <w:t xml:space="preserve">The </w:t>
      </w:r>
      <w:r w:rsidR="00F45AEF" w:rsidRPr="006205D2">
        <w:rPr>
          <w:rFonts w:ascii="Book Antiqua" w:eastAsia="PMingLiU" w:hAnsi="Book Antiqua" w:cs="Arial"/>
          <w:sz w:val="24"/>
          <w:szCs w:val="24"/>
          <w:lang w:eastAsia="zh-TW"/>
        </w:rPr>
        <w:t>Netherlands</w:t>
      </w:r>
      <w:r w:rsidR="008D2B0D" w:rsidRPr="006205D2">
        <w:rPr>
          <w:rFonts w:ascii="Book Antiqua" w:eastAsia="PMingLiU" w:hAnsi="Book Antiqua"/>
          <w:bCs/>
          <w:sz w:val="24"/>
          <w:szCs w:val="24"/>
          <w:lang w:eastAsia="zh-TW"/>
        </w:rPr>
        <w:t xml:space="preserve">) </w:t>
      </w:r>
      <w:r w:rsidR="002547CD" w:rsidRPr="006205D2">
        <w:rPr>
          <w:rFonts w:ascii="Book Antiqua" w:eastAsia="PMingLiU" w:hAnsi="Book Antiqua"/>
          <w:bCs/>
          <w:sz w:val="24"/>
          <w:szCs w:val="24"/>
          <w:lang w:eastAsia="zh-TW"/>
        </w:rPr>
        <w:t>performed</w:t>
      </w:r>
      <w:r w:rsidR="008D2B0D" w:rsidRPr="006205D2">
        <w:rPr>
          <w:rFonts w:ascii="Book Antiqua" w:eastAsia="PMingLiU" w:hAnsi="Book Antiqua"/>
          <w:bCs/>
          <w:sz w:val="24"/>
          <w:szCs w:val="24"/>
          <w:lang w:eastAsia="zh-TW"/>
        </w:rPr>
        <w:t xml:space="preserve"> in a single batch and </w:t>
      </w:r>
      <w:r w:rsidR="00B20C9A" w:rsidRPr="006205D2">
        <w:rPr>
          <w:rFonts w:ascii="Book Antiqua" w:eastAsia="PMingLiU" w:hAnsi="Book Antiqua"/>
          <w:bCs/>
          <w:sz w:val="24"/>
          <w:szCs w:val="24"/>
          <w:lang w:eastAsia="zh-TW"/>
        </w:rPr>
        <w:t xml:space="preserve">in </w:t>
      </w:r>
      <w:r w:rsidR="008D2B0D" w:rsidRPr="006205D2">
        <w:rPr>
          <w:rFonts w:ascii="Book Antiqua" w:eastAsia="PMingLiU" w:hAnsi="Book Antiqua"/>
          <w:bCs/>
          <w:sz w:val="24"/>
          <w:szCs w:val="24"/>
          <w:lang w:eastAsia="zh-TW"/>
        </w:rPr>
        <w:t>a blinded fashion was used to measure the concentration</w:t>
      </w:r>
      <w:r w:rsidR="002547CD" w:rsidRPr="006205D2">
        <w:rPr>
          <w:rFonts w:ascii="Book Antiqua" w:eastAsia="PMingLiU" w:hAnsi="Book Antiqua"/>
          <w:bCs/>
          <w:sz w:val="24"/>
          <w:szCs w:val="24"/>
          <w:lang w:eastAsia="zh-TW"/>
        </w:rPr>
        <w:t>s</w:t>
      </w:r>
      <w:r w:rsidR="008D2B0D" w:rsidRPr="006205D2">
        <w:rPr>
          <w:rFonts w:ascii="Book Antiqua" w:eastAsia="PMingLiU" w:hAnsi="Book Antiqua"/>
          <w:bCs/>
          <w:sz w:val="24"/>
          <w:szCs w:val="24"/>
          <w:lang w:eastAsia="zh-TW"/>
        </w:rPr>
        <w:t xml:space="preserve"> of MMP-2, -7, and -9.</w:t>
      </w:r>
    </w:p>
    <w:p w:rsidR="001528D0" w:rsidRPr="006205D2" w:rsidRDefault="001528D0" w:rsidP="00675DBB">
      <w:pPr>
        <w:adjustRightInd w:val="0"/>
        <w:snapToGrid w:val="0"/>
        <w:spacing w:line="360" w:lineRule="auto"/>
        <w:ind w:firstLineChars="100" w:firstLine="240"/>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The comparison</w:t>
      </w:r>
      <w:r w:rsidR="002840CF" w:rsidRPr="006205D2">
        <w:rPr>
          <w:rFonts w:ascii="Book Antiqua" w:eastAsia="PMingLiU" w:hAnsi="Book Antiqua"/>
          <w:bCs/>
          <w:sz w:val="24"/>
          <w:szCs w:val="24"/>
          <w:lang w:eastAsia="zh-TW"/>
        </w:rPr>
        <w:t xml:space="preserve"> of baseline and post</w:t>
      </w:r>
      <w:r w:rsidRPr="006205D2">
        <w:rPr>
          <w:rFonts w:ascii="Book Antiqua" w:eastAsia="PMingLiU" w:hAnsi="Book Antiqua"/>
          <w:bCs/>
          <w:sz w:val="24"/>
          <w:szCs w:val="24"/>
          <w:lang w:eastAsia="zh-TW"/>
        </w:rPr>
        <w:t>oper</w:t>
      </w:r>
      <w:r w:rsidR="002547CD" w:rsidRPr="006205D2">
        <w:rPr>
          <w:rFonts w:ascii="Book Antiqua" w:eastAsia="PMingLiU" w:hAnsi="Book Antiqua"/>
          <w:bCs/>
          <w:sz w:val="24"/>
          <w:szCs w:val="24"/>
          <w:lang w:eastAsia="zh-TW"/>
        </w:rPr>
        <w:t xml:space="preserve">ative variables was conducted </w:t>
      </w:r>
      <w:r w:rsidRPr="006205D2">
        <w:rPr>
          <w:rFonts w:ascii="Book Antiqua" w:eastAsia="PMingLiU" w:hAnsi="Book Antiqua"/>
          <w:bCs/>
          <w:sz w:val="24"/>
          <w:szCs w:val="24"/>
          <w:lang w:eastAsia="zh-TW"/>
        </w:rPr>
        <w:t>using the Wilcoxon signed-rank</w:t>
      </w:r>
      <w:r w:rsidR="002547CD" w:rsidRPr="006205D2">
        <w:rPr>
          <w:rFonts w:ascii="Book Antiqua" w:eastAsia="PMingLiU" w:hAnsi="Book Antiqua"/>
          <w:bCs/>
          <w:sz w:val="24"/>
          <w:szCs w:val="24"/>
          <w:lang w:eastAsia="zh-TW"/>
        </w:rPr>
        <w:t xml:space="preserve"> test</w:t>
      </w:r>
      <w:r w:rsidRPr="006205D2">
        <w:rPr>
          <w:rFonts w:ascii="Book Antiqua" w:eastAsia="PMingLiU" w:hAnsi="Book Antiqua"/>
          <w:bCs/>
          <w:sz w:val="24"/>
          <w:szCs w:val="24"/>
          <w:lang w:eastAsia="zh-TW"/>
        </w:rPr>
        <w:t xml:space="preserve">. Friedman’s one-way repeated measures analysis of variance </w:t>
      </w:r>
      <w:r w:rsidR="007D10B3" w:rsidRPr="006205D2">
        <w:rPr>
          <w:rFonts w:ascii="Book Antiqua" w:eastAsia="PMingLiU" w:hAnsi="Book Antiqua"/>
          <w:bCs/>
          <w:sz w:val="24"/>
          <w:szCs w:val="24"/>
          <w:lang w:eastAsia="zh-TW"/>
        </w:rPr>
        <w:t>on</w:t>
      </w:r>
      <w:r w:rsidRPr="006205D2">
        <w:rPr>
          <w:rFonts w:ascii="Book Antiqua" w:eastAsia="PMingLiU" w:hAnsi="Book Antiqua"/>
          <w:bCs/>
          <w:sz w:val="24"/>
          <w:szCs w:val="24"/>
          <w:lang w:eastAsia="zh-TW"/>
        </w:rPr>
        <w:t xml:space="preserve"> ranks and a post</w:t>
      </w:r>
      <w:r w:rsidR="00B20C9A"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hoc test </w:t>
      </w:r>
      <w:r w:rsidR="00A451E0" w:rsidRPr="006205D2">
        <w:rPr>
          <w:rFonts w:ascii="Book Antiqua" w:eastAsia="PMingLiU" w:hAnsi="Book Antiqua"/>
          <w:bCs/>
          <w:sz w:val="24"/>
          <w:szCs w:val="24"/>
          <w:lang w:eastAsia="zh-TW"/>
        </w:rPr>
        <w:t xml:space="preserve">were performed </w:t>
      </w:r>
      <w:r w:rsidRPr="006205D2">
        <w:rPr>
          <w:rFonts w:ascii="Book Antiqua" w:eastAsia="PMingLiU" w:hAnsi="Book Antiqua"/>
          <w:bCs/>
          <w:sz w:val="24"/>
          <w:szCs w:val="24"/>
          <w:lang w:eastAsia="zh-TW"/>
        </w:rPr>
        <w:t xml:space="preserve">to analyze the difference </w:t>
      </w:r>
      <w:r w:rsidR="00A451E0" w:rsidRPr="006205D2">
        <w:rPr>
          <w:rFonts w:ascii="Book Antiqua" w:eastAsia="PMingLiU" w:hAnsi="Book Antiqua"/>
          <w:bCs/>
          <w:sz w:val="24"/>
          <w:szCs w:val="24"/>
          <w:lang w:eastAsia="zh-TW"/>
        </w:rPr>
        <w:t xml:space="preserve">in </w:t>
      </w:r>
      <w:r w:rsidRPr="006205D2">
        <w:rPr>
          <w:rFonts w:ascii="Book Antiqua" w:eastAsia="PMingLiU" w:hAnsi="Book Antiqua"/>
          <w:bCs/>
          <w:sz w:val="24"/>
          <w:szCs w:val="24"/>
          <w:lang w:eastAsia="zh-TW"/>
        </w:rPr>
        <w:t xml:space="preserve">plasma levels of MMP-2, -7, and -9 </w:t>
      </w:r>
      <w:r w:rsidR="00A451E0" w:rsidRPr="006205D2">
        <w:rPr>
          <w:rFonts w:ascii="Book Antiqua" w:eastAsia="PMingLiU" w:hAnsi="Book Antiqua"/>
          <w:bCs/>
          <w:sz w:val="24"/>
          <w:szCs w:val="24"/>
          <w:lang w:eastAsia="zh-TW"/>
        </w:rPr>
        <w:t xml:space="preserve">at </w:t>
      </w:r>
      <w:r w:rsidRPr="006205D2">
        <w:rPr>
          <w:rFonts w:ascii="Book Antiqua" w:eastAsia="PMingLiU" w:hAnsi="Book Antiqua"/>
          <w:bCs/>
          <w:sz w:val="24"/>
          <w:szCs w:val="24"/>
          <w:lang w:eastAsia="zh-TW"/>
        </w:rPr>
        <w:t xml:space="preserve">M0, M3, M12, and M24. Spearman’s correlation analysis </w:t>
      </w:r>
      <w:r w:rsidR="002547CD" w:rsidRPr="006205D2">
        <w:rPr>
          <w:rFonts w:ascii="Book Antiqua" w:eastAsia="PMingLiU" w:hAnsi="Book Antiqua"/>
          <w:bCs/>
          <w:sz w:val="24"/>
          <w:szCs w:val="24"/>
          <w:lang w:eastAsia="zh-TW"/>
        </w:rPr>
        <w:t xml:space="preserve">was used </w:t>
      </w:r>
      <w:r w:rsidRPr="006205D2">
        <w:rPr>
          <w:rFonts w:ascii="Book Antiqua" w:eastAsia="PMingLiU" w:hAnsi="Book Antiqua"/>
          <w:bCs/>
          <w:sz w:val="24"/>
          <w:szCs w:val="24"/>
          <w:lang w:eastAsia="zh-TW"/>
        </w:rPr>
        <w:t>to test the correlations between</w:t>
      </w:r>
      <w:r w:rsidR="00A451E0" w:rsidRPr="006205D2">
        <w:rPr>
          <w:rFonts w:ascii="Book Antiqua" w:eastAsia="PMingLiU" w:hAnsi="Book Antiqua"/>
          <w:bCs/>
          <w:sz w:val="24"/>
          <w:szCs w:val="24"/>
          <w:lang w:eastAsia="zh-TW"/>
        </w:rPr>
        <w:t xml:space="preserve"> </w:t>
      </w:r>
      <w:r w:rsidRPr="006205D2">
        <w:rPr>
          <w:rFonts w:ascii="Book Antiqua" w:eastAsia="PMingLiU" w:hAnsi="Book Antiqua"/>
          <w:bCs/>
          <w:sz w:val="24"/>
          <w:szCs w:val="24"/>
          <w:lang w:eastAsia="zh-TW"/>
        </w:rPr>
        <w:t xml:space="preserve">two parameters. </w:t>
      </w:r>
      <w:r w:rsidR="002547CD" w:rsidRPr="006205D2">
        <w:rPr>
          <w:rFonts w:ascii="Book Antiqua" w:eastAsia="PMingLiU" w:hAnsi="Book Antiqua"/>
          <w:bCs/>
          <w:sz w:val="24"/>
          <w:szCs w:val="24"/>
          <w:lang w:eastAsia="zh-TW"/>
        </w:rPr>
        <w:t>The s</w:t>
      </w:r>
      <w:r w:rsidRPr="006205D2">
        <w:rPr>
          <w:rFonts w:ascii="Book Antiqua" w:eastAsia="PMingLiU" w:hAnsi="Book Antiqua"/>
          <w:bCs/>
          <w:sz w:val="24"/>
          <w:szCs w:val="24"/>
          <w:lang w:eastAsia="zh-TW"/>
        </w:rPr>
        <w:t>tatistical</w:t>
      </w:r>
      <w:r w:rsidR="002547CD" w:rsidRPr="006205D2">
        <w:rPr>
          <w:rFonts w:ascii="Book Antiqua" w:eastAsia="PMingLiU" w:hAnsi="Book Antiqua"/>
          <w:bCs/>
          <w:sz w:val="24"/>
          <w:szCs w:val="24"/>
          <w:lang w:eastAsia="zh-TW"/>
        </w:rPr>
        <w:t xml:space="preserve"> p</w:t>
      </w:r>
      <w:r w:rsidRPr="006205D2">
        <w:rPr>
          <w:rFonts w:ascii="Book Antiqua" w:eastAsia="PMingLiU" w:hAnsi="Book Antiqua"/>
          <w:bCs/>
          <w:sz w:val="24"/>
          <w:szCs w:val="24"/>
          <w:lang w:eastAsia="zh-TW"/>
        </w:rPr>
        <w:t>ackage for Social Science, version 12.0 (SPSS, Inc., Chicago, Illinois, IL, U</w:t>
      </w:r>
      <w:r w:rsidR="00D46DF9" w:rsidRPr="006205D2">
        <w:rPr>
          <w:rFonts w:ascii="Book Antiqua" w:eastAsia="PMingLiU" w:hAnsi="Book Antiqua"/>
          <w:bCs/>
          <w:sz w:val="24"/>
          <w:szCs w:val="24"/>
          <w:lang w:eastAsia="zh-TW"/>
        </w:rPr>
        <w:t xml:space="preserve">nited </w:t>
      </w:r>
      <w:r w:rsidRPr="006205D2">
        <w:rPr>
          <w:rFonts w:ascii="Book Antiqua" w:eastAsia="PMingLiU" w:hAnsi="Book Antiqua"/>
          <w:bCs/>
          <w:sz w:val="24"/>
          <w:szCs w:val="24"/>
          <w:lang w:eastAsia="zh-TW"/>
        </w:rPr>
        <w:t>S</w:t>
      </w:r>
      <w:r w:rsidR="00D46DF9" w:rsidRPr="006205D2">
        <w:rPr>
          <w:rFonts w:ascii="Book Antiqua" w:eastAsia="PMingLiU" w:hAnsi="Book Antiqua"/>
          <w:bCs/>
          <w:sz w:val="24"/>
          <w:szCs w:val="24"/>
          <w:lang w:eastAsia="zh-TW"/>
        </w:rPr>
        <w:t>tates</w:t>
      </w:r>
      <w:r w:rsidRPr="006205D2">
        <w:rPr>
          <w:rFonts w:ascii="Book Antiqua" w:eastAsia="PMingLiU" w:hAnsi="Book Antiqua"/>
          <w:bCs/>
          <w:sz w:val="24"/>
          <w:szCs w:val="24"/>
          <w:lang w:eastAsia="zh-TW"/>
        </w:rPr>
        <w:t xml:space="preserve">) was used </w:t>
      </w:r>
      <w:r w:rsidR="002547CD" w:rsidRPr="006205D2">
        <w:rPr>
          <w:rFonts w:ascii="Book Antiqua" w:eastAsia="PMingLiU" w:hAnsi="Book Antiqua"/>
          <w:bCs/>
          <w:sz w:val="24"/>
          <w:szCs w:val="24"/>
          <w:lang w:eastAsia="zh-TW"/>
        </w:rPr>
        <w:t>for all</w:t>
      </w:r>
      <w:r w:rsidRPr="006205D2">
        <w:rPr>
          <w:rFonts w:ascii="Book Antiqua" w:eastAsia="PMingLiU" w:hAnsi="Book Antiqua"/>
          <w:bCs/>
          <w:sz w:val="24"/>
          <w:szCs w:val="24"/>
          <w:lang w:eastAsia="zh-TW"/>
        </w:rPr>
        <w:t xml:space="preserve"> analyses. </w:t>
      </w:r>
    </w:p>
    <w:p w:rsidR="008D2B0D" w:rsidRPr="006205D2" w:rsidRDefault="008D2B0D" w:rsidP="000565A3">
      <w:pPr>
        <w:adjustRightInd w:val="0"/>
        <w:snapToGrid w:val="0"/>
        <w:spacing w:line="360" w:lineRule="auto"/>
        <w:jc w:val="both"/>
        <w:rPr>
          <w:rFonts w:ascii="Book Antiqua" w:eastAsia="PMingLiU" w:hAnsi="Book Antiqua"/>
          <w:bCs/>
          <w:sz w:val="24"/>
          <w:szCs w:val="24"/>
          <w:lang w:eastAsia="zh-TW"/>
        </w:rPr>
      </w:pPr>
    </w:p>
    <w:p w:rsidR="00DB12F3" w:rsidRPr="006205D2" w:rsidRDefault="00D46DF9" w:rsidP="000565A3">
      <w:pPr>
        <w:widowControl w:val="0"/>
        <w:adjustRightInd w:val="0"/>
        <w:snapToGrid w:val="0"/>
        <w:spacing w:line="360" w:lineRule="auto"/>
        <w:jc w:val="both"/>
        <w:rPr>
          <w:rFonts w:ascii="Book Antiqua" w:hAnsi="Book Antiqua"/>
          <w:b/>
          <w:sz w:val="24"/>
          <w:szCs w:val="24"/>
          <w:u w:val="single"/>
        </w:rPr>
      </w:pPr>
      <w:r w:rsidRPr="006205D2">
        <w:rPr>
          <w:rFonts w:ascii="Book Antiqua" w:hAnsi="Book Antiqua"/>
          <w:b/>
          <w:sz w:val="24"/>
          <w:szCs w:val="24"/>
          <w:u w:val="single"/>
        </w:rPr>
        <w:t>RESULTS</w:t>
      </w:r>
    </w:p>
    <w:p w:rsidR="00F33F27" w:rsidRPr="006205D2" w:rsidRDefault="00F33F27" w:rsidP="000565A3">
      <w:pPr>
        <w:adjustRightInd w:val="0"/>
        <w:snapToGrid w:val="0"/>
        <w:spacing w:line="360" w:lineRule="auto"/>
        <w:jc w:val="both"/>
        <w:rPr>
          <w:rFonts w:ascii="Book Antiqua" w:eastAsia="PMingLiU" w:hAnsi="Book Antiqua" w:cs="Times New Roman"/>
          <w:bCs/>
          <w:sz w:val="24"/>
          <w:szCs w:val="24"/>
          <w:lang w:eastAsia="zh-TW"/>
        </w:rPr>
      </w:pPr>
      <w:r w:rsidRPr="006205D2">
        <w:rPr>
          <w:rFonts w:ascii="Book Antiqua" w:eastAsia="PMingLiU" w:hAnsi="Book Antiqua" w:cs="Times New Roman"/>
          <w:bCs/>
          <w:sz w:val="24"/>
          <w:szCs w:val="24"/>
          <w:lang w:eastAsia="zh-TW"/>
        </w:rPr>
        <w:t xml:space="preserve">In the GB group, </w:t>
      </w:r>
      <w:r w:rsidR="00852C1D" w:rsidRPr="006205D2">
        <w:rPr>
          <w:rFonts w:ascii="Book Antiqua" w:eastAsia="PMingLiU" w:hAnsi="Book Antiqua" w:cs="Times New Roman"/>
          <w:bCs/>
          <w:sz w:val="24"/>
          <w:szCs w:val="24"/>
          <w:lang w:eastAsia="zh-TW"/>
        </w:rPr>
        <w:t xml:space="preserve">WC, BMI, HbA1c, and FBS were significantly decreased at 2 years </w:t>
      </w:r>
      <w:r w:rsidR="00F2620F" w:rsidRPr="006205D2">
        <w:rPr>
          <w:rFonts w:ascii="Book Antiqua" w:eastAsia="PMingLiU" w:hAnsi="Book Antiqua" w:cs="Times New Roman"/>
          <w:bCs/>
          <w:sz w:val="24"/>
          <w:szCs w:val="24"/>
          <w:lang w:eastAsia="zh-TW"/>
        </w:rPr>
        <w:t>postoperatively</w:t>
      </w:r>
      <w:r w:rsidR="00852C1D" w:rsidRPr="006205D2">
        <w:rPr>
          <w:rFonts w:ascii="Book Antiqua" w:eastAsia="PMingLiU" w:hAnsi="Book Antiqua" w:cs="Times New Roman"/>
          <w:bCs/>
          <w:sz w:val="24"/>
          <w:szCs w:val="24"/>
          <w:lang w:eastAsia="zh-TW"/>
        </w:rPr>
        <w:t>. WC decreased from 10</w:t>
      </w:r>
      <w:r w:rsidR="00D7537F" w:rsidRPr="006205D2">
        <w:rPr>
          <w:rFonts w:ascii="Book Antiqua" w:eastAsia="PMingLiU" w:hAnsi="Book Antiqua" w:cs="Times New Roman"/>
          <w:bCs/>
          <w:sz w:val="24"/>
          <w:szCs w:val="24"/>
          <w:lang w:eastAsia="zh-TW"/>
        </w:rPr>
        <w:t>3</w:t>
      </w:r>
      <w:r w:rsidR="00852C1D" w:rsidRPr="006205D2">
        <w:rPr>
          <w:rFonts w:ascii="Book Antiqua" w:eastAsia="PMingLiU" w:hAnsi="Book Antiqua" w:cs="Times New Roman"/>
          <w:bCs/>
          <w:sz w:val="24"/>
          <w:szCs w:val="24"/>
          <w:lang w:eastAsia="zh-TW"/>
        </w:rPr>
        <w:t>.</w:t>
      </w:r>
      <w:r w:rsidR="00D7537F" w:rsidRPr="006205D2">
        <w:rPr>
          <w:rFonts w:ascii="Book Antiqua" w:eastAsia="PMingLiU" w:hAnsi="Book Antiqua" w:cs="Times New Roman"/>
          <w:bCs/>
          <w:sz w:val="24"/>
          <w:szCs w:val="24"/>
          <w:lang w:eastAsia="zh-TW"/>
        </w:rPr>
        <w:t>2</w:t>
      </w:r>
      <w:r w:rsidR="00852C1D" w:rsidRPr="006205D2">
        <w:rPr>
          <w:rFonts w:ascii="Book Antiqua" w:eastAsia="PMingLiU" w:hAnsi="Book Antiqua" w:cs="Times New Roman"/>
          <w:bCs/>
          <w:sz w:val="24"/>
          <w:szCs w:val="24"/>
          <w:lang w:eastAsia="zh-TW"/>
        </w:rPr>
        <w:t xml:space="preserve"> </w:t>
      </w:r>
      <w:r w:rsidR="00852C1D" w:rsidRPr="006205D2">
        <w:rPr>
          <w:rFonts w:ascii="Book Antiqua" w:hAnsi="Book Antiqua"/>
          <w:bCs/>
          <w:sz w:val="24"/>
          <w:szCs w:val="24"/>
        </w:rPr>
        <w:t>±</w:t>
      </w:r>
      <w:r w:rsidR="00852C1D" w:rsidRPr="006205D2">
        <w:rPr>
          <w:rFonts w:ascii="Book Antiqua" w:eastAsia="PMingLiU" w:hAnsi="Book Antiqua"/>
          <w:bCs/>
          <w:sz w:val="24"/>
          <w:szCs w:val="24"/>
          <w:lang w:eastAsia="zh-TW"/>
        </w:rPr>
        <w:t xml:space="preserve"> 10.</w:t>
      </w:r>
      <w:r w:rsidR="00D7537F" w:rsidRPr="006205D2">
        <w:rPr>
          <w:rFonts w:ascii="Book Antiqua" w:eastAsia="PMingLiU" w:hAnsi="Book Antiqua"/>
          <w:bCs/>
          <w:sz w:val="24"/>
          <w:szCs w:val="24"/>
          <w:lang w:eastAsia="zh-TW"/>
        </w:rPr>
        <w:t>3</w:t>
      </w:r>
      <w:r w:rsidR="00852C1D" w:rsidRPr="006205D2">
        <w:rPr>
          <w:rFonts w:ascii="Book Antiqua" w:eastAsia="PMingLiU" w:hAnsi="Book Antiqua"/>
          <w:bCs/>
          <w:sz w:val="24"/>
          <w:szCs w:val="24"/>
          <w:lang w:eastAsia="zh-TW"/>
        </w:rPr>
        <w:t xml:space="preserve"> </w:t>
      </w:r>
      <w:r w:rsidR="00852C1D" w:rsidRPr="006205D2">
        <w:rPr>
          <w:rFonts w:ascii="Book Antiqua" w:eastAsia="PMingLiU" w:hAnsi="Book Antiqua" w:cs="Times New Roman"/>
          <w:bCs/>
          <w:sz w:val="24"/>
          <w:szCs w:val="24"/>
          <w:lang w:eastAsia="zh-TW"/>
        </w:rPr>
        <w:t>to 8</w:t>
      </w:r>
      <w:r w:rsidR="00D7537F" w:rsidRPr="006205D2">
        <w:rPr>
          <w:rFonts w:ascii="Book Antiqua" w:eastAsia="PMingLiU" w:hAnsi="Book Antiqua" w:cs="Times New Roman"/>
          <w:bCs/>
          <w:sz w:val="24"/>
          <w:szCs w:val="24"/>
          <w:lang w:eastAsia="zh-TW"/>
        </w:rPr>
        <w:t>4</w:t>
      </w:r>
      <w:r w:rsidR="00852C1D" w:rsidRPr="006205D2">
        <w:rPr>
          <w:rFonts w:ascii="Book Antiqua" w:eastAsia="PMingLiU" w:hAnsi="Book Antiqua" w:cs="Times New Roman"/>
          <w:bCs/>
          <w:sz w:val="24"/>
          <w:szCs w:val="24"/>
          <w:lang w:eastAsia="zh-TW"/>
        </w:rPr>
        <w:t>.</w:t>
      </w:r>
      <w:r w:rsidR="00D7537F" w:rsidRPr="006205D2">
        <w:rPr>
          <w:rFonts w:ascii="Book Antiqua" w:eastAsia="PMingLiU" w:hAnsi="Book Antiqua" w:cs="Times New Roman"/>
          <w:bCs/>
          <w:sz w:val="24"/>
          <w:szCs w:val="24"/>
          <w:lang w:eastAsia="zh-TW"/>
        </w:rPr>
        <w:t>2</w:t>
      </w:r>
      <w:r w:rsidR="00852C1D" w:rsidRPr="006205D2">
        <w:rPr>
          <w:rFonts w:ascii="Book Antiqua" w:eastAsia="PMingLiU" w:hAnsi="Book Antiqua" w:cs="Times New Roman"/>
          <w:bCs/>
          <w:sz w:val="24"/>
          <w:szCs w:val="24"/>
          <w:lang w:eastAsia="zh-TW"/>
        </w:rPr>
        <w:t xml:space="preserve"> </w:t>
      </w:r>
      <w:r w:rsidR="00852C1D" w:rsidRPr="006205D2">
        <w:rPr>
          <w:rFonts w:ascii="Book Antiqua" w:hAnsi="Book Antiqua"/>
          <w:bCs/>
          <w:sz w:val="24"/>
          <w:szCs w:val="24"/>
        </w:rPr>
        <w:t>±</w:t>
      </w:r>
      <w:r w:rsidR="00852C1D" w:rsidRPr="006205D2">
        <w:rPr>
          <w:rFonts w:ascii="Book Antiqua" w:eastAsia="PMingLiU" w:hAnsi="Book Antiqua"/>
          <w:bCs/>
          <w:sz w:val="24"/>
          <w:szCs w:val="24"/>
          <w:lang w:eastAsia="zh-TW"/>
        </w:rPr>
        <w:t xml:space="preserve"> </w:t>
      </w:r>
      <w:r w:rsidR="00D7537F" w:rsidRPr="006205D2">
        <w:rPr>
          <w:rFonts w:ascii="Book Antiqua" w:eastAsia="PMingLiU" w:hAnsi="Book Antiqua"/>
          <w:bCs/>
          <w:sz w:val="24"/>
          <w:szCs w:val="24"/>
          <w:lang w:eastAsia="zh-TW"/>
        </w:rPr>
        <w:t>7</w:t>
      </w:r>
      <w:r w:rsidR="00852C1D" w:rsidRPr="006205D2">
        <w:rPr>
          <w:rFonts w:ascii="Book Antiqua" w:eastAsia="PMingLiU" w:hAnsi="Book Antiqua"/>
          <w:bCs/>
          <w:sz w:val="24"/>
          <w:szCs w:val="24"/>
          <w:lang w:eastAsia="zh-TW"/>
        </w:rPr>
        <w:t>.</w:t>
      </w:r>
      <w:r w:rsidR="00D7537F" w:rsidRPr="006205D2">
        <w:rPr>
          <w:rFonts w:ascii="Book Antiqua" w:eastAsia="PMingLiU" w:hAnsi="Book Antiqua"/>
          <w:bCs/>
          <w:sz w:val="24"/>
          <w:szCs w:val="24"/>
          <w:lang w:eastAsia="zh-TW"/>
        </w:rPr>
        <w:t>1</w:t>
      </w:r>
      <w:r w:rsidR="00B20C9A" w:rsidRPr="006205D2">
        <w:rPr>
          <w:rFonts w:ascii="Book Antiqua" w:eastAsia="PMingLiU" w:hAnsi="Book Antiqua"/>
          <w:bCs/>
          <w:sz w:val="24"/>
          <w:szCs w:val="24"/>
          <w:lang w:eastAsia="zh-TW"/>
        </w:rPr>
        <w:t xml:space="preserve"> cm;</w:t>
      </w:r>
      <w:r w:rsidR="00852C1D" w:rsidRPr="006205D2">
        <w:rPr>
          <w:rFonts w:ascii="Book Antiqua" w:eastAsia="PMingLiU" w:hAnsi="Book Antiqua"/>
          <w:bCs/>
          <w:sz w:val="24"/>
          <w:szCs w:val="24"/>
          <w:lang w:eastAsia="zh-TW"/>
        </w:rPr>
        <w:t xml:space="preserve"> </w:t>
      </w:r>
      <w:r w:rsidRPr="006205D2">
        <w:rPr>
          <w:rFonts w:ascii="Book Antiqua" w:eastAsia="PMingLiU" w:hAnsi="Book Antiqua" w:cs="Times New Roman"/>
          <w:bCs/>
          <w:sz w:val="24"/>
          <w:szCs w:val="24"/>
          <w:lang w:eastAsia="zh-TW"/>
        </w:rPr>
        <w:t xml:space="preserve">BMI decreased from </w:t>
      </w:r>
      <w:r w:rsidR="00734254" w:rsidRPr="006205D2">
        <w:rPr>
          <w:rFonts w:ascii="Book Antiqua" w:eastAsia="PMingLiU" w:hAnsi="Book Antiqua" w:cs="Times New Roman"/>
          <w:bCs/>
          <w:sz w:val="24"/>
          <w:szCs w:val="24"/>
          <w:lang w:eastAsia="zh-TW"/>
        </w:rPr>
        <w:t xml:space="preserve">30.3 </w:t>
      </w:r>
      <w:r w:rsidRPr="006205D2">
        <w:rPr>
          <w:rFonts w:ascii="Book Antiqua" w:hAnsi="Book Antiqua"/>
          <w:bCs/>
          <w:sz w:val="24"/>
          <w:szCs w:val="24"/>
        </w:rPr>
        <w:t>±</w:t>
      </w:r>
      <w:r w:rsidRPr="006205D2">
        <w:rPr>
          <w:rFonts w:ascii="Book Antiqua" w:eastAsia="PMingLiU" w:hAnsi="Book Antiqua"/>
          <w:bCs/>
          <w:sz w:val="24"/>
          <w:szCs w:val="24"/>
          <w:lang w:eastAsia="zh-TW"/>
        </w:rPr>
        <w:t xml:space="preserve"> </w:t>
      </w:r>
      <w:r w:rsidR="00734254" w:rsidRPr="006205D2">
        <w:rPr>
          <w:rFonts w:ascii="Book Antiqua" w:eastAsia="PMingLiU" w:hAnsi="Book Antiqua"/>
          <w:bCs/>
          <w:sz w:val="24"/>
          <w:szCs w:val="24"/>
          <w:lang w:eastAsia="zh-TW"/>
        </w:rPr>
        <w:t xml:space="preserve">3.39 </w:t>
      </w:r>
      <w:r w:rsidRPr="006205D2">
        <w:rPr>
          <w:rFonts w:ascii="Book Antiqua" w:eastAsia="PMingLiU" w:hAnsi="Book Antiqua"/>
          <w:bCs/>
          <w:sz w:val="24"/>
          <w:szCs w:val="24"/>
          <w:lang w:eastAsia="zh-TW"/>
        </w:rPr>
        <w:t xml:space="preserve">to </w:t>
      </w:r>
      <w:r w:rsidR="00734254" w:rsidRPr="006205D2">
        <w:rPr>
          <w:rFonts w:ascii="Book Antiqua" w:eastAsia="PMingLiU" w:hAnsi="Book Antiqua"/>
          <w:bCs/>
          <w:sz w:val="24"/>
          <w:szCs w:val="24"/>
          <w:lang w:eastAsia="zh-TW"/>
        </w:rPr>
        <w:t>24.4</w:t>
      </w:r>
      <w:r w:rsidRPr="006205D2">
        <w:rPr>
          <w:rFonts w:ascii="Book Antiqua" w:eastAsia="PMingLiU" w:hAnsi="Book Antiqua"/>
          <w:bCs/>
          <w:sz w:val="24"/>
          <w:szCs w:val="24"/>
          <w:lang w:eastAsia="zh-TW"/>
        </w:rPr>
        <w:t xml:space="preserve"> </w:t>
      </w:r>
      <w:r w:rsidRPr="006205D2">
        <w:rPr>
          <w:rFonts w:ascii="Book Antiqua" w:hAnsi="Book Antiqua"/>
          <w:bCs/>
          <w:sz w:val="24"/>
          <w:szCs w:val="24"/>
        </w:rPr>
        <w:t>±</w:t>
      </w:r>
      <w:r w:rsidR="00734254" w:rsidRPr="006205D2">
        <w:rPr>
          <w:rFonts w:ascii="Book Antiqua" w:eastAsia="PMingLiU" w:hAnsi="Book Antiqua"/>
          <w:bCs/>
          <w:sz w:val="24"/>
          <w:szCs w:val="24"/>
          <w:lang w:eastAsia="zh-TW"/>
        </w:rPr>
        <w:t xml:space="preserve"> 2.4 </w:t>
      </w:r>
      <w:r w:rsidRPr="006205D2">
        <w:rPr>
          <w:rFonts w:ascii="Book Antiqua" w:eastAsia="PMingLiU" w:hAnsi="Book Antiqua"/>
          <w:bCs/>
          <w:sz w:val="24"/>
          <w:szCs w:val="24"/>
          <w:lang w:eastAsia="zh-TW"/>
        </w:rPr>
        <w:t>kg/m</w:t>
      </w:r>
      <w:r w:rsidRPr="006205D2">
        <w:rPr>
          <w:rFonts w:ascii="Book Antiqua" w:eastAsia="PMingLiU" w:hAnsi="Book Antiqua"/>
          <w:bCs/>
          <w:sz w:val="24"/>
          <w:szCs w:val="24"/>
          <w:vertAlign w:val="superscript"/>
          <w:lang w:eastAsia="zh-TW"/>
        </w:rPr>
        <w:t>2</w:t>
      </w:r>
      <w:r w:rsidR="00F2620F" w:rsidRPr="006205D2">
        <w:rPr>
          <w:rFonts w:ascii="Book Antiqua" w:eastAsia="PMingLiU" w:hAnsi="Book Antiqua" w:cs="Times New Roman"/>
          <w:bCs/>
          <w:sz w:val="24"/>
          <w:szCs w:val="24"/>
          <w:lang w:eastAsia="zh-TW"/>
        </w:rPr>
        <w:t>;</w:t>
      </w:r>
      <w:r w:rsidR="00734254" w:rsidRPr="006205D2">
        <w:rPr>
          <w:rFonts w:ascii="Book Antiqua" w:eastAsia="PMingLiU" w:hAnsi="Book Antiqua" w:cs="Times New Roman"/>
          <w:bCs/>
          <w:sz w:val="24"/>
          <w:szCs w:val="24"/>
          <w:lang w:eastAsia="zh-TW"/>
        </w:rPr>
        <w:t xml:space="preserve"> HbA1c decreased from 9.2</w:t>
      </w:r>
      <w:r w:rsidR="00E06040" w:rsidRPr="006205D2">
        <w:rPr>
          <w:rFonts w:ascii="Book Antiqua" w:eastAsia="PMingLiU" w:hAnsi="Book Antiqua" w:cs="Times New Roman"/>
          <w:bCs/>
          <w:sz w:val="24"/>
          <w:szCs w:val="24"/>
          <w:lang w:eastAsia="zh-TW"/>
        </w:rPr>
        <w:t>%</w:t>
      </w:r>
      <w:r w:rsidRPr="006205D2">
        <w:rPr>
          <w:rFonts w:ascii="Book Antiqua" w:eastAsia="PMingLiU" w:hAnsi="Book Antiqua" w:cs="Times New Roman"/>
          <w:bCs/>
          <w:sz w:val="24"/>
          <w:szCs w:val="24"/>
          <w:lang w:eastAsia="zh-TW"/>
        </w:rPr>
        <w:t xml:space="preserve"> </w:t>
      </w:r>
      <w:r w:rsidRPr="006205D2">
        <w:rPr>
          <w:rFonts w:ascii="Book Antiqua" w:hAnsi="Book Antiqua"/>
          <w:bCs/>
          <w:sz w:val="24"/>
          <w:szCs w:val="24"/>
        </w:rPr>
        <w:t>±</w:t>
      </w:r>
      <w:r w:rsidRPr="006205D2">
        <w:rPr>
          <w:rFonts w:ascii="Book Antiqua" w:eastAsia="PMingLiU" w:hAnsi="Book Antiqua"/>
          <w:bCs/>
          <w:sz w:val="24"/>
          <w:szCs w:val="24"/>
          <w:lang w:eastAsia="zh-TW"/>
        </w:rPr>
        <w:t xml:space="preserve"> 1.5</w:t>
      </w:r>
      <w:r w:rsidRPr="006205D2">
        <w:rPr>
          <w:rFonts w:ascii="Book Antiqua" w:eastAsia="PMingLiU" w:hAnsi="Book Antiqua" w:cs="Times New Roman"/>
          <w:bCs/>
          <w:sz w:val="24"/>
          <w:szCs w:val="24"/>
          <w:lang w:eastAsia="zh-TW"/>
        </w:rPr>
        <w:t>% to 6.7</w:t>
      </w:r>
      <w:r w:rsidR="00E06040" w:rsidRPr="006205D2">
        <w:rPr>
          <w:rFonts w:ascii="Book Antiqua" w:eastAsia="PMingLiU" w:hAnsi="Book Antiqua" w:cs="Times New Roman"/>
          <w:bCs/>
          <w:sz w:val="24"/>
          <w:szCs w:val="24"/>
          <w:lang w:eastAsia="zh-TW"/>
        </w:rPr>
        <w:t>%</w:t>
      </w:r>
      <w:r w:rsidRPr="006205D2">
        <w:rPr>
          <w:rFonts w:ascii="Book Antiqua" w:eastAsia="PMingLiU" w:hAnsi="Book Antiqua" w:cs="Times New Roman"/>
          <w:bCs/>
          <w:sz w:val="24"/>
          <w:szCs w:val="24"/>
          <w:lang w:eastAsia="zh-TW"/>
        </w:rPr>
        <w:t xml:space="preserve"> </w:t>
      </w:r>
      <w:r w:rsidRPr="006205D2">
        <w:rPr>
          <w:rFonts w:ascii="Book Antiqua" w:hAnsi="Book Antiqua"/>
          <w:bCs/>
          <w:sz w:val="24"/>
          <w:szCs w:val="24"/>
        </w:rPr>
        <w:t>±</w:t>
      </w:r>
      <w:r w:rsidRPr="006205D2">
        <w:rPr>
          <w:rFonts w:ascii="Book Antiqua" w:eastAsia="PMingLiU" w:hAnsi="Book Antiqua"/>
          <w:bCs/>
          <w:sz w:val="24"/>
          <w:szCs w:val="24"/>
          <w:lang w:eastAsia="zh-TW"/>
        </w:rPr>
        <w:t xml:space="preserve"> 1.4</w:t>
      </w:r>
      <w:r w:rsidRPr="006205D2">
        <w:rPr>
          <w:rFonts w:ascii="Book Antiqua" w:eastAsia="PMingLiU" w:hAnsi="Book Antiqua" w:cs="Times New Roman"/>
          <w:bCs/>
          <w:sz w:val="24"/>
          <w:szCs w:val="24"/>
          <w:lang w:eastAsia="zh-TW"/>
        </w:rPr>
        <w:t>%</w:t>
      </w:r>
      <w:r w:rsidR="00F2620F" w:rsidRPr="006205D2">
        <w:rPr>
          <w:rFonts w:ascii="Book Antiqua" w:eastAsia="PMingLiU" w:hAnsi="Book Antiqua" w:cs="Times New Roman"/>
          <w:bCs/>
          <w:sz w:val="24"/>
          <w:szCs w:val="24"/>
          <w:lang w:eastAsia="zh-TW"/>
        </w:rPr>
        <w:t>;</w:t>
      </w:r>
      <w:r w:rsidR="00BA0D6F" w:rsidRPr="006205D2">
        <w:rPr>
          <w:rFonts w:ascii="Book Antiqua" w:eastAsia="PMingLiU" w:hAnsi="Book Antiqua" w:cs="Times New Roman"/>
          <w:bCs/>
          <w:sz w:val="24"/>
          <w:szCs w:val="24"/>
          <w:lang w:eastAsia="zh-TW"/>
        </w:rPr>
        <w:t xml:space="preserve"> and FBS decreased from 171</w:t>
      </w:r>
      <w:r w:rsidRPr="006205D2">
        <w:rPr>
          <w:rFonts w:ascii="Book Antiqua" w:eastAsia="PMingLiU" w:hAnsi="Book Antiqua" w:cs="Times New Roman"/>
          <w:bCs/>
          <w:sz w:val="24"/>
          <w:szCs w:val="24"/>
          <w:lang w:eastAsia="zh-TW"/>
        </w:rPr>
        <w:t>.</w:t>
      </w:r>
      <w:r w:rsidR="00BA0D6F" w:rsidRPr="006205D2">
        <w:rPr>
          <w:rFonts w:ascii="Book Antiqua" w:eastAsia="PMingLiU" w:hAnsi="Book Antiqua" w:cs="Times New Roman"/>
          <w:bCs/>
          <w:sz w:val="24"/>
          <w:szCs w:val="24"/>
          <w:lang w:eastAsia="zh-TW"/>
        </w:rPr>
        <w:t>6</w:t>
      </w:r>
      <w:r w:rsidRPr="006205D2">
        <w:rPr>
          <w:rFonts w:ascii="Book Antiqua" w:eastAsia="PMingLiU" w:hAnsi="Book Antiqua" w:cs="Times New Roman"/>
          <w:bCs/>
          <w:sz w:val="24"/>
          <w:szCs w:val="24"/>
          <w:lang w:eastAsia="zh-TW"/>
        </w:rPr>
        <w:t xml:space="preserve"> </w:t>
      </w:r>
      <w:r w:rsidRPr="006205D2">
        <w:rPr>
          <w:rFonts w:ascii="Book Antiqua" w:hAnsi="Book Antiqua"/>
          <w:bCs/>
          <w:sz w:val="24"/>
          <w:szCs w:val="24"/>
        </w:rPr>
        <w:t>±</w:t>
      </w:r>
      <w:r w:rsidRPr="006205D2">
        <w:rPr>
          <w:rFonts w:ascii="Book Antiqua" w:eastAsia="PMingLiU" w:hAnsi="Book Antiqua"/>
          <w:bCs/>
          <w:sz w:val="24"/>
          <w:szCs w:val="24"/>
          <w:lang w:eastAsia="zh-TW"/>
        </w:rPr>
        <w:t xml:space="preserve"> </w:t>
      </w:r>
      <w:r w:rsidR="00BA0D6F" w:rsidRPr="006205D2">
        <w:rPr>
          <w:rFonts w:ascii="Book Antiqua" w:eastAsia="PMingLiU" w:hAnsi="Book Antiqua"/>
          <w:bCs/>
          <w:sz w:val="24"/>
          <w:szCs w:val="24"/>
          <w:lang w:eastAsia="zh-TW"/>
        </w:rPr>
        <w:t>65</w:t>
      </w:r>
      <w:r w:rsidRPr="006205D2">
        <w:rPr>
          <w:rFonts w:ascii="Book Antiqua" w:eastAsia="PMingLiU" w:hAnsi="Book Antiqua"/>
          <w:bCs/>
          <w:sz w:val="24"/>
          <w:szCs w:val="24"/>
          <w:lang w:eastAsia="zh-TW"/>
        </w:rPr>
        <w:t>.</w:t>
      </w:r>
      <w:r w:rsidR="00BA0D6F" w:rsidRPr="006205D2">
        <w:rPr>
          <w:rFonts w:ascii="Book Antiqua" w:eastAsia="PMingLiU" w:hAnsi="Book Antiqua"/>
          <w:bCs/>
          <w:sz w:val="24"/>
          <w:szCs w:val="24"/>
          <w:lang w:eastAsia="zh-TW"/>
        </w:rPr>
        <w:t>0</w:t>
      </w:r>
      <w:r w:rsidRPr="006205D2">
        <w:rPr>
          <w:rFonts w:ascii="Book Antiqua" w:eastAsia="PMingLiU" w:hAnsi="Book Antiqua"/>
          <w:bCs/>
          <w:sz w:val="24"/>
          <w:szCs w:val="24"/>
          <w:lang w:eastAsia="zh-TW"/>
        </w:rPr>
        <w:t xml:space="preserve"> to 117.7 </w:t>
      </w:r>
      <w:r w:rsidRPr="006205D2">
        <w:rPr>
          <w:rFonts w:ascii="Book Antiqua" w:hAnsi="Book Antiqua"/>
          <w:bCs/>
          <w:sz w:val="24"/>
          <w:szCs w:val="24"/>
        </w:rPr>
        <w:t>±</w:t>
      </w:r>
      <w:r w:rsidRPr="006205D2">
        <w:rPr>
          <w:rFonts w:ascii="Book Antiqua" w:eastAsia="PMingLiU" w:hAnsi="Book Antiqua"/>
          <w:bCs/>
          <w:sz w:val="24"/>
          <w:szCs w:val="24"/>
          <w:lang w:eastAsia="zh-TW"/>
        </w:rPr>
        <w:t xml:space="preserve"> 37.5</w:t>
      </w:r>
      <w:r w:rsidR="00BA0D6F" w:rsidRPr="006205D2">
        <w:rPr>
          <w:rFonts w:ascii="Book Antiqua" w:eastAsia="PMingLiU" w:hAnsi="Book Antiqua"/>
          <w:bCs/>
          <w:sz w:val="24"/>
          <w:szCs w:val="24"/>
          <w:lang w:eastAsia="zh-TW"/>
        </w:rPr>
        <w:t xml:space="preserve"> mg/</w:t>
      </w:r>
      <w:proofErr w:type="spellStart"/>
      <w:r w:rsidR="00BA0D6F" w:rsidRPr="006205D2">
        <w:rPr>
          <w:rFonts w:ascii="Book Antiqua" w:eastAsia="PMingLiU" w:hAnsi="Book Antiqua"/>
          <w:bCs/>
          <w:sz w:val="24"/>
          <w:szCs w:val="24"/>
          <w:lang w:eastAsia="zh-TW"/>
        </w:rPr>
        <w:t>dL</w:t>
      </w:r>
      <w:proofErr w:type="spellEnd"/>
      <w:r w:rsidR="00F2620F"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w:t>
      </w:r>
      <w:r w:rsidR="00F2620F" w:rsidRPr="006205D2">
        <w:rPr>
          <w:rFonts w:ascii="Book Antiqua" w:eastAsia="PMingLiU" w:hAnsi="Book Antiqua"/>
          <w:bCs/>
          <w:sz w:val="24"/>
          <w:szCs w:val="24"/>
          <w:lang w:eastAsia="zh-TW"/>
        </w:rPr>
        <w:t xml:space="preserve">and </w:t>
      </w:r>
      <w:r w:rsidRPr="006205D2">
        <w:rPr>
          <w:rFonts w:ascii="Book Antiqua" w:eastAsia="PMingLiU" w:hAnsi="Book Antiqua" w:cs="Times New Roman"/>
          <w:bCs/>
          <w:sz w:val="24"/>
          <w:szCs w:val="24"/>
          <w:lang w:eastAsia="zh-TW"/>
        </w:rPr>
        <w:t xml:space="preserve">all </w:t>
      </w:r>
      <w:r w:rsidR="00F2620F" w:rsidRPr="006205D2">
        <w:rPr>
          <w:rFonts w:ascii="Book Antiqua" w:eastAsia="PMingLiU" w:hAnsi="Book Antiqua" w:cs="Times New Roman"/>
          <w:bCs/>
          <w:sz w:val="24"/>
          <w:szCs w:val="24"/>
          <w:lang w:eastAsia="zh-TW"/>
        </w:rPr>
        <w:t>were statistically</w:t>
      </w:r>
      <w:r w:rsidRPr="006205D2">
        <w:rPr>
          <w:rFonts w:ascii="Book Antiqua" w:eastAsia="PMingLiU" w:hAnsi="Book Antiqua" w:cs="Times New Roman"/>
          <w:bCs/>
          <w:sz w:val="24"/>
          <w:szCs w:val="24"/>
          <w:lang w:eastAsia="zh-TW"/>
        </w:rPr>
        <w:t xml:space="preserve"> significant </w:t>
      </w:r>
      <w:r w:rsidR="00F2620F" w:rsidRPr="006205D2">
        <w:rPr>
          <w:rFonts w:ascii="Book Antiqua" w:eastAsia="PMingLiU" w:hAnsi="Book Antiqua" w:cs="Times New Roman"/>
          <w:bCs/>
          <w:sz w:val="24"/>
          <w:szCs w:val="24"/>
          <w:lang w:eastAsia="zh-TW"/>
        </w:rPr>
        <w:t>(</w:t>
      </w:r>
      <w:r w:rsidRPr="006205D2">
        <w:rPr>
          <w:rFonts w:ascii="Book Antiqua" w:eastAsia="PMingLiU" w:hAnsi="Book Antiqua" w:cs="Times New Roman"/>
          <w:bCs/>
          <w:i/>
          <w:sz w:val="24"/>
          <w:szCs w:val="24"/>
          <w:lang w:eastAsia="zh-TW"/>
        </w:rPr>
        <w:t>P</w:t>
      </w:r>
      <w:r w:rsidRPr="006205D2">
        <w:rPr>
          <w:rFonts w:ascii="Book Antiqua" w:eastAsia="PMingLiU" w:hAnsi="Book Antiqua" w:cs="Times New Roman"/>
          <w:bCs/>
          <w:sz w:val="24"/>
          <w:szCs w:val="24"/>
          <w:lang w:eastAsia="zh-TW"/>
        </w:rPr>
        <w:t xml:space="preserve"> &lt; 0.001</w:t>
      </w:r>
      <w:r w:rsidR="00F2620F" w:rsidRPr="006205D2">
        <w:rPr>
          <w:rFonts w:ascii="Book Antiqua" w:eastAsia="PMingLiU" w:hAnsi="Book Antiqua" w:cs="Times New Roman"/>
          <w:bCs/>
          <w:sz w:val="24"/>
          <w:szCs w:val="24"/>
          <w:lang w:eastAsia="zh-TW"/>
        </w:rPr>
        <w:t>)</w:t>
      </w:r>
      <w:r w:rsidRPr="006205D2">
        <w:rPr>
          <w:rFonts w:ascii="Book Antiqua" w:eastAsia="PMingLiU" w:hAnsi="Book Antiqua" w:cs="Times New Roman"/>
          <w:bCs/>
          <w:sz w:val="24"/>
          <w:szCs w:val="24"/>
          <w:lang w:eastAsia="zh-TW"/>
        </w:rPr>
        <w:t>. However, the MMP-2, MMP-7, and MMP-9</w:t>
      </w:r>
      <w:r w:rsidR="00F2620F" w:rsidRPr="006205D2">
        <w:rPr>
          <w:rFonts w:ascii="Book Antiqua" w:eastAsia="PMingLiU" w:hAnsi="Book Antiqua" w:cs="Times New Roman"/>
          <w:bCs/>
          <w:sz w:val="24"/>
          <w:szCs w:val="24"/>
          <w:lang w:eastAsia="zh-TW"/>
        </w:rPr>
        <w:t xml:space="preserve"> levels were similar </w:t>
      </w:r>
      <w:r w:rsidRPr="006205D2">
        <w:rPr>
          <w:rFonts w:ascii="Book Antiqua" w:eastAsia="PMingLiU" w:hAnsi="Book Antiqua" w:cs="Times New Roman"/>
          <w:bCs/>
          <w:sz w:val="24"/>
          <w:szCs w:val="24"/>
          <w:lang w:eastAsia="zh-TW"/>
        </w:rPr>
        <w:t xml:space="preserve">before and after GB even 2 years </w:t>
      </w:r>
      <w:r w:rsidR="00F2620F" w:rsidRPr="006205D2">
        <w:rPr>
          <w:rFonts w:ascii="Book Antiqua" w:eastAsia="PMingLiU" w:hAnsi="Book Antiqua" w:cs="Times New Roman"/>
          <w:bCs/>
          <w:sz w:val="24"/>
          <w:szCs w:val="24"/>
          <w:lang w:eastAsia="zh-TW"/>
        </w:rPr>
        <w:t>postoperatively</w:t>
      </w:r>
      <w:r w:rsidRPr="006205D2">
        <w:rPr>
          <w:rFonts w:ascii="Book Antiqua" w:eastAsia="PMingLiU" w:hAnsi="Book Antiqua" w:cs="Times New Roman"/>
          <w:bCs/>
          <w:sz w:val="24"/>
          <w:szCs w:val="24"/>
          <w:lang w:eastAsia="zh-TW"/>
        </w:rPr>
        <w:t xml:space="preserve"> </w:t>
      </w:r>
      <w:r w:rsidR="00F2620F" w:rsidRPr="006205D2">
        <w:rPr>
          <w:rFonts w:ascii="Book Antiqua" w:eastAsia="PMingLiU" w:hAnsi="Book Antiqua" w:cs="Times New Roman"/>
          <w:bCs/>
          <w:sz w:val="24"/>
          <w:szCs w:val="24"/>
          <w:lang w:eastAsia="zh-TW"/>
        </w:rPr>
        <w:t>(</w:t>
      </w:r>
      <w:r w:rsidRPr="006205D2">
        <w:rPr>
          <w:rFonts w:ascii="Book Antiqua" w:eastAsia="PMingLiU" w:hAnsi="Book Antiqua" w:cs="Times New Roman"/>
          <w:bCs/>
          <w:i/>
          <w:sz w:val="24"/>
          <w:szCs w:val="24"/>
          <w:lang w:eastAsia="zh-TW"/>
        </w:rPr>
        <w:t>P</w:t>
      </w:r>
      <w:r w:rsidR="00A451E0" w:rsidRPr="006205D2">
        <w:rPr>
          <w:rFonts w:ascii="Book Antiqua" w:eastAsia="PMingLiU" w:hAnsi="Book Antiqua" w:cs="Times New Roman"/>
          <w:bCs/>
          <w:sz w:val="24"/>
          <w:szCs w:val="24"/>
          <w:lang w:eastAsia="zh-TW"/>
        </w:rPr>
        <w:t xml:space="preserve"> = </w:t>
      </w:r>
      <w:r w:rsidRPr="006205D2">
        <w:rPr>
          <w:rFonts w:ascii="Book Antiqua" w:eastAsia="PMingLiU" w:hAnsi="Book Antiqua" w:cs="Times New Roman"/>
          <w:bCs/>
          <w:sz w:val="24"/>
          <w:szCs w:val="24"/>
          <w:lang w:eastAsia="zh-TW"/>
        </w:rPr>
        <w:t xml:space="preserve">0.107, 0.258, and 0.466, </w:t>
      </w:r>
      <w:r w:rsidR="00F2620F" w:rsidRPr="006205D2">
        <w:rPr>
          <w:rFonts w:ascii="Book Antiqua" w:eastAsia="PMingLiU" w:hAnsi="Book Antiqua" w:cs="Times New Roman"/>
          <w:bCs/>
          <w:sz w:val="24"/>
          <w:szCs w:val="24"/>
          <w:lang w:eastAsia="zh-TW"/>
        </w:rPr>
        <w:t>re</w:t>
      </w:r>
      <w:r w:rsidRPr="006205D2">
        <w:rPr>
          <w:rFonts w:ascii="Book Antiqua" w:eastAsia="PMingLiU" w:hAnsi="Book Antiqua" w:cs="Times New Roman"/>
          <w:bCs/>
          <w:sz w:val="24"/>
          <w:szCs w:val="24"/>
          <w:lang w:eastAsia="zh-TW"/>
        </w:rPr>
        <w:t>sp</w:t>
      </w:r>
      <w:r w:rsidR="00F2620F" w:rsidRPr="006205D2">
        <w:rPr>
          <w:rFonts w:ascii="Book Antiqua" w:eastAsia="PMingLiU" w:hAnsi="Book Antiqua" w:cs="Times New Roman"/>
          <w:bCs/>
          <w:sz w:val="24"/>
          <w:szCs w:val="24"/>
          <w:lang w:eastAsia="zh-TW"/>
        </w:rPr>
        <w:t>ective</w:t>
      </w:r>
      <w:r w:rsidRPr="006205D2">
        <w:rPr>
          <w:rFonts w:ascii="Book Antiqua" w:eastAsia="PMingLiU" w:hAnsi="Book Antiqua" w:cs="Times New Roman"/>
          <w:bCs/>
          <w:sz w:val="24"/>
          <w:szCs w:val="24"/>
          <w:lang w:eastAsia="zh-TW"/>
        </w:rPr>
        <w:t>ly</w:t>
      </w:r>
      <w:r w:rsidR="00F2620F" w:rsidRPr="006205D2">
        <w:rPr>
          <w:rFonts w:ascii="Book Antiqua" w:eastAsia="PMingLiU" w:hAnsi="Book Antiqua" w:cs="Times New Roman"/>
          <w:bCs/>
          <w:sz w:val="24"/>
          <w:szCs w:val="24"/>
          <w:lang w:eastAsia="zh-TW"/>
        </w:rPr>
        <w:t>)</w:t>
      </w:r>
      <w:r w:rsidR="002C7F55" w:rsidRPr="006205D2">
        <w:rPr>
          <w:rFonts w:ascii="Book Antiqua" w:eastAsia="PMingLiU" w:hAnsi="Book Antiqua" w:cs="Times New Roman"/>
          <w:bCs/>
          <w:sz w:val="24"/>
          <w:szCs w:val="24"/>
          <w:lang w:eastAsia="zh-TW"/>
        </w:rPr>
        <w:t xml:space="preserve"> (</w:t>
      </w:r>
      <w:r w:rsidR="00B77636" w:rsidRPr="006205D2">
        <w:rPr>
          <w:rFonts w:ascii="Book Antiqua" w:eastAsia="PMingLiU" w:hAnsi="Book Antiqua" w:cs="Times New Roman"/>
          <w:bCs/>
          <w:sz w:val="24"/>
          <w:szCs w:val="24"/>
          <w:lang w:eastAsia="zh-TW"/>
        </w:rPr>
        <w:t xml:space="preserve">Table </w:t>
      </w:r>
      <w:r w:rsidR="00F40F9C" w:rsidRPr="006205D2">
        <w:rPr>
          <w:rFonts w:ascii="Book Antiqua" w:eastAsia="PMingLiU" w:hAnsi="Book Antiqua" w:cs="Times New Roman"/>
          <w:bCs/>
          <w:sz w:val="24"/>
          <w:szCs w:val="24"/>
          <w:lang w:eastAsia="zh-TW"/>
        </w:rPr>
        <w:t>2</w:t>
      </w:r>
      <w:r w:rsidR="002C7F55" w:rsidRPr="006205D2">
        <w:rPr>
          <w:rFonts w:ascii="Book Antiqua" w:eastAsia="PMingLiU" w:hAnsi="Book Antiqua" w:cs="Times New Roman"/>
          <w:bCs/>
          <w:sz w:val="24"/>
          <w:szCs w:val="24"/>
          <w:lang w:eastAsia="zh-TW"/>
        </w:rPr>
        <w:t>)</w:t>
      </w:r>
      <w:r w:rsidRPr="006205D2">
        <w:rPr>
          <w:rFonts w:ascii="Book Antiqua" w:eastAsia="PMingLiU" w:hAnsi="Book Antiqua" w:cs="Times New Roman"/>
          <w:bCs/>
          <w:sz w:val="24"/>
          <w:szCs w:val="24"/>
          <w:lang w:eastAsia="zh-TW"/>
        </w:rPr>
        <w:t>.</w:t>
      </w:r>
    </w:p>
    <w:p w:rsidR="003A2C1E" w:rsidRPr="006205D2" w:rsidRDefault="00F33F27" w:rsidP="000565A3">
      <w:pPr>
        <w:adjustRightInd w:val="0"/>
        <w:snapToGrid w:val="0"/>
        <w:spacing w:line="360" w:lineRule="auto"/>
        <w:ind w:firstLineChars="100" w:firstLine="240"/>
        <w:jc w:val="both"/>
        <w:rPr>
          <w:rFonts w:ascii="Book Antiqua" w:eastAsia="PMingLiU" w:hAnsi="Book Antiqua"/>
          <w:bCs/>
          <w:sz w:val="24"/>
          <w:szCs w:val="24"/>
          <w:lang w:eastAsia="zh-TW"/>
        </w:rPr>
      </w:pPr>
      <w:r w:rsidRPr="006205D2">
        <w:rPr>
          <w:rFonts w:ascii="Book Antiqua" w:eastAsia="PMingLiU" w:hAnsi="Book Antiqua" w:cs="Times New Roman"/>
          <w:bCs/>
          <w:sz w:val="24"/>
          <w:szCs w:val="24"/>
          <w:lang w:eastAsia="zh-TW"/>
        </w:rPr>
        <w:lastRenderedPageBreak/>
        <w:t>The SG group revealed similar results</w:t>
      </w:r>
      <w:r w:rsidR="00F2620F" w:rsidRPr="006205D2">
        <w:rPr>
          <w:rFonts w:ascii="Book Antiqua" w:eastAsia="PMingLiU" w:hAnsi="Book Antiqua" w:cs="Times New Roman"/>
          <w:bCs/>
          <w:sz w:val="24"/>
          <w:szCs w:val="24"/>
          <w:lang w:eastAsia="zh-TW"/>
        </w:rPr>
        <w:t>.</w:t>
      </w:r>
      <w:r w:rsidRPr="006205D2">
        <w:rPr>
          <w:rFonts w:ascii="Book Antiqua" w:eastAsia="PMingLiU" w:hAnsi="Book Antiqua" w:cs="Times New Roman"/>
          <w:bCs/>
          <w:sz w:val="24"/>
          <w:szCs w:val="24"/>
          <w:lang w:eastAsia="zh-TW"/>
        </w:rPr>
        <w:t xml:space="preserve"> </w:t>
      </w:r>
      <w:r w:rsidR="00852C1D" w:rsidRPr="006205D2">
        <w:rPr>
          <w:rFonts w:ascii="Book Antiqua" w:eastAsia="PMingLiU" w:hAnsi="Book Antiqua" w:cs="Times New Roman"/>
          <w:bCs/>
          <w:sz w:val="24"/>
          <w:szCs w:val="24"/>
          <w:lang w:eastAsia="zh-TW"/>
        </w:rPr>
        <w:t xml:space="preserve">WC decreased from 109.4 </w:t>
      </w:r>
      <w:r w:rsidR="00852C1D" w:rsidRPr="006205D2">
        <w:rPr>
          <w:rFonts w:ascii="Book Antiqua" w:hAnsi="Book Antiqua"/>
          <w:bCs/>
          <w:sz w:val="24"/>
          <w:szCs w:val="24"/>
        </w:rPr>
        <w:t>±</w:t>
      </w:r>
      <w:r w:rsidR="00852C1D" w:rsidRPr="006205D2">
        <w:rPr>
          <w:rFonts w:ascii="Book Antiqua" w:eastAsia="PMingLiU" w:hAnsi="Book Antiqua"/>
          <w:bCs/>
          <w:sz w:val="24"/>
          <w:szCs w:val="24"/>
          <w:lang w:eastAsia="zh-TW"/>
        </w:rPr>
        <w:t xml:space="preserve"> 10.5 </w:t>
      </w:r>
      <w:r w:rsidR="00852C1D" w:rsidRPr="006205D2">
        <w:rPr>
          <w:rFonts w:ascii="Book Antiqua" w:eastAsia="PMingLiU" w:hAnsi="Book Antiqua" w:cs="Times New Roman"/>
          <w:bCs/>
          <w:sz w:val="24"/>
          <w:szCs w:val="24"/>
          <w:lang w:eastAsia="zh-TW"/>
        </w:rPr>
        <w:t xml:space="preserve">to 87.7 </w:t>
      </w:r>
      <w:r w:rsidR="00852C1D" w:rsidRPr="006205D2">
        <w:rPr>
          <w:rFonts w:ascii="Book Antiqua" w:hAnsi="Book Antiqua"/>
          <w:bCs/>
          <w:sz w:val="24"/>
          <w:szCs w:val="24"/>
        </w:rPr>
        <w:t>±</w:t>
      </w:r>
      <w:r w:rsidR="00852C1D" w:rsidRPr="006205D2">
        <w:rPr>
          <w:rFonts w:ascii="Book Antiqua" w:eastAsia="PMingLiU" w:hAnsi="Book Antiqua"/>
          <w:bCs/>
          <w:sz w:val="24"/>
          <w:szCs w:val="24"/>
          <w:lang w:eastAsia="zh-TW"/>
        </w:rPr>
        <w:t xml:space="preserve"> 11.3 cm</w:t>
      </w:r>
      <w:r w:rsidR="00F2620F" w:rsidRPr="006205D2">
        <w:rPr>
          <w:rFonts w:ascii="Book Antiqua" w:eastAsia="PMingLiU" w:hAnsi="Book Antiqua"/>
          <w:bCs/>
          <w:sz w:val="24"/>
          <w:szCs w:val="24"/>
          <w:lang w:eastAsia="zh-TW"/>
        </w:rPr>
        <w:t>;</w:t>
      </w:r>
      <w:r w:rsidR="00852C1D" w:rsidRPr="006205D2">
        <w:rPr>
          <w:rFonts w:ascii="Book Antiqua" w:eastAsia="PMingLiU" w:hAnsi="Book Antiqua" w:cs="Times New Roman"/>
          <w:bCs/>
          <w:sz w:val="24"/>
          <w:szCs w:val="24"/>
          <w:lang w:eastAsia="zh-TW"/>
        </w:rPr>
        <w:t xml:space="preserve"> </w:t>
      </w:r>
      <w:r w:rsidRPr="006205D2">
        <w:rPr>
          <w:rFonts w:ascii="Book Antiqua" w:eastAsia="PMingLiU" w:hAnsi="Book Antiqua" w:cs="Times New Roman"/>
          <w:bCs/>
          <w:sz w:val="24"/>
          <w:szCs w:val="24"/>
          <w:lang w:eastAsia="zh-TW"/>
        </w:rPr>
        <w:t xml:space="preserve">BMI decreased from </w:t>
      </w:r>
      <w:r w:rsidR="00734254" w:rsidRPr="006205D2">
        <w:rPr>
          <w:rFonts w:ascii="Book Antiqua" w:eastAsia="PMingLiU" w:hAnsi="Book Antiqua" w:cs="Times New Roman"/>
          <w:bCs/>
          <w:sz w:val="24"/>
          <w:szCs w:val="24"/>
          <w:lang w:eastAsia="zh-TW"/>
        </w:rPr>
        <w:t>36.2</w:t>
      </w:r>
      <w:r w:rsidRPr="006205D2">
        <w:rPr>
          <w:rFonts w:ascii="Book Antiqua" w:eastAsia="PMingLiU" w:hAnsi="Book Antiqua" w:cs="Times New Roman"/>
          <w:bCs/>
          <w:sz w:val="24"/>
          <w:szCs w:val="24"/>
          <w:lang w:eastAsia="zh-TW"/>
        </w:rPr>
        <w:t xml:space="preserve"> ± </w:t>
      </w:r>
      <w:r w:rsidR="00734254" w:rsidRPr="006205D2">
        <w:rPr>
          <w:rFonts w:ascii="Book Antiqua" w:eastAsia="PMingLiU" w:hAnsi="Book Antiqua" w:cs="Times New Roman"/>
          <w:bCs/>
          <w:sz w:val="24"/>
          <w:szCs w:val="24"/>
          <w:lang w:eastAsia="zh-TW"/>
        </w:rPr>
        <w:t>5.1</w:t>
      </w:r>
      <w:r w:rsidRPr="006205D2">
        <w:rPr>
          <w:rFonts w:ascii="Book Antiqua" w:eastAsia="PMingLiU" w:hAnsi="Book Antiqua" w:cs="Times New Roman"/>
          <w:bCs/>
          <w:sz w:val="24"/>
          <w:szCs w:val="24"/>
          <w:lang w:eastAsia="zh-TW"/>
        </w:rPr>
        <w:t xml:space="preserve"> to </w:t>
      </w:r>
      <w:r w:rsidR="00734254" w:rsidRPr="006205D2">
        <w:rPr>
          <w:rFonts w:ascii="Book Antiqua" w:eastAsia="PMingLiU" w:hAnsi="Book Antiqua" w:cs="Times New Roman"/>
          <w:bCs/>
          <w:sz w:val="24"/>
          <w:szCs w:val="24"/>
          <w:lang w:eastAsia="zh-TW"/>
        </w:rPr>
        <w:t>26.9</w:t>
      </w:r>
      <w:r w:rsidRPr="006205D2">
        <w:rPr>
          <w:rFonts w:ascii="Book Antiqua" w:eastAsia="PMingLiU" w:hAnsi="Book Antiqua" w:cs="Times New Roman"/>
          <w:bCs/>
          <w:sz w:val="24"/>
          <w:szCs w:val="24"/>
          <w:lang w:eastAsia="zh-TW"/>
        </w:rPr>
        <w:t xml:space="preserve"> ±</w:t>
      </w:r>
      <w:r w:rsidR="00734254" w:rsidRPr="006205D2">
        <w:rPr>
          <w:rFonts w:ascii="Book Antiqua" w:eastAsia="PMingLiU" w:hAnsi="Book Antiqua" w:cs="Times New Roman"/>
          <w:bCs/>
          <w:sz w:val="24"/>
          <w:szCs w:val="24"/>
          <w:lang w:eastAsia="zh-TW"/>
        </w:rPr>
        <w:t xml:space="preserve"> 4.7 </w:t>
      </w:r>
      <w:r w:rsidRPr="006205D2">
        <w:rPr>
          <w:rFonts w:ascii="Book Antiqua" w:eastAsia="PMingLiU" w:hAnsi="Book Antiqua"/>
          <w:bCs/>
          <w:sz w:val="24"/>
          <w:szCs w:val="24"/>
          <w:lang w:eastAsia="zh-TW"/>
        </w:rPr>
        <w:t>kg/m</w:t>
      </w:r>
      <w:r w:rsidRPr="006205D2">
        <w:rPr>
          <w:rFonts w:ascii="Book Antiqua" w:eastAsia="PMingLiU" w:hAnsi="Book Antiqua"/>
          <w:bCs/>
          <w:sz w:val="24"/>
          <w:szCs w:val="24"/>
          <w:vertAlign w:val="superscript"/>
          <w:lang w:eastAsia="zh-TW"/>
        </w:rPr>
        <w:t>2</w:t>
      </w:r>
      <w:r w:rsidR="00F2620F" w:rsidRPr="006205D2">
        <w:rPr>
          <w:rFonts w:ascii="Book Antiqua" w:eastAsia="PMingLiU" w:hAnsi="Book Antiqua" w:cs="Times New Roman"/>
          <w:bCs/>
          <w:sz w:val="24"/>
          <w:szCs w:val="24"/>
          <w:lang w:eastAsia="zh-TW"/>
        </w:rPr>
        <w:t>;</w:t>
      </w:r>
      <w:r w:rsidRPr="006205D2">
        <w:rPr>
          <w:rFonts w:ascii="Book Antiqua" w:eastAsia="PMingLiU" w:hAnsi="Book Antiqua" w:cs="Times New Roman"/>
          <w:bCs/>
          <w:sz w:val="24"/>
          <w:szCs w:val="24"/>
          <w:lang w:eastAsia="zh-TW"/>
        </w:rPr>
        <w:t xml:space="preserve"> HbA1c decreased from 7.9</w:t>
      </w:r>
      <w:r w:rsidR="00E06040" w:rsidRPr="006205D2">
        <w:rPr>
          <w:rFonts w:ascii="Book Antiqua" w:eastAsia="PMingLiU" w:hAnsi="Book Antiqua" w:cs="Times New Roman"/>
          <w:bCs/>
          <w:sz w:val="24"/>
          <w:szCs w:val="24"/>
          <w:lang w:eastAsia="zh-TW"/>
        </w:rPr>
        <w:t>%</w:t>
      </w:r>
      <w:r w:rsidRPr="006205D2">
        <w:rPr>
          <w:rFonts w:ascii="Book Antiqua" w:eastAsia="PMingLiU" w:hAnsi="Book Antiqua" w:cs="Times New Roman"/>
          <w:bCs/>
          <w:sz w:val="24"/>
          <w:szCs w:val="24"/>
          <w:lang w:eastAsia="zh-TW"/>
        </w:rPr>
        <w:t xml:space="preserve"> </w:t>
      </w:r>
      <w:r w:rsidRPr="006205D2">
        <w:rPr>
          <w:rFonts w:ascii="Book Antiqua" w:hAnsi="Book Antiqua"/>
          <w:bCs/>
          <w:sz w:val="24"/>
          <w:szCs w:val="24"/>
        </w:rPr>
        <w:t>±</w:t>
      </w:r>
      <w:r w:rsidRPr="006205D2">
        <w:rPr>
          <w:rFonts w:ascii="Book Antiqua" w:eastAsia="PMingLiU" w:hAnsi="Book Antiqua"/>
          <w:bCs/>
          <w:sz w:val="24"/>
          <w:szCs w:val="24"/>
          <w:lang w:eastAsia="zh-TW"/>
        </w:rPr>
        <w:t xml:space="preserve"> 1.7</w:t>
      </w:r>
      <w:r w:rsidRPr="006205D2">
        <w:rPr>
          <w:rFonts w:ascii="Book Antiqua" w:eastAsia="PMingLiU" w:hAnsi="Book Antiqua" w:cs="Times New Roman"/>
          <w:bCs/>
          <w:sz w:val="24"/>
          <w:szCs w:val="24"/>
          <w:lang w:eastAsia="zh-TW"/>
        </w:rPr>
        <w:t>% to 5.8</w:t>
      </w:r>
      <w:r w:rsidR="00E06040" w:rsidRPr="006205D2">
        <w:rPr>
          <w:rFonts w:ascii="Book Antiqua" w:eastAsia="PMingLiU" w:hAnsi="Book Antiqua" w:cs="Times New Roman"/>
          <w:bCs/>
          <w:sz w:val="24"/>
          <w:szCs w:val="24"/>
          <w:lang w:eastAsia="zh-TW"/>
        </w:rPr>
        <w:t>%</w:t>
      </w:r>
      <w:r w:rsidRPr="006205D2">
        <w:rPr>
          <w:rFonts w:ascii="Book Antiqua" w:eastAsia="PMingLiU" w:hAnsi="Book Antiqua" w:cs="Times New Roman"/>
          <w:bCs/>
          <w:sz w:val="24"/>
          <w:szCs w:val="24"/>
          <w:lang w:eastAsia="zh-TW"/>
        </w:rPr>
        <w:t xml:space="preserve"> </w:t>
      </w:r>
      <w:r w:rsidRPr="006205D2">
        <w:rPr>
          <w:rFonts w:ascii="Book Antiqua" w:hAnsi="Book Antiqua"/>
          <w:bCs/>
          <w:sz w:val="24"/>
          <w:szCs w:val="24"/>
        </w:rPr>
        <w:t>±</w:t>
      </w:r>
      <w:r w:rsidRPr="006205D2">
        <w:rPr>
          <w:rFonts w:ascii="Book Antiqua" w:eastAsia="PMingLiU" w:hAnsi="Book Antiqua"/>
          <w:bCs/>
          <w:sz w:val="24"/>
          <w:szCs w:val="24"/>
          <w:lang w:eastAsia="zh-TW"/>
        </w:rPr>
        <w:t xml:space="preserve"> 0.</w:t>
      </w:r>
      <w:r w:rsidR="00734254" w:rsidRPr="006205D2">
        <w:rPr>
          <w:rFonts w:ascii="Book Antiqua" w:eastAsia="PMingLiU" w:hAnsi="Book Antiqua"/>
          <w:bCs/>
          <w:sz w:val="24"/>
          <w:szCs w:val="24"/>
          <w:lang w:eastAsia="zh-TW"/>
        </w:rPr>
        <w:t>6</w:t>
      </w:r>
      <w:r w:rsidR="00F2620F" w:rsidRPr="006205D2">
        <w:rPr>
          <w:rFonts w:ascii="Book Antiqua" w:eastAsia="PMingLiU" w:hAnsi="Book Antiqua" w:cs="Times New Roman"/>
          <w:bCs/>
          <w:sz w:val="24"/>
          <w:szCs w:val="24"/>
          <w:lang w:eastAsia="zh-TW"/>
        </w:rPr>
        <w:t>%;</w:t>
      </w:r>
      <w:r w:rsidR="00734254" w:rsidRPr="006205D2">
        <w:rPr>
          <w:rFonts w:ascii="Book Antiqua" w:eastAsia="PMingLiU" w:hAnsi="Book Antiqua" w:cs="Times New Roman"/>
          <w:bCs/>
          <w:sz w:val="24"/>
          <w:szCs w:val="24"/>
          <w:lang w:eastAsia="zh-TW"/>
        </w:rPr>
        <w:t xml:space="preserve"> and FBS decreased from 138.3</w:t>
      </w:r>
      <w:r w:rsidRPr="006205D2">
        <w:rPr>
          <w:rFonts w:ascii="Book Antiqua" w:eastAsia="PMingLiU" w:hAnsi="Book Antiqua" w:cs="Times New Roman"/>
          <w:bCs/>
          <w:sz w:val="24"/>
          <w:szCs w:val="24"/>
          <w:lang w:eastAsia="zh-TW"/>
        </w:rPr>
        <w:t xml:space="preserve"> </w:t>
      </w:r>
      <w:r w:rsidRPr="006205D2">
        <w:rPr>
          <w:rFonts w:ascii="Book Antiqua" w:hAnsi="Book Antiqua"/>
          <w:bCs/>
          <w:sz w:val="24"/>
          <w:szCs w:val="24"/>
        </w:rPr>
        <w:t>±</w:t>
      </w:r>
      <w:r w:rsidRPr="006205D2">
        <w:rPr>
          <w:rFonts w:ascii="Book Antiqua" w:eastAsia="PMingLiU" w:hAnsi="Book Antiqua"/>
          <w:bCs/>
          <w:sz w:val="24"/>
          <w:szCs w:val="24"/>
          <w:lang w:eastAsia="zh-TW"/>
        </w:rPr>
        <w:t xml:space="preserve"> 55.6 </w:t>
      </w:r>
      <w:r w:rsidR="00BA0D6F" w:rsidRPr="006205D2">
        <w:rPr>
          <w:rFonts w:ascii="Book Antiqua" w:eastAsia="PMingLiU" w:hAnsi="Book Antiqua"/>
          <w:bCs/>
          <w:sz w:val="24"/>
          <w:szCs w:val="24"/>
          <w:lang w:eastAsia="zh-TW"/>
        </w:rPr>
        <w:t>mg/</w:t>
      </w:r>
      <w:proofErr w:type="spellStart"/>
      <w:r w:rsidR="00BA0D6F" w:rsidRPr="006205D2">
        <w:rPr>
          <w:rFonts w:ascii="Book Antiqua" w:eastAsia="PMingLiU" w:hAnsi="Book Antiqua"/>
          <w:bCs/>
          <w:sz w:val="24"/>
          <w:szCs w:val="24"/>
          <w:lang w:eastAsia="zh-TW"/>
        </w:rPr>
        <w:t>dL</w:t>
      </w:r>
      <w:proofErr w:type="spellEnd"/>
      <w:r w:rsidR="00BA0D6F" w:rsidRPr="006205D2">
        <w:rPr>
          <w:rFonts w:ascii="Book Antiqua" w:eastAsia="PMingLiU" w:hAnsi="Book Antiqua"/>
          <w:bCs/>
          <w:sz w:val="24"/>
          <w:szCs w:val="24"/>
          <w:lang w:eastAsia="zh-TW"/>
        </w:rPr>
        <w:t xml:space="preserve"> </w:t>
      </w:r>
      <w:r w:rsidRPr="006205D2">
        <w:rPr>
          <w:rFonts w:ascii="Book Antiqua" w:eastAsia="PMingLiU" w:hAnsi="Book Antiqua"/>
          <w:bCs/>
          <w:sz w:val="24"/>
          <w:szCs w:val="24"/>
          <w:lang w:eastAsia="zh-TW"/>
        </w:rPr>
        <w:t xml:space="preserve">to 95.1 </w:t>
      </w:r>
      <w:r w:rsidRPr="006205D2">
        <w:rPr>
          <w:rFonts w:ascii="Book Antiqua" w:hAnsi="Book Antiqua"/>
          <w:bCs/>
          <w:sz w:val="24"/>
          <w:szCs w:val="24"/>
        </w:rPr>
        <w:t>±</w:t>
      </w:r>
      <w:r w:rsidRPr="006205D2">
        <w:rPr>
          <w:rFonts w:ascii="Book Antiqua" w:eastAsia="PMingLiU" w:hAnsi="Book Antiqua"/>
          <w:bCs/>
          <w:sz w:val="24"/>
          <w:szCs w:val="24"/>
          <w:lang w:eastAsia="zh-TW"/>
        </w:rPr>
        <w:t xml:space="preserve"> 3.</w:t>
      </w:r>
      <w:r w:rsidR="00734254" w:rsidRPr="006205D2">
        <w:rPr>
          <w:rFonts w:ascii="Book Antiqua" w:eastAsia="PMingLiU" w:hAnsi="Book Antiqua"/>
          <w:bCs/>
          <w:sz w:val="24"/>
          <w:szCs w:val="24"/>
          <w:lang w:eastAsia="zh-TW"/>
        </w:rPr>
        <w:t>1</w:t>
      </w:r>
      <w:r w:rsidR="00BA0D6F" w:rsidRPr="006205D2">
        <w:rPr>
          <w:rFonts w:ascii="Book Antiqua" w:eastAsia="PMingLiU" w:hAnsi="Book Antiqua"/>
          <w:bCs/>
          <w:sz w:val="24"/>
          <w:szCs w:val="24"/>
          <w:lang w:eastAsia="zh-TW"/>
        </w:rPr>
        <w:t xml:space="preserve"> mg/</w:t>
      </w:r>
      <w:proofErr w:type="spellStart"/>
      <w:r w:rsidR="00BA0D6F" w:rsidRPr="006205D2">
        <w:rPr>
          <w:rFonts w:ascii="Book Antiqua" w:eastAsia="PMingLiU" w:hAnsi="Book Antiqua"/>
          <w:bCs/>
          <w:sz w:val="24"/>
          <w:szCs w:val="24"/>
          <w:lang w:eastAsia="zh-TW"/>
        </w:rPr>
        <w:t>dL</w:t>
      </w:r>
      <w:proofErr w:type="spellEnd"/>
      <w:r w:rsidR="00F2620F"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w:t>
      </w:r>
      <w:r w:rsidR="00F2620F" w:rsidRPr="006205D2">
        <w:rPr>
          <w:rFonts w:ascii="Book Antiqua" w:eastAsia="PMingLiU" w:hAnsi="Book Antiqua"/>
          <w:bCs/>
          <w:sz w:val="24"/>
          <w:szCs w:val="24"/>
          <w:lang w:eastAsia="zh-TW"/>
        </w:rPr>
        <w:t xml:space="preserve">and </w:t>
      </w:r>
      <w:r w:rsidRPr="006205D2">
        <w:rPr>
          <w:rFonts w:ascii="Book Antiqua" w:eastAsia="PMingLiU" w:hAnsi="Book Antiqua" w:cs="Times New Roman"/>
          <w:bCs/>
          <w:sz w:val="24"/>
          <w:szCs w:val="24"/>
          <w:lang w:eastAsia="zh-TW"/>
        </w:rPr>
        <w:t xml:space="preserve">all </w:t>
      </w:r>
      <w:r w:rsidR="00F2620F" w:rsidRPr="006205D2">
        <w:rPr>
          <w:rFonts w:ascii="Book Antiqua" w:eastAsia="PMingLiU" w:hAnsi="Book Antiqua" w:cs="Times New Roman"/>
          <w:bCs/>
          <w:sz w:val="24"/>
          <w:szCs w:val="24"/>
          <w:lang w:eastAsia="zh-TW"/>
        </w:rPr>
        <w:t>were</w:t>
      </w:r>
      <w:r w:rsidRPr="006205D2">
        <w:rPr>
          <w:rFonts w:ascii="Book Antiqua" w:eastAsia="PMingLiU" w:hAnsi="Book Antiqua" w:cs="Times New Roman"/>
          <w:bCs/>
          <w:sz w:val="24"/>
          <w:szCs w:val="24"/>
          <w:lang w:eastAsia="zh-TW"/>
        </w:rPr>
        <w:t xml:space="preserve"> statistic</w:t>
      </w:r>
      <w:r w:rsidR="00F2620F" w:rsidRPr="006205D2">
        <w:rPr>
          <w:rFonts w:ascii="Book Antiqua" w:eastAsia="PMingLiU" w:hAnsi="Book Antiqua" w:cs="Times New Roman"/>
          <w:bCs/>
          <w:sz w:val="24"/>
          <w:szCs w:val="24"/>
          <w:lang w:eastAsia="zh-TW"/>
        </w:rPr>
        <w:t>ally</w:t>
      </w:r>
      <w:r w:rsidRPr="006205D2">
        <w:rPr>
          <w:rFonts w:ascii="Book Antiqua" w:eastAsia="PMingLiU" w:hAnsi="Book Antiqua" w:cs="Times New Roman"/>
          <w:bCs/>
          <w:sz w:val="24"/>
          <w:szCs w:val="24"/>
          <w:lang w:eastAsia="zh-TW"/>
        </w:rPr>
        <w:t xml:space="preserve"> significant </w:t>
      </w:r>
      <w:r w:rsidR="00F2620F" w:rsidRPr="006205D2">
        <w:rPr>
          <w:rFonts w:ascii="Book Antiqua" w:eastAsia="PMingLiU" w:hAnsi="Book Antiqua" w:cs="Times New Roman"/>
          <w:bCs/>
          <w:sz w:val="24"/>
          <w:szCs w:val="24"/>
          <w:lang w:eastAsia="zh-TW"/>
        </w:rPr>
        <w:t>(</w:t>
      </w:r>
      <w:r w:rsidRPr="006205D2">
        <w:rPr>
          <w:rFonts w:ascii="Book Antiqua" w:eastAsia="PMingLiU" w:hAnsi="Book Antiqua" w:cs="Times New Roman"/>
          <w:bCs/>
          <w:i/>
          <w:sz w:val="24"/>
          <w:szCs w:val="24"/>
          <w:lang w:eastAsia="zh-TW"/>
        </w:rPr>
        <w:t>P</w:t>
      </w:r>
      <w:r w:rsidRPr="006205D2">
        <w:rPr>
          <w:rFonts w:ascii="Book Antiqua" w:eastAsia="PMingLiU" w:hAnsi="Book Antiqua" w:cs="Times New Roman"/>
          <w:bCs/>
          <w:sz w:val="24"/>
          <w:szCs w:val="24"/>
          <w:lang w:eastAsia="zh-TW"/>
        </w:rPr>
        <w:t xml:space="preserve"> &lt; 0.001</w:t>
      </w:r>
      <w:r w:rsidR="00F2620F" w:rsidRPr="006205D2">
        <w:rPr>
          <w:rFonts w:ascii="Book Antiqua" w:eastAsia="PMingLiU" w:hAnsi="Book Antiqua" w:cs="Times New Roman"/>
          <w:bCs/>
          <w:sz w:val="24"/>
          <w:szCs w:val="24"/>
          <w:lang w:eastAsia="zh-TW"/>
        </w:rPr>
        <w:t>)</w:t>
      </w:r>
      <w:r w:rsidR="00A451E0" w:rsidRPr="006205D2">
        <w:rPr>
          <w:rFonts w:ascii="Book Antiqua" w:eastAsia="PMingLiU" w:hAnsi="Book Antiqua" w:cs="Times New Roman"/>
          <w:bCs/>
          <w:sz w:val="24"/>
          <w:szCs w:val="24"/>
          <w:lang w:eastAsia="zh-TW"/>
        </w:rPr>
        <w:t>,</w:t>
      </w:r>
      <w:r w:rsidR="00F2620F" w:rsidRPr="006205D2">
        <w:rPr>
          <w:rFonts w:ascii="Book Antiqua" w:eastAsia="PMingLiU" w:hAnsi="Book Antiqua" w:cs="Times New Roman"/>
          <w:bCs/>
          <w:sz w:val="24"/>
          <w:szCs w:val="24"/>
          <w:lang w:eastAsia="zh-TW"/>
        </w:rPr>
        <w:t xml:space="preserve"> although</w:t>
      </w:r>
      <w:r w:rsidR="00A451E0" w:rsidRPr="006205D2">
        <w:rPr>
          <w:rFonts w:ascii="Book Antiqua" w:eastAsia="PMingLiU" w:hAnsi="Book Antiqua" w:cs="Times New Roman"/>
          <w:bCs/>
          <w:sz w:val="24"/>
          <w:szCs w:val="24"/>
          <w:lang w:eastAsia="zh-TW"/>
        </w:rPr>
        <w:t xml:space="preserve"> </w:t>
      </w:r>
      <w:r w:rsidRPr="006205D2">
        <w:rPr>
          <w:rFonts w:ascii="Book Antiqua" w:eastAsia="PMingLiU" w:hAnsi="Book Antiqua" w:cs="Times New Roman"/>
          <w:bCs/>
          <w:sz w:val="24"/>
          <w:szCs w:val="24"/>
          <w:lang w:eastAsia="zh-TW"/>
        </w:rPr>
        <w:t>serum MMP-2, -7, and -9 levels before and after SG</w:t>
      </w:r>
      <w:r w:rsidR="00F2620F" w:rsidRPr="006205D2">
        <w:rPr>
          <w:rFonts w:ascii="Book Antiqua" w:eastAsia="PMingLiU" w:hAnsi="Book Antiqua" w:cs="Times New Roman"/>
          <w:bCs/>
          <w:sz w:val="24"/>
          <w:szCs w:val="24"/>
          <w:lang w:eastAsia="zh-TW"/>
        </w:rPr>
        <w:t xml:space="preserve"> were not statistically significant</w:t>
      </w:r>
      <w:r w:rsidR="00A451E0" w:rsidRPr="006205D2">
        <w:rPr>
          <w:rFonts w:ascii="Book Antiqua" w:eastAsia="PMingLiU" w:hAnsi="Book Antiqua" w:cs="Times New Roman"/>
          <w:bCs/>
          <w:sz w:val="24"/>
          <w:szCs w:val="24"/>
          <w:lang w:eastAsia="zh-TW"/>
        </w:rPr>
        <w:t xml:space="preserve"> (</w:t>
      </w:r>
      <w:r w:rsidRPr="006205D2">
        <w:rPr>
          <w:rFonts w:ascii="Book Antiqua" w:eastAsia="PMingLiU" w:hAnsi="Book Antiqua" w:cs="Times New Roman"/>
          <w:bCs/>
          <w:i/>
          <w:sz w:val="24"/>
          <w:szCs w:val="24"/>
          <w:lang w:eastAsia="zh-TW"/>
        </w:rPr>
        <w:t>P</w:t>
      </w:r>
      <w:r w:rsidR="00B22CD8" w:rsidRPr="006205D2">
        <w:rPr>
          <w:rFonts w:ascii="Book Antiqua" w:eastAsia="PMingLiU" w:hAnsi="Book Antiqua" w:cs="Times New Roman"/>
          <w:bCs/>
          <w:sz w:val="24"/>
          <w:szCs w:val="24"/>
          <w:lang w:eastAsia="zh-TW"/>
        </w:rPr>
        <w:t xml:space="preserve"> </w:t>
      </w:r>
      <w:r w:rsidR="00A451E0" w:rsidRPr="006205D2">
        <w:rPr>
          <w:rFonts w:ascii="Book Antiqua" w:eastAsia="PMingLiU" w:hAnsi="Book Antiqua" w:cs="Times New Roman"/>
          <w:bCs/>
          <w:sz w:val="24"/>
          <w:szCs w:val="24"/>
          <w:lang w:eastAsia="zh-TW"/>
        </w:rPr>
        <w:t>=</w:t>
      </w:r>
      <w:r w:rsidR="00B22CD8" w:rsidRPr="006205D2">
        <w:rPr>
          <w:rFonts w:ascii="Book Antiqua" w:eastAsia="PMingLiU" w:hAnsi="Book Antiqua" w:cs="Times New Roman"/>
          <w:bCs/>
          <w:sz w:val="24"/>
          <w:szCs w:val="24"/>
          <w:lang w:eastAsia="zh-TW"/>
        </w:rPr>
        <w:t xml:space="preserve"> 0.</w:t>
      </w:r>
      <w:r w:rsidRPr="006205D2">
        <w:rPr>
          <w:rFonts w:ascii="Book Antiqua" w:eastAsia="PMingLiU" w:hAnsi="Book Antiqua" w:cs="Times New Roman"/>
          <w:bCs/>
          <w:sz w:val="24"/>
          <w:szCs w:val="24"/>
          <w:lang w:eastAsia="zh-TW"/>
        </w:rPr>
        <w:t>083, 0.869, and 0.1, respectively</w:t>
      </w:r>
      <w:r w:rsidR="00A451E0" w:rsidRPr="006205D2">
        <w:rPr>
          <w:rFonts w:ascii="Book Antiqua" w:eastAsia="PMingLiU" w:hAnsi="Book Antiqua" w:cs="Times New Roman"/>
          <w:bCs/>
          <w:sz w:val="24"/>
          <w:szCs w:val="24"/>
          <w:lang w:eastAsia="zh-TW"/>
        </w:rPr>
        <w:t>)</w:t>
      </w:r>
      <w:r w:rsidR="002C7F55" w:rsidRPr="006205D2">
        <w:rPr>
          <w:rFonts w:ascii="Book Antiqua" w:eastAsia="PMingLiU" w:hAnsi="Book Antiqua" w:cs="Times New Roman"/>
          <w:bCs/>
          <w:sz w:val="24"/>
          <w:szCs w:val="24"/>
          <w:lang w:eastAsia="zh-TW"/>
        </w:rPr>
        <w:t xml:space="preserve"> (</w:t>
      </w:r>
      <w:r w:rsidR="00B77636" w:rsidRPr="006205D2">
        <w:rPr>
          <w:rFonts w:ascii="Book Antiqua" w:eastAsia="PMingLiU" w:hAnsi="Book Antiqua" w:cs="Times New Roman"/>
          <w:bCs/>
          <w:sz w:val="24"/>
          <w:szCs w:val="24"/>
          <w:lang w:eastAsia="zh-TW"/>
        </w:rPr>
        <w:t xml:space="preserve">Table </w:t>
      </w:r>
      <w:r w:rsidR="00F40F9C" w:rsidRPr="006205D2">
        <w:rPr>
          <w:rFonts w:ascii="Book Antiqua" w:eastAsia="PMingLiU" w:hAnsi="Book Antiqua" w:cs="Times New Roman"/>
          <w:bCs/>
          <w:sz w:val="24"/>
          <w:szCs w:val="24"/>
          <w:lang w:eastAsia="zh-TW"/>
        </w:rPr>
        <w:t>3</w:t>
      </w:r>
      <w:r w:rsidR="002C7F55" w:rsidRPr="006205D2">
        <w:rPr>
          <w:rFonts w:ascii="Book Antiqua" w:eastAsia="PMingLiU" w:hAnsi="Book Antiqua" w:cs="Times New Roman"/>
          <w:bCs/>
          <w:sz w:val="24"/>
          <w:szCs w:val="24"/>
          <w:lang w:eastAsia="zh-TW"/>
        </w:rPr>
        <w:t>)</w:t>
      </w:r>
      <w:r w:rsidRPr="006205D2">
        <w:rPr>
          <w:rFonts w:ascii="Book Antiqua" w:eastAsia="PMingLiU" w:hAnsi="Book Antiqua" w:cs="Times New Roman"/>
          <w:bCs/>
          <w:sz w:val="24"/>
          <w:szCs w:val="24"/>
          <w:lang w:eastAsia="zh-TW"/>
        </w:rPr>
        <w:t>.</w:t>
      </w:r>
      <w:r w:rsidR="00E06040" w:rsidRPr="006205D2">
        <w:rPr>
          <w:rFonts w:ascii="Book Antiqua" w:eastAsia="PMingLiU" w:hAnsi="Book Antiqua"/>
          <w:bCs/>
          <w:sz w:val="24"/>
          <w:szCs w:val="24"/>
          <w:lang w:eastAsia="zh-TW"/>
        </w:rPr>
        <w:t xml:space="preserve"> </w:t>
      </w:r>
      <w:r w:rsidR="00B77636" w:rsidRPr="006205D2">
        <w:rPr>
          <w:rFonts w:ascii="Book Antiqua" w:eastAsia="PMingLiU" w:hAnsi="Book Antiqua" w:cs="Times New Roman"/>
          <w:bCs/>
          <w:sz w:val="24"/>
          <w:szCs w:val="24"/>
          <w:lang w:eastAsia="zh-TW"/>
        </w:rPr>
        <w:t xml:space="preserve">The serum MMP-2, MMP-7, and MMP-9 </w:t>
      </w:r>
      <w:r w:rsidR="00F16521" w:rsidRPr="006205D2">
        <w:rPr>
          <w:rFonts w:ascii="Book Antiqua" w:eastAsia="PMingLiU" w:hAnsi="Book Antiqua" w:cs="Times New Roman"/>
          <w:bCs/>
          <w:sz w:val="24"/>
          <w:szCs w:val="24"/>
          <w:lang w:eastAsia="zh-TW"/>
        </w:rPr>
        <w:t xml:space="preserve">concentration trends </w:t>
      </w:r>
      <w:r w:rsidR="00B77636" w:rsidRPr="006205D2">
        <w:rPr>
          <w:rFonts w:ascii="Book Antiqua" w:eastAsia="PMingLiU" w:hAnsi="Book Antiqua" w:cs="Times New Roman"/>
          <w:bCs/>
          <w:sz w:val="24"/>
          <w:szCs w:val="24"/>
          <w:lang w:eastAsia="zh-TW"/>
        </w:rPr>
        <w:t xml:space="preserve">of GB and SG </w:t>
      </w:r>
      <w:r w:rsidR="00F16521" w:rsidRPr="006205D2">
        <w:rPr>
          <w:rFonts w:ascii="Book Antiqua" w:eastAsia="PMingLiU" w:hAnsi="Book Antiqua" w:cs="Times New Roman"/>
          <w:bCs/>
          <w:sz w:val="24"/>
          <w:szCs w:val="24"/>
          <w:lang w:eastAsia="zh-TW"/>
        </w:rPr>
        <w:t>are</w:t>
      </w:r>
      <w:r w:rsidR="00B77636" w:rsidRPr="006205D2">
        <w:rPr>
          <w:rFonts w:ascii="Book Antiqua" w:eastAsia="PMingLiU" w:hAnsi="Book Antiqua" w:cs="Times New Roman"/>
          <w:bCs/>
          <w:sz w:val="24"/>
          <w:szCs w:val="24"/>
          <w:lang w:eastAsia="zh-TW"/>
        </w:rPr>
        <w:t xml:space="preserve"> </w:t>
      </w:r>
      <w:r w:rsidR="00F16521" w:rsidRPr="006205D2">
        <w:rPr>
          <w:rFonts w:ascii="Book Antiqua" w:eastAsia="PMingLiU" w:hAnsi="Book Antiqua" w:cs="Times New Roman"/>
          <w:bCs/>
          <w:sz w:val="24"/>
          <w:szCs w:val="24"/>
          <w:lang w:eastAsia="zh-TW"/>
        </w:rPr>
        <w:t>shown</w:t>
      </w:r>
      <w:r w:rsidR="00B77636" w:rsidRPr="006205D2">
        <w:rPr>
          <w:rFonts w:ascii="Book Antiqua" w:eastAsia="PMingLiU" w:hAnsi="Book Antiqua" w:cs="Times New Roman"/>
          <w:bCs/>
          <w:sz w:val="24"/>
          <w:szCs w:val="24"/>
          <w:lang w:eastAsia="zh-TW"/>
        </w:rPr>
        <w:t xml:space="preserve"> in Figure 1.</w:t>
      </w:r>
    </w:p>
    <w:p w:rsidR="002F1317" w:rsidRPr="006205D2" w:rsidRDefault="002F1317" w:rsidP="000565A3">
      <w:pPr>
        <w:widowControl w:val="0"/>
        <w:adjustRightInd w:val="0"/>
        <w:snapToGrid w:val="0"/>
        <w:spacing w:line="360" w:lineRule="auto"/>
        <w:jc w:val="both"/>
        <w:rPr>
          <w:rFonts w:ascii="Book Antiqua" w:eastAsia="PMingLiU" w:hAnsi="Book Antiqua" w:cs="Times New Roman"/>
          <w:bCs/>
          <w:sz w:val="24"/>
          <w:szCs w:val="24"/>
          <w:lang w:eastAsia="zh-TW"/>
        </w:rPr>
      </w:pPr>
    </w:p>
    <w:p w:rsidR="009217B0" w:rsidRPr="006205D2" w:rsidRDefault="004A7115" w:rsidP="000565A3">
      <w:pPr>
        <w:widowControl w:val="0"/>
        <w:adjustRightInd w:val="0"/>
        <w:snapToGrid w:val="0"/>
        <w:spacing w:line="360" w:lineRule="auto"/>
        <w:jc w:val="both"/>
        <w:rPr>
          <w:rFonts w:ascii="Book Antiqua" w:hAnsi="Book Antiqua"/>
          <w:b/>
          <w:sz w:val="24"/>
          <w:szCs w:val="24"/>
          <w:u w:val="single"/>
        </w:rPr>
      </w:pPr>
      <w:r w:rsidRPr="006205D2">
        <w:rPr>
          <w:rFonts w:ascii="Book Antiqua" w:hAnsi="Book Antiqua"/>
          <w:b/>
          <w:sz w:val="24"/>
          <w:szCs w:val="24"/>
          <w:u w:val="single"/>
        </w:rPr>
        <w:t>DISCUSSION</w:t>
      </w:r>
    </w:p>
    <w:p w:rsidR="005D438A" w:rsidRPr="006205D2" w:rsidRDefault="00B22CD8" w:rsidP="000565A3">
      <w:pPr>
        <w:adjustRightInd w:val="0"/>
        <w:snapToGrid w:val="0"/>
        <w:spacing w:line="360" w:lineRule="auto"/>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 xml:space="preserve">Obesity results </w:t>
      </w:r>
      <w:r w:rsidR="000E7ED5" w:rsidRPr="006205D2">
        <w:rPr>
          <w:rFonts w:ascii="Book Antiqua" w:eastAsia="PMingLiU" w:hAnsi="Book Antiqua"/>
          <w:bCs/>
          <w:sz w:val="24"/>
          <w:szCs w:val="24"/>
          <w:lang w:eastAsia="zh-TW"/>
        </w:rPr>
        <w:t>from</w:t>
      </w:r>
      <w:r w:rsidRPr="006205D2">
        <w:rPr>
          <w:rFonts w:ascii="Book Antiqua" w:eastAsia="PMingLiU" w:hAnsi="Book Antiqua"/>
          <w:bCs/>
          <w:sz w:val="24"/>
          <w:szCs w:val="24"/>
          <w:lang w:eastAsia="zh-TW"/>
        </w:rPr>
        <w:t xml:space="preserve"> </w:t>
      </w:r>
      <w:r w:rsidR="000E7ED5" w:rsidRPr="006205D2">
        <w:rPr>
          <w:rFonts w:ascii="Book Antiqua" w:eastAsia="PMingLiU" w:hAnsi="Book Antiqua"/>
          <w:bCs/>
          <w:sz w:val="24"/>
          <w:szCs w:val="24"/>
          <w:lang w:eastAsia="zh-TW"/>
        </w:rPr>
        <w:t xml:space="preserve">more </w:t>
      </w:r>
      <w:r w:rsidRPr="006205D2">
        <w:rPr>
          <w:rFonts w:ascii="Book Antiqua" w:eastAsia="PMingLiU" w:hAnsi="Book Antiqua"/>
          <w:bCs/>
          <w:sz w:val="24"/>
          <w:szCs w:val="24"/>
          <w:lang w:eastAsia="zh-TW"/>
        </w:rPr>
        <w:t xml:space="preserve">lipid storage in adipose tissues </w:t>
      </w:r>
      <w:r w:rsidR="000E7ED5" w:rsidRPr="006205D2">
        <w:rPr>
          <w:rFonts w:ascii="Book Antiqua" w:eastAsia="PMingLiU" w:hAnsi="Book Antiqua"/>
          <w:bCs/>
          <w:sz w:val="24"/>
          <w:szCs w:val="24"/>
          <w:lang w:eastAsia="zh-TW"/>
        </w:rPr>
        <w:t>causing further</w:t>
      </w:r>
      <w:r w:rsidRPr="006205D2">
        <w:rPr>
          <w:rFonts w:ascii="Book Antiqua" w:eastAsia="PMingLiU" w:hAnsi="Book Antiqua"/>
          <w:bCs/>
          <w:sz w:val="24"/>
          <w:szCs w:val="24"/>
          <w:lang w:eastAsia="zh-TW"/>
        </w:rPr>
        <w:t xml:space="preserve"> ECM</w:t>
      </w:r>
      <w:r w:rsidR="000E7ED5" w:rsidRPr="006205D2">
        <w:rPr>
          <w:rFonts w:ascii="Book Antiqua" w:eastAsia="PMingLiU" w:hAnsi="Book Antiqua"/>
          <w:bCs/>
          <w:sz w:val="24"/>
          <w:szCs w:val="24"/>
          <w:lang w:eastAsia="zh-TW"/>
        </w:rPr>
        <w:t xml:space="preserve"> accumulatio</w:t>
      </w:r>
      <w:r w:rsidRPr="006205D2">
        <w:rPr>
          <w:rFonts w:ascii="Book Antiqua" w:eastAsia="PMingLiU" w:hAnsi="Book Antiqua"/>
          <w:bCs/>
          <w:sz w:val="24"/>
          <w:szCs w:val="24"/>
          <w:lang w:eastAsia="zh-TW"/>
        </w:rPr>
        <w:t>n</w:t>
      </w:r>
      <w:r w:rsidR="008250C3" w:rsidRPr="006205D2">
        <w:rPr>
          <w:rFonts w:ascii="Book Antiqua" w:eastAsia="PMingLiU" w:hAnsi="Book Antiqua"/>
          <w:bCs/>
          <w:sz w:val="24"/>
          <w:szCs w:val="24"/>
          <w:vertAlign w:val="superscript"/>
          <w:lang w:eastAsia="zh-TW"/>
        </w:rPr>
        <w:t>[2</w:t>
      </w:r>
      <w:r w:rsidR="006862F3" w:rsidRPr="006205D2">
        <w:rPr>
          <w:rFonts w:ascii="Book Antiqua" w:eastAsia="PMingLiU" w:hAnsi="Book Antiqua"/>
          <w:bCs/>
          <w:sz w:val="24"/>
          <w:szCs w:val="24"/>
          <w:vertAlign w:val="superscript"/>
          <w:lang w:eastAsia="zh-TW"/>
        </w:rPr>
        <w:t>3</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ECM remodeling and reshap</w:t>
      </w:r>
      <w:r w:rsidR="000E7ED5" w:rsidRPr="006205D2">
        <w:rPr>
          <w:rFonts w:ascii="Book Antiqua" w:eastAsia="PMingLiU" w:hAnsi="Book Antiqua"/>
          <w:bCs/>
          <w:sz w:val="24"/>
          <w:szCs w:val="24"/>
          <w:lang w:eastAsia="zh-TW"/>
        </w:rPr>
        <w:t>ing</w:t>
      </w:r>
      <w:r w:rsidRPr="006205D2">
        <w:rPr>
          <w:rFonts w:ascii="Book Antiqua" w:eastAsia="PMingLiU" w:hAnsi="Book Antiqua"/>
          <w:bCs/>
          <w:sz w:val="24"/>
          <w:szCs w:val="24"/>
          <w:lang w:eastAsia="zh-TW"/>
        </w:rPr>
        <w:t xml:space="preserve"> are necessary </w:t>
      </w:r>
      <w:r w:rsidR="008A61DD" w:rsidRPr="006205D2">
        <w:rPr>
          <w:rFonts w:ascii="Book Antiqua" w:eastAsia="PMingLiU" w:hAnsi="Book Antiqua"/>
          <w:bCs/>
          <w:sz w:val="24"/>
          <w:szCs w:val="24"/>
          <w:lang w:eastAsia="zh-TW"/>
        </w:rPr>
        <w:t>to allow for</w:t>
      </w:r>
      <w:r w:rsidRPr="006205D2">
        <w:rPr>
          <w:rFonts w:ascii="Book Antiqua" w:eastAsia="PMingLiU" w:hAnsi="Book Antiqua"/>
          <w:bCs/>
          <w:sz w:val="24"/>
          <w:szCs w:val="24"/>
          <w:lang w:eastAsia="zh-TW"/>
        </w:rPr>
        <w:t xml:space="preserve"> new adipose tissue to grow</w:t>
      </w:r>
      <w:r w:rsidRPr="006205D2">
        <w:rPr>
          <w:rFonts w:ascii="Book Antiqua" w:eastAsia="PMingLiU" w:hAnsi="Book Antiqua"/>
          <w:bCs/>
          <w:sz w:val="24"/>
          <w:szCs w:val="24"/>
          <w:vertAlign w:val="superscript"/>
          <w:lang w:eastAsia="zh-TW"/>
        </w:rPr>
        <w:t>[2</w:t>
      </w:r>
      <w:r w:rsidR="006862F3" w:rsidRPr="006205D2">
        <w:rPr>
          <w:rFonts w:ascii="Book Antiqua" w:eastAsia="PMingLiU" w:hAnsi="Book Antiqua"/>
          <w:bCs/>
          <w:sz w:val="24"/>
          <w:szCs w:val="24"/>
          <w:vertAlign w:val="superscript"/>
          <w:lang w:eastAsia="zh-TW"/>
        </w:rPr>
        <w:t>4</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xml:space="preserve">. In </w:t>
      </w:r>
      <w:r w:rsidR="008A61DD" w:rsidRPr="006205D2">
        <w:rPr>
          <w:rFonts w:ascii="Book Antiqua" w:eastAsia="PMingLiU" w:hAnsi="Book Antiqua"/>
          <w:bCs/>
          <w:sz w:val="24"/>
          <w:szCs w:val="24"/>
          <w:lang w:eastAsia="zh-TW"/>
        </w:rPr>
        <w:t>obesity</w:t>
      </w:r>
      <w:r w:rsidRPr="006205D2">
        <w:rPr>
          <w:rFonts w:ascii="Book Antiqua" w:eastAsia="PMingLiU" w:hAnsi="Book Antiqua"/>
          <w:bCs/>
          <w:sz w:val="24"/>
          <w:szCs w:val="24"/>
          <w:lang w:eastAsia="zh-TW"/>
        </w:rPr>
        <w:t xml:space="preserve">, oxidative stress such as hypoxia and inflammation leads to pathological expansion of </w:t>
      </w:r>
      <w:r w:rsidR="00A451E0" w:rsidRPr="006205D2">
        <w:rPr>
          <w:rFonts w:ascii="Book Antiqua" w:eastAsia="PMingLiU" w:hAnsi="Book Antiqua"/>
          <w:bCs/>
          <w:sz w:val="24"/>
          <w:szCs w:val="24"/>
          <w:lang w:eastAsia="zh-TW"/>
        </w:rPr>
        <w:t xml:space="preserve">the </w:t>
      </w:r>
      <w:r w:rsidRPr="006205D2">
        <w:rPr>
          <w:rFonts w:ascii="Book Antiqua" w:eastAsia="PMingLiU" w:hAnsi="Book Antiqua"/>
          <w:bCs/>
          <w:sz w:val="24"/>
          <w:szCs w:val="24"/>
          <w:lang w:eastAsia="zh-TW"/>
        </w:rPr>
        <w:t>ECM</w:t>
      </w:r>
      <w:r w:rsidR="008A61DD"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macrophage aggregation</w:t>
      </w:r>
      <w:r w:rsidR="008A61DD"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and collagen expression. Collagen accumulation might further induce lipid deposition</w:t>
      </w:r>
      <w:r w:rsidR="009354BD" w:rsidRPr="006205D2">
        <w:rPr>
          <w:rFonts w:ascii="Book Antiqua" w:eastAsia="PMingLiU" w:hAnsi="Book Antiqua"/>
          <w:bCs/>
          <w:sz w:val="24"/>
          <w:szCs w:val="24"/>
          <w:vertAlign w:val="superscript"/>
          <w:lang w:eastAsia="zh-TW"/>
        </w:rPr>
        <w:t>[2</w:t>
      </w:r>
      <w:r w:rsidR="006862F3" w:rsidRPr="006205D2">
        <w:rPr>
          <w:rFonts w:ascii="Book Antiqua" w:eastAsia="PMingLiU" w:hAnsi="Book Antiqua"/>
          <w:bCs/>
          <w:sz w:val="24"/>
          <w:szCs w:val="24"/>
          <w:vertAlign w:val="superscript"/>
          <w:lang w:eastAsia="zh-TW"/>
        </w:rPr>
        <w:t>5</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Excessive ECM in white adipose tissue causes necrosis and apoptosis, cell death, accumulation of macrophages, and, consequently, insulin resistance</w:t>
      </w:r>
      <w:r w:rsidRPr="006205D2">
        <w:rPr>
          <w:rFonts w:ascii="Book Antiqua" w:eastAsia="PMingLiU" w:hAnsi="Book Antiqua"/>
          <w:bCs/>
          <w:sz w:val="24"/>
          <w:szCs w:val="24"/>
          <w:vertAlign w:val="superscript"/>
          <w:lang w:eastAsia="zh-TW"/>
        </w:rPr>
        <w:t>[2</w:t>
      </w:r>
      <w:r w:rsidR="006862F3" w:rsidRPr="006205D2">
        <w:rPr>
          <w:rFonts w:ascii="Book Antiqua" w:eastAsia="PMingLiU" w:hAnsi="Book Antiqua"/>
          <w:bCs/>
          <w:sz w:val="24"/>
          <w:szCs w:val="24"/>
          <w:vertAlign w:val="superscript"/>
          <w:lang w:eastAsia="zh-TW"/>
        </w:rPr>
        <w:t>6</w:t>
      </w:r>
      <w:r w:rsidRPr="006205D2">
        <w:rPr>
          <w:rFonts w:ascii="Book Antiqua" w:eastAsia="PMingLiU" w:hAnsi="Book Antiqua"/>
          <w:bCs/>
          <w:sz w:val="24"/>
          <w:szCs w:val="24"/>
          <w:vertAlign w:val="superscript"/>
          <w:lang w:eastAsia="zh-TW"/>
        </w:rPr>
        <w:t>]</w:t>
      </w:r>
      <w:r w:rsidR="008A61DD" w:rsidRPr="006205D2">
        <w:rPr>
          <w:rFonts w:ascii="Book Antiqua" w:eastAsia="PMingLiU" w:hAnsi="Book Antiqua"/>
          <w:bCs/>
          <w:sz w:val="24"/>
          <w:szCs w:val="24"/>
          <w:lang w:eastAsia="zh-TW"/>
        </w:rPr>
        <w:t>. Ectopic lipid de</w:t>
      </w:r>
      <w:r w:rsidRPr="006205D2">
        <w:rPr>
          <w:rFonts w:ascii="Book Antiqua" w:eastAsia="PMingLiU" w:hAnsi="Book Antiqua"/>
          <w:bCs/>
          <w:sz w:val="24"/>
          <w:szCs w:val="24"/>
          <w:lang w:eastAsia="zh-TW"/>
        </w:rPr>
        <w:t xml:space="preserve">position in the liver and pancreas might further </w:t>
      </w:r>
      <w:r w:rsidR="00A451E0" w:rsidRPr="006205D2">
        <w:rPr>
          <w:rFonts w:ascii="Book Antiqua" w:eastAsia="PMingLiU" w:hAnsi="Book Antiqua"/>
          <w:bCs/>
          <w:sz w:val="24"/>
          <w:szCs w:val="24"/>
          <w:lang w:eastAsia="zh-TW"/>
        </w:rPr>
        <w:t xml:space="preserve">result in </w:t>
      </w:r>
      <w:r w:rsidRPr="006205D2">
        <w:rPr>
          <w:rFonts w:ascii="Book Antiqua" w:eastAsia="PMingLiU" w:hAnsi="Book Antiqua"/>
          <w:bCs/>
          <w:sz w:val="24"/>
          <w:szCs w:val="24"/>
          <w:lang w:eastAsia="zh-TW"/>
        </w:rPr>
        <w:t xml:space="preserve">beta-cell dysfunction and </w:t>
      </w:r>
      <w:r w:rsidR="008A61DD" w:rsidRPr="006205D2">
        <w:rPr>
          <w:rFonts w:ascii="Book Antiqua" w:eastAsia="PMingLiU" w:hAnsi="Book Antiqua"/>
          <w:bCs/>
          <w:sz w:val="24"/>
          <w:szCs w:val="24"/>
          <w:lang w:eastAsia="zh-TW"/>
        </w:rPr>
        <w:t>additional</w:t>
      </w:r>
      <w:r w:rsidRPr="006205D2">
        <w:rPr>
          <w:rFonts w:ascii="Book Antiqua" w:eastAsia="PMingLiU" w:hAnsi="Book Antiqua"/>
          <w:bCs/>
          <w:sz w:val="24"/>
          <w:szCs w:val="24"/>
          <w:lang w:eastAsia="zh-TW"/>
        </w:rPr>
        <w:t xml:space="preserve"> insulin resistance</w:t>
      </w:r>
      <w:r w:rsidR="009354BD" w:rsidRPr="006205D2">
        <w:rPr>
          <w:rFonts w:ascii="Book Antiqua" w:eastAsia="PMingLiU" w:hAnsi="Book Antiqua"/>
          <w:bCs/>
          <w:sz w:val="24"/>
          <w:szCs w:val="24"/>
          <w:vertAlign w:val="superscript"/>
          <w:lang w:eastAsia="zh-TW"/>
        </w:rPr>
        <w:t>[2</w:t>
      </w:r>
      <w:r w:rsidR="006862F3" w:rsidRPr="006205D2">
        <w:rPr>
          <w:rFonts w:ascii="Book Antiqua" w:eastAsia="PMingLiU" w:hAnsi="Book Antiqua"/>
          <w:bCs/>
          <w:sz w:val="24"/>
          <w:szCs w:val="24"/>
          <w:vertAlign w:val="superscript"/>
          <w:lang w:eastAsia="zh-TW"/>
        </w:rPr>
        <w:t>7</w:t>
      </w:r>
      <w:r w:rsidRPr="006205D2">
        <w:rPr>
          <w:rFonts w:ascii="Book Antiqua" w:eastAsia="PMingLiU" w:hAnsi="Book Antiqua"/>
          <w:bCs/>
          <w:sz w:val="24"/>
          <w:szCs w:val="24"/>
          <w:vertAlign w:val="superscript"/>
          <w:lang w:eastAsia="zh-TW"/>
        </w:rPr>
        <w:t>,2</w:t>
      </w:r>
      <w:r w:rsidR="006862F3" w:rsidRPr="006205D2">
        <w:rPr>
          <w:rFonts w:ascii="Book Antiqua" w:eastAsia="PMingLiU" w:hAnsi="Book Antiqua"/>
          <w:bCs/>
          <w:sz w:val="24"/>
          <w:szCs w:val="24"/>
          <w:vertAlign w:val="superscript"/>
          <w:lang w:eastAsia="zh-TW"/>
        </w:rPr>
        <w:t>8</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ECM change</w:t>
      </w:r>
      <w:r w:rsidR="008A61DD"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 xml:space="preserve"> in adipose tissue </w:t>
      </w:r>
      <w:r w:rsidR="00CD3ECE" w:rsidRPr="006205D2">
        <w:rPr>
          <w:rFonts w:ascii="Book Antiqua" w:eastAsia="PMingLiU" w:hAnsi="Book Antiqua"/>
          <w:bCs/>
          <w:sz w:val="24"/>
          <w:szCs w:val="24"/>
          <w:lang w:eastAsia="zh-TW"/>
        </w:rPr>
        <w:t>are</w:t>
      </w:r>
      <w:r w:rsidRPr="006205D2">
        <w:rPr>
          <w:rFonts w:ascii="Book Antiqua" w:eastAsia="PMingLiU" w:hAnsi="Book Antiqua"/>
          <w:bCs/>
          <w:sz w:val="24"/>
          <w:szCs w:val="24"/>
          <w:lang w:eastAsia="zh-TW"/>
        </w:rPr>
        <w:t xml:space="preserve"> considered </w:t>
      </w:r>
      <w:r w:rsidR="00CD3ECE" w:rsidRPr="006205D2">
        <w:rPr>
          <w:rFonts w:ascii="Book Antiqua" w:eastAsia="PMingLiU" w:hAnsi="Book Antiqua"/>
          <w:bCs/>
          <w:sz w:val="24"/>
          <w:szCs w:val="24"/>
          <w:lang w:eastAsia="zh-TW"/>
        </w:rPr>
        <w:t xml:space="preserve">to be </w:t>
      </w:r>
      <w:r w:rsidRPr="006205D2">
        <w:rPr>
          <w:rFonts w:ascii="Book Antiqua" w:eastAsia="PMingLiU" w:hAnsi="Book Antiqua"/>
          <w:bCs/>
          <w:sz w:val="24"/>
          <w:szCs w:val="24"/>
          <w:lang w:eastAsia="zh-TW"/>
        </w:rPr>
        <w:t>related to T2DM</w:t>
      </w:r>
      <w:r w:rsidR="009354BD" w:rsidRPr="006205D2">
        <w:rPr>
          <w:rFonts w:ascii="Book Antiqua" w:eastAsia="PMingLiU" w:hAnsi="Book Antiqua"/>
          <w:bCs/>
          <w:sz w:val="24"/>
          <w:szCs w:val="24"/>
          <w:vertAlign w:val="superscript"/>
          <w:lang w:eastAsia="zh-TW"/>
        </w:rPr>
        <w:t>[2</w:t>
      </w:r>
      <w:r w:rsidR="006862F3" w:rsidRPr="006205D2">
        <w:rPr>
          <w:rFonts w:ascii="Book Antiqua" w:eastAsia="PMingLiU" w:hAnsi="Book Antiqua"/>
          <w:bCs/>
          <w:sz w:val="24"/>
          <w:szCs w:val="24"/>
          <w:vertAlign w:val="superscript"/>
          <w:lang w:eastAsia="zh-TW"/>
        </w:rPr>
        <w:t>9</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w:t>
      </w:r>
    </w:p>
    <w:p w:rsidR="00C8096E" w:rsidRPr="006205D2" w:rsidRDefault="00B22CD8" w:rsidP="000565A3">
      <w:pPr>
        <w:adjustRightInd w:val="0"/>
        <w:snapToGrid w:val="0"/>
        <w:spacing w:line="360" w:lineRule="auto"/>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 xml:space="preserve">     </w:t>
      </w:r>
      <w:r w:rsidR="00CD3ECE" w:rsidRPr="006205D2">
        <w:rPr>
          <w:rFonts w:ascii="Book Antiqua" w:eastAsia="PMingLiU" w:hAnsi="Book Antiqua"/>
          <w:bCs/>
          <w:sz w:val="24"/>
          <w:szCs w:val="24"/>
          <w:lang w:eastAsia="zh-TW"/>
        </w:rPr>
        <w:t>Molecules other than MMPs</w:t>
      </w:r>
      <w:r w:rsidRPr="006205D2">
        <w:rPr>
          <w:rFonts w:ascii="Book Antiqua" w:eastAsia="PMingLiU" w:hAnsi="Book Antiqua"/>
          <w:bCs/>
          <w:sz w:val="24"/>
          <w:szCs w:val="24"/>
          <w:lang w:eastAsia="zh-TW"/>
        </w:rPr>
        <w:t xml:space="preserve"> such as </w:t>
      </w:r>
      <w:proofErr w:type="spellStart"/>
      <w:r w:rsidRPr="006205D2">
        <w:rPr>
          <w:rFonts w:ascii="Book Antiqua" w:eastAsia="PMingLiU" w:hAnsi="Book Antiqua"/>
          <w:bCs/>
          <w:sz w:val="24"/>
          <w:szCs w:val="24"/>
          <w:lang w:eastAsia="zh-TW"/>
        </w:rPr>
        <w:t>integrins</w:t>
      </w:r>
      <w:proofErr w:type="spellEnd"/>
      <w:r w:rsidRPr="006205D2">
        <w:rPr>
          <w:rFonts w:ascii="Book Antiqua" w:eastAsia="PMingLiU" w:hAnsi="Book Antiqua"/>
          <w:bCs/>
          <w:sz w:val="24"/>
          <w:szCs w:val="24"/>
          <w:lang w:eastAsia="zh-TW"/>
        </w:rPr>
        <w:t xml:space="preserve">, collagens, a </w:t>
      </w:r>
      <w:proofErr w:type="spellStart"/>
      <w:r w:rsidR="00CD3ECE" w:rsidRPr="006205D2">
        <w:rPr>
          <w:rFonts w:ascii="Book Antiqua" w:eastAsia="PMingLiU" w:hAnsi="Book Antiqua"/>
          <w:bCs/>
          <w:sz w:val="24"/>
          <w:szCs w:val="24"/>
          <w:lang w:eastAsia="zh-TW"/>
        </w:rPr>
        <w:t>dis</w:t>
      </w:r>
      <w:r w:rsidRPr="006205D2">
        <w:rPr>
          <w:rFonts w:ascii="Book Antiqua" w:eastAsia="PMingLiU" w:hAnsi="Book Antiqua"/>
          <w:bCs/>
          <w:sz w:val="24"/>
          <w:szCs w:val="24"/>
          <w:lang w:eastAsia="zh-TW"/>
        </w:rPr>
        <w:t>integrin</w:t>
      </w:r>
      <w:proofErr w:type="spellEnd"/>
      <w:r w:rsidRPr="006205D2">
        <w:rPr>
          <w:rFonts w:ascii="Book Antiqua" w:eastAsia="PMingLiU" w:hAnsi="Book Antiqua"/>
          <w:bCs/>
          <w:sz w:val="24"/>
          <w:szCs w:val="24"/>
          <w:lang w:eastAsia="zh-TW"/>
        </w:rPr>
        <w:t xml:space="preserve"> and metalloproteinase domain-containing proteins, </w:t>
      </w:r>
      <w:proofErr w:type="spellStart"/>
      <w:r w:rsidRPr="006205D2">
        <w:rPr>
          <w:rFonts w:ascii="Book Antiqua" w:eastAsia="PMingLiU" w:hAnsi="Book Antiqua"/>
          <w:bCs/>
          <w:sz w:val="24"/>
          <w:szCs w:val="24"/>
          <w:lang w:eastAsia="zh-TW"/>
        </w:rPr>
        <w:t>osteopontin</w:t>
      </w:r>
      <w:proofErr w:type="spellEnd"/>
      <w:r w:rsidRPr="006205D2">
        <w:rPr>
          <w:rFonts w:ascii="Book Antiqua" w:eastAsia="PMingLiU" w:hAnsi="Book Antiqua"/>
          <w:bCs/>
          <w:sz w:val="24"/>
          <w:szCs w:val="24"/>
          <w:lang w:eastAsia="zh-TW"/>
        </w:rPr>
        <w:t>, and tissue inhibitors of metalloproteinases are crucial players in ECM remodeling and adipose tissue rearrangement</w:t>
      </w:r>
      <w:r w:rsidRPr="006205D2">
        <w:rPr>
          <w:rFonts w:ascii="Book Antiqua" w:eastAsia="PMingLiU" w:hAnsi="Book Antiqua"/>
          <w:bCs/>
          <w:sz w:val="24"/>
          <w:szCs w:val="24"/>
          <w:vertAlign w:val="superscript"/>
          <w:lang w:eastAsia="zh-TW"/>
        </w:rPr>
        <w:t>[</w:t>
      </w:r>
      <w:r w:rsidR="006862F3" w:rsidRPr="006205D2">
        <w:rPr>
          <w:rFonts w:ascii="Book Antiqua" w:eastAsia="PMingLiU" w:hAnsi="Book Antiqua"/>
          <w:bCs/>
          <w:sz w:val="24"/>
          <w:szCs w:val="24"/>
          <w:vertAlign w:val="superscript"/>
          <w:lang w:eastAsia="zh-TW"/>
        </w:rPr>
        <w:t>30</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xml:space="preserve">. </w:t>
      </w:r>
      <w:proofErr w:type="spellStart"/>
      <w:r w:rsidRPr="006205D2">
        <w:rPr>
          <w:rFonts w:ascii="Book Antiqua" w:eastAsia="PMingLiU" w:hAnsi="Book Antiqua"/>
          <w:bCs/>
          <w:sz w:val="24"/>
          <w:szCs w:val="24"/>
          <w:lang w:eastAsia="zh-TW"/>
        </w:rPr>
        <w:t>Integrins</w:t>
      </w:r>
      <w:proofErr w:type="spellEnd"/>
      <w:r w:rsidRPr="006205D2">
        <w:rPr>
          <w:rFonts w:ascii="Book Antiqua" w:eastAsia="PMingLiU" w:hAnsi="Book Antiqua"/>
          <w:bCs/>
          <w:sz w:val="24"/>
          <w:szCs w:val="24"/>
          <w:lang w:eastAsia="zh-TW"/>
        </w:rPr>
        <w:t xml:space="preserve"> are the major adhesion receptors of </w:t>
      </w:r>
      <w:r w:rsidR="00A451E0" w:rsidRPr="006205D2">
        <w:rPr>
          <w:rFonts w:ascii="Book Antiqua" w:eastAsia="PMingLiU" w:hAnsi="Book Antiqua"/>
          <w:bCs/>
          <w:sz w:val="24"/>
          <w:szCs w:val="24"/>
          <w:lang w:eastAsia="zh-TW"/>
        </w:rPr>
        <w:t xml:space="preserve">the </w:t>
      </w:r>
      <w:r w:rsidRPr="006205D2">
        <w:rPr>
          <w:rFonts w:ascii="Book Antiqua" w:eastAsia="PMingLiU" w:hAnsi="Book Antiqua"/>
          <w:bCs/>
          <w:sz w:val="24"/>
          <w:szCs w:val="24"/>
          <w:lang w:eastAsia="zh-TW"/>
        </w:rPr>
        <w:t>ECM, which transduce signals across the cell membrane and influence intracellular signaling</w:t>
      </w:r>
      <w:r w:rsidR="009354BD" w:rsidRPr="006205D2">
        <w:rPr>
          <w:rFonts w:ascii="Book Antiqua" w:eastAsia="PMingLiU" w:hAnsi="Book Antiqua"/>
          <w:bCs/>
          <w:sz w:val="24"/>
          <w:szCs w:val="24"/>
          <w:vertAlign w:val="superscript"/>
          <w:lang w:eastAsia="zh-TW"/>
        </w:rPr>
        <w:t>[3</w:t>
      </w:r>
      <w:r w:rsidR="006862F3" w:rsidRPr="006205D2">
        <w:rPr>
          <w:rFonts w:ascii="Book Antiqua" w:eastAsia="PMingLiU" w:hAnsi="Book Antiqua"/>
          <w:bCs/>
          <w:sz w:val="24"/>
          <w:szCs w:val="24"/>
          <w:vertAlign w:val="superscript"/>
          <w:lang w:eastAsia="zh-TW"/>
        </w:rPr>
        <w:t>1</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xml:space="preserve">. Rodent studies </w:t>
      </w:r>
      <w:r w:rsidR="00520232" w:rsidRPr="006205D2">
        <w:rPr>
          <w:rFonts w:ascii="Book Antiqua" w:eastAsia="PMingLiU" w:hAnsi="Book Antiqua"/>
          <w:bCs/>
          <w:sz w:val="24"/>
          <w:szCs w:val="24"/>
          <w:lang w:eastAsia="zh-TW"/>
        </w:rPr>
        <w:t xml:space="preserve">have </w:t>
      </w:r>
      <w:r w:rsidRPr="006205D2">
        <w:rPr>
          <w:rFonts w:ascii="Book Antiqua" w:eastAsia="PMingLiU" w:hAnsi="Book Antiqua"/>
          <w:bCs/>
          <w:sz w:val="24"/>
          <w:szCs w:val="24"/>
          <w:lang w:eastAsia="zh-TW"/>
        </w:rPr>
        <w:t xml:space="preserve">demonstrated </w:t>
      </w:r>
      <w:r w:rsidR="00520232" w:rsidRPr="006205D2">
        <w:rPr>
          <w:rFonts w:ascii="Book Antiqua" w:eastAsia="PMingLiU" w:hAnsi="Book Antiqua"/>
          <w:bCs/>
          <w:sz w:val="24"/>
          <w:szCs w:val="24"/>
          <w:lang w:eastAsia="zh-TW"/>
        </w:rPr>
        <w:t xml:space="preserve">that </w:t>
      </w:r>
      <w:proofErr w:type="spellStart"/>
      <w:r w:rsidRPr="006205D2">
        <w:rPr>
          <w:rFonts w:ascii="Book Antiqua" w:eastAsia="PMingLiU" w:hAnsi="Book Antiqua"/>
          <w:bCs/>
          <w:sz w:val="24"/>
          <w:szCs w:val="24"/>
          <w:lang w:eastAsia="zh-TW"/>
        </w:rPr>
        <w:t>integrins</w:t>
      </w:r>
      <w:proofErr w:type="spellEnd"/>
      <w:r w:rsidRPr="006205D2">
        <w:rPr>
          <w:rFonts w:ascii="Book Antiqua" w:eastAsia="PMingLiU" w:hAnsi="Book Antiqua"/>
          <w:bCs/>
          <w:sz w:val="24"/>
          <w:szCs w:val="24"/>
          <w:lang w:eastAsia="zh-TW"/>
        </w:rPr>
        <w:t xml:space="preserve"> might modulate glucose transporter 4 in adipose tissue, impair skeletal muscle glucose uptake, and </w:t>
      </w:r>
      <w:r w:rsidR="00253B3D" w:rsidRPr="006205D2">
        <w:rPr>
          <w:rFonts w:ascii="Book Antiqua" w:eastAsia="PMingLiU" w:hAnsi="Book Antiqua"/>
          <w:bCs/>
          <w:sz w:val="24"/>
          <w:szCs w:val="24"/>
          <w:lang w:eastAsia="zh-TW"/>
        </w:rPr>
        <w:t>aggravate</w:t>
      </w:r>
      <w:r w:rsidRPr="006205D2">
        <w:rPr>
          <w:rFonts w:ascii="Book Antiqua" w:eastAsia="PMingLiU" w:hAnsi="Book Antiqua"/>
          <w:bCs/>
          <w:sz w:val="24"/>
          <w:szCs w:val="24"/>
          <w:lang w:eastAsia="zh-TW"/>
        </w:rPr>
        <w:t xml:space="preserve"> insulin resistance</w:t>
      </w:r>
      <w:r w:rsidR="009354BD" w:rsidRPr="006205D2">
        <w:rPr>
          <w:rFonts w:ascii="Book Antiqua" w:eastAsia="PMingLiU" w:hAnsi="Book Antiqua"/>
          <w:bCs/>
          <w:sz w:val="24"/>
          <w:szCs w:val="24"/>
          <w:vertAlign w:val="superscript"/>
          <w:lang w:eastAsia="zh-TW"/>
        </w:rPr>
        <w:t>[3</w:t>
      </w:r>
      <w:r w:rsidR="006862F3" w:rsidRPr="006205D2">
        <w:rPr>
          <w:rFonts w:ascii="Book Antiqua" w:eastAsia="PMingLiU" w:hAnsi="Book Antiqua"/>
          <w:bCs/>
          <w:sz w:val="24"/>
          <w:szCs w:val="24"/>
          <w:vertAlign w:val="superscript"/>
          <w:lang w:eastAsia="zh-TW"/>
        </w:rPr>
        <w:t>2</w:t>
      </w:r>
      <w:r w:rsidRPr="006205D2">
        <w:rPr>
          <w:rFonts w:ascii="Book Antiqua" w:eastAsia="PMingLiU" w:hAnsi="Book Antiqua"/>
          <w:bCs/>
          <w:sz w:val="24"/>
          <w:szCs w:val="24"/>
          <w:vertAlign w:val="superscript"/>
          <w:lang w:eastAsia="zh-TW"/>
        </w:rPr>
        <w:t>,3</w:t>
      </w:r>
      <w:r w:rsidR="006862F3" w:rsidRPr="006205D2">
        <w:rPr>
          <w:rFonts w:ascii="Book Antiqua" w:eastAsia="PMingLiU" w:hAnsi="Book Antiqua"/>
          <w:bCs/>
          <w:sz w:val="24"/>
          <w:szCs w:val="24"/>
          <w:vertAlign w:val="superscript"/>
          <w:lang w:eastAsia="zh-TW"/>
        </w:rPr>
        <w:t>3</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xml:space="preserve">. </w:t>
      </w:r>
      <w:proofErr w:type="spellStart"/>
      <w:r w:rsidRPr="006205D2">
        <w:rPr>
          <w:rFonts w:ascii="Book Antiqua" w:eastAsia="PMingLiU" w:hAnsi="Book Antiqua"/>
          <w:bCs/>
          <w:sz w:val="24"/>
          <w:szCs w:val="24"/>
          <w:lang w:eastAsia="zh-TW"/>
        </w:rPr>
        <w:t>Integrins</w:t>
      </w:r>
      <w:proofErr w:type="spellEnd"/>
      <w:r w:rsidRPr="006205D2">
        <w:rPr>
          <w:rFonts w:ascii="Book Antiqua" w:eastAsia="PMingLiU" w:hAnsi="Book Antiqua"/>
          <w:bCs/>
          <w:sz w:val="24"/>
          <w:szCs w:val="24"/>
          <w:lang w:eastAsia="zh-TW"/>
        </w:rPr>
        <w:t xml:space="preserve"> take part in mechanical stimulati</w:t>
      </w:r>
      <w:r w:rsidR="00215E21" w:rsidRPr="006205D2">
        <w:rPr>
          <w:rFonts w:ascii="Book Antiqua" w:eastAsia="PMingLiU" w:hAnsi="Book Antiqua"/>
          <w:bCs/>
          <w:sz w:val="24"/>
          <w:szCs w:val="24"/>
          <w:lang w:eastAsia="zh-TW"/>
        </w:rPr>
        <w:t>on</w:t>
      </w:r>
      <w:r w:rsidRPr="006205D2">
        <w:rPr>
          <w:rFonts w:ascii="Book Antiqua" w:eastAsia="PMingLiU" w:hAnsi="Book Antiqua"/>
          <w:bCs/>
          <w:sz w:val="24"/>
          <w:szCs w:val="24"/>
          <w:lang w:eastAsia="zh-TW"/>
        </w:rPr>
        <w:t xml:space="preserve"> </w:t>
      </w:r>
      <w:r w:rsidR="00253B3D" w:rsidRPr="006205D2">
        <w:rPr>
          <w:rFonts w:ascii="Book Antiqua" w:eastAsia="PMingLiU" w:hAnsi="Book Antiqua"/>
          <w:bCs/>
          <w:sz w:val="24"/>
          <w:szCs w:val="24"/>
          <w:lang w:eastAsia="zh-TW"/>
        </w:rPr>
        <w:t xml:space="preserve">of </w:t>
      </w:r>
      <w:r w:rsidRPr="006205D2">
        <w:rPr>
          <w:rFonts w:ascii="Book Antiqua" w:eastAsia="PMingLiU" w:hAnsi="Book Antiqua"/>
          <w:bCs/>
          <w:sz w:val="24"/>
          <w:szCs w:val="24"/>
          <w:lang w:eastAsia="zh-TW"/>
        </w:rPr>
        <w:t>insulin signaling, membrane insulin receptor localization, and insulin sensitivity</w:t>
      </w:r>
      <w:r w:rsidRPr="006205D2">
        <w:rPr>
          <w:rFonts w:ascii="Book Antiqua" w:eastAsia="PMingLiU" w:hAnsi="Book Antiqua"/>
          <w:bCs/>
          <w:sz w:val="24"/>
          <w:szCs w:val="24"/>
          <w:vertAlign w:val="superscript"/>
          <w:lang w:eastAsia="zh-TW"/>
        </w:rPr>
        <w:t>[3</w:t>
      </w:r>
      <w:r w:rsidR="006862F3" w:rsidRPr="006205D2">
        <w:rPr>
          <w:rFonts w:ascii="Book Antiqua" w:eastAsia="PMingLiU" w:hAnsi="Book Antiqua"/>
          <w:bCs/>
          <w:sz w:val="24"/>
          <w:szCs w:val="24"/>
          <w:vertAlign w:val="superscript"/>
          <w:lang w:eastAsia="zh-TW"/>
        </w:rPr>
        <w:t>4</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xml:space="preserve">. Integrin subgroup β2 impacts glucose balance under high fat consumption by activating the immune system, increasing neutrophil growth, and </w:t>
      </w:r>
      <w:r w:rsidR="00253B3D" w:rsidRPr="006205D2">
        <w:rPr>
          <w:rFonts w:ascii="Book Antiqua" w:eastAsia="PMingLiU" w:hAnsi="Book Antiqua"/>
          <w:bCs/>
          <w:sz w:val="24"/>
          <w:szCs w:val="24"/>
          <w:lang w:eastAsia="zh-TW"/>
        </w:rPr>
        <w:t>allowing</w:t>
      </w:r>
      <w:r w:rsidRPr="006205D2">
        <w:rPr>
          <w:rFonts w:ascii="Book Antiqua" w:eastAsia="PMingLiU" w:hAnsi="Book Antiqua"/>
          <w:bCs/>
          <w:sz w:val="24"/>
          <w:szCs w:val="24"/>
          <w:lang w:eastAsia="zh-TW"/>
        </w:rPr>
        <w:t xml:space="preserve"> infiltration of leukocytes into the tissue, </w:t>
      </w:r>
      <w:r w:rsidRPr="006205D2">
        <w:rPr>
          <w:rFonts w:ascii="Book Antiqua" w:eastAsia="PMingLiU" w:hAnsi="Book Antiqua"/>
          <w:bCs/>
          <w:sz w:val="24"/>
          <w:szCs w:val="24"/>
          <w:lang w:eastAsia="zh-TW"/>
        </w:rPr>
        <w:lastRenderedPageBreak/>
        <w:t>which improve</w:t>
      </w:r>
      <w:r w:rsidR="00063C8F"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 xml:space="preserve"> insulin resistance</w:t>
      </w:r>
      <w:r w:rsidRPr="006205D2">
        <w:rPr>
          <w:rFonts w:ascii="Book Antiqua" w:eastAsia="PMingLiU" w:hAnsi="Book Antiqua"/>
          <w:bCs/>
          <w:sz w:val="24"/>
          <w:szCs w:val="24"/>
          <w:vertAlign w:val="superscript"/>
          <w:lang w:eastAsia="zh-TW"/>
        </w:rPr>
        <w:t>[3</w:t>
      </w:r>
      <w:r w:rsidR="006862F3" w:rsidRPr="006205D2">
        <w:rPr>
          <w:rFonts w:ascii="Book Antiqua" w:eastAsia="PMingLiU" w:hAnsi="Book Antiqua"/>
          <w:bCs/>
          <w:sz w:val="24"/>
          <w:szCs w:val="24"/>
          <w:vertAlign w:val="superscript"/>
          <w:lang w:eastAsia="zh-TW"/>
        </w:rPr>
        <w:t>5</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xml:space="preserve">. </w:t>
      </w:r>
      <w:r w:rsidR="00063C8F" w:rsidRPr="006205D2">
        <w:rPr>
          <w:rFonts w:ascii="Book Antiqua" w:eastAsia="PMingLiU" w:hAnsi="Book Antiqua"/>
          <w:bCs/>
          <w:sz w:val="24"/>
          <w:szCs w:val="24"/>
          <w:lang w:eastAsia="zh-TW"/>
        </w:rPr>
        <w:t>This</w:t>
      </w:r>
      <w:r w:rsidRPr="006205D2">
        <w:rPr>
          <w:rFonts w:ascii="Book Antiqua" w:eastAsia="PMingLiU" w:hAnsi="Book Antiqua"/>
          <w:bCs/>
          <w:sz w:val="24"/>
          <w:szCs w:val="24"/>
          <w:lang w:eastAsia="zh-TW"/>
        </w:rPr>
        <w:t xml:space="preserve"> mechanism was </w:t>
      </w:r>
      <w:r w:rsidR="00063C8F" w:rsidRPr="006205D2">
        <w:rPr>
          <w:rFonts w:ascii="Book Antiqua" w:eastAsia="PMingLiU" w:hAnsi="Book Antiqua"/>
          <w:bCs/>
          <w:sz w:val="24"/>
          <w:szCs w:val="24"/>
          <w:lang w:eastAsia="zh-TW"/>
        </w:rPr>
        <w:t>corroborat</w:t>
      </w:r>
      <w:r w:rsidRPr="006205D2">
        <w:rPr>
          <w:rFonts w:ascii="Book Antiqua" w:eastAsia="PMingLiU" w:hAnsi="Book Antiqua"/>
          <w:bCs/>
          <w:sz w:val="24"/>
          <w:szCs w:val="24"/>
          <w:lang w:eastAsia="zh-TW"/>
        </w:rPr>
        <w:t xml:space="preserve">ed </w:t>
      </w:r>
      <w:r w:rsidR="00063C8F" w:rsidRPr="006205D2">
        <w:rPr>
          <w:rFonts w:ascii="Book Antiqua" w:eastAsia="PMingLiU" w:hAnsi="Book Antiqua"/>
          <w:bCs/>
          <w:sz w:val="24"/>
          <w:szCs w:val="24"/>
          <w:lang w:eastAsia="zh-TW"/>
        </w:rPr>
        <w:t>in a</w:t>
      </w:r>
      <w:r w:rsidRPr="006205D2">
        <w:rPr>
          <w:rFonts w:ascii="Book Antiqua" w:eastAsia="PMingLiU" w:hAnsi="Book Antiqua"/>
          <w:bCs/>
          <w:sz w:val="24"/>
          <w:szCs w:val="24"/>
          <w:lang w:eastAsia="zh-TW"/>
        </w:rPr>
        <w:t xml:space="preserve"> study </w:t>
      </w:r>
      <w:r w:rsidR="0042724B" w:rsidRPr="006205D2">
        <w:rPr>
          <w:rFonts w:ascii="Book Antiqua" w:eastAsia="PMingLiU" w:hAnsi="Book Antiqua"/>
          <w:bCs/>
          <w:sz w:val="24"/>
          <w:szCs w:val="24"/>
          <w:lang w:eastAsia="zh-TW"/>
        </w:rPr>
        <w:t>by</w:t>
      </w:r>
      <w:r w:rsidRPr="006205D2">
        <w:rPr>
          <w:rFonts w:ascii="Book Antiqua" w:eastAsia="PMingLiU" w:hAnsi="Book Antiqua"/>
          <w:bCs/>
          <w:sz w:val="24"/>
          <w:szCs w:val="24"/>
          <w:lang w:eastAsia="zh-TW"/>
        </w:rPr>
        <w:t xml:space="preserve"> </w:t>
      </w:r>
      <w:proofErr w:type="spellStart"/>
      <w:r w:rsidRPr="006205D2">
        <w:rPr>
          <w:rFonts w:ascii="Book Antiqua" w:eastAsia="PMingLiU" w:hAnsi="Book Antiqua"/>
          <w:bCs/>
          <w:sz w:val="24"/>
          <w:szCs w:val="24"/>
          <w:lang w:eastAsia="zh-TW"/>
        </w:rPr>
        <w:t>Roumans</w:t>
      </w:r>
      <w:proofErr w:type="spellEnd"/>
      <w:r w:rsidRPr="006205D2">
        <w:rPr>
          <w:rFonts w:ascii="Book Antiqua" w:eastAsia="PMingLiU" w:hAnsi="Book Antiqua"/>
          <w:bCs/>
          <w:sz w:val="24"/>
          <w:szCs w:val="24"/>
          <w:lang w:eastAsia="zh-TW"/>
        </w:rPr>
        <w:t xml:space="preserve"> </w:t>
      </w:r>
      <w:r w:rsidRPr="006205D2">
        <w:rPr>
          <w:rFonts w:ascii="Book Antiqua" w:eastAsia="PMingLiU" w:hAnsi="Book Antiqua"/>
          <w:bCs/>
          <w:i/>
          <w:sz w:val="24"/>
          <w:szCs w:val="24"/>
          <w:lang w:eastAsia="zh-TW"/>
        </w:rPr>
        <w:t>et al</w:t>
      </w:r>
      <w:r w:rsidR="000565A3" w:rsidRPr="006205D2">
        <w:rPr>
          <w:rFonts w:ascii="Book Antiqua" w:eastAsia="PMingLiU" w:hAnsi="Book Antiqua"/>
          <w:bCs/>
          <w:sz w:val="24"/>
          <w:szCs w:val="24"/>
          <w:vertAlign w:val="superscript"/>
          <w:lang w:eastAsia="zh-TW"/>
        </w:rPr>
        <w:t>[36]</w:t>
      </w:r>
      <w:r w:rsidRPr="006205D2">
        <w:rPr>
          <w:rFonts w:ascii="Book Antiqua" w:eastAsia="PMingLiU" w:hAnsi="Book Antiqua"/>
          <w:bCs/>
          <w:sz w:val="24"/>
          <w:szCs w:val="24"/>
          <w:lang w:eastAsia="zh-TW"/>
        </w:rPr>
        <w:t xml:space="preserve"> wh</w:t>
      </w:r>
      <w:r w:rsidR="0042724B" w:rsidRPr="006205D2">
        <w:rPr>
          <w:rFonts w:ascii="Book Antiqua" w:eastAsia="PMingLiU" w:hAnsi="Book Antiqua"/>
          <w:bCs/>
          <w:sz w:val="24"/>
          <w:szCs w:val="24"/>
          <w:lang w:eastAsia="zh-TW"/>
        </w:rPr>
        <w:t>o</w:t>
      </w:r>
      <w:r w:rsidRPr="006205D2">
        <w:rPr>
          <w:rFonts w:ascii="Book Antiqua" w:eastAsia="PMingLiU" w:hAnsi="Book Antiqua"/>
          <w:bCs/>
          <w:sz w:val="24"/>
          <w:szCs w:val="24"/>
          <w:lang w:eastAsia="zh-TW"/>
        </w:rPr>
        <w:t xml:space="preserve"> demonstrated changes in integrin gene activity and ECM remodeling in </w:t>
      </w:r>
      <w:r w:rsidR="0042724B" w:rsidRPr="006205D2">
        <w:rPr>
          <w:rFonts w:ascii="Book Antiqua" w:eastAsia="PMingLiU" w:hAnsi="Book Antiqua"/>
          <w:bCs/>
          <w:sz w:val="24"/>
          <w:szCs w:val="24"/>
          <w:lang w:eastAsia="zh-TW"/>
        </w:rPr>
        <w:t>obesity</w:t>
      </w:r>
      <w:r w:rsidRPr="006205D2">
        <w:rPr>
          <w:rFonts w:ascii="Book Antiqua" w:eastAsia="PMingLiU" w:hAnsi="Book Antiqua"/>
          <w:bCs/>
          <w:sz w:val="24"/>
          <w:szCs w:val="24"/>
          <w:lang w:eastAsia="zh-TW"/>
        </w:rPr>
        <w:t xml:space="preserve"> patients who</w:t>
      </w:r>
      <w:r w:rsidR="0042724B" w:rsidRPr="006205D2">
        <w:rPr>
          <w:rFonts w:ascii="Book Antiqua" w:eastAsia="PMingLiU" w:hAnsi="Book Antiqua"/>
          <w:bCs/>
          <w:sz w:val="24"/>
          <w:szCs w:val="24"/>
          <w:lang w:eastAsia="zh-TW"/>
        </w:rPr>
        <w:t>se</w:t>
      </w:r>
      <w:r w:rsidRPr="006205D2">
        <w:rPr>
          <w:rFonts w:ascii="Book Antiqua" w:eastAsia="PMingLiU" w:hAnsi="Book Antiqua"/>
          <w:bCs/>
          <w:sz w:val="24"/>
          <w:szCs w:val="24"/>
          <w:lang w:eastAsia="zh-TW"/>
        </w:rPr>
        <w:t xml:space="preserve"> </w:t>
      </w:r>
      <w:r w:rsidR="0042724B" w:rsidRPr="006205D2">
        <w:rPr>
          <w:rFonts w:ascii="Book Antiqua" w:eastAsia="PMingLiU" w:hAnsi="Book Antiqua"/>
          <w:bCs/>
          <w:sz w:val="24"/>
          <w:szCs w:val="24"/>
          <w:lang w:eastAsia="zh-TW"/>
        </w:rPr>
        <w:t>therapy was</w:t>
      </w:r>
      <w:r w:rsidRPr="006205D2">
        <w:rPr>
          <w:rFonts w:ascii="Book Antiqua" w:eastAsia="PMingLiU" w:hAnsi="Book Antiqua"/>
          <w:bCs/>
          <w:sz w:val="24"/>
          <w:szCs w:val="24"/>
          <w:lang w:eastAsia="zh-TW"/>
        </w:rPr>
        <w:t xml:space="preserve"> diet-control.</w:t>
      </w:r>
    </w:p>
    <w:p w:rsidR="000853E9" w:rsidRPr="006205D2" w:rsidRDefault="000853E9" w:rsidP="000565A3">
      <w:pPr>
        <w:adjustRightInd w:val="0"/>
        <w:snapToGrid w:val="0"/>
        <w:spacing w:line="360" w:lineRule="auto"/>
        <w:ind w:firstLineChars="100" w:firstLine="240"/>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Collagens affect cell adhesion, migration, and differentiation in adipose tissue</w:t>
      </w:r>
      <w:r w:rsidRPr="006205D2">
        <w:rPr>
          <w:rFonts w:ascii="Book Antiqua" w:eastAsia="PMingLiU" w:hAnsi="Book Antiqua"/>
          <w:bCs/>
          <w:sz w:val="24"/>
          <w:szCs w:val="24"/>
          <w:vertAlign w:val="superscript"/>
          <w:lang w:eastAsia="zh-TW"/>
        </w:rPr>
        <w:t>[3</w:t>
      </w:r>
      <w:r w:rsidR="006862F3" w:rsidRPr="006205D2">
        <w:rPr>
          <w:rFonts w:ascii="Book Antiqua" w:eastAsia="PMingLiU" w:hAnsi="Book Antiqua"/>
          <w:bCs/>
          <w:sz w:val="24"/>
          <w:szCs w:val="24"/>
          <w:vertAlign w:val="superscript"/>
          <w:lang w:eastAsia="zh-TW"/>
        </w:rPr>
        <w:t>7</w:t>
      </w:r>
      <w:r w:rsidRPr="006205D2">
        <w:rPr>
          <w:rFonts w:ascii="Book Antiqua" w:eastAsia="PMingLiU" w:hAnsi="Book Antiqua"/>
          <w:bCs/>
          <w:sz w:val="24"/>
          <w:szCs w:val="24"/>
          <w:vertAlign w:val="superscript"/>
          <w:lang w:eastAsia="zh-TW"/>
        </w:rPr>
        <w:t>]</w:t>
      </w:r>
      <w:r w:rsidR="0006269D"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w:t>
      </w:r>
      <w:r w:rsidR="0006269D" w:rsidRPr="006205D2">
        <w:rPr>
          <w:rFonts w:ascii="Book Antiqua" w:eastAsia="PMingLiU" w:hAnsi="Book Antiqua"/>
          <w:bCs/>
          <w:sz w:val="24"/>
          <w:szCs w:val="24"/>
          <w:lang w:eastAsia="zh-TW"/>
        </w:rPr>
        <w:t>and their accumulation</w:t>
      </w:r>
      <w:r w:rsidRPr="006205D2">
        <w:rPr>
          <w:rFonts w:ascii="Book Antiqua" w:eastAsia="PMingLiU" w:hAnsi="Book Antiqua"/>
          <w:bCs/>
          <w:sz w:val="24"/>
          <w:szCs w:val="24"/>
          <w:lang w:eastAsia="zh-TW"/>
        </w:rPr>
        <w:t xml:space="preserve"> result</w:t>
      </w:r>
      <w:r w:rsidR="0006269D"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 xml:space="preserve"> in the </w:t>
      </w:r>
      <w:r w:rsidR="0006269D" w:rsidRPr="006205D2">
        <w:rPr>
          <w:rFonts w:ascii="Book Antiqua" w:eastAsia="PMingLiU" w:hAnsi="Book Antiqua"/>
          <w:bCs/>
          <w:sz w:val="24"/>
          <w:szCs w:val="24"/>
          <w:lang w:eastAsia="zh-TW"/>
        </w:rPr>
        <w:t xml:space="preserve">formation of </w:t>
      </w:r>
      <w:r w:rsidRPr="006205D2">
        <w:rPr>
          <w:rFonts w:ascii="Book Antiqua" w:eastAsia="PMingLiU" w:hAnsi="Book Antiqua"/>
          <w:bCs/>
          <w:sz w:val="24"/>
          <w:szCs w:val="24"/>
          <w:lang w:eastAsia="zh-TW"/>
        </w:rPr>
        <w:t>adipose tissue and insulin resistance</w:t>
      </w:r>
      <w:r w:rsidRPr="006205D2">
        <w:rPr>
          <w:rFonts w:ascii="Book Antiqua" w:eastAsia="PMingLiU" w:hAnsi="Book Antiqua"/>
          <w:bCs/>
          <w:sz w:val="24"/>
          <w:szCs w:val="24"/>
          <w:vertAlign w:val="superscript"/>
          <w:lang w:eastAsia="zh-TW"/>
        </w:rPr>
        <w:t>[3</w:t>
      </w:r>
      <w:r w:rsidR="006862F3" w:rsidRPr="006205D2">
        <w:rPr>
          <w:rFonts w:ascii="Book Antiqua" w:eastAsia="PMingLiU" w:hAnsi="Book Antiqua"/>
          <w:bCs/>
          <w:sz w:val="24"/>
          <w:szCs w:val="24"/>
          <w:vertAlign w:val="superscript"/>
          <w:lang w:eastAsia="zh-TW"/>
        </w:rPr>
        <w:t>8</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In patients</w:t>
      </w:r>
      <w:r w:rsidR="0006269D" w:rsidRPr="006205D2">
        <w:rPr>
          <w:rFonts w:ascii="Book Antiqua" w:eastAsia="PMingLiU" w:hAnsi="Book Antiqua"/>
          <w:bCs/>
          <w:sz w:val="24"/>
          <w:szCs w:val="24"/>
          <w:lang w:eastAsia="zh-TW"/>
        </w:rPr>
        <w:t xml:space="preserve"> with obesity</w:t>
      </w:r>
      <w:r w:rsidRPr="006205D2">
        <w:rPr>
          <w:rFonts w:ascii="Book Antiqua" w:eastAsia="PMingLiU" w:hAnsi="Book Antiqua"/>
          <w:bCs/>
          <w:sz w:val="24"/>
          <w:szCs w:val="24"/>
          <w:lang w:eastAsia="zh-TW"/>
        </w:rPr>
        <w:t>, collagen V1 was suppressed in adipose tissue and surgery-induced weight loss increased collagen VI in subcutaneous</w:t>
      </w:r>
      <w:r w:rsidR="0006269D" w:rsidRPr="006205D2">
        <w:rPr>
          <w:rFonts w:ascii="Book Antiqua" w:eastAsia="PMingLiU" w:hAnsi="Book Antiqua"/>
          <w:bCs/>
          <w:sz w:val="24"/>
          <w:szCs w:val="24"/>
          <w:lang w:eastAsia="zh-TW"/>
        </w:rPr>
        <w:t xml:space="preserve"> tissue</w:t>
      </w:r>
      <w:r w:rsidRPr="006205D2">
        <w:rPr>
          <w:rFonts w:ascii="Book Antiqua" w:eastAsia="PMingLiU" w:hAnsi="Book Antiqua"/>
          <w:bCs/>
          <w:sz w:val="24"/>
          <w:szCs w:val="24"/>
          <w:vertAlign w:val="superscript"/>
          <w:lang w:eastAsia="zh-TW"/>
        </w:rPr>
        <w:t>[3</w:t>
      </w:r>
      <w:r w:rsidR="006862F3" w:rsidRPr="006205D2">
        <w:rPr>
          <w:rFonts w:ascii="Book Antiqua" w:eastAsia="PMingLiU" w:hAnsi="Book Antiqua"/>
          <w:bCs/>
          <w:sz w:val="24"/>
          <w:szCs w:val="24"/>
          <w:vertAlign w:val="superscript"/>
          <w:lang w:eastAsia="zh-TW"/>
        </w:rPr>
        <w:t>9</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xml:space="preserve">. Other authors found that plasma </w:t>
      </w:r>
      <w:proofErr w:type="spellStart"/>
      <w:r w:rsidRPr="006205D2">
        <w:rPr>
          <w:rFonts w:ascii="Book Antiqua" w:eastAsia="PMingLiU" w:hAnsi="Book Antiqua"/>
          <w:bCs/>
          <w:sz w:val="24"/>
          <w:szCs w:val="24"/>
          <w:lang w:eastAsia="zh-TW"/>
        </w:rPr>
        <w:t>osteopontin</w:t>
      </w:r>
      <w:proofErr w:type="spellEnd"/>
      <w:r w:rsidRPr="006205D2">
        <w:rPr>
          <w:rFonts w:ascii="Book Antiqua" w:eastAsia="PMingLiU" w:hAnsi="Book Antiqua"/>
          <w:bCs/>
          <w:sz w:val="24"/>
          <w:szCs w:val="24"/>
          <w:lang w:eastAsia="zh-TW"/>
        </w:rPr>
        <w:t xml:space="preserve"> </w:t>
      </w:r>
      <w:r w:rsidR="009C06B6" w:rsidRPr="006205D2">
        <w:rPr>
          <w:rFonts w:ascii="Book Antiqua" w:eastAsia="PMingLiU" w:hAnsi="Book Antiqua"/>
          <w:bCs/>
          <w:sz w:val="24"/>
          <w:szCs w:val="24"/>
          <w:lang w:eastAsia="zh-TW"/>
        </w:rPr>
        <w:t xml:space="preserve">was </w:t>
      </w:r>
      <w:r w:rsidRPr="006205D2">
        <w:rPr>
          <w:rFonts w:ascii="Book Antiqua" w:eastAsia="PMingLiU" w:hAnsi="Book Antiqua"/>
          <w:bCs/>
          <w:sz w:val="24"/>
          <w:szCs w:val="24"/>
          <w:lang w:eastAsia="zh-TW"/>
        </w:rPr>
        <w:t>significantly elevate</w:t>
      </w:r>
      <w:r w:rsidR="009C06B6" w:rsidRPr="006205D2">
        <w:rPr>
          <w:rFonts w:ascii="Book Antiqua" w:eastAsia="PMingLiU" w:hAnsi="Book Antiqua"/>
          <w:bCs/>
          <w:sz w:val="24"/>
          <w:szCs w:val="24"/>
          <w:lang w:eastAsia="zh-TW"/>
        </w:rPr>
        <w:t>d</w:t>
      </w:r>
      <w:r w:rsidRPr="006205D2">
        <w:rPr>
          <w:rFonts w:ascii="Book Antiqua" w:eastAsia="PMingLiU" w:hAnsi="Book Antiqua"/>
          <w:bCs/>
          <w:sz w:val="24"/>
          <w:szCs w:val="24"/>
          <w:lang w:eastAsia="zh-TW"/>
        </w:rPr>
        <w:t xml:space="preserve"> in T2DM patients. They also concluded that </w:t>
      </w:r>
      <w:proofErr w:type="spellStart"/>
      <w:r w:rsidRPr="006205D2">
        <w:rPr>
          <w:rFonts w:ascii="Book Antiqua" w:eastAsia="PMingLiU" w:hAnsi="Book Antiqua"/>
          <w:bCs/>
          <w:sz w:val="24"/>
          <w:szCs w:val="24"/>
          <w:lang w:eastAsia="zh-TW"/>
        </w:rPr>
        <w:t>osteopontin</w:t>
      </w:r>
      <w:proofErr w:type="spellEnd"/>
      <w:r w:rsidRPr="006205D2">
        <w:rPr>
          <w:rFonts w:ascii="Book Antiqua" w:eastAsia="PMingLiU" w:hAnsi="Book Antiqua"/>
          <w:bCs/>
          <w:sz w:val="24"/>
          <w:szCs w:val="24"/>
          <w:lang w:eastAsia="zh-TW"/>
        </w:rPr>
        <w:t xml:space="preserve"> might serve a key role in insulin resistance and help to predict 3-year diabet</w:t>
      </w:r>
      <w:r w:rsidR="009C06B6" w:rsidRPr="006205D2">
        <w:rPr>
          <w:rFonts w:ascii="Book Antiqua" w:eastAsia="PMingLiU" w:hAnsi="Book Antiqua"/>
          <w:bCs/>
          <w:sz w:val="24"/>
          <w:szCs w:val="24"/>
          <w:lang w:eastAsia="zh-TW"/>
        </w:rPr>
        <w:t>ic</w:t>
      </w:r>
      <w:r w:rsidRPr="006205D2">
        <w:rPr>
          <w:rFonts w:ascii="Book Antiqua" w:eastAsia="PMingLiU" w:hAnsi="Book Antiqua"/>
          <w:bCs/>
          <w:sz w:val="24"/>
          <w:szCs w:val="24"/>
          <w:lang w:eastAsia="zh-TW"/>
        </w:rPr>
        <w:t xml:space="preserve"> remission </w:t>
      </w:r>
      <w:r w:rsidR="009C06B6" w:rsidRPr="006205D2">
        <w:rPr>
          <w:rFonts w:ascii="Book Antiqua" w:eastAsia="PMingLiU" w:hAnsi="Book Antiqua"/>
          <w:bCs/>
          <w:sz w:val="24"/>
          <w:szCs w:val="24"/>
          <w:lang w:eastAsia="zh-TW"/>
        </w:rPr>
        <w:t xml:space="preserve">rates </w:t>
      </w:r>
      <w:r w:rsidRPr="006205D2">
        <w:rPr>
          <w:rFonts w:ascii="Book Antiqua" w:eastAsia="PMingLiU" w:hAnsi="Book Antiqua"/>
          <w:bCs/>
          <w:sz w:val="24"/>
          <w:szCs w:val="24"/>
          <w:lang w:eastAsia="zh-TW"/>
        </w:rPr>
        <w:t>in patient</w:t>
      </w:r>
      <w:r w:rsidR="009C06B6"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 xml:space="preserve"> undergoing bariatric surgery</w:t>
      </w:r>
      <w:r w:rsidRPr="006205D2">
        <w:rPr>
          <w:rFonts w:ascii="Book Antiqua" w:eastAsia="PMingLiU" w:hAnsi="Book Antiqua"/>
          <w:bCs/>
          <w:sz w:val="24"/>
          <w:szCs w:val="24"/>
          <w:vertAlign w:val="superscript"/>
          <w:lang w:eastAsia="zh-TW"/>
        </w:rPr>
        <w:t>[</w:t>
      </w:r>
      <w:r w:rsidR="006862F3" w:rsidRPr="006205D2">
        <w:rPr>
          <w:rFonts w:ascii="Book Antiqua" w:eastAsia="PMingLiU" w:hAnsi="Book Antiqua"/>
          <w:bCs/>
          <w:sz w:val="24"/>
          <w:szCs w:val="24"/>
          <w:vertAlign w:val="superscript"/>
          <w:lang w:eastAsia="zh-TW"/>
        </w:rPr>
        <w:t>40</w:t>
      </w:r>
      <w:r w:rsidRPr="006205D2">
        <w:rPr>
          <w:rFonts w:ascii="Book Antiqua" w:eastAsia="PMingLiU" w:hAnsi="Book Antiqua"/>
          <w:bCs/>
          <w:sz w:val="24"/>
          <w:szCs w:val="24"/>
          <w:vertAlign w:val="superscript"/>
          <w:lang w:eastAsia="zh-TW"/>
        </w:rPr>
        <w:t>-4</w:t>
      </w:r>
      <w:r w:rsidR="006862F3" w:rsidRPr="006205D2">
        <w:rPr>
          <w:rFonts w:ascii="Book Antiqua" w:eastAsia="PMingLiU" w:hAnsi="Book Antiqua"/>
          <w:bCs/>
          <w:sz w:val="24"/>
          <w:szCs w:val="24"/>
          <w:vertAlign w:val="superscript"/>
          <w:lang w:eastAsia="zh-TW"/>
        </w:rPr>
        <w:t>2</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xml:space="preserve">. </w:t>
      </w:r>
    </w:p>
    <w:p w:rsidR="000C380D" w:rsidRPr="006205D2" w:rsidRDefault="000853E9" w:rsidP="000565A3">
      <w:pPr>
        <w:adjustRightInd w:val="0"/>
        <w:snapToGrid w:val="0"/>
        <w:spacing w:line="360" w:lineRule="auto"/>
        <w:ind w:firstLineChars="100" w:firstLine="240"/>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 xml:space="preserve">Although some studies demonstrated higher levels of MMP-2 and MMP-9 in </w:t>
      </w:r>
      <w:r w:rsidR="00692452" w:rsidRPr="006205D2">
        <w:rPr>
          <w:rFonts w:ascii="Book Antiqua" w:eastAsia="PMingLiU" w:hAnsi="Book Antiqua"/>
          <w:bCs/>
          <w:sz w:val="24"/>
          <w:szCs w:val="24"/>
          <w:lang w:eastAsia="zh-TW"/>
        </w:rPr>
        <w:t>patients with obesity,</w:t>
      </w:r>
      <w:r w:rsidRPr="006205D2">
        <w:rPr>
          <w:rFonts w:ascii="Book Antiqua" w:eastAsia="PMingLiU" w:hAnsi="Book Antiqua"/>
          <w:bCs/>
          <w:sz w:val="24"/>
          <w:szCs w:val="24"/>
          <w:lang w:eastAsia="zh-TW"/>
        </w:rPr>
        <w:t xml:space="preserve"> metabolic syndrome</w:t>
      </w:r>
      <w:r w:rsidR="00692452"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or diabetes </w:t>
      </w:r>
      <w:r w:rsidR="00692452" w:rsidRPr="006205D2">
        <w:rPr>
          <w:rFonts w:ascii="Book Antiqua" w:eastAsia="PMingLiU" w:hAnsi="Book Antiqua"/>
          <w:bCs/>
          <w:sz w:val="24"/>
          <w:szCs w:val="24"/>
          <w:lang w:eastAsia="zh-TW"/>
        </w:rPr>
        <w:t xml:space="preserve">compared to </w:t>
      </w:r>
      <w:r w:rsidRPr="006205D2">
        <w:rPr>
          <w:rFonts w:ascii="Book Antiqua" w:eastAsia="PMingLiU" w:hAnsi="Book Antiqua"/>
          <w:bCs/>
          <w:sz w:val="24"/>
          <w:szCs w:val="24"/>
          <w:lang w:eastAsia="zh-TW"/>
        </w:rPr>
        <w:t>controls</w:t>
      </w:r>
      <w:r w:rsidRPr="006205D2">
        <w:rPr>
          <w:rFonts w:ascii="Book Antiqua" w:eastAsia="PMingLiU" w:hAnsi="Book Antiqua"/>
          <w:bCs/>
          <w:sz w:val="24"/>
          <w:szCs w:val="24"/>
          <w:vertAlign w:val="superscript"/>
          <w:lang w:eastAsia="zh-TW"/>
        </w:rPr>
        <w:t>[</w:t>
      </w:r>
      <w:r w:rsidR="006862F3" w:rsidRPr="006205D2">
        <w:rPr>
          <w:rFonts w:ascii="Book Antiqua" w:eastAsia="PMingLiU" w:hAnsi="Book Antiqua"/>
          <w:bCs/>
          <w:sz w:val="24"/>
          <w:szCs w:val="24"/>
          <w:vertAlign w:val="superscript"/>
          <w:lang w:eastAsia="zh-TW"/>
        </w:rPr>
        <w:t>16</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xml:space="preserve">, other </w:t>
      </w:r>
      <w:r w:rsidR="00692452" w:rsidRPr="006205D2">
        <w:rPr>
          <w:rFonts w:ascii="Book Antiqua" w:eastAsia="PMingLiU" w:hAnsi="Book Antiqua"/>
          <w:bCs/>
          <w:sz w:val="24"/>
          <w:szCs w:val="24"/>
          <w:lang w:eastAsia="zh-TW"/>
        </w:rPr>
        <w:t>studies showed</w:t>
      </w:r>
      <w:r w:rsidRPr="006205D2">
        <w:rPr>
          <w:rFonts w:ascii="Book Antiqua" w:eastAsia="PMingLiU" w:hAnsi="Book Antiqua"/>
          <w:bCs/>
          <w:sz w:val="24"/>
          <w:szCs w:val="24"/>
          <w:lang w:eastAsia="zh-TW"/>
        </w:rPr>
        <w:t xml:space="preserve"> no difference in the </w:t>
      </w:r>
      <w:r w:rsidR="00692452" w:rsidRPr="006205D2">
        <w:rPr>
          <w:rFonts w:ascii="Book Antiqua" w:eastAsia="PMingLiU" w:hAnsi="Book Antiqua"/>
          <w:bCs/>
          <w:sz w:val="24"/>
          <w:szCs w:val="24"/>
          <w:lang w:eastAsia="zh-TW"/>
        </w:rPr>
        <w:t xml:space="preserve">levels of </w:t>
      </w:r>
      <w:r w:rsidRPr="006205D2">
        <w:rPr>
          <w:rFonts w:ascii="Book Antiqua" w:eastAsia="PMingLiU" w:hAnsi="Book Antiqua"/>
          <w:bCs/>
          <w:sz w:val="24"/>
          <w:szCs w:val="24"/>
          <w:lang w:eastAsia="zh-TW"/>
        </w:rPr>
        <w:t>MMP-2 and -9 in patients</w:t>
      </w:r>
      <w:r w:rsidR="00692452" w:rsidRPr="006205D2">
        <w:rPr>
          <w:rFonts w:ascii="Book Antiqua" w:eastAsia="PMingLiU" w:hAnsi="Book Antiqua"/>
          <w:bCs/>
          <w:sz w:val="24"/>
          <w:szCs w:val="24"/>
          <w:lang w:eastAsia="zh-TW"/>
        </w:rPr>
        <w:t xml:space="preserve"> with similar disorders</w:t>
      </w:r>
      <w:r w:rsidR="002030AC" w:rsidRPr="006205D2">
        <w:rPr>
          <w:rFonts w:ascii="Book Antiqua" w:eastAsia="PMingLiU" w:hAnsi="Book Antiqua"/>
          <w:bCs/>
          <w:sz w:val="24"/>
          <w:szCs w:val="24"/>
          <w:vertAlign w:val="superscript"/>
          <w:lang w:eastAsia="zh-TW"/>
        </w:rPr>
        <w:t>[4</w:t>
      </w:r>
      <w:r w:rsidR="006862F3" w:rsidRPr="006205D2">
        <w:rPr>
          <w:rFonts w:ascii="Book Antiqua" w:eastAsia="PMingLiU" w:hAnsi="Book Antiqua"/>
          <w:bCs/>
          <w:sz w:val="24"/>
          <w:szCs w:val="24"/>
          <w:vertAlign w:val="superscript"/>
          <w:lang w:eastAsia="zh-TW"/>
        </w:rPr>
        <w:t>3</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xml:space="preserve">. </w:t>
      </w:r>
      <w:r w:rsidR="00692452" w:rsidRPr="006205D2">
        <w:rPr>
          <w:rFonts w:ascii="Book Antiqua" w:eastAsia="PMingLiU" w:hAnsi="Book Antiqua"/>
          <w:bCs/>
          <w:sz w:val="24"/>
          <w:szCs w:val="24"/>
          <w:lang w:eastAsia="zh-TW"/>
        </w:rPr>
        <w:t>Additionally</w:t>
      </w:r>
      <w:r w:rsidRPr="006205D2">
        <w:rPr>
          <w:rFonts w:ascii="Book Antiqua" w:eastAsia="PMingLiU" w:hAnsi="Book Antiqua"/>
          <w:bCs/>
          <w:sz w:val="24"/>
          <w:szCs w:val="24"/>
          <w:lang w:eastAsia="zh-TW"/>
        </w:rPr>
        <w:t xml:space="preserve">, </w:t>
      </w:r>
      <w:r w:rsidR="00692452" w:rsidRPr="006205D2">
        <w:rPr>
          <w:rFonts w:ascii="Book Antiqua" w:eastAsia="PMingLiU" w:hAnsi="Book Antiqua"/>
          <w:bCs/>
          <w:sz w:val="24"/>
          <w:szCs w:val="24"/>
          <w:lang w:eastAsia="zh-TW"/>
        </w:rPr>
        <w:t xml:space="preserve">two studies have shown that </w:t>
      </w:r>
      <w:r w:rsidRPr="006205D2">
        <w:rPr>
          <w:rFonts w:ascii="Book Antiqua" w:eastAsia="PMingLiU" w:hAnsi="Book Antiqua"/>
          <w:bCs/>
          <w:sz w:val="24"/>
          <w:szCs w:val="24"/>
          <w:lang w:eastAsia="zh-TW"/>
        </w:rPr>
        <w:t>MMP-2 and MMP-9 activity decreased in white adipose tissue</w:t>
      </w:r>
      <w:r w:rsidR="00692452"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but not </w:t>
      </w:r>
      <w:r w:rsidR="00692452" w:rsidRPr="006205D2">
        <w:rPr>
          <w:rFonts w:ascii="Book Antiqua" w:eastAsia="PMingLiU" w:hAnsi="Book Antiqua"/>
          <w:bCs/>
          <w:sz w:val="24"/>
          <w:szCs w:val="24"/>
          <w:lang w:eastAsia="zh-TW"/>
        </w:rPr>
        <w:t xml:space="preserve">in the </w:t>
      </w:r>
      <w:r w:rsidRPr="006205D2">
        <w:rPr>
          <w:rFonts w:ascii="Book Antiqua" w:eastAsia="PMingLiU" w:hAnsi="Book Antiqua"/>
          <w:bCs/>
          <w:sz w:val="24"/>
          <w:szCs w:val="24"/>
          <w:lang w:eastAsia="zh-TW"/>
        </w:rPr>
        <w:t>plasma from animals with insulin resistance</w:t>
      </w:r>
      <w:r w:rsidR="002030AC" w:rsidRPr="006205D2">
        <w:rPr>
          <w:rFonts w:ascii="Book Antiqua" w:eastAsia="PMingLiU" w:hAnsi="Book Antiqua"/>
          <w:bCs/>
          <w:sz w:val="24"/>
          <w:szCs w:val="24"/>
          <w:vertAlign w:val="superscript"/>
          <w:lang w:eastAsia="zh-TW"/>
        </w:rPr>
        <w:t>[4</w:t>
      </w:r>
      <w:r w:rsidR="006862F3" w:rsidRPr="006205D2">
        <w:rPr>
          <w:rFonts w:ascii="Book Antiqua" w:eastAsia="PMingLiU" w:hAnsi="Book Antiqua"/>
          <w:bCs/>
          <w:sz w:val="24"/>
          <w:szCs w:val="24"/>
          <w:vertAlign w:val="superscript"/>
          <w:lang w:eastAsia="zh-TW"/>
        </w:rPr>
        <w:t>4</w:t>
      </w:r>
      <w:r w:rsidRPr="006205D2">
        <w:rPr>
          <w:rFonts w:ascii="Book Antiqua" w:eastAsia="PMingLiU" w:hAnsi="Book Antiqua"/>
          <w:bCs/>
          <w:sz w:val="24"/>
          <w:szCs w:val="24"/>
          <w:vertAlign w:val="superscript"/>
          <w:lang w:eastAsia="zh-TW"/>
        </w:rPr>
        <w:t>,4</w:t>
      </w:r>
      <w:r w:rsidR="006862F3" w:rsidRPr="006205D2">
        <w:rPr>
          <w:rFonts w:ascii="Book Antiqua" w:eastAsia="PMingLiU" w:hAnsi="Book Antiqua"/>
          <w:bCs/>
          <w:sz w:val="24"/>
          <w:szCs w:val="24"/>
          <w:vertAlign w:val="superscript"/>
          <w:lang w:eastAsia="zh-TW"/>
        </w:rPr>
        <w:t>5</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Ac</w:t>
      </w:r>
      <w:r w:rsidR="00692452" w:rsidRPr="006205D2">
        <w:rPr>
          <w:rFonts w:ascii="Book Antiqua" w:eastAsia="PMingLiU" w:hAnsi="Book Antiqua"/>
          <w:bCs/>
          <w:sz w:val="24"/>
          <w:szCs w:val="24"/>
          <w:lang w:eastAsia="zh-TW"/>
        </w:rPr>
        <w:t>cording to the 2019 report by</w:t>
      </w:r>
      <w:r w:rsidRPr="006205D2">
        <w:rPr>
          <w:rFonts w:ascii="Book Antiqua" w:eastAsia="PMingLiU" w:hAnsi="Book Antiqua"/>
          <w:bCs/>
          <w:sz w:val="24"/>
          <w:szCs w:val="24"/>
          <w:lang w:eastAsia="zh-TW"/>
        </w:rPr>
        <w:t xml:space="preserve"> </w:t>
      </w:r>
      <w:proofErr w:type="spellStart"/>
      <w:r w:rsidR="00CD47AC" w:rsidRPr="006205D2">
        <w:rPr>
          <w:rFonts w:ascii="Book Antiqua" w:eastAsia="PMingLiU" w:hAnsi="Book Antiqua"/>
          <w:sz w:val="24"/>
          <w:szCs w:val="24"/>
          <w:lang w:eastAsia="zh-TW"/>
        </w:rPr>
        <w:t>García</w:t>
      </w:r>
      <w:proofErr w:type="spellEnd"/>
      <w:r w:rsidR="00CD47AC" w:rsidRPr="006205D2">
        <w:rPr>
          <w:rFonts w:ascii="Book Antiqua" w:eastAsia="PMingLiU" w:hAnsi="Book Antiqua"/>
          <w:sz w:val="24"/>
          <w:szCs w:val="24"/>
          <w:lang w:eastAsia="zh-TW"/>
        </w:rPr>
        <w:t>-Prieto</w:t>
      </w:r>
      <w:r w:rsidRPr="006205D2">
        <w:rPr>
          <w:rFonts w:ascii="Book Antiqua" w:eastAsia="PMingLiU" w:hAnsi="Book Antiqua"/>
          <w:bCs/>
          <w:sz w:val="24"/>
          <w:szCs w:val="24"/>
          <w:lang w:eastAsia="zh-TW"/>
        </w:rPr>
        <w:t xml:space="preserve"> </w:t>
      </w:r>
      <w:r w:rsidR="00692452" w:rsidRPr="006205D2">
        <w:rPr>
          <w:rFonts w:ascii="Book Antiqua" w:eastAsia="PMingLiU" w:hAnsi="Book Antiqua"/>
          <w:bCs/>
          <w:i/>
          <w:sz w:val="24"/>
          <w:szCs w:val="24"/>
          <w:lang w:eastAsia="zh-TW"/>
        </w:rPr>
        <w:t>et al</w:t>
      </w:r>
      <w:r w:rsidR="000565A3" w:rsidRPr="006205D2">
        <w:rPr>
          <w:rFonts w:ascii="Book Antiqua" w:eastAsia="PMingLiU" w:hAnsi="Book Antiqua"/>
          <w:bCs/>
          <w:sz w:val="24"/>
          <w:szCs w:val="24"/>
          <w:vertAlign w:val="superscript"/>
          <w:lang w:eastAsia="zh-TW"/>
        </w:rPr>
        <w:t>[46</w:t>
      </w:r>
      <w:r w:rsidR="00A451E0" w:rsidRPr="006205D2">
        <w:rPr>
          <w:rFonts w:ascii="Book Antiqua" w:eastAsia="PMingLiU" w:hAnsi="Book Antiqua"/>
          <w:bCs/>
          <w:sz w:val="24"/>
          <w:szCs w:val="24"/>
          <w:vertAlign w:val="superscript"/>
          <w:lang w:eastAsia="zh-TW"/>
        </w:rPr>
        <w:t>]</w:t>
      </w:r>
      <w:r w:rsidR="00A451E0" w:rsidRPr="006205D2">
        <w:rPr>
          <w:rFonts w:ascii="Book Antiqua" w:eastAsia="PMingLiU" w:hAnsi="Book Antiqua"/>
          <w:bCs/>
          <w:sz w:val="24"/>
          <w:szCs w:val="24"/>
          <w:lang w:eastAsia="zh-TW"/>
        </w:rPr>
        <w:t xml:space="preserve">, </w:t>
      </w:r>
      <w:r w:rsidRPr="006205D2">
        <w:rPr>
          <w:rFonts w:ascii="Book Antiqua" w:eastAsia="PMingLiU" w:hAnsi="Book Antiqua"/>
          <w:bCs/>
          <w:sz w:val="24"/>
          <w:szCs w:val="24"/>
          <w:lang w:eastAsia="zh-TW"/>
        </w:rPr>
        <w:t xml:space="preserve">MMP-2 activity, measured by gelatin </w:t>
      </w:r>
      <w:proofErr w:type="spellStart"/>
      <w:r w:rsidRPr="006205D2">
        <w:rPr>
          <w:rFonts w:ascii="Book Antiqua" w:eastAsia="PMingLiU" w:hAnsi="Book Antiqua"/>
          <w:bCs/>
          <w:sz w:val="24"/>
          <w:szCs w:val="24"/>
          <w:lang w:eastAsia="zh-TW"/>
        </w:rPr>
        <w:t>zymography</w:t>
      </w:r>
      <w:proofErr w:type="spellEnd"/>
      <w:r w:rsidRPr="006205D2">
        <w:rPr>
          <w:rFonts w:ascii="Book Antiqua" w:eastAsia="PMingLiU" w:hAnsi="Book Antiqua"/>
          <w:bCs/>
          <w:sz w:val="24"/>
          <w:szCs w:val="24"/>
          <w:lang w:eastAsia="zh-TW"/>
        </w:rPr>
        <w:t xml:space="preserve">, was initially similar in both </w:t>
      </w:r>
      <w:r w:rsidR="00692452" w:rsidRPr="006205D2">
        <w:rPr>
          <w:rFonts w:ascii="Book Antiqua" w:eastAsia="PMingLiU" w:hAnsi="Book Antiqua"/>
          <w:bCs/>
          <w:sz w:val="24"/>
          <w:szCs w:val="24"/>
          <w:lang w:eastAsia="zh-TW"/>
        </w:rPr>
        <w:t>obesity</w:t>
      </w:r>
      <w:r w:rsidRPr="006205D2">
        <w:rPr>
          <w:rFonts w:ascii="Book Antiqua" w:eastAsia="PMingLiU" w:hAnsi="Book Antiqua"/>
          <w:bCs/>
          <w:sz w:val="24"/>
          <w:szCs w:val="24"/>
          <w:lang w:eastAsia="zh-TW"/>
        </w:rPr>
        <w:t xml:space="preserve"> and non-</w:t>
      </w:r>
      <w:r w:rsidR="00692452" w:rsidRPr="006205D2">
        <w:rPr>
          <w:rFonts w:ascii="Book Antiqua" w:eastAsia="PMingLiU" w:hAnsi="Book Antiqua"/>
          <w:bCs/>
          <w:sz w:val="24"/>
          <w:szCs w:val="24"/>
          <w:lang w:eastAsia="zh-TW"/>
        </w:rPr>
        <w:t>obesity</w:t>
      </w:r>
      <w:r w:rsidRPr="006205D2">
        <w:rPr>
          <w:rFonts w:ascii="Book Antiqua" w:eastAsia="PMingLiU" w:hAnsi="Book Antiqua"/>
          <w:bCs/>
          <w:sz w:val="24"/>
          <w:szCs w:val="24"/>
          <w:lang w:eastAsia="zh-TW"/>
        </w:rPr>
        <w:t xml:space="preserve"> patients, but then decreased significantly after bariatric surgery. Similarly, although MMP-9 level</w:t>
      </w:r>
      <w:r w:rsidR="00692452"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 xml:space="preserve"> </w:t>
      </w:r>
      <w:r w:rsidR="00692452" w:rsidRPr="006205D2">
        <w:rPr>
          <w:rFonts w:ascii="Book Antiqua" w:eastAsia="PMingLiU" w:hAnsi="Book Antiqua"/>
          <w:bCs/>
          <w:sz w:val="24"/>
          <w:szCs w:val="24"/>
          <w:lang w:eastAsia="zh-TW"/>
        </w:rPr>
        <w:t>were</w:t>
      </w:r>
      <w:r w:rsidRPr="006205D2">
        <w:rPr>
          <w:rFonts w:ascii="Book Antiqua" w:eastAsia="PMingLiU" w:hAnsi="Book Antiqua"/>
          <w:bCs/>
          <w:sz w:val="24"/>
          <w:szCs w:val="24"/>
          <w:lang w:eastAsia="zh-TW"/>
        </w:rPr>
        <w:t xml:space="preserve"> higher in </w:t>
      </w:r>
      <w:r w:rsidR="00692452" w:rsidRPr="006205D2">
        <w:rPr>
          <w:rFonts w:ascii="Book Antiqua" w:eastAsia="PMingLiU" w:hAnsi="Book Antiqua"/>
          <w:bCs/>
          <w:sz w:val="24"/>
          <w:szCs w:val="24"/>
          <w:lang w:eastAsia="zh-TW"/>
        </w:rPr>
        <w:t>obesity</w:t>
      </w:r>
      <w:r w:rsidR="00DB617E" w:rsidRPr="006205D2">
        <w:rPr>
          <w:rFonts w:ascii="Book Antiqua" w:eastAsia="PMingLiU" w:hAnsi="Book Antiqua"/>
          <w:bCs/>
          <w:sz w:val="24"/>
          <w:szCs w:val="24"/>
          <w:lang w:eastAsia="zh-TW"/>
        </w:rPr>
        <w:t xml:space="preserve"> patients</w:t>
      </w:r>
      <w:r w:rsidRPr="006205D2">
        <w:rPr>
          <w:rFonts w:ascii="Book Antiqua" w:eastAsia="PMingLiU" w:hAnsi="Book Antiqua"/>
          <w:bCs/>
          <w:sz w:val="24"/>
          <w:szCs w:val="24"/>
          <w:lang w:eastAsia="zh-TW"/>
        </w:rPr>
        <w:t xml:space="preserve"> than </w:t>
      </w:r>
      <w:r w:rsidR="00DB617E" w:rsidRPr="006205D2">
        <w:rPr>
          <w:rFonts w:ascii="Book Antiqua" w:eastAsia="PMingLiU" w:hAnsi="Book Antiqua"/>
          <w:bCs/>
          <w:sz w:val="24"/>
          <w:szCs w:val="24"/>
          <w:lang w:eastAsia="zh-TW"/>
        </w:rPr>
        <w:t>in non-obesity control patients</w:t>
      </w:r>
      <w:r w:rsidRPr="006205D2">
        <w:rPr>
          <w:rFonts w:ascii="Book Antiqua" w:eastAsia="PMingLiU" w:hAnsi="Book Antiqua"/>
          <w:bCs/>
          <w:sz w:val="24"/>
          <w:szCs w:val="24"/>
          <w:lang w:eastAsia="zh-TW"/>
        </w:rPr>
        <w:t>, it decreased after bariatric surgery</w:t>
      </w:r>
      <w:r w:rsidRPr="006205D2">
        <w:rPr>
          <w:rFonts w:ascii="Book Antiqua" w:eastAsia="PMingLiU" w:hAnsi="Book Antiqua"/>
          <w:bCs/>
          <w:sz w:val="24"/>
          <w:szCs w:val="24"/>
          <w:vertAlign w:val="superscript"/>
          <w:lang w:eastAsia="zh-TW"/>
        </w:rPr>
        <w:t>[4</w:t>
      </w:r>
      <w:r w:rsidR="006862F3" w:rsidRPr="006205D2">
        <w:rPr>
          <w:rFonts w:ascii="Book Antiqua" w:eastAsia="PMingLiU" w:hAnsi="Book Antiqua"/>
          <w:bCs/>
          <w:sz w:val="24"/>
          <w:szCs w:val="24"/>
          <w:vertAlign w:val="superscript"/>
          <w:lang w:eastAsia="zh-TW"/>
        </w:rPr>
        <w:t>6</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xml:space="preserve">. </w:t>
      </w:r>
      <w:proofErr w:type="spellStart"/>
      <w:r w:rsidR="00CD47AC" w:rsidRPr="006205D2">
        <w:rPr>
          <w:rFonts w:ascii="Book Antiqua" w:eastAsia="PMingLiU" w:hAnsi="Book Antiqua"/>
          <w:bCs/>
          <w:sz w:val="24"/>
          <w:szCs w:val="24"/>
          <w:lang w:eastAsia="zh-TW"/>
        </w:rPr>
        <w:t>Boumiza</w:t>
      </w:r>
      <w:proofErr w:type="spellEnd"/>
      <w:r w:rsidR="00CD47AC" w:rsidRPr="006205D2">
        <w:rPr>
          <w:rFonts w:ascii="Book Antiqua" w:eastAsia="PMingLiU" w:hAnsi="Book Antiqua"/>
          <w:bCs/>
          <w:sz w:val="24"/>
          <w:szCs w:val="24"/>
          <w:lang w:eastAsia="zh-TW"/>
        </w:rPr>
        <w:t xml:space="preserve"> </w:t>
      </w:r>
      <w:r w:rsidR="00DB617E" w:rsidRPr="006205D2">
        <w:rPr>
          <w:rFonts w:ascii="Book Antiqua" w:eastAsia="PMingLiU" w:hAnsi="Book Antiqua"/>
          <w:bCs/>
          <w:i/>
          <w:sz w:val="24"/>
          <w:szCs w:val="24"/>
          <w:lang w:eastAsia="zh-TW"/>
        </w:rPr>
        <w:t>et al</w:t>
      </w:r>
      <w:r w:rsidR="000565A3" w:rsidRPr="006205D2">
        <w:rPr>
          <w:rFonts w:ascii="Book Antiqua" w:eastAsia="PMingLiU" w:hAnsi="Book Antiqua"/>
          <w:bCs/>
          <w:sz w:val="24"/>
          <w:szCs w:val="24"/>
          <w:vertAlign w:val="superscript"/>
          <w:lang w:eastAsia="zh-TW"/>
        </w:rPr>
        <w:t>[47]</w:t>
      </w:r>
      <w:r w:rsidRPr="006205D2">
        <w:rPr>
          <w:rFonts w:ascii="Book Antiqua" w:eastAsia="PMingLiU" w:hAnsi="Book Antiqua"/>
          <w:bCs/>
          <w:sz w:val="24"/>
          <w:szCs w:val="24"/>
          <w:lang w:eastAsia="zh-TW"/>
        </w:rPr>
        <w:t xml:space="preserve"> found that </w:t>
      </w:r>
      <w:r w:rsidRPr="006205D2">
        <w:rPr>
          <w:rFonts w:ascii="Book Antiqua" w:eastAsia="PMingLiU" w:hAnsi="Book Antiqua"/>
          <w:bCs/>
          <w:i/>
          <w:sz w:val="24"/>
          <w:szCs w:val="24"/>
          <w:lang w:eastAsia="zh-TW"/>
        </w:rPr>
        <w:t>MMP-7</w:t>
      </w:r>
      <w:r w:rsidRPr="006205D2">
        <w:rPr>
          <w:rFonts w:ascii="Book Antiqua" w:eastAsia="PMingLiU" w:hAnsi="Book Antiqua"/>
          <w:bCs/>
          <w:sz w:val="24"/>
          <w:szCs w:val="24"/>
          <w:lang w:eastAsia="zh-TW"/>
        </w:rPr>
        <w:t xml:space="preserve"> polymorphism</w:t>
      </w:r>
      <w:r w:rsidR="00DB617E"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 xml:space="preserve"> had only a non-significant association with BMI</w:t>
      </w:r>
      <w:r w:rsidR="00DB617E" w:rsidRPr="006205D2">
        <w:rPr>
          <w:rFonts w:ascii="Book Antiqua" w:eastAsia="PMingLiU" w:hAnsi="Book Antiqua"/>
          <w:bCs/>
          <w:sz w:val="24"/>
          <w:szCs w:val="24"/>
          <w:lang w:eastAsia="zh-TW"/>
        </w:rPr>
        <w:t>, and</w:t>
      </w:r>
      <w:r w:rsidRPr="006205D2">
        <w:rPr>
          <w:rFonts w:ascii="Book Antiqua" w:eastAsia="PMingLiU" w:hAnsi="Book Antiqua"/>
          <w:bCs/>
          <w:sz w:val="24"/>
          <w:szCs w:val="24"/>
          <w:lang w:eastAsia="zh-TW"/>
        </w:rPr>
        <w:t xml:space="preserve"> both systolic and diastolic blood pressure</w:t>
      </w:r>
      <w:r w:rsidR="00DB617E" w:rsidRPr="006205D2">
        <w:rPr>
          <w:rFonts w:ascii="Book Antiqua" w:eastAsia="PMingLiU" w:hAnsi="Book Antiqua"/>
          <w:bCs/>
          <w:sz w:val="24"/>
          <w:szCs w:val="24"/>
          <w:lang w:eastAsia="zh-TW"/>
        </w:rPr>
        <w:t xml:space="preserve">s, </w:t>
      </w:r>
      <w:r w:rsidR="00D46DF9" w:rsidRPr="006205D2">
        <w:rPr>
          <w:rFonts w:ascii="Book Antiqua" w:hAnsi="Book Antiqua"/>
          <w:bCs/>
          <w:sz w:val="24"/>
          <w:szCs w:val="24"/>
        </w:rPr>
        <w:t>triglyceride</w:t>
      </w:r>
      <w:r w:rsidR="00D46DF9"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 xml:space="preserve">, </w:t>
      </w:r>
      <w:r w:rsidR="00D46DF9" w:rsidRPr="006205D2">
        <w:rPr>
          <w:rFonts w:ascii="Book Antiqua" w:hAnsi="Book Antiqua"/>
          <w:bCs/>
          <w:sz w:val="24"/>
          <w:szCs w:val="24"/>
        </w:rPr>
        <w:t>total cholesterol</w:t>
      </w:r>
      <w:r w:rsidRPr="006205D2">
        <w:rPr>
          <w:rFonts w:ascii="Book Antiqua" w:eastAsia="PMingLiU" w:hAnsi="Book Antiqua"/>
          <w:bCs/>
          <w:sz w:val="24"/>
          <w:szCs w:val="24"/>
          <w:lang w:eastAsia="zh-TW"/>
        </w:rPr>
        <w:t xml:space="preserve">, and </w:t>
      </w:r>
      <w:r w:rsidR="00D46DF9" w:rsidRPr="006205D2">
        <w:rPr>
          <w:rFonts w:ascii="Book Antiqua" w:hAnsi="Book Antiqua"/>
          <w:bCs/>
          <w:sz w:val="24"/>
          <w:szCs w:val="24"/>
        </w:rPr>
        <w:t>high-density lipoprotein cholesterol</w:t>
      </w:r>
      <w:r w:rsidRPr="006205D2">
        <w:rPr>
          <w:rFonts w:ascii="Book Antiqua" w:eastAsia="PMingLiU" w:hAnsi="Book Antiqua"/>
          <w:bCs/>
          <w:sz w:val="24"/>
          <w:szCs w:val="24"/>
          <w:lang w:eastAsia="zh-TW"/>
        </w:rPr>
        <w:t xml:space="preserve"> </w:t>
      </w:r>
      <w:r w:rsidR="00DB617E" w:rsidRPr="006205D2">
        <w:rPr>
          <w:rFonts w:ascii="Book Antiqua" w:eastAsia="PMingLiU" w:hAnsi="Book Antiqua"/>
          <w:bCs/>
          <w:sz w:val="24"/>
          <w:szCs w:val="24"/>
          <w:lang w:eastAsia="zh-TW"/>
        </w:rPr>
        <w:t xml:space="preserve">plasma levels </w:t>
      </w:r>
      <w:r w:rsidRPr="006205D2">
        <w:rPr>
          <w:rFonts w:ascii="Book Antiqua" w:eastAsia="PMingLiU" w:hAnsi="Book Antiqua"/>
          <w:bCs/>
          <w:sz w:val="24"/>
          <w:szCs w:val="24"/>
          <w:lang w:eastAsia="zh-TW"/>
        </w:rPr>
        <w:t xml:space="preserve">were not influenced by </w:t>
      </w:r>
      <w:r w:rsidRPr="006205D2">
        <w:rPr>
          <w:rFonts w:ascii="Book Antiqua" w:eastAsia="PMingLiU" w:hAnsi="Book Antiqua"/>
          <w:bCs/>
          <w:i/>
          <w:sz w:val="24"/>
          <w:szCs w:val="24"/>
          <w:lang w:eastAsia="zh-TW"/>
        </w:rPr>
        <w:t>MMP-7</w:t>
      </w:r>
      <w:r w:rsidRPr="006205D2">
        <w:rPr>
          <w:rFonts w:ascii="Book Antiqua" w:eastAsia="PMingLiU" w:hAnsi="Book Antiqua"/>
          <w:bCs/>
          <w:sz w:val="24"/>
          <w:szCs w:val="24"/>
          <w:lang w:eastAsia="zh-TW"/>
        </w:rPr>
        <w:t xml:space="preserve"> polymorphism</w:t>
      </w:r>
      <w:r w:rsidR="00DB617E"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w:t>
      </w:r>
    </w:p>
    <w:p w:rsidR="00F23245" w:rsidRPr="006205D2" w:rsidRDefault="000853E9" w:rsidP="000565A3">
      <w:pPr>
        <w:adjustRightInd w:val="0"/>
        <w:snapToGrid w:val="0"/>
        <w:spacing w:line="360" w:lineRule="auto"/>
        <w:ind w:firstLineChars="100" w:firstLine="240"/>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 xml:space="preserve">Metabolically unhealthy people with normal body weight are </w:t>
      </w:r>
      <w:r w:rsidR="00F24784" w:rsidRPr="006205D2">
        <w:rPr>
          <w:rFonts w:ascii="Book Antiqua" w:eastAsia="PMingLiU" w:hAnsi="Book Antiqua"/>
          <w:bCs/>
          <w:sz w:val="24"/>
          <w:szCs w:val="24"/>
          <w:lang w:eastAsia="zh-TW"/>
        </w:rPr>
        <w:t>susceptible to</w:t>
      </w:r>
      <w:r w:rsidRPr="006205D2">
        <w:rPr>
          <w:rFonts w:ascii="Book Antiqua" w:eastAsia="PMingLiU" w:hAnsi="Book Antiqua"/>
          <w:bCs/>
          <w:sz w:val="24"/>
          <w:szCs w:val="24"/>
          <w:lang w:eastAsia="zh-TW"/>
        </w:rPr>
        <w:t xml:space="preserve"> cardiovascular diseases and DM due to hyperinsulinemia, insulin resista</w:t>
      </w:r>
      <w:r w:rsidR="002030AC" w:rsidRPr="006205D2">
        <w:rPr>
          <w:rFonts w:ascii="Book Antiqua" w:eastAsia="PMingLiU" w:hAnsi="Book Antiqua"/>
          <w:bCs/>
          <w:sz w:val="24"/>
          <w:szCs w:val="24"/>
          <w:lang w:eastAsia="zh-TW"/>
        </w:rPr>
        <w:t>nce, and hypertriglyceridemia</w:t>
      </w:r>
      <w:r w:rsidR="002030AC" w:rsidRPr="006205D2">
        <w:rPr>
          <w:rFonts w:ascii="Book Antiqua" w:eastAsia="PMingLiU" w:hAnsi="Book Antiqua"/>
          <w:bCs/>
          <w:sz w:val="24"/>
          <w:szCs w:val="24"/>
          <w:vertAlign w:val="superscript"/>
          <w:lang w:eastAsia="zh-TW"/>
        </w:rPr>
        <w:t>[2</w:t>
      </w:r>
      <w:r w:rsidR="006862F3" w:rsidRPr="006205D2">
        <w:rPr>
          <w:rFonts w:ascii="Book Antiqua" w:eastAsia="PMingLiU" w:hAnsi="Book Antiqua"/>
          <w:bCs/>
          <w:sz w:val="24"/>
          <w:szCs w:val="24"/>
          <w:vertAlign w:val="superscript"/>
          <w:lang w:eastAsia="zh-TW"/>
        </w:rPr>
        <w:t>3</w:t>
      </w:r>
      <w:r w:rsidRPr="006205D2">
        <w:rPr>
          <w:rFonts w:ascii="Book Antiqua" w:eastAsia="PMingLiU" w:hAnsi="Book Antiqua"/>
          <w:bCs/>
          <w:sz w:val="24"/>
          <w:szCs w:val="24"/>
          <w:vertAlign w:val="superscript"/>
          <w:lang w:eastAsia="zh-TW"/>
        </w:rPr>
        <w:t>,4</w:t>
      </w:r>
      <w:r w:rsidR="006862F3" w:rsidRPr="006205D2">
        <w:rPr>
          <w:rFonts w:ascii="Book Antiqua" w:eastAsia="PMingLiU" w:hAnsi="Book Antiqua"/>
          <w:bCs/>
          <w:sz w:val="24"/>
          <w:szCs w:val="24"/>
          <w:vertAlign w:val="superscript"/>
          <w:lang w:eastAsia="zh-TW"/>
        </w:rPr>
        <w:t>8</w:t>
      </w:r>
      <w:r w:rsidRPr="006205D2">
        <w:rPr>
          <w:rFonts w:ascii="Book Antiqua" w:eastAsia="PMingLiU" w:hAnsi="Book Antiqua"/>
          <w:bCs/>
          <w:sz w:val="24"/>
          <w:szCs w:val="24"/>
          <w:vertAlign w:val="superscript"/>
          <w:lang w:eastAsia="zh-TW"/>
        </w:rPr>
        <w:t>]</w:t>
      </w:r>
      <w:r w:rsidR="00F24784" w:rsidRPr="006205D2">
        <w:rPr>
          <w:rFonts w:ascii="Book Antiqua" w:eastAsia="PMingLiU" w:hAnsi="Book Antiqua"/>
          <w:bCs/>
          <w:sz w:val="24"/>
          <w:szCs w:val="24"/>
          <w:lang w:eastAsia="zh-TW"/>
        </w:rPr>
        <w:t>. Therefore</w:t>
      </w:r>
      <w:r w:rsidRPr="006205D2">
        <w:rPr>
          <w:rFonts w:ascii="Book Antiqua" w:eastAsia="PMingLiU" w:hAnsi="Book Antiqua"/>
          <w:bCs/>
          <w:sz w:val="24"/>
          <w:szCs w:val="24"/>
          <w:lang w:eastAsia="zh-TW"/>
        </w:rPr>
        <w:t xml:space="preserve">, the mechanism of how bariatric surgery improves DM might not be related to its ability to control weight. Furthermore, </w:t>
      </w:r>
      <w:r w:rsidR="00A451E0" w:rsidRPr="006205D2">
        <w:rPr>
          <w:rFonts w:ascii="Book Antiqua" w:eastAsia="PMingLiU" w:hAnsi="Book Antiqua"/>
          <w:bCs/>
          <w:sz w:val="24"/>
          <w:szCs w:val="24"/>
          <w:lang w:eastAsia="zh-TW"/>
        </w:rPr>
        <w:t xml:space="preserve">a </w:t>
      </w:r>
      <w:r w:rsidRPr="006205D2">
        <w:rPr>
          <w:rFonts w:ascii="Book Antiqua" w:eastAsia="PMingLiU" w:hAnsi="Book Antiqua"/>
          <w:bCs/>
          <w:sz w:val="24"/>
          <w:szCs w:val="24"/>
          <w:lang w:eastAsia="zh-TW"/>
        </w:rPr>
        <w:t xml:space="preserve">previous study also demonstrated that </w:t>
      </w:r>
      <w:r w:rsidR="00F24784" w:rsidRPr="006205D2">
        <w:rPr>
          <w:rFonts w:ascii="Book Antiqua" w:eastAsia="PMingLiU" w:hAnsi="Book Antiqua"/>
          <w:bCs/>
          <w:sz w:val="24"/>
          <w:szCs w:val="24"/>
          <w:lang w:eastAsia="zh-TW"/>
        </w:rPr>
        <w:t xml:space="preserve">while </w:t>
      </w:r>
      <w:r w:rsidRPr="006205D2">
        <w:rPr>
          <w:rFonts w:ascii="Book Antiqua" w:eastAsia="PMingLiU" w:hAnsi="Book Antiqua"/>
          <w:bCs/>
          <w:sz w:val="24"/>
          <w:szCs w:val="24"/>
          <w:lang w:eastAsia="zh-TW"/>
        </w:rPr>
        <w:t xml:space="preserve">long-term aerobic training </w:t>
      </w:r>
      <w:r w:rsidR="00A451E0" w:rsidRPr="006205D2">
        <w:rPr>
          <w:rFonts w:ascii="Book Antiqua" w:eastAsia="PMingLiU" w:hAnsi="Book Antiqua"/>
          <w:bCs/>
          <w:sz w:val="24"/>
          <w:szCs w:val="24"/>
          <w:lang w:eastAsia="zh-TW"/>
        </w:rPr>
        <w:t xml:space="preserve">attenuated </w:t>
      </w:r>
      <w:r w:rsidRPr="006205D2">
        <w:rPr>
          <w:rFonts w:ascii="Book Antiqua" w:eastAsia="PMingLiU" w:hAnsi="Book Antiqua"/>
          <w:bCs/>
          <w:sz w:val="24"/>
          <w:szCs w:val="24"/>
          <w:lang w:eastAsia="zh-TW"/>
        </w:rPr>
        <w:t>MMP-2 levels</w:t>
      </w:r>
      <w:r w:rsidR="003C0DEA"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w:t>
      </w:r>
      <w:r w:rsidR="003C0DEA" w:rsidRPr="006205D2">
        <w:rPr>
          <w:rFonts w:ascii="Book Antiqua" w:eastAsia="PMingLiU" w:hAnsi="Book Antiqua"/>
          <w:bCs/>
          <w:sz w:val="24"/>
          <w:szCs w:val="24"/>
          <w:lang w:eastAsia="zh-TW"/>
        </w:rPr>
        <w:t>it also</w:t>
      </w:r>
      <w:r w:rsidRPr="006205D2">
        <w:rPr>
          <w:rFonts w:ascii="Book Antiqua" w:eastAsia="PMingLiU" w:hAnsi="Book Antiqua"/>
          <w:bCs/>
          <w:sz w:val="24"/>
          <w:szCs w:val="24"/>
          <w:lang w:eastAsia="zh-TW"/>
        </w:rPr>
        <w:t xml:space="preserve"> increased MMP-9</w:t>
      </w:r>
      <w:r w:rsidR="003C0DEA" w:rsidRPr="006205D2">
        <w:rPr>
          <w:rFonts w:ascii="Book Antiqua" w:eastAsia="PMingLiU" w:hAnsi="Book Antiqua"/>
          <w:bCs/>
          <w:sz w:val="24"/>
          <w:szCs w:val="24"/>
          <w:lang w:eastAsia="zh-TW"/>
        </w:rPr>
        <w:t xml:space="preserve"> levels</w:t>
      </w:r>
      <w:r w:rsidRPr="006205D2">
        <w:rPr>
          <w:rFonts w:ascii="Book Antiqua" w:eastAsia="PMingLiU" w:hAnsi="Book Antiqua"/>
          <w:bCs/>
          <w:sz w:val="24"/>
          <w:szCs w:val="24"/>
          <w:vertAlign w:val="superscript"/>
          <w:lang w:eastAsia="zh-TW"/>
        </w:rPr>
        <w:t>[1</w:t>
      </w:r>
      <w:r w:rsidR="006862F3" w:rsidRPr="006205D2">
        <w:rPr>
          <w:rFonts w:ascii="Book Antiqua" w:eastAsia="PMingLiU" w:hAnsi="Book Antiqua"/>
          <w:bCs/>
          <w:sz w:val="24"/>
          <w:szCs w:val="24"/>
          <w:vertAlign w:val="superscript"/>
          <w:lang w:eastAsia="zh-TW"/>
        </w:rPr>
        <w:t>2</w:t>
      </w:r>
      <w:r w:rsidRPr="006205D2">
        <w:rPr>
          <w:rFonts w:ascii="Book Antiqua" w:eastAsia="PMingLiU" w:hAnsi="Book Antiqua"/>
          <w:bCs/>
          <w:sz w:val="24"/>
          <w:szCs w:val="24"/>
          <w:vertAlign w:val="superscript"/>
          <w:lang w:eastAsia="zh-TW"/>
        </w:rPr>
        <w:t>]</w:t>
      </w:r>
      <w:r w:rsidRPr="006205D2">
        <w:rPr>
          <w:rFonts w:ascii="Book Antiqua" w:eastAsia="PMingLiU" w:hAnsi="Book Antiqua"/>
          <w:bCs/>
          <w:sz w:val="24"/>
          <w:szCs w:val="24"/>
          <w:lang w:eastAsia="zh-TW"/>
        </w:rPr>
        <w:t>. The interaction</w:t>
      </w:r>
      <w:r w:rsidR="003C0DEA"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 xml:space="preserve"> and association</w:t>
      </w:r>
      <w:r w:rsidR="003C0DEA" w:rsidRPr="006205D2">
        <w:rPr>
          <w:rFonts w:ascii="Book Antiqua" w:eastAsia="PMingLiU" w:hAnsi="Book Antiqua"/>
          <w:bCs/>
          <w:sz w:val="24"/>
          <w:szCs w:val="24"/>
          <w:lang w:eastAsia="zh-TW"/>
        </w:rPr>
        <w:t>s among</w:t>
      </w:r>
      <w:r w:rsidRPr="006205D2">
        <w:rPr>
          <w:rFonts w:ascii="Book Antiqua" w:eastAsia="PMingLiU" w:hAnsi="Book Antiqua"/>
          <w:bCs/>
          <w:sz w:val="24"/>
          <w:szCs w:val="24"/>
          <w:lang w:eastAsia="zh-TW"/>
        </w:rPr>
        <w:t xml:space="preserve"> MMP-2, </w:t>
      </w:r>
      <w:r w:rsidRPr="006205D2">
        <w:rPr>
          <w:rFonts w:ascii="Book Antiqua" w:eastAsia="PMingLiU" w:hAnsi="Book Antiqua"/>
          <w:bCs/>
          <w:sz w:val="24"/>
          <w:szCs w:val="24"/>
          <w:lang w:eastAsia="zh-TW"/>
        </w:rPr>
        <w:lastRenderedPageBreak/>
        <w:t>MMP-7, MMP-9</w:t>
      </w:r>
      <w:r w:rsidR="003C0DEA"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and weight management are still ambiguous and require </w:t>
      </w:r>
      <w:r w:rsidR="003C0DEA" w:rsidRPr="006205D2">
        <w:rPr>
          <w:rFonts w:ascii="Book Antiqua" w:eastAsia="PMingLiU" w:hAnsi="Book Antiqua"/>
          <w:bCs/>
          <w:sz w:val="24"/>
          <w:szCs w:val="24"/>
          <w:lang w:eastAsia="zh-TW"/>
        </w:rPr>
        <w:t>additional</w:t>
      </w:r>
      <w:r w:rsidRPr="006205D2">
        <w:rPr>
          <w:rFonts w:ascii="Book Antiqua" w:eastAsia="PMingLiU" w:hAnsi="Book Antiqua"/>
          <w:bCs/>
          <w:sz w:val="24"/>
          <w:szCs w:val="24"/>
          <w:lang w:eastAsia="zh-TW"/>
        </w:rPr>
        <w:t xml:space="preserve"> research.</w:t>
      </w:r>
    </w:p>
    <w:p w:rsidR="00F23245" w:rsidRPr="006205D2" w:rsidRDefault="00F23245" w:rsidP="000565A3">
      <w:pPr>
        <w:adjustRightInd w:val="0"/>
        <w:snapToGrid w:val="0"/>
        <w:spacing w:line="360" w:lineRule="auto"/>
        <w:ind w:firstLineChars="100" w:firstLine="240"/>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Our study has some limitations. First, t</w:t>
      </w:r>
      <w:r w:rsidR="003C0DEA" w:rsidRPr="006205D2">
        <w:rPr>
          <w:rFonts w:ascii="Book Antiqua" w:eastAsia="PMingLiU" w:hAnsi="Book Antiqua"/>
          <w:bCs/>
          <w:sz w:val="24"/>
          <w:szCs w:val="24"/>
          <w:lang w:eastAsia="zh-TW"/>
        </w:rPr>
        <w:t>he study population was</w:t>
      </w:r>
      <w:r w:rsidRPr="006205D2">
        <w:rPr>
          <w:rFonts w:ascii="Book Antiqua" w:eastAsia="PMingLiU" w:hAnsi="Book Antiqua"/>
          <w:bCs/>
          <w:sz w:val="24"/>
          <w:szCs w:val="24"/>
          <w:lang w:eastAsia="zh-TW"/>
        </w:rPr>
        <w:t xml:space="preserve"> relatively small.</w:t>
      </w:r>
      <w:r w:rsidR="008250C3" w:rsidRPr="006205D2">
        <w:rPr>
          <w:rFonts w:ascii="Book Antiqua" w:eastAsia="PMingLiU" w:hAnsi="Book Antiqua"/>
          <w:bCs/>
          <w:sz w:val="24"/>
          <w:szCs w:val="24"/>
          <w:lang w:eastAsia="zh-TW"/>
        </w:rPr>
        <w:t xml:space="preserve"> Second, more women received </w:t>
      </w:r>
      <w:r w:rsidR="009354BD" w:rsidRPr="006205D2">
        <w:rPr>
          <w:rFonts w:ascii="Book Antiqua" w:eastAsia="PMingLiU" w:hAnsi="Book Antiqua"/>
          <w:bCs/>
          <w:sz w:val="24"/>
          <w:szCs w:val="24"/>
          <w:lang w:eastAsia="zh-TW"/>
        </w:rPr>
        <w:t>GB</w:t>
      </w:r>
      <w:r w:rsidR="008250C3" w:rsidRPr="006205D2">
        <w:rPr>
          <w:rFonts w:ascii="Book Antiqua" w:eastAsia="PMingLiU" w:hAnsi="Book Antiqua"/>
          <w:bCs/>
          <w:sz w:val="24"/>
          <w:szCs w:val="24"/>
          <w:lang w:eastAsia="zh-TW"/>
        </w:rPr>
        <w:t xml:space="preserve"> than men</w:t>
      </w:r>
      <w:r w:rsidR="0080123C" w:rsidRPr="006205D2">
        <w:rPr>
          <w:rFonts w:ascii="Book Antiqua" w:eastAsia="PMingLiU" w:hAnsi="Book Antiqua"/>
          <w:bCs/>
          <w:sz w:val="24"/>
          <w:szCs w:val="24"/>
          <w:lang w:eastAsia="zh-TW"/>
        </w:rPr>
        <w:t xml:space="preserve"> and</w:t>
      </w:r>
      <w:r w:rsidR="009354BD" w:rsidRPr="006205D2">
        <w:rPr>
          <w:rFonts w:ascii="Book Antiqua" w:eastAsia="PMingLiU" w:hAnsi="Book Antiqua"/>
          <w:bCs/>
          <w:sz w:val="24"/>
          <w:szCs w:val="24"/>
          <w:lang w:eastAsia="zh-TW"/>
        </w:rPr>
        <w:t xml:space="preserve"> more men received SG than women. Third</w:t>
      </w:r>
      <w:r w:rsidRPr="006205D2">
        <w:rPr>
          <w:rFonts w:ascii="Book Antiqua" w:eastAsia="PMingLiU" w:hAnsi="Book Antiqua"/>
          <w:bCs/>
          <w:sz w:val="24"/>
          <w:szCs w:val="24"/>
          <w:lang w:eastAsia="zh-TW"/>
        </w:rPr>
        <w:t>, a type</w:t>
      </w:r>
      <w:r w:rsidR="00D70283"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2 statistical error might occur due to the selected study populations. Furthermore, </w:t>
      </w:r>
      <w:r w:rsidR="00D70283" w:rsidRPr="006205D2">
        <w:rPr>
          <w:rFonts w:ascii="Book Antiqua" w:eastAsia="PMingLiU" w:hAnsi="Book Antiqua"/>
          <w:bCs/>
          <w:sz w:val="24"/>
          <w:szCs w:val="24"/>
          <w:lang w:eastAsia="zh-TW"/>
        </w:rPr>
        <w:t>neither the MMP</w:t>
      </w:r>
      <w:r w:rsidRPr="006205D2">
        <w:rPr>
          <w:rFonts w:ascii="Book Antiqua" w:eastAsia="PMingLiU" w:hAnsi="Book Antiqua"/>
          <w:bCs/>
          <w:sz w:val="24"/>
          <w:szCs w:val="24"/>
          <w:lang w:eastAsia="zh-TW"/>
        </w:rPr>
        <w:t xml:space="preserve"> levels </w:t>
      </w:r>
      <w:r w:rsidR="00D70283" w:rsidRPr="006205D2">
        <w:rPr>
          <w:rFonts w:ascii="Book Antiqua" w:eastAsia="PMingLiU" w:hAnsi="Book Antiqua"/>
          <w:bCs/>
          <w:sz w:val="24"/>
          <w:szCs w:val="24"/>
          <w:lang w:eastAsia="zh-TW"/>
        </w:rPr>
        <w:t>in</w:t>
      </w:r>
      <w:r w:rsidRPr="006205D2">
        <w:rPr>
          <w:rFonts w:ascii="Book Antiqua" w:eastAsia="PMingLiU" w:hAnsi="Book Antiqua"/>
          <w:bCs/>
          <w:sz w:val="24"/>
          <w:szCs w:val="24"/>
          <w:lang w:eastAsia="zh-TW"/>
        </w:rPr>
        <w:t xml:space="preserve"> adipose tissue </w:t>
      </w:r>
      <w:r w:rsidR="00D70283" w:rsidRPr="006205D2">
        <w:rPr>
          <w:rFonts w:ascii="Book Antiqua" w:eastAsia="PMingLiU" w:hAnsi="Book Antiqua"/>
          <w:bCs/>
          <w:sz w:val="24"/>
          <w:szCs w:val="24"/>
          <w:lang w:eastAsia="zh-TW"/>
        </w:rPr>
        <w:t>nor their</w:t>
      </w:r>
      <w:r w:rsidRPr="006205D2">
        <w:rPr>
          <w:rFonts w:ascii="Book Antiqua" w:eastAsia="PMingLiU" w:hAnsi="Book Antiqua"/>
          <w:bCs/>
          <w:sz w:val="24"/>
          <w:szCs w:val="24"/>
          <w:lang w:eastAsia="zh-TW"/>
        </w:rPr>
        <w:t xml:space="preserve"> activities</w:t>
      </w:r>
      <w:r w:rsidR="00D70283" w:rsidRPr="006205D2">
        <w:rPr>
          <w:rFonts w:ascii="Book Antiqua" w:eastAsia="PMingLiU" w:hAnsi="Book Antiqua"/>
          <w:bCs/>
          <w:sz w:val="24"/>
          <w:szCs w:val="24"/>
          <w:lang w:eastAsia="zh-TW"/>
        </w:rPr>
        <w:t xml:space="preserve"> in plasma</w:t>
      </w:r>
      <w:r w:rsidRPr="006205D2">
        <w:rPr>
          <w:rFonts w:ascii="Book Antiqua" w:eastAsia="PMingLiU" w:hAnsi="Book Antiqua"/>
          <w:bCs/>
          <w:sz w:val="24"/>
          <w:szCs w:val="24"/>
          <w:lang w:eastAsia="zh-TW"/>
        </w:rPr>
        <w:t xml:space="preserve"> </w:t>
      </w:r>
      <w:r w:rsidR="00D70283" w:rsidRPr="006205D2">
        <w:rPr>
          <w:rFonts w:ascii="Book Antiqua" w:eastAsia="PMingLiU" w:hAnsi="Book Antiqua"/>
          <w:bCs/>
          <w:sz w:val="24"/>
          <w:szCs w:val="24"/>
          <w:lang w:eastAsia="zh-TW"/>
        </w:rPr>
        <w:t>or adipose tissue were measured</w:t>
      </w:r>
      <w:r w:rsidRPr="006205D2">
        <w:rPr>
          <w:rFonts w:ascii="Book Antiqua" w:eastAsia="PMingLiU" w:hAnsi="Book Antiqua"/>
          <w:bCs/>
          <w:sz w:val="24"/>
          <w:szCs w:val="24"/>
          <w:lang w:eastAsia="zh-TW"/>
        </w:rPr>
        <w:t xml:space="preserve">. </w:t>
      </w:r>
      <w:r w:rsidR="00D70283" w:rsidRPr="006205D2">
        <w:rPr>
          <w:rFonts w:ascii="Book Antiqua" w:eastAsia="PMingLiU" w:hAnsi="Book Antiqua"/>
          <w:bCs/>
          <w:sz w:val="24"/>
          <w:szCs w:val="24"/>
          <w:lang w:eastAsia="zh-TW"/>
        </w:rPr>
        <w:t>Lastly</w:t>
      </w:r>
      <w:r w:rsidRPr="006205D2">
        <w:rPr>
          <w:rFonts w:ascii="Book Antiqua" w:eastAsia="PMingLiU" w:hAnsi="Book Antiqua"/>
          <w:bCs/>
          <w:sz w:val="24"/>
          <w:szCs w:val="24"/>
          <w:lang w:eastAsia="zh-TW"/>
        </w:rPr>
        <w:t xml:space="preserve">, the study was conducted in a single-center and </w:t>
      </w:r>
      <w:r w:rsidR="00D70283" w:rsidRPr="006205D2">
        <w:rPr>
          <w:rFonts w:ascii="Book Antiqua" w:eastAsia="PMingLiU" w:hAnsi="Book Antiqua"/>
          <w:bCs/>
          <w:sz w:val="24"/>
          <w:szCs w:val="24"/>
          <w:lang w:eastAsia="zh-TW"/>
        </w:rPr>
        <w:t xml:space="preserve">was </w:t>
      </w:r>
      <w:r w:rsidRPr="006205D2">
        <w:rPr>
          <w:rFonts w:ascii="Book Antiqua" w:eastAsia="PMingLiU" w:hAnsi="Book Antiqua"/>
          <w:bCs/>
          <w:sz w:val="24"/>
          <w:szCs w:val="24"/>
          <w:lang w:eastAsia="zh-TW"/>
        </w:rPr>
        <w:t>open-labeled.</w:t>
      </w:r>
    </w:p>
    <w:p w:rsidR="00B77636" w:rsidRPr="006205D2" w:rsidRDefault="00D70283" w:rsidP="000565A3">
      <w:pPr>
        <w:adjustRightInd w:val="0"/>
        <w:snapToGrid w:val="0"/>
        <w:spacing w:line="360" w:lineRule="auto"/>
        <w:ind w:firstLineChars="100" w:firstLine="240"/>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 xml:space="preserve">In </w:t>
      </w:r>
      <w:r w:rsidR="00F23245" w:rsidRPr="006205D2">
        <w:rPr>
          <w:rFonts w:ascii="Book Antiqua" w:eastAsia="PMingLiU" w:hAnsi="Book Antiqua"/>
          <w:bCs/>
          <w:sz w:val="24"/>
          <w:szCs w:val="24"/>
          <w:lang w:eastAsia="zh-TW"/>
        </w:rPr>
        <w:t>the present study we investigated the effects of two bariatric surgeries</w:t>
      </w:r>
      <w:r w:rsidR="00A219EF" w:rsidRPr="006205D2">
        <w:rPr>
          <w:rFonts w:ascii="Book Antiqua" w:eastAsia="PMingLiU" w:hAnsi="Book Antiqua"/>
          <w:bCs/>
          <w:sz w:val="24"/>
          <w:szCs w:val="24"/>
          <w:lang w:eastAsia="zh-TW"/>
        </w:rPr>
        <w:t xml:space="preserve">, </w:t>
      </w:r>
      <w:r w:rsidR="00F23245" w:rsidRPr="006205D2">
        <w:rPr>
          <w:rFonts w:ascii="Book Antiqua" w:eastAsia="PMingLiU" w:hAnsi="Book Antiqua"/>
          <w:bCs/>
          <w:sz w:val="24"/>
          <w:szCs w:val="24"/>
          <w:lang w:eastAsia="zh-TW"/>
        </w:rPr>
        <w:t xml:space="preserve">GB and SG, </w:t>
      </w:r>
      <w:r w:rsidR="006A7D64" w:rsidRPr="006205D2">
        <w:rPr>
          <w:rFonts w:ascii="Book Antiqua" w:eastAsia="PMingLiU" w:hAnsi="Book Antiqua"/>
          <w:bCs/>
          <w:sz w:val="24"/>
          <w:szCs w:val="24"/>
          <w:lang w:eastAsia="zh-TW"/>
        </w:rPr>
        <w:t>on</w:t>
      </w:r>
      <w:r w:rsidR="00F23245" w:rsidRPr="006205D2">
        <w:rPr>
          <w:rFonts w:ascii="Book Antiqua" w:eastAsia="PMingLiU" w:hAnsi="Book Antiqua"/>
          <w:bCs/>
          <w:sz w:val="24"/>
          <w:szCs w:val="24"/>
          <w:lang w:eastAsia="zh-TW"/>
        </w:rPr>
        <w:t xml:space="preserve"> MMP-2, -7, </w:t>
      </w:r>
      <w:r w:rsidRPr="006205D2">
        <w:rPr>
          <w:rFonts w:ascii="Book Antiqua" w:eastAsia="PMingLiU" w:hAnsi="Book Antiqua"/>
          <w:bCs/>
          <w:sz w:val="24"/>
          <w:szCs w:val="24"/>
          <w:lang w:eastAsia="zh-TW"/>
        </w:rPr>
        <w:t xml:space="preserve">and </w:t>
      </w:r>
      <w:r w:rsidR="00F23245" w:rsidRPr="006205D2">
        <w:rPr>
          <w:rFonts w:ascii="Book Antiqua" w:eastAsia="PMingLiU" w:hAnsi="Book Antiqua"/>
          <w:bCs/>
          <w:sz w:val="24"/>
          <w:szCs w:val="24"/>
          <w:lang w:eastAsia="zh-TW"/>
        </w:rPr>
        <w:t>-9 plasma concentration</w:t>
      </w:r>
      <w:r w:rsidR="006A7D64" w:rsidRPr="006205D2">
        <w:rPr>
          <w:rFonts w:ascii="Book Antiqua" w:eastAsia="PMingLiU" w:hAnsi="Book Antiqua"/>
          <w:bCs/>
          <w:sz w:val="24"/>
          <w:szCs w:val="24"/>
          <w:lang w:eastAsia="zh-TW"/>
        </w:rPr>
        <w:t>s</w:t>
      </w:r>
      <w:r w:rsidRPr="006205D2">
        <w:rPr>
          <w:rFonts w:ascii="Book Antiqua" w:eastAsia="PMingLiU" w:hAnsi="Book Antiqua"/>
          <w:bCs/>
          <w:sz w:val="24"/>
          <w:szCs w:val="24"/>
          <w:lang w:eastAsia="zh-TW"/>
        </w:rPr>
        <w:t xml:space="preserve">. </w:t>
      </w:r>
      <w:r w:rsidR="00D6419F" w:rsidRPr="006205D2">
        <w:rPr>
          <w:rFonts w:ascii="Book Antiqua" w:eastAsia="PMingLiU" w:hAnsi="Book Antiqua"/>
          <w:bCs/>
          <w:sz w:val="24"/>
          <w:szCs w:val="24"/>
          <w:lang w:eastAsia="zh-TW"/>
        </w:rPr>
        <w:t>The plasma levels of the three MMPs did</w:t>
      </w:r>
      <w:r w:rsidR="002D7FBF" w:rsidRPr="006205D2">
        <w:rPr>
          <w:rFonts w:ascii="Book Antiqua" w:eastAsia="PMingLiU" w:hAnsi="Book Antiqua"/>
          <w:bCs/>
          <w:sz w:val="24"/>
          <w:szCs w:val="24"/>
          <w:lang w:eastAsia="zh-TW"/>
        </w:rPr>
        <w:t xml:space="preserve"> not</w:t>
      </w:r>
      <w:r w:rsidR="00D6419F" w:rsidRPr="006205D2">
        <w:rPr>
          <w:rFonts w:ascii="Book Antiqua" w:eastAsia="PMingLiU" w:hAnsi="Book Antiqua"/>
          <w:bCs/>
          <w:sz w:val="24"/>
          <w:szCs w:val="24"/>
          <w:lang w:eastAsia="zh-TW"/>
        </w:rPr>
        <w:t xml:space="preserve"> differ before and after the two surgeries. </w:t>
      </w:r>
      <w:r w:rsidRPr="006205D2">
        <w:rPr>
          <w:rFonts w:ascii="Book Antiqua" w:eastAsia="PMingLiU" w:hAnsi="Book Antiqua"/>
          <w:bCs/>
          <w:sz w:val="24"/>
          <w:szCs w:val="24"/>
          <w:lang w:eastAsia="zh-TW"/>
        </w:rPr>
        <w:t xml:space="preserve">We suggested that </w:t>
      </w:r>
      <w:r w:rsidR="00F23245" w:rsidRPr="006205D2">
        <w:rPr>
          <w:rFonts w:ascii="Book Antiqua" w:eastAsia="PMingLiU" w:hAnsi="Book Antiqua"/>
          <w:bCs/>
          <w:sz w:val="24"/>
          <w:szCs w:val="24"/>
          <w:lang w:eastAsia="zh-TW"/>
        </w:rPr>
        <w:t xml:space="preserve">bariatric surgery helps </w:t>
      </w:r>
      <w:r w:rsidRPr="006205D2">
        <w:rPr>
          <w:rFonts w:ascii="Book Antiqua" w:eastAsia="PMingLiU" w:hAnsi="Book Antiqua"/>
          <w:bCs/>
          <w:sz w:val="24"/>
          <w:szCs w:val="24"/>
          <w:lang w:eastAsia="zh-TW"/>
        </w:rPr>
        <w:t xml:space="preserve">improve </w:t>
      </w:r>
      <w:r w:rsidR="00F23245" w:rsidRPr="006205D2">
        <w:rPr>
          <w:rFonts w:ascii="Book Antiqua" w:eastAsia="PMingLiU" w:hAnsi="Book Antiqua"/>
          <w:bCs/>
          <w:sz w:val="24"/>
          <w:szCs w:val="24"/>
          <w:lang w:eastAsia="zh-TW"/>
        </w:rPr>
        <w:t>glucose in obes</w:t>
      </w:r>
      <w:r w:rsidR="009152C4" w:rsidRPr="006205D2">
        <w:rPr>
          <w:rFonts w:ascii="Book Antiqua" w:eastAsia="PMingLiU" w:hAnsi="Book Antiqua"/>
          <w:bCs/>
          <w:sz w:val="24"/>
          <w:szCs w:val="24"/>
          <w:lang w:eastAsia="zh-TW"/>
        </w:rPr>
        <w:t>e</w:t>
      </w:r>
      <w:r w:rsidRPr="006205D2">
        <w:rPr>
          <w:rFonts w:ascii="Book Antiqua" w:eastAsia="PMingLiU" w:hAnsi="Book Antiqua"/>
          <w:bCs/>
          <w:sz w:val="24"/>
          <w:szCs w:val="24"/>
          <w:lang w:eastAsia="zh-TW"/>
        </w:rPr>
        <w:t xml:space="preserve"> patients with</w:t>
      </w:r>
      <w:r w:rsidR="00F23245" w:rsidRPr="006205D2">
        <w:rPr>
          <w:rFonts w:ascii="Book Antiqua" w:eastAsia="PMingLiU" w:hAnsi="Book Antiqua"/>
          <w:bCs/>
          <w:sz w:val="24"/>
          <w:szCs w:val="24"/>
          <w:lang w:eastAsia="zh-TW"/>
        </w:rPr>
        <w:t xml:space="preserve"> T2DM </w:t>
      </w:r>
      <w:r w:rsidRPr="006205D2">
        <w:rPr>
          <w:rFonts w:ascii="Book Antiqua" w:eastAsia="PMingLiU" w:hAnsi="Book Antiqua"/>
          <w:bCs/>
          <w:i/>
          <w:sz w:val="24"/>
          <w:szCs w:val="24"/>
          <w:lang w:eastAsia="zh-TW"/>
        </w:rPr>
        <w:t>via</w:t>
      </w:r>
      <w:r w:rsidRPr="006205D2">
        <w:rPr>
          <w:rFonts w:ascii="Book Antiqua" w:eastAsia="PMingLiU" w:hAnsi="Book Antiqua"/>
          <w:bCs/>
          <w:sz w:val="24"/>
          <w:szCs w:val="24"/>
          <w:lang w:eastAsia="zh-TW"/>
        </w:rPr>
        <w:t xml:space="preserve"> the</w:t>
      </w:r>
      <w:r w:rsidR="00F23245" w:rsidRPr="006205D2">
        <w:rPr>
          <w:rFonts w:ascii="Book Antiqua" w:eastAsia="PMingLiU" w:hAnsi="Book Antiqua"/>
          <w:bCs/>
          <w:sz w:val="24"/>
          <w:szCs w:val="24"/>
          <w:lang w:eastAsia="zh-TW"/>
        </w:rPr>
        <w:t xml:space="preserve"> MMP-2, -7, </w:t>
      </w:r>
      <w:r w:rsidR="005D21C0" w:rsidRPr="006205D2">
        <w:rPr>
          <w:rFonts w:ascii="Book Antiqua" w:eastAsia="PMingLiU" w:hAnsi="Book Antiqua"/>
          <w:bCs/>
          <w:sz w:val="24"/>
          <w:szCs w:val="24"/>
          <w:lang w:eastAsia="zh-TW"/>
        </w:rPr>
        <w:t xml:space="preserve">and </w:t>
      </w:r>
      <w:r w:rsidR="00F23245" w:rsidRPr="006205D2">
        <w:rPr>
          <w:rFonts w:ascii="Book Antiqua" w:eastAsia="PMingLiU" w:hAnsi="Book Antiqua"/>
          <w:bCs/>
          <w:sz w:val="24"/>
          <w:szCs w:val="24"/>
          <w:lang w:eastAsia="zh-TW"/>
        </w:rPr>
        <w:t>-9</w:t>
      </w:r>
      <w:r w:rsidR="005D21C0" w:rsidRPr="006205D2">
        <w:rPr>
          <w:rFonts w:ascii="Book Antiqua" w:eastAsia="PMingLiU" w:hAnsi="Book Antiqua"/>
          <w:bCs/>
          <w:sz w:val="24"/>
          <w:szCs w:val="24"/>
          <w:lang w:eastAsia="zh-TW"/>
        </w:rPr>
        <w:t xml:space="preserve"> </w:t>
      </w:r>
      <w:r w:rsidR="00F23245" w:rsidRPr="006205D2">
        <w:rPr>
          <w:rFonts w:ascii="Book Antiqua" w:eastAsia="PMingLiU" w:hAnsi="Book Antiqua"/>
          <w:bCs/>
          <w:sz w:val="24"/>
          <w:szCs w:val="24"/>
          <w:lang w:eastAsia="zh-TW"/>
        </w:rPr>
        <w:t>independent pathway</w:t>
      </w:r>
      <w:r w:rsidR="005D21C0" w:rsidRPr="006205D2">
        <w:rPr>
          <w:rFonts w:ascii="Book Antiqua" w:eastAsia="PMingLiU" w:hAnsi="Book Antiqua"/>
          <w:bCs/>
          <w:sz w:val="24"/>
          <w:szCs w:val="24"/>
          <w:lang w:eastAsia="zh-TW"/>
        </w:rPr>
        <w:t>s</w:t>
      </w:r>
      <w:r w:rsidR="00F23245" w:rsidRPr="006205D2">
        <w:rPr>
          <w:rFonts w:ascii="Book Antiqua" w:eastAsia="PMingLiU" w:hAnsi="Book Antiqua"/>
          <w:bCs/>
          <w:sz w:val="24"/>
          <w:szCs w:val="24"/>
          <w:lang w:eastAsia="zh-TW"/>
        </w:rPr>
        <w:t>, and</w:t>
      </w:r>
      <w:r w:rsidR="00A219EF" w:rsidRPr="006205D2">
        <w:rPr>
          <w:rFonts w:ascii="Book Antiqua" w:eastAsia="PMingLiU" w:hAnsi="Book Antiqua"/>
          <w:bCs/>
          <w:sz w:val="24"/>
          <w:szCs w:val="24"/>
          <w:lang w:eastAsia="zh-TW"/>
        </w:rPr>
        <w:t xml:space="preserve"> </w:t>
      </w:r>
      <w:r w:rsidR="005D21C0" w:rsidRPr="006205D2">
        <w:rPr>
          <w:rFonts w:ascii="Book Antiqua" w:eastAsia="PMingLiU" w:hAnsi="Book Antiqua"/>
          <w:bCs/>
          <w:sz w:val="24"/>
          <w:szCs w:val="24"/>
          <w:lang w:eastAsia="zh-TW"/>
        </w:rPr>
        <w:t>that</w:t>
      </w:r>
      <w:r w:rsidR="00F23245" w:rsidRPr="006205D2">
        <w:rPr>
          <w:rFonts w:ascii="Book Antiqua" w:eastAsia="PMingLiU" w:hAnsi="Book Antiqua"/>
          <w:bCs/>
          <w:sz w:val="24"/>
          <w:szCs w:val="24"/>
          <w:lang w:eastAsia="zh-TW"/>
        </w:rPr>
        <w:t xml:space="preserve"> it might be the adipose tissue, rather than the plasma concentration</w:t>
      </w:r>
      <w:r w:rsidR="005D21C0" w:rsidRPr="006205D2">
        <w:rPr>
          <w:rFonts w:ascii="Book Antiqua" w:eastAsia="PMingLiU" w:hAnsi="Book Antiqua"/>
          <w:bCs/>
          <w:sz w:val="24"/>
          <w:szCs w:val="24"/>
          <w:lang w:eastAsia="zh-TW"/>
        </w:rPr>
        <w:t>s</w:t>
      </w:r>
      <w:r w:rsidR="00F23245" w:rsidRPr="006205D2">
        <w:rPr>
          <w:rFonts w:ascii="Book Antiqua" w:eastAsia="PMingLiU" w:hAnsi="Book Antiqua"/>
          <w:bCs/>
          <w:sz w:val="24"/>
          <w:szCs w:val="24"/>
          <w:lang w:eastAsia="zh-TW"/>
        </w:rPr>
        <w:t xml:space="preserve"> of MMP-2, -7, and -9, or the plasma and adipose tissue MMP activities</w:t>
      </w:r>
      <w:r w:rsidR="00A219EF" w:rsidRPr="006205D2">
        <w:rPr>
          <w:rFonts w:ascii="Book Antiqua" w:eastAsia="PMingLiU" w:hAnsi="Book Antiqua"/>
          <w:bCs/>
          <w:sz w:val="24"/>
          <w:szCs w:val="24"/>
          <w:lang w:eastAsia="zh-TW"/>
        </w:rPr>
        <w:t>,</w:t>
      </w:r>
      <w:r w:rsidR="00F23245" w:rsidRPr="006205D2">
        <w:rPr>
          <w:rFonts w:ascii="Book Antiqua" w:eastAsia="PMingLiU" w:hAnsi="Book Antiqua"/>
          <w:bCs/>
          <w:sz w:val="24"/>
          <w:szCs w:val="24"/>
          <w:lang w:eastAsia="zh-TW"/>
        </w:rPr>
        <w:t xml:space="preserve"> that influence</w:t>
      </w:r>
      <w:r w:rsidR="005D21C0" w:rsidRPr="006205D2">
        <w:rPr>
          <w:rFonts w:ascii="Book Antiqua" w:eastAsia="PMingLiU" w:hAnsi="Book Antiqua"/>
          <w:bCs/>
          <w:sz w:val="24"/>
          <w:szCs w:val="24"/>
          <w:lang w:eastAsia="zh-TW"/>
        </w:rPr>
        <w:t>s</w:t>
      </w:r>
      <w:r w:rsidR="00F23245" w:rsidRPr="006205D2">
        <w:rPr>
          <w:rFonts w:ascii="Book Antiqua" w:eastAsia="PMingLiU" w:hAnsi="Book Antiqua"/>
          <w:bCs/>
          <w:sz w:val="24"/>
          <w:szCs w:val="24"/>
          <w:lang w:eastAsia="zh-TW"/>
        </w:rPr>
        <w:t xml:space="preserve"> T2DM. Our result</w:t>
      </w:r>
      <w:r w:rsidR="005D21C0" w:rsidRPr="006205D2">
        <w:rPr>
          <w:rFonts w:ascii="Book Antiqua" w:eastAsia="PMingLiU" w:hAnsi="Book Antiqua"/>
          <w:bCs/>
          <w:sz w:val="24"/>
          <w:szCs w:val="24"/>
          <w:lang w:eastAsia="zh-TW"/>
        </w:rPr>
        <w:t>s</w:t>
      </w:r>
      <w:r w:rsidR="00F23245" w:rsidRPr="006205D2">
        <w:rPr>
          <w:rFonts w:ascii="Book Antiqua" w:eastAsia="PMingLiU" w:hAnsi="Book Antiqua"/>
          <w:bCs/>
          <w:sz w:val="24"/>
          <w:szCs w:val="24"/>
          <w:lang w:eastAsia="zh-TW"/>
        </w:rPr>
        <w:t xml:space="preserve"> </w:t>
      </w:r>
      <w:r w:rsidR="005D21C0" w:rsidRPr="006205D2">
        <w:rPr>
          <w:rFonts w:ascii="Book Antiqua" w:eastAsia="PMingLiU" w:hAnsi="Book Antiqua"/>
          <w:bCs/>
          <w:sz w:val="24"/>
          <w:szCs w:val="24"/>
          <w:lang w:eastAsia="zh-TW"/>
        </w:rPr>
        <w:t>augment the</w:t>
      </w:r>
      <w:r w:rsidR="00F23245" w:rsidRPr="006205D2">
        <w:rPr>
          <w:rFonts w:ascii="Book Antiqua" w:eastAsia="PMingLiU" w:hAnsi="Book Antiqua"/>
          <w:bCs/>
          <w:sz w:val="24"/>
          <w:szCs w:val="24"/>
          <w:lang w:eastAsia="zh-TW"/>
        </w:rPr>
        <w:t xml:space="preserve"> current evidence of how bariatric surgery affects glycemic control in </w:t>
      </w:r>
      <w:r w:rsidR="005D21C0" w:rsidRPr="006205D2">
        <w:rPr>
          <w:rFonts w:ascii="Book Antiqua" w:eastAsia="PMingLiU" w:hAnsi="Book Antiqua"/>
          <w:bCs/>
          <w:sz w:val="24"/>
          <w:szCs w:val="24"/>
          <w:lang w:eastAsia="zh-TW"/>
        </w:rPr>
        <w:t>obesity</w:t>
      </w:r>
      <w:r w:rsidR="00F23245" w:rsidRPr="006205D2">
        <w:rPr>
          <w:rFonts w:ascii="Book Antiqua" w:eastAsia="PMingLiU" w:hAnsi="Book Antiqua"/>
          <w:bCs/>
          <w:sz w:val="24"/>
          <w:szCs w:val="24"/>
          <w:lang w:eastAsia="zh-TW"/>
        </w:rPr>
        <w:t xml:space="preserve"> and T2DM patients. Further trials </w:t>
      </w:r>
      <w:r w:rsidR="005D21C0" w:rsidRPr="006205D2">
        <w:rPr>
          <w:rFonts w:ascii="Book Antiqua" w:eastAsia="PMingLiU" w:hAnsi="Book Antiqua"/>
          <w:bCs/>
          <w:sz w:val="24"/>
          <w:szCs w:val="24"/>
          <w:lang w:eastAsia="zh-TW"/>
        </w:rPr>
        <w:t>determining</w:t>
      </w:r>
      <w:r w:rsidR="00F23245" w:rsidRPr="006205D2">
        <w:rPr>
          <w:rFonts w:ascii="Book Antiqua" w:eastAsia="PMingLiU" w:hAnsi="Book Antiqua"/>
          <w:bCs/>
          <w:sz w:val="24"/>
          <w:szCs w:val="24"/>
          <w:lang w:eastAsia="zh-TW"/>
        </w:rPr>
        <w:t xml:space="preserve"> whether MMPs could be potential markers </w:t>
      </w:r>
      <w:r w:rsidR="005D21C0" w:rsidRPr="006205D2">
        <w:rPr>
          <w:rFonts w:ascii="Book Antiqua" w:eastAsia="PMingLiU" w:hAnsi="Book Antiqua"/>
          <w:bCs/>
          <w:sz w:val="24"/>
          <w:szCs w:val="24"/>
          <w:lang w:eastAsia="zh-TW"/>
        </w:rPr>
        <w:t>for</w:t>
      </w:r>
      <w:r w:rsidR="00F23245" w:rsidRPr="006205D2">
        <w:rPr>
          <w:rFonts w:ascii="Book Antiqua" w:eastAsia="PMingLiU" w:hAnsi="Book Antiqua"/>
          <w:bCs/>
          <w:sz w:val="24"/>
          <w:szCs w:val="24"/>
          <w:lang w:eastAsia="zh-TW"/>
        </w:rPr>
        <w:t xml:space="preserve"> the </w:t>
      </w:r>
      <w:r w:rsidR="005D21C0" w:rsidRPr="006205D2">
        <w:rPr>
          <w:rFonts w:ascii="Book Antiqua" w:eastAsia="PMingLiU" w:hAnsi="Book Antiqua"/>
          <w:bCs/>
          <w:sz w:val="24"/>
          <w:szCs w:val="24"/>
          <w:lang w:eastAsia="zh-TW"/>
        </w:rPr>
        <w:t>efficacy of bariatric surgeries and how bariatric surgeries</w:t>
      </w:r>
      <w:r w:rsidR="00F23245" w:rsidRPr="006205D2">
        <w:rPr>
          <w:rFonts w:ascii="Book Antiqua" w:eastAsia="PMingLiU" w:hAnsi="Book Antiqua"/>
          <w:bCs/>
          <w:sz w:val="24"/>
          <w:szCs w:val="24"/>
          <w:lang w:eastAsia="zh-TW"/>
        </w:rPr>
        <w:t xml:space="preserve"> </w:t>
      </w:r>
      <w:r w:rsidR="005D21C0" w:rsidRPr="006205D2">
        <w:rPr>
          <w:rFonts w:ascii="Book Antiqua" w:eastAsia="PMingLiU" w:hAnsi="Book Antiqua"/>
          <w:bCs/>
          <w:sz w:val="24"/>
          <w:szCs w:val="24"/>
          <w:lang w:eastAsia="zh-TW"/>
        </w:rPr>
        <w:t>can affect</w:t>
      </w:r>
      <w:r w:rsidR="00F23245" w:rsidRPr="006205D2">
        <w:rPr>
          <w:rFonts w:ascii="Book Antiqua" w:eastAsia="PMingLiU" w:hAnsi="Book Antiqua"/>
          <w:bCs/>
          <w:sz w:val="24"/>
          <w:szCs w:val="24"/>
          <w:lang w:eastAsia="zh-TW"/>
        </w:rPr>
        <w:t xml:space="preserve"> diabet</w:t>
      </w:r>
      <w:r w:rsidR="005D21C0" w:rsidRPr="006205D2">
        <w:rPr>
          <w:rFonts w:ascii="Book Antiqua" w:eastAsia="PMingLiU" w:hAnsi="Book Antiqua"/>
          <w:bCs/>
          <w:sz w:val="24"/>
          <w:szCs w:val="24"/>
          <w:lang w:eastAsia="zh-TW"/>
        </w:rPr>
        <w:t>ic</w:t>
      </w:r>
      <w:r w:rsidR="00F23245" w:rsidRPr="006205D2">
        <w:rPr>
          <w:rFonts w:ascii="Book Antiqua" w:eastAsia="PMingLiU" w:hAnsi="Book Antiqua"/>
          <w:bCs/>
          <w:sz w:val="24"/>
          <w:szCs w:val="24"/>
          <w:lang w:eastAsia="zh-TW"/>
        </w:rPr>
        <w:t xml:space="preserve"> control in </w:t>
      </w:r>
      <w:r w:rsidR="005D21C0" w:rsidRPr="006205D2">
        <w:rPr>
          <w:rFonts w:ascii="Book Antiqua" w:eastAsia="PMingLiU" w:hAnsi="Book Antiqua"/>
          <w:bCs/>
          <w:sz w:val="24"/>
          <w:szCs w:val="24"/>
          <w:lang w:eastAsia="zh-TW"/>
        </w:rPr>
        <w:t>obes</w:t>
      </w:r>
      <w:r w:rsidR="009152C4" w:rsidRPr="006205D2">
        <w:rPr>
          <w:rFonts w:ascii="Book Antiqua" w:eastAsia="PMingLiU" w:hAnsi="Book Antiqua"/>
          <w:bCs/>
          <w:sz w:val="24"/>
          <w:szCs w:val="24"/>
          <w:lang w:eastAsia="zh-TW"/>
        </w:rPr>
        <w:t>e</w:t>
      </w:r>
      <w:r w:rsidR="00F23245" w:rsidRPr="006205D2">
        <w:rPr>
          <w:rFonts w:ascii="Book Antiqua" w:eastAsia="PMingLiU" w:hAnsi="Book Antiqua"/>
          <w:bCs/>
          <w:sz w:val="24"/>
          <w:szCs w:val="24"/>
          <w:lang w:eastAsia="zh-TW"/>
        </w:rPr>
        <w:t xml:space="preserve"> patients are warranted.</w:t>
      </w:r>
    </w:p>
    <w:p w:rsidR="001B01D7" w:rsidRPr="006205D2" w:rsidRDefault="001B01D7" w:rsidP="000565A3">
      <w:pPr>
        <w:adjustRightInd w:val="0"/>
        <w:snapToGrid w:val="0"/>
        <w:spacing w:line="360" w:lineRule="auto"/>
        <w:jc w:val="both"/>
        <w:rPr>
          <w:rFonts w:ascii="Book Antiqua" w:eastAsia="PMingLiU" w:hAnsi="Book Antiqua"/>
          <w:bCs/>
          <w:sz w:val="24"/>
          <w:szCs w:val="24"/>
          <w:lang w:eastAsia="zh-TW"/>
        </w:rPr>
      </w:pPr>
    </w:p>
    <w:p w:rsidR="001B01D7" w:rsidRPr="006205D2" w:rsidRDefault="000565A3" w:rsidP="000565A3">
      <w:pPr>
        <w:adjustRightInd w:val="0"/>
        <w:snapToGrid w:val="0"/>
        <w:spacing w:line="360" w:lineRule="auto"/>
        <w:jc w:val="both"/>
        <w:rPr>
          <w:rFonts w:ascii="Book Antiqua" w:hAnsi="Book Antiqua"/>
          <w:b/>
          <w:caps/>
          <w:sz w:val="24"/>
          <w:szCs w:val="24"/>
        </w:rPr>
      </w:pPr>
      <w:bookmarkStart w:id="41" w:name="OLE_LINK473"/>
      <w:bookmarkStart w:id="42" w:name="OLE_LINK634"/>
      <w:bookmarkStart w:id="43" w:name="OLE_LINK151"/>
      <w:bookmarkStart w:id="44" w:name="OLE_LINK259"/>
      <w:r w:rsidRPr="006205D2">
        <w:rPr>
          <w:rFonts w:ascii="Book Antiqua" w:hAnsi="Book Antiqua" w:cs="Segoe UI"/>
          <w:b/>
          <w:caps/>
          <w:sz w:val="24"/>
          <w:szCs w:val="24"/>
          <w:u w:val="single"/>
          <w:shd w:val="clear" w:color="auto" w:fill="FFFFFF"/>
          <w:lang w:val="hu-HU"/>
        </w:rPr>
        <w:t>ARTICLE HIGHLIGHTS</w:t>
      </w:r>
      <w:r w:rsidR="001B01D7" w:rsidRPr="006205D2">
        <w:rPr>
          <w:rFonts w:ascii="Book Antiqua" w:hAnsi="Book Antiqua" w:cs="Segoe UI"/>
          <w:b/>
          <w:caps/>
          <w:sz w:val="24"/>
          <w:szCs w:val="24"/>
          <w:shd w:val="clear" w:color="auto" w:fill="FFFFFF"/>
        </w:rPr>
        <w:t xml:space="preserve"> </w:t>
      </w:r>
      <w:bookmarkEnd w:id="41"/>
      <w:bookmarkEnd w:id="42"/>
      <w:r w:rsidR="001B01D7" w:rsidRPr="006205D2">
        <w:rPr>
          <w:rFonts w:ascii="Book Antiqua" w:hAnsi="Book Antiqua" w:cs="Segoe UI"/>
          <w:b/>
          <w:caps/>
          <w:sz w:val="24"/>
          <w:szCs w:val="24"/>
          <w:shd w:val="clear" w:color="auto" w:fill="FFFFFF"/>
        </w:rPr>
        <w:t xml:space="preserve"> </w:t>
      </w:r>
    </w:p>
    <w:p w:rsidR="001B01D7" w:rsidRPr="006205D2" w:rsidRDefault="000565A3" w:rsidP="000565A3">
      <w:pPr>
        <w:adjustRightInd w:val="0"/>
        <w:snapToGrid w:val="0"/>
        <w:spacing w:line="360" w:lineRule="auto"/>
        <w:jc w:val="both"/>
        <w:rPr>
          <w:rFonts w:ascii="Book Antiqua" w:hAnsi="Book Antiqua"/>
          <w:b/>
          <w:i/>
          <w:sz w:val="24"/>
          <w:szCs w:val="24"/>
        </w:rPr>
      </w:pPr>
      <w:r w:rsidRPr="006205D2">
        <w:rPr>
          <w:rFonts w:ascii="Book Antiqua" w:hAnsi="Book Antiqua"/>
          <w:b/>
          <w:i/>
          <w:sz w:val="24"/>
          <w:szCs w:val="24"/>
          <w:lang w:val="hu-HU"/>
        </w:rPr>
        <w:t>Research background</w:t>
      </w:r>
    </w:p>
    <w:p w:rsidR="001B01D7" w:rsidRPr="006205D2" w:rsidRDefault="00D1149A" w:rsidP="000565A3">
      <w:pPr>
        <w:adjustRightInd w:val="0"/>
        <w:snapToGrid w:val="0"/>
        <w:spacing w:line="360" w:lineRule="auto"/>
        <w:jc w:val="both"/>
        <w:rPr>
          <w:rFonts w:ascii="Book Antiqua" w:hAnsi="Book Antiqua"/>
          <w:sz w:val="24"/>
          <w:szCs w:val="24"/>
        </w:rPr>
      </w:pPr>
      <w:r w:rsidRPr="006205D2">
        <w:rPr>
          <w:rFonts w:ascii="Book Antiqua" w:hAnsi="Book Antiqua"/>
          <w:sz w:val="24"/>
          <w:szCs w:val="24"/>
        </w:rPr>
        <w:t xml:space="preserve">Bariatric surgeries, including gastric bypass and sleeve gastrectomy, are generally accepted to be effective in controlling body weight and blood glucose in obese patients. Researchers </w:t>
      </w:r>
      <w:r w:rsidR="00A219EF" w:rsidRPr="006205D2">
        <w:rPr>
          <w:rFonts w:ascii="Book Antiqua" w:hAnsi="Book Antiqua"/>
          <w:sz w:val="24"/>
          <w:szCs w:val="24"/>
        </w:rPr>
        <w:t xml:space="preserve">have </w:t>
      </w:r>
      <w:r w:rsidRPr="006205D2">
        <w:rPr>
          <w:rFonts w:ascii="Book Antiqua" w:hAnsi="Book Antiqua"/>
          <w:sz w:val="24"/>
          <w:szCs w:val="24"/>
        </w:rPr>
        <w:t>found matrix metalloproteinases (MMPs) as biomarkers in many disorders. The levels of MMPs were reported to be increased in obese and type 2 diabetes mellitus (T2DM) patients.</w:t>
      </w:r>
    </w:p>
    <w:p w:rsidR="000565A3" w:rsidRPr="006205D2" w:rsidRDefault="000565A3" w:rsidP="000565A3">
      <w:pPr>
        <w:adjustRightInd w:val="0"/>
        <w:snapToGrid w:val="0"/>
        <w:spacing w:line="360" w:lineRule="auto"/>
        <w:jc w:val="both"/>
        <w:rPr>
          <w:rFonts w:ascii="Book Antiqua" w:hAnsi="Book Antiqua"/>
          <w:sz w:val="24"/>
          <w:szCs w:val="24"/>
        </w:rPr>
      </w:pPr>
    </w:p>
    <w:p w:rsidR="001B01D7" w:rsidRPr="006205D2" w:rsidRDefault="000565A3" w:rsidP="000565A3">
      <w:pPr>
        <w:adjustRightInd w:val="0"/>
        <w:snapToGrid w:val="0"/>
        <w:spacing w:line="360" w:lineRule="auto"/>
        <w:jc w:val="both"/>
        <w:rPr>
          <w:rFonts w:ascii="Book Antiqua" w:hAnsi="Book Antiqua"/>
          <w:b/>
          <w:i/>
          <w:sz w:val="24"/>
          <w:szCs w:val="24"/>
        </w:rPr>
      </w:pPr>
      <w:r w:rsidRPr="006205D2">
        <w:rPr>
          <w:rFonts w:ascii="Book Antiqua" w:hAnsi="Book Antiqua"/>
          <w:b/>
          <w:i/>
          <w:sz w:val="24"/>
          <w:szCs w:val="24"/>
          <w:lang w:val="hu-HU"/>
        </w:rPr>
        <w:t>Research motivation</w:t>
      </w:r>
    </w:p>
    <w:p w:rsidR="001B01D7" w:rsidRPr="006205D2" w:rsidRDefault="00D1149A" w:rsidP="000565A3">
      <w:pPr>
        <w:adjustRightInd w:val="0"/>
        <w:snapToGrid w:val="0"/>
        <w:spacing w:line="360" w:lineRule="auto"/>
        <w:jc w:val="both"/>
        <w:rPr>
          <w:rFonts w:ascii="Book Antiqua" w:hAnsi="Book Antiqua"/>
          <w:bCs/>
          <w:sz w:val="24"/>
          <w:szCs w:val="24"/>
        </w:rPr>
      </w:pPr>
      <w:r w:rsidRPr="006205D2">
        <w:rPr>
          <w:rFonts w:ascii="Book Antiqua" w:hAnsi="Book Antiqua"/>
          <w:bCs/>
          <w:sz w:val="24"/>
          <w:szCs w:val="24"/>
        </w:rPr>
        <w:lastRenderedPageBreak/>
        <w:t>Previous research reported decreased MMPs, along with reduced body weight</w:t>
      </w:r>
      <w:r w:rsidR="00A219EF" w:rsidRPr="006205D2">
        <w:rPr>
          <w:rFonts w:ascii="Book Antiqua" w:hAnsi="Book Antiqua"/>
          <w:bCs/>
          <w:sz w:val="24"/>
          <w:szCs w:val="24"/>
        </w:rPr>
        <w:t>,</w:t>
      </w:r>
      <w:r w:rsidRPr="006205D2">
        <w:rPr>
          <w:rFonts w:ascii="Book Antiqua" w:hAnsi="Book Antiqua"/>
          <w:bCs/>
          <w:sz w:val="24"/>
          <w:szCs w:val="24"/>
        </w:rPr>
        <w:t xml:space="preserve"> in the exercise group rather than the control group. We hypothesized that the MMP-2, -7, -9 levels would decrease in patients who underwent bariatric surgeries and further explained the mechanism of body weight loss and blood sugar control caused by bariatric surgeries.</w:t>
      </w:r>
    </w:p>
    <w:p w:rsidR="00EF1C36" w:rsidRPr="006205D2" w:rsidRDefault="00EF1C36" w:rsidP="000565A3">
      <w:pPr>
        <w:adjustRightInd w:val="0"/>
        <w:snapToGrid w:val="0"/>
        <w:spacing w:line="360" w:lineRule="auto"/>
        <w:jc w:val="both"/>
        <w:rPr>
          <w:rFonts w:ascii="Book Antiqua" w:hAnsi="Book Antiqua"/>
          <w:sz w:val="24"/>
          <w:szCs w:val="24"/>
        </w:rPr>
      </w:pPr>
    </w:p>
    <w:p w:rsidR="001B01D7" w:rsidRPr="006205D2" w:rsidRDefault="00724768" w:rsidP="000565A3">
      <w:pPr>
        <w:adjustRightInd w:val="0"/>
        <w:snapToGrid w:val="0"/>
        <w:spacing w:line="360" w:lineRule="auto"/>
        <w:jc w:val="both"/>
        <w:rPr>
          <w:rFonts w:ascii="Book Antiqua" w:hAnsi="Book Antiqua"/>
          <w:b/>
          <w:i/>
          <w:sz w:val="24"/>
          <w:szCs w:val="24"/>
        </w:rPr>
      </w:pPr>
      <w:r w:rsidRPr="006205D2">
        <w:rPr>
          <w:rFonts w:ascii="Book Antiqua" w:hAnsi="Book Antiqua"/>
          <w:b/>
          <w:i/>
          <w:sz w:val="24"/>
          <w:szCs w:val="24"/>
          <w:lang w:val="hu-HU"/>
        </w:rPr>
        <w:t>Research objectives</w:t>
      </w:r>
    </w:p>
    <w:p w:rsidR="001B01D7" w:rsidRPr="006205D2" w:rsidRDefault="005E0484" w:rsidP="000565A3">
      <w:pPr>
        <w:adjustRightInd w:val="0"/>
        <w:snapToGrid w:val="0"/>
        <w:spacing w:line="360" w:lineRule="auto"/>
        <w:jc w:val="both"/>
        <w:rPr>
          <w:rFonts w:ascii="Book Antiqua" w:hAnsi="Book Antiqua"/>
          <w:bCs/>
          <w:sz w:val="24"/>
          <w:szCs w:val="24"/>
        </w:rPr>
      </w:pPr>
      <w:r w:rsidRPr="006205D2">
        <w:rPr>
          <w:rFonts w:ascii="Book Antiqua" w:hAnsi="Book Antiqua"/>
          <w:bCs/>
          <w:sz w:val="24"/>
          <w:szCs w:val="24"/>
        </w:rPr>
        <w:t xml:space="preserve">The results disclosed that the MMP-2, -7, </w:t>
      </w:r>
      <w:r w:rsidR="00A219EF" w:rsidRPr="006205D2">
        <w:rPr>
          <w:rFonts w:ascii="Book Antiqua" w:hAnsi="Book Antiqua"/>
          <w:bCs/>
          <w:sz w:val="24"/>
          <w:szCs w:val="24"/>
        </w:rPr>
        <w:t xml:space="preserve">and </w:t>
      </w:r>
      <w:r w:rsidRPr="006205D2">
        <w:rPr>
          <w:rFonts w:ascii="Book Antiqua" w:hAnsi="Book Antiqua"/>
          <w:bCs/>
          <w:sz w:val="24"/>
          <w:szCs w:val="24"/>
        </w:rPr>
        <w:t xml:space="preserve">-9 </w:t>
      </w:r>
      <w:r w:rsidR="00A219EF" w:rsidRPr="006205D2">
        <w:rPr>
          <w:rFonts w:ascii="Book Antiqua" w:hAnsi="Book Antiqua"/>
          <w:bCs/>
          <w:sz w:val="24"/>
          <w:szCs w:val="24"/>
        </w:rPr>
        <w:t xml:space="preserve">levels </w:t>
      </w:r>
      <w:r w:rsidRPr="006205D2">
        <w:rPr>
          <w:rFonts w:ascii="Book Antiqua" w:hAnsi="Book Antiqua"/>
          <w:bCs/>
          <w:sz w:val="24"/>
          <w:szCs w:val="24"/>
        </w:rPr>
        <w:t xml:space="preserve">did not differ before or after bariatric </w:t>
      </w:r>
      <w:r w:rsidR="00A219EF" w:rsidRPr="006205D2">
        <w:rPr>
          <w:rFonts w:ascii="Book Antiqua" w:hAnsi="Book Antiqua"/>
          <w:bCs/>
          <w:sz w:val="24"/>
          <w:szCs w:val="24"/>
        </w:rPr>
        <w:t>surgery</w:t>
      </w:r>
      <w:r w:rsidRPr="006205D2">
        <w:rPr>
          <w:rFonts w:ascii="Book Antiqua" w:hAnsi="Book Antiqua"/>
          <w:bCs/>
          <w:sz w:val="24"/>
          <w:szCs w:val="24"/>
        </w:rPr>
        <w:t xml:space="preserve">. Bariatric surgeries </w:t>
      </w:r>
      <w:r w:rsidR="00A219EF" w:rsidRPr="006205D2">
        <w:rPr>
          <w:rFonts w:ascii="Book Antiqua" w:hAnsi="Book Antiqua"/>
          <w:bCs/>
          <w:sz w:val="24"/>
          <w:szCs w:val="24"/>
        </w:rPr>
        <w:t xml:space="preserve">are </w:t>
      </w:r>
      <w:r w:rsidRPr="006205D2">
        <w:rPr>
          <w:rFonts w:ascii="Book Antiqua" w:hAnsi="Book Antiqua"/>
          <w:bCs/>
          <w:sz w:val="24"/>
          <w:szCs w:val="24"/>
        </w:rPr>
        <w:t>help</w:t>
      </w:r>
      <w:r w:rsidR="00A219EF" w:rsidRPr="006205D2">
        <w:rPr>
          <w:rFonts w:ascii="Book Antiqua" w:hAnsi="Book Antiqua"/>
          <w:bCs/>
          <w:sz w:val="24"/>
          <w:szCs w:val="24"/>
        </w:rPr>
        <w:t>ful for</w:t>
      </w:r>
      <w:r w:rsidRPr="006205D2">
        <w:rPr>
          <w:rFonts w:ascii="Book Antiqua" w:hAnsi="Book Antiqua"/>
          <w:bCs/>
          <w:sz w:val="24"/>
          <w:szCs w:val="24"/>
        </w:rPr>
        <w:t xml:space="preserve"> weight loss and blood sugar control without significantly affecting MMP-2, -7, </w:t>
      </w:r>
      <w:r w:rsidR="00A219EF" w:rsidRPr="006205D2">
        <w:rPr>
          <w:rFonts w:ascii="Book Antiqua" w:hAnsi="Book Antiqua"/>
          <w:bCs/>
          <w:sz w:val="24"/>
          <w:szCs w:val="24"/>
        </w:rPr>
        <w:t xml:space="preserve">and </w:t>
      </w:r>
      <w:r w:rsidRPr="006205D2">
        <w:rPr>
          <w:rFonts w:ascii="Book Antiqua" w:hAnsi="Book Antiqua"/>
          <w:bCs/>
          <w:sz w:val="24"/>
          <w:szCs w:val="24"/>
        </w:rPr>
        <w:t xml:space="preserve">-9 levels. How bariatric surgeries regulate body weight and blood sugar in obese T2DM </w:t>
      </w:r>
      <w:proofErr w:type="spellStart"/>
      <w:r w:rsidRPr="006205D2">
        <w:rPr>
          <w:rFonts w:ascii="Book Antiqua" w:hAnsi="Book Antiqua"/>
          <w:bCs/>
          <w:sz w:val="24"/>
          <w:szCs w:val="24"/>
        </w:rPr>
        <w:t>patients</w:t>
      </w:r>
      <w:proofErr w:type="spellEnd"/>
      <w:r w:rsidRPr="006205D2">
        <w:rPr>
          <w:rFonts w:ascii="Book Antiqua" w:hAnsi="Book Antiqua"/>
          <w:bCs/>
          <w:sz w:val="24"/>
          <w:szCs w:val="24"/>
        </w:rPr>
        <w:t xml:space="preserve"> needs further investigation. Whether MMPs other than MMP-2, -7</w:t>
      </w:r>
      <w:r w:rsidR="00A219EF" w:rsidRPr="006205D2">
        <w:rPr>
          <w:rFonts w:ascii="Book Antiqua" w:hAnsi="Book Antiqua"/>
          <w:bCs/>
          <w:sz w:val="24"/>
          <w:szCs w:val="24"/>
        </w:rPr>
        <w:t>, and</w:t>
      </w:r>
      <w:r w:rsidRPr="006205D2">
        <w:rPr>
          <w:rFonts w:ascii="Book Antiqua" w:hAnsi="Book Antiqua"/>
          <w:bCs/>
          <w:sz w:val="24"/>
          <w:szCs w:val="24"/>
        </w:rPr>
        <w:t xml:space="preserve"> -9 play roles demands further study.</w:t>
      </w:r>
    </w:p>
    <w:p w:rsidR="00724768" w:rsidRPr="006205D2" w:rsidRDefault="00724768" w:rsidP="000565A3">
      <w:pPr>
        <w:adjustRightInd w:val="0"/>
        <w:snapToGrid w:val="0"/>
        <w:spacing w:line="360" w:lineRule="auto"/>
        <w:jc w:val="both"/>
        <w:rPr>
          <w:rFonts w:ascii="Book Antiqua" w:hAnsi="Book Antiqua"/>
          <w:b/>
          <w:sz w:val="24"/>
          <w:szCs w:val="24"/>
        </w:rPr>
      </w:pPr>
    </w:p>
    <w:p w:rsidR="001B01D7" w:rsidRPr="006205D2" w:rsidRDefault="00724768" w:rsidP="000565A3">
      <w:pPr>
        <w:adjustRightInd w:val="0"/>
        <w:snapToGrid w:val="0"/>
        <w:spacing w:line="360" w:lineRule="auto"/>
        <w:jc w:val="both"/>
        <w:rPr>
          <w:rFonts w:ascii="Book Antiqua" w:hAnsi="Book Antiqua"/>
          <w:b/>
          <w:i/>
          <w:sz w:val="24"/>
          <w:szCs w:val="24"/>
        </w:rPr>
      </w:pPr>
      <w:r w:rsidRPr="006205D2">
        <w:rPr>
          <w:rFonts w:ascii="Book Antiqua" w:hAnsi="Book Antiqua"/>
          <w:b/>
          <w:i/>
          <w:sz w:val="24"/>
          <w:szCs w:val="24"/>
          <w:lang w:val="hu-HU"/>
        </w:rPr>
        <w:t>Research methods</w:t>
      </w:r>
    </w:p>
    <w:p w:rsidR="001B01D7" w:rsidRPr="006205D2" w:rsidRDefault="005E0484" w:rsidP="000565A3">
      <w:pPr>
        <w:adjustRightInd w:val="0"/>
        <w:snapToGrid w:val="0"/>
        <w:spacing w:line="360" w:lineRule="auto"/>
        <w:jc w:val="both"/>
        <w:rPr>
          <w:rFonts w:ascii="Book Antiqua" w:hAnsi="Book Antiqua"/>
          <w:bCs/>
          <w:sz w:val="24"/>
          <w:szCs w:val="24"/>
        </w:rPr>
      </w:pPr>
      <w:r w:rsidRPr="006205D2">
        <w:rPr>
          <w:rFonts w:ascii="Book Antiqua" w:hAnsi="Book Antiqua"/>
          <w:bCs/>
          <w:sz w:val="24"/>
          <w:szCs w:val="24"/>
        </w:rPr>
        <w:t xml:space="preserve">Overall, 6 men and 17 women who received gastric bypass (GB), and 14 men and 5 women </w:t>
      </w:r>
      <w:r w:rsidR="00A219EF" w:rsidRPr="006205D2">
        <w:rPr>
          <w:rFonts w:ascii="Book Antiqua" w:hAnsi="Book Antiqua"/>
          <w:bCs/>
          <w:sz w:val="24"/>
          <w:szCs w:val="24"/>
        </w:rPr>
        <w:t xml:space="preserve">who </w:t>
      </w:r>
      <w:r w:rsidRPr="006205D2">
        <w:rPr>
          <w:rFonts w:ascii="Book Antiqua" w:hAnsi="Book Antiqua"/>
          <w:bCs/>
          <w:sz w:val="24"/>
          <w:szCs w:val="24"/>
        </w:rPr>
        <w:t xml:space="preserve">received sleeve gastrectomy (SG) were included. All of the above subjects had a hemoglobin A1c (HbA1c) level &gt; 8% under regular medication by endocrinologists and a body mass index (BMI) </w:t>
      </w:r>
      <w:r w:rsidR="00A219EF" w:rsidRPr="006205D2">
        <w:rPr>
          <w:rFonts w:ascii="Book Antiqua" w:hAnsi="Book Antiqua"/>
          <w:bCs/>
          <w:sz w:val="24"/>
          <w:szCs w:val="24"/>
        </w:rPr>
        <w:t xml:space="preserve">ranging from </w:t>
      </w:r>
      <w:r w:rsidRPr="006205D2">
        <w:rPr>
          <w:rFonts w:ascii="Book Antiqua" w:hAnsi="Book Antiqua"/>
          <w:bCs/>
          <w:sz w:val="24"/>
          <w:szCs w:val="24"/>
        </w:rPr>
        <w:t>27.5-35 kg/m2. We measured their clinical anthropometry and serum levels of total cholesterol, triglycerides, high-density lipoprotein cholesterol, low-density lipoprotein cholesterol, fasting blood sugar, HbA1c, C-peptide, homeostasis model assessments of insulin resistance, and MMPs-2, -7, and -9 on the day before surgery as the baseline (M0</w:t>
      </w:r>
      <w:r w:rsidR="00A219EF" w:rsidRPr="006205D2">
        <w:rPr>
          <w:rFonts w:ascii="Book Antiqua" w:hAnsi="Book Antiqua"/>
          <w:bCs/>
          <w:sz w:val="24"/>
          <w:szCs w:val="24"/>
        </w:rPr>
        <w:t xml:space="preserve"> and </w:t>
      </w:r>
      <w:r w:rsidRPr="006205D2">
        <w:rPr>
          <w:rFonts w:ascii="Book Antiqua" w:hAnsi="Book Antiqua"/>
          <w:bCs/>
          <w:sz w:val="24"/>
          <w:szCs w:val="24"/>
        </w:rPr>
        <w:t xml:space="preserve">at </w:t>
      </w:r>
      <w:r w:rsidR="00675DBB" w:rsidRPr="006205D2">
        <w:rPr>
          <w:rFonts w:ascii="Book Antiqua" w:hAnsi="Book Antiqua"/>
          <w:bCs/>
          <w:sz w:val="24"/>
          <w:szCs w:val="24"/>
        </w:rPr>
        <w:t>3</w:t>
      </w:r>
      <w:r w:rsidRPr="006205D2">
        <w:rPr>
          <w:rFonts w:ascii="Book Antiqua" w:hAnsi="Book Antiqua"/>
          <w:bCs/>
          <w:sz w:val="24"/>
          <w:szCs w:val="24"/>
        </w:rPr>
        <w:t xml:space="preserve"> </w:t>
      </w:r>
      <w:proofErr w:type="spellStart"/>
      <w:r w:rsidRPr="006205D2">
        <w:rPr>
          <w:rFonts w:ascii="Book Antiqua" w:hAnsi="Book Antiqua"/>
          <w:bCs/>
          <w:sz w:val="24"/>
          <w:szCs w:val="24"/>
        </w:rPr>
        <w:t>mo</w:t>
      </w:r>
      <w:proofErr w:type="spellEnd"/>
      <w:r w:rsidRPr="006205D2">
        <w:rPr>
          <w:rFonts w:ascii="Book Antiqua" w:hAnsi="Book Antiqua"/>
          <w:bCs/>
          <w:sz w:val="24"/>
          <w:szCs w:val="24"/>
        </w:rPr>
        <w:t xml:space="preserve"> (M3), </w:t>
      </w:r>
      <w:r w:rsidR="00675DBB" w:rsidRPr="006205D2">
        <w:rPr>
          <w:rFonts w:ascii="Book Antiqua" w:hAnsi="Book Antiqua"/>
          <w:bCs/>
          <w:sz w:val="24"/>
          <w:szCs w:val="24"/>
        </w:rPr>
        <w:t xml:space="preserve">12 </w:t>
      </w:r>
      <w:proofErr w:type="spellStart"/>
      <w:r w:rsidR="00675DBB" w:rsidRPr="006205D2">
        <w:rPr>
          <w:rFonts w:ascii="Book Antiqua" w:hAnsi="Book Antiqua"/>
          <w:bCs/>
          <w:sz w:val="24"/>
          <w:szCs w:val="24"/>
        </w:rPr>
        <w:t>mo</w:t>
      </w:r>
      <w:proofErr w:type="spellEnd"/>
      <w:r w:rsidRPr="006205D2">
        <w:rPr>
          <w:rFonts w:ascii="Book Antiqua" w:hAnsi="Book Antiqua"/>
          <w:bCs/>
          <w:sz w:val="24"/>
          <w:szCs w:val="24"/>
        </w:rPr>
        <w:t xml:space="preserve"> (M12), and </w:t>
      </w:r>
      <w:r w:rsidR="00675DBB" w:rsidRPr="006205D2">
        <w:rPr>
          <w:rFonts w:ascii="Book Antiqua" w:hAnsi="Book Antiqua"/>
          <w:bCs/>
          <w:sz w:val="24"/>
          <w:szCs w:val="24"/>
        </w:rPr>
        <w:t xml:space="preserve">24 </w:t>
      </w:r>
      <w:proofErr w:type="spellStart"/>
      <w:r w:rsidR="00675DBB" w:rsidRPr="006205D2">
        <w:rPr>
          <w:rFonts w:ascii="Book Antiqua" w:hAnsi="Book Antiqua"/>
          <w:bCs/>
          <w:sz w:val="24"/>
          <w:szCs w:val="24"/>
        </w:rPr>
        <w:t>mo</w:t>
      </w:r>
      <w:proofErr w:type="spellEnd"/>
      <w:r w:rsidRPr="006205D2">
        <w:rPr>
          <w:rFonts w:ascii="Book Antiqua" w:hAnsi="Book Antiqua"/>
          <w:bCs/>
          <w:sz w:val="24"/>
          <w:szCs w:val="24"/>
        </w:rPr>
        <w:t xml:space="preserve"> (M24) postoperatively. We use the validated enzyme immunoassays (</w:t>
      </w:r>
      <w:proofErr w:type="spellStart"/>
      <w:r w:rsidRPr="006205D2">
        <w:rPr>
          <w:rFonts w:ascii="Book Antiqua" w:hAnsi="Book Antiqua"/>
          <w:bCs/>
          <w:sz w:val="24"/>
          <w:szCs w:val="24"/>
        </w:rPr>
        <w:t>QuickZyme</w:t>
      </w:r>
      <w:proofErr w:type="spellEnd"/>
      <w:r w:rsidRPr="006205D2">
        <w:rPr>
          <w:rFonts w:ascii="Book Antiqua" w:hAnsi="Book Antiqua"/>
          <w:bCs/>
          <w:sz w:val="24"/>
          <w:szCs w:val="24"/>
        </w:rPr>
        <w:t xml:space="preserve"> Biosciences B.V., CK Leiden, The Netherlands) for the concentration of MMPs-2, -7, and -9. The procedure was performed in a blinded manner. For data analyses, the statistical package for Social Science, version 12.0 (SPSS, Inc., Chicago, Illinois, IL, U</w:t>
      </w:r>
      <w:r w:rsidR="00724768" w:rsidRPr="006205D2">
        <w:rPr>
          <w:rFonts w:ascii="Book Antiqua" w:hAnsi="Book Antiqua"/>
          <w:bCs/>
          <w:sz w:val="24"/>
          <w:szCs w:val="24"/>
        </w:rPr>
        <w:t xml:space="preserve">nited </w:t>
      </w:r>
      <w:r w:rsidRPr="006205D2">
        <w:rPr>
          <w:rFonts w:ascii="Book Antiqua" w:hAnsi="Book Antiqua"/>
          <w:bCs/>
          <w:sz w:val="24"/>
          <w:szCs w:val="24"/>
        </w:rPr>
        <w:t>S</w:t>
      </w:r>
      <w:r w:rsidR="00724768" w:rsidRPr="006205D2">
        <w:rPr>
          <w:rFonts w:ascii="Book Antiqua" w:hAnsi="Book Antiqua"/>
          <w:bCs/>
          <w:sz w:val="24"/>
          <w:szCs w:val="24"/>
        </w:rPr>
        <w:t>tates</w:t>
      </w:r>
      <w:r w:rsidRPr="006205D2">
        <w:rPr>
          <w:rFonts w:ascii="Book Antiqua" w:hAnsi="Book Antiqua"/>
          <w:bCs/>
          <w:sz w:val="24"/>
          <w:szCs w:val="24"/>
        </w:rPr>
        <w:t xml:space="preserve">) was used. The statistical methods included the </w:t>
      </w:r>
      <w:r w:rsidRPr="006205D2">
        <w:rPr>
          <w:rFonts w:ascii="Book Antiqua" w:hAnsi="Book Antiqua"/>
          <w:bCs/>
          <w:sz w:val="24"/>
          <w:szCs w:val="24"/>
        </w:rPr>
        <w:lastRenderedPageBreak/>
        <w:t>Wilcoxon signed-rank test, Friedman’s one-way repeated measures analysis of variance on ranks</w:t>
      </w:r>
      <w:r w:rsidR="00A219EF" w:rsidRPr="006205D2">
        <w:rPr>
          <w:rFonts w:ascii="Book Antiqua" w:hAnsi="Book Antiqua"/>
          <w:bCs/>
          <w:sz w:val="24"/>
          <w:szCs w:val="24"/>
        </w:rPr>
        <w:t xml:space="preserve"> followed by </w:t>
      </w:r>
      <w:r w:rsidRPr="006205D2">
        <w:rPr>
          <w:rFonts w:ascii="Book Antiqua" w:hAnsi="Book Antiqua"/>
          <w:bCs/>
          <w:sz w:val="24"/>
          <w:szCs w:val="24"/>
        </w:rPr>
        <w:t xml:space="preserve">a post-hoc test, </w:t>
      </w:r>
      <w:r w:rsidR="00A219EF" w:rsidRPr="006205D2">
        <w:rPr>
          <w:rFonts w:ascii="Book Antiqua" w:hAnsi="Book Antiqua"/>
          <w:bCs/>
          <w:sz w:val="24"/>
          <w:szCs w:val="24"/>
        </w:rPr>
        <w:t xml:space="preserve">and </w:t>
      </w:r>
      <w:r w:rsidRPr="006205D2">
        <w:rPr>
          <w:rFonts w:ascii="Book Antiqua" w:hAnsi="Book Antiqua"/>
          <w:bCs/>
          <w:sz w:val="24"/>
          <w:szCs w:val="24"/>
        </w:rPr>
        <w:t>Spearman’s correlation</w:t>
      </w:r>
      <w:r w:rsidR="00A219EF" w:rsidRPr="006205D2">
        <w:rPr>
          <w:rFonts w:ascii="Book Antiqua" w:hAnsi="Book Antiqua"/>
          <w:bCs/>
          <w:sz w:val="24"/>
          <w:szCs w:val="24"/>
        </w:rPr>
        <w:t xml:space="preserve"> analysis</w:t>
      </w:r>
      <w:r w:rsidRPr="006205D2">
        <w:rPr>
          <w:rFonts w:ascii="Book Antiqua" w:hAnsi="Book Antiqua"/>
          <w:bCs/>
          <w:sz w:val="24"/>
          <w:szCs w:val="24"/>
        </w:rPr>
        <w:t>.</w:t>
      </w:r>
    </w:p>
    <w:p w:rsidR="00724768" w:rsidRPr="006205D2" w:rsidRDefault="00724768" w:rsidP="000565A3">
      <w:pPr>
        <w:adjustRightInd w:val="0"/>
        <w:snapToGrid w:val="0"/>
        <w:spacing w:line="360" w:lineRule="auto"/>
        <w:jc w:val="both"/>
        <w:rPr>
          <w:rFonts w:ascii="Book Antiqua" w:hAnsi="Book Antiqua"/>
          <w:sz w:val="24"/>
          <w:szCs w:val="24"/>
        </w:rPr>
      </w:pPr>
    </w:p>
    <w:p w:rsidR="001B01D7" w:rsidRPr="006205D2" w:rsidRDefault="00724768" w:rsidP="000565A3">
      <w:pPr>
        <w:adjustRightInd w:val="0"/>
        <w:snapToGrid w:val="0"/>
        <w:spacing w:line="360" w:lineRule="auto"/>
        <w:jc w:val="both"/>
        <w:rPr>
          <w:rFonts w:ascii="Book Antiqua" w:hAnsi="Book Antiqua"/>
          <w:b/>
          <w:i/>
          <w:sz w:val="24"/>
          <w:szCs w:val="24"/>
        </w:rPr>
      </w:pPr>
      <w:r w:rsidRPr="006205D2">
        <w:rPr>
          <w:rFonts w:ascii="Book Antiqua" w:hAnsi="Book Antiqua"/>
          <w:b/>
          <w:i/>
          <w:sz w:val="24"/>
          <w:szCs w:val="24"/>
          <w:lang w:val="hu-HU"/>
        </w:rPr>
        <w:t>Research results</w:t>
      </w:r>
    </w:p>
    <w:p w:rsidR="001B01D7" w:rsidRPr="006205D2" w:rsidRDefault="005E0484" w:rsidP="000565A3">
      <w:pPr>
        <w:adjustRightInd w:val="0"/>
        <w:snapToGrid w:val="0"/>
        <w:spacing w:line="360" w:lineRule="auto"/>
        <w:jc w:val="both"/>
        <w:rPr>
          <w:rFonts w:ascii="Book Antiqua" w:hAnsi="Book Antiqua" w:cs="Segoe UI"/>
          <w:sz w:val="24"/>
          <w:szCs w:val="24"/>
          <w:shd w:val="clear" w:color="auto" w:fill="FFFFFF"/>
        </w:rPr>
      </w:pPr>
      <w:r w:rsidRPr="006205D2">
        <w:rPr>
          <w:rFonts w:ascii="Book Antiqua" w:hAnsi="Book Antiqua" w:cs="Segoe UI"/>
          <w:sz w:val="24"/>
          <w:szCs w:val="24"/>
          <w:shd w:val="clear" w:color="auto" w:fill="FFFFFF"/>
        </w:rPr>
        <w:t xml:space="preserve">In both </w:t>
      </w:r>
      <w:r w:rsidR="00A219EF" w:rsidRPr="006205D2">
        <w:rPr>
          <w:rFonts w:ascii="Book Antiqua" w:hAnsi="Book Antiqua" w:cs="Segoe UI"/>
          <w:sz w:val="24"/>
          <w:szCs w:val="24"/>
          <w:shd w:val="clear" w:color="auto" w:fill="FFFFFF"/>
        </w:rPr>
        <w:t xml:space="preserve">the </w:t>
      </w:r>
      <w:r w:rsidRPr="006205D2">
        <w:rPr>
          <w:rFonts w:ascii="Book Antiqua" w:hAnsi="Book Antiqua" w:cs="Segoe UI"/>
          <w:sz w:val="24"/>
          <w:szCs w:val="24"/>
          <w:shd w:val="clear" w:color="auto" w:fill="FFFFFF"/>
        </w:rPr>
        <w:t xml:space="preserve">GB and SG groups, waist circumference, BMI, HbA1c, and fasting blood sugar were significantly decreased 2 years postoperatively. However, serum MMP-2, -7, and -9 levels did not </w:t>
      </w:r>
      <w:r w:rsidR="00A219EF" w:rsidRPr="006205D2">
        <w:rPr>
          <w:rFonts w:ascii="Book Antiqua" w:hAnsi="Book Antiqua" w:cs="Segoe UI"/>
          <w:sz w:val="24"/>
          <w:szCs w:val="24"/>
          <w:shd w:val="clear" w:color="auto" w:fill="FFFFFF"/>
        </w:rPr>
        <w:t xml:space="preserve">significantly </w:t>
      </w:r>
      <w:r w:rsidRPr="006205D2">
        <w:rPr>
          <w:rFonts w:ascii="Book Antiqua" w:hAnsi="Book Antiqua" w:cs="Segoe UI"/>
          <w:sz w:val="24"/>
          <w:szCs w:val="24"/>
          <w:shd w:val="clear" w:color="auto" w:fill="FFFFFF"/>
        </w:rPr>
        <w:t xml:space="preserve">change after both surgeries. Our study added on the knowledge about the relationship between the biomarkers MMP-2, -7, </w:t>
      </w:r>
      <w:r w:rsidR="00A219EF" w:rsidRPr="006205D2">
        <w:rPr>
          <w:rFonts w:ascii="Book Antiqua" w:hAnsi="Book Antiqua" w:cs="Segoe UI"/>
          <w:sz w:val="24"/>
          <w:szCs w:val="24"/>
          <w:shd w:val="clear" w:color="auto" w:fill="FFFFFF"/>
        </w:rPr>
        <w:t xml:space="preserve">and </w:t>
      </w:r>
      <w:r w:rsidRPr="006205D2">
        <w:rPr>
          <w:rFonts w:ascii="Book Antiqua" w:hAnsi="Book Antiqua" w:cs="Segoe UI"/>
          <w:sz w:val="24"/>
          <w:szCs w:val="24"/>
          <w:shd w:val="clear" w:color="auto" w:fill="FFFFFF"/>
        </w:rPr>
        <w:t>-9 and</w:t>
      </w:r>
      <w:r w:rsidR="00A219EF" w:rsidRPr="006205D2">
        <w:rPr>
          <w:rFonts w:ascii="Book Antiqua" w:hAnsi="Book Antiqua" w:cs="Segoe UI"/>
          <w:sz w:val="24"/>
          <w:szCs w:val="24"/>
          <w:shd w:val="clear" w:color="auto" w:fill="FFFFFF"/>
        </w:rPr>
        <w:t xml:space="preserve"> </w:t>
      </w:r>
      <w:r w:rsidRPr="006205D2">
        <w:rPr>
          <w:rFonts w:ascii="Book Antiqua" w:hAnsi="Book Antiqua" w:cs="Segoe UI"/>
          <w:sz w:val="24"/>
          <w:szCs w:val="24"/>
          <w:shd w:val="clear" w:color="auto" w:fill="FFFFFF"/>
        </w:rPr>
        <w:t xml:space="preserve">GB and SG </w:t>
      </w:r>
      <w:r w:rsidR="00A219EF" w:rsidRPr="006205D2">
        <w:rPr>
          <w:rFonts w:ascii="Book Antiqua" w:hAnsi="Book Antiqua" w:cs="Segoe UI"/>
          <w:sz w:val="24"/>
          <w:szCs w:val="24"/>
          <w:shd w:val="clear" w:color="auto" w:fill="FFFFFF"/>
        </w:rPr>
        <w:t>surgeries</w:t>
      </w:r>
      <w:r w:rsidRPr="006205D2">
        <w:rPr>
          <w:rFonts w:ascii="Book Antiqua" w:hAnsi="Book Antiqua" w:cs="Segoe UI"/>
          <w:sz w:val="24"/>
          <w:szCs w:val="24"/>
          <w:shd w:val="clear" w:color="auto" w:fill="FFFFFF"/>
        </w:rPr>
        <w:t>.</w:t>
      </w:r>
    </w:p>
    <w:p w:rsidR="00724768" w:rsidRPr="006205D2" w:rsidRDefault="00724768" w:rsidP="000565A3">
      <w:pPr>
        <w:adjustRightInd w:val="0"/>
        <w:snapToGrid w:val="0"/>
        <w:spacing w:line="360" w:lineRule="auto"/>
        <w:jc w:val="both"/>
        <w:rPr>
          <w:rFonts w:ascii="Book Antiqua" w:hAnsi="Book Antiqua"/>
          <w:sz w:val="24"/>
          <w:szCs w:val="24"/>
        </w:rPr>
      </w:pPr>
    </w:p>
    <w:p w:rsidR="001B01D7" w:rsidRPr="006205D2" w:rsidRDefault="00724768" w:rsidP="000565A3">
      <w:pPr>
        <w:adjustRightInd w:val="0"/>
        <w:snapToGrid w:val="0"/>
        <w:spacing w:line="360" w:lineRule="auto"/>
        <w:jc w:val="both"/>
        <w:rPr>
          <w:rFonts w:ascii="Book Antiqua" w:hAnsi="Book Antiqua" w:cs="Segoe UI"/>
          <w:b/>
          <w:i/>
          <w:sz w:val="24"/>
          <w:szCs w:val="24"/>
          <w:shd w:val="clear" w:color="auto" w:fill="FFFFFF"/>
        </w:rPr>
      </w:pPr>
      <w:r w:rsidRPr="006205D2">
        <w:rPr>
          <w:rFonts w:ascii="Book Antiqua" w:hAnsi="Book Antiqua"/>
          <w:b/>
          <w:i/>
          <w:sz w:val="24"/>
          <w:szCs w:val="24"/>
          <w:lang w:val="hu-HU"/>
        </w:rPr>
        <w:t>Research conclusions</w:t>
      </w:r>
    </w:p>
    <w:p w:rsidR="001B01D7" w:rsidRPr="006205D2" w:rsidRDefault="005E0484" w:rsidP="000565A3">
      <w:pPr>
        <w:adjustRightInd w:val="0"/>
        <w:snapToGrid w:val="0"/>
        <w:spacing w:line="360" w:lineRule="auto"/>
        <w:jc w:val="both"/>
        <w:rPr>
          <w:rFonts w:ascii="Book Antiqua" w:hAnsi="Book Antiqua" w:cs="Segoe UI"/>
          <w:sz w:val="24"/>
          <w:szCs w:val="24"/>
          <w:shd w:val="clear" w:color="auto" w:fill="FFFFFF"/>
        </w:rPr>
      </w:pPr>
      <w:r w:rsidRPr="006205D2">
        <w:rPr>
          <w:rFonts w:ascii="Book Antiqua" w:hAnsi="Book Antiqua" w:cs="Segoe UI"/>
          <w:sz w:val="24"/>
          <w:szCs w:val="24"/>
          <w:shd w:val="clear" w:color="auto" w:fill="FFFFFF"/>
        </w:rPr>
        <w:t xml:space="preserve">Our study demonstrated that the MMP-2, -7, </w:t>
      </w:r>
      <w:r w:rsidR="00A219EF" w:rsidRPr="006205D2">
        <w:rPr>
          <w:rFonts w:ascii="Book Antiqua" w:hAnsi="Book Antiqua" w:cs="Segoe UI"/>
          <w:sz w:val="24"/>
          <w:szCs w:val="24"/>
          <w:shd w:val="clear" w:color="auto" w:fill="FFFFFF"/>
        </w:rPr>
        <w:t xml:space="preserve">and </w:t>
      </w:r>
      <w:r w:rsidRPr="006205D2">
        <w:rPr>
          <w:rFonts w:ascii="Book Antiqua" w:hAnsi="Book Antiqua" w:cs="Segoe UI"/>
          <w:sz w:val="24"/>
          <w:szCs w:val="24"/>
          <w:shd w:val="clear" w:color="auto" w:fill="FFFFFF"/>
        </w:rPr>
        <w:t>-9</w:t>
      </w:r>
      <w:r w:rsidR="00A219EF" w:rsidRPr="006205D2">
        <w:rPr>
          <w:rFonts w:ascii="Book Antiqua" w:hAnsi="Book Antiqua" w:cs="Segoe UI"/>
          <w:sz w:val="24"/>
          <w:szCs w:val="24"/>
          <w:shd w:val="clear" w:color="auto" w:fill="FFFFFF"/>
        </w:rPr>
        <w:t xml:space="preserve"> levels</w:t>
      </w:r>
      <w:r w:rsidRPr="006205D2">
        <w:rPr>
          <w:rFonts w:ascii="Book Antiqua" w:hAnsi="Book Antiqua" w:cs="Segoe UI"/>
          <w:sz w:val="24"/>
          <w:szCs w:val="24"/>
          <w:shd w:val="clear" w:color="auto" w:fill="FFFFFF"/>
        </w:rPr>
        <w:t xml:space="preserve"> did not differ before or after the bariatric surgeries, which indicated </w:t>
      </w:r>
      <w:r w:rsidR="00A219EF" w:rsidRPr="006205D2">
        <w:rPr>
          <w:rFonts w:ascii="Book Antiqua" w:hAnsi="Book Antiqua" w:cs="Segoe UI"/>
          <w:sz w:val="24"/>
          <w:szCs w:val="24"/>
          <w:shd w:val="clear" w:color="auto" w:fill="FFFFFF"/>
        </w:rPr>
        <w:t xml:space="preserve">that </w:t>
      </w:r>
      <w:r w:rsidRPr="006205D2">
        <w:rPr>
          <w:rFonts w:ascii="Book Antiqua" w:hAnsi="Book Antiqua" w:cs="Segoe UI"/>
          <w:sz w:val="24"/>
          <w:szCs w:val="24"/>
          <w:shd w:val="clear" w:color="auto" w:fill="FFFFFF"/>
        </w:rPr>
        <w:t xml:space="preserve">bariatric surgeries might </w:t>
      </w:r>
      <w:r w:rsidR="00A219EF" w:rsidRPr="006205D2">
        <w:rPr>
          <w:rFonts w:ascii="Book Antiqua" w:hAnsi="Book Antiqua" w:cs="Segoe UI"/>
          <w:sz w:val="24"/>
          <w:szCs w:val="24"/>
          <w:shd w:val="clear" w:color="auto" w:fill="FFFFFF"/>
        </w:rPr>
        <w:t xml:space="preserve">be </w:t>
      </w:r>
      <w:r w:rsidRPr="006205D2">
        <w:rPr>
          <w:rFonts w:ascii="Book Antiqua" w:hAnsi="Book Antiqua" w:cs="Segoe UI"/>
          <w:sz w:val="24"/>
          <w:szCs w:val="24"/>
          <w:shd w:val="clear" w:color="auto" w:fill="FFFFFF"/>
        </w:rPr>
        <w:t>help</w:t>
      </w:r>
      <w:r w:rsidR="00A219EF" w:rsidRPr="006205D2">
        <w:rPr>
          <w:rFonts w:ascii="Book Antiqua" w:hAnsi="Book Antiqua" w:cs="Segoe UI"/>
          <w:sz w:val="24"/>
          <w:szCs w:val="24"/>
          <w:shd w:val="clear" w:color="auto" w:fill="FFFFFF"/>
        </w:rPr>
        <w:t>ful for</w:t>
      </w:r>
      <w:r w:rsidRPr="006205D2">
        <w:rPr>
          <w:rFonts w:ascii="Book Antiqua" w:hAnsi="Book Antiqua" w:cs="Segoe UI"/>
          <w:sz w:val="24"/>
          <w:szCs w:val="24"/>
          <w:shd w:val="clear" w:color="auto" w:fill="FFFFFF"/>
        </w:rPr>
        <w:t xml:space="preserve"> body weight and glucose management without altering MMP-2, -7, </w:t>
      </w:r>
      <w:r w:rsidR="00A219EF" w:rsidRPr="006205D2">
        <w:rPr>
          <w:rFonts w:ascii="Book Antiqua" w:hAnsi="Book Antiqua" w:cs="Segoe UI"/>
          <w:sz w:val="24"/>
          <w:szCs w:val="24"/>
          <w:shd w:val="clear" w:color="auto" w:fill="FFFFFF"/>
        </w:rPr>
        <w:t xml:space="preserve">and </w:t>
      </w:r>
      <w:r w:rsidRPr="006205D2">
        <w:rPr>
          <w:rFonts w:ascii="Book Antiqua" w:hAnsi="Book Antiqua" w:cs="Segoe UI"/>
          <w:sz w:val="24"/>
          <w:szCs w:val="24"/>
          <w:shd w:val="clear" w:color="auto" w:fill="FFFFFF"/>
        </w:rPr>
        <w:t xml:space="preserve">-9 levels. The mechanism of weight loss and glucose management by bariatric surgeries in obese T2DM </w:t>
      </w:r>
      <w:proofErr w:type="spellStart"/>
      <w:r w:rsidRPr="006205D2">
        <w:rPr>
          <w:rFonts w:ascii="Book Antiqua" w:hAnsi="Book Antiqua" w:cs="Segoe UI"/>
          <w:sz w:val="24"/>
          <w:szCs w:val="24"/>
          <w:shd w:val="clear" w:color="auto" w:fill="FFFFFF"/>
        </w:rPr>
        <w:t>patients</w:t>
      </w:r>
      <w:proofErr w:type="spellEnd"/>
      <w:r w:rsidRPr="006205D2">
        <w:rPr>
          <w:rFonts w:ascii="Book Antiqua" w:hAnsi="Book Antiqua" w:cs="Segoe UI"/>
          <w:sz w:val="24"/>
          <w:szCs w:val="24"/>
          <w:shd w:val="clear" w:color="auto" w:fill="FFFFFF"/>
        </w:rPr>
        <w:t xml:space="preserve"> </w:t>
      </w:r>
      <w:r w:rsidR="00A219EF" w:rsidRPr="006205D2">
        <w:rPr>
          <w:rFonts w:ascii="Book Antiqua" w:hAnsi="Book Antiqua" w:cs="Segoe UI"/>
          <w:sz w:val="24"/>
          <w:szCs w:val="24"/>
          <w:shd w:val="clear" w:color="auto" w:fill="FFFFFF"/>
        </w:rPr>
        <w:t xml:space="preserve">needs </w:t>
      </w:r>
      <w:r w:rsidRPr="006205D2">
        <w:rPr>
          <w:rFonts w:ascii="Book Antiqua" w:hAnsi="Book Antiqua" w:cs="Segoe UI"/>
          <w:sz w:val="24"/>
          <w:szCs w:val="24"/>
          <w:shd w:val="clear" w:color="auto" w:fill="FFFFFF"/>
        </w:rPr>
        <w:t>more exploration.</w:t>
      </w:r>
    </w:p>
    <w:p w:rsidR="00724768" w:rsidRPr="006205D2" w:rsidRDefault="00724768" w:rsidP="000565A3">
      <w:pPr>
        <w:adjustRightInd w:val="0"/>
        <w:snapToGrid w:val="0"/>
        <w:spacing w:line="360" w:lineRule="auto"/>
        <w:jc w:val="both"/>
        <w:rPr>
          <w:rFonts w:ascii="Book Antiqua" w:hAnsi="Book Antiqua" w:cs="Segoe UI"/>
          <w:sz w:val="24"/>
          <w:szCs w:val="24"/>
          <w:shd w:val="clear" w:color="auto" w:fill="FFFFFF"/>
        </w:rPr>
      </w:pPr>
    </w:p>
    <w:p w:rsidR="001B01D7" w:rsidRPr="006205D2" w:rsidRDefault="00724768" w:rsidP="000565A3">
      <w:pPr>
        <w:adjustRightInd w:val="0"/>
        <w:snapToGrid w:val="0"/>
        <w:spacing w:line="360" w:lineRule="auto"/>
        <w:jc w:val="both"/>
        <w:rPr>
          <w:rFonts w:ascii="Book Antiqua" w:hAnsi="Book Antiqua" w:cs="Segoe UI"/>
          <w:b/>
          <w:i/>
          <w:sz w:val="24"/>
          <w:szCs w:val="24"/>
          <w:shd w:val="clear" w:color="auto" w:fill="FFFFFF"/>
        </w:rPr>
      </w:pPr>
      <w:r w:rsidRPr="006205D2">
        <w:rPr>
          <w:rFonts w:ascii="Book Antiqua" w:hAnsi="Book Antiqua" w:cs="Segoe UI"/>
          <w:b/>
          <w:i/>
          <w:sz w:val="24"/>
          <w:szCs w:val="24"/>
          <w:shd w:val="clear" w:color="auto" w:fill="FFFFFF"/>
          <w:lang w:val="hu-HU"/>
        </w:rPr>
        <w:t>Research perspectives</w:t>
      </w:r>
    </w:p>
    <w:bookmarkEnd w:id="43"/>
    <w:bookmarkEnd w:id="44"/>
    <w:p w:rsidR="001B01D7" w:rsidRPr="006205D2" w:rsidRDefault="005E0484" w:rsidP="000565A3">
      <w:pPr>
        <w:adjustRightInd w:val="0"/>
        <w:snapToGrid w:val="0"/>
        <w:spacing w:line="360" w:lineRule="auto"/>
        <w:jc w:val="both"/>
        <w:rPr>
          <w:rFonts w:ascii="Book Antiqua" w:eastAsia="PMingLiU" w:hAnsi="Book Antiqua"/>
          <w:bCs/>
          <w:sz w:val="24"/>
          <w:szCs w:val="24"/>
          <w:lang w:eastAsia="zh-TW"/>
        </w:rPr>
      </w:pPr>
      <w:r w:rsidRPr="006205D2">
        <w:rPr>
          <w:rFonts w:ascii="Book Antiqua" w:eastAsia="PMingLiU" w:hAnsi="Book Antiqua"/>
          <w:bCs/>
          <w:sz w:val="24"/>
          <w:szCs w:val="24"/>
          <w:lang w:eastAsia="zh-TW"/>
        </w:rPr>
        <w:t xml:space="preserve">The study population was relatively small, and there were more women than men </w:t>
      </w:r>
      <w:r w:rsidR="00A219EF" w:rsidRPr="006205D2">
        <w:rPr>
          <w:rFonts w:ascii="Book Antiqua" w:eastAsia="PMingLiU" w:hAnsi="Book Antiqua"/>
          <w:bCs/>
          <w:sz w:val="24"/>
          <w:szCs w:val="24"/>
          <w:lang w:eastAsia="zh-TW"/>
        </w:rPr>
        <w:t xml:space="preserve">who </w:t>
      </w:r>
      <w:r w:rsidRPr="006205D2">
        <w:rPr>
          <w:rFonts w:ascii="Book Antiqua" w:eastAsia="PMingLiU" w:hAnsi="Book Antiqua"/>
          <w:bCs/>
          <w:sz w:val="24"/>
          <w:szCs w:val="24"/>
          <w:lang w:eastAsia="zh-TW"/>
        </w:rPr>
        <w:t xml:space="preserve">received GB, and more men than women </w:t>
      </w:r>
      <w:r w:rsidR="00A219EF" w:rsidRPr="006205D2">
        <w:rPr>
          <w:rFonts w:ascii="Book Antiqua" w:eastAsia="PMingLiU" w:hAnsi="Book Antiqua"/>
          <w:bCs/>
          <w:sz w:val="24"/>
          <w:szCs w:val="24"/>
          <w:lang w:eastAsia="zh-TW"/>
        </w:rPr>
        <w:t xml:space="preserve">who </w:t>
      </w:r>
      <w:r w:rsidRPr="006205D2">
        <w:rPr>
          <w:rFonts w:ascii="Book Antiqua" w:eastAsia="PMingLiU" w:hAnsi="Book Antiqua"/>
          <w:bCs/>
          <w:sz w:val="24"/>
          <w:szCs w:val="24"/>
          <w:lang w:eastAsia="zh-TW"/>
        </w:rPr>
        <w:t>received SG. Also, neither of the MMP levels nor their activities in adipose tissue were measured. In future studies, the sex ratio should be kept balanced in both groups. Furthermore, the MMP levels and activities in adipose tissue should be taken into consideration.</w:t>
      </w:r>
    </w:p>
    <w:p w:rsidR="00603C28" w:rsidRPr="006205D2" w:rsidRDefault="00603C28" w:rsidP="000565A3">
      <w:pPr>
        <w:adjustRightInd w:val="0"/>
        <w:snapToGrid w:val="0"/>
        <w:spacing w:line="360" w:lineRule="auto"/>
        <w:jc w:val="both"/>
        <w:rPr>
          <w:rFonts w:ascii="Book Antiqua" w:eastAsia="PMingLiU" w:hAnsi="Book Antiqua" w:cs="Times New Roman"/>
          <w:b/>
          <w:bCs/>
          <w:sz w:val="24"/>
          <w:szCs w:val="24"/>
          <w:lang w:eastAsia="zh-TW"/>
        </w:rPr>
      </w:pPr>
    </w:p>
    <w:p w:rsidR="004E7F4B" w:rsidRPr="006205D2" w:rsidRDefault="00603C28" w:rsidP="000565A3">
      <w:pPr>
        <w:adjustRightInd w:val="0"/>
        <w:snapToGrid w:val="0"/>
        <w:spacing w:line="360" w:lineRule="auto"/>
        <w:jc w:val="both"/>
        <w:rPr>
          <w:rFonts w:ascii="Book Antiqua" w:eastAsia="PMingLiU" w:hAnsi="Book Antiqua" w:cs="Times New Roman"/>
          <w:b/>
          <w:bCs/>
          <w:sz w:val="24"/>
          <w:szCs w:val="24"/>
          <w:lang w:eastAsia="zh-TW"/>
        </w:rPr>
      </w:pPr>
      <w:r w:rsidRPr="006205D2">
        <w:rPr>
          <w:rFonts w:ascii="Book Antiqua" w:eastAsia="PMingLiU" w:hAnsi="Book Antiqua" w:cs="Times New Roman"/>
          <w:b/>
          <w:bCs/>
          <w:sz w:val="24"/>
          <w:szCs w:val="24"/>
          <w:lang w:eastAsia="zh-TW"/>
        </w:rPr>
        <w:t>REFERENCES</w:t>
      </w:r>
    </w:p>
    <w:bookmarkEnd w:id="39"/>
    <w:bookmarkEnd w:id="40"/>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1 </w:t>
      </w:r>
      <w:r w:rsidRPr="006205D2">
        <w:rPr>
          <w:rFonts w:ascii="Book Antiqua" w:eastAsia="PMingLiU" w:hAnsi="Book Antiqua"/>
          <w:b/>
          <w:sz w:val="24"/>
          <w:szCs w:val="24"/>
          <w:lang w:eastAsia="zh-TW"/>
        </w:rPr>
        <w:t>GBD 2015 Obesity Collaborators</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Afshin</w:t>
      </w:r>
      <w:proofErr w:type="spellEnd"/>
      <w:r w:rsidRPr="006205D2">
        <w:rPr>
          <w:rFonts w:ascii="Book Antiqua" w:eastAsia="PMingLiU" w:hAnsi="Book Antiqua"/>
          <w:sz w:val="24"/>
          <w:szCs w:val="24"/>
          <w:lang w:eastAsia="zh-TW"/>
        </w:rPr>
        <w:t xml:space="preserve"> A, </w:t>
      </w:r>
      <w:proofErr w:type="spellStart"/>
      <w:r w:rsidRPr="006205D2">
        <w:rPr>
          <w:rFonts w:ascii="Book Antiqua" w:eastAsia="PMingLiU" w:hAnsi="Book Antiqua"/>
          <w:sz w:val="24"/>
          <w:szCs w:val="24"/>
          <w:lang w:eastAsia="zh-TW"/>
        </w:rPr>
        <w:t>Forouzanfar</w:t>
      </w:r>
      <w:proofErr w:type="spellEnd"/>
      <w:r w:rsidRPr="006205D2">
        <w:rPr>
          <w:rFonts w:ascii="Book Antiqua" w:eastAsia="PMingLiU" w:hAnsi="Book Antiqua"/>
          <w:sz w:val="24"/>
          <w:szCs w:val="24"/>
          <w:lang w:eastAsia="zh-TW"/>
        </w:rPr>
        <w:t xml:space="preserve"> MH, </w:t>
      </w:r>
      <w:proofErr w:type="spellStart"/>
      <w:r w:rsidRPr="006205D2">
        <w:rPr>
          <w:rFonts w:ascii="Book Antiqua" w:eastAsia="PMingLiU" w:hAnsi="Book Antiqua"/>
          <w:sz w:val="24"/>
          <w:szCs w:val="24"/>
          <w:lang w:eastAsia="zh-TW"/>
        </w:rPr>
        <w:t>Reitsma</w:t>
      </w:r>
      <w:proofErr w:type="spellEnd"/>
      <w:r w:rsidRPr="006205D2">
        <w:rPr>
          <w:rFonts w:ascii="Book Antiqua" w:eastAsia="PMingLiU" w:hAnsi="Book Antiqua"/>
          <w:sz w:val="24"/>
          <w:szCs w:val="24"/>
          <w:lang w:eastAsia="zh-TW"/>
        </w:rPr>
        <w:t xml:space="preserve"> MB, Sur P, Estep K, Lee A, Marczak L, </w:t>
      </w:r>
      <w:proofErr w:type="spellStart"/>
      <w:r w:rsidRPr="006205D2">
        <w:rPr>
          <w:rFonts w:ascii="Book Antiqua" w:eastAsia="PMingLiU" w:hAnsi="Book Antiqua"/>
          <w:sz w:val="24"/>
          <w:szCs w:val="24"/>
          <w:lang w:eastAsia="zh-TW"/>
        </w:rPr>
        <w:t>Mokdad</w:t>
      </w:r>
      <w:proofErr w:type="spellEnd"/>
      <w:r w:rsidRPr="006205D2">
        <w:rPr>
          <w:rFonts w:ascii="Book Antiqua" w:eastAsia="PMingLiU" w:hAnsi="Book Antiqua"/>
          <w:sz w:val="24"/>
          <w:szCs w:val="24"/>
          <w:lang w:eastAsia="zh-TW"/>
        </w:rPr>
        <w:t xml:space="preserve"> AH, </w:t>
      </w:r>
      <w:proofErr w:type="spellStart"/>
      <w:r w:rsidRPr="006205D2">
        <w:rPr>
          <w:rFonts w:ascii="Book Antiqua" w:eastAsia="PMingLiU" w:hAnsi="Book Antiqua"/>
          <w:sz w:val="24"/>
          <w:szCs w:val="24"/>
          <w:lang w:eastAsia="zh-TW"/>
        </w:rPr>
        <w:t>Moradi-Lakeh</w:t>
      </w:r>
      <w:proofErr w:type="spellEnd"/>
      <w:r w:rsidRPr="006205D2">
        <w:rPr>
          <w:rFonts w:ascii="Book Antiqua" w:eastAsia="PMingLiU" w:hAnsi="Book Antiqua"/>
          <w:sz w:val="24"/>
          <w:szCs w:val="24"/>
          <w:lang w:eastAsia="zh-TW"/>
        </w:rPr>
        <w:t xml:space="preserve"> M, </w:t>
      </w:r>
      <w:proofErr w:type="spellStart"/>
      <w:r w:rsidRPr="006205D2">
        <w:rPr>
          <w:rFonts w:ascii="Book Antiqua" w:eastAsia="PMingLiU" w:hAnsi="Book Antiqua"/>
          <w:sz w:val="24"/>
          <w:szCs w:val="24"/>
          <w:lang w:eastAsia="zh-TW"/>
        </w:rPr>
        <w:t>Naghavi</w:t>
      </w:r>
      <w:proofErr w:type="spellEnd"/>
      <w:r w:rsidRPr="006205D2">
        <w:rPr>
          <w:rFonts w:ascii="Book Antiqua" w:eastAsia="PMingLiU" w:hAnsi="Book Antiqua"/>
          <w:sz w:val="24"/>
          <w:szCs w:val="24"/>
          <w:lang w:eastAsia="zh-TW"/>
        </w:rPr>
        <w:t xml:space="preserve"> M, </w:t>
      </w:r>
      <w:proofErr w:type="spellStart"/>
      <w:r w:rsidRPr="006205D2">
        <w:rPr>
          <w:rFonts w:ascii="Book Antiqua" w:eastAsia="PMingLiU" w:hAnsi="Book Antiqua"/>
          <w:sz w:val="24"/>
          <w:szCs w:val="24"/>
          <w:lang w:eastAsia="zh-TW"/>
        </w:rPr>
        <w:t>Salama</w:t>
      </w:r>
      <w:proofErr w:type="spellEnd"/>
      <w:r w:rsidRPr="006205D2">
        <w:rPr>
          <w:rFonts w:ascii="Book Antiqua" w:eastAsia="PMingLiU" w:hAnsi="Book Antiqua"/>
          <w:sz w:val="24"/>
          <w:szCs w:val="24"/>
          <w:lang w:eastAsia="zh-TW"/>
        </w:rPr>
        <w:t xml:space="preserve"> JS, </w:t>
      </w:r>
      <w:proofErr w:type="spellStart"/>
      <w:r w:rsidRPr="006205D2">
        <w:rPr>
          <w:rFonts w:ascii="Book Antiqua" w:eastAsia="PMingLiU" w:hAnsi="Book Antiqua"/>
          <w:sz w:val="24"/>
          <w:szCs w:val="24"/>
          <w:lang w:eastAsia="zh-TW"/>
        </w:rPr>
        <w:t>Vos</w:t>
      </w:r>
      <w:proofErr w:type="spellEnd"/>
      <w:r w:rsidRPr="006205D2">
        <w:rPr>
          <w:rFonts w:ascii="Book Antiqua" w:eastAsia="PMingLiU" w:hAnsi="Book Antiqua"/>
          <w:sz w:val="24"/>
          <w:szCs w:val="24"/>
          <w:lang w:eastAsia="zh-TW"/>
        </w:rPr>
        <w:t xml:space="preserve"> T, Abate KH, </w:t>
      </w:r>
      <w:proofErr w:type="spellStart"/>
      <w:r w:rsidRPr="006205D2">
        <w:rPr>
          <w:rFonts w:ascii="Book Antiqua" w:eastAsia="PMingLiU" w:hAnsi="Book Antiqua"/>
          <w:sz w:val="24"/>
          <w:szCs w:val="24"/>
          <w:lang w:eastAsia="zh-TW"/>
        </w:rPr>
        <w:t>Abbafati</w:t>
      </w:r>
      <w:proofErr w:type="spellEnd"/>
      <w:r w:rsidRPr="006205D2">
        <w:rPr>
          <w:rFonts w:ascii="Book Antiqua" w:eastAsia="PMingLiU" w:hAnsi="Book Antiqua"/>
          <w:sz w:val="24"/>
          <w:szCs w:val="24"/>
          <w:lang w:eastAsia="zh-TW"/>
        </w:rPr>
        <w:t xml:space="preserve"> C, Ahmed MB, Al-Aly Z, </w:t>
      </w:r>
      <w:proofErr w:type="spellStart"/>
      <w:r w:rsidRPr="006205D2">
        <w:rPr>
          <w:rFonts w:ascii="Book Antiqua" w:eastAsia="PMingLiU" w:hAnsi="Book Antiqua"/>
          <w:sz w:val="24"/>
          <w:szCs w:val="24"/>
          <w:lang w:eastAsia="zh-TW"/>
        </w:rPr>
        <w:t>Alkerwi</w:t>
      </w:r>
      <w:proofErr w:type="spellEnd"/>
      <w:r w:rsidRPr="006205D2">
        <w:rPr>
          <w:rFonts w:ascii="Book Antiqua" w:eastAsia="PMingLiU" w:hAnsi="Book Antiqua"/>
          <w:sz w:val="24"/>
          <w:szCs w:val="24"/>
          <w:lang w:eastAsia="zh-TW"/>
        </w:rPr>
        <w:t xml:space="preserve"> A, Al-</w:t>
      </w:r>
      <w:proofErr w:type="spellStart"/>
      <w:r w:rsidRPr="006205D2">
        <w:rPr>
          <w:rFonts w:ascii="Book Antiqua" w:eastAsia="PMingLiU" w:hAnsi="Book Antiqua"/>
          <w:sz w:val="24"/>
          <w:szCs w:val="24"/>
          <w:lang w:eastAsia="zh-TW"/>
        </w:rPr>
        <w:t>Raddadi</w:t>
      </w:r>
      <w:proofErr w:type="spellEnd"/>
      <w:r w:rsidRPr="006205D2">
        <w:rPr>
          <w:rFonts w:ascii="Book Antiqua" w:eastAsia="PMingLiU" w:hAnsi="Book Antiqua"/>
          <w:sz w:val="24"/>
          <w:szCs w:val="24"/>
          <w:lang w:eastAsia="zh-TW"/>
        </w:rPr>
        <w:t xml:space="preserve"> R, Amare AT, </w:t>
      </w:r>
      <w:proofErr w:type="spellStart"/>
      <w:r w:rsidRPr="006205D2">
        <w:rPr>
          <w:rFonts w:ascii="Book Antiqua" w:eastAsia="PMingLiU" w:hAnsi="Book Antiqua"/>
          <w:sz w:val="24"/>
          <w:szCs w:val="24"/>
          <w:lang w:eastAsia="zh-TW"/>
        </w:rPr>
        <w:t>Amberbir</w:t>
      </w:r>
      <w:proofErr w:type="spellEnd"/>
      <w:r w:rsidRPr="006205D2">
        <w:rPr>
          <w:rFonts w:ascii="Book Antiqua" w:eastAsia="PMingLiU" w:hAnsi="Book Antiqua"/>
          <w:sz w:val="24"/>
          <w:szCs w:val="24"/>
          <w:lang w:eastAsia="zh-TW"/>
        </w:rPr>
        <w:t xml:space="preserve"> A, </w:t>
      </w:r>
      <w:proofErr w:type="spellStart"/>
      <w:r w:rsidRPr="006205D2">
        <w:rPr>
          <w:rFonts w:ascii="Book Antiqua" w:eastAsia="PMingLiU" w:hAnsi="Book Antiqua"/>
          <w:sz w:val="24"/>
          <w:szCs w:val="24"/>
          <w:lang w:eastAsia="zh-TW"/>
        </w:rPr>
        <w:t>Amegah</w:t>
      </w:r>
      <w:proofErr w:type="spellEnd"/>
      <w:r w:rsidRPr="006205D2">
        <w:rPr>
          <w:rFonts w:ascii="Book Antiqua" w:eastAsia="PMingLiU" w:hAnsi="Book Antiqua"/>
          <w:sz w:val="24"/>
          <w:szCs w:val="24"/>
          <w:lang w:eastAsia="zh-TW"/>
        </w:rPr>
        <w:t xml:space="preserve"> AK, </w:t>
      </w:r>
      <w:proofErr w:type="spellStart"/>
      <w:r w:rsidRPr="006205D2">
        <w:rPr>
          <w:rFonts w:ascii="Book Antiqua" w:eastAsia="PMingLiU" w:hAnsi="Book Antiqua"/>
          <w:sz w:val="24"/>
          <w:szCs w:val="24"/>
          <w:lang w:eastAsia="zh-TW"/>
        </w:rPr>
        <w:t>Amini</w:t>
      </w:r>
      <w:proofErr w:type="spellEnd"/>
      <w:r w:rsidRPr="006205D2">
        <w:rPr>
          <w:rFonts w:ascii="Book Antiqua" w:eastAsia="PMingLiU" w:hAnsi="Book Antiqua"/>
          <w:sz w:val="24"/>
          <w:szCs w:val="24"/>
          <w:lang w:eastAsia="zh-TW"/>
        </w:rPr>
        <w:t xml:space="preserve"> E, </w:t>
      </w:r>
      <w:proofErr w:type="spellStart"/>
      <w:r w:rsidRPr="006205D2">
        <w:rPr>
          <w:rFonts w:ascii="Book Antiqua" w:eastAsia="PMingLiU" w:hAnsi="Book Antiqua"/>
          <w:sz w:val="24"/>
          <w:szCs w:val="24"/>
          <w:lang w:eastAsia="zh-TW"/>
        </w:rPr>
        <w:t>Amrock</w:t>
      </w:r>
      <w:proofErr w:type="spellEnd"/>
      <w:r w:rsidRPr="006205D2">
        <w:rPr>
          <w:rFonts w:ascii="Book Antiqua" w:eastAsia="PMingLiU" w:hAnsi="Book Antiqua"/>
          <w:sz w:val="24"/>
          <w:szCs w:val="24"/>
          <w:lang w:eastAsia="zh-TW"/>
        </w:rPr>
        <w:t xml:space="preserve"> SM, </w:t>
      </w:r>
      <w:proofErr w:type="spellStart"/>
      <w:r w:rsidRPr="006205D2">
        <w:rPr>
          <w:rFonts w:ascii="Book Antiqua" w:eastAsia="PMingLiU" w:hAnsi="Book Antiqua"/>
          <w:sz w:val="24"/>
          <w:szCs w:val="24"/>
          <w:lang w:eastAsia="zh-TW"/>
        </w:rPr>
        <w:t>Anjana</w:t>
      </w:r>
      <w:proofErr w:type="spellEnd"/>
      <w:r w:rsidRPr="006205D2">
        <w:rPr>
          <w:rFonts w:ascii="Book Antiqua" w:eastAsia="PMingLiU" w:hAnsi="Book Antiqua"/>
          <w:sz w:val="24"/>
          <w:szCs w:val="24"/>
          <w:lang w:eastAsia="zh-TW"/>
        </w:rPr>
        <w:t xml:space="preserve"> RM, </w:t>
      </w:r>
      <w:proofErr w:type="spellStart"/>
      <w:r w:rsidRPr="006205D2">
        <w:rPr>
          <w:rFonts w:ascii="Book Antiqua" w:eastAsia="PMingLiU" w:hAnsi="Book Antiqua"/>
          <w:sz w:val="24"/>
          <w:szCs w:val="24"/>
          <w:lang w:eastAsia="zh-TW"/>
        </w:rPr>
        <w:t>Ärnlöv</w:t>
      </w:r>
      <w:proofErr w:type="spellEnd"/>
      <w:r w:rsidRPr="006205D2">
        <w:rPr>
          <w:rFonts w:ascii="Book Antiqua" w:eastAsia="PMingLiU" w:hAnsi="Book Antiqua"/>
          <w:sz w:val="24"/>
          <w:szCs w:val="24"/>
          <w:lang w:eastAsia="zh-TW"/>
        </w:rPr>
        <w:t xml:space="preserve"> J, </w:t>
      </w:r>
      <w:proofErr w:type="spellStart"/>
      <w:r w:rsidRPr="006205D2">
        <w:rPr>
          <w:rFonts w:ascii="Book Antiqua" w:eastAsia="PMingLiU" w:hAnsi="Book Antiqua"/>
          <w:sz w:val="24"/>
          <w:szCs w:val="24"/>
          <w:lang w:eastAsia="zh-TW"/>
        </w:rPr>
        <w:t>Asayesh</w:t>
      </w:r>
      <w:proofErr w:type="spellEnd"/>
      <w:r w:rsidRPr="006205D2">
        <w:rPr>
          <w:rFonts w:ascii="Book Antiqua" w:eastAsia="PMingLiU" w:hAnsi="Book Antiqua"/>
          <w:sz w:val="24"/>
          <w:szCs w:val="24"/>
          <w:lang w:eastAsia="zh-TW"/>
        </w:rPr>
        <w:t xml:space="preserve"> H, </w:t>
      </w:r>
      <w:r w:rsidRPr="006205D2">
        <w:rPr>
          <w:rFonts w:ascii="Book Antiqua" w:eastAsia="PMingLiU" w:hAnsi="Book Antiqua"/>
          <w:sz w:val="24"/>
          <w:szCs w:val="24"/>
          <w:lang w:eastAsia="zh-TW"/>
        </w:rPr>
        <w:lastRenderedPageBreak/>
        <w:t xml:space="preserve">Banerjee A, </w:t>
      </w:r>
      <w:proofErr w:type="spellStart"/>
      <w:r w:rsidRPr="006205D2">
        <w:rPr>
          <w:rFonts w:ascii="Book Antiqua" w:eastAsia="PMingLiU" w:hAnsi="Book Antiqua"/>
          <w:sz w:val="24"/>
          <w:szCs w:val="24"/>
          <w:lang w:eastAsia="zh-TW"/>
        </w:rPr>
        <w:t>Barac</w:t>
      </w:r>
      <w:proofErr w:type="spellEnd"/>
      <w:r w:rsidRPr="006205D2">
        <w:rPr>
          <w:rFonts w:ascii="Book Antiqua" w:eastAsia="PMingLiU" w:hAnsi="Book Antiqua"/>
          <w:sz w:val="24"/>
          <w:szCs w:val="24"/>
          <w:lang w:eastAsia="zh-TW"/>
        </w:rPr>
        <w:t xml:space="preserve"> A, </w:t>
      </w:r>
      <w:proofErr w:type="spellStart"/>
      <w:r w:rsidRPr="006205D2">
        <w:rPr>
          <w:rFonts w:ascii="Book Antiqua" w:eastAsia="PMingLiU" w:hAnsi="Book Antiqua"/>
          <w:sz w:val="24"/>
          <w:szCs w:val="24"/>
          <w:lang w:eastAsia="zh-TW"/>
        </w:rPr>
        <w:t>Baye</w:t>
      </w:r>
      <w:proofErr w:type="spellEnd"/>
      <w:r w:rsidRPr="006205D2">
        <w:rPr>
          <w:rFonts w:ascii="Book Antiqua" w:eastAsia="PMingLiU" w:hAnsi="Book Antiqua"/>
          <w:sz w:val="24"/>
          <w:szCs w:val="24"/>
          <w:lang w:eastAsia="zh-TW"/>
        </w:rPr>
        <w:t xml:space="preserve"> E, Bennett DA, </w:t>
      </w:r>
      <w:proofErr w:type="spellStart"/>
      <w:r w:rsidRPr="006205D2">
        <w:rPr>
          <w:rFonts w:ascii="Book Antiqua" w:eastAsia="PMingLiU" w:hAnsi="Book Antiqua"/>
          <w:sz w:val="24"/>
          <w:szCs w:val="24"/>
          <w:lang w:eastAsia="zh-TW"/>
        </w:rPr>
        <w:t>Beyene</w:t>
      </w:r>
      <w:proofErr w:type="spellEnd"/>
      <w:r w:rsidRPr="006205D2">
        <w:rPr>
          <w:rFonts w:ascii="Book Antiqua" w:eastAsia="PMingLiU" w:hAnsi="Book Antiqua"/>
          <w:sz w:val="24"/>
          <w:szCs w:val="24"/>
          <w:lang w:eastAsia="zh-TW"/>
        </w:rPr>
        <w:t xml:space="preserve"> AS, </w:t>
      </w:r>
      <w:proofErr w:type="spellStart"/>
      <w:r w:rsidRPr="006205D2">
        <w:rPr>
          <w:rFonts w:ascii="Book Antiqua" w:eastAsia="PMingLiU" w:hAnsi="Book Antiqua"/>
          <w:sz w:val="24"/>
          <w:szCs w:val="24"/>
          <w:lang w:eastAsia="zh-TW"/>
        </w:rPr>
        <w:t>Biadgilign</w:t>
      </w:r>
      <w:proofErr w:type="spellEnd"/>
      <w:r w:rsidRPr="006205D2">
        <w:rPr>
          <w:rFonts w:ascii="Book Antiqua" w:eastAsia="PMingLiU" w:hAnsi="Book Antiqua"/>
          <w:sz w:val="24"/>
          <w:szCs w:val="24"/>
          <w:lang w:eastAsia="zh-TW"/>
        </w:rPr>
        <w:t xml:space="preserve"> S, </w:t>
      </w:r>
      <w:proofErr w:type="spellStart"/>
      <w:r w:rsidRPr="006205D2">
        <w:rPr>
          <w:rFonts w:ascii="Book Antiqua" w:eastAsia="PMingLiU" w:hAnsi="Book Antiqua"/>
          <w:sz w:val="24"/>
          <w:szCs w:val="24"/>
          <w:lang w:eastAsia="zh-TW"/>
        </w:rPr>
        <w:t>Biryukov</w:t>
      </w:r>
      <w:proofErr w:type="spellEnd"/>
      <w:r w:rsidRPr="006205D2">
        <w:rPr>
          <w:rFonts w:ascii="Book Antiqua" w:eastAsia="PMingLiU" w:hAnsi="Book Antiqua"/>
          <w:sz w:val="24"/>
          <w:szCs w:val="24"/>
          <w:lang w:eastAsia="zh-TW"/>
        </w:rPr>
        <w:t xml:space="preserve"> S, </w:t>
      </w:r>
      <w:proofErr w:type="spellStart"/>
      <w:r w:rsidRPr="006205D2">
        <w:rPr>
          <w:rFonts w:ascii="Book Antiqua" w:eastAsia="PMingLiU" w:hAnsi="Book Antiqua"/>
          <w:sz w:val="24"/>
          <w:szCs w:val="24"/>
          <w:lang w:eastAsia="zh-TW"/>
        </w:rPr>
        <w:t>Bjertness</w:t>
      </w:r>
      <w:proofErr w:type="spellEnd"/>
      <w:r w:rsidRPr="006205D2">
        <w:rPr>
          <w:rFonts w:ascii="Book Antiqua" w:eastAsia="PMingLiU" w:hAnsi="Book Antiqua"/>
          <w:sz w:val="24"/>
          <w:szCs w:val="24"/>
          <w:lang w:eastAsia="zh-TW"/>
        </w:rPr>
        <w:t xml:space="preserve"> E, </w:t>
      </w:r>
      <w:proofErr w:type="spellStart"/>
      <w:r w:rsidRPr="006205D2">
        <w:rPr>
          <w:rFonts w:ascii="Book Antiqua" w:eastAsia="PMingLiU" w:hAnsi="Book Antiqua"/>
          <w:sz w:val="24"/>
          <w:szCs w:val="24"/>
          <w:lang w:eastAsia="zh-TW"/>
        </w:rPr>
        <w:t>Boneya</w:t>
      </w:r>
      <w:proofErr w:type="spellEnd"/>
      <w:r w:rsidRPr="006205D2">
        <w:rPr>
          <w:rFonts w:ascii="Book Antiqua" w:eastAsia="PMingLiU" w:hAnsi="Book Antiqua"/>
          <w:sz w:val="24"/>
          <w:szCs w:val="24"/>
          <w:lang w:eastAsia="zh-TW"/>
        </w:rPr>
        <w:t xml:space="preserve"> DJ, Campos-</w:t>
      </w:r>
      <w:proofErr w:type="spellStart"/>
      <w:r w:rsidRPr="006205D2">
        <w:rPr>
          <w:rFonts w:ascii="Book Antiqua" w:eastAsia="PMingLiU" w:hAnsi="Book Antiqua"/>
          <w:sz w:val="24"/>
          <w:szCs w:val="24"/>
          <w:lang w:eastAsia="zh-TW"/>
        </w:rPr>
        <w:t>Nonato</w:t>
      </w:r>
      <w:proofErr w:type="spellEnd"/>
      <w:r w:rsidRPr="006205D2">
        <w:rPr>
          <w:rFonts w:ascii="Book Antiqua" w:eastAsia="PMingLiU" w:hAnsi="Book Antiqua"/>
          <w:sz w:val="24"/>
          <w:szCs w:val="24"/>
          <w:lang w:eastAsia="zh-TW"/>
        </w:rPr>
        <w:t xml:space="preserve"> I, </w:t>
      </w:r>
      <w:proofErr w:type="spellStart"/>
      <w:r w:rsidRPr="006205D2">
        <w:rPr>
          <w:rFonts w:ascii="Book Antiqua" w:eastAsia="PMingLiU" w:hAnsi="Book Antiqua"/>
          <w:sz w:val="24"/>
          <w:szCs w:val="24"/>
          <w:lang w:eastAsia="zh-TW"/>
        </w:rPr>
        <w:t>Carrero</w:t>
      </w:r>
      <w:proofErr w:type="spellEnd"/>
      <w:r w:rsidRPr="006205D2">
        <w:rPr>
          <w:rFonts w:ascii="Book Antiqua" w:eastAsia="PMingLiU" w:hAnsi="Book Antiqua"/>
          <w:sz w:val="24"/>
          <w:szCs w:val="24"/>
          <w:lang w:eastAsia="zh-TW"/>
        </w:rPr>
        <w:t xml:space="preserve"> JJ, </w:t>
      </w:r>
      <w:proofErr w:type="spellStart"/>
      <w:r w:rsidRPr="006205D2">
        <w:rPr>
          <w:rFonts w:ascii="Book Antiqua" w:eastAsia="PMingLiU" w:hAnsi="Book Antiqua"/>
          <w:sz w:val="24"/>
          <w:szCs w:val="24"/>
          <w:lang w:eastAsia="zh-TW"/>
        </w:rPr>
        <w:t>Cecilio</w:t>
      </w:r>
      <w:proofErr w:type="spellEnd"/>
      <w:r w:rsidRPr="006205D2">
        <w:rPr>
          <w:rFonts w:ascii="Book Antiqua" w:eastAsia="PMingLiU" w:hAnsi="Book Antiqua"/>
          <w:sz w:val="24"/>
          <w:szCs w:val="24"/>
          <w:lang w:eastAsia="zh-TW"/>
        </w:rPr>
        <w:t xml:space="preserve"> P, </w:t>
      </w:r>
      <w:proofErr w:type="spellStart"/>
      <w:r w:rsidRPr="006205D2">
        <w:rPr>
          <w:rFonts w:ascii="Book Antiqua" w:eastAsia="PMingLiU" w:hAnsi="Book Antiqua"/>
          <w:sz w:val="24"/>
          <w:szCs w:val="24"/>
          <w:lang w:eastAsia="zh-TW"/>
        </w:rPr>
        <w:t>Cercy</w:t>
      </w:r>
      <w:proofErr w:type="spellEnd"/>
      <w:r w:rsidRPr="006205D2">
        <w:rPr>
          <w:rFonts w:ascii="Book Antiqua" w:eastAsia="PMingLiU" w:hAnsi="Book Antiqua"/>
          <w:sz w:val="24"/>
          <w:szCs w:val="24"/>
          <w:lang w:eastAsia="zh-TW"/>
        </w:rPr>
        <w:t xml:space="preserve"> K, </w:t>
      </w:r>
      <w:proofErr w:type="spellStart"/>
      <w:r w:rsidRPr="006205D2">
        <w:rPr>
          <w:rFonts w:ascii="Book Antiqua" w:eastAsia="PMingLiU" w:hAnsi="Book Antiqua"/>
          <w:sz w:val="24"/>
          <w:szCs w:val="24"/>
          <w:lang w:eastAsia="zh-TW"/>
        </w:rPr>
        <w:t>Ciobanu</w:t>
      </w:r>
      <w:proofErr w:type="spellEnd"/>
      <w:r w:rsidRPr="006205D2">
        <w:rPr>
          <w:rFonts w:ascii="Book Antiqua" w:eastAsia="PMingLiU" w:hAnsi="Book Antiqua"/>
          <w:sz w:val="24"/>
          <w:szCs w:val="24"/>
          <w:lang w:eastAsia="zh-TW"/>
        </w:rPr>
        <w:t xml:space="preserve"> LG, </w:t>
      </w:r>
      <w:proofErr w:type="spellStart"/>
      <w:r w:rsidRPr="006205D2">
        <w:rPr>
          <w:rFonts w:ascii="Book Antiqua" w:eastAsia="PMingLiU" w:hAnsi="Book Antiqua"/>
          <w:sz w:val="24"/>
          <w:szCs w:val="24"/>
          <w:lang w:eastAsia="zh-TW"/>
        </w:rPr>
        <w:t>Cornaby</w:t>
      </w:r>
      <w:proofErr w:type="spellEnd"/>
      <w:r w:rsidRPr="006205D2">
        <w:rPr>
          <w:rFonts w:ascii="Book Antiqua" w:eastAsia="PMingLiU" w:hAnsi="Book Antiqua"/>
          <w:sz w:val="24"/>
          <w:szCs w:val="24"/>
          <w:lang w:eastAsia="zh-TW"/>
        </w:rPr>
        <w:t xml:space="preserve"> L, </w:t>
      </w:r>
      <w:proofErr w:type="spellStart"/>
      <w:r w:rsidRPr="006205D2">
        <w:rPr>
          <w:rFonts w:ascii="Book Antiqua" w:eastAsia="PMingLiU" w:hAnsi="Book Antiqua"/>
          <w:sz w:val="24"/>
          <w:szCs w:val="24"/>
          <w:lang w:eastAsia="zh-TW"/>
        </w:rPr>
        <w:t>Damtew</w:t>
      </w:r>
      <w:proofErr w:type="spellEnd"/>
      <w:r w:rsidRPr="006205D2">
        <w:rPr>
          <w:rFonts w:ascii="Book Antiqua" w:eastAsia="PMingLiU" w:hAnsi="Book Antiqua"/>
          <w:sz w:val="24"/>
          <w:szCs w:val="24"/>
          <w:lang w:eastAsia="zh-TW"/>
        </w:rPr>
        <w:t xml:space="preserve"> SA, </w:t>
      </w:r>
      <w:proofErr w:type="spellStart"/>
      <w:r w:rsidRPr="006205D2">
        <w:rPr>
          <w:rFonts w:ascii="Book Antiqua" w:eastAsia="PMingLiU" w:hAnsi="Book Antiqua"/>
          <w:sz w:val="24"/>
          <w:szCs w:val="24"/>
          <w:lang w:eastAsia="zh-TW"/>
        </w:rPr>
        <w:t>Dandona</w:t>
      </w:r>
      <w:proofErr w:type="spellEnd"/>
      <w:r w:rsidRPr="006205D2">
        <w:rPr>
          <w:rFonts w:ascii="Book Antiqua" w:eastAsia="PMingLiU" w:hAnsi="Book Antiqua"/>
          <w:sz w:val="24"/>
          <w:szCs w:val="24"/>
          <w:lang w:eastAsia="zh-TW"/>
        </w:rPr>
        <w:t xml:space="preserve"> L, </w:t>
      </w:r>
      <w:proofErr w:type="spellStart"/>
      <w:r w:rsidRPr="006205D2">
        <w:rPr>
          <w:rFonts w:ascii="Book Antiqua" w:eastAsia="PMingLiU" w:hAnsi="Book Antiqua"/>
          <w:sz w:val="24"/>
          <w:szCs w:val="24"/>
          <w:lang w:eastAsia="zh-TW"/>
        </w:rPr>
        <w:t>Dandona</w:t>
      </w:r>
      <w:proofErr w:type="spellEnd"/>
      <w:r w:rsidRPr="006205D2">
        <w:rPr>
          <w:rFonts w:ascii="Book Antiqua" w:eastAsia="PMingLiU" w:hAnsi="Book Antiqua"/>
          <w:sz w:val="24"/>
          <w:szCs w:val="24"/>
          <w:lang w:eastAsia="zh-TW"/>
        </w:rPr>
        <w:t xml:space="preserve"> R, </w:t>
      </w:r>
      <w:proofErr w:type="spellStart"/>
      <w:r w:rsidRPr="006205D2">
        <w:rPr>
          <w:rFonts w:ascii="Book Antiqua" w:eastAsia="PMingLiU" w:hAnsi="Book Antiqua"/>
          <w:sz w:val="24"/>
          <w:szCs w:val="24"/>
          <w:lang w:eastAsia="zh-TW"/>
        </w:rPr>
        <w:t>Dharmaratne</w:t>
      </w:r>
      <w:proofErr w:type="spellEnd"/>
      <w:r w:rsidRPr="006205D2">
        <w:rPr>
          <w:rFonts w:ascii="Book Antiqua" w:eastAsia="PMingLiU" w:hAnsi="Book Antiqua"/>
          <w:sz w:val="24"/>
          <w:szCs w:val="24"/>
          <w:lang w:eastAsia="zh-TW"/>
        </w:rPr>
        <w:t xml:space="preserve"> SD, Duncan BB, </w:t>
      </w:r>
      <w:proofErr w:type="spellStart"/>
      <w:r w:rsidRPr="006205D2">
        <w:rPr>
          <w:rFonts w:ascii="Book Antiqua" w:eastAsia="PMingLiU" w:hAnsi="Book Antiqua"/>
          <w:sz w:val="24"/>
          <w:szCs w:val="24"/>
          <w:lang w:eastAsia="zh-TW"/>
        </w:rPr>
        <w:t>Eshrati</w:t>
      </w:r>
      <w:proofErr w:type="spellEnd"/>
      <w:r w:rsidRPr="006205D2">
        <w:rPr>
          <w:rFonts w:ascii="Book Antiqua" w:eastAsia="PMingLiU" w:hAnsi="Book Antiqua"/>
          <w:sz w:val="24"/>
          <w:szCs w:val="24"/>
          <w:lang w:eastAsia="zh-TW"/>
        </w:rPr>
        <w:t xml:space="preserve"> B, </w:t>
      </w:r>
      <w:proofErr w:type="spellStart"/>
      <w:r w:rsidRPr="006205D2">
        <w:rPr>
          <w:rFonts w:ascii="Book Antiqua" w:eastAsia="PMingLiU" w:hAnsi="Book Antiqua"/>
          <w:sz w:val="24"/>
          <w:szCs w:val="24"/>
          <w:lang w:eastAsia="zh-TW"/>
        </w:rPr>
        <w:t>Esteghamati</w:t>
      </w:r>
      <w:proofErr w:type="spellEnd"/>
      <w:r w:rsidRPr="006205D2">
        <w:rPr>
          <w:rFonts w:ascii="Book Antiqua" w:eastAsia="PMingLiU" w:hAnsi="Book Antiqua"/>
          <w:sz w:val="24"/>
          <w:szCs w:val="24"/>
          <w:lang w:eastAsia="zh-TW"/>
        </w:rPr>
        <w:t xml:space="preserve"> A, </w:t>
      </w:r>
      <w:proofErr w:type="spellStart"/>
      <w:r w:rsidRPr="006205D2">
        <w:rPr>
          <w:rFonts w:ascii="Book Antiqua" w:eastAsia="PMingLiU" w:hAnsi="Book Antiqua"/>
          <w:sz w:val="24"/>
          <w:szCs w:val="24"/>
          <w:lang w:eastAsia="zh-TW"/>
        </w:rPr>
        <w:t>Feigin</w:t>
      </w:r>
      <w:proofErr w:type="spellEnd"/>
      <w:r w:rsidRPr="006205D2">
        <w:rPr>
          <w:rFonts w:ascii="Book Antiqua" w:eastAsia="PMingLiU" w:hAnsi="Book Antiqua"/>
          <w:sz w:val="24"/>
          <w:szCs w:val="24"/>
          <w:lang w:eastAsia="zh-TW"/>
        </w:rPr>
        <w:t xml:space="preserve"> VL, </w:t>
      </w:r>
      <w:proofErr w:type="spellStart"/>
      <w:r w:rsidRPr="006205D2">
        <w:rPr>
          <w:rFonts w:ascii="Book Antiqua" w:eastAsia="PMingLiU" w:hAnsi="Book Antiqua"/>
          <w:sz w:val="24"/>
          <w:szCs w:val="24"/>
          <w:lang w:eastAsia="zh-TW"/>
        </w:rPr>
        <w:t>Fernandes</w:t>
      </w:r>
      <w:proofErr w:type="spellEnd"/>
      <w:r w:rsidRPr="006205D2">
        <w:rPr>
          <w:rFonts w:ascii="Book Antiqua" w:eastAsia="PMingLiU" w:hAnsi="Book Antiqua"/>
          <w:sz w:val="24"/>
          <w:szCs w:val="24"/>
          <w:lang w:eastAsia="zh-TW"/>
        </w:rPr>
        <w:t xml:space="preserve"> JC, </w:t>
      </w:r>
      <w:proofErr w:type="spellStart"/>
      <w:r w:rsidRPr="006205D2">
        <w:rPr>
          <w:rFonts w:ascii="Book Antiqua" w:eastAsia="PMingLiU" w:hAnsi="Book Antiqua"/>
          <w:sz w:val="24"/>
          <w:szCs w:val="24"/>
          <w:lang w:eastAsia="zh-TW"/>
        </w:rPr>
        <w:t>Fürst</w:t>
      </w:r>
      <w:proofErr w:type="spellEnd"/>
      <w:r w:rsidRPr="006205D2">
        <w:rPr>
          <w:rFonts w:ascii="Book Antiqua" w:eastAsia="PMingLiU" w:hAnsi="Book Antiqua"/>
          <w:sz w:val="24"/>
          <w:szCs w:val="24"/>
          <w:lang w:eastAsia="zh-TW"/>
        </w:rPr>
        <w:t xml:space="preserve"> T, </w:t>
      </w:r>
      <w:proofErr w:type="spellStart"/>
      <w:r w:rsidRPr="006205D2">
        <w:rPr>
          <w:rFonts w:ascii="Book Antiqua" w:eastAsia="PMingLiU" w:hAnsi="Book Antiqua"/>
          <w:sz w:val="24"/>
          <w:szCs w:val="24"/>
          <w:lang w:eastAsia="zh-TW"/>
        </w:rPr>
        <w:t>Gebrehiwot</w:t>
      </w:r>
      <w:proofErr w:type="spellEnd"/>
      <w:r w:rsidRPr="006205D2">
        <w:rPr>
          <w:rFonts w:ascii="Book Antiqua" w:eastAsia="PMingLiU" w:hAnsi="Book Antiqua"/>
          <w:sz w:val="24"/>
          <w:szCs w:val="24"/>
          <w:lang w:eastAsia="zh-TW"/>
        </w:rPr>
        <w:t xml:space="preserve"> TT, Gold A, </w:t>
      </w:r>
      <w:proofErr w:type="spellStart"/>
      <w:r w:rsidRPr="006205D2">
        <w:rPr>
          <w:rFonts w:ascii="Book Antiqua" w:eastAsia="PMingLiU" w:hAnsi="Book Antiqua"/>
          <w:sz w:val="24"/>
          <w:szCs w:val="24"/>
          <w:lang w:eastAsia="zh-TW"/>
        </w:rPr>
        <w:t>Gona</w:t>
      </w:r>
      <w:proofErr w:type="spellEnd"/>
      <w:r w:rsidRPr="006205D2">
        <w:rPr>
          <w:rFonts w:ascii="Book Antiqua" w:eastAsia="PMingLiU" w:hAnsi="Book Antiqua"/>
          <w:sz w:val="24"/>
          <w:szCs w:val="24"/>
          <w:lang w:eastAsia="zh-TW"/>
        </w:rPr>
        <w:t xml:space="preserve"> PN, </w:t>
      </w:r>
      <w:proofErr w:type="spellStart"/>
      <w:r w:rsidRPr="006205D2">
        <w:rPr>
          <w:rFonts w:ascii="Book Antiqua" w:eastAsia="PMingLiU" w:hAnsi="Book Antiqua"/>
          <w:sz w:val="24"/>
          <w:szCs w:val="24"/>
          <w:lang w:eastAsia="zh-TW"/>
        </w:rPr>
        <w:t>Goto</w:t>
      </w:r>
      <w:proofErr w:type="spellEnd"/>
      <w:r w:rsidRPr="006205D2">
        <w:rPr>
          <w:rFonts w:ascii="Book Antiqua" w:eastAsia="PMingLiU" w:hAnsi="Book Antiqua"/>
          <w:sz w:val="24"/>
          <w:szCs w:val="24"/>
          <w:lang w:eastAsia="zh-TW"/>
        </w:rPr>
        <w:t xml:space="preserve"> A, </w:t>
      </w:r>
      <w:proofErr w:type="spellStart"/>
      <w:r w:rsidRPr="006205D2">
        <w:rPr>
          <w:rFonts w:ascii="Book Antiqua" w:eastAsia="PMingLiU" w:hAnsi="Book Antiqua"/>
          <w:sz w:val="24"/>
          <w:szCs w:val="24"/>
          <w:lang w:eastAsia="zh-TW"/>
        </w:rPr>
        <w:t>Habtewold</w:t>
      </w:r>
      <w:proofErr w:type="spellEnd"/>
      <w:r w:rsidRPr="006205D2">
        <w:rPr>
          <w:rFonts w:ascii="Book Antiqua" w:eastAsia="PMingLiU" w:hAnsi="Book Antiqua"/>
          <w:sz w:val="24"/>
          <w:szCs w:val="24"/>
          <w:lang w:eastAsia="zh-TW"/>
        </w:rPr>
        <w:t xml:space="preserve"> TD, </w:t>
      </w:r>
      <w:proofErr w:type="spellStart"/>
      <w:r w:rsidRPr="006205D2">
        <w:rPr>
          <w:rFonts w:ascii="Book Antiqua" w:eastAsia="PMingLiU" w:hAnsi="Book Antiqua"/>
          <w:sz w:val="24"/>
          <w:szCs w:val="24"/>
          <w:lang w:eastAsia="zh-TW"/>
        </w:rPr>
        <w:t>Hadush</w:t>
      </w:r>
      <w:proofErr w:type="spellEnd"/>
      <w:r w:rsidRPr="006205D2">
        <w:rPr>
          <w:rFonts w:ascii="Book Antiqua" w:eastAsia="PMingLiU" w:hAnsi="Book Antiqua"/>
          <w:sz w:val="24"/>
          <w:szCs w:val="24"/>
          <w:lang w:eastAsia="zh-TW"/>
        </w:rPr>
        <w:t xml:space="preserve"> KT, </w:t>
      </w:r>
      <w:proofErr w:type="spellStart"/>
      <w:r w:rsidRPr="006205D2">
        <w:rPr>
          <w:rFonts w:ascii="Book Antiqua" w:eastAsia="PMingLiU" w:hAnsi="Book Antiqua"/>
          <w:sz w:val="24"/>
          <w:szCs w:val="24"/>
          <w:lang w:eastAsia="zh-TW"/>
        </w:rPr>
        <w:t>Hafezi-Nejad</w:t>
      </w:r>
      <w:proofErr w:type="spellEnd"/>
      <w:r w:rsidRPr="006205D2">
        <w:rPr>
          <w:rFonts w:ascii="Book Antiqua" w:eastAsia="PMingLiU" w:hAnsi="Book Antiqua"/>
          <w:sz w:val="24"/>
          <w:szCs w:val="24"/>
          <w:lang w:eastAsia="zh-TW"/>
        </w:rPr>
        <w:t xml:space="preserve"> N, Hay SI, </w:t>
      </w:r>
      <w:proofErr w:type="spellStart"/>
      <w:r w:rsidRPr="006205D2">
        <w:rPr>
          <w:rFonts w:ascii="Book Antiqua" w:eastAsia="PMingLiU" w:hAnsi="Book Antiqua"/>
          <w:sz w:val="24"/>
          <w:szCs w:val="24"/>
          <w:lang w:eastAsia="zh-TW"/>
        </w:rPr>
        <w:t>Horino</w:t>
      </w:r>
      <w:proofErr w:type="spellEnd"/>
      <w:r w:rsidRPr="006205D2">
        <w:rPr>
          <w:rFonts w:ascii="Book Antiqua" w:eastAsia="PMingLiU" w:hAnsi="Book Antiqua"/>
          <w:sz w:val="24"/>
          <w:szCs w:val="24"/>
          <w:lang w:eastAsia="zh-TW"/>
        </w:rPr>
        <w:t xml:space="preserve"> M, </w:t>
      </w:r>
      <w:proofErr w:type="spellStart"/>
      <w:r w:rsidRPr="006205D2">
        <w:rPr>
          <w:rFonts w:ascii="Book Antiqua" w:eastAsia="PMingLiU" w:hAnsi="Book Antiqua"/>
          <w:sz w:val="24"/>
          <w:szCs w:val="24"/>
          <w:lang w:eastAsia="zh-TW"/>
        </w:rPr>
        <w:t>Islami</w:t>
      </w:r>
      <w:proofErr w:type="spellEnd"/>
      <w:r w:rsidRPr="006205D2">
        <w:rPr>
          <w:rFonts w:ascii="Book Antiqua" w:eastAsia="PMingLiU" w:hAnsi="Book Antiqua"/>
          <w:sz w:val="24"/>
          <w:szCs w:val="24"/>
          <w:lang w:eastAsia="zh-TW"/>
        </w:rPr>
        <w:t xml:space="preserve"> F, Kamal R, </w:t>
      </w:r>
      <w:proofErr w:type="spellStart"/>
      <w:r w:rsidRPr="006205D2">
        <w:rPr>
          <w:rFonts w:ascii="Book Antiqua" w:eastAsia="PMingLiU" w:hAnsi="Book Antiqua"/>
          <w:sz w:val="24"/>
          <w:szCs w:val="24"/>
          <w:lang w:eastAsia="zh-TW"/>
        </w:rPr>
        <w:t>Kasaeian</w:t>
      </w:r>
      <w:proofErr w:type="spellEnd"/>
      <w:r w:rsidRPr="006205D2">
        <w:rPr>
          <w:rFonts w:ascii="Book Antiqua" w:eastAsia="PMingLiU" w:hAnsi="Book Antiqua"/>
          <w:sz w:val="24"/>
          <w:szCs w:val="24"/>
          <w:lang w:eastAsia="zh-TW"/>
        </w:rPr>
        <w:t xml:space="preserve"> A, </w:t>
      </w:r>
      <w:proofErr w:type="spellStart"/>
      <w:r w:rsidRPr="006205D2">
        <w:rPr>
          <w:rFonts w:ascii="Book Antiqua" w:eastAsia="PMingLiU" w:hAnsi="Book Antiqua"/>
          <w:sz w:val="24"/>
          <w:szCs w:val="24"/>
          <w:lang w:eastAsia="zh-TW"/>
        </w:rPr>
        <w:t>Katikireddi</w:t>
      </w:r>
      <w:proofErr w:type="spellEnd"/>
      <w:r w:rsidRPr="006205D2">
        <w:rPr>
          <w:rFonts w:ascii="Book Antiqua" w:eastAsia="PMingLiU" w:hAnsi="Book Antiqua"/>
          <w:sz w:val="24"/>
          <w:szCs w:val="24"/>
          <w:lang w:eastAsia="zh-TW"/>
        </w:rPr>
        <w:t xml:space="preserve"> SV, </w:t>
      </w:r>
      <w:proofErr w:type="spellStart"/>
      <w:r w:rsidRPr="006205D2">
        <w:rPr>
          <w:rFonts w:ascii="Book Antiqua" w:eastAsia="PMingLiU" w:hAnsi="Book Antiqua"/>
          <w:sz w:val="24"/>
          <w:szCs w:val="24"/>
          <w:lang w:eastAsia="zh-TW"/>
        </w:rPr>
        <w:t>Kengne</w:t>
      </w:r>
      <w:proofErr w:type="spellEnd"/>
      <w:r w:rsidRPr="006205D2">
        <w:rPr>
          <w:rFonts w:ascii="Book Antiqua" w:eastAsia="PMingLiU" w:hAnsi="Book Antiqua"/>
          <w:sz w:val="24"/>
          <w:szCs w:val="24"/>
          <w:lang w:eastAsia="zh-TW"/>
        </w:rPr>
        <w:t xml:space="preserve"> AP, </w:t>
      </w:r>
      <w:proofErr w:type="spellStart"/>
      <w:r w:rsidRPr="006205D2">
        <w:rPr>
          <w:rFonts w:ascii="Book Antiqua" w:eastAsia="PMingLiU" w:hAnsi="Book Antiqua"/>
          <w:sz w:val="24"/>
          <w:szCs w:val="24"/>
          <w:lang w:eastAsia="zh-TW"/>
        </w:rPr>
        <w:t>Kesavachandran</w:t>
      </w:r>
      <w:proofErr w:type="spellEnd"/>
      <w:r w:rsidRPr="006205D2">
        <w:rPr>
          <w:rFonts w:ascii="Book Antiqua" w:eastAsia="PMingLiU" w:hAnsi="Book Antiqua"/>
          <w:sz w:val="24"/>
          <w:szCs w:val="24"/>
          <w:lang w:eastAsia="zh-TW"/>
        </w:rPr>
        <w:t xml:space="preserve"> CN, </w:t>
      </w:r>
      <w:proofErr w:type="spellStart"/>
      <w:r w:rsidRPr="006205D2">
        <w:rPr>
          <w:rFonts w:ascii="Book Antiqua" w:eastAsia="PMingLiU" w:hAnsi="Book Antiqua"/>
          <w:sz w:val="24"/>
          <w:szCs w:val="24"/>
          <w:lang w:eastAsia="zh-TW"/>
        </w:rPr>
        <w:t>Khader</w:t>
      </w:r>
      <w:proofErr w:type="spellEnd"/>
      <w:r w:rsidRPr="006205D2">
        <w:rPr>
          <w:rFonts w:ascii="Book Antiqua" w:eastAsia="PMingLiU" w:hAnsi="Book Antiqua"/>
          <w:sz w:val="24"/>
          <w:szCs w:val="24"/>
          <w:lang w:eastAsia="zh-TW"/>
        </w:rPr>
        <w:t xml:space="preserve"> YS, </w:t>
      </w:r>
      <w:proofErr w:type="spellStart"/>
      <w:r w:rsidRPr="006205D2">
        <w:rPr>
          <w:rFonts w:ascii="Book Antiqua" w:eastAsia="PMingLiU" w:hAnsi="Book Antiqua"/>
          <w:sz w:val="24"/>
          <w:szCs w:val="24"/>
          <w:lang w:eastAsia="zh-TW"/>
        </w:rPr>
        <w:t>Khang</w:t>
      </w:r>
      <w:proofErr w:type="spellEnd"/>
      <w:r w:rsidRPr="006205D2">
        <w:rPr>
          <w:rFonts w:ascii="Book Antiqua" w:eastAsia="PMingLiU" w:hAnsi="Book Antiqua"/>
          <w:sz w:val="24"/>
          <w:szCs w:val="24"/>
          <w:lang w:eastAsia="zh-TW"/>
        </w:rPr>
        <w:t xml:space="preserve"> YH, </w:t>
      </w:r>
      <w:proofErr w:type="spellStart"/>
      <w:r w:rsidRPr="006205D2">
        <w:rPr>
          <w:rFonts w:ascii="Book Antiqua" w:eastAsia="PMingLiU" w:hAnsi="Book Antiqua"/>
          <w:sz w:val="24"/>
          <w:szCs w:val="24"/>
          <w:lang w:eastAsia="zh-TW"/>
        </w:rPr>
        <w:t>Khubchandani</w:t>
      </w:r>
      <w:proofErr w:type="spellEnd"/>
      <w:r w:rsidRPr="006205D2">
        <w:rPr>
          <w:rFonts w:ascii="Book Antiqua" w:eastAsia="PMingLiU" w:hAnsi="Book Antiqua"/>
          <w:sz w:val="24"/>
          <w:szCs w:val="24"/>
          <w:lang w:eastAsia="zh-TW"/>
        </w:rPr>
        <w:t xml:space="preserve"> J, Kim D, Kim YJ, </w:t>
      </w:r>
      <w:proofErr w:type="spellStart"/>
      <w:r w:rsidRPr="006205D2">
        <w:rPr>
          <w:rFonts w:ascii="Book Antiqua" w:eastAsia="PMingLiU" w:hAnsi="Book Antiqua"/>
          <w:sz w:val="24"/>
          <w:szCs w:val="24"/>
          <w:lang w:eastAsia="zh-TW"/>
        </w:rPr>
        <w:t>Kinfu</w:t>
      </w:r>
      <w:proofErr w:type="spellEnd"/>
      <w:r w:rsidRPr="006205D2">
        <w:rPr>
          <w:rFonts w:ascii="Book Antiqua" w:eastAsia="PMingLiU" w:hAnsi="Book Antiqua"/>
          <w:sz w:val="24"/>
          <w:szCs w:val="24"/>
          <w:lang w:eastAsia="zh-TW"/>
        </w:rPr>
        <w:t xml:space="preserve"> Y, </w:t>
      </w:r>
      <w:proofErr w:type="spellStart"/>
      <w:r w:rsidRPr="006205D2">
        <w:rPr>
          <w:rFonts w:ascii="Book Antiqua" w:eastAsia="PMingLiU" w:hAnsi="Book Antiqua"/>
          <w:sz w:val="24"/>
          <w:szCs w:val="24"/>
          <w:lang w:eastAsia="zh-TW"/>
        </w:rPr>
        <w:t>Kosen</w:t>
      </w:r>
      <w:proofErr w:type="spellEnd"/>
      <w:r w:rsidRPr="006205D2">
        <w:rPr>
          <w:rFonts w:ascii="Book Antiqua" w:eastAsia="PMingLiU" w:hAnsi="Book Antiqua"/>
          <w:sz w:val="24"/>
          <w:szCs w:val="24"/>
          <w:lang w:eastAsia="zh-TW"/>
        </w:rPr>
        <w:t xml:space="preserve"> S, Ku T, </w:t>
      </w:r>
      <w:proofErr w:type="spellStart"/>
      <w:r w:rsidRPr="006205D2">
        <w:rPr>
          <w:rFonts w:ascii="Book Antiqua" w:eastAsia="PMingLiU" w:hAnsi="Book Antiqua"/>
          <w:sz w:val="24"/>
          <w:szCs w:val="24"/>
          <w:lang w:eastAsia="zh-TW"/>
        </w:rPr>
        <w:t>Defo</w:t>
      </w:r>
      <w:proofErr w:type="spellEnd"/>
      <w:r w:rsidRPr="006205D2">
        <w:rPr>
          <w:rFonts w:ascii="Book Antiqua" w:eastAsia="PMingLiU" w:hAnsi="Book Antiqua"/>
          <w:sz w:val="24"/>
          <w:szCs w:val="24"/>
          <w:lang w:eastAsia="zh-TW"/>
        </w:rPr>
        <w:t xml:space="preserve"> BK, Kumar GA, Larson HJ, </w:t>
      </w:r>
      <w:proofErr w:type="spellStart"/>
      <w:r w:rsidRPr="006205D2">
        <w:rPr>
          <w:rFonts w:ascii="Book Antiqua" w:eastAsia="PMingLiU" w:hAnsi="Book Antiqua"/>
          <w:sz w:val="24"/>
          <w:szCs w:val="24"/>
          <w:lang w:eastAsia="zh-TW"/>
        </w:rPr>
        <w:t>Leinsalu</w:t>
      </w:r>
      <w:proofErr w:type="spellEnd"/>
      <w:r w:rsidRPr="006205D2">
        <w:rPr>
          <w:rFonts w:ascii="Book Antiqua" w:eastAsia="PMingLiU" w:hAnsi="Book Antiqua"/>
          <w:sz w:val="24"/>
          <w:szCs w:val="24"/>
          <w:lang w:eastAsia="zh-TW"/>
        </w:rPr>
        <w:t xml:space="preserve"> M, Liang X, Lim SS, Liu P, Lopez AD, Lozano R, </w:t>
      </w:r>
      <w:proofErr w:type="spellStart"/>
      <w:r w:rsidRPr="006205D2">
        <w:rPr>
          <w:rFonts w:ascii="Book Antiqua" w:eastAsia="PMingLiU" w:hAnsi="Book Antiqua"/>
          <w:sz w:val="24"/>
          <w:szCs w:val="24"/>
          <w:lang w:eastAsia="zh-TW"/>
        </w:rPr>
        <w:t>Majeed</w:t>
      </w:r>
      <w:proofErr w:type="spellEnd"/>
      <w:r w:rsidRPr="006205D2">
        <w:rPr>
          <w:rFonts w:ascii="Book Antiqua" w:eastAsia="PMingLiU" w:hAnsi="Book Antiqua"/>
          <w:sz w:val="24"/>
          <w:szCs w:val="24"/>
          <w:lang w:eastAsia="zh-TW"/>
        </w:rPr>
        <w:t xml:space="preserve"> A, </w:t>
      </w:r>
      <w:proofErr w:type="spellStart"/>
      <w:r w:rsidRPr="006205D2">
        <w:rPr>
          <w:rFonts w:ascii="Book Antiqua" w:eastAsia="PMingLiU" w:hAnsi="Book Antiqua"/>
          <w:sz w:val="24"/>
          <w:szCs w:val="24"/>
          <w:lang w:eastAsia="zh-TW"/>
        </w:rPr>
        <w:t>Malekzadeh</w:t>
      </w:r>
      <w:proofErr w:type="spellEnd"/>
      <w:r w:rsidRPr="006205D2">
        <w:rPr>
          <w:rFonts w:ascii="Book Antiqua" w:eastAsia="PMingLiU" w:hAnsi="Book Antiqua"/>
          <w:sz w:val="24"/>
          <w:szCs w:val="24"/>
          <w:lang w:eastAsia="zh-TW"/>
        </w:rPr>
        <w:t xml:space="preserve"> R, Malta DC, </w:t>
      </w:r>
      <w:proofErr w:type="spellStart"/>
      <w:r w:rsidRPr="006205D2">
        <w:rPr>
          <w:rFonts w:ascii="Book Antiqua" w:eastAsia="PMingLiU" w:hAnsi="Book Antiqua"/>
          <w:sz w:val="24"/>
          <w:szCs w:val="24"/>
          <w:lang w:eastAsia="zh-TW"/>
        </w:rPr>
        <w:t>Mazidi</w:t>
      </w:r>
      <w:proofErr w:type="spellEnd"/>
      <w:r w:rsidRPr="006205D2">
        <w:rPr>
          <w:rFonts w:ascii="Book Antiqua" w:eastAsia="PMingLiU" w:hAnsi="Book Antiqua"/>
          <w:sz w:val="24"/>
          <w:szCs w:val="24"/>
          <w:lang w:eastAsia="zh-TW"/>
        </w:rPr>
        <w:t xml:space="preserve"> M, </w:t>
      </w:r>
      <w:proofErr w:type="spellStart"/>
      <w:r w:rsidRPr="006205D2">
        <w:rPr>
          <w:rFonts w:ascii="Book Antiqua" w:eastAsia="PMingLiU" w:hAnsi="Book Antiqua"/>
          <w:sz w:val="24"/>
          <w:szCs w:val="24"/>
          <w:lang w:eastAsia="zh-TW"/>
        </w:rPr>
        <w:t>McAlinden</w:t>
      </w:r>
      <w:proofErr w:type="spellEnd"/>
      <w:r w:rsidRPr="006205D2">
        <w:rPr>
          <w:rFonts w:ascii="Book Antiqua" w:eastAsia="PMingLiU" w:hAnsi="Book Antiqua"/>
          <w:sz w:val="24"/>
          <w:szCs w:val="24"/>
          <w:lang w:eastAsia="zh-TW"/>
        </w:rPr>
        <w:t xml:space="preserve"> C, </w:t>
      </w:r>
      <w:proofErr w:type="spellStart"/>
      <w:r w:rsidRPr="006205D2">
        <w:rPr>
          <w:rFonts w:ascii="Book Antiqua" w:eastAsia="PMingLiU" w:hAnsi="Book Antiqua"/>
          <w:sz w:val="24"/>
          <w:szCs w:val="24"/>
          <w:lang w:eastAsia="zh-TW"/>
        </w:rPr>
        <w:t>McGarvey</w:t>
      </w:r>
      <w:proofErr w:type="spellEnd"/>
      <w:r w:rsidRPr="006205D2">
        <w:rPr>
          <w:rFonts w:ascii="Book Antiqua" w:eastAsia="PMingLiU" w:hAnsi="Book Antiqua"/>
          <w:sz w:val="24"/>
          <w:szCs w:val="24"/>
          <w:lang w:eastAsia="zh-TW"/>
        </w:rPr>
        <w:t xml:space="preserve"> ST, </w:t>
      </w:r>
      <w:proofErr w:type="spellStart"/>
      <w:r w:rsidRPr="006205D2">
        <w:rPr>
          <w:rFonts w:ascii="Book Antiqua" w:eastAsia="PMingLiU" w:hAnsi="Book Antiqua"/>
          <w:sz w:val="24"/>
          <w:szCs w:val="24"/>
          <w:lang w:eastAsia="zh-TW"/>
        </w:rPr>
        <w:t>Mengistu</w:t>
      </w:r>
      <w:proofErr w:type="spellEnd"/>
      <w:r w:rsidRPr="006205D2">
        <w:rPr>
          <w:rFonts w:ascii="Book Antiqua" w:eastAsia="PMingLiU" w:hAnsi="Book Antiqua"/>
          <w:sz w:val="24"/>
          <w:szCs w:val="24"/>
          <w:lang w:eastAsia="zh-TW"/>
        </w:rPr>
        <w:t xml:space="preserve"> DT, Mensah GA, </w:t>
      </w:r>
      <w:proofErr w:type="spellStart"/>
      <w:r w:rsidRPr="006205D2">
        <w:rPr>
          <w:rFonts w:ascii="Book Antiqua" w:eastAsia="PMingLiU" w:hAnsi="Book Antiqua"/>
          <w:sz w:val="24"/>
          <w:szCs w:val="24"/>
          <w:lang w:eastAsia="zh-TW"/>
        </w:rPr>
        <w:t>Mensink</w:t>
      </w:r>
      <w:proofErr w:type="spellEnd"/>
      <w:r w:rsidRPr="006205D2">
        <w:rPr>
          <w:rFonts w:ascii="Book Antiqua" w:eastAsia="PMingLiU" w:hAnsi="Book Antiqua"/>
          <w:sz w:val="24"/>
          <w:szCs w:val="24"/>
          <w:lang w:eastAsia="zh-TW"/>
        </w:rPr>
        <w:t xml:space="preserve"> GBM, </w:t>
      </w:r>
      <w:proofErr w:type="spellStart"/>
      <w:r w:rsidRPr="006205D2">
        <w:rPr>
          <w:rFonts w:ascii="Book Antiqua" w:eastAsia="PMingLiU" w:hAnsi="Book Antiqua"/>
          <w:sz w:val="24"/>
          <w:szCs w:val="24"/>
          <w:lang w:eastAsia="zh-TW"/>
        </w:rPr>
        <w:t>Mezgebe</w:t>
      </w:r>
      <w:proofErr w:type="spellEnd"/>
      <w:r w:rsidRPr="006205D2">
        <w:rPr>
          <w:rFonts w:ascii="Book Antiqua" w:eastAsia="PMingLiU" w:hAnsi="Book Antiqua"/>
          <w:sz w:val="24"/>
          <w:szCs w:val="24"/>
          <w:lang w:eastAsia="zh-TW"/>
        </w:rPr>
        <w:t xml:space="preserve"> HB, </w:t>
      </w:r>
      <w:proofErr w:type="spellStart"/>
      <w:r w:rsidRPr="006205D2">
        <w:rPr>
          <w:rFonts w:ascii="Book Antiqua" w:eastAsia="PMingLiU" w:hAnsi="Book Antiqua"/>
          <w:sz w:val="24"/>
          <w:szCs w:val="24"/>
          <w:lang w:eastAsia="zh-TW"/>
        </w:rPr>
        <w:t>Mirrakhimov</w:t>
      </w:r>
      <w:proofErr w:type="spellEnd"/>
      <w:r w:rsidRPr="006205D2">
        <w:rPr>
          <w:rFonts w:ascii="Book Antiqua" w:eastAsia="PMingLiU" w:hAnsi="Book Antiqua"/>
          <w:sz w:val="24"/>
          <w:szCs w:val="24"/>
          <w:lang w:eastAsia="zh-TW"/>
        </w:rPr>
        <w:t xml:space="preserve"> EM, Mueller UO, </w:t>
      </w:r>
      <w:proofErr w:type="spellStart"/>
      <w:r w:rsidRPr="006205D2">
        <w:rPr>
          <w:rFonts w:ascii="Book Antiqua" w:eastAsia="PMingLiU" w:hAnsi="Book Antiqua"/>
          <w:sz w:val="24"/>
          <w:szCs w:val="24"/>
          <w:lang w:eastAsia="zh-TW"/>
        </w:rPr>
        <w:t>Noubiap</w:t>
      </w:r>
      <w:proofErr w:type="spellEnd"/>
      <w:r w:rsidRPr="006205D2">
        <w:rPr>
          <w:rFonts w:ascii="Book Antiqua" w:eastAsia="PMingLiU" w:hAnsi="Book Antiqua"/>
          <w:sz w:val="24"/>
          <w:szCs w:val="24"/>
          <w:lang w:eastAsia="zh-TW"/>
        </w:rPr>
        <w:t xml:space="preserve"> JJ, Obermeyer CM, </w:t>
      </w:r>
      <w:proofErr w:type="spellStart"/>
      <w:r w:rsidRPr="006205D2">
        <w:rPr>
          <w:rFonts w:ascii="Book Antiqua" w:eastAsia="PMingLiU" w:hAnsi="Book Antiqua"/>
          <w:sz w:val="24"/>
          <w:szCs w:val="24"/>
          <w:lang w:eastAsia="zh-TW"/>
        </w:rPr>
        <w:t>Ogbo</w:t>
      </w:r>
      <w:proofErr w:type="spellEnd"/>
      <w:r w:rsidRPr="006205D2">
        <w:rPr>
          <w:rFonts w:ascii="Book Antiqua" w:eastAsia="PMingLiU" w:hAnsi="Book Antiqua"/>
          <w:sz w:val="24"/>
          <w:szCs w:val="24"/>
          <w:lang w:eastAsia="zh-TW"/>
        </w:rPr>
        <w:t xml:space="preserve"> FA, </w:t>
      </w:r>
      <w:proofErr w:type="spellStart"/>
      <w:r w:rsidRPr="006205D2">
        <w:rPr>
          <w:rFonts w:ascii="Book Antiqua" w:eastAsia="PMingLiU" w:hAnsi="Book Antiqua"/>
          <w:sz w:val="24"/>
          <w:szCs w:val="24"/>
          <w:lang w:eastAsia="zh-TW"/>
        </w:rPr>
        <w:t>Owolabi</w:t>
      </w:r>
      <w:proofErr w:type="spellEnd"/>
      <w:r w:rsidRPr="006205D2">
        <w:rPr>
          <w:rFonts w:ascii="Book Antiqua" w:eastAsia="PMingLiU" w:hAnsi="Book Antiqua"/>
          <w:sz w:val="24"/>
          <w:szCs w:val="24"/>
          <w:lang w:eastAsia="zh-TW"/>
        </w:rPr>
        <w:t xml:space="preserve"> MO, Patton GC, </w:t>
      </w:r>
      <w:proofErr w:type="spellStart"/>
      <w:r w:rsidRPr="006205D2">
        <w:rPr>
          <w:rFonts w:ascii="Book Antiqua" w:eastAsia="PMingLiU" w:hAnsi="Book Antiqua"/>
          <w:sz w:val="24"/>
          <w:szCs w:val="24"/>
          <w:lang w:eastAsia="zh-TW"/>
        </w:rPr>
        <w:t>Pourmalek</w:t>
      </w:r>
      <w:proofErr w:type="spellEnd"/>
      <w:r w:rsidRPr="006205D2">
        <w:rPr>
          <w:rFonts w:ascii="Book Antiqua" w:eastAsia="PMingLiU" w:hAnsi="Book Antiqua"/>
          <w:sz w:val="24"/>
          <w:szCs w:val="24"/>
          <w:lang w:eastAsia="zh-TW"/>
        </w:rPr>
        <w:t xml:space="preserve"> F, </w:t>
      </w:r>
      <w:proofErr w:type="spellStart"/>
      <w:r w:rsidRPr="006205D2">
        <w:rPr>
          <w:rFonts w:ascii="Book Antiqua" w:eastAsia="PMingLiU" w:hAnsi="Book Antiqua"/>
          <w:sz w:val="24"/>
          <w:szCs w:val="24"/>
          <w:lang w:eastAsia="zh-TW"/>
        </w:rPr>
        <w:t>Qorbani</w:t>
      </w:r>
      <w:proofErr w:type="spellEnd"/>
      <w:r w:rsidRPr="006205D2">
        <w:rPr>
          <w:rFonts w:ascii="Book Antiqua" w:eastAsia="PMingLiU" w:hAnsi="Book Antiqua"/>
          <w:sz w:val="24"/>
          <w:szCs w:val="24"/>
          <w:lang w:eastAsia="zh-TW"/>
        </w:rPr>
        <w:t xml:space="preserve"> M, </w:t>
      </w:r>
      <w:proofErr w:type="spellStart"/>
      <w:r w:rsidRPr="006205D2">
        <w:rPr>
          <w:rFonts w:ascii="Book Antiqua" w:eastAsia="PMingLiU" w:hAnsi="Book Antiqua"/>
          <w:sz w:val="24"/>
          <w:szCs w:val="24"/>
          <w:lang w:eastAsia="zh-TW"/>
        </w:rPr>
        <w:t>Rafay</w:t>
      </w:r>
      <w:proofErr w:type="spellEnd"/>
      <w:r w:rsidRPr="006205D2">
        <w:rPr>
          <w:rFonts w:ascii="Book Antiqua" w:eastAsia="PMingLiU" w:hAnsi="Book Antiqua"/>
          <w:sz w:val="24"/>
          <w:szCs w:val="24"/>
          <w:lang w:eastAsia="zh-TW"/>
        </w:rPr>
        <w:t xml:space="preserve"> A, Rai RK, </w:t>
      </w:r>
      <w:proofErr w:type="spellStart"/>
      <w:r w:rsidRPr="006205D2">
        <w:rPr>
          <w:rFonts w:ascii="Book Antiqua" w:eastAsia="PMingLiU" w:hAnsi="Book Antiqua"/>
          <w:sz w:val="24"/>
          <w:szCs w:val="24"/>
          <w:lang w:eastAsia="zh-TW"/>
        </w:rPr>
        <w:t>Ranabhat</w:t>
      </w:r>
      <w:proofErr w:type="spellEnd"/>
      <w:r w:rsidRPr="006205D2">
        <w:rPr>
          <w:rFonts w:ascii="Book Antiqua" w:eastAsia="PMingLiU" w:hAnsi="Book Antiqua"/>
          <w:sz w:val="24"/>
          <w:szCs w:val="24"/>
          <w:lang w:eastAsia="zh-TW"/>
        </w:rPr>
        <w:t xml:space="preserve"> CL, </w:t>
      </w:r>
      <w:proofErr w:type="spellStart"/>
      <w:r w:rsidRPr="006205D2">
        <w:rPr>
          <w:rFonts w:ascii="Book Antiqua" w:eastAsia="PMingLiU" w:hAnsi="Book Antiqua"/>
          <w:sz w:val="24"/>
          <w:szCs w:val="24"/>
          <w:lang w:eastAsia="zh-TW"/>
        </w:rPr>
        <w:t>Reinig</w:t>
      </w:r>
      <w:proofErr w:type="spellEnd"/>
      <w:r w:rsidRPr="006205D2">
        <w:rPr>
          <w:rFonts w:ascii="Book Antiqua" w:eastAsia="PMingLiU" w:hAnsi="Book Antiqua"/>
          <w:sz w:val="24"/>
          <w:szCs w:val="24"/>
          <w:lang w:eastAsia="zh-TW"/>
        </w:rPr>
        <w:t xml:space="preserve"> N, </w:t>
      </w:r>
      <w:proofErr w:type="spellStart"/>
      <w:r w:rsidRPr="006205D2">
        <w:rPr>
          <w:rFonts w:ascii="Book Antiqua" w:eastAsia="PMingLiU" w:hAnsi="Book Antiqua"/>
          <w:sz w:val="24"/>
          <w:szCs w:val="24"/>
          <w:lang w:eastAsia="zh-TW"/>
        </w:rPr>
        <w:t>Safiri</w:t>
      </w:r>
      <w:proofErr w:type="spellEnd"/>
      <w:r w:rsidRPr="006205D2">
        <w:rPr>
          <w:rFonts w:ascii="Book Antiqua" w:eastAsia="PMingLiU" w:hAnsi="Book Antiqua"/>
          <w:sz w:val="24"/>
          <w:szCs w:val="24"/>
          <w:lang w:eastAsia="zh-TW"/>
        </w:rPr>
        <w:t xml:space="preserve"> S, Salomon JA, </w:t>
      </w:r>
      <w:proofErr w:type="spellStart"/>
      <w:r w:rsidRPr="006205D2">
        <w:rPr>
          <w:rFonts w:ascii="Book Antiqua" w:eastAsia="PMingLiU" w:hAnsi="Book Antiqua"/>
          <w:sz w:val="24"/>
          <w:szCs w:val="24"/>
          <w:lang w:eastAsia="zh-TW"/>
        </w:rPr>
        <w:t>Sanabria</w:t>
      </w:r>
      <w:proofErr w:type="spellEnd"/>
      <w:r w:rsidRPr="006205D2">
        <w:rPr>
          <w:rFonts w:ascii="Book Antiqua" w:eastAsia="PMingLiU" w:hAnsi="Book Antiqua"/>
          <w:sz w:val="24"/>
          <w:szCs w:val="24"/>
          <w:lang w:eastAsia="zh-TW"/>
        </w:rPr>
        <w:t xml:space="preserve"> JR, Santos IS, Sartorius B, </w:t>
      </w:r>
      <w:proofErr w:type="spellStart"/>
      <w:r w:rsidRPr="006205D2">
        <w:rPr>
          <w:rFonts w:ascii="Book Antiqua" w:eastAsia="PMingLiU" w:hAnsi="Book Antiqua"/>
          <w:sz w:val="24"/>
          <w:szCs w:val="24"/>
          <w:lang w:eastAsia="zh-TW"/>
        </w:rPr>
        <w:t>Sawhney</w:t>
      </w:r>
      <w:proofErr w:type="spellEnd"/>
      <w:r w:rsidRPr="006205D2">
        <w:rPr>
          <w:rFonts w:ascii="Book Antiqua" w:eastAsia="PMingLiU" w:hAnsi="Book Antiqua"/>
          <w:sz w:val="24"/>
          <w:szCs w:val="24"/>
          <w:lang w:eastAsia="zh-TW"/>
        </w:rPr>
        <w:t xml:space="preserve"> M, </w:t>
      </w:r>
      <w:proofErr w:type="spellStart"/>
      <w:r w:rsidRPr="006205D2">
        <w:rPr>
          <w:rFonts w:ascii="Book Antiqua" w:eastAsia="PMingLiU" w:hAnsi="Book Antiqua"/>
          <w:sz w:val="24"/>
          <w:szCs w:val="24"/>
          <w:lang w:eastAsia="zh-TW"/>
        </w:rPr>
        <w:t>Schmidhuber</w:t>
      </w:r>
      <w:proofErr w:type="spellEnd"/>
      <w:r w:rsidRPr="006205D2">
        <w:rPr>
          <w:rFonts w:ascii="Book Antiqua" w:eastAsia="PMingLiU" w:hAnsi="Book Antiqua"/>
          <w:sz w:val="24"/>
          <w:szCs w:val="24"/>
          <w:lang w:eastAsia="zh-TW"/>
        </w:rPr>
        <w:t xml:space="preserve"> J, </w:t>
      </w:r>
      <w:proofErr w:type="spellStart"/>
      <w:r w:rsidRPr="006205D2">
        <w:rPr>
          <w:rFonts w:ascii="Book Antiqua" w:eastAsia="PMingLiU" w:hAnsi="Book Antiqua"/>
          <w:sz w:val="24"/>
          <w:szCs w:val="24"/>
          <w:lang w:eastAsia="zh-TW"/>
        </w:rPr>
        <w:t>Schutte</w:t>
      </w:r>
      <w:proofErr w:type="spellEnd"/>
      <w:r w:rsidRPr="006205D2">
        <w:rPr>
          <w:rFonts w:ascii="Book Antiqua" w:eastAsia="PMingLiU" w:hAnsi="Book Antiqua"/>
          <w:sz w:val="24"/>
          <w:szCs w:val="24"/>
          <w:lang w:eastAsia="zh-TW"/>
        </w:rPr>
        <w:t xml:space="preserve"> AE, Schmidt MI, </w:t>
      </w:r>
      <w:proofErr w:type="spellStart"/>
      <w:r w:rsidRPr="006205D2">
        <w:rPr>
          <w:rFonts w:ascii="Book Antiqua" w:eastAsia="PMingLiU" w:hAnsi="Book Antiqua"/>
          <w:sz w:val="24"/>
          <w:szCs w:val="24"/>
          <w:lang w:eastAsia="zh-TW"/>
        </w:rPr>
        <w:t>Sepanlou</w:t>
      </w:r>
      <w:proofErr w:type="spellEnd"/>
      <w:r w:rsidRPr="006205D2">
        <w:rPr>
          <w:rFonts w:ascii="Book Antiqua" w:eastAsia="PMingLiU" w:hAnsi="Book Antiqua"/>
          <w:sz w:val="24"/>
          <w:szCs w:val="24"/>
          <w:lang w:eastAsia="zh-TW"/>
        </w:rPr>
        <w:t xml:space="preserve"> SG, </w:t>
      </w:r>
      <w:proofErr w:type="spellStart"/>
      <w:r w:rsidRPr="006205D2">
        <w:rPr>
          <w:rFonts w:ascii="Book Antiqua" w:eastAsia="PMingLiU" w:hAnsi="Book Antiqua"/>
          <w:sz w:val="24"/>
          <w:szCs w:val="24"/>
          <w:lang w:eastAsia="zh-TW"/>
        </w:rPr>
        <w:t>Shamsizadeh</w:t>
      </w:r>
      <w:proofErr w:type="spellEnd"/>
      <w:r w:rsidRPr="006205D2">
        <w:rPr>
          <w:rFonts w:ascii="Book Antiqua" w:eastAsia="PMingLiU" w:hAnsi="Book Antiqua"/>
          <w:sz w:val="24"/>
          <w:szCs w:val="24"/>
          <w:lang w:eastAsia="zh-TW"/>
        </w:rPr>
        <w:t xml:space="preserve"> M, </w:t>
      </w:r>
      <w:proofErr w:type="spellStart"/>
      <w:r w:rsidRPr="006205D2">
        <w:rPr>
          <w:rFonts w:ascii="Book Antiqua" w:eastAsia="PMingLiU" w:hAnsi="Book Antiqua"/>
          <w:sz w:val="24"/>
          <w:szCs w:val="24"/>
          <w:lang w:eastAsia="zh-TW"/>
        </w:rPr>
        <w:t>Sheikhbahaei</w:t>
      </w:r>
      <w:proofErr w:type="spellEnd"/>
      <w:r w:rsidRPr="006205D2">
        <w:rPr>
          <w:rFonts w:ascii="Book Antiqua" w:eastAsia="PMingLiU" w:hAnsi="Book Antiqua"/>
          <w:sz w:val="24"/>
          <w:szCs w:val="24"/>
          <w:lang w:eastAsia="zh-TW"/>
        </w:rPr>
        <w:t xml:space="preserve"> S, Shin MJ, Shiri R, Shiue I, </w:t>
      </w:r>
      <w:proofErr w:type="spellStart"/>
      <w:r w:rsidRPr="006205D2">
        <w:rPr>
          <w:rFonts w:ascii="Book Antiqua" w:eastAsia="PMingLiU" w:hAnsi="Book Antiqua"/>
          <w:sz w:val="24"/>
          <w:szCs w:val="24"/>
          <w:lang w:eastAsia="zh-TW"/>
        </w:rPr>
        <w:t>Roba</w:t>
      </w:r>
      <w:proofErr w:type="spellEnd"/>
      <w:r w:rsidRPr="006205D2">
        <w:rPr>
          <w:rFonts w:ascii="Book Antiqua" w:eastAsia="PMingLiU" w:hAnsi="Book Antiqua"/>
          <w:sz w:val="24"/>
          <w:szCs w:val="24"/>
          <w:lang w:eastAsia="zh-TW"/>
        </w:rPr>
        <w:t xml:space="preserve"> HS, Silva DAS, Silverberg JI, Singh JA, </w:t>
      </w:r>
      <w:proofErr w:type="spellStart"/>
      <w:r w:rsidRPr="006205D2">
        <w:rPr>
          <w:rFonts w:ascii="Book Antiqua" w:eastAsia="PMingLiU" w:hAnsi="Book Antiqua"/>
          <w:sz w:val="24"/>
          <w:szCs w:val="24"/>
          <w:lang w:eastAsia="zh-TW"/>
        </w:rPr>
        <w:t>Stranges</w:t>
      </w:r>
      <w:proofErr w:type="spellEnd"/>
      <w:r w:rsidRPr="006205D2">
        <w:rPr>
          <w:rFonts w:ascii="Book Antiqua" w:eastAsia="PMingLiU" w:hAnsi="Book Antiqua"/>
          <w:sz w:val="24"/>
          <w:szCs w:val="24"/>
          <w:lang w:eastAsia="zh-TW"/>
        </w:rPr>
        <w:t xml:space="preserve"> S, </w:t>
      </w:r>
      <w:proofErr w:type="spellStart"/>
      <w:r w:rsidRPr="006205D2">
        <w:rPr>
          <w:rFonts w:ascii="Book Antiqua" w:eastAsia="PMingLiU" w:hAnsi="Book Antiqua"/>
          <w:sz w:val="24"/>
          <w:szCs w:val="24"/>
          <w:lang w:eastAsia="zh-TW"/>
        </w:rPr>
        <w:t>Swaminathan</w:t>
      </w:r>
      <w:proofErr w:type="spellEnd"/>
      <w:r w:rsidRPr="006205D2">
        <w:rPr>
          <w:rFonts w:ascii="Book Antiqua" w:eastAsia="PMingLiU" w:hAnsi="Book Antiqua"/>
          <w:sz w:val="24"/>
          <w:szCs w:val="24"/>
          <w:lang w:eastAsia="zh-TW"/>
        </w:rPr>
        <w:t xml:space="preserve"> S, </w:t>
      </w:r>
      <w:proofErr w:type="spellStart"/>
      <w:r w:rsidRPr="006205D2">
        <w:rPr>
          <w:rFonts w:ascii="Book Antiqua" w:eastAsia="PMingLiU" w:hAnsi="Book Antiqua"/>
          <w:sz w:val="24"/>
          <w:szCs w:val="24"/>
          <w:lang w:eastAsia="zh-TW"/>
        </w:rPr>
        <w:t>Tabarés-Seisdedos</w:t>
      </w:r>
      <w:proofErr w:type="spellEnd"/>
      <w:r w:rsidRPr="006205D2">
        <w:rPr>
          <w:rFonts w:ascii="Book Antiqua" w:eastAsia="PMingLiU" w:hAnsi="Book Antiqua"/>
          <w:sz w:val="24"/>
          <w:szCs w:val="24"/>
          <w:lang w:eastAsia="zh-TW"/>
        </w:rPr>
        <w:t xml:space="preserve"> R, </w:t>
      </w:r>
      <w:proofErr w:type="spellStart"/>
      <w:r w:rsidRPr="006205D2">
        <w:rPr>
          <w:rFonts w:ascii="Book Antiqua" w:eastAsia="PMingLiU" w:hAnsi="Book Antiqua"/>
          <w:sz w:val="24"/>
          <w:szCs w:val="24"/>
          <w:lang w:eastAsia="zh-TW"/>
        </w:rPr>
        <w:t>Tadese</w:t>
      </w:r>
      <w:proofErr w:type="spellEnd"/>
      <w:r w:rsidRPr="006205D2">
        <w:rPr>
          <w:rFonts w:ascii="Book Antiqua" w:eastAsia="PMingLiU" w:hAnsi="Book Antiqua"/>
          <w:sz w:val="24"/>
          <w:szCs w:val="24"/>
          <w:lang w:eastAsia="zh-TW"/>
        </w:rPr>
        <w:t xml:space="preserve"> F, </w:t>
      </w:r>
      <w:proofErr w:type="spellStart"/>
      <w:r w:rsidRPr="006205D2">
        <w:rPr>
          <w:rFonts w:ascii="Book Antiqua" w:eastAsia="PMingLiU" w:hAnsi="Book Antiqua"/>
          <w:sz w:val="24"/>
          <w:szCs w:val="24"/>
          <w:lang w:eastAsia="zh-TW"/>
        </w:rPr>
        <w:t>Tedla</w:t>
      </w:r>
      <w:proofErr w:type="spellEnd"/>
      <w:r w:rsidRPr="006205D2">
        <w:rPr>
          <w:rFonts w:ascii="Book Antiqua" w:eastAsia="PMingLiU" w:hAnsi="Book Antiqua"/>
          <w:sz w:val="24"/>
          <w:szCs w:val="24"/>
          <w:lang w:eastAsia="zh-TW"/>
        </w:rPr>
        <w:t xml:space="preserve"> BA, </w:t>
      </w:r>
      <w:proofErr w:type="spellStart"/>
      <w:r w:rsidRPr="006205D2">
        <w:rPr>
          <w:rFonts w:ascii="Book Antiqua" w:eastAsia="PMingLiU" w:hAnsi="Book Antiqua"/>
          <w:sz w:val="24"/>
          <w:szCs w:val="24"/>
          <w:lang w:eastAsia="zh-TW"/>
        </w:rPr>
        <w:t>Tegegne</w:t>
      </w:r>
      <w:proofErr w:type="spellEnd"/>
      <w:r w:rsidRPr="006205D2">
        <w:rPr>
          <w:rFonts w:ascii="Book Antiqua" w:eastAsia="PMingLiU" w:hAnsi="Book Antiqua"/>
          <w:sz w:val="24"/>
          <w:szCs w:val="24"/>
          <w:lang w:eastAsia="zh-TW"/>
        </w:rPr>
        <w:t xml:space="preserve"> BS, </w:t>
      </w:r>
      <w:proofErr w:type="spellStart"/>
      <w:r w:rsidRPr="006205D2">
        <w:rPr>
          <w:rFonts w:ascii="Book Antiqua" w:eastAsia="PMingLiU" w:hAnsi="Book Antiqua"/>
          <w:sz w:val="24"/>
          <w:szCs w:val="24"/>
          <w:lang w:eastAsia="zh-TW"/>
        </w:rPr>
        <w:t>Terkawi</w:t>
      </w:r>
      <w:proofErr w:type="spellEnd"/>
      <w:r w:rsidRPr="006205D2">
        <w:rPr>
          <w:rFonts w:ascii="Book Antiqua" w:eastAsia="PMingLiU" w:hAnsi="Book Antiqua"/>
          <w:sz w:val="24"/>
          <w:szCs w:val="24"/>
          <w:lang w:eastAsia="zh-TW"/>
        </w:rPr>
        <w:t xml:space="preserve"> AS, Thakur JS, Tonelli M, </w:t>
      </w:r>
      <w:proofErr w:type="spellStart"/>
      <w:r w:rsidRPr="006205D2">
        <w:rPr>
          <w:rFonts w:ascii="Book Antiqua" w:eastAsia="PMingLiU" w:hAnsi="Book Antiqua"/>
          <w:sz w:val="24"/>
          <w:szCs w:val="24"/>
          <w:lang w:eastAsia="zh-TW"/>
        </w:rPr>
        <w:t>Topor-Madry</w:t>
      </w:r>
      <w:proofErr w:type="spellEnd"/>
      <w:r w:rsidRPr="006205D2">
        <w:rPr>
          <w:rFonts w:ascii="Book Antiqua" w:eastAsia="PMingLiU" w:hAnsi="Book Antiqua"/>
          <w:sz w:val="24"/>
          <w:szCs w:val="24"/>
          <w:lang w:eastAsia="zh-TW"/>
        </w:rPr>
        <w:t xml:space="preserve"> R, Tyrovolas S, </w:t>
      </w:r>
      <w:proofErr w:type="spellStart"/>
      <w:r w:rsidRPr="006205D2">
        <w:rPr>
          <w:rFonts w:ascii="Book Antiqua" w:eastAsia="PMingLiU" w:hAnsi="Book Antiqua"/>
          <w:sz w:val="24"/>
          <w:szCs w:val="24"/>
          <w:lang w:eastAsia="zh-TW"/>
        </w:rPr>
        <w:t>Ukwaja</w:t>
      </w:r>
      <w:proofErr w:type="spellEnd"/>
      <w:r w:rsidRPr="006205D2">
        <w:rPr>
          <w:rFonts w:ascii="Book Antiqua" w:eastAsia="PMingLiU" w:hAnsi="Book Antiqua"/>
          <w:sz w:val="24"/>
          <w:szCs w:val="24"/>
          <w:lang w:eastAsia="zh-TW"/>
        </w:rPr>
        <w:t xml:space="preserve"> KN, </w:t>
      </w:r>
      <w:proofErr w:type="spellStart"/>
      <w:r w:rsidRPr="006205D2">
        <w:rPr>
          <w:rFonts w:ascii="Book Antiqua" w:eastAsia="PMingLiU" w:hAnsi="Book Antiqua"/>
          <w:sz w:val="24"/>
          <w:szCs w:val="24"/>
          <w:lang w:eastAsia="zh-TW"/>
        </w:rPr>
        <w:t>Uthman</w:t>
      </w:r>
      <w:proofErr w:type="spellEnd"/>
      <w:r w:rsidRPr="006205D2">
        <w:rPr>
          <w:rFonts w:ascii="Book Antiqua" w:eastAsia="PMingLiU" w:hAnsi="Book Antiqua"/>
          <w:sz w:val="24"/>
          <w:szCs w:val="24"/>
          <w:lang w:eastAsia="zh-TW"/>
        </w:rPr>
        <w:t xml:space="preserve"> OA, </w:t>
      </w:r>
      <w:proofErr w:type="spellStart"/>
      <w:r w:rsidRPr="006205D2">
        <w:rPr>
          <w:rFonts w:ascii="Book Antiqua" w:eastAsia="PMingLiU" w:hAnsi="Book Antiqua"/>
          <w:sz w:val="24"/>
          <w:szCs w:val="24"/>
          <w:lang w:eastAsia="zh-TW"/>
        </w:rPr>
        <w:t>Vaezghasemi</w:t>
      </w:r>
      <w:proofErr w:type="spellEnd"/>
      <w:r w:rsidRPr="006205D2">
        <w:rPr>
          <w:rFonts w:ascii="Book Antiqua" w:eastAsia="PMingLiU" w:hAnsi="Book Antiqua"/>
          <w:sz w:val="24"/>
          <w:szCs w:val="24"/>
          <w:lang w:eastAsia="zh-TW"/>
        </w:rPr>
        <w:t xml:space="preserve"> M, </w:t>
      </w:r>
      <w:proofErr w:type="spellStart"/>
      <w:r w:rsidRPr="006205D2">
        <w:rPr>
          <w:rFonts w:ascii="Book Antiqua" w:eastAsia="PMingLiU" w:hAnsi="Book Antiqua"/>
          <w:sz w:val="24"/>
          <w:szCs w:val="24"/>
          <w:lang w:eastAsia="zh-TW"/>
        </w:rPr>
        <w:t>Vasankari</w:t>
      </w:r>
      <w:proofErr w:type="spellEnd"/>
      <w:r w:rsidRPr="006205D2">
        <w:rPr>
          <w:rFonts w:ascii="Book Antiqua" w:eastAsia="PMingLiU" w:hAnsi="Book Antiqua"/>
          <w:sz w:val="24"/>
          <w:szCs w:val="24"/>
          <w:lang w:eastAsia="zh-TW"/>
        </w:rPr>
        <w:t xml:space="preserve"> T, </w:t>
      </w:r>
      <w:proofErr w:type="spellStart"/>
      <w:r w:rsidRPr="006205D2">
        <w:rPr>
          <w:rFonts w:ascii="Book Antiqua" w:eastAsia="PMingLiU" w:hAnsi="Book Antiqua"/>
          <w:sz w:val="24"/>
          <w:szCs w:val="24"/>
          <w:lang w:eastAsia="zh-TW"/>
        </w:rPr>
        <w:t>Vlassov</w:t>
      </w:r>
      <w:proofErr w:type="spellEnd"/>
      <w:r w:rsidRPr="006205D2">
        <w:rPr>
          <w:rFonts w:ascii="Book Antiqua" w:eastAsia="PMingLiU" w:hAnsi="Book Antiqua"/>
          <w:sz w:val="24"/>
          <w:szCs w:val="24"/>
          <w:lang w:eastAsia="zh-TW"/>
        </w:rPr>
        <w:t xml:space="preserve"> VV, </w:t>
      </w:r>
      <w:proofErr w:type="spellStart"/>
      <w:r w:rsidRPr="006205D2">
        <w:rPr>
          <w:rFonts w:ascii="Book Antiqua" w:eastAsia="PMingLiU" w:hAnsi="Book Antiqua"/>
          <w:sz w:val="24"/>
          <w:szCs w:val="24"/>
          <w:lang w:eastAsia="zh-TW"/>
        </w:rPr>
        <w:t>Vollset</w:t>
      </w:r>
      <w:proofErr w:type="spellEnd"/>
      <w:r w:rsidRPr="006205D2">
        <w:rPr>
          <w:rFonts w:ascii="Book Antiqua" w:eastAsia="PMingLiU" w:hAnsi="Book Antiqua"/>
          <w:sz w:val="24"/>
          <w:szCs w:val="24"/>
          <w:lang w:eastAsia="zh-TW"/>
        </w:rPr>
        <w:t xml:space="preserve"> SE, </w:t>
      </w:r>
      <w:proofErr w:type="spellStart"/>
      <w:r w:rsidRPr="006205D2">
        <w:rPr>
          <w:rFonts w:ascii="Book Antiqua" w:eastAsia="PMingLiU" w:hAnsi="Book Antiqua"/>
          <w:sz w:val="24"/>
          <w:szCs w:val="24"/>
          <w:lang w:eastAsia="zh-TW"/>
        </w:rPr>
        <w:t>Weiderpass</w:t>
      </w:r>
      <w:proofErr w:type="spellEnd"/>
      <w:r w:rsidRPr="006205D2">
        <w:rPr>
          <w:rFonts w:ascii="Book Antiqua" w:eastAsia="PMingLiU" w:hAnsi="Book Antiqua"/>
          <w:sz w:val="24"/>
          <w:szCs w:val="24"/>
          <w:lang w:eastAsia="zh-TW"/>
        </w:rPr>
        <w:t xml:space="preserve"> E, </w:t>
      </w:r>
      <w:proofErr w:type="spellStart"/>
      <w:r w:rsidRPr="006205D2">
        <w:rPr>
          <w:rFonts w:ascii="Book Antiqua" w:eastAsia="PMingLiU" w:hAnsi="Book Antiqua"/>
          <w:sz w:val="24"/>
          <w:szCs w:val="24"/>
          <w:lang w:eastAsia="zh-TW"/>
        </w:rPr>
        <w:t>Werdecker</w:t>
      </w:r>
      <w:proofErr w:type="spellEnd"/>
      <w:r w:rsidRPr="006205D2">
        <w:rPr>
          <w:rFonts w:ascii="Book Antiqua" w:eastAsia="PMingLiU" w:hAnsi="Book Antiqua"/>
          <w:sz w:val="24"/>
          <w:szCs w:val="24"/>
          <w:lang w:eastAsia="zh-TW"/>
        </w:rPr>
        <w:t xml:space="preserve"> A, </w:t>
      </w:r>
      <w:proofErr w:type="spellStart"/>
      <w:r w:rsidRPr="006205D2">
        <w:rPr>
          <w:rFonts w:ascii="Book Antiqua" w:eastAsia="PMingLiU" w:hAnsi="Book Antiqua"/>
          <w:sz w:val="24"/>
          <w:szCs w:val="24"/>
          <w:lang w:eastAsia="zh-TW"/>
        </w:rPr>
        <w:t>Wesana</w:t>
      </w:r>
      <w:proofErr w:type="spellEnd"/>
      <w:r w:rsidRPr="006205D2">
        <w:rPr>
          <w:rFonts w:ascii="Book Antiqua" w:eastAsia="PMingLiU" w:hAnsi="Book Antiqua"/>
          <w:sz w:val="24"/>
          <w:szCs w:val="24"/>
          <w:lang w:eastAsia="zh-TW"/>
        </w:rPr>
        <w:t xml:space="preserve"> J, </w:t>
      </w:r>
      <w:proofErr w:type="spellStart"/>
      <w:r w:rsidRPr="006205D2">
        <w:rPr>
          <w:rFonts w:ascii="Book Antiqua" w:eastAsia="PMingLiU" w:hAnsi="Book Antiqua"/>
          <w:sz w:val="24"/>
          <w:szCs w:val="24"/>
          <w:lang w:eastAsia="zh-TW"/>
        </w:rPr>
        <w:t>Westerman</w:t>
      </w:r>
      <w:proofErr w:type="spellEnd"/>
      <w:r w:rsidRPr="006205D2">
        <w:rPr>
          <w:rFonts w:ascii="Book Antiqua" w:eastAsia="PMingLiU" w:hAnsi="Book Antiqua"/>
          <w:sz w:val="24"/>
          <w:szCs w:val="24"/>
          <w:lang w:eastAsia="zh-TW"/>
        </w:rPr>
        <w:t xml:space="preserve"> R, Yano Y, </w:t>
      </w:r>
      <w:proofErr w:type="spellStart"/>
      <w:r w:rsidRPr="006205D2">
        <w:rPr>
          <w:rFonts w:ascii="Book Antiqua" w:eastAsia="PMingLiU" w:hAnsi="Book Antiqua"/>
          <w:sz w:val="24"/>
          <w:szCs w:val="24"/>
          <w:lang w:eastAsia="zh-TW"/>
        </w:rPr>
        <w:t>Yonemoto</w:t>
      </w:r>
      <w:proofErr w:type="spellEnd"/>
      <w:r w:rsidRPr="006205D2">
        <w:rPr>
          <w:rFonts w:ascii="Book Antiqua" w:eastAsia="PMingLiU" w:hAnsi="Book Antiqua"/>
          <w:sz w:val="24"/>
          <w:szCs w:val="24"/>
          <w:lang w:eastAsia="zh-TW"/>
        </w:rPr>
        <w:t xml:space="preserve"> N, </w:t>
      </w:r>
      <w:proofErr w:type="spellStart"/>
      <w:r w:rsidRPr="006205D2">
        <w:rPr>
          <w:rFonts w:ascii="Book Antiqua" w:eastAsia="PMingLiU" w:hAnsi="Book Antiqua"/>
          <w:sz w:val="24"/>
          <w:szCs w:val="24"/>
          <w:lang w:eastAsia="zh-TW"/>
        </w:rPr>
        <w:t>Yonga</w:t>
      </w:r>
      <w:proofErr w:type="spellEnd"/>
      <w:r w:rsidRPr="006205D2">
        <w:rPr>
          <w:rFonts w:ascii="Book Antiqua" w:eastAsia="PMingLiU" w:hAnsi="Book Antiqua"/>
          <w:sz w:val="24"/>
          <w:szCs w:val="24"/>
          <w:lang w:eastAsia="zh-TW"/>
        </w:rPr>
        <w:t xml:space="preserve"> G, Zaidi Z, </w:t>
      </w:r>
      <w:proofErr w:type="spellStart"/>
      <w:r w:rsidRPr="006205D2">
        <w:rPr>
          <w:rFonts w:ascii="Book Antiqua" w:eastAsia="PMingLiU" w:hAnsi="Book Antiqua"/>
          <w:sz w:val="24"/>
          <w:szCs w:val="24"/>
          <w:lang w:eastAsia="zh-TW"/>
        </w:rPr>
        <w:t>Zenebe</w:t>
      </w:r>
      <w:proofErr w:type="spellEnd"/>
      <w:r w:rsidRPr="006205D2">
        <w:rPr>
          <w:rFonts w:ascii="Book Antiqua" w:eastAsia="PMingLiU" w:hAnsi="Book Antiqua"/>
          <w:sz w:val="24"/>
          <w:szCs w:val="24"/>
          <w:lang w:eastAsia="zh-TW"/>
        </w:rPr>
        <w:t xml:space="preserve"> ZM, </w:t>
      </w:r>
      <w:proofErr w:type="spellStart"/>
      <w:r w:rsidRPr="006205D2">
        <w:rPr>
          <w:rFonts w:ascii="Book Antiqua" w:eastAsia="PMingLiU" w:hAnsi="Book Antiqua"/>
          <w:sz w:val="24"/>
          <w:szCs w:val="24"/>
          <w:lang w:eastAsia="zh-TW"/>
        </w:rPr>
        <w:t>Zipkin</w:t>
      </w:r>
      <w:proofErr w:type="spellEnd"/>
      <w:r w:rsidRPr="006205D2">
        <w:rPr>
          <w:rFonts w:ascii="Book Antiqua" w:eastAsia="PMingLiU" w:hAnsi="Book Antiqua"/>
          <w:sz w:val="24"/>
          <w:szCs w:val="24"/>
          <w:lang w:eastAsia="zh-TW"/>
        </w:rPr>
        <w:t xml:space="preserve"> B, Murray CJL. Health Effects of Overweight and Obesity in 195 Countries over 25 Years. </w:t>
      </w:r>
      <w:r w:rsidRPr="006205D2">
        <w:rPr>
          <w:rFonts w:ascii="Book Antiqua" w:eastAsia="PMingLiU" w:hAnsi="Book Antiqua"/>
          <w:i/>
          <w:sz w:val="24"/>
          <w:szCs w:val="24"/>
          <w:lang w:eastAsia="zh-TW"/>
        </w:rPr>
        <w:t xml:space="preserve">N </w:t>
      </w:r>
      <w:proofErr w:type="spellStart"/>
      <w:r w:rsidRPr="006205D2">
        <w:rPr>
          <w:rFonts w:ascii="Book Antiqua" w:eastAsia="PMingLiU" w:hAnsi="Book Antiqua"/>
          <w:i/>
          <w:sz w:val="24"/>
          <w:szCs w:val="24"/>
          <w:lang w:eastAsia="zh-TW"/>
        </w:rPr>
        <w:t>Engl</w:t>
      </w:r>
      <w:proofErr w:type="spellEnd"/>
      <w:r w:rsidRPr="006205D2">
        <w:rPr>
          <w:rFonts w:ascii="Book Antiqua" w:eastAsia="PMingLiU" w:hAnsi="Book Antiqua"/>
          <w:i/>
          <w:sz w:val="24"/>
          <w:szCs w:val="24"/>
          <w:lang w:eastAsia="zh-TW"/>
        </w:rPr>
        <w:t xml:space="preserve"> J Med</w:t>
      </w:r>
      <w:r w:rsidRPr="006205D2">
        <w:rPr>
          <w:rFonts w:ascii="Book Antiqua" w:eastAsia="PMingLiU" w:hAnsi="Book Antiqua"/>
          <w:sz w:val="24"/>
          <w:szCs w:val="24"/>
          <w:lang w:eastAsia="zh-TW"/>
        </w:rPr>
        <w:t xml:space="preserve"> 2017; </w:t>
      </w:r>
      <w:r w:rsidRPr="006205D2">
        <w:rPr>
          <w:rFonts w:ascii="Book Antiqua" w:eastAsia="PMingLiU" w:hAnsi="Book Antiqua"/>
          <w:b/>
          <w:sz w:val="24"/>
          <w:szCs w:val="24"/>
          <w:lang w:eastAsia="zh-TW"/>
        </w:rPr>
        <w:t>377</w:t>
      </w:r>
      <w:r w:rsidRPr="006205D2">
        <w:rPr>
          <w:rFonts w:ascii="Book Antiqua" w:eastAsia="PMingLiU" w:hAnsi="Book Antiqua"/>
          <w:sz w:val="24"/>
          <w:szCs w:val="24"/>
          <w:lang w:eastAsia="zh-TW"/>
        </w:rPr>
        <w:t>: 13-27 [PMID: 28604169 DOI: 10.1056/NEJMoa1614362]</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2 </w:t>
      </w:r>
      <w:proofErr w:type="spellStart"/>
      <w:r w:rsidRPr="006205D2">
        <w:rPr>
          <w:rFonts w:ascii="Book Antiqua" w:eastAsia="PMingLiU" w:hAnsi="Book Antiqua"/>
          <w:b/>
          <w:sz w:val="24"/>
          <w:szCs w:val="24"/>
          <w:lang w:eastAsia="zh-TW"/>
        </w:rPr>
        <w:t>Unnikrishnan</w:t>
      </w:r>
      <w:proofErr w:type="spellEnd"/>
      <w:r w:rsidRPr="006205D2">
        <w:rPr>
          <w:rFonts w:ascii="Book Antiqua" w:eastAsia="PMingLiU" w:hAnsi="Book Antiqua"/>
          <w:b/>
          <w:sz w:val="24"/>
          <w:szCs w:val="24"/>
          <w:lang w:eastAsia="zh-TW"/>
        </w:rPr>
        <w:t xml:space="preserve"> R</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Pradeepa</w:t>
      </w:r>
      <w:proofErr w:type="spellEnd"/>
      <w:r w:rsidRPr="006205D2">
        <w:rPr>
          <w:rFonts w:ascii="Book Antiqua" w:eastAsia="PMingLiU" w:hAnsi="Book Antiqua"/>
          <w:sz w:val="24"/>
          <w:szCs w:val="24"/>
          <w:lang w:eastAsia="zh-TW"/>
        </w:rPr>
        <w:t xml:space="preserve"> R, Joshi SR, Mohan V. Type 2 Diabetes: Demystifying the Global Epidemic. </w:t>
      </w:r>
      <w:r w:rsidRPr="006205D2">
        <w:rPr>
          <w:rFonts w:ascii="Book Antiqua" w:eastAsia="PMingLiU" w:hAnsi="Book Antiqua"/>
          <w:i/>
          <w:sz w:val="24"/>
          <w:szCs w:val="24"/>
          <w:lang w:eastAsia="zh-TW"/>
        </w:rPr>
        <w:t>Diabetes</w:t>
      </w:r>
      <w:r w:rsidRPr="006205D2">
        <w:rPr>
          <w:rFonts w:ascii="Book Antiqua" w:eastAsia="PMingLiU" w:hAnsi="Book Antiqua"/>
          <w:sz w:val="24"/>
          <w:szCs w:val="24"/>
          <w:lang w:eastAsia="zh-TW"/>
        </w:rPr>
        <w:t xml:space="preserve"> 2017; </w:t>
      </w:r>
      <w:r w:rsidRPr="006205D2">
        <w:rPr>
          <w:rFonts w:ascii="Book Antiqua" w:eastAsia="PMingLiU" w:hAnsi="Book Antiqua"/>
          <w:b/>
          <w:sz w:val="24"/>
          <w:szCs w:val="24"/>
          <w:lang w:eastAsia="zh-TW"/>
        </w:rPr>
        <w:t>66</w:t>
      </w:r>
      <w:r w:rsidRPr="006205D2">
        <w:rPr>
          <w:rFonts w:ascii="Book Antiqua" w:eastAsia="PMingLiU" w:hAnsi="Book Antiqua"/>
          <w:sz w:val="24"/>
          <w:szCs w:val="24"/>
          <w:lang w:eastAsia="zh-TW"/>
        </w:rPr>
        <w:t>: 1432-1442 [PMID: 28533294 DOI: 10.2337/db16-0766]</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3 </w:t>
      </w:r>
      <w:r w:rsidRPr="006205D2">
        <w:rPr>
          <w:rFonts w:ascii="Book Antiqua" w:eastAsia="PMingLiU" w:hAnsi="Book Antiqua"/>
          <w:b/>
          <w:sz w:val="24"/>
          <w:szCs w:val="24"/>
          <w:lang w:eastAsia="zh-TW"/>
        </w:rPr>
        <w:t>Morris MJ</w:t>
      </w:r>
      <w:r w:rsidRPr="006205D2">
        <w:rPr>
          <w:rFonts w:ascii="Book Antiqua" w:eastAsia="PMingLiU" w:hAnsi="Book Antiqua"/>
          <w:sz w:val="24"/>
          <w:szCs w:val="24"/>
          <w:lang w:eastAsia="zh-TW"/>
        </w:rPr>
        <w:t xml:space="preserve">. Cardiovascular and metabolic effects of obesity. </w:t>
      </w:r>
      <w:proofErr w:type="spellStart"/>
      <w:r w:rsidRPr="006205D2">
        <w:rPr>
          <w:rFonts w:ascii="Book Antiqua" w:eastAsia="PMingLiU" w:hAnsi="Book Antiqua"/>
          <w:i/>
          <w:sz w:val="24"/>
          <w:szCs w:val="24"/>
          <w:lang w:eastAsia="zh-TW"/>
        </w:rPr>
        <w:t>Clin</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Exp</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Pharmacol</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Physiol</w:t>
      </w:r>
      <w:proofErr w:type="spellEnd"/>
      <w:r w:rsidRPr="006205D2">
        <w:rPr>
          <w:rFonts w:ascii="Book Antiqua" w:eastAsia="PMingLiU" w:hAnsi="Book Antiqua"/>
          <w:sz w:val="24"/>
          <w:szCs w:val="24"/>
          <w:lang w:eastAsia="zh-TW"/>
        </w:rPr>
        <w:t xml:space="preserve"> 2008; </w:t>
      </w:r>
      <w:r w:rsidRPr="006205D2">
        <w:rPr>
          <w:rFonts w:ascii="Book Antiqua" w:eastAsia="PMingLiU" w:hAnsi="Book Antiqua"/>
          <w:b/>
          <w:sz w:val="24"/>
          <w:szCs w:val="24"/>
          <w:lang w:eastAsia="zh-TW"/>
        </w:rPr>
        <w:t>35</w:t>
      </w:r>
      <w:r w:rsidRPr="006205D2">
        <w:rPr>
          <w:rFonts w:ascii="Book Antiqua" w:eastAsia="PMingLiU" w:hAnsi="Book Antiqua"/>
          <w:sz w:val="24"/>
          <w:szCs w:val="24"/>
          <w:lang w:eastAsia="zh-TW"/>
        </w:rPr>
        <w:t>: 416-419 [PMID: 18307732 DOI: 10.1111/j.1440-1681.2008.04912.x]</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4 </w:t>
      </w:r>
      <w:r w:rsidRPr="006205D2">
        <w:rPr>
          <w:rFonts w:ascii="Book Antiqua" w:eastAsia="PMingLiU" w:hAnsi="Book Antiqua"/>
          <w:b/>
          <w:sz w:val="24"/>
          <w:szCs w:val="24"/>
          <w:lang w:eastAsia="zh-TW"/>
        </w:rPr>
        <w:t>Bhatt L,</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Addepalli</w:t>
      </w:r>
      <w:proofErr w:type="spellEnd"/>
      <w:r w:rsidRPr="006205D2">
        <w:rPr>
          <w:rFonts w:ascii="Book Antiqua" w:eastAsia="PMingLiU" w:hAnsi="Book Antiqua"/>
          <w:sz w:val="24"/>
          <w:szCs w:val="24"/>
          <w:lang w:eastAsia="zh-TW"/>
        </w:rPr>
        <w:t xml:space="preserve"> V. Matrix metalloproteinases in </w:t>
      </w:r>
      <w:proofErr w:type="spellStart"/>
      <w:r w:rsidRPr="006205D2">
        <w:rPr>
          <w:rFonts w:ascii="Book Antiqua" w:eastAsia="PMingLiU" w:hAnsi="Book Antiqua"/>
          <w:sz w:val="24"/>
          <w:szCs w:val="24"/>
          <w:lang w:eastAsia="zh-TW"/>
        </w:rPr>
        <w:t>diabesity</w:t>
      </w:r>
      <w:proofErr w:type="spellEnd"/>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i/>
          <w:iCs/>
          <w:sz w:val="24"/>
          <w:szCs w:val="24"/>
          <w:lang w:eastAsia="zh-TW"/>
        </w:rPr>
        <w:t>Diabesity</w:t>
      </w:r>
      <w:proofErr w:type="spellEnd"/>
      <w:r w:rsidRPr="006205D2">
        <w:rPr>
          <w:rFonts w:ascii="Book Antiqua" w:eastAsia="PMingLiU" w:hAnsi="Book Antiqua"/>
          <w:sz w:val="24"/>
          <w:szCs w:val="24"/>
          <w:lang w:eastAsia="zh-TW"/>
        </w:rPr>
        <w:t xml:space="preserve"> 2015;</w:t>
      </w:r>
      <w:r w:rsidRPr="006205D2">
        <w:rPr>
          <w:rFonts w:ascii="Book Antiqua" w:eastAsia="PMingLiU" w:hAnsi="Book Antiqua"/>
          <w:b/>
          <w:bCs/>
          <w:sz w:val="24"/>
          <w:szCs w:val="24"/>
          <w:lang w:eastAsia="zh-TW"/>
        </w:rPr>
        <w:t xml:space="preserve"> 1</w:t>
      </w:r>
      <w:r w:rsidRPr="006205D2">
        <w:rPr>
          <w:rFonts w:ascii="Book Antiqua" w:eastAsia="PMingLiU" w:hAnsi="Book Antiqua"/>
          <w:sz w:val="24"/>
          <w:szCs w:val="24"/>
          <w:lang w:eastAsia="zh-TW"/>
        </w:rPr>
        <w:t>: 18-20 [DOI: 10.15562/diabesity.2015.13]</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5 </w:t>
      </w:r>
      <w:r w:rsidRPr="006205D2">
        <w:rPr>
          <w:rFonts w:ascii="Book Antiqua" w:eastAsia="PMingLiU" w:hAnsi="Book Antiqua"/>
          <w:b/>
          <w:sz w:val="24"/>
          <w:szCs w:val="24"/>
          <w:lang w:eastAsia="zh-TW"/>
        </w:rPr>
        <w:t>Kang JH</w:t>
      </w:r>
      <w:r w:rsidRPr="006205D2">
        <w:rPr>
          <w:rFonts w:ascii="Book Antiqua" w:eastAsia="PMingLiU" w:hAnsi="Book Antiqua"/>
          <w:sz w:val="24"/>
          <w:szCs w:val="24"/>
          <w:lang w:eastAsia="zh-TW"/>
        </w:rPr>
        <w:t xml:space="preserve">, Le QA. Effectiveness of bariatric surgical procedures: A systematic review and network meta-analysis of randomized controlled trials. </w:t>
      </w:r>
      <w:r w:rsidRPr="006205D2">
        <w:rPr>
          <w:rFonts w:ascii="Book Antiqua" w:eastAsia="PMingLiU" w:hAnsi="Book Antiqua"/>
          <w:i/>
          <w:sz w:val="24"/>
          <w:szCs w:val="24"/>
          <w:lang w:eastAsia="zh-TW"/>
        </w:rPr>
        <w:t>Medicine (Baltimore)</w:t>
      </w:r>
      <w:r w:rsidRPr="006205D2">
        <w:rPr>
          <w:rFonts w:ascii="Book Antiqua" w:eastAsia="PMingLiU" w:hAnsi="Book Antiqua"/>
          <w:sz w:val="24"/>
          <w:szCs w:val="24"/>
          <w:lang w:eastAsia="zh-TW"/>
        </w:rPr>
        <w:t xml:space="preserve"> 2017; </w:t>
      </w:r>
      <w:r w:rsidRPr="006205D2">
        <w:rPr>
          <w:rFonts w:ascii="Book Antiqua" w:eastAsia="PMingLiU" w:hAnsi="Book Antiqua"/>
          <w:b/>
          <w:sz w:val="24"/>
          <w:szCs w:val="24"/>
          <w:lang w:eastAsia="zh-TW"/>
        </w:rPr>
        <w:t>96</w:t>
      </w:r>
      <w:r w:rsidRPr="006205D2">
        <w:rPr>
          <w:rFonts w:ascii="Book Antiqua" w:eastAsia="PMingLiU" w:hAnsi="Book Antiqua"/>
          <w:sz w:val="24"/>
          <w:szCs w:val="24"/>
          <w:lang w:eastAsia="zh-TW"/>
        </w:rPr>
        <w:t>: e8632 [PMID: 29145284 DOI: 10.1097/MD.0000000000008632]</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lastRenderedPageBreak/>
        <w:t xml:space="preserve">6 </w:t>
      </w:r>
      <w:proofErr w:type="spellStart"/>
      <w:r w:rsidRPr="006205D2">
        <w:rPr>
          <w:rFonts w:ascii="Book Antiqua" w:eastAsia="PMingLiU" w:hAnsi="Book Antiqua"/>
          <w:b/>
          <w:sz w:val="24"/>
          <w:szCs w:val="24"/>
          <w:lang w:eastAsia="zh-TW"/>
        </w:rPr>
        <w:t>Koliaki</w:t>
      </w:r>
      <w:proofErr w:type="spellEnd"/>
      <w:r w:rsidRPr="006205D2">
        <w:rPr>
          <w:rFonts w:ascii="Book Antiqua" w:eastAsia="PMingLiU" w:hAnsi="Book Antiqua"/>
          <w:b/>
          <w:sz w:val="24"/>
          <w:szCs w:val="24"/>
          <w:lang w:eastAsia="zh-TW"/>
        </w:rPr>
        <w:t xml:space="preserve"> C</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Liatis</w:t>
      </w:r>
      <w:proofErr w:type="spellEnd"/>
      <w:r w:rsidRPr="006205D2">
        <w:rPr>
          <w:rFonts w:ascii="Book Antiqua" w:eastAsia="PMingLiU" w:hAnsi="Book Antiqua"/>
          <w:sz w:val="24"/>
          <w:szCs w:val="24"/>
          <w:lang w:eastAsia="zh-TW"/>
        </w:rPr>
        <w:t xml:space="preserve"> S, le Roux CW, Kokkinos A. The role of bariatric surgery to treat diabetes: current challenges and perspectives. </w:t>
      </w:r>
      <w:r w:rsidRPr="006205D2">
        <w:rPr>
          <w:rFonts w:ascii="Book Antiqua" w:eastAsia="PMingLiU" w:hAnsi="Book Antiqua"/>
          <w:i/>
          <w:sz w:val="24"/>
          <w:szCs w:val="24"/>
          <w:lang w:eastAsia="zh-TW"/>
        </w:rPr>
        <w:t xml:space="preserve">BMC </w:t>
      </w:r>
      <w:proofErr w:type="spellStart"/>
      <w:r w:rsidRPr="006205D2">
        <w:rPr>
          <w:rFonts w:ascii="Book Antiqua" w:eastAsia="PMingLiU" w:hAnsi="Book Antiqua"/>
          <w:i/>
          <w:sz w:val="24"/>
          <w:szCs w:val="24"/>
          <w:lang w:eastAsia="zh-TW"/>
        </w:rPr>
        <w:t>Endocr</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Disord</w:t>
      </w:r>
      <w:proofErr w:type="spellEnd"/>
      <w:r w:rsidRPr="006205D2">
        <w:rPr>
          <w:rFonts w:ascii="Book Antiqua" w:eastAsia="PMingLiU" w:hAnsi="Book Antiqua"/>
          <w:sz w:val="24"/>
          <w:szCs w:val="24"/>
          <w:lang w:eastAsia="zh-TW"/>
        </w:rPr>
        <w:t xml:space="preserve"> 2017; </w:t>
      </w:r>
      <w:r w:rsidRPr="006205D2">
        <w:rPr>
          <w:rFonts w:ascii="Book Antiqua" w:eastAsia="PMingLiU" w:hAnsi="Book Antiqua"/>
          <w:b/>
          <w:sz w:val="24"/>
          <w:szCs w:val="24"/>
          <w:lang w:eastAsia="zh-TW"/>
        </w:rPr>
        <w:t>17</w:t>
      </w:r>
      <w:r w:rsidRPr="006205D2">
        <w:rPr>
          <w:rFonts w:ascii="Book Antiqua" w:eastAsia="PMingLiU" w:hAnsi="Book Antiqua"/>
          <w:sz w:val="24"/>
          <w:szCs w:val="24"/>
          <w:lang w:eastAsia="zh-TW"/>
        </w:rPr>
        <w:t>: 50 [PMID: 28797248 DOI: 10.1186/s12902-017-0202-6]</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7 </w:t>
      </w:r>
      <w:r w:rsidRPr="006205D2">
        <w:rPr>
          <w:rFonts w:ascii="Book Antiqua" w:eastAsia="PMingLiU" w:hAnsi="Book Antiqua"/>
          <w:b/>
          <w:sz w:val="24"/>
          <w:szCs w:val="24"/>
          <w:lang w:eastAsia="zh-TW"/>
        </w:rPr>
        <w:t>Wang W</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Fann</w:t>
      </w:r>
      <w:proofErr w:type="spellEnd"/>
      <w:r w:rsidRPr="006205D2">
        <w:rPr>
          <w:rFonts w:ascii="Book Antiqua" w:eastAsia="PMingLiU" w:hAnsi="Book Antiqua"/>
          <w:sz w:val="24"/>
          <w:szCs w:val="24"/>
          <w:lang w:eastAsia="zh-TW"/>
        </w:rPr>
        <w:t xml:space="preserve"> CSJ, Yang SH, Chen HH, Chen CY. Weight loss and metabolic improvements in obese patients undergoing gastric banding and gastric banded plication: A comparison. </w:t>
      </w:r>
      <w:r w:rsidRPr="006205D2">
        <w:rPr>
          <w:rFonts w:ascii="Book Antiqua" w:eastAsia="PMingLiU" w:hAnsi="Book Antiqua"/>
          <w:i/>
          <w:sz w:val="24"/>
          <w:szCs w:val="24"/>
          <w:lang w:eastAsia="zh-TW"/>
        </w:rPr>
        <w:t>Nutrition</w:t>
      </w:r>
      <w:r w:rsidRPr="006205D2">
        <w:rPr>
          <w:rFonts w:ascii="Book Antiqua" w:eastAsia="PMingLiU" w:hAnsi="Book Antiqua"/>
          <w:sz w:val="24"/>
          <w:szCs w:val="24"/>
          <w:lang w:eastAsia="zh-TW"/>
        </w:rPr>
        <w:t xml:space="preserve"> 2019; </w:t>
      </w:r>
      <w:r w:rsidRPr="006205D2">
        <w:rPr>
          <w:rFonts w:ascii="Book Antiqua" w:eastAsia="PMingLiU" w:hAnsi="Book Antiqua"/>
          <w:b/>
          <w:sz w:val="24"/>
          <w:szCs w:val="24"/>
          <w:lang w:eastAsia="zh-TW"/>
        </w:rPr>
        <w:t>57</w:t>
      </w:r>
      <w:r w:rsidRPr="006205D2">
        <w:rPr>
          <w:rFonts w:ascii="Book Antiqua" w:eastAsia="PMingLiU" w:hAnsi="Book Antiqua"/>
          <w:sz w:val="24"/>
          <w:szCs w:val="24"/>
          <w:lang w:eastAsia="zh-TW"/>
        </w:rPr>
        <w:t>: 290-299 [PMID: 30219686 DOI: 10.1016/j.nut.2018.05.024]</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8 </w:t>
      </w:r>
      <w:r w:rsidRPr="006205D2">
        <w:rPr>
          <w:rFonts w:ascii="Book Antiqua" w:eastAsia="PMingLiU" w:hAnsi="Book Antiqua"/>
          <w:b/>
          <w:sz w:val="24"/>
          <w:szCs w:val="24"/>
          <w:lang w:eastAsia="zh-TW"/>
        </w:rPr>
        <w:t>Huang HH</w:t>
      </w:r>
      <w:r w:rsidRPr="006205D2">
        <w:rPr>
          <w:rFonts w:ascii="Book Antiqua" w:eastAsia="PMingLiU" w:hAnsi="Book Antiqua"/>
          <w:sz w:val="24"/>
          <w:szCs w:val="24"/>
          <w:lang w:eastAsia="zh-TW"/>
        </w:rPr>
        <w:t xml:space="preserve">, Lee WJ, Chen SC, Chen TF, Lee SD, Chen CY. Bile Acid and Fibroblast Growth Factor 19 Regulation in Obese Diabetics, and Non-Alcoholic Fatty Liver Disease after Sleeve Gastrectomy. </w:t>
      </w:r>
      <w:r w:rsidRPr="006205D2">
        <w:rPr>
          <w:rFonts w:ascii="Book Antiqua" w:eastAsia="PMingLiU" w:hAnsi="Book Antiqua"/>
          <w:i/>
          <w:sz w:val="24"/>
          <w:szCs w:val="24"/>
          <w:lang w:eastAsia="zh-TW"/>
        </w:rPr>
        <w:t xml:space="preserve">J </w:t>
      </w:r>
      <w:proofErr w:type="spellStart"/>
      <w:r w:rsidRPr="006205D2">
        <w:rPr>
          <w:rFonts w:ascii="Book Antiqua" w:eastAsia="PMingLiU" w:hAnsi="Book Antiqua"/>
          <w:i/>
          <w:sz w:val="24"/>
          <w:szCs w:val="24"/>
          <w:lang w:eastAsia="zh-TW"/>
        </w:rPr>
        <w:t>Clin</w:t>
      </w:r>
      <w:proofErr w:type="spellEnd"/>
      <w:r w:rsidRPr="006205D2">
        <w:rPr>
          <w:rFonts w:ascii="Book Antiqua" w:eastAsia="PMingLiU" w:hAnsi="Book Antiqua"/>
          <w:i/>
          <w:sz w:val="24"/>
          <w:szCs w:val="24"/>
          <w:lang w:eastAsia="zh-TW"/>
        </w:rPr>
        <w:t xml:space="preserve"> Med</w:t>
      </w:r>
      <w:r w:rsidRPr="006205D2">
        <w:rPr>
          <w:rFonts w:ascii="Book Antiqua" w:eastAsia="PMingLiU" w:hAnsi="Book Antiqua"/>
          <w:sz w:val="24"/>
          <w:szCs w:val="24"/>
          <w:lang w:eastAsia="zh-TW"/>
        </w:rPr>
        <w:t xml:space="preserve"> 2019; </w:t>
      </w:r>
      <w:r w:rsidRPr="006205D2">
        <w:rPr>
          <w:rFonts w:ascii="Book Antiqua" w:eastAsia="PMingLiU" w:hAnsi="Book Antiqua"/>
          <w:b/>
          <w:sz w:val="24"/>
          <w:szCs w:val="24"/>
          <w:lang w:eastAsia="zh-TW"/>
        </w:rPr>
        <w:t>8</w:t>
      </w:r>
      <w:r w:rsidR="008F19F8" w:rsidRPr="006205D2">
        <w:rPr>
          <w:rFonts w:ascii="Book Antiqua" w:eastAsia="PMingLiU" w:hAnsi="Book Antiqua"/>
          <w:sz w:val="24"/>
          <w:szCs w:val="24"/>
          <w:lang w:eastAsia="zh-TW"/>
        </w:rPr>
        <w:t xml:space="preserve">: </w:t>
      </w:r>
      <w:proofErr w:type="spellStart"/>
      <w:r w:rsidR="008F19F8" w:rsidRPr="006205D2">
        <w:rPr>
          <w:rFonts w:ascii="Book Antiqua" w:hAnsi="Book Antiqua" w:cs="Arial"/>
          <w:sz w:val="24"/>
          <w:szCs w:val="24"/>
          <w:lang w:val="en"/>
        </w:rPr>
        <w:t>pii</w:t>
      </w:r>
      <w:proofErr w:type="spellEnd"/>
      <w:r w:rsidR="008F19F8" w:rsidRPr="006205D2">
        <w:rPr>
          <w:rFonts w:ascii="Book Antiqua" w:hAnsi="Book Antiqua" w:cs="Arial"/>
          <w:sz w:val="24"/>
          <w:szCs w:val="24"/>
          <w:lang w:val="en"/>
        </w:rPr>
        <w:t>: E815</w:t>
      </w:r>
      <w:r w:rsidRPr="006205D2">
        <w:rPr>
          <w:rFonts w:ascii="Book Antiqua" w:eastAsia="PMingLiU" w:hAnsi="Book Antiqua"/>
          <w:sz w:val="24"/>
          <w:szCs w:val="24"/>
          <w:lang w:eastAsia="zh-TW"/>
        </w:rPr>
        <w:t xml:space="preserve"> [PMID: 31181641 DOI: 10.3390/jcm8060815]</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9 </w:t>
      </w:r>
      <w:r w:rsidRPr="006205D2">
        <w:rPr>
          <w:rFonts w:ascii="Book Antiqua" w:eastAsia="PMingLiU" w:hAnsi="Book Antiqua"/>
          <w:b/>
          <w:sz w:val="24"/>
          <w:szCs w:val="24"/>
          <w:lang w:eastAsia="zh-TW"/>
        </w:rPr>
        <w:t>Medeiros NI</w:t>
      </w:r>
      <w:r w:rsidRPr="006205D2">
        <w:rPr>
          <w:rFonts w:ascii="Book Antiqua" w:eastAsia="PMingLiU" w:hAnsi="Book Antiqua"/>
          <w:sz w:val="24"/>
          <w:szCs w:val="24"/>
          <w:lang w:eastAsia="zh-TW"/>
        </w:rPr>
        <w:t xml:space="preserve">, Gomes JAS, </w:t>
      </w:r>
      <w:proofErr w:type="spellStart"/>
      <w:r w:rsidRPr="006205D2">
        <w:rPr>
          <w:rFonts w:ascii="Book Antiqua" w:eastAsia="PMingLiU" w:hAnsi="Book Antiqua"/>
          <w:sz w:val="24"/>
          <w:szCs w:val="24"/>
          <w:lang w:eastAsia="zh-TW"/>
        </w:rPr>
        <w:t>Fiuza</w:t>
      </w:r>
      <w:proofErr w:type="spellEnd"/>
      <w:r w:rsidRPr="006205D2">
        <w:rPr>
          <w:rFonts w:ascii="Book Antiqua" w:eastAsia="PMingLiU" w:hAnsi="Book Antiqua"/>
          <w:sz w:val="24"/>
          <w:szCs w:val="24"/>
          <w:lang w:eastAsia="zh-TW"/>
        </w:rPr>
        <w:t xml:space="preserve"> JA, Sousa GR, Almeida EF, </w:t>
      </w:r>
      <w:proofErr w:type="spellStart"/>
      <w:r w:rsidRPr="006205D2">
        <w:rPr>
          <w:rFonts w:ascii="Book Antiqua" w:eastAsia="PMingLiU" w:hAnsi="Book Antiqua"/>
          <w:sz w:val="24"/>
          <w:szCs w:val="24"/>
          <w:lang w:eastAsia="zh-TW"/>
        </w:rPr>
        <w:t>Novaes</w:t>
      </w:r>
      <w:proofErr w:type="spellEnd"/>
      <w:r w:rsidRPr="006205D2">
        <w:rPr>
          <w:rFonts w:ascii="Book Antiqua" w:eastAsia="PMingLiU" w:hAnsi="Book Antiqua"/>
          <w:sz w:val="24"/>
          <w:szCs w:val="24"/>
          <w:lang w:eastAsia="zh-TW"/>
        </w:rPr>
        <w:t xml:space="preserve"> RO, Rocha VLS, Chaves AT, Dutra WO, Rocha MOC, Correa-Oliveira R. MMP-2 and MMP-9 plasma levels are potential biomarkers for indeterminate and cardiac clinical forms progression in chronic Chagas disease. </w:t>
      </w:r>
      <w:proofErr w:type="spellStart"/>
      <w:r w:rsidRPr="006205D2">
        <w:rPr>
          <w:rFonts w:ascii="Book Antiqua" w:eastAsia="PMingLiU" w:hAnsi="Book Antiqua"/>
          <w:i/>
          <w:sz w:val="24"/>
          <w:szCs w:val="24"/>
          <w:lang w:eastAsia="zh-TW"/>
        </w:rPr>
        <w:t>Sci</w:t>
      </w:r>
      <w:proofErr w:type="spellEnd"/>
      <w:r w:rsidRPr="006205D2">
        <w:rPr>
          <w:rFonts w:ascii="Book Antiqua" w:eastAsia="PMingLiU" w:hAnsi="Book Antiqua"/>
          <w:i/>
          <w:sz w:val="24"/>
          <w:szCs w:val="24"/>
          <w:lang w:eastAsia="zh-TW"/>
        </w:rPr>
        <w:t xml:space="preserve"> Rep</w:t>
      </w:r>
      <w:r w:rsidRPr="006205D2">
        <w:rPr>
          <w:rFonts w:ascii="Book Antiqua" w:eastAsia="PMingLiU" w:hAnsi="Book Antiqua"/>
          <w:sz w:val="24"/>
          <w:szCs w:val="24"/>
          <w:lang w:eastAsia="zh-TW"/>
        </w:rPr>
        <w:t xml:space="preserve"> 2019; </w:t>
      </w:r>
      <w:r w:rsidRPr="006205D2">
        <w:rPr>
          <w:rFonts w:ascii="Book Antiqua" w:eastAsia="PMingLiU" w:hAnsi="Book Antiqua"/>
          <w:b/>
          <w:sz w:val="24"/>
          <w:szCs w:val="24"/>
          <w:lang w:eastAsia="zh-TW"/>
        </w:rPr>
        <w:t>9</w:t>
      </w:r>
      <w:r w:rsidRPr="006205D2">
        <w:rPr>
          <w:rFonts w:ascii="Book Antiqua" w:eastAsia="PMingLiU" w:hAnsi="Book Antiqua"/>
          <w:sz w:val="24"/>
          <w:szCs w:val="24"/>
          <w:lang w:eastAsia="zh-TW"/>
        </w:rPr>
        <w:t>: 14170 [PMID: 31578449 DOI: 10.1038/s41598-019-50791-z]</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10 </w:t>
      </w:r>
      <w:proofErr w:type="spellStart"/>
      <w:r w:rsidRPr="006205D2">
        <w:rPr>
          <w:rFonts w:ascii="Book Antiqua" w:eastAsia="PMingLiU" w:hAnsi="Book Antiqua"/>
          <w:b/>
          <w:sz w:val="24"/>
          <w:szCs w:val="24"/>
          <w:lang w:eastAsia="zh-TW"/>
        </w:rPr>
        <w:t>Visse</w:t>
      </w:r>
      <w:proofErr w:type="spellEnd"/>
      <w:r w:rsidRPr="006205D2">
        <w:rPr>
          <w:rFonts w:ascii="Book Antiqua" w:eastAsia="PMingLiU" w:hAnsi="Book Antiqua"/>
          <w:b/>
          <w:sz w:val="24"/>
          <w:szCs w:val="24"/>
          <w:lang w:eastAsia="zh-TW"/>
        </w:rPr>
        <w:t xml:space="preserve"> R</w:t>
      </w:r>
      <w:r w:rsidRPr="006205D2">
        <w:rPr>
          <w:rFonts w:ascii="Book Antiqua" w:eastAsia="PMingLiU" w:hAnsi="Book Antiqua"/>
          <w:sz w:val="24"/>
          <w:szCs w:val="24"/>
          <w:lang w:eastAsia="zh-TW"/>
        </w:rPr>
        <w:t xml:space="preserve">, Nagase H. Matrix metalloproteinases and tissue inhibitors of metalloproteinases: structure, function, and biochemistry. </w:t>
      </w:r>
      <w:proofErr w:type="spellStart"/>
      <w:r w:rsidRPr="006205D2">
        <w:rPr>
          <w:rFonts w:ascii="Book Antiqua" w:eastAsia="PMingLiU" w:hAnsi="Book Antiqua"/>
          <w:i/>
          <w:sz w:val="24"/>
          <w:szCs w:val="24"/>
          <w:lang w:eastAsia="zh-TW"/>
        </w:rPr>
        <w:t>Circ</w:t>
      </w:r>
      <w:proofErr w:type="spellEnd"/>
      <w:r w:rsidRPr="006205D2">
        <w:rPr>
          <w:rFonts w:ascii="Book Antiqua" w:eastAsia="PMingLiU" w:hAnsi="Book Antiqua"/>
          <w:i/>
          <w:sz w:val="24"/>
          <w:szCs w:val="24"/>
          <w:lang w:eastAsia="zh-TW"/>
        </w:rPr>
        <w:t xml:space="preserve"> Res</w:t>
      </w:r>
      <w:r w:rsidRPr="006205D2">
        <w:rPr>
          <w:rFonts w:ascii="Book Antiqua" w:eastAsia="PMingLiU" w:hAnsi="Book Antiqua"/>
          <w:sz w:val="24"/>
          <w:szCs w:val="24"/>
          <w:lang w:eastAsia="zh-TW"/>
        </w:rPr>
        <w:t xml:space="preserve"> 2003; </w:t>
      </w:r>
      <w:r w:rsidRPr="006205D2">
        <w:rPr>
          <w:rFonts w:ascii="Book Antiqua" w:eastAsia="PMingLiU" w:hAnsi="Book Antiqua"/>
          <w:b/>
          <w:sz w:val="24"/>
          <w:szCs w:val="24"/>
          <w:lang w:eastAsia="zh-TW"/>
        </w:rPr>
        <w:t>92</w:t>
      </w:r>
      <w:r w:rsidRPr="006205D2">
        <w:rPr>
          <w:rFonts w:ascii="Book Antiqua" w:eastAsia="PMingLiU" w:hAnsi="Book Antiqua"/>
          <w:sz w:val="24"/>
          <w:szCs w:val="24"/>
          <w:lang w:eastAsia="zh-TW"/>
        </w:rPr>
        <w:t>: 827-839 [PMID: 12730128 DOI: 10.1161/01.RES.0000070112.80711.3D]</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11 </w:t>
      </w:r>
      <w:proofErr w:type="spellStart"/>
      <w:r w:rsidRPr="006205D2">
        <w:rPr>
          <w:rFonts w:ascii="Book Antiqua" w:eastAsia="PMingLiU" w:hAnsi="Book Antiqua"/>
          <w:b/>
          <w:sz w:val="24"/>
          <w:szCs w:val="24"/>
          <w:lang w:eastAsia="zh-TW"/>
        </w:rPr>
        <w:t>Derosa</w:t>
      </w:r>
      <w:proofErr w:type="spellEnd"/>
      <w:r w:rsidRPr="006205D2">
        <w:rPr>
          <w:rFonts w:ascii="Book Antiqua" w:eastAsia="PMingLiU" w:hAnsi="Book Antiqua"/>
          <w:b/>
          <w:sz w:val="24"/>
          <w:szCs w:val="24"/>
          <w:lang w:eastAsia="zh-TW"/>
        </w:rPr>
        <w:t xml:space="preserve"> G</w:t>
      </w:r>
      <w:r w:rsidRPr="006205D2">
        <w:rPr>
          <w:rFonts w:ascii="Book Antiqua" w:eastAsia="PMingLiU" w:hAnsi="Book Antiqua"/>
          <w:sz w:val="24"/>
          <w:szCs w:val="24"/>
          <w:lang w:eastAsia="zh-TW"/>
        </w:rPr>
        <w:t xml:space="preserve">, Ferrari I, D'Angelo A, </w:t>
      </w:r>
      <w:proofErr w:type="spellStart"/>
      <w:r w:rsidRPr="006205D2">
        <w:rPr>
          <w:rFonts w:ascii="Book Antiqua" w:eastAsia="PMingLiU" w:hAnsi="Book Antiqua"/>
          <w:sz w:val="24"/>
          <w:szCs w:val="24"/>
          <w:lang w:eastAsia="zh-TW"/>
        </w:rPr>
        <w:t>Tinelli</w:t>
      </w:r>
      <w:proofErr w:type="spellEnd"/>
      <w:r w:rsidRPr="006205D2">
        <w:rPr>
          <w:rFonts w:ascii="Book Antiqua" w:eastAsia="PMingLiU" w:hAnsi="Book Antiqua"/>
          <w:sz w:val="24"/>
          <w:szCs w:val="24"/>
          <w:lang w:eastAsia="zh-TW"/>
        </w:rPr>
        <w:t xml:space="preserve"> C, </w:t>
      </w:r>
      <w:proofErr w:type="spellStart"/>
      <w:r w:rsidRPr="006205D2">
        <w:rPr>
          <w:rFonts w:ascii="Book Antiqua" w:eastAsia="PMingLiU" w:hAnsi="Book Antiqua"/>
          <w:sz w:val="24"/>
          <w:szCs w:val="24"/>
          <w:lang w:eastAsia="zh-TW"/>
        </w:rPr>
        <w:t>Salvadeo</w:t>
      </w:r>
      <w:proofErr w:type="spellEnd"/>
      <w:r w:rsidRPr="006205D2">
        <w:rPr>
          <w:rFonts w:ascii="Book Antiqua" w:eastAsia="PMingLiU" w:hAnsi="Book Antiqua"/>
          <w:sz w:val="24"/>
          <w:szCs w:val="24"/>
          <w:lang w:eastAsia="zh-TW"/>
        </w:rPr>
        <w:t xml:space="preserve"> SA, </w:t>
      </w:r>
      <w:proofErr w:type="spellStart"/>
      <w:r w:rsidRPr="006205D2">
        <w:rPr>
          <w:rFonts w:ascii="Book Antiqua" w:eastAsia="PMingLiU" w:hAnsi="Book Antiqua"/>
          <w:sz w:val="24"/>
          <w:szCs w:val="24"/>
          <w:lang w:eastAsia="zh-TW"/>
        </w:rPr>
        <w:t>Ciccarelli</w:t>
      </w:r>
      <w:proofErr w:type="spellEnd"/>
      <w:r w:rsidRPr="006205D2">
        <w:rPr>
          <w:rFonts w:ascii="Book Antiqua" w:eastAsia="PMingLiU" w:hAnsi="Book Antiqua"/>
          <w:sz w:val="24"/>
          <w:szCs w:val="24"/>
          <w:lang w:eastAsia="zh-TW"/>
        </w:rPr>
        <w:t xml:space="preserve"> L, </w:t>
      </w:r>
      <w:proofErr w:type="spellStart"/>
      <w:r w:rsidRPr="006205D2">
        <w:rPr>
          <w:rFonts w:ascii="Book Antiqua" w:eastAsia="PMingLiU" w:hAnsi="Book Antiqua"/>
          <w:sz w:val="24"/>
          <w:szCs w:val="24"/>
          <w:lang w:eastAsia="zh-TW"/>
        </w:rPr>
        <w:t>Piccinni</w:t>
      </w:r>
      <w:proofErr w:type="spellEnd"/>
      <w:r w:rsidRPr="006205D2">
        <w:rPr>
          <w:rFonts w:ascii="Book Antiqua" w:eastAsia="PMingLiU" w:hAnsi="Book Antiqua"/>
          <w:sz w:val="24"/>
          <w:szCs w:val="24"/>
          <w:lang w:eastAsia="zh-TW"/>
        </w:rPr>
        <w:t xml:space="preserve"> MN, </w:t>
      </w:r>
      <w:proofErr w:type="spellStart"/>
      <w:r w:rsidRPr="006205D2">
        <w:rPr>
          <w:rFonts w:ascii="Book Antiqua" w:eastAsia="PMingLiU" w:hAnsi="Book Antiqua"/>
          <w:sz w:val="24"/>
          <w:szCs w:val="24"/>
          <w:lang w:eastAsia="zh-TW"/>
        </w:rPr>
        <w:t>Gravina</w:t>
      </w:r>
      <w:proofErr w:type="spellEnd"/>
      <w:r w:rsidRPr="006205D2">
        <w:rPr>
          <w:rFonts w:ascii="Book Antiqua" w:eastAsia="PMingLiU" w:hAnsi="Book Antiqua"/>
          <w:sz w:val="24"/>
          <w:szCs w:val="24"/>
          <w:lang w:eastAsia="zh-TW"/>
        </w:rPr>
        <w:t xml:space="preserve"> A, </w:t>
      </w:r>
      <w:proofErr w:type="spellStart"/>
      <w:r w:rsidRPr="006205D2">
        <w:rPr>
          <w:rFonts w:ascii="Book Antiqua" w:eastAsia="PMingLiU" w:hAnsi="Book Antiqua"/>
          <w:sz w:val="24"/>
          <w:szCs w:val="24"/>
          <w:lang w:eastAsia="zh-TW"/>
        </w:rPr>
        <w:t>Ramondetti</w:t>
      </w:r>
      <w:proofErr w:type="spellEnd"/>
      <w:r w:rsidRPr="006205D2">
        <w:rPr>
          <w:rFonts w:ascii="Book Antiqua" w:eastAsia="PMingLiU" w:hAnsi="Book Antiqua"/>
          <w:sz w:val="24"/>
          <w:szCs w:val="24"/>
          <w:lang w:eastAsia="zh-TW"/>
        </w:rPr>
        <w:t xml:space="preserve"> F, </w:t>
      </w:r>
      <w:proofErr w:type="spellStart"/>
      <w:r w:rsidRPr="006205D2">
        <w:rPr>
          <w:rFonts w:ascii="Book Antiqua" w:eastAsia="PMingLiU" w:hAnsi="Book Antiqua"/>
          <w:sz w:val="24"/>
          <w:szCs w:val="24"/>
          <w:lang w:eastAsia="zh-TW"/>
        </w:rPr>
        <w:t>Maffioli</w:t>
      </w:r>
      <w:proofErr w:type="spellEnd"/>
      <w:r w:rsidRPr="006205D2">
        <w:rPr>
          <w:rFonts w:ascii="Book Antiqua" w:eastAsia="PMingLiU" w:hAnsi="Book Antiqua"/>
          <w:sz w:val="24"/>
          <w:szCs w:val="24"/>
          <w:lang w:eastAsia="zh-TW"/>
        </w:rPr>
        <w:t xml:space="preserve"> P, Cicero AF. Matrix metalloproteinase-2 and -9 levels in obese patients. </w:t>
      </w:r>
      <w:r w:rsidRPr="006205D2">
        <w:rPr>
          <w:rFonts w:ascii="Book Antiqua" w:eastAsia="PMingLiU" w:hAnsi="Book Antiqua"/>
          <w:i/>
          <w:sz w:val="24"/>
          <w:szCs w:val="24"/>
          <w:lang w:eastAsia="zh-TW"/>
        </w:rPr>
        <w:t>Endothelium</w:t>
      </w:r>
      <w:r w:rsidRPr="006205D2">
        <w:rPr>
          <w:rFonts w:ascii="Book Antiqua" w:eastAsia="PMingLiU" w:hAnsi="Book Antiqua"/>
          <w:sz w:val="24"/>
          <w:szCs w:val="24"/>
          <w:lang w:eastAsia="zh-TW"/>
        </w:rPr>
        <w:t xml:space="preserve"> 2008; </w:t>
      </w:r>
      <w:r w:rsidRPr="006205D2">
        <w:rPr>
          <w:rFonts w:ascii="Book Antiqua" w:eastAsia="PMingLiU" w:hAnsi="Book Antiqua"/>
          <w:b/>
          <w:sz w:val="24"/>
          <w:szCs w:val="24"/>
          <w:lang w:eastAsia="zh-TW"/>
        </w:rPr>
        <w:t>15</w:t>
      </w:r>
      <w:r w:rsidRPr="006205D2">
        <w:rPr>
          <w:rFonts w:ascii="Book Antiqua" w:eastAsia="PMingLiU" w:hAnsi="Book Antiqua"/>
          <w:sz w:val="24"/>
          <w:szCs w:val="24"/>
          <w:lang w:eastAsia="zh-TW"/>
        </w:rPr>
        <w:t>: 219-224 [PMID: 18663625 DOI: 10.1080/10623320802228815]</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12 </w:t>
      </w:r>
      <w:proofErr w:type="spellStart"/>
      <w:r w:rsidRPr="006205D2">
        <w:rPr>
          <w:rFonts w:ascii="Book Antiqua" w:eastAsia="PMingLiU" w:hAnsi="Book Antiqua"/>
          <w:b/>
          <w:sz w:val="24"/>
          <w:szCs w:val="24"/>
          <w:lang w:eastAsia="zh-TW"/>
        </w:rPr>
        <w:t>Jaoude</w:t>
      </w:r>
      <w:proofErr w:type="spellEnd"/>
      <w:r w:rsidRPr="006205D2">
        <w:rPr>
          <w:rFonts w:ascii="Book Antiqua" w:eastAsia="PMingLiU" w:hAnsi="Book Antiqua"/>
          <w:b/>
          <w:sz w:val="24"/>
          <w:szCs w:val="24"/>
          <w:lang w:eastAsia="zh-TW"/>
        </w:rPr>
        <w:t xml:space="preserve"> J</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Koh</w:t>
      </w:r>
      <w:proofErr w:type="spellEnd"/>
      <w:r w:rsidRPr="006205D2">
        <w:rPr>
          <w:rFonts w:ascii="Book Antiqua" w:eastAsia="PMingLiU" w:hAnsi="Book Antiqua"/>
          <w:sz w:val="24"/>
          <w:szCs w:val="24"/>
          <w:lang w:eastAsia="zh-TW"/>
        </w:rPr>
        <w:t xml:space="preserve"> Y. Matrix metalloproteinases in exercise and obesity. </w:t>
      </w:r>
      <w:proofErr w:type="spellStart"/>
      <w:r w:rsidRPr="006205D2">
        <w:rPr>
          <w:rFonts w:ascii="Book Antiqua" w:eastAsia="PMingLiU" w:hAnsi="Book Antiqua"/>
          <w:i/>
          <w:sz w:val="24"/>
          <w:szCs w:val="24"/>
          <w:lang w:eastAsia="zh-TW"/>
        </w:rPr>
        <w:t>Vasc</w:t>
      </w:r>
      <w:proofErr w:type="spellEnd"/>
      <w:r w:rsidRPr="006205D2">
        <w:rPr>
          <w:rFonts w:ascii="Book Antiqua" w:eastAsia="PMingLiU" w:hAnsi="Book Antiqua"/>
          <w:i/>
          <w:sz w:val="24"/>
          <w:szCs w:val="24"/>
          <w:lang w:eastAsia="zh-TW"/>
        </w:rPr>
        <w:t xml:space="preserve"> Health Risk </w:t>
      </w:r>
      <w:proofErr w:type="spellStart"/>
      <w:r w:rsidRPr="006205D2">
        <w:rPr>
          <w:rFonts w:ascii="Book Antiqua" w:eastAsia="PMingLiU" w:hAnsi="Book Antiqua"/>
          <w:i/>
          <w:sz w:val="24"/>
          <w:szCs w:val="24"/>
          <w:lang w:eastAsia="zh-TW"/>
        </w:rPr>
        <w:t>Manag</w:t>
      </w:r>
      <w:proofErr w:type="spellEnd"/>
      <w:r w:rsidRPr="006205D2">
        <w:rPr>
          <w:rFonts w:ascii="Book Antiqua" w:eastAsia="PMingLiU" w:hAnsi="Book Antiqua"/>
          <w:sz w:val="24"/>
          <w:szCs w:val="24"/>
          <w:lang w:eastAsia="zh-TW"/>
        </w:rPr>
        <w:t xml:space="preserve"> 2016; </w:t>
      </w:r>
      <w:r w:rsidRPr="006205D2">
        <w:rPr>
          <w:rFonts w:ascii="Book Antiqua" w:eastAsia="PMingLiU" w:hAnsi="Book Antiqua"/>
          <w:b/>
          <w:sz w:val="24"/>
          <w:szCs w:val="24"/>
          <w:lang w:eastAsia="zh-TW"/>
        </w:rPr>
        <w:t>12</w:t>
      </w:r>
      <w:r w:rsidRPr="006205D2">
        <w:rPr>
          <w:rFonts w:ascii="Book Antiqua" w:eastAsia="PMingLiU" w:hAnsi="Book Antiqua"/>
          <w:sz w:val="24"/>
          <w:szCs w:val="24"/>
          <w:lang w:eastAsia="zh-TW"/>
        </w:rPr>
        <w:t>: 287-295 [PMID: 27471391 DOI: 10.2147/VHRM.S103877]</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13 </w:t>
      </w:r>
      <w:bookmarkStart w:id="45" w:name="_Hlk38618649"/>
      <w:proofErr w:type="spellStart"/>
      <w:r w:rsidRPr="006205D2">
        <w:rPr>
          <w:rFonts w:ascii="Book Antiqua" w:eastAsia="PMingLiU" w:hAnsi="Book Antiqua"/>
          <w:b/>
          <w:sz w:val="24"/>
          <w:szCs w:val="24"/>
          <w:lang w:eastAsia="zh-TW"/>
        </w:rPr>
        <w:t>Bouloumié</w:t>
      </w:r>
      <w:bookmarkEnd w:id="45"/>
      <w:proofErr w:type="spellEnd"/>
      <w:r w:rsidRPr="006205D2">
        <w:rPr>
          <w:rFonts w:ascii="Book Antiqua" w:eastAsia="PMingLiU" w:hAnsi="Book Antiqua"/>
          <w:b/>
          <w:sz w:val="24"/>
          <w:szCs w:val="24"/>
          <w:lang w:eastAsia="zh-TW"/>
        </w:rPr>
        <w:t xml:space="preserve"> A</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Sengenès</w:t>
      </w:r>
      <w:proofErr w:type="spellEnd"/>
      <w:r w:rsidRPr="006205D2">
        <w:rPr>
          <w:rFonts w:ascii="Book Antiqua" w:eastAsia="PMingLiU" w:hAnsi="Book Antiqua"/>
          <w:sz w:val="24"/>
          <w:szCs w:val="24"/>
          <w:lang w:eastAsia="zh-TW"/>
        </w:rPr>
        <w:t xml:space="preserve"> C, Portolan G, </w:t>
      </w:r>
      <w:proofErr w:type="spellStart"/>
      <w:r w:rsidRPr="006205D2">
        <w:rPr>
          <w:rFonts w:ascii="Book Antiqua" w:eastAsia="PMingLiU" w:hAnsi="Book Antiqua"/>
          <w:sz w:val="24"/>
          <w:szCs w:val="24"/>
          <w:lang w:eastAsia="zh-TW"/>
        </w:rPr>
        <w:t>Galitzky</w:t>
      </w:r>
      <w:proofErr w:type="spellEnd"/>
      <w:r w:rsidRPr="006205D2">
        <w:rPr>
          <w:rFonts w:ascii="Book Antiqua" w:eastAsia="PMingLiU" w:hAnsi="Book Antiqua"/>
          <w:sz w:val="24"/>
          <w:szCs w:val="24"/>
          <w:lang w:eastAsia="zh-TW"/>
        </w:rPr>
        <w:t xml:space="preserve"> J, </w:t>
      </w:r>
      <w:proofErr w:type="spellStart"/>
      <w:r w:rsidRPr="006205D2">
        <w:rPr>
          <w:rFonts w:ascii="Book Antiqua" w:eastAsia="PMingLiU" w:hAnsi="Book Antiqua"/>
          <w:sz w:val="24"/>
          <w:szCs w:val="24"/>
          <w:lang w:eastAsia="zh-TW"/>
        </w:rPr>
        <w:t>Lafontan</w:t>
      </w:r>
      <w:proofErr w:type="spellEnd"/>
      <w:r w:rsidRPr="006205D2">
        <w:rPr>
          <w:rFonts w:ascii="Book Antiqua" w:eastAsia="PMingLiU" w:hAnsi="Book Antiqua"/>
          <w:sz w:val="24"/>
          <w:szCs w:val="24"/>
          <w:lang w:eastAsia="zh-TW"/>
        </w:rPr>
        <w:t xml:space="preserve"> M. Adipocyte produces matrix metalloproteinases 2 and 9: involvement in adipose differentiation. </w:t>
      </w:r>
      <w:r w:rsidRPr="006205D2">
        <w:rPr>
          <w:rFonts w:ascii="Book Antiqua" w:eastAsia="PMingLiU" w:hAnsi="Book Antiqua"/>
          <w:i/>
          <w:sz w:val="24"/>
          <w:szCs w:val="24"/>
          <w:lang w:eastAsia="zh-TW"/>
        </w:rPr>
        <w:t>Diabetes</w:t>
      </w:r>
      <w:r w:rsidRPr="006205D2">
        <w:rPr>
          <w:rFonts w:ascii="Book Antiqua" w:eastAsia="PMingLiU" w:hAnsi="Book Antiqua"/>
          <w:sz w:val="24"/>
          <w:szCs w:val="24"/>
          <w:lang w:eastAsia="zh-TW"/>
        </w:rPr>
        <w:t xml:space="preserve"> 2001; </w:t>
      </w:r>
      <w:r w:rsidRPr="006205D2">
        <w:rPr>
          <w:rFonts w:ascii="Book Antiqua" w:eastAsia="PMingLiU" w:hAnsi="Book Antiqua"/>
          <w:b/>
          <w:sz w:val="24"/>
          <w:szCs w:val="24"/>
          <w:lang w:eastAsia="zh-TW"/>
        </w:rPr>
        <w:t>50</w:t>
      </w:r>
      <w:r w:rsidRPr="006205D2">
        <w:rPr>
          <w:rFonts w:ascii="Book Antiqua" w:eastAsia="PMingLiU" w:hAnsi="Book Antiqua"/>
          <w:sz w:val="24"/>
          <w:szCs w:val="24"/>
          <w:lang w:eastAsia="zh-TW"/>
        </w:rPr>
        <w:t>: 2080-2086 [PMID: 11522674 DOI: 10.2337/diabetes.50.9.2080]</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14 </w:t>
      </w:r>
      <w:proofErr w:type="spellStart"/>
      <w:r w:rsidRPr="006205D2">
        <w:rPr>
          <w:rFonts w:ascii="Book Antiqua" w:eastAsia="PMingLiU" w:hAnsi="Book Antiqua"/>
          <w:b/>
          <w:sz w:val="24"/>
          <w:szCs w:val="24"/>
          <w:lang w:eastAsia="zh-TW"/>
        </w:rPr>
        <w:t>Galis</w:t>
      </w:r>
      <w:proofErr w:type="spellEnd"/>
      <w:r w:rsidRPr="006205D2">
        <w:rPr>
          <w:rFonts w:ascii="Book Antiqua" w:eastAsia="PMingLiU" w:hAnsi="Book Antiqua"/>
          <w:b/>
          <w:sz w:val="24"/>
          <w:szCs w:val="24"/>
          <w:lang w:eastAsia="zh-TW"/>
        </w:rPr>
        <w:t xml:space="preserve"> ZS</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Sukhova</w:t>
      </w:r>
      <w:proofErr w:type="spellEnd"/>
      <w:r w:rsidRPr="006205D2">
        <w:rPr>
          <w:rFonts w:ascii="Book Antiqua" w:eastAsia="PMingLiU" w:hAnsi="Book Antiqua"/>
          <w:sz w:val="24"/>
          <w:szCs w:val="24"/>
          <w:lang w:eastAsia="zh-TW"/>
        </w:rPr>
        <w:t xml:space="preserve"> GK, Lark MW, Libby P. Increased expression of matrix </w:t>
      </w:r>
      <w:r w:rsidRPr="006205D2">
        <w:rPr>
          <w:rFonts w:ascii="Book Antiqua" w:eastAsia="PMingLiU" w:hAnsi="Book Antiqua"/>
          <w:sz w:val="24"/>
          <w:szCs w:val="24"/>
          <w:lang w:eastAsia="zh-TW"/>
        </w:rPr>
        <w:lastRenderedPageBreak/>
        <w:t xml:space="preserve">metalloproteinases and matrix degrading activity in vulnerable regions of human atherosclerotic plaques. </w:t>
      </w:r>
      <w:r w:rsidRPr="006205D2">
        <w:rPr>
          <w:rFonts w:ascii="Book Antiqua" w:eastAsia="PMingLiU" w:hAnsi="Book Antiqua"/>
          <w:i/>
          <w:sz w:val="24"/>
          <w:szCs w:val="24"/>
          <w:lang w:eastAsia="zh-TW"/>
        </w:rPr>
        <w:t xml:space="preserve">J </w:t>
      </w:r>
      <w:proofErr w:type="spellStart"/>
      <w:r w:rsidRPr="006205D2">
        <w:rPr>
          <w:rFonts w:ascii="Book Antiqua" w:eastAsia="PMingLiU" w:hAnsi="Book Antiqua"/>
          <w:i/>
          <w:sz w:val="24"/>
          <w:szCs w:val="24"/>
          <w:lang w:eastAsia="zh-TW"/>
        </w:rPr>
        <w:t>Clin</w:t>
      </w:r>
      <w:proofErr w:type="spellEnd"/>
      <w:r w:rsidRPr="006205D2">
        <w:rPr>
          <w:rFonts w:ascii="Book Antiqua" w:eastAsia="PMingLiU" w:hAnsi="Book Antiqua"/>
          <w:i/>
          <w:sz w:val="24"/>
          <w:szCs w:val="24"/>
          <w:lang w:eastAsia="zh-TW"/>
        </w:rPr>
        <w:t xml:space="preserve"> Invest</w:t>
      </w:r>
      <w:r w:rsidRPr="006205D2">
        <w:rPr>
          <w:rFonts w:ascii="Book Antiqua" w:eastAsia="PMingLiU" w:hAnsi="Book Antiqua"/>
          <w:sz w:val="24"/>
          <w:szCs w:val="24"/>
          <w:lang w:eastAsia="zh-TW"/>
        </w:rPr>
        <w:t xml:space="preserve"> 1994; </w:t>
      </w:r>
      <w:r w:rsidRPr="006205D2">
        <w:rPr>
          <w:rFonts w:ascii="Book Antiqua" w:eastAsia="PMingLiU" w:hAnsi="Book Antiqua"/>
          <w:b/>
          <w:sz w:val="24"/>
          <w:szCs w:val="24"/>
          <w:lang w:eastAsia="zh-TW"/>
        </w:rPr>
        <w:t>94</w:t>
      </w:r>
      <w:r w:rsidRPr="006205D2">
        <w:rPr>
          <w:rFonts w:ascii="Book Antiqua" w:eastAsia="PMingLiU" w:hAnsi="Book Antiqua"/>
          <w:sz w:val="24"/>
          <w:szCs w:val="24"/>
          <w:lang w:eastAsia="zh-TW"/>
        </w:rPr>
        <w:t>: 2493-2503 [PMID: 7989608 DOI: 10.1172/JCI117619]</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15 </w:t>
      </w:r>
      <w:r w:rsidRPr="006205D2">
        <w:rPr>
          <w:rFonts w:ascii="Book Antiqua" w:eastAsia="PMingLiU" w:hAnsi="Book Antiqua"/>
          <w:b/>
          <w:sz w:val="24"/>
          <w:szCs w:val="24"/>
          <w:lang w:eastAsia="zh-TW"/>
        </w:rPr>
        <w:t>Thorp EB</w:t>
      </w:r>
      <w:r w:rsidRPr="006205D2">
        <w:rPr>
          <w:rFonts w:ascii="Book Antiqua" w:eastAsia="PMingLiU" w:hAnsi="Book Antiqua"/>
          <w:sz w:val="24"/>
          <w:szCs w:val="24"/>
          <w:lang w:eastAsia="zh-TW"/>
        </w:rPr>
        <w:t xml:space="preserve">. Contrasting Inflammation Resolution during Atherosclerosis and Post Myocardial Infarction at the Level of Monocyte/Macrophage Phagocytic Clearance. </w:t>
      </w:r>
      <w:r w:rsidRPr="006205D2">
        <w:rPr>
          <w:rFonts w:ascii="Book Antiqua" w:eastAsia="PMingLiU" w:hAnsi="Book Antiqua"/>
          <w:i/>
          <w:sz w:val="24"/>
          <w:szCs w:val="24"/>
          <w:lang w:eastAsia="zh-TW"/>
        </w:rPr>
        <w:t xml:space="preserve">Front </w:t>
      </w:r>
      <w:proofErr w:type="spellStart"/>
      <w:r w:rsidRPr="006205D2">
        <w:rPr>
          <w:rFonts w:ascii="Book Antiqua" w:eastAsia="PMingLiU" w:hAnsi="Book Antiqua"/>
          <w:i/>
          <w:sz w:val="24"/>
          <w:szCs w:val="24"/>
          <w:lang w:eastAsia="zh-TW"/>
        </w:rPr>
        <w:t>Immunol</w:t>
      </w:r>
      <w:proofErr w:type="spellEnd"/>
      <w:r w:rsidRPr="006205D2">
        <w:rPr>
          <w:rFonts w:ascii="Book Antiqua" w:eastAsia="PMingLiU" w:hAnsi="Book Antiqua"/>
          <w:sz w:val="24"/>
          <w:szCs w:val="24"/>
          <w:lang w:eastAsia="zh-TW"/>
        </w:rPr>
        <w:t xml:space="preserve"> 2012; </w:t>
      </w:r>
      <w:r w:rsidRPr="006205D2">
        <w:rPr>
          <w:rFonts w:ascii="Book Antiqua" w:eastAsia="PMingLiU" w:hAnsi="Book Antiqua"/>
          <w:b/>
          <w:sz w:val="24"/>
          <w:szCs w:val="24"/>
          <w:lang w:eastAsia="zh-TW"/>
        </w:rPr>
        <w:t>3</w:t>
      </w:r>
      <w:r w:rsidRPr="006205D2">
        <w:rPr>
          <w:rFonts w:ascii="Book Antiqua" w:eastAsia="PMingLiU" w:hAnsi="Book Antiqua"/>
          <w:sz w:val="24"/>
          <w:szCs w:val="24"/>
          <w:lang w:eastAsia="zh-TW"/>
        </w:rPr>
        <w:t>: 39 [PMID: 22566922 DOI: 10.3389/fimmu.2012.00039]</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16 </w:t>
      </w:r>
      <w:proofErr w:type="spellStart"/>
      <w:r w:rsidRPr="006205D2">
        <w:rPr>
          <w:rFonts w:ascii="Book Antiqua" w:eastAsia="PMingLiU" w:hAnsi="Book Antiqua"/>
          <w:b/>
          <w:sz w:val="24"/>
          <w:szCs w:val="24"/>
          <w:lang w:eastAsia="zh-TW"/>
        </w:rPr>
        <w:t>Hopps</w:t>
      </w:r>
      <w:proofErr w:type="spellEnd"/>
      <w:r w:rsidRPr="006205D2">
        <w:rPr>
          <w:rFonts w:ascii="Book Antiqua" w:eastAsia="PMingLiU" w:hAnsi="Book Antiqua"/>
          <w:b/>
          <w:sz w:val="24"/>
          <w:szCs w:val="24"/>
          <w:lang w:eastAsia="zh-TW"/>
        </w:rPr>
        <w:t xml:space="preserve"> E</w:t>
      </w:r>
      <w:r w:rsidRPr="006205D2">
        <w:rPr>
          <w:rFonts w:ascii="Book Antiqua" w:eastAsia="PMingLiU" w:hAnsi="Book Antiqua"/>
          <w:sz w:val="24"/>
          <w:szCs w:val="24"/>
          <w:lang w:eastAsia="zh-TW"/>
        </w:rPr>
        <w:t xml:space="preserve">, Lo </w:t>
      </w:r>
      <w:proofErr w:type="spellStart"/>
      <w:r w:rsidRPr="006205D2">
        <w:rPr>
          <w:rFonts w:ascii="Book Antiqua" w:eastAsia="PMingLiU" w:hAnsi="Book Antiqua"/>
          <w:sz w:val="24"/>
          <w:szCs w:val="24"/>
          <w:lang w:eastAsia="zh-TW"/>
        </w:rPr>
        <w:t>Presti</w:t>
      </w:r>
      <w:proofErr w:type="spellEnd"/>
      <w:r w:rsidRPr="006205D2">
        <w:rPr>
          <w:rFonts w:ascii="Book Antiqua" w:eastAsia="PMingLiU" w:hAnsi="Book Antiqua"/>
          <w:sz w:val="24"/>
          <w:szCs w:val="24"/>
          <w:lang w:eastAsia="zh-TW"/>
        </w:rPr>
        <w:t xml:space="preserve"> R, Montana M, Noto D, </w:t>
      </w:r>
      <w:proofErr w:type="spellStart"/>
      <w:r w:rsidRPr="006205D2">
        <w:rPr>
          <w:rFonts w:ascii="Book Antiqua" w:eastAsia="PMingLiU" w:hAnsi="Book Antiqua"/>
          <w:sz w:val="24"/>
          <w:szCs w:val="24"/>
          <w:lang w:eastAsia="zh-TW"/>
        </w:rPr>
        <w:t>Averna</w:t>
      </w:r>
      <w:proofErr w:type="spellEnd"/>
      <w:r w:rsidRPr="006205D2">
        <w:rPr>
          <w:rFonts w:ascii="Book Antiqua" w:eastAsia="PMingLiU" w:hAnsi="Book Antiqua"/>
          <w:sz w:val="24"/>
          <w:szCs w:val="24"/>
          <w:lang w:eastAsia="zh-TW"/>
        </w:rPr>
        <w:t xml:space="preserve"> MR, </w:t>
      </w:r>
      <w:proofErr w:type="spellStart"/>
      <w:r w:rsidRPr="006205D2">
        <w:rPr>
          <w:rFonts w:ascii="Book Antiqua" w:eastAsia="PMingLiU" w:hAnsi="Book Antiqua"/>
          <w:sz w:val="24"/>
          <w:szCs w:val="24"/>
          <w:lang w:eastAsia="zh-TW"/>
        </w:rPr>
        <w:t>Caimi</w:t>
      </w:r>
      <w:proofErr w:type="spellEnd"/>
      <w:r w:rsidRPr="006205D2">
        <w:rPr>
          <w:rFonts w:ascii="Book Antiqua" w:eastAsia="PMingLiU" w:hAnsi="Book Antiqua"/>
          <w:sz w:val="24"/>
          <w:szCs w:val="24"/>
          <w:lang w:eastAsia="zh-TW"/>
        </w:rPr>
        <w:t xml:space="preserve"> G. Gelatinases and their tissue inhibitors in a group of subjects with metabolic syndrome. </w:t>
      </w:r>
      <w:r w:rsidRPr="006205D2">
        <w:rPr>
          <w:rFonts w:ascii="Book Antiqua" w:eastAsia="PMingLiU" w:hAnsi="Book Antiqua"/>
          <w:i/>
          <w:sz w:val="24"/>
          <w:szCs w:val="24"/>
          <w:lang w:eastAsia="zh-TW"/>
        </w:rPr>
        <w:t xml:space="preserve">J </w:t>
      </w:r>
      <w:proofErr w:type="spellStart"/>
      <w:r w:rsidRPr="006205D2">
        <w:rPr>
          <w:rFonts w:ascii="Book Antiqua" w:eastAsia="PMingLiU" w:hAnsi="Book Antiqua"/>
          <w:i/>
          <w:sz w:val="24"/>
          <w:szCs w:val="24"/>
          <w:lang w:eastAsia="zh-TW"/>
        </w:rPr>
        <w:t>Investig</w:t>
      </w:r>
      <w:proofErr w:type="spellEnd"/>
      <w:r w:rsidRPr="006205D2">
        <w:rPr>
          <w:rFonts w:ascii="Book Antiqua" w:eastAsia="PMingLiU" w:hAnsi="Book Antiqua"/>
          <w:i/>
          <w:sz w:val="24"/>
          <w:szCs w:val="24"/>
          <w:lang w:eastAsia="zh-TW"/>
        </w:rPr>
        <w:t xml:space="preserve"> Med</w:t>
      </w:r>
      <w:r w:rsidRPr="006205D2">
        <w:rPr>
          <w:rFonts w:ascii="Book Antiqua" w:eastAsia="PMingLiU" w:hAnsi="Book Antiqua"/>
          <w:sz w:val="24"/>
          <w:szCs w:val="24"/>
          <w:lang w:eastAsia="zh-TW"/>
        </w:rPr>
        <w:t xml:space="preserve"> 2013; </w:t>
      </w:r>
      <w:r w:rsidRPr="006205D2">
        <w:rPr>
          <w:rFonts w:ascii="Book Antiqua" w:eastAsia="PMingLiU" w:hAnsi="Book Antiqua"/>
          <w:b/>
          <w:sz w:val="24"/>
          <w:szCs w:val="24"/>
          <w:lang w:eastAsia="zh-TW"/>
        </w:rPr>
        <w:t>61</w:t>
      </w:r>
      <w:r w:rsidRPr="006205D2">
        <w:rPr>
          <w:rFonts w:ascii="Book Antiqua" w:eastAsia="PMingLiU" w:hAnsi="Book Antiqua"/>
          <w:sz w:val="24"/>
          <w:szCs w:val="24"/>
          <w:lang w:eastAsia="zh-TW"/>
        </w:rPr>
        <w:t>: 978-983 [PMID: 23661104 DOI: 10.2310/JIM.0b013e318294e9da]</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17 </w:t>
      </w:r>
      <w:proofErr w:type="spellStart"/>
      <w:r w:rsidRPr="006205D2">
        <w:rPr>
          <w:rFonts w:ascii="Book Antiqua" w:eastAsia="PMingLiU" w:hAnsi="Book Antiqua"/>
          <w:b/>
          <w:sz w:val="24"/>
          <w:szCs w:val="24"/>
          <w:lang w:eastAsia="zh-TW"/>
        </w:rPr>
        <w:t>Kosmala</w:t>
      </w:r>
      <w:proofErr w:type="spellEnd"/>
      <w:r w:rsidRPr="006205D2">
        <w:rPr>
          <w:rFonts w:ascii="Book Antiqua" w:eastAsia="PMingLiU" w:hAnsi="Book Antiqua"/>
          <w:b/>
          <w:sz w:val="24"/>
          <w:szCs w:val="24"/>
          <w:lang w:eastAsia="zh-TW"/>
        </w:rPr>
        <w:t xml:space="preserve"> W</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Plaksej</w:t>
      </w:r>
      <w:proofErr w:type="spellEnd"/>
      <w:r w:rsidRPr="006205D2">
        <w:rPr>
          <w:rFonts w:ascii="Book Antiqua" w:eastAsia="PMingLiU" w:hAnsi="Book Antiqua"/>
          <w:sz w:val="24"/>
          <w:szCs w:val="24"/>
          <w:lang w:eastAsia="zh-TW"/>
        </w:rPr>
        <w:t xml:space="preserve"> R, </w:t>
      </w:r>
      <w:proofErr w:type="spellStart"/>
      <w:r w:rsidRPr="006205D2">
        <w:rPr>
          <w:rFonts w:ascii="Book Antiqua" w:eastAsia="PMingLiU" w:hAnsi="Book Antiqua"/>
          <w:sz w:val="24"/>
          <w:szCs w:val="24"/>
          <w:lang w:eastAsia="zh-TW"/>
        </w:rPr>
        <w:t>Przewlocka-Kosmala</w:t>
      </w:r>
      <w:proofErr w:type="spellEnd"/>
      <w:r w:rsidRPr="006205D2">
        <w:rPr>
          <w:rFonts w:ascii="Book Antiqua" w:eastAsia="PMingLiU" w:hAnsi="Book Antiqua"/>
          <w:sz w:val="24"/>
          <w:szCs w:val="24"/>
          <w:lang w:eastAsia="zh-TW"/>
        </w:rPr>
        <w:t xml:space="preserve"> M, </w:t>
      </w:r>
      <w:proofErr w:type="spellStart"/>
      <w:r w:rsidRPr="006205D2">
        <w:rPr>
          <w:rFonts w:ascii="Book Antiqua" w:eastAsia="PMingLiU" w:hAnsi="Book Antiqua"/>
          <w:sz w:val="24"/>
          <w:szCs w:val="24"/>
          <w:lang w:eastAsia="zh-TW"/>
        </w:rPr>
        <w:t>Kuliczkowska-Plaksej</w:t>
      </w:r>
      <w:proofErr w:type="spellEnd"/>
      <w:r w:rsidRPr="006205D2">
        <w:rPr>
          <w:rFonts w:ascii="Book Antiqua" w:eastAsia="PMingLiU" w:hAnsi="Book Antiqua"/>
          <w:sz w:val="24"/>
          <w:szCs w:val="24"/>
          <w:lang w:eastAsia="zh-TW"/>
        </w:rPr>
        <w:t xml:space="preserve"> J, </w:t>
      </w:r>
      <w:proofErr w:type="spellStart"/>
      <w:r w:rsidRPr="006205D2">
        <w:rPr>
          <w:rFonts w:ascii="Book Antiqua" w:eastAsia="PMingLiU" w:hAnsi="Book Antiqua"/>
          <w:sz w:val="24"/>
          <w:szCs w:val="24"/>
          <w:lang w:eastAsia="zh-TW"/>
        </w:rPr>
        <w:t>Bednarek-Tupikowska</w:t>
      </w:r>
      <w:proofErr w:type="spellEnd"/>
      <w:r w:rsidRPr="006205D2">
        <w:rPr>
          <w:rFonts w:ascii="Book Antiqua" w:eastAsia="PMingLiU" w:hAnsi="Book Antiqua"/>
          <w:sz w:val="24"/>
          <w:szCs w:val="24"/>
          <w:lang w:eastAsia="zh-TW"/>
        </w:rPr>
        <w:t xml:space="preserve"> G, </w:t>
      </w:r>
      <w:proofErr w:type="spellStart"/>
      <w:r w:rsidRPr="006205D2">
        <w:rPr>
          <w:rFonts w:ascii="Book Antiqua" w:eastAsia="PMingLiU" w:hAnsi="Book Antiqua"/>
          <w:sz w:val="24"/>
          <w:szCs w:val="24"/>
          <w:lang w:eastAsia="zh-TW"/>
        </w:rPr>
        <w:t>Mazurek</w:t>
      </w:r>
      <w:proofErr w:type="spellEnd"/>
      <w:r w:rsidRPr="006205D2">
        <w:rPr>
          <w:rFonts w:ascii="Book Antiqua" w:eastAsia="PMingLiU" w:hAnsi="Book Antiqua"/>
          <w:sz w:val="24"/>
          <w:szCs w:val="24"/>
          <w:lang w:eastAsia="zh-TW"/>
        </w:rPr>
        <w:t xml:space="preserve"> W. Matrix metalloproteinases 2 and 9 and their tissue inhibitors 1 and 2 in premenopausal obese women: relationship to cardiac function. </w:t>
      </w:r>
      <w:proofErr w:type="spellStart"/>
      <w:r w:rsidRPr="006205D2">
        <w:rPr>
          <w:rFonts w:ascii="Book Antiqua" w:eastAsia="PMingLiU" w:hAnsi="Book Antiqua"/>
          <w:i/>
          <w:sz w:val="24"/>
          <w:szCs w:val="24"/>
          <w:lang w:eastAsia="zh-TW"/>
        </w:rPr>
        <w:t>Int</w:t>
      </w:r>
      <w:proofErr w:type="spellEnd"/>
      <w:r w:rsidRPr="006205D2">
        <w:rPr>
          <w:rFonts w:ascii="Book Antiqua" w:eastAsia="PMingLiU" w:hAnsi="Book Antiqua"/>
          <w:i/>
          <w:sz w:val="24"/>
          <w:szCs w:val="24"/>
          <w:lang w:eastAsia="zh-TW"/>
        </w:rPr>
        <w:t xml:space="preserve"> J </w:t>
      </w:r>
      <w:proofErr w:type="spellStart"/>
      <w:r w:rsidRPr="006205D2">
        <w:rPr>
          <w:rFonts w:ascii="Book Antiqua" w:eastAsia="PMingLiU" w:hAnsi="Book Antiqua"/>
          <w:i/>
          <w:sz w:val="24"/>
          <w:szCs w:val="24"/>
          <w:lang w:eastAsia="zh-TW"/>
        </w:rPr>
        <w:t>Obes</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Lond</w:t>
      </w:r>
      <w:proofErr w:type="spellEnd"/>
      <w:r w:rsidRPr="006205D2">
        <w:rPr>
          <w:rFonts w:ascii="Book Antiqua" w:eastAsia="PMingLiU" w:hAnsi="Book Antiqua"/>
          <w:i/>
          <w:sz w:val="24"/>
          <w:szCs w:val="24"/>
          <w:lang w:eastAsia="zh-TW"/>
        </w:rPr>
        <w:t>)</w:t>
      </w:r>
      <w:r w:rsidRPr="006205D2">
        <w:rPr>
          <w:rFonts w:ascii="Book Antiqua" w:eastAsia="PMingLiU" w:hAnsi="Book Antiqua"/>
          <w:sz w:val="24"/>
          <w:szCs w:val="24"/>
          <w:lang w:eastAsia="zh-TW"/>
        </w:rPr>
        <w:t xml:space="preserve"> 2008; </w:t>
      </w:r>
      <w:r w:rsidRPr="006205D2">
        <w:rPr>
          <w:rFonts w:ascii="Book Antiqua" w:eastAsia="PMingLiU" w:hAnsi="Book Antiqua"/>
          <w:b/>
          <w:sz w:val="24"/>
          <w:szCs w:val="24"/>
          <w:lang w:eastAsia="zh-TW"/>
        </w:rPr>
        <w:t>32</w:t>
      </w:r>
      <w:r w:rsidRPr="006205D2">
        <w:rPr>
          <w:rFonts w:ascii="Book Antiqua" w:eastAsia="PMingLiU" w:hAnsi="Book Antiqua"/>
          <w:sz w:val="24"/>
          <w:szCs w:val="24"/>
          <w:lang w:eastAsia="zh-TW"/>
        </w:rPr>
        <w:t>: 763-771 [PMID: 18197181 DOI: 10.1038/sj.ijo.0803794]</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18 </w:t>
      </w:r>
      <w:r w:rsidRPr="006205D2">
        <w:rPr>
          <w:rFonts w:ascii="Book Antiqua" w:eastAsia="PMingLiU" w:hAnsi="Book Antiqua"/>
          <w:b/>
          <w:sz w:val="24"/>
          <w:szCs w:val="24"/>
          <w:lang w:eastAsia="zh-TW"/>
        </w:rPr>
        <w:t>Ii M</w:t>
      </w:r>
      <w:r w:rsidRPr="006205D2">
        <w:rPr>
          <w:rFonts w:ascii="Book Antiqua" w:eastAsia="PMingLiU" w:hAnsi="Book Antiqua"/>
          <w:sz w:val="24"/>
          <w:szCs w:val="24"/>
          <w:lang w:eastAsia="zh-TW"/>
        </w:rPr>
        <w:t xml:space="preserve">, Yamamoto H, Adachi Y, Maruyama Y, </w:t>
      </w:r>
      <w:proofErr w:type="spellStart"/>
      <w:r w:rsidRPr="006205D2">
        <w:rPr>
          <w:rFonts w:ascii="Book Antiqua" w:eastAsia="PMingLiU" w:hAnsi="Book Antiqua"/>
          <w:sz w:val="24"/>
          <w:szCs w:val="24"/>
          <w:lang w:eastAsia="zh-TW"/>
        </w:rPr>
        <w:t>Shinomura</w:t>
      </w:r>
      <w:proofErr w:type="spellEnd"/>
      <w:r w:rsidRPr="006205D2">
        <w:rPr>
          <w:rFonts w:ascii="Book Antiqua" w:eastAsia="PMingLiU" w:hAnsi="Book Antiqua"/>
          <w:sz w:val="24"/>
          <w:szCs w:val="24"/>
          <w:lang w:eastAsia="zh-TW"/>
        </w:rPr>
        <w:t xml:space="preserve"> Y. Role of matrix metalloproteinase-7 (</w:t>
      </w:r>
      <w:proofErr w:type="spellStart"/>
      <w:r w:rsidRPr="006205D2">
        <w:rPr>
          <w:rFonts w:ascii="Book Antiqua" w:eastAsia="PMingLiU" w:hAnsi="Book Antiqua"/>
          <w:sz w:val="24"/>
          <w:szCs w:val="24"/>
          <w:lang w:eastAsia="zh-TW"/>
        </w:rPr>
        <w:t>matrilysin</w:t>
      </w:r>
      <w:proofErr w:type="spellEnd"/>
      <w:r w:rsidRPr="006205D2">
        <w:rPr>
          <w:rFonts w:ascii="Book Antiqua" w:eastAsia="PMingLiU" w:hAnsi="Book Antiqua"/>
          <w:sz w:val="24"/>
          <w:szCs w:val="24"/>
          <w:lang w:eastAsia="zh-TW"/>
        </w:rPr>
        <w:t xml:space="preserve">) in human cancer invasion, apoptosis, growth, and angiogenesis. </w:t>
      </w:r>
      <w:proofErr w:type="spellStart"/>
      <w:r w:rsidRPr="006205D2">
        <w:rPr>
          <w:rFonts w:ascii="Book Antiqua" w:eastAsia="PMingLiU" w:hAnsi="Book Antiqua"/>
          <w:i/>
          <w:sz w:val="24"/>
          <w:szCs w:val="24"/>
          <w:lang w:eastAsia="zh-TW"/>
        </w:rPr>
        <w:t>Exp</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Biol</w:t>
      </w:r>
      <w:proofErr w:type="spellEnd"/>
      <w:r w:rsidRPr="006205D2">
        <w:rPr>
          <w:rFonts w:ascii="Book Antiqua" w:eastAsia="PMingLiU" w:hAnsi="Book Antiqua"/>
          <w:i/>
          <w:sz w:val="24"/>
          <w:szCs w:val="24"/>
          <w:lang w:eastAsia="zh-TW"/>
        </w:rPr>
        <w:t xml:space="preserve"> Med (Maywood)</w:t>
      </w:r>
      <w:r w:rsidRPr="006205D2">
        <w:rPr>
          <w:rFonts w:ascii="Book Antiqua" w:eastAsia="PMingLiU" w:hAnsi="Book Antiqua"/>
          <w:sz w:val="24"/>
          <w:szCs w:val="24"/>
          <w:lang w:eastAsia="zh-TW"/>
        </w:rPr>
        <w:t xml:space="preserve"> 2006; </w:t>
      </w:r>
      <w:r w:rsidRPr="006205D2">
        <w:rPr>
          <w:rFonts w:ascii="Book Antiqua" w:eastAsia="PMingLiU" w:hAnsi="Book Antiqua"/>
          <w:b/>
          <w:sz w:val="24"/>
          <w:szCs w:val="24"/>
          <w:lang w:eastAsia="zh-TW"/>
        </w:rPr>
        <w:t>231</w:t>
      </w:r>
      <w:r w:rsidRPr="006205D2">
        <w:rPr>
          <w:rFonts w:ascii="Book Antiqua" w:eastAsia="PMingLiU" w:hAnsi="Book Antiqua"/>
          <w:sz w:val="24"/>
          <w:szCs w:val="24"/>
          <w:lang w:eastAsia="zh-TW"/>
        </w:rPr>
        <w:t>: 20-27 [PMID: 16380641 DOI: 10.1177/153537020623100103]</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19 </w:t>
      </w:r>
      <w:proofErr w:type="spellStart"/>
      <w:r w:rsidRPr="006205D2">
        <w:rPr>
          <w:rFonts w:ascii="Book Antiqua" w:eastAsia="PMingLiU" w:hAnsi="Book Antiqua"/>
          <w:b/>
          <w:sz w:val="24"/>
          <w:szCs w:val="24"/>
          <w:lang w:eastAsia="zh-TW"/>
        </w:rPr>
        <w:t>Ress</w:t>
      </w:r>
      <w:proofErr w:type="spellEnd"/>
      <w:r w:rsidRPr="006205D2">
        <w:rPr>
          <w:rFonts w:ascii="Book Antiqua" w:eastAsia="PMingLiU" w:hAnsi="Book Antiqua"/>
          <w:b/>
          <w:sz w:val="24"/>
          <w:szCs w:val="24"/>
          <w:lang w:eastAsia="zh-TW"/>
        </w:rPr>
        <w:t xml:space="preserve"> C</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Tschoner</w:t>
      </w:r>
      <w:proofErr w:type="spellEnd"/>
      <w:r w:rsidRPr="006205D2">
        <w:rPr>
          <w:rFonts w:ascii="Book Antiqua" w:eastAsia="PMingLiU" w:hAnsi="Book Antiqua"/>
          <w:sz w:val="24"/>
          <w:szCs w:val="24"/>
          <w:lang w:eastAsia="zh-TW"/>
        </w:rPr>
        <w:t xml:space="preserve"> A, Ciardi C, </w:t>
      </w:r>
      <w:proofErr w:type="spellStart"/>
      <w:r w:rsidRPr="006205D2">
        <w:rPr>
          <w:rFonts w:ascii="Book Antiqua" w:eastAsia="PMingLiU" w:hAnsi="Book Antiqua"/>
          <w:sz w:val="24"/>
          <w:szCs w:val="24"/>
          <w:lang w:eastAsia="zh-TW"/>
        </w:rPr>
        <w:t>Laimer</w:t>
      </w:r>
      <w:proofErr w:type="spellEnd"/>
      <w:r w:rsidRPr="006205D2">
        <w:rPr>
          <w:rFonts w:ascii="Book Antiqua" w:eastAsia="PMingLiU" w:hAnsi="Book Antiqua"/>
          <w:sz w:val="24"/>
          <w:szCs w:val="24"/>
          <w:lang w:eastAsia="zh-TW"/>
        </w:rPr>
        <w:t xml:space="preserve"> MW, </w:t>
      </w:r>
      <w:proofErr w:type="spellStart"/>
      <w:r w:rsidRPr="006205D2">
        <w:rPr>
          <w:rFonts w:ascii="Book Antiqua" w:eastAsia="PMingLiU" w:hAnsi="Book Antiqua"/>
          <w:sz w:val="24"/>
          <w:szCs w:val="24"/>
          <w:lang w:eastAsia="zh-TW"/>
        </w:rPr>
        <w:t>Engl</w:t>
      </w:r>
      <w:proofErr w:type="spellEnd"/>
      <w:r w:rsidRPr="006205D2">
        <w:rPr>
          <w:rFonts w:ascii="Book Antiqua" w:eastAsia="PMingLiU" w:hAnsi="Book Antiqua"/>
          <w:sz w:val="24"/>
          <w:szCs w:val="24"/>
          <w:lang w:eastAsia="zh-TW"/>
        </w:rPr>
        <w:t xml:space="preserve"> JW, Sturm W, Weiss H, </w:t>
      </w:r>
      <w:proofErr w:type="spellStart"/>
      <w:r w:rsidRPr="006205D2">
        <w:rPr>
          <w:rFonts w:ascii="Book Antiqua" w:eastAsia="PMingLiU" w:hAnsi="Book Antiqua"/>
          <w:sz w:val="24"/>
          <w:szCs w:val="24"/>
          <w:lang w:eastAsia="zh-TW"/>
        </w:rPr>
        <w:t>Tilg</w:t>
      </w:r>
      <w:proofErr w:type="spellEnd"/>
      <w:r w:rsidRPr="006205D2">
        <w:rPr>
          <w:rFonts w:ascii="Book Antiqua" w:eastAsia="PMingLiU" w:hAnsi="Book Antiqua"/>
          <w:sz w:val="24"/>
          <w:szCs w:val="24"/>
          <w:lang w:eastAsia="zh-TW"/>
        </w:rPr>
        <w:t xml:space="preserve"> H, </w:t>
      </w:r>
      <w:proofErr w:type="spellStart"/>
      <w:r w:rsidRPr="006205D2">
        <w:rPr>
          <w:rFonts w:ascii="Book Antiqua" w:eastAsia="PMingLiU" w:hAnsi="Book Antiqua"/>
          <w:sz w:val="24"/>
          <w:szCs w:val="24"/>
          <w:lang w:eastAsia="zh-TW"/>
        </w:rPr>
        <w:t>Ebenbichler</w:t>
      </w:r>
      <w:proofErr w:type="spellEnd"/>
      <w:r w:rsidRPr="006205D2">
        <w:rPr>
          <w:rFonts w:ascii="Book Antiqua" w:eastAsia="PMingLiU" w:hAnsi="Book Antiqua"/>
          <w:sz w:val="24"/>
          <w:szCs w:val="24"/>
          <w:lang w:eastAsia="zh-TW"/>
        </w:rPr>
        <w:t xml:space="preserve"> CF, </w:t>
      </w:r>
      <w:proofErr w:type="spellStart"/>
      <w:r w:rsidRPr="006205D2">
        <w:rPr>
          <w:rFonts w:ascii="Book Antiqua" w:eastAsia="PMingLiU" w:hAnsi="Book Antiqua"/>
          <w:sz w:val="24"/>
          <w:szCs w:val="24"/>
          <w:lang w:eastAsia="zh-TW"/>
        </w:rPr>
        <w:t>Patsch</w:t>
      </w:r>
      <w:proofErr w:type="spellEnd"/>
      <w:r w:rsidRPr="006205D2">
        <w:rPr>
          <w:rFonts w:ascii="Book Antiqua" w:eastAsia="PMingLiU" w:hAnsi="Book Antiqua"/>
          <w:sz w:val="24"/>
          <w:szCs w:val="24"/>
          <w:lang w:eastAsia="zh-TW"/>
        </w:rPr>
        <w:t xml:space="preserve"> JR, </w:t>
      </w:r>
      <w:proofErr w:type="spellStart"/>
      <w:r w:rsidRPr="006205D2">
        <w:rPr>
          <w:rFonts w:ascii="Book Antiqua" w:eastAsia="PMingLiU" w:hAnsi="Book Antiqua"/>
          <w:sz w:val="24"/>
          <w:szCs w:val="24"/>
          <w:lang w:eastAsia="zh-TW"/>
        </w:rPr>
        <w:t>Kaser</w:t>
      </w:r>
      <w:proofErr w:type="spellEnd"/>
      <w:r w:rsidRPr="006205D2">
        <w:rPr>
          <w:rFonts w:ascii="Book Antiqua" w:eastAsia="PMingLiU" w:hAnsi="Book Antiqua"/>
          <w:sz w:val="24"/>
          <w:szCs w:val="24"/>
          <w:lang w:eastAsia="zh-TW"/>
        </w:rPr>
        <w:t xml:space="preserve"> S. Influence of significant weight loss on serum matrix metalloproteinase (MMP)-7 levels. </w:t>
      </w:r>
      <w:proofErr w:type="spellStart"/>
      <w:r w:rsidRPr="006205D2">
        <w:rPr>
          <w:rFonts w:ascii="Book Antiqua" w:eastAsia="PMingLiU" w:hAnsi="Book Antiqua"/>
          <w:i/>
          <w:sz w:val="24"/>
          <w:szCs w:val="24"/>
          <w:lang w:eastAsia="zh-TW"/>
        </w:rPr>
        <w:t>Eur</w:t>
      </w:r>
      <w:proofErr w:type="spellEnd"/>
      <w:r w:rsidRPr="006205D2">
        <w:rPr>
          <w:rFonts w:ascii="Book Antiqua" w:eastAsia="PMingLiU" w:hAnsi="Book Antiqua"/>
          <w:i/>
          <w:sz w:val="24"/>
          <w:szCs w:val="24"/>
          <w:lang w:eastAsia="zh-TW"/>
        </w:rPr>
        <w:t xml:space="preserve"> Cytokine </w:t>
      </w:r>
      <w:proofErr w:type="spellStart"/>
      <w:r w:rsidRPr="006205D2">
        <w:rPr>
          <w:rFonts w:ascii="Book Antiqua" w:eastAsia="PMingLiU" w:hAnsi="Book Antiqua"/>
          <w:i/>
          <w:sz w:val="24"/>
          <w:szCs w:val="24"/>
          <w:lang w:eastAsia="zh-TW"/>
        </w:rPr>
        <w:t>Netw</w:t>
      </w:r>
      <w:proofErr w:type="spellEnd"/>
      <w:r w:rsidRPr="006205D2">
        <w:rPr>
          <w:rFonts w:ascii="Book Antiqua" w:eastAsia="PMingLiU" w:hAnsi="Book Antiqua"/>
          <w:sz w:val="24"/>
          <w:szCs w:val="24"/>
          <w:lang w:eastAsia="zh-TW"/>
        </w:rPr>
        <w:t xml:space="preserve"> 2010; </w:t>
      </w:r>
      <w:r w:rsidRPr="006205D2">
        <w:rPr>
          <w:rFonts w:ascii="Book Antiqua" w:eastAsia="PMingLiU" w:hAnsi="Book Antiqua"/>
          <w:b/>
          <w:sz w:val="24"/>
          <w:szCs w:val="24"/>
          <w:lang w:eastAsia="zh-TW"/>
        </w:rPr>
        <w:t>21</w:t>
      </w:r>
      <w:r w:rsidRPr="006205D2">
        <w:rPr>
          <w:rFonts w:ascii="Book Antiqua" w:eastAsia="PMingLiU" w:hAnsi="Book Antiqua"/>
          <w:sz w:val="24"/>
          <w:szCs w:val="24"/>
          <w:lang w:eastAsia="zh-TW"/>
        </w:rPr>
        <w:t>: 65-70 [PMID: 20146992 DOI: 10.1684/ecn.2009.0177]</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20 </w:t>
      </w:r>
      <w:proofErr w:type="spellStart"/>
      <w:r w:rsidRPr="006205D2">
        <w:rPr>
          <w:rFonts w:ascii="Book Antiqua" w:eastAsia="PMingLiU" w:hAnsi="Book Antiqua"/>
          <w:b/>
          <w:sz w:val="24"/>
          <w:szCs w:val="24"/>
          <w:lang w:eastAsia="zh-TW"/>
        </w:rPr>
        <w:t>Maquoi</w:t>
      </w:r>
      <w:proofErr w:type="spellEnd"/>
      <w:r w:rsidRPr="006205D2">
        <w:rPr>
          <w:rFonts w:ascii="Book Antiqua" w:eastAsia="PMingLiU" w:hAnsi="Book Antiqua"/>
          <w:b/>
          <w:sz w:val="24"/>
          <w:szCs w:val="24"/>
          <w:lang w:eastAsia="zh-TW"/>
        </w:rPr>
        <w:t xml:space="preserve"> E</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Munaut</w:t>
      </w:r>
      <w:proofErr w:type="spellEnd"/>
      <w:r w:rsidRPr="006205D2">
        <w:rPr>
          <w:rFonts w:ascii="Book Antiqua" w:eastAsia="PMingLiU" w:hAnsi="Book Antiqua"/>
          <w:sz w:val="24"/>
          <w:szCs w:val="24"/>
          <w:lang w:eastAsia="zh-TW"/>
        </w:rPr>
        <w:t xml:space="preserve"> C, </w:t>
      </w:r>
      <w:proofErr w:type="spellStart"/>
      <w:r w:rsidRPr="006205D2">
        <w:rPr>
          <w:rFonts w:ascii="Book Antiqua" w:eastAsia="PMingLiU" w:hAnsi="Book Antiqua"/>
          <w:sz w:val="24"/>
          <w:szCs w:val="24"/>
          <w:lang w:eastAsia="zh-TW"/>
        </w:rPr>
        <w:t>Colige</w:t>
      </w:r>
      <w:proofErr w:type="spellEnd"/>
      <w:r w:rsidRPr="006205D2">
        <w:rPr>
          <w:rFonts w:ascii="Book Antiqua" w:eastAsia="PMingLiU" w:hAnsi="Book Antiqua"/>
          <w:sz w:val="24"/>
          <w:szCs w:val="24"/>
          <w:lang w:eastAsia="zh-TW"/>
        </w:rPr>
        <w:t xml:space="preserve"> A, Collen D, </w:t>
      </w:r>
      <w:proofErr w:type="spellStart"/>
      <w:r w:rsidRPr="006205D2">
        <w:rPr>
          <w:rFonts w:ascii="Book Antiqua" w:eastAsia="PMingLiU" w:hAnsi="Book Antiqua"/>
          <w:sz w:val="24"/>
          <w:szCs w:val="24"/>
          <w:lang w:eastAsia="zh-TW"/>
        </w:rPr>
        <w:t>Lijnen</w:t>
      </w:r>
      <w:proofErr w:type="spellEnd"/>
      <w:r w:rsidRPr="006205D2">
        <w:rPr>
          <w:rFonts w:ascii="Book Antiqua" w:eastAsia="PMingLiU" w:hAnsi="Book Antiqua"/>
          <w:sz w:val="24"/>
          <w:szCs w:val="24"/>
          <w:lang w:eastAsia="zh-TW"/>
        </w:rPr>
        <w:t xml:space="preserve"> HR. Modulation of adipose tissue expression of murine matrix metalloproteinases and their tissue inhibitors with obesity. </w:t>
      </w:r>
      <w:r w:rsidRPr="006205D2">
        <w:rPr>
          <w:rFonts w:ascii="Book Antiqua" w:eastAsia="PMingLiU" w:hAnsi="Book Antiqua"/>
          <w:i/>
          <w:sz w:val="24"/>
          <w:szCs w:val="24"/>
          <w:lang w:eastAsia="zh-TW"/>
        </w:rPr>
        <w:t>Diabetes</w:t>
      </w:r>
      <w:r w:rsidRPr="006205D2">
        <w:rPr>
          <w:rFonts w:ascii="Book Antiqua" w:eastAsia="PMingLiU" w:hAnsi="Book Antiqua"/>
          <w:sz w:val="24"/>
          <w:szCs w:val="24"/>
          <w:lang w:eastAsia="zh-TW"/>
        </w:rPr>
        <w:t xml:space="preserve"> 2002; </w:t>
      </w:r>
      <w:r w:rsidRPr="006205D2">
        <w:rPr>
          <w:rFonts w:ascii="Book Antiqua" w:eastAsia="PMingLiU" w:hAnsi="Book Antiqua"/>
          <w:b/>
          <w:sz w:val="24"/>
          <w:szCs w:val="24"/>
          <w:lang w:eastAsia="zh-TW"/>
        </w:rPr>
        <w:t>51</w:t>
      </w:r>
      <w:r w:rsidRPr="006205D2">
        <w:rPr>
          <w:rFonts w:ascii="Book Antiqua" w:eastAsia="PMingLiU" w:hAnsi="Book Antiqua"/>
          <w:sz w:val="24"/>
          <w:szCs w:val="24"/>
          <w:lang w:eastAsia="zh-TW"/>
        </w:rPr>
        <w:t>: 1093-1101 [PMID: 11916931 DOI: 10.2337/diabetes.51.4.1093]</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21 </w:t>
      </w:r>
      <w:r w:rsidRPr="006205D2">
        <w:rPr>
          <w:rFonts w:ascii="Book Antiqua" w:eastAsia="PMingLiU" w:hAnsi="Book Antiqua"/>
          <w:b/>
          <w:sz w:val="24"/>
          <w:szCs w:val="24"/>
          <w:lang w:eastAsia="zh-TW"/>
        </w:rPr>
        <w:t>Yang PJ</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Ser</w:t>
      </w:r>
      <w:proofErr w:type="spellEnd"/>
      <w:r w:rsidRPr="006205D2">
        <w:rPr>
          <w:rFonts w:ascii="Book Antiqua" w:eastAsia="PMingLiU" w:hAnsi="Book Antiqua"/>
          <w:sz w:val="24"/>
          <w:szCs w:val="24"/>
          <w:lang w:eastAsia="zh-TW"/>
        </w:rPr>
        <w:t xml:space="preserve"> KH, Lin MT, </w:t>
      </w:r>
      <w:proofErr w:type="spellStart"/>
      <w:r w:rsidRPr="006205D2">
        <w:rPr>
          <w:rFonts w:ascii="Book Antiqua" w:eastAsia="PMingLiU" w:hAnsi="Book Antiqua"/>
          <w:sz w:val="24"/>
          <w:szCs w:val="24"/>
          <w:lang w:eastAsia="zh-TW"/>
        </w:rPr>
        <w:t>Nien</w:t>
      </w:r>
      <w:proofErr w:type="spellEnd"/>
      <w:r w:rsidRPr="006205D2">
        <w:rPr>
          <w:rFonts w:ascii="Book Antiqua" w:eastAsia="PMingLiU" w:hAnsi="Book Antiqua"/>
          <w:sz w:val="24"/>
          <w:szCs w:val="24"/>
          <w:lang w:eastAsia="zh-TW"/>
        </w:rPr>
        <w:t xml:space="preserve"> HC, Chen CN, Yang WS, Lee WJ. Diabetes Associated Markers After Bariatric Surgery: </w:t>
      </w:r>
      <w:proofErr w:type="spellStart"/>
      <w:r w:rsidRPr="006205D2">
        <w:rPr>
          <w:rFonts w:ascii="Book Antiqua" w:eastAsia="PMingLiU" w:hAnsi="Book Antiqua"/>
          <w:sz w:val="24"/>
          <w:szCs w:val="24"/>
          <w:lang w:eastAsia="zh-TW"/>
        </w:rPr>
        <w:t>Fetuin</w:t>
      </w:r>
      <w:proofErr w:type="spellEnd"/>
      <w:r w:rsidRPr="006205D2">
        <w:rPr>
          <w:rFonts w:ascii="Book Antiqua" w:eastAsia="PMingLiU" w:hAnsi="Book Antiqua"/>
          <w:sz w:val="24"/>
          <w:szCs w:val="24"/>
          <w:lang w:eastAsia="zh-TW"/>
        </w:rPr>
        <w:t xml:space="preserve">-A, but Not Matrix Metalloproteinase-7, Is Reduced. </w:t>
      </w:r>
      <w:proofErr w:type="spellStart"/>
      <w:r w:rsidRPr="006205D2">
        <w:rPr>
          <w:rFonts w:ascii="Book Antiqua" w:eastAsia="PMingLiU" w:hAnsi="Book Antiqua"/>
          <w:i/>
          <w:sz w:val="24"/>
          <w:szCs w:val="24"/>
          <w:lang w:eastAsia="zh-TW"/>
        </w:rPr>
        <w:t>Obes</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Surg</w:t>
      </w:r>
      <w:proofErr w:type="spellEnd"/>
      <w:r w:rsidRPr="006205D2">
        <w:rPr>
          <w:rFonts w:ascii="Book Antiqua" w:eastAsia="PMingLiU" w:hAnsi="Book Antiqua"/>
          <w:sz w:val="24"/>
          <w:szCs w:val="24"/>
          <w:lang w:eastAsia="zh-TW"/>
        </w:rPr>
        <w:t xml:space="preserve"> 2015; </w:t>
      </w:r>
      <w:r w:rsidRPr="006205D2">
        <w:rPr>
          <w:rFonts w:ascii="Book Antiqua" w:eastAsia="PMingLiU" w:hAnsi="Book Antiqua"/>
          <w:b/>
          <w:sz w:val="24"/>
          <w:szCs w:val="24"/>
          <w:lang w:eastAsia="zh-TW"/>
        </w:rPr>
        <w:t>25</w:t>
      </w:r>
      <w:r w:rsidRPr="006205D2">
        <w:rPr>
          <w:rFonts w:ascii="Book Antiqua" w:eastAsia="PMingLiU" w:hAnsi="Book Antiqua"/>
          <w:sz w:val="24"/>
          <w:szCs w:val="24"/>
          <w:lang w:eastAsia="zh-TW"/>
        </w:rPr>
        <w:t>: 2328-2334 [PMID: 25933632 DOI: 10.1007/s11695-015-1688-5]</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22 </w:t>
      </w:r>
      <w:r w:rsidRPr="006205D2">
        <w:rPr>
          <w:rFonts w:ascii="Book Antiqua" w:eastAsia="PMingLiU" w:hAnsi="Book Antiqua"/>
          <w:b/>
          <w:sz w:val="24"/>
          <w:szCs w:val="24"/>
          <w:lang w:eastAsia="zh-TW"/>
        </w:rPr>
        <w:t>Lee WJ</w:t>
      </w:r>
      <w:r w:rsidRPr="006205D2">
        <w:rPr>
          <w:rFonts w:ascii="Book Antiqua" w:eastAsia="PMingLiU" w:hAnsi="Book Antiqua"/>
          <w:sz w:val="24"/>
          <w:szCs w:val="24"/>
          <w:lang w:eastAsia="zh-TW"/>
        </w:rPr>
        <w:t xml:space="preserve">, Chen CY, Chong K, Lee YC, Chen SC, Lee SD. Changes in postprandial gut </w:t>
      </w:r>
      <w:r w:rsidRPr="006205D2">
        <w:rPr>
          <w:rFonts w:ascii="Book Antiqua" w:eastAsia="PMingLiU" w:hAnsi="Book Antiqua"/>
          <w:sz w:val="24"/>
          <w:szCs w:val="24"/>
          <w:lang w:eastAsia="zh-TW"/>
        </w:rPr>
        <w:lastRenderedPageBreak/>
        <w:t xml:space="preserve">hormones after metabolic surgery: a comparison of gastric bypass and sleeve gastrectomy. </w:t>
      </w:r>
      <w:proofErr w:type="spellStart"/>
      <w:r w:rsidRPr="006205D2">
        <w:rPr>
          <w:rFonts w:ascii="Book Antiqua" w:eastAsia="PMingLiU" w:hAnsi="Book Antiqua"/>
          <w:i/>
          <w:sz w:val="24"/>
          <w:szCs w:val="24"/>
          <w:lang w:eastAsia="zh-TW"/>
        </w:rPr>
        <w:t>Surg</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Obes</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Relat</w:t>
      </w:r>
      <w:proofErr w:type="spellEnd"/>
      <w:r w:rsidRPr="006205D2">
        <w:rPr>
          <w:rFonts w:ascii="Book Antiqua" w:eastAsia="PMingLiU" w:hAnsi="Book Antiqua"/>
          <w:i/>
          <w:sz w:val="24"/>
          <w:szCs w:val="24"/>
          <w:lang w:eastAsia="zh-TW"/>
        </w:rPr>
        <w:t xml:space="preserve"> Dis</w:t>
      </w:r>
      <w:r w:rsidRPr="006205D2">
        <w:rPr>
          <w:rFonts w:ascii="Book Antiqua" w:eastAsia="PMingLiU" w:hAnsi="Book Antiqua"/>
          <w:sz w:val="24"/>
          <w:szCs w:val="24"/>
          <w:lang w:eastAsia="zh-TW"/>
        </w:rPr>
        <w:t xml:space="preserve"> 2011; </w:t>
      </w:r>
      <w:r w:rsidRPr="006205D2">
        <w:rPr>
          <w:rFonts w:ascii="Book Antiqua" w:eastAsia="PMingLiU" w:hAnsi="Book Antiqua"/>
          <w:b/>
          <w:sz w:val="24"/>
          <w:szCs w:val="24"/>
          <w:lang w:eastAsia="zh-TW"/>
        </w:rPr>
        <w:t>7</w:t>
      </w:r>
      <w:r w:rsidRPr="006205D2">
        <w:rPr>
          <w:rFonts w:ascii="Book Antiqua" w:eastAsia="PMingLiU" w:hAnsi="Book Antiqua"/>
          <w:sz w:val="24"/>
          <w:szCs w:val="24"/>
          <w:lang w:eastAsia="zh-TW"/>
        </w:rPr>
        <w:t>: 683-690 [PMID: 21996600 DOI: 10.1016/j.soard.2011.07.009]</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23 </w:t>
      </w:r>
      <w:r w:rsidRPr="006205D2">
        <w:rPr>
          <w:rFonts w:ascii="Book Antiqua" w:eastAsia="PMingLiU" w:hAnsi="Book Antiqua"/>
          <w:b/>
          <w:sz w:val="24"/>
          <w:szCs w:val="24"/>
          <w:lang w:eastAsia="zh-TW"/>
        </w:rPr>
        <w:t>Ruiz-Ojeda FJ</w:t>
      </w:r>
      <w:r w:rsidRPr="006205D2">
        <w:rPr>
          <w:rFonts w:ascii="Book Antiqua" w:eastAsia="PMingLiU" w:hAnsi="Book Antiqua"/>
          <w:sz w:val="24"/>
          <w:szCs w:val="24"/>
          <w:lang w:eastAsia="zh-TW"/>
        </w:rPr>
        <w:t>, Méndez-Gutiérrez A, Aguilera CM, Plaza-</w:t>
      </w:r>
      <w:proofErr w:type="spellStart"/>
      <w:r w:rsidRPr="006205D2">
        <w:rPr>
          <w:rFonts w:ascii="Book Antiqua" w:eastAsia="PMingLiU" w:hAnsi="Book Antiqua"/>
          <w:sz w:val="24"/>
          <w:szCs w:val="24"/>
          <w:lang w:eastAsia="zh-TW"/>
        </w:rPr>
        <w:t>Díaz</w:t>
      </w:r>
      <w:proofErr w:type="spellEnd"/>
      <w:r w:rsidRPr="006205D2">
        <w:rPr>
          <w:rFonts w:ascii="Book Antiqua" w:eastAsia="PMingLiU" w:hAnsi="Book Antiqua"/>
          <w:sz w:val="24"/>
          <w:szCs w:val="24"/>
          <w:lang w:eastAsia="zh-TW"/>
        </w:rPr>
        <w:t xml:space="preserve"> J. Extracellular Matrix Remodeling of Adipose Tissue in Obesity and Metabolic Diseases. </w:t>
      </w:r>
      <w:proofErr w:type="spellStart"/>
      <w:r w:rsidRPr="006205D2">
        <w:rPr>
          <w:rFonts w:ascii="Book Antiqua" w:eastAsia="PMingLiU" w:hAnsi="Book Antiqua"/>
          <w:i/>
          <w:sz w:val="24"/>
          <w:szCs w:val="24"/>
          <w:lang w:eastAsia="zh-TW"/>
        </w:rPr>
        <w:t>Int</w:t>
      </w:r>
      <w:proofErr w:type="spellEnd"/>
      <w:r w:rsidRPr="006205D2">
        <w:rPr>
          <w:rFonts w:ascii="Book Antiqua" w:eastAsia="PMingLiU" w:hAnsi="Book Antiqua"/>
          <w:i/>
          <w:sz w:val="24"/>
          <w:szCs w:val="24"/>
          <w:lang w:eastAsia="zh-TW"/>
        </w:rPr>
        <w:t xml:space="preserve"> J </w:t>
      </w:r>
      <w:proofErr w:type="spellStart"/>
      <w:r w:rsidRPr="006205D2">
        <w:rPr>
          <w:rFonts w:ascii="Book Antiqua" w:eastAsia="PMingLiU" w:hAnsi="Book Antiqua"/>
          <w:i/>
          <w:sz w:val="24"/>
          <w:szCs w:val="24"/>
          <w:lang w:eastAsia="zh-TW"/>
        </w:rPr>
        <w:t>Mol</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Sci</w:t>
      </w:r>
      <w:proofErr w:type="spellEnd"/>
      <w:r w:rsidRPr="006205D2">
        <w:rPr>
          <w:rFonts w:ascii="Book Antiqua" w:eastAsia="PMingLiU" w:hAnsi="Book Antiqua"/>
          <w:sz w:val="24"/>
          <w:szCs w:val="24"/>
          <w:lang w:eastAsia="zh-TW"/>
        </w:rPr>
        <w:t xml:space="preserve"> 2019; </w:t>
      </w:r>
      <w:r w:rsidRPr="006205D2">
        <w:rPr>
          <w:rFonts w:ascii="Book Antiqua" w:eastAsia="PMingLiU" w:hAnsi="Book Antiqua"/>
          <w:b/>
          <w:sz w:val="24"/>
          <w:szCs w:val="24"/>
          <w:lang w:eastAsia="zh-TW"/>
        </w:rPr>
        <w:t>20</w:t>
      </w:r>
      <w:r w:rsidR="008F19F8" w:rsidRPr="006205D2">
        <w:rPr>
          <w:rFonts w:ascii="Book Antiqua" w:eastAsia="PMingLiU" w:hAnsi="Book Antiqua" w:hint="eastAsia"/>
          <w:sz w:val="24"/>
          <w:szCs w:val="24"/>
          <w:lang w:eastAsia="zh-TW"/>
        </w:rPr>
        <w:t xml:space="preserve">: </w:t>
      </w:r>
      <w:proofErr w:type="spellStart"/>
      <w:r w:rsidR="008F19F8" w:rsidRPr="006205D2">
        <w:rPr>
          <w:rFonts w:ascii="Book Antiqua" w:hAnsi="Book Antiqua" w:cs="Arial"/>
          <w:sz w:val="24"/>
          <w:szCs w:val="24"/>
          <w:lang w:val="en"/>
        </w:rPr>
        <w:t>pii</w:t>
      </w:r>
      <w:proofErr w:type="spellEnd"/>
      <w:r w:rsidR="008F19F8" w:rsidRPr="006205D2">
        <w:rPr>
          <w:rFonts w:ascii="Book Antiqua" w:hAnsi="Book Antiqua" w:cs="Arial"/>
          <w:sz w:val="24"/>
          <w:szCs w:val="24"/>
          <w:lang w:val="en"/>
        </w:rPr>
        <w:t>: E4888</w:t>
      </w:r>
      <w:r w:rsidRPr="006205D2">
        <w:rPr>
          <w:rFonts w:ascii="Book Antiqua" w:eastAsia="PMingLiU" w:hAnsi="Book Antiqua"/>
          <w:sz w:val="24"/>
          <w:szCs w:val="24"/>
          <w:lang w:eastAsia="zh-TW"/>
        </w:rPr>
        <w:t xml:space="preserve"> [PMID: 31581657 DOI: 10.3390/ijms20194888]</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24 </w:t>
      </w:r>
      <w:proofErr w:type="spellStart"/>
      <w:r w:rsidRPr="006205D2">
        <w:rPr>
          <w:rFonts w:ascii="Book Antiqua" w:eastAsia="PMingLiU" w:hAnsi="Book Antiqua"/>
          <w:b/>
          <w:sz w:val="24"/>
          <w:szCs w:val="24"/>
          <w:lang w:eastAsia="zh-TW"/>
        </w:rPr>
        <w:t>Schoettl</w:t>
      </w:r>
      <w:proofErr w:type="spellEnd"/>
      <w:r w:rsidRPr="006205D2">
        <w:rPr>
          <w:rFonts w:ascii="Book Antiqua" w:eastAsia="PMingLiU" w:hAnsi="Book Antiqua"/>
          <w:b/>
          <w:sz w:val="24"/>
          <w:szCs w:val="24"/>
          <w:lang w:eastAsia="zh-TW"/>
        </w:rPr>
        <w:t xml:space="preserve"> T</w:t>
      </w:r>
      <w:r w:rsidRPr="006205D2">
        <w:rPr>
          <w:rFonts w:ascii="Book Antiqua" w:eastAsia="PMingLiU" w:hAnsi="Book Antiqua"/>
          <w:sz w:val="24"/>
          <w:szCs w:val="24"/>
          <w:lang w:eastAsia="zh-TW"/>
        </w:rPr>
        <w:t xml:space="preserve">, Fischer IP, </w:t>
      </w:r>
      <w:proofErr w:type="spellStart"/>
      <w:r w:rsidRPr="006205D2">
        <w:rPr>
          <w:rFonts w:ascii="Book Antiqua" w:eastAsia="PMingLiU" w:hAnsi="Book Antiqua"/>
          <w:sz w:val="24"/>
          <w:szCs w:val="24"/>
          <w:lang w:eastAsia="zh-TW"/>
        </w:rPr>
        <w:t>Ussar</w:t>
      </w:r>
      <w:proofErr w:type="spellEnd"/>
      <w:r w:rsidRPr="006205D2">
        <w:rPr>
          <w:rFonts w:ascii="Book Antiqua" w:eastAsia="PMingLiU" w:hAnsi="Book Antiqua"/>
          <w:sz w:val="24"/>
          <w:szCs w:val="24"/>
          <w:lang w:eastAsia="zh-TW"/>
        </w:rPr>
        <w:t xml:space="preserve"> S. Heterogeneity of adipose tissue in development and metabolic function. </w:t>
      </w:r>
      <w:r w:rsidRPr="006205D2">
        <w:rPr>
          <w:rFonts w:ascii="Book Antiqua" w:eastAsia="PMingLiU" w:hAnsi="Book Antiqua"/>
          <w:i/>
          <w:sz w:val="24"/>
          <w:szCs w:val="24"/>
          <w:lang w:eastAsia="zh-TW"/>
        </w:rPr>
        <w:t xml:space="preserve">J </w:t>
      </w:r>
      <w:proofErr w:type="spellStart"/>
      <w:r w:rsidRPr="006205D2">
        <w:rPr>
          <w:rFonts w:ascii="Book Antiqua" w:eastAsia="PMingLiU" w:hAnsi="Book Antiqua"/>
          <w:i/>
          <w:sz w:val="24"/>
          <w:szCs w:val="24"/>
          <w:lang w:eastAsia="zh-TW"/>
        </w:rPr>
        <w:t>Exp</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Biol</w:t>
      </w:r>
      <w:proofErr w:type="spellEnd"/>
      <w:r w:rsidRPr="006205D2">
        <w:rPr>
          <w:rFonts w:ascii="Book Antiqua" w:eastAsia="PMingLiU" w:hAnsi="Book Antiqua"/>
          <w:sz w:val="24"/>
          <w:szCs w:val="24"/>
          <w:lang w:eastAsia="zh-TW"/>
        </w:rPr>
        <w:t xml:space="preserve"> 2018; </w:t>
      </w:r>
      <w:r w:rsidRPr="006205D2">
        <w:rPr>
          <w:rFonts w:ascii="Book Antiqua" w:eastAsia="PMingLiU" w:hAnsi="Book Antiqua"/>
          <w:b/>
          <w:sz w:val="24"/>
          <w:szCs w:val="24"/>
          <w:lang w:eastAsia="zh-TW"/>
        </w:rPr>
        <w:t>221</w:t>
      </w:r>
      <w:r w:rsidR="008F19F8" w:rsidRPr="006205D2">
        <w:rPr>
          <w:rFonts w:ascii="Book Antiqua" w:eastAsia="PMingLiU" w:hAnsi="Book Antiqua" w:hint="eastAsia"/>
          <w:sz w:val="24"/>
          <w:szCs w:val="24"/>
          <w:lang w:eastAsia="zh-TW"/>
        </w:rPr>
        <w:t xml:space="preserve">: </w:t>
      </w:r>
      <w:proofErr w:type="spellStart"/>
      <w:r w:rsidR="008F19F8" w:rsidRPr="006205D2">
        <w:rPr>
          <w:rFonts w:ascii="Book Antiqua" w:hAnsi="Book Antiqua" w:cs="Arial"/>
          <w:sz w:val="24"/>
          <w:szCs w:val="24"/>
          <w:lang w:val="en"/>
        </w:rPr>
        <w:t>pii</w:t>
      </w:r>
      <w:proofErr w:type="spellEnd"/>
      <w:r w:rsidR="008F19F8" w:rsidRPr="006205D2">
        <w:rPr>
          <w:rFonts w:ascii="Book Antiqua" w:hAnsi="Book Antiqua" w:cs="Arial"/>
          <w:sz w:val="24"/>
          <w:szCs w:val="24"/>
          <w:lang w:val="en"/>
        </w:rPr>
        <w:t>: jeb162958</w:t>
      </w:r>
      <w:r w:rsidRPr="006205D2">
        <w:rPr>
          <w:rFonts w:ascii="Book Antiqua" w:eastAsia="PMingLiU" w:hAnsi="Book Antiqua"/>
          <w:sz w:val="24"/>
          <w:szCs w:val="24"/>
          <w:lang w:eastAsia="zh-TW"/>
        </w:rPr>
        <w:t xml:space="preserve"> [PMID: 29514879 DOI: 10.1242/jeb.162958]</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25 </w:t>
      </w:r>
      <w:proofErr w:type="spellStart"/>
      <w:r w:rsidRPr="006205D2">
        <w:rPr>
          <w:rFonts w:ascii="Book Antiqua" w:eastAsia="PMingLiU" w:hAnsi="Book Antiqua"/>
          <w:b/>
          <w:sz w:val="24"/>
          <w:szCs w:val="24"/>
          <w:lang w:eastAsia="zh-TW"/>
        </w:rPr>
        <w:t>Hammarstedt</w:t>
      </w:r>
      <w:proofErr w:type="spellEnd"/>
      <w:r w:rsidRPr="006205D2">
        <w:rPr>
          <w:rFonts w:ascii="Book Antiqua" w:eastAsia="PMingLiU" w:hAnsi="Book Antiqua"/>
          <w:b/>
          <w:sz w:val="24"/>
          <w:szCs w:val="24"/>
          <w:lang w:eastAsia="zh-TW"/>
        </w:rPr>
        <w:t xml:space="preserve"> A</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Gogg</w:t>
      </w:r>
      <w:proofErr w:type="spellEnd"/>
      <w:r w:rsidRPr="006205D2">
        <w:rPr>
          <w:rFonts w:ascii="Book Antiqua" w:eastAsia="PMingLiU" w:hAnsi="Book Antiqua"/>
          <w:sz w:val="24"/>
          <w:szCs w:val="24"/>
          <w:lang w:eastAsia="zh-TW"/>
        </w:rPr>
        <w:t xml:space="preserve"> S, </w:t>
      </w:r>
      <w:proofErr w:type="spellStart"/>
      <w:r w:rsidRPr="006205D2">
        <w:rPr>
          <w:rFonts w:ascii="Book Antiqua" w:eastAsia="PMingLiU" w:hAnsi="Book Antiqua"/>
          <w:sz w:val="24"/>
          <w:szCs w:val="24"/>
          <w:lang w:eastAsia="zh-TW"/>
        </w:rPr>
        <w:t>Hedjazifar</w:t>
      </w:r>
      <w:proofErr w:type="spellEnd"/>
      <w:r w:rsidRPr="006205D2">
        <w:rPr>
          <w:rFonts w:ascii="Book Antiqua" w:eastAsia="PMingLiU" w:hAnsi="Book Antiqua"/>
          <w:sz w:val="24"/>
          <w:szCs w:val="24"/>
          <w:lang w:eastAsia="zh-TW"/>
        </w:rPr>
        <w:t xml:space="preserve"> S, </w:t>
      </w:r>
      <w:proofErr w:type="spellStart"/>
      <w:r w:rsidRPr="006205D2">
        <w:rPr>
          <w:rFonts w:ascii="Book Antiqua" w:eastAsia="PMingLiU" w:hAnsi="Book Antiqua"/>
          <w:sz w:val="24"/>
          <w:szCs w:val="24"/>
          <w:lang w:eastAsia="zh-TW"/>
        </w:rPr>
        <w:t>Nerstedt</w:t>
      </w:r>
      <w:proofErr w:type="spellEnd"/>
      <w:r w:rsidRPr="006205D2">
        <w:rPr>
          <w:rFonts w:ascii="Book Antiqua" w:eastAsia="PMingLiU" w:hAnsi="Book Antiqua"/>
          <w:sz w:val="24"/>
          <w:szCs w:val="24"/>
          <w:lang w:eastAsia="zh-TW"/>
        </w:rPr>
        <w:t xml:space="preserve"> A, Smith U. Impaired </w:t>
      </w:r>
      <w:proofErr w:type="spellStart"/>
      <w:r w:rsidRPr="006205D2">
        <w:rPr>
          <w:rFonts w:ascii="Book Antiqua" w:eastAsia="PMingLiU" w:hAnsi="Book Antiqua"/>
          <w:sz w:val="24"/>
          <w:szCs w:val="24"/>
          <w:lang w:eastAsia="zh-TW"/>
        </w:rPr>
        <w:t>Adipogenesis</w:t>
      </w:r>
      <w:proofErr w:type="spellEnd"/>
      <w:r w:rsidRPr="006205D2">
        <w:rPr>
          <w:rFonts w:ascii="Book Antiqua" w:eastAsia="PMingLiU" w:hAnsi="Book Antiqua"/>
          <w:sz w:val="24"/>
          <w:szCs w:val="24"/>
          <w:lang w:eastAsia="zh-TW"/>
        </w:rPr>
        <w:t xml:space="preserve"> and Dysfunctional Adipose Tissue in Human Hypertrophic Obesity. </w:t>
      </w:r>
      <w:proofErr w:type="spellStart"/>
      <w:r w:rsidRPr="006205D2">
        <w:rPr>
          <w:rFonts w:ascii="Book Antiqua" w:eastAsia="PMingLiU" w:hAnsi="Book Antiqua"/>
          <w:i/>
          <w:sz w:val="24"/>
          <w:szCs w:val="24"/>
          <w:lang w:eastAsia="zh-TW"/>
        </w:rPr>
        <w:t>Physiol</w:t>
      </w:r>
      <w:proofErr w:type="spellEnd"/>
      <w:r w:rsidRPr="006205D2">
        <w:rPr>
          <w:rFonts w:ascii="Book Antiqua" w:eastAsia="PMingLiU" w:hAnsi="Book Antiqua"/>
          <w:i/>
          <w:sz w:val="24"/>
          <w:szCs w:val="24"/>
          <w:lang w:eastAsia="zh-TW"/>
        </w:rPr>
        <w:t xml:space="preserve"> Rev</w:t>
      </w:r>
      <w:r w:rsidRPr="006205D2">
        <w:rPr>
          <w:rFonts w:ascii="Book Antiqua" w:eastAsia="PMingLiU" w:hAnsi="Book Antiqua"/>
          <w:sz w:val="24"/>
          <w:szCs w:val="24"/>
          <w:lang w:eastAsia="zh-TW"/>
        </w:rPr>
        <w:t xml:space="preserve"> 2018; </w:t>
      </w:r>
      <w:r w:rsidRPr="006205D2">
        <w:rPr>
          <w:rFonts w:ascii="Book Antiqua" w:eastAsia="PMingLiU" w:hAnsi="Book Antiqua"/>
          <w:b/>
          <w:sz w:val="24"/>
          <w:szCs w:val="24"/>
          <w:lang w:eastAsia="zh-TW"/>
        </w:rPr>
        <w:t>98</w:t>
      </w:r>
      <w:r w:rsidRPr="006205D2">
        <w:rPr>
          <w:rFonts w:ascii="Book Antiqua" w:eastAsia="PMingLiU" w:hAnsi="Book Antiqua"/>
          <w:sz w:val="24"/>
          <w:szCs w:val="24"/>
          <w:lang w:eastAsia="zh-TW"/>
        </w:rPr>
        <w:t>: 1911-1941 [PMID: 30067159 DOI: 10.1152/physrev.00034.2017]</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26 </w:t>
      </w:r>
      <w:proofErr w:type="spellStart"/>
      <w:r w:rsidRPr="006205D2">
        <w:rPr>
          <w:rFonts w:ascii="Book Antiqua" w:eastAsia="PMingLiU" w:hAnsi="Book Antiqua"/>
          <w:b/>
          <w:sz w:val="24"/>
          <w:szCs w:val="24"/>
          <w:lang w:eastAsia="zh-TW"/>
        </w:rPr>
        <w:t>Strissel</w:t>
      </w:r>
      <w:proofErr w:type="spellEnd"/>
      <w:r w:rsidRPr="006205D2">
        <w:rPr>
          <w:rFonts w:ascii="Book Antiqua" w:eastAsia="PMingLiU" w:hAnsi="Book Antiqua"/>
          <w:b/>
          <w:sz w:val="24"/>
          <w:szCs w:val="24"/>
          <w:lang w:eastAsia="zh-TW"/>
        </w:rPr>
        <w:t xml:space="preserve"> KJ</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Stancheva</w:t>
      </w:r>
      <w:proofErr w:type="spellEnd"/>
      <w:r w:rsidRPr="006205D2">
        <w:rPr>
          <w:rFonts w:ascii="Book Antiqua" w:eastAsia="PMingLiU" w:hAnsi="Book Antiqua"/>
          <w:sz w:val="24"/>
          <w:szCs w:val="24"/>
          <w:lang w:eastAsia="zh-TW"/>
        </w:rPr>
        <w:t xml:space="preserve"> Z, Miyoshi H, </w:t>
      </w:r>
      <w:proofErr w:type="spellStart"/>
      <w:r w:rsidRPr="006205D2">
        <w:rPr>
          <w:rFonts w:ascii="Book Antiqua" w:eastAsia="PMingLiU" w:hAnsi="Book Antiqua"/>
          <w:sz w:val="24"/>
          <w:szCs w:val="24"/>
          <w:lang w:eastAsia="zh-TW"/>
        </w:rPr>
        <w:t>Perfield</w:t>
      </w:r>
      <w:proofErr w:type="spellEnd"/>
      <w:r w:rsidRPr="006205D2">
        <w:rPr>
          <w:rFonts w:ascii="Book Antiqua" w:eastAsia="PMingLiU" w:hAnsi="Book Antiqua"/>
          <w:sz w:val="24"/>
          <w:szCs w:val="24"/>
          <w:lang w:eastAsia="zh-TW"/>
        </w:rPr>
        <w:t xml:space="preserve"> JW 2nd, </w:t>
      </w:r>
      <w:proofErr w:type="spellStart"/>
      <w:r w:rsidRPr="006205D2">
        <w:rPr>
          <w:rFonts w:ascii="Book Antiqua" w:eastAsia="PMingLiU" w:hAnsi="Book Antiqua"/>
          <w:sz w:val="24"/>
          <w:szCs w:val="24"/>
          <w:lang w:eastAsia="zh-TW"/>
        </w:rPr>
        <w:t>DeFuria</w:t>
      </w:r>
      <w:proofErr w:type="spellEnd"/>
      <w:r w:rsidRPr="006205D2">
        <w:rPr>
          <w:rFonts w:ascii="Book Antiqua" w:eastAsia="PMingLiU" w:hAnsi="Book Antiqua"/>
          <w:sz w:val="24"/>
          <w:szCs w:val="24"/>
          <w:lang w:eastAsia="zh-TW"/>
        </w:rPr>
        <w:t xml:space="preserve"> J, </w:t>
      </w:r>
      <w:proofErr w:type="spellStart"/>
      <w:r w:rsidRPr="006205D2">
        <w:rPr>
          <w:rFonts w:ascii="Book Antiqua" w:eastAsia="PMingLiU" w:hAnsi="Book Antiqua"/>
          <w:sz w:val="24"/>
          <w:szCs w:val="24"/>
          <w:lang w:eastAsia="zh-TW"/>
        </w:rPr>
        <w:t>Jick</w:t>
      </w:r>
      <w:proofErr w:type="spellEnd"/>
      <w:r w:rsidRPr="006205D2">
        <w:rPr>
          <w:rFonts w:ascii="Book Antiqua" w:eastAsia="PMingLiU" w:hAnsi="Book Antiqua"/>
          <w:sz w:val="24"/>
          <w:szCs w:val="24"/>
          <w:lang w:eastAsia="zh-TW"/>
        </w:rPr>
        <w:t xml:space="preserve"> Z, Greenberg AS, </w:t>
      </w:r>
      <w:proofErr w:type="spellStart"/>
      <w:r w:rsidRPr="006205D2">
        <w:rPr>
          <w:rFonts w:ascii="Book Antiqua" w:eastAsia="PMingLiU" w:hAnsi="Book Antiqua"/>
          <w:sz w:val="24"/>
          <w:szCs w:val="24"/>
          <w:lang w:eastAsia="zh-TW"/>
        </w:rPr>
        <w:t>Obin</w:t>
      </w:r>
      <w:proofErr w:type="spellEnd"/>
      <w:r w:rsidRPr="006205D2">
        <w:rPr>
          <w:rFonts w:ascii="Book Antiqua" w:eastAsia="PMingLiU" w:hAnsi="Book Antiqua"/>
          <w:sz w:val="24"/>
          <w:szCs w:val="24"/>
          <w:lang w:eastAsia="zh-TW"/>
        </w:rPr>
        <w:t xml:space="preserve"> MS. Adipocyte death, adipose tissue remodeling, and obesity complications. </w:t>
      </w:r>
      <w:r w:rsidRPr="006205D2">
        <w:rPr>
          <w:rFonts w:ascii="Book Antiqua" w:eastAsia="PMingLiU" w:hAnsi="Book Antiqua"/>
          <w:i/>
          <w:sz w:val="24"/>
          <w:szCs w:val="24"/>
          <w:lang w:eastAsia="zh-TW"/>
        </w:rPr>
        <w:t>Diabetes</w:t>
      </w:r>
      <w:r w:rsidRPr="006205D2">
        <w:rPr>
          <w:rFonts w:ascii="Book Antiqua" w:eastAsia="PMingLiU" w:hAnsi="Book Antiqua"/>
          <w:sz w:val="24"/>
          <w:szCs w:val="24"/>
          <w:lang w:eastAsia="zh-TW"/>
        </w:rPr>
        <w:t xml:space="preserve"> 2007; </w:t>
      </w:r>
      <w:r w:rsidRPr="006205D2">
        <w:rPr>
          <w:rFonts w:ascii="Book Antiqua" w:eastAsia="PMingLiU" w:hAnsi="Book Antiqua"/>
          <w:b/>
          <w:sz w:val="24"/>
          <w:szCs w:val="24"/>
          <w:lang w:eastAsia="zh-TW"/>
        </w:rPr>
        <w:t>56</w:t>
      </w:r>
      <w:r w:rsidRPr="006205D2">
        <w:rPr>
          <w:rFonts w:ascii="Book Antiqua" w:eastAsia="PMingLiU" w:hAnsi="Book Antiqua"/>
          <w:sz w:val="24"/>
          <w:szCs w:val="24"/>
          <w:lang w:eastAsia="zh-TW"/>
        </w:rPr>
        <w:t>: 2910-2918 [PMID: 17848624 DOI: 10.2337/db07-0767]</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27 </w:t>
      </w:r>
      <w:proofErr w:type="spellStart"/>
      <w:r w:rsidRPr="006205D2">
        <w:rPr>
          <w:rFonts w:ascii="Book Antiqua" w:eastAsia="PMingLiU" w:hAnsi="Book Antiqua"/>
          <w:b/>
          <w:sz w:val="24"/>
          <w:szCs w:val="24"/>
          <w:lang w:eastAsia="zh-TW"/>
        </w:rPr>
        <w:t>Bobulescu</w:t>
      </w:r>
      <w:proofErr w:type="spellEnd"/>
      <w:r w:rsidRPr="006205D2">
        <w:rPr>
          <w:rFonts w:ascii="Book Antiqua" w:eastAsia="PMingLiU" w:hAnsi="Book Antiqua"/>
          <w:b/>
          <w:sz w:val="24"/>
          <w:szCs w:val="24"/>
          <w:lang w:eastAsia="zh-TW"/>
        </w:rPr>
        <w:t xml:space="preserve"> IA</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Lotan</w:t>
      </w:r>
      <w:proofErr w:type="spellEnd"/>
      <w:r w:rsidRPr="006205D2">
        <w:rPr>
          <w:rFonts w:ascii="Book Antiqua" w:eastAsia="PMingLiU" w:hAnsi="Book Antiqua"/>
          <w:sz w:val="24"/>
          <w:szCs w:val="24"/>
          <w:lang w:eastAsia="zh-TW"/>
        </w:rPr>
        <w:t xml:space="preserve"> Y, Zhang J, Rosenthal TR, Rogers JT, Adams-</w:t>
      </w:r>
      <w:proofErr w:type="spellStart"/>
      <w:r w:rsidRPr="006205D2">
        <w:rPr>
          <w:rFonts w:ascii="Book Antiqua" w:eastAsia="PMingLiU" w:hAnsi="Book Antiqua"/>
          <w:sz w:val="24"/>
          <w:szCs w:val="24"/>
          <w:lang w:eastAsia="zh-TW"/>
        </w:rPr>
        <w:t>Huet</w:t>
      </w:r>
      <w:proofErr w:type="spellEnd"/>
      <w:r w:rsidRPr="006205D2">
        <w:rPr>
          <w:rFonts w:ascii="Book Antiqua" w:eastAsia="PMingLiU" w:hAnsi="Book Antiqua"/>
          <w:sz w:val="24"/>
          <w:szCs w:val="24"/>
          <w:lang w:eastAsia="zh-TW"/>
        </w:rPr>
        <w:t xml:space="preserve"> B, </w:t>
      </w:r>
      <w:proofErr w:type="spellStart"/>
      <w:r w:rsidRPr="006205D2">
        <w:rPr>
          <w:rFonts w:ascii="Book Antiqua" w:eastAsia="PMingLiU" w:hAnsi="Book Antiqua"/>
          <w:sz w:val="24"/>
          <w:szCs w:val="24"/>
          <w:lang w:eastAsia="zh-TW"/>
        </w:rPr>
        <w:t>Sakhaee</w:t>
      </w:r>
      <w:proofErr w:type="spellEnd"/>
      <w:r w:rsidRPr="006205D2">
        <w:rPr>
          <w:rFonts w:ascii="Book Antiqua" w:eastAsia="PMingLiU" w:hAnsi="Book Antiqua"/>
          <w:sz w:val="24"/>
          <w:szCs w:val="24"/>
          <w:lang w:eastAsia="zh-TW"/>
        </w:rPr>
        <w:t xml:space="preserve"> K, Moe OW. Triglycerides in the human kidney cortex: relationship with body size. </w:t>
      </w:r>
      <w:proofErr w:type="spellStart"/>
      <w:r w:rsidRPr="006205D2">
        <w:rPr>
          <w:rFonts w:ascii="Book Antiqua" w:eastAsia="PMingLiU" w:hAnsi="Book Antiqua"/>
          <w:i/>
          <w:sz w:val="24"/>
          <w:szCs w:val="24"/>
          <w:lang w:eastAsia="zh-TW"/>
        </w:rPr>
        <w:t>PLoS</w:t>
      </w:r>
      <w:proofErr w:type="spellEnd"/>
      <w:r w:rsidRPr="006205D2">
        <w:rPr>
          <w:rFonts w:ascii="Book Antiqua" w:eastAsia="PMingLiU" w:hAnsi="Book Antiqua"/>
          <w:i/>
          <w:sz w:val="24"/>
          <w:szCs w:val="24"/>
          <w:lang w:eastAsia="zh-TW"/>
        </w:rPr>
        <w:t xml:space="preserve"> One</w:t>
      </w:r>
      <w:r w:rsidRPr="006205D2">
        <w:rPr>
          <w:rFonts w:ascii="Book Antiqua" w:eastAsia="PMingLiU" w:hAnsi="Book Antiqua"/>
          <w:sz w:val="24"/>
          <w:szCs w:val="24"/>
          <w:lang w:eastAsia="zh-TW"/>
        </w:rPr>
        <w:t xml:space="preserve"> 2014; </w:t>
      </w:r>
      <w:r w:rsidRPr="006205D2">
        <w:rPr>
          <w:rFonts w:ascii="Book Antiqua" w:eastAsia="PMingLiU" w:hAnsi="Book Antiqua"/>
          <w:b/>
          <w:sz w:val="24"/>
          <w:szCs w:val="24"/>
          <w:lang w:eastAsia="zh-TW"/>
        </w:rPr>
        <w:t>9</w:t>
      </w:r>
      <w:r w:rsidRPr="006205D2">
        <w:rPr>
          <w:rFonts w:ascii="Book Antiqua" w:eastAsia="PMingLiU" w:hAnsi="Book Antiqua"/>
          <w:sz w:val="24"/>
          <w:szCs w:val="24"/>
          <w:lang w:eastAsia="zh-TW"/>
        </w:rPr>
        <w:t>: e101285 [PMID: 25170827 DOI: 10.1371/journal.pone.0101285]</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28 </w:t>
      </w:r>
      <w:r w:rsidRPr="006205D2">
        <w:rPr>
          <w:rFonts w:ascii="Book Antiqua" w:eastAsia="PMingLiU" w:hAnsi="Book Antiqua"/>
          <w:b/>
          <w:sz w:val="24"/>
          <w:szCs w:val="24"/>
          <w:lang w:eastAsia="zh-TW"/>
        </w:rPr>
        <w:t>Catanzaro R</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Cuffari</w:t>
      </w:r>
      <w:proofErr w:type="spellEnd"/>
      <w:r w:rsidRPr="006205D2">
        <w:rPr>
          <w:rFonts w:ascii="Book Antiqua" w:eastAsia="PMingLiU" w:hAnsi="Book Antiqua"/>
          <w:sz w:val="24"/>
          <w:szCs w:val="24"/>
          <w:lang w:eastAsia="zh-TW"/>
        </w:rPr>
        <w:t xml:space="preserve"> B, Italia A, Marotta F. Exploring the metabolic syndrome: Nonalcoholic fatty pancreas disease. </w:t>
      </w:r>
      <w:r w:rsidRPr="006205D2">
        <w:rPr>
          <w:rFonts w:ascii="Book Antiqua" w:eastAsia="PMingLiU" w:hAnsi="Book Antiqua"/>
          <w:i/>
          <w:sz w:val="24"/>
          <w:szCs w:val="24"/>
          <w:lang w:eastAsia="zh-TW"/>
        </w:rPr>
        <w:t xml:space="preserve">World J </w:t>
      </w:r>
      <w:proofErr w:type="spellStart"/>
      <w:r w:rsidRPr="006205D2">
        <w:rPr>
          <w:rFonts w:ascii="Book Antiqua" w:eastAsia="PMingLiU" w:hAnsi="Book Antiqua"/>
          <w:i/>
          <w:sz w:val="24"/>
          <w:szCs w:val="24"/>
          <w:lang w:eastAsia="zh-TW"/>
        </w:rPr>
        <w:t>Gastroenterol</w:t>
      </w:r>
      <w:proofErr w:type="spellEnd"/>
      <w:r w:rsidRPr="006205D2">
        <w:rPr>
          <w:rFonts w:ascii="Book Antiqua" w:eastAsia="PMingLiU" w:hAnsi="Book Antiqua"/>
          <w:sz w:val="24"/>
          <w:szCs w:val="24"/>
          <w:lang w:eastAsia="zh-TW"/>
        </w:rPr>
        <w:t xml:space="preserve"> 2016; </w:t>
      </w:r>
      <w:r w:rsidRPr="006205D2">
        <w:rPr>
          <w:rFonts w:ascii="Book Antiqua" w:eastAsia="PMingLiU" w:hAnsi="Book Antiqua"/>
          <w:b/>
          <w:sz w:val="24"/>
          <w:szCs w:val="24"/>
          <w:lang w:eastAsia="zh-TW"/>
        </w:rPr>
        <w:t>22</w:t>
      </w:r>
      <w:r w:rsidRPr="006205D2">
        <w:rPr>
          <w:rFonts w:ascii="Book Antiqua" w:eastAsia="PMingLiU" w:hAnsi="Book Antiqua"/>
          <w:sz w:val="24"/>
          <w:szCs w:val="24"/>
          <w:lang w:eastAsia="zh-TW"/>
        </w:rPr>
        <w:t>: 7660-7675 [PMID: 27678349 DOI: 10.3748/wjg.v22.i34.7660]</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29 </w:t>
      </w:r>
      <w:r w:rsidRPr="006205D2">
        <w:rPr>
          <w:rFonts w:ascii="Book Antiqua" w:eastAsia="PMingLiU" w:hAnsi="Book Antiqua"/>
          <w:b/>
          <w:sz w:val="24"/>
          <w:szCs w:val="24"/>
          <w:lang w:eastAsia="zh-TW"/>
        </w:rPr>
        <w:t>Wang B</w:t>
      </w:r>
      <w:r w:rsidRPr="006205D2">
        <w:rPr>
          <w:rFonts w:ascii="Book Antiqua" w:eastAsia="PMingLiU" w:hAnsi="Book Antiqua"/>
          <w:sz w:val="24"/>
          <w:szCs w:val="24"/>
          <w:lang w:eastAsia="zh-TW"/>
        </w:rPr>
        <w:t xml:space="preserve">, Wood IS, </w:t>
      </w:r>
      <w:proofErr w:type="spellStart"/>
      <w:r w:rsidRPr="006205D2">
        <w:rPr>
          <w:rFonts w:ascii="Book Antiqua" w:eastAsia="PMingLiU" w:hAnsi="Book Antiqua"/>
          <w:sz w:val="24"/>
          <w:szCs w:val="24"/>
          <w:lang w:eastAsia="zh-TW"/>
        </w:rPr>
        <w:t>Trayhurn</w:t>
      </w:r>
      <w:proofErr w:type="spellEnd"/>
      <w:r w:rsidRPr="006205D2">
        <w:rPr>
          <w:rFonts w:ascii="Book Antiqua" w:eastAsia="PMingLiU" w:hAnsi="Book Antiqua"/>
          <w:sz w:val="24"/>
          <w:szCs w:val="24"/>
          <w:lang w:eastAsia="zh-TW"/>
        </w:rPr>
        <w:t xml:space="preserve"> P. Dysregulation of the expression and secretion of inflammation-related </w:t>
      </w:r>
      <w:proofErr w:type="spellStart"/>
      <w:r w:rsidRPr="006205D2">
        <w:rPr>
          <w:rFonts w:ascii="Book Antiqua" w:eastAsia="PMingLiU" w:hAnsi="Book Antiqua"/>
          <w:sz w:val="24"/>
          <w:szCs w:val="24"/>
          <w:lang w:eastAsia="zh-TW"/>
        </w:rPr>
        <w:t>adipokines</w:t>
      </w:r>
      <w:proofErr w:type="spellEnd"/>
      <w:r w:rsidRPr="006205D2">
        <w:rPr>
          <w:rFonts w:ascii="Book Antiqua" w:eastAsia="PMingLiU" w:hAnsi="Book Antiqua"/>
          <w:sz w:val="24"/>
          <w:szCs w:val="24"/>
          <w:lang w:eastAsia="zh-TW"/>
        </w:rPr>
        <w:t xml:space="preserve"> by hypoxia in human adipocytes. </w:t>
      </w:r>
      <w:proofErr w:type="spellStart"/>
      <w:r w:rsidRPr="006205D2">
        <w:rPr>
          <w:rFonts w:ascii="Book Antiqua" w:eastAsia="PMingLiU" w:hAnsi="Book Antiqua"/>
          <w:i/>
          <w:sz w:val="24"/>
          <w:szCs w:val="24"/>
          <w:lang w:eastAsia="zh-TW"/>
        </w:rPr>
        <w:t>Pflugers</w:t>
      </w:r>
      <w:proofErr w:type="spellEnd"/>
      <w:r w:rsidRPr="006205D2">
        <w:rPr>
          <w:rFonts w:ascii="Book Antiqua" w:eastAsia="PMingLiU" w:hAnsi="Book Antiqua"/>
          <w:i/>
          <w:sz w:val="24"/>
          <w:szCs w:val="24"/>
          <w:lang w:eastAsia="zh-TW"/>
        </w:rPr>
        <w:t xml:space="preserve"> Arch</w:t>
      </w:r>
      <w:r w:rsidRPr="006205D2">
        <w:rPr>
          <w:rFonts w:ascii="Book Antiqua" w:eastAsia="PMingLiU" w:hAnsi="Book Antiqua"/>
          <w:sz w:val="24"/>
          <w:szCs w:val="24"/>
          <w:lang w:eastAsia="zh-TW"/>
        </w:rPr>
        <w:t xml:space="preserve"> 2007; </w:t>
      </w:r>
      <w:r w:rsidRPr="006205D2">
        <w:rPr>
          <w:rFonts w:ascii="Book Antiqua" w:eastAsia="PMingLiU" w:hAnsi="Book Antiqua"/>
          <w:b/>
          <w:sz w:val="24"/>
          <w:szCs w:val="24"/>
          <w:lang w:eastAsia="zh-TW"/>
        </w:rPr>
        <w:t>455</w:t>
      </w:r>
      <w:r w:rsidRPr="006205D2">
        <w:rPr>
          <w:rFonts w:ascii="Book Antiqua" w:eastAsia="PMingLiU" w:hAnsi="Book Antiqua"/>
          <w:sz w:val="24"/>
          <w:szCs w:val="24"/>
          <w:lang w:eastAsia="zh-TW"/>
        </w:rPr>
        <w:t>: 479-492 [PMID: 17609976 DOI: 10.1007/s00424-007-0301-8]</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30 </w:t>
      </w:r>
      <w:r w:rsidRPr="006205D2">
        <w:rPr>
          <w:rFonts w:ascii="Book Antiqua" w:eastAsia="PMingLiU" w:hAnsi="Book Antiqua"/>
          <w:b/>
          <w:sz w:val="24"/>
          <w:szCs w:val="24"/>
          <w:lang w:eastAsia="zh-TW"/>
        </w:rPr>
        <w:t>Lin</w:t>
      </w:r>
      <w:r w:rsidRPr="006205D2">
        <w:rPr>
          <w:rFonts w:ascii="Book Antiqua" w:eastAsia="PMingLiU" w:hAnsi="Book Antiqua"/>
          <w:sz w:val="24"/>
          <w:szCs w:val="24"/>
          <w:lang w:eastAsia="zh-TW"/>
        </w:rPr>
        <w:t xml:space="preserve">, Chun TH, Kang L. Adipose extracellular matrix </w:t>
      </w:r>
      <w:proofErr w:type="spellStart"/>
      <w:r w:rsidRPr="006205D2">
        <w:rPr>
          <w:rFonts w:ascii="Book Antiqua" w:eastAsia="PMingLiU" w:hAnsi="Book Antiqua"/>
          <w:sz w:val="24"/>
          <w:szCs w:val="24"/>
          <w:lang w:eastAsia="zh-TW"/>
        </w:rPr>
        <w:t>remodelling</w:t>
      </w:r>
      <w:proofErr w:type="spellEnd"/>
      <w:r w:rsidRPr="006205D2">
        <w:rPr>
          <w:rFonts w:ascii="Book Antiqua" w:eastAsia="PMingLiU" w:hAnsi="Book Antiqua"/>
          <w:sz w:val="24"/>
          <w:szCs w:val="24"/>
          <w:lang w:eastAsia="zh-TW"/>
        </w:rPr>
        <w:t xml:space="preserve"> in obesity and insulin resistance. </w:t>
      </w:r>
      <w:proofErr w:type="spellStart"/>
      <w:r w:rsidRPr="006205D2">
        <w:rPr>
          <w:rFonts w:ascii="Book Antiqua" w:eastAsia="PMingLiU" w:hAnsi="Book Antiqua"/>
          <w:i/>
          <w:sz w:val="24"/>
          <w:szCs w:val="24"/>
          <w:lang w:eastAsia="zh-TW"/>
        </w:rPr>
        <w:t>Biochem</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Pharmacol</w:t>
      </w:r>
      <w:proofErr w:type="spellEnd"/>
      <w:r w:rsidRPr="006205D2">
        <w:rPr>
          <w:rFonts w:ascii="Book Antiqua" w:eastAsia="PMingLiU" w:hAnsi="Book Antiqua"/>
          <w:sz w:val="24"/>
          <w:szCs w:val="24"/>
          <w:lang w:eastAsia="zh-TW"/>
        </w:rPr>
        <w:t xml:space="preserve"> 2016; </w:t>
      </w:r>
      <w:r w:rsidRPr="006205D2">
        <w:rPr>
          <w:rFonts w:ascii="Book Antiqua" w:eastAsia="PMingLiU" w:hAnsi="Book Antiqua"/>
          <w:b/>
          <w:sz w:val="24"/>
          <w:szCs w:val="24"/>
          <w:lang w:eastAsia="zh-TW"/>
        </w:rPr>
        <w:t>119</w:t>
      </w:r>
      <w:r w:rsidRPr="006205D2">
        <w:rPr>
          <w:rFonts w:ascii="Book Antiqua" w:eastAsia="PMingLiU" w:hAnsi="Book Antiqua"/>
          <w:sz w:val="24"/>
          <w:szCs w:val="24"/>
          <w:lang w:eastAsia="zh-TW"/>
        </w:rPr>
        <w:t>: 8-16 [PMID: 27179976 DOI: 10.1016/j.bcp.2016.05.005]</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31 </w:t>
      </w:r>
      <w:r w:rsidRPr="006205D2">
        <w:rPr>
          <w:rFonts w:ascii="Book Antiqua" w:eastAsia="PMingLiU" w:hAnsi="Book Antiqua"/>
          <w:b/>
          <w:sz w:val="24"/>
          <w:szCs w:val="24"/>
          <w:lang w:eastAsia="zh-TW"/>
        </w:rPr>
        <w:t>Hynes RO</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Integrins</w:t>
      </w:r>
      <w:proofErr w:type="spellEnd"/>
      <w:r w:rsidRPr="006205D2">
        <w:rPr>
          <w:rFonts w:ascii="Book Antiqua" w:eastAsia="PMingLiU" w:hAnsi="Book Antiqua"/>
          <w:sz w:val="24"/>
          <w:szCs w:val="24"/>
          <w:lang w:eastAsia="zh-TW"/>
        </w:rPr>
        <w:t xml:space="preserve">: bidirectional, allosteric signaling machines. </w:t>
      </w:r>
      <w:r w:rsidRPr="006205D2">
        <w:rPr>
          <w:rFonts w:ascii="Book Antiqua" w:eastAsia="PMingLiU" w:hAnsi="Book Antiqua"/>
          <w:i/>
          <w:sz w:val="24"/>
          <w:szCs w:val="24"/>
          <w:lang w:eastAsia="zh-TW"/>
        </w:rPr>
        <w:t>Cell</w:t>
      </w:r>
      <w:r w:rsidRPr="006205D2">
        <w:rPr>
          <w:rFonts w:ascii="Book Antiqua" w:eastAsia="PMingLiU" w:hAnsi="Book Antiqua"/>
          <w:sz w:val="24"/>
          <w:szCs w:val="24"/>
          <w:lang w:eastAsia="zh-TW"/>
        </w:rPr>
        <w:t xml:space="preserve"> 2002; </w:t>
      </w:r>
      <w:r w:rsidRPr="006205D2">
        <w:rPr>
          <w:rFonts w:ascii="Book Antiqua" w:eastAsia="PMingLiU" w:hAnsi="Book Antiqua"/>
          <w:b/>
          <w:sz w:val="24"/>
          <w:szCs w:val="24"/>
          <w:lang w:eastAsia="zh-TW"/>
        </w:rPr>
        <w:t>110</w:t>
      </w:r>
      <w:r w:rsidRPr="006205D2">
        <w:rPr>
          <w:rFonts w:ascii="Book Antiqua" w:eastAsia="PMingLiU" w:hAnsi="Book Antiqua"/>
          <w:sz w:val="24"/>
          <w:szCs w:val="24"/>
          <w:lang w:eastAsia="zh-TW"/>
        </w:rPr>
        <w:t>: 673-687 [PMID: 12297042 DOI: 10.1016/s0092-8674(02)00971-6]</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lastRenderedPageBreak/>
        <w:t xml:space="preserve">32 </w:t>
      </w:r>
      <w:proofErr w:type="spellStart"/>
      <w:r w:rsidRPr="006205D2">
        <w:rPr>
          <w:rFonts w:ascii="Book Antiqua" w:eastAsia="PMingLiU" w:hAnsi="Book Antiqua"/>
          <w:b/>
          <w:sz w:val="24"/>
          <w:szCs w:val="24"/>
          <w:lang w:eastAsia="zh-TW"/>
        </w:rPr>
        <w:t>Zong</w:t>
      </w:r>
      <w:proofErr w:type="spellEnd"/>
      <w:r w:rsidRPr="006205D2">
        <w:rPr>
          <w:rFonts w:ascii="Book Antiqua" w:eastAsia="PMingLiU" w:hAnsi="Book Antiqua"/>
          <w:b/>
          <w:sz w:val="24"/>
          <w:szCs w:val="24"/>
          <w:lang w:eastAsia="zh-TW"/>
        </w:rPr>
        <w:t xml:space="preserve"> H</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Bastie</w:t>
      </w:r>
      <w:proofErr w:type="spellEnd"/>
      <w:r w:rsidRPr="006205D2">
        <w:rPr>
          <w:rFonts w:ascii="Book Antiqua" w:eastAsia="PMingLiU" w:hAnsi="Book Antiqua"/>
          <w:sz w:val="24"/>
          <w:szCs w:val="24"/>
          <w:lang w:eastAsia="zh-TW"/>
        </w:rPr>
        <w:t xml:space="preserve"> CC, Xu J, </w:t>
      </w:r>
      <w:proofErr w:type="spellStart"/>
      <w:r w:rsidRPr="006205D2">
        <w:rPr>
          <w:rFonts w:ascii="Book Antiqua" w:eastAsia="PMingLiU" w:hAnsi="Book Antiqua"/>
          <w:sz w:val="24"/>
          <w:szCs w:val="24"/>
          <w:lang w:eastAsia="zh-TW"/>
        </w:rPr>
        <w:t>Fassler</w:t>
      </w:r>
      <w:proofErr w:type="spellEnd"/>
      <w:r w:rsidRPr="006205D2">
        <w:rPr>
          <w:rFonts w:ascii="Book Antiqua" w:eastAsia="PMingLiU" w:hAnsi="Book Antiqua"/>
          <w:sz w:val="24"/>
          <w:szCs w:val="24"/>
          <w:lang w:eastAsia="zh-TW"/>
        </w:rPr>
        <w:t xml:space="preserve"> R, Campbell KP, Kurland IJ, </w:t>
      </w:r>
      <w:proofErr w:type="spellStart"/>
      <w:r w:rsidRPr="006205D2">
        <w:rPr>
          <w:rFonts w:ascii="Book Antiqua" w:eastAsia="PMingLiU" w:hAnsi="Book Antiqua"/>
          <w:sz w:val="24"/>
          <w:szCs w:val="24"/>
          <w:lang w:eastAsia="zh-TW"/>
        </w:rPr>
        <w:t>Pessin</w:t>
      </w:r>
      <w:proofErr w:type="spellEnd"/>
      <w:r w:rsidRPr="006205D2">
        <w:rPr>
          <w:rFonts w:ascii="Book Antiqua" w:eastAsia="PMingLiU" w:hAnsi="Book Antiqua"/>
          <w:sz w:val="24"/>
          <w:szCs w:val="24"/>
          <w:lang w:eastAsia="zh-TW"/>
        </w:rPr>
        <w:t xml:space="preserve"> JE. Insulin resistance in striated muscle-specific integrin receptor beta1-deficient mice. </w:t>
      </w:r>
      <w:r w:rsidRPr="006205D2">
        <w:rPr>
          <w:rFonts w:ascii="Book Antiqua" w:eastAsia="PMingLiU" w:hAnsi="Book Antiqua"/>
          <w:i/>
          <w:sz w:val="24"/>
          <w:szCs w:val="24"/>
          <w:lang w:eastAsia="zh-TW"/>
        </w:rPr>
        <w:t xml:space="preserve">J </w:t>
      </w:r>
      <w:proofErr w:type="spellStart"/>
      <w:r w:rsidRPr="006205D2">
        <w:rPr>
          <w:rFonts w:ascii="Book Antiqua" w:eastAsia="PMingLiU" w:hAnsi="Book Antiqua"/>
          <w:i/>
          <w:sz w:val="24"/>
          <w:szCs w:val="24"/>
          <w:lang w:eastAsia="zh-TW"/>
        </w:rPr>
        <w:t>Biol</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Chem</w:t>
      </w:r>
      <w:proofErr w:type="spellEnd"/>
      <w:r w:rsidRPr="006205D2">
        <w:rPr>
          <w:rFonts w:ascii="Book Antiqua" w:eastAsia="PMingLiU" w:hAnsi="Book Antiqua"/>
          <w:sz w:val="24"/>
          <w:szCs w:val="24"/>
          <w:lang w:eastAsia="zh-TW"/>
        </w:rPr>
        <w:t xml:space="preserve"> 2009; </w:t>
      </w:r>
      <w:r w:rsidRPr="006205D2">
        <w:rPr>
          <w:rFonts w:ascii="Book Antiqua" w:eastAsia="PMingLiU" w:hAnsi="Book Antiqua"/>
          <w:b/>
          <w:sz w:val="24"/>
          <w:szCs w:val="24"/>
          <w:lang w:eastAsia="zh-TW"/>
        </w:rPr>
        <w:t>284</w:t>
      </w:r>
      <w:r w:rsidRPr="006205D2">
        <w:rPr>
          <w:rFonts w:ascii="Book Antiqua" w:eastAsia="PMingLiU" w:hAnsi="Book Antiqua"/>
          <w:sz w:val="24"/>
          <w:szCs w:val="24"/>
          <w:lang w:eastAsia="zh-TW"/>
        </w:rPr>
        <w:t>: 4679-4688 [PMID: 19064993 DOI: 10.1074/jbc.M807408200]</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33 </w:t>
      </w:r>
      <w:r w:rsidRPr="006205D2">
        <w:rPr>
          <w:rFonts w:ascii="Book Antiqua" w:eastAsia="PMingLiU" w:hAnsi="Book Antiqua"/>
          <w:b/>
          <w:sz w:val="24"/>
          <w:szCs w:val="24"/>
          <w:lang w:eastAsia="zh-TW"/>
        </w:rPr>
        <w:t>Kang L</w:t>
      </w:r>
      <w:r w:rsidRPr="006205D2">
        <w:rPr>
          <w:rFonts w:ascii="Book Antiqua" w:eastAsia="PMingLiU" w:hAnsi="Book Antiqua"/>
          <w:sz w:val="24"/>
          <w:szCs w:val="24"/>
          <w:lang w:eastAsia="zh-TW"/>
        </w:rPr>
        <w:t xml:space="preserve">, Ayala JE, Lee-Young RS, Zhang Z, James FD, </w:t>
      </w:r>
      <w:proofErr w:type="spellStart"/>
      <w:r w:rsidRPr="006205D2">
        <w:rPr>
          <w:rFonts w:ascii="Book Antiqua" w:eastAsia="PMingLiU" w:hAnsi="Book Antiqua"/>
          <w:sz w:val="24"/>
          <w:szCs w:val="24"/>
          <w:lang w:eastAsia="zh-TW"/>
        </w:rPr>
        <w:t>Neufer</w:t>
      </w:r>
      <w:proofErr w:type="spellEnd"/>
      <w:r w:rsidRPr="006205D2">
        <w:rPr>
          <w:rFonts w:ascii="Book Antiqua" w:eastAsia="PMingLiU" w:hAnsi="Book Antiqua"/>
          <w:sz w:val="24"/>
          <w:szCs w:val="24"/>
          <w:lang w:eastAsia="zh-TW"/>
        </w:rPr>
        <w:t xml:space="preserve"> PD, </w:t>
      </w:r>
      <w:proofErr w:type="spellStart"/>
      <w:r w:rsidRPr="006205D2">
        <w:rPr>
          <w:rFonts w:ascii="Book Antiqua" w:eastAsia="PMingLiU" w:hAnsi="Book Antiqua"/>
          <w:sz w:val="24"/>
          <w:szCs w:val="24"/>
          <w:lang w:eastAsia="zh-TW"/>
        </w:rPr>
        <w:t>Pozzi</w:t>
      </w:r>
      <w:proofErr w:type="spellEnd"/>
      <w:r w:rsidRPr="006205D2">
        <w:rPr>
          <w:rFonts w:ascii="Book Antiqua" w:eastAsia="PMingLiU" w:hAnsi="Book Antiqua"/>
          <w:sz w:val="24"/>
          <w:szCs w:val="24"/>
          <w:lang w:eastAsia="zh-TW"/>
        </w:rPr>
        <w:t xml:space="preserve"> A, </w:t>
      </w:r>
      <w:proofErr w:type="spellStart"/>
      <w:r w:rsidRPr="006205D2">
        <w:rPr>
          <w:rFonts w:ascii="Book Antiqua" w:eastAsia="PMingLiU" w:hAnsi="Book Antiqua"/>
          <w:sz w:val="24"/>
          <w:szCs w:val="24"/>
          <w:lang w:eastAsia="zh-TW"/>
        </w:rPr>
        <w:t>Zutter</w:t>
      </w:r>
      <w:proofErr w:type="spellEnd"/>
      <w:r w:rsidRPr="006205D2">
        <w:rPr>
          <w:rFonts w:ascii="Book Antiqua" w:eastAsia="PMingLiU" w:hAnsi="Book Antiqua"/>
          <w:sz w:val="24"/>
          <w:szCs w:val="24"/>
          <w:lang w:eastAsia="zh-TW"/>
        </w:rPr>
        <w:t xml:space="preserve"> MM, Wasserman DH. Diet-induced muscle insulin resistance is associated with extracellular matrix remodeling and interaction with integrin alpha2beta1 in mice. </w:t>
      </w:r>
      <w:r w:rsidRPr="006205D2">
        <w:rPr>
          <w:rFonts w:ascii="Book Antiqua" w:eastAsia="PMingLiU" w:hAnsi="Book Antiqua"/>
          <w:i/>
          <w:sz w:val="24"/>
          <w:szCs w:val="24"/>
          <w:lang w:eastAsia="zh-TW"/>
        </w:rPr>
        <w:t>Diabetes</w:t>
      </w:r>
      <w:r w:rsidRPr="006205D2">
        <w:rPr>
          <w:rFonts w:ascii="Book Antiqua" w:eastAsia="PMingLiU" w:hAnsi="Book Antiqua"/>
          <w:sz w:val="24"/>
          <w:szCs w:val="24"/>
          <w:lang w:eastAsia="zh-TW"/>
        </w:rPr>
        <w:t xml:space="preserve"> 2011; </w:t>
      </w:r>
      <w:r w:rsidRPr="006205D2">
        <w:rPr>
          <w:rFonts w:ascii="Book Antiqua" w:eastAsia="PMingLiU" w:hAnsi="Book Antiqua"/>
          <w:b/>
          <w:sz w:val="24"/>
          <w:szCs w:val="24"/>
          <w:lang w:eastAsia="zh-TW"/>
        </w:rPr>
        <w:t>60</w:t>
      </w:r>
      <w:r w:rsidRPr="006205D2">
        <w:rPr>
          <w:rFonts w:ascii="Book Antiqua" w:eastAsia="PMingLiU" w:hAnsi="Book Antiqua"/>
          <w:sz w:val="24"/>
          <w:szCs w:val="24"/>
          <w:lang w:eastAsia="zh-TW"/>
        </w:rPr>
        <w:t>: 416-426 [PMID: 21270253 DOI: 10.2337/db10-1116]</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34 </w:t>
      </w:r>
      <w:r w:rsidRPr="006205D2">
        <w:rPr>
          <w:rFonts w:ascii="Book Antiqua" w:eastAsia="PMingLiU" w:hAnsi="Book Antiqua"/>
          <w:b/>
          <w:sz w:val="24"/>
          <w:szCs w:val="24"/>
          <w:lang w:eastAsia="zh-TW"/>
        </w:rPr>
        <w:t>Kim J</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Bilder</w:t>
      </w:r>
      <w:proofErr w:type="spellEnd"/>
      <w:r w:rsidRPr="006205D2">
        <w:rPr>
          <w:rFonts w:ascii="Book Antiqua" w:eastAsia="PMingLiU" w:hAnsi="Book Antiqua"/>
          <w:sz w:val="24"/>
          <w:szCs w:val="24"/>
          <w:lang w:eastAsia="zh-TW"/>
        </w:rPr>
        <w:t xml:space="preserve"> D, Neufeld TP. Mechanical stress regulates insulin sensitivity through integrin-dependent control of insulin receptor localization. </w:t>
      </w:r>
      <w:r w:rsidRPr="006205D2">
        <w:rPr>
          <w:rFonts w:ascii="Book Antiqua" w:eastAsia="PMingLiU" w:hAnsi="Book Antiqua"/>
          <w:i/>
          <w:sz w:val="24"/>
          <w:szCs w:val="24"/>
          <w:lang w:eastAsia="zh-TW"/>
        </w:rPr>
        <w:t>Genes Dev</w:t>
      </w:r>
      <w:r w:rsidRPr="006205D2">
        <w:rPr>
          <w:rFonts w:ascii="Book Antiqua" w:eastAsia="PMingLiU" w:hAnsi="Book Antiqua"/>
          <w:sz w:val="24"/>
          <w:szCs w:val="24"/>
          <w:lang w:eastAsia="zh-TW"/>
        </w:rPr>
        <w:t xml:space="preserve"> 2018; </w:t>
      </w:r>
      <w:r w:rsidRPr="006205D2">
        <w:rPr>
          <w:rFonts w:ascii="Book Antiqua" w:eastAsia="PMingLiU" w:hAnsi="Book Antiqua"/>
          <w:b/>
          <w:sz w:val="24"/>
          <w:szCs w:val="24"/>
          <w:lang w:eastAsia="zh-TW"/>
        </w:rPr>
        <w:t>32</w:t>
      </w:r>
      <w:r w:rsidRPr="006205D2">
        <w:rPr>
          <w:rFonts w:ascii="Book Antiqua" w:eastAsia="PMingLiU" w:hAnsi="Book Antiqua"/>
          <w:sz w:val="24"/>
          <w:szCs w:val="24"/>
          <w:lang w:eastAsia="zh-TW"/>
        </w:rPr>
        <w:t>: 156-164 [PMID: 29440263 DOI: 10.1101/gad.305870.117]</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35 </w:t>
      </w:r>
      <w:proofErr w:type="spellStart"/>
      <w:r w:rsidRPr="006205D2">
        <w:rPr>
          <w:rFonts w:ascii="Book Antiqua" w:eastAsia="PMingLiU" w:hAnsi="Book Antiqua"/>
          <w:b/>
          <w:sz w:val="24"/>
          <w:szCs w:val="24"/>
          <w:lang w:eastAsia="zh-TW"/>
        </w:rPr>
        <w:t>Meakin</w:t>
      </w:r>
      <w:proofErr w:type="spellEnd"/>
      <w:r w:rsidRPr="006205D2">
        <w:rPr>
          <w:rFonts w:ascii="Book Antiqua" w:eastAsia="PMingLiU" w:hAnsi="Book Antiqua"/>
          <w:b/>
          <w:sz w:val="24"/>
          <w:szCs w:val="24"/>
          <w:lang w:eastAsia="zh-TW"/>
        </w:rPr>
        <w:t xml:space="preserve"> PJ</w:t>
      </w:r>
      <w:r w:rsidRPr="006205D2">
        <w:rPr>
          <w:rFonts w:ascii="Book Antiqua" w:eastAsia="PMingLiU" w:hAnsi="Book Antiqua"/>
          <w:sz w:val="24"/>
          <w:szCs w:val="24"/>
          <w:lang w:eastAsia="zh-TW"/>
        </w:rPr>
        <w:t xml:space="preserve">, Morrison VL, Sneddon CC, </w:t>
      </w:r>
      <w:proofErr w:type="spellStart"/>
      <w:r w:rsidRPr="006205D2">
        <w:rPr>
          <w:rFonts w:ascii="Book Antiqua" w:eastAsia="PMingLiU" w:hAnsi="Book Antiqua"/>
          <w:sz w:val="24"/>
          <w:szCs w:val="24"/>
          <w:lang w:eastAsia="zh-TW"/>
        </w:rPr>
        <w:t>Savinko</w:t>
      </w:r>
      <w:proofErr w:type="spellEnd"/>
      <w:r w:rsidRPr="006205D2">
        <w:rPr>
          <w:rFonts w:ascii="Book Antiqua" w:eastAsia="PMingLiU" w:hAnsi="Book Antiqua"/>
          <w:sz w:val="24"/>
          <w:szCs w:val="24"/>
          <w:lang w:eastAsia="zh-TW"/>
        </w:rPr>
        <w:t xml:space="preserve"> T, </w:t>
      </w:r>
      <w:proofErr w:type="spellStart"/>
      <w:r w:rsidRPr="006205D2">
        <w:rPr>
          <w:rFonts w:ascii="Book Antiqua" w:eastAsia="PMingLiU" w:hAnsi="Book Antiqua"/>
          <w:sz w:val="24"/>
          <w:szCs w:val="24"/>
          <w:lang w:eastAsia="zh-TW"/>
        </w:rPr>
        <w:t>Uotila</w:t>
      </w:r>
      <w:proofErr w:type="spellEnd"/>
      <w:r w:rsidRPr="006205D2">
        <w:rPr>
          <w:rFonts w:ascii="Book Antiqua" w:eastAsia="PMingLiU" w:hAnsi="Book Antiqua"/>
          <w:sz w:val="24"/>
          <w:szCs w:val="24"/>
          <w:lang w:eastAsia="zh-TW"/>
        </w:rPr>
        <w:t xml:space="preserve"> L, </w:t>
      </w:r>
      <w:proofErr w:type="spellStart"/>
      <w:r w:rsidRPr="006205D2">
        <w:rPr>
          <w:rFonts w:ascii="Book Antiqua" w:eastAsia="PMingLiU" w:hAnsi="Book Antiqua"/>
          <w:sz w:val="24"/>
          <w:szCs w:val="24"/>
          <w:lang w:eastAsia="zh-TW"/>
        </w:rPr>
        <w:t>Jalicy</w:t>
      </w:r>
      <w:proofErr w:type="spellEnd"/>
      <w:r w:rsidRPr="006205D2">
        <w:rPr>
          <w:rFonts w:ascii="Book Antiqua" w:eastAsia="PMingLiU" w:hAnsi="Book Antiqua"/>
          <w:sz w:val="24"/>
          <w:szCs w:val="24"/>
          <w:lang w:eastAsia="zh-TW"/>
        </w:rPr>
        <w:t xml:space="preserve"> SM, Gabriel JL, Kang L, Ashford ML, </w:t>
      </w:r>
      <w:proofErr w:type="spellStart"/>
      <w:r w:rsidRPr="006205D2">
        <w:rPr>
          <w:rFonts w:ascii="Book Antiqua" w:eastAsia="PMingLiU" w:hAnsi="Book Antiqua"/>
          <w:sz w:val="24"/>
          <w:szCs w:val="24"/>
          <w:lang w:eastAsia="zh-TW"/>
        </w:rPr>
        <w:t>Fagerholm</w:t>
      </w:r>
      <w:proofErr w:type="spellEnd"/>
      <w:r w:rsidRPr="006205D2">
        <w:rPr>
          <w:rFonts w:ascii="Book Antiqua" w:eastAsia="PMingLiU" w:hAnsi="Book Antiqua"/>
          <w:sz w:val="24"/>
          <w:szCs w:val="24"/>
          <w:lang w:eastAsia="zh-TW"/>
        </w:rPr>
        <w:t xml:space="preserve"> SC. Mice Lacking beta2-Integrin Function Remain Glucose Tolerant in Spite of Insulin Resistance, Neutrophil Infiltration and Inflammation. </w:t>
      </w:r>
      <w:proofErr w:type="spellStart"/>
      <w:r w:rsidRPr="006205D2">
        <w:rPr>
          <w:rFonts w:ascii="Book Antiqua" w:eastAsia="PMingLiU" w:hAnsi="Book Antiqua"/>
          <w:i/>
          <w:sz w:val="24"/>
          <w:szCs w:val="24"/>
          <w:lang w:eastAsia="zh-TW"/>
        </w:rPr>
        <w:t>PLoS</w:t>
      </w:r>
      <w:proofErr w:type="spellEnd"/>
      <w:r w:rsidRPr="006205D2">
        <w:rPr>
          <w:rFonts w:ascii="Book Antiqua" w:eastAsia="PMingLiU" w:hAnsi="Book Antiqua"/>
          <w:i/>
          <w:sz w:val="24"/>
          <w:szCs w:val="24"/>
          <w:lang w:eastAsia="zh-TW"/>
        </w:rPr>
        <w:t xml:space="preserve"> One</w:t>
      </w:r>
      <w:r w:rsidRPr="006205D2">
        <w:rPr>
          <w:rFonts w:ascii="Book Antiqua" w:eastAsia="PMingLiU" w:hAnsi="Book Antiqua"/>
          <w:sz w:val="24"/>
          <w:szCs w:val="24"/>
          <w:lang w:eastAsia="zh-TW"/>
        </w:rPr>
        <w:t xml:space="preserve"> 2015; </w:t>
      </w:r>
      <w:r w:rsidRPr="006205D2">
        <w:rPr>
          <w:rFonts w:ascii="Book Antiqua" w:eastAsia="PMingLiU" w:hAnsi="Book Antiqua"/>
          <w:b/>
          <w:sz w:val="24"/>
          <w:szCs w:val="24"/>
          <w:lang w:eastAsia="zh-TW"/>
        </w:rPr>
        <w:t>10</w:t>
      </w:r>
      <w:r w:rsidRPr="006205D2">
        <w:rPr>
          <w:rFonts w:ascii="Book Antiqua" w:eastAsia="PMingLiU" w:hAnsi="Book Antiqua"/>
          <w:sz w:val="24"/>
          <w:szCs w:val="24"/>
          <w:lang w:eastAsia="zh-TW"/>
        </w:rPr>
        <w:t>: e0138872 [PMID: 26405763 DOI: 10.1371/journal.pone.0138872]</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36 </w:t>
      </w:r>
      <w:proofErr w:type="spellStart"/>
      <w:r w:rsidRPr="006205D2">
        <w:rPr>
          <w:rFonts w:ascii="Book Antiqua" w:eastAsia="PMingLiU" w:hAnsi="Book Antiqua"/>
          <w:b/>
          <w:sz w:val="24"/>
          <w:szCs w:val="24"/>
          <w:lang w:eastAsia="zh-TW"/>
        </w:rPr>
        <w:t>Roumans</w:t>
      </w:r>
      <w:proofErr w:type="spellEnd"/>
      <w:r w:rsidRPr="006205D2">
        <w:rPr>
          <w:rFonts w:ascii="Book Antiqua" w:eastAsia="PMingLiU" w:hAnsi="Book Antiqua"/>
          <w:b/>
          <w:sz w:val="24"/>
          <w:szCs w:val="24"/>
          <w:lang w:eastAsia="zh-TW"/>
        </w:rPr>
        <w:t xml:space="preserve"> NJ</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Vink</w:t>
      </w:r>
      <w:proofErr w:type="spellEnd"/>
      <w:r w:rsidRPr="006205D2">
        <w:rPr>
          <w:rFonts w:ascii="Book Antiqua" w:eastAsia="PMingLiU" w:hAnsi="Book Antiqua"/>
          <w:sz w:val="24"/>
          <w:szCs w:val="24"/>
          <w:lang w:eastAsia="zh-TW"/>
        </w:rPr>
        <w:t xml:space="preserve"> RG, </w:t>
      </w:r>
      <w:proofErr w:type="spellStart"/>
      <w:r w:rsidRPr="006205D2">
        <w:rPr>
          <w:rFonts w:ascii="Book Antiqua" w:eastAsia="PMingLiU" w:hAnsi="Book Antiqua"/>
          <w:sz w:val="24"/>
          <w:szCs w:val="24"/>
          <w:lang w:eastAsia="zh-TW"/>
        </w:rPr>
        <w:t>Fazelzadeh</w:t>
      </w:r>
      <w:proofErr w:type="spellEnd"/>
      <w:r w:rsidRPr="006205D2">
        <w:rPr>
          <w:rFonts w:ascii="Book Antiqua" w:eastAsia="PMingLiU" w:hAnsi="Book Antiqua"/>
          <w:sz w:val="24"/>
          <w:szCs w:val="24"/>
          <w:lang w:eastAsia="zh-TW"/>
        </w:rPr>
        <w:t xml:space="preserve"> P, van </w:t>
      </w:r>
      <w:proofErr w:type="spellStart"/>
      <w:r w:rsidRPr="006205D2">
        <w:rPr>
          <w:rFonts w:ascii="Book Antiqua" w:eastAsia="PMingLiU" w:hAnsi="Book Antiqua"/>
          <w:sz w:val="24"/>
          <w:szCs w:val="24"/>
          <w:lang w:eastAsia="zh-TW"/>
        </w:rPr>
        <w:t>Baak</w:t>
      </w:r>
      <w:proofErr w:type="spellEnd"/>
      <w:r w:rsidRPr="006205D2">
        <w:rPr>
          <w:rFonts w:ascii="Book Antiqua" w:eastAsia="PMingLiU" w:hAnsi="Book Antiqua"/>
          <w:sz w:val="24"/>
          <w:szCs w:val="24"/>
          <w:lang w:eastAsia="zh-TW"/>
        </w:rPr>
        <w:t xml:space="preserve"> MA, </w:t>
      </w:r>
      <w:proofErr w:type="spellStart"/>
      <w:r w:rsidRPr="006205D2">
        <w:rPr>
          <w:rFonts w:ascii="Book Antiqua" w:eastAsia="PMingLiU" w:hAnsi="Book Antiqua"/>
          <w:sz w:val="24"/>
          <w:szCs w:val="24"/>
          <w:lang w:eastAsia="zh-TW"/>
        </w:rPr>
        <w:t>Mariman</w:t>
      </w:r>
      <w:proofErr w:type="spellEnd"/>
      <w:r w:rsidRPr="006205D2">
        <w:rPr>
          <w:rFonts w:ascii="Book Antiqua" w:eastAsia="PMingLiU" w:hAnsi="Book Antiqua"/>
          <w:sz w:val="24"/>
          <w:szCs w:val="24"/>
          <w:lang w:eastAsia="zh-TW"/>
        </w:rPr>
        <w:t xml:space="preserve"> EC. A role for leukocyte </w:t>
      </w:r>
      <w:proofErr w:type="spellStart"/>
      <w:r w:rsidRPr="006205D2">
        <w:rPr>
          <w:rFonts w:ascii="Book Antiqua" w:eastAsia="PMingLiU" w:hAnsi="Book Antiqua"/>
          <w:sz w:val="24"/>
          <w:szCs w:val="24"/>
          <w:lang w:eastAsia="zh-TW"/>
        </w:rPr>
        <w:t>integrins</w:t>
      </w:r>
      <w:proofErr w:type="spellEnd"/>
      <w:r w:rsidRPr="006205D2">
        <w:rPr>
          <w:rFonts w:ascii="Book Antiqua" w:eastAsia="PMingLiU" w:hAnsi="Book Antiqua"/>
          <w:sz w:val="24"/>
          <w:szCs w:val="24"/>
          <w:lang w:eastAsia="zh-TW"/>
        </w:rPr>
        <w:t xml:space="preserve"> and extracellular matrix remodeling of adipose tissue in the risk of weight regain after weight loss. </w:t>
      </w:r>
      <w:r w:rsidRPr="006205D2">
        <w:rPr>
          <w:rFonts w:ascii="Book Antiqua" w:eastAsia="PMingLiU" w:hAnsi="Book Antiqua"/>
          <w:i/>
          <w:sz w:val="24"/>
          <w:szCs w:val="24"/>
          <w:lang w:eastAsia="zh-TW"/>
        </w:rPr>
        <w:t xml:space="preserve">Am J </w:t>
      </w:r>
      <w:proofErr w:type="spellStart"/>
      <w:r w:rsidRPr="006205D2">
        <w:rPr>
          <w:rFonts w:ascii="Book Antiqua" w:eastAsia="PMingLiU" w:hAnsi="Book Antiqua"/>
          <w:i/>
          <w:sz w:val="24"/>
          <w:szCs w:val="24"/>
          <w:lang w:eastAsia="zh-TW"/>
        </w:rPr>
        <w:t>Clin</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Nutr</w:t>
      </w:r>
      <w:proofErr w:type="spellEnd"/>
      <w:r w:rsidRPr="006205D2">
        <w:rPr>
          <w:rFonts w:ascii="Book Antiqua" w:eastAsia="PMingLiU" w:hAnsi="Book Antiqua"/>
          <w:sz w:val="24"/>
          <w:szCs w:val="24"/>
          <w:lang w:eastAsia="zh-TW"/>
        </w:rPr>
        <w:t xml:space="preserve"> 2017; </w:t>
      </w:r>
      <w:r w:rsidRPr="006205D2">
        <w:rPr>
          <w:rFonts w:ascii="Book Antiqua" w:eastAsia="PMingLiU" w:hAnsi="Book Antiqua"/>
          <w:b/>
          <w:sz w:val="24"/>
          <w:szCs w:val="24"/>
          <w:lang w:eastAsia="zh-TW"/>
        </w:rPr>
        <w:t>105</w:t>
      </w:r>
      <w:r w:rsidRPr="006205D2">
        <w:rPr>
          <w:rFonts w:ascii="Book Antiqua" w:eastAsia="PMingLiU" w:hAnsi="Book Antiqua"/>
          <w:sz w:val="24"/>
          <w:szCs w:val="24"/>
          <w:lang w:eastAsia="zh-TW"/>
        </w:rPr>
        <w:t>: 1054-1062 [PMID: 28298393 DOI: 10.3945/ajcn.116.148874]</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37 </w:t>
      </w:r>
      <w:proofErr w:type="spellStart"/>
      <w:r w:rsidRPr="006205D2">
        <w:rPr>
          <w:rFonts w:ascii="Book Antiqua" w:eastAsia="PMingLiU" w:hAnsi="Book Antiqua"/>
          <w:b/>
          <w:sz w:val="24"/>
          <w:szCs w:val="24"/>
          <w:lang w:eastAsia="zh-TW"/>
        </w:rPr>
        <w:t>Mariman</w:t>
      </w:r>
      <w:proofErr w:type="spellEnd"/>
      <w:r w:rsidRPr="006205D2">
        <w:rPr>
          <w:rFonts w:ascii="Book Antiqua" w:eastAsia="PMingLiU" w:hAnsi="Book Antiqua"/>
          <w:b/>
          <w:sz w:val="24"/>
          <w:szCs w:val="24"/>
          <w:lang w:eastAsia="zh-TW"/>
        </w:rPr>
        <w:t xml:space="preserve"> EC</w:t>
      </w:r>
      <w:r w:rsidRPr="006205D2">
        <w:rPr>
          <w:rFonts w:ascii="Book Antiqua" w:eastAsia="PMingLiU" w:hAnsi="Book Antiqua"/>
          <w:sz w:val="24"/>
          <w:szCs w:val="24"/>
          <w:lang w:eastAsia="zh-TW"/>
        </w:rPr>
        <w:t xml:space="preserve">, Wang P. Adipocyte extracellular matrix composition, dynamics and role in obesity. </w:t>
      </w:r>
      <w:r w:rsidRPr="006205D2">
        <w:rPr>
          <w:rFonts w:ascii="Book Antiqua" w:eastAsia="PMingLiU" w:hAnsi="Book Antiqua"/>
          <w:i/>
          <w:sz w:val="24"/>
          <w:szCs w:val="24"/>
          <w:lang w:eastAsia="zh-TW"/>
        </w:rPr>
        <w:t xml:space="preserve">Cell </w:t>
      </w:r>
      <w:proofErr w:type="spellStart"/>
      <w:r w:rsidRPr="006205D2">
        <w:rPr>
          <w:rFonts w:ascii="Book Antiqua" w:eastAsia="PMingLiU" w:hAnsi="Book Antiqua"/>
          <w:i/>
          <w:sz w:val="24"/>
          <w:szCs w:val="24"/>
          <w:lang w:eastAsia="zh-TW"/>
        </w:rPr>
        <w:t>Mol</w:t>
      </w:r>
      <w:proofErr w:type="spellEnd"/>
      <w:r w:rsidRPr="006205D2">
        <w:rPr>
          <w:rFonts w:ascii="Book Antiqua" w:eastAsia="PMingLiU" w:hAnsi="Book Antiqua"/>
          <w:i/>
          <w:sz w:val="24"/>
          <w:szCs w:val="24"/>
          <w:lang w:eastAsia="zh-TW"/>
        </w:rPr>
        <w:t xml:space="preserve"> Life </w:t>
      </w:r>
      <w:proofErr w:type="spellStart"/>
      <w:r w:rsidRPr="006205D2">
        <w:rPr>
          <w:rFonts w:ascii="Book Antiqua" w:eastAsia="PMingLiU" w:hAnsi="Book Antiqua"/>
          <w:i/>
          <w:sz w:val="24"/>
          <w:szCs w:val="24"/>
          <w:lang w:eastAsia="zh-TW"/>
        </w:rPr>
        <w:t>Sci</w:t>
      </w:r>
      <w:proofErr w:type="spellEnd"/>
      <w:r w:rsidRPr="006205D2">
        <w:rPr>
          <w:rFonts w:ascii="Book Antiqua" w:eastAsia="PMingLiU" w:hAnsi="Book Antiqua"/>
          <w:sz w:val="24"/>
          <w:szCs w:val="24"/>
          <w:lang w:eastAsia="zh-TW"/>
        </w:rPr>
        <w:t xml:space="preserve"> 2010; </w:t>
      </w:r>
      <w:r w:rsidRPr="006205D2">
        <w:rPr>
          <w:rFonts w:ascii="Book Antiqua" w:eastAsia="PMingLiU" w:hAnsi="Book Antiqua"/>
          <w:b/>
          <w:sz w:val="24"/>
          <w:szCs w:val="24"/>
          <w:lang w:eastAsia="zh-TW"/>
        </w:rPr>
        <w:t>67</w:t>
      </w:r>
      <w:r w:rsidRPr="006205D2">
        <w:rPr>
          <w:rFonts w:ascii="Book Antiqua" w:eastAsia="PMingLiU" w:hAnsi="Book Antiqua"/>
          <w:sz w:val="24"/>
          <w:szCs w:val="24"/>
          <w:lang w:eastAsia="zh-TW"/>
        </w:rPr>
        <w:t>: 1277-1292 [PMID: 20107860 DOI: 10.1007/s00018-010-0263-4]</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38 </w:t>
      </w:r>
      <w:proofErr w:type="spellStart"/>
      <w:r w:rsidRPr="006205D2">
        <w:rPr>
          <w:rFonts w:ascii="Book Antiqua" w:eastAsia="PMingLiU" w:hAnsi="Book Antiqua"/>
          <w:b/>
          <w:sz w:val="24"/>
          <w:szCs w:val="24"/>
          <w:lang w:eastAsia="zh-TW"/>
        </w:rPr>
        <w:t>Buechler</w:t>
      </w:r>
      <w:proofErr w:type="spellEnd"/>
      <w:r w:rsidRPr="006205D2">
        <w:rPr>
          <w:rFonts w:ascii="Book Antiqua" w:eastAsia="PMingLiU" w:hAnsi="Book Antiqua"/>
          <w:b/>
          <w:sz w:val="24"/>
          <w:szCs w:val="24"/>
          <w:lang w:eastAsia="zh-TW"/>
        </w:rPr>
        <w:t xml:space="preserve"> C</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Krautbauer</w:t>
      </w:r>
      <w:proofErr w:type="spellEnd"/>
      <w:r w:rsidRPr="006205D2">
        <w:rPr>
          <w:rFonts w:ascii="Book Antiqua" w:eastAsia="PMingLiU" w:hAnsi="Book Antiqua"/>
          <w:sz w:val="24"/>
          <w:szCs w:val="24"/>
          <w:lang w:eastAsia="zh-TW"/>
        </w:rPr>
        <w:t xml:space="preserve"> S, </w:t>
      </w:r>
      <w:proofErr w:type="spellStart"/>
      <w:r w:rsidRPr="006205D2">
        <w:rPr>
          <w:rFonts w:ascii="Book Antiqua" w:eastAsia="PMingLiU" w:hAnsi="Book Antiqua"/>
          <w:sz w:val="24"/>
          <w:szCs w:val="24"/>
          <w:lang w:eastAsia="zh-TW"/>
        </w:rPr>
        <w:t>Eisinger</w:t>
      </w:r>
      <w:proofErr w:type="spellEnd"/>
      <w:r w:rsidRPr="006205D2">
        <w:rPr>
          <w:rFonts w:ascii="Book Antiqua" w:eastAsia="PMingLiU" w:hAnsi="Book Antiqua"/>
          <w:sz w:val="24"/>
          <w:szCs w:val="24"/>
          <w:lang w:eastAsia="zh-TW"/>
        </w:rPr>
        <w:t xml:space="preserve"> K. Adipose tissue fibrosis. </w:t>
      </w:r>
      <w:r w:rsidRPr="006205D2">
        <w:rPr>
          <w:rFonts w:ascii="Book Antiqua" w:eastAsia="PMingLiU" w:hAnsi="Book Antiqua"/>
          <w:i/>
          <w:sz w:val="24"/>
          <w:szCs w:val="24"/>
          <w:lang w:eastAsia="zh-TW"/>
        </w:rPr>
        <w:t>World J Diabetes</w:t>
      </w:r>
      <w:r w:rsidRPr="006205D2">
        <w:rPr>
          <w:rFonts w:ascii="Book Antiqua" w:eastAsia="PMingLiU" w:hAnsi="Book Antiqua"/>
          <w:sz w:val="24"/>
          <w:szCs w:val="24"/>
          <w:lang w:eastAsia="zh-TW"/>
        </w:rPr>
        <w:t xml:space="preserve"> 2015; </w:t>
      </w:r>
      <w:r w:rsidRPr="006205D2">
        <w:rPr>
          <w:rFonts w:ascii="Book Antiqua" w:eastAsia="PMingLiU" w:hAnsi="Book Antiqua"/>
          <w:b/>
          <w:sz w:val="24"/>
          <w:szCs w:val="24"/>
          <w:lang w:eastAsia="zh-TW"/>
        </w:rPr>
        <w:t>6</w:t>
      </w:r>
      <w:r w:rsidRPr="006205D2">
        <w:rPr>
          <w:rFonts w:ascii="Book Antiqua" w:eastAsia="PMingLiU" w:hAnsi="Book Antiqua"/>
          <w:sz w:val="24"/>
          <w:szCs w:val="24"/>
          <w:lang w:eastAsia="zh-TW"/>
        </w:rPr>
        <w:t>: 548-553 [PMID: 25987952 DOI: 10.4239/wjd.v6.i4.548]</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39 </w:t>
      </w:r>
      <w:r w:rsidRPr="006205D2">
        <w:rPr>
          <w:rFonts w:ascii="Book Antiqua" w:eastAsia="PMingLiU" w:hAnsi="Book Antiqua"/>
          <w:b/>
          <w:sz w:val="24"/>
          <w:szCs w:val="24"/>
          <w:lang w:eastAsia="zh-TW"/>
        </w:rPr>
        <w:t>McCulloch LJ</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Rawling</w:t>
      </w:r>
      <w:proofErr w:type="spellEnd"/>
      <w:r w:rsidRPr="006205D2">
        <w:rPr>
          <w:rFonts w:ascii="Book Antiqua" w:eastAsia="PMingLiU" w:hAnsi="Book Antiqua"/>
          <w:sz w:val="24"/>
          <w:szCs w:val="24"/>
          <w:lang w:eastAsia="zh-TW"/>
        </w:rPr>
        <w:t xml:space="preserve"> TJ, </w:t>
      </w:r>
      <w:proofErr w:type="spellStart"/>
      <w:r w:rsidRPr="006205D2">
        <w:rPr>
          <w:rFonts w:ascii="Book Antiqua" w:eastAsia="PMingLiU" w:hAnsi="Book Antiqua"/>
          <w:sz w:val="24"/>
          <w:szCs w:val="24"/>
          <w:lang w:eastAsia="zh-TW"/>
        </w:rPr>
        <w:t>Sjöholm</w:t>
      </w:r>
      <w:proofErr w:type="spellEnd"/>
      <w:r w:rsidRPr="006205D2">
        <w:rPr>
          <w:rFonts w:ascii="Book Antiqua" w:eastAsia="PMingLiU" w:hAnsi="Book Antiqua"/>
          <w:sz w:val="24"/>
          <w:szCs w:val="24"/>
          <w:lang w:eastAsia="zh-TW"/>
        </w:rPr>
        <w:t xml:space="preserve"> K, Franck N, </w:t>
      </w:r>
      <w:proofErr w:type="spellStart"/>
      <w:r w:rsidRPr="006205D2">
        <w:rPr>
          <w:rFonts w:ascii="Book Antiqua" w:eastAsia="PMingLiU" w:hAnsi="Book Antiqua"/>
          <w:sz w:val="24"/>
          <w:szCs w:val="24"/>
          <w:lang w:eastAsia="zh-TW"/>
        </w:rPr>
        <w:t>Dankel</w:t>
      </w:r>
      <w:proofErr w:type="spellEnd"/>
      <w:r w:rsidRPr="006205D2">
        <w:rPr>
          <w:rFonts w:ascii="Book Antiqua" w:eastAsia="PMingLiU" w:hAnsi="Book Antiqua"/>
          <w:sz w:val="24"/>
          <w:szCs w:val="24"/>
          <w:lang w:eastAsia="zh-TW"/>
        </w:rPr>
        <w:t xml:space="preserve"> SN, Price EJ, Knight B, </w:t>
      </w:r>
      <w:proofErr w:type="spellStart"/>
      <w:r w:rsidRPr="006205D2">
        <w:rPr>
          <w:rFonts w:ascii="Book Antiqua" w:eastAsia="PMingLiU" w:hAnsi="Book Antiqua"/>
          <w:sz w:val="24"/>
          <w:szCs w:val="24"/>
          <w:lang w:eastAsia="zh-TW"/>
        </w:rPr>
        <w:t>Liversedge</w:t>
      </w:r>
      <w:proofErr w:type="spellEnd"/>
      <w:r w:rsidRPr="006205D2">
        <w:rPr>
          <w:rFonts w:ascii="Book Antiqua" w:eastAsia="PMingLiU" w:hAnsi="Book Antiqua"/>
          <w:sz w:val="24"/>
          <w:szCs w:val="24"/>
          <w:lang w:eastAsia="zh-TW"/>
        </w:rPr>
        <w:t xml:space="preserve"> NH, </w:t>
      </w:r>
      <w:proofErr w:type="spellStart"/>
      <w:r w:rsidRPr="006205D2">
        <w:rPr>
          <w:rFonts w:ascii="Book Antiqua" w:eastAsia="PMingLiU" w:hAnsi="Book Antiqua"/>
          <w:sz w:val="24"/>
          <w:szCs w:val="24"/>
          <w:lang w:eastAsia="zh-TW"/>
        </w:rPr>
        <w:t>Mellgren</w:t>
      </w:r>
      <w:proofErr w:type="spellEnd"/>
      <w:r w:rsidRPr="006205D2">
        <w:rPr>
          <w:rFonts w:ascii="Book Antiqua" w:eastAsia="PMingLiU" w:hAnsi="Book Antiqua"/>
          <w:sz w:val="24"/>
          <w:szCs w:val="24"/>
          <w:lang w:eastAsia="zh-TW"/>
        </w:rPr>
        <w:t xml:space="preserve"> G, Nystrom F, </w:t>
      </w:r>
      <w:proofErr w:type="spellStart"/>
      <w:r w:rsidRPr="006205D2">
        <w:rPr>
          <w:rFonts w:ascii="Book Antiqua" w:eastAsia="PMingLiU" w:hAnsi="Book Antiqua"/>
          <w:sz w:val="24"/>
          <w:szCs w:val="24"/>
          <w:lang w:eastAsia="zh-TW"/>
        </w:rPr>
        <w:t>Carlsson</w:t>
      </w:r>
      <w:proofErr w:type="spellEnd"/>
      <w:r w:rsidRPr="006205D2">
        <w:rPr>
          <w:rFonts w:ascii="Book Antiqua" w:eastAsia="PMingLiU" w:hAnsi="Book Antiqua"/>
          <w:sz w:val="24"/>
          <w:szCs w:val="24"/>
          <w:lang w:eastAsia="zh-TW"/>
        </w:rPr>
        <w:t xml:space="preserve"> LM, Kos K. COL6A3 is regulated by leptin in human adipose tissue and reduced in obesity. </w:t>
      </w:r>
      <w:r w:rsidRPr="006205D2">
        <w:rPr>
          <w:rFonts w:ascii="Book Antiqua" w:eastAsia="PMingLiU" w:hAnsi="Book Antiqua"/>
          <w:i/>
          <w:sz w:val="24"/>
          <w:szCs w:val="24"/>
          <w:lang w:eastAsia="zh-TW"/>
        </w:rPr>
        <w:t>Endocrinology</w:t>
      </w:r>
      <w:r w:rsidRPr="006205D2">
        <w:rPr>
          <w:rFonts w:ascii="Book Antiqua" w:eastAsia="PMingLiU" w:hAnsi="Book Antiqua"/>
          <w:sz w:val="24"/>
          <w:szCs w:val="24"/>
          <w:lang w:eastAsia="zh-TW"/>
        </w:rPr>
        <w:t xml:space="preserve"> 2015; </w:t>
      </w:r>
      <w:r w:rsidRPr="006205D2">
        <w:rPr>
          <w:rFonts w:ascii="Book Antiqua" w:eastAsia="PMingLiU" w:hAnsi="Book Antiqua"/>
          <w:b/>
          <w:sz w:val="24"/>
          <w:szCs w:val="24"/>
          <w:lang w:eastAsia="zh-TW"/>
        </w:rPr>
        <w:t>156</w:t>
      </w:r>
      <w:r w:rsidRPr="006205D2">
        <w:rPr>
          <w:rFonts w:ascii="Book Antiqua" w:eastAsia="PMingLiU" w:hAnsi="Book Antiqua"/>
          <w:sz w:val="24"/>
          <w:szCs w:val="24"/>
          <w:lang w:eastAsia="zh-TW"/>
        </w:rPr>
        <w:t>: 134-146 [PMID: 25337653 DOI: 10.1210/en.2014-1042]</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40 </w:t>
      </w:r>
      <w:r w:rsidRPr="006205D2">
        <w:rPr>
          <w:rFonts w:ascii="Book Antiqua" w:eastAsia="PMingLiU" w:hAnsi="Book Antiqua"/>
          <w:b/>
          <w:sz w:val="24"/>
          <w:szCs w:val="24"/>
          <w:lang w:eastAsia="zh-TW"/>
        </w:rPr>
        <w:t>Zhang Q</w:t>
      </w:r>
      <w:r w:rsidRPr="006205D2">
        <w:rPr>
          <w:rFonts w:ascii="Book Antiqua" w:eastAsia="PMingLiU" w:hAnsi="Book Antiqua"/>
          <w:sz w:val="24"/>
          <w:szCs w:val="24"/>
          <w:lang w:eastAsia="zh-TW"/>
        </w:rPr>
        <w:t xml:space="preserve">, Wang C, Tang Y, Zhu Q, Li Y, Chen H, </w:t>
      </w:r>
      <w:proofErr w:type="spellStart"/>
      <w:r w:rsidRPr="006205D2">
        <w:rPr>
          <w:rFonts w:ascii="Book Antiqua" w:eastAsia="PMingLiU" w:hAnsi="Book Antiqua"/>
          <w:sz w:val="24"/>
          <w:szCs w:val="24"/>
          <w:lang w:eastAsia="zh-TW"/>
        </w:rPr>
        <w:t>Bao</w:t>
      </w:r>
      <w:proofErr w:type="spellEnd"/>
      <w:r w:rsidRPr="006205D2">
        <w:rPr>
          <w:rFonts w:ascii="Book Antiqua" w:eastAsia="PMingLiU" w:hAnsi="Book Antiqua"/>
          <w:sz w:val="24"/>
          <w:szCs w:val="24"/>
          <w:lang w:eastAsia="zh-TW"/>
        </w:rPr>
        <w:t xml:space="preserve"> Y, </w:t>
      </w:r>
      <w:proofErr w:type="spellStart"/>
      <w:r w:rsidRPr="006205D2">
        <w:rPr>
          <w:rFonts w:ascii="Book Antiqua" w:eastAsia="PMingLiU" w:hAnsi="Book Antiqua"/>
          <w:sz w:val="24"/>
          <w:szCs w:val="24"/>
          <w:lang w:eastAsia="zh-TW"/>
        </w:rPr>
        <w:t>Xue</w:t>
      </w:r>
      <w:proofErr w:type="spellEnd"/>
      <w:r w:rsidRPr="006205D2">
        <w:rPr>
          <w:rFonts w:ascii="Book Antiqua" w:eastAsia="PMingLiU" w:hAnsi="Book Antiqua"/>
          <w:sz w:val="24"/>
          <w:szCs w:val="24"/>
          <w:lang w:eastAsia="zh-TW"/>
        </w:rPr>
        <w:t xml:space="preserve"> S, Sun L, Tang W, Chen </w:t>
      </w:r>
      <w:r w:rsidRPr="006205D2">
        <w:rPr>
          <w:rFonts w:ascii="Book Antiqua" w:eastAsia="PMingLiU" w:hAnsi="Book Antiqua"/>
          <w:sz w:val="24"/>
          <w:szCs w:val="24"/>
          <w:lang w:eastAsia="zh-TW"/>
        </w:rPr>
        <w:lastRenderedPageBreak/>
        <w:t xml:space="preserve">X, Shi Y, Qu L, Lu B, Zheng J. High glucose upregulates </w:t>
      </w:r>
      <w:proofErr w:type="spellStart"/>
      <w:r w:rsidRPr="006205D2">
        <w:rPr>
          <w:rFonts w:ascii="Book Antiqua" w:eastAsia="PMingLiU" w:hAnsi="Book Antiqua"/>
          <w:sz w:val="24"/>
          <w:szCs w:val="24"/>
          <w:lang w:eastAsia="zh-TW"/>
        </w:rPr>
        <w:t>osteopontin</w:t>
      </w:r>
      <w:proofErr w:type="spellEnd"/>
      <w:r w:rsidRPr="006205D2">
        <w:rPr>
          <w:rFonts w:ascii="Book Antiqua" w:eastAsia="PMingLiU" w:hAnsi="Book Antiqua"/>
          <w:sz w:val="24"/>
          <w:szCs w:val="24"/>
          <w:lang w:eastAsia="zh-TW"/>
        </w:rPr>
        <w:t xml:space="preserve"> expression by FoxO1 activation in macrophages. </w:t>
      </w:r>
      <w:r w:rsidRPr="006205D2">
        <w:rPr>
          <w:rFonts w:ascii="Book Antiqua" w:eastAsia="PMingLiU" w:hAnsi="Book Antiqua"/>
          <w:i/>
          <w:sz w:val="24"/>
          <w:szCs w:val="24"/>
          <w:lang w:eastAsia="zh-TW"/>
        </w:rPr>
        <w:t xml:space="preserve">J </w:t>
      </w:r>
      <w:proofErr w:type="spellStart"/>
      <w:r w:rsidRPr="006205D2">
        <w:rPr>
          <w:rFonts w:ascii="Book Antiqua" w:eastAsia="PMingLiU" w:hAnsi="Book Antiqua"/>
          <w:i/>
          <w:sz w:val="24"/>
          <w:szCs w:val="24"/>
          <w:lang w:eastAsia="zh-TW"/>
        </w:rPr>
        <w:t>Endocrinol</w:t>
      </w:r>
      <w:proofErr w:type="spellEnd"/>
      <w:r w:rsidRPr="006205D2">
        <w:rPr>
          <w:rFonts w:ascii="Book Antiqua" w:eastAsia="PMingLiU" w:hAnsi="Book Antiqua"/>
          <w:sz w:val="24"/>
          <w:szCs w:val="24"/>
          <w:lang w:eastAsia="zh-TW"/>
        </w:rPr>
        <w:t xml:space="preserve"> 2019; </w:t>
      </w:r>
      <w:r w:rsidRPr="006205D2">
        <w:rPr>
          <w:rFonts w:ascii="Book Antiqua" w:eastAsia="PMingLiU" w:hAnsi="Book Antiqua"/>
          <w:b/>
          <w:sz w:val="24"/>
          <w:szCs w:val="24"/>
          <w:lang w:eastAsia="zh-TW"/>
        </w:rPr>
        <w:t>242</w:t>
      </w:r>
      <w:r w:rsidRPr="006205D2">
        <w:rPr>
          <w:rFonts w:ascii="Book Antiqua" w:eastAsia="PMingLiU" w:hAnsi="Book Antiqua"/>
          <w:sz w:val="24"/>
          <w:szCs w:val="24"/>
          <w:lang w:eastAsia="zh-TW"/>
        </w:rPr>
        <w:t>: 51-64 [PMID: 31096186 DOI: 10.1530/JOE-18-0594]</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41 </w:t>
      </w:r>
      <w:proofErr w:type="spellStart"/>
      <w:r w:rsidRPr="006205D2">
        <w:rPr>
          <w:rFonts w:ascii="Book Antiqua" w:eastAsia="PMingLiU" w:hAnsi="Book Antiqua"/>
          <w:b/>
          <w:sz w:val="24"/>
          <w:szCs w:val="24"/>
          <w:lang w:eastAsia="zh-TW"/>
        </w:rPr>
        <w:t>Barchetta</w:t>
      </w:r>
      <w:proofErr w:type="spellEnd"/>
      <w:r w:rsidRPr="006205D2">
        <w:rPr>
          <w:rFonts w:ascii="Book Antiqua" w:eastAsia="PMingLiU" w:hAnsi="Book Antiqua"/>
          <w:b/>
          <w:sz w:val="24"/>
          <w:szCs w:val="24"/>
          <w:lang w:eastAsia="zh-TW"/>
        </w:rPr>
        <w:t xml:space="preserve"> I</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Ceccarelli</w:t>
      </w:r>
      <w:proofErr w:type="spellEnd"/>
      <w:r w:rsidRPr="006205D2">
        <w:rPr>
          <w:rFonts w:ascii="Book Antiqua" w:eastAsia="PMingLiU" w:hAnsi="Book Antiqua"/>
          <w:sz w:val="24"/>
          <w:szCs w:val="24"/>
          <w:lang w:eastAsia="zh-TW"/>
        </w:rPr>
        <w:t xml:space="preserve"> V, </w:t>
      </w:r>
      <w:proofErr w:type="spellStart"/>
      <w:r w:rsidRPr="006205D2">
        <w:rPr>
          <w:rFonts w:ascii="Book Antiqua" w:eastAsia="PMingLiU" w:hAnsi="Book Antiqua"/>
          <w:sz w:val="24"/>
          <w:szCs w:val="24"/>
          <w:lang w:eastAsia="zh-TW"/>
        </w:rPr>
        <w:t>Cimini</w:t>
      </w:r>
      <w:proofErr w:type="spellEnd"/>
      <w:r w:rsidRPr="006205D2">
        <w:rPr>
          <w:rFonts w:ascii="Book Antiqua" w:eastAsia="PMingLiU" w:hAnsi="Book Antiqua"/>
          <w:sz w:val="24"/>
          <w:szCs w:val="24"/>
          <w:lang w:eastAsia="zh-TW"/>
        </w:rPr>
        <w:t xml:space="preserve"> FA, </w:t>
      </w:r>
      <w:proofErr w:type="spellStart"/>
      <w:r w:rsidRPr="006205D2">
        <w:rPr>
          <w:rFonts w:ascii="Book Antiqua" w:eastAsia="PMingLiU" w:hAnsi="Book Antiqua"/>
          <w:sz w:val="24"/>
          <w:szCs w:val="24"/>
          <w:lang w:eastAsia="zh-TW"/>
        </w:rPr>
        <w:t>Bertoccini</w:t>
      </w:r>
      <w:proofErr w:type="spellEnd"/>
      <w:r w:rsidRPr="006205D2">
        <w:rPr>
          <w:rFonts w:ascii="Book Antiqua" w:eastAsia="PMingLiU" w:hAnsi="Book Antiqua"/>
          <w:sz w:val="24"/>
          <w:szCs w:val="24"/>
          <w:lang w:eastAsia="zh-TW"/>
        </w:rPr>
        <w:t xml:space="preserve"> L, </w:t>
      </w:r>
      <w:proofErr w:type="spellStart"/>
      <w:r w:rsidRPr="006205D2">
        <w:rPr>
          <w:rFonts w:ascii="Book Antiqua" w:eastAsia="PMingLiU" w:hAnsi="Book Antiqua"/>
          <w:sz w:val="24"/>
          <w:szCs w:val="24"/>
          <w:lang w:eastAsia="zh-TW"/>
        </w:rPr>
        <w:t>Fraioli</w:t>
      </w:r>
      <w:proofErr w:type="spellEnd"/>
      <w:r w:rsidRPr="006205D2">
        <w:rPr>
          <w:rFonts w:ascii="Book Antiqua" w:eastAsia="PMingLiU" w:hAnsi="Book Antiqua"/>
          <w:sz w:val="24"/>
          <w:szCs w:val="24"/>
          <w:lang w:eastAsia="zh-TW"/>
        </w:rPr>
        <w:t xml:space="preserve"> A, </w:t>
      </w:r>
      <w:proofErr w:type="spellStart"/>
      <w:r w:rsidRPr="006205D2">
        <w:rPr>
          <w:rFonts w:ascii="Book Antiqua" w:eastAsia="PMingLiU" w:hAnsi="Book Antiqua"/>
          <w:sz w:val="24"/>
          <w:szCs w:val="24"/>
          <w:lang w:eastAsia="zh-TW"/>
        </w:rPr>
        <w:t>Alessandri</w:t>
      </w:r>
      <w:proofErr w:type="spellEnd"/>
      <w:r w:rsidRPr="006205D2">
        <w:rPr>
          <w:rFonts w:ascii="Book Antiqua" w:eastAsia="PMingLiU" w:hAnsi="Book Antiqua"/>
          <w:sz w:val="24"/>
          <w:szCs w:val="24"/>
          <w:lang w:eastAsia="zh-TW"/>
        </w:rPr>
        <w:t xml:space="preserve"> C, </w:t>
      </w:r>
      <w:proofErr w:type="spellStart"/>
      <w:r w:rsidRPr="006205D2">
        <w:rPr>
          <w:rFonts w:ascii="Book Antiqua" w:eastAsia="PMingLiU" w:hAnsi="Book Antiqua"/>
          <w:sz w:val="24"/>
          <w:szCs w:val="24"/>
          <w:lang w:eastAsia="zh-TW"/>
        </w:rPr>
        <w:t>Lenzi</w:t>
      </w:r>
      <w:proofErr w:type="spellEnd"/>
      <w:r w:rsidRPr="006205D2">
        <w:rPr>
          <w:rFonts w:ascii="Book Antiqua" w:eastAsia="PMingLiU" w:hAnsi="Book Antiqua"/>
          <w:sz w:val="24"/>
          <w:szCs w:val="24"/>
          <w:lang w:eastAsia="zh-TW"/>
        </w:rPr>
        <w:t xml:space="preserve"> A, </w:t>
      </w:r>
      <w:proofErr w:type="spellStart"/>
      <w:r w:rsidRPr="006205D2">
        <w:rPr>
          <w:rFonts w:ascii="Book Antiqua" w:eastAsia="PMingLiU" w:hAnsi="Book Antiqua"/>
          <w:sz w:val="24"/>
          <w:szCs w:val="24"/>
          <w:lang w:eastAsia="zh-TW"/>
        </w:rPr>
        <w:t>Baroni</w:t>
      </w:r>
      <w:proofErr w:type="spellEnd"/>
      <w:r w:rsidRPr="006205D2">
        <w:rPr>
          <w:rFonts w:ascii="Book Antiqua" w:eastAsia="PMingLiU" w:hAnsi="Book Antiqua"/>
          <w:sz w:val="24"/>
          <w:szCs w:val="24"/>
          <w:lang w:eastAsia="zh-TW"/>
        </w:rPr>
        <w:t xml:space="preserve"> MG, </w:t>
      </w:r>
      <w:proofErr w:type="spellStart"/>
      <w:r w:rsidRPr="006205D2">
        <w:rPr>
          <w:rFonts w:ascii="Book Antiqua" w:eastAsia="PMingLiU" w:hAnsi="Book Antiqua"/>
          <w:sz w:val="24"/>
          <w:szCs w:val="24"/>
          <w:lang w:eastAsia="zh-TW"/>
        </w:rPr>
        <w:t>Cavallo</w:t>
      </w:r>
      <w:proofErr w:type="spellEnd"/>
      <w:r w:rsidRPr="006205D2">
        <w:rPr>
          <w:rFonts w:ascii="Book Antiqua" w:eastAsia="PMingLiU" w:hAnsi="Book Antiqua"/>
          <w:sz w:val="24"/>
          <w:szCs w:val="24"/>
          <w:lang w:eastAsia="zh-TW"/>
        </w:rPr>
        <w:t xml:space="preserve"> MG. Impaired bone matrix glycoprotein pattern is associated with increased cardio-metabolic risk profile in patients with type 2 diabetes mellitus. </w:t>
      </w:r>
      <w:r w:rsidRPr="006205D2">
        <w:rPr>
          <w:rFonts w:ascii="Book Antiqua" w:eastAsia="PMingLiU" w:hAnsi="Book Antiqua"/>
          <w:i/>
          <w:sz w:val="24"/>
          <w:szCs w:val="24"/>
          <w:lang w:eastAsia="zh-TW"/>
        </w:rPr>
        <w:t xml:space="preserve">J </w:t>
      </w:r>
      <w:proofErr w:type="spellStart"/>
      <w:r w:rsidRPr="006205D2">
        <w:rPr>
          <w:rFonts w:ascii="Book Antiqua" w:eastAsia="PMingLiU" w:hAnsi="Book Antiqua"/>
          <w:i/>
          <w:sz w:val="24"/>
          <w:szCs w:val="24"/>
          <w:lang w:eastAsia="zh-TW"/>
        </w:rPr>
        <w:t>Endocrinol</w:t>
      </w:r>
      <w:proofErr w:type="spellEnd"/>
      <w:r w:rsidRPr="006205D2">
        <w:rPr>
          <w:rFonts w:ascii="Book Antiqua" w:eastAsia="PMingLiU" w:hAnsi="Book Antiqua"/>
          <w:i/>
          <w:sz w:val="24"/>
          <w:szCs w:val="24"/>
          <w:lang w:eastAsia="zh-TW"/>
        </w:rPr>
        <w:t xml:space="preserve"> Invest</w:t>
      </w:r>
      <w:r w:rsidRPr="006205D2">
        <w:rPr>
          <w:rFonts w:ascii="Book Antiqua" w:eastAsia="PMingLiU" w:hAnsi="Book Antiqua"/>
          <w:sz w:val="24"/>
          <w:szCs w:val="24"/>
          <w:lang w:eastAsia="zh-TW"/>
        </w:rPr>
        <w:t xml:space="preserve"> 2019; </w:t>
      </w:r>
      <w:r w:rsidRPr="006205D2">
        <w:rPr>
          <w:rFonts w:ascii="Book Antiqua" w:eastAsia="PMingLiU" w:hAnsi="Book Antiqua"/>
          <w:b/>
          <w:sz w:val="24"/>
          <w:szCs w:val="24"/>
          <w:lang w:eastAsia="zh-TW"/>
        </w:rPr>
        <w:t>42</w:t>
      </w:r>
      <w:r w:rsidRPr="006205D2">
        <w:rPr>
          <w:rFonts w:ascii="Book Antiqua" w:eastAsia="PMingLiU" w:hAnsi="Book Antiqua"/>
          <w:sz w:val="24"/>
          <w:szCs w:val="24"/>
          <w:lang w:eastAsia="zh-TW"/>
        </w:rPr>
        <w:t>: 513-520 [PMID: 30132286 DOI: 10.1007/s40618-018-0941-x]</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42 </w:t>
      </w:r>
      <w:r w:rsidRPr="006205D2">
        <w:rPr>
          <w:rFonts w:ascii="Book Antiqua" w:eastAsia="PMingLiU" w:hAnsi="Book Antiqua"/>
          <w:b/>
          <w:sz w:val="24"/>
          <w:szCs w:val="24"/>
          <w:lang w:eastAsia="zh-TW"/>
        </w:rPr>
        <w:t>Carbone F</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Adami</w:t>
      </w:r>
      <w:proofErr w:type="spellEnd"/>
      <w:r w:rsidRPr="006205D2">
        <w:rPr>
          <w:rFonts w:ascii="Book Antiqua" w:eastAsia="PMingLiU" w:hAnsi="Book Antiqua"/>
          <w:sz w:val="24"/>
          <w:szCs w:val="24"/>
          <w:lang w:eastAsia="zh-TW"/>
        </w:rPr>
        <w:t xml:space="preserve"> G, </w:t>
      </w:r>
      <w:proofErr w:type="spellStart"/>
      <w:r w:rsidRPr="006205D2">
        <w:rPr>
          <w:rFonts w:ascii="Book Antiqua" w:eastAsia="PMingLiU" w:hAnsi="Book Antiqua"/>
          <w:sz w:val="24"/>
          <w:szCs w:val="24"/>
          <w:lang w:eastAsia="zh-TW"/>
        </w:rPr>
        <w:t>Liberale</w:t>
      </w:r>
      <w:proofErr w:type="spellEnd"/>
      <w:r w:rsidRPr="006205D2">
        <w:rPr>
          <w:rFonts w:ascii="Book Antiqua" w:eastAsia="PMingLiU" w:hAnsi="Book Antiqua"/>
          <w:sz w:val="24"/>
          <w:szCs w:val="24"/>
          <w:lang w:eastAsia="zh-TW"/>
        </w:rPr>
        <w:t xml:space="preserve"> L, Bonaventura A, </w:t>
      </w:r>
      <w:proofErr w:type="spellStart"/>
      <w:r w:rsidRPr="006205D2">
        <w:rPr>
          <w:rFonts w:ascii="Book Antiqua" w:eastAsia="PMingLiU" w:hAnsi="Book Antiqua"/>
          <w:sz w:val="24"/>
          <w:szCs w:val="24"/>
          <w:lang w:eastAsia="zh-TW"/>
        </w:rPr>
        <w:t>Bertolotto</w:t>
      </w:r>
      <w:proofErr w:type="spellEnd"/>
      <w:r w:rsidRPr="006205D2">
        <w:rPr>
          <w:rFonts w:ascii="Book Antiqua" w:eastAsia="PMingLiU" w:hAnsi="Book Antiqua"/>
          <w:sz w:val="24"/>
          <w:szCs w:val="24"/>
          <w:lang w:eastAsia="zh-TW"/>
        </w:rPr>
        <w:t xml:space="preserve"> M, </w:t>
      </w:r>
      <w:proofErr w:type="spellStart"/>
      <w:r w:rsidRPr="006205D2">
        <w:rPr>
          <w:rFonts w:ascii="Book Antiqua" w:eastAsia="PMingLiU" w:hAnsi="Book Antiqua"/>
          <w:sz w:val="24"/>
          <w:szCs w:val="24"/>
          <w:lang w:eastAsia="zh-TW"/>
        </w:rPr>
        <w:t>Andraghetti</w:t>
      </w:r>
      <w:proofErr w:type="spellEnd"/>
      <w:r w:rsidRPr="006205D2">
        <w:rPr>
          <w:rFonts w:ascii="Book Antiqua" w:eastAsia="PMingLiU" w:hAnsi="Book Antiqua"/>
          <w:sz w:val="24"/>
          <w:szCs w:val="24"/>
          <w:lang w:eastAsia="zh-TW"/>
        </w:rPr>
        <w:t xml:space="preserve"> G, </w:t>
      </w:r>
      <w:proofErr w:type="spellStart"/>
      <w:r w:rsidRPr="006205D2">
        <w:rPr>
          <w:rFonts w:ascii="Book Antiqua" w:eastAsia="PMingLiU" w:hAnsi="Book Antiqua"/>
          <w:sz w:val="24"/>
          <w:szCs w:val="24"/>
          <w:lang w:eastAsia="zh-TW"/>
        </w:rPr>
        <w:t>Scopinaro</w:t>
      </w:r>
      <w:proofErr w:type="spellEnd"/>
      <w:r w:rsidRPr="006205D2">
        <w:rPr>
          <w:rFonts w:ascii="Book Antiqua" w:eastAsia="PMingLiU" w:hAnsi="Book Antiqua"/>
          <w:sz w:val="24"/>
          <w:szCs w:val="24"/>
          <w:lang w:eastAsia="zh-TW"/>
        </w:rPr>
        <w:t xml:space="preserve"> N, </w:t>
      </w:r>
      <w:proofErr w:type="spellStart"/>
      <w:r w:rsidRPr="006205D2">
        <w:rPr>
          <w:rFonts w:ascii="Book Antiqua" w:eastAsia="PMingLiU" w:hAnsi="Book Antiqua"/>
          <w:sz w:val="24"/>
          <w:szCs w:val="24"/>
          <w:lang w:eastAsia="zh-TW"/>
        </w:rPr>
        <w:t>Camerini</w:t>
      </w:r>
      <w:proofErr w:type="spellEnd"/>
      <w:r w:rsidRPr="006205D2">
        <w:rPr>
          <w:rFonts w:ascii="Book Antiqua" w:eastAsia="PMingLiU" w:hAnsi="Book Antiqua"/>
          <w:sz w:val="24"/>
          <w:szCs w:val="24"/>
          <w:lang w:eastAsia="zh-TW"/>
        </w:rPr>
        <w:t xml:space="preserve"> GB, </w:t>
      </w:r>
      <w:proofErr w:type="spellStart"/>
      <w:r w:rsidRPr="006205D2">
        <w:rPr>
          <w:rFonts w:ascii="Book Antiqua" w:eastAsia="PMingLiU" w:hAnsi="Book Antiqua"/>
          <w:sz w:val="24"/>
          <w:szCs w:val="24"/>
          <w:lang w:eastAsia="zh-TW"/>
        </w:rPr>
        <w:t>Papadia</w:t>
      </w:r>
      <w:proofErr w:type="spellEnd"/>
      <w:r w:rsidRPr="006205D2">
        <w:rPr>
          <w:rFonts w:ascii="Book Antiqua" w:eastAsia="PMingLiU" w:hAnsi="Book Antiqua"/>
          <w:sz w:val="24"/>
          <w:szCs w:val="24"/>
          <w:lang w:eastAsia="zh-TW"/>
        </w:rPr>
        <w:t xml:space="preserve"> FS, </w:t>
      </w:r>
      <w:proofErr w:type="spellStart"/>
      <w:r w:rsidRPr="006205D2">
        <w:rPr>
          <w:rFonts w:ascii="Book Antiqua" w:eastAsia="PMingLiU" w:hAnsi="Book Antiqua"/>
          <w:sz w:val="24"/>
          <w:szCs w:val="24"/>
          <w:lang w:eastAsia="zh-TW"/>
        </w:rPr>
        <w:t>Cordera</w:t>
      </w:r>
      <w:proofErr w:type="spellEnd"/>
      <w:r w:rsidRPr="006205D2">
        <w:rPr>
          <w:rFonts w:ascii="Book Antiqua" w:eastAsia="PMingLiU" w:hAnsi="Book Antiqua"/>
          <w:sz w:val="24"/>
          <w:szCs w:val="24"/>
          <w:lang w:eastAsia="zh-TW"/>
        </w:rPr>
        <w:t xml:space="preserve"> R, </w:t>
      </w:r>
      <w:proofErr w:type="spellStart"/>
      <w:r w:rsidRPr="006205D2">
        <w:rPr>
          <w:rFonts w:ascii="Book Antiqua" w:eastAsia="PMingLiU" w:hAnsi="Book Antiqua"/>
          <w:sz w:val="24"/>
          <w:szCs w:val="24"/>
          <w:lang w:eastAsia="zh-TW"/>
        </w:rPr>
        <w:t>Dallegri</w:t>
      </w:r>
      <w:proofErr w:type="spellEnd"/>
      <w:r w:rsidRPr="006205D2">
        <w:rPr>
          <w:rFonts w:ascii="Book Antiqua" w:eastAsia="PMingLiU" w:hAnsi="Book Antiqua"/>
          <w:sz w:val="24"/>
          <w:szCs w:val="24"/>
          <w:lang w:eastAsia="zh-TW"/>
        </w:rPr>
        <w:t xml:space="preserve"> F, </w:t>
      </w:r>
      <w:proofErr w:type="spellStart"/>
      <w:r w:rsidRPr="006205D2">
        <w:rPr>
          <w:rFonts w:ascii="Book Antiqua" w:eastAsia="PMingLiU" w:hAnsi="Book Antiqua"/>
          <w:sz w:val="24"/>
          <w:szCs w:val="24"/>
          <w:lang w:eastAsia="zh-TW"/>
        </w:rPr>
        <w:t>Montecucco</w:t>
      </w:r>
      <w:proofErr w:type="spellEnd"/>
      <w:r w:rsidRPr="006205D2">
        <w:rPr>
          <w:rFonts w:ascii="Book Antiqua" w:eastAsia="PMingLiU" w:hAnsi="Book Antiqua"/>
          <w:sz w:val="24"/>
          <w:szCs w:val="24"/>
          <w:lang w:eastAsia="zh-TW"/>
        </w:rPr>
        <w:t xml:space="preserve"> F. Serum levels of </w:t>
      </w:r>
      <w:proofErr w:type="spellStart"/>
      <w:r w:rsidRPr="006205D2">
        <w:rPr>
          <w:rFonts w:ascii="Book Antiqua" w:eastAsia="PMingLiU" w:hAnsi="Book Antiqua"/>
          <w:sz w:val="24"/>
          <w:szCs w:val="24"/>
          <w:lang w:eastAsia="zh-TW"/>
        </w:rPr>
        <w:t>osteopontin</w:t>
      </w:r>
      <w:proofErr w:type="spellEnd"/>
      <w:r w:rsidRPr="006205D2">
        <w:rPr>
          <w:rFonts w:ascii="Book Antiqua" w:eastAsia="PMingLiU" w:hAnsi="Book Antiqua"/>
          <w:sz w:val="24"/>
          <w:szCs w:val="24"/>
          <w:lang w:eastAsia="zh-TW"/>
        </w:rPr>
        <w:t xml:space="preserve"> predict diabetes remission after bariatric surgery. </w:t>
      </w:r>
      <w:r w:rsidRPr="006205D2">
        <w:rPr>
          <w:rFonts w:ascii="Book Antiqua" w:eastAsia="PMingLiU" w:hAnsi="Book Antiqua"/>
          <w:i/>
          <w:sz w:val="24"/>
          <w:szCs w:val="24"/>
          <w:lang w:eastAsia="zh-TW"/>
        </w:rPr>
        <w:t xml:space="preserve">Diabetes </w:t>
      </w:r>
      <w:proofErr w:type="spellStart"/>
      <w:r w:rsidRPr="006205D2">
        <w:rPr>
          <w:rFonts w:ascii="Book Antiqua" w:eastAsia="PMingLiU" w:hAnsi="Book Antiqua"/>
          <w:i/>
          <w:sz w:val="24"/>
          <w:szCs w:val="24"/>
          <w:lang w:eastAsia="zh-TW"/>
        </w:rPr>
        <w:t>Metab</w:t>
      </w:r>
      <w:proofErr w:type="spellEnd"/>
      <w:r w:rsidRPr="006205D2">
        <w:rPr>
          <w:rFonts w:ascii="Book Antiqua" w:eastAsia="PMingLiU" w:hAnsi="Book Antiqua"/>
          <w:sz w:val="24"/>
          <w:szCs w:val="24"/>
          <w:lang w:eastAsia="zh-TW"/>
        </w:rPr>
        <w:t xml:space="preserve"> 2019; </w:t>
      </w:r>
      <w:r w:rsidRPr="006205D2">
        <w:rPr>
          <w:rFonts w:ascii="Book Antiqua" w:eastAsia="PMingLiU" w:hAnsi="Book Antiqua"/>
          <w:b/>
          <w:sz w:val="24"/>
          <w:szCs w:val="24"/>
          <w:lang w:eastAsia="zh-TW"/>
        </w:rPr>
        <w:t>45</w:t>
      </w:r>
      <w:r w:rsidRPr="006205D2">
        <w:rPr>
          <w:rFonts w:ascii="Book Antiqua" w:eastAsia="PMingLiU" w:hAnsi="Book Antiqua"/>
          <w:sz w:val="24"/>
          <w:szCs w:val="24"/>
          <w:lang w:eastAsia="zh-TW"/>
        </w:rPr>
        <w:t>: 356-362 [PMID: 30268840 DOI: 10.1016/j.diabet.2018.09.007]</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43 </w:t>
      </w:r>
      <w:proofErr w:type="spellStart"/>
      <w:r w:rsidRPr="006205D2">
        <w:rPr>
          <w:rFonts w:ascii="Book Antiqua" w:eastAsia="PMingLiU" w:hAnsi="Book Antiqua"/>
          <w:b/>
          <w:sz w:val="24"/>
          <w:szCs w:val="24"/>
          <w:lang w:eastAsia="zh-TW"/>
        </w:rPr>
        <w:t>Papazafiropoulou</w:t>
      </w:r>
      <w:proofErr w:type="spellEnd"/>
      <w:r w:rsidRPr="006205D2">
        <w:rPr>
          <w:rFonts w:ascii="Book Antiqua" w:eastAsia="PMingLiU" w:hAnsi="Book Antiqua"/>
          <w:b/>
          <w:sz w:val="24"/>
          <w:szCs w:val="24"/>
          <w:lang w:eastAsia="zh-TW"/>
        </w:rPr>
        <w:t xml:space="preserve"> A</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Perrea</w:t>
      </w:r>
      <w:proofErr w:type="spellEnd"/>
      <w:r w:rsidRPr="006205D2">
        <w:rPr>
          <w:rFonts w:ascii="Book Antiqua" w:eastAsia="PMingLiU" w:hAnsi="Book Antiqua"/>
          <w:sz w:val="24"/>
          <w:szCs w:val="24"/>
          <w:lang w:eastAsia="zh-TW"/>
        </w:rPr>
        <w:t xml:space="preserve"> D, </w:t>
      </w:r>
      <w:proofErr w:type="spellStart"/>
      <w:r w:rsidRPr="006205D2">
        <w:rPr>
          <w:rFonts w:ascii="Book Antiqua" w:eastAsia="PMingLiU" w:hAnsi="Book Antiqua"/>
          <w:sz w:val="24"/>
          <w:szCs w:val="24"/>
          <w:lang w:eastAsia="zh-TW"/>
        </w:rPr>
        <w:t>Moyssakis</w:t>
      </w:r>
      <w:proofErr w:type="spellEnd"/>
      <w:r w:rsidRPr="006205D2">
        <w:rPr>
          <w:rFonts w:ascii="Book Antiqua" w:eastAsia="PMingLiU" w:hAnsi="Book Antiqua"/>
          <w:sz w:val="24"/>
          <w:szCs w:val="24"/>
          <w:lang w:eastAsia="zh-TW"/>
        </w:rPr>
        <w:t xml:space="preserve"> I, Kokkinos A, </w:t>
      </w:r>
      <w:proofErr w:type="spellStart"/>
      <w:r w:rsidRPr="006205D2">
        <w:rPr>
          <w:rFonts w:ascii="Book Antiqua" w:eastAsia="PMingLiU" w:hAnsi="Book Antiqua"/>
          <w:sz w:val="24"/>
          <w:szCs w:val="24"/>
          <w:lang w:eastAsia="zh-TW"/>
        </w:rPr>
        <w:t>Katsilambros</w:t>
      </w:r>
      <w:proofErr w:type="spellEnd"/>
      <w:r w:rsidRPr="006205D2">
        <w:rPr>
          <w:rFonts w:ascii="Book Antiqua" w:eastAsia="PMingLiU" w:hAnsi="Book Antiqua"/>
          <w:sz w:val="24"/>
          <w:szCs w:val="24"/>
          <w:lang w:eastAsia="zh-TW"/>
        </w:rPr>
        <w:t xml:space="preserve"> N, </w:t>
      </w:r>
      <w:proofErr w:type="spellStart"/>
      <w:r w:rsidRPr="006205D2">
        <w:rPr>
          <w:rFonts w:ascii="Book Antiqua" w:eastAsia="PMingLiU" w:hAnsi="Book Antiqua"/>
          <w:sz w:val="24"/>
          <w:szCs w:val="24"/>
          <w:lang w:eastAsia="zh-TW"/>
        </w:rPr>
        <w:t>Tentolouris</w:t>
      </w:r>
      <w:proofErr w:type="spellEnd"/>
      <w:r w:rsidRPr="006205D2">
        <w:rPr>
          <w:rFonts w:ascii="Book Antiqua" w:eastAsia="PMingLiU" w:hAnsi="Book Antiqua"/>
          <w:sz w:val="24"/>
          <w:szCs w:val="24"/>
          <w:lang w:eastAsia="zh-TW"/>
        </w:rPr>
        <w:t xml:space="preserve"> N. Plasma levels of MMP-2, MMP-9 and TIMP-1 are not associated with arterial stiffness in subjects with type 2 diabetes mellitus. </w:t>
      </w:r>
      <w:r w:rsidRPr="006205D2">
        <w:rPr>
          <w:rFonts w:ascii="Book Antiqua" w:eastAsia="PMingLiU" w:hAnsi="Book Antiqua"/>
          <w:i/>
          <w:sz w:val="24"/>
          <w:szCs w:val="24"/>
          <w:lang w:eastAsia="zh-TW"/>
        </w:rPr>
        <w:t>J Diabetes Complications</w:t>
      </w:r>
      <w:r w:rsidRPr="006205D2">
        <w:rPr>
          <w:rFonts w:ascii="Book Antiqua" w:eastAsia="PMingLiU" w:hAnsi="Book Antiqua"/>
          <w:sz w:val="24"/>
          <w:szCs w:val="24"/>
          <w:lang w:eastAsia="zh-TW"/>
        </w:rPr>
        <w:t xml:space="preserve"> 2010; </w:t>
      </w:r>
      <w:r w:rsidRPr="006205D2">
        <w:rPr>
          <w:rFonts w:ascii="Book Antiqua" w:eastAsia="PMingLiU" w:hAnsi="Book Antiqua"/>
          <w:b/>
          <w:sz w:val="24"/>
          <w:szCs w:val="24"/>
          <w:lang w:eastAsia="zh-TW"/>
        </w:rPr>
        <w:t>24</w:t>
      </w:r>
      <w:r w:rsidRPr="006205D2">
        <w:rPr>
          <w:rFonts w:ascii="Book Antiqua" w:eastAsia="PMingLiU" w:hAnsi="Book Antiqua"/>
          <w:sz w:val="24"/>
          <w:szCs w:val="24"/>
          <w:lang w:eastAsia="zh-TW"/>
        </w:rPr>
        <w:t>: 20-27 [PMID: 19062310 DOI: 10.1016/j.jdiacomp.2008.10.004]</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44 </w:t>
      </w:r>
      <w:proofErr w:type="spellStart"/>
      <w:r w:rsidRPr="006205D2">
        <w:rPr>
          <w:rFonts w:ascii="Book Antiqua" w:eastAsia="PMingLiU" w:hAnsi="Book Antiqua"/>
          <w:b/>
          <w:sz w:val="24"/>
          <w:szCs w:val="24"/>
          <w:lang w:eastAsia="zh-TW"/>
        </w:rPr>
        <w:t>Miksztowicz</w:t>
      </w:r>
      <w:proofErr w:type="spellEnd"/>
      <w:r w:rsidRPr="006205D2">
        <w:rPr>
          <w:rFonts w:ascii="Book Antiqua" w:eastAsia="PMingLiU" w:hAnsi="Book Antiqua"/>
          <w:b/>
          <w:sz w:val="24"/>
          <w:szCs w:val="24"/>
          <w:lang w:eastAsia="zh-TW"/>
        </w:rPr>
        <w:t xml:space="preserve"> V</w:t>
      </w:r>
      <w:r w:rsidRPr="006205D2">
        <w:rPr>
          <w:rFonts w:ascii="Book Antiqua" w:eastAsia="PMingLiU" w:hAnsi="Book Antiqua"/>
          <w:sz w:val="24"/>
          <w:szCs w:val="24"/>
          <w:lang w:eastAsia="zh-TW"/>
        </w:rPr>
        <w:t xml:space="preserve">, Morales C, </w:t>
      </w:r>
      <w:proofErr w:type="spellStart"/>
      <w:r w:rsidRPr="006205D2">
        <w:rPr>
          <w:rFonts w:ascii="Book Antiqua" w:eastAsia="PMingLiU" w:hAnsi="Book Antiqua"/>
          <w:sz w:val="24"/>
          <w:szCs w:val="24"/>
          <w:lang w:eastAsia="zh-TW"/>
        </w:rPr>
        <w:t>Zago</w:t>
      </w:r>
      <w:proofErr w:type="spellEnd"/>
      <w:r w:rsidRPr="006205D2">
        <w:rPr>
          <w:rFonts w:ascii="Book Antiqua" w:eastAsia="PMingLiU" w:hAnsi="Book Antiqua"/>
          <w:sz w:val="24"/>
          <w:szCs w:val="24"/>
          <w:lang w:eastAsia="zh-TW"/>
        </w:rPr>
        <w:t xml:space="preserve"> V, Friedman S, </w:t>
      </w:r>
      <w:proofErr w:type="spellStart"/>
      <w:r w:rsidRPr="006205D2">
        <w:rPr>
          <w:rFonts w:ascii="Book Antiqua" w:eastAsia="PMingLiU" w:hAnsi="Book Antiqua"/>
          <w:sz w:val="24"/>
          <w:szCs w:val="24"/>
          <w:lang w:eastAsia="zh-TW"/>
        </w:rPr>
        <w:t>Schreier</w:t>
      </w:r>
      <w:proofErr w:type="spellEnd"/>
      <w:r w:rsidRPr="006205D2">
        <w:rPr>
          <w:rFonts w:ascii="Book Antiqua" w:eastAsia="PMingLiU" w:hAnsi="Book Antiqua"/>
          <w:sz w:val="24"/>
          <w:szCs w:val="24"/>
          <w:lang w:eastAsia="zh-TW"/>
        </w:rPr>
        <w:t xml:space="preserve"> L, Berg G. Effect of insulin-resistance on circulating and adipose tissue MMP-2 and MMP-9 activity in rats fed a sucrose-rich diet. </w:t>
      </w:r>
      <w:proofErr w:type="spellStart"/>
      <w:r w:rsidRPr="006205D2">
        <w:rPr>
          <w:rFonts w:ascii="Book Antiqua" w:eastAsia="PMingLiU" w:hAnsi="Book Antiqua"/>
          <w:i/>
          <w:sz w:val="24"/>
          <w:szCs w:val="24"/>
          <w:lang w:eastAsia="zh-TW"/>
        </w:rPr>
        <w:t>Nutr</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Metab</w:t>
      </w:r>
      <w:proofErr w:type="spellEnd"/>
      <w:r w:rsidRPr="006205D2">
        <w:rPr>
          <w:rFonts w:ascii="Book Antiqua" w:eastAsia="PMingLiU" w:hAnsi="Book Antiqua"/>
          <w:i/>
          <w:sz w:val="24"/>
          <w:szCs w:val="24"/>
          <w:lang w:eastAsia="zh-TW"/>
        </w:rPr>
        <w:t xml:space="preserve"> </w:t>
      </w:r>
      <w:proofErr w:type="spellStart"/>
      <w:r w:rsidRPr="006205D2">
        <w:rPr>
          <w:rFonts w:ascii="Book Antiqua" w:eastAsia="PMingLiU" w:hAnsi="Book Antiqua"/>
          <w:i/>
          <w:sz w:val="24"/>
          <w:szCs w:val="24"/>
          <w:lang w:eastAsia="zh-TW"/>
        </w:rPr>
        <w:t>Cardiovasc</w:t>
      </w:r>
      <w:proofErr w:type="spellEnd"/>
      <w:r w:rsidRPr="006205D2">
        <w:rPr>
          <w:rFonts w:ascii="Book Antiqua" w:eastAsia="PMingLiU" w:hAnsi="Book Antiqua"/>
          <w:i/>
          <w:sz w:val="24"/>
          <w:szCs w:val="24"/>
          <w:lang w:eastAsia="zh-TW"/>
        </w:rPr>
        <w:t xml:space="preserve"> Dis</w:t>
      </w:r>
      <w:r w:rsidRPr="006205D2">
        <w:rPr>
          <w:rFonts w:ascii="Book Antiqua" w:eastAsia="PMingLiU" w:hAnsi="Book Antiqua"/>
          <w:sz w:val="24"/>
          <w:szCs w:val="24"/>
          <w:lang w:eastAsia="zh-TW"/>
        </w:rPr>
        <w:t xml:space="preserve"> 2014; </w:t>
      </w:r>
      <w:r w:rsidRPr="006205D2">
        <w:rPr>
          <w:rFonts w:ascii="Book Antiqua" w:eastAsia="PMingLiU" w:hAnsi="Book Antiqua"/>
          <w:b/>
          <w:sz w:val="24"/>
          <w:szCs w:val="24"/>
          <w:lang w:eastAsia="zh-TW"/>
        </w:rPr>
        <w:t>24</w:t>
      </w:r>
      <w:r w:rsidRPr="006205D2">
        <w:rPr>
          <w:rFonts w:ascii="Book Antiqua" w:eastAsia="PMingLiU" w:hAnsi="Book Antiqua"/>
          <w:sz w:val="24"/>
          <w:szCs w:val="24"/>
          <w:lang w:eastAsia="zh-TW"/>
        </w:rPr>
        <w:t>: 294-300 [PMID: 24418386 DOI: 10.1016/j.numecd.2013.08.007]</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45 </w:t>
      </w:r>
      <w:r w:rsidRPr="006205D2">
        <w:rPr>
          <w:rFonts w:ascii="Book Antiqua" w:eastAsia="PMingLiU" w:hAnsi="Book Antiqua"/>
          <w:b/>
          <w:sz w:val="24"/>
          <w:szCs w:val="24"/>
          <w:lang w:eastAsia="zh-TW"/>
        </w:rPr>
        <w:t>Berg G</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Barchuk</w:t>
      </w:r>
      <w:proofErr w:type="spellEnd"/>
      <w:r w:rsidRPr="006205D2">
        <w:rPr>
          <w:rFonts w:ascii="Book Antiqua" w:eastAsia="PMingLiU" w:hAnsi="Book Antiqua"/>
          <w:sz w:val="24"/>
          <w:szCs w:val="24"/>
          <w:lang w:eastAsia="zh-TW"/>
        </w:rPr>
        <w:t xml:space="preserve"> M, </w:t>
      </w:r>
      <w:proofErr w:type="spellStart"/>
      <w:r w:rsidRPr="006205D2">
        <w:rPr>
          <w:rFonts w:ascii="Book Antiqua" w:eastAsia="PMingLiU" w:hAnsi="Book Antiqua"/>
          <w:sz w:val="24"/>
          <w:szCs w:val="24"/>
          <w:lang w:eastAsia="zh-TW"/>
        </w:rPr>
        <w:t>Miksztowicz</w:t>
      </w:r>
      <w:proofErr w:type="spellEnd"/>
      <w:r w:rsidRPr="006205D2">
        <w:rPr>
          <w:rFonts w:ascii="Book Antiqua" w:eastAsia="PMingLiU" w:hAnsi="Book Antiqua"/>
          <w:sz w:val="24"/>
          <w:szCs w:val="24"/>
          <w:lang w:eastAsia="zh-TW"/>
        </w:rPr>
        <w:t xml:space="preserve"> V. Behavior of Metalloproteinases in Adipose Tissue, Liver and Arterial Wall: An Update of Extracellular Matrix Remodeling. </w:t>
      </w:r>
      <w:r w:rsidRPr="006205D2">
        <w:rPr>
          <w:rFonts w:ascii="Book Antiqua" w:eastAsia="PMingLiU" w:hAnsi="Book Antiqua"/>
          <w:i/>
          <w:sz w:val="24"/>
          <w:szCs w:val="24"/>
          <w:lang w:eastAsia="zh-TW"/>
        </w:rPr>
        <w:t>Cells</w:t>
      </w:r>
      <w:r w:rsidRPr="006205D2">
        <w:rPr>
          <w:rFonts w:ascii="Book Antiqua" w:eastAsia="PMingLiU" w:hAnsi="Book Antiqua"/>
          <w:sz w:val="24"/>
          <w:szCs w:val="24"/>
          <w:lang w:eastAsia="zh-TW"/>
        </w:rPr>
        <w:t xml:space="preserve"> 2019; </w:t>
      </w:r>
      <w:r w:rsidRPr="006205D2">
        <w:rPr>
          <w:rFonts w:ascii="Book Antiqua" w:eastAsia="PMingLiU" w:hAnsi="Book Antiqua"/>
          <w:b/>
          <w:sz w:val="24"/>
          <w:szCs w:val="24"/>
          <w:lang w:eastAsia="zh-TW"/>
        </w:rPr>
        <w:t>8</w:t>
      </w:r>
      <w:r w:rsidR="008F19F8" w:rsidRPr="006205D2">
        <w:rPr>
          <w:rFonts w:ascii="Book Antiqua" w:eastAsia="PMingLiU" w:hAnsi="Book Antiqua" w:hint="eastAsia"/>
          <w:sz w:val="24"/>
          <w:szCs w:val="24"/>
          <w:lang w:eastAsia="zh-TW"/>
        </w:rPr>
        <w:t xml:space="preserve">: </w:t>
      </w:r>
      <w:proofErr w:type="spellStart"/>
      <w:r w:rsidR="008F19F8" w:rsidRPr="006205D2">
        <w:rPr>
          <w:rFonts w:ascii="Book Antiqua" w:hAnsi="Book Antiqua" w:cs="Arial"/>
          <w:sz w:val="24"/>
          <w:szCs w:val="24"/>
          <w:lang w:val="en"/>
        </w:rPr>
        <w:t>pii</w:t>
      </w:r>
      <w:proofErr w:type="spellEnd"/>
      <w:r w:rsidR="008F19F8" w:rsidRPr="006205D2">
        <w:rPr>
          <w:rFonts w:ascii="Book Antiqua" w:hAnsi="Book Antiqua" w:cs="Arial"/>
          <w:sz w:val="24"/>
          <w:szCs w:val="24"/>
          <w:lang w:val="en"/>
        </w:rPr>
        <w:t>: E158</w:t>
      </w:r>
      <w:r w:rsidR="001D3F6E" w:rsidRPr="006205D2">
        <w:rPr>
          <w:rFonts w:ascii="Book Antiqua" w:eastAsia="PMingLiU" w:hAnsi="Book Antiqua"/>
          <w:sz w:val="24"/>
          <w:szCs w:val="24"/>
          <w:lang w:eastAsia="zh-TW"/>
        </w:rPr>
        <w:t xml:space="preserve"> </w:t>
      </w:r>
      <w:r w:rsidRPr="006205D2">
        <w:rPr>
          <w:rFonts w:ascii="Book Antiqua" w:eastAsia="PMingLiU" w:hAnsi="Book Antiqua"/>
          <w:sz w:val="24"/>
          <w:szCs w:val="24"/>
          <w:lang w:eastAsia="zh-TW"/>
        </w:rPr>
        <w:t>[PMID: 30769840 DOI: 10.3390/cells8020158]</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46 </w:t>
      </w:r>
      <w:proofErr w:type="spellStart"/>
      <w:r w:rsidRPr="006205D2">
        <w:rPr>
          <w:rFonts w:ascii="Book Antiqua" w:eastAsia="PMingLiU" w:hAnsi="Book Antiqua"/>
          <w:b/>
          <w:sz w:val="24"/>
          <w:szCs w:val="24"/>
          <w:lang w:eastAsia="zh-TW"/>
        </w:rPr>
        <w:t>García</w:t>
      </w:r>
      <w:proofErr w:type="spellEnd"/>
      <w:r w:rsidRPr="006205D2">
        <w:rPr>
          <w:rFonts w:ascii="Book Antiqua" w:eastAsia="PMingLiU" w:hAnsi="Book Antiqua"/>
          <w:b/>
          <w:sz w:val="24"/>
          <w:szCs w:val="24"/>
          <w:lang w:eastAsia="zh-TW"/>
        </w:rPr>
        <w:t>-Prieto CF</w:t>
      </w:r>
      <w:r w:rsidRPr="006205D2">
        <w:rPr>
          <w:rFonts w:ascii="Book Antiqua" w:eastAsia="PMingLiU" w:hAnsi="Book Antiqua"/>
          <w:sz w:val="24"/>
          <w:szCs w:val="24"/>
          <w:lang w:eastAsia="zh-TW"/>
        </w:rPr>
        <w:t>, Gil-Ortega M, Vega-Martín E, Ramiro-</w:t>
      </w:r>
      <w:proofErr w:type="spellStart"/>
      <w:r w:rsidRPr="006205D2">
        <w:rPr>
          <w:rFonts w:ascii="Book Antiqua" w:eastAsia="PMingLiU" w:hAnsi="Book Antiqua"/>
          <w:sz w:val="24"/>
          <w:szCs w:val="24"/>
          <w:lang w:eastAsia="zh-TW"/>
        </w:rPr>
        <w:t>Cortijo</w:t>
      </w:r>
      <w:proofErr w:type="spellEnd"/>
      <w:r w:rsidRPr="006205D2">
        <w:rPr>
          <w:rFonts w:ascii="Book Antiqua" w:eastAsia="PMingLiU" w:hAnsi="Book Antiqua"/>
          <w:sz w:val="24"/>
          <w:szCs w:val="24"/>
          <w:lang w:eastAsia="zh-TW"/>
        </w:rPr>
        <w:t xml:space="preserve"> D, Martín-Ramos M, </w:t>
      </w:r>
      <w:proofErr w:type="spellStart"/>
      <w:r w:rsidRPr="006205D2">
        <w:rPr>
          <w:rFonts w:ascii="Book Antiqua" w:eastAsia="PMingLiU" w:hAnsi="Book Antiqua"/>
          <w:sz w:val="24"/>
          <w:szCs w:val="24"/>
          <w:lang w:eastAsia="zh-TW"/>
        </w:rPr>
        <w:t>Bordiú</w:t>
      </w:r>
      <w:proofErr w:type="spellEnd"/>
      <w:r w:rsidRPr="006205D2">
        <w:rPr>
          <w:rFonts w:ascii="Book Antiqua" w:eastAsia="PMingLiU" w:hAnsi="Book Antiqua"/>
          <w:sz w:val="24"/>
          <w:szCs w:val="24"/>
          <w:lang w:eastAsia="zh-TW"/>
        </w:rPr>
        <w:t xml:space="preserve"> E, Sanchez-</w:t>
      </w:r>
      <w:proofErr w:type="spellStart"/>
      <w:r w:rsidRPr="006205D2">
        <w:rPr>
          <w:rFonts w:ascii="Book Antiqua" w:eastAsia="PMingLiU" w:hAnsi="Book Antiqua"/>
          <w:sz w:val="24"/>
          <w:szCs w:val="24"/>
          <w:lang w:eastAsia="zh-TW"/>
        </w:rPr>
        <w:t>Pernaute</w:t>
      </w:r>
      <w:proofErr w:type="spellEnd"/>
      <w:r w:rsidRPr="006205D2">
        <w:rPr>
          <w:rFonts w:ascii="Book Antiqua" w:eastAsia="PMingLiU" w:hAnsi="Book Antiqua"/>
          <w:sz w:val="24"/>
          <w:szCs w:val="24"/>
          <w:lang w:eastAsia="zh-TW"/>
        </w:rPr>
        <w:t xml:space="preserve"> A, Torres A, </w:t>
      </w:r>
      <w:proofErr w:type="spellStart"/>
      <w:r w:rsidRPr="006205D2">
        <w:rPr>
          <w:rFonts w:ascii="Book Antiqua" w:eastAsia="PMingLiU" w:hAnsi="Book Antiqua"/>
          <w:sz w:val="24"/>
          <w:szCs w:val="24"/>
          <w:lang w:eastAsia="zh-TW"/>
        </w:rPr>
        <w:t>Aránguez</w:t>
      </w:r>
      <w:proofErr w:type="spellEnd"/>
      <w:r w:rsidRPr="006205D2">
        <w:rPr>
          <w:rFonts w:ascii="Book Antiqua" w:eastAsia="PMingLiU" w:hAnsi="Book Antiqua"/>
          <w:sz w:val="24"/>
          <w:szCs w:val="24"/>
          <w:lang w:eastAsia="zh-TW"/>
        </w:rPr>
        <w:t xml:space="preserve"> I, </w:t>
      </w:r>
      <w:proofErr w:type="spellStart"/>
      <w:r w:rsidRPr="006205D2">
        <w:rPr>
          <w:rFonts w:ascii="Book Antiqua" w:eastAsia="PMingLiU" w:hAnsi="Book Antiqua"/>
          <w:sz w:val="24"/>
          <w:szCs w:val="24"/>
          <w:lang w:eastAsia="zh-TW"/>
        </w:rPr>
        <w:t>Fernández</w:t>
      </w:r>
      <w:proofErr w:type="spellEnd"/>
      <w:r w:rsidRPr="006205D2">
        <w:rPr>
          <w:rFonts w:ascii="Book Antiqua" w:eastAsia="PMingLiU" w:hAnsi="Book Antiqua"/>
          <w:sz w:val="24"/>
          <w:szCs w:val="24"/>
          <w:lang w:eastAsia="zh-TW"/>
        </w:rPr>
        <w:t xml:space="preserve">-Alfonso M, Rubio MA, Somoza B. Beneficial Effect of Bariatric Surgery on Abnormal MMP-9 and AMPK Activities: Potential Markers of Obesity-Related CV Risk. </w:t>
      </w:r>
      <w:r w:rsidRPr="006205D2">
        <w:rPr>
          <w:rFonts w:ascii="Book Antiqua" w:eastAsia="PMingLiU" w:hAnsi="Book Antiqua"/>
          <w:i/>
          <w:sz w:val="24"/>
          <w:szCs w:val="24"/>
          <w:lang w:eastAsia="zh-TW"/>
        </w:rPr>
        <w:t xml:space="preserve">Front </w:t>
      </w:r>
      <w:proofErr w:type="spellStart"/>
      <w:r w:rsidRPr="006205D2">
        <w:rPr>
          <w:rFonts w:ascii="Book Antiqua" w:eastAsia="PMingLiU" w:hAnsi="Book Antiqua"/>
          <w:i/>
          <w:sz w:val="24"/>
          <w:szCs w:val="24"/>
          <w:lang w:eastAsia="zh-TW"/>
        </w:rPr>
        <w:t>Physiol</w:t>
      </w:r>
      <w:proofErr w:type="spellEnd"/>
      <w:r w:rsidRPr="006205D2">
        <w:rPr>
          <w:rFonts w:ascii="Book Antiqua" w:eastAsia="PMingLiU" w:hAnsi="Book Antiqua"/>
          <w:sz w:val="24"/>
          <w:szCs w:val="24"/>
          <w:lang w:eastAsia="zh-TW"/>
        </w:rPr>
        <w:t xml:space="preserve"> 2019; </w:t>
      </w:r>
      <w:r w:rsidRPr="006205D2">
        <w:rPr>
          <w:rFonts w:ascii="Book Antiqua" w:eastAsia="PMingLiU" w:hAnsi="Book Antiqua"/>
          <w:b/>
          <w:sz w:val="24"/>
          <w:szCs w:val="24"/>
          <w:lang w:eastAsia="zh-TW"/>
        </w:rPr>
        <w:t>10</w:t>
      </w:r>
      <w:r w:rsidRPr="006205D2">
        <w:rPr>
          <w:rFonts w:ascii="Book Antiqua" w:eastAsia="PMingLiU" w:hAnsi="Book Antiqua"/>
          <w:sz w:val="24"/>
          <w:szCs w:val="24"/>
          <w:lang w:eastAsia="zh-TW"/>
        </w:rPr>
        <w:t>: 553 [PMID: 31133882 DOI: 10.3389/fphys.2019.00553]</w:t>
      </w:r>
    </w:p>
    <w:p w:rsidR="00603C28" w:rsidRPr="006205D2" w:rsidRDefault="00603C28" w:rsidP="00603C28">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47 </w:t>
      </w:r>
      <w:proofErr w:type="spellStart"/>
      <w:r w:rsidRPr="006205D2">
        <w:rPr>
          <w:rFonts w:ascii="Book Antiqua" w:eastAsia="PMingLiU" w:hAnsi="Book Antiqua"/>
          <w:b/>
          <w:sz w:val="24"/>
          <w:szCs w:val="24"/>
          <w:lang w:eastAsia="zh-TW"/>
        </w:rPr>
        <w:t>Boumiza</w:t>
      </w:r>
      <w:proofErr w:type="spellEnd"/>
      <w:r w:rsidRPr="006205D2">
        <w:rPr>
          <w:rFonts w:ascii="Book Antiqua" w:eastAsia="PMingLiU" w:hAnsi="Book Antiqua"/>
          <w:b/>
          <w:sz w:val="24"/>
          <w:szCs w:val="24"/>
          <w:lang w:eastAsia="zh-TW"/>
        </w:rPr>
        <w:t xml:space="preserve"> S</w:t>
      </w:r>
      <w:r w:rsidRPr="006205D2">
        <w:rPr>
          <w:rFonts w:ascii="Book Antiqua" w:eastAsia="PMingLiU" w:hAnsi="Book Antiqua"/>
          <w:sz w:val="24"/>
          <w:szCs w:val="24"/>
          <w:lang w:eastAsia="zh-TW"/>
        </w:rPr>
        <w:t xml:space="preserve">, </w:t>
      </w:r>
      <w:proofErr w:type="spellStart"/>
      <w:r w:rsidRPr="006205D2">
        <w:rPr>
          <w:rFonts w:ascii="Book Antiqua" w:eastAsia="PMingLiU" w:hAnsi="Book Antiqua"/>
          <w:sz w:val="24"/>
          <w:szCs w:val="24"/>
          <w:lang w:eastAsia="zh-TW"/>
        </w:rPr>
        <w:t>Bchir</w:t>
      </w:r>
      <w:proofErr w:type="spellEnd"/>
      <w:r w:rsidRPr="006205D2">
        <w:rPr>
          <w:rFonts w:ascii="Book Antiqua" w:eastAsia="PMingLiU" w:hAnsi="Book Antiqua"/>
          <w:sz w:val="24"/>
          <w:szCs w:val="24"/>
          <w:lang w:eastAsia="zh-TW"/>
        </w:rPr>
        <w:t xml:space="preserve"> S, Ben Nasr H, </w:t>
      </w:r>
      <w:proofErr w:type="spellStart"/>
      <w:r w:rsidRPr="006205D2">
        <w:rPr>
          <w:rFonts w:ascii="Book Antiqua" w:eastAsia="PMingLiU" w:hAnsi="Book Antiqua"/>
          <w:sz w:val="24"/>
          <w:szCs w:val="24"/>
          <w:lang w:eastAsia="zh-TW"/>
        </w:rPr>
        <w:t>Abbassi</w:t>
      </w:r>
      <w:proofErr w:type="spellEnd"/>
      <w:r w:rsidRPr="006205D2">
        <w:rPr>
          <w:rFonts w:ascii="Book Antiqua" w:eastAsia="PMingLiU" w:hAnsi="Book Antiqua"/>
          <w:sz w:val="24"/>
          <w:szCs w:val="24"/>
          <w:lang w:eastAsia="zh-TW"/>
        </w:rPr>
        <w:t xml:space="preserve"> A, Jacob MP, </w:t>
      </w:r>
      <w:proofErr w:type="spellStart"/>
      <w:r w:rsidRPr="006205D2">
        <w:rPr>
          <w:rFonts w:ascii="Book Antiqua" w:eastAsia="PMingLiU" w:hAnsi="Book Antiqua"/>
          <w:sz w:val="24"/>
          <w:szCs w:val="24"/>
          <w:lang w:eastAsia="zh-TW"/>
        </w:rPr>
        <w:t>Norel</w:t>
      </w:r>
      <w:proofErr w:type="spellEnd"/>
      <w:r w:rsidRPr="006205D2">
        <w:rPr>
          <w:rFonts w:ascii="Book Antiqua" w:eastAsia="PMingLiU" w:hAnsi="Book Antiqua"/>
          <w:sz w:val="24"/>
          <w:szCs w:val="24"/>
          <w:lang w:eastAsia="zh-TW"/>
        </w:rPr>
        <w:t xml:space="preserve"> X, </w:t>
      </w:r>
      <w:proofErr w:type="spellStart"/>
      <w:r w:rsidRPr="006205D2">
        <w:rPr>
          <w:rFonts w:ascii="Book Antiqua" w:eastAsia="PMingLiU" w:hAnsi="Book Antiqua"/>
          <w:sz w:val="24"/>
          <w:szCs w:val="24"/>
          <w:lang w:eastAsia="zh-TW"/>
        </w:rPr>
        <w:t>Tabka</w:t>
      </w:r>
      <w:proofErr w:type="spellEnd"/>
      <w:r w:rsidRPr="006205D2">
        <w:rPr>
          <w:rFonts w:ascii="Book Antiqua" w:eastAsia="PMingLiU" w:hAnsi="Book Antiqua"/>
          <w:sz w:val="24"/>
          <w:szCs w:val="24"/>
          <w:lang w:eastAsia="zh-TW"/>
        </w:rPr>
        <w:t xml:space="preserve"> Z, </w:t>
      </w:r>
      <w:proofErr w:type="spellStart"/>
      <w:r w:rsidRPr="006205D2">
        <w:rPr>
          <w:rFonts w:ascii="Book Antiqua" w:eastAsia="PMingLiU" w:hAnsi="Book Antiqua"/>
          <w:sz w:val="24"/>
          <w:szCs w:val="24"/>
          <w:lang w:eastAsia="zh-TW"/>
        </w:rPr>
        <w:t>Chahed</w:t>
      </w:r>
      <w:proofErr w:type="spellEnd"/>
      <w:r w:rsidRPr="006205D2">
        <w:rPr>
          <w:rFonts w:ascii="Book Antiqua" w:eastAsia="PMingLiU" w:hAnsi="Book Antiqua"/>
          <w:sz w:val="24"/>
          <w:szCs w:val="24"/>
          <w:lang w:eastAsia="zh-TW"/>
        </w:rPr>
        <w:t xml:space="preserve"> K. Role of MMP-1 (-519A/G, -1607 1G/2G), MMP-3 (Lys45Glu), MMP-7 (-181A/G), and </w:t>
      </w:r>
      <w:r w:rsidRPr="006205D2">
        <w:rPr>
          <w:rFonts w:ascii="Book Antiqua" w:eastAsia="PMingLiU" w:hAnsi="Book Antiqua"/>
          <w:sz w:val="24"/>
          <w:szCs w:val="24"/>
          <w:lang w:eastAsia="zh-TW"/>
        </w:rPr>
        <w:lastRenderedPageBreak/>
        <w:t xml:space="preserve">MMP-12 (-82A/G) Variants and Plasma MMP Levels on Obesity-Related Phenotypes and Microvascular Reactivity in a Tunisian Population. </w:t>
      </w:r>
      <w:r w:rsidRPr="006205D2">
        <w:rPr>
          <w:rFonts w:ascii="Book Antiqua" w:eastAsia="PMingLiU" w:hAnsi="Book Antiqua"/>
          <w:i/>
          <w:sz w:val="24"/>
          <w:szCs w:val="24"/>
          <w:lang w:eastAsia="zh-TW"/>
        </w:rPr>
        <w:t>Dis Markers</w:t>
      </w:r>
      <w:r w:rsidRPr="006205D2">
        <w:rPr>
          <w:rFonts w:ascii="Book Antiqua" w:eastAsia="PMingLiU" w:hAnsi="Book Antiqua"/>
          <w:sz w:val="24"/>
          <w:szCs w:val="24"/>
          <w:lang w:eastAsia="zh-TW"/>
        </w:rPr>
        <w:t xml:space="preserve"> 2017; </w:t>
      </w:r>
      <w:r w:rsidRPr="006205D2">
        <w:rPr>
          <w:rFonts w:ascii="Book Antiqua" w:eastAsia="PMingLiU" w:hAnsi="Book Antiqua"/>
          <w:b/>
          <w:sz w:val="24"/>
          <w:szCs w:val="24"/>
          <w:lang w:eastAsia="zh-TW"/>
        </w:rPr>
        <w:t>2017</w:t>
      </w:r>
      <w:r w:rsidRPr="006205D2">
        <w:rPr>
          <w:rFonts w:ascii="Book Antiqua" w:eastAsia="PMingLiU" w:hAnsi="Book Antiqua"/>
          <w:sz w:val="24"/>
          <w:szCs w:val="24"/>
          <w:lang w:eastAsia="zh-TW"/>
        </w:rPr>
        <w:t>: 6198526 [PMID: 29317790 DOI: 10.1155/2017/6198526]</w:t>
      </w:r>
    </w:p>
    <w:p w:rsidR="00CA6A24" w:rsidRPr="006205D2" w:rsidRDefault="00603C28" w:rsidP="000565A3">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48 </w:t>
      </w:r>
      <w:r w:rsidRPr="006205D2">
        <w:rPr>
          <w:rFonts w:ascii="Book Antiqua" w:eastAsia="PMingLiU" w:hAnsi="Book Antiqua"/>
          <w:b/>
          <w:sz w:val="24"/>
          <w:szCs w:val="24"/>
          <w:lang w:eastAsia="zh-TW"/>
        </w:rPr>
        <w:t>Mathew H</w:t>
      </w:r>
      <w:r w:rsidRPr="006205D2">
        <w:rPr>
          <w:rFonts w:ascii="Book Antiqua" w:eastAsia="PMingLiU" w:hAnsi="Book Antiqua"/>
          <w:sz w:val="24"/>
          <w:szCs w:val="24"/>
          <w:lang w:eastAsia="zh-TW"/>
        </w:rPr>
        <w:t xml:space="preserve">, Farr OM, </w:t>
      </w:r>
      <w:proofErr w:type="spellStart"/>
      <w:r w:rsidRPr="006205D2">
        <w:rPr>
          <w:rFonts w:ascii="Book Antiqua" w:eastAsia="PMingLiU" w:hAnsi="Book Antiqua"/>
          <w:sz w:val="24"/>
          <w:szCs w:val="24"/>
          <w:lang w:eastAsia="zh-TW"/>
        </w:rPr>
        <w:t>Mantzoros</w:t>
      </w:r>
      <w:proofErr w:type="spellEnd"/>
      <w:r w:rsidRPr="006205D2">
        <w:rPr>
          <w:rFonts w:ascii="Book Antiqua" w:eastAsia="PMingLiU" w:hAnsi="Book Antiqua"/>
          <w:sz w:val="24"/>
          <w:szCs w:val="24"/>
          <w:lang w:eastAsia="zh-TW"/>
        </w:rPr>
        <w:t xml:space="preserve"> CS. Metabolic health and weight: Understanding metabolically unhealthy normal weight or metabolically healthy obese patients. </w:t>
      </w:r>
      <w:r w:rsidRPr="006205D2">
        <w:rPr>
          <w:rFonts w:ascii="Book Antiqua" w:eastAsia="PMingLiU" w:hAnsi="Book Antiqua"/>
          <w:i/>
          <w:sz w:val="24"/>
          <w:szCs w:val="24"/>
          <w:lang w:eastAsia="zh-TW"/>
        </w:rPr>
        <w:t>Metabolism</w:t>
      </w:r>
      <w:r w:rsidRPr="006205D2">
        <w:rPr>
          <w:rFonts w:ascii="Book Antiqua" w:eastAsia="PMingLiU" w:hAnsi="Book Antiqua"/>
          <w:sz w:val="24"/>
          <w:szCs w:val="24"/>
          <w:lang w:eastAsia="zh-TW"/>
        </w:rPr>
        <w:t xml:space="preserve"> 2016; </w:t>
      </w:r>
      <w:r w:rsidRPr="006205D2">
        <w:rPr>
          <w:rFonts w:ascii="Book Antiqua" w:eastAsia="PMingLiU" w:hAnsi="Book Antiqua"/>
          <w:b/>
          <w:sz w:val="24"/>
          <w:szCs w:val="24"/>
          <w:lang w:eastAsia="zh-TW"/>
        </w:rPr>
        <w:t>65</w:t>
      </w:r>
      <w:r w:rsidRPr="006205D2">
        <w:rPr>
          <w:rFonts w:ascii="Book Antiqua" w:eastAsia="PMingLiU" w:hAnsi="Book Antiqua"/>
          <w:sz w:val="24"/>
          <w:szCs w:val="24"/>
          <w:lang w:eastAsia="zh-TW"/>
        </w:rPr>
        <w:t>: 73-80 [PMID: 26683798 DOI: 10.1016/j.metabol.2015.10.019]</w:t>
      </w:r>
    </w:p>
    <w:p w:rsidR="00612FF4" w:rsidRPr="006205D2" w:rsidRDefault="004B01F7" w:rsidP="000565A3">
      <w:pPr>
        <w:adjustRightInd w:val="0"/>
        <w:snapToGrid w:val="0"/>
        <w:spacing w:line="360" w:lineRule="auto"/>
        <w:jc w:val="both"/>
        <w:rPr>
          <w:rFonts w:ascii="Book Antiqua" w:hAnsi="Book Antiqua"/>
          <w:b/>
          <w:sz w:val="24"/>
          <w:szCs w:val="24"/>
        </w:rPr>
      </w:pPr>
      <w:r w:rsidRPr="006205D2">
        <w:rPr>
          <w:rFonts w:ascii="Book Antiqua" w:eastAsia="PMingLiU" w:hAnsi="Book Antiqua"/>
          <w:sz w:val="24"/>
          <w:szCs w:val="24"/>
          <w:lang w:eastAsia="zh-TW"/>
        </w:rPr>
        <w:br w:type="page"/>
      </w:r>
      <w:r w:rsidR="002C25ED" w:rsidRPr="006205D2">
        <w:rPr>
          <w:rFonts w:ascii="Book Antiqua" w:hAnsi="Book Antiqua"/>
          <w:b/>
          <w:sz w:val="24"/>
          <w:szCs w:val="24"/>
          <w:lang w:val="hu-HU"/>
        </w:rPr>
        <w:lastRenderedPageBreak/>
        <w:t>Footnotes</w:t>
      </w:r>
    </w:p>
    <w:p w:rsidR="00612FF4" w:rsidRPr="006205D2" w:rsidRDefault="002C25ED" w:rsidP="000565A3">
      <w:pPr>
        <w:widowControl w:val="0"/>
        <w:adjustRightInd w:val="0"/>
        <w:snapToGrid w:val="0"/>
        <w:spacing w:line="360" w:lineRule="auto"/>
        <w:jc w:val="both"/>
        <w:rPr>
          <w:rFonts w:ascii="Book Antiqua" w:eastAsia="Times New Roman" w:hAnsi="Book Antiqua" w:cs="TimesNewRomanPS-BoldItalicMT"/>
          <w:bCs/>
          <w:iCs/>
          <w:sz w:val="24"/>
          <w:szCs w:val="24"/>
        </w:rPr>
      </w:pPr>
      <w:r w:rsidRPr="006205D2">
        <w:rPr>
          <w:rFonts w:ascii="Book Antiqua" w:hAnsi="Book Antiqua"/>
          <w:b/>
          <w:bCs/>
          <w:iCs/>
          <w:sz w:val="24"/>
          <w:szCs w:val="24"/>
          <w:lang w:val="hu-HU"/>
        </w:rPr>
        <w:t>Institutional review board statement:</w:t>
      </w:r>
      <w:r w:rsidR="00612FF4" w:rsidRPr="006205D2">
        <w:rPr>
          <w:rFonts w:ascii="Book Antiqua" w:eastAsia="等线" w:hAnsi="Book Antiqua"/>
          <w:sz w:val="24"/>
          <w:szCs w:val="24"/>
          <w:lang w:eastAsia="zh-CN"/>
        </w:rPr>
        <w:t xml:space="preserve"> </w:t>
      </w:r>
      <w:r w:rsidR="00612FF4" w:rsidRPr="006205D2">
        <w:rPr>
          <w:rFonts w:ascii="Book Antiqua" w:eastAsia="Times New Roman" w:hAnsi="Book Antiqua" w:cs="TimesNewRomanPS-BoldItalicMT"/>
          <w:bCs/>
          <w:iCs/>
          <w:sz w:val="24"/>
          <w:szCs w:val="24"/>
        </w:rPr>
        <w:t>The study was reviewed and approved by the Institutional Review Board of National Yang</w:t>
      </w:r>
      <w:r w:rsidR="00534C05" w:rsidRPr="006205D2">
        <w:rPr>
          <w:rFonts w:ascii="Book Antiqua" w:eastAsia="Times New Roman" w:hAnsi="Book Antiqua" w:cs="TimesNewRomanPS-BoldItalicMT"/>
          <w:bCs/>
          <w:iCs/>
          <w:sz w:val="24"/>
          <w:szCs w:val="24"/>
        </w:rPr>
        <w:t>-</w:t>
      </w:r>
      <w:r w:rsidR="00612FF4" w:rsidRPr="006205D2">
        <w:rPr>
          <w:rFonts w:ascii="Book Antiqua" w:eastAsia="Times New Roman" w:hAnsi="Book Antiqua" w:cs="TimesNewRomanPS-BoldItalicMT"/>
          <w:bCs/>
          <w:iCs/>
          <w:sz w:val="24"/>
          <w:szCs w:val="24"/>
        </w:rPr>
        <w:t>Ming University.</w:t>
      </w:r>
    </w:p>
    <w:p w:rsidR="002C25ED" w:rsidRPr="006205D2" w:rsidRDefault="002C25ED" w:rsidP="000565A3">
      <w:pPr>
        <w:widowControl w:val="0"/>
        <w:adjustRightInd w:val="0"/>
        <w:snapToGrid w:val="0"/>
        <w:spacing w:line="360" w:lineRule="auto"/>
        <w:jc w:val="both"/>
        <w:rPr>
          <w:rFonts w:ascii="Book Antiqua" w:eastAsia="PMingLiU" w:hAnsi="Book Antiqua"/>
          <w:sz w:val="24"/>
          <w:szCs w:val="24"/>
          <w:lang w:eastAsia="zh-TW"/>
        </w:rPr>
      </w:pPr>
    </w:p>
    <w:p w:rsidR="000E13A0" w:rsidRPr="006205D2" w:rsidRDefault="002C25ED" w:rsidP="000565A3">
      <w:pPr>
        <w:widowControl w:val="0"/>
        <w:adjustRightInd w:val="0"/>
        <w:snapToGrid w:val="0"/>
        <w:spacing w:line="360" w:lineRule="auto"/>
        <w:jc w:val="both"/>
        <w:rPr>
          <w:rFonts w:ascii="Book Antiqua" w:eastAsia="PMingLiU" w:hAnsi="Book Antiqua"/>
          <w:b/>
          <w:sz w:val="24"/>
          <w:szCs w:val="24"/>
          <w:lang w:eastAsia="zh-TW"/>
        </w:rPr>
      </w:pPr>
      <w:r w:rsidRPr="006205D2">
        <w:rPr>
          <w:rFonts w:ascii="Book Antiqua" w:eastAsia="PMingLiU" w:hAnsi="Book Antiqua"/>
          <w:b/>
          <w:sz w:val="24"/>
          <w:szCs w:val="24"/>
          <w:lang w:val="hu-HU" w:eastAsia="zh-TW"/>
        </w:rPr>
        <w:t>Clinical trial registration statement</w:t>
      </w:r>
      <w:r w:rsidRPr="006205D2">
        <w:rPr>
          <w:rFonts w:ascii="Book Antiqua" w:eastAsia="PMingLiU" w:hAnsi="Book Antiqua"/>
          <w:b/>
          <w:bCs/>
          <w:iCs/>
          <w:sz w:val="24"/>
          <w:szCs w:val="24"/>
          <w:lang w:val="hu-HU" w:eastAsia="zh-TW"/>
        </w:rPr>
        <w:t xml:space="preserve">: </w:t>
      </w:r>
      <w:r w:rsidR="00612FF4" w:rsidRPr="006205D2">
        <w:rPr>
          <w:rFonts w:ascii="Book Antiqua" w:eastAsia="PMingLiU" w:hAnsi="Book Antiqua"/>
          <w:iCs/>
          <w:sz w:val="24"/>
          <w:szCs w:val="24"/>
          <w:lang w:val="hu-HU" w:eastAsia="zh-TW"/>
        </w:rPr>
        <w:t>This is a clinical observation, not a clinical trial.</w:t>
      </w:r>
    </w:p>
    <w:p w:rsidR="000E13A0" w:rsidRPr="006205D2" w:rsidRDefault="000E13A0" w:rsidP="000565A3">
      <w:pPr>
        <w:widowControl w:val="0"/>
        <w:adjustRightInd w:val="0"/>
        <w:snapToGrid w:val="0"/>
        <w:spacing w:line="360" w:lineRule="auto"/>
        <w:jc w:val="both"/>
        <w:rPr>
          <w:rFonts w:ascii="Book Antiqua" w:eastAsia="PMingLiU" w:hAnsi="Book Antiqua"/>
          <w:b/>
          <w:sz w:val="24"/>
          <w:szCs w:val="24"/>
          <w:lang w:eastAsia="zh-TW"/>
        </w:rPr>
      </w:pPr>
    </w:p>
    <w:p w:rsidR="000E13A0" w:rsidRPr="006205D2" w:rsidRDefault="00DD2A33" w:rsidP="000565A3">
      <w:pPr>
        <w:widowControl w:val="0"/>
        <w:adjustRightInd w:val="0"/>
        <w:snapToGrid w:val="0"/>
        <w:spacing w:line="360" w:lineRule="auto"/>
        <w:jc w:val="both"/>
        <w:rPr>
          <w:rFonts w:ascii="Book Antiqua" w:eastAsia="PMingLiU" w:hAnsi="Book Antiqua"/>
          <w:b/>
          <w:sz w:val="24"/>
          <w:szCs w:val="24"/>
          <w:lang w:eastAsia="zh-TW"/>
        </w:rPr>
      </w:pPr>
      <w:bookmarkStart w:id="46" w:name="_Hlk10706254"/>
      <w:r w:rsidRPr="006205D2">
        <w:rPr>
          <w:rFonts w:ascii="Book Antiqua" w:eastAsia="PMingLiU" w:hAnsi="Book Antiqua"/>
          <w:b/>
          <w:bCs/>
          <w:iCs/>
          <w:sz w:val="24"/>
          <w:szCs w:val="24"/>
          <w:lang w:val="hu-HU" w:eastAsia="zh-TW"/>
        </w:rPr>
        <w:t>Informed consent statement:</w:t>
      </w:r>
      <w:r w:rsidR="00612FF4" w:rsidRPr="006205D2">
        <w:rPr>
          <w:rFonts w:ascii="Book Antiqua" w:hAnsi="Book Antiqua"/>
          <w:sz w:val="24"/>
          <w:szCs w:val="24"/>
        </w:rPr>
        <w:t xml:space="preserve"> All study participants or their legal guardian provided informed written consent about personal and medical data collection prior to study enrolment.</w:t>
      </w:r>
      <w:bookmarkEnd w:id="46"/>
    </w:p>
    <w:p w:rsidR="000E13A0" w:rsidRPr="006205D2" w:rsidRDefault="000E13A0" w:rsidP="000565A3">
      <w:pPr>
        <w:widowControl w:val="0"/>
        <w:adjustRightInd w:val="0"/>
        <w:snapToGrid w:val="0"/>
        <w:spacing w:line="360" w:lineRule="auto"/>
        <w:jc w:val="both"/>
        <w:rPr>
          <w:rFonts w:ascii="Book Antiqua" w:eastAsia="PMingLiU" w:hAnsi="Book Antiqua"/>
          <w:b/>
          <w:sz w:val="24"/>
          <w:szCs w:val="24"/>
          <w:lang w:eastAsia="zh-TW"/>
        </w:rPr>
      </w:pPr>
    </w:p>
    <w:p w:rsidR="000E13A0" w:rsidRPr="006205D2" w:rsidRDefault="00432744" w:rsidP="000565A3">
      <w:pPr>
        <w:widowControl w:val="0"/>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b/>
          <w:sz w:val="24"/>
          <w:szCs w:val="24"/>
          <w:lang w:val="hu-HU" w:eastAsia="zh-TW"/>
        </w:rPr>
        <w:t>Conflict-of-interest statement</w:t>
      </w:r>
      <w:r w:rsidRPr="006205D2">
        <w:rPr>
          <w:rFonts w:ascii="Book Antiqua" w:eastAsia="PMingLiU" w:hAnsi="Book Antiqua"/>
          <w:b/>
          <w:bCs/>
          <w:iCs/>
          <w:sz w:val="24"/>
          <w:szCs w:val="24"/>
          <w:lang w:val="hu-HU" w:eastAsia="zh-TW"/>
        </w:rPr>
        <w:t xml:space="preserve">: </w:t>
      </w:r>
      <w:r w:rsidR="000E13A0" w:rsidRPr="006205D2">
        <w:rPr>
          <w:rFonts w:ascii="Book Antiqua" w:eastAsia="PMingLiU" w:hAnsi="Book Antiqua"/>
          <w:sz w:val="24"/>
          <w:szCs w:val="24"/>
          <w:lang w:eastAsia="zh-TW"/>
        </w:rPr>
        <w:t>The authors have no potential conflicts of interest to declare.</w:t>
      </w:r>
    </w:p>
    <w:p w:rsidR="000E13A0" w:rsidRPr="006205D2" w:rsidRDefault="000E13A0" w:rsidP="000565A3">
      <w:pPr>
        <w:widowControl w:val="0"/>
        <w:adjustRightInd w:val="0"/>
        <w:snapToGrid w:val="0"/>
        <w:spacing w:line="360" w:lineRule="auto"/>
        <w:jc w:val="both"/>
        <w:rPr>
          <w:rFonts w:ascii="Book Antiqua" w:eastAsia="PMingLiU" w:hAnsi="Book Antiqua"/>
          <w:b/>
          <w:sz w:val="24"/>
          <w:szCs w:val="24"/>
          <w:lang w:eastAsia="zh-TW"/>
        </w:rPr>
      </w:pPr>
    </w:p>
    <w:p w:rsidR="000E13A0" w:rsidRPr="006205D2" w:rsidRDefault="00432744" w:rsidP="000565A3">
      <w:pPr>
        <w:widowControl w:val="0"/>
        <w:adjustRightInd w:val="0"/>
        <w:snapToGrid w:val="0"/>
        <w:spacing w:line="360" w:lineRule="auto"/>
        <w:jc w:val="both"/>
        <w:rPr>
          <w:rFonts w:ascii="Book Antiqua" w:eastAsia="PMingLiU" w:hAnsi="Book Antiqua"/>
          <w:b/>
          <w:sz w:val="24"/>
          <w:szCs w:val="24"/>
          <w:lang w:eastAsia="zh-TW"/>
        </w:rPr>
      </w:pPr>
      <w:r w:rsidRPr="006205D2">
        <w:rPr>
          <w:rFonts w:ascii="Book Antiqua" w:eastAsia="PMingLiU" w:hAnsi="Book Antiqua"/>
          <w:b/>
          <w:sz w:val="24"/>
          <w:szCs w:val="24"/>
          <w:lang w:val="hu-HU" w:eastAsia="zh-TW"/>
        </w:rPr>
        <w:t>Data sharing statement</w:t>
      </w:r>
      <w:r w:rsidRPr="006205D2">
        <w:rPr>
          <w:rFonts w:ascii="Book Antiqua" w:eastAsia="PMingLiU" w:hAnsi="Book Antiqua"/>
          <w:b/>
          <w:bCs/>
          <w:iCs/>
          <w:sz w:val="24"/>
          <w:szCs w:val="24"/>
          <w:lang w:val="hu-HU" w:eastAsia="zh-TW"/>
        </w:rPr>
        <w:t>:</w:t>
      </w:r>
      <w:r w:rsidR="00612FF4" w:rsidRPr="006205D2">
        <w:rPr>
          <w:rFonts w:ascii="Book Antiqua" w:eastAsia="PMingLiU" w:hAnsi="Book Antiqua"/>
          <w:b/>
          <w:sz w:val="24"/>
          <w:szCs w:val="24"/>
          <w:lang w:eastAsia="zh-TW"/>
        </w:rPr>
        <w:t xml:space="preserve"> </w:t>
      </w:r>
      <w:r w:rsidR="00612FF4" w:rsidRPr="006205D2">
        <w:rPr>
          <w:rFonts w:ascii="Book Antiqua" w:eastAsia="Times New Roman" w:hAnsi="Book Antiqua"/>
          <w:sz w:val="24"/>
          <w:szCs w:val="24"/>
        </w:rPr>
        <w:t>The statistical code and dataset are available from the corresponding author at chency@vghtpe.gov.tw.</w:t>
      </w:r>
    </w:p>
    <w:p w:rsidR="000E13A0" w:rsidRPr="006205D2" w:rsidRDefault="000E13A0" w:rsidP="000565A3">
      <w:pPr>
        <w:widowControl w:val="0"/>
        <w:adjustRightInd w:val="0"/>
        <w:snapToGrid w:val="0"/>
        <w:spacing w:line="360" w:lineRule="auto"/>
        <w:jc w:val="both"/>
        <w:rPr>
          <w:rFonts w:ascii="Book Antiqua" w:eastAsia="PMingLiU" w:hAnsi="Book Antiqua"/>
          <w:b/>
          <w:sz w:val="24"/>
          <w:szCs w:val="24"/>
          <w:lang w:eastAsia="zh-TW"/>
        </w:rPr>
      </w:pPr>
    </w:p>
    <w:p w:rsidR="000E13A0" w:rsidRPr="006205D2" w:rsidRDefault="000E13A0" w:rsidP="000565A3">
      <w:pPr>
        <w:widowControl w:val="0"/>
        <w:adjustRightInd w:val="0"/>
        <w:snapToGrid w:val="0"/>
        <w:spacing w:line="360" w:lineRule="auto"/>
        <w:jc w:val="both"/>
        <w:rPr>
          <w:rFonts w:ascii="Book Antiqua" w:eastAsia="PMingLiU" w:hAnsi="Book Antiqua"/>
          <w:b/>
          <w:sz w:val="24"/>
          <w:szCs w:val="24"/>
          <w:lang w:eastAsia="zh-TW"/>
        </w:rPr>
      </w:pPr>
      <w:r w:rsidRPr="006205D2">
        <w:rPr>
          <w:rFonts w:ascii="Book Antiqua" w:eastAsia="PMingLiU" w:hAnsi="Book Antiqua"/>
          <w:b/>
          <w:sz w:val="24"/>
          <w:szCs w:val="24"/>
          <w:lang w:eastAsia="zh-TW"/>
        </w:rPr>
        <w:t>CONSORT 2010 statement:</w:t>
      </w:r>
      <w:r w:rsidR="00612FF4" w:rsidRPr="006205D2">
        <w:rPr>
          <w:rFonts w:ascii="Book Antiqua" w:eastAsia="PMingLiU" w:hAnsi="Book Antiqua"/>
          <w:b/>
          <w:sz w:val="24"/>
          <w:szCs w:val="24"/>
          <w:lang w:eastAsia="zh-TW"/>
        </w:rPr>
        <w:t xml:space="preserve"> </w:t>
      </w:r>
      <w:r w:rsidR="00117548" w:rsidRPr="006205D2">
        <w:rPr>
          <w:rFonts w:ascii="Book Antiqua" w:eastAsia="PMingLiU" w:hAnsi="Book Antiqua"/>
          <w:iCs/>
          <w:sz w:val="24"/>
          <w:szCs w:val="24"/>
          <w:lang w:val="hu-HU" w:eastAsia="zh-TW"/>
        </w:rPr>
        <w:t>This is</w:t>
      </w:r>
      <w:r w:rsidR="00A219EF" w:rsidRPr="006205D2">
        <w:rPr>
          <w:rFonts w:ascii="Book Antiqua" w:eastAsia="PMingLiU" w:hAnsi="Book Antiqua"/>
          <w:iCs/>
          <w:sz w:val="24"/>
          <w:szCs w:val="24"/>
          <w:lang w:val="hu-HU" w:eastAsia="zh-TW"/>
        </w:rPr>
        <w:t xml:space="preserve"> </w:t>
      </w:r>
      <w:r w:rsidR="00117548" w:rsidRPr="006205D2">
        <w:rPr>
          <w:rFonts w:ascii="Book Antiqua" w:eastAsia="PMingLiU" w:hAnsi="Book Antiqua"/>
          <w:iCs/>
          <w:sz w:val="24"/>
          <w:szCs w:val="24"/>
          <w:lang w:val="hu-HU" w:eastAsia="zh-TW"/>
        </w:rPr>
        <w:t xml:space="preserve">a clinical observation, not a clinical trial. </w:t>
      </w:r>
      <w:r w:rsidR="00117548" w:rsidRPr="006205D2">
        <w:rPr>
          <w:rFonts w:ascii="Book Antiqua" w:hAnsi="Book Antiqua" w:cs="Garamond"/>
          <w:color w:val="000000"/>
          <w:sz w:val="24"/>
          <w:szCs w:val="24"/>
        </w:rPr>
        <w:t>This manuscript was exempted from t</w:t>
      </w:r>
      <w:r w:rsidR="00117548" w:rsidRPr="006205D2">
        <w:rPr>
          <w:rFonts w:ascii="Book Antiqua" w:hAnsi="Book Antiqua" w:cs="Garamond" w:hint="eastAsia"/>
          <w:color w:val="000000"/>
          <w:sz w:val="24"/>
          <w:szCs w:val="24"/>
        </w:rPr>
        <w:t xml:space="preserve">he </w:t>
      </w:r>
      <w:r w:rsidR="00117548" w:rsidRPr="006205D2">
        <w:rPr>
          <w:rFonts w:ascii="Book Antiqua" w:hAnsi="Book Antiqua" w:cs="Garamond"/>
          <w:color w:val="000000"/>
          <w:sz w:val="24"/>
          <w:szCs w:val="24"/>
        </w:rPr>
        <w:t>CONSORT 2010 Statement.</w:t>
      </w:r>
    </w:p>
    <w:p w:rsidR="000E13A0" w:rsidRPr="006205D2" w:rsidRDefault="000E13A0" w:rsidP="000565A3">
      <w:pPr>
        <w:widowControl w:val="0"/>
        <w:adjustRightInd w:val="0"/>
        <w:snapToGrid w:val="0"/>
        <w:spacing w:line="360" w:lineRule="auto"/>
        <w:jc w:val="both"/>
        <w:rPr>
          <w:rFonts w:ascii="Book Antiqua" w:eastAsia="PMingLiU" w:hAnsi="Book Antiqua"/>
          <w:b/>
          <w:sz w:val="24"/>
          <w:szCs w:val="24"/>
          <w:lang w:eastAsia="zh-TW"/>
        </w:rPr>
      </w:pPr>
    </w:p>
    <w:p w:rsidR="00C051F9" w:rsidRPr="006205D2" w:rsidRDefault="00C051F9" w:rsidP="0087012D">
      <w:pPr>
        <w:adjustRightInd w:val="0"/>
        <w:snapToGrid w:val="0"/>
        <w:spacing w:line="360" w:lineRule="auto"/>
        <w:jc w:val="both"/>
        <w:rPr>
          <w:rFonts w:ascii="Book Antiqua" w:hAnsi="Book Antiqua"/>
          <w:sz w:val="24"/>
          <w:szCs w:val="24"/>
        </w:rPr>
      </w:pPr>
      <w:bookmarkStart w:id="47" w:name="_Hlk25573505"/>
      <w:bookmarkStart w:id="48" w:name="OLE_LINK561"/>
      <w:bookmarkStart w:id="49" w:name="_Hlk26521719"/>
      <w:bookmarkStart w:id="50" w:name="OLE_LINK265"/>
      <w:bookmarkStart w:id="51" w:name="OLE_LINK268"/>
      <w:bookmarkStart w:id="52" w:name="OLE_LINK345"/>
      <w:bookmarkStart w:id="53" w:name="OLE_LINK372"/>
      <w:bookmarkStart w:id="54" w:name="OLE_LINK421"/>
      <w:bookmarkStart w:id="55" w:name="OLE_LINK426"/>
      <w:bookmarkStart w:id="56" w:name="OLE_LINK157"/>
      <w:bookmarkStart w:id="57" w:name="OLE_LINK457"/>
      <w:bookmarkStart w:id="58" w:name="OLE_LINK456"/>
      <w:bookmarkStart w:id="59" w:name="OLE_LINK467"/>
      <w:bookmarkStart w:id="60" w:name="OLE_LINK515"/>
      <w:bookmarkStart w:id="61" w:name="OLE_LINK517"/>
      <w:bookmarkStart w:id="62" w:name="OLE_LINK521"/>
      <w:bookmarkStart w:id="63" w:name="OLE_LINK522"/>
      <w:bookmarkStart w:id="64" w:name="OLE_LINK563"/>
      <w:bookmarkStart w:id="65" w:name="OLE_LINK570"/>
      <w:bookmarkStart w:id="66" w:name="OLE_LINK573"/>
      <w:bookmarkStart w:id="67" w:name="OLE_LINK610"/>
      <w:bookmarkStart w:id="68" w:name="OLE_LINK633"/>
      <w:r w:rsidRPr="006205D2">
        <w:rPr>
          <w:rFonts w:ascii="Book Antiqua" w:hAnsi="Book Antiqua"/>
          <w:b/>
          <w:sz w:val="24"/>
          <w:szCs w:val="24"/>
        </w:rPr>
        <w:t xml:space="preserve">Open-Access: </w:t>
      </w:r>
      <w:bookmarkStart w:id="69" w:name="OLE_LINK524"/>
      <w:r w:rsidRPr="006205D2">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6205D2">
        <w:rPr>
          <w:rFonts w:ascii="Book Antiqua" w:hAnsi="Book Antiqua"/>
          <w:bCs/>
          <w:sz w:val="24"/>
          <w:szCs w:val="24"/>
        </w:rPr>
        <w:t>NonCommercial</w:t>
      </w:r>
      <w:proofErr w:type="spellEnd"/>
      <w:r w:rsidRPr="006205D2">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9"/>
    </w:p>
    <w:p w:rsidR="00C051F9" w:rsidRPr="006205D2" w:rsidRDefault="00C051F9" w:rsidP="00C051F9">
      <w:pPr>
        <w:adjustRightInd w:val="0"/>
        <w:snapToGrid w:val="0"/>
        <w:spacing w:line="360" w:lineRule="auto"/>
        <w:rPr>
          <w:rFonts w:ascii="Book Antiqua" w:eastAsia="等线" w:hAnsi="Book Antiqua"/>
          <w:b/>
          <w:sz w:val="24"/>
          <w:szCs w:val="24"/>
        </w:rPr>
      </w:pPr>
    </w:p>
    <w:p w:rsidR="00C051F9" w:rsidRPr="006205D2" w:rsidRDefault="00C051F9" w:rsidP="00C051F9">
      <w:pPr>
        <w:adjustRightInd w:val="0"/>
        <w:snapToGrid w:val="0"/>
        <w:spacing w:line="360" w:lineRule="auto"/>
        <w:rPr>
          <w:rFonts w:ascii="Book Antiqua" w:eastAsia="等线" w:hAnsi="Book Antiqua"/>
          <w:sz w:val="24"/>
          <w:szCs w:val="24"/>
        </w:rPr>
      </w:pPr>
      <w:bookmarkStart w:id="70" w:name="OLE_LINK1102"/>
      <w:bookmarkStart w:id="71" w:name="OLE_LINK1103"/>
      <w:bookmarkStart w:id="72" w:name="OLE_LINK172"/>
      <w:bookmarkStart w:id="73" w:name="OLE_LINK176"/>
      <w:r w:rsidRPr="006205D2">
        <w:rPr>
          <w:rFonts w:ascii="Book Antiqua" w:eastAsia="等线" w:hAnsi="Book Antiqua"/>
          <w:b/>
          <w:sz w:val="24"/>
          <w:szCs w:val="24"/>
        </w:rPr>
        <w:t>Manuscript source:</w:t>
      </w:r>
      <w:bookmarkEnd w:id="70"/>
      <w:bookmarkEnd w:id="71"/>
      <w:r w:rsidRPr="006205D2">
        <w:rPr>
          <w:rFonts w:ascii="Book Antiqua" w:eastAsia="等线" w:hAnsi="Book Antiqua"/>
          <w:b/>
          <w:sz w:val="24"/>
          <w:szCs w:val="24"/>
        </w:rPr>
        <w:t xml:space="preserve"> </w:t>
      </w:r>
      <w:bookmarkEnd w:id="47"/>
      <w:bookmarkEnd w:id="48"/>
      <w:r w:rsidR="00EC13CC" w:rsidRPr="006205D2">
        <w:rPr>
          <w:rFonts w:ascii="Book Antiqua" w:eastAsia="等线" w:hAnsi="Book Antiqua"/>
          <w:sz w:val="24"/>
          <w:szCs w:val="24"/>
        </w:rPr>
        <w:t>Invited Manuscript</w:t>
      </w:r>
    </w:p>
    <w:bookmarkEnd w:id="72"/>
    <w:bookmarkEnd w:id="73"/>
    <w:p w:rsidR="00C051F9" w:rsidRPr="006205D2" w:rsidRDefault="00C051F9" w:rsidP="00C051F9">
      <w:pPr>
        <w:adjustRightInd w:val="0"/>
        <w:snapToGrid w:val="0"/>
        <w:spacing w:line="360" w:lineRule="auto"/>
        <w:rPr>
          <w:rFonts w:ascii="Book Antiqua" w:hAnsi="Book Antiqua" w:cs="宋体"/>
          <w:sz w:val="24"/>
          <w:szCs w:val="24"/>
        </w:rPr>
      </w:pPr>
    </w:p>
    <w:p w:rsidR="00C051F9" w:rsidRPr="006205D2" w:rsidRDefault="00C051F9" w:rsidP="00C051F9">
      <w:pPr>
        <w:adjustRightInd w:val="0"/>
        <w:snapToGrid w:val="0"/>
        <w:spacing w:line="360" w:lineRule="auto"/>
        <w:rPr>
          <w:rFonts w:ascii="Book Antiqua" w:hAnsi="Book Antiqua"/>
          <w:b/>
          <w:sz w:val="24"/>
          <w:szCs w:val="24"/>
        </w:rPr>
      </w:pPr>
      <w:bookmarkStart w:id="74" w:name="_Hlk26890791"/>
      <w:bookmarkStart w:id="75" w:name="_Hlk26802702"/>
      <w:bookmarkStart w:id="76" w:name="OLE_LINK198"/>
      <w:bookmarkStart w:id="77" w:name="OLE_LINK255"/>
      <w:r w:rsidRPr="006205D2">
        <w:rPr>
          <w:rFonts w:ascii="Book Antiqua" w:hAnsi="Book Antiqua"/>
          <w:b/>
          <w:sz w:val="24"/>
          <w:szCs w:val="24"/>
        </w:rPr>
        <w:lastRenderedPageBreak/>
        <w:t xml:space="preserve">Peer-review started: </w:t>
      </w:r>
      <w:r w:rsidR="003A6C07" w:rsidRPr="006205D2">
        <w:rPr>
          <w:rFonts w:ascii="Book Antiqua" w:hAnsi="Book Antiqua"/>
          <w:sz w:val="24"/>
          <w:szCs w:val="24"/>
        </w:rPr>
        <w:t>December</w:t>
      </w:r>
      <w:r w:rsidRPr="006205D2">
        <w:rPr>
          <w:rFonts w:ascii="Book Antiqua" w:hAnsi="Book Antiqua"/>
          <w:sz w:val="24"/>
          <w:szCs w:val="24"/>
        </w:rPr>
        <w:t xml:space="preserve"> </w:t>
      </w:r>
      <w:r w:rsidR="003A6C07" w:rsidRPr="006205D2">
        <w:rPr>
          <w:rFonts w:ascii="Book Antiqua" w:hAnsi="Book Antiqua"/>
          <w:sz w:val="24"/>
          <w:szCs w:val="24"/>
        </w:rPr>
        <w:t>31</w:t>
      </w:r>
      <w:r w:rsidRPr="006205D2">
        <w:rPr>
          <w:rFonts w:ascii="Book Antiqua" w:hAnsi="Book Antiqua"/>
          <w:sz w:val="24"/>
          <w:szCs w:val="24"/>
        </w:rPr>
        <w:t>, 20</w:t>
      </w:r>
      <w:r w:rsidR="003A6C07" w:rsidRPr="006205D2">
        <w:rPr>
          <w:rFonts w:ascii="Book Antiqua" w:hAnsi="Book Antiqua"/>
          <w:sz w:val="24"/>
          <w:szCs w:val="24"/>
        </w:rPr>
        <w:t>19</w:t>
      </w:r>
    </w:p>
    <w:p w:rsidR="00C051F9" w:rsidRPr="006205D2" w:rsidRDefault="00C051F9" w:rsidP="00C051F9">
      <w:pPr>
        <w:adjustRightInd w:val="0"/>
        <w:snapToGrid w:val="0"/>
        <w:spacing w:line="360" w:lineRule="auto"/>
        <w:rPr>
          <w:rFonts w:ascii="Book Antiqua" w:hAnsi="Book Antiqua"/>
          <w:b/>
          <w:sz w:val="24"/>
          <w:szCs w:val="24"/>
        </w:rPr>
      </w:pPr>
      <w:r w:rsidRPr="006205D2">
        <w:rPr>
          <w:rFonts w:ascii="Book Antiqua" w:hAnsi="Book Antiqua"/>
          <w:b/>
          <w:sz w:val="24"/>
          <w:szCs w:val="24"/>
        </w:rPr>
        <w:t xml:space="preserve">First decision: </w:t>
      </w:r>
      <w:r w:rsidRPr="006205D2">
        <w:rPr>
          <w:rFonts w:ascii="Book Antiqua" w:hAnsi="Book Antiqua"/>
          <w:sz w:val="24"/>
          <w:szCs w:val="24"/>
        </w:rPr>
        <w:t>Ma</w:t>
      </w:r>
      <w:r w:rsidR="00DB7126" w:rsidRPr="006205D2">
        <w:rPr>
          <w:rFonts w:ascii="Book Antiqua" w:hAnsi="Book Antiqua"/>
          <w:sz w:val="24"/>
          <w:szCs w:val="24"/>
        </w:rPr>
        <w:t>rch</w:t>
      </w:r>
      <w:r w:rsidRPr="006205D2">
        <w:rPr>
          <w:rFonts w:ascii="Book Antiqua" w:hAnsi="Book Antiqua"/>
          <w:sz w:val="24"/>
          <w:szCs w:val="24"/>
        </w:rPr>
        <w:t xml:space="preserve"> 24, 2020</w:t>
      </w:r>
    </w:p>
    <w:p w:rsidR="006205D2" w:rsidRPr="006205D2" w:rsidRDefault="00C051F9" w:rsidP="006205D2">
      <w:pPr>
        <w:adjustRightInd w:val="0"/>
        <w:snapToGrid w:val="0"/>
        <w:spacing w:line="360" w:lineRule="auto"/>
        <w:rPr>
          <w:rFonts w:ascii="Book Antiqua" w:hAnsi="Book Antiqua"/>
          <w:sz w:val="24"/>
          <w:szCs w:val="24"/>
        </w:rPr>
      </w:pPr>
      <w:r w:rsidRPr="006205D2">
        <w:rPr>
          <w:rFonts w:ascii="Book Antiqua" w:hAnsi="Book Antiqua"/>
          <w:b/>
          <w:sz w:val="24"/>
          <w:szCs w:val="24"/>
        </w:rPr>
        <w:t>Article in press:</w:t>
      </w:r>
      <w:bookmarkEnd w:id="49"/>
      <w:bookmarkEnd w:id="74"/>
      <w:r w:rsidR="006205D2" w:rsidRPr="006205D2">
        <w:rPr>
          <w:rFonts w:ascii="Book Antiqua" w:hAnsi="Book Antiqua"/>
          <w:sz w:val="24"/>
          <w:szCs w:val="24"/>
        </w:rPr>
        <w:t xml:space="preserve"> April 24, 2020</w:t>
      </w:r>
    </w:p>
    <w:p w:rsidR="00C051F9" w:rsidRPr="006205D2" w:rsidRDefault="00C051F9" w:rsidP="00C051F9">
      <w:pPr>
        <w:adjustRightInd w:val="0"/>
        <w:snapToGrid w:val="0"/>
        <w:spacing w:line="360" w:lineRule="auto"/>
        <w:rPr>
          <w:rFonts w:ascii="Book Antiqua" w:hAnsi="Book Antiqua"/>
          <w:b/>
          <w:sz w:val="24"/>
          <w:szCs w:val="24"/>
        </w:rPr>
      </w:pPr>
    </w:p>
    <w:bookmarkEnd w:id="75"/>
    <w:p w:rsidR="00C051F9" w:rsidRPr="006205D2" w:rsidRDefault="00C051F9" w:rsidP="00C051F9">
      <w:pPr>
        <w:adjustRightInd w:val="0"/>
        <w:snapToGrid w:val="0"/>
        <w:spacing w:line="360" w:lineRule="auto"/>
        <w:rPr>
          <w:rFonts w:ascii="Book Antiqua" w:hAnsi="Book Antiqua" w:cs="等线"/>
          <w:b/>
          <w:sz w:val="24"/>
          <w:szCs w:val="24"/>
          <w:lang w:val="hu-HU"/>
        </w:rPr>
      </w:pPr>
    </w:p>
    <w:p w:rsidR="00C051F9" w:rsidRPr="006205D2" w:rsidRDefault="00C051F9" w:rsidP="00C051F9">
      <w:pPr>
        <w:adjustRightInd w:val="0"/>
        <w:snapToGrid w:val="0"/>
        <w:spacing w:line="360" w:lineRule="auto"/>
        <w:rPr>
          <w:rFonts w:ascii="Book Antiqua" w:eastAsia="微软雅黑" w:hAnsi="Book Antiqua" w:cs="宋体"/>
          <w:sz w:val="24"/>
          <w:szCs w:val="24"/>
        </w:rPr>
      </w:pPr>
      <w:bookmarkStart w:id="78" w:name="_Hlk26541524"/>
      <w:bookmarkStart w:id="79" w:name="OLE_LINK95"/>
      <w:r w:rsidRPr="006205D2">
        <w:rPr>
          <w:rFonts w:ascii="Book Antiqua" w:hAnsi="Book Antiqua" w:cs="宋体"/>
          <w:b/>
          <w:sz w:val="24"/>
          <w:szCs w:val="24"/>
        </w:rPr>
        <w:t xml:space="preserve">Specialty type: </w:t>
      </w:r>
      <w:bookmarkStart w:id="80" w:name="OLE_LINK270"/>
      <w:r w:rsidRPr="006205D2">
        <w:rPr>
          <w:rFonts w:ascii="Book Antiqua" w:eastAsia="微软雅黑" w:hAnsi="Book Antiqua" w:cs="宋体"/>
          <w:sz w:val="24"/>
          <w:szCs w:val="24"/>
        </w:rPr>
        <w:t>Endocrinology and metabolism</w:t>
      </w:r>
      <w:bookmarkEnd w:id="80"/>
    </w:p>
    <w:p w:rsidR="00C051F9" w:rsidRPr="006205D2" w:rsidRDefault="00C051F9" w:rsidP="00C051F9">
      <w:pPr>
        <w:adjustRightInd w:val="0"/>
        <w:snapToGrid w:val="0"/>
        <w:spacing w:line="360" w:lineRule="auto"/>
        <w:rPr>
          <w:rFonts w:ascii="Book Antiqua" w:hAnsi="Book Antiqua" w:cs="宋体"/>
          <w:sz w:val="24"/>
          <w:szCs w:val="24"/>
        </w:rPr>
      </w:pPr>
      <w:r w:rsidRPr="006205D2">
        <w:rPr>
          <w:rFonts w:ascii="Book Antiqua" w:hAnsi="Book Antiqua" w:cs="宋体"/>
          <w:b/>
          <w:sz w:val="24"/>
          <w:szCs w:val="24"/>
        </w:rPr>
        <w:t xml:space="preserve">Country/Territory of origin: </w:t>
      </w:r>
      <w:r w:rsidRPr="006205D2">
        <w:rPr>
          <w:rFonts w:ascii="Book Antiqua" w:hAnsi="Book Antiqua" w:cs="宋体"/>
          <w:sz w:val="24"/>
          <w:szCs w:val="24"/>
        </w:rPr>
        <w:t>Taiwan</w:t>
      </w:r>
    </w:p>
    <w:p w:rsidR="00C051F9" w:rsidRPr="006205D2" w:rsidRDefault="00C051F9" w:rsidP="00C051F9">
      <w:pPr>
        <w:adjustRightInd w:val="0"/>
        <w:snapToGrid w:val="0"/>
        <w:spacing w:line="360" w:lineRule="auto"/>
        <w:rPr>
          <w:rFonts w:ascii="Book Antiqua" w:hAnsi="Book Antiqua" w:cs="宋体"/>
          <w:b/>
          <w:sz w:val="24"/>
          <w:szCs w:val="24"/>
        </w:rPr>
      </w:pPr>
      <w:bookmarkStart w:id="81" w:name="OLE_LINK463"/>
      <w:bookmarkStart w:id="82" w:name="OLE_LINK487"/>
      <w:bookmarkStart w:id="83" w:name="_Hlk33631519"/>
      <w:bookmarkStart w:id="84" w:name="OLE_LINK425"/>
      <w:r w:rsidRPr="006205D2">
        <w:rPr>
          <w:rFonts w:ascii="Book Antiqua" w:hAnsi="Book Antiqua" w:cs="宋体"/>
          <w:b/>
          <w:sz w:val="24"/>
          <w:szCs w:val="24"/>
        </w:rPr>
        <w:t>Peer-review report’s scientific quality classification</w:t>
      </w:r>
      <w:bookmarkEnd w:id="81"/>
      <w:bookmarkEnd w:id="82"/>
    </w:p>
    <w:p w:rsidR="00C051F9" w:rsidRPr="006205D2" w:rsidRDefault="00C051F9" w:rsidP="00C051F9">
      <w:pPr>
        <w:adjustRightInd w:val="0"/>
        <w:snapToGrid w:val="0"/>
        <w:spacing w:line="360" w:lineRule="auto"/>
        <w:rPr>
          <w:rFonts w:ascii="Book Antiqua" w:hAnsi="Book Antiqua" w:cs="宋体"/>
          <w:sz w:val="24"/>
          <w:szCs w:val="24"/>
        </w:rPr>
      </w:pPr>
      <w:r w:rsidRPr="006205D2">
        <w:rPr>
          <w:rFonts w:ascii="Book Antiqua" w:hAnsi="Book Antiqua" w:cs="宋体"/>
          <w:sz w:val="24"/>
          <w:szCs w:val="24"/>
        </w:rPr>
        <w:t xml:space="preserve">Grade A (Excellent): </w:t>
      </w:r>
      <w:r w:rsidR="00AC749F" w:rsidRPr="006205D2">
        <w:rPr>
          <w:rFonts w:ascii="Book Antiqua" w:hAnsi="Book Antiqua" w:cs="宋体"/>
          <w:sz w:val="24"/>
          <w:szCs w:val="24"/>
        </w:rPr>
        <w:t>0</w:t>
      </w:r>
    </w:p>
    <w:p w:rsidR="00C051F9" w:rsidRPr="006205D2" w:rsidRDefault="00C051F9" w:rsidP="00C051F9">
      <w:pPr>
        <w:adjustRightInd w:val="0"/>
        <w:snapToGrid w:val="0"/>
        <w:spacing w:line="360" w:lineRule="auto"/>
        <w:rPr>
          <w:rFonts w:ascii="Book Antiqua" w:hAnsi="Book Antiqua" w:cs="宋体"/>
          <w:sz w:val="24"/>
          <w:szCs w:val="24"/>
        </w:rPr>
      </w:pPr>
      <w:r w:rsidRPr="006205D2">
        <w:rPr>
          <w:rFonts w:ascii="Book Antiqua" w:hAnsi="Book Antiqua" w:cs="宋体"/>
          <w:sz w:val="24"/>
          <w:szCs w:val="24"/>
        </w:rPr>
        <w:t>Grade B (Very good): 0</w:t>
      </w:r>
    </w:p>
    <w:p w:rsidR="00C051F9" w:rsidRPr="006205D2" w:rsidRDefault="00C051F9" w:rsidP="00C051F9">
      <w:pPr>
        <w:adjustRightInd w:val="0"/>
        <w:snapToGrid w:val="0"/>
        <w:spacing w:line="360" w:lineRule="auto"/>
        <w:rPr>
          <w:rFonts w:ascii="Book Antiqua" w:hAnsi="Book Antiqua" w:cs="宋体"/>
          <w:sz w:val="24"/>
          <w:szCs w:val="24"/>
        </w:rPr>
      </w:pPr>
      <w:r w:rsidRPr="006205D2">
        <w:rPr>
          <w:rFonts w:ascii="Book Antiqua" w:hAnsi="Book Antiqua" w:cs="宋体"/>
          <w:sz w:val="24"/>
          <w:szCs w:val="24"/>
        </w:rPr>
        <w:t>Grade C (Good): C</w:t>
      </w:r>
      <w:r w:rsidR="00AC749F" w:rsidRPr="006205D2">
        <w:rPr>
          <w:rFonts w:ascii="Book Antiqua" w:hAnsi="Book Antiqua" w:cs="宋体"/>
          <w:sz w:val="24"/>
          <w:szCs w:val="24"/>
        </w:rPr>
        <w:t>, C</w:t>
      </w:r>
    </w:p>
    <w:p w:rsidR="00C051F9" w:rsidRPr="006205D2" w:rsidRDefault="00C051F9" w:rsidP="00C051F9">
      <w:pPr>
        <w:adjustRightInd w:val="0"/>
        <w:snapToGrid w:val="0"/>
        <w:spacing w:line="360" w:lineRule="auto"/>
        <w:rPr>
          <w:rFonts w:ascii="Book Antiqua" w:hAnsi="Book Antiqua" w:cs="宋体"/>
          <w:sz w:val="24"/>
          <w:szCs w:val="24"/>
        </w:rPr>
      </w:pPr>
      <w:r w:rsidRPr="006205D2">
        <w:rPr>
          <w:rFonts w:ascii="Book Antiqua" w:hAnsi="Book Antiqua" w:cs="宋体"/>
          <w:sz w:val="24"/>
          <w:szCs w:val="24"/>
        </w:rPr>
        <w:t xml:space="preserve">Grade D (Fair): </w:t>
      </w:r>
      <w:r w:rsidR="00AC749F" w:rsidRPr="006205D2">
        <w:rPr>
          <w:rFonts w:ascii="Book Antiqua" w:hAnsi="Book Antiqua" w:cs="宋体"/>
          <w:sz w:val="24"/>
          <w:szCs w:val="24"/>
        </w:rPr>
        <w:t>D</w:t>
      </w:r>
    </w:p>
    <w:p w:rsidR="00C051F9" w:rsidRPr="006205D2" w:rsidRDefault="00C051F9" w:rsidP="00C051F9">
      <w:pPr>
        <w:adjustRightInd w:val="0"/>
        <w:snapToGrid w:val="0"/>
        <w:spacing w:line="360" w:lineRule="auto"/>
        <w:rPr>
          <w:rFonts w:ascii="Book Antiqua" w:eastAsia="等线" w:hAnsi="Book Antiqua"/>
          <w:sz w:val="24"/>
          <w:szCs w:val="24"/>
          <w:lang w:val="hu-HU"/>
        </w:rPr>
      </w:pPr>
      <w:r w:rsidRPr="006205D2">
        <w:rPr>
          <w:rFonts w:ascii="Book Antiqua" w:hAnsi="Book Antiqua" w:cs="宋体"/>
          <w:sz w:val="24"/>
          <w:szCs w:val="24"/>
        </w:rPr>
        <w:t>Grade E (Poor): 0</w:t>
      </w:r>
    </w:p>
    <w:p w:rsidR="00C051F9" w:rsidRPr="006205D2" w:rsidRDefault="00C051F9" w:rsidP="00C051F9">
      <w:pPr>
        <w:adjustRightInd w:val="0"/>
        <w:snapToGrid w:val="0"/>
        <w:spacing w:line="360" w:lineRule="auto"/>
        <w:rPr>
          <w:rFonts w:ascii="Book Antiqua" w:eastAsia="等线" w:hAnsi="Book Antiqua"/>
          <w:sz w:val="24"/>
          <w:szCs w:val="24"/>
        </w:rPr>
      </w:pPr>
    </w:p>
    <w:p w:rsidR="000E13A0" w:rsidRPr="006205D2" w:rsidRDefault="00C051F9" w:rsidP="00C051F9">
      <w:pPr>
        <w:widowControl w:val="0"/>
        <w:adjustRightInd w:val="0"/>
        <w:snapToGrid w:val="0"/>
        <w:spacing w:line="360" w:lineRule="auto"/>
        <w:jc w:val="both"/>
        <w:rPr>
          <w:rFonts w:ascii="Book Antiqua" w:eastAsia="PMingLiU" w:hAnsi="Book Antiqua"/>
          <w:b/>
          <w:sz w:val="24"/>
          <w:szCs w:val="24"/>
          <w:lang w:eastAsia="zh-CN"/>
        </w:rPr>
      </w:pPr>
      <w:bookmarkStart w:id="85" w:name="_Hlk26541535"/>
      <w:bookmarkStart w:id="86" w:name="OLE_LINK357"/>
      <w:bookmarkEnd w:id="78"/>
      <w:r w:rsidRPr="006205D2">
        <w:rPr>
          <w:rFonts w:ascii="Book Antiqua" w:hAnsi="Book Antiqua"/>
          <w:b/>
          <w:bCs/>
          <w:color w:val="000000"/>
          <w:sz w:val="24"/>
          <w:szCs w:val="24"/>
        </w:rPr>
        <w:t>P-Reviewer:</w:t>
      </w:r>
      <w:r w:rsidRPr="006205D2">
        <w:rPr>
          <w:rFonts w:ascii="Book Antiqua" w:hAnsi="Book Antiqua"/>
          <w:bCs/>
          <w:color w:val="000000"/>
          <w:sz w:val="24"/>
          <w:szCs w:val="24"/>
        </w:rPr>
        <w:t xml:space="preserve"> </w:t>
      </w:r>
      <w:r w:rsidR="00AC749F" w:rsidRPr="006205D2">
        <w:rPr>
          <w:rFonts w:ascii="Book Antiqua" w:hAnsi="Book Antiqua"/>
          <w:bCs/>
          <w:color w:val="000000"/>
          <w:sz w:val="24"/>
          <w:szCs w:val="24"/>
        </w:rPr>
        <w:t>Carter</w:t>
      </w:r>
      <w:r w:rsidRPr="006205D2">
        <w:rPr>
          <w:rFonts w:ascii="Book Antiqua" w:hAnsi="Book Antiqua"/>
          <w:bCs/>
          <w:color w:val="000000"/>
          <w:sz w:val="24"/>
          <w:szCs w:val="24"/>
        </w:rPr>
        <w:t xml:space="preserve"> </w:t>
      </w:r>
      <w:r w:rsidR="00AC749F" w:rsidRPr="006205D2">
        <w:rPr>
          <w:rFonts w:ascii="Book Antiqua" w:hAnsi="Book Antiqua"/>
          <w:bCs/>
          <w:color w:val="000000"/>
          <w:sz w:val="24"/>
          <w:szCs w:val="24"/>
        </w:rPr>
        <w:t>WG</w:t>
      </w:r>
      <w:r w:rsidRPr="006205D2">
        <w:rPr>
          <w:rFonts w:ascii="Book Antiqua" w:hAnsi="Book Antiqua"/>
          <w:bCs/>
          <w:color w:val="000000"/>
          <w:sz w:val="24"/>
          <w:szCs w:val="24"/>
        </w:rPr>
        <w:t xml:space="preserve">, </w:t>
      </w:r>
      <w:proofErr w:type="spellStart"/>
      <w:r w:rsidR="00AC749F" w:rsidRPr="006205D2">
        <w:rPr>
          <w:rFonts w:ascii="Book Antiqua" w:hAnsi="Book Antiqua"/>
          <w:bCs/>
          <w:color w:val="000000"/>
          <w:sz w:val="24"/>
          <w:szCs w:val="24"/>
        </w:rPr>
        <w:t>Exbrayat</w:t>
      </w:r>
      <w:proofErr w:type="spellEnd"/>
      <w:r w:rsidRPr="006205D2">
        <w:rPr>
          <w:rFonts w:ascii="Book Antiqua" w:hAnsi="Book Antiqua"/>
          <w:bCs/>
          <w:color w:val="000000"/>
          <w:sz w:val="24"/>
          <w:szCs w:val="24"/>
        </w:rPr>
        <w:t xml:space="preserve"> </w:t>
      </w:r>
      <w:r w:rsidR="00AC749F" w:rsidRPr="006205D2">
        <w:rPr>
          <w:rFonts w:ascii="Book Antiqua" w:hAnsi="Book Antiqua"/>
          <w:bCs/>
          <w:color w:val="000000"/>
          <w:sz w:val="24"/>
          <w:szCs w:val="24"/>
        </w:rPr>
        <w:t xml:space="preserve">JM, </w:t>
      </w:r>
      <w:proofErr w:type="spellStart"/>
      <w:r w:rsidR="00AC749F" w:rsidRPr="006205D2">
        <w:rPr>
          <w:rFonts w:ascii="Book Antiqua" w:hAnsi="Book Antiqua"/>
          <w:bCs/>
          <w:color w:val="000000"/>
          <w:sz w:val="24"/>
          <w:szCs w:val="24"/>
        </w:rPr>
        <w:t>Hamaguchi</w:t>
      </w:r>
      <w:proofErr w:type="spellEnd"/>
      <w:r w:rsidR="00AC749F" w:rsidRPr="006205D2">
        <w:rPr>
          <w:rFonts w:ascii="Book Antiqua" w:hAnsi="Book Antiqua"/>
          <w:bCs/>
          <w:color w:val="000000"/>
          <w:sz w:val="24"/>
          <w:szCs w:val="24"/>
        </w:rPr>
        <w:t xml:space="preserve"> M</w:t>
      </w:r>
      <w:r w:rsidRPr="006205D2">
        <w:rPr>
          <w:rFonts w:ascii="Book Antiqua" w:hAnsi="Book Antiqua"/>
          <w:bCs/>
          <w:color w:val="000000"/>
          <w:sz w:val="24"/>
          <w:szCs w:val="24"/>
        </w:rPr>
        <w:t xml:space="preserve"> </w:t>
      </w:r>
      <w:r w:rsidRPr="006205D2">
        <w:rPr>
          <w:rFonts w:ascii="Book Antiqua" w:hAnsi="Book Antiqua"/>
          <w:b/>
          <w:bCs/>
          <w:color w:val="000000"/>
          <w:sz w:val="24"/>
          <w:szCs w:val="24"/>
        </w:rPr>
        <w:t>S-Editor:</w:t>
      </w:r>
      <w:r w:rsidRPr="006205D2">
        <w:rPr>
          <w:rFonts w:ascii="Book Antiqua" w:hAnsi="Book Antiqua"/>
          <w:color w:val="000000"/>
          <w:sz w:val="24"/>
          <w:szCs w:val="24"/>
        </w:rPr>
        <w:t xml:space="preserve"> Wang J </w:t>
      </w:r>
      <w:r w:rsidRPr="006205D2">
        <w:rPr>
          <w:rFonts w:ascii="Book Antiqua" w:hAnsi="Book Antiqua"/>
          <w:b/>
          <w:bCs/>
          <w:color w:val="000000"/>
          <w:sz w:val="24"/>
          <w:szCs w:val="24"/>
        </w:rPr>
        <w:t>L-Editor:</w:t>
      </w:r>
      <w:r w:rsidRPr="006205D2">
        <w:rPr>
          <w:rFonts w:ascii="Book Antiqua" w:hAnsi="Book Antiqua"/>
          <w:color w:val="000000"/>
          <w:sz w:val="24"/>
          <w:szCs w:val="24"/>
        </w:rPr>
        <w:t xml:space="preserve"> </w:t>
      </w:r>
      <w:r w:rsidR="00A219EF" w:rsidRPr="006205D2">
        <w:rPr>
          <w:rFonts w:ascii="Book Antiqua" w:hAnsi="Book Antiqua"/>
          <w:color w:val="000000"/>
          <w:sz w:val="24"/>
          <w:szCs w:val="24"/>
        </w:rPr>
        <w:t xml:space="preserve">Wang TQ </w:t>
      </w:r>
      <w:r w:rsidRPr="006205D2">
        <w:rPr>
          <w:rFonts w:ascii="Book Antiqua" w:hAnsi="Book Antiqua"/>
          <w:b/>
          <w:bCs/>
          <w:color w:val="000000"/>
          <w:sz w:val="24"/>
          <w:szCs w:val="24"/>
        </w:rPr>
        <w:t>E-Editor:</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6"/>
      <w:bookmarkEnd w:id="77"/>
      <w:bookmarkEnd w:id="79"/>
      <w:bookmarkEnd w:id="83"/>
      <w:bookmarkEnd w:id="84"/>
      <w:bookmarkEnd w:id="85"/>
      <w:bookmarkEnd w:id="86"/>
      <w:r w:rsidR="006205D2" w:rsidRPr="006205D2">
        <w:rPr>
          <w:rFonts w:ascii="Book Antiqua" w:hAnsi="Book Antiqua" w:hint="eastAsia"/>
          <w:b/>
          <w:bCs/>
          <w:color w:val="000000"/>
          <w:sz w:val="24"/>
          <w:szCs w:val="24"/>
          <w:lang w:eastAsia="zh-CN"/>
        </w:rPr>
        <w:t xml:space="preserve"> </w:t>
      </w:r>
      <w:r w:rsidR="006205D2" w:rsidRPr="006205D2">
        <w:rPr>
          <w:rFonts w:ascii="Book Antiqua" w:hAnsi="Book Antiqua" w:hint="eastAsia"/>
          <w:bCs/>
          <w:color w:val="000000"/>
          <w:sz w:val="24"/>
          <w:szCs w:val="24"/>
          <w:lang w:eastAsia="zh-CN"/>
        </w:rPr>
        <w:t>Ma YJ</w:t>
      </w:r>
    </w:p>
    <w:p w:rsidR="00A83738" w:rsidRPr="006205D2" w:rsidRDefault="000E13A0" w:rsidP="000565A3">
      <w:pPr>
        <w:widowControl w:val="0"/>
        <w:adjustRightInd w:val="0"/>
        <w:snapToGrid w:val="0"/>
        <w:spacing w:line="360" w:lineRule="auto"/>
        <w:jc w:val="both"/>
        <w:rPr>
          <w:rFonts w:ascii="Book Antiqua" w:eastAsia="PMingLiU" w:hAnsi="Book Antiqua"/>
          <w:b/>
          <w:sz w:val="24"/>
          <w:szCs w:val="24"/>
          <w:lang w:eastAsia="zh-TW"/>
        </w:rPr>
      </w:pPr>
      <w:r w:rsidRPr="006205D2">
        <w:rPr>
          <w:rFonts w:ascii="Book Antiqua" w:eastAsia="PMingLiU" w:hAnsi="Book Antiqua"/>
          <w:b/>
          <w:sz w:val="24"/>
          <w:szCs w:val="24"/>
          <w:lang w:eastAsia="zh-TW"/>
        </w:rPr>
        <w:br w:type="page"/>
      </w:r>
      <w:r w:rsidR="00545FE5">
        <w:rPr>
          <w:rFonts w:ascii="Book Antiqua" w:eastAsia="PMingLiU" w:hAnsi="Book Antiqua"/>
          <w:b/>
          <w:noProof/>
          <w:sz w:val="24"/>
          <w:szCs w:val="24"/>
          <w:lang w:eastAsia="zh-CN"/>
        </w:rPr>
        <mc:AlternateContent>
          <mc:Choice Requires="wpg">
            <w:drawing>
              <wp:anchor distT="0" distB="0" distL="114300" distR="114300" simplePos="0" relativeHeight="251657728" behindDoc="0" locked="0" layoutInCell="1" allowOverlap="1">
                <wp:simplePos x="0" y="0"/>
                <wp:positionH relativeFrom="column">
                  <wp:posOffset>-162560</wp:posOffset>
                </wp:positionH>
                <wp:positionV relativeFrom="paragraph">
                  <wp:posOffset>33020</wp:posOffset>
                </wp:positionV>
                <wp:extent cx="6439535" cy="6085840"/>
                <wp:effectExtent l="0" t="444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6085840"/>
                          <a:chOff x="1119" y="3709"/>
                          <a:chExt cx="10141" cy="9584"/>
                        </a:xfrm>
                      </wpg:grpSpPr>
                      <pic:pic xmlns:pic="http://schemas.openxmlformats.org/drawingml/2006/picture">
                        <pic:nvPicPr>
                          <pic:cNvPr id="2" name="物件 1"/>
                          <pic:cNvPicPr>
                            <a:picLocks noChangeArrowheads="1"/>
                          </pic:cNvPicPr>
                        </pic:nvPicPr>
                        <pic:blipFill>
                          <a:blip r:embed="rId9">
                            <a:extLst>
                              <a:ext uri="{28A0092B-C50C-407E-A947-70E740481C1C}">
                                <a14:useLocalDpi xmlns:a14="http://schemas.microsoft.com/office/drawing/2010/main" val="0"/>
                              </a:ext>
                            </a:extLst>
                          </a:blip>
                          <a:srcRect b="-661"/>
                          <a:stretch>
                            <a:fillRect/>
                          </a:stretch>
                        </pic:blipFill>
                        <pic:spPr bwMode="auto">
                          <a:xfrm>
                            <a:off x="1119" y="3740"/>
                            <a:ext cx="9855" cy="2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物件 2"/>
                          <pic:cNvPicPr>
                            <a:picLocks noChangeArrowheads="1"/>
                          </pic:cNvPicPr>
                        </pic:nvPicPr>
                        <pic:blipFill>
                          <a:blip r:embed="rId10">
                            <a:extLst>
                              <a:ext uri="{28A0092B-C50C-407E-A947-70E740481C1C}">
                                <a14:useLocalDpi xmlns:a14="http://schemas.microsoft.com/office/drawing/2010/main" val="0"/>
                              </a:ext>
                            </a:extLst>
                          </a:blip>
                          <a:srcRect b="-426"/>
                          <a:stretch>
                            <a:fillRect/>
                          </a:stretch>
                        </pic:blipFill>
                        <pic:spPr bwMode="auto">
                          <a:xfrm>
                            <a:off x="1119" y="7110"/>
                            <a:ext cx="9752" cy="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物件 3"/>
                          <pic:cNvPicPr>
                            <a:picLocks noChangeArrowheads="1"/>
                          </pic:cNvPicPr>
                        </pic:nvPicPr>
                        <pic:blipFill>
                          <a:blip r:embed="rId11">
                            <a:extLst>
                              <a:ext uri="{28A0092B-C50C-407E-A947-70E740481C1C}">
                                <a14:useLocalDpi xmlns:a14="http://schemas.microsoft.com/office/drawing/2010/main" val="0"/>
                              </a:ext>
                            </a:extLst>
                          </a:blip>
                          <a:srcRect b="-427"/>
                          <a:stretch>
                            <a:fillRect/>
                          </a:stretch>
                        </pic:blipFill>
                        <pic:spPr bwMode="auto">
                          <a:xfrm>
                            <a:off x="1228" y="10515"/>
                            <a:ext cx="10032" cy="2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6"/>
                        <wps:cNvSpPr txBox="1">
                          <a:spLocks noChangeArrowheads="1"/>
                        </wps:cNvSpPr>
                        <wps:spPr bwMode="auto">
                          <a:xfrm>
                            <a:off x="1549" y="10438"/>
                            <a:ext cx="757"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1C0" w:rsidRPr="004266CD" w:rsidRDefault="005D21C0" w:rsidP="00A83738">
                              <w:pPr>
                                <w:rPr>
                                  <w:rFonts w:ascii="Book Antiqua" w:eastAsia="PMingLiU" w:hAnsi="Book Antiqua"/>
                                  <w:b/>
                                  <w:sz w:val="24"/>
                                  <w:szCs w:val="24"/>
                                  <w:lang w:eastAsia="zh-TW"/>
                                </w:rPr>
                              </w:pPr>
                              <w:r w:rsidRPr="004266CD">
                                <w:rPr>
                                  <w:rFonts w:ascii="Book Antiqua" w:eastAsia="PMingLiU" w:hAnsi="Book Antiqua" w:hint="eastAsia"/>
                                  <w:b/>
                                  <w:sz w:val="24"/>
                                  <w:szCs w:val="24"/>
                                  <w:lang w:eastAsia="zh-TW"/>
                                </w:rPr>
                                <w:t>(E)</w:t>
                              </w:r>
                            </w:p>
                          </w:txbxContent>
                        </wps:txbx>
                        <wps:bodyPr rot="0" vert="horz" wrap="square" lIns="91440" tIns="45720" rIns="91440" bIns="45720" anchor="t" anchorCtr="0" upright="1">
                          <a:spAutoFit/>
                        </wps:bodyPr>
                      </wps:wsp>
                      <wps:wsp>
                        <wps:cNvPr id="6" name="Text Box 7"/>
                        <wps:cNvSpPr txBox="1">
                          <a:spLocks noChangeArrowheads="1"/>
                        </wps:cNvSpPr>
                        <wps:spPr bwMode="auto">
                          <a:xfrm>
                            <a:off x="6374" y="3709"/>
                            <a:ext cx="757"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1C0" w:rsidRPr="004266CD" w:rsidRDefault="005D21C0" w:rsidP="00A83738">
                              <w:pPr>
                                <w:rPr>
                                  <w:rFonts w:ascii="Book Antiqua" w:eastAsia="PMingLiU" w:hAnsi="Book Antiqua"/>
                                  <w:b/>
                                  <w:sz w:val="24"/>
                                  <w:szCs w:val="24"/>
                                  <w:lang w:eastAsia="zh-TW"/>
                                </w:rPr>
                              </w:pPr>
                              <w:r w:rsidRPr="004266CD">
                                <w:rPr>
                                  <w:rFonts w:ascii="Book Antiqua" w:eastAsia="PMingLiU" w:hAnsi="Book Antiqua" w:hint="eastAsia"/>
                                  <w:b/>
                                  <w:sz w:val="24"/>
                                  <w:szCs w:val="24"/>
                                  <w:lang w:eastAsia="zh-TW"/>
                                </w:rPr>
                                <w:t>(</w:t>
                              </w:r>
                              <w:r>
                                <w:rPr>
                                  <w:rFonts w:ascii="Book Antiqua" w:eastAsia="PMingLiU" w:hAnsi="Book Antiqua" w:hint="eastAsia"/>
                                  <w:b/>
                                  <w:sz w:val="24"/>
                                  <w:szCs w:val="24"/>
                                  <w:lang w:eastAsia="zh-TW"/>
                                </w:rPr>
                                <w:t>B</w:t>
                              </w:r>
                              <w:r w:rsidRPr="004266CD">
                                <w:rPr>
                                  <w:rFonts w:ascii="Book Antiqua" w:eastAsia="PMingLiU" w:hAnsi="Book Antiqua" w:hint="eastAsia"/>
                                  <w:b/>
                                  <w:sz w:val="24"/>
                                  <w:szCs w:val="24"/>
                                  <w:lang w:eastAsia="zh-TW"/>
                                </w:rPr>
                                <w:t>)</w:t>
                              </w:r>
                            </w:p>
                          </w:txbxContent>
                        </wps:txbx>
                        <wps:bodyPr rot="0" vert="horz" wrap="square" lIns="91440" tIns="45720" rIns="91440" bIns="45720" anchor="t" anchorCtr="0" upright="1">
                          <a:spAutoFit/>
                        </wps:bodyPr>
                      </wps:wsp>
                      <wps:wsp>
                        <wps:cNvPr id="7" name="Text Box 8"/>
                        <wps:cNvSpPr txBox="1">
                          <a:spLocks noChangeArrowheads="1"/>
                        </wps:cNvSpPr>
                        <wps:spPr bwMode="auto">
                          <a:xfrm>
                            <a:off x="1422" y="3709"/>
                            <a:ext cx="757"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1C0" w:rsidRPr="004266CD" w:rsidRDefault="005D21C0" w:rsidP="00A83738">
                              <w:pPr>
                                <w:rPr>
                                  <w:rFonts w:ascii="Book Antiqua" w:eastAsia="PMingLiU" w:hAnsi="Book Antiqua"/>
                                  <w:b/>
                                  <w:sz w:val="24"/>
                                  <w:szCs w:val="24"/>
                                  <w:lang w:eastAsia="zh-TW"/>
                                </w:rPr>
                              </w:pPr>
                              <w:r w:rsidRPr="004266CD">
                                <w:rPr>
                                  <w:rFonts w:ascii="Book Antiqua" w:eastAsia="PMingLiU" w:hAnsi="Book Antiqua" w:hint="eastAsia"/>
                                  <w:b/>
                                  <w:sz w:val="24"/>
                                  <w:szCs w:val="24"/>
                                  <w:lang w:eastAsia="zh-TW"/>
                                </w:rPr>
                                <w:t>(</w:t>
                              </w:r>
                              <w:r>
                                <w:rPr>
                                  <w:rFonts w:ascii="Book Antiqua" w:eastAsia="PMingLiU" w:hAnsi="Book Antiqua" w:hint="eastAsia"/>
                                  <w:b/>
                                  <w:sz w:val="24"/>
                                  <w:szCs w:val="24"/>
                                  <w:lang w:eastAsia="zh-TW"/>
                                </w:rPr>
                                <w:t>A</w:t>
                              </w:r>
                              <w:r w:rsidRPr="004266CD">
                                <w:rPr>
                                  <w:rFonts w:ascii="Book Antiqua" w:eastAsia="PMingLiU" w:hAnsi="Book Antiqua" w:hint="eastAsia"/>
                                  <w:b/>
                                  <w:sz w:val="24"/>
                                  <w:szCs w:val="24"/>
                                  <w:lang w:eastAsia="zh-TW"/>
                                </w:rPr>
                                <w:t>)</w:t>
                              </w:r>
                            </w:p>
                          </w:txbxContent>
                        </wps:txbx>
                        <wps:bodyPr rot="0" vert="horz" wrap="square" lIns="91440" tIns="45720" rIns="91440" bIns="45720" anchor="t" anchorCtr="0" upright="1">
                          <a:spAutoFit/>
                        </wps:bodyPr>
                      </wps:wsp>
                      <wps:wsp>
                        <wps:cNvPr id="8" name="Text Box 9"/>
                        <wps:cNvSpPr txBox="1">
                          <a:spLocks noChangeArrowheads="1"/>
                        </wps:cNvSpPr>
                        <wps:spPr bwMode="auto">
                          <a:xfrm>
                            <a:off x="1404" y="7012"/>
                            <a:ext cx="757"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1C0" w:rsidRPr="004266CD" w:rsidRDefault="005D21C0" w:rsidP="00A83738">
                              <w:pPr>
                                <w:rPr>
                                  <w:rFonts w:ascii="Book Antiqua" w:eastAsia="PMingLiU" w:hAnsi="Book Antiqua"/>
                                  <w:b/>
                                  <w:sz w:val="24"/>
                                  <w:szCs w:val="24"/>
                                  <w:lang w:eastAsia="zh-TW"/>
                                </w:rPr>
                              </w:pPr>
                              <w:r w:rsidRPr="004266CD">
                                <w:rPr>
                                  <w:rFonts w:ascii="Book Antiqua" w:eastAsia="PMingLiU" w:hAnsi="Book Antiqua" w:hint="eastAsia"/>
                                  <w:b/>
                                  <w:sz w:val="24"/>
                                  <w:szCs w:val="24"/>
                                  <w:lang w:eastAsia="zh-TW"/>
                                </w:rPr>
                                <w:t>(</w:t>
                              </w:r>
                              <w:r>
                                <w:rPr>
                                  <w:rFonts w:ascii="Book Antiqua" w:eastAsia="PMingLiU" w:hAnsi="Book Antiqua" w:hint="eastAsia"/>
                                  <w:b/>
                                  <w:sz w:val="24"/>
                                  <w:szCs w:val="24"/>
                                  <w:lang w:eastAsia="zh-TW"/>
                                </w:rPr>
                                <w:t>C</w:t>
                              </w:r>
                              <w:r w:rsidRPr="004266CD">
                                <w:rPr>
                                  <w:rFonts w:ascii="Book Antiqua" w:eastAsia="PMingLiU" w:hAnsi="Book Antiqua" w:hint="eastAsia"/>
                                  <w:b/>
                                  <w:sz w:val="24"/>
                                  <w:szCs w:val="24"/>
                                  <w:lang w:eastAsia="zh-TW"/>
                                </w:rPr>
                                <w:t>)</w:t>
                              </w:r>
                            </w:p>
                          </w:txbxContent>
                        </wps:txbx>
                        <wps:bodyPr rot="0" vert="horz" wrap="square" lIns="91440" tIns="45720" rIns="91440" bIns="45720" anchor="t" anchorCtr="0" upright="1">
                          <a:spAutoFit/>
                        </wps:bodyPr>
                      </wps:wsp>
                      <wps:wsp>
                        <wps:cNvPr id="9" name="Text Box 10"/>
                        <wps:cNvSpPr txBox="1">
                          <a:spLocks noChangeArrowheads="1"/>
                        </wps:cNvSpPr>
                        <wps:spPr bwMode="auto">
                          <a:xfrm>
                            <a:off x="6317" y="7014"/>
                            <a:ext cx="757"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1C0" w:rsidRPr="004266CD" w:rsidRDefault="005D21C0" w:rsidP="00A83738">
                              <w:pPr>
                                <w:rPr>
                                  <w:rFonts w:ascii="Book Antiqua" w:eastAsia="PMingLiU" w:hAnsi="Book Antiqua"/>
                                  <w:b/>
                                  <w:sz w:val="24"/>
                                  <w:szCs w:val="24"/>
                                  <w:lang w:eastAsia="zh-TW"/>
                                </w:rPr>
                              </w:pPr>
                              <w:r w:rsidRPr="004266CD">
                                <w:rPr>
                                  <w:rFonts w:ascii="Book Antiqua" w:eastAsia="PMingLiU" w:hAnsi="Book Antiqua" w:hint="eastAsia"/>
                                  <w:b/>
                                  <w:sz w:val="24"/>
                                  <w:szCs w:val="24"/>
                                  <w:lang w:eastAsia="zh-TW"/>
                                </w:rPr>
                                <w:t>(</w:t>
                              </w:r>
                              <w:r>
                                <w:rPr>
                                  <w:rFonts w:ascii="Book Antiqua" w:eastAsia="PMingLiU" w:hAnsi="Book Antiqua" w:hint="eastAsia"/>
                                  <w:b/>
                                  <w:sz w:val="24"/>
                                  <w:szCs w:val="24"/>
                                  <w:lang w:eastAsia="zh-TW"/>
                                </w:rPr>
                                <w:t>D</w:t>
                              </w:r>
                              <w:r w:rsidRPr="004266CD">
                                <w:rPr>
                                  <w:rFonts w:ascii="Book Antiqua" w:eastAsia="PMingLiU" w:hAnsi="Book Antiqua" w:hint="eastAsia"/>
                                  <w:b/>
                                  <w:sz w:val="24"/>
                                  <w:szCs w:val="24"/>
                                  <w:lang w:eastAsia="zh-TW"/>
                                </w:rPr>
                                <w:t>)</w:t>
                              </w:r>
                            </w:p>
                          </w:txbxContent>
                        </wps:txbx>
                        <wps:bodyPr rot="0" vert="horz" wrap="square" lIns="91440" tIns="45720" rIns="91440" bIns="45720" anchor="t" anchorCtr="0" upright="1">
                          <a:spAutoFit/>
                        </wps:bodyPr>
                      </wps:wsp>
                      <wps:wsp>
                        <wps:cNvPr id="10" name="Text Box 11"/>
                        <wps:cNvSpPr txBox="1">
                          <a:spLocks noChangeArrowheads="1"/>
                        </wps:cNvSpPr>
                        <wps:spPr bwMode="auto">
                          <a:xfrm>
                            <a:off x="6574" y="10362"/>
                            <a:ext cx="757"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1C0" w:rsidRPr="004266CD" w:rsidRDefault="005D21C0" w:rsidP="00A83738">
                              <w:pPr>
                                <w:rPr>
                                  <w:rFonts w:ascii="Book Antiqua" w:eastAsia="PMingLiU" w:hAnsi="Book Antiqua"/>
                                  <w:b/>
                                  <w:sz w:val="24"/>
                                  <w:szCs w:val="24"/>
                                  <w:lang w:eastAsia="zh-TW"/>
                                </w:rPr>
                              </w:pPr>
                              <w:r w:rsidRPr="004266CD">
                                <w:rPr>
                                  <w:rFonts w:ascii="Book Antiqua" w:eastAsia="PMingLiU" w:hAnsi="Book Antiqua" w:hint="eastAsia"/>
                                  <w:b/>
                                  <w:sz w:val="24"/>
                                  <w:szCs w:val="24"/>
                                  <w:lang w:eastAsia="zh-TW"/>
                                </w:rPr>
                                <w:t>(</w:t>
                              </w:r>
                              <w:r>
                                <w:rPr>
                                  <w:rFonts w:ascii="Book Antiqua" w:eastAsia="PMingLiU" w:hAnsi="Book Antiqua" w:hint="eastAsia"/>
                                  <w:b/>
                                  <w:sz w:val="24"/>
                                  <w:szCs w:val="24"/>
                                  <w:lang w:eastAsia="zh-TW"/>
                                </w:rPr>
                                <w:t>F</w:t>
                              </w:r>
                              <w:r w:rsidRPr="004266CD">
                                <w:rPr>
                                  <w:rFonts w:ascii="Book Antiqua" w:eastAsia="PMingLiU" w:hAnsi="Book Antiqua" w:hint="eastAsia"/>
                                  <w:b/>
                                  <w:sz w:val="24"/>
                                  <w:szCs w:val="24"/>
                                  <w:lang w:eastAsia="zh-TW"/>
                                </w:rPr>
                                <w: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2.8pt;margin-top:2.6pt;width:507.05pt;height:479.2pt;z-index:251657728" coordorigin="1119,3709" coordsize="10141,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物件 1" o:spid="_x0000_s1027" type="#_x0000_t75" style="position:absolute;left:1119;top:3740;width:985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62PrCAAAA2gAAAA8AAABkcnMvZG93bnJldi54bWxEj0+LwjAUxO8LfofwBC+LpusWkWoUcRHX&#10;S/Efnp/Nsy02L6WJWr+9ERb2OMzMb5jpvDWVuFPjSssKvgYRCOLM6pJzBcfDqj8G4TyyxsoyKXiS&#10;g/ms8zHFRNsH7+i+97kIEHYJKii8rxMpXVaQQTewNXHwLrYx6INscqkbfAS4qeQwikbSYMlhocCa&#10;lgVl1/3NKEjt+XuTxzqN4rPb/ti1SePPk1K9bruYgPDU+v/wX/tXKxjC+0q4AXL2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utj6wgAAANoAAAAPAAAAAAAAAAAAAAAAAJ8C&#10;AABkcnMvZG93bnJldi54bWxQSwUGAAAAAAQABAD3AAAAjgMAAAAA&#10;">
                  <v:imagedata r:id="rId12" o:title="" cropbottom="-433f"/>
                  <o:lock v:ext="edit" aspectratio="f"/>
                </v:shape>
                <v:shape id="物件 2" o:spid="_x0000_s1028" type="#_x0000_t75" style="position:absolute;left:1119;top:7110;width:9752;height:2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yq1vDAAAA2gAAAA8AAABkcnMvZG93bnJldi54bWxEj91qAjEUhO8LfYdwCt7VbBWlbI1SBMWf&#10;iq2WXh82p7vB5GTZxHV9e1MQejnMzDfMZNY5K1pqgvGs4KWfgSAuvDZcKvg+Lp5fQYSIrNF6JgVX&#10;CjCbPj5MMNf+wl/UHmIpEoRDjgqqGOtcylBU5DD0fU2cvF/fOIxJNqXUDV4S3Fk5yLKxdGg4LVRY&#10;07yi4nQ4OwU/7fq43JfZx2a3H32iWditqa1Svafu/Q1EpC7+h+/tlVYwhL8r6QbI6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KrW8MAAADaAAAADwAAAAAAAAAAAAAAAACf&#10;AgAAZHJzL2Rvd25yZXYueG1sUEsFBgAAAAAEAAQA9wAAAI8DAAAAAA==&#10;">
                  <v:imagedata r:id="rId13" o:title="" cropbottom="-279f"/>
                  <o:lock v:ext="edit" aspectratio="f"/>
                </v:shape>
                <v:shape id="物件 3" o:spid="_x0000_s1029" type="#_x0000_t75" style="position:absolute;left:1228;top:10515;width:10032;height:2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nn+LAAAAA2gAAAA8AAABkcnMvZG93bnJldi54bWxEj0GLwjAUhO+C/yE8wZumiixLNUotCF61&#10;e9jjo3nblG1eSpPW1l9vhIU9DjPzDXM4jbYRA3W+dqxgs05AEJdO11wp+Couq08QPiBrbByTgok8&#10;nI7z2QFT7R58o+EeKhEh7FNUYEJoUyl9aciiX7uWOHo/rrMYouwqqTt8RLht5DZJPqTFmuOCwZZy&#10;Q+XvvbcKsm1/fn4bMxY7HCZ9K/LrM5+UWi7GbA8i0Bj+w3/tq1awg/eVeAPk8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ief4sAAAADaAAAADwAAAAAAAAAAAAAAAACfAgAA&#10;ZHJzL2Rvd25yZXYueG1sUEsFBgAAAAAEAAQA9wAAAIwDAAAAAA==&#10;">
                  <v:imagedata r:id="rId14" o:title="" cropbottom="-280f"/>
                  <o:lock v:ext="edit" aspectratio="f"/>
                </v:shape>
                <v:shapetype id="_x0000_t202" coordsize="21600,21600" o:spt="202" path="m,l,21600r21600,l21600,xe">
                  <v:stroke joinstyle="miter"/>
                  <v:path gradientshapeok="t" o:connecttype="rect"/>
                </v:shapetype>
                <v:shape id="Text Box 6" o:spid="_x0000_s1030" type="#_x0000_t202" style="position:absolute;left:1549;top:10438;width:75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5D21C0" w:rsidRPr="004266CD" w:rsidRDefault="005D21C0" w:rsidP="00A83738">
                        <w:pPr>
                          <w:rPr>
                            <w:rFonts w:ascii="Book Antiqua" w:eastAsia="PMingLiU" w:hAnsi="Book Antiqua"/>
                            <w:b/>
                            <w:sz w:val="24"/>
                            <w:szCs w:val="24"/>
                            <w:lang w:eastAsia="zh-TW"/>
                          </w:rPr>
                        </w:pPr>
                        <w:r w:rsidRPr="004266CD">
                          <w:rPr>
                            <w:rFonts w:ascii="Book Antiqua" w:eastAsia="PMingLiU" w:hAnsi="Book Antiqua" w:hint="eastAsia"/>
                            <w:b/>
                            <w:sz w:val="24"/>
                            <w:szCs w:val="24"/>
                            <w:lang w:eastAsia="zh-TW"/>
                          </w:rPr>
                          <w:t>(E)</w:t>
                        </w:r>
                      </w:p>
                    </w:txbxContent>
                  </v:textbox>
                </v:shape>
                <v:shape id="Text Box 7" o:spid="_x0000_s1031" type="#_x0000_t202" style="position:absolute;left:6374;top:3709;width:75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5D21C0" w:rsidRPr="004266CD" w:rsidRDefault="005D21C0" w:rsidP="00A83738">
                        <w:pPr>
                          <w:rPr>
                            <w:rFonts w:ascii="Book Antiqua" w:eastAsia="PMingLiU" w:hAnsi="Book Antiqua"/>
                            <w:b/>
                            <w:sz w:val="24"/>
                            <w:szCs w:val="24"/>
                            <w:lang w:eastAsia="zh-TW"/>
                          </w:rPr>
                        </w:pPr>
                        <w:r w:rsidRPr="004266CD">
                          <w:rPr>
                            <w:rFonts w:ascii="Book Antiqua" w:eastAsia="PMingLiU" w:hAnsi="Book Antiqua" w:hint="eastAsia"/>
                            <w:b/>
                            <w:sz w:val="24"/>
                            <w:szCs w:val="24"/>
                            <w:lang w:eastAsia="zh-TW"/>
                          </w:rPr>
                          <w:t>(</w:t>
                        </w:r>
                        <w:r>
                          <w:rPr>
                            <w:rFonts w:ascii="Book Antiqua" w:eastAsia="PMingLiU" w:hAnsi="Book Antiqua" w:hint="eastAsia"/>
                            <w:b/>
                            <w:sz w:val="24"/>
                            <w:szCs w:val="24"/>
                            <w:lang w:eastAsia="zh-TW"/>
                          </w:rPr>
                          <w:t>B</w:t>
                        </w:r>
                        <w:r w:rsidRPr="004266CD">
                          <w:rPr>
                            <w:rFonts w:ascii="Book Antiqua" w:eastAsia="PMingLiU" w:hAnsi="Book Antiqua" w:hint="eastAsia"/>
                            <w:b/>
                            <w:sz w:val="24"/>
                            <w:szCs w:val="24"/>
                            <w:lang w:eastAsia="zh-TW"/>
                          </w:rPr>
                          <w:t>)</w:t>
                        </w:r>
                      </w:p>
                    </w:txbxContent>
                  </v:textbox>
                </v:shape>
                <v:shape id="Text Box 8" o:spid="_x0000_s1032" type="#_x0000_t202" style="position:absolute;left:1422;top:3709;width:75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5D21C0" w:rsidRPr="004266CD" w:rsidRDefault="005D21C0" w:rsidP="00A83738">
                        <w:pPr>
                          <w:rPr>
                            <w:rFonts w:ascii="Book Antiqua" w:eastAsia="PMingLiU" w:hAnsi="Book Antiqua"/>
                            <w:b/>
                            <w:sz w:val="24"/>
                            <w:szCs w:val="24"/>
                            <w:lang w:eastAsia="zh-TW"/>
                          </w:rPr>
                        </w:pPr>
                        <w:r w:rsidRPr="004266CD">
                          <w:rPr>
                            <w:rFonts w:ascii="Book Antiqua" w:eastAsia="PMingLiU" w:hAnsi="Book Antiqua" w:hint="eastAsia"/>
                            <w:b/>
                            <w:sz w:val="24"/>
                            <w:szCs w:val="24"/>
                            <w:lang w:eastAsia="zh-TW"/>
                          </w:rPr>
                          <w:t>(</w:t>
                        </w:r>
                        <w:r>
                          <w:rPr>
                            <w:rFonts w:ascii="Book Antiqua" w:eastAsia="PMingLiU" w:hAnsi="Book Antiqua" w:hint="eastAsia"/>
                            <w:b/>
                            <w:sz w:val="24"/>
                            <w:szCs w:val="24"/>
                            <w:lang w:eastAsia="zh-TW"/>
                          </w:rPr>
                          <w:t>A</w:t>
                        </w:r>
                        <w:r w:rsidRPr="004266CD">
                          <w:rPr>
                            <w:rFonts w:ascii="Book Antiqua" w:eastAsia="PMingLiU" w:hAnsi="Book Antiqua" w:hint="eastAsia"/>
                            <w:b/>
                            <w:sz w:val="24"/>
                            <w:szCs w:val="24"/>
                            <w:lang w:eastAsia="zh-TW"/>
                          </w:rPr>
                          <w:t>)</w:t>
                        </w:r>
                      </w:p>
                    </w:txbxContent>
                  </v:textbox>
                </v:shape>
                <v:shape id="Text Box 9" o:spid="_x0000_s1033" type="#_x0000_t202" style="position:absolute;left:1404;top:7012;width:75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5D21C0" w:rsidRPr="004266CD" w:rsidRDefault="005D21C0" w:rsidP="00A83738">
                        <w:pPr>
                          <w:rPr>
                            <w:rFonts w:ascii="Book Antiqua" w:eastAsia="PMingLiU" w:hAnsi="Book Antiqua"/>
                            <w:b/>
                            <w:sz w:val="24"/>
                            <w:szCs w:val="24"/>
                            <w:lang w:eastAsia="zh-TW"/>
                          </w:rPr>
                        </w:pPr>
                        <w:r w:rsidRPr="004266CD">
                          <w:rPr>
                            <w:rFonts w:ascii="Book Antiqua" w:eastAsia="PMingLiU" w:hAnsi="Book Antiqua" w:hint="eastAsia"/>
                            <w:b/>
                            <w:sz w:val="24"/>
                            <w:szCs w:val="24"/>
                            <w:lang w:eastAsia="zh-TW"/>
                          </w:rPr>
                          <w:t>(</w:t>
                        </w:r>
                        <w:r>
                          <w:rPr>
                            <w:rFonts w:ascii="Book Antiqua" w:eastAsia="PMingLiU" w:hAnsi="Book Antiqua" w:hint="eastAsia"/>
                            <w:b/>
                            <w:sz w:val="24"/>
                            <w:szCs w:val="24"/>
                            <w:lang w:eastAsia="zh-TW"/>
                          </w:rPr>
                          <w:t>C</w:t>
                        </w:r>
                        <w:r w:rsidRPr="004266CD">
                          <w:rPr>
                            <w:rFonts w:ascii="Book Antiqua" w:eastAsia="PMingLiU" w:hAnsi="Book Antiqua" w:hint="eastAsia"/>
                            <w:b/>
                            <w:sz w:val="24"/>
                            <w:szCs w:val="24"/>
                            <w:lang w:eastAsia="zh-TW"/>
                          </w:rPr>
                          <w:t>)</w:t>
                        </w:r>
                      </w:p>
                    </w:txbxContent>
                  </v:textbox>
                </v:shape>
                <v:shape id="Text Box 10" o:spid="_x0000_s1034" type="#_x0000_t202" style="position:absolute;left:6317;top:7014;width:75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5D21C0" w:rsidRPr="004266CD" w:rsidRDefault="005D21C0" w:rsidP="00A83738">
                        <w:pPr>
                          <w:rPr>
                            <w:rFonts w:ascii="Book Antiqua" w:eastAsia="PMingLiU" w:hAnsi="Book Antiqua"/>
                            <w:b/>
                            <w:sz w:val="24"/>
                            <w:szCs w:val="24"/>
                            <w:lang w:eastAsia="zh-TW"/>
                          </w:rPr>
                        </w:pPr>
                        <w:r w:rsidRPr="004266CD">
                          <w:rPr>
                            <w:rFonts w:ascii="Book Antiqua" w:eastAsia="PMingLiU" w:hAnsi="Book Antiqua" w:hint="eastAsia"/>
                            <w:b/>
                            <w:sz w:val="24"/>
                            <w:szCs w:val="24"/>
                            <w:lang w:eastAsia="zh-TW"/>
                          </w:rPr>
                          <w:t>(</w:t>
                        </w:r>
                        <w:r>
                          <w:rPr>
                            <w:rFonts w:ascii="Book Antiqua" w:eastAsia="PMingLiU" w:hAnsi="Book Antiqua" w:hint="eastAsia"/>
                            <w:b/>
                            <w:sz w:val="24"/>
                            <w:szCs w:val="24"/>
                            <w:lang w:eastAsia="zh-TW"/>
                          </w:rPr>
                          <w:t>D</w:t>
                        </w:r>
                        <w:r w:rsidRPr="004266CD">
                          <w:rPr>
                            <w:rFonts w:ascii="Book Antiqua" w:eastAsia="PMingLiU" w:hAnsi="Book Antiqua" w:hint="eastAsia"/>
                            <w:b/>
                            <w:sz w:val="24"/>
                            <w:szCs w:val="24"/>
                            <w:lang w:eastAsia="zh-TW"/>
                          </w:rPr>
                          <w:t>)</w:t>
                        </w:r>
                      </w:p>
                    </w:txbxContent>
                  </v:textbox>
                </v:shape>
                <v:shape id="Text Box 11" o:spid="_x0000_s1035" type="#_x0000_t202" style="position:absolute;left:6574;top:10362;width:75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5D21C0" w:rsidRPr="004266CD" w:rsidRDefault="005D21C0" w:rsidP="00A83738">
                        <w:pPr>
                          <w:rPr>
                            <w:rFonts w:ascii="Book Antiqua" w:eastAsia="PMingLiU" w:hAnsi="Book Antiqua"/>
                            <w:b/>
                            <w:sz w:val="24"/>
                            <w:szCs w:val="24"/>
                            <w:lang w:eastAsia="zh-TW"/>
                          </w:rPr>
                        </w:pPr>
                        <w:r w:rsidRPr="004266CD">
                          <w:rPr>
                            <w:rFonts w:ascii="Book Antiqua" w:eastAsia="PMingLiU" w:hAnsi="Book Antiqua" w:hint="eastAsia"/>
                            <w:b/>
                            <w:sz w:val="24"/>
                            <w:szCs w:val="24"/>
                            <w:lang w:eastAsia="zh-TW"/>
                          </w:rPr>
                          <w:t>(</w:t>
                        </w:r>
                        <w:r>
                          <w:rPr>
                            <w:rFonts w:ascii="Book Antiqua" w:eastAsia="PMingLiU" w:hAnsi="Book Antiqua" w:hint="eastAsia"/>
                            <w:b/>
                            <w:sz w:val="24"/>
                            <w:szCs w:val="24"/>
                            <w:lang w:eastAsia="zh-TW"/>
                          </w:rPr>
                          <w:t>F</w:t>
                        </w:r>
                        <w:r w:rsidRPr="004266CD">
                          <w:rPr>
                            <w:rFonts w:ascii="Book Antiqua" w:eastAsia="PMingLiU" w:hAnsi="Book Antiqua" w:hint="eastAsia"/>
                            <w:b/>
                            <w:sz w:val="24"/>
                            <w:szCs w:val="24"/>
                            <w:lang w:eastAsia="zh-TW"/>
                          </w:rPr>
                          <w:t>)</w:t>
                        </w:r>
                      </w:p>
                    </w:txbxContent>
                  </v:textbox>
                </v:shape>
              </v:group>
            </w:pict>
          </mc:Fallback>
        </mc:AlternateContent>
      </w: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A83738" w:rsidRPr="006205D2" w:rsidRDefault="00A83738" w:rsidP="000565A3">
      <w:pPr>
        <w:adjustRightInd w:val="0"/>
        <w:snapToGrid w:val="0"/>
        <w:spacing w:line="360" w:lineRule="auto"/>
        <w:jc w:val="both"/>
        <w:rPr>
          <w:rFonts w:ascii="Book Antiqua" w:eastAsia="PMingLiU" w:hAnsi="Book Antiqua"/>
          <w:b/>
          <w:sz w:val="24"/>
          <w:szCs w:val="24"/>
          <w:lang w:eastAsia="zh-TW"/>
        </w:rPr>
      </w:pPr>
    </w:p>
    <w:p w:rsidR="008F7F06" w:rsidRPr="006205D2" w:rsidRDefault="00A83738" w:rsidP="000565A3">
      <w:pPr>
        <w:adjustRightInd w:val="0"/>
        <w:snapToGrid w:val="0"/>
        <w:spacing w:line="360" w:lineRule="auto"/>
        <w:jc w:val="both"/>
        <w:rPr>
          <w:rFonts w:ascii="Book Antiqua" w:eastAsia="PMingLiU" w:hAnsi="Book Antiqua"/>
          <w:bCs/>
          <w:sz w:val="24"/>
          <w:szCs w:val="24"/>
          <w:lang w:eastAsia="zh-TW"/>
        </w:rPr>
      </w:pPr>
      <w:r w:rsidRPr="006205D2">
        <w:rPr>
          <w:rFonts w:ascii="Book Antiqua" w:eastAsia="PMingLiU" w:hAnsi="Book Antiqua"/>
          <w:b/>
          <w:sz w:val="24"/>
          <w:szCs w:val="24"/>
          <w:lang w:eastAsia="zh-TW"/>
        </w:rPr>
        <w:t xml:space="preserve">Figure 1 </w:t>
      </w:r>
      <w:r w:rsidR="00EA3F6C" w:rsidRPr="006205D2">
        <w:rPr>
          <w:rFonts w:ascii="Book Antiqua" w:eastAsia="PMingLiU" w:hAnsi="Book Antiqua"/>
          <w:b/>
          <w:sz w:val="24"/>
          <w:szCs w:val="24"/>
          <w:lang w:eastAsia="zh-TW"/>
        </w:rPr>
        <w:t>Matrix metalloproteinas</w:t>
      </w:r>
      <w:r w:rsidRPr="006205D2">
        <w:rPr>
          <w:rFonts w:ascii="Book Antiqua" w:eastAsia="PMingLiU" w:hAnsi="Book Antiqua"/>
          <w:b/>
          <w:sz w:val="24"/>
          <w:szCs w:val="24"/>
          <w:lang w:eastAsia="zh-TW"/>
        </w:rPr>
        <w:t xml:space="preserve">-2, -7, </w:t>
      </w:r>
      <w:r w:rsidR="00085B61" w:rsidRPr="006205D2">
        <w:rPr>
          <w:rFonts w:ascii="Book Antiqua" w:eastAsia="PMingLiU" w:hAnsi="Book Antiqua"/>
          <w:b/>
          <w:sz w:val="24"/>
          <w:szCs w:val="24"/>
          <w:lang w:eastAsia="zh-TW"/>
        </w:rPr>
        <w:t xml:space="preserve">and </w:t>
      </w:r>
      <w:r w:rsidR="00BA0D6F" w:rsidRPr="006205D2">
        <w:rPr>
          <w:rFonts w:ascii="Book Antiqua" w:eastAsia="PMingLiU" w:hAnsi="Book Antiqua"/>
          <w:b/>
          <w:sz w:val="24"/>
          <w:szCs w:val="24"/>
          <w:lang w:eastAsia="zh-TW"/>
        </w:rPr>
        <w:t>-</w:t>
      </w:r>
      <w:r w:rsidRPr="006205D2">
        <w:rPr>
          <w:rFonts w:ascii="Book Antiqua" w:eastAsia="PMingLiU" w:hAnsi="Book Antiqua"/>
          <w:b/>
          <w:sz w:val="24"/>
          <w:szCs w:val="24"/>
          <w:lang w:eastAsia="zh-TW"/>
        </w:rPr>
        <w:t xml:space="preserve">9 plasma levels at the baseline, </w:t>
      </w:r>
      <w:r w:rsidR="00D46433" w:rsidRPr="006205D2">
        <w:rPr>
          <w:rFonts w:ascii="Book Antiqua" w:eastAsia="PMingLiU" w:hAnsi="Book Antiqua"/>
          <w:b/>
          <w:sz w:val="24"/>
          <w:szCs w:val="24"/>
          <w:lang w:eastAsia="zh-TW"/>
        </w:rPr>
        <w:t>3</w:t>
      </w:r>
      <w:r w:rsidRPr="006205D2">
        <w:rPr>
          <w:rFonts w:ascii="Book Antiqua" w:eastAsia="PMingLiU" w:hAnsi="Book Antiqua"/>
          <w:b/>
          <w:sz w:val="24"/>
          <w:szCs w:val="24"/>
          <w:lang w:eastAsia="zh-TW"/>
        </w:rPr>
        <w:t xml:space="preserve"> </w:t>
      </w:r>
      <w:proofErr w:type="spellStart"/>
      <w:r w:rsidRPr="006205D2">
        <w:rPr>
          <w:rFonts w:ascii="Book Antiqua" w:eastAsia="PMingLiU" w:hAnsi="Book Antiqua"/>
          <w:b/>
          <w:sz w:val="24"/>
          <w:szCs w:val="24"/>
          <w:lang w:eastAsia="zh-TW"/>
        </w:rPr>
        <w:t>mo</w:t>
      </w:r>
      <w:proofErr w:type="spellEnd"/>
      <w:r w:rsidRPr="006205D2">
        <w:rPr>
          <w:rFonts w:ascii="Book Antiqua" w:eastAsia="PMingLiU" w:hAnsi="Book Antiqua"/>
          <w:b/>
          <w:sz w:val="24"/>
          <w:szCs w:val="24"/>
          <w:lang w:eastAsia="zh-TW"/>
        </w:rPr>
        <w:t xml:space="preserve">, 12 </w:t>
      </w:r>
      <w:proofErr w:type="spellStart"/>
      <w:r w:rsidRPr="006205D2">
        <w:rPr>
          <w:rFonts w:ascii="Book Antiqua" w:eastAsia="PMingLiU" w:hAnsi="Book Antiqua"/>
          <w:b/>
          <w:sz w:val="24"/>
          <w:szCs w:val="24"/>
          <w:lang w:eastAsia="zh-TW"/>
        </w:rPr>
        <w:t>mo</w:t>
      </w:r>
      <w:proofErr w:type="spellEnd"/>
      <w:r w:rsidRPr="006205D2">
        <w:rPr>
          <w:rFonts w:ascii="Book Antiqua" w:eastAsia="PMingLiU" w:hAnsi="Book Antiqua"/>
          <w:b/>
          <w:sz w:val="24"/>
          <w:szCs w:val="24"/>
          <w:lang w:eastAsia="zh-TW"/>
        </w:rPr>
        <w:t xml:space="preserve">, and 24 </w:t>
      </w:r>
      <w:proofErr w:type="spellStart"/>
      <w:r w:rsidRPr="006205D2">
        <w:rPr>
          <w:rFonts w:ascii="Book Antiqua" w:eastAsia="PMingLiU" w:hAnsi="Book Antiqua"/>
          <w:b/>
          <w:sz w:val="24"/>
          <w:szCs w:val="24"/>
          <w:lang w:eastAsia="zh-TW"/>
        </w:rPr>
        <w:t>mo</w:t>
      </w:r>
      <w:proofErr w:type="spellEnd"/>
      <w:r w:rsidRPr="006205D2">
        <w:rPr>
          <w:rFonts w:ascii="Book Antiqua" w:eastAsia="PMingLiU" w:hAnsi="Book Antiqua"/>
          <w:b/>
          <w:sz w:val="24"/>
          <w:szCs w:val="24"/>
          <w:lang w:eastAsia="zh-TW"/>
        </w:rPr>
        <w:t xml:space="preserve"> after gastric bypass and sleeve gastrectomy</w:t>
      </w:r>
      <w:r w:rsidR="00BA0D6F" w:rsidRPr="006205D2">
        <w:rPr>
          <w:rFonts w:ascii="Book Antiqua" w:eastAsia="PMingLiU" w:hAnsi="Book Antiqua"/>
          <w:b/>
          <w:sz w:val="24"/>
          <w:szCs w:val="24"/>
          <w:lang w:eastAsia="zh-TW"/>
        </w:rPr>
        <w:t>.</w:t>
      </w:r>
      <w:r w:rsidRPr="006205D2">
        <w:rPr>
          <w:rFonts w:ascii="Book Antiqua" w:eastAsia="PMingLiU" w:hAnsi="Book Antiqua"/>
          <w:bCs/>
          <w:sz w:val="24"/>
          <w:szCs w:val="24"/>
          <w:lang w:eastAsia="zh-TW"/>
        </w:rPr>
        <w:t xml:space="preserve"> A</w:t>
      </w:r>
      <w:r w:rsidR="00EA3F6C"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w:t>
      </w:r>
      <w:r w:rsidR="00EA3F6C" w:rsidRPr="006205D2">
        <w:rPr>
          <w:rFonts w:ascii="Book Antiqua" w:eastAsia="PMingLiU" w:hAnsi="Book Antiqua"/>
          <w:bCs/>
          <w:sz w:val="24"/>
          <w:szCs w:val="24"/>
          <w:lang w:eastAsia="zh-TW"/>
        </w:rPr>
        <w:t>Matrix m</w:t>
      </w:r>
      <w:r w:rsidR="00EA3F6C" w:rsidRPr="006205D2">
        <w:rPr>
          <w:rFonts w:ascii="Book Antiqua" w:hAnsi="Book Antiqua"/>
          <w:bCs/>
          <w:sz w:val="24"/>
          <w:szCs w:val="24"/>
        </w:rPr>
        <w:t>etalloproteinas</w:t>
      </w:r>
      <w:r w:rsidR="00110933" w:rsidRPr="006205D2">
        <w:rPr>
          <w:rFonts w:ascii="Book Antiqua" w:hAnsi="Book Antiqua"/>
          <w:bCs/>
          <w:sz w:val="24"/>
          <w:szCs w:val="24"/>
        </w:rPr>
        <w:t>e</w:t>
      </w:r>
      <w:r w:rsidR="00EA3F6C" w:rsidRPr="006205D2">
        <w:rPr>
          <w:rFonts w:ascii="Book Antiqua" w:hAnsi="Book Antiqua"/>
          <w:bCs/>
          <w:sz w:val="24"/>
          <w:szCs w:val="24"/>
        </w:rPr>
        <w:t xml:space="preserve"> (</w:t>
      </w:r>
      <w:r w:rsidRPr="006205D2">
        <w:rPr>
          <w:rFonts w:ascii="Book Antiqua" w:eastAsia="PMingLiU" w:hAnsi="Book Antiqua"/>
          <w:bCs/>
          <w:sz w:val="24"/>
          <w:szCs w:val="24"/>
          <w:lang w:eastAsia="zh-TW"/>
        </w:rPr>
        <w:t>MMP</w:t>
      </w:r>
      <w:r w:rsidR="00EA3F6C"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-2 levels </w:t>
      </w:r>
      <w:r w:rsidR="008270A6" w:rsidRPr="006205D2">
        <w:rPr>
          <w:rFonts w:ascii="Book Antiqua" w:eastAsia="PMingLiU" w:hAnsi="Book Antiqua"/>
          <w:bCs/>
          <w:sz w:val="24"/>
          <w:szCs w:val="24"/>
          <w:lang w:eastAsia="zh-TW"/>
        </w:rPr>
        <w:t xml:space="preserve">in </w:t>
      </w:r>
      <w:r w:rsidRPr="006205D2">
        <w:rPr>
          <w:rFonts w:ascii="Book Antiqua" w:eastAsia="PMingLiU" w:hAnsi="Book Antiqua"/>
          <w:bCs/>
          <w:sz w:val="24"/>
          <w:szCs w:val="24"/>
          <w:lang w:eastAsia="zh-TW"/>
        </w:rPr>
        <w:t>GB</w:t>
      </w:r>
      <w:r w:rsidR="00EA3F6C" w:rsidRPr="006205D2">
        <w:rPr>
          <w:rFonts w:ascii="Book Antiqua" w:eastAsia="PMingLiU" w:hAnsi="Book Antiqua"/>
          <w:bCs/>
          <w:sz w:val="24"/>
          <w:szCs w:val="24"/>
          <w:lang w:eastAsia="zh-TW"/>
        </w:rPr>
        <w:t xml:space="preserve"> (gastric bypass)</w:t>
      </w:r>
      <w:r w:rsidR="008270A6" w:rsidRPr="006205D2">
        <w:rPr>
          <w:rFonts w:ascii="Book Antiqua" w:eastAsia="PMingLiU" w:hAnsi="Book Antiqua"/>
          <w:bCs/>
          <w:sz w:val="24"/>
          <w:szCs w:val="24"/>
          <w:lang w:eastAsia="zh-TW"/>
        </w:rPr>
        <w:t xml:space="preserve"> group</w:t>
      </w:r>
      <w:r w:rsidRPr="006205D2">
        <w:rPr>
          <w:rFonts w:ascii="Book Antiqua" w:eastAsia="PMingLiU" w:hAnsi="Book Antiqua"/>
          <w:bCs/>
          <w:sz w:val="24"/>
          <w:szCs w:val="24"/>
          <w:lang w:eastAsia="zh-TW"/>
        </w:rPr>
        <w:t>; B</w:t>
      </w:r>
      <w:r w:rsidR="00EA3F6C"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MMP-2 levels </w:t>
      </w:r>
      <w:r w:rsidR="008270A6" w:rsidRPr="006205D2">
        <w:rPr>
          <w:rFonts w:ascii="Book Antiqua" w:eastAsia="PMingLiU" w:hAnsi="Book Antiqua"/>
          <w:bCs/>
          <w:sz w:val="24"/>
          <w:szCs w:val="24"/>
          <w:lang w:eastAsia="zh-TW"/>
        </w:rPr>
        <w:t xml:space="preserve">in </w:t>
      </w:r>
      <w:r w:rsidRPr="006205D2">
        <w:rPr>
          <w:rFonts w:ascii="Book Antiqua" w:eastAsia="PMingLiU" w:hAnsi="Book Antiqua"/>
          <w:bCs/>
          <w:sz w:val="24"/>
          <w:szCs w:val="24"/>
          <w:lang w:eastAsia="zh-TW"/>
        </w:rPr>
        <w:t>SG</w:t>
      </w:r>
      <w:r w:rsidR="00EA3F6C" w:rsidRPr="006205D2">
        <w:rPr>
          <w:rFonts w:ascii="Book Antiqua" w:eastAsia="PMingLiU" w:hAnsi="Book Antiqua"/>
          <w:bCs/>
          <w:sz w:val="24"/>
          <w:szCs w:val="24"/>
          <w:lang w:eastAsia="zh-TW"/>
        </w:rPr>
        <w:t xml:space="preserve"> (sleeve gastrectomy)</w:t>
      </w:r>
      <w:r w:rsidR="008270A6" w:rsidRPr="006205D2">
        <w:rPr>
          <w:rFonts w:ascii="Book Antiqua" w:eastAsia="PMingLiU" w:hAnsi="Book Antiqua"/>
          <w:bCs/>
          <w:sz w:val="24"/>
          <w:szCs w:val="24"/>
          <w:lang w:eastAsia="zh-TW"/>
        </w:rPr>
        <w:t xml:space="preserve"> group</w:t>
      </w:r>
      <w:r w:rsidRPr="006205D2">
        <w:rPr>
          <w:rFonts w:ascii="Book Antiqua" w:eastAsia="PMingLiU" w:hAnsi="Book Antiqua"/>
          <w:bCs/>
          <w:sz w:val="24"/>
          <w:szCs w:val="24"/>
          <w:lang w:eastAsia="zh-TW"/>
        </w:rPr>
        <w:t>; C</w:t>
      </w:r>
      <w:r w:rsidR="00EA3F6C"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MMP-7 levels </w:t>
      </w:r>
      <w:r w:rsidR="008270A6" w:rsidRPr="006205D2">
        <w:rPr>
          <w:rFonts w:ascii="Book Antiqua" w:eastAsia="PMingLiU" w:hAnsi="Book Antiqua"/>
          <w:bCs/>
          <w:sz w:val="24"/>
          <w:szCs w:val="24"/>
          <w:lang w:eastAsia="zh-TW"/>
        </w:rPr>
        <w:t xml:space="preserve">in </w:t>
      </w:r>
      <w:r w:rsidRPr="006205D2">
        <w:rPr>
          <w:rFonts w:ascii="Book Antiqua" w:eastAsia="PMingLiU" w:hAnsi="Book Antiqua"/>
          <w:bCs/>
          <w:sz w:val="24"/>
          <w:szCs w:val="24"/>
          <w:lang w:eastAsia="zh-TW"/>
        </w:rPr>
        <w:t>GB</w:t>
      </w:r>
      <w:r w:rsidR="008270A6" w:rsidRPr="006205D2">
        <w:rPr>
          <w:rFonts w:ascii="Book Antiqua" w:eastAsia="PMingLiU" w:hAnsi="Book Antiqua"/>
          <w:bCs/>
          <w:sz w:val="24"/>
          <w:szCs w:val="24"/>
          <w:lang w:eastAsia="zh-TW"/>
        </w:rPr>
        <w:t xml:space="preserve"> group</w:t>
      </w:r>
      <w:r w:rsidRPr="006205D2">
        <w:rPr>
          <w:rFonts w:ascii="Book Antiqua" w:eastAsia="PMingLiU" w:hAnsi="Book Antiqua"/>
          <w:bCs/>
          <w:sz w:val="24"/>
          <w:szCs w:val="24"/>
          <w:lang w:eastAsia="zh-TW"/>
        </w:rPr>
        <w:t>; D</w:t>
      </w:r>
      <w:r w:rsidR="00EA3F6C"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MMP-7 levels </w:t>
      </w:r>
      <w:r w:rsidR="008270A6" w:rsidRPr="006205D2">
        <w:rPr>
          <w:rFonts w:ascii="Book Antiqua" w:eastAsia="PMingLiU" w:hAnsi="Book Antiqua"/>
          <w:bCs/>
          <w:sz w:val="24"/>
          <w:szCs w:val="24"/>
          <w:lang w:eastAsia="zh-TW"/>
        </w:rPr>
        <w:t xml:space="preserve">in </w:t>
      </w:r>
      <w:r w:rsidRPr="006205D2">
        <w:rPr>
          <w:rFonts w:ascii="Book Antiqua" w:eastAsia="PMingLiU" w:hAnsi="Book Antiqua"/>
          <w:bCs/>
          <w:sz w:val="24"/>
          <w:szCs w:val="24"/>
          <w:lang w:eastAsia="zh-TW"/>
        </w:rPr>
        <w:t>SG</w:t>
      </w:r>
      <w:r w:rsidR="008270A6" w:rsidRPr="006205D2">
        <w:rPr>
          <w:rFonts w:ascii="Book Antiqua" w:eastAsia="PMingLiU" w:hAnsi="Book Antiqua"/>
          <w:bCs/>
          <w:sz w:val="24"/>
          <w:szCs w:val="24"/>
          <w:lang w:eastAsia="zh-TW"/>
        </w:rPr>
        <w:t xml:space="preserve"> group</w:t>
      </w:r>
      <w:r w:rsidRPr="006205D2">
        <w:rPr>
          <w:rFonts w:ascii="Book Antiqua" w:eastAsia="PMingLiU" w:hAnsi="Book Antiqua"/>
          <w:bCs/>
          <w:sz w:val="24"/>
          <w:szCs w:val="24"/>
          <w:lang w:eastAsia="zh-TW"/>
        </w:rPr>
        <w:t>; E</w:t>
      </w:r>
      <w:r w:rsidR="00EA3F6C"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MMP-9 levels of GB; F</w:t>
      </w:r>
      <w:r w:rsidR="00EA3F6C" w:rsidRPr="006205D2">
        <w:rPr>
          <w:rFonts w:ascii="Book Antiqua" w:eastAsia="PMingLiU" w:hAnsi="Book Antiqua"/>
          <w:bCs/>
          <w:sz w:val="24"/>
          <w:szCs w:val="24"/>
          <w:lang w:eastAsia="zh-TW"/>
        </w:rPr>
        <w:t>:</w:t>
      </w:r>
      <w:r w:rsidRPr="006205D2">
        <w:rPr>
          <w:rFonts w:ascii="Book Antiqua" w:eastAsia="PMingLiU" w:hAnsi="Book Antiqua"/>
          <w:bCs/>
          <w:sz w:val="24"/>
          <w:szCs w:val="24"/>
          <w:lang w:eastAsia="zh-TW"/>
        </w:rPr>
        <w:t xml:space="preserve"> MMP-9 levels of SG</w:t>
      </w:r>
      <w:r w:rsidR="00EA3F6C" w:rsidRPr="006205D2">
        <w:rPr>
          <w:rFonts w:ascii="Book Antiqua" w:eastAsia="PMingLiU" w:hAnsi="Book Antiqua"/>
          <w:bCs/>
          <w:sz w:val="24"/>
          <w:szCs w:val="24"/>
          <w:lang w:eastAsia="zh-TW"/>
        </w:rPr>
        <w:t xml:space="preserve">. </w:t>
      </w:r>
      <w:r w:rsidR="00D46433" w:rsidRPr="006205D2">
        <w:rPr>
          <w:rFonts w:ascii="Book Antiqua" w:eastAsia="DFKai-SB" w:hAnsi="Book Antiqua"/>
          <w:sz w:val="24"/>
          <w:szCs w:val="24"/>
          <w:lang w:eastAsia="zh-TW"/>
        </w:rPr>
        <w:t xml:space="preserve">M0: The baseline prior to surgery; M3: 3 </w:t>
      </w:r>
      <w:proofErr w:type="spellStart"/>
      <w:r w:rsidR="00D46433" w:rsidRPr="006205D2">
        <w:rPr>
          <w:rFonts w:ascii="Book Antiqua" w:eastAsia="DFKai-SB" w:hAnsi="Book Antiqua"/>
          <w:sz w:val="24"/>
          <w:szCs w:val="24"/>
          <w:lang w:eastAsia="zh-TW"/>
        </w:rPr>
        <w:t>mo</w:t>
      </w:r>
      <w:proofErr w:type="spellEnd"/>
      <w:r w:rsidR="00D46433" w:rsidRPr="006205D2">
        <w:rPr>
          <w:rFonts w:ascii="Book Antiqua" w:eastAsia="DFKai-SB" w:hAnsi="Book Antiqua"/>
          <w:sz w:val="24"/>
          <w:szCs w:val="24"/>
          <w:lang w:eastAsia="zh-TW"/>
        </w:rPr>
        <w:t xml:space="preserve"> postoperatively; M12: 12 </w:t>
      </w:r>
      <w:proofErr w:type="spellStart"/>
      <w:r w:rsidR="00D46433" w:rsidRPr="006205D2">
        <w:rPr>
          <w:rFonts w:ascii="Book Antiqua" w:eastAsia="DFKai-SB" w:hAnsi="Book Antiqua"/>
          <w:sz w:val="24"/>
          <w:szCs w:val="24"/>
          <w:lang w:eastAsia="zh-TW"/>
        </w:rPr>
        <w:t>mo</w:t>
      </w:r>
      <w:proofErr w:type="spellEnd"/>
      <w:r w:rsidR="00D46433" w:rsidRPr="006205D2">
        <w:rPr>
          <w:rFonts w:ascii="Book Antiqua" w:eastAsia="DFKai-SB" w:hAnsi="Book Antiqua"/>
          <w:sz w:val="24"/>
          <w:szCs w:val="24"/>
          <w:lang w:eastAsia="zh-TW"/>
        </w:rPr>
        <w:t xml:space="preserve"> postoperatively; M24: 24 </w:t>
      </w:r>
      <w:proofErr w:type="spellStart"/>
      <w:r w:rsidR="00D46433" w:rsidRPr="006205D2">
        <w:rPr>
          <w:rFonts w:ascii="Book Antiqua" w:eastAsia="DFKai-SB" w:hAnsi="Book Antiqua"/>
          <w:sz w:val="24"/>
          <w:szCs w:val="24"/>
          <w:lang w:eastAsia="zh-TW"/>
        </w:rPr>
        <w:t>mo</w:t>
      </w:r>
      <w:proofErr w:type="spellEnd"/>
      <w:r w:rsidR="00D46433" w:rsidRPr="006205D2">
        <w:rPr>
          <w:rFonts w:ascii="Book Antiqua" w:eastAsia="DFKai-SB" w:hAnsi="Book Antiqua"/>
          <w:sz w:val="24"/>
          <w:szCs w:val="24"/>
          <w:lang w:eastAsia="zh-TW"/>
        </w:rPr>
        <w:t xml:space="preserve"> postoperatively</w:t>
      </w:r>
      <w:r w:rsidR="00EA3F6C" w:rsidRPr="006205D2">
        <w:rPr>
          <w:rFonts w:ascii="Book Antiqua" w:eastAsia="PMingLiU" w:hAnsi="Book Antiqua"/>
          <w:bCs/>
          <w:sz w:val="24"/>
          <w:szCs w:val="24"/>
          <w:lang w:eastAsia="zh-TW"/>
        </w:rPr>
        <w:t>;</w:t>
      </w:r>
      <w:r w:rsidR="00EA3F6C" w:rsidRPr="006205D2">
        <w:rPr>
          <w:rFonts w:ascii="Book Antiqua" w:eastAsia="等线" w:hAnsi="Book Antiqua" w:hint="eastAsia"/>
          <w:bCs/>
          <w:sz w:val="24"/>
          <w:szCs w:val="24"/>
          <w:lang w:eastAsia="zh-CN"/>
        </w:rPr>
        <w:t xml:space="preserve"> </w:t>
      </w:r>
      <w:r w:rsidR="002C7F55" w:rsidRPr="006205D2">
        <w:rPr>
          <w:rFonts w:ascii="Book Antiqua" w:eastAsia="PMingLiU" w:hAnsi="Book Antiqua"/>
          <w:bCs/>
          <w:sz w:val="24"/>
          <w:szCs w:val="24"/>
          <w:lang w:eastAsia="zh-TW"/>
        </w:rPr>
        <w:t>GB</w:t>
      </w:r>
      <w:r w:rsidR="00BA0D6F" w:rsidRPr="006205D2">
        <w:rPr>
          <w:rFonts w:ascii="Book Antiqua" w:eastAsia="PMingLiU" w:hAnsi="Book Antiqua"/>
          <w:bCs/>
          <w:sz w:val="24"/>
          <w:szCs w:val="24"/>
          <w:lang w:eastAsia="zh-TW"/>
        </w:rPr>
        <w:t xml:space="preserve">: </w:t>
      </w:r>
      <w:r w:rsidR="00EA3F6C" w:rsidRPr="006205D2">
        <w:rPr>
          <w:rFonts w:ascii="Book Antiqua" w:eastAsia="PMingLiU" w:hAnsi="Book Antiqua"/>
          <w:bCs/>
          <w:sz w:val="24"/>
          <w:szCs w:val="24"/>
          <w:lang w:eastAsia="zh-TW"/>
        </w:rPr>
        <w:t>G</w:t>
      </w:r>
      <w:r w:rsidR="002C7F55" w:rsidRPr="006205D2">
        <w:rPr>
          <w:rFonts w:ascii="Book Antiqua" w:eastAsia="PMingLiU" w:hAnsi="Book Antiqua"/>
          <w:bCs/>
          <w:sz w:val="24"/>
          <w:szCs w:val="24"/>
          <w:lang w:eastAsia="zh-TW"/>
        </w:rPr>
        <w:t>astric bypass; SG</w:t>
      </w:r>
      <w:r w:rsidR="00BA0D6F" w:rsidRPr="006205D2">
        <w:rPr>
          <w:rFonts w:ascii="Book Antiqua" w:eastAsia="PMingLiU" w:hAnsi="Book Antiqua"/>
          <w:bCs/>
          <w:sz w:val="24"/>
          <w:szCs w:val="24"/>
          <w:lang w:eastAsia="zh-TW"/>
        </w:rPr>
        <w:t xml:space="preserve">: </w:t>
      </w:r>
      <w:r w:rsidR="002C7F55" w:rsidRPr="006205D2">
        <w:rPr>
          <w:rFonts w:ascii="Book Antiqua" w:eastAsia="PMingLiU" w:hAnsi="Book Antiqua"/>
          <w:bCs/>
          <w:sz w:val="24"/>
          <w:szCs w:val="24"/>
          <w:lang w:eastAsia="zh-TW"/>
        </w:rPr>
        <w:t>Sleeve gastrectomy</w:t>
      </w:r>
      <w:r w:rsidR="00EA3F6C" w:rsidRPr="006205D2">
        <w:rPr>
          <w:rFonts w:ascii="Book Antiqua" w:eastAsia="PMingLiU" w:hAnsi="Book Antiqua"/>
          <w:bCs/>
          <w:sz w:val="24"/>
          <w:szCs w:val="24"/>
          <w:lang w:eastAsia="zh-TW"/>
        </w:rPr>
        <w:t>.</w:t>
      </w:r>
    </w:p>
    <w:p w:rsidR="00F40F9C" w:rsidRPr="006205D2" w:rsidRDefault="00F40F9C" w:rsidP="000565A3">
      <w:pPr>
        <w:adjustRightInd w:val="0"/>
        <w:snapToGrid w:val="0"/>
        <w:spacing w:line="360" w:lineRule="auto"/>
        <w:jc w:val="both"/>
        <w:rPr>
          <w:rFonts w:ascii="Book Antiqua" w:eastAsia="PMingLiU" w:hAnsi="Book Antiqua"/>
          <w:b/>
          <w:sz w:val="24"/>
          <w:szCs w:val="24"/>
          <w:lang w:eastAsia="zh-TW"/>
        </w:rPr>
      </w:pPr>
      <w:r w:rsidRPr="006205D2">
        <w:rPr>
          <w:rFonts w:ascii="Book Antiqua" w:eastAsia="PMingLiU" w:hAnsi="Book Antiqua"/>
          <w:b/>
          <w:sz w:val="24"/>
          <w:szCs w:val="24"/>
          <w:lang w:eastAsia="zh-TW"/>
        </w:rPr>
        <w:t>Table 1 Baseline characteristics of the two groups</w:t>
      </w:r>
    </w:p>
    <w:tbl>
      <w:tblPr>
        <w:tblW w:w="9569" w:type="dxa"/>
        <w:tblLook w:val="04A0" w:firstRow="1" w:lastRow="0" w:firstColumn="1" w:lastColumn="0" w:noHBand="0" w:noVBand="1"/>
      </w:tblPr>
      <w:tblGrid>
        <w:gridCol w:w="4916"/>
        <w:gridCol w:w="2002"/>
        <w:gridCol w:w="2651"/>
      </w:tblGrid>
      <w:tr w:rsidR="009167A3" w:rsidRPr="006205D2" w:rsidTr="0090080C">
        <w:trPr>
          <w:trHeight w:val="266"/>
        </w:trPr>
        <w:tc>
          <w:tcPr>
            <w:tcW w:w="4916" w:type="dxa"/>
            <w:tcBorders>
              <w:top w:val="single" w:sz="4" w:space="0" w:color="auto"/>
              <w:bottom w:val="single" w:sz="4" w:space="0" w:color="auto"/>
            </w:tcBorders>
            <w:shd w:val="clear" w:color="auto" w:fill="auto"/>
          </w:tcPr>
          <w:p w:rsidR="00F40F9C" w:rsidRPr="006205D2" w:rsidRDefault="00CC2AB4"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b/>
                <w:sz w:val="24"/>
                <w:szCs w:val="24"/>
                <w:lang w:eastAsia="zh-TW"/>
              </w:rPr>
              <w:lastRenderedPageBreak/>
              <w:t>Baseline characteristics</w:t>
            </w:r>
          </w:p>
        </w:tc>
        <w:tc>
          <w:tcPr>
            <w:tcW w:w="2002" w:type="dxa"/>
            <w:tcBorders>
              <w:top w:val="single" w:sz="4" w:space="0" w:color="auto"/>
              <w:bottom w:val="single" w:sz="4" w:space="0" w:color="auto"/>
            </w:tcBorders>
            <w:shd w:val="clear" w:color="auto" w:fill="auto"/>
          </w:tcPr>
          <w:p w:rsidR="00F40F9C" w:rsidRPr="006205D2" w:rsidRDefault="00F40F9C" w:rsidP="000565A3">
            <w:pPr>
              <w:adjustRightInd w:val="0"/>
              <w:snapToGrid w:val="0"/>
              <w:spacing w:line="360" w:lineRule="auto"/>
              <w:jc w:val="both"/>
              <w:rPr>
                <w:rFonts w:ascii="Book Antiqua" w:eastAsia="PMingLiU" w:hAnsi="Book Antiqua"/>
                <w:b/>
                <w:bCs/>
                <w:sz w:val="24"/>
                <w:szCs w:val="24"/>
                <w:lang w:eastAsia="zh-TW"/>
              </w:rPr>
            </w:pPr>
            <w:r w:rsidRPr="006205D2">
              <w:rPr>
                <w:rFonts w:ascii="Book Antiqua" w:eastAsia="PMingLiU" w:hAnsi="Book Antiqua"/>
                <w:b/>
                <w:bCs/>
                <w:sz w:val="24"/>
                <w:szCs w:val="24"/>
                <w:lang w:eastAsia="zh-TW"/>
              </w:rPr>
              <w:t xml:space="preserve">Gastric </w:t>
            </w:r>
            <w:r w:rsidR="002F68D7" w:rsidRPr="006205D2">
              <w:rPr>
                <w:rFonts w:ascii="Book Antiqua" w:eastAsia="PMingLiU" w:hAnsi="Book Antiqua"/>
                <w:b/>
                <w:bCs/>
                <w:sz w:val="24"/>
                <w:szCs w:val="24"/>
                <w:lang w:eastAsia="zh-TW"/>
              </w:rPr>
              <w:t>b</w:t>
            </w:r>
            <w:r w:rsidRPr="006205D2">
              <w:rPr>
                <w:rFonts w:ascii="Book Antiqua" w:eastAsia="PMingLiU" w:hAnsi="Book Antiqua"/>
                <w:b/>
                <w:bCs/>
                <w:sz w:val="24"/>
                <w:szCs w:val="24"/>
                <w:lang w:eastAsia="zh-TW"/>
              </w:rPr>
              <w:t>ypass</w:t>
            </w:r>
          </w:p>
        </w:tc>
        <w:tc>
          <w:tcPr>
            <w:tcW w:w="2651" w:type="dxa"/>
            <w:tcBorders>
              <w:top w:val="single" w:sz="4" w:space="0" w:color="auto"/>
              <w:bottom w:val="single" w:sz="4" w:space="0" w:color="auto"/>
            </w:tcBorders>
            <w:shd w:val="clear" w:color="auto" w:fill="auto"/>
          </w:tcPr>
          <w:p w:rsidR="00F40F9C" w:rsidRPr="006205D2" w:rsidRDefault="00F40F9C" w:rsidP="000565A3">
            <w:pPr>
              <w:adjustRightInd w:val="0"/>
              <w:snapToGrid w:val="0"/>
              <w:spacing w:line="360" w:lineRule="auto"/>
              <w:jc w:val="both"/>
              <w:rPr>
                <w:rFonts w:ascii="Book Antiqua" w:eastAsia="PMingLiU" w:hAnsi="Book Antiqua"/>
                <w:b/>
                <w:bCs/>
                <w:sz w:val="24"/>
                <w:szCs w:val="24"/>
                <w:lang w:eastAsia="zh-TW"/>
              </w:rPr>
            </w:pPr>
            <w:r w:rsidRPr="006205D2">
              <w:rPr>
                <w:rFonts w:ascii="Book Antiqua" w:eastAsia="PMingLiU" w:hAnsi="Book Antiqua"/>
                <w:b/>
                <w:bCs/>
                <w:sz w:val="24"/>
                <w:szCs w:val="24"/>
                <w:lang w:eastAsia="zh-TW"/>
              </w:rPr>
              <w:t xml:space="preserve">Sleeve </w:t>
            </w:r>
            <w:r w:rsidR="002F68D7" w:rsidRPr="006205D2">
              <w:rPr>
                <w:rFonts w:ascii="Book Antiqua" w:eastAsia="PMingLiU" w:hAnsi="Book Antiqua"/>
                <w:b/>
                <w:bCs/>
                <w:sz w:val="24"/>
                <w:szCs w:val="24"/>
                <w:lang w:eastAsia="zh-TW"/>
              </w:rPr>
              <w:t>g</w:t>
            </w:r>
            <w:r w:rsidRPr="006205D2">
              <w:rPr>
                <w:rFonts w:ascii="Book Antiqua" w:eastAsia="PMingLiU" w:hAnsi="Book Antiqua"/>
                <w:b/>
                <w:bCs/>
                <w:sz w:val="24"/>
                <w:szCs w:val="24"/>
                <w:lang w:eastAsia="zh-TW"/>
              </w:rPr>
              <w:t>astrectomy</w:t>
            </w:r>
          </w:p>
        </w:tc>
      </w:tr>
      <w:tr w:rsidR="00F40F9C" w:rsidRPr="006205D2" w:rsidTr="009B0F5A">
        <w:trPr>
          <w:trHeight w:val="528"/>
        </w:trPr>
        <w:tc>
          <w:tcPr>
            <w:tcW w:w="4916" w:type="dxa"/>
            <w:tcBorders>
              <w:top w:val="single" w:sz="4" w:space="0" w:color="auto"/>
            </w:tcBorders>
            <w:shd w:val="clear" w:color="auto" w:fill="auto"/>
          </w:tcPr>
          <w:p w:rsidR="00F40F9C" w:rsidRPr="006205D2" w:rsidRDefault="00F40F9C"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Patient numbers</w:t>
            </w:r>
          </w:p>
        </w:tc>
        <w:tc>
          <w:tcPr>
            <w:tcW w:w="2002" w:type="dxa"/>
            <w:tcBorders>
              <w:top w:val="single" w:sz="4" w:space="0" w:color="auto"/>
            </w:tcBorders>
            <w:shd w:val="clear" w:color="auto" w:fill="auto"/>
          </w:tcPr>
          <w:p w:rsidR="00F40F9C" w:rsidRPr="006205D2" w:rsidRDefault="00F40F9C"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23</w:t>
            </w:r>
          </w:p>
        </w:tc>
        <w:tc>
          <w:tcPr>
            <w:tcW w:w="2651" w:type="dxa"/>
            <w:tcBorders>
              <w:top w:val="single" w:sz="4" w:space="0" w:color="auto"/>
            </w:tcBorders>
            <w:shd w:val="clear" w:color="auto" w:fill="auto"/>
          </w:tcPr>
          <w:p w:rsidR="00F40F9C" w:rsidRPr="006205D2" w:rsidRDefault="00F40F9C"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19</w:t>
            </w:r>
          </w:p>
        </w:tc>
      </w:tr>
      <w:tr w:rsidR="00F40F9C" w:rsidRPr="006205D2" w:rsidTr="009B0F5A">
        <w:trPr>
          <w:trHeight w:val="545"/>
        </w:trPr>
        <w:tc>
          <w:tcPr>
            <w:tcW w:w="4916" w:type="dxa"/>
            <w:shd w:val="clear" w:color="auto" w:fill="auto"/>
          </w:tcPr>
          <w:p w:rsidR="00F40F9C" w:rsidRPr="006205D2" w:rsidRDefault="00F40F9C" w:rsidP="0037496E">
            <w:pPr>
              <w:adjustRightInd w:val="0"/>
              <w:snapToGrid w:val="0"/>
              <w:spacing w:line="360" w:lineRule="auto"/>
              <w:ind w:firstLineChars="100" w:firstLine="240"/>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Male </w:t>
            </w:r>
          </w:p>
        </w:tc>
        <w:tc>
          <w:tcPr>
            <w:tcW w:w="2002" w:type="dxa"/>
            <w:shd w:val="clear" w:color="auto" w:fill="auto"/>
          </w:tcPr>
          <w:p w:rsidR="00F40F9C" w:rsidRPr="006205D2" w:rsidRDefault="00F40F9C"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6</w:t>
            </w:r>
          </w:p>
        </w:tc>
        <w:tc>
          <w:tcPr>
            <w:tcW w:w="2651" w:type="dxa"/>
            <w:shd w:val="clear" w:color="auto" w:fill="auto"/>
          </w:tcPr>
          <w:p w:rsidR="00F40F9C" w:rsidRPr="006205D2" w:rsidRDefault="00F40F9C"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14</w:t>
            </w:r>
          </w:p>
        </w:tc>
      </w:tr>
      <w:tr w:rsidR="00F40F9C" w:rsidRPr="006205D2" w:rsidTr="009B0F5A">
        <w:trPr>
          <w:trHeight w:val="545"/>
        </w:trPr>
        <w:tc>
          <w:tcPr>
            <w:tcW w:w="4916" w:type="dxa"/>
            <w:shd w:val="clear" w:color="auto" w:fill="auto"/>
          </w:tcPr>
          <w:p w:rsidR="00F40F9C" w:rsidRPr="006205D2" w:rsidRDefault="00F40F9C" w:rsidP="0037496E">
            <w:pPr>
              <w:adjustRightInd w:val="0"/>
              <w:snapToGrid w:val="0"/>
              <w:spacing w:line="360" w:lineRule="auto"/>
              <w:ind w:firstLineChars="100" w:firstLine="240"/>
              <w:jc w:val="both"/>
              <w:rPr>
                <w:rFonts w:ascii="Book Antiqua" w:eastAsia="PMingLiU" w:hAnsi="Book Antiqua"/>
                <w:sz w:val="24"/>
                <w:szCs w:val="24"/>
                <w:lang w:eastAsia="zh-TW"/>
              </w:rPr>
            </w:pPr>
            <w:r w:rsidRPr="006205D2">
              <w:rPr>
                <w:rFonts w:ascii="Book Antiqua" w:eastAsia="PMingLiU" w:hAnsi="Book Antiqua"/>
                <w:sz w:val="24"/>
                <w:szCs w:val="24"/>
                <w:lang w:eastAsia="zh-TW"/>
              </w:rPr>
              <w:t xml:space="preserve">Female </w:t>
            </w:r>
          </w:p>
        </w:tc>
        <w:tc>
          <w:tcPr>
            <w:tcW w:w="2002" w:type="dxa"/>
            <w:shd w:val="clear" w:color="auto" w:fill="auto"/>
          </w:tcPr>
          <w:p w:rsidR="00F40F9C" w:rsidRPr="006205D2" w:rsidRDefault="00F40F9C"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17</w:t>
            </w:r>
          </w:p>
        </w:tc>
        <w:tc>
          <w:tcPr>
            <w:tcW w:w="2651" w:type="dxa"/>
            <w:shd w:val="clear" w:color="auto" w:fill="auto"/>
          </w:tcPr>
          <w:p w:rsidR="00F40F9C" w:rsidRPr="006205D2" w:rsidRDefault="00F40F9C"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5</w:t>
            </w:r>
          </w:p>
        </w:tc>
      </w:tr>
      <w:tr w:rsidR="009167A3" w:rsidRPr="006205D2" w:rsidTr="009B0F5A">
        <w:trPr>
          <w:trHeight w:val="545"/>
        </w:trPr>
        <w:tc>
          <w:tcPr>
            <w:tcW w:w="4916" w:type="dxa"/>
            <w:shd w:val="clear" w:color="auto" w:fill="auto"/>
          </w:tcPr>
          <w:p w:rsidR="00F40F9C" w:rsidRPr="006205D2" w:rsidRDefault="00F40F9C"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Age (</w:t>
            </w:r>
            <w:proofErr w:type="spellStart"/>
            <w:r w:rsidRPr="006205D2">
              <w:rPr>
                <w:rFonts w:ascii="Book Antiqua" w:eastAsia="PMingLiU" w:hAnsi="Book Antiqua"/>
                <w:sz w:val="24"/>
                <w:szCs w:val="24"/>
                <w:lang w:eastAsia="zh-TW"/>
              </w:rPr>
              <w:t>yr</w:t>
            </w:r>
            <w:proofErr w:type="spellEnd"/>
            <w:r w:rsidRPr="006205D2">
              <w:rPr>
                <w:rFonts w:ascii="Book Antiqua" w:eastAsia="PMingLiU" w:hAnsi="Book Antiqua"/>
                <w:sz w:val="24"/>
                <w:szCs w:val="24"/>
                <w:lang w:eastAsia="zh-TW"/>
              </w:rPr>
              <w:t>)</w:t>
            </w:r>
          </w:p>
        </w:tc>
        <w:tc>
          <w:tcPr>
            <w:tcW w:w="2002" w:type="dxa"/>
            <w:shd w:val="clear" w:color="auto" w:fill="auto"/>
          </w:tcPr>
          <w:p w:rsidR="00F40F9C" w:rsidRPr="006205D2" w:rsidRDefault="00F40F9C"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44.7 ± 9.7</w:t>
            </w:r>
          </w:p>
        </w:tc>
        <w:tc>
          <w:tcPr>
            <w:tcW w:w="2651" w:type="dxa"/>
            <w:shd w:val="clear" w:color="auto" w:fill="auto"/>
          </w:tcPr>
          <w:p w:rsidR="00F40F9C" w:rsidRPr="006205D2" w:rsidRDefault="00F40F9C"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40.1± 9.1</w:t>
            </w:r>
          </w:p>
        </w:tc>
      </w:tr>
      <w:tr w:rsidR="009167A3" w:rsidRPr="006205D2" w:rsidTr="009B0F5A">
        <w:trPr>
          <w:trHeight w:val="166"/>
        </w:trPr>
        <w:tc>
          <w:tcPr>
            <w:tcW w:w="4916" w:type="dxa"/>
            <w:tcBorders>
              <w:bottom w:val="single" w:sz="4" w:space="0" w:color="auto"/>
            </w:tcBorders>
            <w:shd w:val="clear" w:color="auto" w:fill="auto"/>
          </w:tcPr>
          <w:p w:rsidR="00F40F9C" w:rsidRPr="006205D2" w:rsidRDefault="00F40F9C"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Duration of type 2 diabetes mellitus (</w:t>
            </w:r>
            <w:proofErr w:type="spellStart"/>
            <w:r w:rsidRPr="006205D2">
              <w:rPr>
                <w:rFonts w:ascii="Book Antiqua" w:eastAsia="PMingLiU" w:hAnsi="Book Antiqua"/>
                <w:sz w:val="24"/>
                <w:szCs w:val="24"/>
                <w:lang w:eastAsia="zh-TW"/>
              </w:rPr>
              <w:t>yr</w:t>
            </w:r>
            <w:proofErr w:type="spellEnd"/>
            <w:r w:rsidRPr="006205D2">
              <w:rPr>
                <w:rFonts w:ascii="Book Antiqua" w:eastAsia="PMingLiU" w:hAnsi="Book Antiqua"/>
                <w:sz w:val="24"/>
                <w:szCs w:val="24"/>
                <w:lang w:eastAsia="zh-TW"/>
              </w:rPr>
              <w:t>)</w:t>
            </w:r>
          </w:p>
        </w:tc>
        <w:tc>
          <w:tcPr>
            <w:tcW w:w="2002" w:type="dxa"/>
            <w:tcBorders>
              <w:bottom w:val="single" w:sz="4" w:space="0" w:color="auto"/>
            </w:tcBorders>
            <w:shd w:val="clear" w:color="auto" w:fill="auto"/>
          </w:tcPr>
          <w:p w:rsidR="00F40F9C" w:rsidRPr="006205D2" w:rsidRDefault="00F40F9C"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4.0 ± 2.7</w:t>
            </w:r>
          </w:p>
        </w:tc>
        <w:tc>
          <w:tcPr>
            <w:tcW w:w="2651" w:type="dxa"/>
            <w:tcBorders>
              <w:bottom w:val="single" w:sz="4" w:space="0" w:color="auto"/>
            </w:tcBorders>
            <w:shd w:val="clear" w:color="auto" w:fill="auto"/>
          </w:tcPr>
          <w:p w:rsidR="00F40F9C" w:rsidRPr="006205D2" w:rsidRDefault="00F40F9C"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2.6 ± 2.8</w:t>
            </w:r>
          </w:p>
        </w:tc>
      </w:tr>
    </w:tbl>
    <w:p w:rsidR="00F40F9C" w:rsidRPr="006205D2" w:rsidRDefault="00F40F9C" w:rsidP="000565A3">
      <w:pPr>
        <w:adjustRightInd w:val="0"/>
        <w:snapToGrid w:val="0"/>
        <w:spacing w:line="360" w:lineRule="auto"/>
        <w:jc w:val="both"/>
        <w:rPr>
          <w:rFonts w:ascii="Book Antiqua" w:eastAsia="PMingLiU" w:hAnsi="Book Antiqua"/>
          <w:b/>
          <w:sz w:val="24"/>
          <w:szCs w:val="24"/>
          <w:lang w:eastAsia="zh-TW"/>
        </w:rPr>
      </w:pPr>
    </w:p>
    <w:p w:rsidR="00CD6623" w:rsidRPr="006205D2" w:rsidRDefault="00CD6623" w:rsidP="000565A3">
      <w:pPr>
        <w:adjustRightInd w:val="0"/>
        <w:snapToGrid w:val="0"/>
        <w:spacing w:line="360" w:lineRule="auto"/>
        <w:jc w:val="both"/>
        <w:rPr>
          <w:rFonts w:ascii="Book Antiqua" w:eastAsia="PMingLiU" w:hAnsi="Book Antiqua"/>
          <w:b/>
          <w:sz w:val="24"/>
          <w:szCs w:val="24"/>
          <w:lang w:eastAsia="zh-TW"/>
        </w:rPr>
        <w:sectPr w:rsidR="00CD6623" w:rsidRPr="006205D2" w:rsidSect="007C7218">
          <w:pgSz w:w="12240" w:h="15840"/>
          <w:pgMar w:top="1440" w:right="1440" w:bottom="1440" w:left="1440" w:header="720" w:footer="720" w:gutter="0"/>
          <w:cols w:space="720"/>
          <w:docGrid w:linePitch="360"/>
        </w:sectPr>
      </w:pPr>
    </w:p>
    <w:p w:rsidR="00E37A51" w:rsidRPr="006205D2" w:rsidRDefault="00B015C2"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b/>
          <w:sz w:val="24"/>
          <w:szCs w:val="24"/>
          <w:lang w:eastAsia="zh-TW"/>
        </w:rPr>
        <w:lastRenderedPageBreak/>
        <w:t xml:space="preserve">Table </w:t>
      </w:r>
      <w:r w:rsidR="00F40F9C" w:rsidRPr="006205D2">
        <w:rPr>
          <w:rFonts w:ascii="Book Antiqua" w:eastAsia="PMingLiU" w:hAnsi="Book Antiqua"/>
          <w:b/>
          <w:sz w:val="24"/>
          <w:szCs w:val="24"/>
          <w:lang w:eastAsia="zh-TW"/>
        </w:rPr>
        <w:t>2</w:t>
      </w:r>
      <w:r w:rsidRPr="006205D2">
        <w:rPr>
          <w:rFonts w:ascii="Book Antiqua" w:eastAsia="PMingLiU" w:hAnsi="Book Antiqua"/>
          <w:b/>
          <w:sz w:val="24"/>
          <w:szCs w:val="24"/>
          <w:lang w:eastAsia="zh-TW"/>
        </w:rPr>
        <w:t xml:space="preserve"> </w:t>
      </w:r>
      <w:r w:rsidR="000E13A0" w:rsidRPr="006205D2">
        <w:rPr>
          <w:rFonts w:ascii="Book Antiqua" w:eastAsia="PMingLiU" w:hAnsi="Book Antiqua"/>
          <w:b/>
          <w:sz w:val="24"/>
          <w:szCs w:val="24"/>
          <w:lang w:eastAsia="zh-TW"/>
        </w:rPr>
        <w:t>Body</w:t>
      </w:r>
      <w:r w:rsidRPr="006205D2">
        <w:rPr>
          <w:rFonts w:ascii="Book Antiqua" w:eastAsia="PMingLiU" w:hAnsi="Book Antiqua"/>
          <w:b/>
          <w:sz w:val="24"/>
          <w:szCs w:val="24"/>
          <w:lang w:eastAsia="zh-TW"/>
        </w:rPr>
        <w:t xml:space="preserve"> mass index, </w:t>
      </w:r>
      <w:r w:rsidR="00CA6A24" w:rsidRPr="006205D2">
        <w:rPr>
          <w:rFonts w:ascii="Book Antiqua" w:eastAsia="PMingLiU" w:hAnsi="Book Antiqua"/>
          <w:b/>
          <w:sz w:val="24"/>
          <w:szCs w:val="24"/>
          <w:lang w:eastAsia="zh-TW"/>
        </w:rPr>
        <w:t>hemoglobin A1c, f</w:t>
      </w:r>
      <w:r w:rsidRPr="006205D2">
        <w:rPr>
          <w:rFonts w:ascii="Book Antiqua" w:eastAsia="PMingLiU" w:hAnsi="Book Antiqua"/>
          <w:b/>
          <w:sz w:val="24"/>
          <w:szCs w:val="24"/>
          <w:lang w:eastAsia="zh-TW"/>
        </w:rPr>
        <w:t xml:space="preserve">asting blood sugar, </w:t>
      </w:r>
      <w:r w:rsidR="00CD6623" w:rsidRPr="006205D2">
        <w:rPr>
          <w:rFonts w:ascii="Book Antiqua" w:eastAsia="PMingLiU" w:hAnsi="Book Antiqua"/>
          <w:b/>
          <w:sz w:val="24"/>
          <w:szCs w:val="24"/>
          <w:lang w:eastAsia="zh-TW"/>
        </w:rPr>
        <w:t>matrix metalloproteinas</w:t>
      </w:r>
      <w:r w:rsidRPr="006205D2">
        <w:rPr>
          <w:rFonts w:ascii="Book Antiqua" w:eastAsia="PMingLiU" w:hAnsi="Book Antiqua"/>
          <w:b/>
          <w:sz w:val="24"/>
          <w:szCs w:val="24"/>
          <w:lang w:eastAsia="zh-TW"/>
        </w:rPr>
        <w:t>-2, -</w:t>
      </w:r>
      <w:r w:rsidR="00CA6A24" w:rsidRPr="006205D2">
        <w:rPr>
          <w:rFonts w:ascii="Book Antiqua" w:eastAsia="PMingLiU" w:hAnsi="Book Antiqua"/>
          <w:b/>
          <w:sz w:val="24"/>
          <w:szCs w:val="24"/>
          <w:lang w:eastAsia="zh-TW"/>
        </w:rPr>
        <w:t>7,</w:t>
      </w:r>
      <w:r w:rsidR="000E13A0" w:rsidRPr="006205D2">
        <w:rPr>
          <w:rFonts w:ascii="Book Antiqua" w:eastAsia="PMingLiU" w:hAnsi="Book Antiqua"/>
          <w:b/>
          <w:sz w:val="24"/>
          <w:szCs w:val="24"/>
          <w:lang w:eastAsia="zh-TW"/>
        </w:rPr>
        <w:t xml:space="preserve"> and</w:t>
      </w:r>
      <w:r w:rsidR="00CA6A24" w:rsidRPr="006205D2">
        <w:rPr>
          <w:rFonts w:ascii="Book Antiqua" w:eastAsia="PMingLiU" w:hAnsi="Book Antiqua"/>
          <w:b/>
          <w:sz w:val="24"/>
          <w:szCs w:val="24"/>
          <w:lang w:eastAsia="zh-TW"/>
        </w:rPr>
        <w:t xml:space="preserve"> -9 </w:t>
      </w:r>
      <w:r w:rsidR="000E13A0" w:rsidRPr="006205D2">
        <w:rPr>
          <w:rFonts w:ascii="Book Antiqua" w:eastAsia="PMingLiU" w:hAnsi="Book Antiqua"/>
          <w:b/>
          <w:sz w:val="24"/>
          <w:szCs w:val="24"/>
          <w:lang w:eastAsia="zh-TW"/>
        </w:rPr>
        <w:t xml:space="preserve">levels </w:t>
      </w:r>
      <w:r w:rsidR="00CA6A24" w:rsidRPr="006205D2">
        <w:rPr>
          <w:rFonts w:ascii="Book Antiqua" w:eastAsia="PMingLiU" w:hAnsi="Book Antiqua"/>
          <w:b/>
          <w:sz w:val="24"/>
          <w:szCs w:val="24"/>
          <w:lang w:eastAsia="zh-TW"/>
        </w:rPr>
        <w:t xml:space="preserve">at baseline, </w:t>
      </w:r>
      <w:r w:rsidR="004C507B" w:rsidRPr="006205D2">
        <w:rPr>
          <w:rFonts w:ascii="Book Antiqua" w:eastAsia="PMingLiU" w:hAnsi="Book Antiqua"/>
          <w:b/>
          <w:sz w:val="24"/>
          <w:szCs w:val="24"/>
          <w:lang w:eastAsia="zh-TW"/>
        </w:rPr>
        <w:t>3</w:t>
      </w:r>
      <w:r w:rsidRPr="006205D2">
        <w:rPr>
          <w:rFonts w:ascii="Book Antiqua" w:eastAsia="PMingLiU" w:hAnsi="Book Antiqua"/>
          <w:b/>
          <w:sz w:val="24"/>
          <w:szCs w:val="24"/>
          <w:lang w:eastAsia="zh-TW"/>
        </w:rPr>
        <w:t xml:space="preserve"> </w:t>
      </w:r>
      <w:proofErr w:type="spellStart"/>
      <w:r w:rsidRPr="006205D2">
        <w:rPr>
          <w:rFonts w:ascii="Book Antiqua" w:eastAsia="PMingLiU" w:hAnsi="Book Antiqua"/>
          <w:b/>
          <w:sz w:val="24"/>
          <w:szCs w:val="24"/>
          <w:lang w:eastAsia="zh-TW"/>
        </w:rPr>
        <w:t>mo</w:t>
      </w:r>
      <w:proofErr w:type="spellEnd"/>
      <w:r w:rsidRPr="006205D2">
        <w:rPr>
          <w:rFonts w:ascii="Book Antiqua" w:eastAsia="PMingLiU" w:hAnsi="Book Antiqua"/>
          <w:b/>
          <w:sz w:val="24"/>
          <w:szCs w:val="24"/>
          <w:lang w:eastAsia="zh-TW"/>
        </w:rPr>
        <w:t xml:space="preserve">, 12 </w:t>
      </w:r>
      <w:proofErr w:type="spellStart"/>
      <w:r w:rsidRPr="006205D2">
        <w:rPr>
          <w:rFonts w:ascii="Book Antiqua" w:eastAsia="PMingLiU" w:hAnsi="Book Antiqua"/>
          <w:b/>
          <w:sz w:val="24"/>
          <w:szCs w:val="24"/>
          <w:lang w:eastAsia="zh-TW"/>
        </w:rPr>
        <w:t>mo</w:t>
      </w:r>
      <w:proofErr w:type="spellEnd"/>
      <w:r w:rsidR="000E13A0" w:rsidRPr="006205D2">
        <w:rPr>
          <w:rFonts w:ascii="Book Antiqua" w:eastAsia="PMingLiU" w:hAnsi="Book Antiqua"/>
          <w:b/>
          <w:sz w:val="24"/>
          <w:szCs w:val="24"/>
          <w:lang w:eastAsia="zh-TW"/>
        </w:rPr>
        <w:t>,</w:t>
      </w:r>
      <w:r w:rsidRPr="006205D2">
        <w:rPr>
          <w:rFonts w:ascii="Book Antiqua" w:eastAsia="PMingLiU" w:hAnsi="Book Antiqua"/>
          <w:b/>
          <w:sz w:val="24"/>
          <w:szCs w:val="24"/>
          <w:lang w:eastAsia="zh-TW"/>
        </w:rPr>
        <w:t xml:space="preserve"> and 24 </w:t>
      </w:r>
      <w:proofErr w:type="spellStart"/>
      <w:r w:rsidRPr="006205D2">
        <w:rPr>
          <w:rFonts w:ascii="Book Antiqua" w:eastAsia="PMingLiU" w:hAnsi="Book Antiqua"/>
          <w:b/>
          <w:sz w:val="24"/>
          <w:szCs w:val="24"/>
          <w:lang w:eastAsia="zh-TW"/>
        </w:rPr>
        <w:t>mo</w:t>
      </w:r>
      <w:proofErr w:type="spellEnd"/>
      <w:r w:rsidRPr="006205D2">
        <w:rPr>
          <w:rFonts w:ascii="Book Antiqua" w:eastAsia="PMingLiU" w:hAnsi="Book Antiqua"/>
          <w:b/>
          <w:sz w:val="24"/>
          <w:szCs w:val="24"/>
          <w:lang w:eastAsia="zh-TW"/>
        </w:rPr>
        <w:t xml:space="preserve"> after gastric bypass</w:t>
      </w:r>
    </w:p>
    <w:tbl>
      <w:tblPr>
        <w:tblW w:w="17027" w:type="dxa"/>
        <w:tblInd w:w="-162" w:type="dxa"/>
        <w:tblLook w:val="04A0" w:firstRow="1" w:lastRow="0" w:firstColumn="1" w:lastColumn="0" w:noHBand="0" w:noVBand="1"/>
      </w:tblPr>
      <w:tblGrid>
        <w:gridCol w:w="807"/>
        <w:gridCol w:w="1020"/>
        <w:gridCol w:w="865"/>
        <w:gridCol w:w="1684"/>
        <w:gridCol w:w="1848"/>
        <w:gridCol w:w="949"/>
        <w:gridCol w:w="752"/>
        <w:gridCol w:w="1047"/>
        <w:gridCol w:w="830"/>
        <w:gridCol w:w="1408"/>
        <w:gridCol w:w="925"/>
        <w:gridCol w:w="1408"/>
        <w:gridCol w:w="925"/>
        <w:gridCol w:w="1357"/>
        <w:gridCol w:w="1202"/>
      </w:tblGrid>
      <w:tr w:rsidR="00CD6623" w:rsidRPr="006205D2" w:rsidTr="00E46466">
        <w:trPr>
          <w:trHeight w:val="538"/>
        </w:trPr>
        <w:tc>
          <w:tcPr>
            <w:tcW w:w="0" w:type="auto"/>
            <w:tcBorders>
              <w:top w:val="single" w:sz="4" w:space="0" w:color="auto"/>
              <w:bottom w:val="single" w:sz="4" w:space="0" w:color="auto"/>
            </w:tcBorders>
            <w:vAlign w:val="center"/>
          </w:tcPr>
          <w:p w:rsidR="00D07F56" w:rsidRPr="006205D2" w:rsidRDefault="00D07F56" w:rsidP="000565A3">
            <w:pPr>
              <w:adjustRightInd w:val="0"/>
              <w:snapToGrid w:val="0"/>
              <w:spacing w:line="360" w:lineRule="auto"/>
              <w:jc w:val="both"/>
              <w:rPr>
                <w:rFonts w:ascii="Book Antiqua" w:hAnsi="Book Antiqua"/>
                <w:sz w:val="24"/>
                <w:szCs w:val="24"/>
              </w:rPr>
            </w:pPr>
          </w:p>
        </w:tc>
        <w:tc>
          <w:tcPr>
            <w:tcW w:w="0" w:type="auto"/>
            <w:gridSpan w:val="2"/>
            <w:tcBorders>
              <w:top w:val="single" w:sz="4" w:space="0" w:color="auto"/>
              <w:bottom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b/>
                <w:bCs/>
                <w:sz w:val="24"/>
                <w:szCs w:val="24"/>
                <w:lang w:eastAsia="zh-TW"/>
              </w:rPr>
            </w:pPr>
            <w:r w:rsidRPr="006205D2">
              <w:rPr>
                <w:rFonts w:ascii="Book Antiqua" w:eastAsia="PMingLiU" w:hAnsi="Book Antiqua"/>
                <w:b/>
                <w:bCs/>
                <w:sz w:val="24"/>
                <w:szCs w:val="24"/>
                <w:lang w:eastAsia="zh-TW"/>
              </w:rPr>
              <w:t>BMI (kg/m</w:t>
            </w:r>
            <w:r w:rsidRPr="006205D2">
              <w:rPr>
                <w:rFonts w:ascii="Book Antiqua" w:eastAsia="PMingLiU" w:hAnsi="Book Antiqua"/>
                <w:b/>
                <w:bCs/>
                <w:sz w:val="24"/>
                <w:szCs w:val="24"/>
                <w:vertAlign w:val="superscript"/>
                <w:lang w:eastAsia="zh-TW"/>
              </w:rPr>
              <w:t>2</w:t>
            </w:r>
            <w:r w:rsidRPr="006205D2">
              <w:rPr>
                <w:rFonts w:ascii="Book Antiqua" w:eastAsia="PMingLiU" w:hAnsi="Book Antiqua"/>
                <w:b/>
                <w:bCs/>
                <w:sz w:val="24"/>
                <w:szCs w:val="24"/>
                <w:lang w:eastAsia="zh-TW"/>
              </w:rPr>
              <w:t>)</w:t>
            </w:r>
          </w:p>
        </w:tc>
        <w:tc>
          <w:tcPr>
            <w:tcW w:w="0" w:type="auto"/>
            <w:gridSpan w:val="2"/>
            <w:tcBorders>
              <w:top w:val="single" w:sz="4" w:space="0" w:color="auto"/>
              <w:bottom w:val="single" w:sz="4" w:space="0" w:color="auto"/>
            </w:tcBorders>
            <w:vAlign w:val="center"/>
          </w:tcPr>
          <w:p w:rsidR="00D07F56" w:rsidRPr="006205D2" w:rsidRDefault="00D55B5E" w:rsidP="000565A3">
            <w:pPr>
              <w:adjustRightInd w:val="0"/>
              <w:snapToGrid w:val="0"/>
              <w:spacing w:line="360" w:lineRule="auto"/>
              <w:jc w:val="both"/>
              <w:rPr>
                <w:rFonts w:ascii="Book Antiqua" w:eastAsia="PMingLiU" w:hAnsi="Book Antiqua"/>
                <w:b/>
                <w:bCs/>
                <w:sz w:val="24"/>
                <w:szCs w:val="24"/>
                <w:lang w:eastAsia="zh-TW"/>
              </w:rPr>
            </w:pPr>
            <w:r w:rsidRPr="006205D2">
              <w:rPr>
                <w:rFonts w:ascii="Book Antiqua" w:eastAsia="PMingLiU" w:hAnsi="Book Antiqua" w:cs="Tahoma"/>
                <w:b/>
                <w:bCs/>
                <w:sz w:val="24"/>
                <w:szCs w:val="24"/>
                <w:lang w:eastAsia="zh-TW"/>
              </w:rPr>
              <w:t>W</w:t>
            </w:r>
            <w:r w:rsidR="00D07F56" w:rsidRPr="006205D2">
              <w:rPr>
                <w:rFonts w:ascii="Book Antiqua" w:hAnsi="Book Antiqua" w:cs="Tahoma"/>
                <w:b/>
                <w:bCs/>
                <w:sz w:val="24"/>
                <w:szCs w:val="24"/>
              </w:rPr>
              <w:t>aist circumference (cm)</w:t>
            </w:r>
          </w:p>
        </w:tc>
        <w:tc>
          <w:tcPr>
            <w:tcW w:w="0" w:type="auto"/>
            <w:gridSpan w:val="2"/>
            <w:tcBorders>
              <w:top w:val="single" w:sz="4" w:space="0" w:color="auto"/>
              <w:bottom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b/>
                <w:bCs/>
                <w:sz w:val="24"/>
                <w:szCs w:val="24"/>
                <w:lang w:eastAsia="zh-TW"/>
              </w:rPr>
            </w:pPr>
            <w:r w:rsidRPr="006205D2">
              <w:rPr>
                <w:rFonts w:ascii="Book Antiqua" w:eastAsia="PMingLiU" w:hAnsi="Book Antiqua"/>
                <w:b/>
                <w:bCs/>
                <w:sz w:val="24"/>
                <w:szCs w:val="24"/>
                <w:lang w:eastAsia="zh-TW"/>
              </w:rPr>
              <w:t>HbA1c (%)</w:t>
            </w:r>
          </w:p>
        </w:tc>
        <w:tc>
          <w:tcPr>
            <w:tcW w:w="0" w:type="auto"/>
            <w:gridSpan w:val="2"/>
            <w:tcBorders>
              <w:top w:val="single" w:sz="4" w:space="0" w:color="auto"/>
              <w:bottom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b/>
                <w:bCs/>
                <w:sz w:val="24"/>
                <w:szCs w:val="24"/>
                <w:lang w:eastAsia="zh-TW"/>
              </w:rPr>
            </w:pPr>
            <w:r w:rsidRPr="006205D2">
              <w:rPr>
                <w:rFonts w:ascii="Book Antiqua" w:eastAsia="PMingLiU" w:hAnsi="Book Antiqua"/>
                <w:b/>
                <w:bCs/>
                <w:sz w:val="24"/>
                <w:szCs w:val="24"/>
                <w:lang w:eastAsia="zh-TW"/>
              </w:rPr>
              <w:t>FBS (mg/</w:t>
            </w:r>
            <w:proofErr w:type="spellStart"/>
            <w:r w:rsidRPr="006205D2">
              <w:rPr>
                <w:rFonts w:ascii="Book Antiqua" w:eastAsia="PMingLiU" w:hAnsi="Book Antiqua"/>
                <w:b/>
                <w:bCs/>
                <w:sz w:val="24"/>
                <w:szCs w:val="24"/>
                <w:lang w:eastAsia="zh-TW"/>
              </w:rPr>
              <w:t>dL</w:t>
            </w:r>
            <w:proofErr w:type="spellEnd"/>
            <w:r w:rsidRPr="006205D2">
              <w:rPr>
                <w:rFonts w:ascii="Book Antiqua" w:eastAsia="PMingLiU" w:hAnsi="Book Antiqua"/>
                <w:b/>
                <w:bCs/>
                <w:sz w:val="24"/>
                <w:szCs w:val="24"/>
                <w:lang w:eastAsia="zh-TW"/>
              </w:rPr>
              <w:t>)</w:t>
            </w:r>
          </w:p>
        </w:tc>
        <w:tc>
          <w:tcPr>
            <w:tcW w:w="0" w:type="auto"/>
            <w:gridSpan w:val="2"/>
            <w:tcBorders>
              <w:top w:val="single" w:sz="4" w:space="0" w:color="auto"/>
              <w:bottom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b/>
                <w:bCs/>
                <w:sz w:val="24"/>
                <w:szCs w:val="24"/>
                <w:lang w:eastAsia="zh-TW"/>
              </w:rPr>
            </w:pPr>
            <w:r w:rsidRPr="006205D2">
              <w:rPr>
                <w:rFonts w:ascii="Book Antiqua" w:eastAsia="PMingLiU" w:hAnsi="Book Antiqua"/>
                <w:b/>
                <w:bCs/>
                <w:sz w:val="24"/>
                <w:szCs w:val="24"/>
                <w:lang w:eastAsia="zh-TW"/>
              </w:rPr>
              <w:t>MMP-2 (ng/mL)</w:t>
            </w:r>
          </w:p>
        </w:tc>
        <w:tc>
          <w:tcPr>
            <w:tcW w:w="0" w:type="auto"/>
            <w:gridSpan w:val="2"/>
            <w:tcBorders>
              <w:top w:val="single" w:sz="4" w:space="0" w:color="auto"/>
              <w:bottom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b/>
                <w:bCs/>
                <w:sz w:val="24"/>
                <w:szCs w:val="24"/>
                <w:lang w:eastAsia="zh-TW"/>
              </w:rPr>
            </w:pPr>
            <w:r w:rsidRPr="006205D2">
              <w:rPr>
                <w:rFonts w:ascii="Book Antiqua" w:eastAsia="PMingLiU" w:hAnsi="Book Antiqua"/>
                <w:b/>
                <w:bCs/>
                <w:sz w:val="24"/>
                <w:szCs w:val="24"/>
                <w:lang w:eastAsia="zh-TW"/>
              </w:rPr>
              <w:t>MMP-7 (ng/mL)</w:t>
            </w:r>
          </w:p>
        </w:tc>
        <w:tc>
          <w:tcPr>
            <w:tcW w:w="0" w:type="auto"/>
            <w:gridSpan w:val="2"/>
            <w:tcBorders>
              <w:top w:val="single" w:sz="4" w:space="0" w:color="auto"/>
              <w:bottom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b/>
                <w:bCs/>
                <w:sz w:val="24"/>
                <w:szCs w:val="24"/>
                <w:lang w:eastAsia="zh-TW"/>
              </w:rPr>
            </w:pPr>
            <w:r w:rsidRPr="006205D2">
              <w:rPr>
                <w:rFonts w:ascii="Book Antiqua" w:eastAsia="PMingLiU" w:hAnsi="Book Antiqua"/>
                <w:b/>
                <w:bCs/>
                <w:sz w:val="24"/>
                <w:szCs w:val="24"/>
                <w:lang w:eastAsia="zh-TW"/>
              </w:rPr>
              <w:t>MMP-9 (ng/mL)</w:t>
            </w:r>
          </w:p>
        </w:tc>
      </w:tr>
      <w:tr w:rsidR="00CD6623" w:rsidRPr="006205D2" w:rsidTr="00E46466">
        <w:trPr>
          <w:trHeight w:val="523"/>
        </w:trPr>
        <w:tc>
          <w:tcPr>
            <w:tcW w:w="0" w:type="auto"/>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hAnsi="Book Antiqua"/>
                <w:sz w:val="24"/>
                <w:szCs w:val="24"/>
              </w:rPr>
            </w:pPr>
          </w:p>
        </w:tc>
        <w:tc>
          <w:tcPr>
            <w:tcW w:w="1020" w:type="dxa"/>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mean</w:t>
            </w:r>
          </w:p>
        </w:tc>
        <w:tc>
          <w:tcPr>
            <w:tcW w:w="865" w:type="dxa"/>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SD</w:t>
            </w:r>
          </w:p>
        </w:tc>
        <w:tc>
          <w:tcPr>
            <w:tcW w:w="1684" w:type="dxa"/>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mean</w:t>
            </w:r>
          </w:p>
        </w:tc>
        <w:tc>
          <w:tcPr>
            <w:tcW w:w="1848" w:type="dxa"/>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SD</w:t>
            </w:r>
          </w:p>
        </w:tc>
        <w:tc>
          <w:tcPr>
            <w:tcW w:w="0" w:type="auto"/>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mean</w:t>
            </w:r>
          </w:p>
        </w:tc>
        <w:tc>
          <w:tcPr>
            <w:tcW w:w="0" w:type="auto"/>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SD</w:t>
            </w:r>
          </w:p>
        </w:tc>
        <w:tc>
          <w:tcPr>
            <w:tcW w:w="0" w:type="auto"/>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mean</w:t>
            </w:r>
          </w:p>
        </w:tc>
        <w:tc>
          <w:tcPr>
            <w:tcW w:w="0" w:type="auto"/>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SD</w:t>
            </w:r>
          </w:p>
        </w:tc>
        <w:tc>
          <w:tcPr>
            <w:tcW w:w="0" w:type="auto"/>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mean</w:t>
            </w:r>
          </w:p>
        </w:tc>
        <w:tc>
          <w:tcPr>
            <w:tcW w:w="0" w:type="auto"/>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SD</w:t>
            </w:r>
          </w:p>
        </w:tc>
        <w:tc>
          <w:tcPr>
            <w:tcW w:w="0" w:type="auto"/>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mean</w:t>
            </w:r>
          </w:p>
        </w:tc>
        <w:tc>
          <w:tcPr>
            <w:tcW w:w="0" w:type="auto"/>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SD</w:t>
            </w:r>
          </w:p>
        </w:tc>
        <w:tc>
          <w:tcPr>
            <w:tcW w:w="1357" w:type="dxa"/>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mean</w:t>
            </w:r>
          </w:p>
        </w:tc>
        <w:tc>
          <w:tcPr>
            <w:tcW w:w="1202" w:type="dxa"/>
            <w:tcBorders>
              <w:top w:val="single" w:sz="4" w:space="0" w:color="auto"/>
            </w:tcBorders>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SD</w:t>
            </w:r>
          </w:p>
        </w:tc>
      </w:tr>
      <w:tr w:rsidR="004C507B" w:rsidRPr="006205D2" w:rsidTr="00E46466">
        <w:trPr>
          <w:trHeight w:val="538"/>
        </w:trPr>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M0</w:t>
            </w:r>
          </w:p>
        </w:tc>
        <w:tc>
          <w:tcPr>
            <w:tcW w:w="1020"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30.3</w:t>
            </w:r>
          </w:p>
        </w:tc>
        <w:tc>
          <w:tcPr>
            <w:tcW w:w="865"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3.4</w:t>
            </w:r>
          </w:p>
        </w:tc>
        <w:tc>
          <w:tcPr>
            <w:tcW w:w="1684"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103.2</w:t>
            </w:r>
          </w:p>
        </w:tc>
        <w:tc>
          <w:tcPr>
            <w:tcW w:w="1848"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10.3</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9.2</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1.5</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171.6</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65.0</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9.22</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1.9</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2.5</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1.2</w:t>
            </w:r>
          </w:p>
        </w:tc>
        <w:tc>
          <w:tcPr>
            <w:tcW w:w="1357"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21.7</w:t>
            </w:r>
          </w:p>
        </w:tc>
        <w:tc>
          <w:tcPr>
            <w:tcW w:w="1202"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22.3</w:t>
            </w:r>
          </w:p>
        </w:tc>
      </w:tr>
      <w:tr w:rsidR="004C507B" w:rsidRPr="006205D2" w:rsidTr="00E46466">
        <w:trPr>
          <w:trHeight w:val="538"/>
        </w:trPr>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M3</w:t>
            </w:r>
          </w:p>
        </w:tc>
        <w:tc>
          <w:tcPr>
            <w:tcW w:w="1020"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26.0</w:t>
            </w:r>
          </w:p>
        </w:tc>
        <w:tc>
          <w:tcPr>
            <w:tcW w:w="865"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2.8</w:t>
            </w:r>
          </w:p>
        </w:tc>
        <w:tc>
          <w:tcPr>
            <w:tcW w:w="1684"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90.4</w:t>
            </w:r>
          </w:p>
        </w:tc>
        <w:tc>
          <w:tcPr>
            <w:tcW w:w="1848"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8.0</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7.1</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1.6</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127.0</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46.7</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9.28</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2.0</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2.1</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1.1</w:t>
            </w:r>
          </w:p>
        </w:tc>
        <w:tc>
          <w:tcPr>
            <w:tcW w:w="1357"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18.8</w:t>
            </w:r>
          </w:p>
        </w:tc>
        <w:tc>
          <w:tcPr>
            <w:tcW w:w="1202"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12.8</w:t>
            </w:r>
          </w:p>
        </w:tc>
      </w:tr>
      <w:tr w:rsidR="004C507B" w:rsidRPr="006205D2" w:rsidTr="00E46466">
        <w:trPr>
          <w:trHeight w:val="538"/>
        </w:trPr>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M12</w:t>
            </w:r>
          </w:p>
        </w:tc>
        <w:tc>
          <w:tcPr>
            <w:tcW w:w="1020"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24.2</w:t>
            </w:r>
          </w:p>
        </w:tc>
        <w:tc>
          <w:tcPr>
            <w:tcW w:w="865"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2.2</w:t>
            </w:r>
          </w:p>
        </w:tc>
        <w:tc>
          <w:tcPr>
            <w:tcW w:w="1684"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82.3</w:t>
            </w:r>
          </w:p>
        </w:tc>
        <w:tc>
          <w:tcPr>
            <w:tcW w:w="1848"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5.3</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6.5</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1.2</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114.1</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31.1</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10.65</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4.3</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2.5</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1.2</w:t>
            </w:r>
          </w:p>
        </w:tc>
        <w:tc>
          <w:tcPr>
            <w:tcW w:w="1357"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20.6</w:t>
            </w:r>
          </w:p>
        </w:tc>
        <w:tc>
          <w:tcPr>
            <w:tcW w:w="1202"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16.2</w:t>
            </w:r>
          </w:p>
        </w:tc>
      </w:tr>
      <w:tr w:rsidR="004C507B" w:rsidRPr="006205D2" w:rsidTr="00E46466">
        <w:trPr>
          <w:trHeight w:val="538"/>
        </w:trPr>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M24</w:t>
            </w:r>
          </w:p>
        </w:tc>
        <w:tc>
          <w:tcPr>
            <w:tcW w:w="1020"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24.4</w:t>
            </w:r>
          </w:p>
        </w:tc>
        <w:tc>
          <w:tcPr>
            <w:tcW w:w="865"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2.4</w:t>
            </w:r>
          </w:p>
        </w:tc>
        <w:tc>
          <w:tcPr>
            <w:tcW w:w="1684"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84.2</w:t>
            </w:r>
          </w:p>
        </w:tc>
        <w:tc>
          <w:tcPr>
            <w:tcW w:w="1848"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7.1</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6.7</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1.41</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117.7</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37.5</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10.59</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3.5</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1.5</w:t>
            </w:r>
          </w:p>
        </w:tc>
        <w:tc>
          <w:tcPr>
            <w:tcW w:w="0" w:type="auto"/>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1.2</w:t>
            </w:r>
          </w:p>
        </w:tc>
        <w:tc>
          <w:tcPr>
            <w:tcW w:w="1357"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19.1</w:t>
            </w:r>
          </w:p>
        </w:tc>
        <w:tc>
          <w:tcPr>
            <w:tcW w:w="1202" w:type="dxa"/>
            <w:vAlign w:val="center"/>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22.4</w:t>
            </w:r>
          </w:p>
        </w:tc>
      </w:tr>
      <w:tr w:rsidR="00CD6623" w:rsidRPr="006205D2" w:rsidTr="00E46466">
        <w:trPr>
          <w:trHeight w:val="555"/>
        </w:trPr>
        <w:tc>
          <w:tcPr>
            <w:tcW w:w="0" w:type="auto"/>
            <w:tcBorders>
              <w:bottom w:val="single" w:sz="4" w:space="0" w:color="auto"/>
            </w:tcBorders>
            <w:vAlign w:val="center"/>
          </w:tcPr>
          <w:p w:rsidR="00CD6623" w:rsidRPr="006205D2" w:rsidRDefault="00CD6623" w:rsidP="000565A3">
            <w:pPr>
              <w:adjustRightInd w:val="0"/>
              <w:snapToGrid w:val="0"/>
              <w:spacing w:line="360" w:lineRule="auto"/>
              <w:jc w:val="both"/>
              <w:rPr>
                <w:rFonts w:ascii="Book Antiqua" w:eastAsia="PMingLiU" w:hAnsi="Book Antiqua"/>
                <w:i/>
                <w:sz w:val="24"/>
                <w:szCs w:val="24"/>
                <w:lang w:eastAsia="zh-TW"/>
              </w:rPr>
            </w:pPr>
            <w:r w:rsidRPr="006205D2">
              <w:rPr>
                <w:rFonts w:ascii="Book Antiqua" w:eastAsia="PMingLiU" w:hAnsi="Book Antiqua"/>
                <w:i/>
                <w:sz w:val="24"/>
                <w:szCs w:val="24"/>
                <w:lang w:eastAsia="zh-TW"/>
              </w:rPr>
              <w:t>P</w:t>
            </w:r>
          </w:p>
        </w:tc>
        <w:tc>
          <w:tcPr>
            <w:tcW w:w="0" w:type="auto"/>
            <w:gridSpan w:val="2"/>
            <w:tcBorders>
              <w:bottom w:val="single" w:sz="4" w:space="0" w:color="auto"/>
            </w:tcBorders>
            <w:vAlign w:val="center"/>
          </w:tcPr>
          <w:p w:rsidR="00CD6623" w:rsidRPr="006205D2" w:rsidRDefault="00CD6623"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&lt; 0.001</w:t>
            </w:r>
            <w:r w:rsidRPr="006205D2">
              <w:rPr>
                <w:rFonts w:ascii="Book Antiqua" w:eastAsia="PMingLiU" w:hAnsi="Book Antiqua"/>
                <w:sz w:val="24"/>
                <w:szCs w:val="24"/>
                <w:vertAlign w:val="superscript"/>
                <w:lang w:eastAsia="zh-TW"/>
              </w:rPr>
              <w:t>a</w:t>
            </w:r>
          </w:p>
        </w:tc>
        <w:tc>
          <w:tcPr>
            <w:tcW w:w="0" w:type="auto"/>
            <w:gridSpan w:val="2"/>
            <w:tcBorders>
              <w:bottom w:val="single" w:sz="4" w:space="0" w:color="auto"/>
            </w:tcBorders>
            <w:vAlign w:val="center"/>
          </w:tcPr>
          <w:p w:rsidR="00CD6623" w:rsidRPr="006205D2" w:rsidRDefault="00CD6623" w:rsidP="000565A3">
            <w:pPr>
              <w:adjustRightInd w:val="0"/>
              <w:snapToGrid w:val="0"/>
              <w:spacing w:line="360" w:lineRule="auto"/>
              <w:jc w:val="both"/>
              <w:rPr>
                <w:rFonts w:ascii="Book Antiqua" w:hAnsi="Book Antiqua"/>
                <w:sz w:val="24"/>
                <w:szCs w:val="24"/>
              </w:rPr>
            </w:pPr>
            <w:r w:rsidRPr="006205D2">
              <w:rPr>
                <w:rFonts w:ascii="Book Antiqua" w:eastAsia="PMingLiU" w:hAnsi="Book Antiqua"/>
                <w:sz w:val="24"/>
                <w:szCs w:val="24"/>
                <w:lang w:eastAsia="zh-TW"/>
              </w:rPr>
              <w:t>&lt; 0.001</w:t>
            </w:r>
            <w:r w:rsidRPr="006205D2">
              <w:rPr>
                <w:rFonts w:ascii="Book Antiqua" w:eastAsia="PMingLiU" w:hAnsi="Book Antiqua"/>
                <w:sz w:val="24"/>
                <w:szCs w:val="24"/>
                <w:vertAlign w:val="superscript"/>
                <w:lang w:eastAsia="zh-TW"/>
              </w:rPr>
              <w:t>a</w:t>
            </w:r>
          </w:p>
        </w:tc>
        <w:tc>
          <w:tcPr>
            <w:tcW w:w="0" w:type="auto"/>
            <w:gridSpan w:val="2"/>
            <w:tcBorders>
              <w:bottom w:val="single" w:sz="4" w:space="0" w:color="auto"/>
            </w:tcBorders>
            <w:vAlign w:val="center"/>
          </w:tcPr>
          <w:p w:rsidR="00CD6623" w:rsidRPr="006205D2" w:rsidRDefault="00CD6623"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&lt; 0.001</w:t>
            </w:r>
            <w:r w:rsidRPr="006205D2">
              <w:rPr>
                <w:rFonts w:ascii="Book Antiqua" w:eastAsia="PMingLiU" w:hAnsi="Book Antiqua"/>
                <w:sz w:val="24"/>
                <w:szCs w:val="24"/>
                <w:vertAlign w:val="superscript"/>
                <w:lang w:eastAsia="zh-TW"/>
              </w:rPr>
              <w:t>a</w:t>
            </w:r>
          </w:p>
        </w:tc>
        <w:tc>
          <w:tcPr>
            <w:tcW w:w="0" w:type="auto"/>
            <w:gridSpan w:val="2"/>
            <w:tcBorders>
              <w:bottom w:val="single" w:sz="4" w:space="0" w:color="auto"/>
            </w:tcBorders>
            <w:vAlign w:val="center"/>
          </w:tcPr>
          <w:p w:rsidR="00CD6623" w:rsidRPr="006205D2" w:rsidRDefault="00CD6623"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&lt; 0.001</w:t>
            </w:r>
            <w:r w:rsidRPr="006205D2">
              <w:rPr>
                <w:rFonts w:ascii="Book Antiqua" w:eastAsia="PMingLiU" w:hAnsi="Book Antiqua"/>
                <w:sz w:val="24"/>
                <w:szCs w:val="24"/>
                <w:vertAlign w:val="superscript"/>
                <w:lang w:eastAsia="zh-TW"/>
              </w:rPr>
              <w:t>a</w:t>
            </w:r>
          </w:p>
        </w:tc>
        <w:tc>
          <w:tcPr>
            <w:tcW w:w="0" w:type="auto"/>
            <w:gridSpan w:val="2"/>
            <w:tcBorders>
              <w:bottom w:val="single" w:sz="4" w:space="0" w:color="auto"/>
            </w:tcBorders>
            <w:vAlign w:val="center"/>
          </w:tcPr>
          <w:p w:rsidR="00CD6623" w:rsidRPr="006205D2" w:rsidRDefault="00CD6623"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0.107</w:t>
            </w:r>
          </w:p>
        </w:tc>
        <w:tc>
          <w:tcPr>
            <w:tcW w:w="0" w:type="auto"/>
            <w:gridSpan w:val="2"/>
            <w:tcBorders>
              <w:bottom w:val="single" w:sz="4" w:space="0" w:color="auto"/>
            </w:tcBorders>
            <w:vAlign w:val="center"/>
          </w:tcPr>
          <w:p w:rsidR="00CD6623" w:rsidRPr="006205D2" w:rsidRDefault="00CD6623"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0.258</w:t>
            </w:r>
          </w:p>
        </w:tc>
        <w:tc>
          <w:tcPr>
            <w:tcW w:w="2559" w:type="dxa"/>
            <w:gridSpan w:val="2"/>
            <w:tcBorders>
              <w:bottom w:val="single" w:sz="4" w:space="0" w:color="auto"/>
            </w:tcBorders>
            <w:vAlign w:val="center"/>
          </w:tcPr>
          <w:p w:rsidR="00CD6623" w:rsidRPr="006205D2" w:rsidRDefault="00CD6623"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0.466</w:t>
            </w:r>
          </w:p>
        </w:tc>
      </w:tr>
    </w:tbl>
    <w:p w:rsidR="00FF3596" w:rsidRPr="006205D2" w:rsidRDefault="000E13A0" w:rsidP="000565A3">
      <w:pPr>
        <w:pStyle w:val="MDPI51figurecaption"/>
        <w:spacing w:before="0" w:after="0" w:line="360" w:lineRule="auto"/>
        <w:ind w:left="0" w:right="0"/>
        <w:rPr>
          <w:rFonts w:ascii="Book Antiqua" w:eastAsia="DFKai-SB" w:hAnsi="Book Antiqua"/>
          <w:color w:val="auto"/>
          <w:sz w:val="24"/>
          <w:szCs w:val="24"/>
          <w:lang w:eastAsia="zh-TW"/>
        </w:rPr>
      </w:pPr>
      <w:r w:rsidRPr="006205D2">
        <w:rPr>
          <w:rFonts w:ascii="Book Antiqua" w:eastAsia="DFKai-SB" w:hAnsi="Book Antiqua"/>
          <w:color w:val="auto"/>
          <w:sz w:val="24"/>
          <w:szCs w:val="24"/>
          <w:lang w:eastAsia="zh-TW"/>
        </w:rPr>
        <w:t xml:space="preserve">SD: </w:t>
      </w:r>
      <w:r w:rsidR="00CD6623" w:rsidRPr="006205D2">
        <w:rPr>
          <w:rFonts w:ascii="Book Antiqua" w:eastAsia="DFKai-SB" w:hAnsi="Book Antiqua"/>
          <w:color w:val="auto"/>
          <w:sz w:val="24"/>
          <w:szCs w:val="24"/>
          <w:lang w:eastAsia="zh-TW"/>
        </w:rPr>
        <w:t>S</w:t>
      </w:r>
      <w:r w:rsidRPr="006205D2">
        <w:rPr>
          <w:rFonts w:ascii="Book Antiqua" w:eastAsia="DFKai-SB" w:hAnsi="Book Antiqua"/>
          <w:color w:val="auto"/>
          <w:sz w:val="24"/>
          <w:szCs w:val="24"/>
          <w:lang w:eastAsia="zh-TW"/>
        </w:rPr>
        <w:t xml:space="preserve">tandard deviation; BMI: </w:t>
      </w:r>
      <w:r w:rsidR="00CD6623" w:rsidRPr="006205D2">
        <w:rPr>
          <w:rFonts w:ascii="Book Antiqua" w:eastAsia="DFKai-SB" w:hAnsi="Book Antiqua"/>
          <w:color w:val="auto"/>
          <w:sz w:val="24"/>
          <w:szCs w:val="24"/>
          <w:lang w:eastAsia="zh-TW"/>
        </w:rPr>
        <w:t>B</w:t>
      </w:r>
      <w:r w:rsidRPr="006205D2">
        <w:rPr>
          <w:rFonts w:ascii="Book Antiqua" w:eastAsia="DFKai-SB" w:hAnsi="Book Antiqua"/>
          <w:color w:val="auto"/>
          <w:sz w:val="24"/>
          <w:szCs w:val="24"/>
          <w:lang w:eastAsia="zh-TW"/>
        </w:rPr>
        <w:t xml:space="preserve">ody mass index; HbA1c: </w:t>
      </w:r>
      <w:r w:rsidR="00CD6623" w:rsidRPr="006205D2">
        <w:rPr>
          <w:rFonts w:ascii="Book Antiqua" w:eastAsia="DFKai-SB" w:hAnsi="Book Antiqua"/>
          <w:color w:val="auto"/>
          <w:sz w:val="24"/>
          <w:szCs w:val="24"/>
          <w:lang w:eastAsia="zh-TW"/>
        </w:rPr>
        <w:t>H</w:t>
      </w:r>
      <w:r w:rsidRPr="006205D2">
        <w:rPr>
          <w:rFonts w:ascii="Book Antiqua" w:eastAsia="DFKai-SB" w:hAnsi="Book Antiqua"/>
          <w:color w:val="auto"/>
          <w:sz w:val="24"/>
          <w:szCs w:val="24"/>
          <w:lang w:eastAsia="zh-TW"/>
        </w:rPr>
        <w:t xml:space="preserve">emoglobin A1c; FBS: </w:t>
      </w:r>
      <w:r w:rsidR="00CD6623" w:rsidRPr="006205D2">
        <w:rPr>
          <w:rFonts w:ascii="Book Antiqua" w:eastAsia="DFKai-SB" w:hAnsi="Book Antiqua"/>
          <w:color w:val="auto"/>
          <w:sz w:val="24"/>
          <w:szCs w:val="24"/>
          <w:lang w:eastAsia="zh-TW"/>
        </w:rPr>
        <w:t>F</w:t>
      </w:r>
      <w:r w:rsidRPr="006205D2">
        <w:rPr>
          <w:rFonts w:ascii="Book Antiqua" w:eastAsia="DFKai-SB" w:hAnsi="Book Antiqua"/>
          <w:color w:val="auto"/>
          <w:sz w:val="24"/>
          <w:szCs w:val="24"/>
          <w:lang w:eastAsia="zh-TW"/>
        </w:rPr>
        <w:t xml:space="preserve">asting blood sugar; MMP: </w:t>
      </w:r>
      <w:r w:rsidR="00CD6623" w:rsidRPr="006205D2">
        <w:rPr>
          <w:rFonts w:ascii="Book Antiqua" w:eastAsia="DFKai-SB" w:hAnsi="Book Antiqua"/>
          <w:color w:val="auto"/>
          <w:sz w:val="24"/>
          <w:szCs w:val="24"/>
          <w:lang w:eastAsia="zh-TW"/>
        </w:rPr>
        <w:t>M</w:t>
      </w:r>
      <w:r w:rsidRPr="006205D2">
        <w:rPr>
          <w:rFonts w:ascii="Book Antiqua" w:eastAsia="DFKai-SB" w:hAnsi="Book Antiqua"/>
          <w:color w:val="auto"/>
          <w:sz w:val="24"/>
          <w:szCs w:val="24"/>
          <w:lang w:eastAsia="zh-TW"/>
        </w:rPr>
        <w:t xml:space="preserve">atrix metalloproteinases; M0: </w:t>
      </w:r>
      <w:r w:rsidR="00CD6623" w:rsidRPr="006205D2">
        <w:rPr>
          <w:rFonts w:ascii="Book Antiqua" w:eastAsia="DFKai-SB" w:hAnsi="Book Antiqua"/>
          <w:color w:val="auto"/>
          <w:sz w:val="24"/>
          <w:szCs w:val="24"/>
          <w:lang w:eastAsia="zh-TW"/>
        </w:rPr>
        <w:t>T</w:t>
      </w:r>
      <w:r w:rsidRPr="006205D2">
        <w:rPr>
          <w:rFonts w:ascii="Book Antiqua" w:eastAsia="DFKai-SB" w:hAnsi="Book Antiqua"/>
          <w:color w:val="auto"/>
          <w:sz w:val="24"/>
          <w:szCs w:val="24"/>
          <w:lang w:eastAsia="zh-TW"/>
        </w:rPr>
        <w:t xml:space="preserve">he baseline prior to surgery; M3: </w:t>
      </w:r>
      <w:r w:rsidR="00D46433" w:rsidRPr="006205D2">
        <w:rPr>
          <w:rFonts w:ascii="Book Antiqua" w:eastAsia="DFKai-SB" w:hAnsi="Book Antiqua"/>
          <w:color w:val="auto"/>
          <w:sz w:val="24"/>
          <w:szCs w:val="24"/>
          <w:lang w:eastAsia="zh-TW"/>
        </w:rPr>
        <w:t>3</w:t>
      </w:r>
      <w:r w:rsidRPr="006205D2">
        <w:rPr>
          <w:rFonts w:ascii="Book Antiqua" w:eastAsia="DFKai-SB" w:hAnsi="Book Antiqua"/>
          <w:color w:val="auto"/>
          <w:sz w:val="24"/>
          <w:szCs w:val="24"/>
          <w:lang w:eastAsia="zh-TW"/>
        </w:rPr>
        <w:t xml:space="preserve"> </w:t>
      </w:r>
      <w:proofErr w:type="spellStart"/>
      <w:r w:rsidRPr="006205D2">
        <w:rPr>
          <w:rFonts w:ascii="Book Antiqua" w:eastAsia="DFKai-SB" w:hAnsi="Book Antiqua"/>
          <w:color w:val="auto"/>
          <w:sz w:val="24"/>
          <w:szCs w:val="24"/>
          <w:lang w:eastAsia="zh-TW"/>
        </w:rPr>
        <w:t>mo</w:t>
      </w:r>
      <w:proofErr w:type="spellEnd"/>
      <w:r w:rsidRPr="006205D2">
        <w:rPr>
          <w:rFonts w:ascii="Book Antiqua" w:eastAsia="DFKai-SB" w:hAnsi="Book Antiqua"/>
          <w:color w:val="auto"/>
          <w:sz w:val="24"/>
          <w:szCs w:val="24"/>
          <w:lang w:eastAsia="zh-TW"/>
        </w:rPr>
        <w:t xml:space="preserve"> postoperatively; M12: </w:t>
      </w:r>
      <w:r w:rsidR="00D46433" w:rsidRPr="006205D2">
        <w:rPr>
          <w:rFonts w:ascii="Book Antiqua" w:eastAsia="DFKai-SB" w:hAnsi="Book Antiqua"/>
          <w:color w:val="auto"/>
          <w:sz w:val="24"/>
          <w:szCs w:val="24"/>
          <w:lang w:eastAsia="zh-TW"/>
        </w:rPr>
        <w:t>12</w:t>
      </w:r>
      <w:r w:rsidRPr="006205D2">
        <w:rPr>
          <w:rFonts w:ascii="Book Antiqua" w:eastAsia="DFKai-SB" w:hAnsi="Book Antiqua"/>
          <w:color w:val="auto"/>
          <w:sz w:val="24"/>
          <w:szCs w:val="24"/>
          <w:lang w:eastAsia="zh-TW"/>
        </w:rPr>
        <w:t xml:space="preserve"> </w:t>
      </w:r>
      <w:proofErr w:type="spellStart"/>
      <w:r w:rsidR="00D46433" w:rsidRPr="006205D2">
        <w:rPr>
          <w:rFonts w:ascii="Book Antiqua" w:eastAsia="DFKai-SB" w:hAnsi="Book Antiqua"/>
          <w:color w:val="auto"/>
          <w:sz w:val="24"/>
          <w:szCs w:val="24"/>
          <w:lang w:eastAsia="zh-TW"/>
        </w:rPr>
        <w:t>mo</w:t>
      </w:r>
      <w:proofErr w:type="spellEnd"/>
      <w:r w:rsidRPr="006205D2">
        <w:rPr>
          <w:rFonts w:ascii="Book Antiqua" w:eastAsia="DFKai-SB" w:hAnsi="Book Antiqua"/>
          <w:color w:val="auto"/>
          <w:sz w:val="24"/>
          <w:szCs w:val="24"/>
          <w:lang w:eastAsia="zh-TW"/>
        </w:rPr>
        <w:t xml:space="preserve"> postoperatively; M24: </w:t>
      </w:r>
      <w:r w:rsidR="00D46433" w:rsidRPr="006205D2">
        <w:rPr>
          <w:rFonts w:ascii="Book Antiqua" w:eastAsia="DFKai-SB" w:hAnsi="Book Antiqua"/>
          <w:color w:val="auto"/>
          <w:sz w:val="24"/>
          <w:szCs w:val="24"/>
          <w:lang w:eastAsia="zh-TW"/>
        </w:rPr>
        <w:t xml:space="preserve">24 </w:t>
      </w:r>
      <w:proofErr w:type="spellStart"/>
      <w:r w:rsidR="00D46433" w:rsidRPr="006205D2">
        <w:rPr>
          <w:rFonts w:ascii="Book Antiqua" w:eastAsia="DFKai-SB" w:hAnsi="Book Antiqua"/>
          <w:color w:val="auto"/>
          <w:sz w:val="24"/>
          <w:szCs w:val="24"/>
          <w:lang w:eastAsia="zh-TW"/>
        </w:rPr>
        <w:t>mo</w:t>
      </w:r>
      <w:proofErr w:type="spellEnd"/>
      <w:r w:rsidRPr="006205D2">
        <w:rPr>
          <w:rFonts w:ascii="Book Antiqua" w:eastAsia="DFKai-SB" w:hAnsi="Book Antiqua"/>
          <w:color w:val="auto"/>
          <w:sz w:val="24"/>
          <w:szCs w:val="24"/>
          <w:lang w:eastAsia="zh-TW"/>
        </w:rPr>
        <w:t xml:space="preserve"> postoperatively</w:t>
      </w:r>
      <w:r w:rsidR="00CD6623" w:rsidRPr="006205D2">
        <w:rPr>
          <w:rFonts w:ascii="Book Antiqua" w:eastAsia="DFKai-SB" w:hAnsi="Book Antiqua"/>
          <w:color w:val="auto"/>
          <w:sz w:val="24"/>
          <w:szCs w:val="24"/>
          <w:lang w:eastAsia="zh-TW"/>
        </w:rPr>
        <w:t>.</w:t>
      </w:r>
      <w:r w:rsidRPr="006205D2">
        <w:rPr>
          <w:rFonts w:ascii="Book Antiqua" w:eastAsia="DFKai-SB" w:hAnsi="Book Antiqua"/>
          <w:color w:val="auto"/>
          <w:sz w:val="24"/>
          <w:szCs w:val="24"/>
          <w:lang w:eastAsia="zh-TW"/>
        </w:rPr>
        <w:t xml:space="preserve"> </w:t>
      </w:r>
      <w:proofErr w:type="spellStart"/>
      <w:r w:rsidRPr="006205D2">
        <w:rPr>
          <w:rFonts w:ascii="Book Antiqua" w:eastAsia="DFKai-SB" w:hAnsi="Book Antiqua"/>
          <w:color w:val="auto"/>
          <w:sz w:val="24"/>
          <w:szCs w:val="24"/>
          <w:vertAlign w:val="superscript"/>
          <w:lang w:eastAsia="zh-TW"/>
        </w:rPr>
        <w:t>a</w:t>
      </w:r>
      <w:r w:rsidR="00534C05" w:rsidRPr="006205D2">
        <w:rPr>
          <w:rFonts w:ascii="Book Antiqua" w:eastAsia="DFKai-SB" w:hAnsi="Book Antiqua"/>
          <w:color w:val="auto"/>
          <w:sz w:val="24"/>
          <w:szCs w:val="24"/>
          <w:lang w:eastAsia="zh-TW"/>
        </w:rPr>
        <w:t>S</w:t>
      </w:r>
      <w:r w:rsidRPr="006205D2">
        <w:rPr>
          <w:rFonts w:ascii="Book Antiqua" w:eastAsia="DFKai-SB" w:hAnsi="Book Antiqua"/>
          <w:color w:val="auto"/>
          <w:sz w:val="24"/>
          <w:szCs w:val="24"/>
          <w:lang w:eastAsia="zh-TW"/>
        </w:rPr>
        <w:t>tatistically</w:t>
      </w:r>
      <w:proofErr w:type="spellEnd"/>
      <w:r w:rsidRPr="006205D2">
        <w:rPr>
          <w:rFonts w:ascii="Book Antiqua" w:eastAsia="DFKai-SB" w:hAnsi="Book Antiqua"/>
          <w:color w:val="auto"/>
          <w:sz w:val="24"/>
          <w:szCs w:val="24"/>
          <w:lang w:eastAsia="zh-TW"/>
        </w:rPr>
        <w:t xml:space="preserve"> significant.</w:t>
      </w:r>
    </w:p>
    <w:p w:rsidR="000E13A0" w:rsidRPr="006205D2" w:rsidRDefault="000E13A0" w:rsidP="000565A3">
      <w:pPr>
        <w:pStyle w:val="MDPI51figurecaption"/>
        <w:spacing w:before="0" w:after="0" w:line="360" w:lineRule="auto"/>
        <w:ind w:left="0" w:right="0"/>
        <w:rPr>
          <w:rFonts w:ascii="Book Antiqua" w:eastAsia="DFKai-SB" w:hAnsi="Book Antiqua"/>
          <w:color w:val="auto"/>
          <w:sz w:val="24"/>
          <w:szCs w:val="24"/>
          <w:lang w:eastAsia="zh-TW"/>
        </w:rPr>
      </w:pPr>
    </w:p>
    <w:p w:rsidR="00962C45" w:rsidRPr="006205D2" w:rsidRDefault="004C507B" w:rsidP="004C507B">
      <w:pPr>
        <w:pStyle w:val="MDPI51figurecaption"/>
        <w:spacing w:before="0" w:after="0" w:line="360" w:lineRule="auto"/>
        <w:ind w:left="0" w:right="0"/>
        <w:rPr>
          <w:rFonts w:ascii="Book Antiqua" w:eastAsia="DFKai-SB" w:hAnsi="Book Antiqua"/>
          <w:color w:val="auto"/>
          <w:sz w:val="24"/>
          <w:szCs w:val="24"/>
          <w:lang w:eastAsia="zh-TW"/>
        </w:rPr>
      </w:pPr>
      <w:r w:rsidRPr="006205D2">
        <w:rPr>
          <w:rFonts w:ascii="Book Antiqua" w:eastAsia="DFKai-SB" w:hAnsi="Book Antiqua"/>
          <w:color w:val="auto"/>
          <w:sz w:val="24"/>
          <w:szCs w:val="24"/>
          <w:lang w:eastAsia="zh-TW"/>
        </w:rPr>
        <w:br w:type="page"/>
      </w:r>
      <w:r w:rsidR="00962C45" w:rsidRPr="006205D2">
        <w:rPr>
          <w:rFonts w:ascii="Book Antiqua" w:eastAsia="PMingLiU" w:hAnsi="Book Antiqua"/>
          <w:b/>
          <w:color w:val="auto"/>
          <w:sz w:val="24"/>
          <w:szCs w:val="24"/>
          <w:lang w:eastAsia="zh-TW"/>
        </w:rPr>
        <w:lastRenderedPageBreak/>
        <w:t xml:space="preserve">Table </w:t>
      </w:r>
      <w:r w:rsidR="00F40F9C" w:rsidRPr="006205D2">
        <w:rPr>
          <w:rFonts w:ascii="Book Antiqua" w:eastAsia="PMingLiU" w:hAnsi="Book Antiqua"/>
          <w:b/>
          <w:color w:val="auto"/>
          <w:sz w:val="24"/>
          <w:szCs w:val="24"/>
          <w:lang w:eastAsia="zh-TW"/>
        </w:rPr>
        <w:t>3</w:t>
      </w:r>
      <w:r w:rsidR="00962C45" w:rsidRPr="006205D2">
        <w:rPr>
          <w:rFonts w:ascii="Book Antiqua" w:eastAsia="PMingLiU" w:hAnsi="Book Antiqua"/>
          <w:b/>
          <w:color w:val="auto"/>
          <w:sz w:val="24"/>
          <w:szCs w:val="24"/>
          <w:lang w:eastAsia="zh-TW"/>
        </w:rPr>
        <w:t xml:space="preserve"> Body mass index, hemoglobin A1c, fasting blood sugar, </w:t>
      </w:r>
      <w:r w:rsidRPr="006205D2">
        <w:rPr>
          <w:rFonts w:ascii="Book Antiqua" w:eastAsia="PMingLiU" w:hAnsi="Book Antiqua"/>
          <w:b/>
          <w:sz w:val="24"/>
          <w:szCs w:val="24"/>
          <w:lang w:eastAsia="zh-TW"/>
        </w:rPr>
        <w:t>matrix metalloproteinas</w:t>
      </w:r>
      <w:r w:rsidR="00962C45" w:rsidRPr="006205D2">
        <w:rPr>
          <w:rFonts w:ascii="Book Antiqua" w:eastAsia="PMingLiU" w:hAnsi="Book Antiqua"/>
          <w:b/>
          <w:color w:val="auto"/>
          <w:sz w:val="24"/>
          <w:szCs w:val="24"/>
          <w:lang w:eastAsia="zh-TW"/>
        </w:rPr>
        <w:t>-2, -7, and</w:t>
      </w:r>
      <w:r w:rsidR="00E879D2" w:rsidRPr="006205D2">
        <w:rPr>
          <w:rFonts w:ascii="Book Antiqua" w:eastAsia="PMingLiU" w:hAnsi="Book Antiqua"/>
          <w:b/>
          <w:color w:val="auto"/>
          <w:sz w:val="24"/>
          <w:szCs w:val="24"/>
          <w:lang w:eastAsia="zh-TW"/>
        </w:rPr>
        <w:t xml:space="preserve"> </w:t>
      </w:r>
      <w:r w:rsidR="00962C45" w:rsidRPr="006205D2">
        <w:rPr>
          <w:rFonts w:ascii="Book Antiqua" w:eastAsia="PMingLiU" w:hAnsi="Book Antiqua"/>
          <w:b/>
          <w:color w:val="auto"/>
          <w:sz w:val="24"/>
          <w:szCs w:val="24"/>
          <w:lang w:eastAsia="zh-TW"/>
        </w:rPr>
        <w:t xml:space="preserve">-9 levels at baseline, </w:t>
      </w:r>
      <w:r w:rsidRPr="006205D2">
        <w:rPr>
          <w:rFonts w:ascii="Book Antiqua" w:eastAsia="PMingLiU" w:hAnsi="Book Antiqua"/>
          <w:b/>
          <w:sz w:val="24"/>
          <w:szCs w:val="24"/>
          <w:lang w:eastAsia="zh-TW"/>
        </w:rPr>
        <w:t>3</w:t>
      </w:r>
      <w:r w:rsidR="00962C45" w:rsidRPr="006205D2">
        <w:rPr>
          <w:rFonts w:ascii="Book Antiqua" w:eastAsia="PMingLiU" w:hAnsi="Book Antiqua"/>
          <w:b/>
          <w:color w:val="auto"/>
          <w:sz w:val="24"/>
          <w:szCs w:val="24"/>
          <w:lang w:eastAsia="zh-TW"/>
        </w:rPr>
        <w:t xml:space="preserve"> </w:t>
      </w:r>
      <w:proofErr w:type="spellStart"/>
      <w:r w:rsidR="00962C45" w:rsidRPr="006205D2">
        <w:rPr>
          <w:rFonts w:ascii="Book Antiqua" w:eastAsia="PMingLiU" w:hAnsi="Book Antiqua"/>
          <w:b/>
          <w:color w:val="auto"/>
          <w:sz w:val="24"/>
          <w:szCs w:val="24"/>
          <w:lang w:eastAsia="zh-TW"/>
        </w:rPr>
        <w:t>mo</w:t>
      </w:r>
      <w:proofErr w:type="spellEnd"/>
      <w:r w:rsidR="00962C45" w:rsidRPr="006205D2">
        <w:rPr>
          <w:rFonts w:ascii="Book Antiqua" w:eastAsia="PMingLiU" w:hAnsi="Book Antiqua"/>
          <w:b/>
          <w:color w:val="auto"/>
          <w:sz w:val="24"/>
          <w:szCs w:val="24"/>
          <w:lang w:eastAsia="zh-TW"/>
        </w:rPr>
        <w:t xml:space="preserve">, 12 </w:t>
      </w:r>
      <w:proofErr w:type="spellStart"/>
      <w:r w:rsidR="00962C45" w:rsidRPr="006205D2">
        <w:rPr>
          <w:rFonts w:ascii="Book Antiqua" w:eastAsia="PMingLiU" w:hAnsi="Book Antiqua"/>
          <w:b/>
          <w:color w:val="auto"/>
          <w:sz w:val="24"/>
          <w:szCs w:val="24"/>
          <w:lang w:eastAsia="zh-TW"/>
        </w:rPr>
        <w:t>mo</w:t>
      </w:r>
      <w:proofErr w:type="spellEnd"/>
      <w:r w:rsidR="00962C45" w:rsidRPr="006205D2">
        <w:rPr>
          <w:rFonts w:ascii="Book Antiqua" w:eastAsia="PMingLiU" w:hAnsi="Book Antiqua"/>
          <w:b/>
          <w:color w:val="auto"/>
          <w:sz w:val="24"/>
          <w:szCs w:val="24"/>
          <w:lang w:eastAsia="zh-TW"/>
        </w:rPr>
        <w:t xml:space="preserve">, and 24 </w:t>
      </w:r>
      <w:proofErr w:type="spellStart"/>
      <w:r w:rsidR="00962C45" w:rsidRPr="006205D2">
        <w:rPr>
          <w:rFonts w:ascii="Book Antiqua" w:eastAsia="PMingLiU" w:hAnsi="Book Antiqua"/>
          <w:b/>
          <w:color w:val="auto"/>
          <w:sz w:val="24"/>
          <w:szCs w:val="24"/>
          <w:lang w:eastAsia="zh-TW"/>
        </w:rPr>
        <w:t>mo</w:t>
      </w:r>
      <w:proofErr w:type="spellEnd"/>
      <w:r w:rsidR="00962C45" w:rsidRPr="006205D2">
        <w:rPr>
          <w:rFonts w:ascii="Book Antiqua" w:eastAsia="PMingLiU" w:hAnsi="Book Antiqua"/>
          <w:b/>
          <w:color w:val="auto"/>
          <w:sz w:val="24"/>
          <w:szCs w:val="24"/>
          <w:lang w:eastAsia="zh-TW"/>
        </w:rPr>
        <w:t xml:space="preserve"> after sleeve gastrectomy</w:t>
      </w:r>
    </w:p>
    <w:tbl>
      <w:tblPr>
        <w:tblW w:w="16869" w:type="dxa"/>
        <w:tblInd w:w="-318" w:type="dxa"/>
        <w:tblLayout w:type="fixed"/>
        <w:tblLook w:val="04A0" w:firstRow="1" w:lastRow="0" w:firstColumn="1" w:lastColumn="0" w:noHBand="0" w:noVBand="1"/>
      </w:tblPr>
      <w:tblGrid>
        <w:gridCol w:w="1047"/>
        <w:gridCol w:w="905"/>
        <w:gridCol w:w="902"/>
        <w:gridCol w:w="1630"/>
        <w:gridCol w:w="1668"/>
        <w:gridCol w:w="945"/>
        <w:gridCol w:w="652"/>
        <w:gridCol w:w="1011"/>
        <w:gridCol w:w="789"/>
        <w:gridCol w:w="1492"/>
        <w:gridCol w:w="1087"/>
        <w:gridCol w:w="1461"/>
        <w:gridCol w:w="1087"/>
        <w:gridCol w:w="1471"/>
        <w:gridCol w:w="722"/>
      </w:tblGrid>
      <w:tr w:rsidR="00DE6216" w:rsidRPr="006205D2" w:rsidTr="00DE6216">
        <w:trPr>
          <w:trHeight w:val="258"/>
        </w:trPr>
        <w:tc>
          <w:tcPr>
            <w:tcW w:w="1047" w:type="dxa"/>
            <w:vMerge w:val="restart"/>
            <w:tcBorders>
              <w:top w:val="single" w:sz="4" w:space="0" w:color="auto"/>
            </w:tcBorders>
          </w:tcPr>
          <w:p w:rsidR="00DE6216" w:rsidRPr="006205D2" w:rsidRDefault="00DE6216" w:rsidP="000565A3">
            <w:pPr>
              <w:adjustRightInd w:val="0"/>
              <w:snapToGrid w:val="0"/>
              <w:spacing w:line="360" w:lineRule="auto"/>
              <w:jc w:val="both"/>
              <w:rPr>
                <w:rFonts w:ascii="Book Antiqua" w:hAnsi="Book Antiqua"/>
                <w:b/>
                <w:sz w:val="24"/>
                <w:szCs w:val="24"/>
              </w:rPr>
            </w:pPr>
          </w:p>
        </w:tc>
        <w:tc>
          <w:tcPr>
            <w:tcW w:w="1807" w:type="dxa"/>
            <w:gridSpan w:val="2"/>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BMI (kg/m</w:t>
            </w:r>
            <w:r w:rsidRPr="006205D2">
              <w:rPr>
                <w:rFonts w:ascii="Book Antiqua" w:eastAsia="PMingLiU" w:hAnsi="Book Antiqua"/>
                <w:b/>
                <w:sz w:val="24"/>
                <w:szCs w:val="24"/>
                <w:vertAlign w:val="superscript"/>
                <w:lang w:eastAsia="zh-TW"/>
              </w:rPr>
              <w:t>2</w:t>
            </w:r>
            <w:r w:rsidRPr="006205D2">
              <w:rPr>
                <w:rFonts w:ascii="Book Antiqua" w:eastAsia="PMingLiU" w:hAnsi="Book Antiqua"/>
                <w:b/>
                <w:sz w:val="24"/>
                <w:szCs w:val="24"/>
                <w:lang w:eastAsia="zh-TW"/>
              </w:rPr>
              <w:t>)</w:t>
            </w:r>
          </w:p>
        </w:tc>
        <w:tc>
          <w:tcPr>
            <w:tcW w:w="3298" w:type="dxa"/>
            <w:gridSpan w:val="2"/>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cs="Tahoma"/>
                <w:b/>
                <w:sz w:val="24"/>
                <w:szCs w:val="24"/>
                <w:lang w:eastAsia="zh-TW"/>
              </w:rPr>
              <w:t>W</w:t>
            </w:r>
            <w:r w:rsidRPr="006205D2">
              <w:rPr>
                <w:rFonts w:ascii="Book Antiqua" w:hAnsi="Book Antiqua" w:cs="Tahoma"/>
                <w:b/>
                <w:sz w:val="24"/>
                <w:szCs w:val="24"/>
              </w:rPr>
              <w:t>aist circumference (cm)</w:t>
            </w:r>
          </w:p>
        </w:tc>
        <w:tc>
          <w:tcPr>
            <w:tcW w:w="1597" w:type="dxa"/>
            <w:gridSpan w:val="2"/>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HbA1c (%)</w:t>
            </w:r>
          </w:p>
        </w:tc>
        <w:tc>
          <w:tcPr>
            <w:tcW w:w="1800" w:type="dxa"/>
            <w:gridSpan w:val="2"/>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FBS (mg/</w:t>
            </w:r>
            <w:proofErr w:type="spellStart"/>
            <w:r w:rsidRPr="006205D2">
              <w:rPr>
                <w:rFonts w:ascii="Book Antiqua" w:eastAsia="PMingLiU" w:hAnsi="Book Antiqua"/>
                <w:b/>
                <w:sz w:val="24"/>
                <w:szCs w:val="24"/>
                <w:lang w:eastAsia="zh-TW"/>
              </w:rPr>
              <w:t>dL</w:t>
            </w:r>
            <w:proofErr w:type="spellEnd"/>
            <w:r w:rsidRPr="006205D2">
              <w:rPr>
                <w:rFonts w:ascii="Book Antiqua" w:eastAsia="PMingLiU" w:hAnsi="Book Antiqua"/>
                <w:b/>
                <w:sz w:val="24"/>
                <w:szCs w:val="24"/>
                <w:lang w:eastAsia="zh-TW"/>
              </w:rPr>
              <w:t>)</w:t>
            </w:r>
          </w:p>
        </w:tc>
        <w:tc>
          <w:tcPr>
            <w:tcW w:w="2579" w:type="dxa"/>
            <w:gridSpan w:val="2"/>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MMP-2 (</w:t>
            </w:r>
            <w:proofErr w:type="spellStart"/>
            <w:r w:rsidRPr="006205D2">
              <w:rPr>
                <w:rFonts w:ascii="Book Antiqua" w:eastAsia="PMingLiU" w:hAnsi="Book Antiqua"/>
                <w:b/>
                <w:sz w:val="24"/>
                <w:szCs w:val="24"/>
                <w:lang w:eastAsia="zh-TW"/>
              </w:rPr>
              <w:t>pg</w:t>
            </w:r>
            <w:proofErr w:type="spellEnd"/>
            <w:r w:rsidRPr="006205D2">
              <w:rPr>
                <w:rFonts w:ascii="Book Antiqua" w:eastAsia="PMingLiU" w:hAnsi="Book Antiqua"/>
                <w:b/>
                <w:sz w:val="24"/>
                <w:szCs w:val="24"/>
                <w:lang w:eastAsia="zh-TW"/>
              </w:rPr>
              <w:t>/mL)</w:t>
            </w:r>
          </w:p>
        </w:tc>
        <w:tc>
          <w:tcPr>
            <w:tcW w:w="2548" w:type="dxa"/>
            <w:gridSpan w:val="2"/>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MMP-7 (</w:t>
            </w:r>
            <w:proofErr w:type="spellStart"/>
            <w:r w:rsidRPr="006205D2">
              <w:rPr>
                <w:rFonts w:ascii="Book Antiqua" w:eastAsia="PMingLiU" w:hAnsi="Book Antiqua"/>
                <w:b/>
                <w:sz w:val="24"/>
                <w:szCs w:val="24"/>
                <w:lang w:eastAsia="zh-TW"/>
              </w:rPr>
              <w:t>pg</w:t>
            </w:r>
            <w:proofErr w:type="spellEnd"/>
            <w:r w:rsidRPr="006205D2">
              <w:rPr>
                <w:rFonts w:ascii="Book Antiqua" w:eastAsia="PMingLiU" w:hAnsi="Book Antiqua"/>
                <w:b/>
                <w:sz w:val="24"/>
                <w:szCs w:val="24"/>
                <w:lang w:eastAsia="zh-TW"/>
              </w:rPr>
              <w:t>/mL)</w:t>
            </w:r>
          </w:p>
        </w:tc>
        <w:tc>
          <w:tcPr>
            <w:tcW w:w="2193" w:type="dxa"/>
            <w:gridSpan w:val="2"/>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MMP-9 (</w:t>
            </w:r>
            <w:proofErr w:type="spellStart"/>
            <w:r w:rsidRPr="006205D2">
              <w:rPr>
                <w:rFonts w:ascii="Book Antiqua" w:eastAsia="PMingLiU" w:hAnsi="Book Antiqua"/>
                <w:b/>
                <w:sz w:val="24"/>
                <w:szCs w:val="24"/>
                <w:lang w:eastAsia="zh-TW"/>
              </w:rPr>
              <w:t>pg</w:t>
            </w:r>
            <w:proofErr w:type="spellEnd"/>
            <w:r w:rsidRPr="006205D2">
              <w:rPr>
                <w:rFonts w:ascii="Book Antiqua" w:eastAsia="PMingLiU" w:hAnsi="Book Antiqua"/>
                <w:b/>
                <w:sz w:val="24"/>
                <w:szCs w:val="24"/>
                <w:lang w:eastAsia="zh-TW"/>
              </w:rPr>
              <w:t>/mL)</w:t>
            </w:r>
          </w:p>
        </w:tc>
      </w:tr>
      <w:tr w:rsidR="00DE6216" w:rsidRPr="006205D2" w:rsidTr="00DE6216">
        <w:trPr>
          <w:trHeight w:val="94"/>
        </w:trPr>
        <w:tc>
          <w:tcPr>
            <w:tcW w:w="1047" w:type="dxa"/>
            <w:vMerge/>
            <w:tcBorders>
              <w:bottom w:val="single" w:sz="4" w:space="0" w:color="auto"/>
            </w:tcBorders>
          </w:tcPr>
          <w:p w:rsidR="00DE6216" w:rsidRPr="006205D2" w:rsidRDefault="00DE6216" w:rsidP="000565A3">
            <w:pPr>
              <w:adjustRightInd w:val="0"/>
              <w:snapToGrid w:val="0"/>
              <w:spacing w:line="360" w:lineRule="auto"/>
              <w:jc w:val="both"/>
              <w:rPr>
                <w:rFonts w:ascii="Book Antiqua" w:hAnsi="Book Antiqua"/>
                <w:b/>
                <w:sz w:val="24"/>
                <w:szCs w:val="24"/>
              </w:rPr>
            </w:pPr>
          </w:p>
        </w:tc>
        <w:tc>
          <w:tcPr>
            <w:tcW w:w="905"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mean</w:t>
            </w:r>
          </w:p>
        </w:tc>
        <w:tc>
          <w:tcPr>
            <w:tcW w:w="902"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SD</w:t>
            </w:r>
          </w:p>
        </w:tc>
        <w:tc>
          <w:tcPr>
            <w:tcW w:w="1630"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mean</w:t>
            </w:r>
          </w:p>
        </w:tc>
        <w:tc>
          <w:tcPr>
            <w:tcW w:w="1668"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SD</w:t>
            </w:r>
          </w:p>
        </w:tc>
        <w:tc>
          <w:tcPr>
            <w:tcW w:w="945"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mean</w:t>
            </w:r>
          </w:p>
        </w:tc>
        <w:tc>
          <w:tcPr>
            <w:tcW w:w="652"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SD</w:t>
            </w:r>
          </w:p>
        </w:tc>
        <w:tc>
          <w:tcPr>
            <w:tcW w:w="1011"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mean</w:t>
            </w:r>
          </w:p>
        </w:tc>
        <w:tc>
          <w:tcPr>
            <w:tcW w:w="789"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SD</w:t>
            </w:r>
          </w:p>
        </w:tc>
        <w:tc>
          <w:tcPr>
            <w:tcW w:w="1492"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mean</w:t>
            </w:r>
          </w:p>
        </w:tc>
        <w:tc>
          <w:tcPr>
            <w:tcW w:w="1087"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SD</w:t>
            </w:r>
          </w:p>
        </w:tc>
        <w:tc>
          <w:tcPr>
            <w:tcW w:w="1461"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mean</w:t>
            </w:r>
          </w:p>
        </w:tc>
        <w:tc>
          <w:tcPr>
            <w:tcW w:w="1087"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SD</w:t>
            </w:r>
          </w:p>
        </w:tc>
        <w:tc>
          <w:tcPr>
            <w:tcW w:w="1471"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mean</w:t>
            </w:r>
          </w:p>
        </w:tc>
        <w:tc>
          <w:tcPr>
            <w:tcW w:w="722" w:type="dxa"/>
            <w:tcBorders>
              <w:top w:val="single" w:sz="4" w:space="0" w:color="auto"/>
              <w:bottom w:val="single" w:sz="4" w:space="0" w:color="auto"/>
            </w:tcBorders>
          </w:tcPr>
          <w:p w:rsidR="00DE6216" w:rsidRPr="006205D2" w:rsidRDefault="00DE6216" w:rsidP="00DE6216">
            <w:pPr>
              <w:adjustRightInd w:val="0"/>
              <w:snapToGrid w:val="0"/>
              <w:spacing w:line="360" w:lineRule="auto"/>
              <w:jc w:val="center"/>
              <w:rPr>
                <w:rFonts w:ascii="Book Antiqua" w:eastAsia="PMingLiU" w:hAnsi="Book Antiqua"/>
                <w:b/>
                <w:sz w:val="24"/>
                <w:szCs w:val="24"/>
                <w:lang w:eastAsia="zh-TW"/>
              </w:rPr>
            </w:pPr>
            <w:r w:rsidRPr="006205D2">
              <w:rPr>
                <w:rFonts w:ascii="Book Antiqua" w:eastAsia="PMingLiU" w:hAnsi="Book Antiqua"/>
                <w:b/>
                <w:sz w:val="24"/>
                <w:szCs w:val="24"/>
                <w:lang w:eastAsia="zh-TW"/>
              </w:rPr>
              <w:t>SD</w:t>
            </w:r>
          </w:p>
        </w:tc>
      </w:tr>
      <w:tr w:rsidR="004C507B" w:rsidRPr="006205D2" w:rsidTr="00DE6216">
        <w:trPr>
          <w:trHeight w:val="227"/>
        </w:trPr>
        <w:tc>
          <w:tcPr>
            <w:tcW w:w="1047" w:type="dxa"/>
            <w:tcBorders>
              <w:top w:val="single" w:sz="4" w:space="0" w:color="auto"/>
            </w:tcBorders>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M0</w:t>
            </w:r>
          </w:p>
        </w:tc>
        <w:tc>
          <w:tcPr>
            <w:tcW w:w="905" w:type="dxa"/>
            <w:tcBorders>
              <w:top w:val="single" w:sz="4" w:space="0" w:color="auto"/>
            </w:tcBorders>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36.2</w:t>
            </w:r>
          </w:p>
        </w:tc>
        <w:tc>
          <w:tcPr>
            <w:tcW w:w="902" w:type="dxa"/>
            <w:tcBorders>
              <w:top w:val="single" w:sz="4" w:space="0" w:color="auto"/>
            </w:tcBorders>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5.1</w:t>
            </w:r>
          </w:p>
        </w:tc>
        <w:tc>
          <w:tcPr>
            <w:tcW w:w="1630" w:type="dxa"/>
            <w:tcBorders>
              <w:top w:val="single" w:sz="4" w:space="0" w:color="auto"/>
            </w:tcBorders>
          </w:tcPr>
          <w:p w:rsidR="00D07F56" w:rsidRPr="006205D2" w:rsidRDefault="00D55B5E"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109.4</w:t>
            </w:r>
          </w:p>
        </w:tc>
        <w:tc>
          <w:tcPr>
            <w:tcW w:w="1668" w:type="dxa"/>
            <w:tcBorders>
              <w:top w:val="single" w:sz="4" w:space="0" w:color="auto"/>
            </w:tcBorders>
          </w:tcPr>
          <w:p w:rsidR="00D07F56" w:rsidRPr="006205D2" w:rsidRDefault="00D55B5E"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10.5</w:t>
            </w:r>
          </w:p>
        </w:tc>
        <w:tc>
          <w:tcPr>
            <w:tcW w:w="945" w:type="dxa"/>
            <w:tcBorders>
              <w:top w:val="single" w:sz="4" w:space="0" w:color="auto"/>
            </w:tcBorders>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7.9</w:t>
            </w:r>
          </w:p>
        </w:tc>
        <w:tc>
          <w:tcPr>
            <w:tcW w:w="652" w:type="dxa"/>
            <w:tcBorders>
              <w:top w:val="single" w:sz="4" w:space="0" w:color="auto"/>
            </w:tcBorders>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1.7</w:t>
            </w:r>
          </w:p>
        </w:tc>
        <w:tc>
          <w:tcPr>
            <w:tcW w:w="1011" w:type="dxa"/>
            <w:tcBorders>
              <w:top w:val="single" w:sz="4" w:space="0" w:color="auto"/>
            </w:tcBorders>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138.3</w:t>
            </w:r>
          </w:p>
        </w:tc>
        <w:tc>
          <w:tcPr>
            <w:tcW w:w="789" w:type="dxa"/>
            <w:tcBorders>
              <w:top w:val="single" w:sz="4" w:space="0" w:color="auto"/>
            </w:tcBorders>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55.6</w:t>
            </w:r>
          </w:p>
        </w:tc>
        <w:tc>
          <w:tcPr>
            <w:tcW w:w="1492" w:type="dxa"/>
            <w:tcBorders>
              <w:top w:val="single" w:sz="4" w:space="0" w:color="auto"/>
            </w:tcBorders>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15.4</w:t>
            </w:r>
          </w:p>
        </w:tc>
        <w:tc>
          <w:tcPr>
            <w:tcW w:w="1087" w:type="dxa"/>
            <w:tcBorders>
              <w:top w:val="single" w:sz="4" w:space="0" w:color="auto"/>
            </w:tcBorders>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10.8</w:t>
            </w:r>
          </w:p>
        </w:tc>
        <w:tc>
          <w:tcPr>
            <w:tcW w:w="1461" w:type="dxa"/>
            <w:tcBorders>
              <w:top w:val="single" w:sz="4" w:space="0" w:color="auto"/>
            </w:tcBorders>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2.3</w:t>
            </w:r>
          </w:p>
        </w:tc>
        <w:tc>
          <w:tcPr>
            <w:tcW w:w="1087" w:type="dxa"/>
            <w:tcBorders>
              <w:top w:val="single" w:sz="4" w:space="0" w:color="auto"/>
            </w:tcBorders>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1.3</w:t>
            </w:r>
          </w:p>
        </w:tc>
        <w:tc>
          <w:tcPr>
            <w:tcW w:w="1471" w:type="dxa"/>
            <w:tcBorders>
              <w:top w:val="single" w:sz="4" w:space="0" w:color="auto"/>
            </w:tcBorders>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12.1</w:t>
            </w:r>
          </w:p>
        </w:tc>
        <w:tc>
          <w:tcPr>
            <w:tcW w:w="722" w:type="dxa"/>
            <w:tcBorders>
              <w:top w:val="single" w:sz="4" w:space="0" w:color="auto"/>
            </w:tcBorders>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9.4</w:t>
            </w:r>
          </w:p>
        </w:tc>
      </w:tr>
      <w:tr w:rsidR="004C507B" w:rsidRPr="006205D2" w:rsidTr="00DE6216">
        <w:trPr>
          <w:trHeight w:val="201"/>
        </w:trPr>
        <w:tc>
          <w:tcPr>
            <w:tcW w:w="1047" w:type="dxa"/>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M3</w:t>
            </w:r>
          </w:p>
        </w:tc>
        <w:tc>
          <w:tcPr>
            <w:tcW w:w="905"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30.6</w:t>
            </w:r>
          </w:p>
        </w:tc>
        <w:tc>
          <w:tcPr>
            <w:tcW w:w="902"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4.6</w:t>
            </w:r>
          </w:p>
        </w:tc>
        <w:tc>
          <w:tcPr>
            <w:tcW w:w="1630" w:type="dxa"/>
          </w:tcPr>
          <w:p w:rsidR="00D07F56" w:rsidRPr="006205D2" w:rsidRDefault="00D55B5E"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92.5</w:t>
            </w:r>
          </w:p>
        </w:tc>
        <w:tc>
          <w:tcPr>
            <w:tcW w:w="1668" w:type="dxa"/>
          </w:tcPr>
          <w:p w:rsidR="00D07F56" w:rsidRPr="006205D2" w:rsidRDefault="00D55B5E"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9.9</w:t>
            </w:r>
          </w:p>
        </w:tc>
        <w:tc>
          <w:tcPr>
            <w:tcW w:w="945"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5.9</w:t>
            </w:r>
          </w:p>
        </w:tc>
        <w:tc>
          <w:tcPr>
            <w:tcW w:w="652"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0.5</w:t>
            </w:r>
          </w:p>
        </w:tc>
        <w:tc>
          <w:tcPr>
            <w:tcW w:w="1011"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91.0</w:t>
            </w:r>
          </w:p>
        </w:tc>
        <w:tc>
          <w:tcPr>
            <w:tcW w:w="789"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2.2</w:t>
            </w:r>
          </w:p>
        </w:tc>
        <w:tc>
          <w:tcPr>
            <w:tcW w:w="1492"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16.3</w:t>
            </w:r>
          </w:p>
        </w:tc>
        <w:tc>
          <w:tcPr>
            <w:tcW w:w="1087"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12.9</w:t>
            </w:r>
          </w:p>
        </w:tc>
        <w:tc>
          <w:tcPr>
            <w:tcW w:w="1461"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2.1</w:t>
            </w:r>
          </w:p>
        </w:tc>
        <w:tc>
          <w:tcPr>
            <w:tcW w:w="1087"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1.2</w:t>
            </w:r>
          </w:p>
        </w:tc>
        <w:tc>
          <w:tcPr>
            <w:tcW w:w="1471"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16.4</w:t>
            </w:r>
          </w:p>
        </w:tc>
        <w:tc>
          <w:tcPr>
            <w:tcW w:w="722"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12.2</w:t>
            </w:r>
          </w:p>
        </w:tc>
      </w:tr>
      <w:tr w:rsidR="004C507B" w:rsidRPr="006205D2" w:rsidTr="00DE6216">
        <w:trPr>
          <w:trHeight w:val="532"/>
        </w:trPr>
        <w:tc>
          <w:tcPr>
            <w:tcW w:w="1047" w:type="dxa"/>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M12</w:t>
            </w:r>
          </w:p>
        </w:tc>
        <w:tc>
          <w:tcPr>
            <w:tcW w:w="905"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26.8</w:t>
            </w:r>
          </w:p>
        </w:tc>
        <w:tc>
          <w:tcPr>
            <w:tcW w:w="902"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4.4</w:t>
            </w:r>
          </w:p>
        </w:tc>
        <w:tc>
          <w:tcPr>
            <w:tcW w:w="1630" w:type="dxa"/>
          </w:tcPr>
          <w:p w:rsidR="00D07F56" w:rsidRPr="006205D2" w:rsidRDefault="00D55B5E"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87.1</w:t>
            </w:r>
          </w:p>
        </w:tc>
        <w:tc>
          <w:tcPr>
            <w:tcW w:w="1668" w:type="dxa"/>
          </w:tcPr>
          <w:p w:rsidR="00D07F56" w:rsidRPr="006205D2" w:rsidRDefault="00D55B5E"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12.7</w:t>
            </w:r>
          </w:p>
        </w:tc>
        <w:tc>
          <w:tcPr>
            <w:tcW w:w="945"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5.7</w:t>
            </w:r>
          </w:p>
        </w:tc>
        <w:tc>
          <w:tcPr>
            <w:tcW w:w="652"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0.5</w:t>
            </w:r>
          </w:p>
        </w:tc>
        <w:tc>
          <w:tcPr>
            <w:tcW w:w="1011"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90.6</w:t>
            </w:r>
          </w:p>
        </w:tc>
        <w:tc>
          <w:tcPr>
            <w:tcW w:w="789"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3.5</w:t>
            </w:r>
          </w:p>
        </w:tc>
        <w:tc>
          <w:tcPr>
            <w:tcW w:w="1492"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14.4</w:t>
            </w:r>
          </w:p>
        </w:tc>
        <w:tc>
          <w:tcPr>
            <w:tcW w:w="1087"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10.9</w:t>
            </w:r>
          </w:p>
        </w:tc>
        <w:tc>
          <w:tcPr>
            <w:tcW w:w="1461"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2.3</w:t>
            </w:r>
          </w:p>
        </w:tc>
        <w:tc>
          <w:tcPr>
            <w:tcW w:w="1087"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1.2</w:t>
            </w:r>
          </w:p>
        </w:tc>
        <w:tc>
          <w:tcPr>
            <w:tcW w:w="1471"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12.3</w:t>
            </w:r>
          </w:p>
        </w:tc>
        <w:tc>
          <w:tcPr>
            <w:tcW w:w="722"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7.6</w:t>
            </w:r>
          </w:p>
        </w:tc>
      </w:tr>
      <w:tr w:rsidR="004C507B" w:rsidRPr="006205D2" w:rsidTr="00DE6216">
        <w:trPr>
          <w:trHeight w:val="215"/>
        </w:trPr>
        <w:tc>
          <w:tcPr>
            <w:tcW w:w="1047" w:type="dxa"/>
          </w:tcPr>
          <w:p w:rsidR="00D07F56" w:rsidRPr="006205D2" w:rsidRDefault="00D07F56" w:rsidP="000565A3">
            <w:pPr>
              <w:adjustRightInd w:val="0"/>
              <w:snapToGrid w:val="0"/>
              <w:spacing w:line="360" w:lineRule="auto"/>
              <w:jc w:val="both"/>
              <w:rPr>
                <w:rFonts w:ascii="Book Antiqua" w:eastAsia="PMingLiU" w:hAnsi="Book Antiqua"/>
                <w:sz w:val="24"/>
                <w:szCs w:val="24"/>
                <w:lang w:eastAsia="zh-TW"/>
              </w:rPr>
            </w:pPr>
            <w:r w:rsidRPr="006205D2">
              <w:rPr>
                <w:rFonts w:ascii="Book Antiqua" w:eastAsia="PMingLiU" w:hAnsi="Book Antiqua"/>
                <w:sz w:val="24"/>
                <w:szCs w:val="24"/>
                <w:lang w:eastAsia="zh-TW"/>
              </w:rPr>
              <w:t>M24</w:t>
            </w:r>
          </w:p>
        </w:tc>
        <w:tc>
          <w:tcPr>
            <w:tcW w:w="905"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26.9</w:t>
            </w:r>
          </w:p>
        </w:tc>
        <w:tc>
          <w:tcPr>
            <w:tcW w:w="902"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4.7</w:t>
            </w:r>
          </w:p>
        </w:tc>
        <w:tc>
          <w:tcPr>
            <w:tcW w:w="1630" w:type="dxa"/>
          </w:tcPr>
          <w:p w:rsidR="00D07F56" w:rsidRPr="006205D2" w:rsidRDefault="00D55B5E"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87.7</w:t>
            </w:r>
          </w:p>
        </w:tc>
        <w:tc>
          <w:tcPr>
            <w:tcW w:w="1668" w:type="dxa"/>
          </w:tcPr>
          <w:p w:rsidR="00D07F56" w:rsidRPr="006205D2" w:rsidRDefault="00D55B5E"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11.3</w:t>
            </w:r>
          </w:p>
        </w:tc>
        <w:tc>
          <w:tcPr>
            <w:tcW w:w="945"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5.8</w:t>
            </w:r>
          </w:p>
        </w:tc>
        <w:tc>
          <w:tcPr>
            <w:tcW w:w="652"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0.6</w:t>
            </w:r>
          </w:p>
        </w:tc>
        <w:tc>
          <w:tcPr>
            <w:tcW w:w="1011"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95.1</w:t>
            </w:r>
          </w:p>
        </w:tc>
        <w:tc>
          <w:tcPr>
            <w:tcW w:w="789"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3.1</w:t>
            </w:r>
          </w:p>
        </w:tc>
        <w:tc>
          <w:tcPr>
            <w:tcW w:w="1492"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27.0</w:t>
            </w:r>
          </w:p>
        </w:tc>
        <w:tc>
          <w:tcPr>
            <w:tcW w:w="1087"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12.0</w:t>
            </w:r>
          </w:p>
        </w:tc>
        <w:tc>
          <w:tcPr>
            <w:tcW w:w="1461"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1.6</w:t>
            </w:r>
          </w:p>
        </w:tc>
        <w:tc>
          <w:tcPr>
            <w:tcW w:w="1087"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1.4</w:t>
            </w:r>
          </w:p>
        </w:tc>
        <w:tc>
          <w:tcPr>
            <w:tcW w:w="1471"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12.1</w:t>
            </w:r>
          </w:p>
        </w:tc>
        <w:tc>
          <w:tcPr>
            <w:tcW w:w="722" w:type="dxa"/>
          </w:tcPr>
          <w:p w:rsidR="00D07F56" w:rsidRPr="006205D2" w:rsidRDefault="00D07F56"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8.3</w:t>
            </w:r>
          </w:p>
        </w:tc>
      </w:tr>
      <w:tr w:rsidR="004C507B" w:rsidRPr="006205D2" w:rsidTr="00DE6216">
        <w:trPr>
          <w:trHeight w:val="74"/>
        </w:trPr>
        <w:tc>
          <w:tcPr>
            <w:tcW w:w="1047" w:type="dxa"/>
            <w:tcBorders>
              <w:bottom w:val="single" w:sz="4" w:space="0" w:color="auto"/>
            </w:tcBorders>
          </w:tcPr>
          <w:p w:rsidR="004C507B" w:rsidRPr="006205D2" w:rsidRDefault="004C507B" w:rsidP="000565A3">
            <w:pPr>
              <w:adjustRightInd w:val="0"/>
              <w:snapToGrid w:val="0"/>
              <w:spacing w:line="360" w:lineRule="auto"/>
              <w:jc w:val="both"/>
              <w:rPr>
                <w:rFonts w:ascii="Book Antiqua" w:eastAsia="PMingLiU" w:hAnsi="Book Antiqua"/>
                <w:i/>
                <w:sz w:val="24"/>
                <w:szCs w:val="24"/>
                <w:lang w:eastAsia="zh-TW"/>
              </w:rPr>
            </w:pPr>
            <w:r w:rsidRPr="006205D2">
              <w:rPr>
                <w:rFonts w:ascii="Book Antiqua" w:eastAsia="PMingLiU" w:hAnsi="Book Antiqua"/>
                <w:i/>
                <w:sz w:val="24"/>
                <w:szCs w:val="24"/>
                <w:lang w:eastAsia="zh-TW"/>
              </w:rPr>
              <w:t>P</w:t>
            </w:r>
          </w:p>
        </w:tc>
        <w:tc>
          <w:tcPr>
            <w:tcW w:w="1807" w:type="dxa"/>
            <w:gridSpan w:val="2"/>
            <w:tcBorders>
              <w:bottom w:val="single" w:sz="4" w:space="0" w:color="auto"/>
            </w:tcBorders>
          </w:tcPr>
          <w:p w:rsidR="004C507B" w:rsidRPr="006205D2" w:rsidRDefault="004C507B"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&lt; 0.001</w:t>
            </w:r>
            <w:r w:rsidRPr="006205D2">
              <w:rPr>
                <w:rFonts w:ascii="Book Antiqua" w:eastAsia="PMingLiU" w:hAnsi="Book Antiqua"/>
                <w:sz w:val="24"/>
                <w:szCs w:val="24"/>
                <w:vertAlign w:val="superscript"/>
                <w:lang w:eastAsia="zh-TW"/>
              </w:rPr>
              <w:t>a</w:t>
            </w:r>
          </w:p>
        </w:tc>
        <w:tc>
          <w:tcPr>
            <w:tcW w:w="3298" w:type="dxa"/>
            <w:gridSpan w:val="2"/>
            <w:tcBorders>
              <w:bottom w:val="single" w:sz="4" w:space="0" w:color="auto"/>
            </w:tcBorders>
          </w:tcPr>
          <w:p w:rsidR="004C507B" w:rsidRPr="006205D2" w:rsidRDefault="004C507B" w:rsidP="00DE6216">
            <w:pPr>
              <w:adjustRightInd w:val="0"/>
              <w:snapToGrid w:val="0"/>
              <w:spacing w:line="360" w:lineRule="auto"/>
              <w:jc w:val="center"/>
              <w:rPr>
                <w:rFonts w:ascii="Book Antiqua" w:hAnsi="Book Antiqua"/>
                <w:sz w:val="24"/>
                <w:szCs w:val="24"/>
              </w:rPr>
            </w:pPr>
            <w:r w:rsidRPr="006205D2">
              <w:rPr>
                <w:rFonts w:ascii="Book Antiqua" w:eastAsia="PMingLiU" w:hAnsi="Book Antiqua"/>
                <w:sz w:val="24"/>
                <w:szCs w:val="24"/>
                <w:lang w:eastAsia="zh-TW"/>
              </w:rPr>
              <w:t>&lt; 0.001</w:t>
            </w:r>
            <w:r w:rsidRPr="006205D2">
              <w:rPr>
                <w:rFonts w:ascii="Book Antiqua" w:eastAsia="PMingLiU" w:hAnsi="Book Antiqua"/>
                <w:sz w:val="24"/>
                <w:szCs w:val="24"/>
                <w:vertAlign w:val="superscript"/>
                <w:lang w:eastAsia="zh-TW"/>
              </w:rPr>
              <w:t>a</w:t>
            </w:r>
          </w:p>
        </w:tc>
        <w:tc>
          <w:tcPr>
            <w:tcW w:w="1597" w:type="dxa"/>
            <w:gridSpan w:val="2"/>
            <w:tcBorders>
              <w:bottom w:val="single" w:sz="4" w:space="0" w:color="auto"/>
            </w:tcBorders>
          </w:tcPr>
          <w:p w:rsidR="004C507B" w:rsidRPr="006205D2" w:rsidRDefault="004C507B"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&lt; 0.001</w:t>
            </w:r>
            <w:r w:rsidRPr="006205D2">
              <w:rPr>
                <w:rFonts w:ascii="Book Antiqua" w:eastAsia="PMingLiU" w:hAnsi="Book Antiqua"/>
                <w:sz w:val="24"/>
                <w:szCs w:val="24"/>
                <w:vertAlign w:val="superscript"/>
                <w:lang w:eastAsia="zh-TW"/>
              </w:rPr>
              <w:t>a</w:t>
            </w:r>
          </w:p>
        </w:tc>
        <w:tc>
          <w:tcPr>
            <w:tcW w:w="1800" w:type="dxa"/>
            <w:gridSpan w:val="2"/>
            <w:tcBorders>
              <w:bottom w:val="single" w:sz="4" w:space="0" w:color="auto"/>
            </w:tcBorders>
          </w:tcPr>
          <w:p w:rsidR="004C507B" w:rsidRPr="006205D2" w:rsidRDefault="004C507B" w:rsidP="00DE6216">
            <w:pPr>
              <w:adjustRightInd w:val="0"/>
              <w:snapToGrid w:val="0"/>
              <w:spacing w:line="360" w:lineRule="auto"/>
              <w:jc w:val="center"/>
              <w:rPr>
                <w:rFonts w:ascii="Book Antiqua" w:hAnsi="Book Antiqua"/>
                <w:sz w:val="24"/>
                <w:szCs w:val="24"/>
              </w:rPr>
            </w:pPr>
            <w:r w:rsidRPr="006205D2">
              <w:rPr>
                <w:rFonts w:ascii="Book Antiqua" w:eastAsia="PMingLiU" w:hAnsi="Book Antiqua"/>
                <w:sz w:val="24"/>
                <w:szCs w:val="24"/>
                <w:lang w:eastAsia="zh-TW"/>
              </w:rPr>
              <w:t>&lt; 0.001</w:t>
            </w:r>
            <w:r w:rsidRPr="006205D2">
              <w:rPr>
                <w:rFonts w:ascii="Book Antiqua" w:eastAsia="PMingLiU" w:hAnsi="Book Antiqua"/>
                <w:sz w:val="24"/>
                <w:szCs w:val="24"/>
                <w:vertAlign w:val="superscript"/>
                <w:lang w:eastAsia="zh-TW"/>
              </w:rPr>
              <w:t>a</w:t>
            </w:r>
          </w:p>
        </w:tc>
        <w:tc>
          <w:tcPr>
            <w:tcW w:w="2579" w:type="dxa"/>
            <w:gridSpan w:val="2"/>
            <w:tcBorders>
              <w:bottom w:val="single" w:sz="4" w:space="0" w:color="auto"/>
            </w:tcBorders>
          </w:tcPr>
          <w:p w:rsidR="004C507B" w:rsidRPr="006205D2" w:rsidRDefault="004C507B"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0.083</w:t>
            </w:r>
          </w:p>
        </w:tc>
        <w:tc>
          <w:tcPr>
            <w:tcW w:w="2548" w:type="dxa"/>
            <w:gridSpan w:val="2"/>
            <w:tcBorders>
              <w:bottom w:val="single" w:sz="4" w:space="0" w:color="auto"/>
            </w:tcBorders>
          </w:tcPr>
          <w:p w:rsidR="004C507B" w:rsidRPr="006205D2" w:rsidRDefault="004C507B"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0.869</w:t>
            </w:r>
          </w:p>
        </w:tc>
        <w:tc>
          <w:tcPr>
            <w:tcW w:w="2193" w:type="dxa"/>
            <w:gridSpan w:val="2"/>
            <w:tcBorders>
              <w:bottom w:val="single" w:sz="4" w:space="0" w:color="auto"/>
            </w:tcBorders>
          </w:tcPr>
          <w:p w:rsidR="004C507B" w:rsidRPr="006205D2" w:rsidRDefault="004C507B" w:rsidP="00DE6216">
            <w:pPr>
              <w:adjustRightInd w:val="0"/>
              <w:snapToGrid w:val="0"/>
              <w:spacing w:line="360" w:lineRule="auto"/>
              <w:jc w:val="center"/>
              <w:rPr>
                <w:rFonts w:ascii="Book Antiqua" w:eastAsia="PMingLiU" w:hAnsi="Book Antiqua"/>
                <w:sz w:val="24"/>
                <w:szCs w:val="24"/>
                <w:lang w:eastAsia="zh-TW"/>
              </w:rPr>
            </w:pPr>
            <w:r w:rsidRPr="006205D2">
              <w:rPr>
                <w:rFonts w:ascii="Book Antiqua" w:eastAsia="PMingLiU" w:hAnsi="Book Antiqua"/>
                <w:sz w:val="24"/>
                <w:szCs w:val="24"/>
                <w:lang w:eastAsia="zh-TW"/>
              </w:rPr>
              <w:t>0.100</w:t>
            </w:r>
          </w:p>
        </w:tc>
      </w:tr>
    </w:tbl>
    <w:p w:rsidR="00962C45" w:rsidRPr="000565A3" w:rsidRDefault="00EE2379" w:rsidP="000565A3">
      <w:pPr>
        <w:pStyle w:val="MDPI51figurecaption"/>
        <w:spacing w:before="0" w:after="0" w:line="360" w:lineRule="auto"/>
        <w:ind w:left="0" w:right="0"/>
        <w:rPr>
          <w:rFonts w:ascii="Book Antiqua" w:eastAsia="DFKai-SB" w:hAnsi="Book Antiqua"/>
          <w:color w:val="auto"/>
          <w:sz w:val="24"/>
          <w:szCs w:val="24"/>
          <w:lang w:eastAsia="zh-TW"/>
        </w:rPr>
      </w:pPr>
      <w:proofErr w:type="spellStart"/>
      <w:r w:rsidRPr="006205D2">
        <w:rPr>
          <w:rFonts w:ascii="Book Antiqua" w:eastAsia="DFKai-SB" w:hAnsi="Book Antiqua"/>
          <w:color w:val="auto"/>
          <w:sz w:val="24"/>
          <w:szCs w:val="24"/>
          <w:vertAlign w:val="superscript"/>
          <w:lang w:eastAsia="zh-TW"/>
        </w:rPr>
        <w:t>a</w:t>
      </w:r>
      <w:r w:rsidRPr="006205D2">
        <w:rPr>
          <w:rFonts w:ascii="Book Antiqua" w:eastAsia="DFKai-SB" w:hAnsi="Book Antiqua"/>
          <w:caps/>
          <w:color w:val="auto"/>
          <w:sz w:val="24"/>
          <w:szCs w:val="24"/>
          <w:lang w:eastAsia="zh-TW"/>
        </w:rPr>
        <w:t>s</w:t>
      </w:r>
      <w:r w:rsidRPr="006205D2">
        <w:rPr>
          <w:rFonts w:ascii="Book Antiqua" w:eastAsia="DFKai-SB" w:hAnsi="Book Antiqua"/>
          <w:color w:val="auto"/>
          <w:sz w:val="24"/>
          <w:szCs w:val="24"/>
          <w:lang w:eastAsia="zh-TW"/>
        </w:rPr>
        <w:t>tatistically</w:t>
      </w:r>
      <w:proofErr w:type="spellEnd"/>
      <w:r w:rsidRPr="006205D2">
        <w:rPr>
          <w:rFonts w:ascii="Book Antiqua" w:eastAsia="DFKai-SB" w:hAnsi="Book Antiqua"/>
          <w:color w:val="auto"/>
          <w:sz w:val="24"/>
          <w:szCs w:val="24"/>
          <w:lang w:eastAsia="zh-TW"/>
        </w:rPr>
        <w:t xml:space="preserve"> significant</w:t>
      </w:r>
      <w:r w:rsidRPr="006205D2">
        <w:rPr>
          <w:rFonts w:ascii="Book Antiqua" w:eastAsia="宋体" w:hAnsi="Book Antiqua"/>
          <w:color w:val="auto"/>
          <w:sz w:val="24"/>
          <w:szCs w:val="24"/>
          <w:lang w:eastAsia="zh-CN"/>
        </w:rPr>
        <w:t xml:space="preserve">. </w:t>
      </w:r>
      <w:r w:rsidR="00962C45" w:rsidRPr="006205D2">
        <w:rPr>
          <w:rFonts w:ascii="Book Antiqua" w:eastAsia="DFKai-SB" w:hAnsi="Book Antiqua"/>
          <w:color w:val="auto"/>
          <w:sz w:val="24"/>
          <w:szCs w:val="24"/>
          <w:lang w:eastAsia="zh-TW"/>
        </w:rPr>
        <w:t xml:space="preserve">SD: </w:t>
      </w:r>
      <w:r w:rsidR="006A63B4" w:rsidRPr="006205D2">
        <w:rPr>
          <w:rFonts w:ascii="Book Antiqua" w:eastAsia="DFKai-SB" w:hAnsi="Book Antiqua"/>
          <w:color w:val="auto"/>
          <w:sz w:val="24"/>
          <w:szCs w:val="24"/>
          <w:lang w:eastAsia="zh-TW"/>
        </w:rPr>
        <w:t>S</w:t>
      </w:r>
      <w:r w:rsidR="00962C45" w:rsidRPr="006205D2">
        <w:rPr>
          <w:rFonts w:ascii="Book Antiqua" w:eastAsia="DFKai-SB" w:hAnsi="Book Antiqua"/>
          <w:color w:val="auto"/>
          <w:sz w:val="24"/>
          <w:szCs w:val="24"/>
          <w:lang w:eastAsia="zh-TW"/>
        </w:rPr>
        <w:t xml:space="preserve">tandard deviation; BMI: </w:t>
      </w:r>
      <w:r w:rsidR="006A63B4" w:rsidRPr="006205D2">
        <w:rPr>
          <w:rFonts w:ascii="Book Antiqua" w:eastAsia="DFKai-SB" w:hAnsi="Book Antiqua"/>
          <w:color w:val="auto"/>
          <w:sz w:val="24"/>
          <w:szCs w:val="24"/>
          <w:lang w:eastAsia="zh-TW"/>
        </w:rPr>
        <w:t>B</w:t>
      </w:r>
      <w:r w:rsidR="00962C45" w:rsidRPr="006205D2">
        <w:rPr>
          <w:rFonts w:ascii="Book Antiqua" w:eastAsia="DFKai-SB" w:hAnsi="Book Antiqua"/>
          <w:color w:val="auto"/>
          <w:sz w:val="24"/>
          <w:szCs w:val="24"/>
          <w:lang w:eastAsia="zh-TW"/>
        </w:rPr>
        <w:t xml:space="preserve">ody mass index; HbA1c: </w:t>
      </w:r>
      <w:r w:rsidR="006A63B4" w:rsidRPr="006205D2">
        <w:rPr>
          <w:rFonts w:ascii="Book Antiqua" w:eastAsia="DFKai-SB" w:hAnsi="Book Antiqua"/>
          <w:color w:val="auto"/>
          <w:sz w:val="24"/>
          <w:szCs w:val="24"/>
          <w:lang w:eastAsia="zh-TW"/>
        </w:rPr>
        <w:t>H</w:t>
      </w:r>
      <w:r w:rsidR="00962C45" w:rsidRPr="006205D2">
        <w:rPr>
          <w:rFonts w:ascii="Book Antiqua" w:eastAsia="DFKai-SB" w:hAnsi="Book Antiqua"/>
          <w:color w:val="auto"/>
          <w:sz w:val="24"/>
          <w:szCs w:val="24"/>
          <w:lang w:eastAsia="zh-TW"/>
        </w:rPr>
        <w:t xml:space="preserve">emoglobin A1c; FBS: </w:t>
      </w:r>
      <w:r w:rsidR="006A63B4" w:rsidRPr="006205D2">
        <w:rPr>
          <w:rFonts w:ascii="Book Antiqua" w:eastAsia="DFKai-SB" w:hAnsi="Book Antiqua"/>
          <w:color w:val="auto"/>
          <w:sz w:val="24"/>
          <w:szCs w:val="24"/>
          <w:lang w:eastAsia="zh-TW"/>
        </w:rPr>
        <w:t>F</w:t>
      </w:r>
      <w:r w:rsidR="00962C45" w:rsidRPr="006205D2">
        <w:rPr>
          <w:rFonts w:ascii="Book Antiqua" w:eastAsia="DFKai-SB" w:hAnsi="Book Antiqua"/>
          <w:color w:val="auto"/>
          <w:sz w:val="24"/>
          <w:szCs w:val="24"/>
          <w:lang w:eastAsia="zh-TW"/>
        </w:rPr>
        <w:t xml:space="preserve">asting blood sugar; MMP: </w:t>
      </w:r>
      <w:r w:rsidR="006A63B4" w:rsidRPr="006205D2">
        <w:rPr>
          <w:rFonts w:ascii="Book Antiqua" w:eastAsia="DFKai-SB" w:hAnsi="Book Antiqua"/>
          <w:color w:val="auto"/>
          <w:sz w:val="24"/>
          <w:szCs w:val="24"/>
          <w:lang w:eastAsia="zh-TW"/>
        </w:rPr>
        <w:t>M</w:t>
      </w:r>
      <w:r w:rsidR="00962C45" w:rsidRPr="006205D2">
        <w:rPr>
          <w:rFonts w:ascii="Book Antiqua" w:eastAsia="DFKai-SB" w:hAnsi="Book Antiqua"/>
          <w:color w:val="auto"/>
          <w:sz w:val="24"/>
          <w:szCs w:val="24"/>
          <w:lang w:eastAsia="zh-TW"/>
        </w:rPr>
        <w:t xml:space="preserve">atrix metalloproteinases; </w:t>
      </w:r>
      <w:r w:rsidR="006A63B4" w:rsidRPr="006205D2">
        <w:rPr>
          <w:rFonts w:ascii="Book Antiqua" w:eastAsia="DFKai-SB" w:hAnsi="Book Antiqua"/>
          <w:color w:val="auto"/>
          <w:sz w:val="24"/>
          <w:szCs w:val="24"/>
          <w:lang w:eastAsia="zh-TW"/>
        </w:rPr>
        <w:t xml:space="preserve">M0: The baseline prior to surgery; M3: 3 </w:t>
      </w:r>
      <w:proofErr w:type="spellStart"/>
      <w:r w:rsidR="006A63B4" w:rsidRPr="006205D2">
        <w:rPr>
          <w:rFonts w:ascii="Book Antiqua" w:eastAsia="DFKai-SB" w:hAnsi="Book Antiqua"/>
          <w:color w:val="auto"/>
          <w:sz w:val="24"/>
          <w:szCs w:val="24"/>
          <w:lang w:eastAsia="zh-TW"/>
        </w:rPr>
        <w:t>mo</w:t>
      </w:r>
      <w:proofErr w:type="spellEnd"/>
      <w:r w:rsidR="006A63B4" w:rsidRPr="006205D2">
        <w:rPr>
          <w:rFonts w:ascii="Book Antiqua" w:eastAsia="DFKai-SB" w:hAnsi="Book Antiqua"/>
          <w:color w:val="auto"/>
          <w:sz w:val="24"/>
          <w:szCs w:val="24"/>
          <w:lang w:eastAsia="zh-TW"/>
        </w:rPr>
        <w:t xml:space="preserve"> postoperatively; M12: 12 </w:t>
      </w:r>
      <w:proofErr w:type="spellStart"/>
      <w:r w:rsidR="006A63B4" w:rsidRPr="006205D2">
        <w:rPr>
          <w:rFonts w:ascii="Book Antiqua" w:eastAsia="DFKai-SB" w:hAnsi="Book Antiqua"/>
          <w:color w:val="auto"/>
          <w:sz w:val="24"/>
          <w:szCs w:val="24"/>
          <w:lang w:eastAsia="zh-TW"/>
        </w:rPr>
        <w:t>mo</w:t>
      </w:r>
      <w:proofErr w:type="spellEnd"/>
      <w:r w:rsidR="006A63B4" w:rsidRPr="006205D2">
        <w:rPr>
          <w:rFonts w:ascii="Book Antiqua" w:eastAsia="DFKai-SB" w:hAnsi="Book Antiqua"/>
          <w:color w:val="auto"/>
          <w:sz w:val="24"/>
          <w:szCs w:val="24"/>
          <w:lang w:eastAsia="zh-TW"/>
        </w:rPr>
        <w:t xml:space="preserve"> postoperatively; M24: 24 </w:t>
      </w:r>
      <w:proofErr w:type="spellStart"/>
      <w:r w:rsidR="006A63B4" w:rsidRPr="006205D2">
        <w:rPr>
          <w:rFonts w:ascii="Book Antiqua" w:eastAsia="DFKai-SB" w:hAnsi="Book Antiqua"/>
          <w:color w:val="auto"/>
          <w:sz w:val="24"/>
          <w:szCs w:val="24"/>
          <w:lang w:eastAsia="zh-TW"/>
        </w:rPr>
        <w:t>mo</w:t>
      </w:r>
      <w:proofErr w:type="spellEnd"/>
      <w:r w:rsidR="006A63B4" w:rsidRPr="006205D2">
        <w:rPr>
          <w:rFonts w:ascii="Book Antiqua" w:eastAsia="DFKai-SB" w:hAnsi="Book Antiqua"/>
          <w:color w:val="auto"/>
          <w:sz w:val="24"/>
          <w:szCs w:val="24"/>
          <w:lang w:eastAsia="zh-TW"/>
        </w:rPr>
        <w:t xml:space="preserve"> postoperatively</w:t>
      </w:r>
      <w:r w:rsidR="006A63B4" w:rsidRPr="006205D2">
        <w:rPr>
          <w:rFonts w:ascii="Book Antiqua" w:eastAsia="等线" w:hAnsi="Book Antiqua"/>
          <w:color w:val="auto"/>
          <w:sz w:val="24"/>
          <w:szCs w:val="24"/>
          <w:lang w:eastAsia="zh-CN"/>
        </w:rPr>
        <w:t>.</w:t>
      </w:r>
      <w:r w:rsidR="00962C45" w:rsidRPr="000565A3">
        <w:rPr>
          <w:rFonts w:ascii="Book Antiqua" w:eastAsia="DFKai-SB" w:hAnsi="Book Antiqua"/>
          <w:color w:val="auto"/>
          <w:sz w:val="24"/>
          <w:szCs w:val="24"/>
          <w:lang w:eastAsia="zh-TW"/>
        </w:rPr>
        <w:t xml:space="preserve"> </w:t>
      </w:r>
    </w:p>
    <w:p w:rsidR="00CA6A24" w:rsidRPr="00E879D2" w:rsidRDefault="00CA6A24" w:rsidP="000565A3">
      <w:pPr>
        <w:pStyle w:val="MDPI51figurecaption"/>
        <w:spacing w:before="0" w:after="0" w:line="360" w:lineRule="auto"/>
        <w:ind w:left="0" w:right="0"/>
        <w:rPr>
          <w:rFonts w:ascii="Book Antiqua" w:eastAsia="DFKai-SB" w:hAnsi="Book Antiqua"/>
          <w:color w:val="auto"/>
          <w:sz w:val="24"/>
          <w:szCs w:val="24"/>
          <w:lang w:eastAsia="zh-TW"/>
        </w:rPr>
      </w:pPr>
    </w:p>
    <w:sectPr w:rsidR="00CA6A24" w:rsidRPr="00E879D2" w:rsidSect="00CD6623">
      <w:pgSz w:w="19845" w:h="122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34" w:rsidRDefault="00D13434">
      <w:r>
        <w:separator/>
      </w:r>
    </w:p>
  </w:endnote>
  <w:endnote w:type="continuationSeparator" w:id="0">
    <w:p w:rsidR="00D13434" w:rsidRDefault="00D1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34" w:rsidRDefault="00D13434">
      <w:r>
        <w:separator/>
      </w:r>
    </w:p>
  </w:footnote>
  <w:footnote w:type="continuationSeparator" w:id="0">
    <w:p w:rsidR="00D13434" w:rsidRDefault="00D13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AE7"/>
    <w:multiLevelType w:val="multilevel"/>
    <w:tmpl w:val="780E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B4ECD"/>
    <w:multiLevelType w:val="multilevel"/>
    <w:tmpl w:val="BE18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94242"/>
    <w:multiLevelType w:val="hybridMultilevel"/>
    <w:tmpl w:val="66788F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0D857BC"/>
    <w:multiLevelType w:val="hybridMultilevel"/>
    <w:tmpl w:val="385EC5C4"/>
    <w:lvl w:ilvl="0" w:tplc="C6AC6F76">
      <w:start w:val="1"/>
      <w:numFmt w:val="decimal"/>
      <w:lvlText w:val="%1."/>
      <w:lvlJc w:val="left"/>
      <w:pPr>
        <w:ind w:left="720" w:hanging="360"/>
      </w:pPr>
    </w:lvl>
    <w:lvl w:ilvl="1" w:tplc="66F68204" w:tentative="1">
      <w:start w:val="1"/>
      <w:numFmt w:val="lowerLetter"/>
      <w:lvlText w:val="%2."/>
      <w:lvlJc w:val="left"/>
      <w:pPr>
        <w:ind w:left="1440" w:hanging="360"/>
      </w:pPr>
    </w:lvl>
    <w:lvl w:ilvl="2" w:tplc="5C56D402" w:tentative="1">
      <w:start w:val="1"/>
      <w:numFmt w:val="lowerRoman"/>
      <w:lvlText w:val="%3."/>
      <w:lvlJc w:val="right"/>
      <w:pPr>
        <w:ind w:left="2160" w:hanging="180"/>
      </w:pPr>
    </w:lvl>
    <w:lvl w:ilvl="3" w:tplc="F5D0F7D0" w:tentative="1">
      <w:start w:val="1"/>
      <w:numFmt w:val="decimal"/>
      <w:lvlText w:val="%4."/>
      <w:lvlJc w:val="left"/>
      <w:pPr>
        <w:ind w:left="2880" w:hanging="360"/>
      </w:pPr>
    </w:lvl>
    <w:lvl w:ilvl="4" w:tplc="A44ED74C" w:tentative="1">
      <w:start w:val="1"/>
      <w:numFmt w:val="lowerLetter"/>
      <w:lvlText w:val="%5."/>
      <w:lvlJc w:val="left"/>
      <w:pPr>
        <w:ind w:left="3600" w:hanging="360"/>
      </w:pPr>
    </w:lvl>
    <w:lvl w:ilvl="5" w:tplc="17F2E45E" w:tentative="1">
      <w:start w:val="1"/>
      <w:numFmt w:val="lowerRoman"/>
      <w:lvlText w:val="%6."/>
      <w:lvlJc w:val="right"/>
      <w:pPr>
        <w:ind w:left="4320" w:hanging="180"/>
      </w:pPr>
    </w:lvl>
    <w:lvl w:ilvl="6" w:tplc="84042658" w:tentative="1">
      <w:start w:val="1"/>
      <w:numFmt w:val="decimal"/>
      <w:lvlText w:val="%7."/>
      <w:lvlJc w:val="left"/>
      <w:pPr>
        <w:ind w:left="5040" w:hanging="360"/>
      </w:pPr>
    </w:lvl>
    <w:lvl w:ilvl="7" w:tplc="5EB810E8" w:tentative="1">
      <w:start w:val="1"/>
      <w:numFmt w:val="lowerLetter"/>
      <w:lvlText w:val="%8."/>
      <w:lvlJc w:val="left"/>
      <w:pPr>
        <w:ind w:left="5760" w:hanging="360"/>
      </w:pPr>
    </w:lvl>
    <w:lvl w:ilvl="8" w:tplc="DEBEA214" w:tentative="1">
      <w:start w:val="1"/>
      <w:numFmt w:val="lowerRoman"/>
      <w:lvlText w:val="%9."/>
      <w:lvlJc w:val="right"/>
      <w:pPr>
        <w:ind w:left="6480" w:hanging="180"/>
      </w:pPr>
    </w:lvl>
  </w:abstractNum>
  <w:abstractNum w:abstractNumId="4">
    <w:nsid w:val="48BE72FE"/>
    <w:multiLevelType w:val="hybridMultilevel"/>
    <w:tmpl w:val="3A1EFD86"/>
    <w:lvl w:ilvl="0" w:tplc="B0CC0912">
      <w:start w:val="1"/>
      <w:numFmt w:val="decimal"/>
      <w:lvlText w:val="%1"/>
      <w:lvlJc w:val="left"/>
      <w:pPr>
        <w:ind w:left="720" w:hanging="720"/>
      </w:pPr>
      <w:rPr>
        <w:rFonts w:hint="default"/>
      </w:rPr>
    </w:lvl>
    <w:lvl w:ilvl="1" w:tplc="58D2E6D2" w:tentative="1">
      <w:start w:val="1"/>
      <w:numFmt w:val="lowerLetter"/>
      <w:lvlText w:val="%2."/>
      <w:lvlJc w:val="left"/>
      <w:pPr>
        <w:ind w:left="1080" w:hanging="360"/>
      </w:pPr>
    </w:lvl>
    <w:lvl w:ilvl="2" w:tplc="AC92D0F6" w:tentative="1">
      <w:start w:val="1"/>
      <w:numFmt w:val="lowerRoman"/>
      <w:lvlText w:val="%3."/>
      <w:lvlJc w:val="right"/>
      <w:pPr>
        <w:ind w:left="1800" w:hanging="180"/>
      </w:pPr>
    </w:lvl>
    <w:lvl w:ilvl="3" w:tplc="05BE87E2" w:tentative="1">
      <w:start w:val="1"/>
      <w:numFmt w:val="decimal"/>
      <w:lvlText w:val="%4."/>
      <w:lvlJc w:val="left"/>
      <w:pPr>
        <w:ind w:left="2520" w:hanging="360"/>
      </w:pPr>
    </w:lvl>
    <w:lvl w:ilvl="4" w:tplc="807ED23E" w:tentative="1">
      <w:start w:val="1"/>
      <w:numFmt w:val="lowerLetter"/>
      <w:lvlText w:val="%5."/>
      <w:lvlJc w:val="left"/>
      <w:pPr>
        <w:ind w:left="3240" w:hanging="360"/>
      </w:pPr>
    </w:lvl>
    <w:lvl w:ilvl="5" w:tplc="397A7356" w:tentative="1">
      <w:start w:val="1"/>
      <w:numFmt w:val="lowerRoman"/>
      <w:lvlText w:val="%6."/>
      <w:lvlJc w:val="right"/>
      <w:pPr>
        <w:ind w:left="3960" w:hanging="180"/>
      </w:pPr>
    </w:lvl>
    <w:lvl w:ilvl="6" w:tplc="1BFE2ABA" w:tentative="1">
      <w:start w:val="1"/>
      <w:numFmt w:val="decimal"/>
      <w:lvlText w:val="%7."/>
      <w:lvlJc w:val="left"/>
      <w:pPr>
        <w:ind w:left="4680" w:hanging="360"/>
      </w:pPr>
    </w:lvl>
    <w:lvl w:ilvl="7" w:tplc="8A2A131E" w:tentative="1">
      <w:start w:val="1"/>
      <w:numFmt w:val="lowerLetter"/>
      <w:lvlText w:val="%8."/>
      <w:lvlJc w:val="left"/>
      <w:pPr>
        <w:ind w:left="5400" w:hanging="360"/>
      </w:pPr>
    </w:lvl>
    <w:lvl w:ilvl="8" w:tplc="AE7E8440"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zMTM3NjYyMTU1sDBV0lEKTi0uzszPAykwqwUAbIPYESwAAAA="/>
    <w:docVar w:name="EN.InstantFormat" w:val="&lt;ENInstantFormat&gt;&lt;Enabled&gt;1&lt;/Enabled&gt;&lt;ScanUnformatted&gt;1&lt;/ScanUnformatted&gt;&lt;ScanChanges&gt;1&lt;/ScanChanges&gt;&lt;Suspended&gt;1&lt;/Suspended&gt;&lt;/ENInstantFormat&gt;"/>
  </w:docVars>
  <w:rsids>
    <w:rsidRoot w:val="00530194"/>
    <w:rsid w:val="0000025C"/>
    <w:rsid w:val="00000C25"/>
    <w:rsid w:val="00000D46"/>
    <w:rsid w:val="000033DD"/>
    <w:rsid w:val="00007312"/>
    <w:rsid w:val="000111D7"/>
    <w:rsid w:val="00012334"/>
    <w:rsid w:val="00020D35"/>
    <w:rsid w:val="00023C26"/>
    <w:rsid w:val="000300E0"/>
    <w:rsid w:val="00033BC5"/>
    <w:rsid w:val="00035604"/>
    <w:rsid w:val="00051F32"/>
    <w:rsid w:val="000520E9"/>
    <w:rsid w:val="00055E58"/>
    <w:rsid w:val="000564DF"/>
    <w:rsid w:val="000565A3"/>
    <w:rsid w:val="00060B0D"/>
    <w:rsid w:val="00061EFB"/>
    <w:rsid w:val="0006269D"/>
    <w:rsid w:val="00063BF3"/>
    <w:rsid w:val="00063C8F"/>
    <w:rsid w:val="00064A01"/>
    <w:rsid w:val="00066351"/>
    <w:rsid w:val="00073F5B"/>
    <w:rsid w:val="00074F04"/>
    <w:rsid w:val="000853E9"/>
    <w:rsid w:val="00085B61"/>
    <w:rsid w:val="00090760"/>
    <w:rsid w:val="000A0B81"/>
    <w:rsid w:val="000A0D83"/>
    <w:rsid w:val="000A270E"/>
    <w:rsid w:val="000A3B9B"/>
    <w:rsid w:val="000A484D"/>
    <w:rsid w:val="000B3362"/>
    <w:rsid w:val="000B5372"/>
    <w:rsid w:val="000B6538"/>
    <w:rsid w:val="000B7BEC"/>
    <w:rsid w:val="000C380D"/>
    <w:rsid w:val="000C58CD"/>
    <w:rsid w:val="000C7E23"/>
    <w:rsid w:val="000D1E4A"/>
    <w:rsid w:val="000D5BB3"/>
    <w:rsid w:val="000D6251"/>
    <w:rsid w:val="000E0826"/>
    <w:rsid w:val="000E13A0"/>
    <w:rsid w:val="000E47A8"/>
    <w:rsid w:val="000E7D95"/>
    <w:rsid w:val="000E7ED5"/>
    <w:rsid w:val="000F2856"/>
    <w:rsid w:val="000F7BF6"/>
    <w:rsid w:val="00102283"/>
    <w:rsid w:val="0010276F"/>
    <w:rsid w:val="00104696"/>
    <w:rsid w:val="00110933"/>
    <w:rsid w:val="00116B9C"/>
    <w:rsid w:val="00117548"/>
    <w:rsid w:val="00122CFB"/>
    <w:rsid w:val="00125EB3"/>
    <w:rsid w:val="00143205"/>
    <w:rsid w:val="00147C89"/>
    <w:rsid w:val="00151FCE"/>
    <w:rsid w:val="001528D0"/>
    <w:rsid w:val="001533DC"/>
    <w:rsid w:val="00156F39"/>
    <w:rsid w:val="00161504"/>
    <w:rsid w:val="00162B8E"/>
    <w:rsid w:val="00162F38"/>
    <w:rsid w:val="001767A5"/>
    <w:rsid w:val="00184552"/>
    <w:rsid w:val="001845D5"/>
    <w:rsid w:val="00191915"/>
    <w:rsid w:val="00192758"/>
    <w:rsid w:val="001A2A26"/>
    <w:rsid w:val="001B01D7"/>
    <w:rsid w:val="001C0E53"/>
    <w:rsid w:val="001D2ADB"/>
    <w:rsid w:val="001D3F6E"/>
    <w:rsid w:val="001D482B"/>
    <w:rsid w:val="001E3B45"/>
    <w:rsid w:val="001F0522"/>
    <w:rsid w:val="001F4725"/>
    <w:rsid w:val="001F610C"/>
    <w:rsid w:val="002002AA"/>
    <w:rsid w:val="002021B0"/>
    <w:rsid w:val="0020273F"/>
    <w:rsid w:val="002030AC"/>
    <w:rsid w:val="00203F29"/>
    <w:rsid w:val="0021350A"/>
    <w:rsid w:val="00215783"/>
    <w:rsid w:val="00215E21"/>
    <w:rsid w:val="00224928"/>
    <w:rsid w:val="00224EB8"/>
    <w:rsid w:val="00226F0C"/>
    <w:rsid w:val="00244593"/>
    <w:rsid w:val="00251C64"/>
    <w:rsid w:val="00253B3D"/>
    <w:rsid w:val="00253D50"/>
    <w:rsid w:val="002547CD"/>
    <w:rsid w:val="00254EDE"/>
    <w:rsid w:val="00254F42"/>
    <w:rsid w:val="00264261"/>
    <w:rsid w:val="00281E9F"/>
    <w:rsid w:val="00282291"/>
    <w:rsid w:val="002826DA"/>
    <w:rsid w:val="002840CF"/>
    <w:rsid w:val="00292E12"/>
    <w:rsid w:val="00294D35"/>
    <w:rsid w:val="002A1B03"/>
    <w:rsid w:val="002A1B69"/>
    <w:rsid w:val="002A35D0"/>
    <w:rsid w:val="002B7199"/>
    <w:rsid w:val="002C25ED"/>
    <w:rsid w:val="002C6359"/>
    <w:rsid w:val="002C6517"/>
    <w:rsid w:val="002C6656"/>
    <w:rsid w:val="002C778A"/>
    <w:rsid w:val="002C7F55"/>
    <w:rsid w:val="002D3AE0"/>
    <w:rsid w:val="002D5B01"/>
    <w:rsid w:val="002D7FBF"/>
    <w:rsid w:val="002E7AD1"/>
    <w:rsid w:val="002F0697"/>
    <w:rsid w:val="002F1317"/>
    <w:rsid w:val="002F34E0"/>
    <w:rsid w:val="002F68D7"/>
    <w:rsid w:val="002F7D86"/>
    <w:rsid w:val="00304E15"/>
    <w:rsid w:val="00311042"/>
    <w:rsid w:val="00316DFD"/>
    <w:rsid w:val="00327A0A"/>
    <w:rsid w:val="003302AE"/>
    <w:rsid w:val="00332ED7"/>
    <w:rsid w:val="003331C6"/>
    <w:rsid w:val="0035199B"/>
    <w:rsid w:val="00353432"/>
    <w:rsid w:val="0035483B"/>
    <w:rsid w:val="00365336"/>
    <w:rsid w:val="0037496E"/>
    <w:rsid w:val="003863B0"/>
    <w:rsid w:val="0038728D"/>
    <w:rsid w:val="00390E08"/>
    <w:rsid w:val="00396603"/>
    <w:rsid w:val="003A2C1E"/>
    <w:rsid w:val="003A3019"/>
    <w:rsid w:val="003A471E"/>
    <w:rsid w:val="003A6C07"/>
    <w:rsid w:val="003B474E"/>
    <w:rsid w:val="003B563B"/>
    <w:rsid w:val="003B576D"/>
    <w:rsid w:val="003C05A2"/>
    <w:rsid w:val="003C0DEA"/>
    <w:rsid w:val="003C5885"/>
    <w:rsid w:val="003C794C"/>
    <w:rsid w:val="003E5DF7"/>
    <w:rsid w:val="003F3790"/>
    <w:rsid w:val="003F6F91"/>
    <w:rsid w:val="004024DA"/>
    <w:rsid w:val="00402882"/>
    <w:rsid w:val="00403695"/>
    <w:rsid w:val="004217FB"/>
    <w:rsid w:val="00424775"/>
    <w:rsid w:val="00425283"/>
    <w:rsid w:val="004266CD"/>
    <w:rsid w:val="0042724B"/>
    <w:rsid w:val="004305CD"/>
    <w:rsid w:val="00432744"/>
    <w:rsid w:val="00436B5B"/>
    <w:rsid w:val="0045379C"/>
    <w:rsid w:val="00453E32"/>
    <w:rsid w:val="00461CE1"/>
    <w:rsid w:val="004734A1"/>
    <w:rsid w:val="004759D9"/>
    <w:rsid w:val="0048032C"/>
    <w:rsid w:val="00484971"/>
    <w:rsid w:val="00485FA3"/>
    <w:rsid w:val="00486F68"/>
    <w:rsid w:val="00490D7B"/>
    <w:rsid w:val="0049235B"/>
    <w:rsid w:val="00492369"/>
    <w:rsid w:val="004928EF"/>
    <w:rsid w:val="00492D6B"/>
    <w:rsid w:val="004A1D1C"/>
    <w:rsid w:val="004A2BA4"/>
    <w:rsid w:val="004A308C"/>
    <w:rsid w:val="004A5183"/>
    <w:rsid w:val="004A7115"/>
    <w:rsid w:val="004B01F7"/>
    <w:rsid w:val="004B2A87"/>
    <w:rsid w:val="004C181F"/>
    <w:rsid w:val="004C507B"/>
    <w:rsid w:val="004D2B5B"/>
    <w:rsid w:val="004D5D20"/>
    <w:rsid w:val="004E2331"/>
    <w:rsid w:val="004E7F4B"/>
    <w:rsid w:val="004F18D9"/>
    <w:rsid w:val="004F7CA0"/>
    <w:rsid w:val="00504CDD"/>
    <w:rsid w:val="005053F4"/>
    <w:rsid w:val="005058A0"/>
    <w:rsid w:val="00512718"/>
    <w:rsid w:val="005141A6"/>
    <w:rsid w:val="00520232"/>
    <w:rsid w:val="0052051D"/>
    <w:rsid w:val="0052546C"/>
    <w:rsid w:val="00530194"/>
    <w:rsid w:val="00534C05"/>
    <w:rsid w:val="005353CF"/>
    <w:rsid w:val="0053720C"/>
    <w:rsid w:val="00537602"/>
    <w:rsid w:val="00545FE5"/>
    <w:rsid w:val="0055543D"/>
    <w:rsid w:val="00560D35"/>
    <w:rsid w:val="00561F6F"/>
    <w:rsid w:val="00563FD4"/>
    <w:rsid w:val="00566F93"/>
    <w:rsid w:val="0057401C"/>
    <w:rsid w:val="005856E0"/>
    <w:rsid w:val="00587BBD"/>
    <w:rsid w:val="00590872"/>
    <w:rsid w:val="0059131D"/>
    <w:rsid w:val="005923AE"/>
    <w:rsid w:val="00594A97"/>
    <w:rsid w:val="00596685"/>
    <w:rsid w:val="005B2746"/>
    <w:rsid w:val="005B27D2"/>
    <w:rsid w:val="005B5CD2"/>
    <w:rsid w:val="005B79A2"/>
    <w:rsid w:val="005C3384"/>
    <w:rsid w:val="005D21C0"/>
    <w:rsid w:val="005D438A"/>
    <w:rsid w:val="005D46FD"/>
    <w:rsid w:val="005E0484"/>
    <w:rsid w:val="005F237B"/>
    <w:rsid w:val="005F434F"/>
    <w:rsid w:val="005F4F09"/>
    <w:rsid w:val="005F77B5"/>
    <w:rsid w:val="00603052"/>
    <w:rsid w:val="00603C28"/>
    <w:rsid w:val="00603FEB"/>
    <w:rsid w:val="006045A9"/>
    <w:rsid w:val="006055CC"/>
    <w:rsid w:val="00612FF4"/>
    <w:rsid w:val="006131F7"/>
    <w:rsid w:val="00613927"/>
    <w:rsid w:val="00616398"/>
    <w:rsid w:val="00617EE5"/>
    <w:rsid w:val="006205D2"/>
    <w:rsid w:val="00622AA4"/>
    <w:rsid w:val="00627444"/>
    <w:rsid w:val="006316A9"/>
    <w:rsid w:val="00650EAA"/>
    <w:rsid w:val="00667589"/>
    <w:rsid w:val="00672221"/>
    <w:rsid w:val="00675450"/>
    <w:rsid w:val="006754FB"/>
    <w:rsid w:val="00675DBB"/>
    <w:rsid w:val="00683314"/>
    <w:rsid w:val="006862F3"/>
    <w:rsid w:val="00690157"/>
    <w:rsid w:val="00690C36"/>
    <w:rsid w:val="0069146B"/>
    <w:rsid w:val="006914FD"/>
    <w:rsid w:val="00692452"/>
    <w:rsid w:val="006961DF"/>
    <w:rsid w:val="006A0246"/>
    <w:rsid w:val="006A18A2"/>
    <w:rsid w:val="006A63B4"/>
    <w:rsid w:val="006A7D64"/>
    <w:rsid w:val="006B22D5"/>
    <w:rsid w:val="006B3004"/>
    <w:rsid w:val="006C23A6"/>
    <w:rsid w:val="006C24B8"/>
    <w:rsid w:val="006C55E3"/>
    <w:rsid w:val="006C5961"/>
    <w:rsid w:val="006C70CD"/>
    <w:rsid w:val="006D1B99"/>
    <w:rsid w:val="006D2A76"/>
    <w:rsid w:val="006D2F76"/>
    <w:rsid w:val="006E13AD"/>
    <w:rsid w:val="006E22F2"/>
    <w:rsid w:val="006E48E4"/>
    <w:rsid w:val="006E567C"/>
    <w:rsid w:val="007153E0"/>
    <w:rsid w:val="0071593A"/>
    <w:rsid w:val="00721DC2"/>
    <w:rsid w:val="00723755"/>
    <w:rsid w:val="00723C6C"/>
    <w:rsid w:val="00724768"/>
    <w:rsid w:val="007256F2"/>
    <w:rsid w:val="00734254"/>
    <w:rsid w:val="00737DFD"/>
    <w:rsid w:val="00737E71"/>
    <w:rsid w:val="007425D6"/>
    <w:rsid w:val="00743326"/>
    <w:rsid w:val="00752674"/>
    <w:rsid w:val="00754AB7"/>
    <w:rsid w:val="00770F9C"/>
    <w:rsid w:val="00775E6B"/>
    <w:rsid w:val="00776A03"/>
    <w:rsid w:val="00780B78"/>
    <w:rsid w:val="0078101B"/>
    <w:rsid w:val="00783CCF"/>
    <w:rsid w:val="00783F79"/>
    <w:rsid w:val="00784EE6"/>
    <w:rsid w:val="007864D1"/>
    <w:rsid w:val="00786DC7"/>
    <w:rsid w:val="007919E7"/>
    <w:rsid w:val="0079474A"/>
    <w:rsid w:val="0079563E"/>
    <w:rsid w:val="007A08C3"/>
    <w:rsid w:val="007A42CA"/>
    <w:rsid w:val="007A42F9"/>
    <w:rsid w:val="007A6900"/>
    <w:rsid w:val="007B0A41"/>
    <w:rsid w:val="007B18DC"/>
    <w:rsid w:val="007B1C9E"/>
    <w:rsid w:val="007C2B70"/>
    <w:rsid w:val="007C3A94"/>
    <w:rsid w:val="007C4CCD"/>
    <w:rsid w:val="007C7218"/>
    <w:rsid w:val="007C79A3"/>
    <w:rsid w:val="007D10B3"/>
    <w:rsid w:val="007D42F0"/>
    <w:rsid w:val="007D5907"/>
    <w:rsid w:val="007F1444"/>
    <w:rsid w:val="0080123C"/>
    <w:rsid w:val="008101BD"/>
    <w:rsid w:val="00815835"/>
    <w:rsid w:val="0082085D"/>
    <w:rsid w:val="008228BE"/>
    <w:rsid w:val="008250C3"/>
    <w:rsid w:val="0082666C"/>
    <w:rsid w:val="00826B76"/>
    <w:rsid w:val="008270A6"/>
    <w:rsid w:val="0083008B"/>
    <w:rsid w:val="00831272"/>
    <w:rsid w:val="008363D9"/>
    <w:rsid w:val="00837218"/>
    <w:rsid w:val="008377B0"/>
    <w:rsid w:val="008459D0"/>
    <w:rsid w:val="008517AD"/>
    <w:rsid w:val="00852C1D"/>
    <w:rsid w:val="0085313A"/>
    <w:rsid w:val="00857D59"/>
    <w:rsid w:val="00862DA1"/>
    <w:rsid w:val="0087012D"/>
    <w:rsid w:val="008834CD"/>
    <w:rsid w:val="008834DA"/>
    <w:rsid w:val="008855E5"/>
    <w:rsid w:val="00887660"/>
    <w:rsid w:val="00897D2E"/>
    <w:rsid w:val="008A4354"/>
    <w:rsid w:val="008A61DD"/>
    <w:rsid w:val="008A7CA6"/>
    <w:rsid w:val="008B1635"/>
    <w:rsid w:val="008B1DEF"/>
    <w:rsid w:val="008B2D27"/>
    <w:rsid w:val="008B4CD7"/>
    <w:rsid w:val="008C081B"/>
    <w:rsid w:val="008C159A"/>
    <w:rsid w:val="008C6531"/>
    <w:rsid w:val="008D2B0D"/>
    <w:rsid w:val="008D78E6"/>
    <w:rsid w:val="008E0465"/>
    <w:rsid w:val="008F19F8"/>
    <w:rsid w:val="008F5B26"/>
    <w:rsid w:val="008F7F06"/>
    <w:rsid w:val="0090080C"/>
    <w:rsid w:val="00901692"/>
    <w:rsid w:val="0090205F"/>
    <w:rsid w:val="00911D06"/>
    <w:rsid w:val="0091457E"/>
    <w:rsid w:val="009152C4"/>
    <w:rsid w:val="0091621C"/>
    <w:rsid w:val="009167A3"/>
    <w:rsid w:val="009217B0"/>
    <w:rsid w:val="0092347D"/>
    <w:rsid w:val="00925EAC"/>
    <w:rsid w:val="00931A6C"/>
    <w:rsid w:val="009354BD"/>
    <w:rsid w:val="009363C6"/>
    <w:rsid w:val="00937D4A"/>
    <w:rsid w:val="00950F37"/>
    <w:rsid w:val="00951435"/>
    <w:rsid w:val="00951A06"/>
    <w:rsid w:val="009520D9"/>
    <w:rsid w:val="009553A9"/>
    <w:rsid w:val="00960A2B"/>
    <w:rsid w:val="00960AAE"/>
    <w:rsid w:val="0096166A"/>
    <w:rsid w:val="00961839"/>
    <w:rsid w:val="0096224E"/>
    <w:rsid w:val="00962C45"/>
    <w:rsid w:val="00963ACE"/>
    <w:rsid w:val="00963BF8"/>
    <w:rsid w:val="00965591"/>
    <w:rsid w:val="00965876"/>
    <w:rsid w:val="00970201"/>
    <w:rsid w:val="0097081A"/>
    <w:rsid w:val="009750B4"/>
    <w:rsid w:val="00981950"/>
    <w:rsid w:val="00983464"/>
    <w:rsid w:val="00986CA0"/>
    <w:rsid w:val="009A064D"/>
    <w:rsid w:val="009A1C37"/>
    <w:rsid w:val="009A6B5D"/>
    <w:rsid w:val="009B0F5A"/>
    <w:rsid w:val="009B39F8"/>
    <w:rsid w:val="009C06B6"/>
    <w:rsid w:val="009C4877"/>
    <w:rsid w:val="009C6817"/>
    <w:rsid w:val="009D0E42"/>
    <w:rsid w:val="009D4FE6"/>
    <w:rsid w:val="009D6B22"/>
    <w:rsid w:val="009D6EB7"/>
    <w:rsid w:val="009D7AA8"/>
    <w:rsid w:val="009E14EF"/>
    <w:rsid w:val="009E7039"/>
    <w:rsid w:val="009E78A7"/>
    <w:rsid w:val="009F231B"/>
    <w:rsid w:val="009F47BB"/>
    <w:rsid w:val="009F5393"/>
    <w:rsid w:val="009F67D6"/>
    <w:rsid w:val="00A013B7"/>
    <w:rsid w:val="00A02B91"/>
    <w:rsid w:val="00A02CF6"/>
    <w:rsid w:val="00A04B32"/>
    <w:rsid w:val="00A07B65"/>
    <w:rsid w:val="00A14145"/>
    <w:rsid w:val="00A219EF"/>
    <w:rsid w:val="00A242C9"/>
    <w:rsid w:val="00A3477B"/>
    <w:rsid w:val="00A4342A"/>
    <w:rsid w:val="00A44210"/>
    <w:rsid w:val="00A44EE2"/>
    <w:rsid w:val="00A451E0"/>
    <w:rsid w:val="00A4619F"/>
    <w:rsid w:val="00A500DE"/>
    <w:rsid w:val="00A564A5"/>
    <w:rsid w:val="00A617F4"/>
    <w:rsid w:val="00A63A15"/>
    <w:rsid w:val="00A7165D"/>
    <w:rsid w:val="00A76FB9"/>
    <w:rsid w:val="00A82D21"/>
    <w:rsid w:val="00A83738"/>
    <w:rsid w:val="00A84A5A"/>
    <w:rsid w:val="00A9338C"/>
    <w:rsid w:val="00A96823"/>
    <w:rsid w:val="00AA3EAC"/>
    <w:rsid w:val="00AA544B"/>
    <w:rsid w:val="00AA6A95"/>
    <w:rsid w:val="00AA72D1"/>
    <w:rsid w:val="00AA7D95"/>
    <w:rsid w:val="00AB5470"/>
    <w:rsid w:val="00AB54A4"/>
    <w:rsid w:val="00AB6377"/>
    <w:rsid w:val="00AC0C3A"/>
    <w:rsid w:val="00AC749F"/>
    <w:rsid w:val="00AD02FB"/>
    <w:rsid w:val="00AD0354"/>
    <w:rsid w:val="00AD0B71"/>
    <w:rsid w:val="00AD69FD"/>
    <w:rsid w:val="00AE224D"/>
    <w:rsid w:val="00AE3A86"/>
    <w:rsid w:val="00AE4553"/>
    <w:rsid w:val="00AE7C9A"/>
    <w:rsid w:val="00AE7D60"/>
    <w:rsid w:val="00AF3CDE"/>
    <w:rsid w:val="00B015C2"/>
    <w:rsid w:val="00B01D53"/>
    <w:rsid w:val="00B16E03"/>
    <w:rsid w:val="00B176B5"/>
    <w:rsid w:val="00B20C9A"/>
    <w:rsid w:val="00B22CD8"/>
    <w:rsid w:val="00B26F5A"/>
    <w:rsid w:val="00B27400"/>
    <w:rsid w:val="00B3778E"/>
    <w:rsid w:val="00B45AB3"/>
    <w:rsid w:val="00B51EC0"/>
    <w:rsid w:val="00B52F9A"/>
    <w:rsid w:val="00B5506A"/>
    <w:rsid w:val="00B6126B"/>
    <w:rsid w:val="00B631F2"/>
    <w:rsid w:val="00B63B0D"/>
    <w:rsid w:val="00B63CC8"/>
    <w:rsid w:val="00B704EB"/>
    <w:rsid w:val="00B7088D"/>
    <w:rsid w:val="00B725F6"/>
    <w:rsid w:val="00B7281A"/>
    <w:rsid w:val="00B737CB"/>
    <w:rsid w:val="00B7665A"/>
    <w:rsid w:val="00B77636"/>
    <w:rsid w:val="00B81958"/>
    <w:rsid w:val="00B8237D"/>
    <w:rsid w:val="00B84ADA"/>
    <w:rsid w:val="00B90CA4"/>
    <w:rsid w:val="00B93196"/>
    <w:rsid w:val="00B96418"/>
    <w:rsid w:val="00B9663A"/>
    <w:rsid w:val="00BA0D6F"/>
    <w:rsid w:val="00BA24B5"/>
    <w:rsid w:val="00BA3264"/>
    <w:rsid w:val="00BB12CF"/>
    <w:rsid w:val="00BB2ED5"/>
    <w:rsid w:val="00BB31FF"/>
    <w:rsid w:val="00BC0FDA"/>
    <w:rsid w:val="00BC2A25"/>
    <w:rsid w:val="00BC6A64"/>
    <w:rsid w:val="00BD00BC"/>
    <w:rsid w:val="00BD473F"/>
    <w:rsid w:val="00BD485E"/>
    <w:rsid w:val="00BE0479"/>
    <w:rsid w:val="00BE1855"/>
    <w:rsid w:val="00BE3681"/>
    <w:rsid w:val="00BE4700"/>
    <w:rsid w:val="00BE67EB"/>
    <w:rsid w:val="00BE77E6"/>
    <w:rsid w:val="00BF1AD9"/>
    <w:rsid w:val="00BF2725"/>
    <w:rsid w:val="00BF4CCC"/>
    <w:rsid w:val="00BF5C53"/>
    <w:rsid w:val="00C02F04"/>
    <w:rsid w:val="00C051F9"/>
    <w:rsid w:val="00C159E8"/>
    <w:rsid w:val="00C252CB"/>
    <w:rsid w:val="00C367D2"/>
    <w:rsid w:val="00C371ED"/>
    <w:rsid w:val="00C3754B"/>
    <w:rsid w:val="00C455CE"/>
    <w:rsid w:val="00C466D8"/>
    <w:rsid w:val="00C50777"/>
    <w:rsid w:val="00C53F8D"/>
    <w:rsid w:val="00C562C1"/>
    <w:rsid w:val="00C616AF"/>
    <w:rsid w:val="00C754B3"/>
    <w:rsid w:val="00C76467"/>
    <w:rsid w:val="00C8096E"/>
    <w:rsid w:val="00C80B87"/>
    <w:rsid w:val="00C84CAD"/>
    <w:rsid w:val="00C87A95"/>
    <w:rsid w:val="00C93DC3"/>
    <w:rsid w:val="00CA1BB7"/>
    <w:rsid w:val="00CA2A5F"/>
    <w:rsid w:val="00CA2BF2"/>
    <w:rsid w:val="00CA529E"/>
    <w:rsid w:val="00CA6A24"/>
    <w:rsid w:val="00CA6E88"/>
    <w:rsid w:val="00CA78DC"/>
    <w:rsid w:val="00CB370A"/>
    <w:rsid w:val="00CB3DA3"/>
    <w:rsid w:val="00CC2AA1"/>
    <w:rsid w:val="00CC2AB4"/>
    <w:rsid w:val="00CC79AF"/>
    <w:rsid w:val="00CD20BF"/>
    <w:rsid w:val="00CD31E2"/>
    <w:rsid w:val="00CD3ECE"/>
    <w:rsid w:val="00CD47AC"/>
    <w:rsid w:val="00CD6623"/>
    <w:rsid w:val="00CE22FD"/>
    <w:rsid w:val="00CE42E9"/>
    <w:rsid w:val="00CE4C16"/>
    <w:rsid w:val="00CF7E48"/>
    <w:rsid w:val="00D006AE"/>
    <w:rsid w:val="00D026F0"/>
    <w:rsid w:val="00D05903"/>
    <w:rsid w:val="00D06F1B"/>
    <w:rsid w:val="00D07AB0"/>
    <w:rsid w:val="00D07F56"/>
    <w:rsid w:val="00D1149A"/>
    <w:rsid w:val="00D11721"/>
    <w:rsid w:val="00D11D85"/>
    <w:rsid w:val="00D13434"/>
    <w:rsid w:val="00D30342"/>
    <w:rsid w:val="00D30C84"/>
    <w:rsid w:val="00D3122E"/>
    <w:rsid w:val="00D31F57"/>
    <w:rsid w:val="00D33A47"/>
    <w:rsid w:val="00D34AE5"/>
    <w:rsid w:val="00D34EE0"/>
    <w:rsid w:val="00D41EEF"/>
    <w:rsid w:val="00D46433"/>
    <w:rsid w:val="00D46DF9"/>
    <w:rsid w:val="00D51A90"/>
    <w:rsid w:val="00D54F60"/>
    <w:rsid w:val="00D55B5E"/>
    <w:rsid w:val="00D57D48"/>
    <w:rsid w:val="00D6419F"/>
    <w:rsid w:val="00D66FD8"/>
    <w:rsid w:val="00D70283"/>
    <w:rsid w:val="00D7537F"/>
    <w:rsid w:val="00D764BC"/>
    <w:rsid w:val="00D82DD3"/>
    <w:rsid w:val="00D84628"/>
    <w:rsid w:val="00D85E77"/>
    <w:rsid w:val="00D863A2"/>
    <w:rsid w:val="00D90B64"/>
    <w:rsid w:val="00DA0028"/>
    <w:rsid w:val="00DA1E12"/>
    <w:rsid w:val="00DA3816"/>
    <w:rsid w:val="00DB0EFC"/>
    <w:rsid w:val="00DB12F3"/>
    <w:rsid w:val="00DB5126"/>
    <w:rsid w:val="00DB617E"/>
    <w:rsid w:val="00DB7126"/>
    <w:rsid w:val="00DC3000"/>
    <w:rsid w:val="00DC7ED0"/>
    <w:rsid w:val="00DD2A33"/>
    <w:rsid w:val="00DD65DD"/>
    <w:rsid w:val="00DE3688"/>
    <w:rsid w:val="00DE6216"/>
    <w:rsid w:val="00DE7EEE"/>
    <w:rsid w:val="00DF419F"/>
    <w:rsid w:val="00E01758"/>
    <w:rsid w:val="00E06040"/>
    <w:rsid w:val="00E07E58"/>
    <w:rsid w:val="00E21C63"/>
    <w:rsid w:val="00E265F6"/>
    <w:rsid w:val="00E27483"/>
    <w:rsid w:val="00E279D1"/>
    <w:rsid w:val="00E32F70"/>
    <w:rsid w:val="00E37A51"/>
    <w:rsid w:val="00E4140A"/>
    <w:rsid w:val="00E423BA"/>
    <w:rsid w:val="00E4403D"/>
    <w:rsid w:val="00E46466"/>
    <w:rsid w:val="00E508FD"/>
    <w:rsid w:val="00E543DA"/>
    <w:rsid w:val="00E5606D"/>
    <w:rsid w:val="00E734BC"/>
    <w:rsid w:val="00E82B4B"/>
    <w:rsid w:val="00E82CA3"/>
    <w:rsid w:val="00E83461"/>
    <w:rsid w:val="00E8580F"/>
    <w:rsid w:val="00E871E3"/>
    <w:rsid w:val="00E879D2"/>
    <w:rsid w:val="00E944F4"/>
    <w:rsid w:val="00EA3CD8"/>
    <w:rsid w:val="00EA3D53"/>
    <w:rsid w:val="00EA3F6C"/>
    <w:rsid w:val="00EA475E"/>
    <w:rsid w:val="00EB2505"/>
    <w:rsid w:val="00EB2C93"/>
    <w:rsid w:val="00EB49B4"/>
    <w:rsid w:val="00EC13CC"/>
    <w:rsid w:val="00EC3A2E"/>
    <w:rsid w:val="00EC625A"/>
    <w:rsid w:val="00EC6BF8"/>
    <w:rsid w:val="00ED2422"/>
    <w:rsid w:val="00EE01AD"/>
    <w:rsid w:val="00EE2379"/>
    <w:rsid w:val="00EF1C36"/>
    <w:rsid w:val="00EF4133"/>
    <w:rsid w:val="00EF5629"/>
    <w:rsid w:val="00F13209"/>
    <w:rsid w:val="00F14E93"/>
    <w:rsid w:val="00F16521"/>
    <w:rsid w:val="00F167B5"/>
    <w:rsid w:val="00F1775D"/>
    <w:rsid w:val="00F200E0"/>
    <w:rsid w:val="00F23245"/>
    <w:rsid w:val="00F24784"/>
    <w:rsid w:val="00F2620F"/>
    <w:rsid w:val="00F30B16"/>
    <w:rsid w:val="00F33C12"/>
    <w:rsid w:val="00F33F27"/>
    <w:rsid w:val="00F40926"/>
    <w:rsid w:val="00F40F9C"/>
    <w:rsid w:val="00F43C19"/>
    <w:rsid w:val="00F45AEF"/>
    <w:rsid w:val="00F473B2"/>
    <w:rsid w:val="00F53EA2"/>
    <w:rsid w:val="00F53F7C"/>
    <w:rsid w:val="00F54977"/>
    <w:rsid w:val="00F61597"/>
    <w:rsid w:val="00F66BB4"/>
    <w:rsid w:val="00F745F5"/>
    <w:rsid w:val="00F77EB2"/>
    <w:rsid w:val="00F81FB1"/>
    <w:rsid w:val="00F831ED"/>
    <w:rsid w:val="00F833AD"/>
    <w:rsid w:val="00F85142"/>
    <w:rsid w:val="00F91CDE"/>
    <w:rsid w:val="00F92895"/>
    <w:rsid w:val="00F946C6"/>
    <w:rsid w:val="00F955AF"/>
    <w:rsid w:val="00F95D73"/>
    <w:rsid w:val="00FA0A0D"/>
    <w:rsid w:val="00FA1F2C"/>
    <w:rsid w:val="00FB20C6"/>
    <w:rsid w:val="00FB22A4"/>
    <w:rsid w:val="00FC4842"/>
    <w:rsid w:val="00FD2900"/>
    <w:rsid w:val="00FF2604"/>
    <w:rsid w:val="00FF3596"/>
    <w:rsid w:val="00FF46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94"/>
    <w:rPr>
      <w:rFonts w:cs="Calibri"/>
      <w:sz w:val="22"/>
      <w:szCs w:val="22"/>
      <w:lang w:eastAsia="en-US"/>
    </w:rPr>
  </w:style>
  <w:style w:type="paragraph" w:styleId="1">
    <w:name w:val="heading 1"/>
    <w:basedOn w:val="a"/>
    <w:next w:val="a"/>
    <w:link w:val="1Char"/>
    <w:uiPriority w:val="9"/>
    <w:qFormat/>
    <w:rsid w:val="00530194"/>
    <w:pPr>
      <w:keepNext/>
      <w:keepLines/>
      <w:spacing w:before="240" w:line="259" w:lineRule="auto"/>
      <w:outlineLvl w:val="0"/>
    </w:pPr>
    <w:rPr>
      <w:rFonts w:ascii="Calibri Light" w:eastAsia="PMingLiU" w:hAnsi="Calibri Light" w:cs="Times New Roman"/>
      <w:color w:val="2F5496"/>
      <w:sz w:val="32"/>
      <w:szCs w:val="32"/>
      <w:lang w:val="x-none" w:eastAsia="x-none"/>
    </w:rPr>
  </w:style>
  <w:style w:type="paragraph" w:styleId="2">
    <w:name w:val="heading 2"/>
    <w:basedOn w:val="a"/>
    <w:next w:val="a"/>
    <w:link w:val="2Char"/>
    <w:uiPriority w:val="9"/>
    <w:qFormat/>
    <w:rsid w:val="00530194"/>
    <w:pPr>
      <w:keepNext/>
      <w:keepLines/>
      <w:spacing w:before="40"/>
      <w:outlineLvl w:val="1"/>
    </w:pPr>
    <w:rPr>
      <w:rFonts w:ascii="Calibri Light" w:eastAsia="PMingLiU" w:hAnsi="Calibri Light" w:cs="Times New Roman"/>
      <w:color w:val="2F5496"/>
      <w:sz w:val="26"/>
      <w:szCs w:val="26"/>
      <w:lang w:val="x-none" w:eastAsia="x-none"/>
    </w:rPr>
  </w:style>
  <w:style w:type="paragraph" w:styleId="3">
    <w:name w:val="heading 3"/>
    <w:basedOn w:val="a"/>
    <w:next w:val="a"/>
    <w:link w:val="3Char"/>
    <w:uiPriority w:val="9"/>
    <w:qFormat/>
    <w:rsid w:val="00530194"/>
    <w:pPr>
      <w:keepNext/>
      <w:keepLines/>
      <w:spacing w:before="40"/>
      <w:outlineLvl w:val="2"/>
    </w:pPr>
    <w:rPr>
      <w:rFonts w:ascii="Calibri Light" w:eastAsia="PMingLiU" w:hAnsi="Calibri Light" w:cs="Times New Roman"/>
      <w:color w:val="1F3763"/>
      <w:sz w:val="24"/>
      <w:szCs w:val="24"/>
      <w:lang w:val="x-none" w:eastAsia="x-none"/>
    </w:rPr>
  </w:style>
  <w:style w:type="paragraph" w:styleId="4">
    <w:name w:val="heading 4"/>
    <w:basedOn w:val="a"/>
    <w:link w:val="4Char"/>
    <w:uiPriority w:val="9"/>
    <w:qFormat/>
    <w:rsid w:val="00530194"/>
    <w:pPr>
      <w:spacing w:before="332" w:after="166"/>
      <w:outlineLvl w:val="3"/>
    </w:pPr>
    <w:rPr>
      <w:rFonts w:ascii="Times New Roman" w:eastAsia="Times New Roman" w:hAnsi="Times New Roman" w:cs="Times New Roman"/>
      <w:b/>
      <w:bCs/>
      <w:color w:val="59331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530194"/>
    <w:rPr>
      <w:rFonts w:ascii="Calibri Light" w:eastAsia="PMingLiU" w:hAnsi="Calibri Light" w:cs="Times New Roman"/>
      <w:color w:val="2F5496"/>
      <w:sz w:val="32"/>
      <w:szCs w:val="32"/>
    </w:rPr>
  </w:style>
  <w:style w:type="character" w:customStyle="1" w:styleId="2Char">
    <w:name w:val="标题 2 Char"/>
    <w:link w:val="2"/>
    <w:uiPriority w:val="9"/>
    <w:semiHidden/>
    <w:rsid w:val="00530194"/>
    <w:rPr>
      <w:rFonts w:ascii="Calibri Light" w:eastAsia="PMingLiU" w:hAnsi="Calibri Light" w:cs="Times New Roman"/>
      <w:color w:val="2F5496"/>
      <w:sz w:val="26"/>
      <w:szCs w:val="26"/>
    </w:rPr>
  </w:style>
  <w:style w:type="character" w:customStyle="1" w:styleId="3Char">
    <w:name w:val="标题 3 Char"/>
    <w:link w:val="3"/>
    <w:uiPriority w:val="9"/>
    <w:semiHidden/>
    <w:rsid w:val="00530194"/>
    <w:rPr>
      <w:rFonts w:ascii="Calibri Light" w:eastAsia="PMingLiU" w:hAnsi="Calibri Light" w:cs="Times New Roman"/>
      <w:color w:val="1F3763"/>
      <w:sz w:val="24"/>
      <w:szCs w:val="24"/>
    </w:rPr>
  </w:style>
  <w:style w:type="character" w:customStyle="1" w:styleId="4Char">
    <w:name w:val="标题 4 Char"/>
    <w:link w:val="4"/>
    <w:uiPriority w:val="9"/>
    <w:rsid w:val="00530194"/>
    <w:rPr>
      <w:rFonts w:ascii="Times New Roman" w:eastAsia="Times New Roman" w:hAnsi="Times New Roman" w:cs="Times New Roman"/>
      <w:b/>
      <w:bCs/>
      <w:color w:val="59331F"/>
      <w:sz w:val="24"/>
      <w:szCs w:val="24"/>
    </w:rPr>
  </w:style>
  <w:style w:type="paragraph" w:styleId="a3">
    <w:name w:val="header"/>
    <w:basedOn w:val="a"/>
    <w:link w:val="Char"/>
    <w:uiPriority w:val="99"/>
    <w:unhideWhenUsed/>
    <w:rsid w:val="00530194"/>
    <w:pPr>
      <w:tabs>
        <w:tab w:val="center" w:pos="4680"/>
        <w:tab w:val="right" w:pos="9360"/>
      </w:tabs>
    </w:pPr>
    <w:rPr>
      <w:rFonts w:cs="Times New Roman"/>
    </w:rPr>
  </w:style>
  <w:style w:type="character" w:customStyle="1" w:styleId="Char">
    <w:name w:val="页眉 Char"/>
    <w:basedOn w:val="a0"/>
    <w:link w:val="a3"/>
    <w:uiPriority w:val="99"/>
    <w:rsid w:val="00530194"/>
  </w:style>
  <w:style w:type="paragraph" w:styleId="a4">
    <w:name w:val="footer"/>
    <w:basedOn w:val="a"/>
    <w:link w:val="Char0"/>
    <w:uiPriority w:val="99"/>
    <w:unhideWhenUsed/>
    <w:rsid w:val="00530194"/>
    <w:pPr>
      <w:tabs>
        <w:tab w:val="center" w:pos="4680"/>
        <w:tab w:val="right" w:pos="9360"/>
      </w:tabs>
    </w:pPr>
    <w:rPr>
      <w:rFonts w:cs="Times New Roman"/>
    </w:rPr>
  </w:style>
  <w:style w:type="character" w:customStyle="1" w:styleId="Char0">
    <w:name w:val="页脚 Char"/>
    <w:basedOn w:val="a0"/>
    <w:link w:val="a4"/>
    <w:uiPriority w:val="99"/>
    <w:rsid w:val="00530194"/>
  </w:style>
  <w:style w:type="character" w:styleId="a5">
    <w:name w:val="Hyperlink"/>
    <w:uiPriority w:val="99"/>
    <w:unhideWhenUsed/>
    <w:rsid w:val="00530194"/>
    <w:rPr>
      <w:color w:val="0563C1"/>
      <w:u w:val="single"/>
    </w:rPr>
  </w:style>
  <w:style w:type="paragraph" w:customStyle="1" w:styleId="EndNoteBibliography">
    <w:name w:val="EndNote Bibliography"/>
    <w:basedOn w:val="a"/>
    <w:link w:val="EndNoteBibliographyChar"/>
    <w:rsid w:val="00530194"/>
    <w:pPr>
      <w:spacing w:after="160"/>
    </w:pPr>
    <w:rPr>
      <w:rFonts w:ascii="Book Antiqua" w:hAnsi="Book Antiqua" w:cs="Times New Roman"/>
      <w:noProof/>
      <w:sz w:val="24"/>
      <w:szCs w:val="20"/>
      <w:lang w:val="x-none" w:eastAsia="x-none"/>
    </w:rPr>
  </w:style>
  <w:style w:type="character" w:customStyle="1" w:styleId="EndNoteBibliographyChar">
    <w:name w:val="EndNote Bibliography Char"/>
    <w:link w:val="EndNoteBibliography"/>
    <w:rsid w:val="00530194"/>
    <w:rPr>
      <w:rFonts w:ascii="Book Antiqua" w:hAnsi="Book Antiqua" w:cs="Times New Roman"/>
      <w:noProof/>
      <w:sz w:val="24"/>
    </w:rPr>
  </w:style>
  <w:style w:type="table" w:styleId="a6">
    <w:name w:val="Table Grid"/>
    <w:basedOn w:val="a1"/>
    <w:uiPriority w:val="39"/>
    <w:rsid w:val="0053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unhideWhenUsed/>
    <w:rsid w:val="00530194"/>
    <w:rPr>
      <w:color w:val="954F72"/>
      <w:u w:val="single"/>
    </w:rPr>
  </w:style>
  <w:style w:type="paragraph" w:customStyle="1" w:styleId="EndNoteBibliographyTitle">
    <w:name w:val="EndNote Bibliography Title"/>
    <w:basedOn w:val="a"/>
    <w:link w:val="EndNoteBibliographyTitleChar"/>
    <w:rsid w:val="00530194"/>
    <w:pPr>
      <w:spacing w:line="259" w:lineRule="auto"/>
      <w:jc w:val="center"/>
    </w:pPr>
    <w:rPr>
      <w:rFonts w:ascii="Book Antiqua" w:hAnsi="Book Antiqua" w:cs="Times New Roman"/>
      <w:noProof/>
      <w:sz w:val="24"/>
      <w:szCs w:val="20"/>
      <w:lang w:val="x-none" w:eastAsia="x-none"/>
    </w:rPr>
  </w:style>
  <w:style w:type="character" w:customStyle="1" w:styleId="EndNoteBibliographyTitleChar">
    <w:name w:val="EndNote Bibliography Title Char"/>
    <w:link w:val="EndNoteBibliographyTitle"/>
    <w:rsid w:val="00530194"/>
    <w:rPr>
      <w:rFonts w:ascii="Book Antiqua" w:hAnsi="Book Antiqua"/>
      <w:noProof/>
      <w:sz w:val="24"/>
    </w:rPr>
  </w:style>
  <w:style w:type="paragraph" w:styleId="a8">
    <w:name w:val="Body Text"/>
    <w:basedOn w:val="a"/>
    <w:link w:val="Char1"/>
    <w:uiPriority w:val="1"/>
    <w:qFormat/>
    <w:rsid w:val="00530194"/>
    <w:pPr>
      <w:widowControl w:val="0"/>
      <w:autoSpaceDE w:val="0"/>
      <w:autoSpaceDN w:val="0"/>
    </w:pPr>
    <w:rPr>
      <w:rFonts w:ascii="Book Antiqua" w:eastAsia="Book Antiqua" w:hAnsi="Book Antiqua" w:cs="Book Antiqua"/>
      <w:sz w:val="24"/>
      <w:szCs w:val="24"/>
      <w:lang w:val="zh-CN" w:eastAsia="zh-CN" w:bidi="zh-CN"/>
    </w:rPr>
  </w:style>
  <w:style w:type="character" w:customStyle="1" w:styleId="Char1">
    <w:name w:val="正文文本 Char"/>
    <w:link w:val="a8"/>
    <w:uiPriority w:val="1"/>
    <w:rsid w:val="00530194"/>
    <w:rPr>
      <w:rFonts w:ascii="Book Antiqua" w:eastAsia="Book Antiqua" w:hAnsi="Book Antiqua" w:cs="Book Antiqua"/>
      <w:sz w:val="24"/>
      <w:szCs w:val="24"/>
      <w:lang w:val="zh-CN" w:eastAsia="zh-CN" w:bidi="zh-CN"/>
    </w:rPr>
  </w:style>
  <w:style w:type="paragraph" w:styleId="a9">
    <w:name w:val="Balloon Text"/>
    <w:basedOn w:val="a"/>
    <w:link w:val="Char2"/>
    <w:uiPriority w:val="99"/>
    <w:semiHidden/>
    <w:unhideWhenUsed/>
    <w:rsid w:val="00530194"/>
    <w:rPr>
      <w:rFonts w:ascii="Segoe UI" w:hAnsi="Segoe UI" w:cs="Times New Roman"/>
      <w:sz w:val="18"/>
      <w:szCs w:val="18"/>
      <w:lang w:val="x-none" w:eastAsia="x-none"/>
    </w:rPr>
  </w:style>
  <w:style w:type="character" w:customStyle="1" w:styleId="Char2">
    <w:name w:val="批注框文本 Char"/>
    <w:link w:val="a9"/>
    <w:uiPriority w:val="99"/>
    <w:semiHidden/>
    <w:rsid w:val="00530194"/>
    <w:rPr>
      <w:rFonts w:ascii="Segoe UI" w:hAnsi="Segoe UI" w:cs="Segoe UI"/>
      <w:sz w:val="18"/>
      <w:szCs w:val="18"/>
    </w:rPr>
  </w:style>
  <w:style w:type="character" w:styleId="aa">
    <w:name w:val="annotation reference"/>
    <w:uiPriority w:val="99"/>
    <w:unhideWhenUsed/>
    <w:qFormat/>
    <w:rsid w:val="00530194"/>
    <w:rPr>
      <w:sz w:val="16"/>
      <w:szCs w:val="16"/>
    </w:rPr>
  </w:style>
  <w:style w:type="paragraph" w:styleId="ab">
    <w:name w:val="annotation text"/>
    <w:basedOn w:val="a"/>
    <w:link w:val="Char3"/>
    <w:uiPriority w:val="99"/>
    <w:unhideWhenUsed/>
    <w:qFormat/>
    <w:rsid w:val="00530194"/>
    <w:rPr>
      <w:rFonts w:cs="Times New Roman"/>
      <w:sz w:val="20"/>
      <w:szCs w:val="20"/>
      <w:lang w:val="x-none" w:eastAsia="x-none"/>
    </w:rPr>
  </w:style>
  <w:style w:type="character" w:customStyle="1" w:styleId="Char3">
    <w:name w:val="批注文字 Char"/>
    <w:link w:val="ab"/>
    <w:uiPriority w:val="99"/>
    <w:qFormat/>
    <w:rsid w:val="00530194"/>
    <w:rPr>
      <w:rFonts w:ascii="Calibri" w:hAnsi="Calibri" w:cs="Calibri"/>
      <w:sz w:val="20"/>
      <w:szCs w:val="20"/>
    </w:rPr>
  </w:style>
  <w:style w:type="paragraph" w:styleId="ac">
    <w:name w:val="annotation subject"/>
    <w:basedOn w:val="ab"/>
    <w:next w:val="ab"/>
    <w:link w:val="Char4"/>
    <w:uiPriority w:val="99"/>
    <w:semiHidden/>
    <w:unhideWhenUsed/>
    <w:rsid w:val="00530194"/>
    <w:rPr>
      <w:b/>
      <w:bCs/>
    </w:rPr>
  </w:style>
  <w:style w:type="character" w:customStyle="1" w:styleId="Char4">
    <w:name w:val="批注主题 Char"/>
    <w:link w:val="ac"/>
    <w:uiPriority w:val="99"/>
    <w:semiHidden/>
    <w:rsid w:val="00530194"/>
    <w:rPr>
      <w:rFonts w:ascii="Calibri" w:hAnsi="Calibri" w:cs="Calibri"/>
      <w:b/>
      <w:bCs/>
      <w:sz w:val="20"/>
      <w:szCs w:val="20"/>
    </w:rPr>
  </w:style>
  <w:style w:type="paragraph" w:styleId="ad">
    <w:name w:val="Normal (Web)"/>
    <w:basedOn w:val="a"/>
    <w:uiPriority w:val="99"/>
    <w:unhideWhenUsed/>
    <w:rsid w:val="0053019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uiPriority w:val="99"/>
    <w:semiHidden/>
    <w:unhideWhenUsed/>
    <w:rsid w:val="00530194"/>
    <w:rPr>
      <w:color w:val="605E5C"/>
      <w:shd w:val="clear" w:color="auto" w:fill="E1DFDD"/>
    </w:rPr>
  </w:style>
  <w:style w:type="paragraph" w:styleId="ae">
    <w:name w:val="Revision"/>
    <w:hidden/>
    <w:uiPriority w:val="99"/>
    <w:semiHidden/>
    <w:rsid w:val="00530194"/>
    <w:rPr>
      <w:rFonts w:cs="Calibri"/>
      <w:sz w:val="22"/>
      <w:szCs w:val="22"/>
      <w:lang w:eastAsia="en-US"/>
    </w:rPr>
  </w:style>
  <w:style w:type="paragraph" w:customStyle="1" w:styleId="10">
    <w:name w:val="正文1"/>
    <w:uiPriority w:val="99"/>
    <w:rsid w:val="00683314"/>
    <w:pPr>
      <w:spacing w:line="276" w:lineRule="auto"/>
    </w:pPr>
    <w:rPr>
      <w:rFonts w:ascii="Arial" w:hAnsi="Arial" w:cs="Arial"/>
      <w:color w:val="000000"/>
      <w:sz w:val="22"/>
      <w:lang w:val="pl-PL" w:eastAsia="pl-PL"/>
    </w:rPr>
  </w:style>
  <w:style w:type="table" w:customStyle="1" w:styleId="11">
    <w:name w:val="淺色網底1"/>
    <w:basedOn w:val="a1"/>
    <w:uiPriority w:val="60"/>
    <w:rsid w:val="00BB12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
    <w:name w:val="line number"/>
    <w:basedOn w:val="a0"/>
    <w:uiPriority w:val="99"/>
    <w:semiHidden/>
    <w:unhideWhenUsed/>
    <w:rsid w:val="00EA3CD8"/>
  </w:style>
  <w:style w:type="character" w:customStyle="1" w:styleId="highlight">
    <w:name w:val="highlight"/>
    <w:basedOn w:val="a0"/>
    <w:rsid w:val="002F7D86"/>
  </w:style>
  <w:style w:type="paragraph" w:customStyle="1" w:styleId="MDPI31text">
    <w:name w:val="MDPI_3.1_text"/>
    <w:qFormat/>
    <w:rsid w:val="001528D0"/>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character" w:customStyle="1" w:styleId="EndNoteBibliography0">
    <w:name w:val="EndNote Bibliography 字元"/>
    <w:rsid w:val="00AA3EAC"/>
    <w:rPr>
      <w:rFonts w:ascii="MingLiU" w:eastAsia="MingLiU" w:hAnsi="MingLiU"/>
      <w:noProof/>
      <w:kern w:val="2"/>
      <w:sz w:val="24"/>
      <w:szCs w:val="22"/>
      <w:lang w:eastAsia="zh-TW"/>
    </w:rPr>
  </w:style>
  <w:style w:type="character" w:styleId="af0">
    <w:name w:val="Emphasis"/>
    <w:uiPriority w:val="20"/>
    <w:qFormat/>
    <w:rsid w:val="001F0522"/>
    <w:rPr>
      <w:i/>
      <w:iCs/>
    </w:rPr>
  </w:style>
  <w:style w:type="paragraph" w:customStyle="1" w:styleId="MDPI51figurecaption">
    <w:name w:val="MDPI_5.1_figure_caption"/>
    <w:qFormat/>
    <w:rsid w:val="007919E7"/>
    <w:pPr>
      <w:adjustRightInd w:val="0"/>
      <w:snapToGrid w:val="0"/>
      <w:spacing w:before="120" w:after="240" w:line="260" w:lineRule="atLeast"/>
      <w:ind w:left="425" w:right="425"/>
      <w:jc w:val="both"/>
    </w:pPr>
    <w:rPr>
      <w:rFonts w:ascii="Palatino Linotype" w:eastAsia="Times New Roman" w:hAnsi="Palatino Linotype"/>
      <w:color w:val="000000"/>
      <w:sz w:val="18"/>
      <w:lang w:eastAsia="de-DE" w:bidi="en-US"/>
    </w:rPr>
  </w:style>
  <w:style w:type="character" w:customStyle="1" w:styleId="m-3705359758845758892authorsname">
    <w:name w:val="m_-3705359758845758892authorsname"/>
    <w:rsid w:val="002F34E0"/>
  </w:style>
  <w:style w:type="paragraph" w:customStyle="1" w:styleId="MDPI13authornames">
    <w:name w:val="MDPI_1.3_authornames"/>
    <w:next w:val="MDPI14history"/>
    <w:qFormat/>
    <w:rsid w:val="00EB2505"/>
    <w:pPr>
      <w:adjustRightInd w:val="0"/>
      <w:snapToGrid w:val="0"/>
      <w:spacing w:after="12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EB2505"/>
    <w:pPr>
      <w:adjustRightInd w:val="0"/>
      <w:snapToGrid w:val="0"/>
      <w:spacing w:before="120" w:line="200" w:lineRule="atLeast"/>
      <w:ind w:left="113"/>
    </w:pPr>
    <w:rPr>
      <w:rFonts w:ascii="Palatino Linotype" w:eastAsia="Times New Roman" w:hAnsi="Palatino Linotype" w:cs="Times New Roman"/>
      <w:color w:val="000000"/>
      <w:sz w:val="18"/>
      <w:szCs w:val="20"/>
      <w:lang w:eastAsia="de-DE" w:bidi="en-US"/>
    </w:rPr>
  </w:style>
  <w:style w:type="paragraph" w:customStyle="1" w:styleId="MDPI16affiliation">
    <w:name w:val="MDPI_1.6_affiliation"/>
    <w:qFormat/>
    <w:rsid w:val="00EB2505"/>
    <w:pPr>
      <w:adjustRightInd w:val="0"/>
      <w:snapToGrid w:val="0"/>
      <w:spacing w:line="260" w:lineRule="atLeast"/>
      <w:ind w:left="311" w:hanging="198"/>
    </w:pPr>
    <w:rPr>
      <w:rFonts w:ascii="Palatino Linotype" w:eastAsia="Times New Roman" w:hAnsi="Palatino Linotype"/>
      <w:color w:val="000000"/>
      <w:sz w:val="18"/>
      <w:szCs w:val="18"/>
      <w:lang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94"/>
    <w:rPr>
      <w:rFonts w:cs="Calibri"/>
      <w:sz w:val="22"/>
      <w:szCs w:val="22"/>
      <w:lang w:eastAsia="en-US"/>
    </w:rPr>
  </w:style>
  <w:style w:type="paragraph" w:styleId="1">
    <w:name w:val="heading 1"/>
    <w:basedOn w:val="a"/>
    <w:next w:val="a"/>
    <w:link w:val="1Char"/>
    <w:uiPriority w:val="9"/>
    <w:qFormat/>
    <w:rsid w:val="00530194"/>
    <w:pPr>
      <w:keepNext/>
      <w:keepLines/>
      <w:spacing w:before="240" w:line="259" w:lineRule="auto"/>
      <w:outlineLvl w:val="0"/>
    </w:pPr>
    <w:rPr>
      <w:rFonts w:ascii="Calibri Light" w:eastAsia="PMingLiU" w:hAnsi="Calibri Light" w:cs="Times New Roman"/>
      <w:color w:val="2F5496"/>
      <w:sz w:val="32"/>
      <w:szCs w:val="32"/>
      <w:lang w:val="x-none" w:eastAsia="x-none"/>
    </w:rPr>
  </w:style>
  <w:style w:type="paragraph" w:styleId="2">
    <w:name w:val="heading 2"/>
    <w:basedOn w:val="a"/>
    <w:next w:val="a"/>
    <w:link w:val="2Char"/>
    <w:uiPriority w:val="9"/>
    <w:qFormat/>
    <w:rsid w:val="00530194"/>
    <w:pPr>
      <w:keepNext/>
      <w:keepLines/>
      <w:spacing w:before="40"/>
      <w:outlineLvl w:val="1"/>
    </w:pPr>
    <w:rPr>
      <w:rFonts w:ascii="Calibri Light" w:eastAsia="PMingLiU" w:hAnsi="Calibri Light" w:cs="Times New Roman"/>
      <w:color w:val="2F5496"/>
      <w:sz w:val="26"/>
      <w:szCs w:val="26"/>
      <w:lang w:val="x-none" w:eastAsia="x-none"/>
    </w:rPr>
  </w:style>
  <w:style w:type="paragraph" w:styleId="3">
    <w:name w:val="heading 3"/>
    <w:basedOn w:val="a"/>
    <w:next w:val="a"/>
    <w:link w:val="3Char"/>
    <w:uiPriority w:val="9"/>
    <w:qFormat/>
    <w:rsid w:val="00530194"/>
    <w:pPr>
      <w:keepNext/>
      <w:keepLines/>
      <w:spacing w:before="40"/>
      <w:outlineLvl w:val="2"/>
    </w:pPr>
    <w:rPr>
      <w:rFonts w:ascii="Calibri Light" w:eastAsia="PMingLiU" w:hAnsi="Calibri Light" w:cs="Times New Roman"/>
      <w:color w:val="1F3763"/>
      <w:sz w:val="24"/>
      <w:szCs w:val="24"/>
      <w:lang w:val="x-none" w:eastAsia="x-none"/>
    </w:rPr>
  </w:style>
  <w:style w:type="paragraph" w:styleId="4">
    <w:name w:val="heading 4"/>
    <w:basedOn w:val="a"/>
    <w:link w:val="4Char"/>
    <w:uiPriority w:val="9"/>
    <w:qFormat/>
    <w:rsid w:val="00530194"/>
    <w:pPr>
      <w:spacing w:before="332" w:after="166"/>
      <w:outlineLvl w:val="3"/>
    </w:pPr>
    <w:rPr>
      <w:rFonts w:ascii="Times New Roman" w:eastAsia="Times New Roman" w:hAnsi="Times New Roman" w:cs="Times New Roman"/>
      <w:b/>
      <w:bCs/>
      <w:color w:val="59331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530194"/>
    <w:rPr>
      <w:rFonts w:ascii="Calibri Light" w:eastAsia="PMingLiU" w:hAnsi="Calibri Light" w:cs="Times New Roman"/>
      <w:color w:val="2F5496"/>
      <w:sz w:val="32"/>
      <w:szCs w:val="32"/>
    </w:rPr>
  </w:style>
  <w:style w:type="character" w:customStyle="1" w:styleId="2Char">
    <w:name w:val="标题 2 Char"/>
    <w:link w:val="2"/>
    <w:uiPriority w:val="9"/>
    <w:semiHidden/>
    <w:rsid w:val="00530194"/>
    <w:rPr>
      <w:rFonts w:ascii="Calibri Light" w:eastAsia="PMingLiU" w:hAnsi="Calibri Light" w:cs="Times New Roman"/>
      <w:color w:val="2F5496"/>
      <w:sz w:val="26"/>
      <w:szCs w:val="26"/>
    </w:rPr>
  </w:style>
  <w:style w:type="character" w:customStyle="1" w:styleId="3Char">
    <w:name w:val="标题 3 Char"/>
    <w:link w:val="3"/>
    <w:uiPriority w:val="9"/>
    <w:semiHidden/>
    <w:rsid w:val="00530194"/>
    <w:rPr>
      <w:rFonts w:ascii="Calibri Light" w:eastAsia="PMingLiU" w:hAnsi="Calibri Light" w:cs="Times New Roman"/>
      <w:color w:val="1F3763"/>
      <w:sz w:val="24"/>
      <w:szCs w:val="24"/>
    </w:rPr>
  </w:style>
  <w:style w:type="character" w:customStyle="1" w:styleId="4Char">
    <w:name w:val="标题 4 Char"/>
    <w:link w:val="4"/>
    <w:uiPriority w:val="9"/>
    <w:rsid w:val="00530194"/>
    <w:rPr>
      <w:rFonts w:ascii="Times New Roman" w:eastAsia="Times New Roman" w:hAnsi="Times New Roman" w:cs="Times New Roman"/>
      <w:b/>
      <w:bCs/>
      <w:color w:val="59331F"/>
      <w:sz w:val="24"/>
      <w:szCs w:val="24"/>
    </w:rPr>
  </w:style>
  <w:style w:type="paragraph" w:styleId="a3">
    <w:name w:val="header"/>
    <w:basedOn w:val="a"/>
    <w:link w:val="Char"/>
    <w:uiPriority w:val="99"/>
    <w:unhideWhenUsed/>
    <w:rsid w:val="00530194"/>
    <w:pPr>
      <w:tabs>
        <w:tab w:val="center" w:pos="4680"/>
        <w:tab w:val="right" w:pos="9360"/>
      </w:tabs>
    </w:pPr>
    <w:rPr>
      <w:rFonts w:cs="Times New Roman"/>
    </w:rPr>
  </w:style>
  <w:style w:type="character" w:customStyle="1" w:styleId="Char">
    <w:name w:val="页眉 Char"/>
    <w:basedOn w:val="a0"/>
    <w:link w:val="a3"/>
    <w:uiPriority w:val="99"/>
    <w:rsid w:val="00530194"/>
  </w:style>
  <w:style w:type="paragraph" w:styleId="a4">
    <w:name w:val="footer"/>
    <w:basedOn w:val="a"/>
    <w:link w:val="Char0"/>
    <w:uiPriority w:val="99"/>
    <w:unhideWhenUsed/>
    <w:rsid w:val="00530194"/>
    <w:pPr>
      <w:tabs>
        <w:tab w:val="center" w:pos="4680"/>
        <w:tab w:val="right" w:pos="9360"/>
      </w:tabs>
    </w:pPr>
    <w:rPr>
      <w:rFonts w:cs="Times New Roman"/>
    </w:rPr>
  </w:style>
  <w:style w:type="character" w:customStyle="1" w:styleId="Char0">
    <w:name w:val="页脚 Char"/>
    <w:basedOn w:val="a0"/>
    <w:link w:val="a4"/>
    <w:uiPriority w:val="99"/>
    <w:rsid w:val="00530194"/>
  </w:style>
  <w:style w:type="character" w:styleId="a5">
    <w:name w:val="Hyperlink"/>
    <w:uiPriority w:val="99"/>
    <w:unhideWhenUsed/>
    <w:rsid w:val="00530194"/>
    <w:rPr>
      <w:color w:val="0563C1"/>
      <w:u w:val="single"/>
    </w:rPr>
  </w:style>
  <w:style w:type="paragraph" w:customStyle="1" w:styleId="EndNoteBibliography">
    <w:name w:val="EndNote Bibliography"/>
    <w:basedOn w:val="a"/>
    <w:link w:val="EndNoteBibliographyChar"/>
    <w:rsid w:val="00530194"/>
    <w:pPr>
      <w:spacing w:after="160"/>
    </w:pPr>
    <w:rPr>
      <w:rFonts w:ascii="Book Antiqua" w:hAnsi="Book Antiqua" w:cs="Times New Roman"/>
      <w:noProof/>
      <w:sz w:val="24"/>
      <w:szCs w:val="20"/>
      <w:lang w:val="x-none" w:eastAsia="x-none"/>
    </w:rPr>
  </w:style>
  <w:style w:type="character" w:customStyle="1" w:styleId="EndNoteBibliographyChar">
    <w:name w:val="EndNote Bibliography Char"/>
    <w:link w:val="EndNoteBibliography"/>
    <w:rsid w:val="00530194"/>
    <w:rPr>
      <w:rFonts w:ascii="Book Antiqua" w:hAnsi="Book Antiqua" w:cs="Times New Roman"/>
      <w:noProof/>
      <w:sz w:val="24"/>
    </w:rPr>
  </w:style>
  <w:style w:type="table" w:styleId="a6">
    <w:name w:val="Table Grid"/>
    <w:basedOn w:val="a1"/>
    <w:uiPriority w:val="39"/>
    <w:rsid w:val="0053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unhideWhenUsed/>
    <w:rsid w:val="00530194"/>
    <w:rPr>
      <w:color w:val="954F72"/>
      <w:u w:val="single"/>
    </w:rPr>
  </w:style>
  <w:style w:type="paragraph" w:customStyle="1" w:styleId="EndNoteBibliographyTitle">
    <w:name w:val="EndNote Bibliography Title"/>
    <w:basedOn w:val="a"/>
    <w:link w:val="EndNoteBibliographyTitleChar"/>
    <w:rsid w:val="00530194"/>
    <w:pPr>
      <w:spacing w:line="259" w:lineRule="auto"/>
      <w:jc w:val="center"/>
    </w:pPr>
    <w:rPr>
      <w:rFonts w:ascii="Book Antiqua" w:hAnsi="Book Antiqua" w:cs="Times New Roman"/>
      <w:noProof/>
      <w:sz w:val="24"/>
      <w:szCs w:val="20"/>
      <w:lang w:val="x-none" w:eastAsia="x-none"/>
    </w:rPr>
  </w:style>
  <w:style w:type="character" w:customStyle="1" w:styleId="EndNoteBibliographyTitleChar">
    <w:name w:val="EndNote Bibliography Title Char"/>
    <w:link w:val="EndNoteBibliographyTitle"/>
    <w:rsid w:val="00530194"/>
    <w:rPr>
      <w:rFonts w:ascii="Book Antiqua" w:hAnsi="Book Antiqua"/>
      <w:noProof/>
      <w:sz w:val="24"/>
    </w:rPr>
  </w:style>
  <w:style w:type="paragraph" w:styleId="a8">
    <w:name w:val="Body Text"/>
    <w:basedOn w:val="a"/>
    <w:link w:val="Char1"/>
    <w:uiPriority w:val="1"/>
    <w:qFormat/>
    <w:rsid w:val="00530194"/>
    <w:pPr>
      <w:widowControl w:val="0"/>
      <w:autoSpaceDE w:val="0"/>
      <w:autoSpaceDN w:val="0"/>
    </w:pPr>
    <w:rPr>
      <w:rFonts w:ascii="Book Antiqua" w:eastAsia="Book Antiqua" w:hAnsi="Book Antiqua" w:cs="Book Antiqua"/>
      <w:sz w:val="24"/>
      <w:szCs w:val="24"/>
      <w:lang w:val="zh-CN" w:eastAsia="zh-CN" w:bidi="zh-CN"/>
    </w:rPr>
  </w:style>
  <w:style w:type="character" w:customStyle="1" w:styleId="Char1">
    <w:name w:val="正文文本 Char"/>
    <w:link w:val="a8"/>
    <w:uiPriority w:val="1"/>
    <w:rsid w:val="00530194"/>
    <w:rPr>
      <w:rFonts w:ascii="Book Antiqua" w:eastAsia="Book Antiqua" w:hAnsi="Book Antiqua" w:cs="Book Antiqua"/>
      <w:sz w:val="24"/>
      <w:szCs w:val="24"/>
      <w:lang w:val="zh-CN" w:eastAsia="zh-CN" w:bidi="zh-CN"/>
    </w:rPr>
  </w:style>
  <w:style w:type="paragraph" w:styleId="a9">
    <w:name w:val="Balloon Text"/>
    <w:basedOn w:val="a"/>
    <w:link w:val="Char2"/>
    <w:uiPriority w:val="99"/>
    <w:semiHidden/>
    <w:unhideWhenUsed/>
    <w:rsid w:val="00530194"/>
    <w:rPr>
      <w:rFonts w:ascii="Segoe UI" w:hAnsi="Segoe UI" w:cs="Times New Roman"/>
      <w:sz w:val="18"/>
      <w:szCs w:val="18"/>
      <w:lang w:val="x-none" w:eastAsia="x-none"/>
    </w:rPr>
  </w:style>
  <w:style w:type="character" w:customStyle="1" w:styleId="Char2">
    <w:name w:val="批注框文本 Char"/>
    <w:link w:val="a9"/>
    <w:uiPriority w:val="99"/>
    <w:semiHidden/>
    <w:rsid w:val="00530194"/>
    <w:rPr>
      <w:rFonts w:ascii="Segoe UI" w:hAnsi="Segoe UI" w:cs="Segoe UI"/>
      <w:sz w:val="18"/>
      <w:szCs w:val="18"/>
    </w:rPr>
  </w:style>
  <w:style w:type="character" w:styleId="aa">
    <w:name w:val="annotation reference"/>
    <w:uiPriority w:val="99"/>
    <w:unhideWhenUsed/>
    <w:qFormat/>
    <w:rsid w:val="00530194"/>
    <w:rPr>
      <w:sz w:val="16"/>
      <w:szCs w:val="16"/>
    </w:rPr>
  </w:style>
  <w:style w:type="paragraph" w:styleId="ab">
    <w:name w:val="annotation text"/>
    <w:basedOn w:val="a"/>
    <w:link w:val="Char3"/>
    <w:uiPriority w:val="99"/>
    <w:unhideWhenUsed/>
    <w:qFormat/>
    <w:rsid w:val="00530194"/>
    <w:rPr>
      <w:rFonts w:cs="Times New Roman"/>
      <w:sz w:val="20"/>
      <w:szCs w:val="20"/>
      <w:lang w:val="x-none" w:eastAsia="x-none"/>
    </w:rPr>
  </w:style>
  <w:style w:type="character" w:customStyle="1" w:styleId="Char3">
    <w:name w:val="批注文字 Char"/>
    <w:link w:val="ab"/>
    <w:uiPriority w:val="99"/>
    <w:qFormat/>
    <w:rsid w:val="00530194"/>
    <w:rPr>
      <w:rFonts w:ascii="Calibri" w:hAnsi="Calibri" w:cs="Calibri"/>
      <w:sz w:val="20"/>
      <w:szCs w:val="20"/>
    </w:rPr>
  </w:style>
  <w:style w:type="paragraph" w:styleId="ac">
    <w:name w:val="annotation subject"/>
    <w:basedOn w:val="ab"/>
    <w:next w:val="ab"/>
    <w:link w:val="Char4"/>
    <w:uiPriority w:val="99"/>
    <w:semiHidden/>
    <w:unhideWhenUsed/>
    <w:rsid w:val="00530194"/>
    <w:rPr>
      <w:b/>
      <w:bCs/>
    </w:rPr>
  </w:style>
  <w:style w:type="character" w:customStyle="1" w:styleId="Char4">
    <w:name w:val="批注主题 Char"/>
    <w:link w:val="ac"/>
    <w:uiPriority w:val="99"/>
    <w:semiHidden/>
    <w:rsid w:val="00530194"/>
    <w:rPr>
      <w:rFonts w:ascii="Calibri" w:hAnsi="Calibri" w:cs="Calibri"/>
      <w:b/>
      <w:bCs/>
      <w:sz w:val="20"/>
      <w:szCs w:val="20"/>
    </w:rPr>
  </w:style>
  <w:style w:type="paragraph" w:styleId="ad">
    <w:name w:val="Normal (Web)"/>
    <w:basedOn w:val="a"/>
    <w:uiPriority w:val="99"/>
    <w:unhideWhenUsed/>
    <w:rsid w:val="0053019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uiPriority w:val="99"/>
    <w:semiHidden/>
    <w:unhideWhenUsed/>
    <w:rsid w:val="00530194"/>
    <w:rPr>
      <w:color w:val="605E5C"/>
      <w:shd w:val="clear" w:color="auto" w:fill="E1DFDD"/>
    </w:rPr>
  </w:style>
  <w:style w:type="paragraph" w:styleId="ae">
    <w:name w:val="Revision"/>
    <w:hidden/>
    <w:uiPriority w:val="99"/>
    <w:semiHidden/>
    <w:rsid w:val="00530194"/>
    <w:rPr>
      <w:rFonts w:cs="Calibri"/>
      <w:sz w:val="22"/>
      <w:szCs w:val="22"/>
      <w:lang w:eastAsia="en-US"/>
    </w:rPr>
  </w:style>
  <w:style w:type="paragraph" w:customStyle="1" w:styleId="10">
    <w:name w:val="正文1"/>
    <w:uiPriority w:val="99"/>
    <w:rsid w:val="00683314"/>
    <w:pPr>
      <w:spacing w:line="276" w:lineRule="auto"/>
    </w:pPr>
    <w:rPr>
      <w:rFonts w:ascii="Arial" w:hAnsi="Arial" w:cs="Arial"/>
      <w:color w:val="000000"/>
      <w:sz w:val="22"/>
      <w:lang w:val="pl-PL" w:eastAsia="pl-PL"/>
    </w:rPr>
  </w:style>
  <w:style w:type="table" w:customStyle="1" w:styleId="11">
    <w:name w:val="淺色網底1"/>
    <w:basedOn w:val="a1"/>
    <w:uiPriority w:val="60"/>
    <w:rsid w:val="00BB12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
    <w:name w:val="line number"/>
    <w:basedOn w:val="a0"/>
    <w:uiPriority w:val="99"/>
    <w:semiHidden/>
    <w:unhideWhenUsed/>
    <w:rsid w:val="00EA3CD8"/>
  </w:style>
  <w:style w:type="character" w:customStyle="1" w:styleId="highlight">
    <w:name w:val="highlight"/>
    <w:basedOn w:val="a0"/>
    <w:rsid w:val="002F7D86"/>
  </w:style>
  <w:style w:type="paragraph" w:customStyle="1" w:styleId="MDPI31text">
    <w:name w:val="MDPI_3.1_text"/>
    <w:qFormat/>
    <w:rsid w:val="001528D0"/>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character" w:customStyle="1" w:styleId="EndNoteBibliography0">
    <w:name w:val="EndNote Bibliography 字元"/>
    <w:rsid w:val="00AA3EAC"/>
    <w:rPr>
      <w:rFonts w:ascii="MingLiU" w:eastAsia="MingLiU" w:hAnsi="MingLiU"/>
      <w:noProof/>
      <w:kern w:val="2"/>
      <w:sz w:val="24"/>
      <w:szCs w:val="22"/>
      <w:lang w:eastAsia="zh-TW"/>
    </w:rPr>
  </w:style>
  <w:style w:type="character" w:styleId="af0">
    <w:name w:val="Emphasis"/>
    <w:uiPriority w:val="20"/>
    <w:qFormat/>
    <w:rsid w:val="001F0522"/>
    <w:rPr>
      <w:i/>
      <w:iCs/>
    </w:rPr>
  </w:style>
  <w:style w:type="paragraph" w:customStyle="1" w:styleId="MDPI51figurecaption">
    <w:name w:val="MDPI_5.1_figure_caption"/>
    <w:qFormat/>
    <w:rsid w:val="007919E7"/>
    <w:pPr>
      <w:adjustRightInd w:val="0"/>
      <w:snapToGrid w:val="0"/>
      <w:spacing w:before="120" w:after="240" w:line="260" w:lineRule="atLeast"/>
      <w:ind w:left="425" w:right="425"/>
      <w:jc w:val="both"/>
    </w:pPr>
    <w:rPr>
      <w:rFonts w:ascii="Palatino Linotype" w:eastAsia="Times New Roman" w:hAnsi="Palatino Linotype"/>
      <w:color w:val="000000"/>
      <w:sz w:val="18"/>
      <w:lang w:eastAsia="de-DE" w:bidi="en-US"/>
    </w:rPr>
  </w:style>
  <w:style w:type="character" w:customStyle="1" w:styleId="m-3705359758845758892authorsname">
    <w:name w:val="m_-3705359758845758892authorsname"/>
    <w:rsid w:val="002F34E0"/>
  </w:style>
  <w:style w:type="paragraph" w:customStyle="1" w:styleId="MDPI13authornames">
    <w:name w:val="MDPI_1.3_authornames"/>
    <w:next w:val="MDPI14history"/>
    <w:qFormat/>
    <w:rsid w:val="00EB2505"/>
    <w:pPr>
      <w:adjustRightInd w:val="0"/>
      <w:snapToGrid w:val="0"/>
      <w:spacing w:after="12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EB2505"/>
    <w:pPr>
      <w:adjustRightInd w:val="0"/>
      <w:snapToGrid w:val="0"/>
      <w:spacing w:before="120" w:line="200" w:lineRule="atLeast"/>
      <w:ind w:left="113"/>
    </w:pPr>
    <w:rPr>
      <w:rFonts w:ascii="Palatino Linotype" w:eastAsia="Times New Roman" w:hAnsi="Palatino Linotype" w:cs="Times New Roman"/>
      <w:color w:val="000000"/>
      <w:sz w:val="18"/>
      <w:szCs w:val="20"/>
      <w:lang w:eastAsia="de-DE" w:bidi="en-US"/>
    </w:rPr>
  </w:style>
  <w:style w:type="paragraph" w:customStyle="1" w:styleId="MDPI16affiliation">
    <w:name w:val="MDPI_1.6_affiliation"/>
    <w:qFormat/>
    <w:rsid w:val="00EB2505"/>
    <w:pPr>
      <w:adjustRightInd w:val="0"/>
      <w:snapToGrid w:val="0"/>
      <w:spacing w:line="260" w:lineRule="atLeast"/>
      <w:ind w:left="311" w:hanging="198"/>
    </w:pPr>
    <w:rPr>
      <w:rFonts w:ascii="Palatino Linotype" w:eastAsia="Times New Roman" w:hAnsi="Palatino Linotype"/>
      <w:color w:val="000000"/>
      <w:sz w:val="18"/>
      <w:szCs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731">
      <w:bodyDiv w:val="1"/>
      <w:marLeft w:val="0"/>
      <w:marRight w:val="0"/>
      <w:marTop w:val="0"/>
      <w:marBottom w:val="0"/>
      <w:divBdr>
        <w:top w:val="none" w:sz="0" w:space="0" w:color="auto"/>
        <w:left w:val="none" w:sz="0" w:space="0" w:color="auto"/>
        <w:bottom w:val="none" w:sz="0" w:space="0" w:color="auto"/>
        <w:right w:val="none" w:sz="0" w:space="0" w:color="auto"/>
      </w:divBdr>
    </w:div>
    <w:div w:id="200633568">
      <w:bodyDiv w:val="1"/>
      <w:marLeft w:val="0"/>
      <w:marRight w:val="0"/>
      <w:marTop w:val="0"/>
      <w:marBottom w:val="0"/>
      <w:divBdr>
        <w:top w:val="none" w:sz="0" w:space="0" w:color="auto"/>
        <w:left w:val="none" w:sz="0" w:space="0" w:color="auto"/>
        <w:bottom w:val="none" w:sz="0" w:space="0" w:color="auto"/>
        <w:right w:val="none" w:sz="0" w:space="0" w:color="auto"/>
      </w:divBdr>
    </w:div>
    <w:div w:id="450704467">
      <w:bodyDiv w:val="1"/>
      <w:marLeft w:val="0"/>
      <w:marRight w:val="0"/>
      <w:marTop w:val="0"/>
      <w:marBottom w:val="0"/>
      <w:divBdr>
        <w:top w:val="none" w:sz="0" w:space="0" w:color="auto"/>
        <w:left w:val="none" w:sz="0" w:space="0" w:color="auto"/>
        <w:bottom w:val="none" w:sz="0" w:space="0" w:color="auto"/>
        <w:right w:val="none" w:sz="0" w:space="0" w:color="auto"/>
      </w:divBdr>
    </w:div>
    <w:div w:id="609557735">
      <w:bodyDiv w:val="1"/>
      <w:marLeft w:val="0"/>
      <w:marRight w:val="0"/>
      <w:marTop w:val="0"/>
      <w:marBottom w:val="0"/>
      <w:divBdr>
        <w:top w:val="none" w:sz="0" w:space="0" w:color="auto"/>
        <w:left w:val="none" w:sz="0" w:space="0" w:color="auto"/>
        <w:bottom w:val="none" w:sz="0" w:space="0" w:color="auto"/>
        <w:right w:val="none" w:sz="0" w:space="0" w:color="auto"/>
      </w:divBdr>
    </w:div>
    <w:div w:id="626202851">
      <w:bodyDiv w:val="1"/>
      <w:marLeft w:val="0"/>
      <w:marRight w:val="0"/>
      <w:marTop w:val="0"/>
      <w:marBottom w:val="0"/>
      <w:divBdr>
        <w:top w:val="none" w:sz="0" w:space="0" w:color="auto"/>
        <w:left w:val="none" w:sz="0" w:space="0" w:color="auto"/>
        <w:bottom w:val="none" w:sz="0" w:space="0" w:color="auto"/>
        <w:right w:val="none" w:sz="0" w:space="0" w:color="auto"/>
      </w:divBdr>
    </w:div>
    <w:div w:id="730426344">
      <w:bodyDiv w:val="1"/>
      <w:marLeft w:val="0"/>
      <w:marRight w:val="0"/>
      <w:marTop w:val="0"/>
      <w:marBottom w:val="0"/>
      <w:divBdr>
        <w:top w:val="none" w:sz="0" w:space="0" w:color="auto"/>
        <w:left w:val="none" w:sz="0" w:space="0" w:color="auto"/>
        <w:bottom w:val="none" w:sz="0" w:space="0" w:color="auto"/>
        <w:right w:val="none" w:sz="0" w:space="0" w:color="auto"/>
      </w:divBdr>
    </w:div>
    <w:div w:id="848520808">
      <w:bodyDiv w:val="1"/>
      <w:marLeft w:val="0"/>
      <w:marRight w:val="0"/>
      <w:marTop w:val="0"/>
      <w:marBottom w:val="0"/>
      <w:divBdr>
        <w:top w:val="none" w:sz="0" w:space="0" w:color="auto"/>
        <w:left w:val="none" w:sz="0" w:space="0" w:color="auto"/>
        <w:bottom w:val="none" w:sz="0" w:space="0" w:color="auto"/>
        <w:right w:val="none" w:sz="0" w:space="0" w:color="auto"/>
      </w:divBdr>
    </w:div>
    <w:div w:id="944389651">
      <w:bodyDiv w:val="1"/>
      <w:marLeft w:val="0"/>
      <w:marRight w:val="0"/>
      <w:marTop w:val="0"/>
      <w:marBottom w:val="0"/>
      <w:divBdr>
        <w:top w:val="none" w:sz="0" w:space="0" w:color="auto"/>
        <w:left w:val="none" w:sz="0" w:space="0" w:color="auto"/>
        <w:bottom w:val="none" w:sz="0" w:space="0" w:color="auto"/>
        <w:right w:val="none" w:sz="0" w:space="0" w:color="auto"/>
      </w:divBdr>
    </w:div>
    <w:div w:id="1142424208">
      <w:bodyDiv w:val="1"/>
      <w:marLeft w:val="0"/>
      <w:marRight w:val="0"/>
      <w:marTop w:val="0"/>
      <w:marBottom w:val="0"/>
      <w:divBdr>
        <w:top w:val="none" w:sz="0" w:space="0" w:color="auto"/>
        <w:left w:val="none" w:sz="0" w:space="0" w:color="auto"/>
        <w:bottom w:val="none" w:sz="0" w:space="0" w:color="auto"/>
        <w:right w:val="none" w:sz="0" w:space="0" w:color="auto"/>
      </w:divBdr>
    </w:div>
    <w:div w:id="1249464612">
      <w:bodyDiv w:val="1"/>
      <w:marLeft w:val="0"/>
      <w:marRight w:val="0"/>
      <w:marTop w:val="0"/>
      <w:marBottom w:val="0"/>
      <w:divBdr>
        <w:top w:val="none" w:sz="0" w:space="0" w:color="auto"/>
        <w:left w:val="none" w:sz="0" w:space="0" w:color="auto"/>
        <w:bottom w:val="none" w:sz="0" w:space="0" w:color="auto"/>
        <w:right w:val="none" w:sz="0" w:space="0" w:color="auto"/>
      </w:divBdr>
    </w:div>
    <w:div w:id="1274628022">
      <w:bodyDiv w:val="1"/>
      <w:marLeft w:val="0"/>
      <w:marRight w:val="0"/>
      <w:marTop w:val="0"/>
      <w:marBottom w:val="0"/>
      <w:divBdr>
        <w:top w:val="none" w:sz="0" w:space="0" w:color="auto"/>
        <w:left w:val="none" w:sz="0" w:space="0" w:color="auto"/>
        <w:bottom w:val="none" w:sz="0" w:space="0" w:color="auto"/>
        <w:right w:val="none" w:sz="0" w:space="0" w:color="auto"/>
      </w:divBdr>
    </w:div>
    <w:div w:id="1377849164">
      <w:bodyDiv w:val="1"/>
      <w:marLeft w:val="0"/>
      <w:marRight w:val="0"/>
      <w:marTop w:val="0"/>
      <w:marBottom w:val="0"/>
      <w:divBdr>
        <w:top w:val="none" w:sz="0" w:space="0" w:color="auto"/>
        <w:left w:val="none" w:sz="0" w:space="0" w:color="auto"/>
        <w:bottom w:val="none" w:sz="0" w:space="0" w:color="auto"/>
        <w:right w:val="none" w:sz="0" w:space="0" w:color="auto"/>
      </w:divBdr>
    </w:div>
    <w:div w:id="1405295872">
      <w:bodyDiv w:val="1"/>
      <w:marLeft w:val="0"/>
      <w:marRight w:val="0"/>
      <w:marTop w:val="0"/>
      <w:marBottom w:val="0"/>
      <w:divBdr>
        <w:top w:val="none" w:sz="0" w:space="0" w:color="auto"/>
        <w:left w:val="none" w:sz="0" w:space="0" w:color="auto"/>
        <w:bottom w:val="none" w:sz="0" w:space="0" w:color="auto"/>
        <w:right w:val="none" w:sz="0" w:space="0" w:color="auto"/>
      </w:divBdr>
    </w:div>
    <w:div w:id="1442455198">
      <w:bodyDiv w:val="1"/>
      <w:marLeft w:val="0"/>
      <w:marRight w:val="0"/>
      <w:marTop w:val="0"/>
      <w:marBottom w:val="0"/>
      <w:divBdr>
        <w:top w:val="none" w:sz="0" w:space="0" w:color="auto"/>
        <w:left w:val="none" w:sz="0" w:space="0" w:color="auto"/>
        <w:bottom w:val="none" w:sz="0" w:space="0" w:color="auto"/>
        <w:right w:val="none" w:sz="0" w:space="0" w:color="auto"/>
      </w:divBdr>
    </w:div>
    <w:div w:id="1492796560">
      <w:bodyDiv w:val="1"/>
      <w:marLeft w:val="0"/>
      <w:marRight w:val="0"/>
      <w:marTop w:val="0"/>
      <w:marBottom w:val="0"/>
      <w:divBdr>
        <w:top w:val="none" w:sz="0" w:space="0" w:color="auto"/>
        <w:left w:val="none" w:sz="0" w:space="0" w:color="auto"/>
        <w:bottom w:val="none" w:sz="0" w:space="0" w:color="auto"/>
        <w:right w:val="none" w:sz="0" w:space="0" w:color="auto"/>
      </w:divBdr>
    </w:div>
    <w:div w:id="1573465941">
      <w:bodyDiv w:val="1"/>
      <w:marLeft w:val="0"/>
      <w:marRight w:val="0"/>
      <w:marTop w:val="0"/>
      <w:marBottom w:val="0"/>
      <w:divBdr>
        <w:top w:val="none" w:sz="0" w:space="0" w:color="auto"/>
        <w:left w:val="none" w:sz="0" w:space="0" w:color="auto"/>
        <w:bottom w:val="none" w:sz="0" w:space="0" w:color="auto"/>
        <w:right w:val="none" w:sz="0" w:space="0" w:color="auto"/>
      </w:divBdr>
    </w:div>
    <w:div w:id="1905868923">
      <w:bodyDiv w:val="1"/>
      <w:marLeft w:val="0"/>
      <w:marRight w:val="0"/>
      <w:marTop w:val="0"/>
      <w:marBottom w:val="0"/>
      <w:divBdr>
        <w:top w:val="none" w:sz="0" w:space="0" w:color="auto"/>
        <w:left w:val="none" w:sz="0" w:space="0" w:color="auto"/>
        <w:bottom w:val="none" w:sz="0" w:space="0" w:color="auto"/>
        <w:right w:val="none" w:sz="0" w:space="0" w:color="auto"/>
      </w:divBdr>
    </w:div>
    <w:div w:id="2083328946">
      <w:bodyDiv w:val="1"/>
      <w:marLeft w:val="0"/>
      <w:marRight w:val="0"/>
      <w:marTop w:val="0"/>
      <w:marBottom w:val="0"/>
      <w:divBdr>
        <w:top w:val="none" w:sz="0" w:space="0" w:color="auto"/>
        <w:left w:val="none" w:sz="0" w:space="0" w:color="auto"/>
        <w:bottom w:val="none" w:sz="0" w:space="0" w:color="auto"/>
        <w:right w:val="none" w:sz="0" w:space="0" w:color="auto"/>
      </w:divBdr>
    </w:div>
    <w:div w:id="213247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028B-9CD5-420D-AF8C-BB939C8B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5943</Words>
  <Characters>33877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Ahluwalia, Amrita</dc:creator>
  <cp:lastModifiedBy>xiang li</cp:lastModifiedBy>
  <cp:revision>3</cp:revision>
  <cp:lastPrinted>2019-12-20T07:07:00Z</cp:lastPrinted>
  <dcterms:created xsi:type="dcterms:W3CDTF">2020-05-27T06:20:00Z</dcterms:created>
  <dcterms:modified xsi:type="dcterms:W3CDTF">2020-05-29T07:33:00Z</dcterms:modified>
</cp:coreProperties>
</file>