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CAAB5" w14:textId="4E62C8A7" w:rsidR="004A3FC9" w:rsidRPr="00F1065E" w:rsidRDefault="004A3FC9" w:rsidP="00F8071E">
      <w:pPr>
        <w:adjustRightInd w:val="0"/>
        <w:snapToGrid w:val="0"/>
        <w:spacing w:after="0"/>
        <w:jc w:val="both"/>
        <w:rPr>
          <w:rFonts w:ascii="Book Antiqua" w:eastAsia="Times New Roman" w:hAnsi="Book Antiqua" w:cs="宋体"/>
          <w:i/>
          <w:color w:val="000000" w:themeColor="text1"/>
          <w:szCs w:val="24"/>
          <w:lang w:val="en-US"/>
        </w:rPr>
      </w:pPr>
      <w:r w:rsidRPr="00F1065E">
        <w:rPr>
          <w:rFonts w:ascii="Book Antiqua" w:eastAsia="Times New Roman" w:hAnsi="Book Antiqua" w:cs="宋体"/>
          <w:b/>
          <w:color w:val="000000" w:themeColor="text1"/>
          <w:szCs w:val="24"/>
          <w:lang w:val="en-US"/>
        </w:rPr>
        <w:t xml:space="preserve">Name of </w:t>
      </w:r>
      <w:r w:rsidRPr="00F1065E">
        <w:rPr>
          <w:rFonts w:ascii="Book Antiqua" w:eastAsia="Times New Roman" w:hAnsi="Book Antiqua" w:cs="宋体"/>
          <w:b/>
          <w:caps/>
          <w:color w:val="000000" w:themeColor="text1"/>
          <w:szCs w:val="24"/>
          <w:lang w:val="en-US"/>
        </w:rPr>
        <w:t>j</w:t>
      </w:r>
      <w:r w:rsidRPr="00F1065E">
        <w:rPr>
          <w:rFonts w:ascii="Book Antiqua" w:eastAsia="Times New Roman" w:hAnsi="Book Antiqua" w:cs="宋体"/>
          <w:b/>
          <w:color w:val="000000" w:themeColor="text1"/>
          <w:szCs w:val="24"/>
          <w:lang w:val="en-US"/>
        </w:rPr>
        <w:t xml:space="preserve">ournal: </w:t>
      </w:r>
      <w:r w:rsidRPr="00F1065E">
        <w:rPr>
          <w:rFonts w:ascii="Book Antiqua" w:eastAsia="Times New Roman" w:hAnsi="Book Antiqua" w:cs="宋体"/>
          <w:i/>
          <w:color w:val="000000" w:themeColor="text1"/>
          <w:szCs w:val="24"/>
          <w:lang w:val="en-US"/>
        </w:rPr>
        <w:t>World Journal of Meta-Analysis</w:t>
      </w:r>
    </w:p>
    <w:p w14:paraId="319DA677" w14:textId="0D7FFCA3" w:rsidR="004A3FC9" w:rsidRPr="00F1065E" w:rsidRDefault="004A3FC9" w:rsidP="00F8071E">
      <w:pPr>
        <w:adjustRightInd w:val="0"/>
        <w:snapToGrid w:val="0"/>
        <w:spacing w:after="0"/>
        <w:jc w:val="both"/>
        <w:rPr>
          <w:rFonts w:ascii="Book Antiqua" w:eastAsia="宋体" w:hAnsi="Book Antiqua" w:cs="Arial"/>
          <w:b/>
          <w:color w:val="000000" w:themeColor="text1"/>
          <w:szCs w:val="24"/>
          <w:lang w:val="en-US" w:eastAsia="zh-CN"/>
        </w:rPr>
      </w:pPr>
      <w:r w:rsidRPr="00F1065E">
        <w:rPr>
          <w:rFonts w:ascii="Book Antiqua" w:hAnsi="Book Antiqua" w:cs="Arial"/>
          <w:b/>
          <w:color w:val="000000" w:themeColor="text1"/>
          <w:szCs w:val="24"/>
          <w:lang w:val="en-US"/>
        </w:rPr>
        <w:t xml:space="preserve">Manuscript NO: </w:t>
      </w:r>
      <w:r w:rsidRPr="00F1065E">
        <w:rPr>
          <w:rFonts w:ascii="Book Antiqua" w:eastAsia="宋体" w:hAnsi="Book Antiqua" w:cs="Arial"/>
          <w:color w:val="000000" w:themeColor="text1"/>
          <w:szCs w:val="24"/>
          <w:lang w:val="en-US" w:eastAsia="zh-CN"/>
        </w:rPr>
        <w:t>54698</w:t>
      </w:r>
    </w:p>
    <w:p w14:paraId="0807EC5D" w14:textId="77777777" w:rsidR="004A3FC9" w:rsidRPr="00F1065E" w:rsidRDefault="004A3FC9" w:rsidP="00F8071E">
      <w:pPr>
        <w:adjustRightInd w:val="0"/>
        <w:snapToGrid w:val="0"/>
        <w:spacing w:after="0"/>
        <w:jc w:val="both"/>
        <w:rPr>
          <w:rFonts w:ascii="Book Antiqua" w:eastAsia="幼圆" w:hAnsi="Book Antiqua"/>
          <w:b/>
          <w:color w:val="000000" w:themeColor="text1"/>
          <w:szCs w:val="24"/>
          <w:lang w:val="en-US" w:eastAsia="zh-CN"/>
        </w:rPr>
      </w:pPr>
      <w:bookmarkStart w:id="0" w:name="OLE_LINK3"/>
      <w:bookmarkStart w:id="1" w:name="OLE_LINK4"/>
      <w:r w:rsidRPr="00F1065E">
        <w:rPr>
          <w:rFonts w:ascii="Book Antiqua" w:hAnsi="Book Antiqua"/>
          <w:b/>
          <w:color w:val="000000" w:themeColor="text1"/>
          <w:szCs w:val="24"/>
          <w:shd w:val="clear" w:color="auto" w:fill="FFFFFF"/>
        </w:rPr>
        <w:t>Manuscript Type</w:t>
      </w:r>
      <w:r w:rsidRPr="00F1065E">
        <w:rPr>
          <w:rFonts w:ascii="Book Antiqua" w:hAnsi="Book Antiqua"/>
          <w:b/>
          <w:color w:val="000000" w:themeColor="text1"/>
          <w:szCs w:val="24"/>
          <w:lang w:val="en-US"/>
        </w:rPr>
        <w:t>:</w:t>
      </w:r>
      <w:bookmarkEnd w:id="0"/>
      <w:bookmarkEnd w:id="1"/>
      <w:r w:rsidRPr="00F1065E">
        <w:rPr>
          <w:rFonts w:ascii="Book Antiqua" w:hAnsi="Book Antiqua"/>
          <w:b/>
          <w:color w:val="000000" w:themeColor="text1"/>
          <w:szCs w:val="24"/>
          <w:lang w:val="en-US" w:eastAsia="zh-CN"/>
        </w:rPr>
        <w:t xml:space="preserve"> </w:t>
      </w:r>
      <w:r w:rsidRPr="00F1065E">
        <w:rPr>
          <w:rFonts w:ascii="Book Antiqua" w:eastAsia="幼圆" w:hAnsi="Book Antiqua"/>
          <w:color w:val="000000" w:themeColor="text1"/>
          <w:szCs w:val="24"/>
          <w:lang w:val="en-US"/>
        </w:rPr>
        <w:t>SYSTEMATIC REVIEWS</w:t>
      </w:r>
    </w:p>
    <w:p w14:paraId="7363B1FB" w14:textId="77777777" w:rsidR="004E0312" w:rsidRPr="00F1065E" w:rsidRDefault="004E0312" w:rsidP="00F8071E">
      <w:pPr>
        <w:adjustRightInd w:val="0"/>
        <w:snapToGrid w:val="0"/>
        <w:spacing w:after="0"/>
        <w:jc w:val="both"/>
        <w:rPr>
          <w:rFonts w:ascii="Book Antiqua" w:hAnsi="Book Antiqua"/>
          <w:color w:val="000000" w:themeColor="text1"/>
          <w:szCs w:val="24"/>
          <w:lang w:val="en-US"/>
        </w:rPr>
      </w:pPr>
    </w:p>
    <w:p w14:paraId="27A5F929" w14:textId="7A69AC3E" w:rsidR="00913911" w:rsidRPr="00F1065E" w:rsidRDefault="000803BB"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E</w:t>
      </w:r>
      <w:r w:rsidR="009F22C9" w:rsidRPr="00F1065E">
        <w:rPr>
          <w:rFonts w:ascii="Book Antiqua" w:hAnsi="Book Antiqua"/>
          <w:b/>
          <w:color w:val="000000" w:themeColor="text1"/>
          <w:szCs w:val="24"/>
        </w:rPr>
        <w:t xml:space="preserve">xclusive </w:t>
      </w:r>
      <w:r w:rsidR="00661805" w:rsidRPr="00F1065E">
        <w:rPr>
          <w:rFonts w:ascii="Book Antiqua" w:hAnsi="Book Antiqua"/>
          <w:b/>
          <w:color w:val="000000" w:themeColor="text1"/>
          <w:szCs w:val="24"/>
        </w:rPr>
        <w:t xml:space="preserve">cigar smoking </w:t>
      </w:r>
      <w:r w:rsidR="004F7EC9" w:rsidRPr="00F1065E">
        <w:rPr>
          <w:rFonts w:ascii="Book Antiqua" w:hAnsi="Book Antiqua"/>
          <w:b/>
          <w:color w:val="000000" w:themeColor="text1"/>
          <w:szCs w:val="24"/>
        </w:rPr>
        <w:t xml:space="preserve">in the </w:t>
      </w:r>
      <w:r w:rsidR="00C16472" w:rsidRPr="00F1065E">
        <w:rPr>
          <w:rFonts w:ascii="Book Antiqua" w:eastAsia="宋体" w:hAnsi="Book Antiqua"/>
          <w:b/>
          <w:color w:val="000000" w:themeColor="text1"/>
          <w:szCs w:val="24"/>
          <w:lang w:eastAsia="zh-CN"/>
        </w:rPr>
        <w:t>United States</w:t>
      </w:r>
      <w:r w:rsidR="004F7EC9" w:rsidRPr="00F1065E">
        <w:rPr>
          <w:rFonts w:ascii="Book Antiqua" w:hAnsi="Book Antiqua"/>
          <w:b/>
          <w:color w:val="000000" w:themeColor="text1"/>
          <w:szCs w:val="24"/>
        </w:rPr>
        <w:t xml:space="preserve"> </w:t>
      </w:r>
      <w:r w:rsidRPr="00F1065E">
        <w:rPr>
          <w:rFonts w:ascii="Book Antiqua" w:hAnsi="Book Antiqua"/>
          <w:b/>
          <w:color w:val="000000" w:themeColor="text1"/>
          <w:szCs w:val="24"/>
        </w:rPr>
        <w:t xml:space="preserve">and </w:t>
      </w:r>
      <w:r w:rsidR="00AD40F1" w:rsidRPr="00F1065E">
        <w:rPr>
          <w:rFonts w:ascii="Book Antiqua" w:hAnsi="Book Antiqua"/>
          <w:b/>
          <w:color w:val="000000" w:themeColor="text1"/>
          <w:szCs w:val="24"/>
        </w:rPr>
        <w:t>smoking-related diseases</w:t>
      </w:r>
      <w:r w:rsidR="0012296E" w:rsidRPr="00F1065E">
        <w:rPr>
          <w:rFonts w:ascii="Book Antiqua" w:hAnsi="Book Antiqua"/>
          <w:b/>
          <w:color w:val="000000" w:themeColor="text1"/>
          <w:szCs w:val="24"/>
        </w:rPr>
        <w:t xml:space="preserve">: </w:t>
      </w:r>
      <w:r w:rsidR="00C47260" w:rsidRPr="00F1065E">
        <w:rPr>
          <w:rFonts w:ascii="Book Antiqua" w:hAnsi="Book Antiqua"/>
          <w:b/>
          <w:color w:val="000000" w:themeColor="text1"/>
          <w:szCs w:val="24"/>
        </w:rPr>
        <w:t>A</w:t>
      </w:r>
      <w:r w:rsidR="0012296E" w:rsidRPr="00F1065E">
        <w:rPr>
          <w:rFonts w:ascii="Book Antiqua" w:hAnsi="Book Antiqua"/>
          <w:b/>
          <w:color w:val="000000" w:themeColor="text1"/>
          <w:szCs w:val="24"/>
        </w:rPr>
        <w:t xml:space="preserve"> systematic review</w:t>
      </w:r>
    </w:p>
    <w:p w14:paraId="655E84B4" w14:textId="77777777" w:rsidR="002E6C79" w:rsidRPr="00F1065E" w:rsidRDefault="002E6C79" w:rsidP="00F8071E">
      <w:pPr>
        <w:adjustRightInd w:val="0"/>
        <w:snapToGrid w:val="0"/>
        <w:spacing w:after="0"/>
        <w:jc w:val="both"/>
        <w:rPr>
          <w:rFonts w:ascii="Book Antiqua" w:hAnsi="Book Antiqua"/>
          <w:b/>
          <w:color w:val="000000" w:themeColor="text1"/>
          <w:szCs w:val="24"/>
        </w:rPr>
      </w:pPr>
    </w:p>
    <w:p w14:paraId="6DB5A1AE" w14:textId="7BD1A421" w:rsidR="002E6C79" w:rsidRPr="00F1065E" w:rsidRDefault="002E6C79" w:rsidP="00F8071E">
      <w:pPr>
        <w:adjustRightInd w:val="0"/>
        <w:snapToGrid w:val="0"/>
        <w:spacing w:after="0"/>
        <w:jc w:val="both"/>
        <w:rPr>
          <w:rFonts w:ascii="Book Antiqua" w:hAnsi="Book Antiqua"/>
          <w:b/>
          <w:color w:val="000000" w:themeColor="text1"/>
          <w:szCs w:val="24"/>
        </w:rPr>
      </w:pPr>
      <w:r w:rsidRPr="00F1065E">
        <w:rPr>
          <w:rFonts w:ascii="Book Antiqua" w:hAnsi="Book Antiqua"/>
          <w:color w:val="000000" w:themeColor="text1"/>
          <w:szCs w:val="24"/>
        </w:rPr>
        <w:t>Lee PN</w:t>
      </w:r>
      <w:r w:rsidRPr="00F1065E">
        <w:rPr>
          <w:rFonts w:ascii="Book Antiqua" w:hAnsi="Book Antiqua"/>
          <w:i/>
          <w:iCs/>
          <w:color w:val="000000" w:themeColor="text1"/>
          <w:szCs w:val="24"/>
        </w:rPr>
        <w:t xml:space="preserve"> et al</w:t>
      </w:r>
      <w:r w:rsidRPr="00F1065E">
        <w:rPr>
          <w:rFonts w:ascii="Book Antiqua" w:hAnsi="Book Antiqua"/>
          <w:color w:val="000000" w:themeColor="text1"/>
          <w:szCs w:val="24"/>
        </w:rPr>
        <w:t>. Exclusive cigar smoking and smoking-related diseases</w:t>
      </w:r>
    </w:p>
    <w:p w14:paraId="47131232" w14:textId="77777777" w:rsidR="00C47260" w:rsidRPr="00F1065E" w:rsidRDefault="00C47260" w:rsidP="00F8071E">
      <w:pPr>
        <w:adjustRightInd w:val="0"/>
        <w:snapToGrid w:val="0"/>
        <w:spacing w:after="0"/>
        <w:jc w:val="both"/>
        <w:rPr>
          <w:rFonts w:ascii="Book Antiqua" w:hAnsi="Book Antiqua"/>
          <w:b/>
          <w:color w:val="000000" w:themeColor="text1"/>
          <w:szCs w:val="24"/>
        </w:rPr>
      </w:pPr>
    </w:p>
    <w:p w14:paraId="4009473B" w14:textId="7B1768C2" w:rsidR="00D57AB7" w:rsidRPr="00F1065E" w:rsidRDefault="00D57AB7"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Peter N Lee, Janette S </w:t>
      </w:r>
      <w:proofErr w:type="spellStart"/>
      <w:r w:rsidRPr="00F1065E">
        <w:rPr>
          <w:rFonts w:ascii="Book Antiqua" w:hAnsi="Book Antiqua"/>
          <w:color w:val="000000" w:themeColor="text1"/>
          <w:szCs w:val="24"/>
        </w:rPr>
        <w:t>Hamling</w:t>
      </w:r>
      <w:proofErr w:type="spellEnd"/>
      <w:r w:rsidRPr="00F1065E">
        <w:rPr>
          <w:rFonts w:ascii="Book Antiqua" w:hAnsi="Book Antiqua"/>
          <w:color w:val="000000" w:themeColor="text1"/>
          <w:szCs w:val="24"/>
        </w:rPr>
        <w:t xml:space="preserve">, Alison </w:t>
      </w:r>
      <w:r w:rsidR="00AA3985" w:rsidRPr="00F1065E">
        <w:rPr>
          <w:rFonts w:ascii="Book Antiqua" w:eastAsia="宋体" w:hAnsi="Book Antiqua" w:hint="eastAsia"/>
          <w:color w:val="000000" w:themeColor="text1"/>
          <w:szCs w:val="24"/>
          <w:lang w:eastAsia="zh-CN"/>
        </w:rPr>
        <w:t xml:space="preserve">J </w:t>
      </w:r>
      <w:r w:rsidRPr="00F1065E">
        <w:rPr>
          <w:rFonts w:ascii="Book Antiqua" w:hAnsi="Book Antiqua"/>
          <w:color w:val="000000" w:themeColor="text1"/>
          <w:szCs w:val="24"/>
        </w:rPr>
        <w:t>Thornton</w:t>
      </w:r>
    </w:p>
    <w:p w14:paraId="1C2683ED" w14:textId="77777777" w:rsidR="002E6C79" w:rsidRPr="00F1065E" w:rsidRDefault="002E6C79" w:rsidP="00F8071E">
      <w:pPr>
        <w:tabs>
          <w:tab w:val="left" w:pos="2410"/>
        </w:tabs>
        <w:adjustRightInd w:val="0"/>
        <w:snapToGrid w:val="0"/>
        <w:spacing w:after="0"/>
        <w:jc w:val="both"/>
        <w:rPr>
          <w:rFonts w:ascii="Book Antiqua" w:hAnsi="Book Antiqua"/>
          <w:color w:val="000000" w:themeColor="text1"/>
          <w:szCs w:val="24"/>
        </w:rPr>
      </w:pPr>
    </w:p>
    <w:p w14:paraId="60A089AC" w14:textId="778FE538" w:rsidR="0031496E" w:rsidRPr="00F1065E" w:rsidRDefault="00913911" w:rsidP="00F8071E">
      <w:pPr>
        <w:adjustRightInd w:val="0"/>
        <w:snapToGrid w:val="0"/>
        <w:spacing w:after="0"/>
        <w:jc w:val="both"/>
        <w:rPr>
          <w:rFonts w:ascii="Book Antiqua" w:hAnsi="Book Antiqua"/>
          <w:color w:val="000000" w:themeColor="text1"/>
          <w:szCs w:val="24"/>
        </w:rPr>
      </w:pPr>
      <w:r w:rsidRPr="00F1065E">
        <w:rPr>
          <w:rFonts w:ascii="Book Antiqua" w:hAnsi="Book Antiqua"/>
          <w:b/>
          <w:color w:val="000000" w:themeColor="text1"/>
          <w:szCs w:val="24"/>
        </w:rPr>
        <w:t>Peter N Lee</w:t>
      </w:r>
      <w:r w:rsidR="00B44BC5" w:rsidRPr="00F1065E">
        <w:rPr>
          <w:rFonts w:ascii="Book Antiqua" w:hAnsi="Book Antiqua"/>
          <w:b/>
          <w:color w:val="000000" w:themeColor="text1"/>
          <w:szCs w:val="24"/>
        </w:rPr>
        <w:t>,</w:t>
      </w:r>
      <w:r w:rsidRPr="00F1065E">
        <w:rPr>
          <w:rFonts w:ascii="Book Antiqua" w:hAnsi="Book Antiqua"/>
          <w:color w:val="000000" w:themeColor="text1"/>
          <w:szCs w:val="24"/>
        </w:rPr>
        <w:t xml:space="preserve"> </w:t>
      </w:r>
      <w:r w:rsidR="00F80B51" w:rsidRPr="00F1065E">
        <w:rPr>
          <w:rFonts w:ascii="Book Antiqua" w:hAnsi="Book Antiqua"/>
          <w:color w:val="000000" w:themeColor="text1"/>
          <w:szCs w:val="24"/>
        </w:rPr>
        <w:t xml:space="preserve">Department of Statistics, </w:t>
      </w:r>
      <w:r w:rsidRPr="00F1065E">
        <w:rPr>
          <w:rFonts w:ascii="Book Antiqua" w:hAnsi="Book Antiqua"/>
          <w:color w:val="000000" w:themeColor="text1"/>
          <w:szCs w:val="24"/>
        </w:rPr>
        <w:t>P.N. Lee Statistics and Computing Ltd</w:t>
      </w:r>
      <w:r w:rsidR="00F80B51" w:rsidRPr="00F1065E">
        <w:rPr>
          <w:rFonts w:ascii="Book Antiqua" w:hAnsi="Book Antiqua"/>
          <w:color w:val="000000" w:themeColor="text1"/>
          <w:szCs w:val="24"/>
        </w:rPr>
        <w:t>.</w:t>
      </w:r>
      <w:r w:rsidRPr="00F1065E">
        <w:rPr>
          <w:rFonts w:ascii="Book Antiqua" w:hAnsi="Book Antiqua"/>
          <w:color w:val="000000" w:themeColor="text1"/>
          <w:szCs w:val="24"/>
        </w:rPr>
        <w:t>, Sutton</w:t>
      </w:r>
      <w:r w:rsidR="00DB0C75" w:rsidRPr="00F1065E">
        <w:rPr>
          <w:rFonts w:ascii="Book Antiqua" w:hAnsi="Book Antiqua"/>
          <w:color w:val="000000" w:themeColor="text1"/>
          <w:szCs w:val="24"/>
        </w:rPr>
        <w:t>,</w:t>
      </w:r>
      <w:r w:rsidRPr="00F1065E">
        <w:rPr>
          <w:rFonts w:ascii="Book Antiqua" w:hAnsi="Book Antiqua"/>
          <w:color w:val="000000" w:themeColor="text1"/>
          <w:szCs w:val="24"/>
        </w:rPr>
        <w:t xml:space="preserve"> </w:t>
      </w:r>
      <w:r w:rsidR="00DB0C75" w:rsidRPr="00F1065E">
        <w:rPr>
          <w:rFonts w:ascii="Book Antiqua" w:hAnsi="Book Antiqua"/>
          <w:color w:val="000000" w:themeColor="text1"/>
          <w:szCs w:val="24"/>
        </w:rPr>
        <w:t xml:space="preserve">Surrey </w:t>
      </w:r>
      <w:r w:rsidRPr="00F1065E">
        <w:rPr>
          <w:rFonts w:ascii="Book Antiqua" w:hAnsi="Book Antiqua"/>
          <w:color w:val="000000" w:themeColor="text1"/>
          <w:szCs w:val="24"/>
        </w:rPr>
        <w:t>SM2 5DA, United Kingdom</w:t>
      </w:r>
    </w:p>
    <w:p w14:paraId="6E25167D" w14:textId="77777777" w:rsidR="004543CB" w:rsidRPr="00F1065E" w:rsidRDefault="004543CB" w:rsidP="00F8071E">
      <w:pPr>
        <w:adjustRightInd w:val="0"/>
        <w:snapToGrid w:val="0"/>
        <w:spacing w:after="0"/>
        <w:jc w:val="both"/>
        <w:rPr>
          <w:rFonts w:ascii="Book Antiqua" w:hAnsi="Book Antiqua"/>
          <w:color w:val="000000" w:themeColor="text1"/>
          <w:szCs w:val="24"/>
        </w:rPr>
      </w:pPr>
    </w:p>
    <w:p w14:paraId="02180BB5" w14:textId="6659801D" w:rsidR="00913911" w:rsidRPr="00F1065E" w:rsidRDefault="00661805" w:rsidP="00F8071E">
      <w:pPr>
        <w:adjustRightInd w:val="0"/>
        <w:snapToGrid w:val="0"/>
        <w:spacing w:after="0"/>
        <w:jc w:val="both"/>
        <w:rPr>
          <w:rFonts w:ascii="Book Antiqua" w:hAnsi="Book Antiqua"/>
          <w:color w:val="000000" w:themeColor="text1"/>
          <w:szCs w:val="24"/>
        </w:rPr>
      </w:pPr>
      <w:r w:rsidRPr="00F1065E">
        <w:rPr>
          <w:rFonts w:ascii="Book Antiqua" w:hAnsi="Book Antiqua"/>
          <w:b/>
          <w:color w:val="000000" w:themeColor="text1"/>
          <w:szCs w:val="24"/>
        </w:rPr>
        <w:t xml:space="preserve">Janette S </w:t>
      </w:r>
      <w:proofErr w:type="spellStart"/>
      <w:r w:rsidRPr="00F1065E">
        <w:rPr>
          <w:rFonts w:ascii="Book Antiqua" w:hAnsi="Book Antiqua"/>
          <w:b/>
          <w:color w:val="000000" w:themeColor="text1"/>
          <w:szCs w:val="24"/>
        </w:rPr>
        <w:t>Hamling</w:t>
      </w:r>
      <w:proofErr w:type="spellEnd"/>
      <w:r w:rsidR="00F80B51" w:rsidRPr="00F1065E">
        <w:rPr>
          <w:rFonts w:ascii="Book Antiqua" w:hAnsi="Book Antiqua"/>
          <w:b/>
          <w:color w:val="000000" w:themeColor="text1"/>
          <w:szCs w:val="24"/>
        </w:rPr>
        <w:t>,</w:t>
      </w:r>
      <w:r w:rsidR="00913911" w:rsidRPr="00F1065E">
        <w:rPr>
          <w:rFonts w:ascii="Book Antiqua" w:hAnsi="Book Antiqua"/>
          <w:color w:val="000000" w:themeColor="text1"/>
          <w:szCs w:val="24"/>
        </w:rPr>
        <w:t xml:space="preserve"> </w:t>
      </w:r>
      <w:r w:rsidR="00F80B51" w:rsidRPr="00F1065E">
        <w:rPr>
          <w:rFonts w:ascii="Book Antiqua" w:hAnsi="Book Antiqua"/>
          <w:color w:val="000000" w:themeColor="text1"/>
          <w:szCs w:val="24"/>
        </w:rPr>
        <w:t xml:space="preserve">Department of Statistics, </w:t>
      </w:r>
      <w:proofErr w:type="spellStart"/>
      <w:r w:rsidR="00913911" w:rsidRPr="00F1065E">
        <w:rPr>
          <w:rFonts w:ascii="Book Antiqua" w:hAnsi="Book Antiqua"/>
          <w:color w:val="000000" w:themeColor="text1"/>
          <w:szCs w:val="24"/>
        </w:rPr>
        <w:t>RoeLee</w:t>
      </w:r>
      <w:proofErr w:type="spellEnd"/>
      <w:r w:rsidR="00913911" w:rsidRPr="00F1065E">
        <w:rPr>
          <w:rFonts w:ascii="Book Antiqua" w:hAnsi="Book Antiqua"/>
          <w:color w:val="000000" w:themeColor="text1"/>
          <w:szCs w:val="24"/>
        </w:rPr>
        <w:t xml:space="preserve"> Statistics Ltd</w:t>
      </w:r>
      <w:r w:rsidR="00F80B51" w:rsidRPr="00F1065E">
        <w:rPr>
          <w:rFonts w:ascii="Book Antiqua" w:hAnsi="Book Antiqua"/>
          <w:color w:val="000000" w:themeColor="text1"/>
          <w:szCs w:val="24"/>
        </w:rPr>
        <w:t>.</w:t>
      </w:r>
      <w:r w:rsidR="00913911" w:rsidRPr="00F1065E">
        <w:rPr>
          <w:rFonts w:ascii="Book Antiqua" w:hAnsi="Book Antiqua"/>
          <w:color w:val="000000" w:themeColor="text1"/>
          <w:szCs w:val="24"/>
        </w:rPr>
        <w:t>, Sutton SM2 5DA, United Kingdom</w:t>
      </w:r>
    </w:p>
    <w:p w14:paraId="6E9372C4" w14:textId="77777777" w:rsidR="004543CB" w:rsidRPr="00F1065E" w:rsidRDefault="004543CB" w:rsidP="00F8071E">
      <w:pPr>
        <w:adjustRightInd w:val="0"/>
        <w:snapToGrid w:val="0"/>
        <w:spacing w:after="0"/>
        <w:jc w:val="both"/>
        <w:rPr>
          <w:rFonts w:ascii="Book Antiqua" w:hAnsi="Book Antiqua"/>
          <w:color w:val="000000" w:themeColor="text1"/>
          <w:szCs w:val="24"/>
        </w:rPr>
      </w:pPr>
    </w:p>
    <w:p w14:paraId="1BAA5786" w14:textId="3CA5FDFF" w:rsidR="007B65D5" w:rsidRPr="00F1065E" w:rsidRDefault="007B65D5" w:rsidP="00F8071E">
      <w:pPr>
        <w:adjustRightInd w:val="0"/>
        <w:snapToGrid w:val="0"/>
        <w:spacing w:after="0"/>
        <w:jc w:val="both"/>
        <w:rPr>
          <w:rFonts w:ascii="Book Antiqua" w:hAnsi="Book Antiqua"/>
          <w:color w:val="000000" w:themeColor="text1"/>
          <w:szCs w:val="24"/>
        </w:rPr>
      </w:pPr>
      <w:r w:rsidRPr="00F1065E">
        <w:rPr>
          <w:rFonts w:ascii="Book Antiqua" w:hAnsi="Book Antiqua"/>
          <w:b/>
          <w:color w:val="000000" w:themeColor="text1"/>
          <w:szCs w:val="24"/>
        </w:rPr>
        <w:t xml:space="preserve">Alison </w:t>
      </w:r>
      <w:r w:rsidR="00AA3985" w:rsidRPr="00F1065E">
        <w:rPr>
          <w:rFonts w:ascii="Book Antiqua" w:eastAsia="宋体" w:hAnsi="Book Antiqua" w:hint="eastAsia"/>
          <w:b/>
          <w:color w:val="000000" w:themeColor="text1"/>
          <w:szCs w:val="24"/>
          <w:lang w:eastAsia="zh-CN"/>
        </w:rPr>
        <w:t xml:space="preserve">J </w:t>
      </w:r>
      <w:r w:rsidRPr="00F1065E">
        <w:rPr>
          <w:rFonts w:ascii="Book Antiqua" w:hAnsi="Book Antiqua"/>
          <w:b/>
          <w:color w:val="000000" w:themeColor="text1"/>
          <w:szCs w:val="24"/>
        </w:rPr>
        <w:t>Thornton</w:t>
      </w:r>
      <w:r w:rsidR="00F80B51" w:rsidRPr="00F1065E">
        <w:rPr>
          <w:rFonts w:ascii="Book Antiqua" w:hAnsi="Book Antiqua"/>
          <w:b/>
          <w:color w:val="000000" w:themeColor="text1"/>
          <w:szCs w:val="24"/>
        </w:rPr>
        <w:t>,</w:t>
      </w:r>
      <w:r w:rsidR="00913911" w:rsidRPr="00F1065E">
        <w:rPr>
          <w:rFonts w:ascii="Book Antiqua" w:hAnsi="Book Antiqua"/>
          <w:color w:val="000000" w:themeColor="text1"/>
          <w:szCs w:val="24"/>
        </w:rPr>
        <w:t xml:space="preserve"> </w:t>
      </w:r>
      <w:r w:rsidR="00C97670" w:rsidRPr="00F1065E">
        <w:rPr>
          <w:rFonts w:ascii="Book Antiqua" w:hAnsi="Book Antiqua"/>
          <w:color w:val="000000" w:themeColor="text1"/>
          <w:szCs w:val="24"/>
        </w:rPr>
        <w:t xml:space="preserve">Independent Consultant, </w:t>
      </w:r>
      <w:proofErr w:type="spellStart"/>
      <w:r w:rsidR="00C97670" w:rsidRPr="00F1065E">
        <w:rPr>
          <w:rFonts w:ascii="Book Antiqua" w:hAnsi="Book Antiqua"/>
          <w:color w:val="000000" w:themeColor="text1"/>
          <w:szCs w:val="24"/>
        </w:rPr>
        <w:t>Okehampton</w:t>
      </w:r>
      <w:proofErr w:type="spellEnd"/>
      <w:r w:rsidR="00C97670" w:rsidRPr="00F1065E">
        <w:rPr>
          <w:rFonts w:ascii="Book Antiqua" w:hAnsi="Book Antiqua"/>
          <w:color w:val="000000" w:themeColor="text1"/>
          <w:szCs w:val="24"/>
        </w:rPr>
        <w:t>, Devon EX20 1SG, United Kingdom</w:t>
      </w:r>
    </w:p>
    <w:p w14:paraId="7DEB5390" w14:textId="77777777" w:rsidR="004543CB" w:rsidRPr="00F1065E" w:rsidRDefault="004543CB" w:rsidP="00F8071E">
      <w:pPr>
        <w:adjustRightInd w:val="0"/>
        <w:snapToGrid w:val="0"/>
        <w:spacing w:after="0"/>
        <w:jc w:val="both"/>
        <w:rPr>
          <w:rFonts w:ascii="Book Antiqua" w:hAnsi="Book Antiqua"/>
          <w:color w:val="000000" w:themeColor="text1"/>
          <w:szCs w:val="24"/>
        </w:rPr>
      </w:pPr>
    </w:p>
    <w:p w14:paraId="19D4A8F9" w14:textId="7641A8E8" w:rsidR="00293944" w:rsidRPr="00F1065E" w:rsidRDefault="00293944" w:rsidP="00F8071E">
      <w:pPr>
        <w:adjustRightInd w:val="0"/>
        <w:snapToGrid w:val="0"/>
        <w:spacing w:after="0"/>
        <w:jc w:val="both"/>
        <w:rPr>
          <w:rFonts w:ascii="Book Antiqua" w:hAnsi="Book Antiqua"/>
          <w:color w:val="000000" w:themeColor="text1"/>
          <w:szCs w:val="24"/>
        </w:rPr>
      </w:pPr>
      <w:r w:rsidRPr="00F1065E">
        <w:rPr>
          <w:rFonts w:ascii="Book Antiqua" w:hAnsi="Book Antiqua"/>
          <w:b/>
          <w:color w:val="000000" w:themeColor="text1"/>
          <w:szCs w:val="24"/>
        </w:rPr>
        <w:t>Author contributions:</w:t>
      </w:r>
      <w:r w:rsidR="00E948A0" w:rsidRPr="00F1065E">
        <w:rPr>
          <w:rFonts w:ascii="Book Antiqua" w:eastAsia="宋体" w:hAnsi="Book Antiqua"/>
          <w:b/>
          <w:color w:val="000000" w:themeColor="text1"/>
          <w:szCs w:val="24"/>
          <w:lang w:eastAsia="zh-CN"/>
        </w:rPr>
        <w:t xml:space="preserve"> </w:t>
      </w:r>
      <w:r w:rsidRPr="00F1065E">
        <w:rPr>
          <w:rFonts w:ascii="Book Antiqua" w:hAnsi="Book Antiqua"/>
          <w:color w:val="000000" w:themeColor="text1"/>
          <w:szCs w:val="24"/>
        </w:rPr>
        <w:t>Lee</w:t>
      </w:r>
      <w:r w:rsidR="0024540A" w:rsidRPr="00F1065E">
        <w:rPr>
          <w:rFonts w:ascii="Book Antiqua" w:hAnsi="Book Antiqua"/>
          <w:color w:val="000000" w:themeColor="text1"/>
          <w:szCs w:val="24"/>
        </w:rPr>
        <w:t xml:space="preserve"> PN</w:t>
      </w:r>
      <w:r w:rsidRPr="00F1065E">
        <w:rPr>
          <w:rFonts w:ascii="Book Antiqua" w:hAnsi="Book Antiqua"/>
          <w:color w:val="000000" w:themeColor="text1"/>
          <w:szCs w:val="24"/>
        </w:rPr>
        <w:t xml:space="preserve"> designed the study; </w:t>
      </w:r>
      <w:proofErr w:type="spellStart"/>
      <w:r w:rsidRPr="00F1065E">
        <w:rPr>
          <w:rFonts w:ascii="Book Antiqua" w:hAnsi="Book Antiqua"/>
          <w:color w:val="000000" w:themeColor="text1"/>
          <w:szCs w:val="24"/>
        </w:rPr>
        <w:t>Hamling</w:t>
      </w:r>
      <w:proofErr w:type="spellEnd"/>
      <w:r w:rsidR="0024540A" w:rsidRPr="00F1065E">
        <w:rPr>
          <w:rFonts w:ascii="Book Antiqua" w:hAnsi="Book Antiqua"/>
          <w:color w:val="000000" w:themeColor="text1"/>
          <w:szCs w:val="24"/>
        </w:rPr>
        <w:t xml:space="preserve"> JS</w:t>
      </w:r>
      <w:r w:rsidRPr="00F1065E">
        <w:rPr>
          <w:rFonts w:ascii="Book Antiqua" w:hAnsi="Book Antiqua"/>
          <w:color w:val="000000" w:themeColor="text1"/>
          <w:szCs w:val="24"/>
        </w:rPr>
        <w:t xml:space="preserve"> carried out the searches</w:t>
      </w:r>
      <w:r w:rsidR="0024540A" w:rsidRPr="00F1065E">
        <w:rPr>
          <w:rFonts w:ascii="Book Antiqua" w:hAnsi="Book Antiqua"/>
          <w:color w:val="000000" w:themeColor="text1"/>
          <w:szCs w:val="24"/>
        </w:rPr>
        <w:t xml:space="preserve"> and the analyses</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Hamling</w:t>
      </w:r>
      <w:proofErr w:type="spellEnd"/>
      <w:r w:rsidR="00AA3985" w:rsidRPr="00F1065E">
        <w:rPr>
          <w:rFonts w:ascii="Book Antiqua" w:eastAsia="宋体" w:hAnsi="Book Antiqua" w:hint="eastAsia"/>
          <w:color w:val="000000" w:themeColor="text1"/>
          <w:szCs w:val="24"/>
          <w:lang w:eastAsia="zh-CN"/>
        </w:rPr>
        <w:t xml:space="preserve"> JS</w:t>
      </w:r>
      <w:r w:rsidRPr="00F1065E">
        <w:rPr>
          <w:rFonts w:ascii="Book Antiqua" w:hAnsi="Book Antiqua"/>
          <w:color w:val="000000" w:themeColor="text1"/>
          <w:szCs w:val="24"/>
        </w:rPr>
        <w:t xml:space="preserve"> and Thornton</w:t>
      </w:r>
      <w:r w:rsidR="0024540A" w:rsidRPr="00F1065E">
        <w:rPr>
          <w:rFonts w:ascii="Book Antiqua" w:hAnsi="Book Antiqua"/>
          <w:color w:val="000000" w:themeColor="text1"/>
          <w:szCs w:val="24"/>
        </w:rPr>
        <w:t xml:space="preserve"> A</w:t>
      </w:r>
      <w:r w:rsidR="00AA3985" w:rsidRPr="00F1065E">
        <w:rPr>
          <w:rFonts w:ascii="Book Antiqua" w:eastAsia="宋体" w:hAnsi="Book Antiqua" w:hint="eastAsia"/>
          <w:color w:val="000000" w:themeColor="text1"/>
          <w:szCs w:val="24"/>
          <w:lang w:eastAsia="zh-CN"/>
        </w:rPr>
        <w:t>J</w:t>
      </w:r>
      <w:r w:rsidRPr="00F1065E">
        <w:rPr>
          <w:rFonts w:ascii="Book Antiqua" w:hAnsi="Book Antiqua"/>
          <w:color w:val="000000" w:themeColor="text1"/>
          <w:szCs w:val="24"/>
        </w:rPr>
        <w:t xml:space="preserve"> entered the data on the databases; </w:t>
      </w:r>
      <w:r w:rsidR="0024540A" w:rsidRPr="00F1065E">
        <w:rPr>
          <w:rFonts w:ascii="Book Antiqua" w:hAnsi="Book Antiqua"/>
          <w:color w:val="000000" w:themeColor="text1"/>
          <w:szCs w:val="24"/>
        </w:rPr>
        <w:t>Lee PN</w:t>
      </w:r>
      <w:r w:rsidRPr="00F1065E">
        <w:rPr>
          <w:rFonts w:ascii="Book Antiqua" w:hAnsi="Book Antiqua"/>
          <w:color w:val="000000" w:themeColor="text1"/>
          <w:szCs w:val="24"/>
        </w:rPr>
        <w:t xml:space="preserve">, </w:t>
      </w:r>
      <w:proofErr w:type="spellStart"/>
      <w:r w:rsidR="0024540A" w:rsidRPr="00F1065E">
        <w:rPr>
          <w:rFonts w:ascii="Book Antiqua" w:hAnsi="Book Antiqua"/>
          <w:color w:val="000000" w:themeColor="text1"/>
          <w:szCs w:val="24"/>
        </w:rPr>
        <w:t>Hamling</w:t>
      </w:r>
      <w:proofErr w:type="spellEnd"/>
      <w:r w:rsidR="0024540A" w:rsidRPr="00F1065E">
        <w:rPr>
          <w:rFonts w:ascii="Book Antiqua" w:hAnsi="Book Antiqua"/>
          <w:color w:val="000000" w:themeColor="text1"/>
          <w:szCs w:val="24"/>
        </w:rPr>
        <w:t xml:space="preserve"> JS</w:t>
      </w:r>
      <w:r w:rsidRPr="00F1065E">
        <w:rPr>
          <w:rFonts w:ascii="Book Antiqua" w:hAnsi="Book Antiqua"/>
          <w:color w:val="000000" w:themeColor="text1"/>
          <w:szCs w:val="24"/>
        </w:rPr>
        <w:t xml:space="preserve"> and </w:t>
      </w:r>
      <w:r w:rsidR="0024540A" w:rsidRPr="00F1065E">
        <w:rPr>
          <w:rFonts w:ascii="Book Antiqua" w:hAnsi="Book Antiqua"/>
          <w:color w:val="000000" w:themeColor="text1"/>
          <w:szCs w:val="24"/>
        </w:rPr>
        <w:t>Thornton A</w:t>
      </w:r>
      <w:r w:rsidR="00AA3985" w:rsidRPr="00F1065E">
        <w:rPr>
          <w:rFonts w:ascii="Book Antiqua" w:eastAsia="宋体" w:hAnsi="Book Antiqua" w:hint="eastAsia"/>
          <w:color w:val="000000" w:themeColor="text1"/>
          <w:szCs w:val="24"/>
          <w:lang w:eastAsia="zh-CN"/>
        </w:rPr>
        <w:t>J</w:t>
      </w:r>
      <w:r w:rsidRPr="00F1065E">
        <w:rPr>
          <w:rFonts w:ascii="Book Antiqua" w:hAnsi="Book Antiqua"/>
          <w:color w:val="000000" w:themeColor="text1"/>
          <w:szCs w:val="24"/>
        </w:rPr>
        <w:t xml:space="preserve"> checked the data entered and discusse</w:t>
      </w:r>
      <w:r w:rsidR="001D504B" w:rsidRPr="00F1065E">
        <w:rPr>
          <w:rFonts w:ascii="Book Antiqua" w:hAnsi="Book Antiqua"/>
          <w:color w:val="000000" w:themeColor="text1"/>
          <w:szCs w:val="24"/>
        </w:rPr>
        <w:t>d</w:t>
      </w:r>
      <w:r w:rsidRPr="00F1065E">
        <w:rPr>
          <w:rFonts w:ascii="Book Antiqua" w:hAnsi="Book Antiqua"/>
          <w:color w:val="000000" w:themeColor="text1"/>
          <w:szCs w:val="24"/>
        </w:rPr>
        <w:t xml:space="preserve"> changes needed; </w:t>
      </w:r>
      <w:r w:rsidR="0024540A" w:rsidRPr="00F1065E">
        <w:rPr>
          <w:rFonts w:ascii="Book Antiqua" w:hAnsi="Book Antiqua"/>
          <w:color w:val="000000" w:themeColor="text1"/>
          <w:szCs w:val="24"/>
        </w:rPr>
        <w:t>Lee PN</w:t>
      </w:r>
      <w:r w:rsidRPr="00F1065E">
        <w:rPr>
          <w:rFonts w:ascii="Book Antiqua" w:hAnsi="Book Antiqua"/>
          <w:color w:val="000000" w:themeColor="text1"/>
          <w:szCs w:val="24"/>
        </w:rPr>
        <w:t xml:space="preserve"> and </w:t>
      </w:r>
      <w:proofErr w:type="spellStart"/>
      <w:r w:rsidR="0024540A" w:rsidRPr="00F1065E">
        <w:rPr>
          <w:rFonts w:ascii="Book Antiqua" w:hAnsi="Book Antiqua"/>
          <w:color w:val="000000" w:themeColor="text1"/>
          <w:szCs w:val="24"/>
        </w:rPr>
        <w:t>Hamling</w:t>
      </w:r>
      <w:proofErr w:type="spellEnd"/>
      <w:r w:rsidR="0024540A" w:rsidRPr="00F1065E">
        <w:rPr>
          <w:rFonts w:ascii="Book Antiqua" w:hAnsi="Book Antiqua"/>
          <w:color w:val="000000" w:themeColor="text1"/>
          <w:szCs w:val="24"/>
        </w:rPr>
        <w:t xml:space="preserve"> JS</w:t>
      </w:r>
      <w:r w:rsidRPr="00F1065E">
        <w:rPr>
          <w:rFonts w:ascii="Book Antiqua" w:hAnsi="Book Antiqua"/>
          <w:color w:val="000000" w:themeColor="text1"/>
          <w:szCs w:val="24"/>
        </w:rPr>
        <w:t xml:space="preserve"> wrote the paper</w:t>
      </w:r>
      <w:r w:rsidR="00FC0254"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all authors read and approved the final manuscript.</w:t>
      </w:r>
    </w:p>
    <w:p w14:paraId="16580CBB" w14:textId="77777777" w:rsidR="0024540A" w:rsidRPr="00F1065E" w:rsidRDefault="0024540A" w:rsidP="00F8071E">
      <w:pPr>
        <w:adjustRightInd w:val="0"/>
        <w:snapToGrid w:val="0"/>
        <w:spacing w:after="0"/>
        <w:jc w:val="both"/>
        <w:rPr>
          <w:rFonts w:ascii="Book Antiqua" w:hAnsi="Book Antiqua"/>
          <w:color w:val="000000" w:themeColor="text1"/>
          <w:szCs w:val="24"/>
        </w:rPr>
      </w:pPr>
    </w:p>
    <w:p w14:paraId="44A168EB" w14:textId="1EFC8D1C" w:rsidR="00D57AB7" w:rsidRPr="00F1065E" w:rsidRDefault="00D57AB7"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b/>
          <w:color w:val="000000" w:themeColor="text1"/>
          <w:szCs w:val="24"/>
        </w:rPr>
        <w:t>Supporte</w:t>
      </w:r>
      <w:r w:rsidR="00293944" w:rsidRPr="00F1065E">
        <w:rPr>
          <w:rFonts w:ascii="Book Antiqua" w:hAnsi="Book Antiqua"/>
          <w:b/>
          <w:color w:val="000000" w:themeColor="text1"/>
          <w:szCs w:val="24"/>
        </w:rPr>
        <w:t>d</w:t>
      </w:r>
      <w:r w:rsidRPr="00F1065E">
        <w:rPr>
          <w:rFonts w:ascii="Book Antiqua" w:hAnsi="Book Antiqua"/>
          <w:b/>
          <w:color w:val="000000" w:themeColor="text1"/>
          <w:szCs w:val="24"/>
        </w:rPr>
        <w:t xml:space="preserve"> </w:t>
      </w:r>
      <w:r w:rsidR="00293944" w:rsidRPr="00F1065E">
        <w:rPr>
          <w:rFonts w:ascii="Book Antiqua" w:hAnsi="Book Antiqua"/>
          <w:b/>
          <w:color w:val="000000" w:themeColor="text1"/>
          <w:szCs w:val="24"/>
        </w:rPr>
        <w:t>by</w:t>
      </w:r>
      <w:r w:rsidR="000574DB" w:rsidRPr="00F1065E">
        <w:rPr>
          <w:rFonts w:ascii="Book Antiqua" w:hAnsi="Book Antiqua"/>
          <w:b/>
          <w:color w:val="000000" w:themeColor="text1"/>
          <w:szCs w:val="24"/>
        </w:rPr>
        <w:t xml:space="preserve"> </w:t>
      </w:r>
      <w:r w:rsidR="000574DB" w:rsidRPr="00F1065E">
        <w:rPr>
          <w:rFonts w:ascii="Book Antiqua" w:hAnsi="Book Antiqua"/>
          <w:bCs/>
          <w:color w:val="000000" w:themeColor="text1"/>
          <w:szCs w:val="24"/>
        </w:rPr>
        <w:t>the</w:t>
      </w:r>
      <w:r w:rsidR="00293944" w:rsidRPr="00F1065E">
        <w:rPr>
          <w:rFonts w:ascii="Book Antiqua" w:hAnsi="Book Antiqua"/>
          <w:color w:val="000000" w:themeColor="text1"/>
          <w:szCs w:val="24"/>
        </w:rPr>
        <w:t xml:space="preserve"> </w:t>
      </w:r>
      <w:r w:rsidRPr="00F1065E">
        <w:rPr>
          <w:rFonts w:ascii="Book Antiqua" w:hAnsi="Book Antiqua"/>
          <w:color w:val="000000" w:themeColor="text1"/>
          <w:szCs w:val="24"/>
        </w:rPr>
        <w:t>JT International</w:t>
      </w:r>
      <w:r w:rsidR="001D504B" w:rsidRPr="00F1065E">
        <w:rPr>
          <w:rFonts w:ascii="Book Antiqua" w:hAnsi="Book Antiqua"/>
          <w:color w:val="000000" w:themeColor="text1"/>
          <w:szCs w:val="24"/>
        </w:rPr>
        <w:t xml:space="preserve"> SA, Assignment Schedule</w:t>
      </w:r>
      <w:r w:rsidR="00962A9D" w:rsidRPr="00F1065E">
        <w:rPr>
          <w:rFonts w:ascii="Book Antiqua" w:eastAsia="宋体" w:hAnsi="Book Antiqua"/>
          <w:color w:val="000000" w:themeColor="text1"/>
          <w:szCs w:val="24"/>
          <w:lang w:eastAsia="zh-CN"/>
        </w:rPr>
        <w:t>, No.</w:t>
      </w:r>
      <w:r w:rsidR="001D504B" w:rsidRPr="00F1065E">
        <w:rPr>
          <w:rFonts w:ascii="Book Antiqua" w:hAnsi="Book Antiqua"/>
          <w:color w:val="000000" w:themeColor="text1"/>
          <w:szCs w:val="24"/>
        </w:rPr>
        <w:t xml:space="preserve"> 14.</w:t>
      </w:r>
    </w:p>
    <w:p w14:paraId="4A09C054" w14:textId="77777777" w:rsidR="000574DB" w:rsidRPr="00F1065E" w:rsidRDefault="000574DB" w:rsidP="00F8071E">
      <w:pPr>
        <w:tabs>
          <w:tab w:val="left" w:pos="2410"/>
        </w:tabs>
        <w:adjustRightInd w:val="0"/>
        <w:snapToGrid w:val="0"/>
        <w:spacing w:after="0"/>
        <w:jc w:val="both"/>
        <w:rPr>
          <w:rFonts w:ascii="Book Antiqua" w:hAnsi="Book Antiqua"/>
          <w:color w:val="000000" w:themeColor="text1"/>
          <w:szCs w:val="24"/>
        </w:rPr>
      </w:pPr>
    </w:p>
    <w:p w14:paraId="768A5107" w14:textId="6DF458C5" w:rsidR="00913911" w:rsidRPr="00F1065E" w:rsidRDefault="000574DB" w:rsidP="00F8071E">
      <w:pPr>
        <w:tabs>
          <w:tab w:val="left" w:pos="2835"/>
        </w:tabs>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b/>
          <w:bCs/>
          <w:color w:val="000000" w:themeColor="text1"/>
          <w:szCs w:val="24"/>
          <w:lang w:val="en-US" w:eastAsia="it-IT"/>
        </w:rPr>
        <w:t>Corresponding author:</w:t>
      </w:r>
      <w:r w:rsidR="00293944" w:rsidRPr="00F1065E">
        <w:rPr>
          <w:rFonts w:ascii="Book Antiqua" w:hAnsi="Book Antiqua"/>
          <w:color w:val="000000" w:themeColor="text1"/>
          <w:szCs w:val="24"/>
        </w:rPr>
        <w:t xml:space="preserve"> </w:t>
      </w:r>
      <w:r w:rsidR="00293944" w:rsidRPr="00F1065E">
        <w:rPr>
          <w:rFonts w:ascii="Book Antiqua" w:hAnsi="Book Antiqua"/>
          <w:b/>
          <w:color w:val="000000" w:themeColor="text1"/>
          <w:szCs w:val="24"/>
        </w:rPr>
        <w:t xml:space="preserve">Peter N Lee, </w:t>
      </w:r>
      <w:r w:rsidRPr="00F1065E">
        <w:rPr>
          <w:rFonts w:ascii="Book Antiqua" w:hAnsi="Book Antiqua"/>
          <w:b/>
          <w:color w:val="000000" w:themeColor="text1"/>
          <w:szCs w:val="24"/>
        </w:rPr>
        <w:t>MA, Director, Senior Statistician, Consultant Medical Statistician,</w:t>
      </w:r>
      <w:r w:rsidR="00293944" w:rsidRPr="00F1065E">
        <w:rPr>
          <w:rFonts w:ascii="Book Antiqua" w:hAnsi="Book Antiqua"/>
          <w:color w:val="000000" w:themeColor="text1"/>
          <w:szCs w:val="24"/>
        </w:rPr>
        <w:t xml:space="preserve"> </w:t>
      </w:r>
      <w:r w:rsidR="00E26B5B" w:rsidRPr="00F1065E">
        <w:rPr>
          <w:rFonts w:ascii="Book Antiqua" w:hAnsi="Book Antiqua"/>
          <w:color w:val="000000" w:themeColor="text1"/>
          <w:szCs w:val="24"/>
        </w:rPr>
        <w:t>Department of Statistics,</w:t>
      </w:r>
      <w:r w:rsidR="00E26B5B" w:rsidRPr="00F1065E">
        <w:rPr>
          <w:rFonts w:ascii="Book Antiqua" w:eastAsia="宋体" w:hAnsi="Book Antiqua" w:hint="eastAsia"/>
          <w:color w:val="000000" w:themeColor="text1"/>
          <w:szCs w:val="24"/>
          <w:lang w:eastAsia="zh-CN"/>
        </w:rPr>
        <w:t xml:space="preserve"> </w:t>
      </w:r>
      <w:r w:rsidR="00913911" w:rsidRPr="00F1065E">
        <w:rPr>
          <w:rFonts w:ascii="Book Antiqua" w:hAnsi="Book Antiqua"/>
          <w:color w:val="000000" w:themeColor="text1"/>
          <w:szCs w:val="24"/>
        </w:rPr>
        <w:t>P.N. Lee Statistics and Computing Ltd., 17 Cedar Road, Sutton, Surrey SM2 5DA, United Kingdom</w:t>
      </w:r>
      <w:r w:rsidR="0012296E" w:rsidRPr="00F1065E">
        <w:rPr>
          <w:rFonts w:ascii="Book Antiqua" w:hAnsi="Book Antiqua"/>
          <w:color w:val="000000" w:themeColor="text1"/>
          <w:szCs w:val="24"/>
        </w:rPr>
        <w:t>.</w:t>
      </w:r>
      <w:r w:rsidR="00293944" w:rsidRPr="00F1065E">
        <w:rPr>
          <w:rFonts w:ascii="Book Antiqua" w:hAnsi="Book Antiqua"/>
          <w:color w:val="000000" w:themeColor="text1"/>
          <w:szCs w:val="24"/>
        </w:rPr>
        <w:t xml:space="preserve"> </w:t>
      </w:r>
      <w:r w:rsidR="006E2690" w:rsidRPr="00F1065E">
        <w:rPr>
          <w:rFonts w:ascii="Book Antiqua" w:hAnsi="Book Antiqua"/>
          <w:color w:val="000000" w:themeColor="text1"/>
          <w:szCs w:val="24"/>
        </w:rPr>
        <w:t>peterlee@pnlee.co.uk</w:t>
      </w:r>
    </w:p>
    <w:p w14:paraId="61F51584" w14:textId="5DBE0F1A" w:rsidR="000574DB" w:rsidRPr="00F1065E" w:rsidRDefault="000574DB" w:rsidP="00F8071E">
      <w:pPr>
        <w:tabs>
          <w:tab w:val="left" w:pos="2835"/>
        </w:tabs>
        <w:adjustRightInd w:val="0"/>
        <w:snapToGrid w:val="0"/>
        <w:spacing w:after="0"/>
        <w:jc w:val="both"/>
        <w:rPr>
          <w:rFonts w:ascii="Book Antiqua" w:hAnsi="Book Antiqua"/>
          <w:color w:val="000000" w:themeColor="text1"/>
          <w:szCs w:val="24"/>
        </w:rPr>
      </w:pPr>
    </w:p>
    <w:p w14:paraId="0D0CBB91" w14:textId="45BCC33C" w:rsidR="000574DB" w:rsidRPr="00F1065E" w:rsidRDefault="000574DB" w:rsidP="00F8071E">
      <w:pPr>
        <w:adjustRightInd w:val="0"/>
        <w:snapToGrid w:val="0"/>
        <w:spacing w:after="0"/>
        <w:jc w:val="both"/>
        <w:rPr>
          <w:rFonts w:ascii="Book Antiqua" w:hAnsi="Book Antiqua"/>
          <w:b/>
          <w:color w:val="000000" w:themeColor="text1"/>
          <w:szCs w:val="24"/>
          <w:lang w:val="en-US" w:eastAsia="zh-CN"/>
        </w:rPr>
      </w:pPr>
      <w:r w:rsidRPr="00F1065E">
        <w:rPr>
          <w:rFonts w:ascii="Book Antiqua" w:hAnsi="Book Antiqua"/>
          <w:b/>
          <w:color w:val="000000" w:themeColor="text1"/>
          <w:szCs w:val="24"/>
          <w:lang w:val="en-US"/>
        </w:rPr>
        <w:t xml:space="preserve">Received: </w:t>
      </w:r>
      <w:bookmarkStart w:id="2" w:name="OLE_LINK477"/>
      <w:bookmarkStart w:id="3" w:name="OLE_LINK478"/>
      <w:r w:rsidRPr="00F1065E">
        <w:rPr>
          <w:rFonts w:ascii="Book Antiqua" w:hAnsi="Book Antiqua"/>
          <w:color w:val="000000" w:themeColor="text1"/>
          <w:szCs w:val="24"/>
          <w:lang w:val="en-US" w:eastAsia="zh-CN"/>
        </w:rPr>
        <w:t>February 13, 20</w:t>
      </w:r>
      <w:bookmarkEnd w:id="2"/>
      <w:bookmarkEnd w:id="3"/>
      <w:r w:rsidRPr="00F1065E">
        <w:rPr>
          <w:rFonts w:ascii="Book Antiqua" w:hAnsi="Book Antiqua"/>
          <w:color w:val="000000" w:themeColor="text1"/>
          <w:szCs w:val="24"/>
          <w:lang w:val="en-US" w:eastAsia="zh-CN"/>
        </w:rPr>
        <w:t>20</w:t>
      </w:r>
    </w:p>
    <w:p w14:paraId="3C847415" w14:textId="551161AB" w:rsidR="000574DB" w:rsidRPr="00F1065E" w:rsidRDefault="000574DB" w:rsidP="00F8071E">
      <w:pPr>
        <w:adjustRightInd w:val="0"/>
        <w:snapToGrid w:val="0"/>
        <w:spacing w:after="0"/>
        <w:jc w:val="both"/>
        <w:rPr>
          <w:rFonts w:ascii="Book Antiqua" w:hAnsi="Book Antiqua"/>
          <w:b/>
          <w:color w:val="000000" w:themeColor="text1"/>
          <w:szCs w:val="24"/>
          <w:lang w:val="en-US" w:eastAsia="zh-CN"/>
        </w:rPr>
      </w:pPr>
      <w:r w:rsidRPr="00F1065E">
        <w:rPr>
          <w:rFonts w:ascii="Book Antiqua" w:hAnsi="Book Antiqua"/>
          <w:b/>
          <w:color w:val="000000" w:themeColor="text1"/>
          <w:szCs w:val="24"/>
          <w:lang w:val="en-US"/>
        </w:rPr>
        <w:t xml:space="preserve">Revised: </w:t>
      </w:r>
      <w:r w:rsidR="00C87FF3" w:rsidRPr="00F1065E">
        <w:rPr>
          <w:rFonts w:ascii="Book Antiqua" w:eastAsia="宋体" w:hAnsi="Book Antiqua"/>
          <w:color w:val="000000" w:themeColor="text1"/>
          <w:szCs w:val="24"/>
          <w:lang w:val="en-US" w:eastAsia="zh-CN"/>
        </w:rPr>
        <w:t>May 15</w:t>
      </w:r>
      <w:r w:rsidRPr="00F1065E">
        <w:rPr>
          <w:rFonts w:ascii="Book Antiqua" w:hAnsi="Book Antiqua"/>
          <w:color w:val="000000" w:themeColor="text1"/>
          <w:szCs w:val="24"/>
          <w:lang w:val="en-US" w:eastAsia="zh-CN"/>
        </w:rPr>
        <w:t>, 2020</w:t>
      </w:r>
    </w:p>
    <w:p w14:paraId="40660B44" w14:textId="0CE99B76" w:rsidR="000574DB" w:rsidRPr="00F1065E" w:rsidRDefault="000574DB" w:rsidP="00F8071E">
      <w:pPr>
        <w:adjustRightInd w:val="0"/>
        <w:snapToGrid w:val="0"/>
        <w:spacing w:after="0"/>
        <w:jc w:val="both"/>
        <w:rPr>
          <w:rFonts w:ascii="Book Antiqua" w:hAnsi="Book Antiqua"/>
          <w:b/>
          <w:color w:val="000000" w:themeColor="text1"/>
          <w:szCs w:val="24"/>
          <w:lang w:val="en-US"/>
        </w:rPr>
      </w:pPr>
      <w:r w:rsidRPr="00F1065E">
        <w:rPr>
          <w:rFonts w:ascii="Book Antiqua" w:hAnsi="Book Antiqua"/>
          <w:b/>
          <w:color w:val="000000" w:themeColor="text1"/>
          <w:szCs w:val="24"/>
          <w:lang w:val="en-US"/>
        </w:rPr>
        <w:t>Accepted:</w:t>
      </w:r>
      <w:r w:rsidR="00CA74CB" w:rsidRPr="00F1065E">
        <w:t xml:space="preserve"> </w:t>
      </w:r>
      <w:r w:rsidR="00CA74CB" w:rsidRPr="00F1065E">
        <w:rPr>
          <w:rFonts w:ascii="Book Antiqua" w:hAnsi="Book Antiqua"/>
          <w:bCs/>
          <w:color w:val="000000" w:themeColor="text1"/>
          <w:szCs w:val="24"/>
          <w:lang w:val="en-US"/>
        </w:rPr>
        <w:t>June 10, 2020</w:t>
      </w:r>
    </w:p>
    <w:p w14:paraId="2F654906" w14:textId="5E8206DD" w:rsidR="007B65D5" w:rsidRPr="00F1065E" w:rsidRDefault="000574DB" w:rsidP="00F8071E">
      <w:pPr>
        <w:adjustRightInd w:val="0"/>
        <w:snapToGrid w:val="0"/>
        <w:spacing w:after="0"/>
        <w:jc w:val="both"/>
        <w:rPr>
          <w:rFonts w:ascii="Book Antiqua" w:eastAsia="宋体" w:hAnsi="Book Antiqua"/>
          <w:color w:val="000000" w:themeColor="text1"/>
          <w:szCs w:val="24"/>
          <w:lang w:val="en-US" w:eastAsia="zh-CN"/>
        </w:rPr>
      </w:pPr>
      <w:r w:rsidRPr="00F1065E">
        <w:rPr>
          <w:rFonts w:ascii="Book Antiqua" w:hAnsi="Book Antiqua"/>
          <w:b/>
          <w:color w:val="000000" w:themeColor="text1"/>
          <w:szCs w:val="24"/>
          <w:lang w:val="en-US"/>
        </w:rPr>
        <w:t xml:space="preserve">Published online: </w:t>
      </w:r>
      <w:r w:rsidR="002D594F" w:rsidRPr="00F1065E">
        <w:rPr>
          <w:rFonts w:ascii="Book Antiqua" w:hAnsi="Book Antiqua"/>
          <w:color w:val="000000" w:themeColor="text1"/>
          <w:szCs w:val="24"/>
          <w:lang w:val="en-US"/>
        </w:rPr>
        <w:t>June</w:t>
      </w:r>
      <w:r w:rsidR="00AA3985" w:rsidRPr="00F1065E">
        <w:rPr>
          <w:rFonts w:ascii="Book Antiqua" w:eastAsia="宋体" w:hAnsi="Book Antiqua" w:hint="eastAsia"/>
          <w:color w:val="000000" w:themeColor="text1"/>
          <w:szCs w:val="24"/>
          <w:lang w:val="en-US" w:eastAsia="zh-CN"/>
        </w:rPr>
        <w:t xml:space="preserve"> 28</w:t>
      </w:r>
      <w:r w:rsidR="002D594F" w:rsidRPr="00F1065E">
        <w:rPr>
          <w:rFonts w:ascii="Book Antiqua" w:eastAsia="宋体" w:hAnsi="Book Antiqua" w:hint="eastAsia"/>
          <w:color w:val="000000" w:themeColor="text1"/>
          <w:szCs w:val="24"/>
          <w:lang w:val="en-US" w:eastAsia="zh-CN"/>
        </w:rPr>
        <w:t>, 2020</w:t>
      </w:r>
    </w:p>
    <w:p w14:paraId="6569F1B4" w14:textId="77777777" w:rsidR="006E2690" w:rsidRPr="00F1065E" w:rsidRDefault="006E2690" w:rsidP="00F8071E">
      <w:pPr>
        <w:adjustRightInd w:val="0"/>
        <w:snapToGrid w:val="0"/>
        <w:spacing w:after="0"/>
        <w:jc w:val="both"/>
        <w:rPr>
          <w:rFonts w:ascii="Book Antiqua" w:eastAsia="宋体" w:hAnsi="Book Antiqua"/>
          <w:color w:val="000000" w:themeColor="text1"/>
          <w:szCs w:val="24"/>
          <w:lang w:eastAsia="zh-CN"/>
        </w:rPr>
      </w:pPr>
    </w:p>
    <w:p w14:paraId="5BAF43BE" w14:textId="77777777" w:rsidR="007B65D5" w:rsidRPr="00F1065E" w:rsidRDefault="00732695" w:rsidP="00F8071E">
      <w:pPr>
        <w:adjustRightInd w:val="0"/>
        <w:snapToGrid w:val="0"/>
        <w:spacing w:after="0"/>
        <w:jc w:val="both"/>
        <w:rPr>
          <w:rFonts w:ascii="Book Antiqua" w:hAnsi="Book Antiqua"/>
          <w:b/>
          <w:bCs/>
          <w:iCs/>
          <w:color w:val="000000" w:themeColor="text1"/>
          <w:szCs w:val="24"/>
        </w:rPr>
      </w:pPr>
      <w:r w:rsidRPr="00F1065E">
        <w:rPr>
          <w:rFonts w:ascii="Book Antiqua" w:hAnsi="Book Antiqua"/>
          <w:b/>
          <w:bCs/>
          <w:iCs/>
          <w:color w:val="000000" w:themeColor="text1"/>
          <w:szCs w:val="24"/>
        </w:rPr>
        <w:t>Abstract</w:t>
      </w:r>
    </w:p>
    <w:p w14:paraId="299CC3AE" w14:textId="275FA0E3" w:rsidR="00221083" w:rsidRPr="00F1065E" w:rsidRDefault="006E2690" w:rsidP="00F8071E">
      <w:pPr>
        <w:adjustRightInd w:val="0"/>
        <w:snapToGrid w:val="0"/>
        <w:spacing w:after="0"/>
        <w:jc w:val="both"/>
        <w:rPr>
          <w:rFonts w:ascii="Book Antiqua" w:eastAsia="宋体" w:hAnsi="Book Antiqua"/>
          <w:bCs/>
          <w:iCs/>
          <w:color w:val="000000" w:themeColor="text1"/>
          <w:szCs w:val="24"/>
          <w:lang w:eastAsia="zh-CN"/>
        </w:rPr>
      </w:pPr>
      <w:r w:rsidRPr="00F1065E">
        <w:rPr>
          <w:rFonts w:ascii="Book Antiqua" w:hAnsi="Book Antiqua"/>
          <w:bCs/>
          <w:iCs/>
          <w:color w:val="000000" w:themeColor="text1"/>
          <w:szCs w:val="24"/>
        </w:rPr>
        <w:t>BACKGROUND</w:t>
      </w:r>
    </w:p>
    <w:p w14:paraId="6341A672" w14:textId="77777777" w:rsidR="00962A9D" w:rsidRPr="00F1065E" w:rsidRDefault="00B90177"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Little information has been published on the risks of cigar smoking. </w:t>
      </w:r>
      <w:r w:rsidR="001D504B" w:rsidRPr="00F1065E">
        <w:rPr>
          <w:rFonts w:ascii="Book Antiqua" w:hAnsi="Book Antiqua"/>
          <w:color w:val="000000" w:themeColor="text1"/>
          <w:szCs w:val="24"/>
        </w:rPr>
        <w:t>Since 1990</w:t>
      </w:r>
      <w:r w:rsidRPr="00F1065E">
        <w:rPr>
          <w:rFonts w:ascii="Book Antiqua" w:hAnsi="Book Antiqua"/>
          <w:color w:val="000000" w:themeColor="text1"/>
          <w:szCs w:val="24"/>
        </w:rPr>
        <w:t xml:space="preserve"> cigar smoking has become more prevalent in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w:t>
      </w:r>
      <w:r w:rsidR="0020607E" w:rsidRPr="00F1065E">
        <w:rPr>
          <w:rFonts w:ascii="Book Antiqua" w:hAnsi="Book Antiqua"/>
          <w:color w:val="000000" w:themeColor="text1"/>
          <w:szCs w:val="24"/>
        </w:rPr>
        <w:t xml:space="preserve"> </w:t>
      </w:r>
    </w:p>
    <w:p w14:paraId="26DA34AA" w14:textId="77777777" w:rsidR="00962A9D" w:rsidRPr="00F1065E" w:rsidRDefault="00962A9D" w:rsidP="00F8071E">
      <w:pPr>
        <w:adjustRightInd w:val="0"/>
        <w:snapToGrid w:val="0"/>
        <w:spacing w:after="0"/>
        <w:jc w:val="both"/>
        <w:rPr>
          <w:rFonts w:ascii="Book Antiqua" w:eastAsia="宋体" w:hAnsi="Book Antiqua"/>
          <w:color w:val="000000" w:themeColor="text1"/>
          <w:szCs w:val="24"/>
          <w:lang w:eastAsia="zh-CN"/>
        </w:rPr>
      </w:pPr>
    </w:p>
    <w:p w14:paraId="4B8FF4C2" w14:textId="689B3F59" w:rsidR="007A755A" w:rsidRPr="00F1065E" w:rsidRDefault="007A755A" w:rsidP="00F8071E">
      <w:pPr>
        <w:adjustRightInd w:val="0"/>
        <w:snapToGrid w:val="0"/>
        <w:spacing w:after="0"/>
        <w:jc w:val="both"/>
        <w:rPr>
          <w:rFonts w:ascii="Book Antiqua" w:hAnsi="Book Antiqua"/>
          <w:bCs/>
          <w:iCs/>
          <w:color w:val="000000" w:themeColor="text1"/>
          <w:szCs w:val="24"/>
        </w:rPr>
      </w:pPr>
      <w:r w:rsidRPr="00F1065E">
        <w:rPr>
          <w:rFonts w:ascii="Book Antiqua" w:hAnsi="Book Antiqua"/>
          <w:bCs/>
          <w:iCs/>
          <w:color w:val="000000" w:themeColor="text1"/>
          <w:szCs w:val="24"/>
        </w:rPr>
        <w:t xml:space="preserve">AIM </w:t>
      </w:r>
    </w:p>
    <w:p w14:paraId="6DC6C4AF" w14:textId="592A98DD" w:rsidR="00732695" w:rsidRPr="00F1065E" w:rsidRDefault="00AD40F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To summari</w:t>
      </w:r>
      <w:r w:rsidR="00884BFF" w:rsidRPr="00F1065E">
        <w:rPr>
          <w:rFonts w:ascii="Book Antiqua" w:hAnsi="Book Antiqua"/>
          <w:color w:val="000000" w:themeColor="text1"/>
          <w:szCs w:val="24"/>
        </w:rPr>
        <w:t>s</w:t>
      </w:r>
      <w:r w:rsidRPr="00F1065E">
        <w:rPr>
          <w:rFonts w:ascii="Book Antiqua" w:hAnsi="Book Antiqua"/>
          <w:color w:val="000000" w:themeColor="text1"/>
          <w:szCs w:val="24"/>
        </w:rPr>
        <w:t xml:space="preserve">e the evidence from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xml:space="preserve"> relating exclusive cigar smoking to risk of the major smoking-related diseases.</w:t>
      </w:r>
    </w:p>
    <w:p w14:paraId="57AD4175" w14:textId="77777777" w:rsidR="007A755A" w:rsidRPr="00F1065E" w:rsidRDefault="007A755A" w:rsidP="00F8071E">
      <w:pPr>
        <w:tabs>
          <w:tab w:val="left" w:pos="2410"/>
        </w:tabs>
        <w:adjustRightInd w:val="0"/>
        <w:snapToGrid w:val="0"/>
        <w:spacing w:after="0"/>
        <w:jc w:val="both"/>
        <w:rPr>
          <w:rFonts w:ascii="Book Antiqua" w:hAnsi="Book Antiqua"/>
          <w:color w:val="000000" w:themeColor="text1"/>
          <w:szCs w:val="24"/>
        </w:rPr>
      </w:pPr>
    </w:p>
    <w:p w14:paraId="5A34517F" w14:textId="78F6FE9A" w:rsidR="007A755A" w:rsidRPr="00F1065E" w:rsidRDefault="007A755A" w:rsidP="00F8071E">
      <w:pPr>
        <w:adjustRightInd w:val="0"/>
        <w:snapToGrid w:val="0"/>
        <w:spacing w:after="0"/>
        <w:jc w:val="both"/>
        <w:rPr>
          <w:rFonts w:ascii="Book Antiqua" w:hAnsi="Book Antiqua"/>
          <w:bCs/>
          <w:iCs/>
          <w:color w:val="000000" w:themeColor="text1"/>
          <w:szCs w:val="24"/>
        </w:rPr>
      </w:pPr>
      <w:r w:rsidRPr="00F1065E">
        <w:rPr>
          <w:rFonts w:ascii="Book Antiqua" w:hAnsi="Book Antiqua"/>
          <w:bCs/>
          <w:iCs/>
          <w:color w:val="000000" w:themeColor="text1"/>
          <w:szCs w:val="24"/>
        </w:rPr>
        <w:t>METHODS</w:t>
      </w:r>
    </w:p>
    <w:p w14:paraId="7D7466A8" w14:textId="04875BF8" w:rsidR="00252C64" w:rsidRPr="00F1065E" w:rsidRDefault="00AD40F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Literature searches detected studies carried out in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xml:space="preserve"> which estimated the risk of lung cancer, </w:t>
      </w:r>
      <w:r w:rsidR="003A3CB5" w:rsidRPr="00F1065E">
        <w:rPr>
          <w:rFonts w:ascii="Book Antiqua" w:hAnsi="Book Antiqua"/>
          <w:color w:val="000000" w:themeColor="text1"/>
          <w:szCs w:val="24"/>
        </w:rPr>
        <w:t>chronic obstructive pulmonary disease (</w:t>
      </w:r>
      <w:r w:rsidRPr="00F1065E">
        <w:rPr>
          <w:rFonts w:ascii="Book Antiqua" w:hAnsi="Book Antiqua"/>
          <w:color w:val="000000" w:themeColor="text1"/>
          <w:szCs w:val="24"/>
        </w:rPr>
        <w:t>COPD</w:t>
      </w:r>
      <w:r w:rsidR="003A3CB5" w:rsidRPr="00F1065E">
        <w:rPr>
          <w:rFonts w:ascii="Book Antiqua" w:hAnsi="Book Antiqua"/>
          <w:color w:val="000000" w:themeColor="text1"/>
          <w:szCs w:val="24"/>
        </w:rPr>
        <w:t>)</w:t>
      </w:r>
      <w:r w:rsidRPr="00F1065E">
        <w:rPr>
          <w:rFonts w:ascii="Book Antiqua" w:hAnsi="Book Antiqua"/>
          <w:color w:val="000000" w:themeColor="text1"/>
          <w:szCs w:val="24"/>
        </w:rPr>
        <w:t xml:space="preserve">, heart disease, stroke or overall circulatory disease in exclusive cigar smokers as compared to those who </w:t>
      </w:r>
      <w:r w:rsidR="00C85AD9" w:rsidRPr="00F1065E">
        <w:rPr>
          <w:rFonts w:ascii="Book Antiqua" w:hAnsi="Book Antiqua"/>
          <w:color w:val="000000" w:themeColor="text1"/>
          <w:szCs w:val="24"/>
        </w:rPr>
        <w:t xml:space="preserve">had </w:t>
      </w:r>
      <w:r w:rsidRPr="00F1065E">
        <w:rPr>
          <w:rFonts w:ascii="Book Antiqua" w:hAnsi="Book Antiqua"/>
          <w:color w:val="000000" w:themeColor="text1"/>
          <w:szCs w:val="24"/>
        </w:rPr>
        <w:t xml:space="preserve">never smoked any tobacco product. Papers were identified from reviews and detailed searches on </w:t>
      </w:r>
      <w:r w:rsidR="00AF151A" w:rsidRPr="00F1065E">
        <w:rPr>
          <w:rFonts w:ascii="Book Antiqua" w:hAnsi="Book Antiqua"/>
          <w:color w:val="000000" w:themeColor="text1"/>
          <w:szCs w:val="24"/>
        </w:rPr>
        <w:t>MEDLINE</w:t>
      </w:r>
      <w:r w:rsidRPr="00F1065E">
        <w:rPr>
          <w:rFonts w:ascii="Book Antiqua" w:hAnsi="Book Antiqua"/>
          <w:color w:val="000000" w:themeColor="text1"/>
          <w:szCs w:val="24"/>
        </w:rPr>
        <w:t>. For each study</w:t>
      </w:r>
      <w:r w:rsidR="007324C3" w:rsidRPr="00F1065E">
        <w:rPr>
          <w:rFonts w:ascii="Book Antiqua" w:hAnsi="Book Antiqua"/>
          <w:color w:val="000000" w:themeColor="text1"/>
          <w:szCs w:val="24"/>
        </w:rPr>
        <w:t>,</w:t>
      </w:r>
      <w:r w:rsidRPr="00F1065E">
        <w:rPr>
          <w:rFonts w:ascii="Book Antiqua" w:hAnsi="Book Antiqua"/>
          <w:color w:val="000000" w:themeColor="text1"/>
          <w:szCs w:val="24"/>
        </w:rPr>
        <w:t xml:space="preserve"> data were extracted onto a study database and a linked relative risk database. Relative risks and 95%</w:t>
      </w:r>
      <w:r w:rsidR="00950048" w:rsidRPr="00F1065E">
        <w:rPr>
          <w:rFonts w:ascii="Book Antiqua" w:hAnsi="Book Antiqua"/>
          <w:color w:val="000000" w:themeColor="text1"/>
          <w:szCs w:val="24"/>
        </w:rPr>
        <w:t>CIs</w:t>
      </w:r>
      <w:r w:rsidR="00C919B3" w:rsidRPr="00F1065E">
        <w:rPr>
          <w:rFonts w:ascii="Book Antiqua" w:hAnsi="Book Antiqua"/>
          <w:color w:val="000000" w:themeColor="text1"/>
          <w:szCs w:val="24"/>
        </w:rPr>
        <w:t xml:space="preserve"> were extracted, or estimated,</w:t>
      </w:r>
      <w:r w:rsidRPr="00F1065E">
        <w:rPr>
          <w:rFonts w:ascii="Book Antiqua" w:hAnsi="Book Antiqua"/>
          <w:color w:val="000000" w:themeColor="text1"/>
          <w:szCs w:val="24"/>
        </w:rPr>
        <w:t xml:space="preserve"> relating to current, former or ever exclusive cigar smok</w:t>
      </w:r>
      <w:r w:rsidR="00C85AD9" w:rsidRPr="00F1065E">
        <w:rPr>
          <w:rFonts w:ascii="Book Antiqua" w:hAnsi="Book Antiqua"/>
          <w:color w:val="000000" w:themeColor="text1"/>
          <w:szCs w:val="24"/>
        </w:rPr>
        <w:t>ers</w:t>
      </w:r>
      <w:r w:rsidRPr="00F1065E">
        <w:rPr>
          <w:rFonts w:ascii="Book Antiqua" w:hAnsi="Book Antiqua"/>
          <w:color w:val="000000" w:themeColor="text1"/>
          <w:szCs w:val="24"/>
        </w:rPr>
        <w:t>, and meta-an</w:t>
      </w:r>
      <w:r w:rsidR="00281826" w:rsidRPr="00F1065E">
        <w:rPr>
          <w:rFonts w:ascii="Book Antiqua" w:hAnsi="Book Antiqua"/>
          <w:color w:val="000000" w:themeColor="text1"/>
          <w:szCs w:val="24"/>
        </w:rPr>
        <w:t xml:space="preserve">alysed using standard methods. </w:t>
      </w:r>
      <w:r w:rsidRPr="00F1065E">
        <w:rPr>
          <w:rFonts w:ascii="Book Antiqua" w:hAnsi="Book Antiqua"/>
          <w:color w:val="000000" w:themeColor="text1"/>
          <w:szCs w:val="24"/>
        </w:rPr>
        <w:t xml:space="preserve">Sensitivity analyses were conducted including or excluding results from studies that did not quite fit the full selection criteria (for example, a paper presenting combined results from five studies, where 86% of the population were in the </w:t>
      </w:r>
      <w:r w:rsidR="004130B5" w:rsidRPr="00F1065E">
        <w:rPr>
          <w:rFonts w:ascii="Book Antiqua" w:hAnsi="Book Antiqua"/>
          <w:color w:val="000000" w:themeColor="text1"/>
          <w:szCs w:val="24"/>
        </w:rPr>
        <w:t>United States</w:t>
      </w:r>
      <w:r w:rsidR="00C919B3" w:rsidRPr="00F1065E">
        <w:rPr>
          <w:rFonts w:ascii="Book Antiqua" w:hAnsi="Book Antiqua"/>
          <w:color w:val="000000" w:themeColor="text1"/>
          <w:szCs w:val="24"/>
        </w:rPr>
        <w:t>).</w:t>
      </w:r>
    </w:p>
    <w:p w14:paraId="084B9C06" w14:textId="77777777" w:rsidR="007A755A" w:rsidRPr="00F1065E" w:rsidRDefault="007A755A" w:rsidP="00F8071E">
      <w:pPr>
        <w:tabs>
          <w:tab w:val="left" w:pos="2410"/>
        </w:tabs>
        <w:adjustRightInd w:val="0"/>
        <w:snapToGrid w:val="0"/>
        <w:spacing w:after="0"/>
        <w:jc w:val="both"/>
        <w:rPr>
          <w:rFonts w:ascii="Book Antiqua" w:hAnsi="Book Antiqua"/>
          <w:color w:val="000000" w:themeColor="text1"/>
          <w:szCs w:val="24"/>
        </w:rPr>
      </w:pPr>
    </w:p>
    <w:p w14:paraId="73A47C90" w14:textId="3692520F" w:rsidR="007A755A" w:rsidRPr="00F1065E" w:rsidRDefault="007A755A" w:rsidP="00F8071E">
      <w:pPr>
        <w:adjustRightInd w:val="0"/>
        <w:snapToGrid w:val="0"/>
        <w:spacing w:after="0"/>
        <w:jc w:val="both"/>
        <w:rPr>
          <w:rFonts w:ascii="Book Antiqua" w:hAnsi="Book Antiqua"/>
          <w:bCs/>
          <w:iCs/>
          <w:color w:val="000000" w:themeColor="text1"/>
          <w:szCs w:val="24"/>
        </w:rPr>
      </w:pPr>
      <w:r w:rsidRPr="00F1065E">
        <w:rPr>
          <w:rFonts w:ascii="Book Antiqua" w:hAnsi="Book Antiqua"/>
          <w:bCs/>
          <w:iCs/>
          <w:color w:val="000000" w:themeColor="text1"/>
          <w:szCs w:val="24"/>
        </w:rPr>
        <w:t xml:space="preserve">RESULTS </w:t>
      </w:r>
    </w:p>
    <w:p w14:paraId="175E0404" w14:textId="41CBCE02" w:rsidR="00AD40F1" w:rsidRPr="00F1065E" w:rsidRDefault="00C919B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The literature searche</w:t>
      </w:r>
      <w:r w:rsidR="00AD40F1" w:rsidRPr="00F1065E">
        <w:rPr>
          <w:rFonts w:ascii="Book Antiqua" w:hAnsi="Book Antiqua"/>
          <w:color w:val="000000" w:themeColor="text1"/>
          <w:szCs w:val="24"/>
        </w:rPr>
        <w:t xml:space="preserve">s identified 17 relevant publications for lung cancer, four for COPD and 12 for heart disease, stroke and circulatory disease. </w:t>
      </w:r>
      <w:r w:rsidR="008A09EE" w:rsidRPr="00F1065E">
        <w:rPr>
          <w:rFonts w:ascii="Book Antiqua" w:hAnsi="Book Antiqua"/>
          <w:color w:val="000000" w:themeColor="text1"/>
          <w:szCs w:val="24"/>
        </w:rPr>
        <w:t>T</w:t>
      </w:r>
      <w:r w:rsidR="00AD40F1" w:rsidRPr="00F1065E">
        <w:rPr>
          <w:rFonts w:ascii="Book Antiqua" w:hAnsi="Book Antiqua"/>
          <w:color w:val="000000" w:themeColor="text1"/>
          <w:szCs w:val="24"/>
        </w:rPr>
        <w:t>hese relate</w:t>
      </w:r>
      <w:r w:rsidR="00C85AD9" w:rsidRPr="00F1065E">
        <w:rPr>
          <w:rFonts w:ascii="Book Antiqua" w:hAnsi="Book Antiqua"/>
          <w:color w:val="000000" w:themeColor="text1"/>
          <w:szCs w:val="24"/>
        </w:rPr>
        <w:t>d</w:t>
      </w:r>
      <w:r w:rsidR="00AD40F1" w:rsidRPr="00F1065E">
        <w:rPr>
          <w:rFonts w:ascii="Book Antiqua" w:hAnsi="Book Antiqua"/>
          <w:color w:val="000000" w:themeColor="text1"/>
          <w:szCs w:val="24"/>
        </w:rPr>
        <w:t xml:space="preserve"> to 11 studies</w:t>
      </w:r>
      <w:r w:rsidR="008A09EE" w:rsidRPr="00F1065E">
        <w:rPr>
          <w:rFonts w:ascii="Book Antiqua" w:hAnsi="Book Antiqua"/>
          <w:color w:val="000000" w:themeColor="text1"/>
          <w:szCs w:val="24"/>
        </w:rPr>
        <w:t xml:space="preserve"> for lung cancer</w:t>
      </w:r>
      <w:r w:rsidR="00AD40F1" w:rsidRPr="00F1065E">
        <w:rPr>
          <w:rFonts w:ascii="Book Antiqua" w:hAnsi="Book Antiqua"/>
          <w:color w:val="000000" w:themeColor="text1"/>
          <w:szCs w:val="24"/>
        </w:rPr>
        <w:t xml:space="preserve">, </w:t>
      </w:r>
      <w:r w:rsidR="008A09EE" w:rsidRPr="00F1065E">
        <w:rPr>
          <w:rFonts w:ascii="Book Antiqua" w:hAnsi="Book Antiqua"/>
          <w:color w:val="000000" w:themeColor="text1"/>
          <w:szCs w:val="24"/>
        </w:rPr>
        <w:t xml:space="preserve">to four studies </w:t>
      </w:r>
      <w:r w:rsidR="00AD40F1" w:rsidRPr="00F1065E">
        <w:rPr>
          <w:rFonts w:ascii="Book Antiqua" w:hAnsi="Book Antiqua"/>
          <w:color w:val="000000" w:themeColor="text1"/>
          <w:szCs w:val="24"/>
        </w:rPr>
        <w:t xml:space="preserve">for COPD </w:t>
      </w:r>
      <w:r w:rsidR="008A09EE" w:rsidRPr="00F1065E">
        <w:rPr>
          <w:rFonts w:ascii="Book Antiqua" w:hAnsi="Book Antiqua"/>
          <w:color w:val="000000" w:themeColor="text1"/>
          <w:szCs w:val="24"/>
        </w:rPr>
        <w:t>and to eight studies</w:t>
      </w:r>
      <w:r w:rsidR="00AD40F1" w:rsidRPr="00F1065E">
        <w:rPr>
          <w:rFonts w:ascii="Book Antiqua" w:hAnsi="Book Antiqua"/>
          <w:color w:val="000000" w:themeColor="text1"/>
          <w:szCs w:val="24"/>
        </w:rPr>
        <w:t xml:space="preserve"> for heart disease, stroke or overall circulatory disease. As some studies provided results for more than one disease, the total number of studies considered was </w:t>
      </w:r>
      <w:r w:rsidR="00C85AD9" w:rsidRPr="00F1065E">
        <w:rPr>
          <w:rFonts w:ascii="Book Antiqua" w:hAnsi="Book Antiqua"/>
          <w:color w:val="000000" w:themeColor="text1"/>
          <w:szCs w:val="24"/>
        </w:rPr>
        <w:t>13</w:t>
      </w:r>
      <w:r w:rsidR="00AD40F1" w:rsidRPr="00F1065E">
        <w:rPr>
          <w:rFonts w:ascii="Book Antiqua" w:hAnsi="Book Antiqua"/>
          <w:color w:val="000000" w:themeColor="text1"/>
          <w:szCs w:val="24"/>
        </w:rPr>
        <w:t xml:space="preserve">, with results from four </w:t>
      </w:r>
      <w:r w:rsidR="00C85AD9" w:rsidRPr="00F1065E">
        <w:rPr>
          <w:rFonts w:ascii="Book Antiqua" w:hAnsi="Book Antiqua"/>
          <w:color w:val="000000" w:themeColor="text1"/>
          <w:szCs w:val="24"/>
        </w:rPr>
        <w:t xml:space="preserve">of these </w:t>
      </w:r>
      <w:r w:rsidR="00AD40F1" w:rsidRPr="00F1065E">
        <w:rPr>
          <w:rFonts w:ascii="Book Antiqua" w:hAnsi="Book Antiqua"/>
          <w:color w:val="000000" w:themeColor="text1"/>
          <w:szCs w:val="24"/>
        </w:rPr>
        <w:t>used in sensitivity analyses.</w:t>
      </w:r>
      <w:r w:rsidR="004130B5" w:rsidRPr="00F1065E">
        <w:rPr>
          <w:rFonts w:ascii="Book Antiqua" w:eastAsia="宋体" w:hAnsi="Book Antiqua"/>
          <w:color w:val="000000" w:themeColor="text1"/>
          <w:szCs w:val="24"/>
          <w:lang w:eastAsia="zh-CN"/>
        </w:rPr>
        <w:t xml:space="preserve"> </w:t>
      </w:r>
      <w:r w:rsidR="00AD40F1" w:rsidRPr="00F1065E">
        <w:rPr>
          <w:rFonts w:ascii="Book Antiqua" w:hAnsi="Book Antiqua"/>
          <w:color w:val="000000" w:themeColor="text1"/>
          <w:szCs w:val="24"/>
        </w:rPr>
        <w:t xml:space="preserve">There was evidence of significant heterogeneity in some of the meta-analyses so </w:t>
      </w:r>
      <w:r w:rsidR="008D7904" w:rsidRPr="00F1065E">
        <w:rPr>
          <w:rFonts w:ascii="Book Antiqua" w:hAnsi="Book Antiqua"/>
          <w:color w:val="000000" w:themeColor="text1"/>
          <w:szCs w:val="24"/>
        </w:rPr>
        <w:t xml:space="preserve">the </w:t>
      </w:r>
      <w:r w:rsidR="00AD40F1" w:rsidRPr="00F1065E">
        <w:rPr>
          <w:rFonts w:ascii="Book Antiqua" w:hAnsi="Book Antiqua"/>
          <w:color w:val="000000" w:themeColor="text1"/>
          <w:szCs w:val="24"/>
        </w:rPr>
        <w:t>random-effects estimates are summarized below. As the results from the sensitivity analyses were generally very similar to those from the main analyses, and involved more data, only the sensitivity results are summarized below.</w:t>
      </w:r>
      <w:r w:rsidR="004130B5" w:rsidRPr="00F1065E">
        <w:rPr>
          <w:rFonts w:ascii="Book Antiqua" w:eastAsia="宋体" w:hAnsi="Book Antiqua"/>
          <w:color w:val="000000" w:themeColor="text1"/>
          <w:szCs w:val="24"/>
          <w:lang w:eastAsia="zh-CN"/>
        </w:rPr>
        <w:t xml:space="preserve"> </w:t>
      </w:r>
      <w:r w:rsidR="00AD40F1" w:rsidRPr="00F1065E">
        <w:rPr>
          <w:rFonts w:ascii="Book Antiqua" w:hAnsi="Book Antiqua"/>
          <w:color w:val="000000" w:themeColor="text1"/>
          <w:szCs w:val="24"/>
        </w:rPr>
        <w:t xml:space="preserve">For lung cancer, relative </w:t>
      </w:r>
      <w:r w:rsidR="00CB4B99" w:rsidRPr="00F1065E">
        <w:rPr>
          <w:rFonts w:ascii="Book Antiqua" w:hAnsi="Book Antiqua"/>
          <w:color w:val="000000" w:themeColor="text1"/>
          <w:szCs w:val="24"/>
        </w:rPr>
        <w:t>risks (95%CI) for current, former and ever smokers were respectively, 2.98 (2.08 to 4.26), 1.61 (1.23 to 2.09)</w:t>
      </w:r>
      <w:r w:rsidR="00967AD1" w:rsidRPr="00F1065E">
        <w:rPr>
          <w:rFonts w:ascii="Book Antiqua" w:hAnsi="Book Antiqua"/>
          <w:color w:val="000000" w:themeColor="text1"/>
          <w:szCs w:val="24"/>
        </w:rPr>
        <w:t>,</w:t>
      </w:r>
      <w:r w:rsidR="00CB4B99" w:rsidRPr="00F1065E">
        <w:rPr>
          <w:rFonts w:ascii="Book Antiqua" w:hAnsi="Book Antiqua"/>
          <w:color w:val="000000" w:themeColor="text1"/>
          <w:szCs w:val="24"/>
        </w:rPr>
        <w:t xml:space="preserve"> and 2.22 (1.79 to 2.74) based on 6, 4 and 10 individual study estimates. </w:t>
      </w:r>
      <w:r w:rsidR="002D4212" w:rsidRPr="00F1065E">
        <w:rPr>
          <w:rFonts w:ascii="Book Antiqua" w:hAnsi="Book Antiqua"/>
          <w:color w:val="000000" w:themeColor="text1"/>
          <w:szCs w:val="24"/>
        </w:rPr>
        <w:t>For COPD, the corresponding estimates were 1.4</w:t>
      </w:r>
      <w:r w:rsidR="00850A2F" w:rsidRPr="00F1065E">
        <w:rPr>
          <w:rFonts w:ascii="Book Antiqua" w:hAnsi="Book Antiqua"/>
          <w:color w:val="000000" w:themeColor="text1"/>
          <w:szCs w:val="24"/>
        </w:rPr>
        <w:t>4</w:t>
      </w:r>
      <w:r w:rsidR="002D4212" w:rsidRPr="00F1065E">
        <w:rPr>
          <w:rFonts w:ascii="Book Antiqua" w:hAnsi="Book Antiqua"/>
          <w:color w:val="000000" w:themeColor="text1"/>
          <w:szCs w:val="24"/>
        </w:rPr>
        <w:t xml:space="preserve"> (1.16 to 1.77), 0.47 (0.02 to 9.88)</w:t>
      </w:r>
      <w:r w:rsidR="00967AD1" w:rsidRPr="00F1065E">
        <w:rPr>
          <w:rFonts w:ascii="Book Antiqua" w:hAnsi="Book Antiqua"/>
          <w:color w:val="000000" w:themeColor="text1"/>
          <w:szCs w:val="24"/>
        </w:rPr>
        <w:t>,</w:t>
      </w:r>
      <w:r w:rsidR="002D4212" w:rsidRPr="00F1065E">
        <w:rPr>
          <w:rFonts w:ascii="Book Antiqua" w:hAnsi="Book Antiqua"/>
          <w:color w:val="000000" w:themeColor="text1"/>
          <w:szCs w:val="24"/>
        </w:rPr>
        <w:t xml:space="preserve"> and 0.86 (0.48 to 1.54) based on 4, 2 and 2 estimates. For ischaemic heart disease </w:t>
      </w:r>
      <w:r w:rsidR="003A3CB5" w:rsidRPr="00F1065E">
        <w:rPr>
          <w:rFonts w:ascii="Book Antiqua" w:hAnsi="Book Antiqua"/>
          <w:color w:val="000000" w:themeColor="text1"/>
          <w:szCs w:val="24"/>
        </w:rPr>
        <w:t xml:space="preserve">(IHD) </w:t>
      </w:r>
      <w:r w:rsidR="002D4212" w:rsidRPr="00F1065E">
        <w:rPr>
          <w:rFonts w:ascii="Book Antiqua" w:hAnsi="Book Antiqua"/>
          <w:color w:val="000000" w:themeColor="text1"/>
          <w:szCs w:val="24"/>
        </w:rPr>
        <w:t xml:space="preserve">the estimates were </w:t>
      </w:r>
      <w:r w:rsidR="00BC4A82" w:rsidRPr="00F1065E">
        <w:rPr>
          <w:rFonts w:ascii="Book Antiqua" w:hAnsi="Book Antiqua"/>
          <w:color w:val="000000" w:themeColor="text1"/>
          <w:szCs w:val="24"/>
        </w:rPr>
        <w:t>1.11 (1.04 to 1.</w:t>
      </w:r>
      <w:r w:rsidR="00850A2F" w:rsidRPr="00F1065E">
        <w:rPr>
          <w:rFonts w:ascii="Book Antiqua" w:hAnsi="Book Antiqua"/>
          <w:color w:val="000000" w:themeColor="text1"/>
          <w:szCs w:val="24"/>
        </w:rPr>
        <w:t>1</w:t>
      </w:r>
      <w:r w:rsidR="00BC4A82" w:rsidRPr="00F1065E">
        <w:rPr>
          <w:rFonts w:ascii="Book Antiqua" w:hAnsi="Book Antiqua"/>
          <w:color w:val="000000" w:themeColor="text1"/>
          <w:szCs w:val="24"/>
        </w:rPr>
        <w:t xml:space="preserve">9), 1.26 (1.03 to 1.53) and 1.15 (1.08 to 1.23) based on 6, 3 and 4 estimates, while for </w:t>
      </w:r>
      <w:r w:rsidR="00CD051D" w:rsidRPr="00F1065E">
        <w:rPr>
          <w:rFonts w:ascii="Book Antiqua" w:hAnsi="Book Antiqua"/>
          <w:color w:val="000000" w:themeColor="text1"/>
          <w:szCs w:val="24"/>
        </w:rPr>
        <w:t>s</w:t>
      </w:r>
      <w:r w:rsidR="00647D4E" w:rsidRPr="00F1065E">
        <w:rPr>
          <w:rFonts w:ascii="Book Antiqua" w:hAnsi="Book Antiqua"/>
          <w:color w:val="000000" w:themeColor="text1"/>
          <w:szCs w:val="24"/>
        </w:rPr>
        <w:t>troke</w:t>
      </w:r>
      <w:r w:rsidR="00CD051D" w:rsidRPr="00F1065E">
        <w:rPr>
          <w:rFonts w:ascii="Book Antiqua" w:hAnsi="Book Antiqua"/>
          <w:color w:val="000000" w:themeColor="text1"/>
          <w:szCs w:val="24"/>
        </w:rPr>
        <w:t xml:space="preserve"> </w:t>
      </w:r>
      <w:r w:rsidR="00647D4E" w:rsidRPr="00F1065E">
        <w:rPr>
          <w:rFonts w:ascii="Book Antiqua" w:hAnsi="Book Antiqua"/>
          <w:color w:val="000000" w:themeColor="text1"/>
          <w:szCs w:val="24"/>
        </w:rPr>
        <w:t>they were 1.02 (0.92 to 1.13), 1.08 (0.85 to 1.38)</w:t>
      </w:r>
      <w:r w:rsidR="008E50B4" w:rsidRPr="00F1065E">
        <w:rPr>
          <w:rFonts w:ascii="Book Antiqua" w:hAnsi="Book Antiqua"/>
          <w:color w:val="000000" w:themeColor="text1"/>
          <w:szCs w:val="24"/>
        </w:rPr>
        <w:t>,</w:t>
      </w:r>
      <w:r w:rsidR="00647D4E" w:rsidRPr="00F1065E">
        <w:rPr>
          <w:rFonts w:ascii="Book Antiqua" w:hAnsi="Book Antiqua"/>
          <w:color w:val="000000" w:themeColor="text1"/>
          <w:szCs w:val="24"/>
        </w:rPr>
        <w:t xml:space="preserve"> and 1.11 (0.95 to 1.31) </w:t>
      </w:r>
      <w:r w:rsidR="00281826" w:rsidRPr="00F1065E">
        <w:rPr>
          <w:rFonts w:ascii="Book Antiqua" w:hAnsi="Book Antiqua"/>
          <w:color w:val="000000" w:themeColor="text1"/>
          <w:szCs w:val="24"/>
        </w:rPr>
        <w:t xml:space="preserve">based on 5, 3 and 4 estimates. </w:t>
      </w:r>
      <w:r w:rsidR="00647D4E" w:rsidRPr="00F1065E">
        <w:rPr>
          <w:rFonts w:ascii="Book Antiqua" w:hAnsi="Book Antiqua"/>
          <w:color w:val="000000" w:themeColor="text1"/>
          <w:szCs w:val="24"/>
        </w:rPr>
        <w:t xml:space="preserve">For overall </w:t>
      </w:r>
      <w:r w:rsidR="00BC4A82" w:rsidRPr="00F1065E">
        <w:rPr>
          <w:rFonts w:ascii="Book Antiqua" w:hAnsi="Book Antiqua"/>
          <w:color w:val="000000" w:themeColor="text1"/>
          <w:szCs w:val="24"/>
        </w:rPr>
        <w:t>circulatory disease they were 1.10 (1.05 to 1.16), 1.1</w:t>
      </w:r>
      <w:r w:rsidR="00CF31E7" w:rsidRPr="00F1065E">
        <w:rPr>
          <w:rFonts w:ascii="Book Antiqua" w:hAnsi="Book Antiqua"/>
          <w:color w:val="000000" w:themeColor="text1"/>
          <w:szCs w:val="24"/>
        </w:rPr>
        <w:t>1</w:t>
      </w:r>
      <w:r w:rsidR="00BC4A82" w:rsidRPr="00F1065E">
        <w:rPr>
          <w:rFonts w:ascii="Book Antiqua" w:hAnsi="Book Antiqua"/>
          <w:color w:val="000000" w:themeColor="text1"/>
          <w:szCs w:val="24"/>
        </w:rPr>
        <w:t xml:space="preserve"> (0.</w:t>
      </w:r>
      <w:r w:rsidR="00CF31E7" w:rsidRPr="00F1065E">
        <w:rPr>
          <w:rFonts w:ascii="Book Antiqua" w:hAnsi="Book Antiqua"/>
          <w:color w:val="000000" w:themeColor="text1"/>
          <w:szCs w:val="24"/>
        </w:rPr>
        <w:t>84</w:t>
      </w:r>
      <w:r w:rsidR="00BC4A82" w:rsidRPr="00F1065E">
        <w:rPr>
          <w:rFonts w:ascii="Book Antiqua" w:hAnsi="Book Antiqua"/>
          <w:color w:val="000000" w:themeColor="text1"/>
          <w:szCs w:val="24"/>
        </w:rPr>
        <w:t xml:space="preserve"> to 1.4</w:t>
      </w:r>
      <w:r w:rsidR="00CF31E7" w:rsidRPr="00F1065E">
        <w:rPr>
          <w:rFonts w:ascii="Book Antiqua" w:hAnsi="Book Antiqua"/>
          <w:color w:val="000000" w:themeColor="text1"/>
          <w:szCs w:val="24"/>
        </w:rPr>
        <w:t>6</w:t>
      </w:r>
      <w:r w:rsidR="00BC4A82" w:rsidRPr="00F1065E">
        <w:rPr>
          <w:rFonts w:ascii="Book Antiqua" w:hAnsi="Book Antiqua"/>
          <w:color w:val="000000" w:themeColor="text1"/>
          <w:szCs w:val="24"/>
        </w:rPr>
        <w:t>)</w:t>
      </w:r>
      <w:r w:rsidR="008E50B4" w:rsidRPr="00F1065E">
        <w:rPr>
          <w:rFonts w:ascii="Book Antiqua" w:hAnsi="Book Antiqua"/>
          <w:color w:val="000000" w:themeColor="text1"/>
          <w:szCs w:val="24"/>
        </w:rPr>
        <w:t>,</w:t>
      </w:r>
      <w:r w:rsidR="00BC4A82" w:rsidRPr="00F1065E">
        <w:rPr>
          <w:rFonts w:ascii="Book Antiqua" w:hAnsi="Book Antiqua"/>
          <w:color w:val="000000" w:themeColor="text1"/>
          <w:szCs w:val="24"/>
        </w:rPr>
        <w:t xml:space="preserve"> and 1.1</w:t>
      </w:r>
      <w:r w:rsidR="00CF31E7" w:rsidRPr="00F1065E">
        <w:rPr>
          <w:rFonts w:ascii="Book Antiqua" w:hAnsi="Book Antiqua"/>
          <w:color w:val="000000" w:themeColor="text1"/>
          <w:szCs w:val="24"/>
        </w:rPr>
        <w:t>5</w:t>
      </w:r>
      <w:r w:rsidR="00BC4A82" w:rsidRPr="00F1065E">
        <w:rPr>
          <w:rFonts w:ascii="Book Antiqua" w:hAnsi="Book Antiqua"/>
          <w:color w:val="000000" w:themeColor="text1"/>
          <w:szCs w:val="24"/>
        </w:rPr>
        <w:t xml:space="preserve"> (1.0</w:t>
      </w:r>
      <w:r w:rsidR="00CF31E7" w:rsidRPr="00F1065E">
        <w:rPr>
          <w:rFonts w:ascii="Book Antiqua" w:hAnsi="Book Antiqua"/>
          <w:color w:val="000000" w:themeColor="text1"/>
          <w:szCs w:val="24"/>
        </w:rPr>
        <w:t>6</w:t>
      </w:r>
      <w:r w:rsidR="00BC4A82" w:rsidRPr="00F1065E">
        <w:rPr>
          <w:rFonts w:ascii="Book Antiqua" w:hAnsi="Book Antiqua"/>
          <w:color w:val="000000" w:themeColor="text1"/>
          <w:szCs w:val="24"/>
        </w:rPr>
        <w:t xml:space="preserve"> to 1.2</w:t>
      </w:r>
      <w:r w:rsidR="00CF31E7" w:rsidRPr="00F1065E">
        <w:rPr>
          <w:rFonts w:ascii="Book Antiqua" w:hAnsi="Book Antiqua"/>
          <w:color w:val="000000" w:themeColor="text1"/>
          <w:szCs w:val="24"/>
        </w:rPr>
        <w:t>6</w:t>
      </w:r>
      <w:r w:rsidR="00BC4A82" w:rsidRPr="00F1065E">
        <w:rPr>
          <w:rFonts w:ascii="Book Antiqua" w:hAnsi="Book Antiqua"/>
          <w:color w:val="000000" w:themeColor="text1"/>
          <w:szCs w:val="24"/>
        </w:rPr>
        <w:t>) based on 3, 3 and 4 estimates.</w:t>
      </w:r>
      <w:r w:rsidR="0071043B" w:rsidRPr="00F1065E">
        <w:rPr>
          <w:rFonts w:ascii="Book Antiqua" w:hAnsi="Book Antiqua"/>
          <w:color w:val="000000" w:themeColor="text1"/>
          <w:szCs w:val="24"/>
        </w:rPr>
        <w:t xml:space="preserve"> </w:t>
      </w:r>
    </w:p>
    <w:p w14:paraId="256FDEA1" w14:textId="77777777" w:rsidR="00BC4A82" w:rsidRPr="00F1065E" w:rsidRDefault="00BC4A82" w:rsidP="00F8071E">
      <w:pPr>
        <w:tabs>
          <w:tab w:val="left" w:pos="2410"/>
        </w:tabs>
        <w:adjustRightInd w:val="0"/>
        <w:snapToGrid w:val="0"/>
        <w:spacing w:after="0"/>
        <w:jc w:val="both"/>
        <w:rPr>
          <w:rFonts w:ascii="Book Antiqua" w:hAnsi="Book Antiqua"/>
          <w:color w:val="000000" w:themeColor="text1"/>
          <w:szCs w:val="24"/>
        </w:rPr>
      </w:pPr>
    </w:p>
    <w:p w14:paraId="7BC14C86" w14:textId="081D44A5" w:rsidR="007A755A" w:rsidRPr="00F1065E" w:rsidRDefault="00ED446C" w:rsidP="00F8071E">
      <w:pPr>
        <w:adjustRightInd w:val="0"/>
        <w:snapToGrid w:val="0"/>
        <w:spacing w:after="0"/>
        <w:jc w:val="both"/>
        <w:rPr>
          <w:rFonts w:ascii="Book Antiqua" w:eastAsia="宋体" w:hAnsi="Book Antiqua"/>
          <w:bCs/>
          <w:iCs/>
          <w:color w:val="000000" w:themeColor="text1"/>
          <w:szCs w:val="24"/>
          <w:lang w:eastAsia="zh-CN"/>
        </w:rPr>
      </w:pPr>
      <w:r w:rsidRPr="00F1065E">
        <w:rPr>
          <w:rFonts w:ascii="Book Antiqua" w:hAnsi="Book Antiqua"/>
          <w:bCs/>
          <w:iCs/>
          <w:color w:val="000000" w:themeColor="text1"/>
          <w:szCs w:val="24"/>
        </w:rPr>
        <w:t>CONCLUSION</w:t>
      </w:r>
    </w:p>
    <w:p w14:paraId="6DDAF617" w14:textId="3EA9D9AB" w:rsidR="008E639E" w:rsidRPr="00F1065E" w:rsidRDefault="0071043B" w:rsidP="00F8071E">
      <w:pPr>
        <w:tabs>
          <w:tab w:val="left" w:pos="2410"/>
        </w:tabs>
        <w:adjustRightInd w:val="0"/>
        <w:snapToGrid w:val="0"/>
        <w:spacing w:after="0"/>
        <w:jc w:val="both"/>
        <w:rPr>
          <w:rFonts w:ascii="Book Antiqua" w:eastAsia="宋体" w:hAnsi="Book Antiqua"/>
          <w:b/>
          <w:color w:val="000000" w:themeColor="text1"/>
          <w:szCs w:val="24"/>
          <w:lang w:eastAsia="zh-CN"/>
        </w:rPr>
      </w:pPr>
      <w:r w:rsidRPr="00F1065E">
        <w:rPr>
          <w:rFonts w:ascii="Book Antiqua" w:hAnsi="Book Antiqua"/>
          <w:color w:val="000000" w:themeColor="text1"/>
          <w:szCs w:val="24"/>
        </w:rPr>
        <w:t xml:space="preserve">Exclusive cigar smoking is associated with an increased risk of lung cancer, and less so with COPD and IHD. The increases are </w:t>
      </w:r>
      <w:r w:rsidR="008A09EE" w:rsidRPr="00F1065E">
        <w:rPr>
          <w:rFonts w:ascii="Book Antiqua" w:hAnsi="Book Antiqua"/>
          <w:color w:val="000000" w:themeColor="text1"/>
          <w:szCs w:val="24"/>
        </w:rPr>
        <w:t>lower</w:t>
      </w:r>
      <w:r w:rsidRPr="00F1065E">
        <w:rPr>
          <w:rFonts w:ascii="Book Antiqua" w:hAnsi="Book Antiqua"/>
          <w:color w:val="000000" w:themeColor="text1"/>
          <w:szCs w:val="24"/>
        </w:rPr>
        <w:t xml:space="preserve"> than for cigarettes</w:t>
      </w:r>
      <w:r w:rsidR="00ED446C" w:rsidRPr="00F1065E">
        <w:rPr>
          <w:rFonts w:ascii="Book Antiqua" w:hAnsi="Book Antiqua"/>
          <w:color w:val="000000" w:themeColor="text1"/>
          <w:szCs w:val="24"/>
        </w:rPr>
        <w:t xml:space="preserve">. </w:t>
      </w:r>
    </w:p>
    <w:p w14:paraId="0FE49466" w14:textId="77777777" w:rsidR="0071043B" w:rsidRPr="00F1065E" w:rsidRDefault="0071043B" w:rsidP="00F8071E">
      <w:pPr>
        <w:tabs>
          <w:tab w:val="left" w:pos="2410"/>
        </w:tabs>
        <w:adjustRightInd w:val="0"/>
        <w:snapToGrid w:val="0"/>
        <w:spacing w:after="0"/>
        <w:jc w:val="both"/>
        <w:rPr>
          <w:rFonts w:ascii="Book Antiqua" w:hAnsi="Book Antiqua"/>
          <w:color w:val="000000" w:themeColor="text1"/>
          <w:szCs w:val="24"/>
        </w:rPr>
      </w:pPr>
    </w:p>
    <w:p w14:paraId="71BE2ED9" w14:textId="7C2A8FD9" w:rsidR="007A755A" w:rsidRPr="00F1065E" w:rsidRDefault="007A755A" w:rsidP="00F8071E">
      <w:pPr>
        <w:adjustRightInd w:val="0"/>
        <w:snapToGrid w:val="0"/>
        <w:spacing w:after="0"/>
        <w:jc w:val="both"/>
        <w:rPr>
          <w:rFonts w:ascii="Book Antiqua" w:hAnsi="Book Antiqua"/>
          <w:color w:val="000000" w:themeColor="text1"/>
          <w:szCs w:val="24"/>
        </w:rPr>
      </w:pPr>
      <w:r w:rsidRPr="00F1065E">
        <w:rPr>
          <w:rFonts w:ascii="Book Antiqua" w:hAnsi="Book Antiqua"/>
          <w:b/>
          <w:color w:val="000000" w:themeColor="text1"/>
          <w:szCs w:val="24"/>
        </w:rPr>
        <w:t>Key words</w:t>
      </w:r>
      <w:r w:rsidR="00A275A9" w:rsidRPr="00F1065E">
        <w:rPr>
          <w:rFonts w:ascii="Book Antiqua" w:hAnsi="Book Antiqua"/>
          <w:b/>
          <w:color w:val="000000" w:themeColor="text1"/>
          <w:szCs w:val="24"/>
        </w:rPr>
        <w:t>:</w:t>
      </w:r>
      <w:r w:rsidR="00A275A9" w:rsidRPr="00F1065E">
        <w:rPr>
          <w:rFonts w:ascii="Book Antiqua" w:hAnsi="Book Antiqua"/>
          <w:color w:val="000000" w:themeColor="text1"/>
          <w:szCs w:val="24"/>
        </w:rPr>
        <w:t xml:space="preserve"> </w:t>
      </w:r>
      <w:r w:rsidR="00592E2B" w:rsidRPr="00F1065E">
        <w:rPr>
          <w:rFonts w:ascii="Book Antiqua" w:hAnsi="Book Antiqua"/>
          <w:color w:val="000000" w:themeColor="text1"/>
          <w:szCs w:val="24"/>
        </w:rPr>
        <w:t>Tobacco products;</w:t>
      </w:r>
      <w:r w:rsidR="00592E2B" w:rsidRPr="00F1065E" w:rsidDel="00592E2B">
        <w:rPr>
          <w:rFonts w:ascii="Book Antiqua" w:hAnsi="Book Antiqua"/>
          <w:color w:val="000000" w:themeColor="text1"/>
          <w:szCs w:val="24"/>
        </w:rPr>
        <w:t xml:space="preserve"> </w:t>
      </w:r>
      <w:r w:rsidR="00592E2B" w:rsidRPr="00F1065E">
        <w:rPr>
          <w:rFonts w:ascii="Book Antiqua" w:hAnsi="Book Antiqua"/>
          <w:color w:val="000000" w:themeColor="text1"/>
          <w:szCs w:val="24"/>
        </w:rPr>
        <w:t>C</w:t>
      </w:r>
      <w:r w:rsidRPr="00F1065E">
        <w:rPr>
          <w:rFonts w:ascii="Book Antiqua" w:hAnsi="Book Antiqua"/>
          <w:color w:val="000000" w:themeColor="text1"/>
          <w:szCs w:val="24"/>
        </w:rPr>
        <w:t xml:space="preserve">igar smoking; </w:t>
      </w:r>
      <w:r w:rsidR="00592E2B" w:rsidRPr="00F1065E">
        <w:rPr>
          <w:rFonts w:ascii="Book Antiqua" w:hAnsi="Book Antiqua"/>
          <w:color w:val="000000" w:themeColor="text1"/>
          <w:szCs w:val="24"/>
        </w:rPr>
        <w:t>Lung neoplasms</w:t>
      </w:r>
      <w:r w:rsidRPr="00F1065E">
        <w:rPr>
          <w:rFonts w:ascii="Book Antiqua" w:hAnsi="Book Antiqua"/>
          <w:color w:val="000000" w:themeColor="text1"/>
          <w:szCs w:val="24"/>
        </w:rPr>
        <w:t xml:space="preserve">; </w:t>
      </w:r>
      <w:r w:rsidR="00592E2B" w:rsidRPr="00F1065E">
        <w:rPr>
          <w:rFonts w:ascii="Book Antiqua" w:hAnsi="Book Antiqua"/>
          <w:color w:val="000000" w:themeColor="text1"/>
          <w:szCs w:val="24"/>
        </w:rPr>
        <w:t>Pulmonary disease</w:t>
      </w:r>
      <w:r w:rsidR="00A75474" w:rsidRPr="00F1065E">
        <w:rPr>
          <w:rFonts w:ascii="Book Antiqua" w:hAnsi="Book Antiqua"/>
          <w:color w:val="000000" w:themeColor="text1"/>
          <w:szCs w:val="24"/>
        </w:rPr>
        <w:t>;</w:t>
      </w:r>
      <w:r w:rsidR="00592E2B" w:rsidRPr="00F1065E">
        <w:rPr>
          <w:rFonts w:ascii="Book Antiqua" w:hAnsi="Book Antiqua"/>
          <w:color w:val="000000" w:themeColor="text1"/>
          <w:szCs w:val="24"/>
        </w:rPr>
        <w:t xml:space="preserve"> </w:t>
      </w:r>
      <w:r w:rsidR="00A75474" w:rsidRPr="00F1065E">
        <w:rPr>
          <w:rFonts w:ascii="Book Antiqua" w:hAnsi="Book Antiqua"/>
          <w:color w:val="000000" w:themeColor="text1"/>
          <w:szCs w:val="24"/>
        </w:rPr>
        <w:t>C</w:t>
      </w:r>
      <w:r w:rsidR="00592E2B" w:rsidRPr="00F1065E">
        <w:rPr>
          <w:rFonts w:ascii="Book Antiqua" w:hAnsi="Book Antiqua"/>
          <w:color w:val="000000" w:themeColor="text1"/>
          <w:szCs w:val="24"/>
        </w:rPr>
        <w:t>hronic obstructive</w:t>
      </w:r>
      <w:r w:rsidRPr="00F1065E">
        <w:rPr>
          <w:rFonts w:ascii="Book Antiqua" w:hAnsi="Book Antiqua"/>
          <w:color w:val="000000" w:themeColor="text1"/>
          <w:szCs w:val="24"/>
        </w:rPr>
        <w:t xml:space="preserve">; </w:t>
      </w:r>
      <w:r w:rsidR="00592E2B" w:rsidRPr="00F1065E">
        <w:rPr>
          <w:rFonts w:ascii="Book Antiqua" w:hAnsi="Book Antiqua"/>
          <w:color w:val="000000" w:themeColor="text1"/>
          <w:szCs w:val="24"/>
        </w:rPr>
        <w:t>H</w:t>
      </w:r>
      <w:r w:rsidRPr="00F1065E">
        <w:rPr>
          <w:rFonts w:ascii="Book Antiqua" w:hAnsi="Book Antiqua"/>
          <w:color w:val="000000" w:themeColor="text1"/>
          <w:szCs w:val="24"/>
        </w:rPr>
        <w:t>eart disease</w:t>
      </w:r>
      <w:r w:rsidR="00592E2B" w:rsidRPr="00F1065E">
        <w:rPr>
          <w:rFonts w:ascii="Book Antiqua" w:hAnsi="Book Antiqua"/>
          <w:color w:val="000000" w:themeColor="text1"/>
          <w:szCs w:val="24"/>
        </w:rPr>
        <w:t>s</w:t>
      </w:r>
      <w:r w:rsidRPr="00F1065E">
        <w:rPr>
          <w:rFonts w:ascii="Book Antiqua" w:hAnsi="Book Antiqua"/>
          <w:color w:val="000000" w:themeColor="text1"/>
          <w:szCs w:val="24"/>
        </w:rPr>
        <w:t xml:space="preserve">; </w:t>
      </w:r>
      <w:r w:rsidR="00592E2B" w:rsidRPr="00F1065E">
        <w:rPr>
          <w:rFonts w:ascii="Book Antiqua" w:hAnsi="Book Antiqua"/>
          <w:color w:val="000000" w:themeColor="text1"/>
          <w:szCs w:val="24"/>
        </w:rPr>
        <w:t>S</w:t>
      </w:r>
      <w:r w:rsidRPr="00F1065E">
        <w:rPr>
          <w:rFonts w:ascii="Book Antiqua" w:hAnsi="Book Antiqua"/>
          <w:color w:val="000000" w:themeColor="text1"/>
          <w:szCs w:val="24"/>
        </w:rPr>
        <w:t xml:space="preserve">troke; </w:t>
      </w:r>
      <w:r w:rsidR="00592E2B" w:rsidRPr="00F1065E">
        <w:rPr>
          <w:rFonts w:ascii="Book Antiqua" w:hAnsi="Book Antiqua"/>
          <w:color w:val="000000" w:themeColor="text1"/>
          <w:szCs w:val="24"/>
        </w:rPr>
        <w:t>C</w:t>
      </w:r>
      <w:r w:rsidRPr="00F1065E">
        <w:rPr>
          <w:rFonts w:ascii="Book Antiqua" w:hAnsi="Book Antiqua"/>
          <w:color w:val="000000" w:themeColor="text1"/>
          <w:szCs w:val="24"/>
        </w:rPr>
        <w:t xml:space="preserve">irculatory disease; </w:t>
      </w:r>
      <w:r w:rsidR="00592E2B" w:rsidRPr="00F1065E">
        <w:rPr>
          <w:rFonts w:ascii="Book Antiqua" w:hAnsi="Book Antiqua"/>
          <w:color w:val="000000" w:themeColor="text1"/>
          <w:szCs w:val="24"/>
        </w:rPr>
        <w:t>S</w:t>
      </w:r>
      <w:r w:rsidRPr="00F1065E">
        <w:rPr>
          <w:rFonts w:ascii="Book Antiqua" w:hAnsi="Book Antiqua"/>
          <w:color w:val="000000" w:themeColor="text1"/>
          <w:szCs w:val="24"/>
        </w:rPr>
        <w:t xml:space="preserve">ystematic review; </w:t>
      </w:r>
      <w:r w:rsidR="00592E2B" w:rsidRPr="00F1065E">
        <w:rPr>
          <w:rFonts w:ascii="Book Antiqua" w:hAnsi="Book Antiqua"/>
          <w:color w:val="000000" w:themeColor="text1"/>
          <w:szCs w:val="24"/>
        </w:rPr>
        <w:t>M</w:t>
      </w:r>
      <w:r w:rsidRPr="00F1065E">
        <w:rPr>
          <w:rFonts w:ascii="Book Antiqua" w:hAnsi="Book Antiqua"/>
          <w:color w:val="000000" w:themeColor="text1"/>
          <w:szCs w:val="24"/>
        </w:rPr>
        <w:t>eta-analysis</w:t>
      </w:r>
    </w:p>
    <w:p w14:paraId="2574D26D" w14:textId="4F46FF29" w:rsidR="00A275A9" w:rsidRPr="00F1065E" w:rsidRDefault="00A275A9" w:rsidP="00F8071E">
      <w:pPr>
        <w:tabs>
          <w:tab w:val="left" w:pos="2410"/>
        </w:tabs>
        <w:adjustRightInd w:val="0"/>
        <w:snapToGrid w:val="0"/>
        <w:spacing w:after="0"/>
        <w:jc w:val="both"/>
        <w:rPr>
          <w:rFonts w:ascii="Book Antiqua" w:hAnsi="Book Antiqua"/>
          <w:color w:val="000000" w:themeColor="text1"/>
          <w:szCs w:val="24"/>
        </w:rPr>
      </w:pPr>
    </w:p>
    <w:p w14:paraId="2CB5FB4D" w14:textId="1A5247DD" w:rsidR="00F1065E" w:rsidRDefault="00F1065E" w:rsidP="00F8071E">
      <w:pPr>
        <w:adjustRightInd w:val="0"/>
        <w:snapToGrid w:val="0"/>
        <w:spacing w:after="0"/>
        <w:jc w:val="both"/>
        <w:rPr>
          <w:rFonts w:ascii="Book Antiqua" w:eastAsia="宋体" w:hAnsi="Book Antiqua" w:hint="eastAsia"/>
          <w:iCs/>
          <w:lang w:eastAsia="zh-CN"/>
        </w:rPr>
      </w:pPr>
      <w:r w:rsidRPr="00F1065E">
        <w:rPr>
          <w:rFonts w:ascii="Book Antiqua" w:eastAsia="宋体" w:hAnsi="Book Antiqua" w:hint="eastAsia"/>
          <w:b/>
          <w:color w:val="000000" w:themeColor="text1"/>
          <w:szCs w:val="24"/>
          <w:lang w:eastAsia="zh-CN"/>
        </w:rPr>
        <w:t>Citation:</w:t>
      </w:r>
      <w:r>
        <w:rPr>
          <w:rFonts w:ascii="Book Antiqua" w:eastAsia="宋体" w:hAnsi="Book Antiqua" w:hint="eastAsia"/>
          <w:color w:val="000000" w:themeColor="text1"/>
          <w:szCs w:val="24"/>
          <w:lang w:eastAsia="zh-CN"/>
        </w:rPr>
        <w:t xml:space="preserve"> </w:t>
      </w:r>
      <w:r w:rsidR="00A75474" w:rsidRPr="00F1065E">
        <w:rPr>
          <w:rFonts w:ascii="Book Antiqua" w:hAnsi="Book Antiqua"/>
          <w:color w:val="000000" w:themeColor="text1"/>
          <w:szCs w:val="24"/>
        </w:rPr>
        <w:t xml:space="preserve">Lee PN, </w:t>
      </w:r>
      <w:proofErr w:type="spellStart"/>
      <w:r w:rsidR="00A75474" w:rsidRPr="00F1065E">
        <w:rPr>
          <w:rFonts w:ascii="Book Antiqua" w:hAnsi="Book Antiqua"/>
          <w:color w:val="000000" w:themeColor="text1"/>
          <w:szCs w:val="24"/>
        </w:rPr>
        <w:t>Hamling</w:t>
      </w:r>
      <w:proofErr w:type="spellEnd"/>
      <w:r w:rsidR="00A75474" w:rsidRPr="00F1065E">
        <w:rPr>
          <w:rFonts w:ascii="Book Antiqua" w:hAnsi="Book Antiqua"/>
          <w:color w:val="000000" w:themeColor="text1"/>
          <w:szCs w:val="24"/>
        </w:rPr>
        <w:t xml:space="preserve"> JS, Thornton A</w:t>
      </w:r>
      <w:r w:rsidR="000067DD" w:rsidRPr="00F1065E">
        <w:rPr>
          <w:rFonts w:ascii="Book Antiqua" w:eastAsia="宋体" w:hAnsi="Book Antiqua" w:hint="eastAsia"/>
          <w:color w:val="000000" w:themeColor="text1"/>
          <w:szCs w:val="24"/>
          <w:lang w:eastAsia="zh-CN"/>
        </w:rPr>
        <w:t>J</w:t>
      </w:r>
      <w:r w:rsidR="00A75474" w:rsidRPr="00F1065E">
        <w:rPr>
          <w:rFonts w:ascii="Book Antiqua" w:hAnsi="Book Antiqua"/>
          <w:color w:val="000000" w:themeColor="text1"/>
          <w:szCs w:val="24"/>
        </w:rPr>
        <w:t xml:space="preserve">. </w:t>
      </w:r>
      <w:r w:rsidR="00F43275" w:rsidRPr="00F1065E">
        <w:rPr>
          <w:rFonts w:ascii="Book Antiqua" w:hAnsi="Book Antiqua"/>
          <w:bCs/>
          <w:color w:val="000000" w:themeColor="text1"/>
          <w:szCs w:val="24"/>
        </w:rPr>
        <w:t>Exclusive cigar smoking in the United States and smoking-related diseases: A systematic review</w:t>
      </w:r>
      <w:r w:rsidR="00A75474" w:rsidRPr="00F1065E">
        <w:rPr>
          <w:rFonts w:ascii="Book Antiqua" w:hAnsi="Book Antiqua"/>
          <w:bCs/>
          <w:color w:val="000000" w:themeColor="text1"/>
          <w:szCs w:val="24"/>
        </w:rPr>
        <w:t xml:space="preserve">. </w:t>
      </w:r>
      <w:r w:rsidR="00A75474" w:rsidRPr="00F1065E">
        <w:rPr>
          <w:rFonts w:ascii="Book Antiqua" w:hAnsi="Book Antiqua"/>
          <w:bCs/>
          <w:i/>
          <w:iCs/>
          <w:color w:val="000000" w:themeColor="text1"/>
          <w:szCs w:val="24"/>
        </w:rPr>
        <w:t xml:space="preserve">World J Meta-Anal </w:t>
      </w:r>
      <w:r w:rsidR="002D594F" w:rsidRPr="00F1065E">
        <w:rPr>
          <w:rFonts w:ascii="Book Antiqua" w:hAnsi="Book Antiqua"/>
          <w:iCs/>
        </w:rPr>
        <w:t>20</w:t>
      </w:r>
      <w:r w:rsidR="002D594F" w:rsidRPr="00F1065E">
        <w:rPr>
          <w:rFonts w:ascii="Book Antiqua" w:hAnsi="Book Antiqua" w:hint="eastAsia"/>
          <w:iCs/>
        </w:rPr>
        <w:t>20</w:t>
      </w:r>
      <w:r w:rsidR="002D594F" w:rsidRPr="00F1065E">
        <w:rPr>
          <w:rFonts w:ascii="Book Antiqua" w:hAnsi="Book Antiqua"/>
          <w:iCs/>
        </w:rPr>
        <w:t xml:space="preserve">; </w:t>
      </w:r>
      <w:r w:rsidR="002D594F" w:rsidRPr="00F1065E">
        <w:rPr>
          <w:rFonts w:ascii="Book Antiqua" w:hAnsi="Book Antiqua" w:hint="eastAsia"/>
          <w:iCs/>
        </w:rPr>
        <w:t>8</w:t>
      </w:r>
      <w:r w:rsidR="002D594F" w:rsidRPr="00F1065E">
        <w:rPr>
          <w:rFonts w:ascii="Book Antiqua" w:hAnsi="Book Antiqua"/>
          <w:iCs/>
        </w:rPr>
        <w:t>(</w:t>
      </w:r>
      <w:r w:rsidR="002D594F" w:rsidRPr="00F1065E">
        <w:rPr>
          <w:rFonts w:ascii="Book Antiqua" w:eastAsia="宋体" w:hAnsi="Book Antiqua" w:hint="eastAsia"/>
          <w:iCs/>
          <w:lang w:eastAsia="zh-CN"/>
        </w:rPr>
        <w:t>3</w:t>
      </w:r>
      <w:r w:rsidR="002D594F" w:rsidRPr="00F1065E">
        <w:rPr>
          <w:rFonts w:ascii="Book Antiqua" w:hAnsi="Book Antiqua"/>
          <w:iCs/>
        </w:rPr>
        <w:t xml:space="preserve">): </w:t>
      </w:r>
      <w:r>
        <w:rPr>
          <w:rFonts w:ascii="Book Antiqua" w:eastAsia="等线" w:hAnsi="Book Antiqua" w:hint="eastAsia"/>
          <w:iCs/>
          <w:lang w:eastAsia="zh-CN"/>
        </w:rPr>
        <w:t>245</w:t>
      </w:r>
      <w:r w:rsidR="002D594F" w:rsidRPr="00F1065E">
        <w:rPr>
          <w:rFonts w:ascii="Book Antiqua" w:hAnsi="Book Antiqua"/>
          <w:iCs/>
        </w:rPr>
        <w:t>-</w:t>
      </w:r>
      <w:r>
        <w:rPr>
          <w:rFonts w:ascii="Book Antiqua" w:eastAsia="等线" w:hAnsi="Book Antiqua" w:hint="eastAsia"/>
          <w:iCs/>
          <w:lang w:eastAsia="zh-CN"/>
        </w:rPr>
        <w:t>264</w:t>
      </w:r>
    </w:p>
    <w:p w14:paraId="38C91178" w14:textId="4E34CBD8" w:rsidR="00F1065E" w:rsidRDefault="002D594F" w:rsidP="00F8071E">
      <w:pPr>
        <w:adjustRightInd w:val="0"/>
        <w:snapToGrid w:val="0"/>
        <w:spacing w:after="0"/>
        <w:jc w:val="both"/>
        <w:rPr>
          <w:rFonts w:ascii="Book Antiqua" w:eastAsia="宋体" w:hAnsi="Book Antiqua" w:hint="eastAsia"/>
          <w:iCs/>
          <w:lang w:eastAsia="zh-CN"/>
        </w:rPr>
      </w:pPr>
      <w:r w:rsidRPr="00F1065E">
        <w:rPr>
          <w:rFonts w:ascii="Book Antiqua" w:hAnsi="Book Antiqua"/>
          <w:iCs/>
        </w:rPr>
        <w:t xml:space="preserve">URL: </w:t>
      </w:r>
      <w:hyperlink r:id="rId9" w:history="1">
        <w:r w:rsidR="00F1065E" w:rsidRPr="007E66A1">
          <w:rPr>
            <w:rStyle w:val="af7"/>
            <w:rFonts w:ascii="Book Antiqua" w:hAnsi="Book Antiqua"/>
            <w:iCs/>
          </w:rPr>
          <w:t>https://www.wjgnet.com/</w:t>
        </w:r>
        <w:r w:rsidR="00F1065E" w:rsidRPr="007E66A1">
          <w:rPr>
            <w:rStyle w:val="af7"/>
            <w:rFonts w:ascii="Book Antiqua" w:eastAsia="宋体" w:hAnsi="Book Antiqua" w:cs="宋体"/>
          </w:rPr>
          <w:t>2308-3840</w:t>
        </w:r>
        <w:r w:rsidR="00F1065E" w:rsidRPr="007E66A1">
          <w:rPr>
            <w:rStyle w:val="af7"/>
            <w:rFonts w:ascii="Book Antiqua" w:hAnsi="Book Antiqua"/>
            <w:iCs/>
          </w:rPr>
          <w:t>/full/v</w:t>
        </w:r>
        <w:r w:rsidR="00F1065E" w:rsidRPr="007E66A1">
          <w:rPr>
            <w:rStyle w:val="af7"/>
            <w:rFonts w:ascii="Book Antiqua" w:hAnsi="Book Antiqua" w:hint="eastAsia"/>
            <w:iCs/>
          </w:rPr>
          <w:t>8</w:t>
        </w:r>
        <w:r w:rsidR="00F1065E" w:rsidRPr="007E66A1">
          <w:rPr>
            <w:rStyle w:val="af7"/>
            <w:rFonts w:ascii="Book Antiqua" w:hAnsi="Book Antiqua"/>
            <w:iCs/>
          </w:rPr>
          <w:t>/i</w:t>
        </w:r>
        <w:r w:rsidR="00F1065E" w:rsidRPr="007E66A1">
          <w:rPr>
            <w:rStyle w:val="af7"/>
            <w:rFonts w:ascii="Book Antiqua" w:eastAsia="宋体" w:hAnsi="Book Antiqua" w:hint="eastAsia"/>
            <w:iCs/>
            <w:lang w:eastAsia="zh-CN"/>
          </w:rPr>
          <w:t>3</w:t>
        </w:r>
        <w:r w:rsidR="00F1065E" w:rsidRPr="007E66A1">
          <w:rPr>
            <w:rStyle w:val="af7"/>
            <w:rFonts w:ascii="Book Antiqua" w:hAnsi="Book Antiqua"/>
            <w:iCs/>
          </w:rPr>
          <w:t>/</w:t>
        </w:r>
        <w:r w:rsidR="00F1065E" w:rsidRPr="007E66A1">
          <w:rPr>
            <w:rStyle w:val="af7"/>
            <w:rFonts w:ascii="Book Antiqua" w:eastAsia="等线" w:hAnsi="Book Antiqua" w:hint="eastAsia"/>
            <w:iCs/>
            <w:lang w:eastAsia="zh-CN"/>
          </w:rPr>
          <w:t>245</w:t>
        </w:r>
        <w:r w:rsidR="00F1065E" w:rsidRPr="007E66A1">
          <w:rPr>
            <w:rStyle w:val="af7"/>
            <w:rFonts w:ascii="Book Antiqua" w:hAnsi="Book Antiqua"/>
            <w:iCs/>
          </w:rPr>
          <w:t>.htm</w:t>
        </w:r>
      </w:hyperlink>
    </w:p>
    <w:p w14:paraId="33AE6940" w14:textId="34D2FF39" w:rsidR="00AF151A" w:rsidRPr="00F1065E" w:rsidRDefault="002D594F" w:rsidP="00F8071E">
      <w:pPr>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iCs/>
        </w:rPr>
        <w:t>DOI: https://dx.doi.org/</w:t>
      </w:r>
      <w:r w:rsidRPr="00F1065E">
        <w:rPr>
          <w:rFonts w:ascii="Book Antiqua" w:hAnsi="Book Antiqua"/>
          <w:shd w:val="clear" w:color="auto" w:fill="FFFFFF"/>
        </w:rPr>
        <w:t>10.13105</w:t>
      </w:r>
      <w:r w:rsidRPr="00F1065E">
        <w:rPr>
          <w:rFonts w:ascii="Book Antiqua" w:hAnsi="Book Antiqua"/>
          <w:iCs/>
        </w:rPr>
        <w:t>/wj</w:t>
      </w:r>
      <w:r w:rsidRPr="00F1065E">
        <w:rPr>
          <w:rFonts w:ascii="Book Antiqua" w:hAnsi="Book Antiqua" w:hint="eastAsia"/>
          <w:iCs/>
        </w:rPr>
        <w:t>ma</w:t>
      </w:r>
      <w:r w:rsidRPr="00F1065E">
        <w:rPr>
          <w:rFonts w:ascii="Book Antiqua" w:hAnsi="Book Antiqua"/>
          <w:iCs/>
        </w:rPr>
        <w:t>.v</w:t>
      </w:r>
      <w:r w:rsidRPr="00F1065E">
        <w:rPr>
          <w:rFonts w:ascii="Book Antiqua" w:hAnsi="Book Antiqua" w:hint="eastAsia"/>
          <w:iCs/>
        </w:rPr>
        <w:t>8</w:t>
      </w:r>
      <w:r w:rsidRPr="00F1065E">
        <w:rPr>
          <w:rFonts w:ascii="Book Antiqua" w:hAnsi="Book Antiqua"/>
          <w:iCs/>
        </w:rPr>
        <w:t>.i</w:t>
      </w:r>
      <w:r w:rsidRPr="00F1065E">
        <w:rPr>
          <w:rFonts w:ascii="Book Antiqua" w:eastAsia="宋体" w:hAnsi="Book Antiqua" w:hint="eastAsia"/>
          <w:iCs/>
          <w:lang w:eastAsia="zh-CN"/>
        </w:rPr>
        <w:t>3</w:t>
      </w:r>
      <w:r w:rsidRPr="00F1065E">
        <w:rPr>
          <w:rFonts w:ascii="Book Antiqua" w:hAnsi="Book Antiqua"/>
          <w:iCs/>
        </w:rPr>
        <w:t>.</w:t>
      </w:r>
      <w:r w:rsidR="00F1065E">
        <w:rPr>
          <w:rFonts w:ascii="Book Antiqua" w:eastAsia="等线" w:hAnsi="Book Antiqua" w:hint="eastAsia"/>
          <w:iCs/>
          <w:lang w:eastAsia="zh-CN"/>
        </w:rPr>
        <w:t>245</w:t>
      </w:r>
      <w:bookmarkStart w:id="4" w:name="_GoBack"/>
      <w:bookmarkEnd w:id="4"/>
    </w:p>
    <w:p w14:paraId="71DDCB48" w14:textId="77777777" w:rsidR="00AF151A" w:rsidRPr="00F1065E" w:rsidRDefault="00AF151A" w:rsidP="00F8071E">
      <w:pPr>
        <w:adjustRightInd w:val="0"/>
        <w:snapToGrid w:val="0"/>
        <w:spacing w:after="0"/>
        <w:jc w:val="both"/>
        <w:rPr>
          <w:rFonts w:ascii="Book Antiqua" w:eastAsia="宋体" w:hAnsi="Book Antiqua"/>
          <w:bCs/>
          <w:color w:val="000000" w:themeColor="text1"/>
          <w:szCs w:val="24"/>
          <w:lang w:eastAsia="zh-CN"/>
        </w:rPr>
      </w:pPr>
    </w:p>
    <w:p w14:paraId="54ECF52B" w14:textId="45087E30" w:rsidR="00252C64" w:rsidRPr="00F1065E" w:rsidRDefault="007A755A"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 xml:space="preserve">Core tip: </w:t>
      </w:r>
      <w:r w:rsidR="00B31611" w:rsidRPr="00F1065E">
        <w:rPr>
          <w:rFonts w:ascii="Book Antiqua" w:hAnsi="Book Antiqua"/>
          <w:color w:val="000000" w:themeColor="text1"/>
          <w:szCs w:val="24"/>
        </w:rPr>
        <w:t xml:space="preserve">Thirteen </w:t>
      </w:r>
      <w:r w:rsidR="0071043B" w:rsidRPr="00F1065E">
        <w:rPr>
          <w:rFonts w:ascii="Book Antiqua" w:hAnsi="Book Antiqua"/>
          <w:color w:val="000000" w:themeColor="text1"/>
          <w:szCs w:val="24"/>
        </w:rPr>
        <w:t xml:space="preserve">studies in the </w:t>
      </w:r>
      <w:r w:rsidR="004130B5" w:rsidRPr="00F1065E">
        <w:rPr>
          <w:rFonts w:ascii="Book Antiqua" w:hAnsi="Book Antiqua"/>
          <w:color w:val="000000" w:themeColor="text1"/>
          <w:szCs w:val="24"/>
        </w:rPr>
        <w:t>United States</w:t>
      </w:r>
      <w:r w:rsidR="0071043B" w:rsidRPr="00F1065E">
        <w:rPr>
          <w:rFonts w:ascii="Book Antiqua" w:hAnsi="Book Antiqua"/>
          <w:color w:val="000000" w:themeColor="text1"/>
          <w:szCs w:val="24"/>
        </w:rPr>
        <w:t xml:space="preserve"> presented evidence relating exclusive cigar smoking to risk of lung cancer, </w:t>
      </w:r>
      <w:r w:rsidR="003A3CB5" w:rsidRPr="00F1065E">
        <w:rPr>
          <w:rFonts w:ascii="Book Antiqua" w:hAnsi="Book Antiqua"/>
          <w:color w:val="000000" w:themeColor="text1"/>
          <w:szCs w:val="24"/>
        </w:rPr>
        <w:t>chronic obstructive pulmonary disease (</w:t>
      </w:r>
      <w:r w:rsidR="0071043B" w:rsidRPr="00F1065E">
        <w:rPr>
          <w:rFonts w:ascii="Book Antiqua" w:hAnsi="Book Antiqua"/>
          <w:color w:val="000000" w:themeColor="text1"/>
          <w:szCs w:val="24"/>
        </w:rPr>
        <w:t>COPD</w:t>
      </w:r>
      <w:r w:rsidR="003A3CB5" w:rsidRPr="00F1065E">
        <w:rPr>
          <w:rFonts w:ascii="Book Antiqua" w:hAnsi="Book Antiqua"/>
          <w:color w:val="000000" w:themeColor="text1"/>
          <w:szCs w:val="24"/>
        </w:rPr>
        <w:t>)</w:t>
      </w:r>
      <w:r w:rsidR="0071043B" w:rsidRPr="00F1065E">
        <w:rPr>
          <w:rFonts w:ascii="Book Antiqua" w:hAnsi="Book Antiqua"/>
          <w:color w:val="000000" w:themeColor="text1"/>
          <w:szCs w:val="24"/>
        </w:rPr>
        <w:t xml:space="preserve"> and/or circulatory disease. </w:t>
      </w:r>
      <w:r w:rsidR="00F218C3" w:rsidRPr="00F1065E">
        <w:rPr>
          <w:rFonts w:ascii="Book Antiqua" w:hAnsi="Book Antiqua"/>
          <w:color w:val="000000" w:themeColor="text1"/>
          <w:szCs w:val="24"/>
        </w:rPr>
        <w:t xml:space="preserve">Compared to never smokers, current exclusive cigar smoking increased risk of lung cancer about three-fold, COPD </w:t>
      </w:r>
      <w:r w:rsidR="008A09EE" w:rsidRPr="00F1065E">
        <w:rPr>
          <w:rFonts w:ascii="Book Antiqua" w:hAnsi="Book Antiqua"/>
          <w:color w:val="000000" w:themeColor="text1"/>
          <w:szCs w:val="24"/>
        </w:rPr>
        <w:t xml:space="preserve">by </w:t>
      </w:r>
      <w:r w:rsidR="00F218C3" w:rsidRPr="00F1065E">
        <w:rPr>
          <w:rFonts w:ascii="Book Antiqua" w:hAnsi="Book Antiqua"/>
          <w:color w:val="000000" w:themeColor="text1"/>
          <w:szCs w:val="24"/>
        </w:rPr>
        <w:t xml:space="preserve">about 40% and heart disease </w:t>
      </w:r>
      <w:r w:rsidR="008A09EE" w:rsidRPr="00F1065E">
        <w:rPr>
          <w:rFonts w:ascii="Book Antiqua" w:hAnsi="Book Antiqua"/>
          <w:color w:val="000000" w:themeColor="text1"/>
          <w:szCs w:val="24"/>
        </w:rPr>
        <w:t xml:space="preserve">by </w:t>
      </w:r>
      <w:r w:rsidR="00F218C3" w:rsidRPr="00F1065E">
        <w:rPr>
          <w:rFonts w:ascii="Book Antiqua" w:hAnsi="Book Antiqua"/>
          <w:color w:val="000000" w:themeColor="text1"/>
          <w:szCs w:val="24"/>
        </w:rPr>
        <w:t xml:space="preserve">about 10% but did not increase risk of stroke. These increases are much </w:t>
      </w:r>
      <w:r w:rsidR="008A09EE" w:rsidRPr="00F1065E">
        <w:rPr>
          <w:rFonts w:ascii="Book Antiqua" w:hAnsi="Book Antiqua"/>
          <w:color w:val="000000" w:themeColor="text1"/>
          <w:szCs w:val="24"/>
        </w:rPr>
        <w:t>lower</w:t>
      </w:r>
      <w:r w:rsidR="00F218C3" w:rsidRPr="00F1065E">
        <w:rPr>
          <w:rFonts w:ascii="Book Antiqua" w:hAnsi="Book Antiqua"/>
          <w:color w:val="000000" w:themeColor="text1"/>
          <w:szCs w:val="24"/>
        </w:rPr>
        <w:t xml:space="preserve"> than those for cigarette smoking.</w:t>
      </w:r>
    </w:p>
    <w:p w14:paraId="21865CDF" w14:textId="77777777" w:rsidR="00252C64" w:rsidRPr="00F1065E" w:rsidRDefault="00252C6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br w:type="page"/>
      </w:r>
    </w:p>
    <w:p w14:paraId="3AA5A038" w14:textId="5C016ACC" w:rsidR="007B65D5" w:rsidRPr="00F1065E" w:rsidRDefault="007A755A" w:rsidP="00F8071E">
      <w:pPr>
        <w:tabs>
          <w:tab w:val="left" w:pos="2410"/>
        </w:tabs>
        <w:adjustRightInd w:val="0"/>
        <w:snapToGrid w:val="0"/>
        <w:spacing w:after="0"/>
        <w:jc w:val="both"/>
        <w:rPr>
          <w:rFonts w:ascii="Book Antiqua" w:hAnsi="Book Antiqua"/>
          <w:b/>
          <w:color w:val="000000" w:themeColor="text1"/>
          <w:szCs w:val="24"/>
          <w:u w:val="single"/>
        </w:rPr>
      </w:pPr>
      <w:r w:rsidRPr="00F1065E">
        <w:rPr>
          <w:rFonts w:ascii="Book Antiqua" w:hAnsi="Book Antiqua"/>
          <w:b/>
          <w:color w:val="000000" w:themeColor="text1"/>
          <w:szCs w:val="24"/>
          <w:u w:val="single"/>
        </w:rPr>
        <w:t>INTRODUCTION</w:t>
      </w:r>
    </w:p>
    <w:p w14:paraId="7F004993" w14:textId="407E7FF1" w:rsidR="009B186E" w:rsidRPr="00F1065E" w:rsidRDefault="009765B7"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There is extensive evidence on the relationship of cigarette smoking to health endpoints but far less evidence relating to cigar smoking. While some studies</w:t>
      </w:r>
      <w:r w:rsidR="000803BB" w:rsidRPr="00F1065E">
        <w:rPr>
          <w:rFonts w:ascii="Book Antiqua" w:hAnsi="Book Antiqua"/>
          <w:color w:val="000000" w:themeColor="text1"/>
          <w:szCs w:val="24"/>
        </w:rPr>
        <w:t xml:space="preserve"> have reported </w:t>
      </w:r>
      <w:r w:rsidRPr="00F1065E">
        <w:rPr>
          <w:rFonts w:ascii="Book Antiqua" w:hAnsi="Book Antiqua"/>
          <w:color w:val="000000" w:themeColor="text1"/>
          <w:szCs w:val="24"/>
        </w:rPr>
        <w:t>results relating to dual use of cigars and pipes</w:t>
      </w:r>
      <w:r w:rsidR="00F42EA7" w:rsidRPr="00F1065E">
        <w:rPr>
          <w:rFonts w:ascii="Book Antiqua" w:hAnsi="Book Antiqua"/>
          <w:color w:val="000000" w:themeColor="text1"/>
          <w:szCs w:val="24"/>
        </w:rPr>
        <w:fldChar w:fldCharType="begin">
          <w:fldData xml:space="preserve">PEVuZE5vdGU+PENpdGU+PEF1dGhvcj5XeW5kZXI8L0F1dGhvcj48WWVhcj4xOTcwPC9ZZWFyPjxS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PEVuZE5vdGU+PENpdGU+PEF1dGhvcj5XeW5kZXI8L0F1dGhvcj48WWVhcj4xOTcwPC9ZZWFyPjxS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[1-4]</w:t>
      </w:r>
      <w:r w:rsidR="00F42EA7" w:rsidRPr="00F1065E">
        <w:rPr>
          <w:rFonts w:ascii="Book Antiqua" w:hAnsi="Book Antiqua"/>
          <w:color w:val="000000" w:themeColor="text1"/>
          <w:szCs w:val="24"/>
        </w:rPr>
        <w:fldChar w:fldCharType="end"/>
      </w:r>
      <w:r w:rsidR="001A70D6" w:rsidRPr="00F1065E">
        <w:rPr>
          <w:rFonts w:ascii="Book Antiqua" w:hAnsi="Book Antiqua"/>
          <w:color w:val="000000" w:themeColor="text1"/>
          <w:szCs w:val="24"/>
        </w:rPr>
        <w:t xml:space="preserve"> </w:t>
      </w:r>
      <w:r w:rsidR="000803BB" w:rsidRPr="00F1065E">
        <w:rPr>
          <w:rFonts w:ascii="Book Antiqua" w:hAnsi="Book Antiqua"/>
          <w:color w:val="000000" w:themeColor="text1"/>
          <w:szCs w:val="24"/>
        </w:rPr>
        <w:t xml:space="preserve">or </w:t>
      </w:r>
      <w:r w:rsidRPr="00F1065E">
        <w:rPr>
          <w:rFonts w:ascii="Book Antiqua" w:hAnsi="Book Antiqua"/>
          <w:color w:val="000000" w:themeColor="text1"/>
          <w:szCs w:val="24"/>
        </w:rPr>
        <w:t xml:space="preserve">to </w:t>
      </w:r>
      <w:r w:rsidR="000803BB" w:rsidRPr="00F1065E">
        <w:rPr>
          <w:rFonts w:ascii="Book Antiqua" w:hAnsi="Book Antiqua"/>
          <w:color w:val="000000" w:themeColor="text1"/>
          <w:szCs w:val="24"/>
        </w:rPr>
        <w:t xml:space="preserve">cigar smoking </w:t>
      </w:r>
      <w:r w:rsidRPr="00F1065E">
        <w:rPr>
          <w:rFonts w:ascii="Book Antiqua" w:hAnsi="Book Antiqua"/>
          <w:color w:val="000000" w:themeColor="text1"/>
          <w:szCs w:val="24"/>
        </w:rPr>
        <w:t>in those who may also smoke other tobacco products</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&lt;EndNote&gt;&lt;Cite&gt;&lt;Author&gt;Williams&lt;/Author&gt;&lt;Year&gt;1977&lt;/Year&gt;&lt;RecNum&gt;30826&lt;/RecNum&gt;&lt;IDText&gt;WILLIA1977~&lt;/IDText&gt;&lt;DisplayText&gt;&lt;style face="superscript"&gt;[5]&lt;/style&gt;&lt;/DisplayText&gt;&lt;record&gt;&lt;rec-number&gt;30826&lt;/rec-number&gt;&lt;foreign-keys&gt;&lt;key app="EN" db-id="xrw2vwvfhzwfd5erpz9p9fwdttws0srw9d0d" timestamp="1469633963"&gt;30826&lt;/key&gt;&lt;/foreign-keys&gt;&lt;ref-type name="Journal Article"&gt;17&lt;/ref-type&gt;&lt;contributors&gt;&lt;authors&gt;&lt;author&gt;Williams, R.R.&lt;/author&gt;&lt;author&gt;Horm, J.W.&lt;/author&gt;&lt;/authors&gt;&lt;/contributors&gt;&lt;titles&gt;&lt;title&gt;Association of cancer sites with tobacco and alcohol consumption and socioeconomic status of patients: interview study from the Third National Cancer Survey&lt;/title&gt;&lt;secondary-title&gt;Journal of the National Cancer Institute&lt;/secondary-title&gt;&lt;translated-title&gt;&lt;style face="underline" font="default" size="100%"&gt;file:\\\x:\refscan\WILLIA1977.pdf&lt;/style&gt;&lt;/translated-title&gt;&lt;/titles&gt;&lt;periodical&gt;&lt;full-title&gt;Journal of the National Cancer Institute&lt;/full-title&gt;&lt;abbr-1&gt;J. Natl. Cancer Inst.&lt;/abbr-1&gt;&lt;abbr-2&gt;J Natl Cancer Inst&lt;/abbr-2&gt;&lt;/periodical&gt;&lt;pages&gt;525-547&lt;/pages&gt;&lt;volume&gt;58&lt;/volume&gt;&lt;number&gt;3&lt;/number&gt;&lt;section&gt;557114&lt;/section&gt;&lt;dates&gt;&lt;year&gt;1977&lt;/year&gt;&lt;/dates&gt;&lt;orig-pub&gt;USA;&amp;#xD;PROSPECTIVE;&amp;#xD;PANCREAS;CERVIX;ORAL;LARYNX;&amp;#xD;OTHC;&amp;#xD;IESLCYD;&amp;#xD;TNCS;&amp;#xD;VAROTHER;&amp;#xD;CHEWING;SMOKELESS;&amp;#xD;AJTST;&amp;#xD;LCAD_DIAG_N-C6;LCAD_FREQ_N-C6;LCAD_RISKF_N-C6;&amp;#xD;ISS3usamNX&lt;/orig-pub&gt;&lt;call-num&gt;&lt;style face="underline" font="default" size="100%"&gt;O7B&lt;/style&gt;&lt;style face="normal" font="default" size="100%"&gt; &lt;/style&gt;&lt;style face="underline" font="default" size="100%"&gt;O7A&lt;/style&gt;&lt;style face="normal" font="default" size="100%"&gt; 14A 14K 14F 14H PR.2W&lt;/style&gt;&lt;/call-num&gt;&lt;label&gt;WILLIA1977~&lt;/label&gt;&lt;urls&gt;&lt;/urls&gt;&lt;custom5&gt;04072002/Y&lt;/custom5&gt;&lt;custom6&gt;pre95&amp;#xD;26102015&lt;/custom6&gt;&lt;remote-database-provider&gt;Sep07:SCENIHR&lt;/remote-database-provider&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[5]</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the health effects of exclusive cigar smoking have been less often reported.</w:t>
      </w:r>
      <w:r w:rsidR="002C0656" w:rsidRPr="00F1065E">
        <w:rPr>
          <w:rFonts w:ascii="Book Antiqua" w:hAnsi="Book Antiqua"/>
          <w:color w:val="000000" w:themeColor="text1"/>
          <w:szCs w:val="24"/>
        </w:rPr>
        <w:t xml:space="preserve"> </w:t>
      </w:r>
      <w:r w:rsidRPr="00F1065E">
        <w:rPr>
          <w:rFonts w:ascii="Book Antiqua" w:hAnsi="Book Antiqua"/>
          <w:color w:val="000000" w:themeColor="text1"/>
          <w:szCs w:val="24"/>
        </w:rPr>
        <w:t xml:space="preserve">Comparing disease risk in </w:t>
      </w:r>
      <w:r w:rsidR="004773C7" w:rsidRPr="00F1065E">
        <w:rPr>
          <w:rFonts w:ascii="Book Antiqua" w:hAnsi="Book Antiqua"/>
          <w:color w:val="000000" w:themeColor="text1"/>
          <w:szCs w:val="24"/>
        </w:rPr>
        <w:t>cigar smokers</w:t>
      </w:r>
      <w:r w:rsidR="00A05C5D" w:rsidRPr="00F1065E">
        <w:rPr>
          <w:rFonts w:ascii="Book Antiqua" w:hAnsi="Book Antiqua"/>
          <w:color w:val="000000" w:themeColor="text1"/>
          <w:szCs w:val="24"/>
        </w:rPr>
        <w:t xml:space="preserve"> who have never smoked other tobacco products</w:t>
      </w:r>
      <w:r w:rsidRPr="00F1065E">
        <w:rPr>
          <w:rFonts w:ascii="Book Antiqua" w:hAnsi="Book Antiqua"/>
          <w:color w:val="000000" w:themeColor="text1"/>
          <w:szCs w:val="24"/>
        </w:rPr>
        <w:t xml:space="preserve"> with that in</w:t>
      </w:r>
      <w:r w:rsidR="000803BB" w:rsidRPr="00F1065E">
        <w:rPr>
          <w:rFonts w:ascii="Book Antiqua" w:hAnsi="Book Antiqua"/>
          <w:color w:val="000000" w:themeColor="text1"/>
          <w:szCs w:val="24"/>
        </w:rPr>
        <w:t xml:space="preserve"> never smokers of any tobacco product avoids </w:t>
      </w:r>
      <w:r w:rsidR="009B186E" w:rsidRPr="00F1065E">
        <w:rPr>
          <w:rFonts w:ascii="Book Antiqua" w:hAnsi="Book Antiqua"/>
          <w:color w:val="000000" w:themeColor="text1"/>
          <w:szCs w:val="24"/>
        </w:rPr>
        <w:t xml:space="preserve">the </w:t>
      </w:r>
      <w:r w:rsidR="000803BB" w:rsidRPr="00F1065E">
        <w:rPr>
          <w:rFonts w:ascii="Book Antiqua" w:hAnsi="Book Antiqua"/>
          <w:color w:val="000000" w:themeColor="text1"/>
          <w:szCs w:val="24"/>
        </w:rPr>
        <w:t xml:space="preserve">problems </w:t>
      </w:r>
      <w:r w:rsidR="003D17D8" w:rsidRPr="00F1065E">
        <w:rPr>
          <w:rFonts w:ascii="Book Antiqua" w:hAnsi="Book Antiqua"/>
          <w:color w:val="000000" w:themeColor="text1"/>
          <w:szCs w:val="24"/>
        </w:rPr>
        <w:t>of residual confounding</w:t>
      </w:r>
      <w:r w:rsidR="00244AEA" w:rsidRPr="00F1065E">
        <w:rPr>
          <w:rFonts w:ascii="Book Antiqua" w:hAnsi="Book Antiqua"/>
          <w:color w:val="000000" w:themeColor="text1"/>
          <w:szCs w:val="24"/>
        </w:rPr>
        <w:t xml:space="preserve"> by other smoking habits</w:t>
      </w:r>
      <w:r w:rsidR="003D17D8" w:rsidRPr="00F1065E">
        <w:rPr>
          <w:rFonts w:ascii="Book Antiqua" w:hAnsi="Book Antiqua"/>
          <w:color w:val="000000" w:themeColor="text1"/>
          <w:szCs w:val="24"/>
        </w:rPr>
        <w:t xml:space="preserve"> and </w:t>
      </w:r>
      <w:r w:rsidR="000803BB" w:rsidRPr="00F1065E">
        <w:rPr>
          <w:rFonts w:ascii="Book Antiqua" w:hAnsi="Book Antiqua"/>
          <w:color w:val="000000" w:themeColor="text1"/>
          <w:szCs w:val="24"/>
        </w:rPr>
        <w:t xml:space="preserve">of </w:t>
      </w:r>
      <w:r w:rsidR="009B186E" w:rsidRPr="00F1065E">
        <w:rPr>
          <w:rFonts w:ascii="Book Antiqua" w:hAnsi="Book Antiqua"/>
          <w:color w:val="000000" w:themeColor="text1"/>
          <w:szCs w:val="24"/>
        </w:rPr>
        <w:t xml:space="preserve">possible </w:t>
      </w:r>
      <w:r w:rsidR="000803BB" w:rsidRPr="00F1065E">
        <w:rPr>
          <w:rFonts w:ascii="Book Antiqua" w:hAnsi="Book Antiqua"/>
          <w:color w:val="000000" w:themeColor="text1"/>
          <w:szCs w:val="24"/>
        </w:rPr>
        <w:t>differences in cigar smoking habits</w:t>
      </w:r>
      <w:r w:rsidR="009B186E" w:rsidRPr="00F1065E">
        <w:rPr>
          <w:rFonts w:ascii="Book Antiqua" w:hAnsi="Book Antiqua"/>
          <w:color w:val="000000" w:themeColor="text1"/>
          <w:szCs w:val="24"/>
        </w:rPr>
        <w:t xml:space="preserve"> (such as depth of inhalation</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&lt;EndNote&gt;&lt;Cite&gt;&lt;Author&gt;National Cancer Institute&lt;/Author&gt;&lt;Year&gt;1998&lt;/Year&gt;&lt;RecNum&gt;20370&lt;/RecNum&gt;&lt;IDText&gt;NATION1998~&lt;/IDText&gt;&lt;DisplayText&gt;&lt;style face="superscript"&gt;[6]&lt;/style&gt;&lt;/DisplayText&gt;&lt;record&gt;&lt;rec-number&gt;20370&lt;/rec-number&gt;&lt;foreign-keys&gt;&lt;key app="EN" db-id="xrw2vwvfhzwfd5erpz9p9fwdttws0srw9d0d" timestamp="1469633057"&gt;20370&lt;/key&gt;&lt;/foreign-keys&gt;&lt;ref-type name="Book"&gt;6&lt;/ref-type&gt;&lt;contributors&gt;&lt;authors&gt;&lt;author&gt;National Cancer Institute,&lt;/author&gt;&lt;/authors&gt;&lt;tertiary-authors&gt;&lt;author&gt;Shopland, D.R.&lt;/author&gt;&lt;author&gt;Burns, D.M.&lt;/author&gt;&lt;author&gt;Hoffmann, D.&lt;/author&gt;&lt;author&gt;Cummings, K.M.&lt;/author&gt;&lt;author&gt;Amacher, R.H.&lt;/author&gt;&lt;/tertiary-authors&gt;&lt;/contributors&gt;&lt;titles&gt;&lt;title&gt;Cigars: health effects and trends&lt;/title&gt;&lt;secondary-title&gt;Smoking and Tobacco Control. Monograph No. 9&lt;/secondary-title&gt;&lt;translated-title&gt;&lt;style face="underline" font="default" size="100%"&gt;file:\\\x:\refscan\NATION1998.pdf&amp;#xD;file:\\\t:\pauline\reviews\pdf\1022.pdf&lt;/style&gt;&lt;/translated-title&gt;&lt;/titles&gt;&lt;pages&gt;232&lt;/pages&gt;&lt;dates&gt;&lt;year&gt;1998&lt;/year&gt;&lt;/dates&gt;&lt;pub-location&gt;Bethesda, MD&lt;/pub-location&gt;&lt;publisher&gt;US Department of Health and Human Services, National Institutes of Health, National Cancer Institute&lt;/publisher&gt;&lt;orig-pub&gt;REVIEW;&amp;#xD;PROSPECTIVE;&amp;#xD;ACS;&amp;#xD;CPSI;&amp;#xD;IESLCN;&amp;#xD;LIBRARY;&amp;#xD;SMOKING;&amp;#xD;CIGAR;&amp;#xD;pH&amp;#xD;USA&amp;#xD;TOB-WEIGHT;&amp;#xD;CIGWEIGHT;&amp;#xD;ISS3usamN;&lt;/orig-pub&gt;&lt;call-num&gt;&lt;style face="normal" font="default" size="100%"&gt;O7Z PR.2F SM.USA &lt;/style&gt;&lt;style face="underline" font="default" size="100%"&gt;ELEC&lt;/style&gt;&lt;/call-num&gt;&lt;label&gt;NATION1998~&lt;/label&gt;&lt;reviewed-item&gt;NIH Pub. No. 98-4302&lt;/reviewed-item&gt;&lt;urls&gt;&lt;related-urls&gt;&lt;url&gt;&lt;style face="underline" font="default" size="100%"&gt;http://cancercontrol.cancer.gov/tcrb/monographs/9/index.html&lt;/style&gt;&lt;/url&gt;&lt;/related-urls&gt;&lt;/urls&gt;&lt;custom3&gt;1022&lt;/custom3&gt;&lt;custom5&gt;20122002/y&lt;/custom5&gt;&lt;custom6&gt;20071998&amp;#xD;25022009&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[6]</w:t>
      </w:r>
      <w:r w:rsidR="00F42EA7" w:rsidRPr="00F1065E">
        <w:rPr>
          <w:rFonts w:ascii="Book Antiqua" w:hAnsi="Book Antiqua"/>
          <w:color w:val="000000" w:themeColor="text1"/>
          <w:szCs w:val="24"/>
        </w:rPr>
        <w:fldChar w:fldCharType="end"/>
      </w:r>
      <w:r w:rsidR="009B186E" w:rsidRPr="00F1065E">
        <w:rPr>
          <w:rFonts w:ascii="Book Antiqua" w:hAnsi="Book Antiqua"/>
          <w:color w:val="000000" w:themeColor="text1"/>
          <w:szCs w:val="24"/>
        </w:rPr>
        <w:t xml:space="preserve">) </w:t>
      </w:r>
      <w:r w:rsidR="004773C7" w:rsidRPr="00F1065E">
        <w:rPr>
          <w:rFonts w:ascii="Book Antiqua" w:hAnsi="Book Antiqua"/>
          <w:color w:val="000000" w:themeColor="text1"/>
          <w:szCs w:val="24"/>
        </w:rPr>
        <w:t>in those who have ever smoked other tobacco products</w:t>
      </w:r>
      <w:r w:rsidR="009B186E" w:rsidRPr="00F1065E">
        <w:rPr>
          <w:rFonts w:ascii="Book Antiqua" w:hAnsi="Book Antiqua"/>
          <w:color w:val="000000" w:themeColor="text1"/>
          <w:szCs w:val="24"/>
        </w:rPr>
        <w:t xml:space="preserve">. </w:t>
      </w:r>
    </w:p>
    <w:p w14:paraId="4913864F" w14:textId="52B3EF38" w:rsidR="00252C64" w:rsidRPr="00F1065E" w:rsidRDefault="000A75EA" w:rsidP="00F8071E">
      <w:pPr>
        <w:tabs>
          <w:tab w:val="left" w:pos="2410"/>
        </w:tabs>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E</w:t>
      </w:r>
      <w:r w:rsidR="009B186E" w:rsidRPr="00F1065E">
        <w:rPr>
          <w:rFonts w:ascii="Book Antiqua" w:hAnsi="Book Antiqua"/>
          <w:color w:val="000000" w:themeColor="text1"/>
          <w:szCs w:val="24"/>
        </w:rPr>
        <w:t>xclusive cigar smoking is much les</w:t>
      </w:r>
      <w:r w:rsidRPr="00F1065E">
        <w:rPr>
          <w:rFonts w:ascii="Book Antiqua" w:hAnsi="Book Antiqua"/>
          <w:color w:val="000000" w:themeColor="text1"/>
          <w:szCs w:val="24"/>
        </w:rPr>
        <w:t xml:space="preserve">s common than cigarette smoking so </w:t>
      </w:r>
      <w:r w:rsidR="009765B7" w:rsidRPr="00F1065E">
        <w:rPr>
          <w:rFonts w:ascii="Book Antiqua" w:hAnsi="Book Antiqua"/>
          <w:color w:val="000000" w:themeColor="text1"/>
          <w:szCs w:val="24"/>
        </w:rPr>
        <w:t xml:space="preserve">the population studied </w:t>
      </w:r>
      <w:r w:rsidR="009B186E" w:rsidRPr="00F1065E">
        <w:rPr>
          <w:rFonts w:ascii="Book Antiqua" w:hAnsi="Book Antiqua"/>
          <w:color w:val="000000" w:themeColor="text1"/>
          <w:szCs w:val="24"/>
        </w:rPr>
        <w:t xml:space="preserve">must be large </w:t>
      </w:r>
      <w:r w:rsidRPr="00F1065E">
        <w:rPr>
          <w:rFonts w:ascii="Book Antiqua" w:hAnsi="Book Antiqua"/>
          <w:color w:val="000000" w:themeColor="text1"/>
          <w:szCs w:val="24"/>
        </w:rPr>
        <w:t xml:space="preserve">enough to </w:t>
      </w:r>
      <w:r w:rsidR="003C36F3" w:rsidRPr="00F1065E">
        <w:rPr>
          <w:rFonts w:ascii="Book Antiqua" w:hAnsi="Book Antiqua"/>
          <w:color w:val="000000" w:themeColor="text1"/>
          <w:szCs w:val="24"/>
        </w:rPr>
        <w:t xml:space="preserve">include enough exclusive cigar smokers </w:t>
      </w:r>
      <w:r w:rsidR="009B186E" w:rsidRPr="00F1065E">
        <w:rPr>
          <w:rFonts w:ascii="Book Antiqua" w:hAnsi="Book Antiqua"/>
          <w:color w:val="000000" w:themeColor="text1"/>
          <w:szCs w:val="24"/>
        </w:rPr>
        <w:t xml:space="preserve">for a </w:t>
      </w:r>
      <w:r w:rsidRPr="00F1065E">
        <w:rPr>
          <w:rFonts w:ascii="Book Antiqua" w:hAnsi="Book Antiqua"/>
          <w:color w:val="000000" w:themeColor="text1"/>
          <w:szCs w:val="24"/>
        </w:rPr>
        <w:t>useful r</w:t>
      </w:r>
      <w:r w:rsidR="009B186E" w:rsidRPr="00F1065E">
        <w:rPr>
          <w:rFonts w:ascii="Book Antiqua" w:hAnsi="Book Antiqua"/>
          <w:color w:val="000000" w:themeColor="text1"/>
          <w:szCs w:val="24"/>
        </w:rPr>
        <w:t>isk assessment to be made.</w:t>
      </w:r>
      <w:r w:rsidR="009765B7" w:rsidRPr="00F1065E">
        <w:rPr>
          <w:rFonts w:ascii="Book Antiqua" w:hAnsi="Book Antiqua"/>
          <w:color w:val="000000" w:themeColor="text1"/>
          <w:szCs w:val="24"/>
        </w:rPr>
        <w:t xml:space="preserve"> For this </w:t>
      </w:r>
      <w:r w:rsidRPr="00F1065E">
        <w:rPr>
          <w:rFonts w:ascii="Book Antiqua" w:hAnsi="Book Antiqua"/>
          <w:color w:val="000000" w:themeColor="text1"/>
          <w:szCs w:val="24"/>
        </w:rPr>
        <w:t xml:space="preserve">reason we have restricted attention to studies in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a country not only with a l</w:t>
      </w:r>
      <w:r w:rsidR="00CC1E44" w:rsidRPr="00F1065E">
        <w:rPr>
          <w:rFonts w:ascii="Book Antiqua" w:hAnsi="Book Antiqua"/>
          <w:color w:val="000000" w:themeColor="text1"/>
          <w:szCs w:val="24"/>
        </w:rPr>
        <w:t>arge population, but one where cigar smoking is relatively common</w:t>
      </w:r>
      <w:r w:rsidR="00884BFF" w:rsidRPr="00F1065E">
        <w:rPr>
          <w:rFonts w:ascii="Book Antiqua" w:hAnsi="Book Antiqua"/>
          <w:color w:val="000000" w:themeColor="text1"/>
          <w:szCs w:val="24"/>
        </w:rPr>
        <w:t xml:space="preserve"> compared with other countries</w:t>
      </w:r>
      <w:r w:rsidR="00F42EA7" w:rsidRPr="00F1065E">
        <w:rPr>
          <w:rFonts w:ascii="Book Antiqua" w:hAnsi="Book Antiqua"/>
          <w:color w:val="000000" w:themeColor="text1"/>
          <w:szCs w:val="24"/>
        </w:rPr>
        <w:fldChar w:fldCharType="begin">
          <w:fldData xml:space="preserve">PEVuZE5vdGU+PENpdGU+PEF1dGhvcj5Gb3JleTwvQXV0aG9yPjxZZWFyPjIwMDI8L1llYXI+PFJl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PEVuZE5vdGU+PENpdGU+PEF1dGhvcj5Gb3JleTwvQXV0aG9yPjxZZWFyPjIwMDI8L1llYXI+PFJl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AF151A" w:rsidRPr="00F1065E">
        <w:rPr>
          <w:rFonts w:ascii="Book Antiqua" w:hAnsi="Book Antiqua"/>
          <w:noProof/>
          <w:color w:val="000000" w:themeColor="text1"/>
          <w:szCs w:val="24"/>
          <w:vertAlign w:val="superscript"/>
        </w:rPr>
        <w:t>[7,</w:t>
      </w:r>
      <w:r w:rsidR="00F42EA7" w:rsidRPr="00F1065E">
        <w:rPr>
          <w:rFonts w:ascii="Book Antiqua" w:hAnsi="Book Antiqua"/>
          <w:noProof/>
          <w:color w:val="000000" w:themeColor="text1"/>
          <w:szCs w:val="24"/>
          <w:vertAlign w:val="superscript"/>
        </w:rPr>
        <w:t>8]</w:t>
      </w:r>
      <w:r w:rsidR="00F42EA7" w:rsidRPr="00F1065E">
        <w:rPr>
          <w:rFonts w:ascii="Book Antiqua" w:hAnsi="Book Antiqua"/>
          <w:color w:val="000000" w:themeColor="text1"/>
          <w:szCs w:val="24"/>
        </w:rPr>
        <w:fldChar w:fldCharType="end"/>
      </w:r>
      <w:r w:rsidR="00CC1E44" w:rsidRPr="00F1065E">
        <w:rPr>
          <w:rFonts w:ascii="Book Antiqua" w:hAnsi="Book Antiqua"/>
          <w:color w:val="000000" w:themeColor="text1"/>
          <w:szCs w:val="24"/>
        </w:rPr>
        <w:t>.</w:t>
      </w:r>
      <w:r w:rsidRPr="00F1065E">
        <w:rPr>
          <w:rFonts w:ascii="Book Antiqua" w:hAnsi="Book Antiqua"/>
          <w:color w:val="000000" w:themeColor="text1"/>
          <w:szCs w:val="24"/>
        </w:rPr>
        <w:t xml:space="preserve"> </w:t>
      </w:r>
      <w:r w:rsidR="00CC1E44" w:rsidRPr="00F1065E">
        <w:rPr>
          <w:rFonts w:ascii="Book Antiqua" w:hAnsi="Book Antiqua"/>
          <w:color w:val="000000" w:themeColor="text1"/>
          <w:szCs w:val="24"/>
        </w:rPr>
        <w:t>We also restrict attention to the major smoking-related diseases.</w:t>
      </w:r>
    </w:p>
    <w:p w14:paraId="24ADB9C4" w14:textId="77777777" w:rsidR="00AF151A" w:rsidRPr="00F1065E" w:rsidRDefault="00AF151A" w:rsidP="00F8071E">
      <w:pPr>
        <w:tabs>
          <w:tab w:val="left" w:pos="2410"/>
        </w:tabs>
        <w:adjustRightInd w:val="0"/>
        <w:snapToGrid w:val="0"/>
        <w:spacing w:after="0"/>
        <w:ind w:firstLineChars="100" w:firstLine="240"/>
        <w:jc w:val="both"/>
        <w:rPr>
          <w:rFonts w:ascii="Book Antiqua" w:eastAsia="宋体" w:hAnsi="Book Antiqua"/>
          <w:color w:val="000000" w:themeColor="text1"/>
          <w:szCs w:val="24"/>
          <w:lang w:eastAsia="zh-CN"/>
        </w:rPr>
      </w:pPr>
    </w:p>
    <w:p w14:paraId="207B0462" w14:textId="7F822C4C" w:rsidR="007A755A" w:rsidRPr="00F1065E" w:rsidRDefault="007A755A" w:rsidP="00F8071E">
      <w:pPr>
        <w:tabs>
          <w:tab w:val="left" w:pos="2410"/>
        </w:tabs>
        <w:adjustRightInd w:val="0"/>
        <w:snapToGrid w:val="0"/>
        <w:spacing w:after="0"/>
        <w:jc w:val="both"/>
        <w:rPr>
          <w:rFonts w:ascii="Book Antiqua" w:hAnsi="Book Antiqua"/>
          <w:b/>
          <w:color w:val="000000" w:themeColor="text1"/>
          <w:szCs w:val="24"/>
          <w:u w:val="single"/>
        </w:rPr>
      </w:pPr>
      <w:r w:rsidRPr="00F1065E">
        <w:rPr>
          <w:rFonts w:ascii="Book Antiqua" w:hAnsi="Book Antiqua"/>
          <w:b/>
          <w:color w:val="000000" w:themeColor="text1"/>
          <w:szCs w:val="24"/>
          <w:u w:val="single"/>
        </w:rPr>
        <w:t>MATERIALS AND METHODS</w:t>
      </w:r>
    </w:p>
    <w:p w14:paraId="66421B72" w14:textId="77777777" w:rsidR="00252C64" w:rsidRPr="00F1065E" w:rsidRDefault="00252C64" w:rsidP="00F8071E">
      <w:pPr>
        <w:tabs>
          <w:tab w:val="left" w:pos="2410"/>
        </w:tabs>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Study inclusion criteria</w:t>
      </w:r>
    </w:p>
    <w:p w14:paraId="239252FD" w14:textId="42AAFBF7" w:rsidR="00AF151A" w:rsidRPr="00F1065E" w:rsidRDefault="002A77B7"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Published studies were included if they were carried out in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xml:space="preserve"> and reported </w:t>
      </w:r>
      <w:r w:rsidR="002B4A58" w:rsidRPr="00F1065E">
        <w:rPr>
          <w:rFonts w:ascii="Book Antiqua" w:hAnsi="Book Antiqua"/>
          <w:color w:val="000000" w:themeColor="text1"/>
          <w:szCs w:val="24"/>
        </w:rPr>
        <w:t xml:space="preserve">the </w:t>
      </w:r>
      <w:r w:rsidRPr="00F1065E">
        <w:rPr>
          <w:rFonts w:ascii="Book Antiqua" w:hAnsi="Book Antiqua"/>
          <w:color w:val="000000" w:themeColor="text1"/>
          <w:szCs w:val="24"/>
        </w:rPr>
        <w:t xml:space="preserve">risk of </w:t>
      </w:r>
      <w:r w:rsidR="00244AEA" w:rsidRPr="00F1065E">
        <w:rPr>
          <w:rFonts w:ascii="Book Antiqua" w:hAnsi="Book Antiqua"/>
          <w:color w:val="000000" w:themeColor="text1"/>
          <w:szCs w:val="24"/>
        </w:rPr>
        <w:t xml:space="preserve">lung cancer </w:t>
      </w:r>
      <w:r w:rsidR="00917806" w:rsidRPr="00F1065E">
        <w:rPr>
          <w:rFonts w:ascii="Book Antiqua" w:hAnsi="Book Antiqua"/>
          <w:color w:val="000000" w:themeColor="text1"/>
          <w:szCs w:val="24"/>
        </w:rPr>
        <w:t>or</w:t>
      </w:r>
      <w:r w:rsidR="003A3CB5" w:rsidRPr="00F1065E">
        <w:rPr>
          <w:rFonts w:ascii="Book Antiqua" w:hAnsi="Book Antiqua"/>
          <w:color w:val="000000" w:themeColor="text1"/>
          <w:szCs w:val="24"/>
        </w:rPr>
        <w:t xml:space="preserve"> chronic obstructive pulmonary disease (</w:t>
      </w:r>
      <w:r w:rsidR="00244AEA" w:rsidRPr="00F1065E">
        <w:rPr>
          <w:rFonts w:ascii="Book Antiqua" w:hAnsi="Book Antiqua"/>
          <w:color w:val="000000" w:themeColor="text1"/>
          <w:szCs w:val="24"/>
        </w:rPr>
        <w:t>COPD</w:t>
      </w:r>
      <w:r w:rsidR="003A3CB5" w:rsidRPr="00F1065E">
        <w:rPr>
          <w:rFonts w:ascii="Book Antiqua" w:hAnsi="Book Antiqua"/>
          <w:color w:val="000000" w:themeColor="text1"/>
          <w:szCs w:val="24"/>
        </w:rPr>
        <w:t>)</w:t>
      </w:r>
      <w:r w:rsidR="00244AEA" w:rsidRPr="00F1065E">
        <w:rPr>
          <w:rFonts w:ascii="Book Antiqua" w:hAnsi="Book Antiqua"/>
          <w:color w:val="000000" w:themeColor="text1"/>
          <w:szCs w:val="24"/>
        </w:rPr>
        <w:t xml:space="preserve"> or </w:t>
      </w:r>
      <w:r w:rsidR="001A5314" w:rsidRPr="00F1065E">
        <w:rPr>
          <w:rFonts w:ascii="Book Antiqua" w:hAnsi="Book Antiqua"/>
          <w:color w:val="000000" w:themeColor="text1"/>
          <w:szCs w:val="24"/>
        </w:rPr>
        <w:t xml:space="preserve">heart disease, stroke and/or </w:t>
      </w:r>
      <w:r w:rsidR="00324AA7" w:rsidRPr="00F1065E">
        <w:rPr>
          <w:rFonts w:ascii="Book Antiqua" w:hAnsi="Book Antiqua"/>
          <w:color w:val="000000" w:themeColor="text1"/>
          <w:szCs w:val="24"/>
        </w:rPr>
        <w:t xml:space="preserve">overall </w:t>
      </w:r>
      <w:r w:rsidR="001A5314" w:rsidRPr="00F1065E">
        <w:rPr>
          <w:rFonts w:ascii="Book Antiqua" w:hAnsi="Book Antiqua"/>
          <w:color w:val="000000" w:themeColor="text1"/>
          <w:szCs w:val="24"/>
        </w:rPr>
        <w:t xml:space="preserve">circulatory disease, </w:t>
      </w:r>
      <w:r w:rsidRPr="00F1065E">
        <w:rPr>
          <w:rFonts w:ascii="Book Antiqua" w:hAnsi="Book Antiqua"/>
          <w:color w:val="000000" w:themeColor="text1"/>
          <w:szCs w:val="24"/>
        </w:rPr>
        <w:t xml:space="preserve">comparing </w:t>
      </w:r>
      <w:r w:rsidR="009F22C9" w:rsidRPr="00F1065E">
        <w:rPr>
          <w:rFonts w:ascii="Book Antiqua" w:hAnsi="Book Antiqua"/>
          <w:color w:val="000000" w:themeColor="text1"/>
          <w:szCs w:val="24"/>
        </w:rPr>
        <w:t xml:space="preserve">exclusive </w:t>
      </w:r>
      <w:r w:rsidRPr="00F1065E">
        <w:rPr>
          <w:rFonts w:ascii="Book Antiqua" w:hAnsi="Book Antiqua"/>
          <w:color w:val="000000" w:themeColor="text1"/>
          <w:szCs w:val="24"/>
        </w:rPr>
        <w:t>cigar smokers (current, former or ever cigar smokers</w:t>
      </w:r>
      <w:r w:rsidR="009F22C9" w:rsidRPr="00F1065E">
        <w:rPr>
          <w:rFonts w:ascii="Book Antiqua" w:hAnsi="Book Antiqua"/>
          <w:color w:val="000000" w:themeColor="text1"/>
          <w:szCs w:val="24"/>
        </w:rPr>
        <w:t xml:space="preserve"> who never smoked other tobacco products</w:t>
      </w:r>
      <w:r w:rsidRPr="00F1065E">
        <w:rPr>
          <w:rFonts w:ascii="Book Antiqua" w:hAnsi="Book Antiqua"/>
          <w:color w:val="000000" w:themeColor="text1"/>
          <w:szCs w:val="24"/>
        </w:rPr>
        <w:t xml:space="preserve">) with never smokers of any tobacco (or a </w:t>
      </w:r>
      <w:r w:rsidR="009F22C9" w:rsidRPr="00F1065E">
        <w:rPr>
          <w:rFonts w:ascii="Book Antiqua" w:hAnsi="Book Antiqua"/>
          <w:color w:val="000000" w:themeColor="text1"/>
          <w:szCs w:val="24"/>
        </w:rPr>
        <w:t>closely</w:t>
      </w:r>
      <w:r w:rsidR="008A09EE" w:rsidRPr="00F1065E">
        <w:rPr>
          <w:rFonts w:ascii="Book Antiqua" w:hAnsi="Book Antiqua"/>
          <w:color w:val="000000" w:themeColor="text1"/>
          <w:szCs w:val="24"/>
        </w:rPr>
        <w:t>-</w:t>
      </w:r>
      <w:r w:rsidR="009F22C9" w:rsidRPr="00F1065E">
        <w:rPr>
          <w:rFonts w:ascii="Book Antiqua" w:hAnsi="Book Antiqua"/>
          <w:color w:val="000000" w:themeColor="text1"/>
          <w:szCs w:val="24"/>
        </w:rPr>
        <w:t xml:space="preserve">related </w:t>
      </w:r>
      <w:r w:rsidRPr="00F1065E">
        <w:rPr>
          <w:rFonts w:ascii="Book Antiqua" w:hAnsi="Book Antiqua"/>
          <w:color w:val="000000" w:themeColor="text1"/>
          <w:szCs w:val="24"/>
        </w:rPr>
        <w:t>comparison group).</w:t>
      </w:r>
      <w:r w:rsidR="002B4A58" w:rsidRPr="00F1065E">
        <w:rPr>
          <w:rFonts w:ascii="Book Antiqua" w:hAnsi="Book Antiqua"/>
          <w:color w:val="000000" w:themeColor="text1"/>
          <w:szCs w:val="24"/>
        </w:rPr>
        <w:t xml:space="preserve"> The results considered were for overall lung cancer rather than </w:t>
      </w:r>
      <w:r w:rsidR="00244AEA" w:rsidRPr="00F1065E">
        <w:rPr>
          <w:rFonts w:ascii="Book Antiqua" w:hAnsi="Book Antiqua"/>
          <w:color w:val="000000" w:themeColor="text1"/>
          <w:szCs w:val="24"/>
        </w:rPr>
        <w:t xml:space="preserve">lung cancer </w:t>
      </w:r>
      <w:r w:rsidR="002B4A58" w:rsidRPr="00F1065E">
        <w:rPr>
          <w:rFonts w:ascii="Book Antiqua" w:hAnsi="Book Antiqua"/>
          <w:color w:val="000000" w:themeColor="text1"/>
          <w:szCs w:val="24"/>
        </w:rPr>
        <w:t>subtypes</w:t>
      </w:r>
      <w:r w:rsidR="00CC4729" w:rsidRPr="00F1065E">
        <w:rPr>
          <w:rFonts w:ascii="Book Antiqua" w:hAnsi="Book Antiqua"/>
          <w:color w:val="000000" w:themeColor="text1"/>
          <w:szCs w:val="24"/>
        </w:rPr>
        <w:t>,</w:t>
      </w:r>
      <w:r w:rsidR="002B4A58" w:rsidRPr="00F1065E">
        <w:rPr>
          <w:rFonts w:ascii="Book Antiqua" w:hAnsi="Book Antiqua"/>
          <w:color w:val="000000" w:themeColor="text1"/>
          <w:szCs w:val="24"/>
        </w:rPr>
        <w:t xml:space="preserve"> and related to overall risk</w:t>
      </w:r>
      <w:r w:rsidR="00324AA7" w:rsidRPr="00F1065E">
        <w:rPr>
          <w:rFonts w:ascii="Book Antiqua" w:hAnsi="Book Antiqua"/>
          <w:color w:val="000000" w:themeColor="text1"/>
          <w:szCs w:val="24"/>
        </w:rPr>
        <w:t xml:space="preserve"> measures</w:t>
      </w:r>
      <w:r w:rsidR="002B4A58" w:rsidRPr="00F1065E">
        <w:rPr>
          <w:rFonts w:ascii="Book Antiqua" w:hAnsi="Book Antiqua"/>
          <w:color w:val="000000" w:themeColor="text1"/>
          <w:szCs w:val="24"/>
        </w:rPr>
        <w:t xml:space="preserve"> rather than dose response</w:t>
      </w:r>
      <w:r w:rsidR="00CC4729" w:rsidRPr="00F1065E">
        <w:rPr>
          <w:rFonts w:ascii="Book Antiqua" w:hAnsi="Book Antiqua"/>
          <w:color w:val="000000" w:themeColor="text1"/>
          <w:szCs w:val="24"/>
        </w:rPr>
        <w:t xml:space="preserve"> indices</w:t>
      </w:r>
      <w:r w:rsidR="00557D32" w:rsidRPr="00F1065E">
        <w:rPr>
          <w:rFonts w:ascii="Book Antiqua" w:hAnsi="Book Antiqua"/>
          <w:color w:val="000000" w:themeColor="text1"/>
          <w:szCs w:val="24"/>
        </w:rPr>
        <w:t>, although dose response results by amount smoked were also identified</w:t>
      </w:r>
      <w:r w:rsidR="002B4A58" w:rsidRPr="00F1065E">
        <w:rPr>
          <w:rFonts w:ascii="Book Antiqua" w:hAnsi="Book Antiqua"/>
          <w:color w:val="000000" w:themeColor="text1"/>
          <w:szCs w:val="24"/>
        </w:rPr>
        <w:t>.</w:t>
      </w:r>
    </w:p>
    <w:p w14:paraId="2497975A" w14:textId="77777777" w:rsidR="00AF151A" w:rsidRPr="00F1065E" w:rsidRDefault="00AF151A" w:rsidP="00F8071E">
      <w:pPr>
        <w:tabs>
          <w:tab w:val="left" w:pos="2410"/>
        </w:tabs>
        <w:adjustRightInd w:val="0"/>
        <w:snapToGrid w:val="0"/>
        <w:spacing w:after="0"/>
        <w:jc w:val="both"/>
        <w:rPr>
          <w:rFonts w:ascii="Book Antiqua" w:eastAsia="宋体" w:hAnsi="Book Antiqua"/>
          <w:color w:val="000000" w:themeColor="text1"/>
          <w:szCs w:val="24"/>
          <w:lang w:eastAsia="zh-CN"/>
        </w:rPr>
      </w:pPr>
    </w:p>
    <w:p w14:paraId="2717E951" w14:textId="3F867732" w:rsidR="00C7517D" w:rsidRPr="00F1065E" w:rsidRDefault="00C7517D" w:rsidP="00F8071E">
      <w:pPr>
        <w:tabs>
          <w:tab w:val="left" w:pos="2410"/>
        </w:tabs>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Literature searches</w:t>
      </w:r>
    </w:p>
    <w:p w14:paraId="392D51A4" w14:textId="754984EA" w:rsidR="000A16B4" w:rsidRPr="00F1065E" w:rsidRDefault="001A531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Searching for results </w:t>
      </w:r>
      <w:r w:rsidR="00CC1E44" w:rsidRPr="00F1065E">
        <w:rPr>
          <w:rFonts w:ascii="Book Antiqua" w:hAnsi="Book Antiqua"/>
          <w:color w:val="000000" w:themeColor="text1"/>
          <w:szCs w:val="24"/>
        </w:rPr>
        <w:t>on</w:t>
      </w:r>
      <w:r w:rsidRPr="00F1065E">
        <w:rPr>
          <w:rFonts w:ascii="Book Antiqua" w:hAnsi="Book Antiqua"/>
          <w:color w:val="000000" w:themeColor="text1"/>
          <w:szCs w:val="24"/>
        </w:rPr>
        <w:t xml:space="preserve"> cigar smoking</w:t>
      </w:r>
      <w:r w:rsidR="00B012F7" w:rsidRPr="00F1065E">
        <w:rPr>
          <w:rFonts w:ascii="Book Antiqua" w:hAnsi="Book Antiqua"/>
          <w:color w:val="000000" w:themeColor="text1"/>
          <w:szCs w:val="24"/>
        </w:rPr>
        <w:t xml:space="preserve"> was </w:t>
      </w:r>
      <w:r w:rsidR="00CC1E44" w:rsidRPr="00F1065E">
        <w:rPr>
          <w:rFonts w:ascii="Book Antiqua" w:hAnsi="Book Antiqua"/>
          <w:color w:val="000000" w:themeColor="text1"/>
          <w:szCs w:val="24"/>
        </w:rPr>
        <w:t>complicated by</w:t>
      </w:r>
      <w:r w:rsidR="00B012F7" w:rsidRPr="00F1065E">
        <w:rPr>
          <w:rFonts w:ascii="Book Antiqua" w:hAnsi="Book Antiqua"/>
          <w:color w:val="000000" w:themeColor="text1"/>
          <w:szCs w:val="24"/>
        </w:rPr>
        <w:t xml:space="preserve"> the </w:t>
      </w:r>
      <w:r w:rsidR="00AF151A" w:rsidRPr="00F1065E">
        <w:rPr>
          <w:rFonts w:ascii="Book Antiqua" w:hAnsi="Book Antiqua"/>
          <w:color w:val="000000" w:themeColor="text1"/>
          <w:szCs w:val="24"/>
        </w:rPr>
        <w:t xml:space="preserve">MEDLINE </w:t>
      </w:r>
      <w:r w:rsidR="00B012F7" w:rsidRPr="00F1065E">
        <w:rPr>
          <w:rFonts w:ascii="Book Antiqua" w:hAnsi="Book Antiqua"/>
          <w:color w:val="000000" w:themeColor="text1"/>
          <w:szCs w:val="24"/>
        </w:rPr>
        <w:t xml:space="preserve">search term “cigar smoking” </w:t>
      </w:r>
      <w:r w:rsidR="00CC1E44" w:rsidRPr="00F1065E">
        <w:rPr>
          <w:rFonts w:ascii="Book Antiqua" w:hAnsi="Book Antiqua"/>
          <w:color w:val="000000" w:themeColor="text1"/>
          <w:szCs w:val="24"/>
        </w:rPr>
        <w:t xml:space="preserve">being </w:t>
      </w:r>
      <w:r w:rsidR="00C01DC8" w:rsidRPr="00F1065E">
        <w:rPr>
          <w:rFonts w:ascii="Book Antiqua" w:hAnsi="Book Antiqua"/>
          <w:color w:val="000000" w:themeColor="text1"/>
          <w:szCs w:val="24"/>
        </w:rPr>
        <w:t>available</w:t>
      </w:r>
      <w:r w:rsidR="00B012F7" w:rsidRPr="00F1065E">
        <w:rPr>
          <w:rFonts w:ascii="Book Antiqua" w:hAnsi="Book Antiqua"/>
          <w:color w:val="000000" w:themeColor="text1"/>
          <w:szCs w:val="24"/>
        </w:rPr>
        <w:t xml:space="preserve"> </w:t>
      </w:r>
      <w:r w:rsidR="004C7C1D" w:rsidRPr="00F1065E">
        <w:rPr>
          <w:rFonts w:ascii="Book Antiqua" w:hAnsi="Book Antiqua"/>
          <w:color w:val="000000" w:themeColor="text1"/>
          <w:szCs w:val="24"/>
        </w:rPr>
        <w:t xml:space="preserve">only from </w:t>
      </w:r>
      <w:r w:rsidR="00B012F7" w:rsidRPr="00F1065E">
        <w:rPr>
          <w:rFonts w:ascii="Book Antiqua" w:hAnsi="Book Antiqua"/>
          <w:color w:val="000000" w:themeColor="text1"/>
          <w:szCs w:val="24"/>
        </w:rPr>
        <w:t>the start of 2018. Before th</w:t>
      </w:r>
      <w:r w:rsidR="00CC1E44" w:rsidRPr="00F1065E">
        <w:rPr>
          <w:rFonts w:ascii="Book Antiqua" w:hAnsi="Book Antiqua"/>
          <w:color w:val="000000" w:themeColor="text1"/>
          <w:szCs w:val="24"/>
        </w:rPr>
        <w:t>en</w:t>
      </w:r>
      <w:r w:rsidR="00B012F7" w:rsidRPr="00F1065E">
        <w:rPr>
          <w:rFonts w:ascii="Book Antiqua" w:hAnsi="Book Antiqua"/>
          <w:color w:val="000000" w:themeColor="text1"/>
          <w:szCs w:val="24"/>
        </w:rPr>
        <w:t xml:space="preserve"> the </w:t>
      </w:r>
      <w:r w:rsidR="00C01DC8" w:rsidRPr="00F1065E">
        <w:rPr>
          <w:rFonts w:ascii="Book Antiqua" w:hAnsi="Book Antiqua"/>
          <w:color w:val="000000" w:themeColor="text1"/>
          <w:szCs w:val="24"/>
        </w:rPr>
        <w:t xml:space="preserve">only </w:t>
      </w:r>
      <w:r w:rsidR="00B012F7" w:rsidRPr="00F1065E">
        <w:rPr>
          <w:rFonts w:ascii="Book Antiqua" w:hAnsi="Book Antiqua"/>
          <w:color w:val="000000" w:themeColor="text1"/>
          <w:szCs w:val="24"/>
        </w:rPr>
        <w:t xml:space="preserve">search term </w:t>
      </w:r>
      <w:r w:rsidR="00C01DC8" w:rsidRPr="00F1065E">
        <w:rPr>
          <w:rFonts w:ascii="Book Antiqua" w:hAnsi="Book Antiqua"/>
          <w:color w:val="000000" w:themeColor="text1"/>
          <w:szCs w:val="24"/>
        </w:rPr>
        <w:t xml:space="preserve">to include cigar smoking was </w:t>
      </w:r>
      <w:r w:rsidR="00B012F7" w:rsidRPr="00F1065E">
        <w:rPr>
          <w:rFonts w:ascii="Book Antiqua" w:hAnsi="Book Antiqua"/>
          <w:color w:val="000000" w:themeColor="text1"/>
          <w:szCs w:val="24"/>
        </w:rPr>
        <w:t>“tobacco products”</w:t>
      </w:r>
      <w:r w:rsidR="00CC1E44" w:rsidRPr="00F1065E">
        <w:rPr>
          <w:rFonts w:ascii="Book Antiqua" w:hAnsi="Book Antiqua"/>
          <w:color w:val="000000" w:themeColor="text1"/>
          <w:szCs w:val="24"/>
        </w:rPr>
        <w:t>.</w:t>
      </w:r>
    </w:p>
    <w:p w14:paraId="3A1302CA" w14:textId="054EB036" w:rsidR="00AF151A" w:rsidRPr="00F1065E" w:rsidRDefault="00A154E9"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For lung cancer, the first step was to examine publications from a previous review relating lung cancer to various indices of smoking based on stu</w:t>
      </w:r>
      <w:r w:rsidR="00F52B7B" w:rsidRPr="00F1065E">
        <w:rPr>
          <w:rFonts w:ascii="Book Antiqua" w:hAnsi="Book Antiqua"/>
          <w:color w:val="000000" w:themeColor="text1"/>
          <w:szCs w:val="24"/>
        </w:rPr>
        <w:t>dies published during the 1900s</w:t>
      </w:r>
      <w:r w:rsidR="00F42EA7" w:rsidRPr="00F1065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[9]</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xml:space="preserve">. Subsequently three different </w:t>
      </w:r>
      <w:r w:rsidR="00AF151A" w:rsidRPr="00F1065E">
        <w:rPr>
          <w:rFonts w:ascii="Book Antiqua" w:hAnsi="Book Antiqua"/>
          <w:color w:val="000000" w:themeColor="text1"/>
          <w:szCs w:val="24"/>
        </w:rPr>
        <w:t xml:space="preserve">MEDLINE </w:t>
      </w:r>
      <w:r w:rsidRPr="00F1065E">
        <w:rPr>
          <w:rFonts w:ascii="Book Antiqua" w:hAnsi="Book Antiqua"/>
          <w:color w:val="000000" w:themeColor="text1"/>
          <w:szCs w:val="24"/>
        </w:rPr>
        <w:t xml:space="preserve">searches were conducted using terms such as (“cigar” or “cigars”), “United States” and “lung neoplasms”. This was followed by a fourth search that attempted to retrieve relevant papers that had not yet been indexed with </w:t>
      </w:r>
      <w:proofErr w:type="spellStart"/>
      <w:r w:rsidRPr="00F1065E">
        <w:rPr>
          <w:rFonts w:ascii="Book Antiqua" w:hAnsi="Book Antiqua"/>
          <w:color w:val="000000" w:themeColor="text1"/>
          <w:szCs w:val="24"/>
        </w:rPr>
        <w:t>MeSH</w:t>
      </w:r>
      <w:proofErr w:type="spellEnd"/>
      <w:r w:rsidRPr="00F1065E">
        <w:rPr>
          <w:rFonts w:ascii="Book Antiqua" w:hAnsi="Book Antiqua"/>
          <w:color w:val="000000" w:themeColor="text1"/>
          <w:szCs w:val="24"/>
        </w:rPr>
        <w:t xml:space="preserve"> terms on </w:t>
      </w:r>
      <w:r w:rsidR="00AF151A" w:rsidRPr="00F1065E">
        <w:rPr>
          <w:rFonts w:ascii="Book Antiqua" w:hAnsi="Book Antiqua"/>
          <w:color w:val="000000" w:themeColor="text1"/>
          <w:szCs w:val="24"/>
        </w:rPr>
        <w:t>MEDLINE</w:t>
      </w:r>
      <w:r w:rsidRPr="00F1065E">
        <w:rPr>
          <w:rFonts w:ascii="Book Antiqua" w:hAnsi="Book Antiqua"/>
          <w:color w:val="000000" w:themeColor="text1"/>
          <w:szCs w:val="24"/>
        </w:rPr>
        <w:t xml:space="preserve">, this search not being lung cancer specific. A fifth search used wholly non-MeSH search terms, with the final stage being to look for relevant results in papers identified </w:t>
      </w:r>
      <w:r w:rsidR="00B40469" w:rsidRPr="00F1065E">
        <w:rPr>
          <w:rFonts w:ascii="Book Antiqua" w:hAnsi="Book Antiqua"/>
          <w:color w:val="000000" w:themeColor="text1"/>
          <w:szCs w:val="24"/>
        </w:rPr>
        <w:t>as relevant in the searches for COPD and for heart disease, stroke and circulatory diseases.</w:t>
      </w:r>
      <w:r w:rsidR="00AF151A" w:rsidRPr="00F1065E">
        <w:rPr>
          <w:rFonts w:ascii="Book Antiqua" w:hAnsi="Book Antiqua"/>
          <w:color w:val="000000" w:themeColor="text1"/>
          <w:szCs w:val="24"/>
        </w:rPr>
        <w:t xml:space="preserve"> </w:t>
      </w:r>
    </w:p>
    <w:p w14:paraId="6F99CDE0" w14:textId="553C8719" w:rsidR="00AF151A" w:rsidRPr="00F1065E" w:rsidRDefault="00B40469"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COPD, the process started with three different </w:t>
      </w:r>
      <w:r w:rsidR="00AF151A" w:rsidRPr="00F1065E">
        <w:rPr>
          <w:rFonts w:ascii="Book Antiqua" w:hAnsi="Book Antiqua"/>
          <w:color w:val="000000" w:themeColor="text1"/>
          <w:szCs w:val="24"/>
        </w:rPr>
        <w:t xml:space="preserve">MEDLINE </w:t>
      </w:r>
      <w:r w:rsidRPr="00F1065E">
        <w:rPr>
          <w:rFonts w:ascii="Book Antiqua" w:hAnsi="Book Antiqua"/>
          <w:color w:val="000000" w:themeColor="text1"/>
          <w:szCs w:val="24"/>
        </w:rPr>
        <w:t xml:space="preserve">searches using </w:t>
      </w:r>
      <w:r w:rsidR="00103ABE" w:rsidRPr="00F1065E">
        <w:rPr>
          <w:rFonts w:ascii="Book Antiqua" w:hAnsi="Book Antiqua"/>
          <w:color w:val="000000" w:themeColor="text1"/>
          <w:szCs w:val="24"/>
        </w:rPr>
        <w:t>the t</w:t>
      </w:r>
      <w:r w:rsidRPr="00F1065E">
        <w:rPr>
          <w:rFonts w:ascii="Book Antiqua" w:hAnsi="Book Antiqua"/>
          <w:color w:val="000000" w:themeColor="text1"/>
          <w:szCs w:val="24"/>
        </w:rPr>
        <w:t xml:space="preserve">erms “COPD” </w:t>
      </w:r>
      <w:r w:rsidR="00103ABE" w:rsidRPr="00F1065E">
        <w:rPr>
          <w:rFonts w:ascii="Book Antiqua" w:hAnsi="Book Antiqua"/>
          <w:color w:val="000000" w:themeColor="text1"/>
          <w:szCs w:val="24"/>
        </w:rPr>
        <w:t>or</w:t>
      </w:r>
      <w:r w:rsidRPr="00F1065E">
        <w:rPr>
          <w:rFonts w:ascii="Book Antiqua" w:hAnsi="Book Antiqua"/>
          <w:color w:val="000000" w:themeColor="text1"/>
          <w:szCs w:val="24"/>
        </w:rPr>
        <w:t xml:space="preserve"> “pulmonary disease, chronic obstructive” to identify the disease. The fourth search used the term “Smoking” rather than “Cigar”, while the fifth search used the MeSH terms “Smoking/mortality” or “Smoking/adverse effects”.</w:t>
      </w:r>
      <w:r w:rsidR="00281826" w:rsidRPr="00F1065E">
        <w:rPr>
          <w:rFonts w:ascii="Book Antiqua" w:hAnsi="Book Antiqua"/>
          <w:color w:val="000000" w:themeColor="text1"/>
          <w:szCs w:val="24"/>
        </w:rPr>
        <w:t xml:space="preserve"> </w:t>
      </w:r>
      <w:r w:rsidRPr="00F1065E">
        <w:rPr>
          <w:rFonts w:ascii="Book Antiqua" w:hAnsi="Book Antiqua"/>
          <w:color w:val="000000" w:themeColor="text1"/>
          <w:szCs w:val="24"/>
        </w:rPr>
        <w:t xml:space="preserve">The next step was to </w:t>
      </w:r>
      <w:r w:rsidR="00C73413" w:rsidRPr="00F1065E">
        <w:rPr>
          <w:rFonts w:ascii="Book Antiqua" w:hAnsi="Book Antiqua"/>
          <w:color w:val="000000" w:themeColor="text1"/>
          <w:szCs w:val="24"/>
        </w:rPr>
        <w:t>review</w:t>
      </w:r>
      <w:r w:rsidRPr="00F1065E">
        <w:rPr>
          <w:rFonts w:ascii="Book Antiqua" w:hAnsi="Book Antiqua"/>
          <w:color w:val="000000" w:themeColor="text1"/>
          <w:szCs w:val="24"/>
        </w:rPr>
        <w:t xml:space="preserve"> the results from the fourth lung cancer search, while the final step was to look at papers identified as relevant in the searches for lung cancer and for heart disease, stroke and circulatory diseases.</w:t>
      </w:r>
    </w:p>
    <w:p w14:paraId="7D1C631C" w14:textId="17241D21" w:rsidR="00AF151A" w:rsidRPr="00F1065E" w:rsidRDefault="00B40469"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heart disease, </w:t>
      </w:r>
      <w:r w:rsidR="00103ABE" w:rsidRPr="00F1065E">
        <w:rPr>
          <w:rFonts w:ascii="Book Antiqua" w:hAnsi="Book Antiqua"/>
          <w:color w:val="000000" w:themeColor="text1"/>
          <w:szCs w:val="24"/>
        </w:rPr>
        <w:t xml:space="preserve">stroke and circulatory diseases, the process started with four different </w:t>
      </w:r>
      <w:r w:rsidR="00AF151A" w:rsidRPr="00F1065E">
        <w:rPr>
          <w:rFonts w:ascii="Book Antiqua" w:hAnsi="Book Antiqua"/>
          <w:color w:val="000000" w:themeColor="text1"/>
          <w:szCs w:val="24"/>
        </w:rPr>
        <w:t xml:space="preserve">MEDLINE </w:t>
      </w:r>
      <w:r w:rsidR="00103ABE" w:rsidRPr="00F1065E">
        <w:rPr>
          <w:rFonts w:ascii="Book Antiqua" w:hAnsi="Book Antiqua"/>
          <w:color w:val="000000" w:themeColor="text1"/>
          <w:szCs w:val="24"/>
        </w:rPr>
        <w:t>searches using the disease terms “Heart disease”, “Stroke” or “Heart”.</w:t>
      </w:r>
      <w:r w:rsidR="00281826" w:rsidRPr="00F1065E">
        <w:rPr>
          <w:rFonts w:ascii="Book Antiqua" w:hAnsi="Book Antiqua"/>
          <w:color w:val="000000" w:themeColor="text1"/>
          <w:szCs w:val="24"/>
        </w:rPr>
        <w:t xml:space="preserve"> </w:t>
      </w:r>
      <w:r w:rsidR="00103ABE" w:rsidRPr="00F1065E">
        <w:rPr>
          <w:rFonts w:ascii="Book Antiqua" w:hAnsi="Book Antiqua"/>
          <w:color w:val="000000" w:themeColor="text1"/>
          <w:szCs w:val="24"/>
        </w:rPr>
        <w:t xml:space="preserve">The next step was again to </w:t>
      </w:r>
      <w:r w:rsidR="00C73413" w:rsidRPr="00F1065E">
        <w:rPr>
          <w:rFonts w:ascii="Book Antiqua" w:hAnsi="Book Antiqua"/>
          <w:color w:val="000000" w:themeColor="text1"/>
          <w:szCs w:val="24"/>
        </w:rPr>
        <w:t>review</w:t>
      </w:r>
      <w:r w:rsidR="00103ABE" w:rsidRPr="00F1065E">
        <w:rPr>
          <w:rFonts w:ascii="Book Antiqua" w:hAnsi="Book Antiqua"/>
          <w:color w:val="000000" w:themeColor="text1"/>
          <w:szCs w:val="24"/>
        </w:rPr>
        <w:t xml:space="preserve"> the results from the fourth lung cancer search, while the final step was to look at relevant papers from the</w:t>
      </w:r>
      <w:r w:rsidR="00B349D1" w:rsidRPr="00F1065E">
        <w:rPr>
          <w:rFonts w:ascii="Book Antiqua" w:hAnsi="Book Antiqua"/>
          <w:color w:val="000000" w:themeColor="text1"/>
          <w:szCs w:val="24"/>
        </w:rPr>
        <w:t xml:space="preserve"> lung cancer and COPD searches.</w:t>
      </w:r>
      <w:r w:rsidR="00281826" w:rsidRPr="00F1065E">
        <w:rPr>
          <w:rFonts w:ascii="Book Antiqua" w:hAnsi="Book Antiqua"/>
          <w:color w:val="000000" w:themeColor="text1"/>
          <w:szCs w:val="24"/>
        </w:rPr>
        <w:t xml:space="preserve"> </w:t>
      </w:r>
    </w:p>
    <w:p w14:paraId="4AE316D6" w14:textId="77777777" w:rsidR="00300A84" w:rsidRPr="00F1065E" w:rsidRDefault="001E680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Searching ended when no new data was found and all the papers referenced by reviews had been examined.</w:t>
      </w:r>
      <w:r w:rsidR="00CC1E44" w:rsidRPr="00F1065E">
        <w:rPr>
          <w:rFonts w:ascii="Book Antiqua" w:hAnsi="Book Antiqua"/>
          <w:color w:val="000000" w:themeColor="text1"/>
          <w:szCs w:val="24"/>
        </w:rPr>
        <w:t xml:space="preserve"> Full details of the searches are </w:t>
      </w:r>
      <w:r w:rsidR="00C73413" w:rsidRPr="00F1065E">
        <w:rPr>
          <w:rFonts w:ascii="Book Antiqua" w:hAnsi="Book Antiqua"/>
          <w:color w:val="000000" w:themeColor="text1"/>
          <w:szCs w:val="24"/>
        </w:rPr>
        <w:t xml:space="preserve">given </w:t>
      </w:r>
      <w:r w:rsidR="00CC1E44" w:rsidRPr="00F1065E">
        <w:rPr>
          <w:rFonts w:ascii="Book Antiqua" w:hAnsi="Book Antiqua"/>
          <w:color w:val="000000" w:themeColor="text1"/>
          <w:szCs w:val="24"/>
        </w:rPr>
        <w:t>in</w:t>
      </w:r>
      <w:r w:rsidR="00DE68D1" w:rsidRPr="00F1065E">
        <w:rPr>
          <w:rFonts w:ascii="Book Antiqua" w:hAnsi="Book Antiqua"/>
          <w:color w:val="000000" w:themeColor="text1"/>
          <w:szCs w:val="24"/>
        </w:rPr>
        <w:t xml:space="preserve"> </w:t>
      </w:r>
      <w:r w:rsidR="00AF151A" w:rsidRPr="00F1065E">
        <w:rPr>
          <w:rFonts w:ascii="Book Antiqua" w:hAnsi="Book Antiqua"/>
          <w:color w:val="000000" w:themeColor="text1"/>
          <w:szCs w:val="24"/>
        </w:rPr>
        <w:t>Supplementary material</w:t>
      </w:r>
      <w:r w:rsidR="00A901F5" w:rsidRPr="00F1065E">
        <w:rPr>
          <w:rFonts w:ascii="Book Antiqua" w:hAnsi="Book Antiqua"/>
          <w:color w:val="000000" w:themeColor="text1"/>
          <w:szCs w:val="24"/>
        </w:rPr>
        <w:t>.</w:t>
      </w:r>
    </w:p>
    <w:p w14:paraId="01C9F759" w14:textId="77777777" w:rsidR="00300A84" w:rsidRPr="00F1065E" w:rsidRDefault="00300A84" w:rsidP="00F8071E">
      <w:pPr>
        <w:adjustRightInd w:val="0"/>
        <w:snapToGrid w:val="0"/>
        <w:spacing w:after="0"/>
        <w:jc w:val="both"/>
        <w:rPr>
          <w:rFonts w:ascii="Book Antiqua" w:eastAsia="宋体" w:hAnsi="Book Antiqua"/>
          <w:color w:val="000000" w:themeColor="text1"/>
          <w:szCs w:val="24"/>
          <w:lang w:eastAsia="zh-CN"/>
        </w:rPr>
      </w:pPr>
    </w:p>
    <w:p w14:paraId="1AAC24C0" w14:textId="04EFE251" w:rsidR="00103ABE" w:rsidRPr="00F1065E" w:rsidRDefault="00103ABE"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Sorting publications into studies and avoidance of overlap</w:t>
      </w:r>
    </w:p>
    <w:p w14:paraId="1F3DCFD9" w14:textId="77777777" w:rsidR="00300A84" w:rsidRPr="00F1065E" w:rsidRDefault="00876C85"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bCs/>
          <w:color w:val="000000" w:themeColor="text1"/>
          <w:szCs w:val="24"/>
        </w:rPr>
        <w:t xml:space="preserve">The papers identified in the searches were reviewed for the studies they reported, and multiple publications </w:t>
      </w:r>
      <w:r w:rsidR="00546ED4" w:rsidRPr="00F1065E">
        <w:rPr>
          <w:rFonts w:ascii="Book Antiqua" w:hAnsi="Book Antiqua"/>
          <w:bCs/>
          <w:color w:val="000000" w:themeColor="text1"/>
          <w:szCs w:val="24"/>
        </w:rPr>
        <w:t>reporting</w:t>
      </w:r>
      <w:r w:rsidRPr="00F1065E">
        <w:rPr>
          <w:rFonts w:ascii="Book Antiqua" w:hAnsi="Book Antiqua"/>
          <w:bCs/>
          <w:color w:val="000000" w:themeColor="text1"/>
          <w:szCs w:val="24"/>
        </w:rPr>
        <w:t xml:space="preserve"> the same study </w:t>
      </w:r>
      <w:r w:rsidR="00546ED4" w:rsidRPr="00F1065E">
        <w:rPr>
          <w:rFonts w:ascii="Book Antiqua" w:hAnsi="Book Antiqua"/>
          <w:bCs/>
          <w:color w:val="000000" w:themeColor="text1"/>
          <w:szCs w:val="24"/>
        </w:rPr>
        <w:t xml:space="preserve">were </w:t>
      </w:r>
      <w:r w:rsidRPr="00F1065E">
        <w:rPr>
          <w:rFonts w:ascii="Book Antiqua" w:hAnsi="Book Antiqua"/>
          <w:bCs/>
          <w:color w:val="000000" w:themeColor="text1"/>
          <w:szCs w:val="24"/>
        </w:rPr>
        <w:t xml:space="preserve">identified. </w:t>
      </w:r>
    </w:p>
    <w:p w14:paraId="4707153F" w14:textId="066A812D" w:rsidR="00300A84" w:rsidRPr="00F1065E" w:rsidRDefault="00876C85" w:rsidP="00F8071E">
      <w:pPr>
        <w:adjustRightInd w:val="0"/>
        <w:snapToGrid w:val="0"/>
        <w:spacing w:after="0"/>
        <w:ind w:firstLineChars="100" w:firstLine="24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 xml:space="preserve">The source papers identified as providing </w:t>
      </w:r>
      <w:r w:rsidR="009559F1" w:rsidRPr="00F1065E">
        <w:rPr>
          <w:rFonts w:ascii="Book Antiqua" w:hAnsi="Book Antiqua"/>
          <w:bCs/>
          <w:color w:val="000000" w:themeColor="text1"/>
          <w:szCs w:val="24"/>
        </w:rPr>
        <w:t xml:space="preserve">relevant </w:t>
      </w:r>
      <w:r w:rsidRPr="00F1065E">
        <w:rPr>
          <w:rFonts w:ascii="Book Antiqua" w:hAnsi="Book Antiqua"/>
          <w:bCs/>
          <w:color w:val="000000" w:themeColor="text1"/>
          <w:szCs w:val="24"/>
        </w:rPr>
        <w:t>estimates were then considered for overlap of reporting.</w:t>
      </w:r>
      <w:r w:rsidR="00281826" w:rsidRPr="00F1065E">
        <w:rPr>
          <w:rFonts w:ascii="Book Antiqua" w:hAnsi="Book Antiqua"/>
          <w:bCs/>
          <w:color w:val="000000" w:themeColor="text1"/>
          <w:szCs w:val="24"/>
        </w:rPr>
        <w:t xml:space="preserve"> </w:t>
      </w:r>
      <w:r w:rsidR="00546ED4" w:rsidRPr="00F1065E">
        <w:rPr>
          <w:rFonts w:ascii="Book Antiqua" w:hAnsi="Book Antiqua"/>
          <w:bCs/>
          <w:color w:val="000000" w:themeColor="text1"/>
          <w:szCs w:val="24"/>
        </w:rPr>
        <w:t>Where m</w:t>
      </w:r>
      <w:r w:rsidRPr="00F1065E">
        <w:rPr>
          <w:rFonts w:ascii="Book Antiqua" w:hAnsi="Book Antiqua"/>
          <w:bCs/>
          <w:color w:val="000000" w:themeColor="text1"/>
          <w:szCs w:val="24"/>
        </w:rPr>
        <w:t xml:space="preserve">ore than one of the source papers reported on the same study, </w:t>
      </w:r>
      <w:r w:rsidR="00546ED4" w:rsidRPr="00F1065E">
        <w:rPr>
          <w:rFonts w:ascii="Book Antiqua" w:hAnsi="Book Antiqua"/>
          <w:bCs/>
          <w:color w:val="000000" w:themeColor="text1"/>
          <w:szCs w:val="24"/>
        </w:rPr>
        <w:t xml:space="preserve">the </w:t>
      </w:r>
      <w:r w:rsidRPr="00F1065E">
        <w:rPr>
          <w:rFonts w:ascii="Book Antiqua" w:hAnsi="Book Antiqua"/>
          <w:bCs/>
          <w:color w:val="000000" w:themeColor="text1"/>
          <w:szCs w:val="24"/>
        </w:rPr>
        <w:t xml:space="preserve">results </w:t>
      </w:r>
      <w:r w:rsidR="00546ED4" w:rsidRPr="00F1065E">
        <w:rPr>
          <w:rFonts w:ascii="Book Antiqua" w:hAnsi="Book Antiqua"/>
          <w:bCs/>
          <w:color w:val="000000" w:themeColor="text1"/>
          <w:szCs w:val="24"/>
        </w:rPr>
        <w:t xml:space="preserve">may have been reported </w:t>
      </w:r>
      <w:r w:rsidRPr="00F1065E">
        <w:rPr>
          <w:rFonts w:ascii="Book Antiqua" w:hAnsi="Book Antiqua"/>
          <w:bCs/>
          <w:color w:val="000000" w:themeColor="text1"/>
          <w:szCs w:val="24"/>
        </w:rPr>
        <w:t xml:space="preserve">in different ways or for different lengths of follow-up, or </w:t>
      </w:r>
      <w:r w:rsidR="00546ED4" w:rsidRPr="00F1065E">
        <w:rPr>
          <w:rFonts w:ascii="Book Antiqua" w:hAnsi="Book Antiqua"/>
          <w:bCs/>
          <w:color w:val="000000" w:themeColor="text1"/>
          <w:szCs w:val="24"/>
        </w:rPr>
        <w:t xml:space="preserve">have </w:t>
      </w:r>
      <w:r w:rsidRPr="00F1065E">
        <w:rPr>
          <w:rFonts w:ascii="Book Antiqua" w:hAnsi="Book Antiqua"/>
          <w:bCs/>
          <w:color w:val="000000" w:themeColor="text1"/>
          <w:szCs w:val="24"/>
        </w:rPr>
        <w:t>combined results from multiple studies.</w:t>
      </w:r>
    </w:p>
    <w:p w14:paraId="6D7E9705" w14:textId="77777777" w:rsidR="00300A84" w:rsidRPr="00F1065E" w:rsidRDefault="00300A84" w:rsidP="00F8071E">
      <w:pPr>
        <w:adjustRightInd w:val="0"/>
        <w:snapToGrid w:val="0"/>
        <w:spacing w:after="0"/>
        <w:jc w:val="both"/>
        <w:rPr>
          <w:rFonts w:ascii="Book Antiqua" w:eastAsia="宋体" w:hAnsi="Book Antiqua"/>
          <w:bCs/>
          <w:color w:val="000000" w:themeColor="text1"/>
          <w:szCs w:val="24"/>
          <w:lang w:eastAsia="zh-CN"/>
        </w:rPr>
      </w:pPr>
    </w:p>
    <w:p w14:paraId="5C908FE4" w14:textId="75C6FA55" w:rsidR="00EF2856" w:rsidRPr="00F1065E" w:rsidRDefault="00EF2856"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Data recorded</w:t>
      </w:r>
    </w:p>
    <w:p w14:paraId="095D67C1" w14:textId="77777777" w:rsidR="00270635" w:rsidRPr="00F1065E" w:rsidRDefault="00066CD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For each paper identified as providing relevant results</w:t>
      </w:r>
      <w:r w:rsidR="00876C85" w:rsidRPr="00F1065E">
        <w:rPr>
          <w:rFonts w:ascii="Book Antiqua" w:hAnsi="Book Antiqua"/>
          <w:color w:val="000000" w:themeColor="text1"/>
          <w:szCs w:val="24"/>
        </w:rPr>
        <w:t xml:space="preserve"> </w:t>
      </w:r>
      <w:r w:rsidR="00917806" w:rsidRPr="00F1065E">
        <w:rPr>
          <w:rFonts w:ascii="Book Antiqua" w:hAnsi="Book Antiqua"/>
          <w:color w:val="000000" w:themeColor="text1"/>
          <w:szCs w:val="24"/>
        </w:rPr>
        <w:t>details were entered onto a study database and a linked relative risk (RR) database</w:t>
      </w:r>
      <w:r w:rsidR="00D118C0" w:rsidRPr="00F1065E">
        <w:rPr>
          <w:rFonts w:ascii="Book Antiqua" w:hAnsi="Book Antiqua"/>
          <w:color w:val="000000" w:themeColor="text1"/>
          <w:szCs w:val="24"/>
        </w:rPr>
        <w:t xml:space="preserve"> for the relevant disease</w:t>
      </w:r>
      <w:r w:rsidR="00917806" w:rsidRPr="00F1065E">
        <w:rPr>
          <w:rFonts w:ascii="Book Antiqua" w:hAnsi="Book Antiqua"/>
          <w:color w:val="000000" w:themeColor="text1"/>
          <w:szCs w:val="24"/>
        </w:rPr>
        <w:t>.</w:t>
      </w:r>
      <w:r w:rsidRPr="00F1065E">
        <w:rPr>
          <w:rFonts w:ascii="Book Antiqua" w:hAnsi="Book Antiqua"/>
          <w:color w:val="000000" w:themeColor="text1"/>
          <w:szCs w:val="24"/>
        </w:rPr>
        <w:t xml:space="preserve"> </w:t>
      </w:r>
    </w:p>
    <w:p w14:paraId="3A29AFB3" w14:textId="3B2FC53C" w:rsidR="00270635" w:rsidRPr="00F1065E" w:rsidRDefault="0091780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 study database contained a record for each study describing the following aspects:</w:t>
      </w:r>
      <w:r w:rsidR="00BE4C82" w:rsidRPr="00F1065E">
        <w:rPr>
          <w:rFonts w:ascii="Book Antiqua" w:hAnsi="Book Antiqua"/>
          <w:color w:val="000000" w:themeColor="text1"/>
          <w:szCs w:val="24"/>
        </w:rPr>
        <w:t xml:space="preserve"> a study name based on the published study name or on the name of the first author of the paper;</w:t>
      </w:r>
      <w:r w:rsidR="00DB4E50" w:rsidRPr="00F1065E">
        <w:rPr>
          <w:rFonts w:ascii="Book Antiqua" w:hAnsi="Book Antiqua"/>
          <w:color w:val="000000" w:themeColor="text1"/>
          <w:szCs w:val="24"/>
        </w:rPr>
        <w:t xml:space="preserve"> study title;</w:t>
      </w:r>
      <w:r w:rsidR="00281826" w:rsidRPr="00F1065E">
        <w:rPr>
          <w:rFonts w:ascii="Book Antiqua" w:hAnsi="Book Antiqua"/>
          <w:color w:val="000000" w:themeColor="text1"/>
          <w:szCs w:val="24"/>
        </w:rPr>
        <w:t xml:space="preserve"> </w:t>
      </w:r>
      <w:r w:rsidRPr="00F1065E">
        <w:rPr>
          <w:rFonts w:ascii="Book Antiqua" w:hAnsi="Book Antiqua"/>
          <w:color w:val="000000" w:themeColor="text1"/>
          <w:szCs w:val="24"/>
        </w:rPr>
        <w:t>study design; sexes considered; age range</w:t>
      </w:r>
      <w:r w:rsidR="008A4166" w:rsidRPr="00F1065E">
        <w:rPr>
          <w:rFonts w:ascii="Book Antiqua" w:hAnsi="Book Antiqua"/>
          <w:color w:val="000000" w:themeColor="text1"/>
          <w:szCs w:val="24"/>
        </w:rPr>
        <w:t xml:space="preserve"> and other details of the population studied; timing and length of follow-up; details of overlaps or links with other studies; number of cases; number of controls or subjects at risk; types of controls and matching factors used in case-control studies; and confounding variables considered.</w:t>
      </w:r>
    </w:p>
    <w:p w14:paraId="46852F75" w14:textId="77777777" w:rsidR="00270635" w:rsidRPr="00F1065E" w:rsidRDefault="008A416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 RR database holds the detailed results, typically containing multiple records for each study.</w:t>
      </w:r>
      <w:r w:rsidR="00D118C0" w:rsidRPr="00F1065E">
        <w:rPr>
          <w:rFonts w:ascii="Book Antiqua" w:hAnsi="Book Antiqua"/>
          <w:color w:val="000000" w:themeColor="text1"/>
          <w:szCs w:val="24"/>
        </w:rPr>
        <w:t xml:space="preserve"> Each record is linked to the relevant study</w:t>
      </w:r>
      <w:r w:rsidR="00BE4C82" w:rsidRPr="00F1065E">
        <w:rPr>
          <w:rFonts w:ascii="Book Antiqua" w:hAnsi="Book Antiqua"/>
          <w:color w:val="000000" w:themeColor="text1"/>
          <w:szCs w:val="24"/>
        </w:rPr>
        <w:t xml:space="preserve"> via the study name, and</w:t>
      </w:r>
      <w:r w:rsidR="00D118C0" w:rsidRPr="00F1065E">
        <w:rPr>
          <w:rFonts w:ascii="Book Antiqua" w:hAnsi="Book Antiqua"/>
          <w:color w:val="000000" w:themeColor="text1"/>
          <w:szCs w:val="24"/>
        </w:rPr>
        <w:t xml:space="preserve"> </w:t>
      </w:r>
      <w:r w:rsidR="00BE4C82" w:rsidRPr="00F1065E">
        <w:rPr>
          <w:rFonts w:ascii="Book Antiqua" w:hAnsi="Book Antiqua"/>
          <w:color w:val="000000" w:themeColor="text1"/>
          <w:szCs w:val="24"/>
        </w:rPr>
        <w:t>holds details of</w:t>
      </w:r>
      <w:r w:rsidR="00D118C0" w:rsidRPr="00F1065E">
        <w:rPr>
          <w:rFonts w:ascii="Book Antiqua" w:hAnsi="Book Antiqua"/>
          <w:color w:val="000000" w:themeColor="text1"/>
          <w:szCs w:val="24"/>
        </w:rPr>
        <w:t xml:space="preserve"> a specific risk estimate. It records the type of estimate, its value and confidence interval, its source and other details such as the age range included in the estimate if this is different from the overall study age range. Some </w:t>
      </w:r>
      <w:r w:rsidR="004F5A02" w:rsidRPr="00F1065E">
        <w:rPr>
          <w:rFonts w:ascii="Book Antiqua" w:hAnsi="Book Antiqua"/>
          <w:color w:val="000000" w:themeColor="text1"/>
          <w:szCs w:val="24"/>
        </w:rPr>
        <w:t xml:space="preserve">estimates </w:t>
      </w:r>
      <w:r w:rsidR="00D118C0" w:rsidRPr="00F1065E">
        <w:rPr>
          <w:rFonts w:ascii="Book Antiqua" w:hAnsi="Book Antiqua"/>
          <w:color w:val="000000" w:themeColor="text1"/>
          <w:szCs w:val="24"/>
        </w:rPr>
        <w:t>were taken directly from the source paper. Others were derived using the details provided</w:t>
      </w:r>
      <w:r w:rsidR="007324C3" w:rsidRPr="00F1065E">
        <w:rPr>
          <w:rFonts w:ascii="Book Antiqua" w:hAnsi="Book Antiqua"/>
          <w:color w:val="000000" w:themeColor="text1"/>
          <w:szCs w:val="24"/>
        </w:rPr>
        <w:t xml:space="preserve"> in the paper</w:t>
      </w:r>
      <w:r w:rsidR="00D118C0" w:rsidRPr="00F1065E">
        <w:rPr>
          <w:rFonts w:ascii="Book Antiqua" w:hAnsi="Book Antiqua"/>
          <w:color w:val="000000" w:themeColor="text1"/>
          <w:szCs w:val="24"/>
        </w:rPr>
        <w:t>.</w:t>
      </w:r>
    </w:p>
    <w:p w14:paraId="7008CCA3" w14:textId="39011496" w:rsidR="008A0D48" w:rsidRPr="00F1065E" w:rsidRDefault="00DF159D" w:rsidP="00F8071E">
      <w:pPr>
        <w:adjustRightInd w:val="0"/>
        <w:snapToGrid w:val="0"/>
        <w:spacing w:after="0"/>
        <w:ind w:firstLineChars="100" w:firstLine="240"/>
        <w:jc w:val="both"/>
        <w:rPr>
          <w:rFonts w:ascii="Book Antiqua" w:hAnsi="Book Antiqua"/>
          <w:color w:val="000000" w:themeColor="text1"/>
          <w:szCs w:val="24"/>
        </w:rPr>
      </w:pPr>
      <w:r w:rsidRPr="00F1065E">
        <w:rPr>
          <w:rFonts w:ascii="Book Antiqua" w:hAnsi="Book Antiqua"/>
          <w:color w:val="000000" w:themeColor="text1"/>
          <w:szCs w:val="24"/>
        </w:rPr>
        <w:t xml:space="preserve">Where </w:t>
      </w:r>
      <w:r w:rsidR="001B424E" w:rsidRPr="00F1065E">
        <w:rPr>
          <w:rFonts w:ascii="Book Antiqua" w:hAnsi="Book Antiqua"/>
          <w:color w:val="000000" w:themeColor="text1"/>
          <w:szCs w:val="24"/>
        </w:rPr>
        <w:t xml:space="preserve">no </w:t>
      </w:r>
      <w:r w:rsidR="008A4166" w:rsidRPr="00F1065E">
        <w:rPr>
          <w:rFonts w:ascii="Book Antiqua" w:hAnsi="Book Antiqua"/>
          <w:color w:val="000000" w:themeColor="text1"/>
          <w:szCs w:val="24"/>
        </w:rPr>
        <w:t>RR</w:t>
      </w:r>
      <w:r w:rsidR="001B424E" w:rsidRPr="00F1065E">
        <w:rPr>
          <w:rFonts w:ascii="Book Antiqua" w:hAnsi="Book Antiqua"/>
          <w:color w:val="000000" w:themeColor="text1"/>
          <w:szCs w:val="24"/>
        </w:rPr>
        <w:t xml:space="preserve"> estimate was given or </w:t>
      </w:r>
      <w:r w:rsidRPr="00F1065E">
        <w:rPr>
          <w:rFonts w:ascii="Book Antiqua" w:hAnsi="Book Antiqua"/>
          <w:color w:val="000000" w:themeColor="text1"/>
          <w:szCs w:val="24"/>
        </w:rPr>
        <w:t xml:space="preserve">a </w:t>
      </w:r>
      <w:r w:rsidR="008A4166" w:rsidRPr="00F1065E">
        <w:rPr>
          <w:rFonts w:ascii="Book Antiqua" w:hAnsi="Book Antiqua"/>
          <w:color w:val="000000" w:themeColor="text1"/>
          <w:szCs w:val="24"/>
        </w:rPr>
        <w:t>RR</w:t>
      </w:r>
      <w:r w:rsidRPr="00F1065E">
        <w:rPr>
          <w:rFonts w:ascii="Book Antiqua" w:hAnsi="Book Antiqua"/>
          <w:color w:val="000000" w:themeColor="text1"/>
          <w:szCs w:val="24"/>
        </w:rPr>
        <w:t xml:space="preserve"> estimate was given without a confidence interval, </w:t>
      </w:r>
      <w:r w:rsidR="008A4166" w:rsidRPr="00F1065E">
        <w:rPr>
          <w:rFonts w:ascii="Book Antiqua" w:hAnsi="Book Antiqua"/>
          <w:color w:val="000000" w:themeColor="text1"/>
          <w:szCs w:val="24"/>
        </w:rPr>
        <w:t xml:space="preserve">information on the </w:t>
      </w:r>
      <w:r w:rsidRPr="00F1065E">
        <w:rPr>
          <w:rFonts w:ascii="Book Antiqua" w:hAnsi="Book Antiqua"/>
          <w:color w:val="000000" w:themeColor="text1"/>
          <w:szCs w:val="24"/>
        </w:rPr>
        <w:t xml:space="preserve">sample size and </w:t>
      </w:r>
      <w:r w:rsidR="008A4166" w:rsidRPr="00F1065E">
        <w:rPr>
          <w:rFonts w:ascii="Book Antiqua" w:hAnsi="Book Antiqua"/>
          <w:color w:val="000000" w:themeColor="text1"/>
          <w:szCs w:val="24"/>
        </w:rPr>
        <w:t xml:space="preserve">the </w:t>
      </w:r>
      <w:r w:rsidRPr="00F1065E">
        <w:rPr>
          <w:rFonts w:ascii="Book Antiqua" w:hAnsi="Book Antiqua"/>
          <w:color w:val="000000" w:themeColor="text1"/>
          <w:szCs w:val="24"/>
        </w:rPr>
        <w:t xml:space="preserve">number of deaths </w:t>
      </w:r>
      <w:r w:rsidR="001B424E" w:rsidRPr="00F1065E">
        <w:rPr>
          <w:rFonts w:ascii="Book Antiqua" w:hAnsi="Book Antiqua"/>
          <w:color w:val="000000" w:themeColor="text1"/>
          <w:szCs w:val="24"/>
        </w:rPr>
        <w:t>was used to estimate these</w:t>
      </w:r>
      <w:r w:rsidRPr="00F1065E">
        <w:rPr>
          <w:rFonts w:ascii="Book Antiqua" w:hAnsi="Book Antiqua"/>
          <w:color w:val="000000" w:themeColor="text1"/>
          <w:szCs w:val="24"/>
        </w:rPr>
        <w:t>.</w:t>
      </w:r>
      <w:r w:rsidR="00281826" w:rsidRPr="00F1065E">
        <w:rPr>
          <w:rFonts w:ascii="Book Antiqua" w:hAnsi="Book Antiqua"/>
          <w:color w:val="000000" w:themeColor="text1"/>
          <w:szCs w:val="24"/>
        </w:rPr>
        <w:t xml:space="preserve"> </w:t>
      </w:r>
      <w:r w:rsidR="00002DD2" w:rsidRPr="00F1065E">
        <w:rPr>
          <w:rFonts w:ascii="Book Antiqua" w:hAnsi="Book Antiqua"/>
          <w:color w:val="000000" w:themeColor="text1"/>
          <w:szCs w:val="24"/>
        </w:rPr>
        <w:t>Estimates</w:t>
      </w:r>
      <w:r w:rsidR="008A4166" w:rsidRPr="00F1065E">
        <w:rPr>
          <w:rFonts w:ascii="Book Antiqua" w:hAnsi="Book Antiqua"/>
          <w:color w:val="000000" w:themeColor="text1"/>
          <w:szCs w:val="24"/>
        </w:rPr>
        <w:t xml:space="preserve"> </w:t>
      </w:r>
      <w:r w:rsidR="001B424E" w:rsidRPr="00F1065E">
        <w:rPr>
          <w:rFonts w:ascii="Book Antiqua" w:hAnsi="Book Antiqua"/>
          <w:color w:val="000000" w:themeColor="text1"/>
          <w:szCs w:val="24"/>
        </w:rPr>
        <w:t xml:space="preserve">for </w:t>
      </w:r>
      <w:r w:rsidR="00F55C6B" w:rsidRPr="00F1065E">
        <w:rPr>
          <w:rFonts w:ascii="Book Antiqua" w:hAnsi="Book Antiqua"/>
          <w:color w:val="000000" w:themeColor="text1"/>
          <w:szCs w:val="24"/>
        </w:rPr>
        <w:t xml:space="preserve">separate </w:t>
      </w:r>
      <w:r w:rsidR="00002DD2" w:rsidRPr="00F1065E">
        <w:rPr>
          <w:rFonts w:ascii="Book Antiqua" w:hAnsi="Book Antiqua"/>
          <w:color w:val="000000" w:themeColor="text1"/>
          <w:szCs w:val="24"/>
        </w:rPr>
        <w:t xml:space="preserve">independent </w:t>
      </w:r>
      <w:r w:rsidR="001B424E" w:rsidRPr="00F1065E">
        <w:rPr>
          <w:rFonts w:ascii="Book Antiqua" w:hAnsi="Book Antiqua"/>
          <w:color w:val="000000" w:themeColor="text1"/>
          <w:szCs w:val="24"/>
        </w:rPr>
        <w:t>subsets of the population</w:t>
      </w:r>
      <w:r w:rsidR="008A4166" w:rsidRPr="00F1065E">
        <w:rPr>
          <w:rFonts w:ascii="Book Antiqua" w:hAnsi="Book Antiqua"/>
          <w:color w:val="000000" w:themeColor="text1"/>
          <w:szCs w:val="24"/>
        </w:rPr>
        <w:t xml:space="preserve"> </w:t>
      </w:r>
      <w:r w:rsidR="00002DD2" w:rsidRPr="00F1065E">
        <w:rPr>
          <w:rFonts w:ascii="Book Antiqua" w:hAnsi="Book Antiqua"/>
          <w:color w:val="000000" w:themeColor="text1"/>
          <w:szCs w:val="24"/>
        </w:rPr>
        <w:t>such as</w:t>
      </w:r>
      <w:r w:rsidR="001B424E" w:rsidRPr="00F1065E">
        <w:rPr>
          <w:rFonts w:ascii="Book Antiqua" w:hAnsi="Book Antiqua"/>
          <w:color w:val="000000" w:themeColor="text1"/>
          <w:szCs w:val="24"/>
        </w:rPr>
        <w:t xml:space="preserve"> age groups were combined using simple meta-analysis.</w:t>
      </w:r>
      <w:r w:rsidR="00F52B7B" w:rsidRPr="00F1065E">
        <w:rPr>
          <w:rFonts w:ascii="Book Antiqua" w:hAnsi="Book Antiqua"/>
          <w:color w:val="000000" w:themeColor="text1"/>
          <w:szCs w:val="24"/>
        </w:rPr>
        <w:t xml:space="preserve"> </w:t>
      </w:r>
      <w:r w:rsidR="00002DD2" w:rsidRPr="00F1065E">
        <w:rPr>
          <w:rFonts w:ascii="Book Antiqua" w:hAnsi="Book Antiqua"/>
          <w:color w:val="000000" w:themeColor="text1"/>
          <w:szCs w:val="24"/>
        </w:rPr>
        <w:t>Non-independent RRs using</w:t>
      </w:r>
      <w:r w:rsidR="00F55C6B" w:rsidRPr="00F1065E">
        <w:rPr>
          <w:rFonts w:ascii="Book Antiqua" w:hAnsi="Book Antiqua"/>
          <w:color w:val="000000" w:themeColor="text1"/>
          <w:szCs w:val="24"/>
        </w:rPr>
        <w:t xml:space="preserve"> a common comparison group (</w:t>
      </w:r>
      <w:r w:rsidR="00002DD2" w:rsidRPr="00F1065E">
        <w:rPr>
          <w:rFonts w:ascii="Book Antiqua" w:hAnsi="Book Antiqua"/>
          <w:i/>
          <w:color w:val="000000" w:themeColor="text1"/>
          <w:szCs w:val="24"/>
        </w:rPr>
        <w:t>e.g.</w:t>
      </w:r>
      <w:r w:rsidR="00CE3D6D" w:rsidRPr="00F1065E">
        <w:rPr>
          <w:rFonts w:ascii="Book Antiqua" w:hAnsi="Book Antiqua"/>
          <w:i/>
          <w:color w:val="000000" w:themeColor="text1"/>
          <w:szCs w:val="24"/>
        </w:rPr>
        <w:t>,</w:t>
      </w:r>
      <w:r w:rsidR="00F55C6B" w:rsidRPr="00F1065E">
        <w:rPr>
          <w:rFonts w:ascii="Book Antiqua" w:hAnsi="Book Antiqua"/>
          <w:color w:val="000000" w:themeColor="text1"/>
          <w:szCs w:val="24"/>
        </w:rPr>
        <w:t xml:space="preserve"> never smokers) </w:t>
      </w:r>
      <w:r w:rsidR="00002DD2" w:rsidRPr="00F1065E">
        <w:rPr>
          <w:rFonts w:ascii="Book Antiqua" w:hAnsi="Book Antiqua"/>
          <w:color w:val="000000" w:themeColor="text1"/>
          <w:szCs w:val="24"/>
        </w:rPr>
        <w:t xml:space="preserve">were combined using </w:t>
      </w:r>
      <w:r w:rsidRPr="00F1065E">
        <w:rPr>
          <w:rFonts w:ascii="Book Antiqua" w:hAnsi="Book Antiqua"/>
          <w:color w:val="000000" w:themeColor="text1"/>
          <w:szCs w:val="24"/>
        </w:rPr>
        <w:t>t</w:t>
      </w:r>
      <w:r w:rsidR="00F52B7B" w:rsidRPr="00F1065E">
        <w:rPr>
          <w:rFonts w:ascii="Book Antiqua" w:hAnsi="Book Antiqua"/>
          <w:color w:val="000000" w:themeColor="text1"/>
          <w:szCs w:val="24"/>
        </w:rPr>
        <w:t xml:space="preserve">he </w:t>
      </w:r>
      <w:proofErr w:type="spellStart"/>
      <w:r w:rsidR="00F52B7B" w:rsidRPr="00F1065E">
        <w:rPr>
          <w:rFonts w:ascii="Book Antiqua" w:hAnsi="Book Antiqua"/>
          <w:color w:val="000000" w:themeColor="text1"/>
          <w:szCs w:val="24"/>
        </w:rPr>
        <w:t>Hamling</w:t>
      </w:r>
      <w:proofErr w:type="spellEnd"/>
      <w:r w:rsidR="00F52B7B" w:rsidRPr="00F1065E">
        <w:rPr>
          <w:rFonts w:ascii="Book Antiqua" w:hAnsi="Book Antiqua"/>
          <w:color w:val="000000" w:themeColor="text1"/>
          <w:szCs w:val="24"/>
        </w:rPr>
        <w:t xml:space="preserve"> method</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&lt;EndNote&gt;&lt;Cite&gt;&lt;Author&gt;Hamling&lt;/Author&gt;&lt;Year&gt;2008&lt;/Year&gt;&lt;RecNum&gt;36617&lt;/RecNum&gt;&lt;IDText&gt;HAMLIN2008A~&lt;/IDText&gt;&lt;DisplayText&gt;&lt;style face="superscript"&gt;[10]&lt;/style&gt;&lt;/DisplayText&gt;&lt;record&gt;&lt;rec-number&gt;36617&lt;/rec-number&gt;&lt;foreign-keys&gt;&lt;key app="EN" db-id="xrw2vwvfhzwfd5erpz9p9fwdttws0srw9d0d" timestamp="1469634504"&gt;36617&lt;/key&gt;&lt;/foreign-keys&gt;&lt;ref-type name="Journal Article"&gt;17&lt;/ref-type&gt;&lt;contributors&gt;&lt;authors&gt;&lt;author&gt;Hamling, J.&lt;/author&gt;&lt;author&gt;Lee, P.&lt;/author&gt;&lt;author&gt;Weitkunat, R.&lt;/author&gt;&lt;author&gt;Ambühl, M.&lt;/author&gt;&lt;/authors&gt;&lt;/contributors&gt;&lt;titles&gt;&lt;title&gt;Facilitating meta-analyses by deriving relative effect and precision estimates for alternative comparisons from a set of estimates presented by exposure level or disease category&lt;/title&gt;&lt;secondary-title&gt;Statistics In Medicine&lt;/secondary-title&gt;&lt;translated-title&gt;&lt;style face="underline" font="default" size="100%"&gt;file:\\\x:\refscan\HAMLIN2008A.pdf&amp;#xD;FILE:\\\T:\Jan\RREst\Published paper\Submission3.doc&lt;/style&gt;&lt;/translated-title&gt;&lt;/titles&gt;&lt;periodical&gt;&lt;full-title&gt;Statistics In Medicine&lt;/full-title&gt;&lt;abbr-1&gt;Stat. Med.&lt;/abbr-1&gt;&lt;abbr-2&gt;Stat Med&lt;/abbr-2&gt;&lt;abbr-3&gt;Statist. Med.&lt;/abbr-3&gt;&lt;/periodical&gt;&lt;pages&gt;954-970&lt;/pages&gt;&lt;volume&gt;27&lt;/volume&gt;&lt;section&gt;17676579&lt;/section&gt;&lt;dates&gt;&lt;year&gt;2008&lt;/year&gt;&lt;/dates&gt;&lt;orig-pub&gt;STATS;METHOD&lt;/orig-pub&gt;&lt;call-num&gt;&lt;style face="normal" font="default" size="100%"&gt;S1A &lt;/style&gt;&lt;style face="underline" font="default" size="100%"&gt;ELEC&lt;/style&gt;&lt;/call-num&gt;&lt;label&gt;HAMLIN2008A~&lt;/label&gt;&lt;urls&gt;&lt;/urls&gt;&lt;custom4&gt;214&lt;/custom4&gt;&lt;custom5&gt;23082011/Y&lt;/custom5&gt;&lt;custom6&gt;01082006&amp;#xD;03102014&lt;/custom6&gt;&lt;electronic-resource-num&gt;10.1002/sim.3013&lt;/electronic-resource-num&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[10]</w:t>
      </w:r>
      <w:r w:rsidR="00F42EA7" w:rsidRPr="00F1065E">
        <w:rPr>
          <w:rFonts w:ascii="Book Antiqua" w:hAnsi="Book Antiqua"/>
          <w:color w:val="000000" w:themeColor="text1"/>
          <w:szCs w:val="24"/>
        </w:rPr>
        <w:fldChar w:fldCharType="end"/>
      </w:r>
      <w:r w:rsidR="00F55C6B" w:rsidRPr="00F1065E">
        <w:rPr>
          <w:rFonts w:ascii="Book Antiqua" w:hAnsi="Book Antiqua"/>
          <w:color w:val="000000" w:themeColor="text1"/>
          <w:szCs w:val="24"/>
        </w:rPr>
        <w:t>.</w:t>
      </w:r>
      <w:r w:rsidR="00F52B7B" w:rsidRPr="00F1065E">
        <w:rPr>
          <w:rFonts w:ascii="Book Antiqua" w:hAnsi="Book Antiqua"/>
          <w:color w:val="000000" w:themeColor="text1"/>
          <w:szCs w:val="24"/>
        </w:rPr>
        <w:t xml:space="preserve"> </w:t>
      </w:r>
      <w:r w:rsidR="00F55C6B" w:rsidRPr="00F1065E">
        <w:rPr>
          <w:rFonts w:ascii="Book Antiqua" w:hAnsi="Book Antiqua"/>
          <w:color w:val="000000" w:themeColor="text1"/>
          <w:szCs w:val="24"/>
        </w:rPr>
        <w:t xml:space="preserve">This </w:t>
      </w:r>
      <w:r w:rsidR="00002DD2" w:rsidRPr="00F1065E">
        <w:rPr>
          <w:rFonts w:ascii="Book Antiqua" w:hAnsi="Book Antiqua"/>
          <w:color w:val="000000" w:themeColor="text1"/>
          <w:szCs w:val="24"/>
        </w:rPr>
        <w:t xml:space="preserve">method </w:t>
      </w:r>
      <w:r w:rsidR="00F55C6B" w:rsidRPr="00F1065E">
        <w:rPr>
          <w:rFonts w:ascii="Book Antiqua" w:hAnsi="Book Antiqua"/>
          <w:color w:val="000000" w:themeColor="text1"/>
          <w:szCs w:val="24"/>
        </w:rPr>
        <w:t>was used</w:t>
      </w:r>
      <w:r w:rsidRPr="00F1065E">
        <w:rPr>
          <w:rFonts w:ascii="Book Antiqua" w:hAnsi="Book Antiqua"/>
          <w:color w:val="000000" w:themeColor="text1"/>
          <w:szCs w:val="24"/>
        </w:rPr>
        <w:t xml:space="preserve"> </w:t>
      </w:r>
      <w:r w:rsidR="00F55C6B" w:rsidRPr="00F1065E">
        <w:rPr>
          <w:rFonts w:ascii="Book Antiqua" w:hAnsi="Book Antiqua"/>
          <w:color w:val="000000" w:themeColor="text1"/>
          <w:szCs w:val="24"/>
        </w:rPr>
        <w:t xml:space="preserve">to </w:t>
      </w:r>
      <w:r w:rsidR="00002DD2" w:rsidRPr="00F1065E">
        <w:rPr>
          <w:rFonts w:ascii="Book Antiqua" w:hAnsi="Book Antiqua"/>
          <w:color w:val="000000" w:themeColor="text1"/>
          <w:szCs w:val="24"/>
        </w:rPr>
        <w:t>combine RRs by number of cigars smoked per day and to combine RRs</w:t>
      </w:r>
      <w:r w:rsidR="00F55C6B" w:rsidRPr="00F1065E">
        <w:rPr>
          <w:rFonts w:ascii="Book Antiqua" w:hAnsi="Book Antiqua"/>
          <w:color w:val="000000" w:themeColor="text1"/>
          <w:szCs w:val="24"/>
        </w:rPr>
        <w:t xml:space="preserve"> for</w:t>
      </w:r>
      <w:r w:rsidRPr="00F1065E">
        <w:rPr>
          <w:rFonts w:ascii="Book Antiqua" w:hAnsi="Book Antiqua"/>
          <w:color w:val="000000" w:themeColor="text1"/>
          <w:szCs w:val="24"/>
        </w:rPr>
        <w:t xml:space="preserve"> </w:t>
      </w:r>
      <w:r w:rsidR="00854D65" w:rsidRPr="00F1065E">
        <w:rPr>
          <w:rFonts w:ascii="Book Antiqua" w:hAnsi="Book Antiqua"/>
          <w:color w:val="000000" w:themeColor="text1"/>
          <w:szCs w:val="24"/>
        </w:rPr>
        <w:t>former and current</w:t>
      </w:r>
      <w:r w:rsidRPr="00F1065E">
        <w:rPr>
          <w:rFonts w:ascii="Book Antiqua" w:hAnsi="Book Antiqua"/>
          <w:color w:val="000000" w:themeColor="text1"/>
          <w:szCs w:val="24"/>
        </w:rPr>
        <w:t xml:space="preserve"> smokers</w:t>
      </w:r>
      <w:r w:rsidR="00B3176A" w:rsidRPr="00F1065E">
        <w:rPr>
          <w:rFonts w:ascii="Book Antiqua" w:hAnsi="Book Antiqua"/>
          <w:color w:val="000000" w:themeColor="text1"/>
          <w:szCs w:val="24"/>
        </w:rPr>
        <w:t xml:space="preserve"> to give an estimate for ever smokers</w:t>
      </w:r>
      <w:r w:rsidR="008B7BEC" w:rsidRPr="00F1065E">
        <w:rPr>
          <w:rFonts w:ascii="Book Antiqua" w:hAnsi="Book Antiqua"/>
          <w:color w:val="000000" w:themeColor="text1"/>
          <w:szCs w:val="24"/>
        </w:rPr>
        <w:t>.</w:t>
      </w:r>
      <w:r w:rsidR="00281826" w:rsidRPr="00F1065E">
        <w:rPr>
          <w:rFonts w:ascii="Book Antiqua" w:hAnsi="Book Antiqua"/>
          <w:color w:val="000000" w:themeColor="text1"/>
          <w:szCs w:val="24"/>
        </w:rPr>
        <w:t xml:space="preserve"> </w:t>
      </w:r>
      <w:r w:rsidR="00002DD2" w:rsidRPr="00F1065E">
        <w:rPr>
          <w:rFonts w:ascii="Book Antiqua" w:hAnsi="Book Antiqua"/>
          <w:color w:val="000000" w:themeColor="text1"/>
          <w:szCs w:val="24"/>
        </w:rPr>
        <w:t xml:space="preserve">It was </w:t>
      </w:r>
      <w:r w:rsidR="008B7BEC" w:rsidRPr="00F1065E">
        <w:rPr>
          <w:rFonts w:ascii="Book Antiqua" w:hAnsi="Book Antiqua"/>
          <w:color w:val="000000" w:themeColor="text1"/>
          <w:szCs w:val="24"/>
        </w:rPr>
        <w:t>also used to estimate risk for</w:t>
      </w:r>
      <w:r w:rsidR="006B2773" w:rsidRPr="00F1065E">
        <w:rPr>
          <w:rFonts w:ascii="Book Antiqua" w:hAnsi="Book Antiqua"/>
          <w:color w:val="000000" w:themeColor="text1"/>
          <w:szCs w:val="24"/>
        </w:rPr>
        <w:t xml:space="preserve"> overall circulatory disease </w:t>
      </w:r>
      <w:r w:rsidR="00F55C6B" w:rsidRPr="00F1065E">
        <w:rPr>
          <w:rFonts w:ascii="Book Antiqua" w:hAnsi="Book Antiqua"/>
          <w:color w:val="000000" w:themeColor="text1"/>
          <w:szCs w:val="24"/>
        </w:rPr>
        <w:t>when the study provided</w:t>
      </w:r>
      <w:r w:rsidR="006B2773" w:rsidRPr="00F1065E">
        <w:rPr>
          <w:rFonts w:ascii="Book Antiqua" w:hAnsi="Book Antiqua"/>
          <w:color w:val="000000" w:themeColor="text1"/>
          <w:szCs w:val="24"/>
        </w:rPr>
        <w:t xml:space="preserve"> separate estimates for cerebrovascular disease and a broad definition of coronary heart disease</w:t>
      </w:r>
      <w:r w:rsidR="00002DD2" w:rsidRPr="00F1065E">
        <w:rPr>
          <w:rFonts w:ascii="Book Antiqua" w:hAnsi="Book Antiqua"/>
          <w:color w:val="000000" w:themeColor="text1"/>
          <w:szCs w:val="24"/>
        </w:rPr>
        <w:t>,</w:t>
      </w:r>
      <w:r w:rsidR="008B7BEC" w:rsidRPr="00F1065E">
        <w:rPr>
          <w:rFonts w:ascii="Book Antiqua" w:hAnsi="Book Antiqua"/>
          <w:color w:val="000000" w:themeColor="text1"/>
          <w:szCs w:val="24"/>
        </w:rPr>
        <w:t xml:space="preserve"> </w:t>
      </w:r>
      <w:r w:rsidR="006B2773" w:rsidRPr="00F1065E">
        <w:rPr>
          <w:rFonts w:ascii="Book Antiqua" w:hAnsi="Book Antiqua"/>
          <w:color w:val="000000" w:themeColor="text1"/>
          <w:szCs w:val="24"/>
        </w:rPr>
        <w:t xml:space="preserve">and to estimate </w:t>
      </w:r>
      <w:r w:rsidR="008B7BEC" w:rsidRPr="00F1065E">
        <w:rPr>
          <w:rFonts w:ascii="Book Antiqua" w:hAnsi="Book Antiqua"/>
          <w:color w:val="000000" w:themeColor="text1"/>
          <w:szCs w:val="24"/>
        </w:rPr>
        <w:t xml:space="preserve">overall stroke from separate </w:t>
      </w:r>
      <w:r w:rsidR="00F55C6B" w:rsidRPr="00F1065E">
        <w:rPr>
          <w:rFonts w:ascii="Book Antiqua" w:hAnsi="Book Antiqua"/>
          <w:color w:val="000000" w:themeColor="text1"/>
          <w:szCs w:val="24"/>
        </w:rPr>
        <w:t xml:space="preserve">risk </w:t>
      </w:r>
      <w:r w:rsidR="008B7BEC" w:rsidRPr="00F1065E">
        <w:rPr>
          <w:rFonts w:ascii="Book Antiqua" w:hAnsi="Book Antiqua"/>
          <w:color w:val="000000" w:themeColor="text1"/>
          <w:szCs w:val="24"/>
        </w:rPr>
        <w:t>estimates for isch</w:t>
      </w:r>
      <w:r w:rsidR="00B3176A" w:rsidRPr="00F1065E">
        <w:rPr>
          <w:rFonts w:ascii="Book Antiqua" w:hAnsi="Book Antiqua"/>
          <w:color w:val="000000" w:themeColor="text1"/>
          <w:szCs w:val="24"/>
        </w:rPr>
        <w:t>a</w:t>
      </w:r>
      <w:r w:rsidR="008B7BEC" w:rsidRPr="00F1065E">
        <w:rPr>
          <w:rFonts w:ascii="Book Antiqua" w:hAnsi="Book Antiqua"/>
          <w:color w:val="000000" w:themeColor="text1"/>
          <w:szCs w:val="24"/>
        </w:rPr>
        <w:t>emic and h</w:t>
      </w:r>
      <w:r w:rsidR="00B3176A" w:rsidRPr="00F1065E">
        <w:rPr>
          <w:rFonts w:ascii="Book Antiqua" w:hAnsi="Book Antiqua"/>
          <w:color w:val="000000" w:themeColor="text1"/>
          <w:szCs w:val="24"/>
        </w:rPr>
        <w:t>a</w:t>
      </w:r>
      <w:r w:rsidR="008B7BEC" w:rsidRPr="00F1065E">
        <w:rPr>
          <w:rFonts w:ascii="Book Antiqua" w:hAnsi="Book Antiqua"/>
          <w:color w:val="000000" w:themeColor="text1"/>
          <w:szCs w:val="24"/>
        </w:rPr>
        <w:t>emorrhagic stroke</w:t>
      </w:r>
      <w:r w:rsidRPr="00F1065E">
        <w:rPr>
          <w:rFonts w:ascii="Book Antiqua" w:hAnsi="Book Antiqua"/>
          <w:color w:val="000000" w:themeColor="text1"/>
          <w:szCs w:val="24"/>
        </w:rPr>
        <w:t>.</w:t>
      </w:r>
      <w:r w:rsidR="002524C4" w:rsidRPr="00F1065E">
        <w:rPr>
          <w:rFonts w:ascii="Book Antiqua" w:hAnsi="Book Antiqua"/>
          <w:color w:val="000000" w:themeColor="text1"/>
          <w:szCs w:val="24"/>
        </w:rPr>
        <w:t xml:space="preserve"> The </w:t>
      </w:r>
      <w:r w:rsidR="00B349D1" w:rsidRPr="00F1065E">
        <w:rPr>
          <w:rFonts w:ascii="Book Antiqua" w:hAnsi="Book Antiqua"/>
          <w:color w:val="000000" w:themeColor="text1"/>
          <w:szCs w:val="24"/>
        </w:rPr>
        <w:t>International Classification of Disease codes used to define IHD, stroke and circulatory disease</w:t>
      </w:r>
      <w:r w:rsidR="002524C4" w:rsidRPr="00F1065E">
        <w:rPr>
          <w:rFonts w:ascii="Book Antiqua" w:eastAsia="宋体" w:hAnsi="Book Antiqua"/>
          <w:color w:val="000000" w:themeColor="text1"/>
          <w:szCs w:val="24"/>
          <w:lang w:eastAsia="zh-CN"/>
        </w:rPr>
        <w:t xml:space="preserve"> can be found at https://coder.aapc.com/icd-10-codes-range/110</w:t>
      </w:r>
      <w:r w:rsidR="00B349D1" w:rsidRPr="00F1065E">
        <w:rPr>
          <w:rFonts w:ascii="Book Antiqua" w:hAnsi="Book Antiqua"/>
          <w:color w:val="000000" w:themeColor="text1"/>
          <w:szCs w:val="24"/>
        </w:rPr>
        <w:t>.</w:t>
      </w:r>
    </w:p>
    <w:p w14:paraId="3AF35505" w14:textId="78B38DDE" w:rsidR="00066CDF" w:rsidRPr="00F1065E" w:rsidRDefault="00066CDF" w:rsidP="00F8071E">
      <w:pPr>
        <w:adjustRightInd w:val="0"/>
        <w:snapToGrid w:val="0"/>
        <w:spacing w:after="0"/>
        <w:ind w:firstLineChars="100" w:firstLine="240"/>
        <w:jc w:val="both"/>
        <w:rPr>
          <w:rFonts w:ascii="Book Antiqua" w:hAnsi="Book Antiqua"/>
          <w:color w:val="000000" w:themeColor="text1"/>
          <w:szCs w:val="24"/>
        </w:rPr>
      </w:pPr>
      <w:r w:rsidRPr="00F1065E">
        <w:rPr>
          <w:rFonts w:ascii="Book Antiqua" w:hAnsi="Book Antiqua"/>
          <w:color w:val="000000" w:themeColor="text1"/>
          <w:szCs w:val="24"/>
        </w:rPr>
        <w:t xml:space="preserve">Each extract was carried out by one of </w:t>
      </w:r>
      <w:r w:rsidR="00C04FCA" w:rsidRPr="00F1065E">
        <w:rPr>
          <w:rFonts w:ascii="Book Antiqua" w:hAnsi="Book Antiqua"/>
          <w:color w:val="000000" w:themeColor="text1"/>
          <w:szCs w:val="24"/>
        </w:rPr>
        <w:t>the authors</w:t>
      </w:r>
      <w:r w:rsidRPr="00F1065E">
        <w:rPr>
          <w:rFonts w:ascii="Book Antiqua" w:hAnsi="Book Antiqua"/>
          <w:color w:val="000000" w:themeColor="text1"/>
          <w:szCs w:val="24"/>
        </w:rPr>
        <w:t>, the entered data and any additional calculation</w:t>
      </w:r>
      <w:r w:rsidR="00F55C6B" w:rsidRPr="00F1065E">
        <w:rPr>
          <w:rFonts w:ascii="Book Antiqua" w:hAnsi="Book Antiqua"/>
          <w:color w:val="000000" w:themeColor="text1"/>
          <w:szCs w:val="24"/>
        </w:rPr>
        <w:t>s</w:t>
      </w:r>
      <w:r w:rsidRPr="00F1065E">
        <w:rPr>
          <w:rFonts w:ascii="Book Antiqua" w:hAnsi="Book Antiqua"/>
          <w:color w:val="000000" w:themeColor="text1"/>
          <w:szCs w:val="24"/>
        </w:rPr>
        <w:t xml:space="preserve"> </w:t>
      </w:r>
      <w:r w:rsidR="00CC4729" w:rsidRPr="00F1065E">
        <w:rPr>
          <w:rFonts w:ascii="Book Antiqua" w:hAnsi="Book Antiqua"/>
          <w:color w:val="000000" w:themeColor="text1"/>
          <w:szCs w:val="24"/>
        </w:rPr>
        <w:t>then being</w:t>
      </w:r>
      <w:r w:rsidR="006B2773" w:rsidRPr="00F1065E">
        <w:rPr>
          <w:rFonts w:ascii="Book Antiqua" w:hAnsi="Book Antiqua"/>
          <w:color w:val="000000" w:themeColor="text1"/>
          <w:szCs w:val="24"/>
        </w:rPr>
        <w:t xml:space="preserve"> </w:t>
      </w:r>
      <w:r w:rsidRPr="00F1065E">
        <w:rPr>
          <w:rFonts w:ascii="Book Antiqua" w:hAnsi="Book Antiqua"/>
          <w:color w:val="000000" w:themeColor="text1"/>
          <w:szCs w:val="24"/>
        </w:rPr>
        <w:t xml:space="preserve">reported and checked by another </w:t>
      </w:r>
      <w:r w:rsidR="00C04FCA" w:rsidRPr="00F1065E">
        <w:rPr>
          <w:rFonts w:ascii="Book Antiqua" w:hAnsi="Book Antiqua"/>
          <w:color w:val="000000" w:themeColor="text1"/>
          <w:szCs w:val="24"/>
        </w:rPr>
        <w:t>of the authors</w:t>
      </w:r>
      <w:r w:rsidRPr="00F1065E">
        <w:rPr>
          <w:rFonts w:ascii="Book Antiqua" w:hAnsi="Book Antiqua"/>
          <w:color w:val="000000" w:themeColor="text1"/>
          <w:szCs w:val="24"/>
        </w:rPr>
        <w:t>, with problems discussed and amendments made until both agreed that the data entered were a true representation of the study data.</w:t>
      </w:r>
    </w:p>
    <w:p w14:paraId="478E1FF5" w14:textId="77777777" w:rsidR="00847C61" w:rsidRPr="00F1065E" w:rsidRDefault="00CC1F38"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Dose-response </w:t>
      </w:r>
      <w:r w:rsidR="00884BFF" w:rsidRPr="00F1065E">
        <w:rPr>
          <w:rFonts w:ascii="Book Antiqua" w:hAnsi="Book Antiqua"/>
          <w:color w:val="000000" w:themeColor="text1"/>
          <w:szCs w:val="24"/>
        </w:rPr>
        <w:t xml:space="preserve">data </w:t>
      </w:r>
      <w:r w:rsidRPr="00F1065E">
        <w:rPr>
          <w:rFonts w:ascii="Book Antiqua" w:hAnsi="Book Antiqua"/>
          <w:color w:val="000000" w:themeColor="text1"/>
          <w:szCs w:val="24"/>
        </w:rPr>
        <w:t xml:space="preserve">on risk by number of cigars smoked per day were also </w:t>
      </w:r>
      <w:r w:rsidR="0025579A" w:rsidRPr="00F1065E">
        <w:rPr>
          <w:rFonts w:ascii="Book Antiqua" w:hAnsi="Book Antiqua"/>
          <w:color w:val="000000" w:themeColor="text1"/>
          <w:szCs w:val="24"/>
        </w:rPr>
        <w:t>identified and are discussed below.</w:t>
      </w:r>
    </w:p>
    <w:p w14:paraId="15EDA14A" w14:textId="77777777" w:rsidR="00847C61" w:rsidRPr="00F1065E" w:rsidRDefault="00847C61" w:rsidP="00F8071E">
      <w:pPr>
        <w:adjustRightInd w:val="0"/>
        <w:snapToGrid w:val="0"/>
        <w:spacing w:after="0"/>
        <w:jc w:val="both"/>
        <w:rPr>
          <w:rFonts w:ascii="Book Antiqua" w:eastAsia="宋体" w:hAnsi="Book Antiqua"/>
          <w:color w:val="000000" w:themeColor="text1"/>
          <w:szCs w:val="24"/>
          <w:lang w:eastAsia="zh-CN"/>
        </w:rPr>
      </w:pPr>
    </w:p>
    <w:p w14:paraId="71ED53C4" w14:textId="326CE082" w:rsidR="00284DC0" w:rsidRPr="00F1065E" w:rsidRDefault="00284DC0"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Statistical analysis</w:t>
      </w:r>
    </w:p>
    <w:p w14:paraId="2A922622" w14:textId="77777777" w:rsidR="00917607" w:rsidRPr="00F1065E" w:rsidRDefault="00284DC0"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each disease considered, </w:t>
      </w:r>
      <w:r w:rsidR="008A0D48" w:rsidRPr="00F1065E">
        <w:rPr>
          <w:rFonts w:ascii="Book Antiqua" w:hAnsi="Book Antiqua"/>
          <w:color w:val="000000" w:themeColor="text1"/>
          <w:szCs w:val="24"/>
        </w:rPr>
        <w:t xml:space="preserve">fixed-effect and random-effects </w:t>
      </w:r>
      <w:r w:rsidRPr="00F1065E">
        <w:rPr>
          <w:rFonts w:ascii="Book Antiqua" w:hAnsi="Book Antiqua"/>
          <w:color w:val="000000" w:themeColor="text1"/>
          <w:szCs w:val="24"/>
        </w:rPr>
        <w:t xml:space="preserve">meta-analyses were </w:t>
      </w:r>
      <w:r w:rsidR="008A0D48" w:rsidRPr="00F1065E">
        <w:rPr>
          <w:rFonts w:ascii="Book Antiqua" w:hAnsi="Book Antiqua"/>
          <w:color w:val="000000" w:themeColor="text1"/>
          <w:szCs w:val="24"/>
        </w:rPr>
        <w:t xml:space="preserve">conducted using the </w:t>
      </w:r>
      <w:r w:rsidR="00F52B7B" w:rsidRPr="00F1065E">
        <w:rPr>
          <w:rFonts w:ascii="Book Antiqua" w:hAnsi="Book Antiqua"/>
          <w:color w:val="000000" w:themeColor="text1"/>
          <w:szCs w:val="24"/>
        </w:rPr>
        <w:t>Fleiss and Gross</w:t>
      </w:r>
      <w:r w:rsidR="0025579A" w:rsidRPr="00F1065E">
        <w:rPr>
          <w:rFonts w:ascii="Book Antiqua" w:hAnsi="Book Antiqua"/>
          <w:color w:val="000000" w:themeColor="text1"/>
          <w:szCs w:val="24"/>
        </w:rPr>
        <w:t xml:space="preserve"> method</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&lt;EndNote&gt;&lt;Cite&gt;&lt;Author&gt;Fleiss&lt;/Author&gt;&lt;Year&gt;1991&lt;/Year&gt;&lt;RecNum&gt;8599&lt;/RecNum&gt;&lt;IDText&gt;FLEISS1991~&lt;/IDText&gt;&lt;DisplayText&gt;&lt;style face="superscript"&gt;[11]&lt;/style&gt;&lt;/DisplayText&gt;&lt;record&gt;&lt;rec-number&gt;8599&lt;/rec-number&gt;&lt;foreign-keys&gt;&lt;key app="EN" db-id="xrw2vwvfhzwfd5erpz9p9fwdttws0srw9d0d" timestamp="1469632153"&gt;8599&lt;/key&gt;&lt;/foreign-keys&gt;&lt;ref-type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lt;style face="normal" font="default" size="100%"&gt;S1A S4 &lt;/style&gt;&lt;style face="underline" font="default" size="100%"&gt;ELEC&lt;/style&gt;&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[11]</w:t>
      </w:r>
      <w:r w:rsidR="00F42EA7" w:rsidRPr="00F1065E">
        <w:rPr>
          <w:rFonts w:ascii="Book Antiqua" w:hAnsi="Book Antiqua"/>
          <w:color w:val="000000" w:themeColor="text1"/>
          <w:szCs w:val="24"/>
        </w:rPr>
        <w:fldChar w:fldCharType="end"/>
      </w:r>
      <w:r w:rsidR="008A0D48" w:rsidRPr="00F1065E">
        <w:rPr>
          <w:rFonts w:ascii="Book Antiqua" w:hAnsi="Book Antiqua"/>
          <w:color w:val="000000" w:themeColor="text1"/>
          <w:szCs w:val="24"/>
        </w:rPr>
        <w:t>, with heterogeneity quantified by H, the ratio of the heterogeneity to its degrees of freedom</w:t>
      </w:r>
      <w:r w:rsidR="00EC6099" w:rsidRPr="00F1065E">
        <w:rPr>
          <w:rFonts w:ascii="Book Antiqua" w:hAnsi="Book Antiqua"/>
          <w:color w:val="000000" w:themeColor="text1"/>
          <w:szCs w:val="24"/>
        </w:rPr>
        <w:t xml:space="preserve">, which is directly related to the </w:t>
      </w:r>
      <w:r w:rsidR="00EC6099" w:rsidRPr="00F1065E">
        <w:rPr>
          <w:rFonts w:ascii="Book Antiqua" w:hAnsi="Book Antiqua"/>
          <w:i/>
          <w:iCs/>
          <w:color w:val="000000" w:themeColor="text1"/>
          <w:szCs w:val="24"/>
        </w:rPr>
        <w:t>I</w:t>
      </w:r>
      <w:r w:rsidR="00EC6099" w:rsidRPr="00F1065E">
        <w:rPr>
          <w:rFonts w:ascii="Book Antiqua" w:hAnsi="Book Antiqua"/>
          <w:color w:val="000000" w:themeColor="text1"/>
          <w:szCs w:val="24"/>
          <w:vertAlign w:val="superscript"/>
        </w:rPr>
        <w:t xml:space="preserve">2 </w:t>
      </w:r>
      <w:r w:rsidR="00F52B7B" w:rsidRPr="00F1065E">
        <w:rPr>
          <w:rFonts w:ascii="Book Antiqua" w:hAnsi="Book Antiqua"/>
          <w:color w:val="000000" w:themeColor="text1"/>
          <w:szCs w:val="24"/>
        </w:rPr>
        <w:t>statistic</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&lt;EndNote&gt;&lt;Cite&gt;&lt;Author&gt;Higgins&lt;/Author&gt;&lt;Year&gt;2003&lt;/Year&gt;&lt;RecNum&gt;12017&lt;/RecNum&gt;&lt;IDText&gt;HIGGIN2003~&lt;/IDText&gt;&lt;DisplayText&gt;&lt;style face="superscript"&gt;[12]&lt;/style&gt;&lt;/DisplayText&gt;&lt;record&gt;&lt;rec-number&gt;12017&lt;/rec-number&gt;&lt;foreign-keys&gt;&lt;key app="EN" db-id="xrw2vwvfhzwfd5erpz9p9fwdttws0srw9d0d" timestamp="1469632406"&gt;12017&lt;/key&gt;&lt;key app="ENWeb" db-id=""&gt;0&lt;/key&gt;&lt;/foreign-keys&gt;&lt;ref-type name="Journal Article"&gt;17&lt;/ref-type&gt;&lt;contributors&gt;&lt;authors&gt;&lt;author&gt;Higgins, J.P.T.&lt;/author&gt;&lt;author&gt;Thompson, S.G.&lt;/author&gt;&lt;author&gt;Deeks, J.J.&lt;/author&gt;&lt;author&gt;Altman, D.G.&lt;/author&gt;&lt;/authors&gt;&lt;/contributors&gt;&lt;titles&gt;&lt;title&gt;Measuring inconsistency in meta-analyses&lt;/title&gt;&lt;secondary-title&gt;BMJ&lt;/secondary-title&gt;&lt;translated-title&gt;&lt;style face="underline" font="default" size="100%"&gt;file:\\\x:\refscan\HIGGIN2003.pdf&lt;/style&gt;&lt;/translated-title&gt;&lt;/titles&gt;&lt;periodical&gt;&lt;full-title&gt;BMJ&lt;/full-title&gt;&lt;abbr-1&gt;BMJ&lt;/abbr-1&gt;&lt;abbr-2&gt;BMJ&lt;/abbr-2&gt;&lt;/periodical&gt;&lt;pages&gt;557-560&lt;/pages&gt;&lt;volume&gt;327&lt;/volume&gt;&lt;section&gt;12958120&lt;/section&gt;&lt;dates&gt;&lt;year&gt;2003&lt;/year&gt;&lt;/dates&gt;&lt;orig-pub&gt;METAANALYSIS;STATS;ISQUARED&lt;/orig-pub&gt;&lt;call-num&gt;&lt;style face="normal" font="default" size="100%"&gt;S4 &lt;/style&gt;&lt;style face="underline" font="default" size="100%"&gt;ELEC&lt;/style&gt;&lt;/call-num&gt;&lt;label&gt;HIGGIN2003~&lt;/label&gt;&lt;urls&gt;&lt;/urls&gt;&lt;custom5&gt;05092003/Y&lt;/custom5&gt;&lt;custom6&gt;05092003&amp;#xD;16092015&lt;/custom6&gt;&lt;electronic-resource-num&gt;10.1136/bmj.327.7414.557&lt;/electronic-resource-num&gt;&lt;remote-database-name&gt;https://www.ncbi.nlm.nih.gov/pmc/articles/PMC192859/pdf/3270557.pdf&lt;/remote-database-name&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[12]</w:t>
      </w:r>
      <w:r w:rsidR="00F42EA7" w:rsidRPr="00F1065E">
        <w:rPr>
          <w:rFonts w:ascii="Book Antiqua" w:hAnsi="Book Antiqua"/>
          <w:color w:val="000000" w:themeColor="text1"/>
          <w:szCs w:val="24"/>
        </w:rPr>
        <w:fldChar w:fldCharType="end"/>
      </w:r>
      <w:r w:rsidR="00EC6099" w:rsidRPr="00F1065E">
        <w:rPr>
          <w:rFonts w:ascii="Book Antiqua" w:hAnsi="Book Antiqua"/>
          <w:color w:val="000000" w:themeColor="text1"/>
          <w:szCs w:val="24"/>
        </w:rPr>
        <w:t xml:space="preserve"> by the formula </w:t>
      </w:r>
      <w:r w:rsidR="00EC6099" w:rsidRPr="00F1065E">
        <w:rPr>
          <w:rFonts w:ascii="Book Antiqua" w:hAnsi="Book Antiqua"/>
          <w:i/>
          <w:iCs/>
          <w:color w:val="000000" w:themeColor="text1"/>
          <w:szCs w:val="24"/>
        </w:rPr>
        <w:t>I</w:t>
      </w:r>
      <w:r w:rsidR="00EC6099" w:rsidRPr="00F1065E">
        <w:rPr>
          <w:rFonts w:ascii="Book Antiqua" w:hAnsi="Book Antiqua"/>
          <w:color w:val="000000" w:themeColor="text1"/>
          <w:szCs w:val="24"/>
          <w:vertAlign w:val="superscript"/>
        </w:rPr>
        <w:t xml:space="preserve">2 </w:t>
      </w:r>
      <w:r w:rsidR="00917607" w:rsidRPr="00F1065E">
        <w:rPr>
          <w:rFonts w:ascii="Book Antiqua" w:hAnsi="Book Antiqua"/>
          <w:color w:val="000000" w:themeColor="text1"/>
          <w:szCs w:val="24"/>
        </w:rPr>
        <w:t>= 100 (H-1)/H.</w:t>
      </w:r>
    </w:p>
    <w:p w14:paraId="2580A87D" w14:textId="77777777" w:rsidR="00917607" w:rsidRPr="00F1065E" w:rsidRDefault="00284DC0"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Whenever more than one paper provided equivalent results for a study, only one result was included in </w:t>
      </w:r>
      <w:r w:rsidR="00EC6099" w:rsidRPr="00F1065E">
        <w:rPr>
          <w:rFonts w:ascii="Book Antiqua" w:hAnsi="Book Antiqua"/>
          <w:color w:val="000000" w:themeColor="text1"/>
          <w:szCs w:val="24"/>
        </w:rPr>
        <w:t>a</w:t>
      </w:r>
      <w:r w:rsidRPr="00F1065E">
        <w:rPr>
          <w:rFonts w:ascii="Book Antiqua" w:hAnsi="Book Antiqua"/>
          <w:color w:val="000000" w:themeColor="text1"/>
          <w:szCs w:val="24"/>
        </w:rPr>
        <w:t xml:space="preserve"> meta-analysis. Th</w:t>
      </w:r>
      <w:r w:rsidR="001D4232" w:rsidRPr="00F1065E">
        <w:rPr>
          <w:rFonts w:ascii="Book Antiqua" w:hAnsi="Book Antiqua"/>
          <w:color w:val="000000" w:themeColor="text1"/>
          <w:szCs w:val="24"/>
        </w:rPr>
        <w:t>e</w:t>
      </w:r>
      <w:r w:rsidRPr="00F1065E">
        <w:rPr>
          <w:rFonts w:ascii="Book Antiqua" w:hAnsi="Book Antiqua"/>
          <w:color w:val="000000" w:themeColor="text1"/>
          <w:szCs w:val="24"/>
        </w:rPr>
        <w:t xml:space="preserve"> </w:t>
      </w:r>
      <w:r w:rsidR="00C04FCA" w:rsidRPr="00F1065E">
        <w:rPr>
          <w:rFonts w:ascii="Book Antiqua" w:hAnsi="Book Antiqua"/>
          <w:color w:val="000000" w:themeColor="text1"/>
          <w:szCs w:val="24"/>
        </w:rPr>
        <w:t xml:space="preserve">selection of the </w:t>
      </w:r>
      <w:r w:rsidRPr="00F1065E">
        <w:rPr>
          <w:rFonts w:ascii="Book Antiqua" w:hAnsi="Book Antiqua"/>
          <w:color w:val="000000" w:themeColor="text1"/>
          <w:szCs w:val="24"/>
        </w:rPr>
        <w:t xml:space="preserve">result </w:t>
      </w:r>
      <w:r w:rsidR="001D4232" w:rsidRPr="00F1065E">
        <w:rPr>
          <w:rFonts w:ascii="Book Antiqua" w:hAnsi="Book Antiqua"/>
          <w:color w:val="000000" w:themeColor="text1"/>
          <w:szCs w:val="24"/>
        </w:rPr>
        <w:t xml:space="preserve">was </w:t>
      </w:r>
      <w:r w:rsidRPr="00F1065E">
        <w:rPr>
          <w:rFonts w:ascii="Book Antiqua" w:hAnsi="Book Antiqua"/>
          <w:color w:val="000000" w:themeColor="text1"/>
          <w:szCs w:val="24"/>
        </w:rPr>
        <w:t xml:space="preserve">based on </w:t>
      </w:r>
      <w:r w:rsidR="00EC6099" w:rsidRPr="00F1065E">
        <w:rPr>
          <w:rFonts w:ascii="Book Antiqua" w:hAnsi="Book Antiqua"/>
          <w:color w:val="000000" w:themeColor="text1"/>
          <w:szCs w:val="24"/>
        </w:rPr>
        <w:t>four</w:t>
      </w:r>
      <w:r w:rsidRPr="00F1065E">
        <w:rPr>
          <w:rFonts w:ascii="Book Antiqua" w:hAnsi="Book Antiqua"/>
          <w:color w:val="000000" w:themeColor="text1"/>
          <w:szCs w:val="24"/>
        </w:rPr>
        <w:t xml:space="preserve"> criteria</w:t>
      </w:r>
      <w:r w:rsidR="00EC6099" w:rsidRPr="00F1065E">
        <w:rPr>
          <w:rFonts w:ascii="Book Antiqua" w:hAnsi="Book Antiqua"/>
          <w:color w:val="000000" w:themeColor="text1"/>
          <w:szCs w:val="24"/>
        </w:rPr>
        <w:t xml:space="preserve">: </w:t>
      </w:r>
      <w:r w:rsidRPr="00F1065E">
        <w:rPr>
          <w:rFonts w:ascii="Book Antiqua" w:hAnsi="Book Antiqua"/>
          <w:color w:val="000000" w:themeColor="text1"/>
          <w:szCs w:val="24"/>
        </w:rPr>
        <w:t xml:space="preserve">prospective follow-up </w:t>
      </w:r>
      <w:r w:rsidR="00685533" w:rsidRPr="00F1065E">
        <w:rPr>
          <w:rFonts w:ascii="Book Antiqua" w:hAnsi="Book Antiqua"/>
          <w:color w:val="000000" w:themeColor="text1"/>
          <w:szCs w:val="24"/>
        </w:rPr>
        <w:t xml:space="preserve">was given preference over </w:t>
      </w:r>
      <w:r w:rsidRPr="00F1065E">
        <w:rPr>
          <w:rFonts w:ascii="Book Antiqua" w:hAnsi="Book Antiqua"/>
          <w:color w:val="000000" w:themeColor="text1"/>
          <w:szCs w:val="24"/>
        </w:rPr>
        <w:t>cross-sectional analysis at baseline</w:t>
      </w:r>
      <w:r w:rsidR="00EC6099" w:rsidRPr="00F1065E">
        <w:rPr>
          <w:rFonts w:ascii="Book Antiqua" w:hAnsi="Book Antiqua"/>
          <w:color w:val="000000" w:themeColor="text1"/>
          <w:szCs w:val="24"/>
        </w:rPr>
        <w:t>;</w:t>
      </w:r>
      <w:r w:rsidRPr="00F1065E">
        <w:rPr>
          <w:rFonts w:ascii="Book Antiqua" w:hAnsi="Book Antiqua"/>
          <w:color w:val="000000" w:themeColor="text1"/>
          <w:szCs w:val="24"/>
        </w:rPr>
        <w:t xml:space="preserve"> the longest follow-up</w:t>
      </w:r>
      <w:r w:rsidR="005F0C22" w:rsidRPr="00F1065E">
        <w:rPr>
          <w:rFonts w:ascii="Book Antiqua" w:hAnsi="Book Antiqua"/>
          <w:color w:val="000000" w:themeColor="text1"/>
          <w:szCs w:val="24"/>
        </w:rPr>
        <w:t xml:space="preserve"> reported</w:t>
      </w:r>
      <w:r w:rsidRPr="00F1065E">
        <w:rPr>
          <w:rFonts w:ascii="Book Antiqua" w:hAnsi="Book Antiqua"/>
          <w:color w:val="000000" w:themeColor="text1"/>
          <w:szCs w:val="24"/>
        </w:rPr>
        <w:t xml:space="preserve"> (for prospective studies)</w:t>
      </w:r>
      <w:r w:rsidR="00EC6099" w:rsidRPr="00F1065E">
        <w:rPr>
          <w:rFonts w:ascii="Book Antiqua" w:hAnsi="Book Antiqua"/>
          <w:color w:val="000000" w:themeColor="text1"/>
          <w:szCs w:val="24"/>
        </w:rPr>
        <w:t xml:space="preserve">; </w:t>
      </w:r>
      <w:r w:rsidRPr="00F1065E">
        <w:rPr>
          <w:rFonts w:ascii="Book Antiqua" w:hAnsi="Book Antiqua"/>
          <w:color w:val="000000" w:themeColor="text1"/>
          <w:szCs w:val="24"/>
        </w:rPr>
        <w:t>the widest age range reported</w:t>
      </w:r>
      <w:r w:rsidR="00EC6099" w:rsidRPr="00F1065E">
        <w:rPr>
          <w:rFonts w:ascii="Book Antiqua" w:hAnsi="Book Antiqua"/>
          <w:color w:val="000000" w:themeColor="text1"/>
          <w:szCs w:val="24"/>
        </w:rPr>
        <w:t>;</w:t>
      </w:r>
      <w:r w:rsidRPr="00F1065E">
        <w:rPr>
          <w:rFonts w:ascii="Book Antiqua" w:hAnsi="Book Antiqua"/>
          <w:color w:val="000000" w:themeColor="text1"/>
          <w:szCs w:val="24"/>
        </w:rPr>
        <w:t xml:space="preserve"> and </w:t>
      </w:r>
      <w:r w:rsidR="00685533" w:rsidRPr="00F1065E">
        <w:rPr>
          <w:rFonts w:ascii="Book Antiqua" w:hAnsi="Book Antiqua"/>
          <w:color w:val="000000" w:themeColor="text1"/>
          <w:szCs w:val="24"/>
        </w:rPr>
        <w:t xml:space="preserve">finally </w:t>
      </w:r>
      <w:r w:rsidR="001D4232" w:rsidRPr="00F1065E">
        <w:rPr>
          <w:rFonts w:ascii="Book Antiqua" w:hAnsi="Book Antiqua"/>
          <w:color w:val="000000" w:themeColor="text1"/>
          <w:szCs w:val="24"/>
        </w:rPr>
        <w:t xml:space="preserve">the </w:t>
      </w:r>
      <w:r w:rsidR="00EC6099" w:rsidRPr="00F1065E">
        <w:rPr>
          <w:rFonts w:ascii="Book Antiqua" w:hAnsi="Book Antiqua"/>
          <w:color w:val="000000" w:themeColor="text1"/>
          <w:szCs w:val="24"/>
        </w:rPr>
        <w:t xml:space="preserve">RR </w:t>
      </w:r>
      <w:r w:rsidRPr="00F1065E">
        <w:rPr>
          <w:rFonts w:ascii="Book Antiqua" w:hAnsi="Book Antiqua"/>
          <w:color w:val="000000" w:themeColor="text1"/>
          <w:szCs w:val="24"/>
        </w:rPr>
        <w:t>adjust</w:t>
      </w:r>
      <w:r w:rsidR="00EC6099" w:rsidRPr="00F1065E">
        <w:rPr>
          <w:rFonts w:ascii="Book Antiqua" w:hAnsi="Book Antiqua"/>
          <w:color w:val="000000" w:themeColor="text1"/>
          <w:szCs w:val="24"/>
        </w:rPr>
        <w:t>ed</w:t>
      </w:r>
      <w:r w:rsidRPr="00F1065E">
        <w:rPr>
          <w:rFonts w:ascii="Book Antiqua" w:hAnsi="Book Antiqua"/>
          <w:color w:val="000000" w:themeColor="text1"/>
          <w:szCs w:val="24"/>
        </w:rPr>
        <w:t xml:space="preserve"> for </w:t>
      </w:r>
      <w:r w:rsidR="00EC6099" w:rsidRPr="00F1065E">
        <w:rPr>
          <w:rFonts w:ascii="Book Antiqua" w:hAnsi="Book Antiqua"/>
          <w:color w:val="000000" w:themeColor="text1"/>
          <w:szCs w:val="24"/>
        </w:rPr>
        <w:t xml:space="preserve">the most </w:t>
      </w:r>
      <w:r w:rsidRPr="00F1065E">
        <w:rPr>
          <w:rFonts w:ascii="Book Antiqua" w:hAnsi="Book Antiqua"/>
          <w:color w:val="000000" w:themeColor="text1"/>
          <w:szCs w:val="24"/>
        </w:rPr>
        <w:t>confounding factors.</w:t>
      </w:r>
    </w:p>
    <w:p w14:paraId="3E976268" w14:textId="77777777" w:rsidR="00917607" w:rsidRPr="00F1065E" w:rsidRDefault="00685533"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S</w:t>
      </w:r>
      <w:r w:rsidR="009E35A2" w:rsidRPr="00F1065E">
        <w:rPr>
          <w:rFonts w:ascii="Book Antiqua" w:hAnsi="Book Antiqua"/>
          <w:color w:val="000000" w:themeColor="text1"/>
          <w:szCs w:val="24"/>
        </w:rPr>
        <w:t xml:space="preserve">ome papers provided results for comparisons </w:t>
      </w:r>
      <w:r w:rsidRPr="00F1065E">
        <w:rPr>
          <w:rFonts w:ascii="Book Antiqua" w:hAnsi="Book Antiqua"/>
          <w:color w:val="000000" w:themeColor="text1"/>
          <w:szCs w:val="24"/>
        </w:rPr>
        <w:t xml:space="preserve">that did </w:t>
      </w:r>
      <w:r w:rsidR="009E35A2" w:rsidRPr="00F1065E">
        <w:rPr>
          <w:rFonts w:ascii="Book Antiqua" w:hAnsi="Book Antiqua"/>
          <w:color w:val="000000" w:themeColor="text1"/>
          <w:szCs w:val="24"/>
        </w:rPr>
        <w:t xml:space="preserve">not exactly match our selection criteria. Where </w:t>
      </w:r>
      <w:r w:rsidR="00874CA3" w:rsidRPr="00F1065E">
        <w:rPr>
          <w:rFonts w:ascii="Book Antiqua" w:hAnsi="Book Antiqua"/>
          <w:color w:val="000000" w:themeColor="text1"/>
          <w:szCs w:val="24"/>
        </w:rPr>
        <w:t>any</w:t>
      </w:r>
      <w:r w:rsidR="009E35A2" w:rsidRPr="00F1065E">
        <w:rPr>
          <w:rFonts w:ascii="Book Antiqua" w:hAnsi="Book Antiqua"/>
          <w:color w:val="000000" w:themeColor="text1"/>
          <w:szCs w:val="24"/>
        </w:rPr>
        <w:t xml:space="preserve"> were relevant to a meta-analysis, the analysis was performed excluding those results</w:t>
      </w:r>
      <w:r w:rsidR="00EC6099" w:rsidRPr="00F1065E">
        <w:rPr>
          <w:rFonts w:ascii="Book Antiqua" w:hAnsi="Book Antiqua"/>
          <w:color w:val="000000" w:themeColor="text1"/>
          <w:szCs w:val="24"/>
        </w:rPr>
        <w:t>, and then including them in a</w:t>
      </w:r>
      <w:r w:rsidR="009E35A2" w:rsidRPr="00F1065E">
        <w:rPr>
          <w:rFonts w:ascii="Book Antiqua" w:hAnsi="Book Antiqua"/>
          <w:color w:val="000000" w:themeColor="text1"/>
          <w:szCs w:val="24"/>
        </w:rPr>
        <w:t xml:space="preserve"> sensitivity analysis</w:t>
      </w:r>
      <w:r w:rsidR="00EC6099" w:rsidRPr="00F1065E">
        <w:rPr>
          <w:rFonts w:ascii="Book Antiqua" w:hAnsi="Book Antiqua"/>
          <w:color w:val="000000" w:themeColor="text1"/>
          <w:szCs w:val="24"/>
        </w:rPr>
        <w:t xml:space="preserve">. </w:t>
      </w:r>
    </w:p>
    <w:p w14:paraId="1ABE83CE" w14:textId="72595117" w:rsidR="00917607" w:rsidRPr="00F1065E" w:rsidRDefault="00302E6E"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The </w:t>
      </w:r>
      <w:r w:rsidR="005228AF" w:rsidRPr="00F1065E">
        <w:rPr>
          <w:rFonts w:ascii="Book Antiqua" w:hAnsi="Book Antiqua"/>
          <w:color w:val="000000" w:themeColor="text1"/>
          <w:szCs w:val="24"/>
        </w:rPr>
        <w:t>KAISER</w:t>
      </w:r>
      <w:r w:rsidRPr="00F1065E">
        <w:rPr>
          <w:rFonts w:ascii="Book Antiqua" w:hAnsi="Book Antiqua"/>
          <w:color w:val="000000" w:themeColor="text1"/>
          <w:szCs w:val="24"/>
        </w:rPr>
        <w:t xml:space="preserve"> study</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[13]</w:t>
      </w:r>
      <w:r w:rsidR="00F42EA7" w:rsidRPr="00F1065E">
        <w:rPr>
          <w:rFonts w:ascii="Book Antiqua" w:hAnsi="Book Antiqua"/>
          <w:color w:val="000000" w:themeColor="text1"/>
          <w:szCs w:val="24"/>
        </w:rPr>
        <w:fldChar w:fldCharType="end"/>
      </w:r>
      <w:r w:rsidR="00B7767A" w:rsidRPr="00F1065E">
        <w:rPr>
          <w:rFonts w:ascii="Book Antiqua" w:hAnsi="Book Antiqua"/>
          <w:color w:val="000000" w:themeColor="text1"/>
          <w:szCs w:val="24"/>
        </w:rPr>
        <w:t xml:space="preserve"> </w:t>
      </w:r>
      <w:r w:rsidR="009E35A2" w:rsidRPr="00F1065E">
        <w:rPr>
          <w:rFonts w:ascii="Book Antiqua" w:hAnsi="Book Antiqua"/>
          <w:color w:val="000000" w:themeColor="text1"/>
          <w:szCs w:val="24"/>
        </w:rPr>
        <w:t xml:space="preserve">used a questionnaire that </w:t>
      </w:r>
      <w:r w:rsidR="00C05F39" w:rsidRPr="00F1065E">
        <w:rPr>
          <w:rFonts w:ascii="Book Antiqua" w:hAnsi="Book Antiqua"/>
          <w:color w:val="000000" w:themeColor="text1"/>
          <w:szCs w:val="24"/>
        </w:rPr>
        <w:t>asked about the participant’s history of cigarette smoking and their current pipe and cigar smoking.</w:t>
      </w:r>
      <w:r w:rsidR="00697580" w:rsidRPr="00F1065E">
        <w:rPr>
          <w:rFonts w:ascii="Book Antiqua" w:hAnsi="Book Antiqua"/>
          <w:color w:val="000000" w:themeColor="text1"/>
          <w:szCs w:val="24"/>
        </w:rPr>
        <w:t xml:space="preserve"> </w:t>
      </w:r>
      <w:r w:rsidR="00C05F39" w:rsidRPr="00F1065E">
        <w:rPr>
          <w:rFonts w:ascii="Book Antiqua" w:hAnsi="Book Antiqua"/>
          <w:color w:val="000000" w:themeColor="text1"/>
          <w:szCs w:val="24"/>
        </w:rPr>
        <w:t>Ever cigarette smokers were excluded from their analyses.</w:t>
      </w:r>
      <w:r w:rsidR="00697580" w:rsidRPr="00F1065E">
        <w:rPr>
          <w:rFonts w:ascii="Book Antiqua" w:hAnsi="Book Antiqua"/>
          <w:color w:val="000000" w:themeColor="text1"/>
          <w:szCs w:val="24"/>
        </w:rPr>
        <w:t xml:space="preserve"> </w:t>
      </w:r>
      <w:r w:rsidR="00C05F39" w:rsidRPr="00F1065E">
        <w:rPr>
          <w:rFonts w:ascii="Book Antiqua" w:hAnsi="Book Antiqua"/>
          <w:color w:val="000000" w:themeColor="text1"/>
          <w:szCs w:val="24"/>
        </w:rPr>
        <w:t>It was</w:t>
      </w:r>
      <w:r w:rsidR="00697580" w:rsidRPr="00F1065E">
        <w:rPr>
          <w:rFonts w:ascii="Book Antiqua" w:hAnsi="Book Antiqua"/>
          <w:color w:val="000000" w:themeColor="text1"/>
          <w:szCs w:val="24"/>
        </w:rPr>
        <w:t>,</w:t>
      </w:r>
      <w:r w:rsidR="00C05F39" w:rsidRPr="00F1065E">
        <w:rPr>
          <w:rFonts w:ascii="Book Antiqua" w:hAnsi="Book Antiqua"/>
          <w:color w:val="000000" w:themeColor="text1"/>
          <w:szCs w:val="24"/>
        </w:rPr>
        <w:t xml:space="preserve"> therefore</w:t>
      </w:r>
      <w:r w:rsidR="00697580" w:rsidRPr="00F1065E">
        <w:rPr>
          <w:rFonts w:ascii="Book Antiqua" w:hAnsi="Book Antiqua"/>
          <w:color w:val="000000" w:themeColor="text1"/>
          <w:szCs w:val="24"/>
        </w:rPr>
        <w:t>,</w:t>
      </w:r>
      <w:r w:rsidR="00C05F39" w:rsidRPr="00F1065E">
        <w:rPr>
          <w:rFonts w:ascii="Book Antiqua" w:hAnsi="Book Antiqua"/>
          <w:color w:val="000000" w:themeColor="text1"/>
          <w:szCs w:val="24"/>
        </w:rPr>
        <w:t xml:space="preserve"> </w:t>
      </w:r>
      <w:r w:rsidR="009E35A2" w:rsidRPr="00F1065E">
        <w:rPr>
          <w:rFonts w:ascii="Book Antiqua" w:hAnsi="Book Antiqua"/>
          <w:color w:val="000000" w:themeColor="text1"/>
          <w:szCs w:val="24"/>
        </w:rPr>
        <w:t xml:space="preserve">possible to identify participants who had never smoked cigarettes and who did not, at baseline, smoke cigars or a pipe. This is not </w:t>
      </w:r>
      <w:r w:rsidR="005F6685" w:rsidRPr="00F1065E">
        <w:rPr>
          <w:rFonts w:ascii="Book Antiqua" w:hAnsi="Book Antiqua"/>
          <w:color w:val="000000" w:themeColor="text1"/>
          <w:szCs w:val="24"/>
        </w:rPr>
        <w:t xml:space="preserve">completely </w:t>
      </w:r>
      <w:r w:rsidR="009E35A2" w:rsidRPr="00F1065E">
        <w:rPr>
          <w:rFonts w:ascii="Book Antiqua" w:hAnsi="Book Antiqua"/>
          <w:color w:val="000000" w:themeColor="text1"/>
          <w:szCs w:val="24"/>
        </w:rPr>
        <w:t>equivalent to</w:t>
      </w:r>
      <w:r w:rsidR="00C52A76" w:rsidRPr="00F1065E">
        <w:rPr>
          <w:rFonts w:ascii="Book Antiqua" w:hAnsi="Book Antiqua"/>
          <w:color w:val="000000" w:themeColor="text1"/>
          <w:szCs w:val="24"/>
        </w:rPr>
        <w:t xml:space="preserve"> our requirement for the comparison group to be never smokers of any tobacco product.</w:t>
      </w:r>
      <w:r w:rsidR="00697580" w:rsidRPr="00F1065E">
        <w:rPr>
          <w:rFonts w:ascii="Book Antiqua" w:hAnsi="Book Antiqua"/>
          <w:color w:val="000000" w:themeColor="text1"/>
          <w:szCs w:val="24"/>
        </w:rPr>
        <w:t xml:space="preserve"> </w:t>
      </w:r>
      <w:r w:rsidR="00C05F39" w:rsidRPr="00F1065E">
        <w:rPr>
          <w:rFonts w:ascii="Book Antiqua" w:hAnsi="Book Antiqua"/>
          <w:color w:val="000000" w:themeColor="text1"/>
          <w:szCs w:val="24"/>
        </w:rPr>
        <w:t>Also, the participants categorised as current cigar smokers may have included former pipe smokers.</w:t>
      </w:r>
      <w:r w:rsidR="00281826" w:rsidRPr="00F1065E">
        <w:rPr>
          <w:rFonts w:ascii="Book Antiqua" w:hAnsi="Book Antiqua"/>
          <w:color w:val="000000" w:themeColor="text1"/>
          <w:szCs w:val="24"/>
        </w:rPr>
        <w:t xml:space="preserve"> </w:t>
      </w:r>
      <w:r w:rsidR="00C52A76" w:rsidRPr="00F1065E">
        <w:rPr>
          <w:rFonts w:ascii="Book Antiqua" w:hAnsi="Book Antiqua"/>
          <w:color w:val="000000" w:themeColor="text1"/>
          <w:szCs w:val="24"/>
        </w:rPr>
        <w:t xml:space="preserve">However, the study was large (1546 </w:t>
      </w:r>
      <w:r w:rsidR="0036336C" w:rsidRPr="00F1065E">
        <w:rPr>
          <w:rFonts w:ascii="Book Antiqua" w:hAnsi="Book Antiqua"/>
          <w:color w:val="000000" w:themeColor="text1"/>
          <w:szCs w:val="24"/>
        </w:rPr>
        <w:t xml:space="preserve">current </w:t>
      </w:r>
      <w:r w:rsidR="00C52A76" w:rsidRPr="00F1065E">
        <w:rPr>
          <w:rFonts w:ascii="Book Antiqua" w:hAnsi="Book Antiqua"/>
          <w:color w:val="000000" w:themeColor="text1"/>
          <w:szCs w:val="24"/>
        </w:rPr>
        <w:t xml:space="preserve">cigar smokers and 16228 never cigarette smokers) </w:t>
      </w:r>
      <w:r w:rsidR="00CC4729" w:rsidRPr="00F1065E">
        <w:rPr>
          <w:rFonts w:ascii="Book Antiqua" w:hAnsi="Book Antiqua"/>
          <w:color w:val="000000" w:themeColor="text1"/>
          <w:szCs w:val="24"/>
        </w:rPr>
        <w:t xml:space="preserve">and had </w:t>
      </w:r>
      <w:r w:rsidR="00C52A76" w:rsidRPr="00F1065E">
        <w:rPr>
          <w:rFonts w:ascii="Book Antiqua" w:hAnsi="Book Antiqua"/>
          <w:color w:val="000000" w:themeColor="text1"/>
          <w:szCs w:val="24"/>
        </w:rPr>
        <w:t>a long follow-up (2</w:t>
      </w:r>
      <w:r w:rsidR="0066276E" w:rsidRPr="00F1065E">
        <w:rPr>
          <w:rFonts w:ascii="Book Antiqua" w:hAnsi="Book Antiqua"/>
          <w:color w:val="000000" w:themeColor="text1"/>
          <w:szCs w:val="24"/>
        </w:rPr>
        <w:t>5-26</w:t>
      </w:r>
      <w:r w:rsidR="00C52A76" w:rsidRPr="00F1065E">
        <w:rPr>
          <w:rFonts w:ascii="Book Antiqua" w:hAnsi="Book Antiqua"/>
          <w:color w:val="000000" w:themeColor="text1"/>
          <w:szCs w:val="24"/>
        </w:rPr>
        <w:t xml:space="preserve"> years)</w:t>
      </w:r>
      <w:r w:rsidR="0066276E" w:rsidRPr="00F1065E">
        <w:rPr>
          <w:rFonts w:ascii="Book Antiqua" w:hAnsi="Book Antiqua"/>
          <w:color w:val="000000" w:themeColor="text1"/>
          <w:szCs w:val="24"/>
        </w:rPr>
        <w:t xml:space="preserve"> so justified inclusion in sensitivity analyses.</w:t>
      </w:r>
    </w:p>
    <w:p w14:paraId="22C06ADB" w14:textId="77777777" w:rsidR="00917607" w:rsidRPr="00F1065E" w:rsidRDefault="005228AF"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w:t>
      </w:r>
      <w:r w:rsidR="001814FA" w:rsidRPr="00F1065E">
        <w:rPr>
          <w:rFonts w:ascii="Book Antiqua" w:hAnsi="Book Antiqua"/>
          <w:color w:val="000000" w:themeColor="text1"/>
          <w:szCs w:val="24"/>
        </w:rPr>
        <w:t xml:space="preserve">the </w:t>
      </w:r>
      <w:r w:rsidR="00B7767A" w:rsidRPr="00F1065E">
        <w:rPr>
          <w:rFonts w:ascii="Book Antiqua" w:hAnsi="Book Antiqua"/>
          <w:color w:val="000000" w:themeColor="text1"/>
          <w:szCs w:val="24"/>
        </w:rPr>
        <w:t>MALHOT</w:t>
      </w:r>
      <w:r w:rsidR="00704BD6" w:rsidRPr="00F1065E">
        <w:rPr>
          <w:rFonts w:ascii="Book Antiqua" w:hAnsi="Book Antiqua"/>
          <w:color w:val="000000" w:themeColor="text1"/>
          <w:szCs w:val="24"/>
        </w:rPr>
        <w:t xml:space="preserve"> </w:t>
      </w:r>
      <w:r w:rsidR="001814FA" w:rsidRPr="00F1065E">
        <w:rPr>
          <w:rFonts w:ascii="Book Antiqua" w:hAnsi="Book Antiqua"/>
          <w:color w:val="000000" w:themeColor="text1"/>
          <w:szCs w:val="24"/>
        </w:rPr>
        <w:t xml:space="preserve">study </w:t>
      </w:r>
      <w:r w:rsidR="00704BD6" w:rsidRPr="00F1065E">
        <w:rPr>
          <w:rFonts w:ascii="Book Antiqua" w:hAnsi="Book Antiqua"/>
          <w:color w:val="000000" w:themeColor="text1"/>
          <w:szCs w:val="24"/>
        </w:rPr>
        <w:t>a pooled analysis of data from five large prospective studies</w:t>
      </w:r>
      <w:r w:rsidR="00697580" w:rsidRPr="00F1065E">
        <w:rPr>
          <w:rFonts w:ascii="Book Antiqua" w:hAnsi="Book Antiqua"/>
          <w:color w:val="000000" w:themeColor="text1"/>
          <w:szCs w:val="24"/>
        </w:rPr>
        <w:t xml:space="preserve"> was reported</w:t>
      </w:r>
      <w:r w:rsidR="00F42EA7" w:rsidRPr="00F1065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[14]</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Of these studies, two (</w:t>
      </w:r>
      <w:r w:rsidR="00704BD6" w:rsidRPr="00F1065E">
        <w:rPr>
          <w:rFonts w:ascii="Book Antiqua" w:hAnsi="Book Antiqua"/>
          <w:color w:val="000000" w:themeColor="text1"/>
          <w:szCs w:val="24"/>
        </w:rPr>
        <w:t>the Netherlands Cohort Study</w:t>
      </w:r>
      <w:r w:rsidRPr="00F1065E">
        <w:rPr>
          <w:rFonts w:ascii="Book Antiqua" w:hAnsi="Book Antiqua"/>
          <w:color w:val="000000" w:themeColor="text1"/>
          <w:szCs w:val="24"/>
        </w:rPr>
        <w:t xml:space="preserve"> and</w:t>
      </w:r>
      <w:r w:rsidR="004725DF" w:rsidRPr="00F1065E">
        <w:rPr>
          <w:rFonts w:ascii="Book Antiqua" w:hAnsi="Book Antiqua"/>
          <w:color w:val="000000" w:themeColor="text1"/>
          <w:szCs w:val="24"/>
        </w:rPr>
        <w:t xml:space="preserve"> the Melbourne Collaborative Cohort Study</w:t>
      </w:r>
      <w:r w:rsidRPr="00F1065E">
        <w:rPr>
          <w:rFonts w:ascii="Book Antiqua" w:hAnsi="Book Antiqua"/>
          <w:color w:val="000000" w:themeColor="text1"/>
          <w:szCs w:val="24"/>
        </w:rPr>
        <w:t xml:space="preserve">) were conducted outside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while the other three (</w:t>
      </w:r>
      <w:r w:rsidR="004725DF" w:rsidRPr="00F1065E">
        <w:rPr>
          <w:rFonts w:ascii="Book Antiqua" w:hAnsi="Book Antiqua"/>
          <w:color w:val="000000" w:themeColor="text1"/>
          <w:szCs w:val="24"/>
        </w:rPr>
        <w:t xml:space="preserve">the </w:t>
      </w:r>
      <w:proofErr w:type="spellStart"/>
      <w:r w:rsidR="004725DF" w:rsidRPr="00F1065E">
        <w:rPr>
          <w:rFonts w:ascii="Book Antiqua" w:hAnsi="Book Antiqua"/>
          <w:color w:val="000000" w:themeColor="text1"/>
          <w:szCs w:val="24"/>
        </w:rPr>
        <w:t>VITamins</w:t>
      </w:r>
      <w:proofErr w:type="spellEnd"/>
      <w:r w:rsidR="004725DF" w:rsidRPr="00F1065E">
        <w:rPr>
          <w:rFonts w:ascii="Book Antiqua" w:hAnsi="Book Antiqua"/>
          <w:color w:val="000000" w:themeColor="text1"/>
          <w:szCs w:val="24"/>
        </w:rPr>
        <w:t xml:space="preserve"> And Lifestyle study, the NIH-AARP Diet and Health study and the Prostate, Lung</w:t>
      </w:r>
      <w:r w:rsidR="0050635B" w:rsidRPr="00F1065E">
        <w:rPr>
          <w:rFonts w:ascii="Book Antiqua" w:hAnsi="Book Antiqua"/>
          <w:color w:val="000000" w:themeColor="text1"/>
          <w:szCs w:val="24"/>
        </w:rPr>
        <w:t>,</w:t>
      </w:r>
      <w:r w:rsidR="004725DF" w:rsidRPr="00F1065E">
        <w:rPr>
          <w:rFonts w:ascii="Book Antiqua" w:hAnsi="Book Antiqua"/>
          <w:color w:val="000000" w:themeColor="text1"/>
          <w:szCs w:val="24"/>
        </w:rPr>
        <w:t xml:space="preserve"> Colorectal and Ovarian Cancer Screening Trial</w:t>
      </w:r>
      <w:r w:rsidRPr="00F1065E">
        <w:rPr>
          <w:rFonts w:ascii="Book Antiqua" w:hAnsi="Book Antiqua"/>
          <w:color w:val="000000" w:themeColor="text1"/>
          <w:szCs w:val="24"/>
        </w:rPr>
        <w:t xml:space="preserve">) </w:t>
      </w:r>
      <w:r w:rsidR="004725DF" w:rsidRPr="00F1065E">
        <w:rPr>
          <w:rFonts w:ascii="Book Antiqua" w:hAnsi="Book Antiqua"/>
          <w:color w:val="000000" w:themeColor="text1"/>
          <w:szCs w:val="24"/>
        </w:rPr>
        <w:t xml:space="preserve">were </w:t>
      </w:r>
      <w:r w:rsidR="00B7767A" w:rsidRPr="00F1065E">
        <w:rPr>
          <w:rFonts w:ascii="Book Antiqua" w:hAnsi="Book Antiqua"/>
          <w:color w:val="000000" w:themeColor="text1"/>
          <w:szCs w:val="24"/>
        </w:rPr>
        <w:t>conducted</w:t>
      </w:r>
      <w:r w:rsidR="004725DF" w:rsidRPr="00F1065E">
        <w:rPr>
          <w:rFonts w:ascii="Book Antiqua" w:hAnsi="Book Antiqua"/>
          <w:color w:val="000000" w:themeColor="text1"/>
          <w:szCs w:val="24"/>
        </w:rPr>
        <w:t xml:space="preserve"> in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However, the studies</w:t>
      </w:r>
      <w:r w:rsidR="00B7767A" w:rsidRPr="00F1065E">
        <w:rPr>
          <w:rFonts w:ascii="Book Antiqua" w:hAnsi="Book Antiqua"/>
          <w:color w:val="000000" w:themeColor="text1"/>
          <w:szCs w:val="24"/>
        </w:rPr>
        <w:t xml:space="preserve"> in the </w:t>
      </w:r>
      <w:r w:rsidR="004130B5" w:rsidRPr="00F1065E">
        <w:rPr>
          <w:rFonts w:ascii="Book Antiqua" w:hAnsi="Book Antiqua"/>
          <w:color w:val="000000" w:themeColor="text1"/>
          <w:szCs w:val="24"/>
        </w:rPr>
        <w:t>United States</w:t>
      </w:r>
      <w:r w:rsidR="00B7767A" w:rsidRPr="00F1065E">
        <w:rPr>
          <w:rFonts w:ascii="Book Antiqua" w:hAnsi="Book Antiqua"/>
          <w:color w:val="000000" w:themeColor="text1"/>
          <w:szCs w:val="24"/>
        </w:rPr>
        <w:t xml:space="preserve"> were larger and formed </w:t>
      </w:r>
      <w:r w:rsidR="0050635B" w:rsidRPr="00F1065E">
        <w:rPr>
          <w:rFonts w:ascii="Book Antiqua" w:hAnsi="Book Antiqua"/>
          <w:color w:val="000000" w:themeColor="text1"/>
          <w:szCs w:val="24"/>
        </w:rPr>
        <w:t>85.7% of the total population reported</w:t>
      </w:r>
      <w:r w:rsidR="00854DC7" w:rsidRPr="00F1065E">
        <w:rPr>
          <w:rFonts w:ascii="Book Antiqua" w:hAnsi="Book Antiqua"/>
          <w:color w:val="000000" w:themeColor="text1"/>
          <w:szCs w:val="24"/>
        </w:rPr>
        <w:t>,</w:t>
      </w:r>
      <w:r w:rsidR="00874CA3" w:rsidRPr="00F1065E">
        <w:rPr>
          <w:rFonts w:ascii="Book Antiqua" w:hAnsi="Book Antiqua"/>
          <w:color w:val="000000" w:themeColor="text1"/>
          <w:szCs w:val="24"/>
        </w:rPr>
        <w:t xml:space="preserve"> </w:t>
      </w:r>
      <w:r w:rsidR="00B7767A" w:rsidRPr="00F1065E">
        <w:rPr>
          <w:rFonts w:ascii="Book Antiqua" w:hAnsi="Book Antiqua"/>
          <w:color w:val="000000" w:themeColor="text1"/>
          <w:szCs w:val="24"/>
        </w:rPr>
        <w:t xml:space="preserve">and </w:t>
      </w:r>
      <w:r w:rsidRPr="00F1065E">
        <w:rPr>
          <w:rFonts w:ascii="Book Antiqua" w:hAnsi="Book Antiqua"/>
          <w:color w:val="000000" w:themeColor="text1"/>
          <w:szCs w:val="24"/>
        </w:rPr>
        <w:t>the</w:t>
      </w:r>
      <w:r w:rsidR="0050635B" w:rsidRPr="00F1065E">
        <w:rPr>
          <w:rFonts w:ascii="Book Antiqua" w:hAnsi="Book Antiqua"/>
          <w:color w:val="000000" w:themeColor="text1"/>
          <w:szCs w:val="24"/>
        </w:rPr>
        <w:t xml:space="preserve"> largest </w:t>
      </w:r>
      <w:r w:rsidR="00874CA3" w:rsidRPr="00F1065E">
        <w:rPr>
          <w:rFonts w:ascii="Book Antiqua" w:hAnsi="Book Antiqua"/>
          <w:color w:val="000000" w:themeColor="text1"/>
          <w:szCs w:val="24"/>
        </w:rPr>
        <w:t xml:space="preserve">of the </w:t>
      </w:r>
      <w:r w:rsidR="0050635B" w:rsidRPr="00F1065E">
        <w:rPr>
          <w:rFonts w:ascii="Book Antiqua" w:hAnsi="Book Antiqua"/>
          <w:color w:val="000000" w:themeColor="text1"/>
          <w:szCs w:val="24"/>
        </w:rPr>
        <w:t>stud</w:t>
      </w:r>
      <w:r w:rsidR="00874CA3" w:rsidRPr="00F1065E">
        <w:rPr>
          <w:rFonts w:ascii="Book Antiqua" w:hAnsi="Book Antiqua"/>
          <w:color w:val="000000" w:themeColor="text1"/>
          <w:szCs w:val="24"/>
        </w:rPr>
        <w:t>ies</w:t>
      </w:r>
      <w:r w:rsidR="0050635B" w:rsidRPr="00F1065E">
        <w:rPr>
          <w:rFonts w:ascii="Book Antiqua" w:hAnsi="Book Antiqua"/>
          <w:color w:val="000000" w:themeColor="text1"/>
          <w:szCs w:val="24"/>
        </w:rPr>
        <w:t xml:space="preserve"> </w:t>
      </w:r>
      <w:r w:rsidR="00874CA3" w:rsidRPr="00F1065E">
        <w:rPr>
          <w:rFonts w:ascii="Book Antiqua" w:hAnsi="Book Antiqua"/>
          <w:color w:val="000000" w:themeColor="text1"/>
          <w:szCs w:val="24"/>
        </w:rPr>
        <w:t xml:space="preserve">(NIH-AARP) </w:t>
      </w:r>
      <w:r w:rsidR="0050635B" w:rsidRPr="00F1065E">
        <w:rPr>
          <w:rFonts w:ascii="Book Antiqua" w:hAnsi="Book Antiqua"/>
          <w:color w:val="000000" w:themeColor="text1"/>
          <w:szCs w:val="24"/>
        </w:rPr>
        <w:t xml:space="preserve">followed up participants for a median of 15.5 years. The size of this </w:t>
      </w:r>
      <w:r w:rsidR="00D52E13" w:rsidRPr="00F1065E">
        <w:rPr>
          <w:rFonts w:ascii="Book Antiqua" w:hAnsi="Book Antiqua"/>
          <w:color w:val="000000" w:themeColor="text1"/>
          <w:szCs w:val="24"/>
        </w:rPr>
        <w:t>pooled analysis</w:t>
      </w:r>
      <w:r w:rsidR="003D3E4D" w:rsidRPr="00F1065E">
        <w:rPr>
          <w:rFonts w:ascii="Book Antiqua" w:hAnsi="Book Antiqua"/>
          <w:color w:val="000000" w:themeColor="text1"/>
          <w:szCs w:val="24"/>
        </w:rPr>
        <w:t xml:space="preserve">, the large proportion of participants from the </w:t>
      </w:r>
      <w:r w:rsidR="004130B5" w:rsidRPr="00F1065E">
        <w:rPr>
          <w:rFonts w:ascii="Book Antiqua" w:hAnsi="Book Antiqua"/>
          <w:color w:val="000000" w:themeColor="text1"/>
          <w:szCs w:val="24"/>
        </w:rPr>
        <w:t>United States</w:t>
      </w:r>
      <w:r w:rsidR="00854DC7" w:rsidRPr="00F1065E">
        <w:rPr>
          <w:rFonts w:ascii="Book Antiqua" w:hAnsi="Book Antiqua"/>
          <w:color w:val="000000" w:themeColor="text1"/>
          <w:szCs w:val="24"/>
        </w:rPr>
        <w:t>,</w:t>
      </w:r>
      <w:r w:rsidR="00D52E13" w:rsidRPr="00F1065E">
        <w:rPr>
          <w:rFonts w:ascii="Book Antiqua" w:hAnsi="Book Antiqua"/>
          <w:color w:val="000000" w:themeColor="text1"/>
          <w:szCs w:val="24"/>
        </w:rPr>
        <w:t xml:space="preserve"> the</w:t>
      </w:r>
      <w:r w:rsidR="0050635B" w:rsidRPr="00F1065E">
        <w:rPr>
          <w:rFonts w:ascii="Book Antiqua" w:hAnsi="Book Antiqua"/>
          <w:color w:val="000000" w:themeColor="text1"/>
          <w:szCs w:val="24"/>
        </w:rPr>
        <w:t xml:space="preserve"> long follow-up</w:t>
      </w:r>
      <w:r w:rsidR="00854DC7" w:rsidRPr="00F1065E">
        <w:rPr>
          <w:rFonts w:ascii="Book Antiqua" w:hAnsi="Book Antiqua"/>
          <w:color w:val="000000" w:themeColor="text1"/>
          <w:szCs w:val="24"/>
        </w:rPr>
        <w:t xml:space="preserve"> in the largest study, and the lack of study-specific reports relating to cigar smoking </w:t>
      </w:r>
      <w:r w:rsidR="007351E4" w:rsidRPr="00F1065E">
        <w:rPr>
          <w:rFonts w:ascii="Book Antiqua" w:hAnsi="Book Antiqua"/>
          <w:color w:val="000000" w:themeColor="text1"/>
          <w:szCs w:val="24"/>
        </w:rPr>
        <w:t xml:space="preserve">for the </w:t>
      </w:r>
      <w:r w:rsidR="00CC4729" w:rsidRPr="00F1065E">
        <w:rPr>
          <w:rFonts w:ascii="Book Antiqua" w:hAnsi="Book Antiqua"/>
          <w:color w:val="000000" w:themeColor="text1"/>
          <w:szCs w:val="24"/>
        </w:rPr>
        <w:t xml:space="preserve">studies </w:t>
      </w:r>
      <w:r w:rsidR="007351E4" w:rsidRPr="00F1065E">
        <w:rPr>
          <w:rFonts w:ascii="Book Antiqua" w:hAnsi="Book Antiqua"/>
          <w:color w:val="000000" w:themeColor="text1"/>
          <w:szCs w:val="24"/>
        </w:rPr>
        <w:t xml:space="preserve">pooled </w:t>
      </w:r>
      <w:r w:rsidR="0050635B" w:rsidRPr="00F1065E">
        <w:rPr>
          <w:rFonts w:ascii="Book Antiqua" w:hAnsi="Book Antiqua"/>
          <w:color w:val="000000" w:themeColor="text1"/>
          <w:szCs w:val="24"/>
        </w:rPr>
        <w:t xml:space="preserve">justified </w:t>
      </w:r>
      <w:r w:rsidR="00854DC7" w:rsidRPr="00F1065E">
        <w:rPr>
          <w:rFonts w:ascii="Book Antiqua" w:hAnsi="Book Antiqua"/>
          <w:color w:val="000000" w:themeColor="text1"/>
          <w:szCs w:val="24"/>
        </w:rPr>
        <w:t xml:space="preserve">including the combined results in </w:t>
      </w:r>
      <w:r w:rsidR="0050635B" w:rsidRPr="00F1065E">
        <w:rPr>
          <w:rFonts w:ascii="Book Antiqua" w:hAnsi="Book Antiqua"/>
          <w:color w:val="000000" w:themeColor="text1"/>
          <w:szCs w:val="24"/>
        </w:rPr>
        <w:t>sensitivity analysis.</w:t>
      </w:r>
    </w:p>
    <w:p w14:paraId="38F34985" w14:textId="77777777" w:rsidR="00FD7F52" w:rsidRPr="00F1065E" w:rsidRDefault="00854DC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w:t>
      </w:r>
      <w:r w:rsidR="001814FA" w:rsidRPr="00F1065E">
        <w:rPr>
          <w:rFonts w:ascii="Book Antiqua" w:hAnsi="Book Antiqua"/>
          <w:color w:val="000000" w:themeColor="text1"/>
          <w:szCs w:val="24"/>
        </w:rPr>
        <w:t xml:space="preserve">the </w:t>
      </w:r>
      <w:r w:rsidR="005A086E" w:rsidRPr="00F1065E">
        <w:rPr>
          <w:rFonts w:ascii="Book Antiqua" w:hAnsi="Book Antiqua"/>
          <w:color w:val="000000" w:themeColor="text1"/>
          <w:szCs w:val="24"/>
        </w:rPr>
        <w:t>NHIS</w:t>
      </w:r>
      <w:r w:rsidR="001814FA" w:rsidRPr="00F1065E">
        <w:rPr>
          <w:rFonts w:ascii="Book Antiqua" w:hAnsi="Book Antiqua"/>
          <w:color w:val="000000" w:themeColor="text1"/>
          <w:szCs w:val="24"/>
        </w:rPr>
        <w:t xml:space="preserve"> study</w:t>
      </w:r>
      <w:r w:rsidRPr="00F1065E">
        <w:rPr>
          <w:rFonts w:ascii="Book Antiqua" w:hAnsi="Book Antiqua"/>
          <w:color w:val="000000" w:themeColor="text1"/>
          <w:szCs w:val="24"/>
        </w:rPr>
        <w:t>,</w:t>
      </w:r>
      <w:r w:rsidR="00022824" w:rsidRPr="00F1065E">
        <w:rPr>
          <w:rFonts w:ascii="Book Antiqua" w:hAnsi="Book Antiqua"/>
          <w:color w:val="000000" w:themeColor="text1"/>
          <w:szCs w:val="24"/>
        </w:rPr>
        <w:t xml:space="preserve"> a cross-sectional analysis of </w:t>
      </w:r>
      <w:r w:rsidR="008228B8" w:rsidRPr="00F1065E">
        <w:rPr>
          <w:rFonts w:ascii="Book Antiqua" w:hAnsi="Book Antiqua"/>
          <w:color w:val="000000" w:themeColor="text1"/>
          <w:szCs w:val="24"/>
        </w:rPr>
        <w:t>baseline data</w:t>
      </w:r>
      <w:r w:rsidR="00F42EA7"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[15]</w:t>
      </w:r>
      <w:r w:rsidR="00F42EA7" w:rsidRPr="00F1065E">
        <w:rPr>
          <w:rFonts w:ascii="Book Antiqua" w:hAnsi="Book Antiqua"/>
          <w:color w:val="000000" w:themeColor="text1"/>
          <w:szCs w:val="24"/>
        </w:rPr>
        <w:fldChar w:fldCharType="end"/>
      </w:r>
      <w:r w:rsidR="005A086E" w:rsidRPr="00F1065E">
        <w:rPr>
          <w:rFonts w:ascii="Book Antiqua" w:hAnsi="Book Antiqua"/>
          <w:color w:val="000000" w:themeColor="text1"/>
          <w:szCs w:val="24"/>
        </w:rPr>
        <w:t xml:space="preserve"> </w:t>
      </w:r>
      <w:r w:rsidR="00022824" w:rsidRPr="00F1065E">
        <w:rPr>
          <w:rFonts w:ascii="Book Antiqua" w:hAnsi="Book Antiqua"/>
          <w:color w:val="000000" w:themeColor="text1"/>
          <w:szCs w:val="24"/>
        </w:rPr>
        <w:t>report</w:t>
      </w:r>
      <w:r w:rsidR="00484528" w:rsidRPr="00F1065E">
        <w:rPr>
          <w:rFonts w:ascii="Book Antiqua" w:hAnsi="Book Antiqua"/>
          <w:color w:val="000000" w:themeColor="text1"/>
          <w:szCs w:val="24"/>
        </w:rPr>
        <w:t>s</w:t>
      </w:r>
      <w:r w:rsidR="00022824" w:rsidRPr="00F1065E">
        <w:rPr>
          <w:rFonts w:ascii="Book Antiqua" w:hAnsi="Book Antiqua"/>
          <w:color w:val="000000" w:themeColor="text1"/>
          <w:szCs w:val="24"/>
        </w:rPr>
        <w:t xml:space="preserve"> results for a definition of “Heart conditions” includ</w:t>
      </w:r>
      <w:r w:rsidR="005A086E" w:rsidRPr="00F1065E">
        <w:rPr>
          <w:rFonts w:ascii="Book Antiqua" w:hAnsi="Book Antiqua"/>
          <w:color w:val="000000" w:themeColor="text1"/>
          <w:szCs w:val="24"/>
        </w:rPr>
        <w:t>ing</w:t>
      </w:r>
      <w:r w:rsidR="00022824" w:rsidRPr="00F1065E">
        <w:rPr>
          <w:rFonts w:ascii="Book Antiqua" w:hAnsi="Book Antiqua"/>
          <w:color w:val="000000" w:themeColor="text1"/>
          <w:szCs w:val="24"/>
        </w:rPr>
        <w:t xml:space="preserve"> angina, coronary heart disease, heart attack and other heart disease</w:t>
      </w:r>
      <w:r w:rsidR="005A086E" w:rsidRPr="00F1065E">
        <w:rPr>
          <w:rFonts w:ascii="Book Antiqua" w:hAnsi="Book Antiqua"/>
          <w:color w:val="000000" w:themeColor="text1"/>
          <w:szCs w:val="24"/>
        </w:rPr>
        <w:t xml:space="preserve"> which is</w:t>
      </w:r>
      <w:r w:rsidR="009E364C" w:rsidRPr="00F1065E">
        <w:rPr>
          <w:rFonts w:ascii="Book Antiqua" w:hAnsi="Book Antiqua"/>
          <w:color w:val="000000" w:themeColor="text1"/>
          <w:szCs w:val="24"/>
        </w:rPr>
        <w:t xml:space="preserve"> too broad for the results to be included in our main analysis of ischaemic heart disease (IHD). However, </w:t>
      </w:r>
      <w:r w:rsidR="00484528" w:rsidRPr="00F1065E">
        <w:rPr>
          <w:rFonts w:ascii="Book Antiqua" w:hAnsi="Book Antiqua"/>
          <w:color w:val="000000" w:themeColor="text1"/>
          <w:szCs w:val="24"/>
        </w:rPr>
        <w:t xml:space="preserve">as </w:t>
      </w:r>
      <w:r w:rsidR="005A086E" w:rsidRPr="00F1065E">
        <w:rPr>
          <w:rFonts w:ascii="Book Antiqua" w:hAnsi="Book Antiqua"/>
          <w:color w:val="000000" w:themeColor="text1"/>
          <w:szCs w:val="24"/>
        </w:rPr>
        <w:t>the report considers</w:t>
      </w:r>
      <w:r w:rsidR="009E364C" w:rsidRPr="00F1065E">
        <w:rPr>
          <w:rFonts w:ascii="Book Antiqua" w:hAnsi="Book Antiqua"/>
          <w:color w:val="000000" w:themeColor="text1"/>
          <w:szCs w:val="24"/>
        </w:rPr>
        <w:t xml:space="preserve"> data from four years</w:t>
      </w:r>
      <w:r w:rsidR="00673B21" w:rsidRPr="00F1065E">
        <w:rPr>
          <w:rFonts w:ascii="Book Antiqua" w:hAnsi="Book Antiqua"/>
          <w:color w:val="000000" w:themeColor="text1"/>
          <w:szCs w:val="24"/>
        </w:rPr>
        <w:t>’ surveys</w:t>
      </w:r>
      <w:r w:rsidR="009E364C" w:rsidRPr="00F1065E">
        <w:rPr>
          <w:rFonts w:ascii="Book Antiqua" w:hAnsi="Book Antiqua"/>
          <w:color w:val="000000" w:themeColor="text1"/>
          <w:szCs w:val="24"/>
        </w:rPr>
        <w:t xml:space="preserve"> of this </w:t>
      </w:r>
      <w:r w:rsidR="00AB302B" w:rsidRPr="00F1065E">
        <w:rPr>
          <w:rFonts w:ascii="Book Antiqua" w:hAnsi="Book Antiqua"/>
          <w:color w:val="000000" w:themeColor="text1"/>
          <w:szCs w:val="24"/>
        </w:rPr>
        <w:t xml:space="preserve">large, </w:t>
      </w:r>
      <w:r w:rsidR="00673B21" w:rsidRPr="00F1065E">
        <w:rPr>
          <w:rFonts w:ascii="Book Antiqua" w:hAnsi="Book Antiqua"/>
          <w:color w:val="000000" w:themeColor="text1"/>
          <w:szCs w:val="24"/>
        </w:rPr>
        <w:t xml:space="preserve">repeated, </w:t>
      </w:r>
      <w:r w:rsidR="00AB302B" w:rsidRPr="00F1065E">
        <w:rPr>
          <w:rFonts w:ascii="Book Antiqua" w:hAnsi="Book Antiqua"/>
          <w:color w:val="000000" w:themeColor="text1"/>
          <w:szCs w:val="24"/>
        </w:rPr>
        <w:t xml:space="preserve">nationally representative </w:t>
      </w:r>
      <w:r w:rsidR="009E364C" w:rsidRPr="00F1065E">
        <w:rPr>
          <w:rFonts w:ascii="Book Antiqua" w:hAnsi="Book Antiqua"/>
          <w:color w:val="000000" w:themeColor="text1"/>
          <w:szCs w:val="24"/>
        </w:rPr>
        <w:t>study</w:t>
      </w:r>
      <w:r w:rsidR="005A086E" w:rsidRPr="00F1065E">
        <w:rPr>
          <w:rFonts w:ascii="Book Antiqua" w:hAnsi="Book Antiqua"/>
          <w:color w:val="000000" w:themeColor="text1"/>
          <w:szCs w:val="24"/>
        </w:rPr>
        <w:t>,</w:t>
      </w:r>
      <w:r w:rsidR="00AB302B" w:rsidRPr="00F1065E">
        <w:rPr>
          <w:rFonts w:ascii="Book Antiqua" w:hAnsi="Book Antiqua"/>
          <w:color w:val="000000" w:themeColor="text1"/>
          <w:szCs w:val="24"/>
        </w:rPr>
        <w:t xml:space="preserve"> and </w:t>
      </w:r>
      <w:r w:rsidR="00484528" w:rsidRPr="00F1065E">
        <w:rPr>
          <w:rFonts w:ascii="Book Antiqua" w:hAnsi="Book Antiqua"/>
          <w:color w:val="000000" w:themeColor="text1"/>
          <w:szCs w:val="24"/>
        </w:rPr>
        <w:t xml:space="preserve">as </w:t>
      </w:r>
      <w:r w:rsidR="00AB302B" w:rsidRPr="00F1065E">
        <w:rPr>
          <w:rFonts w:ascii="Book Antiqua" w:hAnsi="Book Antiqua"/>
          <w:color w:val="000000" w:themeColor="text1"/>
          <w:szCs w:val="24"/>
        </w:rPr>
        <w:t xml:space="preserve">no other source was found </w:t>
      </w:r>
      <w:r w:rsidR="004449DE" w:rsidRPr="00F1065E">
        <w:rPr>
          <w:rFonts w:ascii="Book Antiqua" w:hAnsi="Book Antiqua"/>
          <w:color w:val="000000" w:themeColor="text1"/>
          <w:szCs w:val="24"/>
        </w:rPr>
        <w:t xml:space="preserve">that </w:t>
      </w:r>
      <w:r w:rsidR="00AB302B" w:rsidRPr="00F1065E">
        <w:rPr>
          <w:rFonts w:ascii="Book Antiqua" w:hAnsi="Book Antiqua"/>
          <w:color w:val="000000" w:themeColor="text1"/>
          <w:szCs w:val="24"/>
        </w:rPr>
        <w:t>report</w:t>
      </w:r>
      <w:r w:rsidR="004449DE" w:rsidRPr="00F1065E">
        <w:rPr>
          <w:rFonts w:ascii="Book Antiqua" w:hAnsi="Book Antiqua"/>
          <w:color w:val="000000" w:themeColor="text1"/>
          <w:szCs w:val="24"/>
        </w:rPr>
        <w:t>ed</w:t>
      </w:r>
      <w:r w:rsidR="00AB302B" w:rsidRPr="00F1065E">
        <w:rPr>
          <w:rFonts w:ascii="Book Antiqua" w:hAnsi="Book Antiqua"/>
          <w:color w:val="000000" w:themeColor="text1"/>
          <w:szCs w:val="24"/>
        </w:rPr>
        <w:t xml:space="preserve"> IHD for this study</w:t>
      </w:r>
      <w:r w:rsidR="005A086E" w:rsidRPr="00F1065E">
        <w:rPr>
          <w:rFonts w:ascii="Book Antiqua" w:hAnsi="Book Antiqua"/>
          <w:color w:val="000000" w:themeColor="text1"/>
          <w:szCs w:val="24"/>
        </w:rPr>
        <w:t>, i</w:t>
      </w:r>
      <w:r w:rsidR="00AB302B" w:rsidRPr="00F1065E">
        <w:rPr>
          <w:rFonts w:ascii="Book Antiqua" w:hAnsi="Book Antiqua"/>
          <w:color w:val="000000" w:themeColor="text1"/>
          <w:szCs w:val="24"/>
        </w:rPr>
        <w:t xml:space="preserve">t was </w:t>
      </w:r>
      <w:r w:rsidR="005A086E" w:rsidRPr="00F1065E">
        <w:rPr>
          <w:rFonts w:ascii="Book Antiqua" w:hAnsi="Book Antiqua"/>
          <w:color w:val="000000" w:themeColor="text1"/>
          <w:szCs w:val="24"/>
        </w:rPr>
        <w:t xml:space="preserve">decided to </w:t>
      </w:r>
      <w:r w:rsidR="00AB302B" w:rsidRPr="00F1065E">
        <w:rPr>
          <w:rFonts w:ascii="Book Antiqua" w:hAnsi="Book Antiqua"/>
          <w:color w:val="000000" w:themeColor="text1"/>
          <w:szCs w:val="24"/>
        </w:rPr>
        <w:t>include</w:t>
      </w:r>
      <w:r w:rsidR="005A086E" w:rsidRPr="00F1065E">
        <w:rPr>
          <w:rFonts w:ascii="Book Antiqua" w:hAnsi="Book Antiqua"/>
          <w:color w:val="000000" w:themeColor="text1"/>
          <w:szCs w:val="24"/>
        </w:rPr>
        <w:t xml:space="preserve"> its results</w:t>
      </w:r>
      <w:r w:rsidR="00AB302B" w:rsidRPr="00F1065E">
        <w:rPr>
          <w:rFonts w:ascii="Book Antiqua" w:hAnsi="Book Antiqua"/>
          <w:color w:val="000000" w:themeColor="text1"/>
          <w:szCs w:val="24"/>
        </w:rPr>
        <w:t xml:space="preserve"> in sensitivity analysis.</w:t>
      </w:r>
    </w:p>
    <w:p w14:paraId="4D16C663" w14:textId="07713415" w:rsidR="00FD7F52" w:rsidRPr="00F1065E" w:rsidRDefault="00895B78"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Also f</w:t>
      </w:r>
      <w:r w:rsidR="005A086E" w:rsidRPr="00F1065E">
        <w:rPr>
          <w:rFonts w:ascii="Book Antiqua" w:hAnsi="Book Antiqua"/>
          <w:color w:val="000000" w:themeColor="text1"/>
          <w:szCs w:val="24"/>
        </w:rPr>
        <w:t xml:space="preserve">or </w:t>
      </w:r>
      <w:r w:rsidR="001814FA" w:rsidRPr="00F1065E">
        <w:rPr>
          <w:rFonts w:ascii="Book Antiqua" w:hAnsi="Book Antiqua"/>
          <w:color w:val="000000" w:themeColor="text1"/>
          <w:szCs w:val="24"/>
        </w:rPr>
        <w:t xml:space="preserve">the </w:t>
      </w:r>
      <w:r w:rsidR="005A086E" w:rsidRPr="00F1065E">
        <w:rPr>
          <w:rFonts w:ascii="Book Antiqua" w:hAnsi="Book Antiqua"/>
          <w:color w:val="000000" w:themeColor="text1"/>
          <w:szCs w:val="24"/>
        </w:rPr>
        <w:t>NHIS</w:t>
      </w:r>
      <w:r w:rsidR="001814FA" w:rsidRPr="00F1065E">
        <w:rPr>
          <w:rFonts w:ascii="Book Antiqua" w:hAnsi="Book Antiqua"/>
          <w:color w:val="000000" w:themeColor="text1"/>
          <w:szCs w:val="24"/>
        </w:rPr>
        <w:t xml:space="preserve"> study</w:t>
      </w:r>
      <w:r w:rsidR="005A086E" w:rsidRPr="00F1065E">
        <w:rPr>
          <w:rFonts w:ascii="Book Antiqua" w:hAnsi="Book Antiqua"/>
          <w:color w:val="000000" w:themeColor="text1"/>
          <w:szCs w:val="24"/>
        </w:rPr>
        <w:t xml:space="preserve">, </w:t>
      </w:r>
      <w:r w:rsidR="008228B8" w:rsidRPr="00F1065E">
        <w:rPr>
          <w:rFonts w:ascii="Book Antiqua" w:hAnsi="Book Antiqua"/>
          <w:color w:val="000000" w:themeColor="text1"/>
          <w:szCs w:val="24"/>
        </w:rPr>
        <w:t xml:space="preserve">an analysis of prospective findings </w:t>
      </w:r>
      <w:r w:rsidR="00673B21" w:rsidRPr="00F1065E">
        <w:rPr>
          <w:rFonts w:ascii="Book Antiqua" w:hAnsi="Book Antiqua"/>
          <w:color w:val="000000" w:themeColor="text1"/>
          <w:szCs w:val="24"/>
        </w:rPr>
        <w:t xml:space="preserve">from six years’ survey data </w:t>
      </w:r>
      <w:r w:rsidR="000258C6" w:rsidRPr="00F1065E">
        <w:rPr>
          <w:rFonts w:ascii="Book Antiqua" w:hAnsi="Book Antiqua"/>
          <w:color w:val="000000" w:themeColor="text1"/>
          <w:szCs w:val="24"/>
        </w:rPr>
        <w:t xml:space="preserve">with </w:t>
      </w:r>
      <w:r w:rsidR="00673B21" w:rsidRPr="00F1065E">
        <w:rPr>
          <w:rFonts w:ascii="Book Antiqua" w:hAnsi="Book Antiqua"/>
          <w:color w:val="000000" w:themeColor="text1"/>
          <w:szCs w:val="24"/>
        </w:rPr>
        <w:t>follow up for at least five years</w:t>
      </w:r>
      <w:r w:rsidR="005A086E" w:rsidRPr="00F1065E">
        <w:rPr>
          <w:rFonts w:ascii="Book Antiqua" w:hAnsi="Book Antiqua"/>
          <w:color w:val="000000" w:themeColor="text1"/>
          <w:szCs w:val="24"/>
        </w:rPr>
        <w:t>, the source p</w:t>
      </w:r>
      <w:r w:rsidR="00697580" w:rsidRPr="00F1065E">
        <w:rPr>
          <w:rFonts w:ascii="Book Antiqua" w:hAnsi="Book Antiqua"/>
          <w:color w:val="000000" w:themeColor="text1"/>
          <w:szCs w:val="24"/>
        </w:rPr>
        <w:t>ublication</w:t>
      </w:r>
      <w:r w:rsidR="00F42EA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[16]</w:t>
      </w:r>
      <w:r w:rsidR="00F42EA7" w:rsidRPr="00F1065E">
        <w:rPr>
          <w:rFonts w:ascii="Book Antiqua" w:hAnsi="Book Antiqua"/>
          <w:color w:val="000000" w:themeColor="text1"/>
          <w:szCs w:val="24"/>
        </w:rPr>
        <w:fldChar w:fldCharType="end"/>
      </w:r>
      <w:r w:rsidR="008228B8" w:rsidRPr="00F1065E">
        <w:rPr>
          <w:rFonts w:ascii="Book Antiqua" w:hAnsi="Book Antiqua"/>
          <w:color w:val="000000" w:themeColor="text1"/>
          <w:szCs w:val="24"/>
        </w:rPr>
        <w:t xml:space="preserve"> report</w:t>
      </w:r>
      <w:r w:rsidR="00484528" w:rsidRPr="00F1065E">
        <w:rPr>
          <w:rFonts w:ascii="Book Antiqua" w:hAnsi="Book Antiqua"/>
          <w:color w:val="000000" w:themeColor="text1"/>
          <w:szCs w:val="24"/>
        </w:rPr>
        <w:t>s</w:t>
      </w:r>
      <w:r w:rsidR="008228B8" w:rsidRPr="00F1065E">
        <w:rPr>
          <w:rFonts w:ascii="Book Antiqua" w:hAnsi="Book Antiqua"/>
          <w:color w:val="000000" w:themeColor="text1"/>
          <w:szCs w:val="24"/>
        </w:rPr>
        <w:t xml:space="preserve"> results for a broad definition of coronary heart disease which includes rheumatic fever, some hypertensive heart disease, IHD and some other heart disease.</w:t>
      </w:r>
      <w:r w:rsidR="00281826" w:rsidRPr="00F1065E">
        <w:rPr>
          <w:rFonts w:ascii="Book Antiqua" w:hAnsi="Book Antiqua"/>
          <w:color w:val="000000" w:themeColor="text1"/>
          <w:szCs w:val="24"/>
        </w:rPr>
        <w:t xml:space="preserve"> </w:t>
      </w:r>
      <w:r w:rsidR="005A086E" w:rsidRPr="00F1065E">
        <w:rPr>
          <w:rFonts w:ascii="Book Antiqua" w:hAnsi="Book Antiqua"/>
          <w:color w:val="000000" w:themeColor="text1"/>
          <w:szCs w:val="24"/>
        </w:rPr>
        <w:t>Though t</w:t>
      </w:r>
      <w:r w:rsidR="008228B8" w:rsidRPr="00F1065E">
        <w:rPr>
          <w:rFonts w:ascii="Book Antiqua" w:hAnsi="Book Antiqua"/>
          <w:color w:val="000000" w:themeColor="text1"/>
          <w:szCs w:val="24"/>
        </w:rPr>
        <w:t>his definition is too broad to be included in our analyses of IHD</w:t>
      </w:r>
      <w:r w:rsidR="005A086E" w:rsidRPr="00F1065E">
        <w:rPr>
          <w:rFonts w:ascii="Book Antiqua" w:hAnsi="Book Antiqua"/>
          <w:color w:val="000000" w:themeColor="text1"/>
          <w:szCs w:val="24"/>
        </w:rPr>
        <w:t>, t</w:t>
      </w:r>
      <w:r w:rsidR="008228B8" w:rsidRPr="00F1065E">
        <w:rPr>
          <w:rFonts w:ascii="Book Antiqua" w:hAnsi="Book Antiqua"/>
          <w:color w:val="000000" w:themeColor="text1"/>
          <w:szCs w:val="24"/>
        </w:rPr>
        <w:t xml:space="preserve">he paper also reports results for </w:t>
      </w:r>
      <w:r w:rsidR="00E12B69" w:rsidRPr="00F1065E">
        <w:rPr>
          <w:rFonts w:ascii="Book Antiqua" w:hAnsi="Book Antiqua"/>
          <w:color w:val="000000" w:themeColor="text1"/>
          <w:szCs w:val="24"/>
        </w:rPr>
        <w:t>cerebrovascular disease</w:t>
      </w:r>
      <w:r w:rsidR="00484528" w:rsidRPr="00F1065E">
        <w:rPr>
          <w:rFonts w:ascii="Book Antiqua" w:hAnsi="Book Antiqua"/>
          <w:color w:val="000000" w:themeColor="text1"/>
          <w:szCs w:val="24"/>
        </w:rPr>
        <w:t xml:space="preserve"> (stroke), and t</w:t>
      </w:r>
      <w:r w:rsidR="008228B8" w:rsidRPr="00F1065E">
        <w:rPr>
          <w:rFonts w:ascii="Book Antiqua" w:hAnsi="Book Antiqua"/>
          <w:color w:val="000000" w:themeColor="text1"/>
          <w:szCs w:val="24"/>
        </w:rPr>
        <w:t xml:space="preserve">aken together, the definitions of coronary heart disease </w:t>
      </w:r>
      <w:r w:rsidR="00673B21" w:rsidRPr="00F1065E">
        <w:rPr>
          <w:rFonts w:ascii="Book Antiqua" w:hAnsi="Book Antiqua"/>
          <w:color w:val="000000" w:themeColor="text1"/>
          <w:szCs w:val="24"/>
        </w:rPr>
        <w:t xml:space="preserve">and </w:t>
      </w:r>
      <w:r w:rsidR="00E12B69" w:rsidRPr="00F1065E">
        <w:rPr>
          <w:rFonts w:ascii="Book Antiqua" w:hAnsi="Book Antiqua"/>
          <w:color w:val="000000" w:themeColor="text1"/>
          <w:szCs w:val="24"/>
        </w:rPr>
        <w:t xml:space="preserve">cerebrovascular disease </w:t>
      </w:r>
      <w:r w:rsidR="00673B21" w:rsidRPr="00F1065E">
        <w:rPr>
          <w:rFonts w:ascii="Book Antiqua" w:hAnsi="Book Antiqua"/>
          <w:color w:val="000000" w:themeColor="text1"/>
          <w:szCs w:val="24"/>
        </w:rPr>
        <w:t>were very close to our ideal definition of circulatory disease. We therefore c</w:t>
      </w:r>
      <w:r w:rsidR="008228B8" w:rsidRPr="00F1065E">
        <w:rPr>
          <w:rFonts w:ascii="Book Antiqua" w:hAnsi="Book Antiqua"/>
          <w:color w:val="000000" w:themeColor="text1"/>
          <w:szCs w:val="24"/>
        </w:rPr>
        <w:t>ombin</w:t>
      </w:r>
      <w:r w:rsidR="00673B21" w:rsidRPr="00F1065E">
        <w:rPr>
          <w:rFonts w:ascii="Book Antiqua" w:hAnsi="Book Antiqua"/>
          <w:color w:val="000000" w:themeColor="text1"/>
          <w:szCs w:val="24"/>
        </w:rPr>
        <w:t>ed</w:t>
      </w:r>
      <w:r w:rsidR="008228B8" w:rsidRPr="00F1065E">
        <w:rPr>
          <w:rFonts w:ascii="Book Antiqua" w:hAnsi="Book Antiqua"/>
          <w:color w:val="000000" w:themeColor="text1"/>
          <w:szCs w:val="24"/>
        </w:rPr>
        <w:t xml:space="preserve"> </w:t>
      </w:r>
      <w:r w:rsidR="00673B21" w:rsidRPr="00F1065E">
        <w:rPr>
          <w:rFonts w:ascii="Book Antiqua" w:hAnsi="Book Antiqua"/>
          <w:color w:val="000000" w:themeColor="text1"/>
          <w:szCs w:val="24"/>
        </w:rPr>
        <w:t xml:space="preserve">the </w:t>
      </w:r>
      <w:r w:rsidR="008228B8" w:rsidRPr="00F1065E">
        <w:rPr>
          <w:rFonts w:ascii="Book Antiqua" w:hAnsi="Book Antiqua"/>
          <w:color w:val="000000" w:themeColor="text1"/>
          <w:szCs w:val="24"/>
        </w:rPr>
        <w:t xml:space="preserve">results for coronary heart disease and for </w:t>
      </w:r>
      <w:r w:rsidR="00160E5C" w:rsidRPr="00F1065E">
        <w:rPr>
          <w:rFonts w:ascii="Book Antiqua" w:hAnsi="Book Antiqua"/>
          <w:color w:val="000000" w:themeColor="text1"/>
          <w:szCs w:val="24"/>
        </w:rPr>
        <w:t xml:space="preserve">cerebrovascular disease, </w:t>
      </w:r>
      <w:r w:rsidR="00673B21" w:rsidRPr="00F1065E">
        <w:rPr>
          <w:rFonts w:ascii="Book Antiqua" w:hAnsi="Book Antiqua"/>
          <w:color w:val="000000" w:themeColor="text1"/>
          <w:szCs w:val="24"/>
        </w:rPr>
        <w:t xml:space="preserve">and included the resulting estimates in the sensitivity analyses </w:t>
      </w:r>
      <w:r w:rsidR="008228B8" w:rsidRPr="00F1065E">
        <w:rPr>
          <w:rFonts w:ascii="Book Antiqua" w:hAnsi="Book Antiqua"/>
          <w:color w:val="000000" w:themeColor="text1"/>
          <w:szCs w:val="24"/>
        </w:rPr>
        <w:t>for overall circulatory disease</w:t>
      </w:r>
      <w:r w:rsidR="00673B21" w:rsidRPr="00F1065E">
        <w:rPr>
          <w:rFonts w:ascii="Book Antiqua" w:hAnsi="Book Antiqua"/>
          <w:color w:val="000000" w:themeColor="text1"/>
          <w:szCs w:val="24"/>
        </w:rPr>
        <w:t>.</w:t>
      </w:r>
    </w:p>
    <w:p w14:paraId="1602F1B0" w14:textId="77777777" w:rsidR="00FD7F52" w:rsidRPr="00F1065E" w:rsidRDefault="00BA0C0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 NLMS</w:t>
      </w:r>
      <w:r w:rsidR="001814FA" w:rsidRPr="00F1065E">
        <w:rPr>
          <w:rFonts w:ascii="Book Antiqua" w:hAnsi="Book Antiqua"/>
          <w:color w:val="000000" w:themeColor="text1"/>
          <w:szCs w:val="24"/>
        </w:rPr>
        <w:t xml:space="preserve"> study</w:t>
      </w:r>
      <w:r w:rsidR="00F42EA7"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[17]</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xml:space="preserve"> reported too broad a definition of cardiovascular disease, an ideal definition of stroke and a definition of circulatory disease that included all the relevant disease categories except diseases of the veins and other diseases of the circulatory system. The reported results for stroke were included in the main meta-analyses and the results for circulatory disease were included in sensitivity analysis only.</w:t>
      </w:r>
    </w:p>
    <w:p w14:paraId="0AF4D64F" w14:textId="77777777" w:rsidR="00FD7F52" w:rsidRPr="00F1065E" w:rsidRDefault="00FD7F52" w:rsidP="00F8071E">
      <w:pPr>
        <w:adjustRightInd w:val="0"/>
        <w:snapToGrid w:val="0"/>
        <w:spacing w:after="0"/>
        <w:jc w:val="both"/>
        <w:rPr>
          <w:rFonts w:ascii="Book Antiqua" w:eastAsia="宋体" w:hAnsi="Book Antiqua"/>
          <w:color w:val="000000" w:themeColor="text1"/>
          <w:szCs w:val="24"/>
          <w:lang w:eastAsia="zh-CN"/>
        </w:rPr>
      </w:pPr>
    </w:p>
    <w:p w14:paraId="1EB38C83" w14:textId="77777777" w:rsidR="00FD7F52" w:rsidRPr="00F1065E" w:rsidRDefault="00EF2856" w:rsidP="00F8071E">
      <w:pPr>
        <w:adjustRightInd w:val="0"/>
        <w:snapToGrid w:val="0"/>
        <w:spacing w:after="0"/>
        <w:jc w:val="both"/>
        <w:rPr>
          <w:rFonts w:ascii="Book Antiqua" w:eastAsia="宋体" w:hAnsi="Book Antiqua"/>
          <w:b/>
          <w:color w:val="000000" w:themeColor="text1"/>
          <w:szCs w:val="24"/>
          <w:u w:val="single"/>
          <w:lang w:eastAsia="zh-CN"/>
        </w:rPr>
      </w:pPr>
      <w:r w:rsidRPr="00F1065E">
        <w:rPr>
          <w:rFonts w:ascii="Book Antiqua" w:hAnsi="Book Antiqua"/>
          <w:b/>
          <w:color w:val="000000" w:themeColor="text1"/>
          <w:szCs w:val="24"/>
          <w:u w:val="single"/>
        </w:rPr>
        <w:t>RESULTS</w:t>
      </w:r>
    </w:p>
    <w:p w14:paraId="7CB33E58" w14:textId="5518A02B" w:rsidR="00484528" w:rsidRPr="00F1065E" w:rsidRDefault="00FD7F52" w:rsidP="00F8071E">
      <w:pPr>
        <w:adjustRightInd w:val="0"/>
        <w:snapToGrid w:val="0"/>
        <w:spacing w:after="0"/>
        <w:jc w:val="both"/>
        <w:rPr>
          <w:rFonts w:ascii="Book Antiqua" w:eastAsia="宋体" w:hAnsi="Book Antiqua"/>
          <w:b/>
          <w:i/>
          <w:color w:val="000000" w:themeColor="text1"/>
          <w:szCs w:val="24"/>
          <w:u w:val="single"/>
          <w:lang w:eastAsia="zh-CN"/>
        </w:rPr>
      </w:pPr>
      <w:r w:rsidRPr="00F1065E">
        <w:rPr>
          <w:rFonts w:ascii="Book Antiqua" w:hAnsi="Book Antiqua"/>
          <w:b/>
          <w:i/>
          <w:color w:val="000000" w:themeColor="text1"/>
          <w:szCs w:val="24"/>
        </w:rPr>
        <w:t>Literature search</w:t>
      </w:r>
    </w:p>
    <w:p w14:paraId="53511A91" w14:textId="77777777" w:rsidR="00FD7F52" w:rsidRPr="00F1065E" w:rsidRDefault="00484528"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For lung cancer, 17 publications were identified</w:t>
      </w:r>
      <w:r w:rsidR="00334E77" w:rsidRPr="00F1065E">
        <w:rPr>
          <w:rFonts w:ascii="Book Antiqua" w:hAnsi="Book Antiqua"/>
          <w:color w:val="000000" w:themeColor="text1"/>
          <w:szCs w:val="24"/>
        </w:rPr>
        <w:t xml:space="preserve"> that were relevant to the meta-analyses (including the sensitivity analyses)</w:t>
      </w:r>
      <w:r w:rsidRPr="00F1065E">
        <w:rPr>
          <w:rFonts w:ascii="Book Antiqua" w:hAnsi="Book Antiqua"/>
          <w:color w:val="000000" w:themeColor="text1"/>
          <w:szCs w:val="24"/>
        </w:rPr>
        <w:t>, 13 from the pre</w:t>
      </w:r>
      <w:r w:rsidR="00697580" w:rsidRPr="00F1065E">
        <w:rPr>
          <w:rFonts w:ascii="Book Antiqua" w:hAnsi="Book Antiqua"/>
          <w:color w:val="000000" w:themeColor="text1"/>
          <w:szCs w:val="24"/>
        </w:rPr>
        <w:t>vious review</w:t>
      </w:r>
      <w:r w:rsidR="00F42EA7" w:rsidRPr="00F1065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[9]</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xml:space="preserve">, three from additional searches, and one from reviews identified in the searches, as shown in Figure 1. </w:t>
      </w:r>
      <w:r w:rsidR="00A75039" w:rsidRPr="00F1065E">
        <w:rPr>
          <w:rFonts w:ascii="Book Antiqua" w:hAnsi="Book Antiqua"/>
          <w:color w:val="000000" w:themeColor="text1"/>
          <w:szCs w:val="24"/>
        </w:rPr>
        <w:t>Two of these</w:t>
      </w:r>
      <w:r w:rsidR="00F42EA7" w:rsidRPr="00F1065E">
        <w:rPr>
          <w:rFonts w:ascii="Book Antiqua" w:hAnsi="Book Antiqua"/>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D7F52" w:rsidRPr="00F1065E">
        <w:rPr>
          <w:rFonts w:ascii="Book Antiqua" w:hAnsi="Book Antiqua"/>
          <w:noProof/>
          <w:color w:val="000000" w:themeColor="text1"/>
          <w:szCs w:val="24"/>
          <w:vertAlign w:val="superscript"/>
        </w:rPr>
        <w:t>[18,</w:t>
      </w:r>
      <w:r w:rsidR="00F42EA7" w:rsidRPr="00F1065E">
        <w:rPr>
          <w:rFonts w:ascii="Book Antiqua" w:hAnsi="Book Antiqua"/>
          <w:noProof/>
          <w:color w:val="000000" w:themeColor="text1"/>
          <w:szCs w:val="24"/>
          <w:vertAlign w:val="superscript"/>
        </w:rPr>
        <w:t>19]</w:t>
      </w:r>
      <w:r w:rsidR="00F42EA7" w:rsidRPr="00F1065E">
        <w:rPr>
          <w:rFonts w:ascii="Book Antiqua" w:hAnsi="Book Antiqua"/>
          <w:color w:val="000000" w:themeColor="text1"/>
          <w:szCs w:val="24"/>
        </w:rPr>
        <w:fldChar w:fldCharType="end"/>
      </w:r>
      <w:r w:rsidR="00A75039" w:rsidRPr="00F1065E">
        <w:rPr>
          <w:rFonts w:ascii="Book Antiqua" w:hAnsi="Book Antiqua"/>
          <w:color w:val="000000" w:themeColor="text1"/>
          <w:szCs w:val="24"/>
        </w:rPr>
        <w:t xml:space="preserve"> are by the same authors reporting the same study, the first giving overall study information and the second giving results by disease, so only the latter is cited in the analysis results. </w:t>
      </w:r>
      <w:r w:rsidRPr="00F1065E">
        <w:rPr>
          <w:rFonts w:ascii="Book Antiqua" w:hAnsi="Book Antiqua"/>
          <w:color w:val="000000" w:themeColor="text1"/>
          <w:szCs w:val="24"/>
        </w:rPr>
        <w:t>For COPD, four publications were identified (Figure 2), while for heart disease, stroke and circulatory disease 12 were</w:t>
      </w:r>
      <w:r w:rsidR="00A75039" w:rsidRPr="00F1065E">
        <w:rPr>
          <w:rFonts w:ascii="Book Antiqua" w:hAnsi="Book Antiqua"/>
          <w:color w:val="000000" w:themeColor="text1"/>
          <w:szCs w:val="24"/>
        </w:rPr>
        <w:t xml:space="preserve"> found</w:t>
      </w:r>
      <w:r w:rsidRPr="00F1065E">
        <w:rPr>
          <w:rFonts w:ascii="Book Antiqua" w:hAnsi="Book Antiqua"/>
          <w:color w:val="000000" w:themeColor="text1"/>
          <w:szCs w:val="24"/>
        </w:rPr>
        <w:t xml:space="preserve"> (</w:t>
      </w:r>
      <w:r w:rsidR="00FD7F52" w:rsidRPr="00F1065E">
        <w:rPr>
          <w:rFonts w:ascii="Book Antiqua" w:hAnsi="Book Antiqua"/>
          <w:color w:val="000000" w:themeColor="text1"/>
          <w:szCs w:val="24"/>
        </w:rPr>
        <w:t>Figure 3).</w:t>
      </w:r>
    </w:p>
    <w:p w14:paraId="4A39FF9B" w14:textId="77777777" w:rsidR="00FD7F52" w:rsidRPr="00F1065E" w:rsidRDefault="00FD7F52" w:rsidP="00F8071E">
      <w:pPr>
        <w:adjustRightInd w:val="0"/>
        <w:snapToGrid w:val="0"/>
        <w:spacing w:after="0"/>
        <w:jc w:val="both"/>
        <w:rPr>
          <w:rFonts w:ascii="Book Antiqua" w:eastAsia="宋体" w:hAnsi="Book Antiqua"/>
          <w:color w:val="000000" w:themeColor="text1"/>
          <w:szCs w:val="24"/>
          <w:lang w:eastAsia="zh-CN"/>
        </w:rPr>
      </w:pPr>
    </w:p>
    <w:p w14:paraId="6350E307" w14:textId="2DD4E8C0" w:rsidR="00334E77" w:rsidRPr="00F1065E" w:rsidRDefault="00FD7F52" w:rsidP="00F8071E">
      <w:pPr>
        <w:adjustRightInd w:val="0"/>
        <w:snapToGrid w:val="0"/>
        <w:spacing w:after="0"/>
        <w:jc w:val="both"/>
        <w:rPr>
          <w:rFonts w:ascii="Book Antiqua" w:eastAsia="宋体" w:hAnsi="Book Antiqua"/>
          <w:b/>
          <w:i/>
          <w:color w:val="000000" w:themeColor="text1"/>
          <w:szCs w:val="24"/>
          <w:lang w:eastAsia="zh-CN"/>
        </w:rPr>
      </w:pPr>
      <w:r w:rsidRPr="00F1065E">
        <w:rPr>
          <w:rFonts w:ascii="Book Antiqua" w:hAnsi="Book Antiqua"/>
          <w:b/>
          <w:i/>
          <w:color w:val="000000" w:themeColor="text1"/>
          <w:szCs w:val="24"/>
        </w:rPr>
        <w:t>Studies</w:t>
      </w:r>
    </w:p>
    <w:p w14:paraId="056BC128" w14:textId="77777777" w:rsidR="00A07809" w:rsidRPr="00F1065E" w:rsidRDefault="00697580"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Table 1</w:t>
      </w:r>
      <w:r w:rsidR="00F42EA7" w:rsidRPr="00F1065E">
        <w:rPr>
          <w:rFonts w:ascii="Book Antiqua" w:hAnsi="Book Antiqua"/>
          <w:bCs/>
          <w:color w:val="000000" w:themeColor="text1"/>
          <w:szCs w:val="24"/>
        </w:rPr>
        <w:fldChar w:fldCharType="begin">
          <w:fldData xml:space="preserve">PEVuZE5vdGU+PENpdGU+PEF1dGhvcj5Cb3Vjb3Q8L0F1dGhvcj48WWVhcj4xOTcyPC9ZZWFyPjxS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</w:fldData>
        </w:fldChar>
      </w:r>
      <w:r w:rsidR="00F42EA7" w:rsidRPr="00F1065E">
        <w:rPr>
          <w:rFonts w:ascii="Book Antiqua" w:hAnsi="Book Antiqua"/>
          <w:bCs/>
          <w:color w:val="000000" w:themeColor="text1"/>
          <w:szCs w:val="24"/>
        </w:rPr>
        <w:instrText xml:space="preserve"> ADDIN EN.CITE </w:instrText>
      </w:r>
      <w:r w:rsidR="00F42EA7" w:rsidRPr="00F1065E">
        <w:rPr>
          <w:rFonts w:ascii="Book Antiqua" w:hAnsi="Book Antiqua"/>
          <w:bCs/>
          <w:color w:val="000000" w:themeColor="text1"/>
          <w:szCs w:val="24"/>
        </w:rPr>
        <w:fldChar w:fldCharType="begin">
          <w:fldData xml:space="preserve">PEVuZE5vdGU+PENpdGU+PEF1dGhvcj5Cb3Vjb3Q8L0F1dGhvcj48WWVhcj4xOTcyPC9ZZWFyPjxS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</w:fldData>
        </w:fldChar>
      </w:r>
      <w:r w:rsidR="00F42EA7" w:rsidRPr="00F1065E">
        <w:rPr>
          <w:rFonts w:ascii="Book Antiqua" w:hAnsi="Book Antiqua"/>
          <w:bCs/>
          <w:color w:val="000000" w:themeColor="text1"/>
          <w:szCs w:val="24"/>
        </w:rPr>
        <w:instrText xml:space="preserve"> ADDIN EN.CITE.DATA </w:instrText>
      </w:r>
      <w:r w:rsidR="00F42EA7" w:rsidRPr="00F1065E">
        <w:rPr>
          <w:rFonts w:ascii="Book Antiqua" w:hAnsi="Book Antiqua"/>
          <w:bCs/>
          <w:color w:val="000000" w:themeColor="text1"/>
          <w:szCs w:val="24"/>
        </w:rPr>
      </w:r>
      <w:r w:rsidR="00F42EA7" w:rsidRPr="00F1065E">
        <w:rPr>
          <w:rFonts w:ascii="Book Antiqua" w:hAnsi="Book Antiqua"/>
          <w:bCs/>
          <w:color w:val="000000" w:themeColor="text1"/>
          <w:szCs w:val="24"/>
        </w:rPr>
        <w:fldChar w:fldCharType="end"/>
      </w:r>
      <w:r w:rsidR="00F42EA7" w:rsidRPr="00F1065E">
        <w:rPr>
          <w:rFonts w:ascii="Book Antiqua" w:hAnsi="Book Antiqua"/>
          <w:bCs/>
          <w:color w:val="000000" w:themeColor="text1"/>
          <w:szCs w:val="24"/>
        </w:rPr>
      </w:r>
      <w:r w:rsidR="00F42EA7" w:rsidRPr="00F1065E">
        <w:rPr>
          <w:rFonts w:ascii="Book Antiqua" w:hAnsi="Book Antiqua"/>
          <w:bCs/>
          <w:color w:val="000000" w:themeColor="text1"/>
          <w:szCs w:val="24"/>
        </w:rPr>
        <w:fldChar w:fldCharType="separate"/>
      </w:r>
      <w:r w:rsidR="00A27CF7" w:rsidRPr="00F1065E">
        <w:rPr>
          <w:rFonts w:ascii="Book Antiqua" w:hAnsi="Book Antiqua"/>
          <w:bCs/>
          <w:noProof/>
          <w:color w:val="000000" w:themeColor="text1"/>
          <w:szCs w:val="24"/>
          <w:vertAlign w:val="superscript"/>
        </w:rPr>
        <w:t>[13,14,</w:t>
      </w:r>
      <w:r w:rsidR="00F42EA7" w:rsidRPr="00F1065E">
        <w:rPr>
          <w:rFonts w:ascii="Book Antiqua" w:hAnsi="Book Antiqua"/>
          <w:bCs/>
          <w:noProof/>
          <w:color w:val="000000" w:themeColor="text1"/>
          <w:szCs w:val="24"/>
          <w:vertAlign w:val="superscript"/>
        </w:rPr>
        <w:t>17-31]</w:t>
      </w:r>
      <w:r w:rsidR="00F42EA7" w:rsidRPr="00F1065E">
        <w:rPr>
          <w:rFonts w:ascii="Book Antiqua" w:hAnsi="Book Antiqua"/>
          <w:bCs/>
          <w:color w:val="000000" w:themeColor="text1"/>
          <w:szCs w:val="24"/>
        </w:rPr>
        <w:fldChar w:fldCharType="end"/>
      </w:r>
      <w:r w:rsidRPr="00F1065E">
        <w:rPr>
          <w:rFonts w:ascii="Book Antiqua" w:hAnsi="Book Antiqua"/>
          <w:color w:val="000000" w:themeColor="text1"/>
          <w:szCs w:val="24"/>
        </w:rPr>
        <w:t xml:space="preserve"> (lung cancer), Table </w:t>
      </w:r>
      <w:r w:rsidR="00334E77" w:rsidRPr="00F1065E">
        <w:rPr>
          <w:rFonts w:ascii="Book Antiqua" w:hAnsi="Book Antiqua"/>
          <w:color w:val="000000" w:themeColor="text1"/>
          <w:szCs w:val="24"/>
        </w:rPr>
        <w:t>2</w:t>
      </w:r>
      <w:r w:rsidR="00F42EA7" w:rsidRPr="00F1065E">
        <w:rPr>
          <w:rFonts w:ascii="Book Antiqua" w:hAnsi="Book Antiqua"/>
          <w:bCs/>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ZXh0PjxzdHlsZSBmYWNlPSJzdXBlcnNjcmlwdCI+WzEzLCAxNywgMjMsIDI3XTwvc3R5bGU+PC9E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</w:fldData>
        </w:fldChar>
      </w:r>
      <w:r w:rsidR="00F42EA7" w:rsidRPr="00F1065E">
        <w:rPr>
          <w:rFonts w:ascii="Book Antiqua" w:hAnsi="Book Antiqua"/>
          <w:bCs/>
          <w:color w:val="000000" w:themeColor="text1"/>
          <w:szCs w:val="24"/>
        </w:rPr>
        <w:instrText xml:space="preserve"> ADDIN EN.CITE </w:instrText>
      </w:r>
      <w:r w:rsidR="00F42EA7" w:rsidRPr="00F1065E">
        <w:rPr>
          <w:rFonts w:ascii="Book Antiqua" w:hAnsi="Book Antiqua"/>
          <w:bCs/>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ZXh0PjxzdHlsZSBmYWNlPSJzdXBlcnNjcmlwdCI+WzEzLCAxNywgMjMsIDI3XTwvc3R5bGU+PC9E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</w:fldData>
        </w:fldChar>
      </w:r>
      <w:r w:rsidR="00F42EA7" w:rsidRPr="00F1065E">
        <w:rPr>
          <w:rFonts w:ascii="Book Antiqua" w:hAnsi="Book Antiqua"/>
          <w:bCs/>
          <w:color w:val="000000" w:themeColor="text1"/>
          <w:szCs w:val="24"/>
        </w:rPr>
        <w:instrText xml:space="preserve"> ADDIN EN.CITE.DATA </w:instrText>
      </w:r>
      <w:r w:rsidR="00F42EA7" w:rsidRPr="00F1065E">
        <w:rPr>
          <w:rFonts w:ascii="Book Antiqua" w:hAnsi="Book Antiqua"/>
          <w:bCs/>
          <w:color w:val="000000" w:themeColor="text1"/>
          <w:szCs w:val="24"/>
        </w:rPr>
      </w:r>
      <w:r w:rsidR="00F42EA7" w:rsidRPr="00F1065E">
        <w:rPr>
          <w:rFonts w:ascii="Book Antiqua" w:hAnsi="Book Antiqua"/>
          <w:bCs/>
          <w:color w:val="000000" w:themeColor="text1"/>
          <w:szCs w:val="24"/>
        </w:rPr>
        <w:fldChar w:fldCharType="end"/>
      </w:r>
      <w:r w:rsidR="00F42EA7" w:rsidRPr="00F1065E">
        <w:rPr>
          <w:rFonts w:ascii="Book Antiqua" w:hAnsi="Book Antiqua"/>
          <w:bCs/>
          <w:color w:val="000000" w:themeColor="text1"/>
          <w:szCs w:val="24"/>
        </w:rPr>
      </w:r>
      <w:r w:rsidR="00F42EA7" w:rsidRPr="00F1065E">
        <w:rPr>
          <w:rFonts w:ascii="Book Antiqua" w:hAnsi="Book Antiqua"/>
          <w:bCs/>
          <w:color w:val="000000" w:themeColor="text1"/>
          <w:szCs w:val="24"/>
        </w:rPr>
        <w:fldChar w:fldCharType="separate"/>
      </w:r>
      <w:r w:rsidR="00A27CF7" w:rsidRPr="00F1065E">
        <w:rPr>
          <w:rFonts w:ascii="Book Antiqua" w:hAnsi="Book Antiqua"/>
          <w:bCs/>
          <w:noProof/>
          <w:color w:val="000000" w:themeColor="text1"/>
          <w:szCs w:val="24"/>
          <w:vertAlign w:val="superscript"/>
        </w:rPr>
        <w:t>[13,17,23,</w:t>
      </w:r>
      <w:r w:rsidR="00F42EA7" w:rsidRPr="00F1065E">
        <w:rPr>
          <w:rFonts w:ascii="Book Antiqua" w:hAnsi="Book Antiqua"/>
          <w:bCs/>
          <w:noProof/>
          <w:color w:val="000000" w:themeColor="text1"/>
          <w:szCs w:val="24"/>
          <w:vertAlign w:val="superscript"/>
        </w:rPr>
        <w:t>27]</w:t>
      </w:r>
      <w:r w:rsidR="00F42EA7" w:rsidRPr="00F1065E">
        <w:rPr>
          <w:rFonts w:ascii="Book Antiqua" w:hAnsi="Book Antiqua"/>
          <w:bCs/>
          <w:color w:val="000000" w:themeColor="text1"/>
          <w:szCs w:val="24"/>
        </w:rPr>
        <w:fldChar w:fldCharType="end"/>
      </w:r>
      <w:r w:rsidR="00FD3CCE" w:rsidRPr="00F1065E">
        <w:rPr>
          <w:rFonts w:ascii="Book Antiqua" w:hAnsi="Book Antiqua"/>
          <w:bCs/>
          <w:color w:val="000000" w:themeColor="text1"/>
          <w:szCs w:val="24"/>
        </w:rPr>
        <w:t xml:space="preserve"> </w:t>
      </w:r>
      <w:r w:rsidR="00334E77" w:rsidRPr="00F1065E">
        <w:rPr>
          <w:rFonts w:ascii="Book Antiqua" w:hAnsi="Book Antiqua"/>
          <w:color w:val="000000" w:themeColor="text1"/>
          <w:szCs w:val="24"/>
        </w:rPr>
        <w:t>(COPD), and Table 3</w:t>
      </w:r>
      <w:r w:rsidR="00F42EA7" w:rsidRPr="00F1065E">
        <w:rPr>
          <w:rFonts w:ascii="Book Antiqua" w:hAnsi="Book Antiqua"/>
          <w:bCs/>
          <w:color w:val="000000" w:themeColor="text1"/>
          <w:szCs w:val="24"/>
        </w:rPr>
        <w:fldChar w:fldCharType="begin">
          <w:fldData xml:space="preserve">PEVuZE5vdGU+PENpdGU+PEF1dGhvcj5IYW1tb25kPC9BdXRob3I+PFllYXI+MTk2NjwvWWVhcj48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</w:fldData>
        </w:fldChar>
      </w:r>
      <w:r w:rsidR="00B50797" w:rsidRPr="00F1065E">
        <w:rPr>
          <w:rFonts w:ascii="Book Antiqua" w:hAnsi="Book Antiqua"/>
          <w:bCs/>
          <w:color w:val="000000" w:themeColor="text1"/>
          <w:szCs w:val="24"/>
        </w:rPr>
        <w:instrText xml:space="preserve"> ADDIN EN.CITE </w:instrText>
      </w:r>
      <w:r w:rsidR="00B50797" w:rsidRPr="00F1065E">
        <w:rPr>
          <w:rFonts w:ascii="Book Antiqua" w:hAnsi="Book Antiqua"/>
          <w:bCs/>
          <w:color w:val="000000" w:themeColor="text1"/>
          <w:szCs w:val="24"/>
        </w:rPr>
        <w:fldChar w:fldCharType="begin">
          <w:fldData xml:space="preserve">PEVuZE5vdGU+PENpdGU+PEF1dGhvcj5IYW1tb25kPC9BdXRob3I+PFllYXI+MTk2NjwvWWVhcj48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</w:fldData>
        </w:fldChar>
      </w:r>
      <w:r w:rsidR="00B50797" w:rsidRPr="00F1065E">
        <w:rPr>
          <w:rFonts w:ascii="Book Antiqua" w:hAnsi="Book Antiqua"/>
          <w:bCs/>
          <w:color w:val="000000" w:themeColor="text1"/>
          <w:szCs w:val="24"/>
        </w:rPr>
        <w:instrText xml:space="preserve"> ADDIN EN.CITE.DATA </w:instrText>
      </w:r>
      <w:r w:rsidR="00B50797" w:rsidRPr="00F1065E">
        <w:rPr>
          <w:rFonts w:ascii="Book Antiqua" w:hAnsi="Book Antiqua"/>
          <w:bCs/>
          <w:color w:val="000000" w:themeColor="text1"/>
          <w:szCs w:val="24"/>
        </w:rPr>
      </w:r>
      <w:r w:rsidR="00B50797" w:rsidRPr="00F1065E">
        <w:rPr>
          <w:rFonts w:ascii="Book Antiqua" w:hAnsi="Book Antiqua"/>
          <w:bCs/>
          <w:color w:val="000000" w:themeColor="text1"/>
          <w:szCs w:val="24"/>
        </w:rPr>
        <w:fldChar w:fldCharType="end"/>
      </w:r>
      <w:r w:rsidR="00F42EA7" w:rsidRPr="00F1065E">
        <w:rPr>
          <w:rFonts w:ascii="Book Antiqua" w:hAnsi="Book Antiqua"/>
          <w:bCs/>
          <w:color w:val="000000" w:themeColor="text1"/>
          <w:szCs w:val="24"/>
        </w:rPr>
      </w:r>
      <w:r w:rsidR="00F42EA7" w:rsidRPr="00F1065E">
        <w:rPr>
          <w:rFonts w:ascii="Book Antiqua" w:hAnsi="Book Antiqua"/>
          <w:bCs/>
          <w:color w:val="000000" w:themeColor="text1"/>
          <w:szCs w:val="24"/>
        </w:rPr>
        <w:fldChar w:fldCharType="separate"/>
      </w:r>
      <w:r w:rsidR="00A07809" w:rsidRPr="00F1065E">
        <w:rPr>
          <w:rFonts w:ascii="Book Antiqua" w:hAnsi="Book Antiqua"/>
          <w:bCs/>
          <w:noProof/>
          <w:color w:val="000000" w:themeColor="text1"/>
          <w:szCs w:val="24"/>
          <w:vertAlign w:val="superscript"/>
        </w:rPr>
        <w:t>[13,15-17,19,21,23,26-28,32,</w:t>
      </w:r>
      <w:r w:rsidR="00F42EA7" w:rsidRPr="00F1065E">
        <w:rPr>
          <w:rFonts w:ascii="Book Antiqua" w:hAnsi="Book Antiqua"/>
          <w:bCs/>
          <w:noProof/>
          <w:color w:val="000000" w:themeColor="text1"/>
          <w:szCs w:val="24"/>
          <w:vertAlign w:val="superscript"/>
        </w:rPr>
        <w:t>33]</w:t>
      </w:r>
      <w:r w:rsidR="00F42EA7" w:rsidRPr="00F1065E">
        <w:rPr>
          <w:rFonts w:ascii="Book Antiqua" w:hAnsi="Book Antiqua"/>
          <w:bCs/>
          <w:color w:val="000000" w:themeColor="text1"/>
          <w:szCs w:val="24"/>
        </w:rPr>
        <w:fldChar w:fldCharType="end"/>
      </w:r>
      <w:r w:rsidR="00334E77" w:rsidRPr="00F1065E">
        <w:rPr>
          <w:rFonts w:ascii="Book Antiqua" w:hAnsi="Book Antiqua"/>
          <w:color w:val="000000" w:themeColor="text1"/>
          <w:szCs w:val="24"/>
        </w:rPr>
        <w:t xml:space="preserve"> (heart disease, stroke and circulatory disease)</w:t>
      </w:r>
      <w:r w:rsidR="0039543C" w:rsidRPr="00F1065E">
        <w:rPr>
          <w:rFonts w:ascii="Book Antiqua" w:hAnsi="Book Antiqua"/>
          <w:color w:val="000000" w:themeColor="text1"/>
          <w:szCs w:val="24"/>
        </w:rPr>
        <w:t xml:space="preserve"> present details on each study, including its name, the source publications, the study type, the years of follow-up, </w:t>
      </w:r>
      <w:r w:rsidR="002F5FF5" w:rsidRPr="00F1065E">
        <w:rPr>
          <w:rFonts w:ascii="Book Antiqua" w:hAnsi="Book Antiqua"/>
          <w:color w:val="000000" w:themeColor="text1"/>
          <w:szCs w:val="24"/>
        </w:rPr>
        <w:t xml:space="preserve">the study size, </w:t>
      </w:r>
      <w:r w:rsidR="0039543C" w:rsidRPr="00F1065E">
        <w:rPr>
          <w:rFonts w:ascii="Book Antiqua" w:hAnsi="Book Antiqua"/>
          <w:color w:val="000000" w:themeColor="text1"/>
          <w:szCs w:val="24"/>
        </w:rPr>
        <w:t>and the sexes and age groups considered.</w:t>
      </w:r>
      <w:r w:rsidR="00994F9B" w:rsidRPr="00F1065E">
        <w:rPr>
          <w:rFonts w:ascii="Book Antiqua" w:hAnsi="Book Antiqua"/>
          <w:color w:val="000000" w:themeColor="text1"/>
          <w:szCs w:val="24"/>
        </w:rPr>
        <w:t xml:space="preserve"> Results used in sensitivity analyses only are marked with an asterisk.</w:t>
      </w:r>
      <w:r w:rsidR="00A07809" w:rsidRPr="00F1065E">
        <w:rPr>
          <w:rFonts w:ascii="Book Antiqua" w:hAnsi="Book Antiqua"/>
          <w:color w:val="000000" w:themeColor="text1"/>
          <w:szCs w:val="24"/>
        </w:rPr>
        <w:t xml:space="preserve"> </w:t>
      </w:r>
      <w:r w:rsidR="0039543C" w:rsidRPr="00F1065E">
        <w:rPr>
          <w:rFonts w:ascii="Book Antiqua" w:hAnsi="Book Antiqua"/>
          <w:color w:val="000000" w:themeColor="text1"/>
          <w:szCs w:val="24"/>
        </w:rPr>
        <w:t xml:space="preserve">Table </w:t>
      </w:r>
      <w:r w:rsidR="002F5FF5" w:rsidRPr="00F1065E">
        <w:rPr>
          <w:rFonts w:ascii="Book Antiqua" w:hAnsi="Book Antiqua"/>
          <w:color w:val="000000" w:themeColor="text1"/>
          <w:szCs w:val="24"/>
        </w:rPr>
        <w:t>3</w:t>
      </w:r>
      <w:r w:rsidR="0039543C" w:rsidRPr="00F1065E">
        <w:rPr>
          <w:rFonts w:ascii="Book Antiqua" w:hAnsi="Book Antiqua"/>
          <w:color w:val="000000" w:themeColor="text1"/>
          <w:szCs w:val="24"/>
        </w:rPr>
        <w:t xml:space="preserve"> also includes details of the definition of </w:t>
      </w:r>
      <w:r w:rsidR="00AA6D7A" w:rsidRPr="00F1065E">
        <w:rPr>
          <w:rFonts w:ascii="Book Antiqua" w:hAnsi="Book Antiqua"/>
          <w:color w:val="000000" w:themeColor="text1"/>
          <w:szCs w:val="24"/>
        </w:rPr>
        <w:t>heart disease</w:t>
      </w:r>
      <w:r w:rsidR="0039543C" w:rsidRPr="00F1065E">
        <w:rPr>
          <w:rFonts w:ascii="Book Antiqua" w:hAnsi="Book Antiqua"/>
          <w:color w:val="000000" w:themeColor="text1"/>
          <w:szCs w:val="24"/>
        </w:rPr>
        <w:t xml:space="preserve">, stroke and circulatory diseases. </w:t>
      </w:r>
    </w:p>
    <w:p w14:paraId="24D4375C" w14:textId="77777777" w:rsidR="00FA2C24" w:rsidRPr="00F1065E" w:rsidRDefault="002F5FF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lung cancer, the 17 publications </w:t>
      </w:r>
      <w:r w:rsidR="006C7033" w:rsidRPr="00F1065E">
        <w:rPr>
          <w:rFonts w:ascii="Book Antiqua" w:hAnsi="Book Antiqua"/>
          <w:color w:val="000000" w:themeColor="text1"/>
          <w:szCs w:val="24"/>
        </w:rPr>
        <w:t>relate to</w:t>
      </w:r>
      <w:r w:rsidRPr="00F1065E">
        <w:rPr>
          <w:rFonts w:ascii="Book Antiqua" w:hAnsi="Book Antiqua"/>
          <w:color w:val="000000" w:themeColor="text1"/>
          <w:szCs w:val="24"/>
        </w:rPr>
        <w:t xml:space="preserve"> 11 studies, though two </w:t>
      </w:r>
      <w:r w:rsidR="006C7033" w:rsidRPr="00F1065E">
        <w:rPr>
          <w:rFonts w:ascii="Book Antiqua" w:hAnsi="Book Antiqua"/>
          <w:color w:val="000000" w:themeColor="text1"/>
          <w:szCs w:val="24"/>
        </w:rPr>
        <w:t xml:space="preserve">(KAISER, MALHOT) </w:t>
      </w:r>
      <w:r w:rsidRPr="00F1065E">
        <w:rPr>
          <w:rFonts w:ascii="Book Antiqua" w:hAnsi="Book Antiqua"/>
          <w:color w:val="000000" w:themeColor="text1"/>
          <w:szCs w:val="24"/>
        </w:rPr>
        <w:t xml:space="preserve">are only used in sensitivity analyses. Eight of the studies are </w:t>
      </w:r>
      <w:r w:rsidR="006C7033" w:rsidRPr="00F1065E">
        <w:rPr>
          <w:rFonts w:ascii="Book Antiqua" w:hAnsi="Book Antiqua"/>
          <w:color w:val="000000" w:themeColor="text1"/>
          <w:szCs w:val="24"/>
        </w:rPr>
        <w:t xml:space="preserve">of </w:t>
      </w:r>
      <w:r w:rsidRPr="00F1065E">
        <w:rPr>
          <w:rFonts w:ascii="Book Antiqua" w:hAnsi="Book Antiqua"/>
          <w:color w:val="000000" w:themeColor="text1"/>
          <w:szCs w:val="24"/>
        </w:rPr>
        <w:t>prospective</w:t>
      </w:r>
      <w:r w:rsidR="006C7033" w:rsidRPr="00F1065E">
        <w:rPr>
          <w:rFonts w:ascii="Book Antiqua" w:hAnsi="Book Antiqua"/>
          <w:color w:val="000000" w:themeColor="text1"/>
          <w:szCs w:val="24"/>
        </w:rPr>
        <w:t xml:space="preserve"> design and three case-control</w:t>
      </w:r>
      <w:r w:rsidR="00FA2C24" w:rsidRPr="00F1065E">
        <w:rPr>
          <w:rFonts w:ascii="Book Antiqua" w:eastAsia="宋体" w:hAnsi="Book Antiqua"/>
          <w:color w:val="000000" w:themeColor="text1"/>
          <w:szCs w:val="24"/>
          <w:lang w:eastAsia="zh-CN"/>
        </w:rPr>
        <w:t>s</w:t>
      </w:r>
      <w:r w:rsidR="006C7033" w:rsidRPr="00F1065E">
        <w:rPr>
          <w:rFonts w:ascii="Book Antiqua" w:hAnsi="Book Antiqua"/>
          <w:color w:val="000000" w:themeColor="text1"/>
          <w:szCs w:val="24"/>
        </w:rPr>
        <w:t>. Except for NLMS, which considers both sexes, all provide results only for males.</w:t>
      </w:r>
      <w:r w:rsidR="003C4DA8" w:rsidRPr="00F1065E">
        <w:rPr>
          <w:rFonts w:ascii="Book Antiqua" w:hAnsi="Book Antiqua"/>
          <w:color w:val="000000" w:themeColor="text1"/>
          <w:szCs w:val="24"/>
        </w:rPr>
        <w:t xml:space="preserve"> The studies vary widely in size, with </w:t>
      </w:r>
      <w:r w:rsidR="00293863" w:rsidRPr="00F1065E">
        <w:rPr>
          <w:rFonts w:ascii="Book Antiqua" w:hAnsi="Book Antiqua"/>
          <w:color w:val="000000" w:themeColor="text1"/>
          <w:szCs w:val="24"/>
        </w:rPr>
        <w:t>three</w:t>
      </w:r>
      <w:r w:rsidR="003C4DA8" w:rsidRPr="00F1065E">
        <w:rPr>
          <w:rFonts w:ascii="Book Antiqua" w:hAnsi="Book Antiqua"/>
          <w:color w:val="000000" w:themeColor="text1"/>
          <w:szCs w:val="24"/>
        </w:rPr>
        <w:t xml:space="preserve"> involving over </w:t>
      </w:r>
      <w:r w:rsidR="00293863" w:rsidRPr="00F1065E">
        <w:rPr>
          <w:rFonts w:ascii="Book Antiqua" w:hAnsi="Book Antiqua"/>
          <w:color w:val="000000" w:themeColor="text1"/>
          <w:szCs w:val="24"/>
        </w:rPr>
        <w:t>400000</w:t>
      </w:r>
      <w:r w:rsidR="003C4DA8" w:rsidRPr="00F1065E">
        <w:rPr>
          <w:rFonts w:ascii="Book Antiqua" w:hAnsi="Book Antiqua"/>
          <w:color w:val="000000" w:themeColor="text1"/>
          <w:szCs w:val="24"/>
        </w:rPr>
        <w:t xml:space="preserve"> people, and four less than </w:t>
      </w:r>
      <w:r w:rsidR="00293863" w:rsidRPr="00F1065E">
        <w:rPr>
          <w:rFonts w:ascii="Book Antiqua" w:hAnsi="Book Antiqua"/>
          <w:color w:val="000000" w:themeColor="text1"/>
          <w:szCs w:val="24"/>
        </w:rPr>
        <w:t>10000</w:t>
      </w:r>
      <w:r w:rsidR="003C4DA8" w:rsidRPr="00F1065E">
        <w:rPr>
          <w:rFonts w:ascii="Book Antiqua" w:hAnsi="Book Antiqua"/>
          <w:color w:val="000000" w:themeColor="text1"/>
          <w:szCs w:val="24"/>
        </w:rPr>
        <w:t>.</w:t>
      </w:r>
    </w:p>
    <w:p w14:paraId="32D8D111" w14:textId="04200606" w:rsidR="00FA2C24" w:rsidRPr="00F1065E" w:rsidRDefault="006C7033"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COPD, the four publications concern separate studies, though again KAISER is only used in sensitivity analyses. All the studies are prospective, with all </w:t>
      </w:r>
      <w:r w:rsidR="003211C9" w:rsidRPr="00F1065E">
        <w:rPr>
          <w:rFonts w:ascii="Book Antiqua" w:hAnsi="Book Antiqua"/>
          <w:color w:val="000000" w:themeColor="text1"/>
          <w:szCs w:val="24"/>
        </w:rPr>
        <w:t xml:space="preserve">except NLMS </w:t>
      </w:r>
      <w:r w:rsidRPr="00F1065E">
        <w:rPr>
          <w:rFonts w:ascii="Book Antiqua" w:hAnsi="Book Antiqua"/>
          <w:color w:val="000000" w:themeColor="text1"/>
          <w:szCs w:val="24"/>
        </w:rPr>
        <w:t>considering only males. All four of these studies also provide results for lung cancer.</w:t>
      </w:r>
      <w:r w:rsidR="00281826" w:rsidRPr="00F1065E">
        <w:rPr>
          <w:rFonts w:ascii="Book Antiqua" w:hAnsi="Book Antiqua"/>
          <w:color w:val="000000" w:themeColor="text1"/>
          <w:szCs w:val="24"/>
        </w:rPr>
        <w:t xml:space="preserve"> </w:t>
      </w:r>
      <w:r w:rsidR="003C4DA8" w:rsidRPr="00F1065E">
        <w:rPr>
          <w:rFonts w:ascii="Book Antiqua" w:hAnsi="Book Antiqua"/>
          <w:color w:val="000000" w:themeColor="text1"/>
          <w:szCs w:val="24"/>
        </w:rPr>
        <w:t>The study size in KAISER is much lower than in the other three studies.</w:t>
      </w:r>
    </w:p>
    <w:p w14:paraId="66D8865C" w14:textId="77777777" w:rsidR="00FA2C24" w:rsidRPr="00F1065E" w:rsidRDefault="006C7033"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heart disease, stroke and circulatory disease, the 12 publications concern </w:t>
      </w:r>
      <w:r w:rsidR="00B3464E" w:rsidRPr="00F1065E">
        <w:rPr>
          <w:rFonts w:ascii="Book Antiqua" w:hAnsi="Book Antiqua"/>
          <w:color w:val="000000" w:themeColor="text1"/>
          <w:szCs w:val="24"/>
        </w:rPr>
        <w:t xml:space="preserve">eight </w:t>
      </w:r>
      <w:r w:rsidRPr="00F1065E">
        <w:rPr>
          <w:rFonts w:ascii="Book Antiqua" w:hAnsi="Book Antiqua"/>
          <w:color w:val="000000" w:themeColor="text1"/>
          <w:szCs w:val="24"/>
        </w:rPr>
        <w:t>studies</w:t>
      </w:r>
      <w:r w:rsidR="003211C9" w:rsidRPr="00F1065E">
        <w:rPr>
          <w:rFonts w:ascii="Book Antiqua" w:hAnsi="Book Antiqua"/>
          <w:color w:val="000000" w:themeColor="text1"/>
          <w:szCs w:val="24"/>
        </w:rPr>
        <w:t>:</w:t>
      </w:r>
      <w:r w:rsidRPr="00F1065E">
        <w:rPr>
          <w:rFonts w:ascii="Book Antiqua" w:hAnsi="Book Antiqua"/>
          <w:color w:val="000000" w:themeColor="text1"/>
          <w:szCs w:val="24"/>
        </w:rPr>
        <w:t xml:space="preserve"> </w:t>
      </w:r>
      <w:r w:rsidR="00B3464E" w:rsidRPr="00F1065E">
        <w:rPr>
          <w:rFonts w:ascii="Book Antiqua" w:hAnsi="Book Antiqua"/>
          <w:color w:val="000000" w:themeColor="text1"/>
          <w:szCs w:val="24"/>
        </w:rPr>
        <w:t xml:space="preserve">six </w:t>
      </w:r>
      <w:r w:rsidRPr="00F1065E">
        <w:rPr>
          <w:rFonts w:ascii="Book Antiqua" w:hAnsi="Book Antiqua"/>
          <w:color w:val="000000" w:themeColor="text1"/>
          <w:szCs w:val="24"/>
        </w:rPr>
        <w:t>prospective, one case-control</w:t>
      </w:r>
      <w:r w:rsidR="00B3464E" w:rsidRPr="00F1065E">
        <w:rPr>
          <w:rFonts w:ascii="Book Antiqua" w:hAnsi="Book Antiqua"/>
          <w:color w:val="000000" w:themeColor="text1"/>
          <w:szCs w:val="24"/>
        </w:rPr>
        <w:t xml:space="preserve"> and one reported both as a cross-sectional analysis of baseline data and using prospective follow-up. </w:t>
      </w:r>
      <w:r w:rsidRPr="00F1065E">
        <w:rPr>
          <w:rFonts w:ascii="Book Antiqua" w:hAnsi="Book Antiqua"/>
          <w:color w:val="000000" w:themeColor="text1"/>
          <w:szCs w:val="24"/>
        </w:rPr>
        <w:t>KAISER</w:t>
      </w:r>
      <w:r w:rsidR="00B3464E" w:rsidRPr="00F1065E">
        <w:rPr>
          <w:rFonts w:ascii="Book Antiqua" w:hAnsi="Book Antiqua"/>
          <w:color w:val="000000" w:themeColor="text1"/>
          <w:szCs w:val="24"/>
        </w:rPr>
        <w:t xml:space="preserve"> (all results)</w:t>
      </w:r>
      <w:r w:rsidRPr="00F1065E">
        <w:rPr>
          <w:rFonts w:ascii="Book Antiqua" w:hAnsi="Book Antiqua"/>
          <w:color w:val="000000" w:themeColor="text1"/>
          <w:szCs w:val="24"/>
        </w:rPr>
        <w:t xml:space="preserve">, </w:t>
      </w:r>
      <w:r w:rsidR="00807A50" w:rsidRPr="00F1065E">
        <w:rPr>
          <w:rFonts w:ascii="Book Antiqua" w:hAnsi="Book Antiqua"/>
          <w:color w:val="000000" w:themeColor="text1"/>
          <w:szCs w:val="24"/>
        </w:rPr>
        <w:t xml:space="preserve">NHIS </w:t>
      </w:r>
      <w:r w:rsidR="00B3464E" w:rsidRPr="00F1065E">
        <w:rPr>
          <w:rFonts w:ascii="Book Antiqua" w:hAnsi="Book Antiqua"/>
          <w:color w:val="000000" w:themeColor="text1"/>
          <w:szCs w:val="24"/>
        </w:rPr>
        <w:t>(prospective results for circulatory disease</w:t>
      </w:r>
      <w:r w:rsidR="00F333E4" w:rsidRPr="00F1065E">
        <w:rPr>
          <w:rFonts w:ascii="Book Antiqua" w:hAnsi="Book Antiqua"/>
          <w:color w:val="000000" w:themeColor="text1"/>
          <w:szCs w:val="24"/>
        </w:rPr>
        <w:t xml:space="preserve"> and cross-sectional </w:t>
      </w:r>
      <w:r w:rsidR="00342ED7" w:rsidRPr="00F1065E">
        <w:rPr>
          <w:rFonts w:ascii="Book Antiqua" w:hAnsi="Book Antiqua"/>
          <w:color w:val="000000" w:themeColor="text1"/>
          <w:szCs w:val="24"/>
        </w:rPr>
        <w:t>results for ischaemic heart disease</w:t>
      </w:r>
      <w:r w:rsidR="00B3464E" w:rsidRPr="00F1065E">
        <w:rPr>
          <w:rFonts w:ascii="Book Antiqua" w:hAnsi="Book Antiqua"/>
          <w:color w:val="000000" w:themeColor="text1"/>
          <w:szCs w:val="24"/>
        </w:rPr>
        <w:t xml:space="preserve">) </w:t>
      </w:r>
      <w:r w:rsidR="00807A50" w:rsidRPr="00F1065E">
        <w:rPr>
          <w:rFonts w:ascii="Book Antiqua" w:hAnsi="Book Antiqua"/>
          <w:color w:val="000000" w:themeColor="text1"/>
          <w:szCs w:val="24"/>
        </w:rPr>
        <w:t>and NMLS</w:t>
      </w:r>
      <w:r w:rsidR="00B3464E" w:rsidRPr="00F1065E">
        <w:rPr>
          <w:rFonts w:ascii="Book Antiqua" w:hAnsi="Book Antiqua"/>
          <w:color w:val="000000" w:themeColor="text1"/>
          <w:szCs w:val="24"/>
        </w:rPr>
        <w:t xml:space="preserve"> (results for circulatory disease)</w:t>
      </w:r>
      <w:r w:rsidR="00807A50" w:rsidRPr="00F1065E">
        <w:rPr>
          <w:rFonts w:ascii="Book Antiqua" w:hAnsi="Book Antiqua"/>
          <w:color w:val="000000" w:themeColor="text1"/>
          <w:szCs w:val="24"/>
        </w:rPr>
        <w:t xml:space="preserve"> </w:t>
      </w:r>
      <w:r w:rsidR="00B3464E" w:rsidRPr="00F1065E">
        <w:rPr>
          <w:rFonts w:ascii="Book Antiqua" w:hAnsi="Book Antiqua"/>
          <w:color w:val="000000" w:themeColor="text1"/>
          <w:szCs w:val="24"/>
        </w:rPr>
        <w:t>were</w:t>
      </w:r>
      <w:r w:rsidR="00807A50" w:rsidRPr="00F1065E">
        <w:rPr>
          <w:rFonts w:ascii="Book Antiqua" w:hAnsi="Book Antiqua"/>
          <w:color w:val="000000" w:themeColor="text1"/>
          <w:szCs w:val="24"/>
        </w:rPr>
        <w:t xml:space="preserve"> only used in </w:t>
      </w:r>
      <w:r w:rsidR="00C368D1" w:rsidRPr="00F1065E">
        <w:rPr>
          <w:rFonts w:ascii="Book Antiqua" w:hAnsi="Book Antiqua"/>
          <w:color w:val="000000" w:themeColor="text1"/>
          <w:szCs w:val="24"/>
        </w:rPr>
        <w:t xml:space="preserve">the </w:t>
      </w:r>
      <w:r w:rsidR="00807A50" w:rsidRPr="00F1065E">
        <w:rPr>
          <w:rFonts w:ascii="Book Antiqua" w:hAnsi="Book Antiqua"/>
          <w:color w:val="000000" w:themeColor="text1"/>
          <w:szCs w:val="24"/>
        </w:rPr>
        <w:t>sensitivity analys</w:t>
      </w:r>
      <w:r w:rsidR="00C368D1" w:rsidRPr="00F1065E">
        <w:rPr>
          <w:rFonts w:ascii="Book Antiqua" w:hAnsi="Book Antiqua"/>
          <w:color w:val="000000" w:themeColor="text1"/>
          <w:szCs w:val="24"/>
        </w:rPr>
        <w:t>e</w:t>
      </w:r>
      <w:r w:rsidR="00807A50" w:rsidRPr="00F1065E">
        <w:rPr>
          <w:rFonts w:ascii="Book Antiqua" w:hAnsi="Book Antiqua"/>
          <w:color w:val="000000" w:themeColor="text1"/>
          <w:szCs w:val="24"/>
        </w:rPr>
        <w:t>s.</w:t>
      </w:r>
      <w:r w:rsidR="00B3464E" w:rsidRPr="00F1065E">
        <w:rPr>
          <w:rFonts w:ascii="Book Antiqua" w:hAnsi="Book Antiqua"/>
          <w:color w:val="000000" w:themeColor="text1"/>
          <w:szCs w:val="24"/>
        </w:rPr>
        <w:t xml:space="preserve"> Most results were for men only, the exceptions being those from NHIS and NLMS that were for the sexes combined.</w:t>
      </w:r>
      <w:r w:rsidR="003C4DA8" w:rsidRPr="00F1065E">
        <w:rPr>
          <w:rFonts w:ascii="Book Antiqua" w:hAnsi="Book Antiqua"/>
          <w:color w:val="000000" w:themeColor="text1"/>
          <w:szCs w:val="24"/>
        </w:rPr>
        <w:t xml:space="preserve"> As for lung cancer, the studies varied widely in size.</w:t>
      </w:r>
    </w:p>
    <w:p w14:paraId="0867093F" w14:textId="77777777" w:rsidR="00FA2C24" w:rsidRPr="00F1065E" w:rsidRDefault="002C065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Overall, as many studies provided data for more than one disease, there were 1</w:t>
      </w:r>
      <w:r w:rsidR="00640A5A" w:rsidRPr="00F1065E">
        <w:rPr>
          <w:rFonts w:ascii="Book Antiqua" w:hAnsi="Book Antiqua"/>
          <w:color w:val="000000" w:themeColor="text1"/>
          <w:szCs w:val="24"/>
        </w:rPr>
        <w:t>3</w:t>
      </w:r>
      <w:r w:rsidRPr="00F1065E">
        <w:rPr>
          <w:rFonts w:ascii="Book Antiqua" w:hAnsi="Book Antiqua"/>
          <w:color w:val="000000" w:themeColor="text1"/>
          <w:szCs w:val="24"/>
        </w:rPr>
        <w:t xml:space="preserve"> studies, of which </w:t>
      </w:r>
      <w:r w:rsidR="00640A5A" w:rsidRPr="00F1065E">
        <w:rPr>
          <w:rFonts w:ascii="Book Antiqua" w:hAnsi="Book Antiqua"/>
          <w:color w:val="000000" w:themeColor="text1"/>
          <w:szCs w:val="24"/>
        </w:rPr>
        <w:t xml:space="preserve">two </w:t>
      </w:r>
      <w:r w:rsidRPr="00F1065E">
        <w:rPr>
          <w:rFonts w:ascii="Book Antiqua" w:hAnsi="Book Antiqua"/>
          <w:color w:val="000000" w:themeColor="text1"/>
          <w:szCs w:val="24"/>
        </w:rPr>
        <w:t>only provided results for the sensitivity analyses</w:t>
      </w:r>
      <w:r w:rsidR="00640A5A" w:rsidRPr="00F1065E">
        <w:rPr>
          <w:rFonts w:ascii="Book Antiqua" w:hAnsi="Book Antiqua"/>
          <w:color w:val="000000" w:themeColor="text1"/>
          <w:szCs w:val="24"/>
        </w:rPr>
        <w:t xml:space="preserve"> and two others had some results restricted to sensitivity analyses</w:t>
      </w:r>
      <w:r w:rsidRPr="00F1065E">
        <w:rPr>
          <w:rFonts w:ascii="Book Antiqua" w:hAnsi="Book Antiqua"/>
          <w:color w:val="000000" w:themeColor="text1"/>
          <w:szCs w:val="24"/>
        </w:rPr>
        <w:t>.</w:t>
      </w:r>
    </w:p>
    <w:p w14:paraId="1EB53EB1"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4EAEA437" w14:textId="73DA7486" w:rsidR="00334E77" w:rsidRPr="00F1065E" w:rsidRDefault="00807A50"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Meta-analyses</w:t>
      </w:r>
    </w:p>
    <w:p w14:paraId="5A64198C" w14:textId="77777777" w:rsidR="00FA2C24" w:rsidRPr="00F1065E" w:rsidRDefault="00D9726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The individual study RR estimates </w:t>
      </w:r>
      <w:r w:rsidR="00DE7EC4" w:rsidRPr="00F1065E">
        <w:rPr>
          <w:rFonts w:ascii="Book Antiqua" w:hAnsi="Book Antiqua"/>
          <w:color w:val="000000" w:themeColor="text1"/>
          <w:szCs w:val="24"/>
        </w:rPr>
        <w:t xml:space="preserve">used </w:t>
      </w:r>
      <w:r w:rsidRPr="00F1065E">
        <w:rPr>
          <w:rFonts w:ascii="Book Antiqua" w:hAnsi="Book Antiqua"/>
          <w:color w:val="000000" w:themeColor="text1"/>
          <w:szCs w:val="24"/>
        </w:rPr>
        <w:t>are given in Table 4</w:t>
      </w:r>
      <w:r w:rsidR="00F42EA7" w:rsidRPr="00F1065E">
        <w:rPr>
          <w:rFonts w:ascii="Book Antiqua" w:hAnsi="Book Antiqua"/>
          <w:color w:val="000000" w:themeColor="text1"/>
          <w:szCs w:val="24"/>
        </w:rPr>
        <w:fldChar w:fldCharType="begin">
          <w:fldData xml:space="preserve">dGxlPldBUk5JTkcgSk9VUk5BTCBGVUxMIE5BTUUgTk9UIFNFVDwvZnVsbC10aXRsZT48YWJici0x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PEVuZE5vdGU+PENpdGU+PEF1dGhvcj5Cb3Vjb3Q8L0F1dGhvcj48WWVhcj4xOTcyPC9ZZWFyPjxS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==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B50797" w:rsidRPr="00F1065E">
        <w:rPr>
          <w:rFonts w:ascii="Book Antiqua" w:hAnsi="Book Antiqua"/>
          <w:color w:val="000000" w:themeColor="text1"/>
          <w:szCs w:val="24"/>
        </w:rPr>
        <w:fldChar w:fldCharType="begin">
          <w:fldData xml:space="preserve">bmUiIGZvbnQ9ImRlZmF1bHQiIHNpemU9IjEwMCUiPmZpbGU6XFxceDpccmVmc2NhblxTQURPV1Mx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PjxDaXRlPjxBdXRob3I+U2hhbmtzPC9BdXRob3I+PFllYXI+MTk5ODwvWWVhcj48UmVjTnVtPjI1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==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B50797" w:rsidRPr="00F1065E">
        <w:rPr>
          <w:rFonts w:ascii="Book Antiqua" w:hAnsi="Book Antiqua"/>
          <w:color w:val="000000" w:themeColor="text1"/>
          <w:szCs w:val="24"/>
        </w:rPr>
        <w:fldChar w:fldCharType="begin">
          <w:fldData xml:space="preserve">cnktdGl0bGU+PHRyYW5zbGF0ZWQtdGl0bGU+PHN0eWxlIGZhY2U9InVuZGVybGluZSIgZm9udD0i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==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B50797" w:rsidRPr="00F1065E">
        <w:rPr>
          <w:rFonts w:ascii="Book Antiqua" w:hAnsi="Book Antiqua"/>
          <w:color w:val="000000" w:themeColor="text1"/>
          <w:szCs w:val="24"/>
        </w:rPr>
        <w:fldChar w:fldCharType="begin">
          <w:fldData xml:space="preserve">PjwvYXV0aG9ycz48L2NvbnRyaWJ1dG9ycz48YXV0aC1hZGRyZXNzPk1ldGFib2xpYyBFcGlkZW1p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==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B50797" w:rsidRPr="00F1065E">
        <w:rPr>
          <w:rFonts w:ascii="Book Antiqua" w:hAnsi="Book Antiqua"/>
          <w:color w:val="000000" w:themeColor="text1"/>
          <w:szCs w:val="24"/>
        </w:rPr>
        <w:fldChar w:fldCharType="begin">
          <w:fldData xml:space="preserve">dGxlPldBUk5JTkcgSk9VUk5BTCBGVUxMIE5BTUUgTk9UIFNFVDwvZnVsbC10aXRsZT48YWJici0x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A2C24" w:rsidRPr="00F1065E">
        <w:rPr>
          <w:rFonts w:ascii="Book Antiqua" w:hAnsi="Book Antiqua"/>
          <w:noProof/>
          <w:color w:val="000000" w:themeColor="text1"/>
          <w:szCs w:val="24"/>
          <w:vertAlign w:val="superscript"/>
        </w:rPr>
        <w:t>[13-17,19,20,22,23,25,</w:t>
      </w:r>
      <w:r w:rsidR="00F42EA7" w:rsidRPr="00F1065E">
        <w:rPr>
          <w:rFonts w:ascii="Book Antiqua" w:hAnsi="Book Antiqua"/>
          <w:noProof/>
          <w:color w:val="000000" w:themeColor="text1"/>
          <w:szCs w:val="24"/>
          <w:vertAlign w:val="superscript"/>
        </w:rPr>
        <w:t>27-33]</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with the r</w:t>
      </w:r>
      <w:r w:rsidR="00515F30" w:rsidRPr="00F1065E">
        <w:rPr>
          <w:rFonts w:ascii="Book Antiqua" w:hAnsi="Book Antiqua"/>
          <w:color w:val="000000" w:themeColor="text1"/>
          <w:szCs w:val="24"/>
        </w:rPr>
        <w:t xml:space="preserve">esults of the meta-analyses </w:t>
      </w:r>
      <w:r w:rsidR="00D31688" w:rsidRPr="00F1065E">
        <w:rPr>
          <w:rFonts w:ascii="Book Antiqua" w:hAnsi="Book Antiqua"/>
          <w:color w:val="000000" w:themeColor="text1"/>
          <w:szCs w:val="24"/>
        </w:rPr>
        <w:t xml:space="preserve">conducted </w:t>
      </w:r>
      <w:r w:rsidR="00515F30" w:rsidRPr="00F1065E">
        <w:rPr>
          <w:rFonts w:ascii="Book Antiqua" w:hAnsi="Book Antiqua"/>
          <w:color w:val="000000" w:themeColor="text1"/>
          <w:szCs w:val="24"/>
        </w:rPr>
        <w:t xml:space="preserve">summarised in Table </w:t>
      </w:r>
      <w:r w:rsidRPr="00F1065E">
        <w:rPr>
          <w:rFonts w:ascii="Book Antiqua" w:hAnsi="Book Antiqua"/>
          <w:color w:val="000000" w:themeColor="text1"/>
          <w:szCs w:val="24"/>
        </w:rPr>
        <w:t>5</w:t>
      </w:r>
      <w:r w:rsidR="00515F30" w:rsidRPr="00F1065E">
        <w:rPr>
          <w:rFonts w:ascii="Book Antiqua" w:hAnsi="Book Antiqua"/>
          <w:color w:val="000000" w:themeColor="text1"/>
          <w:szCs w:val="24"/>
        </w:rPr>
        <w:t>.</w:t>
      </w:r>
      <w:r w:rsidR="00697580" w:rsidRPr="00F1065E">
        <w:rPr>
          <w:rFonts w:ascii="Book Antiqua" w:hAnsi="Book Antiqua"/>
          <w:color w:val="000000" w:themeColor="text1"/>
          <w:szCs w:val="24"/>
        </w:rPr>
        <w:t xml:space="preserve"> </w:t>
      </w:r>
      <w:r w:rsidR="00D31688" w:rsidRPr="00F1065E">
        <w:rPr>
          <w:rFonts w:ascii="Book Antiqua" w:hAnsi="Book Antiqua"/>
          <w:color w:val="000000" w:themeColor="text1"/>
          <w:szCs w:val="24"/>
        </w:rPr>
        <w:t>Unless otherwise stated reference</w:t>
      </w:r>
      <w:r w:rsidR="00B263D6" w:rsidRPr="00F1065E">
        <w:rPr>
          <w:rFonts w:ascii="Book Antiqua" w:hAnsi="Book Antiqua"/>
          <w:color w:val="000000" w:themeColor="text1"/>
          <w:szCs w:val="24"/>
        </w:rPr>
        <w:t>s</w:t>
      </w:r>
      <w:r w:rsidR="00D31688" w:rsidRPr="00F1065E">
        <w:rPr>
          <w:rFonts w:ascii="Book Antiqua" w:hAnsi="Book Antiqua"/>
          <w:color w:val="000000" w:themeColor="text1"/>
          <w:szCs w:val="24"/>
        </w:rPr>
        <w:t xml:space="preserve"> to combined estimates </w:t>
      </w:r>
      <w:r w:rsidR="00712549" w:rsidRPr="00F1065E">
        <w:rPr>
          <w:rFonts w:ascii="Book Antiqua" w:hAnsi="Book Antiqua"/>
          <w:color w:val="000000" w:themeColor="text1"/>
          <w:szCs w:val="24"/>
        </w:rPr>
        <w:t>are to random-effects estimates, with 95%CI given in parentheses.</w:t>
      </w:r>
    </w:p>
    <w:p w14:paraId="03469A92"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5D740DBB" w14:textId="4D34F277" w:rsidR="00515F30" w:rsidRPr="00F1065E" w:rsidRDefault="00515F30"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Lung cancer</w:t>
      </w:r>
    </w:p>
    <w:p w14:paraId="33334BD3" w14:textId="4F84A805" w:rsidR="00FA2C24" w:rsidRPr="00F1065E" w:rsidRDefault="00D31688"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w:t>
      </w:r>
      <w:r w:rsidR="007802E8" w:rsidRPr="00F1065E">
        <w:rPr>
          <w:rFonts w:ascii="Book Antiqua" w:hAnsi="Book Antiqua"/>
          <w:color w:val="000000" w:themeColor="text1"/>
          <w:szCs w:val="24"/>
        </w:rPr>
        <w:t xml:space="preserve">current smokers </w:t>
      </w:r>
      <w:r w:rsidRPr="00F1065E">
        <w:rPr>
          <w:rFonts w:ascii="Book Antiqua" w:hAnsi="Book Antiqua"/>
          <w:color w:val="000000" w:themeColor="text1"/>
          <w:szCs w:val="24"/>
        </w:rPr>
        <w:t xml:space="preserve">there was highly significant heterogeneity </w:t>
      </w:r>
      <w:r w:rsidR="00712549" w:rsidRPr="00F1065E">
        <w:rPr>
          <w:rFonts w:ascii="Book Antiqua" w:hAnsi="Book Antiqua"/>
          <w:color w:val="000000" w:themeColor="text1"/>
          <w:szCs w:val="24"/>
        </w:rPr>
        <w:t>(</w:t>
      </w:r>
      <w:r w:rsidR="000A16B4" w:rsidRPr="00F1065E">
        <w:rPr>
          <w:rFonts w:ascii="Book Antiqua" w:hAnsi="Book Antiqua"/>
          <w:i/>
          <w:iCs/>
          <w:color w:val="000000" w:themeColor="text1"/>
          <w:szCs w:val="24"/>
        </w:rPr>
        <w:t>P</w:t>
      </w:r>
      <w:r w:rsidR="000A16B4"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&lt;</w:t>
      </w:r>
      <w:r w:rsidR="000A16B4"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 xml:space="preserve">0.001) </w:t>
      </w:r>
      <w:r w:rsidRPr="00F1065E">
        <w:rPr>
          <w:rFonts w:ascii="Book Antiqua" w:hAnsi="Book Antiqua"/>
          <w:color w:val="000000" w:themeColor="text1"/>
          <w:szCs w:val="24"/>
        </w:rPr>
        <w:t xml:space="preserve">between the five estimates, </w:t>
      </w:r>
      <w:r w:rsidR="008A09EE" w:rsidRPr="00F1065E">
        <w:rPr>
          <w:rFonts w:ascii="Book Antiqua" w:hAnsi="Book Antiqua"/>
          <w:color w:val="000000" w:themeColor="text1"/>
          <w:szCs w:val="24"/>
        </w:rPr>
        <w:t>which ranged</w:t>
      </w:r>
      <w:r w:rsidRPr="00F1065E">
        <w:rPr>
          <w:rFonts w:ascii="Book Antiqua" w:hAnsi="Book Antiqua"/>
          <w:color w:val="000000" w:themeColor="text1"/>
          <w:szCs w:val="24"/>
        </w:rPr>
        <w:t xml:space="preserve"> from 1.66 (1.18 to 2.34) for DORN to 5.10 (4.00 to 6.60) for CPS II.</w:t>
      </w:r>
      <w:r w:rsidR="00712549" w:rsidRPr="00F1065E">
        <w:rPr>
          <w:rFonts w:ascii="Book Antiqua" w:hAnsi="Book Antiqua"/>
          <w:color w:val="000000" w:themeColor="text1"/>
          <w:szCs w:val="24"/>
        </w:rPr>
        <w:t xml:space="preserve"> The overall </w:t>
      </w:r>
      <w:r w:rsidR="00B263D6" w:rsidRPr="00F1065E">
        <w:rPr>
          <w:rFonts w:ascii="Book Antiqua" w:hAnsi="Book Antiqua"/>
          <w:color w:val="000000" w:themeColor="text1"/>
          <w:szCs w:val="24"/>
        </w:rPr>
        <w:t xml:space="preserve">estimate </w:t>
      </w:r>
      <w:r w:rsidR="00712549" w:rsidRPr="00F1065E">
        <w:rPr>
          <w:rFonts w:ascii="Book Antiqua" w:hAnsi="Book Antiqua"/>
          <w:color w:val="000000" w:themeColor="text1"/>
          <w:szCs w:val="24"/>
        </w:rPr>
        <w:t xml:space="preserve">was </w:t>
      </w:r>
      <w:r w:rsidR="007802E8" w:rsidRPr="00F1065E">
        <w:rPr>
          <w:rFonts w:ascii="Book Antiqua" w:hAnsi="Book Antiqua"/>
          <w:color w:val="000000" w:themeColor="text1"/>
          <w:szCs w:val="24"/>
        </w:rPr>
        <w:t>3.12 (2.11 to 4.62)</w:t>
      </w:r>
      <w:r w:rsidR="00712549" w:rsidRPr="00F1065E">
        <w:rPr>
          <w:rFonts w:ascii="Book Antiqua" w:hAnsi="Book Antiqua"/>
          <w:color w:val="000000" w:themeColor="text1"/>
          <w:szCs w:val="24"/>
        </w:rPr>
        <w:t>.</w:t>
      </w:r>
      <w:r w:rsidR="00281826"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 xml:space="preserve">Including the </w:t>
      </w:r>
      <w:r w:rsidR="00B263D6" w:rsidRPr="00F1065E">
        <w:rPr>
          <w:rFonts w:ascii="Book Antiqua" w:hAnsi="Book Antiqua"/>
          <w:color w:val="000000" w:themeColor="text1"/>
          <w:szCs w:val="24"/>
        </w:rPr>
        <w:t xml:space="preserve">result </w:t>
      </w:r>
      <w:r w:rsidR="00712549" w:rsidRPr="00F1065E">
        <w:rPr>
          <w:rFonts w:ascii="Book Antiqua" w:hAnsi="Book Antiqua"/>
          <w:color w:val="000000" w:themeColor="text1"/>
          <w:szCs w:val="24"/>
        </w:rPr>
        <w:t>from study KAISER little affected the combined estimate, which became 2.98 (2.08 to 4.26).</w:t>
      </w:r>
    </w:p>
    <w:p w14:paraId="40CB193B" w14:textId="77777777" w:rsidR="00FA2C24" w:rsidRPr="00F1065E" w:rsidRDefault="009B5B0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 four results for former smokers show</w:t>
      </w:r>
      <w:r w:rsidR="000B15B8" w:rsidRPr="00F1065E">
        <w:rPr>
          <w:rFonts w:ascii="Book Antiqua" w:hAnsi="Book Antiqua"/>
          <w:color w:val="000000" w:themeColor="text1"/>
          <w:szCs w:val="24"/>
        </w:rPr>
        <w:t xml:space="preserve">ed no </w:t>
      </w:r>
      <w:r w:rsidR="00712549" w:rsidRPr="00F1065E">
        <w:rPr>
          <w:rFonts w:ascii="Book Antiqua" w:hAnsi="Book Antiqua"/>
          <w:color w:val="000000" w:themeColor="text1"/>
          <w:szCs w:val="24"/>
        </w:rPr>
        <w:t xml:space="preserve">significant </w:t>
      </w:r>
      <w:r w:rsidR="000B15B8" w:rsidRPr="00F1065E">
        <w:rPr>
          <w:rFonts w:ascii="Book Antiqua" w:hAnsi="Book Antiqua"/>
          <w:color w:val="000000" w:themeColor="text1"/>
          <w:szCs w:val="24"/>
        </w:rPr>
        <w:t>heterogeneity</w:t>
      </w:r>
      <w:r w:rsidR="00712549" w:rsidRPr="00F1065E">
        <w:rPr>
          <w:rFonts w:ascii="Book Antiqua" w:hAnsi="Book Antiqua"/>
          <w:color w:val="000000" w:themeColor="text1"/>
          <w:szCs w:val="24"/>
        </w:rPr>
        <w:t xml:space="preserve"> (at </w:t>
      </w:r>
      <w:r w:rsidR="000A16B4" w:rsidRPr="00F1065E">
        <w:rPr>
          <w:rFonts w:ascii="Book Antiqua" w:hAnsi="Book Antiqua"/>
          <w:i/>
          <w:iCs/>
          <w:color w:val="000000" w:themeColor="text1"/>
          <w:szCs w:val="24"/>
        </w:rPr>
        <w:t>P</w:t>
      </w:r>
      <w:r w:rsidR="000A16B4"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&lt;</w:t>
      </w:r>
      <w:r w:rsidR="000A16B4"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 xml:space="preserve">0.1), </w:t>
      </w:r>
      <w:r w:rsidR="000B15B8" w:rsidRPr="00F1065E">
        <w:rPr>
          <w:rFonts w:ascii="Book Antiqua" w:hAnsi="Book Antiqua"/>
          <w:color w:val="000000" w:themeColor="text1"/>
          <w:szCs w:val="24"/>
        </w:rPr>
        <w:t>and</w:t>
      </w:r>
      <w:r w:rsidRPr="00F1065E">
        <w:rPr>
          <w:rFonts w:ascii="Book Antiqua" w:hAnsi="Book Antiqua"/>
          <w:color w:val="000000" w:themeColor="text1"/>
          <w:szCs w:val="24"/>
        </w:rPr>
        <w:t xml:space="preserve"> g</w:t>
      </w:r>
      <w:r w:rsidR="000B15B8" w:rsidRPr="00F1065E">
        <w:rPr>
          <w:rFonts w:ascii="Book Antiqua" w:hAnsi="Book Antiqua"/>
          <w:color w:val="000000" w:themeColor="text1"/>
          <w:szCs w:val="24"/>
        </w:rPr>
        <w:t>a</w:t>
      </w:r>
      <w:r w:rsidRPr="00F1065E">
        <w:rPr>
          <w:rFonts w:ascii="Book Antiqua" w:hAnsi="Book Antiqua"/>
          <w:color w:val="000000" w:themeColor="text1"/>
          <w:szCs w:val="24"/>
        </w:rPr>
        <w:t>v</w:t>
      </w:r>
      <w:r w:rsidR="000B15B8" w:rsidRPr="00F1065E">
        <w:rPr>
          <w:rFonts w:ascii="Book Antiqua" w:hAnsi="Book Antiqua"/>
          <w:color w:val="000000" w:themeColor="text1"/>
          <w:szCs w:val="24"/>
        </w:rPr>
        <w:t>e</w:t>
      </w:r>
      <w:r w:rsidRPr="00F1065E">
        <w:rPr>
          <w:rFonts w:ascii="Book Antiqua" w:hAnsi="Book Antiqua"/>
          <w:color w:val="000000" w:themeColor="text1"/>
          <w:szCs w:val="24"/>
        </w:rPr>
        <w:t xml:space="preserve"> a </w:t>
      </w:r>
      <w:r w:rsidR="00712549" w:rsidRPr="00F1065E">
        <w:rPr>
          <w:rFonts w:ascii="Book Antiqua" w:hAnsi="Book Antiqua"/>
          <w:color w:val="000000" w:themeColor="text1"/>
          <w:szCs w:val="24"/>
        </w:rPr>
        <w:t xml:space="preserve">somewhat lower </w:t>
      </w:r>
      <w:r w:rsidR="00B263D6" w:rsidRPr="00F1065E">
        <w:rPr>
          <w:rFonts w:ascii="Book Antiqua" w:hAnsi="Book Antiqua"/>
          <w:color w:val="000000" w:themeColor="text1"/>
          <w:szCs w:val="24"/>
        </w:rPr>
        <w:t>estimate</w:t>
      </w:r>
      <w:r w:rsidR="00B263D6" w:rsidRPr="00F1065E" w:rsidDel="00B263D6">
        <w:rPr>
          <w:rFonts w:ascii="Book Antiqua" w:hAnsi="Book Antiqua"/>
          <w:color w:val="000000" w:themeColor="text1"/>
          <w:szCs w:val="24"/>
        </w:rPr>
        <w:t xml:space="preserve"> </w:t>
      </w:r>
      <w:r w:rsidR="00712549" w:rsidRPr="00F1065E">
        <w:rPr>
          <w:rFonts w:ascii="Book Antiqua" w:hAnsi="Book Antiqua"/>
          <w:color w:val="000000" w:themeColor="text1"/>
          <w:szCs w:val="24"/>
        </w:rPr>
        <w:t>of</w:t>
      </w:r>
      <w:r w:rsidRPr="00F1065E">
        <w:rPr>
          <w:rFonts w:ascii="Book Antiqua" w:hAnsi="Book Antiqua"/>
          <w:color w:val="000000" w:themeColor="text1"/>
          <w:szCs w:val="24"/>
        </w:rPr>
        <w:t xml:space="preserve"> 1.61 (1.23 to 2.09).</w:t>
      </w:r>
    </w:p>
    <w:p w14:paraId="2DBE68FB" w14:textId="77777777" w:rsidR="00FA2C24" w:rsidRPr="00F1065E" w:rsidRDefault="009B5B0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w:t>
      </w:r>
      <w:r w:rsidR="00712549" w:rsidRPr="00F1065E">
        <w:rPr>
          <w:rFonts w:ascii="Book Antiqua" w:hAnsi="Book Antiqua"/>
          <w:color w:val="000000" w:themeColor="text1"/>
          <w:szCs w:val="24"/>
        </w:rPr>
        <w:t xml:space="preserve"> nine </w:t>
      </w:r>
      <w:r w:rsidRPr="00F1065E">
        <w:rPr>
          <w:rFonts w:ascii="Book Antiqua" w:hAnsi="Book Antiqua"/>
          <w:color w:val="000000" w:themeColor="text1"/>
          <w:szCs w:val="24"/>
        </w:rPr>
        <w:t xml:space="preserve">results for ever smokers showed significant </w:t>
      </w:r>
      <w:r w:rsidR="00712549" w:rsidRPr="00F1065E">
        <w:rPr>
          <w:rFonts w:ascii="Book Antiqua" w:hAnsi="Book Antiqua"/>
          <w:color w:val="000000" w:themeColor="text1"/>
          <w:szCs w:val="24"/>
        </w:rPr>
        <w:t>(</w:t>
      </w:r>
      <w:r w:rsidR="000A16B4" w:rsidRPr="00F1065E">
        <w:rPr>
          <w:rFonts w:ascii="Book Antiqua" w:hAnsi="Book Antiqua"/>
          <w:i/>
          <w:iCs/>
          <w:color w:val="000000" w:themeColor="text1"/>
          <w:szCs w:val="24"/>
        </w:rPr>
        <w:t>P</w:t>
      </w:r>
      <w:r w:rsidR="000A16B4"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&lt;</w:t>
      </w:r>
      <w:r w:rsidR="000A16B4"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 xml:space="preserve">0.05) </w:t>
      </w:r>
      <w:r w:rsidRPr="00F1065E">
        <w:rPr>
          <w:rFonts w:ascii="Book Antiqua" w:hAnsi="Book Antiqua"/>
          <w:color w:val="000000" w:themeColor="text1"/>
          <w:szCs w:val="24"/>
        </w:rPr>
        <w:t xml:space="preserve">heterogeneity </w:t>
      </w:r>
      <w:r w:rsidR="00712549" w:rsidRPr="00F1065E">
        <w:rPr>
          <w:rFonts w:ascii="Book Antiqua" w:hAnsi="Book Antiqua"/>
          <w:color w:val="000000" w:themeColor="text1"/>
          <w:szCs w:val="24"/>
        </w:rPr>
        <w:t xml:space="preserve">due to the high estimate from </w:t>
      </w:r>
      <w:r w:rsidRPr="00F1065E">
        <w:rPr>
          <w:rFonts w:ascii="Book Antiqua" w:hAnsi="Book Antiqua"/>
          <w:color w:val="000000" w:themeColor="text1"/>
          <w:szCs w:val="24"/>
        </w:rPr>
        <w:t>BOUCOT of 8.81</w:t>
      </w:r>
      <w:r w:rsidR="00C368D1" w:rsidRPr="00F1065E">
        <w:rPr>
          <w:rFonts w:ascii="Book Antiqua" w:hAnsi="Book Antiqua"/>
          <w:color w:val="000000" w:themeColor="text1"/>
          <w:szCs w:val="24"/>
        </w:rPr>
        <w:t>.</w:t>
      </w:r>
      <w:r w:rsidR="00400A2A" w:rsidRPr="00F1065E">
        <w:rPr>
          <w:rFonts w:ascii="Book Antiqua" w:hAnsi="Book Antiqua"/>
          <w:color w:val="000000" w:themeColor="text1"/>
          <w:szCs w:val="24"/>
        </w:rPr>
        <w:t xml:space="preserve"> </w:t>
      </w:r>
      <w:r w:rsidR="00C368D1" w:rsidRPr="00F1065E">
        <w:rPr>
          <w:rFonts w:ascii="Book Antiqua" w:hAnsi="Book Antiqua"/>
          <w:color w:val="000000" w:themeColor="text1"/>
          <w:szCs w:val="24"/>
        </w:rPr>
        <w:t>T</w:t>
      </w:r>
      <w:r w:rsidR="00400A2A" w:rsidRPr="00F1065E">
        <w:rPr>
          <w:rFonts w:ascii="Book Antiqua" w:hAnsi="Book Antiqua"/>
          <w:color w:val="000000" w:themeColor="text1"/>
          <w:szCs w:val="24"/>
        </w:rPr>
        <w:t>he rest of the estimates range</w:t>
      </w:r>
      <w:r w:rsidR="00C368D1" w:rsidRPr="00F1065E">
        <w:rPr>
          <w:rFonts w:ascii="Book Antiqua" w:hAnsi="Book Antiqua"/>
          <w:color w:val="000000" w:themeColor="text1"/>
          <w:szCs w:val="24"/>
        </w:rPr>
        <w:t>d from</w:t>
      </w:r>
      <w:r w:rsidR="00400A2A" w:rsidRPr="00F1065E">
        <w:rPr>
          <w:rFonts w:ascii="Book Antiqua" w:hAnsi="Book Antiqua"/>
          <w:color w:val="000000" w:themeColor="text1"/>
          <w:szCs w:val="24"/>
        </w:rPr>
        <w:t xml:space="preserve"> 1.02 to 3.01</w:t>
      </w:r>
      <w:r w:rsidRPr="00F1065E">
        <w:rPr>
          <w:rFonts w:ascii="Book Antiqua" w:hAnsi="Book Antiqua"/>
          <w:color w:val="000000" w:themeColor="text1"/>
          <w:szCs w:val="24"/>
        </w:rPr>
        <w:t>.</w:t>
      </w:r>
      <w:r w:rsidR="00400A2A" w:rsidRPr="00F1065E">
        <w:rPr>
          <w:rFonts w:ascii="Book Antiqua" w:hAnsi="Book Antiqua"/>
          <w:color w:val="000000" w:themeColor="text1"/>
          <w:szCs w:val="24"/>
        </w:rPr>
        <w:t xml:space="preserve"> </w:t>
      </w:r>
      <w:r w:rsidR="00712549" w:rsidRPr="00F1065E">
        <w:rPr>
          <w:rFonts w:ascii="Book Antiqua" w:hAnsi="Book Antiqua"/>
          <w:color w:val="000000" w:themeColor="text1"/>
          <w:szCs w:val="24"/>
        </w:rPr>
        <w:t xml:space="preserve">The overall </w:t>
      </w:r>
      <w:r w:rsidR="00B263D6" w:rsidRPr="00F1065E">
        <w:rPr>
          <w:rFonts w:ascii="Book Antiqua" w:hAnsi="Book Antiqua"/>
          <w:color w:val="000000" w:themeColor="text1"/>
          <w:szCs w:val="24"/>
        </w:rPr>
        <w:t>estimate</w:t>
      </w:r>
      <w:r w:rsidR="00712549" w:rsidRPr="00F1065E">
        <w:rPr>
          <w:rFonts w:ascii="Book Antiqua" w:hAnsi="Book Antiqua"/>
          <w:color w:val="000000" w:themeColor="text1"/>
          <w:szCs w:val="24"/>
        </w:rPr>
        <w:t xml:space="preserve"> was</w:t>
      </w:r>
      <w:r w:rsidR="00400A2A" w:rsidRPr="00F1065E">
        <w:rPr>
          <w:rFonts w:ascii="Book Antiqua" w:hAnsi="Book Antiqua"/>
          <w:color w:val="000000" w:themeColor="text1"/>
          <w:szCs w:val="24"/>
        </w:rPr>
        <w:t xml:space="preserve"> 2.11 (1.64 to 2.72)</w:t>
      </w:r>
      <w:r w:rsidR="00712549" w:rsidRPr="00F1065E">
        <w:rPr>
          <w:rFonts w:ascii="Book Antiqua" w:hAnsi="Book Antiqua"/>
          <w:color w:val="000000" w:themeColor="text1"/>
          <w:szCs w:val="24"/>
        </w:rPr>
        <w:t xml:space="preserve">. </w:t>
      </w:r>
      <w:r w:rsidR="00C368D1" w:rsidRPr="00F1065E">
        <w:rPr>
          <w:rFonts w:ascii="Book Antiqua" w:hAnsi="Book Antiqua"/>
          <w:color w:val="000000" w:themeColor="text1"/>
          <w:szCs w:val="24"/>
        </w:rPr>
        <w:t xml:space="preserve">When </w:t>
      </w:r>
      <w:r w:rsidR="00712549" w:rsidRPr="00F1065E">
        <w:rPr>
          <w:rFonts w:ascii="Book Antiqua" w:hAnsi="Book Antiqua"/>
          <w:color w:val="000000" w:themeColor="text1"/>
          <w:szCs w:val="24"/>
        </w:rPr>
        <w:t xml:space="preserve">the </w:t>
      </w:r>
      <w:r w:rsidR="00B263D6" w:rsidRPr="00F1065E">
        <w:rPr>
          <w:rFonts w:ascii="Book Antiqua" w:hAnsi="Book Antiqua"/>
          <w:color w:val="000000" w:themeColor="text1"/>
          <w:szCs w:val="24"/>
        </w:rPr>
        <w:t>result</w:t>
      </w:r>
      <w:r w:rsidR="00712549" w:rsidRPr="00F1065E">
        <w:rPr>
          <w:rFonts w:ascii="Book Antiqua" w:hAnsi="Book Antiqua"/>
          <w:color w:val="000000" w:themeColor="text1"/>
          <w:szCs w:val="24"/>
        </w:rPr>
        <w:t xml:space="preserve"> from MALHOT</w:t>
      </w:r>
      <w:r w:rsidR="00C368D1" w:rsidRPr="00F1065E">
        <w:rPr>
          <w:rFonts w:ascii="Book Antiqua" w:hAnsi="Book Antiqua"/>
          <w:color w:val="000000" w:themeColor="text1"/>
          <w:szCs w:val="24"/>
        </w:rPr>
        <w:t xml:space="preserve"> was included</w:t>
      </w:r>
      <w:r w:rsidR="00DA285F" w:rsidRPr="00F1065E">
        <w:rPr>
          <w:rFonts w:ascii="Book Antiqua" w:hAnsi="Book Antiqua"/>
          <w:color w:val="000000" w:themeColor="text1"/>
          <w:szCs w:val="24"/>
        </w:rPr>
        <w:t>, this became</w:t>
      </w:r>
      <w:r w:rsidR="00400A2A" w:rsidRPr="00F1065E">
        <w:rPr>
          <w:rFonts w:ascii="Book Antiqua" w:hAnsi="Book Antiqua"/>
          <w:color w:val="000000" w:themeColor="text1"/>
          <w:szCs w:val="24"/>
        </w:rPr>
        <w:t xml:space="preserve"> 2.22 (1.79 to 2.74).</w:t>
      </w:r>
    </w:p>
    <w:p w14:paraId="0C637CBD"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6FC033F3" w14:textId="7CCE2B63" w:rsidR="000B15B8" w:rsidRPr="00F1065E" w:rsidRDefault="000B15B8"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COPD</w:t>
      </w:r>
    </w:p>
    <w:p w14:paraId="41491198" w14:textId="4EDBA0E5" w:rsidR="00FA2C24" w:rsidRPr="00F1065E" w:rsidRDefault="000B15B8"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None of the analyses showed significant heterogeneity</w:t>
      </w:r>
      <w:r w:rsidR="00DA285F" w:rsidRPr="00F1065E">
        <w:rPr>
          <w:rFonts w:ascii="Book Antiqua" w:hAnsi="Book Antiqua"/>
          <w:color w:val="000000" w:themeColor="text1"/>
          <w:szCs w:val="24"/>
        </w:rPr>
        <w:t>, and there was very li</w:t>
      </w:r>
      <w:r w:rsidR="00B27B7B" w:rsidRPr="00F1065E">
        <w:rPr>
          <w:rFonts w:ascii="Book Antiqua" w:hAnsi="Book Antiqua"/>
          <w:color w:val="000000" w:themeColor="text1"/>
          <w:szCs w:val="24"/>
        </w:rPr>
        <w:t>mited evidence of an association. Results were available from only four studies and for only two of these were results available for each of the exposures current, former and ever smokers</w:t>
      </w:r>
      <w:r w:rsidR="009F661A" w:rsidRPr="00F1065E">
        <w:rPr>
          <w:rFonts w:ascii="Book Antiqua" w:hAnsi="Book Antiqua"/>
          <w:color w:val="000000" w:themeColor="text1"/>
          <w:szCs w:val="24"/>
        </w:rPr>
        <w:t xml:space="preserve"> (Table 4)</w:t>
      </w:r>
      <w:r w:rsidR="00B27B7B" w:rsidRPr="00F1065E">
        <w:rPr>
          <w:rFonts w:ascii="Book Antiqua" w:hAnsi="Book Antiqua"/>
          <w:color w:val="000000" w:themeColor="text1"/>
          <w:szCs w:val="24"/>
        </w:rPr>
        <w:t>.</w:t>
      </w:r>
      <w:r w:rsidR="00D755F4" w:rsidRPr="00F1065E">
        <w:rPr>
          <w:rFonts w:ascii="Book Antiqua" w:hAnsi="Book Antiqua"/>
          <w:color w:val="000000" w:themeColor="text1"/>
          <w:szCs w:val="24"/>
        </w:rPr>
        <w:t xml:space="preserve"> </w:t>
      </w:r>
      <w:r w:rsidR="00B27B7B" w:rsidRPr="00F1065E">
        <w:rPr>
          <w:rFonts w:ascii="Book Antiqua" w:hAnsi="Book Antiqua"/>
          <w:color w:val="000000" w:themeColor="text1"/>
          <w:szCs w:val="24"/>
        </w:rPr>
        <w:t>This resulted in</w:t>
      </w:r>
      <w:r w:rsidR="008A09EE" w:rsidRPr="00F1065E">
        <w:rPr>
          <w:rFonts w:ascii="Book Antiqua" w:hAnsi="Book Antiqua"/>
          <w:color w:val="000000" w:themeColor="text1"/>
          <w:szCs w:val="24"/>
        </w:rPr>
        <w:t xml:space="preserve"> </w:t>
      </w:r>
      <w:r w:rsidR="00D755F4" w:rsidRPr="00F1065E">
        <w:rPr>
          <w:rFonts w:ascii="Book Antiqua" w:hAnsi="Book Antiqua"/>
          <w:color w:val="000000" w:themeColor="text1"/>
          <w:szCs w:val="24"/>
        </w:rPr>
        <w:t xml:space="preserve">all </w:t>
      </w:r>
      <w:r w:rsidR="009F661A" w:rsidRPr="00F1065E">
        <w:rPr>
          <w:rFonts w:ascii="Book Antiqua" w:hAnsi="Book Antiqua"/>
          <w:color w:val="000000" w:themeColor="text1"/>
          <w:szCs w:val="24"/>
        </w:rPr>
        <w:t xml:space="preserve">the </w:t>
      </w:r>
      <w:r w:rsidR="00D755F4" w:rsidRPr="00F1065E">
        <w:rPr>
          <w:rFonts w:ascii="Book Antiqua" w:hAnsi="Book Antiqua"/>
          <w:color w:val="000000" w:themeColor="text1"/>
          <w:szCs w:val="24"/>
        </w:rPr>
        <w:t xml:space="preserve">combined estimates being based on between two and four </w:t>
      </w:r>
      <w:r w:rsidR="00B263D6" w:rsidRPr="00F1065E">
        <w:rPr>
          <w:rFonts w:ascii="Book Antiqua" w:hAnsi="Book Antiqua"/>
          <w:color w:val="000000" w:themeColor="text1"/>
          <w:szCs w:val="24"/>
        </w:rPr>
        <w:t>results</w:t>
      </w:r>
      <w:r w:rsidRPr="00F1065E">
        <w:rPr>
          <w:rFonts w:ascii="Book Antiqua" w:hAnsi="Book Antiqua"/>
          <w:color w:val="000000" w:themeColor="text1"/>
          <w:szCs w:val="24"/>
        </w:rPr>
        <w:t xml:space="preserve">. </w:t>
      </w:r>
      <w:r w:rsidR="00DA285F" w:rsidRPr="00F1065E">
        <w:rPr>
          <w:rFonts w:ascii="Book Antiqua" w:hAnsi="Book Antiqua"/>
          <w:color w:val="000000" w:themeColor="text1"/>
          <w:szCs w:val="24"/>
        </w:rPr>
        <w:t xml:space="preserve">For current smokers the overall </w:t>
      </w:r>
      <w:r w:rsidR="00B263D6" w:rsidRPr="00F1065E">
        <w:rPr>
          <w:rFonts w:ascii="Book Antiqua" w:hAnsi="Book Antiqua"/>
          <w:color w:val="000000" w:themeColor="text1"/>
          <w:szCs w:val="24"/>
        </w:rPr>
        <w:t>estimate</w:t>
      </w:r>
      <w:r w:rsidR="00DA285F" w:rsidRPr="00F1065E">
        <w:rPr>
          <w:rFonts w:ascii="Book Antiqua" w:hAnsi="Book Antiqua"/>
          <w:color w:val="000000" w:themeColor="text1"/>
          <w:szCs w:val="24"/>
        </w:rPr>
        <w:t xml:space="preserve"> was slightly raised at</w:t>
      </w:r>
      <w:r w:rsidRPr="00F1065E">
        <w:rPr>
          <w:rFonts w:ascii="Book Antiqua" w:hAnsi="Book Antiqua"/>
          <w:color w:val="000000" w:themeColor="text1"/>
          <w:szCs w:val="24"/>
        </w:rPr>
        <w:t xml:space="preserve"> 1.</w:t>
      </w:r>
      <w:r w:rsidR="006D55EC" w:rsidRPr="00F1065E">
        <w:rPr>
          <w:rFonts w:ascii="Book Antiqua" w:hAnsi="Book Antiqua"/>
          <w:color w:val="000000" w:themeColor="text1"/>
          <w:szCs w:val="24"/>
        </w:rPr>
        <w:t>42</w:t>
      </w:r>
      <w:r w:rsidRPr="00F1065E">
        <w:rPr>
          <w:rFonts w:ascii="Book Antiqua" w:hAnsi="Book Antiqua"/>
          <w:color w:val="000000" w:themeColor="text1"/>
          <w:szCs w:val="24"/>
        </w:rPr>
        <w:t xml:space="preserve"> (0</w:t>
      </w:r>
      <w:r w:rsidR="00DA285F" w:rsidRPr="00F1065E">
        <w:rPr>
          <w:rFonts w:ascii="Book Antiqua" w:hAnsi="Book Antiqua"/>
          <w:color w:val="000000" w:themeColor="text1"/>
          <w:szCs w:val="24"/>
        </w:rPr>
        <w:t>.</w:t>
      </w:r>
      <w:r w:rsidR="006D55EC" w:rsidRPr="00F1065E">
        <w:rPr>
          <w:rFonts w:ascii="Book Antiqua" w:hAnsi="Book Antiqua"/>
          <w:color w:val="000000" w:themeColor="text1"/>
          <w:szCs w:val="24"/>
        </w:rPr>
        <w:t>89</w:t>
      </w:r>
      <w:r w:rsidRPr="00F1065E">
        <w:rPr>
          <w:rFonts w:ascii="Book Antiqua" w:hAnsi="Book Antiqua"/>
          <w:color w:val="000000" w:themeColor="text1"/>
          <w:szCs w:val="24"/>
        </w:rPr>
        <w:t xml:space="preserve"> to </w:t>
      </w:r>
      <w:r w:rsidR="006D55EC" w:rsidRPr="00F1065E">
        <w:rPr>
          <w:rFonts w:ascii="Book Antiqua" w:hAnsi="Book Antiqua"/>
          <w:color w:val="000000" w:themeColor="text1"/>
          <w:szCs w:val="24"/>
        </w:rPr>
        <w:t>2.26</w:t>
      </w:r>
      <w:r w:rsidRPr="00F1065E">
        <w:rPr>
          <w:rFonts w:ascii="Book Antiqua" w:hAnsi="Book Antiqua"/>
          <w:color w:val="000000" w:themeColor="text1"/>
          <w:szCs w:val="24"/>
        </w:rPr>
        <w:t>) excluding KAISER and 1.4</w:t>
      </w:r>
      <w:r w:rsidR="006D55EC" w:rsidRPr="00F1065E">
        <w:rPr>
          <w:rFonts w:ascii="Book Antiqua" w:hAnsi="Book Antiqua"/>
          <w:color w:val="000000" w:themeColor="text1"/>
          <w:szCs w:val="24"/>
        </w:rPr>
        <w:t>4</w:t>
      </w:r>
      <w:r w:rsidRPr="00F1065E">
        <w:rPr>
          <w:rFonts w:ascii="Book Antiqua" w:hAnsi="Book Antiqua"/>
          <w:color w:val="000000" w:themeColor="text1"/>
          <w:szCs w:val="24"/>
        </w:rPr>
        <w:t xml:space="preserve"> (1.16 to 1.7</w:t>
      </w:r>
      <w:r w:rsidR="006D55EC" w:rsidRPr="00F1065E">
        <w:rPr>
          <w:rFonts w:ascii="Book Antiqua" w:hAnsi="Book Antiqua"/>
          <w:color w:val="000000" w:themeColor="text1"/>
          <w:szCs w:val="24"/>
        </w:rPr>
        <w:t>7</w:t>
      </w:r>
      <w:r w:rsidRPr="00F1065E">
        <w:rPr>
          <w:rFonts w:ascii="Book Antiqua" w:hAnsi="Book Antiqua"/>
          <w:color w:val="000000" w:themeColor="text1"/>
          <w:szCs w:val="24"/>
        </w:rPr>
        <w:t>) including</w:t>
      </w:r>
      <w:r w:rsidR="00D755F4" w:rsidRPr="00F1065E">
        <w:rPr>
          <w:rFonts w:ascii="Book Antiqua" w:hAnsi="Book Antiqua"/>
          <w:color w:val="000000" w:themeColor="text1"/>
          <w:szCs w:val="24"/>
        </w:rPr>
        <w:t xml:space="preserve"> KAISER</w:t>
      </w:r>
      <w:r w:rsidR="00DA285F" w:rsidRPr="00F1065E">
        <w:rPr>
          <w:rFonts w:ascii="Book Antiqua" w:hAnsi="Book Antiqua"/>
          <w:color w:val="000000" w:themeColor="text1"/>
          <w:szCs w:val="24"/>
        </w:rPr>
        <w:t>, but no increase was seen for</w:t>
      </w:r>
      <w:r w:rsidRPr="00F1065E">
        <w:rPr>
          <w:rFonts w:ascii="Book Antiqua" w:hAnsi="Book Antiqua"/>
          <w:color w:val="000000" w:themeColor="text1"/>
          <w:szCs w:val="24"/>
        </w:rPr>
        <w:t xml:space="preserve"> </w:t>
      </w:r>
      <w:r w:rsidR="006D55EC" w:rsidRPr="00F1065E">
        <w:rPr>
          <w:rFonts w:ascii="Book Antiqua" w:hAnsi="Book Antiqua"/>
          <w:color w:val="000000" w:themeColor="text1"/>
          <w:szCs w:val="24"/>
        </w:rPr>
        <w:t>ever smokers 0.86</w:t>
      </w:r>
      <w:r w:rsidRPr="00F1065E">
        <w:rPr>
          <w:rFonts w:ascii="Book Antiqua" w:hAnsi="Book Antiqua"/>
          <w:color w:val="000000" w:themeColor="text1"/>
          <w:szCs w:val="24"/>
        </w:rPr>
        <w:t xml:space="preserve"> (0.</w:t>
      </w:r>
      <w:r w:rsidR="006D55EC" w:rsidRPr="00F1065E">
        <w:rPr>
          <w:rFonts w:ascii="Book Antiqua" w:hAnsi="Book Antiqua"/>
          <w:color w:val="000000" w:themeColor="text1"/>
          <w:szCs w:val="24"/>
        </w:rPr>
        <w:t>48</w:t>
      </w:r>
      <w:r w:rsidRPr="00F1065E">
        <w:rPr>
          <w:rFonts w:ascii="Book Antiqua" w:hAnsi="Book Antiqua"/>
          <w:color w:val="000000" w:themeColor="text1"/>
          <w:szCs w:val="24"/>
        </w:rPr>
        <w:t xml:space="preserve"> to 1.5</w:t>
      </w:r>
      <w:r w:rsidR="006D55EC" w:rsidRPr="00F1065E">
        <w:rPr>
          <w:rFonts w:ascii="Book Antiqua" w:hAnsi="Book Antiqua"/>
          <w:color w:val="000000" w:themeColor="text1"/>
          <w:szCs w:val="24"/>
        </w:rPr>
        <w:t>4</w:t>
      </w:r>
      <w:r w:rsidRPr="00F1065E">
        <w:rPr>
          <w:rFonts w:ascii="Book Antiqua" w:hAnsi="Book Antiqua"/>
          <w:color w:val="000000" w:themeColor="text1"/>
          <w:szCs w:val="24"/>
        </w:rPr>
        <w:t>).</w:t>
      </w:r>
      <w:r w:rsidR="00DA285F" w:rsidRPr="00F1065E">
        <w:rPr>
          <w:rFonts w:ascii="Book Antiqua" w:hAnsi="Book Antiqua"/>
          <w:color w:val="000000" w:themeColor="text1"/>
          <w:szCs w:val="24"/>
        </w:rPr>
        <w:t xml:space="preserve"> For former smokers, the overall </w:t>
      </w:r>
      <w:r w:rsidR="00B263D6" w:rsidRPr="00F1065E">
        <w:rPr>
          <w:rFonts w:ascii="Book Antiqua" w:hAnsi="Book Antiqua"/>
          <w:color w:val="000000" w:themeColor="text1"/>
          <w:szCs w:val="24"/>
        </w:rPr>
        <w:t>estimate</w:t>
      </w:r>
      <w:r w:rsidR="00DA285F" w:rsidRPr="00F1065E">
        <w:rPr>
          <w:rFonts w:ascii="Book Antiqua" w:hAnsi="Book Antiqua"/>
          <w:color w:val="000000" w:themeColor="text1"/>
          <w:szCs w:val="24"/>
        </w:rPr>
        <w:t xml:space="preserve"> of 0.47 had </w:t>
      </w:r>
      <w:r w:rsidR="00A31D9E" w:rsidRPr="00F1065E">
        <w:rPr>
          <w:rFonts w:ascii="Book Antiqua" w:hAnsi="Book Antiqua"/>
          <w:color w:val="000000" w:themeColor="text1"/>
          <w:szCs w:val="24"/>
        </w:rPr>
        <w:t xml:space="preserve">an </w:t>
      </w:r>
      <w:r w:rsidR="00DA285F" w:rsidRPr="00F1065E">
        <w:rPr>
          <w:rFonts w:ascii="Book Antiqua" w:hAnsi="Book Antiqua"/>
          <w:color w:val="000000" w:themeColor="text1"/>
          <w:szCs w:val="24"/>
        </w:rPr>
        <w:t xml:space="preserve">extremely wide CI of 0.02 to 9.88, based on individual estimates of </w:t>
      </w:r>
      <w:r w:rsidR="00B263D6" w:rsidRPr="00F1065E">
        <w:rPr>
          <w:rFonts w:ascii="Book Antiqua" w:hAnsi="Book Antiqua"/>
          <w:color w:val="000000" w:themeColor="text1"/>
          <w:szCs w:val="24"/>
        </w:rPr>
        <w:t>0.05 (0.00 to 3.19) and 1.38 (0.42 to 4.51).</w:t>
      </w:r>
    </w:p>
    <w:p w14:paraId="22003C13"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67429E16" w14:textId="2B34C1EC" w:rsidR="000B15B8" w:rsidRPr="00F1065E" w:rsidRDefault="00B11DA6"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IHD</w:t>
      </w:r>
      <w:r w:rsidR="00DA285F" w:rsidRPr="00F1065E">
        <w:rPr>
          <w:rFonts w:ascii="Book Antiqua" w:hAnsi="Book Antiqua"/>
          <w:b/>
          <w:i/>
          <w:color w:val="000000" w:themeColor="text1"/>
          <w:szCs w:val="24"/>
        </w:rPr>
        <w:t>, stroke and circulatory disease</w:t>
      </w:r>
    </w:p>
    <w:p w14:paraId="6343390B" w14:textId="77777777" w:rsidR="00FA2C24" w:rsidRPr="00F1065E" w:rsidRDefault="00DA285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As is evident from Table </w:t>
      </w:r>
      <w:r w:rsidR="00730863" w:rsidRPr="00F1065E">
        <w:rPr>
          <w:rFonts w:ascii="Book Antiqua" w:hAnsi="Book Antiqua"/>
          <w:color w:val="000000" w:themeColor="text1"/>
          <w:szCs w:val="24"/>
        </w:rPr>
        <w:t>5</w:t>
      </w:r>
      <w:r w:rsidRPr="00F1065E">
        <w:rPr>
          <w:rFonts w:ascii="Book Antiqua" w:hAnsi="Book Antiqua"/>
          <w:color w:val="000000" w:themeColor="text1"/>
          <w:szCs w:val="24"/>
        </w:rPr>
        <w:t xml:space="preserve">, overall </w:t>
      </w:r>
      <w:r w:rsidR="00812937" w:rsidRPr="00F1065E">
        <w:rPr>
          <w:rFonts w:ascii="Book Antiqua" w:hAnsi="Book Antiqua"/>
          <w:color w:val="000000" w:themeColor="text1"/>
          <w:szCs w:val="24"/>
        </w:rPr>
        <w:t>estimates generally only slightly exceeded 1.0</w:t>
      </w:r>
      <w:r w:rsidR="00D755F4" w:rsidRPr="00F1065E">
        <w:rPr>
          <w:rFonts w:ascii="Book Antiqua" w:hAnsi="Book Antiqua"/>
          <w:color w:val="000000" w:themeColor="text1"/>
          <w:szCs w:val="24"/>
        </w:rPr>
        <w:t>0</w:t>
      </w:r>
      <w:r w:rsidR="00812937" w:rsidRPr="00F1065E">
        <w:rPr>
          <w:rFonts w:ascii="Book Antiqua" w:hAnsi="Book Antiqua"/>
          <w:color w:val="000000" w:themeColor="text1"/>
          <w:szCs w:val="24"/>
        </w:rPr>
        <w:t xml:space="preserve">, though some of those for IHD and circulatory disease, but not stroke, were </w:t>
      </w:r>
      <w:r w:rsidR="00D9726F" w:rsidRPr="00F1065E">
        <w:rPr>
          <w:rFonts w:ascii="Book Antiqua" w:hAnsi="Book Antiqua"/>
          <w:color w:val="000000" w:themeColor="text1"/>
          <w:szCs w:val="24"/>
        </w:rPr>
        <w:t xml:space="preserve">significantly </w:t>
      </w:r>
      <w:r w:rsidR="00A31D9E" w:rsidRPr="00F1065E">
        <w:rPr>
          <w:rFonts w:ascii="Book Antiqua" w:hAnsi="Book Antiqua"/>
          <w:color w:val="000000" w:themeColor="text1"/>
          <w:szCs w:val="24"/>
        </w:rPr>
        <w:t xml:space="preserve">raised </w:t>
      </w:r>
      <w:r w:rsidR="00D9726F" w:rsidRPr="00F1065E">
        <w:rPr>
          <w:rFonts w:ascii="Book Antiqua" w:hAnsi="Book Antiqua"/>
          <w:color w:val="000000" w:themeColor="text1"/>
          <w:szCs w:val="24"/>
        </w:rPr>
        <w:t>(at</w:t>
      </w:r>
      <w:r w:rsidR="00812937" w:rsidRPr="00F1065E">
        <w:rPr>
          <w:rFonts w:ascii="Book Antiqua" w:hAnsi="Book Antiqua"/>
          <w:color w:val="000000" w:themeColor="text1"/>
          <w:szCs w:val="24"/>
        </w:rPr>
        <w:t xml:space="preserve"> </w:t>
      </w:r>
      <w:r w:rsidR="003B6CEB" w:rsidRPr="00F1065E">
        <w:rPr>
          <w:rFonts w:ascii="Book Antiqua" w:hAnsi="Book Antiqua"/>
          <w:i/>
          <w:iCs/>
          <w:color w:val="000000" w:themeColor="text1"/>
          <w:szCs w:val="24"/>
        </w:rPr>
        <w:t>P</w:t>
      </w:r>
      <w:r w:rsidR="003B6CEB" w:rsidRPr="00F1065E">
        <w:rPr>
          <w:rFonts w:ascii="Book Antiqua" w:hAnsi="Book Antiqua"/>
          <w:color w:val="000000" w:themeColor="text1"/>
          <w:szCs w:val="24"/>
        </w:rPr>
        <w:t xml:space="preserve"> </w:t>
      </w:r>
      <w:r w:rsidR="00812937" w:rsidRPr="00F1065E">
        <w:rPr>
          <w:rFonts w:ascii="Book Antiqua" w:hAnsi="Book Antiqua"/>
          <w:color w:val="000000" w:themeColor="text1"/>
          <w:szCs w:val="24"/>
        </w:rPr>
        <w:t>&lt;</w:t>
      </w:r>
      <w:r w:rsidR="003B6CEB" w:rsidRPr="00F1065E">
        <w:rPr>
          <w:rFonts w:ascii="Book Antiqua" w:hAnsi="Book Antiqua"/>
          <w:color w:val="000000" w:themeColor="text1"/>
          <w:szCs w:val="24"/>
        </w:rPr>
        <w:t xml:space="preserve"> </w:t>
      </w:r>
      <w:r w:rsidR="00812937" w:rsidRPr="00F1065E">
        <w:rPr>
          <w:rFonts w:ascii="Book Antiqua" w:hAnsi="Book Antiqua"/>
          <w:color w:val="000000" w:themeColor="text1"/>
          <w:szCs w:val="24"/>
        </w:rPr>
        <w:t>0.05</w:t>
      </w:r>
      <w:r w:rsidR="00D9726F" w:rsidRPr="00F1065E">
        <w:rPr>
          <w:rFonts w:ascii="Book Antiqua" w:hAnsi="Book Antiqua"/>
          <w:color w:val="000000" w:themeColor="text1"/>
          <w:szCs w:val="24"/>
        </w:rPr>
        <w:t>)</w:t>
      </w:r>
      <w:r w:rsidR="00812937" w:rsidRPr="00F1065E">
        <w:rPr>
          <w:rFonts w:ascii="Book Antiqua" w:hAnsi="Book Antiqua"/>
          <w:color w:val="000000" w:themeColor="text1"/>
          <w:szCs w:val="24"/>
        </w:rPr>
        <w:t>.</w:t>
      </w:r>
      <w:r w:rsidR="00E2095C" w:rsidRPr="00F1065E">
        <w:rPr>
          <w:rFonts w:ascii="Book Antiqua" w:hAnsi="Book Antiqua"/>
          <w:color w:val="000000" w:themeColor="text1"/>
          <w:szCs w:val="24"/>
        </w:rPr>
        <w:t xml:space="preserve"> There was also evidence of heterogeneity in some of the meta-analyses presented. </w:t>
      </w:r>
      <w:r w:rsidR="00812937" w:rsidRPr="00F1065E">
        <w:rPr>
          <w:rFonts w:ascii="Book Antiqua" w:hAnsi="Book Antiqua"/>
          <w:color w:val="000000" w:themeColor="text1"/>
          <w:szCs w:val="24"/>
        </w:rPr>
        <w:t>Generally, the results from the sensitivity analyses were similar to those from the main analys</w:t>
      </w:r>
      <w:r w:rsidR="00A31D9E" w:rsidRPr="00F1065E">
        <w:rPr>
          <w:rFonts w:ascii="Book Antiqua" w:hAnsi="Book Antiqua"/>
          <w:color w:val="000000" w:themeColor="text1"/>
          <w:szCs w:val="24"/>
        </w:rPr>
        <w:t>e</w:t>
      </w:r>
      <w:r w:rsidR="00812937" w:rsidRPr="00F1065E">
        <w:rPr>
          <w:rFonts w:ascii="Book Antiqua" w:hAnsi="Book Antiqua"/>
          <w:color w:val="000000" w:themeColor="text1"/>
          <w:szCs w:val="24"/>
        </w:rPr>
        <w:t xml:space="preserve">s, so only the former set of results, which involve more studies, are considered below. </w:t>
      </w:r>
    </w:p>
    <w:p w14:paraId="6A10BEB0" w14:textId="77777777" w:rsidR="00FA2C24" w:rsidRPr="00F1065E" w:rsidRDefault="00812937"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w:t>
      </w:r>
      <w:r w:rsidR="00AA6D7A" w:rsidRPr="00F1065E">
        <w:rPr>
          <w:rFonts w:ascii="Book Antiqua" w:hAnsi="Book Antiqua"/>
          <w:color w:val="000000" w:themeColor="text1"/>
          <w:szCs w:val="24"/>
        </w:rPr>
        <w:t>ischaemic heart disease</w:t>
      </w:r>
      <w:r w:rsidRPr="00F1065E">
        <w:rPr>
          <w:rFonts w:ascii="Book Antiqua" w:hAnsi="Book Antiqua"/>
          <w:color w:val="000000" w:themeColor="text1"/>
          <w:szCs w:val="24"/>
        </w:rPr>
        <w:t xml:space="preserve">, the estimates were </w:t>
      </w:r>
      <w:r w:rsidR="001D0781" w:rsidRPr="00F1065E">
        <w:rPr>
          <w:rFonts w:ascii="Book Antiqua" w:hAnsi="Book Antiqua"/>
          <w:color w:val="000000" w:themeColor="text1"/>
          <w:szCs w:val="24"/>
        </w:rPr>
        <w:t xml:space="preserve">somewhat </w:t>
      </w:r>
      <w:r w:rsidRPr="00F1065E">
        <w:rPr>
          <w:rFonts w:ascii="Book Antiqua" w:hAnsi="Book Antiqua"/>
          <w:color w:val="000000" w:themeColor="text1"/>
          <w:szCs w:val="24"/>
        </w:rPr>
        <w:t>highe</w:t>
      </w:r>
      <w:r w:rsidR="001D0781" w:rsidRPr="00F1065E">
        <w:rPr>
          <w:rFonts w:ascii="Book Antiqua" w:hAnsi="Book Antiqua"/>
          <w:color w:val="000000" w:themeColor="text1"/>
          <w:szCs w:val="24"/>
        </w:rPr>
        <w:t>r</w:t>
      </w:r>
      <w:r w:rsidRPr="00F1065E">
        <w:rPr>
          <w:rFonts w:ascii="Book Antiqua" w:hAnsi="Book Antiqua"/>
          <w:color w:val="000000" w:themeColor="text1"/>
          <w:szCs w:val="24"/>
        </w:rPr>
        <w:t xml:space="preserve"> for former </w:t>
      </w:r>
      <w:r w:rsidR="001D0781" w:rsidRPr="00F1065E">
        <w:rPr>
          <w:rFonts w:ascii="Book Antiqua" w:hAnsi="Book Antiqua"/>
          <w:color w:val="000000" w:themeColor="text1"/>
          <w:szCs w:val="24"/>
        </w:rPr>
        <w:t xml:space="preserve">than current </w:t>
      </w:r>
      <w:r w:rsidRPr="00F1065E">
        <w:rPr>
          <w:rFonts w:ascii="Book Antiqua" w:hAnsi="Book Antiqua"/>
          <w:color w:val="000000" w:themeColor="text1"/>
          <w:szCs w:val="24"/>
        </w:rPr>
        <w:t xml:space="preserve">smokers, </w:t>
      </w:r>
      <w:r w:rsidR="0075096D" w:rsidRPr="00F1065E">
        <w:rPr>
          <w:rFonts w:ascii="Book Antiqua" w:hAnsi="Book Antiqua"/>
          <w:color w:val="000000" w:themeColor="text1"/>
          <w:szCs w:val="24"/>
        </w:rPr>
        <w:t>being</w:t>
      </w:r>
      <w:r w:rsidR="00D755F4" w:rsidRPr="00F1065E">
        <w:rPr>
          <w:rFonts w:ascii="Book Antiqua" w:hAnsi="Book Antiqua"/>
          <w:color w:val="000000" w:themeColor="text1"/>
          <w:szCs w:val="24"/>
        </w:rPr>
        <w:t xml:space="preserve"> </w:t>
      </w:r>
      <w:r w:rsidR="0075096D" w:rsidRPr="00F1065E">
        <w:rPr>
          <w:rFonts w:ascii="Book Antiqua" w:hAnsi="Book Antiqua"/>
          <w:color w:val="000000" w:themeColor="text1"/>
          <w:szCs w:val="24"/>
        </w:rPr>
        <w:t xml:space="preserve">1.11 (1.04 to 1.19) for current smokers, </w:t>
      </w:r>
      <w:r w:rsidR="00D755F4" w:rsidRPr="00F1065E">
        <w:rPr>
          <w:rFonts w:ascii="Book Antiqua" w:hAnsi="Book Antiqua"/>
          <w:color w:val="000000" w:themeColor="text1"/>
          <w:szCs w:val="24"/>
        </w:rPr>
        <w:t>1.26 (1.03</w:t>
      </w:r>
      <w:r w:rsidR="003B6CEB" w:rsidRPr="00F1065E">
        <w:rPr>
          <w:rFonts w:ascii="Book Antiqua" w:hAnsi="Book Antiqua"/>
          <w:color w:val="000000" w:themeColor="text1"/>
          <w:szCs w:val="24"/>
        </w:rPr>
        <w:t xml:space="preserve"> </w:t>
      </w:r>
      <w:r w:rsidR="003B6CEB" w:rsidRPr="00F1065E">
        <w:rPr>
          <w:rFonts w:ascii="Book Antiqua" w:eastAsia="宋体" w:hAnsi="Book Antiqua"/>
          <w:color w:val="000000" w:themeColor="text1"/>
          <w:szCs w:val="24"/>
          <w:lang w:eastAsia="zh-CN"/>
        </w:rPr>
        <w:t xml:space="preserve">to </w:t>
      </w:r>
      <w:r w:rsidR="00D755F4" w:rsidRPr="00F1065E">
        <w:rPr>
          <w:rFonts w:ascii="Book Antiqua" w:hAnsi="Book Antiqua"/>
          <w:color w:val="000000" w:themeColor="text1"/>
          <w:szCs w:val="24"/>
        </w:rPr>
        <w:t>1.53)</w:t>
      </w:r>
      <w:r w:rsidR="0075096D" w:rsidRPr="00F1065E">
        <w:rPr>
          <w:rFonts w:ascii="Book Antiqua" w:hAnsi="Book Antiqua"/>
          <w:color w:val="000000" w:themeColor="text1"/>
          <w:szCs w:val="24"/>
        </w:rPr>
        <w:t xml:space="preserve"> for former smokers</w:t>
      </w:r>
      <w:r w:rsidR="00D755F4" w:rsidRPr="00F1065E">
        <w:rPr>
          <w:rFonts w:ascii="Book Antiqua" w:hAnsi="Book Antiqua"/>
          <w:color w:val="000000" w:themeColor="text1"/>
          <w:szCs w:val="24"/>
        </w:rPr>
        <w:t xml:space="preserve">, </w:t>
      </w:r>
      <w:r w:rsidR="00A31D9E" w:rsidRPr="00F1065E">
        <w:rPr>
          <w:rFonts w:ascii="Book Antiqua" w:hAnsi="Book Antiqua"/>
          <w:color w:val="000000" w:themeColor="text1"/>
          <w:szCs w:val="24"/>
        </w:rPr>
        <w:t>and 1.15 (1.08 to 1.23</w:t>
      </w:r>
      <w:r w:rsidR="0075096D" w:rsidRPr="00F1065E">
        <w:rPr>
          <w:rFonts w:ascii="Book Antiqua" w:hAnsi="Book Antiqua"/>
          <w:color w:val="000000" w:themeColor="text1"/>
          <w:szCs w:val="24"/>
        </w:rPr>
        <w:t>) for ever smokers</w:t>
      </w:r>
      <w:r w:rsidR="00D755F4" w:rsidRPr="00F1065E">
        <w:rPr>
          <w:rFonts w:ascii="Book Antiqua" w:hAnsi="Book Antiqua"/>
          <w:color w:val="000000" w:themeColor="text1"/>
          <w:szCs w:val="24"/>
        </w:rPr>
        <w:t>.</w:t>
      </w:r>
    </w:p>
    <w:p w14:paraId="2D0D74FC" w14:textId="77777777" w:rsidR="00FA2C24" w:rsidRPr="00F1065E" w:rsidRDefault="00D755F4"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stroke, the </w:t>
      </w:r>
      <w:r w:rsidR="00A31D9E" w:rsidRPr="00F1065E">
        <w:rPr>
          <w:rFonts w:ascii="Book Antiqua" w:hAnsi="Book Antiqua"/>
          <w:color w:val="000000" w:themeColor="text1"/>
          <w:szCs w:val="24"/>
        </w:rPr>
        <w:t xml:space="preserve">estimates </w:t>
      </w:r>
      <w:r w:rsidRPr="00F1065E">
        <w:rPr>
          <w:rFonts w:ascii="Book Antiqua" w:hAnsi="Book Antiqua"/>
          <w:color w:val="000000" w:themeColor="text1"/>
          <w:szCs w:val="24"/>
        </w:rPr>
        <w:t xml:space="preserve">were </w:t>
      </w:r>
      <w:r w:rsidR="001D0781" w:rsidRPr="00F1065E">
        <w:rPr>
          <w:rFonts w:ascii="Book Antiqua" w:hAnsi="Book Antiqua"/>
          <w:color w:val="000000" w:themeColor="text1"/>
          <w:szCs w:val="24"/>
        </w:rPr>
        <w:t xml:space="preserve">all </w:t>
      </w:r>
      <w:r w:rsidRPr="00F1065E">
        <w:rPr>
          <w:rFonts w:ascii="Book Antiqua" w:hAnsi="Book Antiqua"/>
          <w:color w:val="000000" w:themeColor="text1"/>
          <w:szCs w:val="24"/>
        </w:rPr>
        <w:t>close</w:t>
      </w:r>
      <w:r w:rsidR="0075096D" w:rsidRPr="00F1065E">
        <w:rPr>
          <w:rFonts w:ascii="Book Antiqua" w:hAnsi="Book Antiqua"/>
          <w:color w:val="000000" w:themeColor="text1"/>
          <w:szCs w:val="24"/>
        </w:rPr>
        <w:t>r</w:t>
      </w:r>
      <w:r w:rsidRPr="00F1065E">
        <w:rPr>
          <w:rFonts w:ascii="Book Antiqua" w:hAnsi="Book Antiqua"/>
          <w:color w:val="000000" w:themeColor="text1"/>
          <w:szCs w:val="24"/>
        </w:rPr>
        <w:t xml:space="preserve"> to 1.00</w:t>
      </w:r>
      <w:r w:rsidR="001D0781" w:rsidRPr="00F1065E">
        <w:rPr>
          <w:rFonts w:ascii="Book Antiqua" w:hAnsi="Book Antiqua"/>
          <w:color w:val="000000" w:themeColor="text1"/>
          <w:szCs w:val="24"/>
        </w:rPr>
        <w:t>, but again somewhat higher for former than current smokers</w:t>
      </w:r>
      <w:r w:rsidR="000F6F0A" w:rsidRPr="00F1065E">
        <w:rPr>
          <w:rFonts w:ascii="Book Antiqua" w:hAnsi="Book Antiqua"/>
          <w:color w:val="000000" w:themeColor="text1"/>
          <w:szCs w:val="24"/>
        </w:rPr>
        <w:t>, being</w:t>
      </w:r>
      <w:r w:rsidR="000D6C76" w:rsidRPr="00F1065E">
        <w:rPr>
          <w:rFonts w:ascii="Book Antiqua" w:hAnsi="Book Antiqua"/>
          <w:color w:val="000000" w:themeColor="text1"/>
          <w:szCs w:val="24"/>
        </w:rPr>
        <w:t xml:space="preserve"> 1.0</w:t>
      </w:r>
      <w:r w:rsidR="00492E97" w:rsidRPr="00F1065E">
        <w:rPr>
          <w:rFonts w:ascii="Book Antiqua" w:hAnsi="Book Antiqua"/>
          <w:color w:val="000000" w:themeColor="text1"/>
          <w:szCs w:val="24"/>
        </w:rPr>
        <w:t>2</w:t>
      </w:r>
      <w:r w:rsidR="000D6C76" w:rsidRPr="00F1065E">
        <w:rPr>
          <w:rFonts w:ascii="Book Antiqua" w:hAnsi="Book Antiqua"/>
          <w:color w:val="000000" w:themeColor="text1"/>
          <w:szCs w:val="24"/>
        </w:rPr>
        <w:t xml:space="preserve"> (0.9</w:t>
      </w:r>
      <w:r w:rsidR="00492E97" w:rsidRPr="00F1065E">
        <w:rPr>
          <w:rFonts w:ascii="Book Antiqua" w:hAnsi="Book Antiqua"/>
          <w:color w:val="000000" w:themeColor="text1"/>
          <w:szCs w:val="24"/>
        </w:rPr>
        <w:t>2</w:t>
      </w:r>
      <w:r w:rsidR="000D6C76" w:rsidRPr="00F1065E">
        <w:rPr>
          <w:rFonts w:ascii="Book Antiqua" w:hAnsi="Book Antiqua"/>
          <w:color w:val="000000" w:themeColor="text1"/>
          <w:szCs w:val="24"/>
        </w:rPr>
        <w:t xml:space="preserve"> to 1.1</w:t>
      </w:r>
      <w:r w:rsidR="00492E97" w:rsidRPr="00F1065E">
        <w:rPr>
          <w:rFonts w:ascii="Book Antiqua" w:hAnsi="Book Antiqua"/>
          <w:color w:val="000000" w:themeColor="text1"/>
          <w:szCs w:val="24"/>
        </w:rPr>
        <w:t>3</w:t>
      </w:r>
      <w:r w:rsidR="000D6C76" w:rsidRPr="00F1065E">
        <w:rPr>
          <w:rFonts w:ascii="Book Antiqua" w:hAnsi="Book Antiqua"/>
          <w:color w:val="000000" w:themeColor="text1"/>
          <w:szCs w:val="24"/>
        </w:rPr>
        <w:t xml:space="preserve">) </w:t>
      </w:r>
      <w:r w:rsidR="000F6F0A" w:rsidRPr="00F1065E">
        <w:rPr>
          <w:rFonts w:ascii="Book Antiqua" w:hAnsi="Book Antiqua"/>
          <w:color w:val="000000" w:themeColor="text1"/>
          <w:szCs w:val="24"/>
        </w:rPr>
        <w:t xml:space="preserve">for current smokers, </w:t>
      </w:r>
      <w:r w:rsidR="00492E97" w:rsidRPr="00F1065E">
        <w:rPr>
          <w:rFonts w:ascii="Book Antiqua" w:hAnsi="Book Antiqua"/>
          <w:color w:val="000000" w:themeColor="text1"/>
          <w:szCs w:val="24"/>
        </w:rPr>
        <w:t>1.08</w:t>
      </w:r>
      <w:r w:rsidR="000D6C76" w:rsidRPr="00F1065E">
        <w:rPr>
          <w:rFonts w:ascii="Book Antiqua" w:hAnsi="Book Antiqua"/>
          <w:color w:val="000000" w:themeColor="text1"/>
          <w:szCs w:val="24"/>
        </w:rPr>
        <w:t xml:space="preserve"> (0.</w:t>
      </w:r>
      <w:r w:rsidR="00492E97" w:rsidRPr="00F1065E">
        <w:rPr>
          <w:rFonts w:ascii="Book Antiqua" w:hAnsi="Book Antiqua"/>
          <w:color w:val="000000" w:themeColor="text1"/>
          <w:szCs w:val="24"/>
        </w:rPr>
        <w:t>85</w:t>
      </w:r>
      <w:r w:rsidR="000D6C76" w:rsidRPr="00F1065E">
        <w:rPr>
          <w:rFonts w:ascii="Book Antiqua" w:hAnsi="Book Antiqua"/>
          <w:color w:val="000000" w:themeColor="text1"/>
          <w:szCs w:val="24"/>
        </w:rPr>
        <w:t xml:space="preserve"> to 1.38) </w:t>
      </w:r>
      <w:r w:rsidR="000F6F0A" w:rsidRPr="00F1065E">
        <w:rPr>
          <w:rFonts w:ascii="Book Antiqua" w:hAnsi="Book Antiqua"/>
          <w:color w:val="000000" w:themeColor="text1"/>
          <w:szCs w:val="24"/>
        </w:rPr>
        <w:t>for former smokers, and</w:t>
      </w:r>
      <w:r w:rsidR="000D6C76" w:rsidRPr="00F1065E">
        <w:rPr>
          <w:rFonts w:ascii="Book Antiqua" w:hAnsi="Book Antiqua"/>
          <w:color w:val="000000" w:themeColor="text1"/>
          <w:szCs w:val="24"/>
        </w:rPr>
        <w:t xml:space="preserve"> 1.</w:t>
      </w:r>
      <w:r w:rsidR="00492E97" w:rsidRPr="00F1065E">
        <w:rPr>
          <w:rFonts w:ascii="Book Antiqua" w:hAnsi="Book Antiqua"/>
          <w:color w:val="000000" w:themeColor="text1"/>
          <w:szCs w:val="24"/>
        </w:rPr>
        <w:t>11</w:t>
      </w:r>
      <w:r w:rsidR="000D6C76" w:rsidRPr="00F1065E">
        <w:rPr>
          <w:rFonts w:ascii="Book Antiqua" w:hAnsi="Book Antiqua"/>
          <w:color w:val="000000" w:themeColor="text1"/>
          <w:szCs w:val="24"/>
        </w:rPr>
        <w:t xml:space="preserve"> (0.</w:t>
      </w:r>
      <w:r w:rsidR="00492E97" w:rsidRPr="00F1065E">
        <w:rPr>
          <w:rFonts w:ascii="Book Antiqua" w:hAnsi="Book Antiqua"/>
          <w:color w:val="000000" w:themeColor="text1"/>
          <w:szCs w:val="24"/>
        </w:rPr>
        <w:t>9</w:t>
      </w:r>
      <w:r w:rsidR="000D6C76" w:rsidRPr="00F1065E">
        <w:rPr>
          <w:rFonts w:ascii="Book Antiqua" w:hAnsi="Book Antiqua"/>
          <w:color w:val="000000" w:themeColor="text1"/>
          <w:szCs w:val="24"/>
        </w:rPr>
        <w:t>5 to 1.31)</w:t>
      </w:r>
      <w:r w:rsidR="000F6F0A" w:rsidRPr="00F1065E">
        <w:rPr>
          <w:rFonts w:ascii="Book Antiqua" w:hAnsi="Book Antiqua"/>
          <w:color w:val="000000" w:themeColor="text1"/>
          <w:szCs w:val="24"/>
        </w:rPr>
        <w:t xml:space="preserve"> for ever smokers. </w:t>
      </w:r>
    </w:p>
    <w:p w14:paraId="2BB626DA" w14:textId="77777777" w:rsidR="00FA2C24" w:rsidRPr="00F1065E" w:rsidRDefault="000F6F0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For </w:t>
      </w:r>
      <w:r w:rsidR="001D0781" w:rsidRPr="00F1065E">
        <w:rPr>
          <w:rFonts w:ascii="Book Antiqua" w:hAnsi="Book Antiqua"/>
          <w:color w:val="000000" w:themeColor="text1"/>
          <w:szCs w:val="24"/>
        </w:rPr>
        <w:t xml:space="preserve">overall </w:t>
      </w:r>
      <w:r w:rsidRPr="00F1065E">
        <w:rPr>
          <w:rFonts w:ascii="Book Antiqua" w:hAnsi="Book Antiqua"/>
          <w:color w:val="000000" w:themeColor="text1"/>
          <w:szCs w:val="24"/>
        </w:rPr>
        <w:t xml:space="preserve">circulatory disease, the </w:t>
      </w:r>
      <w:r w:rsidR="0075096D" w:rsidRPr="00F1065E">
        <w:rPr>
          <w:rFonts w:ascii="Book Antiqua" w:hAnsi="Book Antiqua"/>
          <w:color w:val="000000" w:themeColor="text1"/>
          <w:szCs w:val="24"/>
        </w:rPr>
        <w:t xml:space="preserve">three </w:t>
      </w:r>
      <w:r w:rsidRPr="00F1065E">
        <w:rPr>
          <w:rFonts w:ascii="Book Antiqua" w:hAnsi="Book Antiqua"/>
          <w:color w:val="000000" w:themeColor="text1"/>
          <w:szCs w:val="24"/>
        </w:rPr>
        <w:t xml:space="preserve">estimates </w:t>
      </w:r>
      <w:r w:rsidR="001D0781" w:rsidRPr="00F1065E">
        <w:rPr>
          <w:rFonts w:ascii="Book Antiqua" w:hAnsi="Book Antiqua"/>
          <w:color w:val="000000" w:themeColor="text1"/>
          <w:szCs w:val="24"/>
        </w:rPr>
        <w:t xml:space="preserve">were </w:t>
      </w:r>
      <w:r w:rsidR="0075096D" w:rsidRPr="00F1065E">
        <w:rPr>
          <w:rFonts w:ascii="Book Antiqua" w:hAnsi="Book Antiqua"/>
          <w:color w:val="000000" w:themeColor="text1"/>
          <w:szCs w:val="24"/>
        </w:rPr>
        <w:t xml:space="preserve">quite similar, being </w:t>
      </w:r>
      <w:r w:rsidR="001D0781" w:rsidRPr="00F1065E">
        <w:rPr>
          <w:rFonts w:ascii="Book Antiqua" w:hAnsi="Book Antiqua"/>
          <w:color w:val="000000" w:themeColor="text1"/>
          <w:szCs w:val="24"/>
        </w:rPr>
        <w:t xml:space="preserve">1.10 (1.05 to 1.16) for current smokers, </w:t>
      </w:r>
      <w:r w:rsidRPr="00F1065E">
        <w:rPr>
          <w:rFonts w:ascii="Book Antiqua" w:hAnsi="Book Antiqua"/>
          <w:color w:val="000000" w:themeColor="text1"/>
          <w:szCs w:val="24"/>
        </w:rPr>
        <w:t>1.</w:t>
      </w:r>
      <w:r w:rsidR="005F6685" w:rsidRPr="00F1065E">
        <w:rPr>
          <w:rFonts w:ascii="Book Antiqua" w:hAnsi="Book Antiqua"/>
          <w:color w:val="000000" w:themeColor="text1"/>
          <w:szCs w:val="24"/>
        </w:rPr>
        <w:t>1</w:t>
      </w:r>
      <w:r w:rsidR="00492E97" w:rsidRPr="00F1065E">
        <w:rPr>
          <w:rFonts w:ascii="Book Antiqua" w:hAnsi="Book Antiqua"/>
          <w:color w:val="000000" w:themeColor="text1"/>
          <w:szCs w:val="24"/>
        </w:rPr>
        <w:t>1</w:t>
      </w:r>
      <w:r w:rsidRPr="00F1065E">
        <w:rPr>
          <w:rFonts w:ascii="Book Antiqua" w:hAnsi="Book Antiqua"/>
          <w:color w:val="000000" w:themeColor="text1"/>
          <w:szCs w:val="24"/>
        </w:rPr>
        <w:t xml:space="preserve"> (</w:t>
      </w:r>
      <w:r w:rsidR="005F6685" w:rsidRPr="00F1065E">
        <w:rPr>
          <w:rFonts w:ascii="Book Antiqua" w:hAnsi="Book Antiqua"/>
          <w:color w:val="000000" w:themeColor="text1"/>
          <w:szCs w:val="24"/>
        </w:rPr>
        <w:t>0.</w:t>
      </w:r>
      <w:r w:rsidR="00492E97" w:rsidRPr="00F1065E">
        <w:rPr>
          <w:rFonts w:ascii="Book Antiqua" w:hAnsi="Book Antiqua"/>
          <w:color w:val="000000" w:themeColor="text1"/>
          <w:szCs w:val="24"/>
        </w:rPr>
        <w:t>84</w:t>
      </w:r>
      <w:r w:rsidR="003B6CEB" w:rsidRPr="00F1065E">
        <w:rPr>
          <w:rFonts w:ascii="Book Antiqua" w:hAnsi="Book Antiqua"/>
          <w:color w:val="000000" w:themeColor="text1"/>
          <w:szCs w:val="24"/>
        </w:rPr>
        <w:t xml:space="preserve"> to </w:t>
      </w:r>
      <w:r w:rsidRPr="00F1065E">
        <w:rPr>
          <w:rFonts w:ascii="Book Antiqua" w:hAnsi="Book Antiqua"/>
          <w:color w:val="000000" w:themeColor="text1"/>
          <w:szCs w:val="24"/>
        </w:rPr>
        <w:t>1.</w:t>
      </w:r>
      <w:r w:rsidR="005F6685" w:rsidRPr="00F1065E">
        <w:rPr>
          <w:rFonts w:ascii="Book Antiqua" w:hAnsi="Book Antiqua"/>
          <w:color w:val="000000" w:themeColor="text1"/>
          <w:szCs w:val="24"/>
        </w:rPr>
        <w:t>4</w:t>
      </w:r>
      <w:r w:rsidR="00492E97" w:rsidRPr="00F1065E">
        <w:rPr>
          <w:rFonts w:ascii="Book Antiqua" w:hAnsi="Book Antiqua"/>
          <w:color w:val="000000" w:themeColor="text1"/>
          <w:szCs w:val="24"/>
        </w:rPr>
        <w:t>6</w:t>
      </w:r>
      <w:r w:rsidRPr="00F1065E">
        <w:rPr>
          <w:rFonts w:ascii="Book Antiqua" w:hAnsi="Book Antiqua"/>
          <w:color w:val="000000" w:themeColor="text1"/>
          <w:szCs w:val="24"/>
        </w:rPr>
        <w:t>)</w:t>
      </w:r>
      <w:r w:rsidR="001D0781" w:rsidRPr="00F1065E">
        <w:rPr>
          <w:rFonts w:ascii="Book Antiqua" w:hAnsi="Book Antiqua"/>
          <w:color w:val="000000" w:themeColor="text1"/>
          <w:szCs w:val="24"/>
        </w:rPr>
        <w:t xml:space="preserve"> for former smokers</w:t>
      </w:r>
      <w:r w:rsidRPr="00F1065E">
        <w:rPr>
          <w:rFonts w:ascii="Book Antiqua" w:hAnsi="Book Antiqua"/>
          <w:color w:val="000000" w:themeColor="text1"/>
          <w:szCs w:val="24"/>
        </w:rPr>
        <w:t xml:space="preserve"> </w:t>
      </w:r>
      <w:r w:rsidR="003B4803" w:rsidRPr="00F1065E">
        <w:rPr>
          <w:rFonts w:ascii="Book Antiqua" w:hAnsi="Book Antiqua"/>
          <w:color w:val="000000" w:themeColor="text1"/>
          <w:szCs w:val="24"/>
        </w:rPr>
        <w:t>and 1.1</w:t>
      </w:r>
      <w:r w:rsidR="00492E97" w:rsidRPr="00F1065E">
        <w:rPr>
          <w:rFonts w:ascii="Book Antiqua" w:hAnsi="Book Antiqua"/>
          <w:color w:val="000000" w:themeColor="text1"/>
          <w:szCs w:val="24"/>
        </w:rPr>
        <w:t>5</w:t>
      </w:r>
      <w:r w:rsidR="003B4803" w:rsidRPr="00F1065E">
        <w:rPr>
          <w:rFonts w:ascii="Book Antiqua" w:hAnsi="Book Antiqua"/>
          <w:color w:val="000000" w:themeColor="text1"/>
          <w:szCs w:val="24"/>
        </w:rPr>
        <w:t xml:space="preserve"> (1.0</w:t>
      </w:r>
      <w:r w:rsidR="00492E97" w:rsidRPr="00F1065E">
        <w:rPr>
          <w:rFonts w:ascii="Book Antiqua" w:hAnsi="Book Antiqua"/>
          <w:color w:val="000000" w:themeColor="text1"/>
          <w:szCs w:val="24"/>
        </w:rPr>
        <w:t>6</w:t>
      </w:r>
      <w:r w:rsidR="003B4803" w:rsidRPr="00F1065E">
        <w:rPr>
          <w:rFonts w:ascii="Book Antiqua" w:hAnsi="Book Antiqua"/>
          <w:color w:val="000000" w:themeColor="text1"/>
          <w:szCs w:val="24"/>
        </w:rPr>
        <w:t xml:space="preserve"> to 1.2</w:t>
      </w:r>
      <w:r w:rsidR="00492E97" w:rsidRPr="00F1065E">
        <w:rPr>
          <w:rFonts w:ascii="Book Antiqua" w:hAnsi="Book Antiqua"/>
          <w:color w:val="000000" w:themeColor="text1"/>
          <w:szCs w:val="24"/>
        </w:rPr>
        <w:t>6</w:t>
      </w:r>
      <w:r w:rsidR="003B4803" w:rsidRPr="00F1065E">
        <w:rPr>
          <w:rFonts w:ascii="Book Antiqua" w:hAnsi="Book Antiqua"/>
          <w:color w:val="000000" w:themeColor="text1"/>
          <w:szCs w:val="24"/>
        </w:rPr>
        <w:t>)</w:t>
      </w:r>
      <w:r w:rsidR="0070109A" w:rsidRPr="00F1065E">
        <w:rPr>
          <w:rFonts w:ascii="Book Antiqua" w:hAnsi="Book Antiqua"/>
          <w:color w:val="000000" w:themeColor="text1"/>
          <w:szCs w:val="24"/>
        </w:rPr>
        <w:t xml:space="preserve"> </w:t>
      </w:r>
      <w:r w:rsidR="001D0781" w:rsidRPr="00F1065E">
        <w:rPr>
          <w:rFonts w:ascii="Book Antiqua" w:hAnsi="Book Antiqua"/>
          <w:color w:val="000000" w:themeColor="text1"/>
          <w:szCs w:val="24"/>
        </w:rPr>
        <w:t>for ever smokers</w:t>
      </w:r>
      <w:r w:rsidRPr="00F1065E">
        <w:rPr>
          <w:rFonts w:ascii="Book Antiqua" w:hAnsi="Book Antiqua"/>
          <w:color w:val="000000" w:themeColor="text1"/>
          <w:szCs w:val="24"/>
        </w:rPr>
        <w:t>.</w:t>
      </w:r>
    </w:p>
    <w:p w14:paraId="601FCC31"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243C80AA" w14:textId="05FD43D4" w:rsidR="00CC1F38" w:rsidRPr="00F1065E" w:rsidRDefault="00CC1F38"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Dose-response data</w:t>
      </w:r>
    </w:p>
    <w:p w14:paraId="7288BD02" w14:textId="77777777" w:rsidR="00FA2C24" w:rsidRPr="00F1065E" w:rsidRDefault="00CC1F38"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Many studies did not provide data on risk by number of cigars smoked per day. Table 6</w:t>
      </w:r>
      <w:r w:rsidR="005900FD" w:rsidRPr="00F1065E">
        <w:rPr>
          <w:rFonts w:ascii="Book Antiqua" w:hAnsi="Book Antiqua"/>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ZXh0PjxzdHlsZSBmYWNlPSJzdXBlcnNjcmlwdCI+WzEzLCAxNywgMjMsIDI3LCAzMCwgMzIsIDMz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NjwvcmVtb3RlLWRhdGFiYXNlLW5hbWU+PC9yZWNvcmQ+PC9DaXRlPjxDaXRlPjxBdXRob3I+S2Fo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==
</w:fldData>
        </w:fldChar>
      </w:r>
      <w:r w:rsidR="005900FD" w:rsidRPr="00F1065E">
        <w:rPr>
          <w:rFonts w:ascii="Book Antiqua" w:hAnsi="Book Antiqua"/>
          <w:color w:val="000000" w:themeColor="text1"/>
          <w:szCs w:val="24"/>
        </w:rPr>
        <w:instrText xml:space="preserve"> ADDIN EN.CITE </w:instrText>
      </w:r>
      <w:r w:rsidR="005900FD" w:rsidRPr="00F1065E">
        <w:rPr>
          <w:rFonts w:ascii="Book Antiqua" w:hAnsi="Book Antiqua"/>
          <w:color w:val="000000" w:themeColor="text1"/>
          <w:szCs w:val="24"/>
        </w:rPr>
        <w:fldChar w:fldCharType="begin">
          <w:fldData xml:space="preserve">PEVuZE5vdGU+PENpdGU+PEF1dGhvcj5TaGFua3M8L0F1dGhvcj48WWVhcj4xOTk4PC9ZZWFyPjxS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NjwvcmVtb3RlLWRhdGFiYXNlLW5hbWU+PC9yZWNvcmQ+PC9DaXRlPjxDaXRlPjxBdXRob3I+S2Fo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==
</w:fldData>
        </w:fldChar>
      </w:r>
      <w:r w:rsidR="005900FD" w:rsidRPr="00F1065E">
        <w:rPr>
          <w:rFonts w:ascii="Book Antiqua" w:hAnsi="Book Antiqua"/>
          <w:color w:val="000000" w:themeColor="text1"/>
          <w:szCs w:val="24"/>
        </w:rPr>
        <w:instrText xml:space="preserve"> ADDIN EN.CITE.DATA </w:instrText>
      </w:r>
      <w:r w:rsidR="005900FD" w:rsidRPr="00F1065E">
        <w:rPr>
          <w:rFonts w:ascii="Book Antiqua" w:hAnsi="Book Antiqua"/>
          <w:color w:val="000000" w:themeColor="text1"/>
          <w:szCs w:val="24"/>
        </w:rPr>
      </w:r>
      <w:r w:rsidR="005900FD" w:rsidRPr="00F1065E">
        <w:rPr>
          <w:rFonts w:ascii="Book Antiqua" w:hAnsi="Book Antiqua"/>
          <w:color w:val="000000" w:themeColor="text1"/>
          <w:szCs w:val="24"/>
        </w:rPr>
        <w:fldChar w:fldCharType="end"/>
      </w:r>
      <w:r w:rsidR="005900FD" w:rsidRPr="00F1065E">
        <w:rPr>
          <w:rFonts w:ascii="Book Antiqua" w:hAnsi="Book Antiqua"/>
          <w:color w:val="000000" w:themeColor="text1"/>
          <w:szCs w:val="24"/>
        </w:rPr>
      </w:r>
      <w:r w:rsidR="005900FD" w:rsidRPr="00F1065E">
        <w:rPr>
          <w:rFonts w:ascii="Book Antiqua" w:hAnsi="Book Antiqua"/>
          <w:color w:val="000000" w:themeColor="text1"/>
          <w:szCs w:val="24"/>
        </w:rPr>
        <w:fldChar w:fldCharType="separate"/>
      </w:r>
      <w:r w:rsidR="00FA2C24" w:rsidRPr="00F1065E">
        <w:rPr>
          <w:rFonts w:ascii="Book Antiqua" w:hAnsi="Book Antiqua"/>
          <w:noProof/>
          <w:color w:val="000000" w:themeColor="text1"/>
          <w:szCs w:val="24"/>
          <w:vertAlign w:val="superscript"/>
        </w:rPr>
        <w:t>[13,17,23,27,30,32,</w:t>
      </w:r>
      <w:r w:rsidR="005900FD" w:rsidRPr="00F1065E">
        <w:rPr>
          <w:rFonts w:ascii="Book Antiqua" w:hAnsi="Book Antiqua"/>
          <w:noProof/>
          <w:color w:val="000000" w:themeColor="text1"/>
          <w:szCs w:val="24"/>
          <w:vertAlign w:val="superscript"/>
        </w:rPr>
        <w:t>33]</w:t>
      </w:r>
      <w:r w:rsidR="005900FD" w:rsidRPr="00F1065E">
        <w:rPr>
          <w:rFonts w:ascii="Book Antiqua" w:hAnsi="Book Antiqua"/>
          <w:color w:val="000000" w:themeColor="text1"/>
          <w:szCs w:val="24"/>
        </w:rPr>
        <w:fldChar w:fldCharType="end"/>
      </w:r>
      <w:r w:rsidRPr="00F1065E">
        <w:rPr>
          <w:rFonts w:ascii="Book Antiqua" w:hAnsi="Book Antiqua"/>
          <w:color w:val="000000" w:themeColor="text1"/>
          <w:szCs w:val="24"/>
        </w:rPr>
        <w:t xml:space="preserve"> summarizes the limited data available from six studies, five </w:t>
      </w:r>
      <w:r w:rsidR="008A09EE" w:rsidRPr="00F1065E">
        <w:rPr>
          <w:rFonts w:ascii="Book Antiqua" w:hAnsi="Book Antiqua"/>
          <w:color w:val="000000" w:themeColor="text1"/>
          <w:szCs w:val="24"/>
        </w:rPr>
        <w:t xml:space="preserve">of which </w:t>
      </w:r>
      <w:r w:rsidRPr="00F1065E">
        <w:rPr>
          <w:rFonts w:ascii="Book Antiqua" w:hAnsi="Book Antiqua"/>
          <w:color w:val="000000" w:themeColor="text1"/>
          <w:szCs w:val="24"/>
        </w:rPr>
        <w:t>provid</w:t>
      </w:r>
      <w:r w:rsidR="008A09EE" w:rsidRPr="00F1065E">
        <w:rPr>
          <w:rFonts w:ascii="Book Antiqua" w:hAnsi="Book Antiqua"/>
          <w:color w:val="000000" w:themeColor="text1"/>
          <w:szCs w:val="24"/>
        </w:rPr>
        <w:t>ed</w:t>
      </w:r>
      <w:r w:rsidRPr="00F1065E">
        <w:rPr>
          <w:rFonts w:ascii="Book Antiqua" w:hAnsi="Book Antiqua"/>
          <w:color w:val="000000" w:themeColor="text1"/>
          <w:szCs w:val="24"/>
        </w:rPr>
        <w:t xml:space="preserve"> data for </w:t>
      </w:r>
      <w:r w:rsidR="00AA6D7A" w:rsidRPr="00F1065E">
        <w:rPr>
          <w:rFonts w:ascii="Book Antiqua" w:hAnsi="Book Antiqua"/>
          <w:color w:val="000000" w:themeColor="text1"/>
          <w:szCs w:val="24"/>
        </w:rPr>
        <w:t>ischaemic heart disease</w:t>
      </w:r>
      <w:r w:rsidRPr="00F1065E">
        <w:rPr>
          <w:rFonts w:ascii="Book Antiqua" w:hAnsi="Book Antiqua"/>
          <w:color w:val="000000" w:themeColor="text1"/>
          <w:szCs w:val="24"/>
        </w:rPr>
        <w:t xml:space="preserve">, four for lung cancer, and two for COPD. With the possible exception of the result for </w:t>
      </w:r>
      <w:r w:rsidR="00BD37D5" w:rsidRPr="00F1065E">
        <w:rPr>
          <w:rFonts w:ascii="Book Antiqua" w:hAnsi="Book Antiqua"/>
          <w:color w:val="000000" w:themeColor="text1"/>
          <w:szCs w:val="24"/>
        </w:rPr>
        <w:t xml:space="preserve">the </w:t>
      </w:r>
      <w:r w:rsidRPr="00F1065E">
        <w:rPr>
          <w:rFonts w:ascii="Book Antiqua" w:hAnsi="Book Antiqua"/>
          <w:color w:val="000000" w:themeColor="text1"/>
          <w:szCs w:val="24"/>
        </w:rPr>
        <w:t xml:space="preserve">SADOWS </w:t>
      </w:r>
      <w:r w:rsidR="00BD37D5" w:rsidRPr="00F1065E">
        <w:rPr>
          <w:rFonts w:ascii="Book Antiqua" w:hAnsi="Book Antiqua"/>
          <w:color w:val="000000" w:themeColor="text1"/>
          <w:szCs w:val="24"/>
        </w:rPr>
        <w:t xml:space="preserve">study, </w:t>
      </w:r>
      <w:r w:rsidRPr="00F1065E">
        <w:rPr>
          <w:rFonts w:ascii="Book Antiqua" w:hAnsi="Book Antiqua"/>
          <w:color w:val="000000" w:themeColor="text1"/>
          <w:szCs w:val="24"/>
        </w:rPr>
        <w:t xml:space="preserve">the data for lung cancer seemed consistent with an increasing risk with increasing amount smoked. </w:t>
      </w:r>
      <w:r w:rsidR="00AA6D7A" w:rsidRPr="00F1065E">
        <w:rPr>
          <w:rFonts w:ascii="Book Antiqua" w:hAnsi="Book Antiqua"/>
          <w:color w:val="000000" w:themeColor="text1"/>
          <w:szCs w:val="24"/>
        </w:rPr>
        <w:t>The data for COPD and for ischaemic heart disease, however, did not consistently show any clear increase in risk with amount smoked.</w:t>
      </w:r>
      <w:r w:rsidRPr="00F1065E">
        <w:rPr>
          <w:rFonts w:ascii="Book Antiqua" w:hAnsi="Book Antiqua"/>
          <w:color w:val="000000" w:themeColor="text1"/>
          <w:szCs w:val="24"/>
        </w:rPr>
        <w:t xml:space="preserve"> </w:t>
      </w:r>
    </w:p>
    <w:p w14:paraId="4C241DC7"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35168555" w14:textId="02C7F58F" w:rsidR="00515F30" w:rsidRPr="00F1065E" w:rsidRDefault="00EF2856" w:rsidP="00F8071E">
      <w:pPr>
        <w:adjustRightInd w:val="0"/>
        <w:snapToGrid w:val="0"/>
        <w:spacing w:after="0"/>
        <w:jc w:val="both"/>
        <w:rPr>
          <w:rFonts w:ascii="Book Antiqua" w:hAnsi="Book Antiqua"/>
          <w:b/>
          <w:color w:val="000000" w:themeColor="text1"/>
          <w:szCs w:val="24"/>
          <w:u w:val="single"/>
        </w:rPr>
      </w:pPr>
      <w:r w:rsidRPr="00F1065E">
        <w:rPr>
          <w:rFonts w:ascii="Book Antiqua" w:hAnsi="Book Antiqua"/>
          <w:b/>
          <w:color w:val="000000" w:themeColor="text1"/>
          <w:szCs w:val="24"/>
          <w:u w:val="single"/>
        </w:rPr>
        <w:t>DISCUSSION</w:t>
      </w:r>
    </w:p>
    <w:p w14:paraId="66E37F3C" w14:textId="2E637485" w:rsidR="00FA2C24" w:rsidRPr="00F1065E" w:rsidRDefault="00607BD5"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The meta-analysis results show </w:t>
      </w:r>
      <w:r w:rsidR="005F6685" w:rsidRPr="00F1065E">
        <w:rPr>
          <w:rFonts w:ascii="Book Antiqua" w:hAnsi="Book Antiqua"/>
          <w:color w:val="000000" w:themeColor="text1"/>
          <w:szCs w:val="24"/>
        </w:rPr>
        <w:t>some</w:t>
      </w:r>
      <w:r w:rsidRPr="00F1065E">
        <w:rPr>
          <w:rFonts w:ascii="Book Antiqua" w:hAnsi="Book Antiqua"/>
          <w:color w:val="000000" w:themeColor="text1"/>
          <w:szCs w:val="24"/>
        </w:rPr>
        <w:t xml:space="preserve"> increase in risk among exclusive cigar smokers for each disease studied</w:t>
      </w:r>
      <w:r w:rsidR="00730863" w:rsidRPr="00F1065E">
        <w:rPr>
          <w:rFonts w:ascii="Book Antiqua" w:hAnsi="Book Antiqua"/>
          <w:color w:val="000000" w:themeColor="text1"/>
          <w:szCs w:val="24"/>
        </w:rPr>
        <w:t>,</w:t>
      </w:r>
      <w:r w:rsidR="00EE5657" w:rsidRPr="00F1065E">
        <w:rPr>
          <w:rFonts w:ascii="Book Antiqua" w:hAnsi="Book Antiqua"/>
          <w:color w:val="000000" w:themeColor="text1"/>
          <w:szCs w:val="24"/>
        </w:rPr>
        <w:t xml:space="preserve"> except for stroke where all </w:t>
      </w:r>
      <w:r w:rsidR="00730863" w:rsidRPr="00F1065E">
        <w:rPr>
          <w:rFonts w:ascii="Book Antiqua" w:hAnsi="Book Antiqua"/>
          <w:color w:val="000000" w:themeColor="text1"/>
          <w:szCs w:val="24"/>
        </w:rPr>
        <w:t xml:space="preserve">the </w:t>
      </w:r>
      <w:r w:rsidR="00EE5657" w:rsidRPr="00F1065E">
        <w:rPr>
          <w:rFonts w:ascii="Book Antiqua" w:hAnsi="Book Antiqua"/>
          <w:color w:val="000000" w:themeColor="text1"/>
          <w:szCs w:val="24"/>
        </w:rPr>
        <w:t>risk estimate</w:t>
      </w:r>
      <w:r w:rsidR="00392D92" w:rsidRPr="00F1065E">
        <w:rPr>
          <w:rFonts w:ascii="Book Antiqua" w:hAnsi="Book Antiqua"/>
          <w:color w:val="000000" w:themeColor="text1"/>
          <w:szCs w:val="24"/>
        </w:rPr>
        <w:t>s</w:t>
      </w:r>
      <w:r w:rsidR="00EE5657" w:rsidRPr="00F1065E">
        <w:rPr>
          <w:rFonts w:ascii="Book Antiqua" w:hAnsi="Book Antiqua"/>
          <w:color w:val="000000" w:themeColor="text1"/>
          <w:szCs w:val="24"/>
        </w:rPr>
        <w:t xml:space="preserve"> were close to 1</w:t>
      </w:r>
      <w:r w:rsidRPr="00F1065E">
        <w:rPr>
          <w:rFonts w:ascii="Book Antiqua" w:hAnsi="Book Antiqua"/>
          <w:color w:val="000000" w:themeColor="text1"/>
          <w:szCs w:val="24"/>
        </w:rPr>
        <w:t xml:space="preserve">. </w:t>
      </w:r>
      <w:r w:rsidR="005F6685" w:rsidRPr="00F1065E">
        <w:rPr>
          <w:rFonts w:ascii="Book Antiqua" w:hAnsi="Book Antiqua"/>
          <w:color w:val="000000" w:themeColor="text1"/>
          <w:szCs w:val="24"/>
        </w:rPr>
        <w:t xml:space="preserve">For current smoking the </w:t>
      </w:r>
      <w:r w:rsidR="004704F6" w:rsidRPr="00F1065E">
        <w:rPr>
          <w:rFonts w:ascii="Book Antiqua" w:hAnsi="Book Antiqua"/>
          <w:color w:val="000000" w:themeColor="text1"/>
          <w:szCs w:val="24"/>
        </w:rPr>
        <w:t xml:space="preserve">overall </w:t>
      </w:r>
      <w:r w:rsidR="00EE5657" w:rsidRPr="00F1065E">
        <w:rPr>
          <w:rFonts w:ascii="Book Antiqua" w:hAnsi="Book Antiqua"/>
          <w:color w:val="000000" w:themeColor="text1"/>
          <w:szCs w:val="24"/>
        </w:rPr>
        <w:t>estimate</w:t>
      </w:r>
      <w:r w:rsidR="005F6685" w:rsidRPr="00F1065E">
        <w:rPr>
          <w:rFonts w:ascii="Book Antiqua" w:hAnsi="Book Antiqua"/>
          <w:color w:val="000000" w:themeColor="text1"/>
          <w:szCs w:val="24"/>
        </w:rPr>
        <w:t xml:space="preserve">s </w:t>
      </w:r>
      <w:r w:rsidR="004704F6" w:rsidRPr="00F1065E">
        <w:rPr>
          <w:rFonts w:ascii="Book Antiqua" w:hAnsi="Book Antiqua"/>
          <w:color w:val="000000" w:themeColor="text1"/>
          <w:szCs w:val="24"/>
        </w:rPr>
        <w:t xml:space="preserve">in the sensitivity analyses </w:t>
      </w:r>
      <w:r w:rsidR="00730863" w:rsidRPr="00F1065E">
        <w:rPr>
          <w:rFonts w:ascii="Book Antiqua" w:hAnsi="Book Antiqua"/>
          <w:color w:val="000000" w:themeColor="text1"/>
          <w:szCs w:val="24"/>
        </w:rPr>
        <w:t>were</w:t>
      </w:r>
      <w:r w:rsidR="005F6685" w:rsidRPr="00F1065E">
        <w:rPr>
          <w:rFonts w:ascii="Book Antiqua" w:hAnsi="Book Antiqua"/>
          <w:color w:val="000000" w:themeColor="text1"/>
          <w:szCs w:val="24"/>
        </w:rPr>
        <w:t xml:space="preserve"> 2.98 for lung cancer, 1</w:t>
      </w:r>
      <w:r w:rsidR="004704F6" w:rsidRPr="00F1065E">
        <w:rPr>
          <w:rFonts w:ascii="Book Antiqua" w:hAnsi="Book Antiqua"/>
          <w:color w:val="000000" w:themeColor="text1"/>
          <w:szCs w:val="24"/>
        </w:rPr>
        <w:t>.</w:t>
      </w:r>
      <w:r w:rsidR="005F6685" w:rsidRPr="00F1065E">
        <w:rPr>
          <w:rFonts w:ascii="Book Antiqua" w:hAnsi="Book Antiqua"/>
          <w:color w:val="000000" w:themeColor="text1"/>
          <w:szCs w:val="24"/>
        </w:rPr>
        <w:t xml:space="preserve">44 for COPD </w:t>
      </w:r>
      <w:r w:rsidR="002C0656" w:rsidRPr="00F1065E">
        <w:rPr>
          <w:rFonts w:ascii="Book Antiqua" w:hAnsi="Book Antiqua"/>
          <w:color w:val="000000" w:themeColor="text1"/>
          <w:szCs w:val="24"/>
        </w:rPr>
        <w:t xml:space="preserve">and </w:t>
      </w:r>
      <w:r w:rsidR="004704F6" w:rsidRPr="00F1065E">
        <w:rPr>
          <w:rFonts w:ascii="Book Antiqua" w:hAnsi="Book Antiqua"/>
          <w:color w:val="000000" w:themeColor="text1"/>
          <w:szCs w:val="24"/>
        </w:rPr>
        <w:t xml:space="preserve">1.11 for </w:t>
      </w:r>
      <w:r w:rsidR="00AA6D7A" w:rsidRPr="00F1065E">
        <w:rPr>
          <w:rFonts w:ascii="Book Antiqua" w:hAnsi="Book Antiqua"/>
          <w:color w:val="000000" w:themeColor="text1"/>
          <w:szCs w:val="24"/>
        </w:rPr>
        <w:t>ischaemic heart disease</w:t>
      </w:r>
      <w:r w:rsidR="00BC4BB2" w:rsidRPr="00F1065E">
        <w:rPr>
          <w:rFonts w:ascii="Book Antiqua" w:hAnsi="Book Antiqua"/>
          <w:color w:val="000000" w:themeColor="text1"/>
          <w:szCs w:val="24"/>
        </w:rPr>
        <w:t>. These</w:t>
      </w:r>
      <w:r w:rsidR="004704F6" w:rsidRPr="00F1065E">
        <w:rPr>
          <w:rFonts w:ascii="Book Antiqua" w:hAnsi="Book Antiqua"/>
          <w:color w:val="000000" w:themeColor="text1"/>
          <w:szCs w:val="24"/>
        </w:rPr>
        <w:t xml:space="preserve"> are </w:t>
      </w:r>
      <w:r w:rsidR="002628E7" w:rsidRPr="00F1065E">
        <w:rPr>
          <w:rFonts w:ascii="Book Antiqua" w:hAnsi="Book Antiqua"/>
          <w:color w:val="000000" w:themeColor="text1"/>
          <w:szCs w:val="24"/>
        </w:rPr>
        <w:t>much lower tha</w:t>
      </w:r>
      <w:r w:rsidR="004704F6" w:rsidRPr="00F1065E">
        <w:rPr>
          <w:rFonts w:ascii="Book Antiqua" w:hAnsi="Book Antiqua"/>
          <w:color w:val="000000" w:themeColor="text1"/>
          <w:szCs w:val="24"/>
        </w:rPr>
        <w:t>n</w:t>
      </w:r>
      <w:r w:rsidR="002628E7" w:rsidRPr="00F1065E">
        <w:rPr>
          <w:rFonts w:ascii="Book Antiqua" w:hAnsi="Book Antiqua"/>
          <w:color w:val="000000" w:themeColor="text1"/>
          <w:szCs w:val="24"/>
        </w:rPr>
        <w:t xml:space="preserve"> </w:t>
      </w:r>
      <w:r w:rsidR="004704F6" w:rsidRPr="00F1065E">
        <w:rPr>
          <w:rFonts w:ascii="Book Antiqua" w:hAnsi="Book Antiqua"/>
          <w:color w:val="000000" w:themeColor="text1"/>
          <w:szCs w:val="24"/>
        </w:rPr>
        <w:t>those</w:t>
      </w:r>
      <w:r w:rsidR="002628E7" w:rsidRPr="00F1065E">
        <w:rPr>
          <w:rFonts w:ascii="Book Antiqua" w:hAnsi="Book Antiqua"/>
          <w:color w:val="000000" w:themeColor="text1"/>
          <w:szCs w:val="24"/>
        </w:rPr>
        <w:t xml:space="preserve"> associated with cigarette smoking</w:t>
      </w:r>
      <w:r w:rsidR="00F81699" w:rsidRPr="00F1065E">
        <w:rPr>
          <w:rFonts w:ascii="Book Antiqua" w:hAnsi="Book Antiqua"/>
          <w:color w:val="000000" w:themeColor="text1"/>
          <w:szCs w:val="24"/>
        </w:rPr>
        <w:t>:</w:t>
      </w:r>
      <w:r w:rsidR="00C71F83" w:rsidRPr="00F1065E">
        <w:rPr>
          <w:rFonts w:ascii="Book Antiqua" w:hAnsi="Book Antiqua"/>
          <w:color w:val="000000" w:themeColor="text1"/>
          <w:szCs w:val="24"/>
        </w:rPr>
        <w:t xml:space="preserve"> </w:t>
      </w:r>
      <w:r w:rsidR="00F81699" w:rsidRPr="00F1065E">
        <w:rPr>
          <w:rFonts w:ascii="Book Antiqua" w:hAnsi="Book Antiqua"/>
          <w:color w:val="000000" w:themeColor="text1"/>
          <w:szCs w:val="24"/>
        </w:rPr>
        <w:t>f</w:t>
      </w:r>
      <w:r w:rsidR="004704F6" w:rsidRPr="00F1065E">
        <w:rPr>
          <w:rFonts w:ascii="Book Antiqua" w:hAnsi="Book Antiqua"/>
          <w:color w:val="000000" w:themeColor="text1"/>
          <w:szCs w:val="24"/>
        </w:rPr>
        <w:t xml:space="preserve">or the </w:t>
      </w:r>
      <w:r w:rsidR="004130B5" w:rsidRPr="00F1065E">
        <w:rPr>
          <w:rFonts w:ascii="Book Antiqua" w:hAnsi="Book Antiqua"/>
          <w:color w:val="000000" w:themeColor="text1"/>
          <w:szCs w:val="24"/>
        </w:rPr>
        <w:t>United States</w:t>
      </w:r>
      <w:r w:rsidR="00C71F83" w:rsidRPr="00F1065E">
        <w:rPr>
          <w:rFonts w:ascii="Book Antiqua" w:hAnsi="Book Antiqua"/>
          <w:color w:val="000000" w:themeColor="text1"/>
          <w:szCs w:val="24"/>
        </w:rPr>
        <w:t>, estimates for</w:t>
      </w:r>
      <w:r w:rsidR="004704F6" w:rsidRPr="00F1065E">
        <w:rPr>
          <w:rFonts w:ascii="Book Antiqua" w:hAnsi="Book Antiqua"/>
          <w:color w:val="000000" w:themeColor="text1"/>
          <w:szCs w:val="24"/>
        </w:rPr>
        <w:t xml:space="preserve"> </w:t>
      </w:r>
      <w:r w:rsidR="00C71F83" w:rsidRPr="00F1065E">
        <w:rPr>
          <w:rFonts w:ascii="Book Antiqua" w:hAnsi="Book Antiqua"/>
          <w:color w:val="000000" w:themeColor="text1"/>
          <w:szCs w:val="24"/>
        </w:rPr>
        <w:t>current cigarette smokers</w:t>
      </w:r>
      <w:r w:rsidR="00F42EA7" w:rsidRPr="00F1065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[34]</w:t>
      </w:r>
      <w:r w:rsidR="00F42EA7" w:rsidRPr="00F1065E">
        <w:rPr>
          <w:rFonts w:ascii="Book Antiqua" w:hAnsi="Book Antiqua"/>
          <w:color w:val="000000" w:themeColor="text1"/>
          <w:szCs w:val="24"/>
        </w:rPr>
        <w:fldChar w:fldCharType="end"/>
      </w:r>
      <w:r w:rsidR="00C71F83" w:rsidRPr="00F1065E">
        <w:rPr>
          <w:rFonts w:ascii="Book Antiqua" w:hAnsi="Book Antiqua"/>
          <w:color w:val="000000" w:themeColor="text1"/>
          <w:szCs w:val="24"/>
        </w:rPr>
        <w:t xml:space="preserve"> are</w:t>
      </w:r>
      <w:r w:rsidR="004704F6" w:rsidRPr="00F1065E">
        <w:rPr>
          <w:rFonts w:ascii="Book Antiqua" w:hAnsi="Book Antiqua"/>
          <w:color w:val="000000" w:themeColor="text1"/>
          <w:szCs w:val="24"/>
        </w:rPr>
        <w:t xml:space="preserve"> </w:t>
      </w:r>
      <w:r w:rsidR="002C0656" w:rsidRPr="00F1065E">
        <w:rPr>
          <w:rFonts w:ascii="Book Antiqua" w:hAnsi="Book Antiqua"/>
          <w:color w:val="000000" w:themeColor="text1"/>
          <w:szCs w:val="24"/>
        </w:rPr>
        <w:t>11.</w:t>
      </w:r>
      <w:r w:rsidR="00650207" w:rsidRPr="00F1065E">
        <w:rPr>
          <w:rFonts w:ascii="Book Antiqua" w:hAnsi="Book Antiqua"/>
          <w:color w:val="000000" w:themeColor="text1"/>
          <w:szCs w:val="24"/>
        </w:rPr>
        <w:t>6</w:t>
      </w:r>
      <w:r w:rsidR="002C0656" w:rsidRPr="00F1065E">
        <w:rPr>
          <w:rFonts w:ascii="Book Antiqua" w:hAnsi="Book Antiqua"/>
          <w:color w:val="000000" w:themeColor="text1"/>
          <w:szCs w:val="24"/>
        </w:rPr>
        <w:t>8</w:t>
      </w:r>
      <w:r w:rsidR="00505F10" w:rsidRPr="00F1065E">
        <w:rPr>
          <w:rFonts w:ascii="Book Antiqua" w:hAnsi="Book Antiqua"/>
          <w:color w:val="000000" w:themeColor="text1"/>
          <w:szCs w:val="24"/>
        </w:rPr>
        <w:t xml:space="preserve"> for lung cancer</w:t>
      </w:r>
      <w:r w:rsidR="00C71F83" w:rsidRPr="00F1065E">
        <w:rPr>
          <w:rFonts w:ascii="Book Antiqua" w:hAnsi="Book Antiqua"/>
          <w:color w:val="000000" w:themeColor="text1"/>
          <w:szCs w:val="24"/>
        </w:rPr>
        <w:t xml:space="preserve"> and</w:t>
      </w:r>
      <w:r w:rsidR="002C0656" w:rsidRPr="00F1065E">
        <w:rPr>
          <w:rFonts w:ascii="Book Antiqua" w:hAnsi="Book Antiqua"/>
          <w:color w:val="000000" w:themeColor="text1"/>
          <w:szCs w:val="24"/>
        </w:rPr>
        <w:t xml:space="preserve"> 4.56 </w:t>
      </w:r>
      <w:r w:rsidR="00505F10" w:rsidRPr="00F1065E">
        <w:rPr>
          <w:rFonts w:ascii="Book Antiqua" w:hAnsi="Book Antiqua"/>
          <w:color w:val="000000" w:themeColor="text1"/>
          <w:szCs w:val="24"/>
        </w:rPr>
        <w:t>for COPD</w:t>
      </w:r>
      <w:r w:rsidR="00F81699" w:rsidRPr="00F1065E">
        <w:rPr>
          <w:rFonts w:ascii="Book Antiqua" w:hAnsi="Book Antiqua"/>
          <w:color w:val="000000" w:themeColor="text1"/>
          <w:szCs w:val="24"/>
        </w:rPr>
        <w:t>;</w:t>
      </w:r>
      <w:r w:rsidR="00C71F83" w:rsidRPr="00F1065E">
        <w:rPr>
          <w:rFonts w:ascii="Book Antiqua" w:hAnsi="Book Antiqua"/>
          <w:color w:val="000000" w:themeColor="text1"/>
          <w:szCs w:val="24"/>
        </w:rPr>
        <w:t xml:space="preserve"> </w:t>
      </w:r>
      <w:r w:rsidR="00F81699" w:rsidRPr="00F1065E">
        <w:rPr>
          <w:rFonts w:ascii="Book Antiqua" w:hAnsi="Book Antiqua"/>
          <w:color w:val="000000" w:themeColor="text1"/>
          <w:szCs w:val="24"/>
        </w:rPr>
        <w:t>f</w:t>
      </w:r>
      <w:r w:rsidR="00505F10" w:rsidRPr="00F1065E">
        <w:rPr>
          <w:rFonts w:ascii="Book Antiqua" w:hAnsi="Book Antiqua"/>
          <w:color w:val="000000" w:themeColor="text1"/>
          <w:szCs w:val="24"/>
        </w:rPr>
        <w:t>or ischaemic heart disease</w:t>
      </w:r>
      <w:r w:rsidR="00F42EA7" w:rsidRPr="00F1065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PEVuZE5vdGU+PENpdGU+PEF1dGhvcj5MZWU8L0F1dGhvcj48WWVhcj4yMDE3PC9ZZWFyPjxSZWNO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[34]</w:t>
      </w:r>
      <w:r w:rsidR="00F42EA7" w:rsidRPr="00F1065E">
        <w:rPr>
          <w:rFonts w:ascii="Book Antiqua" w:hAnsi="Book Antiqua"/>
          <w:color w:val="000000" w:themeColor="text1"/>
          <w:szCs w:val="24"/>
        </w:rPr>
        <w:fldChar w:fldCharType="end"/>
      </w:r>
      <w:r w:rsidR="00431886" w:rsidRPr="00F1065E">
        <w:rPr>
          <w:rFonts w:ascii="Book Antiqua" w:hAnsi="Book Antiqua"/>
          <w:color w:val="000000" w:themeColor="text1"/>
          <w:szCs w:val="24"/>
        </w:rPr>
        <w:t xml:space="preserve"> </w:t>
      </w:r>
      <w:r w:rsidR="00C71F83" w:rsidRPr="00F1065E">
        <w:rPr>
          <w:rFonts w:ascii="Book Antiqua" w:hAnsi="Book Antiqua"/>
          <w:color w:val="000000" w:themeColor="text1"/>
          <w:szCs w:val="24"/>
        </w:rPr>
        <w:t>t</w:t>
      </w:r>
      <w:r w:rsidR="00431886" w:rsidRPr="00F1065E">
        <w:rPr>
          <w:rFonts w:ascii="Book Antiqua" w:hAnsi="Book Antiqua"/>
          <w:color w:val="000000" w:themeColor="text1"/>
          <w:szCs w:val="24"/>
        </w:rPr>
        <w:t xml:space="preserve">he </w:t>
      </w:r>
      <w:r w:rsidR="00C71F83" w:rsidRPr="00F1065E">
        <w:rPr>
          <w:rFonts w:ascii="Book Antiqua" w:hAnsi="Book Antiqua"/>
          <w:color w:val="000000" w:themeColor="text1"/>
          <w:szCs w:val="24"/>
        </w:rPr>
        <w:t xml:space="preserve">current cigarette smoker </w:t>
      </w:r>
      <w:r w:rsidR="00431886" w:rsidRPr="00F1065E">
        <w:rPr>
          <w:rFonts w:ascii="Book Antiqua" w:hAnsi="Book Antiqua"/>
          <w:color w:val="000000" w:themeColor="text1"/>
          <w:szCs w:val="24"/>
        </w:rPr>
        <w:t>estimate for age 65 to 74</w:t>
      </w:r>
      <w:r w:rsidR="00C71F83" w:rsidRPr="00F1065E">
        <w:rPr>
          <w:rFonts w:ascii="Book Antiqua" w:hAnsi="Book Antiqua"/>
          <w:color w:val="000000" w:themeColor="text1"/>
          <w:szCs w:val="24"/>
        </w:rPr>
        <w:t xml:space="preserve"> is 1.70</w:t>
      </w:r>
      <w:r w:rsidR="00431886" w:rsidRPr="00F1065E">
        <w:rPr>
          <w:rFonts w:ascii="Book Antiqua" w:hAnsi="Book Antiqua"/>
          <w:color w:val="000000" w:themeColor="text1"/>
          <w:szCs w:val="24"/>
        </w:rPr>
        <w:t xml:space="preserve">, </w:t>
      </w:r>
      <w:r w:rsidR="00C71F83" w:rsidRPr="00F1065E">
        <w:rPr>
          <w:rFonts w:ascii="Book Antiqua" w:hAnsi="Book Antiqua"/>
          <w:color w:val="000000" w:themeColor="text1"/>
          <w:szCs w:val="24"/>
        </w:rPr>
        <w:t>with estimates</w:t>
      </w:r>
      <w:r w:rsidR="00431886" w:rsidRPr="00F1065E">
        <w:rPr>
          <w:rFonts w:ascii="Book Antiqua" w:hAnsi="Book Antiqua"/>
          <w:color w:val="000000" w:themeColor="text1"/>
          <w:szCs w:val="24"/>
        </w:rPr>
        <w:t xml:space="preserve"> for younger ages</w:t>
      </w:r>
      <w:r w:rsidR="00C71F83" w:rsidRPr="00F1065E">
        <w:rPr>
          <w:rFonts w:ascii="Book Antiqua" w:hAnsi="Book Antiqua"/>
          <w:color w:val="000000" w:themeColor="text1"/>
          <w:szCs w:val="24"/>
        </w:rPr>
        <w:t xml:space="preserve"> being higher</w:t>
      </w:r>
      <w:r w:rsidR="00431886" w:rsidRPr="00F1065E">
        <w:rPr>
          <w:rFonts w:ascii="Book Antiqua" w:hAnsi="Book Antiqua"/>
          <w:color w:val="000000" w:themeColor="text1"/>
          <w:szCs w:val="24"/>
        </w:rPr>
        <w:t>.</w:t>
      </w:r>
      <w:r w:rsidR="00281826" w:rsidRPr="00F1065E">
        <w:rPr>
          <w:rFonts w:ascii="Book Antiqua" w:hAnsi="Book Antiqua"/>
          <w:color w:val="000000" w:themeColor="text1"/>
          <w:szCs w:val="24"/>
        </w:rPr>
        <w:t xml:space="preserve"> </w:t>
      </w:r>
      <w:r w:rsidR="00AA6D7A" w:rsidRPr="00F1065E">
        <w:rPr>
          <w:rFonts w:ascii="Book Antiqua" w:hAnsi="Book Antiqua"/>
          <w:color w:val="000000" w:themeColor="text1"/>
          <w:szCs w:val="24"/>
        </w:rPr>
        <w:t xml:space="preserve">Even for heavy cigar smokers, the RRs shown in Table 6 are still generally lower than the estimates for overall cigarette smoking. </w:t>
      </w:r>
      <w:r w:rsidR="004704F6" w:rsidRPr="00F1065E">
        <w:rPr>
          <w:rFonts w:ascii="Book Antiqua" w:hAnsi="Book Antiqua"/>
          <w:color w:val="000000" w:themeColor="text1"/>
          <w:szCs w:val="24"/>
        </w:rPr>
        <w:t xml:space="preserve">For former smoking the estimates of 1.61 for lung cancer, 0.47 for COPD (though based on only </w:t>
      </w:r>
      <w:r w:rsidR="00431886" w:rsidRPr="00F1065E">
        <w:rPr>
          <w:rFonts w:ascii="Book Antiqua" w:hAnsi="Book Antiqua"/>
          <w:color w:val="000000" w:themeColor="text1"/>
          <w:szCs w:val="24"/>
        </w:rPr>
        <w:t xml:space="preserve">two widely differing estimates) and 1.26 for </w:t>
      </w:r>
      <w:r w:rsidR="00AA6D7A" w:rsidRPr="00F1065E">
        <w:rPr>
          <w:rFonts w:ascii="Book Antiqua" w:hAnsi="Book Antiqua"/>
          <w:color w:val="000000" w:themeColor="text1"/>
          <w:szCs w:val="24"/>
        </w:rPr>
        <w:t>ischaemic heart disease</w:t>
      </w:r>
      <w:r w:rsidR="00431886" w:rsidRPr="00F1065E">
        <w:rPr>
          <w:rFonts w:ascii="Book Antiqua" w:hAnsi="Book Antiqua"/>
          <w:color w:val="000000" w:themeColor="text1"/>
          <w:szCs w:val="24"/>
        </w:rPr>
        <w:t xml:space="preserve"> </w:t>
      </w:r>
      <w:r w:rsidR="004704F6" w:rsidRPr="00F1065E">
        <w:rPr>
          <w:rFonts w:ascii="Book Antiqua" w:hAnsi="Book Antiqua"/>
          <w:color w:val="000000" w:themeColor="text1"/>
          <w:szCs w:val="24"/>
        </w:rPr>
        <w:t xml:space="preserve">are again much lower than </w:t>
      </w:r>
      <w:r w:rsidR="00F81699" w:rsidRPr="00F1065E">
        <w:rPr>
          <w:rFonts w:ascii="Book Antiqua" w:hAnsi="Book Antiqua"/>
          <w:color w:val="000000" w:themeColor="text1"/>
          <w:szCs w:val="24"/>
        </w:rPr>
        <w:t xml:space="preserve">those </w:t>
      </w:r>
      <w:r w:rsidR="004704F6" w:rsidRPr="00F1065E">
        <w:rPr>
          <w:rFonts w:ascii="Book Antiqua" w:hAnsi="Book Antiqua"/>
          <w:color w:val="000000" w:themeColor="text1"/>
          <w:szCs w:val="24"/>
        </w:rPr>
        <w:t>for cigarette smoking</w:t>
      </w:r>
      <w:r w:rsidR="00F81699" w:rsidRPr="00F1065E">
        <w:rPr>
          <w:rFonts w:ascii="Book Antiqua" w:hAnsi="Book Antiqua"/>
          <w:color w:val="000000" w:themeColor="text1"/>
          <w:szCs w:val="24"/>
        </w:rPr>
        <w:t>.</w:t>
      </w:r>
      <w:r w:rsidR="004704F6" w:rsidRPr="00F1065E">
        <w:rPr>
          <w:rFonts w:ascii="Book Antiqua" w:hAnsi="Book Antiqua"/>
          <w:color w:val="000000" w:themeColor="text1"/>
          <w:szCs w:val="24"/>
        </w:rPr>
        <w:t xml:space="preserve"> </w:t>
      </w:r>
      <w:r w:rsidR="00F81699" w:rsidRPr="00F1065E">
        <w:rPr>
          <w:rFonts w:ascii="Book Antiqua" w:hAnsi="Book Antiqua"/>
          <w:color w:val="000000" w:themeColor="text1"/>
          <w:szCs w:val="24"/>
        </w:rPr>
        <w:t xml:space="preserve">Similar results were observed </w:t>
      </w:r>
      <w:r w:rsidR="004704F6" w:rsidRPr="00F1065E">
        <w:rPr>
          <w:rFonts w:ascii="Book Antiqua" w:hAnsi="Book Antiqua"/>
          <w:color w:val="000000" w:themeColor="text1"/>
          <w:szCs w:val="24"/>
        </w:rPr>
        <w:t>for ever smoking.</w:t>
      </w:r>
    </w:p>
    <w:p w14:paraId="62EDD9F7" w14:textId="03782E31" w:rsidR="00FA2C24" w:rsidRPr="00F1065E" w:rsidRDefault="00607BD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There are </w:t>
      </w:r>
      <w:r w:rsidR="004704F6" w:rsidRPr="00F1065E">
        <w:rPr>
          <w:rFonts w:ascii="Book Antiqua" w:hAnsi="Book Antiqua"/>
          <w:color w:val="000000" w:themeColor="text1"/>
          <w:szCs w:val="24"/>
        </w:rPr>
        <w:t xml:space="preserve">some </w:t>
      </w:r>
      <w:r w:rsidR="00F81699" w:rsidRPr="00F1065E">
        <w:rPr>
          <w:rFonts w:ascii="Book Antiqua" w:hAnsi="Book Antiqua"/>
          <w:color w:val="000000" w:themeColor="text1"/>
          <w:szCs w:val="24"/>
        </w:rPr>
        <w:t>limitations</w:t>
      </w:r>
      <w:r w:rsidRPr="00F1065E">
        <w:rPr>
          <w:rFonts w:ascii="Book Antiqua" w:hAnsi="Book Antiqua"/>
          <w:color w:val="000000" w:themeColor="text1"/>
          <w:szCs w:val="24"/>
        </w:rPr>
        <w:t xml:space="preserve"> with the data available for our analyses.</w:t>
      </w:r>
      <w:r w:rsidR="00281826" w:rsidRPr="00F1065E">
        <w:rPr>
          <w:rFonts w:ascii="Book Antiqua" w:hAnsi="Book Antiqua"/>
          <w:color w:val="000000" w:themeColor="text1"/>
          <w:szCs w:val="24"/>
        </w:rPr>
        <w:t xml:space="preserve"> </w:t>
      </w:r>
      <w:r w:rsidR="00F81699" w:rsidRPr="00F1065E">
        <w:rPr>
          <w:rFonts w:ascii="Book Antiqua" w:hAnsi="Book Antiqua"/>
          <w:color w:val="000000" w:themeColor="text1"/>
          <w:szCs w:val="24"/>
        </w:rPr>
        <w:t xml:space="preserve">Several </w:t>
      </w:r>
      <w:r w:rsidR="00EC473E" w:rsidRPr="00F1065E">
        <w:rPr>
          <w:rFonts w:ascii="Book Antiqua" w:hAnsi="Book Antiqua"/>
          <w:color w:val="000000" w:themeColor="text1"/>
          <w:szCs w:val="24"/>
        </w:rPr>
        <w:t xml:space="preserve">of the studies were conducted </w:t>
      </w:r>
      <w:r w:rsidR="008A09EE" w:rsidRPr="00F1065E">
        <w:rPr>
          <w:rFonts w:ascii="Book Antiqua" w:hAnsi="Book Antiqua"/>
          <w:color w:val="000000" w:themeColor="text1"/>
          <w:szCs w:val="24"/>
        </w:rPr>
        <w:t>some time</w:t>
      </w:r>
      <w:r w:rsidR="00EC473E" w:rsidRPr="00F1065E">
        <w:rPr>
          <w:rFonts w:ascii="Book Antiqua" w:hAnsi="Book Antiqua"/>
          <w:color w:val="000000" w:themeColor="text1"/>
          <w:szCs w:val="24"/>
        </w:rPr>
        <w:t xml:space="preserve"> ago. The n</w:t>
      </w:r>
      <w:r w:rsidRPr="00F1065E">
        <w:rPr>
          <w:rFonts w:ascii="Book Antiqua" w:hAnsi="Book Antiqua"/>
          <w:color w:val="000000" w:themeColor="text1"/>
          <w:szCs w:val="24"/>
        </w:rPr>
        <w:t xml:space="preserve">umbers of </w:t>
      </w:r>
      <w:r w:rsidR="00AA6D7A" w:rsidRPr="00F1065E">
        <w:rPr>
          <w:rFonts w:ascii="Book Antiqua" w:hAnsi="Book Antiqua"/>
          <w:color w:val="000000" w:themeColor="text1"/>
          <w:szCs w:val="24"/>
        </w:rPr>
        <w:t xml:space="preserve">exclusive </w:t>
      </w:r>
      <w:r w:rsidRPr="00F1065E">
        <w:rPr>
          <w:rFonts w:ascii="Book Antiqua" w:hAnsi="Book Antiqua"/>
          <w:color w:val="000000" w:themeColor="text1"/>
          <w:szCs w:val="24"/>
        </w:rPr>
        <w:t>cigar smoker</w:t>
      </w:r>
      <w:r w:rsidR="00AA6D7A" w:rsidRPr="00F1065E">
        <w:rPr>
          <w:rFonts w:ascii="Book Antiqua" w:hAnsi="Book Antiqua"/>
          <w:color w:val="000000" w:themeColor="text1"/>
          <w:szCs w:val="24"/>
        </w:rPr>
        <w:t>s</w:t>
      </w:r>
      <w:r w:rsidRPr="00F1065E">
        <w:rPr>
          <w:rFonts w:ascii="Book Antiqua" w:hAnsi="Book Antiqua"/>
          <w:color w:val="000000" w:themeColor="text1"/>
          <w:szCs w:val="24"/>
        </w:rPr>
        <w:t xml:space="preserve"> participa</w:t>
      </w:r>
      <w:r w:rsidR="00AA6D7A" w:rsidRPr="00F1065E">
        <w:rPr>
          <w:rFonts w:ascii="Book Antiqua" w:hAnsi="Book Antiqua"/>
          <w:color w:val="000000" w:themeColor="text1"/>
          <w:szCs w:val="24"/>
        </w:rPr>
        <w:t>ting</w:t>
      </w:r>
      <w:r w:rsidRPr="00F1065E">
        <w:rPr>
          <w:rFonts w:ascii="Book Antiqua" w:hAnsi="Book Antiqua"/>
          <w:color w:val="000000" w:themeColor="text1"/>
          <w:szCs w:val="24"/>
        </w:rPr>
        <w:t xml:space="preserve"> in </w:t>
      </w:r>
      <w:r w:rsidR="00AA6D7A" w:rsidRPr="00F1065E">
        <w:rPr>
          <w:rFonts w:ascii="Book Antiqua" w:hAnsi="Book Antiqua"/>
          <w:color w:val="000000" w:themeColor="text1"/>
          <w:szCs w:val="24"/>
        </w:rPr>
        <w:t>the</w:t>
      </w:r>
      <w:r w:rsidRPr="00F1065E">
        <w:rPr>
          <w:rFonts w:ascii="Book Antiqua" w:hAnsi="Book Antiqua"/>
          <w:color w:val="000000" w:themeColor="text1"/>
          <w:szCs w:val="24"/>
        </w:rPr>
        <w:t xml:space="preserve"> stud</w:t>
      </w:r>
      <w:r w:rsidR="00AA6D7A" w:rsidRPr="00F1065E">
        <w:rPr>
          <w:rFonts w:ascii="Book Antiqua" w:hAnsi="Book Antiqua"/>
          <w:color w:val="000000" w:themeColor="text1"/>
          <w:szCs w:val="24"/>
        </w:rPr>
        <w:t>ies</w:t>
      </w:r>
      <w:r w:rsidRPr="00F1065E">
        <w:rPr>
          <w:rFonts w:ascii="Book Antiqua" w:hAnsi="Book Antiqua"/>
          <w:color w:val="000000" w:themeColor="text1"/>
          <w:szCs w:val="24"/>
        </w:rPr>
        <w:t xml:space="preserve"> </w:t>
      </w:r>
      <w:r w:rsidR="00F81699" w:rsidRPr="00F1065E">
        <w:rPr>
          <w:rFonts w:ascii="Book Antiqua" w:hAnsi="Book Antiqua"/>
          <w:color w:val="000000" w:themeColor="text1"/>
          <w:szCs w:val="24"/>
        </w:rPr>
        <w:t>we</w:t>
      </w:r>
      <w:r w:rsidR="00293863" w:rsidRPr="00F1065E">
        <w:rPr>
          <w:rFonts w:ascii="Book Antiqua" w:hAnsi="Book Antiqua"/>
          <w:color w:val="000000" w:themeColor="text1"/>
          <w:szCs w:val="24"/>
        </w:rPr>
        <w:t>re</w:t>
      </w:r>
      <w:r w:rsidRPr="00F1065E">
        <w:rPr>
          <w:rFonts w:ascii="Book Antiqua" w:hAnsi="Book Antiqua"/>
          <w:color w:val="000000" w:themeColor="text1"/>
          <w:szCs w:val="24"/>
        </w:rPr>
        <w:t xml:space="preserve"> often quite low. Very few studies have reported results for exclusive cigar smokers. For many of these</w:t>
      </w:r>
      <w:r w:rsidR="00011CE4" w:rsidRPr="00F1065E">
        <w:rPr>
          <w:rFonts w:ascii="Book Antiqua" w:hAnsi="Book Antiqua"/>
          <w:color w:val="000000" w:themeColor="text1"/>
          <w:szCs w:val="24"/>
        </w:rPr>
        <w:t xml:space="preserve"> studies,</w:t>
      </w:r>
      <w:r w:rsidRPr="00F1065E">
        <w:rPr>
          <w:rFonts w:ascii="Book Antiqua" w:hAnsi="Book Antiqua"/>
          <w:color w:val="000000" w:themeColor="text1"/>
          <w:szCs w:val="24"/>
        </w:rPr>
        <w:t xml:space="preserve"> cigar smoking is not the primary </w:t>
      </w:r>
      <w:r w:rsidR="00F81699" w:rsidRPr="00F1065E">
        <w:rPr>
          <w:rFonts w:ascii="Book Antiqua" w:hAnsi="Book Antiqua"/>
          <w:color w:val="000000" w:themeColor="text1"/>
          <w:szCs w:val="24"/>
        </w:rPr>
        <w:t>focus</w:t>
      </w:r>
      <w:r w:rsidRPr="00F1065E">
        <w:rPr>
          <w:rFonts w:ascii="Book Antiqua" w:hAnsi="Book Antiqua"/>
          <w:color w:val="000000" w:themeColor="text1"/>
          <w:szCs w:val="24"/>
        </w:rPr>
        <w:t xml:space="preserve"> of the study. This suggests that there may be reporting bias, in that other studies may have had relevant data but did not report a non-significant finding for the study’s small number of cigar smokers.</w:t>
      </w:r>
      <w:r w:rsidR="00281826" w:rsidRPr="00F1065E">
        <w:rPr>
          <w:rFonts w:ascii="Book Antiqua" w:hAnsi="Book Antiqua"/>
          <w:color w:val="000000" w:themeColor="text1"/>
          <w:szCs w:val="24"/>
        </w:rPr>
        <w:t xml:space="preserve"> </w:t>
      </w:r>
    </w:p>
    <w:p w14:paraId="2C182AEE" w14:textId="3033F3E4" w:rsidR="00FA2C24" w:rsidRPr="00F1065E" w:rsidRDefault="00C96030"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There was a limited</w:t>
      </w:r>
      <w:r w:rsidR="00E2095C" w:rsidRPr="00F1065E">
        <w:rPr>
          <w:rFonts w:ascii="Book Antiqua" w:hAnsi="Book Antiqua"/>
          <w:color w:val="000000" w:themeColor="text1"/>
          <w:szCs w:val="24"/>
        </w:rPr>
        <w:t xml:space="preserve"> amount of dose-response data, and </w:t>
      </w:r>
      <w:r w:rsidRPr="00F1065E">
        <w:rPr>
          <w:rFonts w:ascii="Book Antiqua" w:hAnsi="Book Antiqua"/>
          <w:color w:val="000000" w:themeColor="text1"/>
          <w:szCs w:val="24"/>
        </w:rPr>
        <w:t xml:space="preserve">a </w:t>
      </w:r>
      <w:r w:rsidR="00293863" w:rsidRPr="00F1065E">
        <w:rPr>
          <w:rFonts w:ascii="Book Antiqua" w:hAnsi="Book Antiqua"/>
          <w:color w:val="000000" w:themeColor="text1"/>
          <w:szCs w:val="24"/>
        </w:rPr>
        <w:t>lack of data o</w:t>
      </w:r>
      <w:r w:rsidR="00E2095C" w:rsidRPr="00F1065E">
        <w:rPr>
          <w:rFonts w:ascii="Book Antiqua" w:hAnsi="Book Antiqua"/>
          <w:color w:val="000000" w:themeColor="text1"/>
          <w:szCs w:val="24"/>
        </w:rPr>
        <w:t xml:space="preserve">n how risk varied by type of cigar smoked. </w:t>
      </w:r>
      <w:r w:rsidR="008E79C6" w:rsidRPr="00F1065E">
        <w:rPr>
          <w:rFonts w:ascii="Book Antiqua" w:hAnsi="Book Antiqua"/>
          <w:color w:val="000000" w:themeColor="text1"/>
          <w:szCs w:val="24"/>
        </w:rPr>
        <w:t>No meta-analyses could be carried out by subgroups such as race and age and gender, as there was insufficient</w:t>
      </w:r>
      <w:r w:rsidR="00E2095C" w:rsidRPr="00F1065E">
        <w:rPr>
          <w:rFonts w:ascii="Book Antiqua" w:hAnsi="Book Antiqua"/>
          <w:color w:val="000000" w:themeColor="text1"/>
          <w:szCs w:val="24"/>
        </w:rPr>
        <w:t xml:space="preserve"> </w:t>
      </w:r>
      <w:r w:rsidR="008E79C6" w:rsidRPr="00F1065E">
        <w:rPr>
          <w:rFonts w:ascii="Book Antiqua" w:hAnsi="Book Antiqua"/>
          <w:color w:val="000000" w:themeColor="text1"/>
          <w:szCs w:val="24"/>
        </w:rPr>
        <w:t xml:space="preserve">data. </w:t>
      </w:r>
      <w:r w:rsidR="00C04FCA" w:rsidRPr="00F1065E">
        <w:rPr>
          <w:rFonts w:ascii="Book Antiqua" w:hAnsi="Book Antiqua"/>
          <w:color w:val="000000" w:themeColor="text1"/>
          <w:szCs w:val="24"/>
        </w:rPr>
        <w:t>No study reported results for sex separately, so no analysis by sex could be done.</w:t>
      </w:r>
      <w:r w:rsidR="00281826" w:rsidRPr="00F1065E">
        <w:rPr>
          <w:rFonts w:ascii="Book Antiqua" w:hAnsi="Book Antiqua"/>
          <w:color w:val="000000" w:themeColor="text1"/>
          <w:szCs w:val="24"/>
        </w:rPr>
        <w:t xml:space="preserve"> </w:t>
      </w:r>
    </w:p>
    <w:p w14:paraId="4DD21862" w14:textId="77777777" w:rsidR="00FA2C24" w:rsidRPr="00F1065E" w:rsidRDefault="00E2095C"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Nevertheless, the data provide fairly clear evidence that exclusive cigar smoking </w:t>
      </w:r>
      <w:r w:rsidR="00EC473E" w:rsidRPr="00F1065E">
        <w:rPr>
          <w:rFonts w:ascii="Book Antiqua" w:hAnsi="Book Antiqua"/>
          <w:color w:val="000000" w:themeColor="text1"/>
          <w:szCs w:val="24"/>
        </w:rPr>
        <w:t xml:space="preserve">is associated with an </w:t>
      </w:r>
      <w:r w:rsidRPr="00F1065E">
        <w:rPr>
          <w:rFonts w:ascii="Book Antiqua" w:hAnsi="Book Antiqua"/>
          <w:color w:val="000000" w:themeColor="text1"/>
          <w:szCs w:val="24"/>
        </w:rPr>
        <w:t>increase</w:t>
      </w:r>
      <w:r w:rsidR="00EC473E" w:rsidRPr="00F1065E">
        <w:rPr>
          <w:rFonts w:ascii="Book Antiqua" w:hAnsi="Book Antiqua"/>
          <w:color w:val="000000" w:themeColor="text1"/>
          <w:szCs w:val="24"/>
        </w:rPr>
        <w:t>d</w:t>
      </w:r>
      <w:r w:rsidRPr="00F1065E">
        <w:rPr>
          <w:rFonts w:ascii="Book Antiqua" w:hAnsi="Book Antiqua"/>
          <w:color w:val="000000" w:themeColor="text1"/>
          <w:szCs w:val="24"/>
        </w:rPr>
        <w:t xml:space="preserve"> risk </w:t>
      </w:r>
      <w:r w:rsidR="00EC473E" w:rsidRPr="00F1065E">
        <w:rPr>
          <w:rFonts w:ascii="Book Antiqua" w:hAnsi="Book Antiqua"/>
          <w:color w:val="000000" w:themeColor="text1"/>
          <w:szCs w:val="24"/>
        </w:rPr>
        <w:t>of lung cancer, though less markedly than is the case for exclusive cigarette smoking</w:t>
      </w:r>
      <w:r w:rsidR="00AA6D7A" w:rsidRPr="00F1065E">
        <w:rPr>
          <w:rFonts w:ascii="Book Antiqua" w:hAnsi="Book Antiqua"/>
          <w:color w:val="000000" w:themeColor="text1"/>
          <w:szCs w:val="24"/>
        </w:rPr>
        <w:t xml:space="preserve">. For COPD and ischaemic heart disease, the association is weaker, and </w:t>
      </w:r>
      <w:r w:rsidR="008E79C6" w:rsidRPr="00F1065E">
        <w:rPr>
          <w:rFonts w:ascii="Book Antiqua" w:hAnsi="Book Antiqua"/>
          <w:color w:val="000000" w:themeColor="text1"/>
          <w:szCs w:val="24"/>
        </w:rPr>
        <w:t>is also</w:t>
      </w:r>
      <w:r w:rsidR="00AA6D7A" w:rsidRPr="00F1065E">
        <w:rPr>
          <w:rFonts w:ascii="Book Antiqua" w:hAnsi="Book Antiqua"/>
          <w:color w:val="000000" w:themeColor="text1"/>
          <w:szCs w:val="24"/>
        </w:rPr>
        <w:t xml:space="preserve"> less than that for cigarette</w:t>
      </w:r>
      <w:r w:rsidR="008E79C6" w:rsidRPr="00F1065E">
        <w:rPr>
          <w:rFonts w:ascii="Book Antiqua" w:hAnsi="Book Antiqua"/>
          <w:color w:val="000000" w:themeColor="text1"/>
          <w:szCs w:val="24"/>
        </w:rPr>
        <w:t xml:space="preserve"> </w:t>
      </w:r>
      <w:r w:rsidR="00AA6D7A" w:rsidRPr="00F1065E">
        <w:rPr>
          <w:rFonts w:ascii="Book Antiqua" w:hAnsi="Book Antiqua"/>
          <w:color w:val="000000" w:themeColor="text1"/>
          <w:szCs w:val="24"/>
        </w:rPr>
        <w:t>s</w:t>
      </w:r>
      <w:r w:rsidR="008E79C6" w:rsidRPr="00F1065E">
        <w:rPr>
          <w:rFonts w:ascii="Book Antiqua" w:hAnsi="Book Antiqua"/>
          <w:color w:val="000000" w:themeColor="text1"/>
          <w:szCs w:val="24"/>
        </w:rPr>
        <w:t>moking</w:t>
      </w:r>
      <w:r w:rsidR="00EC473E" w:rsidRPr="00F1065E">
        <w:rPr>
          <w:rFonts w:ascii="Book Antiqua" w:hAnsi="Book Antiqua"/>
          <w:color w:val="000000" w:themeColor="text1"/>
          <w:szCs w:val="24"/>
        </w:rPr>
        <w:t>.</w:t>
      </w:r>
    </w:p>
    <w:p w14:paraId="1CA600C4" w14:textId="77777777" w:rsidR="00FA2C24" w:rsidRPr="00F1065E" w:rsidRDefault="003E726E"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How do these results compare with previous estimates? </w:t>
      </w:r>
      <w:r w:rsidR="00B562C6" w:rsidRPr="00F1065E">
        <w:rPr>
          <w:rFonts w:ascii="Book Antiqua" w:hAnsi="Book Antiqua"/>
          <w:color w:val="000000" w:themeColor="text1"/>
          <w:szCs w:val="24"/>
        </w:rPr>
        <w:t>It should be noted that n</w:t>
      </w:r>
      <w:r w:rsidRPr="00F1065E">
        <w:rPr>
          <w:rFonts w:ascii="Book Antiqua" w:hAnsi="Book Antiqua"/>
          <w:color w:val="000000" w:themeColor="text1"/>
          <w:szCs w:val="24"/>
        </w:rPr>
        <w:t xml:space="preserve">o other review has provided meta-analysis estimates for exclusive cigar smokers in the </w:t>
      </w:r>
      <w:r w:rsidR="004130B5" w:rsidRPr="00F1065E">
        <w:rPr>
          <w:rFonts w:ascii="Book Antiqua" w:hAnsi="Book Antiqua"/>
          <w:color w:val="000000" w:themeColor="text1"/>
          <w:szCs w:val="24"/>
        </w:rPr>
        <w:t>United States</w:t>
      </w:r>
      <w:r w:rsidR="00B562C6" w:rsidRPr="00F1065E">
        <w:rPr>
          <w:rFonts w:ascii="Book Antiqua" w:hAnsi="Book Antiqua"/>
          <w:color w:val="000000" w:themeColor="text1"/>
          <w:szCs w:val="24"/>
        </w:rPr>
        <w:t>, and that many of the previous reviews considered below were conducted many years ago</w:t>
      </w:r>
      <w:r w:rsidRPr="00F1065E">
        <w:rPr>
          <w:rFonts w:ascii="Book Antiqua" w:hAnsi="Book Antiqua"/>
          <w:color w:val="000000" w:themeColor="text1"/>
          <w:szCs w:val="24"/>
        </w:rPr>
        <w:t xml:space="preserve">. </w:t>
      </w:r>
    </w:p>
    <w:p w14:paraId="043DA8C7" w14:textId="1E2C27C4" w:rsidR="00FA2C24" w:rsidRPr="00F1065E" w:rsidRDefault="003E726E"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 review of smoking and lung cancer</w:t>
      </w:r>
      <w:r w:rsidR="00F42EA7" w:rsidRPr="00F1065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1065E">
        <w:rPr>
          <w:rFonts w:ascii="Book Antiqua" w:hAnsi="Book Antiqua"/>
          <w:color w:val="000000" w:themeColor="text1"/>
          <w:szCs w:val="24"/>
        </w:rPr>
        <w:instrText xml:space="preserve"> ADDIN EN.CITE </w:instrText>
      </w:r>
      <w:r w:rsidR="00F42EA7" w:rsidRPr="00F1065E">
        <w:rPr>
          <w:rFonts w:ascii="Book Antiqua" w:hAnsi="Book Antiqua"/>
          <w:color w:val="000000" w:themeColor="text1"/>
          <w:szCs w:val="24"/>
        </w:rPr>
        <w:fldChar w:fldCharType="begin">
          <w:fldData xml:space="preserve">PEVuZE5vdGU+PENpdGU+PEF1dGhvcj5MZWU8L0F1dGhvcj48WWVhcj4yMDEyPC9ZZWFyPjxSZWNO
dW0+Mzc3NTY8L1JlY051bT48SURUZXh0PkxFRTIwMTJ+PC9JRFRleHQ+PERpc3BsYXlUZXh0Pjxz
dHlsZSBmYWNlPSJzdXBlcnNjcmlwdCI+WzldPC9zdHlsZT48L0Rpc3BsYXlUZXh0PjxyZWNvcmQ+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F42EA7" w:rsidRPr="00F1065E">
        <w:rPr>
          <w:rFonts w:ascii="Book Antiqua" w:hAnsi="Book Antiqua"/>
          <w:color w:val="000000" w:themeColor="text1"/>
          <w:szCs w:val="24"/>
        </w:rPr>
        <w:instrText xml:space="preserve"> ADDIN EN.CITE.DATA </w:instrText>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end"/>
      </w:r>
      <w:r w:rsidR="00F42EA7" w:rsidRPr="00F1065E">
        <w:rPr>
          <w:rFonts w:ascii="Book Antiqua" w:hAnsi="Book Antiqua"/>
          <w:color w:val="000000" w:themeColor="text1"/>
          <w:szCs w:val="24"/>
        </w:rPr>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[9]</w:t>
      </w:r>
      <w:r w:rsidR="00F42EA7" w:rsidRPr="00F1065E">
        <w:rPr>
          <w:rFonts w:ascii="Book Antiqua" w:hAnsi="Book Antiqua"/>
          <w:color w:val="000000" w:themeColor="text1"/>
          <w:szCs w:val="24"/>
        </w:rPr>
        <w:fldChar w:fldCharType="end"/>
      </w:r>
      <w:r w:rsidR="00D87AE2" w:rsidRPr="00F1065E">
        <w:rPr>
          <w:rFonts w:ascii="Book Antiqua" w:hAnsi="Book Antiqua"/>
          <w:color w:val="000000" w:themeColor="text1"/>
          <w:szCs w:val="24"/>
        </w:rPr>
        <w:t xml:space="preserve"> referred to </w:t>
      </w:r>
      <w:r w:rsidR="00FA6FFE" w:rsidRPr="00F1065E">
        <w:rPr>
          <w:rFonts w:ascii="Book Antiqua" w:hAnsi="Book Antiqua"/>
          <w:color w:val="000000" w:themeColor="text1"/>
          <w:szCs w:val="24"/>
        </w:rPr>
        <w:t>under</w:t>
      </w:r>
      <w:r w:rsidR="00D87AE2" w:rsidRPr="00F1065E">
        <w:rPr>
          <w:rFonts w:ascii="Book Antiqua" w:hAnsi="Book Antiqua"/>
          <w:color w:val="000000" w:themeColor="text1"/>
          <w:szCs w:val="24"/>
        </w:rPr>
        <w:t xml:space="preserve"> </w:t>
      </w:r>
      <w:r w:rsidR="00FA2C24" w:rsidRPr="00F1065E">
        <w:rPr>
          <w:rFonts w:ascii="Book Antiqua" w:hAnsi="Book Antiqua"/>
          <w:color w:val="000000" w:themeColor="text1"/>
          <w:szCs w:val="24"/>
        </w:rPr>
        <w:t xml:space="preserve">literature searches </w:t>
      </w:r>
      <w:r w:rsidR="00D87AE2" w:rsidRPr="00F1065E">
        <w:rPr>
          <w:rFonts w:ascii="Book Antiqua" w:hAnsi="Book Antiqua"/>
          <w:color w:val="000000" w:themeColor="text1"/>
          <w:szCs w:val="24"/>
        </w:rPr>
        <w:t>provide</w:t>
      </w:r>
      <w:r w:rsidR="00F362D5" w:rsidRPr="00F1065E">
        <w:rPr>
          <w:rFonts w:ascii="Book Antiqua" w:hAnsi="Book Antiqua"/>
          <w:color w:val="000000" w:themeColor="text1"/>
          <w:szCs w:val="24"/>
        </w:rPr>
        <w:t>d</w:t>
      </w:r>
      <w:r w:rsidR="00D87AE2" w:rsidRPr="00F1065E">
        <w:rPr>
          <w:rFonts w:ascii="Book Antiqua" w:hAnsi="Book Antiqua"/>
          <w:color w:val="000000" w:themeColor="text1"/>
          <w:szCs w:val="24"/>
        </w:rPr>
        <w:t xml:space="preserve"> random effects meta-analysis estimates for lung cancer in current, former and ever exclusive cigar smokers of 4.67 (</w:t>
      </w:r>
      <w:r w:rsidR="00D87AE2" w:rsidRPr="00F1065E">
        <w:rPr>
          <w:rFonts w:ascii="Book Antiqua" w:hAnsi="Book Antiqua"/>
          <w:i/>
          <w:iCs/>
          <w:color w:val="000000" w:themeColor="text1"/>
          <w:szCs w:val="24"/>
        </w:rPr>
        <w:t>n</w:t>
      </w:r>
      <w:r w:rsidR="003B6CEB" w:rsidRPr="00F1065E">
        <w:rPr>
          <w:rFonts w:ascii="Book Antiqua" w:hAnsi="Book Antiqua"/>
          <w:color w:val="000000" w:themeColor="text1"/>
          <w:szCs w:val="24"/>
        </w:rPr>
        <w:t xml:space="preserve"> </w:t>
      </w:r>
      <w:r w:rsidR="00D87AE2" w:rsidRPr="00F1065E">
        <w:rPr>
          <w:rFonts w:ascii="Book Antiqua" w:hAnsi="Book Antiqua"/>
          <w:color w:val="000000" w:themeColor="text1"/>
          <w:szCs w:val="24"/>
        </w:rPr>
        <w:t>=</w:t>
      </w:r>
      <w:r w:rsidR="003B6CEB" w:rsidRPr="00F1065E">
        <w:rPr>
          <w:rFonts w:ascii="Book Antiqua" w:hAnsi="Book Antiqua"/>
          <w:color w:val="000000" w:themeColor="text1"/>
          <w:szCs w:val="24"/>
        </w:rPr>
        <w:t xml:space="preserve"> </w:t>
      </w:r>
      <w:r w:rsidR="00D87AE2" w:rsidRPr="00F1065E">
        <w:rPr>
          <w:rFonts w:ascii="Book Antiqua" w:hAnsi="Book Antiqua"/>
          <w:color w:val="000000" w:themeColor="text1"/>
          <w:szCs w:val="24"/>
        </w:rPr>
        <w:t>15), 2.85 (</w:t>
      </w:r>
      <w:r w:rsidR="003B6CEB" w:rsidRPr="00F1065E">
        <w:rPr>
          <w:rFonts w:ascii="Book Antiqua" w:hAnsi="Book Antiqua"/>
          <w:i/>
          <w:iCs/>
          <w:color w:val="000000" w:themeColor="text1"/>
          <w:szCs w:val="24"/>
        </w:rPr>
        <w:t>n</w:t>
      </w:r>
      <w:r w:rsidR="003B6CEB" w:rsidRPr="00F1065E">
        <w:rPr>
          <w:rFonts w:ascii="Book Antiqua" w:hAnsi="Book Antiqua"/>
          <w:color w:val="000000" w:themeColor="text1"/>
          <w:szCs w:val="24"/>
        </w:rPr>
        <w:t xml:space="preserve"> </w:t>
      </w:r>
      <w:r w:rsidR="00D87AE2" w:rsidRPr="00F1065E">
        <w:rPr>
          <w:rFonts w:ascii="Book Antiqua" w:hAnsi="Book Antiqua"/>
          <w:color w:val="000000" w:themeColor="text1"/>
          <w:szCs w:val="24"/>
        </w:rPr>
        <w:t>=</w:t>
      </w:r>
      <w:r w:rsidR="003B6CEB" w:rsidRPr="00F1065E">
        <w:rPr>
          <w:rFonts w:ascii="Book Antiqua" w:hAnsi="Book Antiqua"/>
          <w:color w:val="000000" w:themeColor="text1"/>
          <w:szCs w:val="24"/>
        </w:rPr>
        <w:t xml:space="preserve"> </w:t>
      </w:r>
      <w:r w:rsidR="00D87AE2" w:rsidRPr="00F1065E">
        <w:rPr>
          <w:rFonts w:ascii="Book Antiqua" w:hAnsi="Book Antiqua"/>
          <w:color w:val="000000" w:themeColor="text1"/>
          <w:szCs w:val="24"/>
        </w:rPr>
        <w:t>5) and 2.95 (</w:t>
      </w:r>
      <w:r w:rsidR="003B6CEB" w:rsidRPr="00F1065E">
        <w:rPr>
          <w:rFonts w:ascii="Book Antiqua" w:hAnsi="Book Antiqua"/>
          <w:i/>
          <w:iCs/>
          <w:color w:val="000000" w:themeColor="text1"/>
          <w:szCs w:val="24"/>
        </w:rPr>
        <w:t>n</w:t>
      </w:r>
      <w:r w:rsidR="003B6CEB" w:rsidRPr="00F1065E">
        <w:rPr>
          <w:rFonts w:ascii="Book Antiqua" w:hAnsi="Book Antiqua"/>
          <w:color w:val="000000" w:themeColor="text1"/>
          <w:szCs w:val="24"/>
        </w:rPr>
        <w:t xml:space="preserve"> </w:t>
      </w:r>
      <w:r w:rsidR="00D87AE2" w:rsidRPr="00F1065E">
        <w:rPr>
          <w:rFonts w:ascii="Book Antiqua" w:hAnsi="Book Antiqua"/>
          <w:color w:val="000000" w:themeColor="text1"/>
          <w:szCs w:val="24"/>
        </w:rPr>
        <w:t>=</w:t>
      </w:r>
      <w:r w:rsidR="003B6CEB" w:rsidRPr="00F1065E">
        <w:rPr>
          <w:rFonts w:ascii="Book Antiqua" w:hAnsi="Book Antiqua"/>
          <w:color w:val="000000" w:themeColor="text1"/>
          <w:szCs w:val="24"/>
        </w:rPr>
        <w:t xml:space="preserve"> </w:t>
      </w:r>
      <w:r w:rsidR="00D87AE2" w:rsidRPr="00F1065E">
        <w:rPr>
          <w:rFonts w:ascii="Book Antiqua" w:hAnsi="Book Antiqua"/>
          <w:color w:val="000000" w:themeColor="text1"/>
          <w:szCs w:val="24"/>
        </w:rPr>
        <w:t xml:space="preserve">15) respectively, but these analyses were not restricted to studies in the </w:t>
      </w:r>
      <w:r w:rsidR="004130B5" w:rsidRPr="00F1065E">
        <w:rPr>
          <w:rFonts w:ascii="Book Antiqua" w:hAnsi="Book Antiqua"/>
          <w:color w:val="000000" w:themeColor="text1"/>
          <w:szCs w:val="24"/>
        </w:rPr>
        <w:t>United States</w:t>
      </w:r>
      <w:r w:rsidR="00A36463" w:rsidRPr="00F1065E">
        <w:rPr>
          <w:rFonts w:ascii="Book Antiqua" w:hAnsi="Book Antiqua"/>
          <w:color w:val="000000" w:themeColor="text1"/>
          <w:szCs w:val="24"/>
        </w:rPr>
        <w:t>.</w:t>
      </w:r>
      <w:r w:rsidR="00281826" w:rsidRPr="00F1065E">
        <w:rPr>
          <w:rFonts w:ascii="Book Antiqua" w:hAnsi="Book Antiqua"/>
          <w:color w:val="000000" w:themeColor="text1"/>
          <w:szCs w:val="24"/>
        </w:rPr>
        <w:t xml:space="preserve"> </w:t>
      </w:r>
      <w:r w:rsidR="00A36463" w:rsidRPr="00F1065E">
        <w:rPr>
          <w:rFonts w:ascii="Book Antiqua" w:hAnsi="Book Antiqua"/>
          <w:color w:val="000000" w:themeColor="text1"/>
          <w:szCs w:val="24"/>
        </w:rPr>
        <w:t>T</w:t>
      </w:r>
      <w:r w:rsidR="00D87AE2" w:rsidRPr="00F1065E">
        <w:rPr>
          <w:rFonts w:ascii="Book Antiqua" w:hAnsi="Book Antiqua"/>
          <w:color w:val="000000" w:themeColor="text1"/>
          <w:szCs w:val="24"/>
        </w:rPr>
        <w:t xml:space="preserve">he </w:t>
      </w:r>
      <w:r w:rsidR="00B82F90" w:rsidRPr="00F1065E">
        <w:rPr>
          <w:rFonts w:ascii="Book Antiqua" w:hAnsi="Book Antiqua"/>
          <w:color w:val="000000" w:themeColor="text1"/>
          <w:szCs w:val="24"/>
        </w:rPr>
        <w:t xml:space="preserve">risk estimates included </w:t>
      </w:r>
      <w:r w:rsidR="00A36463" w:rsidRPr="00F1065E">
        <w:rPr>
          <w:rFonts w:ascii="Book Antiqua" w:hAnsi="Book Antiqua"/>
          <w:color w:val="000000" w:themeColor="text1"/>
          <w:szCs w:val="24"/>
        </w:rPr>
        <w:t xml:space="preserve">in those analyses </w:t>
      </w:r>
      <w:r w:rsidR="00D87AE2" w:rsidRPr="00F1065E">
        <w:rPr>
          <w:rFonts w:ascii="Book Antiqua" w:hAnsi="Book Antiqua"/>
          <w:color w:val="000000" w:themeColor="text1"/>
          <w:szCs w:val="24"/>
        </w:rPr>
        <w:t>showed significant heterogeneity.</w:t>
      </w:r>
      <w:r w:rsidR="00281826" w:rsidRPr="00F1065E">
        <w:rPr>
          <w:rFonts w:ascii="Book Antiqua" w:hAnsi="Book Antiqua"/>
          <w:color w:val="000000" w:themeColor="text1"/>
          <w:szCs w:val="24"/>
        </w:rPr>
        <w:t xml:space="preserve"> </w:t>
      </w:r>
      <w:r w:rsidR="009D14B7" w:rsidRPr="00F1065E">
        <w:rPr>
          <w:rFonts w:ascii="Book Antiqua" w:hAnsi="Book Antiqua"/>
          <w:color w:val="000000" w:themeColor="text1"/>
          <w:szCs w:val="24"/>
        </w:rPr>
        <w:t xml:space="preserve">A review by </w:t>
      </w:r>
      <w:proofErr w:type="spellStart"/>
      <w:r w:rsidR="009D14B7" w:rsidRPr="00F1065E">
        <w:rPr>
          <w:rFonts w:ascii="Book Antiqua" w:hAnsi="Book Antiqua"/>
          <w:color w:val="000000" w:themeColor="text1"/>
          <w:szCs w:val="24"/>
        </w:rPr>
        <w:t>Wynder</w:t>
      </w:r>
      <w:proofErr w:type="spellEnd"/>
      <w:r w:rsidR="009D14B7" w:rsidRPr="00F1065E">
        <w:rPr>
          <w:rFonts w:ascii="Book Antiqua" w:hAnsi="Book Antiqua"/>
          <w:color w:val="000000" w:themeColor="text1"/>
          <w:szCs w:val="24"/>
        </w:rPr>
        <w:t xml:space="preserve"> </w:t>
      </w:r>
      <w:r w:rsidR="009D14B7" w:rsidRPr="00F1065E">
        <w:rPr>
          <w:rFonts w:ascii="Book Antiqua" w:hAnsi="Book Antiqua"/>
          <w:i/>
          <w:iCs/>
          <w:color w:val="000000" w:themeColor="text1"/>
          <w:szCs w:val="24"/>
        </w:rPr>
        <w:t>et al</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&lt;EndNote&gt;&lt;Cite&gt;&lt;Author&gt;Wynder&lt;/Author&gt;&lt;Year&gt;1972&lt;/Year&gt;&lt;RecNum&gt;31317&lt;/RecNum&gt;&lt;IDText&gt;WYNDER1972B~&lt;/IDText&gt;&lt;DisplayText&gt;&lt;style face="superscript"&gt;[35]&lt;/style&gt;&lt;/DisplayText&gt;&lt;record&gt;&lt;rec-number&gt;31317&lt;/rec-number&gt;&lt;foreign-keys&gt;&lt;key app="EN" db-id="xrw2vwvfhzwfd5erpz9p9fwdttws0srw9d0d" timestamp="1469634014"&gt;31317&lt;/key&gt;&lt;/foreign-keys&gt;&lt;ref-type name="Journal Article"&gt;17&lt;/ref-type&gt;&lt;contributors&gt;&lt;authors&gt;&lt;author&gt;Wynder, E.L.&lt;/author&gt;&lt;author&gt;Mabuchi, K.&lt;/author&gt;&lt;/authors&gt;&lt;/contributors&gt;&lt;titles&gt;&lt;title&gt;Lung cancer among cigar and pipe smokers&lt;/title&gt;&lt;secondary-title&gt;Preventive Medicine&lt;/secondary-title&gt;&lt;translated-title&gt;&lt;style face="underline" font="default" size="100%"&gt;file:\\\x:\refscan\WYNDER1972B.pdf&lt;/style&gt;&lt;/translated-title&gt;&lt;/titles&gt;&lt;periodical&gt;&lt;full-title&gt;Preventive Medicine&lt;/full-title&gt;&lt;abbr-1&gt;Prev. Med.&lt;/abbr-1&gt;&lt;abbr-2&gt;Prev Med&lt;/abbr-2&gt;&lt;/periodical&gt;&lt;pages&gt;529-542&lt;/pages&gt;&lt;volume&gt;2&lt;/volume&gt;&lt;section&gt;4670408&lt;/section&gt;&lt;dates&gt;&lt;year&gt;1972&lt;/year&gt;&lt;/dates&gt;&lt;orig-pub&gt;PIPE;CIGAR;&amp;#xD;LUNGC;&amp;#xD;IESLCYD;&amp;#xD;LCAD_DIAG_N-E3;LCAD_FREQ_N-C12;LCAD_RISKF_N-C12&lt;/orig-pub&gt;&lt;call-num&gt;&lt;style face="normal" font="default" size="100%"&gt;O7Z &lt;/style&gt;&lt;style face="underline" font="default" size="100%"&gt;ELEC&lt;/style&gt;&lt;/call-num&gt;&lt;label&gt;WYNDER1972B~&lt;/label&gt;&lt;urls&gt;&lt;/urls&gt;&lt;custom5&gt;13051998/Y&lt;/custom5&gt;&lt;custom6&gt;24111997&amp;#xD;20112014&lt;/custom6&gt;&lt;electronic-resource-num&gt;10.1016/0091-7435(72)90035-7&lt;/electronic-resource-num&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[35]</w:t>
      </w:r>
      <w:r w:rsidR="00F42EA7" w:rsidRPr="00F1065E">
        <w:rPr>
          <w:rFonts w:ascii="Book Antiqua" w:hAnsi="Book Antiqua"/>
          <w:color w:val="000000" w:themeColor="text1"/>
          <w:szCs w:val="24"/>
        </w:rPr>
        <w:fldChar w:fldCharType="end"/>
      </w:r>
      <w:r w:rsidR="009D14B7" w:rsidRPr="00F1065E">
        <w:rPr>
          <w:rFonts w:ascii="Book Antiqua" w:hAnsi="Book Antiqua"/>
          <w:color w:val="000000" w:themeColor="text1"/>
          <w:szCs w:val="24"/>
        </w:rPr>
        <w:t xml:space="preserve"> considering the risk of lung cancer in pipe and cigar smokers noted that, in prospective studies in North America the mortality ratio</w:t>
      </w:r>
      <w:r w:rsidR="004E5544" w:rsidRPr="00F1065E">
        <w:rPr>
          <w:rFonts w:ascii="Book Antiqua" w:hAnsi="Book Antiqua"/>
          <w:color w:val="000000" w:themeColor="text1"/>
          <w:szCs w:val="24"/>
        </w:rPr>
        <w:t>s</w:t>
      </w:r>
      <w:r w:rsidR="009D14B7" w:rsidRPr="00F1065E">
        <w:rPr>
          <w:rFonts w:ascii="Book Antiqua" w:hAnsi="Book Antiqua"/>
          <w:color w:val="000000" w:themeColor="text1"/>
          <w:szCs w:val="24"/>
        </w:rPr>
        <w:t xml:space="preserve"> </w:t>
      </w:r>
      <w:r w:rsidR="004E5544" w:rsidRPr="00F1065E">
        <w:rPr>
          <w:rFonts w:ascii="Book Antiqua" w:hAnsi="Book Antiqua"/>
          <w:color w:val="000000" w:themeColor="text1"/>
          <w:szCs w:val="24"/>
        </w:rPr>
        <w:t xml:space="preserve">were </w:t>
      </w:r>
      <w:r w:rsidR="009D14B7" w:rsidRPr="00F1065E">
        <w:rPr>
          <w:rFonts w:ascii="Book Antiqua" w:hAnsi="Book Antiqua"/>
          <w:color w:val="000000" w:themeColor="text1"/>
          <w:szCs w:val="24"/>
        </w:rPr>
        <w:t>in the range 2 to 6. For retrospective studies, mostly conducted in Germany and Switzerland, “it appears that the risk of lung cancer is higher than that for such smokers in the United States”. Th</w:t>
      </w:r>
      <w:r w:rsidR="00F06F08" w:rsidRPr="00F1065E">
        <w:rPr>
          <w:rFonts w:ascii="Book Antiqua" w:hAnsi="Book Antiqua"/>
          <w:color w:val="000000" w:themeColor="text1"/>
          <w:szCs w:val="24"/>
        </w:rPr>
        <w:t>is</w:t>
      </w:r>
      <w:r w:rsidR="00B82F90" w:rsidRPr="00F1065E">
        <w:rPr>
          <w:rFonts w:ascii="Book Antiqua" w:hAnsi="Book Antiqua"/>
          <w:color w:val="000000" w:themeColor="text1"/>
          <w:szCs w:val="24"/>
        </w:rPr>
        <w:t xml:space="preserve"> review</w:t>
      </w:r>
      <w:r w:rsidR="009D14B7" w:rsidRPr="00F1065E">
        <w:rPr>
          <w:rFonts w:ascii="Book Antiqua" w:hAnsi="Book Antiqua"/>
          <w:color w:val="000000" w:themeColor="text1"/>
          <w:szCs w:val="24"/>
        </w:rPr>
        <w:t xml:space="preserve"> suggest</w:t>
      </w:r>
      <w:r w:rsidR="004E5544" w:rsidRPr="00F1065E">
        <w:rPr>
          <w:rFonts w:ascii="Book Antiqua" w:hAnsi="Book Antiqua"/>
          <w:color w:val="000000" w:themeColor="text1"/>
          <w:szCs w:val="24"/>
        </w:rPr>
        <w:t>ed</w:t>
      </w:r>
      <w:r w:rsidR="009D14B7" w:rsidRPr="00F1065E">
        <w:rPr>
          <w:rFonts w:ascii="Book Antiqua" w:hAnsi="Book Antiqua"/>
          <w:color w:val="000000" w:themeColor="text1"/>
          <w:szCs w:val="24"/>
        </w:rPr>
        <w:t xml:space="preserve"> that </w:t>
      </w:r>
      <w:r w:rsidR="004E5544" w:rsidRPr="00F1065E">
        <w:rPr>
          <w:rFonts w:ascii="Book Antiqua" w:hAnsi="Book Antiqua"/>
          <w:color w:val="000000" w:themeColor="text1"/>
          <w:szCs w:val="24"/>
        </w:rPr>
        <w:t xml:space="preserve">these differences stemmed from different </w:t>
      </w:r>
      <w:r w:rsidR="009D14B7" w:rsidRPr="00F1065E">
        <w:rPr>
          <w:rFonts w:ascii="Book Antiqua" w:hAnsi="Book Antiqua"/>
          <w:color w:val="000000" w:themeColor="text1"/>
          <w:szCs w:val="24"/>
        </w:rPr>
        <w:t xml:space="preserve">patterns </w:t>
      </w:r>
      <w:r w:rsidR="004E5544" w:rsidRPr="00F1065E">
        <w:rPr>
          <w:rFonts w:ascii="Book Antiqua" w:hAnsi="Book Antiqua"/>
          <w:color w:val="000000" w:themeColor="text1"/>
          <w:szCs w:val="24"/>
        </w:rPr>
        <w:t xml:space="preserve">of inhalation </w:t>
      </w:r>
      <w:r w:rsidR="009D14B7" w:rsidRPr="00F1065E">
        <w:rPr>
          <w:rFonts w:ascii="Book Antiqua" w:hAnsi="Book Antiqua"/>
          <w:color w:val="000000" w:themeColor="text1"/>
          <w:szCs w:val="24"/>
        </w:rPr>
        <w:t>in the two regions.</w:t>
      </w:r>
      <w:r w:rsidR="00B82F90" w:rsidRPr="00F1065E">
        <w:rPr>
          <w:rFonts w:ascii="Book Antiqua" w:hAnsi="Book Antiqua"/>
          <w:color w:val="000000" w:themeColor="text1"/>
          <w:szCs w:val="24"/>
        </w:rPr>
        <w:t xml:space="preserve"> A similar review by Higgins </w:t>
      </w:r>
      <w:r w:rsidR="00B82F90" w:rsidRPr="00F1065E">
        <w:rPr>
          <w:rFonts w:ascii="Book Antiqua" w:hAnsi="Book Antiqua"/>
          <w:i/>
          <w:iCs/>
          <w:color w:val="000000" w:themeColor="text1"/>
          <w:szCs w:val="24"/>
        </w:rPr>
        <w:t>et al</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[31]</w:t>
      </w:r>
      <w:r w:rsidR="00F42EA7" w:rsidRPr="00F1065E">
        <w:rPr>
          <w:rFonts w:ascii="Book Antiqua" w:hAnsi="Book Antiqua"/>
          <w:color w:val="000000" w:themeColor="text1"/>
          <w:szCs w:val="24"/>
        </w:rPr>
        <w:fldChar w:fldCharType="end"/>
      </w:r>
      <w:r w:rsidR="00B82F90" w:rsidRPr="00F1065E">
        <w:rPr>
          <w:rFonts w:ascii="Book Antiqua" w:hAnsi="Book Antiqua"/>
          <w:color w:val="000000" w:themeColor="text1"/>
          <w:szCs w:val="24"/>
        </w:rPr>
        <w:t xml:space="preserve">, also considering pipe and cigar smokers, </w:t>
      </w:r>
      <w:r w:rsidR="001D0781" w:rsidRPr="00F1065E">
        <w:rPr>
          <w:rFonts w:ascii="Book Antiqua" w:hAnsi="Book Antiqua"/>
          <w:color w:val="000000" w:themeColor="text1"/>
          <w:szCs w:val="24"/>
        </w:rPr>
        <w:t>again</w:t>
      </w:r>
      <w:r w:rsidR="00B82F90" w:rsidRPr="00F1065E">
        <w:rPr>
          <w:rFonts w:ascii="Book Antiqua" w:hAnsi="Book Antiqua"/>
          <w:color w:val="000000" w:themeColor="text1"/>
          <w:szCs w:val="24"/>
        </w:rPr>
        <w:t xml:space="preserve"> suggest</w:t>
      </w:r>
      <w:r w:rsidR="00F06F08" w:rsidRPr="00F1065E">
        <w:rPr>
          <w:rFonts w:ascii="Book Antiqua" w:hAnsi="Book Antiqua"/>
          <w:color w:val="000000" w:themeColor="text1"/>
          <w:szCs w:val="24"/>
        </w:rPr>
        <w:t>ed</w:t>
      </w:r>
      <w:r w:rsidR="00B82F90" w:rsidRPr="00F1065E">
        <w:rPr>
          <w:rFonts w:ascii="Book Antiqua" w:hAnsi="Book Antiqua"/>
          <w:color w:val="000000" w:themeColor="text1"/>
          <w:szCs w:val="24"/>
        </w:rPr>
        <w:t xml:space="preserve"> that </w:t>
      </w:r>
      <w:r w:rsidR="00FA6FFE" w:rsidRPr="00F1065E">
        <w:rPr>
          <w:rFonts w:ascii="Book Antiqua" w:hAnsi="Book Antiqua"/>
          <w:color w:val="000000" w:themeColor="text1"/>
          <w:szCs w:val="24"/>
        </w:rPr>
        <w:t xml:space="preserve">risk estimates </w:t>
      </w:r>
      <w:r w:rsidR="00B82F90" w:rsidRPr="00F1065E">
        <w:rPr>
          <w:rFonts w:ascii="Book Antiqua" w:hAnsi="Book Antiqua"/>
          <w:color w:val="000000" w:themeColor="text1"/>
          <w:szCs w:val="24"/>
        </w:rPr>
        <w:t xml:space="preserve">from prospective studies in North America are lower than those </w:t>
      </w:r>
      <w:r w:rsidR="00F06F08" w:rsidRPr="00F1065E">
        <w:rPr>
          <w:rFonts w:ascii="Book Antiqua" w:hAnsi="Book Antiqua"/>
          <w:color w:val="000000" w:themeColor="text1"/>
          <w:szCs w:val="24"/>
        </w:rPr>
        <w:t xml:space="preserve">from </w:t>
      </w:r>
      <w:r w:rsidR="00B82F90" w:rsidRPr="00F1065E">
        <w:rPr>
          <w:rFonts w:ascii="Book Antiqua" w:hAnsi="Book Antiqua"/>
          <w:color w:val="000000" w:themeColor="text1"/>
          <w:szCs w:val="24"/>
        </w:rPr>
        <w:t>case control studies in Europe.</w:t>
      </w:r>
      <w:r w:rsidR="00FA6FFE" w:rsidRPr="00F1065E">
        <w:rPr>
          <w:rFonts w:ascii="Book Antiqua" w:hAnsi="Book Antiqua"/>
          <w:color w:val="000000" w:themeColor="text1"/>
          <w:szCs w:val="24"/>
        </w:rPr>
        <w:t xml:space="preserve"> </w:t>
      </w:r>
      <w:r w:rsidR="007961C1" w:rsidRPr="00F1065E">
        <w:rPr>
          <w:rFonts w:ascii="Book Antiqua" w:hAnsi="Book Antiqua"/>
          <w:color w:val="000000" w:themeColor="text1"/>
          <w:szCs w:val="24"/>
        </w:rPr>
        <w:t>Smoking and Tobacco Control M</w:t>
      </w:r>
      <w:r w:rsidR="00FA6FFE" w:rsidRPr="00F1065E">
        <w:rPr>
          <w:rFonts w:ascii="Book Antiqua" w:hAnsi="Book Antiqua"/>
          <w:color w:val="000000" w:themeColor="text1"/>
          <w:szCs w:val="24"/>
        </w:rPr>
        <w:t>onograph</w:t>
      </w:r>
      <w:r w:rsidR="003C2955" w:rsidRPr="00F1065E">
        <w:rPr>
          <w:rFonts w:ascii="Book Antiqua" w:hAnsi="Book Antiqua"/>
          <w:color w:val="000000" w:themeColor="text1"/>
          <w:szCs w:val="24"/>
        </w:rPr>
        <w:t xml:space="preserve"> No. 9</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[23]</w:t>
      </w:r>
      <w:r w:rsidR="00F42EA7" w:rsidRPr="00F1065E">
        <w:rPr>
          <w:rFonts w:ascii="Book Antiqua" w:hAnsi="Book Antiqua"/>
          <w:color w:val="000000" w:themeColor="text1"/>
          <w:szCs w:val="24"/>
        </w:rPr>
        <w:fldChar w:fldCharType="end"/>
      </w:r>
      <w:r w:rsidR="003C2955" w:rsidRPr="00F1065E">
        <w:rPr>
          <w:rFonts w:ascii="Book Antiqua" w:hAnsi="Book Antiqua"/>
          <w:color w:val="000000" w:themeColor="text1"/>
          <w:szCs w:val="24"/>
        </w:rPr>
        <w:t>,</w:t>
      </w:r>
      <w:r w:rsidR="00FA6FFE" w:rsidRPr="00F1065E">
        <w:rPr>
          <w:rFonts w:ascii="Book Antiqua" w:hAnsi="Book Antiqua"/>
          <w:color w:val="000000" w:themeColor="text1"/>
          <w:szCs w:val="24"/>
        </w:rPr>
        <w:t xml:space="preserve"> </w:t>
      </w:r>
      <w:r w:rsidR="007B4483" w:rsidRPr="00F1065E">
        <w:rPr>
          <w:rFonts w:ascii="Book Antiqua" w:hAnsi="Book Antiqua"/>
          <w:color w:val="000000" w:themeColor="text1"/>
          <w:szCs w:val="24"/>
        </w:rPr>
        <w:t xml:space="preserve">reviewing data from CPS-I, </w:t>
      </w:r>
      <w:r w:rsidR="00FA6FFE" w:rsidRPr="00F1065E">
        <w:rPr>
          <w:rFonts w:ascii="Book Antiqua" w:hAnsi="Book Antiqua"/>
          <w:color w:val="000000" w:themeColor="text1"/>
          <w:szCs w:val="24"/>
        </w:rPr>
        <w:t xml:space="preserve">stated that </w:t>
      </w:r>
      <w:r w:rsidR="007B4483" w:rsidRPr="00F1065E">
        <w:rPr>
          <w:rFonts w:ascii="Book Antiqua" w:hAnsi="Book Antiqua"/>
          <w:color w:val="000000" w:themeColor="text1"/>
          <w:szCs w:val="24"/>
        </w:rPr>
        <w:t>“Lung cancer mortality ratios increase with increasing number of cigars smoked per day and with increasing depth of inhalation.</w:t>
      </w:r>
      <w:r w:rsidR="00F06F08" w:rsidRPr="00F1065E">
        <w:rPr>
          <w:rFonts w:ascii="Book Antiqua" w:hAnsi="Book Antiqua"/>
          <w:color w:val="000000" w:themeColor="text1"/>
          <w:szCs w:val="24"/>
        </w:rPr>
        <w:t xml:space="preserve"> </w:t>
      </w:r>
      <w:r w:rsidR="007B4483" w:rsidRPr="00F1065E">
        <w:rPr>
          <w:rFonts w:ascii="Book Antiqua" w:hAnsi="Book Antiqua"/>
          <w:color w:val="000000" w:themeColor="text1"/>
          <w:szCs w:val="24"/>
        </w:rPr>
        <w:t>When depth of inhalation and number of cigars per day are examined together, depth of inhalation is more powerful in predicting lung cancer risk than number of cigars smoked per day.”</w:t>
      </w:r>
      <w:r w:rsidR="00EA10D0" w:rsidRPr="00F1065E">
        <w:rPr>
          <w:rFonts w:ascii="Book Antiqua" w:hAnsi="Book Antiqua"/>
          <w:color w:val="000000" w:themeColor="text1"/>
          <w:szCs w:val="24"/>
        </w:rPr>
        <w:t xml:space="preserve"> The 1979 report by the Surgeon General</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&lt;EndNote&gt;&lt;Cite&gt;&lt;Author&gt;US Surgeon General&lt;/Author&gt;&lt;Year&gt;1979&lt;/Year&gt;&lt;RecNum&gt;29165&lt;/RecNum&gt;&lt;IDText&gt;USSURG1979~&lt;/IDText&gt;&lt;DisplayText&gt;&lt;style face="superscript"&gt;[36]&lt;/style&gt;&lt;/DisplayText&gt;&lt;record&gt;&lt;rec-number&gt;29165&lt;/rec-number&gt;&lt;foreign-keys&gt;&lt;key app="EN" db-id="xrw2vwvfhzwfd5erpz9p9fwdttws0srw9d0d" timestamp="1469633823"&gt;29165&lt;/key&gt;&lt;/foreign-keys&gt;&lt;ref-type name="Book"&gt;6&lt;/ref-type&gt;&lt;contributors&gt;&lt;authors&gt;&lt;author&gt;US Surgeon General,&lt;/author&gt;&lt;/authors&gt;&lt;/contributors&gt;&lt;titles&gt;&lt;title&gt;Smoking and health. A report of the Surgeon General&lt;/title&gt;&lt;translated-title&gt;file:\\\x:\refscan\ussurg1979.pdf&lt;/translated-title&gt;&lt;/titles&gt;&lt;pages&gt;1194&lt;/pages&gt;&lt;dates&gt;&lt;year&gt;1979&lt;/year&gt;&lt;/dates&gt;&lt;pub-location&gt;Rockville, Maryland&lt;/pub-location&gt;&lt;publisher&gt;US Department of Health, Education, and Welfare; Public Health Service&lt;/publisher&gt;&lt;orig-pub&gt;IESLCN;&amp;#xD;SMOKING;LIBRARY;&amp;#xD;COPDRISKF;&amp;#xD;CHILDINFECT&lt;/orig-pub&gt;&lt;call-num&gt;&lt;style face="underline" font="default" size="100%"&gt;L6&lt;/style&gt;&lt;/call-num&gt;&lt;label&gt;USSURG1979~&lt;/label&gt;&lt;reviewed-item&gt;DHEW Publication No. (PHS) 79-50066&lt;/reviewed-item&gt;&lt;urls&gt;&lt;related-urls&gt;&lt;url&gt;&lt;style face="underline" font="default" size="100%"&gt;http://www.surgeongeneral.gov/library/reports/index.html&lt;/style&gt;&lt;/url&gt;&lt;/related-urls&gt;&lt;/urls&gt;&lt;custom5&gt;24012000/n&lt;/custom5&gt;&lt;custom6&gt;pre95&amp;#xD;07072010&lt;/custom6&gt;&lt;modified-date&gt;In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[36]</w:t>
      </w:r>
      <w:r w:rsidR="00F42EA7" w:rsidRPr="00F1065E">
        <w:rPr>
          <w:rFonts w:ascii="Book Antiqua" w:hAnsi="Book Antiqua"/>
          <w:color w:val="000000" w:themeColor="text1"/>
          <w:szCs w:val="24"/>
        </w:rPr>
        <w:fldChar w:fldCharType="end"/>
      </w:r>
      <w:r w:rsidR="00EA10D0" w:rsidRPr="00F1065E">
        <w:rPr>
          <w:rFonts w:ascii="Book Antiqua" w:hAnsi="Book Antiqua"/>
          <w:color w:val="000000" w:themeColor="text1"/>
          <w:szCs w:val="24"/>
        </w:rPr>
        <w:t xml:space="preserve"> summarised the</w:t>
      </w:r>
      <w:r w:rsidR="007961C1" w:rsidRPr="00F1065E">
        <w:rPr>
          <w:rFonts w:ascii="Book Antiqua" w:hAnsi="Book Antiqua"/>
          <w:color w:val="000000" w:themeColor="text1"/>
          <w:szCs w:val="24"/>
        </w:rPr>
        <w:t xml:space="preserve"> available</w:t>
      </w:r>
      <w:r w:rsidR="00EA10D0" w:rsidRPr="00F1065E">
        <w:rPr>
          <w:rFonts w:ascii="Book Antiqua" w:hAnsi="Book Antiqua"/>
          <w:color w:val="000000" w:themeColor="text1"/>
          <w:szCs w:val="24"/>
        </w:rPr>
        <w:t xml:space="preserve"> evidence as “Several prospective epidemiological studies have demonstrated higher lung cancer mortality ratios for pipe and cigar smokers than for </w:t>
      </w:r>
      <w:proofErr w:type="spellStart"/>
      <w:r w:rsidR="00EA10D0" w:rsidRPr="00F1065E">
        <w:rPr>
          <w:rFonts w:ascii="Book Antiqua" w:hAnsi="Book Antiqua"/>
          <w:color w:val="000000" w:themeColor="text1"/>
          <w:szCs w:val="24"/>
        </w:rPr>
        <w:t>nonsmokers</w:t>
      </w:r>
      <w:proofErr w:type="spellEnd"/>
      <w:r w:rsidR="00EA10D0" w:rsidRPr="00F1065E">
        <w:rPr>
          <w:rFonts w:ascii="Book Antiqua" w:hAnsi="Book Antiqua"/>
          <w:color w:val="000000" w:themeColor="text1"/>
          <w:szCs w:val="24"/>
        </w:rPr>
        <w:t xml:space="preserve">, but the risk of developing lung cancer for pipe and cigar smokers is </w:t>
      </w:r>
      <w:r w:rsidR="00FA2C24" w:rsidRPr="00F1065E">
        <w:rPr>
          <w:rFonts w:ascii="Book Antiqua" w:hAnsi="Book Antiqua"/>
          <w:color w:val="000000" w:themeColor="text1"/>
          <w:szCs w:val="24"/>
        </w:rPr>
        <w:t>less than for cigarette smokers</w:t>
      </w:r>
      <w:r w:rsidR="00EA10D0" w:rsidRPr="00F1065E">
        <w:rPr>
          <w:rFonts w:ascii="Book Antiqua" w:hAnsi="Book Antiqua"/>
          <w:color w:val="000000" w:themeColor="text1"/>
          <w:szCs w:val="24"/>
        </w:rPr>
        <w:t>”</w:t>
      </w:r>
      <w:r w:rsidR="00FA2C24" w:rsidRPr="00F1065E">
        <w:rPr>
          <w:rFonts w:ascii="Book Antiqua" w:eastAsia="宋体" w:hAnsi="Book Antiqua"/>
          <w:color w:val="000000" w:themeColor="text1"/>
          <w:szCs w:val="24"/>
          <w:lang w:eastAsia="zh-CN"/>
        </w:rPr>
        <w:t>.</w:t>
      </w:r>
    </w:p>
    <w:p w14:paraId="5D2C2BDE" w14:textId="1E4B62F3" w:rsidR="00FA2C24" w:rsidRPr="00F1065E" w:rsidRDefault="007961C1"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Smoking and Tobacco Control Monograph</w:t>
      </w:r>
      <w:r w:rsidR="003C2955" w:rsidRPr="00F1065E">
        <w:rPr>
          <w:rFonts w:ascii="Book Antiqua" w:hAnsi="Book Antiqua"/>
          <w:color w:val="000000" w:themeColor="text1"/>
          <w:szCs w:val="24"/>
        </w:rPr>
        <w:t xml:space="preserve"> No. 9</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[23]</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xml:space="preserve"> also reported estimates for COPD risk.</w:t>
      </w:r>
      <w:r w:rsidR="00281826" w:rsidRPr="00F1065E">
        <w:rPr>
          <w:rFonts w:ascii="Book Antiqua" w:hAnsi="Book Antiqua"/>
          <w:color w:val="000000" w:themeColor="text1"/>
          <w:szCs w:val="24"/>
        </w:rPr>
        <w:t xml:space="preserve"> </w:t>
      </w:r>
      <w:r w:rsidRPr="00F1065E">
        <w:rPr>
          <w:rFonts w:ascii="Book Antiqua" w:hAnsi="Book Antiqua"/>
          <w:color w:val="000000" w:themeColor="text1"/>
          <w:szCs w:val="24"/>
        </w:rPr>
        <w:t>It concluded that “The data taken as a whole support the conclusion that cigar smoking can cause CO</w:t>
      </w:r>
      <w:r w:rsidR="00FA2C24" w:rsidRPr="00F1065E">
        <w:rPr>
          <w:rFonts w:ascii="Book Antiqua" w:hAnsi="Book Antiqua"/>
          <w:color w:val="000000" w:themeColor="text1"/>
          <w:szCs w:val="24"/>
        </w:rPr>
        <w:t>PD in smokers who inhale deeply</w:t>
      </w:r>
      <w:r w:rsidRPr="00F1065E">
        <w:rPr>
          <w:rFonts w:ascii="Book Antiqua" w:hAnsi="Book Antiqua"/>
          <w:color w:val="000000" w:themeColor="text1"/>
          <w:szCs w:val="24"/>
        </w:rPr>
        <w:t>”</w:t>
      </w:r>
      <w:r w:rsidR="00FA2C24" w:rsidRPr="00F1065E">
        <w:rPr>
          <w:rFonts w:ascii="Book Antiqua" w:eastAsia="宋体" w:hAnsi="Book Antiqua"/>
          <w:color w:val="000000" w:themeColor="text1"/>
          <w:szCs w:val="24"/>
          <w:lang w:eastAsia="zh-CN"/>
        </w:rPr>
        <w:t>.</w:t>
      </w:r>
    </w:p>
    <w:p w14:paraId="5CA2ED51" w14:textId="56B66351" w:rsidR="003C2955" w:rsidRPr="00F1065E" w:rsidRDefault="003C295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The same Monograph reviews coronary heart disease risk, concluding that “The studies of cigar smoking and coronary events present a pattern of slightly elevated rates among cigar smokers who</w:t>
      </w:r>
      <w:r w:rsidR="00FA2C24" w:rsidRPr="00F1065E">
        <w:rPr>
          <w:rFonts w:ascii="Book Antiqua" w:hAnsi="Book Antiqua"/>
          <w:color w:val="000000" w:themeColor="text1"/>
          <w:szCs w:val="24"/>
        </w:rPr>
        <w:t xml:space="preserve"> smoke heavily or inhale deeply</w:t>
      </w:r>
      <w:r w:rsidRPr="00F1065E">
        <w:rPr>
          <w:rFonts w:ascii="Book Antiqua" w:hAnsi="Book Antiqua"/>
          <w:color w:val="000000" w:themeColor="text1"/>
          <w:szCs w:val="24"/>
        </w:rPr>
        <w:t>”</w:t>
      </w:r>
      <w:r w:rsidR="00FA2C24"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The Surgeon General’s 1983 report</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&lt;EndNote&gt;&lt;Cite&gt;&lt;Author&gt;US Surgeon General&lt;/Author&gt;&lt;Year&gt;1983&lt;/Year&gt;&lt;RecNum&gt;29169&lt;/RecNum&gt;&lt;IDText&gt;USSURG1983~&lt;/IDText&gt;&lt;DisplayText&gt;&lt;style face="superscript"&gt;[37]&lt;/style&gt;&lt;/DisplayText&gt;&lt;record&gt;&lt;rec-number&gt;29169&lt;/rec-number&gt;&lt;foreign-keys&gt;&lt;key app="EN" db-id="xrw2vwvfhzwfd5erpz9p9fwdttws0srw9d0d" timestamp="1469633823"&gt;29169&lt;/key&gt;&lt;/foreign-keys&gt;&lt;ref-type name="Book"&gt;6&lt;/ref-type&gt;&lt;contributors&gt;&lt;authors&gt;&lt;author&gt;US Surgeon General,&lt;/author&gt;&lt;/authors&gt;&lt;/contributors&gt;&lt;titles&gt;&lt;title&gt;The health consequences of smoking. Cardiovascular disease. A report of the Surgeon General&lt;/title&gt;&lt;translated-title&gt;&lt;style face="underline" font="default" size="100%"&gt;file:\\\x:\refscan\ussurg1983.pdf&lt;/style&gt;&lt;/translated-title&gt;&lt;/titles&gt;&lt;pages&gt;384&lt;/pages&gt;&lt;dates&gt;&lt;year&gt;1983&lt;/year&gt;&lt;/dates&gt;&lt;pub-location&gt;Rockville, Maryland&lt;/pub-location&gt;&lt;publisher&gt;US Department of Health and Human Services, Public Health Service&lt;/publisher&gt;&lt;orig-pub&gt;CHD;LIBRARY;SMOKING;SMOKINGHABS;USA;IESLCN;MISCLASSI;COTININE;THIOCYANATE;INTCHDN;ISS3usamP;EXSMOKHABS;NHIS&lt;/orig-pub&gt;&lt;call-num&gt;&lt;style face="underline" font="default" size="100%"&gt;M1&lt;/style&gt;&lt;style face="normal" font="default" size="100%"&gt; &lt;/style&gt;&lt;style face="underline" font="default" size="100%"&gt;L6&lt;/style&gt;&lt;style face="normal" font="default" size="100%"&gt; COT&lt;/style&gt;&lt;/call-num&gt;&lt;label&gt;USSURG1983~&lt;/label&gt;&lt;reviewed-item&gt;DHHS Publication No. (PHS) 84-50204&lt;/reviewed-item&gt;&lt;urls&gt;&lt;related-urls&gt;&lt;url&gt;https://www.ncbi.nlm.nih.gov/books/NBK44695/pdf/Bookshelf_NBK44695.pdf&lt;/url&gt;&lt;/related-urls&gt;&lt;/urls&gt;&lt;custom5&gt;24022005/y&lt;/custom5&gt;&lt;custom6&gt;17021997&amp;#xD;22102015&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[37]</w:t>
      </w:r>
      <w:r w:rsidR="00F42EA7" w:rsidRPr="00F1065E">
        <w:rPr>
          <w:rFonts w:ascii="Book Antiqua" w:hAnsi="Book Antiqua"/>
          <w:color w:val="000000" w:themeColor="text1"/>
          <w:szCs w:val="24"/>
        </w:rPr>
        <w:fldChar w:fldCharType="end"/>
      </w:r>
      <w:r w:rsidR="00091249" w:rsidRPr="00F1065E">
        <w:rPr>
          <w:rFonts w:ascii="Book Antiqua" w:hAnsi="Book Antiqua"/>
          <w:color w:val="000000" w:themeColor="text1"/>
          <w:szCs w:val="24"/>
        </w:rPr>
        <w:t xml:space="preserve"> states that “In general, the risk for coronary heart disease mortality of smoking pipes and cigars is substantially lower than the risk of smoking cigarettes.</w:t>
      </w:r>
      <w:r w:rsidR="00281826" w:rsidRPr="00F1065E">
        <w:rPr>
          <w:rFonts w:ascii="Book Antiqua" w:hAnsi="Book Antiqua"/>
          <w:color w:val="000000" w:themeColor="text1"/>
          <w:szCs w:val="24"/>
        </w:rPr>
        <w:t xml:space="preserve"> </w:t>
      </w:r>
      <w:r w:rsidR="00091249" w:rsidRPr="00F1065E">
        <w:rPr>
          <w:rFonts w:ascii="Book Antiqua" w:hAnsi="Book Antiqua"/>
          <w:color w:val="000000" w:themeColor="text1"/>
          <w:szCs w:val="24"/>
        </w:rPr>
        <w:t>This is generally felt to be due to the tendency of pipe and cigar smokers no</w:t>
      </w:r>
      <w:r w:rsidR="00FA2C24" w:rsidRPr="00F1065E">
        <w:rPr>
          <w:rFonts w:ascii="Book Antiqua" w:hAnsi="Book Antiqua"/>
          <w:color w:val="000000" w:themeColor="text1"/>
          <w:szCs w:val="24"/>
        </w:rPr>
        <w:t>t to inhale smoke into the lung</w:t>
      </w:r>
      <w:r w:rsidR="00091249" w:rsidRPr="00F1065E">
        <w:rPr>
          <w:rFonts w:ascii="Book Antiqua" w:hAnsi="Book Antiqua"/>
          <w:color w:val="000000" w:themeColor="text1"/>
          <w:szCs w:val="24"/>
        </w:rPr>
        <w:t>”</w:t>
      </w:r>
      <w:r w:rsidR="00FA2C24" w:rsidRPr="00F1065E">
        <w:rPr>
          <w:rFonts w:ascii="Book Antiqua" w:eastAsia="宋体" w:hAnsi="Book Antiqua"/>
          <w:color w:val="000000" w:themeColor="text1"/>
          <w:szCs w:val="24"/>
          <w:lang w:eastAsia="zh-CN"/>
        </w:rPr>
        <w:t>.</w:t>
      </w:r>
    </w:p>
    <w:p w14:paraId="62F6FD04" w14:textId="42E99C07" w:rsidR="00FA2C24" w:rsidRPr="00F1065E" w:rsidRDefault="001018AA"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For risk of stroke, the Surgeon General’s 1983 report</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&lt;EndNote&gt;&lt;Cite&gt;&lt;Author&gt;US Surgeon General&lt;/Author&gt;&lt;Year&gt;1983&lt;/Year&gt;&lt;RecNum&gt;29169&lt;/RecNum&gt;&lt;IDText&gt;USSURG1983~&lt;/IDText&gt;&lt;DisplayText&gt;&lt;style face="superscript"&gt;[37]&lt;/style&gt;&lt;/DisplayText&gt;&lt;record&gt;&lt;rec-number&gt;29169&lt;/rec-number&gt;&lt;foreign-keys&gt;&lt;key app="EN" db-id="xrw2vwvfhzwfd5erpz9p9fwdttws0srw9d0d" timestamp="1469633823"&gt;29169&lt;/key&gt;&lt;/foreign-keys&gt;&lt;ref-type name="Book"&gt;6&lt;/ref-type&gt;&lt;contributors&gt;&lt;authors&gt;&lt;author&gt;US Surgeon General,&lt;/author&gt;&lt;/authors&gt;&lt;/contributors&gt;&lt;titles&gt;&lt;title&gt;The health consequences of smoking. Cardiovascular disease. A report of the Surgeon General&lt;/title&gt;&lt;translated-title&gt;&lt;style face="underline" font="default" size="100%"&gt;file:\\\x:\refscan\ussurg1983.pdf&lt;/style&gt;&lt;/translated-title&gt;&lt;/titles&gt;&lt;pages&gt;384&lt;/pages&gt;&lt;dates&gt;&lt;year&gt;1983&lt;/year&gt;&lt;/dates&gt;&lt;pub-location&gt;Rockville, Maryland&lt;/pub-location&gt;&lt;publisher&gt;US Department of Health and Human Services, Public Health Service&lt;/publisher&gt;&lt;orig-pub&gt;CHD;LIBRARY;SMOKING;SMOKINGHABS;USA;IESLCN;MISCLASSI;COTININE;THIOCYANATE;INTCHDN;ISS3usamP;EXSMOKHABS;NHIS&lt;/orig-pub&gt;&lt;call-num&gt;&lt;style face="underline" font="default" size="100%"&gt;M1&lt;/style&gt;&lt;style face="normal" font="default" size="100%"&gt; &lt;/style&gt;&lt;style face="underline" font="default" size="100%"&gt;L6&lt;/style&gt;&lt;style face="normal" font="default" size="100%"&gt; COT&lt;/style&gt;&lt;/call-num&gt;&lt;label&gt;USSURG1983~&lt;/label&gt;&lt;reviewed-item&gt;DHHS Publication No. (PHS) 84-50204&lt;/reviewed-item&gt;&lt;urls&gt;&lt;related-urls&gt;&lt;url&gt;https://www.ncbi.nlm.nih.gov/books/NBK44695/pdf/Bookshelf_NBK44695.pdf&lt;/url&gt;&lt;/related-urls&gt;&lt;/urls&gt;&lt;custom5&gt;24022005/y&lt;/custom5&gt;&lt;custom6&gt;17021997&amp;#xD;22102015&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[37]</w:t>
      </w:r>
      <w:r w:rsidR="00F42EA7" w:rsidRPr="00F1065E">
        <w:rPr>
          <w:rFonts w:ascii="Book Antiqua" w:hAnsi="Book Antiqua"/>
          <w:color w:val="000000" w:themeColor="text1"/>
          <w:szCs w:val="24"/>
        </w:rPr>
        <w:fldChar w:fldCharType="end"/>
      </w:r>
      <w:r w:rsidRPr="00F1065E">
        <w:rPr>
          <w:rFonts w:ascii="Book Antiqua" w:hAnsi="Book Antiqua"/>
          <w:color w:val="000000" w:themeColor="text1"/>
          <w:szCs w:val="24"/>
        </w:rPr>
        <w:t xml:space="preserve"> </w:t>
      </w:r>
      <w:r w:rsidR="00306D26" w:rsidRPr="00F1065E">
        <w:rPr>
          <w:rFonts w:ascii="Book Antiqua" w:hAnsi="Book Antiqua"/>
          <w:color w:val="000000" w:themeColor="text1"/>
          <w:szCs w:val="24"/>
        </w:rPr>
        <w:t>cited results from the U</w:t>
      </w:r>
      <w:r w:rsidR="003B6CEB" w:rsidRPr="00F1065E">
        <w:rPr>
          <w:rFonts w:ascii="Book Antiqua" w:hAnsi="Book Antiqua"/>
          <w:color w:val="000000" w:themeColor="text1"/>
          <w:szCs w:val="24"/>
        </w:rPr>
        <w:t xml:space="preserve">nited </w:t>
      </w:r>
      <w:r w:rsidR="00306D26" w:rsidRPr="00F1065E">
        <w:rPr>
          <w:rFonts w:ascii="Book Antiqua" w:hAnsi="Book Antiqua"/>
          <w:color w:val="000000" w:themeColor="text1"/>
          <w:szCs w:val="24"/>
        </w:rPr>
        <w:t>S</w:t>
      </w:r>
      <w:r w:rsidR="003B6CEB" w:rsidRPr="00F1065E">
        <w:rPr>
          <w:rFonts w:ascii="Book Antiqua" w:hAnsi="Book Antiqua"/>
          <w:color w:val="000000" w:themeColor="text1"/>
          <w:szCs w:val="24"/>
        </w:rPr>
        <w:t>tates</w:t>
      </w:r>
      <w:r w:rsidR="00306D26" w:rsidRPr="00F1065E">
        <w:rPr>
          <w:rFonts w:ascii="Book Antiqua" w:hAnsi="Book Antiqua"/>
          <w:color w:val="000000" w:themeColor="text1"/>
          <w:szCs w:val="24"/>
        </w:rPr>
        <w:t xml:space="preserve"> Veterans study</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[28]</w:t>
      </w:r>
      <w:r w:rsidR="00F42EA7" w:rsidRPr="00F1065E">
        <w:rPr>
          <w:rFonts w:ascii="Book Antiqua" w:hAnsi="Book Antiqua"/>
          <w:color w:val="000000" w:themeColor="text1"/>
          <w:szCs w:val="24"/>
        </w:rPr>
        <w:fldChar w:fldCharType="end"/>
      </w:r>
      <w:r w:rsidR="00306D26" w:rsidRPr="00F1065E">
        <w:rPr>
          <w:rFonts w:ascii="Book Antiqua" w:hAnsi="Book Antiqua"/>
          <w:color w:val="000000" w:themeColor="text1"/>
          <w:szCs w:val="24"/>
        </w:rPr>
        <w:t xml:space="preserve"> </w:t>
      </w:r>
      <w:r w:rsidR="00DD6AE0" w:rsidRPr="00F1065E">
        <w:rPr>
          <w:rFonts w:ascii="Book Antiqua" w:hAnsi="Book Antiqua"/>
          <w:color w:val="000000" w:themeColor="text1"/>
          <w:szCs w:val="24"/>
        </w:rPr>
        <w:t>(</w:t>
      </w:r>
      <w:r w:rsidR="00BD704F" w:rsidRPr="00F1065E">
        <w:rPr>
          <w:rFonts w:ascii="Book Antiqua" w:hAnsi="Book Antiqua"/>
          <w:color w:val="000000" w:themeColor="text1"/>
          <w:szCs w:val="24"/>
        </w:rPr>
        <w:t xml:space="preserve">which are </w:t>
      </w:r>
      <w:r w:rsidR="00306D26" w:rsidRPr="00F1065E">
        <w:rPr>
          <w:rFonts w:ascii="Book Antiqua" w:hAnsi="Book Antiqua"/>
          <w:color w:val="000000" w:themeColor="text1"/>
          <w:szCs w:val="24"/>
        </w:rPr>
        <w:t>included in this review</w:t>
      </w:r>
      <w:r w:rsidR="00DD6AE0" w:rsidRPr="00F1065E">
        <w:rPr>
          <w:rFonts w:ascii="Book Antiqua" w:hAnsi="Book Antiqua"/>
          <w:color w:val="000000" w:themeColor="text1"/>
          <w:szCs w:val="24"/>
        </w:rPr>
        <w:t>)</w:t>
      </w:r>
      <w:r w:rsidR="00306D26" w:rsidRPr="00F1065E">
        <w:rPr>
          <w:rFonts w:ascii="Book Antiqua" w:hAnsi="Book Antiqua"/>
          <w:color w:val="000000" w:themeColor="text1"/>
          <w:szCs w:val="24"/>
        </w:rPr>
        <w:t xml:space="preserve">, </w:t>
      </w:r>
      <w:r w:rsidRPr="00F1065E">
        <w:rPr>
          <w:rFonts w:ascii="Book Antiqua" w:hAnsi="Book Antiqua"/>
          <w:color w:val="000000" w:themeColor="text1"/>
          <w:szCs w:val="24"/>
        </w:rPr>
        <w:t>stat</w:t>
      </w:r>
      <w:r w:rsidR="00306D26" w:rsidRPr="00F1065E">
        <w:rPr>
          <w:rFonts w:ascii="Book Antiqua" w:hAnsi="Book Antiqua"/>
          <w:color w:val="000000" w:themeColor="text1"/>
          <w:szCs w:val="24"/>
        </w:rPr>
        <w:t>ing</w:t>
      </w:r>
      <w:r w:rsidRPr="00F1065E">
        <w:rPr>
          <w:rFonts w:ascii="Book Antiqua" w:hAnsi="Book Antiqua"/>
          <w:color w:val="000000" w:themeColor="text1"/>
          <w:szCs w:val="24"/>
        </w:rPr>
        <w:t xml:space="preserve"> that “Mortality ratios for stroke were near unity for smokers of only cigars or pipes – l.07 and 0.99, respectively.” </w:t>
      </w:r>
      <w:r w:rsidR="008C652E" w:rsidRPr="00F1065E">
        <w:rPr>
          <w:rFonts w:ascii="Book Antiqua" w:hAnsi="Book Antiqua"/>
          <w:color w:val="000000" w:themeColor="text1"/>
          <w:szCs w:val="24"/>
        </w:rPr>
        <w:t xml:space="preserve">As </w:t>
      </w:r>
      <w:r w:rsidR="00306D26" w:rsidRPr="00F1065E">
        <w:rPr>
          <w:rFonts w:ascii="Book Antiqua" w:hAnsi="Book Antiqua"/>
          <w:color w:val="000000" w:themeColor="text1"/>
          <w:szCs w:val="24"/>
        </w:rPr>
        <w:t xml:space="preserve">noted </w:t>
      </w:r>
      <w:r w:rsidR="008C652E" w:rsidRPr="00F1065E">
        <w:rPr>
          <w:rFonts w:ascii="Book Antiqua" w:hAnsi="Book Antiqua"/>
          <w:color w:val="000000" w:themeColor="text1"/>
          <w:szCs w:val="24"/>
        </w:rPr>
        <w:t xml:space="preserve">for lung cancer, there may be differences </w:t>
      </w:r>
      <w:r w:rsidRPr="00F1065E">
        <w:rPr>
          <w:rFonts w:ascii="Book Antiqua" w:hAnsi="Book Antiqua"/>
          <w:color w:val="000000" w:themeColor="text1"/>
          <w:szCs w:val="24"/>
        </w:rPr>
        <w:t xml:space="preserve">in stroke risk estimates </w:t>
      </w:r>
      <w:r w:rsidR="008C652E" w:rsidRPr="00F1065E">
        <w:rPr>
          <w:rFonts w:ascii="Book Antiqua" w:hAnsi="Book Antiqua"/>
          <w:color w:val="000000" w:themeColor="text1"/>
          <w:szCs w:val="24"/>
        </w:rPr>
        <w:t xml:space="preserve">between studies in the </w:t>
      </w:r>
      <w:r w:rsidR="004130B5" w:rsidRPr="00F1065E">
        <w:rPr>
          <w:rFonts w:ascii="Book Antiqua" w:hAnsi="Book Antiqua"/>
          <w:color w:val="000000" w:themeColor="text1"/>
          <w:szCs w:val="24"/>
        </w:rPr>
        <w:t>United States</w:t>
      </w:r>
      <w:r w:rsidR="008C652E" w:rsidRPr="00F1065E">
        <w:rPr>
          <w:rFonts w:ascii="Book Antiqua" w:hAnsi="Book Antiqua"/>
          <w:color w:val="000000" w:themeColor="text1"/>
          <w:szCs w:val="24"/>
        </w:rPr>
        <w:t xml:space="preserve"> and in Europe.</w:t>
      </w:r>
      <w:r w:rsidR="00281826" w:rsidRPr="00F1065E">
        <w:rPr>
          <w:rFonts w:ascii="Book Antiqua" w:hAnsi="Book Antiqua"/>
          <w:color w:val="000000" w:themeColor="text1"/>
          <w:szCs w:val="24"/>
        </w:rPr>
        <w:t xml:space="preserve"> </w:t>
      </w:r>
      <w:r w:rsidR="008C652E" w:rsidRPr="00F1065E">
        <w:rPr>
          <w:rFonts w:ascii="Book Antiqua" w:hAnsi="Book Antiqua"/>
          <w:color w:val="000000" w:themeColor="text1"/>
          <w:szCs w:val="24"/>
        </w:rPr>
        <w:t>Smoking and Tobacco Control Monograph No. 9</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[23]</w:t>
      </w:r>
      <w:r w:rsidR="00F42EA7" w:rsidRPr="00F1065E">
        <w:rPr>
          <w:rFonts w:ascii="Book Antiqua" w:hAnsi="Book Antiqua"/>
          <w:color w:val="000000" w:themeColor="text1"/>
          <w:szCs w:val="24"/>
        </w:rPr>
        <w:fldChar w:fldCharType="end"/>
      </w:r>
      <w:r w:rsidR="008C652E" w:rsidRPr="00F1065E">
        <w:rPr>
          <w:rFonts w:ascii="Book Antiqua" w:hAnsi="Book Antiqua"/>
          <w:color w:val="000000" w:themeColor="text1"/>
          <w:szCs w:val="24"/>
        </w:rPr>
        <w:t xml:space="preserve"> stat</w:t>
      </w:r>
      <w:r w:rsidRPr="00F1065E">
        <w:rPr>
          <w:rFonts w:ascii="Book Antiqua" w:hAnsi="Book Antiqua"/>
          <w:color w:val="000000" w:themeColor="text1"/>
          <w:szCs w:val="24"/>
        </w:rPr>
        <w:t>es</w:t>
      </w:r>
      <w:r w:rsidR="008C652E" w:rsidRPr="00F1065E">
        <w:rPr>
          <w:rFonts w:ascii="Book Antiqua" w:hAnsi="Book Antiqua"/>
          <w:color w:val="000000" w:themeColor="text1"/>
          <w:szCs w:val="24"/>
        </w:rPr>
        <w:t xml:space="preserve"> “It is difficult to reconcile the results from the European studies and the CPS-I results. The CPS-I primary cigar data are primarily individuals who report that they do not inhale (78 percent), while inhalation information is not provided by the other studies. If inhalation rates are much higher in the European studies, this could explain some of the differences found in the RR of stroke betw</w:t>
      </w:r>
      <w:r w:rsidR="00FA2C24" w:rsidRPr="00F1065E">
        <w:rPr>
          <w:rFonts w:ascii="Book Antiqua" w:hAnsi="Book Antiqua"/>
          <w:color w:val="000000" w:themeColor="text1"/>
          <w:szCs w:val="24"/>
        </w:rPr>
        <w:t>een the two groups of studies.”</w:t>
      </w:r>
    </w:p>
    <w:p w14:paraId="7A8CDBC2" w14:textId="77777777" w:rsidR="00FA2C24" w:rsidRPr="00F1065E" w:rsidRDefault="00B562C6"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Generally, these results reach conclusions quite similar to ours, and suggest that the conclusions we have drawn from our review of the evidence from the U</w:t>
      </w:r>
      <w:r w:rsidR="003B6CEB" w:rsidRPr="00F1065E">
        <w:rPr>
          <w:rFonts w:ascii="Book Antiqua" w:hAnsi="Book Antiqua"/>
          <w:color w:val="000000" w:themeColor="text1"/>
          <w:szCs w:val="24"/>
        </w:rPr>
        <w:t xml:space="preserve">nited </w:t>
      </w:r>
      <w:r w:rsidRPr="00F1065E">
        <w:rPr>
          <w:rFonts w:ascii="Book Antiqua" w:hAnsi="Book Antiqua"/>
          <w:color w:val="000000" w:themeColor="text1"/>
          <w:szCs w:val="24"/>
        </w:rPr>
        <w:t>S</w:t>
      </w:r>
      <w:r w:rsidR="003B6CEB" w:rsidRPr="00F1065E">
        <w:rPr>
          <w:rFonts w:ascii="Book Antiqua" w:hAnsi="Book Antiqua"/>
          <w:color w:val="000000" w:themeColor="text1"/>
          <w:szCs w:val="24"/>
        </w:rPr>
        <w:t>tates</w:t>
      </w:r>
      <w:r w:rsidRPr="00F1065E">
        <w:rPr>
          <w:rFonts w:ascii="Book Antiqua" w:hAnsi="Book Antiqua"/>
          <w:color w:val="000000" w:themeColor="text1"/>
          <w:szCs w:val="24"/>
        </w:rPr>
        <w:t xml:space="preserve"> may not necessarily apply to cigar smoking in Europe.</w:t>
      </w:r>
    </w:p>
    <w:p w14:paraId="13B43474" w14:textId="77777777" w:rsidR="00FA2C24" w:rsidRPr="00F1065E" w:rsidRDefault="006046E5" w:rsidP="00F8071E">
      <w:pPr>
        <w:adjustRightInd w:val="0"/>
        <w:snapToGrid w:val="0"/>
        <w:spacing w:after="0"/>
        <w:ind w:firstLineChars="100" w:firstLine="24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In conclusion, we find that e</w:t>
      </w:r>
      <w:r w:rsidR="00EC473E" w:rsidRPr="00F1065E">
        <w:rPr>
          <w:rFonts w:ascii="Book Antiqua" w:hAnsi="Book Antiqua"/>
          <w:color w:val="000000" w:themeColor="text1"/>
          <w:szCs w:val="24"/>
        </w:rPr>
        <w:t>xclusive cigar smoking is associated with a</w:t>
      </w:r>
      <w:r w:rsidR="00AA6D7A" w:rsidRPr="00F1065E">
        <w:rPr>
          <w:rFonts w:ascii="Book Antiqua" w:hAnsi="Book Antiqua"/>
          <w:color w:val="000000" w:themeColor="text1"/>
          <w:szCs w:val="24"/>
        </w:rPr>
        <w:t xml:space="preserve"> moderate </w:t>
      </w:r>
      <w:r w:rsidR="00EC473E" w:rsidRPr="00F1065E">
        <w:rPr>
          <w:rFonts w:ascii="Book Antiqua" w:hAnsi="Book Antiqua"/>
          <w:color w:val="000000" w:themeColor="text1"/>
          <w:szCs w:val="24"/>
        </w:rPr>
        <w:t>increase</w:t>
      </w:r>
      <w:r w:rsidR="00AA6D7A" w:rsidRPr="00F1065E">
        <w:rPr>
          <w:rFonts w:ascii="Book Antiqua" w:hAnsi="Book Antiqua"/>
          <w:color w:val="000000" w:themeColor="text1"/>
          <w:szCs w:val="24"/>
        </w:rPr>
        <w:t xml:space="preserve"> in</w:t>
      </w:r>
      <w:r w:rsidR="00EC473E" w:rsidRPr="00F1065E">
        <w:rPr>
          <w:rFonts w:ascii="Book Antiqua" w:hAnsi="Book Antiqua"/>
          <w:color w:val="000000" w:themeColor="text1"/>
          <w:szCs w:val="24"/>
        </w:rPr>
        <w:t xml:space="preserve"> risk of lung cancer, and </w:t>
      </w:r>
      <w:r w:rsidR="00AA6D7A" w:rsidRPr="00F1065E">
        <w:rPr>
          <w:rFonts w:ascii="Book Antiqua" w:hAnsi="Book Antiqua"/>
          <w:color w:val="000000" w:themeColor="text1"/>
          <w:szCs w:val="24"/>
        </w:rPr>
        <w:t>a smaller increase</w:t>
      </w:r>
      <w:r w:rsidRPr="00F1065E">
        <w:rPr>
          <w:rFonts w:ascii="Book Antiqua" w:hAnsi="Book Antiqua"/>
          <w:color w:val="000000" w:themeColor="text1"/>
          <w:szCs w:val="24"/>
        </w:rPr>
        <w:t>d</w:t>
      </w:r>
      <w:r w:rsidR="00EC473E" w:rsidRPr="00F1065E">
        <w:rPr>
          <w:rFonts w:ascii="Book Antiqua" w:hAnsi="Book Antiqua"/>
          <w:color w:val="000000" w:themeColor="text1"/>
          <w:szCs w:val="24"/>
        </w:rPr>
        <w:t xml:space="preserve"> </w:t>
      </w:r>
      <w:r w:rsidR="00040230" w:rsidRPr="00F1065E">
        <w:rPr>
          <w:rFonts w:ascii="Book Antiqua" w:hAnsi="Book Antiqua"/>
          <w:color w:val="000000" w:themeColor="text1"/>
          <w:szCs w:val="24"/>
        </w:rPr>
        <w:t>risk of</w:t>
      </w:r>
      <w:r w:rsidR="00EC473E" w:rsidRPr="00F1065E">
        <w:rPr>
          <w:rFonts w:ascii="Book Antiqua" w:hAnsi="Book Antiqua"/>
          <w:color w:val="000000" w:themeColor="text1"/>
          <w:szCs w:val="24"/>
        </w:rPr>
        <w:t xml:space="preserve"> COPD and </w:t>
      </w:r>
      <w:r w:rsidRPr="00F1065E">
        <w:rPr>
          <w:rFonts w:ascii="Book Antiqua" w:hAnsi="Book Antiqua"/>
          <w:color w:val="000000" w:themeColor="text1"/>
          <w:szCs w:val="24"/>
        </w:rPr>
        <w:t>IHD, and that these</w:t>
      </w:r>
      <w:r w:rsidR="00EC473E" w:rsidRPr="00F1065E">
        <w:rPr>
          <w:rFonts w:ascii="Book Antiqua" w:hAnsi="Book Antiqua"/>
          <w:color w:val="000000" w:themeColor="text1"/>
          <w:szCs w:val="24"/>
        </w:rPr>
        <w:t xml:space="preserve"> increases </w:t>
      </w:r>
      <w:r w:rsidR="00040230" w:rsidRPr="00F1065E">
        <w:rPr>
          <w:rFonts w:ascii="Book Antiqua" w:hAnsi="Book Antiqua"/>
          <w:color w:val="000000" w:themeColor="text1"/>
          <w:szCs w:val="24"/>
        </w:rPr>
        <w:t xml:space="preserve">in risk </w:t>
      </w:r>
      <w:r w:rsidR="00EC473E" w:rsidRPr="00F1065E">
        <w:rPr>
          <w:rFonts w:ascii="Book Antiqua" w:hAnsi="Book Antiqua"/>
          <w:color w:val="000000" w:themeColor="text1"/>
          <w:szCs w:val="24"/>
        </w:rPr>
        <w:t>are less than for cigarette</w:t>
      </w:r>
      <w:r w:rsidR="00AA6D7A" w:rsidRPr="00F1065E">
        <w:rPr>
          <w:rFonts w:ascii="Book Antiqua" w:hAnsi="Book Antiqua"/>
          <w:color w:val="000000" w:themeColor="text1"/>
          <w:szCs w:val="24"/>
        </w:rPr>
        <w:t xml:space="preserve"> smoking</w:t>
      </w:r>
      <w:r w:rsidR="00EC473E" w:rsidRPr="00F1065E">
        <w:rPr>
          <w:rFonts w:ascii="Book Antiqua" w:hAnsi="Book Antiqua"/>
          <w:color w:val="000000" w:themeColor="text1"/>
          <w:szCs w:val="24"/>
        </w:rPr>
        <w:t>.</w:t>
      </w:r>
    </w:p>
    <w:p w14:paraId="3CD71FA3"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380522BA" w14:textId="77777777" w:rsidR="00FA2C24" w:rsidRPr="00F1065E" w:rsidRDefault="005E6891" w:rsidP="00F8071E">
      <w:pPr>
        <w:adjustRightInd w:val="0"/>
        <w:snapToGrid w:val="0"/>
        <w:spacing w:after="0"/>
        <w:jc w:val="both"/>
        <w:rPr>
          <w:rFonts w:ascii="Book Antiqua" w:eastAsia="宋体" w:hAnsi="Book Antiqua"/>
          <w:b/>
          <w:color w:val="000000" w:themeColor="text1"/>
          <w:szCs w:val="24"/>
          <w:u w:val="single"/>
          <w:lang w:eastAsia="zh-CN"/>
        </w:rPr>
      </w:pPr>
      <w:r w:rsidRPr="00F1065E">
        <w:rPr>
          <w:rFonts w:ascii="Book Antiqua" w:hAnsi="Book Antiqua"/>
          <w:b/>
          <w:color w:val="000000" w:themeColor="text1"/>
          <w:szCs w:val="24"/>
          <w:u w:val="single"/>
        </w:rPr>
        <w:t>ARTICLE HIGHLIGHTS</w:t>
      </w:r>
    </w:p>
    <w:p w14:paraId="2F8F24E6" w14:textId="38120F4A" w:rsidR="005E6891" w:rsidRPr="00F1065E" w:rsidRDefault="007C4F79" w:rsidP="00F8071E">
      <w:pPr>
        <w:adjustRightInd w:val="0"/>
        <w:snapToGrid w:val="0"/>
        <w:spacing w:after="0"/>
        <w:jc w:val="both"/>
        <w:rPr>
          <w:rFonts w:ascii="Book Antiqua" w:hAnsi="Book Antiqua"/>
          <w:b/>
          <w:i/>
          <w:color w:val="000000" w:themeColor="text1"/>
          <w:szCs w:val="24"/>
          <w:u w:val="single"/>
        </w:rPr>
      </w:pPr>
      <w:r w:rsidRPr="00F1065E">
        <w:rPr>
          <w:rFonts w:ascii="Book Antiqua" w:hAnsi="Book Antiqua"/>
          <w:b/>
          <w:i/>
          <w:color w:val="000000" w:themeColor="text1"/>
          <w:szCs w:val="24"/>
        </w:rPr>
        <w:t>Research back</w:t>
      </w:r>
      <w:r w:rsidR="005E6891" w:rsidRPr="00F1065E">
        <w:rPr>
          <w:rFonts w:ascii="Book Antiqua" w:hAnsi="Book Antiqua"/>
          <w:b/>
          <w:i/>
          <w:color w:val="000000" w:themeColor="text1"/>
          <w:szCs w:val="24"/>
        </w:rPr>
        <w:t>ground</w:t>
      </w:r>
    </w:p>
    <w:p w14:paraId="39F72120" w14:textId="77777777" w:rsidR="00FA2C24" w:rsidRPr="00F1065E" w:rsidRDefault="005E6891"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Many reviews have studied the relationship of smoking t</w:t>
      </w:r>
      <w:r w:rsidR="007C4F79" w:rsidRPr="00F1065E">
        <w:rPr>
          <w:rFonts w:ascii="Book Antiqua" w:hAnsi="Book Antiqua"/>
          <w:color w:val="000000" w:themeColor="text1"/>
          <w:szCs w:val="24"/>
        </w:rPr>
        <w:t>o</w:t>
      </w:r>
      <w:r w:rsidRPr="00F1065E">
        <w:rPr>
          <w:rFonts w:ascii="Book Antiqua" w:hAnsi="Book Antiqua"/>
          <w:color w:val="000000" w:themeColor="text1"/>
          <w:szCs w:val="24"/>
        </w:rPr>
        <w:t xml:space="preserve"> lung cancer, </w:t>
      </w:r>
      <w:r w:rsidR="00400D85" w:rsidRPr="00F1065E">
        <w:rPr>
          <w:rFonts w:ascii="Book Antiqua" w:hAnsi="Book Antiqua"/>
          <w:color w:val="000000" w:themeColor="text1"/>
          <w:szCs w:val="24"/>
        </w:rPr>
        <w:t>chronic obstructive pulmonary disease (</w:t>
      </w:r>
      <w:r w:rsidRPr="00F1065E">
        <w:rPr>
          <w:rFonts w:ascii="Book Antiqua" w:hAnsi="Book Antiqua"/>
          <w:color w:val="000000" w:themeColor="text1"/>
          <w:szCs w:val="24"/>
        </w:rPr>
        <w:t>COPD</w:t>
      </w:r>
      <w:r w:rsidR="00400D85" w:rsidRPr="00F1065E">
        <w:rPr>
          <w:rFonts w:ascii="Book Antiqua" w:hAnsi="Book Antiqua"/>
          <w:color w:val="000000" w:themeColor="text1"/>
          <w:szCs w:val="24"/>
        </w:rPr>
        <w:t>)</w:t>
      </w:r>
      <w:r w:rsidRPr="00F1065E">
        <w:rPr>
          <w:rFonts w:ascii="Book Antiqua" w:hAnsi="Book Antiqua"/>
          <w:color w:val="000000" w:themeColor="text1"/>
          <w:szCs w:val="24"/>
        </w:rPr>
        <w:t>, heart disease and stroke</w:t>
      </w:r>
      <w:r w:rsidR="00930271" w:rsidRPr="00F1065E">
        <w:rPr>
          <w:rFonts w:ascii="Book Antiqua" w:hAnsi="Book Antiqua"/>
          <w:color w:val="000000" w:themeColor="text1"/>
          <w:szCs w:val="24"/>
        </w:rPr>
        <w:t>,</w:t>
      </w:r>
      <w:r w:rsidRPr="00F1065E">
        <w:rPr>
          <w:rFonts w:ascii="Book Antiqua" w:hAnsi="Book Antiqua"/>
          <w:color w:val="000000" w:themeColor="text1"/>
          <w:szCs w:val="24"/>
        </w:rPr>
        <w:t xml:space="preserve"> but</w:t>
      </w:r>
      <w:r w:rsidR="00EF75E8" w:rsidRPr="00F1065E">
        <w:rPr>
          <w:rFonts w:ascii="Book Antiqua" w:hAnsi="Book Antiqua"/>
          <w:color w:val="000000" w:themeColor="text1"/>
          <w:szCs w:val="24"/>
        </w:rPr>
        <w:t xml:space="preserve"> the effects on these diseases </w:t>
      </w:r>
      <w:r w:rsidRPr="00F1065E">
        <w:rPr>
          <w:rFonts w:ascii="Book Antiqua" w:hAnsi="Book Antiqua"/>
          <w:color w:val="000000" w:themeColor="text1"/>
          <w:szCs w:val="24"/>
        </w:rPr>
        <w:t xml:space="preserve">of cigar smoking, particularly exclusive cigar smoking, have rarely been considered. </w:t>
      </w:r>
    </w:p>
    <w:p w14:paraId="2573F502"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445682D8" w14:textId="58BEA95B" w:rsidR="005E6891" w:rsidRPr="00F1065E" w:rsidRDefault="005E6891"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Research motivation</w:t>
      </w:r>
    </w:p>
    <w:p w14:paraId="5B8238CC" w14:textId="77777777" w:rsidR="00FA2C24" w:rsidRPr="00F1065E" w:rsidRDefault="005E6891"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As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xml:space="preserve"> is a country with a large population and a relatively high percentage of cigar smok</w:t>
      </w:r>
      <w:r w:rsidR="00930271" w:rsidRPr="00F1065E">
        <w:rPr>
          <w:rFonts w:ascii="Book Antiqua" w:hAnsi="Book Antiqua"/>
          <w:color w:val="000000" w:themeColor="text1"/>
          <w:szCs w:val="24"/>
        </w:rPr>
        <w:t>ers</w:t>
      </w:r>
      <w:r w:rsidR="00BB45C1" w:rsidRPr="00F1065E">
        <w:rPr>
          <w:rFonts w:ascii="Book Antiqua" w:hAnsi="Book Antiqua"/>
          <w:color w:val="000000" w:themeColor="text1"/>
          <w:szCs w:val="24"/>
        </w:rPr>
        <w:t>,</w:t>
      </w:r>
      <w:r w:rsidR="00930271" w:rsidRPr="00F1065E">
        <w:rPr>
          <w:rFonts w:ascii="Book Antiqua" w:hAnsi="Book Antiqua"/>
          <w:color w:val="000000" w:themeColor="text1"/>
          <w:szCs w:val="24"/>
        </w:rPr>
        <w:t xml:space="preserve"> </w:t>
      </w:r>
      <w:r w:rsidR="00BB45C1" w:rsidRPr="00F1065E">
        <w:rPr>
          <w:rFonts w:ascii="Book Antiqua" w:hAnsi="Book Antiqua"/>
          <w:color w:val="000000" w:themeColor="text1"/>
          <w:szCs w:val="24"/>
        </w:rPr>
        <w:t>w</w:t>
      </w:r>
      <w:r w:rsidRPr="00F1065E">
        <w:rPr>
          <w:rFonts w:ascii="Book Antiqua" w:hAnsi="Book Antiqua"/>
          <w:color w:val="000000" w:themeColor="text1"/>
          <w:szCs w:val="24"/>
        </w:rPr>
        <w:t xml:space="preserve">e felt that insight into the effects of exclusive cigar smoking </w:t>
      </w:r>
      <w:r w:rsidR="00930271" w:rsidRPr="00F1065E">
        <w:rPr>
          <w:rFonts w:ascii="Book Antiqua" w:hAnsi="Book Antiqua"/>
          <w:color w:val="000000" w:themeColor="text1"/>
          <w:szCs w:val="24"/>
        </w:rPr>
        <w:t>c</w:t>
      </w:r>
      <w:r w:rsidRPr="00F1065E">
        <w:rPr>
          <w:rFonts w:ascii="Book Antiqua" w:hAnsi="Book Antiqua"/>
          <w:color w:val="000000" w:themeColor="text1"/>
          <w:szCs w:val="24"/>
        </w:rPr>
        <w:t xml:space="preserve">ould </w:t>
      </w:r>
      <w:r w:rsidR="00930271" w:rsidRPr="00F1065E">
        <w:rPr>
          <w:rFonts w:ascii="Book Antiqua" w:hAnsi="Book Antiqua"/>
          <w:color w:val="000000" w:themeColor="text1"/>
          <w:szCs w:val="24"/>
        </w:rPr>
        <w:t xml:space="preserve">usefully </w:t>
      </w:r>
      <w:r w:rsidRPr="00F1065E">
        <w:rPr>
          <w:rFonts w:ascii="Book Antiqua" w:hAnsi="Book Antiqua"/>
          <w:color w:val="000000" w:themeColor="text1"/>
          <w:szCs w:val="24"/>
        </w:rPr>
        <w:t>be gaine</w:t>
      </w:r>
      <w:r w:rsidR="00FA2C24" w:rsidRPr="00F1065E">
        <w:rPr>
          <w:rFonts w:ascii="Book Antiqua" w:hAnsi="Book Antiqua"/>
          <w:color w:val="000000" w:themeColor="text1"/>
          <w:szCs w:val="24"/>
        </w:rPr>
        <w:t>d from studies conducted there.</w:t>
      </w:r>
    </w:p>
    <w:p w14:paraId="31B9A414"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7B54A644" w14:textId="2DC9CC91" w:rsidR="005E6891" w:rsidRPr="00F1065E" w:rsidRDefault="005E6891"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Research objectives</w:t>
      </w:r>
    </w:p>
    <w:p w14:paraId="6A04CC84" w14:textId="77777777" w:rsidR="00FA2C24" w:rsidRPr="00F1065E" w:rsidRDefault="005E6891"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To carry out a systematic review of the relationship of exclusive cigar smoking to the four main smoking-related diseases in studies conducted in the </w:t>
      </w:r>
      <w:r w:rsidR="004130B5" w:rsidRPr="00F1065E">
        <w:rPr>
          <w:rFonts w:ascii="Book Antiqua" w:hAnsi="Book Antiqua"/>
          <w:color w:val="000000" w:themeColor="text1"/>
          <w:szCs w:val="24"/>
        </w:rPr>
        <w:t>United States</w:t>
      </w:r>
      <w:r w:rsidR="00FA2C24" w:rsidRPr="00F1065E">
        <w:rPr>
          <w:rFonts w:ascii="Book Antiqua" w:hAnsi="Book Antiqua"/>
          <w:color w:val="000000" w:themeColor="text1"/>
          <w:szCs w:val="24"/>
        </w:rPr>
        <w:t>.</w:t>
      </w:r>
    </w:p>
    <w:p w14:paraId="4F4DECBD"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47206E88" w14:textId="5526DF36" w:rsidR="005E6891" w:rsidRPr="00F1065E" w:rsidRDefault="005E6891"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Research method</w:t>
      </w:r>
      <w:r w:rsidR="006046E5" w:rsidRPr="00F1065E">
        <w:rPr>
          <w:rFonts w:ascii="Book Antiqua" w:hAnsi="Book Antiqua"/>
          <w:b/>
          <w:i/>
          <w:color w:val="000000" w:themeColor="text1"/>
          <w:szCs w:val="24"/>
        </w:rPr>
        <w:t>s</w:t>
      </w:r>
    </w:p>
    <w:p w14:paraId="437125E7" w14:textId="67283126" w:rsidR="00FA2C24" w:rsidRPr="00F1065E" w:rsidRDefault="005E6891"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Literature searches were conducted to identify studies in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xml:space="preserve"> that reported risk of lung cancer, CO</w:t>
      </w:r>
      <w:r w:rsidR="00047358" w:rsidRPr="00F1065E">
        <w:rPr>
          <w:rFonts w:ascii="Book Antiqua" w:hAnsi="Book Antiqua"/>
          <w:color w:val="000000" w:themeColor="text1"/>
          <w:szCs w:val="24"/>
        </w:rPr>
        <w:t>P</w:t>
      </w:r>
      <w:r w:rsidRPr="00F1065E">
        <w:rPr>
          <w:rFonts w:ascii="Book Antiqua" w:hAnsi="Book Antiqua"/>
          <w:color w:val="000000" w:themeColor="text1"/>
          <w:szCs w:val="24"/>
        </w:rPr>
        <w:t>D, heart-disease, stroke and/or overall circulatory disease comparing cigar smokers who had never smoked other tobacco products wi</w:t>
      </w:r>
      <w:r w:rsidR="00047358" w:rsidRPr="00F1065E">
        <w:rPr>
          <w:rFonts w:ascii="Book Antiqua" w:hAnsi="Book Antiqua"/>
          <w:color w:val="000000" w:themeColor="text1"/>
          <w:szCs w:val="24"/>
        </w:rPr>
        <w:t>th those who had never smoked an</w:t>
      </w:r>
      <w:r w:rsidRPr="00F1065E">
        <w:rPr>
          <w:rFonts w:ascii="Book Antiqua" w:hAnsi="Book Antiqua"/>
          <w:color w:val="000000" w:themeColor="text1"/>
          <w:szCs w:val="24"/>
        </w:rPr>
        <w:t>y tobacco.</w:t>
      </w:r>
      <w:r w:rsidR="00281826" w:rsidRPr="00F1065E">
        <w:rPr>
          <w:rFonts w:ascii="Book Antiqua" w:hAnsi="Book Antiqua"/>
          <w:color w:val="000000" w:themeColor="text1"/>
          <w:szCs w:val="24"/>
        </w:rPr>
        <w:t xml:space="preserve"> </w:t>
      </w:r>
      <w:r w:rsidRPr="00F1065E">
        <w:rPr>
          <w:rFonts w:ascii="Book Antiqua" w:hAnsi="Book Antiqua"/>
          <w:color w:val="000000" w:themeColor="text1"/>
          <w:szCs w:val="24"/>
        </w:rPr>
        <w:t xml:space="preserve">For each study identified as providing relevant results, data were recorded on study characteristics and on the appropriate </w:t>
      </w:r>
      <w:r w:rsidR="00400D85" w:rsidRPr="00F1065E">
        <w:rPr>
          <w:rFonts w:ascii="Book Antiqua" w:hAnsi="Book Antiqua"/>
          <w:color w:val="000000" w:themeColor="text1"/>
          <w:szCs w:val="24"/>
        </w:rPr>
        <w:t>relative risks</w:t>
      </w:r>
      <w:r w:rsidRPr="00F1065E">
        <w:rPr>
          <w:rFonts w:ascii="Book Antiqua" w:hAnsi="Book Antiqua"/>
          <w:color w:val="000000" w:themeColor="text1"/>
          <w:szCs w:val="24"/>
        </w:rPr>
        <w:t xml:space="preserve"> </w:t>
      </w:r>
      <w:r w:rsidR="00400D85" w:rsidRPr="00F1065E">
        <w:rPr>
          <w:rFonts w:ascii="Book Antiqua" w:hAnsi="Book Antiqua"/>
          <w:color w:val="000000" w:themeColor="text1"/>
          <w:szCs w:val="24"/>
        </w:rPr>
        <w:t xml:space="preserve">(RRs) </w:t>
      </w:r>
      <w:r w:rsidRPr="00F1065E">
        <w:rPr>
          <w:rFonts w:ascii="Book Antiqua" w:hAnsi="Book Antiqua"/>
          <w:color w:val="000000" w:themeColor="text1"/>
          <w:szCs w:val="24"/>
        </w:rPr>
        <w:t>and 95%</w:t>
      </w:r>
      <w:r w:rsidR="00FA2C24" w:rsidRPr="00F1065E">
        <w:rPr>
          <w:rFonts w:ascii="Book Antiqua" w:hAnsi="Book Antiqua"/>
          <w:color w:val="000000" w:themeColor="text1"/>
          <w:szCs w:val="24"/>
        </w:rPr>
        <w:t>CIs</w:t>
      </w:r>
      <w:r w:rsidRPr="00F1065E">
        <w:rPr>
          <w:rFonts w:ascii="Book Antiqua" w:hAnsi="Book Antiqua"/>
          <w:color w:val="000000" w:themeColor="text1"/>
          <w:szCs w:val="24"/>
        </w:rPr>
        <w:t xml:space="preserve"> relating to </w:t>
      </w:r>
      <w:r w:rsidR="00930271" w:rsidRPr="00F1065E">
        <w:rPr>
          <w:rFonts w:ascii="Book Antiqua" w:hAnsi="Book Antiqua"/>
          <w:color w:val="000000" w:themeColor="text1"/>
          <w:szCs w:val="24"/>
        </w:rPr>
        <w:t xml:space="preserve">overall </w:t>
      </w:r>
      <w:r w:rsidRPr="00F1065E">
        <w:rPr>
          <w:rFonts w:ascii="Book Antiqua" w:hAnsi="Book Antiqua"/>
          <w:color w:val="000000" w:themeColor="text1"/>
          <w:szCs w:val="24"/>
        </w:rPr>
        <w:t>current, former and ever exclusive cigar use</w:t>
      </w:r>
      <w:r w:rsidR="00930271" w:rsidRPr="00F1065E">
        <w:rPr>
          <w:rFonts w:ascii="Book Antiqua" w:hAnsi="Book Antiqua"/>
          <w:color w:val="000000" w:themeColor="text1"/>
          <w:szCs w:val="24"/>
        </w:rPr>
        <w:t>,</w:t>
      </w:r>
      <w:r w:rsidRPr="00F1065E">
        <w:rPr>
          <w:rFonts w:ascii="Book Antiqua" w:hAnsi="Book Antiqua"/>
          <w:color w:val="000000" w:themeColor="text1"/>
          <w:szCs w:val="24"/>
        </w:rPr>
        <w:t xml:space="preserve"> and</w:t>
      </w:r>
      <w:r w:rsidR="00930271" w:rsidRPr="00F1065E">
        <w:rPr>
          <w:rFonts w:ascii="Book Antiqua" w:hAnsi="Book Antiqua"/>
          <w:color w:val="000000" w:themeColor="text1"/>
          <w:szCs w:val="24"/>
        </w:rPr>
        <w:t>,</w:t>
      </w:r>
      <w:r w:rsidRPr="00F1065E">
        <w:rPr>
          <w:rFonts w:ascii="Book Antiqua" w:hAnsi="Book Antiqua"/>
          <w:color w:val="000000" w:themeColor="text1"/>
          <w:szCs w:val="24"/>
        </w:rPr>
        <w:t xml:space="preserve"> for current smokers, by daily cigar consumption. R</w:t>
      </w:r>
      <w:r w:rsidR="00400D85" w:rsidRPr="00F1065E">
        <w:rPr>
          <w:rFonts w:ascii="Book Antiqua" w:hAnsi="Book Antiqua"/>
          <w:color w:val="000000" w:themeColor="text1"/>
          <w:szCs w:val="24"/>
        </w:rPr>
        <w:t xml:space="preserve">Rs </w:t>
      </w:r>
      <w:r w:rsidRPr="00F1065E">
        <w:rPr>
          <w:rFonts w:ascii="Book Antiqua" w:hAnsi="Book Antiqua"/>
          <w:color w:val="000000" w:themeColor="text1"/>
          <w:szCs w:val="24"/>
        </w:rPr>
        <w:t>for a given smoking group and disease were combined using fixed-effect and random-effect</w:t>
      </w:r>
      <w:r w:rsidR="0034783B" w:rsidRPr="00F1065E">
        <w:rPr>
          <w:rFonts w:ascii="Book Antiqua" w:hAnsi="Book Antiqua"/>
          <w:color w:val="000000" w:themeColor="text1"/>
          <w:szCs w:val="24"/>
        </w:rPr>
        <w:t>s</w:t>
      </w:r>
      <w:r w:rsidRPr="00F1065E">
        <w:rPr>
          <w:rFonts w:ascii="Book Antiqua" w:hAnsi="Book Antiqua"/>
          <w:color w:val="000000" w:themeColor="text1"/>
          <w:szCs w:val="24"/>
        </w:rPr>
        <w:t xml:space="preserve"> meta-analyses.</w:t>
      </w:r>
    </w:p>
    <w:p w14:paraId="1F897D05"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53B2295F" w14:textId="66C7F186" w:rsidR="005E6891" w:rsidRPr="00F1065E" w:rsidRDefault="005E6891"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Research results</w:t>
      </w:r>
    </w:p>
    <w:p w14:paraId="77B2FF1C" w14:textId="1B473CE9" w:rsidR="00FA2C24" w:rsidRPr="00F1065E" w:rsidRDefault="005E6891"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Data were available on lung cancer from 11 studies, on COPD from four studies and on heart disease, stroke and circulatory disease from 10 studies.</w:t>
      </w:r>
      <w:r w:rsidR="00281826" w:rsidRPr="00F1065E">
        <w:rPr>
          <w:rFonts w:ascii="Book Antiqua" w:hAnsi="Book Antiqua"/>
          <w:color w:val="000000" w:themeColor="text1"/>
          <w:szCs w:val="24"/>
        </w:rPr>
        <w:t xml:space="preserve"> </w:t>
      </w:r>
      <w:r w:rsidR="0034783B" w:rsidRPr="00F1065E">
        <w:rPr>
          <w:rFonts w:ascii="Book Antiqua" w:hAnsi="Book Antiqua"/>
          <w:color w:val="000000" w:themeColor="text1"/>
          <w:szCs w:val="24"/>
        </w:rPr>
        <w:t>As RRs tended to be heterogeneous, random-effects estimates are given below.</w:t>
      </w:r>
      <w:r w:rsidR="00281826" w:rsidRPr="00F1065E">
        <w:rPr>
          <w:rFonts w:ascii="Book Antiqua" w:hAnsi="Book Antiqua"/>
          <w:color w:val="000000" w:themeColor="text1"/>
          <w:szCs w:val="24"/>
        </w:rPr>
        <w:t xml:space="preserve"> </w:t>
      </w:r>
      <w:r w:rsidR="0034783B" w:rsidRPr="00F1065E">
        <w:rPr>
          <w:rFonts w:ascii="Book Antiqua" w:hAnsi="Book Antiqua"/>
          <w:color w:val="000000" w:themeColor="text1"/>
          <w:szCs w:val="24"/>
        </w:rPr>
        <w:t>For current smoking overall RR estimates were 2.98 (95%CI</w:t>
      </w:r>
      <w:r w:rsidR="001D1AED" w:rsidRPr="00F1065E">
        <w:rPr>
          <w:rFonts w:ascii="Book Antiqua" w:hAnsi="Book Antiqua"/>
          <w:color w:val="000000" w:themeColor="text1"/>
          <w:szCs w:val="24"/>
        </w:rPr>
        <w:t>:</w:t>
      </w:r>
      <w:r w:rsidR="0034783B" w:rsidRPr="00F1065E">
        <w:rPr>
          <w:rFonts w:ascii="Book Antiqua" w:hAnsi="Book Antiqua"/>
          <w:color w:val="000000" w:themeColor="text1"/>
          <w:szCs w:val="24"/>
        </w:rPr>
        <w:t xml:space="preserve"> 2.08 to 4.26, based on </w:t>
      </w:r>
      <w:r w:rsidR="001D1AED" w:rsidRPr="00F1065E">
        <w:rPr>
          <w:rFonts w:ascii="Book Antiqua" w:hAnsi="Book Antiqua"/>
          <w:i/>
          <w:iCs/>
          <w:color w:val="000000" w:themeColor="text1"/>
          <w:szCs w:val="24"/>
        </w:rPr>
        <w:t>n</w:t>
      </w:r>
      <w:r w:rsidR="0034783B" w:rsidRPr="00F1065E">
        <w:rPr>
          <w:rFonts w:ascii="Book Antiqua" w:hAnsi="Book Antiqua"/>
          <w:color w:val="000000" w:themeColor="text1"/>
          <w:szCs w:val="24"/>
        </w:rPr>
        <w:t xml:space="preserve"> = 6 estimates) for lung cancer, 1.44 (1.16 to 1.77, </w:t>
      </w:r>
      <w:r w:rsidR="0034783B" w:rsidRPr="00F1065E">
        <w:rPr>
          <w:rFonts w:ascii="Book Antiqua" w:hAnsi="Book Antiqua"/>
          <w:i/>
          <w:iCs/>
          <w:color w:val="000000" w:themeColor="text1"/>
          <w:szCs w:val="24"/>
        </w:rPr>
        <w:t>n</w:t>
      </w:r>
      <w:r w:rsidR="0034783B" w:rsidRPr="00F1065E">
        <w:rPr>
          <w:rFonts w:ascii="Book Antiqua" w:hAnsi="Book Antiqua"/>
          <w:color w:val="000000" w:themeColor="text1"/>
          <w:szCs w:val="24"/>
        </w:rPr>
        <w:t xml:space="preserve"> = 4) for COPD, 1.11 (1.04 to 1.19, </w:t>
      </w:r>
      <w:r w:rsidR="001D1AED" w:rsidRPr="00F1065E">
        <w:rPr>
          <w:rFonts w:ascii="Book Antiqua" w:hAnsi="Book Antiqua"/>
          <w:i/>
          <w:iCs/>
          <w:color w:val="000000" w:themeColor="text1"/>
          <w:szCs w:val="24"/>
        </w:rPr>
        <w:t>n</w:t>
      </w:r>
      <w:r w:rsidR="0034783B" w:rsidRPr="00F1065E">
        <w:rPr>
          <w:rFonts w:ascii="Book Antiqua" w:hAnsi="Book Antiqua"/>
          <w:color w:val="000000" w:themeColor="text1"/>
          <w:szCs w:val="24"/>
        </w:rPr>
        <w:t xml:space="preserve"> = 6) for ischaemic heart disease, 1.02 (0.92 to 1.13, </w:t>
      </w:r>
      <w:r w:rsidR="001D1AED" w:rsidRPr="00F1065E">
        <w:rPr>
          <w:rFonts w:ascii="Book Antiqua" w:hAnsi="Book Antiqua"/>
          <w:i/>
          <w:iCs/>
          <w:color w:val="000000" w:themeColor="text1"/>
          <w:szCs w:val="24"/>
        </w:rPr>
        <w:t>n</w:t>
      </w:r>
      <w:r w:rsidR="0034783B" w:rsidRPr="00F1065E">
        <w:rPr>
          <w:rFonts w:ascii="Book Antiqua" w:hAnsi="Book Antiqua"/>
          <w:color w:val="000000" w:themeColor="text1"/>
          <w:szCs w:val="24"/>
        </w:rPr>
        <w:t xml:space="preserve"> = 5) for stroke and 1.10 (1.05 to 1.16, </w:t>
      </w:r>
      <w:r w:rsidR="001D1AED" w:rsidRPr="00F1065E">
        <w:rPr>
          <w:rFonts w:ascii="Book Antiqua" w:hAnsi="Book Antiqua"/>
          <w:i/>
          <w:iCs/>
          <w:color w:val="000000" w:themeColor="text1"/>
          <w:szCs w:val="24"/>
        </w:rPr>
        <w:t>n</w:t>
      </w:r>
      <w:r w:rsidR="0034783B" w:rsidRPr="00F1065E">
        <w:rPr>
          <w:rFonts w:ascii="Book Antiqua" w:hAnsi="Book Antiqua"/>
          <w:color w:val="000000" w:themeColor="text1"/>
          <w:szCs w:val="24"/>
        </w:rPr>
        <w:t xml:space="preserve"> = 3) for overall circulatory disease. These </w:t>
      </w:r>
      <w:r w:rsidR="00930271" w:rsidRPr="00F1065E">
        <w:rPr>
          <w:rFonts w:ascii="Book Antiqua" w:hAnsi="Book Antiqua"/>
          <w:color w:val="000000" w:themeColor="text1"/>
          <w:szCs w:val="24"/>
        </w:rPr>
        <w:t xml:space="preserve">RRs </w:t>
      </w:r>
      <w:r w:rsidR="0034783B" w:rsidRPr="00F1065E">
        <w:rPr>
          <w:rFonts w:ascii="Book Antiqua" w:hAnsi="Book Antiqua"/>
          <w:color w:val="000000" w:themeColor="text1"/>
          <w:szCs w:val="24"/>
        </w:rPr>
        <w:t xml:space="preserve">are much lower than those </w:t>
      </w:r>
      <w:r w:rsidR="00930271" w:rsidRPr="00F1065E">
        <w:rPr>
          <w:rFonts w:ascii="Book Antiqua" w:hAnsi="Book Antiqua"/>
          <w:color w:val="000000" w:themeColor="text1"/>
          <w:szCs w:val="24"/>
        </w:rPr>
        <w:t xml:space="preserve">reported </w:t>
      </w:r>
      <w:r w:rsidR="0034783B" w:rsidRPr="00F1065E">
        <w:rPr>
          <w:rFonts w:ascii="Book Antiqua" w:hAnsi="Book Antiqua"/>
          <w:color w:val="000000" w:themeColor="text1"/>
          <w:szCs w:val="24"/>
        </w:rPr>
        <w:t>for</w:t>
      </w:r>
      <w:r w:rsidR="00930271" w:rsidRPr="00F1065E">
        <w:rPr>
          <w:rFonts w:ascii="Book Antiqua" w:hAnsi="Book Antiqua"/>
          <w:color w:val="000000" w:themeColor="text1"/>
          <w:szCs w:val="24"/>
        </w:rPr>
        <w:t xml:space="preserve"> the </w:t>
      </w:r>
      <w:r w:rsidR="004130B5" w:rsidRPr="00F1065E">
        <w:rPr>
          <w:rFonts w:ascii="Book Antiqua" w:hAnsi="Book Antiqua"/>
          <w:color w:val="000000" w:themeColor="text1"/>
          <w:szCs w:val="24"/>
        </w:rPr>
        <w:t>United States</w:t>
      </w:r>
      <w:r w:rsidR="00930271" w:rsidRPr="00F1065E">
        <w:rPr>
          <w:rFonts w:ascii="Book Antiqua" w:hAnsi="Book Antiqua"/>
          <w:color w:val="000000" w:themeColor="text1"/>
          <w:szCs w:val="24"/>
        </w:rPr>
        <w:t xml:space="preserve"> for </w:t>
      </w:r>
      <w:r w:rsidR="0034783B" w:rsidRPr="00F1065E">
        <w:rPr>
          <w:rFonts w:ascii="Book Antiqua" w:hAnsi="Book Antiqua"/>
          <w:color w:val="000000" w:themeColor="text1"/>
          <w:szCs w:val="24"/>
        </w:rPr>
        <w:t>exclusive cigarette smokers</w:t>
      </w:r>
      <w:r w:rsidR="00930271" w:rsidRPr="00F1065E">
        <w:rPr>
          <w:rFonts w:ascii="Book Antiqua" w:hAnsi="Book Antiqua"/>
          <w:color w:val="000000" w:themeColor="text1"/>
          <w:szCs w:val="24"/>
        </w:rPr>
        <w:t>;</w:t>
      </w:r>
      <w:r w:rsidR="0034783B" w:rsidRPr="00F1065E">
        <w:rPr>
          <w:rFonts w:ascii="Book Antiqua" w:hAnsi="Book Antiqua"/>
          <w:color w:val="000000" w:themeColor="text1"/>
          <w:szCs w:val="24"/>
        </w:rPr>
        <w:t xml:space="preserve"> 11.68 for lung cancer, 4.56 for COPD and at least 1.70, depending on age, for ischaemic heart disease. Even for heavy cigar smoking, RRs are generally lower than for overall cigarette smoking. RRs for former and for ever smoking were also much lower than for cigarette smoking.</w:t>
      </w:r>
    </w:p>
    <w:p w14:paraId="5FF85C9B"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77B8F2B7" w14:textId="28F1D154" w:rsidR="0034783B" w:rsidRPr="00F1065E" w:rsidRDefault="0034783B"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Research conclusions</w:t>
      </w:r>
    </w:p>
    <w:p w14:paraId="2BE6E56B" w14:textId="77777777" w:rsidR="00FA2C24" w:rsidRPr="00F1065E" w:rsidRDefault="0034783B"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Although our analyses were based on relatively few studies, some conducted some time ago, the results clearly show that exclusive cigar smoking is associated with an increased risk of lung cancer, though much less than is the case for exclusive cigarette smoking. For COPD and ischaemic heart disease the association is weaker, and also less than for cigarette smoking. No previous study has clarified the effects of exclusive cigarette smoking so clearly.</w:t>
      </w:r>
      <w:r w:rsidR="003B6CEB"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 xml:space="preserve">Future research could extend results on exclusive cigar smoking to countries other than the </w:t>
      </w:r>
      <w:r w:rsidR="004130B5" w:rsidRPr="00F1065E">
        <w:rPr>
          <w:rFonts w:ascii="Book Antiqua" w:hAnsi="Book Antiqua"/>
          <w:color w:val="000000" w:themeColor="text1"/>
          <w:szCs w:val="24"/>
        </w:rPr>
        <w:t>United States</w:t>
      </w:r>
      <w:r w:rsidRPr="00F1065E">
        <w:rPr>
          <w:rFonts w:ascii="Book Antiqua" w:hAnsi="Book Antiqua"/>
          <w:color w:val="000000" w:themeColor="text1"/>
          <w:szCs w:val="24"/>
        </w:rPr>
        <w:t>, and compare risks of cigar smoking with those of using other nicotine products.</w:t>
      </w:r>
    </w:p>
    <w:p w14:paraId="063FB94E"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2DC02B0B" w14:textId="53FC0459" w:rsidR="006046E5" w:rsidRPr="00F1065E" w:rsidRDefault="006046E5" w:rsidP="00F8071E">
      <w:pPr>
        <w:adjustRightInd w:val="0"/>
        <w:snapToGrid w:val="0"/>
        <w:spacing w:after="0"/>
        <w:jc w:val="both"/>
        <w:rPr>
          <w:rFonts w:ascii="Book Antiqua" w:hAnsi="Book Antiqua"/>
          <w:b/>
          <w:i/>
          <w:color w:val="000000" w:themeColor="text1"/>
          <w:szCs w:val="24"/>
        </w:rPr>
      </w:pPr>
      <w:r w:rsidRPr="00F1065E">
        <w:rPr>
          <w:rFonts w:ascii="Book Antiqua" w:hAnsi="Book Antiqua"/>
          <w:b/>
          <w:i/>
          <w:color w:val="000000" w:themeColor="text1"/>
          <w:szCs w:val="24"/>
        </w:rPr>
        <w:t>Research perspectives</w:t>
      </w:r>
    </w:p>
    <w:p w14:paraId="0C659497" w14:textId="545C49CD" w:rsidR="00FA2C24" w:rsidRPr="00F1065E" w:rsidRDefault="006046E5"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While our results show that exclusive cigar smoking is associated with risks of smoking-related diseases that are </w:t>
      </w:r>
      <w:r w:rsidR="00152AB5" w:rsidRPr="00F1065E">
        <w:rPr>
          <w:rFonts w:ascii="Book Antiqua" w:hAnsi="Book Antiqua"/>
          <w:color w:val="000000" w:themeColor="text1"/>
          <w:szCs w:val="24"/>
        </w:rPr>
        <w:t>much lower</w:t>
      </w:r>
      <w:r w:rsidRPr="00F1065E">
        <w:rPr>
          <w:rFonts w:ascii="Book Antiqua" w:hAnsi="Book Antiqua"/>
          <w:color w:val="000000" w:themeColor="text1"/>
          <w:szCs w:val="24"/>
        </w:rPr>
        <w:t xml:space="preserve"> than those associated with cigarettes smoking</w:t>
      </w:r>
      <w:r w:rsidR="00152AB5" w:rsidRPr="00F1065E">
        <w:rPr>
          <w:rFonts w:ascii="Book Antiqua" w:hAnsi="Book Antiqua"/>
          <w:color w:val="000000" w:themeColor="text1"/>
          <w:szCs w:val="24"/>
        </w:rPr>
        <w:t>, little of the evidence comes from studies conducted</w:t>
      </w:r>
      <w:r w:rsidR="002D449B" w:rsidRPr="00F1065E">
        <w:rPr>
          <w:rFonts w:ascii="Book Antiqua" w:hAnsi="Book Antiqua"/>
          <w:color w:val="000000" w:themeColor="text1"/>
          <w:szCs w:val="24"/>
        </w:rPr>
        <w:t xml:space="preserve"> in this </w:t>
      </w:r>
      <w:proofErr w:type="spellStart"/>
      <w:r w:rsidR="002D449B" w:rsidRPr="00F1065E">
        <w:rPr>
          <w:rFonts w:ascii="Book Antiqua" w:hAnsi="Book Antiqua"/>
          <w:color w:val="000000" w:themeColor="text1"/>
          <w:szCs w:val="24"/>
        </w:rPr>
        <w:t>millenium</w:t>
      </w:r>
      <w:proofErr w:type="spellEnd"/>
      <w:r w:rsidR="00152AB5" w:rsidRPr="00F1065E">
        <w:rPr>
          <w:rFonts w:ascii="Book Antiqua" w:hAnsi="Book Antiqua"/>
          <w:color w:val="000000" w:themeColor="text1"/>
          <w:szCs w:val="24"/>
        </w:rPr>
        <w:t>.</w:t>
      </w:r>
      <w:r w:rsidR="00281826" w:rsidRPr="00F1065E">
        <w:rPr>
          <w:rFonts w:ascii="Book Antiqua" w:hAnsi="Book Antiqua"/>
          <w:color w:val="000000" w:themeColor="text1"/>
          <w:szCs w:val="24"/>
        </w:rPr>
        <w:t xml:space="preserve"> </w:t>
      </w:r>
      <w:r w:rsidR="00152AB5" w:rsidRPr="00F1065E">
        <w:rPr>
          <w:rFonts w:ascii="Book Antiqua" w:hAnsi="Book Antiqua"/>
          <w:color w:val="000000" w:themeColor="text1"/>
          <w:szCs w:val="24"/>
        </w:rPr>
        <w:t xml:space="preserve">Further large prospective studies are needed to collect more up-to-date results, and </w:t>
      </w:r>
      <w:r w:rsidR="002C047E" w:rsidRPr="00F1065E">
        <w:rPr>
          <w:rFonts w:ascii="Book Antiqua" w:hAnsi="Book Antiqua"/>
          <w:color w:val="000000" w:themeColor="text1"/>
          <w:szCs w:val="24"/>
        </w:rPr>
        <w:t xml:space="preserve">to </w:t>
      </w:r>
      <w:r w:rsidR="00152AB5" w:rsidRPr="00F1065E">
        <w:rPr>
          <w:rFonts w:ascii="Book Antiqua" w:hAnsi="Book Antiqua"/>
          <w:color w:val="000000" w:themeColor="text1"/>
          <w:szCs w:val="24"/>
        </w:rPr>
        <w:t>clarify how risk varies by type of cigar smoked.</w:t>
      </w:r>
    </w:p>
    <w:p w14:paraId="5E0448AD" w14:textId="77777777" w:rsidR="00FA2C24" w:rsidRPr="00F1065E" w:rsidRDefault="00FA2C24" w:rsidP="00F8071E">
      <w:pPr>
        <w:adjustRightInd w:val="0"/>
        <w:snapToGrid w:val="0"/>
        <w:spacing w:after="0"/>
        <w:jc w:val="both"/>
        <w:rPr>
          <w:rFonts w:ascii="Book Antiqua" w:eastAsia="宋体" w:hAnsi="Book Antiqua"/>
          <w:b/>
          <w:color w:val="000000" w:themeColor="text1"/>
          <w:szCs w:val="24"/>
          <w:u w:val="single"/>
          <w:lang w:eastAsia="zh-CN"/>
        </w:rPr>
      </w:pPr>
    </w:p>
    <w:p w14:paraId="2EB96B7E" w14:textId="300229A4" w:rsidR="003B6CEB" w:rsidRPr="00F1065E" w:rsidRDefault="003B6CEB" w:rsidP="00F8071E">
      <w:pPr>
        <w:adjustRightInd w:val="0"/>
        <w:snapToGrid w:val="0"/>
        <w:spacing w:after="0"/>
        <w:jc w:val="both"/>
        <w:rPr>
          <w:rFonts w:ascii="Book Antiqua" w:hAnsi="Book Antiqua"/>
          <w:b/>
          <w:color w:val="000000" w:themeColor="text1"/>
          <w:szCs w:val="24"/>
          <w:u w:val="single"/>
        </w:rPr>
      </w:pPr>
      <w:r w:rsidRPr="00F1065E">
        <w:rPr>
          <w:rFonts w:ascii="Book Antiqua" w:hAnsi="Book Antiqua"/>
          <w:b/>
          <w:color w:val="000000" w:themeColor="text1"/>
          <w:szCs w:val="24"/>
          <w:u w:val="single"/>
        </w:rPr>
        <w:t>ACKNOWLEDGEMENTS</w:t>
      </w:r>
    </w:p>
    <w:p w14:paraId="71560FF1" w14:textId="77777777" w:rsidR="00FA2C24" w:rsidRPr="00F1065E" w:rsidRDefault="003B6CEB"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We thank Barbara </w:t>
      </w:r>
      <w:proofErr w:type="spellStart"/>
      <w:r w:rsidRPr="00F1065E">
        <w:rPr>
          <w:rFonts w:ascii="Book Antiqua" w:hAnsi="Book Antiqua"/>
          <w:color w:val="000000" w:themeColor="text1"/>
          <w:szCs w:val="24"/>
        </w:rPr>
        <w:t>Forey</w:t>
      </w:r>
      <w:proofErr w:type="spellEnd"/>
      <w:r w:rsidRPr="00F1065E">
        <w:rPr>
          <w:rFonts w:ascii="Book Antiqua" w:hAnsi="Book Antiqua"/>
          <w:color w:val="000000" w:themeColor="text1"/>
          <w:szCs w:val="24"/>
        </w:rPr>
        <w:t xml:space="preserve"> for assistance with the literature searching and study selection, and comments on drafts of the paper, and also John Fry and John </w:t>
      </w:r>
      <w:proofErr w:type="spellStart"/>
      <w:r w:rsidRPr="00F1065E">
        <w:rPr>
          <w:rFonts w:ascii="Book Antiqua" w:hAnsi="Book Antiqua"/>
          <w:color w:val="000000" w:themeColor="text1"/>
          <w:szCs w:val="24"/>
        </w:rPr>
        <w:t>Hamling</w:t>
      </w:r>
      <w:proofErr w:type="spellEnd"/>
      <w:r w:rsidRPr="00F1065E">
        <w:rPr>
          <w:rFonts w:ascii="Book Antiqua" w:hAnsi="Book Antiqua"/>
          <w:color w:val="000000" w:themeColor="text1"/>
          <w:szCs w:val="24"/>
        </w:rPr>
        <w:t xml:space="preserve"> </w:t>
      </w:r>
      <w:r w:rsidR="00026D41" w:rsidRPr="00F1065E">
        <w:rPr>
          <w:rFonts w:ascii="Book Antiqua" w:hAnsi="Book Antiqua"/>
          <w:color w:val="000000" w:themeColor="text1"/>
          <w:szCs w:val="24"/>
        </w:rPr>
        <w:t xml:space="preserve">for </w:t>
      </w:r>
      <w:r w:rsidRPr="00F1065E">
        <w:rPr>
          <w:rFonts w:ascii="Book Antiqua" w:hAnsi="Book Antiqua"/>
          <w:color w:val="000000" w:themeColor="text1"/>
          <w:szCs w:val="24"/>
        </w:rPr>
        <w:t xml:space="preserve">assistance with conduct of the meta-analyses. We also thank Yvonne Cooper and Diana Morris for typing the various drafts of the paper. </w:t>
      </w:r>
    </w:p>
    <w:p w14:paraId="7CAC3104" w14:textId="77777777" w:rsidR="00FA2C24" w:rsidRPr="00F1065E" w:rsidRDefault="00FA2C24" w:rsidP="00F8071E">
      <w:pPr>
        <w:adjustRightInd w:val="0"/>
        <w:snapToGrid w:val="0"/>
        <w:spacing w:after="0"/>
        <w:jc w:val="both"/>
        <w:rPr>
          <w:rFonts w:ascii="Book Antiqua" w:eastAsia="宋体" w:hAnsi="Book Antiqua"/>
          <w:color w:val="000000" w:themeColor="text1"/>
          <w:szCs w:val="24"/>
          <w:lang w:eastAsia="zh-CN"/>
        </w:rPr>
      </w:pPr>
    </w:p>
    <w:p w14:paraId="58083B06" w14:textId="77777777" w:rsidR="006007ED" w:rsidRPr="00F1065E" w:rsidRDefault="00EF2856" w:rsidP="00F8071E">
      <w:pPr>
        <w:adjustRightInd w:val="0"/>
        <w:snapToGrid w:val="0"/>
        <w:spacing w:after="0"/>
        <w:jc w:val="both"/>
        <w:rPr>
          <w:rFonts w:ascii="Book Antiqua" w:eastAsia="宋体" w:hAnsi="Book Antiqua"/>
          <w:b/>
          <w:color w:val="000000" w:themeColor="text1"/>
          <w:szCs w:val="24"/>
          <w:lang w:eastAsia="zh-CN"/>
        </w:rPr>
      </w:pPr>
      <w:r w:rsidRPr="00F1065E">
        <w:rPr>
          <w:rFonts w:ascii="Book Antiqua" w:hAnsi="Book Antiqua"/>
          <w:b/>
          <w:color w:val="000000" w:themeColor="text1"/>
          <w:szCs w:val="24"/>
        </w:rPr>
        <w:t>REFERENCES</w:t>
      </w:r>
    </w:p>
    <w:p w14:paraId="2E07B323"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 </w:t>
      </w:r>
      <w:proofErr w:type="spellStart"/>
      <w:r w:rsidRPr="00F1065E">
        <w:rPr>
          <w:rFonts w:ascii="Book Antiqua" w:hAnsi="Book Antiqua"/>
          <w:b/>
          <w:color w:val="000000" w:themeColor="text1"/>
          <w:szCs w:val="24"/>
        </w:rPr>
        <w:t>Wynder</w:t>
      </w:r>
      <w:proofErr w:type="spellEnd"/>
      <w:r w:rsidRPr="00F1065E">
        <w:rPr>
          <w:rFonts w:ascii="Book Antiqua" w:hAnsi="Book Antiqua"/>
          <w:b/>
          <w:color w:val="000000" w:themeColor="text1"/>
          <w:szCs w:val="24"/>
        </w:rPr>
        <w:t xml:space="preserve"> EL</w:t>
      </w:r>
      <w:r w:rsidRPr="00F1065E">
        <w:rPr>
          <w:rFonts w:ascii="Book Antiqua" w:hAnsi="Book Antiqua"/>
          <w:color w:val="000000" w:themeColor="text1"/>
          <w:szCs w:val="24"/>
        </w:rPr>
        <w:t xml:space="preserve">, Mabuchi K, Beattie EJ Jr. The epidemiology of lung cancer. Recent trends. </w:t>
      </w:r>
      <w:r w:rsidRPr="00F1065E">
        <w:rPr>
          <w:rFonts w:ascii="Book Antiqua" w:hAnsi="Book Antiqua"/>
          <w:i/>
          <w:color w:val="000000" w:themeColor="text1"/>
          <w:szCs w:val="24"/>
        </w:rPr>
        <w:t>JAMA</w:t>
      </w:r>
      <w:r w:rsidRPr="00F1065E">
        <w:rPr>
          <w:rFonts w:ascii="Book Antiqua" w:hAnsi="Book Antiqua"/>
          <w:color w:val="000000" w:themeColor="text1"/>
          <w:szCs w:val="24"/>
        </w:rPr>
        <w:t xml:space="preserve"> 1970; </w:t>
      </w:r>
      <w:r w:rsidRPr="00F1065E">
        <w:rPr>
          <w:rFonts w:ascii="Book Antiqua" w:hAnsi="Book Antiqua"/>
          <w:b/>
          <w:color w:val="000000" w:themeColor="text1"/>
          <w:szCs w:val="24"/>
        </w:rPr>
        <w:t>213</w:t>
      </w:r>
      <w:r w:rsidRPr="00F1065E">
        <w:rPr>
          <w:rFonts w:ascii="Book Antiqua" w:hAnsi="Book Antiqua"/>
          <w:color w:val="000000" w:themeColor="text1"/>
          <w:szCs w:val="24"/>
        </w:rPr>
        <w:t>: 2221-2228 [PMID: 5468929 DOI: 10.1001/jama.1970.03170390013002]</w:t>
      </w:r>
    </w:p>
    <w:p w14:paraId="787001F4"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 </w:t>
      </w:r>
      <w:r w:rsidRPr="00F1065E">
        <w:rPr>
          <w:rFonts w:ascii="Book Antiqua" w:hAnsi="Book Antiqua"/>
          <w:b/>
          <w:color w:val="000000" w:themeColor="text1"/>
          <w:szCs w:val="24"/>
        </w:rPr>
        <w:t>Falk RT</w:t>
      </w:r>
      <w:r w:rsidRPr="00F1065E">
        <w:rPr>
          <w:rFonts w:ascii="Book Antiqua" w:hAnsi="Book Antiqua"/>
          <w:color w:val="000000" w:themeColor="text1"/>
          <w:szCs w:val="24"/>
        </w:rPr>
        <w:t xml:space="preserve">, Pickle LW, </w:t>
      </w:r>
      <w:proofErr w:type="spellStart"/>
      <w:r w:rsidRPr="00F1065E">
        <w:rPr>
          <w:rFonts w:ascii="Book Antiqua" w:hAnsi="Book Antiqua"/>
          <w:color w:val="000000" w:themeColor="text1"/>
          <w:szCs w:val="24"/>
        </w:rPr>
        <w:t>Fontham</w:t>
      </w:r>
      <w:proofErr w:type="spellEnd"/>
      <w:r w:rsidRPr="00F1065E">
        <w:rPr>
          <w:rFonts w:ascii="Book Antiqua" w:hAnsi="Book Antiqua"/>
          <w:color w:val="000000" w:themeColor="text1"/>
          <w:szCs w:val="24"/>
        </w:rPr>
        <w:t xml:space="preserve"> ET, Greenberg SD, Jacobs HL, Correa P, Fraumeni JF Jr. Epidemiology of bronchioloalveolar carcinoma. </w:t>
      </w:r>
      <w:r w:rsidRPr="00F1065E">
        <w:rPr>
          <w:rFonts w:ascii="Book Antiqua" w:hAnsi="Book Antiqua"/>
          <w:i/>
          <w:color w:val="000000" w:themeColor="text1"/>
          <w:szCs w:val="24"/>
        </w:rPr>
        <w:t xml:space="preserve">Cancer </w:t>
      </w:r>
      <w:proofErr w:type="spellStart"/>
      <w:r w:rsidRPr="00F1065E">
        <w:rPr>
          <w:rFonts w:ascii="Book Antiqua" w:hAnsi="Book Antiqua"/>
          <w:i/>
          <w:color w:val="000000" w:themeColor="text1"/>
          <w:szCs w:val="24"/>
        </w:rPr>
        <w:t>Epidemiol</w:t>
      </w:r>
      <w:proofErr w:type="spellEnd"/>
      <w:r w:rsidRPr="00F1065E">
        <w:rPr>
          <w:rFonts w:ascii="Book Antiqua" w:hAnsi="Book Antiqua"/>
          <w:i/>
          <w:color w:val="000000" w:themeColor="text1"/>
          <w:szCs w:val="24"/>
        </w:rPr>
        <w:t xml:space="preserve"> Biomarkers </w:t>
      </w:r>
      <w:proofErr w:type="spellStart"/>
      <w:r w:rsidRPr="00F1065E">
        <w:rPr>
          <w:rFonts w:ascii="Book Antiqua" w:hAnsi="Book Antiqua"/>
          <w:i/>
          <w:color w:val="000000" w:themeColor="text1"/>
          <w:szCs w:val="24"/>
        </w:rPr>
        <w:t>Prev</w:t>
      </w:r>
      <w:proofErr w:type="spellEnd"/>
      <w:r w:rsidRPr="00F1065E">
        <w:rPr>
          <w:rFonts w:ascii="Book Antiqua" w:hAnsi="Book Antiqua"/>
          <w:color w:val="000000" w:themeColor="text1"/>
          <w:szCs w:val="24"/>
        </w:rPr>
        <w:t xml:space="preserve"> 1992; </w:t>
      </w:r>
      <w:r w:rsidRPr="00F1065E">
        <w:rPr>
          <w:rFonts w:ascii="Book Antiqua" w:hAnsi="Book Antiqua"/>
          <w:b/>
          <w:color w:val="000000" w:themeColor="text1"/>
          <w:szCs w:val="24"/>
        </w:rPr>
        <w:t>1</w:t>
      </w:r>
      <w:r w:rsidRPr="00F1065E">
        <w:rPr>
          <w:rFonts w:ascii="Book Antiqua" w:hAnsi="Book Antiqua"/>
          <w:color w:val="000000" w:themeColor="text1"/>
          <w:szCs w:val="24"/>
        </w:rPr>
        <w:t>: 339-344 [PMID: 1339048]</w:t>
      </w:r>
    </w:p>
    <w:p w14:paraId="7C07EF57"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 </w:t>
      </w:r>
      <w:r w:rsidRPr="00F1065E">
        <w:rPr>
          <w:rFonts w:ascii="Book Antiqua" w:hAnsi="Book Antiqua"/>
          <w:b/>
          <w:color w:val="000000" w:themeColor="text1"/>
          <w:szCs w:val="24"/>
        </w:rPr>
        <w:t>Sandler DP</w:t>
      </w:r>
      <w:r w:rsidRPr="00F1065E">
        <w:rPr>
          <w:rFonts w:ascii="Book Antiqua" w:hAnsi="Book Antiqua"/>
          <w:color w:val="000000" w:themeColor="text1"/>
          <w:szCs w:val="24"/>
        </w:rPr>
        <w:t xml:space="preserve">, Comstock GW, </w:t>
      </w:r>
      <w:proofErr w:type="spellStart"/>
      <w:r w:rsidRPr="00F1065E">
        <w:rPr>
          <w:rFonts w:ascii="Book Antiqua" w:hAnsi="Book Antiqua"/>
          <w:color w:val="000000" w:themeColor="text1"/>
          <w:szCs w:val="24"/>
        </w:rPr>
        <w:t>Helsing</w:t>
      </w:r>
      <w:proofErr w:type="spellEnd"/>
      <w:r w:rsidRPr="00F1065E">
        <w:rPr>
          <w:rFonts w:ascii="Book Antiqua" w:hAnsi="Book Antiqua"/>
          <w:color w:val="000000" w:themeColor="text1"/>
          <w:szCs w:val="24"/>
        </w:rPr>
        <w:t xml:space="preserve"> KJ, Shore DL. Deaths from all causes in non-smokers who lived with smokers. </w:t>
      </w:r>
      <w:r w:rsidRPr="00F1065E">
        <w:rPr>
          <w:rFonts w:ascii="Book Antiqua" w:hAnsi="Book Antiqua"/>
          <w:i/>
          <w:color w:val="000000" w:themeColor="text1"/>
          <w:szCs w:val="24"/>
        </w:rPr>
        <w:t>Am J Public Health</w:t>
      </w:r>
      <w:r w:rsidRPr="00F1065E">
        <w:rPr>
          <w:rFonts w:ascii="Book Antiqua" w:hAnsi="Book Antiqua"/>
          <w:color w:val="000000" w:themeColor="text1"/>
          <w:szCs w:val="24"/>
        </w:rPr>
        <w:t xml:space="preserve"> 1989; </w:t>
      </w:r>
      <w:r w:rsidRPr="00F1065E">
        <w:rPr>
          <w:rFonts w:ascii="Book Antiqua" w:hAnsi="Book Antiqua"/>
          <w:b/>
          <w:color w:val="000000" w:themeColor="text1"/>
          <w:szCs w:val="24"/>
        </w:rPr>
        <w:t>79</w:t>
      </w:r>
      <w:r w:rsidRPr="00F1065E">
        <w:rPr>
          <w:rFonts w:ascii="Book Antiqua" w:hAnsi="Book Antiqua"/>
          <w:color w:val="000000" w:themeColor="text1"/>
          <w:szCs w:val="24"/>
        </w:rPr>
        <w:t>: 163-167 [PMID: 2913834 DOI: 10.2105/AJPH.79.2.163]</w:t>
      </w:r>
    </w:p>
    <w:p w14:paraId="5775C6A1"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4 </w:t>
      </w:r>
      <w:r w:rsidRPr="00F1065E">
        <w:rPr>
          <w:rFonts w:ascii="Book Antiqua" w:hAnsi="Book Antiqua"/>
          <w:b/>
          <w:color w:val="000000" w:themeColor="text1"/>
          <w:szCs w:val="24"/>
        </w:rPr>
        <w:t>Chow WH</w:t>
      </w:r>
      <w:r w:rsidRPr="00F1065E">
        <w:rPr>
          <w:rFonts w:ascii="Book Antiqua" w:hAnsi="Book Antiqua"/>
          <w:color w:val="000000" w:themeColor="text1"/>
          <w:szCs w:val="24"/>
        </w:rPr>
        <w:t xml:space="preserve">, Schuman LM, McLaughlin JK, </w:t>
      </w:r>
      <w:proofErr w:type="spellStart"/>
      <w:r w:rsidRPr="00F1065E">
        <w:rPr>
          <w:rFonts w:ascii="Book Antiqua" w:hAnsi="Book Antiqua"/>
          <w:color w:val="000000" w:themeColor="text1"/>
          <w:szCs w:val="24"/>
        </w:rPr>
        <w:t>Bjelke</w:t>
      </w:r>
      <w:proofErr w:type="spellEnd"/>
      <w:r w:rsidRPr="00F1065E">
        <w:rPr>
          <w:rFonts w:ascii="Book Antiqua" w:hAnsi="Book Antiqua"/>
          <w:color w:val="000000" w:themeColor="text1"/>
          <w:szCs w:val="24"/>
        </w:rPr>
        <w:t xml:space="preserve"> E, Gridley G, </w:t>
      </w:r>
      <w:proofErr w:type="spellStart"/>
      <w:r w:rsidRPr="00F1065E">
        <w:rPr>
          <w:rFonts w:ascii="Book Antiqua" w:hAnsi="Book Antiqua"/>
          <w:color w:val="000000" w:themeColor="text1"/>
          <w:szCs w:val="24"/>
        </w:rPr>
        <w:t>Wacholder</w:t>
      </w:r>
      <w:proofErr w:type="spellEnd"/>
      <w:r w:rsidRPr="00F1065E">
        <w:rPr>
          <w:rFonts w:ascii="Book Antiqua" w:hAnsi="Book Antiqua"/>
          <w:color w:val="000000" w:themeColor="text1"/>
          <w:szCs w:val="24"/>
        </w:rPr>
        <w:t xml:space="preserve"> S, </w:t>
      </w:r>
      <w:proofErr w:type="spellStart"/>
      <w:r w:rsidRPr="00F1065E">
        <w:rPr>
          <w:rFonts w:ascii="Book Antiqua" w:hAnsi="Book Antiqua"/>
          <w:color w:val="000000" w:themeColor="text1"/>
          <w:szCs w:val="24"/>
        </w:rPr>
        <w:t>Chien</w:t>
      </w:r>
      <w:proofErr w:type="spellEnd"/>
      <w:r w:rsidRPr="00F1065E">
        <w:rPr>
          <w:rFonts w:ascii="Book Antiqua" w:hAnsi="Book Antiqua"/>
          <w:color w:val="000000" w:themeColor="text1"/>
          <w:szCs w:val="24"/>
        </w:rPr>
        <w:t xml:space="preserve"> HT, Blot WJ. A cohort study of tobacco use, diet, occupation, and lung cancer mortality. </w:t>
      </w:r>
      <w:r w:rsidRPr="00F1065E">
        <w:rPr>
          <w:rFonts w:ascii="Book Antiqua" w:hAnsi="Book Antiqua"/>
          <w:i/>
          <w:color w:val="000000" w:themeColor="text1"/>
          <w:szCs w:val="24"/>
        </w:rPr>
        <w:t>Cancer Causes Control</w:t>
      </w:r>
      <w:r w:rsidRPr="00F1065E">
        <w:rPr>
          <w:rFonts w:ascii="Book Antiqua" w:hAnsi="Book Antiqua"/>
          <w:color w:val="000000" w:themeColor="text1"/>
          <w:szCs w:val="24"/>
        </w:rPr>
        <w:t xml:space="preserve"> 1992; </w:t>
      </w:r>
      <w:r w:rsidRPr="00F1065E">
        <w:rPr>
          <w:rFonts w:ascii="Book Antiqua" w:hAnsi="Book Antiqua"/>
          <w:b/>
          <w:color w:val="000000" w:themeColor="text1"/>
          <w:szCs w:val="24"/>
        </w:rPr>
        <w:t>3</w:t>
      </w:r>
      <w:r w:rsidRPr="00F1065E">
        <w:rPr>
          <w:rFonts w:ascii="Book Antiqua" w:hAnsi="Book Antiqua"/>
          <w:color w:val="000000" w:themeColor="text1"/>
          <w:szCs w:val="24"/>
        </w:rPr>
        <w:t>: 247-254 [PMID: 1610971 DOI: 10.1007/BF00124258]</w:t>
      </w:r>
    </w:p>
    <w:p w14:paraId="5C51E93A"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5 </w:t>
      </w:r>
      <w:r w:rsidRPr="00F1065E">
        <w:rPr>
          <w:rFonts w:ascii="Book Antiqua" w:hAnsi="Book Antiqua"/>
          <w:b/>
          <w:color w:val="000000" w:themeColor="text1"/>
          <w:szCs w:val="24"/>
        </w:rPr>
        <w:t>Williams RR</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Horm</w:t>
      </w:r>
      <w:proofErr w:type="spellEnd"/>
      <w:r w:rsidRPr="00F1065E">
        <w:rPr>
          <w:rFonts w:ascii="Book Antiqua" w:hAnsi="Book Antiqua"/>
          <w:color w:val="000000" w:themeColor="text1"/>
          <w:szCs w:val="24"/>
        </w:rPr>
        <w:t xml:space="preserve"> JW. Association of cancer sites with tobacco and alcohol consumption and socioeconomic status of patients: interview study from the Third National Cancer Survey. </w:t>
      </w:r>
      <w:r w:rsidRPr="00F1065E">
        <w:rPr>
          <w:rFonts w:ascii="Book Antiqua" w:hAnsi="Book Antiqua"/>
          <w:i/>
          <w:color w:val="000000" w:themeColor="text1"/>
          <w:szCs w:val="24"/>
        </w:rPr>
        <w:t>J Natl Cancer Inst</w:t>
      </w:r>
      <w:r w:rsidRPr="00F1065E">
        <w:rPr>
          <w:rFonts w:ascii="Book Antiqua" w:hAnsi="Book Antiqua"/>
          <w:color w:val="000000" w:themeColor="text1"/>
          <w:szCs w:val="24"/>
        </w:rPr>
        <w:t xml:space="preserve"> 1977; </w:t>
      </w:r>
      <w:r w:rsidRPr="00F1065E">
        <w:rPr>
          <w:rFonts w:ascii="Book Antiqua" w:hAnsi="Book Antiqua"/>
          <w:b/>
          <w:color w:val="000000" w:themeColor="text1"/>
          <w:szCs w:val="24"/>
        </w:rPr>
        <w:t>58</w:t>
      </w:r>
      <w:r w:rsidRPr="00F1065E">
        <w:rPr>
          <w:rFonts w:ascii="Book Antiqua" w:hAnsi="Book Antiqua"/>
          <w:color w:val="000000" w:themeColor="text1"/>
          <w:szCs w:val="24"/>
        </w:rPr>
        <w:t>: 525-547 [PMID: 557114]</w:t>
      </w:r>
    </w:p>
    <w:p w14:paraId="4D6D2EA3" w14:textId="495D2DEE" w:rsidR="00201B5F" w:rsidRPr="00F1065E" w:rsidRDefault="00201B5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6 </w:t>
      </w:r>
      <w:r w:rsidRPr="00F1065E">
        <w:rPr>
          <w:rFonts w:ascii="Book Antiqua" w:hAnsi="Book Antiqua"/>
          <w:b/>
          <w:color w:val="000000" w:themeColor="text1"/>
          <w:szCs w:val="24"/>
        </w:rPr>
        <w:t xml:space="preserve">National Cancer Institute. </w:t>
      </w:r>
      <w:r w:rsidRPr="00F1065E">
        <w:rPr>
          <w:rFonts w:ascii="Book Antiqua" w:hAnsi="Book Antiqua"/>
          <w:color w:val="000000" w:themeColor="text1"/>
          <w:szCs w:val="24"/>
        </w:rPr>
        <w:t xml:space="preserve">Cigars: health effects and trends. </w:t>
      </w:r>
      <w:r w:rsidR="001D4522" w:rsidRPr="00F1065E">
        <w:rPr>
          <w:rFonts w:ascii="Book Antiqua" w:eastAsia="宋体" w:hAnsi="Book Antiqua"/>
          <w:color w:val="000000" w:themeColor="text1"/>
          <w:szCs w:val="24"/>
          <w:lang w:eastAsia="zh-CN"/>
        </w:rPr>
        <w:t xml:space="preserve">In: </w:t>
      </w:r>
      <w:proofErr w:type="spellStart"/>
      <w:r w:rsidRPr="00F1065E">
        <w:rPr>
          <w:rFonts w:ascii="Book Antiqua" w:hAnsi="Book Antiqua"/>
          <w:color w:val="000000" w:themeColor="text1"/>
          <w:szCs w:val="24"/>
        </w:rPr>
        <w:t>Shopland</w:t>
      </w:r>
      <w:proofErr w:type="spellEnd"/>
      <w:r w:rsidRPr="00F1065E">
        <w:rPr>
          <w:rFonts w:ascii="Book Antiqua" w:hAnsi="Book Antiqua"/>
          <w:color w:val="000000" w:themeColor="text1"/>
          <w:szCs w:val="24"/>
        </w:rPr>
        <w:t xml:space="preserve"> DR,</w:t>
      </w:r>
      <w:r w:rsidR="00281826" w:rsidRPr="00F1065E">
        <w:rPr>
          <w:rFonts w:ascii="Book Antiqua" w:hAnsi="Book Antiqua"/>
          <w:color w:val="000000" w:themeColor="text1"/>
          <w:szCs w:val="24"/>
        </w:rPr>
        <w:t xml:space="preserve"> </w:t>
      </w:r>
      <w:r w:rsidRPr="00F1065E">
        <w:rPr>
          <w:rFonts w:ascii="Book Antiqua" w:hAnsi="Book Antiqua"/>
          <w:color w:val="000000" w:themeColor="text1"/>
          <w:szCs w:val="24"/>
        </w:rPr>
        <w:t>Bu</w:t>
      </w:r>
      <w:r w:rsidR="001D4522" w:rsidRPr="00F1065E">
        <w:rPr>
          <w:rFonts w:ascii="Book Antiqua" w:hAnsi="Book Antiqua"/>
          <w:color w:val="000000" w:themeColor="text1"/>
          <w:szCs w:val="24"/>
        </w:rPr>
        <w:t>rns DM, Hoffmann D, Cummings KM</w:t>
      </w:r>
      <w:r w:rsidR="001D4522" w:rsidRPr="00F1065E">
        <w:rPr>
          <w:rFonts w:ascii="Book Antiqua" w:eastAsia="宋体" w:hAnsi="Book Antiqua"/>
          <w:color w:val="000000" w:themeColor="text1"/>
          <w:szCs w:val="24"/>
          <w:lang w:eastAsia="zh-CN"/>
        </w:rPr>
        <w:t xml:space="preserve">, </w:t>
      </w:r>
      <w:proofErr w:type="spellStart"/>
      <w:r w:rsidRPr="00F1065E">
        <w:rPr>
          <w:rFonts w:ascii="Book Antiqua" w:hAnsi="Book Antiqua"/>
          <w:color w:val="000000" w:themeColor="text1"/>
          <w:szCs w:val="24"/>
        </w:rPr>
        <w:t>Amacher</w:t>
      </w:r>
      <w:proofErr w:type="spellEnd"/>
      <w:r w:rsidRPr="00F1065E">
        <w:rPr>
          <w:rFonts w:ascii="Book Antiqua" w:hAnsi="Book Antiqua"/>
          <w:color w:val="000000" w:themeColor="text1"/>
          <w:szCs w:val="24"/>
        </w:rPr>
        <w:t xml:space="preserve"> RH, editors. Smoking and Tobacco Co</w:t>
      </w:r>
      <w:r w:rsidR="001D4522" w:rsidRPr="00F1065E">
        <w:rPr>
          <w:rFonts w:ascii="Book Antiqua" w:hAnsi="Book Antiqua"/>
          <w:color w:val="000000" w:themeColor="text1"/>
          <w:szCs w:val="24"/>
        </w:rPr>
        <w:t>ntrol</w:t>
      </w:r>
      <w:r w:rsidR="001D4522" w:rsidRPr="00F1065E">
        <w:rPr>
          <w:rFonts w:ascii="Book Antiqua" w:eastAsia="宋体" w:hAnsi="Book Antiqua"/>
          <w:color w:val="000000" w:themeColor="text1"/>
          <w:szCs w:val="24"/>
          <w:lang w:eastAsia="zh-CN"/>
        </w:rPr>
        <w:t xml:space="preserve"> - </w:t>
      </w:r>
      <w:r w:rsidR="001D4522" w:rsidRPr="00F1065E">
        <w:rPr>
          <w:rFonts w:ascii="Book Antiqua" w:hAnsi="Book Antiqua"/>
          <w:color w:val="000000" w:themeColor="text1"/>
          <w:szCs w:val="24"/>
        </w:rPr>
        <w:t>Monograph No. 9</w:t>
      </w:r>
      <w:r w:rsidR="001D4522" w:rsidRPr="00F1065E">
        <w:rPr>
          <w:rFonts w:ascii="Book Antiqua" w:eastAsia="宋体" w:hAnsi="Book Antiqua"/>
          <w:color w:val="000000" w:themeColor="text1"/>
          <w:szCs w:val="24"/>
          <w:lang w:eastAsia="zh-CN"/>
        </w:rPr>
        <w:t>.</w:t>
      </w:r>
      <w:r w:rsidR="001D4522" w:rsidRPr="00F1065E">
        <w:rPr>
          <w:rFonts w:ascii="Book Antiqua" w:hAnsi="Book Antiqua"/>
          <w:color w:val="000000" w:themeColor="text1"/>
          <w:szCs w:val="24"/>
        </w:rPr>
        <w:t xml:space="preserve"> Bethesda</w:t>
      </w:r>
      <w:r w:rsidRPr="00F1065E">
        <w:rPr>
          <w:rFonts w:ascii="Book Antiqua" w:hAnsi="Book Antiqua"/>
          <w:color w:val="000000" w:themeColor="text1"/>
          <w:szCs w:val="24"/>
        </w:rPr>
        <w:t>: US Department of Health and Human Services, National Institutes of Health, Nation</w:t>
      </w:r>
      <w:r w:rsidR="001D4522" w:rsidRPr="00F1065E">
        <w:rPr>
          <w:rFonts w:ascii="Book Antiqua" w:hAnsi="Book Antiqua"/>
          <w:color w:val="000000" w:themeColor="text1"/>
          <w:szCs w:val="24"/>
        </w:rPr>
        <w:t>al Cancer Institute, 1998: 232</w:t>
      </w:r>
    </w:p>
    <w:p w14:paraId="70A2F183" w14:textId="292F78C5"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7 </w:t>
      </w:r>
      <w:proofErr w:type="spellStart"/>
      <w:r w:rsidRPr="00F1065E">
        <w:rPr>
          <w:rFonts w:ascii="Book Antiqua" w:hAnsi="Book Antiqua"/>
          <w:b/>
          <w:color w:val="000000" w:themeColor="text1"/>
          <w:szCs w:val="24"/>
        </w:rPr>
        <w:t>Forey</w:t>
      </w:r>
      <w:proofErr w:type="spellEnd"/>
      <w:r w:rsidRPr="00F1065E">
        <w:rPr>
          <w:rFonts w:ascii="Book Antiqua" w:hAnsi="Book Antiqua"/>
          <w:b/>
          <w:color w:val="000000" w:themeColor="text1"/>
          <w:szCs w:val="24"/>
        </w:rPr>
        <w:t xml:space="preserve"> B,</w:t>
      </w:r>
      <w:r w:rsidR="00D91823" w:rsidRPr="00F1065E">
        <w:rPr>
          <w:rFonts w:ascii="Book Antiqua" w:eastAsia="宋体" w:hAnsi="Book Antiqua"/>
          <w:color w:val="000000" w:themeColor="text1"/>
          <w:szCs w:val="24"/>
          <w:lang w:eastAsia="zh-CN"/>
        </w:rPr>
        <w:t xml:space="preserve"> </w:t>
      </w:r>
      <w:proofErr w:type="spellStart"/>
      <w:r w:rsidRPr="00F1065E">
        <w:rPr>
          <w:rFonts w:ascii="Book Antiqua" w:hAnsi="Book Antiqua"/>
          <w:color w:val="000000" w:themeColor="text1"/>
          <w:szCs w:val="24"/>
        </w:rPr>
        <w:t>Hamling</w:t>
      </w:r>
      <w:proofErr w:type="spellEnd"/>
      <w:r w:rsidRPr="00F1065E">
        <w:rPr>
          <w:rFonts w:ascii="Book Antiqua" w:hAnsi="Book Antiqua"/>
          <w:color w:val="000000" w:themeColor="text1"/>
          <w:szCs w:val="24"/>
        </w:rPr>
        <w:t xml:space="preserve"> J, Le</w:t>
      </w:r>
      <w:r w:rsidR="00D91823" w:rsidRPr="00F1065E">
        <w:rPr>
          <w:rFonts w:ascii="Book Antiqua" w:hAnsi="Book Antiqua"/>
          <w:color w:val="000000" w:themeColor="text1"/>
          <w:szCs w:val="24"/>
        </w:rPr>
        <w:t>e P</w:t>
      </w:r>
      <w:r w:rsidR="00D91823"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Wald N. Int</w:t>
      </w:r>
      <w:r w:rsidR="00D91823" w:rsidRPr="00F1065E">
        <w:rPr>
          <w:rFonts w:ascii="Book Antiqua" w:hAnsi="Book Antiqua"/>
          <w:color w:val="000000" w:themeColor="text1"/>
          <w:szCs w:val="24"/>
        </w:rPr>
        <w:t xml:space="preserve">ernational Smoking Statistics. </w:t>
      </w:r>
      <w:r w:rsidRPr="00F1065E">
        <w:rPr>
          <w:rFonts w:ascii="Book Antiqua" w:hAnsi="Book Antiqua"/>
          <w:color w:val="000000" w:themeColor="text1"/>
          <w:szCs w:val="24"/>
        </w:rPr>
        <w:t>A collection of historical data from 30 economically developed countries. 2nd edition. London and Oxford: Wolfson Institute of Preventive Medicine and Oxford University Press, 2002: 854</w:t>
      </w:r>
    </w:p>
    <w:p w14:paraId="361827AD"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8 </w:t>
      </w:r>
      <w:proofErr w:type="spellStart"/>
      <w:r w:rsidRPr="00F1065E">
        <w:rPr>
          <w:rFonts w:ascii="Book Antiqua" w:hAnsi="Book Antiqua"/>
          <w:b/>
          <w:color w:val="000000" w:themeColor="text1"/>
          <w:szCs w:val="24"/>
        </w:rPr>
        <w:t>Forey</w:t>
      </w:r>
      <w:proofErr w:type="spellEnd"/>
      <w:r w:rsidRPr="00F1065E">
        <w:rPr>
          <w:rFonts w:ascii="Book Antiqua" w:hAnsi="Book Antiqua"/>
          <w:b/>
          <w:color w:val="000000" w:themeColor="text1"/>
          <w:szCs w:val="24"/>
        </w:rPr>
        <w:t xml:space="preserve"> B</w:t>
      </w:r>
      <w:r w:rsidRPr="00F1065E">
        <w:rPr>
          <w:rFonts w:ascii="Book Antiqua" w:hAnsi="Book Antiqua"/>
          <w:color w:val="000000" w:themeColor="text1"/>
          <w:szCs w:val="24"/>
        </w:rPr>
        <w:t xml:space="preserve">, Lee PN. New edition of International Smoking Statistics. </w:t>
      </w:r>
      <w:proofErr w:type="spellStart"/>
      <w:r w:rsidRPr="00F1065E">
        <w:rPr>
          <w:rFonts w:ascii="Book Antiqua" w:hAnsi="Book Antiqua"/>
          <w:i/>
          <w:color w:val="000000" w:themeColor="text1"/>
          <w:szCs w:val="24"/>
        </w:rPr>
        <w:t>Int</w:t>
      </w:r>
      <w:proofErr w:type="spellEnd"/>
      <w:r w:rsidRPr="00F1065E">
        <w:rPr>
          <w:rFonts w:ascii="Book Antiqua" w:hAnsi="Book Antiqua"/>
          <w:i/>
          <w:color w:val="000000" w:themeColor="text1"/>
          <w:szCs w:val="24"/>
        </w:rPr>
        <w:t xml:space="preserve"> J </w:t>
      </w:r>
      <w:proofErr w:type="spellStart"/>
      <w:r w:rsidRPr="00F1065E">
        <w:rPr>
          <w:rFonts w:ascii="Book Antiqua" w:hAnsi="Book Antiqua"/>
          <w:i/>
          <w:color w:val="000000" w:themeColor="text1"/>
          <w:szCs w:val="24"/>
        </w:rPr>
        <w:t>Epidemiol</w:t>
      </w:r>
      <w:proofErr w:type="spellEnd"/>
      <w:r w:rsidRPr="00F1065E">
        <w:rPr>
          <w:rFonts w:ascii="Book Antiqua" w:hAnsi="Book Antiqua"/>
          <w:color w:val="000000" w:themeColor="text1"/>
          <w:szCs w:val="24"/>
        </w:rPr>
        <w:t xml:space="preserve"> 2007; </w:t>
      </w:r>
      <w:r w:rsidRPr="00F1065E">
        <w:rPr>
          <w:rFonts w:ascii="Book Antiqua" w:hAnsi="Book Antiqua"/>
          <w:b/>
          <w:color w:val="000000" w:themeColor="text1"/>
          <w:szCs w:val="24"/>
        </w:rPr>
        <w:t>36</w:t>
      </w:r>
      <w:r w:rsidRPr="00F1065E">
        <w:rPr>
          <w:rFonts w:ascii="Book Antiqua" w:hAnsi="Book Antiqua"/>
          <w:color w:val="000000" w:themeColor="text1"/>
          <w:szCs w:val="24"/>
        </w:rPr>
        <w:t>: 471-472 [PMID: 17470484 DOI: 10.1093/</w:t>
      </w:r>
      <w:proofErr w:type="spellStart"/>
      <w:r w:rsidRPr="00F1065E">
        <w:rPr>
          <w:rFonts w:ascii="Book Antiqua" w:hAnsi="Book Antiqua"/>
          <w:color w:val="000000" w:themeColor="text1"/>
          <w:szCs w:val="24"/>
        </w:rPr>
        <w:t>ije</w:t>
      </w:r>
      <w:proofErr w:type="spellEnd"/>
      <w:r w:rsidRPr="00F1065E">
        <w:rPr>
          <w:rFonts w:ascii="Book Antiqua" w:hAnsi="Book Antiqua"/>
          <w:color w:val="000000" w:themeColor="text1"/>
          <w:szCs w:val="24"/>
        </w:rPr>
        <w:t>/dym037]</w:t>
      </w:r>
    </w:p>
    <w:p w14:paraId="57B6DFB4"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9 </w:t>
      </w:r>
      <w:r w:rsidRPr="00F1065E">
        <w:rPr>
          <w:rFonts w:ascii="Book Antiqua" w:hAnsi="Book Antiqua"/>
          <w:b/>
          <w:color w:val="000000" w:themeColor="text1"/>
          <w:szCs w:val="24"/>
        </w:rPr>
        <w:t>Lee PN</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Forey</w:t>
      </w:r>
      <w:proofErr w:type="spellEnd"/>
      <w:r w:rsidRPr="00F1065E">
        <w:rPr>
          <w:rFonts w:ascii="Book Antiqua" w:hAnsi="Book Antiqua"/>
          <w:color w:val="000000" w:themeColor="text1"/>
          <w:szCs w:val="24"/>
        </w:rPr>
        <w:t xml:space="preserve"> BA, Coombs KJ. Systematic review with meta-analysis of the epidemiological evidence in the 1900s relating smoking to lung cancer. </w:t>
      </w:r>
      <w:r w:rsidRPr="00F1065E">
        <w:rPr>
          <w:rFonts w:ascii="Book Antiqua" w:hAnsi="Book Antiqua"/>
          <w:i/>
          <w:color w:val="000000" w:themeColor="text1"/>
          <w:szCs w:val="24"/>
        </w:rPr>
        <w:t>BMC Cancer</w:t>
      </w:r>
      <w:r w:rsidRPr="00F1065E">
        <w:rPr>
          <w:rFonts w:ascii="Book Antiqua" w:hAnsi="Book Antiqua"/>
          <w:color w:val="000000" w:themeColor="text1"/>
          <w:szCs w:val="24"/>
        </w:rPr>
        <w:t xml:space="preserve"> 2012; </w:t>
      </w:r>
      <w:r w:rsidRPr="00F1065E">
        <w:rPr>
          <w:rFonts w:ascii="Book Antiqua" w:hAnsi="Book Antiqua"/>
          <w:b/>
          <w:color w:val="000000" w:themeColor="text1"/>
          <w:szCs w:val="24"/>
        </w:rPr>
        <w:t>12</w:t>
      </w:r>
      <w:r w:rsidRPr="00F1065E">
        <w:rPr>
          <w:rFonts w:ascii="Book Antiqua" w:hAnsi="Book Antiqua"/>
          <w:color w:val="000000" w:themeColor="text1"/>
          <w:szCs w:val="24"/>
        </w:rPr>
        <w:t>: 385 [PMID: 22943444 DOI: 10.1186/1471-2407-12-385]</w:t>
      </w:r>
    </w:p>
    <w:p w14:paraId="1DB0DDA6"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10 </w:t>
      </w:r>
      <w:proofErr w:type="spellStart"/>
      <w:r w:rsidRPr="00F1065E">
        <w:rPr>
          <w:rFonts w:ascii="Book Antiqua" w:hAnsi="Book Antiqua"/>
          <w:b/>
          <w:color w:val="000000" w:themeColor="text1"/>
          <w:szCs w:val="24"/>
        </w:rPr>
        <w:t>Hamling</w:t>
      </w:r>
      <w:proofErr w:type="spellEnd"/>
      <w:r w:rsidRPr="00F1065E">
        <w:rPr>
          <w:rFonts w:ascii="Book Antiqua" w:hAnsi="Book Antiqua"/>
          <w:b/>
          <w:color w:val="000000" w:themeColor="text1"/>
          <w:szCs w:val="24"/>
        </w:rPr>
        <w:t xml:space="preserve"> J</w:t>
      </w:r>
      <w:r w:rsidRPr="00F1065E">
        <w:rPr>
          <w:rFonts w:ascii="Book Antiqua" w:hAnsi="Book Antiqua"/>
          <w:color w:val="000000" w:themeColor="text1"/>
          <w:szCs w:val="24"/>
        </w:rPr>
        <w:t xml:space="preserve">, Lee P, </w:t>
      </w:r>
      <w:proofErr w:type="spellStart"/>
      <w:r w:rsidRPr="00F1065E">
        <w:rPr>
          <w:rFonts w:ascii="Book Antiqua" w:hAnsi="Book Antiqua"/>
          <w:color w:val="000000" w:themeColor="text1"/>
          <w:szCs w:val="24"/>
        </w:rPr>
        <w:t>Weitkunat</w:t>
      </w:r>
      <w:proofErr w:type="spellEnd"/>
      <w:r w:rsidRPr="00F1065E">
        <w:rPr>
          <w:rFonts w:ascii="Book Antiqua" w:hAnsi="Book Antiqua"/>
          <w:color w:val="000000" w:themeColor="text1"/>
          <w:szCs w:val="24"/>
        </w:rPr>
        <w:t xml:space="preserve"> R, </w:t>
      </w:r>
      <w:proofErr w:type="spellStart"/>
      <w:r w:rsidRPr="00F1065E">
        <w:rPr>
          <w:rFonts w:ascii="Book Antiqua" w:hAnsi="Book Antiqua"/>
          <w:color w:val="000000" w:themeColor="text1"/>
          <w:szCs w:val="24"/>
        </w:rPr>
        <w:t>Ambühl</w:t>
      </w:r>
      <w:proofErr w:type="spellEnd"/>
      <w:r w:rsidRPr="00F1065E">
        <w:rPr>
          <w:rFonts w:ascii="Book Antiqua" w:hAnsi="Book Antiqua"/>
          <w:color w:val="000000" w:themeColor="text1"/>
          <w:szCs w:val="24"/>
        </w:rPr>
        <w:t xml:space="preserve"> M. Facilitating meta-analyses by deriving relative effect and precision estimates for alternative comparisons from a set of estimates presented by exposure level or disease category. </w:t>
      </w:r>
      <w:r w:rsidRPr="00F1065E">
        <w:rPr>
          <w:rFonts w:ascii="Book Antiqua" w:hAnsi="Book Antiqua"/>
          <w:i/>
          <w:color w:val="000000" w:themeColor="text1"/>
          <w:szCs w:val="24"/>
        </w:rPr>
        <w:t>Stat Med</w:t>
      </w:r>
      <w:r w:rsidRPr="00F1065E">
        <w:rPr>
          <w:rFonts w:ascii="Book Antiqua" w:hAnsi="Book Antiqua"/>
          <w:color w:val="000000" w:themeColor="text1"/>
          <w:szCs w:val="24"/>
        </w:rPr>
        <w:t xml:space="preserve"> 2008; </w:t>
      </w:r>
      <w:r w:rsidRPr="00F1065E">
        <w:rPr>
          <w:rFonts w:ascii="Book Antiqua" w:hAnsi="Book Antiqua"/>
          <w:b/>
          <w:color w:val="000000" w:themeColor="text1"/>
          <w:szCs w:val="24"/>
        </w:rPr>
        <w:t>27</w:t>
      </w:r>
      <w:r w:rsidRPr="00F1065E">
        <w:rPr>
          <w:rFonts w:ascii="Book Antiqua" w:hAnsi="Book Antiqua"/>
          <w:color w:val="000000" w:themeColor="text1"/>
          <w:szCs w:val="24"/>
        </w:rPr>
        <w:t>: 954-970 [PMID: 17676579 DOI: 10.1002/sim.3013]</w:t>
      </w:r>
    </w:p>
    <w:p w14:paraId="2533FA4E"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11 </w:t>
      </w:r>
      <w:r w:rsidRPr="00F1065E">
        <w:rPr>
          <w:rFonts w:ascii="Book Antiqua" w:hAnsi="Book Antiqua"/>
          <w:b/>
          <w:color w:val="000000" w:themeColor="text1"/>
          <w:szCs w:val="24"/>
        </w:rPr>
        <w:t>Fleiss JL</w:t>
      </w:r>
      <w:r w:rsidRPr="00F1065E">
        <w:rPr>
          <w:rFonts w:ascii="Book Antiqua" w:hAnsi="Book Antiqua"/>
          <w:color w:val="000000" w:themeColor="text1"/>
          <w:szCs w:val="24"/>
        </w:rPr>
        <w:t xml:space="preserve">, Gross AJ. Meta-analysis in epidemiology, with special reference to studies of the association between exposure to environmental tobacco smoke and lung cancer: a critique. </w:t>
      </w:r>
      <w:r w:rsidRPr="00F1065E">
        <w:rPr>
          <w:rFonts w:ascii="Book Antiqua" w:hAnsi="Book Antiqua"/>
          <w:i/>
          <w:color w:val="000000" w:themeColor="text1"/>
          <w:szCs w:val="24"/>
        </w:rPr>
        <w:t xml:space="preserve">J </w:t>
      </w:r>
      <w:proofErr w:type="spellStart"/>
      <w:r w:rsidRPr="00F1065E">
        <w:rPr>
          <w:rFonts w:ascii="Book Antiqua" w:hAnsi="Book Antiqua"/>
          <w:i/>
          <w:color w:val="000000" w:themeColor="text1"/>
          <w:szCs w:val="24"/>
        </w:rPr>
        <w:t>Clin</w:t>
      </w:r>
      <w:proofErr w:type="spellEnd"/>
      <w:r w:rsidRPr="00F1065E">
        <w:rPr>
          <w:rFonts w:ascii="Book Antiqua" w:hAnsi="Book Antiqua"/>
          <w:i/>
          <w:color w:val="000000" w:themeColor="text1"/>
          <w:szCs w:val="24"/>
        </w:rPr>
        <w:t xml:space="preserve"> </w:t>
      </w:r>
      <w:proofErr w:type="spellStart"/>
      <w:r w:rsidRPr="00F1065E">
        <w:rPr>
          <w:rFonts w:ascii="Book Antiqua" w:hAnsi="Book Antiqua"/>
          <w:i/>
          <w:color w:val="000000" w:themeColor="text1"/>
          <w:szCs w:val="24"/>
        </w:rPr>
        <w:t>Epidemiol</w:t>
      </w:r>
      <w:proofErr w:type="spellEnd"/>
      <w:r w:rsidRPr="00F1065E">
        <w:rPr>
          <w:rFonts w:ascii="Book Antiqua" w:hAnsi="Book Antiqua"/>
          <w:color w:val="000000" w:themeColor="text1"/>
          <w:szCs w:val="24"/>
        </w:rPr>
        <w:t xml:space="preserve"> 1991; </w:t>
      </w:r>
      <w:r w:rsidRPr="00F1065E">
        <w:rPr>
          <w:rFonts w:ascii="Book Antiqua" w:hAnsi="Book Antiqua"/>
          <w:b/>
          <w:color w:val="000000" w:themeColor="text1"/>
          <w:szCs w:val="24"/>
        </w:rPr>
        <w:t>44</w:t>
      </w:r>
      <w:r w:rsidRPr="00F1065E">
        <w:rPr>
          <w:rFonts w:ascii="Book Antiqua" w:hAnsi="Book Antiqua"/>
          <w:color w:val="000000" w:themeColor="text1"/>
          <w:szCs w:val="24"/>
        </w:rPr>
        <w:t>: 127-139 [PMID: 1995774 DOI: 10.1016/0895-4356(91)90261-7]</w:t>
      </w:r>
    </w:p>
    <w:p w14:paraId="5616435F"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12 </w:t>
      </w:r>
      <w:r w:rsidRPr="00F1065E">
        <w:rPr>
          <w:rFonts w:ascii="Book Antiqua" w:hAnsi="Book Antiqua"/>
          <w:b/>
          <w:color w:val="000000" w:themeColor="text1"/>
          <w:szCs w:val="24"/>
        </w:rPr>
        <w:t>Higgins JP</w:t>
      </w:r>
      <w:r w:rsidRPr="00F1065E">
        <w:rPr>
          <w:rFonts w:ascii="Book Antiqua" w:hAnsi="Book Antiqua"/>
          <w:color w:val="000000" w:themeColor="text1"/>
          <w:szCs w:val="24"/>
        </w:rPr>
        <w:t xml:space="preserve">, Thompson SG, </w:t>
      </w:r>
      <w:proofErr w:type="spellStart"/>
      <w:r w:rsidRPr="00F1065E">
        <w:rPr>
          <w:rFonts w:ascii="Book Antiqua" w:hAnsi="Book Antiqua"/>
          <w:color w:val="000000" w:themeColor="text1"/>
          <w:szCs w:val="24"/>
        </w:rPr>
        <w:t>Deeks</w:t>
      </w:r>
      <w:proofErr w:type="spellEnd"/>
      <w:r w:rsidRPr="00F1065E">
        <w:rPr>
          <w:rFonts w:ascii="Book Antiqua" w:hAnsi="Book Antiqua"/>
          <w:color w:val="000000" w:themeColor="text1"/>
          <w:szCs w:val="24"/>
        </w:rPr>
        <w:t xml:space="preserve"> JJ, Altman DG. Measuring inconsistency in meta-analyses. </w:t>
      </w:r>
      <w:r w:rsidRPr="00F1065E">
        <w:rPr>
          <w:rFonts w:ascii="Book Antiqua" w:hAnsi="Book Antiqua"/>
          <w:i/>
          <w:color w:val="000000" w:themeColor="text1"/>
          <w:szCs w:val="24"/>
        </w:rPr>
        <w:t>BMJ</w:t>
      </w:r>
      <w:r w:rsidRPr="00F1065E">
        <w:rPr>
          <w:rFonts w:ascii="Book Antiqua" w:hAnsi="Book Antiqua"/>
          <w:color w:val="000000" w:themeColor="text1"/>
          <w:szCs w:val="24"/>
        </w:rPr>
        <w:t xml:space="preserve"> 2003; </w:t>
      </w:r>
      <w:r w:rsidRPr="00F1065E">
        <w:rPr>
          <w:rFonts w:ascii="Book Antiqua" w:hAnsi="Book Antiqua"/>
          <w:b/>
          <w:color w:val="000000" w:themeColor="text1"/>
          <w:szCs w:val="24"/>
        </w:rPr>
        <w:t>327</w:t>
      </w:r>
      <w:r w:rsidRPr="00F1065E">
        <w:rPr>
          <w:rFonts w:ascii="Book Antiqua" w:hAnsi="Book Antiqua"/>
          <w:color w:val="000000" w:themeColor="text1"/>
          <w:szCs w:val="24"/>
        </w:rPr>
        <w:t>: 557-560 [PMID: 12958120 DOI: 10.1136/bmj.327.7414.557]</w:t>
      </w:r>
    </w:p>
    <w:p w14:paraId="2F2386D4"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13 </w:t>
      </w:r>
      <w:proofErr w:type="spellStart"/>
      <w:r w:rsidRPr="00F1065E">
        <w:rPr>
          <w:rFonts w:ascii="Book Antiqua" w:hAnsi="Book Antiqua"/>
          <w:b/>
          <w:color w:val="000000" w:themeColor="text1"/>
          <w:szCs w:val="24"/>
        </w:rPr>
        <w:t>Iribarren</w:t>
      </w:r>
      <w:proofErr w:type="spellEnd"/>
      <w:r w:rsidRPr="00F1065E">
        <w:rPr>
          <w:rFonts w:ascii="Book Antiqua" w:hAnsi="Book Antiqua"/>
          <w:b/>
          <w:color w:val="000000" w:themeColor="text1"/>
          <w:szCs w:val="24"/>
        </w:rPr>
        <w:t xml:space="preserve"> C</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Tekawa</w:t>
      </w:r>
      <w:proofErr w:type="spellEnd"/>
      <w:r w:rsidRPr="00F1065E">
        <w:rPr>
          <w:rFonts w:ascii="Book Antiqua" w:hAnsi="Book Antiqua"/>
          <w:color w:val="000000" w:themeColor="text1"/>
          <w:szCs w:val="24"/>
        </w:rPr>
        <w:t xml:space="preserve"> IS, Sidney S, Friedman GD. Effect of cigar smoking on the risk of cardiovascular disease, chronic obstructive pulmonary disease, and cancer in men. </w:t>
      </w:r>
      <w:r w:rsidRPr="00F1065E">
        <w:rPr>
          <w:rFonts w:ascii="Book Antiqua" w:hAnsi="Book Antiqua"/>
          <w:i/>
          <w:color w:val="000000" w:themeColor="text1"/>
          <w:szCs w:val="24"/>
        </w:rPr>
        <w:t xml:space="preserve">N </w:t>
      </w:r>
      <w:proofErr w:type="spellStart"/>
      <w:r w:rsidRPr="00F1065E">
        <w:rPr>
          <w:rFonts w:ascii="Book Antiqua" w:hAnsi="Book Antiqua"/>
          <w:i/>
          <w:color w:val="000000" w:themeColor="text1"/>
          <w:szCs w:val="24"/>
        </w:rPr>
        <w:t>Engl</w:t>
      </w:r>
      <w:proofErr w:type="spellEnd"/>
      <w:r w:rsidRPr="00F1065E">
        <w:rPr>
          <w:rFonts w:ascii="Book Antiqua" w:hAnsi="Book Antiqua"/>
          <w:i/>
          <w:color w:val="000000" w:themeColor="text1"/>
          <w:szCs w:val="24"/>
        </w:rPr>
        <w:t xml:space="preserve"> J Med</w:t>
      </w:r>
      <w:r w:rsidRPr="00F1065E">
        <w:rPr>
          <w:rFonts w:ascii="Book Antiqua" w:hAnsi="Book Antiqua"/>
          <w:color w:val="000000" w:themeColor="text1"/>
          <w:szCs w:val="24"/>
        </w:rPr>
        <w:t xml:space="preserve"> 1999; </w:t>
      </w:r>
      <w:r w:rsidRPr="00F1065E">
        <w:rPr>
          <w:rFonts w:ascii="Book Antiqua" w:hAnsi="Book Antiqua"/>
          <w:b/>
          <w:color w:val="000000" w:themeColor="text1"/>
          <w:szCs w:val="24"/>
        </w:rPr>
        <w:t>340</w:t>
      </w:r>
      <w:r w:rsidRPr="00F1065E">
        <w:rPr>
          <w:rFonts w:ascii="Book Antiqua" w:hAnsi="Book Antiqua"/>
          <w:color w:val="000000" w:themeColor="text1"/>
          <w:szCs w:val="24"/>
        </w:rPr>
        <w:t>: 1773-1780 [PMID: 10362820 DOI: 10.1056/NEJM199906103402301]</w:t>
      </w:r>
    </w:p>
    <w:p w14:paraId="00F83B67"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14 </w:t>
      </w:r>
      <w:proofErr w:type="spellStart"/>
      <w:r w:rsidRPr="00F1065E">
        <w:rPr>
          <w:rFonts w:ascii="Book Antiqua" w:hAnsi="Book Antiqua"/>
          <w:b/>
          <w:color w:val="000000" w:themeColor="text1"/>
          <w:szCs w:val="24"/>
        </w:rPr>
        <w:t>Malhotra</w:t>
      </w:r>
      <w:proofErr w:type="spellEnd"/>
      <w:r w:rsidRPr="00F1065E">
        <w:rPr>
          <w:rFonts w:ascii="Book Antiqua" w:hAnsi="Book Antiqua"/>
          <w:b/>
          <w:color w:val="000000" w:themeColor="text1"/>
          <w:szCs w:val="24"/>
        </w:rPr>
        <w:t xml:space="preserve"> J</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Borron</w:t>
      </w:r>
      <w:proofErr w:type="spellEnd"/>
      <w:r w:rsidRPr="00F1065E">
        <w:rPr>
          <w:rFonts w:ascii="Book Antiqua" w:hAnsi="Book Antiqua"/>
          <w:color w:val="000000" w:themeColor="text1"/>
          <w:szCs w:val="24"/>
        </w:rPr>
        <w:t xml:space="preserve"> C, Freedman ND, </w:t>
      </w:r>
      <w:proofErr w:type="spellStart"/>
      <w:r w:rsidRPr="00F1065E">
        <w:rPr>
          <w:rFonts w:ascii="Book Antiqua" w:hAnsi="Book Antiqua"/>
          <w:color w:val="000000" w:themeColor="text1"/>
          <w:szCs w:val="24"/>
        </w:rPr>
        <w:t>Abnet</w:t>
      </w:r>
      <w:proofErr w:type="spellEnd"/>
      <w:r w:rsidRPr="00F1065E">
        <w:rPr>
          <w:rFonts w:ascii="Book Antiqua" w:hAnsi="Book Antiqua"/>
          <w:color w:val="000000" w:themeColor="text1"/>
          <w:szCs w:val="24"/>
        </w:rPr>
        <w:t xml:space="preserve"> CC, van den Brandt PA, White E, Milne RL, Giles GG, </w:t>
      </w:r>
      <w:proofErr w:type="spellStart"/>
      <w:r w:rsidRPr="00F1065E">
        <w:rPr>
          <w:rFonts w:ascii="Book Antiqua" w:hAnsi="Book Antiqua"/>
          <w:color w:val="000000" w:themeColor="text1"/>
          <w:szCs w:val="24"/>
        </w:rPr>
        <w:t>Boffetta</w:t>
      </w:r>
      <w:proofErr w:type="spellEnd"/>
      <w:r w:rsidRPr="00F1065E">
        <w:rPr>
          <w:rFonts w:ascii="Book Antiqua" w:hAnsi="Book Antiqua"/>
          <w:color w:val="000000" w:themeColor="text1"/>
          <w:szCs w:val="24"/>
        </w:rPr>
        <w:t xml:space="preserve"> P. Association between Cigar or Pipe Smoking and Cancer Risk in Men: A Pooled Analysis of Five Cohort Studies. </w:t>
      </w:r>
      <w:r w:rsidRPr="00F1065E">
        <w:rPr>
          <w:rFonts w:ascii="Book Antiqua" w:hAnsi="Book Antiqua"/>
          <w:i/>
          <w:color w:val="000000" w:themeColor="text1"/>
          <w:szCs w:val="24"/>
        </w:rPr>
        <w:t xml:space="preserve">Cancer </w:t>
      </w:r>
      <w:proofErr w:type="spellStart"/>
      <w:r w:rsidRPr="00F1065E">
        <w:rPr>
          <w:rFonts w:ascii="Book Antiqua" w:hAnsi="Book Antiqua"/>
          <w:i/>
          <w:color w:val="000000" w:themeColor="text1"/>
          <w:szCs w:val="24"/>
        </w:rPr>
        <w:t>Prev</w:t>
      </w:r>
      <w:proofErr w:type="spellEnd"/>
      <w:r w:rsidRPr="00F1065E">
        <w:rPr>
          <w:rFonts w:ascii="Book Antiqua" w:hAnsi="Book Antiqua"/>
          <w:i/>
          <w:color w:val="000000" w:themeColor="text1"/>
          <w:szCs w:val="24"/>
        </w:rPr>
        <w:t xml:space="preserve"> Res (</w:t>
      </w:r>
      <w:proofErr w:type="spellStart"/>
      <w:r w:rsidRPr="00F1065E">
        <w:rPr>
          <w:rFonts w:ascii="Book Antiqua" w:hAnsi="Book Antiqua"/>
          <w:i/>
          <w:color w:val="000000" w:themeColor="text1"/>
          <w:szCs w:val="24"/>
        </w:rPr>
        <w:t>Phila</w:t>
      </w:r>
      <w:proofErr w:type="spellEnd"/>
      <w:r w:rsidRPr="00F1065E">
        <w:rPr>
          <w:rFonts w:ascii="Book Antiqua" w:hAnsi="Book Antiqua"/>
          <w:i/>
          <w:color w:val="000000" w:themeColor="text1"/>
          <w:szCs w:val="24"/>
        </w:rPr>
        <w:t>)</w:t>
      </w:r>
      <w:r w:rsidRPr="00F1065E">
        <w:rPr>
          <w:rFonts w:ascii="Book Antiqua" w:hAnsi="Book Antiqua"/>
          <w:color w:val="000000" w:themeColor="text1"/>
          <w:szCs w:val="24"/>
        </w:rPr>
        <w:t xml:space="preserve"> 2017; </w:t>
      </w:r>
      <w:r w:rsidRPr="00F1065E">
        <w:rPr>
          <w:rFonts w:ascii="Book Antiqua" w:hAnsi="Book Antiqua"/>
          <w:b/>
          <w:color w:val="000000" w:themeColor="text1"/>
          <w:szCs w:val="24"/>
        </w:rPr>
        <w:t>10</w:t>
      </w:r>
      <w:r w:rsidRPr="00F1065E">
        <w:rPr>
          <w:rFonts w:ascii="Book Antiqua" w:hAnsi="Book Antiqua"/>
          <w:color w:val="000000" w:themeColor="text1"/>
          <w:szCs w:val="24"/>
        </w:rPr>
        <w:t>: 704-709 [PMID: 28972007 DOI: 10.1158/1940-6207.Capr-17-0084]</w:t>
      </w:r>
    </w:p>
    <w:p w14:paraId="4E0B7D5D"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15 </w:t>
      </w:r>
      <w:proofErr w:type="spellStart"/>
      <w:r w:rsidRPr="00F1065E">
        <w:rPr>
          <w:rFonts w:ascii="Book Antiqua" w:hAnsi="Book Antiqua"/>
          <w:b/>
          <w:color w:val="000000" w:themeColor="text1"/>
          <w:szCs w:val="24"/>
        </w:rPr>
        <w:t>Rostron</w:t>
      </w:r>
      <w:proofErr w:type="spellEnd"/>
      <w:r w:rsidRPr="00F1065E">
        <w:rPr>
          <w:rFonts w:ascii="Book Antiqua" w:hAnsi="Book Antiqua"/>
          <w:b/>
          <w:color w:val="000000" w:themeColor="text1"/>
          <w:szCs w:val="24"/>
        </w:rPr>
        <w:t xml:space="preserve"> BL</w:t>
      </w:r>
      <w:r w:rsidRPr="00F1065E">
        <w:rPr>
          <w:rFonts w:ascii="Book Antiqua" w:hAnsi="Book Antiqua"/>
          <w:color w:val="000000" w:themeColor="text1"/>
          <w:szCs w:val="24"/>
        </w:rPr>
        <w:t xml:space="preserve">, Corey CG, </w:t>
      </w:r>
      <w:proofErr w:type="spellStart"/>
      <w:r w:rsidRPr="00F1065E">
        <w:rPr>
          <w:rFonts w:ascii="Book Antiqua" w:hAnsi="Book Antiqua"/>
          <w:color w:val="000000" w:themeColor="text1"/>
          <w:szCs w:val="24"/>
        </w:rPr>
        <w:t>Gindi</w:t>
      </w:r>
      <w:proofErr w:type="spellEnd"/>
      <w:r w:rsidRPr="00F1065E">
        <w:rPr>
          <w:rFonts w:ascii="Book Antiqua" w:hAnsi="Book Antiqua"/>
          <w:color w:val="000000" w:themeColor="text1"/>
          <w:szCs w:val="24"/>
        </w:rPr>
        <w:t xml:space="preserve"> RM. Cigar smoking prevalence and morbidity among US adults, 2000-2015. </w:t>
      </w:r>
      <w:proofErr w:type="spellStart"/>
      <w:r w:rsidRPr="00F1065E">
        <w:rPr>
          <w:rFonts w:ascii="Book Antiqua" w:hAnsi="Book Antiqua"/>
          <w:i/>
          <w:color w:val="000000" w:themeColor="text1"/>
          <w:szCs w:val="24"/>
        </w:rPr>
        <w:t>Prev</w:t>
      </w:r>
      <w:proofErr w:type="spellEnd"/>
      <w:r w:rsidRPr="00F1065E">
        <w:rPr>
          <w:rFonts w:ascii="Book Antiqua" w:hAnsi="Book Antiqua"/>
          <w:i/>
          <w:color w:val="000000" w:themeColor="text1"/>
          <w:szCs w:val="24"/>
        </w:rPr>
        <w:t xml:space="preserve"> Med Rep</w:t>
      </w:r>
      <w:r w:rsidRPr="00F1065E">
        <w:rPr>
          <w:rFonts w:ascii="Book Antiqua" w:hAnsi="Book Antiqua"/>
          <w:color w:val="000000" w:themeColor="text1"/>
          <w:szCs w:val="24"/>
        </w:rPr>
        <w:t xml:space="preserve"> 2019; </w:t>
      </w:r>
      <w:r w:rsidRPr="00F1065E">
        <w:rPr>
          <w:rFonts w:ascii="Book Antiqua" w:hAnsi="Book Antiqua"/>
          <w:b/>
          <w:color w:val="000000" w:themeColor="text1"/>
          <w:szCs w:val="24"/>
        </w:rPr>
        <w:t>14</w:t>
      </w:r>
      <w:r w:rsidRPr="00F1065E">
        <w:rPr>
          <w:rFonts w:ascii="Book Antiqua" w:hAnsi="Book Antiqua"/>
          <w:color w:val="000000" w:themeColor="text1"/>
          <w:szCs w:val="24"/>
        </w:rPr>
        <w:t>: 100821 [PMID: 30815336 DOI: 10.1016/j.pmedr.2019.100821]</w:t>
      </w:r>
    </w:p>
    <w:p w14:paraId="29D5334D"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16 </w:t>
      </w:r>
      <w:r w:rsidRPr="00F1065E">
        <w:rPr>
          <w:rFonts w:ascii="Book Antiqua" w:hAnsi="Book Antiqua"/>
          <w:b/>
          <w:color w:val="000000" w:themeColor="text1"/>
          <w:szCs w:val="24"/>
        </w:rPr>
        <w:t>Inoue-Choi M</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Shiels</w:t>
      </w:r>
      <w:proofErr w:type="spellEnd"/>
      <w:r w:rsidRPr="00F1065E">
        <w:rPr>
          <w:rFonts w:ascii="Book Antiqua" w:hAnsi="Book Antiqua"/>
          <w:color w:val="000000" w:themeColor="text1"/>
          <w:szCs w:val="24"/>
        </w:rPr>
        <w:t xml:space="preserve"> MS, </w:t>
      </w:r>
      <w:proofErr w:type="spellStart"/>
      <w:r w:rsidRPr="00F1065E">
        <w:rPr>
          <w:rFonts w:ascii="Book Antiqua" w:hAnsi="Book Antiqua"/>
          <w:color w:val="000000" w:themeColor="text1"/>
          <w:szCs w:val="24"/>
        </w:rPr>
        <w:t>McNeel</w:t>
      </w:r>
      <w:proofErr w:type="spellEnd"/>
      <w:r w:rsidRPr="00F1065E">
        <w:rPr>
          <w:rFonts w:ascii="Book Antiqua" w:hAnsi="Book Antiqua"/>
          <w:color w:val="000000" w:themeColor="text1"/>
          <w:szCs w:val="24"/>
        </w:rPr>
        <w:t xml:space="preserve"> TS, </w:t>
      </w:r>
      <w:proofErr w:type="spellStart"/>
      <w:r w:rsidRPr="00F1065E">
        <w:rPr>
          <w:rFonts w:ascii="Book Antiqua" w:hAnsi="Book Antiqua"/>
          <w:color w:val="000000" w:themeColor="text1"/>
          <w:szCs w:val="24"/>
        </w:rPr>
        <w:t>Graubard</w:t>
      </w:r>
      <w:proofErr w:type="spellEnd"/>
      <w:r w:rsidRPr="00F1065E">
        <w:rPr>
          <w:rFonts w:ascii="Book Antiqua" w:hAnsi="Book Antiqua"/>
          <w:color w:val="000000" w:themeColor="text1"/>
          <w:szCs w:val="24"/>
        </w:rPr>
        <w:t xml:space="preserve"> BI, </w:t>
      </w:r>
      <w:proofErr w:type="spellStart"/>
      <w:r w:rsidRPr="00F1065E">
        <w:rPr>
          <w:rFonts w:ascii="Book Antiqua" w:hAnsi="Book Antiqua"/>
          <w:color w:val="000000" w:themeColor="text1"/>
          <w:szCs w:val="24"/>
        </w:rPr>
        <w:t>Hatsukami</w:t>
      </w:r>
      <w:proofErr w:type="spellEnd"/>
      <w:r w:rsidRPr="00F1065E">
        <w:rPr>
          <w:rFonts w:ascii="Book Antiqua" w:hAnsi="Book Antiqua"/>
          <w:color w:val="000000" w:themeColor="text1"/>
          <w:szCs w:val="24"/>
        </w:rPr>
        <w:t xml:space="preserve"> D, Freedman ND. Contemporary Associations of Exclusive Cigarette, Cigar, Pipe, and Smokeless Tobacco Use With Overall and Cause-Specific Mortality in the United States. </w:t>
      </w:r>
      <w:r w:rsidRPr="00F1065E">
        <w:rPr>
          <w:rFonts w:ascii="Book Antiqua" w:hAnsi="Book Antiqua"/>
          <w:i/>
          <w:color w:val="000000" w:themeColor="text1"/>
          <w:szCs w:val="24"/>
        </w:rPr>
        <w:t xml:space="preserve">JNCI Cancer </w:t>
      </w:r>
      <w:proofErr w:type="spellStart"/>
      <w:r w:rsidRPr="00F1065E">
        <w:rPr>
          <w:rFonts w:ascii="Book Antiqua" w:hAnsi="Book Antiqua"/>
          <w:i/>
          <w:color w:val="000000" w:themeColor="text1"/>
          <w:szCs w:val="24"/>
        </w:rPr>
        <w:t>Spectr</w:t>
      </w:r>
      <w:proofErr w:type="spellEnd"/>
      <w:r w:rsidRPr="00F1065E">
        <w:rPr>
          <w:rFonts w:ascii="Book Antiqua" w:hAnsi="Book Antiqua"/>
          <w:color w:val="000000" w:themeColor="text1"/>
          <w:szCs w:val="24"/>
        </w:rPr>
        <w:t xml:space="preserve"> 2019; </w:t>
      </w:r>
      <w:r w:rsidRPr="00F1065E">
        <w:rPr>
          <w:rFonts w:ascii="Book Antiqua" w:hAnsi="Book Antiqua"/>
          <w:b/>
          <w:color w:val="000000" w:themeColor="text1"/>
          <w:szCs w:val="24"/>
        </w:rPr>
        <w:t>3</w:t>
      </w:r>
      <w:r w:rsidRPr="00F1065E">
        <w:rPr>
          <w:rFonts w:ascii="Book Antiqua" w:hAnsi="Book Antiqua"/>
          <w:color w:val="000000" w:themeColor="text1"/>
          <w:szCs w:val="24"/>
        </w:rPr>
        <w:t>: pkz036 [PMID: 31321380 DOI: 10.1093/</w:t>
      </w:r>
      <w:proofErr w:type="spellStart"/>
      <w:r w:rsidRPr="00F1065E">
        <w:rPr>
          <w:rFonts w:ascii="Book Antiqua" w:hAnsi="Book Antiqua"/>
          <w:color w:val="000000" w:themeColor="text1"/>
          <w:szCs w:val="24"/>
        </w:rPr>
        <w:t>jncics</w:t>
      </w:r>
      <w:proofErr w:type="spellEnd"/>
      <w:r w:rsidRPr="00F1065E">
        <w:rPr>
          <w:rFonts w:ascii="Book Antiqua" w:hAnsi="Book Antiqua"/>
          <w:color w:val="000000" w:themeColor="text1"/>
          <w:szCs w:val="24"/>
        </w:rPr>
        <w:t>/pkz036]</w:t>
      </w:r>
    </w:p>
    <w:p w14:paraId="731DE018"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17 </w:t>
      </w:r>
      <w:r w:rsidRPr="00F1065E">
        <w:rPr>
          <w:rFonts w:ascii="Book Antiqua" w:hAnsi="Book Antiqua"/>
          <w:b/>
          <w:color w:val="000000" w:themeColor="text1"/>
          <w:szCs w:val="24"/>
        </w:rPr>
        <w:t>Christensen CH</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Rostron</w:t>
      </w:r>
      <w:proofErr w:type="spellEnd"/>
      <w:r w:rsidRPr="00F1065E">
        <w:rPr>
          <w:rFonts w:ascii="Book Antiqua" w:hAnsi="Book Antiqua"/>
          <w:color w:val="000000" w:themeColor="text1"/>
          <w:szCs w:val="24"/>
        </w:rPr>
        <w:t xml:space="preserve"> B, Cosgrove C, </w:t>
      </w:r>
      <w:proofErr w:type="spellStart"/>
      <w:r w:rsidRPr="00F1065E">
        <w:rPr>
          <w:rFonts w:ascii="Book Antiqua" w:hAnsi="Book Antiqua"/>
          <w:color w:val="000000" w:themeColor="text1"/>
          <w:szCs w:val="24"/>
        </w:rPr>
        <w:t>Altekruse</w:t>
      </w:r>
      <w:proofErr w:type="spellEnd"/>
      <w:r w:rsidRPr="00F1065E">
        <w:rPr>
          <w:rFonts w:ascii="Book Antiqua" w:hAnsi="Book Antiqua"/>
          <w:color w:val="000000" w:themeColor="text1"/>
          <w:szCs w:val="24"/>
        </w:rPr>
        <w:t xml:space="preserve"> SF, Hartman AM, Gibson JT, </w:t>
      </w:r>
      <w:proofErr w:type="spellStart"/>
      <w:r w:rsidRPr="00F1065E">
        <w:rPr>
          <w:rFonts w:ascii="Book Antiqua" w:hAnsi="Book Antiqua"/>
          <w:color w:val="000000" w:themeColor="text1"/>
          <w:szCs w:val="24"/>
        </w:rPr>
        <w:t>Apelberg</w:t>
      </w:r>
      <w:proofErr w:type="spellEnd"/>
      <w:r w:rsidRPr="00F1065E">
        <w:rPr>
          <w:rFonts w:ascii="Book Antiqua" w:hAnsi="Book Antiqua"/>
          <w:color w:val="000000" w:themeColor="text1"/>
          <w:szCs w:val="24"/>
        </w:rPr>
        <w:t xml:space="preserve"> B, Inoue-Choi M, Freedman ND. Association of Cigarette, Cigar, and Pipe Use </w:t>
      </w:r>
      <w:proofErr w:type="gramStart"/>
      <w:r w:rsidRPr="00F1065E">
        <w:rPr>
          <w:rFonts w:ascii="Book Antiqua" w:hAnsi="Book Antiqua"/>
          <w:color w:val="000000" w:themeColor="text1"/>
          <w:szCs w:val="24"/>
        </w:rPr>
        <w:t>With</w:t>
      </w:r>
      <w:proofErr w:type="gramEnd"/>
      <w:r w:rsidRPr="00F1065E">
        <w:rPr>
          <w:rFonts w:ascii="Book Antiqua" w:hAnsi="Book Antiqua"/>
          <w:color w:val="000000" w:themeColor="text1"/>
          <w:szCs w:val="24"/>
        </w:rPr>
        <w:t xml:space="preserve"> Mortality Risk in the US Population. </w:t>
      </w:r>
      <w:r w:rsidRPr="00F1065E">
        <w:rPr>
          <w:rFonts w:ascii="Book Antiqua" w:hAnsi="Book Antiqua"/>
          <w:i/>
          <w:color w:val="000000" w:themeColor="text1"/>
          <w:szCs w:val="24"/>
        </w:rPr>
        <w:t>JAMA Intern Med</w:t>
      </w:r>
      <w:r w:rsidRPr="00F1065E">
        <w:rPr>
          <w:rFonts w:ascii="Book Antiqua" w:hAnsi="Book Antiqua"/>
          <w:color w:val="000000" w:themeColor="text1"/>
          <w:szCs w:val="24"/>
        </w:rPr>
        <w:t xml:space="preserve"> 2018; </w:t>
      </w:r>
      <w:r w:rsidRPr="00F1065E">
        <w:rPr>
          <w:rFonts w:ascii="Book Antiqua" w:hAnsi="Book Antiqua"/>
          <w:b/>
          <w:color w:val="000000" w:themeColor="text1"/>
          <w:szCs w:val="24"/>
        </w:rPr>
        <w:t>178</w:t>
      </w:r>
      <w:r w:rsidRPr="00F1065E">
        <w:rPr>
          <w:rFonts w:ascii="Book Antiqua" w:hAnsi="Book Antiqua"/>
          <w:color w:val="000000" w:themeColor="text1"/>
          <w:szCs w:val="24"/>
        </w:rPr>
        <w:t>: 469-476 [PMID: 29459935 DOI: 10.1001/jamainternmed.2017.8625]</w:t>
      </w:r>
    </w:p>
    <w:p w14:paraId="5C2AF1BA" w14:textId="6C5C633E"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18 </w:t>
      </w:r>
      <w:r w:rsidR="00D546A8" w:rsidRPr="00F1065E">
        <w:rPr>
          <w:rFonts w:ascii="Book Antiqua" w:hAnsi="Book Antiqua"/>
          <w:b/>
          <w:color w:val="000000" w:themeColor="text1"/>
          <w:szCs w:val="24"/>
        </w:rPr>
        <w:t xml:space="preserve">Hammond </w:t>
      </w:r>
      <w:r w:rsidRPr="00F1065E">
        <w:rPr>
          <w:rFonts w:ascii="Book Antiqua" w:hAnsi="Book Antiqua"/>
          <w:b/>
          <w:color w:val="000000" w:themeColor="text1"/>
          <w:szCs w:val="24"/>
        </w:rPr>
        <w:t>EC</w:t>
      </w:r>
      <w:r w:rsidRPr="00F1065E">
        <w:rPr>
          <w:rFonts w:ascii="Book Antiqua" w:hAnsi="Book Antiqua"/>
          <w:color w:val="000000" w:themeColor="text1"/>
          <w:szCs w:val="24"/>
        </w:rPr>
        <w:t xml:space="preserve">, </w:t>
      </w:r>
      <w:r w:rsidR="00D546A8" w:rsidRPr="00F1065E">
        <w:rPr>
          <w:rFonts w:ascii="Book Antiqua" w:hAnsi="Book Antiqua"/>
          <w:color w:val="000000" w:themeColor="text1"/>
          <w:szCs w:val="24"/>
        </w:rPr>
        <w:t xml:space="preserve">Horn </w:t>
      </w:r>
      <w:r w:rsidRPr="00F1065E">
        <w:rPr>
          <w:rFonts w:ascii="Book Antiqua" w:hAnsi="Book Antiqua"/>
          <w:color w:val="000000" w:themeColor="text1"/>
          <w:szCs w:val="24"/>
        </w:rPr>
        <w:t xml:space="preserve">D. Smoking and death rates; report on forty-four months of follow-up of 187,783 men. I. Total mortality. </w:t>
      </w:r>
      <w:r w:rsidRPr="00F1065E">
        <w:rPr>
          <w:rFonts w:ascii="Book Antiqua" w:hAnsi="Book Antiqua"/>
          <w:i/>
          <w:color w:val="000000" w:themeColor="text1"/>
          <w:szCs w:val="24"/>
        </w:rPr>
        <w:t>J Am Med Assoc</w:t>
      </w:r>
      <w:r w:rsidRPr="00F1065E">
        <w:rPr>
          <w:rFonts w:ascii="Book Antiqua" w:hAnsi="Book Antiqua"/>
          <w:color w:val="000000" w:themeColor="text1"/>
          <w:szCs w:val="24"/>
        </w:rPr>
        <w:t xml:space="preserve"> 1958; </w:t>
      </w:r>
      <w:r w:rsidRPr="00F1065E">
        <w:rPr>
          <w:rFonts w:ascii="Book Antiqua" w:hAnsi="Book Antiqua"/>
          <w:b/>
          <w:color w:val="000000" w:themeColor="text1"/>
          <w:szCs w:val="24"/>
        </w:rPr>
        <w:t>166</w:t>
      </w:r>
      <w:r w:rsidRPr="00F1065E">
        <w:rPr>
          <w:rFonts w:ascii="Book Antiqua" w:hAnsi="Book Antiqua"/>
          <w:color w:val="000000" w:themeColor="text1"/>
          <w:szCs w:val="24"/>
        </w:rPr>
        <w:t>: 1159-1172 [PMID: 13513334 DOI: 10.1001/jama.1958.02990100047009]</w:t>
      </w:r>
    </w:p>
    <w:p w14:paraId="768853E5"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19 </w:t>
      </w:r>
      <w:r w:rsidRPr="00F1065E">
        <w:rPr>
          <w:rFonts w:ascii="Book Antiqua" w:hAnsi="Book Antiqua"/>
          <w:b/>
          <w:color w:val="000000" w:themeColor="text1"/>
          <w:szCs w:val="24"/>
        </w:rPr>
        <w:t>Hammond EC</w:t>
      </w:r>
      <w:r w:rsidRPr="00F1065E">
        <w:rPr>
          <w:rFonts w:ascii="Book Antiqua" w:hAnsi="Book Antiqua"/>
          <w:color w:val="000000" w:themeColor="text1"/>
          <w:szCs w:val="24"/>
        </w:rPr>
        <w:t xml:space="preserve">, Horn D. Smoking and death rates: report on forty-four months of follow-up of 187,783 men. 2. Death rates by cause. </w:t>
      </w:r>
      <w:r w:rsidRPr="00F1065E">
        <w:rPr>
          <w:rFonts w:ascii="Book Antiqua" w:hAnsi="Book Antiqua"/>
          <w:i/>
          <w:color w:val="000000" w:themeColor="text1"/>
          <w:szCs w:val="24"/>
        </w:rPr>
        <w:t>J Am Med Assoc</w:t>
      </w:r>
      <w:r w:rsidRPr="00F1065E">
        <w:rPr>
          <w:rFonts w:ascii="Book Antiqua" w:hAnsi="Book Antiqua"/>
          <w:color w:val="000000" w:themeColor="text1"/>
          <w:szCs w:val="24"/>
        </w:rPr>
        <w:t xml:space="preserve"> 1958; </w:t>
      </w:r>
      <w:r w:rsidRPr="00F1065E">
        <w:rPr>
          <w:rFonts w:ascii="Book Antiqua" w:hAnsi="Book Antiqua"/>
          <w:b/>
          <w:color w:val="000000" w:themeColor="text1"/>
          <w:szCs w:val="24"/>
        </w:rPr>
        <w:t>166</w:t>
      </w:r>
      <w:r w:rsidRPr="00F1065E">
        <w:rPr>
          <w:rFonts w:ascii="Book Antiqua" w:hAnsi="Book Antiqua"/>
          <w:color w:val="000000" w:themeColor="text1"/>
          <w:szCs w:val="24"/>
        </w:rPr>
        <w:t>: 1294-1308 [PMID: 12308037 DOI: 10.1001/jama.1958.02990110030007]</w:t>
      </w:r>
    </w:p>
    <w:p w14:paraId="67076489"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20 </w:t>
      </w:r>
      <w:proofErr w:type="spellStart"/>
      <w:r w:rsidRPr="00F1065E">
        <w:rPr>
          <w:rFonts w:ascii="Book Antiqua" w:hAnsi="Book Antiqua"/>
          <w:b/>
          <w:color w:val="000000" w:themeColor="text1"/>
          <w:szCs w:val="24"/>
        </w:rPr>
        <w:t>Boucot</w:t>
      </w:r>
      <w:proofErr w:type="spellEnd"/>
      <w:r w:rsidRPr="00F1065E">
        <w:rPr>
          <w:rFonts w:ascii="Book Antiqua" w:hAnsi="Book Antiqua"/>
          <w:b/>
          <w:color w:val="000000" w:themeColor="text1"/>
          <w:szCs w:val="24"/>
        </w:rPr>
        <w:t xml:space="preserve"> KR</w:t>
      </w:r>
      <w:r w:rsidRPr="00F1065E">
        <w:rPr>
          <w:rFonts w:ascii="Book Antiqua" w:hAnsi="Book Antiqua"/>
          <w:color w:val="000000" w:themeColor="text1"/>
          <w:szCs w:val="24"/>
        </w:rPr>
        <w:t xml:space="preserve">, Weiss W, Seidman H, Carnahan WJ, Cooper DA. The Philadelphia pulmonary neoplasm research project: basic risk factors of lung cancer in older men. </w:t>
      </w:r>
      <w:r w:rsidRPr="00F1065E">
        <w:rPr>
          <w:rFonts w:ascii="Book Antiqua" w:hAnsi="Book Antiqua"/>
          <w:i/>
          <w:color w:val="000000" w:themeColor="text1"/>
          <w:szCs w:val="24"/>
        </w:rPr>
        <w:t xml:space="preserve">Am J </w:t>
      </w:r>
      <w:proofErr w:type="spellStart"/>
      <w:r w:rsidRPr="00F1065E">
        <w:rPr>
          <w:rFonts w:ascii="Book Antiqua" w:hAnsi="Book Antiqua"/>
          <w:i/>
          <w:color w:val="000000" w:themeColor="text1"/>
          <w:szCs w:val="24"/>
        </w:rPr>
        <w:t>Epidemiol</w:t>
      </w:r>
      <w:proofErr w:type="spellEnd"/>
      <w:r w:rsidRPr="00F1065E">
        <w:rPr>
          <w:rFonts w:ascii="Book Antiqua" w:hAnsi="Book Antiqua"/>
          <w:color w:val="000000" w:themeColor="text1"/>
          <w:szCs w:val="24"/>
        </w:rPr>
        <w:t xml:space="preserve"> 1972; </w:t>
      </w:r>
      <w:r w:rsidRPr="00F1065E">
        <w:rPr>
          <w:rFonts w:ascii="Book Antiqua" w:hAnsi="Book Antiqua"/>
          <w:b/>
          <w:color w:val="000000" w:themeColor="text1"/>
          <w:szCs w:val="24"/>
        </w:rPr>
        <w:t>95</w:t>
      </w:r>
      <w:r w:rsidRPr="00F1065E">
        <w:rPr>
          <w:rFonts w:ascii="Book Antiqua" w:hAnsi="Book Antiqua"/>
          <w:color w:val="000000" w:themeColor="text1"/>
          <w:szCs w:val="24"/>
        </w:rPr>
        <w:t>: 4-16 [PMID: 5007365 DOI: 10.1093/oxfordjournals.aje.a121368]</w:t>
      </w:r>
    </w:p>
    <w:p w14:paraId="21A8CEA3" w14:textId="3D33577C"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21 </w:t>
      </w:r>
      <w:r w:rsidRPr="00F1065E">
        <w:rPr>
          <w:rFonts w:ascii="Book Antiqua" w:hAnsi="Book Antiqua"/>
          <w:b/>
          <w:color w:val="000000" w:themeColor="text1"/>
          <w:szCs w:val="24"/>
        </w:rPr>
        <w:t>Hammond EC.</w:t>
      </w:r>
      <w:r w:rsidRPr="00F1065E">
        <w:rPr>
          <w:rFonts w:ascii="Book Antiqua" w:hAnsi="Book Antiqua"/>
          <w:color w:val="000000" w:themeColor="text1"/>
          <w:szCs w:val="24"/>
        </w:rPr>
        <w:t xml:space="preserve"> Smoking in relation to the death rates of one million</w:t>
      </w:r>
      <w:r w:rsidR="00D91823" w:rsidRPr="00F1065E">
        <w:rPr>
          <w:rFonts w:ascii="Book Antiqua" w:hAnsi="Book Antiqua"/>
          <w:color w:val="000000" w:themeColor="text1"/>
          <w:szCs w:val="24"/>
        </w:rPr>
        <w:t xml:space="preserve"> men and women. In: Haenszel W</w:t>
      </w:r>
      <w:r w:rsidR="00D91823"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Epidemiological approaches to the study of cancer and o</w:t>
      </w:r>
      <w:r w:rsidR="00D91823" w:rsidRPr="00F1065E">
        <w:rPr>
          <w:rFonts w:ascii="Book Antiqua" w:hAnsi="Book Antiqua"/>
          <w:color w:val="000000" w:themeColor="text1"/>
          <w:szCs w:val="24"/>
        </w:rPr>
        <w:t>ther chronic diseases. Bethesda</w:t>
      </w:r>
      <w:r w:rsidRPr="00F1065E">
        <w:rPr>
          <w:rFonts w:ascii="Book Antiqua" w:hAnsi="Book Antiqua"/>
          <w:color w:val="000000" w:themeColor="text1"/>
          <w:szCs w:val="24"/>
        </w:rPr>
        <w:t>: U.S. Department of Health, Education, and Welfare</w:t>
      </w:r>
      <w:r w:rsidR="0042063F"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Public Health Service National Cancer Institute, 1966: 127-204</w:t>
      </w:r>
    </w:p>
    <w:p w14:paraId="640C0826" w14:textId="3205F31C" w:rsidR="00201B5F" w:rsidRPr="00F1065E" w:rsidRDefault="00201B5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22 </w:t>
      </w:r>
      <w:r w:rsidRPr="00F1065E">
        <w:rPr>
          <w:rFonts w:ascii="Book Antiqua" w:hAnsi="Book Antiqua"/>
          <w:b/>
          <w:color w:val="000000" w:themeColor="text1"/>
          <w:szCs w:val="24"/>
        </w:rPr>
        <w:t xml:space="preserve">Hammond EC. </w:t>
      </w:r>
      <w:r w:rsidRPr="00F1065E">
        <w:rPr>
          <w:rFonts w:ascii="Book Antiqua" w:hAnsi="Book Antiqua"/>
          <w:color w:val="000000" w:themeColor="text1"/>
          <w:szCs w:val="24"/>
        </w:rPr>
        <w:t>Smoking habits and air pollution in rela</w:t>
      </w:r>
      <w:r w:rsidR="00D91823" w:rsidRPr="00F1065E">
        <w:rPr>
          <w:rFonts w:ascii="Book Antiqua" w:hAnsi="Book Antiqua"/>
          <w:color w:val="000000" w:themeColor="text1"/>
          <w:szCs w:val="24"/>
        </w:rPr>
        <w:t>tion to lung cancer. In: Lee HK</w:t>
      </w:r>
      <w:r w:rsidR="00D91823"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Environmental factors in respiratory diseases. New York: Academic Press Inc,</w:t>
      </w:r>
      <w:r w:rsidR="00D91823"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1972: 177-198</w:t>
      </w:r>
    </w:p>
    <w:p w14:paraId="3CA177D7" w14:textId="4F9E602D" w:rsidR="00201B5F" w:rsidRPr="00F1065E" w:rsidRDefault="00201B5F" w:rsidP="00F8071E">
      <w:pPr>
        <w:adjustRightInd w:val="0"/>
        <w:snapToGrid w:val="0"/>
        <w:spacing w:after="0"/>
        <w:jc w:val="both"/>
        <w:rPr>
          <w:rFonts w:ascii="Book Antiqua" w:eastAsia="宋体" w:hAnsi="Book Antiqua"/>
          <w:b/>
          <w:color w:val="000000" w:themeColor="text1"/>
          <w:szCs w:val="24"/>
          <w:lang w:eastAsia="zh-CN"/>
        </w:rPr>
      </w:pPr>
      <w:r w:rsidRPr="00F1065E">
        <w:rPr>
          <w:rFonts w:ascii="Book Antiqua" w:hAnsi="Book Antiqua"/>
          <w:color w:val="000000" w:themeColor="text1"/>
          <w:szCs w:val="24"/>
        </w:rPr>
        <w:t xml:space="preserve">23 </w:t>
      </w:r>
      <w:r w:rsidR="00D91823" w:rsidRPr="00F1065E">
        <w:rPr>
          <w:rFonts w:ascii="Book Antiqua" w:hAnsi="Book Antiqua"/>
          <w:b/>
          <w:color w:val="000000" w:themeColor="text1"/>
          <w:szCs w:val="24"/>
        </w:rPr>
        <w:t>Shanks TG</w:t>
      </w:r>
      <w:r w:rsidR="00D91823" w:rsidRPr="00F1065E">
        <w:rPr>
          <w:rFonts w:ascii="Book Antiqua" w:eastAsia="宋体" w:hAnsi="Book Antiqua"/>
          <w:b/>
          <w:color w:val="000000" w:themeColor="text1"/>
          <w:szCs w:val="24"/>
          <w:lang w:eastAsia="zh-CN"/>
        </w:rPr>
        <w:t>,</w:t>
      </w:r>
      <w:r w:rsidR="00D91823"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Burns D. Disease consequen</w:t>
      </w:r>
      <w:r w:rsidR="00015D29" w:rsidRPr="00F1065E">
        <w:rPr>
          <w:rFonts w:ascii="Book Antiqua" w:hAnsi="Book Antiqua"/>
          <w:color w:val="000000" w:themeColor="text1"/>
          <w:szCs w:val="24"/>
        </w:rPr>
        <w:t>ces of cigar smoking</w:t>
      </w:r>
      <w:r w:rsidR="00015D29" w:rsidRPr="00F1065E">
        <w:rPr>
          <w:rFonts w:ascii="Book Antiqua" w:eastAsia="宋体" w:hAnsi="Book Antiqua"/>
          <w:color w:val="000000" w:themeColor="text1"/>
          <w:szCs w:val="24"/>
          <w:lang w:eastAsia="zh-CN"/>
        </w:rPr>
        <w:t xml:space="preserve"> - </w:t>
      </w:r>
      <w:r w:rsidR="00015D29" w:rsidRPr="00F1065E">
        <w:rPr>
          <w:rFonts w:ascii="Book Antiqua" w:hAnsi="Book Antiqua"/>
          <w:color w:val="000000" w:themeColor="text1"/>
          <w:szCs w:val="24"/>
        </w:rPr>
        <w:t>Cigars</w:t>
      </w:r>
      <w:r w:rsidR="00015D29" w:rsidRPr="00F1065E">
        <w:rPr>
          <w:rFonts w:ascii="Book Antiqua" w:eastAsia="宋体" w:hAnsi="Book Antiqua"/>
          <w:color w:val="000000" w:themeColor="text1"/>
          <w:szCs w:val="24"/>
          <w:lang w:eastAsia="zh-CN"/>
        </w:rPr>
        <w:t>:</w:t>
      </w:r>
      <w:r w:rsidR="00015D29" w:rsidRPr="00F1065E">
        <w:rPr>
          <w:rFonts w:ascii="Book Antiqua" w:hAnsi="Book Antiqua"/>
          <w:color w:val="000000" w:themeColor="text1"/>
          <w:szCs w:val="24"/>
        </w:rPr>
        <w:t xml:space="preserve"> Health effects and trends. </w:t>
      </w:r>
      <w:r w:rsidR="00015D29" w:rsidRPr="00F1065E">
        <w:rPr>
          <w:rFonts w:ascii="Book Antiqua" w:eastAsia="宋体" w:hAnsi="Book Antiqua"/>
          <w:color w:val="000000" w:themeColor="text1"/>
          <w:szCs w:val="24"/>
          <w:lang w:eastAsia="zh-CN"/>
        </w:rPr>
        <w:t>In:</w:t>
      </w:r>
      <w:r w:rsidR="00015D29" w:rsidRPr="00F1065E">
        <w:rPr>
          <w:rFonts w:ascii="Book Antiqua" w:hAnsi="Book Antiqua"/>
          <w:color w:val="000000" w:themeColor="text1"/>
          <w:szCs w:val="24"/>
        </w:rPr>
        <w:t xml:space="preserve"> </w:t>
      </w:r>
      <w:proofErr w:type="spellStart"/>
      <w:r w:rsidR="00015D29" w:rsidRPr="00F1065E">
        <w:rPr>
          <w:rFonts w:ascii="Book Antiqua" w:hAnsi="Book Antiqua"/>
          <w:color w:val="000000" w:themeColor="text1"/>
          <w:szCs w:val="24"/>
        </w:rPr>
        <w:t>Shopland</w:t>
      </w:r>
      <w:proofErr w:type="spellEnd"/>
      <w:r w:rsidR="00015D29" w:rsidRPr="00F1065E">
        <w:rPr>
          <w:rFonts w:ascii="Book Antiqua" w:hAnsi="Book Antiqua"/>
          <w:color w:val="000000" w:themeColor="text1"/>
          <w:szCs w:val="24"/>
        </w:rPr>
        <w:t xml:space="preserve"> DR, Burns DM, Hoffmann D, Cummings KM</w:t>
      </w:r>
      <w:r w:rsidR="00015D29" w:rsidRPr="00F1065E">
        <w:rPr>
          <w:rFonts w:ascii="Book Antiqua" w:eastAsia="宋体" w:hAnsi="Book Antiqua"/>
          <w:color w:val="000000" w:themeColor="text1"/>
          <w:szCs w:val="24"/>
          <w:lang w:eastAsia="zh-CN"/>
        </w:rPr>
        <w:t xml:space="preserve">, </w:t>
      </w:r>
      <w:proofErr w:type="spellStart"/>
      <w:r w:rsidR="00015D29" w:rsidRPr="00F1065E">
        <w:rPr>
          <w:rFonts w:ascii="Book Antiqua" w:hAnsi="Book Antiqua"/>
          <w:color w:val="000000" w:themeColor="text1"/>
          <w:szCs w:val="24"/>
        </w:rPr>
        <w:t>Amacher</w:t>
      </w:r>
      <w:proofErr w:type="spellEnd"/>
      <w:r w:rsidR="00015D29" w:rsidRPr="00F1065E">
        <w:rPr>
          <w:rFonts w:ascii="Book Antiqua" w:hAnsi="Book Antiqua"/>
          <w:color w:val="000000" w:themeColor="text1"/>
          <w:szCs w:val="24"/>
        </w:rPr>
        <w:t xml:space="preserve"> RH, editors. Smoking and Tobacco Control</w:t>
      </w:r>
      <w:r w:rsidR="00015D29" w:rsidRPr="00F1065E">
        <w:rPr>
          <w:rFonts w:ascii="Book Antiqua" w:eastAsia="宋体" w:hAnsi="Book Antiqua"/>
          <w:color w:val="000000" w:themeColor="text1"/>
          <w:szCs w:val="24"/>
          <w:lang w:eastAsia="zh-CN"/>
        </w:rPr>
        <w:t xml:space="preserve"> - </w:t>
      </w:r>
      <w:r w:rsidRPr="00F1065E">
        <w:rPr>
          <w:rFonts w:ascii="Book Antiqua" w:hAnsi="Book Antiqua"/>
          <w:color w:val="000000" w:themeColor="text1"/>
          <w:szCs w:val="24"/>
        </w:rPr>
        <w:t>Monograph No. 9</w:t>
      </w:r>
      <w:r w:rsidR="00D91823"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Bethesda, MD: US Department of Health and Human Services, National Institutes of Health, National C</w:t>
      </w:r>
      <w:r w:rsidR="00D91823" w:rsidRPr="00F1065E">
        <w:rPr>
          <w:rFonts w:ascii="Book Antiqua" w:hAnsi="Book Antiqua"/>
          <w:color w:val="000000" w:themeColor="text1"/>
          <w:szCs w:val="24"/>
        </w:rPr>
        <w:t>ancer Institute, 1998: 105-158</w:t>
      </w:r>
    </w:p>
    <w:p w14:paraId="197F4B60" w14:textId="5D9E5738" w:rsidR="00201B5F" w:rsidRPr="00F1065E" w:rsidRDefault="00201B5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24 </w:t>
      </w:r>
      <w:r w:rsidRPr="00F1065E">
        <w:rPr>
          <w:rFonts w:ascii="Book Antiqua" w:hAnsi="Book Antiqua"/>
          <w:b/>
          <w:color w:val="000000" w:themeColor="text1"/>
          <w:szCs w:val="24"/>
        </w:rPr>
        <w:t>Jacobs EJ,</w:t>
      </w:r>
      <w:r w:rsidR="00F7402B" w:rsidRPr="00F1065E">
        <w:rPr>
          <w:rFonts w:ascii="Book Antiqua" w:hAnsi="Book Antiqua"/>
          <w:color w:val="000000" w:themeColor="text1"/>
          <w:szCs w:val="24"/>
        </w:rPr>
        <w:t xml:space="preserve"> </w:t>
      </w:r>
      <w:r w:rsidRPr="00F1065E">
        <w:rPr>
          <w:rFonts w:ascii="Book Antiqua" w:hAnsi="Book Antiqua"/>
          <w:color w:val="000000" w:themeColor="text1"/>
          <w:szCs w:val="24"/>
        </w:rPr>
        <w:t xml:space="preserve">Shapiro JA and Thun MJ. Cigar smoking in men and risk of death from tobacco-related cancers. </w:t>
      </w:r>
      <w:r w:rsidRPr="00F1065E">
        <w:rPr>
          <w:rFonts w:ascii="Book Antiqua" w:hAnsi="Book Antiqua"/>
          <w:i/>
          <w:color w:val="000000" w:themeColor="text1"/>
          <w:szCs w:val="24"/>
        </w:rPr>
        <w:t xml:space="preserve">Am J </w:t>
      </w:r>
      <w:proofErr w:type="spellStart"/>
      <w:r w:rsidRPr="00F1065E">
        <w:rPr>
          <w:rFonts w:ascii="Book Antiqua" w:hAnsi="Book Antiqua"/>
          <w:i/>
          <w:color w:val="000000" w:themeColor="text1"/>
          <w:szCs w:val="24"/>
        </w:rPr>
        <w:t>Epidemiol</w:t>
      </w:r>
      <w:proofErr w:type="spellEnd"/>
      <w:r w:rsidR="00F7402B" w:rsidRPr="00F1065E">
        <w:rPr>
          <w:rFonts w:ascii="Book Antiqua" w:hAnsi="Book Antiqua"/>
          <w:color w:val="000000" w:themeColor="text1"/>
          <w:szCs w:val="24"/>
        </w:rPr>
        <w:t xml:space="preserve"> 1999; 149: S71-S71</w:t>
      </w:r>
    </w:p>
    <w:p w14:paraId="437B544D"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25 </w:t>
      </w:r>
      <w:r w:rsidRPr="00F1065E">
        <w:rPr>
          <w:rFonts w:ascii="Book Antiqua" w:hAnsi="Book Antiqua"/>
          <w:b/>
          <w:color w:val="000000" w:themeColor="text1"/>
          <w:szCs w:val="24"/>
        </w:rPr>
        <w:t>Shapiro JA</w:t>
      </w:r>
      <w:r w:rsidRPr="00F1065E">
        <w:rPr>
          <w:rFonts w:ascii="Book Antiqua" w:hAnsi="Book Antiqua"/>
          <w:color w:val="000000" w:themeColor="text1"/>
          <w:szCs w:val="24"/>
        </w:rPr>
        <w:t xml:space="preserve">, Jacobs EJ, Thun MJ. Cigar smoking in men and risk of death from tobacco-related cancers. </w:t>
      </w:r>
      <w:r w:rsidRPr="00F1065E">
        <w:rPr>
          <w:rFonts w:ascii="Book Antiqua" w:hAnsi="Book Antiqua"/>
          <w:i/>
          <w:color w:val="000000" w:themeColor="text1"/>
          <w:szCs w:val="24"/>
        </w:rPr>
        <w:t>J Natl Cancer Inst</w:t>
      </w:r>
      <w:r w:rsidRPr="00F1065E">
        <w:rPr>
          <w:rFonts w:ascii="Book Antiqua" w:hAnsi="Book Antiqua"/>
          <w:color w:val="000000" w:themeColor="text1"/>
          <w:szCs w:val="24"/>
        </w:rPr>
        <w:t xml:space="preserve"> 2000; </w:t>
      </w:r>
      <w:r w:rsidRPr="00F1065E">
        <w:rPr>
          <w:rFonts w:ascii="Book Antiqua" w:hAnsi="Book Antiqua"/>
          <w:b/>
          <w:color w:val="000000" w:themeColor="text1"/>
          <w:szCs w:val="24"/>
        </w:rPr>
        <w:t>92</w:t>
      </w:r>
      <w:r w:rsidRPr="00F1065E">
        <w:rPr>
          <w:rFonts w:ascii="Book Antiqua" w:hAnsi="Book Antiqua"/>
          <w:color w:val="000000" w:themeColor="text1"/>
          <w:szCs w:val="24"/>
        </w:rPr>
        <w:t>: 333-337 [PMID: 10675383 DOI: 10.1093/</w:t>
      </w:r>
      <w:proofErr w:type="spellStart"/>
      <w:r w:rsidRPr="00F1065E">
        <w:rPr>
          <w:rFonts w:ascii="Book Antiqua" w:hAnsi="Book Antiqua"/>
          <w:color w:val="000000" w:themeColor="text1"/>
          <w:szCs w:val="24"/>
        </w:rPr>
        <w:t>jnci</w:t>
      </w:r>
      <w:proofErr w:type="spellEnd"/>
      <w:r w:rsidRPr="00F1065E">
        <w:rPr>
          <w:rFonts w:ascii="Book Antiqua" w:hAnsi="Book Antiqua"/>
          <w:color w:val="000000" w:themeColor="text1"/>
          <w:szCs w:val="24"/>
        </w:rPr>
        <w:t>/92.4.333]</w:t>
      </w:r>
    </w:p>
    <w:p w14:paraId="6D5DF12D" w14:textId="5055270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26 </w:t>
      </w:r>
      <w:r w:rsidR="00F7402B" w:rsidRPr="00F1065E">
        <w:rPr>
          <w:rFonts w:ascii="Book Antiqua" w:hAnsi="Book Antiqua"/>
          <w:b/>
          <w:color w:val="000000" w:themeColor="text1"/>
          <w:szCs w:val="24"/>
        </w:rPr>
        <w:t xml:space="preserve">Dorn </w:t>
      </w:r>
      <w:r w:rsidRPr="00F1065E">
        <w:rPr>
          <w:rFonts w:ascii="Book Antiqua" w:hAnsi="Book Antiqua"/>
          <w:b/>
          <w:color w:val="000000" w:themeColor="text1"/>
          <w:szCs w:val="24"/>
        </w:rPr>
        <w:t>HF</w:t>
      </w:r>
      <w:r w:rsidRPr="00F1065E">
        <w:rPr>
          <w:rFonts w:ascii="Book Antiqua" w:hAnsi="Book Antiqua"/>
          <w:color w:val="000000" w:themeColor="text1"/>
          <w:szCs w:val="24"/>
        </w:rPr>
        <w:t xml:space="preserve">. Tobacco consumption and mortality from cancer and other diseases. </w:t>
      </w:r>
      <w:r w:rsidRPr="00F1065E">
        <w:rPr>
          <w:rFonts w:ascii="Book Antiqua" w:hAnsi="Book Antiqua"/>
          <w:i/>
          <w:color w:val="000000" w:themeColor="text1"/>
          <w:szCs w:val="24"/>
        </w:rPr>
        <w:t>Public Health Rep</w:t>
      </w:r>
      <w:r w:rsidRPr="00F1065E">
        <w:rPr>
          <w:rFonts w:ascii="Book Antiqua" w:hAnsi="Book Antiqua"/>
          <w:color w:val="000000" w:themeColor="text1"/>
          <w:szCs w:val="24"/>
        </w:rPr>
        <w:t xml:space="preserve"> 1959; </w:t>
      </w:r>
      <w:r w:rsidRPr="00F1065E">
        <w:rPr>
          <w:rFonts w:ascii="Book Antiqua" w:hAnsi="Book Antiqua"/>
          <w:b/>
          <w:color w:val="000000" w:themeColor="text1"/>
          <w:szCs w:val="24"/>
        </w:rPr>
        <w:t>74</w:t>
      </w:r>
      <w:r w:rsidRPr="00F1065E">
        <w:rPr>
          <w:rFonts w:ascii="Book Antiqua" w:hAnsi="Book Antiqua"/>
          <w:color w:val="000000" w:themeColor="text1"/>
          <w:szCs w:val="24"/>
        </w:rPr>
        <w:t>: 581-593 [PMID: 13668008]</w:t>
      </w:r>
    </w:p>
    <w:p w14:paraId="47FA3812" w14:textId="2EFBBBE5"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27 </w:t>
      </w:r>
      <w:r w:rsidRPr="00F1065E">
        <w:rPr>
          <w:rFonts w:ascii="Book Antiqua" w:hAnsi="Book Antiqua"/>
          <w:b/>
          <w:color w:val="000000" w:themeColor="text1"/>
          <w:szCs w:val="24"/>
        </w:rPr>
        <w:t>Kahn HA.</w:t>
      </w:r>
      <w:r w:rsidRPr="00F1065E">
        <w:rPr>
          <w:rFonts w:ascii="Book Antiqua" w:hAnsi="Book Antiqua"/>
          <w:color w:val="000000" w:themeColor="text1"/>
          <w:szCs w:val="24"/>
        </w:rPr>
        <w:t xml:space="preserve"> The Dorn study of smoking and mortality among U.S. veterans: report on eight and one-half years of observation. In: Haenszel W</w:t>
      </w:r>
      <w:r w:rsidR="003B3CAB"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Epidemiological approaches to the study of cancer and other chronic diseases. Bethesda: U.S. Department of</w:t>
      </w:r>
      <w:r w:rsidR="003B3CAB" w:rsidRPr="00F1065E">
        <w:rPr>
          <w:rFonts w:ascii="Book Antiqua" w:hAnsi="Book Antiqua"/>
          <w:color w:val="000000" w:themeColor="text1"/>
          <w:szCs w:val="24"/>
        </w:rPr>
        <w:t xml:space="preserve"> Health, Education, and Welfare</w:t>
      </w:r>
      <w:r w:rsidR="0042063F"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Public Health Service National Cancer Institute, 1966: 1-125</w:t>
      </w:r>
    </w:p>
    <w:p w14:paraId="6545D398"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28 </w:t>
      </w:r>
      <w:proofErr w:type="spellStart"/>
      <w:r w:rsidRPr="00F1065E">
        <w:rPr>
          <w:rFonts w:ascii="Book Antiqua" w:hAnsi="Book Antiqua"/>
          <w:b/>
          <w:color w:val="000000" w:themeColor="text1"/>
          <w:szCs w:val="24"/>
        </w:rPr>
        <w:t>Rogot</w:t>
      </w:r>
      <w:proofErr w:type="spellEnd"/>
      <w:r w:rsidRPr="00F1065E">
        <w:rPr>
          <w:rFonts w:ascii="Book Antiqua" w:hAnsi="Book Antiqua"/>
          <w:b/>
          <w:color w:val="000000" w:themeColor="text1"/>
          <w:szCs w:val="24"/>
        </w:rPr>
        <w:t xml:space="preserve"> E</w:t>
      </w:r>
      <w:r w:rsidRPr="00F1065E">
        <w:rPr>
          <w:rFonts w:ascii="Book Antiqua" w:hAnsi="Book Antiqua"/>
          <w:color w:val="000000" w:themeColor="text1"/>
          <w:szCs w:val="24"/>
        </w:rPr>
        <w:t xml:space="preserve">, Murray JL. Smoking and causes of death among U.S. veterans: 16 years of observation. </w:t>
      </w:r>
      <w:r w:rsidRPr="00F1065E">
        <w:rPr>
          <w:rFonts w:ascii="Book Antiqua" w:hAnsi="Book Antiqua"/>
          <w:i/>
          <w:color w:val="000000" w:themeColor="text1"/>
          <w:szCs w:val="24"/>
        </w:rPr>
        <w:t>Public Health Rep</w:t>
      </w:r>
      <w:r w:rsidRPr="00F1065E">
        <w:rPr>
          <w:rFonts w:ascii="Book Antiqua" w:hAnsi="Book Antiqua"/>
          <w:color w:val="000000" w:themeColor="text1"/>
          <w:szCs w:val="24"/>
        </w:rPr>
        <w:t xml:space="preserve"> 1980; </w:t>
      </w:r>
      <w:r w:rsidRPr="00F1065E">
        <w:rPr>
          <w:rFonts w:ascii="Book Antiqua" w:hAnsi="Book Antiqua"/>
          <w:b/>
          <w:color w:val="000000" w:themeColor="text1"/>
          <w:szCs w:val="24"/>
        </w:rPr>
        <w:t>95</w:t>
      </w:r>
      <w:r w:rsidRPr="00F1065E">
        <w:rPr>
          <w:rFonts w:ascii="Book Antiqua" w:hAnsi="Book Antiqua"/>
          <w:color w:val="000000" w:themeColor="text1"/>
          <w:szCs w:val="24"/>
        </w:rPr>
        <w:t>: 213-222 [PMID: 7384406]</w:t>
      </w:r>
    </w:p>
    <w:p w14:paraId="42D34BE1" w14:textId="1F19CB41"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29 </w:t>
      </w:r>
      <w:r w:rsidR="003B3CAB" w:rsidRPr="00F1065E">
        <w:rPr>
          <w:rFonts w:ascii="Book Antiqua" w:hAnsi="Book Antiqua"/>
          <w:b/>
          <w:color w:val="000000" w:themeColor="text1"/>
          <w:szCs w:val="24"/>
        </w:rPr>
        <w:t xml:space="preserve">Levin </w:t>
      </w:r>
      <w:r w:rsidRPr="00F1065E">
        <w:rPr>
          <w:rFonts w:ascii="Book Antiqua" w:hAnsi="Book Antiqua"/>
          <w:b/>
          <w:color w:val="000000" w:themeColor="text1"/>
          <w:szCs w:val="24"/>
        </w:rPr>
        <w:t>ML</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Etiology</w:t>
      </w:r>
      <w:proofErr w:type="spellEnd"/>
      <w:r w:rsidRPr="00F1065E">
        <w:rPr>
          <w:rFonts w:ascii="Book Antiqua" w:hAnsi="Book Antiqua"/>
          <w:color w:val="000000" w:themeColor="text1"/>
          <w:szCs w:val="24"/>
        </w:rPr>
        <w:t xml:space="preserve"> of lung cancer: present status. </w:t>
      </w:r>
      <w:r w:rsidRPr="00F1065E">
        <w:rPr>
          <w:rFonts w:ascii="Book Antiqua" w:hAnsi="Book Antiqua"/>
          <w:i/>
          <w:color w:val="000000" w:themeColor="text1"/>
          <w:szCs w:val="24"/>
        </w:rPr>
        <w:t>N Y State J Med</w:t>
      </w:r>
      <w:r w:rsidRPr="00F1065E">
        <w:rPr>
          <w:rFonts w:ascii="Book Antiqua" w:hAnsi="Book Antiqua"/>
          <w:color w:val="000000" w:themeColor="text1"/>
          <w:szCs w:val="24"/>
        </w:rPr>
        <w:t xml:space="preserve"> 1954; </w:t>
      </w:r>
      <w:r w:rsidRPr="00F1065E">
        <w:rPr>
          <w:rFonts w:ascii="Book Antiqua" w:hAnsi="Book Antiqua"/>
          <w:b/>
          <w:color w:val="000000" w:themeColor="text1"/>
          <w:szCs w:val="24"/>
        </w:rPr>
        <w:t>54</w:t>
      </w:r>
      <w:r w:rsidRPr="00F1065E">
        <w:rPr>
          <w:rFonts w:ascii="Book Antiqua" w:hAnsi="Book Antiqua"/>
          <w:color w:val="000000" w:themeColor="text1"/>
          <w:szCs w:val="24"/>
        </w:rPr>
        <w:t>: 769-777 [PMID: 13144988]</w:t>
      </w:r>
    </w:p>
    <w:p w14:paraId="3F12D287" w14:textId="041176CF"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30 </w:t>
      </w:r>
      <w:proofErr w:type="spellStart"/>
      <w:r w:rsidR="003B3CAB" w:rsidRPr="00F1065E">
        <w:rPr>
          <w:rFonts w:ascii="Book Antiqua" w:hAnsi="Book Antiqua"/>
          <w:b/>
          <w:color w:val="000000" w:themeColor="text1"/>
          <w:szCs w:val="24"/>
        </w:rPr>
        <w:t>Sadowsky</w:t>
      </w:r>
      <w:proofErr w:type="spellEnd"/>
      <w:r w:rsidR="003B3CAB" w:rsidRPr="00F1065E">
        <w:rPr>
          <w:rFonts w:ascii="Book Antiqua" w:hAnsi="Book Antiqua"/>
          <w:b/>
          <w:color w:val="000000" w:themeColor="text1"/>
          <w:szCs w:val="24"/>
        </w:rPr>
        <w:t xml:space="preserve"> </w:t>
      </w:r>
      <w:r w:rsidRPr="00F1065E">
        <w:rPr>
          <w:rFonts w:ascii="Book Antiqua" w:hAnsi="Book Antiqua"/>
          <w:b/>
          <w:color w:val="000000" w:themeColor="text1"/>
          <w:szCs w:val="24"/>
        </w:rPr>
        <w:t>DA</w:t>
      </w:r>
      <w:r w:rsidRPr="00F1065E">
        <w:rPr>
          <w:rFonts w:ascii="Book Antiqua" w:hAnsi="Book Antiqua"/>
          <w:color w:val="000000" w:themeColor="text1"/>
          <w:szCs w:val="24"/>
        </w:rPr>
        <w:t xml:space="preserve">, </w:t>
      </w:r>
      <w:r w:rsidR="003B3CAB" w:rsidRPr="00F1065E">
        <w:rPr>
          <w:rFonts w:ascii="Book Antiqua" w:hAnsi="Book Antiqua"/>
          <w:color w:val="000000" w:themeColor="text1"/>
          <w:szCs w:val="24"/>
        </w:rPr>
        <w:t xml:space="preserve">Gilliam </w:t>
      </w:r>
      <w:r w:rsidRPr="00F1065E">
        <w:rPr>
          <w:rFonts w:ascii="Book Antiqua" w:hAnsi="Book Antiqua"/>
          <w:color w:val="000000" w:themeColor="text1"/>
          <w:szCs w:val="24"/>
        </w:rPr>
        <w:t xml:space="preserve">AG, </w:t>
      </w:r>
      <w:r w:rsidR="003B3CAB" w:rsidRPr="00F1065E">
        <w:rPr>
          <w:rFonts w:ascii="Book Antiqua" w:hAnsi="Book Antiqua"/>
          <w:color w:val="000000" w:themeColor="text1"/>
          <w:szCs w:val="24"/>
        </w:rPr>
        <w:t xml:space="preserve">Cornfield </w:t>
      </w:r>
      <w:r w:rsidRPr="00F1065E">
        <w:rPr>
          <w:rFonts w:ascii="Book Antiqua" w:hAnsi="Book Antiqua"/>
          <w:color w:val="000000" w:themeColor="text1"/>
          <w:szCs w:val="24"/>
        </w:rPr>
        <w:t xml:space="preserve">J. The statistical association between smoking and carcinoma of the lung. </w:t>
      </w:r>
      <w:r w:rsidRPr="00F1065E">
        <w:rPr>
          <w:rFonts w:ascii="Book Antiqua" w:hAnsi="Book Antiqua"/>
          <w:i/>
          <w:color w:val="000000" w:themeColor="text1"/>
          <w:szCs w:val="24"/>
        </w:rPr>
        <w:t>J Natl Cancer Inst</w:t>
      </w:r>
      <w:r w:rsidRPr="00F1065E">
        <w:rPr>
          <w:rFonts w:ascii="Book Antiqua" w:hAnsi="Book Antiqua"/>
          <w:color w:val="000000" w:themeColor="text1"/>
          <w:szCs w:val="24"/>
        </w:rPr>
        <w:t xml:space="preserve"> 1953; </w:t>
      </w:r>
      <w:r w:rsidRPr="00F1065E">
        <w:rPr>
          <w:rFonts w:ascii="Book Antiqua" w:hAnsi="Book Antiqua"/>
          <w:b/>
          <w:color w:val="000000" w:themeColor="text1"/>
          <w:szCs w:val="24"/>
        </w:rPr>
        <w:t>13</w:t>
      </w:r>
      <w:r w:rsidRPr="00F1065E">
        <w:rPr>
          <w:rFonts w:ascii="Book Antiqua" w:hAnsi="Book Antiqua"/>
          <w:color w:val="000000" w:themeColor="text1"/>
          <w:szCs w:val="24"/>
        </w:rPr>
        <w:t>: 1237-1258 [PMID: 13035448]</w:t>
      </w:r>
    </w:p>
    <w:p w14:paraId="50234C13"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31 </w:t>
      </w:r>
      <w:r w:rsidRPr="00F1065E">
        <w:rPr>
          <w:rFonts w:ascii="Book Antiqua" w:hAnsi="Book Antiqua"/>
          <w:b/>
          <w:color w:val="000000" w:themeColor="text1"/>
          <w:szCs w:val="24"/>
        </w:rPr>
        <w:t>Higgins IT</w:t>
      </w:r>
      <w:r w:rsidRPr="00F1065E">
        <w:rPr>
          <w:rFonts w:ascii="Book Antiqua" w:hAnsi="Book Antiqua"/>
          <w:color w:val="000000" w:themeColor="text1"/>
          <w:szCs w:val="24"/>
        </w:rPr>
        <w:t xml:space="preserve">, Mahan CM, </w:t>
      </w:r>
      <w:proofErr w:type="spellStart"/>
      <w:r w:rsidRPr="00F1065E">
        <w:rPr>
          <w:rFonts w:ascii="Book Antiqua" w:hAnsi="Book Antiqua"/>
          <w:color w:val="000000" w:themeColor="text1"/>
          <w:szCs w:val="24"/>
        </w:rPr>
        <w:t>Wynder</w:t>
      </w:r>
      <w:proofErr w:type="spellEnd"/>
      <w:r w:rsidRPr="00F1065E">
        <w:rPr>
          <w:rFonts w:ascii="Book Antiqua" w:hAnsi="Book Antiqua"/>
          <w:color w:val="000000" w:themeColor="text1"/>
          <w:szCs w:val="24"/>
        </w:rPr>
        <w:t xml:space="preserve"> EL. Lung cancer among cigar and pipe smokers. </w:t>
      </w:r>
      <w:proofErr w:type="spellStart"/>
      <w:r w:rsidRPr="00F1065E">
        <w:rPr>
          <w:rFonts w:ascii="Book Antiqua" w:hAnsi="Book Antiqua"/>
          <w:i/>
          <w:color w:val="000000" w:themeColor="text1"/>
          <w:szCs w:val="24"/>
        </w:rPr>
        <w:t>Prev</w:t>
      </w:r>
      <w:proofErr w:type="spellEnd"/>
      <w:r w:rsidRPr="00F1065E">
        <w:rPr>
          <w:rFonts w:ascii="Book Antiqua" w:hAnsi="Book Antiqua"/>
          <w:i/>
          <w:color w:val="000000" w:themeColor="text1"/>
          <w:szCs w:val="24"/>
        </w:rPr>
        <w:t xml:space="preserve"> Med</w:t>
      </w:r>
      <w:r w:rsidRPr="00F1065E">
        <w:rPr>
          <w:rFonts w:ascii="Book Antiqua" w:hAnsi="Book Antiqua"/>
          <w:color w:val="000000" w:themeColor="text1"/>
          <w:szCs w:val="24"/>
        </w:rPr>
        <w:t xml:space="preserve"> 1988; </w:t>
      </w:r>
      <w:r w:rsidRPr="00F1065E">
        <w:rPr>
          <w:rFonts w:ascii="Book Antiqua" w:hAnsi="Book Antiqua"/>
          <w:b/>
          <w:color w:val="000000" w:themeColor="text1"/>
          <w:szCs w:val="24"/>
        </w:rPr>
        <w:t>17</w:t>
      </w:r>
      <w:r w:rsidRPr="00F1065E">
        <w:rPr>
          <w:rFonts w:ascii="Book Antiqua" w:hAnsi="Book Antiqua"/>
          <w:color w:val="000000" w:themeColor="text1"/>
          <w:szCs w:val="24"/>
        </w:rPr>
        <w:t>: 116-128 [PMID: 3362797 DOI: 10.1016/0091-7435(88)90077-1]</w:t>
      </w:r>
    </w:p>
    <w:p w14:paraId="752A563B"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32 </w:t>
      </w:r>
      <w:r w:rsidRPr="00F1065E">
        <w:rPr>
          <w:rFonts w:ascii="Book Antiqua" w:hAnsi="Book Antiqua"/>
          <w:b/>
          <w:color w:val="000000" w:themeColor="text1"/>
          <w:szCs w:val="24"/>
        </w:rPr>
        <w:t>Jacobs EJ</w:t>
      </w:r>
      <w:r w:rsidRPr="00F1065E">
        <w:rPr>
          <w:rFonts w:ascii="Book Antiqua" w:hAnsi="Book Antiqua"/>
          <w:color w:val="000000" w:themeColor="text1"/>
          <w:szCs w:val="24"/>
        </w:rPr>
        <w:t xml:space="preserve">, </w:t>
      </w:r>
      <w:proofErr w:type="spellStart"/>
      <w:r w:rsidRPr="00F1065E">
        <w:rPr>
          <w:rFonts w:ascii="Book Antiqua" w:hAnsi="Book Antiqua"/>
          <w:color w:val="000000" w:themeColor="text1"/>
          <w:szCs w:val="24"/>
        </w:rPr>
        <w:t>Thun</w:t>
      </w:r>
      <w:proofErr w:type="spellEnd"/>
      <w:r w:rsidRPr="00F1065E">
        <w:rPr>
          <w:rFonts w:ascii="Book Antiqua" w:hAnsi="Book Antiqua"/>
          <w:color w:val="000000" w:themeColor="text1"/>
          <w:szCs w:val="24"/>
        </w:rPr>
        <w:t xml:space="preserve"> MJ, </w:t>
      </w:r>
      <w:proofErr w:type="spellStart"/>
      <w:r w:rsidRPr="00F1065E">
        <w:rPr>
          <w:rFonts w:ascii="Book Antiqua" w:hAnsi="Book Antiqua"/>
          <w:color w:val="000000" w:themeColor="text1"/>
          <w:szCs w:val="24"/>
        </w:rPr>
        <w:t>Apicella</w:t>
      </w:r>
      <w:proofErr w:type="spellEnd"/>
      <w:r w:rsidRPr="00F1065E">
        <w:rPr>
          <w:rFonts w:ascii="Book Antiqua" w:hAnsi="Book Antiqua"/>
          <w:color w:val="000000" w:themeColor="text1"/>
          <w:szCs w:val="24"/>
        </w:rPr>
        <w:t xml:space="preserve"> LF. Cigar smoking and death from coronary heart disease in a prospective study of US men. </w:t>
      </w:r>
      <w:r w:rsidRPr="00F1065E">
        <w:rPr>
          <w:rFonts w:ascii="Book Antiqua" w:hAnsi="Book Antiqua"/>
          <w:i/>
          <w:color w:val="000000" w:themeColor="text1"/>
          <w:szCs w:val="24"/>
        </w:rPr>
        <w:t>Arch Intern Med</w:t>
      </w:r>
      <w:r w:rsidRPr="00F1065E">
        <w:rPr>
          <w:rFonts w:ascii="Book Antiqua" w:hAnsi="Book Antiqua"/>
          <w:color w:val="000000" w:themeColor="text1"/>
          <w:szCs w:val="24"/>
        </w:rPr>
        <w:t xml:space="preserve"> 1999; </w:t>
      </w:r>
      <w:r w:rsidRPr="00F1065E">
        <w:rPr>
          <w:rFonts w:ascii="Book Antiqua" w:hAnsi="Book Antiqua"/>
          <w:b/>
          <w:color w:val="000000" w:themeColor="text1"/>
          <w:szCs w:val="24"/>
        </w:rPr>
        <w:t>159</w:t>
      </w:r>
      <w:r w:rsidRPr="00F1065E">
        <w:rPr>
          <w:rFonts w:ascii="Book Antiqua" w:hAnsi="Book Antiqua"/>
          <w:color w:val="000000" w:themeColor="text1"/>
          <w:szCs w:val="24"/>
        </w:rPr>
        <w:t>: 2413-2418 [PMID: 10665889 DOI: 10.1001/archinte.159.20.2413]</w:t>
      </w:r>
    </w:p>
    <w:p w14:paraId="743B13C3"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33 </w:t>
      </w:r>
      <w:r w:rsidRPr="00F1065E">
        <w:rPr>
          <w:rFonts w:ascii="Book Antiqua" w:hAnsi="Book Antiqua"/>
          <w:b/>
          <w:color w:val="000000" w:themeColor="text1"/>
          <w:szCs w:val="24"/>
        </w:rPr>
        <w:t>Kaufman DW</w:t>
      </w:r>
      <w:r w:rsidRPr="00F1065E">
        <w:rPr>
          <w:rFonts w:ascii="Book Antiqua" w:hAnsi="Book Antiqua"/>
          <w:color w:val="000000" w:themeColor="text1"/>
          <w:szCs w:val="24"/>
        </w:rPr>
        <w:t xml:space="preserve">, Palmer JR, Rosenberg L, Shapiro S. Cigar and pipe smoking and myocardial infarction in young men. </w:t>
      </w:r>
      <w:r w:rsidRPr="00F1065E">
        <w:rPr>
          <w:rFonts w:ascii="Book Antiqua" w:hAnsi="Book Antiqua"/>
          <w:i/>
          <w:color w:val="000000" w:themeColor="text1"/>
          <w:szCs w:val="24"/>
        </w:rPr>
        <w:t>Br Med J (Clin Res Ed)</w:t>
      </w:r>
      <w:r w:rsidRPr="00F1065E">
        <w:rPr>
          <w:rFonts w:ascii="Book Antiqua" w:hAnsi="Book Antiqua"/>
          <w:color w:val="000000" w:themeColor="text1"/>
          <w:szCs w:val="24"/>
        </w:rPr>
        <w:t xml:space="preserve"> 1987; </w:t>
      </w:r>
      <w:r w:rsidRPr="00F1065E">
        <w:rPr>
          <w:rFonts w:ascii="Book Antiqua" w:hAnsi="Book Antiqua"/>
          <w:b/>
          <w:color w:val="000000" w:themeColor="text1"/>
          <w:szCs w:val="24"/>
        </w:rPr>
        <w:t>294</w:t>
      </w:r>
      <w:r w:rsidRPr="00F1065E">
        <w:rPr>
          <w:rFonts w:ascii="Book Antiqua" w:hAnsi="Book Antiqua"/>
          <w:color w:val="000000" w:themeColor="text1"/>
          <w:szCs w:val="24"/>
        </w:rPr>
        <w:t>: 1315-1316 [PMID: 3109633 DOI: 10.1136/bmj.294.6583.1315]</w:t>
      </w:r>
    </w:p>
    <w:p w14:paraId="1972031F"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34 </w:t>
      </w:r>
      <w:r w:rsidRPr="00F1065E">
        <w:rPr>
          <w:rFonts w:ascii="Book Antiqua" w:hAnsi="Book Antiqua"/>
          <w:b/>
          <w:color w:val="000000" w:themeColor="text1"/>
          <w:szCs w:val="24"/>
        </w:rPr>
        <w:t>Lee PN</w:t>
      </w:r>
      <w:r w:rsidRPr="00F1065E">
        <w:rPr>
          <w:rFonts w:ascii="Book Antiqua" w:hAnsi="Book Antiqua"/>
          <w:color w:val="000000" w:themeColor="text1"/>
          <w:szCs w:val="24"/>
        </w:rPr>
        <w:t xml:space="preserve">, Fry JS, </w:t>
      </w:r>
      <w:proofErr w:type="spellStart"/>
      <w:r w:rsidRPr="00F1065E">
        <w:rPr>
          <w:rFonts w:ascii="Book Antiqua" w:hAnsi="Book Antiqua"/>
          <w:color w:val="000000" w:themeColor="text1"/>
          <w:szCs w:val="24"/>
        </w:rPr>
        <w:t>Hamling</w:t>
      </w:r>
      <w:proofErr w:type="spellEnd"/>
      <w:r w:rsidRPr="00F1065E">
        <w:rPr>
          <w:rFonts w:ascii="Book Antiqua" w:hAnsi="Book Antiqua"/>
          <w:color w:val="000000" w:themeColor="text1"/>
          <w:szCs w:val="24"/>
        </w:rPr>
        <w:t xml:space="preserve"> JF, </w:t>
      </w:r>
      <w:proofErr w:type="spellStart"/>
      <w:r w:rsidRPr="00F1065E">
        <w:rPr>
          <w:rFonts w:ascii="Book Antiqua" w:hAnsi="Book Antiqua"/>
          <w:color w:val="000000" w:themeColor="text1"/>
          <w:szCs w:val="24"/>
        </w:rPr>
        <w:t>Sponsiello</w:t>
      </w:r>
      <w:proofErr w:type="spellEnd"/>
      <w:r w:rsidRPr="00F1065E">
        <w:rPr>
          <w:rFonts w:ascii="Book Antiqua" w:hAnsi="Book Antiqua"/>
          <w:color w:val="000000" w:themeColor="text1"/>
          <w:szCs w:val="24"/>
        </w:rPr>
        <w:t xml:space="preserve">-Wang Z, Baker G, </w:t>
      </w:r>
      <w:proofErr w:type="spellStart"/>
      <w:r w:rsidRPr="00F1065E">
        <w:rPr>
          <w:rFonts w:ascii="Book Antiqua" w:hAnsi="Book Antiqua"/>
          <w:color w:val="000000" w:themeColor="text1"/>
          <w:szCs w:val="24"/>
        </w:rPr>
        <w:t>Weitkunat</w:t>
      </w:r>
      <w:proofErr w:type="spellEnd"/>
      <w:r w:rsidRPr="00F1065E">
        <w:rPr>
          <w:rFonts w:ascii="Book Antiqua" w:hAnsi="Book Antiqua"/>
          <w:color w:val="000000" w:themeColor="text1"/>
          <w:szCs w:val="24"/>
        </w:rPr>
        <w:t xml:space="preserve"> R. Estimating the effect of differing assumptions on the population health impact of introducing a Reduced Risk Tobacco Product in the USA. </w:t>
      </w:r>
      <w:proofErr w:type="spellStart"/>
      <w:r w:rsidRPr="00F1065E">
        <w:rPr>
          <w:rFonts w:ascii="Book Antiqua" w:hAnsi="Book Antiqua"/>
          <w:i/>
          <w:color w:val="000000" w:themeColor="text1"/>
          <w:szCs w:val="24"/>
        </w:rPr>
        <w:t>Regul</w:t>
      </w:r>
      <w:proofErr w:type="spellEnd"/>
      <w:r w:rsidRPr="00F1065E">
        <w:rPr>
          <w:rFonts w:ascii="Book Antiqua" w:hAnsi="Book Antiqua"/>
          <w:i/>
          <w:color w:val="000000" w:themeColor="text1"/>
          <w:szCs w:val="24"/>
        </w:rPr>
        <w:t xml:space="preserve"> </w:t>
      </w:r>
      <w:proofErr w:type="spellStart"/>
      <w:r w:rsidRPr="00F1065E">
        <w:rPr>
          <w:rFonts w:ascii="Book Antiqua" w:hAnsi="Book Antiqua"/>
          <w:i/>
          <w:color w:val="000000" w:themeColor="text1"/>
          <w:szCs w:val="24"/>
        </w:rPr>
        <w:t>Toxicol</w:t>
      </w:r>
      <w:proofErr w:type="spellEnd"/>
      <w:r w:rsidRPr="00F1065E">
        <w:rPr>
          <w:rFonts w:ascii="Book Antiqua" w:hAnsi="Book Antiqua"/>
          <w:i/>
          <w:color w:val="000000" w:themeColor="text1"/>
          <w:szCs w:val="24"/>
        </w:rPr>
        <w:t xml:space="preserve"> </w:t>
      </w:r>
      <w:proofErr w:type="spellStart"/>
      <w:r w:rsidRPr="00F1065E">
        <w:rPr>
          <w:rFonts w:ascii="Book Antiqua" w:hAnsi="Book Antiqua"/>
          <w:i/>
          <w:color w:val="000000" w:themeColor="text1"/>
          <w:szCs w:val="24"/>
        </w:rPr>
        <w:t>Pharmacol</w:t>
      </w:r>
      <w:proofErr w:type="spellEnd"/>
      <w:r w:rsidRPr="00F1065E">
        <w:rPr>
          <w:rFonts w:ascii="Book Antiqua" w:hAnsi="Book Antiqua"/>
          <w:color w:val="000000" w:themeColor="text1"/>
          <w:szCs w:val="24"/>
        </w:rPr>
        <w:t xml:space="preserve"> 2017; </w:t>
      </w:r>
      <w:r w:rsidRPr="00F1065E">
        <w:rPr>
          <w:rFonts w:ascii="Book Antiqua" w:hAnsi="Book Antiqua"/>
          <w:b/>
          <w:color w:val="000000" w:themeColor="text1"/>
          <w:szCs w:val="24"/>
        </w:rPr>
        <w:t>88</w:t>
      </w:r>
      <w:r w:rsidRPr="00F1065E">
        <w:rPr>
          <w:rFonts w:ascii="Book Antiqua" w:hAnsi="Book Antiqua"/>
          <w:color w:val="000000" w:themeColor="text1"/>
          <w:szCs w:val="24"/>
        </w:rPr>
        <w:t>: 192-213 [PMID: 28651854 DOI: 10.1016/j.yrtph.2017.06.009]</w:t>
      </w:r>
    </w:p>
    <w:p w14:paraId="45EE89AA" w14:textId="77777777" w:rsidR="00201B5F" w:rsidRPr="00F1065E" w:rsidRDefault="00201B5F"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35 </w:t>
      </w:r>
      <w:proofErr w:type="spellStart"/>
      <w:r w:rsidRPr="00F1065E">
        <w:rPr>
          <w:rFonts w:ascii="Book Antiqua" w:hAnsi="Book Antiqua"/>
          <w:b/>
          <w:color w:val="000000" w:themeColor="text1"/>
          <w:szCs w:val="24"/>
        </w:rPr>
        <w:t>Wynder</w:t>
      </w:r>
      <w:proofErr w:type="spellEnd"/>
      <w:r w:rsidRPr="00F1065E">
        <w:rPr>
          <w:rFonts w:ascii="Book Antiqua" w:hAnsi="Book Antiqua"/>
          <w:b/>
          <w:color w:val="000000" w:themeColor="text1"/>
          <w:szCs w:val="24"/>
        </w:rPr>
        <w:t xml:space="preserve"> EL</w:t>
      </w:r>
      <w:r w:rsidRPr="00F1065E">
        <w:rPr>
          <w:rFonts w:ascii="Book Antiqua" w:hAnsi="Book Antiqua"/>
          <w:color w:val="000000" w:themeColor="text1"/>
          <w:szCs w:val="24"/>
        </w:rPr>
        <w:t xml:space="preserve">, Mabuchi K. Lung cancer among cigar and pipe smokers. </w:t>
      </w:r>
      <w:proofErr w:type="spellStart"/>
      <w:r w:rsidRPr="00F1065E">
        <w:rPr>
          <w:rFonts w:ascii="Book Antiqua" w:hAnsi="Book Antiqua"/>
          <w:i/>
          <w:color w:val="000000" w:themeColor="text1"/>
          <w:szCs w:val="24"/>
        </w:rPr>
        <w:t>Prev</w:t>
      </w:r>
      <w:proofErr w:type="spellEnd"/>
      <w:r w:rsidRPr="00F1065E">
        <w:rPr>
          <w:rFonts w:ascii="Book Antiqua" w:hAnsi="Book Antiqua"/>
          <w:i/>
          <w:color w:val="000000" w:themeColor="text1"/>
          <w:szCs w:val="24"/>
        </w:rPr>
        <w:t xml:space="preserve"> Med</w:t>
      </w:r>
      <w:r w:rsidRPr="00F1065E">
        <w:rPr>
          <w:rFonts w:ascii="Book Antiqua" w:hAnsi="Book Antiqua"/>
          <w:color w:val="000000" w:themeColor="text1"/>
          <w:szCs w:val="24"/>
        </w:rPr>
        <w:t xml:space="preserve"> 1972; </w:t>
      </w:r>
      <w:r w:rsidRPr="00F1065E">
        <w:rPr>
          <w:rFonts w:ascii="Book Antiqua" w:hAnsi="Book Antiqua"/>
          <w:b/>
          <w:color w:val="000000" w:themeColor="text1"/>
          <w:szCs w:val="24"/>
        </w:rPr>
        <w:t>1</w:t>
      </w:r>
      <w:r w:rsidRPr="00F1065E">
        <w:rPr>
          <w:rFonts w:ascii="Book Antiqua" w:hAnsi="Book Antiqua"/>
          <w:color w:val="000000" w:themeColor="text1"/>
          <w:szCs w:val="24"/>
        </w:rPr>
        <w:t>: 529-542 [PMID: 4670408 DOI: 10.1016/0091-7435(72)90035-7]</w:t>
      </w:r>
    </w:p>
    <w:p w14:paraId="6B240A95" w14:textId="37B482DC" w:rsidR="00201B5F" w:rsidRPr="00F1065E" w:rsidRDefault="00201B5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36 </w:t>
      </w:r>
      <w:r w:rsidRPr="00F1065E">
        <w:rPr>
          <w:rFonts w:ascii="Book Antiqua" w:hAnsi="Book Antiqua"/>
          <w:b/>
          <w:color w:val="000000" w:themeColor="text1"/>
          <w:szCs w:val="24"/>
        </w:rPr>
        <w:t>US Surgeon General.</w:t>
      </w:r>
      <w:r w:rsidRPr="00F1065E">
        <w:rPr>
          <w:rFonts w:ascii="Book Antiqua" w:hAnsi="Book Antiqua"/>
          <w:color w:val="000000" w:themeColor="text1"/>
          <w:szCs w:val="24"/>
        </w:rPr>
        <w:t xml:space="preserve"> S</w:t>
      </w:r>
      <w:r w:rsidR="00FD2BF3" w:rsidRPr="00F1065E">
        <w:rPr>
          <w:rFonts w:ascii="Book Antiqua" w:hAnsi="Book Antiqua"/>
          <w:color w:val="000000" w:themeColor="text1"/>
          <w:szCs w:val="24"/>
        </w:rPr>
        <w:t>moking and health</w:t>
      </w:r>
      <w:r w:rsidR="00FD2BF3" w:rsidRPr="00F1065E">
        <w:rPr>
          <w:rFonts w:ascii="Book Antiqua" w:eastAsia="宋体" w:hAnsi="Book Antiqua"/>
          <w:color w:val="000000" w:themeColor="text1"/>
          <w:szCs w:val="24"/>
          <w:lang w:eastAsia="zh-CN"/>
        </w:rPr>
        <w:t xml:space="preserve"> - </w:t>
      </w:r>
      <w:r w:rsidRPr="00F1065E">
        <w:rPr>
          <w:rFonts w:ascii="Book Antiqua" w:hAnsi="Book Antiqua"/>
          <w:color w:val="000000" w:themeColor="text1"/>
          <w:szCs w:val="24"/>
        </w:rPr>
        <w:t>A report of the Surgeon General</w:t>
      </w:r>
      <w:r w:rsidR="00FD2BF3"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DHEW Publication No</w:t>
      </w:r>
      <w:r w:rsidR="0042063F" w:rsidRPr="00F1065E">
        <w:rPr>
          <w:rFonts w:ascii="Book Antiqua" w:hAnsi="Book Antiqua"/>
          <w:color w:val="000000" w:themeColor="text1"/>
          <w:szCs w:val="24"/>
        </w:rPr>
        <w:t>.</w:t>
      </w:r>
      <w:r w:rsidR="0042063F" w:rsidRPr="00F1065E">
        <w:rPr>
          <w:rFonts w:ascii="Book Antiqua" w:eastAsia="宋体" w:hAnsi="Book Antiqua"/>
          <w:color w:val="000000" w:themeColor="text1"/>
          <w:szCs w:val="24"/>
          <w:lang w:eastAsia="zh-CN"/>
        </w:rPr>
        <w:t xml:space="preserve"> </w:t>
      </w:r>
      <w:r w:rsidR="0042063F" w:rsidRPr="00F1065E">
        <w:rPr>
          <w:rFonts w:ascii="Book Antiqua" w:hAnsi="Book Antiqua"/>
          <w:color w:val="000000" w:themeColor="text1"/>
          <w:szCs w:val="24"/>
        </w:rPr>
        <w:t>(PHS) 79-50066. Vol Rockville</w:t>
      </w:r>
      <w:r w:rsidRPr="00F1065E">
        <w:rPr>
          <w:rFonts w:ascii="Book Antiqua" w:hAnsi="Book Antiqua"/>
          <w:color w:val="000000" w:themeColor="text1"/>
          <w:szCs w:val="24"/>
        </w:rPr>
        <w:t>: US Department of Health, Education, and Welfare; Pub</w:t>
      </w:r>
      <w:r w:rsidR="0042063F" w:rsidRPr="00F1065E">
        <w:rPr>
          <w:rFonts w:ascii="Book Antiqua" w:hAnsi="Book Antiqua"/>
          <w:color w:val="000000" w:themeColor="text1"/>
          <w:szCs w:val="24"/>
        </w:rPr>
        <w:t>lic Health Service, 1979: 1194</w:t>
      </w:r>
    </w:p>
    <w:p w14:paraId="6EDD0F99" w14:textId="503A9303" w:rsidR="00301EEE" w:rsidRPr="00F1065E" w:rsidRDefault="00201B5F"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 xml:space="preserve">37 </w:t>
      </w:r>
      <w:r w:rsidRPr="00F1065E">
        <w:rPr>
          <w:rFonts w:ascii="Book Antiqua" w:hAnsi="Book Antiqua"/>
          <w:b/>
          <w:color w:val="000000" w:themeColor="text1"/>
          <w:szCs w:val="24"/>
        </w:rPr>
        <w:t xml:space="preserve">US Surgeon General. </w:t>
      </w:r>
      <w:r w:rsidRPr="00F1065E">
        <w:rPr>
          <w:rFonts w:ascii="Book Antiqua" w:hAnsi="Book Antiqua"/>
          <w:color w:val="000000" w:themeColor="text1"/>
          <w:szCs w:val="24"/>
        </w:rPr>
        <w:t>The health consequences of smoking</w:t>
      </w:r>
      <w:r w:rsidR="00B4007C" w:rsidRPr="00F1065E">
        <w:rPr>
          <w:rFonts w:ascii="Book Antiqua" w:eastAsia="宋体" w:hAnsi="Book Antiqua"/>
          <w:color w:val="000000" w:themeColor="text1"/>
          <w:szCs w:val="24"/>
          <w:lang w:eastAsia="zh-CN"/>
        </w:rPr>
        <w:t xml:space="preserve"> - </w:t>
      </w:r>
      <w:r w:rsidR="00B4007C" w:rsidRPr="00F1065E">
        <w:rPr>
          <w:rFonts w:ascii="Book Antiqua" w:hAnsi="Book Antiqua"/>
          <w:color w:val="000000" w:themeColor="text1"/>
          <w:szCs w:val="24"/>
        </w:rPr>
        <w:t>Cardiovascular disease</w:t>
      </w:r>
      <w:r w:rsidR="00B4007C" w:rsidRPr="00F1065E">
        <w:rPr>
          <w:rFonts w:ascii="Book Antiqua" w:eastAsia="宋体" w:hAnsi="Book Antiqua"/>
          <w:color w:val="000000" w:themeColor="text1"/>
          <w:szCs w:val="24"/>
          <w:lang w:eastAsia="zh-CN"/>
        </w:rPr>
        <w:t xml:space="preserve"> - </w:t>
      </w:r>
      <w:r w:rsidRPr="00F1065E">
        <w:rPr>
          <w:rFonts w:ascii="Book Antiqua" w:hAnsi="Book Antiqua"/>
          <w:color w:val="000000" w:themeColor="text1"/>
          <w:szCs w:val="24"/>
        </w:rPr>
        <w:t>A report of the Surgeon General</w:t>
      </w:r>
      <w:r w:rsidR="00B4007C" w:rsidRPr="00F1065E">
        <w:rPr>
          <w:rFonts w:ascii="Book Antiqua" w:eastAsia="宋体" w:hAnsi="Book Antiqua"/>
          <w:color w:val="000000" w:themeColor="text1"/>
          <w:szCs w:val="24"/>
          <w:lang w:eastAsia="zh-CN"/>
        </w:rPr>
        <w:t xml:space="preserve"> - </w:t>
      </w:r>
      <w:r w:rsidRPr="00F1065E">
        <w:rPr>
          <w:rFonts w:ascii="Book Antiqua" w:hAnsi="Book Antiqua"/>
          <w:color w:val="000000" w:themeColor="text1"/>
          <w:szCs w:val="24"/>
        </w:rPr>
        <w:t>DHHS Publication No</w:t>
      </w:r>
      <w:r w:rsidR="00EB744B" w:rsidRPr="00F1065E">
        <w:rPr>
          <w:rFonts w:ascii="Book Antiqua" w:hAnsi="Book Antiqua"/>
          <w:color w:val="000000" w:themeColor="text1"/>
          <w:szCs w:val="24"/>
        </w:rPr>
        <w:t>. (PHS) 84-50204. Vol Rockville</w:t>
      </w:r>
      <w:r w:rsidRPr="00F1065E">
        <w:rPr>
          <w:rFonts w:ascii="Book Antiqua" w:hAnsi="Book Antiqua"/>
          <w:color w:val="000000" w:themeColor="text1"/>
          <w:szCs w:val="24"/>
        </w:rPr>
        <w:t>: US Department of Health and Human Services, P</w:t>
      </w:r>
      <w:r w:rsidR="0042063F" w:rsidRPr="00F1065E">
        <w:rPr>
          <w:rFonts w:ascii="Book Antiqua" w:hAnsi="Book Antiqua"/>
          <w:color w:val="000000" w:themeColor="text1"/>
          <w:szCs w:val="24"/>
        </w:rPr>
        <w:t>ublic Health Service, 1983: 384</w:t>
      </w:r>
    </w:p>
    <w:p w14:paraId="037A9F09" w14:textId="77777777" w:rsidR="00DB72BC" w:rsidRPr="00F1065E" w:rsidRDefault="00DB72BC" w:rsidP="00F8071E">
      <w:pPr>
        <w:adjustRightInd w:val="0"/>
        <w:snapToGrid w:val="0"/>
        <w:spacing w:after="0"/>
        <w:jc w:val="both"/>
        <w:rPr>
          <w:rFonts w:ascii="Book Antiqua" w:eastAsia="宋体" w:hAnsi="Book Antiqua"/>
          <w:b/>
          <w:color w:val="000000" w:themeColor="text1"/>
          <w:szCs w:val="24"/>
          <w:lang w:eastAsia="zh-CN"/>
        </w:rPr>
      </w:pPr>
    </w:p>
    <w:p w14:paraId="458A9693" w14:textId="77777777" w:rsidR="00DB72BC" w:rsidRPr="00F1065E" w:rsidRDefault="00DB72BC"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Footnotes</w:t>
      </w:r>
    </w:p>
    <w:p w14:paraId="70BF4E88" w14:textId="59205A29" w:rsidR="00DB72BC" w:rsidRPr="00F1065E" w:rsidRDefault="00DB72BC" w:rsidP="00F8071E">
      <w:pPr>
        <w:adjustRightInd w:val="0"/>
        <w:snapToGrid w:val="0"/>
        <w:spacing w:after="0"/>
        <w:jc w:val="both"/>
        <w:rPr>
          <w:rFonts w:ascii="Book Antiqua" w:hAnsi="Book Antiqua"/>
          <w:color w:val="000000" w:themeColor="text1"/>
          <w:szCs w:val="24"/>
          <w:lang w:val="en-US" w:eastAsia="zh-CN"/>
        </w:rPr>
      </w:pPr>
      <w:r w:rsidRPr="00F1065E">
        <w:rPr>
          <w:rFonts w:ascii="Book Antiqua" w:hAnsi="Book Antiqua"/>
          <w:b/>
          <w:color w:val="000000" w:themeColor="text1"/>
          <w:szCs w:val="24"/>
        </w:rPr>
        <w:t>Conflict-of-interest statement</w:t>
      </w:r>
      <w:r w:rsidRPr="00F1065E">
        <w:rPr>
          <w:rFonts w:ascii="Book Antiqua" w:hAnsi="Book Antiqua" w:cs="TimesNewRomanPS-BoldItalicMT"/>
          <w:b/>
          <w:bCs/>
          <w:iCs/>
          <w:color w:val="000000" w:themeColor="text1"/>
          <w:szCs w:val="24"/>
          <w:lang w:val="en-US"/>
        </w:rPr>
        <w:t>:</w:t>
      </w:r>
      <w:r w:rsidRPr="00F1065E">
        <w:rPr>
          <w:rFonts w:ascii="Book Antiqua" w:hAnsi="Book Antiqua" w:cs="TimesNewRomanPS-BoldItalicMT"/>
          <w:b/>
          <w:bCs/>
          <w:iCs/>
          <w:color w:val="000000" w:themeColor="text1"/>
          <w:szCs w:val="24"/>
          <w:lang w:val="en-US" w:eastAsia="zh-CN"/>
        </w:rPr>
        <w:t xml:space="preserve"> </w:t>
      </w:r>
      <w:r w:rsidRPr="00F1065E">
        <w:rPr>
          <w:rFonts w:ascii="Book Antiqua" w:eastAsia="Times New Roman" w:hAnsi="Book Antiqua"/>
          <w:color w:val="000000" w:themeColor="text1"/>
          <w:szCs w:val="24"/>
          <w:lang w:val="en-US"/>
        </w:rPr>
        <w:t xml:space="preserve">No </w:t>
      </w:r>
      <w:r w:rsidRPr="00F1065E">
        <w:rPr>
          <w:rFonts w:ascii="Book Antiqua" w:eastAsia="宋体" w:hAnsi="Book Antiqua"/>
          <w:color w:val="000000" w:themeColor="text1"/>
          <w:szCs w:val="24"/>
          <w:lang w:val="en-US" w:eastAsia="zh-CN"/>
        </w:rPr>
        <w:t xml:space="preserve">conflict of </w:t>
      </w:r>
      <w:r w:rsidRPr="00F1065E">
        <w:rPr>
          <w:rFonts w:ascii="Book Antiqua" w:eastAsia="Times New Roman" w:hAnsi="Book Antiqua"/>
          <w:color w:val="000000" w:themeColor="text1"/>
          <w:szCs w:val="24"/>
          <w:lang w:val="en-US"/>
        </w:rPr>
        <w:t>interests.</w:t>
      </w:r>
    </w:p>
    <w:p w14:paraId="76349C08" w14:textId="77777777" w:rsidR="00DB72BC" w:rsidRPr="00F1065E" w:rsidRDefault="00DB72BC" w:rsidP="00F8071E">
      <w:pPr>
        <w:adjustRightInd w:val="0"/>
        <w:snapToGrid w:val="0"/>
        <w:spacing w:after="0"/>
        <w:jc w:val="both"/>
        <w:rPr>
          <w:rFonts w:ascii="Book Antiqua" w:hAnsi="Book Antiqua"/>
          <w:color w:val="000000" w:themeColor="text1"/>
          <w:szCs w:val="24"/>
          <w:lang w:val="en-US" w:eastAsia="zh-CN"/>
        </w:rPr>
      </w:pPr>
    </w:p>
    <w:p w14:paraId="5B52DD02" w14:textId="12F4841B" w:rsidR="00DB72BC" w:rsidRPr="00F1065E" w:rsidRDefault="00DB72BC" w:rsidP="00F8071E">
      <w:pPr>
        <w:kinsoku w:val="0"/>
        <w:overflowPunct w:val="0"/>
        <w:autoSpaceDE w:val="0"/>
        <w:autoSpaceDN w:val="0"/>
        <w:adjustRightInd w:val="0"/>
        <w:snapToGrid w:val="0"/>
        <w:spacing w:after="0"/>
        <w:jc w:val="both"/>
        <w:rPr>
          <w:rFonts w:ascii="Book Antiqua" w:eastAsia="宋体" w:hAnsi="Book Antiqua" w:cs="Book Antiqua"/>
          <w:b/>
          <w:bCs/>
          <w:iCs/>
          <w:color w:val="000000" w:themeColor="text1"/>
          <w:szCs w:val="24"/>
          <w:lang w:eastAsia="zh-CN"/>
        </w:rPr>
      </w:pPr>
      <w:r w:rsidRPr="00F1065E">
        <w:rPr>
          <w:rStyle w:val="a6"/>
          <w:rFonts w:ascii="Book Antiqua" w:hAnsi="Book Antiqua"/>
          <w:color w:val="000000" w:themeColor="text1"/>
          <w:szCs w:val="24"/>
        </w:rPr>
        <w:t>PRISMA 2009 Checklist</w:t>
      </w:r>
      <w:r w:rsidRPr="00F1065E">
        <w:rPr>
          <w:rFonts w:ascii="Book Antiqua" w:hAnsi="Book Antiqua"/>
          <w:b/>
          <w:snapToGrid w:val="0"/>
          <w:color w:val="000000" w:themeColor="text1"/>
          <w:kern w:val="10"/>
          <w:szCs w:val="24"/>
        </w:rPr>
        <w:t xml:space="preserve"> </w:t>
      </w:r>
      <w:r w:rsidRPr="00F1065E">
        <w:rPr>
          <w:rFonts w:ascii="Book Antiqua" w:hAnsi="Book Antiqua" w:cs="Tahoma"/>
          <w:b/>
          <w:bCs/>
          <w:color w:val="000000" w:themeColor="text1"/>
          <w:szCs w:val="24"/>
        </w:rPr>
        <w:t>statement</w:t>
      </w:r>
      <w:r w:rsidRPr="00F1065E">
        <w:rPr>
          <w:rFonts w:ascii="Book Antiqua" w:hAnsi="Book Antiqua" w:cs="Book Antiqua"/>
          <w:b/>
          <w:bCs/>
          <w:iCs/>
          <w:color w:val="000000" w:themeColor="text1"/>
          <w:szCs w:val="24"/>
        </w:rPr>
        <w:t>:</w:t>
      </w:r>
      <w:r w:rsidRPr="00F1065E">
        <w:rPr>
          <w:rFonts w:ascii="Book Antiqua" w:eastAsia="宋体" w:hAnsi="Book Antiqua" w:cs="Book Antiqua"/>
          <w:b/>
          <w:bCs/>
          <w:iCs/>
          <w:color w:val="000000" w:themeColor="text1"/>
          <w:szCs w:val="24"/>
          <w:lang w:eastAsia="zh-CN"/>
        </w:rPr>
        <w:t xml:space="preserve"> </w:t>
      </w:r>
      <w:r w:rsidRPr="00F1065E">
        <w:rPr>
          <w:rFonts w:ascii="Book Antiqua" w:eastAsia="宋体" w:hAnsi="Book Antiqua" w:cs="Book Antiqua"/>
          <w:bCs/>
          <w:iCs/>
          <w:color w:val="000000" w:themeColor="text1"/>
          <w:szCs w:val="24"/>
          <w:lang w:eastAsia="zh-CN"/>
        </w:rPr>
        <w:t xml:space="preserve">The manuscript was revised according to the </w:t>
      </w:r>
      <w:r w:rsidRPr="00F1065E">
        <w:rPr>
          <w:rStyle w:val="a6"/>
          <w:rFonts w:ascii="Book Antiqua" w:hAnsi="Book Antiqua"/>
          <w:b w:val="0"/>
          <w:color w:val="000000" w:themeColor="text1"/>
          <w:szCs w:val="24"/>
        </w:rPr>
        <w:t>PRISMA 2009 Checklist</w:t>
      </w:r>
      <w:r w:rsidRPr="00F1065E">
        <w:rPr>
          <w:rStyle w:val="a6"/>
          <w:rFonts w:ascii="Book Antiqua" w:eastAsia="宋体" w:hAnsi="Book Antiqua"/>
          <w:b w:val="0"/>
          <w:color w:val="000000" w:themeColor="text1"/>
          <w:szCs w:val="24"/>
          <w:lang w:eastAsia="zh-CN"/>
        </w:rPr>
        <w:t>.</w:t>
      </w:r>
    </w:p>
    <w:p w14:paraId="14F58A8B" w14:textId="77777777" w:rsidR="00DB72BC" w:rsidRPr="00F1065E" w:rsidRDefault="00DB72BC" w:rsidP="00F8071E">
      <w:pPr>
        <w:adjustRightInd w:val="0"/>
        <w:snapToGrid w:val="0"/>
        <w:spacing w:after="0"/>
        <w:jc w:val="both"/>
        <w:rPr>
          <w:rFonts w:ascii="Book Antiqua" w:hAnsi="Book Antiqua"/>
          <w:b/>
          <w:color w:val="000000" w:themeColor="text1"/>
          <w:szCs w:val="24"/>
          <w:lang w:val="en-US" w:eastAsia="zh-CN"/>
        </w:rPr>
      </w:pPr>
    </w:p>
    <w:p w14:paraId="2AD0B0CB" w14:textId="77777777" w:rsidR="00DB72BC" w:rsidRPr="00F1065E" w:rsidRDefault="00DB72BC" w:rsidP="00F8071E">
      <w:pPr>
        <w:adjustRightInd w:val="0"/>
        <w:snapToGrid w:val="0"/>
        <w:spacing w:after="0"/>
        <w:jc w:val="both"/>
        <w:rPr>
          <w:rFonts w:ascii="Book Antiqua" w:hAnsi="Book Antiqua"/>
          <w:color w:val="000000" w:themeColor="text1"/>
          <w:szCs w:val="24"/>
          <w:lang w:eastAsia="zh-CN"/>
        </w:rPr>
      </w:pPr>
      <w:bookmarkStart w:id="5" w:name="OLE_LINK195"/>
      <w:bookmarkStart w:id="6" w:name="OLE_LINK196"/>
      <w:bookmarkStart w:id="7" w:name="OLE_LINK272"/>
      <w:bookmarkStart w:id="8" w:name="OLE_LINK1847"/>
      <w:bookmarkStart w:id="9" w:name="OLE_LINK381"/>
      <w:bookmarkStart w:id="10" w:name="OLE_LINK416"/>
      <w:bookmarkStart w:id="11" w:name="OLE_LINK498"/>
      <w:r w:rsidRPr="00F1065E">
        <w:rPr>
          <w:rFonts w:ascii="Book Antiqua" w:hAnsi="Book Antiqua"/>
          <w:b/>
          <w:color w:val="000000" w:themeColor="text1"/>
          <w:szCs w:val="24"/>
        </w:rPr>
        <w:t>Open-Access:</w:t>
      </w:r>
      <w:r w:rsidRPr="00F1065E">
        <w:rPr>
          <w:rFonts w:ascii="Book Antiqua" w:hAnsi="Book Antiqua"/>
          <w:color w:val="000000" w:themeColor="text1"/>
          <w:szCs w:val="24"/>
        </w:rPr>
        <w:t xml:space="preserve"> This article is an open-access article that was selected by an in-house editor and fully peer-reviewed by external reviewers. It is distributed in accordance with the Creative Commons Attribution </w:t>
      </w:r>
      <w:proofErr w:type="spellStart"/>
      <w:r w:rsidRPr="00F1065E">
        <w:rPr>
          <w:rFonts w:ascii="Book Antiqua" w:hAnsi="Book Antiqua"/>
          <w:color w:val="000000" w:themeColor="text1"/>
          <w:szCs w:val="24"/>
        </w:rPr>
        <w:t>NonCommercial</w:t>
      </w:r>
      <w:proofErr w:type="spellEnd"/>
      <w:r w:rsidRPr="00F1065E">
        <w:rPr>
          <w:rFonts w:ascii="Book Antiqua" w:hAnsi="Book Antiqua"/>
          <w:color w:val="000000" w:themeColor="text1"/>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B1B5D" w14:textId="77777777" w:rsidR="00DB72BC" w:rsidRPr="00F1065E" w:rsidRDefault="00DB72BC" w:rsidP="00F8071E">
      <w:pPr>
        <w:adjustRightInd w:val="0"/>
        <w:snapToGrid w:val="0"/>
        <w:spacing w:after="0"/>
        <w:jc w:val="both"/>
        <w:rPr>
          <w:rFonts w:ascii="Book Antiqua" w:hAnsi="Book Antiqua" w:cs="宋体"/>
          <w:color w:val="000000" w:themeColor="text1"/>
          <w:szCs w:val="24"/>
          <w:lang w:eastAsia="zh-CN"/>
        </w:rPr>
      </w:pPr>
    </w:p>
    <w:bookmarkEnd w:id="5"/>
    <w:bookmarkEnd w:id="6"/>
    <w:bookmarkEnd w:id="7"/>
    <w:bookmarkEnd w:id="8"/>
    <w:bookmarkEnd w:id="9"/>
    <w:bookmarkEnd w:id="10"/>
    <w:bookmarkEnd w:id="11"/>
    <w:p w14:paraId="61F57A6D" w14:textId="3EBBF97A" w:rsidR="00DB72BC" w:rsidRPr="00F1065E" w:rsidRDefault="00DB72BC" w:rsidP="00F8071E">
      <w:pPr>
        <w:adjustRightInd w:val="0"/>
        <w:snapToGrid w:val="0"/>
        <w:spacing w:after="0"/>
        <w:jc w:val="both"/>
        <w:rPr>
          <w:rFonts w:ascii="Book Antiqua" w:hAnsi="Book Antiqua"/>
          <w:bCs/>
          <w:color w:val="000000" w:themeColor="text1"/>
          <w:szCs w:val="24"/>
          <w:lang w:eastAsia="zh-CN"/>
        </w:rPr>
      </w:pPr>
      <w:r w:rsidRPr="00F1065E">
        <w:rPr>
          <w:rFonts w:ascii="Book Antiqua" w:hAnsi="Book Antiqua"/>
          <w:b/>
          <w:bCs/>
          <w:color w:val="000000" w:themeColor="text1"/>
          <w:szCs w:val="24"/>
          <w:lang w:eastAsia="pl-PL"/>
        </w:rPr>
        <w:t>Manuscript source:</w:t>
      </w:r>
      <w:r w:rsidRPr="00F1065E">
        <w:rPr>
          <w:rFonts w:ascii="Book Antiqua" w:hAnsi="Book Antiqua"/>
          <w:b/>
          <w:bCs/>
          <w:color w:val="000000" w:themeColor="text1"/>
          <w:szCs w:val="24"/>
          <w:lang w:eastAsia="zh-CN"/>
        </w:rPr>
        <w:t xml:space="preserve"> </w:t>
      </w:r>
      <w:r w:rsidR="00F208C3" w:rsidRPr="00F1065E">
        <w:rPr>
          <w:rFonts w:ascii="Book Antiqua" w:eastAsia="宋体" w:hAnsi="Book Antiqua"/>
          <w:bCs/>
          <w:color w:val="000000" w:themeColor="text1"/>
          <w:szCs w:val="24"/>
          <w:lang w:eastAsia="zh-CN"/>
        </w:rPr>
        <w:t xml:space="preserve">Unsolicited </w:t>
      </w:r>
      <w:r w:rsidRPr="00F1065E">
        <w:rPr>
          <w:rFonts w:ascii="Book Antiqua" w:hAnsi="Book Antiqua"/>
          <w:bCs/>
          <w:color w:val="000000" w:themeColor="text1"/>
          <w:szCs w:val="24"/>
          <w:lang w:eastAsia="pl-PL"/>
        </w:rPr>
        <w:t>manuscript</w:t>
      </w:r>
    </w:p>
    <w:p w14:paraId="39F3F503" w14:textId="77777777" w:rsidR="00DB72BC" w:rsidRPr="00F1065E" w:rsidRDefault="00DB72BC" w:rsidP="00F8071E">
      <w:pPr>
        <w:adjustRightInd w:val="0"/>
        <w:snapToGrid w:val="0"/>
        <w:spacing w:after="0"/>
        <w:jc w:val="both"/>
        <w:rPr>
          <w:rFonts w:ascii="Book Antiqua" w:hAnsi="Book Antiqua"/>
          <w:b/>
          <w:color w:val="000000" w:themeColor="text1"/>
          <w:szCs w:val="24"/>
          <w:lang w:eastAsia="zh-CN"/>
        </w:rPr>
      </w:pPr>
    </w:p>
    <w:p w14:paraId="5F0B3FB1" w14:textId="7402FA3B" w:rsidR="00DB72BC" w:rsidRPr="00F1065E" w:rsidRDefault="00DB72BC" w:rsidP="00F8071E">
      <w:pPr>
        <w:adjustRightInd w:val="0"/>
        <w:snapToGrid w:val="0"/>
        <w:spacing w:after="0"/>
        <w:jc w:val="both"/>
        <w:rPr>
          <w:rFonts w:ascii="Book Antiqua" w:eastAsia="宋体" w:hAnsi="Book Antiqua"/>
          <w:b/>
          <w:color w:val="000000" w:themeColor="text1"/>
          <w:szCs w:val="24"/>
          <w:lang w:val="en-US" w:eastAsia="zh-CN"/>
        </w:rPr>
      </w:pPr>
      <w:r w:rsidRPr="00F1065E">
        <w:rPr>
          <w:rFonts w:ascii="Book Antiqua" w:hAnsi="Book Antiqua"/>
          <w:b/>
          <w:color w:val="000000" w:themeColor="text1"/>
          <w:szCs w:val="24"/>
          <w:lang w:val="en-US"/>
        </w:rPr>
        <w:t>Peer-review started:</w:t>
      </w:r>
      <w:r w:rsidRPr="00F1065E">
        <w:rPr>
          <w:rFonts w:ascii="Book Antiqua" w:hAnsi="Book Antiqua"/>
          <w:b/>
          <w:color w:val="000000" w:themeColor="text1"/>
          <w:szCs w:val="24"/>
          <w:lang w:val="en-US" w:eastAsia="zh-CN"/>
        </w:rPr>
        <w:t xml:space="preserve"> </w:t>
      </w:r>
      <w:r w:rsidRPr="00F1065E">
        <w:rPr>
          <w:rFonts w:ascii="Book Antiqua" w:hAnsi="Book Antiqua"/>
          <w:color w:val="000000" w:themeColor="text1"/>
          <w:szCs w:val="24"/>
          <w:lang w:val="en-US" w:eastAsia="zh-CN"/>
        </w:rPr>
        <w:t xml:space="preserve">February </w:t>
      </w:r>
      <w:r w:rsidR="00F8071E" w:rsidRPr="00F1065E">
        <w:rPr>
          <w:rFonts w:ascii="Book Antiqua" w:eastAsia="宋体" w:hAnsi="Book Antiqua"/>
          <w:color w:val="000000" w:themeColor="text1"/>
          <w:szCs w:val="24"/>
          <w:lang w:val="en-US" w:eastAsia="zh-CN"/>
        </w:rPr>
        <w:t>13</w:t>
      </w:r>
      <w:r w:rsidRPr="00F1065E">
        <w:rPr>
          <w:rFonts w:ascii="Book Antiqua" w:hAnsi="Book Antiqua"/>
          <w:color w:val="000000" w:themeColor="text1"/>
          <w:szCs w:val="24"/>
          <w:lang w:val="en-US" w:eastAsia="zh-CN"/>
        </w:rPr>
        <w:t xml:space="preserve">, </w:t>
      </w:r>
      <w:r w:rsidR="00F8071E" w:rsidRPr="00F1065E">
        <w:rPr>
          <w:rFonts w:ascii="Book Antiqua" w:eastAsia="宋体" w:hAnsi="Book Antiqua"/>
          <w:color w:val="000000" w:themeColor="text1"/>
          <w:szCs w:val="24"/>
          <w:lang w:val="en-US" w:eastAsia="zh-CN"/>
        </w:rPr>
        <w:t>2020</w:t>
      </w:r>
    </w:p>
    <w:p w14:paraId="4D974DB4" w14:textId="5EDD3567" w:rsidR="00DB72BC" w:rsidRPr="00F1065E" w:rsidRDefault="00DB72BC" w:rsidP="00F8071E">
      <w:pPr>
        <w:adjustRightInd w:val="0"/>
        <w:snapToGrid w:val="0"/>
        <w:spacing w:after="0"/>
        <w:jc w:val="both"/>
        <w:rPr>
          <w:rFonts w:ascii="Book Antiqua" w:eastAsia="宋体" w:hAnsi="Book Antiqua"/>
          <w:b/>
          <w:color w:val="000000" w:themeColor="text1"/>
          <w:szCs w:val="24"/>
          <w:lang w:val="en-US" w:eastAsia="zh-CN"/>
        </w:rPr>
      </w:pPr>
      <w:r w:rsidRPr="00F1065E">
        <w:rPr>
          <w:rFonts w:ascii="Book Antiqua" w:hAnsi="Book Antiqua"/>
          <w:b/>
          <w:color w:val="000000" w:themeColor="text1"/>
          <w:szCs w:val="24"/>
          <w:lang w:val="en-US"/>
        </w:rPr>
        <w:t>First decision:</w:t>
      </w:r>
      <w:r w:rsidRPr="00F1065E">
        <w:rPr>
          <w:rFonts w:ascii="Book Antiqua" w:hAnsi="Book Antiqua"/>
          <w:b/>
          <w:color w:val="000000" w:themeColor="text1"/>
          <w:szCs w:val="24"/>
          <w:lang w:val="en-US" w:eastAsia="zh-CN"/>
        </w:rPr>
        <w:t xml:space="preserve"> </w:t>
      </w:r>
      <w:r w:rsidR="00F8071E" w:rsidRPr="00F1065E">
        <w:rPr>
          <w:rFonts w:ascii="Book Antiqua" w:eastAsia="宋体" w:hAnsi="Book Antiqua"/>
          <w:color w:val="000000" w:themeColor="text1"/>
          <w:szCs w:val="24"/>
          <w:lang w:val="en-US" w:eastAsia="zh-CN"/>
        </w:rPr>
        <w:t>February 26, 2020</w:t>
      </w:r>
    </w:p>
    <w:p w14:paraId="408CDB84" w14:textId="3DF44539" w:rsidR="00DB72BC" w:rsidRPr="00F1065E" w:rsidRDefault="00DB72BC" w:rsidP="00F8071E">
      <w:pPr>
        <w:adjustRightInd w:val="0"/>
        <w:snapToGrid w:val="0"/>
        <w:spacing w:after="0"/>
        <w:jc w:val="both"/>
        <w:rPr>
          <w:rFonts w:ascii="Book Antiqua" w:hAnsi="Book Antiqua"/>
          <w:b/>
          <w:color w:val="000000" w:themeColor="text1"/>
          <w:szCs w:val="24"/>
          <w:lang w:val="en-US" w:eastAsia="zh-CN"/>
        </w:rPr>
      </w:pPr>
      <w:r w:rsidRPr="00F1065E">
        <w:rPr>
          <w:rFonts w:ascii="Book Antiqua" w:hAnsi="Book Antiqua"/>
          <w:b/>
          <w:color w:val="000000" w:themeColor="text1"/>
          <w:szCs w:val="24"/>
          <w:lang w:val="en-US"/>
        </w:rPr>
        <w:t>Article in press:</w:t>
      </w:r>
      <w:r w:rsidR="001C626A" w:rsidRPr="00F1065E">
        <w:rPr>
          <w:rFonts w:ascii="Book Antiqua" w:hAnsi="Book Antiqua"/>
          <w:bCs/>
          <w:color w:val="000000" w:themeColor="text1"/>
          <w:szCs w:val="24"/>
          <w:lang w:val="en-US"/>
        </w:rPr>
        <w:t xml:space="preserve"> June 10, 2020</w:t>
      </w:r>
    </w:p>
    <w:p w14:paraId="76CE2AB8" w14:textId="77777777" w:rsidR="00DB72BC" w:rsidRPr="00F1065E" w:rsidRDefault="00DB72BC" w:rsidP="00F8071E">
      <w:pPr>
        <w:adjustRightInd w:val="0"/>
        <w:snapToGrid w:val="0"/>
        <w:spacing w:after="0"/>
        <w:jc w:val="both"/>
        <w:rPr>
          <w:rFonts w:ascii="Book Antiqua" w:hAnsi="Book Antiqua"/>
          <w:b/>
          <w:color w:val="000000" w:themeColor="text1"/>
          <w:szCs w:val="24"/>
          <w:lang w:val="en-US" w:eastAsia="zh-CN"/>
        </w:rPr>
      </w:pPr>
    </w:p>
    <w:p w14:paraId="5E49D7E4" w14:textId="53BF5533" w:rsidR="00DB72BC" w:rsidRPr="00F1065E" w:rsidRDefault="00DB72BC" w:rsidP="00F8071E">
      <w:pPr>
        <w:widowControl w:val="0"/>
        <w:adjustRightInd w:val="0"/>
        <w:snapToGrid w:val="0"/>
        <w:spacing w:after="0"/>
        <w:jc w:val="both"/>
        <w:rPr>
          <w:rFonts w:ascii="Book Antiqua" w:eastAsia="微软雅黑" w:hAnsi="Book Antiqua" w:cs="宋体"/>
          <w:color w:val="000000" w:themeColor="text1"/>
          <w:szCs w:val="24"/>
          <w:lang w:eastAsia="zh-CN"/>
        </w:rPr>
      </w:pPr>
      <w:r w:rsidRPr="00F1065E">
        <w:rPr>
          <w:rFonts w:ascii="Book Antiqua" w:hAnsi="Book Antiqua" w:cs="宋体"/>
          <w:b/>
          <w:color w:val="000000" w:themeColor="text1"/>
          <w:szCs w:val="24"/>
          <w:lang w:eastAsia="zh-CN"/>
        </w:rPr>
        <w:t xml:space="preserve">Specialty type: </w:t>
      </w:r>
      <w:r w:rsidR="00F8071E" w:rsidRPr="00F1065E">
        <w:rPr>
          <w:rFonts w:ascii="Book Antiqua" w:eastAsia="微软雅黑" w:hAnsi="Book Antiqua" w:cs="宋体"/>
          <w:color w:val="000000" w:themeColor="text1"/>
          <w:szCs w:val="24"/>
        </w:rPr>
        <w:t>Medicine, research and experimental</w:t>
      </w:r>
    </w:p>
    <w:p w14:paraId="51EC3A31" w14:textId="1E5633A5" w:rsidR="00DB72BC" w:rsidRPr="00F1065E" w:rsidRDefault="00DB72BC" w:rsidP="00F8071E">
      <w:pPr>
        <w:widowControl w:val="0"/>
        <w:adjustRightInd w:val="0"/>
        <w:snapToGrid w:val="0"/>
        <w:spacing w:after="0"/>
        <w:jc w:val="both"/>
        <w:rPr>
          <w:rFonts w:ascii="Book Antiqua" w:hAnsi="Book Antiqua" w:cs="宋体"/>
          <w:color w:val="000000" w:themeColor="text1"/>
          <w:szCs w:val="24"/>
          <w:lang w:eastAsia="zh-CN"/>
        </w:rPr>
      </w:pPr>
      <w:r w:rsidRPr="00F1065E">
        <w:rPr>
          <w:rFonts w:ascii="Book Antiqua" w:hAnsi="Book Antiqua" w:cs="宋体"/>
          <w:b/>
          <w:color w:val="000000" w:themeColor="text1"/>
          <w:szCs w:val="24"/>
          <w:lang w:eastAsia="zh-CN"/>
        </w:rPr>
        <w:t xml:space="preserve">Country/Territory of origin: </w:t>
      </w:r>
      <w:r w:rsidR="00F8071E" w:rsidRPr="00F1065E">
        <w:rPr>
          <w:rFonts w:ascii="Book Antiqua" w:hAnsi="Book Antiqua" w:cs="宋体"/>
          <w:color w:val="000000" w:themeColor="text1"/>
          <w:szCs w:val="24"/>
          <w:lang w:eastAsia="zh-CN"/>
        </w:rPr>
        <w:t>United Kingdom</w:t>
      </w:r>
    </w:p>
    <w:p w14:paraId="6E814702" w14:textId="77777777" w:rsidR="00DB72BC" w:rsidRPr="00F1065E" w:rsidRDefault="00DB72BC" w:rsidP="00F8071E">
      <w:pPr>
        <w:widowControl w:val="0"/>
        <w:adjustRightInd w:val="0"/>
        <w:snapToGrid w:val="0"/>
        <w:spacing w:after="0"/>
        <w:jc w:val="both"/>
        <w:rPr>
          <w:rFonts w:ascii="Book Antiqua" w:hAnsi="Book Antiqua" w:cs="宋体"/>
          <w:b/>
          <w:color w:val="000000" w:themeColor="text1"/>
          <w:szCs w:val="24"/>
          <w:lang w:eastAsia="zh-CN"/>
        </w:rPr>
      </w:pPr>
      <w:r w:rsidRPr="00F1065E">
        <w:rPr>
          <w:rFonts w:ascii="Book Antiqua" w:hAnsi="Book Antiqua" w:cs="宋体"/>
          <w:b/>
          <w:color w:val="000000" w:themeColor="text1"/>
          <w:szCs w:val="24"/>
          <w:lang w:eastAsia="zh-CN"/>
        </w:rPr>
        <w:t>Peer-review report’s scientific quality classification</w:t>
      </w:r>
    </w:p>
    <w:p w14:paraId="708E166D" w14:textId="77777777" w:rsidR="00DB72BC" w:rsidRPr="00F1065E" w:rsidRDefault="00DB72BC" w:rsidP="00F8071E">
      <w:pPr>
        <w:widowControl w:val="0"/>
        <w:adjustRightInd w:val="0"/>
        <w:snapToGrid w:val="0"/>
        <w:spacing w:after="0"/>
        <w:jc w:val="both"/>
        <w:rPr>
          <w:rFonts w:ascii="Book Antiqua" w:hAnsi="Book Antiqua" w:cs="宋体"/>
          <w:color w:val="000000" w:themeColor="text1"/>
          <w:szCs w:val="24"/>
          <w:lang w:eastAsia="zh-CN"/>
        </w:rPr>
      </w:pPr>
      <w:r w:rsidRPr="00F1065E">
        <w:rPr>
          <w:rFonts w:ascii="Book Antiqua" w:hAnsi="Book Antiqua" w:cs="宋体"/>
          <w:color w:val="000000" w:themeColor="text1"/>
          <w:szCs w:val="24"/>
          <w:lang w:eastAsia="zh-CN"/>
        </w:rPr>
        <w:t>Grade A (Excellent): A</w:t>
      </w:r>
    </w:p>
    <w:p w14:paraId="15FF59CC" w14:textId="77777777" w:rsidR="00DB72BC" w:rsidRPr="00F1065E" w:rsidRDefault="00DB72BC" w:rsidP="00F8071E">
      <w:pPr>
        <w:widowControl w:val="0"/>
        <w:adjustRightInd w:val="0"/>
        <w:snapToGrid w:val="0"/>
        <w:spacing w:after="0"/>
        <w:jc w:val="both"/>
        <w:rPr>
          <w:rFonts w:ascii="Book Antiqua" w:hAnsi="Book Antiqua" w:cs="宋体"/>
          <w:color w:val="000000" w:themeColor="text1"/>
          <w:szCs w:val="24"/>
          <w:lang w:eastAsia="zh-CN"/>
        </w:rPr>
      </w:pPr>
      <w:r w:rsidRPr="00F1065E">
        <w:rPr>
          <w:rFonts w:ascii="Book Antiqua" w:hAnsi="Book Antiqua" w:cs="宋体"/>
          <w:color w:val="000000" w:themeColor="text1"/>
          <w:szCs w:val="24"/>
          <w:lang w:eastAsia="zh-CN"/>
        </w:rPr>
        <w:t>Grade B (Very good): 0</w:t>
      </w:r>
    </w:p>
    <w:p w14:paraId="0024A6E1" w14:textId="362B0390" w:rsidR="00DB72BC" w:rsidRPr="00F1065E" w:rsidRDefault="00F8071E" w:rsidP="00F8071E">
      <w:pPr>
        <w:widowControl w:val="0"/>
        <w:adjustRightInd w:val="0"/>
        <w:snapToGrid w:val="0"/>
        <w:spacing w:after="0"/>
        <w:jc w:val="both"/>
        <w:rPr>
          <w:rFonts w:ascii="Book Antiqua" w:eastAsia="宋体" w:hAnsi="Book Antiqua" w:cs="宋体"/>
          <w:color w:val="000000" w:themeColor="text1"/>
          <w:szCs w:val="24"/>
          <w:lang w:eastAsia="zh-CN"/>
        </w:rPr>
      </w:pPr>
      <w:r w:rsidRPr="00F1065E">
        <w:rPr>
          <w:rFonts w:ascii="Book Antiqua" w:hAnsi="Book Antiqua" w:cs="宋体"/>
          <w:color w:val="000000" w:themeColor="text1"/>
          <w:szCs w:val="24"/>
          <w:lang w:eastAsia="zh-CN"/>
        </w:rPr>
        <w:t xml:space="preserve">Grade C (Good): </w:t>
      </w:r>
      <w:r w:rsidRPr="00F1065E">
        <w:rPr>
          <w:rFonts w:ascii="Book Antiqua" w:eastAsia="宋体" w:hAnsi="Book Antiqua" w:cs="宋体"/>
          <w:color w:val="000000" w:themeColor="text1"/>
          <w:szCs w:val="24"/>
          <w:lang w:eastAsia="zh-CN"/>
        </w:rPr>
        <w:t>0</w:t>
      </w:r>
    </w:p>
    <w:p w14:paraId="1922A8F5" w14:textId="68064C3D" w:rsidR="00DB72BC" w:rsidRPr="00F1065E" w:rsidRDefault="00F8071E" w:rsidP="00F8071E">
      <w:pPr>
        <w:widowControl w:val="0"/>
        <w:adjustRightInd w:val="0"/>
        <w:snapToGrid w:val="0"/>
        <w:spacing w:after="0"/>
        <w:jc w:val="both"/>
        <w:rPr>
          <w:rFonts w:ascii="Book Antiqua" w:eastAsia="宋体" w:hAnsi="Book Antiqua" w:cs="宋体"/>
          <w:color w:val="000000" w:themeColor="text1"/>
          <w:szCs w:val="24"/>
          <w:lang w:eastAsia="zh-CN"/>
        </w:rPr>
      </w:pPr>
      <w:r w:rsidRPr="00F1065E">
        <w:rPr>
          <w:rFonts w:ascii="Book Antiqua" w:hAnsi="Book Antiqua" w:cs="宋体"/>
          <w:color w:val="000000" w:themeColor="text1"/>
          <w:szCs w:val="24"/>
          <w:lang w:eastAsia="zh-CN"/>
        </w:rPr>
        <w:t xml:space="preserve">Grade D (Fair): </w:t>
      </w:r>
      <w:r w:rsidRPr="00F1065E">
        <w:rPr>
          <w:rFonts w:ascii="Book Antiqua" w:eastAsia="宋体" w:hAnsi="Book Antiqua" w:cs="宋体"/>
          <w:color w:val="000000" w:themeColor="text1"/>
          <w:szCs w:val="24"/>
          <w:lang w:eastAsia="zh-CN"/>
        </w:rPr>
        <w:t>D</w:t>
      </w:r>
    </w:p>
    <w:p w14:paraId="61B880B7" w14:textId="77777777" w:rsidR="00DB72BC" w:rsidRPr="00F1065E" w:rsidRDefault="00DB72BC" w:rsidP="00F8071E">
      <w:pPr>
        <w:widowControl w:val="0"/>
        <w:adjustRightInd w:val="0"/>
        <w:snapToGrid w:val="0"/>
        <w:spacing w:after="0"/>
        <w:jc w:val="both"/>
        <w:rPr>
          <w:rFonts w:ascii="Book Antiqua" w:eastAsia="等线" w:hAnsi="Book Antiqua"/>
          <w:color w:val="000000" w:themeColor="text1"/>
          <w:kern w:val="2"/>
          <w:szCs w:val="24"/>
          <w:lang w:val="hu-HU" w:eastAsia="zh-CN"/>
        </w:rPr>
      </w:pPr>
      <w:r w:rsidRPr="00F1065E">
        <w:rPr>
          <w:rFonts w:ascii="Book Antiqua" w:hAnsi="Book Antiqua" w:cs="宋体"/>
          <w:color w:val="000000" w:themeColor="text1"/>
          <w:szCs w:val="24"/>
          <w:lang w:eastAsia="zh-CN"/>
        </w:rPr>
        <w:t>Grade E (Poor): 0</w:t>
      </w:r>
    </w:p>
    <w:p w14:paraId="7E2EE026" w14:textId="77777777" w:rsidR="00DB72BC" w:rsidRPr="00F1065E" w:rsidRDefault="00DB72BC" w:rsidP="00F8071E">
      <w:pPr>
        <w:adjustRightInd w:val="0"/>
        <w:snapToGrid w:val="0"/>
        <w:spacing w:after="0"/>
        <w:jc w:val="both"/>
        <w:rPr>
          <w:rFonts w:ascii="Book Antiqua" w:hAnsi="Book Antiqua"/>
          <w:color w:val="000000" w:themeColor="text1"/>
          <w:szCs w:val="24"/>
          <w:lang w:val="hu-HU" w:eastAsia="zh-CN"/>
        </w:rPr>
      </w:pPr>
    </w:p>
    <w:p w14:paraId="675A04E4" w14:textId="6B8EC08D" w:rsidR="00DB72BC" w:rsidRPr="00F1065E" w:rsidRDefault="00DB72BC" w:rsidP="00F8071E">
      <w:pPr>
        <w:adjustRightInd w:val="0"/>
        <w:snapToGrid w:val="0"/>
        <w:spacing w:after="0"/>
        <w:jc w:val="both"/>
        <w:rPr>
          <w:rFonts w:ascii="Book Antiqua" w:hAnsi="Book Antiqua"/>
          <w:b/>
          <w:bCs/>
          <w:color w:val="000000" w:themeColor="text1"/>
          <w:szCs w:val="24"/>
          <w:lang w:eastAsia="zh-CN"/>
        </w:rPr>
      </w:pPr>
      <w:r w:rsidRPr="00F1065E">
        <w:rPr>
          <w:rFonts w:ascii="Book Antiqua" w:hAnsi="Book Antiqua"/>
          <w:b/>
          <w:bCs/>
          <w:color w:val="000000" w:themeColor="text1"/>
          <w:szCs w:val="24"/>
        </w:rPr>
        <w:t>P-Reviewer:</w:t>
      </w:r>
      <w:r w:rsidR="00F8071E" w:rsidRPr="00F1065E">
        <w:rPr>
          <w:rFonts w:ascii="Book Antiqua" w:hAnsi="Book Antiqua"/>
          <w:color w:val="000000" w:themeColor="text1"/>
          <w:szCs w:val="24"/>
        </w:rPr>
        <w:t xml:space="preserve"> </w:t>
      </w:r>
      <w:proofErr w:type="spellStart"/>
      <w:r w:rsidR="00F8071E" w:rsidRPr="00F1065E">
        <w:rPr>
          <w:rFonts w:ascii="Book Antiqua" w:hAnsi="Book Antiqua"/>
          <w:color w:val="000000" w:themeColor="text1"/>
          <w:szCs w:val="24"/>
        </w:rPr>
        <w:t>Ono</w:t>
      </w:r>
      <w:r w:rsidR="00F8071E" w:rsidRPr="00F1065E">
        <w:rPr>
          <w:rFonts w:ascii="Book Antiqua" w:eastAsia="宋体" w:hAnsi="Book Antiqua"/>
          <w:color w:val="000000" w:themeColor="text1"/>
          <w:szCs w:val="24"/>
          <w:lang w:eastAsia="zh-CN"/>
        </w:rPr>
        <w:t>T</w:t>
      </w:r>
      <w:proofErr w:type="spellEnd"/>
      <w:r w:rsidR="00F8071E" w:rsidRPr="00F1065E">
        <w:rPr>
          <w:rFonts w:ascii="Book Antiqua" w:eastAsia="宋体" w:hAnsi="Book Antiqua"/>
          <w:color w:val="000000" w:themeColor="text1"/>
          <w:szCs w:val="24"/>
          <w:lang w:eastAsia="zh-CN"/>
        </w:rPr>
        <w:t>,</w:t>
      </w:r>
      <w:r w:rsidRPr="00F1065E">
        <w:rPr>
          <w:rFonts w:ascii="Book Antiqua" w:hAnsi="Book Antiqua"/>
          <w:bCs/>
          <w:color w:val="000000" w:themeColor="text1"/>
          <w:szCs w:val="24"/>
          <w:lang w:eastAsia="zh-CN"/>
        </w:rPr>
        <w:t xml:space="preserve"> </w:t>
      </w:r>
      <w:proofErr w:type="spellStart"/>
      <w:r w:rsidR="00F8071E" w:rsidRPr="00F1065E">
        <w:rPr>
          <w:rFonts w:ascii="Book Antiqua" w:hAnsi="Book Antiqua"/>
          <w:color w:val="000000" w:themeColor="text1"/>
          <w:szCs w:val="24"/>
        </w:rPr>
        <w:t>Ju</w:t>
      </w:r>
      <w:proofErr w:type="spellEnd"/>
      <w:r w:rsidR="00281826" w:rsidRPr="00F1065E">
        <w:rPr>
          <w:rFonts w:ascii="Book Antiqua" w:hAnsi="Book Antiqua"/>
          <w:bCs/>
          <w:color w:val="000000" w:themeColor="text1"/>
          <w:szCs w:val="24"/>
        </w:rPr>
        <w:t xml:space="preserve"> </w:t>
      </w:r>
      <w:r w:rsidR="00F8071E" w:rsidRPr="00F1065E">
        <w:rPr>
          <w:rFonts w:ascii="Book Antiqua" w:eastAsia="宋体" w:hAnsi="Book Antiqua"/>
          <w:bCs/>
          <w:color w:val="000000" w:themeColor="text1"/>
          <w:szCs w:val="24"/>
          <w:lang w:eastAsia="zh-CN"/>
        </w:rPr>
        <w:t>SQ</w:t>
      </w:r>
      <w:r w:rsidR="00F8071E" w:rsidRPr="00F1065E">
        <w:rPr>
          <w:rFonts w:ascii="Book Antiqua" w:eastAsia="宋体" w:hAnsi="Book Antiqua"/>
          <w:b/>
          <w:bCs/>
          <w:color w:val="000000" w:themeColor="text1"/>
          <w:szCs w:val="24"/>
          <w:lang w:eastAsia="zh-CN"/>
        </w:rPr>
        <w:t xml:space="preserve"> </w:t>
      </w:r>
      <w:r w:rsidRPr="00F1065E">
        <w:rPr>
          <w:rFonts w:ascii="Book Antiqua" w:hAnsi="Book Antiqua"/>
          <w:b/>
          <w:bCs/>
          <w:color w:val="000000" w:themeColor="text1"/>
          <w:szCs w:val="24"/>
        </w:rPr>
        <w:t>S-Editor:</w:t>
      </w:r>
      <w:r w:rsidRPr="00F1065E">
        <w:rPr>
          <w:rFonts w:ascii="Book Antiqua" w:hAnsi="Book Antiqua"/>
          <w:color w:val="000000" w:themeColor="text1"/>
          <w:szCs w:val="24"/>
        </w:rPr>
        <w:t xml:space="preserve"> </w:t>
      </w:r>
      <w:r w:rsidR="00F8071E" w:rsidRPr="00F1065E">
        <w:rPr>
          <w:rFonts w:ascii="Book Antiqua" w:eastAsia="宋体" w:hAnsi="Book Antiqua"/>
          <w:color w:val="000000" w:themeColor="text1"/>
          <w:szCs w:val="24"/>
          <w:lang w:eastAsia="zh-CN"/>
        </w:rPr>
        <w:t>Wang JL</w:t>
      </w:r>
      <w:r w:rsidRPr="00F1065E">
        <w:rPr>
          <w:rFonts w:ascii="Book Antiqua" w:hAnsi="Book Antiqua"/>
          <w:color w:val="000000" w:themeColor="text1"/>
          <w:szCs w:val="24"/>
        </w:rPr>
        <w:t xml:space="preserve"> </w:t>
      </w:r>
      <w:r w:rsidRPr="00F1065E">
        <w:rPr>
          <w:rFonts w:ascii="Book Antiqua" w:hAnsi="Book Antiqua"/>
          <w:b/>
          <w:bCs/>
          <w:color w:val="000000" w:themeColor="text1"/>
          <w:szCs w:val="24"/>
        </w:rPr>
        <w:t>L-Editor:</w:t>
      </w:r>
      <w:r w:rsidR="00281826" w:rsidRPr="00F1065E">
        <w:rPr>
          <w:rFonts w:ascii="Book Antiqua" w:hAnsi="Book Antiqua"/>
          <w:color w:val="000000" w:themeColor="text1"/>
          <w:szCs w:val="24"/>
        </w:rPr>
        <w:t xml:space="preserve"> </w:t>
      </w:r>
      <w:r w:rsidR="001C626A" w:rsidRPr="00F1065E">
        <w:rPr>
          <w:rFonts w:ascii="Book Antiqua" w:eastAsia="宋体" w:hAnsi="Book Antiqua" w:hint="eastAsia"/>
          <w:color w:val="000000" w:themeColor="text1"/>
          <w:szCs w:val="24"/>
          <w:lang w:eastAsia="zh-CN"/>
        </w:rPr>
        <w:t xml:space="preserve">A </w:t>
      </w:r>
      <w:r w:rsidRPr="00F1065E">
        <w:rPr>
          <w:rFonts w:ascii="Book Antiqua" w:hAnsi="Book Antiqua"/>
          <w:b/>
          <w:bCs/>
          <w:color w:val="000000" w:themeColor="text1"/>
          <w:szCs w:val="24"/>
        </w:rPr>
        <w:t>E-Editor:</w:t>
      </w:r>
      <w:r w:rsidR="001C626A" w:rsidRPr="00F1065E">
        <w:rPr>
          <w:rFonts w:ascii="Book Antiqua" w:hAnsi="Book Antiqua" w:cs="Times New Roman" w:hint="eastAsia"/>
          <w:noProof/>
          <w:szCs w:val="24"/>
          <w:lang w:val="en-AU"/>
        </w:rPr>
        <w:t xml:space="preserve"> Qi LL</w:t>
      </w:r>
    </w:p>
    <w:p w14:paraId="62D2A180" w14:textId="77777777" w:rsidR="00DB72BC" w:rsidRPr="00F1065E" w:rsidRDefault="00DB72BC" w:rsidP="00F8071E">
      <w:pPr>
        <w:adjustRightInd w:val="0"/>
        <w:snapToGrid w:val="0"/>
        <w:spacing w:after="0"/>
        <w:jc w:val="both"/>
        <w:rPr>
          <w:rFonts w:ascii="Book Antiqua" w:eastAsia="宋体" w:hAnsi="Book Antiqua"/>
          <w:color w:val="000000" w:themeColor="text1"/>
          <w:szCs w:val="24"/>
          <w:lang w:eastAsia="zh-CN"/>
        </w:rPr>
      </w:pPr>
    </w:p>
    <w:p w14:paraId="39AB7791" w14:textId="77777777" w:rsidR="00301EEE" w:rsidRPr="00F1065E" w:rsidRDefault="00301EEE"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lang w:eastAsia="zh-CN"/>
        </w:rPr>
        <w:br w:type="page"/>
      </w:r>
    </w:p>
    <w:p w14:paraId="78DA5312" w14:textId="31AC4A4F" w:rsidR="006007ED" w:rsidRPr="00F1065E" w:rsidRDefault="006007ED" w:rsidP="00F8071E">
      <w:pPr>
        <w:adjustRightInd w:val="0"/>
        <w:snapToGrid w:val="0"/>
        <w:spacing w:after="0"/>
        <w:jc w:val="both"/>
        <w:rPr>
          <w:rFonts w:ascii="Book Antiqua" w:hAnsi="Book Antiqua"/>
          <w:b/>
          <w:color w:val="000000" w:themeColor="text1"/>
          <w:szCs w:val="24"/>
          <w:lang w:eastAsia="zh-CN"/>
        </w:rPr>
      </w:pPr>
      <w:r w:rsidRPr="00F1065E">
        <w:rPr>
          <w:rFonts w:ascii="Book Antiqua" w:hAnsi="Book Antiqua"/>
          <w:b/>
          <w:color w:val="000000" w:themeColor="text1"/>
          <w:szCs w:val="24"/>
        </w:rPr>
        <w:t>Figure Legends</w:t>
      </w:r>
    </w:p>
    <w:p w14:paraId="4CEB5391" w14:textId="262F4FB5" w:rsidR="006007ED" w:rsidRPr="00F1065E" w:rsidRDefault="006007ED"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object w:dxaOrig="5401" w:dyaOrig="7799" w14:anchorId="467E3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20.5pt" o:ole="">
            <v:imagedata r:id="rId10" o:title=""/>
          </v:shape>
          <o:OLEObject Type="Embed" ProgID="PowerPoint.Slide.12" ShapeID="_x0000_i1025" DrawAspect="Content" ObjectID="_1655620607" r:id="rId11"/>
        </w:object>
      </w:r>
    </w:p>
    <w:p w14:paraId="3DA77C77" w14:textId="75D46456" w:rsidR="006007ED" w:rsidRPr="00F1065E" w:rsidRDefault="006007ED" w:rsidP="00F8071E">
      <w:pPr>
        <w:adjustRightInd w:val="0"/>
        <w:snapToGrid w:val="0"/>
        <w:spacing w:after="0"/>
        <w:jc w:val="both"/>
        <w:rPr>
          <w:rFonts w:ascii="Book Antiqua" w:eastAsia="宋体" w:hAnsi="Book Antiqua"/>
          <w:b/>
          <w:color w:val="000000" w:themeColor="text1"/>
          <w:szCs w:val="24"/>
          <w:lang w:eastAsia="zh-CN"/>
        </w:rPr>
      </w:pPr>
      <w:r w:rsidRPr="00F1065E">
        <w:rPr>
          <w:rFonts w:ascii="Book Antiqua" w:eastAsia="宋体" w:hAnsi="Book Antiqua"/>
          <w:b/>
          <w:color w:val="000000" w:themeColor="text1"/>
          <w:szCs w:val="24"/>
          <w:lang w:eastAsia="zh-CN"/>
        </w:rPr>
        <w:t xml:space="preserve">Figure 1 Lung cancer searches. </w:t>
      </w:r>
      <w:r w:rsidRPr="00F1065E">
        <w:rPr>
          <w:rFonts w:ascii="Book Antiqua" w:eastAsia="宋体" w:hAnsi="Book Antiqua"/>
          <w:color w:val="000000" w:themeColor="text1"/>
          <w:szCs w:val="24"/>
          <w:lang w:eastAsia="zh-CN"/>
        </w:rPr>
        <w:t xml:space="preserve">COPD: </w:t>
      </w:r>
      <w:r w:rsidRPr="00F1065E">
        <w:rPr>
          <w:rFonts w:ascii="Book Antiqua" w:hAnsi="Book Antiqua"/>
          <w:color w:val="000000" w:themeColor="text1"/>
          <w:szCs w:val="24"/>
        </w:rPr>
        <w:t>Chronic obstructive pulmonary disease</w:t>
      </w:r>
      <w:r w:rsidRPr="00F1065E">
        <w:rPr>
          <w:rFonts w:ascii="Book Antiqua" w:eastAsia="宋体" w:hAnsi="Book Antiqua"/>
          <w:color w:val="000000" w:themeColor="text1"/>
          <w:szCs w:val="24"/>
          <w:lang w:eastAsia="zh-CN"/>
        </w:rPr>
        <w:t>.</w:t>
      </w:r>
    </w:p>
    <w:p w14:paraId="26858AB2" w14:textId="77777777" w:rsidR="006007ED" w:rsidRPr="00F1065E" w:rsidRDefault="006007ED" w:rsidP="00F8071E">
      <w:pPr>
        <w:adjustRightInd w:val="0"/>
        <w:snapToGrid w:val="0"/>
        <w:spacing w:after="0"/>
        <w:jc w:val="both"/>
        <w:rPr>
          <w:rFonts w:ascii="Book Antiqua" w:eastAsia="宋体" w:hAnsi="Book Antiqua"/>
          <w:noProof/>
          <w:color w:val="000000" w:themeColor="text1"/>
          <w:szCs w:val="24"/>
          <w:lang w:eastAsia="zh-CN"/>
        </w:rPr>
      </w:pPr>
      <w:r w:rsidRPr="00F1065E">
        <w:rPr>
          <w:rFonts w:ascii="Book Antiqua" w:hAnsi="Book Antiqua"/>
          <w:color w:val="000000" w:themeColor="text1"/>
          <w:szCs w:val="24"/>
        </w:rPr>
        <w:object w:dxaOrig="9165" w:dyaOrig="13245" w14:anchorId="731D73F8">
          <v:shape id="_x0000_i1026" type="#_x0000_t75" style="width:442.5pt;height:637.5pt" o:ole="" o:bordertopcolor="this" o:borderleftcolor="this" o:borderbottomcolor="this" o:borderrightcolor="this">
            <v:imagedata r:id="rId12" o:title=""/>
          </v:shape>
          <o:OLEObject Type="Embed" ProgID="PowerPoint.Slide.12" ShapeID="_x0000_i1026" DrawAspect="Content" ObjectID="_1655620608" r:id="rId13"/>
        </w:object>
      </w:r>
      <w:r w:rsidRPr="00F1065E" w:rsidDel="00DF4692">
        <w:rPr>
          <w:rFonts w:ascii="Book Antiqua" w:hAnsi="Book Antiqua"/>
          <w:noProof/>
          <w:color w:val="000000" w:themeColor="text1"/>
          <w:szCs w:val="24"/>
        </w:rPr>
        <w:t xml:space="preserve"> </w:t>
      </w:r>
    </w:p>
    <w:p w14:paraId="46138F47" w14:textId="4E932364" w:rsidR="00AB15FC" w:rsidRPr="00F1065E" w:rsidRDefault="00AB15FC" w:rsidP="00F8071E">
      <w:pPr>
        <w:adjustRightInd w:val="0"/>
        <w:snapToGrid w:val="0"/>
        <w:spacing w:after="0"/>
        <w:jc w:val="both"/>
        <w:rPr>
          <w:rFonts w:ascii="Book Antiqua" w:eastAsia="宋体" w:hAnsi="Book Antiqua"/>
          <w:b/>
          <w:color w:val="000000" w:themeColor="text1"/>
          <w:szCs w:val="24"/>
          <w:lang w:eastAsia="zh-CN"/>
        </w:rPr>
      </w:pPr>
      <w:r w:rsidRPr="00F1065E">
        <w:rPr>
          <w:rFonts w:ascii="Book Antiqua" w:eastAsia="宋体" w:hAnsi="Book Antiqua"/>
          <w:b/>
          <w:color w:val="000000" w:themeColor="text1"/>
          <w:szCs w:val="24"/>
          <w:lang w:eastAsia="zh-CN"/>
        </w:rPr>
        <w:t>Figure 2 Chronic obstructive pulmonary disease searches.</w:t>
      </w:r>
    </w:p>
    <w:p w14:paraId="206C01F0" w14:textId="77777777" w:rsidR="006007ED" w:rsidRPr="00F1065E" w:rsidRDefault="006007ED" w:rsidP="00F8071E">
      <w:pPr>
        <w:adjustRightInd w:val="0"/>
        <w:snapToGrid w:val="0"/>
        <w:spacing w:after="0"/>
        <w:jc w:val="both"/>
        <w:rPr>
          <w:rFonts w:ascii="Book Antiqua" w:hAnsi="Book Antiqua"/>
          <w:noProof/>
          <w:color w:val="000000" w:themeColor="text1"/>
          <w:szCs w:val="24"/>
        </w:rPr>
      </w:pPr>
      <w:r w:rsidRPr="00F1065E">
        <w:rPr>
          <w:rFonts w:ascii="Book Antiqua" w:hAnsi="Book Antiqua"/>
          <w:color w:val="000000" w:themeColor="text1"/>
          <w:szCs w:val="24"/>
        </w:rPr>
        <w:object w:dxaOrig="5395" w:dyaOrig="7794" w14:anchorId="4BF6E4DC">
          <v:shape id="_x0000_i1027" type="#_x0000_t75" style="width:443pt;height:642pt" o:ole="">
            <v:imagedata r:id="rId14" o:title=""/>
          </v:shape>
          <o:OLEObject Type="Embed" ProgID="PowerPoint.Slide.12" ShapeID="_x0000_i1027" DrawAspect="Content" ObjectID="_1655620609" r:id="rId15"/>
        </w:object>
      </w:r>
      <w:r w:rsidRPr="00F1065E" w:rsidDel="00DF4692">
        <w:rPr>
          <w:rFonts w:ascii="Book Antiqua" w:hAnsi="Book Antiqua"/>
          <w:noProof/>
          <w:color w:val="000000" w:themeColor="text1"/>
          <w:szCs w:val="24"/>
        </w:rPr>
        <w:t xml:space="preserve"> </w:t>
      </w:r>
    </w:p>
    <w:p w14:paraId="708D12C5" w14:textId="3010F6BA" w:rsidR="00921883" w:rsidRPr="00F1065E" w:rsidRDefault="00AB15FC" w:rsidP="00F8071E">
      <w:pPr>
        <w:adjustRightInd w:val="0"/>
        <w:snapToGrid w:val="0"/>
        <w:spacing w:after="0"/>
        <w:jc w:val="both"/>
        <w:rPr>
          <w:rFonts w:ascii="Book Antiqua" w:eastAsia="宋体" w:hAnsi="Book Antiqua" w:cstheme="majorBidi"/>
          <w:b/>
          <w:bCs/>
          <w:color w:val="000000" w:themeColor="text1"/>
          <w:szCs w:val="24"/>
          <w:lang w:eastAsia="zh-CN"/>
        </w:rPr>
      </w:pPr>
      <w:r w:rsidRPr="00F1065E">
        <w:rPr>
          <w:rFonts w:ascii="Book Antiqua" w:eastAsia="宋体" w:hAnsi="Book Antiqua" w:cstheme="majorBidi"/>
          <w:b/>
          <w:bCs/>
          <w:color w:val="000000" w:themeColor="text1"/>
          <w:szCs w:val="24"/>
          <w:lang w:eastAsia="zh-CN"/>
        </w:rPr>
        <w:t>Figure 3 Heart disease, stroke and circulatory disease searches.</w:t>
      </w:r>
      <w:r w:rsidRPr="00F1065E">
        <w:rPr>
          <w:rFonts w:ascii="Book Antiqua" w:eastAsia="宋体" w:hAnsi="Book Antiqua"/>
          <w:color w:val="000000" w:themeColor="text1"/>
          <w:szCs w:val="24"/>
          <w:lang w:eastAsia="zh-CN"/>
        </w:rPr>
        <w:t xml:space="preserve"> COPD: </w:t>
      </w:r>
      <w:r w:rsidRPr="00F1065E">
        <w:rPr>
          <w:rFonts w:ascii="Book Antiqua" w:hAnsi="Book Antiqua"/>
          <w:color w:val="000000" w:themeColor="text1"/>
          <w:szCs w:val="24"/>
        </w:rPr>
        <w:t>Chronic obstructive pulmonary disease</w:t>
      </w:r>
      <w:r w:rsidRPr="00F1065E">
        <w:rPr>
          <w:rFonts w:ascii="Book Antiqua" w:eastAsia="宋体" w:hAnsi="Book Antiqua"/>
          <w:color w:val="000000" w:themeColor="text1"/>
          <w:szCs w:val="24"/>
          <w:lang w:eastAsia="zh-CN"/>
        </w:rPr>
        <w:t>.</w:t>
      </w:r>
    </w:p>
    <w:p w14:paraId="1913F796" w14:textId="390DEE38" w:rsidR="00C31E40" w:rsidRPr="00F1065E" w:rsidRDefault="00F72CFF"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Table 1</w:t>
      </w:r>
      <w:r w:rsidR="00C42598" w:rsidRPr="00F1065E">
        <w:rPr>
          <w:rFonts w:ascii="Book Antiqua" w:eastAsia="宋体" w:hAnsi="Book Antiqua"/>
          <w:b/>
          <w:color w:val="000000" w:themeColor="text1"/>
          <w:szCs w:val="24"/>
          <w:lang w:eastAsia="zh-CN"/>
        </w:rPr>
        <w:t xml:space="preserve"> </w:t>
      </w:r>
      <w:r w:rsidR="00C31E40" w:rsidRPr="00F1065E">
        <w:rPr>
          <w:rFonts w:ascii="Book Antiqua" w:hAnsi="Book Antiqua"/>
          <w:b/>
          <w:color w:val="000000" w:themeColor="text1"/>
          <w:szCs w:val="24"/>
        </w:rPr>
        <w:t>Studies in meta-analysis of lung ca</w:t>
      </w:r>
      <w:r w:rsidR="000D0F90" w:rsidRPr="00F1065E">
        <w:rPr>
          <w:rFonts w:ascii="Book Antiqua" w:hAnsi="Book Antiqua"/>
          <w:b/>
          <w:color w:val="000000" w:themeColor="text1"/>
          <w:szCs w:val="24"/>
        </w:rPr>
        <w:t>ncer and exclusive cigar smok</w:t>
      </w:r>
      <w:r w:rsidR="00400D85" w:rsidRPr="00F1065E">
        <w:rPr>
          <w:rFonts w:ascii="Book Antiqua" w:hAnsi="Book Antiqua"/>
          <w:b/>
          <w:color w:val="000000" w:themeColor="text1"/>
          <w:szCs w:val="24"/>
        </w:rPr>
        <w:t>ing</w:t>
      </w:r>
      <w:r w:rsidR="00060D19" w:rsidRPr="00F1065E">
        <w:rPr>
          <w:rFonts w:ascii="Book Antiqua" w:eastAsia="宋体" w:hAnsi="Book Antiqua"/>
          <w:b/>
          <w:color w:val="000000" w:themeColor="text1"/>
          <w:szCs w:val="24"/>
          <w:vertAlign w:val="superscript"/>
          <w:lang w:eastAsia="zh-CN"/>
        </w:rPr>
        <w:t>1</w:t>
      </w:r>
      <w:r w:rsidR="00C31E40" w:rsidRPr="00F1065E">
        <w:rPr>
          <w:rFonts w:ascii="Book Antiqua" w:hAnsi="Book Antiqua"/>
          <w:b/>
          <w:color w:val="000000" w:themeColor="text1"/>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559"/>
        <w:gridCol w:w="2650"/>
        <w:gridCol w:w="1059"/>
        <w:gridCol w:w="1192"/>
        <w:gridCol w:w="662"/>
        <w:gridCol w:w="928"/>
        <w:gridCol w:w="1192"/>
      </w:tblGrid>
      <w:tr w:rsidR="00F8071E" w:rsidRPr="00F1065E" w14:paraId="5C751DBE" w14:textId="4BB5FFF9" w:rsidTr="00AE4B16">
        <w:tc>
          <w:tcPr>
            <w:tcW w:w="843" w:type="pct"/>
            <w:tcBorders>
              <w:top w:val="single" w:sz="4" w:space="0" w:color="auto"/>
              <w:bottom w:val="single" w:sz="4" w:space="0" w:color="auto"/>
            </w:tcBorders>
          </w:tcPr>
          <w:p w14:paraId="3D043EAD" w14:textId="3D71DA18" w:rsidR="001444AE" w:rsidRPr="00F1065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name</w:t>
            </w:r>
            <w:r w:rsidR="00060D19" w:rsidRPr="00F1065E">
              <w:rPr>
                <w:rFonts w:ascii="Book Antiqua" w:eastAsia="宋体" w:hAnsi="Book Antiqua"/>
                <w:b/>
                <w:bCs/>
                <w:color w:val="000000" w:themeColor="text1"/>
                <w:szCs w:val="24"/>
                <w:vertAlign w:val="superscript"/>
                <w:lang w:eastAsia="zh-CN"/>
              </w:rPr>
              <w:t>2</w:t>
            </w:r>
          </w:p>
        </w:tc>
        <w:tc>
          <w:tcPr>
            <w:tcW w:w="1433" w:type="pct"/>
            <w:tcBorders>
              <w:top w:val="single" w:sz="4" w:space="0" w:color="auto"/>
              <w:bottom w:val="single" w:sz="4" w:space="0" w:color="auto"/>
            </w:tcBorders>
          </w:tcPr>
          <w:p w14:paraId="66E55A2C" w14:textId="475A37F4" w:rsidR="001444AE" w:rsidRPr="00F1065E" w:rsidRDefault="001444AE"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Data source</w:t>
            </w:r>
          </w:p>
        </w:tc>
        <w:tc>
          <w:tcPr>
            <w:tcW w:w="573" w:type="pct"/>
            <w:tcBorders>
              <w:top w:val="single" w:sz="4" w:space="0" w:color="auto"/>
              <w:bottom w:val="single" w:sz="4" w:space="0" w:color="auto"/>
            </w:tcBorders>
          </w:tcPr>
          <w:p w14:paraId="07C13656" w14:textId="743B7FC4" w:rsidR="001444AE" w:rsidRPr="00F1065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type</w:t>
            </w:r>
          </w:p>
        </w:tc>
        <w:tc>
          <w:tcPr>
            <w:tcW w:w="645" w:type="pct"/>
            <w:tcBorders>
              <w:top w:val="single" w:sz="4" w:space="0" w:color="auto"/>
              <w:bottom w:val="single" w:sz="4" w:space="0" w:color="auto"/>
            </w:tcBorders>
          </w:tcPr>
          <w:p w14:paraId="1A4E2762" w14:textId="56E5125B" w:rsidR="001444AE" w:rsidRPr="00F1065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Years of follow-up</w:t>
            </w:r>
            <w:r w:rsidR="00D20539" w:rsidRPr="00F1065E">
              <w:rPr>
                <w:rFonts w:ascii="Book Antiqua" w:eastAsia="宋体" w:hAnsi="Book Antiqua"/>
                <w:b/>
                <w:bCs/>
                <w:color w:val="000000" w:themeColor="text1"/>
                <w:szCs w:val="24"/>
                <w:vertAlign w:val="superscript"/>
                <w:lang w:eastAsia="zh-CN"/>
              </w:rPr>
              <w:t>3</w:t>
            </w:r>
          </w:p>
        </w:tc>
        <w:tc>
          <w:tcPr>
            <w:tcW w:w="358" w:type="pct"/>
            <w:tcBorders>
              <w:top w:val="single" w:sz="4" w:space="0" w:color="auto"/>
              <w:bottom w:val="single" w:sz="4" w:space="0" w:color="auto"/>
            </w:tcBorders>
          </w:tcPr>
          <w:p w14:paraId="43499F89" w14:textId="6178874C" w:rsidR="001444AE" w:rsidRPr="00F1065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Sex</w:t>
            </w:r>
          </w:p>
        </w:tc>
        <w:tc>
          <w:tcPr>
            <w:tcW w:w="502" w:type="pct"/>
            <w:tcBorders>
              <w:top w:val="single" w:sz="4" w:space="0" w:color="auto"/>
              <w:bottom w:val="single" w:sz="4" w:space="0" w:color="auto"/>
            </w:tcBorders>
          </w:tcPr>
          <w:p w14:paraId="7A7A28CD" w14:textId="30CF425A" w:rsidR="001444AE" w:rsidRPr="00F1065E" w:rsidRDefault="001444AE"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Age group</w:t>
            </w:r>
          </w:p>
        </w:tc>
        <w:tc>
          <w:tcPr>
            <w:tcW w:w="645" w:type="pct"/>
            <w:tcBorders>
              <w:top w:val="single" w:sz="4" w:space="0" w:color="auto"/>
              <w:bottom w:val="single" w:sz="4" w:space="0" w:color="auto"/>
            </w:tcBorders>
          </w:tcPr>
          <w:p w14:paraId="2029CD60" w14:textId="71D4EA7A" w:rsidR="001444AE" w:rsidRPr="00F1065E" w:rsidRDefault="001444AE"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size</w:t>
            </w:r>
            <w:r w:rsidR="00D20539" w:rsidRPr="00F1065E">
              <w:rPr>
                <w:rFonts w:ascii="Book Antiqua" w:eastAsia="宋体" w:hAnsi="Book Antiqua"/>
                <w:b/>
                <w:bCs/>
                <w:color w:val="000000" w:themeColor="text1"/>
                <w:szCs w:val="24"/>
                <w:vertAlign w:val="superscript"/>
                <w:lang w:eastAsia="zh-CN"/>
              </w:rPr>
              <w:t>4</w:t>
            </w:r>
          </w:p>
        </w:tc>
      </w:tr>
      <w:tr w:rsidR="00F8071E" w:rsidRPr="00F1065E" w14:paraId="23B5F9B5" w14:textId="7EB88E26" w:rsidTr="00AE4B16">
        <w:tc>
          <w:tcPr>
            <w:tcW w:w="843" w:type="pct"/>
            <w:tcBorders>
              <w:top w:val="single" w:sz="4" w:space="0" w:color="auto"/>
            </w:tcBorders>
          </w:tcPr>
          <w:p w14:paraId="1402E681" w14:textId="1A313C2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BOUCOT</w:t>
            </w:r>
          </w:p>
        </w:tc>
        <w:tc>
          <w:tcPr>
            <w:tcW w:w="1433" w:type="pct"/>
            <w:tcBorders>
              <w:top w:val="single" w:sz="4" w:space="0" w:color="auto"/>
            </w:tcBorders>
          </w:tcPr>
          <w:p w14:paraId="4E51AC98" w14:textId="23F44BDF" w:rsidR="001444AE" w:rsidRPr="00F1065E" w:rsidRDefault="001444AE"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Boucot</w:t>
            </w:r>
            <w:proofErr w:type="spellEnd"/>
            <w:r w:rsidRPr="00F1065E">
              <w:rPr>
                <w:rFonts w:ascii="Book Antiqua" w:hAnsi="Book Antiqua"/>
                <w:bCs/>
                <w:color w:val="000000" w:themeColor="text1"/>
                <w:szCs w:val="24"/>
              </w:rPr>
              <w:t xml:space="preserve">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&lt;EndNote&gt;&lt;Cite&gt;&lt;Author&gt;Boucot&lt;/Author&gt;&lt;Year&gt;1972&lt;/Year&gt;&lt;RecNum&gt;3594&lt;/RecNum&gt;&lt;IDText&gt;BOUCOT1972~&lt;/IDText&gt;&lt;DisplayText&gt;&lt;style face="superscript"&gt;[20]&lt;/style&gt;&lt;/DisplayText&gt;&lt;record&gt;&lt;rec-number&gt;3594&lt;/rec-number&gt;&lt;foreign-keys&gt;&lt;key app="EN" db-id="xrw2vwvfhzwfd5erpz9p9fwdttws0srw9d0d" timestamp="1469631808"&gt;3594&lt;/key&gt;&lt;/foreign-keys&gt;&lt;ref-type name="Journal Article"&gt;17&lt;/ref-type&gt;&lt;contributors&gt;&lt;authors&gt;&lt;author&gt;Boucot, K.R.&lt;/author&gt;&lt;author&gt;Weiss, W.&lt;/author&gt;&lt;author&gt;Seidman, H.&lt;/author&gt;&lt;author&gt;Carnahan, W.J.&lt;/author&gt;&lt;author&gt;Cooper, D.A.&lt;/author&gt;&lt;/authors&gt;&lt;/contributors&gt;&lt;titles&gt;&lt;title&gt;The Philadelphia Pulmonary Neoplasm Research Project; basic risk factors of lung cancer in older men&lt;/title&gt;&lt;secondary-title&gt;American Journal of Epidemiology&lt;/secondary-title&gt;&lt;translated-title&gt;&lt;style face="underline" font="default" size="100%"&gt;file:\\\x:\refscan\BOUCOT1972.pdf&lt;/style&gt;&lt;/translated-title&gt;&lt;/titles&gt;&lt;periodical&gt;&lt;full-title&gt;American Journal of Epidemiology&lt;/full-title&gt;&lt;abbr-1&gt;Am. J. Epidemiol.&lt;/abbr-1&gt;&lt;abbr-2&gt;Am J Epidemiol&lt;/abbr-2&gt;&lt;/periodical&gt;&lt;pages&gt;4-16&lt;/pages&gt;&lt;volume&gt;95&lt;/volume&gt;&lt;section&gt;5007365&lt;/section&gt;&lt;dates&gt;&lt;year&gt;1972&lt;/year&gt;&lt;/dates&gt;&lt;orig-pub&gt;IESLCYD;LUNGC;OCCUP;PAINTER;COOK;BAKER;USA;PROSPECTIVE;VAROTHER;LCAD_DIAG_N-E3;LCAD_FREQ_N-C12;LCAD_RISKF_N-C12&lt;/orig-pub&gt;&lt;call-num&gt;&lt;style face="normal" font="default" size="100%"&gt;12K PR.2W &lt;/style&gt;&lt;style face="underline" font="default" size="100%"&gt;ELEC&lt;/style&gt;&lt;/call-num&gt;&lt;label&gt;BOUCOT1972~&lt;/label&gt;&lt;urls&gt;&lt;/urls&gt;&lt;custom5&gt;04061998/Y&lt;/custom5&gt;&lt;custom6&gt;15011998&amp;#xD;17072014&lt;/custom6&gt;&lt;electronic-resource-num&gt;10.1093/oxfordjournals.aje.a121368&lt;/electronic-resource-num&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[20]</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1972</w:t>
            </w:r>
          </w:p>
        </w:tc>
        <w:tc>
          <w:tcPr>
            <w:tcW w:w="573" w:type="pct"/>
            <w:tcBorders>
              <w:top w:val="single" w:sz="4" w:space="0" w:color="auto"/>
            </w:tcBorders>
          </w:tcPr>
          <w:p w14:paraId="2E5712DE" w14:textId="182BA7AD"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Borders>
              <w:top w:val="single" w:sz="4" w:space="0" w:color="auto"/>
            </w:tcBorders>
          </w:tcPr>
          <w:p w14:paraId="5D7BABB5" w14:textId="613FEC03"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10</w:t>
            </w:r>
          </w:p>
        </w:tc>
        <w:tc>
          <w:tcPr>
            <w:tcW w:w="358" w:type="pct"/>
            <w:tcBorders>
              <w:top w:val="single" w:sz="4" w:space="0" w:color="auto"/>
            </w:tcBorders>
          </w:tcPr>
          <w:p w14:paraId="6C772F85" w14:textId="0DD25032"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Borders>
              <w:top w:val="single" w:sz="4" w:space="0" w:color="auto"/>
            </w:tcBorders>
          </w:tcPr>
          <w:p w14:paraId="3366E951" w14:textId="5042A839"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45+</w:t>
            </w:r>
          </w:p>
        </w:tc>
        <w:tc>
          <w:tcPr>
            <w:tcW w:w="645" w:type="pct"/>
            <w:tcBorders>
              <w:top w:val="single" w:sz="4" w:space="0" w:color="auto"/>
            </w:tcBorders>
          </w:tcPr>
          <w:p w14:paraId="09324371" w14:textId="49338948" w:rsidR="001444AE" w:rsidRPr="00F1065E" w:rsidRDefault="00060D19"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6</w:t>
            </w:r>
            <w:r w:rsidR="00581839" w:rsidRPr="00F1065E">
              <w:rPr>
                <w:rFonts w:ascii="Book Antiqua" w:hAnsi="Book Antiqua"/>
                <w:bCs/>
                <w:color w:val="000000" w:themeColor="text1"/>
                <w:szCs w:val="24"/>
              </w:rPr>
              <w:t>027</w:t>
            </w:r>
          </w:p>
        </w:tc>
      </w:tr>
      <w:tr w:rsidR="00F8071E" w:rsidRPr="00F1065E" w14:paraId="4DBD8182" w14:textId="6851EE6F" w:rsidTr="00AE4B16">
        <w:tc>
          <w:tcPr>
            <w:tcW w:w="843" w:type="pct"/>
          </w:tcPr>
          <w:p w14:paraId="19EB83E3" w14:textId="1F218700"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CPS I</w:t>
            </w:r>
          </w:p>
        </w:tc>
        <w:tc>
          <w:tcPr>
            <w:tcW w:w="1433" w:type="pct"/>
          </w:tcPr>
          <w:p w14:paraId="7B2F5B9A" w14:textId="767CF18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Hammond</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&lt;EndNote&gt;&lt;Cite&gt;&lt;Author&gt;Hammond&lt;/Author&gt;&lt;Year&gt;1966&lt;/Year&gt;&lt;RecNum&gt;10999&lt;/RecNum&gt;&lt;IDText&gt;HAMMON1966~&lt;/IDText&gt;&lt;DisplayText&gt;&lt;style face="superscript"&gt;[21]&lt;/style&gt;&lt;/DisplayText&gt;&lt;record&gt;&lt;rec-number&gt;10999&lt;/rec-number&gt;&lt;foreign-keys&gt;&lt;key app="EN" db-id="xrw2vwvfhzwfd5erpz9p9fwdttws0srw9d0d" timestamp="1469632322"&gt;10999&lt;/key&gt;&lt;/foreign-keys&gt;&lt;ref-type name="Book Section"&gt;5&lt;/ref-type&gt;&lt;contributors&gt;&lt;authors&gt;&lt;author&gt;Hammond, E.C.&lt;/author&gt;&lt;/authors&gt;&lt;secondary-authors&gt;&lt;author&gt;Haenszel, W.&lt;/author&gt;&lt;/secondary-authors&gt;&lt;/contributors&gt;&lt;titles&gt;&lt;title&gt;Smoking in relation to the death rates of one million men and women&lt;/title&gt;&lt;secondary-title&gt;Epidemiological approaches to the study of cancer and other chronic diseases&lt;/secondary-title&gt;&lt;translated-title&gt;&lt;style face="underline" font="default" size="100%"&gt;file:\\\x:\refscan\HAMMON1966.pdf&lt;/style&gt;&lt;/translated-title&gt;&lt;/titles&gt;&lt;pages&gt;127-204&lt;/pages&gt;&lt;section&gt;5905667&lt;/section&gt;&lt;dates&gt;&lt;year&gt;1966&lt;/year&gt;&lt;/dates&gt;&lt;pub-location&gt;Bethesda, Maryland&lt;/pub-location&gt;&lt;publisher&gt;U.S. Department of Health, Education, and Welfare. Public Health Service National Cancer Institute&lt;/publisher&gt;&lt;orig-pub&gt;LCMODELS;&amp;#xD;USA;&amp;#xD;SMOKINGHABS;&amp;#xD;PROSPECTIVE;&amp;#xD;IESLCYD;&amp;#xD;ACS;&amp;#xD;LIBRARY;&amp;#xD;FAVOURITES;&amp;#xD;ISS3usamN;&amp;#xD;IESCOPD;&amp;#xD;LCAD_DIAG_N-E3;&amp;#xD;LCAD_FREQ_YD;&amp;#xD;LCAD_RISKF_N-G1&amp;#xD;CIGAR&amp;#xD;IESCOPDQ&lt;/orig-pub&gt;&lt;call-num&gt;&lt;style face="underline" font="default" size="100%"&gt;L6&lt;/style&gt;&lt;style face="normal" font="default" size="100%"&gt; &lt;/style&gt;&lt;style face="underline" font="default" size="100%"&gt;PR.2F&lt;/style&gt;&lt;/call-num&gt;&lt;label&gt;HAMMON1966~&lt;/label&gt;&lt;reviewed-item&gt;National Cancer Institute Monograph 19&lt;/reviewed-item&gt;&lt;urls&gt;&lt;/urls&gt;&lt;custom5&gt;07062001/y&lt;/custom5&gt;&lt;custom6&gt;19021996&amp;#xD;09122014&lt;/custom6&gt;&lt;modified-date&gt;In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[21]</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1966</w:t>
            </w:r>
          </w:p>
        </w:tc>
        <w:tc>
          <w:tcPr>
            <w:tcW w:w="573" w:type="pct"/>
          </w:tcPr>
          <w:p w14:paraId="62DA0F5D"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628C5CB1"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4</w:t>
            </w:r>
          </w:p>
        </w:tc>
        <w:tc>
          <w:tcPr>
            <w:tcW w:w="358" w:type="pct"/>
          </w:tcPr>
          <w:p w14:paraId="3DCCE072"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77CB4FB3"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35-84</w:t>
            </w:r>
          </w:p>
        </w:tc>
        <w:tc>
          <w:tcPr>
            <w:tcW w:w="645" w:type="pct"/>
          </w:tcPr>
          <w:p w14:paraId="2A3514DB" w14:textId="32C0B366" w:rsidR="001444AE" w:rsidRPr="00F1065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440</w:t>
            </w:r>
            <w:r w:rsidR="00651607" w:rsidRPr="00F1065E">
              <w:rPr>
                <w:rFonts w:ascii="Book Antiqua" w:hAnsi="Book Antiqua"/>
                <w:bCs/>
                <w:color w:val="000000" w:themeColor="text1"/>
                <w:szCs w:val="24"/>
              </w:rPr>
              <w:t>558</w:t>
            </w:r>
            <w:r w:rsidR="00D20539" w:rsidRPr="00F1065E">
              <w:rPr>
                <w:rFonts w:ascii="Book Antiqua" w:eastAsia="宋体" w:hAnsi="Book Antiqua"/>
                <w:bCs/>
                <w:color w:val="000000" w:themeColor="text1"/>
                <w:szCs w:val="24"/>
                <w:vertAlign w:val="superscript"/>
                <w:lang w:eastAsia="zh-CN"/>
              </w:rPr>
              <w:t>5</w:t>
            </w:r>
          </w:p>
        </w:tc>
      </w:tr>
      <w:tr w:rsidR="00F8071E" w:rsidRPr="00F1065E" w14:paraId="5961CFCC" w14:textId="516DEB0D" w:rsidTr="00AE4B16">
        <w:tc>
          <w:tcPr>
            <w:tcW w:w="843" w:type="pct"/>
          </w:tcPr>
          <w:p w14:paraId="31AD0D90" w14:textId="77777777" w:rsidR="001444AE" w:rsidRPr="00F1065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56EE1B63" w14:textId="1226784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Hammond</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&lt;EndNote&gt;&lt;Cite&gt;&lt;Author&gt;Hammond&lt;/Author&gt;&lt;Year&gt;1972&lt;/Year&gt;&lt;RecNum&gt;11012&lt;/RecNum&gt;&lt;IDText&gt;HAMMON1972~&lt;/IDText&gt;&lt;DisplayText&gt;&lt;style face="superscript"&gt;[22]&lt;/style&gt;&lt;/DisplayText&gt;&lt;record&gt;&lt;rec-number&gt;11012&lt;/rec-number&gt;&lt;foreign-keys&gt;&lt;key app="EN" db-id="xrw2vwvfhzwfd5erpz9p9fwdttws0srw9d0d" timestamp="1469632333"&gt;11012&lt;/key&gt;&lt;/foreign-keys&gt;&lt;ref-type name="Book Section"&gt;5&lt;/ref-type&gt;&lt;contributors&gt;&lt;authors&gt;&lt;author&gt;Hammond, E.C.&lt;/author&gt;&lt;/authors&gt;&lt;secondary-authors&gt;&lt;author&gt;Lee, H.K.&lt;/author&gt;&lt;/secondary-authors&gt;&lt;/contributors&gt;&lt;titles&gt;&lt;title&gt;Smoking habits and air pollution in relation to lung cancer&lt;/title&gt;&lt;secondary-title&gt;Environmental factors in respiratory diseases&lt;/secondary-title&gt;&lt;translated-title&gt;&lt;style face="underline" font="default" size="100%"&gt;file:\\\x:\refscan\HAMMON1972.pdf&lt;/style&gt;&lt;/translated-title&gt;&lt;/titles&gt;&lt;pages&gt;177-198&lt;/pages&gt;&lt;dates&gt;&lt;year&gt;1972&lt;/year&gt;&lt;/dates&gt;&lt;pub-location&gt;New York&lt;/pub-location&gt;&lt;publisher&gt;Academic Press Inc&lt;/publisher&gt;&lt;orig-pub&gt;IESLCYD;AIRPOLLUTION;ACS;PROSPECTIVE;LUNGC;LCAD_DIAG_N-C6;LCAD_FREQ_N-C6;LCAD_RISKF_N-C6&lt;/orig-pub&gt;&lt;call-num&gt;&lt;style face="normal" font="default" size="100%"&gt;12B &lt;/style&gt;&lt;style face="underline" font="default" size="100%"&gt;PR.2F&lt;/style&gt;&lt;/call-num&gt;&lt;label&gt;HAMMON1972~&lt;/label&gt;&lt;urls&gt;&lt;/urls&gt;&lt;custom5&gt;11061998/Y&lt;/custom5&gt;&lt;custom6&gt;02021998&amp;#xD;14082014&lt;/custom6&gt;&lt;modified-date&gt;In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[22]</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1972</w:t>
            </w:r>
          </w:p>
        </w:tc>
        <w:tc>
          <w:tcPr>
            <w:tcW w:w="573" w:type="pct"/>
          </w:tcPr>
          <w:p w14:paraId="079D8926" w14:textId="02CE78C3"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41A324A9" w14:textId="4368F15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6</w:t>
            </w:r>
          </w:p>
        </w:tc>
        <w:tc>
          <w:tcPr>
            <w:tcW w:w="358" w:type="pct"/>
          </w:tcPr>
          <w:p w14:paraId="2AC24787" w14:textId="2BFF7B3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7A3EE19A" w14:textId="0327847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35-84</w:t>
            </w:r>
          </w:p>
        </w:tc>
        <w:tc>
          <w:tcPr>
            <w:tcW w:w="645" w:type="pct"/>
          </w:tcPr>
          <w:p w14:paraId="00DF353B" w14:textId="7D7FAC96" w:rsidR="001444AE" w:rsidRPr="00F1065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1065E" w14:paraId="278F2AE4" w14:textId="0E09D44E" w:rsidTr="00AE4B16">
        <w:tc>
          <w:tcPr>
            <w:tcW w:w="843" w:type="pct"/>
          </w:tcPr>
          <w:p w14:paraId="2D56354A" w14:textId="77777777" w:rsidR="001444AE" w:rsidRPr="00F1065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5F472D39" w14:textId="13F0D0A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Shanks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[23]</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1998</w:t>
            </w:r>
          </w:p>
        </w:tc>
        <w:tc>
          <w:tcPr>
            <w:tcW w:w="573" w:type="pct"/>
          </w:tcPr>
          <w:p w14:paraId="489EDFA3" w14:textId="2204A99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11F65AB1" w14:textId="27EB31B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13</w:t>
            </w:r>
          </w:p>
        </w:tc>
        <w:tc>
          <w:tcPr>
            <w:tcW w:w="358" w:type="pct"/>
          </w:tcPr>
          <w:p w14:paraId="3301F00C" w14:textId="04E013B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6C62DB97" w14:textId="236187E9"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w:t>
            </w:r>
          </w:p>
        </w:tc>
        <w:tc>
          <w:tcPr>
            <w:tcW w:w="645" w:type="pct"/>
          </w:tcPr>
          <w:p w14:paraId="2A226CD6" w14:textId="5C46BD68" w:rsidR="001444AE" w:rsidRPr="00F1065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1065E" w14:paraId="76F21744" w14:textId="05B60B13" w:rsidTr="00AE4B16">
        <w:tc>
          <w:tcPr>
            <w:tcW w:w="843" w:type="pct"/>
          </w:tcPr>
          <w:p w14:paraId="4141726C" w14:textId="67686B2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CPS II</w:t>
            </w:r>
          </w:p>
        </w:tc>
        <w:tc>
          <w:tcPr>
            <w:tcW w:w="1433" w:type="pct"/>
          </w:tcPr>
          <w:p w14:paraId="06CF6CEF" w14:textId="707ADC73"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Jacobs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&lt;EndNote&gt;&lt;Cite&gt;&lt;Author&gt;Jacobs&lt;/Author&gt;&lt;Year&gt;1999&lt;/Year&gt;&lt;RecNum&gt;13507&lt;/RecNum&gt;&lt;IDText&gt;JACOBS1999A~&lt;/IDText&gt;&lt;DisplayText&gt;&lt;style face="superscript"&gt;[24]&lt;/style&gt;&lt;/DisplayText&gt;&lt;record&gt;&lt;rec-number&gt;13507&lt;/rec-number&gt;&lt;foreign-keys&gt;&lt;key app="EN" db-id="xrw2vwvfhzwfd5erpz9p9fwdttws0srw9d0d" timestamp="1469632508"&gt;13507&lt;/key&gt;&lt;/foreign-keys&gt;&lt;ref-type name="Journal Article"&gt;17&lt;/ref-type&gt;&lt;contributors&gt;&lt;authors&gt;&lt;author&gt;Jacobs, E.J.&lt;/author&gt;&lt;author&gt;Shapiro, J.A.&lt;/author&gt;&lt;author&gt;Thun, M.J.&lt;/author&gt;&lt;/authors&gt;&lt;/contributors&gt;&lt;titles&gt;&lt;title&gt;Cigar smoking in men and risk of death from tobacco-related cancers&lt;/title&gt;&lt;secondary-title&gt;American Journal of Epidemiology&lt;/secondary-title&gt;&lt;translated-title&gt;&lt;style face="underline" font="default" size="100%"&gt;file:\\\x:\refscan\JACOBS1999A.pdf&lt;/style&gt;&lt;/translated-title&gt;&lt;/titles&gt;&lt;periodical&gt;&lt;full-title&gt;American Journal of Epidemiology&lt;/full-title&gt;&lt;abbr-1&gt;Am. J. Epidemiol.&lt;/abbr-1&gt;&lt;abbr-2&gt;Am J Epidemiol&lt;/abbr-2&gt;&lt;/periodical&gt;&lt;pages&gt;S71-S71&lt;/pages&gt;&lt;volume&gt;149&lt;/volume&gt;&lt;number&gt;11&lt;/number&gt;&lt;dates&gt;&lt;year&gt;1999&lt;/year&gt;&lt;/dates&gt;&lt;orig-pub&gt;CIGAR;&amp;#xD;LUNGC;&amp;#xD;LARYNX;&amp;#xD;OESOPHAGUS;&amp;#xD;ORAL;&amp;#xD;PANCREAS;&amp;#xD;BLADDER;&amp;#xD;IESLCYD;&amp;#xD;IESCOPDN&amp;#xD;IESCOPDrej13&amp;#xD;LCAD_DIAG_N-C6;&amp;#xD;LCAD_FREQ_N-C6;&amp;#xD;LCAD_RISKF_N-C6&lt;/orig-pub&gt;&lt;call-num&gt;&lt;style face="normal" font="default" size="100%"&gt;O7Z &lt;/style&gt;&lt;style face="underline" font="default" size="100%"&gt;ELEC&lt;/style&gt;&lt;/call-num&gt;&lt;label&gt;JACOBS1999A~&lt;/label&gt;&lt;work-type&gt;Abstract&lt;/work-type&gt;&lt;reviewed-item&gt;32nd Annual Society for Epidemiologic Research Meeting, Baltimore, Maryland, June 10-12, 1999&lt;/reviewed-item&gt;&lt;urls&gt;&lt;/urls&gt;&lt;custom5&gt;07071999/y&lt;/custom5&gt;&lt;custom6&gt;07071999&amp;#xD;22082014&lt;/custom6&gt;&lt;modified-date&gt;In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[24]</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1999</w:t>
            </w:r>
          </w:p>
        </w:tc>
        <w:tc>
          <w:tcPr>
            <w:tcW w:w="573" w:type="pct"/>
          </w:tcPr>
          <w:p w14:paraId="5E92BC2D" w14:textId="623EBED3"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3E4A02C2" w14:textId="0F1AA25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12</w:t>
            </w:r>
          </w:p>
        </w:tc>
        <w:tc>
          <w:tcPr>
            <w:tcW w:w="358" w:type="pct"/>
          </w:tcPr>
          <w:p w14:paraId="3858A258" w14:textId="0BD2B01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3B58E9F4" w14:textId="2CBAE71B"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30+</w:t>
            </w:r>
          </w:p>
        </w:tc>
        <w:tc>
          <w:tcPr>
            <w:tcW w:w="645" w:type="pct"/>
          </w:tcPr>
          <w:p w14:paraId="33D39203" w14:textId="4B76ECE8" w:rsidR="001444AE" w:rsidRPr="00F1065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508</w:t>
            </w:r>
            <w:r w:rsidR="00981EA8" w:rsidRPr="00F1065E">
              <w:rPr>
                <w:rFonts w:ascii="Book Antiqua" w:hAnsi="Book Antiqua"/>
                <w:bCs/>
                <w:color w:val="000000" w:themeColor="text1"/>
                <w:szCs w:val="24"/>
              </w:rPr>
              <w:t>576</w:t>
            </w:r>
            <w:r w:rsidR="00D20539" w:rsidRPr="00F1065E">
              <w:rPr>
                <w:rFonts w:ascii="Book Antiqua" w:eastAsia="宋体" w:hAnsi="Book Antiqua"/>
                <w:bCs/>
                <w:color w:val="000000" w:themeColor="text1"/>
                <w:szCs w:val="24"/>
                <w:vertAlign w:val="superscript"/>
                <w:lang w:eastAsia="zh-CN"/>
              </w:rPr>
              <w:t>6</w:t>
            </w:r>
          </w:p>
        </w:tc>
      </w:tr>
      <w:tr w:rsidR="00F8071E" w:rsidRPr="00F1065E" w14:paraId="3FF6C345" w14:textId="56953E77" w:rsidTr="00AE4B16">
        <w:tc>
          <w:tcPr>
            <w:tcW w:w="843" w:type="pct"/>
          </w:tcPr>
          <w:p w14:paraId="35ECB25D" w14:textId="77777777" w:rsidR="001444AE" w:rsidRPr="00F1065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54836D1B" w14:textId="37D1462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Shapiro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[25]</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2000</w:t>
            </w:r>
          </w:p>
        </w:tc>
        <w:tc>
          <w:tcPr>
            <w:tcW w:w="573" w:type="pct"/>
          </w:tcPr>
          <w:p w14:paraId="50FD7E0C" w14:textId="4C3312D9"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27D97903" w14:textId="7B2EA1B3"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12</w:t>
            </w:r>
          </w:p>
        </w:tc>
        <w:tc>
          <w:tcPr>
            <w:tcW w:w="358" w:type="pct"/>
          </w:tcPr>
          <w:p w14:paraId="5D043C15" w14:textId="46FE57B9"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0681E339" w14:textId="26782C40"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30+</w:t>
            </w:r>
          </w:p>
        </w:tc>
        <w:tc>
          <w:tcPr>
            <w:tcW w:w="645" w:type="pct"/>
          </w:tcPr>
          <w:p w14:paraId="368A345C" w14:textId="3B6FA9AB" w:rsidR="001444AE" w:rsidRPr="00F1065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1065E" w14:paraId="1D8D696B" w14:textId="6F077666" w:rsidTr="00AE4B16">
        <w:tc>
          <w:tcPr>
            <w:tcW w:w="843" w:type="pct"/>
          </w:tcPr>
          <w:p w14:paraId="05FE1B06" w14:textId="5132FC5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DORN</w:t>
            </w:r>
            <w:r w:rsidR="00060D19" w:rsidRPr="00F1065E">
              <w:rPr>
                <w:rFonts w:ascii="Book Antiqua" w:eastAsia="宋体" w:hAnsi="Book Antiqua"/>
                <w:bCs/>
                <w:color w:val="000000" w:themeColor="text1"/>
                <w:szCs w:val="24"/>
                <w:lang w:eastAsia="zh-CN"/>
              </w:rPr>
              <w:t xml:space="preserve"> </w:t>
            </w:r>
            <w:r w:rsidRPr="00F1065E">
              <w:rPr>
                <w:rFonts w:ascii="Book Antiqua" w:hAnsi="Book Antiqua"/>
                <w:color w:val="000000" w:themeColor="text1"/>
                <w:szCs w:val="24"/>
              </w:rPr>
              <w:t>(US veterans study)</w:t>
            </w:r>
          </w:p>
        </w:tc>
        <w:tc>
          <w:tcPr>
            <w:tcW w:w="1433" w:type="pct"/>
          </w:tcPr>
          <w:p w14:paraId="005F6729" w14:textId="46AB2A22"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Dorn</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&lt;EndNote&gt;&lt;Cite&gt;&lt;Author&gt;Dorn&lt;/Author&gt;&lt;Year&gt;1959&lt;/Year&gt;&lt;RecNum&gt;7271&lt;/RecNum&gt;&lt;IDText&gt;DORN1959~&lt;/IDText&gt;&lt;DisplayText&gt;&lt;style face="superscript"&gt;[26]&lt;/style&gt;&lt;/DisplayText&gt;&lt;record&gt;&lt;rec-number&gt;7271&lt;/rec-number&gt;&lt;foreign-keys&gt;&lt;key app="EN" db-id="xrw2vwvfhzwfd5erpz9p9fwdttws0srw9d0d" timestamp="1469632064"&gt;7271&lt;/key&gt;&lt;key app="ENWeb" db-id=""&gt;0&lt;/key&gt;&lt;/foreign-keys&gt;&lt;ref-type name="Journal Article"&gt;17&lt;/ref-type&gt;&lt;contributors&gt;&lt;authors&gt;&lt;author&gt;Dorn, H.F.&lt;/author&gt;&lt;/authors&gt;&lt;/contributors&gt;&lt;titles&gt;&lt;title&gt;Tobacco consumption and mortality from cancer and other diseases&lt;/title&gt;&lt;secondary-title&gt;Public Health Reports&lt;/secondary-title&gt;&lt;translated-title&gt;&lt;style face="underline" font="default" size="100%"&gt;file:\\\x:\refscan\DORN1959.pdf&lt;/style&gt;&lt;/translated-title&gt;&lt;/titles&gt;&lt;periodical&gt;&lt;full-title&gt;Public Health Reports&lt;/full-title&gt;&lt;abbr-1&gt;Public Health Rep.&lt;/abbr-1&gt;&lt;abbr-2&gt;Public Health Rep&lt;/abbr-2&gt;&lt;/periodical&gt;&lt;pages&gt;581-593&lt;/pages&gt;&lt;volume&gt;74&lt;/volume&gt;&lt;section&gt;13668008&lt;/section&gt;&lt;dates&gt;&lt;year&gt;1959&lt;/year&gt;&lt;/dates&gt;&lt;orig-pub&gt;IESCOPD;IESHDquitY;IESLCYD;PROSPECTIVE;VAROTHER;VETERANS;CHDQUITQ;PMDYNAMIC;LCAD_DIAG_N-C6;LCAD_FREQ_N-C6;LCAD_RISKF_N-C6&lt;/orig-pub&gt;&lt;call-num&gt;&lt;style face="normal" font="default" size="100%"&gt;PR.2W &lt;/style&gt;&lt;style face="underline" font="default" size="100%"&gt;ELEC&lt;/style&gt;&lt;/call-num&gt;&lt;label&gt;DORN1959~&lt;/label&gt;&lt;urls&gt;&lt;/urls&gt;&lt;custom5&gt;20051998/Y&lt;/custom5&gt;&lt;custom6&gt;24111997&amp;#xD;31072014&lt;/custom6&gt;&lt;remote-database-name&gt;https://www.ncbi.nlm.nih.gov/pmc/articles/PMC1929281/pdf/pubhealthreporig00127-0019.pdf&lt;/remote-database-name&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[26]</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1959</w:t>
            </w:r>
          </w:p>
        </w:tc>
        <w:tc>
          <w:tcPr>
            <w:tcW w:w="573" w:type="pct"/>
          </w:tcPr>
          <w:p w14:paraId="6705494A"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50D97AF8" w14:textId="57585EB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w:t>
            </w:r>
          </w:p>
        </w:tc>
        <w:tc>
          <w:tcPr>
            <w:tcW w:w="358" w:type="pct"/>
          </w:tcPr>
          <w:p w14:paraId="424F5136"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77EB6BA4" w14:textId="6C4E07F4"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30+</w:t>
            </w:r>
          </w:p>
        </w:tc>
        <w:tc>
          <w:tcPr>
            <w:tcW w:w="645" w:type="pct"/>
          </w:tcPr>
          <w:p w14:paraId="0C56241D" w14:textId="2E72BD2B" w:rsidR="001444AE" w:rsidRPr="00F1065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248</w:t>
            </w:r>
            <w:r w:rsidR="00581839" w:rsidRPr="00F1065E">
              <w:rPr>
                <w:rFonts w:ascii="Book Antiqua" w:hAnsi="Book Antiqua"/>
                <w:bCs/>
                <w:color w:val="000000" w:themeColor="text1"/>
                <w:szCs w:val="24"/>
              </w:rPr>
              <w:t>046</w:t>
            </w:r>
            <w:r w:rsidR="00D20539" w:rsidRPr="00F1065E">
              <w:rPr>
                <w:rFonts w:ascii="Book Antiqua" w:eastAsia="宋体" w:hAnsi="Book Antiqua"/>
                <w:bCs/>
                <w:color w:val="000000" w:themeColor="text1"/>
                <w:szCs w:val="24"/>
                <w:vertAlign w:val="superscript"/>
                <w:lang w:eastAsia="zh-CN"/>
              </w:rPr>
              <w:t>7</w:t>
            </w:r>
          </w:p>
        </w:tc>
      </w:tr>
      <w:tr w:rsidR="00F8071E" w:rsidRPr="00F1065E" w14:paraId="25B27EB5" w14:textId="5FB42627" w:rsidTr="00AE4B16">
        <w:tc>
          <w:tcPr>
            <w:tcW w:w="843" w:type="pct"/>
          </w:tcPr>
          <w:p w14:paraId="40738FF4" w14:textId="710CF342" w:rsidR="001444AE" w:rsidRPr="00F1065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2C664E0C" w14:textId="1164B54B"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Kahn</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[27]</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1966</w:t>
            </w:r>
          </w:p>
        </w:tc>
        <w:tc>
          <w:tcPr>
            <w:tcW w:w="573" w:type="pct"/>
          </w:tcPr>
          <w:p w14:paraId="6BCCE3FF" w14:textId="4AE84C6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2E538BF9" w14:textId="4CC8EE0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8</w:t>
            </w:r>
          </w:p>
        </w:tc>
        <w:tc>
          <w:tcPr>
            <w:tcW w:w="358" w:type="pct"/>
          </w:tcPr>
          <w:p w14:paraId="562D9D4E" w14:textId="53615D9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2EF8AEFA" w14:textId="5951114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35-84</w:t>
            </w:r>
          </w:p>
        </w:tc>
        <w:tc>
          <w:tcPr>
            <w:tcW w:w="645" w:type="pct"/>
          </w:tcPr>
          <w:p w14:paraId="1D289A29" w14:textId="2A268571" w:rsidR="001444AE" w:rsidRPr="00F1065E"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1065E" w14:paraId="211E38D2" w14:textId="39AED144" w:rsidTr="00AE4B16">
        <w:tc>
          <w:tcPr>
            <w:tcW w:w="843" w:type="pct"/>
          </w:tcPr>
          <w:p w14:paraId="2C208613" w14:textId="77777777" w:rsidR="001444AE" w:rsidRPr="00F1065E" w:rsidRDefault="001444AE" w:rsidP="00F8071E">
            <w:pPr>
              <w:adjustRightInd w:val="0"/>
              <w:snapToGrid w:val="0"/>
              <w:spacing w:after="0"/>
              <w:jc w:val="both"/>
              <w:rPr>
                <w:rFonts w:ascii="Book Antiqua" w:hAnsi="Book Antiqua"/>
                <w:bCs/>
                <w:color w:val="000000" w:themeColor="text1"/>
                <w:szCs w:val="24"/>
              </w:rPr>
            </w:pPr>
          </w:p>
        </w:tc>
        <w:tc>
          <w:tcPr>
            <w:tcW w:w="1433" w:type="pct"/>
          </w:tcPr>
          <w:p w14:paraId="76C46456" w14:textId="6138B832" w:rsidR="001444AE" w:rsidRPr="00F1065E" w:rsidRDefault="001444AE"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Rogot</w:t>
            </w:r>
            <w:proofErr w:type="spellEnd"/>
            <w:r w:rsidRPr="00F1065E">
              <w:rPr>
                <w:rFonts w:ascii="Book Antiqua" w:hAnsi="Book Antiqua"/>
                <w:bCs/>
                <w:color w:val="000000" w:themeColor="text1"/>
                <w:szCs w:val="24"/>
              </w:rPr>
              <w:t xml:space="preserve"> </w:t>
            </w:r>
            <w:r w:rsidR="00D546A8" w:rsidRPr="00F1065E">
              <w:rPr>
                <w:rFonts w:ascii="Book Antiqua" w:eastAsia="宋体" w:hAnsi="Book Antiqua"/>
                <w:bCs/>
                <w:i/>
                <w:color w:val="000000" w:themeColor="text1"/>
                <w:szCs w:val="24"/>
                <w:lang w:eastAsia="zh-CN"/>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[28]</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1980</w:t>
            </w:r>
          </w:p>
        </w:tc>
        <w:tc>
          <w:tcPr>
            <w:tcW w:w="573" w:type="pct"/>
          </w:tcPr>
          <w:p w14:paraId="674A247C" w14:textId="3187333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2266A2F5" w14:textId="089405D1"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16</w:t>
            </w:r>
          </w:p>
        </w:tc>
        <w:tc>
          <w:tcPr>
            <w:tcW w:w="358" w:type="pct"/>
          </w:tcPr>
          <w:p w14:paraId="568658C9" w14:textId="6DE10682"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7B08F14E" w14:textId="31AFE53D"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31-84</w:t>
            </w:r>
          </w:p>
        </w:tc>
        <w:tc>
          <w:tcPr>
            <w:tcW w:w="645" w:type="pct"/>
          </w:tcPr>
          <w:p w14:paraId="029EE44A" w14:textId="22DA1938" w:rsidR="001444AE" w:rsidRPr="00F1065E" w:rsidDel="00891B79" w:rsidRDefault="001444AE" w:rsidP="00F8071E">
            <w:pPr>
              <w:tabs>
                <w:tab w:val="decimal" w:pos="884"/>
              </w:tabs>
              <w:adjustRightInd w:val="0"/>
              <w:snapToGrid w:val="0"/>
              <w:spacing w:after="0"/>
              <w:jc w:val="both"/>
              <w:rPr>
                <w:rFonts w:ascii="Book Antiqua" w:hAnsi="Book Antiqua"/>
                <w:bCs/>
                <w:color w:val="000000" w:themeColor="text1"/>
                <w:szCs w:val="24"/>
              </w:rPr>
            </w:pPr>
          </w:p>
        </w:tc>
      </w:tr>
      <w:tr w:rsidR="00F8071E" w:rsidRPr="00F1065E" w14:paraId="24AE5A80" w14:textId="24A8A268" w:rsidTr="00AE4B16">
        <w:tc>
          <w:tcPr>
            <w:tcW w:w="843" w:type="pct"/>
          </w:tcPr>
          <w:p w14:paraId="3E126424" w14:textId="641739D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HAMMON</w:t>
            </w:r>
          </w:p>
        </w:tc>
        <w:tc>
          <w:tcPr>
            <w:tcW w:w="1433" w:type="pct"/>
          </w:tcPr>
          <w:p w14:paraId="62988C06" w14:textId="20317C15"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Hammond</w:t>
            </w:r>
            <w:r w:rsidR="00BE3D52" w:rsidRPr="00F1065E">
              <w:rPr>
                <w:rFonts w:ascii="Book Antiqua" w:eastAsia="宋体" w:hAnsi="Book Antiqua"/>
                <w:bCs/>
                <w:color w:val="000000" w:themeColor="text1"/>
                <w:szCs w:val="24"/>
                <w:lang w:eastAsia="zh-CN"/>
              </w:rPr>
              <w:t xml:space="preserve"> </w:t>
            </w:r>
            <w:r w:rsidR="00BE3D52" w:rsidRPr="00F1065E">
              <w:rPr>
                <w:rFonts w:ascii="Book Antiqua" w:eastAsia="宋体" w:hAnsi="Book Antiqua"/>
                <w:bCs/>
                <w:i/>
                <w:color w:val="000000" w:themeColor="text1"/>
                <w:szCs w:val="24"/>
                <w:lang w:eastAsia="zh-CN"/>
              </w:rPr>
              <w:t>et al</w:t>
            </w:r>
            <w:r w:rsidR="00D75E04" w:rsidRPr="00F1065E">
              <w:rPr>
                <w:rFonts w:ascii="Book Antiqua" w:hAnsi="Book Antiqua"/>
                <w:bCs/>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D75E04" w:rsidRPr="00F1065E">
              <w:rPr>
                <w:rFonts w:ascii="Book Antiqua" w:hAnsi="Book Antiqua"/>
                <w:bCs/>
                <w:color w:val="000000" w:themeColor="text1"/>
                <w:szCs w:val="24"/>
              </w:rPr>
              <w:instrText xml:space="preserve"> ADDIN EN.CITE </w:instrText>
            </w:r>
            <w:r w:rsidR="00D75E04" w:rsidRPr="00F1065E">
              <w:rPr>
                <w:rFonts w:ascii="Book Antiqua" w:hAnsi="Book Antiqua"/>
                <w:bCs/>
                <w:color w:val="000000" w:themeColor="text1"/>
                <w:szCs w:val="24"/>
              </w:rPr>
              <w:fldChar w:fldCharType="begin">
                <w:fldData xml:space="preserve">PEVuZE5vdGU+PENpdGU+PEF1dGhvcj5IYW1tb25kPC9BdXRob3I+PFllYXI+MTk1ODwvWWVhcj48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</w:fldData>
              </w:fldChar>
            </w:r>
            <w:r w:rsidR="00D75E04" w:rsidRPr="00F1065E">
              <w:rPr>
                <w:rFonts w:ascii="Book Antiqua" w:hAnsi="Book Antiqua"/>
                <w:bCs/>
                <w:color w:val="000000" w:themeColor="text1"/>
                <w:szCs w:val="24"/>
              </w:rPr>
              <w:instrText xml:space="preserve"> ADDIN EN.CITE.DATA </w:instrText>
            </w:r>
            <w:r w:rsidR="00D75E04" w:rsidRPr="00F1065E">
              <w:rPr>
                <w:rFonts w:ascii="Book Antiqua" w:hAnsi="Book Antiqua"/>
                <w:bCs/>
                <w:color w:val="000000" w:themeColor="text1"/>
                <w:szCs w:val="24"/>
              </w:rPr>
            </w:r>
            <w:r w:rsidR="00D75E04" w:rsidRPr="00F1065E">
              <w:rPr>
                <w:rFonts w:ascii="Book Antiqua" w:hAnsi="Book Antiqua"/>
                <w:bCs/>
                <w:color w:val="000000" w:themeColor="text1"/>
                <w:szCs w:val="24"/>
              </w:rPr>
              <w:fldChar w:fldCharType="end"/>
            </w:r>
            <w:r w:rsidR="00D75E04" w:rsidRPr="00F1065E">
              <w:rPr>
                <w:rFonts w:ascii="Book Antiqua" w:hAnsi="Book Antiqua"/>
                <w:bCs/>
                <w:color w:val="000000" w:themeColor="text1"/>
                <w:szCs w:val="24"/>
              </w:rPr>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[18,19]</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1958</w:t>
            </w:r>
          </w:p>
        </w:tc>
        <w:tc>
          <w:tcPr>
            <w:tcW w:w="573" w:type="pct"/>
          </w:tcPr>
          <w:p w14:paraId="11409EF2" w14:textId="4329A49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771E5871" w14:textId="6F81D51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w:t>
            </w:r>
          </w:p>
        </w:tc>
        <w:tc>
          <w:tcPr>
            <w:tcW w:w="358" w:type="pct"/>
          </w:tcPr>
          <w:p w14:paraId="6233DF89" w14:textId="62D97926"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7B13679A" w14:textId="0719EEE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50-69</w:t>
            </w:r>
          </w:p>
        </w:tc>
        <w:tc>
          <w:tcPr>
            <w:tcW w:w="645" w:type="pct"/>
          </w:tcPr>
          <w:p w14:paraId="746B3A1C" w14:textId="2A02AC8E" w:rsidR="001444AE" w:rsidRPr="00F1065E" w:rsidRDefault="00060D19"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187</w:t>
            </w:r>
            <w:r w:rsidR="00581839" w:rsidRPr="00F1065E">
              <w:rPr>
                <w:rFonts w:ascii="Book Antiqua" w:hAnsi="Book Antiqua"/>
                <w:bCs/>
                <w:color w:val="000000" w:themeColor="text1"/>
                <w:szCs w:val="24"/>
              </w:rPr>
              <w:t>783</w:t>
            </w:r>
          </w:p>
        </w:tc>
      </w:tr>
      <w:tr w:rsidR="00F8071E" w:rsidRPr="00F1065E" w14:paraId="1AABCC45" w14:textId="50A13C35" w:rsidTr="00AE4B16">
        <w:tc>
          <w:tcPr>
            <w:tcW w:w="843" w:type="pct"/>
          </w:tcPr>
          <w:p w14:paraId="214C8D3F" w14:textId="6EDDE1F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KAISER</w:t>
            </w:r>
          </w:p>
        </w:tc>
        <w:tc>
          <w:tcPr>
            <w:tcW w:w="1433" w:type="pct"/>
          </w:tcPr>
          <w:p w14:paraId="10D36AED" w14:textId="1FED8D98" w:rsidR="001444AE" w:rsidRPr="00F1065E" w:rsidRDefault="001444AE"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Iribarren</w:t>
            </w:r>
            <w:proofErr w:type="spellEnd"/>
            <w:r w:rsidRPr="00F1065E">
              <w:rPr>
                <w:rFonts w:ascii="Book Antiqua" w:hAnsi="Book Antiqua"/>
                <w:bCs/>
                <w:color w:val="000000" w:themeColor="text1"/>
                <w:szCs w:val="24"/>
              </w:rPr>
              <w:t xml:space="preserve">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[13]</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1999</w:t>
            </w:r>
          </w:p>
        </w:tc>
        <w:tc>
          <w:tcPr>
            <w:tcW w:w="573" w:type="pct"/>
          </w:tcPr>
          <w:p w14:paraId="19B9D30D" w14:textId="188F3C66"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08E2621B" w14:textId="43FA257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25</w:t>
            </w:r>
          </w:p>
        </w:tc>
        <w:tc>
          <w:tcPr>
            <w:tcW w:w="358" w:type="pct"/>
          </w:tcPr>
          <w:p w14:paraId="6FDA6B1D" w14:textId="1E09E62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294C386A" w14:textId="7CD03F36"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30-85</w:t>
            </w:r>
          </w:p>
        </w:tc>
        <w:tc>
          <w:tcPr>
            <w:tcW w:w="645" w:type="pct"/>
          </w:tcPr>
          <w:p w14:paraId="548F96CB" w14:textId="4FAF3995" w:rsidR="001444AE" w:rsidRPr="00F1065E" w:rsidRDefault="00060D19"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17</w:t>
            </w:r>
            <w:r w:rsidR="005174EA" w:rsidRPr="00F1065E">
              <w:rPr>
                <w:rFonts w:ascii="Book Antiqua" w:hAnsi="Book Antiqua"/>
                <w:bCs/>
                <w:color w:val="000000" w:themeColor="text1"/>
                <w:szCs w:val="24"/>
              </w:rPr>
              <w:t>774</w:t>
            </w:r>
          </w:p>
        </w:tc>
      </w:tr>
      <w:tr w:rsidR="00F8071E" w:rsidRPr="00F1065E" w14:paraId="4504CC1C" w14:textId="2398C5E9" w:rsidTr="00AE4B16">
        <w:tc>
          <w:tcPr>
            <w:tcW w:w="843" w:type="pct"/>
          </w:tcPr>
          <w:p w14:paraId="38A72BE9" w14:textId="6A12EDFB"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LEVIN</w:t>
            </w:r>
          </w:p>
        </w:tc>
        <w:tc>
          <w:tcPr>
            <w:tcW w:w="1433" w:type="pct"/>
          </w:tcPr>
          <w:p w14:paraId="004C4A76" w14:textId="1BCAC1C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Levin</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&lt;EndNote&gt;&lt;Cite&gt;&lt;Author&gt;Levin&lt;/Author&gt;&lt;Year&gt;1954&lt;/Year&gt;&lt;RecNum&gt;17064&lt;/RecNum&gt;&lt;IDText&gt;LEVIN1954~&lt;/IDText&gt;&lt;DisplayText&gt;&lt;style face="superscript"&gt;[29]&lt;/style&gt;&lt;/DisplayText&gt;&lt;record&gt;&lt;rec-number&gt;17064&lt;/rec-number&gt;&lt;foreign-keys&gt;&lt;key app="EN" db-id="xrw2vwvfhzwfd5erpz9p9fwdttws0srw9d0d" timestamp="1469632781"&gt;17064&lt;/key&gt;&lt;/foreign-keys&gt;&lt;ref-type name="Journal Article"&gt;17&lt;/ref-type&gt;&lt;contributors&gt;&lt;authors&gt;&lt;author&gt;Levin, M.L.&lt;/author&gt;&lt;/authors&gt;&lt;/contributors&gt;&lt;titles&gt;&lt;title&gt;Etiology of lung cancer: present status&lt;/title&gt;&lt;secondary-title&gt;New York State Journal of Medicine&lt;/secondary-title&gt;&lt;translated-title&gt;&lt;style face="underline" font="default" size="100%"&gt;file:\\\x:\refscan\LEVIN1954.pdf&lt;/style&gt;&lt;/translated-title&gt;&lt;/titles&gt;&lt;periodical&gt;&lt;full-title&gt;New York State Journal of Medicine&lt;/full-title&gt;&lt;abbr-1&gt;N. Y. State J. Med.&lt;/abbr-1&gt;&lt;abbr-2&gt;N Y State J Med&lt;/abbr-2&gt;&lt;/periodical&gt;&lt;pages&gt;769-777&lt;/pages&gt;&lt;volume&gt;54&lt;/volume&gt;&lt;section&gt;13144988&lt;/section&gt;&lt;dates&gt;&lt;year&gt;1954&lt;/year&gt;&lt;/dates&gt;&lt;orig-pub&gt;IESLCYD;&amp;#xD;LCAD_DIAG_N-C6;LCAD_FREQ_N-C6;LCAD_RISKF_N-C6&lt;/orig-pub&gt;&lt;call-num&gt;KJY ELEC&lt;/call-num&gt;&lt;label&gt;LEVIN1954~&lt;/label&gt;&lt;urls&gt;&lt;/urls&gt;&lt;custom5&gt;17061998/Y&lt;/custom5&gt;&lt;custom6&gt;03061998&amp;#xD;05092014&lt;/custom6&gt;&lt;modified-date&gt;In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[29]</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1954</w:t>
            </w:r>
          </w:p>
        </w:tc>
        <w:tc>
          <w:tcPr>
            <w:tcW w:w="573" w:type="pct"/>
          </w:tcPr>
          <w:p w14:paraId="09D148EB" w14:textId="671F9EF5"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w:t>
            </w:r>
          </w:p>
        </w:tc>
        <w:tc>
          <w:tcPr>
            <w:tcW w:w="645" w:type="pct"/>
          </w:tcPr>
          <w:p w14:paraId="3CE70DC1" w14:textId="21977D7B"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w:t>
            </w:r>
          </w:p>
        </w:tc>
        <w:tc>
          <w:tcPr>
            <w:tcW w:w="358" w:type="pct"/>
          </w:tcPr>
          <w:p w14:paraId="070777AE" w14:textId="4BB59726"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4486F8D8" w14:textId="3290D7CD"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w:t>
            </w:r>
          </w:p>
        </w:tc>
        <w:tc>
          <w:tcPr>
            <w:tcW w:w="645" w:type="pct"/>
          </w:tcPr>
          <w:p w14:paraId="36ED3F28" w14:textId="22B7E822" w:rsidR="001444AE" w:rsidRPr="00F1065E" w:rsidRDefault="00060D19"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w:t>
            </w:r>
            <w:r w:rsidR="0044685B" w:rsidRPr="00F1065E">
              <w:rPr>
                <w:rFonts w:ascii="Book Antiqua" w:hAnsi="Book Antiqua"/>
                <w:bCs/>
                <w:color w:val="000000" w:themeColor="text1"/>
                <w:szCs w:val="24"/>
              </w:rPr>
              <w:t>85</w:t>
            </w:r>
            <w:r w:rsidR="00434383" w:rsidRPr="00F1065E">
              <w:rPr>
                <w:rFonts w:ascii="Book Antiqua" w:hAnsi="Book Antiqua"/>
                <w:bCs/>
                <w:color w:val="000000" w:themeColor="text1"/>
                <w:szCs w:val="24"/>
              </w:rPr>
              <w:t>5</w:t>
            </w:r>
          </w:p>
        </w:tc>
      </w:tr>
      <w:tr w:rsidR="00F8071E" w:rsidRPr="00F1065E" w14:paraId="6EDE30B0" w14:textId="469CAE42" w:rsidTr="00AE4B16">
        <w:tc>
          <w:tcPr>
            <w:tcW w:w="843" w:type="pct"/>
          </w:tcPr>
          <w:p w14:paraId="59A75F83" w14:textId="51332124"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MALHOT</w:t>
            </w:r>
          </w:p>
        </w:tc>
        <w:tc>
          <w:tcPr>
            <w:tcW w:w="1433" w:type="pct"/>
          </w:tcPr>
          <w:p w14:paraId="05080FF7" w14:textId="12E0EA75"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Malhotra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D75E04" w:rsidRPr="00F1065E">
              <w:rPr>
                <w:rFonts w:ascii="Book Antiqua" w:hAnsi="Book Antiqua"/>
                <w:bCs/>
                <w:color w:val="000000" w:themeColor="text1"/>
                <w:szCs w:val="24"/>
              </w:rPr>
              <w:instrText xml:space="preserve"> ADDIN EN.CITE </w:instrText>
            </w:r>
            <w:r w:rsidR="00D75E04" w:rsidRPr="00F1065E">
              <w:rPr>
                <w:rFonts w:ascii="Book Antiqua" w:hAnsi="Book Antiqua"/>
                <w:bCs/>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00D75E04" w:rsidRPr="00F1065E">
              <w:rPr>
                <w:rFonts w:ascii="Book Antiqua" w:hAnsi="Book Antiqua"/>
                <w:bCs/>
                <w:color w:val="000000" w:themeColor="text1"/>
                <w:szCs w:val="24"/>
              </w:rPr>
              <w:instrText xml:space="preserve"> ADDIN EN.CITE.DATA </w:instrText>
            </w:r>
            <w:r w:rsidR="00D75E04" w:rsidRPr="00F1065E">
              <w:rPr>
                <w:rFonts w:ascii="Book Antiqua" w:hAnsi="Book Antiqua"/>
                <w:bCs/>
                <w:color w:val="000000" w:themeColor="text1"/>
                <w:szCs w:val="24"/>
              </w:rPr>
            </w:r>
            <w:r w:rsidR="00D75E04" w:rsidRPr="00F1065E">
              <w:rPr>
                <w:rFonts w:ascii="Book Antiqua" w:hAnsi="Book Antiqua"/>
                <w:bCs/>
                <w:color w:val="000000" w:themeColor="text1"/>
                <w:szCs w:val="24"/>
              </w:rPr>
              <w:fldChar w:fldCharType="end"/>
            </w:r>
            <w:r w:rsidR="00D75E04" w:rsidRPr="00F1065E">
              <w:rPr>
                <w:rFonts w:ascii="Book Antiqua" w:hAnsi="Book Antiqua"/>
                <w:bCs/>
                <w:color w:val="000000" w:themeColor="text1"/>
                <w:szCs w:val="24"/>
              </w:rPr>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[14]</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2017</w:t>
            </w:r>
          </w:p>
        </w:tc>
        <w:tc>
          <w:tcPr>
            <w:tcW w:w="573" w:type="pct"/>
          </w:tcPr>
          <w:p w14:paraId="2159355F"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766151A7" w14:textId="6E7CD51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15</w:t>
            </w:r>
          </w:p>
        </w:tc>
        <w:tc>
          <w:tcPr>
            <w:tcW w:w="358" w:type="pct"/>
          </w:tcPr>
          <w:p w14:paraId="0E867333"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56FE24FF" w14:textId="77777777"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55-62</w:t>
            </w:r>
          </w:p>
        </w:tc>
        <w:tc>
          <w:tcPr>
            <w:tcW w:w="645" w:type="pct"/>
          </w:tcPr>
          <w:p w14:paraId="03D5F3D2" w14:textId="7A5BB8A7" w:rsidR="001444AE" w:rsidRPr="00F1065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524</w:t>
            </w:r>
            <w:r w:rsidR="0044685B" w:rsidRPr="00F1065E">
              <w:rPr>
                <w:rFonts w:ascii="Book Antiqua" w:hAnsi="Book Antiqua"/>
                <w:bCs/>
                <w:color w:val="000000" w:themeColor="text1"/>
                <w:szCs w:val="24"/>
              </w:rPr>
              <w:t>440</w:t>
            </w:r>
            <w:r w:rsidR="00D20539" w:rsidRPr="00F1065E">
              <w:rPr>
                <w:rFonts w:ascii="Book Antiqua" w:eastAsia="宋体" w:hAnsi="Book Antiqua"/>
                <w:bCs/>
                <w:color w:val="000000" w:themeColor="text1"/>
                <w:szCs w:val="24"/>
                <w:vertAlign w:val="superscript"/>
                <w:lang w:eastAsia="zh-CN"/>
              </w:rPr>
              <w:t>8</w:t>
            </w:r>
          </w:p>
        </w:tc>
      </w:tr>
      <w:tr w:rsidR="00F8071E" w:rsidRPr="00F1065E" w14:paraId="682B66B3" w14:textId="41F76A99" w:rsidTr="00AE4B16">
        <w:tc>
          <w:tcPr>
            <w:tcW w:w="843" w:type="pct"/>
          </w:tcPr>
          <w:p w14:paraId="33CBD84D" w14:textId="640FD730"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NLMS</w:t>
            </w:r>
          </w:p>
        </w:tc>
        <w:tc>
          <w:tcPr>
            <w:tcW w:w="1433" w:type="pct"/>
          </w:tcPr>
          <w:p w14:paraId="2E35E45B" w14:textId="7B9B7B4B"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Christensen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D75E04" w:rsidRPr="00F1065E">
              <w:rPr>
                <w:rFonts w:ascii="Book Antiqua" w:hAnsi="Book Antiqua"/>
                <w:bCs/>
                <w:color w:val="000000" w:themeColor="text1"/>
                <w:szCs w:val="24"/>
              </w:rPr>
              <w:instrText xml:space="preserve"> ADDIN EN.CITE </w:instrText>
            </w:r>
            <w:r w:rsidR="00D75E04" w:rsidRPr="00F1065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D75E04" w:rsidRPr="00F1065E">
              <w:rPr>
                <w:rFonts w:ascii="Book Antiqua" w:hAnsi="Book Antiqua"/>
                <w:bCs/>
                <w:color w:val="000000" w:themeColor="text1"/>
                <w:szCs w:val="24"/>
              </w:rPr>
              <w:instrText xml:space="preserve"> ADDIN EN.CITE.DATA </w:instrText>
            </w:r>
            <w:r w:rsidR="00D75E04" w:rsidRPr="00F1065E">
              <w:rPr>
                <w:rFonts w:ascii="Book Antiqua" w:hAnsi="Book Antiqua"/>
                <w:bCs/>
                <w:color w:val="000000" w:themeColor="text1"/>
                <w:szCs w:val="24"/>
              </w:rPr>
            </w:r>
            <w:r w:rsidR="00D75E04" w:rsidRPr="00F1065E">
              <w:rPr>
                <w:rFonts w:ascii="Book Antiqua" w:hAnsi="Book Antiqua"/>
                <w:bCs/>
                <w:color w:val="000000" w:themeColor="text1"/>
                <w:szCs w:val="24"/>
              </w:rPr>
              <w:fldChar w:fldCharType="end"/>
            </w:r>
            <w:r w:rsidR="00D75E04" w:rsidRPr="00F1065E">
              <w:rPr>
                <w:rFonts w:ascii="Book Antiqua" w:hAnsi="Book Antiqua"/>
                <w:bCs/>
                <w:color w:val="000000" w:themeColor="text1"/>
                <w:szCs w:val="24"/>
              </w:rPr>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[17]</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2018</w:t>
            </w:r>
          </w:p>
        </w:tc>
        <w:tc>
          <w:tcPr>
            <w:tcW w:w="573" w:type="pct"/>
          </w:tcPr>
          <w:p w14:paraId="64863D7D" w14:textId="0A3E002D"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45" w:type="pct"/>
          </w:tcPr>
          <w:p w14:paraId="0CF1DABA" w14:textId="0AE7A85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26</w:t>
            </w:r>
          </w:p>
        </w:tc>
        <w:tc>
          <w:tcPr>
            <w:tcW w:w="358" w:type="pct"/>
          </w:tcPr>
          <w:p w14:paraId="3560BDC7" w14:textId="7432D12C"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w:t>
            </w:r>
          </w:p>
        </w:tc>
        <w:tc>
          <w:tcPr>
            <w:tcW w:w="502" w:type="pct"/>
          </w:tcPr>
          <w:p w14:paraId="5B5D5B93" w14:textId="5C8F7992"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35-80</w:t>
            </w:r>
          </w:p>
        </w:tc>
        <w:tc>
          <w:tcPr>
            <w:tcW w:w="645" w:type="pct"/>
          </w:tcPr>
          <w:p w14:paraId="4BC148F9" w14:textId="23F317E3" w:rsidR="001444AE" w:rsidRPr="00F1065E" w:rsidRDefault="00060D19"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146</w:t>
            </w:r>
            <w:r w:rsidR="0044685B" w:rsidRPr="00F1065E">
              <w:rPr>
                <w:rFonts w:ascii="Book Antiqua" w:hAnsi="Book Antiqua"/>
                <w:bCs/>
                <w:color w:val="000000" w:themeColor="text1"/>
                <w:szCs w:val="24"/>
              </w:rPr>
              <w:t>529</w:t>
            </w:r>
          </w:p>
        </w:tc>
      </w:tr>
      <w:tr w:rsidR="00F8071E" w:rsidRPr="00F1065E" w14:paraId="55A31DC1" w14:textId="511946AE" w:rsidTr="00AE4B16">
        <w:tc>
          <w:tcPr>
            <w:tcW w:w="843" w:type="pct"/>
          </w:tcPr>
          <w:p w14:paraId="6F5C0E85" w14:textId="2F4318C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SADOWS</w:t>
            </w:r>
          </w:p>
        </w:tc>
        <w:tc>
          <w:tcPr>
            <w:tcW w:w="1433" w:type="pct"/>
          </w:tcPr>
          <w:p w14:paraId="39A5EA25" w14:textId="0F01D0C8" w:rsidR="001444AE" w:rsidRPr="00F1065E" w:rsidRDefault="001444AE"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Sadowsky</w:t>
            </w:r>
            <w:proofErr w:type="spellEnd"/>
            <w:r w:rsidRPr="00F1065E">
              <w:rPr>
                <w:rFonts w:ascii="Book Antiqua" w:hAnsi="Book Antiqua"/>
                <w:bCs/>
                <w:color w:val="000000" w:themeColor="text1"/>
                <w:szCs w:val="24"/>
              </w:rPr>
              <w:t xml:space="preserve">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&lt;EndNote&gt;&lt;Cite&gt;&lt;Author&gt;Sadowsky&lt;/Author&gt;&lt;Year&gt;1953&lt;/Year&gt;&lt;RecNum&gt;24600&lt;/RecNum&gt;&lt;IDText&gt;SADOWS1953~&lt;/IDText&gt;&lt;DisplayText&gt;&lt;style face="superscript"&gt;[30]&lt;/style&gt;&lt;/DisplayText&gt;&lt;record&gt;&lt;rec-number&gt;24600&lt;/rec-number&gt;&lt;foreign-keys&gt;&lt;key app="EN" db-id="xrw2vwvfhzwfd5erpz9p9fwdttws0srw9d0d" timestamp="1469633414"&gt;24600&lt;/key&gt;&lt;/foreign-keys&gt;&lt;ref-type name="Journal Article"&gt;17&lt;/ref-type&gt;&lt;contributors&gt;&lt;authors&gt;&lt;author&gt;Sadowsky, D.A.&lt;/author&gt;&lt;author&gt;Gilliam, A.G.&lt;/author&gt;&lt;author&gt;Cornfield, J.&lt;/author&gt;&lt;/authors&gt;&lt;/contributors&gt;&lt;titles&gt;&lt;title&gt;The statistical association between smoking and carcinoma of the lung&lt;/title&gt;&lt;secondary-title&gt;Journal of the National Cancer Institute&lt;/secondary-title&gt;&lt;translated-title&gt;&lt;style face="underline" font="default" size="100%"&gt;file:\\\x:\refscan\SADOWS1953.pdf&lt;/style&gt;&lt;/translated-title&gt;&lt;/titles&gt;&lt;periodical&gt;&lt;full-title&gt;Journal of the National Cancer Institute&lt;/full-title&gt;&lt;abbr-1&gt;J. Natl. Cancer Inst.&lt;/abbr-1&gt;&lt;abbr-2&gt;J Natl Cancer Inst&lt;/abbr-2&gt;&lt;/periodical&gt;&lt;pages&gt;1237-1258&lt;/pages&gt;&lt;volume&gt;13&lt;/volume&gt;&lt;section&gt;13035448&lt;/section&gt;&lt;dates&gt;&lt;year&gt;1953&lt;/year&gt;&lt;/dates&gt;&lt;orig-pub&gt;SMOKING;&amp;#xD;LUNGC;&amp;#xD;IESLCYD;&amp;#xD;LCAD_DIAG_N-C6;LCAD_FREQ_N-C6;LCAD_RISKF_N-C6&lt;/orig-pub&gt;&lt;call-num&gt;&lt;style face="normal" font="default" size="100%"&gt;A1 &lt;/style&gt;&lt;style face="underline" font="default" size="100%"&gt;ELEC&lt;/style&gt;&lt;/call-num&gt;&lt;label&gt;SADOWS1953~&lt;/label&gt;&lt;urls&gt;&lt;/urls&gt;&lt;custom5&gt;09061998/Y&lt;/custom5&gt;&lt;custom6&gt;02091997&amp;#xD;30102014&lt;/custom6&gt;&lt;modified-date&gt;In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[30]</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1953</w:t>
            </w:r>
          </w:p>
        </w:tc>
        <w:tc>
          <w:tcPr>
            <w:tcW w:w="573" w:type="pct"/>
          </w:tcPr>
          <w:p w14:paraId="2D146196" w14:textId="26E9A3B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w:t>
            </w:r>
          </w:p>
        </w:tc>
        <w:tc>
          <w:tcPr>
            <w:tcW w:w="645" w:type="pct"/>
          </w:tcPr>
          <w:p w14:paraId="01F090A9" w14:textId="5547D9E4"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w:t>
            </w:r>
          </w:p>
        </w:tc>
        <w:tc>
          <w:tcPr>
            <w:tcW w:w="358" w:type="pct"/>
          </w:tcPr>
          <w:p w14:paraId="04EA5CB8" w14:textId="407EEB0D"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2DF3B09A" w14:textId="600C28CA"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All</w:t>
            </w:r>
          </w:p>
        </w:tc>
        <w:tc>
          <w:tcPr>
            <w:tcW w:w="645" w:type="pct"/>
          </w:tcPr>
          <w:p w14:paraId="51B97353" w14:textId="469B68AB" w:rsidR="001444AE" w:rsidRPr="00F1065E" w:rsidRDefault="00060D19"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w:t>
            </w:r>
            <w:r w:rsidR="0044685B" w:rsidRPr="00F1065E">
              <w:rPr>
                <w:rFonts w:ascii="Book Antiqua" w:hAnsi="Book Antiqua"/>
                <w:bCs/>
                <w:color w:val="000000" w:themeColor="text1"/>
                <w:szCs w:val="24"/>
              </w:rPr>
              <w:t>605</w:t>
            </w:r>
          </w:p>
        </w:tc>
      </w:tr>
      <w:tr w:rsidR="00F8071E" w:rsidRPr="00F1065E" w14:paraId="08BC4F12" w14:textId="528A297E" w:rsidTr="00AE4B16">
        <w:tc>
          <w:tcPr>
            <w:tcW w:w="843" w:type="pct"/>
          </w:tcPr>
          <w:p w14:paraId="701C1BB9" w14:textId="3B321A24"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WYNDE7</w:t>
            </w:r>
          </w:p>
        </w:tc>
        <w:tc>
          <w:tcPr>
            <w:tcW w:w="1433" w:type="pct"/>
          </w:tcPr>
          <w:p w14:paraId="01606E0A" w14:textId="40959518"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Higgins </w:t>
            </w:r>
            <w:r w:rsidRPr="00F1065E">
              <w:rPr>
                <w:rFonts w:ascii="Book Antiqua" w:hAnsi="Book Antiqua"/>
                <w:bCs/>
                <w:i/>
                <w:color w:val="000000" w:themeColor="text1"/>
                <w:szCs w:val="24"/>
              </w:rPr>
              <w:t>et al</w:t>
            </w:r>
            <w:r w:rsidR="00D75E04" w:rsidRPr="00F1065E">
              <w:rPr>
                <w:rFonts w:ascii="Book Antiqua" w:hAnsi="Book Antiqua"/>
                <w:bCs/>
                <w:color w:val="000000" w:themeColor="text1"/>
                <w:szCs w:val="24"/>
              </w:rPr>
              <w:fldChar w:fldCharType="begin"/>
            </w:r>
            <w:r w:rsidR="00D75E04" w:rsidRPr="00F1065E">
              <w:rPr>
                <w:rFonts w:ascii="Book Antiqua" w:hAnsi="Book Antiqua"/>
                <w:bCs/>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00D75E04" w:rsidRPr="00F1065E">
              <w:rPr>
                <w:rFonts w:ascii="Book Antiqua" w:hAnsi="Book Antiqua"/>
                <w:bCs/>
                <w:color w:val="000000" w:themeColor="text1"/>
                <w:szCs w:val="24"/>
              </w:rPr>
              <w:fldChar w:fldCharType="separate"/>
            </w:r>
            <w:r w:rsidR="00D75E04" w:rsidRPr="00F1065E">
              <w:rPr>
                <w:rFonts w:ascii="Book Antiqua" w:hAnsi="Book Antiqua"/>
                <w:bCs/>
                <w:noProof/>
                <w:color w:val="000000" w:themeColor="text1"/>
                <w:szCs w:val="24"/>
                <w:vertAlign w:val="superscript"/>
              </w:rPr>
              <w:t>[31]</w:t>
            </w:r>
            <w:r w:rsidR="00D75E04"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1988</w:t>
            </w:r>
          </w:p>
        </w:tc>
        <w:tc>
          <w:tcPr>
            <w:tcW w:w="573" w:type="pct"/>
          </w:tcPr>
          <w:p w14:paraId="6B6A2369" w14:textId="1F0854DF"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w:t>
            </w:r>
          </w:p>
        </w:tc>
        <w:tc>
          <w:tcPr>
            <w:tcW w:w="645" w:type="pct"/>
          </w:tcPr>
          <w:p w14:paraId="61DD72AC" w14:textId="4A52E16D"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w:t>
            </w:r>
          </w:p>
        </w:tc>
        <w:tc>
          <w:tcPr>
            <w:tcW w:w="358" w:type="pct"/>
          </w:tcPr>
          <w:p w14:paraId="07851BB6" w14:textId="689EE65E"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2" w:type="pct"/>
          </w:tcPr>
          <w:p w14:paraId="1884C5D3" w14:textId="32F880D6" w:rsidR="001444AE" w:rsidRPr="00F1065E" w:rsidRDefault="001444AE"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20-80</w:t>
            </w:r>
          </w:p>
        </w:tc>
        <w:tc>
          <w:tcPr>
            <w:tcW w:w="645" w:type="pct"/>
          </w:tcPr>
          <w:p w14:paraId="1966A7A9" w14:textId="2F59071F" w:rsidR="001444AE" w:rsidRPr="00F1065E" w:rsidRDefault="00060D19"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6</w:t>
            </w:r>
            <w:r w:rsidR="00581839" w:rsidRPr="00F1065E">
              <w:rPr>
                <w:rFonts w:ascii="Book Antiqua" w:hAnsi="Book Antiqua"/>
                <w:bCs/>
                <w:color w:val="000000" w:themeColor="text1"/>
                <w:szCs w:val="24"/>
              </w:rPr>
              <w:t>033</w:t>
            </w:r>
            <w:r w:rsidR="00D20539" w:rsidRPr="00F1065E">
              <w:rPr>
                <w:rFonts w:ascii="Book Antiqua" w:eastAsia="宋体" w:hAnsi="Book Antiqua"/>
                <w:bCs/>
                <w:color w:val="000000" w:themeColor="text1"/>
                <w:szCs w:val="24"/>
                <w:vertAlign w:val="superscript"/>
                <w:lang w:eastAsia="zh-CN"/>
              </w:rPr>
              <w:t>9</w:t>
            </w:r>
          </w:p>
        </w:tc>
      </w:tr>
    </w:tbl>
    <w:p w14:paraId="2FF041C6" w14:textId="77777777" w:rsidR="00AE4B16" w:rsidRPr="00F1065E" w:rsidRDefault="00060D19"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vertAlign w:val="superscript"/>
          <w:lang w:eastAsia="zh-CN"/>
        </w:rPr>
        <w:t>1</w:t>
      </w:r>
      <w:r w:rsidR="003259BB" w:rsidRPr="00F1065E">
        <w:rPr>
          <w:rFonts w:ascii="Book Antiqua" w:hAnsi="Book Antiqua"/>
          <w:color w:val="000000" w:themeColor="text1"/>
          <w:szCs w:val="24"/>
        </w:rPr>
        <w:t>Compared with never smoking any tobacco product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2</w:t>
      </w:r>
      <w:r w:rsidR="004D28A3" w:rsidRPr="00F1065E">
        <w:rPr>
          <w:rFonts w:ascii="Book Antiqua" w:hAnsi="Book Antiqua"/>
          <w:color w:val="000000" w:themeColor="text1"/>
          <w:szCs w:val="24"/>
        </w:rPr>
        <w:t>Study name is an identifier assigned by the authors based on the published study name or the name of the f</w:t>
      </w:r>
      <w:r w:rsidR="00D75E04" w:rsidRPr="00F1065E">
        <w:rPr>
          <w:rFonts w:ascii="Book Antiqua" w:hAnsi="Book Antiqua"/>
          <w:color w:val="000000" w:themeColor="text1"/>
          <w:szCs w:val="24"/>
        </w:rPr>
        <w:t>irst author of a source paper.</w:t>
      </w:r>
      <w:r w:rsidR="00D75E04" w:rsidRPr="00F1065E">
        <w:rPr>
          <w:rFonts w:ascii="Book Antiqua" w:eastAsia="宋体" w:hAnsi="Book Antiqua"/>
          <w:color w:val="000000" w:themeColor="text1"/>
          <w:szCs w:val="24"/>
          <w:lang w:eastAsia="zh-CN"/>
        </w:rPr>
        <w:t xml:space="preserve"> </w:t>
      </w:r>
      <w:r w:rsidR="004D28A3" w:rsidRPr="00F1065E">
        <w:rPr>
          <w:rFonts w:ascii="Book Antiqua" w:hAnsi="Book Antiqua"/>
          <w:color w:val="000000" w:themeColor="text1"/>
          <w:szCs w:val="24"/>
        </w:rPr>
        <w:t xml:space="preserve">This identifier is used in </w:t>
      </w:r>
      <w:r w:rsidRPr="00F1065E">
        <w:rPr>
          <w:rFonts w:ascii="Book Antiqua" w:hAnsi="Book Antiqua"/>
          <w:color w:val="000000" w:themeColor="text1"/>
          <w:szCs w:val="24"/>
        </w:rPr>
        <w:t>the meta-analysis output.</w:t>
      </w:r>
      <w:r w:rsidRPr="00F1065E">
        <w:rPr>
          <w:rFonts w:ascii="Book Antiqua" w:eastAsia="宋体" w:hAnsi="Book Antiqua"/>
          <w:color w:val="000000" w:themeColor="text1"/>
          <w:szCs w:val="24"/>
          <w:lang w:eastAsia="zh-CN"/>
        </w:rPr>
        <w:t xml:space="preserve"> </w:t>
      </w:r>
      <w:r w:rsidR="002D4EF8" w:rsidRPr="00F1065E">
        <w:rPr>
          <w:rFonts w:ascii="Book Antiqua" w:hAnsi="Book Antiqua"/>
          <w:color w:val="000000" w:themeColor="text1"/>
          <w:szCs w:val="24"/>
        </w:rPr>
        <w:t xml:space="preserve">Note that studies KAISER and MALHOT </w:t>
      </w:r>
      <w:r w:rsidR="004D28A3" w:rsidRPr="00F1065E">
        <w:rPr>
          <w:rFonts w:ascii="Book Antiqua" w:hAnsi="Book Antiqua"/>
          <w:color w:val="000000" w:themeColor="text1"/>
          <w:szCs w:val="24"/>
        </w:rPr>
        <w:t>were included in sensitivity analysis only.</w:t>
      </w:r>
      <w:r w:rsidRPr="00F1065E">
        <w:rPr>
          <w:rFonts w:ascii="Book Antiqua" w:eastAsia="宋体" w:hAnsi="Book Antiqua"/>
          <w:color w:val="000000" w:themeColor="text1"/>
          <w:szCs w:val="24"/>
          <w:lang w:eastAsia="zh-CN"/>
        </w:rPr>
        <w:t xml:space="preserve"> </w:t>
      </w:r>
      <w:r w:rsidR="00D20539" w:rsidRPr="00F1065E">
        <w:rPr>
          <w:rFonts w:ascii="Book Antiqua" w:eastAsia="宋体" w:hAnsi="Book Antiqua"/>
          <w:color w:val="000000" w:themeColor="text1"/>
          <w:szCs w:val="24"/>
          <w:vertAlign w:val="superscript"/>
          <w:lang w:eastAsia="zh-CN"/>
        </w:rPr>
        <w:t>3</w:t>
      </w:r>
      <w:r w:rsidR="004D28A3" w:rsidRPr="00F1065E">
        <w:rPr>
          <w:rFonts w:ascii="Book Antiqua" w:hAnsi="Book Antiqua"/>
          <w:color w:val="000000" w:themeColor="text1"/>
          <w:szCs w:val="24"/>
        </w:rPr>
        <w:t>Years of follow-up is relevant only to prospective studies</w:t>
      </w:r>
      <w:r w:rsidRPr="00F1065E">
        <w:rPr>
          <w:rFonts w:ascii="Book Antiqua" w:eastAsia="宋体" w:hAnsi="Book Antiqua"/>
          <w:color w:val="000000" w:themeColor="text1"/>
          <w:szCs w:val="24"/>
          <w:lang w:eastAsia="zh-CN"/>
        </w:rPr>
        <w:t>.</w:t>
      </w:r>
      <w:r w:rsidR="00D20539" w:rsidRPr="00F1065E">
        <w:rPr>
          <w:rFonts w:ascii="Book Antiqua" w:eastAsia="宋体" w:hAnsi="Book Antiqua"/>
          <w:color w:val="000000" w:themeColor="text1"/>
          <w:szCs w:val="24"/>
          <w:vertAlign w:val="superscript"/>
          <w:lang w:eastAsia="zh-CN"/>
        </w:rPr>
        <w:t>4</w:t>
      </w:r>
      <w:r w:rsidR="004D28A3" w:rsidRPr="00F1065E">
        <w:rPr>
          <w:rFonts w:ascii="Book Antiqua" w:hAnsi="Book Antiqua"/>
          <w:color w:val="000000" w:themeColor="text1"/>
          <w:szCs w:val="24"/>
        </w:rPr>
        <w:t xml:space="preserve">Study size: </w:t>
      </w:r>
      <w:r w:rsidR="00F10AA3" w:rsidRPr="00F1065E">
        <w:rPr>
          <w:rFonts w:ascii="Book Antiqua" w:hAnsi="Book Antiqua"/>
          <w:color w:val="000000" w:themeColor="text1"/>
          <w:szCs w:val="24"/>
        </w:rPr>
        <w:t xml:space="preserve">Total </w:t>
      </w:r>
      <w:r w:rsidR="004D28A3" w:rsidRPr="00F1065E">
        <w:rPr>
          <w:rFonts w:ascii="Book Antiqua" w:hAnsi="Book Antiqua"/>
          <w:color w:val="000000" w:themeColor="text1"/>
          <w:szCs w:val="24"/>
        </w:rPr>
        <w:t>number of participants in the study, irrespective of smoking habits but taking account of sex.</w:t>
      </w:r>
      <w:r w:rsidR="00F10AA3" w:rsidRPr="00F1065E">
        <w:rPr>
          <w:rFonts w:ascii="Book Antiqua" w:eastAsia="宋体" w:hAnsi="Book Antiqua"/>
          <w:color w:val="000000" w:themeColor="text1"/>
          <w:szCs w:val="24"/>
          <w:lang w:eastAsia="zh-CN"/>
        </w:rPr>
        <w:t xml:space="preserve"> </w:t>
      </w:r>
      <w:r w:rsidR="00D20539" w:rsidRPr="00F1065E">
        <w:rPr>
          <w:rFonts w:ascii="Book Antiqua" w:eastAsia="宋体" w:hAnsi="Book Antiqua"/>
          <w:color w:val="000000" w:themeColor="text1"/>
          <w:szCs w:val="24"/>
          <w:vertAlign w:val="superscript"/>
          <w:lang w:eastAsia="zh-CN"/>
        </w:rPr>
        <w:t>5</w:t>
      </w:r>
      <w:r w:rsidR="004D28A3" w:rsidRPr="00F1065E">
        <w:rPr>
          <w:rFonts w:ascii="Book Antiqua" w:hAnsi="Book Antiqua"/>
          <w:color w:val="000000" w:themeColor="text1"/>
          <w:szCs w:val="24"/>
        </w:rPr>
        <w:t>Size not given for second source, and a s</w:t>
      </w:r>
      <w:r w:rsidR="00F10AA3" w:rsidRPr="00F1065E">
        <w:rPr>
          <w:rFonts w:ascii="Book Antiqua" w:hAnsi="Book Antiqua"/>
          <w:color w:val="000000" w:themeColor="text1"/>
          <w:szCs w:val="24"/>
        </w:rPr>
        <w:t>lightly different number of 442</w:t>
      </w:r>
      <w:r w:rsidR="004D28A3" w:rsidRPr="00F1065E">
        <w:rPr>
          <w:rFonts w:ascii="Book Antiqua" w:hAnsi="Book Antiqua"/>
          <w:color w:val="000000" w:themeColor="text1"/>
          <w:szCs w:val="24"/>
        </w:rPr>
        <w:t xml:space="preserve">455 given for </w:t>
      </w:r>
      <w:r w:rsidR="00FF6F2B" w:rsidRPr="00F1065E">
        <w:rPr>
          <w:rFonts w:ascii="Book Antiqua" w:hAnsi="Book Antiqua"/>
          <w:color w:val="000000" w:themeColor="text1"/>
          <w:szCs w:val="24"/>
        </w:rPr>
        <w:t>third</w:t>
      </w:r>
      <w:r w:rsidR="004D28A3" w:rsidRPr="00F1065E">
        <w:rPr>
          <w:rFonts w:ascii="Book Antiqua" w:hAnsi="Book Antiqua"/>
          <w:color w:val="000000" w:themeColor="text1"/>
          <w:szCs w:val="24"/>
        </w:rPr>
        <w:t xml:space="preserve"> source</w:t>
      </w:r>
      <w:r w:rsidR="00B75777" w:rsidRPr="00F1065E">
        <w:rPr>
          <w:rFonts w:ascii="Book Antiqua" w:hAnsi="Book Antiqua"/>
          <w:color w:val="000000" w:themeColor="text1"/>
          <w:szCs w:val="24"/>
        </w:rPr>
        <w:t>.</w:t>
      </w:r>
      <w:r w:rsidR="00F10AA3" w:rsidRPr="00F1065E">
        <w:rPr>
          <w:rFonts w:ascii="Book Antiqua" w:eastAsia="宋体" w:hAnsi="Book Antiqua"/>
          <w:color w:val="000000" w:themeColor="text1"/>
          <w:szCs w:val="24"/>
          <w:lang w:eastAsia="zh-CN"/>
        </w:rPr>
        <w:t xml:space="preserve"> </w:t>
      </w:r>
      <w:r w:rsidR="00D20539" w:rsidRPr="00F1065E">
        <w:rPr>
          <w:rFonts w:ascii="Book Antiqua" w:eastAsia="宋体" w:hAnsi="Book Antiqua"/>
          <w:color w:val="000000" w:themeColor="text1"/>
          <w:szCs w:val="24"/>
          <w:vertAlign w:val="superscript"/>
          <w:lang w:eastAsia="zh-CN"/>
        </w:rPr>
        <w:t>6</w:t>
      </w:r>
      <w:r w:rsidR="00F10AA3" w:rsidRPr="00F1065E">
        <w:rPr>
          <w:rFonts w:ascii="Book Antiqua" w:hAnsi="Book Antiqua"/>
          <w:color w:val="000000" w:themeColor="text1"/>
          <w:szCs w:val="24"/>
        </w:rPr>
        <w:t>Slightly different size of 508</w:t>
      </w:r>
      <w:r w:rsidR="004D28A3" w:rsidRPr="00F1065E">
        <w:rPr>
          <w:rFonts w:ascii="Book Antiqua" w:hAnsi="Book Antiqua"/>
          <w:color w:val="000000" w:themeColor="text1"/>
          <w:szCs w:val="24"/>
        </w:rPr>
        <w:t>353 given for second source</w:t>
      </w:r>
      <w:r w:rsidR="00F10AA3" w:rsidRPr="00F1065E">
        <w:rPr>
          <w:rFonts w:ascii="Book Antiqua" w:eastAsia="宋体" w:hAnsi="Book Antiqua"/>
          <w:color w:val="000000" w:themeColor="text1"/>
          <w:szCs w:val="24"/>
          <w:lang w:eastAsia="zh-CN"/>
        </w:rPr>
        <w:t xml:space="preserve">. </w:t>
      </w:r>
      <w:r w:rsidR="00D20539" w:rsidRPr="00F1065E">
        <w:rPr>
          <w:rFonts w:ascii="Book Antiqua" w:eastAsia="宋体" w:hAnsi="Book Antiqua"/>
          <w:color w:val="000000" w:themeColor="text1"/>
          <w:szCs w:val="24"/>
          <w:vertAlign w:val="superscript"/>
          <w:lang w:eastAsia="zh-CN"/>
        </w:rPr>
        <w:t>7</w:t>
      </w:r>
      <w:r w:rsidR="004D28A3" w:rsidRPr="00F1065E">
        <w:rPr>
          <w:rFonts w:ascii="Book Antiqua" w:hAnsi="Book Antiqua"/>
          <w:color w:val="000000" w:themeColor="text1"/>
          <w:szCs w:val="24"/>
        </w:rPr>
        <w:t>Size taken from t</w:t>
      </w:r>
      <w:r w:rsidR="00F10AA3" w:rsidRPr="00F1065E">
        <w:rPr>
          <w:rFonts w:ascii="Book Antiqua" w:hAnsi="Book Antiqua"/>
          <w:color w:val="000000" w:themeColor="text1"/>
          <w:szCs w:val="24"/>
        </w:rPr>
        <w:t>hird source, other sources only</w:t>
      </w:r>
      <w:r w:rsidR="00F10AA3" w:rsidRPr="00F1065E">
        <w:rPr>
          <w:rFonts w:ascii="Book Antiqua" w:eastAsia="宋体" w:hAnsi="Book Antiqua"/>
          <w:color w:val="000000" w:themeColor="text1"/>
          <w:szCs w:val="24"/>
          <w:lang w:eastAsia="zh-CN"/>
        </w:rPr>
        <w:t xml:space="preserve"> </w:t>
      </w:r>
      <w:r w:rsidR="00F10AA3" w:rsidRPr="00F1065E">
        <w:rPr>
          <w:rFonts w:ascii="Book Antiqua" w:hAnsi="Book Antiqua"/>
          <w:color w:val="000000" w:themeColor="text1"/>
          <w:szCs w:val="24"/>
        </w:rPr>
        <w:t>gives</w:t>
      </w:r>
      <w:r w:rsidR="00B21E5D" w:rsidRPr="00F1065E">
        <w:rPr>
          <w:rFonts w:ascii="Book Antiqua" w:hAnsi="Book Antiqua"/>
          <w:color w:val="000000" w:themeColor="text1"/>
          <w:szCs w:val="24"/>
        </w:rPr>
        <w:t xml:space="preserve"> person-years. </w:t>
      </w:r>
      <w:r w:rsidR="004D28A3" w:rsidRPr="00F1065E">
        <w:rPr>
          <w:rFonts w:ascii="Book Antiqua" w:hAnsi="Book Antiqua"/>
          <w:color w:val="000000" w:themeColor="text1"/>
          <w:szCs w:val="24"/>
        </w:rPr>
        <w:t>The numbers include about 0.5% females</w:t>
      </w:r>
      <w:r w:rsidR="00B75777" w:rsidRPr="00F1065E">
        <w:rPr>
          <w:rFonts w:ascii="Book Antiqua" w:hAnsi="Book Antiqua"/>
          <w:color w:val="000000" w:themeColor="text1"/>
          <w:szCs w:val="24"/>
        </w:rPr>
        <w:t>.</w:t>
      </w:r>
      <w:r w:rsidR="00F10AA3" w:rsidRPr="00F1065E">
        <w:rPr>
          <w:rFonts w:ascii="Book Antiqua" w:eastAsia="宋体" w:hAnsi="Book Antiqua"/>
          <w:color w:val="000000" w:themeColor="text1"/>
          <w:szCs w:val="24"/>
          <w:lang w:eastAsia="zh-CN"/>
        </w:rPr>
        <w:t xml:space="preserve"> </w:t>
      </w:r>
      <w:r w:rsidR="00D20539" w:rsidRPr="00F1065E">
        <w:rPr>
          <w:rFonts w:ascii="Book Antiqua" w:eastAsia="宋体" w:hAnsi="Book Antiqua"/>
          <w:color w:val="000000" w:themeColor="text1"/>
          <w:szCs w:val="24"/>
          <w:vertAlign w:val="superscript"/>
          <w:lang w:eastAsia="zh-CN"/>
        </w:rPr>
        <w:t>8</w:t>
      </w:r>
      <w:r w:rsidR="00F10AA3" w:rsidRPr="00F1065E">
        <w:rPr>
          <w:rFonts w:ascii="Book Antiqua" w:hAnsi="Book Antiqua"/>
          <w:color w:val="000000" w:themeColor="text1"/>
          <w:szCs w:val="24"/>
        </w:rPr>
        <w:t>Includes 74</w:t>
      </w:r>
      <w:r w:rsidR="004D28A3" w:rsidRPr="00F1065E">
        <w:rPr>
          <w:rFonts w:ascii="Book Antiqua" w:hAnsi="Book Antiqua"/>
          <w:color w:val="000000" w:themeColor="text1"/>
          <w:szCs w:val="24"/>
        </w:rPr>
        <w:t>770 from two non-</w:t>
      </w:r>
      <w:r w:rsidR="00F10AA3" w:rsidRPr="00F1065E">
        <w:rPr>
          <w:rFonts w:ascii="Book Antiqua" w:eastAsia="宋体" w:hAnsi="Book Antiqua"/>
          <w:color w:val="000000" w:themeColor="text1"/>
          <w:szCs w:val="24"/>
          <w:lang w:eastAsia="zh-CN"/>
        </w:rPr>
        <w:t>United States</w:t>
      </w:r>
      <w:r w:rsidR="004D28A3" w:rsidRPr="00F1065E">
        <w:rPr>
          <w:rFonts w:ascii="Book Antiqua" w:hAnsi="Book Antiqua"/>
          <w:color w:val="000000" w:themeColor="text1"/>
          <w:szCs w:val="24"/>
        </w:rPr>
        <w:t xml:space="preserve"> studies</w:t>
      </w:r>
      <w:r w:rsidR="00F10AA3" w:rsidRPr="00F1065E">
        <w:rPr>
          <w:rFonts w:ascii="Book Antiqua" w:eastAsia="宋体" w:hAnsi="Book Antiqua"/>
          <w:color w:val="000000" w:themeColor="text1"/>
          <w:szCs w:val="24"/>
          <w:lang w:eastAsia="zh-CN"/>
        </w:rPr>
        <w:t>.</w:t>
      </w:r>
      <w:r w:rsidR="00D20539" w:rsidRPr="00F1065E">
        <w:rPr>
          <w:rFonts w:ascii="Book Antiqua" w:eastAsia="宋体" w:hAnsi="Book Antiqua"/>
          <w:color w:val="000000" w:themeColor="text1"/>
          <w:szCs w:val="24"/>
          <w:lang w:eastAsia="zh-CN"/>
        </w:rPr>
        <w:t xml:space="preserve"> </w:t>
      </w:r>
      <w:r w:rsidR="00D20539" w:rsidRPr="00F1065E">
        <w:rPr>
          <w:rFonts w:ascii="Book Antiqua" w:eastAsia="宋体" w:hAnsi="Book Antiqua"/>
          <w:color w:val="000000" w:themeColor="text1"/>
          <w:szCs w:val="24"/>
          <w:vertAlign w:val="superscript"/>
          <w:lang w:eastAsia="zh-CN"/>
        </w:rPr>
        <w:t>9</w:t>
      </w:r>
      <w:r w:rsidR="004D28A3" w:rsidRPr="00F1065E">
        <w:rPr>
          <w:rFonts w:ascii="Book Antiqua" w:hAnsi="Book Antiqua"/>
          <w:color w:val="000000" w:themeColor="text1"/>
          <w:szCs w:val="24"/>
        </w:rPr>
        <w:t>Size is for sexes combined</w:t>
      </w:r>
      <w:r w:rsidR="0095512B" w:rsidRPr="00F1065E">
        <w:rPr>
          <w:rFonts w:ascii="Book Antiqua" w:eastAsia="宋体" w:hAnsi="Book Antiqua"/>
          <w:color w:val="000000" w:themeColor="text1"/>
          <w:szCs w:val="24"/>
          <w:lang w:eastAsia="zh-CN"/>
        </w:rPr>
        <w:t xml:space="preserve">. </w:t>
      </w:r>
      <w:r w:rsidR="0095512B" w:rsidRPr="00F1065E">
        <w:rPr>
          <w:rFonts w:ascii="Book Antiqua" w:hAnsi="Book Antiqua"/>
          <w:color w:val="000000" w:themeColor="text1"/>
          <w:szCs w:val="24"/>
        </w:rPr>
        <w:t>P: Prospective; C: Case control</w:t>
      </w:r>
      <w:r w:rsidR="0095512B" w:rsidRPr="00F1065E">
        <w:rPr>
          <w:rFonts w:ascii="Book Antiqua" w:eastAsia="宋体" w:hAnsi="Book Antiqua"/>
          <w:color w:val="000000" w:themeColor="text1"/>
          <w:szCs w:val="24"/>
          <w:lang w:eastAsia="zh-CN"/>
        </w:rPr>
        <w:t>;</w:t>
      </w:r>
      <w:r w:rsidR="00D12501" w:rsidRPr="00F1065E">
        <w:rPr>
          <w:rFonts w:ascii="Book Antiqua" w:eastAsia="宋体" w:hAnsi="Book Antiqua"/>
          <w:color w:val="000000" w:themeColor="text1"/>
          <w:szCs w:val="24"/>
          <w:vertAlign w:val="superscript"/>
          <w:lang w:eastAsia="zh-CN"/>
        </w:rPr>
        <w:t xml:space="preserve"> </w:t>
      </w:r>
      <w:r w:rsidR="00D12501" w:rsidRPr="00F1065E">
        <w:rPr>
          <w:rFonts w:ascii="Book Antiqua" w:hAnsi="Book Antiqua"/>
          <w:color w:val="000000" w:themeColor="text1"/>
          <w:szCs w:val="24"/>
        </w:rPr>
        <w:t>M: Male; C: Combined male and female</w:t>
      </w:r>
      <w:r w:rsidR="00D20539" w:rsidRPr="00F1065E">
        <w:rPr>
          <w:rFonts w:ascii="Book Antiqua" w:eastAsia="宋体" w:hAnsi="Book Antiqua"/>
          <w:color w:val="000000" w:themeColor="text1"/>
          <w:szCs w:val="24"/>
          <w:lang w:eastAsia="zh-CN"/>
        </w:rPr>
        <w:t>.</w:t>
      </w:r>
    </w:p>
    <w:p w14:paraId="4B53F8BD" w14:textId="77777777" w:rsidR="00AE4B16" w:rsidRPr="00F1065E" w:rsidRDefault="00AE4B16" w:rsidP="00F8071E">
      <w:pPr>
        <w:pStyle w:val="a3"/>
        <w:adjustRightInd w:val="0"/>
        <w:snapToGrid w:val="0"/>
        <w:spacing w:line="360" w:lineRule="auto"/>
        <w:jc w:val="both"/>
        <w:rPr>
          <w:rFonts w:ascii="Book Antiqua" w:eastAsia="宋体" w:hAnsi="Book Antiqua"/>
          <w:color w:val="000000" w:themeColor="text1"/>
          <w:szCs w:val="24"/>
          <w:lang w:eastAsia="zh-CN"/>
        </w:rPr>
      </w:pPr>
    </w:p>
    <w:p w14:paraId="6B31CF00" w14:textId="2F181E6D" w:rsidR="006E26DC" w:rsidRPr="00F1065E" w:rsidRDefault="00DD64A4" w:rsidP="00F8071E">
      <w:pPr>
        <w:pStyle w:val="a3"/>
        <w:adjustRightInd w:val="0"/>
        <w:snapToGrid w:val="0"/>
        <w:spacing w:line="360" w:lineRule="auto"/>
        <w:jc w:val="both"/>
        <w:rPr>
          <w:rFonts w:ascii="Book Antiqua" w:eastAsia="宋体" w:hAnsi="Book Antiqua"/>
          <w:b/>
          <w:color w:val="000000" w:themeColor="text1"/>
          <w:szCs w:val="24"/>
          <w:lang w:eastAsia="zh-CN"/>
        </w:rPr>
      </w:pPr>
      <w:r w:rsidRPr="00F1065E">
        <w:rPr>
          <w:rFonts w:ascii="Book Antiqua" w:hAnsi="Book Antiqua"/>
          <w:b/>
          <w:color w:val="000000" w:themeColor="text1"/>
          <w:szCs w:val="24"/>
        </w:rPr>
        <w:t>Table 2</w:t>
      </w:r>
      <w:r w:rsidR="00EC1BA3" w:rsidRPr="00F1065E">
        <w:rPr>
          <w:rFonts w:ascii="Book Antiqua" w:eastAsia="宋体" w:hAnsi="Book Antiqua"/>
          <w:b/>
          <w:color w:val="000000" w:themeColor="text1"/>
          <w:szCs w:val="24"/>
          <w:lang w:eastAsia="zh-CN"/>
        </w:rPr>
        <w:t xml:space="preserve"> </w:t>
      </w:r>
      <w:r w:rsidRPr="00F1065E">
        <w:rPr>
          <w:rFonts w:ascii="Book Antiqua" w:hAnsi="Book Antiqua"/>
          <w:b/>
          <w:color w:val="000000" w:themeColor="text1"/>
          <w:szCs w:val="24"/>
        </w:rPr>
        <w:t xml:space="preserve">Studies in meta-analysis of </w:t>
      </w:r>
      <w:r w:rsidR="00EC1BA3" w:rsidRPr="00F1065E">
        <w:rPr>
          <w:rFonts w:ascii="Book Antiqua" w:hAnsi="Book Antiqua"/>
          <w:b/>
          <w:color w:val="000000" w:themeColor="text1"/>
          <w:szCs w:val="24"/>
        </w:rPr>
        <w:t>chronic obstructive pulmonary disease</w:t>
      </w:r>
      <w:r w:rsidR="002D4EF8" w:rsidRPr="00F1065E">
        <w:rPr>
          <w:rFonts w:ascii="Book Antiqua" w:hAnsi="Book Antiqua"/>
          <w:b/>
          <w:color w:val="000000" w:themeColor="text1"/>
          <w:szCs w:val="24"/>
        </w:rPr>
        <w:t xml:space="preserve"> </w:t>
      </w:r>
      <w:r w:rsidR="000D0F90" w:rsidRPr="00F1065E">
        <w:rPr>
          <w:rFonts w:ascii="Book Antiqua" w:hAnsi="Book Antiqua"/>
          <w:b/>
          <w:color w:val="000000" w:themeColor="text1"/>
          <w:szCs w:val="24"/>
        </w:rPr>
        <w:t>and exclusive cigar smok</w:t>
      </w:r>
      <w:r w:rsidR="00400D85" w:rsidRPr="00F1065E">
        <w:rPr>
          <w:rFonts w:ascii="Book Antiqua" w:hAnsi="Book Antiqua"/>
          <w:b/>
          <w:color w:val="000000" w:themeColor="text1"/>
          <w:szCs w:val="24"/>
        </w:rPr>
        <w:t>ing</w:t>
      </w:r>
      <w:r w:rsidR="00DF79D4" w:rsidRPr="00F1065E">
        <w:rPr>
          <w:rFonts w:ascii="Book Antiqua" w:eastAsia="宋体" w:hAnsi="Book Antiqua"/>
          <w:b/>
          <w:color w:val="000000" w:themeColor="text1"/>
          <w:szCs w:val="24"/>
          <w:vertAlign w:val="superscript"/>
          <w:lang w:eastAsia="zh-CN"/>
        </w:rPr>
        <w:t>1</w:t>
      </w:r>
    </w:p>
    <w:tbl>
      <w:tblPr>
        <w:tblW w:w="5000" w:type="pct"/>
        <w:tblLook w:val="0000" w:firstRow="0" w:lastRow="0" w:firstColumn="0" w:lastColumn="0" w:noHBand="0" w:noVBand="0"/>
      </w:tblPr>
      <w:tblGrid>
        <w:gridCol w:w="1581"/>
        <w:gridCol w:w="2688"/>
        <w:gridCol w:w="941"/>
        <w:gridCol w:w="1211"/>
        <w:gridCol w:w="673"/>
        <w:gridCol w:w="941"/>
        <w:gridCol w:w="1207"/>
      </w:tblGrid>
      <w:tr w:rsidR="00F8071E" w:rsidRPr="00F1065E" w14:paraId="3AB15497" w14:textId="77777777" w:rsidTr="00AE4B16">
        <w:tc>
          <w:tcPr>
            <w:tcW w:w="856" w:type="pct"/>
            <w:tcBorders>
              <w:top w:val="single" w:sz="4" w:space="0" w:color="auto"/>
              <w:bottom w:val="single" w:sz="4" w:space="0" w:color="auto"/>
            </w:tcBorders>
          </w:tcPr>
          <w:p w14:paraId="70DF12C1" w14:textId="38BD0DFE" w:rsidR="006E26DC" w:rsidRPr="00F1065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name</w:t>
            </w:r>
            <w:r w:rsidR="00DF79D4" w:rsidRPr="00F1065E">
              <w:rPr>
                <w:rFonts w:ascii="Book Antiqua" w:eastAsia="宋体" w:hAnsi="Book Antiqua"/>
                <w:b/>
                <w:bCs/>
                <w:color w:val="000000" w:themeColor="text1"/>
                <w:szCs w:val="24"/>
                <w:vertAlign w:val="superscript"/>
                <w:lang w:eastAsia="zh-CN"/>
              </w:rPr>
              <w:t>2</w:t>
            </w:r>
          </w:p>
        </w:tc>
        <w:tc>
          <w:tcPr>
            <w:tcW w:w="1454" w:type="pct"/>
            <w:tcBorders>
              <w:top w:val="single" w:sz="4" w:space="0" w:color="auto"/>
              <w:bottom w:val="single" w:sz="4" w:space="0" w:color="auto"/>
            </w:tcBorders>
          </w:tcPr>
          <w:p w14:paraId="38DF7BB6" w14:textId="77777777" w:rsidR="006E26DC" w:rsidRPr="00F1065E" w:rsidRDefault="006E26DC"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Data source</w:t>
            </w:r>
          </w:p>
        </w:tc>
        <w:tc>
          <w:tcPr>
            <w:tcW w:w="509" w:type="pct"/>
            <w:tcBorders>
              <w:top w:val="single" w:sz="4" w:space="0" w:color="auto"/>
              <w:bottom w:val="single" w:sz="4" w:space="0" w:color="auto"/>
            </w:tcBorders>
          </w:tcPr>
          <w:p w14:paraId="7099C9DC" w14:textId="1E6F5B44" w:rsidR="006E26DC" w:rsidRPr="00F1065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type</w:t>
            </w:r>
          </w:p>
        </w:tc>
        <w:tc>
          <w:tcPr>
            <w:tcW w:w="655" w:type="pct"/>
            <w:tcBorders>
              <w:top w:val="single" w:sz="4" w:space="0" w:color="auto"/>
              <w:bottom w:val="single" w:sz="4" w:space="0" w:color="auto"/>
            </w:tcBorders>
          </w:tcPr>
          <w:p w14:paraId="56E1E778" w14:textId="77777777" w:rsidR="006E26DC" w:rsidRPr="00F1065E" w:rsidRDefault="006E26DC"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Years of follow-up</w:t>
            </w:r>
          </w:p>
        </w:tc>
        <w:tc>
          <w:tcPr>
            <w:tcW w:w="364" w:type="pct"/>
            <w:tcBorders>
              <w:top w:val="single" w:sz="4" w:space="0" w:color="auto"/>
              <w:bottom w:val="single" w:sz="4" w:space="0" w:color="auto"/>
            </w:tcBorders>
          </w:tcPr>
          <w:p w14:paraId="3379CBD3" w14:textId="24EF5C6A" w:rsidR="006E26DC" w:rsidRPr="00F1065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Sex</w:t>
            </w:r>
          </w:p>
        </w:tc>
        <w:tc>
          <w:tcPr>
            <w:tcW w:w="509" w:type="pct"/>
            <w:tcBorders>
              <w:top w:val="single" w:sz="4" w:space="0" w:color="auto"/>
              <w:bottom w:val="single" w:sz="4" w:space="0" w:color="auto"/>
            </w:tcBorders>
          </w:tcPr>
          <w:p w14:paraId="628D2056" w14:textId="77777777" w:rsidR="006E26DC" w:rsidRPr="00F1065E" w:rsidRDefault="006E26DC"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Age group</w:t>
            </w:r>
          </w:p>
        </w:tc>
        <w:tc>
          <w:tcPr>
            <w:tcW w:w="654" w:type="pct"/>
            <w:tcBorders>
              <w:top w:val="single" w:sz="4" w:space="0" w:color="auto"/>
              <w:bottom w:val="single" w:sz="4" w:space="0" w:color="auto"/>
            </w:tcBorders>
          </w:tcPr>
          <w:p w14:paraId="5B1E7668" w14:textId="06E88CA5" w:rsidR="006E26DC" w:rsidRPr="00F1065E" w:rsidRDefault="006E26DC"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size</w:t>
            </w:r>
            <w:r w:rsidR="00DF79D4" w:rsidRPr="00F1065E">
              <w:rPr>
                <w:rFonts w:ascii="Book Antiqua" w:eastAsia="宋体" w:hAnsi="Book Antiqua"/>
                <w:b/>
                <w:bCs/>
                <w:color w:val="000000" w:themeColor="text1"/>
                <w:szCs w:val="24"/>
                <w:vertAlign w:val="superscript"/>
                <w:lang w:eastAsia="zh-CN"/>
              </w:rPr>
              <w:t>3</w:t>
            </w:r>
          </w:p>
        </w:tc>
      </w:tr>
      <w:tr w:rsidR="00F8071E" w:rsidRPr="00F1065E" w14:paraId="0811389F" w14:textId="77777777" w:rsidTr="00AE4B16">
        <w:tc>
          <w:tcPr>
            <w:tcW w:w="856" w:type="pct"/>
            <w:tcBorders>
              <w:top w:val="single" w:sz="4" w:space="0" w:color="auto"/>
            </w:tcBorders>
          </w:tcPr>
          <w:p w14:paraId="4006F268" w14:textId="3D91A7D7"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CPS I</w:t>
            </w:r>
          </w:p>
        </w:tc>
        <w:tc>
          <w:tcPr>
            <w:tcW w:w="1454" w:type="pct"/>
            <w:tcBorders>
              <w:top w:val="single" w:sz="4" w:space="0" w:color="auto"/>
            </w:tcBorders>
          </w:tcPr>
          <w:p w14:paraId="658E598B" w14:textId="13616F11" w:rsidR="006E26DC" w:rsidRPr="00F1065E" w:rsidRDefault="00D5090B" w:rsidP="00F8071E">
            <w:pPr>
              <w:adjustRightInd w:val="0"/>
              <w:snapToGrid w:val="0"/>
              <w:spacing w:after="0"/>
              <w:jc w:val="both"/>
              <w:rPr>
                <w:rFonts w:ascii="Book Antiqua" w:hAnsi="Book Antiqua"/>
                <w:bCs/>
                <w:color w:val="000000" w:themeColor="text1"/>
                <w:szCs w:val="24"/>
                <w:vertAlign w:val="superscript"/>
              </w:rPr>
            </w:pPr>
            <w:r w:rsidRPr="00F1065E">
              <w:rPr>
                <w:rFonts w:ascii="Book Antiqua" w:hAnsi="Book Antiqua"/>
                <w:bCs/>
                <w:color w:val="000000" w:themeColor="text1"/>
                <w:szCs w:val="24"/>
              </w:rPr>
              <w:t xml:space="preserve">Shanks </w:t>
            </w:r>
            <w:r w:rsidRPr="00F1065E">
              <w:rPr>
                <w:rFonts w:ascii="Book Antiqua" w:hAnsi="Book Antiqua"/>
                <w:bCs/>
                <w:i/>
                <w:color w:val="000000" w:themeColor="text1"/>
                <w:szCs w:val="24"/>
              </w:rPr>
              <w:t>et al</w:t>
            </w:r>
            <w:r w:rsidR="00436C9A" w:rsidRPr="00F1065E">
              <w:rPr>
                <w:rFonts w:ascii="Book Antiqua" w:hAnsi="Book Antiqua"/>
                <w:bCs/>
                <w:color w:val="000000" w:themeColor="text1"/>
                <w:szCs w:val="24"/>
              </w:rPr>
              <w:fldChar w:fldCharType="begin"/>
            </w:r>
            <w:r w:rsidR="00436C9A" w:rsidRPr="00F1065E">
              <w:rPr>
                <w:rFonts w:ascii="Book Antiqua" w:hAnsi="Book Antiqua"/>
                <w:bCs/>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436C9A" w:rsidRPr="00F1065E">
              <w:rPr>
                <w:rFonts w:ascii="Book Antiqua" w:hAnsi="Book Antiqua"/>
                <w:bCs/>
                <w:color w:val="000000" w:themeColor="text1"/>
                <w:szCs w:val="24"/>
              </w:rPr>
              <w:fldChar w:fldCharType="separate"/>
            </w:r>
            <w:r w:rsidR="00436C9A" w:rsidRPr="00F1065E">
              <w:rPr>
                <w:rFonts w:ascii="Book Antiqua" w:hAnsi="Book Antiqua"/>
                <w:bCs/>
                <w:noProof/>
                <w:color w:val="000000" w:themeColor="text1"/>
                <w:szCs w:val="24"/>
                <w:vertAlign w:val="superscript"/>
              </w:rPr>
              <w:t>[23]</w:t>
            </w:r>
            <w:r w:rsidR="00436C9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1998</w:t>
            </w:r>
          </w:p>
        </w:tc>
        <w:tc>
          <w:tcPr>
            <w:tcW w:w="509" w:type="pct"/>
            <w:tcBorders>
              <w:top w:val="single" w:sz="4" w:space="0" w:color="auto"/>
            </w:tcBorders>
          </w:tcPr>
          <w:p w14:paraId="210E1A91" w14:textId="20F1B8CB"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55" w:type="pct"/>
            <w:tcBorders>
              <w:top w:val="single" w:sz="4" w:space="0" w:color="auto"/>
            </w:tcBorders>
          </w:tcPr>
          <w:p w14:paraId="351DE3D3" w14:textId="744B0A67"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13</w:t>
            </w:r>
          </w:p>
        </w:tc>
        <w:tc>
          <w:tcPr>
            <w:tcW w:w="364" w:type="pct"/>
            <w:tcBorders>
              <w:top w:val="single" w:sz="4" w:space="0" w:color="auto"/>
            </w:tcBorders>
          </w:tcPr>
          <w:p w14:paraId="56B9E380" w14:textId="7DDAF645"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9" w:type="pct"/>
            <w:tcBorders>
              <w:top w:val="single" w:sz="4" w:space="0" w:color="auto"/>
            </w:tcBorders>
          </w:tcPr>
          <w:p w14:paraId="34599B23" w14:textId="5426A1C9"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w:t>
            </w:r>
          </w:p>
        </w:tc>
        <w:tc>
          <w:tcPr>
            <w:tcW w:w="654" w:type="pct"/>
            <w:tcBorders>
              <w:top w:val="single" w:sz="4" w:space="0" w:color="auto"/>
            </w:tcBorders>
          </w:tcPr>
          <w:p w14:paraId="6CA16E4C" w14:textId="558F1285" w:rsidR="006E26DC" w:rsidRPr="00F1065E" w:rsidRDefault="00436C9A"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442</w:t>
            </w:r>
            <w:r w:rsidR="006E26DC" w:rsidRPr="00F1065E">
              <w:rPr>
                <w:rFonts w:ascii="Book Antiqua" w:hAnsi="Book Antiqua"/>
                <w:bCs/>
                <w:color w:val="000000" w:themeColor="text1"/>
                <w:szCs w:val="24"/>
              </w:rPr>
              <w:t>455</w:t>
            </w:r>
          </w:p>
        </w:tc>
      </w:tr>
      <w:tr w:rsidR="00F8071E" w:rsidRPr="00F1065E" w14:paraId="654A17DF" w14:textId="77777777" w:rsidTr="00AE4B16">
        <w:tc>
          <w:tcPr>
            <w:tcW w:w="856" w:type="pct"/>
          </w:tcPr>
          <w:p w14:paraId="17B5EB87" w14:textId="1BC866D6"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DORN</w:t>
            </w:r>
            <w:r w:rsidR="00436C9A" w:rsidRPr="00F1065E">
              <w:rPr>
                <w:rFonts w:ascii="Book Antiqua" w:eastAsia="宋体" w:hAnsi="Book Antiqua"/>
                <w:bCs/>
                <w:color w:val="000000" w:themeColor="text1"/>
                <w:szCs w:val="24"/>
                <w:lang w:eastAsia="zh-CN"/>
              </w:rPr>
              <w:t xml:space="preserve"> </w:t>
            </w:r>
            <w:r w:rsidRPr="00F1065E">
              <w:rPr>
                <w:rFonts w:ascii="Book Antiqua" w:hAnsi="Book Antiqua"/>
                <w:color w:val="000000" w:themeColor="text1"/>
                <w:szCs w:val="24"/>
              </w:rPr>
              <w:t>(US veterans study)</w:t>
            </w:r>
          </w:p>
        </w:tc>
        <w:tc>
          <w:tcPr>
            <w:tcW w:w="1454" w:type="pct"/>
          </w:tcPr>
          <w:p w14:paraId="391963A0" w14:textId="0B17FB1B" w:rsidR="006E26DC" w:rsidRPr="00F1065E" w:rsidRDefault="00D5090B"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Kahn</w:t>
            </w:r>
            <w:r w:rsidR="00436C9A" w:rsidRPr="00F1065E">
              <w:rPr>
                <w:rFonts w:ascii="Book Antiqua" w:hAnsi="Book Antiqua"/>
                <w:bCs/>
                <w:color w:val="000000" w:themeColor="text1"/>
                <w:szCs w:val="24"/>
              </w:rPr>
              <w:fldChar w:fldCharType="begin"/>
            </w:r>
            <w:r w:rsidR="00436C9A" w:rsidRPr="00F1065E">
              <w:rPr>
                <w:rFonts w:ascii="Book Antiqua" w:hAnsi="Book Antiqua"/>
                <w:bCs/>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00436C9A" w:rsidRPr="00F1065E">
              <w:rPr>
                <w:rFonts w:ascii="Book Antiqua" w:hAnsi="Book Antiqua"/>
                <w:bCs/>
                <w:color w:val="000000" w:themeColor="text1"/>
                <w:szCs w:val="24"/>
              </w:rPr>
              <w:fldChar w:fldCharType="separate"/>
            </w:r>
            <w:r w:rsidR="00436C9A" w:rsidRPr="00F1065E">
              <w:rPr>
                <w:rFonts w:ascii="Book Antiqua" w:hAnsi="Book Antiqua"/>
                <w:bCs/>
                <w:noProof/>
                <w:color w:val="000000" w:themeColor="text1"/>
                <w:szCs w:val="24"/>
                <w:vertAlign w:val="superscript"/>
              </w:rPr>
              <w:t>[27]</w:t>
            </w:r>
            <w:r w:rsidR="00436C9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1966</w:t>
            </w:r>
          </w:p>
        </w:tc>
        <w:tc>
          <w:tcPr>
            <w:tcW w:w="509" w:type="pct"/>
          </w:tcPr>
          <w:p w14:paraId="1E0FB2D7" w14:textId="7130A31E"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55" w:type="pct"/>
          </w:tcPr>
          <w:p w14:paraId="5B4CA10B" w14:textId="71EEA34B"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8</w:t>
            </w:r>
          </w:p>
        </w:tc>
        <w:tc>
          <w:tcPr>
            <w:tcW w:w="364" w:type="pct"/>
          </w:tcPr>
          <w:p w14:paraId="25CB1304" w14:textId="6AFB5593"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9" w:type="pct"/>
          </w:tcPr>
          <w:p w14:paraId="7AA54921" w14:textId="470EE6CE"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35-84</w:t>
            </w:r>
          </w:p>
        </w:tc>
        <w:tc>
          <w:tcPr>
            <w:tcW w:w="654" w:type="pct"/>
          </w:tcPr>
          <w:p w14:paraId="31F37E89" w14:textId="00172A66" w:rsidR="006E26DC" w:rsidRPr="00F1065E" w:rsidRDefault="00436C9A" w:rsidP="00F8071E">
            <w:pPr>
              <w:tabs>
                <w:tab w:val="decimal" w:pos="884"/>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248</w:t>
            </w:r>
            <w:r w:rsidR="0044685B" w:rsidRPr="00F1065E">
              <w:rPr>
                <w:rFonts w:ascii="Book Antiqua" w:hAnsi="Book Antiqua"/>
                <w:bCs/>
                <w:color w:val="000000" w:themeColor="text1"/>
                <w:szCs w:val="24"/>
              </w:rPr>
              <w:t>046</w:t>
            </w:r>
            <w:r w:rsidR="00DF79D4" w:rsidRPr="00F1065E">
              <w:rPr>
                <w:rFonts w:ascii="Book Antiqua" w:eastAsia="宋体" w:hAnsi="Book Antiqua"/>
                <w:bCs/>
                <w:color w:val="000000" w:themeColor="text1"/>
                <w:szCs w:val="24"/>
                <w:vertAlign w:val="superscript"/>
                <w:lang w:eastAsia="zh-CN"/>
              </w:rPr>
              <w:t>4</w:t>
            </w:r>
          </w:p>
        </w:tc>
      </w:tr>
      <w:tr w:rsidR="00F8071E" w:rsidRPr="00F1065E" w14:paraId="28E2AAEC" w14:textId="77777777" w:rsidTr="00AE4B16">
        <w:tc>
          <w:tcPr>
            <w:tcW w:w="856" w:type="pct"/>
          </w:tcPr>
          <w:p w14:paraId="46316192" w14:textId="15C880D1"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KAISER</w:t>
            </w:r>
          </w:p>
        </w:tc>
        <w:tc>
          <w:tcPr>
            <w:tcW w:w="1454" w:type="pct"/>
          </w:tcPr>
          <w:p w14:paraId="6F78FAF3" w14:textId="78523D0A" w:rsidR="006E26DC" w:rsidRPr="00F1065E" w:rsidRDefault="006E26DC"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Iribarren</w:t>
            </w:r>
            <w:proofErr w:type="spellEnd"/>
            <w:r w:rsidR="00D5090B" w:rsidRPr="00F1065E">
              <w:rPr>
                <w:rFonts w:ascii="Book Antiqua" w:hAnsi="Book Antiqua"/>
                <w:bCs/>
                <w:color w:val="000000" w:themeColor="text1"/>
                <w:szCs w:val="24"/>
              </w:rPr>
              <w:t xml:space="preserve"> </w:t>
            </w:r>
            <w:r w:rsidR="00D5090B" w:rsidRPr="00F1065E">
              <w:rPr>
                <w:rFonts w:ascii="Book Antiqua" w:hAnsi="Book Antiqua"/>
                <w:bCs/>
                <w:i/>
                <w:color w:val="000000" w:themeColor="text1"/>
                <w:szCs w:val="24"/>
              </w:rPr>
              <w:t>et al</w:t>
            </w:r>
            <w:r w:rsidR="00436C9A" w:rsidRPr="00F1065E">
              <w:rPr>
                <w:rFonts w:ascii="Book Antiqua" w:hAnsi="Book Antiqua"/>
                <w:bCs/>
                <w:color w:val="000000" w:themeColor="text1"/>
                <w:szCs w:val="24"/>
              </w:rPr>
              <w:fldChar w:fldCharType="begin"/>
            </w:r>
            <w:r w:rsidR="00436C9A" w:rsidRPr="00F1065E">
              <w:rPr>
                <w:rFonts w:ascii="Book Antiqua" w:hAnsi="Book Antiqua"/>
                <w:bCs/>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436C9A" w:rsidRPr="00F1065E">
              <w:rPr>
                <w:rFonts w:ascii="Book Antiqua" w:hAnsi="Book Antiqua"/>
                <w:bCs/>
                <w:color w:val="000000" w:themeColor="text1"/>
                <w:szCs w:val="24"/>
              </w:rPr>
              <w:fldChar w:fldCharType="separate"/>
            </w:r>
            <w:r w:rsidR="00436C9A" w:rsidRPr="00F1065E">
              <w:rPr>
                <w:rFonts w:ascii="Book Antiqua" w:hAnsi="Book Antiqua"/>
                <w:bCs/>
                <w:noProof/>
                <w:color w:val="000000" w:themeColor="text1"/>
                <w:szCs w:val="24"/>
                <w:vertAlign w:val="superscript"/>
              </w:rPr>
              <w:t>[13]</w:t>
            </w:r>
            <w:r w:rsidR="00436C9A" w:rsidRPr="00F1065E">
              <w:rPr>
                <w:rFonts w:ascii="Book Antiqua" w:hAnsi="Book Antiqua"/>
                <w:bCs/>
                <w:color w:val="000000" w:themeColor="text1"/>
                <w:szCs w:val="24"/>
              </w:rPr>
              <w:fldChar w:fldCharType="end"/>
            </w:r>
            <w:r w:rsidR="00D5090B" w:rsidRPr="00F1065E">
              <w:rPr>
                <w:rFonts w:ascii="Book Antiqua" w:hAnsi="Book Antiqua"/>
                <w:bCs/>
                <w:color w:val="000000" w:themeColor="text1"/>
                <w:szCs w:val="24"/>
              </w:rPr>
              <w:t>, 1999</w:t>
            </w:r>
          </w:p>
        </w:tc>
        <w:tc>
          <w:tcPr>
            <w:tcW w:w="509" w:type="pct"/>
          </w:tcPr>
          <w:p w14:paraId="0F401F1C" w14:textId="701987E7"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55" w:type="pct"/>
          </w:tcPr>
          <w:p w14:paraId="29F63F21" w14:textId="38EC5CD9"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25</w:t>
            </w:r>
          </w:p>
        </w:tc>
        <w:tc>
          <w:tcPr>
            <w:tcW w:w="364" w:type="pct"/>
          </w:tcPr>
          <w:p w14:paraId="66E0932D" w14:textId="1E5D6BEA"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M</w:t>
            </w:r>
          </w:p>
        </w:tc>
        <w:tc>
          <w:tcPr>
            <w:tcW w:w="509" w:type="pct"/>
          </w:tcPr>
          <w:p w14:paraId="507B1C68" w14:textId="0101C3C8"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30-85</w:t>
            </w:r>
          </w:p>
        </w:tc>
        <w:tc>
          <w:tcPr>
            <w:tcW w:w="654" w:type="pct"/>
          </w:tcPr>
          <w:p w14:paraId="1DFDB3AD" w14:textId="41800168" w:rsidR="006E26DC" w:rsidRPr="00F1065E" w:rsidRDefault="00436C9A"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17</w:t>
            </w:r>
            <w:r w:rsidR="006E26DC" w:rsidRPr="00F1065E">
              <w:rPr>
                <w:rFonts w:ascii="Book Antiqua" w:hAnsi="Book Antiqua"/>
                <w:bCs/>
                <w:color w:val="000000" w:themeColor="text1"/>
                <w:szCs w:val="24"/>
              </w:rPr>
              <w:t>774</w:t>
            </w:r>
          </w:p>
        </w:tc>
      </w:tr>
      <w:tr w:rsidR="00F8071E" w:rsidRPr="00F1065E" w14:paraId="4D3811AC" w14:textId="77777777" w:rsidTr="00AE4B16">
        <w:tc>
          <w:tcPr>
            <w:tcW w:w="856" w:type="pct"/>
            <w:tcBorders>
              <w:bottom w:val="single" w:sz="4" w:space="0" w:color="auto"/>
            </w:tcBorders>
          </w:tcPr>
          <w:p w14:paraId="2C0A1DEC" w14:textId="3BC085FB"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NLMS</w:t>
            </w:r>
          </w:p>
        </w:tc>
        <w:tc>
          <w:tcPr>
            <w:tcW w:w="1454" w:type="pct"/>
            <w:tcBorders>
              <w:bottom w:val="single" w:sz="4" w:space="0" w:color="auto"/>
            </w:tcBorders>
          </w:tcPr>
          <w:p w14:paraId="1B2AA707" w14:textId="015C249E"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Christens</w:t>
            </w:r>
            <w:r w:rsidR="00D5090B" w:rsidRPr="00F1065E">
              <w:rPr>
                <w:rFonts w:ascii="Book Antiqua" w:hAnsi="Book Antiqua"/>
                <w:bCs/>
                <w:color w:val="000000" w:themeColor="text1"/>
                <w:szCs w:val="24"/>
              </w:rPr>
              <w:t xml:space="preserve">en </w:t>
            </w:r>
            <w:r w:rsidR="00D5090B" w:rsidRPr="00F1065E">
              <w:rPr>
                <w:rFonts w:ascii="Book Antiqua" w:hAnsi="Book Antiqua"/>
                <w:bCs/>
                <w:i/>
                <w:color w:val="000000" w:themeColor="text1"/>
                <w:szCs w:val="24"/>
              </w:rPr>
              <w:t>et al</w:t>
            </w:r>
            <w:r w:rsidR="00436C9A" w:rsidRPr="00F1065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436C9A" w:rsidRPr="00F1065E">
              <w:rPr>
                <w:rFonts w:ascii="Book Antiqua" w:hAnsi="Book Antiqua"/>
                <w:bCs/>
                <w:color w:val="000000" w:themeColor="text1"/>
                <w:szCs w:val="24"/>
              </w:rPr>
              <w:instrText xml:space="preserve"> ADDIN EN.CITE </w:instrText>
            </w:r>
            <w:r w:rsidR="00436C9A" w:rsidRPr="00F1065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436C9A" w:rsidRPr="00F1065E">
              <w:rPr>
                <w:rFonts w:ascii="Book Antiqua" w:hAnsi="Book Antiqua"/>
                <w:bCs/>
                <w:color w:val="000000" w:themeColor="text1"/>
                <w:szCs w:val="24"/>
              </w:rPr>
              <w:instrText xml:space="preserve"> ADDIN EN.CITE.DATA </w:instrText>
            </w:r>
            <w:r w:rsidR="00436C9A" w:rsidRPr="00F1065E">
              <w:rPr>
                <w:rFonts w:ascii="Book Antiqua" w:hAnsi="Book Antiqua"/>
                <w:bCs/>
                <w:color w:val="000000" w:themeColor="text1"/>
                <w:szCs w:val="24"/>
              </w:rPr>
            </w:r>
            <w:r w:rsidR="00436C9A" w:rsidRPr="00F1065E">
              <w:rPr>
                <w:rFonts w:ascii="Book Antiqua" w:hAnsi="Book Antiqua"/>
                <w:bCs/>
                <w:color w:val="000000" w:themeColor="text1"/>
                <w:szCs w:val="24"/>
              </w:rPr>
              <w:fldChar w:fldCharType="end"/>
            </w:r>
            <w:r w:rsidR="00436C9A" w:rsidRPr="00F1065E">
              <w:rPr>
                <w:rFonts w:ascii="Book Antiqua" w:hAnsi="Book Antiqua"/>
                <w:bCs/>
                <w:color w:val="000000" w:themeColor="text1"/>
                <w:szCs w:val="24"/>
              </w:rPr>
            </w:r>
            <w:r w:rsidR="00436C9A" w:rsidRPr="00F1065E">
              <w:rPr>
                <w:rFonts w:ascii="Book Antiqua" w:hAnsi="Book Antiqua"/>
                <w:bCs/>
                <w:color w:val="000000" w:themeColor="text1"/>
                <w:szCs w:val="24"/>
              </w:rPr>
              <w:fldChar w:fldCharType="separate"/>
            </w:r>
            <w:r w:rsidR="00436C9A" w:rsidRPr="00F1065E">
              <w:rPr>
                <w:rFonts w:ascii="Book Antiqua" w:hAnsi="Book Antiqua"/>
                <w:bCs/>
                <w:noProof/>
                <w:color w:val="000000" w:themeColor="text1"/>
                <w:szCs w:val="24"/>
                <w:vertAlign w:val="superscript"/>
              </w:rPr>
              <w:t>[17]</w:t>
            </w:r>
            <w:r w:rsidR="00436C9A" w:rsidRPr="00F1065E">
              <w:rPr>
                <w:rFonts w:ascii="Book Antiqua" w:hAnsi="Book Antiqua"/>
                <w:bCs/>
                <w:color w:val="000000" w:themeColor="text1"/>
                <w:szCs w:val="24"/>
              </w:rPr>
              <w:fldChar w:fldCharType="end"/>
            </w:r>
            <w:r w:rsidR="00D5090B" w:rsidRPr="00F1065E">
              <w:rPr>
                <w:rFonts w:ascii="Book Antiqua" w:hAnsi="Book Antiqua"/>
                <w:bCs/>
                <w:color w:val="000000" w:themeColor="text1"/>
                <w:szCs w:val="24"/>
              </w:rPr>
              <w:t>, 2018</w:t>
            </w:r>
          </w:p>
        </w:tc>
        <w:tc>
          <w:tcPr>
            <w:tcW w:w="509" w:type="pct"/>
            <w:tcBorders>
              <w:bottom w:val="single" w:sz="4" w:space="0" w:color="auto"/>
            </w:tcBorders>
          </w:tcPr>
          <w:p w14:paraId="4E56652C" w14:textId="3F9D5FE1"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P</w:t>
            </w:r>
          </w:p>
        </w:tc>
        <w:tc>
          <w:tcPr>
            <w:tcW w:w="655" w:type="pct"/>
            <w:tcBorders>
              <w:bottom w:val="single" w:sz="4" w:space="0" w:color="auto"/>
            </w:tcBorders>
          </w:tcPr>
          <w:p w14:paraId="63743A93" w14:textId="13740F2F"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26</w:t>
            </w:r>
          </w:p>
        </w:tc>
        <w:tc>
          <w:tcPr>
            <w:tcW w:w="364" w:type="pct"/>
            <w:tcBorders>
              <w:bottom w:val="single" w:sz="4" w:space="0" w:color="auto"/>
            </w:tcBorders>
          </w:tcPr>
          <w:p w14:paraId="7CF80153" w14:textId="66774CBF"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C</w:t>
            </w:r>
          </w:p>
        </w:tc>
        <w:tc>
          <w:tcPr>
            <w:tcW w:w="509" w:type="pct"/>
            <w:tcBorders>
              <w:bottom w:val="single" w:sz="4" w:space="0" w:color="auto"/>
            </w:tcBorders>
          </w:tcPr>
          <w:p w14:paraId="5157CAE2" w14:textId="09C830F4" w:rsidR="006E26DC" w:rsidRPr="00F1065E" w:rsidRDefault="006E26DC"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35-80</w:t>
            </w:r>
          </w:p>
        </w:tc>
        <w:tc>
          <w:tcPr>
            <w:tcW w:w="654" w:type="pct"/>
            <w:tcBorders>
              <w:bottom w:val="single" w:sz="4" w:space="0" w:color="auto"/>
            </w:tcBorders>
          </w:tcPr>
          <w:p w14:paraId="300F1226" w14:textId="5848176B" w:rsidR="006E26DC" w:rsidRPr="00F1065E" w:rsidRDefault="00436C9A" w:rsidP="00F8071E">
            <w:pPr>
              <w:tabs>
                <w:tab w:val="decimal" w:pos="884"/>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146</w:t>
            </w:r>
            <w:r w:rsidR="0048180C" w:rsidRPr="00F1065E">
              <w:rPr>
                <w:rFonts w:ascii="Book Antiqua" w:hAnsi="Book Antiqua"/>
                <w:bCs/>
                <w:color w:val="000000" w:themeColor="text1"/>
                <w:szCs w:val="24"/>
              </w:rPr>
              <w:t>529</w:t>
            </w:r>
          </w:p>
        </w:tc>
      </w:tr>
    </w:tbl>
    <w:p w14:paraId="3AA1FB76" w14:textId="1DDC4458" w:rsidR="00DF79D4" w:rsidRPr="00F1065E" w:rsidRDefault="00DF79D4"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vertAlign w:val="superscript"/>
          <w:lang w:eastAsia="zh-CN"/>
        </w:rPr>
        <w:t>1</w:t>
      </w:r>
      <w:r w:rsidR="00CF69C6" w:rsidRPr="00F1065E">
        <w:rPr>
          <w:rFonts w:ascii="Book Antiqua" w:hAnsi="Book Antiqua"/>
          <w:color w:val="000000" w:themeColor="text1"/>
          <w:szCs w:val="24"/>
        </w:rPr>
        <w:t>Compared with never smoking any tobacco product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2</w:t>
      </w:r>
      <w:r w:rsidR="00DD64A4" w:rsidRPr="00F1065E">
        <w:rPr>
          <w:rFonts w:ascii="Book Antiqua" w:hAnsi="Book Antiqua"/>
          <w:color w:val="000000" w:themeColor="text1"/>
          <w:szCs w:val="24"/>
        </w:rPr>
        <w:t xml:space="preserve">Study name is an identifier assigned by the authors based on the published study name or the name of the first author of </w:t>
      </w:r>
      <w:r w:rsidR="00E22BD9" w:rsidRPr="00F1065E">
        <w:rPr>
          <w:rFonts w:ascii="Book Antiqua" w:hAnsi="Book Antiqua"/>
          <w:color w:val="000000" w:themeColor="text1"/>
          <w:szCs w:val="24"/>
        </w:rPr>
        <w:t>the</w:t>
      </w:r>
      <w:r w:rsidR="00DD64A4" w:rsidRPr="00F1065E">
        <w:rPr>
          <w:rFonts w:ascii="Book Antiqua" w:hAnsi="Book Antiqua"/>
          <w:color w:val="000000" w:themeColor="text1"/>
          <w:szCs w:val="24"/>
        </w:rPr>
        <w:t xml:space="preserve"> source paper.</w:t>
      </w:r>
      <w:r w:rsidR="00281826" w:rsidRPr="00F1065E">
        <w:rPr>
          <w:rFonts w:ascii="Book Antiqua" w:hAnsi="Book Antiqua"/>
          <w:color w:val="000000" w:themeColor="text1"/>
          <w:szCs w:val="24"/>
        </w:rPr>
        <w:t xml:space="preserve"> </w:t>
      </w:r>
      <w:r w:rsidR="00DD64A4" w:rsidRPr="00F1065E">
        <w:rPr>
          <w:rFonts w:ascii="Book Antiqua" w:hAnsi="Book Antiqua"/>
          <w:color w:val="000000" w:themeColor="text1"/>
          <w:szCs w:val="24"/>
        </w:rPr>
        <w:t>This identifier is us</w:t>
      </w:r>
      <w:r w:rsidRPr="00F1065E">
        <w:rPr>
          <w:rFonts w:ascii="Book Antiqua" w:hAnsi="Book Antiqua"/>
          <w:color w:val="000000" w:themeColor="text1"/>
          <w:szCs w:val="24"/>
        </w:rPr>
        <w:t>ed in the meta-analysis output.</w:t>
      </w:r>
      <w:r w:rsidRPr="00F1065E">
        <w:rPr>
          <w:rFonts w:ascii="Book Antiqua" w:eastAsia="宋体" w:hAnsi="Book Antiqua"/>
          <w:color w:val="000000" w:themeColor="text1"/>
          <w:szCs w:val="24"/>
          <w:lang w:eastAsia="zh-CN"/>
        </w:rPr>
        <w:t xml:space="preserve"> </w:t>
      </w:r>
      <w:r w:rsidR="002D4EF8" w:rsidRPr="00F1065E">
        <w:rPr>
          <w:rFonts w:ascii="Book Antiqua" w:hAnsi="Book Antiqua"/>
          <w:color w:val="000000" w:themeColor="text1"/>
          <w:szCs w:val="24"/>
        </w:rPr>
        <w:t xml:space="preserve">Note that study KAISER was </w:t>
      </w:r>
      <w:r w:rsidR="006F4A54" w:rsidRPr="00F1065E">
        <w:rPr>
          <w:rFonts w:ascii="Book Antiqua" w:hAnsi="Book Antiqua"/>
          <w:color w:val="000000" w:themeColor="text1"/>
          <w:szCs w:val="24"/>
        </w:rPr>
        <w:t>included in sensitivity analysis only.</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3</w:t>
      </w:r>
      <w:r w:rsidR="006E26DC" w:rsidRPr="00F1065E">
        <w:rPr>
          <w:rFonts w:ascii="Book Antiqua" w:hAnsi="Book Antiqua"/>
          <w:color w:val="000000" w:themeColor="text1"/>
          <w:szCs w:val="24"/>
        </w:rPr>
        <w:t>Study size: total number of participants in the study, irrespective of smoking habits</w:t>
      </w:r>
      <w:r w:rsidR="00A11CBB" w:rsidRPr="00F1065E">
        <w:rPr>
          <w:rFonts w:ascii="Book Antiqua" w:hAnsi="Book Antiqua"/>
          <w:color w:val="000000" w:themeColor="text1"/>
          <w:szCs w:val="24"/>
        </w:rPr>
        <w:t xml:space="preserve"> but taking account of sex.</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4</w:t>
      </w:r>
      <w:r w:rsidR="00D5090B" w:rsidRPr="00F1065E">
        <w:rPr>
          <w:rFonts w:ascii="Book Antiqua" w:hAnsi="Book Antiqua"/>
          <w:color w:val="000000" w:themeColor="text1"/>
          <w:szCs w:val="24"/>
        </w:rPr>
        <w:t>See Table 1 for study size</w:t>
      </w:r>
      <w:r w:rsidRPr="00F1065E">
        <w:rPr>
          <w:rFonts w:ascii="Book Antiqua" w:eastAsia="宋体" w:hAnsi="Book Antiqua"/>
          <w:color w:val="000000" w:themeColor="text1"/>
          <w:szCs w:val="24"/>
          <w:lang w:eastAsia="zh-CN"/>
        </w:rPr>
        <w:t>.</w:t>
      </w:r>
      <w:r w:rsidR="00A77534"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P: Prospective</w:t>
      </w:r>
      <w:r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M: Male; C: Combined male and female</w:t>
      </w:r>
      <w:r w:rsidRPr="00F1065E">
        <w:rPr>
          <w:rFonts w:ascii="Book Antiqua" w:eastAsia="宋体" w:hAnsi="Book Antiqua"/>
          <w:color w:val="000000" w:themeColor="text1"/>
          <w:szCs w:val="24"/>
          <w:lang w:eastAsia="zh-CN"/>
        </w:rPr>
        <w:t>.</w:t>
      </w:r>
    </w:p>
    <w:p w14:paraId="6AD596EE" w14:textId="77777777" w:rsidR="00AE4B16" w:rsidRPr="00F1065E" w:rsidRDefault="00AE4B16" w:rsidP="00F8071E">
      <w:pPr>
        <w:pStyle w:val="a3"/>
        <w:adjustRightInd w:val="0"/>
        <w:snapToGrid w:val="0"/>
        <w:spacing w:line="360" w:lineRule="auto"/>
        <w:jc w:val="both"/>
        <w:rPr>
          <w:rFonts w:ascii="Book Antiqua" w:eastAsia="宋体" w:hAnsi="Book Antiqua"/>
          <w:color w:val="000000" w:themeColor="text1"/>
          <w:szCs w:val="24"/>
          <w:lang w:eastAsia="zh-CN"/>
        </w:rPr>
      </w:pPr>
    </w:p>
    <w:p w14:paraId="1F0C182E" w14:textId="2E086FF5" w:rsidR="00AE4B16" w:rsidRPr="00F1065E" w:rsidRDefault="00AE4B16"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lang w:eastAsia="zh-CN"/>
        </w:rPr>
        <w:br w:type="page"/>
      </w:r>
    </w:p>
    <w:p w14:paraId="14BBDC47" w14:textId="77777777" w:rsidR="00AE4B16" w:rsidRPr="00F1065E" w:rsidRDefault="00AE4B16" w:rsidP="00F8071E">
      <w:pPr>
        <w:pStyle w:val="a3"/>
        <w:adjustRightInd w:val="0"/>
        <w:snapToGrid w:val="0"/>
        <w:spacing w:line="360" w:lineRule="auto"/>
        <w:jc w:val="both"/>
        <w:rPr>
          <w:rFonts w:ascii="Book Antiqua" w:eastAsia="宋体" w:hAnsi="Book Antiqua"/>
          <w:color w:val="000000" w:themeColor="text1"/>
          <w:szCs w:val="24"/>
          <w:lang w:eastAsia="zh-CN"/>
        </w:rPr>
        <w:sectPr w:rsidR="00AE4B16" w:rsidRPr="00F1065E" w:rsidSect="00301EEE">
          <w:footerReference w:type="default" r:id="rId16"/>
          <w:footerReference w:type="first" r:id="rId17"/>
          <w:type w:val="continuous"/>
          <w:pgSz w:w="11906" w:h="16838" w:code="9"/>
          <w:pgMar w:top="1440" w:right="1440" w:bottom="1440" w:left="1440" w:header="709" w:footer="709" w:gutter="0"/>
          <w:cols w:space="708"/>
          <w:docGrid w:linePitch="360"/>
        </w:sectPr>
      </w:pPr>
    </w:p>
    <w:p w14:paraId="2BCB2ABB" w14:textId="4300ABB4" w:rsidR="00241632" w:rsidRPr="00F1065E" w:rsidRDefault="00697580" w:rsidP="00F8071E">
      <w:pPr>
        <w:adjustRightInd w:val="0"/>
        <w:snapToGrid w:val="0"/>
        <w:spacing w:after="0"/>
        <w:jc w:val="both"/>
        <w:rPr>
          <w:rFonts w:ascii="Book Antiqua" w:hAnsi="Book Antiqua"/>
          <w:b/>
          <w:color w:val="000000" w:themeColor="text1"/>
          <w:szCs w:val="24"/>
        </w:rPr>
      </w:pPr>
      <w:r w:rsidRPr="00F1065E">
        <w:rPr>
          <w:rFonts w:ascii="Book Antiqua" w:hAnsi="Book Antiqua"/>
          <w:b/>
          <w:bCs/>
          <w:color w:val="000000" w:themeColor="text1"/>
          <w:szCs w:val="24"/>
        </w:rPr>
        <w:t>Table</w:t>
      </w:r>
      <w:r w:rsidR="003A20B2" w:rsidRPr="00F1065E">
        <w:rPr>
          <w:rFonts w:ascii="Book Antiqua" w:hAnsi="Book Antiqua"/>
          <w:b/>
          <w:color w:val="000000" w:themeColor="text1"/>
          <w:szCs w:val="24"/>
        </w:rPr>
        <w:t xml:space="preserve"> </w:t>
      </w:r>
      <w:r w:rsidR="00CA288B" w:rsidRPr="00F1065E">
        <w:rPr>
          <w:rFonts w:ascii="Book Antiqua" w:hAnsi="Book Antiqua"/>
          <w:b/>
          <w:color w:val="000000" w:themeColor="text1"/>
          <w:szCs w:val="24"/>
        </w:rPr>
        <w:t>3</w:t>
      </w:r>
      <w:r w:rsidR="00AE3B83" w:rsidRPr="00F1065E">
        <w:rPr>
          <w:rFonts w:ascii="Book Antiqua" w:eastAsia="宋体" w:hAnsi="Book Antiqua"/>
          <w:b/>
          <w:color w:val="000000" w:themeColor="text1"/>
          <w:szCs w:val="24"/>
          <w:lang w:eastAsia="zh-CN"/>
        </w:rPr>
        <w:t xml:space="preserve"> </w:t>
      </w:r>
      <w:r w:rsidR="003A20B2" w:rsidRPr="00F1065E">
        <w:rPr>
          <w:rFonts w:ascii="Book Antiqua" w:hAnsi="Book Antiqua"/>
          <w:b/>
          <w:color w:val="000000" w:themeColor="text1"/>
          <w:szCs w:val="24"/>
        </w:rPr>
        <w:t>Studi</w:t>
      </w:r>
      <w:r w:rsidR="004201C7" w:rsidRPr="00F1065E">
        <w:rPr>
          <w:rFonts w:ascii="Book Antiqua" w:hAnsi="Book Antiqua"/>
          <w:b/>
          <w:color w:val="000000" w:themeColor="text1"/>
          <w:szCs w:val="24"/>
        </w:rPr>
        <w:t xml:space="preserve">es on </w:t>
      </w:r>
      <w:r w:rsidR="007535E6" w:rsidRPr="00F1065E">
        <w:rPr>
          <w:rFonts w:ascii="Book Antiqua" w:hAnsi="Book Antiqua"/>
          <w:b/>
          <w:color w:val="000000" w:themeColor="text1"/>
          <w:szCs w:val="24"/>
        </w:rPr>
        <w:t>ischaemic heart disease</w:t>
      </w:r>
      <w:r w:rsidR="003A20B2" w:rsidRPr="00F1065E">
        <w:rPr>
          <w:rFonts w:ascii="Book Antiqua" w:hAnsi="Book Antiqua"/>
          <w:b/>
          <w:color w:val="000000" w:themeColor="text1"/>
          <w:szCs w:val="24"/>
        </w:rPr>
        <w:t>, s</w:t>
      </w:r>
      <w:r w:rsidR="00B127F7" w:rsidRPr="00F1065E">
        <w:rPr>
          <w:rFonts w:ascii="Book Antiqua" w:hAnsi="Book Antiqua"/>
          <w:b/>
          <w:color w:val="000000" w:themeColor="text1"/>
          <w:szCs w:val="24"/>
        </w:rPr>
        <w:t>troke and circulatory disease</w:t>
      </w:r>
      <w:r w:rsidR="00400D85" w:rsidRPr="00F1065E">
        <w:rPr>
          <w:rFonts w:ascii="Book Antiqua" w:hAnsi="Book Antiqua"/>
          <w:b/>
          <w:color w:val="000000" w:themeColor="text1"/>
          <w:szCs w:val="24"/>
        </w:rPr>
        <w:t xml:space="preserve"> </w:t>
      </w:r>
      <w:r w:rsidR="000D0F90" w:rsidRPr="00F1065E">
        <w:rPr>
          <w:rFonts w:ascii="Book Antiqua" w:hAnsi="Book Antiqua"/>
          <w:b/>
          <w:color w:val="000000" w:themeColor="text1"/>
          <w:szCs w:val="24"/>
        </w:rPr>
        <w:t xml:space="preserve">and </w:t>
      </w:r>
      <w:r w:rsidR="007535E6" w:rsidRPr="00F1065E">
        <w:rPr>
          <w:rFonts w:ascii="Book Antiqua" w:hAnsi="Book Antiqua"/>
          <w:b/>
          <w:color w:val="000000" w:themeColor="text1"/>
          <w:szCs w:val="24"/>
        </w:rPr>
        <w:t xml:space="preserve">exclusive </w:t>
      </w:r>
      <w:r w:rsidR="000D0F90" w:rsidRPr="00F1065E">
        <w:rPr>
          <w:rFonts w:ascii="Book Antiqua" w:hAnsi="Book Antiqua"/>
          <w:b/>
          <w:color w:val="000000" w:themeColor="text1"/>
          <w:szCs w:val="24"/>
        </w:rPr>
        <w:t xml:space="preserve">cigar </w:t>
      </w:r>
      <w:r w:rsidR="005D3905" w:rsidRPr="00F1065E">
        <w:rPr>
          <w:rFonts w:ascii="Book Antiqua" w:hAnsi="Book Antiqua"/>
          <w:b/>
          <w:color w:val="000000" w:themeColor="text1"/>
          <w:szCs w:val="24"/>
        </w:rPr>
        <w:t>smoking</w:t>
      </w:r>
      <w:r w:rsidR="005D3905" w:rsidRPr="00F1065E">
        <w:rPr>
          <w:rFonts w:ascii="Book Antiqua" w:eastAsia="宋体" w:hAnsi="Book Antiqua"/>
          <w:b/>
          <w:color w:val="000000" w:themeColor="text1"/>
          <w:szCs w:val="24"/>
          <w:vertAlign w:val="superscript"/>
          <w:lang w:eastAsia="zh-CN"/>
        </w:rPr>
        <w:t>1</w:t>
      </w:r>
      <w:r w:rsidR="005D3905" w:rsidRPr="00F1065E">
        <w:rPr>
          <w:rFonts w:ascii="Book Antiqua" w:hAnsi="Book Antiqua"/>
          <w:b/>
          <w:color w:val="000000" w:themeColor="text1"/>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372"/>
        <w:gridCol w:w="1616"/>
        <w:gridCol w:w="831"/>
        <w:gridCol w:w="969"/>
        <w:gridCol w:w="580"/>
        <w:gridCol w:w="831"/>
        <w:gridCol w:w="1109"/>
        <w:gridCol w:w="1934"/>
      </w:tblGrid>
      <w:tr w:rsidR="00F8071E" w:rsidRPr="00F1065E" w14:paraId="68F14289" w14:textId="675DE03D" w:rsidTr="00922DE7">
        <w:tc>
          <w:tcPr>
            <w:tcW w:w="760" w:type="pct"/>
            <w:tcBorders>
              <w:top w:val="single" w:sz="4" w:space="0" w:color="auto"/>
              <w:bottom w:val="single" w:sz="4" w:space="0" w:color="auto"/>
            </w:tcBorders>
          </w:tcPr>
          <w:p w14:paraId="2C330C32" w14:textId="0F8ADFC8" w:rsidR="00241632" w:rsidRPr="00F1065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 xml:space="preserve">Study </w:t>
            </w:r>
            <w:r w:rsidR="005D3905" w:rsidRPr="00F1065E">
              <w:rPr>
                <w:rFonts w:ascii="Book Antiqua" w:hAnsi="Book Antiqua"/>
                <w:b/>
                <w:bCs/>
                <w:color w:val="000000" w:themeColor="text1"/>
                <w:szCs w:val="24"/>
              </w:rPr>
              <w:t>name</w:t>
            </w:r>
            <w:r w:rsidR="005D3905" w:rsidRPr="00F1065E">
              <w:rPr>
                <w:rFonts w:ascii="Book Antiqua" w:eastAsia="宋体" w:hAnsi="Book Antiqua"/>
                <w:b/>
                <w:bCs/>
                <w:color w:val="000000" w:themeColor="text1"/>
                <w:szCs w:val="24"/>
                <w:vertAlign w:val="superscript"/>
                <w:lang w:eastAsia="zh-CN"/>
              </w:rPr>
              <w:t>2</w:t>
            </w:r>
          </w:p>
        </w:tc>
        <w:tc>
          <w:tcPr>
            <w:tcW w:w="780" w:type="pct"/>
            <w:tcBorders>
              <w:top w:val="single" w:sz="4" w:space="0" w:color="auto"/>
              <w:bottom w:val="single" w:sz="4" w:space="0" w:color="auto"/>
            </w:tcBorders>
          </w:tcPr>
          <w:p w14:paraId="3D679FD9" w14:textId="77777777" w:rsidR="00241632" w:rsidRPr="00F1065E" w:rsidRDefault="00241632"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Data source</w:t>
            </w:r>
          </w:p>
        </w:tc>
        <w:tc>
          <w:tcPr>
            <w:tcW w:w="459" w:type="pct"/>
            <w:tcBorders>
              <w:top w:val="single" w:sz="4" w:space="0" w:color="auto"/>
              <w:bottom w:val="single" w:sz="4" w:space="0" w:color="auto"/>
            </w:tcBorders>
          </w:tcPr>
          <w:p w14:paraId="4B6C1ED3" w14:textId="363412F9" w:rsidR="00241632" w:rsidRPr="00F1065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Study type</w:t>
            </w:r>
          </w:p>
        </w:tc>
        <w:tc>
          <w:tcPr>
            <w:tcW w:w="536" w:type="pct"/>
            <w:tcBorders>
              <w:top w:val="single" w:sz="4" w:space="0" w:color="auto"/>
              <w:bottom w:val="single" w:sz="4" w:space="0" w:color="auto"/>
            </w:tcBorders>
          </w:tcPr>
          <w:p w14:paraId="0DE75A13" w14:textId="6DBD5AE1" w:rsidR="00241632" w:rsidRPr="00F1065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Years of follow-</w:t>
            </w:r>
            <w:r w:rsidR="005D3905" w:rsidRPr="00F1065E">
              <w:rPr>
                <w:rFonts w:ascii="Book Antiqua" w:hAnsi="Book Antiqua"/>
                <w:b/>
                <w:bCs/>
                <w:color w:val="000000" w:themeColor="text1"/>
                <w:szCs w:val="24"/>
              </w:rPr>
              <w:t>up</w:t>
            </w:r>
            <w:r w:rsidR="005D3905" w:rsidRPr="00F1065E">
              <w:rPr>
                <w:rFonts w:ascii="Book Antiqua" w:eastAsia="宋体" w:hAnsi="Book Antiqua"/>
                <w:b/>
                <w:bCs/>
                <w:color w:val="000000" w:themeColor="text1"/>
                <w:szCs w:val="24"/>
                <w:vertAlign w:val="superscript"/>
                <w:lang w:eastAsia="zh-CN"/>
              </w:rPr>
              <w:t>3</w:t>
            </w:r>
          </w:p>
        </w:tc>
        <w:tc>
          <w:tcPr>
            <w:tcW w:w="319" w:type="pct"/>
            <w:tcBorders>
              <w:top w:val="single" w:sz="4" w:space="0" w:color="auto"/>
              <w:bottom w:val="single" w:sz="4" w:space="0" w:color="auto"/>
            </w:tcBorders>
          </w:tcPr>
          <w:p w14:paraId="7F774112" w14:textId="764B9F3F" w:rsidR="00241632" w:rsidRPr="00F1065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Sex</w:t>
            </w:r>
          </w:p>
        </w:tc>
        <w:tc>
          <w:tcPr>
            <w:tcW w:w="459" w:type="pct"/>
            <w:tcBorders>
              <w:top w:val="single" w:sz="4" w:space="0" w:color="auto"/>
              <w:bottom w:val="single" w:sz="4" w:space="0" w:color="auto"/>
            </w:tcBorders>
          </w:tcPr>
          <w:p w14:paraId="1D085C42" w14:textId="77777777" w:rsidR="00241632" w:rsidRPr="00F1065E" w:rsidRDefault="00241632" w:rsidP="00F8071E">
            <w:pPr>
              <w:adjustRightInd w:val="0"/>
              <w:snapToGrid w:val="0"/>
              <w:spacing w:after="0"/>
              <w:jc w:val="both"/>
              <w:rPr>
                <w:rFonts w:ascii="Book Antiqua" w:hAnsi="Book Antiqua"/>
                <w:b/>
                <w:bCs/>
                <w:color w:val="000000" w:themeColor="text1"/>
                <w:szCs w:val="24"/>
              </w:rPr>
            </w:pPr>
            <w:r w:rsidRPr="00F1065E">
              <w:rPr>
                <w:rFonts w:ascii="Book Antiqua" w:hAnsi="Book Antiqua"/>
                <w:b/>
                <w:bCs/>
                <w:color w:val="000000" w:themeColor="text1"/>
                <w:szCs w:val="24"/>
              </w:rPr>
              <w:t>Age group</w:t>
            </w:r>
          </w:p>
        </w:tc>
        <w:tc>
          <w:tcPr>
            <w:tcW w:w="614" w:type="pct"/>
            <w:tcBorders>
              <w:top w:val="single" w:sz="4" w:space="0" w:color="auto"/>
              <w:bottom w:val="single" w:sz="4" w:space="0" w:color="auto"/>
            </w:tcBorders>
          </w:tcPr>
          <w:p w14:paraId="64C8083F" w14:textId="034EECE0" w:rsidR="00241632" w:rsidRPr="00F1065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 xml:space="preserve">Study </w:t>
            </w:r>
            <w:r w:rsidR="005D3905" w:rsidRPr="00F1065E">
              <w:rPr>
                <w:rFonts w:ascii="Book Antiqua" w:hAnsi="Book Antiqua"/>
                <w:b/>
                <w:bCs/>
                <w:color w:val="000000" w:themeColor="text1"/>
                <w:szCs w:val="24"/>
              </w:rPr>
              <w:t>size</w:t>
            </w:r>
            <w:r w:rsidR="005D3905" w:rsidRPr="00F1065E">
              <w:rPr>
                <w:rFonts w:ascii="Book Antiqua" w:eastAsia="宋体" w:hAnsi="Book Antiqua"/>
                <w:b/>
                <w:bCs/>
                <w:color w:val="000000" w:themeColor="text1"/>
                <w:szCs w:val="24"/>
                <w:vertAlign w:val="superscript"/>
                <w:lang w:eastAsia="zh-CN"/>
              </w:rPr>
              <w:t>4</w:t>
            </w:r>
          </w:p>
        </w:tc>
        <w:tc>
          <w:tcPr>
            <w:tcW w:w="1073" w:type="pct"/>
            <w:tcBorders>
              <w:top w:val="single" w:sz="4" w:space="0" w:color="auto"/>
              <w:bottom w:val="single" w:sz="4" w:space="0" w:color="auto"/>
            </w:tcBorders>
          </w:tcPr>
          <w:p w14:paraId="177068CB" w14:textId="47DD78AD" w:rsidR="00241632" w:rsidRPr="00F1065E" w:rsidRDefault="00241632" w:rsidP="00F8071E">
            <w:pPr>
              <w:adjustRightInd w:val="0"/>
              <w:snapToGrid w:val="0"/>
              <w:spacing w:after="0"/>
              <w:jc w:val="both"/>
              <w:rPr>
                <w:rFonts w:ascii="Book Antiqua" w:eastAsia="宋体" w:hAnsi="Book Antiqua"/>
                <w:b/>
                <w:bCs/>
                <w:color w:val="000000" w:themeColor="text1"/>
                <w:szCs w:val="24"/>
                <w:lang w:eastAsia="zh-CN"/>
              </w:rPr>
            </w:pPr>
            <w:r w:rsidRPr="00F1065E">
              <w:rPr>
                <w:rFonts w:ascii="Book Antiqua" w:hAnsi="Book Antiqua" w:cs="Times New Roman"/>
                <w:b/>
                <w:color w:val="000000" w:themeColor="text1"/>
                <w:szCs w:val="24"/>
              </w:rPr>
              <w:t xml:space="preserve">Disease data available and </w:t>
            </w:r>
            <w:r w:rsidR="005D3905" w:rsidRPr="00F1065E">
              <w:rPr>
                <w:rFonts w:ascii="Book Antiqua" w:hAnsi="Book Antiqua" w:cs="Times New Roman"/>
                <w:b/>
                <w:color w:val="000000" w:themeColor="text1"/>
                <w:szCs w:val="24"/>
              </w:rPr>
              <w:t>notes</w:t>
            </w:r>
            <w:r w:rsidR="005D3905" w:rsidRPr="00F1065E">
              <w:rPr>
                <w:rFonts w:ascii="Book Antiqua" w:eastAsia="宋体" w:hAnsi="Book Antiqua" w:cs="Times New Roman"/>
                <w:b/>
                <w:color w:val="000000" w:themeColor="text1"/>
                <w:szCs w:val="24"/>
                <w:vertAlign w:val="superscript"/>
                <w:lang w:eastAsia="zh-CN"/>
              </w:rPr>
              <w:t>5</w:t>
            </w:r>
          </w:p>
        </w:tc>
      </w:tr>
      <w:tr w:rsidR="00F8071E" w:rsidRPr="00F1065E" w14:paraId="1C0A6CA3" w14:textId="4E70E50C" w:rsidTr="00922DE7">
        <w:tc>
          <w:tcPr>
            <w:tcW w:w="760" w:type="pct"/>
            <w:tcBorders>
              <w:top w:val="single" w:sz="4" w:space="0" w:color="auto"/>
            </w:tcBorders>
          </w:tcPr>
          <w:p w14:paraId="0A925FF5" w14:textId="4C73C232"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CPS I</w:t>
            </w:r>
          </w:p>
        </w:tc>
        <w:tc>
          <w:tcPr>
            <w:tcW w:w="780" w:type="pct"/>
            <w:tcBorders>
              <w:top w:val="single" w:sz="4" w:space="0" w:color="auto"/>
            </w:tcBorders>
          </w:tcPr>
          <w:p w14:paraId="2C77F9D8" w14:textId="40ACACE7"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Hammond</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&lt;EndNote&gt;&lt;Cite&gt;&lt;Author&gt;Hammond&lt;/Author&gt;&lt;Year&gt;1966&lt;/Year&gt;&lt;RecNum&gt;10999&lt;/RecNum&gt;&lt;IDText&gt;HAMMON1966~&lt;/IDText&gt;&lt;DisplayText&gt;&lt;style face="superscript"&gt;[21]&lt;/style&gt;&lt;/DisplayText&gt;&lt;record&gt;&lt;rec-number&gt;10999&lt;/rec-number&gt;&lt;foreign-keys&gt;&lt;key app="EN" db-id="xrw2vwvfhzwfd5erpz9p9fwdttws0srw9d0d" timestamp="1469632322"&gt;10999&lt;/key&gt;&lt;/foreign-keys&gt;&lt;ref-type name="Book Section"&gt;5&lt;/ref-type&gt;&lt;contributors&gt;&lt;authors&gt;&lt;author&gt;Hammond, E.C.&lt;/author&gt;&lt;/authors&gt;&lt;secondary-authors&gt;&lt;author&gt;Haenszel, W.&lt;/author&gt;&lt;/secondary-authors&gt;&lt;/contributors&gt;&lt;titles&gt;&lt;title&gt;Smoking in relation to the death rates of one million men and women&lt;/title&gt;&lt;secondary-title&gt;Epidemiological approaches to the study of cancer and other chronic diseases&lt;/secondary-title&gt;&lt;translated-title&gt;&lt;style face="underline" font="default" size="100%"&gt;file:\\\x:\refscan\HAMMON1966.pdf&lt;/style&gt;&lt;/translated-title&gt;&lt;/titles&gt;&lt;pages&gt;127-204&lt;/pages&gt;&lt;section&gt;5905667&lt;/section&gt;&lt;dates&gt;&lt;year&gt;1966&lt;/year&gt;&lt;/dates&gt;&lt;pub-location&gt;Bethesda, Maryland&lt;/pub-location&gt;&lt;publisher&gt;U.S. Department of Health, Education, and Welfare. Public Health Service National Cancer Institute&lt;/publisher&gt;&lt;orig-pub&gt;LCMODELS;&amp;#xD;USA;&amp;#xD;SMOKINGHABS;&amp;#xD;PROSPECTIVE;&amp;#xD;IESLCYD;&amp;#xD;ACS;&amp;#xD;LIBRARY;&amp;#xD;FAVOURITES;&amp;#xD;ISS3usamN;&amp;#xD;IESCOPD;&amp;#xD;LCAD_DIAG_N-E3;&amp;#xD;LCAD_FREQ_YD;&amp;#xD;LCAD_RISKF_N-G1&amp;#xD;CIGAR&amp;#xD;IESCOPDQ&lt;/orig-pub&gt;&lt;call-num&gt;&lt;style face="underline" font="default" size="100%"&gt;L6&lt;/style&gt;&lt;style face="normal" font="default" size="100%"&gt; &lt;/style&gt;&lt;style face="underline" font="default" size="100%"&gt;PR.2F&lt;/style&gt;&lt;/call-num&gt;&lt;label&gt;HAMMON1966~&lt;/label&gt;&lt;reviewed-item&gt;National Cancer Institute Monograph 19&lt;/reviewed-item&gt;&lt;urls&gt;&lt;/urls&gt;&lt;custom5&gt;07062001/y&lt;/custom5&gt;&lt;custom6&gt;19021996&amp;#xD;09122014&lt;/custom6&gt;&lt;modified-date&gt;In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[21]</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1966</w:t>
            </w:r>
          </w:p>
        </w:tc>
        <w:tc>
          <w:tcPr>
            <w:tcW w:w="459" w:type="pct"/>
            <w:tcBorders>
              <w:top w:val="single" w:sz="4" w:space="0" w:color="auto"/>
            </w:tcBorders>
          </w:tcPr>
          <w:p w14:paraId="11B8A405" w14:textId="3216FC9B"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P</w:t>
            </w:r>
          </w:p>
        </w:tc>
        <w:tc>
          <w:tcPr>
            <w:tcW w:w="536" w:type="pct"/>
            <w:tcBorders>
              <w:top w:val="single" w:sz="4" w:space="0" w:color="auto"/>
            </w:tcBorders>
          </w:tcPr>
          <w:p w14:paraId="73791168" w14:textId="36E58C11"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4</w:t>
            </w:r>
          </w:p>
        </w:tc>
        <w:tc>
          <w:tcPr>
            <w:tcW w:w="319" w:type="pct"/>
            <w:tcBorders>
              <w:top w:val="single" w:sz="4" w:space="0" w:color="auto"/>
            </w:tcBorders>
          </w:tcPr>
          <w:p w14:paraId="069DA876" w14:textId="1F3B4623"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M</w:t>
            </w:r>
          </w:p>
        </w:tc>
        <w:tc>
          <w:tcPr>
            <w:tcW w:w="459" w:type="pct"/>
            <w:tcBorders>
              <w:top w:val="single" w:sz="4" w:space="0" w:color="auto"/>
            </w:tcBorders>
          </w:tcPr>
          <w:p w14:paraId="69547D13" w14:textId="3FFE7E03"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35-84</w:t>
            </w:r>
          </w:p>
        </w:tc>
        <w:tc>
          <w:tcPr>
            <w:tcW w:w="614" w:type="pct"/>
            <w:tcBorders>
              <w:top w:val="single" w:sz="4" w:space="0" w:color="auto"/>
            </w:tcBorders>
          </w:tcPr>
          <w:p w14:paraId="694F234F" w14:textId="7AE5E22D" w:rsidR="00082B24" w:rsidRPr="00F1065E" w:rsidRDefault="005D3905" w:rsidP="00F8071E">
            <w:pPr>
              <w:tabs>
                <w:tab w:val="decimal" w:pos="851"/>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440558</w:t>
            </w:r>
            <w:r w:rsidRPr="00F1065E">
              <w:rPr>
                <w:rFonts w:ascii="Book Antiqua" w:eastAsia="宋体" w:hAnsi="Book Antiqua"/>
                <w:bCs/>
                <w:color w:val="000000" w:themeColor="text1"/>
                <w:szCs w:val="24"/>
                <w:vertAlign w:val="superscript"/>
                <w:lang w:eastAsia="zh-CN"/>
              </w:rPr>
              <w:t>6</w:t>
            </w:r>
          </w:p>
        </w:tc>
        <w:tc>
          <w:tcPr>
            <w:tcW w:w="1073" w:type="pct"/>
            <w:tcBorders>
              <w:top w:val="single" w:sz="4" w:space="0" w:color="auto"/>
            </w:tcBorders>
          </w:tcPr>
          <w:p w14:paraId="5C0FEB21" w14:textId="272F6387" w:rsidR="00082B24" w:rsidRPr="00F1065E" w:rsidRDefault="00082B24" w:rsidP="00F8071E">
            <w:pPr>
              <w:pStyle w:val="a3"/>
              <w:keepLines/>
              <w:adjustRightInd w:val="0"/>
              <w:snapToGrid w:val="0"/>
              <w:spacing w:line="360" w:lineRule="auto"/>
              <w:jc w:val="both"/>
              <w:rPr>
                <w:rFonts w:ascii="Book Antiqua" w:eastAsia="宋体" w:hAnsi="Book Antiqua"/>
                <w:bCs/>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CHD (ICD-6 420)</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w:t>
            </w:r>
          </w:p>
        </w:tc>
      </w:tr>
      <w:tr w:rsidR="00F8071E" w:rsidRPr="00F1065E" w14:paraId="05995C78" w14:textId="69BC2ECC" w:rsidTr="00922DE7">
        <w:tc>
          <w:tcPr>
            <w:tcW w:w="760" w:type="pct"/>
          </w:tcPr>
          <w:p w14:paraId="56F66202" w14:textId="19946F4F" w:rsidR="00082B24" w:rsidRPr="00F1065E" w:rsidRDefault="00082B24" w:rsidP="00F8071E">
            <w:pPr>
              <w:adjustRightInd w:val="0"/>
              <w:snapToGrid w:val="0"/>
              <w:spacing w:after="0"/>
              <w:jc w:val="both"/>
              <w:rPr>
                <w:rFonts w:ascii="Book Antiqua" w:hAnsi="Book Antiqua"/>
                <w:bCs/>
                <w:color w:val="000000" w:themeColor="text1"/>
                <w:szCs w:val="24"/>
              </w:rPr>
            </w:pPr>
          </w:p>
        </w:tc>
        <w:tc>
          <w:tcPr>
            <w:tcW w:w="780" w:type="pct"/>
          </w:tcPr>
          <w:p w14:paraId="451ADACA" w14:textId="6F4983D7"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Shanks </w:t>
            </w:r>
            <w:r w:rsidRPr="00F1065E">
              <w:rPr>
                <w:rFonts w:ascii="Book Antiqua" w:hAnsi="Book Antiqua"/>
                <w:bCs/>
                <w:i/>
                <w:color w:val="000000" w:themeColor="text1"/>
                <w:szCs w:val="24"/>
              </w:rPr>
              <w:t>et al</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[23]</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1998</w:t>
            </w:r>
          </w:p>
        </w:tc>
        <w:tc>
          <w:tcPr>
            <w:tcW w:w="459" w:type="pct"/>
          </w:tcPr>
          <w:p w14:paraId="32485F16" w14:textId="0C99E0D5"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P</w:t>
            </w:r>
          </w:p>
        </w:tc>
        <w:tc>
          <w:tcPr>
            <w:tcW w:w="536" w:type="pct"/>
          </w:tcPr>
          <w:p w14:paraId="1D749175" w14:textId="06531543"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13</w:t>
            </w:r>
          </w:p>
        </w:tc>
        <w:tc>
          <w:tcPr>
            <w:tcW w:w="319" w:type="pct"/>
          </w:tcPr>
          <w:p w14:paraId="1BFCED67" w14:textId="3C636290"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M</w:t>
            </w:r>
          </w:p>
        </w:tc>
        <w:tc>
          <w:tcPr>
            <w:tcW w:w="459" w:type="pct"/>
          </w:tcPr>
          <w:p w14:paraId="512C4F39" w14:textId="4BC90322"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35+</w:t>
            </w:r>
          </w:p>
        </w:tc>
        <w:tc>
          <w:tcPr>
            <w:tcW w:w="614" w:type="pct"/>
          </w:tcPr>
          <w:p w14:paraId="2BE83080" w14:textId="09CECFEB" w:rsidR="00082B24" w:rsidRPr="00F1065E" w:rsidRDefault="00082B24" w:rsidP="00F8071E">
            <w:pPr>
              <w:tabs>
                <w:tab w:val="decimal" w:pos="851"/>
              </w:tabs>
              <w:adjustRightInd w:val="0"/>
              <w:snapToGrid w:val="0"/>
              <w:spacing w:after="0"/>
              <w:jc w:val="both"/>
              <w:rPr>
                <w:rFonts w:ascii="Book Antiqua" w:hAnsi="Book Antiqua"/>
                <w:bCs/>
                <w:color w:val="000000" w:themeColor="text1"/>
                <w:szCs w:val="24"/>
              </w:rPr>
            </w:pPr>
          </w:p>
        </w:tc>
        <w:tc>
          <w:tcPr>
            <w:tcW w:w="1073" w:type="pct"/>
          </w:tcPr>
          <w:p w14:paraId="735C31D5" w14:textId="6D7A1646" w:rsidR="00082B24" w:rsidRPr="00F1065E" w:rsidRDefault="00082B24" w:rsidP="00F8071E">
            <w:pPr>
              <w:pStyle w:val="a3"/>
              <w:keepLines/>
              <w:adjustRightInd w:val="0"/>
              <w:snapToGrid w:val="0"/>
              <w:spacing w:line="360" w:lineRule="auto"/>
              <w:jc w:val="both"/>
              <w:rPr>
                <w:rFonts w:ascii="Book Antiqua" w:eastAsia="宋体" w:hAnsi="Book Antiqua"/>
                <w:bCs/>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CHD</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CVD</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w:t>
            </w:r>
          </w:p>
        </w:tc>
      </w:tr>
      <w:tr w:rsidR="00F8071E" w:rsidRPr="00F1065E" w14:paraId="11037306" w14:textId="77777777" w:rsidTr="00922DE7">
        <w:tc>
          <w:tcPr>
            <w:tcW w:w="760" w:type="pct"/>
          </w:tcPr>
          <w:p w14:paraId="2848D0B7" w14:textId="114DB656"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CPS II</w:t>
            </w:r>
          </w:p>
        </w:tc>
        <w:tc>
          <w:tcPr>
            <w:tcW w:w="780" w:type="pct"/>
          </w:tcPr>
          <w:p w14:paraId="0C7BB9DA" w14:textId="25A29795"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Jacobs </w:t>
            </w:r>
            <w:r w:rsidRPr="00F1065E">
              <w:rPr>
                <w:rFonts w:ascii="Book Antiqua" w:hAnsi="Book Antiqua"/>
                <w:bCs/>
                <w:i/>
                <w:color w:val="000000" w:themeColor="text1"/>
                <w:szCs w:val="24"/>
              </w:rPr>
              <w:t>et al</w:t>
            </w:r>
            <w:r w:rsidR="003E2EFA" w:rsidRPr="00F1065E">
              <w:rPr>
                <w:rFonts w:ascii="Book Antiqua" w:hAnsi="Book Antiqua"/>
                <w:bCs/>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003E2EFA" w:rsidRPr="00F1065E">
              <w:rPr>
                <w:rFonts w:ascii="Book Antiqua" w:hAnsi="Book Antiqua"/>
                <w:bCs/>
                <w:color w:val="000000" w:themeColor="text1"/>
                <w:szCs w:val="24"/>
              </w:rPr>
              <w:instrText xml:space="preserve"> ADDIN EN.CITE </w:instrText>
            </w:r>
            <w:r w:rsidR="003E2EFA" w:rsidRPr="00F1065E">
              <w:rPr>
                <w:rFonts w:ascii="Book Antiqua" w:hAnsi="Book Antiqua"/>
                <w:bCs/>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003E2EFA" w:rsidRPr="00F1065E">
              <w:rPr>
                <w:rFonts w:ascii="Book Antiqua" w:hAnsi="Book Antiqua"/>
                <w:bCs/>
                <w:color w:val="000000" w:themeColor="text1"/>
                <w:szCs w:val="24"/>
              </w:rPr>
              <w:instrText xml:space="preserve"> ADDIN EN.CITE.DATA </w:instrText>
            </w:r>
            <w:r w:rsidR="003E2EFA" w:rsidRPr="00F1065E">
              <w:rPr>
                <w:rFonts w:ascii="Book Antiqua" w:hAnsi="Book Antiqua"/>
                <w:bCs/>
                <w:color w:val="000000" w:themeColor="text1"/>
                <w:szCs w:val="24"/>
              </w:rPr>
            </w:r>
            <w:r w:rsidR="003E2EFA" w:rsidRPr="00F1065E">
              <w:rPr>
                <w:rFonts w:ascii="Book Antiqua" w:hAnsi="Book Antiqua"/>
                <w:bCs/>
                <w:color w:val="000000" w:themeColor="text1"/>
                <w:szCs w:val="24"/>
              </w:rPr>
              <w:fldChar w:fldCharType="end"/>
            </w:r>
            <w:r w:rsidR="003E2EFA" w:rsidRPr="00F1065E">
              <w:rPr>
                <w:rFonts w:ascii="Book Antiqua" w:hAnsi="Book Antiqua"/>
                <w:bCs/>
                <w:color w:val="000000" w:themeColor="text1"/>
                <w:szCs w:val="24"/>
              </w:rPr>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[32]</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1999</w:t>
            </w:r>
          </w:p>
        </w:tc>
        <w:tc>
          <w:tcPr>
            <w:tcW w:w="459" w:type="pct"/>
          </w:tcPr>
          <w:p w14:paraId="01958A9C" w14:textId="022A8537"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60F32ECE" w14:textId="34453592"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9</w:t>
            </w:r>
          </w:p>
        </w:tc>
        <w:tc>
          <w:tcPr>
            <w:tcW w:w="319" w:type="pct"/>
          </w:tcPr>
          <w:p w14:paraId="6C576E26" w14:textId="5E24EA6C"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7129A0E3" w14:textId="49420D8C"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30+</w:t>
            </w:r>
          </w:p>
        </w:tc>
        <w:tc>
          <w:tcPr>
            <w:tcW w:w="614" w:type="pct"/>
          </w:tcPr>
          <w:p w14:paraId="650E12AF" w14:textId="7D1AFADC" w:rsidR="00082B24" w:rsidRPr="00F1065E" w:rsidRDefault="00082B24" w:rsidP="00F8071E">
            <w:pPr>
              <w:tabs>
                <w:tab w:val="decimal" w:pos="851"/>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508576</w:t>
            </w:r>
          </w:p>
        </w:tc>
        <w:tc>
          <w:tcPr>
            <w:tcW w:w="1073" w:type="pct"/>
          </w:tcPr>
          <w:p w14:paraId="6FC5C42A" w14:textId="146D325A" w:rsidR="00082B24" w:rsidRPr="00F1065E" w:rsidRDefault="00082B24" w:rsidP="00F8071E">
            <w:pPr>
              <w:pStyle w:val="a3"/>
              <w:keepLines/>
              <w:adjustRightInd w:val="0"/>
              <w:snapToGrid w:val="0"/>
              <w:spacing w:line="360" w:lineRule="auto"/>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CHD</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 xml:space="preserve">: -;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w:t>
            </w:r>
          </w:p>
        </w:tc>
      </w:tr>
      <w:tr w:rsidR="00F8071E" w:rsidRPr="00F1065E" w14:paraId="0F9AF8E7" w14:textId="77777777" w:rsidTr="00922DE7">
        <w:tc>
          <w:tcPr>
            <w:tcW w:w="760" w:type="pct"/>
          </w:tcPr>
          <w:p w14:paraId="130DBFBF" w14:textId="2BCDA55F"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DORN</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(US veterans study)</w:t>
            </w:r>
          </w:p>
        </w:tc>
        <w:tc>
          <w:tcPr>
            <w:tcW w:w="780" w:type="pct"/>
          </w:tcPr>
          <w:p w14:paraId="1181D111" w14:textId="56DEF307"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Dorn</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&lt;EndNote&gt;&lt;Cite&gt;&lt;Author&gt;Dorn&lt;/Author&gt;&lt;Year&gt;1959&lt;/Year&gt;&lt;RecNum&gt;7271&lt;/RecNum&gt;&lt;IDText&gt;DORN1959~&lt;/IDText&gt;&lt;DisplayText&gt;&lt;style face="superscript"&gt;[26]&lt;/style&gt;&lt;/DisplayText&gt;&lt;record&gt;&lt;rec-number&gt;7271&lt;/rec-number&gt;&lt;foreign-keys&gt;&lt;key app="EN" db-id="xrw2vwvfhzwfd5erpz9p9fwdttws0srw9d0d" timestamp="1469632064"&gt;7271&lt;/key&gt;&lt;key app="ENWeb" db-id=""&gt;0&lt;/key&gt;&lt;/foreign-keys&gt;&lt;ref-type name="Journal Article"&gt;17&lt;/ref-type&gt;&lt;contributors&gt;&lt;authors&gt;&lt;author&gt;Dorn, H.F.&lt;/author&gt;&lt;/authors&gt;&lt;/contributors&gt;&lt;titles&gt;&lt;title&gt;Tobacco consumption and mortality from cancer and other diseases&lt;/title&gt;&lt;secondary-title&gt;Public Health Reports&lt;/secondary-title&gt;&lt;translated-title&gt;&lt;style face="underline" font="default" size="100%"&gt;file:\\\x:\refscan\DORN1959.pdf&lt;/style&gt;&lt;/translated-title&gt;&lt;/titles&gt;&lt;periodical&gt;&lt;full-title&gt;Public Health Reports&lt;/full-title&gt;&lt;abbr-1&gt;Public Health Rep.&lt;/abbr-1&gt;&lt;abbr-2&gt;Public Health Rep&lt;/abbr-2&gt;&lt;/periodical&gt;&lt;pages&gt;581-593&lt;/pages&gt;&lt;volume&gt;74&lt;/volume&gt;&lt;section&gt;13668008&lt;/section&gt;&lt;dates&gt;&lt;year&gt;1959&lt;/year&gt;&lt;/dates&gt;&lt;orig-pub&gt;IESCOPD;IESHDquitY;IESLCYD;PROSPECTIVE;VAROTHER;VETERANS;CHDQUITQ;PMDYNAMIC;LCAD_DIAG_N-C6;LCAD_FREQ_N-C6;LCAD_RISKF_N-C6&lt;/orig-pub&gt;&lt;call-num&gt;&lt;style face="normal" font="default" size="100%"&gt;PR.2W &lt;/style&gt;&lt;style face="underline" font="default" size="100%"&gt;ELEC&lt;/style&gt;&lt;/call-num&gt;&lt;label&gt;DORN1959~&lt;/label&gt;&lt;urls&gt;&lt;/urls&gt;&lt;custom5&gt;20051998/Y&lt;/custom5&gt;&lt;custom6&gt;24111997&amp;#xD;31072014&lt;/custom6&gt;&lt;remote-database-name&gt;https://www.ncbi.nlm.nih.gov/pmc/articles/PMC1929281/pdf/pubhealthreporig00127-0019.pdf&lt;/remote-database-name&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[26]</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1959</w:t>
            </w:r>
          </w:p>
        </w:tc>
        <w:tc>
          <w:tcPr>
            <w:tcW w:w="459" w:type="pct"/>
          </w:tcPr>
          <w:p w14:paraId="3C3E2203" w14:textId="4E9DA1A9"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36ABA6B4" w14:textId="104FC177"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2</w:t>
            </w:r>
          </w:p>
        </w:tc>
        <w:tc>
          <w:tcPr>
            <w:tcW w:w="319" w:type="pct"/>
          </w:tcPr>
          <w:p w14:paraId="72272A85" w14:textId="5EBDA960"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63971611" w14:textId="2D17BC17"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30+</w:t>
            </w:r>
          </w:p>
        </w:tc>
        <w:tc>
          <w:tcPr>
            <w:tcW w:w="614" w:type="pct"/>
          </w:tcPr>
          <w:p w14:paraId="36367DCB" w14:textId="4D70FA89" w:rsidR="00082B24" w:rsidRPr="00F1065E" w:rsidRDefault="005D3905" w:rsidP="00F8071E">
            <w:pPr>
              <w:tabs>
                <w:tab w:val="decimal" w:pos="851"/>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248046</w:t>
            </w:r>
            <w:r w:rsidRPr="00F1065E">
              <w:rPr>
                <w:rFonts w:ascii="Book Antiqua" w:eastAsia="宋体" w:hAnsi="Book Antiqua"/>
                <w:bCs/>
                <w:color w:val="000000" w:themeColor="text1"/>
                <w:szCs w:val="24"/>
                <w:vertAlign w:val="superscript"/>
                <w:lang w:eastAsia="zh-CN"/>
              </w:rPr>
              <w:t>6</w:t>
            </w:r>
          </w:p>
        </w:tc>
        <w:tc>
          <w:tcPr>
            <w:tcW w:w="1073" w:type="pct"/>
          </w:tcPr>
          <w:p w14:paraId="7138156D" w14:textId="2DF47C65" w:rsidR="00082B24" w:rsidRPr="00F1065E" w:rsidRDefault="00082B24"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 xml:space="preserve">: -;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 xml:space="preserve">: -;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Cardiovascular diseases</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(ICD-6 330-334, 400-468)</w:t>
            </w:r>
          </w:p>
        </w:tc>
      </w:tr>
      <w:tr w:rsidR="00F8071E" w:rsidRPr="00F1065E" w14:paraId="520FEE42" w14:textId="77777777" w:rsidTr="00922DE7">
        <w:tc>
          <w:tcPr>
            <w:tcW w:w="760" w:type="pct"/>
          </w:tcPr>
          <w:p w14:paraId="78BD1E2E" w14:textId="77777777" w:rsidR="00082B24" w:rsidRPr="00F1065E" w:rsidRDefault="00082B24" w:rsidP="00F8071E">
            <w:pPr>
              <w:adjustRightInd w:val="0"/>
              <w:snapToGrid w:val="0"/>
              <w:spacing w:after="0"/>
              <w:jc w:val="both"/>
              <w:rPr>
                <w:rFonts w:ascii="Book Antiqua" w:hAnsi="Book Antiqua"/>
                <w:bCs/>
                <w:color w:val="000000" w:themeColor="text1"/>
                <w:szCs w:val="24"/>
              </w:rPr>
            </w:pPr>
          </w:p>
        </w:tc>
        <w:tc>
          <w:tcPr>
            <w:tcW w:w="780" w:type="pct"/>
          </w:tcPr>
          <w:p w14:paraId="0A3BD0D6" w14:textId="1995A404"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Kahn</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[27]</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1966</w:t>
            </w:r>
          </w:p>
        </w:tc>
        <w:tc>
          <w:tcPr>
            <w:tcW w:w="459" w:type="pct"/>
          </w:tcPr>
          <w:p w14:paraId="33C75A9D" w14:textId="0B213A13"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01EC0DB5" w14:textId="14BDA38E"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8</w:t>
            </w:r>
          </w:p>
        </w:tc>
        <w:tc>
          <w:tcPr>
            <w:tcW w:w="319" w:type="pct"/>
          </w:tcPr>
          <w:p w14:paraId="57D695F8" w14:textId="4A382EFB"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5E44344B" w14:textId="686F2ACF"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35-84</w:t>
            </w:r>
          </w:p>
        </w:tc>
        <w:tc>
          <w:tcPr>
            <w:tcW w:w="614" w:type="pct"/>
          </w:tcPr>
          <w:p w14:paraId="799712FC" w14:textId="34AACED5" w:rsidR="00082B24" w:rsidRPr="00F1065E" w:rsidRDefault="00082B24" w:rsidP="00F8071E">
            <w:pPr>
              <w:tabs>
                <w:tab w:val="decimal" w:pos="851"/>
              </w:tabs>
              <w:adjustRightInd w:val="0"/>
              <w:snapToGrid w:val="0"/>
              <w:spacing w:after="0"/>
              <w:jc w:val="both"/>
              <w:rPr>
                <w:rFonts w:ascii="Book Antiqua" w:hAnsi="Book Antiqua"/>
                <w:bCs/>
                <w:color w:val="000000" w:themeColor="text1"/>
                <w:szCs w:val="24"/>
              </w:rPr>
            </w:pPr>
          </w:p>
        </w:tc>
        <w:tc>
          <w:tcPr>
            <w:tcW w:w="1073" w:type="pct"/>
          </w:tcPr>
          <w:p w14:paraId="41862395" w14:textId="3D43D01F" w:rsidR="00082B24" w:rsidRPr="00F1065E" w:rsidRDefault="00082B24" w:rsidP="00F8071E">
            <w:pPr>
              <w:pStyle w:val="a3"/>
              <w:keepLines/>
              <w:adjustRightInd w:val="0"/>
              <w:snapToGrid w:val="0"/>
              <w:spacing w:line="360" w:lineRule="auto"/>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Arteriosclerotic (coronary) heart disease (ICD-6 420)</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Cerebral vascular lesions (ICD-6 330-334)</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Total cardiovascular disease (ICD-6 330-334, 400-468)</w:t>
            </w:r>
          </w:p>
        </w:tc>
      </w:tr>
      <w:tr w:rsidR="00F8071E" w:rsidRPr="00F1065E" w14:paraId="7D354613" w14:textId="77777777" w:rsidTr="00922DE7">
        <w:tc>
          <w:tcPr>
            <w:tcW w:w="760" w:type="pct"/>
          </w:tcPr>
          <w:p w14:paraId="0B38368A" w14:textId="77777777" w:rsidR="00082B24" w:rsidRPr="00F1065E" w:rsidRDefault="00082B24" w:rsidP="00F8071E">
            <w:pPr>
              <w:adjustRightInd w:val="0"/>
              <w:snapToGrid w:val="0"/>
              <w:spacing w:after="0"/>
              <w:jc w:val="both"/>
              <w:rPr>
                <w:rFonts w:ascii="Book Antiqua" w:hAnsi="Book Antiqua"/>
                <w:bCs/>
                <w:color w:val="000000" w:themeColor="text1"/>
                <w:szCs w:val="24"/>
              </w:rPr>
            </w:pPr>
          </w:p>
        </w:tc>
        <w:tc>
          <w:tcPr>
            <w:tcW w:w="780" w:type="pct"/>
          </w:tcPr>
          <w:p w14:paraId="06910502" w14:textId="5D28C193" w:rsidR="00082B24" w:rsidRPr="00F1065E" w:rsidRDefault="00082B24"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Rogot</w:t>
            </w:r>
            <w:proofErr w:type="spellEnd"/>
            <w:r w:rsidRPr="00F1065E">
              <w:rPr>
                <w:rFonts w:ascii="Book Antiqua" w:hAnsi="Book Antiqua"/>
                <w:bCs/>
                <w:color w:val="000000" w:themeColor="text1"/>
                <w:szCs w:val="24"/>
              </w:rPr>
              <w:t xml:space="preserve"> </w:t>
            </w:r>
            <w:r w:rsidR="00BE3D52" w:rsidRPr="00F1065E">
              <w:rPr>
                <w:rFonts w:ascii="Book Antiqua" w:eastAsia="宋体" w:hAnsi="Book Antiqua"/>
                <w:bCs/>
                <w:i/>
                <w:color w:val="000000" w:themeColor="text1"/>
                <w:szCs w:val="24"/>
                <w:lang w:eastAsia="zh-CN"/>
              </w:rPr>
              <w:t>et al</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[28]</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1980</w:t>
            </w:r>
          </w:p>
        </w:tc>
        <w:tc>
          <w:tcPr>
            <w:tcW w:w="459" w:type="pct"/>
          </w:tcPr>
          <w:p w14:paraId="0479CC09" w14:textId="69B7B0DF"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4F95327C" w14:textId="470959CA"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16</w:t>
            </w:r>
          </w:p>
        </w:tc>
        <w:tc>
          <w:tcPr>
            <w:tcW w:w="319" w:type="pct"/>
          </w:tcPr>
          <w:p w14:paraId="29BEA83F" w14:textId="4CC6811C"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124953A1" w14:textId="7653EA22"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31-84</w:t>
            </w:r>
          </w:p>
        </w:tc>
        <w:tc>
          <w:tcPr>
            <w:tcW w:w="614" w:type="pct"/>
          </w:tcPr>
          <w:p w14:paraId="2219F9B1" w14:textId="066CBD27" w:rsidR="00082B24" w:rsidRPr="00F1065E" w:rsidRDefault="00082B24" w:rsidP="00F8071E">
            <w:pPr>
              <w:tabs>
                <w:tab w:val="decimal" w:pos="851"/>
              </w:tabs>
              <w:adjustRightInd w:val="0"/>
              <w:snapToGrid w:val="0"/>
              <w:spacing w:after="0"/>
              <w:jc w:val="both"/>
              <w:rPr>
                <w:rFonts w:ascii="Book Antiqua" w:hAnsi="Book Antiqua"/>
                <w:bCs/>
                <w:color w:val="000000" w:themeColor="text1"/>
                <w:szCs w:val="24"/>
              </w:rPr>
            </w:pPr>
          </w:p>
        </w:tc>
        <w:tc>
          <w:tcPr>
            <w:tcW w:w="1073" w:type="pct"/>
          </w:tcPr>
          <w:p w14:paraId="0243C6FB" w14:textId="7D92114E" w:rsidR="00082B24" w:rsidRPr="00F1065E" w:rsidRDefault="00082B24" w:rsidP="00F8071E">
            <w:pPr>
              <w:pStyle w:val="a3"/>
              <w:keepLines/>
              <w:adjustRightInd w:val="0"/>
              <w:snapToGrid w:val="0"/>
              <w:spacing w:line="360" w:lineRule="auto"/>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CHD (ICD-6 420)</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Stroke (ICD-6 330-334)</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Cardiovascular (ICD-6 330-334, 400-468)</w:t>
            </w:r>
          </w:p>
        </w:tc>
      </w:tr>
      <w:tr w:rsidR="00F8071E" w:rsidRPr="00F1065E" w14:paraId="69BE47E8" w14:textId="77777777" w:rsidTr="00922DE7">
        <w:tc>
          <w:tcPr>
            <w:tcW w:w="760" w:type="pct"/>
          </w:tcPr>
          <w:p w14:paraId="25597B24" w14:textId="0C4A07D3"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bCs/>
                <w:color w:val="000000" w:themeColor="text1"/>
                <w:szCs w:val="24"/>
              </w:rPr>
              <w:t>HAMMON</w:t>
            </w:r>
          </w:p>
        </w:tc>
        <w:tc>
          <w:tcPr>
            <w:tcW w:w="780" w:type="pct"/>
          </w:tcPr>
          <w:p w14:paraId="74D5D08B" w14:textId="45354A08"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Hammond </w:t>
            </w:r>
            <w:r w:rsidR="00BE3D52" w:rsidRPr="00F1065E">
              <w:rPr>
                <w:rFonts w:ascii="Book Antiqua" w:eastAsia="宋体" w:hAnsi="Book Antiqua"/>
                <w:bCs/>
                <w:i/>
                <w:color w:val="000000" w:themeColor="text1"/>
                <w:szCs w:val="24"/>
                <w:lang w:eastAsia="zh-CN"/>
              </w:rPr>
              <w:t>et al</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[19]</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1958</w:t>
            </w:r>
          </w:p>
        </w:tc>
        <w:tc>
          <w:tcPr>
            <w:tcW w:w="459" w:type="pct"/>
          </w:tcPr>
          <w:p w14:paraId="49AE54BD" w14:textId="16CFB393"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3FF5B465" w14:textId="3928C793"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w:t>
            </w:r>
          </w:p>
        </w:tc>
        <w:tc>
          <w:tcPr>
            <w:tcW w:w="319" w:type="pct"/>
          </w:tcPr>
          <w:p w14:paraId="50166972" w14:textId="6C7D1C94"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06D823B1" w14:textId="16BE533A"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50-69</w:t>
            </w:r>
          </w:p>
        </w:tc>
        <w:tc>
          <w:tcPr>
            <w:tcW w:w="614" w:type="pct"/>
          </w:tcPr>
          <w:p w14:paraId="2CDDF8A5" w14:textId="04CB8169" w:rsidR="00082B24" w:rsidRPr="00F1065E" w:rsidRDefault="00082B24" w:rsidP="00F8071E">
            <w:pPr>
              <w:tabs>
                <w:tab w:val="decimal" w:pos="851"/>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187783</w:t>
            </w:r>
          </w:p>
        </w:tc>
        <w:tc>
          <w:tcPr>
            <w:tcW w:w="1073" w:type="pct"/>
          </w:tcPr>
          <w:p w14:paraId="3CF04CC7" w14:textId="3D177B6B" w:rsidR="00082B24" w:rsidRPr="00F1065E" w:rsidRDefault="00082B24"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Coronary artery disease</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Cerebral vascular diseases</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Heart and circulatory diseases</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(ICD-6 330-334, 400-468)</w:t>
            </w:r>
          </w:p>
        </w:tc>
      </w:tr>
      <w:tr w:rsidR="00F8071E" w:rsidRPr="00F1065E" w14:paraId="5F1D3491" w14:textId="77777777" w:rsidTr="00922DE7">
        <w:tc>
          <w:tcPr>
            <w:tcW w:w="760" w:type="pct"/>
          </w:tcPr>
          <w:p w14:paraId="1FDEF251" w14:textId="3AAD82E9" w:rsidR="00082B24" w:rsidRPr="00F1065E" w:rsidRDefault="00082B24"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KAISER</w:t>
            </w:r>
          </w:p>
        </w:tc>
        <w:tc>
          <w:tcPr>
            <w:tcW w:w="780" w:type="pct"/>
          </w:tcPr>
          <w:p w14:paraId="4702C52C" w14:textId="07991264" w:rsidR="00082B24" w:rsidRPr="00F1065E" w:rsidRDefault="00082B24" w:rsidP="00F8071E">
            <w:pPr>
              <w:adjustRightInd w:val="0"/>
              <w:snapToGrid w:val="0"/>
              <w:spacing w:after="0"/>
              <w:jc w:val="both"/>
              <w:rPr>
                <w:rFonts w:ascii="Book Antiqua" w:hAnsi="Book Antiqua"/>
                <w:bCs/>
                <w:color w:val="000000" w:themeColor="text1"/>
                <w:szCs w:val="24"/>
              </w:rPr>
            </w:pPr>
            <w:proofErr w:type="spellStart"/>
            <w:r w:rsidRPr="00F1065E">
              <w:rPr>
                <w:rFonts w:ascii="Book Antiqua" w:hAnsi="Book Antiqua"/>
                <w:bCs/>
                <w:color w:val="000000" w:themeColor="text1"/>
                <w:szCs w:val="24"/>
              </w:rPr>
              <w:t>Iribarren</w:t>
            </w:r>
            <w:proofErr w:type="spellEnd"/>
            <w:r w:rsidRPr="00F1065E">
              <w:rPr>
                <w:rFonts w:ascii="Book Antiqua" w:hAnsi="Book Antiqua"/>
                <w:bCs/>
                <w:color w:val="000000" w:themeColor="text1"/>
                <w:szCs w:val="24"/>
              </w:rPr>
              <w:t xml:space="preserve"> </w:t>
            </w:r>
            <w:r w:rsidRPr="00F1065E">
              <w:rPr>
                <w:rFonts w:ascii="Book Antiqua" w:hAnsi="Book Antiqua"/>
                <w:bCs/>
                <w:i/>
                <w:color w:val="000000" w:themeColor="text1"/>
                <w:szCs w:val="24"/>
              </w:rPr>
              <w:t>et al</w:t>
            </w:r>
            <w:r w:rsidR="003E2EFA" w:rsidRPr="00F1065E">
              <w:rPr>
                <w:rFonts w:ascii="Book Antiqua" w:hAnsi="Book Antiqua"/>
                <w:bCs/>
                <w:color w:val="000000" w:themeColor="text1"/>
                <w:szCs w:val="24"/>
              </w:rPr>
              <w:fldChar w:fldCharType="begin"/>
            </w:r>
            <w:r w:rsidR="003E2EFA" w:rsidRPr="00F1065E">
              <w:rPr>
                <w:rFonts w:ascii="Book Antiqua" w:hAnsi="Book Antiqua"/>
                <w:bCs/>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[13]</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1999</w:t>
            </w:r>
          </w:p>
        </w:tc>
        <w:tc>
          <w:tcPr>
            <w:tcW w:w="459" w:type="pct"/>
          </w:tcPr>
          <w:p w14:paraId="50530838" w14:textId="0B08F517"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1C6F2104" w14:textId="71AF233B"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25</w:t>
            </w:r>
          </w:p>
        </w:tc>
        <w:tc>
          <w:tcPr>
            <w:tcW w:w="319" w:type="pct"/>
          </w:tcPr>
          <w:p w14:paraId="6E5253AB" w14:textId="66E79142"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6760B051" w14:textId="5CBC7082" w:rsidR="00082B24" w:rsidRPr="00F1065E" w:rsidRDefault="00082B24"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30-85</w:t>
            </w:r>
          </w:p>
        </w:tc>
        <w:tc>
          <w:tcPr>
            <w:tcW w:w="614" w:type="pct"/>
          </w:tcPr>
          <w:p w14:paraId="03591488" w14:textId="6D88267A" w:rsidR="00082B24" w:rsidRPr="00F1065E" w:rsidRDefault="00082B24" w:rsidP="00F8071E">
            <w:pPr>
              <w:tabs>
                <w:tab w:val="decimal" w:pos="851"/>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17774</w:t>
            </w:r>
          </w:p>
        </w:tc>
        <w:tc>
          <w:tcPr>
            <w:tcW w:w="1073" w:type="pct"/>
          </w:tcPr>
          <w:p w14:paraId="5F87282D" w14:textId="18A1B67A" w:rsidR="00082B24" w:rsidRPr="00F1065E" w:rsidRDefault="00082B24"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CHD</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Ischaemic stroke and haemorrhagic stroke combined</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w:t>
            </w:r>
          </w:p>
        </w:tc>
      </w:tr>
      <w:tr w:rsidR="00F8071E" w:rsidRPr="00F1065E" w14:paraId="1FBB9ABB" w14:textId="77777777" w:rsidTr="00922DE7">
        <w:tc>
          <w:tcPr>
            <w:tcW w:w="760" w:type="pct"/>
          </w:tcPr>
          <w:p w14:paraId="5B3B3641" w14:textId="44351BC5"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KAUFMA</w:t>
            </w:r>
          </w:p>
        </w:tc>
        <w:tc>
          <w:tcPr>
            <w:tcW w:w="780" w:type="pct"/>
          </w:tcPr>
          <w:p w14:paraId="099D3335" w14:textId="4691B575"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 xml:space="preserve">Kaufman </w:t>
            </w:r>
            <w:r w:rsidRPr="00F1065E">
              <w:rPr>
                <w:rFonts w:ascii="Book Antiqua" w:hAnsi="Book Antiqua" w:cs="Times New Roman"/>
                <w:i/>
                <w:color w:val="000000" w:themeColor="text1"/>
                <w:szCs w:val="24"/>
              </w:rPr>
              <w:t>et al</w:t>
            </w:r>
            <w:r w:rsidR="003E2EFA" w:rsidRPr="00F1065E">
              <w:rPr>
                <w:rFonts w:ascii="Book Antiqua" w:hAnsi="Book Antiqua" w:cs="Times New Roman"/>
                <w:color w:val="000000" w:themeColor="text1"/>
                <w:szCs w:val="24"/>
              </w:rPr>
              <w:fldChar w:fldCharType="begin"/>
            </w:r>
            <w:r w:rsidR="003E2EFA" w:rsidRPr="00F1065E">
              <w:rPr>
                <w:rFonts w:ascii="Book Antiqua" w:hAnsi="Book Antiqua" w:cs="Times New Roman"/>
                <w:color w:val="000000" w:themeColor="text1"/>
                <w:szCs w:val="24"/>
              </w:rPr>
              <w:instrText xml:space="preserve"> ADDIN EN.CITE &lt;EndNote&gt;&lt;Cite&gt;&lt;Author&gt;Kaufman&lt;/Author&gt;&lt;Year&gt;1987&lt;/Year&gt;&lt;RecNum&gt;14507&lt;/RecNum&gt;&lt;IDText&gt;KAUFMA1987~&lt;/IDText&gt;&lt;DisplayText&gt;&lt;style face="superscript"&gt;[33]&lt;/style&gt;&lt;/DisplayText&gt;&lt;record&gt;&lt;rec-number&gt;14507&lt;/rec-number&gt;&lt;foreign-keys&gt;&lt;key app="EN" db-id="xrw2vwvfhzwfd5erpz9p9fwdttws0srw9d0d" timestamp="1469632585"&gt;14507&lt;/key&gt;&lt;/foreign-keys&gt;&lt;ref-type name="Journal Article"&gt;17&lt;/ref-type&gt;&lt;contributors&gt;&lt;authors&gt;&lt;author&gt;Kaufman, D.W.&lt;/author&gt;&lt;author&gt;Palmer, J.R.&lt;/author&gt;&lt;author&gt;Rosenberg, L.&lt;/author&gt;&lt;author&gt;Shapiro, S.&lt;/author&gt;&lt;/authors&gt;&lt;/contributors&gt;&lt;titles&gt;&lt;title&gt;Cigar and pipe smoking and myocardial infarction in young men&lt;/title&gt;&lt;secondary-title&gt;Br. Med. J.&lt;/secondary-title&gt;&lt;translated-title&gt;&lt;style face="normal" font="default" size="100%"&gt;file:\\\x:\refscan\KAUFMA1987.pdf&lt;/style&gt;&lt;style face="underline" font="default" size="100%"&gt;&amp;#xD;file:\\\t:\pauline\reviews\pdf\374.pdf&lt;/style&gt;&lt;/translated-title&gt;&lt;/titles&gt;&lt;periodical&gt;&lt;full-title&gt;British Medical Journal&lt;/full-title&gt;&lt;abbr-1&gt;Br. Med. J.&lt;/abbr-1&gt;&lt;abbr-2&gt;Br Med J&lt;/abbr-2&gt;&lt;/periodical&gt;&lt;pages&gt;1315-1316&lt;/pages&gt;&lt;volume&gt;294&lt;/volume&gt;&lt;section&gt;3109633&lt;/section&gt;&lt;dates&gt;&lt;year&gt;1987&lt;/year&gt;&lt;/dates&gt;&lt;orig-pub&gt;IESLCN;CHD;CIGAR;PIPE;USA&lt;/orig-pub&gt;&lt;call-num&gt;&lt;style face="normal" font="default" size="100%"&gt;O7Z &lt;/style&gt;&lt;style face="underline" font="default" size="100%"&gt;ELEC&lt;/style&gt;&lt;/call-num&gt;&lt;label&gt;KAUFMA1987~&lt;/label&gt;&lt;urls&gt;&lt;/urls&gt;&lt;custom3&gt;374&lt;/custom3&gt;&lt;custom5&gt;23061998/Y&lt;/custom5&gt;&lt;custom6&gt;08071997&amp;#xD;26032002&lt;/custom6&gt;&lt;electronic-resource-num&gt;10.1136/bmj.294.6583.1315&lt;/electronic-resource-num&gt;&lt;modified-date&gt;In File&lt;/modified-date&gt;&lt;/record&gt;&lt;/Cite&gt;&lt;/EndNote&gt;</w:instrText>
            </w:r>
            <w:r w:rsidR="003E2EFA" w:rsidRPr="00F1065E">
              <w:rPr>
                <w:rFonts w:ascii="Book Antiqua" w:hAnsi="Book Antiqua" w:cs="Times New Roman"/>
                <w:color w:val="000000" w:themeColor="text1"/>
                <w:szCs w:val="24"/>
              </w:rPr>
              <w:fldChar w:fldCharType="separate"/>
            </w:r>
            <w:r w:rsidR="003E2EFA" w:rsidRPr="00F1065E">
              <w:rPr>
                <w:rFonts w:ascii="Book Antiqua" w:hAnsi="Book Antiqua" w:cs="Times New Roman"/>
                <w:noProof/>
                <w:color w:val="000000" w:themeColor="text1"/>
                <w:szCs w:val="24"/>
                <w:vertAlign w:val="superscript"/>
              </w:rPr>
              <w:t>[33]</w:t>
            </w:r>
            <w:r w:rsidR="003E2EFA" w:rsidRPr="00F1065E">
              <w:rPr>
                <w:rFonts w:ascii="Book Antiqua" w:hAnsi="Book Antiqua" w:cs="Times New Roman"/>
                <w:color w:val="000000" w:themeColor="text1"/>
                <w:szCs w:val="24"/>
              </w:rPr>
              <w:fldChar w:fldCharType="end"/>
            </w:r>
            <w:r w:rsidRPr="00F1065E">
              <w:rPr>
                <w:rFonts w:ascii="Book Antiqua" w:hAnsi="Book Antiqua" w:cs="Times New Roman"/>
                <w:color w:val="000000" w:themeColor="text1"/>
                <w:szCs w:val="24"/>
              </w:rPr>
              <w:t>, 1987</w:t>
            </w:r>
          </w:p>
        </w:tc>
        <w:tc>
          <w:tcPr>
            <w:tcW w:w="459" w:type="pct"/>
          </w:tcPr>
          <w:p w14:paraId="6EC238B1" w14:textId="2A396918"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C</w:t>
            </w:r>
          </w:p>
        </w:tc>
        <w:tc>
          <w:tcPr>
            <w:tcW w:w="536" w:type="pct"/>
          </w:tcPr>
          <w:p w14:paraId="2C05C03C" w14:textId="77818A5E"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w:t>
            </w:r>
          </w:p>
        </w:tc>
        <w:tc>
          <w:tcPr>
            <w:tcW w:w="319" w:type="pct"/>
          </w:tcPr>
          <w:p w14:paraId="73AC80DB" w14:textId="3FA63162"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M</w:t>
            </w:r>
          </w:p>
        </w:tc>
        <w:tc>
          <w:tcPr>
            <w:tcW w:w="459" w:type="pct"/>
          </w:tcPr>
          <w:p w14:paraId="3BD84134" w14:textId="65C1528B"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40-54</w:t>
            </w:r>
          </w:p>
        </w:tc>
        <w:tc>
          <w:tcPr>
            <w:tcW w:w="614" w:type="pct"/>
          </w:tcPr>
          <w:p w14:paraId="724A343D" w14:textId="6843A714" w:rsidR="00B843A9" w:rsidRPr="00F1065E" w:rsidRDefault="00AE4B16" w:rsidP="00F8071E">
            <w:pPr>
              <w:tabs>
                <w:tab w:val="decimal" w:pos="851"/>
              </w:tabs>
              <w:adjustRightInd w:val="0"/>
              <w:snapToGrid w:val="0"/>
              <w:spacing w:after="0"/>
              <w:jc w:val="both"/>
              <w:rPr>
                <w:rFonts w:ascii="Book Antiqua" w:eastAsia="宋体" w:hAnsi="Book Antiqua"/>
                <w:bCs/>
                <w:color w:val="000000" w:themeColor="text1"/>
                <w:szCs w:val="24"/>
                <w:lang w:eastAsia="zh-CN"/>
              </w:rPr>
            </w:pPr>
            <w:r w:rsidRPr="00F1065E">
              <w:rPr>
                <w:rFonts w:ascii="Book Antiqua" w:hAnsi="Book Antiqua"/>
                <w:bCs/>
                <w:color w:val="000000" w:themeColor="text1"/>
                <w:szCs w:val="24"/>
              </w:rPr>
              <w:t>1506</w:t>
            </w:r>
            <w:r w:rsidRPr="00F1065E">
              <w:rPr>
                <w:rFonts w:ascii="Book Antiqua" w:eastAsia="宋体" w:hAnsi="Book Antiqua"/>
                <w:bCs/>
                <w:color w:val="000000" w:themeColor="text1"/>
                <w:szCs w:val="24"/>
                <w:vertAlign w:val="superscript"/>
                <w:lang w:eastAsia="zh-CN"/>
              </w:rPr>
              <w:t>7</w:t>
            </w:r>
          </w:p>
        </w:tc>
        <w:tc>
          <w:tcPr>
            <w:tcW w:w="1073" w:type="pct"/>
          </w:tcPr>
          <w:p w14:paraId="3478F77F" w14:textId="681534B0" w:rsidR="00B843A9" w:rsidRPr="00F1065E" w:rsidRDefault="00B843A9" w:rsidP="00F8071E">
            <w:pPr>
              <w:pStyle w:val="a3"/>
              <w:keepLines/>
              <w:adjustRightInd w:val="0"/>
              <w:snapToGrid w:val="0"/>
              <w:spacing w:line="360" w:lineRule="auto"/>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Non-fatal myocardial infarction</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 xml:space="preserve">: -;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w:t>
            </w:r>
          </w:p>
        </w:tc>
      </w:tr>
      <w:tr w:rsidR="00F8071E" w:rsidRPr="00F1065E" w14:paraId="11853979" w14:textId="77777777" w:rsidTr="00922DE7">
        <w:tc>
          <w:tcPr>
            <w:tcW w:w="760" w:type="pct"/>
          </w:tcPr>
          <w:p w14:paraId="40AC2FB6" w14:textId="44888573"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NHIS</w:t>
            </w:r>
          </w:p>
        </w:tc>
        <w:tc>
          <w:tcPr>
            <w:tcW w:w="780" w:type="pct"/>
          </w:tcPr>
          <w:p w14:paraId="28AF1EA7" w14:textId="28C184DA"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 xml:space="preserve">Inoue-Choi </w:t>
            </w:r>
            <w:r w:rsidRPr="00F1065E">
              <w:rPr>
                <w:rFonts w:ascii="Book Antiqua" w:hAnsi="Book Antiqua" w:cs="Times New Roman"/>
                <w:i/>
                <w:color w:val="000000" w:themeColor="text1"/>
                <w:szCs w:val="24"/>
              </w:rPr>
              <w:t>et al</w:t>
            </w:r>
            <w:r w:rsidR="003E2EFA" w:rsidRPr="00F1065E">
              <w:rPr>
                <w:rFonts w:ascii="Book Antiqua" w:hAnsi="Book Antiqua" w:cs="Times New Roman"/>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3E2EFA" w:rsidRPr="00F1065E">
              <w:rPr>
                <w:rFonts w:ascii="Book Antiqua" w:hAnsi="Book Antiqua" w:cs="Times New Roman"/>
                <w:color w:val="000000" w:themeColor="text1"/>
                <w:szCs w:val="24"/>
              </w:rPr>
              <w:instrText xml:space="preserve"> ADDIN EN.CITE </w:instrText>
            </w:r>
            <w:r w:rsidR="003E2EFA" w:rsidRPr="00F1065E">
              <w:rPr>
                <w:rFonts w:ascii="Book Antiqua" w:hAnsi="Book Antiqua" w:cs="Times New Roman"/>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3E2EFA" w:rsidRPr="00F1065E">
              <w:rPr>
                <w:rFonts w:ascii="Book Antiqua" w:hAnsi="Book Antiqua" w:cs="Times New Roman"/>
                <w:color w:val="000000" w:themeColor="text1"/>
                <w:szCs w:val="24"/>
              </w:rPr>
              <w:instrText xml:space="preserve"> ADDIN EN.CITE.DATA </w:instrText>
            </w:r>
            <w:r w:rsidR="003E2EFA" w:rsidRPr="00F1065E">
              <w:rPr>
                <w:rFonts w:ascii="Book Antiqua" w:hAnsi="Book Antiqua" w:cs="Times New Roman"/>
                <w:color w:val="000000" w:themeColor="text1"/>
                <w:szCs w:val="24"/>
              </w:rPr>
            </w:r>
            <w:r w:rsidR="003E2EFA" w:rsidRPr="00F1065E">
              <w:rPr>
                <w:rFonts w:ascii="Book Antiqua" w:hAnsi="Book Antiqua" w:cs="Times New Roman"/>
                <w:color w:val="000000" w:themeColor="text1"/>
                <w:szCs w:val="24"/>
              </w:rPr>
              <w:fldChar w:fldCharType="end"/>
            </w:r>
            <w:r w:rsidR="003E2EFA" w:rsidRPr="00F1065E">
              <w:rPr>
                <w:rFonts w:ascii="Book Antiqua" w:hAnsi="Book Antiqua" w:cs="Times New Roman"/>
                <w:color w:val="000000" w:themeColor="text1"/>
                <w:szCs w:val="24"/>
              </w:rPr>
            </w:r>
            <w:r w:rsidR="003E2EFA" w:rsidRPr="00F1065E">
              <w:rPr>
                <w:rFonts w:ascii="Book Antiqua" w:hAnsi="Book Antiqua" w:cs="Times New Roman"/>
                <w:color w:val="000000" w:themeColor="text1"/>
                <w:szCs w:val="24"/>
              </w:rPr>
              <w:fldChar w:fldCharType="separate"/>
            </w:r>
            <w:r w:rsidR="003E2EFA" w:rsidRPr="00F1065E">
              <w:rPr>
                <w:rFonts w:ascii="Book Antiqua" w:hAnsi="Book Antiqua" w:cs="Times New Roman"/>
                <w:noProof/>
                <w:color w:val="000000" w:themeColor="text1"/>
                <w:szCs w:val="24"/>
                <w:vertAlign w:val="superscript"/>
              </w:rPr>
              <w:t>[16]</w:t>
            </w:r>
            <w:r w:rsidR="003E2EFA" w:rsidRPr="00F1065E">
              <w:rPr>
                <w:rFonts w:ascii="Book Antiqua" w:hAnsi="Book Antiqua" w:cs="Times New Roman"/>
                <w:color w:val="000000" w:themeColor="text1"/>
                <w:szCs w:val="24"/>
              </w:rPr>
              <w:fldChar w:fldCharType="end"/>
            </w:r>
            <w:r w:rsidRPr="00F1065E">
              <w:rPr>
                <w:rFonts w:ascii="Book Antiqua" w:hAnsi="Book Antiqua" w:cs="Times New Roman"/>
                <w:color w:val="000000" w:themeColor="text1"/>
                <w:szCs w:val="24"/>
              </w:rPr>
              <w:t>, 2019</w:t>
            </w:r>
          </w:p>
        </w:tc>
        <w:tc>
          <w:tcPr>
            <w:tcW w:w="459" w:type="pct"/>
          </w:tcPr>
          <w:p w14:paraId="6137B5B9" w14:textId="3E1EE944"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314357DE" w14:textId="42E798C4"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17</w:t>
            </w:r>
          </w:p>
        </w:tc>
        <w:tc>
          <w:tcPr>
            <w:tcW w:w="319" w:type="pct"/>
          </w:tcPr>
          <w:p w14:paraId="7F8EBB6F" w14:textId="49DC607C"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C</w:t>
            </w:r>
          </w:p>
        </w:tc>
        <w:tc>
          <w:tcPr>
            <w:tcW w:w="459" w:type="pct"/>
          </w:tcPr>
          <w:p w14:paraId="21B97EB9" w14:textId="266E4140"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18-95</w:t>
            </w:r>
          </w:p>
        </w:tc>
        <w:tc>
          <w:tcPr>
            <w:tcW w:w="614" w:type="pct"/>
          </w:tcPr>
          <w:p w14:paraId="643F3A2C" w14:textId="63D576DA" w:rsidR="00B843A9" w:rsidRPr="00F1065E" w:rsidRDefault="00B843A9" w:rsidP="00F8071E">
            <w:pPr>
              <w:tabs>
                <w:tab w:val="decimal" w:pos="851"/>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71314</w:t>
            </w:r>
          </w:p>
        </w:tc>
        <w:tc>
          <w:tcPr>
            <w:tcW w:w="1073" w:type="pct"/>
          </w:tcPr>
          <w:p w14:paraId="6F0E454B" w14:textId="52EF556C" w:rsidR="00B843A9" w:rsidRPr="00F1065E" w:rsidRDefault="00B843A9"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 (“Coronary heart disease” used too broad a definition)</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Cardiovascular disease (ICD-10 I60-I69)</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Combined “Coronary heart disease” and Stroke; this excludes some hypertensive disease, diseases of arteries and diseases of veins and other circulatory disease – included in sensitivity analysis only</w:t>
            </w:r>
          </w:p>
        </w:tc>
      </w:tr>
      <w:tr w:rsidR="00F8071E" w:rsidRPr="00F1065E" w14:paraId="7EFFD7EE" w14:textId="77777777" w:rsidTr="00922DE7">
        <w:tc>
          <w:tcPr>
            <w:tcW w:w="760" w:type="pct"/>
          </w:tcPr>
          <w:p w14:paraId="387F8B4D" w14:textId="77777777" w:rsidR="00B843A9" w:rsidRPr="00F1065E" w:rsidRDefault="00B843A9" w:rsidP="00F8071E">
            <w:pPr>
              <w:adjustRightInd w:val="0"/>
              <w:snapToGrid w:val="0"/>
              <w:spacing w:after="0"/>
              <w:jc w:val="both"/>
              <w:rPr>
                <w:rFonts w:ascii="Book Antiqua" w:hAnsi="Book Antiqua"/>
                <w:bCs/>
                <w:color w:val="000000" w:themeColor="text1"/>
                <w:szCs w:val="24"/>
              </w:rPr>
            </w:pPr>
          </w:p>
        </w:tc>
        <w:tc>
          <w:tcPr>
            <w:tcW w:w="780" w:type="pct"/>
          </w:tcPr>
          <w:p w14:paraId="100FD5A1" w14:textId="4822C6FF" w:rsidR="00B843A9" w:rsidRPr="00F1065E" w:rsidRDefault="00B843A9" w:rsidP="00F8071E">
            <w:pPr>
              <w:adjustRightInd w:val="0"/>
              <w:snapToGrid w:val="0"/>
              <w:spacing w:after="0"/>
              <w:jc w:val="both"/>
              <w:rPr>
                <w:rFonts w:ascii="Book Antiqua" w:eastAsia="宋体" w:hAnsi="Book Antiqua"/>
                <w:bCs/>
                <w:color w:val="000000" w:themeColor="text1"/>
                <w:szCs w:val="24"/>
                <w:lang w:eastAsia="zh-CN"/>
              </w:rPr>
            </w:pPr>
            <w:proofErr w:type="spellStart"/>
            <w:r w:rsidRPr="00F1065E">
              <w:rPr>
                <w:rFonts w:ascii="Book Antiqua" w:hAnsi="Book Antiqua" w:cs="Times New Roman"/>
                <w:color w:val="000000" w:themeColor="text1"/>
                <w:szCs w:val="24"/>
              </w:rPr>
              <w:t>Rostron</w:t>
            </w:r>
            <w:proofErr w:type="spellEnd"/>
            <w:r w:rsidRPr="00F1065E">
              <w:rPr>
                <w:rFonts w:ascii="Book Antiqua" w:hAnsi="Book Antiqua" w:cs="Times New Roman"/>
                <w:color w:val="000000" w:themeColor="text1"/>
                <w:szCs w:val="24"/>
              </w:rPr>
              <w:t xml:space="preserve"> </w:t>
            </w:r>
            <w:r w:rsidRPr="00F1065E">
              <w:rPr>
                <w:rFonts w:ascii="Book Antiqua" w:hAnsi="Book Antiqua" w:cs="Times New Roman"/>
                <w:i/>
                <w:color w:val="000000" w:themeColor="text1"/>
                <w:szCs w:val="24"/>
              </w:rPr>
              <w:t>et al</w:t>
            </w:r>
            <w:r w:rsidR="003E2EFA" w:rsidRPr="00F1065E">
              <w:rPr>
                <w:rFonts w:ascii="Book Antiqua" w:hAnsi="Book Antiqua" w:cs="Times New Roman"/>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3E2EFA" w:rsidRPr="00F1065E">
              <w:rPr>
                <w:rFonts w:ascii="Book Antiqua" w:hAnsi="Book Antiqua" w:cs="Times New Roman"/>
                <w:color w:val="000000" w:themeColor="text1"/>
                <w:szCs w:val="24"/>
              </w:rPr>
              <w:instrText xml:space="preserve"> ADDIN EN.CITE </w:instrText>
            </w:r>
            <w:r w:rsidR="003E2EFA" w:rsidRPr="00F1065E">
              <w:rPr>
                <w:rFonts w:ascii="Book Antiqua" w:hAnsi="Book Antiqua" w:cs="Times New Roman"/>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003E2EFA" w:rsidRPr="00F1065E">
              <w:rPr>
                <w:rFonts w:ascii="Book Antiqua" w:hAnsi="Book Antiqua" w:cs="Times New Roman"/>
                <w:color w:val="000000" w:themeColor="text1"/>
                <w:szCs w:val="24"/>
              </w:rPr>
              <w:instrText xml:space="preserve"> ADDIN EN.CITE.DATA </w:instrText>
            </w:r>
            <w:r w:rsidR="003E2EFA" w:rsidRPr="00F1065E">
              <w:rPr>
                <w:rFonts w:ascii="Book Antiqua" w:hAnsi="Book Antiqua" w:cs="Times New Roman"/>
                <w:color w:val="000000" w:themeColor="text1"/>
                <w:szCs w:val="24"/>
              </w:rPr>
            </w:r>
            <w:r w:rsidR="003E2EFA" w:rsidRPr="00F1065E">
              <w:rPr>
                <w:rFonts w:ascii="Book Antiqua" w:hAnsi="Book Antiqua" w:cs="Times New Roman"/>
                <w:color w:val="000000" w:themeColor="text1"/>
                <w:szCs w:val="24"/>
              </w:rPr>
              <w:fldChar w:fldCharType="end"/>
            </w:r>
            <w:r w:rsidR="003E2EFA" w:rsidRPr="00F1065E">
              <w:rPr>
                <w:rFonts w:ascii="Book Antiqua" w:hAnsi="Book Antiqua" w:cs="Times New Roman"/>
                <w:color w:val="000000" w:themeColor="text1"/>
                <w:szCs w:val="24"/>
              </w:rPr>
            </w:r>
            <w:r w:rsidR="003E2EFA" w:rsidRPr="00F1065E">
              <w:rPr>
                <w:rFonts w:ascii="Book Antiqua" w:hAnsi="Book Antiqua" w:cs="Times New Roman"/>
                <w:color w:val="000000" w:themeColor="text1"/>
                <w:szCs w:val="24"/>
              </w:rPr>
              <w:fldChar w:fldCharType="separate"/>
            </w:r>
            <w:r w:rsidR="003E2EFA" w:rsidRPr="00F1065E">
              <w:rPr>
                <w:rFonts w:ascii="Book Antiqua" w:hAnsi="Book Antiqua" w:cs="Times New Roman"/>
                <w:noProof/>
                <w:color w:val="000000" w:themeColor="text1"/>
                <w:szCs w:val="24"/>
                <w:vertAlign w:val="superscript"/>
              </w:rPr>
              <w:t>[15]</w:t>
            </w:r>
            <w:r w:rsidR="003E2EFA" w:rsidRPr="00F1065E">
              <w:rPr>
                <w:rFonts w:ascii="Book Antiqua" w:hAnsi="Book Antiqua" w:cs="Times New Roman"/>
                <w:color w:val="000000" w:themeColor="text1"/>
                <w:szCs w:val="24"/>
              </w:rPr>
              <w:fldChar w:fldCharType="end"/>
            </w:r>
            <w:r w:rsidRPr="00F1065E">
              <w:rPr>
                <w:rFonts w:ascii="Book Antiqua" w:hAnsi="Book Antiqua" w:cs="Times New Roman"/>
                <w:color w:val="000000" w:themeColor="text1"/>
                <w:szCs w:val="24"/>
              </w:rPr>
              <w:t>, 2019</w:t>
            </w:r>
            <w:r w:rsidR="00AE4B16" w:rsidRPr="00F1065E">
              <w:rPr>
                <w:rFonts w:ascii="Book Antiqua" w:eastAsia="宋体" w:hAnsi="Book Antiqua" w:cs="Times New Roman"/>
                <w:color w:val="000000" w:themeColor="text1"/>
                <w:szCs w:val="24"/>
                <w:vertAlign w:val="superscript"/>
                <w:lang w:eastAsia="zh-CN"/>
              </w:rPr>
              <w:t>8</w:t>
            </w:r>
          </w:p>
        </w:tc>
        <w:tc>
          <w:tcPr>
            <w:tcW w:w="459" w:type="pct"/>
          </w:tcPr>
          <w:p w14:paraId="4A832DFF" w14:textId="56FBCC01"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X</w:t>
            </w:r>
          </w:p>
        </w:tc>
        <w:tc>
          <w:tcPr>
            <w:tcW w:w="536" w:type="pct"/>
          </w:tcPr>
          <w:p w14:paraId="2588656E" w14:textId="14CE1935"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w:t>
            </w:r>
          </w:p>
        </w:tc>
        <w:tc>
          <w:tcPr>
            <w:tcW w:w="319" w:type="pct"/>
          </w:tcPr>
          <w:p w14:paraId="7CA805F9" w14:textId="41A9CDBC"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C</w:t>
            </w:r>
          </w:p>
        </w:tc>
        <w:tc>
          <w:tcPr>
            <w:tcW w:w="459" w:type="pct"/>
          </w:tcPr>
          <w:p w14:paraId="54FA1991" w14:textId="2A468A14"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35+</w:t>
            </w:r>
          </w:p>
        </w:tc>
        <w:tc>
          <w:tcPr>
            <w:tcW w:w="614" w:type="pct"/>
          </w:tcPr>
          <w:p w14:paraId="19B3B01C" w14:textId="1F335633"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Not specified</w:t>
            </w:r>
          </w:p>
        </w:tc>
        <w:tc>
          <w:tcPr>
            <w:tcW w:w="1073" w:type="pct"/>
          </w:tcPr>
          <w:p w14:paraId="3D263D06" w14:textId="2720533F" w:rsidR="00B843A9" w:rsidRPr="00F1065E" w:rsidRDefault="00B843A9" w:rsidP="00F8071E">
            <w:pPr>
              <w:pStyle w:val="a3"/>
              <w:keepLines/>
              <w:adjustRightInd w:val="0"/>
              <w:snapToGrid w:val="0"/>
              <w:spacing w:line="360" w:lineRule="auto"/>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Heart conditions; this includes angina, CHD, heart attack and other heart disease – included in sensitivity analysis only</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Stroke</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w:t>
            </w:r>
          </w:p>
        </w:tc>
      </w:tr>
      <w:tr w:rsidR="00F8071E" w:rsidRPr="00F1065E" w14:paraId="3A784840" w14:textId="77777777" w:rsidTr="00922DE7">
        <w:tc>
          <w:tcPr>
            <w:tcW w:w="760" w:type="pct"/>
          </w:tcPr>
          <w:p w14:paraId="76A75D17" w14:textId="5B819276"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cs="Times New Roman"/>
                <w:color w:val="000000" w:themeColor="text1"/>
                <w:szCs w:val="24"/>
              </w:rPr>
              <w:t>NLMS</w:t>
            </w:r>
          </w:p>
        </w:tc>
        <w:tc>
          <w:tcPr>
            <w:tcW w:w="780" w:type="pct"/>
          </w:tcPr>
          <w:p w14:paraId="0DAB2F46" w14:textId="53188A80" w:rsidR="00B843A9" w:rsidRPr="00F1065E" w:rsidRDefault="00B843A9" w:rsidP="00F8071E">
            <w:pPr>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 xml:space="preserve">Christensen </w:t>
            </w:r>
            <w:r w:rsidRPr="00F1065E">
              <w:rPr>
                <w:rFonts w:ascii="Book Antiqua" w:hAnsi="Book Antiqua"/>
                <w:bCs/>
                <w:i/>
                <w:color w:val="000000" w:themeColor="text1"/>
                <w:szCs w:val="24"/>
              </w:rPr>
              <w:t>et al</w:t>
            </w:r>
            <w:r w:rsidR="003E2EFA" w:rsidRPr="00F1065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3E2EFA" w:rsidRPr="00F1065E">
              <w:rPr>
                <w:rFonts w:ascii="Book Antiqua" w:hAnsi="Book Antiqua"/>
                <w:bCs/>
                <w:color w:val="000000" w:themeColor="text1"/>
                <w:szCs w:val="24"/>
              </w:rPr>
              <w:instrText xml:space="preserve"> ADDIN EN.CITE </w:instrText>
            </w:r>
            <w:r w:rsidR="003E2EFA" w:rsidRPr="00F1065E">
              <w:rPr>
                <w:rFonts w:ascii="Book Antiqua" w:hAnsi="Book Antiqua"/>
                <w:bCs/>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3E2EFA" w:rsidRPr="00F1065E">
              <w:rPr>
                <w:rFonts w:ascii="Book Antiqua" w:hAnsi="Book Antiqua"/>
                <w:bCs/>
                <w:color w:val="000000" w:themeColor="text1"/>
                <w:szCs w:val="24"/>
              </w:rPr>
              <w:instrText xml:space="preserve"> ADDIN EN.CITE.DATA </w:instrText>
            </w:r>
            <w:r w:rsidR="003E2EFA" w:rsidRPr="00F1065E">
              <w:rPr>
                <w:rFonts w:ascii="Book Antiqua" w:hAnsi="Book Antiqua"/>
                <w:bCs/>
                <w:color w:val="000000" w:themeColor="text1"/>
                <w:szCs w:val="24"/>
              </w:rPr>
            </w:r>
            <w:r w:rsidR="003E2EFA" w:rsidRPr="00F1065E">
              <w:rPr>
                <w:rFonts w:ascii="Book Antiqua" w:hAnsi="Book Antiqua"/>
                <w:bCs/>
                <w:color w:val="000000" w:themeColor="text1"/>
                <w:szCs w:val="24"/>
              </w:rPr>
              <w:fldChar w:fldCharType="end"/>
            </w:r>
            <w:r w:rsidR="003E2EFA" w:rsidRPr="00F1065E">
              <w:rPr>
                <w:rFonts w:ascii="Book Antiqua" w:hAnsi="Book Antiqua"/>
                <w:bCs/>
                <w:color w:val="000000" w:themeColor="text1"/>
                <w:szCs w:val="24"/>
              </w:rPr>
            </w:r>
            <w:r w:rsidR="003E2EFA" w:rsidRPr="00F1065E">
              <w:rPr>
                <w:rFonts w:ascii="Book Antiqua" w:hAnsi="Book Antiqua"/>
                <w:bCs/>
                <w:color w:val="000000" w:themeColor="text1"/>
                <w:szCs w:val="24"/>
              </w:rPr>
              <w:fldChar w:fldCharType="separate"/>
            </w:r>
            <w:r w:rsidR="003E2EFA" w:rsidRPr="00F1065E">
              <w:rPr>
                <w:rFonts w:ascii="Book Antiqua" w:hAnsi="Book Antiqua"/>
                <w:bCs/>
                <w:noProof/>
                <w:color w:val="000000" w:themeColor="text1"/>
                <w:szCs w:val="24"/>
                <w:vertAlign w:val="superscript"/>
              </w:rPr>
              <w:t>[17]</w:t>
            </w:r>
            <w:r w:rsidR="003E2EFA" w:rsidRPr="00F1065E">
              <w:rPr>
                <w:rFonts w:ascii="Book Antiqua" w:hAnsi="Book Antiqua"/>
                <w:bCs/>
                <w:color w:val="000000" w:themeColor="text1"/>
                <w:szCs w:val="24"/>
              </w:rPr>
              <w:fldChar w:fldCharType="end"/>
            </w:r>
            <w:r w:rsidRPr="00F1065E">
              <w:rPr>
                <w:rFonts w:ascii="Book Antiqua" w:hAnsi="Book Antiqua"/>
                <w:bCs/>
                <w:color w:val="000000" w:themeColor="text1"/>
                <w:szCs w:val="24"/>
              </w:rPr>
              <w:t>, 2018</w:t>
            </w:r>
          </w:p>
        </w:tc>
        <w:tc>
          <w:tcPr>
            <w:tcW w:w="459" w:type="pct"/>
          </w:tcPr>
          <w:p w14:paraId="7B4143E7" w14:textId="700B8EDD"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P</w:t>
            </w:r>
          </w:p>
        </w:tc>
        <w:tc>
          <w:tcPr>
            <w:tcW w:w="536" w:type="pct"/>
          </w:tcPr>
          <w:p w14:paraId="11D6ECF5" w14:textId="06749638"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26</w:t>
            </w:r>
          </w:p>
        </w:tc>
        <w:tc>
          <w:tcPr>
            <w:tcW w:w="319" w:type="pct"/>
          </w:tcPr>
          <w:p w14:paraId="7D4D262D" w14:textId="41B3A568"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C</w:t>
            </w:r>
          </w:p>
        </w:tc>
        <w:tc>
          <w:tcPr>
            <w:tcW w:w="459" w:type="pct"/>
          </w:tcPr>
          <w:p w14:paraId="13BE8EE0" w14:textId="23DD5010" w:rsidR="00B843A9" w:rsidRPr="00F1065E" w:rsidRDefault="00B843A9" w:rsidP="00F8071E">
            <w:pPr>
              <w:adjustRightInd w:val="0"/>
              <w:snapToGrid w:val="0"/>
              <w:spacing w:after="0"/>
              <w:jc w:val="both"/>
              <w:rPr>
                <w:rFonts w:ascii="Book Antiqua" w:hAnsi="Book Antiqua" w:cs="Times New Roman"/>
                <w:color w:val="000000" w:themeColor="text1"/>
                <w:szCs w:val="24"/>
              </w:rPr>
            </w:pPr>
            <w:r w:rsidRPr="00F1065E">
              <w:rPr>
                <w:rFonts w:ascii="Book Antiqua" w:hAnsi="Book Antiqua" w:cs="Times New Roman"/>
                <w:color w:val="000000" w:themeColor="text1"/>
                <w:szCs w:val="24"/>
              </w:rPr>
              <w:t>35-80</w:t>
            </w:r>
          </w:p>
        </w:tc>
        <w:tc>
          <w:tcPr>
            <w:tcW w:w="614" w:type="pct"/>
          </w:tcPr>
          <w:p w14:paraId="107BEB0A" w14:textId="42AB0F52" w:rsidR="00B843A9" w:rsidRPr="00F1065E" w:rsidRDefault="00B843A9" w:rsidP="00F8071E">
            <w:pPr>
              <w:tabs>
                <w:tab w:val="decimal" w:pos="851"/>
              </w:tabs>
              <w:adjustRightInd w:val="0"/>
              <w:snapToGrid w:val="0"/>
              <w:spacing w:after="0"/>
              <w:jc w:val="both"/>
              <w:rPr>
                <w:rFonts w:ascii="Book Antiqua" w:hAnsi="Book Antiqua"/>
                <w:bCs/>
                <w:color w:val="000000" w:themeColor="text1"/>
                <w:szCs w:val="24"/>
              </w:rPr>
            </w:pPr>
            <w:r w:rsidRPr="00F1065E">
              <w:rPr>
                <w:rFonts w:ascii="Book Antiqua" w:hAnsi="Book Antiqua"/>
                <w:bCs/>
                <w:color w:val="000000" w:themeColor="text1"/>
                <w:szCs w:val="24"/>
              </w:rPr>
              <w:t>146529</w:t>
            </w:r>
          </w:p>
        </w:tc>
        <w:tc>
          <w:tcPr>
            <w:tcW w:w="1073" w:type="pct"/>
          </w:tcPr>
          <w:p w14:paraId="4DA47DBB" w14:textId="27F50F65" w:rsidR="00B843A9" w:rsidRPr="00F1065E" w:rsidRDefault="00B843A9" w:rsidP="00F8071E">
            <w:pPr>
              <w:pStyle w:val="a3"/>
              <w:keepLines/>
              <w:adjustRightInd w:val="0"/>
              <w:snapToGrid w:val="0"/>
              <w:spacing w:line="360" w:lineRule="auto"/>
              <w:jc w:val="both"/>
              <w:rPr>
                <w:rFonts w:ascii="Book Antiqua" w:eastAsia="宋体" w:hAnsi="Book Antiqua" w:cs="Times New Roman"/>
                <w:color w:val="000000" w:themeColor="text1"/>
                <w:szCs w:val="24"/>
                <w:lang w:eastAsia="zh-CN"/>
              </w:rPr>
            </w:pPr>
            <w:r w:rsidRPr="00F1065E">
              <w:rPr>
                <w:rFonts w:ascii="Book Antiqua" w:hAnsi="Book Antiqua" w:cs="Times New Roman"/>
                <w:color w:val="000000" w:themeColor="text1"/>
                <w:szCs w:val="24"/>
              </w:rPr>
              <w:t>IHD</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 (“Cardiovascular diseases” used too broad a definition)</w:t>
            </w:r>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Stroke</w:t>
            </w:r>
            <w:r w:rsidRPr="00F1065E">
              <w:rPr>
                <w:rFonts w:ascii="Book Antiqua" w:eastAsia="宋体" w:hAnsi="Book Antiqua" w:cs="Times New Roman"/>
                <w:color w:val="000000" w:themeColor="text1"/>
                <w:szCs w:val="24"/>
                <w:lang w:eastAsia="zh-CN"/>
              </w:rPr>
              <w:t>:</w:t>
            </w:r>
            <w:r w:rsidRPr="00F1065E">
              <w:rPr>
                <w:rFonts w:ascii="Book Antiqua" w:hAnsi="Book Antiqua" w:cs="Times New Roman"/>
                <w:color w:val="000000" w:themeColor="text1"/>
                <w:szCs w:val="24"/>
              </w:rPr>
              <w:t xml:space="preserve"> Cerebrovascular disease (ICD-10 I60-I69)</w:t>
            </w:r>
            <w:r w:rsidRPr="00F1065E">
              <w:rPr>
                <w:rFonts w:ascii="Book Antiqua" w:eastAsia="宋体" w:hAnsi="Book Antiqua" w:cs="Times New Roman"/>
                <w:color w:val="000000" w:themeColor="text1"/>
                <w:szCs w:val="24"/>
                <w:lang w:eastAsia="zh-CN"/>
              </w:rPr>
              <w:t xml:space="preserve">; </w:t>
            </w:r>
            <w:proofErr w:type="spellStart"/>
            <w:r w:rsidRPr="00F1065E">
              <w:rPr>
                <w:rFonts w:ascii="Book Antiqua" w:hAnsi="Book Antiqua" w:cs="Times New Roman"/>
                <w:color w:val="000000" w:themeColor="text1"/>
                <w:szCs w:val="24"/>
              </w:rPr>
              <w:t>Circ</w:t>
            </w:r>
            <w:proofErr w:type="spellEnd"/>
            <w:r w:rsidRPr="00F1065E">
              <w:rPr>
                <w:rFonts w:ascii="Book Antiqua" w:eastAsia="宋体" w:hAnsi="Book Antiqua" w:cs="Times New Roman"/>
                <w:color w:val="000000" w:themeColor="text1"/>
                <w:szCs w:val="24"/>
                <w:lang w:eastAsia="zh-CN"/>
              </w:rPr>
              <w:t xml:space="preserve">: </w:t>
            </w:r>
            <w:r w:rsidRPr="00F1065E">
              <w:rPr>
                <w:rFonts w:ascii="Book Antiqua" w:hAnsi="Book Antiqua" w:cs="Times New Roman"/>
                <w:color w:val="000000" w:themeColor="text1"/>
                <w:szCs w:val="24"/>
              </w:rPr>
              <w:t>Circulatory disease (ICD-10 I00-I09, I20-I25, I26-I28, I29-I51, I60-I69, I70, I71, I72-I78); this definition excludes “Diseases of veins” and “Other circulatory diseases” (ICD-10 I80-I89) – included in sensitivity analysis only</w:t>
            </w:r>
          </w:p>
        </w:tc>
      </w:tr>
    </w:tbl>
    <w:p w14:paraId="29A50305" w14:textId="6CBE6285" w:rsidR="00C360F0" w:rsidRPr="00F1065E" w:rsidRDefault="005D3905" w:rsidP="00F8071E">
      <w:pPr>
        <w:pStyle w:val="a3"/>
        <w:adjustRightInd w:val="0"/>
        <w:snapToGrid w:val="0"/>
        <w:spacing w:line="360" w:lineRule="auto"/>
        <w:jc w:val="both"/>
        <w:rPr>
          <w:rFonts w:ascii="Book Antiqua" w:eastAsia="宋体" w:hAnsi="Book Antiqua"/>
          <w:bCs/>
          <w:color w:val="000000" w:themeColor="text1"/>
          <w:szCs w:val="24"/>
          <w:vertAlign w:val="superscript"/>
          <w:lang w:eastAsia="zh-CN"/>
        </w:rPr>
      </w:pPr>
      <w:r w:rsidRPr="00F1065E">
        <w:rPr>
          <w:rFonts w:ascii="Book Antiqua" w:eastAsia="宋体" w:hAnsi="Book Antiqua"/>
          <w:color w:val="000000" w:themeColor="text1"/>
          <w:szCs w:val="24"/>
          <w:vertAlign w:val="superscript"/>
          <w:lang w:eastAsia="zh-CN"/>
        </w:rPr>
        <w:t>1</w:t>
      </w:r>
      <w:r w:rsidR="00275674" w:rsidRPr="00F1065E">
        <w:rPr>
          <w:rFonts w:ascii="Book Antiqua" w:hAnsi="Book Antiqua"/>
          <w:color w:val="000000" w:themeColor="text1"/>
          <w:szCs w:val="24"/>
        </w:rPr>
        <w:t>Compared with never smoking any tobacco product</w:t>
      </w:r>
      <w:r w:rsidR="00A5483C"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2</w:t>
      </w:r>
      <w:r w:rsidR="006E66B1" w:rsidRPr="00F1065E">
        <w:rPr>
          <w:rFonts w:ascii="Book Antiqua" w:hAnsi="Book Antiqua"/>
          <w:bCs/>
          <w:color w:val="000000" w:themeColor="text1"/>
          <w:szCs w:val="24"/>
        </w:rPr>
        <w:t>Study name is an identifier assigned by the authors based on the published study name or the name of the first author of the source paper.</w:t>
      </w:r>
      <w:r w:rsidR="00281826" w:rsidRPr="00F1065E">
        <w:rPr>
          <w:rFonts w:ascii="Book Antiqua" w:hAnsi="Book Antiqua"/>
          <w:bCs/>
          <w:color w:val="000000" w:themeColor="text1"/>
          <w:szCs w:val="24"/>
        </w:rPr>
        <w:t xml:space="preserve"> </w:t>
      </w:r>
      <w:r w:rsidR="006E66B1" w:rsidRPr="00F1065E">
        <w:rPr>
          <w:rFonts w:ascii="Book Antiqua" w:hAnsi="Book Antiqua"/>
          <w:bCs/>
          <w:color w:val="000000" w:themeColor="text1"/>
          <w:szCs w:val="24"/>
        </w:rPr>
        <w:t>This identifier is used in the meta-analysis output</w:t>
      </w:r>
      <w:r w:rsidR="00A5483C" w:rsidRPr="00F1065E">
        <w:rPr>
          <w:rFonts w:ascii="Book Antiqua" w:eastAsia="宋体" w:hAnsi="Book Antiqua"/>
          <w:bCs/>
          <w:color w:val="000000" w:themeColor="text1"/>
          <w:szCs w:val="24"/>
          <w:lang w:eastAsia="zh-CN"/>
        </w:rPr>
        <w:t>.</w:t>
      </w:r>
      <w:r w:rsidR="00A5483C" w:rsidRPr="00F1065E">
        <w:rPr>
          <w:rFonts w:ascii="Book Antiqua" w:hAnsi="Book Antiqua"/>
          <w:color w:val="000000" w:themeColor="text1"/>
          <w:szCs w:val="24"/>
        </w:rPr>
        <w:t xml:space="preserve"> </w:t>
      </w:r>
      <w:r w:rsidR="009229B4" w:rsidRPr="00F1065E">
        <w:rPr>
          <w:rFonts w:ascii="Book Antiqua" w:hAnsi="Book Antiqua"/>
          <w:color w:val="000000" w:themeColor="text1"/>
          <w:szCs w:val="24"/>
        </w:rPr>
        <w:t>Note that some study results were included in sensitivity analysis only: the results from study KAISER (each disease); study NHIS (the prospective result for circulatory disease and the cross-sectional result for IHD); and study NLMS (the result for circulatory disease).</w:t>
      </w:r>
      <w:r w:rsidR="00A5483C"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3</w:t>
      </w:r>
      <w:r w:rsidR="006E66B1" w:rsidRPr="00F1065E">
        <w:rPr>
          <w:rFonts w:ascii="Book Antiqua" w:hAnsi="Book Antiqua"/>
          <w:color w:val="000000" w:themeColor="text1"/>
          <w:szCs w:val="24"/>
        </w:rPr>
        <w:t>Years of follow-up is relevant only to prospective studies.</w:t>
      </w:r>
      <w:r w:rsidR="00A5483C" w:rsidRPr="00F1065E">
        <w:rPr>
          <w:rFonts w:ascii="Book Antiqua" w:eastAsia="宋体" w:hAnsi="Book Antiqua"/>
          <w:color w:val="000000" w:themeColor="text1"/>
          <w:szCs w:val="24"/>
          <w:lang w:eastAsia="zh-CN"/>
        </w:rPr>
        <w:t xml:space="preserve"> </w:t>
      </w:r>
      <w:r w:rsidRPr="00F1065E">
        <w:rPr>
          <w:rFonts w:ascii="Book Antiqua" w:eastAsia="宋体" w:hAnsi="Book Antiqua"/>
          <w:bCs/>
          <w:color w:val="000000" w:themeColor="text1"/>
          <w:szCs w:val="24"/>
          <w:vertAlign w:val="superscript"/>
          <w:lang w:eastAsia="zh-CN"/>
        </w:rPr>
        <w:t>4</w:t>
      </w:r>
      <w:r w:rsidR="006E66B1" w:rsidRPr="00F1065E">
        <w:rPr>
          <w:rFonts w:ascii="Book Antiqua" w:hAnsi="Book Antiqua"/>
          <w:bCs/>
          <w:color w:val="000000" w:themeColor="text1"/>
          <w:szCs w:val="24"/>
        </w:rPr>
        <w:t>Study size: total number of participants in the study, irrespective of smoking habits but taking account of sex.</w:t>
      </w:r>
      <w:r w:rsidR="00A5483C" w:rsidRPr="00F1065E">
        <w:rPr>
          <w:rFonts w:ascii="Book Antiqua" w:eastAsia="宋体" w:hAnsi="Book Antiqua"/>
          <w:bCs/>
          <w:color w:val="000000" w:themeColor="text1"/>
          <w:szCs w:val="24"/>
          <w:lang w:eastAsia="zh-CN"/>
        </w:rPr>
        <w:t xml:space="preserve"> </w:t>
      </w:r>
      <w:r w:rsidRPr="00F1065E">
        <w:rPr>
          <w:rFonts w:ascii="Book Antiqua" w:eastAsia="宋体" w:hAnsi="Book Antiqua"/>
          <w:bCs/>
          <w:color w:val="000000" w:themeColor="text1"/>
          <w:szCs w:val="24"/>
          <w:vertAlign w:val="superscript"/>
          <w:lang w:eastAsia="zh-CN"/>
        </w:rPr>
        <w:t>5</w:t>
      </w:r>
      <w:r w:rsidR="009229B4" w:rsidRPr="00F1065E">
        <w:rPr>
          <w:rFonts w:ascii="Book Antiqua" w:hAnsi="Book Antiqua"/>
          <w:bCs/>
          <w:color w:val="000000" w:themeColor="text1"/>
          <w:szCs w:val="24"/>
        </w:rPr>
        <w:t xml:space="preserve">The diseases considered were IHD, </w:t>
      </w:r>
      <w:r w:rsidR="007535E6" w:rsidRPr="00F1065E">
        <w:rPr>
          <w:rFonts w:ascii="Book Antiqua" w:hAnsi="Book Antiqua"/>
          <w:bCs/>
          <w:color w:val="000000" w:themeColor="text1"/>
          <w:szCs w:val="24"/>
        </w:rPr>
        <w:t>s</w:t>
      </w:r>
      <w:r w:rsidR="009229B4" w:rsidRPr="00F1065E">
        <w:rPr>
          <w:rFonts w:ascii="Book Antiqua" w:hAnsi="Book Antiqua"/>
          <w:bCs/>
          <w:color w:val="000000" w:themeColor="text1"/>
          <w:szCs w:val="24"/>
        </w:rPr>
        <w:t xml:space="preserve">troke and </w:t>
      </w:r>
      <w:r w:rsidR="007535E6" w:rsidRPr="00F1065E">
        <w:rPr>
          <w:rFonts w:ascii="Book Antiqua" w:hAnsi="Book Antiqua"/>
          <w:bCs/>
          <w:color w:val="000000" w:themeColor="text1"/>
          <w:szCs w:val="24"/>
        </w:rPr>
        <w:t>c</w:t>
      </w:r>
      <w:r w:rsidR="006E66B1" w:rsidRPr="00F1065E">
        <w:rPr>
          <w:rFonts w:ascii="Book Antiqua" w:hAnsi="Book Antiqua"/>
          <w:color w:val="000000" w:themeColor="text1"/>
          <w:szCs w:val="24"/>
        </w:rPr>
        <w:t>irc.</w:t>
      </w:r>
      <w:r w:rsidR="00281826" w:rsidRPr="00F1065E">
        <w:rPr>
          <w:rFonts w:ascii="Book Antiqua" w:hAnsi="Book Antiqua"/>
          <w:color w:val="000000" w:themeColor="text1"/>
          <w:szCs w:val="24"/>
        </w:rPr>
        <w:t xml:space="preserve"> </w:t>
      </w:r>
      <w:r w:rsidR="006E66B1" w:rsidRPr="00F1065E">
        <w:rPr>
          <w:rFonts w:ascii="Book Antiqua" w:hAnsi="Book Antiqua"/>
          <w:color w:val="000000" w:themeColor="text1"/>
          <w:szCs w:val="24"/>
        </w:rPr>
        <w:t xml:space="preserve">The text gives, for each </w:t>
      </w:r>
      <w:r w:rsidR="009229B4" w:rsidRPr="00F1065E">
        <w:rPr>
          <w:rFonts w:ascii="Book Antiqua" w:hAnsi="Book Antiqua"/>
          <w:color w:val="000000" w:themeColor="text1"/>
          <w:szCs w:val="24"/>
        </w:rPr>
        <w:t xml:space="preserve">of these </w:t>
      </w:r>
      <w:r w:rsidR="006E66B1" w:rsidRPr="00F1065E">
        <w:rPr>
          <w:rFonts w:ascii="Book Antiqua" w:hAnsi="Book Antiqua"/>
          <w:color w:val="000000" w:themeColor="text1"/>
          <w:szCs w:val="24"/>
        </w:rPr>
        <w:t>disease</w:t>
      </w:r>
      <w:r w:rsidR="009229B4" w:rsidRPr="00F1065E">
        <w:rPr>
          <w:rFonts w:ascii="Book Antiqua" w:hAnsi="Book Antiqua"/>
          <w:color w:val="000000" w:themeColor="text1"/>
          <w:szCs w:val="24"/>
        </w:rPr>
        <w:t>s</w:t>
      </w:r>
      <w:r w:rsidR="006E66B1" w:rsidRPr="00F1065E">
        <w:rPr>
          <w:rFonts w:ascii="Book Antiqua" w:hAnsi="Book Antiqua"/>
          <w:color w:val="000000" w:themeColor="text1"/>
          <w:szCs w:val="24"/>
        </w:rPr>
        <w:t xml:space="preserve">, the disease definition as given in the paper together with additional notes where relevant (reason for rejection, method of derivation, problems with the result that mean it should be included in </w:t>
      </w:r>
      <w:r w:rsidR="00D550D5" w:rsidRPr="00F1065E">
        <w:rPr>
          <w:rFonts w:ascii="Book Antiqua" w:hAnsi="Book Antiqua"/>
          <w:color w:val="000000" w:themeColor="text1"/>
          <w:szCs w:val="24"/>
        </w:rPr>
        <w:t xml:space="preserve">the </w:t>
      </w:r>
      <w:r w:rsidR="006E66B1" w:rsidRPr="00F1065E">
        <w:rPr>
          <w:rFonts w:ascii="Book Antiqua" w:hAnsi="Book Antiqua"/>
          <w:color w:val="000000" w:themeColor="text1"/>
          <w:szCs w:val="24"/>
        </w:rPr>
        <w:t>sensitivity analysis only).</w:t>
      </w:r>
      <w:r w:rsidR="00281826" w:rsidRPr="00F1065E">
        <w:rPr>
          <w:rFonts w:ascii="Book Antiqua" w:hAnsi="Book Antiqua"/>
          <w:color w:val="000000" w:themeColor="text1"/>
          <w:szCs w:val="24"/>
        </w:rPr>
        <w:t xml:space="preserve"> </w:t>
      </w:r>
      <w:r w:rsidR="00847C61" w:rsidRPr="00F1065E">
        <w:rPr>
          <w:rFonts w:ascii="Book Antiqua" w:hAnsi="Book Antiqua"/>
          <w:color w:val="000000" w:themeColor="text1"/>
          <w:szCs w:val="24"/>
        </w:rPr>
        <w:t xml:space="preserve">The </w:t>
      </w:r>
      <w:r w:rsidR="00986A1F" w:rsidRPr="00F1065E">
        <w:rPr>
          <w:rFonts w:ascii="Book Antiqua" w:hAnsi="Book Antiqua"/>
          <w:color w:val="000000" w:themeColor="text1"/>
          <w:szCs w:val="24"/>
        </w:rPr>
        <w:t xml:space="preserve">ICD codes relating to IHD, stroke and </w:t>
      </w:r>
      <w:proofErr w:type="spellStart"/>
      <w:r w:rsidR="007535E6" w:rsidRPr="00F1065E">
        <w:rPr>
          <w:rFonts w:ascii="Book Antiqua" w:hAnsi="Book Antiqua"/>
          <w:color w:val="000000" w:themeColor="text1"/>
          <w:szCs w:val="24"/>
        </w:rPr>
        <w:t>circ</w:t>
      </w:r>
      <w:proofErr w:type="spellEnd"/>
      <w:r w:rsidR="00986A1F" w:rsidRPr="00F1065E">
        <w:rPr>
          <w:rFonts w:ascii="Book Antiqua" w:hAnsi="Book Antiqua"/>
          <w:color w:val="000000" w:themeColor="text1"/>
          <w:szCs w:val="24"/>
        </w:rPr>
        <w:t xml:space="preserve"> </w:t>
      </w:r>
      <w:r w:rsidR="00847C61" w:rsidRPr="00F1065E">
        <w:rPr>
          <w:rFonts w:ascii="Book Antiqua" w:eastAsia="宋体" w:hAnsi="Book Antiqua"/>
          <w:color w:val="000000" w:themeColor="text1"/>
          <w:szCs w:val="24"/>
          <w:lang w:eastAsia="zh-CN"/>
        </w:rPr>
        <w:t>can be found at https://coder.aapc.com/icd-10-codes-range/110</w:t>
      </w:r>
      <w:r w:rsidR="00847C61" w:rsidRPr="00F1065E">
        <w:rPr>
          <w:rFonts w:ascii="Book Antiqua" w:hAnsi="Book Antiqua"/>
          <w:color w:val="000000" w:themeColor="text1"/>
          <w:szCs w:val="24"/>
        </w:rPr>
        <w:t>.</w:t>
      </w:r>
      <w:r w:rsidR="00A5483C" w:rsidRPr="00F1065E">
        <w:rPr>
          <w:rFonts w:ascii="Book Antiqua" w:eastAsia="宋体" w:hAnsi="Book Antiqua"/>
          <w:color w:val="000000" w:themeColor="text1"/>
          <w:szCs w:val="24"/>
          <w:lang w:eastAsia="zh-CN"/>
        </w:rPr>
        <w:t xml:space="preserve"> </w:t>
      </w:r>
      <w:r w:rsidRPr="00F1065E">
        <w:rPr>
          <w:rFonts w:ascii="Book Antiqua" w:eastAsia="宋体" w:hAnsi="Book Antiqua"/>
          <w:bCs/>
          <w:color w:val="000000" w:themeColor="text1"/>
          <w:szCs w:val="24"/>
          <w:vertAlign w:val="superscript"/>
          <w:lang w:eastAsia="zh-CN"/>
        </w:rPr>
        <w:t>6</w:t>
      </w:r>
      <w:r w:rsidR="006E66B1" w:rsidRPr="00F1065E">
        <w:rPr>
          <w:rFonts w:ascii="Book Antiqua" w:hAnsi="Book Antiqua"/>
          <w:color w:val="000000" w:themeColor="text1"/>
          <w:szCs w:val="24"/>
        </w:rPr>
        <w:t>See Table 1 for study size</w:t>
      </w:r>
      <w:r w:rsidR="00A5483C" w:rsidRPr="00F1065E">
        <w:rPr>
          <w:rFonts w:ascii="Book Antiqua" w:eastAsia="宋体" w:hAnsi="Book Antiqua"/>
          <w:color w:val="000000" w:themeColor="text1"/>
          <w:szCs w:val="24"/>
          <w:lang w:eastAsia="zh-CN"/>
        </w:rPr>
        <w:t xml:space="preserve">. </w:t>
      </w:r>
      <w:r w:rsidRPr="00F1065E">
        <w:rPr>
          <w:rFonts w:ascii="Book Antiqua" w:eastAsia="宋体" w:hAnsi="Book Antiqua"/>
          <w:bCs/>
          <w:color w:val="000000" w:themeColor="text1"/>
          <w:szCs w:val="24"/>
          <w:vertAlign w:val="superscript"/>
          <w:lang w:eastAsia="zh-CN"/>
        </w:rPr>
        <w:t>7</w:t>
      </w:r>
      <w:r w:rsidR="006E66B1" w:rsidRPr="00F1065E">
        <w:rPr>
          <w:rFonts w:ascii="Book Antiqua" w:hAnsi="Book Antiqua"/>
          <w:color w:val="000000" w:themeColor="text1"/>
          <w:szCs w:val="24"/>
        </w:rPr>
        <w:t>Study limited to non-cigarette smokers</w:t>
      </w:r>
      <w:r w:rsidR="00A5483C" w:rsidRPr="00F1065E">
        <w:rPr>
          <w:rFonts w:ascii="Book Antiqua" w:eastAsia="宋体" w:hAnsi="Book Antiqua"/>
          <w:color w:val="000000" w:themeColor="text1"/>
          <w:szCs w:val="24"/>
          <w:lang w:eastAsia="zh-CN"/>
        </w:rPr>
        <w:t xml:space="preserve">. </w:t>
      </w:r>
      <w:r w:rsidRPr="00F1065E">
        <w:rPr>
          <w:rFonts w:ascii="Book Antiqua" w:eastAsia="宋体" w:hAnsi="Book Antiqua"/>
          <w:bCs/>
          <w:color w:val="000000" w:themeColor="text1"/>
          <w:szCs w:val="24"/>
          <w:vertAlign w:val="superscript"/>
          <w:lang w:eastAsia="zh-CN"/>
        </w:rPr>
        <w:t>8</w:t>
      </w:r>
      <w:r w:rsidR="006E66B1" w:rsidRPr="00F1065E">
        <w:rPr>
          <w:rFonts w:ascii="Book Antiqua" w:hAnsi="Book Antiqua" w:cs="Times New Roman"/>
          <w:color w:val="000000" w:themeColor="text1"/>
          <w:szCs w:val="24"/>
        </w:rPr>
        <w:t>This is a cross-sectional analysis of baseline data: results from the prospective study (above) were used in the meta-analysis when possible.</w:t>
      </w:r>
      <w:r w:rsidR="00A5483C" w:rsidRPr="00F1065E">
        <w:rPr>
          <w:rFonts w:ascii="Book Antiqua" w:eastAsia="宋体" w:hAnsi="Book Antiqua" w:cs="Times New Roman"/>
          <w:color w:val="000000" w:themeColor="text1"/>
          <w:szCs w:val="24"/>
          <w:lang w:eastAsia="zh-CN"/>
        </w:rPr>
        <w:t xml:space="preserve"> </w:t>
      </w:r>
      <w:r w:rsidRPr="00F1065E">
        <w:rPr>
          <w:rFonts w:ascii="Book Antiqua" w:hAnsi="Book Antiqua"/>
          <w:color w:val="000000" w:themeColor="text1"/>
          <w:szCs w:val="24"/>
        </w:rPr>
        <w:t>IHD</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Ischaemic heart disease</w:t>
      </w:r>
      <w:r w:rsidRPr="00F1065E">
        <w:rPr>
          <w:rFonts w:ascii="Book Antiqua" w:eastAsia="宋体" w:hAnsi="Book Antiqua"/>
          <w:color w:val="000000" w:themeColor="text1"/>
          <w:szCs w:val="24"/>
          <w:lang w:eastAsia="zh-CN"/>
        </w:rPr>
        <w:t>;</w:t>
      </w:r>
      <w:r w:rsidRPr="00F1065E">
        <w:rPr>
          <w:rFonts w:ascii="Book Antiqua" w:hAnsi="Book Antiqua"/>
          <w:bCs/>
          <w:color w:val="000000" w:themeColor="text1"/>
          <w:szCs w:val="24"/>
        </w:rPr>
        <w:t xml:space="preserve"> </w:t>
      </w:r>
      <w:proofErr w:type="spellStart"/>
      <w:r w:rsidRPr="00F1065E">
        <w:rPr>
          <w:rFonts w:ascii="Book Antiqua" w:hAnsi="Book Antiqua"/>
          <w:color w:val="000000" w:themeColor="text1"/>
          <w:szCs w:val="24"/>
        </w:rPr>
        <w:t>Circ</w:t>
      </w:r>
      <w:proofErr w:type="spellEnd"/>
      <w:r w:rsidRPr="00F1065E">
        <w:rPr>
          <w:rFonts w:ascii="Book Antiqua" w:eastAsia="宋体" w:hAnsi="Book Antiqua"/>
          <w:color w:val="000000" w:themeColor="text1"/>
          <w:szCs w:val="24"/>
          <w:lang w:eastAsia="zh-CN"/>
        </w:rPr>
        <w:t>:</w:t>
      </w:r>
      <w:r w:rsidR="00281826"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 xml:space="preserve">Stroke and circulatory disease </w:t>
      </w:r>
      <w:r w:rsidR="00C360F0" w:rsidRPr="00F1065E">
        <w:rPr>
          <w:rFonts w:ascii="Book Antiqua" w:hAnsi="Book Antiqua"/>
          <w:bCs/>
          <w:color w:val="000000" w:themeColor="text1"/>
          <w:szCs w:val="24"/>
        </w:rPr>
        <w:t>P: Prospective; C: Case control; X: Cross-sectional</w:t>
      </w:r>
      <w:r w:rsidR="00C360F0" w:rsidRPr="00F1065E">
        <w:rPr>
          <w:rFonts w:ascii="Book Antiqua" w:eastAsia="宋体" w:hAnsi="Book Antiqua"/>
          <w:bCs/>
          <w:color w:val="000000" w:themeColor="text1"/>
          <w:szCs w:val="24"/>
          <w:lang w:eastAsia="zh-CN"/>
        </w:rPr>
        <w:t>;</w:t>
      </w:r>
      <w:r w:rsidR="00C360F0" w:rsidRPr="00F1065E">
        <w:rPr>
          <w:rFonts w:ascii="Book Antiqua" w:hAnsi="Book Antiqua"/>
          <w:bCs/>
          <w:color w:val="000000" w:themeColor="text1"/>
          <w:szCs w:val="24"/>
        </w:rPr>
        <w:t xml:space="preserve"> M: Male; C: Combined male and female</w:t>
      </w:r>
      <w:r w:rsidR="00C360F0" w:rsidRPr="00F1065E">
        <w:rPr>
          <w:rFonts w:ascii="Book Antiqua" w:eastAsia="宋体" w:hAnsi="Book Antiqua"/>
          <w:bCs/>
          <w:color w:val="000000" w:themeColor="text1"/>
          <w:szCs w:val="24"/>
          <w:lang w:eastAsia="zh-CN"/>
        </w:rPr>
        <w:t>;</w:t>
      </w:r>
      <w:r w:rsidRPr="00F1065E">
        <w:rPr>
          <w:rFonts w:ascii="Book Antiqua" w:eastAsia="宋体" w:hAnsi="Book Antiqua"/>
          <w:bCs/>
          <w:color w:val="000000" w:themeColor="text1"/>
          <w:szCs w:val="24"/>
          <w:lang w:eastAsia="zh-CN"/>
        </w:rPr>
        <w:t xml:space="preserve"> ICD: </w:t>
      </w:r>
      <w:r w:rsidRPr="00F1065E">
        <w:rPr>
          <w:rFonts w:ascii="Book Antiqua" w:hAnsi="Book Antiqua"/>
          <w:color w:val="000000" w:themeColor="text1"/>
          <w:szCs w:val="24"/>
        </w:rPr>
        <w:t>The International Classification of Disease</w:t>
      </w:r>
      <w:r w:rsidRPr="00F1065E">
        <w:rPr>
          <w:rFonts w:ascii="Book Antiqua" w:eastAsia="宋体" w:hAnsi="Book Antiqua"/>
          <w:color w:val="000000" w:themeColor="text1"/>
          <w:szCs w:val="24"/>
          <w:lang w:eastAsia="zh-CN"/>
        </w:rPr>
        <w:t>.</w:t>
      </w:r>
    </w:p>
    <w:p w14:paraId="5EB5AE5F" w14:textId="7AEF575D" w:rsidR="00A00D85" w:rsidRPr="00F1065E" w:rsidRDefault="00A00D85" w:rsidP="00F8071E">
      <w:pPr>
        <w:adjustRightInd w:val="0"/>
        <w:snapToGrid w:val="0"/>
        <w:spacing w:after="0"/>
        <w:jc w:val="both"/>
        <w:rPr>
          <w:rFonts w:ascii="Book Antiqua" w:eastAsia="宋体" w:hAnsi="Book Antiqua"/>
          <w:bCs/>
          <w:color w:val="000000" w:themeColor="text1"/>
          <w:szCs w:val="24"/>
          <w:vertAlign w:val="superscript"/>
          <w:lang w:eastAsia="zh-CN"/>
        </w:rPr>
      </w:pPr>
      <w:r w:rsidRPr="00F1065E">
        <w:rPr>
          <w:rFonts w:ascii="Book Antiqua" w:eastAsia="宋体" w:hAnsi="Book Antiqua"/>
          <w:bCs/>
          <w:color w:val="000000" w:themeColor="text1"/>
          <w:szCs w:val="24"/>
          <w:vertAlign w:val="superscript"/>
          <w:lang w:eastAsia="zh-CN"/>
        </w:rPr>
        <w:br w:type="page"/>
      </w:r>
    </w:p>
    <w:p w14:paraId="4AF7775B" w14:textId="77777777" w:rsidR="00A00D85" w:rsidRPr="00F1065E" w:rsidRDefault="00A00D85" w:rsidP="00F8071E">
      <w:pPr>
        <w:adjustRightInd w:val="0"/>
        <w:snapToGrid w:val="0"/>
        <w:spacing w:after="0"/>
        <w:jc w:val="both"/>
        <w:rPr>
          <w:rFonts w:ascii="Book Antiqua" w:eastAsia="宋体" w:hAnsi="Book Antiqua"/>
          <w:bCs/>
          <w:color w:val="000000" w:themeColor="text1"/>
          <w:szCs w:val="24"/>
          <w:lang w:eastAsia="zh-CN"/>
        </w:rPr>
        <w:sectPr w:rsidR="00A00D85" w:rsidRPr="00F1065E" w:rsidSect="00301EEE">
          <w:type w:val="continuous"/>
          <w:pgSz w:w="11906" w:h="16838" w:code="9"/>
          <w:pgMar w:top="1440" w:right="1440" w:bottom="1440" w:left="1440" w:header="709" w:footer="709" w:gutter="0"/>
          <w:cols w:space="708"/>
          <w:docGrid w:linePitch="360"/>
        </w:sectPr>
      </w:pPr>
    </w:p>
    <w:p w14:paraId="40766D85" w14:textId="65D81B9D" w:rsidR="00F016BA" w:rsidRPr="00F1065E" w:rsidRDefault="00F016BA" w:rsidP="00F8071E">
      <w:pPr>
        <w:pStyle w:val="a3"/>
        <w:adjustRightInd w:val="0"/>
        <w:snapToGrid w:val="0"/>
        <w:spacing w:line="360" w:lineRule="auto"/>
        <w:jc w:val="both"/>
        <w:rPr>
          <w:rFonts w:ascii="Book Antiqua" w:eastAsia="宋体" w:hAnsi="Book Antiqua"/>
          <w:b/>
          <w:bCs/>
          <w:color w:val="000000" w:themeColor="text1"/>
          <w:szCs w:val="24"/>
          <w:lang w:eastAsia="zh-CN"/>
        </w:rPr>
      </w:pPr>
      <w:r w:rsidRPr="00F1065E">
        <w:rPr>
          <w:rFonts w:ascii="Book Antiqua" w:hAnsi="Book Antiqua"/>
          <w:b/>
          <w:bCs/>
          <w:color w:val="000000" w:themeColor="text1"/>
          <w:szCs w:val="24"/>
        </w:rPr>
        <w:t>Table 4</w:t>
      </w:r>
      <w:r w:rsidR="000C30C3" w:rsidRPr="00F1065E">
        <w:rPr>
          <w:rFonts w:ascii="Book Antiqua" w:eastAsia="宋体" w:hAnsi="Book Antiqua"/>
          <w:b/>
          <w:bCs/>
          <w:color w:val="000000" w:themeColor="text1"/>
          <w:szCs w:val="24"/>
          <w:lang w:eastAsia="zh-CN"/>
        </w:rPr>
        <w:t xml:space="preserve"> </w:t>
      </w:r>
      <w:r w:rsidRPr="00F1065E">
        <w:rPr>
          <w:rFonts w:ascii="Book Antiqua" w:hAnsi="Book Antiqua"/>
          <w:b/>
          <w:bCs/>
          <w:color w:val="000000" w:themeColor="text1"/>
          <w:szCs w:val="24"/>
        </w:rPr>
        <w:t xml:space="preserve">Individual estimates </w:t>
      </w:r>
      <w:r w:rsidR="0055189D" w:rsidRPr="00F1065E">
        <w:rPr>
          <w:rFonts w:ascii="Book Antiqua" w:hAnsi="Book Antiqua"/>
          <w:b/>
          <w:bCs/>
          <w:color w:val="000000" w:themeColor="text1"/>
          <w:szCs w:val="24"/>
        </w:rPr>
        <w:t xml:space="preserve">used in </w:t>
      </w:r>
      <w:r w:rsidR="00400D85" w:rsidRPr="00F1065E">
        <w:rPr>
          <w:rFonts w:ascii="Book Antiqua" w:hAnsi="Book Antiqua"/>
          <w:b/>
          <w:bCs/>
          <w:color w:val="000000" w:themeColor="text1"/>
          <w:szCs w:val="24"/>
        </w:rPr>
        <w:t xml:space="preserve">the </w:t>
      </w:r>
      <w:r w:rsidR="0055189D" w:rsidRPr="00F1065E">
        <w:rPr>
          <w:rFonts w:ascii="Book Antiqua" w:hAnsi="Book Antiqua"/>
          <w:b/>
          <w:bCs/>
          <w:color w:val="000000" w:themeColor="text1"/>
          <w:szCs w:val="24"/>
        </w:rPr>
        <w:t>meta-analys</w:t>
      </w:r>
      <w:r w:rsidR="00400D85" w:rsidRPr="00F1065E">
        <w:rPr>
          <w:rFonts w:ascii="Book Antiqua" w:hAnsi="Book Antiqua"/>
          <w:b/>
          <w:bCs/>
          <w:color w:val="000000" w:themeColor="text1"/>
          <w:szCs w:val="24"/>
        </w:rPr>
        <w:t>e</w:t>
      </w:r>
      <w:r w:rsidR="0055189D" w:rsidRPr="00F1065E">
        <w:rPr>
          <w:rFonts w:ascii="Book Antiqua" w:hAnsi="Book Antiqua"/>
          <w:b/>
          <w:bCs/>
          <w:color w:val="000000" w:themeColor="text1"/>
          <w:szCs w:val="24"/>
        </w:rPr>
        <w:t>s</w:t>
      </w:r>
      <w:r w:rsidR="00BB3E27" w:rsidRPr="00F1065E">
        <w:rPr>
          <w:rFonts w:ascii="Book Antiqua" w:eastAsia="宋体" w:hAnsi="Book Antiqua"/>
          <w:b/>
          <w:bCs/>
          <w:color w:val="000000" w:themeColor="text1"/>
          <w:szCs w:val="24"/>
          <w:vertAlign w:val="superscript"/>
          <w:lang w:eastAsia="zh-CN"/>
        </w:rPr>
        <w:t>1</w:t>
      </w:r>
    </w:p>
    <w:tbl>
      <w:tblPr>
        <w:tblW w:w="5000" w:type="pct"/>
        <w:tblBorders>
          <w:top w:val="single" w:sz="4" w:space="0" w:color="auto"/>
          <w:bottom w:val="single" w:sz="4" w:space="0" w:color="auto"/>
        </w:tblBorders>
        <w:tblLook w:val="0000" w:firstRow="0" w:lastRow="0" w:firstColumn="0" w:lastColumn="0" w:noHBand="0" w:noVBand="0"/>
      </w:tblPr>
      <w:tblGrid>
        <w:gridCol w:w="2011"/>
        <w:gridCol w:w="1728"/>
        <w:gridCol w:w="1100"/>
        <w:gridCol w:w="1573"/>
        <w:gridCol w:w="2830"/>
      </w:tblGrid>
      <w:tr w:rsidR="00F8071E" w:rsidRPr="00F1065E" w14:paraId="2C4155FB" w14:textId="268381AF" w:rsidTr="00A00D85">
        <w:trPr>
          <w:cantSplit/>
        </w:trPr>
        <w:tc>
          <w:tcPr>
            <w:tcW w:w="1088" w:type="pct"/>
            <w:tcBorders>
              <w:top w:val="single" w:sz="4" w:space="0" w:color="auto"/>
              <w:bottom w:val="single" w:sz="4" w:space="0" w:color="auto"/>
            </w:tcBorders>
          </w:tcPr>
          <w:p w14:paraId="51484E9F" w14:textId="77777777" w:rsidR="00B72B74" w:rsidRPr="00F1065E" w:rsidRDefault="00B72B74"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Disease</w:t>
            </w:r>
          </w:p>
        </w:tc>
        <w:tc>
          <w:tcPr>
            <w:tcW w:w="935" w:type="pct"/>
            <w:tcBorders>
              <w:top w:val="single" w:sz="4" w:space="0" w:color="auto"/>
              <w:bottom w:val="single" w:sz="4" w:space="0" w:color="auto"/>
            </w:tcBorders>
          </w:tcPr>
          <w:p w14:paraId="5DFD01A7" w14:textId="08FEAAFC" w:rsidR="00B72B74" w:rsidRPr="00F1065E" w:rsidRDefault="00B72B74" w:rsidP="00F8071E">
            <w:pPr>
              <w:adjustRightInd w:val="0"/>
              <w:snapToGrid w:val="0"/>
              <w:spacing w:after="0"/>
              <w:jc w:val="both"/>
              <w:rPr>
                <w:rFonts w:ascii="Book Antiqua" w:eastAsia="宋体" w:hAnsi="Book Antiqua"/>
                <w:b/>
                <w:color w:val="000000" w:themeColor="text1"/>
                <w:szCs w:val="24"/>
                <w:lang w:eastAsia="zh-CN"/>
              </w:rPr>
            </w:pPr>
            <w:r w:rsidRPr="00F1065E">
              <w:rPr>
                <w:rFonts w:ascii="Book Antiqua" w:hAnsi="Book Antiqua"/>
                <w:b/>
                <w:color w:val="000000" w:themeColor="text1"/>
                <w:szCs w:val="24"/>
              </w:rPr>
              <w:t>Study name</w:t>
            </w:r>
            <w:r w:rsidR="00BB3E27" w:rsidRPr="00F1065E">
              <w:rPr>
                <w:rFonts w:ascii="Book Antiqua" w:eastAsia="宋体" w:hAnsi="Book Antiqua"/>
                <w:b/>
                <w:color w:val="000000" w:themeColor="text1"/>
                <w:szCs w:val="24"/>
                <w:vertAlign w:val="superscript"/>
                <w:lang w:eastAsia="zh-CN"/>
              </w:rPr>
              <w:t>2</w:t>
            </w:r>
          </w:p>
        </w:tc>
        <w:tc>
          <w:tcPr>
            <w:tcW w:w="595" w:type="pct"/>
            <w:tcBorders>
              <w:top w:val="single" w:sz="4" w:space="0" w:color="auto"/>
              <w:bottom w:val="single" w:sz="4" w:space="0" w:color="auto"/>
            </w:tcBorders>
          </w:tcPr>
          <w:p w14:paraId="50E3AB91" w14:textId="0CB710FE" w:rsidR="00B72B74" w:rsidRPr="00F1065E" w:rsidRDefault="00B72B74"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Source</w:t>
            </w:r>
          </w:p>
        </w:tc>
        <w:tc>
          <w:tcPr>
            <w:tcW w:w="851" w:type="pct"/>
            <w:tcBorders>
              <w:top w:val="single" w:sz="4" w:space="0" w:color="auto"/>
              <w:bottom w:val="single" w:sz="4" w:space="0" w:color="auto"/>
            </w:tcBorders>
          </w:tcPr>
          <w:p w14:paraId="6BE451A1" w14:textId="538259B8" w:rsidR="00B72B74" w:rsidRPr="00F1065E" w:rsidRDefault="00B72B74"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Exposure</w:t>
            </w:r>
          </w:p>
        </w:tc>
        <w:tc>
          <w:tcPr>
            <w:tcW w:w="1532" w:type="pct"/>
            <w:tcBorders>
              <w:top w:val="single" w:sz="4" w:space="0" w:color="auto"/>
              <w:bottom w:val="single" w:sz="4" w:space="0" w:color="auto"/>
            </w:tcBorders>
          </w:tcPr>
          <w:p w14:paraId="311C7856" w14:textId="6CC39F2D" w:rsidR="00B72B74" w:rsidRPr="00F1065E" w:rsidRDefault="00B72B74" w:rsidP="00F8071E">
            <w:pPr>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R</w:t>
            </w:r>
            <w:r w:rsidR="00A901F5" w:rsidRPr="00F1065E">
              <w:rPr>
                <w:rFonts w:ascii="Book Antiqua" w:hAnsi="Book Antiqua"/>
                <w:b/>
                <w:color w:val="000000" w:themeColor="text1"/>
                <w:szCs w:val="24"/>
              </w:rPr>
              <w:t>elative risk (</w:t>
            </w:r>
            <w:r w:rsidRPr="00F1065E">
              <w:rPr>
                <w:rFonts w:ascii="Book Antiqua" w:hAnsi="Book Antiqua"/>
                <w:b/>
                <w:color w:val="000000" w:themeColor="text1"/>
                <w:szCs w:val="24"/>
              </w:rPr>
              <w:t>95%</w:t>
            </w:r>
            <w:r w:rsidR="00D01D22" w:rsidRPr="00F1065E">
              <w:rPr>
                <w:rFonts w:ascii="Book Antiqua" w:eastAsia="宋体" w:hAnsi="Book Antiqua"/>
                <w:b/>
                <w:color w:val="000000" w:themeColor="text1"/>
                <w:szCs w:val="24"/>
                <w:lang w:eastAsia="zh-CN"/>
              </w:rPr>
              <w:t>CI</w:t>
            </w:r>
            <w:r w:rsidR="00A901F5" w:rsidRPr="00F1065E">
              <w:rPr>
                <w:rFonts w:ascii="Book Antiqua" w:hAnsi="Book Antiqua"/>
                <w:b/>
                <w:color w:val="000000" w:themeColor="text1"/>
                <w:szCs w:val="24"/>
              </w:rPr>
              <w:t>)</w:t>
            </w:r>
          </w:p>
        </w:tc>
      </w:tr>
      <w:tr w:rsidR="00F8071E" w:rsidRPr="00F1065E" w14:paraId="4837803A" w14:textId="562834FE" w:rsidTr="00A00D85">
        <w:trPr>
          <w:cantSplit/>
        </w:trPr>
        <w:tc>
          <w:tcPr>
            <w:tcW w:w="1088" w:type="pct"/>
            <w:tcBorders>
              <w:top w:val="single" w:sz="4" w:space="0" w:color="auto"/>
            </w:tcBorders>
          </w:tcPr>
          <w:p w14:paraId="618C56BF" w14:textId="30FF4392"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Lung cancer</w:t>
            </w:r>
          </w:p>
        </w:tc>
        <w:tc>
          <w:tcPr>
            <w:tcW w:w="935" w:type="pct"/>
            <w:tcBorders>
              <w:top w:val="single" w:sz="4" w:space="0" w:color="auto"/>
            </w:tcBorders>
          </w:tcPr>
          <w:p w14:paraId="5FE8D20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BOUCOT</w:t>
            </w:r>
          </w:p>
        </w:tc>
        <w:tc>
          <w:tcPr>
            <w:tcW w:w="595" w:type="pct"/>
            <w:tcBorders>
              <w:top w:val="single" w:sz="4" w:space="0" w:color="auto"/>
            </w:tcBorders>
          </w:tcPr>
          <w:p w14:paraId="485D6175" w14:textId="39D6D44A"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&lt;EndNote&gt;&lt;Cite&gt;&lt;Author&gt;Boucot&lt;/Author&gt;&lt;Year&gt;1972&lt;/Year&gt;&lt;RecNum&gt;3594&lt;/RecNum&gt;&lt;IDText&gt;BOUCOT1972~&lt;/IDText&gt;&lt;DisplayText&gt;&lt;style face="superscript"&gt;[20]&lt;/style&gt;&lt;/DisplayText&gt;&lt;record&gt;&lt;rec-number&gt;3594&lt;/rec-number&gt;&lt;foreign-keys&gt;&lt;key app="EN" db-id="xrw2vwvfhzwfd5erpz9p9fwdttws0srw9d0d" timestamp="1469631808"&gt;3594&lt;/key&gt;&lt;/foreign-keys&gt;&lt;ref-type name="Journal Article"&gt;17&lt;/ref-type&gt;&lt;contributors&gt;&lt;authors&gt;&lt;author&gt;Boucot, K.R.&lt;/author&gt;&lt;author&gt;Weiss, W.&lt;/author&gt;&lt;author&gt;Seidman, H.&lt;/author&gt;&lt;author&gt;Carnahan, W.J.&lt;/author&gt;&lt;author&gt;Cooper, D.A.&lt;/author&gt;&lt;/authors&gt;&lt;/contributors&gt;&lt;titles&gt;&lt;title&gt;The Philadelphia Pulmonary Neoplasm Research Project; basic risk factors of lung cancer in older men&lt;/title&gt;&lt;secondary-title&gt;American Journal of Epidemiology&lt;/secondary-title&gt;&lt;translated-title&gt;&lt;style face="underline" font="default" size="100%"&gt;file:\\\x:\refscan\BOUCOT1972.pdf&lt;/style&gt;&lt;/translated-title&gt;&lt;/titles&gt;&lt;periodical&gt;&lt;full-title&gt;American Journal of Epidemiology&lt;/full-title&gt;&lt;abbr-1&gt;Am. J. Epidemiol.&lt;/abbr-1&gt;&lt;abbr-2&gt;Am J Epidemiol&lt;/abbr-2&gt;&lt;/periodical&gt;&lt;pages&gt;4-16&lt;/pages&gt;&lt;volume&gt;95&lt;/volume&gt;&lt;section&gt;5007365&lt;/section&gt;&lt;dates&gt;&lt;year&gt;1972&lt;/year&gt;&lt;/dates&gt;&lt;orig-pub&gt;IESLCYD;LUNGC;OCCUP;PAINTER;COOK;BAKER;USA;PROSPECTIVE;VAROTHER;LCAD_DIAG_N-E3;LCAD_FREQ_N-C12;LCAD_RISKF_N-C12&lt;/orig-pub&gt;&lt;call-num&gt;&lt;style face="normal" font="default" size="100%"&gt;12K PR.2W &lt;/style&gt;&lt;style face="underline" font="default" size="100%"&gt;ELEC&lt;/style&gt;&lt;/call-num&gt;&lt;label&gt;BOUCOT1972~&lt;/label&gt;&lt;urls&gt;&lt;/urls&gt;&lt;custom5&gt;04061998/Y&lt;/custom5&gt;&lt;custom6&gt;15011998&amp;#xD;17072014&lt;/custom6&gt;&lt;electronic-resource-num&gt;10.1093/oxfordjournals.aje.a121368&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[20]</w:t>
            </w:r>
            <w:r w:rsidRPr="00F1065E">
              <w:rPr>
                <w:rFonts w:ascii="Book Antiqua" w:hAnsi="Book Antiqua"/>
                <w:color w:val="000000" w:themeColor="text1"/>
                <w:szCs w:val="24"/>
              </w:rPr>
              <w:fldChar w:fldCharType="end"/>
            </w:r>
          </w:p>
        </w:tc>
        <w:tc>
          <w:tcPr>
            <w:tcW w:w="851" w:type="pct"/>
            <w:tcBorders>
              <w:top w:val="single" w:sz="4" w:space="0" w:color="auto"/>
            </w:tcBorders>
          </w:tcPr>
          <w:p w14:paraId="7F905044" w14:textId="11AA1646"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Borders>
              <w:top w:val="single" w:sz="4" w:space="0" w:color="auto"/>
            </w:tcBorders>
          </w:tcPr>
          <w:p w14:paraId="5E644853"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8.81 (0.45 to 170.58)</w:t>
            </w:r>
          </w:p>
        </w:tc>
      </w:tr>
      <w:tr w:rsidR="00F8071E" w:rsidRPr="00F1065E" w14:paraId="40382766" w14:textId="2AFC0350" w:rsidTr="00A00D85">
        <w:trPr>
          <w:cantSplit/>
        </w:trPr>
        <w:tc>
          <w:tcPr>
            <w:tcW w:w="1088" w:type="pct"/>
          </w:tcPr>
          <w:p w14:paraId="143F1660"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34A2A87"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CPSI</w:t>
            </w:r>
          </w:p>
        </w:tc>
        <w:tc>
          <w:tcPr>
            <w:tcW w:w="595" w:type="pct"/>
          </w:tcPr>
          <w:p w14:paraId="19305E0C" w14:textId="60260C02"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[23]</w:t>
            </w:r>
            <w:r w:rsidRPr="00F1065E">
              <w:rPr>
                <w:rFonts w:ascii="Book Antiqua" w:hAnsi="Book Antiqua"/>
                <w:color w:val="000000" w:themeColor="text1"/>
                <w:szCs w:val="24"/>
              </w:rPr>
              <w:fldChar w:fldCharType="end"/>
            </w:r>
          </w:p>
        </w:tc>
        <w:tc>
          <w:tcPr>
            <w:tcW w:w="851" w:type="pct"/>
          </w:tcPr>
          <w:p w14:paraId="5E95692C" w14:textId="03C9F51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24F0AD61"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3.30 (2.68 to 4.06)</w:t>
            </w:r>
          </w:p>
        </w:tc>
      </w:tr>
      <w:tr w:rsidR="00F8071E" w:rsidRPr="00F1065E" w14:paraId="1628DB84" w14:textId="2B90654D" w:rsidTr="00A00D85">
        <w:trPr>
          <w:cantSplit/>
        </w:trPr>
        <w:tc>
          <w:tcPr>
            <w:tcW w:w="1088" w:type="pct"/>
          </w:tcPr>
          <w:p w14:paraId="454C40A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195852C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79912A9" w14:textId="44B258C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&lt;EndNote&gt;&lt;Cite&gt;&lt;Author&gt;Hammond&lt;/Author&gt;&lt;Year&gt;1972&lt;/Year&gt;&lt;RecNum&gt;11012&lt;/RecNum&gt;&lt;IDText&gt;HAMMON1972~&lt;/IDText&gt;&lt;DisplayText&gt;&lt;style face="superscript"&gt;[22]&lt;/style&gt;&lt;/DisplayText&gt;&lt;record&gt;&lt;rec-number&gt;11012&lt;/rec-number&gt;&lt;foreign-keys&gt;&lt;key app="EN" db-id="xrw2vwvfhzwfd5erpz9p9fwdttws0srw9d0d" timestamp="1469632333"&gt;11012&lt;/key&gt;&lt;/foreign-keys&gt;&lt;ref-type name="Book Section"&gt;5&lt;/ref-type&gt;&lt;contributors&gt;&lt;authors&gt;&lt;author&gt;Hammond, E.C.&lt;/author&gt;&lt;/authors&gt;&lt;secondary-authors&gt;&lt;author&gt;Lee, H.K.&lt;/author&gt;&lt;/secondary-authors&gt;&lt;/contributors&gt;&lt;titles&gt;&lt;title&gt;Smoking habits and air pollution in relation to lung cancer&lt;/title&gt;&lt;secondary-title&gt;Environmental factors in respiratory diseases&lt;/secondary-title&gt;&lt;translated-title&gt;&lt;style face="underline" font="default" size="100%"&gt;file:\\\x:\refscan\HAMMON1972.pdf&lt;/style&gt;&lt;/translated-title&gt;&lt;/titles&gt;&lt;pages&gt;177-198&lt;/pages&gt;&lt;dates&gt;&lt;year&gt;1972&lt;/year&gt;&lt;/dates&gt;&lt;pub-location&gt;New York&lt;/pub-location&gt;&lt;publisher&gt;Academic Press Inc&lt;/publisher&gt;&lt;orig-pub&gt;IESLCYD;AIRPOLLUTION;ACS;PROSPECTIVE;LUNGC;LCAD_DIAG_N-C6;LCAD_FREQ_N-C6;LCAD_RISKF_N-C6&lt;/orig-pub&gt;&lt;call-num&gt;&lt;style face="normal" font="default" size="100%"&gt;12B &lt;/style&gt;&lt;style face="underline" font="default" size="100%"&gt;PR.2F&lt;/style&gt;&lt;/call-num&gt;&lt;label&gt;HAMMON1972~&lt;/label&gt;&lt;urls&gt;&lt;/urls&gt;&lt;custom5&gt;11061998/Y&lt;/custom5&gt;&lt;custom6&gt;02021998&amp;#xD;14082014&lt;/custom6&gt;&lt;modified-date&gt;In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[22]</w:t>
            </w:r>
            <w:r w:rsidRPr="00F1065E">
              <w:rPr>
                <w:rFonts w:ascii="Book Antiqua" w:hAnsi="Book Antiqua"/>
                <w:color w:val="000000" w:themeColor="text1"/>
                <w:szCs w:val="24"/>
              </w:rPr>
              <w:fldChar w:fldCharType="end"/>
            </w:r>
          </w:p>
        </w:tc>
        <w:tc>
          <w:tcPr>
            <w:tcW w:w="851" w:type="pct"/>
          </w:tcPr>
          <w:p w14:paraId="7581352E" w14:textId="4011FA1B"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78E2216A"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2.11 (1.45 to 3.07)</w:t>
            </w:r>
          </w:p>
        </w:tc>
      </w:tr>
      <w:tr w:rsidR="00F8071E" w:rsidRPr="00F1065E" w14:paraId="28FEFB47" w14:textId="3AB8CC19" w:rsidTr="00A00D85">
        <w:trPr>
          <w:cantSplit/>
        </w:trPr>
        <w:tc>
          <w:tcPr>
            <w:tcW w:w="1088" w:type="pct"/>
          </w:tcPr>
          <w:p w14:paraId="387A221B"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07B46C4"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CPSII</w:t>
            </w:r>
          </w:p>
        </w:tc>
        <w:tc>
          <w:tcPr>
            <w:tcW w:w="595" w:type="pct"/>
          </w:tcPr>
          <w:p w14:paraId="39D64D93" w14:textId="1354557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[25]</w:t>
            </w:r>
            <w:r w:rsidRPr="00F1065E">
              <w:rPr>
                <w:rFonts w:ascii="Book Antiqua" w:hAnsi="Book Antiqua"/>
                <w:color w:val="000000" w:themeColor="text1"/>
                <w:szCs w:val="24"/>
              </w:rPr>
              <w:fldChar w:fldCharType="end"/>
            </w:r>
          </w:p>
        </w:tc>
        <w:tc>
          <w:tcPr>
            <w:tcW w:w="851" w:type="pct"/>
          </w:tcPr>
          <w:p w14:paraId="1B925FD3" w14:textId="0CE7A21E"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5972ED1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5.10 (4.00 to 6.60)</w:t>
            </w:r>
          </w:p>
        </w:tc>
      </w:tr>
      <w:tr w:rsidR="00F8071E" w:rsidRPr="00F1065E" w14:paraId="4D3EBF3F" w14:textId="248CD2A2" w:rsidTr="00A00D85">
        <w:trPr>
          <w:cantSplit/>
        </w:trPr>
        <w:tc>
          <w:tcPr>
            <w:tcW w:w="1088" w:type="pct"/>
          </w:tcPr>
          <w:p w14:paraId="58FA9DC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1846E2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4C52AE8" w14:textId="2A3FE969"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[25]</w:t>
            </w:r>
            <w:r w:rsidRPr="00F1065E">
              <w:rPr>
                <w:rFonts w:ascii="Book Antiqua" w:hAnsi="Book Antiqua"/>
                <w:color w:val="000000" w:themeColor="text1"/>
                <w:szCs w:val="24"/>
              </w:rPr>
              <w:fldChar w:fldCharType="end"/>
            </w:r>
          </w:p>
        </w:tc>
        <w:tc>
          <w:tcPr>
            <w:tcW w:w="851" w:type="pct"/>
          </w:tcPr>
          <w:p w14:paraId="3E71229E" w14:textId="000AD2E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1549DA0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1.60 (1.20 to 2.40)</w:t>
            </w:r>
          </w:p>
        </w:tc>
      </w:tr>
      <w:tr w:rsidR="00F8071E" w:rsidRPr="00F1065E" w14:paraId="2320A1CB" w14:textId="4E39056D" w:rsidTr="00A00D85">
        <w:trPr>
          <w:cantSplit/>
        </w:trPr>
        <w:tc>
          <w:tcPr>
            <w:tcW w:w="1088" w:type="pct"/>
          </w:tcPr>
          <w:p w14:paraId="7B3BB94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D3F3654"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60B061CC" w14:textId="1747689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&lt;EndNote&gt;&lt;Cite&gt;&lt;Author&gt;Shapiro&lt;/Author&gt;&lt;Year&gt;2000&lt;/Year&gt;&lt;RecNum&gt;25694&lt;/RecNum&gt;&lt;IDText&gt;SHAPIR2000~&lt;/IDText&gt;&lt;DisplayText&gt;&lt;style face="superscript"&gt;[25]&lt;/style&gt;&lt;/DisplayText&gt;&lt;record&gt;&lt;rec-number&gt;25694&lt;/rec-number&gt;&lt;foreign-keys&gt;&lt;key app="EN" db-id="xrw2vwvfhzwfd5erpz9p9fwdttws0srw9d0d" timestamp="1469633509"&gt;25694&lt;/key&gt;&lt;key app="ENWeb" db-id=""&gt;0&lt;/key&gt;&lt;/foreign-keys&gt;&lt;ref-type name="Journal Article"&gt;17&lt;/ref-type&gt;&lt;contributors&gt;&lt;authors&gt;&lt;author&gt;Shapiro, J.A.&lt;/author&gt;&lt;author&gt;Jacobs, E.J.&lt;/author&gt;&lt;author&gt;Thun, M.J.&lt;/author&gt;&lt;/authors&gt;&lt;/contributors&gt;&lt;titles&gt;&lt;title&gt;Cigar smoking in men and risk of death from tobacco-related cancers&lt;/title&gt;&lt;secondary-title&gt;JNCI&lt;/secondary-title&gt;&lt;translated-title&gt;&lt;style face="underline" font="default" size="100%"&gt;file:\\\x:\refscan\SHAPIR2000.pdf&lt;/style&gt;&lt;/translated-title&gt;&lt;/titles&gt;&lt;periodical&gt;&lt;full-title&gt;Journal of the National Cancer Institute&lt;/full-title&gt;&lt;abbr-1&gt;J. Natl. Cancer Inst.&lt;/abbr-1&gt;&lt;abbr-2&gt;J Natl Cancer Inst&lt;/abbr-2&gt;&lt;abbr-3&gt;JNCI&lt;/abbr-3&gt;&lt;/periodical&gt;&lt;pages&gt;333-337&lt;/pages&gt;&lt;volume&gt;92&lt;/volume&gt;&lt;number&gt;4&lt;/number&gt;&lt;section&gt;10675383&lt;/section&gt;&lt;dates&gt;&lt;year&gt;2000&lt;/year&gt;&lt;/dates&gt;&lt;orig-pub&gt;IESLCY;&amp;#xD;IESLC6Y&amp;#xD;IESCOPDN&amp;#xD;IESCOPDrej13&amp;#xD;PROSPECTIVE;&amp;#xD;CIGAR;&amp;#xD;pH&amp;#xD;LUNGC;&amp;#xD;ORAL;&amp;#xD;LARYNX;&amp;#xD;OESOPHAGUS;&amp;#xD;BLADDER;&amp;#xD;PANCREAS;&amp;#xD;CPSII;&amp;#xD;ACS;&amp;#xD;EXPEXCEL;&amp;#xD;LCAD_DIAG_N-C6;&amp;#xD;LCAD_FREQ_N-C6;&amp;#xD;LCAD_RISKF_N-C6&lt;/orig-pub&gt;&lt;call-num&gt;&lt;style face="normal" font="default" size="100%"&gt;O7Z PR.2F 99D &lt;/style&gt;&lt;style face="underline" font="default" size="100%"&gt;ELEC&lt;/style&gt;&lt;/call-num&gt;&lt;label&gt;SHAPIR2000~&lt;/label&gt;&lt;urls&gt;&lt;/urls&gt;&lt;custom5&gt;06112000/Y&lt;/custom5&gt;&lt;custom6&gt;26102000&amp;#xD;31102014&lt;/custom6&gt;&lt;electronic-resource-num&gt;10.1093/jnci/92.4.333&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[25]</w:t>
            </w:r>
            <w:r w:rsidRPr="00F1065E">
              <w:rPr>
                <w:rFonts w:ascii="Book Antiqua" w:hAnsi="Book Antiqua"/>
                <w:color w:val="000000" w:themeColor="text1"/>
                <w:szCs w:val="24"/>
              </w:rPr>
              <w:fldChar w:fldCharType="end"/>
            </w:r>
          </w:p>
        </w:tc>
        <w:tc>
          <w:tcPr>
            <w:tcW w:w="851" w:type="pct"/>
          </w:tcPr>
          <w:p w14:paraId="42472F76" w14:textId="11E9D5D4"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3FF4886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3.01 (2.42 to 3.74)</w:t>
            </w:r>
          </w:p>
        </w:tc>
      </w:tr>
      <w:tr w:rsidR="00F8071E" w:rsidRPr="00F1065E" w14:paraId="46C18818" w14:textId="08A054EE" w:rsidTr="00A00D85">
        <w:trPr>
          <w:cantSplit/>
        </w:trPr>
        <w:tc>
          <w:tcPr>
            <w:tcW w:w="1088" w:type="pct"/>
          </w:tcPr>
          <w:p w14:paraId="35EBB73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EDFD9D3"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DORN</w:t>
            </w:r>
          </w:p>
        </w:tc>
        <w:tc>
          <w:tcPr>
            <w:tcW w:w="595" w:type="pct"/>
          </w:tcPr>
          <w:p w14:paraId="6D03832C" w14:textId="1E37C00A"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[28]</w:t>
            </w:r>
            <w:r w:rsidRPr="00F1065E">
              <w:rPr>
                <w:rFonts w:ascii="Book Antiqua" w:hAnsi="Book Antiqua"/>
                <w:color w:val="000000" w:themeColor="text1"/>
                <w:szCs w:val="24"/>
              </w:rPr>
              <w:fldChar w:fldCharType="end"/>
            </w:r>
          </w:p>
        </w:tc>
        <w:tc>
          <w:tcPr>
            <w:tcW w:w="851" w:type="pct"/>
          </w:tcPr>
          <w:p w14:paraId="081F99B7" w14:textId="359F5E07"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3F58A51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1.66 (1.18 to 2.34)</w:t>
            </w:r>
          </w:p>
        </w:tc>
      </w:tr>
      <w:tr w:rsidR="00F8071E" w:rsidRPr="00F1065E" w14:paraId="7A936CCD" w14:textId="7C33E64D" w:rsidTr="00A00D85">
        <w:trPr>
          <w:cantSplit/>
        </w:trPr>
        <w:tc>
          <w:tcPr>
            <w:tcW w:w="1088" w:type="pct"/>
          </w:tcPr>
          <w:p w14:paraId="098ED16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704C166"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427541A3" w14:textId="49580FBB"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6635FFA7" w14:textId="6268AD9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409DA36D"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1.02 (0.41 to 2.54)</w:t>
            </w:r>
          </w:p>
        </w:tc>
      </w:tr>
      <w:tr w:rsidR="00F8071E" w:rsidRPr="00F1065E" w14:paraId="4427ADAE" w14:textId="05BF96D7" w:rsidTr="00A00D85">
        <w:trPr>
          <w:cantSplit/>
        </w:trPr>
        <w:tc>
          <w:tcPr>
            <w:tcW w:w="1088" w:type="pct"/>
          </w:tcPr>
          <w:p w14:paraId="04C1FD5F"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121D398"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FB4CD4D" w14:textId="78DE9F6F"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288FEC64" w14:textId="3A938FF7"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346C91F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1.49 (0.97 to 2.27)</w:t>
            </w:r>
          </w:p>
        </w:tc>
      </w:tr>
      <w:tr w:rsidR="00F8071E" w:rsidRPr="00F1065E" w14:paraId="3F474909" w14:textId="06E86F21" w:rsidTr="00A00D85">
        <w:trPr>
          <w:cantSplit/>
        </w:trPr>
        <w:tc>
          <w:tcPr>
            <w:tcW w:w="1088" w:type="pct"/>
          </w:tcPr>
          <w:p w14:paraId="413ED1F7"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209BDD5"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HAMMON</w:t>
            </w:r>
          </w:p>
        </w:tc>
        <w:tc>
          <w:tcPr>
            <w:tcW w:w="595" w:type="pct"/>
          </w:tcPr>
          <w:p w14:paraId="0213EB40" w14:textId="278B8A1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[19]</w:t>
            </w:r>
            <w:r w:rsidRPr="00F1065E">
              <w:rPr>
                <w:rFonts w:ascii="Book Antiqua" w:hAnsi="Book Antiqua"/>
                <w:color w:val="000000" w:themeColor="text1"/>
                <w:szCs w:val="24"/>
              </w:rPr>
              <w:fldChar w:fldCharType="end"/>
            </w:r>
          </w:p>
        </w:tc>
        <w:tc>
          <w:tcPr>
            <w:tcW w:w="851" w:type="pct"/>
          </w:tcPr>
          <w:p w14:paraId="0C3E1219" w14:textId="03A17586"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4448FE0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1.02 (0.42 to 2.51)</w:t>
            </w:r>
          </w:p>
        </w:tc>
      </w:tr>
      <w:tr w:rsidR="00F8071E" w:rsidRPr="00F1065E" w14:paraId="0596889A" w14:textId="6677BEE6" w:rsidTr="00A00D85">
        <w:trPr>
          <w:cantSplit/>
        </w:trPr>
        <w:tc>
          <w:tcPr>
            <w:tcW w:w="1088" w:type="pct"/>
          </w:tcPr>
          <w:p w14:paraId="2CC9B1F7"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0BD2673"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KAISER</w:t>
            </w:r>
          </w:p>
        </w:tc>
        <w:tc>
          <w:tcPr>
            <w:tcW w:w="595" w:type="pct"/>
          </w:tcPr>
          <w:p w14:paraId="6DC1A656" w14:textId="79531ED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[13]</w:t>
            </w:r>
            <w:r w:rsidRPr="00F1065E">
              <w:rPr>
                <w:rFonts w:ascii="Book Antiqua" w:hAnsi="Book Antiqua"/>
                <w:color w:val="000000" w:themeColor="text1"/>
                <w:szCs w:val="24"/>
              </w:rPr>
              <w:fldChar w:fldCharType="end"/>
            </w:r>
          </w:p>
        </w:tc>
        <w:tc>
          <w:tcPr>
            <w:tcW w:w="851" w:type="pct"/>
          </w:tcPr>
          <w:p w14:paraId="4E960385" w14:textId="64C17E7F" w:rsidR="00B72B74" w:rsidRPr="00F1065E" w:rsidRDefault="000C30C3"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p>
        </w:tc>
        <w:tc>
          <w:tcPr>
            <w:tcW w:w="1532" w:type="pct"/>
          </w:tcPr>
          <w:p w14:paraId="6C11E54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2.14 (1.12 to 4.11)</w:t>
            </w:r>
          </w:p>
        </w:tc>
      </w:tr>
      <w:tr w:rsidR="00F8071E" w:rsidRPr="00F1065E" w14:paraId="48E2D7C9" w14:textId="244B0DED" w:rsidTr="00A00D85">
        <w:trPr>
          <w:cantSplit/>
        </w:trPr>
        <w:tc>
          <w:tcPr>
            <w:tcW w:w="1088" w:type="pct"/>
          </w:tcPr>
          <w:p w14:paraId="7B033650"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547880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LEVIN</w:t>
            </w:r>
          </w:p>
        </w:tc>
        <w:tc>
          <w:tcPr>
            <w:tcW w:w="595" w:type="pct"/>
          </w:tcPr>
          <w:p w14:paraId="4638DD8C" w14:textId="419DC36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&lt;EndNote&gt;&lt;Cite&gt;&lt;Author&gt;Levin&lt;/Author&gt;&lt;Year&gt;1954&lt;/Year&gt;&lt;RecNum&gt;17064&lt;/RecNum&gt;&lt;IDText&gt;LEVIN1954~&lt;/IDText&gt;&lt;DisplayText&gt;&lt;style face="superscript"&gt;[29]&lt;/style&gt;&lt;/DisplayText&gt;&lt;record&gt;&lt;rec-number&gt;17064&lt;/rec-number&gt;&lt;foreign-keys&gt;&lt;key app="EN" db-id="xrw2vwvfhzwfd5erpz9p9fwdttws0srw9d0d" timestamp="1469632781"&gt;17064&lt;/key&gt;&lt;/foreign-keys&gt;&lt;ref-type name="Journal Article"&gt;17&lt;/ref-type&gt;&lt;contributors&gt;&lt;authors&gt;&lt;author&gt;Levin, M.L.&lt;/author&gt;&lt;/authors&gt;&lt;/contributors&gt;&lt;titles&gt;&lt;title&gt;Etiology of lung cancer: present status&lt;/title&gt;&lt;secondary-title&gt;New York State Journal of Medicine&lt;/secondary-title&gt;&lt;translated-title&gt;&lt;style face="underline" font="default" size="100%"&gt;file:\\\x:\refscan\LEVIN1954.pdf&lt;/style&gt;&lt;/translated-title&gt;&lt;/titles&gt;&lt;periodical&gt;&lt;full-title&gt;New York State Journal of Medicine&lt;/full-title&gt;&lt;abbr-1&gt;N. Y. State J. Med.&lt;/abbr-1&gt;&lt;abbr-2&gt;N Y State J Med&lt;/abbr-2&gt;&lt;/periodical&gt;&lt;pages&gt;769-777&lt;/pages&gt;&lt;volume&gt;54&lt;/volume&gt;&lt;section&gt;13144988&lt;/section&gt;&lt;dates&gt;&lt;year&gt;1954&lt;/year&gt;&lt;/dates&gt;&lt;orig-pub&gt;IESLCYD;&amp;#xD;LCAD_DIAG_N-C6;LCAD_FREQ_N-C6;LCAD_RISKF_N-C6&lt;/orig-pub&gt;&lt;call-num&gt;KJY ELEC&lt;/call-num&gt;&lt;label&gt;LEVIN1954~&lt;/label&gt;&lt;urls&gt;&lt;/urls&gt;&lt;custom5&gt;17061998/Y&lt;/custom5&gt;&lt;custom6&gt;03061998&amp;#xD;05092014&lt;/custom6&gt;&lt;modified-date&gt;In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[29]</w:t>
            </w:r>
            <w:r w:rsidRPr="00F1065E">
              <w:rPr>
                <w:rFonts w:ascii="Book Antiqua" w:hAnsi="Book Antiqua"/>
                <w:color w:val="000000" w:themeColor="text1"/>
                <w:szCs w:val="24"/>
              </w:rPr>
              <w:fldChar w:fldCharType="end"/>
            </w:r>
          </w:p>
        </w:tc>
        <w:tc>
          <w:tcPr>
            <w:tcW w:w="851" w:type="pct"/>
          </w:tcPr>
          <w:p w14:paraId="0FC01B1C" w14:textId="0EA25476"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57DCB39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1.41 (0.76 to 2.60)</w:t>
            </w:r>
          </w:p>
        </w:tc>
      </w:tr>
      <w:tr w:rsidR="00F8071E" w:rsidRPr="00F1065E" w14:paraId="67352DFD" w14:textId="41FA5F2C" w:rsidTr="00A00D85">
        <w:trPr>
          <w:cantSplit/>
        </w:trPr>
        <w:tc>
          <w:tcPr>
            <w:tcW w:w="1088" w:type="pct"/>
          </w:tcPr>
          <w:p w14:paraId="417D26BE"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944100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MALHOT</w:t>
            </w:r>
          </w:p>
        </w:tc>
        <w:tc>
          <w:tcPr>
            <w:tcW w:w="595" w:type="pct"/>
          </w:tcPr>
          <w:p w14:paraId="7A1A6BD4" w14:textId="1BE0614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PEVuZE5vdGU+PENpdGU+PEF1dGhvcj5NYWxob3RyYTwvQXV0aG9yPjxZZWFyPjIwMTc8L1llYXI+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[14]</w:t>
            </w:r>
            <w:r w:rsidRPr="00F1065E">
              <w:rPr>
                <w:rFonts w:ascii="Book Antiqua" w:hAnsi="Book Antiqua"/>
                <w:color w:val="000000" w:themeColor="text1"/>
                <w:szCs w:val="24"/>
              </w:rPr>
              <w:fldChar w:fldCharType="end"/>
            </w:r>
          </w:p>
        </w:tc>
        <w:tc>
          <w:tcPr>
            <w:tcW w:w="851" w:type="pct"/>
          </w:tcPr>
          <w:p w14:paraId="42957212" w14:textId="297DCF3A" w:rsidR="00B72B74" w:rsidRPr="00F1065E" w:rsidRDefault="000C30C3"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Ever</w:t>
            </w:r>
            <w:r w:rsidR="00BB3E27" w:rsidRPr="00F1065E">
              <w:rPr>
                <w:rFonts w:ascii="Book Antiqua" w:eastAsia="宋体" w:hAnsi="Book Antiqua"/>
                <w:color w:val="000000" w:themeColor="text1"/>
                <w:szCs w:val="24"/>
                <w:vertAlign w:val="superscript"/>
                <w:lang w:eastAsia="zh-CN"/>
              </w:rPr>
              <w:t>3</w:t>
            </w:r>
          </w:p>
        </w:tc>
        <w:tc>
          <w:tcPr>
            <w:tcW w:w="1532" w:type="pct"/>
          </w:tcPr>
          <w:p w14:paraId="7A45EA2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2.73 (2.06 to 3.60)</w:t>
            </w:r>
          </w:p>
        </w:tc>
      </w:tr>
      <w:tr w:rsidR="00F8071E" w:rsidRPr="00F1065E" w14:paraId="36391B49" w14:textId="5BCE07E8" w:rsidTr="00A00D85">
        <w:trPr>
          <w:cantSplit/>
        </w:trPr>
        <w:tc>
          <w:tcPr>
            <w:tcW w:w="1088" w:type="pct"/>
          </w:tcPr>
          <w:p w14:paraId="7E322FED"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665A25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NLMS</w:t>
            </w:r>
          </w:p>
        </w:tc>
        <w:tc>
          <w:tcPr>
            <w:tcW w:w="595" w:type="pct"/>
          </w:tcPr>
          <w:p w14:paraId="546DA8DA" w14:textId="7C81E05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7233BEFF" w14:textId="62EC0D1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463339B1"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3.26 (1.86 to 5.71)</w:t>
            </w:r>
          </w:p>
        </w:tc>
      </w:tr>
      <w:tr w:rsidR="00F8071E" w:rsidRPr="00F1065E" w14:paraId="70ECE56D" w14:textId="79A2EF2F" w:rsidTr="00A00D85">
        <w:trPr>
          <w:cantSplit/>
        </w:trPr>
        <w:tc>
          <w:tcPr>
            <w:tcW w:w="1088" w:type="pct"/>
          </w:tcPr>
          <w:p w14:paraId="47D88D25"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9ABA52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53960285" w14:textId="137F1ECA"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12750959" w14:textId="612DDAC8"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2EF465AA"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1.35 (0.70 to 2.61)</w:t>
            </w:r>
          </w:p>
        </w:tc>
      </w:tr>
      <w:tr w:rsidR="00F8071E" w:rsidRPr="00F1065E" w14:paraId="21BB39AC" w14:textId="0659A771" w:rsidTr="00A00D85">
        <w:trPr>
          <w:cantSplit/>
        </w:trPr>
        <w:tc>
          <w:tcPr>
            <w:tcW w:w="1088" w:type="pct"/>
          </w:tcPr>
          <w:p w14:paraId="4B2A690E"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50D0BA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0D07702" w14:textId="74CFE949"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7D7D78E2" w14:textId="23C3572E"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519379F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2.04 (1.33 to 3.15)</w:t>
            </w:r>
          </w:p>
        </w:tc>
      </w:tr>
      <w:tr w:rsidR="00F8071E" w:rsidRPr="00F1065E" w14:paraId="0F8B0D0A" w14:textId="20F08219" w:rsidTr="00A00D85">
        <w:trPr>
          <w:cantSplit/>
        </w:trPr>
        <w:tc>
          <w:tcPr>
            <w:tcW w:w="1088" w:type="pct"/>
          </w:tcPr>
          <w:p w14:paraId="26A04AC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E60D50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SADOWS</w:t>
            </w:r>
          </w:p>
        </w:tc>
        <w:tc>
          <w:tcPr>
            <w:tcW w:w="595" w:type="pct"/>
          </w:tcPr>
          <w:p w14:paraId="64EB024E" w14:textId="7899330D"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&lt;EndNote&gt;&lt;Cite&gt;&lt;Author&gt;Sadowsky&lt;/Author&gt;&lt;Year&gt;1953&lt;/Year&gt;&lt;RecNum&gt;24600&lt;/RecNum&gt;&lt;IDText&gt;SADOWS1953~&lt;/IDText&gt;&lt;DisplayText&gt;&lt;style face="superscript"&gt;[30]&lt;/style&gt;&lt;/DisplayText&gt;&lt;record&gt;&lt;rec-number&gt;24600&lt;/rec-number&gt;&lt;foreign-keys&gt;&lt;key app="EN" db-id="xrw2vwvfhzwfd5erpz9p9fwdttws0srw9d0d" timestamp="1469633414"&gt;24600&lt;/key&gt;&lt;/foreign-keys&gt;&lt;ref-type name="Journal Article"&gt;17&lt;/ref-type&gt;&lt;contributors&gt;&lt;authors&gt;&lt;author&gt;Sadowsky, D.A.&lt;/author&gt;&lt;author&gt;Gilliam, A.G.&lt;/author&gt;&lt;author&gt;Cornfield, J.&lt;/author&gt;&lt;/authors&gt;&lt;/contributors&gt;&lt;titles&gt;&lt;title&gt;The statistical association between smoking and carcinoma of the lung&lt;/title&gt;&lt;secondary-title&gt;Journal of the National Cancer Institute&lt;/secondary-title&gt;&lt;translated-title&gt;&lt;style face="underline" font="default" size="100%"&gt;file:\\\x:\refscan\SADOWS1953.pdf&lt;/style&gt;&lt;/translated-title&gt;&lt;/titles&gt;&lt;periodical&gt;&lt;full-title&gt;Journal of the National Cancer Institute&lt;/full-title&gt;&lt;abbr-1&gt;J. Natl. Cancer Inst.&lt;/abbr-1&gt;&lt;abbr-2&gt;J Natl Cancer Inst&lt;/abbr-2&gt;&lt;/periodical&gt;&lt;pages&gt;1237-1258&lt;/pages&gt;&lt;volume&gt;13&lt;/volume&gt;&lt;section&gt;13035448&lt;/section&gt;&lt;dates&gt;&lt;year&gt;1953&lt;/year&gt;&lt;/dates&gt;&lt;orig-pub&gt;SMOKING;&amp;#xD;LUNGC;&amp;#xD;IESLCYD;&amp;#xD;LCAD_DIAG_N-C6;LCAD_FREQ_N-C6;LCAD_RISKF_N-C6&lt;/orig-pub&gt;&lt;call-num&gt;&lt;style face="normal" font="default" size="100%"&gt;A1 &lt;/style&gt;&lt;style face="underline" font="default" size="100%"&gt;ELEC&lt;/style&gt;&lt;/call-num&gt;&lt;label&gt;SADOWS1953~&lt;/label&gt;&lt;urls&gt;&lt;/urls&gt;&lt;custom5&gt;09061998/Y&lt;/custom5&gt;&lt;custom6&gt;02091997&amp;#xD;30102014&lt;/custom6&gt;&lt;modified-date&gt;In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[30]</w:t>
            </w:r>
            <w:r w:rsidRPr="00F1065E">
              <w:rPr>
                <w:rFonts w:ascii="Book Antiqua" w:hAnsi="Book Antiqua"/>
                <w:color w:val="000000" w:themeColor="text1"/>
                <w:szCs w:val="24"/>
              </w:rPr>
              <w:fldChar w:fldCharType="end"/>
            </w:r>
          </w:p>
        </w:tc>
        <w:tc>
          <w:tcPr>
            <w:tcW w:w="851" w:type="pct"/>
          </w:tcPr>
          <w:p w14:paraId="405891A2" w14:textId="0F735D9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20D7BD6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2.98 (1.06 to 8.33)</w:t>
            </w:r>
          </w:p>
        </w:tc>
      </w:tr>
      <w:tr w:rsidR="00F8071E" w:rsidRPr="00F1065E" w14:paraId="3554179D" w14:textId="4BBAFCEA" w:rsidTr="00A00D85">
        <w:trPr>
          <w:cantSplit/>
        </w:trPr>
        <w:tc>
          <w:tcPr>
            <w:tcW w:w="1088" w:type="pct"/>
          </w:tcPr>
          <w:p w14:paraId="647FF79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1C498C0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WYNDE7</w:t>
            </w:r>
          </w:p>
        </w:tc>
        <w:tc>
          <w:tcPr>
            <w:tcW w:w="595" w:type="pct"/>
          </w:tcPr>
          <w:p w14:paraId="569CF44C" w14:textId="08AB98A5"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[31]</w:t>
            </w:r>
            <w:r w:rsidRPr="00F1065E">
              <w:rPr>
                <w:rFonts w:ascii="Book Antiqua" w:hAnsi="Book Antiqua"/>
                <w:color w:val="000000" w:themeColor="text1"/>
                <w:szCs w:val="24"/>
              </w:rPr>
              <w:fldChar w:fldCharType="end"/>
            </w:r>
          </w:p>
        </w:tc>
        <w:tc>
          <w:tcPr>
            <w:tcW w:w="851" w:type="pct"/>
          </w:tcPr>
          <w:p w14:paraId="20D2A72C" w14:textId="466A1F35"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4C640D03"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3.15 (1.78 to 5.57)</w:t>
            </w:r>
          </w:p>
        </w:tc>
      </w:tr>
      <w:tr w:rsidR="00F8071E" w:rsidRPr="00F1065E" w14:paraId="4B32DB08" w14:textId="1E89305E" w:rsidTr="00A00D85">
        <w:trPr>
          <w:cantSplit/>
        </w:trPr>
        <w:tc>
          <w:tcPr>
            <w:tcW w:w="1088" w:type="pct"/>
          </w:tcPr>
          <w:p w14:paraId="761AAE9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8A988EF"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7B5C534C" w14:textId="0D4AF52F"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[31]</w:t>
            </w:r>
            <w:r w:rsidRPr="00F1065E">
              <w:rPr>
                <w:rFonts w:ascii="Book Antiqua" w:hAnsi="Book Antiqua"/>
                <w:color w:val="000000" w:themeColor="text1"/>
                <w:szCs w:val="24"/>
              </w:rPr>
              <w:fldChar w:fldCharType="end"/>
            </w:r>
          </w:p>
        </w:tc>
        <w:tc>
          <w:tcPr>
            <w:tcW w:w="851" w:type="pct"/>
          </w:tcPr>
          <w:p w14:paraId="19595309" w14:textId="4965F25E"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12D33206"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2.46 (1.27 to 4.77)</w:t>
            </w:r>
          </w:p>
        </w:tc>
      </w:tr>
      <w:tr w:rsidR="00F8071E" w:rsidRPr="00F1065E" w14:paraId="51119C57" w14:textId="03071C55" w:rsidTr="00A00D85">
        <w:trPr>
          <w:cantSplit/>
        </w:trPr>
        <w:tc>
          <w:tcPr>
            <w:tcW w:w="1088" w:type="pct"/>
          </w:tcPr>
          <w:p w14:paraId="7909AD5A"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34C41A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021C8F25" w14:textId="44AA7B07"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&lt;EndNote&gt;&lt;Cite&gt;&lt;Author&gt;Higgins&lt;/Author&gt;&lt;Year&gt;1988&lt;/Year&gt;&lt;RecNum&gt;12002&lt;/RecNum&gt;&lt;IDText&gt;HIGGIN1988~&lt;/IDText&gt;&lt;DisplayText&gt;&lt;style face="superscript"&gt;[31]&lt;/style&gt;&lt;/DisplayText&gt;&lt;record&gt;&lt;rec-number&gt;12002&lt;/rec-number&gt;&lt;foreign-keys&gt;&lt;key app="EN" db-id="xrw2vwvfhzwfd5erpz9p9fwdttws0srw9d0d" timestamp="1469632405"&gt;12002&lt;/key&gt;&lt;/foreign-keys&gt;&lt;ref-type name="Journal Article"&gt;17&lt;/ref-type&gt;&lt;contributors&gt;&lt;authors&gt;&lt;author&gt;Higgins, I.T.T.&lt;/author&gt;&lt;author&gt;Mahan, C.M.&lt;/author&gt;&lt;author&gt;Wynder, E.L.&lt;/author&gt;&lt;/authors&gt;&lt;/contributors&gt;&lt;titles&gt;&lt;title&gt;Lung cancer among cigar and pipe smokers&lt;/title&gt;&lt;secondary-title&gt;Preventive Medicine&lt;/secondary-title&gt;&lt;translated-title&gt;&lt;style face="normal" font="default" size="100%"&gt;file:\\\x:\refscan\HIGGIN1988.pdf&lt;/style&gt;&lt;style face="underline" font="default" size="100%"&gt;&amp;#xD;file:\\\t:\pauline\reviews\pdf\427.pdf&lt;/style&gt;&lt;/translated-title&gt;&lt;/titles&gt;&lt;periodical&gt;&lt;full-title&gt;Preventive Medicine&lt;/full-title&gt;&lt;abbr-1&gt;Prev. Med.&lt;/abbr-1&gt;&lt;abbr-2&gt;Prev Med&lt;/abbr-2&gt;&lt;/periodical&gt;&lt;pages&gt;116-128&lt;/pages&gt;&lt;volume&gt;17&lt;/volume&gt;&lt;section&gt;3362797&lt;/section&gt;&lt;dates&gt;&lt;year&gt;1988&lt;/year&gt;&lt;/dates&gt;&lt;orig-pub&gt;SMOKING;&amp;#xD;LUNGC;&amp;#xD;IESLCYD;&amp;#xD;CIGAR;PIPE;&amp;#xD;USA;&amp;#xD;LCAD_DIAG_N-E3;LCAD_FREQ_N-C13;LCAD_RISKF_N-C13&lt;/orig-pub&gt;&lt;call-num&gt;&lt;style face="normal" font="default" size="100%"&gt;A1 O7Z &lt;/style&gt;&lt;style face="underline" font="default" size="100%"&gt;ELEC&lt;/style&gt;&lt;/call-num&gt;&lt;label&gt;HIGGIN1988~&lt;/label&gt;&lt;urls&gt;&lt;/urls&gt;&lt;custom3&gt;427&lt;/custom3&gt;&lt;custom5&gt;23061998/Y&lt;/custom5&gt;&lt;custom6&gt;pre95&amp;#xD;14082014&lt;/custom6&gt;&lt;electronic-resource-num&gt;10.1016/0091-7435(88)90077-1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[31]</w:t>
            </w:r>
            <w:r w:rsidRPr="00F1065E">
              <w:rPr>
                <w:rFonts w:ascii="Book Antiqua" w:hAnsi="Book Antiqua"/>
                <w:color w:val="000000" w:themeColor="text1"/>
                <w:szCs w:val="24"/>
              </w:rPr>
              <w:fldChar w:fldCharType="end"/>
            </w:r>
          </w:p>
        </w:tc>
        <w:tc>
          <w:tcPr>
            <w:tcW w:w="851" w:type="pct"/>
          </w:tcPr>
          <w:p w14:paraId="0E87FDDB" w14:textId="65B795C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1222833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2.83 (1.78 to 4.51)</w:t>
            </w:r>
          </w:p>
        </w:tc>
      </w:tr>
      <w:tr w:rsidR="00F8071E" w:rsidRPr="00F1065E" w14:paraId="1F28C154" w14:textId="7277FA0A" w:rsidTr="00A00D85">
        <w:trPr>
          <w:cantSplit/>
        </w:trPr>
        <w:tc>
          <w:tcPr>
            <w:tcW w:w="1088" w:type="pct"/>
          </w:tcPr>
          <w:p w14:paraId="295C98DF" w14:textId="49898F63" w:rsidR="00B72B74" w:rsidRPr="00F1065E" w:rsidRDefault="00B72B74"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COPD</w:t>
            </w:r>
          </w:p>
        </w:tc>
        <w:tc>
          <w:tcPr>
            <w:tcW w:w="935" w:type="pct"/>
          </w:tcPr>
          <w:p w14:paraId="6061719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CPSI</w:t>
            </w:r>
          </w:p>
        </w:tc>
        <w:tc>
          <w:tcPr>
            <w:tcW w:w="595" w:type="pct"/>
          </w:tcPr>
          <w:p w14:paraId="6C618A5F" w14:textId="4789951B"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[23]</w:t>
            </w:r>
            <w:r w:rsidRPr="00F1065E">
              <w:rPr>
                <w:rFonts w:ascii="Book Antiqua" w:hAnsi="Book Antiqua"/>
                <w:color w:val="000000" w:themeColor="text1"/>
                <w:szCs w:val="24"/>
              </w:rPr>
              <w:fldChar w:fldCharType="end"/>
            </w:r>
          </w:p>
        </w:tc>
        <w:tc>
          <w:tcPr>
            <w:tcW w:w="851" w:type="pct"/>
          </w:tcPr>
          <w:p w14:paraId="46F07A70" w14:textId="3F649D6E"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1295FD7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1.42 (0.96 to 2.03)</w:t>
            </w:r>
          </w:p>
        </w:tc>
      </w:tr>
      <w:tr w:rsidR="00F8071E" w:rsidRPr="00F1065E" w14:paraId="70C89788" w14:textId="0FEDD20B" w:rsidTr="00A00D85">
        <w:trPr>
          <w:cantSplit/>
        </w:trPr>
        <w:tc>
          <w:tcPr>
            <w:tcW w:w="1088" w:type="pct"/>
          </w:tcPr>
          <w:p w14:paraId="798D6EDB"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1E2C25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DORN</w:t>
            </w:r>
          </w:p>
        </w:tc>
        <w:tc>
          <w:tcPr>
            <w:tcW w:w="595" w:type="pct"/>
          </w:tcPr>
          <w:p w14:paraId="0BD1D941" w14:textId="08E4B299"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541073B9" w14:textId="7B8F1D3C"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163455B4"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0.79 (0.31 to 2.03)</w:t>
            </w:r>
          </w:p>
        </w:tc>
      </w:tr>
      <w:tr w:rsidR="00F8071E" w:rsidRPr="00F1065E" w14:paraId="4B18EE38" w14:textId="56F58C1B" w:rsidTr="00A00D85">
        <w:trPr>
          <w:cantSplit/>
        </w:trPr>
        <w:tc>
          <w:tcPr>
            <w:tcW w:w="1088" w:type="pct"/>
          </w:tcPr>
          <w:p w14:paraId="5A6A1EA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4263226" w14:textId="24B3EEBF"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6431E3CD" w14:textId="2BEA0659"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2537636F" w14:textId="021A1BF9"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58EE5AA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1.38 (0.42 to 4.51)</w:t>
            </w:r>
          </w:p>
        </w:tc>
      </w:tr>
      <w:tr w:rsidR="00F8071E" w:rsidRPr="00F1065E" w14:paraId="2903B400" w14:textId="7916E4D0" w:rsidTr="00A00D85">
        <w:trPr>
          <w:cantSplit/>
        </w:trPr>
        <w:tc>
          <w:tcPr>
            <w:tcW w:w="1088" w:type="pct"/>
          </w:tcPr>
          <w:p w14:paraId="1677B89B"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9F1D91F" w14:textId="25DADCDF"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4F58085A" w14:textId="642B88B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449BF47B" w14:textId="0403827F"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2DFEF4D7"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0.94 (0.43 to 2.04)</w:t>
            </w:r>
          </w:p>
        </w:tc>
      </w:tr>
      <w:tr w:rsidR="00F8071E" w:rsidRPr="00F1065E" w14:paraId="0FA2FFDE" w14:textId="1DB6D606" w:rsidTr="00A00D85">
        <w:trPr>
          <w:cantSplit/>
        </w:trPr>
        <w:tc>
          <w:tcPr>
            <w:tcW w:w="1088" w:type="pct"/>
          </w:tcPr>
          <w:p w14:paraId="0E1D19F4"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D7950BA"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KAISER</w:t>
            </w:r>
          </w:p>
        </w:tc>
        <w:tc>
          <w:tcPr>
            <w:tcW w:w="595" w:type="pct"/>
          </w:tcPr>
          <w:p w14:paraId="21907C02" w14:textId="6E481971"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[13]</w:t>
            </w:r>
            <w:r w:rsidRPr="00F1065E">
              <w:rPr>
                <w:rFonts w:ascii="Book Antiqua" w:hAnsi="Book Antiqua"/>
                <w:color w:val="000000" w:themeColor="text1"/>
                <w:szCs w:val="24"/>
              </w:rPr>
              <w:fldChar w:fldCharType="end"/>
            </w:r>
          </w:p>
        </w:tc>
        <w:tc>
          <w:tcPr>
            <w:tcW w:w="851" w:type="pct"/>
          </w:tcPr>
          <w:p w14:paraId="557A57AC" w14:textId="07E90A0C" w:rsidR="00B72B74" w:rsidRPr="00F1065E" w:rsidRDefault="000C30C3"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p>
        </w:tc>
        <w:tc>
          <w:tcPr>
            <w:tcW w:w="1532" w:type="pct"/>
          </w:tcPr>
          <w:p w14:paraId="5182527A"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1.45 (1.10 to 1.91)</w:t>
            </w:r>
          </w:p>
        </w:tc>
      </w:tr>
      <w:tr w:rsidR="00F8071E" w:rsidRPr="00F1065E" w14:paraId="623BD0DF" w14:textId="6DB7A0F1" w:rsidTr="00A00D85">
        <w:trPr>
          <w:cantSplit/>
        </w:trPr>
        <w:tc>
          <w:tcPr>
            <w:tcW w:w="1088" w:type="pct"/>
          </w:tcPr>
          <w:p w14:paraId="7B3EB08D"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F08075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NLMS</w:t>
            </w:r>
          </w:p>
        </w:tc>
        <w:tc>
          <w:tcPr>
            <w:tcW w:w="595" w:type="pct"/>
          </w:tcPr>
          <w:p w14:paraId="69FB53D5" w14:textId="1C7FE40B"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3238DD38" w14:textId="51424E48"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4A8B6F5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2.44 (0.98 to 6.05)</w:t>
            </w:r>
          </w:p>
        </w:tc>
      </w:tr>
      <w:tr w:rsidR="00F8071E" w:rsidRPr="00F1065E" w14:paraId="6720F7B6" w14:textId="5CA1A69A" w:rsidTr="00A00D85">
        <w:trPr>
          <w:cantSplit/>
        </w:trPr>
        <w:tc>
          <w:tcPr>
            <w:tcW w:w="1088" w:type="pct"/>
          </w:tcPr>
          <w:p w14:paraId="2BC8DA8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374F70A" w14:textId="5858156D"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51F51233" w14:textId="766932D6"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39B98345" w14:textId="6935CB12"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1CEDBAB8"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0.05 (0.00 to 3.19)</w:t>
            </w:r>
          </w:p>
        </w:tc>
      </w:tr>
      <w:tr w:rsidR="00F8071E" w:rsidRPr="00F1065E" w14:paraId="1B5B48F9" w14:textId="389D42AB" w:rsidTr="00A00D85">
        <w:trPr>
          <w:cantSplit/>
        </w:trPr>
        <w:tc>
          <w:tcPr>
            <w:tcW w:w="1088" w:type="pct"/>
          </w:tcPr>
          <w:p w14:paraId="76CBFD45"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AC03F73" w14:textId="463ADC33"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531AA93" w14:textId="6BACF094"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45AE6741" w14:textId="0A7E620C"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4EBBF2B7"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0.77 (0.32 to 1.87)</w:t>
            </w:r>
          </w:p>
        </w:tc>
      </w:tr>
      <w:tr w:rsidR="00F8071E" w:rsidRPr="00F1065E" w14:paraId="28BAE214" w14:textId="2755E73E" w:rsidTr="00A00D85">
        <w:trPr>
          <w:cantSplit/>
        </w:trPr>
        <w:tc>
          <w:tcPr>
            <w:tcW w:w="1088" w:type="pct"/>
          </w:tcPr>
          <w:p w14:paraId="2F2238FA" w14:textId="3D4E99AA" w:rsidR="00B72B74" w:rsidRPr="00F1065E" w:rsidRDefault="00B72B74"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IHD</w:t>
            </w:r>
          </w:p>
        </w:tc>
        <w:tc>
          <w:tcPr>
            <w:tcW w:w="935" w:type="pct"/>
          </w:tcPr>
          <w:p w14:paraId="4EF0AD01"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CPSI</w:t>
            </w:r>
          </w:p>
        </w:tc>
        <w:tc>
          <w:tcPr>
            <w:tcW w:w="595" w:type="pct"/>
          </w:tcPr>
          <w:p w14:paraId="2AA00116" w14:textId="51A55BC0"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[23]</w:t>
            </w:r>
            <w:r w:rsidRPr="00F1065E">
              <w:rPr>
                <w:rFonts w:ascii="Book Antiqua" w:hAnsi="Book Antiqua"/>
                <w:color w:val="000000" w:themeColor="text1"/>
                <w:szCs w:val="24"/>
              </w:rPr>
              <w:fldChar w:fldCharType="end"/>
            </w:r>
          </w:p>
        </w:tc>
        <w:tc>
          <w:tcPr>
            <w:tcW w:w="851" w:type="pct"/>
          </w:tcPr>
          <w:p w14:paraId="1C58BC3A" w14:textId="3D78D417"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1339BAA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1.05 (1.00 to 1.11)</w:t>
            </w:r>
          </w:p>
        </w:tc>
      </w:tr>
      <w:tr w:rsidR="00F8071E" w:rsidRPr="00F1065E" w14:paraId="1C4D7CEE" w14:textId="5D1492A9" w:rsidTr="00A00D85">
        <w:trPr>
          <w:cantSplit/>
        </w:trPr>
        <w:tc>
          <w:tcPr>
            <w:tcW w:w="1088" w:type="pct"/>
          </w:tcPr>
          <w:p w14:paraId="247FD656"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74E5624"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CPSII</w:t>
            </w:r>
          </w:p>
        </w:tc>
        <w:tc>
          <w:tcPr>
            <w:tcW w:w="595" w:type="pct"/>
          </w:tcPr>
          <w:p w14:paraId="289068F9" w14:textId="2D3F9E7A"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[32]</w:t>
            </w:r>
            <w:r w:rsidRPr="00F1065E">
              <w:rPr>
                <w:rFonts w:ascii="Book Antiqua" w:hAnsi="Book Antiqua"/>
                <w:color w:val="000000" w:themeColor="text1"/>
                <w:szCs w:val="24"/>
              </w:rPr>
              <w:fldChar w:fldCharType="end"/>
            </w:r>
          </w:p>
        </w:tc>
        <w:tc>
          <w:tcPr>
            <w:tcW w:w="851" w:type="pct"/>
          </w:tcPr>
          <w:p w14:paraId="3362C544" w14:textId="7F87E162"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6F36970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1.13 (0.96 to 1.34)</w:t>
            </w:r>
          </w:p>
        </w:tc>
      </w:tr>
      <w:tr w:rsidR="00F8071E" w:rsidRPr="00F1065E" w14:paraId="550AD34F" w14:textId="595B7EE2" w:rsidTr="00A00D85">
        <w:trPr>
          <w:cantSplit/>
        </w:trPr>
        <w:tc>
          <w:tcPr>
            <w:tcW w:w="1088" w:type="pct"/>
          </w:tcPr>
          <w:p w14:paraId="63BE7AB8"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1D76D0E5" w14:textId="5B1E760E"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7992437D" w14:textId="3E84199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[32]</w:t>
            </w:r>
            <w:r w:rsidRPr="00F1065E">
              <w:rPr>
                <w:rFonts w:ascii="Book Antiqua" w:hAnsi="Book Antiqua"/>
                <w:color w:val="000000" w:themeColor="text1"/>
                <w:szCs w:val="24"/>
              </w:rPr>
              <w:fldChar w:fldCharType="end"/>
            </w:r>
          </w:p>
        </w:tc>
        <w:tc>
          <w:tcPr>
            <w:tcW w:w="851" w:type="pct"/>
          </w:tcPr>
          <w:p w14:paraId="7F3EFAB4" w14:textId="63991A37"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2E24CE4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1.07 (0.93 to 1.24)</w:t>
            </w:r>
          </w:p>
        </w:tc>
      </w:tr>
      <w:tr w:rsidR="00F8071E" w:rsidRPr="00F1065E" w14:paraId="2B11DA43" w14:textId="25B8A3FA" w:rsidTr="00A00D85">
        <w:trPr>
          <w:cantSplit/>
        </w:trPr>
        <w:tc>
          <w:tcPr>
            <w:tcW w:w="1088" w:type="pct"/>
          </w:tcPr>
          <w:p w14:paraId="1B596328"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F3DA6C2" w14:textId="3AA3D5A5"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181C9E63" w14:textId="5C688C15"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[32]</w:t>
            </w:r>
            <w:r w:rsidRPr="00F1065E">
              <w:rPr>
                <w:rFonts w:ascii="Book Antiqua" w:hAnsi="Book Antiqua"/>
                <w:color w:val="000000" w:themeColor="text1"/>
                <w:szCs w:val="24"/>
              </w:rPr>
              <w:fldChar w:fldCharType="end"/>
            </w:r>
          </w:p>
        </w:tc>
        <w:tc>
          <w:tcPr>
            <w:tcW w:w="851" w:type="pct"/>
          </w:tcPr>
          <w:p w14:paraId="494250B9" w14:textId="39EB324F"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101FB28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1.09 (0.98 to 1.22)</w:t>
            </w:r>
          </w:p>
        </w:tc>
      </w:tr>
      <w:tr w:rsidR="00F8071E" w:rsidRPr="00F1065E" w14:paraId="7012E867" w14:textId="7D408B39" w:rsidTr="00A00D85">
        <w:trPr>
          <w:cantSplit/>
        </w:trPr>
        <w:tc>
          <w:tcPr>
            <w:tcW w:w="1088" w:type="pct"/>
          </w:tcPr>
          <w:p w14:paraId="66EF0CA9"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BC5A4C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DORN</w:t>
            </w:r>
          </w:p>
        </w:tc>
        <w:tc>
          <w:tcPr>
            <w:tcW w:w="595" w:type="pct"/>
          </w:tcPr>
          <w:p w14:paraId="7E8F3152" w14:textId="03EF1E0F"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[28]</w:t>
            </w:r>
            <w:r w:rsidRPr="00F1065E">
              <w:rPr>
                <w:rFonts w:ascii="Book Antiqua" w:hAnsi="Book Antiqua"/>
                <w:color w:val="000000" w:themeColor="text1"/>
                <w:szCs w:val="24"/>
              </w:rPr>
              <w:fldChar w:fldCharType="end"/>
            </w:r>
          </w:p>
        </w:tc>
        <w:tc>
          <w:tcPr>
            <w:tcW w:w="851" w:type="pct"/>
          </w:tcPr>
          <w:p w14:paraId="6F3AD0E5" w14:textId="068BEBCE"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3E6CD42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1.12 (1.05 to 1.18)</w:t>
            </w:r>
          </w:p>
        </w:tc>
      </w:tr>
      <w:tr w:rsidR="00F8071E" w:rsidRPr="00F1065E" w14:paraId="0F81755A" w14:textId="55301F65" w:rsidTr="00A00D85">
        <w:trPr>
          <w:cantSplit/>
        </w:trPr>
        <w:tc>
          <w:tcPr>
            <w:tcW w:w="1088" w:type="pct"/>
          </w:tcPr>
          <w:p w14:paraId="206A9F45"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56CEA9E" w14:textId="3A47FD9F"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557486D1" w14:textId="15D1F8D5"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506F0B96" w14:textId="3489578A"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4F1C65FD"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1.41 (1.25 to 1.60)</w:t>
            </w:r>
          </w:p>
        </w:tc>
      </w:tr>
      <w:tr w:rsidR="00F8071E" w:rsidRPr="00F1065E" w14:paraId="6205C06F" w14:textId="26E63000" w:rsidTr="00A00D85">
        <w:trPr>
          <w:cantSplit/>
        </w:trPr>
        <w:tc>
          <w:tcPr>
            <w:tcW w:w="1088" w:type="pct"/>
          </w:tcPr>
          <w:p w14:paraId="747FBA6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31E46BF" w14:textId="76D99F11"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244A8BA0" w14:textId="0CD3263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0C077A46" w14:textId="7EF61690"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15EA8BE6"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1.13 (1.05 to 1.22)</w:t>
            </w:r>
          </w:p>
        </w:tc>
      </w:tr>
      <w:tr w:rsidR="00F8071E" w:rsidRPr="00F1065E" w14:paraId="4FEB9135" w14:textId="22E072CA" w:rsidTr="00A00D85">
        <w:trPr>
          <w:cantSplit/>
        </w:trPr>
        <w:tc>
          <w:tcPr>
            <w:tcW w:w="1088" w:type="pct"/>
          </w:tcPr>
          <w:p w14:paraId="11B43FEA"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B04A277"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HAMMON</w:t>
            </w:r>
          </w:p>
        </w:tc>
        <w:tc>
          <w:tcPr>
            <w:tcW w:w="595" w:type="pct"/>
          </w:tcPr>
          <w:p w14:paraId="26591576" w14:textId="3CE83502"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[19]</w:t>
            </w:r>
            <w:r w:rsidRPr="00F1065E">
              <w:rPr>
                <w:rFonts w:ascii="Book Antiqua" w:hAnsi="Book Antiqua"/>
                <w:color w:val="000000" w:themeColor="text1"/>
                <w:szCs w:val="24"/>
              </w:rPr>
              <w:fldChar w:fldCharType="end"/>
            </w:r>
          </w:p>
        </w:tc>
        <w:tc>
          <w:tcPr>
            <w:tcW w:w="851" w:type="pct"/>
          </w:tcPr>
          <w:p w14:paraId="3138E28F" w14:textId="623CEB2E"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6E58636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1.28 (1.13 to 1.44)</w:t>
            </w:r>
          </w:p>
        </w:tc>
      </w:tr>
      <w:tr w:rsidR="00F8071E" w:rsidRPr="00F1065E" w14:paraId="5FB66548" w14:textId="00D1EE85" w:rsidTr="00A00D85">
        <w:trPr>
          <w:cantSplit/>
        </w:trPr>
        <w:tc>
          <w:tcPr>
            <w:tcW w:w="1088" w:type="pct"/>
          </w:tcPr>
          <w:p w14:paraId="1B2E901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459D901"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KAISER</w:t>
            </w:r>
          </w:p>
        </w:tc>
        <w:tc>
          <w:tcPr>
            <w:tcW w:w="595" w:type="pct"/>
          </w:tcPr>
          <w:p w14:paraId="0840DDAC" w14:textId="0F41311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[13]</w:t>
            </w:r>
            <w:r w:rsidRPr="00F1065E">
              <w:rPr>
                <w:rFonts w:ascii="Book Antiqua" w:hAnsi="Book Antiqua"/>
                <w:color w:val="000000" w:themeColor="text1"/>
                <w:szCs w:val="24"/>
              </w:rPr>
              <w:fldChar w:fldCharType="end"/>
            </w:r>
          </w:p>
        </w:tc>
        <w:tc>
          <w:tcPr>
            <w:tcW w:w="851" w:type="pct"/>
          </w:tcPr>
          <w:p w14:paraId="671494F4" w14:textId="517FFF9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1BA3385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1.27 (1.12 to 1.45)</w:t>
            </w:r>
          </w:p>
        </w:tc>
      </w:tr>
      <w:tr w:rsidR="00F8071E" w:rsidRPr="00F1065E" w14:paraId="1E401C6C" w14:textId="7E761AF2" w:rsidTr="00A00D85">
        <w:trPr>
          <w:cantSplit/>
        </w:trPr>
        <w:tc>
          <w:tcPr>
            <w:tcW w:w="1088" w:type="pct"/>
          </w:tcPr>
          <w:p w14:paraId="7358740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36796C5"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KAUFMA</w:t>
            </w:r>
          </w:p>
        </w:tc>
        <w:tc>
          <w:tcPr>
            <w:tcW w:w="595" w:type="pct"/>
          </w:tcPr>
          <w:p w14:paraId="6F3DE8C7" w14:textId="40A94CA4"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&lt;EndNote&gt;&lt;Cite&gt;&lt;Author&gt;Kaufman&lt;/Author&gt;&lt;Year&gt;1987&lt;/Year&gt;&lt;RecNum&gt;14507&lt;/RecNum&gt;&lt;IDText&gt;KAUFMA1987~&lt;/IDText&gt;&lt;DisplayText&gt;&lt;style face="superscript"&gt;[33]&lt;/style&gt;&lt;/DisplayText&gt;&lt;record&gt;&lt;rec-number&gt;14507&lt;/rec-number&gt;&lt;foreign-keys&gt;&lt;key app="EN" db-id="xrw2vwvfhzwfd5erpz9p9fwdttws0srw9d0d" timestamp="1469632585"&gt;14507&lt;/key&gt;&lt;/foreign-keys&gt;&lt;ref-type name="Journal Article"&gt;17&lt;/ref-type&gt;&lt;contributors&gt;&lt;authors&gt;&lt;author&gt;Kaufman, D.W.&lt;/author&gt;&lt;author&gt;Palmer, J.R.&lt;/author&gt;&lt;author&gt;Rosenberg, L.&lt;/author&gt;&lt;author&gt;Shapiro, S.&lt;/author&gt;&lt;/authors&gt;&lt;/contributors&gt;&lt;titles&gt;&lt;title&gt;Cigar and pipe smoking and myocardial infarction in young men&lt;/title&gt;&lt;secondary-title&gt;Br. Med. J.&lt;/secondary-title&gt;&lt;translated-title&gt;&lt;style face="normal" font="default" size="100%"&gt;file:\\\x:\refscan\KAUFMA1987.pdf&lt;/style&gt;&lt;style face="underline" font="default" size="100%"&gt;&amp;#xD;file:\\\t:\pauline\reviews\pdf\374.pdf&lt;/style&gt;&lt;/translated-title&gt;&lt;/titles&gt;&lt;periodical&gt;&lt;full-title&gt;British Medical Journal&lt;/full-title&gt;&lt;abbr-1&gt;Br. Med. J.&lt;/abbr-1&gt;&lt;abbr-2&gt;Br Med J&lt;/abbr-2&gt;&lt;/periodical&gt;&lt;pages&gt;1315-1316&lt;/pages&gt;&lt;volume&gt;294&lt;/volume&gt;&lt;section&gt;3109633&lt;/section&gt;&lt;dates&gt;&lt;year&gt;1987&lt;/year&gt;&lt;/dates&gt;&lt;orig-pub&gt;IESLCN;CHD;CIGAR;PIPE;USA&lt;/orig-pub&gt;&lt;call-num&gt;&lt;style face="normal" font="default" size="100%"&gt;O7Z &lt;/style&gt;&lt;style face="underline" font="default" size="100%"&gt;ELEC&lt;/style&gt;&lt;/call-num&gt;&lt;label&gt;KAUFMA1987~&lt;/label&gt;&lt;urls&gt;&lt;/urls&gt;&lt;custom3&gt;374&lt;/custom3&gt;&lt;custom5&gt;23061998/Y&lt;/custom5&gt;&lt;custom6&gt;08071997&amp;#xD;26032002&lt;/custom6&gt;&lt;electronic-resource-num&gt;10.1136/bmj.294.6583.1315&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[33]</w:t>
            </w:r>
            <w:r w:rsidRPr="00F1065E">
              <w:rPr>
                <w:rFonts w:ascii="Book Antiqua" w:hAnsi="Book Antiqua"/>
                <w:color w:val="000000" w:themeColor="text1"/>
                <w:szCs w:val="24"/>
              </w:rPr>
              <w:fldChar w:fldCharType="end"/>
            </w:r>
          </w:p>
        </w:tc>
        <w:tc>
          <w:tcPr>
            <w:tcW w:w="851" w:type="pct"/>
          </w:tcPr>
          <w:p w14:paraId="70E4D086" w14:textId="553E852F"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152096A6"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1.25 (0.58 to 2.67)</w:t>
            </w:r>
          </w:p>
        </w:tc>
      </w:tr>
      <w:tr w:rsidR="00F8071E" w:rsidRPr="00F1065E" w14:paraId="10F1DAB7" w14:textId="2DCEE09D" w:rsidTr="00A00D85">
        <w:trPr>
          <w:cantSplit/>
        </w:trPr>
        <w:tc>
          <w:tcPr>
            <w:tcW w:w="1088" w:type="pct"/>
          </w:tcPr>
          <w:p w14:paraId="1C8F24F7"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A89E761"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NHIS</w:t>
            </w:r>
          </w:p>
        </w:tc>
        <w:tc>
          <w:tcPr>
            <w:tcW w:w="595" w:type="pct"/>
          </w:tcPr>
          <w:p w14:paraId="776FDAE2" w14:textId="1ED31CC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[15]</w:t>
            </w:r>
            <w:r w:rsidRPr="00F1065E">
              <w:rPr>
                <w:rFonts w:ascii="Book Antiqua" w:hAnsi="Book Antiqua"/>
                <w:color w:val="000000" w:themeColor="text1"/>
                <w:szCs w:val="24"/>
              </w:rPr>
              <w:fldChar w:fldCharType="end"/>
            </w:r>
          </w:p>
        </w:tc>
        <w:tc>
          <w:tcPr>
            <w:tcW w:w="851" w:type="pct"/>
          </w:tcPr>
          <w:p w14:paraId="2401C161" w14:textId="54B5A848"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726467D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0.88 (0.61 to 1.27)</w:t>
            </w:r>
          </w:p>
        </w:tc>
      </w:tr>
      <w:tr w:rsidR="00F8071E" w:rsidRPr="00F1065E" w14:paraId="7F9D398C" w14:textId="2EFA93FD" w:rsidTr="00A00D85">
        <w:trPr>
          <w:cantSplit/>
        </w:trPr>
        <w:tc>
          <w:tcPr>
            <w:tcW w:w="1088" w:type="pct"/>
          </w:tcPr>
          <w:p w14:paraId="296045F8"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D690A5E" w14:textId="15B83502"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6EB80A73" w14:textId="1A1BD3A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[15]</w:t>
            </w:r>
            <w:r w:rsidRPr="00F1065E">
              <w:rPr>
                <w:rFonts w:ascii="Book Antiqua" w:hAnsi="Book Antiqua"/>
                <w:color w:val="000000" w:themeColor="text1"/>
                <w:szCs w:val="24"/>
              </w:rPr>
              <w:fldChar w:fldCharType="end"/>
            </w:r>
          </w:p>
        </w:tc>
        <w:tc>
          <w:tcPr>
            <w:tcW w:w="851" w:type="pct"/>
          </w:tcPr>
          <w:p w14:paraId="5E531D04" w14:textId="6E75D25B"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358D0FA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1.33 (1.03 to 1.72)</w:t>
            </w:r>
          </w:p>
        </w:tc>
      </w:tr>
      <w:tr w:rsidR="00F8071E" w:rsidRPr="00F1065E" w14:paraId="154C01F6" w14:textId="142CD549" w:rsidTr="00A00D85">
        <w:trPr>
          <w:cantSplit/>
        </w:trPr>
        <w:tc>
          <w:tcPr>
            <w:tcW w:w="1088" w:type="pct"/>
          </w:tcPr>
          <w:p w14:paraId="4DB5BA8D"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FC29574" w14:textId="56D63B82"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1BE46CD" w14:textId="3F10D2DD"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PEVuZE5vdGU+PENpdGU+PEF1dGhvcj5Sb3N0cm9uPC9BdXRob3I+PFllYXI+MjAxOTwvWWVhcj48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[15]</w:t>
            </w:r>
            <w:r w:rsidRPr="00F1065E">
              <w:rPr>
                <w:rFonts w:ascii="Book Antiqua" w:hAnsi="Book Antiqua"/>
                <w:color w:val="000000" w:themeColor="text1"/>
                <w:szCs w:val="24"/>
              </w:rPr>
              <w:fldChar w:fldCharType="end"/>
            </w:r>
          </w:p>
        </w:tc>
        <w:tc>
          <w:tcPr>
            <w:tcW w:w="851" w:type="pct"/>
          </w:tcPr>
          <w:p w14:paraId="65787230" w14:textId="4A209081"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58C193B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1.15 (0.93 to 1.41)</w:t>
            </w:r>
          </w:p>
        </w:tc>
      </w:tr>
      <w:tr w:rsidR="00F8071E" w:rsidRPr="00F1065E" w14:paraId="2B8BEE7D" w14:textId="394CE5C3" w:rsidTr="00A00D85">
        <w:trPr>
          <w:cantSplit/>
        </w:trPr>
        <w:tc>
          <w:tcPr>
            <w:tcW w:w="1088" w:type="pct"/>
          </w:tcPr>
          <w:p w14:paraId="7FF9303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Stroke</w:t>
            </w:r>
          </w:p>
        </w:tc>
        <w:tc>
          <w:tcPr>
            <w:tcW w:w="935" w:type="pct"/>
          </w:tcPr>
          <w:p w14:paraId="15BAE0B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CPSI</w:t>
            </w:r>
          </w:p>
        </w:tc>
        <w:tc>
          <w:tcPr>
            <w:tcW w:w="595" w:type="pct"/>
          </w:tcPr>
          <w:p w14:paraId="0D1ACB36" w14:textId="045D41CF"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[23]</w:t>
            </w:r>
            <w:r w:rsidRPr="00F1065E">
              <w:rPr>
                <w:rFonts w:ascii="Book Antiqua" w:hAnsi="Book Antiqua"/>
                <w:color w:val="000000" w:themeColor="text1"/>
                <w:szCs w:val="24"/>
              </w:rPr>
              <w:fldChar w:fldCharType="end"/>
            </w:r>
          </w:p>
        </w:tc>
        <w:tc>
          <w:tcPr>
            <w:tcW w:w="851" w:type="pct"/>
          </w:tcPr>
          <w:p w14:paraId="2FAAB273" w14:textId="6848E085"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428CB86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0.96 (0.87 to 1.06)</w:t>
            </w:r>
          </w:p>
        </w:tc>
      </w:tr>
      <w:tr w:rsidR="00F8071E" w:rsidRPr="00F1065E" w14:paraId="35BCCEC0" w14:textId="54168CB2" w:rsidTr="00A00D85">
        <w:trPr>
          <w:cantSplit/>
        </w:trPr>
        <w:tc>
          <w:tcPr>
            <w:tcW w:w="1088" w:type="pct"/>
          </w:tcPr>
          <w:p w14:paraId="3248F06D"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33C563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DORN</w:t>
            </w:r>
          </w:p>
        </w:tc>
        <w:tc>
          <w:tcPr>
            <w:tcW w:w="595" w:type="pct"/>
          </w:tcPr>
          <w:p w14:paraId="10AE009E" w14:textId="095F3971"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[28]</w:t>
            </w:r>
            <w:r w:rsidRPr="00F1065E">
              <w:rPr>
                <w:rFonts w:ascii="Book Antiqua" w:hAnsi="Book Antiqua"/>
                <w:color w:val="000000" w:themeColor="text1"/>
                <w:szCs w:val="24"/>
              </w:rPr>
              <w:fldChar w:fldCharType="end"/>
            </w:r>
          </w:p>
        </w:tc>
        <w:tc>
          <w:tcPr>
            <w:tcW w:w="851" w:type="pct"/>
          </w:tcPr>
          <w:p w14:paraId="0B6C4B43" w14:textId="25E0EE90"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54900FD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1.07 (0.95 to 1.21)</w:t>
            </w:r>
          </w:p>
        </w:tc>
      </w:tr>
      <w:tr w:rsidR="00F8071E" w:rsidRPr="00F1065E" w14:paraId="021865EA" w14:textId="752AC3A3" w:rsidTr="00A00D85">
        <w:trPr>
          <w:cantSplit/>
        </w:trPr>
        <w:tc>
          <w:tcPr>
            <w:tcW w:w="1088" w:type="pct"/>
          </w:tcPr>
          <w:p w14:paraId="27546A34"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C7B072F" w14:textId="73B5C363"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6C7700B7" w14:textId="6E67CD00"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20D6E0CE" w14:textId="6EC425AB"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6E7B0FC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1.14 (0.85 to 1.53)</w:t>
            </w:r>
          </w:p>
        </w:tc>
      </w:tr>
      <w:tr w:rsidR="00F8071E" w:rsidRPr="00F1065E" w14:paraId="4E13F61B" w14:textId="10EF79B8" w:rsidTr="00A00D85">
        <w:trPr>
          <w:cantSplit/>
        </w:trPr>
        <w:tc>
          <w:tcPr>
            <w:tcW w:w="1088" w:type="pct"/>
          </w:tcPr>
          <w:p w14:paraId="7D0A6CCA"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13FC76BA" w14:textId="1F15B304"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7D9DC3B2" w14:textId="56026299"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1D3F67AC" w14:textId="16A0A9FD"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2478EC74"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1.09 (0.93 to 1.29)</w:t>
            </w:r>
          </w:p>
        </w:tc>
      </w:tr>
      <w:tr w:rsidR="00F8071E" w:rsidRPr="00F1065E" w14:paraId="59A26BE5" w14:textId="51DB7193" w:rsidTr="00A00D85">
        <w:trPr>
          <w:cantSplit/>
        </w:trPr>
        <w:tc>
          <w:tcPr>
            <w:tcW w:w="1088" w:type="pct"/>
          </w:tcPr>
          <w:p w14:paraId="6ED54D16"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7FB38A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HAMMON</w:t>
            </w:r>
          </w:p>
        </w:tc>
        <w:tc>
          <w:tcPr>
            <w:tcW w:w="595" w:type="pct"/>
          </w:tcPr>
          <w:p w14:paraId="73E34295" w14:textId="382FB875"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[19]</w:t>
            </w:r>
            <w:r w:rsidRPr="00F1065E">
              <w:rPr>
                <w:rFonts w:ascii="Book Antiqua" w:hAnsi="Book Antiqua"/>
                <w:color w:val="000000" w:themeColor="text1"/>
                <w:szCs w:val="24"/>
              </w:rPr>
              <w:fldChar w:fldCharType="end"/>
            </w:r>
          </w:p>
        </w:tc>
        <w:tc>
          <w:tcPr>
            <w:tcW w:w="851" w:type="pct"/>
          </w:tcPr>
          <w:p w14:paraId="4692B764" w14:textId="783A9BAF"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059253B8"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1.33 (1.04 to 1.70)</w:t>
            </w:r>
          </w:p>
        </w:tc>
      </w:tr>
      <w:tr w:rsidR="00F8071E" w:rsidRPr="00F1065E" w14:paraId="66921251" w14:textId="3A48390D" w:rsidTr="00A00D85">
        <w:trPr>
          <w:cantSplit/>
        </w:trPr>
        <w:tc>
          <w:tcPr>
            <w:tcW w:w="1088" w:type="pct"/>
          </w:tcPr>
          <w:p w14:paraId="471216EB"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1C061056"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KAISER</w:t>
            </w:r>
          </w:p>
        </w:tc>
        <w:tc>
          <w:tcPr>
            <w:tcW w:w="595" w:type="pct"/>
          </w:tcPr>
          <w:p w14:paraId="38FA3FC4" w14:textId="13BFA668"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[13]</w:t>
            </w:r>
            <w:r w:rsidRPr="00F1065E">
              <w:rPr>
                <w:rFonts w:ascii="Book Antiqua" w:hAnsi="Book Antiqua"/>
                <w:color w:val="000000" w:themeColor="text1"/>
                <w:szCs w:val="24"/>
              </w:rPr>
              <w:fldChar w:fldCharType="end"/>
            </w:r>
          </w:p>
        </w:tc>
        <w:tc>
          <w:tcPr>
            <w:tcW w:w="851" w:type="pct"/>
          </w:tcPr>
          <w:p w14:paraId="2D3B90A2" w14:textId="6A3A34D0"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61286AB2"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1.08 (0.88 to 1.33)</w:t>
            </w:r>
          </w:p>
        </w:tc>
      </w:tr>
      <w:tr w:rsidR="00F8071E" w:rsidRPr="00F1065E" w14:paraId="35E86992" w14:textId="3BBFB811" w:rsidTr="00A00D85">
        <w:trPr>
          <w:cantSplit/>
        </w:trPr>
        <w:tc>
          <w:tcPr>
            <w:tcW w:w="1088" w:type="pct"/>
          </w:tcPr>
          <w:p w14:paraId="2A623BD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159F385F"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NHIS</w:t>
            </w:r>
          </w:p>
        </w:tc>
        <w:tc>
          <w:tcPr>
            <w:tcW w:w="595" w:type="pct"/>
          </w:tcPr>
          <w:p w14:paraId="3BF0A2A2" w14:textId="574C02C7"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[16]</w:t>
            </w:r>
            <w:r w:rsidRPr="00F1065E">
              <w:rPr>
                <w:rFonts w:ascii="Book Antiqua" w:hAnsi="Book Antiqua"/>
                <w:color w:val="000000" w:themeColor="text1"/>
                <w:szCs w:val="24"/>
              </w:rPr>
              <w:fldChar w:fldCharType="end"/>
            </w:r>
          </w:p>
        </w:tc>
        <w:tc>
          <w:tcPr>
            <w:tcW w:w="851" w:type="pct"/>
          </w:tcPr>
          <w:p w14:paraId="445D093A" w14:textId="311307F2"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4037C0B3" w14:textId="266C9F06"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8D3FBC" w:rsidRPr="00F1065E">
              <w:rPr>
                <w:rFonts w:ascii="Book Antiqua" w:hAnsi="Book Antiqua"/>
                <w:color w:val="000000" w:themeColor="text1"/>
                <w:szCs w:val="24"/>
              </w:rPr>
              <w:t>60</w:t>
            </w:r>
            <w:r w:rsidRPr="00F1065E">
              <w:rPr>
                <w:rFonts w:ascii="Book Antiqua" w:hAnsi="Book Antiqua"/>
                <w:color w:val="000000" w:themeColor="text1"/>
                <w:szCs w:val="24"/>
              </w:rPr>
              <w:t xml:space="preserve"> (0.</w:t>
            </w:r>
            <w:r w:rsidR="008D3FBC" w:rsidRPr="00F1065E">
              <w:rPr>
                <w:rFonts w:ascii="Book Antiqua" w:hAnsi="Book Antiqua"/>
                <w:color w:val="000000" w:themeColor="text1"/>
                <w:szCs w:val="24"/>
              </w:rPr>
              <w:t>72</w:t>
            </w:r>
            <w:r w:rsidRPr="00F1065E">
              <w:rPr>
                <w:rFonts w:ascii="Book Antiqua" w:hAnsi="Book Antiqua"/>
                <w:color w:val="000000" w:themeColor="text1"/>
                <w:szCs w:val="24"/>
              </w:rPr>
              <w:t xml:space="preserve"> to </w:t>
            </w:r>
            <w:r w:rsidR="008D3FBC" w:rsidRPr="00F1065E">
              <w:rPr>
                <w:rFonts w:ascii="Book Antiqua" w:hAnsi="Book Antiqua"/>
                <w:color w:val="000000" w:themeColor="text1"/>
                <w:szCs w:val="24"/>
              </w:rPr>
              <w:t>3.57</w:t>
            </w:r>
            <w:r w:rsidRPr="00F1065E">
              <w:rPr>
                <w:rFonts w:ascii="Book Antiqua" w:hAnsi="Book Antiqua"/>
                <w:color w:val="000000" w:themeColor="text1"/>
                <w:szCs w:val="24"/>
              </w:rPr>
              <w:t>)</w:t>
            </w:r>
          </w:p>
        </w:tc>
      </w:tr>
      <w:tr w:rsidR="00F8071E" w:rsidRPr="00F1065E" w14:paraId="57024130" w14:textId="7249123B" w:rsidTr="00A00D85">
        <w:trPr>
          <w:cantSplit/>
        </w:trPr>
        <w:tc>
          <w:tcPr>
            <w:tcW w:w="1088" w:type="pct"/>
          </w:tcPr>
          <w:p w14:paraId="209941C5"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27CF942" w14:textId="0C8BC1FC"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10AAE171" w14:textId="353EEA4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[16]</w:t>
            </w:r>
            <w:r w:rsidRPr="00F1065E">
              <w:rPr>
                <w:rFonts w:ascii="Book Antiqua" w:hAnsi="Book Antiqua"/>
                <w:color w:val="000000" w:themeColor="text1"/>
                <w:szCs w:val="24"/>
              </w:rPr>
              <w:fldChar w:fldCharType="end"/>
            </w:r>
          </w:p>
        </w:tc>
        <w:tc>
          <w:tcPr>
            <w:tcW w:w="851" w:type="pct"/>
          </w:tcPr>
          <w:p w14:paraId="7F7338E2" w14:textId="139303FA"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025A2320" w14:textId="2AEEBE90"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0.5</w:t>
            </w:r>
            <w:r w:rsidR="008D3FBC" w:rsidRPr="00F1065E">
              <w:rPr>
                <w:rFonts w:ascii="Book Antiqua" w:hAnsi="Book Antiqua"/>
                <w:color w:val="000000" w:themeColor="text1"/>
                <w:szCs w:val="24"/>
              </w:rPr>
              <w:t>6</w:t>
            </w:r>
            <w:r w:rsidRPr="00F1065E">
              <w:rPr>
                <w:rFonts w:ascii="Book Antiqua" w:hAnsi="Book Antiqua"/>
                <w:color w:val="000000" w:themeColor="text1"/>
                <w:szCs w:val="24"/>
              </w:rPr>
              <w:t xml:space="preserve"> (0.</w:t>
            </w:r>
            <w:r w:rsidR="008D3FBC" w:rsidRPr="00F1065E">
              <w:rPr>
                <w:rFonts w:ascii="Book Antiqua" w:hAnsi="Book Antiqua"/>
                <w:color w:val="000000" w:themeColor="text1"/>
                <w:szCs w:val="24"/>
              </w:rPr>
              <w:t>2</w:t>
            </w:r>
            <w:r w:rsidRPr="00F1065E">
              <w:rPr>
                <w:rFonts w:ascii="Book Antiqua" w:hAnsi="Book Antiqua"/>
                <w:color w:val="000000" w:themeColor="text1"/>
                <w:szCs w:val="24"/>
              </w:rPr>
              <w:t>0 to 1.</w:t>
            </w:r>
            <w:r w:rsidR="008D3FBC" w:rsidRPr="00F1065E">
              <w:rPr>
                <w:rFonts w:ascii="Book Antiqua" w:hAnsi="Book Antiqua"/>
                <w:color w:val="000000" w:themeColor="text1"/>
                <w:szCs w:val="24"/>
              </w:rPr>
              <w:t>57</w:t>
            </w:r>
            <w:r w:rsidRPr="00F1065E">
              <w:rPr>
                <w:rFonts w:ascii="Book Antiqua" w:hAnsi="Book Antiqua"/>
                <w:color w:val="000000" w:themeColor="text1"/>
                <w:szCs w:val="24"/>
              </w:rPr>
              <w:t>)</w:t>
            </w:r>
          </w:p>
        </w:tc>
      </w:tr>
      <w:tr w:rsidR="00F8071E" w:rsidRPr="00F1065E" w14:paraId="17BF0322" w14:textId="48B65DD8" w:rsidTr="00A00D85">
        <w:trPr>
          <w:cantSplit/>
        </w:trPr>
        <w:tc>
          <w:tcPr>
            <w:tcW w:w="1088" w:type="pct"/>
          </w:tcPr>
          <w:p w14:paraId="3026D803"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D39B9FD" w14:textId="689D881B"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77A31670" w14:textId="560F983F"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[16]</w:t>
            </w:r>
            <w:r w:rsidRPr="00F1065E">
              <w:rPr>
                <w:rFonts w:ascii="Book Antiqua" w:hAnsi="Book Antiqua"/>
                <w:color w:val="000000" w:themeColor="text1"/>
                <w:szCs w:val="24"/>
              </w:rPr>
              <w:fldChar w:fldCharType="end"/>
            </w:r>
          </w:p>
        </w:tc>
        <w:tc>
          <w:tcPr>
            <w:tcW w:w="851" w:type="pct"/>
          </w:tcPr>
          <w:p w14:paraId="5DFD7DB4" w14:textId="15FAB236"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60CC46A5" w14:textId="52EF5E4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w:t>
            </w:r>
            <w:r w:rsidR="008D3FBC" w:rsidRPr="00F1065E">
              <w:rPr>
                <w:rFonts w:ascii="Book Antiqua" w:hAnsi="Book Antiqua"/>
                <w:color w:val="000000" w:themeColor="text1"/>
                <w:szCs w:val="24"/>
              </w:rPr>
              <w:t>94</w:t>
            </w:r>
            <w:r w:rsidRPr="00F1065E">
              <w:rPr>
                <w:rFonts w:ascii="Book Antiqua" w:hAnsi="Book Antiqua"/>
                <w:color w:val="000000" w:themeColor="text1"/>
                <w:szCs w:val="24"/>
              </w:rPr>
              <w:t xml:space="preserve"> (0.</w:t>
            </w:r>
            <w:r w:rsidR="008D3FBC" w:rsidRPr="00F1065E">
              <w:rPr>
                <w:rFonts w:ascii="Book Antiqua" w:hAnsi="Book Antiqua"/>
                <w:color w:val="000000" w:themeColor="text1"/>
                <w:szCs w:val="24"/>
              </w:rPr>
              <w:t>50</w:t>
            </w:r>
            <w:r w:rsidRPr="00F1065E">
              <w:rPr>
                <w:rFonts w:ascii="Book Antiqua" w:hAnsi="Book Antiqua"/>
                <w:color w:val="000000" w:themeColor="text1"/>
                <w:szCs w:val="24"/>
              </w:rPr>
              <w:t xml:space="preserve"> to 1.</w:t>
            </w:r>
            <w:r w:rsidR="008D3FBC" w:rsidRPr="00F1065E">
              <w:rPr>
                <w:rFonts w:ascii="Book Antiqua" w:hAnsi="Book Antiqua"/>
                <w:color w:val="000000" w:themeColor="text1"/>
                <w:szCs w:val="24"/>
              </w:rPr>
              <w:t>77</w:t>
            </w:r>
            <w:r w:rsidRPr="00F1065E">
              <w:rPr>
                <w:rFonts w:ascii="Book Antiqua" w:hAnsi="Book Antiqua"/>
                <w:color w:val="000000" w:themeColor="text1"/>
                <w:szCs w:val="24"/>
              </w:rPr>
              <w:t>)</w:t>
            </w:r>
          </w:p>
        </w:tc>
      </w:tr>
      <w:tr w:rsidR="00F8071E" w:rsidRPr="00F1065E" w14:paraId="4A2EA9FD" w14:textId="4F7FB06B" w:rsidTr="00A00D85">
        <w:trPr>
          <w:cantSplit/>
        </w:trPr>
        <w:tc>
          <w:tcPr>
            <w:tcW w:w="1088" w:type="pct"/>
          </w:tcPr>
          <w:p w14:paraId="77DAD3D5"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20FD7A4F" w14:textId="0FD093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NLMS</w:t>
            </w:r>
          </w:p>
        </w:tc>
        <w:tc>
          <w:tcPr>
            <w:tcW w:w="595" w:type="pct"/>
          </w:tcPr>
          <w:p w14:paraId="1E8846C5" w14:textId="3FE3FDA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27348029" w14:textId="2EFF945F"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242568B5"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0.50 (0.21 to 1.22)</w:t>
            </w:r>
          </w:p>
        </w:tc>
      </w:tr>
      <w:tr w:rsidR="00F8071E" w:rsidRPr="00F1065E" w14:paraId="27C84E1C" w14:textId="41C1BAFE" w:rsidTr="00A00D85">
        <w:trPr>
          <w:cantSplit/>
        </w:trPr>
        <w:tc>
          <w:tcPr>
            <w:tcW w:w="1088" w:type="pct"/>
          </w:tcPr>
          <w:p w14:paraId="41533AD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3104606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0FE95BBE" w14:textId="4A727B0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0FF25E21" w14:textId="7B610928"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6011D94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1.08 (0.66 to 1.75)</w:t>
            </w:r>
          </w:p>
        </w:tc>
      </w:tr>
      <w:tr w:rsidR="00F8071E" w:rsidRPr="00F1065E" w14:paraId="2FBD5F95" w14:textId="776045B9" w:rsidTr="00A00D85">
        <w:trPr>
          <w:cantSplit/>
        </w:trPr>
        <w:tc>
          <w:tcPr>
            <w:tcW w:w="1088" w:type="pct"/>
          </w:tcPr>
          <w:p w14:paraId="7B3C3EA0"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513B79A8" w14:textId="60946EF8"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44CA43B8" w14:textId="568EA2D2"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1781424D" w14:textId="7E4781A4"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54D94F20"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0.85 (0.55 to 1.30)</w:t>
            </w:r>
          </w:p>
        </w:tc>
      </w:tr>
      <w:tr w:rsidR="00F8071E" w:rsidRPr="00F1065E" w14:paraId="0B903612" w14:textId="5F8434F8" w:rsidTr="00A00D85">
        <w:trPr>
          <w:cantSplit/>
        </w:trPr>
        <w:tc>
          <w:tcPr>
            <w:tcW w:w="1088" w:type="pct"/>
          </w:tcPr>
          <w:p w14:paraId="581653D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Circulatory disease</w:t>
            </w:r>
          </w:p>
        </w:tc>
        <w:tc>
          <w:tcPr>
            <w:tcW w:w="935" w:type="pct"/>
          </w:tcPr>
          <w:p w14:paraId="6B9C160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DORN</w:t>
            </w:r>
          </w:p>
        </w:tc>
        <w:tc>
          <w:tcPr>
            <w:tcW w:w="595" w:type="pct"/>
          </w:tcPr>
          <w:p w14:paraId="7319DB11" w14:textId="50B0ADC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&lt;EndNote&gt;&lt;Cite&gt;&lt;Author&gt;Rogot&lt;/Author&gt;&lt;Year&gt;1980&lt;/Year&gt;&lt;RecNum&gt;24048&lt;/RecNum&gt;&lt;IDText&gt;ROGOT1980~&lt;/IDText&gt;&lt;DisplayText&gt;&lt;style face="superscript"&gt;[28]&lt;/style&gt;&lt;/DisplayText&gt;&lt;record&gt;&lt;rec-number&gt;24048&lt;/rec-number&gt;&lt;foreign-keys&gt;&lt;key app="EN" db-id="xrw2vwvfhzwfd5erpz9p9fwdttws0srw9d0d" timestamp="1469633372"&gt;24048&lt;/key&gt;&lt;key app="ENWeb" db-id=""&gt;0&lt;/key&gt;&lt;/foreign-keys&gt;&lt;ref-type name="Journal Article"&gt;17&lt;/ref-type&gt;&lt;contributors&gt;&lt;authors&gt;&lt;author&gt;Rogot, E.&lt;/author&gt;&lt;author&gt;Murray, J.L.&lt;/author&gt;&lt;/authors&gt;&lt;/contributors&gt;&lt;titles&gt;&lt;title&gt;Smoking and causes of death among US Veterans: 16 years of observation&lt;/title&gt;&lt;secondary-title&gt;Public Health Reports&lt;/secondary-title&gt;&lt;translated-title&gt;&lt;style face="underline" font="default" size="100%"&gt;file:\\\x:\refscan\ROGOT1980.pdf&amp;#xD;file:\\\t:\pauline\reviews\pdf\47.pdf&amp;#xD;file:\\\x:\refscan\ROGOT1980_DownloadedVersion.pdf&lt;/style&gt;&lt;/translated-title&gt;&lt;/titles&gt;&lt;periodical&gt;&lt;full-title&gt;Public Health Reports&lt;/full-title&gt;&lt;abbr-1&gt;Public Health Rep.&lt;/abbr-1&gt;&lt;abbr-2&gt;Public Health Rep&lt;/abbr-2&gt;&lt;/periodical&gt;&lt;pages&gt;213-222&lt;/pages&gt;&lt;volume&gt;95&lt;/volume&gt;&lt;number&gt;3&lt;/number&gt;&lt;section&gt;7384406&lt;/section&gt;&lt;dates&gt;&lt;year&gt;1980&lt;/year&gt;&lt;/dates&gt;&lt;orig-pub&gt;CHDQUITQ;FEV1SHORTQUITN;IESCOPD;IESHDquitY;IESLCYD;INTCHDN;LUNGC;PMDYNAMIC;PROSPECTIVE;SMOKING;STROKEQUITQ;USA;VAROTHER;VETERANS;LCAD_DIAG_N-C6;LCAD_FREQ_N-C6;LCAD_RISKF_N-C6&lt;/orig-pub&gt;&lt;call-num&gt;&lt;style face="normal" font="default" size="100%"&gt;A1 PR.2W &lt;/style&gt;&lt;style face="underline" font="default" size="100%"&gt;ELEC&lt;/style&gt;&lt;/call-num&gt;&lt;label&gt;ROGOT1980~&lt;/label&gt;&lt;urls&gt;&lt;/urls&gt;&lt;custom3&gt;47&lt;/custom3&gt;&lt;custom5&gt;26111999/Y&lt;/custom5&gt;&lt;custom6&gt;pre95&amp;#xD;30102014&lt;/custom6&gt;&lt;remote-database-name&gt;https://www.ncbi.nlm.nih.gov/pmc/articles/PMC1422715/pdf/pubhealthrep00129-0013.pdf&lt;/remote-database-name&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[28]</w:t>
            </w:r>
            <w:r w:rsidRPr="00F1065E">
              <w:rPr>
                <w:rFonts w:ascii="Book Antiqua" w:hAnsi="Book Antiqua"/>
                <w:color w:val="000000" w:themeColor="text1"/>
                <w:szCs w:val="24"/>
              </w:rPr>
              <w:fldChar w:fldCharType="end"/>
            </w:r>
          </w:p>
        </w:tc>
        <w:tc>
          <w:tcPr>
            <w:tcW w:w="851" w:type="pct"/>
          </w:tcPr>
          <w:p w14:paraId="4FFB904E" w14:textId="3B57D694"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p>
        </w:tc>
        <w:tc>
          <w:tcPr>
            <w:tcW w:w="1532" w:type="pct"/>
          </w:tcPr>
          <w:p w14:paraId="00DBCE91"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1.10 (1.05 to 1.16)</w:t>
            </w:r>
          </w:p>
        </w:tc>
      </w:tr>
      <w:tr w:rsidR="00F8071E" w:rsidRPr="00F1065E" w14:paraId="58668E42" w14:textId="4FEA1761" w:rsidTr="00A00D85">
        <w:trPr>
          <w:cantSplit/>
        </w:trPr>
        <w:tc>
          <w:tcPr>
            <w:tcW w:w="1088" w:type="pct"/>
          </w:tcPr>
          <w:p w14:paraId="3676F628"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CCE228E" w14:textId="770FAC3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17298525" w14:textId="5B5AFDF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1E036852" w14:textId="4421C563"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p>
        </w:tc>
        <w:tc>
          <w:tcPr>
            <w:tcW w:w="1532" w:type="pct"/>
          </w:tcPr>
          <w:p w14:paraId="03C5DAC6"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1.37 (1.24 to 1.52)</w:t>
            </w:r>
          </w:p>
        </w:tc>
      </w:tr>
      <w:tr w:rsidR="00F8071E" w:rsidRPr="00F1065E" w14:paraId="60E8851E" w14:textId="430DEDD0" w:rsidTr="00A00D85">
        <w:trPr>
          <w:cantSplit/>
        </w:trPr>
        <w:tc>
          <w:tcPr>
            <w:tcW w:w="1088" w:type="pct"/>
          </w:tcPr>
          <w:p w14:paraId="716C59E2"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64C1201F" w14:textId="2F4EA4AE"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3BFF2BCE" w14:textId="55B69CD7"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[27]</w:t>
            </w:r>
            <w:r w:rsidRPr="00F1065E">
              <w:rPr>
                <w:rFonts w:ascii="Book Antiqua" w:hAnsi="Book Antiqua"/>
                <w:color w:val="000000" w:themeColor="text1"/>
                <w:szCs w:val="24"/>
              </w:rPr>
              <w:fldChar w:fldCharType="end"/>
            </w:r>
          </w:p>
        </w:tc>
        <w:tc>
          <w:tcPr>
            <w:tcW w:w="851" w:type="pct"/>
          </w:tcPr>
          <w:p w14:paraId="1B3166FB" w14:textId="77FDD272"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5148621B"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1.13 (1.06 to 1.20)</w:t>
            </w:r>
          </w:p>
        </w:tc>
      </w:tr>
      <w:tr w:rsidR="00F8071E" w:rsidRPr="00F1065E" w14:paraId="2AAD94A0" w14:textId="42C33278" w:rsidTr="00A00D85">
        <w:trPr>
          <w:cantSplit/>
        </w:trPr>
        <w:tc>
          <w:tcPr>
            <w:tcW w:w="1088" w:type="pct"/>
          </w:tcPr>
          <w:p w14:paraId="5347AB89"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F8C863A"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HAMMON</w:t>
            </w:r>
          </w:p>
        </w:tc>
        <w:tc>
          <w:tcPr>
            <w:tcW w:w="595" w:type="pct"/>
          </w:tcPr>
          <w:p w14:paraId="09FA7ED3" w14:textId="69443CEA"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&lt;EndNote&gt;&lt;Cite&gt;&lt;Author&gt;Hammond&lt;/Author&gt;&lt;Year&gt;1958&lt;/Year&gt;&lt;RecNum&gt;10963&lt;/RecNum&gt;&lt;IDText&gt;HAMMON1958A~&lt;/IDText&gt;&lt;DisplayText&gt;&lt;style face="superscript"&gt;[19]&lt;/style&gt;&lt;/DisplayText&gt;&lt;record&gt;&lt;rec-number&gt;10963&lt;/rec-number&gt;&lt;foreign-keys&gt;&lt;key app="EN" db-id="xrw2vwvfhzwfd5erpz9p9fwdttws0srw9d0d" timestamp="1469632320"&gt;10963&lt;/key&gt;&lt;/foreign-keys&gt;&lt;ref-type name="Journal Article"&gt;17&lt;/ref-type&gt;&lt;contributors&gt;&lt;authors&gt;&lt;author&gt;Hammond, E.C.&lt;/author&gt;&lt;author&gt;Horn, D.&lt;/author&gt;&lt;/authors&gt;&lt;/contributors&gt;&lt;titles&gt;&lt;title&gt;Smoking and death rates - report of forty-four months of follow-up of 187,783 men II. Death rates by cause&lt;/title&gt;&lt;secondary-title&gt;JAMA&lt;/secondary-title&gt;&lt;translated-title&gt;&lt;style face="underline" font="default" size="100%"&gt;file:\\\x:\refscan\HAMMON1958A.pdf&amp;#xD;file:\\\x:\refscan\HAMMON1958A_ADD.pdf&lt;/style&gt;&lt;/translated-title&gt;&lt;/titles&gt;&lt;periodical&gt;&lt;full-title&gt;JAMA&lt;/full-title&gt;&lt;abbr-1&gt;JAMA&lt;/abbr-1&gt;&lt;abbr-2&gt;JAMA&lt;/abbr-2&gt;&lt;/periodical&gt;&lt;pages&gt;1294-1308&lt;/pages&gt;&lt;volume&gt;166&lt;/volume&gt;&lt;section&gt;12308037&lt;/section&gt;&lt;dates&gt;&lt;year&gt;1958&lt;/year&gt;&lt;/dates&gt;&lt;orig-pub&gt;ACS;BUPA;&amp;#xD;IESCOPDrej4;&amp;#xD;IESHDquitY;&amp;#xD;IESLCYD;&amp;#xD;PROSPECTIVE;&amp;#xD;CHDQUITQ;PMDYNAMIC;&amp;#xD;LCAD_DIAG_N-E3;LCAD_FREQ_YP;LCAD_RISKF_N-C12;&amp;#xD;TOTMUKN&lt;/orig-pub&gt;&lt;call-num&gt;&lt;style face="underline" font="default" size="100%"&gt;PR.2F&lt;/style&gt;&lt;style face="normal" font="default" size="100%"&gt; PR.2L&lt;/style&gt;&lt;/call-num&gt;&lt;label&gt;HAMMON1958A~&lt;/label&gt;&lt;urls&gt;&lt;/urls&gt;&lt;custom5&gt;03071998/Y&lt;/custom5&gt;&lt;custom6&gt;29071997&amp;#xD;09122014&lt;/custom6&gt;&lt;electronic-resource-num&gt;10.1001/jama.1958.02990110030007&lt;/electronic-resource-num&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[19]</w:t>
            </w:r>
            <w:r w:rsidRPr="00F1065E">
              <w:rPr>
                <w:rFonts w:ascii="Book Antiqua" w:hAnsi="Book Antiqua"/>
                <w:color w:val="000000" w:themeColor="text1"/>
                <w:szCs w:val="24"/>
              </w:rPr>
              <w:fldChar w:fldCharType="end"/>
            </w:r>
          </w:p>
        </w:tc>
        <w:tc>
          <w:tcPr>
            <w:tcW w:w="851" w:type="pct"/>
          </w:tcPr>
          <w:p w14:paraId="051DB93D" w14:textId="3236BC95"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p>
        </w:tc>
        <w:tc>
          <w:tcPr>
            <w:tcW w:w="1532" w:type="pct"/>
          </w:tcPr>
          <w:p w14:paraId="6057FDB9"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1.27 (1.15 to 1.40)</w:t>
            </w:r>
          </w:p>
        </w:tc>
      </w:tr>
      <w:tr w:rsidR="00F8071E" w:rsidRPr="00F1065E" w14:paraId="4C8301B6" w14:textId="60A4B9C4" w:rsidTr="00A00D85">
        <w:trPr>
          <w:cantSplit/>
        </w:trPr>
        <w:tc>
          <w:tcPr>
            <w:tcW w:w="1088" w:type="pct"/>
          </w:tcPr>
          <w:p w14:paraId="01889D2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10255A8" w14:textId="08587AE4"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NHIS</w:t>
            </w:r>
          </w:p>
        </w:tc>
        <w:tc>
          <w:tcPr>
            <w:tcW w:w="595" w:type="pct"/>
          </w:tcPr>
          <w:p w14:paraId="574C41AA" w14:textId="772B569D"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[16]</w:t>
            </w:r>
            <w:r w:rsidRPr="00F1065E">
              <w:rPr>
                <w:rFonts w:ascii="Book Antiqua" w:hAnsi="Book Antiqua"/>
                <w:color w:val="000000" w:themeColor="text1"/>
                <w:szCs w:val="24"/>
              </w:rPr>
              <w:fldChar w:fldCharType="end"/>
            </w:r>
          </w:p>
        </w:tc>
        <w:tc>
          <w:tcPr>
            <w:tcW w:w="851" w:type="pct"/>
          </w:tcPr>
          <w:p w14:paraId="019C029E" w14:textId="2F873F3D"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591D1A33" w14:textId="7D1FA6EB"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8D3FBC" w:rsidRPr="00F1065E">
              <w:rPr>
                <w:rFonts w:ascii="Book Antiqua" w:hAnsi="Book Antiqua"/>
                <w:color w:val="000000" w:themeColor="text1"/>
                <w:szCs w:val="24"/>
              </w:rPr>
              <w:t>34</w:t>
            </w:r>
            <w:r w:rsidRPr="00F1065E">
              <w:rPr>
                <w:rFonts w:ascii="Book Antiqua" w:hAnsi="Book Antiqua"/>
                <w:color w:val="000000" w:themeColor="text1"/>
                <w:szCs w:val="24"/>
              </w:rPr>
              <w:t xml:space="preserve"> (0.8</w:t>
            </w:r>
            <w:r w:rsidR="008D3FBC" w:rsidRPr="00F1065E">
              <w:rPr>
                <w:rFonts w:ascii="Book Antiqua" w:hAnsi="Book Antiqua"/>
                <w:color w:val="000000" w:themeColor="text1"/>
                <w:szCs w:val="24"/>
              </w:rPr>
              <w:t>8</w:t>
            </w:r>
            <w:r w:rsidRPr="00F1065E">
              <w:rPr>
                <w:rFonts w:ascii="Book Antiqua" w:hAnsi="Book Antiqua"/>
                <w:color w:val="000000" w:themeColor="text1"/>
                <w:szCs w:val="24"/>
              </w:rPr>
              <w:t xml:space="preserve"> to </w:t>
            </w:r>
            <w:r w:rsidR="008D3FBC" w:rsidRPr="00F1065E">
              <w:rPr>
                <w:rFonts w:ascii="Book Antiqua" w:hAnsi="Book Antiqua"/>
                <w:color w:val="000000" w:themeColor="text1"/>
                <w:szCs w:val="24"/>
              </w:rPr>
              <w:t>2.06</w:t>
            </w:r>
            <w:r w:rsidRPr="00F1065E">
              <w:rPr>
                <w:rFonts w:ascii="Book Antiqua" w:hAnsi="Book Antiqua"/>
                <w:color w:val="000000" w:themeColor="text1"/>
                <w:szCs w:val="24"/>
              </w:rPr>
              <w:t>)</w:t>
            </w:r>
          </w:p>
        </w:tc>
      </w:tr>
      <w:tr w:rsidR="00F8071E" w:rsidRPr="00F1065E" w14:paraId="63BFB39E" w14:textId="46DBBE98" w:rsidTr="00A00D85">
        <w:trPr>
          <w:cantSplit/>
        </w:trPr>
        <w:tc>
          <w:tcPr>
            <w:tcW w:w="1088" w:type="pct"/>
          </w:tcPr>
          <w:p w14:paraId="142FC4C8"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79CF497"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00857501" w14:textId="1AAF80AE"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[16]</w:t>
            </w:r>
            <w:r w:rsidRPr="00F1065E">
              <w:rPr>
                <w:rFonts w:ascii="Book Antiqua" w:hAnsi="Book Antiqua"/>
                <w:color w:val="000000" w:themeColor="text1"/>
                <w:szCs w:val="24"/>
              </w:rPr>
              <w:fldChar w:fldCharType="end"/>
            </w:r>
          </w:p>
        </w:tc>
        <w:tc>
          <w:tcPr>
            <w:tcW w:w="851" w:type="pct"/>
          </w:tcPr>
          <w:p w14:paraId="2B6006B8" w14:textId="5D63DD5B"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Former</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1DEE8DB9" w14:textId="2251646C"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w:t>
            </w:r>
            <w:r w:rsidR="008D3FBC" w:rsidRPr="00F1065E">
              <w:rPr>
                <w:rFonts w:ascii="Book Antiqua" w:hAnsi="Book Antiqua"/>
                <w:color w:val="000000" w:themeColor="text1"/>
                <w:szCs w:val="24"/>
              </w:rPr>
              <w:t>7</w:t>
            </w:r>
            <w:r w:rsidRPr="00F1065E">
              <w:rPr>
                <w:rFonts w:ascii="Book Antiqua" w:hAnsi="Book Antiqua"/>
                <w:color w:val="000000" w:themeColor="text1"/>
                <w:szCs w:val="24"/>
              </w:rPr>
              <w:t>5 (0.</w:t>
            </w:r>
            <w:r w:rsidR="008D3FBC" w:rsidRPr="00F1065E">
              <w:rPr>
                <w:rFonts w:ascii="Book Antiqua" w:hAnsi="Book Antiqua"/>
                <w:color w:val="000000" w:themeColor="text1"/>
                <w:szCs w:val="24"/>
              </w:rPr>
              <w:t>52</w:t>
            </w:r>
            <w:r w:rsidRPr="00F1065E">
              <w:rPr>
                <w:rFonts w:ascii="Book Antiqua" w:hAnsi="Book Antiqua"/>
                <w:color w:val="000000" w:themeColor="text1"/>
                <w:szCs w:val="24"/>
              </w:rPr>
              <w:t xml:space="preserve"> to 1.</w:t>
            </w:r>
            <w:r w:rsidR="008D3FBC" w:rsidRPr="00F1065E">
              <w:rPr>
                <w:rFonts w:ascii="Book Antiqua" w:hAnsi="Book Antiqua"/>
                <w:color w:val="000000" w:themeColor="text1"/>
                <w:szCs w:val="24"/>
              </w:rPr>
              <w:t>10</w:t>
            </w:r>
            <w:r w:rsidRPr="00F1065E">
              <w:rPr>
                <w:rFonts w:ascii="Book Antiqua" w:hAnsi="Book Antiqua"/>
                <w:color w:val="000000" w:themeColor="text1"/>
                <w:szCs w:val="24"/>
              </w:rPr>
              <w:t>)</w:t>
            </w:r>
          </w:p>
        </w:tc>
      </w:tr>
      <w:tr w:rsidR="00F8071E" w:rsidRPr="00F1065E" w14:paraId="5DD9F43F" w14:textId="600E039F" w:rsidTr="00A00D85">
        <w:trPr>
          <w:cantSplit/>
        </w:trPr>
        <w:tc>
          <w:tcPr>
            <w:tcW w:w="1088" w:type="pct"/>
          </w:tcPr>
          <w:p w14:paraId="58E572EA"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5766601" w14:textId="4D39B828"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13430FC1" w14:textId="7B01D6E3"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 </w:instrText>
            </w:r>
            <w:r w:rsidR="00B50797" w:rsidRPr="00F1065E">
              <w:rPr>
                <w:rFonts w:ascii="Book Antiqua" w:hAnsi="Book Antiqua"/>
                <w:color w:val="000000" w:themeColor="text1"/>
                <w:szCs w:val="24"/>
              </w:rPr>
              <w:fldChar w:fldCharType="begin">
                <w:fldData xml:space="preserve">PEVuZE5vdGU+PENpdGU+PEF1dGhvcj5Jbm91ZS1DaG9pPC9BdXRob3I+PFllYXI+MjAxOTwvWWVh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</w:fldData>
              </w:fldChar>
            </w:r>
            <w:r w:rsidR="00B50797" w:rsidRPr="00F1065E">
              <w:rPr>
                <w:rFonts w:ascii="Book Antiqua" w:hAnsi="Book Antiqua"/>
                <w:color w:val="000000" w:themeColor="text1"/>
                <w:szCs w:val="24"/>
              </w:rPr>
              <w:instrText xml:space="preserve"> ADDIN EN.CITE.DATA </w:instrText>
            </w:r>
            <w:r w:rsidR="00B50797" w:rsidRPr="00F1065E">
              <w:rPr>
                <w:rFonts w:ascii="Book Antiqua" w:hAnsi="Book Antiqua"/>
                <w:color w:val="000000" w:themeColor="text1"/>
                <w:szCs w:val="24"/>
              </w:rPr>
            </w:r>
            <w:r w:rsidR="00B50797"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[16]</w:t>
            </w:r>
            <w:r w:rsidRPr="00F1065E">
              <w:rPr>
                <w:rFonts w:ascii="Book Antiqua" w:hAnsi="Book Antiqua"/>
                <w:color w:val="000000" w:themeColor="text1"/>
                <w:szCs w:val="24"/>
              </w:rPr>
              <w:fldChar w:fldCharType="end"/>
            </w:r>
          </w:p>
        </w:tc>
        <w:tc>
          <w:tcPr>
            <w:tcW w:w="851" w:type="pct"/>
          </w:tcPr>
          <w:p w14:paraId="1C45194B" w14:textId="57346745" w:rsidR="00B72B74" w:rsidRPr="00F1065E" w:rsidRDefault="000C30C3"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Ever</w:t>
            </w:r>
            <w:r w:rsidR="00BB3E27" w:rsidRPr="00F1065E">
              <w:rPr>
                <w:rFonts w:ascii="Book Antiqua" w:eastAsia="宋体" w:hAnsi="Book Antiqua"/>
                <w:color w:val="000000" w:themeColor="text1"/>
                <w:szCs w:val="24"/>
                <w:vertAlign w:val="superscript"/>
                <w:lang w:eastAsia="zh-CN"/>
              </w:rPr>
              <w:t>3</w:t>
            </w:r>
          </w:p>
        </w:tc>
        <w:tc>
          <w:tcPr>
            <w:tcW w:w="1532" w:type="pct"/>
          </w:tcPr>
          <w:p w14:paraId="21E80A25" w14:textId="77D70BFD" w:rsidR="00B72B74" w:rsidRPr="00F1065E" w:rsidRDefault="008D3FBC"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0.93</w:t>
            </w:r>
            <w:r w:rsidR="00B72B74" w:rsidRPr="00F1065E">
              <w:rPr>
                <w:rFonts w:ascii="Book Antiqua" w:hAnsi="Book Antiqua"/>
                <w:color w:val="000000" w:themeColor="text1"/>
                <w:szCs w:val="24"/>
              </w:rPr>
              <w:t xml:space="preserve"> (0.</w:t>
            </w:r>
            <w:r w:rsidRPr="00F1065E">
              <w:rPr>
                <w:rFonts w:ascii="Book Antiqua" w:hAnsi="Book Antiqua"/>
                <w:color w:val="000000" w:themeColor="text1"/>
                <w:szCs w:val="24"/>
              </w:rPr>
              <w:t>70</w:t>
            </w:r>
            <w:r w:rsidR="00B72B74" w:rsidRPr="00F1065E">
              <w:rPr>
                <w:rFonts w:ascii="Book Antiqua" w:hAnsi="Book Antiqua"/>
                <w:color w:val="000000" w:themeColor="text1"/>
                <w:szCs w:val="24"/>
              </w:rPr>
              <w:t xml:space="preserve"> to 1.</w:t>
            </w:r>
            <w:r w:rsidRPr="00F1065E">
              <w:rPr>
                <w:rFonts w:ascii="Book Antiqua" w:hAnsi="Book Antiqua"/>
                <w:color w:val="000000" w:themeColor="text1"/>
                <w:szCs w:val="24"/>
              </w:rPr>
              <w:t>24</w:t>
            </w:r>
            <w:r w:rsidR="00B72B74" w:rsidRPr="00F1065E">
              <w:rPr>
                <w:rFonts w:ascii="Book Antiqua" w:hAnsi="Book Antiqua"/>
                <w:color w:val="000000" w:themeColor="text1"/>
                <w:szCs w:val="24"/>
              </w:rPr>
              <w:t>)</w:t>
            </w:r>
          </w:p>
        </w:tc>
      </w:tr>
      <w:tr w:rsidR="00F8071E" w:rsidRPr="00F1065E" w14:paraId="4BBA88E2" w14:textId="6A9E0B21" w:rsidTr="00A00D85">
        <w:trPr>
          <w:cantSplit/>
        </w:trPr>
        <w:tc>
          <w:tcPr>
            <w:tcW w:w="1088" w:type="pct"/>
          </w:tcPr>
          <w:p w14:paraId="07846BD9"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7E2A180E" w14:textId="2B0B75BC"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NLMS</w:t>
            </w:r>
          </w:p>
        </w:tc>
        <w:tc>
          <w:tcPr>
            <w:tcW w:w="595" w:type="pct"/>
          </w:tcPr>
          <w:p w14:paraId="7B4C58CD" w14:textId="553D370D"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35C74FCF" w14:textId="68BD38FB"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3A4D8A2C"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1.11 (0.87 to 1.42)</w:t>
            </w:r>
          </w:p>
        </w:tc>
      </w:tr>
      <w:tr w:rsidR="00F8071E" w:rsidRPr="00F1065E" w14:paraId="5461F482" w14:textId="337B7952" w:rsidTr="00A00D85">
        <w:trPr>
          <w:cantSplit/>
        </w:trPr>
        <w:tc>
          <w:tcPr>
            <w:tcW w:w="1088" w:type="pct"/>
          </w:tcPr>
          <w:p w14:paraId="6C4F7AB4"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4023478C"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4BDE5782" w14:textId="167E53B4"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247C9EF3" w14:textId="33A20C13" w:rsidR="00B72B74" w:rsidRPr="00F1065E" w:rsidRDefault="000C30C3"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Former</w:t>
            </w:r>
            <w:r w:rsidR="00BB3E27" w:rsidRPr="00F1065E">
              <w:rPr>
                <w:rFonts w:ascii="Book Antiqua" w:eastAsia="宋体" w:hAnsi="Book Antiqua"/>
                <w:color w:val="000000" w:themeColor="text1"/>
                <w:szCs w:val="24"/>
                <w:vertAlign w:val="superscript"/>
                <w:lang w:eastAsia="zh-CN"/>
              </w:rPr>
              <w:t>3</w:t>
            </w:r>
          </w:p>
        </w:tc>
        <w:tc>
          <w:tcPr>
            <w:tcW w:w="1532" w:type="pct"/>
          </w:tcPr>
          <w:p w14:paraId="5BEAA8FE"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1.13 (0.93 to 1.38)</w:t>
            </w:r>
          </w:p>
        </w:tc>
      </w:tr>
      <w:tr w:rsidR="00F8071E" w:rsidRPr="00F1065E" w14:paraId="67F3312B" w14:textId="0605551A" w:rsidTr="00A00D85">
        <w:trPr>
          <w:cantSplit/>
        </w:trPr>
        <w:tc>
          <w:tcPr>
            <w:tcW w:w="1088" w:type="pct"/>
          </w:tcPr>
          <w:p w14:paraId="4E222A35" w14:textId="77777777" w:rsidR="00B72B74" w:rsidRPr="00F1065E" w:rsidRDefault="00B72B74" w:rsidP="00F8071E">
            <w:pPr>
              <w:adjustRightInd w:val="0"/>
              <w:snapToGrid w:val="0"/>
              <w:spacing w:after="0"/>
              <w:jc w:val="both"/>
              <w:rPr>
                <w:rFonts w:ascii="Book Antiqua" w:hAnsi="Book Antiqua"/>
                <w:color w:val="000000" w:themeColor="text1"/>
                <w:szCs w:val="24"/>
              </w:rPr>
            </w:pPr>
          </w:p>
        </w:tc>
        <w:tc>
          <w:tcPr>
            <w:tcW w:w="935" w:type="pct"/>
          </w:tcPr>
          <w:p w14:paraId="0FBA0082" w14:textId="439784E9" w:rsidR="00B72B74" w:rsidRPr="00F1065E" w:rsidRDefault="00B72B74" w:rsidP="00F8071E">
            <w:pPr>
              <w:adjustRightInd w:val="0"/>
              <w:snapToGrid w:val="0"/>
              <w:spacing w:after="0"/>
              <w:jc w:val="both"/>
              <w:rPr>
                <w:rFonts w:ascii="Book Antiqua" w:hAnsi="Book Antiqua"/>
                <w:color w:val="000000" w:themeColor="text1"/>
                <w:szCs w:val="24"/>
              </w:rPr>
            </w:pPr>
          </w:p>
        </w:tc>
        <w:tc>
          <w:tcPr>
            <w:tcW w:w="595" w:type="pct"/>
          </w:tcPr>
          <w:p w14:paraId="64841EF9" w14:textId="29387EB0" w:rsidR="00B72B74" w:rsidRPr="00F1065E" w:rsidRDefault="00F42EA7"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rPr>
              <w:t>[17]</w:t>
            </w:r>
            <w:r w:rsidRPr="00F1065E">
              <w:rPr>
                <w:rFonts w:ascii="Book Antiqua" w:hAnsi="Book Antiqua"/>
                <w:color w:val="000000" w:themeColor="text1"/>
                <w:szCs w:val="24"/>
              </w:rPr>
              <w:fldChar w:fldCharType="end"/>
            </w:r>
          </w:p>
        </w:tc>
        <w:tc>
          <w:tcPr>
            <w:tcW w:w="851" w:type="pct"/>
          </w:tcPr>
          <w:p w14:paraId="69460F15" w14:textId="620D86F9" w:rsidR="00B72B74" w:rsidRPr="00F1065E" w:rsidRDefault="000C30C3"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w:t>
            </w:r>
            <w:r w:rsidR="00BB3E27" w:rsidRPr="00F1065E">
              <w:rPr>
                <w:rFonts w:ascii="Book Antiqua" w:eastAsia="宋体" w:hAnsi="Book Antiqua"/>
                <w:color w:val="000000" w:themeColor="text1"/>
                <w:szCs w:val="24"/>
                <w:vertAlign w:val="superscript"/>
                <w:lang w:eastAsia="zh-CN"/>
              </w:rPr>
              <w:t>3</w:t>
            </w:r>
            <w:r w:rsidRPr="00F1065E" w:rsidDel="000F125F">
              <w:rPr>
                <w:rFonts w:ascii="Book Antiqua" w:hAnsi="Book Antiqua"/>
                <w:color w:val="000000" w:themeColor="text1"/>
                <w:szCs w:val="24"/>
              </w:rPr>
              <w:t xml:space="preserve"> </w:t>
            </w:r>
          </w:p>
        </w:tc>
        <w:tc>
          <w:tcPr>
            <w:tcW w:w="1532" w:type="pct"/>
          </w:tcPr>
          <w:p w14:paraId="3FBD9B14" w14:textId="77777777" w:rsidR="00B72B74" w:rsidRPr="00F1065E" w:rsidRDefault="00B72B74" w:rsidP="00F8071E">
            <w:pPr>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1.12 (0.96 to 1.31)</w:t>
            </w:r>
          </w:p>
        </w:tc>
      </w:tr>
    </w:tbl>
    <w:p w14:paraId="3E2877C6" w14:textId="6703CAB4" w:rsidR="00A00D85" w:rsidRPr="00F1065E" w:rsidRDefault="00BB3E27"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vertAlign w:val="superscript"/>
          <w:lang w:eastAsia="zh-CN"/>
        </w:rPr>
        <w:t>1</w:t>
      </w:r>
      <w:r w:rsidR="00C92FF2" w:rsidRPr="00F1065E">
        <w:rPr>
          <w:rFonts w:ascii="Book Antiqua" w:hAnsi="Book Antiqua"/>
          <w:color w:val="000000" w:themeColor="text1"/>
          <w:szCs w:val="24"/>
        </w:rPr>
        <w:t>Compared with never smoking any tobacco product</w:t>
      </w:r>
      <w:r w:rsidR="00580A82"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2</w:t>
      </w:r>
      <w:r w:rsidR="00967357" w:rsidRPr="00F1065E">
        <w:rPr>
          <w:rFonts w:ascii="Book Antiqua" w:hAnsi="Book Antiqua"/>
          <w:color w:val="000000" w:themeColor="text1"/>
          <w:szCs w:val="24"/>
        </w:rPr>
        <w:t>Study name is an identifier assigned by the authors based on the published study name or the name of the first author of the source paper.</w:t>
      </w:r>
      <w:r w:rsidR="00281826" w:rsidRPr="00F1065E">
        <w:rPr>
          <w:rFonts w:ascii="Book Antiqua" w:hAnsi="Book Antiqua"/>
          <w:color w:val="000000" w:themeColor="text1"/>
          <w:szCs w:val="24"/>
        </w:rPr>
        <w:t xml:space="preserve"> </w:t>
      </w:r>
      <w:r w:rsidR="00967357" w:rsidRPr="00F1065E">
        <w:rPr>
          <w:rFonts w:ascii="Book Antiqua" w:hAnsi="Book Antiqua"/>
          <w:color w:val="000000" w:themeColor="text1"/>
          <w:szCs w:val="24"/>
        </w:rPr>
        <w:t>This identifier is use</w:t>
      </w:r>
      <w:r w:rsidR="00580A82" w:rsidRPr="00F1065E">
        <w:rPr>
          <w:rFonts w:ascii="Book Antiqua" w:hAnsi="Book Antiqua"/>
          <w:color w:val="000000" w:themeColor="text1"/>
          <w:szCs w:val="24"/>
        </w:rPr>
        <w:t>d in the meta-analysis output.</w:t>
      </w:r>
      <w:r w:rsidR="00580A82"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3</w:t>
      </w:r>
      <w:r w:rsidR="000F125F" w:rsidRPr="00F1065E">
        <w:rPr>
          <w:rFonts w:ascii="Book Antiqua" w:hAnsi="Book Antiqua"/>
          <w:color w:val="000000" w:themeColor="text1"/>
          <w:szCs w:val="24"/>
        </w:rPr>
        <w:t>These results</w:t>
      </w:r>
      <w:r w:rsidR="00386CE5" w:rsidRPr="00F1065E">
        <w:rPr>
          <w:rFonts w:ascii="Book Antiqua" w:hAnsi="Book Antiqua"/>
          <w:color w:val="000000" w:themeColor="text1"/>
          <w:szCs w:val="24"/>
        </w:rPr>
        <w:t xml:space="preserve"> were </w:t>
      </w:r>
      <w:r w:rsidR="00CD051D" w:rsidRPr="00F1065E">
        <w:rPr>
          <w:rFonts w:ascii="Book Antiqua" w:hAnsi="Book Antiqua"/>
          <w:color w:val="000000" w:themeColor="text1"/>
          <w:szCs w:val="24"/>
        </w:rPr>
        <w:t xml:space="preserve">only </w:t>
      </w:r>
      <w:r w:rsidR="00386CE5" w:rsidRPr="00F1065E">
        <w:rPr>
          <w:rFonts w:ascii="Book Antiqua" w:hAnsi="Book Antiqua"/>
          <w:color w:val="000000" w:themeColor="text1"/>
          <w:szCs w:val="24"/>
        </w:rPr>
        <w:t xml:space="preserve">included in </w:t>
      </w:r>
      <w:r w:rsidR="00CD051D" w:rsidRPr="00F1065E">
        <w:rPr>
          <w:rFonts w:ascii="Book Antiqua" w:hAnsi="Book Antiqua"/>
          <w:color w:val="000000" w:themeColor="text1"/>
          <w:szCs w:val="24"/>
        </w:rPr>
        <w:t xml:space="preserve">the </w:t>
      </w:r>
      <w:r w:rsidR="00386CE5" w:rsidRPr="00F1065E">
        <w:rPr>
          <w:rFonts w:ascii="Book Antiqua" w:hAnsi="Book Antiqua"/>
          <w:color w:val="000000" w:themeColor="text1"/>
          <w:szCs w:val="24"/>
        </w:rPr>
        <w:t>sensitivity analys</w:t>
      </w:r>
      <w:r w:rsidR="00CD051D" w:rsidRPr="00F1065E">
        <w:rPr>
          <w:rFonts w:ascii="Book Antiqua" w:hAnsi="Book Antiqua"/>
          <w:color w:val="000000" w:themeColor="text1"/>
          <w:szCs w:val="24"/>
        </w:rPr>
        <w:t>es</w:t>
      </w:r>
      <w:r w:rsidR="00386CE5" w:rsidRPr="00F1065E">
        <w:rPr>
          <w:rFonts w:ascii="Book Antiqua" w:hAnsi="Book Antiqua"/>
          <w:color w:val="000000" w:themeColor="text1"/>
          <w:szCs w:val="24"/>
        </w:rPr>
        <w:t>.</w:t>
      </w:r>
      <w:r w:rsidR="00580A82" w:rsidRPr="00F1065E">
        <w:rPr>
          <w:rFonts w:ascii="Book Antiqua" w:eastAsia="宋体" w:hAnsi="Book Antiqua"/>
          <w:color w:val="000000" w:themeColor="text1"/>
          <w:szCs w:val="24"/>
          <w:lang w:eastAsia="zh-CN"/>
        </w:rPr>
        <w:t xml:space="preserve"> </w:t>
      </w:r>
      <w:r w:rsidR="00580A82" w:rsidRPr="00F1065E">
        <w:rPr>
          <w:rFonts w:ascii="Book Antiqua" w:hAnsi="Book Antiqua"/>
          <w:color w:val="000000" w:themeColor="text1"/>
          <w:szCs w:val="24"/>
        </w:rPr>
        <w:t>COPD</w:t>
      </w:r>
      <w:r w:rsidR="00580A82" w:rsidRPr="00F1065E">
        <w:rPr>
          <w:rFonts w:ascii="Book Antiqua" w:eastAsia="宋体" w:hAnsi="Book Antiqua"/>
          <w:color w:val="000000" w:themeColor="text1"/>
          <w:szCs w:val="24"/>
          <w:lang w:eastAsia="zh-CN"/>
        </w:rPr>
        <w:t>:</w:t>
      </w:r>
      <w:r w:rsidR="00580A82" w:rsidRPr="00F1065E">
        <w:rPr>
          <w:rFonts w:ascii="Book Antiqua" w:hAnsi="Book Antiqua"/>
          <w:color w:val="000000" w:themeColor="text1"/>
          <w:szCs w:val="24"/>
        </w:rPr>
        <w:t xml:space="preserve"> </w:t>
      </w:r>
      <w:r w:rsidR="00C92FF2" w:rsidRPr="00F1065E">
        <w:rPr>
          <w:rFonts w:ascii="Book Antiqua" w:hAnsi="Book Antiqua"/>
          <w:color w:val="000000" w:themeColor="text1"/>
          <w:szCs w:val="24"/>
        </w:rPr>
        <w:t>Chronic obstructive pulmonary disease</w:t>
      </w:r>
      <w:r w:rsidR="00580A82" w:rsidRPr="00F1065E">
        <w:rPr>
          <w:rFonts w:ascii="Book Antiqua" w:eastAsia="宋体" w:hAnsi="Book Antiqua"/>
          <w:color w:val="000000" w:themeColor="text1"/>
          <w:szCs w:val="24"/>
          <w:lang w:eastAsia="zh-CN"/>
        </w:rPr>
        <w:t xml:space="preserve">; </w:t>
      </w:r>
      <w:r w:rsidR="00580A82" w:rsidRPr="00F1065E">
        <w:rPr>
          <w:rFonts w:ascii="Book Antiqua" w:hAnsi="Book Antiqua"/>
          <w:color w:val="000000" w:themeColor="text1"/>
          <w:szCs w:val="24"/>
        </w:rPr>
        <w:t>IHD</w:t>
      </w:r>
      <w:r w:rsidR="00580A82" w:rsidRPr="00F1065E">
        <w:rPr>
          <w:rFonts w:ascii="Book Antiqua" w:eastAsia="宋体" w:hAnsi="Book Antiqua"/>
          <w:color w:val="000000" w:themeColor="text1"/>
          <w:szCs w:val="24"/>
          <w:lang w:eastAsia="zh-CN"/>
        </w:rPr>
        <w:t>:</w:t>
      </w:r>
      <w:r w:rsidR="00580A82" w:rsidRPr="00F1065E">
        <w:rPr>
          <w:rFonts w:ascii="Book Antiqua" w:hAnsi="Book Antiqua"/>
          <w:color w:val="000000" w:themeColor="text1"/>
          <w:szCs w:val="24"/>
        </w:rPr>
        <w:t xml:space="preserve"> </w:t>
      </w:r>
      <w:r w:rsidR="00A671B9" w:rsidRPr="00F1065E">
        <w:rPr>
          <w:rFonts w:ascii="Book Antiqua" w:hAnsi="Book Antiqua"/>
          <w:color w:val="000000" w:themeColor="text1"/>
          <w:szCs w:val="24"/>
        </w:rPr>
        <w:t>Ischaemic heart disease</w:t>
      </w:r>
      <w:r w:rsidR="00580A82" w:rsidRPr="00F1065E">
        <w:rPr>
          <w:rFonts w:ascii="Book Antiqua" w:eastAsia="宋体" w:hAnsi="Book Antiqua"/>
          <w:color w:val="000000" w:themeColor="text1"/>
          <w:szCs w:val="24"/>
          <w:lang w:eastAsia="zh-CN"/>
        </w:rPr>
        <w:t>.</w:t>
      </w:r>
    </w:p>
    <w:p w14:paraId="0B18650F" w14:textId="77777777" w:rsidR="00A00D85" w:rsidRPr="00F1065E" w:rsidRDefault="00A00D85" w:rsidP="00F8071E">
      <w:pPr>
        <w:pStyle w:val="a3"/>
        <w:adjustRightInd w:val="0"/>
        <w:snapToGrid w:val="0"/>
        <w:spacing w:line="360" w:lineRule="auto"/>
        <w:jc w:val="both"/>
        <w:rPr>
          <w:rFonts w:ascii="Book Antiqua" w:eastAsia="宋体" w:hAnsi="Book Antiqua"/>
          <w:color w:val="000000" w:themeColor="text1"/>
          <w:szCs w:val="24"/>
          <w:lang w:eastAsia="zh-CN"/>
        </w:rPr>
      </w:pPr>
    </w:p>
    <w:p w14:paraId="393D240D" w14:textId="77777777" w:rsidR="00A00D85" w:rsidRPr="00F1065E" w:rsidRDefault="00A00D85"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lang w:eastAsia="zh-CN"/>
        </w:rPr>
        <w:br w:type="page"/>
      </w:r>
    </w:p>
    <w:p w14:paraId="21C61A65" w14:textId="783238B7" w:rsidR="00661805" w:rsidRPr="00F1065E" w:rsidRDefault="00CA7176" w:rsidP="00F8071E">
      <w:pPr>
        <w:pStyle w:val="a3"/>
        <w:adjustRightInd w:val="0"/>
        <w:snapToGrid w:val="0"/>
        <w:spacing w:line="360" w:lineRule="auto"/>
        <w:jc w:val="both"/>
        <w:rPr>
          <w:rFonts w:ascii="Book Antiqua" w:eastAsia="宋体" w:hAnsi="Book Antiqua"/>
          <w:b/>
          <w:color w:val="000000" w:themeColor="text1"/>
          <w:szCs w:val="24"/>
          <w:lang w:eastAsia="zh-CN"/>
        </w:rPr>
      </w:pPr>
      <w:r w:rsidRPr="00F1065E">
        <w:rPr>
          <w:rFonts w:ascii="Book Antiqua" w:hAnsi="Book Antiqua"/>
          <w:b/>
          <w:color w:val="000000" w:themeColor="text1"/>
          <w:szCs w:val="24"/>
        </w:rPr>
        <w:t>Table</w:t>
      </w:r>
      <w:r w:rsidR="004813B5" w:rsidRPr="00F1065E">
        <w:rPr>
          <w:rFonts w:ascii="Book Antiqua" w:hAnsi="Book Antiqua"/>
          <w:b/>
          <w:color w:val="000000" w:themeColor="text1"/>
          <w:szCs w:val="24"/>
        </w:rPr>
        <w:t xml:space="preserve"> </w:t>
      </w:r>
      <w:r w:rsidR="00162346" w:rsidRPr="00F1065E">
        <w:rPr>
          <w:rFonts w:ascii="Book Antiqua" w:hAnsi="Book Antiqua"/>
          <w:b/>
          <w:color w:val="000000" w:themeColor="text1"/>
          <w:szCs w:val="24"/>
        </w:rPr>
        <w:t>5</w:t>
      </w:r>
      <w:r w:rsidR="00A00D85" w:rsidRPr="00F1065E">
        <w:rPr>
          <w:rFonts w:ascii="Book Antiqua" w:eastAsia="宋体" w:hAnsi="Book Antiqua"/>
          <w:b/>
          <w:color w:val="000000" w:themeColor="text1"/>
          <w:szCs w:val="24"/>
          <w:lang w:eastAsia="zh-CN"/>
        </w:rPr>
        <w:t xml:space="preserve"> </w:t>
      </w:r>
      <w:r w:rsidRPr="00F1065E">
        <w:rPr>
          <w:rFonts w:ascii="Book Antiqua" w:hAnsi="Book Antiqua"/>
          <w:b/>
          <w:color w:val="000000" w:themeColor="text1"/>
          <w:szCs w:val="24"/>
        </w:rPr>
        <w:t>Meta-analysis results</w:t>
      </w:r>
      <w:r w:rsidR="004449DE" w:rsidRPr="00F1065E">
        <w:rPr>
          <w:rFonts w:ascii="Book Antiqua" w:hAnsi="Book Antiqua"/>
          <w:b/>
          <w:color w:val="000000" w:themeColor="text1"/>
          <w:szCs w:val="24"/>
        </w:rPr>
        <w:t xml:space="preserve"> for lung cancer, </w:t>
      </w:r>
      <w:r w:rsidR="00A00D85" w:rsidRPr="00F1065E">
        <w:rPr>
          <w:rFonts w:ascii="Book Antiqua" w:hAnsi="Book Antiqua"/>
          <w:b/>
          <w:color w:val="000000" w:themeColor="text1"/>
          <w:szCs w:val="24"/>
        </w:rPr>
        <w:t>chronic obstructive pulmonary disease</w:t>
      </w:r>
      <w:r w:rsidR="004449DE" w:rsidRPr="00F1065E">
        <w:rPr>
          <w:rFonts w:ascii="Book Antiqua" w:hAnsi="Book Antiqua"/>
          <w:b/>
          <w:color w:val="000000" w:themeColor="text1"/>
          <w:szCs w:val="24"/>
        </w:rPr>
        <w:t xml:space="preserve">, </w:t>
      </w:r>
      <w:r w:rsidR="00A00D85" w:rsidRPr="00F1065E">
        <w:rPr>
          <w:rFonts w:ascii="Book Antiqua" w:hAnsi="Book Antiqua"/>
          <w:b/>
          <w:color w:val="000000" w:themeColor="text1"/>
          <w:szCs w:val="24"/>
        </w:rPr>
        <w:t>ischaemic heart disease</w:t>
      </w:r>
      <w:r w:rsidR="004449DE" w:rsidRPr="00F1065E">
        <w:rPr>
          <w:rFonts w:ascii="Book Antiqua" w:hAnsi="Book Antiqua"/>
          <w:b/>
          <w:color w:val="000000" w:themeColor="text1"/>
          <w:szCs w:val="24"/>
        </w:rPr>
        <w:t>, stroke and circulatory disease</w:t>
      </w:r>
      <w:r w:rsidR="001728DF" w:rsidRPr="00F1065E">
        <w:rPr>
          <w:rFonts w:ascii="Book Antiqua" w:hAnsi="Book Antiqua"/>
          <w:b/>
          <w:color w:val="000000" w:themeColor="text1"/>
          <w:szCs w:val="24"/>
        </w:rPr>
        <w:t xml:space="preserve"> for</w:t>
      </w:r>
      <w:r w:rsidR="004813B5" w:rsidRPr="00F1065E">
        <w:rPr>
          <w:rFonts w:ascii="Book Antiqua" w:hAnsi="Book Antiqua"/>
          <w:b/>
          <w:color w:val="000000" w:themeColor="text1"/>
          <w:szCs w:val="24"/>
        </w:rPr>
        <w:t xml:space="preserve"> cigar smok</w:t>
      </w:r>
      <w:r w:rsidR="00400D85" w:rsidRPr="00F1065E">
        <w:rPr>
          <w:rFonts w:ascii="Book Antiqua" w:hAnsi="Book Antiqua"/>
          <w:b/>
          <w:color w:val="000000" w:themeColor="text1"/>
          <w:szCs w:val="24"/>
        </w:rPr>
        <w:t>ing</w:t>
      </w:r>
      <w:r w:rsidR="004376B1" w:rsidRPr="00F1065E">
        <w:rPr>
          <w:rFonts w:ascii="Book Antiqua" w:eastAsia="宋体" w:hAnsi="Book Antiqua"/>
          <w:b/>
          <w:color w:val="000000" w:themeColor="text1"/>
          <w:szCs w:val="24"/>
          <w:vertAlign w:val="superscript"/>
          <w:lang w:eastAsia="zh-CN"/>
        </w:rPr>
        <w:t>1</w:t>
      </w:r>
    </w:p>
    <w:tbl>
      <w:tblPr>
        <w:tblW w:w="5000" w:type="pct"/>
        <w:tblBorders>
          <w:top w:val="single" w:sz="4" w:space="0" w:color="auto"/>
          <w:bottom w:val="single" w:sz="4" w:space="0" w:color="auto"/>
        </w:tblBorders>
        <w:tblLook w:val="0000" w:firstRow="0" w:lastRow="0" w:firstColumn="0" w:lastColumn="0" w:noHBand="0" w:noVBand="0"/>
      </w:tblPr>
      <w:tblGrid>
        <w:gridCol w:w="1430"/>
        <w:gridCol w:w="2593"/>
        <w:gridCol w:w="1137"/>
        <w:gridCol w:w="1416"/>
        <w:gridCol w:w="1416"/>
        <w:gridCol w:w="1250"/>
      </w:tblGrid>
      <w:tr w:rsidR="00F8071E" w:rsidRPr="00F1065E" w14:paraId="3EDA042C" w14:textId="0CA0E9A0" w:rsidTr="00431588">
        <w:trPr>
          <w:cantSplit/>
        </w:trPr>
        <w:tc>
          <w:tcPr>
            <w:tcW w:w="774" w:type="pct"/>
            <w:tcBorders>
              <w:top w:val="single" w:sz="4" w:space="0" w:color="auto"/>
              <w:bottom w:val="single" w:sz="4" w:space="0" w:color="auto"/>
            </w:tcBorders>
          </w:tcPr>
          <w:p w14:paraId="2DDE9817" w14:textId="4783729B" w:rsidR="003E0A43" w:rsidRPr="00F1065E" w:rsidRDefault="003E0A43" w:rsidP="00F8071E">
            <w:pPr>
              <w:tabs>
                <w:tab w:val="left" w:pos="2410"/>
              </w:tabs>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Disease</w:t>
            </w:r>
          </w:p>
        </w:tc>
        <w:tc>
          <w:tcPr>
            <w:tcW w:w="1403" w:type="pct"/>
            <w:tcBorders>
              <w:top w:val="single" w:sz="4" w:space="0" w:color="auto"/>
              <w:bottom w:val="single" w:sz="4" w:space="0" w:color="auto"/>
            </w:tcBorders>
          </w:tcPr>
          <w:p w14:paraId="4F7D810C" w14:textId="18D07DB3" w:rsidR="003E0A43" w:rsidRPr="00F1065E" w:rsidRDefault="003E0A43" w:rsidP="00F8071E">
            <w:pPr>
              <w:tabs>
                <w:tab w:val="left" w:pos="2410"/>
              </w:tabs>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Exposure</w:t>
            </w:r>
          </w:p>
        </w:tc>
        <w:tc>
          <w:tcPr>
            <w:tcW w:w="615" w:type="pct"/>
            <w:tcBorders>
              <w:top w:val="single" w:sz="4" w:space="0" w:color="auto"/>
              <w:bottom w:val="single" w:sz="4" w:space="0" w:color="auto"/>
            </w:tcBorders>
          </w:tcPr>
          <w:p w14:paraId="0C2EF95C" w14:textId="0E7D32BC" w:rsidR="003E0A43" w:rsidRPr="00F1065E" w:rsidRDefault="003E0A43" w:rsidP="00F8071E">
            <w:pPr>
              <w:tabs>
                <w:tab w:val="left" w:pos="2410"/>
              </w:tabs>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Number</w:t>
            </w:r>
            <w:r w:rsidR="00A00D85" w:rsidRPr="00F1065E">
              <w:rPr>
                <w:rFonts w:ascii="Book Antiqua" w:eastAsia="宋体" w:hAnsi="Book Antiqua"/>
                <w:b/>
                <w:color w:val="000000" w:themeColor="text1"/>
                <w:szCs w:val="24"/>
                <w:lang w:eastAsia="zh-CN"/>
              </w:rPr>
              <w:t xml:space="preserve"> </w:t>
            </w:r>
            <w:r w:rsidRPr="00F1065E">
              <w:rPr>
                <w:rFonts w:ascii="Book Antiqua" w:hAnsi="Book Antiqua"/>
                <w:b/>
                <w:color w:val="000000" w:themeColor="text1"/>
                <w:szCs w:val="24"/>
              </w:rPr>
              <w:t>of studies</w:t>
            </w:r>
          </w:p>
        </w:tc>
        <w:tc>
          <w:tcPr>
            <w:tcW w:w="766" w:type="pct"/>
            <w:tcBorders>
              <w:top w:val="single" w:sz="4" w:space="0" w:color="auto"/>
              <w:bottom w:val="single" w:sz="4" w:space="0" w:color="auto"/>
            </w:tcBorders>
          </w:tcPr>
          <w:p w14:paraId="1CCC8945" w14:textId="7D81B0F5" w:rsidR="003E0A43" w:rsidRPr="00F1065E" w:rsidRDefault="003E0A43" w:rsidP="00F8071E">
            <w:pPr>
              <w:tabs>
                <w:tab w:val="left" w:pos="2410"/>
              </w:tabs>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R</w:t>
            </w:r>
            <w:r w:rsidR="00A901F5" w:rsidRPr="00F1065E">
              <w:rPr>
                <w:rFonts w:ascii="Book Antiqua" w:hAnsi="Book Antiqua"/>
                <w:b/>
                <w:color w:val="000000" w:themeColor="text1"/>
                <w:szCs w:val="24"/>
              </w:rPr>
              <w:t>elative risk</w:t>
            </w:r>
            <w:r w:rsidR="00432A4D" w:rsidRPr="00F1065E">
              <w:rPr>
                <w:rFonts w:ascii="Book Antiqua" w:hAnsi="Book Antiqua"/>
                <w:b/>
                <w:color w:val="000000" w:themeColor="text1"/>
                <w:szCs w:val="24"/>
              </w:rPr>
              <w:t xml:space="preserve"> (95%</w:t>
            </w:r>
            <w:r w:rsidR="00432A4D" w:rsidRPr="00F1065E">
              <w:rPr>
                <w:rFonts w:ascii="Book Antiqua" w:eastAsia="宋体" w:hAnsi="Book Antiqua"/>
                <w:b/>
                <w:color w:val="000000" w:themeColor="text1"/>
                <w:szCs w:val="24"/>
                <w:lang w:eastAsia="zh-CN"/>
              </w:rPr>
              <w:t>CI</w:t>
            </w:r>
            <w:r w:rsidRPr="00F1065E">
              <w:rPr>
                <w:rFonts w:ascii="Book Antiqua" w:hAnsi="Book Antiqua"/>
                <w:b/>
                <w:color w:val="000000" w:themeColor="text1"/>
                <w:szCs w:val="24"/>
              </w:rPr>
              <w:t>) fixed effect</w:t>
            </w:r>
          </w:p>
        </w:tc>
        <w:tc>
          <w:tcPr>
            <w:tcW w:w="766" w:type="pct"/>
            <w:tcBorders>
              <w:top w:val="single" w:sz="4" w:space="0" w:color="auto"/>
              <w:bottom w:val="single" w:sz="4" w:space="0" w:color="auto"/>
            </w:tcBorders>
          </w:tcPr>
          <w:p w14:paraId="6DBAE2B9" w14:textId="6D9C8597" w:rsidR="003E0A43" w:rsidRPr="00F1065E" w:rsidRDefault="003E0A43" w:rsidP="00F8071E">
            <w:pPr>
              <w:tabs>
                <w:tab w:val="left" w:pos="2410"/>
              </w:tabs>
              <w:adjustRightInd w:val="0"/>
              <w:snapToGrid w:val="0"/>
              <w:spacing w:after="0"/>
              <w:jc w:val="both"/>
              <w:rPr>
                <w:rFonts w:ascii="Book Antiqua" w:hAnsi="Book Antiqua"/>
                <w:b/>
                <w:color w:val="000000" w:themeColor="text1"/>
                <w:szCs w:val="24"/>
              </w:rPr>
            </w:pPr>
            <w:r w:rsidRPr="00F1065E">
              <w:rPr>
                <w:rFonts w:ascii="Book Antiqua" w:hAnsi="Book Antiqua"/>
                <w:b/>
                <w:color w:val="000000" w:themeColor="text1"/>
                <w:szCs w:val="24"/>
              </w:rPr>
              <w:t>R</w:t>
            </w:r>
            <w:r w:rsidR="00A901F5" w:rsidRPr="00F1065E">
              <w:rPr>
                <w:rFonts w:ascii="Book Antiqua" w:hAnsi="Book Antiqua"/>
                <w:b/>
                <w:color w:val="000000" w:themeColor="text1"/>
                <w:szCs w:val="24"/>
              </w:rPr>
              <w:t xml:space="preserve">elative risk </w:t>
            </w:r>
            <w:r w:rsidR="00432A4D" w:rsidRPr="00F1065E">
              <w:rPr>
                <w:rFonts w:ascii="Book Antiqua" w:hAnsi="Book Antiqua"/>
                <w:b/>
                <w:color w:val="000000" w:themeColor="text1"/>
                <w:szCs w:val="24"/>
              </w:rPr>
              <w:t>(95%</w:t>
            </w:r>
            <w:r w:rsidR="00432A4D" w:rsidRPr="00F1065E">
              <w:rPr>
                <w:rFonts w:ascii="Book Antiqua" w:eastAsia="宋体" w:hAnsi="Book Antiqua"/>
                <w:b/>
                <w:color w:val="000000" w:themeColor="text1"/>
                <w:szCs w:val="24"/>
                <w:lang w:eastAsia="zh-CN"/>
              </w:rPr>
              <w:t>CI</w:t>
            </w:r>
            <w:r w:rsidR="00A901F5" w:rsidRPr="00F1065E">
              <w:rPr>
                <w:rFonts w:ascii="Book Antiqua" w:hAnsi="Book Antiqua"/>
                <w:b/>
                <w:color w:val="000000" w:themeColor="text1"/>
                <w:szCs w:val="24"/>
              </w:rPr>
              <w:t xml:space="preserve">) </w:t>
            </w:r>
            <w:r w:rsidRPr="00F1065E">
              <w:rPr>
                <w:rFonts w:ascii="Book Antiqua" w:hAnsi="Book Antiqua"/>
                <w:b/>
                <w:color w:val="000000" w:themeColor="text1"/>
                <w:szCs w:val="24"/>
              </w:rPr>
              <w:t>random effects</w:t>
            </w:r>
          </w:p>
        </w:tc>
        <w:tc>
          <w:tcPr>
            <w:tcW w:w="676" w:type="pct"/>
            <w:tcBorders>
              <w:top w:val="single" w:sz="4" w:space="0" w:color="auto"/>
              <w:bottom w:val="single" w:sz="4" w:space="0" w:color="auto"/>
            </w:tcBorders>
          </w:tcPr>
          <w:p w14:paraId="142F5321" w14:textId="49A93410" w:rsidR="003E0A43" w:rsidRPr="00F1065E" w:rsidRDefault="003E0A43" w:rsidP="00F8071E">
            <w:pPr>
              <w:tabs>
                <w:tab w:val="left" w:pos="2410"/>
              </w:tabs>
              <w:adjustRightInd w:val="0"/>
              <w:snapToGrid w:val="0"/>
              <w:spacing w:after="0"/>
              <w:jc w:val="both"/>
              <w:rPr>
                <w:rFonts w:ascii="Book Antiqua" w:eastAsia="宋体" w:hAnsi="Book Antiqua"/>
                <w:b/>
                <w:color w:val="000000" w:themeColor="text1"/>
                <w:szCs w:val="24"/>
                <w:lang w:eastAsia="zh-CN"/>
              </w:rPr>
            </w:pPr>
            <w:r w:rsidRPr="00F1065E">
              <w:rPr>
                <w:rFonts w:ascii="Book Antiqua" w:hAnsi="Book Antiqua"/>
                <w:b/>
                <w:color w:val="000000" w:themeColor="text1"/>
                <w:szCs w:val="24"/>
              </w:rPr>
              <w:t>Hetero-</w:t>
            </w:r>
            <w:proofErr w:type="spellStart"/>
            <w:r w:rsidR="007401F5" w:rsidRPr="00F1065E">
              <w:rPr>
                <w:rFonts w:ascii="Book Antiqua" w:hAnsi="Book Antiqua"/>
                <w:b/>
                <w:color w:val="000000" w:themeColor="text1"/>
                <w:szCs w:val="24"/>
              </w:rPr>
              <w:t>g</w:t>
            </w:r>
            <w:r w:rsidRPr="00F1065E">
              <w:rPr>
                <w:rFonts w:ascii="Book Antiqua" w:hAnsi="Book Antiqua"/>
                <w:b/>
                <w:color w:val="000000" w:themeColor="text1"/>
                <w:szCs w:val="24"/>
              </w:rPr>
              <w:t>eneity</w:t>
            </w:r>
            <w:proofErr w:type="spellEnd"/>
            <w:r w:rsidR="007401F5" w:rsidRPr="00F1065E">
              <w:rPr>
                <w:rFonts w:ascii="Book Antiqua" w:hAnsi="Book Antiqua"/>
                <w:b/>
                <w:color w:val="000000" w:themeColor="text1"/>
                <w:szCs w:val="24"/>
              </w:rPr>
              <w:t xml:space="preserve"> </w:t>
            </w:r>
            <w:r w:rsidR="007401F5" w:rsidRPr="00F1065E">
              <w:rPr>
                <w:rFonts w:ascii="Book Antiqua" w:hAnsi="Book Antiqua"/>
                <w:b/>
                <w:i/>
                <w:color w:val="000000" w:themeColor="text1"/>
                <w:szCs w:val="24"/>
              </w:rPr>
              <w:t>I</w:t>
            </w:r>
            <w:r w:rsidR="007401F5" w:rsidRPr="00F1065E">
              <w:rPr>
                <w:rFonts w:ascii="Book Antiqua" w:hAnsi="Book Antiqua"/>
                <w:b/>
                <w:color w:val="000000" w:themeColor="text1"/>
                <w:szCs w:val="24"/>
                <w:vertAlign w:val="superscript"/>
              </w:rPr>
              <w:t>2</w:t>
            </w:r>
            <w:r w:rsidR="004376B1" w:rsidRPr="00F1065E">
              <w:rPr>
                <w:rFonts w:ascii="Book Antiqua" w:eastAsia="宋体" w:hAnsi="Book Antiqua"/>
                <w:b/>
                <w:color w:val="000000" w:themeColor="text1"/>
                <w:szCs w:val="24"/>
                <w:vertAlign w:val="superscript"/>
                <w:lang w:eastAsia="zh-CN"/>
              </w:rPr>
              <w:t>(</w:t>
            </w:r>
            <w:r w:rsidR="004376B1" w:rsidRPr="00F1065E">
              <w:rPr>
                <w:rFonts w:ascii="Book Antiqua" w:eastAsia="宋体" w:hAnsi="Book Antiqua" w:cs="Times New Roman"/>
                <w:b/>
                <w:color w:val="000000" w:themeColor="text1"/>
                <w:szCs w:val="24"/>
                <w:vertAlign w:val="superscript"/>
                <w:lang w:eastAsia="zh-CN"/>
              </w:rPr>
              <w:t>2)</w:t>
            </w:r>
          </w:p>
        </w:tc>
      </w:tr>
      <w:tr w:rsidR="00F8071E" w:rsidRPr="00F1065E" w14:paraId="32FD6267" w14:textId="7694CEB5" w:rsidTr="00431588">
        <w:trPr>
          <w:cantSplit/>
        </w:trPr>
        <w:tc>
          <w:tcPr>
            <w:tcW w:w="774" w:type="pct"/>
            <w:tcBorders>
              <w:top w:val="single" w:sz="4" w:space="0" w:color="auto"/>
            </w:tcBorders>
          </w:tcPr>
          <w:p w14:paraId="53262939" w14:textId="2C4F89DA"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Lung cancer</w:t>
            </w:r>
          </w:p>
        </w:tc>
        <w:tc>
          <w:tcPr>
            <w:tcW w:w="1403" w:type="pct"/>
            <w:tcBorders>
              <w:top w:val="single" w:sz="4" w:space="0" w:color="auto"/>
            </w:tcBorders>
          </w:tcPr>
          <w:p w14:paraId="7A0863D8"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excluding KAISER</w:t>
            </w:r>
          </w:p>
        </w:tc>
        <w:tc>
          <w:tcPr>
            <w:tcW w:w="615" w:type="pct"/>
            <w:tcBorders>
              <w:top w:val="single" w:sz="4" w:space="0" w:color="auto"/>
            </w:tcBorders>
          </w:tcPr>
          <w:p w14:paraId="2EEB4424"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766" w:type="pct"/>
            <w:tcBorders>
              <w:top w:val="single" w:sz="4" w:space="0" w:color="auto"/>
            </w:tcBorders>
          </w:tcPr>
          <w:p w14:paraId="12A1D77F"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3.36 (2.93 to 3.84)</w:t>
            </w:r>
          </w:p>
        </w:tc>
        <w:tc>
          <w:tcPr>
            <w:tcW w:w="766" w:type="pct"/>
            <w:tcBorders>
              <w:top w:val="single" w:sz="4" w:space="0" w:color="auto"/>
            </w:tcBorders>
          </w:tcPr>
          <w:p w14:paraId="65D4E260" w14:textId="7F0A327C"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3.12 (2.11 to 4.62)</w:t>
            </w:r>
          </w:p>
        </w:tc>
        <w:tc>
          <w:tcPr>
            <w:tcW w:w="676" w:type="pct"/>
            <w:tcBorders>
              <w:top w:val="single" w:sz="4" w:space="0" w:color="auto"/>
            </w:tcBorders>
          </w:tcPr>
          <w:p w14:paraId="45CAFF06" w14:textId="562CAB70" w:rsidR="003E0A43" w:rsidRPr="00F1065E" w:rsidRDefault="00EF0DCE"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85.22 </w:t>
            </w:r>
            <w:r w:rsidR="004376B1" w:rsidRPr="00F1065E">
              <w:rPr>
                <w:rFonts w:ascii="Book Antiqua" w:eastAsia="宋体" w:hAnsi="Book Antiqua"/>
                <w:color w:val="000000" w:themeColor="text1"/>
                <w:szCs w:val="24"/>
                <w:lang w:eastAsia="zh-CN"/>
              </w:rPr>
              <w:t>(</w:t>
            </w:r>
            <w:r w:rsidR="004376B1" w:rsidRPr="00F1065E">
              <w:rPr>
                <w:rFonts w:ascii="Book Antiqua" w:hAnsi="Book Antiqua"/>
                <w:i/>
                <w:color w:val="000000" w:themeColor="text1"/>
                <w:szCs w:val="24"/>
              </w:rPr>
              <w:t>P</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&lt;</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0.001</w:t>
            </w:r>
            <w:r w:rsidR="004376B1" w:rsidRPr="00F1065E">
              <w:rPr>
                <w:rFonts w:ascii="Book Antiqua" w:eastAsia="宋体" w:hAnsi="Book Antiqua"/>
                <w:color w:val="000000" w:themeColor="text1"/>
                <w:szCs w:val="24"/>
                <w:lang w:eastAsia="zh-CN"/>
              </w:rPr>
              <w:t>)</w:t>
            </w:r>
          </w:p>
        </w:tc>
      </w:tr>
      <w:tr w:rsidR="00F8071E" w:rsidRPr="00F1065E" w14:paraId="5EBD4836" w14:textId="17A65A08" w:rsidTr="00431588">
        <w:trPr>
          <w:cantSplit/>
        </w:trPr>
        <w:tc>
          <w:tcPr>
            <w:tcW w:w="774" w:type="pct"/>
          </w:tcPr>
          <w:p w14:paraId="3DB4E7FA"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60344480"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including KAISER</w:t>
            </w:r>
          </w:p>
        </w:tc>
        <w:tc>
          <w:tcPr>
            <w:tcW w:w="615" w:type="pct"/>
          </w:tcPr>
          <w:p w14:paraId="5034C4CE"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6</w:t>
            </w:r>
          </w:p>
        </w:tc>
        <w:tc>
          <w:tcPr>
            <w:tcW w:w="766" w:type="pct"/>
          </w:tcPr>
          <w:p w14:paraId="136EF8AB"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3.29 (2.88 to 3.76)</w:t>
            </w:r>
          </w:p>
        </w:tc>
        <w:tc>
          <w:tcPr>
            <w:tcW w:w="766" w:type="pct"/>
          </w:tcPr>
          <w:p w14:paraId="234665D4" w14:textId="374E6661"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2.98 (2.08 to 4.26)</w:t>
            </w:r>
          </w:p>
        </w:tc>
        <w:tc>
          <w:tcPr>
            <w:tcW w:w="676" w:type="pct"/>
          </w:tcPr>
          <w:p w14:paraId="63D89801" w14:textId="40FA342F" w:rsidR="003E0A43"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82.65</w:t>
            </w:r>
            <w:r w:rsidRPr="00F1065E">
              <w:rPr>
                <w:rFonts w:ascii="Book Antiqua" w:eastAsia="宋体" w:hAnsi="Book Antiqua"/>
                <w:color w:val="000000" w:themeColor="text1"/>
                <w:szCs w:val="24"/>
                <w:lang w:eastAsia="zh-CN"/>
              </w:rPr>
              <w:t xml:space="preserve"> (</w:t>
            </w:r>
            <w:r w:rsidRPr="00F1065E">
              <w:rPr>
                <w:rFonts w:ascii="Book Antiqua" w:hAnsi="Book Antiqua"/>
                <w:i/>
                <w:color w:val="000000" w:themeColor="text1"/>
                <w:szCs w:val="24"/>
              </w:rPr>
              <w:t>P</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0.001</w:t>
            </w:r>
            <w:r w:rsidRPr="00F1065E">
              <w:rPr>
                <w:rFonts w:ascii="Book Antiqua" w:eastAsia="宋体" w:hAnsi="Book Antiqua"/>
                <w:color w:val="000000" w:themeColor="text1"/>
                <w:szCs w:val="24"/>
                <w:lang w:eastAsia="zh-CN"/>
              </w:rPr>
              <w:t>)</w:t>
            </w:r>
          </w:p>
        </w:tc>
      </w:tr>
      <w:tr w:rsidR="00F8071E" w:rsidRPr="00F1065E" w14:paraId="33B434E1" w14:textId="074C59EC" w:rsidTr="00431588">
        <w:trPr>
          <w:cantSplit/>
        </w:trPr>
        <w:tc>
          <w:tcPr>
            <w:tcW w:w="774" w:type="pct"/>
          </w:tcPr>
          <w:p w14:paraId="1E88236D"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67C3BDF9" w14:textId="2562F02D" w:rsidR="003E0A43"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3E0A43" w:rsidRPr="00F1065E">
              <w:rPr>
                <w:rFonts w:ascii="Book Antiqua" w:hAnsi="Book Antiqua"/>
                <w:color w:val="000000" w:themeColor="text1"/>
                <w:szCs w:val="24"/>
              </w:rPr>
              <w:t>cigar smokers</w:t>
            </w:r>
          </w:p>
        </w:tc>
        <w:tc>
          <w:tcPr>
            <w:tcW w:w="615" w:type="pct"/>
          </w:tcPr>
          <w:p w14:paraId="5B5BEE32"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70CDCDDA"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1.61 (1.23 to 2.09)</w:t>
            </w:r>
          </w:p>
        </w:tc>
        <w:tc>
          <w:tcPr>
            <w:tcW w:w="766" w:type="pct"/>
          </w:tcPr>
          <w:p w14:paraId="225F0E4C" w14:textId="6D0C7860"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1.61 (1.23 to 2.09)</w:t>
            </w:r>
          </w:p>
        </w:tc>
        <w:tc>
          <w:tcPr>
            <w:tcW w:w="676" w:type="pct"/>
          </w:tcPr>
          <w:p w14:paraId="17227A5E" w14:textId="5DD6C1A6" w:rsidR="003E0A43" w:rsidRPr="00F1065E" w:rsidRDefault="0068742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0.00</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11E95F76" w14:textId="20BD3481" w:rsidTr="00431588">
        <w:trPr>
          <w:cantSplit/>
        </w:trPr>
        <w:tc>
          <w:tcPr>
            <w:tcW w:w="774" w:type="pct"/>
          </w:tcPr>
          <w:p w14:paraId="235D6937"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519A35C7"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 excluding MALHOT</w:t>
            </w:r>
          </w:p>
        </w:tc>
        <w:tc>
          <w:tcPr>
            <w:tcW w:w="615" w:type="pct"/>
          </w:tcPr>
          <w:p w14:paraId="240DE21F"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9</w:t>
            </w:r>
          </w:p>
        </w:tc>
        <w:tc>
          <w:tcPr>
            <w:tcW w:w="766" w:type="pct"/>
          </w:tcPr>
          <w:p w14:paraId="43A87609"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2.35 (2.04 to 2.71)</w:t>
            </w:r>
          </w:p>
        </w:tc>
        <w:tc>
          <w:tcPr>
            <w:tcW w:w="766" w:type="pct"/>
          </w:tcPr>
          <w:p w14:paraId="30C508A5" w14:textId="5C7689B5"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2.11 (1.64 to 2.72)</w:t>
            </w:r>
          </w:p>
        </w:tc>
        <w:tc>
          <w:tcPr>
            <w:tcW w:w="676" w:type="pct"/>
          </w:tcPr>
          <w:p w14:paraId="1593EFDD" w14:textId="5DB43F22" w:rsidR="003E0A43"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54.77</w:t>
            </w:r>
            <w:r w:rsidRPr="00F1065E">
              <w:rPr>
                <w:rFonts w:ascii="Book Antiqua" w:eastAsia="宋体" w:hAnsi="Book Antiqua"/>
                <w:color w:val="000000" w:themeColor="text1"/>
                <w:szCs w:val="24"/>
                <w:lang w:eastAsia="zh-CN"/>
              </w:rPr>
              <w:t xml:space="preserve"> (</w:t>
            </w:r>
            <w:r w:rsidRPr="00F1065E">
              <w:rPr>
                <w:rFonts w:ascii="Book Antiqua" w:hAnsi="Book Antiqua"/>
                <w:i/>
                <w:color w:val="000000" w:themeColor="text1"/>
                <w:szCs w:val="24"/>
              </w:rPr>
              <w:t>P</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0.05</w:t>
            </w:r>
            <w:r w:rsidRPr="00F1065E">
              <w:rPr>
                <w:rFonts w:ascii="Book Antiqua" w:eastAsia="宋体" w:hAnsi="Book Antiqua"/>
                <w:color w:val="000000" w:themeColor="text1"/>
                <w:szCs w:val="24"/>
                <w:lang w:eastAsia="zh-CN"/>
              </w:rPr>
              <w:t>)</w:t>
            </w:r>
          </w:p>
        </w:tc>
      </w:tr>
      <w:tr w:rsidR="00F8071E" w:rsidRPr="00F1065E" w14:paraId="1276E465" w14:textId="6765B132" w:rsidTr="00431588">
        <w:trPr>
          <w:cantSplit/>
        </w:trPr>
        <w:tc>
          <w:tcPr>
            <w:tcW w:w="774" w:type="pct"/>
          </w:tcPr>
          <w:p w14:paraId="40FFEA37"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34C90A3C"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 including MALHOT</w:t>
            </w:r>
          </w:p>
        </w:tc>
        <w:tc>
          <w:tcPr>
            <w:tcW w:w="615" w:type="pct"/>
          </w:tcPr>
          <w:p w14:paraId="1F9A79DD"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w:t>
            </w:r>
          </w:p>
        </w:tc>
        <w:tc>
          <w:tcPr>
            <w:tcW w:w="766" w:type="pct"/>
          </w:tcPr>
          <w:p w14:paraId="0441D381"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2.43 (2.13 to 2.75)</w:t>
            </w:r>
          </w:p>
        </w:tc>
        <w:tc>
          <w:tcPr>
            <w:tcW w:w="766" w:type="pct"/>
          </w:tcPr>
          <w:p w14:paraId="6C5BA286" w14:textId="3EC6917F"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2.22 (1.79 to 2.74)</w:t>
            </w:r>
          </w:p>
        </w:tc>
        <w:tc>
          <w:tcPr>
            <w:tcW w:w="676" w:type="pct"/>
          </w:tcPr>
          <w:p w14:paraId="434BC90B" w14:textId="517D1AF3" w:rsidR="003E0A43"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51.51</w:t>
            </w:r>
            <w:r w:rsidRPr="00F1065E">
              <w:rPr>
                <w:rFonts w:ascii="Book Antiqua" w:eastAsia="宋体" w:hAnsi="Book Antiqua"/>
                <w:color w:val="000000" w:themeColor="text1"/>
                <w:szCs w:val="24"/>
                <w:lang w:eastAsia="zh-CN"/>
              </w:rPr>
              <w:t xml:space="preserve"> (</w:t>
            </w:r>
            <w:r w:rsidRPr="00F1065E">
              <w:rPr>
                <w:rFonts w:ascii="Book Antiqua" w:hAnsi="Book Antiqua"/>
                <w:i/>
                <w:color w:val="000000" w:themeColor="text1"/>
                <w:szCs w:val="24"/>
              </w:rPr>
              <w:t>P</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0.05</w:t>
            </w:r>
            <w:r w:rsidRPr="00F1065E">
              <w:rPr>
                <w:rFonts w:ascii="Book Antiqua" w:eastAsia="宋体" w:hAnsi="Book Antiqua"/>
                <w:color w:val="000000" w:themeColor="text1"/>
                <w:szCs w:val="24"/>
                <w:lang w:eastAsia="zh-CN"/>
              </w:rPr>
              <w:t>)</w:t>
            </w:r>
          </w:p>
        </w:tc>
      </w:tr>
      <w:tr w:rsidR="00F8071E" w:rsidRPr="00F1065E" w14:paraId="0A2A5E01" w14:textId="7DC5EE26" w:rsidTr="00431588">
        <w:trPr>
          <w:cantSplit/>
        </w:trPr>
        <w:tc>
          <w:tcPr>
            <w:tcW w:w="774" w:type="pct"/>
          </w:tcPr>
          <w:p w14:paraId="337F718C"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COPD</w:t>
            </w:r>
          </w:p>
        </w:tc>
        <w:tc>
          <w:tcPr>
            <w:tcW w:w="1403" w:type="pct"/>
          </w:tcPr>
          <w:p w14:paraId="3B33E2BF"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excluding KAISER</w:t>
            </w:r>
          </w:p>
        </w:tc>
        <w:tc>
          <w:tcPr>
            <w:tcW w:w="615" w:type="pct"/>
          </w:tcPr>
          <w:p w14:paraId="508E9FE3" w14:textId="4637FD82" w:rsidR="003E0A43" w:rsidRPr="00F1065E" w:rsidRDefault="00CA43AA"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766" w:type="pct"/>
          </w:tcPr>
          <w:p w14:paraId="0A98B3E4" w14:textId="4F5B36D0"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CA43AA" w:rsidRPr="00F1065E">
              <w:rPr>
                <w:rFonts w:ascii="Book Antiqua" w:hAnsi="Book Antiqua"/>
                <w:color w:val="000000" w:themeColor="text1"/>
                <w:szCs w:val="24"/>
              </w:rPr>
              <w:t>42</w:t>
            </w:r>
            <w:r w:rsidRPr="00F1065E">
              <w:rPr>
                <w:rFonts w:ascii="Book Antiqua" w:hAnsi="Book Antiqua"/>
                <w:color w:val="000000" w:themeColor="text1"/>
                <w:szCs w:val="24"/>
              </w:rPr>
              <w:t xml:space="preserve"> (1.02 to 1.9</w:t>
            </w:r>
            <w:r w:rsidR="00CA43AA" w:rsidRPr="00F1065E">
              <w:rPr>
                <w:rFonts w:ascii="Book Antiqua" w:hAnsi="Book Antiqua"/>
                <w:color w:val="000000" w:themeColor="text1"/>
                <w:szCs w:val="24"/>
              </w:rPr>
              <w:t>6</w:t>
            </w:r>
            <w:r w:rsidRPr="00F1065E">
              <w:rPr>
                <w:rFonts w:ascii="Book Antiqua" w:hAnsi="Book Antiqua"/>
                <w:color w:val="000000" w:themeColor="text1"/>
                <w:szCs w:val="24"/>
              </w:rPr>
              <w:t>)</w:t>
            </w:r>
          </w:p>
        </w:tc>
        <w:tc>
          <w:tcPr>
            <w:tcW w:w="766" w:type="pct"/>
          </w:tcPr>
          <w:p w14:paraId="1F39DEF0" w14:textId="0702C8BE"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CA43AA" w:rsidRPr="00F1065E">
              <w:rPr>
                <w:rFonts w:ascii="Book Antiqua" w:hAnsi="Book Antiqua"/>
                <w:color w:val="000000" w:themeColor="text1"/>
                <w:szCs w:val="24"/>
              </w:rPr>
              <w:t>42</w:t>
            </w:r>
            <w:r w:rsidRPr="00F1065E">
              <w:rPr>
                <w:rFonts w:ascii="Book Antiqua" w:hAnsi="Book Antiqua"/>
                <w:color w:val="000000" w:themeColor="text1"/>
                <w:szCs w:val="24"/>
              </w:rPr>
              <w:t xml:space="preserve"> (0</w:t>
            </w:r>
            <w:r w:rsidR="00CA43AA" w:rsidRPr="00F1065E">
              <w:rPr>
                <w:rFonts w:ascii="Book Antiqua" w:hAnsi="Book Antiqua"/>
                <w:color w:val="000000" w:themeColor="text1"/>
                <w:szCs w:val="24"/>
              </w:rPr>
              <w:t>.89</w:t>
            </w:r>
            <w:r w:rsidRPr="00F1065E">
              <w:rPr>
                <w:rFonts w:ascii="Book Antiqua" w:hAnsi="Book Antiqua"/>
                <w:color w:val="000000" w:themeColor="text1"/>
                <w:szCs w:val="24"/>
              </w:rPr>
              <w:t xml:space="preserve"> to 2</w:t>
            </w:r>
            <w:r w:rsidR="00CA43AA" w:rsidRPr="00F1065E">
              <w:rPr>
                <w:rFonts w:ascii="Book Antiqua" w:hAnsi="Book Antiqua"/>
                <w:color w:val="000000" w:themeColor="text1"/>
                <w:szCs w:val="24"/>
              </w:rPr>
              <w:t>.26</w:t>
            </w:r>
            <w:r w:rsidRPr="00F1065E">
              <w:rPr>
                <w:rFonts w:ascii="Book Antiqua" w:hAnsi="Book Antiqua"/>
                <w:color w:val="000000" w:themeColor="text1"/>
                <w:szCs w:val="24"/>
              </w:rPr>
              <w:t>)</w:t>
            </w:r>
          </w:p>
        </w:tc>
        <w:tc>
          <w:tcPr>
            <w:tcW w:w="676" w:type="pct"/>
          </w:tcPr>
          <w:p w14:paraId="2D4E1401" w14:textId="1DC9D3BD" w:rsidR="003E0A43"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29.95</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NS</w:t>
            </w:r>
            <w:r w:rsidRPr="00F1065E">
              <w:rPr>
                <w:rFonts w:ascii="Book Antiqua" w:eastAsia="宋体" w:hAnsi="Book Antiqua"/>
                <w:color w:val="000000" w:themeColor="text1"/>
                <w:szCs w:val="24"/>
                <w:lang w:eastAsia="zh-CN"/>
              </w:rPr>
              <w:t>)</w:t>
            </w:r>
          </w:p>
        </w:tc>
      </w:tr>
      <w:tr w:rsidR="00F8071E" w:rsidRPr="00F1065E" w14:paraId="003EA458" w14:textId="276228EE" w:rsidTr="00431588">
        <w:trPr>
          <w:cantSplit/>
        </w:trPr>
        <w:tc>
          <w:tcPr>
            <w:tcW w:w="774" w:type="pct"/>
          </w:tcPr>
          <w:p w14:paraId="1665046A"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3C6704E4"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including KAISER</w:t>
            </w:r>
          </w:p>
        </w:tc>
        <w:tc>
          <w:tcPr>
            <w:tcW w:w="615" w:type="pct"/>
          </w:tcPr>
          <w:p w14:paraId="57336303" w14:textId="5C48E61C" w:rsidR="003E0A43" w:rsidRPr="00F1065E" w:rsidRDefault="00CA43AA"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696A4F2A" w14:textId="19F2A3C8"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w:t>
            </w:r>
            <w:r w:rsidR="00CA43AA" w:rsidRPr="00F1065E">
              <w:rPr>
                <w:rFonts w:ascii="Book Antiqua" w:hAnsi="Book Antiqua"/>
                <w:color w:val="000000" w:themeColor="text1"/>
                <w:szCs w:val="24"/>
              </w:rPr>
              <w:t>4</w:t>
            </w:r>
            <w:r w:rsidRPr="00F1065E">
              <w:rPr>
                <w:rFonts w:ascii="Book Antiqua" w:hAnsi="Book Antiqua"/>
                <w:color w:val="000000" w:themeColor="text1"/>
                <w:szCs w:val="24"/>
              </w:rPr>
              <w:t xml:space="preserve"> (1.16 to 1.7</w:t>
            </w:r>
            <w:r w:rsidR="00CA43AA" w:rsidRPr="00F1065E">
              <w:rPr>
                <w:rFonts w:ascii="Book Antiqua" w:hAnsi="Book Antiqua"/>
                <w:color w:val="000000" w:themeColor="text1"/>
                <w:szCs w:val="24"/>
              </w:rPr>
              <w:t>7</w:t>
            </w:r>
            <w:r w:rsidRPr="00F1065E">
              <w:rPr>
                <w:rFonts w:ascii="Book Antiqua" w:hAnsi="Book Antiqua"/>
                <w:color w:val="000000" w:themeColor="text1"/>
                <w:szCs w:val="24"/>
              </w:rPr>
              <w:t>)</w:t>
            </w:r>
          </w:p>
        </w:tc>
        <w:tc>
          <w:tcPr>
            <w:tcW w:w="766" w:type="pct"/>
          </w:tcPr>
          <w:p w14:paraId="2E6BFFBC" w14:textId="1FA65F0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1.4</w:t>
            </w:r>
            <w:r w:rsidR="00CA43AA" w:rsidRPr="00F1065E">
              <w:rPr>
                <w:rFonts w:ascii="Book Antiqua" w:hAnsi="Book Antiqua"/>
                <w:color w:val="000000" w:themeColor="text1"/>
                <w:szCs w:val="24"/>
              </w:rPr>
              <w:t>4</w:t>
            </w:r>
            <w:r w:rsidRPr="00F1065E">
              <w:rPr>
                <w:rFonts w:ascii="Book Antiqua" w:hAnsi="Book Antiqua"/>
                <w:color w:val="000000" w:themeColor="text1"/>
                <w:szCs w:val="24"/>
              </w:rPr>
              <w:t xml:space="preserve"> (1.16 to 1.7</w:t>
            </w:r>
            <w:r w:rsidR="00CA43AA" w:rsidRPr="00F1065E">
              <w:rPr>
                <w:rFonts w:ascii="Book Antiqua" w:hAnsi="Book Antiqua"/>
                <w:color w:val="000000" w:themeColor="text1"/>
                <w:szCs w:val="24"/>
              </w:rPr>
              <w:t>7</w:t>
            </w:r>
            <w:r w:rsidRPr="00F1065E">
              <w:rPr>
                <w:rFonts w:ascii="Book Antiqua" w:hAnsi="Book Antiqua"/>
                <w:color w:val="000000" w:themeColor="text1"/>
                <w:szCs w:val="24"/>
              </w:rPr>
              <w:t>)</w:t>
            </w:r>
          </w:p>
        </w:tc>
        <w:tc>
          <w:tcPr>
            <w:tcW w:w="676" w:type="pct"/>
          </w:tcPr>
          <w:p w14:paraId="7BC8FFA2" w14:textId="33AB7A8F" w:rsidR="003E0A43" w:rsidRPr="00F1065E" w:rsidRDefault="0068742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0.00</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15E569EA" w14:textId="6903ED80" w:rsidTr="00431588">
        <w:trPr>
          <w:cantSplit/>
        </w:trPr>
        <w:tc>
          <w:tcPr>
            <w:tcW w:w="774" w:type="pct"/>
          </w:tcPr>
          <w:p w14:paraId="7E337DA9"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1868B75B" w14:textId="785171A7" w:rsidR="003E0A43"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3E0A43" w:rsidRPr="00F1065E">
              <w:rPr>
                <w:rFonts w:ascii="Book Antiqua" w:hAnsi="Book Antiqua"/>
                <w:color w:val="000000" w:themeColor="text1"/>
                <w:szCs w:val="24"/>
              </w:rPr>
              <w:t>cigar smokers</w:t>
            </w:r>
          </w:p>
        </w:tc>
        <w:tc>
          <w:tcPr>
            <w:tcW w:w="615" w:type="pct"/>
          </w:tcPr>
          <w:p w14:paraId="044EE2C6" w14:textId="00F40304" w:rsidR="003E0A43" w:rsidRPr="00F1065E" w:rsidRDefault="008E1D6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w:t>
            </w:r>
          </w:p>
        </w:tc>
        <w:tc>
          <w:tcPr>
            <w:tcW w:w="766" w:type="pct"/>
          </w:tcPr>
          <w:p w14:paraId="615E68B2" w14:textId="5685C2A5" w:rsidR="003E0A43" w:rsidRPr="00F1065E" w:rsidRDefault="008E1D6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1.06</w:t>
            </w:r>
            <w:r w:rsidR="003E0A43" w:rsidRPr="00F1065E">
              <w:rPr>
                <w:rFonts w:ascii="Book Antiqua" w:hAnsi="Book Antiqua"/>
                <w:color w:val="000000" w:themeColor="text1"/>
                <w:szCs w:val="24"/>
              </w:rPr>
              <w:t xml:space="preserve"> (0.3</w:t>
            </w:r>
            <w:r w:rsidRPr="00F1065E">
              <w:rPr>
                <w:rFonts w:ascii="Book Antiqua" w:hAnsi="Book Antiqua"/>
                <w:color w:val="000000" w:themeColor="text1"/>
                <w:szCs w:val="24"/>
              </w:rPr>
              <w:t>4</w:t>
            </w:r>
            <w:r w:rsidR="003E0A43" w:rsidRPr="00F1065E">
              <w:rPr>
                <w:rFonts w:ascii="Book Antiqua" w:hAnsi="Book Antiqua"/>
                <w:color w:val="000000" w:themeColor="text1"/>
                <w:szCs w:val="24"/>
              </w:rPr>
              <w:t xml:space="preserve"> to </w:t>
            </w:r>
            <w:r w:rsidRPr="00F1065E">
              <w:rPr>
                <w:rFonts w:ascii="Book Antiqua" w:hAnsi="Book Antiqua"/>
                <w:color w:val="000000" w:themeColor="text1"/>
                <w:szCs w:val="24"/>
              </w:rPr>
              <w:t>3.31</w:t>
            </w:r>
            <w:r w:rsidR="003E0A43" w:rsidRPr="00F1065E">
              <w:rPr>
                <w:rFonts w:ascii="Book Antiqua" w:hAnsi="Book Antiqua"/>
                <w:color w:val="000000" w:themeColor="text1"/>
                <w:szCs w:val="24"/>
              </w:rPr>
              <w:t>)</w:t>
            </w:r>
          </w:p>
        </w:tc>
        <w:tc>
          <w:tcPr>
            <w:tcW w:w="766" w:type="pct"/>
          </w:tcPr>
          <w:p w14:paraId="7DE3594A" w14:textId="575A162D"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w:t>
            </w:r>
            <w:r w:rsidR="008E1D63" w:rsidRPr="00F1065E">
              <w:rPr>
                <w:rFonts w:ascii="Book Antiqua" w:hAnsi="Book Antiqua"/>
                <w:color w:val="000000" w:themeColor="text1"/>
                <w:szCs w:val="24"/>
              </w:rPr>
              <w:t>47</w:t>
            </w:r>
            <w:r w:rsidRPr="00F1065E">
              <w:rPr>
                <w:rFonts w:ascii="Book Antiqua" w:hAnsi="Book Antiqua"/>
                <w:color w:val="000000" w:themeColor="text1"/>
                <w:szCs w:val="24"/>
              </w:rPr>
              <w:t xml:space="preserve"> (0.</w:t>
            </w:r>
            <w:r w:rsidR="008E1D63" w:rsidRPr="00F1065E">
              <w:rPr>
                <w:rFonts w:ascii="Book Antiqua" w:hAnsi="Book Antiqua"/>
                <w:color w:val="000000" w:themeColor="text1"/>
                <w:szCs w:val="24"/>
              </w:rPr>
              <w:t>02</w:t>
            </w:r>
            <w:r w:rsidRPr="00F1065E">
              <w:rPr>
                <w:rFonts w:ascii="Book Antiqua" w:hAnsi="Book Antiqua"/>
                <w:color w:val="000000" w:themeColor="text1"/>
                <w:szCs w:val="24"/>
              </w:rPr>
              <w:t xml:space="preserve"> to 9</w:t>
            </w:r>
            <w:r w:rsidR="008E1D63" w:rsidRPr="00F1065E">
              <w:rPr>
                <w:rFonts w:ascii="Book Antiqua" w:hAnsi="Book Antiqua"/>
                <w:color w:val="000000" w:themeColor="text1"/>
                <w:szCs w:val="24"/>
              </w:rPr>
              <w:t>.88</w:t>
            </w:r>
            <w:r w:rsidRPr="00F1065E">
              <w:rPr>
                <w:rFonts w:ascii="Book Antiqua" w:hAnsi="Book Antiqua"/>
                <w:color w:val="000000" w:themeColor="text1"/>
                <w:szCs w:val="24"/>
              </w:rPr>
              <w:t>)</w:t>
            </w:r>
          </w:p>
        </w:tc>
        <w:tc>
          <w:tcPr>
            <w:tcW w:w="676" w:type="pct"/>
          </w:tcPr>
          <w:p w14:paraId="56BB26E2" w14:textId="5E91E95C" w:rsidR="003E0A43" w:rsidRPr="00F1065E" w:rsidRDefault="00EF0DCE"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58.19</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7433A19E" w14:textId="64CF8EB5" w:rsidTr="00431588">
        <w:trPr>
          <w:cantSplit/>
        </w:trPr>
        <w:tc>
          <w:tcPr>
            <w:tcW w:w="774" w:type="pct"/>
          </w:tcPr>
          <w:p w14:paraId="1D1CFD91"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7C38690E" w14:textId="77777777"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w:t>
            </w:r>
          </w:p>
        </w:tc>
        <w:tc>
          <w:tcPr>
            <w:tcW w:w="615" w:type="pct"/>
          </w:tcPr>
          <w:p w14:paraId="1B2345EF" w14:textId="5AD2AB95" w:rsidR="003E0A43" w:rsidRPr="00F1065E" w:rsidRDefault="008E1D6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w:t>
            </w:r>
          </w:p>
        </w:tc>
        <w:tc>
          <w:tcPr>
            <w:tcW w:w="766" w:type="pct"/>
          </w:tcPr>
          <w:p w14:paraId="333EA170" w14:textId="171E02FE" w:rsidR="003E0A43" w:rsidRPr="00F1065E" w:rsidRDefault="008E1D6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0.86</w:t>
            </w:r>
            <w:r w:rsidR="003E0A43" w:rsidRPr="00F1065E">
              <w:rPr>
                <w:rFonts w:ascii="Book Antiqua" w:hAnsi="Book Antiqua"/>
                <w:color w:val="000000" w:themeColor="text1"/>
                <w:szCs w:val="24"/>
              </w:rPr>
              <w:t xml:space="preserve"> (0.</w:t>
            </w:r>
            <w:r w:rsidRPr="00F1065E">
              <w:rPr>
                <w:rFonts w:ascii="Book Antiqua" w:hAnsi="Book Antiqua"/>
                <w:color w:val="000000" w:themeColor="text1"/>
                <w:szCs w:val="24"/>
              </w:rPr>
              <w:t>48</w:t>
            </w:r>
            <w:r w:rsidR="003E0A43" w:rsidRPr="00F1065E">
              <w:rPr>
                <w:rFonts w:ascii="Book Antiqua" w:hAnsi="Book Antiqua"/>
                <w:color w:val="000000" w:themeColor="text1"/>
                <w:szCs w:val="24"/>
              </w:rPr>
              <w:t xml:space="preserve"> to 1.5</w:t>
            </w:r>
            <w:r w:rsidRPr="00F1065E">
              <w:rPr>
                <w:rFonts w:ascii="Book Antiqua" w:hAnsi="Book Antiqua"/>
                <w:color w:val="000000" w:themeColor="text1"/>
                <w:szCs w:val="24"/>
              </w:rPr>
              <w:t>4</w:t>
            </w:r>
            <w:r w:rsidR="003E0A43" w:rsidRPr="00F1065E">
              <w:rPr>
                <w:rFonts w:ascii="Book Antiqua" w:hAnsi="Book Antiqua"/>
                <w:color w:val="000000" w:themeColor="text1"/>
                <w:szCs w:val="24"/>
              </w:rPr>
              <w:t>)</w:t>
            </w:r>
          </w:p>
        </w:tc>
        <w:tc>
          <w:tcPr>
            <w:tcW w:w="766" w:type="pct"/>
          </w:tcPr>
          <w:p w14:paraId="04C427B3" w14:textId="0102DA56" w:rsidR="003E0A43" w:rsidRPr="00F1065E" w:rsidRDefault="003E0A4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0.8</w:t>
            </w:r>
            <w:r w:rsidR="008E1D63" w:rsidRPr="00F1065E">
              <w:rPr>
                <w:rFonts w:ascii="Book Antiqua" w:hAnsi="Book Antiqua"/>
                <w:color w:val="000000" w:themeColor="text1"/>
                <w:szCs w:val="24"/>
              </w:rPr>
              <w:t>6</w:t>
            </w:r>
            <w:r w:rsidRPr="00F1065E">
              <w:rPr>
                <w:rFonts w:ascii="Book Antiqua" w:hAnsi="Book Antiqua"/>
                <w:color w:val="000000" w:themeColor="text1"/>
                <w:szCs w:val="24"/>
              </w:rPr>
              <w:t xml:space="preserve"> (0.</w:t>
            </w:r>
            <w:r w:rsidR="008E1D63" w:rsidRPr="00F1065E">
              <w:rPr>
                <w:rFonts w:ascii="Book Antiqua" w:hAnsi="Book Antiqua"/>
                <w:color w:val="000000" w:themeColor="text1"/>
                <w:szCs w:val="24"/>
              </w:rPr>
              <w:t>48</w:t>
            </w:r>
            <w:r w:rsidRPr="00F1065E">
              <w:rPr>
                <w:rFonts w:ascii="Book Antiqua" w:hAnsi="Book Antiqua"/>
                <w:color w:val="000000" w:themeColor="text1"/>
                <w:szCs w:val="24"/>
              </w:rPr>
              <w:t xml:space="preserve"> to 1.5</w:t>
            </w:r>
            <w:r w:rsidR="008E1D63" w:rsidRPr="00F1065E">
              <w:rPr>
                <w:rFonts w:ascii="Book Antiqua" w:hAnsi="Book Antiqua"/>
                <w:color w:val="000000" w:themeColor="text1"/>
                <w:szCs w:val="24"/>
              </w:rPr>
              <w:t>4</w:t>
            </w:r>
            <w:r w:rsidRPr="00F1065E">
              <w:rPr>
                <w:rFonts w:ascii="Book Antiqua" w:hAnsi="Book Antiqua"/>
                <w:color w:val="000000" w:themeColor="text1"/>
                <w:szCs w:val="24"/>
              </w:rPr>
              <w:t>)</w:t>
            </w:r>
          </w:p>
        </w:tc>
        <w:tc>
          <w:tcPr>
            <w:tcW w:w="676" w:type="pct"/>
          </w:tcPr>
          <w:p w14:paraId="09A29118" w14:textId="3977C60D" w:rsidR="003E0A43" w:rsidRPr="00F1065E" w:rsidRDefault="0068742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0.00</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616C72B0" w14:textId="2428316B" w:rsidTr="00431588">
        <w:trPr>
          <w:cantSplit/>
        </w:trPr>
        <w:tc>
          <w:tcPr>
            <w:tcW w:w="774" w:type="pct"/>
          </w:tcPr>
          <w:p w14:paraId="6902B0AF" w14:textId="1A831460" w:rsidR="000A7AE1" w:rsidRPr="00F1065E" w:rsidRDefault="001728DF"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IHD</w:t>
            </w:r>
          </w:p>
        </w:tc>
        <w:tc>
          <w:tcPr>
            <w:tcW w:w="1403" w:type="pct"/>
          </w:tcPr>
          <w:p w14:paraId="2741232F" w14:textId="553FEA77" w:rsidR="000A7AE1" w:rsidRPr="00F1065E" w:rsidRDefault="004376B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w:t>
            </w:r>
            <w:r w:rsidRPr="00F1065E">
              <w:rPr>
                <w:rFonts w:ascii="Book Antiqua" w:eastAsia="宋体" w:hAnsi="Book Antiqua"/>
                <w:color w:val="000000" w:themeColor="text1"/>
                <w:szCs w:val="24"/>
                <w:lang w:eastAsia="zh-CN"/>
              </w:rPr>
              <w:t xml:space="preserve"> </w:t>
            </w:r>
            <w:r w:rsidR="000A7AE1" w:rsidRPr="00F1065E">
              <w:rPr>
                <w:rFonts w:ascii="Book Antiqua" w:hAnsi="Book Antiqua"/>
                <w:color w:val="000000" w:themeColor="text1"/>
                <w:szCs w:val="24"/>
              </w:rPr>
              <w:t xml:space="preserve">excluding NHIS </w:t>
            </w:r>
            <w:r w:rsidR="00EF0DCE" w:rsidRPr="00F1065E">
              <w:rPr>
                <w:rFonts w:ascii="Book Antiqua" w:hAnsi="Book Antiqua"/>
                <w:color w:val="000000" w:themeColor="text1"/>
                <w:szCs w:val="24"/>
              </w:rPr>
              <w:t xml:space="preserve">and </w:t>
            </w:r>
            <w:r w:rsidR="000A7AE1" w:rsidRPr="00F1065E">
              <w:rPr>
                <w:rFonts w:ascii="Book Antiqua" w:hAnsi="Book Antiqua"/>
                <w:color w:val="000000" w:themeColor="text1"/>
                <w:szCs w:val="24"/>
              </w:rPr>
              <w:t>KAISER</w:t>
            </w:r>
          </w:p>
        </w:tc>
        <w:tc>
          <w:tcPr>
            <w:tcW w:w="615" w:type="pct"/>
          </w:tcPr>
          <w:p w14:paraId="08EF9459" w14:textId="77777777"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6A1ADEBD" w14:textId="77777777"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1.08 (1.04 to 1.13)</w:t>
            </w:r>
          </w:p>
        </w:tc>
        <w:tc>
          <w:tcPr>
            <w:tcW w:w="766" w:type="pct"/>
          </w:tcPr>
          <w:p w14:paraId="23DFF2A5" w14:textId="75C34021"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1.08 (1.04 to 1.13)</w:t>
            </w:r>
          </w:p>
        </w:tc>
        <w:tc>
          <w:tcPr>
            <w:tcW w:w="676" w:type="pct"/>
          </w:tcPr>
          <w:p w14:paraId="34FC9A95" w14:textId="1CBCD60F" w:rsidR="000A7AE1" w:rsidRPr="00F1065E" w:rsidRDefault="004376B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0.28</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NS</w:t>
            </w:r>
            <w:r w:rsidRPr="00F1065E">
              <w:rPr>
                <w:rFonts w:ascii="Book Antiqua" w:eastAsia="宋体" w:hAnsi="Book Antiqua"/>
                <w:color w:val="000000" w:themeColor="text1"/>
                <w:szCs w:val="24"/>
                <w:lang w:eastAsia="zh-CN"/>
              </w:rPr>
              <w:t>)</w:t>
            </w:r>
          </w:p>
        </w:tc>
      </w:tr>
      <w:tr w:rsidR="00F8071E" w:rsidRPr="00F1065E" w14:paraId="3D1ADE5C" w14:textId="5F6294E1" w:rsidTr="00431588">
        <w:trPr>
          <w:cantSplit/>
        </w:trPr>
        <w:tc>
          <w:tcPr>
            <w:tcW w:w="774" w:type="pct"/>
          </w:tcPr>
          <w:p w14:paraId="650672FD"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3765310" w14:textId="6F13CF83"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w:t>
            </w:r>
            <w:r w:rsidRPr="00F1065E">
              <w:rPr>
                <w:rFonts w:ascii="Book Antiqua" w:eastAsia="宋体" w:hAnsi="Book Antiqua"/>
                <w:color w:val="000000" w:themeColor="text1"/>
                <w:szCs w:val="24"/>
                <w:lang w:eastAsia="zh-CN"/>
              </w:rPr>
              <w:t xml:space="preserve"> </w:t>
            </w:r>
            <w:r w:rsidR="000A7AE1" w:rsidRPr="00F1065E">
              <w:rPr>
                <w:rFonts w:ascii="Book Antiqua" w:hAnsi="Book Antiqua"/>
                <w:color w:val="000000" w:themeColor="text1"/>
                <w:szCs w:val="24"/>
              </w:rPr>
              <w:t xml:space="preserve">including NHIS </w:t>
            </w:r>
            <w:r w:rsidR="00EF0DCE" w:rsidRPr="00F1065E">
              <w:rPr>
                <w:rFonts w:ascii="Book Antiqua" w:hAnsi="Book Antiqua"/>
                <w:color w:val="000000" w:themeColor="text1"/>
                <w:szCs w:val="24"/>
              </w:rPr>
              <w:t xml:space="preserve">and </w:t>
            </w:r>
            <w:r w:rsidR="000A7AE1" w:rsidRPr="00F1065E">
              <w:rPr>
                <w:rFonts w:ascii="Book Antiqua" w:hAnsi="Book Antiqua"/>
                <w:color w:val="000000" w:themeColor="text1"/>
                <w:szCs w:val="24"/>
              </w:rPr>
              <w:t>KAISER</w:t>
            </w:r>
          </w:p>
        </w:tc>
        <w:tc>
          <w:tcPr>
            <w:tcW w:w="615" w:type="pct"/>
          </w:tcPr>
          <w:p w14:paraId="2D5D7005"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6</w:t>
            </w:r>
          </w:p>
        </w:tc>
        <w:tc>
          <w:tcPr>
            <w:tcW w:w="766" w:type="pct"/>
          </w:tcPr>
          <w:p w14:paraId="749F362C"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1.09 (1.06 to 1.14)</w:t>
            </w:r>
          </w:p>
        </w:tc>
        <w:tc>
          <w:tcPr>
            <w:tcW w:w="766" w:type="pct"/>
          </w:tcPr>
          <w:p w14:paraId="1AEE2555" w14:textId="46ED1438"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1.11 (1.04 to 1.19)</w:t>
            </w:r>
          </w:p>
        </w:tc>
        <w:tc>
          <w:tcPr>
            <w:tcW w:w="676" w:type="pct"/>
          </w:tcPr>
          <w:p w14:paraId="63F670F6" w14:textId="6B7D7F42"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48.68</w:t>
            </w:r>
            <w:r w:rsidRPr="00F1065E">
              <w:rPr>
                <w:rFonts w:ascii="Book Antiqua" w:eastAsia="宋体" w:hAnsi="Book Antiqua"/>
                <w:color w:val="000000" w:themeColor="text1"/>
                <w:szCs w:val="24"/>
                <w:lang w:eastAsia="zh-CN"/>
              </w:rPr>
              <w:t xml:space="preserve"> </w:t>
            </w:r>
            <w:r w:rsidR="000A7AE1" w:rsidRPr="00F1065E">
              <w:rPr>
                <w:rFonts w:ascii="Book Antiqua" w:hAnsi="Book Antiqua"/>
                <w:color w:val="000000" w:themeColor="text1"/>
                <w:szCs w:val="24"/>
              </w:rPr>
              <w:t>(</w:t>
            </w:r>
            <w:r w:rsidRPr="00F1065E">
              <w:rPr>
                <w:rFonts w:ascii="Book Antiqua" w:hAnsi="Book Antiqua"/>
                <w:i/>
                <w:color w:val="000000" w:themeColor="text1"/>
                <w:szCs w:val="24"/>
              </w:rPr>
              <w:t>P</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0.1</w:t>
            </w:r>
            <w:r w:rsidR="000A7AE1" w:rsidRPr="00F1065E">
              <w:rPr>
                <w:rFonts w:ascii="Book Antiqua" w:hAnsi="Book Antiqua"/>
                <w:color w:val="000000" w:themeColor="text1"/>
                <w:szCs w:val="24"/>
              </w:rPr>
              <w:t>)</w:t>
            </w:r>
          </w:p>
        </w:tc>
      </w:tr>
      <w:tr w:rsidR="00F8071E" w:rsidRPr="00F1065E" w14:paraId="5795F3F4" w14:textId="00588136" w:rsidTr="00431588">
        <w:trPr>
          <w:cantSplit/>
        </w:trPr>
        <w:tc>
          <w:tcPr>
            <w:tcW w:w="774" w:type="pct"/>
          </w:tcPr>
          <w:p w14:paraId="4AD136E7"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573420B2" w14:textId="31341052" w:rsidR="000A7AE1"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0A7AE1" w:rsidRPr="00F1065E">
              <w:rPr>
                <w:rFonts w:ascii="Book Antiqua" w:hAnsi="Book Antiqua"/>
                <w:color w:val="000000" w:themeColor="text1"/>
                <w:szCs w:val="24"/>
              </w:rPr>
              <w:t>cigar smokers, excluding NHIS</w:t>
            </w:r>
          </w:p>
        </w:tc>
        <w:tc>
          <w:tcPr>
            <w:tcW w:w="615" w:type="pct"/>
          </w:tcPr>
          <w:p w14:paraId="05D73245"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w:t>
            </w:r>
          </w:p>
        </w:tc>
        <w:tc>
          <w:tcPr>
            <w:tcW w:w="766" w:type="pct"/>
          </w:tcPr>
          <w:p w14:paraId="2BB0403C"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1.25 (1.14 to 1.38)</w:t>
            </w:r>
          </w:p>
        </w:tc>
        <w:tc>
          <w:tcPr>
            <w:tcW w:w="766" w:type="pct"/>
          </w:tcPr>
          <w:p w14:paraId="239CF5FF" w14:textId="3BA0657D"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1.23 (0.94 to 1.61)</w:t>
            </w:r>
          </w:p>
        </w:tc>
        <w:tc>
          <w:tcPr>
            <w:tcW w:w="676" w:type="pct"/>
          </w:tcPr>
          <w:p w14:paraId="5E61A10C" w14:textId="42945FE8"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87.72</w:t>
            </w:r>
            <w:r w:rsidRPr="00F1065E">
              <w:rPr>
                <w:rFonts w:ascii="Book Antiqua" w:eastAsia="宋体" w:hAnsi="Book Antiqua"/>
                <w:color w:val="000000" w:themeColor="text1"/>
                <w:szCs w:val="24"/>
                <w:lang w:eastAsia="zh-CN"/>
              </w:rPr>
              <w:t xml:space="preserve"> (</w:t>
            </w:r>
            <w:r w:rsidRPr="00F1065E">
              <w:rPr>
                <w:rFonts w:ascii="Book Antiqua" w:hAnsi="Book Antiqua"/>
                <w:i/>
                <w:color w:val="000000" w:themeColor="text1"/>
                <w:szCs w:val="24"/>
              </w:rPr>
              <w:t>P</w:t>
            </w:r>
            <w:r w:rsidRPr="00F1065E">
              <w:rPr>
                <w:rFonts w:ascii="Book Antiqua" w:eastAsia="宋体" w:hAnsi="Book Antiqua"/>
                <w:i/>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0.01</w:t>
            </w:r>
            <w:r w:rsidRPr="00F1065E">
              <w:rPr>
                <w:rFonts w:ascii="Book Antiqua" w:eastAsia="宋体" w:hAnsi="Book Antiqua"/>
                <w:color w:val="000000" w:themeColor="text1"/>
                <w:szCs w:val="24"/>
                <w:lang w:eastAsia="zh-CN"/>
              </w:rPr>
              <w:t>)</w:t>
            </w:r>
          </w:p>
        </w:tc>
      </w:tr>
      <w:tr w:rsidR="00F8071E" w:rsidRPr="00F1065E" w14:paraId="0620204F" w14:textId="626C3E8C" w:rsidTr="00431588">
        <w:trPr>
          <w:cantSplit/>
        </w:trPr>
        <w:tc>
          <w:tcPr>
            <w:tcW w:w="774" w:type="pct"/>
          </w:tcPr>
          <w:p w14:paraId="2EBCB9F3"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19365EBF" w14:textId="541EDDED" w:rsidR="000A7AE1"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0A7AE1" w:rsidRPr="00F1065E">
              <w:rPr>
                <w:rFonts w:ascii="Book Antiqua" w:hAnsi="Book Antiqua"/>
                <w:color w:val="000000" w:themeColor="text1"/>
                <w:szCs w:val="24"/>
              </w:rPr>
              <w:t>cigar smokers, including NHIS</w:t>
            </w:r>
          </w:p>
        </w:tc>
        <w:tc>
          <w:tcPr>
            <w:tcW w:w="615" w:type="pct"/>
          </w:tcPr>
          <w:p w14:paraId="55DD7318"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766" w:type="pct"/>
          </w:tcPr>
          <w:p w14:paraId="2B9531EB"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1.26 (1.16 to 1.38)</w:t>
            </w:r>
          </w:p>
        </w:tc>
        <w:tc>
          <w:tcPr>
            <w:tcW w:w="766" w:type="pct"/>
          </w:tcPr>
          <w:p w14:paraId="15A8C1D1" w14:textId="3D86C76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1.26 (1.03 to 1.53)</w:t>
            </w:r>
          </w:p>
        </w:tc>
        <w:tc>
          <w:tcPr>
            <w:tcW w:w="676" w:type="pct"/>
          </w:tcPr>
          <w:p w14:paraId="6DA86C61" w14:textId="1CF9F75C"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75.96</w:t>
            </w:r>
            <w:r w:rsidRPr="00F1065E">
              <w:rPr>
                <w:rFonts w:ascii="Book Antiqua" w:eastAsia="宋体" w:hAnsi="Book Antiqua"/>
                <w:color w:val="000000" w:themeColor="text1"/>
                <w:szCs w:val="24"/>
                <w:lang w:eastAsia="zh-CN"/>
              </w:rPr>
              <w:t xml:space="preserve"> (</w:t>
            </w:r>
            <w:r w:rsidRPr="00F1065E">
              <w:rPr>
                <w:rFonts w:ascii="Book Antiqua" w:hAnsi="Book Antiqua"/>
                <w:i/>
                <w:color w:val="000000" w:themeColor="text1"/>
                <w:szCs w:val="24"/>
              </w:rPr>
              <w:t>P</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0.05</w:t>
            </w:r>
            <w:r w:rsidRPr="00F1065E">
              <w:rPr>
                <w:rFonts w:ascii="Book Antiqua" w:eastAsia="宋体" w:hAnsi="Book Antiqua"/>
                <w:color w:val="000000" w:themeColor="text1"/>
                <w:szCs w:val="24"/>
                <w:lang w:eastAsia="zh-CN"/>
              </w:rPr>
              <w:t>)</w:t>
            </w:r>
          </w:p>
        </w:tc>
      </w:tr>
      <w:tr w:rsidR="00F8071E" w:rsidRPr="00F1065E" w14:paraId="5E281021" w14:textId="7152B82D" w:rsidTr="00431588">
        <w:trPr>
          <w:cantSplit/>
        </w:trPr>
        <w:tc>
          <w:tcPr>
            <w:tcW w:w="774" w:type="pct"/>
          </w:tcPr>
          <w:p w14:paraId="19841EB7"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7C9B05CE"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 excluding NHIS</w:t>
            </w:r>
          </w:p>
        </w:tc>
        <w:tc>
          <w:tcPr>
            <w:tcW w:w="615" w:type="pct"/>
          </w:tcPr>
          <w:p w14:paraId="623A99EF"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766" w:type="pct"/>
          </w:tcPr>
          <w:p w14:paraId="7D304774"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1.15 (1.09 to 1.21)</w:t>
            </w:r>
          </w:p>
        </w:tc>
        <w:tc>
          <w:tcPr>
            <w:tcW w:w="766" w:type="pct"/>
          </w:tcPr>
          <w:p w14:paraId="403220FB" w14:textId="7080332E"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1.16 (1.06 to 1.26)</w:t>
            </w:r>
          </w:p>
        </w:tc>
        <w:tc>
          <w:tcPr>
            <w:tcW w:w="676" w:type="pct"/>
          </w:tcPr>
          <w:p w14:paraId="0D7088C4" w14:textId="65CE94E8"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51.96</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NS</w:t>
            </w:r>
            <w:r w:rsidRPr="00F1065E">
              <w:rPr>
                <w:rFonts w:ascii="Book Antiqua" w:eastAsia="宋体" w:hAnsi="Book Antiqua"/>
                <w:color w:val="000000" w:themeColor="text1"/>
                <w:szCs w:val="24"/>
                <w:lang w:eastAsia="zh-CN"/>
              </w:rPr>
              <w:t>)</w:t>
            </w:r>
          </w:p>
        </w:tc>
      </w:tr>
      <w:tr w:rsidR="00F8071E" w:rsidRPr="00F1065E" w14:paraId="731B199E" w14:textId="313B88C4" w:rsidTr="00431588">
        <w:trPr>
          <w:cantSplit/>
        </w:trPr>
        <w:tc>
          <w:tcPr>
            <w:tcW w:w="774" w:type="pct"/>
          </w:tcPr>
          <w:p w14:paraId="41FF9EC0"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067A00A6"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 including NHIS</w:t>
            </w:r>
          </w:p>
        </w:tc>
        <w:tc>
          <w:tcPr>
            <w:tcW w:w="615" w:type="pct"/>
          </w:tcPr>
          <w:p w14:paraId="11778C11"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32451EA6"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1.15 (1.09 to 1.21)</w:t>
            </w:r>
          </w:p>
        </w:tc>
        <w:tc>
          <w:tcPr>
            <w:tcW w:w="766" w:type="pct"/>
          </w:tcPr>
          <w:p w14:paraId="20B5A22B" w14:textId="6A5D5B1A"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1.15 (1.08 to 1.23)</w:t>
            </w:r>
          </w:p>
        </w:tc>
        <w:tc>
          <w:tcPr>
            <w:tcW w:w="676" w:type="pct"/>
          </w:tcPr>
          <w:p w14:paraId="53FA9E92" w14:textId="5181A8E8"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27.95</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NS</w:t>
            </w:r>
            <w:r w:rsidRPr="00F1065E">
              <w:rPr>
                <w:rFonts w:ascii="Book Antiqua" w:eastAsia="宋体" w:hAnsi="Book Antiqua"/>
                <w:color w:val="000000" w:themeColor="text1"/>
                <w:szCs w:val="24"/>
                <w:lang w:eastAsia="zh-CN"/>
              </w:rPr>
              <w:t>)</w:t>
            </w:r>
          </w:p>
        </w:tc>
      </w:tr>
      <w:tr w:rsidR="00F8071E" w:rsidRPr="00F1065E" w14:paraId="3B39B03B" w14:textId="1B1DA220" w:rsidTr="00431588">
        <w:trPr>
          <w:cantSplit/>
        </w:trPr>
        <w:tc>
          <w:tcPr>
            <w:tcW w:w="774" w:type="pct"/>
          </w:tcPr>
          <w:p w14:paraId="2A345C42"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Stroke</w:t>
            </w:r>
          </w:p>
        </w:tc>
        <w:tc>
          <w:tcPr>
            <w:tcW w:w="1403" w:type="pct"/>
          </w:tcPr>
          <w:p w14:paraId="35C408B3"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excluding KAISER</w:t>
            </w:r>
          </w:p>
        </w:tc>
        <w:tc>
          <w:tcPr>
            <w:tcW w:w="615" w:type="pct"/>
          </w:tcPr>
          <w:p w14:paraId="3C8E81C3"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4214DB4C"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1.00 (0.93 to 1.08)</w:t>
            </w:r>
          </w:p>
        </w:tc>
        <w:tc>
          <w:tcPr>
            <w:tcW w:w="766" w:type="pct"/>
          </w:tcPr>
          <w:p w14:paraId="352DDB0F" w14:textId="59B1BDAF"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w:t>
            </w:r>
            <w:r w:rsidR="00EF1600" w:rsidRPr="00F1065E">
              <w:rPr>
                <w:rFonts w:ascii="Book Antiqua" w:hAnsi="Book Antiqua"/>
                <w:color w:val="000000" w:themeColor="text1"/>
                <w:szCs w:val="24"/>
              </w:rPr>
              <w:t>1</w:t>
            </w:r>
            <w:r w:rsidRPr="00F1065E">
              <w:rPr>
                <w:rFonts w:ascii="Book Antiqua" w:hAnsi="Book Antiqua"/>
                <w:color w:val="000000" w:themeColor="text1"/>
                <w:szCs w:val="24"/>
              </w:rPr>
              <w:t xml:space="preserve"> (0.8</w:t>
            </w:r>
            <w:r w:rsidR="00EF1600" w:rsidRPr="00F1065E">
              <w:rPr>
                <w:rFonts w:ascii="Book Antiqua" w:hAnsi="Book Antiqua"/>
                <w:color w:val="000000" w:themeColor="text1"/>
                <w:szCs w:val="24"/>
              </w:rPr>
              <w:t>7</w:t>
            </w:r>
            <w:r w:rsidRPr="00F1065E">
              <w:rPr>
                <w:rFonts w:ascii="Book Antiqua" w:hAnsi="Book Antiqua"/>
                <w:color w:val="000000" w:themeColor="text1"/>
                <w:szCs w:val="24"/>
              </w:rPr>
              <w:t xml:space="preserve"> to 1.1</w:t>
            </w:r>
            <w:r w:rsidR="00EF1600" w:rsidRPr="00F1065E">
              <w:rPr>
                <w:rFonts w:ascii="Book Antiqua" w:hAnsi="Book Antiqua"/>
                <w:color w:val="000000" w:themeColor="text1"/>
                <w:szCs w:val="24"/>
              </w:rPr>
              <w:t>6</w:t>
            </w:r>
            <w:r w:rsidRPr="00F1065E">
              <w:rPr>
                <w:rFonts w:ascii="Book Antiqua" w:hAnsi="Book Antiqua"/>
                <w:color w:val="000000" w:themeColor="text1"/>
                <w:szCs w:val="24"/>
              </w:rPr>
              <w:t>)</w:t>
            </w:r>
          </w:p>
        </w:tc>
        <w:tc>
          <w:tcPr>
            <w:tcW w:w="676" w:type="pct"/>
          </w:tcPr>
          <w:p w14:paraId="5AE17293" w14:textId="57F0438A" w:rsidR="000A7AE1" w:rsidRPr="00F1065E" w:rsidRDefault="00EF1600"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46.09</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2A3A27D9" w14:textId="15F56026" w:rsidTr="00431588">
        <w:trPr>
          <w:cantSplit/>
        </w:trPr>
        <w:tc>
          <w:tcPr>
            <w:tcW w:w="774" w:type="pct"/>
          </w:tcPr>
          <w:p w14:paraId="2F2AA2D9"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11B62964"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including KAISER</w:t>
            </w:r>
          </w:p>
        </w:tc>
        <w:tc>
          <w:tcPr>
            <w:tcW w:w="615" w:type="pct"/>
          </w:tcPr>
          <w:p w14:paraId="145E8A8B"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766" w:type="pct"/>
          </w:tcPr>
          <w:p w14:paraId="09F5A63B" w14:textId="6DB57A7D"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1.01 (0.94 to 1.0</w:t>
            </w:r>
            <w:r w:rsidR="00EF1600" w:rsidRPr="00F1065E">
              <w:rPr>
                <w:rFonts w:ascii="Book Antiqua" w:hAnsi="Book Antiqua"/>
                <w:color w:val="000000" w:themeColor="text1"/>
                <w:szCs w:val="24"/>
              </w:rPr>
              <w:t>9</w:t>
            </w:r>
            <w:r w:rsidRPr="00F1065E">
              <w:rPr>
                <w:rFonts w:ascii="Book Antiqua" w:hAnsi="Book Antiqua"/>
                <w:color w:val="000000" w:themeColor="text1"/>
                <w:szCs w:val="24"/>
              </w:rPr>
              <w:t>)</w:t>
            </w:r>
          </w:p>
        </w:tc>
        <w:tc>
          <w:tcPr>
            <w:tcW w:w="766" w:type="pct"/>
          </w:tcPr>
          <w:p w14:paraId="2FF6CD99" w14:textId="404AAB58"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w:t>
            </w:r>
            <w:r w:rsidR="00EF1600" w:rsidRPr="00F1065E">
              <w:rPr>
                <w:rFonts w:ascii="Book Antiqua" w:hAnsi="Book Antiqua"/>
                <w:color w:val="000000" w:themeColor="text1"/>
                <w:szCs w:val="24"/>
              </w:rPr>
              <w:t>2</w:t>
            </w:r>
            <w:r w:rsidRPr="00F1065E">
              <w:rPr>
                <w:rFonts w:ascii="Book Antiqua" w:hAnsi="Book Antiqua"/>
                <w:color w:val="000000" w:themeColor="text1"/>
                <w:szCs w:val="24"/>
              </w:rPr>
              <w:t xml:space="preserve"> (0.9</w:t>
            </w:r>
            <w:r w:rsidR="00EF1600" w:rsidRPr="00F1065E">
              <w:rPr>
                <w:rFonts w:ascii="Book Antiqua" w:hAnsi="Book Antiqua"/>
                <w:color w:val="000000" w:themeColor="text1"/>
                <w:szCs w:val="24"/>
              </w:rPr>
              <w:t>2</w:t>
            </w:r>
            <w:r w:rsidRPr="00F1065E">
              <w:rPr>
                <w:rFonts w:ascii="Book Antiqua" w:hAnsi="Book Antiqua"/>
                <w:color w:val="000000" w:themeColor="text1"/>
                <w:szCs w:val="24"/>
              </w:rPr>
              <w:t xml:space="preserve"> to 1.1</w:t>
            </w:r>
            <w:r w:rsidR="00EF1600" w:rsidRPr="00F1065E">
              <w:rPr>
                <w:rFonts w:ascii="Book Antiqua" w:hAnsi="Book Antiqua"/>
                <w:color w:val="000000" w:themeColor="text1"/>
                <w:szCs w:val="24"/>
              </w:rPr>
              <w:t>3</w:t>
            </w:r>
            <w:r w:rsidRPr="00F1065E">
              <w:rPr>
                <w:rFonts w:ascii="Book Antiqua" w:hAnsi="Book Antiqua"/>
                <w:color w:val="000000" w:themeColor="text1"/>
                <w:szCs w:val="24"/>
              </w:rPr>
              <w:t>)</w:t>
            </w:r>
          </w:p>
        </w:tc>
        <w:tc>
          <w:tcPr>
            <w:tcW w:w="676" w:type="pct"/>
          </w:tcPr>
          <w:p w14:paraId="0176571E" w14:textId="556DD822" w:rsidR="000A7AE1" w:rsidRPr="00F1065E" w:rsidRDefault="00EF1600"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33.51</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7560E047" w14:textId="33F8CE0D" w:rsidTr="00431588">
        <w:trPr>
          <w:cantSplit/>
        </w:trPr>
        <w:tc>
          <w:tcPr>
            <w:tcW w:w="774" w:type="pct"/>
          </w:tcPr>
          <w:p w14:paraId="14176B54"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617D3188" w14:textId="7519A69A" w:rsidR="000A7AE1"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0A7AE1" w:rsidRPr="00F1065E">
              <w:rPr>
                <w:rFonts w:ascii="Book Antiqua" w:hAnsi="Book Antiqua"/>
                <w:color w:val="000000" w:themeColor="text1"/>
                <w:szCs w:val="24"/>
              </w:rPr>
              <w:t>cigar smokers</w:t>
            </w:r>
          </w:p>
        </w:tc>
        <w:tc>
          <w:tcPr>
            <w:tcW w:w="615" w:type="pct"/>
          </w:tcPr>
          <w:p w14:paraId="1AE21B34"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766" w:type="pct"/>
          </w:tcPr>
          <w:p w14:paraId="6F3A69D6" w14:textId="3B38751A"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1.0</w:t>
            </w:r>
            <w:r w:rsidR="00F34D03" w:rsidRPr="00F1065E">
              <w:rPr>
                <w:rFonts w:ascii="Book Antiqua" w:hAnsi="Book Antiqua"/>
                <w:color w:val="000000" w:themeColor="text1"/>
                <w:szCs w:val="24"/>
              </w:rPr>
              <w:t>8</w:t>
            </w:r>
            <w:r w:rsidRPr="00F1065E">
              <w:rPr>
                <w:rFonts w:ascii="Book Antiqua" w:hAnsi="Book Antiqua"/>
                <w:color w:val="000000" w:themeColor="text1"/>
                <w:szCs w:val="24"/>
              </w:rPr>
              <w:t xml:space="preserve"> (0.8</w:t>
            </w:r>
            <w:r w:rsidR="00F34D03" w:rsidRPr="00F1065E">
              <w:rPr>
                <w:rFonts w:ascii="Book Antiqua" w:hAnsi="Book Antiqua"/>
                <w:color w:val="000000" w:themeColor="text1"/>
                <w:szCs w:val="24"/>
              </w:rPr>
              <w:t>5</w:t>
            </w:r>
            <w:r w:rsidRPr="00F1065E">
              <w:rPr>
                <w:rFonts w:ascii="Book Antiqua" w:hAnsi="Book Antiqua"/>
                <w:color w:val="000000" w:themeColor="text1"/>
                <w:szCs w:val="24"/>
              </w:rPr>
              <w:t xml:space="preserve"> to 1.3</w:t>
            </w:r>
            <w:r w:rsidR="00F34D03" w:rsidRPr="00F1065E">
              <w:rPr>
                <w:rFonts w:ascii="Book Antiqua" w:hAnsi="Book Antiqua"/>
                <w:color w:val="000000" w:themeColor="text1"/>
                <w:szCs w:val="24"/>
              </w:rPr>
              <w:t>8</w:t>
            </w:r>
            <w:r w:rsidRPr="00F1065E">
              <w:rPr>
                <w:rFonts w:ascii="Book Antiqua" w:hAnsi="Book Antiqua"/>
                <w:color w:val="000000" w:themeColor="text1"/>
                <w:szCs w:val="24"/>
              </w:rPr>
              <w:t>)</w:t>
            </w:r>
          </w:p>
        </w:tc>
        <w:tc>
          <w:tcPr>
            <w:tcW w:w="766" w:type="pct"/>
          </w:tcPr>
          <w:p w14:paraId="2EFB2FAE" w14:textId="0B5E9771" w:rsidR="000A7AE1" w:rsidRPr="00F1065E" w:rsidRDefault="00824C24"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0A7AE1" w:rsidRPr="00F1065E">
              <w:rPr>
                <w:rFonts w:ascii="Book Antiqua" w:hAnsi="Book Antiqua"/>
                <w:color w:val="000000" w:themeColor="text1"/>
                <w:szCs w:val="24"/>
              </w:rPr>
              <w:t>.</w:t>
            </w:r>
            <w:r w:rsidR="00F34D03" w:rsidRPr="00F1065E">
              <w:rPr>
                <w:rFonts w:ascii="Book Antiqua" w:hAnsi="Book Antiqua"/>
                <w:color w:val="000000" w:themeColor="text1"/>
                <w:szCs w:val="24"/>
              </w:rPr>
              <w:t>0</w:t>
            </w:r>
            <w:r w:rsidR="000A7AE1" w:rsidRPr="00F1065E">
              <w:rPr>
                <w:rFonts w:ascii="Book Antiqua" w:hAnsi="Book Antiqua"/>
                <w:color w:val="000000" w:themeColor="text1"/>
                <w:szCs w:val="24"/>
              </w:rPr>
              <w:t>8 (0.</w:t>
            </w:r>
            <w:r w:rsidR="00F34D03" w:rsidRPr="00F1065E">
              <w:rPr>
                <w:rFonts w:ascii="Book Antiqua" w:hAnsi="Book Antiqua"/>
                <w:color w:val="000000" w:themeColor="text1"/>
                <w:szCs w:val="24"/>
              </w:rPr>
              <w:t>85</w:t>
            </w:r>
            <w:r w:rsidR="000A7AE1" w:rsidRPr="00F1065E">
              <w:rPr>
                <w:rFonts w:ascii="Book Antiqua" w:hAnsi="Book Antiqua"/>
                <w:color w:val="000000" w:themeColor="text1"/>
                <w:szCs w:val="24"/>
              </w:rPr>
              <w:t xml:space="preserve"> to 1.38)</w:t>
            </w:r>
          </w:p>
        </w:tc>
        <w:tc>
          <w:tcPr>
            <w:tcW w:w="676" w:type="pct"/>
          </w:tcPr>
          <w:p w14:paraId="6B058C62" w14:textId="4130DAA8" w:rsidR="000A7AE1" w:rsidRPr="00F1065E" w:rsidRDefault="00F34D03"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0.00</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07FB06C4" w14:textId="4EE771C4" w:rsidTr="00431588">
        <w:trPr>
          <w:cantSplit/>
        </w:trPr>
        <w:tc>
          <w:tcPr>
            <w:tcW w:w="774" w:type="pct"/>
          </w:tcPr>
          <w:p w14:paraId="2088FB3B"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21ACE97"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w:t>
            </w:r>
          </w:p>
        </w:tc>
        <w:tc>
          <w:tcPr>
            <w:tcW w:w="615" w:type="pct"/>
          </w:tcPr>
          <w:p w14:paraId="19744DA0"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1DD2B3A4" w14:textId="67768E13"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w:t>
            </w:r>
            <w:r w:rsidR="00F34D03" w:rsidRPr="00F1065E">
              <w:rPr>
                <w:rFonts w:ascii="Book Antiqua" w:hAnsi="Book Antiqua"/>
                <w:color w:val="000000" w:themeColor="text1"/>
                <w:szCs w:val="24"/>
              </w:rPr>
              <w:t>2</w:t>
            </w:r>
            <w:r w:rsidRPr="00F1065E">
              <w:rPr>
                <w:rFonts w:ascii="Book Antiqua" w:hAnsi="Book Antiqua"/>
                <w:color w:val="000000" w:themeColor="text1"/>
                <w:szCs w:val="24"/>
              </w:rPr>
              <w:t xml:space="preserve"> (0.9</w:t>
            </w:r>
            <w:r w:rsidR="00F34D03" w:rsidRPr="00F1065E">
              <w:rPr>
                <w:rFonts w:ascii="Book Antiqua" w:hAnsi="Book Antiqua"/>
                <w:color w:val="000000" w:themeColor="text1"/>
                <w:szCs w:val="24"/>
              </w:rPr>
              <w:t>8</w:t>
            </w:r>
            <w:r w:rsidRPr="00F1065E">
              <w:rPr>
                <w:rFonts w:ascii="Book Antiqua" w:hAnsi="Book Antiqua"/>
                <w:color w:val="000000" w:themeColor="text1"/>
                <w:szCs w:val="24"/>
              </w:rPr>
              <w:t xml:space="preserve"> to 1.2</w:t>
            </w:r>
            <w:r w:rsidR="00F34D03" w:rsidRPr="00F1065E">
              <w:rPr>
                <w:rFonts w:ascii="Book Antiqua" w:hAnsi="Book Antiqua"/>
                <w:color w:val="000000" w:themeColor="text1"/>
                <w:szCs w:val="24"/>
              </w:rPr>
              <w:t>7</w:t>
            </w:r>
            <w:r w:rsidRPr="00F1065E">
              <w:rPr>
                <w:rFonts w:ascii="Book Antiqua" w:hAnsi="Book Antiqua"/>
                <w:color w:val="000000" w:themeColor="text1"/>
                <w:szCs w:val="24"/>
              </w:rPr>
              <w:t>)</w:t>
            </w:r>
          </w:p>
        </w:tc>
        <w:tc>
          <w:tcPr>
            <w:tcW w:w="766" w:type="pct"/>
          </w:tcPr>
          <w:p w14:paraId="37425D1E" w14:textId="7ABE40F9"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F34D03" w:rsidRPr="00F1065E">
              <w:rPr>
                <w:rFonts w:ascii="Book Antiqua" w:hAnsi="Book Antiqua"/>
                <w:color w:val="000000" w:themeColor="text1"/>
                <w:szCs w:val="24"/>
              </w:rPr>
              <w:t>11</w:t>
            </w:r>
            <w:r w:rsidRPr="00F1065E">
              <w:rPr>
                <w:rFonts w:ascii="Book Antiqua" w:hAnsi="Book Antiqua"/>
                <w:color w:val="000000" w:themeColor="text1"/>
                <w:szCs w:val="24"/>
              </w:rPr>
              <w:t xml:space="preserve"> (0.</w:t>
            </w:r>
            <w:r w:rsidR="00F34D03" w:rsidRPr="00F1065E">
              <w:rPr>
                <w:rFonts w:ascii="Book Antiqua" w:hAnsi="Book Antiqua"/>
                <w:color w:val="000000" w:themeColor="text1"/>
                <w:szCs w:val="24"/>
              </w:rPr>
              <w:t>95</w:t>
            </w:r>
            <w:r w:rsidRPr="00F1065E">
              <w:rPr>
                <w:rFonts w:ascii="Book Antiqua" w:hAnsi="Book Antiqua"/>
                <w:color w:val="000000" w:themeColor="text1"/>
                <w:szCs w:val="24"/>
              </w:rPr>
              <w:t xml:space="preserve"> to 1.31)</w:t>
            </w:r>
          </w:p>
        </w:tc>
        <w:tc>
          <w:tcPr>
            <w:tcW w:w="676" w:type="pct"/>
          </w:tcPr>
          <w:p w14:paraId="20044C7D" w14:textId="192182D4" w:rsidR="000A7AE1" w:rsidRPr="00F1065E" w:rsidRDefault="00F34D03"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21.80</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r w:rsidR="00F8071E" w:rsidRPr="00F1065E" w14:paraId="667AD38A" w14:textId="27AF2341" w:rsidTr="00431588">
        <w:trPr>
          <w:cantSplit/>
        </w:trPr>
        <w:tc>
          <w:tcPr>
            <w:tcW w:w="774" w:type="pct"/>
          </w:tcPr>
          <w:p w14:paraId="619AF8C1" w14:textId="48C4D355"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Circulatory </w:t>
            </w:r>
            <w:r w:rsidRPr="00F1065E">
              <w:rPr>
                <w:rFonts w:ascii="Book Antiqua" w:hAnsi="Book Antiqua"/>
                <w:color w:val="000000" w:themeColor="text1"/>
                <w:szCs w:val="24"/>
              </w:rPr>
              <w:br/>
              <w:t>disease</w:t>
            </w:r>
          </w:p>
        </w:tc>
        <w:tc>
          <w:tcPr>
            <w:tcW w:w="1403" w:type="pct"/>
          </w:tcPr>
          <w:p w14:paraId="1145DF4E" w14:textId="2C1A76FA"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excluding NHIS and NLMS</w:t>
            </w:r>
          </w:p>
        </w:tc>
        <w:tc>
          <w:tcPr>
            <w:tcW w:w="615" w:type="pct"/>
          </w:tcPr>
          <w:p w14:paraId="409468FC" w14:textId="4B919DA6"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p>
        </w:tc>
        <w:tc>
          <w:tcPr>
            <w:tcW w:w="766" w:type="pct"/>
          </w:tcPr>
          <w:p w14:paraId="188C677D" w14:textId="2C59C551"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1.10 (1.05 to 1.16)</w:t>
            </w:r>
          </w:p>
        </w:tc>
        <w:tc>
          <w:tcPr>
            <w:tcW w:w="766" w:type="pct"/>
          </w:tcPr>
          <w:p w14:paraId="5D6AD504" w14:textId="7F1A6FF1" w:rsidR="000A7AE1" w:rsidRPr="00F1065E" w:rsidRDefault="000A7AE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w:t>
            </w:r>
          </w:p>
        </w:tc>
        <w:tc>
          <w:tcPr>
            <w:tcW w:w="676" w:type="pct"/>
          </w:tcPr>
          <w:p w14:paraId="04E8446A" w14:textId="45CCF04F" w:rsidR="000A7AE1" w:rsidRPr="00F1065E" w:rsidRDefault="001E75B1" w:rsidP="00F8071E">
            <w:pPr>
              <w:keepNext/>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w:t>
            </w:r>
          </w:p>
        </w:tc>
      </w:tr>
      <w:tr w:rsidR="00F8071E" w:rsidRPr="00F1065E" w14:paraId="3A763207" w14:textId="5D955B24" w:rsidTr="00431588">
        <w:trPr>
          <w:cantSplit/>
        </w:trPr>
        <w:tc>
          <w:tcPr>
            <w:tcW w:w="774" w:type="pct"/>
          </w:tcPr>
          <w:p w14:paraId="11125437" w14:textId="7BA0427D"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073577DC" w14:textId="0E530C92"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Current cigar smokers, including NHIS and NLMS</w:t>
            </w:r>
          </w:p>
        </w:tc>
        <w:tc>
          <w:tcPr>
            <w:tcW w:w="615" w:type="pct"/>
          </w:tcPr>
          <w:p w14:paraId="2943D70A" w14:textId="47870934"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766" w:type="pct"/>
          </w:tcPr>
          <w:p w14:paraId="2A9D633D" w14:textId="2278E89C"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1.10 (1.05 to 1.16)</w:t>
            </w:r>
          </w:p>
        </w:tc>
        <w:tc>
          <w:tcPr>
            <w:tcW w:w="766" w:type="pct"/>
          </w:tcPr>
          <w:p w14:paraId="72F4F55F" w14:textId="676AE934"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1.10 (1.05 to 1.16)</w:t>
            </w:r>
          </w:p>
        </w:tc>
        <w:tc>
          <w:tcPr>
            <w:tcW w:w="676" w:type="pct"/>
          </w:tcPr>
          <w:p w14:paraId="45D65C9A" w14:textId="546F5E50" w:rsidR="000A7AE1" w:rsidRPr="00F1065E" w:rsidRDefault="004376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0.00</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NS</w:t>
            </w:r>
            <w:r w:rsidRPr="00F1065E">
              <w:rPr>
                <w:rFonts w:ascii="Book Antiqua" w:eastAsia="宋体" w:hAnsi="Book Antiqua"/>
                <w:color w:val="000000" w:themeColor="text1"/>
                <w:szCs w:val="24"/>
                <w:lang w:eastAsia="zh-CN"/>
              </w:rPr>
              <w:t>)</w:t>
            </w:r>
          </w:p>
        </w:tc>
      </w:tr>
      <w:tr w:rsidR="00F8071E" w:rsidRPr="00F1065E" w14:paraId="0D9E53D2" w14:textId="4BAB68B2" w:rsidTr="00431588">
        <w:trPr>
          <w:cantSplit/>
        </w:trPr>
        <w:tc>
          <w:tcPr>
            <w:tcW w:w="774" w:type="pct"/>
          </w:tcPr>
          <w:p w14:paraId="6369FB66"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73DE757B" w14:textId="68E16A17" w:rsidR="000A7AE1"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0A7AE1" w:rsidRPr="00F1065E">
              <w:rPr>
                <w:rFonts w:ascii="Book Antiqua" w:hAnsi="Book Antiqua"/>
                <w:color w:val="000000" w:themeColor="text1"/>
                <w:szCs w:val="24"/>
              </w:rPr>
              <w:t>cigar smokers, excluding NHIS and NLMS</w:t>
            </w:r>
          </w:p>
        </w:tc>
        <w:tc>
          <w:tcPr>
            <w:tcW w:w="615" w:type="pct"/>
          </w:tcPr>
          <w:p w14:paraId="384DF26F" w14:textId="30CC3136"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p>
        </w:tc>
        <w:tc>
          <w:tcPr>
            <w:tcW w:w="766" w:type="pct"/>
          </w:tcPr>
          <w:p w14:paraId="215A64D1" w14:textId="2488BED5"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1.37 (1.24 to 1.52)</w:t>
            </w:r>
          </w:p>
        </w:tc>
        <w:tc>
          <w:tcPr>
            <w:tcW w:w="766" w:type="pct"/>
          </w:tcPr>
          <w:p w14:paraId="23DA6D42" w14:textId="7BB3E88E"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w:t>
            </w:r>
          </w:p>
        </w:tc>
        <w:tc>
          <w:tcPr>
            <w:tcW w:w="676" w:type="pct"/>
          </w:tcPr>
          <w:p w14:paraId="09DC4BF6" w14:textId="45CDFCC6" w:rsidR="000A7AE1" w:rsidRPr="00F1065E" w:rsidRDefault="001E75B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w:t>
            </w:r>
          </w:p>
        </w:tc>
      </w:tr>
      <w:tr w:rsidR="00F8071E" w:rsidRPr="00F1065E" w14:paraId="122A4C7B" w14:textId="635AC0EE" w:rsidTr="00431588">
        <w:trPr>
          <w:cantSplit/>
        </w:trPr>
        <w:tc>
          <w:tcPr>
            <w:tcW w:w="774" w:type="pct"/>
          </w:tcPr>
          <w:p w14:paraId="0E0266C6"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0D2D7859" w14:textId="27871C1F" w:rsidR="000A7AE1" w:rsidRPr="00F1065E" w:rsidRDefault="00482D76"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 xml:space="preserve">Former </w:t>
            </w:r>
            <w:r w:rsidR="000A7AE1" w:rsidRPr="00F1065E">
              <w:rPr>
                <w:rFonts w:ascii="Book Antiqua" w:hAnsi="Book Antiqua"/>
                <w:color w:val="000000" w:themeColor="text1"/>
                <w:szCs w:val="24"/>
              </w:rPr>
              <w:t>cigar smokers, including NHIS and NLMS</w:t>
            </w:r>
          </w:p>
        </w:tc>
        <w:tc>
          <w:tcPr>
            <w:tcW w:w="615" w:type="pct"/>
          </w:tcPr>
          <w:p w14:paraId="246EAD93" w14:textId="6890ECE6"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766" w:type="pct"/>
          </w:tcPr>
          <w:p w14:paraId="45059F91" w14:textId="1ADD1411"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1.28 (1.17 to 1.39)</w:t>
            </w:r>
          </w:p>
        </w:tc>
        <w:tc>
          <w:tcPr>
            <w:tcW w:w="766" w:type="pct"/>
          </w:tcPr>
          <w:p w14:paraId="03C75C3D" w14:textId="3538C1DA"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w:t>
            </w:r>
            <w:r w:rsidR="00824C24" w:rsidRPr="00F1065E">
              <w:rPr>
                <w:rFonts w:ascii="Book Antiqua" w:hAnsi="Book Antiqua"/>
                <w:color w:val="000000" w:themeColor="text1"/>
                <w:szCs w:val="24"/>
              </w:rPr>
              <w:t>1</w:t>
            </w:r>
            <w:r w:rsidRPr="00F1065E">
              <w:rPr>
                <w:rFonts w:ascii="Book Antiqua" w:hAnsi="Book Antiqua"/>
                <w:color w:val="000000" w:themeColor="text1"/>
                <w:szCs w:val="24"/>
              </w:rPr>
              <w:t xml:space="preserve"> (0.</w:t>
            </w:r>
            <w:r w:rsidR="00824C24" w:rsidRPr="00F1065E">
              <w:rPr>
                <w:rFonts w:ascii="Book Antiqua" w:hAnsi="Book Antiqua"/>
                <w:color w:val="000000" w:themeColor="text1"/>
                <w:szCs w:val="24"/>
              </w:rPr>
              <w:t>84</w:t>
            </w:r>
            <w:r w:rsidRPr="00F1065E">
              <w:rPr>
                <w:rFonts w:ascii="Book Antiqua" w:hAnsi="Book Antiqua"/>
                <w:color w:val="000000" w:themeColor="text1"/>
                <w:szCs w:val="24"/>
              </w:rPr>
              <w:t xml:space="preserve"> to 1.4</w:t>
            </w:r>
            <w:r w:rsidR="00824C24" w:rsidRPr="00F1065E">
              <w:rPr>
                <w:rFonts w:ascii="Book Antiqua" w:hAnsi="Book Antiqua"/>
                <w:color w:val="000000" w:themeColor="text1"/>
                <w:szCs w:val="24"/>
              </w:rPr>
              <w:t>6</w:t>
            </w:r>
            <w:r w:rsidRPr="00F1065E">
              <w:rPr>
                <w:rFonts w:ascii="Book Antiqua" w:hAnsi="Book Antiqua"/>
                <w:color w:val="000000" w:themeColor="text1"/>
                <w:szCs w:val="24"/>
              </w:rPr>
              <w:t>)</w:t>
            </w:r>
          </w:p>
        </w:tc>
        <w:tc>
          <w:tcPr>
            <w:tcW w:w="676" w:type="pct"/>
          </w:tcPr>
          <w:p w14:paraId="2BA85CE1" w14:textId="066B6124" w:rsidR="000A7AE1" w:rsidRPr="00F1065E" w:rsidRDefault="00824C24"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81.92</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i/>
                <w:color w:val="000000" w:themeColor="text1"/>
                <w:szCs w:val="24"/>
              </w:rPr>
              <w:t>P</w:t>
            </w:r>
            <w:r w:rsidR="004376B1" w:rsidRPr="00F1065E">
              <w:rPr>
                <w:rFonts w:ascii="Book Antiqua" w:eastAsia="宋体" w:hAnsi="Book Antiqua"/>
                <w:i/>
                <w:color w:val="000000" w:themeColor="text1"/>
                <w:szCs w:val="24"/>
                <w:lang w:eastAsia="zh-CN"/>
              </w:rPr>
              <w:t xml:space="preserve"> </w:t>
            </w:r>
            <w:r w:rsidR="004376B1" w:rsidRPr="00F1065E">
              <w:rPr>
                <w:rFonts w:ascii="Book Antiqua" w:hAnsi="Book Antiqua"/>
                <w:color w:val="000000" w:themeColor="text1"/>
                <w:szCs w:val="24"/>
              </w:rPr>
              <w:t>&lt;</w:t>
            </w:r>
            <w:r w:rsidR="004376B1" w:rsidRPr="00F1065E">
              <w:rPr>
                <w:rFonts w:ascii="Book Antiqua" w:eastAsia="宋体" w:hAnsi="Book Antiqua"/>
                <w:color w:val="000000" w:themeColor="text1"/>
                <w:szCs w:val="24"/>
                <w:lang w:eastAsia="zh-CN"/>
              </w:rPr>
              <w:t xml:space="preserve"> </w:t>
            </w:r>
            <w:r w:rsidR="004376B1" w:rsidRPr="00F1065E">
              <w:rPr>
                <w:rFonts w:ascii="Book Antiqua" w:hAnsi="Book Antiqua"/>
                <w:color w:val="000000" w:themeColor="text1"/>
                <w:szCs w:val="24"/>
              </w:rPr>
              <w:t>0.01</w:t>
            </w:r>
            <w:r w:rsidR="004376B1" w:rsidRPr="00F1065E">
              <w:rPr>
                <w:rFonts w:ascii="Book Antiqua" w:eastAsia="宋体" w:hAnsi="Book Antiqua"/>
                <w:color w:val="000000" w:themeColor="text1"/>
                <w:szCs w:val="24"/>
                <w:lang w:eastAsia="zh-CN"/>
              </w:rPr>
              <w:t>)</w:t>
            </w:r>
          </w:p>
        </w:tc>
      </w:tr>
      <w:tr w:rsidR="00F8071E" w:rsidRPr="00F1065E" w14:paraId="0F73F598" w14:textId="74FFE539" w:rsidTr="00431588">
        <w:trPr>
          <w:cantSplit/>
        </w:trPr>
        <w:tc>
          <w:tcPr>
            <w:tcW w:w="774" w:type="pct"/>
          </w:tcPr>
          <w:p w14:paraId="7BC4C69F" w14:textId="7777777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704CDF4" w14:textId="6E1D7271"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 excluding NHIS and NLMS</w:t>
            </w:r>
          </w:p>
        </w:tc>
        <w:tc>
          <w:tcPr>
            <w:tcW w:w="615" w:type="pct"/>
          </w:tcPr>
          <w:p w14:paraId="1E5DDDCA" w14:textId="7ABC489E"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2</w:t>
            </w:r>
          </w:p>
        </w:tc>
        <w:tc>
          <w:tcPr>
            <w:tcW w:w="766" w:type="pct"/>
          </w:tcPr>
          <w:p w14:paraId="12124130" w14:textId="243AC113"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1.17 (1.11 to 1.23)</w:t>
            </w:r>
          </w:p>
        </w:tc>
        <w:tc>
          <w:tcPr>
            <w:tcW w:w="766" w:type="pct"/>
          </w:tcPr>
          <w:p w14:paraId="615B87C2" w14:textId="64370D9F"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1.19 (1.06 to 1.33)</w:t>
            </w:r>
          </w:p>
        </w:tc>
        <w:tc>
          <w:tcPr>
            <w:tcW w:w="676" w:type="pct"/>
          </w:tcPr>
          <w:p w14:paraId="1809B279" w14:textId="50B12978" w:rsidR="000A7AE1" w:rsidRPr="00F1065E" w:rsidRDefault="004376B1"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72.63</w:t>
            </w:r>
            <w:r w:rsidRPr="00F1065E">
              <w:rPr>
                <w:rFonts w:ascii="Book Antiqua" w:eastAsia="宋体" w:hAnsi="Book Antiqua"/>
                <w:color w:val="000000" w:themeColor="text1"/>
                <w:szCs w:val="24"/>
                <w:lang w:eastAsia="zh-CN"/>
              </w:rPr>
              <w:t xml:space="preserve"> </w:t>
            </w:r>
            <w:r w:rsidR="001E75B1" w:rsidRPr="00F1065E">
              <w:rPr>
                <w:rFonts w:ascii="Book Antiqua" w:hAnsi="Book Antiqua"/>
                <w:color w:val="000000" w:themeColor="text1"/>
                <w:szCs w:val="24"/>
              </w:rPr>
              <w:t>(</w:t>
            </w:r>
            <w:r w:rsidRPr="00F1065E">
              <w:rPr>
                <w:rFonts w:ascii="Book Antiqua" w:hAnsi="Book Antiqua"/>
                <w:i/>
                <w:color w:val="000000" w:themeColor="text1"/>
                <w:szCs w:val="24"/>
              </w:rPr>
              <w:t>P</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&lt;</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0.1</w:t>
            </w:r>
            <w:r w:rsidR="001E75B1" w:rsidRPr="00F1065E">
              <w:rPr>
                <w:rFonts w:ascii="Book Antiqua" w:hAnsi="Book Antiqua"/>
                <w:color w:val="000000" w:themeColor="text1"/>
                <w:szCs w:val="24"/>
              </w:rPr>
              <w:t>)</w:t>
            </w:r>
          </w:p>
        </w:tc>
      </w:tr>
      <w:tr w:rsidR="00F8071E" w:rsidRPr="00F1065E" w14:paraId="67E85C15" w14:textId="47107BB0" w:rsidTr="00431588">
        <w:trPr>
          <w:cantSplit/>
        </w:trPr>
        <w:tc>
          <w:tcPr>
            <w:tcW w:w="774" w:type="pct"/>
          </w:tcPr>
          <w:p w14:paraId="6EA19312" w14:textId="0A425187"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p>
        </w:tc>
        <w:tc>
          <w:tcPr>
            <w:tcW w:w="1403" w:type="pct"/>
          </w:tcPr>
          <w:p w14:paraId="479404FC" w14:textId="10447E9F"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Ever cigar smokers, including NHIS and NLMS</w:t>
            </w:r>
          </w:p>
        </w:tc>
        <w:tc>
          <w:tcPr>
            <w:tcW w:w="615" w:type="pct"/>
          </w:tcPr>
          <w:p w14:paraId="149023AC" w14:textId="2EBA49F1"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766" w:type="pct"/>
          </w:tcPr>
          <w:p w14:paraId="78B53514" w14:textId="6B53A596"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w:t>
            </w:r>
            <w:r w:rsidR="00824C24" w:rsidRPr="00F1065E">
              <w:rPr>
                <w:rFonts w:ascii="Book Antiqua" w:hAnsi="Book Antiqua"/>
                <w:color w:val="000000" w:themeColor="text1"/>
                <w:szCs w:val="24"/>
              </w:rPr>
              <w:t xml:space="preserve">15 </w:t>
            </w:r>
            <w:r w:rsidRPr="00F1065E">
              <w:rPr>
                <w:rFonts w:ascii="Book Antiqua" w:hAnsi="Book Antiqua"/>
                <w:color w:val="000000" w:themeColor="text1"/>
                <w:szCs w:val="24"/>
              </w:rPr>
              <w:t>(1.10 to 1.21)</w:t>
            </w:r>
          </w:p>
        </w:tc>
        <w:tc>
          <w:tcPr>
            <w:tcW w:w="766" w:type="pct"/>
          </w:tcPr>
          <w:p w14:paraId="5AC237ED" w14:textId="1EC70235" w:rsidR="000A7AE1" w:rsidRPr="00F1065E" w:rsidRDefault="000A7AE1" w:rsidP="00F8071E">
            <w:pPr>
              <w:tabs>
                <w:tab w:val="left" w:pos="2410"/>
              </w:tabs>
              <w:adjustRightInd w:val="0"/>
              <w:snapToGrid w:val="0"/>
              <w:spacing w:after="0"/>
              <w:jc w:val="both"/>
              <w:rPr>
                <w:rFonts w:ascii="Book Antiqua" w:hAnsi="Book Antiqua"/>
                <w:color w:val="000000" w:themeColor="text1"/>
                <w:szCs w:val="24"/>
              </w:rPr>
            </w:pPr>
            <w:r w:rsidRPr="00F1065E">
              <w:rPr>
                <w:rFonts w:ascii="Book Antiqua" w:hAnsi="Book Antiqua"/>
                <w:color w:val="000000" w:themeColor="text1"/>
                <w:szCs w:val="24"/>
              </w:rPr>
              <w:t>1.1</w:t>
            </w:r>
            <w:r w:rsidR="00824C24" w:rsidRPr="00F1065E">
              <w:rPr>
                <w:rFonts w:ascii="Book Antiqua" w:hAnsi="Book Antiqua"/>
                <w:color w:val="000000" w:themeColor="text1"/>
                <w:szCs w:val="24"/>
              </w:rPr>
              <w:t>5</w:t>
            </w:r>
            <w:r w:rsidRPr="00F1065E">
              <w:rPr>
                <w:rFonts w:ascii="Book Antiqua" w:hAnsi="Book Antiqua"/>
                <w:color w:val="000000" w:themeColor="text1"/>
                <w:szCs w:val="24"/>
              </w:rPr>
              <w:t xml:space="preserve"> (1.0</w:t>
            </w:r>
            <w:r w:rsidR="00824C24" w:rsidRPr="00F1065E">
              <w:rPr>
                <w:rFonts w:ascii="Book Antiqua" w:hAnsi="Book Antiqua"/>
                <w:color w:val="000000" w:themeColor="text1"/>
                <w:szCs w:val="24"/>
              </w:rPr>
              <w:t>6</w:t>
            </w:r>
            <w:r w:rsidRPr="00F1065E">
              <w:rPr>
                <w:rFonts w:ascii="Book Antiqua" w:hAnsi="Book Antiqua"/>
                <w:color w:val="000000" w:themeColor="text1"/>
                <w:szCs w:val="24"/>
              </w:rPr>
              <w:t xml:space="preserve"> to 1.2</w:t>
            </w:r>
            <w:r w:rsidR="00824C24" w:rsidRPr="00F1065E">
              <w:rPr>
                <w:rFonts w:ascii="Book Antiqua" w:hAnsi="Book Antiqua"/>
                <w:color w:val="000000" w:themeColor="text1"/>
                <w:szCs w:val="24"/>
              </w:rPr>
              <w:t>6</w:t>
            </w:r>
            <w:r w:rsidRPr="00F1065E">
              <w:rPr>
                <w:rFonts w:ascii="Book Antiqua" w:hAnsi="Book Antiqua"/>
                <w:color w:val="000000" w:themeColor="text1"/>
                <w:szCs w:val="24"/>
              </w:rPr>
              <w:t>)</w:t>
            </w:r>
          </w:p>
        </w:tc>
        <w:tc>
          <w:tcPr>
            <w:tcW w:w="676" w:type="pct"/>
          </w:tcPr>
          <w:p w14:paraId="5E65DD76" w14:textId="6F33A819" w:rsidR="000A7AE1" w:rsidRPr="00F1065E" w:rsidRDefault="00824C24"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51.29</w:t>
            </w:r>
            <w:r w:rsidR="004376B1" w:rsidRPr="00F1065E">
              <w:rPr>
                <w:rFonts w:ascii="Book Antiqua" w:eastAsia="宋体" w:hAnsi="Book Antiqua"/>
                <w:color w:val="000000" w:themeColor="text1"/>
                <w:szCs w:val="24"/>
                <w:lang w:eastAsia="zh-CN"/>
              </w:rPr>
              <w:t xml:space="preserve"> (</w:t>
            </w:r>
            <w:r w:rsidR="001E75B1" w:rsidRPr="00F1065E">
              <w:rPr>
                <w:rFonts w:ascii="Book Antiqua" w:hAnsi="Book Antiqua"/>
                <w:color w:val="000000" w:themeColor="text1"/>
                <w:szCs w:val="24"/>
              </w:rPr>
              <w:t>NS</w:t>
            </w:r>
            <w:r w:rsidR="004376B1" w:rsidRPr="00F1065E">
              <w:rPr>
                <w:rFonts w:ascii="Book Antiqua" w:eastAsia="宋体" w:hAnsi="Book Antiqua"/>
                <w:color w:val="000000" w:themeColor="text1"/>
                <w:szCs w:val="24"/>
                <w:lang w:eastAsia="zh-CN"/>
              </w:rPr>
              <w:t>)</w:t>
            </w:r>
          </w:p>
        </w:tc>
      </w:tr>
    </w:tbl>
    <w:p w14:paraId="4097E51C" w14:textId="476239F1" w:rsidR="005E0360" w:rsidRPr="00F1065E" w:rsidRDefault="00431588" w:rsidP="00F8071E">
      <w:pPr>
        <w:tabs>
          <w:tab w:val="left" w:pos="2410"/>
        </w:tabs>
        <w:adjustRightInd w:val="0"/>
        <w:snapToGrid w:val="0"/>
        <w:spacing w:after="0"/>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vertAlign w:val="superscript"/>
          <w:lang w:eastAsia="zh-CN"/>
        </w:rPr>
        <w:t>1</w:t>
      </w:r>
      <w:r w:rsidR="003767CA" w:rsidRPr="00F1065E">
        <w:rPr>
          <w:rFonts w:ascii="Book Antiqua" w:hAnsi="Book Antiqua"/>
          <w:color w:val="000000" w:themeColor="text1"/>
          <w:szCs w:val="24"/>
        </w:rPr>
        <w:t>Compared with never smoking any tobacco product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s="Times New Roman"/>
          <w:color w:val="000000" w:themeColor="text1"/>
          <w:szCs w:val="24"/>
          <w:vertAlign w:val="superscript"/>
          <w:lang w:eastAsia="zh-CN"/>
        </w:rPr>
        <w:t>2</w:t>
      </w:r>
      <w:r w:rsidR="001C25C8" w:rsidRPr="00F1065E">
        <w:rPr>
          <w:rFonts w:ascii="Book Antiqua" w:hAnsi="Book Antiqua"/>
          <w:color w:val="000000" w:themeColor="text1"/>
          <w:szCs w:val="24"/>
        </w:rPr>
        <w:t xml:space="preserve">Heterogeneity between the results included in the meta-analysis, </w:t>
      </w:r>
      <w:r w:rsidR="00EF0DCE" w:rsidRPr="00F1065E">
        <w:rPr>
          <w:rFonts w:ascii="Book Antiqua" w:hAnsi="Book Antiqua"/>
          <w:color w:val="000000" w:themeColor="text1"/>
          <w:szCs w:val="24"/>
        </w:rPr>
        <w:t xml:space="preserve">given as the </w:t>
      </w:r>
      <w:r w:rsidR="00EF0DCE" w:rsidRPr="00F1065E">
        <w:rPr>
          <w:rFonts w:ascii="Book Antiqua" w:hAnsi="Book Antiqua"/>
          <w:i/>
          <w:color w:val="000000" w:themeColor="text1"/>
          <w:szCs w:val="24"/>
        </w:rPr>
        <w:t>I</w:t>
      </w:r>
      <w:r w:rsidR="00EF0DCE" w:rsidRPr="00F1065E">
        <w:rPr>
          <w:rFonts w:ascii="Book Antiqua" w:hAnsi="Book Antiqua"/>
          <w:color w:val="000000" w:themeColor="text1"/>
          <w:szCs w:val="24"/>
          <w:vertAlign w:val="superscript"/>
        </w:rPr>
        <w:t>2</w:t>
      </w:r>
      <w:r w:rsidR="00EF0DCE" w:rsidRPr="00F1065E">
        <w:rPr>
          <w:rFonts w:ascii="Book Antiqua" w:hAnsi="Book Antiqua"/>
          <w:color w:val="000000" w:themeColor="text1"/>
          <w:szCs w:val="24"/>
        </w:rPr>
        <w:t xml:space="preserve"> statistic together with its significance </w:t>
      </w:r>
      <w:r w:rsidRPr="00F1065E">
        <w:rPr>
          <w:rFonts w:ascii="Book Antiqua" w:hAnsi="Book Antiqua"/>
          <w:color w:val="000000" w:themeColor="text1"/>
          <w:szCs w:val="24"/>
        </w:rPr>
        <w:t xml:space="preserve">coded as: </w:t>
      </w:r>
      <w:r w:rsidR="004376B1" w:rsidRPr="00F1065E">
        <w:rPr>
          <w:rFonts w:ascii="Book Antiqua" w:hAnsi="Book Antiqua"/>
          <w:color w:val="000000" w:themeColor="text1"/>
          <w:szCs w:val="24"/>
        </w:rPr>
        <w:t xml:space="preserve">Not </w:t>
      </w:r>
      <w:r w:rsidR="001C25C8" w:rsidRPr="00F1065E">
        <w:rPr>
          <w:rFonts w:ascii="Book Antiqua" w:hAnsi="Book Antiqua"/>
          <w:color w:val="000000" w:themeColor="text1"/>
          <w:szCs w:val="24"/>
        </w:rPr>
        <w:t xml:space="preserve">significant; </w:t>
      </w:r>
      <w:r w:rsidR="004376B1" w:rsidRPr="00F1065E">
        <w:rPr>
          <w:rFonts w:ascii="Book Antiqua" w:hAnsi="Book Antiqua"/>
          <w:i/>
          <w:color w:val="000000" w:themeColor="text1"/>
          <w:szCs w:val="24"/>
        </w:rPr>
        <w:t>P</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&lt;</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 xml:space="preserve">0.1; </w:t>
      </w:r>
      <w:r w:rsidR="004376B1" w:rsidRPr="00F1065E">
        <w:rPr>
          <w:rFonts w:ascii="Book Antiqua" w:hAnsi="Book Antiqua"/>
          <w:i/>
          <w:color w:val="000000" w:themeColor="text1"/>
          <w:szCs w:val="24"/>
        </w:rPr>
        <w:t>P</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&lt;</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 xml:space="preserve">0.05; </w:t>
      </w:r>
      <w:r w:rsidR="004376B1" w:rsidRPr="00F1065E">
        <w:rPr>
          <w:rFonts w:ascii="Book Antiqua" w:hAnsi="Book Antiqua"/>
          <w:i/>
          <w:color w:val="000000" w:themeColor="text1"/>
          <w:szCs w:val="24"/>
        </w:rPr>
        <w:t>P</w:t>
      </w:r>
      <w:r w:rsidR="004376B1" w:rsidRPr="00F1065E">
        <w:rPr>
          <w:rFonts w:ascii="Book Antiqua" w:eastAsia="宋体" w:hAnsi="Book Antiqua"/>
          <w:i/>
          <w:color w:val="000000" w:themeColor="text1"/>
          <w:szCs w:val="24"/>
          <w:lang w:eastAsia="zh-CN"/>
        </w:rPr>
        <w:t xml:space="preserve"> </w:t>
      </w:r>
      <w:r w:rsidR="001C25C8" w:rsidRPr="00F1065E">
        <w:rPr>
          <w:rFonts w:ascii="Book Antiqua" w:hAnsi="Book Antiqua"/>
          <w:color w:val="000000" w:themeColor="text1"/>
          <w:szCs w:val="24"/>
        </w:rPr>
        <w:t>&lt;</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 xml:space="preserve">0.01; </w:t>
      </w:r>
      <w:r w:rsidR="004376B1" w:rsidRPr="00F1065E">
        <w:rPr>
          <w:rFonts w:ascii="Book Antiqua" w:hAnsi="Book Antiqua"/>
          <w:i/>
          <w:color w:val="000000" w:themeColor="text1"/>
          <w:szCs w:val="24"/>
        </w:rPr>
        <w:t>P</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&lt;</w:t>
      </w:r>
      <w:r w:rsidR="004376B1" w:rsidRPr="00F1065E">
        <w:rPr>
          <w:rFonts w:ascii="Book Antiqua" w:eastAsia="宋体" w:hAnsi="Book Antiqua"/>
          <w:color w:val="000000" w:themeColor="text1"/>
          <w:szCs w:val="24"/>
          <w:lang w:eastAsia="zh-CN"/>
        </w:rPr>
        <w:t xml:space="preserve"> </w:t>
      </w:r>
      <w:r w:rsidR="001C25C8" w:rsidRPr="00F1065E">
        <w:rPr>
          <w:rFonts w:ascii="Book Antiqua" w:hAnsi="Book Antiqua"/>
          <w:color w:val="000000" w:themeColor="text1"/>
          <w:szCs w:val="24"/>
        </w:rPr>
        <w:t>0.001.</w:t>
      </w:r>
      <w:r w:rsidR="00281826" w:rsidRPr="00F1065E">
        <w:rPr>
          <w:rFonts w:ascii="Book Antiqua" w:hAnsi="Book Antiqua"/>
          <w:color w:val="000000" w:themeColor="text1"/>
          <w:szCs w:val="24"/>
        </w:rPr>
        <w:t xml:space="preserve"> </w:t>
      </w:r>
      <w:r w:rsidR="00687426" w:rsidRPr="00F1065E">
        <w:rPr>
          <w:rFonts w:ascii="Book Antiqua" w:hAnsi="Book Antiqua"/>
          <w:color w:val="000000" w:themeColor="text1"/>
          <w:szCs w:val="24"/>
        </w:rPr>
        <w:t>The I</w:t>
      </w:r>
      <w:r w:rsidR="00687426" w:rsidRPr="00F1065E">
        <w:rPr>
          <w:rFonts w:ascii="Book Antiqua" w:hAnsi="Book Antiqua"/>
          <w:color w:val="000000" w:themeColor="text1"/>
          <w:szCs w:val="24"/>
          <w:vertAlign w:val="superscript"/>
        </w:rPr>
        <w:t>2</w:t>
      </w:r>
      <w:r w:rsidRPr="00F1065E">
        <w:rPr>
          <w:rFonts w:ascii="Book Antiqua" w:hAnsi="Book Antiqua"/>
          <w:color w:val="000000" w:themeColor="text1"/>
          <w:szCs w:val="24"/>
        </w:rPr>
        <w:t xml:space="preserve"> statistic is calculated as 100</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w:t>
      </w:r>
      <w:r w:rsidRPr="00F1065E">
        <w:rPr>
          <w:rFonts w:ascii="Book Antiqua" w:eastAsia="宋体" w:hAnsi="Book Antiqua"/>
          <w:color w:val="000000" w:themeColor="text1"/>
          <w:szCs w:val="24"/>
          <w:lang w:eastAsia="zh-CN"/>
        </w:rPr>
        <w:t xml:space="preserve"> </w:t>
      </w:r>
      <w:r w:rsidR="00687426" w:rsidRPr="00F1065E">
        <w:rPr>
          <w:rFonts w:ascii="Book Antiqua" w:hAnsi="Book Antiqua"/>
          <w:color w:val="000000" w:themeColor="text1"/>
          <w:szCs w:val="24"/>
        </w:rPr>
        <w:t xml:space="preserve">(H-df)/H, where H is the heterogeneity chi-squared statistic, df is the degrees of freedom, and </w:t>
      </w:r>
      <w:r w:rsidR="00162346" w:rsidRPr="00F1065E">
        <w:rPr>
          <w:rFonts w:ascii="Book Antiqua" w:hAnsi="Book Antiqua"/>
          <w:color w:val="000000" w:themeColor="text1"/>
          <w:szCs w:val="24"/>
        </w:rPr>
        <w:t xml:space="preserve">if the resulting value is negative </w:t>
      </w:r>
      <w:r w:rsidR="00162346" w:rsidRPr="00F1065E">
        <w:rPr>
          <w:rFonts w:ascii="Book Antiqua" w:hAnsi="Book Antiqua"/>
          <w:i/>
          <w:color w:val="000000" w:themeColor="text1"/>
          <w:szCs w:val="24"/>
        </w:rPr>
        <w:t>I</w:t>
      </w:r>
      <w:r w:rsidR="00162346" w:rsidRPr="00F1065E">
        <w:rPr>
          <w:rFonts w:ascii="Book Antiqua" w:hAnsi="Book Antiqua"/>
          <w:color w:val="000000" w:themeColor="text1"/>
          <w:szCs w:val="24"/>
          <w:vertAlign w:val="superscript"/>
        </w:rPr>
        <w:t>2</w:t>
      </w:r>
      <w:r w:rsidR="00162346" w:rsidRPr="00F1065E">
        <w:rPr>
          <w:rFonts w:ascii="Book Antiqua" w:hAnsi="Book Antiqua"/>
          <w:color w:val="000000" w:themeColor="text1"/>
          <w:szCs w:val="24"/>
        </w:rPr>
        <w:t xml:space="preserve"> </w:t>
      </w:r>
      <w:r w:rsidR="00687426" w:rsidRPr="00F1065E">
        <w:rPr>
          <w:rFonts w:ascii="Book Antiqua" w:hAnsi="Book Antiqua"/>
          <w:color w:val="000000" w:themeColor="text1"/>
          <w:szCs w:val="24"/>
        </w:rPr>
        <w:t>is taken to be 0.</w:t>
      </w:r>
      <w:r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NS</w:t>
      </w:r>
      <w:r w:rsidRPr="00F1065E">
        <w:rPr>
          <w:rFonts w:ascii="Book Antiqua" w:eastAsia="宋体" w:hAnsi="Book Antiqua"/>
          <w:color w:val="000000" w:themeColor="text1"/>
          <w:szCs w:val="24"/>
          <w:lang w:eastAsia="zh-CN"/>
        </w:rPr>
        <w:t>:</w:t>
      </w:r>
      <w:r w:rsidRPr="00F1065E">
        <w:rPr>
          <w:rFonts w:ascii="Book Antiqua" w:hAnsi="Book Antiqua"/>
          <w:color w:val="000000" w:themeColor="text1"/>
          <w:szCs w:val="24"/>
        </w:rPr>
        <w:t xml:space="preserve"> Not significant</w:t>
      </w:r>
      <w:r w:rsidRPr="00F1065E">
        <w:rPr>
          <w:rFonts w:ascii="Book Antiqua" w:eastAsia="宋体" w:hAnsi="Book Antiqua"/>
          <w:color w:val="000000" w:themeColor="text1"/>
          <w:szCs w:val="24"/>
          <w:lang w:eastAsia="zh-CN"/>
        </w:rPr>
        <w:t xml:space="preserve">; </w:t>
      </w:r>
      <w:r w:rsidR="004376B1" w:rsidRPr="00F1065E">
        <w:rPr>
          <w:rFonts w:ascii="Book Antiqua" w:eastAsia="宋体" w:hAnsi="Book Antiqua"/>
          <w:color w:val="000000" w:themeColor="text1"/>
          <w:szCs w:val="24"/>
          <w:lang w:eastAsia="zh-CN"/>
        </w:rPr>
        <w:t xml:space="preserve">COPD: </w:t>
      </w:r>
      <w:r w:rsidR="004376B1" w:rsidRPr="00F1065E">
        <w:rPr>
          <w:rFonts w:ascii="Book Antiqua" w:hAnsi="Book Antiqua"/>
          <w:color w:val="000000" w:themeColor="text1"/>
          <w:szCs w:val="24"/>
        </w:rPr>
        <w:t>Chronic obstructive pulmonary disease</w:t>
      </w:r>
      <w:r w:rsidR="004376B1" w:rsidRPr="00F1065E">
        <w:rPr>
          <w:rFonts w:ascii="Book Antiqua" w:eastAsia="宋体" w:hAnsi="Book Antiqua"/>
          <w:color w:val="000000" w:themeColor="text1"/>
          <w:szCs w:val="24"/>
          <w:lang w:eastAsia="zh-CN"/>
        </w:rPr>
        <w:t xml:space="preserve">; IHD: </w:t>
      </w:r>
      <w:r w:rsidR="004376B1" w:rsidRPr="00F1065E">
        <w:rPr>
          <w:rFonts w:ascii="Book Antiqua" w:hAnsi="Book Antiqua"/>
          <w:color w:val="000000" w:themeColor="text1"/>
          <w:szCs w:val="24"/>
        </w:rPr>
        <w:t>Ischaemic heart disease</w:t>
      </w:r>
      <w:r w:rsidR="004376B1" w:rsidRPr="00F1065E">
        <w:rPr>
          <w:rFonts w:ascii="Book Antiqua" w:eastAsia="宋体" w:hAnsi="Book Antiqua"/>
          <w:color w:val="000000" w:themeColor="text1"/>
          <w:szCs w:val="24"/>
          <w:lang w:eastAsia="zh-CN"/>
        </w:rPr>
        <w:t>.</w:t>
      </w:r>
      <w:bookmarkStart w:id="12" w:name="_Toc17362010"/>
    </w:p>
    <w:p w14:paraId="2E071183" w14:textId="77777777" w:rsidR="005E0360" w:rsidRPr="00F1065E" w:rsidRDefault="005E0360" w:rsidP="00F8071E">
      <w:pPr>
        <w:tabs>
          <w:tab w:val="left" w:pos="2410"/>
        </w:tabs>
        <w:adjustRightInd w:val="0"/>
        <w:snapToGrid w:val="0"/>
        <w:spacing w:after="0"/>
        <w:jc w:val="both"/>
        <w:rPr>
          <w:rFonts w:ascii="Book Antiqua" w:eastAsia="宋体" w:hAnsi="Book Antiqua"/>
          <w:color w:val="000000" w:themeColor="text1"/>
          <w:szCs w:val="24"/>
          <w:lang w:eastAsia="zh-CN"/>
        </w:rPr>
      </w:pPr>
    </w:p>
    <w:p w14:paraId="52DDAEC7" w14:textId="77777777" w:rsidR="005E0360" w:rsidRPr="00F1065E" w:rsidRDefault="005E0360" w:rsidP="00F8071E">
      <w:pPr>
        <w:adjustRightInd w:val="0"/>
        <w:snapToGrid w:val="0"/>
        <w:spacing w:after="0"/>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lang w:eastAsia="zh-CN"/>
        </w:rPr>
        <w:br w:type="page"/>
      </w:r>
    </w:p>
    <w:p w14:paraId="1986FB6E" w14:textId="4D125C46" w:rsidR="00E2247C" w:rsidRPr="00F1065E" w:rsidRDefault="00E2247C" w:rsidP="00F8071E">
      <w:pPr>
        <w:tabs>
          <w:tab w:val="left" w:pos="2410"/>
        </w:tabs>
        <w:adjustRightInd w:val="0"/>
        <w:snapToGrid w:val="0"/>
        <w:spacing w:after="0"/>
        <w:jc w:val="both"/>
        <w:rPr>
          <w:rFonts w:ascii="Book Antiqua" w:hAnsi="Book Antiqua"/>
          <w:b/>
          <w:color w:val="000000" w:themeColor="text1"/>
          <w:szCs w:val="24"/>
        </w:rPr>
      </w:pPr>
      <w:r w:rsidRPr="00F1065E">
        <w:rPr>
          <w:rFonts w:ascii="Book Antiqua" w:hAnsi="Book Antiqua"/>
          <w:b/>
          <w:bCs/>
          <w:color w:val="000000" w:themeColor="text1"/>
          <w:szCs w:val="24"/>
        </w:rPr>
        <w:t>Table 6</w:t>
      </w:r>
      <w:r w:rsidR="005E0360" w:rsidRPr="00F1065E">
        <w:rPr>
          <w:rFonts w:ascii="Book Antiqua" w:eastAsia="宋体" w:hAnsi="Book Antiqua"/>
          <w:b/>
          <w:bCs/>
          <w:color w:val="000000" w:themeColor="text1"/>
          <w:szCs w:val="24"/>
          <w:lang w:eastAsia="zh-CN"/>
        </w:rPr>
        <w:t xml:space="preserve"> </w:t>
      </w:r>
      <w:r w:rsidR="001728DF" w:rsidRPr="00F1065E">
        <w:rPr>
          <w:rFonts w:ascii="Book Antiqua" w:hAnsi="Book Antiqua"/>
          <w:b/>
          <w:color w:val="000000" w:themeColor="text1"/>
          <w:szCs w:val="24"/>
        </w:rPr>
        <w:t xml:space="preserve">Relative risks and 95%CIs </w:t>
      </w:r>
      <w:r w:rsidR="00331191" w:rsidRPr="00F1065E">
        <w:rPr>
          <w:rFonts w:ascii="Book Antiqua" w:hAnsi="Book Antiqua"/>
          <w:b/>
          <w:color w:val="000000" w:themeColor="text1"/>
          <w:szCs w:val="24"/>
        </w:rPr>
        <w:t xml:space="preserve">by </w:t>
      </w:r>
      <w:r w:rsidR="001728DF" w:rsidRPr="00F1065E">
        <w:rPr>
          <w:rFonts w:ascii="Book Antiqua" w:hAnsi="Book Antiqua"/>
          <w:b/>
          <w:color w:val="000000" w:themeColor="text1"/>
          <w:szCs w:val="24"/>
        </w:rPr>
        <w:t xml:space="preserve">current </w:t>
      </w:r>
      <w:r w:rsidR="00331191" w:rsidRPr="00F1065E">
        <w:rPr>
          <w:rFonts w:ascii="Book Antiqua" w:hAnsi="Book Antiqua"/>
          <w:b/>
          <w:color w:val="000000" w:themeColor="text1"/>
          <w:szCs w:val="24"/>
        </w:rPr>
        <w:t>amount</w:t>
      </w:r>
      <w:r w:rsidR="001728DF" w:rsidRPr="00F1065E">
        <w:rPr>
          <w:rFonts w:ascii="Book Antiqua" w:hAnsi="Book Antiqua"/>
          <w:b/>
          <w:color w:val="000000" w:themeColor="text1"/>
          <w:szCs w:val="24"/>
        </w:rPr>
        <w:t xml:space="preserve"> </w:t>
      </w:r>
      <w:r w:rsidR="00331191" w:rsidRPr="00F1065E">
        <w:rPr>
          <w:rFonts w:ascii="Book Antiqua" w:hAnsi="Book Antiqua"/>
          <w:b/>
          <w:color w:val="000000" w:themeColor="text1"/>
          <w:szCs w:val="24"/>
        </w:rPr>
        <w:t>smoked</w:t>
      </w:r>
      <w:r w:rsidR="00922DE7" w:rsidRPr="00F1065E">
        <w:rPr>
          <w:rFonts w:ascii="Book Antiqua" w:eastAsia="宋体" w:hAnsi="Book Antiqua"/>
          <w:b/>
          <w:color w:val="000000" w:themeColor="text1"/>
          <w:szCs w:val="24"/>
          <w:vertAlign w:val="superscript"/>
          <w:lang w:eastAsia="zh-CN"/>
        </w:rPr>
        <w:t>1</w:t>
      </w:r>
      <w:r w:rsidR="004449DE" w:rsidRPr="00F1065E">
        <w:rPr>
          <w:rFonts w:ascii="Book Antiqua" w:hAnsi="Book Antiqua"/>
          <w:b/>
          <w:color w:val="000000" w:themeColor="text1"/>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778"/>
        <w:gridCol w:w="994"/>
        <w:gridCol w:w="1649"/>
        <w:gridCol w:w="1649"/>
        <w:gridCol w:w="1649"/>
        <w:gridCol w:w="1523"/>
      </w:tblGrid>
      <w:tr w:rsidR="00F8071E" w:rsidRPr="00F1065E" w14:paraId="096FB7BA" w14:textId="77777777" w:rsidTr="00684119">
        <w:tc>
          <w:tcPr>
            <w:tcW w:w="962" w:type="pct"/>
            <w:tcBorders>
              <w:top w:val="single" w:sz="4" w:space="0" w:color="auto"/>
              <w:bottom w:val="single" w:sz="4" w:space="0" w:color="auto"/>
            </w:tcBorders>
            <w:vAlign w:val="bottom"/>
          </w:tcPr>
          <w:p w14:paraId="750C8436" w14:textId="0183F0D8" w:rsidR="00E2247C" w:rsidRPr="00F1065E" w:rsidRDefault="00FA59AF" w:rsidP="00F8071E">
            <w:pPr>
              <w:pStyle w:val="a3"/>
              <w:adjustRightInd w:val="0"/>
              <w:snapToGrid w:val="0"/>
              <w:spacing w:line="360" w:lineRule="auto"/>
              <w:jc w:val="both"/>
              <w:rPr>
                <w:rFonts w:ascii="Book Antiqua" w:hAnsi="Book Antiqua"/>
                <w:b/>
                <w:color w:val="000000" w:themeColor="text1"/>
                <w:szCs w:val="24"/>
              </w:rPr>
            </w:pPr>
            <w:r w:rsidRPr="00F1065E">
              <w:rPr>
                <w:rFonts w:ascii="Book Antiqua" w:hAnsi="Book Antiqua"/>
                <w:b/>
                <w:color w:val="000000" w:themeColor="text1"/>
                <w:szCs w:val="24"/>
              </w:rPr>
              <w:t>Study</w:t>
            </w:r>
          </w:p>
        </w:tc>
        <w:tc>
          <w:tcPr>
            <w:tcW w:w="538" w:type="pct"/>
            <w:tcBorders>
              <w:top w:val="single" w:sz="4" w:space="0" w:color="auto"/>
              <w:bottom w:val="single" w:sz="4" w:space="0" w:color="auto"/>
            </w:tcBorders>
            <w:vAlign w:val="bottom"/>
          </w:tcPr>
          <w:p w14:paraId="7C38F9E9" w14:textId="7BDDB83F" w:rsidR="00E2247C" w:rsidRPr="00F1065E" w:rsidRDefault="0094525D" w:rsidP="00F8071E">
            <w:pPr>
              <w:pStyle w:val="a3"/>
              <w:adjustRightInd w:val="0"/>
              <w:snapToGrid w:val="0"/>
              <w:spacing w:line="360" w:lineRule="auto"/>
              <w:jc w:val="both"/>
              <w:rPr>
                <w:rFonts w:ascii="Book Antiqua" w:hAnsi="Book Antiqua"/>
                <w:b/>
                <w:color w:val="000000" w:themeColor="text1"/>
                <w:szCs w:val="24"/>
              </w:rPr>
            </w:pPr>
            <w:r w:rsidRPr="00F1065E">
              <w:rPr>
                <w:rFonts w:ascii="Book Antiqua" w:hAnsi="Book Antiqua"/>
                <w:b/>
                <w:color w:val="000000" w:themeColor="text1"/>
                <w:szCs w:val="24"/>
              </w:rPr>
              <w:t>Cigars</w:t>
            </w:r>
            <w:r w:rsidR="00FA59AF" w:rsidRPr="00F1065E">
              <w:rPr>
                <w:rFonts w:ascii="Book Antiqua" w:hAnsi="Book Antiqua"/>
                <w:b/>
                <w:color w:val="000000" w:themeColor="text1"/>
                <w:szCs w:val="24"/>
              </w:rPr>
              <w:t xml:space="preserve"> per day</w:t>
            </w:r>
          </w:p>
        </w:tc>
        <w:tc>
          <w:tcPr>
            <w:tcW w:w="892" w:type="pct"/>
            <w:tcBorders>
              <w:top w:val="single" w:sz="4" w:space="0" w:color="auto"/>
              <w:bottom w:val="single" w:sz="4" w:space="0" w:color="auto"/>
            </w:tcBorders>
            <w:vAlign w:val="bottom"/>
          </w:tcPr>
          <w:p w14:paraId="30D847DF" w14:textId="3F2BF10C" w:rsidR="00E2247C" w:rsidRPr="00F1065E" w:rsidRDefault="00A77882" w:rsidP="00F8071E">
            <w:pPr>
              <w:pStyle w:val="a3"/>
              <w:adjustRightInd w:val="0"/>
              <w:snapToGrid w:val="0"/>
              <w:spacing w:line="360" w:lineRule="auto"/>
              <w:jc w:val="both"/>
              <w:rPr>
                <w:rFonts w:ascii="Book Antiqua" w:hAnsi="Book Antiqua"/>
                <w:b/>
                <w:color w:val="000000" w:themeColor="text1"/>
                <w:szCs w:val="24"/>
              </w:rPr>
            </w:pPr>
            <w:r w:rsidRPr="00F1065E">
              <w:rPr>
                <w:rFonts w:ascii="Book Antiqua" w:hAnsi="Book Antiqua"/>
                <w:b/>
                <w:color w:val="000000" w:themeColor="text1"/>
                <w:szCs w:val="24"/>
              </w:rPr>
              <w:t>RR (95%</w:t>
            </w:r>
            <w:r w:rsidR="00E2247C" w:rsidRPr="00F1065E">
              <w:rPr>
                <w:rFonts w:ascii="Book Antiqua" w:hAnsi="Book Antiqua"/>
                <w:b/>
                <w:color w:val="000000" w:themeColor="text1"/>
                <w:szCs w:val="24"/>
              </w:rPr>
              <w:t>CI)</w:t>
            </w:r>
            <w:r w:rsidR="00FA59AF" w:rsidRPr="00F1065E">
              <w:rPr>
                <w:rFonts w:ascii="Book Antiqua" w:hAnsi="Book Antiqua"/>
                <w:b/>
                <w:color w:val="000000" w:themeColor="text1"/>
                <w:szCs w:val="24"/>
              </w:rPr>
              <w:t xml:space="preserve"> </w:t>
            </w:r>
            <w:r w:rsidR="00922DE7" w:rsidRPr="00F1065E">
              <w:rPr>
                <w:rFonts w:ascii="Book Antiqua" w:hAnsi="Book Antiqua"/>
                <w:b/>
                <w:color w:val="000000" w:themeColor="text1"/>
                <w:szCs w:val="24"/>
              </w:rPr>
              <w:t>lung cancer</w:t>
            </w:r>
          </w:p>
        </w:tc>
        <w:tc>
          <w:tcPr>
            <w:tcW w:w="892" w:type="pct"/>
            <w:tcBorders>
              <w:top w:val="single" w:sz="4" w:space="0" w:color="auto"/>
              <w:bottom w:val="single" w:sz="4" w:space="0" w:color="auto"/>
            </w:tcBorders>
            <w:vAlign w:val="bottom"/>
          </w:tcPr>
          <w:p w14:paraId="744A02F6" w14:textId="354C25D0" w:rsidR="00E2247C" w:rsidRPr="00F1065E" w:rsidRDefault="00E2247C" w:rsidP="00F8071E">
            <w:pPr>
              <w:pStyle w:val="a3"/>
              <w:adjustRightInd w:val="0"/>
              <w:snapToGrid w:val="0"/>
              <w:spacing w:line="360" w:lineRule="auto"/>
              <w:jc w:val="both"/>
              <w:rPr>
                <w:rFonts w:ascii="Book Antiqua" w:hAnsi="Book Antiqua"/>
                <w:b/>
                <w:color w:val="000000" w:themeColor="text1"/>
                <w:szCs w:val="24"/>
              </w:rPr>
            </w:pPr>
            <w:r w:rsidRPr="00F1065E">
              <w:rPr>
                <w:rFonts w:ascii="Book Antiqua" w:hAnsi="Book Antiqua"/>
                <w:b/>
                <w:color w:val="000000" w:themeColor="text1"/>
                <w:szCs w:val="24"/>
              </w:rPr>
              <w:t>RR (95% CI)</w:t>
            </w:r>
            <w:r w:rsidR="00FA59AF" w:rsidRPr="00F1065E">
              <w:rPr>
                <w:rFonts w:ascii="Book Antiqua" w:hAnsi="Book Antiqua"/>
                <w:b/>
                <w:color w:val="000000" w:themeColor="text1"/>
                <w:szCs w:val="24"/>
              </w:rPr>
              <w:t xml:space="preserve"> COPD</w:t>
            </w:r>
          </w:p>
        </w:tc>
        <w:tc>
          <w:tcPr>
            <w:tcW w:w="892" w:type="pct"/>
            <w:tcBorders>
              <w:top w:val="single" w:sz="4" w:space="0" w:color="auto"/>
              <w:bottom w:val="single" w:sz="4" w:space="0" w:color="auto"/>
            </w:tcBorders>
            <w:vAlign w:val="bottom"/>
          </w:tcPr>
          <w:p w14:paraId="5660861C" w14:textId="725BC105" w:rsidR="00E2247C" w:rsidRPr="00F1065E" w:rsidRDefault="00A77882" w:rsidP="00F8071E">
            <w:pPr>
              <w:pStyle w:val="a3"/>
              <w:adjustRightInd w:val="0"/>
              <w:snapToGrid w:val="0"/>
              <w:spacing w:line="360" w:lineRule="auto"/>
              <w:jc w:val="both"/>
              <w:rPr>
                <w:rFonts w:ascii="Book Antiqua" w:hAnsi="Book Antiqua"/>
                <w:b/>
                <w:color w:val="000000" w:themeColor="text1"/>
                <w:szCs w:val="24"/>
              </w:rPr>
            </w:pPr>
            <w:r w:rsidRPr="00F1065E">
              <w:rPr>
                <w:rFonts w:ascii="Book Antiqua" w:hAnsi="Book Antiqua"/>
                <w:b/>
                <w:color w:val="000000" w:themeColor="text1"/>
                <w:szCs w:val="24"/>
              </w:rPr>
              <w:t>RR (95%</w:t>
            </w:r>
            <w:r w:rsidR="00E2247C" w:rsidRPr="00F1065E">
              <w:rPr>
                <w:rFonts w:ascii="Book Antiqua" w:hAnsi="Book Antiqua"/>
                <w:b/>
                <w:color w:val="000000" w:themeColor="text1"/>
                <w:szCs w:val="24"/>
              </w:rPr>
              <w:t>CI)</w:t>
            </w:r>
            <w:r w:rsidR="00FA59AF" w:rsidRPr="00F1065E">
              <w:rPr>
                <w:rFonts w:ascii="Book Antiqua" w:hAnsi="Book Antiqua"/>
                <w:b/>
                <w:color w:val="000000" w:themeColor="text1"/>
                <w:szCs w:val="24"/>
              </w:rPr>
              <w:t xml:space="preserve"> IHD</w:t>
            </w:r>
          </w:p>
        </w:tc>
        <w:tc>
          <w:tcPr>
            <w:tcW w:w="824" w:type="pct"/>
            <w:tcBorders>
              <w:top w:val="single" w:sz="4" w:space="0" w:color="auto"/>
              <w:bottom w:val="single" w:sz="4" w:space="0" w:color="auto"/>
            </w:tcBorders>
            <w:vAlign w:val="bottom"/>
          </w:tcPr>
          <w:p w14:paraId="5005CBFE" w14:textId="04E329A8" w:rsidR="00E2247C" w:rsidRPr="00F1065E" w:rsidRDefault="00E2247C" w:rsidP="00F8071E">
            <w:pPr>
              <w:pStyle w:val="a3"/>
              <w:adjustRightInd w:val="0"/>
              <w:snapToGrid w:val="0"/>
              <w:spacing w:line="360" w:lineRule="auto"/>
              <w:jc w:val="both"/>
              <w:rPr>
                <w:rFonts w:ascii="Book Antiqua" w:hAnsi="Book Antiqua"/>
                <w:b/>
                <w:color w:val="000000" w:themeColor="text1"/>
                <w:szCs w:val="24"/>
              </w:rPr>
            </w:pPr>
            <w:r w:rsidRPr="00F1065E">
              <w:rPr>
                <w:rFonts w:ascii="Book Antiqua" w:hAnsi="Book Antiqua"/>
                <w:b/>
                <w:color w:val="000000" w:themeColor="text1"/>
                <w:szCs w:val="24"/>
              </w:rPr>
              <w:t>Adju</w:t>
            </w:r>
            <w:r w:rsidR="003545E1" w:rsidRPr="00F1065E">
              <w:rPr>
                <w:rFonts w:ascii="Book Antiqua" w:hAnsi="Book Antiqua"/>
                <w:b/>
                <w:color w:val="000000" w:themeColor="text1"/>
                <w:szCs w:val="24"/>
              </w:rPr>
              <w:t>s</w:t>
            </w:r>
            <w:r w:rsidR="004603DD" w:rsidRPr="00F1065E">
              <w:rPr>
                <w:rFonts w:ascii="Book Antiqua" w:hAnsi="Book Antiqua"/>
                <w:b/>
                <w:color w:val="000000" w:themeColor="text1"/>
                <w:szCs w:val="24"/>
              </w:rPr>
              <w:t>t</w:t>
            </w:r>
            <w:r w:rsidR="003545E1" w:rsidRPr="00F1065E">
              <w:rPr>
                <w:rFonts w:ascii="Book Antiqua" w:hAnsi="Book Antiqua"/>
                <w:b/>
                <w:color w:val="000000" w:themeColor="text1"/>
                <w:szCs w:val="24"/>
              </w:rPr>
              <w:t>ment</w:t>
            </w:r>
            <w:r w:rsidR="00FA59AF" w:rsidRPr="00F1065E">
              <w:rPr>
                <w:rFonts w:ascii="Book Antiqua" w:hAnsi="Book Antiqua"/>
                <w:b/>
                <w:color w:val="000000" w:themeColor="text1"/>
                <w:szCs w:val="24"/>
              </w:rPr>
              <w:t xml:space="preserve"> factors</w:t>
            </w:r>
          </w:p>
        </w:tc>
      </w:tr>
      <w:tr w:rsidR="00F8071E" w:rsidRPr="00F1065E" w14:paraId="6F2F4AAA" w14:textId="77777777" w:rsidTr="00684119">
        <w:tc>
          <w:tcPr>
            <w:tcW w:w="5000" w:type="pct"/>
            <w:gridSpan w:val="6"/>
            <w:tcBorders>
              <w:top w:val="single" w:sz="4" w:space="0" w:color="auto"/>
            </w:tcBorders>
          </w:tcPr>
          <w:p w14:paraId="551058E6" w14:textId="688863FF" w:rsidR="00922DE7" w:rsidRPr="00F1065E" w:rsidRDefault="00922DE7"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CPS I</w:t>
            </w: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&lt;EndNote&gt;&lt;Cite&gt;&lt;Author&gt;Shanks&lt;/Author&gt;&lt;Year&gt;1998&lt;/Year&gt;&lt;RecNum&gt;25655&lt;/RecNum&gt;&lt;IDText&gt;SHANKS1998~&lt;/IDText&gt;&lt;DisplayText&gt;&lt;style face="superscript"&gt;[23]&lt;/style&gt;&lt;/DisplayText&gt;&lt;record&gt;&lt;rec-number&gt;25655&lt;/rec-number&gt;&lt;foreign-keys&gt;&lt;key app="EN" db-id="xrw2vwvfhzwfd5erpz9p9fwdttws0srw9d0d" timestamp="1469633507"&gt;25655&lt;/key&gt;&lt;/foreign-keys&gt;&lt;ref-type name="Book Section"&gt;5&lt;/ref-type&gt;&lt;contributors&gt;&lt;authors&gt;&lt;author&gt;Shanks, T.G.&lt;/author&gt;&lt;author&gt;Burns, D.&lt;/author&gt;&lt;/authors&gt;&lt;tertiary-authors&gt;&lt;author&gt;Shopland, D.R.&lt;/author&gt;&lt;author&gt;Burns, D.M.&lt;/author&gt;&lt;author&gt;Hoffmann, D.&lt;/author&gt;&lt;author&gt;Cummings, K.M.&lt;/author&gt;&lt;author&gt;Amacher, R.H.&lt;/author&gt;&lt;/tertiary-authors&gt;&lt;/contributors&gt;&lt;titles&gt;&lt;title&gt;Disease consequences of cigar smoking&lt;/title&gt;&lt;secondary-title&gt;Cigars. Health effects and trends&lt;/secondary-title&gt;&lt;tertiary-title&gt;Smoking and Tobacco Control. Monograph No. 9&lt;/tertiary-title&gt;&lt;translated-title&gt;&lt;style face="underline" font="default" size="100%"&gt;file:\\\x:\refscan\SHANKS1998.pdf&lt;/style&gt;&lt;/translated-title&gt;&lt;/titles&gt;&lt;pages&gt;105-158&lt;/pages&gt;&lt;dates&gt;&lt;year&gt;1998&lt;/year&gt;&lt;/dates&gt;&lt;pub-location&gt;Bethesda, MD&lt;/pub-location&gt;&lt;publisher&gt;US Department of Health and Human Services, National Institutes of Health, National Cancer Institute&lt;/publisher&gt;&lt;orig-pub&gt;IESLCYD;&amp;#xD;CIGAR;&amp;#xD;REVIEW;&amp;#xD;LIBRARY;&amp;#xD;SMOKING;&amp;#xD;LCAD_DIAG_N-C6;&amp;#xD;LCAD_FREQ_N-C6;&amp;#xD;LCAD_RISKF_N-C6&lt;/orig-pub&gt;&lt;call-num&gt;&lt;style face="normal" font="default" size="100%"&gt;O7Z &lt;/style&gt;&lt;style face="underline" font="default" size="100%"&gt;ELEC&lt;/style&gt;&lt;/call-num&gt;&lt;label&gt;SHANKS1998~&lt;/label&gt;&lt;reviewed-item&gt;NIH Pub. No. 98-4302&lt;/reviewed-item&gt;&lt;urls&gt;&lt;related-urls&gt;&lt;url&gt;&lt;style face="underline" font="default" size="100%"&gt;http://cancercontrol.cancer.gov/tcrb/monographs/9/m9_4.PDF&lt;/style&gt;&lt;/url&gt;&lt;/related-urls&gt;&lt;/urls&gt;&lt;custom5&gt;23021999/Y&lt;/custom5&gt;&lt;custom6&gt;23021999&amp;#xD;31102014&lt;/custom6&gt;&lt;modified-date&gt;In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vertAlign w:val="superscript"/>
              </w:rPr>
              <w:t>[23]</w:t>
            </w:r>
            <w:r w:rsidRPr="00F1065E">
              <w:rPr>
                <w:rFonts w:ascii="Book Antiqua" w:hAnsi="Book Antiqua"/>
                <w:color w:val="000000" w:themeColor="text1"/>
                <w:szCs w:val="24"/>
              </w:rPr>
              <w:fldChar w:fldCharType="end"/>
            </w:r>
          </w:p>
        </w:tc>
      </w:tr>
      <w:tr w:rsidR="00F8071E" w:rsidRPr="00F1065E" w14:paraId="33A94D7B" w14:textId="77777777" w:rsidTr="00684119">
        <w:tc>
          <w:tcPr>
            <w:tcW w:w="962" w:type="pct"/>
          </w:tcPr>
          <w:p w14:paraId="6268617D" w14:textId="65C3C5E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5970F491" w14:textId="3B381BF1"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1-2</w:t>
            </w:r>
          </w:p>
        </w:tc>
        <w:tc>
          <w:tcPr>
            <w:tcW w:w="892" w:type="pct"/>
          </w:tcPr>
          <w:p w14:paraId="5D6337B0" w14:textId="34DB6CF4"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0.90 (0.54</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1.66)</w:t>
            </w:r>
          </w:p>
        </w:tc>
        <w:tc>
          <w:tcPr>
            <w:tcW w:w="892" w:type="pct"/>
          </w:tcPr>
          <w:p w14:paraId="425C530C" w14:textId="60CA9CC8"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1.39 (0.74</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2.38)</w:t>
            </w:r>
          </w:p>
        </w:tc>
        <w:tc>
          <w:tcPr>
            <w:tcW w:w="892" w:type="pct"/>
          </w:tcPr>
          <w:p w14:paraId="6AEAD3B7" w14:textId="5A691C9C"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0.98 (0.91</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1.07)</w:t>
            </w:r>
            <w:r w:rsidR="0094525D" w:rsidRPr="00F1065E">
              <w:rPr>
                <w:rFonts w:ascii="Book Antiqua" w:hAnsi="Book Antiqua"/>
                <w:color w:val="000000" w:themeColor="text1"/>
                <w:szCs w:val="24"/>
              </w:rPr>
              <w:t xml:space="preserve"> </w:t>
            </w:r>
          </w:p>
        </w:tc>
        <w:tc>
          <w:tcPr>
            <w:tcW w:w="824" w:type="pct"/>
          </w:tcPr>
          <w:p w14:paraId="4DC903F3" w14:textId="0EA104F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Age</w:t>
            </w:r>
          </w:p>
        </w:tc>
      </w:tr>
      <w:tr w:rsidR="00F8071E" w:rsidRPr="00F1065E" w14:paraId="65B88BCF" w14:textId="77777777" w:rsidTr="00684119">
        <w:tc>
          <w:tcPr>
            <w:tcW w:w="962" w:type="pct"/>
          </w:tcPr>
          <w:p w14:paraId="6412F6B7"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468FC3A4" w14:textId="591DD942"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3-4</w:t>
            </w:r>
          </w:p>
        </w:tc>
        <w:tc>
          <w:tcPr>
            <w:tcW w:w="892" w:type="pct"/>
          </w:tcPr>
          <w:p w14:paraId="14513968" w14:textId="6FB6C92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2.36 (1.49</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3.54)</w:t>
            </w:r>
          </w:p>
        </w:tc>
        <w:tc>
          <w:tcPr>
            <w:tcW w:w="892" w:type="pct"/>
          </w:tcPr>
          <w:p w14:paraId="0B14018F" w14:textId="0C6CB468"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1.78 (0.89</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3.18)</w:t>
            </w:r>
          </w:p>
        </w:tc>
        <w:tc>
          <w:tcPr>
            <w:tcW w:w="892" w:type="pct"/>
          </w:tcPr>
          <w:p w14:paraId="198C75F6" w14:textId="1C42076B"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1.06 (0.96</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1.16)</w:t>
            </w:r>
          </w:p>
        </w:tc>
        <w:tc>
          <w:tcPr>
            <w:tcW w:w="824" w:type="pct"/>
          </w:tcPr>
          <w:p w14:paraId="3C961BE2"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2F99F008" w14:textId="77777777" w:rsidTr="00684119">
        <w:tc>
          <w:tcPr>
            <w:tcW w:w="962" w:type="pct"/>
          </w:tcPr>
          <w:p w14:paraId="517434E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21ED8BC" w14:textId="7CC07C7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892" w:type="pct"/>
          </w:tcPr>
          <w:p w14:paraId="246D9B6F" w14:textId="4FC92E92"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3.40 (2.34</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4.77)</w:t>
            </w:r>
          </w:p>
        </w:tc>
        <w:tc>
          <w:tcPr>
            <w:tcW w:w="892" w:type="pct"/>
          </w:tcPr>
          <w:p w14:paraId="1BF0C3F9" w14:textId="7522F22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1.03 (0.37</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2.23)</w:t>
            </w:r>
          </w:p>
        </w:tc>
        <w:tc>
          <w:tcPr>
            <w:tcW w:w="892" w:type="pct"/>
          </w:tcPr>
          <w:p w14:paraId="7E9AE857" w14:textId="6271BC1D"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1.14 (1.03</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1.24)</w:t>
            </w:r>
          </w:p>
        </w:tc>
        <w:tc>
          <w:tcPr>
            <w:tcW w:w="824" w:type="pct"/>
          </w:tcPr>
          <w:p w14:paraId="17D05D59"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1402594D" w14:textId="77777777" w:rsidTr="00684119">
        <w:tc>
          <w:tcPr>
            <w:tcW w:w="5000" w:type="pct"/>
            <w:gridSpan w:val="6"/>
          </w:tcPr>
          <w:p w14:paraId="186FCC6E" w14:textId="5FE0BCDC" w:rsidR="00922DE7" w:rsidRPr="00F1065E" w:rsidRDefault="00922DE7"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CPS II</w:t>
            </w: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 </w:instrText>
            </w:r>
            <w:r w:rsidRPr="00F1065E">
              <w:rPr>
                <w:rFonts w:ascii="Book Antiqua" w:hAnsi="Book Antiqua"/>
                <w:color w:val="000000" w:themeColor="text1"/>
                <w:szCs w:val="24"/>
              </w:rPr>
              <w:fldChar w:fldCharType="begin">
                <w:fldData xml:space="preserve">PEVuZE5vdGU+PENpdGU+PEF1dGhvcj5KYWNvYnM8L0F1dGhvcj48WWVhcj4xOTk5PC9ZZWFyPjxS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=
</w:fldData>
              </w:fldChar>
            </w:r>
            <w:r w:rsidRPr="00F1065E">
              <w:rPr>
                <w:rFonts w:ascii="Book Antiqua" w:hAnsi="Book Antiqua"/>
                <w:color w:val="000000" w:themeColor="text1"/>
                <w:szCs w:val="24"/>
              </w:rPr>
              <w:instrText xml:space="preserve"> ADDIN EN.CITE.DATA </w:instrText>
            </w:r>
            <w:r w:rsidRPr="00F1065E">
              <w:rPr>
                <w:rFonts w:ascii="Book Antiqua" w:hAnsi="Book Antiqua"/>
                <w:color w:val="000000" w:themeColor="text1"/>
                <w:szCs w:val="24"/>
              </w:rPr>
            </w:r>
            <w:r w:rsidRPr="00F1065E">
              <w:rPr>
                <w:rFonts w:ascii="Book Antiqua" w:hAnsi="Book Antiqua"/>
                <w:color w:val="000000" w:themeColor="text1"/>
                <w:szCs w:val="24"/>
              </w:rPr>
              <w:fldChar w:fldCharType="end"/>
            </w:r>
            <w:r w:rsidRPr="00F1065E">
              <w:rPr>
                <w:rFonts w:ascii="Book Antiqua" w:hAnsi="Book Antiqua"/>
                <w:color w:val="000000" w:themeColor="text1"/>
                <w:szCs w:val="24"/>
              </w:rPr>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vertAlign w:val="superscript"/>
              </w:rPr>
              <w:t>[32]</w:t>
            </w:r>
            <w:r w:rsidRPr="00F1065E">
              <w:rPr>
                <w:rFonts w:ascii="Book Antiqua" w:hAnsi="Book Antiqua"/>
                <w:color w:val="000000" w:themeColor="text1"/>
                <w:szCs w:val="24"/>
              </w:rPr>
              <w:fldChar w:fldCharType="end"/>
            </w:r>
          </w:p>
        </w:tc>
      </w:tr>
      <w:tr w:rsidR="00F8071E" w:rsidRPr="00F1065E" w14:paraId="6D419C8D" w14:textId="77777777" w:rsidTr="00684119">
        <w:tc>
          <w:tcPr>
            <w:tcW w:w="962" w:type="pct"/>
          </w:tcPr>
          <w:p w14:paraId="6A4C3333" w14:textId="76E3D231"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Age 30-74 years</w:t>
            </w:r>
          </w:p>
        </w:tc>
        <w:tc>
          <w:tcPr>
            <w:tcW w:w="538" w:type="pct"/>
          </w:tcPr>
          <w:p w14:paraId="08552763" w14:textId="7E6C4C5B"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p>
        </w:tc>
        <w:tc>
          <w:tcPr>
            <w:tcW w:w="892" w:type="pct"/>
          </w:tcPr>
          <w:p w14:paraId="45D4BE1B"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D8DF40B"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9D8027F" w14:textId="04B99C3B"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1.18 (0.76</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1.82)</w:t>
            </w:r>
          </w:p>
        </w:tc>
        <w:tc>
          <w:tcPr>
            <w:tcW w:w="824" w:type="pct"/>
          </w:tcPr>
          <w:p w14:paraId="0EE473F8" w14:textId="42F6FB41" w:rsidR="00042F2F" w:rsidRPr="00F1065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Age+</w:t>
            </w:r>
            <w:r w:rsidR="00922DE7" w:rsidRPr="00F1065E">
              <w:rPr>
                <w:rFonts w:ascii="Book Antiqua" w:eastAsia="宋体" w:hAnsi="Book Antiqua"/>
                <w:color w:val="000000" w:themeColor="text1"/>
                <w:szCs w:val="24"/>
                <w:vertAlign w:val="superscript"/>
                <w:lang w:eastAsia="zh-CN"/>
              </w:rPr>
              <w:t>2</w:t>
            </w:r>
          </w:p>
        </w:tc>
      </w:tr>
      <w:tr w:rsidR="00F8071E" w:rsidRPr="00F1065E" w14:paraId="6AD785CA" w14:textId="77777777" w:rsidTr="00684119">
        <w:tc>
          <w:tcPr>
            <w:tcW w:w="962" w:type="pct"/>
          </w:tcPr>
          <w:p w14:paraId="19BBE45F"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5834C675" w14:textId="4A95A81F"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2-3</w:t>
            </w:r>
          </w:p>
        </w:tc>
        <w:tc>
          <w:tcPr>
            <w:tcW w:w="892" w:type="pct"/>
          </w:tcPr>
          <w:p w14:paraId="7BAE6E50"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6DCADDE8"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AB00E63" w14:textId="489CA0D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1.43 (1.03</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1.99)</w:t>
            </w:r>
          </w:p>
        </w:tc>
        <w:tc>
          <w:tcPr>
            <w:tcW w:w="824" w:type="pct"/>
          </w:tcPr>
          <w:p w14:paraId="6F249E3D"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53F90C11" w14:textId="77777777" w:rsidTr="00684119">
        <w:tc>
          <w:tcPr>
            <w:tcW w:w="962" w:type="pct"/>
          </w:tcPr>
          <w:p w14:paraId="10A4C8F2"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1CBD9966" w14:textId="6A5F9230"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892" w:type="pct"/>
          </w:tcPr>
          <w:p w14:paraId="30B29B59"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EFE6F23"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1FA6856" w14:textId="2F300E19"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1.33 (0.95</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1.86)</w:t>
            </w:r>
          </w:p>
        </w:tc>
        <w:tc>
          <w:tcPr>
            <w:tcW w:w="824" w:type="pct"/>
          </w:tcPr>
          <w:p w14:paraId="4E815DD1" w14:textId="427004A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055B755E" w14:textId="77777777" w:rsidTr="00684119">
        <w:tc>
          <w:tcPr>
            <w:tcW w:w="962" w:type="pct"/>
          </w:tcPr>
          <w:p w14:paraId="4B127E34" w14:textId="1CE7CFA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Age 75+ years</w:t>
            </w:r>
          </w:p>
        </w:tc>
        <w:tc>
          <w:tcPr>
            <w:tcW w:w="538" w:type="pct"/>
          </w:tcPr>
          <w:p w14:paraId="1F806689" w14:textId="0415BB0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p>
        </w:tc>
        <w:tc>
          <w:tcPr>
            <w:tcW w:w="892" w:type="pct"/>
          </w:tcPr>
          <w:p w14:paraId="1BEA60D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9923ED3"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A80DDE6" w14:textId="5D40634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1.07 (0.64</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1.78)</w:t>
            </w:r>
          </w:p>
        </w:tc>
        <w:tc>
          <w:tcPr>
            <w:tcW w:w="824" w:type="pct"/>
          </w:tcPr>
          <w:p w14:paraId="4CCD91B4"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29E87B2B" w14:textId="77777777" w:rsidTr="00684119">
        <w:tc>
          <w:tcPr>
            <w:tcW w:w="962" w:type="pct"/>
          </w:tcPr>
          <w:p w14:paraId="16EF459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44DE036" w14:textId="50B46CA2"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2-3</w:t>
            </w:r>
          </w:p>
        </w:tc>
        <w:tc>
          <w:tcPr>
            <w:tcW w:w="892" w:type="pct"/>
          </w:tcPr>
          <w:p w14:paraId="6A9F6B74"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0EA3A74"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34D12A8A" w14:textId="117DA760"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0.72 (0.45</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1.16)</w:t>
            </w:r>
          </w:p>
        </w:tc>
        <w:tc>
          <w:tcPr>
            <w:tcW w:w="824" w:type="pct"/>
          </w:tcPr>
          <w:p w14:paraId="5759C507"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7F21393C" w14:textId="77777777" w:rsidTr="00684119">
        <w:tc>
          <w:tcPr>
            <w:tcW w:w="962" w:type="pct"/>
          </w:tcPr>
          <w:p w14:paraId="292CDCE0"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39225797" w14:textId="34B85712"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892" w:type="pct"/>
          </w:tcPr>
          <w:p w14:paraId="75870A01"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897B382"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ECE78D6" w14:textId="1139D61B"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1.03 (0.70</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1.51)</w:t>
            </w:r>
          </w:p>
        </w:tc>
        <w:tc>
          <w:tcPr>
            <w:tcW w:w="824" w:type="pct"/>
          </w:tcPr>
          <w:p w14:paraId="61FE982F"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15C6B857" w14:textId="77777777" w:rsidTr="00684119">
        <w:tc>
          <w:tcPr>
            <w:tcW w:w="5000" w:type="pct"/>
            <w:gridSpan w:val="6"/>
          </w:tcPr>
          <w:p w14:paraId="42501872" w14:textId="611FE801" w:rsidR="00922DE7" w:rsidRPr="00F1065E" w:rsidRDefault="00922DE7"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DORN</w:t>
            </w:r>
            <w:r w:rsidRPr="00F1065E">
              <w:rPr>
                <w:rFonts w:ascii="Book Antiqua" w:hAnsi="Book Antiqua"/>
                <w:color w:val="000000" w:themeColor="text1"/>
                <w:szCs w:val="24"/>
              </w:rPr>
              <w:fldChar w:fldCharType="begin"/>
            </w:r>
            <w:r w:rsidRPr="00F1065E">
              <w:rPr>
                <w:rFonts w:ascii="Book Antiqua" w:hAnsi="Book Antiqua"/>
                <w:color w:val="000000" w:themeColor="text1"/>
                <w:szCs w:val="24"/>
              </w:rPr>
              <w:instrText xml:space="preserve"> ADDIN EN.CITE &lt;EndNote&gt;&lt;Cite&gt;&lt;Author&gt;Kahn&lt;/Author&gt;&lt;Year&gt;1966&lt;/Year&gt;&lt;RecNum&gt;14229&lt;/RecNum&gt;&lt;IDText&gt;KAHN1966~&lt;/IDText&gt;&lt;DisplayText&gt;&lt;style face="superscript"&gt;[27]&lt;/style&gt;&lt;/DisplayText&gt;&lt;record&gt;&lt;rec-number&gt;14229&lt;/rec-number&gt;&lt;foreign-keys&gt;&lt;key app="EN" db-id="xrw2vwvfhzwfd5erpz9p9fwdttws0srw9d0d" timestamp="1469632566"&gt;14229&lt;/key&gt;&lt;/foreign-keys&gt;&lt;ref-type name="Book Section"&gt;5&lt;/ref-type&gt;&lt;contributors&gt;&lt;authors&gt;&lt;author&gt;Kahn, H.A.&lt;/author&gt;&lt;/authors&gt;&lt;secondary-authors&gt;&lt;author&gt;Haenszel, W.&lt;/author&gt;&lt;/secondary-authors&gt;&lt;/contributors&gt;&lt;titles&gt;&lt;title&gt;The Dorn study of smoking and mortality among U.S. veterans: report on eight and one-half years of observation&lt;/title&gt;&lt;secondary-title&gt;Epidemiological approaches to the study of cancer and other chronic diseases&lt;/secondary-title&gt;&lt;translated-title&gt;&lt;style face="underline" font="default" size="100%"&gt;file:\\\x:\refscan\KAHN1966.pdf&amp;#xD;file:\\\x:\refscan\KAHN1966_ADD.pdf&lt;/style&gt;&lt;/translated-title&gt;&lt;/titles&gt;&lt;pages&gt;1-125&lt;/pages&gt;&lt;section&gt;5905668&lt;/section&gt;&lt;dates&gt;&lt;year&gt;1966&lt;/year&gt;&lt;/dates&gt;&lt;pub-location&gt;Bethesda, Maryland&lt;/pub-location&gt;&lt;publisher&gt;U.S. Department of Health, Education, and Welfare. Public Health Service National Cancer Institute&lt;/publisher&gt;&lt;orig-pub&gt;FAVOURITES;&amp;#xD;IESCOPD;&amp;#xD;IESHDquitY;&amp;#xD;IESLCYD;&amp;#xD;LIBRARY;&amp;#xD;PROSPECTIVE;&amp;#xD;VAROTHER;&amp;#xD;VETERANS;&amp;#xD;CHDQUITQ;&amp;#xD;PMDYNAMIC;&amp;#xD;LCAD_DIAG_N-C6;&amp;#xD;LCAD_FREQ_N-C6;&amp;#xD;LCAD_RISKF_N-C6&amp;#xD;CIGAR&amp;#xD;IESCOPDQ&lt;/orig-pub&gt;&lt;call-num&gt;&lt;style face="normal" font="default" size="100%"&gt;PR.2W &lt;/style&gt;&lt;style face="underline" font="default" size="100%"&gt;L6&lt;/style&gt;&lt;/call-num&gt;&lt;label&gt;KAHN1966~&lt;/label&gt;&lt;reviewed-item&gt;National Cancer Institute Monograph 19&lt;/reviewed-item&gt;&lt;urls&gt;&lt;/urls&gt;&lt;custom5&gt;06111998/Y&lt;/custom5&gt;&lt;custom6&gt;18071997&amp;#xD;22082014&lt;/custom6&gt;&lt;modified-date&gt;In File&lt;/modified-date&gt;&lt;/record&gt;&lt;/Cite&gt;&lt;/EndNote&gt;</w:instrText>
            </w:r>
            <w:r w:rsidRPr="00F1065E">
              <w:rPr>
                <w:rFonts w:ascii="Book Antiqua" w:hAnsi="Book Antiqua"/>
                <w:color w:val="000000" w:themeColor="text1"/>
                <w:szCs w:val="24"/>
              </w:rPr>
              <w:fldChar w:fldCharType="separate"/>
            </w:r>
            <w:r w:rsidRPr="00F1065E">
              <w:rPr>
                <w:rFonts w:ascii="Book Antiqua" w:hAnsi="Book Antiqua"/>
                <w:noProof/>
                <w:color w:val="000000" w:themeColor="text1"/>
                <w:szCs w:val="24"/>
                <w:vertAlign w:val="superscript"/>
              </w:rPr>
              <w:t>[27]</w:t>
            </w:r>
            <w:r w:rsidRPr="00F1065E">
              <w:rPr>
                <w:rFonts w:ascii="Book Antiqua" w:hAnsi="Book Antiqua"/>
                <w:color w:val="000000" w:themeColor="text1"/>
                <w:szCs w:val="24"/>
              </w:rPr>
              <w:fldChar w:fldCharType="end"/>
            </w:r>
            <w:r w:rsidRPr="00F1065E">
              <w:rPr>
                <w:rFonts w:ascii="Book Antiqua" w:eastAsia="宋体" w:hAnsi="Book Antiqua"/>
                <w:color w:val="000000" w:themeColor="text1"/>
                <w:szCs w:val="24"/>
                <w:vertAlign w:val="superscript"/>
                <w:lang w:eastAsia="zh-CN"/>
              </w:rPr>
              <w:t>3</w:t>
            </w:r>
          </w:p>
        </w:tc>
      </w:tr>
      <w:tr w:rsidR="00F8071E" w:rsidRPr="00F1065E" w14:paraId="7C29927D" w14:textId="77777777" w:rsidTr="00684119">
        <w:tc>
          <w:tcPr>
            <w:tcW w:w="962" w:type="pct"/>
          </w:tcPr>
          <w:p w14:paraId="01460E33" w14:textId="61EEC5D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Age 55-64</w:t>
            </w:r>
          </w:p>
        </w:tc>
        <w:tc>
          <w:tcPr>
            <w:tcW w:w="538" w:type="pct"/>
          </w:tcPr>
          <w:p w14:paraId="779B768B" w14:textId="201467E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&lt;</w:t>
            </w:r>
            <w:r w:rsidR="00922DE7"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5</w:t>
            </w:r>
          </w:p>
        </w:tc>
        <w:tc>
          <w:tcPr>
            <w:tcW w:w="892" w:type="pct"/>
          </w:tcPr>
          <w:p w14:paraId="221F9F4C" w14:textId="1B7BA31D"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0.64 (0.15</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2.69)</w:t>
            </w:r>
          </w:p>
        </w:tc>
        <w:tc>
          <w:tcPr>
            <w:tcW w:w="892" w:type="pct"/>
          </w:tcPr>
          <w:p w14:paraId="322EDBBC"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AB08CD2" w14:textId="11BBE2BF"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0.84 (0.7</w:t>
            </w:r>
            <w:r w:rsidR="0094525D" w:rsidRPr="00F1065E">
              <w:rPr>
                <w:rFonts w:ascii="Book Antiqua" w:hAnsi="Book Antiqua"/>
                <w:color w:val="000000" w:themeColor="text1"/>
                <w:szCs w:val="24"/>
              </w:rPr>
              <w:t xml:space="preserve">0 to </w:t>
            </w:r>
            <w:r w:rsidRPr="00F1065E">
              <w:rPr>
                <w:rFonts w:ascii="Book Antiqua" w:hAnsi="Book Antiqua"/>
                <w:color w:val="000000" w:themeColor="text1"/>
                <w:szCs w:val="24"/>
              </w:rPr>
              <w:t>1.01)</w:t>
            </w:r>
          </w:p>
        </w:tc>
        <w:tc>
          <w:tcPr>
            <w:tcW w:w="824" w:type="pct"/>
          </w:tcPr>
          <w:p w14:paraId="72171FBD" w14:textId="445DEA3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None</w:t>
            </w:r>
          </w:p>
        </w:tc>
      </w:tr>
      <w:tr w:rsidR="00F8071E" w:rsidRPr="00F1065E" w14:paraId="2060F177" w14:textId="77777777" w:rsidTr="00684119">
        <w:tc>
          <w:tcPr>
            <w:tcW w:w="962" w:type="pct"/>
          </w:tcPr>
          <w:p w14:paraId="544EF734"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46E7635" w14:textId="140B152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892" w:type="pct"/>
          </w:tcPr>
          <w:p w14:paraId="4CB9B3CF" w14:textId="70B598A8"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3.74 (1.53</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9.10)</w:t>
            </w:r>
          </w:p>
        </w:tc>
        <w:tc>
          <w:tcPr>
            <w:tcW w:w="892" w:type="pct"/>
          </w:tcPr>
          <w:p w14:paraId="0B33DD0D"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FB3EED2" w14:textId="423B3A51"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0.98 (0.78</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1.24)</w:t>
            </w:r>
          </w:p>
        </w:tc>
        <w:tc>
          <w:tcPr>
            <w:tcW w:w="824" w:type="pct"/>
          </w:tcPr>
          <w:p w14:paraId="14DDE9D9"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63FCCCFB" w14:textId="77777777" w:rsidTr="00684119">
        <w:tc>
          <w:tcPr>
            <w:tcW w:w="962" w:type="pct"/>
          </w:tcPr>
          <w:p w14:paraId="439E4C14" w14:textId="06A4124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Age 65-74</w:t>
            </w:r>
          </w:p>
        </w:tc>
        <w:tc>
          <w:tcPr>
            <w:tcW w:w="538" w:type="pct"/>
          </w:tcPr>
          <w:p w14:paraId="2AD97ABA" w14:textId="49E2ADDB"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&lt;</w:t>
            </w:r>
            <w:r w:rsidR="00922DE7"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5</w:t>
            </w:r>
          </w:p>
        </w:tc>
        <w:tc>
          <w:tcPr>
            <w:tcW w:w="892" w:type="pct"/>
          </w:tcPr>
          <w:p w14:paraId="7445F4C7" w14:textId="0739365E"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r w:rsidR="0094525D" w:rsidRPr="00F1065E">
              <w:rPr>
                <w:rFonts w:ascii="Book Antiqua" w:hAnsi="Book Antiqua"/>
                <w:color w:val="000000" w:themeColor="text1"/>
                <w:szCs w:val="24"/>
              </w:rPr>
              <w:t xml:space="preserve">32 </w:t>
            </w:r>
            <w:r w:rsidRPr="00F1065E">
              <w:rPr>
                <w:rFonts w:ascii="Book Antiqua" w:hAnsi="Book Antiqua"/>
                <w:color w:val="000000" w:themeColor="text1"/>
                <w:szCs w:val="24"/>
              </w:rPr>
              <w:t>(0.</w:t>
            </w:r>
            <w:r w:rsidR="0094525D" w:rsidRPr="00F1065E">
              <w:rPr>
                <w:rFonts w:ascii="Book Antiqua" w:hAnsi="Book Antiqua"/>
                <w:color w:val="000000" w:themeColor="text1"/>
                <w:szCs w:val="24"/>
              </w:rPr>
              <w:t xml:space="preserve">65 to </w:t>
            </w:r>
            <w:r w:rsidRPr="00F1065E">
              <w:rPr>
                <w:rFonts w:ascii="Book Antiqua" w:hAnsi="Book Antiqua"/>
                <w:color w:val="000000" w:themeColor="text1"/>
                <w:szCs w:val="24"/>
              </w:rPr>
              <w:t>2.</w:t>
            </w:r>
            <w:r w:rsidR="0094525D" w:rsidRPr="00F1065E">
              <w:rPr>
                <w:rFonts w:ascii="Book Antiqua" w:hAnsi="Book Antiqua"/>
                <w:color w:val="000000" w:themeColor="text1"/>
                <w:szCs w:val="24"/>
              </w:rPr>
              <w:t>69</w:t>
            </w:r>
            <w:r w:rsidRPr="00F1065E">
              <w:rPr>
                <w:rFonts w:ascii="Book Antiqua" w:hAnsi="Book Antiqua"/>
                <w:color w:val="000000" w:themeColor="text1"/>
                <w:szCs w:val="24"/>
              </w:rPr>
              <w:t>)</w:t>
            </w:r>
          </w:p>
        </w:tc>
        <w:tc>
          <w:tcPr>
            <w:tcW w:w="892" w:type="pct"/>
          </w:tcPr>
          <w:p w14:paraId="3ACC73E0"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0861C56" w14:textId="1A070F4D"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r w:rsidR="0094525D" w:rsidRPr="00F1065E">
              <w:rPr>
                <w:rFonts w:ascii="Book Antiqua" w:hAnsi="Book Antiqua"/>
                <w:color w:val="000000" w:themeColor="text1"/>
                <w:szCs w:val="24"/>
              </w:rPr>
              <w:t>07</w:t>
            </w:r>
            <w:r w:rsidRPr="00F1065E">
              <w:rPr>
                <w:rFonts w:ascii="Book Antiqua" w:hAnsi="Book Antiqua"/>
                <w:color w:val="000000" w:themeColor="text1"/>
                <w:szCs w:val="24"/>
              </w:rPr>
              <w:t xml:space="preserve"> (</w:t>
            </w:r>
            <w:r w:rsidR="0094525D" w:rsidRPr="00F1065E">
              <w:rPr>
                <w:rFonts w:ascii="Book Antiqua" w:hAnsi="Book Antiqua"/>
                <w:color w:val="000000" w:themeColor="text1"/>
                <w:szCs w:val="24"/>
              </w:rPr>
              <w:t xml:space="preserve">0.94 to </w:t>
            </w:r>
            <w:r w:rsidRPr="00F1065E">
              <w:rPr>
                <w:rFonts w:ascii="Book Antiqua" w:hAnsi="Book Antiqua"/>
                <w:color w:val="000000" w:themeColor="text1"/>
                <w:szCs w:val="24"/>
              </w:rPr>
              <w:t>1.</w:t>
            </w:r>
            <w:r w:rsidR="0094525D" w:rsidRPr="00F1065E">
              <w:rPr>
                <w:rFonts w:ascii="Book Antiqua" w:hAnsi="Book Antiqua"/>
                <w:color w:val="000000" w:themeColor="text1"/>
                <w:szCs w:val="24"/>
              </w:rPr>
              <w:t>23</w:t>
            </w:r>
            <w:r w:rsidRPr="00F1065E">
              <w:rPr>
                <w:rFonts w:ascii="Book Antiqua" w:hAnsi="Book Antiqua"/>
                <w:color w:val="000000" w:themeColor="text1"/>
                <w:szCs w:val="24"/>
              </w:rPr>
              <w:t>)</w:t>
            </w:r>
          </w:p>
        </w:tc>
        <w:tc>
          <w:tcPr>
            <w:tcW w:w="824" w:type="pct"/>
          </w:tcPr>
          <w:p w14:paraId="43F9DF6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7978F5E6" w14:textId="77777777" w:rsidTr="00684119">
        <w:tc>
          <w:tcPr>
            <w:tcW w:w="962" w:type="pct"/>
          </w:tcPr>
          <w:p w14:paraId="3A8AF1DD"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7F6D75E9" w14:textId="17FDB59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892" w:type="pct"/>
          </w:tcPr>
          <w:p w14:paraId="2551688D" w14:textId="4065FE1D"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r w:rsidR="0094525D" w:rsidRPr="00F1065E">
              <w:rPr>
                <w:rFonts w:ascii="Book Antiqua" w:hAnsi="Book Antiqua"/>
                <w:color w:val="000000" w:themeColor="text1"/>
                <w:szCs w:val="24"/>
              </w:rPr>
              <w:t>83</w:t>
            </w:r>
            <w:r w:rsidRPr="00F1065E">
              <w:rPr>
                <w:rFonts w:ascii="Book Antiqua" w:hAnsi="Book Antiqua"/>
                <w:color w:val="000000" w:themeColor="text1"/>
                <w:szCs w:val="24"/>
              </w:rPr>
              <w:t xml:space="preserve"> (0.</w:t>
            </w:r>
            <w:r w:rsidR="0094525D" w:rsidRPr="00F1065E">
              <w:rPr>
                <w:rFonts w:ascii="Book Antiqua" w:hAnsi="Book Antiqua"/>
                <w:color w:val="000000" w:themeColor="text1"/>
                <w:szCs w:val="24"/>
              </w:rPr>
              <w:t xml:space="preserve">78 to </w:t>
            </w:r>
            <w:r w:rsidRPr="00F1065E">
              <w:rPr>
                <w:rFonts w:ascii="Book Antiqua" w:hAnsi="Book Antiqua"/>
                <w:color w:val="000000" w:themeColor="text1"/>
                <w:szCs w:val="24"/>
              </w:rPr>
              <w:t>4.</w:t>
            </w:r>
            <w:r w:rsidR="0094525D" w:rsidRPr="00F1065E">
              <w:rPr>
                <w:rFonts w:ascii="Book Antiqua" w:hAnsi="Book Antiqua"/>
                <w:color w:val="000000" w:themeColor="text1"/>
                <w:szCs w:val="24"/>
              </w:rPr>
              <w:t>27</w:t>
            </w:r>
            <w:r w:rsidRPr="00F1065E">
              <w:rPr>
                <w:rFonts w:ascii="Book Antiqua" w:hAnsi="Book Antiqua"/>
                <w:color w:val="000000" w:themeColor="text1"/>
                <w:szCs w:val="24"/>
              </w:rPr>
              <w:t>)</w:t>
            </w:r>
          </w:p>
        </w:tc>
        <w:tc>
          <w:tcPr>
            <w:tcW w:w="892" w:type="pct"/>
          </w:tcPr>
          <w:p w14:paraId="3F24BB45"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F311BEE" w14:textId="00D942E4"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1.2</w:t>
            </w:r>
            <w:r w:rsidR="0094525D" w:rsidRPr="00F1065E">
              <w:rPr>
                <w:rFonts w:ascii="Book Antiqua" w:hAnsi="Book Antiqua"/>
                <w:color w:val="000000" w:themeColor="text1"/>
                <w:szCs w:val="24"/>
              </w:rPr>
              <w:t>1</w:t>
            </w:r>
            <w:r w:rsidRPr="00F1065E">
              <w:rPr>
                <w:rFonts w:ascii="Book Antiqua" w:hAnsi="Book Antiqua"/>
                <w:color w:val="000000" w:themeColor="text1"/>
                <w:szCs w:val="24"/>
              </w:rPr>
              <w:t xml:space="preserve"> (1.0</w:t>
            </w:r>
            <w:r w:rsidR="0094525D" w:rsidRPr="00F1065E">
              <w:rPr>
                <w:rFonts w:ascii="Book Antiqua" w:hAnsi="Book Antiqua"/>
                <w:color w:val="000000" w:themeColor="text1"/>
                <w:szCs w:val="24"/>
              </w:rPr>
              <w:t xml:space="preserve">2 to </w:t>
            </w:r>
            <w:r w:rsidRPr="00F1065E">
              <w:rPr>
                <w:rFonts w:ascii="Book Antiqua" w:hAnsi="Book Antiqua"/>
                <w:color w:val="000000" w:themeColor="text1"/>
                <w:szCs w:val="24"/>
              </w:rPr>
              <w:t>1.</w:t>
            </w:r>
            <w:r w:rsidR="0094525D" w:rsidRPr="00F1065E">
              <w:rPr>
                <w:rFonts w:ascii="Book Antiqua" w:hAnsi="Book Antiqua"/>
                <w:color w:val="000000" w:themeColor="text1"/>
                <w:szCs w:val="24"/>
              </w:rPr>
              <w:t>45</w:t>
            </w:r>
            <w:r w:rsidRPr="00F1065E">
              <w:rPr>
                <w:rFonts w:ascii="Book Antiqua" w:hAnsi="Book Antiqua"/>
                <w:color w:val="000000" w:themeColor="text1"/>
                <w:szCs w:val="24"/>
              </w:rPr>
              <w:t>)</w:t>
            </w:r>
          </w:p>
        </w:tc>
        <w:tc>
          <w:tcPr>
            <w:tcW w:w="824" w:type="pct"/>
          </w:tcPr>
          <w:p w14:paraId="1A097FCF"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3FD28A91" w14:textId="77777777" w:rsidTr="00684119">
        <w:tc>
          <w:tcPr>
            <w:tcW w:w="962" w:type="pct"/>
          </w:tcPr>
          <w:p w14:paraId="0C275880" w14:textId="5D7BC1F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KAISER</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&lt;EndNote&gt;&lt;Cite&gt;&lt;Author&gt;Iribarren&lt;/Author&gt;&lt;Year&gt;1999&lt;/Year&gt;&lt;RecNum&gt;13317&lt;/RecNum&gt;&lt;IDText&gt;IRIBAR1999~&lt;/IDText&gt;&lt;DisplayText&gt;&lt;style face="superscript"&gt;[13]&lt;/style&gt;&lt;/DisplayText&gt;&lt;record&gt;&lt;rec-number&gt;13317&lt;/rec-number&gt;&lt;foreign-keys&gt;&lt;key app="EN" db-id="xrw2vwvfhzwfd5erpz9p9fwdttws0srw9d0d" timestamp="1469632496"&gt;13317&lt;/key&gt;&lt;/foreign-keys&gt;&lt;ref-type name="Journal Article"&gt;17&lt;/ref-type&gt;&lt;contributors&gt;&lt;authors&gt;&lt;author&gt;Iribarren, C.&lt;/author&gt;&lt;author&gt;Tekawa, I.S.&lt;/author&gt;&lt;author&gt;Sidney, S.&lt;/author&gt;&lt;author&gt;Friedman, G.D.&lt;/author&gt;&lt;/authors&gt;&lt;/contributors&gt;&lt;titles&gt;&lt;title&gt;Effect of cigar smoking on the risk of cardiovascular disease, chronic obstructive pulmonary disease, and cancer in men&lt;/title&gt;&lt;secondary-title&gt;New England Journal of Medicine&lt;/secondary-title&gt;&lt;translated-title&gt;&lt;style face="normal" font="default" size="100%"&gt;file:\\\x:\refscan\IRIBAR1999.pdf&lt;/style&gt;&lt;style face="underline" font="default" size="100%"&gt;&amp;#xD;file:\\\t:\pauline\reviews\pdf\1056.pdf&lt;/style&gt;&lt;/translated-title&gt;&lt;/titles&gt;&lt;periodical&gt;&lt;full-title&gt;New England Journal of Medicine&lt;/full-title&gt;&lt;abbr-1&gt;N. Engl. J. Med.&lt;/abbr-1&gt;&lt;abbr-2&gt;N Engl J Med&lt;/abbr-2&gt;&lt;/periodical&gt;&lt;pages&gt;1773-1780&lt;/pages&gt;&lt;volume&gt;340&lt;/volume&gt;&lt;number&gt;23&lt;/number&gt;&lt;section&gt;10362820&lt;/section&gt;&lt;dates&gt;&lt;year&gt;1999&lt;/year&gt;&lt;/dates&gt;&lt;orig-pub&gt;CIGAR;&amp;#xD;LUNGC;&amp;#xD;CHD;&amp;#xD;COPD;&amp;#xD;IESLCQ&amp;#xD;IESLC6Y;&amp;#xD;LCAD_DIAG_N-C6;&amp;#xD;LCAD_FREQ_N-C6;&amp;#xD;LCAD_RISKF_N-C6&amp;#xD;IESCOPDQ&lt;/orig-pub&gt;&lt;call-num&gt;&lt;style face="normal" font="default" size="100%"&gt;O7Z &lt;/style&gt;&lt;style face="underline" font="default" size="100%"&gt;ELEC&lt;/style&gt;&lt;/call-num&gt;&lt;label&gt;IRIBAR1999~&lt;/label&gt;&lt;urls&gt;&lt;/urls&gt;&lt;custom3&gt;1056&lt;/custom3&gt;&lt;custom5&gt;16061999/Y&lt;/custom5&gt;&lt;custom6&gt;16061999&amp;#xD;22082014&lt;/custom6&gt;&lt;electronic-resource-num&gt;10.1056/NEJM199906103402301&lt;/electronic-resource-num&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[13]</w:t>
            </w:r>
            <w:r w:rsidR="00F42EA7" w:rsidRPr="00F1065E">
              <w:rPr>
                <w:rFonts w:ascii="Book Antiqua" w:hAnsi="Book Antiqua"/>
                <w:color w:val="000000" w:themeColor="text1"/>
                <w:szCs w:val="24"/>
              </w:rPr>
              <w:fldChar w:fldCharType="end"/>
            </w:r>
          </w:p>
        </w:tc>
        <w:tc>
          <w:tcPr>
            <w:tcW w:w="538" w:type="pct"/>
          </w:tcPr>
          <w:p w14:paraId="5C7AE37D" w14:textId="66EF18D9"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1762D11" w14:textId="0B481234"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5DABCC47" w14:textId="1616FF2D"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22C8973D" w14:textId="0BC4C06E"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045EB1AA" w14:textId="3F286558"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737D6AB0" w14:textId="77777777" w:rsidTr="00684119">
        <w:tc>
          <w:tcPr>
            <w:tcW w:w="962" w:type="pct"/>
          </w:tcPr>
          <w:p w14:paraId="7C6AEE20"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D3E3F48" w14:textId="120E4151"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&lt;</w:t>
            </w:r>
            <w:r w:rsidR="00922DE7"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5</w:t>
            </w:r>
          </w:p>
        </w:tc>
        <w:tc>
          <w:tcPr>
            <w:tcW w:w="892" w:type="pct"/>
          </w:tcPr>
          <w:p w14:paraId="480E7829" w14:textId="7EF18FA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1.57 (0.67</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3.66)</w:t>
            </w:r>
          </w:p>
        </w:tc>
        <w:tc>
          <w:tcPr>
            <w:tcW w:w="892" w:type="pct"/>
          </w:tcPr>
          <w:p w14:paraId="6E248FEA" w14:textId="787AB890"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1.30 (0.93</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1.81)</w:t>
            </w:r>
          </w:p>
        </w:tc>
        <w:tc>
          <w:tcPr>
            <w:tcW w:w="892" w:type="pct"/>
          </w:tcPr>
          <w:p w14:paraId="0BB1E7BE" w14:textId="1B978B93"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1.20 (1.03</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1.40)</w:t>
            </w:r>
          </w:p>
        </w:tc>
        <w:tc>
          <w:tcPr>
            <w:tcW w:w="824" w:type="pct"/>
          </w:tcPr>
          <w:p w14:paraId="43140E82" w14:textId="0FEAB355" w:rsidR="00042F2F" w:rsidRPr="00F1065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Age+</w:t>
            </w:r>
            <w:r w:rsidR="00922DE7" w:rsidRPr="00F1065E">
              <w:rPr>
                <w:rFonts w:ascii="Book Antiqua" w:eastAsia="宋体" w:hAnsi="Book Antiqua"/>
                <w:color w:val="000000" w:themeColor="text1"/>
                <w:szCs w:val="24"/>
                <w:vertAlign w:val="superscript"/>
                <w:lang w:eastAsia="zh-CN"/>
              </w:rPr>
              <w:t>4</w:t>
            </w:r>
          </w:p>
        </w:tc>
      </w:tr>
      <w:tr w:rsidR="00F8071E" w:rsidRPr="00F1065E" w14:paraId="4523B51F" w14:textId="77777777" w:rsidTr="00684119">
        <w:tc>
          <w:tcPr>
            <w:tcW w:w="962" w:type="pct"/>
          </w:tcPr>
          <w:p w14:paraId="2F45F9A4"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A86D3F5" w14:textId="417DDC89"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892" w:type="pct"/>
          </w:tcPr>
          <w:p w14:paraId="117E2D82" w14:textId="38D7DDED"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3.24 (1.01</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10.40)</w:t>
            </w:r>
          </w:p>
        </w:tc>
        <w:tc>
          <w:tcPr>
            <w:tcW w:w="892" w:type="pct"/>
          </w:tcPr>
          <w:p w14:paraId="30A47CFD" w14:textId="0FD59891"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2.25 (1.39</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3.65)</w:t>
            </w:r>
          </w:p>
        </w:tc>
        <w:tc>
          <w:tcPr>
            <w:tcW w:w="892" w:type="pct"/>
          </w:tcPr>
          <w:p w14:paraId="315BC88F" w14:textId="618CE12E"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1.56 (1.21</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2.01)</w:t>
            </w:r>
          </w:p>
        </w:tc>
        <w:tc>
          <w:tcPr>
            <w:tcW w:w="824" w:type="pct"/>
          </w:tcPr>
          <w:p w14:paraId="2929D6D7"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0F140F88" w14:textId="77777777" w:rsidTr="00684119">
        <w:tc>
          <w:tcPr>
            <w:tcW w:w="962" w:type="pct"/>
          </w:tcPr>
          <w:p w14:paraId="596D71B7" w14:textId="11DF25C4"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KAUFMAN</w:t>
            </w:r>
            <w:r w:rsidR="00F42EA7" w:rsidRPr="00F1065E">
              <w:rPr>
                <w:rFonts w:ascii="Book Antiqua" w:hAnsi="Book Antiqua"/>
                <w:color w:val="000000" w:themeColor="text1"/>
                <w:szCs w:val="24"/>
              </w:rPr>
              <w:fldChar w:fldCharType="begin"/>
            </w:r>
            <w:r w:rsidR="00F42EA7" w:rsidRPr="00F1065E">
              <w:rPr>
                <w:rFonts w:ascii="Book Antiqua" w:hAnsi="Book Antiqua"/>
                <w:color w:val="000000" w:themeColor="text1"/>
                <w:szCs w:val="24"/>
              </w:rPr>
              <w:instrText xml:space="preserve"> ADDIN EN.CITE &lt;EndNote&gt;&lt;Cite&gt;&lt;Author&gt;Kaufman&lt;/Author&gt;&lt;Year&gt;1987&lt;/Year&gt;&lt;RecNum&gt;14507&lt;/RecNum&gt;&lt;IDText&gt;KAUFMA1987~&lt;/IDText&gt;&lt;DisplayText&gt;&lt;style face="superscript"&gt;[33]&lt;/style&gt;&lt;/DisplayText&gt;&lt;record&gt;&lt;rec-number&gt;14507&lt;/rec-number&gt;&lt;foreign-keys&gt;&lt;key app="EN" db-id="xrw2vwvfhzwfd5erpz9p9fwdttws0srw9d0d" timestamp="1469632585"&gt;14507&lt;/key&gt;&lt;/foreign-keys&gt;&lt;ref-type name="Journal Article"&gt;17&lt;/ref-type&gt;&lt;contributors&gt;&lt;authors&gt;&lt;author&gt;Kaufman, D.W.&lt;/author&gt;&lt;author&gt;Palmer, J.R.&lt;/author&gt;&lt;author&gt;Rosenberg, L.&lt;/author&gt;&lt;author&gt;Shapiro, S.&lt;/author&gt;&lt;/authors&gt;&lt;/contributors&gt;&lt;titles&gt;&lt;title&gt;Cigar and pipe smoking and myocardial infarction in young men&lt;/title&gt;&lt;secondary-title&gt;Br. Med. J.&lt;/secondary-title&gt;&lt;translated-title&gt;&lt;style face="normal" font="default" size="100%"&gt;file:\\\x:\refscan\KAUFMA1987.pdf&lt;/style&gt;&lt;style face="underline" font="default" size="100%"&gt;&amp;#xD;file:\\\t:\pauline\reviews\pdf\374.pdf&lt;/style&gt;&lt;/translated-title&gt;&lt;/titles&gt;&lt;periodical&gt;&lt;full-title&gt;British Medical Journal&lt;/full-title&gt;&lt;abbr-1&gt;Br. Med. J.&lt;/abbr-1&gt;&lt;abbr-2&gt;Br Med J&lt;/abbr-2&gt;&lt;/periodical&gt;&lt;pages&gt;1315-1316&lt;/pages&gt;&lt;volume&gt;294&lt;/volume&gt;&lt;section&gt;3109633&lt;/section&gt;&lt;dates&gt;&lt;year&gt;1987&lt;/year&gt;&lt;/dates&gt;&lt;orig-pub&gt;IESLCN;CHD;CIGAR;PIPE;USA&lt;/orig-pub&gt;&lt;call-num&gt;&lt;style face="normal" font="default" size="100%"&gt;O7Z &lt;/style&gt;&lt;style face="underline" font="default" size="100%"&gt;ELEC&lt;/style&gt;&lt;/call-num&gt;&lt;label&gt;KAUFMA1987~&lt;/label&gt;&lt;urls&gt;&lt;/urls&gt;&lt;custom3&gt;374&lt;/custom3&gt;&lt;custom5&gt;23061998/Y&lt;/custom5&gt;&lt;custom6&gt;08071997&amp;#xD;26032002&lt;/custom6&gt;&lt;electronic-resource-num&gt;10.1136/bmj.294.6583.1315&lt;/electronic-resource-num&gt;&lt;modified-date&gt;In File&lt;/modified-date&gt;&lt;/record&gt;&lt;/Cite&gt;&lt;/EndNote&gt;</w:instrText>
            </w:r>
            <w:r w:rsidR="00F42EA7" w:rsidRPr="00F1065E">
              <w:rPr>
                <w:rFonts w:ascii="Book Antiqua" w:hAnsi="Book Antiqua"/>
                <w:color w:val="000000" w:themeColor="text1"/>
                <w:szCs w:val="24"/>
              </w:rPr>
              <w:fldChar w:fldCharType="separate"/>
            </w:r>
            <w:r w:rsidR="00F42EA7" w:rsidRPr="00F1065E">
              <w:rPr>
                <w:rFonts w:ascii="Book Antiqua" w:hAnsi="Book Antiqua"/>
                <w:noProof/>
                <w:color w:val="000000" w:themeColor="text1"/>
                <w:szCs w:val="24"/>
                <w:vertAlign w:val="superscript"/>
              </w:rPr>
              <w:t>[33]</w:t>
            </w:r>
            <w:r w:rsidR="00F42EA7" w:rsidRPr="00F1065E">
              <w:rPr>
                <w:rFonts w:ascii="Book Antiqua" w:hAnsi="Book Antiqua"/>
                <w:color w:val="000000" w:themeColor="text1"/>
                <w:szCs w:val="24"/>
              </w:rPr>
              <w:fldChar w:fldCharType="end"/>
            </w:r>
          </w:p>
        </w:tc>
        <w:tc>
          <w:tcPr>
            <w:tcW w:w="538" w:type="pct"/>
          </w:tcPr>
          <w:p w14:paraId="56B05ABD" w14:textId="6F267D7F"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4695D5A8"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D32756E"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3CFF047" w14:textId="34850BE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2B419C40" w14:textId="28EA031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73348E75" w14:textId="77777777" w:rsidTr="00684119">
        <w:tc>
          <w:tcPr>
            <w:tcW w:w="962" w:type="pct"/>
          </w:tcPr>
          <w:p w14:paraId="5392466C"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DA4732E" w14:textId="70FDE42F"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1-4</w:t>
            </w:r>
          </w:p>
        </w:tc>
        <w:tc>
          <w:tcPr>
            <w:tcW w:w="892" w:type="pct"/>
          </w:tcPr>
          <w:p w14:paraId="18E36C4D"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67BE8F7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14931C6E" w14:textId="5C51F2D2"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0.90 (0.30</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2.70)</w:t>
            </w:r>
          </w:p>
        </w:tc>
        <w:tc>
          <w:tcPr>
            <w:tcW w:w="824" w:type="pct"/>
          </w:tcPr>
          <w:p w14:paraId="6AB66B05" w14:textId="0E991663" w:rsidR="00042F2F" w:rsidRPr="00F1065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Age+</w:t>
            </w:r>
            <w:r w:rsidR="00922DE7" w:rsidRPr="00F1065E">
              <w:rPr>
                <w:rFonts w:ascii="Book Antiqua" w:eastAsia="宋体" w:hAnsi="Book Antiqua"/>
                <w:color w:val="000000" w:themeColor="text1"/>
                <w:szCs w:val="24"/>
                <w:vertAlign w:val="superscript"/>
                <w:lang w:eastAsia="zh-CN"/>
              </w:rPr>
              <w:t>5</w:t>
            </w:r>
          </w:p>
        </w:tc>
      </w:tr>
      <w:tr w:rsidR="00F8071E" w:rsidRPr="00F1065E" w14:paraId="1814A947" w14:textId="77777777" w:rsidTr="00684119">
        <w:tc>
          <w:tcPr>
            <w:tcW w:w="962" w:type="pct"/>
          </w:tcPr>
          <w:p w14:paraId="73FB6635"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0E8CFE7C" w14:textId="3785C5D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5+</w:t>
            </w:r>
          </w:p>
        </w:tc>
        <w:tc>
          <w:tcPr>
            <w:tcW w:w="892" w:type="pct"/>
          </w:tcPr>
          <w:p w14:paraId="520B9F02"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22DFDFE7"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019D6209" w14:textId="17B796E8"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1.70 (0.60</w:t>
            </w:r>
            <w:r w:rsidR="0094525D" w:rsidRPr="00F1065E">
              <w:rPr>
                <w:rFonts w:ascii="Book Antiqua" w:hAnsi="Book Antiqua"/>
                <w:color w:val="000000" w:themeColor="text1"/>
                <w:szCs w:val="24"/>
              </w:rPr>
              <w:t xml:space="preserve"> to </w:t>
            </w:r>
            <w:r w:rsidRPr="00F1065E">
              <w:rPr>
                <w:rFonts w:ascii="Book Antiqua" w:hAnsi="Book Antiqua"/>
                <w:color w:val="000000" w:themeColor="text1"/>
                <w:szCs w:val="24"/>
              </w:rPr>
              <w:t>4.80)</w:t>
            </w:r>
          </w:p>
        </w:tc>
        <w:tc>
          <w:tcPr>
            <w:tcW w:w="824" w:type="pct"/>
          </w:tcPr>
          <w:p w14:paraId="0DC6A0D4"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733BC138" w14:textId="77777777" w:rsidTr="00684119">
        <w:tc>
          <w:tcPr>
            <w:tcW w:w="962" w:type="pct"/>
          </w:tcPr>
          <w:p w14:paraId="7F70E0F6" w14:textId="375CFB6B" w:rsidR="00AD298D" w:rsidRPr="00F1065E" w:rsidRDefault="00AD298D"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NLMS</w:t>
            </w:r>
            <w:r w:rsidR="00F42EA7" w:rsidRPr="00F1065E">
              <w:rPr>
                <w:rFonts w:ascii="Book Antiqua" w:hAnsi="Book Antiqua"/>
                <w:color w:val="000000" w:themeColor="text1"/>
                <w:szCs w:val="24"/>
                <w:vertAlign w:val="superscript"/>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1065E">
              <w:rPr>
                <w:rFonts w:ascii="Book Antiqua" w:hAnsi="Book Antiqua"/>
                <w:color w:val="000000" w:themeColor="text1"/>
                <w:szCs w:val="24"/>
                <w:vertAlign w:val="superscript"/>
              </w:rPr>
              <w:instrText xml:space="preserve"> ADDIN EN.CITE </w:instrText>
            </w:r>
            <w:r w:rsidR="00F42EA7" w:rsidRPr="00F1065E">
              <w:rPr>
                <w:rFonts w:ascii="Book Antiqua" w:hAnsi="Book Antiqua"/>
                <w:color w:val="000000" w:themeColor="text1"/>
                <w:szCs w:val="24"/>
                <w:vertAlign w:val="superscript"/>
              </w:rPr>
              <w:fldChar w:fldCharType="begin">
                <w:fldData xml:space="preserve">PEVuZE5vdGU+PENpdGU+PEF1dGhvcj5DaHJpc3RlbnNlbjwvQXV0aG9yPjxZZWFyPjIwMTg8L1ll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</w:fldData>
              </w:fldChar>
            </w:r>
            <w:r w:rsidR="00F42EA7" w:rsidRPr="00F1065E">
              <w:rPr>
                <w:rFonts w:ascii="Book Antiqua" w:hAnsi="Book Antiqua"/>
                <w:color w:val="000000" w:themeColor="text1"/>
                <w:szCs w:val="24"/>
                <w:vertAlign w:val="superscript"/>
              </w:rPr>
              <w:instrText xml:space="preserve"> ADDIN EN.CITE.DATA </w:instrText>
            </w:r>
            <w:r w:rsidR="00F42EA7" w:rsidRPr="00F1065E">
              <w:rPr>
                <w:rFonts w:ascii="Book Antiqua" w:hAnsi="Book Antiqua"/>
                <w:color w:val="000000" w:themeColor="text1"/>
                <w:szCs w:val="24"/>
                <w:vertAlign w:val="superscript"/>
              </w:rPr>
            </w:r>
            <w:r w:rsidR="00F42EA7" w:rsidRPr="00F1065E">
              <w:rPr>
                <w:rFonts w:ascii="Book Antiqua" w:hAnsi="Book Antiqua"/>
                <w:color w:val="000000" w:themeColor="text1"/>
                <w:szCs w:val="24"/>
                <w:vertAlign w:val="superscript"/>
              </w:rPr>
              <w:fldChar w:fldCharType="end"/>
            </w:r>
            <w:r w:rsidR="00F42EA7" w:rsidRPr="00F1065E">
              <w:rPr>
                <w:rFonts w:ascii="Book Antiqua" w:hAnsi="Book Antiqua"/>
                <w:color w:val="000000" w:themeColor="text1"/>
                <w:szCs w:val="24"/>
                <w:vertAlign w:val="superscript"/>
              </w:rPr>
            </w:r>
            <w:r w:rsidR="00F42EA7" w:rsidRPr="00F1065E">
              <w:rPr>
                <w:rFonts w:ascii="Book Antiqua" w:hAnsi="Book Antiqua"/>
                <w:color w:val="000000" w:themeColor="text1"/>
                <w:szCs w:val="24"/>
                <w:vertAlign w:val="superscript"/>
              </w:rPr>
              <w:fldChar w:fldCharType="separate"/>
            </w:r>
            <w:r w:rsidR="00F42EA7" w:rsidRPr="00F1065E">
              <w:rPr>
                <w:rFonts w:ascii="Book Antiqua" w:hAnsi="Book Antiqua"/>
                <w:color w:val="000000" w:themeColor="text1"/>
                <w:szCs w:val="24"/>
                <w:vertAlign w:val="superscript"/>
              </w:rPr>
              <w:t>[17]</w:t>
            </w:r>
            <w:r w:rsidR="00F42EA7" w:rsidRPr="00F1065E">
              <w:rPr>
                <w:rFonts w:ascii="Book Antiqua" w:hAnsi="Book Antiqua"/>
                <w:color w:val="000000" w:themeColor="text1"/>
                <w:szCs w:val="24"/>
                <w:vertAlign w:val="superscript"/>
              </w:rPr>
              <w:fldChar w:fldCharType="end"/>
            </w:r>
          </w:p>
        </w:tc>
        <w:tc>
          <w:tcPr>
            <w:tcW w:w="538" w:type="pct"/>
          </w:tcPr>
          <w:p w14:paraId="28734656"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695E2C94"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5CE113B6"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41BE272D"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36F1BF11"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1065E" w14:paraId="05BF95A9" w14:textId="77777777" w:rsidTr="00684119">
        <w:tc>
          <w:tcPr>
            <w:tcW w:w="962" w:type="pct"/>
          </w:tcPr>
          <w:p w14:paraId="354FB195" w14:textId="77777777" w:rsidR="00AD298D" w:rsidRPr="00F1065E" w:rsidRDefault="00AD298D"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4D5C6E01" w14:textId="643211F0"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&lt;</w:t>
            </w:r>
            <w:r w:rsidR="00922DE7" w:rsidRPr="00F1065E">
              <w:rPr>
                <w:rFonts w:ascii="Book Antiqua" w:eastAsia="宋体" w:hAnsi="Book Antiqua"/>
                <w:color w:val="000000" w:themeColor="text1"/>
                <w:szCs w:val="24"/>
                <w:lang w:eastAsia="zh-CN"/>
              </w:rPr>
              <w:t xml:space="preserve"> </w:t>
            </w:r>
            <w:r w:rsidRPr="00F1065E">
              <w:rPr>
                <w:rFonts w:ascii="Book Antiqua" w:hAnsi="Book Antiqua"/>
                <w:color w:val="000000" w:themeColor="text1"/>
                <w:szCs w:val="24"/>
              </w:rPr>
              <w:t>1</w:t>
            </w:r>
          </w:p>
        </w:tc>
        <w:tc>
          <w:tcPr>
            <w:tcW w:w="892" w:type="pct"/>
          </w:tcPr>
          <w:p w14:paraId="6DF50423" w14:textId="29476CB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0.74 (0.08 to 7.26)</w:t>
            </w:r>
          </w:p>
        </w:tc>
        <w:tc>
          <w:tcPr>
            <w:tcW w:w="892" w:type="pct"/>
          </w:tcPr>
          <w:p w14:paraId="6BACA281"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58E32F5D"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1E9CF068" w14:textId="6F83101E" w:rsidR="00AD298D" w:rsidRPr="00F1065E" w:rsidRDefault="00AD298D" w:rsidP="00F8071E">
            <w:pPr>
              <w:pStyle w:val="a3"/>
              <w:keepNext/>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Age+</w:t>
            </w:r>
            <w:r w:rsidR="00922DE7" w:rsidRPr="00F1065E">
              <w:rPr>
                <w:rFonts w:ascii="Book Antiqua" w:eastAsia="宋体" w:hAnsi="Book Antiqua"/>
                <w:color w:val="000000" w:themeColor="text1"/>
                <w:szCs w:val="24"/>
                <w:vertAlign w:val="superscript"/>
                <w:lang w:eastAsia="zh-CN"/>
              </w:rPr>
              <w:t>6</w:t>
            </w:r>
          </w:p>
        </w:tc>
      </w:tr>
      <w:tr w:rsidR="00F8071E" w:rsidRPr="00F1065E" w14:paraId="18D25376" w14:textId="77777777" w:rsidTr="00684119">
        <w:tc>
          <w:tcPr>
            <w:tcW w:w="962" w:type="pct"/>
          </w:tcPr>
          <w:p w14:paraId="21DD19A3" w14:textId="77777777" w:rsidR="00AD298D" w:rsidRPr="00F1065E" w:rsidRDefault="00AD298D"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3A2D4042" w14:textId="1CF32922"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p>
        </w:tc>
        <w:tc>
          <w:tcPr>
            <w:tcW w:w="892" w:type="pct"/>
          </w:tcPr>
          <w:p w14:paraId="7506E6BC" w14:textId="24A6548B"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4.18 (2.34 to 7.46)</w:t>
            </w:r>
          </w:p>
        </w:tc>
        <w:tc>
          <w:tcPr>
            <w:tcW w:w="892" w:type="pct"/>
          </w:tcPr>
          <w:p w14:paraId="24CEB46F"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28ECBCCC"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1D13B9F9"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1065E" w14:paraId="4CEDB8CA" w14:textId="77777777" w:rsidTr="00684119">
        <w:tc>
          <w:tcPr>
            <w:tcW w:w="962" w:type="pct"/>
          </w:tcPr>
          <w:p w14:paraId="57D88CB7" w14:textId="77777777" w:rsidR="00AD298D" w:rsidRPr="00F1065E" w:rsidRDefault="00AD298D"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99B20D3"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3F46F80C"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20A6C372"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38A4B326"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21797E44" w14:textId="77777777" w:rsidR="00AD298D" w:rsidRPr="00F1065E" w:rsidRDefault="00AD298D"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1065E" w14:paraId="045FBF7A" w14:textId="77777777" w:rsidTr="00684119">
        <w:tc>
          <w:tcPr>
            <w:tcW w:w="962" w:type="pct"/>
          </w:tcPr>
          <w:p w14:paraId="313CA3F7" w14:textId="3FC7DD3B" w:rsidR="00042F2F" w:rsidRPr="00F1065E" w:rsidRDefault="00042F2F"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hAnsi="Book Antiqua"/>
                <w:color w:val="000000" w:themeColor="text1"/>
                <w:szCs w:val="24"/>
              </w:rPr>
              <w:t>SADOW</w:t>
            </w:r>
            <w:r w:rsidR="00F42EA7" w:rsidRPr="00F1065E">
              <w:rPr>
                <w:rFonts w:ascii="Book Antiqua" w:hAnsi="Book Antiqua"/>
                <w:color w:val="000000" w:themeColor="text1"/>
                <w:szCs w:val="24"/>
                <w:vertAlign w:val="superscript"/>
              </w:rPr>
              <w:fldChar w:fldCharType="begin"/>
            </w:r>
            <w:r w:rsidR="00F42EA7" w:rsidRPr="00F1065E">
              <w:rPr>
                <w:rFonts w:ascii="Book Antiqua" w:hAnsi="Book Antiqua"/>
                <w:color w:val="000000" w:themeColor="text1"/>
                <w:szCs w:val="24"/>
                <w:vertAlign w:val="superscript"/>
              </w:rPr>
              <w:instrText xml:space="preserve"> ADDIN EN.CITE &lt;EndNote&gt;&lt;Cite&gt;&lt;Author&gt;Sadowsky&lt;/Author&gt;&lt;Year&gt;1953&lt;/Year&gt;&lt;RecNum&gt;24600&lt;/RecNum&gt;&lt;IDText&gt;SADOWS1953~&lt;/IDText&gt;&lt;DisplayText&gt;&lt;style face="superscript"&gt;[30]&lt;/style&gt;&lt;/DisplayText&gt;&lt;record&gt;&lt;rec-number&gt;24600&lt;/rec-number&gt;&lt;foreign-keys&gt;&lt;key app="EN" db-id="xrw2vwvfhzwfd5erpz9p9fwdttws0srw9d0d" timestamp="1469633414"&gt;24600&lt;/key&gt;&lt;/foreign-keys&gt;&lt;ref-type name="Journal Article"&gt;17&lt;/ref-type&gt;&lt;contributors&gt;&lt;authors&gt;&lt;author&gt;Sadowsky, D.A.&lt;/author&gt;&lt;author&gt;Gilliam, A.G.&lt;/author&gt;&lt;author&gt;Cornfield, J.&lt;/author&gt;&lt;/authors&gt;&lt;/contributors&gt;&lt;titles&gt;&lt;title&gt;The statistical association between smoking and carcinoma of the lung&lt;/title&gt;&lt;secondary-title&gt;Journal of the National Cancer Institute&lt;/secondary-title&gt;&lt;translated-title&gt;&lt;style face="underline" font="default" size="100%"&gt;file:\\\x:\refscan\SADOWS1953.pdf&lt;/style&gt;&lt;/translated-title&gt;&lt;/titles&gt;&lt;periodical&gt;&lt;full-title&gt;Journal of the National Cancer Institute&lt;/full-title&gt;&lt;abbr-1&gt;J. Natl. Cancer Inst.&lt;/abbr-1&gt;&lt;abbr-2&gt;J Natl Cancer Inst&lt;/abbr-2&gt;&lt;/periodical&gt;&lt;pages&gt;1237-1258&lt;/pages&gt;&lt;volume&gt;13&lt;/volume&gt;&lt;section&gt;13035448&lt;/section&gt;&lt;dates&gt;&lt;year&gt;1953&lt;/year&gt;&lt;/dates&gt;&lt;orig-pub&gt;SMOKING;&amp;#xD;LUNGC;&amp;#xD;IESLCYD;&amp;#xD;LCAD_DIAG_N-C6;LCAD_FREQ_N-C6;LCAD_RISKF_N-C6&lt;/orig-pub&gt;&lt;call-num&gt;&lt;style face="normal" font="default" size="100%"&gt;A1 &lt;/style&gt;&lt;style face="underline" font="default" size="100%"&gt;ELEC&lt;/style&gt;&lt;/call-num&gt;&lt;label&gt;SADOWS1953~&lt;/label&gt;&lt;urls&gt;&lt;/urls&gt;&lt;custom5&gt;09061998/Y&lt;/custom5&gt;&lt;custom6&gt;02091997&amp;#xD;30102014&lt;/custom6&gt;&lt;modified-date&gt;In File&lt;/modified-date&gt;&lt;/record&gt;&lt;/Cite&gt;&lt;/EndNote&gt;</w:instrText>
            </w:r>
            <w:r w:rsidR="00F42EA7" w:rsidRPr="00F1065E">
              <w:rPr>
                <w:rFonts w:ascii="Book Antiqua" w:hAnsi="Book Antiqua"/>
                <w:color w:val="000000" w:themeColor="text1"/>
                <w:szCs w:val="24"/>
                <w:vertAlign w:val="superscript"/>
              </w:rPr>
              <w:fldChar w:fldCharType="separate"/>
            </w:r>
            <w:r w:rsidR="00F42EA7" w:rsidRPr="00F1065E">
              <w:rPr>
                <w:rFonts w:ascii="Book Antiqua" w:hAnsi="Book Antiqua"/>
                <w:color w:val="000000" w:themeColor="text1"/>
                <w:szCs w:val="24"/>
                <w:vertAlign w:val="superscript"/>
              </w:rPr>
              <w:t>[30]</w:t>
            </w:r>
            <w:r w:rsidR="00F42EA7" w:rsidRPr="00F1065E">
              <w:rPr>
                <w:rFonts w:ascii="Book Antiqua" w:hAnsi="Book Antiqua"/>
                <w:color w:val="000000" w:themeColor="text1"/>
                <w:szCs w:val="24"/>
                <w:vertAlign w:val="superscript"/>
              </w:rPr>
              <w:fldChar w:fldCharType="end"/>
            </w:r>
            <w:r w:rsidR="00922DE7" w:rsidRPr="00F1065E">
              <w:rPr>
                <w:rFonts w:ascii="Book Antiqua" w:eastAsia="宋体" w:hAnsi="Book Antiqua"/>
                <w:color w:val="000000" w:themeColor="text1"/>
                <w:szCs w:val="24"/>
                <w:vertAlign w:val="superscript"/>
                <w:lang w:eastAsia="zh-CN"/>
              </w:rPr>
              <w:t>7</w:t>
            </w:r>
          </w:p>
        </w:tc>
        <w:tc>
          <w:tcPr>
            <w:tcW w:w="538" w:type="pct"/>
          </w:tcPr>
          <w:p w14:paraId="7E6B0B6D" w14:textId="3462ADC9"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6BA2467C" w14:textId="07F746C5"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4B7706D8" w14:textId="77777777"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304E79CA" w14:textId="77777777"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4DA314BF" w14:textId="054A2197"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r>
      <w:tr w:rsidR="00F8071E" w:rsidRPr="00F1065E" w14:paraId="5038B118" w14:textId="77777777" w:rsidTr="00684119">
        <w:tc>
          <w:tcPr>
            <w:tcW w:w="962" w:type="pct"/>
          </w:tcPr>
          <w:p w14:paraId="46254A8F"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1FAA31BC" w14:textId="17CA33C5"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w:t>
            </w:r>
          </w:p>
        </w:tc>
        <w:tc>
          <w:tcPr>
            <w:tcW w:w="892" w:type="pct"/>
          </w:tcPr>
          <w:p w14:paraId="5F42AE58" w14:textId="4330D639"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1.62</w:t>
            </w:r>
          </w:p>
        </w:tc>
        <w:tc>
          <w:tcPr>
            <w:tcW w:w="892" w:type="pct"/>
          </w:tcPr>
          <w:p w14:paraId="1C2756E3" w14:textId="77777777"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92" w:type="pct"/>
          </w:tcPr>
          <w:p w14:paraId="2C3D120A" w14:textId="77777777"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p>
        </w:tc>
        <w:tc>
          <w:tcPr>
            <w:tcW w:w="824" w:type="pct"/>
          </w:tcPr>
          <w:p w14:paraId="3DE9DFBA" w14:textId="43971163" w:rsidR="00042F2F" w:rsidRPr="00F1065E" w:rsidRDefault="00042F2F" w:rsidP="00F8071E">
            <w:pPr>
              <w:pStyle w:val="a3"/>
              <w:keepNext/>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None</w:t>
            </w:r>
          </w:p>
        </w:tc>
      </w:tr>
      <w:tr w:rsidR="00F8071E" w:rsidRPr="00F1065E" w14:paraId="521C2024" w14:textId="77777777" w:rsidTr="00684119">
        <w:tc>
          <w:tcPr>
            <w:tcW w:w="962" w:type="pct"/>
          </w:tcPr>
          <w:p w14:paraId="7405DCDB"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1FF6A3D7" w14:textId="27E4142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2</w:t>
            </w:r>
          </w:p>
        </w:tc>
        <w:tc>
          <w:tcPr>
            <w:tcW w:w="892" w:type="pct"/>
          </w:tcPr>
          <w:p w14:paraId="53F82055" w14:textId="6C8E7075"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4.51</w:t>
            </w:r>
          </w:p>
        </w:tc>
        <w:tc>
          <w:tcPr>
            <w:tcW w:w="892" w:type="pct"/>
          </w:tcPr>
          <w:p w14:paraId="70FD43AE"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3F1A4C25"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6EE7EA80"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1463D967" w14:textId="77777777" w:rsidTr="00684119">
        <w:tc>
          <w:tcPr>
            <w:tcW w:w="962" w:type="pct"/>
          </w:tcPr>
          <w:p w14:paraId="20E8F0A0"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2363FDE6" w14:textId="73E5C946"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3</w:t>
            </w:r>
          </w:p>
        </w:tc>
        <w:tc>
          <w:tcPr>
            <w:tcW w:w="892" w:type="pct"/>
          </w:tcPr>
          <w:p w14:paraId="4E1016E1" w14:textId="2F7D1EEF"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4.38</w:t>
            </w:r>
          </w:p>
        </w:tc>
        <w:tc>
          <w:tcPr>
            <w:tcW w:w="892" w:type="pct"/>
          </w:tcPr>
          <w:p w14:paraId="5A4A83A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77A9E6FF"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4C0FC776"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r w:rsidR="00F8071E" w:rsidRPr="00F1065E" w14:paraId="45CAD8C6" w14:textId="77777777" w:rsidTr="00684119">
        <w:tc>
          <w:tcPr>
            <w:tcW w:w="962" w:type="pct"/>
          </w:tcPr>
          <w:p w14:paraId="749CBC68"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538" w:type="pct"/>
          </w:tcPr>
          <w:p w14:paraId="3BF4D9E4" w14:textId="5167699B"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4+</w:t>
            </w:r>
          </w:p>
        </w:tc>
        <w:tc>
          <w:tcPr>
            <w:tcW w:w="892" w:type="pct"/>
          </w:tcPr>
          <w:p w14:paraId="3B57E043" w14:textId="6E1875FC"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r w:rsidRPr="00F1065E">
              <w:rPr>
                <w:rFonts w:ascii="Book Antiqua" w:hAnsi="Book Antiqua"/>
                <w:color w:val="000000" w:themeColor="text1"/>
                <w:szCs w:val="24"/>
              </w:rPr>
              <w:t>2.54</w:t>
            </w:r>
          </w:p>
        </w:tc>
        <w:tc>
          <w:tcPr>
            <w:tcW w:w="892" w:type="pct"/>
          </w:tcPr>
          <w:p w14:paraId="35433B6A"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92" w:type="pct"/>
          </w:tcPr>
          <w:p w14:paraId="6F4B1983"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c>
          <w:tcPr>
            <w:tcW w:w="824" w:type="pct"/>
          </w:tcPr>
          <w:p w14:paraId="2F1EA5C9" w14:textId="77777777" w:rsidR="00042F2F" w:rsidRPr="00F1065E" w:rsidRDefault="00042F2F" w:rsidP="00F8071E">
            <w:pPr>
              <w:pStyle w:val="a3"/>
              <w:adjustRightInd w:val="0"/>
              <w:snapToGrid w:val="0"/>
              <w:spacing w:line="360" w:lineRule="auto"/>
              <w:jc w:val="both"/>
              <w:rPr>
                <w:rFonts w:ascii="Book Antiqua" w:hAnsi="Book Antiqua"/>
                <w:color w:val="000000" w:themeColor="text1"/>
                <w:szCs w:val="24"/>
              </w:rPr>
            </w:pPr>
          </w:p>
        </w:tc>
      </w:tr>
    </w:tbl>
    <w:p w14:paraId="6E0909FA" w14:textId="33146C43" w:rsidR="00913263" w:rsidRPr="00F8071E" w:rsidRDefault="0028649E" w:rsidP="00F8071E">
      <w:pPr>
        <w:pStyle w:val="a3"/>
        <w:adjustRightInd w:val="0"/>
        <w:snapToGrid w:val="0"/>
        <w:spacing w:line="360" w:lineRule="auto"/>
        <w:jc w:val="both"/>
        <w:rPr>
          <w:rFonts w:ascii="Book Antiqua" w:eastAsia="宋体" w:hAnsi="Book Antiqua"/>
          <w:color w:val="000000" w:themeColor="text1"/>
          <w:szCs w:val="24"/>
          <w:lang w:eastAsia="zh-CN"/>
        </w:rPr>
      </w:pPr>
      <w:r w:rsidRPr="00F1065E">
        <w:rPr>
          <w:rFonts w:ascii="Book Antiqua" w:eastAsia="宋体" w:hAnsi="Book Antiqua"/>
          <w:color w:val="000000" w:themeColor="text1"/>
          <w:szCs w:val="24"/>
          <w:vertAlign w:val="superscript"/>
          <w:lang w:eastAsia="zh-CN"/>
        </w:rPr>
        <w:t>1</w:t>
      </w:r>
      <w:r w:rsidR="000C776E" w:rsidRPr="00F1065E">
        <w:rPr>
          <w:rFonts w:ascii="Book Antiqua" w:hAnsi="Book Antiqua"/>
          <w:color w:val="000000" w:themeColor="text1"/>
          <w:szCs w:val="24"/>
        </w:rPr>
        <w:t>Relative to never smoking</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2</w:t>
      </w:r>
      <w:r w:rsidR="003545E1" w:rsidRPr="00F1065E">
        <w:rPr>
          <w:rFonts w:ascii="Book Antiqua" w:hAnsi="Book Antiqua"/>
          <w:color w:val="000000" w:themeColor="text1"/>
          <w:szCs w:val="24"/>
        </w:rPr>
        <w:t>Adjusted also for education, hypertensi</w:t>
      </w:r>
      <w:r w:rsidR="00042F2F" w:rsidRPr="00F1065E">
        <w:rPr>
          <w:rFonts w:ascii="Book Antiqua" w:hAnsi="Book Antiqua"/>
          <w:color w:val="000000" w:themeColor="text1"/>
          <w:szCs w:val="24"/>
        </w:rPr>
        <w:t>on</w:t>
      </w:r>
      <w:r w:rsidR="004C3BAE" w:rsidRPr="00F1065E">
        <w:rPr>
          <w:rFonts w:ascii="Book Antiqua" w:hAnsi="Book Antiqua"/>
          <w:color w:val="000000" w:themeColor="text1"/>
          <w:szCs w:val="24"/>
        </w:rPr>
        <w:t>, BMI, exercise, alcohol, env</w:t>
      </w:r>
      <w:r w:rsidR="003545E1" w:rsidRPr="00F1065E">
        <w:rPr>
          <w:rFonts w:ascii="Book Antiqua" w:hAnsi="Book Antiqua"/>
          <w:color w:val="000000" w:themeColor="text1"/>
          <w:szCs w:val="24"/>
        </w:rPr>
        <w:t>ironmental tobacco smoke and vitamin C</w:t>
      </w:r>
      <w:r w:rsidR="004C3BAE" w:rsidRPr="00F1065E">
        <w:rPr>
          <w:rFonts w:ascii="Book Antiqua" w:hAnsi="Book Antiqua"/>
          <w:color w:val="000000" w:themeColor="text1"/>
          <w:szCs w:val="24"/>
        </w:rPr>
        <w: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3</w:t>
      </w:r>
      <w:r w:rsidR="003545E1" w:rsidRPr="00F1065E">
        <w:rPr>
          <w:rFonts w:ascii="Book Antiqua" w:hAnsi="Book Antiqua"/>
          <w:color w:val="000000" w:themeColor="text1"/>
          <w:szCs w:val="24"/>
        </w:rPr>
        <w:t>Estimated from data provided</w:t>
      </w:r>
      <w:r w:rsidR="004C3BAE" w:rsidRPr="00F1065E">
        <w:rPr>
          <w:rFonts w:ascii="Book Antiqua" w:hAnsi="Book Antiqua"/>
          <w:color w:val="000000" w:themeColor="text1"/>
          <w:szCs w:val="24"/>
        </w:rPr>
        <w: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4</w:t>
      </w:r>
      <w:r w:rsidR="003545E1" w:rsidRPr="00F1065E">
        <w:rPr>
          <w:rFonts w:ascii="Book Antiqua" w:hAnsi="Book Antiqua"/>
          <w:color w:val="000000" w:themeColor="text1"/>
          <w:szCs w:val="24"/>
        </w:rPr>
        <w:t>For lung cancer an</w:t>
      </w:r>
      <w:r w:rsidR="004C3BAE" w:rsidRPr="00F1065E">
        <w:rPr>
          <w:rFonts w:ascii="Book Antiqua" w:hAnsi="Book Antiqua"/>
          <w:color w:val="000000" w:themeColor="text1"/>
          <w:szCs w:val="24"/>
        </w:rPr>
        <w:t xml:space="preserve">d </w:t>
      </w:r>
      <w:r w:rsidR="00922DE7" w:rsidRPr="00F1065E">
        <w:rPr>
          <w:rFonts w:ascii="Book Antiqua" w:hAnsi="Book Antiqua"/>
          <w:color w:val="000000" w:themeColor="text1"/>
          <w:szCs w:val="24"/>
        </w:rPr>
        <w:t xml:space="preserve">chronic obstructive pulmonary disease </w:t>
      </w:r>
      <w:r w:rsidR="004C3BAE" w:rsidRPr="00F1065E">
        <w:rPr>
          <w:rFonts w:ascii="Book Antiqua" w:hAnsi="Book Antiqua"/>
          <w:color w:val="000000" w:themeColor="text1"/>
          <w:szCs w:val="24"/>
        </w:rPr>
        <w:t xml:space="preserve">adjusted also for race, </w:t>
      </w:r>
      <w:r w:rsidR="00922DE7" w:rsidRPr="00F1065E">
        <w:rPr>
          <w:rFonts w:ascii="Book Antiqua" w:eastAsia="宋体" w:hAnsi="Book Antiqua"/>
          <w:color w:val="000000" w:themeColor="text1"/>
          <w:szCs w:val="24"/>
          <w:lang w:eastAsia="zh-CN"/>
        </w:rPr>
        <w:t>body mass index (BMI)</w:t>
      </w:r>
      <w:r w:rsidR="003545E1" w:rsidRPr="00F1065E">
        <w:rPr>
          <w:rFonts w:ascii="Book Antiqua" w:hAnsi="Book Antiqua"/>
          <w:color w:val="000000" w:themeColor="text1"/>
          <w:szCs w:val="24"/>
        </w:rPr>
        <w:t>, history of diabetes, alcohol and occupa</w:t>
      </w:r>
      <w:r w:rsidR="004C3BAE" w:rsidRPr="00F1065E">
        <w:rPr>
          <w:rFonts w:ascii="Book Antiqua" w:hAnsi="Book Antiqua"/>
          <w:color w:val="000000" w:themeColor="text1"/>
          <w:szCs w:val="24"/>
        </w:rPr>
        <w:t>tional ex</w:t>
      </w:r>
      <w:r w:rsidR="003545E1" w:rsidRPr="00F1065E">
        <w:rPr>
          <w:rFonts w:ascii="Book Antiqua" w:hAnsi="Book Antiqua"/>
          <w:color w:val="000000" w:themeColor="text1"/>
          <w:szCs w:val="24"/>
        </w:rPr>
        <w:t xml:space="preserve">posure; for </w:t>
      </w:r>
      <w:r w:rsidR="00922DE7" w:rsidRPr="00F1065E">
        <w:rPr>
          <w:rFonts w:ascii="Book Antiqua" w:hAnsi="Book Antiqua"/>
          <w:color w:val="000000" w:themeColor="text1"/>
          <w:szCs w:val="24"/>
        </w:rPr>
        <w:t xml:space="preserve">ischaemic heart disease </w:t>
      </w:r>
      <w:r w:rsidR="003545E1" w:rsidRPr="00F1065E">
        <w:rPr>
          <w:rFonts w:ascii="Book Antiqua" w:hAnsi="Book Antiqua"/>
          <w:color w:val="000000" w:themeColor="text1"/>
          <w:szCs w:val="24"/>
        </w:rPr>
        <w:t>adjusted also for</w:t>
      </w:r>
      <w:r w:rsidR="004C3BAE" w:rsidRPr="00F1065E">
        <w:rPr>
          <w:rFonts w:ascii="Book Antiqua" w:hAnsi="Book Antiqua"/>
          <w:color w:val="000000" w:themeColor="text1"/>
          <w:szCs w:val="24"/>
        </w:rPr>
        <w:t xml:space="preserve"> race, BMI, history of diabetes</w:t>
      </w:r>
      <w:r w:rsidR="003545E1" w:rsidRPr="00F1065E">
        <w:rPr>
          <w:rFonts w:ascii="Book Antiqua" w:hAnsi="Book Antiqua"/>
          <w:color w:val="000000" w:themeColor="text1"/>
          <w:szCs w:val="24"/>
        </w:rPr>
        <w:t xml:space="preserve">, alcohol, education, systolic blood pressure and serum </w:t>
      </w:r>
      <w:r w:rsidR="00E26F29" w:rsidRPr="00F1065E">
        <w:rPr>
          <w:rFonts w:ascii="Book Antiqua" w:hAnsi="Book Antiqua"/>
          <w:color w:val="000000" w:themeColor="text1"/>
          <w:szCs w:val="24"/>
        </w:rPr>
        <w:t>cholesterol</w:t>
      </w:r>
      <w:r w:rsidR="004C3BAE" w:rsidRPr="00F1065E">
        <w:rPr>
          <w:rFonts w:ascii="Book Antiqua" w:hAnsi="Book Antiqua"/>
          <w:color w:val="000000" w:themeColor="text1"/>
          <w:szCs w:val="24"/>
        </w:rPr>
        <w: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5</w:t>
      </w:r>
      <w:r w:rsidR="00E26F29" w:rsidRPr="00F1065E">
        <w:rPr>
          <w:rFonts w:ascii="Book Antiqua" w:hAnsi="Book Antiqua"/>
          <w:color w:val="000000" w:themeColor="text1"/>
          <w:szCs w:val="24"/>
        </w:rPr>
        <w:t>Adjusted for religion, education, ethnicity, personality, family history of</w:t>
      </w:r>
      <w:r w:rsidR="004C3BAE" w:rsidRPr="00F1065E">
        <w:rPr>
          <w:rFonts w:ascii="Book Antiqua" w:hAnsi="Book Antiqua"/>
          <w:color w:val="000000" w:themeColor="text1"/>
          <w:szCs w:val="24"/>
        </w:rPr>
        <w:t xml:space="preserve"> </w:t>
      </w:r>
      <w:r w:rsidR="00E26F29" w:rsidRPr="00F1065E">
        <w:rPr>
          <w:rFonts w:ascii="Book Antiqua" w:hAnsi="Book Antiqua"/>
          <w:color w:val="000000" w:themeColor="text1"/>
          <w:szCs w:val="24"/>
        </w:rPr>
        <w:t>m</w:t>
      </w:r>
      <w:r w:rsidR="004C3BAE" w:rsidRPr="00F1065E">
        <w:rPr>
          <w:rFonts w:ascii="Book Antiqua" w:hAnsi="Book Antiqua"/>
          <w:color w:val="000000" w:themeColor="text1"/>
          <w:szCs w:val="24"/>
        </w:rPr>
        <w:t>y</w:t>
      </w:r>
      <w:r w:rsidR="00E26F29" w:rsidRPr="00F1065E">
        <w:rPr>
          <w:rFonts w:ascii="Book Antiqua" w:hAnsi="Book Antiqua"/>
          <w:color w:val="000000" w:themeColor="text1"/>
          <w:szCs w:val="24"/>
        </w:rPr>
        <w:t>ocardial infarction, doctor visits, geography, physical activity, BMI</w:t>
      </w:r>
      <w:r w:rsidR="00042F2F" w:rsidRPr="00F1065E">
        <w:rPr>
          <w:rFonts w:ascii="Book Antiqua" w:hAnsi="Book Antiqua"/>
          <w:color w:val="000000" w:themeColor="text1"/>
          <w:szCs w:val="24"/>
        </w:rPr>
        <w:t>,</w:t>
      </w:r>
      <w:r w:rsidR="00E26F29" w:rsidRPr="00F1065E">
        <w:rPr>
          <w:rFonts w:ascii="Book Antiqua" w:hAnsi="Book Antiqua"/>
          <w:color w:val="000000" w:themeColor="text1"/>
          <w:szCs w:val="24"/>
        </w:rPr>
        <w:t xml:space="preserve"> and </w:t>
      </w:r>
      <w:r w:rsidR="00042F2F" w:rsidRPr="00F1065E">
        <w:rPr>
          <w:rFonts w:ascii="Book Antiqua" w:hAnsi="Book Antiqua"/>
          <w:color w:val="000000" w:themeColor="text1"/>
          <w:szCs w:val="24"/>
        </w:rPr>
        <w:t>treatment for diabetes</w:t>
      </w:r>
      <w:r w:rsidR="00E26F29" w:rsidRPr="00F1065E">
        <w:rPr>
          <w:rFonts w:ascii="Book Antiqua" w:hAnsi="Book Antiqua"/>
          <w:color w:val="000000" w:themeColor="text1"/>
          <w:szCs w:val="24"/>
        </w:rPr>
        <w:t>, cholesterol, hypertension and chest pain</w:t>
      </w:r>
      <w:r w:rsidR="004C3BAE" w:rsidRPr="00F1065E">
        <w:rPr>
          <w:rFonts w:ascii="Book Antiqua" w:hAnsi="Book Antiqua"/>
          <w:color w:val="000000" w:themeColor="text1"/>
          <w:szCs w:val="24"/>
        </w:rPr>
        <w:t>.</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6</w:t>
      </w:r>
      <w:r w:rsidR="00040F25" w:rsidRPr="00F1065E">
        <w:rPr>
          <w:rFonts w:ascii="Book Antiqua" w:hAnsi="Book Antiqua"/>
          <w:color w:val="000000" w:themeColor="text1"/>
          <w:szCs w:val="24"/>
        </w:rPr>
        <w:t>Adjusted also for sex, race, education and survey year.</w:t>
      </w:r>
      <w:r w:rsidRPr="00F1065E">
        <w:rPr>
          <w:rFonts w:ascii="Book Antiqua" w:eastAsia="宋体" w:hAnsi="Book Antiqua"/>
          <w:color w:val="000000" w:themeColor="text1"/>
          <w:szCs w:val="24"/>
          <w:lang w:eastAsia="zh-CN"/>
        </w:rPr>
        <w:t xml:space="preserve"> </w:t>
      </w:r>
      <w:r w:rsidRPr="00F1065E">
        <w:rPr>
          <w:rFonts w:ascii="Book Antiqua" w:eastAsia="宋体" w:hAnsi="Book Antiqua"/>
          <w:color w:val="000000" w:themeColor="text1"/>
          <w:szCs w:val="24"/>
          <w:vertAlign w:val="superscript"/>
          <w:lang w:eastAsia="zh-CN"/>
        </w:rPr>
        <w:t>7</w:t>
      </w:r>
      <w:r w:rsidR="00E26F29" w:rsidRPr="00F1065E">
        <w:rPr>
          <w:rFonts w:ascii="Book Antiqua" w:hAnsi="Book Antiqua"/>
          <w:color w:val="000000" w:themeColor="text1"/>
          <w:szCs w:val="24"/>
        </w:rPr>
        <w:t>95% CI not available, RRs estimated from data provided.</w:t>
      </w:r>
      <w:bookmarkEnd w:id="12"/>
      <w:r w:rsidRPr="00F1065E">
        <w:rPr>
          <w:rFonts w:ascii="Book Antiqua" w:eastAsia="宋体" w:hAnsi="Book Antiqua"/>
          <w:color w:val="000000" w:themeColor="text1"/>
          <w:szCs w:val="24"/>
          <w:lang w:eastAsia="zh-CN"/>
        </w:rPr>
        <w:t xml:space="preserve"> </w:t>
      </w:r>
      <w:r w:rsidR="005E0360" w:rsidRPr="00F1065E">
        <w:rPr>
          <w:rFonts w:ascii="Book Antiqua" w:hAnsi="Book Antiqua"/>
          <w:color w:val="000000" w:themeColor="text1"/>
          <w:szCs w:val="24"/>
        </w:rPr>
        <w:t>RRs</w:t>
      </w:r>
      <w:r w:rsidR="005E0360" w:rsidRPr="00F1065E">
        <w:rPr>
          <w:rFonts w:ascii="Book Antiqua" w:eastAsia="宋体" w:hAnsi="Book Antiqua"/>
          <w:color w:val="000000" w:themeColor="text1"/>
          <w:szCs w:val="24"/>
          <w:lang w:eastAsia="zh-CN"/>
        </w:rPr>
        <w:t xml:space="preserve">: </w:t>
      </w:r>
      <w:r w:rsidR="005E0360" w:rsidRPr="00F1065E">
        <w:rPr>
          <w:rFonts w:ascii="Book Antiqua" w:hAnsi="Book Antiqua"/>
          <w:color w:val="000000" w:themeColor="text1"/>
          <w:szCs w:val="24"/>
        </w:rPr>
        <w:t>Relative risks</w:t>
      </w:r>
      <w:r w:rsidR="00922DE7" w:rsidRPr="00F1065E">
        <w:rPr>
          <w:rFonts w:ascii="Book Antiqua" w:eastAsia="宋体" w:hAnsi="Book Antiqua"/>
          <w:color w:val="000000" w:themeColor="text1"/>
          <w:szCs w:val="24"/>
          <w:lang w:eastAsia="zh-CN"/>
        </w:rPr>
        <w:t xml:space="preserve">; COPD: </w:t>
      </w:r>
      <w:r w:rsidR="00922DE7" w:rsidRPr="00F1065E">
        <w:rPr>
          <w:rFonts w:ascii="Book Antiqua" w:hAnsi="Book Antiqua"/>
          <w:color w:val="000000" w:themeColor="text1"/>
          <w:szCs w:val="24"/>
        </w:rPr>
        <w:t>Chronic obstructive pulmonary disease</w:t>
      </w:r>
      <w:r w:rsidR="00922DE7" w:rsidRPr="00F1065E">
        <w:rPr>
          <w:rFonts w:ascii="Book Antiqua" w:eastAsia="宋体" w:hAnsi="Book Antiqua"/>
          <w:color w:val="000000" w:themeColor="text1"/>
          <w:szCs w:val="24"/>
          <w:lang w:eastAsia="zh-CN"/>
        </w:rPr>
        <w:t xml:space="preserve">; IHD: </w:t>
      </w:r>
      <w:r w:rsidR="00922DE7" w:rsidRPr="00F1065E">
        <w:rPr>
          <w:rFonts w:ascii="Book Antiqua" w:hAnsi="Book Antiqua"/>
          <w:color w:val="000000" w:themeColor="text1"/>
          <w:szCs w:val="24"/>
        </w:rPr>
        <w:t>Ischaemic heart disease</w:t>
      </w:r>
      <w:r w:rsidR="00922DE7" w:rsidRPr="00F1065E">
        <w:rPr>
          <w:rFonts w:ascii="Book Antiqua" w:eastAsia="宋体" w:hAnsi="Book Antiqua"/>
          <w:color w:val="000000" w:themeColor="text1"/>
          <w:szCs w:val="24"/>
          <w:lang w:eastAsia="zh-CN"/>
        </w:rPr>
        <w:t>.</w:t>
      </w:r>
    </w:p>
    <w:sectPr w:rsidR="00913263" w:rsidRPr="00F8071E" w:rsidSect="00301EEE">
      <w:footerReference w:type="first" r:id="rId1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F53B" w14:textId="77777777" w:rsidR="00CC18D7" w:rsidRDefault="00CC18D7" w:rsidP="00BB7066">
      <w:pPr>
        <w:spacing w:after="0" w:line="240" w:lineRule="auto"/>
      </w:pPr>
      <w:r>
        <w:separator/>
      </w:r>
    </w:p>
  </w:endnote>
  <w:endnote w:type="continuationSeparator" w:id="0">
    <w:p w14:paraId="1EAD881B" w14:textId="77777777" w:rsidR="00CC18D7" w:rsidRDefault="00CC18D7" w:rsidP="00BB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BoldItalicMT">
    <w:altName w:val="Times New Roman"/>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14377"/>
      <w:docPartObj>
        <w:docPartGallery w:val="Page Numbers (Bottom of Page)"/>
        <w:docPartUnique/>
      </w:docPartObj>
    </w:sdtPr>
    <w:sdtEndPr/>
    <w:sdtContent>
      <w:sdt>
        <w:sdtPr>
          <w:id w:val="-584921540"/>
          <w:docPartObj>
            <w:docPartGallery w:val="Page Numbers (Top of Page)"/>
            <w:docPartUnique/>
          </w:docPartObj>
        </w:sdtPr>
        <w:sdtEndPr/>
        <w:sdtContent>
          <w:p w14:paraId="21BD4373" w14:textId="1D5B47F3" w:rsidR="00301EEE" w:rsidRDefault="00301EEE">
            <w:pPr>
              <w:pStyle w:val="af1"/>
              <w:jc w:val="right"/>
            </w:pPr>
            <w:r>
              <w:rPr>
                <w:lang w:val="zh-CN" w:eastAsia="zh-CN"/>
              </w:rPr>
              <w:t xml:space="preserve"> </w:t>
            </w:r>
            <w:r>
              <w:rPr>
                <w:b/>
                <w:bCs/>
                <w:szCs w:val="24"/>
              </w:rPr>
              <w:fldChar w:fldCharType="begin"/>
            </w:r>
            <w:r>
              <w:rPr>
                <w:b/>
                <w:bCs/>
              </w:rPr>
              <w:instrText>PAGE</w:instrText>
            </w:r>
            <w:r>
              <w:rPr>
                <w:b/>
                <w:bCs/>
                <w:szCs w:val="24"/>
              </w:rPr>
              <w:fldChar w:fldCharType="separate"/>
            </w:r>
            <w:r w:rsidR="00F1065E">
              <w:rPr>
                <w:b/>
                <w:bCs/>
                <w:noProof/>
              </w:rPr>
              <w:t>1</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F1065E">
              <w:rPr>
                <w:b/>
                <w:bCs/>
                <w:noProof/>
              </w:rPr>
              <w:t>2</w:t>
            </w:r>
            <w:r>
              <w:rPr>
                <w:b/>
                <w:bCs/>
                <w:szCs w:val="24"/>
              </w:rPr>
              <w:fldChar w:fldCharType="end"/>
            </w:r>
          </w:p>
        </w:sdtContent>
      </w:sdt>
    </w:sdtContent>
  </w:sdt>
  <w:p w14:paraId="58E1F4B4" w14:textId="77777777" w:rsidR="00301EEE" w:rsidRDefault="00301EE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70891"/>
      <w:docPartObj>
        <w:docPartGallery w:val="Page Numbers (Bottom of Page)"/>
        <w:docPartUnique/>
      </w:docPartObj>
    </w:sdtPr>
    <w:sdtEndPr/>
    <w:sdtContent>
      <w:sdt>
        <w:sdtPr>
          <w:id w:val="860082579"/>
          <w:docPartObj>
            <w:docPartGallery w:val="Page Numbers (Top of Page)"/>
            <w:docPartUnique/>
          </w:docPartObj>
        </w:sdtPr>
        <w:sdtEndPr/>
        <w:sdtContent>
          <w:p w14:paraId="5B7D5E5C" w14:textId="721D8F38" w:rsidR="00301EEE" w:rsidRDefault="00301EEE">
            <w:pPr>
              <w:pStyle w:val="af1"/>
              <w:jc w:val="right"/>
            </w:pPr>
            <w:r>
              <w:rPr>
                <w:lang w:val="zh-CN" w:eastAsia="zh-CN"/>
              </w:rPr>
              <w:t xml:space="preserve">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Pr>
                <w:b/>
                <w:bCs/>
                <w:noProof/>
              </w:rPr>
              <w:t>41</w:t>
            </w:r>
            <w:r>
              <w:rPr>
                <w:b/>
                <w:bCs/>
                <w:szCs w:val="24"/>
              </w:rPr>
              <w:fldChar w:fldCharType="end"/>
            </w:r>
          </w:p>
        </w:sdtContent>
      </w:sdt>
    </w:sdtContent>
  </w:sdt>
  <w:p w14:paraId="1FA4D26F" w14:textId="77777777" w:rsidR="00301EEE" w:rsidRDefault="00301EE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6DCD" w14:textId="7EA9EED6" w:rsidR="00962A9D" w:rsidRPr="00BB7066" w:rsidRDefault="00962A9D">
    <w:pPr>
      <w:pStyle w:val="af1"/>
      <w:rPr>
        <w:sz w:val="20"/>
        <w:szCs w:val="20"/>
      </w:rPr>
    </w:pPr>
    <w:r w:rsidRPr="00BB7066">
      <w:rPr>
        <w:sz w:val="20"/>
        <w:szCs w:val="20"/>
      </w:rPr>
      <w:fldChar w:fldCharType="begin"/>
    </w:r>
    <w:r w:rsidRPr="00BB7066">
      <w:rPr>
        <w:sz w:val="20"/>
        <w:szCs w:val="20"/>
      </w:rPr>
      <w:instrText xml:space="preserve"> FILENAME  \p  \* MERGEFORMAT </w:instrText>
    </w:r>
    <w:r w:rsidRPr="00BB7066">
      <w:rPr>
        <w:sz w:val="20"/>
        <w:szCs w:val="20"/>
      </w:rPr>
      <w:fldChar w:fldCharType="separate"/>
    </w:r>
    <w:r>
      <w:rPr>
        <w:noProof/>
        <w:sz w:val="20"/>
        <w:szCs w:val="20"/>
      </w:rPr>
      <w:t>T:\jt-int\Cigar_trends_USA\Paper for publication\54698-Review_PNL.docx</w:t>
    </w:r>
    <w:r w:rsidRPr="00BB706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6AF8" w14:textId="77777777" w:rsidR="00CC18D7" w:rsidRDefault="00CC18D7" w:rsidP="00BB7066">
      <w:pPr>
        <w:spacing w:after="0" w:line="240" w:lineRule="auto"/>
      </w:pPr>
      <w:r>
        <w:separator/>
      </w:r>
    </w:p>
  </w:footnote>
  <w:footnote w:type="continuationSeparator" w:id="0">
    <w:p w14:paraId="3678D570" w14:textId="77777777" w:rsidR="00CC18D7" w:rsidRDefault="00CC18D7" w:rsidP="00BB7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467"/>
    <w:multiLevelType w:val="hybridMultilevel"/>
    <w:tmpl w:val="830A84B4"/>
    <w:lvl w:ilvl="0" w:tplc="AA7CDC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C668B"/>
    <w:multiLevelType w:val="hybridMultilevel"/>
    <w:tmpl w:val="376A4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867C1"/>
    <w:multiLevelType w:val="hybridMultilevel"/>
    <w:tmpl w:val="F8266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w2vwvfhzwfd5erpz9p9fwdttws0srw9d0d&quot;&gt;JanHamling@pnlee.co.uk&lt;record-ids&gt;&lt;item&gt;3594&lt;/item&gt;&lt;item&gt;5237&lt;/item&gt;&lt;item&gt;7271&lt;/item&gt;&lt;item&gt;8225&lt;/item&gt;&lt;item&gt;8599&lt;/item&gt;&lt;item&gt;8770&lt;/item&gt;&lt;item&gt;8785&lt;/item&gt;&lt;item&gt;10962&lt;/item&gt;&lt;item&gt;10963&lt;/item&gt;&lt;item&gt;10999&lt;/item&gt;&lt;item&gt;11012&lt;/item&gt;&lt;item&gt;12002&lt;/item&gt;&lt;item&gt;12017&lt;/item&gt;&lt;item&gt;13317&lt;/item&gt;&lt;item&gt;13507&lt;/item&gt;&lt;item&gt;14229&lt;/item&gt;&lt;item&gt;14507&lt;/item&gt;&lt;item&gt;17064&lt;/item&gt;&lt;item&gt;20370&lt;/item&gt;&lt;item&gt;24048&lt;/item&gt;&lt;item&gt;24600&lt;/item&gt;&lt;item&gt;24823&lt;/item&gt;&lt;item&gt;25655&lt;/item&gt;&lt;item&gt;25694&lt;/item&gt;&lt;item&gt;29165&lt;/item&gt;&lt;item&gt;29169&lt;/item&gt;&lt;item&gt;30826&lt;/item&gt;&lt;item&gt;31312&lt;/item&gt;&lt;item&gt;31317&lt;/item&gt;&lt;item&gt;36617&lt;/item&gt;&lt;item&gt;37756&lt;/item&gt;&lt;item&gt;50213&lt;/item&gt;&lt;item&gt;56713&lt;/item&gt;&lt;item&gt;66445&lt;/item&gt;&lt;item&gt;77794&lt;/item&gt;&lt;item&gt;77862&lt;/item&gt;&lt;item&gt;78302&lt;/item&gt;&lt;/record-ids&gt;&lt;/item&gt;&lt;/Libraries&gt;"/>
  </w:docVars>
  <w:rsids>
    <w:rsidRoot w:val="009C6D75"/>
    <w:rsid w:val="000018B5"/>
    <w:rsid w:val="00002DD2"/>
    <w:rsid w:val="0000430D"/>
    <w:rsid w:val="000067DD"/>
    <w:rsid w:val="00007398"/>
    <w:rsid w:val="0001075E"/>
    <w:rsid w:val="00011CE4"/>
    <w:rsid w:val="000148FA"/>
    <w:rsid w:val="00015D29"/>
    <w:rsid w:val="000167E1"/>
    <w:rsid w:val="00016E90"/>
    <w:rsid w:val="000225B0"/>
    <w:rsid w:val="00022824"/>
    <w:rsid w:val="000250A1"/>
    <w:rsid w:val="000258C6"/>
    <w:rsid w:val="00026D41"/>
    <w:rsid w:val="0003007D"/>
    <w:rsid w:val="00033EAA"/>
    <w:rsid w:val="00033EBA"/>
    <w:rsid w:val="00035DCA"/>
    <w:rsid w:val="00035F31"/>
    <w:rsid w:val="00040230"/>
    <w:rsid w:val="00040F25"/>
    <w:rsid w:val="000424A8"/>
    <w:rsid w:val="00042F2F"/>
    <w:rsid w:val="00043D67"/>
    <w:rsid w:val="000446AA"/>
    <w:rsid w:val="00045C25"/>
    <w:rsid w:val="00046799"/>
    <w:rsid w:val="00046B2F"/>
    <w:rsid w:val="00047358"/>
    <w:rsid w:val="00050D30"/>
    <w:rsid w:val="000523C9"/>
    <w:rsid w:val="0005457B"/>
    <w:rsid w:val="000562C2"/>
    <w:rsid w:val="000574DB"/>
    <w:rsid w:val="0005770F"/>
    <w:rsid w:val="00060D19"/>
    <w:rsid w:val="00062104"/>
    <w:rsid w:val="00063E77"/>
    <w:rsid w:val="00063F02"/>
    <w:rsid w:val="00066CDF"/>
    <w:rsid w:val="000764FF"/>
    <w:rsid w:val="000801F3"/>
    <w:rsid w:val="000803BB"/>
    <w:rsid w:val="00081C10"/>
    <w:rsid w:val="00082B24"/>
    <w:rsid w:val="000847A2"/>
    <w:rsid w:val="00091249"/>
    <w:rsid w:val="00094EA2"/>
    <w:rsid w:val="000A16B4"/>
    <w:rsid w:val="000A75EA"/>
    <w:rsid w:val="000A766D"/>
    <w:rsid w:val="000A7AE1"/>
    <w:rsid w:val="000B0B1C"/>
    <w:rsid w:val="000B15B8"/>
    <w:rsid w:val="000B4DFF"/>
    <w:rsid w:val="000C0D94"/>
    <w:rsid w:val="000C30C3"/>
    <w:rsid w:val="000C3EA2"/>
    <w:rsid w:val="000C776E"/>
    <w:rsid w:val="000D0F90"/>
    <w:rsid w:val="000D1AA3"/>
    <w:rsid w:val="000D5E52"/>
    <w:rsid w:val="000D6C76"/>
    <w:rsid w:val="000E0AD5"/>
    <w:rsid w:val="000E2EB9"/>
    <w:rsid w:val="000E68DB"/>
    <w:rsid w:val="000E79A3"/>
    <w:rsid w:val="000F125F"/>
    <w:rsid w:val="000F17C7"/>
    <w:rsid w:val="000F4EB5"/>
    <w:rsid w:val="000F6F0A"/>
    <w:rsid w:val="001018AA"/>
    <w:rsid w:val="00103ABE"/>
    <w:rsid w:val="001070BD"/>
    <w:rsid w:val="00116265"/>
    <w:rsid w:val="0012296E"/>
    <w:rsid w:val="00122DB9"/>
    <w:rsid w:val="0012680D"/>
    <w:rsid w:val="001308B3"/>
    <w:rsid w:val="00132F63"/>
    <w:rsid w:val="001444AE"/>
    <w:rsid w:val="00145196"/>
    <w:rsid w:val="00151A3A"/>
    <w:rsid w:val="00152AB5"/>
    <w:rsid w:val="00154928"/>
    <w:rsid w:val="001560A1"/>
    <w:rsid w:val="00160E5C"/>
    <w:rsid w:val="00162346"/>
    <w:rsid w:val="00163EE1"/>
    <w:rsid w:val="0017122A"/>
    <w:rsid w:val="001728DF"/>
    <w:rsid w:val="0017319B"/>
    <w:rsid w:val="00175F19"/>
    <w:rsid w:val="0017641E"/>
    <w:rsid w:val="0017676E"/>
    <w:rsid w:val="00176D4B"/>
    <w:rsid w:val="00177A6C"/>
    <w:rsid w:val="001814FA"/>
    <w:rsid w:val="00181CEE"/>
    <w:rsid w:val="00191F1B"/>
    <w:rsid w:val="00192DBE"/>
    <w:rsid w:val="00194D98"/>
    <w:rsid w:val="00197DD4"/>
    <w:rsid w:val="001A3A43"/>
    <w:rsid w:val="001A5314"/>
    <w:rsid w:val="001A70D6"/>
    <w:rsid w:val="001A724F"/>
    <w:rsid w:val="001B424E"/>
    <w:rsid w:val="001B4AFB"/>
    <w:rsid w:val="001B7001"/>
    <w:rsid w:val="001C25C8"/>
    <w:rsid w:val="001C626A"/>
    <w:rsid w:val="001C6700"/>
    <w:rsid w:val="001D0781"/>
    <w:rsid w:val="001D1AED"/>
    <w:rsid w:val="001D29BA"/>
    <w:rsid w:val="001D4232"/>
    <w:rsid w:val="001D4522"/>
    <w:rsid w:val="001D504B"/>
    <w:rsid w:val="001D6DCA"/>
    <w:rsid w:val="001E6807"/>
    <w:rsid w:val="001E75B1"/>
    <w:rsid w:val="001F3A1A"/>
    <w:rsid w:val="00201B5F"/>
    <w:rsid w:val="002034B7"/>
    <w:rsid w:val="00204D47"/>
    <w:rsid w:val="0020607E"/>
    <w:rsid w:val="002067CE"/>
    <w:rsid w:val="002114C9"/>
    <w:rsid w:val="00220DC8"/>
    <w:rsid w:val="00221083"/>
    <w:rsid w:val="002210FA"/>
    <w:rsid w:val="002272F1"/>
    <w:rsid w:val="002353AF"/>
    <w:rsid w:val="002356EE"/>
    <w:rsid w:val="00241632"/>
    <w:rsid w:val="0024182A"/>
    <w:rsid w:val="002441A9"/>
    <w:rsid w:val="002448A1"/>
    <w:rsid w:val="00244AEA"/>
    <w:rsid w:val="0024540A"/>
    <w:rsid w:val="0024702B"/>
    <w:rsid w:val="002524C4"/>
    <w:rsid w:val="00252C64"/>
    <w:rsid w:val="00254946"/>
    <w:rsid w:val="0025579A"/>
    <w:rsid w:val="00255E9D"/>
    <w:rsid w:val="002610E8"/>
    <w:rsid w:val="002628E7"/>
    <w:rsid w:val="00265765"/>
    <w:rsid w:val="0026754C"/>
    <w:rsid w:val="00270635"/>
    <w:rsid w:val="0027175D"/>
    <w:rsid w:val="00275674"/>
    <w:rsid w:val="00276311"/>
    <w:rsid w:val="00281203"/>
    <w:rsid w:val="00281826"/>
    <w:rsid w:val="002848A4"/>
    <w:rsid w:val="00284DC0"/>
    <w:rsid w:val="00285C18"/>
    <w:rsid w:val="0028649E"/>
    <w:rsid w:val="00286D23"/>
    <w:rsid w:val="00293863"/>
    <w:rsid w:val="00293944"/>
    <w:rsid w:val="00293D5D"/>
    <w:rsid w:val="00296C4A"/>
    <w:rsid w:val="002A2C05"/>
    <w:rsid w:val="002A77B7"/>
    <w:rsid w:val="002A7EC0"/>
    <w:rsid w:val="002B2E0A"/>
    <w:rsid w:val="002B4A58"/>
    <w:rsid w:val="002C047E"/>
    <w:rsid w:val="002C0656"/>
    <w:rsid w:val="002C1C10"/>
    <w:rsid w:val="002C4906"/>
    <w:rsid w:val="002D4212"/>
    <w:rsid w:val="002D449B"/>
    <w:rsid w:val="002D4625"/>
    <w:rsid w:val="002D4964"/>
    <w:rsid w:val="002D4AC7"/>
    <w:rsid w:val="002D4EF8"/>
    <w:rsid w:val="002D5178"/>
    <w:rsid w:val="002D594F"/>
    <w:rsid w:val="002E0713"/>
    <w:rsid w:val="002E0CE3"/>
    <w:rsid w:val="002E5B45"/>
    <w:rsid w:val="002E607C"/>
    <w:rsid w:val="002E6C79"/>
    <w:rsid w:val="002F1F0D"/>
    <w:rsid w:val="002F5668"/>
    <w:rsid w:val="002F5FF5"/>
    <w:rsid w:val="002F7DD6"/>
    <w:rsid w:val="00300A84"/>
    <w:rsid w:val="00301EEE"/>
    <w:rsid w:val="00302E6E"/>
    <w:rsid w:val="00306D26"/>
    <w:rsid w:val="00312265"/>
    <w:rsid w:val="0031496E"/>
    <w:rsid w:val="003211C9"/>
    <w:rsid w:val="0032417D"/>
    <w:rsid w:val="00324AA7"/>
    <w:rsid w:val="003259BB"/>
    <w:rsid w:val="00331191"/>
    <w:rsid w:val="003316F2"/>
    <w:rsid w:val="00332D87"/>
    <w:rsid w:val="00334979"/>
    <w:rsid w:val="00334E77"/>
    <w:rsid w:val="00335122"/>
    <w:rsid w:val="00335810"/>
    <w:rsid w:val="00341521"/>
    <w:rsid w:val="00342ED7"/>
    <w:rsid w:val="0034783B"/>
    <w:rsid w:val="00351765"/>
    <w:rsid w:val="003545E1"/>
    <w:rsid w:val="00357904"/>
    <w:rsid w:val="003617A3"/>
    <w:rsid w:val="0036336C"/>
    <w:rsid w:val="003634C5"/>
    <w:rsid w:val="003636E4"/>
    <w:rsid w:val="003654D6"/>
    <w:rsid w:val="003665EF"/>
    <w:rsid w:val="00366D4C"/>
    <w:rsid w:val="0037094D"/>
    <w:rsid w:val="0037135A"/>
    <w:rsid w:val="00372439"/>
    <w:rsid w:val="00374317"/>
    <w:rsid w:val="003767CA"/>
    <w:rsid w:val="003817C0"/>
    <w:rsid w:val="003859C5"/>
    <w:rsid w:val="0038600D"/>
    <w:rsid w:val="00386CE5"/>
    <w:rsid w:val="00392D92"/>
    <w:rsid w:val="0039543C"/>
    <w:rsid w:val="00395A57"/>
    <w:rsid w:val="0039759B"/>
    <w:rsid w:val="003A20B2"/>
    <w:rsid w:val="003A26C8"/>
    <w:rsid w:val="003A3700"/>
    <w:rsid w:val="003A3CB5"/>
    <w:rsid w:val="003B0231"/>
    <w:rsid w:val="003B207B"/>
    <w:rsid w:val="003B2FE9"/>
    <w:rsid w:val="003B35AD"/>
    <w:rsid w:val="003B3CAB"/>
    <w:rsid w:val="003B41AD"/>
    <w:rsid w:val="003B4803"/>
    <w:rsid w:val="003B6CEB"/>
    <w:rsid w:val="003C149E"/>
    <w:rsid w:val="003C25E6"/>
    <w:rsid w:val="003C2955"/>
    <w:rsid w:val="003C36F3"/>
    <w:rsid w:val="003C4DA8"/>
    <w:rsid w:val="003C587B"/>
    <w:rsid w:val="003C6150"/>
    <w:rsid w:val="003C7537"/>
    <w:rsid w:val="003C7E61"/>
    <w:rsid w:val="003D0BAF"/>
    <w:rsid w:val="003D17D8"/>
    <w:rsid w:val="003D3E4D"/>
    <w:rsid w:val="003D5CB6"/>
    <w:rsid w:val="003D635B"/>
    <w:rsid w:val="003E0969"/>
    <w:rsid w:val="003E0A43"/>
    <w:rsid w:val="003E0DD0"/>
    <w:rsid w:val="003E147E"/>
    <w:rsid w:val="003E2336"/>
    <w:rsid w:val="003E2EFA"/>
    <w:rsid w:val="003E45C0"/>
    <w:rsid w:val="003E4D1F"/>
    <w:rsid w:val="003E726E"/>
    <w:rsid w:val="003F2368"/>
    <w:rsid w:val="003F3E35"/>
    <w:rsid w:val="003F6AE5"/>
    <w:rsid w:val="00400A2A"/>
    <w:rsid w:val="00400D85"/>
    <w:rsid w:val="004018EE"/>
    <w:rsid w:val="00404955"/>
    <w:rsid w:val="00411A21"/>
    <w:rsid w:val="00412281"/>
    <w:rsid w:val="004130B5"/>
    <w:rsid w:val="004154F6"/>
    <w:rsid w:val="00416465"/>
    <w:rsid w:val="00417EB6"/>
    <w:rsid w:val="004201C7"/>
    <w:rsid w:val="0042063F"/>
    <w:rsid w:val="00420910"/>
    <w:rsid w:val="00422173"/>
    <w:rsid w:val="00422A75"/>
    <w:rsid w:val="004264B7"/>
    <w:rsid w:val="00431588"/>
    <w:rsid w:val="00431886"/>
    <w:rsid w:val="00431E3C"/>
    <w:rsid w:val="00432A4D"/>
    <w:rsid w:val="00433F5B"/>
    <w:rsid w:val="00434383"/>
    <w:rsid w:val="004343C2"/>
    <w:rsid w:val="004354FC"/>
    <w:rsid w:val="00436C9A"/>
    <w:rsid w:val="004370E5"/>
    <w:rsid w:val="004376B1"/>
    <w:rsid w:val="00437E1C"/>
    <w:rsid w:val="004420DD"/>
    <w:rsid w:val="00444827"/>
    <w:rsid w:val="004449DE"/>
    <w:rsid w:val="0044685B"/>
    <w:rsid w:val="004543B4"/>
    <w:rsid w:val="004543CB"/>
    <w:rsid w:val="0045585A"/>
    <w:rsid w:val="004603DD"/>
    <w:rsid w:val="004704F6"/>
    <w:rsid w:val="00471249"/>
    <w:rsid w:val="00471AAA"/>
    <w:rsid w:val="0047208D"/>
    <w:rsid w:val="004725DF"/>
    <w:rsid w:val="00472C2E"/>
    <w:rsid w:val="004753D0"/>
    <w:rsid w:val="004773C7"/>
    <w:rsid w:val="00477C59"/>
    <w:rsid w:val="00480AF5"/>
    <w:rsid w:val="004813B5"/>
    <w:rsid w:val="0048180C"/>
    <w:rsid w:val="00482D76"/>
    <w:rsid w:val="00484528"/>
    <w:rsid w:val="00492E97"/>
    <w:rsid w:val="0049334A"/>
    <w:rsid w:val="00494251"/>
    <w:rsid w:val="00495E03"/>
    <w:rsid w:val="00496A06"/>
    <w:rsid w:val="004A3FC9"/>
    <w:rsid w:val="004A5F59"/>
    <w:rsid w:val="004B0E8F"/>
    <w:rsid w:val="004B1CAD"/>
    <w:rsid w:val="004B459D"/>
    <w:rsid w:val="004B5CC3"/>
    <w:rsid w:val="004B7610"/>
    <w:rsid w:val="004C07E1"/>
    <w:rsid w:val="004C0FC0"/>
    <w:rsid w:val="004C1064"/>
    <w:rsid w:val="004C2C77"/>
    <w:rsid w:val="004C3122"/>
    <w:rsid w:val="004C3BAE"/>
    <w:rsid w:val="004C59C9"/>
    <w:rsid w:val="004C5C43"/>
    <w:rsid w:val="004C7C1D"/>
    <w:rsid w:val="004D1A27"/>
    <w:rsid w:val="004D28A3"/>
    <w:rsid w:val="004D548B"/>
    <w:rsid w:val="004E0312"/>
    <w:rsid w:val="004E2345"/>
    <w:rsid w:val="004E256D"/>
    <w:rsid w:val="004E5544"/>
    <w:rsid w:val="004E5CBD"/>
    <w:rsid w:val="004E6B85"/>
    <w:rsid w:val="004F04F9"/>
    <w:rsid w:val="004F29E3"/>
    <w:rsid w:val="004F31C0"/>
    <w:rsid w:val="004F5A02"/>
    <w:rsid w:val="004F6360"/>
    <w:rsid w:val="004F7EC9"/>
    <w:rsid w:val="00500B65"/>
    <w:rsid w:val="00500CF9"/>
    <w:rsid w:val="0050223D"/>
    <w:rsid w:val="00502AFA"/>
    <w:rsid w:val="00505F10"/>
    <w:rsid w:val="0050635B"/>
    <w:rsid w:val="005148FD"/>
    <w:rsid w:val="00515F30"/>
    <w:rsid w:val="00516173"/>
    <w:rsid w:val="005174EA"/>
    <w:rsid w:val="005228AF"/>
    <w:rsid w:val="0052367F"/>
    <w:rsid w:val="0053099E"/>
    <w:rsid w:val="00533760"/>
    <w:rsid w:val="00534D7B"/>
    <w:rsid w:val="00537631"/>
    <w:rsid w:val="00540290"/>
    <w:rsid w:val="005434E4"/>
    <w:rsid w:val="00545157"/>
    <w:rsid w:val="00546ED4"/>
    <w:rsid w:val="005474C9"/>
    <w:rsid w:val="0055007B"/>
    <w:rsid w:val="0055189D"/>
    <w:rsid w:val="00552023"/>
    <w:rsid w:val="00552313"/>
    <w:rsid w:val="00556807"/>
    <w:rsid w:val="00557D32"/>
    <w:rsid w:val="005618FC"/>
    <w:rsid w:val="0056677C"/>
    <w:rsid w:val="005731B0"/>
    <w:rsid w:val="005754CD"/>
    <w:rsid w:val="00576659"/>
    <w:rsid w:val="0058022B"/>
    <w:rsid w:val="00580A82"/>
    <w:rsid w:val="00581839"/>
    <w:rsid w:val="005864DD"/>
    <w:rsid w:val="00587FCA"/>
    <w:rsid w:val="005900BB"/>
    <w:rsid w:val="005900FD"/>
    <w:rsid w:val="00592E2B"/>
    <w:rsid w:val="00595170"/>
    <w:rsid w:val="005A01B4"/>
    <w:rsid w:val="005A03EE"/>
    <w:rsid w:val="005A086E"/>
    <w:rsid w:val="005A3886"/>
    <w:rsid w:val="005A5D5D"/>
    <w:rsid w:val="005B35EA"/>
    <w:rsid w:val="005B36FC"/>
    <w:rsid w:val="005B481D"/>
    <w:rsid w:val="005B5587"/>
    <w:rsid w:val="005B670D"/>
    <w:rsid w:val="005C0D44"/>
    <w:rsid w:val="005C229B"/>
    <w:rsid w:val="005C39F0"/>
    <w:rsid w:val="005D35C6"/>
    <w:rsid w:val="005D3861"/>
    <w:rsid w:val="005D3905"/>
    <w:rsid w:val="005D6FDC"/>
    <w:rsid w:val="005E0360"/>
    <w:rsid w:val="005E1476"/>
    <w:rsid w:val="005E6891"/>
    <w:rsid w:val="005F0C22"/>
    <w:rsid w:val="005F1299"/>
    <w:rsid w:val="005F6685"/>
    <w:rsid w:val="006007ED"/>
    <w:rsid w:val="006046E5"/>
    <w:rsid w:val="00607BD5"/>
    <w:rsid w:val="00607F30"/>
    <w:rsid w:val="0061681E"/>
    <w:rsid w:val="006236A8"/>
    <w:rsid w:val="006341C2"/>
    <w:rsid w:val="0063566A"/>
    <w:rsid w:val="00640A5A"/>
    <w:rsid w:val="006417E1"/>
    <w:rsid w:val="0064248E"/>
    <w:rsid w:val="00647D4E"/>
    <w:rsid w:val="00650207"/>
    <w:rsid w:val="00651607"/>
    <w:rsid w:val="00651AE5"/>
    <w:rsid w:val="00653395"/>
    <w:rsid w:val="00654CE2"/>
    <w:rsid w:val="00656617"/>
    <w:rsid w:val="006569B8"/>
    <w:rsid w:val="00657D48"/>
    <w:rsid w:val="00661805"/>
    <w:rsid w:val="0066276E"/>
    <w:rsid w:val="006713D4"/>
    <w:rsid w:val="00671C73"/>
    <w:rsid w:val="00673B21"/>
    <w:rsid w:val="00673CA0"/>
    <w:rsid w:val="00676A32"/>
    <w:rsid w:val="0068009C"/>
    <w:rsid w:val="00684119"/>
    <w:rsid w:val="00684E7D"/>
    <w:rsid w:val="00685533"/>
    <w:rsid w:val="00687426"/>
    <w:rsid w:val="0069428A"/>
    <w:rsid w:val="00697580"/>
    <w:rsid w:val="006A0D57"/>
    <w:rsid w:val="006B2773"/>
    <w:rsid w:val="006C1C5A"/>
    <w:rsid w:val="006C7033"/>
    <w:rsid w:val="006D090E"/>
    <w:rsid w:val="006D0AC1"/>
    <w:rsid w:val="006D0B59"/>
    <w:rsid w:val="006D3241"/>
    <w:rsid w:val="006D439E"/>
    <w:rsid w:val="006D55EC"/>
    <w:rsid w:val="006E0DCD"/>
    <w:rsid w:val="006E2690"/>
    <w:rsid w:val="006E26DC"/>
    <w:rsid w:val="006E2B7B"/>
    <w:rsid w:val="006E66B1"/>
    <w:rsid w:val="006E67EB"/>
    <w:rsid w:val="006F0431"/>
    <w:rsid w:val="006F112B"/>
    <w:rsid w:val="006F4A54"/>
    <w:rsid w:val="006F78D8"/>
    <w:rsid w:val="0070109A"/>
    <w:rsid w:val="00704BD6"/>
    <w:rsid w:val="0071043B"/>
    <w:rsid w:val="00712549"/>
    <w:rsid w:val="00716567"/>
    <w:rsid w:val="007217AE"/>
    <w:rsid w:val="00721C98"/>
    <w:rsid w:val="00722DF5"/>
    <w:rsid w:val="00723D79"/>
    <w:rsid w:val="00727307"/>
    <w:rsid w:val="00730863"/>
    <w:rsid w:val="007324C3"/>
    <w:rsid w:val="00732695"/>
    <w:rsid w:val="007351E4"/>
    <w:rsid w:val="007401F5"/>
    <w:rsid w:val="0074559C"/>
    <w:rsid w:val="00745C4C"/>
    <w:rsid w:val="0075096D"/>
    <w:rsid w:val="007535E6"/>
    <w:rsid w:val="007548CF"/>
    <w:rsid w:val="007561C4"/>
    <w:rsid w:val="00756E40"/>
    <w:rsid w:val="007571CE"/>
    <w:rsid w:val="00761F4E"/>
    <w:rsid w:val="007643C3"/>
    <w:rsid w:val="0076525B"/>
    <w:rsid w:val="00774230"/>
    <w:rsid w:val="00775047"/>
    <w:rsid w:val="007802E8"/>
    <w:rsid w:val="00782424"/>
    <w:rsid w:val="00792DAD"/>
    <w:rsid w:val="007933A6"/>
    <w:rsid w:val="007961C1"/>
    <w:rsid w:val="007968CD"/>
    <w:rsid w:val="007A00CE"/>
    <w:rsid w:val="007A755A"/>
    <w:rsid w:val="007B4483"/>
    <w:rsid w:val="007B65D5"/>
    <w:rsid w:val="007B68D5"/>
    <w:rsid w:val="007B7F91"/>
    <w:rsid w:val="007C283D"/>
    <w:rsid w:val="007C4F79"/>
    <w:rsid w:val="007C6176"/>
    <w:rsid w:val="007C7C7B"/>
    <w:rsid w:val="007D2C5F"/>
    <w:rsid w:val="007D2E12"/>
    <w:rsid w:val="007D657F"/>
    <w:rsid w:val="007E62CE"/>
    <w:rsid w:val="007F6610"/>
    <w:rsid w:val="008012E7"/>
    <w:rsid w:val="00802BF0"/>
    <w:rsid w:val="00802E49"/>
    <w:rsid w:val="00805E21"/>
    <w:rsid w:val="00806012"/>
    <w:rsid w:val="00807A50"/>
    <w:rsid w:val="00812937"/>
    <w:rsid w:val="00816E69"/>
    <w:rsid w:val="00816F2E"/>
    <w:rsid w:val="008228B8"/>
    <w:rsid w:val="00824C24"/>
    <w:rsid w:val="00833840"/>
    <w:rsid w:val="008365D9"/>
    <w:rsid w:val="0084001D"/>
    <w:rsid w:val="008428DB"/>
    <w:rsid w:val="0084432C"/>
    <w:rsid w:val="00847C61"/>
    <w:rsid w:val="00847FB6"/>
    <w:rsid w:val="00850A2F"/>
    <w:rsid w:val="0085200A"/>
    <w:rsid w:val="00854D65"/>
    <w:rsid w:val="00854DC7"/>
    <w:rsid w:val="008555DA"/>
    <w:rsid w:val="008566B9"/>
    <w:rsid w:val="008639DB"/>
    <w:rsid w:val="00870822"/>
    <w:rsid w:val="0087307A"/>
    <w:rsid w:val="00873BCD"/>
    <w:rsid w:val="00874CA3"/>
    <w:rsid w:val="00876C85"/>
    <w:rsid w:val="008770F6"/>
    <w:rsid w:val="00880749"/>
    <w:rsid w:val="00884543"/>
    <w:rsid w:val="00884BFF"/>
    <w:rsid w:val="00885909"/>
    <w:rsid w:val="0088592B"/>
    <w:rsid w:val="00885F9B"/>
    <w:rsid w:val="008903D7"/>
    <w:rsid w:val="008910FD"/>
    <w:rsid w:val="00891B79"/>
    <w:rsid w:val="00892935"/>
    <w:rsid w:val="00895B78"/>
    <w:rsid w:val="008A09EE"/>
    <w:rsid w:val="008A0D48"/>
    <w:rsid w:val="008A2FD2"/>
    <w:rsid w:val="008A38C9"/>
    <w:rsid w:val="008A4166"/>
    <w:rsid w:val="008A5368"/>
    <w:rsid w:val="008B0F48"/>
    <w:rsid w:val="008B10B0"/>
    <w:rsid w:val="008B3500"/>
    <w:rsid w:val="008B4BAE"/>
    <w:rsid w:val="008B5CC9"/>
    <w:rsid w:val="008B71E1"/>
    <w:rsid w:val="008B7BEC"/>
    <w:rsid w:val="008C2361"/>
    <w:rsid w:val="008C32ED"/>
    <w:rsid w:val="008C3F1E"/>
    <w:rsid w:val="008C652E"/>
    <w:rsid w:val="008C7DBA"/>
    <w:rsid w:val="008D30A8"/>
    <w:rsid w:val="008D3FBC"/>
    <w:rsid w:val="008D6512"/>
    <w:rsid w:val="008D7904"/>
    <w:rsid w:val="008E1D63"/>
    <w:rsid w:val="008E50B4"/>
    <w:rsid w:val="008E5A8B"/>
    <w:rsid w:val="008E639E"/>
    <w:rsid w:val="008E79C6"/>
    <w:rsid w:val="008F0B2D"/>
    <w:rsid w:val="00905EE4"/>
    <w:rsid w:val="00907B7D"/>
    <w:rsid w:val="00910689"/>
    <w:rsid w:val="00911B57"/>
    <w:rsid w:val="00911E33"/>
    <w:rsid w:val="00913263"/>
    <w:rsid w:val="00913911"/>
    <w:rsid w:val="00915032"/>
    <w:rsid w:val="00917607"/>
    <w:rsid w:val="00917806"/>
    <w:rsid w:val="00921883"/>
    <w:rsid w:val="0092295C"/>
    <w:rsid w:val="009229B4"/>
    <w:rsid w:val="00922DE7"/>
    <w:rsid w:val="00923F79"/>
    <w:rsid w:val="00923F98"/>
    <w:rsid w:val="00926EA5"/>
    <w:rsid w:val="00927367"/>
    <w:rsid w:val="00930271"/>
    <w:rsid w:val="00933FB7"/>
    <w:rsid w:val="00934AC3"/>
    <w:rsid w:val="00941084"/>
    <w:rsid w:val="009430D7"/>
    <w:rsid w:val="00943B26"/>
    <w:rsid w:val="00943FF9"/>
    <w:rsid w:val="0094525D"/>
    <w:rsid w:val="00946D03"/>
    <w:rsid w:val="0094758D"/>
    <w:rsid w:val="00950048"/>
    <w:rsid w:val="009505DE"/>
    <w:rsid w:val="00952635"/>
    <w:rsid w:val="009536EF"/>
    <w:rsid w:val="0095512B"/>
    <w:rsid w:val="009559F1"/>
    <w:rsid w:val="00955FC5"/>
    <w:rsid w:val="00962A9D"/>
    <w:rsid w:val="009647DB"/>
    <w:rsid w:val="0096582E"/>
    <w:rsid w:val="00967357"/>
    <w:rsid w:val="00967AD1"/>
    <w:rsid w:val="009765B7"/>
    <w:rsid w:val="00981EA8"/>
    <w:rsid w:val="00982721"/>
    <w:rsid w:val="0098284F"/>
    <w:rsid w:val="00984230"/>
    <w:rsid w:val="009850ED"/>
    <w:rsid w:val="00986A1F"/>
    <w:rsid w:val="0099064A"/>
    <w:rsid w:val="00990F46"/>
    <w:rsid w:val="00994F9B"/>
    <w:rsid w:val="009A541B"/>
    <w:rsid w:val="009A6036"/>
    <w:rsid w:val="009A67C3"/>
    <w:rsid w:val="009B186E"/>
    <w:rsid w:val="009B2E2D"/>
    <w:rsid w:val="009B5B0A"/>
    <w:rsid w:val="009C3457"/>
    <w:rsid w:val="009C5E68"/>
    <w:rsid w:val="009C6D75"/>
    <w:rsid w:val="009D14B7"/>
    <w:rsid w:val="009D70B3"/>
    <w:rsid w:val="009D7413"/>
    <w:rsid w:val="009D7E5C"/>
    <w:rsid w:val="009E0BA3"/>
    <w:rsid w:val="009E133A"/>
    <w:rsid w:val="009E35A2"/>
    <w:rsid w:val="009E364C"/>
    <w:rsid w:val="009E5283"/>
    <w:rsid w:val="009E7709"/>
    <w:rsid w:val="009F2052"/>
    <w:rsid w:val="009F22C9"/>
    <w:rsid w:val="009F239C"/>
    <w:rsid w:val="009F53DF"/>
    <w:rsid w:val="009F661A"/>
    <w:rsid w:val="009F717F"/>
    <w:rsid w:val="00A00D85"/>
    <w:rsid w:val="00A03D03"/>
    <w:rsid w:val="00A056FC"/>
    <w:rsid w:val="00A05C5D"/>
    <w:rsid w:val="00A07809"/>
    <w:rsid w:val="00A10A0E"/>
    <w:rsid w:val="00A10BA6"/>
    <w:rsid w:val="00A11CBB"/>
    <w:rsid w:val="00A12B44"/>
    <w:rsid w:val="00A14667"/>
    <w:rsid w:val="00A154E9"/>
    <w:rsid w:val="00A22124"/>
    <w:rsid w:val="00A255FF"/>
    <w:rsid w:val="00A26AE9"/>
    <w:rsid w:val="00A2756C"/>
    <w:rsid w:val="00A275A9"/>
    <w:rsid w:val="00A27635"/>
    <w:rsid w:val="00A27CF7"/>
    <w:rsid w:val="00A30748"/>
    <w:rsid w:val="00A31D9E"/>
    <w:rsid w:val="00A3445C"/>
    <w:rsid w:val="00A36463"/>
    <w:rsid w:val="00A44353"/>
    <w:rsid w:val="00A47AD9"/>
    <w:rsid w:val="00A51C0A"/>
    <w:rsid w:val="00A51F08"/>
    <w:rsid w:val="00A5483C"/>
    <w:rsid w:val="00A6024B"/>
    <w:rsid w:val="00A60D61"/>
    <w:rsid w:val="00A61CC6"/>
    <w:rsid w:val="00A6313A"/>
    <w:rsid w:val="00A671B9"/>
    <w:rsid w:val="00A729C0"/>
    <w:rsid w:val="00A747B5"/>
    <w:rsid w:val="00A75039"/>
    <w:rsid w:val="00A75474"/>
    <w:rsid w:val="00A7643A"/>
    <w:rsid w:val="00A77534"/>
    <w:rsid w:val="00A77882"/>
    <w:rsid w:val="00A80722"/>
    <w:rsid w:val="00A8156E"/>
    <w:rsid w:val="00A84E66"/>
    <w:rsid w:val="00A901F5"/>
    <w:rsid w:val="00A9096D"/>
    <w:rsid w:val="00A92F9C"/>
    <w:rsid w:val="00A969E4"/>
    <w:rsid w:val="00AA247B"/>
    <w:rsid w:val="00AA323B"/>
    <w:rsid w:val="00AA3807"/>
    <w:rsid w:val="00AA3985"/>
    <w:rsid w:val="00AA6D7A"/>
    <w:rsid w:val="00AB15FC"/>
    <w:rsid w:val="00AB302B"/>
    <w:rsid w:val="00AB3179"/>
    <w:rsid w:val="00AC2228"/>
    <w:rsid w:val="00AC274D"/>
    <w:rsid w:val="00AC5D00"/>
    <w:rsid w:val="00AD298D"/>
    <w:rsid w:val="00AD2E9C"/>
    <w:rsid w:val="00AD40F1"/>
    <w:rsid w:val="00AD4AEE"/>
    <w:rsid w:val="00AE03B9"/>
    <w:rsid w:val="00AE1CD6"/>
    <w:rsid w:val="00AE3B83"/>
    <w:rsid w:val="00AE4B16"/>
    <w:rsid w:val="00AF151A"/>
    <w:rsid w:val="00AF3382"/>
    <w:rsid w:val="00AF3ABB"/>
    <w:rsid w:val="00AF42D9"/>
    <w:rsid w:val="00AF4573"/>
    <w:rsid w:val="00AF5B45"/>
    <w:rsid w:val="00AF5C8F"/>
    <w:rsid w:val="00B012F7"/>
    <w:rsid w:val="00B058F2"/>
    <w:rsid w:val="00B05FE8"/>
    <w:rsid w:val="00B078D4"/>
    <w:rsid w:val="00B1170A"/>
    <w:rsid w:val="00B11DA6"/>
    <w:rsid w:val="00B127F7"/>
    <w:rsid w:val="00B15264"/>
    <w:rsid w:val="00B21E5D"/>
    <w:rsid w:val="00B24F78"/>
    <w:rsid w:val="00B263D6"/>
    <w:rsid w:val="00B2761A"/>
    <w:rsid w:val="00B27B7B"/>
    <w:rsid w:val="00B31611"/>
    <w:rsid w:val="00B3176A"/>
    <w:rsid w:val="00B32410"/>
    <w:rsid w:val="00B32B60"/>
    <w:rsid w:val="00B3464E"/>
    <w:rsid w:val="00B349D1"/>
    <w:rsid w:val="00B34ED2"/>
    <w:rsid w:val="00B3617C"/>
    <w:rsid w:val="00B36D7C"/>
    <w:rsid w:val="00B4007C"/>
    <w:rsid w:val="00B40469"/>
    <w:rsid w:val="00B4205C"/>
    <w:rsid w:val="00B44BC5"/>
    <w:rsid w:val="00B472BA"/>
    <w:rsid w:val="00B50797"/>
    <w:rsid w:val="00B53A63"/>
    <w:rsid w:val="00B562C6"/>
    <w:rsid w:val="00B57955"/>
    <w:rsid w:val="00B63431"/>
    <w:rsid w:val="00B644B7"/>
    <w:rsid w:val="00B66311"/>
    <w:rsid w:val="00B71432"/>
    <w:rsid w:val="00B72B74"/>
    <w:rsid w:val="00B74953"/>
    <w:rsid w:val="00B75777"/>
    <w:rsid w:val="00B7767A"/>
    <w:rsid w:val="00B77D4B"/>
    <w:rsid w:val="00B82F90"/>
    <w:rsid w:val="00B843A9"/>
    <w:rsid w:val="00B84740"/>
    <w:rsid w:val="00B84FC4"/>
    <w:rsid w:val="00B851FE"/>
    <w:rsid w:val="00B87243"/>
    <w:rsid w:val="00B90177"/>
    <w:rsid w:val="00B92CE0"/>
    <w:rsid w:val="00B92E8E"/>
    <w:rsid w:val="00B943B8"/>
    <w:rsid w:val="00BA0C07"/>
    <w:rsid w:val="00BA113E"/>
    <w:rsid w:val="00BA465E"/>
    <w:rsid w:val="00BB0EB2"/>
    <w:rsid w:val="00BB3E27"/>
    <w:rsid w:val="00BB45C1"/>
    <w:rsid w:val="00BB7066"/>
    <w:rsid w:val="00BB7CD9"/>
    <w:rsid w:val="00BB7E4B"/>
    <w:rsid w:val="00BC2C8B"/>
    <w:rsid w:val="00BC3B4A"/>
    <w:rsid w:val="00BC4A82"/>
    <w:rsid w:val="00BC4BB2"/>
    <w:rsid w:val="00BC60EE"/>
    <w:rsid w:val="00BC6211"/>
    <w:rsid w:val="00BD2130"/>
    <w:rsid w:val="00BD37D5"/>
    <w:rsid w:val="00BD5EAF"/>
    <w:rsid w:val="00BD6C1E"/>
    <w:rsid w:val="00BD704F"/>
    <w:rsid w:val="00BE00F1"/>
    <w:rsid w:val="00BE0136"/>
    <w:rsid w:val="00BE1D6E"/>
    <w:rsid w:val="00BE3D52"/>
    <w:rsid w:val="00BE4C82"/>
    <w:rsid w:val="00BE6342"/>
    <w:rsid w:val="00BF38B3"/>
    <w:rsid w:val="00BF4302"/>
    <w:rsid w:val="00C01DC8"/>
    <w:rsid w:val="00C030B8"/>
    <w:rsid w:val="00C03222"/>
    <w:rsid w:val="00C035BB"/>
    <w:rsid w:val="00C04FCA"/>
    <w:rsid w:val="00C05F39"/>
    <w:rsid w:val="00C13499"/>
    <w:rsid w:val="00C13B0B"/>
    <w:rsid w:val="00C1463B"/>
    <w:rsid w:val="00C16472"/>
    <w:rsid w:val="00C26D35"/>
    <w:rsid w:val="00C31E40"/>
    <w:rsid w:val="00C325C9"/>
    <w:rsid w:val="00C32D8B"/>
    <w:rsid w:val="00C3399C"/>
    <w:rsid w:val="00C33A76"/>
    <w:rsid w:val="00C34815"/>
    <w:rsid w:val="00C360F0"/>
    <w:rsid w:val="00C368D1"/>
    <w:rsid w:val="00C373B0"/>
    <w:rsid w:val="00C40301"/>
    <w:rsid w:val="00C42598"/>
    <w:rsid w:val="00C4558E"/>
    <w:rsid w:val="00C47260"/>
    <w:rsid w:val="00C515E6"/>
    <w:rsid w:val="00C52727"/>
    <w:rsid w:val="00C52A76"/>
    <w:rsid w:val="00C56033"/>
    <w:rsid w:val="00C574DE"/>
    <w:rsid w:val="00C64434"/>
    <w:rsid w:val="00C65F5C"/>
    <w:rsid w:val="00C66A73"/>
    <w:rsid w:val="00C71F83"/>
    <w:rsid w:val="00C73413"/>
    <w:rsid w:val="00C74CFE"/>
    <w:rsid w:val="00C7517D"/>
    <w:rsid w:val="00C82BFB"/>
    <w:rsid w:val="00C832F7"/>
    <w:rsid w:val="00C85AD9"/>
    <w:rsid w:val="00C87F79"/>
    <w:rsid w:val="00C87FF3"/>
    <w:rsid w:val="00C919B3"/>
    <w:rsid w:val="00C92FF2"/>
    <w:rsid w:val="00C96030"/>
    <w:rsid w:val="00C960B8"/>
    <w:rsid w:val="00C97670"/>
    <w:rsid w:val="00CA288B"/>
    <w:rsid w:val="00CA43AA"/>
    <w:rsid w:val="00CA6B05"/>
    <w:rsid w:val="00CA7176"/>
    <w:rsid w:val="00CA74CB"/>
    <w:rsid w:val="00CA78E6"/>
    <w:rsid w:val="00CB184F"/>
    <w:rsid w:val="00CB4B99"/>
    <w:rsid w:val="00CB6943"/>
    <w:rsid w:val="00CC0321"/>
    <w:rsid w:val="00CC18D7"/>
    <w:rsid w:val="00CC1E44"/>
    <w:rsid w:val="00CC1F38"/>
    <w:rsid w:val="00CC28FE"/>
    <w:rsid w:val="00CC4729"/>
    <w:rsid w:val="00CC55CC"/>
    <w:rsid w:val="00CC592C"/>
    <w:rsid w:val="00CC6A51"/>
    <w:rsid w:val="00CD051D"/>
    <w:rsid w:val="00CD33C4"/>
    <w:rsid w:val="00CD50E3"/>
    <w:rsid w:val="00CE2BD8"/>
    <w:rsid w:val="00CE3458"/>
    <w:rsid w:val="00CE3D6D"/>
    <w:rsid w:val="00CE54D5"/>
    <w:rsid w:val="00CE5793"/>
    <w:rsid w:val="00CE5993"/>
    <w:rsid w:val="00CF071F"/>
    <w:rsid w:val="00CF0C5F"/>
    <w:rsid w:val="00CF31E7"/>
    <w:rsid w:val="00CF4C12"/>
    <w:rsid w:val="00CF69C6"/>
    <w:rsid w:val="00CF75D2"/>
    <w:rsid w:val="00CF7E54"/>
    <w:rsid w:val="00D00CEC"/>
    <w:rsid w:val="00D01D22"/>
    <w:rsid w:val="00D0208E"/>
    <w:rsid w:val="00D02735"/>
    <w:rsid w:val="00D02D2A"/>
    <w:rsid w:val="00D03817"/>
    <w:rsid w:val="00D0696B"/>
    <w:rsid w:val="00D103F2"/>
    <w:rsid w:val="00D118C0"/>
    <w:rsid w:val="00D12501"/>
    <w:rsid w:val="00D176AC"/>
    <w:rsid w:val="00D17700"/>
    <w:rsid w:val="00D20539"/>
    <w:rsid w:val="00D210C0"/>
    <w:rsid w:val="00D31688"/>
    <w:rsid w:val="00D34A1E"/>
    <w:rsid w:val="00D3720B"/>
    <w:rsid w:val="00D42C68"/>
    <w:rsid w:val="00D44F05"/>
    <w:rsid w:val="00D5090B"/>
    <w:rsid w:val="00D5245B"/>
    <w:rsid w:val="00D52E13"/>
    <w:rsid w:val="00D546A8"/>
    <w:rsid w:val="00D550D5"/>
    <w:rsid w:val="00D5615E"/>
    <w:rsid w:val="00D57AB7"/>
    <w:rsid w:val="00D60541"/>
    <w:rsid w:val="00D62E5A"/>
    <w:rsid w:val="00D674C0"/>
    <w:rsid w:val="00D7092C"/>
    <w:rsid w:val="00D7258F"/>
    <w:rsid w:val="00D72DA5"/>
    <w:rsid w:val="00D755F4"/>
    <w:rsid w:val="00D75E04"/>
    <w:rsid w:val="00D76922"/>
    <w:rsid w:val="00D87AE2"/>
    <w:rsid w:val="00D90EDD"/>
    <w:rsid w:val="00D91699"/>
    <w:rsid w:val="00D91823"/>
    <w:rsid w:val="00D94DDE"/>
    <w:rsid w:val="00D9726F"/>
    <w:rsid w:val="00DA285F"/>
    <w:rsid w:val="00DB0C75"/>
    <w:rsid w:val="00DB4E50"/>
    <w:rsid w:val="00DB72BC"/>
    <w:rsid w:val="00DC0668"/>
    <w:rsid w:val="00DC3C31"/>
    <w:rsid w:val="00DC756C"/>
    <w:rsid w:val="00DD1C99"/>
    <w:rsid w:val="00DD2A4D"/>
    <w:rsid w:val="00DD4612"/>
    <w:rsid w:val="00DD64A4"/>
    <w:rsid w:val="00DD6AE0"/>
    <w:rsid w:val="00DD72C6"/>
    <w:rsid w:val="00DE01C5"/>
    <w:rsid w:val="00DE2ED1"/>
    <w:rsid w:val="00DE4BF0"/>
    <w:rsid w:val="00DE68D1"/>
    <w:rsid w:val="00DE7EC4"/>
    <w:rsid w:val="00DF1053"/>
    <w:rsid w:val="00DF159D"/>
    <w:rsid w:val="00DF1740"/>
    <w:rsid w:val="00DF4692"/>
    <w:rsid w:val="00DF514E"/>
    <w:rsid w:val="00DF79D4"/>
    <w:rsid w:val="00E12B69"/>
    <w:rsid w:val="00E16AFD"/>
    <w:rsid w:val="00E2095C"/>
    <w:rsid w:val="00E2247C"/>
    <w:rsid w:val="00E22BD9"/>
    <w:rsid w:val="00E26B5B"/>
    <w:rsid w:val="00E26F29"/>
    <w:rsid w:val="00E35EB8"/>
    <w:rsid w:val="00E450BE"/>
    <w:rsid w:val="00E466BC"/>
    <w:rsid w:val="00E5053F"/>
    <w:rsid w:val="00E5084D"/>
    <w:rsid w:val="00E522ED"/>
    <w:rsid w:val="00E55F89"/>
    <w:rsid w:val="00E6262B"/>
    <w:rsid w:val="00E6483F"/>
    <w:rsid w:val="00E66E4B"/>
    <w:rsid w:val="00E82DB2"/>
    <w:rsid w:val="00E87114"/>
    <w:rsid w:val="00E948A0"/>
    <w:rsid w:val="00E95FDE"/>
    <w:rsid w:val="00E963A6"/>
    <w:rsid w:val="00EA10D0"/>
    <w:rsid w:val="00EA6E7F"/>
    <w:rsid w:val="00EA77CB"/>
    <w:rsid w:val="00EB0A43"/>
    <w:rsid w:val="00EB48E8"/>
    <w:rsid w:val="00EB744B"/>
    <w:rsid w:val="00EC1BA3"/>
    <w:rsid w:val="00EC230A"/>
    <w:rsid w:val="00EC473E"/>
    <w:rsid w:val="00EC6099"/>
    <w:rsid w:val="00ED446C"/>
    <w:rsid w:val="00EE0163"/>
    <w:rsid w:val="00EE50A8"/>
    <w:rsid w:val="00EE5657"/>
    <w:rsid w:val="00EF0DCE"/>
    <w:rsid w:val="00EF1600"/>
    <w:rsid w:val="00EF2856"/>
    <w:rsid w:val="00EF2ED2"/>
    <w:rsid w:val="00EF6C3C"/>
    <w:rsid w:val="00EF75E8"/>
    <w:rsid w:val="00F0026D"/>
    <w:rsid w:val="00F016BA"/>
    <w:rsid w:val="00F06F08"/>
    <w:rsid w:val="00F1065E"/>
    <w:rsid w:val="00F10AA3"/>
    <w:rsid w:val="00F11A22"/>
    <w:rsid w:val="00F17A2B"/>
    <w:rsid w:val="00F17AD6"/>
    <w:rsid w:val="00F208C3"/>
    <w:rsid w:val="00F218C3"/>
    <w:rsid w:val="00F333E4"/>
    <w:rsid w:val="00F34D03"/>
    <w:rsid w:val="00F362D5"/>
    <w:rsid w:val="00F40A5D"/>
    <w:rsid w:val="00F4269B"/>
    <w:rsid w:val="00F42EA7"/>
    <w:rsid w:val="00F43275"/>
    <w:rsid w:val="00F44345"/>
    <w:rsid w:val="00F44D3B"/>
    <w:rsid w:val="00F44D52"/>
    <w:rsid w:val="00F47B99"/>
    <w:rsid w:val="00F52B7B"/>
    <w:rsid w:val="00F55C6B"/>
    <w:rsid w:val="00F6692E"/>
    <w:rsid w:val="00F6722D"/>
    <w:rsid w:val="00F70B3B"/>
    <w:rsid w:val="00F71026"/>
    <w:rsid w:val="00F7197A"/>
    <w:rsid w:val="00F72CFF"/>
    <w:rsid w:val="00F7402B"/>
    <w:rsid w:val="00F77A64"/>
    <w:rsid w:val="00F80463"/>
    <w:rsid w:val="00F8071E"/>
    <w:rsid w:val="00F80B51"/>
    <w:rsid w:val="00F81699"/>
    <w:rsid w:val="00F85691"/>
    <w:rsid w:val="00F85784"/>
    <w:rsid w:val="00F96228"/>
    <w:rsid w:val="00F972B3"/>
    <w:rsid w:val="00F97F4B"/>
    <w:rsid w:val="00FA06E6"/>
    <w:rsid w:val="00FA2C24"/>
    <w:rsid w:val="00FA59AF"/>
    <w:rsid w:val="00FA6FFE"/>
    <w:rsid w:val="00FA727C"/>
    <w:rsid w:val="00FB0FD7"/>
    <w:rsid w:val="00FB1438"/>
    <w:rsid w:val="00FB19F8"/>
    <w:rsid w:val="00FB421C"/>
    <w:rsid w:val="00FB4F1D"/>
    <w:rsid w:val="00FC0254"/>
    <w:rsid w:val="00FC5D0A"/>
    <w:rsid w:val="00FD1157"/>
    <w:rsid w:val="00FD137B"/>
    <w:rsid w:val="00FD1B1D"/>
    <w:rsid w:val="00FD2BF3"/>
    <w:rsid w:val="00FD3CCE"/>
    <w:rsid w:val="00FD4273"/>
    <w:rsid w:val="00FD7F52"/>
    <w:rsid w:val="00FE47E8"/>
    <w:rsid w:val="00FF2489"/>
    <w:rsid w:val="00FF4DCB"/>
    <w:rsid w:val="00FF6F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13"/>
    <w:pPr>
      <w:spacing w:line="360" w:lineRule="auto"/>
    </w:pPr>
    <w:rPr>
      <w:rFonts w:ascii="Times New Roman" w:hAnsi="Times New Roman"/>
      <w:sz w:val="24"/>
    </w:rPr>
  </w:style>
  <w:style w:type="paragraph" w:styleId="1">
    <w:name w:val="heading 1"/>
    <w:basedOn w:val="a"/>
    <w:next w:val="a"/>
    <w:link w:val="1Char"/>
    <w:uiPriority w:val="9"/>
    <w:qFormat/>
    <w:rsid w:val="00FA59AF"/>
    <w:pPr>
      <w:keepNext/>
      <w:tabs>
        <w:tab w:val="left" w:pos="2410"/>
      </w:tabs>
      <w:spacing w:before="800"/>
      <w:outlineLvl w:val="0"/>
    </w:pPr>
    <w:rPr>
      <w:rFonts w:ascii="Book Antiqua" w:eastAsiaTheme="majorEastAsia" w:hAnsi="Book Antiqua" w:cstheme="majorBidi"/>
      <w:b/>
      <w:bCs/>
      <w:szCs w:val="24"/>
      <w:u w:val="single"/>
    </w:rPr>
  </w:style>
  <w:style w:type="paragraph" w:styleId="2">
    <w:name w:val="heading 2"/>
    <w:basedOn w:val="a"/>
    <w:next w:val="a"/>
    <w:link w:val="2Char"/>
    <w:uiPriority w:val="9"/>
    <w:unhideWhenUsed/>
    <w:qFormat/>
    <w:rsid w:val="00FA59AF"/>
    <w:pPr>
      <w:keepNext/>
      <w:adjustRightInd w:val="0"/>
      <w:snapToGrid w:val="0"/>
      <w:spacing w:before="400"/>
      <w:jc w:val="both"/>
      <w:outlineLvl w:val="1"/>
    </w:pPr>
    <w:rPr>
      <w:rFonts w:ascii="Book Antiqua" w:eastAsiaTheme="majorEastAsia" w:hAnsi="Book Antiqua" w:cstheme="majorBidi"/>
      <w:b/>
      <w:bCs/>
      <w:i/>
      <w:iCs/>
      <w:szCs w:val="24"/>
    </w:rPr>
  </w:style>
  <w:style w:type="paragraph" w:styleId="3">
    <w:name w:val="heading 3"/>
    <w:basedOn w:val="a"/>
    <w:next w:val="a"/>
    <w:link w:val="3Char"/>
    <w:uiPriority w:val="9"/>
    <w:unhideWhenUsed/>
    <w:qFormat/>
    <w:rsid w:val="009E5283"/>
    <w:pPr>
      <w:keepNext/>
      <w:adjustRightInd w:val="0"/>
      <w:snapToGrid w:val="0"/>
      <w:spacing w:before="200" w:after="0"/>
      <w:jc w:val="both"/>
      <w:outlineLvl w:val="2"/>
    </w:pPr>
    <w:rPr>
      <w:rFonts w:ascii="Book Antiqua" w:eastAsiaTheme="majorEastAsia" w:hAnsi="Book Antiqua" w:cstheme="majorBidi"/>
      <w:b/>
      <w:bCs/>
      <w:i/>
      <w:iCs/>
      <w:szCs w:val="24"/>
    </w:rPr>
  </w:style>
  <w:style w:type="paragraph" w:styleId="4">
    <w:name w:val="heading 4"/>
    <w:basedOn w:val="1"/>
    <w:next w:val="a"/>
    <w:link w:val="4Char"/>
    <w:uiPriority w:val="9"/>
    <w:unhideWhenUsed/>
    <w:qFormat/>
    <w:rsid w:val="009E5283"/>
    <w:pPr>
      <w:ind w:left="1418" w:hanging="1418"/>
      <w:outlineLvl w:val="3"/>
    </w:pPr>
    <w:rPr>
      <w:u w:val="none"/>
    </w:rPr>
  </w:style>
  <w:style w:type="paragraph" w:styleId="5">
    <w:name w:val="heading 5"/>
    <w:basedOn w:val="a"/>
    <w:next w:val="a"/>
    <w:link w:val="5Char"/>
    <w:uiPriority w:val="9"/>
    <w:semiHidden/>
    <w:unhideWhenUsed/>
    <w:qFormat/>
    <w:rsid w:val="003F2368"/>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Char"/>
    <w:uiPriority w:val="9"/>
    <w:semiHidden/>
    <w:unhideWhenUsed/>
    <w:qFormat/>
    <w:rsid w:val="003F2368"/>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Char"/>
    <w:uiPriority w:val="9"/>
    <w:semiHidden/>
    <w:unhideWhenUsed/>
    <w:qFormat/>
    <w:rsid w:val="003F2368"/>
    <w:pPr>
      <w:spacing w:after="0"/>
      <w:outlineLvl w:val="6"/>
    </w:pPr>
    <w:rPr>
      <w:rFonts w:asciiTheme="majorHAnsi" w:eastAsiaTheme="majorEastAsia" w:hAnsiTheme="majorHAnsi" w:cstheme="majorBidi"/>
      <w:i/>
      <w:iCs/>
      <w:sz w:val="22"/>
    </w:rPr>
  </w:style>
  <w:style w:type="paragraph" w:styleId="8">
    <w:name w:val="heading 8"/>
    <w:basedOn w:val="a"/>
    <w:next w:val="a"/>
    <w:link w:val="8Char"/>
    <w:uiPriority w:val="9"/>
    <w:semiHidden/>
    <w:unhideWhenUsed/>
    <w:qFormat/>
    <w:rsid w:val="003F2368"/>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3F2368"/>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E90"/>
    <w:pPr>
      <w:spacing w:after="0" w:line="240" w:lineRule="auto"/>
    </w:pPr>
    <w:rPr>
      <w:rFonts w:ascii="Times New Roman" w:hAnsi="Times New Roman"/>
      <w:sz w:val="24"/>
    </w:rPr>
  </w:style>
  <w:style w:type="character" w:customStyle="1" w:styleId="1Char">
    <w:name w:val="标题 1 Char"/>
    <w:basedOn w:val="a0"/>
    <w:link w:val="1"/>
    <w:uiPriority w:val="9"/>
    <w:rsid w:val="00FA59AF"/>
    <w:rPr>
      <w:rFonts w:ascii="Book Antiqua" w:eastAsiaTheme="majorEastAsia" w:hAnsi="Book Antiqua" w:cstheme="majorBidi"/>
      <w:b/>
      <w:bCs/>
      <w:sz w:val="24"/>
      <w:szCs w:val="24"/>
      <w:u w:val="single"/>
    </w:rPr>
  </w:style>
  <w:style w:type="character" w:customStyle="1" w:styleId="2Char">
    <w:name w:val="标题 2 Char"/>
    <w:basedOn w:val="a0"/>
    <w:link w:val="2"/>
    <w:uiPriority w:val="9"/>
    <w:rsid w:val="00FA59AF"/>
    <w:rPr>
      <w:rFonts w:ascii="Book Antiqua" w:eastAsiaTheme="majorEastAsia" w:hAnsi="Book Antiqua" w:cstheme="majorBidi"/>
      <w:b/>
      <w:bCs/>
      <w:i/>
      <w:iCs/>
      <w:sz w:val="24"/>
      <w:szCs w:val="24"/>
    </w:rPr>
  </w:style>
  <w:style w:type="character" w:customStyle="1" w:styleId="3Char">
    <w:name w:val="标题 3 Char"/>
    <w:basedOn w:val="a0"/>
    <w:link w:val="3"/>
    <w:uiPriority w:val="9"/>
    <w:rsid w:val="009E5283"/>
    <w:rPr>
      <w:rFonts w:ascii="Book Antiqua" w:eastAsiaTheme="majorEastAsia" w:hAnsi="Book Antiqua" w:cstheme="majorBidi"/>
      <w:b/>
      <w:bCs/>
      <w:i/>
      <w:iCs/>
      <w:sz w:val="24"/>
      <w:szCs w:val="24"/>
    </w:rPr>
  </w:style>
  <w:style w:type="character" w:customStyle="1" w:styleId="4Char">
    <w:name w:val="标题 4 Char"/>
    <w:basedOn w:val="a0"/>
    <w:link w:val="4"/>
    <w:uiPriority w:val="9"/>
    <w:rsid w:val="009E5283"/>
    <w:rPr>
      <w:rFonts w:ascii="Book Antiqua" w:eastAsiaTheme="majorEastAsia" w:hAnsi="Book Antiqua" w:cstheme="majorBidi"/>
      <w:b/>
      <w:bCs/>
      <w:sz w:val="24"/>
      <w:szCs w:val="24"/>
    </w:rPr>
  </w:style>
  <w:style w:type="character" w:customStyle="1" w:styleId="5Char">
    <w:name w:val="标题 5 Char"/>
    <w:basedOn w:val="a0"/>
    <w:link w:val="5"/>
    <w:uiPriority w:val="9"/>
    <w:semiHidden/>
    <w:rsid w:val="003F2368"/>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3F2368"/>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3F2368"/>
    <w:rPr>
      <w:rFonts w:asciiTheme="majorHAnsi" w:eastAsiaTheme="majorEastAsia" w:hAnsiTheme="majorHAnsi" w:cstheme="majorBidi"/>
      <w:i/>
      <w:iCs/>
    </w:rPr>
  </w:style>
  <w:style w:type="character" w:customStyle="1" w:styleId="8Char">
    <w:name w:val="标题 8 Char"/>
    <w:basedOn w:val="a0"/>
    <w:link w:val="8"/>
    <w:uiPriority w:val="9"/>
    <w:semiHidden/>
    <w:rsid w:val="003F2368"/>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3F2368"/>
    <w:rPr>
      <w:rFonts w:asciiTheme="majorHAnsi" w:eastAsiaTheme="majorEastAsia" w:hAnsiTheme="majorHAnsi" w:cstheme="majorBidi"/>
      <w:i/>
      <w:iCs/>
      <w:spacing w:val="5"/>
      <w:sz w:val="20"/>
      <w:szCs w:val="20"/>
    </w:rPr>
  </w:style>
  <w:style w:type="paragraph" w:styleId="a4">
    <w:name w:val="Title"/>
    <w:basedOn w:val="a"/>
    <w:next w:val="a"/>
    <w:link w:val="Char"/>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Char">
    <w:name w:val="标题 Char"/>
    <w:basedOn w:val="a0"/>
    <w:link w:val="a4"/>
    <w:uiPriority w:val="10"/>
    <w:rsid w:val="0064248E"/>
    <w:rPr>
      <w:rFonts w:asciiTheme="majorHAnsi" w:eastAsiaTheme="majorEastAsia" w:hAnsiTheme="majorHAnsi" w:cstheme="majorBidi"/>
      <w:b/>
      <w:sz w:val="28"/>
      <w:szCs w:val="52"/>
    </w:rPr>
  </w:style>
  <w:style w:type="paragraph" w:styleId="a5">
    <w:name w:val="Subtitle"/>
    <w:basedOn w:val="a"/>
    <w:next w:val="a"/>
    <w:link w:val="Char0"/>
    <w:uiPriority w:val="11"/>
    <w:qFormat/>
    <w:rsid w:val="008B5CC9"/>
    <w:pPr>
      <w:spacing w:after="0" w:line="240" w:lineRule="auto"/>
    </w:pPr>
    <w:rPr>
      <w:rFonts w:asciiTheme="majorHAnsi" w:eastAsiaTheme="majorEastAsia" w:hAnsiTheme="majorHAnsi" w:cstheme="majorBidi"/>
      <w:b/>
      <w:iCs/>
      <w:szCs w:val="24"/>
    </w:rPr>
  </w:style>
  <w:style w:type="character" w:customStyle="1" w:styleId="Char0">
    <w:name w:val="副标题 Char"/>
    <w:basedOn w:val="a0"/>
    <w:link w:val="a5"/>
    <w:uiPriority w:val="11"/>
    <w:rsid w:val="008B5CC9"/>
    <w:rPr>
      <w:rFonts w:asciiTheme="majorHAnsi" w:eastAsiaTheme="majorEastAsia" w:hAnsiTheme="majorHAnsi" w:cstheme="majorBidi"/>
      <w:b/>
      <w:iCs/>
      <w:sz w:val="24"/>
      <w:szCs w:val="24"/>
    </w:rPr>
  </w:style>
  <w:style w:type="character" w:styleId="a6">
    <w:name w:val="Strong"/>
    <w:uiPriority w:val="22"/>
    <w:qFormat/>
    <w:rsid w:val="003F2368"/>
    <w:rPr>
      <w:b/>
      <w:bCs/>
    </w:rPr>
  </w:style>
  <w:style w:type="character" w:styleId="a7">
    <w:name w:val="Emphasis"/>
    <w:uiPriority w:val="20"/>
    <w:qFormat/>
    <w:rsid w:val="003F2368"/>
    <w:rPr>
      <w:b/>
      <w:bCs/>
      <w:i/>
      <w:iCs/>
      <w:spacing w:val="10"/>
      <w:bdr w:val="none" w:sz="0" w:space="0" w:color="auto"/>
      <w:shd w:val="clear" w:color="auto" w:fill="auto"/>
    </w:rPr>
  </w:style>
  <w:style w:type="paragraph" w:styleId="a8">
    <w:name w:val="List Paragraph"/>
    <w:basedOn w:val="a"/>
    <w:uiPriority w:val="34"/>
    <w:qFormat/>
    <w:rsid w:val="003F2368"/>
    <w:pPr>
      <w:ind w:left="720"/>
      <w:contextualSpacing/>
    </w:pPr>
  </w:style>
  <w:style w:type="paragraph" w:styleId="a9">
    <w:name w:val="Quote"/>
    <w:basedOn w:val="a"/>
    <w:next w:val="a"/>
    <w:link w:val="Char1"/>
    <w:uiPriority w:val="29"/>
    <w:qFormat/>
    <w:rsid w:val="00016E90"/>
    <w:pPr>
      <w:ind w:left="357" w:right="357"/>
    </w:pPr>
    <w:rPr>
      <w:rFonts w:ascii="Gill Sans" w:hAnsi="Gill Sans"/>
      <w:iCs/>
    </w:rPr>
  </w:style>
  <w:style w:type="character" w:customStyle="1" w:styleId="Char1">
    <w:name w:val="引用 Char"/>
    <w:basedOn w:val="a0"/>
    <w:link w:val="a9"/>
    <w:uiPriority w:val="29"/>
    <w:rsid w:val="00016E90"/>
    <w:rPr>
      <w:rFonts w:ascii="Gill Sans" w:hAnsi="Gill Sans"/>
      <w:iCs/>
      <w:sz w:val="24"/>
    </w:rPr>
  </w:style>
  <w:style w:type="paragraph" w:styleId="aa">
    <w:name w:val="Intense Quote"/>
    <w:basedOn w:val="a"/>
    <w:next w:val="a"/>
    <w:link w:val="Char2"/>
    <w:uiPriority w:val="30"/>
    <w:qFormat/>
    <w:rsid w:val="00016E90"/>
    <w:pPr>
      <w:pBdr>
        <w:bottom w:val="single" w:sz="4" w:space="1" w:color="auto"/>
      </w:pBdr>
      <w:ind w:left="1009" w:right="1151"/>
      <w:jc w:val="both"/>
    </w:pPr>
    <w:rPr>
      <w:rFonts w:ascii="Gill Sans" w:hAnsi="Gill Sans"/>
      <w:b/>
      <w:bCs/>
      <w:i/>
      <w:iCs/>
    </w:rPr>
  </w:style>
  <w:style w:type="character" w:customStyle="1" w:styleId="Char2">
    <w:name w:val="明显引用 Char"/>
    <w:basedOn w:val="a0"/>
    <w:link w:val="aa"/>
    <w:uiPriority w:val="30"/>
    <w:rsid w:val="00016E90"/>
    <w:rPr>
      <w:rFonts w:ascii="Gill Sans" w:hAnsi="Gill Sans"/>
      <w:b/>
      <w:bCs/>
      <w:i/>
      <w:iCs/>
      <w:sz w:val="24"/>
    </w:rPr>
  </w:style>
  <w:style w:type="character" w:styleId="ab">
    <w:name w:val="Subtle Emphasis"/>
    <w:uiPriority w:val="19"/>
    <w:qFormat/>
    <w:rsid w:val="003F2368"/>
    <w:rPr>
      <w:i/>
      <w:iCs/>
    </w:rPr>
  </w:style>
  <w:style w:type="character" w:styleId="ac">
    <w:name w:val="Intense Emphasis"/>
    <w:uiPriority w:val="21"/>
    <w:qFormat/>
    <w:rsid w:val="003F2368"/>
    <w:rPr>
      <w:b/>
      <w:bCs/>
    </w:rPr>
  </w:style>
  <w:style w:type="character" w:styleId="ad">
    <w:name w:val="Subtle Reference"/>
    <w:uiPriority w:val="31"/>
    <w:qFormat/>
    <w:rsid w:val="003F2368"/>
    <w:rPr>
      <w:smallCaps/>
    </w:rPr>
  </w:style>
  <w:style w:type="character" w:styleId="ae">
    <w:name w:val="Intense Reference"/>
    <w:uiPriority w:val="32"/>
    <w:qFormat/>
    <w:rsid w:val="003F2368"/>
    <w:rPr>
      <w:smallCaps/>
      <w:spacing w:val="5"/>
      <w:u w:val="single"/>
    </w:rPr>
  </w:style>
  <w:style w:type="character" w:styleId="af">
    <w:name w:val="Book Title"/>
    <w:uiPriority w:val="33"/>
    <w:qFormat/>
    <w:rsid w:val="003F2368"/>
    <w:rPr>
      <w:i/>
      <w:iCs/>
      <w:smallCaps/>
      <w:spacing w:val="5"/>
    </w:rPr>
  </w:style>
  <w:style w:type="paragraph" w:styleId="TOC">
    <w:name w:val="TOC Heading"/>
    <w:basedOn w:val="1"/>
    <w:next w:val="a"/>
    <w:uiPriority w:val="39"/>
    <w:semiHidden/>
    <w:unhideWhenUsed/>
    <w:qFormat/>
    <w:rsid w:val="003F2368"/>
    <w:pPr>
      <w:outlineLvl w:val="9"/>
    </w:pPr>
    <w:rPr>
      <w:lang w:bidi="en-US"/>
    </w:rPr>
  </w:style>
  <w:style w:type="paragraph" w:styleId="af0">
    <w:name w:val="header"/>
    <w:basedOn w:val="a"/>
    <w:link w:val="Char3"/>
    <w:uiPriority w:val="99"/>
    <w:unhideWhenUsed/>
    <w:rsid w:val="00BB7066"/>
    <w:pPr>
      <w:tabs>
        <w:tab w:val="center" w:pos="4513"/>
        <w:tab w:val="right" w:pos="9026"/>
      </w:tabs>
      <w:spacing w:after="0" w:line="240" w:lineRule="auto"/>
    </w:pPr>
  </w:style>
  <w:style w:type="character" w:customStyle="1" w:styleId="Char3">
    <w:name w:val="页眉 Char"/>
    <w:basedOn w:val="a0"/>
    <w:link w:val="af0"/>
    <w:uiPriority w:val="99"/>
    <w:rsid w:val="00BB7066"/>
    <w:rPr>
      <w:rFonts w:ascii="Times New Roman" w:hAnsi="Times New Roman"/>
      <w:sz w:val="24"/>
    </w:rPr>
  </w:style>
  <w:style w:type="paragraph" w:styleId="af1">
    <w:name w:val="footer"/>
    <w:basedOn w:val="a"/>
    <w:link w:val="Char4"/>
    <w:uiPriority w:val="99"/>
    <w:unhideWhenUsed/>
    <w:rsid w:val="00BB7066"/>
    <w:pPr>
      <w:tabs>
        <w:tab w:val="center" w:pos="4513"/>
        <w:tab w:val="right" w:pos="9026"/>
      </w:tabs>
      <w:spacing w:after="0" w:line="240" w:lineRule="auto"/>
    </w:pPr>
  </w:style>
  <w:style w:type="character" w:customStyle="1" w:styleId="Char4">
    <w:name w:val="页脚 Char"/>
    <w:basedOn w:val="a0"/>
    <w:link w:val="af1"/>
    <w:uiPriority w:val="99"/>
    <w:rsid w:val="00BB7066"/>
    <w:rPr>
      <w:rFonts w:ascii="Times New Roman" w:hAnsi="Times New Roman"/>
      <w:sz w:val="24"/>
    </w:rPr>
  </w:style>
  <w:style w:type="table" w:styleId="af2">
    <w:name w:val="Table Grid"/>
    <w:basedOn w:val="a1"/>
    <w:uiPriority w:val="59"/>
    <w:rsid w:val="00431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B3617C"/>
    <w:rPr>
      <w:sz w:val="16"/>
      <w:szCs w:val="16"/>
    </w:rPr>
  </w:style>
  <w:style w:type="paragraph" w:styleId="af4">
    <w:name w:val="annotation text"/>
    <w:basedOn w:val="a"/>
    <w:link w:val="Char5"/>
    <w:uiPriority w:val="99"/>
    <w:semiHidden/>
    <w:unhideWhenUsed/>
    <w:rsid w:val="00B3617C"/>
    <w:pPr>
      <w:spacing w:line="240" w:lineRule="auto"/>
    </w:pPr>
    <w:rPr>
      <w:sz w:val="20"/>
      <w:szCs w:val="20"/>
    </w:rPr>
  </w:style>
  <w:style w:type="character" w:customStyle="1" w:styleId="Char5">
    <w:name w:val="批注文字 Char"/>
    <w:basedOn w:val="a0"/>
    <w:link w:val="af4"/>
    <w:uiPriority w:val="99"/>
    <w:semiHidden/>
    <w:rsid w:val="00B3617C"/>
    <w:rPr>
      <w:rFonts w:ascii="Times New Roman" w:hAnsi="Times New Roman"/>
      <w:sz w:val="20"/>
      <w:szCs w:val="20"/>
    </w:rPr>
  </w:style>
  <w:style w:type="paragraph" w:styleId="af5">
    <w:name w:val="annotation subject"/>
    <w:basedOn w:val="af4"/>
    <w:next w:val="af4"/>
    <w:link w:val="Char6"/>
    <w:uiPriority w:val="99"/>
    <w:semiHidden/>
    <w:unhideWhenUsed/>
    <w:rsid w:val="00B3617C"/>
    <w:rPr>
      <w:b/>
      <w:bCs/>
    </w:rPr>
  </w:style>
  <w:style w:type="character" w:customStyle="1" w:styleId="Char6">
    <w:name w:val="批注主题 Char"/>
    <w:basedOn w:val="Char5"/>
    <w:link w:val="af5"/>
    <w:uiPriority w:val="99"/>
    <w:semiHidden/>
    <w:rsid w:val="00B3617C"/>
    <w:rPr>
      <w:rFonts w:ascii="Times New Roman" w:hAnsi="Times New Roman"/>
      <w:b/>
      <w:bCs/>
      <w:sz w:val="20"/>
      <w:szCs w:val="20"/>
    </w:rPr>
  </w:style>
  <w:style w:type="paragraph" w:styleId="af6">
    <w:name w:val="Balloon Text"/>
    <w:basedOn w:val="a"/>
    <w:link w:val="Char7"/>
    <w:uiPriority w:val="99"/>
    <w:semiHidden/>
    <w:unhideWhenUsed/>
    <w:rsid w:val="00B3617C"/>
    <w:pPr>
      <w:spacing w:after="0" w:line="240" w:lineRule="auto"/>
    </w:pPr>
    <w:rPr>
      <w:rFonts w:ascii="Segoe UI" w:hAnsi="Segoe UI" w:cs="Segoe UI"/>
      <w:sz w:val="18"/>
      <w:szCs w:val="18"/>
    </w:rPr>
  </w:style>
  <w:style w:type="character" w:customStyle="1" w:styleId="Char7">
    <w:name w:val="批注框文本 Char"/>
    <w:basedOn w:val="a0"/>
    <w:link w:val="af6"/>
    <w:uiPriority w:val="99"/>
    <w:semiHidden/>
    <w:rsid w:val="00B3617C"/>
    <w:rPr>
      <w:rFonts w:ascii="Segoe UI" w:hAnsi="Segoe UI" w:cs="Segoe UI"/>
      <w:sz w:val="18"/>
      <w:szCs w:val="18"/>
    </w:rPr>
  </w:style>
  <w:style w:type="character" w:styleId="af7">
    <w:name w:val="Hyperlink"/>
    <w:basedOn w:val="a0"/>
    <w:uiPriority w:val="99"/>
    <w:unhideWhenUsed/>
    <w:rsid w:val="00F70B3B"/>
    <w:rPr>
      <w:color w:val="0000FF" w:themeColor="hyperlink"/>
      <w:u w:val="single"/>
    </w:rPr>
  </w:style>
  <w:style w:type="character" w:customStyle="1" w:styleId="e24kjd">
    <w:name w:val="e24kjd"/>
    <w:basedOn w:val="a0"/>
    <w:rsid w:val="00F70B3B"/>
  </w:style>
  <w:style w:type="character" w:customStyle="1" w:styleId="st">
    <w:name w:val="st"/>
    <w:basedOn w:val="a0"/>
    <w:rsid w:val="00F70B3B"/>
  </w:style>
  <w:style w:type="paragraph" w:customStyle="1" w:styleId="EndNoteBibliographyTitle">
    <w:name w:val="EndNote Bibliography Title"/>
    <w:basedOn w:val="a"/>
    <w:link w:val="EndNoteBibliographyTitleChar"/>
    <w:rsid w:val="00F52B7B"/>
    <w:pPr>
      <w:spacing w:after="0"/>
      <w:jc w:val="center"/>
    </w:pPr>
    <w:rPr>
      <w:rFonts w:cs="Times New Roman"/>
      <w:noProof/>
    </w:rPr>
  </w:style>
  <w:style w:type="character" w:customStyle="1" w:styleId="EndNoteBibliographyTitleChar">
    <w:name w:val="EndNote Bibliography Title Char"/>
    <w:basedOn w:val="a0"/>
    <w:link w:val="EndNoteBibliographyTitle"/>
    <w:rsid w:val="00F52B7B"/>
    <w:rPr>
      <w:rFonts w:ascii="Times New Roman" w:hAnsi="Times New Roman" w:cs="Times New Roman"/>
      <w:noProof/>
      <w:sz w:val="24"/>
    </w:rPr>
  </w:style>
  <w:style w:type="paragraph" w:customStyle="1" w:styleId="EndNoteBibliography">
    <w:name w:val="EndNote Bibliography"/>
    <w:basedOn w:val="a"/>
    <w:link w:val="EndNoteBibliographyChar"/>
    <w:rsid w:val="00F52B7B"/>
    <w:pPr>
      <w:spacing w:line="240" w:lineRule="auto"/>
    </w:pPr>
    <w:rPr>
      <w:rFonts w:cs="Times New Roman"/>
      <w:noProof/>
    </w:rPr>
  </w:style>
  <w:style w:type="character" w:customStyle="1" w:styleId="EndNoteBibliographyChar">
    <w:name w:val="EndNote Bibliography Char"/>
    <w:basedOn w:val="a0"/>
    <w:link w:val="EndNoteBibliography"/>
    <w:rsid w:val="00F52B7B"/>
    <w:rPr>
      <w:rFonts w:ascii="Times New Roman" w:hAnsi="Times New Roman" w:cs="Times New Roman"/>
      <w:noProof/>
      <w:sz w:val="24"/>
    </w:rPr>
  </w:style>
  <w:style w:type="paragraph" w:styleId="af8">
    <w:name w:val="Revision"/>
    <w:hidden/>
    <w:uiPriority w:val="99"/>
    <w:semiHidden/>
    <w:rsid w:val="00431886"/>
    <w:pPr>
      <w:spacing w:after="0" w:line="240" w:lineRule="auto"/>
    </w:pPr>
    <w:rPr>
      <w:rFonts w:ascii="Times New Roman" w:hAnsi="Times New Roman"/>
      <w:sz w:val="24"/>
    </w:rPr>
  </w:style>
  <w:style w:type="character" w:customStyle="1" w:styleId="10">
    <w:name w:val="未处理的提及1"/>
    <w:basedOn w:val="a0"/>
    <w:uiPriority w:val="99"/>
    <w:semiHidden/>
    <w:unhideWhenUsed/>
    <w:rsid w:val="00057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13"/>
    <w:pPr>
      <w:spacing w:line="360" w:lineRule="auto"/>
    </w:pPr>
    <w:rPr>
      <w:rFonts w:ascii="Times New Roman" w:hAnsi="Times New Roman"/>
      <w:sz w:val="24"/>
    </w:rPr>
  </w:style>
  <w:style w:type="paragraph" w:styleId="1">
    <w:name w:val="heading 1"/>
    <w:basedOn w:val="a"/>
    <w:next w:val="a"/>
    <w:link w:val="1Char"/>
    <w:uiPriority w:val="9"/>
    <w:qFormat/>
    <w:rsid w:val="00FA59AF"/>
    <w:pPr>
      <w:keepNext/>
      <w:tabs>
        <w:tab w:val="left" w:pos="2410"/>
      </w:tabs>
      <w:spacing w:before="800"/>
      <w:outlineLvl w:val="0"/>
    </w:pPr>
    <w:rPr>
      <w:rFonts w:ascii="Book Antiqua" w:eastAsiaTheme="majorEastAsia" w:hAnsi="Book Antiqua" w:cstheme="majorBidi"/>
      <w:b/>
      <w:bCs/>
      <w:szCs w:val="24"/>
      <w:u w:val="single"/>
    </w:rPr>
  </w:style>
  <w:style w:type="paragraph" w:styleId="2">
    <w:name w:val="heading 2"/>
    <w:basedOn w:val="a"/>
    <w:next w:val="a"/>
    <w:link w:val="2Char"/>
    <w:uiPriority w:val="9"/>
    <w:unhideWhenUsed/>
    <w:qFormat/>
    <w:rsid w:val="00FA59AF"/>
    <w:pPr>
      <w:keepNext/>
      <w:adjustRightInd w:val="0"/>
      <w:snapToGrid w:val="0"/>
      <w:spacing w:before="400"/>
      <w:jc w:val="both"/>
      <w:outlineLvl w:val="1"/>
    </w:pPr>
    <w:rPr>
      <w:rFonts w:ascii="Book Antiqua" w:eastAsiaTheme="majorEastAsia" w:hAnsi="Book Antiqua" w:cstheme="majorBidi"/>
      <w:b/>
      <w:bCs/>
      <w:i/>
      <w:iCs/>
      <w:szCs w:val="24"/>
    </w:rPr>
  </w:style>
  <w:style w:type="paragraph" w:styleId="3">
    <w:name w:val="heading 3"/>
    <w:basedOn w:val="a"/>
    <w:next w:val="a"/>
    <w:link w:val="3Char"/>
    <w:uiPriority w:val="9"/>
    <w:unhideWhenUsed/>
    <w:qFormat/>
    <w:rsid w:val="009E5283"/>
    <w:pPr>
      <w:keepNext/>
      <w:adjustRightInd w:val="0"/>
      <w:snapToGrid w:val="0"/>
      <w:spacing w:before="200" w:after="0"/>
      <w:jc w:val="both"/>
      <w:outlineLvl w:val="2"/>
    </w:pPr>
    <w:rPr>
      <w:rFonts w:ascii="Book Antiqua" w:eastAsiaTheme="majorEastAsia" w:hAnsi="Book Antiqua" w:cstheme="majorBidi"/>
      <w:b/>
      <w:bCs/>
      <w:i/>
      <w:iCs/>
      <w:szCs w:val="24"/>
    </w:rPr>
  </w:style>
  <w:style w:type="paragraph" w:styleId="4">
    <w:name w:val="heading 4"/>
    <w:basedOn w:val="1"/>
    <w:next w:val="a"/>
    <w:link w:val="4Char"/>
    <w:uiPriority w:val="9"/>
    <w:unhideWhenUsed/>
    <w:qFormat/>
    <w:rsid w:val="009E5283"/>
    <w:pPr>
      <w:ind w:left="1418" w:hanging="1418"/>
      <w:outlineLvl w:val="3"/>
    </w:pPr>
    <w:rPr>
      <w:u w:val="none"/>
    </w:rPr>
  </w:style>
  <w:style w:type="paragraph" w:styleId="5">
    <w:name w:val="heading 5"/>
    <w:basedOn w:val="a"/>
    <w:next w:val="a"/>
    <w:link w:val="5Char"/>
    <w:uiPriority w:val="9"/>
    <w:semiHidden/>
    <w:unhideWhenUsed/>
    <w:qFormat/>
    <w:rsid w:val="003F2368"/>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Char"/>
    <w:uiPriority w:val="9"/>
    <w:semiHidden/>
    <w:unhideWhenUsed/>
    <w:qFormat/>
    <w:rsid w:val="003F2368"/>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Char"/>
    <w:uiPriority w:val="9"/>
    <w:semiHidden/>
    <w:unhideWhenUsed/>
    <w:qFormat/>
    <w:rsid w:val="003F2368"/>
    <w:pPr>
      <w:spacing w:after="0"/>
      <w:outlineLvl w:val="6"/>
    </w:pPr>
    <w:rPr>
      <w:rFonts w:asciiTheme="majorHAnsi" w:eastAsiaTheme="majorEastAsia" w:hAnsiTheme="majorHAnsi" w:cstheme="majorBidi"/>
      <w:i/>
      <w:iCs/>
      <w:sz w:val="22"/>
    </w:rPr>
  </w:style>
  <w:style w:type="paragraph" w:styleId="8">
    <w:name w:val="heading 8"/>
    <w:basedOn w:val="a"/>
    <w:next w:val="a"/>
    <w:link w:val="8Char"/>
    <w:uiPriority w:val="9"/>
    <w:semiHidden/>
    <w:unhideWhenUsed/>
    <w:qFormat/>
    <w:rsid w:val="003F2368"/>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3F2368"/>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E90"/>
    <w:pPr>
      <w:spacing w:after="0" w:line="240" w:lineRule="auto"/>
    </w:pPr>
    <w:rPr>
      <w:rFonts w:ascii="Times New Roman" w:hAnsi="Times New Roman"/>
      <w:sz w:val="24"/>
    </w:rPr>
  </w:style>
  <w:style w:type="character" w:customStyle="1" w:styleId="1Char">
    <w:name w:val="标题 1 Char"/>
    <w:basedOn w:val="a0"/>
    <w:link w:val="1"/>
    <w:uiPriority w:val="9"/>
    <w:rsid w:val="00FA59AF"/>
    <w:rPr>
      <w:rFonts w:ascii="Book Antiqua" w:eastAsiaTheme="majorEastAsia" w:hAnsi="Book Antiqua" w:cstheme="majorBidi"/>
      <w:b/>
      <w:bCs/>
      <w:sz w:val="24"/>
      <w:szCs w:val="24"/>
      <w:u w:val="single"/>
    </w:rPr>
  </w:style>
  <w:style w:type="character" w:customStyle="1" w:styleId="2Char">
    <w:name w:val="标题 2 Char"/>
    <w:basedOn w:val="a0"/>
    <w:link w:val="2"/>
    <w:uiPriority w:val="9"/>
    <w:rsid w:val="00FA59AF"/>
    <w:rPr>
      <w:rFonts w:ascii="Book Antiqua" w:eastAsiaTheme="majorEastAsia" w:hAnsi="Book Antiqua" w:cstheme="majorBidi"/>
      <w:b/>
      <w:bCs/>
      <w:i/>
      <w:iCs/>
      <w:sz w:val="24"/>
      <w:szCs w:val="24"/>
    </w:rPr>
  </w:style>
  <w:style w:type="character" w:customStyle="1" w:styleId="3Char">
    <w:name w:val="标题 3 Char"/>
    <w:basedOn w:val="a0"/>
    <w:link w:val="3"/>
    <w:uiPriority w:val="9"/>
    <w:rsid w:val="009E5283"/>
    <w:rPr>
      <w:rFonts w:ascii="Book Antiqua" w:eastAsiaTheme="majorEastAsia" w:hAnsi="Book Antiqua" w:cstheme="majorBidi"/>
      <w:b/>
      <w:bCs/>
      <w:i/>
      <w:iCs/>
      <w:sz w:val="24"/>
      <w:szCs w:val="24"/>
    </w:rPr>
  </w:style>
  <w:style w:type="character" w:customStyle="1" w:styleId="4Char">
    <w:name w:val="标题 4 Char"/>
    <w:basedOn w:val="a0"/>
    <w:link w:val="4"/>
    <w:uiPriority w:val="9"/>
    <w:rsid w:val="009E5283"/>
    <w:rPr>
      <w:rFonts w:ascii="Book Antiqua" w:eastAsiaTheme="majorEastAsia" w:hAnsi="Book Antiqua" w:cstheme="majorBidi"/>
      <w:b/>
      <w:bCs/>
      <w:sz w:val="24"/>
      <w:szCs w:val="24"/>
    </w:rPr>
  </w:style>
  <w:style w:type="character" w:customStyle="1" w:styleId="5Char">
    <w:name w:val="标题 5 Char"/>
    <w:basedOn w:val="a0"/>
    <w:link w:val="5"/>
    <w:uiPriority w:val="9"/>
    <w:semiHidden/>
    <w:rsid w:val="003F2368"/>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3F2368"/>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3F2368"/>
    <w:rPr>
      <w:rFonts w:asciiTheme="majorHAnsi" w:eastAsiaTheme="majorEastAsia" w:hAnsiTheme="majorHAnsi" w:cstheme="majorBidi"/>
      <w:i/>
      <w:iCs/>
    </w:rPr>
  </w:style>
  <w:style w:type="character" w:customStyle="1" w:styleId="8Char">
    <w:name w:val="标题 8 Char"/>
    <w:basedOn w:val="a0"/>
    <w:link w:val="8"/>
    <w:uiPriority w:val="9"/>
    <w:semiHidden/>
    <w:rsid w:val="003F2368"/>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3F2368"/>
    <w:rPr>
      <w:rFonts w:asciiTheme="majorHAnsi" w:eastAsiaTheme="majorEastAsia" w:hAnsiTheme="majorHAnsi" w:cstheme="majorBidi"/>
      <w:i/>
      <w:iCs/>
      <w:spacing w:val="5"/>
      <w:sz w:val="20"/>
      <w:szCs w:val="20"/>
    </w:rPr>
  </w:style>
  <w:style w:type="paragraph" w:styleId="a4">
    <w:name w:val="Title"/>
    <w:basedOn w:val="a"/>
    <w:next w:val="a"/>
    <w:link w:val="Char"/>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Char">
    <w:name w:val="标题 Char"/>
    <w:basedOn w:val="a0"/>
    <w:link w:val="a4"/>
    <w:uiPriority w:val="10"/>
    <w:rsid w:val="0064248E"/>
    <w:rPr>
      <w:rFonts w:asciiTheme="majorHAnsi" w:eastAsiaTheme="majorEastAsia" w:hAnsiTheme="majorHAnsi" w:cstheme="majorBidi"/>
      <w:b/>
      <w:sz w:val="28"/>
      <w:szCs w:val="52"/>
    </w:rPr>
  </w:style>
  <w:style w:type="paragraph" w:styleId="a5">
    <w:name w:val="Subtitle"/>
    <w:basedOn w:val="a"/>
    <w:next w:val="a"/>
    <w:link w:val="Char0"/>
    <w:uiPriority w:val="11"/>
    <w:qFormat/>
    <w:rsid w:val="008B5CC9"/>
    <w:pPr>
      <w:spacing w:after="0" w:line="240" w:lineRule="auto"/>
    </w:pPr>
    <w:rPr>
      <w:rFonts w:asciiTheme="majorHAnsi" w:eastAsiaTheme="majorEastAsia" w:hAnsiTheme="majorHAnsi" w:cstheme="majorBidi"/>
      <w:b/>
      <w:iCs/>
      <w:szCs w:val="24"/>
    </w:rPr>
  </w:style>
  <w:style w:type="character" w:customStyle="1" w:styleId="Char0">
    <w:name w:val="副标题 Char"/>
    <w:basedOn w:val="a0"/>
    <w:link w:val="a5"/>
    <w:uiPriority w:val="11"/>
    <w:rsid w:val="008B5CC9"/>
    <w:rPr>
      <w:rFonts w:asciiTheme="majorHAnsi" w:eastAsiaTheme="majorEastAsia" w:hAnsiTheme="majorHAnsi" w:cstheme="majorBidi"/>
      <w:b/>
      <w:iCs/>
      <w:sz w:val="24"/>
      <w:szCs w:val="24"/>
    </w:rPr>
  </w:style>
  <w:style w:type="character" w:styleId="a6">
    <w:name w:val="Strong"/>
    <w:uiPriority w:val="22"/>
    <w:qFormat/>
    <w:rsid w:val="003F2368"/>
    <w:rPr>
      <w:b/>
      <w:bCs/>
    </w:rPr>
  </w:style>
  <w:style w:type="character" w:styleId="a7">
    <w:name w:val="Emphasis"/>
    <w:uiPriority w:val="20"/>
    <w:qFormat/>
    <w:rsid w:val="003F2368"/>
    <w:rPr>
      <w:b/>
      <w:bCs/>
      <w:i/>
      <w:iCs/>
      <w:spacing w:val="10"/>
      <w:bdr w:val="none" w:sz="0" w:space="0" w:color="auto"/>
      <w:shd w:val="clear" w:color="auto" w:fill="auto"/>
    </w:rPr>
  </w:style>
  <w:style w:type="paragraph" w:styleId="a8">
    <w:name w:val="List Paragraph"/>
    <w:basedOn w:val="a"/>
    <w:uiPriority w:val="34"/>
    <w:qFormat/>
    <w:rsid w:val="003F2368"/>
    <w:pPr>
      <w:ind w:left="720"/>
      <w:contextualSpacing/>
    </w:pPr>
  </w:style>
  <w:style w:type="paragraph" w:styleId="a9">
    <w:name w:val="Quote"/>
    <w:basedOn w:val="a"/>
    <w:next w:val="a"/>
    <w:link w:val="Char1"/>
    <w:uiPriority w:val="29"/>
    <w:qFormat/>
    <w:rsid w:val="00016E90"/>
    <w:pPr>
      <w:ind w:left="357" w:right="357"/>
    </w:pPr>
    <w:rPr>
      <w:rFonts w:ascii="Gill Sans" w:hAnsi="Gill Sans"/>
      <w:iCs/>
    </w:rPr>
  </w:style>
  <w:style w:type="character" w:customStyle="1" w:styleId="Char1">
    <w:name w:val="引用 Char"/>
    <w:basedOn w:val="a0"/>
    <w:link w:val="a9"/>
    <w:uiPriority w:val="29"/>
    <w:rsid w:val="00016E90"/>
    <w:rPr>
      <w:rFonts w:ascii="Gill Sans" w:hAnsi="Gill Sans"/>
      <w:iCs/>
      <w:sz w:val="24"/>
    </w:rPr>
  </w:style>
  <w:style w:type="paragraph" w:styleId="aa">
    <w:name w:val="Intense Quote"/>
    <w:basedOn w:val="a"/>
    <w:next w:val="a"/>
    <w:link w:val="Char2"/>
    <w:uiPriority w:val="30"/>
    <w:qFormat/>
    <w:rsid w:val="00016E90"/>
    <w:pPr>
      <w:pBdr>
        <w:bottom w:val="single" w:sz="4" w:space="1" w:color="auto"/>
      </w:pBdr>
      <w:ind w:left="1009" w:right="1151"/>
      <w:jc w:val="both"/>
    </w:pPr>
    <w:rPr>
      <w:rFonts w:ascii="Gill Sans" w:hAnsi="Gill Sans"/>
      <w:b/>
      <w:bCs/>
      <w:i/>
      <w:iCs/>
    </w:rPr>
  </w:style>
  <w:style w:type="character" w:customStyle="1" w:styleId="Char2">
    <w:name w:val="明显引用 Char"/>
    <w:basedOn w:val="a0"/>
    <w:link w:val="aa"/>
    <w:uiPriority w:val="30"/>
    <w:rsid w:val="00016E90"/>
    <w:rPr>
      <w:rFonts w:ascii="Gill Sans" w:hAnsi="Gill Sans"/>
      <w:b/>
      <w:bCs/>
      <w:i/>
      <w:iCs/>
      <w:sz w:val="24"/>
    </w:rPr>
  </w:style>
  <w:style w:type="character" w:styleId="ab">
    <w:name w:val="Subtle Emphasis"/>
    <w:uiPriority w:val="19"/>
    <w:qFormat/>
    <w:rsid w:val="003F2368"/>
    <w:rPr>
      <w:i/>
      <w:iCs/>
    </w:rPr>
  </w:style>
  <w:style w:type="character" w:styleId="ac">
    <w:name w:val="Intense Emphasis"/>
    <w:uiPriority w:val="21"/>
    <w:qFormat/>
    <w:rsid w:val="003F2368"/>
    <w:rPr>
      <w:b/>
      <w:bCs/>
    </w:rPr>
  </w:style>
  <w:style w:type="character" w:styleId="ad">
    <w:name w:val="Subtle Reference"/>
    <w:uiPriority w:val="31"/>
    <w:qFormat/>
    <w:rsid w:val="003F2368"/>
    <w:rPr>
      <w:smallCaps/>
    </w:rPr>
  </w:style>
  <w:style w:type="character" w:styleId="ae">
    <w:name w:val="Intense Reference"/>
    <w:uiPriority w:val="32"/>
    <w:qFormat/>
    <w:rsid w:val="003F2368"/>
    <w:rPr>
      <w:smallCaps/>
      <w:spacing w:val="5"/>
      <w:u w:val="single"/>
    </w:rPr>
  </w:style>
  <w:style w:type="character" w:styleId="af">
    <w:name w:val="Book Title"/>
    <w:uiPriority w:val="33"/>
    <w:qFormat/>
    <w:rsid w:val="003F2368"/>
    <w:rPr>
      <w:i/>
      <w:iCs/>
      <w:smallCaps/>
      <w:spacing w:val="5"/>
    </w:rPr>
  </w:style>
  <w:style w:type="paragraph" w:styleId="TOC">
    <w:name w:val="TOC Heading"/>
    <w:basedOn w:val="1"/>
    <w:next w:val="a"/>
    <w:uiPriority w:val="39"/>
    <w:semiHidden/>
    <w:unhideWhenUsed/>
    <w:qFormat/>
    <w:rsid w:val="003F2368"/>
    <w:pPr>
      <w:outlineLvl w:val="9"/>
    </w:pPr>
    <w:rPr>
      <w:lang w:bidi="en-US"/>
    </w:rPr>
  </w:style>
  <w:style w:type="paragraph" w:styleId="af0">
    <w:name w:val="header"/>
    <w:basedOn w:val="a"/>
    <w:link w:val="Char3"/>
    <w:uiPriority w:val="99"/>
    <w:unhideWhenUsed/>
    <w:rsid w:val="00BB7066"/>
    <w:pPr>
      <w:tabs>
        <w:tab w:val="center" w:pos="4513"/>
        <w:tab w:val="right" w:pos="9026"/>
      </w:tabs>
      <w:spacing w:after="0" w:line="240" w:lineRule="auto"/>
    </w:pPr>
  </w:style>
  <w:style w:type="character" w:customStyle="1" w:styleId="Char3">
    <w:name w:val="页眉 Char"/>
    <w:basedOn w:val="a0"/>
    <w:link w:val="af0"/>
    <w:uiPriority w:val="99"/>
    <w:rsid w:val="00BB7066"/>
    <w:rPr>
      <w:rFonts w:ascii="Times New Roman" w:hAnsi="Times New Roman"/>
      <w:sz w:val="24"/>
    </w:rPr>
  </w:style>
  <w:style w:type="paragraph" w:styleId="af1">
    <w:name w:val="footer"/>
    <w:basedOn w:val="a"/>
    <w:link w:val="Char4"/>
    <w:uiPriority w:val="99"/>
    <w:unhideWhenUsed/>
    <w:rsid w:val="00BB7066"/>
    <w:pPr>
      <w:tabs>
        <w:tab w:val="center" w:pos="4513"/>
        <w:tab w:val="right" w:pos="9026"/>
      </w:tabs>
      <w:spacing w:after="0" w:line="240" w:lineRule="auto"/>
    </w:pPr>
  </w:style>
  <w:style w:type="character" w:customStyle="1" w:styleId="Char4">
    <w:name w:val="页脚 Char"/>
    <w:basedOn w:val="a0"/>
    <w:link w:val="af1"/>
    <w:uiPriority w:val="99"/>
    <w:rsid w:val="00BB7066"/>
    <w:rPr>
      <w:rFonts w:ascii="Times New Roman" w:hAnsi="Times New Roman"/>
      <w:sz w:val="24"/>
    </w:rPr>
  </w:style>
  <w:style w:type="table" w:styleId="af2">
    <w:name w:val="Table Grid"/>
    <w:basedOn w:val="a1"/>
    <w:uiPriority w:val="59"/>
    <w:rsid w:val="00431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B3617C"/>
    <w:rPr>
      <w:sz w:val="16"/>
      <w:szCs w:val="16"/>
    </w:rPr>
  </w:style>
  <w:style w:type="paragraph" w:styleId="af4">
    <w:name w:val="annotation text"/>
    <w:basedOn w:val="a"/>
    <w:link w:val="Char5"/>
    <w:uiPriority w:val="99"/>
    <w:semiHidden/>
    <w:unhideWhenUsed/>
    <w:rsid w:val="00B3617C"/>
    <w:pPr>
      <w:spacing w:line="240" w:lineRule="auto"/>
    </w:pPr>
    <w:rPr>
      <w:sz w:val="20"/>
      <w:szCs w:val="20"/>
    </w:rPr>
  </w:style>
  <w:style w:type="character" w:customStyle="1" w:styleId="Char5">
    <w:name w:val="批注文字 Char"/>
    <w:basedOn w:val="a0"/>
    <w:link w:val="af4"/>
    <w:uiPriority w:val="99"/>
    <w:semiHidden/>
    <w:rsid w:val="00B3617C"/>
    <w:rPr>
      <w:rFonts w:ascii="Times New Roman" w:hAnsi="Times New Roman"/>
      <w:sz w:val="20"/>
      <w:szCs w:val="20"/>
    </w:rPr>
  </w:style>
  <w:style w:type="paragraph" w:styleId="af5">
    <w:name w:val="annotation subject"/>
    <w:basedOn w:val="af4"/>
    <w:next w:val="af4"/>
    <w:link w:val="Char6"/>
    <w:uiPriority w:val="99"/>
    <w:semiHidden/>
    <w:unhideWhenUsed/>
    <w:rsid w:val="00B3617C"/>
    <w:rPr>
      <w:b/>
      <w:bCs/>
    </w:rPr>
  </w:style>
  <w:style w:type="character" w:customStyle="1" w:styleId="Char6">
    <w:name w:val="批注主题 Char"/>
    <w:basedOn w:val="Char5"/>
    <w:link w:val="af5"/>
    <w:uiPriority w:val="99"/>
    <w:semiHidden/>
    <w:rsid w:val="00B3617C"/>
    <w:rPr>
      <w:rFonts w:ascii="Times New Roman" w:hAnsi="Times New Roman"/>
      <w:b/>
      <w:bCs/>
      <w:sz w:val="20"/>
      <w:szCs w:val="20"/>
    </w:rPr>
  </w:style>
  <w:style w:type="paragraph" w:styleId="af6">
    <w:name w:val="Balloon Text"/>
    <w:basedOn w:val="a"/>
    <w:link w:val="Char7"/>
    <w:uiPriority w:val="99"/>
    <w:semiHidden/>
    <w:unhideWhenUsed/>
    <w:rsid w:val="00B3617C"/>
    <w:pPr>
      <w:spacing w:after="0" w:line="240" w:lineRule="auto"/>
    </w:pPr>
    <w:rPr>
      <w:rFonts w:ascii="Segoe UI" w:hAnsi="Segoe UI" w:cs="Segoe UI"/>
      <w:sz w:val="18"/>
      <w:szCs w:val="18"/>
    </w:rPr>
  </w:style>
  <w:style w:type="character" w:customStyle="1" w:styleId="Char7">
    <w:name w:val="批注框文本 Char"/>
    <w:basedOn w:val="a0"/>
    <w:link w:val="af6"/>
    <w:uiPriority w:val="99"/>
    <w:semiHidden/>
    <w:rsid w:val="00B3617C"/>
    <w:rPr>
      <w:rFonts w:ascii="Segoe UI" w:hAnsi="Segoe UI" w:cs="Segoe UI"/>
      <w:sz w:val="18"/>
      <w:szCs w:val="18"/>
    </w:rPr>
  </w:style>
  <w:style w:type="character" w:styleId="af7">
    <w:name w:val="Hyperlink"/>
    <w:basedOn w:val="a0"/>
    <w:uiPriority w:val="99"/>
    <w:unhideWhenUsed/>
    <w:rsid w:val="00F70B3B"/>
    <w:rPr>
      <w:color w:val="0000FF" w:themeColor="hyperlink"/>
      <w:u w:val="single"/>
    </w:rPr>
  </w:style>
  <w:style w:type="character" w:customStyle="1" w:styleId="e24kjd">
    <w:name w:val="e24kjd"/>
    <w:basedOn w:val="a0"/>
    <w:rsid w:val="00F70B3B"/>
  </w:style>
  <w:style w:type="character" w:customStyle="1" w:styleId="st">
    <w:name w:val="st"/>
    <w:basedOn w:val="a0"/>
    <w:rsid w:val="00F70B3B"/>
  </w:style>
  <w:style w:type="paragraph" w:customStyle="1" w:styleId="EndNoteBibliographyTitle">
    <w:name w:val="EndNote Bibliography Title"/>
    <w:basedOn w:val="a"/>
    <w:link w:val="EndNoteBibliographyTitleChar"/>
    <w:rsid w:val="00F52B7B"/>
    <w:pPr>
      <w:spacing w:after="0"/>
      <w:jc w:val="center"/>
    </w:pPr>
    <w:rPr>
      <w:rFonts w:cs="Times New Roman"/>
      <w:noProof/>
    </w:rPr>
  </w:style>
  <w:style w:type="character" w:customStyle="1" w:styleId="EndNoteBibliographyTitleChar">
    <w:name w:val="EndNote Bibliography Title Char"/>
    <w:basedOn w:val="a0"/>
    <w:link w:val="EndNoteBibliographyTitle"/>
    <w:rsid w:val="00F52B7B"/>
    <w:rPr>
      <w:rFonts w:ascii="Times New Roman" w:hAnsi="Times New Roman" w:cs="Times New Roman"/>
      <w:noProof/>
      <w:sz w:val="24"/>
    </w:rPr>
  </w:style>
  <w:style w:type="paragraph" w:customStyle="1" w:styleId="EndNoteBibliography">
    <w:name w:val="EndNote Bibliography"/>
    <w:basedOn w:val="a"/>
    <w:link w:val="EndNoteBibliographyChar"/>
    <w:rsid w:val="00F52B7B"/>
    <w:pPr>
      <w:spacing w:line="240" w:lineRule="auto"/>
    </w:pPr>
    <w:rPr>
      <w:rFonts w:cs="Times New Roman"/>
      <w:noProof/>
    </w:rPr>
  </w:style>
  <w:style w:type="character" w:customStyle="1" w:styleId="EndNoteBibliographyChar">
    <w:name w:val="EndNote Bibliography Char"/>
    <w:basedOn w:val="a0"/>
    <w:link w:val="EndNoteBibliography"/>
    <w:rsid w:val="00F52B7B"/>
    <w:rPr>
      <w:rFonts w:ascii="Times New Roman" w:hAnsi="Times New Roman" w:cs="Times New Roman"/>
      <w:noProof/>
      <w:sz w:val="24"/>
    </w:rPr>
  </w:style>
  <w:style w:type="paragraph" w:styleId="af8">
    <w:name w:val="Revision"/>
    <w:hidden/>
    <w:uiPriority w:val="99"/>
    <w:semiHidden/>
    <w:rsid w:val="00431886"/>
    <w:pPr>
      <w:spacing w:after="0" w:line="240" w:lineRule="auto"/>
    </w:pPr>
    <w:rPr>
      <w:rFonts w:ascii="Times New Roman" w:hAnsi="Times New Roman"/>
      <w:sz w:val="24"/>
    </w:rPr>
  </w:style>
  <w:style w:type="character" w:customStyle="1" w:styleId="10">
    <w:name w:val="未处理的提及1"/>
    <w:basedOn w:val="a0"/>
    <w:uiPriority w:val="99"/>
    <w:semiHidden/>
    <w:unhideWhenUsed/>
    <w:rsid w:val="0005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833562">
      <w:bodyDiv w:val="1"/>
      <w:marLeft w:val="0"/>
      <w:marRight w:val="0"/>
      <w:marTop w:val="0"/>
      <w:marBottom w:val="0"/>
      <w:divBdr>
        <w:top w:val="none" w:sz="0" w:space="0" w:color="auto"/>
        <w:left w:val="none" w:sz="0" w:space="0" w:color="auto"/>
        <w:bottom w:val="none" w:sz="0" w:space="0" w:color="auto"/>
        <w:right w:val="none" w:sz="0" w:space="0" w:color="auto"/>
      </w:divBdr>
    </w:div>
    <w:div w:id="1701708720">
      <w:bodyDiv w:val="1"/>
      <w:marLeft w:val="0"/>
      <w:marRight w:val="0"/>
      <w:marTop w:val="0"/>
      <w:marBottom w:val="0"/>
      <w:divBdr>
        <w:top w:val="none" w:sz="0" w:space="0" w:color="auto"/>
        <w:left w:val="none" w:sz="0" w:space="0" w:color="auto"/>
        <w:bottom w:val="none" w:sz="0" w:space="0" w:color="auto"/>
        <w:right w:val="none" w:sz="0" w:space="0" w:color="auto"/>
      </w:divBdr>
      <w:divsChild>
        <w:div w:id="56230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___2.sldx"/><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___1.sldx"/><Relationship Id="rId5" Type="http://schemas.openxmlformats.org/officeDocument/2006/relationships/settings" Target="settings.xml"/><Relationship Id="rId15" Type="http://schemas.openxmlformats.org/officeDocument/2006/relationships/package" Target="embeddings/Microsoft_PowerPoint____3.sldx"/><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jgnet.com/2308-3840/full/v8/i3/245.ht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AAB0-DD79-4C06-9099-DC7174E7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30309</Words>
  <Characters>172767</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202671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Hamling</dc:creator>
  <cp:lastModifiedBy>马玉杰</cp:lastModifiedBy>
  <cp:revision>7</cp:revision>
  <cp:lastPrinted>2020-05-14T16:22:00Z</cp:lastPrinted>
  <dcterms:created xsi:type="dcterms:W3CDTF">2020-06-10T15:57:00Z</dcterms:created>
  <dcterms:modified xsi:type="dcterms:W3CDTF">2020-07-07T01:50:00Z</dcterms:modified>
</cp:coreProperties>
</file>