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FC6C1" w14:textId="18E211DB" w:rsidR="00986BD3" w:rsidRPr="008B0AB6" w:rsidRDefault="00E14C60" w:rsidP="008B0AB6">
      <w:pPr>
        <w:jc w:val="center"/>
        <w:rPr>
          <w:b/>
          <w:bCs/>
          <w:sz w:val="32"/>
          <w:szCs w:val="32"/>
        </w:rPr>
      </w:pPr>
      <w:r w:rsidRPr="008B0AB6">
        <w:rPr>
          <w:b/>
          <w:bCs/>
          <w:sz w:val="32"/>
          <w:szCs w:val="32"/>
        </w:rPr>
        <w:t>PRISMA 2009 Checklist</w:t>
      </w:r>
    </w:p>
    <w:tbl>
      <w:tblPr>
        <w:tblStyle w:val="a7"/>
        <w:tblW w:w="0" w:type="auto"/>
        <w:tblLook w:val="04A0" w:firstRow="1" w:lastRow="0" w:firstColumn="1" w:lastColumn="0" w:noHBand="0" w:noVBand="1"/>
      </w:tblPr>
      <w:tblGrid>
        <w:gridCol w:w="1795"/>
        <w:gridCol w:w="456"/>
        <w:gridCol w:w="4749"/>
        <w:gridCol w:w="1296"/>
      </w:tblGrid>
      <w:tr w:rsidR="00BD643F" w14:paraId="7F17F438" w14:textId="77777777" w:rsidTr="008B0AB6">
        <w:tc>
          <w:tcPr>
            <w:tcW w:w="0" w:type="auto"/>
            <w:vAlign w:val="center"/>
          </w:tcPr>
          <w:p w14:paraId="690C6FC2" w14:textId="20043839" w:rsidR="00BD643F" w:rsidRPr="008B0AB6" w:rsidRDefault="00BD643F" w:rsidP="00E14C60">
            <w:pPr>
              <w:rPr>
                <w:rFonts w:ascii="Times New Roman" w:hAnsi="Times New Roman" w:cs="Times New Roman"/>
                <w:b/>
                <w:bCs/>
                <w:color w:val="000000"/>
                <w:kern w:val="0"/>
                <w:sz w:val="24"/>
                <w:szCs w:val="24"/>
              </w:rPr>
            </w:pPr>
            <w:r w:rsidRPr="008B0AB6">
              <w:rPr>
                <w:rFonts w:ascii="Times New Roman" w:hAnsi="Times New Roman" w:cs="Times New Roman"/>
                <w:b/>
                <w:bCs/>
                <w:color w:val="000000"/>
                <w:kern w:val="0"/>
                <w:sz w:val="24"/>
                <w:szCs w:val="24"/>
              </w:rPr>
              <w:t>Section/topic</w:t>
            </w:r>
          </w:p>
        </w:tc>
        <w:tc>
          <w:tcPr>
            <w:tcW w:w="0" w:type="auto"/>
            <w:vAlign w:val="center"/>
          </w:tcPr>
          <w:p w14:paraId="1D285755" w14:textId="5CEDB294" w:rsidR="00BD643F" w:rsidRPr="008B0AB6" w:rsidRDefault="00BD643F" w:rsidP="00E14C60">
            <w:pPr>
              <w:rPr>
                <w:rFonts w:ascii="Times New Roman" w:hAnsi="Times New Roman" w:cs="Times New Roman"/>
                <w:b/>
                <w:bCs/>
                <w:sz w:val="24"/>
                <w:szCs w:val="24"/>
              </w:rPr>
            </w:pPr>
            <w:r w:rsidRPr="008B0AB6">
              <w:rPr>
                <w:rFonts w:ascii="Times New Roman" w:hAnsi="Times New Roman" w:cs="Times New Roman"/>
                <w:b/>
                <w:bCs/>
                <w:sz w:val="24"/>
                <w:szCs w:val="24"/>
              </w:rPr>
              <w:t>#</w:t>
            </w:r>
          </w:p>
        </w:tc>
        <w:tc>
          <w:tcPr>
            <w:tcW w:w="0" w:type="auto"/>
            <w:vAlign w:val="center"/>
          </w:tcPr>
          <w:p w14:paraId="352365B8" w14:textId="77777777" w:rsidR="00BD643F" w:rsidRPr="008B0AB6" w:rsidRDefault="00BD643F" w:rsidP="00BD643F">
            <w:pPr>
              <w:autoSpaceDE w:val="0"/>
              <w:autoSpaceDN w:val="0"/>
              <w:adjustRightInd w:val="0"/>
              <w:jc w:val="left"/>
              <w:rPr>
                <w:rFonts w:ascii="Times New Roman" w:hAnsi="Times New Roman" w:cs="Times New Roman"/>
                <w:b/>
                <w:bCs/>
                <w:color w:val="000000"/>
                <w:kern w:val="0"/>
                <w:sz w:val="24"/>
                <w:szCs w:val="24"/>
              </w:rPr>
            </w:pPr>
            <w:r w:rsidRPr="008B0AB6">
              <w:rPr>
                <w:rFonts w:ascii="Times New Roman" w:hAnsi="Times New Roman" w:cs="Times New Roman"/>
                <w:b/>
                <w:bCs/>
                <w:color w:val="000000"/>
                <w:kern w:val="0"/>
                <w:sz w:val="24"/>
                <w:szCs w:val="24"/>
              </w:rPr>
              <w:t xml:space="preserve">Checklist item  </w:t>
            </w:r>
          </w:p>
          <w:p w14:paraId="2FAB1E9D" w14:textId="2A021A50" w:rsidR="00BD643F" w:rsidRPr="008B0AB6" w:rsidRDefault="00BD643F" w:rsidP="00BD643F">
            <w:pPr>
              <w:autoSpaceDE w:val="0"/>
              <w:autoSpaceDN w:val="0"/>
              <w:adjustRightInd w:val="0"/>
              <w:jc w:val="left"/>
              <w:rPr>
                <w:rFonts w:ascii="Times New Roman" w:hAnsi="Times New Roman" w:cs="Times New Roman"/>
                <w:b/>
                <w:bCs/>
                <w:color w:val="000000"/>
                <w:kern w:val="0"/>
                <w:sz w:val="24"/>
                <w:szCs w:val="24"/>
              </w:rPr>
            </w:pPr>
            <w:r w:rsidRPr="008B0AB6">
              <w:rPr>
                <w:rFonts w:ascii="Times New Roman" w:hAnsi="Times New Roman" w:cs="Times New Roman"/>
                <w:b/>
                <w:bCs/>
                <w:color w:val="000000"/>
                <w:kern w:val="0"/>
                <w:sz w:val="24"/>
                <w:szCs w:val="24"/>
              </w:rPr>
              <w:t>Reported</w:t>
            </w:r>
          </w:p>
        </w:tc>
        <w:tc>
          <w:tcPr>
            <w:tcW w:w="0" w:type="auto"/>
            <w:vAlign w:val="center"/>
          </w:tcPr>
          <w:p w14:paraId="52C2327E" w14:textId="111A17F8" w:rsidR="00BD643F" w:rsidRPr="008B0AB6" w:rsidRDefault="00BD643F" w:rsidP="00E14C60">
            <w:pPr>
              <w:autoSpaceDE w:val="0"/>
              <w:autoSpaceDN w:val="0"/>
              <w:adjustRightInd w:val="0"/>
              <w:jc w:val="left"/>
              <w:rPr>
                <w:rFonts w:ascii="Times New Roman" w:hAnsi="Times New Roman" w:cs="Times New Roman"/>
                <w:b/>
                <w:bCs/>
                <w:color w:val="000000"/>
                <w:kern w:val="0"/>
                <w:sz w:val="24"/>
                <w:szCs w:val="24"/>
              </w:rPr>
            </w:pPr>
            <w:r w:rsidRPr="008B0AB6">
              <w:rPr>
                <w:rFonts w:ascii="Times New Roman" w:hAnsi="Times New Roman" w:cs="Times New Roman"/>
                <w:b/>
                <w:bCs/>
                <w:color w:val="000000"/>
                <w:kern w:val="0"/>
                <w:sz w:val="24"/>
                <w:szCs w:val="24"/>
              </w:rPr>
              <w:t>Reported on page #</w:t>
            </w:r>
          </w:p>
        </w:tc>
      </w:tr>
      <w:tr w:rsidR="00BD643F" w14:paraId="0D668BB2" w14:textId="2F35CD77" w:rsidTr="008B0AB6">
        <w:tc>
          <w:tcPr>
            <w:tcW w:w="0" w:type="auto"/>
            <w:gridSpan w:val="4"/>
            <w:vAlign w:val="center"/>
          </w:tcPr>
          <w:p w14:paraId="3E182B38" w14:textId="11F46FEE" w:rsidR="00BD643F" w:rsidRPr="008B0AB6" w:rsidRDefault="00BD643F" w:rsidP="00E14C60">
            <w:pPr>
              <w:autoSpaceDE w:val="0"/>
              <w:autoSpaceDN w:val="0"/>
              <w:adjustRightInd w:val="0"/>
              <w:jc w:val="left"/>
              <w:rPr>
                <w:rFonts w:ascii="Times New Roman" w:hAnsi="Times New Roman" w:cs="Times New Roman"/>
                <w:b/>
                <w:bCs/>
                <w:color w:val="000000"/>
                <w:kern w:val="0"/>
                <w:sz w:val="24"/>
                <w:szCs w:val="24"/>
              </w:rPr>
            </w:pPr>
            <w:r w:rsidRPr="008B0AB6">
              <w:rPr>
                <w:rFonts w:ascii="Times New Roman" w:hAnsi="Times New Roman" w:cs="Times New Roman"/>
                <w:b/>
                <w:bCs/>
                <w:color w:val="000000"/>
                <w:kern w:val="0"/>
                <w:sz w:val="24"/>
                <w:szCs w:val="24"/>
              </w:rPr>
              <w:t>TITLE</w:t>
            </w:r>
          </w:p>
        </w:tc>
      </w:tr>
      <w:tr w:rsidR="00BD643F" w14:paraId="684B121A" w14:textId="403EC6C8" w:rsidTr="008B0AB6">
        <w:tc>
          <w:tcPr>
            <w:tcW w:w="0" w:type="auto"/>
            <w:vAlign w:val="center"/>
          </w:tcPr>
          <w:p w14:paraId="5645F79D" w14:textId="31F2FFBA"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Title</w:t>
            </w:r>
          </w:p>
        </w:tc>
        <w:tc>
          <w:tcPr>
            <w:tcW w:w="0" w:type="auto"/>
            <w:vAlign w:val="center"/>
          </w:tcPr>
          <w:p w14:paraId="55391368" w14:textId="5C3101EA"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w:t>
            </w:r>
          </w:p>
        </w:tc>
        <w:tc>
          <w:tcPr>
            <w:tcW w:w="0" w:type="auto"/>
            <w:vAlign w:val="center"/>
          </w:tcPr>
          <w:p w14:paraId="09AA60AA" w14:textId="7C30B14A"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Identify the report as a systematic review, meta-analysis, or both.</w:t>
            </w:r>
          </w:p>
        </w:tc>
        <w:tc>
          <w:tcPr>
            <w:tcW w:w="0" w:type="auto"/>
            <w:vAlign w:val="center"/>
          </w:tcPr>
          <w:p w14:paraId="435CAC6A" w14:textId="38F041D8" w:rsidR="00BD643F" w:rsidRPr="00E14C60" w:rsidRDefault="001A75C4" w:rsidP="00FB33D3">
            <w:pPr>
              <w:jc w:val="center"/>
            </w:pPr>
            <w:r>
              <w:rPr>
                <w:rFonts w:hint="eastAsia"/>
              </w:rPr>
              <w:t>1</w:t>
            </w:r>
          </w:p>
        </w:tc>
      </w:tr>
      <w:tr w:rsidR="00BD643F" w14:paraId="0C43EFAC" w14:textId="554F3C78" w:rsidTr="008B0AB6">
        <w:tc>
          <w:tcPr>
            <w:tcW w:w="0" w:type="auto"/>
            <w:gridSpan w:val="4"/>
            <w:vAlign w:val="center"/>
          </w:tcPr>
          <w:p w14:paraId="5BCF98E4" w14:textId="508515A6" w:rsidR="00BD643F" w:rsidRPr="008B0AB6" w:rsidRDefault="00BD643F" w:rsidP="00E14C60">
            <w:pPr>
              <w:rPr>
                <w:rFonts w:ascii="Times New Roman" w:hAnsi="Times New Roman" w:cs="Times New Roman"/>
                <w:b/>
                <w:bCs/>
                <w:sz w:val="24"/>
                <w:szCs w:val="24"/>
              </w:rPr>
            </w:pPr>
            <w:r w:rsidRPr="008B0AB6">
              <w:rPr>
                <w:rFonts w:ascii="Times New Roman" w:hAnsi="Times New Roman" w:cs="Times New Roman"/>
                <w:b/>
                <w:bCs/>
                <w:sz w:val="24"/>
                <w:szCs w:val="24"/>
              </w:rPr>
              <w:t>ABSTRACT</w:t>
            </w:r>
          </w:p>
        </w:tc>
      </w:tr>
      <w:tr w:rsidR="00BD643F" w14:paraId="65DB1004" w14:textId="46293FBD" w:rsidTr="008B0AB6">
        <w:tc>
          <w:tcPr>
            <w:tcW w:w="0" w:type="auto"/>
            <w:vAlign w:val="center"/>
          </w:tcPr>
          <w:p w14:paraId="254E4279" w14:textId="2A921110"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Structured summary</w:t>
            </w:r>
          </w:p>
        </w:tc>
        <w:tc>
          <w:tcPr>
            <w:tcW w:w="0" w:type="auto"/>
            <w:vAlign w:val="center"/>
          </w:tcPr>
          <w:p w14:paraId="4658DD25" w14:textId="40A564B6"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2</w:t>
            </w:r>
          </w:p>
        </w:tc>
        <w:tc>
          <w:tcPr>
            <w:tcW w:w="0" w:type="auto"/>
            <w:vAlign w:val="center"/>
          </w:tcPr>
          <w:p w14:paraId="5A28AF54" w14:textId="0CF12915"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vAlign w:val="center"/>
          </w:tcPr>
          <w:p w14:paraId="377F187E" w14:textId="02868070" w:rsidR="00BD643F" w:rsidRPr="00E14C60" w:rsidRDefault="00941348" w:rsidP="00FB33D3">
            <w:pPr>
              <w:jc w:val="center"/>
            </w:pPr>
            <w:r>
              <w:rPr>
                <w:rFonts w:hint="eastAsia"/>
              </w:rPr>
              <w:t>3-</w:t>
            </w:r>
            <w:r>
              <w:t>4</w:t>
            </w:r>
          </w:p>
        </w:tc>
      </w:tr>
      <w:tr w:rsidR="00BD643F" w14:paraId="6789D659" w14:textId="21DB63A8" w:rsidTr="008B0AB6">
        <w:tc>
          <w:tcPr>
            <w:tcW w:w="0" w:type="auto"/>
            <w:gridSpan w:val="4"/>
            <w:vAlign w:val="center"/>
          </w:tcPr>
          <w:p w14:paraId="788ADB40" w14:textId="6ED664F6" w:rsidR="00BD643F" w:rsidRPr="008B0AB6" w:rsidRDefault="00BD643F" w:rsidP="00E14C60">
            <w:pPr>
              <w:rPr>
                <w:rFonts w:ascii="Times New Roman" w:hAnsi="Times New Roman" w:cs="Times New Roman"/>
                <w:b/>
                <w:bCs/>
                <w:sz w:val="24"/>
                <w:szCs w:val="24"/>
              </w:rPr>
            </w:pPr>
            <w:r w:rsidRPr="008B0AB6">
              <w:rPr>
                <w:rFonts w:ascii="Times New Roman" w:hAnsi="Times New Roman" w:cs="Times New Roman"/>
                <w:b/>
                <w:bCs/>
                <w:sz w:val="24"/>
                <w:szCs w:val="24"/>
              </w:rPr>
              <w:t>INTRODUCTION</w:t>
            </w:r>
          </w:p>
        </w:tc>
      </w:tr>
      <w:tr w:rsidR="00BD643F" w14:paraId="0C935C7E" w14:textId="020A2170" w:rsidTr="008B0AB6">
        <w:tc>
          <w:tcPr>
            <w:tcW w:w="0" w:type="auto"/>
            <w:vAlign w:val="center"/>
          </w:tcPr>
          <w:p w14:paraId="2DF10F71" w14:textId="591DBF50"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Rationale</w:t>
            </w:r>
          </w:p>
        </w:tc>
        <w:tc>
          <w:tcPr>
            <w:tcW w:w="0" w:type="auto"/>
            <w:vAlign w:val="center"/>
          </w:tcPr>
          <w:p w14:paraId="13EA263D" w14:textId="654135C7"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3</w:t>
            </w:r>
          </w:p>
        </w:tc>
        <w:tc>
          <w:tcPr>
            <w:tcW w:w="0" w:type="auto"/>
            <w:vAlign w:val="center"/>
          </w:tcPr>
          <w:p w14:paraId="18C9B0E1" w14:textId="33A989A8"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Describe the rationale for the review in the context of what is already known.</w:t>
            </w:r>
          </w:p>
        </w:tc>
        <w:tc>
          <w:tcPr>
            <w:tcW w:w="0" w:type="auto"/>
            <w:vAlign w:val="center"/>
          </w:tcPr>
          <w:p w14:paraId="59B16A7A" w14:textId="01DD4BE2" w:rsidR="00BD643F" w:rsidRPr="00E14C60" w:rsidRDefault="00941348" w:rsidP="00FB33D3">
            <w:pPr>
              <w:jc w:val="center"/>
            </w:pPr>
            <w:r>
              <w:rPr>
                <w:rFonts w:hint="eastAsia"/>
              </w:rPr>
              <w:t>5-</w:t>
            </w:r>
            <w:r>
              <w:t>6</w:t>
            </w:r>
          </w:p>
        </w:tc>
      </w:tr>
      <w:tr w:rsidR="00BD643F" w14:paraId="496334F3" w14:textId="064EAB49" w:rsidTr="008B0AB6">
        <w:tc>
          <w:tcPr>
            <w:tcW w:w="0" w:type="auto"/>
            <w:vAlign w:val="center"/>
          </w:tcPr>
          <w:p w14:paraId="0C4FFC75" w14:textId="78914C62"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Objectives</w:t>
            </w:r>
          </w:p>
        </w:tc>
        <w:tc>
          <w:tcPr>
            <w:tcW w:w="0" w:type="auto"/>
            <w:vAlign w:val="center"/>
          </w:tcPr>
          <w:p w14:paraId="7394CE32" w14:textId="792C47FB"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4</w:t>
            </w:r>
          </w:p>
        </w:tc>
        <w:tc>
          <w:tcPr>
            <w:tcW w:w="0" w:type="auto"/>
            <w:vAlign w:val="center"/>
          </w:tcPr>
          <w:p w14:paraId="2EB74F1F" w14:textId="256D111E" w:rsidR="00BD643F" w:rsidRPr="008B0AB6" w:rsidRDefault="00BD643F" w:rsidP="00BD643F">
            <w:pPr>
              <w:rPr>
                <w:rFonts w:ascii="Times New Roman" w:hAnsi="Times New Roman" w:cs="Times New Roman"/>
                <w:sz w:val="24"/>
                <w:szCs w:val="24"/>
              </w:rPr>
            </w:pPr>
            <w:r w:rsidRPr="008B0AB6">
              <w:rPr>
                <w:rFonts w:ascii="Times New Roman" w:hAnsi="Times New Roman" w:cs="Times New Roman"/>
                <w:sz w:val="24"/>
                <w:szCs w:val="24"/>
              </w:rPr>
              <w:t>Provide an explicit statement of questions being addressed with reference to participants, interventions, comparisons, outcomes, and study design (PICOS).</w:t>
            </w:r>
          </w:p>
        </w:tc>
        <w:tc>
          <w:tcPr>
            <w:tcW w:w="0" w:type="auto"/>
            <w:vAlign w:val="center"/>
          </w:tcPr>
          <w:p w14:paraId="130DB549" w14:textId="41379F5B" w:rsidR="00BD643F" w:rsidRPr="00380DB0" w:rsidRDefault="00941348" w:rsidP="00FB33D3">
            <w:pPr>
              <w:jc w:val="center"/>
            </w:pPr>
            <w:r>
              <w:rPr>
                <w:rFonts w:hint="eastAsia"/>
              </w:rPr>
              <w:t>5-</w:t>
            </w:r>
            <w:r>
              <w:t>6</w:t>
            </w:r>
          </w:p>
        </w:tc>
      </w:tr>
      <w:tr w:rsidR="00BD643F" w14:paraId="287D8B55" w14:textId="0FF079FA" w:rsidTr="008B0AB6">
        <w:tc>
          <w:tcPr>
            <w:tcW w:w="0" w:type="auto"/>
            <w:gridSpan w:val="3"/>
            <w:vAlign w:val="center"/>
          </w:tcPr>
          <w:p w14:paraId="2171DED0" w14:textId="6454FB88" w:rsidR="00BD643F" w:rsidRPr="008B0AB6" w:rsidRDefault="00BD643F" w:rsidP="00380DB0">
            <w:pPr>
              <w:rPr>
                <w:rFonts w:ascii="Times New Roman" w:hAnsi="Times New Roman" w:cs="Times New Roman"/>
                <w:b/>
                <w:bCs/>
                <w:sz w:val="24"/>
                <w:szCs w:val="24"/>
              </w:rPr>
            </w:pPr>
            <w:r w:rsidRPr="008B0AB6">
              <w:rPr>
                <w:rFonts w:ascii="Times New Roman" w:hAnsi="Times New Roman" w:cs="Times New Roman"/>
                <w:b/>
                <w:bCs/>
                <w:sz w:val="24"/>
                <w:szCs w:val="24"/>
              </w:rPr>
              <w:t>METHODS</w:t>
            </w:r>
          </w:p>
        </w:tc>
        <w:tc>
          <w:tcPr>
            <w:tcW w:w="0" w:type="auto"/>
            <w:vAlign w:val="center"/>
          </w:tcPr>
          <w:p w14:paraId="1784381A" w14:textId="77777777" w:rsidR="00BD643F" w:rsidRPr="00380DB0" w:rsidRDefault="00BD643F" w:rsidP="00380DB0"/>
        </w:tc>
      </w:tr>
      <w:tr w:rsidR="00BD643F" w14:paraId="50280D7E" w14:textId="4668ED79" w:rsidTr="008B0AB6">
        <w:tc>
          <w:tcPr>
            <w:tcW w:w="0" w:type="auto"/>
            <w:vAlign w:val="center"/>
          </w:tcPr>
          <w:p w14:paraId="1931E40D" w14:textId="22259D14"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Protocol and registration</w:t>
            </w:r>
          </w:p>
        </w:tc>
        <w:tc>
          <w:tcPr>
            <w:tcW w:w="0" w:type="auto"/>
            <w:vAlign w:val="center"/>
          </w:tcPr>
          <w:p w14:paraId="2A067661" w14:textId="1807BEBE"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5</w:t>
            </w:r>
          </w:p>
        </w:tc>
        <w:tc>
          <w:tcPr>
            <w:tcW w:w="0" w:type="auto"/>
            <w:vAlign w:val="center"/>
          </w:tcPr>
          <w:p w14:paraId="54F82ECB" w14:textId="4999E713"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Indicate if a review protocol exists, if and where it can be accessed (e.g., Web address), and, if available, provide registration information including registration number.</w:t>
            </w:r>
          </w:p>
        </w:tc>
        <w:tc>
          <w:tcPr>
            <w:tcW w:w="0" w:type="auto"/>
            <w:vAlign w:val="center"/>
          </w:tcPr>
          <w:p w14:paraId="426B255B" w14:textId="6D596C6D" w:rsidR="00BD643F" w:rsidRDefault="00FB33D3" w:rsidP="00FB33D3">
            <w:pPr>
              <w:jc w:val="cente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_</w:t>
            </w:r>
          </w:p>
        </w:tc>
      </w:tr>
      <w:tr w:rsidR="00BD643F" w14:paraId="7FCFAC59" w14:textId="2384EB34" w:rsidTr="008B0AB6">
        <w:tc>
          <w:tcPr>
            <w:tcW w:w="0" w:type="auto"/>
            <w:vAlign w:val="center"/>
          </w:tcPr>
          <w:p w14:paraId="562749C0" w14:textId="740E4B08"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Eligibility criteria</w:t>
            </w:r>
          </w:p>
        </w:tc>
        <w:tc>
          <w:tcPr>
            <w:tcW w:w="0" w:type="auto"/>
            <w:vAlign w:val="center"/>
          </w:tcPr>
          <w:p w14:paraId="3C451C6C" w14:textId="636174BB"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6</w:t>
            </w:r>
          </w:p>
        </w:tc>
        <w:tc>
          <w:tcPr>
            <w:tcW w:w="0" w:type="auto"/>
            <w:vAlign w:val="center"/>
          </w:tcPr>
          <w:p w14:paraId="426034A0" w14:textId="242BD379"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Specify study characteristics (e.g., PICOS, length of follow-up) and report characteristics (e.g., years considered, language, publication status) used as criteria for eligibility, giving rationale.</w:t>
            </w:r>
          </w:p>
        </w:tc>
        <w:tc>
          <w:tcPr>
            <w:tcW w:w="0" w:type="auto"/>
            <w:vAlign w:val="center"/>
          </w:tcPr>
          <w:p w14:paraId="3D3FE6E2" w14:textId="2049F437" w:rsidR="00BD643F" w:rsidRPr="00380DB0" w:rsidRDefault="00FB33D3" w:rsidP="00FB33D3">
            <w:pPr>
              <w:jc w:val="center"/>
            </w:pPr>
            <w:r>
              <w:t>6-</w:t>
            </w:r>
            <w:r w:rsidR="007D7E84">
              <w:rPr>
                <w:rFonts w:hint="eastAsia"/>
              </w:rPr>
              <w:t>7</w:t>
            </w:r>
          </w:p>
        </w:tc>
      </w:tr>
      <w:tr w:rsidR="00BD643F" w14:paraId="431EA88A" w14:textId="57894065" w:rsidTr="008B0AB6">
        <w:tc>
          <w:tcPr>
            <w:tcW w:w="0" w:type="auto"/>
            <w:vAlign w:val="center"/>
          </w:tcPr>
          <w:p w14:paraId="38621DDE" w14:textId="114A3D3B"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Information sources</w:t>
            </w:r>
          </w:p>
        </w:tc>
        <w:tc>
          <w:tcPr>
            <w:tcW w:w="0" w:type="auto"/>
            <w:vAlign w:val="center"/>
          </w:tcPr>
          <w:p w14:paraId="27209342" w14:textId="681BB302"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7</w:t>
            </w:r>
          </w:p>
        </w:tc>
        <w:tc>
          <w:tcPr>
            <w:tcW w:w="0" w:type="auto"/>
            <w:vAlign w:val="center"/>
          </w:tcPr>
          <w:p w14:paraId="27BE1B00" w14:textId="3671F76E"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Describe all information sources (e.g., databases with dates of coverage, contact with study authors to identify additional studies) in the search and date last searched.</w:t>
            </w:r>
          </w:p>
        </w:tc>
        <w:tc>
          <w:tcPr>
            <w:tcW w:w="0" w:type="auto"/>
            <w:vAlign w:val="center"/>
          </w:tcPr>
          <w:p w14:paraId="477849CB" w14:textId="4DDFD220" w:rsidR="00BD643F" w:rsidRPr="00380DB0" w:rsidRDefault="00FB33D3" w:rsidP="00FB33D3">
            <w:pPr>
              <w:jc w:val="center"/>
            </w:pPr>
            <w:r>
              <w:t>6-</w:t>
            </w:r>
            <w:r w:rsidR="007D7E84">
              <w:rPr>
                <w:rFonts w:hint="eastAsia"/>
              </w:rPr>
              <w:t>7</w:t>
            </w:r>
          </w:p>
        </w:tc>
      </w:tr>
      <w:tr w:rsidR="00BD643F" w14:paraId="26ACBF88" w14:textId="77777777" w:rsidTr="008B0AB6">
        <w:tc>
          <w:tcPr>
            <w:tcW w:w="0" w:type="auto"/>
            <w:vAlign w:val="center"/>
          </w:tcPr>
          <w:p w14:paraId="171A5A01" w14:textId="2AB30FDD"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Search</w:t>
            </w:r>
          </w:p>
        </w:tc>
        <w:tc>
          <w:tcPr>
            <w:tcW w:w="0" w:type="auto"/>
            <w:vAlign w:val="center"/>
          </w:tcPr>
          <w:p w14:paraId="68FB87A9" w14:textId="09AF44DF"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8</w:t>
            </w:r>
          </w:p>
        </w:tc>
        <w:tc>
          <w:tcPr>
            <w:tcW w:w="0" w:type="auto"/>
            <w:vAlign w:val="center"/>
          </w:tcPr>
          <w:p w14:paraId="149047FD" w14:textId="099472FD"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Present full electronic search strategy for at least one database, including any limits used, such that it could be repeated.</w:t>
            </w:r>
          </w:p>
        </w:tc>
        <w:tc>
          <w:tcPr>
            <w:tcW w:w="0" w:type="auto"/>
            <w:vAlign w:val="center"/>
          </w:tcPr>
          <w:p w14:paraId="7E268441" w14:textId="5F0DB228" w:rsidR="00BD643F" w:rsidRPr="00380DB0" w:rsidRDefault="00FB33D3" w:rsidP="00FB33D3">
            <w:pPr>
              <w:jc w:val="center"/>
            </w:pPr>
            <w:r>
              <w:t>6-</w:t>
            </w:r>
            <w:r w:rsidR="007D7E84">
              <w:rPr>
                <w:rFonts w:hint="eastAsia"/>
              </w:rPr>
              <w:t>7</w:t>
            </w:r>
          </w:p>
        </w:tc>
      </w:tr>
      <w:tr w:rsidR="00BD643F" w14:paraId="48CC3986" w14:textId="77777777" w:rsidTr="008B0AB6">
        <w:tc>
          <w:tcPr>
            <w:tcW w:w="0" w:type="auto"/>
            <w:vAlign w:val="center"/>
          </w:tcPr>
          <w:p w14:paraId="2C63E2AB" w14:textId="682A458E"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Study selection</w:t>
            </w:r>
          </w:p>
        </w:tc>
        <w:tc>
          <w:tcPr>
            <w:tcW w:w="0" w:type="auto"/>
            <w:vAlign w:val="center"/>
          </w:tcPr>
          <w:p w14:paraId="0EFB91CA" w14:textId="23F1DD21"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9</w:t>
            </w:r>
          </w:p>
        </w:tc>
        <w:tc>
          <w:tcPr>
            <w:tcW w:w="0" w:type="auto"/>
            <w:vAlign w:val="center"/>
          </w:tcPr>
          <w:p w14:paraId="6414B9CA" w14:textId="766C712E"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State the process for selecting studies (i.e., screening, eligibility, included in systematic review, and, if applicable, included in the meta-analysis).</w:t>
            </w:r>
          </w:p>
        </w:tc>
        <w:tc>
          <w:tcPr>
            <w:tcW w:w="0" w:type="auto"/>
            <w:vAlign w:val="center"/>
          </w:tcPr>
          <w:p w14:paraId="0A285832" w14:textId="4A211337" w:rsidR="00BD643F" w:rsidRPr="00380DB0" w:rsidRDefault="00FB33D3" w:rsidP="00FB33D3">
            <w:pPr>
              <w:jc w:val="center"/>
            </w:pPr>
            <w:r>
              <w:t>6-</w:t>
            </w:r>
            <w:r w:rsidR="004A6DED">
              <w:rPr>
                <w:rFonts w:hint="eastAsia"/>
              </w:rPr>
              <w:t>7</w:t>
            </w:r>
          </w:p>
        </w:tc>
      </w:tr>
      <w:tr w:rsidR="00BD643F" w14:paraId="19272D5B" w14:textId="77777777" w:rsidTr="008B0AB6">
        <w:tc>
          <w:tcPr>
            <w:tcW w:w="0" w:type="auto"/>
            <w:vAlign w:val="center"/>
          </w:tcPr>
          <w:p w14:paraId="5B6AB899" w14:textId="1AEB0D51"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 xml:space="preserve">Data collection </w:t>
            </w:r>
            <w:r w:rsidRPr="008B0AB6">
              <w:rPr>
                <w:rFonts w:ascii="Times New Roman" w:hAnsi="Times New Roman" w:cs="Times New Roman"/>
                <w:sz w:val="24"/>
                <w:szCs w:val="24"/>
              </w:rPr>
              <w:lastRenderedPageBreak/>
              <w:t>process</w:t>
            </w:r>
          </w:p>
        </w:tc>
        <w:tc>
          <w:tcPr>
            <w:tcW w:w="0" w:type="auto"/>
            <w:vAlign w:val="center"/>
          </w:tcPr>
          <w:p w14:paraId="28389B3A" w14:textId="3E6AD67E"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lastRenderedPageBreak/>
              <w:t>10</w:t>
            </w:r>
          </w:p>
        </w:tc>
        <w:tc>
          <w:tcPr>
            <w:tcW w:w="0" w:type="auto"/>
            <w:vAlign w:val="center"/>
          </w:tcPr>
          <w:p w14:paraId="1EA7CB27" w14:textId="6348D7BE" w:rsidR="00BD643F" w:rsidRPr="008B0AB6" w:rsidRDefault="00BD643F" w:rsidP="00380DB0">
            <w:pPr>
              <w:rPr>
                <w:rFonts w:ascii="Times New Roman" w:hAnsi="Times New Roman" w:cs="Times New Roman"/>
                <w:sz w:val="24"/>
                <w:szCs w:val="24"/>
              </w:rPr>
            </w:pPr>
            <w:r w:rsidRPr="008B0AB6">
              <w:rPr>
                <w:rFonts w:ascii="Times New Roman" w:hAnsi="Times New Roman" w:cs="Times New Roman"/>
                <w:sz w:val="24"/>
                <w:szCs w:val="24"/>
              </w:rPr>
              <w:t xml:space="preserve">Describe method of data extraction from </w:t>
            </w:r>
            <w:r w:rsidRPr="008B0AB6">
              <w:rPr>
                <w:rFonts w:ascii="Times New Roman" w:hAnsi="Times New Roman" w:cs="Times New Roman"/>
                <w:sz w:val="24"/>
                <w:szCs w:val="24"/>
              </w:rPr>
              <w:lastRenderedPageBreak/>
              <w:t>reports (e.g., piloted forms, independently, in duplicate) and any processes for obtaining and confirming data from investigators.</w:t>
            </w:r>
          </w:p>
        </w:tc>
        <w:tc>
          <w:tcPr>
            <w:tcW w:w="0" w:type="auto"/>
            <w:vAlign w:val="center"/>
          </w:tcPr>
          <w:p w14:paraId="26294ACC" w14:textId="6F83F4DB" w:rsidR="00BD643F" w:rsidRPr="00FB33D3" w:rsidRDefault="00FB33D3" w:rsidP="00FB33D3">
            <w:pPr>
              <w:jc w:val="center"/>
            </w:pPr>
            <w:r>
              <w:lastRenderedPageBreak/>
              <w:t>6-7</w:t>
            </w:r>
          </w:p>
        </w:tc>
      </w:tr>
      <w:tr w:rsidR="00BD643F" w14:paraId="475EE74A" w14:textId="77777777" w:rsidTr="008B0AB6">
        <w:tc>
          <w:tcPr>
            <w:tcW w:w="0" w:type="auto"/>
            <w:vAlign w:val="center"/>
          </w:tcPr>
          <w:p w14:paraId="24EC7A89" w14:textId="0FB77DBF" w:rsidR="00BD643F"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Data items</w:t>
            </w:r>
          </w:p>
        </w:tc>
        <w:tc>
          <w:tcPr>
            <w:tcW w:w="0" w:type="auto"/>
            <w:vAlign w:val="center"/>
          </w:tcPr>
          <w:p w14:paraId="1F25999C" w14:textId="37C8E826"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11</w:t>
            </w:r>
          </w:p>
        </w:tc>
        <w:tc>
          <w:tcPr>
            <w:tcW w:w="0" w:type="auto"/>
            <w:vAlign w:val="center"/>
          </w:tcPr>
          <w:p w14:paraId="0082C639" w14:textId="0DEA7404"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List and define all variables for which data were sought (e.g., PICOS, funding sources) and any assumptions and simplifications made.</w:t>
            </w:r>
          </w:p>
        </w:tc>
        <w:tc>
          <w:tcPr>
            <w:tcW w:w="0" w:type="auto"/>
            <w:vAlign w:val="center"/>
          </w:tcPr>
          <w:p w14:paraId="33FB364D" w14:textId="4254FF59" w:rsidR="00BD643F" w:rsidRPr="00380DB0" w:rsidRDefault="004A6DED" w:rsidP="00FB33D3">
            <w:pPr>
              <w:jc w:val="center"/>
            </w:pPr>
            <w:r>
              <w:rPr>
                <w:rFonts w:hint="eastAsia"/>
              </w:rPr>
              <w:t>-</w:t>
            </w:r>
          </w:p>
        </w:tc>
      </w:tr>
      <w:tr w:rsidR="00BD643F" w14:paraId="346C3B63" w14:textId="77777777" w:rsidTr="008B0AB6">
        <w:tc>
          <w:tcPr>
            <w:tcW w:w="0" w:type="auto"/>
            <w:vAlign w:val="center"/>
          </w:tcPr>
          <w:p w14:paraId="175DBCEA" w14:textId="7EE6553B" w:rsidR="00BD643F" w:rsidRPr="008B0AB6" w:rsidRDefault="00CD56CC" w:rsidP="00CD56CC">
            <w:pPr>
              <w:rPr>
                <w:rFonts w:ascii="Times New Roman" w:hAnsi="Times New Roman" w:cs="Times New Roman"/>
                <w:sz w:val="24"/>
                <w:szCs w:val="24"/>
              </w:rPr>
            </w:pPr>
            <w:r w:rsidRPr="008B0AB6">
              <w:rPr>
                <w:rFonts w:ascii="Times New Roman" w:hAnsi="Times New Roman" w:cs="Times New Roman"/>
                <w:sz w:val="24"/>
                <w:szCs w:val="24"/>
              </w:rPr>
              <w:t xml:space="preserve">Risk of bias in individual studies  </w:t>
            </w:r>
          </w:p>
        </w:tc>
        <w:tc>
          <w:tcPr>
            <w:tcW w:w="0" w:type="auto"/>
            <w:vAlign w:val="center"/>
          </w:tcPr>
          <w:p w14:paraId="02252A7D" w14:textId="40AC58BC"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12</w:t>
            </w:r>
          </w:p>
        </w:tc>
        <w:tc>
          <w:tcPr>
            <w:tcW w:w="0" w:type="auto"/>
            <w:vAlign w:val="center"/>
          </w:tcPr>
          <w:p w14:paraId="66DBA9D7" w14:textId="78B75E9A"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Describe methods used for assessing risk of bias of individual studies (including specification of whether this was done at the study or outcome level), and how this information is to be used in any data synthesis.</w:t>
            </w:r>
          </w:p>
        </w:tc>
        <w:tc>
          <w:tcPr>
            <w:tcW w:w="0" w:type="auto"/>
            <w:vAlign w:val="center"/>
          </w:tcPr>
          <w:p w14:paraId="140F924C" w14:textId="71233515" w:rsidR="00BD643F" w:rsidRPr="00380DB0" w:rsidRDefault="004A6DED" w:rsidP="00FB33D3">
            <w:pPr>
              <w:jc w:val="center"/>
            </w:pPr>
            <w:r>
              <w:rPr>
                <w:rFonts w:hint="eastAsia"/>
              </w:rPr>
              <w:t>-</w:t>
            </w:r>
          </w:p>
        </w:tc>
      </w:tr>
      <w:tr w:rsidR="00BD643F" w14:paraId="7B5CC2A8" w14:textId="6CB3C82F" w:rsidTr="008B0AB6">
        <w:tc>
          <w:tcPr>
            <w:tcW w:w="0" w:type="auto"/>
            <w:vAlign w:val="center"/>
          </w:tcPr>
          <w:p w14:paraId="70101950" w14:textId="17DBABEC" w:rsidR="00BD643F"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Summary measures</w:t>
            </w:r>
          </w:p>
        </w:tc>
        <w:tc>
          <w:tcPr>
            <w:tcW w:w="0" w:type="auto"/>
            <w:vAlign w:val="center"/>
          </w:tcPr>
          <w:p w14:paraId="34A802D5" w14:textId="38ED5B81"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13</w:t>
            </w:r>
          </w:p>
        </w:tc>
        <w:tc>
          <w:tcPr>
            <w:tcW w:w="0" w:type="auto"/>
            <w:vAlign w:val="center"/>
          </w:tcPr>
          <w:p w14:paraId="2C816718" w14:textId="768FA6F7"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State the principal summary measures (e.g., risk ratio, difference in means).</w:t>
            </w:r>
          </w:p>
        </w:tc>
        <w:tc>
          <w:tcPr>
            <w:tcW w:w="0" w:type="auto"/>
            <w:vAlign w:val="center"/>
          </w:tcPr>
          <w:p w14:paraId="4813B24D" w14:textId="0E35A9D9" w:rsidR="00BD643F" w:rsidRPr="00380DB0" w:rsidRDefault="00FB33D3" w:rsidP="00FB33D3">
            <w:pPr>
              <w:jc w:val="center"/>
            </w:pPr>
            <w:r>
              <w:t>6</w:t>
            </w:r>
            <w:r w:rsidR="004A6DED">
              <w:rPr>
                <w:rFonts w:hint="eastAsia"/>
              </w:rPr>
              <w:t>-</w:t>
            </w:r>
            <w:r>
              <w:t>7</w:t>
            </w:r>
          </w:p>
        </w:tc>
      </w:tr>
      <w:tr w:rsidR="00BD643F" w14:paraId="14F13A05" w14:textId="77777777" w:rsidTr="008B0AB6">
        <w:tc>
          <w:tcPr>
            <w:tcW w:w="0" w:type="auto"/>
            <w:vAlign w:val="center"/>
          </w:tcPr>
          <w:p w14:paraId="6067D4E3" w14:textId="16148FEA" w:rsidR="00BD643F"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Synthesis of results</w:t>
            </w:r>
          </w:p>
        </w:tc>
        <w:tc>
          <w:tcPr>
            <w:tcW w:w="0" w:type="auto"/>
            <w:vAlign w:val="center"/>
          </w:tcPr>
          <w:p w14:paraId="0A5EF51D" w14:textId="0F2CA018"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14</w:t>
            </w:r>
          </w:p>
        </w:tc>
        <w:tc>
          <w:tcPr>
            <w:tcW w:w="0" w:type="auto"/>
            <w:vAlign w:val="center"/>
          </w:tcPr>
          <w:p w14:paraId="77EE1B8B" w14:textId="3562DB1A"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Describe the methods of handling data and combining results of studies, if done, including measures of consistency (e.g., I2) for each meta-analysis.</w:t>
            </w:r>
          </w:p>
        </w:tc>
        <w:tc>
          <w:tcPr>
            <w:tcW w:w="0" w:type="auto"/>
            <w:vAlign w:val="center"/>
          </w:tcPr>
          <w:p w14:paraId="04A3A4AD" w14:textId="11268A0F" w:rsidR="00BD643F" w:rsidRPr="00380DB0" w:rsidRDefault="00FB33D3" w:rsidP="00FB33D3">
            <w:pPr>
              <w:jc w:val="center"/>
            </w:pPr>
            <w:r>
              <w:t>6</w:t>
            </w:r>
            <w:r w:rsidR="004A6DED">
              <w:t>-</w:t>
            </w:r>
            <w:r>
              <w:t>7</w:t>
            </w:r>
          </w:p>
        </w:tc>
      </w:tr>
      <w:tr w:rsidR="00BD643F" w14:paraId="59F6B365" w14:textId="77777777" w:rsidTr="008B0AB6">
        <w:tc>
          <w:tcPr>
            <w:tcW w:w="0" w:type="auto"/>
            <w:vAlign w:val="center"/>
          </w:tcPr>
          <w:p w14:paraId="3DE854DC" w14:textId="0A3C1A18" w:rsidR="00BD643F"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Risk of bias across studies</w:t>
            </w:r>
          </w:p>
        </w:tc>
        <w:tc>
          <w:tcPr>
            <w:tcW w:w="0" w:type="auto"/>
            <w:vAlign w:val="center"/>
          </w:tcPr>
          <w:p w14:paraId="150C4521" w14:textId="1751ED43"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15</w:t>
            </w:r>
          </w:p>
        </w:tc>
        <w:tc>
          <w:tcPr>
            <w:tcW w:w="0" w:type="auto"/>
            <w:vAlign w:val="center"/>
          </w:tcPr>
          <w:p w14:paraId="12C4C83A" w14:textId="18916B78"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 xml:space="preserve">Specify any assessment of risk of bias that may affect the cumulative evidence (e.g., publication bias, selective reporting within studies).  </w:t>
            </w:r>
          </w:p>
        </w:tc>
        <w:tc>
          <w:tcPr>
            <w:tcW w:w="0" w:type="auto"/>
            <w:vAlign w:val="center"/>
          </w:tcPr>
          <w:p w14:paraId="22420641" w14:textId="47048846" w:rsidR="00BD643F" w:rsidRPr="00380DB0" w:rsidRDefault="004A6DED" w:rsidP="00FB33D3">
            <w:pPr>
              <w:jc w:val="center"/>
            </w:pPr>
            <w:r>
              <w:rPr>
                <w:rFonts w:hint="eastAsia"/>
              </w:rPr>
              <w:t>-</w:t>
            </w:r>
          </w:p>
        </w:tc>
      </w:tr>
      <w:tr w:rsidR="00BD643F" w14:paraId="51CE9063" w14:textId="77777777" w:rsidTr="008B0AB6">
        <w:tc>
          <w:tcPr>
            <w:tcW w:w="0" w:type="auto"/>
            <w:vAlign w:val="center"/>
          </w:tcPr>
          <w:p w14:paraId="7236BF37" w14:textId="329BAB0E" w:rsidR="00BD643F"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Additional analyses</w:t>
            </w:r>
          </w:p>
        </w:tc>
        <w:tc>
          <w:tcPr>
            <w:tcW w:w="0" w:type="auto"/>
            <w:vAlign w:val="center"/>
          </w:tcPr>
          <w:p w14:paraId="3952A5FB" w14:textId="71C2F658" w:rsidR="00BD643F" w:rsidRPr="008B0AB6" w:rsidRDefault="00BD643F" w:rsidP="00E14C60">
            <w:pPr>
              <w:rPr>
                <w:rFonts w:ascii="Times New Roman" w:hAnsi="Times New Roman" w:cs="Times New Roman"/>
                <w:sz w:val="24"/>
                <w:szCs w:val="24"/>
              </w:rPr>
            </w:pPr>
            <w:r w:rsidRPr="008B0AB6">
              <w:rPr>
                <w:rFonts w:ascii="Times New Roman" w:hAnsi="Times New Roman" w:cs="Times New Roman"/>
                <w:sz w:val="24"/>
                <w:szCs w:val="24"/>
              </w:rPr>
              <w:t>16</w:t>
            </w:r>
          </w:p>
        </w:tc>
        <w:tc>
          <w:tcPr>
            <w:tcW w:w="0" w:type="auto"/>
            <w:vAlign w:val="center"/>
          </w:tcPr>
          <w:p w14:paraId="32B6518C" w14:textId="22591C39" w:rsidR="00BD643F"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 xml:space="preserve">Describe methods of additional analyses (e.g., sensitivity or subgroup analyses, meta-regression), if done, indicating which were pre-specified.  </w:t>
            </w:r>
          </w:p>
        </w:tc>
        <w:tc>
          <w:tcPr>
            <w:tcW w:w="0" w:type="auto"/>
            <w:vAlign w:val="center"/>
          </w:tcPr>
          <w:p w14:paraId="176326A7" w14:textId="62220CB0" w:rsidR="00BD643F" w:rsidRPr="00380DB0" w:rsidRDefault="004A6DED" w:rsidP="00FB33D3">
            <w:pPr>
              <w:jc w:val="center"/>
            </w:pPr>
            <w:r>
              <w:rPr>
                <w:rFonts w:hint="eastAsia"/>
              </w:rPr>
              <w:t>-</w:t>
            </w:r>
          </w:p>
        </w:tc>
      </w:tr>
      <w:tr w:rsidR="00CD56CC" w14:paraId="7393AC36" w14:textId="77777777" w:rsidTr="008B0AB6">
        <w:tc>
          <w:tcPr>
            <w:tcW w:w="0" w:type="auto"/>
            <w:gridSpan w:val="4"/>
            <w:vAlign w:val="center"/>
          </w:tcPr>
          <w:p w14:paraId="2BB255D6" w14:textId="37F78DF4" w:rsidR="00CD56CC" w:rsidRPr="008B0AB6" w:rsidRDefault="00CD56CC" w:rsidP="00380DB0">
            <w:pPr>
              <w:rPr>
                <w:rFonts w:ascii="Times New Roman" w:hAnsi="Times New Roman" w:cs="Times New Roman"/>
                <w:b/>
                <w:bCs/>
                <w:sz w:val="24"/>
                <w:szCs w:val="24"/>
              </w:rPr>
            </w:pPr>
            <w:r w:rsidRPr="008B0AB6">
              <w:rPr>
                <w:rFonts w:ascii="Times New Roman" w:hAnsi="Times New Roman" w:cs="Times New Roman"/>
                <w:b/>
                <w:bCs/>
                <w:sz w:val="24"/>
                <w:szCs w:val="24"/>
              </w:rPr>
              <w:t>RESULTS</w:t>
            </w:r>
          </w:p>
        </w:tc>
      </w:tr>
      <w:tr w:rsidR="00CD56CC" w14:paraId="2E7D928A" w14:textId="77777777" w:rsidTr="008B0AB6">
        <w:tc>
          <w:tcPr>
            <w:tcW w:w="0" w:type="auto"/>
            <w:vAlign w:val="center"/>
          </w:tcPr>
          <w:p w14:paraId="575376AC" w14:textId="59228FF7"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Study selection</w:t>
            </w:r>
          </w:p>
        </w:tc>
        <w:tc>
          <w:tcPr>
            <w:tcW w:w="0" w:type="auto"/>
            <w:vAlign w:val="center"/>
          </w:tcPr>
          <w:p w14:paraId="37FC86F1" w14:textId="164445E0"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17</w:t>
            </w:r>
          </w:p>
        </w:tc>
        <w:tc>
          <w:tcPr>
            <w:tcW w:w="0" w:type="auto"/>
            <w:vAlign w:val="center"/>
          </w:tcPr>
          <w:p w14:paraId="6DD198F3" w14:textId="33C45111"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 xml:space="preserve">Give numbers of studies screened, assessed for eligibility, and included in the review, with reasons for exclusions at each stage, ideally with a flow diagram.  </w:t>
            </w:r>
          </w:p>
        </w:tc>
        <w:tc>
          <w:tcPr>
            <w:tcW w:w="0" w:type="auto"/>
            <w:vAlign w:val="center"/>
          </w:tcPr>
          <w:p w14:paraId="1CE59478" w14:textId="3AB6DCDA" w:rsidR="00CD56CC" w:rsidRPr="00FB33D3" w:rsidRDefault="00FB33D3" w:rsidP="00FB33D3">
            <w:pPr>
              <w:jc w:val="center"/>
            </w:pPr>
            <w:r>
              <w:t>7-8, 38</w:t>
            </w:r>
          </w:p>
        </w:tc>
      </w:tr>
      <w:tr w:rsidR="00CD56CC" w14:paraId="07837A81" w14:textId="77777777" w:rsidTr="008B0AB6">
        <w:tc>
          <w:tcPr>
            <w:tcW w:w="0" w:type="auto"/>
            <w:vAlign w:val="center"/>
          </w:tcPr>
          <w:p w14:paraId="64568AA9" w14:textId="35A0ED8D"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Study characteristics</w:t>
            </w:r>
          </w:p>
        </w:tc>
        <w:tc>
          <w:tcPr>
            <w:tcW w:w="0" w:type="auto"/>
            <w:vAlign w:val="center"/>
          </w:tcPr>
          <w:p w14:paraId="67126DCD" w14:textId="36D03BAB"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18</w:t>
            </w:r>
          </w:p>
        </w:tc>
        <w:tc>
          <w:tcPr>
            <w:tcW w:w="0" w:type="auto"/>
            <w:vAlign w:val="center"/>
          </w:tcPr>
          <w:p w14:paraId="490B4DB4" w14:textId="5D20C113"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For each study, present characteristics for which data were extracted (e.g., study size, PICOS, follow-up period) and provide the citations.</w:t>
            </w:r>
          </w:p>
        </w:tc>
        <w:tc>
          <w:tcPr>
            <w:tcW w:w="0" w:type="auto"/>
            <w:vAlign w:val="center"/>
          </w:tcPr>
          <w:p w14:paraId="51B0D25F" w14:textId="6ED0F3B2" w:rsidR="00CD56CC" w:rsidRPr="00380DB0" w:rsidRDefault="00025493" w:rsidP="00025493">
            <w:pPr>
              <w:jc w:val="center"/>
            </w:pPr>
            <w:r>
              <w:t>7</w:t>
            </w:r>
            <w:r w:rsidR="000A1B47">
              <w:t>-</w:t>
            </w:r>
            <w:r>
              <w:t>8</w:t>
            </w:r>
          </w:p>
        </w:tc>
      </w:tr>
      <w:tr w:rsidR="00CD56CC" w14:paraId="7F02ED5B" w14:textId="77777777" w:rsidTr="008B0AB6">
        <w:tc>
          <w:tcPr>
            <w:tcW w:w="0" w:type="auto"/>
            <w:vAlign w:val="center"/>
          </w:tcPr>
          <w:p w14:paraId="1AF4DAF5" w14:textId="6E850FF5"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Risk of bias within studies</w:t>
            </w:r>
          </w:p>
        </w:tc>
        <w:tc>
          <w:tcPr>
            <w:tcW w:w="0" w:type="auto"/>
            <w:vAlign w:val="center"/>
          </w:tcPr>
          <w:p w14:paraId="3E80A0AD" w14:textId="791D8C4D"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19</w:t>
            </w:r>
          </w:p>
        </w:tc>
        <w:tc>
          <w:tcPr>
            <w:tcW w:w="0" w:type="auto"/>
            <w:vAlign w:val="center"/>
          </w:tcPr>
          <w:p w14:paraId="67A0E51C" w14:textId="3F3ED576"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Present data on risk of bias of each study and, if available, any outcome level assessment (see item 12).</w:t>
            </w:r>
          </w:p>
        </w:tc>
        <w:tc>
          <w:tcPr>
            <w:tcW w:w="0" w:type="auto"/>
            <w:vAlign w:val="center"/>
          </w:tcPr>
          <w:p w14:paraId="22826254" w14:textId="505CB24D" w:rsidR="00CD56CC" w:rsidRPr="00380DB0" w:rsidRDefault="00D222A3" w:rsidP="00025493">
            <w:pPr>
              <w:jc w:val="center"/>
            </w:pPr>
            <w:r>
              <w:t>-</w:t>
            </w:r>
          </w:p>
        </w:tc>
      </w:tr>
      <w:tr w:rsidR="00CD56CC" w14:paraId="7AD7DB98" w14:textId="77777777" w:rsidTr="008B0AB6">
        <w:tc>
          <w:tcPr>
            <w:tcW w:w="0" w:type="auto"/>
            <w:vAlign w:val="center"/>
          </w:tcPr>
          <w:p w14:paraId="6E1410F2" w14:textId="3665DB3D"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Results of individual studies</w:t>
            </w:r>
          </w:p>
        </w:tc>
        <w:tc>
          <w:tcPr>
            <w:tcW w:w="0" w:type="auto"/>
            <w:vAlign w:val="center"/>
          </w:tcPr>
          <w:p w14:paraId="12DAFAB8" w14:textId="7475D92D"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20</w:t>
            </w:r>
          </w:p>
        </w:tc>
        <w:tc>
          <w:tcPr>
            <w:tcW w:w="0" w:type="auto"/>
            <w:vAlign w:val="center"/>
          </w:tcPr>
          <w:p w14:paraId="75D12069" w14:textId="55926AB5"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For all outcomes considered (benefits or harms), present, for each study: (a) simple summary data for each intervention group (b) effect estimates and confidence intervals, ideally with a forest plot.</w:t>
            </w:r>
          </w:p>
        </w:tc>
        <w:tc>
          <w:tcPr>
            <w:tcW w:w="0" w:type="auto"/>
            <w:vAlign w:val="center"/>
          </w:tcPr>
          <w:p w14:paraId="72D5457E" w14:textId="6A80D87D" w:rsidR="00CD56CC" w:rsidRPr="00380DB0" w:rsidRDefault="00D222A3" w:rsidP="00025493">
            <w:pPr>
              <w:jc w:val="center"/>
            </w:pPr>
            <w:r>
              <w:t>-</w:t>
            </w:r>
          </w:p>
        </w:tc>
      </w:tr>
      <w:tr w:rsidR="00CD56CC" w14:paraId="621695F2" w14:textId="77777777" w:rsidTr="008B0AB6">
        <w:tc>
          <w:tcPr>
            <w:tcW w:w="0" w:type="auto"/>
            <w:vAlign w:val="center"/>
          </w:tcPr>
          <w:p w14:paraId="513C3934" w14:textId="6CF3FE22"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Synthesis of results</w:t>
            </w:r>
          </w:p>
        </w:tc>
        <w:tc>
          <w:tcPr>
            <w:tcW w:w="0" w:type="auto"/>
            <w:vAlign w:val="center"/>
          </w:tcPr>
          <w:p w14:paraId="0E6B7202" w14:textId="09D025A2"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21</w:t>
            </w:r>
          </w:p>
        </w:tc>
        <w:tc>
          <w:tcPr>
            <w:tcW w:w="0" w:type="auto"/>
            <w:vAlign w:val="center"/>
          </w:tcPr>
          <w:p w14:paraId="4B0182B4" w14:textId="1AF308E6"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 xml:space="preserve">Present results of each meta-analysis done, including confidence intervals and measures of </w:t>
            </w:r>
            <w:r w:rsidRPr="008B0AB6">
              <w:rPr>
                <w:rFonts w:ascii="Times New Roman" w:hAnsi="Times New Roman" w:cs="Times New Roman"/>
                <w:sz w:val="24"/>
                <w:szCs w:val="24"/>
              </w:rPr>
              <w:lastRenderedPageBreak/>
              <w:t>consistency.</w:t>
            </w:r>
          </w:p>
        </w:tc>
        <w:tc>
          <w:tcPr>
            <w:tcW w:w="0" w:type="auto"/>
            <w:vAlign w:val="center"/>
          </w:tcPr>
          <w:p w14:paraId="14001447" w14:textId="0DED0F4D" w:rsidR="00CD56CC" w:rsidRPr="00380DB0" w:rsidRDefault="00D222A3" w:rsidP="00025493">
            <w:pPr>
              <w:jc w:val="center"/>
            </w:pPr>
            <w:r>
              <w:lastRenderedPageBreak/>
              <w:t>-</w:t>
            </w:r>
          </w:p>
        </w:tc>
      </w:tr>
      <w:tr w:rsidR="00CD56CC" w14:paraId="3E5C82AD" w14:textId="77777777" w:rsidTr="008B0AB6">
        <w:tc>
          <w:tcPr>
            <w:tcW w:w="0" w:type="auto"/>
            <w:vAlign w:val="center"/>
          </w:tcPr>
          <w:p w14:paraId="20E09EB3" w14:textId="34B1CB14"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Risk of bias across studies</w:t>
            </w:r>
          </w:p>
        </w:tc>
        <w:tc>
          <w:tcPr>
            <w:tcW w:w="0" w:type="auto"/>
            <w:vAlign w:val="center"/>
          </w:tcPr>
          <w:p w14:paraId="64350634" w14:textId="6FA74415"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22</w:t>
            </w:r>
          </w:p>
        </w:tc>
        <w:tc>
          <w:tcPr>
            <w:tcW w:w="0" w:type="auto"/>
            <w:vAlign w:val="center"/>
          </w:tcPr>
          <w:p w14:paraId="613BE490" w14:textId="56BD4506"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Present results of any assessment of risk of bias across studies (see Item 15).</w:t>
            </w:r>
          </w:p>
        </w:tc>
        <w:tc>
          <w:tcPr>
            <w:tcW w:w="0" w:type="auto"/>
            <w:vAlign w:val="center"/>
          </w:tcPr>
          <w:p w14:paraId="51BC42D3" w14:textId="33305ACA" w:rsidR="00CD56CC" w:rsidRPr="00380DB0" w:rsidRDefault="00D222A3" w:rsidP="00025493">
            <w:pPr>
              <w:jc w:val="center"/>
            </w:pPr>
            <w:r>
              <w:t>-</w:t>
            </w:r>
          </w:p>
        </w:tc>
      </w:tr>
      <w:tr w:rsidR="00CD56CC" w14:paraId="05657FBA" w14:textId="77777777" w:rsidTr="008B0AB6">
        <w:tc>
          <w:tcPr>
            <w:tcW w:w="0" w:type="auto"/>
            <w:vAlign w:val="center"/>
          </w:tcPr>
          <w:p w14:paraId="0BE682FE" w14:textId="4EC4D184"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Additional analysis</w:t>
            </w:r>
          </w:p>
        </w:tc>
        <w:tc>
          <w:tcPr>
            <w:tcW w:w="0" w:type="auto"/>
            <w:vAlign w:val="center"/>
          </w:tcPr>
          <w:p w14:paraId="253BF79B" w14:textId="0E59153F"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23</w:t>
            </w:r>
          </w:p>
        </w:tc>
        <w:tc>
          <w:tcPr>
            <w:tcW w:w="0" w:type="auto"/>
            <w:vAlign w:val="center"/>
          </w:tcPr>
          <w:p w14:paraId="0896CB08" w14:textId="2CE685E1"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Give results of additional analyses, if done (e.g., sensitivity or subgroup analyses, meta-regression [see Item 16]).</w:t>
            </w:r>
          </w:p>
        </w:tc>
        <w:tc>
          <w:tcPr>
            <w:tcW w:w="0" w:type="auto"/>
            <w:vAlign w:val="center"/>
          </w:tcPr>
          <w:p w14:paraId="1BF79D98" w14:textId="6AE77C2F" w:rsidR="00CD56CC" w:rsidRPr="00380DB0" w:rsidRDefault="00D222A3" w:rsidP="00025493">
            <w:pPr>
              <w:jc w:val="center"/>
            </w:pPr>
            <w:r>
              <w:t>-</w:t>
            </w:r>
          </w:p>
        </w:tc>
      </w:tr>
      <w:tr w:rsidR="00CD56CC" w14:paraId="531FF359" w14:textId="77777777" w:rsidTr="008B0AB6">
        <w:tc>
          <w:tcPr>
            <w:tcW w:w="0" w:type="auto"/>
            <w:gridSpan w:val="4"/>
            <w:vAlign w:val="center"/>
          </w:tcPr>
          <w:p w14:paraId="7493548F" w14:textId="4C9C3C6D" w:rsidR="00CD56CC" w:rsidRPr="008B0AB6" w:rsidRDefault="00CD56CC" w:rsidP="00380DB0">
            <w:pPr>
              <w:rPr>
                <w:rFonts w:ascii="Times New Roman" w:hAnsi="Times New Roman" w:cs="Times New Roman"/>
                <w:b/>
                <w:bCs/>
                <w:sz w:val="24"/>
                <w:szCs w:val="24"/>
              </w:rPr>
            </w:pPr>
            <w:r w:rsidRPr="008B0AB6">
              <w:rPr>
                <w:rFonts w:ascii="Times New Roman" w:hAnsi="Times New Roman" w:cs="Times New Roman"/>
                <w:b/>
                <w:bCs/>
                <w:sz w:val="24"/>
                <w:szCs w:val="24"/>
              </w:rPr>
              <w:t>DISCUSSION</w:t>
            </w:r>
          </w:p>
        </w:tc>
      </w:tr>
      <w:tr w:rsidR="00CD56CC" w14:paraId="400884C6" w14:textId="77777777" w:rsidTr="008B0AB6">
        <w:tc>
          <w:tcPr>
            <w:tcW w:w="0" w:type="auto"/>
            <w:vAlign w:val="center"/>
          </w:tcPr>
          <w:p w14:paraId="524AE40F" w14:textId="4F4D61E0"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Summary of evidence</w:t>
            </w:r>
          </w:p>
        </w:tc>
        <w:tc>
          <w:tcPr>
            <w:tcW w:w="0" w:type="auto"/>
            <w:vAlign w:val="center"/>
          </w:tcPr>
          <w:p w14:paraId="1E1BFB9A" w14:textId="24098272"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24</w:t>
            </w:r>
          </w:p>
        </w:tc>
        <w:tc>
          <w:tcPr>
            <w:tcW w:w="0" w:type="auto"/>
            <w:vAlign w:val="center"/>
          </w:tcPr>
          <w:p w14:paraId="329008DB" w14:textId="50B52DDB"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Summarize the main findings including the strength of evidence for each main outcome; consider their relevance to key groups (e.g., healthcare providers, users, and policy makers).</w:t>
            </w:r>
          </w:p>
        </w:tc>
        <w:tc>
          <w:tcPr>
            <w:tcW w:w="0" w:type="auto"/>
            <w:vAlign w:val="center"/>
          </w:tcPr>
          <w:p w14:paraId="5AB07F17" w14:textId="0698FFC3" w:rsidR="00CD56CC" w:rsidRPr="00025493" w:rsidRDefault="00025493" w:rsidP="00025493">
            <w:pPr>
              <w:jc w:val="center"/>
            </w:pPr>
            <w:r>
              <w:t>8-18</w:t>
            </w:r>
          </w:p>
        </w:tc>
      </w:tr>
      <w:tr w:rsidR="00CD56CC" w14:paraId="318CF538" w14:textId="77777777" w:rsidTr="008B0AB6">
        <w:tc>
          <w:tcPr>
            <w:tcW w:w="0" w:type="auto"/>
            <w:vAlign w:val="center"/>
          </w:tcPr>
          <w:p w14:paraId="2F12077E" w14:textId="2AE97D18"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Limitations</w:t>
            </w:r>
          </w:p>
        </w:tc>
        <w:tc>
          <w:tcPr>
            <w:tcW w:w="0" w:type="auto"/>
            <w:vAlign w:val="center"/>
          </w:tcPr>
          <w:p w14:paraId="61B63514" w14:textId="3143DDEE"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25</w:t>
            </w:r>
          </w:p>
        </w:tc>
        <w:tc>
          <w:tcPr>
            <w:tcW w:w="0" w:type="auto"/>
            <w:vAlign w:val="center"/>
          </w:tcPr>
          <w:p w14:paraId="261F24F9" w14:textId="472AE055"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Discuss limitations at study and outcome level (e.g., risk of bias), and at review-level (e.g., incomplete retrieval of identified research, reporting bias).</w:t>
            </w:r>
          </w:p>
        </w:tc>
        <w:tc>
          <w:tcPr>
            <w:tcW w:w="0" w:type="auto"/>
            <w:vAlign w:val="center"/>
          </w:tcPr>
          <w:p w14:paraId="13DA1CBB" w14:textId="4AA5C412" w:rsidR="00CD56CC" w:rsidRPr="00D222A3" w:rsidRDefault="00025493" w:rsidP="00025493">
            <w:pPr>
              <w:jc w:val="center"/>
              <w:rPr>
                <w:i/>
                <w:iCs/>
              </w:rPr>
            </w:pPr>
            <w:r>
              <w:t>8-18</w:t>
            </w:r>
          </w:p>
        </w:tc>
      </w:tr>
      <w:tr w:rsidR="00CD56CC" w14:paraId="233F755B" w14:textId="77777777" w:rsidTr="008B0AB6">
        <w:tc>
          <w:tcPr>
            <w:tcW w:w="0" w:type="auto"/>
            <w:vAlign w:val="center"/>
          </w:tcPr>
          <w:p w14:paraId="3C6F955D" w14:textId="0A974ED9"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Conclusions</w:t>
            </w:r>
          </w:p>
        </w:tc>
        <w:tc>
          <w:tcPr>
            <w:tcW w:w="0" w:type="auto"/>
            <w:vAlign w:val="center"/>
          </w:tcPr>
          <w:p w14:paraId="1FC1F232" w14:textId="5854F094"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26</w:t>
            </w:r>
          </w:p>
        </w:tc>
        <w:tc>
          <w:tcPr>
            <w:tcW w:w="0" w:type="auto"/>
            <w:vAlign w:val="center"/>
          </w:tcPr>
          <w:p w14:paraId="6E7520BB" w14:textId="0D66D162"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Provide a general interpretation of the results in the context of other evidence, and implications for future research.</w:t>
            </w:r>
          </w:p>
        </w:tc>
        <w:tc>
          <w:tcPr>
            <w:tcW w:w="0" w:type="auto"/>
            <w:vAlign w:val="center"/>
          </w:tcPr>
          <w:p w14:paraId="1E75AB75" w14:textId="0F98B27F" w:rsidR="00CD56CC" w:rsidRPr="00D222A3" w:rsidRDefault="00025493" w:rsidP="00025493">
            <w:pPr>
              <w:jc w:val="center"/>
              <w:rPr>
                <w:i/>
                <w:iCs/>
              </w:rPr>
            </w:pPr>
            <w:r>
              <w:t>8-18</w:t>
            </w:r>
          </w:p>
        </w:tc>
      </w:tr>
      <w:tr w:rsidR="00CD56CC" w14:paraId="029A9BBB" w14:textId="77777777" w:rsidTr="008B0AB6">
        <w:tc>
          <w:tcPr>
            <w:tcW w:w="0" w:type="auto"/>
            <w:gridSpan w:val="4"/>
            <w:vAlign w:val="center"/>
          </w:tcPr>
          <w:p w14:paraId="0A62927E" w14:textId="6BA44580" w:rsidR="00CD56CC" w:rsidRPr="008B0AB6" w:rsidRDefault="00CD56CC" w:rsidP="00380DB0">
            <w:pPr>
              <w:rPr>
                <w:rFonts w:ascii="Times New Roman" w:hAnsi="Times New Roman" w:cs="Times New Roman"/>
                <w:b/>
                <w:bCs/>
                <w:sz w:val="24"/>
                <w:szCs w:val="24"/>
              </w:rPr>
            </w:pPr>
            <w:r w:rsidRPr="008B0AB6">
              <w:rPr>
                <w:rFonts w:ascii="Times New Roman" w:hAnsi="Times New Roman" w:cs="Times New Roman"/>
                <w:b/>
                <w:bCs/>
                <w:sz w:val="24"/>
                <w:szCs w:val="24"/>
              </w:rPr>
              <w:t>FUNDING</w:t>
            </w:r>
          </w:p>
        </w:tc>
      </w:tr>
      <w:tr w:rsidR="00CD56CC" w14:paraId="57792965" w14:textId="77777777" w:rsidTr="008B0AB6">
        <w:tc>
          <w:tcPr>
            <w:tcW w:w="0" w:type="auto"/>
            <w:vAlign w:val="center"/>
          </w:tcPr>
          <w:p w14:paraId="64FAEE2C" w14:textId="3F3D10DE"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Funding</w:t>
            </w:r>
          </w:p>
        </w:tc>
        <w:tc>
          <w:tcPr>
            <w:tcW w:w="0" w:type="auto"/>
            <w:vAlign w:val="center"/>
          </w:tcPr>
          <w:p w14:paraId="098FED39" w14:textId="7D2D7011" w:rsidR="00CD56CC" w:rsidRPr="008B0AB6" w:rsidRDefault="00CD56CC" w:rsidP="00E14C60">
            <w:pPr>
              <w:rPr>
                <w:rFonts w:ascii="Times New Roman" w:hAnsi="Times New Roman" w:cs="Times New Roman"/>
                <w:sz w:val="24"/>
                <w:szCs w:val="24"/>
              </w:rPr>
            </w:pPr>
            <w:r w:rsidRPr="008B0AB6">
              <w:rPr>
                <w:rFonts w:ascii="Times New Roman" w:hAnsi="Times New Roman" w:cs="Times New Roman"/>
                <w:sz w:val="24"/>
                <w:szCs w:val="24"/>
              </w:rPr>
              <w:t>27</w:t>
            </w:r>
          </w:p>
        </w:tc>
        <w:tc>
          <w:tcPr>
            <w:tcW w:w="0" w:type="auto"/>
            <w:vAlign w:val="center"/>
          </w:tcPr>
          <w:p w14:paraId="718C5203" w14:textId="76623702" w:rsidR="00CD56CC" w:rsidRPr="008B0AB6" w:rsidRDefault="00CD56CC" w:rsidP="00380DB0">
            <w:pPr>
              <w:rPr>
                <w:rFonts w:ascii="Times New Roman" w:hAnsi="Times New Roman" w:cs="Times New Roman"/>
                <w:sz w:val="24"/>
                <w:szCs w:val="24"/>
              </w:rPr>
            </w:pPr>
            <w:r w:rsidRPr="008B0AB6">
              <w:rPr>
                <w:rFonts w:ascii="Times New Roman" w:hAnsi="Times New Roman" w:cs="Times New Roman"/>
                <w:sz w:val="24"/>
                <w:szCs w:val="24"/>
              </w:rPr>
              <w:t>Describe sources of funding for the systematic review and other support (e.g., supply of data); role of funders for the systematic review</w:t>
            </w:r>
          </w:p>
        </w:tc>
        <w:tc>
          <w:tcPr>
            <w:tcW w:w="0" w:type="auto"/>
            <w:vAlign w:val="center"/>
          </w:tcPr>
          <w:p w14:paraId="2F3320AC" w14:textId="7752E052" w:rsidR="00CD56CC" w:rsidRPr="00025493" w:rsidRDefault="00025493" w:rsidP="00025493">
            <w:pPr>
              <w:jc w:val="center"/>
            </w:pPr>
            <w:r w:rsidRPr="00025493">
              <w:t>2</w:t>
            </w:r>
          </w:p>
        </w:tc>
      </w:tr>
    </w:tbl>
    <w:p w14:paraId="583A114F" w14:textId="260577AA" w:rsidR="00E14C60" w:rsidRDefault="00E14C60" w:rsidP="00E14C60"/>
    <w:p w14:paraId="3ACC6B88" w14:textId="4F4611C7" w:rsidR="00BD643F" w:rsidRDefault="00BD643F" w:rsidP="00E14C60"/>
    <w:p w14:paraId="4E24E32C" w14:textId="782BEDB1" w:rsidR="00BD643F" w:rsidRDefault="00BD643F" w:rsidP="00E14C60"/>
    <w:p w14:paraId="484A8FEB" w14:textId="6F800482" w:rsidR="00BD643F" w:rsidRDefault="00BD643F" w:rsidP="00E14C60"/>
    <w:p w14:paraId="52FBFF76" w14:textId="36AC1E4C" w:rsidR="00BD643F" w:rsidRDefault="00BD643F" w:rsidP="00BD643F">
      <w:r>
        <w:t xml:space="preserve">  </w:t>
      </w:r>
    </w:p>
    <w:p w14:paraId="1D39DCC6" w14:textId="77777777" w:rsidR="00BD643F" w:rsidRPr="00BD643F" w:rsidRDefault="00BD643F" w:rsidP="00E14C60"/>
    <w:sectPr w:rsidR="00BD643F" w:rsidRPr="00BD6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9CA9" w14:textId="77777777" w:rsidR="00DE442C" w:rsidRDefault="00DE442C" w:rsidP="00E14C60">
      <w:r>
        <w:separator/>
      </w:r>
    </w:p>
  </w:endnote>
  <w:endnote w:type="continuationSeparator" w:id="0">
    <w:p w14:paraId="47ABDC56" w14:textId="77777777" w:rsidR="00DE442C" w:rsidRDefault="00DE442C" w:rsidP="00E1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26C3" w14:textId="77777777" w:rsidR="00DE442C" w:rsidRDefault="00DE442C" w:rsidP="00E14C60">
      <w:r>
        <w:separator/>
      </w:r>
    </w:p>
  </w:footnote>
  <w:footnote w:type="continuationSeparator" w:id="0">
    <w:p w14:paraId="755C239A" w14:textId="77777777" w:rsidR="00DE442C" w:rsidRDefault="00DE442C" w:rsidP="00E14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11"/>
    <w:rsid w:val="00025493"/>
    <w:rsid w:val="000A1B47"/>
    <w:rsid w:val="00181B82"/>
    <w:rsid w:val="00184211"/>
    <w:rsid w:val="001A75C4"/>
    <w:rsid w:val="00380DB0"/>
    <w:rsid w:val="004A6DED"/>
    <w:rsid w:val="005256D3"/>
    <w:rsid w:val="007D7E84"/>
    <w:rsid w:val="008B0AB6"/>
    <w:rsid w:val="00941348"/>
    <w:rsid w:val="00986BD3"/>
    <w:rsid w:val="00BD643F"/>
    <w:rsid w:val="00CD56CC"/>
    <w:rsid w:val="00D222A3"/>
    <w:rsid w:val="00D87AE9"/>
    <w:rsid w:val="00DE442C"/>
    <w:rsid w:val="00E14C60"/>
    <w:rsid w:val="00FB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8333"/>
  <w15:chartTrackingRefBased/>
  <w15:docId w15:val="{ABBED9AF-DE51-48B6-B52A-E751752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C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C60"/>
    <w:rPr>
      <w:sz w:val="18"/>
      <w:szCs w:val="18"/>
    </w:rPr>
  </w:style>
  <w:style w:type="paragraph" w:styleId="a5">
    <w:name w:val="footer"/>
    <w:basedOn w:val="a"/>
    <w:link w:val="a6"/>
    <w:uiPriority w:val="99"/>
    <w:unhideWhenUsed/>
    <w:rsid w:val="00E14C60"/>
    <w:pPr>
      <w:tabs>
        <w:tab w:val="center" w:pos="4153"/>
        <w:tab w:val="right" w:pos="8306"/>
      </w:tabs>
      <w:snapToGrid w:val="0"/>
      <w:jc w:val="left"/>
    </w:pPr>
    <w:rPr>
      <w:sz w:val="18"/>
      <w:szCs w:val="18"/>
    </w:rPr>
  </w:style>
  <w:style w:type="character" w:customStyle="1" w:styleId="a6">
    <w:name w:val="页脚 字符"/>
    <w:basedOn w:val="a0"/>
    <w:link w:val="a5"/>
    <w:uiPriority w:val="99"/>
    <w:rsid w:val="00E14C60"/>
    <w:rPr>
      <w:sz w:val="18"/>
      <w:szCs w:val="18"/>
    </w:rPr>
  </w:style>
  <w:style w:type="paragraph" w:customStyle="1" w:styleId="Default">
    <w:name w:val="Default"/>
    <w:rsid w:val="00E14C60"/>
    <w:pPr>
      <w:widowControl w:val="0"/>
      <w:autoSpaceDE w:val="0"/>
      <w:autoSpaceDN w:val="0"/>
      <w:adjustRightInd w:val="0"/>
    </w:pPr>
    <w:rPr>
      <w:rFonts w:ascii="Lucida Sans Unicode" w:hAnsi="Lucida Sans Unicode" w:cs="Lucida Sans Unicode"/>
      <w:color w:val="000000"/>
      <w:kern w:val="0"/>
      <w:sz w:val="24"/>
      <w:szCs w:val="24"/>
    </w:rPr>
  </w:style>
  <w:style w:type="table" w:styleId="a7">
    <w:name w:val="Table Grid"/>
    <w:basedOn w:val="a1"/>
    <w:uiPriority w:val="39"/>
    <w:rsid w:val="00E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菁华</dc:creator>
  <cp:keywords/>
  <dc:description/>
  <cp:lastModifiedBy>王 菁华</cp:lastModifiedBy>
  <cp:revision>5</cp:revision>
  <dcterms:created xsi:type="dcterms:W3CDTF">2020-03-03T11:50:00Z</dcterms:created>
  <dcterms:modified xsi:type="dcterms:W3CDTF">2020-05-06T08:45:00Z</dcterms:modified>
</cp:coreProperties>
</file>