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4727BE" w14:textId="31939727" w:rsidR="00F53D32" w:rsidRPr="00F53D32" w:rsidRDefault="00F53D32" w:rsidP="00F53D32">
      <w:pPr>
        <w:spacing w:after="0" w:line="360" w:lineRule="auto"/>
        <w:jc w:val="both"/>
        <w:rPr>
          <w:rFonts w:ascii="Book Antiqua" w:eastAsia="MS Mincho" w:hAnsi="Book Antiqua" w:cs="Times New Roman"/>
          <w:b/>
          <w:i/>
          <w:color w:val="000000"/>
          <w:sz w:val="24"/>
          <w:szCs w:val="24"/>
          <w:lang w:val="es-ES_tradnl"/>
        </w:rPr>
      </w:pPr>
      <w:bookmarkStart w:id="0" w:name="OLE_LINK1680"/>
      <w:bookmarkStart w:id="1" w:name="OLE_LINK1681"/>
      <w:r w:rsidRPr="00F53D32">
        <w:rPr>
          <w:rFonts w:ascii="Book Antiqua" w:eastAsia="MS Mincho" w:hAnsi="Book Antiqua" w:cs="Times New Roman"/>
          <w:b/>
          <w:color w:val="000000"/>
          <w:sz w:val="24"/>
          <w:szCs w:val="24"/>
          <w:lang w:val="es-ES_tradnl"/>
        </w:rPr>
        <w:t xml:space="preserve">Name of Journal: </w:t>
      </w:r>
      <w:r w:rsidRPr="00F53D32">
        <w:rPr>
          <w:rFonts w:ascii="Book Antiqua" w:hAnsi="Book Antiqua"/>
          <w:bCs/>
          <w:i/>
          <w:iCs/>
          <w:sz w:val="24"/>
          <w:szCs w:val="24"/>
        </w:rPr>
        <w:t>World Journal of Clinical Oncology</w:t>
      </w:r>
    </w:p>
    <w:p w14:paraId="6BCC82BB" w14:textId="19C92C81" w:rsidR="00F53D32" w:rsidRPr="00F53D32" w:rsidRDefault="00F53D32" w:rsidP="00F53D32">
      <w:pPr>
        <w:spacing w:after="0" w:line="360" w:lineRule="auto"/>
        <w:jc w:val="both"/>
        <w:rPr>
          <w:rFonts w:ascii="Book Antiqua" w:eastAsia="MS Mincho" w:hAnsi="Book Antiqua" w:cs="Times New Roman"/>
          <w:b/>
          <w:color w:val="000000"/>
          <w:sz w:val="24"/>
          <w:szCs w:val="24"/>
          <w:lang w:val="es-ES_tradnl"/>
        </w:rPr>
      </w:pPr>
      <w:r w:rsidRPr="00F53D32">
        <w:rPr>
          <w:rFonts w:ascii="Book Antiqua" w:eastAsia="MS Mincho" w:hAnsi="Book Antiqua" w:cs="Times New Roman"/>
          <w:b/>
          <w:color w:val="000000"/>
          <w:sz w:val="24"/>
          <w:szCs w:val="24"/>
          <w:lang w:val="es-ES_tradnl"/>
        </w:rPr>
        <w:t xml:space="preserve">Manuscript NO: </w:t>
      </w:r>
      <w:r>
        <w:rPr>
          <w:rFonts w:ascii="Book Antiqua" w:eastAsia="MS Mincho" w:hAnsi="Book Antiqua" w:cs="Times New Roman"/>
          <w:color w:val="000000"/>
          <w:sz w:val="24"/>
          <w:szCs w:val="24"/>
          <w:lang w:val="es-ES_tradnl"/>
        </w:rPr>
        <w:t>55009</w:t>
      </w:r>
    </w:p>
    <w:p w14:paraId="1FC0308E" w14:textId="77777777" w:rsidR="00F53D32" w:rsidRPr="00F53D32" w:rsidRDefault="00F53D32" w:rsidP="00F53D32">
      <w:pPr>
        <w:spacing w:after="0" w:line="360" w:lineRule="auto"/>
        <w:jc w:val="both"/>
        <w:rPr>
          <w:rFonts w:ascii="Book Antiqua" w:eastAsia="MS Mincho" w:hAnsi="Book Antiqua" w:cs="Times New Roman"/>
          <w:b/>
          <w:color w:val="000000"/>
          <w:sz w:val="24"/>
          <w:szCs w:val="24"/>
          <w:lang w:val="es-ES_tradnl"/>
        </w:rPr>
      </w:pPr>
      <w:bookmarkStart w:id="2" w:name="OLE_LINK3"/>
      <w:bookmarkStart w:id="3" w:name="OLE_LINK4"/>
      <w:r w:rsidRPr="00F53D32">
        <w:rPr>
          <w:rFonts w:ascii="Book Antiqua" w:eastAsia="MS Mincho" w:hAnsi="Book Antiqua" w:cs="Times New Roman"/>
          <w:b/>
          <w:color w:val="000000"/>
          <w:sz w:val="24"/>
          <w:szCs w:val="24"/>
          <w:shd w:val="clear" w:color="auto" w:fill="FFFFFF"/>
          <w:lang w:val="es-ES_tradnl" w:eastAsia="ja-JP"/>
        </w:rPr>
        <w:t>Manuscript Type</w:t>
      </w:r>
      <w:bookmarkEnd w:id="2"/>
      <w:bookmarkEnd w:id="3"/>
      <w:r w:rsidRPr="00F53D32">
        <w:rPr>
          <w:rFonts w:ascii="Book Antiqua" w:eastAsia="MS Mincho" w:hAnsi="Book Antiqua" w:cs="Times New Roman"/>
          <w:b/>
          <w:color w:val="000000"/>
          <w:sz w:val="24"/>
          <w:szCs w:val="24"/>
          <w:lang w:val="es-ES_tradnl"/>
        </w:rPr>
        <w:t xml:space="preserve">: </w:t>
      </w:r>
      <w:r w:rsidRPr="00F53D32">
        <w:rPr>
          <w:rFonts w:ascii="Book Antiqua" w:eastAsia="MS Mincho" w:hAnsi="Book Antiqua" w:cs="Times New Roman"/>
          <w:color w:val="000000"/>
          <w:sz w:val="24"/>
          <w:szCs w:val="24"/>
          <w:lang w:val="es-ES_tradnl"/>
        </w:rPr>
        <w:t>REVIEW</w:t>
      </w:r>
    </w:p>
    <w:bookmarkEnd w:id="0"/>
    <w:bookmarkEnd w:id="1"/>
    <w:p w14:paraId="12C39D44" w14:textId="77777777" w:rsidR="00E14959" w:rsidRPr="00AE286F" w:rsidRDefault="00E14959" w:rsidP="00F53D32">
      <w:pPr>
        <w:spacing w:after="0" w:line="360" w:lineRule="auto"/>
        <w:jc w:val="both"/>
        <w:rPr>
          <w:rFonts w:ascii="Book Antiqua" w:hAnsi="Book Antiqua"/>
          <w:b/>
          <w:sz w:val="24"/>
          <w:szCs w:val="24"/>
          <w:lang w:eastAsia="zh-CN"/>
        </w:rPr>
      </w:pPr>
    </w:p>
    <w:p w14:paraId="7574F5DE" w14:textId="77777777" w:rsidR="00386B3E" w:rsidRPr="00F53D32" w:rsidRDefault="00243BBF" w:rsidP="00F53D32">
      <w:pPr>
        <w:spacing w:after="0" w:line="360" w:lineRule="auto"/>
        <w:jc w:val="both"/>
        <w:rPr>
          <w:rFonts w:ascii="Book Antiqua" w:hAnsi="Book Antiqua"/>
          <w:b/>
          <w:sz w:val="24"/>
          <w:szCs w:val="24"/>
        </w:rPr>
      </w:pPr>
      <w:bookmarkStart w:id="4" w:name="OLE_LINK1"/>
      <w:bookmarkStart w:id="5" w:name="OLE_LINK2"/>
      <w:r w:rsidRPr="00F53D32">
        <w:rPr>
          <w:rFonts w:ascii="Book Antiqua" w:hAnsi="Book Antiqua"/>
          <w:b/>
          <w:sz w:val="24"/>
          <w:szCs w:val="24"/>
        </w:rPr>
        <w:t>Statins in risk-reduction and treatment of cancer</w:t>
      </w:r>
    </w:p>
    <w:bookmarkEnd w:id="4"/>
    <w:bookmarkEnd w:id="5"/>
    <w:p w14:paraId="23094062" w14:textId="0B1072ED" w:rsidR="00386B3E" w:rsidRDefault="00386B3E" w:rsidP="00F53D32">
      <w:pPr>
        <w:spacing w:after="0" w:line="360" w:lineRule="auto"/>
        <w:jc w:val="both"/>
        <w:rPr>
          <w:rFonts w:ascii="Book Antiqua" w:hAnsi="Book Antiqua"/>
          <w:b/>
          <w:sz w:val="24"/>
          <w:szCs w:val="24"/>
        </w:rPr>
      </w:pPr>
    </w:p>
    <w:p w14:paraId="24D2605C" w14:textId="77777777" w:rsidR="00D93242" w:rsidRPr="00D93242" w:rsidRDefault="00D93242" w:rsidP="00D93242">
      <w:pPr>
        <w:widowControl w:val="0"/>
        <w:autoSpaceDE w:val="0"/>
        <w:autoSpaceDN w:val="0"/>
        <w:snapToGrid w:val="0"/>
        <w:spacing w:after="0" w:line="360" w:lineRule="auto"/>
        <w:jc w:val="both"/>
        <w:rPr>
          <w:rFonts w:ascii="Book Antiqua" w:eastAsia="Book Antiqua" w:hAnsi="Book Antiqua" w:cs="Book Antiqua"/>
          <w:color w:val="000000"/>
          <w:sz w:val="24"/>
          <w:szCs w:val="24"/>
          <w:bdr w:val="nil"/>
          <w:lang w:eastAsia="zh-CN"/>
        </w:rPr>
      </w:pPr>
      <w:bookmarkStart w:id="6" w:name="OLE_LINK1453"/>
      <w:bookmarkStart w:id="7" w:name="OLE_LINK1454"/>
      <w:proofErr w:type="spellStart"/>
      <w:r w:rsidRPr="00D93242">
        <w:rPr>
          <w:rFonts w:ascii="Book Antiqua" w:eastAsia="Book Antiqua" w:hAnsi="Book Antiqua" w:cs="Book Antiqua"/>
          <w:color w:val="000000"/>
          <w:sz w:val="24"/>
          <w:szCs w:val="24"/>
          <w:bdr w:val="nil"/>
          <w:lang w:eastAsia="zh-CN"/>
        </w:rPr>
        <w:t>Barbalata</w:t>
      </w:r>
      <w:proofErr w:type="spellEnd"/>
      <w:r w:rsidRPr="00D93242">
        <w:rPr>
          <w:rFonts w:ascii="Book Antiqua" w:eastAsia="Book Antiqua" w:hAnsi="Book Antiqua" w:cs="Book Antiqua"/>
          <w:color w:val="000000"/>
          <w:sz w:val="24"/>
          <w:szCs w:val="24"/>
          <w:bdr w:val="nil"/>
          <w:lang w:eastAsia="zh-CN"/>
        </w:rPr>
        <w:t xml:space="preserve"> CI </w:t>
      </w:r>
      <w:r w:rsidRPr="00D93242">
        <w:rPr>
          <w:rFonts w:ascii="Book Antiqua" w:eastAsia="Book Antiqua" w:hAnsi="Book Antiqua" w:cs="Book Antiqua"/>
          <w:i/>
          <w:color w:val="000000"/>
          <w:sz w:val="24"/>
          <w:szCs w:val="24"/>
          <w:bdr w:val="nil"/>
          <w:lang w:eastAsia="zh-CN"/>
        </w:rPr>
        <w:t>et al</w:t>
      </w:r>
      <w:r w:rsidRPr="00D93242">
        <w:rPr>
          <w:rFonts w:ascii="Book Antiqua" w:eastAsia="Book Antiqua" w:hAnsi="Book Antiqua" w:cs="Book Antiqua"/>
          <w:color w:val="000000"/>
          <w:sz w:val="24"/>
          <w:szCs w:val="24"/>
          <w:bdr w:val="nil"/>
          <w:lang w:eastAsia="zh-CN"/>
        </w:rPr>
        <w:t xml:space="preserve">. </w:t>
      </w:r>
      <w:bookmarkStart w:id="8" w:name="OLE_LINK1472"/>
      <w:bookmarkStart w:id="9" w:name="OLE_LINK1473"/>
      <w:r w:rsidRPr="00D93242">
        <w:rPr>
          <w:rFonts w:ascii="Book Antiqua" w:eastAsia="Book Antiqua" w:hAnsi="Book Antiqua" w:cs="Book Antiqua"/>
          <w:color w:val="000000"/>
          <w:sz w:val="24"/>
          <w:szCs w:val="24"/>
          <w:bdr w:val="nil"/>
          <w:lang w:eastAsia="zh-CN"/>
        </w:rPr>
        <w:t>Statins in risk-reduction and treatment of cancer</w:t>
      </w:r>
      <w:bookmarkEnd w:id="8"/>
      <w:bookmarkEnd w:id="9"/>
    </w:p>
    <w:p w14:paraId="35C76A89" w14:textId="77777777" w:rsidR="00D93242" w:rsidRPr="00D93242" w:rsidRDefault="00D93242" w:rsidP="00D93242">
      <w:pPr>
        <w:widowControl w:val="0"/>
        <w:autoSpaceDE w:val="0"/>
        <w:autoSpaceDN w:val="0"/>
        <w:snapToGrid w:val="0"/>
        <w:spacing w:after="0" w:line="360" w:lineRule="auto"/>
        <w:jc w:val="both"/>
        <w:rPr>
          <w:rFonts w:ascii="Book Antiqua" w:eastAsia="Book Antiqua" w:hAnsi="Book Antiqua" w:cs="Book Antiqua"/>
          <w:color w:val="000000"/>
          <w:sz w:val="24"/>
          <w:szCs w:val="24"/>
          <w:bdr w:val="nil"/>
          <w:lang w:eastAsia="zh-CN"/>
        </w:rPr>
      </w:pPr>
    </w:p>
    <w:p w14:paraId="3E4EDDB1" w14:textId="77777777" w:rsidR="00D93242" w:rsidRPr="00D93242" w:rsidRDefault="00D93242" w:rsidP="00D93242">
      <w:pPr>
        <w:widowControl w:val="0"/>
        <w:autoSpaceDE w:val="0"/>
        <w:autoSpaceDN w:val="0"/>
        <w:snapToGrid w:val="0"/>
        <w:spacing w:after="0" w:line="360" w:lineRule="auto"/>
        <w:jc w:val="both"/>
        <w:rPr>
          <w:rFonts w:ascii="Book Antiqua" w:eastAsia="Book Antiqua" w:hAnsi="Book Antiqua" w:cs="Book Antiqua"/>
          <w:color w:val="000000"/>
          <w:sz w:val="24"/>
          <w:szCs w:val="24"/>
          <w:bdr w:val="nil"/>
          <w:lang w:eastAsia="zh-CN"/>
        </w:rPr>
      </w:pPr>
      <w:r w:rsidRPr="00D93242">
        <w:rPr>
          <w:rFonts w:ascii="Book Antiqua" w:eastAsia="Book Antiqua" w:hAnsi="Book Antiqua" w:cs="Book Antiqua"/>
          <w:color w:val="000000"/>
          <w:sz w:val="24"/>
          <w:szCs w:val="24"/>
          <w:bdr w:val="nil"/>
          <w:lang w:eastAsia="zh-CN"/>
        </w:rPr>
        <w:t xml:space="preserve">Cristina I </w:t>
      </w:r>
      <w:proofErr w:type="spellStart"/>
      <w:r w:rsidRPr="00D93242">
        <w:rPr>
          <w:rFonts w:ascii="Book Antiqua" w:eastAsia="Book Antiqua" w:hAnsi="Book Antiqua" w:cs="Book Antiqua"/>
          <w:color w:val="000000"/>
          <w:sz w:val="24"/>
          <w:szCs w:val="24"/>
          <w:bdr w:val="nil"/>
          <w:lang w:eastAsia="zh-CN"/>
        </w:rPr>
        <w:t>Barbalata</w:t>
      </w:r>
      <w:proofErr w:type="spellEnd"/>
      <w:r w:rsidRPr="00D93242">
        <w:rPr>
          <w:rFonts w:ascii="Book Antiqua" w:eastAsia="Book Antiqua" w:hAnsi="Book Antiqua" w:cs="Book Antiqua"/>
          <w:color w:val="000000"/>
          <w:sz w:val="24"/>
          <w:szCs w:val="24"/>
          <w:bdr w:val="nil"/>
          <w:lang w:eastAsia="zh-CN"/>
        </w:rPr>
        <w:t xml:space="preserve">, Lucia </w:t>
      </w:r>
      <w:proofErr w:type="spellStart"/>
      <w:r w:rsidRPr="00D93242">
        <w:rPr>
          <w:rFonts w:ascii="Book Antiqua" w:eastAsia="Book Antiqua" w:hAnsi="Book Antiqua" w:cs="Book Antiqua"/>
          <w:color w:val="000000"/>
          <w:sz w:val="24"/>
          <w:szCs w:val="24"/>
          <w:bdr w:val="nil"/>
          <w:lang w:eastAsia="zh-CN"/>
        </w:rPr>
        <w:t>Ruxandra</w:t>
      </w:r>
      <w:proofErr w:type="spellEnd"/>
      <w:r w:rsidRPr="00D93242">
        <w:rPr>
          <w:rFonts w:ascii="Book Antiqua" w:eastAsia="Book Antiqua" w:hAnsi="Book Antiqua" w:cs="Book Antiqua"/>
          <w:color w:val="000000"/>
          <w:sz w:val="24"/>
          <w:szCs w:val="24"/>
          <w:bdr w:val="nil"/>
          <w:lang w:eastAsia="zh-CN"/>
        </w:rPr>
        <w:t xml:space="preserve"> </w:t>
      </w:r>
      <w:proofErr w:type="spellStart"/>
      <w:r w:rsidRPr="00D93242">
        <w:rPr>
          <w:rFonts w:ascii="Book Antiqua" w:eastAsia="Book Antiqua" w:hAnsi="Book Antiqua" w:cs="Book Antiqua"/>
          <w:color w:val="000000"/>
          <w:sz w:val="24"/>
          <w:szCs w:val="24"/>
          <w:bdr w:val="nil"/>
          <w:lang w:eastAsia="zh-CN"/>
        </w:rPr>
        <w:t>Tefas</w:t>
      </w:r>
      <w:proofErr w:type="spellEnd"/>
      <w:r w:rsidRPr="00D93242">
        <w:rPr>
          <w:rFonts w:ascii="Book Antiqua" w:eastAsia="Book Antiqua" w:hAnsi="Book Antiqua" w:cs="Book Antiqua"/>
          <w:color w:val="000000"/>
          <w:sz w:val="24"/>
          <w:szCs w:val="24"/>
          <w:bdr w:val="nil"/>
          <w:lang w:eastAsia="zh-CN"/>
        </w:rPr>
        <w:t xml:space="preserve">, Marcela </w:t>
      </w:r>
      <w:proofErr w:type="spellStart"/>
      <w:r w:rsidRPr="00D93242">
        <w:rPr>
          <w:rFonts w:ascii="Book Antiqua" w:eastAsia="Book Antiqua" w:hAnsi="Book Antiqua" w:cs="Book Antiqua"/>
          <w:color w:val="000000"/>
          <w:sz w:val="24"/>
          <w:szCs w:val="24"/>
          <w:bdr w:val="nil"/>
          <w:lang w:eastAsia="zh-CN"/>
        </w:rPr>
        <w:t>Achim</w:t>
      </w:r>
      <w:proofErr w:type="spellEnd"/>
      <w:r w:rsidRPr="00D93242">
        <w:rPr>
          <w:rFonts w:ascii="Book Antiqua" w:eastAsia="Book Antiqua" w:hAnsi="Book Antiqua" w:cs="Book Antiqua"/>
          <w:color w:val="000000"/>
          <w:sz w:val="24"/>
          <w:szCs w:val="24"/>
          <w:bdr w:val="nil"/>
          <w:lang w:eastAsia="zh-CN"/>
        </w:rPr>
        <w:t xml:space="preserve">, </w:t>
      </w:r>
      <w:proofErr w:type="spellStart"/>
      <w:r w:rsidRPr="00D93242">
        <w:rPr>
          <w:rFonts w:ascii="Book Antiqua" w:eastAsia="Book Antiqua" w:hAnsi="Book Antiqua" w:cs="Book Antiqua"/>
          <w:color w:val="000000"/>
          <w:sz w:val="24"/>
          <w:szCs w:val="24"/>
          <w:bdr w:val="nil"/>
          <w:lang w:eastAsia="zh-CN"/>
        </w:rPr>
        <w:t>Ioan</w:t>
      </w:r>
      <w:proofErr w:type="spellEnd"/>
      <w:r w:rsidRPr="00D93242">
        <w:rPr>
          <w:rFonts w:ascii="Book Antiqua" w:eastAsia="Book Antiqua" w:hAnsi="Book Antiqua" w:cs="Book Antiqua"/>
          <w:color w:val="000000"/>
          <w:sz w:val="24"/>
          <w:szCs w:val="24"/>
          <w:bdr w:val="nil"/>
          <w:lang w:eastAsia="zh-CN"/>
        </w:rPr>
        <w:t xml:space="preserve"> </w:t>
      </w:r>
      <w:proofErr w:type="spellStart"/>
      <w:r w:rsidRPr="00D93242">
        <w:rPr>
          <w:rFonts w:ascii="Book Antiqua" w:eastAsia="Book Antiqua" w:hAnsi="Book Antiqua" w:cs="Book Antiqua"/>
          <w:color w:val="000000"/>
          <w:sz w:val="24"/>
          <w:szCs w:val="24"/>
          <w:bdr w:val="nil"/>
          <w:lang w:eastAsia="zh-CN"/>
        </w:rPr>
        <w:t>Tomuta</w:t>
      </w:r>
      <w:proofErr w:type="spellEnd"/>
      <w:r w:rsidRPr="00D93242">
        <w:rPr>
          <w:rFonts w:ascii="Book Antiqua" w:eastAsia="Book Antiqua" w:hAnsi="Book Antiqua" w:cs="Book Antiqua"/>
          <w:color w:val="000000"/>
          <w:sz w:val="24"/>
          <w:szCs w:val="24"/>
          <w:bdr w:val="nil"/>
          <w:lang w:eastAsia="zh-CN"/>
        </w:rPr>
        <w:t xml:space="preserve">, Alina S </w:t>
      </w:r>
      <w:proofErr w:type="spellStart"/>
      <w:r w:rsidRPr="00D93242">
        <w:rPr>
          <w:rFonts w:ascii="Book Antiqua" w:eastAsia="Book Antiqua" w:hAnsi="Book Antiqua" w:cs="Book Antiqua"/>
          <w:color w:val="000000"/>
          <w:sz w:val="24"/>
          <w:szCs w:val="24"/>
          <w:bdr w:val="nil"/>
          <w:lang w:eastAsia="zh-CN"/>
        </w:rPr>
        <w:t>Porfire</w:t>
      </w:r>
      <w:proofErr w:type="spellEnd"/>
    </w:p>
    <w:p w14:paraId="729B938F" w14:textId="77777777" w:rsidR="00D93242" w:rsidRPr="00D93242" w:rsidRDefault="00D93242" w:rsidP="00D93242">
      <w:pPr>
        <w:widowControl w:val="0"/>
        <w:autoSpaceDE w:val="0"/>
        <w:autoSpaceDN w:val="0"/>
        <w:snapToGrid w:val="0"/>
        <w:spacing w:after="0" w:line="360" w:lineRule="auto"/>
        <w:jc w:val="both"/>
        <w:rPr>
          <w:rFonts w:ascii="Book Antiqua" w:eastAsia="Book Antiqua" w:hAnsi="Book Antiqua" w:cs="Book Antiqua"/>
          <w:color w:val="000000"/>
          <w:sz w:val="24"/>
          <w:szCs w:val="24"/>
          <w:bdr w:val="nil"/>
          <w:lang w:eastAsia="zh-CN"/>
        </w:rPr>
      </w:pPr>
    </w:p>
    <w:p w14:paraId="5578C0FF" w14:textId="77777777" w:rsidR="00D93242" w:rsidRPr="00D93242" w:rsidRDefault="00D93242" w:rsidP="00D93242">
      <w:pPr>
        <w:widowControl w:val="0"/>
        <w:autoSpaceDE w:val="0"/>
        <w:autoSpaceDN w:val="0"/>
        <w:snapToGrid w:val="0"/>
        <w:spacing w:after="0" w:line="360" w:lineRule="auto"/>
        <w:jc w:val="both"/>
        <w:rPr>
          <w:rFonts w:ascii="Book Antiqua" w:eastAsia="Book Antiqua" w:hAnsi="Book Antiqua" w:cs="Book Antiqua"/>
          <w:color w:val="000000"/>
          <w:sz w:val="24"/>
          <w:szCs w:val="24"/>
          <w:bdr w:val="nil"/>
          <w:lang w:eastAsia="zh-CN"/>
        </w:rPr>
      </w:pPr>
      <w:r w:rsidRPr="00D93242">
        <w:rPr>
          <w:rFonts w:ascii="Book Antiqua" w:eastAsia="Book Antiqua" w:hAnsi="Book Antiqua" w:cs="Book Antiqua"/>
          <w:b/>
          <w:color w:val="000000"/>
          <w:sz w:val="24"/>
          <w:szCs w:val="24"/>
          <w:bdr w:val="nil"/>
          <w:lang w:eastAsia="zh-CN"/>
        </w:rPr>
        <w:t xml:space="preserve">Cristina I </w:t>
      </w:r>
      <w:proofErr w:type="spellStart"/>
      <w:r w:rsidRPr="00D93242">
        <w:rPr>
          <w:rFonts w:ascii="Book Antiqua" w:eastAsia="Book Antiqua" w:hAnsi="Book Antiqua" w:cs="Book Antiqua"/>
          <w:b/>
          <w:color w:val="000000"/>
          <w:sz w:val="24"/>
          <w:szCs w:val="24"/>
          <w:bdr w:val="nil"/>
          <w:lang w:eastAsia="zh-CN"/>
        </w:rPr>
        <w:t>Barbalata</w:t>
      </w:r>
      <w:proofErr w:type="spellEnd"/>
      <w:r w:rsidRPr="00D93242">
        <w:rPr>
          <w:rFonts w:ascii="Book Antiqua" w:eastAsia="Book Antiqua" w:hAnsi="Book Antiqua" w:cs="Book Antiqua"/>
          <w:b/>
          <w:color w:val="000000"/>
          <w:sz w:val="24"/>
          <w:szCs w:val="24"/>
          <w:bdr w:val="nil"/>
          <w:lang w:eastAsia="zh-CN"/>
        </w:rPr>
        <w:t xml:space="preserve">, Lucia </w:t>
      </w:r>
      <w:proofErr w:type="spellStart"/>
      <w:r w:rsidRPr="00D93242">
        <w:rPr>
          <w:rFonts w:ascii="Book Antiqua" w:eastAsia="Book Antiqua" w:hAnsi="Book Antiqua" w:cs="Book Antiqua"/>
          <w:b/>
          <w:color w:val="000000"/>
          <w:sz w:val="24"/>
          <w:szCs w:val="24"/>
          <w:bdr w:val="nil"/>
          <w:lang w:eastAsia="zh-CN"/>
        </w:rPr>
        <w:t>Ruxandra</w:t>
      </w:r>
      <w:proofErr w:type="spellEnd"/>
      <w:r w:rsidRPr="00D93242">
        <w:rPr>
          <w:rFonts w:ascii="Book Antiqua" w:eastAsia="Book Antiqua" w:hAnsi="Book Antiqua" w:cs="Book Antiqua"/>
          <w:b/>
          <w:color w:val="000000"/>
          <w:sz w:val="24"/>
          <w:szCs w:val="24"/>
          <w:bdr w:val="nil"/>
          <w:lang w:eastAsia="zh-CN"/>
        </w:rPr>
        <w:t xml:space="preserve"> </w:t>
      </w:r>
      <w:proofErr w:type="spellStart"/>
      <w:r w:rsidRPr="00D93242">
        <w:rPr>
          <w:rFonts w:ascii="Book Antiqua" w:eastAsia="Book Antiqua" w:hAnsi="Book Antiqua" w:cs="Book Antiqua"/>
          <w:b/>
          <w:color w:val="000000"/>
          <w:sz w:val="24"/>
          <w:szCs w:val="24"/>
          <w:bdr w:val="nil"/>
          <w:lang w:eastAsia="zh-CN"/>
        </w:rPr>
        <w:t>Tefas</w:t>
      </w:r>
      <w:proofErr w:type="spellEnd"/>
      <w:r w:rsidRPr="00D93242">
        <w:rPr>
          <w:rFonts w:ascii="Book Antiqua" w:eastAsia="Book Antiqua" w:hAnsi="Book Antiqua" w:cs="Book Antiqua"/>
          <w:b/>
          <w:color w:val="000000"/>
          <w:sz w:val="24"/>
          <w:szCs w:val="24"/>
          <w:bdr w:val="nil"/>
          <w:lang w:eastAsia="zh-CN"/>
        </w:rPr>
        <w:t xml:space="preserve">, Marcela </w:t>
      </w:r>
      <w:proofErr w:type="spellStart"/>
      <w:r w:rsidRPr="00D93242">
        <w:rPr>
          <w:rFonts w:ascii="Book Antiqua" w:eastAsia="Book Antiqua" w:hAnsi="Book Antiqua" w:cs="Book Antiqua"/>
          <w:b/>
          <w:color w:val="000000"/>
          <w:sz w:val="24"/>
          <w:szCs w:val="24"/>
          <w:bdr w:val="nil"/>
          <w:lang w:eastAsia="zh-CN"/>
        </w:rPr>
        <w:t>Achim</w:t>
      </w:r>
      <w:proofErr w:type="spellEnd"/>
      <w:r w:rsidRPr="00D93242">
        <w:rPr>
          <w:rFonts w:ascii="Book Antiqua" w:eastAsia="Book Antiqua" w:hAnsi="Book Antiqua" w:cs="Book Antiqua"/>
          <w:b/>
          <w:color w:val="000000"/>
          <w:sz w:val="24"/>
          <w:szCs w:val="24"/>
          <w:bdr w:val="nil"/>
          <w:lang w:eastAsia="zh-CN"/>
        </w:rPr>
        <w:t xml:space="preserve">, </w:t>
      </w:r>
      <w:proofErr w:type="spellStart"/>
      <w:r w:rsidRPr="00D93242">
        <w:rPr>
          <w:rFonts w:ascii="Book Antiqua" w:eastAsia="Book Antiqua" w:hAnsi="Book Antiqua" w:cs="Book Antiqua"/>
          <w:b/>
          <w:color w:val="000000"/>
          <w:sz w:val="24"/>
          <w:szCs w:val="24"/>
          <w:bdr w:val="nil"/>
          <w:lang w:eastAsia="zh-CN"/>
        </w:rPr>
        <w:t>Ioan</w:t>
      </w:r>
      <w:proofErr w:type="spellEnd"/>
      <w:r w:rsidRPr="00D93242">
        <w:rPr>
          <w:rFonts w:ascii="Book Antiqua" w:eastAsia="Book Antiqua" w:hAnsi="Book Antiqua" w:cs="Book Antiqua"/>
          <w:b/>
          <w:color w:val="000000"/>
          <w:sz w:val="24"/>
          <w:szCs w:val="24"/>
          <w:bdr w:val="nil"/>
          <w:lang w:eastAsia="zh-CN"/>
        </w:rPr>
        <w:t xml:space="preserve"> </w:t>
      </w:r>
      <w:proofErr w:type="spellStart"/>
      <w:r w:rsidRPr="00D93242">
        <w:rPr>
          <w:rFonts w:ascii="Book Antiqua" w:eastAsia="Book Antiqua" w:hAnsi="Book Antiqua" w:cs="Book Antiqua"/>
          <w:b/>
          <w:color w:val="000000"/>
          <w:sz w:val="24"/>
          <w:szCs w:val="24"/>
          <w:bdr w:val="nil"/>
          <w:lang w:eastAsia="zh-CN"/>
        </w:rPr>
        <w:t>Tomuta</w:t>
      </w:r>
      <w:proofErr w:type="spellEnd"/>
      <w:r w:rsidRPr="00D93242">
        <w:rPr>
          <w:rFonts w:ascii="Book Antiqua" w:eastAsia="Book Antiqua" w:hAnsi="Book Antiqua" w:cs="Book Antiqua"/>
          <w:b/>
          <w:color w:val="000000"/>
          <w:sz w:val="24"/>
          <w:szCs w:val="24"/>
          <w:bdr w:val="nil"/>
          <w:lang w:eastAsia="zh-CN"/>
        </w:rPr>
        <w:t xml:space="preserve">, Alina S </w:t>
      </w:r>
      <w:proofErr w:type="spellStart"/>
      <w:r w:rsidRPr="00D93242">
        <w:rPr>
          <w:rFonts w:ascii="Book Antiqua" w:eastAsia="Book Antiqua" w:hAnsi="Book Antiqua" w:cs="Book Antiqua"/>
          <w:b/>
          <w:color w:val="000000"/>
          <w:sz w:val="24"/>
          <w:szCs w:val="24"/>
          <w:bdr w:val="nil"/>
          <w:lang w:eastAsia="zh-CN"/>
        </w:rPr>
        <w:t>Porfire</w:t>
      </w:r>
      <w:proofErr w:type="spellEnd"/>
      <w:r w:rsidRPr="00D93242">
        <w:rPr>
          <w:rFonts w:ascii="Book Antiqua" w:eastAsia="Book Antiqua" w:hAnsi="Book Antiqua" w:cs="Book Antiqua"/>
          <w:b/>
          <w:color w:val="000000"/>
          <w:sz w:val="24"/>
          <w:szCs w:val="24"/>
          <w:bdr w:val="nil"/>
          <w:lang w:eastAsia="zh-CN"/>
        </w:rPr>
        <w:t>,</w:t>
      </w:r>
      <w:r w:rsidRPr="00D93242">
        <w:rPr>
          <w:rFonts w:ascii="Book Antiqua" w:eastAsia="Book Antiqua" w:hAnsi="Book Antiqua" w:cs="Book Antiqua"/>
          <w:b/>
          <w:color w:val="000000"/>
          <w:spacing w:val="9"/>
          <w:sz w:val="24"/>
          <w:szCs w:val="24"/>
          <w:bdr w:val="nil"/>
          <w:lang w:eastAsia="zh-CN"/>
        </w:rPr>
        <w:t xml:space="preserve"> </w:t>
      </w:r>
      <w:r w:rsidRPr="00D93242">
        <w:rPr>
          <w:rFonts w:ascii="Book Antiqua" w:eastAsia="Book Antiqua" w:hAnsi="Book Antiqua" w:cs="Book Antiqua"/>
          <w:color w:val="000000"/>
          <w:sz w:val="24"/>
          <w:szCs w:val="24"/>
          <w:bdr w:val="nil"/>
          <w:lang w:eastAsia="zh-CN"/>
        </w:rPr>
        <w:t>Department</w:t>
      </w:r>
      <w:r w:rsidRPr="00D93242">
        <w:rPr>
          <w:rFonts w:ascii="Book Antiqua" w:eastAsia="Book Antiqua" w:hAnsi="Book Antiqua" w:cs="Book Antiqua"/>
          <w:color w:val="000000"/>
          <w:spacing w:val="5"/>
          <w:sz w:val="24"/>
          <w:szCs w:val="24"/>
          <w:bdr w:val="nil"/>
          <w:lang w:eastAsia="zh-CN"/>
        </w:rPr>
        <w:t xml:space="preserve"> </w:t>
      </w:r>
      <w:r w:rsidRPr="00D93242">
        <w:rPr>
          <w:rFonts w:ascii="Book Antiqua" w:eastAsia="Book Antiqua" w:hAnsi="Book Antiqua" w:cs="Book Antiqua"/>
          <w:color w:val="000000"/>
          <w:sz w:val="24"/>
          <w:szCs w:val="24"/>
          <w:bdr w:val="nil"/>
          <w:lang w:eastAsia="zh-CN"/>
        </w:rPr>
        <w:t>of</w:t>
      </w:r>
      <w:r w:rsidRPr="00D93242">
        <w:rPr>
          <w:rFonts w:ascii="Book Antiqua" w:eastAsia="Book Antiqua" w:hAnsi="Book Antiqua" w:cs="Book Antiqua"/>
          <w:color w:val="000000"/>
          <w:spacing w:val="5"/>
          <w:sz w:val="24"/>
          <w:szCs w:val="24"/>
          <w:bdr w:val="nil"/>
          <w:lang w:eastAsia="zh-CN"/>
        </w:rPr>
        <w:t xml:space="preserve"> </w:t>
      </w:r>
      <w:r w:rsidRPr="00D93242">
        <w:rPr>
          <w:rFonts w:ascii="Book Antiqua" w:eastAsia="Book Antiqua" w:hAnsi="Book Antiqua" w:cs="Book Antiqua"/>
          <w:color w:val="000000"/>
          <w:sz w:val="24"/>
          <w:szCs w:val="24"/>
          <w:bdr w:val="nil"/>
          <w:lang w:eastAsia="zh-CN"/>
        </w:rPr>
        <w:t>Pharmaceutical</w:t>
      </w:r>
      <w:r w:rsidRPr="00D93242">
        <w:rPr>
          <w:rFonts w:ascii="Book Antiqua" w:eastAsia="Book Antiqua" w:hAnsi="Book Antiqua" w:cs="Book Antiqua"/>
          <w:color w:val="000000"/>
          <w:spacing w:val="5"/>
          <w:sz w:val="24"/>
          <w:szCs w:val="24"/>
          <w:bdr w:val="nil"/>
          <w:lang w:eastAsia="zh-CN"/>
        </w:rPr>
        <w:t xml:space="preserve"> </w:t>
      </w:r>
      <w:r w:rsidRPr="00D93242">
        <w:rPr>
          <w:rFonts w:ascii="Book Antiqua" w:eastAsia="Book Antiqua" w:hAnsi="Book Antiqua" w:cs="Book Antiqua"/>
          <w:color w:val="000000"/>
          <w:sz w:val="24"/>
          <w:szCs w:val="24"/>
          <w:bdr w:val="nil"/>
          <w:lang w:eastAsia="zh-CN"/>
        </w:rPr>
        <w:t>Technology</w:t>
      </w:r>
      <w:r w:rsidRPr="00D93242">
        <w:rPr>
          <w:rFonts w:ascii="Book Antiqua" w:eastAsia="Book Antiqua" w:hAnsi="Book Antiqua" w:cs="Book Antiqua"/>
          <w:color w:val="000000"/>
          <w:spacing w:val="5"/>
          <w:sz w:val="24"/>
          <w:szCs w:val="24"/>
          <w:bdr w:val="nil"/>
          <w:lang w:eastAsia="zh-CN"/>
        </w:rPr>
        <w:t xml:space="preserve"> </w:t>
      </w:r>
      <w:r w:rsidRPr="00D93242">
        <w:rPr>
          <w:rFonts w:ascii="Book Antiqua" w:eastAsia="Book Antiqua" w:hAnsi="Book Antiqua" w:cs="Book Antiqua"/>
          <w:color w:val="000000"/>
          <w:sz w:val="24"/>
          <w:szCs w:val="24"/>
          <w:bdr w:val="nil"/>
          <w:lang w:eastAsia="zh-CN"/>
        </w:rPr>
        <w:t>and</w:t>
      </w:r>
      <w:r w:rsidRPr="00D93242">
        <w:rPr>
          <w:rFonts w:ascii="Book Antiqua" w:eastAsia="Book Antiqua" w:hAnsi="Book Antiqua" w:cs="Book Antiqua"/>
          <w:color w:val="000000"/>
          <w:spacing w:val="5"/>
          <w:sz w:val="24"/>
          <w:szCs w:val="24"/>
          <w:bdr w:val="nil"/>
          <w:lang w:eastAsia="zh-CN"/>
        </w:rPr>
        <w:t xml:space="preserve"> </w:t>
      </w:r>
      <w:r w:rsidRPr="00D93242">
        <w:rPr>
          <w:rFonts w:ascii="Book Antiqua" w:eastAsia="Book Antiqua" w:hAnsi="Book Antiqua" w:cs="Book Antiqua"/>
          <w:color w:val="000000"/>
          <w:sz w:val="24"/>
          <w:szCs w:val="24"/>
          <w:bdr w:val="nil"/>
          <w:lang w:eastAsia="zh-CN"/>
        </w:rPr>
        <w:t>Biopharmaceutics,</w:t>
      </w:r>
      <w:r w:rsidRPr="00D93242">
        <w:rPr>
          <w:rFonts w:ascii="Book Antiqua" w:eastAsia="Book Antiqua" w:hAnsi="Book Antiqua" w:cs="Book Antiqua"/>
          <w:color w:val="000000"/>
          <w:spacing w:val="5"/>
          <w:sz w:val="24"/>
          <w:szCs w:val="24"/>
          <w:bdr w:val="nil"/>
          <w:lang w:eastAsia="zh-CN"/>
        </w:rPr>
        <w:t xml:space="preserve"> </w:t>
      </w:r>
      <w:r w:rsidRPr="00D93242">
        <w:rPr>
          <w:rFonts w:ascii="Book Antiqua" w:eastAsia="Book Antiqua" w:hAnsi="Book Antiqua" w:cs="Book Antiqua"/>
          <w:color w:val="000000"/>
          <w:sz w:val="24"/>
          <w:szCs w:val="24"/>
          <w:bdr w:val="nil"/>
          <w:lang w:eastAsia="zh-CN"/>
        </w:rPr>
        <w:t xml:space="preserve">Faculty </w:t>
      </w:r>
      <w:r w:rsidRPr="00D93242">
        <w:rPr>
          <w:rFonts w:ascii="Book Antiqua" w:eastAsia="Book Antiqua" w:hAnsi="Book Antiqua" w:cs="Book Antiqua"/>
          <w:color w:val="000000"/>
          <w:spacing w:val="-1"/>
          <w:sz w:val="24"/>
          <w:szCs w:val="24"/>
          <w:bdr w:val="nil"/>
          <w:lang w:eastAsia="zh-CN"/>
        </w:rPr>
        <w:t xml:space="preserve">of Pharmacy, </w:t>
      </w:r>
      <w:r w:rsidRPr="00D93242">
        <w:rPr>
          <w:rFonts w:ascii="Book Antiqua" w:eastAsia="Book Antiqua" w:hAnsi="Book Antiqua" w:cs="Book Antiqua"/>
          <w:color w:val="000000"/>
          <w:spacing w:val="-7"/>
          <w:sz w:val="24"/>
          <w:szCs w:val="24"/>
          <w:bdr w:val="nil"/>
          <w:lang w:eastAsia="zh-CN"/>
        </w:rPr>
        <w:t>“</w:t>
      </w:r>
      <w:r w:rsidRPr="00D93242">
        <w:rPr>
          <w:rFonts w:ascii="Book Antiqua" w:eastAsia="Book Antiqua" w:hAnsi="Book Antiqua" w:cs="Book Antiqua"/>
          <w:color w:val="000000"/>
          <w:spacing w:val="-1"/>
          <w:sz w:val="24"/>
          <w:szCs w:val="24"/>
          <w:bdr w:val="nil"/>
          <w:lang w:eastAsia="zh-CN"/>
        </w:rPr>
        <w:t>Iuliu-</w:t>
      </w:r>
      <w:proofErr w:type="spellStart"/>
      <w:r w:rsidRPr="00D93242">
        <w:rPr>
          <w:rFonts w:ascii="Book Antiqua" w:eastAsia="Book Antiqua" w:hAnsi="Book Antiqua" w:cs="Book Antiqua"/>
          <w:color w:val="000000"/>
          <w:sz w:val="24"/>
          <w:szCs w:val="24"/>
          <w:bdr w:val="nil"/>
          <w:lang w:eastAsia="zh-CN"/>
        </w:rPr>
        <w:t>Hatieganu</w:t>
      </w:r>
      <w:proofErr w:type="spellEnd"/>
      <w:r w:rsidRPr="00D93242">
        <w:rPr>
          <w:rFonts w:ascii="Book Antiqua" w:eastAsia="Book Antiqua" w:hAnsi="Book Antiqua" w:cs="Book Antiqua"/>
          <w:color w:val="000000"/>
          <w:spacing w:val="-6"/>
          <w:sz w:val="24"/>
          <w:szCs w:val="24"/>
          <w:bdr w:val="nil"/>
          <w:lang w:eastAsia="zh-CN"/>
        </w:rPr>
        <w:t>”</w:t>
      </w:r>
      <w:r w:rsidRPr="00D93242">
        <w:rPr>
          <w:rFonts w:ascii="Book Antiqua" w:eastAsia="Book Antiqua" w:hAnsi="Book Antiqua" w:cs="Book Antiqua"/>
          <w:color w:val="000000"/>
          <w:sz w:val="24"/>
          <w:szCs w:val="24"/>
          <w:bdr w:val="nil"/>
          <w:lang w:eastAsia="zh-CN"/>
        </w:rPr>
        <w:t xml:space="preserve"> University of Medicine and Pharmacy, Cluj-Napoca 400012, Romania</w:t>
      </w:r>
    </w:p>
    <w:p w14:paraId="1490CDC8" w14:textId="77777777" w:rsidR="00D93242" w:rsidRPr="00D93242" w:rsidRDefault="00D93242" w:rsidP="00D93242">
      <w:pPr>
        <w:widowControl w:val="0"/>
        <w:autoSpaceDE w:val="0"/>
        <w:autoSpaceDN w:val="0"/>
        <w:snapToGrid w:val="0"/>
        <w:spacing w:after="0" w:line="360" w:lineRule="auto"/>
        <w:jc w:val="both"/>
        <w:rPr>
          <w:rFonts w:ascii="Book Antiqua" w:eastAsia="Book Antiqua" w:hAnsi="Book Antiqua" w:cs="Book Antiqua"/>
          <w:color w:val="000000"/>
          <w:sz w:val="24"/>
          <w:szCs w:val="24"/>
          <w:bdr w:val="nil"/>
          <w:lang w:eastAsia="zh-CN"/>
        </w:rPr>
      </w:pPr>
    </w:p>
    <w:p w14:paraId="12332EA7" w14:textId="77777777" w:rsidR="00D93242" w:rsidRPr="00D93242" w:rsidRDefault="00D93242" w:rsidP="00D93242">
      <w:pPr>
        <w:widowControl w:val="0"/>
        <w:autoSpaceDE w:val="0"/>
        <w:autoSpaceDN w:val="0"/>
        <w:snapToGrid w:val="0"/>
        <w:spacing w:after="0" w:line="360" w:lineRule="auto"/>
        <w:jc w:val="both"/>
        <w:rPr>
          <w:rFonts w:ascii="Book Antiqua" w:eastAsia="Book Antiqua" w:hAnsi="Book Antiqua" w:cs="Book Antiqua"/>
          <w:color w:val="000000"/>
          <w:sz w:val="24"/>
          <w:szCs w:val="24"/>
          <w:bdr w:val="nil"/>
          <w:lang w:eastAsia="zh-CN"/>
        </w:rPr>
      </w:pPr>
      <w:r w:rsidRPr="00D93242">
        <w:rPr>
          <w:rFonts w:ascii="Book Antiqua" w:eastAsia="Book Antiqua" w:hAnsi="Book Antiqua" w:cs="Book Antiqua"/>
          <w:b/>
          <w:color w:val="000000"/>
          <w:sz w:val="24"/>
          <w:szCs w:val="24"/>
          <w:bdr w:val="nil"/>
          <w:lang w:eastAsia="zh-CN"/>
        </w:rPr>
        <w:t xml:space="preserve">Author contributions: </w:t>
      </w:r>
      <w:proofErr w:type="spellStart"/>
      <w:r w:rsidRPr="00D93242">
        <w:rPr>
          <w:rFonts w:ascii="Book Antiqua" w:eastAsia="Book Antiqua" w:hAnsi="Book Antiqua" w:cs="Book Antiqua"/>
          <w:color w:val="000000"/>
          <w:sz w:val="24"/>
          <w:szCs w:val="24"/>
          <w:bdr w:val="nil"/>
          <w:lang w:eastAsia="zh-CN"/>
        </w:rPr>
        <w:t>Barbalata</w:t>
      </w:r>
      <w:proofErr w:type="spellEnd"/>
      <w:r w:rsidRPr="00D93242">
        <w:rPr>
          <w:rFonts w:ascii="Book Antiqua" w:eastAsia="Book Antiqua" w:hAnsi="Book Antiqua" w:cs="Book Antiqua"/>
          <w:color w:val="000000"/>
          <w:sz w:val="24"/>
          <w:szCs w:val="24"/>
          <w:bdr w:val="nil"/>
          <w:lang w:eastAsia="zh-CN"/>
        </w:rPr>
        <w:t xml:space="preserve"> CI wrote the manuscript with support from </w:t>
      </w:r>
      <w:proofErr w:type="spellStart"/>
      <w:r w:rsidRPr="00D93242">
        <w:rPr>
          <w:rFonts w:ascii="Book Antiqua" w:eastAsia="Book Antiqua" w:hAnsi="Book Antiqua" w:cs="Book Antiqua"/>
          <w:color w:val="000000"/>
          <w:sz w:val="24"/>
          <w:szCs w:val="24"/>
          <w:bdr w:val="nil"/>
          <w:lang w:eastAsia="zh-CN"/>
        </w:rPr>
        <w:t>Tefas</w:t>
      </w:r>
      <w:proofErr w:type="spellEnd"/>
      <w:r w:rsidRPr="00D93242">
        <w:rPr>
          <w:rFonts w:ascii="Book Antiqua" w:eastAsia="Book Antiqua" w:hAnsi="Book Antiqua" w:cs="Book Antiqua"/>
          <w:color w:val="000000"/>
          <w:sz w:val="24"/>
          <w:szCs w:val="24"/>
          <w:bdr w:val="nil"/>
          <w:lang w:eastAsia="zh-CN"/>
        </w:rPr>
        <w:t xml:space="preserve"> </w:t>
      </w:r>
      <w:r w:rsidRPr="00D93242">
        <w:rPr>
          <w:rFonts w:ascii="Book Antiqua" w:eastAsia="Book Antiqua" w:hAnsi="Book Antiqua" w:cs="Book Antiqua"/>
          <w:color w:val="000000"/>
          <w:spacing w:val="-1"/>
          <w:sz w:val="24"/>
          <w:szCs w:val="24"/>
          <w:bdr w:val="nil"/>
          <w:lang w:eastAsia="zh-CN"/>
        </w:rPr>
        <w:t>LR,</w:t>
      </w:r>
      <w:r w:rsidRPr="00D93242">
        <w:rPr>
          <w:rFonts w:ascii="Book Antiqua" w:eastAsia="Book Antiqua" w:hAnsi="Book Antiqua" w:cs="Book Antiqua"/>
          <w:color w:val="000000"/>
          <w:spacing w:val="28"/>
          <w:sz w:val="24"/>
          <w:szCs w:val="24"/>
          <w:bdr w:val="nil"/>
          <w:lang w:eastAsia="zh-CN"/>
        </w:rPr>
        <w:t xml:space="preserve"> </w:t>
      </w:r>
      <w:proofErr w:type="spellStart"/>
      <w:r w:rsidRPr="00D93242">
        <w:rPr>
          <w:rFonts w:ascii="Book Antiqua" w:eastAsia="Book Antiqua" w:hAnsi="Book Antiqua" w:cs="Book Antiqua"/>
          <w:color w:val="000000"/>
          <w:spacing w:val="-1"/>
          <w:sz w:val="24"/>
          <w:szCs w:val="24"/>
          <w:bdr w:val="nil"/>
          <w:lang w:eastAsia="zh-CN"/>
        </w:rPr>
        <w:t>Achim</w:t>
      </w:r>
      <w:proofErr w:type="spellEnd"/>
      <w:r w:rsidRPr="00D93242">
        <w:rPr>
          <w:rFonts w:ascii="Book Antiqua" w:eastAsia="Book Antiqua" w:hAnsi="Book Antiqua" w:cs="Book Antiqua"/>
          <w:color w:val="000000"/>
          <w:spacing w:val="28"/>
          <w:sz w:val="24"/>
          <w:szCs w:val="24"/>
          <w:bdr w:val="nil"/>
          <w:lang w:eastAsia="zh-CN"/>
        </w:rPr>
        <w:t xml:space="preserve"> </w:t>
      </w:r>
      <w:r w:rsidRPr="00D93242">
        <w:rPr>
          <w:rFonts w:ascii="Book Antiqua" w:eastAsia="Book Antiqua" w:hAnsi="Book Antiqua" w:cs="Book Antiqua"/>
          <w:color w:val="000000"/>
          <w:spacing w:val="-1"/>
          <w:sz w:val="24"/>
          <w:szCs w:val="24"/>
          <w:bdr w:val="nil"/>
          <w:lang w:eastAsia="zh-CN"/>
        </w:rPr>
        <w:t>M</w:t>
      </w:r>
      <w:r w:rsidRPr="00D93242">
        <w:rPr>
          <w:rFonts w:ascii="Book Antiqua" w:eastAsia="Book Antiqua" w:hAnsi="Book Antiqua" w:cs="Book Antiqua"/>
          <w:color w:val="000000"/>
          <w:spacing w:val="28"/>
          <w:sz w:val="24"/>
          <w:szCs w:val="24"/>
          <w:bdr w:val="nil"/>
          <w:lang w:eastAsia="zh-CN"/>
        </w:rPr>
        <w:t xml:space="preserve"> </w:t>
      </w:r>
      <w:r w:rsidRPr="00D93242">
        <w:rPr>
          <w:rFonts w:ascii="Book Antiqua" w:eastAsia="Book Antiqua" w:hAnsi="Book Antiqua" w:cs="Book Antiqua"/>
          <w:color w:val="000000"/>
          <w:spacing w:val="-1"/>
          <w:sz w:val="24"/>
          <w:szCs w:val="24"/>
          <w:bdr w:val="nil"/>
          <w:lang w:eastAsia="zh-CN"/>
        </w:rPr>
        <w:t>and</w:t>
      </w:r>
      <w:r w:rsidRPr="00D93242">
        <w:rPr>
          <w:rFonts w:ascii="Book Antiqua" w:eastAsia="Book Antiqua" w:hAnsi="Book Antiqua" w:cs="Book Antiqua"/>
          <w:color w:val="000000"/>
          <w:spacing w:val="28"/>
          <w:sz w:val="24"/>
          <w:szCs w:val="24"/>
          <w:bdr w:val="nil"/>
          <w:lang w:eastAsia="zh-CN"/>
        </w:rPr>
        <w:t xml:space="preserve"> </w:t>
      </w:r>
      <w:proofErr w:type="spellStart"/>
      <w:r w:rsidRPr="00D93242">
        <w:rPr>
          <w:rFonts w:ascii="Book Antiqua" w:eastAsia="Book Antiqua" w:hAnsi="Book Antiqua" w:cs="Book Antiqua"/>
          <w:color w:val="000000"/>
          <w:spacing w:val="-1"/>
          <w:sz w:val="24"/>
          <w:szCs w:val="24"/>
          <w:bdr w:val="nil"/>
          <w:lang w:eastAsia="zh-CN"/>
        </w:rPr>
        <w:t>P</w:t>
      </w:r>
      <w:r w:rsidRPr="00D93242">
        <w:rPr>
          <w:rFonts w:ascii="Book Antiqua" w:eastAsia="Book Antiqua" w:hAnsi="Book Antiqua" w:cs="Book Antiqua"/>
          <w:color w:val="000000"/>
          <w:sz w:val="24"/>
          <w:szCs w:val="24"/>
          <w:bdr w:val="nil"/>
          <w:lang w:eastAsia="zh-CN"/>
        </w:rPr>
        <w:t>orfire</w:t>
      </w:r>
      <w:proofErr w:type="spellEnd"/>
      <w:r w:rsidRPr="00D93242">
        <w:rPr>
          <w:rFonts w:ascii="Book Antiqua" w:eastAsia="Book Antiqua" w:hAnsi="Book Antiqua" w:cs="Book Antiqua"/>
          <w:color w:val="000000"/>
          <w:spacing w:val="29"/>
          <w:sz w:val="24"/>
          <w:szCs w:val="24"/>
          <w:bdr w:val="nil"/>
          <w:lang w:eastAsia="zh-CN"/>
        </w:rPr>
        <w:t xml:space="preserve"> </w:t>
      </w:r>
      <w:r w:rsidRPr="00D93242">
        <w:rPr>
          <w:rFonts w:ascii="Book Antiqua" w:eastAsia="Book Antiqua" w:hAnsi="Book Antiqua" w:cs="Book Antiqua"/>
          <w:color w:val="000000"/>
          <w:sz w:val="24"/>
          <w:szCs w:val="24"/>
          <w:bdr w:val="nil"/>
          <w:lang w:eastAsia="zh-CN"/>
        </w:rPr>
        <w:t>AS;</w:t>
      </w:r>
      <w:r w:rsidRPr="00D93242">
        <w:rPr>
          <w:rFonts w:ascii="Book Antiqua" w:eastAsia="Book Antiqua" w:hAnsi="Book Antiqua" w:cs="Book Antiqua"/>
          <w:color w:val="000000"/>
          <w:spacing w:val="29"/>
          <w:sz w:val="24"/>
          <w:szCs w:val="24"/>
          <w:bdr w:val="nil"/>
          <w:lang w:eastAsia="zh-CN"/>
        </w:rPr>
        <w:t xml:space="preserve"> </w:t>
      </w:r>
      <w:proofErr w:type="spellStart"/>
      <w:r w:rsidRPr="00D93242">
        <w:rPr>
          <w:rFonts w:ascii="Book Antiqua" w:eastAsia="Book Antiqua" w:hAnsi="Book Antiqua" w:cs="Book Antiqua"/>
          <w:color w:val="000000"/>
          <w:sz w:val="24"/>
          <w:szCs w:val="24"/>
          <w:bdr w:val="nil"/>
          <w:lang w:eastAsia="zh-CN"/>
        </w:rPr>
        <w:t>Porfire</w:t>
      </w:r>
      <w:proofErr w:type="spellEnd"/>
      <w:r w:rsidRPr="00D93242">
        <w:rPr>
          <w:rFonts w:ascii="Book Antiqua" w:eastAsia="Book Antiqua" w:hAnsi="Book Antiqua" w:cs="Book Antiqua"/>
          <w:color w:val="000000"/>
          <w:spacing w:val="29"/>
          <w:sz w:val="24"/>
          <w:szCs w:val="24"/>
          <w:bdr w:val="nil"/>
          <w:lang w:eastAsia="zh-CN"/>
        </w:rPr>
        <w:t xml:space="preserve"> </w:t>
      </w:r>
      <w:r w:rsidRPr="00D93242">
        <w:rPr>
          <w:rFonts w:ascii="Book Antiqua" w:eastAsia="Book Antiqua" w:hAnsi="Book Antiqua" w:cs="Book Antiqua"/>
          <w:color w:val="000000"/>
          <w:sz w:val="24"/>
          <w:szCs w:val="24"/>
          <w:bdr w:val="nil"/>
          <w:lang w:eastAsia="zh-CN"/>
        </w:rPr>
        <w:t>AS</w:t>
      </w:r>
      <w:r w:rsidRPr="00D93242">
        <w:rPr>
          <w:rFonts w:ascii="Book Antiqua" w:eastAsia="Book Antiqua" w:hAnsi="Book Antiqua" w:cs="Book Antiqua"/>
          <w:color w:val="000000"/>
          <w:spacing w:val="29"/>
          <w:sz w:val="24"/>
          <w:szCs w:val="24"/>
          <w:bdr w:val="nil"/>
          <w:lang w:eastAsia="zh-CN"/>
        </w:rPr>
        <w:t xml:space="preserve"> </w:t>
      </w:r>
      <w:r w:rsidRPr="00D93242">
        <w:rPr>
          <w:rFonts w:ascii="Book Antiqua" w:eastAsia="Book Antiqua" w:hAnsi="Book Antiqua" w:cs="Book Antiqua"/>
          <w:color w:val="000000"/>
          <w:sz w:val="24"/>
          <w:szCs w:val="24"/>
          <w:bdr w:val="nil"/>
          <w:lang w:eastAsia="zh-CN"/>
        </w:rPr>
        <w:t>and</w:t>
      </w:r>
      <w:r w:rsidRPr="00D93242">
        <w:rPr>
          <w:rFonts w:ascii="Book Antiqua" w:eastAsia="Book Antiqua" w:hAnsi="Book Antiqua" w:cs="Book Antiqua"/>
          <w:color w:val="000000"/>
          <w:spacing w:val="29"/>
          <w:sz w:val="24"/>
          <w:szCs w:val="24"/>
          <w:bdr w:val="nil"/>
          <w:lang w:eastAsia="zh-CN"/>
        </w:rPr>
        <w:t xml:space="preserve"> </w:t>
      </w:r>
      <w:proofErr w:type="spellStart"/>
      <w:r w:rsidRPr="00D93242">
        <w:rPr>
          <w:rFonts w:ascii="Book Antiqua" w:eastAsia="Book Antiqua" w:hAnsi="Book Antiqua" w:cs="Book Antiqua"/>
          <w:color w:val="000000"/>
          <w:sz w:val="24"/>
          <w:szCs w:val="24"/>
          <w:bdr w:val="nil"/>
          <w:lang w:eastAsia="zh-CN"/>
        </w:rPr>
        <w:t>Barbalata</w:t>
      </w:r>
      <w:proofErr w:type="spellEnd"/>
      <w:r w:rsidRPr="00D93242">
        <w:rPr>
          <w:rFonts w:ascii="Book Antiqua" w:eastAsia="Book Antiqua" w:hAnsi="Book Antiqua" w:cs="Book Antiqua"/>
          <w:color w:val="000000"/>
          <w:spacing w:val="29"/>
          <w:sz w:val="24"/>
          <w:szCs w:val="24"/>
          <w:bdr w:val="nil"/>
          <w:lang w:eastAsia="zh-CN"/>
        </w:rPr>
        <w:t xml:space="preserve"> </w:t>
      </w:r>
      <w:r w:rsidRPr="00D93242">
        <w:rPr>
          <w:rFonts w:ascii="Book Antiqua" w:eastAsia="Book Antiqua" w:hAnsi="Book Antiqua" w:cs="Book Antiqua"/>
          <w:color w:val="000000"/>
          <w:sz w:val="24"/>
          <w:szCs w:val="24"/>
          <w:bdr w:val="nil"/>
          <w:lang w:eastAsia="zh-CN"/>
        </w:rPr>
        <w:t>CI</w:t>
      </w:r>
      <w:r w:rsidRPr="00D93242">
        <w:rPr>
          <w:rFonts w:ascii="Book Antiqua" w:eastAsia="Book Antiqua" w:hAnsi="Book Antiqua" w:cs="Book Antiqua"/>
          <w:color w:val="000000"/>
          <w:spacing w:val="29"/>
          <w:sz w:val="24"/>
          <w:szCs w:val="24"/>
          <w:bdr w:val="nil"/>
          <w:lang w:eastAsia="zh-CN"/>
        </w:rPr>
        <w:t xml:space="preserve"> </w:t>
      </w:r>
      <w:r w:rsidRPr="00D93242">
        <w:rPr>
          <w:rFonts w:ascii="Book Antiqua" w:eastAsia="Book Antiqua" w:hAnsi="Book Antiqua" w:cs="Book Antiqua"/>
          <w:color w:val="000000"/>
          <w:sz w:val="24"/>
          <w:szCs w:val="24"/>
          <w:bdr w:val="nil"/>
          <w:lang w:eastAsia="zh-CN"/>
        </w:rPr>
        <w:t>conceived</w:t>
      </w:r>
      <w:r w:rsidRPr="00D93242">
        <w:rPr>
          <w:rFonts w:ascii="Book Antiqua" w:eastAsia="Book Antiqua" w:hAnsi="Book Antiqua" w:cs="Book Antiqua"/>
          <w:color w:val="000000"/>
          <w:spacing w:val="29"/>
          <w:sz w:val="24"/>
          <w:szCs w:val="24"/>
          <w:bdr w:val="nil"/>
          <w:lang w:eastAsia="zh-CN"/>
        </w:rPr>
        <w:t xml:space="preserve"> </w:t>
      </w:r>
      <w:r w:rsidRPr="00D93242">
        <w:rPr>
          <w:rFonts w:ascii="Book Antiqua" w:eastAsia="Book Antiqua" w:hAnsi="Book Antiqua" w:cs="Book Antiqua"/>
          <w:color w:val="000000"/>
          <w:sz w:val="24"/>
          <w:szCs w:val="24"/>
          <w:bdr w:val="nil"/>
          <w:lang w:eastAsia="zh-CN"/>
        </w:rPr>
        <w:t>the</w:t>
      </w:r>
      <w:r w:rsidRPr="00D93242">
        <w:rPr>
          <w:rFonts w:ascii="Book Antiqua" w:eastAsia="Book Antiqua" w:hAnsi="Book Antiqua" w:cs="Book Antiqua"/>
          <w:color w:val="000000"/>
          <w:spacing w:val="29"/>
          <w:sz w:val="24"/>
          <w:szCs w:val="24"/>
          <w:bdr w:val="nil"/>
          <w:lang w:eastAsia="zh-CN"/>
        </w:rPr>
        <w:t xml:space="preserve"> </w:t>
      </w:r>
      <w:r w:rsidRPr="00D93242">
        <w:rPr>
          <w:rFonts w:ascii="Book Antiqua" w:eastAsia="Book Antiqua" w:hAnsi="Book Antiqua" w:cs="Book Antiqua"/>
          <w:color w:val="000000"/>
          <w:sz w:val="24"/>
          <w:szCs w:val="24"/>
          <w:bdr w:val="nil"/>
          <w:lang w:eastAsia="zh-CN"/>
        </w:rPr>
        <w:t>idea</w:t>
      </w:r>
      <w:r w:rsidRPr="00D93242">
        <w:rPr>
          <w:rFonts w:ascii="Book Antiqua" w:eastAsia="Book Antiqua" w:hAnsi="Book Antiqua" w:cs="Book Antiqua"/>
          <w:color w:val="000000"/>
          <w:spacing w:val="29"/>
          <w:sz w:val="24"/>
          <w:szCs w:val="24"/>
          <w:bdr w:val="nil"/>
          <w:lang w:eastAsia="zh-CN"/>
        </w:rPr>
        <w:t xml:space="preserve"> </w:t>
      </w:r>
      <w:r w:rsidRPr="00D93242">
        <w:rPr>
          <w:rFonts w:ascii="Book Antiqua" w:eastAsia="Book Antiqua" w:hAnsi="Book Antiqua" w:cs="Book Antiqua"/>
          <w:color w:val="000000"/>
          <w:sz w:val="24"/>
          <w:szCs w:val="24"/>
          <w:bdr w:val="nil"/>
          <w:lang w:eastAsia="zh-CN"/>
        </w:rPr>
        <w:t xml:space="preserve">and </w:t>
      </w:r>
      <w:r w:rsidRPr="00D93242">
        <w:rPr>
          <w:rFonts w:ascii="Book Antiqua" w:eastAsia="Book Antiqua" w:hAnsi="Book Antiqua" w:cs="Book Antiqua"/>
          <w:color w:val="000000"/>
          <w:spacing w:val="-1"/>
          <w:sz w:val="24"/>
          <w:szCs w:val="24"/>
          <w:bdr w:val="nil"/>
          <w:lang w:eastAsia="zh-CN"/>
        </w:rPr>
        <w:t>organized</w:t>
      </w:r>
      <w:r w:rsidRPr="00D93242">
        <w:rPr>
          <w:rFonts w:ascii="Book Antiqua" w:eastAsia="Book Antiqua" w:hAnsi="Book Antiqua" w:cs="Book Antiqua"/>
          <w:color w:val="000000"/>
          <w:spacing w:val="62"/>
          <w:sz w:val="24"/>
          <w:szCs w:val="24"/>
          <w:bdr w:val="nil"/>
          <w:lang w:eastAsia="zh-CN"/>
        </w:rPr>
        <w:t xml:space="preserve"> </w:t>
      </w:r>
      <w:r w:rsidRPr="00D93242">
        <w:rPr>
          <w:rFonts w:ascii="Book Antiqua" w:eastAsia="Book Antiqua" w:hAnsi="Book Antiqua" w:cs="Book Antiqua"/>
          <w:color w:val="000000"/>
          <w:spacing w:val="-1"/>
          <w:sz w:val="24"/>
          <w:szCs w:val="24"/>
          <w:bdr w:val="nil"/>
          <w:lang w:eastAsia="zh-CN"/>
        </w:rPr>
        <w:t>the</w:t>
      </w:r>
      <w:r w:rsidRPr="00D93242">
        <w:rPr>
          <w:rFonts w:ascii="Book Antiqua" w:eastAsia="Book Antiqua" w:hAnsi="Book Antiqua" w:cs="Book Antiqua"/>
          <w:color w:val="000000"/>
          <w:spacing w:val="62"/>
          <w:sz w:val="24"/>
          <w:szCs w:val="24"/>
          <w:bdr w:val="nil"/>
          <w:lang w:eastAsia="zh-CN"/>
        </w:rPr>
        <w:t xml:space="preserve"> </w:t>
      </w:r>
      <w:r w:rsidRPr="00D93242">
        <w:rPr>
          <w:rFonts w:ascii="Book Antiqua" w:eastAsia="Book Antiqua" w:hAnsi="Book Antiqua" w:cs="Book Antiqua"/>
          <w:color w:val="000000"/>
          <w:spacing w:val="-1"/>
          <w:sz w:val="24"/>
          <w:szCs w:val="24"/>
          <w:bdr w:val="nil"/>
          <w:lang w:eastAsia="zh-CN"/>
        </w:rPr>
        <w:t>manus</w:t>
      </w:r>
      <w:r w:rsidRPr="00D93242">
        <w:rPr>
          <w:rFonts w:ascii="Book Antiqua" w:eastAsia="Book Antiqua" w:hAnsi="Book Antiqua" w:cs="Book Antiqua"/>
          <w:color w:val="000000"/>
          <w:sz w:val="24"/>
          <w:szCs w:val="24"/>
          <w:bdr w:val="nil"/>
          <w:lang w:eastAsia="zh-CN"/>
        </w:rPr>
        <w:t>cript;</w:t>
      </w:r>
      <w:r w:rsidRPr="00D93242">
        <w:rPr>
          <w:rFonts w:ascii="Book Antiqua" w:eastAsia="Book Antiqua" w:hAnsi="Book Antiqua" w:cs="Book Antiqua"/>
          <w:color w:val="000000"/>
          <w:spacing w:val="63"/>
          <w:sz w:val="24"/>
          <w:szCs w:val="24"/>
          <w:bdr w:val="nil"/>
          <w:lang w:eastAsia="zh-CN"/>
        </w:rPr>
        <w:t xml:space="preserve"> </w:t>
      </w:r>
      <w:proofErr w:type="spellStart"/>
      <w:r w:rsidRPr="00D93242">
        <w:rPr>
          <w:rFonts w:ascii="Book Antiqua" w:eastAsia="Book Antiqua" w:hAnsi="Book Antiqua" w:cs="Book Antiqua"/>
          <w:color w:val="000000"/>
          <w:sz w:val="24"/>
          <w:szCs w:val="24"/>
          <w:bdr w:val="nil"/>
          <w:lang w:eastAsia="zh-CN"/>
        </w:rPr>
        <w:t>Porfire</w:t>
      </w:r>
      <w:proofErr w:type="spellEnd"/>
      <w:r w:rsidRPr="00D93242">
        <w:rPr>
          <w:rFonts w:ascii="Book Antiqua" w:eastAsia="Book Antiqua" w:hAnsi="Book Antiqua" w:cs="Book Antiqua"/>
          <w:color w:val="000000"/>
          <w:spacing w:val="63"/>
          <w:sz w:val="24"/>
          <w:szCs w:val="24"/>
          <w:bdr w:val="nil"/>
          <w:lang w:eastAsia="zh-CN"/>
        </w:rPr>
        <w:t xml:space="preserve"> </w:t>
      </w:r>
      <w:r w:rsidRPr="00D93242">
        <w:rPr>
          <w:rFonts w:ascii="Book Antiqua" w:eastAsia="Book Antiqua" w:hAnsi="Book Antiqua" w:cs="Book Antiqua"/>
          <w:color w:val="000000"/>
          <w:sz w:val="24"/>
          <w:szCs w:val="24"/>
          <w:bdr w:val="nil"/>
          <w:lang w:eastAsia="zh-CN"/>
        </w:rPr>
        <w:t>AS</w:t>
      </w:r>
      <w:r w:rsidRPr="00D93242">
        <w:rPr>
          <w:rFonts w:ascii="Book Antiqua" w:eastAsia="Book Antiqua" w:hAnsi="Book Antiqua" w:cs="Book Antiqua"/>
          <w:color w:val="000000"/>
          <w:spacing w:val="63"/>
          <w:sz w:val="24"/>
          <w:szCs w:val="24"/>
          <w:bdr w:val="nil"/>
          <w:lang w:eastAsia="zh-CN"/>
        </w:rPr>
        <w:t xml:space="preserve"> </w:t>
      </w:r>
      <w:r w:rsidRPr="00D93242">
        <w:rPr>
          <w:rFonts w:ascii="Book Antiqua" w:eastAsia="Book Antiqua" w:hAnsi="Book Antiqua" w:cs="Book Antiqua"/>
          <w:color w:val="000000"/>
          <w:sz w:val="24"/>
          <w:szCs w:val="24"/>
          <w:bdr w:val="nil"/>
          <w:lang w:eastAsia="zh-CN"/>
        </w:rPr>
        <w:t>and</w:t>
      </w:r>
      <w:r w:rsidRPr="00D93242">
        <w:rPr>
          <w:rFonts w:ascii="Book Antiqua" w:eastAsia="Book Antiqua" w:hAnsi="Book Antiqua" w:cs="Book Antiqua"/>
          <w:color w:val="000000"/>
          <w:spacing w:val="63"/>
          <w:sz w:val="24"/>
          <w:szCs w:val="24"/>
          <w:bdr w:val="nil"/>
          <w:lang w:eastAsia="zh-CN"/>
        </w:rPr>
        <w:t xml:space="preserve"> </w:t>
      </w:r>
      <w:proofErr w:type="spellStart"/>
      <w:r w:rsidRPr="00D93242">
        <w:rPr>
          <w:rFonts w:ascii="Book Antiqua" w:eastAsia="Book Antiqua" w:hAnsi="Book Antiqua" w:cs="Book Antiqua"/>
          <w:color w:val="000000"/>
          <w:sz w:val="24"/>
          <w:szCs w:val="24"/>
          <w:bdr w:val="nil"/>
          <w:lang w:eastAsia="zh-CN"/>
        </w:rPr>
        <w:t>Tomuta</w:t>
      </w:r>
      <w:proofErr w:type="spellEnd"/>
      <w:r w:rsidRPr="00D93242">
        <w:rPr>
          <w:rFonts w:ascii="Book Antiqua" w:eastAsia="Book Antiqua" w:hAnsi="Book Antiqua" w:cs="Book Antiqua"/>
          <w:color w:val="000000"/>
          <w:spacing w:val="63"/>
          <w:sz w:val="24"/>
          <w:szCs w:val="24"/>
          <w:bdr w:val="nil"/>
          <w:lang w:eastAsia="zh-CN"/>
        </w:rPr>
        <w:t xml:space="preserve"> </w:t>
      </w:r>
      <w:r w:rsidRPr="00D93242">
        <w:rPr>
          <w:rFonts w:ascii="Book Antiqua" w:eastAsia="Book Antiqua" w:hAnsi="Book Antiqua" w:cs="Book Antiqua"/>
          <w:color w:val="000000"/>
          <w:sz w:val="24"/>
          <w:szCs w:val="24"/>
          <w:bdr w:val="nil"/>
          <w:lang w:eastAsia="zh-CN"/>
        </w:rPr>
        <w:t>I</w:t>
      </w:r>
      <w:r w:rsidRPr="00D93242">
        <w:rPr>
          <w:rFonts w:ascii="Book Antiqua" w:eastAsia="Book Antiqua" w:hAnsi="Book Antiqua" w:cs="Book Antiqua"/>
          <w:color w:val="000000"/>
          <w:spacing w:val="63"/>
          <w:sz w:val="24"/>
          <w:szCs w:val="24"/>
          <w:bdr w:val="nil"/>
          <w:lang w:eastAsia="zh-CN"/>
        </w:rPr>
        <w:t xml:space="preserve"> </w:t>
      </w:r>
      <w:r w:rsidRPr="00D93242">
        <w:rPr>
          <w:rFonts w:ascii="Book Antiqua" w:eastAsia="Book Antiqua" w:hAnsi="Book Antiqua" w:cs="Book Antiqua"/>
          <w:color w:val="000000"/>
          <w:sz w:val="24"/>
          <w:szCs w:val="24"/>
          <w:bdr w:val="nil"/>
          <w:lang w:eastAsia="zh-CN"/>
        </w:rPr>
        <w:t>supervised</w:t>
      </w:r>
      <w:r w:rsidRPr="00D93242">
        <w:rPr>
          <w:rFonts w:ascii="Book Antiqua" w:eastAsia="Book Antiqua" w:hAnsi="Book Antiqua" w:cs="Book Antiqua"/>
          <w:color w:val="000000"/>
          <w:spacing w:val="63"/>
          <w:sz w:val="24"/>
          <w:szCs w:val="24"/>
          <w:bdr w:val="nil"/>
          <w:lang w:eastAsia="zh-CN"/>
        </w:rPr>
        <w:t xml:space="preserve"> </w:t>
      </w:r>
      <w:r w:rsidRPr="00D93242">
        <w:rPr>
          <w:rFonts w:ascii="Book Antiqua" w:eastAsia="Book Antiqua" w:hAnsi="Book Antiqua" w:cs="Book Antiqua"/>
          <w:color w:val="000000"/>
          <w:sz w:val="24"/>
          <w:szCs w:val="24"/>
          <w:bdr w:val="nil"/>
          <w:lang w:eastAsia="zh-CN"/>
        </w:rPr>
        <w:t>the</w:t>
      </w:r>
      <w:r w:rsidRPr="00D93242">
        <w:rPr>
          <w:rFonts w:ascii="Book Antiqua" w:eastAsia="Book Antiqua" w:hAnsi="Book Antiqua" w:cs="Book Antiqua"/>
          <w:color w:val="000000"/>
          <w:spacing w:val="63"/>
          <w:sz w:val="24"/>
          <w:szCs w:val="24"/>
          <w:bdr w:val="nil"/>
          <w:lang w:eastAsia="zh-CN"/>
        </w:rPr>
        <w:t xml:space="preserve"> </w:t>
      </w:r>
      <w:r w:rsidRPr="00D93242">
        <w:rPr>
          <w:rFonts w:ascii="Book Antiqua" w:eastAsia="Book Antiqua" w:hAnsi="Book Antiqua" w:cs="Book Antiqua"/>
          <w:color w:val="000000"/>
          <w:sz w:val="24"/>
          <w:szCs w:val="24"/>
          <w:bdr w:val="nil"/>
          <w:lang w:eastAsia="zh-CN"/>
        </w:rPr>
        <w:t>project</w:t>
      </w:r>
      <w:r w:rsidRPr="00D93242">
        <w:rPr>
          <w:rFonts w:ascii="Book Antiqua" w:eastAsia="Book Antiqua" w:hAnsi="Book Antiqua" w:cs="Book Antiqua"/>
          <w:color w:val="000000"/>
          <w:spacing w:val="63"/>
          <w:sz w:val="24"/>
          <w:szCs w:val="24"/>
          <w:bdr w:val="nil"/>
          <w:lang w:eastAsia="zh-CN"/>
        </w:rPr>
        <w:t xml:space="preserve"> </w:t>
      </w:r>
      <w:r w:rsidRPr="00D93242">
        <w:rPr>
          <w:rFonts w:ascii="Book Antiqua" w:eastAsia="Book Antiqua" w:hAnsi="Book Antiqua" w:cs="Book Antiqua"/>
          <w:color w:val="000000"/>
          <w:sz w:val="24"/>
          <w:szCs w:val="24"/>
          <w:bdr w:val="nil"/>
          <w:lang w:eastAsia="zh-CN"/>
        </w:rPr>
        <w:t>and approved the final manuscript.</w:t>
      </w:r>
    </w:p>
    <w:p w14:paraId="50916A99" w14:textId="77777777" w:rsidR="00D93242" w:rsidRPr="00D93242" w:rsidRDefault="00D93242" w:rsidP="00D93242">
      <w:pPr>
        <w:widowControl w:val="0"/>
        <w:autoSpaceDE w:val="0"/>
        <w:autoSpaceDN w:val="0"/>
        <w:snapToGrid w:val="0"/>
        <w:spacing w:after="0" w:line="360" w:lineRule="auto"/>
        <w:jc w:val="both"/>
        <w:rPr>
          <w:rFonts w:ascii="Book Antiqua" w:eastAsia="Book Antiqua" w:hAnsi="Book Antiqua" w:cs="Book Antiqua"/>
          <w:color w:val="000000"/>
          <w:sz w:val="24"/>
          <w:szCs w:val="24"/>
          <w:bdr w:val="nil"/>
          <w:lang w:eastAsia="zh-CN"/>
        </w:rPr>
      </w:pPr>
    </w:p>
    <w:p w14:paraId="75B356AE" w14:textId="77777777" w:rsidR="00D93242" w:rsidRPr="00D93242" w:rsidRDefault="00D93242" w:rsidP="00D93242">
      <w:pPr>
        <w:widowControl w:val="0"/>
        <w:autoSpaceDE w:val="0"/>
        <w:autoSpaceDN w:val="0"/>
        <w:snapToGrid w:val="0"/>
        <w:spacing w:after="0" w:line="360" w:lineRule="auto"/>
        <w:jc w:val="both"/>
        <w:rPr>
          <w:rFonts w:ascii="Book Antiqua" w:eastAsia="Book Antiqua" w:hAnsi="Book Antiqua" w:cs="Book Antiqua"/>
          <w:color w:val="000000"/>
          <w:sz w:val="24"/>
          <w:szCs w:val="24"/>
          <w:bdr w:val="nil"/>
          <w:lang w:eastAsia="zh-CN"/>
        </w:rPr>
      </w:pPr>
      <w:r w:rsidRPr="00D93242">
        <w:rPr>
          <w:rFonts w:ascii="Book Antiqua" w:eastAsia="Book Antiqua" w:hAnsi="Book Antiqua" w:cs="Book Antiqua"/>
          <w:b/>
          <w:color w:val="000000"/>
          <w:sz w:val="24"/>
          <w:szCs w:val="24"/>
          <w:bdr w:val="nil"/>
          <w:lang w:eastAsia="zh-CN"/>
        </w:rPr>
        <w:t xml:space="preserve">Corresponding author: Alina S </w:t>
      </w:r>
      <w:proofErr w:type="spellStart"/>
      <w:r w:rsidRPr="00D93242">
        <w:rPr>
          <w:rFonts w:ascii="Book Antiqua" w:eastAsia="Book Antiqua" w:hAnsi="Book Antiqua" w:cs="Book Antiqua"/>
          <w:b/>
          <w:color w:val="000000"/>
          <w:sz w:val="24"/>
          <w:szCs w:val="24"/>
          <w:bdr w:val="nil"/>
          <w:lang w:eastAsia="zh-CN"/>
        </w:rPr>
        <w:t>Porfire</w:t>
      </w:r>
      <w:proofErr w:type="spellEnd"/>
      <w:r w:rsidRPr="00D93242">
        <w:rPr>
          <w:rFonts w:ascii="Book Antiqua" w:eastAsia="Book Antiqua" w:hAnsi="Book Antiqua" w:cs="Book Antiqua"/>
          <w:b/>
          <w:color w:val="000000"/>
          <w:sz w:val="24"/>
          <w:szCs w:val="24"/>
          <w:bdr w:val="nil"/>
          <w:lang w:eastAsia="zh-CN"/>
        </w:rPr>
        <w:t xml:space="preserve">, PhD, Associate Professor, </w:t>
      </w:r>
      <w:r w:rsidRPr="00D93242">
        <w:rPr>
          <w:rFonts w:ascii="Book Antiqua" w:eastAsia="Book Antiqua" w:hAnsi="Book Antiqua" w:cs="Book Antiqua"/>
          <w:color w:val="000000"/>
          <w:sz w:val="24"/>
          <w:szCs w:val="24"/>
          <w:bdr w:val="nil"/>
          <w:lang w:eastAsia="zh-CN"/>
        </w:rPr>
        <w:t xml:space="preserve">Department of Pharmaceutical Technology and Biopharmaceutics, Faculty of Pharmacy, </w:t>
      </w:r>
      <w:r w:rsidRPr="00D93242">
        <w:rPr>
          <w:rFonts w:ascii="Book Antiqua" w:eastAsia="Book Antiqua" w:hAnsi="Book Antiqua" w:cs="Book Antiqua"/>
          <w:color w:val="000000"/>
          <w:spacing w:val="-73"/>
          <w:sz w:val="24"/>
          <w:szCs w:val="24"/>
          <w:bdr w:val="nil"/>
          <w:lang w:eastAsia="zh-CN"/>
        </w:rPr>
        <w:t>“</w:t>
      </w:r>
      <w:r w:rsidRPr="00D93242">
        <w:rPr>
          <w:rFonts w:ascii="Book Antiqua" w:eastAsia="Book Antiqua" w:hAnsi="Book Antiqua" w:cs="Book Antiqua"/>
          <w:color w:val="000000"/>
          <w:sz w:val="24"/>
          <w:szCs w:val="24"/>
          <w:bdr w:val="nil"/>
          <w:lang w:eastAsia="zh-CN"/>
        </w:rPr>
        <w:t xml:space="preserve">Iuliu- </w:t>
      </w:r>
      <w:proofErr w:type="spellStart"/>
      <w:r w:rsidRPr="00D93242">
        <w:rPr>
          <w:rFonts w:ascii="Book Antiqua" w:eastAsia="Book Antiqua" w:hAnsi="Book Antiqua" w:cs="Book Antiqua"/>
          <w:color w:val="000000"/>
          <w:sz w:val="24"/>
          <w:szCs w:val="24"/>
          <w:bdr w:val="nil"/>
          <w:lang w:eastAsia="zh-CN"/>
        </w:rPr>
        <w:t>Hatieganu</w:t>
      </w:r>
      <w:proofErr w:type="spellEnd"/>
      <w:r w:rsidRPr="00D93242">
        <w:rPr>
          <w:rFonts w:ascii="Book Antiqua" w:eastAsia="Book Antiqua" w:hAnsi="Book Antiqua" w:cs="Book Antiqua"/>
          <w:color w:val="000000"/>
          <w:spacing w:val="-52"/>
          <w:sz w:val="24"/>
          <w:szCs w:val="24"/>
          <w:bdr w:val="nil"/>
          <w:lang w:eastAsia="zh-CN"/>
        </w:rPr>
        <w:t>”</w:t>
      </w:r>
      <w:r w:rsidRPr="00D93242">
        <w:rPr>
          <w:rFonts w:ascii="Book Antiqua" w:eastAsia="Book Antiqua" w:hAnsi="Book Antiqua" w:cs="Book Antiqua"/>
          <w:color w:val="000000"/>
          <w:sz w:val="24"/>
          <w:szCs w:val="24"/>
          <w:bdr w:val="nil"/>
          <w:lang w:eastAsia="zh-CN"/>
        </w:rPr>
        <w:t xml:space="preserve"> University of Medicine and Pharmacy, 41 Victor Babes, Cluj-Napoca 400012, Romania. </w:t>
      </w:r>
      <w:hyperlink r:id="rId9" w:history="1">
        <w:r w:rsidRPr="00D93242">
          <w:rPr>
            <w:rFonts w:ascii="Book Antiqua" w:eastAsia="Book Antiqua" w:hAnsi="Book Antiqua" w:cs="Book Antiqua"/>
            <w:color w:val="0563C1"/>
            <w:sz w:val="24"/>
            <w:szCs w:val="24"/>
            <w:u w:val="single"/>
            <w:bdr w:val="nil"/>
            <w:lang w:eastAsia="zh-CN"/>
          </w:rPr>
          <w:t>aporfire@umfcluj.ro</w:t>
        </w:r>
      </w:hyperlink>
    </w:p>
    <w:p w14:paraId="7C114F03" w14:textId="77777777" w:rsidR="00D93242" w:rsidRPr="00D93242" w:rsidRDefault="00D93242" w:rsidP="00D93242">
      <w:pPr>
        <w:widowControl w:val="0"/>
        <w:autoSpaceDE w:val="0"/>
        <w:autoSpaceDN w:val="0"/>
        <w:snapToGrid w:val="0"/>
        <w:spacing w:after="0" w:line="360" w:lineRule="auto"/>
        <w:jc w:val="both"/>
        <w:rPr>
          <w:rFonts w:ascii="Book Antiqua" w:eastAsia="Book Antiqua" w:hAnsi="Book Antiqua" w:cs="Book Antiqua"/>
          <w:color w:val="000000"/>
          <w:sz w:val="24"/>
          <w:szCs w:val="24"/>
          <w:bdr w:val="nil"/>
          <w:lang w:eastAsia="zh-CN"/>
        </w:rPr>
      </w:pPr>
    </w:p>
    <w:p w14:paraId="3F112565" w14:textId="77777777" w:rsidR="00D93242" w:rsidRPr="00D93242" w:rsidRDefault="00D93242" w:rsidP="00D93242">
      <w:pPr>
        <w:widowControl w:val="0"/>
        <w:autoSpaceDE w:val="0"/>
        <w:autoSpaceDN w:val="0"/>
        <w:snapToGrid w:val="0"/>
        <w:spacing w:after="0" w:line="360" w:lineRule="auto"/>
        <w:jc w:val="both"/>
        <w:rPr>
          <w:rFonts w:ascii="Book Antiqua" w:eastAsia="Book Antiqua" w:hAnsi="Book Antiqua" w:cs="Book Antiqua"/>
          <w:color w:val="000000"/>
          <w:sz w:val="24"/>
          <w:szCs w:val="24"/>
          <w:bdr w:val="nil"/>
          <w:lang w:eastAsia="zh-CN"/>
        </w:rPr>
      </w:pPr>
      <w:r w:rsidRPr="00D93242">
        <w:rPr>
          <w:rFonts w:ascii="Book Antiqua" w:eastAsia="Book Antiqua" w:hAnsi="Book Antiqua" w:cs="Book Antiqua"/>
          <w:b/>
          <w:color w:val="000000"/>
          <w:sz w:val="24"/>
          <w:szCs w:val="24"/>
          <w:bdr w:val="nil"/>
          <w:lang w:eastAsia="zh-CN"/>
        </w:rPr>
        <w:t xml:space="preserve">Received: </w:t>
      </w:r>
      <w:r w:rsidRPr="00D93242">
        <w:rPr>
          <w:rFonts w:ascii="Book Antiqua" w:eastAsia="Book Antiqua" w:hAnsi="Book Antiqua" w:cs="Book Antiqua"/>
          <w:color w:val="000000"/>
          <w:sz w:val="24"/>
          <w:szCs w:val="24"/>
          <w:bdr w:val="nil"/>
          <w:lang w:eastAsia="zh-CN"/>
        </w:rPr>
        <w:t>February 28, 2020</w:t>
      </w:r>
    </w:p>
    <w:p w14:paraId="0FD45E8C" w14:textId="77777777" w:rsidR="00D93242" w:rsidRPr="00D93242" w:rsidRDefault="00D93242" w:rsidP="00D93242">
      <w:pPr>
        <w:widowControl w:val="0"/>
        <w:autoSpaceDE w:val="0"/>
        <w:autoSpaceDN w:val="0"/>
        <w:snapToGrid w:val="0"/>
        <w:spacing w:after="0" w:line="360" w:lineRule="auto"/>
        <w:jc w:val="both"/>
        <w:rPr>
          <w:rFonts w:ascii="Book Antiqua" w:eastAsia="Book Antiqua" w:hAnsi="Book Antiqua" w:cs="Book Antiqua"/>
          <w:color w:val="000000"/>
          <w:sz w:val="24"/>
          <w:szCs w:val="24"/>
          <w:bdr w:val="nil"/>
          <w:lang w:eastAsia="zh-CN"/>
        </w:rPr>
      </w:pPr>
      <w:r w:rsidRPr="00D93242">
        <w:rPr>
          <w:rFonts w:ascii="Book Antiqua" w:eastAsia="Book Antiqua" w:hAnsi="Book Antiqua" w:cs="Book Antiqua"/>
          <w:b/>
          <w:color w:val="000000"/>
          <w:sz w:val="24"/>
          <w:szCs w:val="24"/>
          <w:bdr w:val="nil"/>
          <w:lang w:eastAsia="zh-CN"/>
        </w:rPr>
        <w:t xml:space="preserve">Revised: </w:t>
      </w:r>
      <w:r w:rsidRPr="00D93242">
        <w:rPr>
          <w:rFonts w:ascii="Book Antiqua" w:eastAsia="Book Antiqua" w:hAnsi="Book Antiqua" w:cs="Book Antiqua"/>
          <w:color w:val="000000"/>
          <w:sz w:val="24"/>
          <w:szCs w:val="24"/>
          <w:bdr w:val="nil"/>
          <w:lang w:eastAsia="zh-CN"/>
        </w:rPr>
        <w:t>May 18, 2020</w:t>
      </w:r>
    </w:p>
    <w:p w14:paraId="50314EE2" w14:textId="031235CC" w:rsidR="00A4716D" w:rsidRPr="00D93242" w:rsidRDefault="00D93242" w:rsidP="00D93242">
      <w:pPr>
        <w:widowControl w:val="0"/>
        <w:autoSpaceDE w:val="0"/>
        <w:autoSpaceDN w:val="0"/>
        <w:snapToGrid w:val="0"/>
        <w:spacing w:after="0" w:line="360" w:lineRule="auto"/>
        <w:jc w:val="both"/>
        <w:rPr>
          <w:rFonts w:ascii="Book Antiqua" w:eastAsia="Book Antiqua" w:hAnsi="Book Antiqua" w:cs="Book Antiqua"/>
          <w:b/>
          <w:color w:val="000000"/>
          <w:sz w:val="24"/>
          <w:szCs w:val="24"/>
          <w:bdr w:val="nil"/>
          <w:lang w:eastAsia="zh-CN"/>
        </w:rPr>
      </w:pPr>
      <w:r w:rsidRPr="00D93242">
        <w:rPr>
          <w:rFonts w:ascii="Book Antiqua" w:eastAsia="Book Antiqua" w:hAnsi="Book Antiqua" w:cs="Book Antiqua"/>
          <w:b/>
          <w:color w:val="000000"/>
          <w:sz w:val="24"/>
          <w:szCs w:val="24"/>
          <w:bdr w:val="nil"/>
          <w:lang w:eastAsia="zh-CN"/>
        </w:rPr>
        <w:t>Accepted:</w:t>
      </w:r>
      <w:r w:rsidR="00A4716D">
        <w:rPr>
          <w:rFonts w:ascii="Book Antiqua" w:eastAsia="Book Antiqua" w:hAnsi="Book Antiqua" w:cs="Book Antiqua"/>
          <w:b/>
          <w:color w:val="000000"/>
          <w:sz w:val="24"/>
          <w:szCs w:val="24"/>
          <w:bdr w:val="nil"/>
          <w:lang w:eastAsia="zh-CN"/>
        </w:rPr>
        <w:t xml:space="preserve"> </w:t>
      </w:r>
      <w:r w:rsidR="00A4716D" w:rsidRPr="00A4716D">
        <w:rPr>
          <w:rFonts w:ascii="Book Antiqua" w:eastAsia="Book Antiqua" w:hAnsi="Book Antiqua" w:cs="Book Antiqua"/>
          <w:color w:val="000000"/>
          <w:sz w:val="24"/>
          <w:szCs w:val="24"/>
          <w:bdr w:val="nil"/>
          <w:lang w:eastAsia="zh-CN"/>
        </w:rPr>
        <w:t>June 10, 2020</w:t>
      </w:r>
    </w:p>
    <w:p w14:paraId="51F13A86" w14:textId="77777777" w:rsidR="00D93242" w:rsidRPr="00D93242" w:rsidRDefault="00D93242" w:rsidP="00D93242">
      <w:pPr>
        <w:widowControl w:val="0"/>
        <w:autoSpaceDE w:val="0"/>
        <w:autoSpaceDN w:val="0"/>
        <w:snapToGrid w:val="0"/>
        <w:spacing w:after="0" w:line="360" w:lineRule="auto"/>
        <w:jc w:val="both"/>
        <w:rPr>
          <w:rFonts w:ascii="Book Antiqua" w:eastAsia="Book Antiqua" w:hAnsi="Book Antiqua" w:cs="Book Antiqua"/>
          <w:b/>
          <w:color w:val="000000"/>
          <w:sz w:val="24"/>
          <w:szCs w:val="24"/>
          <w:bdr w:val="nil"/>
          <w:lang w:eastAsia="zh-CN"/>
        </w:rPr>
      </w:pPr>
      <w:r w:rsidRPr="00D93242">
        <w:rPr>
          <w:rFonts w:ascii="Book Antiqua" w:eastAsia="Book Antiqua" w:hAnsi="Book Antiqua" w:cs="Book Antiqua"/>
          <w:b/>
          <w:color w:val="000000"/>
          <w:sz w:val="24"/>
          <w:szCs w:val="24"/>
          <w:bdr w:val="nil"/>
          <w:lang w:eastAsia="zh-CN"/>
        </w:rPr>
        <w:t>Published online:</w:t>
      </w:r>
    </w:p>
    <w:p w14:paraId="2E5EF6B4" w14:textId="77777777" w:rsidR="00D93242" w:rsidRPr="00D93242" w:rsidRDefault="00D93242" w:rsidP="00D93242">
      <w:pPr>
        <w:widowControl w:val="0"/>
        <w:autoSpaceDE w:val="0"/>
        <w:autoSpaceDN w:val="0"/>
        <w:snapToGrid w:val="0"/>
        <w:spacing w:after="0" w:line="360" w:lineRule="auto"/>
        <w:jc w:val="both"/>
        <w:rPr>
          <w:rFonts w:ascii="Book Antiqua" w:eastAsia="Book Antiqua" w:hAnsi="Book Antiqua" w:cs="Book Antiqua"/>
          <w:b/>
          <w:color w:val="000000"/>
          <w:sz w:val="24"/>
          <w:szCs w:val="24"/>
          <w:bdr w:val="nil"/>
          <w:lang w:eastAsia="zh-CN"/>
        </w:rPr>
        <w:sectPr w:rsidR="00D93242" w:rsidRPr="00D93242" w:rsidSect="00BC06A2">
          <w:footerReference w:type="even" r:id="rId10"/>
          <w:footerReference w:type="default" r:id="rId11"/>
          <w:footnotePr>
            <w:pos w:val="sectEnd"/>
            <w:numStart w:val="0"/>
          </w:footnotePr>
          <w:endnotePr>
            <w:numFmt w:val="decimal"/>
            <w:numStart w:val="0"/>
          </w:endnotePr>
          <w:pgSz w:w="11900" w:h="16840"/>
          <w:pgMar w:top="1435" w:right="1434" w:bottom="1440" w:left="1440" w:header="0" w:footer="0" w:gutter="0"/>
          <w:cols w:space="720"/>
        </w:sectPr>
      </w:pPr>
    </w:p>
    <w:p w14:paraId="0C2B30EF" w14:textId="77777777" w:rsidR="00D93242" w:rsidRPr="00D93242" w:rsidRDefault="00D93242" w:rsidP="00D93242">
      <w:pPr>
        <w:widowControl w:val="0"/>
        <w:autoSpaceDE w:val="0"/>
        <w:autoSpaceDN w:val="0"/>
        <w:snapToGrid w:val="0"/>
        <w:spacing w:after="0" w:line="360" w:lineRule="auto"/>
        <w:jc w:val="both"/>
        <w:rPr>
          <w:rFonts w:ascii="Book Antiqua" w:eastAsia="Book Antiqua" w:hAnsi="Book Antiqua" w:cs="Book Antiqua"/>
          <w:b/>
          <w:color w:val="000000"/>
          <w:sz w:val="24"/>
          <w:szCs w:val="24"/>
          <w:bdr w:val="nil"/>
          <w:lang w:eastAsia="zh-CN"/>
        </w:rPr>
      </w:pPr>
      <w:r w:rsidRPr="00D93242">
        <w:rPr>
          <w:rFonts w:ascii="Book Antiqua" w:eastAsia="Book Antiqua" w:hAnsi="Book Antiqua" w:cs="Book Antiqua"/>
          <w:b/>
          <w:color w:val="000000"/>
          <w:sz w:val="24"/>
          <w:szCs w:val="24"/>
          <w:bdr w:val="nil"/>
          <w:lang w:eastAsia="zh-CN"/>
        </w:rPr>
        <w:lastRenderedPageBreak/>
        <w:t>Abstract</w:t>
      </w:r>
      <w:bookmarkStart w:id="10" w:name="_GoBack"/>
      <w:bookmarkEnd w:id="10"/>
    </w:p>
    <w:p w14:paraId="7000F69F" w14:textId="1C72E0CC" w:rsidR="00D93242" w:rsidRPr="00D93242" w:rsidRDefault="00D93242" w:rsidP="00D93242">
      <w:pPr>
        <w:widowControl w:val="0"/>
        <w:autoSpaceDE w:val="0"/>
        <w:autoSpaceDN w:val="0"/>
        <w:snapToGrid w:val="0"/>
        <w:spacing w:after="0" w:line="360" w:lineRule="auto"/>
        <w:jc w:val="both"/>
        <w:rPr>
          <w:rFonts w:ascii="Book Antiqua" w:eastAsia="Book Antiqua" w:hAnsi="Book Antiqua" w:cs="Book Antiqua"/>
          <w:color w:val="000000"/>
          <w:sz w:val="24"/>
          <w:szCs w:val="24"/>
          <w:bdr w:val="nil"/>
          <w:lang w:eastAsia="zh-CN"/>
        </w:rPr>
      </w:pPr>
      <w:r w:rsidRPr="00D93242">
        <w:rPr>
          <w:rFonts w:ascii="Book Antiqua" w:eastAsia="Book Antiqua" w:hAnsi="Book Antiqua" w:cs="Book Antiqua"/>
          <w:color w:val="000000"/>
          <w:spacing w:val="-1"/>
          <w:sz w:val="24"/>
          <w:szCs w:val="24"/>
          <w:bdr w:val="nil"/>
          <w:lang w:eastAsia="zh-CN"/>
        </w:rPr>
        <w:t>Statins,</w:t>
      </w:r>
      <w:r w:rsidRPr="00506366">
        <w:rPr>
          <w:rFonts w:ascii="Book Antiqua" w:eastAsia="Book Antiqua" w:hAnsi="Book Antiqua" w:cs="Book Antiqua"/>
          <w:color w:val="000000"/>
          <w:spacing w:val="-1"/>
          <w:sz w:val="24"/>
          <w:szCs w:val="24"/>
          <w:bdr w:val="nil"/>
          <w:lang w:eastAsia="zh-CN"/>
        </w:rPr>
        <w:t xml:space="preserve"> </w:t>
      </w:r>
      <w:r w:rsidR="00466E19" w:rsidRPr="00506366">
        <w:rPr>
          <w:rFonts w:ascii="Book Antiqua" w:eastAsia="Book Antiqua" w:hAnsi="Book Antiqua" w:cs="Book Antiqua"/>
          <w:color w:val="000000"/>
          <w:spacing w:val="-1"/>
          <w:sz w:val="24"/>
          <w:szCs w:val="24"/>
          <w:bdr w:val="nil"/>
          <w:lang w:eastAsia="zh-CN"/>
        </w:rPr>
        <w:t xml:space="preserve">which are </w:t>
      </w:r>
      <w:r w:rsidRPr="00D93242">
        <w:rPr>
          <w:rFonts w:ascii="Book Antiqua" w:eastAsia="Book Antiqua" w:hAnsi="Book Antiqua" w:cs="Book Antiqua"/>
          <w:color w:val="000000"/>
          <w:spacing w:val="-1"/>
          <w:sz w:val="24"/>
          <w:szCs w:val="24"/>
          <w:bdr w:val="nil"/>
          <w:lang w:eastAsia="zh-CN"/>
        </w:rPr>
        <w:t>competitiv</w:t>
      </w:r>
      <w:r w:rsidRPr="00506366">
        <w:rPr>
          <w:rFonts w:ascii="Book Antiqua" w:eastAsia="Book Antiqua" w:hAnsi="Book Antiqua" w:cs="Book Antiqua"/>
          <w:color w:val="000000"/>
          <w:spacing w:val="-1"/>
          <w:sz w:val="24"/>
          <w:szCs w:val="24"/>
          <w:bdr w:val="nil"/>
          <w:lang w:eastAsia="zh-CN"/>
        </w:rPr>
        <w:t xml:space="preserve">e inhibitors of 3-hydroxy-3-methyl-glutaryl-coenzyme </w:t>
      </w:r>
      <w:proofErr w:type="gramStart"/>
      <w:r w:rsidRPr="00506366">
        <w:rPr>
          <w:rFonts w:ascii="Book Antiqua" w:eastAsia="Book Antiqua" w:hAnsi="Book Antiqua" w:cs="Book Antiqua"/>
          <w:color w:val="000000"/>
          <w:spacing w:val="-1"/>
          <w:sz w:val="24"/>
          <w:szCs w:val="24"/>
          <w:bdr w:val="nil"/>
          <w:lang w:eastAsia="zh-CN"/>
        </w:rPr>
        <w:t>A</w:t>
      </w:r>
      <w:proofErr w:type="gramEnd"/>
      <w:r w:rsidRPr="00506366">
        <w:rPr>
          <w:rFonts w:ascii="Book Antiqua" w:eastAsia="Book Antiqua" w:hAnsi="Book Antiqua" w:cs="Book Antiqua"/>
          <w:color w:val="000000"/>
          <w:spacing w:val="-1"/>
          <w:sz w:val="24"/>
          <w:szCs w:val="24"/>
          <w:bdr w:val="nil"/>
          <w:lang w:eastAsia="zh-CN"/>
        </w:rPr>
        <mc:AlternateContent>
          <mc:Choice Requires="wps">
            <w:drawing>
              <wp:anchor distT="0" distB="0" distL="0" distR="0" simplePos="0" relativeHeight="251661312" behindDoc="1" locked="0" layoutInCell="1" allowOverlap="1" wp14:anchorId="36D5059D" wp14:editId="254537A5">
                <wp:simplePos x="0" y="0"/>
                <wp:positionH relativeFrom="page">
                  <wp:posOffset>3681730</wp:posOffset>
                </wp:positionH>
                <wp:positionV relativeFrom="page">
                  <wp:posOffset>1188720</wp:posOffset>
                </wp:positionV>
                <wp:extent cx="2962910" cy="186055"/>
                <wp:effectExtent l="0" t="0" r="0" b="0"/>
                <wp:wrapNone/>
                <wp:docPr id="1028" name="1028"/>
                <wp:cNvGraphicFramePr/>
                <a:graphic xmlns:a="http://schemas.openxmlformats.org/drawingml/2006/main">
                  <a:graphicData uri="http://schemas.microsoft.com/office/word/2010/wordprocessingShape">
                    <wps:wsp>
                      <wps:cNvSpPr/>
                      <wps:spPr>
                        <a:xfrm>
                          <a:off x="0" y="0"/>
                          <a:ext cx="2962910" cy="186055"/>
                        </a:xfrm>
                        <a:prstGeom prst="rect">
                          <a:avLst/>
                        </a:prstGeom>
                        <a:solidFill>
                          <a:srgbClr val="FFFFFF">
                            <a:alpha val="0"/>
                          </a:srgbClr>
                        </a:solidFill>
                        <a:ln>
                          <a:noFill/>
                        </a:ln>
                      </wps:spPr>
                      <wps:bodyPr vert="horz" wrap="square" lIns="91440" tIns="45720" rIns="91440" bIns="45720" anchor="t">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01957B5" id="1028" o:spid="_x0000_s1026" style="position:absolute;margin-left:289.9pt;margin-top:93.6pt;width:233.3pt;height:14.65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" stroked="f">
                <v:fill opacity="0"/>
                <w10:wrap anchorx="page" anchory="page"/>
              </v:rect>
            </w:pict>
          </mc:Fallback>
        </mc:AlternateContent>
      </w:r>
      <w:r w:rsidRPr="00506366">
        <w:rPr>
          <w:rFonts w:ascii="Book Antiqua" w:eastAsia="Book Antiqua" w:hAnsi="Book Antiqua" w:cs="Book Antiqua"/>
          <w:color w:val="000000"/>
          <w:spacing w:val="-1"/>
          <w:sz w:val="24"/>
          <w:szCs w:val="24"/>
          <w:bdr w:val="nil"/>
          <w:lang w:eastAsia="zh-CN"/>
        </w:rPr>
        <w:t xml:space="preserve"> reductase, reduce cholesterol blood levels and the risk of developing cardiovascular </w:t>
      </w:r>
      <w:r w:rsidRPr="00D93242">
        <w:rPr>
          <w:rFonts w:ascii="Book Antiqua" w:eastAsia="Book Antiqua" w:hAnsi="Book Antiqua" w:cs="Book Antiqua"/>
          <w:color w:val="000000"/>
          <w:spacing w:val="-1"/>
          <w:sz w:val="24"/>
          <w:szCs w:val="24"/>
          <w:bdr w:val="nil"/>
          <w:lang w:eastAsia="zh-CN"/>
        </w:rPr>
        <w:t>diseases</w:t>
      </w:r>
      <w:r w:rsidRPr="00506366">
        <w:rPr>
          <w:rFonts w:ascii="Book Antiqua" w:eastAsia="Book Antiqua" w:hAnsi="Book Antiqua" w:cs="Book Antiqua"/>
          <w:color w:val="000000"/>
          <w:spacing w:val="-1"/>
          <w:sz w:val="24"/>
          <w:szCs w:val="24"/>
          <w:bdr w:val="nil"/>
          <w:lang w:eastAsia="zh-CN"/>
        </w:rPr>
        <w:t xml:space="preserve"> </w:t>
      </w:r>
      <w:r w:rsidRPr="00D93242">
        <w:rPr>
          <w:rFonts w:ascii="Book Antiqua" w:eastAsia="Book Antiqua" w:hAnsi="Book Antiqua" w:cs="Book Antiqua"/>
          <w:color w:val="000000"/>
          <w:spacing w:val="-1"/>
          <w:sz w:val="24"/>
          <w:szCs w:val="24"/>
          <w:bdr w:val="nil"/>
          <w:lang w:eastAsia="zh-CN"/>
        </w:rPr>
        <w:t>and</w:t>
      </w:r>
      <w:r w:rsidRPr="00506366">
        <w:rPr>
          <w:rFonts w:ascii="Book Antiqua" w:eastAsia="Book Antiqua" w:hAnsi="Book Antiqua" w:cs="Book Antiqua"/>
          <w:color w:val="000000"/>
          <w:spacing w:val="-1"/>
          <w:sz w:val="24"/>
          <w:szCs w:val="24"/>
          <w:bdr w:val="nil"/>
          <w:lang w:eastAsia="zh-CN"/>
        </w:rPr>
        <w:t xml:space="preserve"> </w:t>
      </w:r>
      <w:r w:rsidRPr="00D93242">
        <w:rPr>
          <w:rFonts w:ascii="Book Antiqua" w:eastAsia="Book Antiqua" w:hAnsi="Book Antiqua" w:cs="Book Antiqua"/>
          <w:color w:val="000000"/>
          <w:spacing w:val="-1"/>
          <w:sz w:val="24"/>
          <w:szCs w:val="24"/>
          <w:bdr w:val="nil"/>
          <w:lang w:eastAsia="zh-CN"/>
        </w:rPr>
        <w:t>their</w:t>
      </w:r>
      <w:r w:rsidRPr="00506366">
        <w:rPr>
          <w:rFonts w:ascii="Book Antiqua" w:eastAsia="Book Antiqua" w:hAnsi="Book Antiqua" w:cs="Book Antiqua"/>
          <w:color w:val="000000"/>
          <w:spacing w:val="-1"/>
          <w:sz w:val="24"/>
          <w:szCs w:val="24"/>
          <w:bdr w:val="nil"/>
          <w:lang w:eastAsia="zh-CN"/>
        </w:rPr>
        <w:t xml:space="preserve"> </w:t>
      </w:r>
      <w:r w:rsidRPr="00D93242">
        <w:rPr>
          <w:rFonts w:ascii="Book Antiqua" w:eastAsia="Book Antiqua" w:hAnsi="Book Antiqua" w:cs="Book Antiqua"/>
          <w:color w:val="000000"/>
          <w:spacing w:val="-1"/>
          <w:sz w:val="24"/>
          <w:szCs w:val="24"/>
          <w:bdr w:val="nil"/>
          <w:lang w:eastAsia="zh-CN"/>
        </w:rPr>
        <w:t>r</w:t>
      </w:r>
      <w:r w:rsidRPr="00506366">
        <w:rPr>
          <w:rFonts w:ascii="Book Antiqua" w:eastAsia="Book Antiqua" w:hAnsi="Book Antiqua" w:cs="Book Antiqua"/>
          <w:color w:val="000000"/>
          <w:spacing w:val="-1"/>
          <w:sz w:val="24"/>
          <w:szCs w:val="24"/>
          <w:bdr w:val="nil"/>
          <w:lang w:eastAsia="zh-CN"/>
        </w:rPr>
        <w:t xml:space="preserve">elated complications. </w:t>
      </w:r>
      <w:r w:rsidR="008A6EE3" w:rsidRPr="00506366">
        <w:rPr>
          <w:rFonts w:ascii="Book Antiqua" w:eastAsia="Book Antiqua" w:hAnsi="Book Antiqua" w:cs="Book Antiqua"/>
          <w:color w:val="000000"/>
          <w:spacing w:val="-1"/>
          <w:sz w:val="24"/>
          <w:szCs w:val="24"/>
          <w:bdr w:val="nil"/>
          <w:lang w:eastAsia="zh-CN"/>
        </w:rPr>
        <w:t>In addition to</w:t>
      </w:r>
      <w:r w:rsidRPr="00506366">
        <w:rPr>
          <w:rFonts w:ascii="Book Antiqua" w:eastAsia="Book Antiqua" w:hAnsi="Book Antiqua" w:cs="Book Antiqua"/>
          <w:color w:val="000000"/>
          <w:spacing w:val="-1"/>
          <w:sz w:val="24"/>
          <w:szCs w:val="24"/>
          <w:bdr w:val="nil"/>
          <w:lang w:eastAsia="zh-CN"/>
        </w:rPr>
        <w:t xml:space="preserve"> this main activity, statins show </w:t>
      </w:r>
      <w:r w:rsidRPr="00D93242">
        <w:rPr>
          <w:rFonts w:ascii="Book Antiqua" w:eastAsia="Book Antiqua" w:hAnsi="Book Antiqua" w:cs="Book Antiqua"/>
          <w:color w:val="000000"/>
          <w:spacing w:val="-1"/>
          <w:sz w:val="24"/>
          <w:szCs w:val="24"/>
          <w:bdr w:val="nil"/>
          <w:lang w:eastAsia="zh-CN"/>
        </w:rPr>
        <w:t>pleiotropic</w:t>
      </w:r>
      <w:r w:rsidRPr="00506366">
        <w:rPr>
          <w:rFonts w:ascii="Book Antiqua" w:eastAsia="Book Antiqua" w:hAnsi="Book Antiqua" w:cs="Book Antiqua"/>
          <w:color w:val="000000"/>
          <w:spacing w:val="-1"/>
          <w:sz w:val="24"/>
          <w:szCs w:val="24"/>
          <w:bdr w:val="nil"/>
          <w:lang w:eastAsia="zh-CN"/>
        </w:rPr>
        <w:t xml:space="preserve"> </w:t>
      </w:r>
      <w:r w:rsidRPr="00D93242">
        <w:rPr>
          <w:rFonts w:ascii="Book Antiqua" w:eastAsia="Book Antiqua" w:hAnsi="Book Antiqua" w:cs="Book Antiqua"/>
          <w:color w:val="000000"/>
          <w:spacing w:val="-1"/>
          <w:sz w:val="24"/>
          <w:szCs w:val="24"/>
          <w:bdr w:val="nil"/>
          <w:lang w:eastAsia="zh-CN"/>
        </w:rPr>
        <w:t>effect</w:t>
      </w:r>
      <w:r w:rsidRPr="00506366">
        <w:rPr>
          <w:rFonts w:ascii="Book Antiqua" w:eastAsia="Book Antiqua" w:hAnsi="Book Antiqua" w:cs="Book Antiqua"/>
          <w:color w:val="000000"/>
          <w:spacing w:val="-1"/>
          <w:sz w:val="24"/>
          <w:szCs w:val="24"/>
          <w:bdr w:val="nil"/>
          <w:lang w:eastAsia="zh-CN"/>
        </w:rPr>
        <w:t xml:space="preserve">s </w:t>
      </w:r>
      <w:r w:rsidR="00466E19" w:rsidRPr="00506366">
        <w:rPr>
          <w:rFonts w:ascii="Book Antiqua" w:eastAsia="Book Antiqua" w:hAnsi="Book Antiqua" w:cs="Book Antiqua"/>
          <w:color w:val="000000"/>
          <w:spacing w:val="-1"/>
          <w:sz w:val="24"/>
          <w:szCs w:val="24"/>
          <w:bdr w:val="nil"/>
          <w:lang w:eastAsia="zh-CN"/>
        </w:rPr>
        <w:t xml:space="preserve">such </w:t>
      </w:r>
      <w:proofErr w:type="spellStart"/>
      <w:r w:rsidR="00466E19" w:rsidRPr="00506366">
        <w:rPr>
          <w:rFonts w:ascii="Book Antiqua" w:eastAsia="Book Antiqua" w:hAnsi="Book Antiqua" w:cs="Book Antiqua"/>
          <w:color w:val="000000"/>
          <w:spacing w:val="-1"/>
          <w:sz w:val="24"/>
          <w:szCs w:val="24"/>
          <w:bdr w:val="nil"/>
          <w:lang w:eastAsia="zh-CN"/>
        </w:rPr>
        <w:t>as</w:t>
      </w:r>
      <w:r w:rsidRPr="00506366">
        <w:rPr>
          <w:rFonts w:ascii="Book Antiqua" w:eastAsia="Book Antiqua" w:hAnsi="Book Antiqua" w:cs="Book Antiqua"/>
          <w:color w:val="000000"/>
          <w:spacing w:val="-1"/>
          <w:sz w:val="24"/>
          <w:szCs w:val="24"/>
          <w:bdr w:val="nil"/>
          <w:lang w:eastAsia="zh-CN"/>
        </w:rPr>
        <w:t>antioxidant</w:t>
      </w:r>
      <w:proofErr w:type="spellEnd"/>
      <w:r w:rsidRPr="00506366">
        <w:rPr>
          <w:rFonts w:ascii="Book Antiqua" w:eastAsia="Book Antiqua" w:hAnsi="Book Antiqua" w:cs="Book Antiqua"/>
          <w:color w:val="000000"/>
          <w:spacing w:val="-1"/>
          <w:sz w:val="24"/>
          <w:szCs w:val="24"/>
          <w:bdr w:val="nil"/>
          <w:lang w:eastAsia="zh-CN"/>
        </w:rPr>
        <w:t xml:space="preserve">, anti-inflammatory and </w:t>
      </w:r>
      <w:proofErr w:type="spellStart"/>
      <w:r w:rsidRPr="00506366">
        <w:rPr>
          <w:rFonts w:ascii="Book Antiqua" w:eastAsia="Book Antiqua" w:hAnsi="Book Antiqua" w:cs="Book Antiqua"/>
          <w:color w:val="000000"/>
          <w:spacing w:val="-1"/>
          <w:sz w:val="24"/>
          <w:szCs w:val="24"/>
          <w:bdr w:val="nil"/>
          <w:lang w:eastAsia="zh-CN"/>
        </w:rPr>
        <w:t>antiproliferative</w:t>
      </w:r>
      <w:proofErr w:type="spellEnd"/>
      <w:r w:rsidRPr="00506366">
        <w:rPr>
          <w:rFonts w:ascii="Book Antiqua" w:eastAsia="Book Antiqua" w:hAnsi="Book Antiqua" w:cs="Book Antiqua"/>
          <w:color w:val="000000"/>
          <w:spacing w:val="-1"/>
          <w:sz w:val="24"/>
          <w:szCs w:val="24"/>
          <w:bdr w:val="nil"/>
          <w:lang w:eastAsia="zh-CN"/>
        </w:rPr>
        <w:t xml:space="preserve"> </w:t>
      </w:r>
      <w:r w:rsidRPr="00D93242">
        <w:rPr>
          <w:rFonts w:ascii="Book Antiqua" w:eastAsia="Book Antiqua" w:hAnsi="Book Antiqua" w:cs="Book Antiqua"/>
          <w:color w:val="000000"/>
          <w:spacing w:val="-1"/>
          <w:sz w:val="24"/>
          <w:szCs w:val="24"/>
          <w:bdr w:val="nil"/>
          <w:lang w:eastAsia="zh-CN"/>
        </w:rPr>
        <w:t>properties,</w:t>
      </w:r>
      <w:r w:rsidRPr="00506366">
        <w:rPr>
          <w:rFonts w:ascii="Book Antiqua" w:eastAsia="Book Antiqua" w:hAnsi="Book Antiqua" w:cs="Book Antiqua"/>
          <w:color w:val="000000"/>
          <w:spacing w:val="-1"/>
          <w:sz w:val="24"/>
          <w:szCs w:val="24"/>
          <w:bdr w:val="nil"/>
          <w:lang w:eastAsia="zh-CN"/>
        </w:rPr>
        <w:t xml:space="preserve"> </w:t>
      </w:r>
      <w:r w:rsidRPr="00D93242">
        <w:rPr>
          <w:rFonts w:ascii="Book Antiqua" w:eastAsia="Book Antiqua" w:hAnsi="Book Antiqua" w:cs="Book Antiqua"/>
          <w:color w:val="000000"/>
          <w:spacing w:val="-1"/>
          <w:sz w:val="24"/>
          <w:szCs w:val="24"/>
          <w:bdr w:val="nil"/>
          <w:lang w:eastAsia="zh-CN"/>
        </w:rPr>
        <w:t>with</w:t>
      </w:r>
      <w:r w:rsidRPr="00506366">
        <w:rPr>
          <w:rFonts w:ascii="Book Antiqua" w:eastAsia="Book Antiqua" w:hAnsi="Book Antiqua" w:cs="Book Antiqua"/>
          <w:color w:val="000000"/>
          <w:spacing w:val="-1"/>
          <w:sz w:val="24"/>
          <w:szCs w:val="24"/>
          <w:bdr w:val="nil"/>
          <w:lang w:eastAsia="zh-CN"/>
        </w:rPr>
        <w:t xml:space="preserve"> </w:t>
      </w:r>
      <w:r w:rsidRPr="00D93242">
        <w:rPr>
          <w:rFonts w:ascii="Book Antiqua" w:eastAsia="Book Antiqua" w:hAnsi="Book Antiqua" w:cs="Book Antiqua"/>
          <w:color w:val="000000"/>
          <w:spacing w:val="-1"/>
          <w:sz w:val="24"/>
          <w:szCs w:val="24"/>
          <w:bdr w:val="nil"/>
          <w:lang w:eastAsia="zh-CN"/>
        </w:rPr>
        <w:t>applic</w:t>
      </w:r>
      <w:r w:rsidRPr="00506366">
        <w:rPr>
          <w:rFonts w:ascii="Book Antiqua" w:eastAsia="Book Antiqua" w:hAnsi="Book Antiqua" w:cs="Book Antiqua"/>
          <w:color w:val="000000"/>
          <w:spacing w:val="-1"/>
          <w:sz w:val="24"/>
          <w:szCs w:val="24"/>
          <w:bdr w:val="nil"/>
          <w:lang w:eastAsia="zh-CN"/>
        </w:rPr>
        <w:t xml:space="preserve">ations in </w:t>
      </w:r>
      <w:proofErr w:type="gramStart"/>
      <w:r w:rsidRPr="00506366">
        <w:rPr>
          <w:rFonts w:ascii="Book Antiqua" w:eastAsia="Book Antiqua" w:hAnsi="Book Antiqua" w:cs="Book Antiqua"/>
          <w:color w:val="000000"/>
          <w:spacing w:val="-1"/>
          <w:sz w:val="24"/>
          <w:szCs w:val="24"/>
          <w:bdr w:val="nil"/>
          <w:lang w:eastAsia="zh-CN"/>
        </w:rPr>
        <w:t>many pathologies</w:t>
      </w:r>
      <w:proofErr w:type="gramEnd"/>
      <w:r w:rsidRPr="00506366">
        <w:rPr>
          <w:rFonts w:ascii="Book Antiqua" w:eastAsia="Book Antiqua" w:hAnsi="Book Antiqua" w:cs="Book Antiqua"/>
          <w:color w:val="000000"/>
          <w:spacing w:val="-1"/>
          <w:sz w:val="24"/>
          <w:szCs w:val="24"/>
          <w:bdr w:val="nil"/>
          <w:lang w:eastAsia="zh-CN"/>
        </w:rPr>
        <w:t>. Based on their antiproliferative</w:t>
      </w:r>
      <w:r w:rsidRPr="00D93242">
        <w:rPr>
          <w:rFonts w:ascii="Book Antiqua" w:eastAsia="Book Antiqua" w:hAnsi="Book Antiqua" w:cs="Book Antiqua"/>
          <w:color w:val="000000"/>
          <w:sz w:val="24"/>
          <w:szCs w:val="24"/>
          <w:bdr w:val="nil"/>
          <w:lang w:eastAsia="zh-CN"/>
        </w:rPr>
        <w:t xml:space="preserve"> properties, </w:t>
      </w:r>
      <w:r w:rsidRPr="00D93242">
        <w:rPr>
          <w:rFonts w:ascii="Book Antiqua" w:eastAsia="Book Antiqua" w:hAnsi="Book Antiqua" w:cs="Book Antiqua"/>
          <w:i/>
          <w:color w:val="000000"/>
          <w:sz w:val="24"/>
          <w:szCs w:val="24"/>
          <w:bdr w:val="nil"/>
          <w:lang w:eastAsia="zh-CN"/>
        </w:rPr>
        <w:t>in</w:t>
      </w:r>
      <w:r w:rsidRPr="00D93242">
        <w:rPr>
          <w:rFonts w:ascii="Book Antiqua" w:eastAsia="Book Antiqua" w:hAnsi="Book Antiqua" w:cs="Book Antiqua"/>
          <w:i/>
          <w:color w:val="000000"/>
          <w:spacing w:val="-10"/>
          <w:sz w:val="24"/>
          <w:szCs w:val="24"/>
          <w:bdr w:val="nil"/>
          <w:lang w:eastAsia="zh-CN"/>
        </w:rPr>
        <w:t xml:space="preserve"> </w:t>
      </w:r>
      <w:r w:rsidRPr="00D93242">
        <w:rPr>
          <w:rFonts w:ascii="Book Antiqua" w:eastAsia="Book Antiqua" w:hAnsi="Book Antiqua" w:cs="Book Antiqua"/>
          <w:i/>
          <w:color w:val="000000"/>
          <w:sz w:val="24"/>
          <w:szCs w:val="24"/>
          <w:bdr w:val="nil"/>
          <w:lang w:eastAsia="zh-CN"/>
        </w:rPr>
        <w:t xml:space="preserve">vitro </w:t>
      </w:r>
      <w:r w:rsidRPr="00D93242">
        <w:rPr>
          <w:rFonts w:ascii="Book Antiqua" w:eastAsia="Book Antiqua" w:hAnsi="Book Antiqua" w:cs="Book Antiqua"/>
          <w:color w:val="000000"/>
          <w:sz w:val="24"/>
          <w:szCs w:val="24"/>
          <w:bdr w:val="nil"/>
          <w:lang w:eastAsia="zh-CN"/>
        </w:rPr>
        <w:t xml:space="preserve">and </w:t>
      </w:r>
      <w:r w:rsidRPr="00D93242">
        <w:rPr>
          <w:rFonts w:ascii="Book Antiqua" w:eastAsia="Book Antiqua" w:hAnsi="Book Antiqua" w:cs="Book Antiqua"/>
          <w:i/>
          <w:color w:val="000000"/>
          <w:sz w:val="24"/>
          <w:szCs w:val="24"/>
          <w:bdr w:val="nil"/>
          <w:lang w:eastAsia="zh-CN"/>
        </w:rPr>
        <w:t>in</w:t>
      </w:r>
      <w:r w:rsidRPr="00D93242">
        <w:rPr>
          <w:rFonts w:ascii="Book Antiqua" w:eastAsia="Book Antiqua" w:hAnsi="Book Antiqua" w:cs="Book Antiqua"/>
          <w:i/>
          <w:color w:val="000000"/>
          <w:spacing w:val="-10"/>
          <w:sz w:val="24"/>
          <w:szCs w:val="24"/>
          <w:bdr w:val="nil"/>
          <w:lang w:eastAsia="zh-CN"/>
        </w:rPr>
        <w:t xml:space="preserve"> </w:t>
      </w:r>
      <w:r w:rsidRPr="00D93242">
        <w:rPr>
          <w:rFonts w:ascii="Book Antiqua" w:eastAsia="Book Antiqua" w:hAnsi="Book Antiqua" w:cs="Book Antiqua"/>
          <w:i/>
          <w:color w:val="000000"/>
          <w:sz w:val="24"/>
          <w:szCs w:val="24"/>
          <w:bdr w:val="nil"/>
          <w:lang w:eastAsia="zh-CN"/>
        </w:rPr>
        <w:t xml:space="preserve">vivo </w:t>
      </w:r>
      <w:r w:rsidRPr="00D93242">
        <w:rPr>
          <w:rFonts w:ascii="Book Antiqua" w:eastAsia="Book Antiqua" w:hAnsi="Book Antiqua" w:cs="Book Antiqua"/>
          <w:color w:val="000000"/>
          <w:sz w:val="24"/>
          <w:szCs w:val="24"/>
          <w:bdr w:val="nil"/>
          <w:lang w:eastAsia="zh-CN"/>
        </w:rPr>
        <w:t xml:space="preserve">studies </w:t>
      </w:r>
      <w:r w:rsidR="00466E19">
        <w:rPr>
          <w:rFonts w:ascii="Book Antiqua" w:eastAsia="Book Antiqua" w:hAnsi="Book Antiqua" w:cs="Book Antiqua"/>
          <w:color w:val="000000"/>
          <w:sz w:val="24"/>
          <w:szCs w:val="24"/>
          <w:bdr w:val="nil"/>
          <w:lang w:eastAsia="zh-CN"/>
        </w:rPr>
        <w:t xml:space="preserve">have </w:t>
      </w:r>
      <w:r w:rsidRPr="00D93242">
        <w:rPr>
          <w:rFonts w:ascii="Book Antiqua" w:eastAsia="Book Antiqua" w:hAnsi="Book Antiqua" w:cs="Book Antiqua"/>
          <w:color w:val="000000"/>
          <w:sz w:val="24"/>
          <w:szCs w:val="24"/>
          <w:bdr w:val="nil"/>
          <w:lang w:eastAsia="zh-CN"/>
        </w:rPr>
        <w:t>investigated their effect</w:t>
      </w:r>
      <w:r w:rsidR="00466E19">
        <w:rPr>
          <w:rFonts w:ascii="Book Antiqua" w:eastAsia="Book Antiqua" w:hAnsi="Book Antiqua" w:cs="Book Antiqua"/>
          <w:color w:val="000000"/>
          <w:sz w:val="24"/>
          <w:szCs w:val="24"/>
          <w:bdr w:val="nil"/>
          <w:lang w:eastAsia="zh-CN"/>
        </w:rPr>
        <w:t>s</w:t>
      </w:r>
      <w:r w:rsidRPr="00D93242">
        <w:rPr>
          <w:rFonts w:ascii="Book Antiqua" w:eastAsia="Book Antiqua" w:hAnsi="Book Antiqua" w:cs="Book Antiqua"/>
          <w:color w:val="000000"/>
          <w:sz w:val="24"/>
          <w:szCs w:val="24"/>
          <w:bdr w:val="nil"/>
          <w:lang w:eastAsia="zh-CN"/>
        </w:rPr>
        <w:t xml:space="preserve"> on various types of cancer (</w:t>
      </w:r>
      <w:r w:rsidRPr="00D93242">
        <w:rPr>
          <w:rFonts w:ascii="Book Antiqua" w:eastAsia="Book Antiqua" w:hAnsi="Book Antiqua" w:cs="Book Antiqua"/>
          <w:i/>
          <w:color w:val="000000"/>
          <w:sz w:val="24"/>
          <w:szCs w:val="24"/>
          <w:bdr w:val="nil"/>
          <w:lang w:eastAsia="zh-CN"/>
        </w:rPr>
        <w:t>i.e</w:t>
      </w:r>
      <w:r w:rsidRPr="00D93242">
        <w:rPr>
          <w:rFonts w:ascii="Book Antiqua" w:eastAsia="Book Antiqua" w:hAnsi="Book Antiqua" w:cs="Book Antiqua"/>
          <w:color w:val="000000"/>
          <w:sz w:val="24"/>
          <w:szCs w:val="24"/>
          <w:bdr w:val="nil"/>
          <w:lang w:eastAsia="zh-CN"/>
        </w:rPr>
        <w:t xml:space="preserve">., breast cancer, prostate cancer, colorectal cancer, ovarian cancer, lung cancer) with different genetic and molecular characteristics. Many positive results </w:t>
      </w:r>
      <w:r w:rsidRPr="00D93242">
        <w:rPr>
          <w:rFonts w:ascii="Book Antiqua" w:eastAsia="Book Antiqua" w:hAnsi="Book Antiqua" w:cs="Book Antiqua"/>
          <w:color w:val="000000"/>
          <w:spacing w:val="-1"/>
          <w:sz w:val="24"/>
          <w:szCs w:val="24"/>
          <w:bdr w:val="nil"/>
          <w:lang w:eastAsia="zh-CN"/>
        </w:rPr>
        <w:t>were</w:t>
      </w:r>
      <w:r w:rsidRPr="00D93242">
        <w:rPr>
          <w:rFonts w:ascii="Book Antiqua" w:eastAsia="Book Antiqua" w:hAnsi="Book Antiqua" w:cs="Book Antiqua"/>
          <w:color w:val="000000"/>
          <w:spacing w:val="9"/>
          <w:sz w:val="24"/>
          <w:szCs w:val="24"/>
          <w:bdr w:val="nil"/>
          <w:lang w:eastAsia="zh-CN"/>
        </w:rPr>
        <w:t xml:space="preserve"> </w:t>
      </w:r>
      <w:r w:rsidRPr="00D93242">
        <w:rPr>
          <w:rFonts w:ascii="Book Antiqua" w:eastAsia="Book Antiqua" w:hAnsi="Book Antiqua" w:cs="Book Antiqua"/>
          <w:color w:val="000000"/>
          <w:spacing w:val="-1"/>
          <w:sz w:val="24"/>
          <w:szCs w:val="24"/>
          <w:bdr w:val="nil"/>
          <w:lang w:eastAsia="zh-CN"/>
        </w:rPr>
        <w:t>obtained,</w:t>
      </w:r>
      <w:r w:rsidRPr="00D93242">
        <w:rPr>
          <w:rFonts w:ascii="Book Antiqua" w:eastAsia="Book Antiqua" w:hAnsi="Book Antiqua" w:cs="Book Antiqua"/>
          <w:color w:val="000000"/>
          <w:spacing w:val="9"/>
          <w:sz w:val="24"/>
          <w:szCs w:val="24"/>
          <w:bdr w:val="nil"/>
          <w:lang w:eastAsia="zh-CN"/>
        </w:rPr>
        <w:t xml:space="preserve"> </w:t>
      </w:r>
      <w:r w:rsidRPr="00D93242">
        <w:rPr>
          <w:rFonts w:ascii="Book Antiqua" w:eastAsia="Book Antiqua" w:hAnsi="Book Antiqua" w:cs="Book Antiqua"/>
          <w:color w:val="000000"/>
          <w:spacing w:val="-1"/>
          <w:sz w:val="24"/>
          <w:szCs w:val="24"/>
          <w:bdr w:val="nil"/>
          <w:lang w:eastAsia="zh-CN"/>
        </w:rPr>
        <w:t>but</w:t>
      </w:r>
      <w:r w:rsidRPr="00D93242">
        <w:rPr>
          <w:rFonts w:ascii="Book Antiqua" w:eastAsia="Book Antiqua" w:hAnsi="Book Antiqua" w:cs="Book Antiqua"/>
          <w:color w:val="000000"/>
          <w:spacing w:val="10"/>
          <w:sz w:val="24"/>
          <w:szCs w:val="24"/>
          <w:bdr w:val="nil"/>
          <w:lang w:eastAsia="zh-CN"/>
        </w:rPr>
        <w:t xml:space="preserve"> </w:t>
      </w:r>
      <w:r w:rsidRPr="00D93242">
        <w:rPr>
          <w:rFonts w:ascii="Book Antiqua" w:eastAsia="Book Antiqua" w:hAnsi="Book Antiqua" w:cs="Book Antiqua"/>
          <w:color w:val="000000"/>
          <w:sz w:val="24"/>
          <w:szCs w:val="24"/>
          <w:bdr w:val="nil"/>
          <w:lang w:eastAsia="zh-CN"/>
        </w:rPr>
        <w:t>they</w:t>
      </w:r>
      <w:r w:rsidRPr="00D93242">
        <w:rPr>
          <w:rFonts w:ascii="Book Antiqua" w:eastAsia="Book Antiqua" w:hAnsi="Book Antiqua" w:cs="Book Antiqua"/>
          <w:color w:val="000000"/>
          <w:spacing w:val="10"/>
          <w:sz w:val="24"/>
          <w:szCs w:val="24"/>
          <w:bdr w:val="nil"/>
          <w:lang w:eastAsia="zh-CN"/>
        </w:rPr>
        <w:t xml:space="preserve"> </w:t>
      </w:r>
      <w:r w:rsidRPr="00D93242">
        <w:rPr>
          <w:rFonts w:ascii="Book Antiqua" w:eastAsia="Book Antiqua" w:hAnsi="Book Antiqua" w:cs="Book Antiqua"/>
          <w:color w:val="000000"/>
          <w:sz w:val="24"/>
          <w:szCs w:val="24"/>
          <w:bdr w:val="nil"/>
          <w:lang w:eastAsia="zh-CN"/>
        </w:rPr>
        <w:t>were</w:t>
      </w:r>
      <w:r w:rsidRPr="00D93242">
        <w:rPr>
          <w:rFonts w:ascii="Book Antiqua" w:eastAsia="Book Antiqua" w:hAnsi="Book Antiqua" w:cs="Book Antiqua"/>
          <w:color w:val="000000"/>
          <w:spacing w:val="10"/>
          <w:sz w:val="24"/>
          <w:szCs w:val="24"/>
          <w:bdr w:val="nil"/>
          <w:lang w:eastAsia="zh-CN"/>
        </w:rPr>
        <w:t xml:space="preserve"> </w:t>
      </w:r>
      <w:r w:rsidRPr="00D93242">
        <w:rPr>
          <w:rFonts w:ascii="Book Antiqua" w:eastAsia="Book Antiqua" w:hAnsi="Book Antiqua" w:cs="Book Antiqua"/>
          <w:color w:val="000000"/>
          <w:sz w:val="24"/>
          <w:szCs w:val="24"/>
          <w:bdr w:val="nil"/>
          <w:lang w:eastAsia="zh-CN"/>
        </w:rPr>
        <w:t>highly</w:t>
      </w:r>
      <w:r w:rsidRPr="00D93242">
        <w:rPr>
          <w:rFonts w:ascii="Book Antiqua" w:eastAsia="Book Antiqua" w:hAnsi="Book Antiqua" w:cs="Book Antiqua"/>
          <w:color w:val="000000"/>
          <w:spacing w:val="10"/>
          <w:sz w:val="24"/>
          <w:szCs w:val="24"/>
          <w:bdr w:val="nil"/>
          <w:lang w:eastAsia="zh-CN"/>
        </w:rPr>
        <w:t xml:space="preserve"> </w:t>
      </w:r>
      <w:r w:rsidRPr="00D93242">
        <w:rPr>
          <w:rFonts w:ascii="Book Antiqua" w:eastAsia="Book Antiqua" w:hAnsi="Book Antiqua" w:cs="Book Antiqua"/>
          <w:color w:val="000000"/>
          <w:sz w:val="24"/>
          <w:szCs w:val="24"/>
          <w:bdr w:val="nil"/>
          <w:lang w:eastAsia="zh-CN"/>
        </w:rPr>
        <w:t>dependent</w:t>
      </w:r>
      <w:r w:rsidRPr="00D93242">
        <w:rPr>
          <w:rFonts w:ascii="Book Antiqua" w:eastAsia="Book Antiqua" w:hAnsi="Book Antiqua" w:cs="Book Antiqua"/>
          <w:color w:val="000000"/>
          <w:spacing w:val="10"/>
          <w:sz w:val="24"/>
          <w:szCs w:val="24"/>
          <w:bdr w:val="nil"/>
          <w:lang w:eastAsia="zh-CN"/>
        </w:rPr>
        <w:t xml:space="preserve"> </w:t>
      </w:r>
      <w:r w:rsidRPr="00D93242">
        <w:rPr>
          <w:rFonts w:ascii="Book Antiqua" w:eastAsia="Book Antiqua" w:hAnsi="Book Antiqua" w:cs="Book Antiqua"/>
          <w:color w:val="000000"/>
          <w:sz w:val="24"/>
          <w:szCs w:val="24"/>
          <w:bdr w:val="nil"/>
          <w:lang w:eastAsia="zh-CN"/>
        </w:rPr>
        <w:t>on</w:t>
      </w:r>
      <w:r w:rsidRPr="00D93242">
        <w:rPr>
          <w:rFonts w:ascii="Book Antiqua" w:eastAsia="Book Antiqua" w:hAnsi="Book Antiqua" w:cs="Book Antiqua"/>
          <w:color w:val="000000"/>
          <w:spacing w:val="10"/>
          <w:sz w:val="24"/>
          <w:szCs w:val="24"/>
          <w:bdr w:val="nil"/>
          <w:lang w:eastAsia="zh-CN"/>
        </w:rPr>
        <w:t xml:space="preserve"> </w:t>
      </w:r>
      <w:r w:rsidRPr="00D93242">
        <w:rPr>
          <w:rFonts w:ascii="Book Antiqua" w:eastAsia="Book Antiqua" w:hAnsi="Book Antiqua" w:cs="Book Antiqua"/>
          <w:color w:val="000000"/>
          <w:sz w:val="24"/>
          <w:szCs w:val="24"/>
          <w:bdr w:val="nil"/>
          <w:lang w:eastAsia="zh-CN"/>
        </w:rPr>
        <w:t>the</w:t>
      </w:r>
      <w:r w:rsidRPr="00D93242">
        <w:rPr>
          <w:rFonts w:ascii="Book Antiqua" w:eastAsia="Book Antiqua" w:hAnsi="Book Antiqua" w:cs="Book Antiqua"/>
          <w:color w:val="000000"/>
          <w:spacing w:val="10"/>
          <w:sz w:val="24"/>
          <w:szCs w:val="24"/>
          <w:bdr w:val="nil"/>
          <w:lang w:eastAsia="zh-CN"/>
        </w:rPr>
        <w:t xml:space="preserve"> </w:t>
      </w:r>
      <w:r w:rsidRPr="00D93242">
        <w:rPr>
          <w:rFonts w:ascii="Book Antiqua" w:eastAsia="Book Antiqua" w:hAnsi="Book Antiqua" w:cs="Book Antiqua"/>
          <w:color w:val="000000"/>
          <w:sz w:val="24"/>
          <w:szCs w:val="24"/>
          <w:bdr w:val="nil"/>
          <w:lang w:eastAsia="zh-CN"/>
        </w:rPr>
        <w:t>physiochemical</w:t>
      </w:r>
      <w:r w:rsidRPr="00D93242">
        <w:rPr>
          <w:rFonts w:ascii="Book Antiqua" w:eastAsia="Book Antiqua" w:hAnsi="Book Antiqua" w:cs="Book Antiqua"/>
          <w:color w:val="000000"/>
          <w:spacing w:val="10"/>
          <w:sz w:val="24"/>
          <w:szCs w:val="24"/>
          <w:bdr w:val="nil"/>
          <w:lang w:eastAsia="zh-CN"/>
        </w:rPr>
        <w:t xml:space="preserve"> </w:t>
      </w:r>
      <w:r w:rsidRPr="00D93242">
        <w:rPr>
          <w:rFonts w:ascii="Book Antiqua" w:eastAsia="Book Antiqua" w:hAnsi="Book Antiqua" w:cs="Book Antiqua"/>
          <w:color w:val="000000"/>
          <w:sz w:val="24"/>
          <w:szCs w:val="24"/>
          <w:bdr w:val="nil"/>
          <w:lang w:eastAsia="zh-CN"/>
        </w:rPr>
        <w:t>properties</w:t>
      </w:r>
      <w:r w:rsidRPr="00D93242">
        <w:rPr>
          <w:rFonts w:ascii="Book Antiqua" w:eastAsia="Book Antiqua" w:hAnsi="Book Antiqua" w:cs="Book Antiqua"/>
          <w:color w:val="000000"/>
          <w:spacing w:val="10"/>
          <w:sz w:val="24"/>
          <w:szCs w:val="24"/>
          <w:bdr w:val="nil"/>
          <w:lang w:eastAsia="zh-CN"/>
        </w:rPr>
        <w:t xml:space="preserve"> </w:t>
      </w:r>
      <w:r w:rsidRPr="00D93242">
        <w:rPr>
          <w:rFonts w:ascii="Book Antiqua" w:eastAsia="Book Antiqua" w:hAnsi="Book Antiqua" w:cs="Book Antiqua"/>
          <w:color w:val="000000"/>
          <w:sz w:val="24"/>
          <w:szCs w:val="24"/>
          <w:bdr w:val="nil"/>
          <w:lang w:eastAsia="zh-CN"/>
        </w:rPr>
        <w:t xml:space="preserve">of </w:t>
      </w:r>
      <w:r w:rsidRPr="00D93242">
        <w:rPr>
          <w:rFonts w:ascii="Book Antiqua" w:eastAsia="Book Antiqua" w:hAnsi="Book Antiqua" w:cs="Book Antiqua"/>
          <w:color w:val="000000"/>
          <w:spacing w:val="-1"/>
          <w:sz w:val="24"/>
          <w:szCs w:val="24"/>
          <w:bdr w:val="nil"/>
          <w:lang w:eastAsia="zh-CN"/>
        </w:rPr>
        <w:t>the</w:t>
      </w:r>
      <w:r w:rsidRPr="00D93242">
        <w:rPr>
          <w:rFonts w:ascii="Book Antiqua" w:eastAsia="Book Antiqua" w:hAnsi="Book Antiqua" w:cs="Book Antiqua"/>
          <w:color w:val="000000"/>
          <w:spacing w:val="62"/>
          <w:sz w:val="24"/>
          <w:szCs w:val="24"/>
          <w:bdr w:val="nil"/>
          <w:lang w:eastAsia="zh-CN"/>
        </w:rPr>
        <w:t xml:space="preserve"> </w:t>
      </w:r>
      <w:r w:rsidRPr="00D93242">
        <w:rPr>
          <w:rFonts w:ascii="Book Antiqua" w:eastAsia="Book Antiqua" w:hAnsi="Book Antiqua" w:cs="Book Antiqua"/>
          <w:color w:val="000000"/>
          <w:spacing w:val="-1"/>
          <w:sz w:val="24"/>
          <w:szCs w:val="24"/>
          <w:bdr w:val="nil"/>
          <w:lang w:eastAsia="zh-CN"/>
        </w:rPr>
        <w:t>statins,</w:t>
      </w:r>
      <w:r w:rsidRPr="00D93242">
        <w:rPr>
          <w:rFonts w:ascii="Book Antiqua" w:eastAsia="Book Antiqua" w:hAnsi="Book Antiqua" w:cs="Book Antiqua"/>
          <w:color w:val="000000"/>
          <w:spacing w:val="62"/>
          <w:sz w:val="24"/>
          <w:szCs w:val="24"/>
          <w:bdr w:val="nil"/>
          <w:lang w:eastAsia="zh-CN"/>
        </w:rPr>
        <w:t xml:space="preserve"> </w:t>
      </w:r>
      <w:r w:rsidRPr="00D93242">
        <w:rPr>
          <w:rFonts w:ascii="Book Antiqua" w:eastAsia="Book Antiqua" w:hAnsi="Book Antiqua" w:cs="Book Antiqua"/>
          <w:color w:val="000000"/>
          <w:spacing w:val="-1"/>
          <w:sz w:val="24"/>
          <w:szCs w:val="24"/>
          <w:bdr w:val="nil"/>
          <w:lang w:eastAsia="zh-CN"/>
        </w:rPr>
        <w:t>their</w:t>
      </w:r>
      <w:r w:rsidRPr="00D93242">
        <w:rPr>
          <w:rFonts w:ascii="Book Antiqua" w:eastAsia="Book Antiqua" w:hAnsi="Book Antiqua" w:cs="Book Antiqua"/>
          <w:color w:val="000000"/>
          <w:spacing w:val="62"/>
          <w:sz w:val="24"/>
          <w:szCs w:val="24"/>
          <w:bdr w:val="nil"/>
          <w:lang w:eastAsia="zh-CN"/>
        </w:rPr>
        <w:t xml:space="preserve"> </w:t>
      </w:r>
      <w:r w:rsidRPr="00D93242">
        <w:rPr>
          <w:rFonts w:ascii="Book Antiqua" w:eastAsia="Book Antiqua" w:hAnsi="Book Antiqua" w:cs="Book Antiqua"/>
          <w:color w:val="000000"/>
          <w:spacing w:val="-1"/>
          <w:sz w:val="24"/>
          <w:szCs w:val="24"/>
          <w:bdr w:val="nil"/>
          <w:lang w:eastAsia="zh-CN"/>
        </w:rPr>
        <w:t>dos</w:t>
      </w:r>
      <w:r w:rsidRPr="00D93242">
        <w:rPr>
          <w:rFonts w:ascii="Book Antiqua" w:eastAsia="Book Antiqua" w:hAnsi="Book Antiqua" w:cs="Book Antiqua"/>
          <w:color w:val="000000"/>
          <w:sz w:val="24"/>
          <w:szCs w:val="24"/>
          <w:bdr w:val="nil"/>
          <w:lang w:eastAsia="zh-CN"/>
        </w:rPr>
        <w:t>e</w:t>
      </w:r>
      <w:r w:rsidRPr="00D93242">
        <w:rPr>
          <w:rFonts w:ascii="Book Antiqua" w:eastAsia="Book Antiqua" w:hAnsi="Book Antiqua" w:cs="Book Antiqua"/>
          <w:color w:val="000000"/>
          <w:spacing w:val="63"/>
          <w:sz w:val="24"/>
          <w:szCs w:val="24"/>
          <w:bdr w:val="nil"/>
          <w:lang w:eastAsia="zh-CN"/>
        </w:rPr>
        <w:t xml:space="preserve"> </w:t>
      </w:r>
      <w:r w:rsidRPr="00D93242">
        <w:rPr>
          <w:rFonts w:ascii="Book Antiqua" w:eastAsia="Book Antiqua" w:hAnsi="Book Antiqua" w:cs="Book Antiqua"/>
          <w:color w:val="000000"/>
          <w:sz w:val="24"/>
          <w:szCs w:val="24"/>
          <w:bdr w:val="nil"/>
          <w:lang w:eastAsia="zh-CN"/>
        </w:rPr>
        <w:t>and</w:t>
      </w:r>
      <w:r w:rsidRPr="00D93242">
        <w:rPr>
          <w:rFonts w:ascii="Book Antiqua" w:eastAsia="Book Antiqua" w:hAnsi="Book Antiqua" w:cs="Book Antiqua"/>
          <w:color w:val="000000"/>
          <w:spacing w:val="63"/>
          <w:sz w:val="24"/>
          <w:szCs w:val="24"/>
          <w:bdr w:val="nil"/>
          <w:lang w:eastAsia="zh-CN"/>
        </w:rPr>
        <w:t xml:space="preserve"> </w:t>
      </w:r>
      <w:r w:rsidRPr="00D93242">
        <w:rPr>
          <w:rFonts w:ascii="Book Antiqua" w:eastAsia="Book Antiqua" w:hAnsi="Book Antiqua" w:cs="Book Antiqua"/>
          <w:color w:val="000000"/>
          <w:sz w:val="24"/>
          <w:szCs w:val="24"/>
          <w:bdr w:val="nil"/>
          <w:lang w:eastAsia="zh-CN"/>
        </w:rPr>
        <w:t>treatment</w:t>
      </w:r>
      <w:r w:rsidRPr="00D93242">
        <w:rPr>
          <w:rFonts w:ascii="Book Antiqua" w:eastAsia="Book Antiqua" w:hAnsi="Book Antiqua" w:cs="Book Antiqua"/>
          <w:color w:val="000000"/>
          <w:spacing w:val="63"/>
          <w:sz w:val="24"/>
          <w:szCs w:val="24"/>
          <w:bdr w:val="nil"/>
          <w:lang w:eastAsia="zh-CN"/>
        </w:rPr>
        <w:t xml:space="preserve"> </w:t>
      </w:r>
      <w:r w:rsidRPr="00D93242">
        <w:rPr>
          <w:rFonts w:ascii="Book Antiqua" w:eastAsia="Book Antiqua" w:hAnsi="Book Antiqua" w:cs="Book Antiqua"/>
          <w:color w:val="000000"/>
          <w:sz w:val="24"/>
          <w:szCs w:val="24"/>
          <w:bdr w:val="nil"/>
          <w:lang w:eastAsia="zh-CN"/>
        </w:rPr>
        <w:t>period.</w:t>
      </w:r>
      <w:r w:rsidRPr="00D93242">
        <w:rPr>
          <w:rFonts w:ascii="Book Antiqua" w:eastAsia="Book Antiqua" w:hAnsi="Book Antiqua" w:cs="Book Antiqua"/>
          <w:color w:val="000000"/>
          <w:spacing w:val="63"/>
          <w:sz w:val="24"/>
          <w:szCs w:val="24"/>
          <w:bdr w:val="nil"/>
          <w:lang w:eastAsia="zh-CN"/>
        </w:rPr>
        <w:t xml:space="preserve"> </w:t>
      </w:r>
      <w:r w:rsidRPr="00D93242">
        <w:rPr>
          <w:rFonts w:ascii="Book Antiqua" w:eastAsia="Book Antiqua" w:hAnsi="Book Antiqua" w:cs="Book Antiqua"/>
          <w:color w:val="000000"/>
          <w:sz w:val="24"/>
          <w:szCs w:val="24"/>
          <w:bdr w:val="nil"/>
          <w:lang w:eastAsia="zh-CN"/>
        </w:rPr>
        <w:t>Combined</w:t>
      </w:r>
      <w:r w:rsidRPr="00D93242">
        <w:rPr>
          <w:rFonts w:ascii="Book Antiqua" w:eastAsia="Book Antiqua" w:hAnsi="Book Antiqua" w:cs="Book Antiqua"/>
          <w:color w:val="000000"/>
          <w:spacing w:val="63"/>
          <w:sz w:val="24"/>
          <w:szCs w:val="24"/>
          <w:bdr w:val="nil"/>
          <w:lang w:eastAsia="zh-CN"/>
        </w:rPr>
        <w:t xml:space="preserve"> </w:t>
      </w:r>
      <w:r w:rsidRPr="00D93242">
        <w:rPr>
          <w:rFonts w:ascii="Book Antiqua" w:eastAsia="Book Antiqua" w:hAnsi="Book Antiqua" w:cs="Book Antiqua"/>
          <w:color w:val="000000"/>
          <w:sz w:val="24"/>
          <w:szCs w:val="24"/>
          <w:bdr w:val="nil"/>
          <w:lang w:eastAsia="zh-CN"/>
        </w:rPr>
        <w:t>therapies</w:t>
      </w:r>
      <w:r w:rsidRPr="00D93242">
        <w:rPr>
          <w:rFonts w:ascii="Book Antiqua" w:eastAsia="Book Antiqua" w:hAnsi="Book Antiqua" w:cs="Book Antiqua"/>
          <w:color w:val="000000"/>
          <w:spacing w:val="63"/>
          <w:sz w:val="24"/>
          <w:szCs w:val="24"/>
          <w:bdr w:val="nil"/>
          <w:lang w:eastAsia="zh-CN"/>
        </w:rPr>
        <w:t xml:space="preserve"> </w:t>
      </w:r>
      <w:r w:rsidRPr="00D93242">
        <w:rPr>
          <w:rFonts w:ascii="Book Antiqua" w:eastAsia="Book Antiqua" w:hAnsi="Book Antiqua" w:cs="Book Antiqua"/>
          <w:color w:val="000000"/>
          <w:sz w:val="24"/>
          <w:szCs w:val="24"/>
          <w:bdr w:val="nil"/>
          <w:lang w:eastAsia="zh-CN"/>
        </w:rPr>
        <w:t>of</w:t>
      </w:r>
      <w:r w:rsidRPr="00D93242">
        <w:rPr>
          <w:rFonts w:ascii="Book Antiqua" w:eastAsia="Book Antiqua" w:hAnsi="Book Antiqua" w:cs="Book Antiqua"/>
          <w:color w:val="000000"/>
          <w:spacing w:val="63"/>
          <w:sz w:val="24"/>
          <w:szCs w:val="24"/>
          <w:bdr w:val="nil"/>
          <w:lang w:eastAsia="zh-CN"/>
        </w:rPr>
        <w:t xml:space="preserve"> </w:t>
      </w:r>
      <w:r w:rsidRPr="00D93242">
        <w:rPr>
          <w:rFonts w:ascii="Book Antiqua" w:eastAsia="Book Antiqua" w:hAnsi="Book Antiqua" w:cs="Book Antiqua"/>
          <w:color w:val="000000"/>
          <w:sz w:val="24"/>
          <w:szCs w:val="24"/>
          <w:bdr w:val="nil"/>
          <w:lang w:eastAsia="zh-CN"/>
        </w:rPr>
        <w:t>statins</w:t>
      </w:r>
      <w:r w:rsidRPr="00D93242">
        <w:rPr>
          <w:rFonts w:ascii="Book Antiqua" w:eastAsia="Book Antiqua" w:hAnsi="Book Antiqua" w:cs="Book Antiqua"/>
          <w:color w:val="000000"/>
          <w:spacing w:val="63"/>
          <w:sz w:val="24"/>
          <w:szCs w:val="24"/>
          <w:bdr w:val="nil"/>
          <w:lang w:eastAsia="zh-CN"/>
        </w:rPr>
        <w:t xml:space="preserve"> </w:t>
      </w:r>
      <w:r w:rsidRPr="00D93242">
        <w:rPr>
          <w:rFonts w:ascii="Book Antiqua" w:eastAsia="Book Antiqua" w:hAnsi="Book Antiqua" w:cs="Book Antiqua"/>
          <w:color w:val="000000"/>
          <w:sz w:val="24"/>
          <w:szCs w:val="24"/>
          <w:bdr w:val="nil"/>
          <w:lang w:eastAsia="zh-CN"/>
        </w:rPr>
        <w:t xml:space="preserve">and cytotoxic drugs </w:t>
      </w:r>
      <w:r w:rsidR="00466E19">
        <w:rPr>
          <w:rFonts w:ascii="Book Antiqua" w:eastAsia="Book Antiqua" w:hAnsi="Book Antiqua" w:cs="Book Antiqua"/>
          <w:color w:val="000000"/>
          <w:sz w:val="24"/>
          <w:szCs w:val="24"/>
          <w:bdr w:val="nil"/>
          <w:lang w:eastAsia="zh-CN"/>
        </w:rPr>
        <w:t>have</w:t>
      </w:r>
      <w:r w:rsidRPr="00D93242">
        <w:rPr>
          <w:rFonts w:ascii="Book Antiqua" w:eastAsia="Book Antiqua" w:hAnsi="Book Antiqua" w:cs="Book Antiqua"/>
          <w:color w:val="000000"/>
          <w:sz w:val="24"/>
          <w:szCs w:val="24"/>
          <w:bdr w:val="nil"/>
          <w:lang w:eastAsia="zh-CN"/>
        </w:rPr>
        <w:t xml:space="preserve"> also </w:t>
      </w:r>
      <w:r w:rsidR="00466E19">
        <w:rPr>
          <w:rFonts w:ascii="Book Antiqua" w:eastAsia="Book Antiqua" w:hAnsi="Book Antiqua" w:cs="Book Antiqua"/>
          <w:color w:val="000000"/>
          <w:sz w:val="24"/>
          <w:szCs w:val="24"/>
          <w:bdr w:val="nil"/>
          <w:lang w:eastAsia="zh-CN"/>
        </w:rPr>
        <w:t xml:space="preserve">been </w:t>
      </w:r>
      <w:r w:rsidRPr="00D93242">
        <w:rPr>
          <w:rFonts w:ascii="Book Antiqua" w:eastAsia="Book Antiqua" w:hAnsi="Book Antiqua" w:cs="Book Antiqua"/>
          <w:color w:val="000000"/>
          <w:sz w:val="24"/>
          <w:szCs w:val="24"/>
          <w:bdr w:val="nil"/>
          <w:lang w:eastAsia="zh-CN"/>
        </w:rPr>
        <w:t>tested, and synergistic or additive effects were observed. Moreover,</w:t>
      </w:r>
      <w:r w:rsidRPr="00D93242">
        <w:rPr>
          <w:rFonts w:ascii="Book Antiqua" w:eastAsia="Book Antiqua" w:hAnsi="Book Antiqua" w:cs="Book Antiqua"/>
          <w:color w:val="000000"/>
          <w:spacing w:val="5"/>
          <w:sz w:val="24"/>
          <w:szCs w:val="24"/>
          <w:bdr w:val="nil"/>
          <w:lang w:eastAsia="zh-CN"/>
        </w:rPr>
        <w:t xml:space="preserve"> </w:t>
      </w:r>
      <w:r w:rsidRPr="00D93242">
        <w:rPr>
          <w:rFonts w:ascii="Book Antiqua" w:eastAsia="Book Antiqua" w:hAnsi="Book Antiqua" w:cs="Book Antiqua"/>
          <w:color w:val="000000"/>
          <w:sz w:val="24"/>
          <w:szCs w:val="24"/>
          <w:bdr w:val="nil"/>
          <w:lang w:eastAsia="zh-CN"/>
        </w:rPr>
        <w:t>observational</w:t>
      </w:r>
      <w:r w:rsidRPr="00D93242">
        <w:rPr>
          <w:rFonts w:ascii="Book Antiqua" w:eastAsia="Book Antiqua" w:hAnsi="Book Antiqua" w:cs="Book Antiqua"/>
          <w:color w:val="000000"/>
          <w:spacing w:val="5"/>
          <w:sz w:val="24"/>
          <w:szCs w:val="24"/>
          <w:bdr w:val="nil"/>
          <w:lang w:eastAsia="zh-CN"/>
        </w:rPr>
        <w:t xml:space="preserve"> </w:t>
      </w:r>
      <w:r w:rsidRPr="00D93242">
        <w:rPr>
          <w:rFonts w:ascii="Book Antiqua" w:eastAsia="Book Antiqua" w:hAnsi="Book Antiqua" w:cs="Book Antiqua"/>
          <w:color w:val="000000"/>
          <w:sz w:val="24"/>
          <w:szCs w:val="24"/>
          <w:bdr w:val="nil"/>
          <w:lang w:eastAsia="zh-CN"/>
        </w:rPr>
        <w:t>studies</w:t>
      </w:r>
      <w:r w:rsidRPr="00D93242">
        <w:rPr>
          <w:rFonts w:ascii="Book Antiqua" w:eastAsia="Book Antiqua" w:hAnsi="Book Antiqua" w:cs="Book Antiqua"/>
          <w:color w:val="000000"/>
          <w:spacing w:val="5"/>
          <w:sz w:val="24"/>
          <w:szCs w:val="24"/>
          <w:bdr w:val="nil"/>
          <w:lang w:eastAsia="zh-CN"/>
        </w:rPr>
        <w:t xml:space="preserve"> </w:t>
      </w:r>
      <w:r w:rsidRPr="00D93242">
        <w:rPr>
          <w:rFonts w:ascii="Book Antiqua" w:eastAsia="Book Antiqua" w:hAnsi="Book Antiqua" w:cs="Book Antiqua"/>
          <w:color w:val="000000"/>
          <w:sz w:val="24"/>
          <w:szCs w:val="24"/>
          <w:bdr w:val="nil"/>
          <w:lang w:eastAsia="zh-CN"/>
        </w:rPr>
        <w:t>performed</w:t>
      </w:r>
      <w:r w:rsidRPr="00D93242">
        <w:rPr>
          <w:rFonts w:ascii="Book Antiqua" w:eastAsia="Book Antiqua" w:hAnsi="Book Antiqua" w:cs="Book Antiqua"/>
          <w:color w:val="000000"/>
          <w:spacing w:val="5"/>
          <w:sz w:val="24"/>
          <w:szCs w:val="24"/>
          <w:bdr w:val="nil"/>
          <w:lang w:eastAsia="zh-CN"/>
        </w:rPr>
        <w:t xml:space="preserve"> </w:t>
      </w:r>
      <w:r w:rsidRPr="00D93242">
        <w:rPr>
          <w:rFonts w:ascii="Book Antiqua" w:eastAsia="Book Antiqua" w:hAnsi="Book Antiqua" w:cs="Book Antiqua"/>
          <w:color w:val="000000"/>
          <w:sz w:val="24"/>
          <w:szCs w:val="24"/>
          <w:bdr w:val="nil"/>
          <w:lang w:eastAsia="zh-CN"/>
        </w:rPr>
        <w:t>on</w:t>
      </w:r>
      <w:r w:rsidRPr="00D93242">
        <w:rPr>
          <w:rFonts w:ascii="Book Antiqua" w:eastAsia="Book Antiqua" w:hAnsi="Book Antiqua" w:cs="Book Antiqua"/>
          <w:color w:val="000000"/>
          <w:spacing w:val="5"/>
          <w:sz w:val="24"/>
          <w:szCs w:val="24"/>
          <w:bdr w:val="nil"/>
          <w:lang w:eastAsia="zh-CN"/>
        </w:rPr>
        <w:t xml:space="preserve"> </w:t>
      </w:r>
      <w:r w:rsidRPr="00D93242">
        <w:rPr>
          <w:rFonts w:ascii="Book Antiqua" w:eastAsia="Book Antiqua" w:hAnsi="Book Antiqua" w:cs="Book Antiqua"/>
          <w:color w:val="000000"/>
          <w:sz w:val="24"/>
          <w:szCs w:val="24"/>
          <w:bdr w:val="nil"/>
          <w:lang w:eastAsia="zh-CN"/>
        </w:rPr>
        <w:t>patients</w:t>
      </w:r>
      <w:r w:rsidRPr="00D93242">
        <w:rPr>
          <w:rFonts w:ascii="Book Antiqua" w:eastAsia="Book Antiqua" w:hAnsi="Book Antiqua" w:cs="Book Antiqua"/>
          <w:color w:val="000000"/>
          <w:spacing w:val="5"/>
          <w:sz w:val="24"/>
          <w:szCs w:val="24"/>
          <w:bdr w:val="nil"/>
          <w:lang w:eastAsia="zh-CN"/>
        </w:rPr>
        <w:t xml:space="preserve"> </w:t>
      </w:r>
      <w:r w:rsidRPr="00D93242">
        <w:rPr>
          <w:rFonts w:ascii="Book Antiqua" w:eastAsia="Book Antiqua" w:hAnsi="Book Antiqua" w:cs="Book Antiqua"/>
          <w:color w:val="000000"/>
          <w:sz w:val="24"/>
          <w:szCs w:val="24"/>
          <w:bdr w:val="nil"/>
          <w:lang w:eastAsia="zh-CN"/>
        </w:rPr>
        <w:t>who</w:t>
      </w:r>
      <w:r w:rsidRPr="00D93242">
        <w:rPr>
          <w:rFonts w:ascii="Book Antiqua" w:eastAsia="Book Antiqua" w:hAnsi="Book Antiqua" w:cs="Book Antiqua"/>
          <w:color w:val="000000"/>
          <w:spacing w:val="5"/>
          <w:sz w:val="24"/>
          <w:szCs w:val="24"/>
          <w:bdr w:val="nil"/>
          <w:lang w:eastAsia="zh-CN"/>
        </w:rPr>
        <w:t xml:space="preserve"> </w:t>
      </w:r>
      <w:r w:rsidRPr="00D93242">
        <w:rPr>
          <w:rFonts w:ascii="Book Antiqua" w:eastAsia="Book Antiqua" w:hAnsi="Book Antiqua" w:cs="Book Antiqua"/>
          <w:color w:val="000000"/>
          <w:sz w:val="24"/>
          <w:szCs w:val="24"/>
          <w:bdr w:val="nil"/>
          <w:lang w:eastAsia="zh-CN"/>
        </w:rPr>
        <w:t>used</w:t>
      </w:r>
      <w:r w:rsidRPr="00D93242">
        <w:rPr>
          <w:rFonts w:ascii="Book Antiqua" w:eastAsia="Book Antiqua" w:hAnsi="Book Antiqua" w:cs="Book Antiqua"/>
          <w:color w:val="000000"/>
          <w:spacing w:val="5"/>
          <w:sz w:val="24"/>
          <w:szCs w:val="24"/>
          <w:bdr w:val="nil"/>
          <w:lang w:eastAsia="zh-CN"/>
        </w:rPr>
        <w:t xml:space="preserve"> </w:t>
      </w:r>
      <w:r w:rsidRPr="00D93242">
        <w:rPr>
          <w:rFonts w:ascii="Book Antiqua" w:eastAsia="Book Antiqua" w:hAnsi="Book Antiqua" w:cs="Book Antiqua"/>
          <w:color w:val="000000"/>
          <w:sz w:val="24"/>
          <w:szCs w:val="24"/>
          <w:bdr w:val="nil"/>
          <w:lang w:eastAsia="zh-CN"/>
        </w:rPr>
        <w:t>statins</w:t>
      </w:r>
      <w:r w:rsidRPr="00D93242">
        <w:rPr>
          <w:rFonts w:ascii="Book Antiqua" w:eastAsia="Book Antiqua" w:hAnsi="Book Antiqua" w:cs="Book Antiqua"/>
          <w:color w:val="000000"/>
          <w:spacing w:val="5"/>
          <w:sz w:val="24"/>
          <w:szCs w:val="24"/>
          <w:bdr w:val="nil"/>
          <w:lang w:eastAsia="zh-CN"/>
        </w:rPr>
        <w:t xml:space="preserve"> </w:t>
      </w:r>
      <w:r w:rsidRPr="00D93242">
        <w:rPr>
          <w:rFonts w:ascii="Book Antiqua" w:eastAsia="Book Antiqua" w:hAnsi="Book Antiqua" w:cs="Book Antiqua"/>
          <w:color w:val="000000"/>
          <w:sz w:val="24"/>
          <w:szCs w:val="24"/>
          <w:bdr w:val="nil"/>
          <w:lang w:eastAsia="zh-CN"/>
        </w:rPr>
        <w:t xml:space="preserve">for different pathologies, revealed that statins reduced the risk of developing various </w:t>
      </w:r>
      <w:r w:rsidRPr="00D93242">
        <w:rPr>
          <w:rFonts w:ascii="Book Antiqua" w:eastAsia="Book Antiqua" w:hAnsi="Book Antiqua" w:cs="Book Antiqua"/>
          <w:color w:val="000000"/>
          <w:spacing w:val="-1"/>
          <w:sz w:val="24"/>
          <w:szCs w:val="24"/>
          <w:bdr w:val="nil"/>
          <w:lang w:eastAsia="zh-CN"/>
        </w:rPr>
        <w:t>cancers,</w:t>
      </w:r>
      <w:r w:rsidRPr="00D93242">
        <w:rPr>
          <w:rFonts w:ascii="Book Antiqua" w:eastAsia="Book Antiqua" w:hAnsi="Book Antiqua" w:cs="Book Antiqua"/>
          <w:color w:val="000000"/>
          <w:spacing w:val="28"/>
          <w:sz w:val="24"/>
          <w:szCs w:val="24"/>
          <w:bdr w:val="nil"/>
          <w:lang w:eastAsia="zh-CN"/>
        </w:rPr>
        <w:t xml:space="preserve"> </w:t>
      </w:r>
      <w:r w:rsidRPr="00D93242">
        <w:rPr>
          <w:rFonts w:ascii="Book Antiqua" w:eastAsia="Book Antiqua" w:hAnsi="Book Antiqua" w:cs="Book Antiqua"/>
          <w:color w:val="000000"/>
          <w:spacing w:val="-1"/>
          <w:sz w:val="24"/>
          <w:szCs w:val="24"/>
          <w:bdr w:val="nil"/>
          <w:lang w:eastAsia="zh-CN"/>
        </w:rPr>
        <w:t>and</w:t>
      </w:r>
      <w:r w:rsidRPr="00D93242">
        <w:rPr>
          <w:rFonts w:ascii="Book Antiqua" w:eastAsia="Book Antiqua" w:hAnsi="Book Antiqua" w:cs="Book Antiqua"/>
          <w:color w:val="000000"/>
          <w:spacing w:val="28"/>
          <w:sz w:val="24"/>
          <w:szCs w:val="24"/>
          <w:bdr w:val="nil"/>
          <w:lang w:eastAsia="zh-CN"/>
        </w:rPr>
        <w:t xml:space="preserve"> </w:t>
      </w:r>
      <w:r w:rsidRPr="00D93242">
        <w:rPr>
          <w:rFonts w:ascii="Book Antiqua" w:eastAsia="Book Antiqua" w:hAnsi="Book Antiqua" w:cs="Book Antiqua"/>
          <w:color w:val="000000"/>
          <w:spacing w:val="-1"/>
          <w:sz w:val="24"/>
          <w:szCs w:val="24"/>
          <w:bdr w:val="nil"/>
          <w:lang w:eastAsia="zh-CN"/>
        </w:rPr>
        <w:t>imp</w:t>
      </w:r>
      <w:r w:rsidRPr="00D93242">
        <w:rPr>
          <w:rFonts w:ascii="Book Antiqua" w:eastAsia="Book Antiqua" w:hAnsi="Book Antiqua" w:cs="Book Antiqua"/>
          <w:color w:val="000000"/>
          <w:sz w:val="24"/>
          <w:szCs w:val="24"/>
          <w:bdr w:val="nil"/>
          <w:lang w:eastAsia="zh-CN"/>
        </w:rPr>
        <w:t>roved</w:t>
      </w:r>
      <w:r w:rsidRPr="00D93242">
        <w:rPr>
          <w:rFonts w:ascii="Book Antiqua" w:eastAsia="Book Antiqua" w:hAnsi="Book Antiqua" w:cs="Book Antiqua"/>
          <w:color w:val="000000"/>
          <w:spacing w:val="29"/>
          <w:sz w:val="24"/>
          <w:szCs w:val="24"/>
          <w:bdr w:val="nil"/>
          <w:lang w:eastAsia="zh-CN"/>
        </w:rPr>
        <w:t xml:space="preserve"> </w:t>
      </w:r>
      <w:r w:rsidRPr="00D93242">
        <w:rPr>
          <w:rFonts w:ascii="Book Antiqua" w:eastAsia="Book Antiqua" w:hAnsi="Book Antiqua" w:cs="Book Antiqua"/>
          <w:color w:val="000000"/>
          <w:sz w:val="24"/>
          <w:szCs w:val="24"/>
          <w:bdr w:val="nil"/>
          <w:lang w:eastAsia="zh-CN"/>
        </w:rPr>
        <w:t>the</w:t>
      </w:r>
      <w:r w:rsidRPr="00D93242">
        <w:rPr>
          <w:rFonts w:ascii="Book Antiqua" w:eastAsia="Book Antiqua" w:hAnsi="Book Antiqua" w:cs="Book Antiqua"/>
          <w:color w:val="000000"/>
          <w:spacing w:val="29"/>
          <w:sz w:val="24"/>
          <w:szCs w:val="24"/>
          <w:bdr w:val="nil"/>
          <w:lang w:eastAsia="zh-CN"/>
        </w:rPr>
        <w:t xml:space="preserve"> </w:t>
      </w:r>
      <w:r w:rsidRPr="00D93242">
        <w:rPr>
          <w:rFonts w:ascii="Book Antiqua" w:eastAsia="Book Antiqua" w:hAnsi="Book Antiqua" w:cs="Book Antiqua"/>
          <w:color w:val="000000"/>
          <w:sz w:val="24"/>
          <w:szCs w:val="24"/>
          <w:bdr w:val="nil"/>
          <w:lang w:eastAsia="zh-CN"/>
        </w:rPr>
        <w:t>outcomes</w:t>
      </w:r>
      <w:r w:rsidRPr="00D93242">
        <w:rPr>
          <w:rFonts w:ascii="Book Antiqua" w:eastAsia="Book Antiqua" w:hAnsi="Book Antiqua" w:cs="Book Antiqua"/>
          <w:color w:val="000000"/>
          <w:spacing w:val="29"/>
          <w:sz w:val="24"/>
          <w:szCs w:val="24"/>
          <w:bdr w:val="nil"/>
          <w:lang w:eastAsia="zh-CN"/>
        </w:rPr>
        <w:t xml:space="preserve"> </w:t>
      </w:r>
      <w:r w:rsidRPr="00D93242">
        <w:rPr>
          <w:rFonts w:ascii="Book Antiqua" w:eastAsia="Book Antiqua" w:hAnsi="Book Antiqua" w:cs="Book Antiqua"/>
          <w:color w:val="000000"/>
          <w:sz w:val="24"/>
          <w:szCs w:val="24"/>
          <w:bdr w:val="nil"/>
          <w:lang w:eastAsia="zh-CN"/>
        </w:rPr>
        <w:t>for</w:t>
      </w:r>
      <w:r w:rsidRPr="00D93242">
        <w:rPr>
          <w:rFonts w:ascii="Book Antiqua" w:eastAsia="Book Antiqua" w:hAnsi="Book Antiqua" w:cs="Book Antiqua"/>
          <w:color w:val="000000"/>
          <w:spacing w:val="29"/>
          <w:sz w:val="24"/>
          <w:szCs w:val="24"/>
          <w:bdr w:val="nil"/>
          <w:lang w:eastAsia="zh-CN"/>
        </w:rPr>
        <w:t xml:space="preserve"> </w:t>
      </w:r>
      <w:r w:rsidRPr="00D93242">
        <w:rPr>
          <w:rFonts w:ascii="Book Antiqua" w:eastAsia="Book Antiqua" w:hAnsi="Book Antiqua" w:cs="Book Antiqua"/>
          <w:color w:val="000000"/>
          <w:sz w:val="24"/>
          <w:szCs w:val="24"/>
          <w:bdr w:val="nil"/>
          <w:lang w:eastAsia="zh-CN"/>
        </w:rPr>
        <w:t>cancer</w:t>
      </w:r>
      <w:r w:rsidRPr="00D93242">
        <w:rPr>
          <w:rFonts w:ascii="Book Antiqua" w:eastAsia="Book Antiqua" w:hAnsi="Book Antiqua" w:cs="Book Antiqua"/>
          <w:color w:val="000000"/>
          <w:spacing w:val="30"/>
          <w:sz w:val="24"/>
          <w:szCs w:val="24"/>
          <w:bdr w:val="nil"/>
          <w:lang w:eastAsia="zh-CN"/>
        </w:rPr>
        <w:t xml:space="preserve"> </w:t>
      </w:r>
      <w:r w:rsidRPr="00D93242">
        <w:rPr>
          <w:rFonts w:ascii="Book Antiqua" w:eastAsia="Book Antiqua" w:hAnsi="Book Antiqua" w:cs="Book Antiqua"/>
          <w:color w:val="000000"/>
          <w:sz w:val="24"/>
          <w:szCs w:val="24"/>
          <w:bdr w:val="nil"/>
          <w:lang w:eastAsia="zh-CN"/>
        </w:rPr>
        <w:t>patients.</w:t>
      </w:r>
      <w:r w:rsidRPr="00D93242">
        <w:rPr>
          <w:rFonts w:ascii="Book Antiqua" w:eastAsia="Book Antiqua" w:hAnsi="Book Antiqua" w:cs="Book Antiqua"/>
          <w:color w:val="000000"/>
          <w:spacing w:val="29"/>
          <w:sz w:val="24"/>
          <w:szCs w:val="24"/>
          <w:bdr w:val="nil"/>
          <w:lang w:eastAsia="zh-CN"/>
        </w:rPr>
        <w:t xml:space="preserve"> </w:t>
      </w:r>
      <w:r w:rsidRPr="00D93242">
        <w:rPr>
          <w:rFonts w:ascii="Book Antiqua" w:eastAsia="Book Antiqua" w:hAnsi="Book Antiqua" w:cs="Book Antiqua"/>
          <w:color w:val="000000"/>
          <w:sz w:val="24"/>
          <w:szCs w:val="24"/>
          <w:bdr w:val="nil"/>
          <w:lang w:eastAsia="zh-CN"/>
        </w:rPr>
        <w:t>Currently,</w:t>
      </w:r>
      <w:r w:rsidRPr="00D93242">
        <w:rPr>
          <w:rFonts w:ascii="Book Antiqua" w:eastAsia="Book Antiqua" w:hAnsi="Book Antiqua" w:cs="Book Antiqua"/>
          <w:color w:val="000000"/>
          <w:spacing w:val="29"/>
          <w:sz w:val="24"/>
          <w:szCs w:val="24"/>
          <w:bdr w:val="nil"/>
          <w:lang w:eastAsia="zh-CN"/>
        </w:rPr>
        <w:t xml:space="preserve"> </w:t>
      </w:r>
      <w:r w:rsidR="00466E19">
        <w:rPr>
          <w:rFonts w:ascii="Book Antiqua" w:eastAsia="Book Antiqua" w:hAnsi="Book Antiqua" w:cs="Book Antiqua"/>
          <w:color w:val="000000"/>
          <w:spacing w:val="29"/>
          <w:sz w:val="24"/>
          <w:szCs w:val="24"/>
          <w:bdr w:val="nil"/>
          <w:lang w:eastAsia="zh-CN"/>
        </w:rPr>
        <w:t xml:space="preserve">there are </w:t>
      </w:r>
      <w:r w:rsidRPr="00D93242">
        <w:rPr>
          <w:rFonts w:ascii="Book Antiqua" w:eastAsia="Book Antiqua" w:hAnsi="Book Antiqua" w:cs="Book Antiqua"/>
          <w:color w:val="000000"/>
          <w:sz w:val="24"/>
          <w:szCs w:val="24"/>
          <w:bdr w:val="nil"/>
          <w:lang w:eastAsia="zh-CN"/>
        </w:rPr>
        <w:t>many</w:t>
      </w:r>
      <w:r w:rsidRPr="00D93242">
        <w:rPr>
          <w:rFonts w:ascii="Book Antiqua" w:eastAsia="Book Antiqua" w:hAnsi="Book Antiqua" w:cs="Book Antiqua"/>
          <w:color w:val="000000"/>
          <w:spacing w:val="29"/>
          <w:sz w:val="24"/>
          <w:szCs w:val="24"/>
          <w:bdr w:val="nil"/>
          <w:lang w:eastAsia="zh-CN"/>
        </w:rPr>
        <w:t xml:space="preserve"> </w:t>
      </w:r>
      <w:r w:rsidRPr="00D93242">
        <w:rPr>
          <w:rFonts w:ascii="Book Antiqua" w:eastAsia="Book Antiqua" w:hAnsi="Book Antiqua" w:cs="Book Antiqua"/>
          <w:color w:val="000000"/>
          <w:sz w:val="24"/>
          <w:szCs w:val="24"/>
          <w:bdr w:val="nil"/>
          <w:lang w:eastAsia="zh-CN"/>
        </w:rPr>
        <w:t xml:space="preserve">ongoing </w:t>
      </w:r>
      <w:r w:rsidRPr="00D93242">
        <w:rPr>
          <w:rFonts w:ascii="Book Antiqua" w:eastAsia="Book Antiqua" w:hAnsi="Book Antiqua" w:cs="Book Antiqua"/>
          <w:color w:val="000000"/>
          <w:spacing w:val="-1"/>
          <w:sz w:val="24"/>
          <w:szCs w:val="24"/>
          <w:bdr w:val="nil"/>
          <w:lang w:eastAsia="zh-CN"/>
        </w:rPr>
        <w:t>clinical</w:t>
      </w:r>
      <w:r w:rsidRPr="00D93242">
        <w:rPr>
          <w:rFonts w:ascii="Book Antiqua" w:eastAsia="Book Antiqua" w:hAnsi="Book Antiqua" w:cs="Book Antiqua"/>
          <w:color w:val="000000"/>
          <w:spacing w:val="15"/>
          <w:sz w:val="24"/>
          <w:szCs w:val="24"/>
          <w:bdr w:val="nil"/>
          <w:lang w:eastAsia="zh-CN"/>
        </w:rPr>
        <w:t xml:space="preserve"> </w:t>
      </w:r>
      <w:r w:rsidRPr="00D93242">
        <w:rPr>
          <w:rFonts w:ascii="Book Antiqua" w:eastAsia="Book Antiqua" w:hAnsi="Book Antiqua" w:cs="Book Antiqua"/>
          <w:color w:val="000000"/>
          <w:spacing w:val="-1"/>
          <w:sz w:val="24"/>
          <w:szCs w:val="24"/>
          <w:bdr w:val="nil"/>
          <w:lang w:eastAsia="zh-CN"/>
        </w:rPr>
        <w:t>trials</w:t>
      </w:r>
      <w:r w:rsidRPr="00D93242">
        <w:rPr>
          <w:rFonts w:ascii="Book Antiqua" w:eastAsia="Book Antiqua" w:hAnsi="Book Antiqua" w:cs="Book Antiqua"/>
          <w:color w:val="000000"/>
          <w:spacing w:val="15"/>
          <w:sz w:val="24"/>
          <w:szCs w:val="24"/>
          <w:bdr w:val="nil"/>
          <w:lang w:eastAsia="zh-CN"/>
        </w:rPr>
        <w:t xml:space="preserve"> </w:t>
      </w:r>
      <w:r w:rsidRPr="00D93242">
        <w:rPr>
          <w:rFonts w:ascii="Book Antiqua" w:eastAsia="Book Antiqua" w:hAnsi="Book Antiqua" w:cs="Book Antiqua"/>
          <w:color w:val="000000"/>
          <w:spacing w:val="-1"/>
          <w:sz w:val="24"/>
          <w:szCs w:val="24"/>
          <w:bdr w:val="nil"/>
          <w:lang w:eastAsia="zh-CN"/>
        </w:rPr>
        <w:t>aim</w:t>
      </w:r>
      <w:r w:rsidR="00466E19">
        <w:rPr>
          <w:rFonts w:ascii="Book Antiqua" w:eastAsia="Book Antiqua" w:hAnsi="Book Antiqua" w:cs="Book Antiqua"/>
          <w:color w:val="000000"/>
          <w:spacing w:val="-1"/>
          <w:sz w:val="24"/>
          <w:szCs w:val="24"/>
          <w:bdr w:val="nil"/>
          <w:lang w:eastAsia="zh-CN"/>
        </w:rPr>
        <w:t>ed</w:t>
      </w:r>
      <w:r w:rsidRPr="00D93242">
        <w:rPr>
          <w:rFonts w:ascii="Book Antiqua" w:eastAsia="Book Antiqua" w:hAnsi="Book Antiqua" w:cs="Book Antiqua"/>
          <w:color w:val="000000"/>
          <w:spacing w:val="15"/>
          <w:sz w:val="24"/>
          <w:szCs w:val="24"/>
          <w:bdr w:val="nil"/>
          <w:lang w:eastAsia="zh-CN"/>
        </w:rPr>
        <w:t xml:space="preserve"> </w:t>
      </w:r>
      <w:r w:rsidRPr="00D93242">
        <w:rPr>
          <w:rFonts w:ascii="Book Antiqua" w:eastAsia="Book Antiqua" w:hAnsi="Book Antiqua" w:cs="Book Antiqua"/>
          <w:color w:val="000000"/>
          <w:spacing w:val="-1"/>
          <w:sz w:val="24"/>
          <w:szCs w:val="24"/>
          <w:bdr w:val="nil"/>
          <w:lang w:eastAsia="zh-CN"/>
        </w:rPr>
        <w:t>at</w:t>
      </w:r>
      <w:r w:rsidRPr="00D93242">
        <w:rPr>
          <w:rFonts w:ascii="Book Antiqua" w:eastAsia="Book Antiqua" w:hAnsi="Book Antiqua" w:cs="Book Antiqua"/>
          <w:color w:val="000000"/>
          <w:spacing w:val="15"/>
          <w:sz w:val="24"/>
          <w:szCs w:val="24"/>
          <w:bdr w:val="nil"/>
          <w:lang w:eastAsia="zh-CN"/>
        </w:rPr>
        <w:t xml:space="preserve"> </w:t>
      </w:r>
      <w:r w:rsidRPr="00D93242">
        <w:rPr>
          <w:rFonts w:ascii="Book Antiqua" w:eastAsia="Book Antiqua" w:hAnsi="Book Antiqua" w:cs="Book Antiqua"/>
          <w:color w:val="000000"/>
          <w:spacing w:val="-1"/>
          <w:sz w:val="24"/>
          <w:szCs w:val="24"/>
          <w:bdr w:val="nil"/>
          <w:lang w:eastAsia="zh-CN"/>
        </w:rPr>
        <w:t>expl</w:t>
      </w:r>
      <w:r w:rsidRPr="00D93242">
        <w:rPr>
          <w:rFonts w:ascii="Book Antiqua" w:eastAsia="Book Antiqua" w:hAnsi="Book Antiqua" w:cs="Book Antiqua"/>
          <w:color w:val="000000"/>
          <w:sz w:val="24"/>
          <w:szCs w:val="24"/>
          <w:bdr w:val="nil"/>
          <w:lang w:eastAsia="zh-CN"/>
        </w:rPr>
        <w:t>oring</w:t>
      </w:r>
      <w:r w:rsidRPr="00D93242">
        <w:rPr>
          <w:rFonts w:ascii="Book Antiqua" w:eastAsia="Book Antiqua" w:hAnsi="Book Antiqua" w:cs="Book Antiqua"/>
          <w:color w:val="000000"/>
          <w:spacing w:val="16"/>
          <w:sz w:val="24"/>
          <w:szCs w:val="24"/>
          <w:bdr w:val="nil"/>
          <w:lang w:eastAsia="zh-CN"/>
        </w:rPr>
        <w:t xml:space="preserve"> </w:t>
      </w:r>
      <w:r w:rsidRPr="00D93242">
        <w:rPr>
          <w:rFonts w:ascii="Book Antiqua" w:eastAsia="Book Antiqua" w:hAnsi="Book Antiqua" w:cs="Book Antiqua"/>
          <w:color w:val="000000"/>
          <w:sz w:val="24"/>
          <w:szCs w:val="24"/>
          <w:bdr w:val="nil"/>
          <w:lang w:eastAsia="zh-CN"/>
        </w:rPr>
        <w:t>the</w:t>
      </w:r>
      <w:r w:rsidRPr="00D93242">
        <w:rPr>
          <w:rFonts w:ascii="Book Antiqua" w:eastAsia="Book Antiqua" w:hAnsi="Book Antiqua" w:cs="Book Antiqua"/>
          <w:color w:val="000000"/>
          <w:spacing w:val="16"/>
          <w:sz w:val="24"/>
          <w:szCs w:val="24"/>
          <w:bdr w:val="nil"/>
          <w:lang w:eastAsia="zh-CN"/>
        </w:rPr>
        <w:t xml:space="preserve"> </w:t>
      </w:r>
      <w:r w:rsidRPr="00D93242">
        <w:rPr>
          <w:rFonts w:ascii="Book Antiqua" w:eastAsia="Book Antiqua" w:hAnsi="Book Antiqua" w:cs="Book Antiqua"/>
          <w:color w:val="000000"/>
          <w:sz w:val="24"/>
          <w:szCs w:val="24"/>
          <w:bdr w:val="nil"/>
          <w:lang w:eastAsia="zh-CN"/>
        </w:rPr>
        <w:t>potential</w:t>
      </w:r>
      <w:r w:rsidRPr="00D93242">
        <w:rPr>
          <w:rFonts w:ascii="Book Antiqua" w:eastAsia="Book Antiqua" w:hAnsi="Book Antiqua" w:cs="Book Antiqua"/>
          <w:color w:val="000000"/>
          <w:spacing w:val="16"/>
          <w:sz w:val="24"/>
          <w:szCs w:val="24"/>
          <w:bdr w:val="nil"/>
          <w:lang w:eastAsia="zh-CN"/>
        </w:rPr>
        <w:t xml:space="preserve"> </w:t>
      </w:r>
      <w:r w:rsidRPr="00D93242">
        <w:rPr>
          <w:rFonts w:ascii="Book Antiqua" w:eastAsia="Book Antiqua" w:hAnsi="Book Antiqua" w:cs="Book Antiqua"/>
          <w:color w:val="000000"/>
          <w:sz w:val="24"/>
          <w:szCs w:val="24"/>
          <w:bdr w:val="nil"/>
          <w:lang w:eastAsia="zh-CN"/>
        </w:rPr>
        <w:t>of</w:t>
      </w:r>
      <w:r w:rsidRPr="00D93242">
        <w:rPr>
          <w:rFonts w:ascii="Book Antiqua" w:eastAsia="Book Antiqua" w:hAnsi="Book Antiqua" w:cs="Book Antiqua"/>
          <w:color w:val="000000"/>
          <w:spacing w:val="16"/>
          <w:sz w:val="24"/>
          <w:szCs w:val="24"/>
          <w:bdr w:val="nil"/>
          <w:lang w:eastAsia="zh-CN"/>
        </w:rPr>
        <w:t xml:space="preserve"> </w:t>
      </w:r>
      <w:r w:rsidRPr="00D93242">
        <w:rPr>
          <w:rFonts w:ascii="Book Antiqua" w:eastAsia="Book Antiqua" w:hAnsi="Book Antiqua" w:cs="Book Antiqua"/>
          <w:color w:val="000000"/>
          <w:sz w:val="24"/>
          <w:szCs w:val="24"/>
          <w:bdr w:val="nil"/>
          <w:lang w:eastAsia="zh-CN"/>
        </w:rPr>
        <w:t>statins</w:t>
      </w:r>
      <w:r w:rsidRPr="00D93242">
        <w:rPr>
          <w:rFonts w:ascii="Book Antiqua" w:eastAsia="Book Antiqua" w:hAnsi="Book Antiqua" w:cs="Book Antiqua"/>
          <w:color w:val="000000"/>
          <w:spacing w:val="16"/>
          <w:sz w:val="24"/>
          <w:szCs w:val="24"/>
          <w:bdr w:val="nil"/>
          <w:lang w:eastAsia="zh-CN"/>
        </w:rPr>
        <w:t xml:space="preserve"> </w:t>
      </w:r>
      <w:r w:rsidRPr="00D93242">
        <w:rPr>
          <w:rFonts w:ascii="Book Antiqua" w:eastAsia="Book Antiqua" w:hAnsi="Book Antiqua" w:cs="Book Antiqua"/>
          <w:color w:val="000000"/>
          <w:sz w:val="24"/>
          <w:szCs w:val="24"/>
          <w:bdr w:val="nil"/>
          <w:lang w:eastAsia="zh-CN"/>
        </w:rPr>
        <w:t>to</w:t>
      </w:r>
      <w:r w:rsidRPr="00D93242">
        <w:rPr>
          <w:rFonts w:ascii="Book Antiqua" w:eastAsia="Book Antiqua" w:hAnsi="Book Antiqua" w:cs="Book Antiqua"/>
          <w:color w:val="000000"/>
          <w:spacing w:val="16"/>
          <w:sz w:val="24"/>
          <w:szCs w:val="24"/>
          <w:bdr w:val="nil"/>
          <w:lang w:eastAsia="zh-CN"/>
        </w:rPr>
        <w:t xml:space="preserve"> </w:t>
      </w:r>
      <w:r w:rsidRPr="00D93242">
        <w:rPr>
          <w:rFonts w:ascii="Book Antiqua" w:eastAsia="Book Antiqua" w:hAnsi="Book Antiqua" w:cs="Book Antiqua"/>
          <w:color w:val="000000"/>
          <w:sz w:val="24"/>
          <w:szCs w:val="24"/>
          <w:bdr w:val="nil"/>
          <w:lang w:eastAsia="zh-CN"/>
        </w:rPr>
        <w:t>lower</w:t>
      </w:r>
      <w:r w:rsidRPr="00D93242">
        <w:rPr>
          <w:rFonts w:ascii="Book Antiqua" w:eastAsia="Book Antiqua" w:hAnsi="Book Antiqua" w:cs="Book Antiqua"/>
          <w:color w:val="000000"/>
          <w:spacing w:val="16"/>
          <w:sz w:val="24"/>
          <w:szCs w:val="24"/>
          <w:bdr w:val="nil"/>
          <w:lang w:eastAsia="zh-CN"/>
        </w:rPr>
        <w:t xml:space="preserve"> </w:t>
      </w:r>
      <w:r w:rsidRPr="00D93242">
        <w:rPr>
          <w:rFonts w:ascii="Book Antiqua" w:eastAsia="Book Antiqua" w:hAnsi="Book Antiqua" w:cs="Book Antiqua"/>
          <w:color w:val="000000"/>
          <w:sz w:val="24"/>
          <w:szCs w:val="24"/>
          <w:bdr w:val="nil"/>
          <w:lang w:eastAsia="zh-CN"/>
        </w:rPr>
        <w:t>the</w:t>
      </w:r>
      <w:r w:rsidRPr="00D93242">
        <w:rPr>
          <w:rFonts w:ascii="Book Antiqua" w:eastAsia="Book Antiqua" w:hAnsi="Book Antiqua" w:cs="Book Antiqua"/>
          <w:color w:val="000000"/>
          <w:spacing w:val="16"/>
          <w:sz w:val="24"/>
          <w:szCs w:val="24"/>
          <w:bdr w:val="nil"/>
          <w:lang w:eastAsia="zh-CN"/>
        </w:rPr>
        <w:t xml:space="preserve"> </w:t>
      </w:r>
      <w:r w:rsidRPr="00D93242">
        <w:rPr>
          <w:rFonts w:ascii="Book Antiqua" w:eastAsia="Book Antiqua" w:hAnsi="Book Antiqua" w:cs="Book Antiqua"/>
          <w:color w:val="000000"/>
          <w:sz w:val="24"/>
          <w:szCs w:val="24"/>
          <w:bdr w:val="nil"/>
          <w:lang w:eastAsia="zh-CN"/>
        </w:rPr>
        <w:t>mortality</w:t>
      </w:r>
      <w:r w:rsidRPr="00D93242">
        <w:rPr>
          <w:rFonts w:ascii="Book Antiqua" w:eastAsia="Book Antiqua" w:hAnsi="Book Antiqua" w:cs="Book Antiqua"/>
          <w:color w:val="000000"/>
          <w:spacing w:val="16"/>
          <w:sz w:val="24"/>
          <w:szCs w:val="24"/>
          <w:bdr w:val="nil"/>
          <w:lang w:eastAsia="zh-CN"/>
        </w:rPr>
        <w:t xml:space="preserve"> </w:t>
      </w:r>
      <w:r w:rsidRPr="00D93242">
        <w:rPr>
          <w:rFonts w:ascii="Book Antiqua" w:eastAsia="Book Antiqua" w:hAnsi="Book Antiqua" w:cs="Book Antiqua"/>
          <w:color w:val="000000"/>
          <w:sz w:val="24"/>
          <w:szCs w:val="24"/>
          <w:bdr w:val="nil"/>
          <w:lang w:eastAsia="zh-CN"/>
        </w:rPr>
        <w:t>and</w:t>
      </w:r>
      <w:r w:rsidRPr="00D93242">
        <w:rPr>
          <w:rFonts w:ascii="Book Antiqua" w:eastAsia="Book Antiqua" w:hAnsi="Book Antiqua" w:cs="Book Antiqua"/>
          <w:color w:val="000000"/>
          <w:spacing w:val="16"/>
          <w:sz w:val="24"/>
          <w:szCs w:val="24"/>
          <w:bdr w:val="nil"/>
          <w:lang w:eastAsia="zh-CN"/>
        </w:rPr>
        <w:t xml:space="preserve"> </w:t>
      </w:r>
      <w:r w:rsidRPr="00D93242">
        <w:rPr>
          <w:rFonts w:ascii="Book Antiqua" w:eastAsia="Book Antiqua" w:hAnsi="Book Antiqua" w:cs="Book Antiqua"/>
          <w:color w:val="000000"/>
          <w:sz w:val="24"/>
          <w:szCs w:val="24"/>
          <w:bdr w:val="nil"/>
          <w:lang w:eastAsia="zh-CN"/>
        </w:rPr>
        <w:t>the disease-recurrence risk. All these results are the foundation of new treatment directions in cancer therapy.</w:t>
      </w:r>
    </w:p>
    <w:p w14:paraId="70021BA2" w14:textId="77777777" w:rsidR="00D93242" w:rsidRPr="00D93242" w:rsidRDefault="00D93242" w:rsidP="00D93242">
      <w:pPr>
        <w:widowControl w:val="0"/>
        <w:autoSpaceDE w:val="0"/>
        <w:autoSpaceDN w:val="0"/>
        <w:snapToGrid w:val="0"/>
        <w:spacing w:after="0" w:line="360" w:lineRule="auto"/>
        <w:jc w:val="both"/>
        <w:rPr>
          <w:rFonts w:ascii="Book Antiqua" w:eastAsia="Book Antiqua" w:hAnsi="Book Antiqua" w:cs="Book Antiqua"/>
          <w:color w:val="000000"/>
          <w:sz w:val="24"/>
          <w:szCs w:val="24"/>
          <w:bdr w:val="nil"/>
          <w:lang w:eastAsia="zh-CN"/>
        </w:rPr>
      </w:pPr>
    </w:p>
    <w:p w14:paraId="1BEB0905" w14:textId="77777777" w:rsidR="00D93242" w:rsidRPr="00D93242" w:rsidRDefault="00D93242" w:rsidP="00D93242">
      <w:pPr>
        <w:widowControl w:val="0"/>
        <w:autoSpaceDE w:val="0"/>
        <w:autoSpaceDN w:val="0"/>
        <w:snapToGrid w:val="0"/>
        <w:spacing w:after="0" w:line="360" w:lineRule="auto"/>
        <w:jc w:val="both"/>
        <w:rPr>
          <w:rFonts w:ascii="Book Antiqua" w:eastAsia="Book Antiqua" w:hAnsi="Book Antiqua" w:cs="Book Antiqua"/>
          <w:color w:val="000000"/>
          <w:sz w:val="24"/>
          <w:szCs w:val="24"/>
          <w:bdr w:val="nil"/>
          <w:lang w:eastAsia="zh-CN"/>
        </w:rPr>
      </w:pPr>
      <w:r w:rsidRPr="00D93242">
        <w:rPr>
          <w:rFonts w:ascii="Book Antiqua" w:eastAsia="Book Antiqua" w:hAnsi="Book Antiqua" w:cs="Book Antiqua"/>
          <w:b/>
          <w:color w:val="000000"/>
          <w:spacing w:val="-1"/>
          <w:sz w:val="24"/>
          <w:szCs w:val="24"/>
          <w:bdr w:val="nil"/>
          <w:lang w:eastAsia="zh-CN"/>
        </w:rPr>
        <w:t>Key</w:t>
      </w:r>
      <w:r w:rsidRPr="00D93242">
        <w:rPr>
          <w:rFonts w:ascii="Book Antiqua" w:eastAsia="Book Antiqua" w:hAnsi="Book Antiqua" w:cs="Book Antiqua"/>
          <w:b/>
          <w:color w:val="000000"/>
          <w:spacing w:val="63"/>
          <w:sz w:val="24"/>
          <w:szCs w:val="24"/>
          <w:bdr w:val="nil"/>
          <w:lang w:eastAsia="zh-CN"/>
        </w:rPr>
        <w:t xml:space="preserve"> </w:t>
      </w:r>
      <w:r w:rsidRPr="00D93242">
        <w:rPr>
          <w:rFonts w:ascii="Book Antiqua" w:eastAsia="Book Antiqua" w:hAnsi="Book Antiqua" w:cs="Book Antiqua"/>
          <w:b/>
          <w:color w:val="000000"/>
          <w:spacing w:val="-1"/>
          <w:sz w:val="24"/>
          <w:szCs w:val="24"/>
          <w:bdr w:val="nil"/>
          <w:lang w:eastAsia="zh-CN"/>
        </w:rPr>
        <w:t>words:</w:t>
      </w:r>
      <w:r w:rsidRPr="00D93242">
        <w:rPr>
          <w:rFonts w:ascii="Book Antiqua" w:eastAsia="Book Antiqua" w:hAnsi="Book Antiqua" w:cs="Book Antiqua"/>
          <w:b/>
          <w:color w:val="000000"/>
          <w:spacing w:val="60"/>
          <w:sz w:val="24"/>
          <w:szCs w:val="24"/>
          <w:bdr w:val="nil"/>
          <w:lang w:eastAsia="zh-CN"/>
        </w:rPr>
        <w:t xml:space="preserve"> </w:t>
      </w:r>
      <w:r w:rsidRPr="00D93242">
        <w:rPr>
          <w:rFonts w:ascii="Book Antiqua" w:eastAsia="Book Antiqua" w:hAnsi="Book Antiqua" w:cs="Book Antiqua"/>
          <w:color w:val="000000"/>
          <w:spacing w:val="-1"/>
          <w:sz w:val="24"/>
          <w:szCs w:val="24"/>
          <w:bdr w:val="nil"/>
          <w:lang w:eastAsia="zh-CN"/>
        </w:rPr>
        <w:t>Statins;</w:t>
      </w:r>
      <w:r w:rsidRPr="00D93242">
        <w:rPr>
          <w:rFonts w:ascii="Book Antiqua" w:eastAsia="Book Antiqua" w:hAnsi="Book Antiqua" w:cs="Book Antiqua"/>
          <w:color w:val="000000"/>
          <w:spacing w:val="60"/>
          <w:sz w:val="24"/>
          <w:szCs w:val="24"/>
          <w:bdr w:val="nil"/>
          <w:lang w:eastAsia="zh-CN"/>
        </w:rPr>
        <w:t xml:space="preserve"> </w:t>
      </w:r>
      <w:r w:rsidRPr="00D93242">
        <w:rPr>
          <w:rFonts w:ascii="Book Antiqua" w:eastAsia="Book Antiqua" w:hAnsi="Book Antiqua" w:cs="Book Antiqua"/>
          <w:color w:val="000000"/>
          <w:spacing w:val="-1"/>
          <w:sz w:val="24"/>
          <w:szCs w:val="24"/>
          <w:bdr w:val="nil"/>
          <w:lang w:eastAsia="zh-CN"/>
        </w:rPr>
        <w:t>C</w:t>
      </w:r>
      <w:r w:rsidRPr="00D93242">
        <w:rPr>
          <w:rFonts w:ascii="Book Antiqua" w:eastAsia="Book Antiqua" w:hAnsi="Book Antiqua" w:cs="Book Antiqua"/>
          <w:color w:val="000000"/>
          <w:sz w:val="24"/>
          <w:szCs w:val="24"/>
          <w:bdr w:val="nil"/>
          <w:lang w:eastAsia="zh-CN"/>
        </w:rPr>
        <w:t>ancer;</w:t>
      </w:r>
      <w:r w:rsidRPr="00D93242">
        <w:rPr>
          <w:rFonts w:ascii="Book Antiqua" w:eastAsia="Book Antiqua" w:hAnsi="Book Antiqua" w:cs="Book Antiqua"/>
          <w:color w:val="000000"/>
          <w:spacing w:val="61"/>
          <w:sz w:val="24"/>
          <w:szCs w:val="24"/>
          <w:bdr w:val="nil"/>
          <w:lang w:eastAsia="zh-CN"/>
        </w:rPr>
        <w:t xml:space="preserve"> </w:t>
      </w:r>
      <w:r w:rsidRPr="00D93242">
        <w:rPr>
          <w:rFonts w:ascii="Book Antiqua" w:eastAsia="Book Antiqua" w:hAnsi="Book Antiqua" w:cs="Book Antiqua"/>
          <w:color w:val="000000"/>
          <w:sz w:val="24"/>
          <w:szCs w:val="24"/>
          <w:bdr w:val="nil"/>
          <w:lang w:eastAsia="zh-CN"/>
        </w:rPr>
        <w:t>Pleiotropic</w:t>
      </w:r>
      <w:r w:rsidRPr="00D93242">
        <w:rPr>
          <w:rFonts w:ascii="Book Antiqua" w:eastAsia="Book Antiqua" w:hAnsi="Book Antiqua" w:cs="Book Antiqua"/>
          <w:color w:val="000000"/>
          <w:spacing w:val="61"/>
          <w:sz w:val="24"/>
          <w:szCs w:val="24"/>
          <w:bdr w:val="nil"/>
          <w:lang w:eastAsia="zh-CN"/>
        </w:rPr>
        <w:t xml:space="preserve"> </w:t>
      </w:r>
      <w:r w:rsidRPr="00D93242">
        <w:rPr>
          <w:rFonts w:ascii="Book Antiqua" w:eastAsia="Book Antiqua" w:hAnsi="Book Antiqua" w:cs="Book Antiqua"/>
          <w:color w:val="000000"/>
          <w:sz w:val="24"/>
          <w:szCs w:val="24"/>
          <w:bdr w:val="nil"/>
          <w:lang w:eastAsia="zh-CN"/>
        </w:rPr>
        <w:t>effects;</w:t>
      </w:r>
      <w:r w:rsidRPr="00D93242">
        <w:rPr>
          <w:rFonts w:ascii="Book Antiqua" w:eastAsia="Book Antiqua" w:hAnsi="Book Antiqua" w:cs="Book Antiqua"/>
          <w:color w:val="000000"/>
          <w:spacing w:val="61"/>
          <w:sz w:val="24"/>
          <w:szCs w:val="24"/>
          <w:bdr w:val="nil"/>
          <w:lang w:eastAsia="zh-CN"/>
        </w:rPr>
        <w:t xml:space="preserve"> </w:t>
      </w:r>
      <w:r w:rsidRPr="00D93242">
        <w:rPr>
          <w:rFonts w:ascii="Book Antiqua" w:eastAsia="Book Antiqua" w:hAnsi="Book Antiqua" w:cs="Book Antiqua"/>
          <w:color w:val="000000"/>
          <w:sz w:val="24"/>
          <w:szCs w:val="24"/>
          <w:bdr w:val="nil"/>
          <w:lang w:eastAsia="zh-CN"/>
        </w:rPr>
        <w:t>Risk</w:t>
      </w:r>
      <w:r w:rsidRPr="00D93242">
        <w:rPr>
          <w:rFonts w:ascii="Book Antiqua" w:eastAsia="Book Antiqua" w:hAnsi="Book Antiqua" w:cs="Book Antiqua"/>
          <w:color w:val="000000"/>
          <w:spacing w:val="61"/>
          <w:sz w:val="24"/>
          <w:szCs w:val="24"/>
          <w:bdr w:val="nil"/>
          <w:lang w:eastAsia="zh-CN"/>
        </w:rPr>
        <w:t xml:space="preserve"> </w:t>
      </w:r>
      <w:r w:rsidRPr="00D93242">
        <w:rPr>
          <w:rFonts w:ascii="Book Antiqua" w:eastAsia="Book Antiqua" w:hAnsi="Book Antiqua" w:cs="Book Antiqua"/>
          <w:color w:val="000000"/>
          <w:sz w:val="24"/>
          <w:szCs w:val="24"/>
          <w:bdr w:val="nil"/>
          <w:lang w:eastAsia="zh-CN"/>
        </w:rPr>
        <w:t>reduction;</w:t>
      </w:r>
      <w:r w:rsidRPr="00D93242">
        <w:rPr>
          <w:rFonts w:ascii="Book Antiqua" w:eastAsia="Book Antiqua" w:hAnsi="Book Antiqua" w:cs="Book Antiqua"/>
          <w:color w:val="000000"/>
          <w:spacing w:val="61"/>
          <w:sz w:val="24"/>
          <w:szCs w:val="24"/>
          <w:bdr w:val="nil"/>
          <w:lang w:eastAsia="zh-CN"/>
        </w:rPr>
        <w:t xml:space="preserve"> </w:t>
      </w:r>
      <w:r w:rsidRPr="00D93242">
        <w:rPr>
          <w:rFonts w:ascii="Book Antiqua" w:eastAsia="Book Antiqua" w:hAnsi="Book Antiqua" w:cs="Book Antiqua"/>
          <w:color w:val="000000"/>
          <w:sz w:val="24"/>
          <w:szCs w:val="24"/>
          <w:bdr w:val="nil"/>
          <w:lang w:eastAsia="zh-CN"/>
        </w:rPr>
        <w:t>Clinical</w:t>
      </w:r>
      <w:r w:rsidRPr="00D93242">
        <w:rPr>
          <w:rFonts w:ascii="Book Antiqua" w:eastAsia="Book Antiqua" w:hAnsi="Book Antiqua" w:cs="Book Antiqua"/>
          <w:color w:val="000000"/>
          <w:spacing w:val="61"/>
          <w:sz w:val="24"/>
          <w:szCs w:val="24"/>
          <w:bdr w:val="nil"/>
          <w:lang w:eastAsia="zh-CN"/>
        </w:rPr>
        <w:t xml:space="preserve"> </w:t>
      </w:r>
      <w:r w:rsidRPr="00D93242">
        <w:rPr>
          <w:rFonts w:ascii="Book Antiqua" w:eastAsia="Book Antiqua" w:hAnsi="Book Antiqua" w:cs="Book Antiqua"/>
          <w:color w:val="000000"/>
          <w:sz w:val="24"/>
          <w:szCs w:val="24"/>
          <w:bdr w:val="nil"/>
          <w:lang w:eastAsia="zh-CN"/>
        </w:rPr>
        <w:t>trials;</w:t>
      </w:r>
      <w:r w:rsidRPr="00D93242">
        <w:rPr>
          <w:rFonts w:ascii="Book Antiqua" w:eastAsia="Book Antiqua" w:hAnsi="Book Antiqua" w:cs="Book Antiqua"/>
          <w:color w:val="000000"/>
          <w:spacing w:val="61"/>
          <w:sz w:val="24"/>
          <w:szCs w:val="24"/>
          <w:bdr w:val="nil"/>
          <w:lang w:eastAsia="zh-CN"/>
        </w:rPr>
        <w:t xml:space="preserve"> </w:t>
      </w:r>
      <w:r w:rsidRPr="00D93242">
        <w:rPr>
          <w:rFonts w:ascii="Book Antiqua" w:eastAsia="Book Antiqua" w:hAnsi="Book Antiqua" w:cs="Book Antiqua"/>
          <w:color w:val="000000"/>
          <w:sz w:val="24"/>
          <w:szCs w:val="24"/>
          <w:bdr w:val="nil"/>
          <w:lang w:eastAsia="zh-CN"/>
        </w:rPr>
        <w:t>3-</w:t>
      </w:r>
      <w:r w:rsidRPr="00D93242">
        <w:rPr>
          <w:rFonts w:ascii="Book Antiqua" w:eastAsia="Book Antiqua" w:hAnsi="Book Antiqua" w:cs="Book Antiqua"/>
          <w:noProof/>
          <w:color w:val="000000"/>
          <w:sz w:val="24"/>
          <w:szCs w:val="24"/>
          <w:bdr w:val="nil"/>
          <w:lang w:eastAsia="zh-CN"/>
        </w:rPr>
        <mc:AlternateContent>
          <mc:Choice Requires="wps">
            <w:drawing>
              <wp:anchor distT="0" distB="0" distL="0" distR="0" simplePos="0" relativeHeight="251659264" behindDoc="1" locked="0" layoutInCell="1" allowOverlap="1" wp14:anchorId="6B748616" wp14:editId="7048EF54">
                <wp:simplePos x="0" y="0"/>
                <wp:positionH relativeFrom="page">
                  <wp:posOffset>6519545</wp:posOffset>
                </wp:positionH>
                <wp:positionV relativeFrom="page">
                  <wp:posOffset>6150610</wp:posOffset>
                </wp:positionV>
                <wp:extent cx="125095" cy="182880"/>
                <wp:effectExtent l="0" t="0" r="0" b="0"/>
                <wp:wrapNone/>
                <wp:docPr id="1029" name="1029"/>
                <wp:cNvGraphicFramePr/>
                <a:graphic xmlns:a="http://schemas.openxmlformats.org/drawingml/2006/main">
                  <a:graphicData uri="http://schemas.microsoft.com/office/word/2010/wordprocessingShape">
                    <wps:wsp>
                      <wps:cNvSpPr/>
                      <wps:spPr>
                        <a:xfrm>
                          <a:off x="0" y="0"/>
                          <a:ext cx="125095" cy="182880"/>
                        </a:xfrm>
                        <a:prstGeom prst="rect">
                          <a:avLst/>
                        </a:prstGeom>
                        <a:solidFill>
                          <a:srgbClr val="FFFFFF">
                            <a:alpha val="0"/>
                          </a:srgbClr>
                        </a:solidFill>
                        <a:ln>
                          <a:noFill/>
                        </a:ln>
                      </wps:spPr>
                      <wps:bodyPr vert="horz" wrap="square" lIns="91440" tIns="45720" rIns="91440" bIns="45720" anchor="t">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3570D76" id="1029" o:spid="_x0000_s1026" style="position:absolute;margin-left:513.35pt;margin-top:484.3pt;width:9.85pt;height:14.4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" stroked="f">
                <v:fill opacity="0"/>
                <w10:wrap anchorx="page" anchory="page"/>
              </v:rect>
            </w:pict>
          </mc:Fallback>
        </mc:AlternateContent>
      </w:r>
      <w:r w:rsidRPr="00D93242">
        <w:rPr>
          <w:rFonts w:ascii="Book Antiqua" w:eastAsia="Book Antiqua" w:hAnsi="Book Antiqua" w:cs="Book Antiqua"/>
          <w:color w:val="000000"/>
          <w:sz w:val="24"/>
          <w:szCs w:val="24"/>
          <w:bdr w:val="nil"/>
          <w:lang w:eastAsia="zh-CN"/>
        </w:rPr>
        <w:t>hydroxy-3-methyl-glutaryl-coenzyme A reductase; Mevalonate pathway</w:t>
      </w:r>
      <w:r w:rsidRPr="00D93242">
        <w:rPr>
          <w:rFonts w:ascii="Book Antiqua" w:eastAsia="Book Antiqua" w:hAnsi="Book Antiqua" w:cs="Book Antiqua"/>
          <w:noProof/>
          <w:color w:val="000000"/>
          <w:sz w:val="24"/>
          <w:szCs w:val="24"/>
          <w:bdr w:val="nil"/>
          <w:lang w:eastAsia="zh-CN"/>
        </w:rPr>
        <mc:AlternateContent>
          <mc:Choice Requires="wps">
            <w:drawing>
              <wp:anchor distT="0" distB="0" distL="0" distR="0" simplePos="0" relativeHeight="251660288" behindDoc="1" locked="0" layoutInCell="1" allowOverlap="1" wp14:anchorId="391254BD" wp14:editId="0F49ADCE">
                <wp:simplePos x="0" y="0"/>
                <wp:positionH relativeFrom="page">
                  <wp:posOffset>914400</wp:posOffset>
                </wp:positionH>
                <wp:positionV relativeFrom="page">
                  <wp:posOffset>6424930</wp:posOffset>
                </wp:positionV>
                <wp:extent cx="2700655" cy="186055"/>
                <wp:effectExtent l="0" t="0" r="0" b="0"/>
                <wp:wrapNone/>
                <wp:docPr id="1030" name="1030"/>
                <wp:cNvGraphicFramePr/>
                <a:graphic xmlns:a="http://schemas.openxmlformats.org/drawingml/2006/main">
                  <a:graphicData uri="http://schemas.microsoft.com/office/word/2010/wordprocessingShape">
                    <wps:wsp>
                      <wps:cNvSpPr/>
                      <wps:spPr>
                        <a:xfrm>
                          <a:off x="0" y="0"/>
                          <a:ext cx="2700655" cy="186055"/>
                        </a:xfrm>
                        <a:prstGeom prst="rect">
                          <a:avLst/>
                        </a:prstGeom>
                        <a:solidFill>
                          <a:srgbClr val="FFFFFF">
                            <a:alpha val="0"/>
                          </a:srgbClr>
                        </a:solidFill>
                        <a:ln>
                          <a:noFill/>
                        </a:ln>
                      </wps:spPr>
                      <wps:bodyPr vert="horz" wrap="square" lIns="91440" tIns="45720" rIns="91440" bIns="45720" anchor="t">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5EEEB41" id="1030" o:spid="_x0000_s1026" style="position:absolute;margin-left:1in;margin-top:505.9pt;width:212.65pt;height:14.65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" stroked="f">
                <v:fill opacity="0"/>
                <w10:wrap anchorx="page" anchory="page"/>
              </v:rect>
            </w:pict>
          </mc:Fallback>
        </mc:AlternateContent>
      </w:r>
    </w:p>
    <w:p w14:paraId="22C5BF56" w14:textId="77777777" w:rsidR="00D93242" w:rsidRPr="00D93242" w:rsidRDefault="00D93242" w:rsidP="00D93242">
      <w:pPr>
        <w:widowControl w:val="0"/>
        <w:autoSpaceDE w:val="0"/>
        <w:autoSpaceDN w:val="0"/>
        <w:snapToGrid w:val="0"/>
        <w:spacing w:after="0" w:line="360" w:lineRule="auto"/>
        <w:jc w:val="both"/>
        <w:rPr>
          <w:rFonts w:ascii="Book Antiqua" w:eastAsia="Book Antiqua" w:hAnsi="Book Antiqua" w:cs="Book Antiqua"/>
          <w:color w:val="000000"/>
          <w:sz w:val="24"/>
          <w:szCs w:val="24"/>
          <w:bdr w:val="nil"/>
          <w:lang w:eastAsia="zh-CN"/>
        </w:rPr>
      </w:pPr>
    </w:p>
    <w:p w14:paraId="174A1AC4" w14:textId="77777777" w:rsidR="00D93242" w:rsidRPr="00D93242" w:rsidRDefault="00D93242" w:rsidP="00D93242">
      <w:pPr>
        <w:widowControl w:val="0"/>
        <w:autoSpaceDE w:val="0"/>
        <w:autoSpaceDN w:val="0"/>
        <w:snapToGrid w:val="0"/>
        <w:spacing w:after="0" w:line="360" w:lineRule="auto"/>
        <w:jc w:val="both"/>
        <w:rPr>
          <w:rFonts w:ascii="Book Antiqua" w:eastAsia="Book Antiqua" w:hAnsi="Book Antiqua" w:cs="Book Antiqua"/>
          <w:color w:val="000000"/>
          <w:sz w:val="24"/>
          <w:szCs w:val="24"/>
          <w:bdr w:val="nil"/>
          <w:lang w:eastAsia="zh-CN"/>
        </w:rPr>
      </w:pPr>
      <w:proofErr w:type="spellStart"/>
      <w:proofErr w:type="gramStart"/>
      <w:r w:rsidRPr="00D93242">
        <w:rPr>
          <w:rFonts w:ascii="Book Antiqua" w:eastAsia="Book Antiqua" w:hAnsi="Book Antiqua" w:cs="Book Antiqua"/>
          <w:color w:val="000000"/>
          <w:sz w:val="24"/>
          <w:szCs w:val="24"/>
          <w:bdr w:val="nil"/>
          <w:lang w:eastAsia="zh-CN"/>
        </w:rPr>
        <w:t>Barbalata</w:t>
      </w:r>
      <w:proofErr w:type="spellEnd"/>
      <w:r w:rsidRPr="00D93242">
        <w:rPr>
          <w:rFonts w:ascii="Book Antiqua" w:eastAsia="Book Antiqua" w:hAnsi="Book Antiqua" w:cs="Book Antiqua"/>
          <w:color w:val="000000"/>
          <w:sz w:val="24"/>
          <w:szCs w:val="24"/>
          <w:bdr w:val="nil"/>
          <w:lang w:eastAsia="zh-CN"/>
        </w:rPr>
        <w:t xml:space="preserve"> CI, </w:t>
      </w:r>
      <w:proofErr w:type="spellStart"/>
      <w:r w:rsidRPr="00D93242">
        <w:rPr>
          <w:rFonts w:ascii="Book Antiqua" w:eastAsia="Book Antiqua" w:hAnsi="Book Antiqua" w:cs="Book Antiqua"/>
          <w:color w:val="000000"/>
          <w:sz w:val="24"/>
          <w:szCs w:val="24"/>
          <w:bdr w:val="nil"/>
          <w:lang w:eastAsia="zh-CN"/>
        </w:rPr>
        <w:t>Tefas</w:t>
      </w:r>
      <w:proofErr w:type="spellEnd"/>
      <w:r w:rsidRPr="00D93242">
        <w:rPr>
          <w:rFonts w:ascii="Book Antiqua" w:eastAsia="Book Antiqua" w:hAnsi="Book Antiqua" w:cs="Book Antiqua"/>
          <w:color w:val="000000"/>
          <w:sz w:val="24"/>
          <w:szCs w:val="24"/>
          <w:bdr w:val="nil"/>
          <w:lang w:eastAsia="zh-CN"/>
        </w:rPr>
        <w:t xml:space="preserve"> LR, </w:t>
      </w:r>
      <w:proofErr w:type="spellStart"/>
      <w:r w:rsidRPr="00D93242">
        <w:rPr>
          <w:rFonts w:ascii="Book Antiqua" w:eastAsia="Book Antiqua" w:hAnsi="Book Antiqua" w:cs="Book Antiqua"/>
          <w:color w:val="000000"/>
          <w:sz w:val="24"/>
          <w:szCs w:val="24"/>
          <w:bdr w:val="nil"/>
          <w:lang w:eastAsia="zh-CN"/>
        </w:rPr>
        <w:t>Achim</w:t>
      </w:r>
      <w:proofErr w:type="spellEnd"/>
      <w:r w:rsidRPr="00D93242">
        <w:rPr>
          <w:rFonts w:ascii="Book Antiqua" w:eastAsia="Book Antiqua" w:hAnsi="Book Antiqua" w:cs="Book Antiqua"/>
          <w:color w:val="000000"/>
          <w:sz w:val="24"/>
          <w:szCs w:val="24"/>
          <w:bdr w:val="nil"/>
          <w:lang w:eastAsia="zh-CN"/>
        </w:rPr>
        <w:t xml:space="preserve"> M, </w:t>
      </w:r>
      <w:proofErr w:type="spellStart"/>
      <w:r w:rsidRPr="00D93242">
        <w:rPr>
          <w:rFonts w:ascii="Book Antiqua" w:eastAsia="Book Antiqua" w:hAnsi="Book Antiqua" w:cs="Book Antiqua"/>
          <w:color w:val="000000"/>
          <w:sz w:val="24"/>
          <w:szCs w:val="24"/>
          <w:bdr w:val="nil"/>
          <w:lang w:eastAsia="zh-CN"/>
        </w:rPr>
        <w:t>Tomuta</w:t>
      </w:r>
      <w:proofErr w:type="spellEnd"/>
      <w:r w:rsidRPr="00D93242">
        <w:rPr>
          <w:rFonts w:ascii="Book Antiqua" w:eastAsia="Book Antiqua" w:hAnsi="Book Antiqua" w:cs="Book Antiqua"/>
          <w:color w:val="000000"/>
          <w:sz w:val="24"/>
          <w:szCs w:val="24"/>
          <w:bdr w:val="nil"/>
          <w:lang w:eastAsia="zh-CN"/>
        </w:rPr>
        <w:t xml:space="preserve"> I, </w:t>
      </w:r>
      <w:proofErr w:type="spellStart"/>
      <w:r w:rsidRPr="00D93242">
        <w:rPr>
          <w:rFonts w:ascii="Book Antiqua" w:eastAsia="Book Antiqua" w:hAnsi="Book Antiqua" w:cs="Book Antiqua"/>
          <w:color w:val="000000"/>
          <w:sz w:val="24"/>
          <w:szCs w:val="24"/>
          <w:bdr w:val="nil"/>
          <w:lang w:eastAsia="zh-CN"/>
        </w:rPr>
        <w:t>Porfire</w:t>
      </w:r>
      <w:proofErr w:type="spellEnd"/>
      <w:r w:rsidRPr="00D93242">
        <w:rPr>
          <w:rFonts w:ascii="Book Antiqua" w:eastAsia="Book Antiqua" w:hAnsi="Book Antiqua" w:cs="Book Antiqua"/>
          <w:color w:val="000000"/>
          <w:sz w:val="24"/>
          <w:szCs w:val="24"/>
          <w:bdr w:val="nil"/>
          <w:lang w:eastAsia="zh-CN"/>
        </w:rPr>
        <w:t xml:space="preserve"> AS.</w:t>
      </w:r>
      <w:proofErr w:type="gramEnd"/>
      <w:r w:rsidRPr="00D93242">
        <w:rPr>
          <w:rFonts w:ascii="Book Antiqua" w:eastAsia="Book Antiqua" w:hAnsi="Book Antiqua" w:cs="Book Antiqua"/>
          <w:color w:val="000000"/>
          <w:sz w:val="24"/>
          <w:szCs w:val="24"/>
          <w:bdr w:val="nil"/>
          <w:lang w:eastAsia="zh-CN"/>
        </w:rPr>
        <w:t xml:space="preserve"> </w:t>
      </w:r>
      <w:proofErr w:type="gramStart"/>
      <w:r w:rsidRPr="00D93242">
        <w:rPr>
          <w:rFonts w:ascii="Book Antiqua" w:eastAsia="Book Antiqua" w:hAnsi="Book Antiqua" w:cs="Book Antiqua"/>
          <w:color w:val="000000"/>
          <w:sz w:val="24"/>
          <w:szCs w:val="24"/>
          <w:bdr w:val="nil"/>
          <w:lang w:eastAsia="zh-CN"/>
        </w:rPr>
        <w:t>Statins in risk-reduction and treatment of cancer.</w:t>
      </w:r>
      <w:proofErr w:type="gramEnd"/>
      <w:r w:rsidRPr="00D93242">
        <w:rPr>
          <w:rFonts w:ascii="Book Antiqua" w:eastAsia="Book Antiqua" w:hAnsi="Book Antiqua" w:cs="Book Antiqua"/>
          <w:color w:val="000000"/>
          <w:sz w:val="24"/>
          <w:szCs w:val="24"/>
          <w:bdr w:val="nil"/>
          <w:lang w:eastAsia="zh-CN"/>
        </w:rPr>
        <w:t xml:space="preserve"> </w:t>
      </w:r>
      <w:r w:rsidRPr="00D93242">
        <w:rPr>
          <w:rFonts w:ascii="Book Antiqua" w:eastAsia="Book Antiqua" w:hAnsi="Book Antiqua" w:cs="Book Antiqua"/>
          <w:i/>
          <w:color w:val="000000"/>
          <w:sz w:val="24"/>
          <w:szCs w:val="24"/>
          <w:bdr w:val="nil"/>
          <w:lang w:eastAsia="zh-CN"/>
        </w:rPr>
        <w:t xml:space="preserve">World J Clin Oncol </w:t>
      </w:r>
      <w:r w:rsidRPr="00D93242">
        <w:rPr>
          <w:rFonts w:ascii="Book Antiqua" w:eastAsia="Book Antiqua" w:hAnsi="Book Antiqua" w:cs="Book Antiqua"/>
          <w:color w:val="000000"/>
          <w:sz w:val="24"/>
          <w:szCs w:val="24"/>
          <w:bdr w:val="nil"/>
          <w:lang w:eastAsia="zh-CN"/>
        </w:rPr>
        <w:t xml:space="preserve">2020; </w:t>
      </w:r>
      <w:proofErr w:type="gramStart"/>
      <w:r w:rsidRPr="00D93242">
        <w:rPr>
          <w:rFonts w:ascii="Book Antiqua" w:eastAsia="Book Antiqua" w:hAnsi="Book Antiqua" w:cs="Book Antiqua"/>
          <w:color w:val="000000"/>
          <w:sz w:val="24"/>
          <w:szCs w:val="24"/>
          <w:bdr w:val="nil"/>
          <w:lang w:eastAsia="zh-CN"/>
        </w:rPr>
        <w:t>In</w:t>
      </w:r>
      <w:proofErr w:type="gramEnd"/>
      <w:r w:rsidRPr="00D93242">
        <w:rPr>
          <w:rFonts w:ascii="Book Antiqua" w:eastAsia="Book Antiqua" w:hAnsi="Book Antiqua" w:cs="Book Antiqua"/>
          <w:color w:val="000000"/>
          <w:sz w:val="24"/>
          <w:szCs w:val="24"/>
          <w:bdr w:val="nil"/>
          <w:lang w:eastAsia="zh-CN"/>
        </w:rPr>
        <w:t xml:space="preserve"> press</w:t>
      </w:r>
    </w:p>
    <w:p w14:paraId="10F1807C" w14:textId="77777777" w:rsidR="00D93242" w:rsidRPr="00D93242" w:rsidRDefault="00D93242" w:rsidP="00D93242">
      <w:pPr>
        <w:widowControl w:val="0"/>
        <w:autoSpaceDE w:val="0"/>
        <w:autoSpaceDN w:val="0"/>
        <w:snapToGrid w:val="0"/>
        <w:spacing w:after="0" w:line="360" w:lineRule="auto"/>
        <w:jc w:val="both"/>
        <w:rPr>
          <w:rFonts w:ascii="Book Antiqua" w:eastAsia="Book Antiqua" w:hAnsi="Book Antiqua" w:cs="Book Antiqua"/>
          <w:color w:val="000000"/>
          <w:sz w:val="24"/>
          <w:szCs w:val="24"/>
          <w:bdr w:val="nil"/>
          <w:lang w:eastAsia="zh-CN"/>
        </w:rPr>
      </w:pPr>
    </w:p>
    <w:p w14:paraId="64A5CF80" w14:textId="62B3BF8B" w:rsidR="00E828E4" w:rsidRPr="00D93242" w:rsidRDefault="00D93242" w:rsidP="00D93242">
      <w:pPr>
        <w:widowControl w:val="0"/>
        <w:autoSpaceDE w:val="0"/>
        <w:autoSpaceDN w:val="0"/>
        <w:snapToGrid w:val="0"/>
        <w:spacing w:after="0" w:line="360" w:lineRule="auto"/>
        <w:jc w:val="both"/>
        <w:rPr>
          <w:rFonts w:ascii="Book Antiqua" w:eastAsia="Book Antiqua" w:hAnsi="Book Antiqua" w:cs="Book Antiqua"/>
          <w:color w:val="000000"/>
          <w:sz w:val="24"/>
          <w:szCs w:val="24"/>
          <w:bdr w:val="nil"/>
          <w:lang w:eastAsia="zh-CN"/>
        </w:rPr>
      </w:pPr>
      <w:r w:rsidRPr="00D93242">
        <w:rPr>
          <w:rFonts w:ascii="Book Antiqua" w:eastAsia="Book Antiqua" w:hAnsi="Book Antiqua" w:cs="Book Antiqua"/>
          <w:b/>
          <w:color w:val="000000"/>
          <w:sz w:val="24"/>
          <w:szCs w:val="24"/>
          <w:bdr w:val="nil"/>
          <w:lang w:eastAsia="zh-CN"/>
        </w:rPr>
        <w:t>Core</w:t>
      </w:r>
      <w:r w:rsidRPr="00D93242">
        <w:rPr>
          <w:rFonts w:ascii="Book Antiqua" w:eastAsia="Book Antiqua" w:hAnsi="Book Antiqua" w:cs="Book Antiqua"/>
          <w:b/>
          <w:color w:val="000000"/>
          <w:spacing w:val="7"/>
          <w:sz w:val="24"/>
          <w:szCs w:val="24"/>
          <w:bdr w:val="nil"/>
          <w:lang w:eastAsia="zh-CN"/>
        </w:rPr>
        <w:t xml:space="preserve"> </w:t>
      </w:r>
      <w:r w:rsidRPr="00D93242">
        <w:rPr>
          <w:rFonts w:ascii="Book Antiqua" w:eastAsia="Book Antiqua" w:hAnsi="Book Antiqua" w:cs="Book Antiqua"/>
          <w:b/>
          <w:color w:val="000000"/>
          <w:sz w:val="24"/>
          <w:szCs w:val="24"/>
          <w:bdr w:val="nil"/>
          <w:lang w:eastAsia="zh-CN"/>
        </w:rPr>
        <w:t>tip:</w:t>
      </w:r>
      <w:r w:rsidRPr="00D93242">
        <w:rPr>
          <w:rFonts w:ascii="Book Antiqua" w:eastAsia="Book Antiqua" w:hAnsi="Book Antiqua" w:cs="Book Antiqua"/>
          <w:b/>
          <w:color w:val="000000"/>
          <w:spacing w:val="7"/>
          <w:sz w:val="24"/>
          <w:szCs w:val="24"/>
          <w:bdr w:val="nil"/>
          <w:lang w:eastAsia="zh-CN"/>
        </w:rPr>
        <w:t xml:space="preserve"> </w:t>
      </w:r>
      <w:bookmarkStart w:id="11" w:name="OLE_LINK1477"/>
      <w:bookmarkStart w:id="12" w:name="OLE_LINK1484"/>
      <w:r w:rsidRPr="00D93242">
        <w:rPr>
          <w:rFonts w:ascii="Book Antiqua" w:eastAsia="Book Antiqua" w:hAnsi="Book Antiqua" w:cs="Book Antiqua"/>
          <w:color w:val="000000"/>
          <w:sz w:val="24"/>
          <w:szCs w:val="24"/>
          <w:bdr w:val="nil"/>
          <w:lang w:eastAsia="zh-CN"/>
        </w:rPr>
        <w:t xml:space="preserve">In the last </w:t>
      </w:r>
      <w:r w:rsidR="00466E19">
        <w:rPr>
          <w:rFonts w:ascii="Book Antiqua" w:eastAsia="Book Antiqua" w:hAnsi="Book Antiqua" w:cs="Book Antiqua"/>
          <w:color w:val="000000"/>
          <w:sz w:val="24"/>
          <w:szCs w:val="24"/>
          <w:bdr w:val="nil"/>
          <w:lang w:eastAsia="zh-CN"/>
        </w:rPr>
        <w:t>few years</w:t>
      </w:r>
      <w:r w:rsidRPr="00D93242">
        <w:rPr>
          <w:rFonts w:ascii="Book Antiqua" w:eastAsia="Book Antiqua" w:hAnsi="Book Antiqua" w:cs="Book Antiqua"/>
          <w:color w:val="000000"/>
          <w:sz w:val="24"/>
          <w:szCs w:val="24"/>
          <w:bdr w:val="nil"/>
          <w:lang w:eastAsia="zh-CN"/>
        </w:rPr>
        <w:t xml:space="preserve">, statins have been increasingly studied for their </w:t>
      </w:r>
      <w:r w:rsidRPr="00D93242">
        <w:rPr>
          <w:rFonts w:ascii="Book Antiqua" w:eastAsia="Book Antiqua" w:hAnsi="Book Antiqua" w:cs="Book Antiqua"/>
          <w:color w:val="000000"/>
          <w:spacing w:val="-1"/>
          <w:sz w:val="24"/>
          <w:szCs w:val="24"/>
          <w:bdr w:val="nil"/>
          <w:lang w:eastAsia="zh-CN"/>
        </w:rPr>
        <w:t>anticancer</w:t>
      </w:r>
      <w:r w:rsidRPr="00D93242">
        <w:rPr>
          <w:rFonts w:ascii="Book Antiqua" w:eastAsia="Book Antiqua" w:hAnsi="Book Antiqua" w:cs="Book Antiqua"/>
          <w:color w:val="000000"/>
          <w:spacing w:val="78"/>
          <w:sz w:val="24"/>
          <w:szCs w:val="24"/>
          <w:bdr w:val="nil"/>
          <w:lang w:eastAsia="zh-CN"/>
        </w:rPr>
        <w:t xml:space="preserve"> </w:t>
      </w:r>
      <w:r w:rsidRPr="00D93242">
        <w:rPr>
          <w:rFonts w:ascii="Book Antiqua" w:eastAsia="Book Antiqua" w:hAnsi="Book Antiqua" w:cs="Book Antiqua"/>
          <w:color w:val="000000"/>
          <w:spacing w:val="-1"/>
          <w:sz w:val="24"/>
          <w:szCs w:val="24"/>
          <w:bdr w:val="nil"/>
          <w:lang w:eastAsia="zh-CN"/>
        </w:rPr>
        <w:t>properties</w:t>
      </w:r>
      <w:r w:rsidRPr="00D93242">
        <w:rPr>
          <w:rFonts w:ascii="Book Antiqua" w:eastAsia="Book Antiqua" w:hAnsi="Book Antiqua" w:cs="Book Antiqua"/>
          <w:color w:val="000000"/>
          <w:sz w:val="24"/>
          <w:szCs w:val="24"/>
          <w:bdr w:val="nil"/>
          <w:lang w:eastAsia="zh-CN"/>
        </w:rPr>
        <w:t>.</w:t>
      </w:r>
      <w:r w:rsidRPr="00D93242">
        <w:rPr>
          <w:rFonts w:ascii="Book Antiqua" w:eastAsia="Book Antiqua" w:hAnsi="Book Antiqua" w:cs="Book Antiqua"/>
          <w:color w:val="000000"/>
          <w:spacing w:val="79"/>
          <w:sz w:val="24"/>
          <w:szCs w:val="24"/>
          <w:bdr w:val="nil"/>
          <w:lang w:eastAsia="zh-CN"/>
        </w:rPr>
        <w:t xml:space="preserve"> </w:t>
      </w:r>
      <w:r w:rsidRPr="00D93242">
        <w:rPr>
          <w:rFonts w:ascii="Book Antiqua" w:eastAsia="Book Antiqua" w:hAnsi="Book Antiqua" w:cs="Book Antiqua"/>
          <w:color w:val="000000"/>
          <w:sz w:val="24"/>
          <w:szCs w:val="24"/>
          <w:bdr w:val="nil"/>
          <w:lang w:eastAsia="zh-CN"/>
        </w:rPr>
        <w:t>This</w:t>
      </w:r>
      <w:r w:rsidRPr="00D93242">
        <w:rPr>
          <w:rFonts w:ascii="Book Antiqua" w:eastAsia="Book Antiqua" w:hAnsi="Book Antiqua" w:cs="Book Antiqua"/>
          <w:color w:val="000000"/>
          <w:spacing w:val="79"/>
          <w:sz w:val="24"/>
          <w:szCs w:val="24"/>
          <w:bdr w:val="nil"/>
          <w:lang w:eastAsia="zh-CN"/>
        </w:rPr>
        <w:t xml:space="preserve"> </w:t>
      </w:r>
      <w:r w:rsidRPr="00D93242">
        <w:rPr>
          <w:rFonts w:ascii="Book Antiqua" w:eastAsia="Book Antiqua" w:hAnsi="Book Antiqua" w:cs="Book Antiqua"/>
          <w:color w:val="000000"/>
          <w:sz w:val="24"/>
          <w:szCs w:val="24"/>
          <w:bdr w:val="nil"/>
          <w:lang w:eastAsia="zh-CN"/>
        </w:rPr>
        <w:t>review</w:t>
      </w:r>
      <w:r w:rsidRPr="00D93242">
        <w:rPr>
          <w:rFonts w:ascii="Book Antiqua" w:eastAsia="Book Antiqua" w:hAnsi="Book Antiqua" w:cs="Book Antiqua"/>
          <w:color w:val="000000"/>
          <w:spacing w:val="79"/>
          <w:sz w:val="24"/>
          <w:szCs w:val="24"/>
          <w:bdr w:val="nil"/>
          <w:lang w:eastAsia="zh-CN"/>
        </w:rPr>
        <w:t xml:space="preserve"> </w:t>
      </w:r>
      <w:r w:rsidRPr="00D93242">
        <w:rPr>
          <w:rFonts w:ascii="Book Antiqua" w:eastAsia="Book Antiqua" w:hAnsi="Book Antiqua" w:cs="Book Antiqua"/>
          <w:color w:val="000000"/>
          <w:sz w:val="24"/>
          <w:szCs w:val="24"/>
          <w:bdr w:val="nil"/>
          <w:lang w:eastAsia="zh-CN"/>
        </w:rPr>
        <w:t>presents</w:t>
      </w:r>
      <w:r w:rsidRPr="00D93242">
        <w:rPr>
          <w:rFonts w:ascii="Book Antiqua" w:eastAsia="Book Antiqua" w:hAnsi="Book Antiqua" w:cs="Book Antiqua"/>
          <w:color w:val="000000"/>
          <w:spacing w:val="79"/>
          <w:sz w:val="24"/>
          <w:szCs w:val="24"/>
          <w:bdr w:val="nil"/>
          <w:lang w:eastAsia="zh-CN"/>
        </w:rPr>
        <w:t xml:space="preserve"> </w:t>
      </w:r>
      <w:r w:rsidRPr="00D93242">
        <w:rPr>
          <w:rFonts w:ascii="Book Antiqua" w:eastAsia="Book Antiqua" w:hAnsi="Book Antiqua" w:cs="Book Antiqua"/>
          <w:color w:val="000000"/>
          <w:sz w:val="24"/>
          <w:szCs w:val="24"/>
          <w:bdr w:val="nil"/>
          <w:lang w:eastAsia="zh-CN"/>
        </w:rPr>
        <w:t>the</w:t>
      </w:r>
      <w:r w:rsidRPr="00D93242">
        <w:rPr>
          <w:rFonts w:ascii="Book Antiqua" w:eastAsia="Book Antiqua" w:hAnsi="Book Antiqua" w:cs="Book Antiqua"/>
          <w:color w:val="000000"/>
          <w:spacing w:val="79"/>
          <w:sz w:val="24"/>
          <w:szCs w:val="24"/>
          <w:bdr w:val="nil"/>
          <w:lang w:eastAsia="zh-CN"/>
        </w:rPr>
        <w:t xml:space="preserve"> </w:t>
      </w:r>
      <w:r w:rsidRPr="00D93242">
        <w:rPr>
          <w:rFonts w:ascii="Book Antiqua" w:eastAsia="Book Antiqua" w:hAnsi="Book Antiqua" w:cs="Book Antiqua"/>
          <w:color w:val="000000"/>
          <w:sz w:val="24"/>
          <w:szCs w:val="24"/>
          <w:bdr w:val="nil"/>
          <w:lang w:eastAsia="zh-CN"/>
        </w:rPr>
        <w:t>application</w:t>
      </w:r>
      <w:r w:rsidRPr="00D93242">
        <w:rPr>
          <w:rFonts w:ascii="Book Antiqua" w:eastAsia="Book Antiqua" w:hAnsi="Book Antiqua" w:cs="Book Antiqua"/>
          <w:color w:val="000000"/>
          <w:spacing w:val="79"/>
          <w:sz w:val="24"/>
          <w:szCs w:val="24"/>
          <w:bdr w:val="nil"/>
          <w:lang w:eastAsia="zh-CN"/>
        </w:rPr>
        <w:t xml:space="preserve"> </w:t>
      </w:r>
      <w:r w:rsidRPr="00D93242">
        <w:rPr>
          <w:rFonts w:ascii="Book Antiqua" w:eastAsia="Book Antiqua" w:hAnsi="Book Antiqua" w:cs="Book Antiqua"/>
          <w:color w:val="000000"/>
          <w:sz w:val="24"/>
          <w:szCs w:val="24"/>
          <w:bdr w:val="nil"/>
          <w:lang w:eastAsia="zh-CN"/>
        </w:rPr>
        <w:t>of</w:t>
      </w:r>
      <w:r w:rsidRPr="00D93242">
        <w:rPr>
          <w:rFonts w:ascii="Book Antiqua" w:eastAsia="Book Antiqua" w:hAnsi="Book Antiqua" w:cs="Book Antiqua"/>
          <w:color w:val="000000"/>
          <w:spacing w:val="79"/>
          <w:sz w:val="24"/>
          <w:szCs w:val="24"/>
          <w:bdr w:val="nil"/>
          <w:lang w:eastAsia="zh-CN"/>
        </w:rPr>
        <w:t xml:space="preserve"> </w:t>
      </w:r>
      <w:r w:rsidRPr="00D93242">
        <w:rPr>
          <w:rFonts w:ascii="Book Antiqua" w:eastAsia="Book Antiqua" w:hAnsi="Book Antiqua" w:cs="Book Antiqua"/>
          <w:color w:val="000000"/>
          <w:sz w:val="24"/>
          <w:szCs w:val="24"/>
          <w:bdr w:val="nil"/>
          <w:lang w:eastAsia="zh-CN"/>
        </w:rPr>
        <w:t>statins</w:t>
      </w:r>
      <w:r w:rsidRPr="00D93242">
        <w:rPr>
          <w:rFonts w:ascii="Book Antiqua" w:eastAsia="Book Antiqua" w:hAnsi="Book Antiqua" w:cs="Book Antiqua"/>
          <w:color w:val="000000"/>
          <w:spacing w:val="79"/>
          <w:sz w:val="24"/>
          <w:szCs w:val="24"/>
          <w:bdr w:val="nil"/>
          <w:lang w:eastAsia="zh-CN"/>
        </w:rPr>
        <w:t xml:space="preserve"> </w:t>
      </w:r>
      <w:r w:rsidRPr="00D93242">
        <w:rPr>
          <w:rFonts w:ascii="Book Antiqua" w:eastAsia="Book Antiqua" w:hAnsi="Book Antiqua" w:cs="Book Antiqua"/>
          <w:color w:val="000000"/>
          <w:sz w:val="24"/>
          <w:szCs w:val="24"/>
          <w:bdr w:val="nil"/>
          <w:lang w:eastAsia="zh-CN"/>
        </w:rPr>
        <w:t>in</w:t>
      </w:r>
      <w:r w:rsidRPr="00D93242">
        <w:rPr>
          <w:rFonts w:ascii="Book Antiqua" w:eastAsia="Book Antiqua" w:hAnsi="Book Antiqua" w:cs="Book Antiqua"/>
          <w:color w:val="000000"/>
          <w:spacing w:val="79"/>
          <w:sz w:val="24"/>
          <w:szCs w:val="24"/>
          <w:bdr w:val="nil"/>
          <w:lang w:eastAsia="zh-CN"/>
        </w:rPr>
        <w:t xml:space="preserve"> </w:t>
      </w:r>
      <w:r w:rsidRPr="00D93242">
        <w:rPr>
          <w:rFonts w:ascii="Book Antiqua" w:eastAsia="Book Antiqua" w:hAnsi="Book Antiqua" w:cs="Book Antiqua"/>
          <w:color w:val="000000"/>
          <w:sz w:val="24"/>
          <w:szCs w:val="24"/>
          <w:bdr w:val="nil"/>
          <w:lang w:eastAsia="zh-CN"/>
        </w:rPr>
        <w:t xml:space="preserve">cancer </w:t>
      </w:r>
      <w:r w:rsidRPr="00D93242">
        <w:rPr>
          <w:rFonts w:ascii="Book Antiqua" w:eastAsia="Book Antiqua" w:hAnsi="Book Antiqua" w:cs="Book Antiqua"/>
          <w:color w:val="000000"/>
          <w:spacing w:val="-1"/>
          <w:sz w:val="24"/>
          <w:szCs w:val="24"/>
          <w:bdr w:val="nil"/>
          <w:lang w:eastAsia="zh-CN"/>
        </w:rPr>
        <w:t>management</w:t>
      </w:r>
      <w:r w:rsidRPr="00D93242">
        <w:rPr>
          <w:rFonts w:ascii="Book Antiqua" w:eastAsia="Book Antiqua" w:hAnsi="Book Antiqua" w:cs="Book Antiqua"/>
          <w:color w:val="000000"/>
          <w:spacing w:val="9"/>
          <w:sz w:val="24"/>
          <w:szCs w:val="24"/>
          <w:bdr w:val="nil"/>
          <w:lang w:eastAsia="zh-CN"/>
        </w:rPr>
        <w:t xml:space="preserve"> </w:t>
      </w:r>
      <w:r w:rsidRPr="00D93242">
        <w:rPr>
          <w:rFonts w:ascii="Book Antiqua" w:eastAsia="Book Antiqua" w:hAnsi="Book Antiqua" w:cs="Book Antiqua"/>
          <w:color w:val="000000"/>
          <w:spacing w:val="-1"/>
          <w:sz w:val="24"/>
          <w:szCs w:val="24"/>
          <w:bdr w:val="nil"/>
          <w:lang w:eastAsia="zh-CN"/>
        </w:rPr>
        <w:t>by</w:t>
      </w:r>
      <w:r w:rsidRPr="00D93242">
        <w:rPr>
          <w:rFonts w:ascii="Book Antiqua" w:eastAsia="Book Antiqua" w:hAnsi="Book Antiqua" w:cs="Book Antiqua"/>
          <w:color w:val="000000"/>
          <w:spacing w:val="9"/>
          <w:sz w:val="24"/>
          <w:szCs w:val="24"/>
          <w:bdr w:val="nil"/>
          <w:lang w:eastAsia="zh-CN"/>
        </w:rPr>
        <w:t xml:space="preserve"> </w:t>
      </w:r>
      <w:r w:rsidRPr="00D93242">
        <w:rPr>
          <w:rFonts w:ascii="Book Antiqua" w:eastAsia="Book Antiqua" w:hAnsi="Book Antiqua" w:cs="Book Antiqua"/>
          <w:color w:val="000000"/>
          <w:spacing w:val="-1"/>
          <w:sz w:val="24"/>
          <w:szCs w:val="24"/>
          <w:bdr w:val="nil"/>
          <w:lang w:eastAsia="zh-CN"/>
        </w:rPr>
        <w:t>outli</w:t>
      </w:r>
      <w:r w:rsidRPr="00D93242">
        <w:rPr>
          <w:rFonts w:ascii="Book Antiqua" w:eastAsia="Book Antiqua" w:hAnsi="Book Antiqua" w:cs="Book Antiqua"/>
          <w:color w:val="000000"/>
          <w:sz w:val="24"/>
          <w:szCs w:val="24"/>
          <w:bdr w:val="nil"/>
          <w:lang w:eastAsia="zh-CN"/>
        </w:rPr>
        <w:t>ning</w:t>
      </w:r>
      <w:r w:rsidRPr="00D93242">
        <w:rPr>
          <w:rFonts w:ascii="Book Antiqua" w:eastAsia="Book Antiqua" w:hAnsi="Book Antiqua" w:cs="Book Antiqua"/>
          <w:color w:val="000000"/>
          <w:spacing w:val="10"/>
          <w:sz w:val="24"/>
          <w:szCs w:val="24"/>
          <w:bdr w:val="nil"/>
          <w:lang w:eastAsia="zh-CN"/>
        </w:rPr>
        <w:t xml:space="preserve"> </w:t>
      </w:r>
      <w:r w:rsidRPr="00D93242">
        <w:rPr>
          <w:rFonts w:ascii="Book Antiqua" w:eastAsia="Book Antiqua" w:hAnsi="Book Antiqua" w:cs="Book Antiqua"/>
          <w:color w:val="000000"/>
          <w:sz w:val="24"/>
          <w:szCs w:val="24"/>
          <w:bdr w:val="nil"/>
          <w:lang w:eastAsia="zh-CN"/>
        </w:rPr>
        <w:t>the</w:t>
      </w:r>
      <w:r w:rsidRPr="00D93242">
        <w:rPr>
          <w:rFonts w:ascii="Book Antiqua" w:eastAsia="Book Antiqua" w:hAnsi="Book Antiqua" w:cs="Book Antiqua"/>
          <w:color w:val="000000"/>
          <w:spacing w:val="10"/>
          <w:sz w:val="24"/>
          <w:szCs w:val="24"/>
          <w:bdr w:val="nil"/>
          <w:lang w:eastAsia="zh-CN"/>
        </w:rPr>
        <w:t xml:space="preserve"> </w:t>
      </w:r>
      <w:r w:rsidRPr="00D93242">
        <w:rPr>
          <w:rFonts w:ascii="Book Antiqua" w:eastAsia="Book Antiqua" w:hAnsi="Book Antiqua" w:cs="Book Antiqua"/>
          <w:color w:val="000000"/>
          <w:sz w:val="24"/>
          <w:szCs w:val="24"/>
          <w:bdr w:val="nil"/>
          <w:lang w:eastAsia="zh-CN"/>
        </w:rPr>
        <w:t>latest</w:t>
      </w:r>
      <w:r w:rsidRPr="00D93242">
        <w:rPr>
          <w:rFonts w:ascii="Book Antiqua" w:eastAsia="Book Antiqua" w:hAnsi="Book Antiqua" w:cs="Book Antiqua"/>
          <w:color w:val="000000"/>
          <w:spacing w:val="10"/>
          <w:sz w:val="24"/>
          <w:szCs w:val="24"/>
          <w:bdr w:val="nil"/>
          <w:lang w:eastAsia="zh-CN"/>
        </w:rPr>
        <w:t xml:space="preserve"> </w:t>
      </w:r>
      <w:r w:rsidRPr="00D93242">
        <w:rPr>
          <w:rFonts w:ascii="Book Antiqua" w:eastAsia="Book Antiqua" w:hAnsi="Book Antiqua" w:cs="Book Antiqua"/>
          <w:i/>
          <w:color w:val="000000"/>
          <w:sz w:val="24"/>
          <w:szCs w:val="24"/>
          <w:bdr w:val="nil"/>
          <w:lang w:eastAsia="zh-CN"/>
        </w:rPr>
        <w:t>in vitro</w:t>
      </w:r>
      <w:r w:rsidRPr="00D93242">
        <w:rPr>
          <w:rFonts w:ascii="Book Antiqua" w:eastAsia="Book Antiqua" w:hAnsi="Book Antiqua" w:cs="Book Antiqua"/>
          <w:i/>
          <w:color w:val="000000"/>
          <w:spacing w:val="10"/>
          <w:sz w:val="24"/>
          <w:szCs w:val="24"/>
          <w:bdr w:val="nil"/>
          <w:lang w:eastAsia="zh-CN"/>
        </w:rPr>
        <w:t xml:space="preserve"> </w:t>
      </w:r>
      <w:r w:rsidRPr="00D93242">
        <w:rPr>
          <w:rFonts w:ascii="Book Antiqua" w:eastAsia="Book Antiqua" w:hAnsi="Book Antiqua" w:cs="Book Antiqua"/>
          <w:color w:val="000000"/>
          <w:sz w:val="24"/>
          <w:szCs w:val="24"/>
          <w:bdr w:val="nil"/>
          <w:lang w:eastAsia="zh-CN"/>
        </w:rPr>
        <w:t>and</w:t>
      </w:r>
      <w:r w:rsidRPr="00D93242">
        <w:rPr>
          <w:rFonts w:ascii="Book Antiqua" w:eastAsia="Book Antiqua" w:hAnsi="Book Antiqua" w:cs="Book Antiqua"/>
          <w:color w:val="000000"/>
          <w:spacing w:val="10"/>
          <w:sz w:val="24"/>
          <w:szCs w:val="24"/>
          <w:bdr w:val="nil"/>
          <w:lang w:eastAsia="zh-CN"/>
        </w:rPr>
        <w:t xml:space="preserve"> </w:t>
      </w:r>
      <w:r w:rsidRPr="00D93242">
        <w:rPr>
          <w:rFonts w:ascii="Book Antiqua" w:eastAsia="Book Antiqua" w:hAnsi="Book Antiqua" w:cs="Book Antiqua"/>
          <w:i/>
          <w:color w:val="000000"/>
          <w:sz w:val="24"/>
          <w:szCs w:val="24"/>
          <w:bdr w:val="nil"/>
          <w:lang w:eastAsia="zh-CN"/>
        </w:rPr>
        <w:t>in vivo</w:t>
      </w:r>
      <w:r w:rsidRPr="00D93242">
        <w:rPr>
          <w:rFonts w:ascii="Book Antiqua" w:eastAsia="Book Antiqua" w:hAnsi="Book Antiqua" w:cs="Book Antiqua"/>
          <w:i/>
          <w:color w:val="000000"/>
          <w:spacing w:val="10"/>
          <w:sz w:val="24"/>
          <w:szCs w:val="24"/>
          <w:bdr w:val="nil"/>
          <w:lang w:eastAsia="zh-CN"/>
        </w:rPr>
        <w:t xml:space="preserve"> </w:t>
      </w:r>
      <w:r w:rsidRPr="00D93242">
        <w:rPr>
          <w:rFonts w:ascii="Book Antiqua" w:eastAsia="Book Antiqua" w:hAnsi="Book Antiqua" w:cs="Book Antiqua"/>
          <w:color w:val="000000"/>
          <w:sz w:val="24"/>
          <w:szCs w:val="24"/>
          <w:bdr w:val="nil"/>
          <w:lang w:eastAsia="zh-CN"/>
        </w:rPr>
        <w:t>studies.</w:t>
      </w:r>
      <w:r w:rsidRPr="00D93242">
        <w:rPr>
          <w:rFonts w:ascii="Book Antiqua" w:eastAsia="Book Antiqua" w:hAnsi="Book Antiqua" w:cs="Book Antiqua"/>
          <w:color w:val="000000"/>
          <w:spacing w:val="10"/>
          <w:sz w:val="24"/>
          <w:szCs w:val="24"/>
          <w:bdr w:val="nil"/>
          <w:lang w:eastAsia="zh-CN"/>
        </w:rPr>
        <w:t xml:space="preserve"> </w:t>
      </w:r>
      <w:r w:rsidRPr="00D93242">
        <w:rPr>
          <w:rFonts w:ascii="Book Antiqua" w:eastAsia="Book Antiqua" w:hAnsi="Book Antiqua" w:cs="Book Antiqua"/>
          <w:color w:val="000000"/>
          <w:sz w:val="24"/>
          <w:szCs w:val="24"/>
          <w:bdr w:val="nil"/>
          <w:lang w:eastAsia="zh-CN"/>
        </w:rPr>
        <w:t>The</w:t>
      </w:r>
      <w:r w:rsidRPr="00D93242">
        <w:rPr>
          <w:rFonts w:ascii="Book Antiqua" w:eastAsia="Book Antiqua" w:hAnsi="Book Antiqua" w:cs="Book Antiqua"/>
          <w:color w:val="000000"/>
          <w:spacing w:val="10"/>
          <w:sz w:val="24"/>
          <w:szCs w:val="24"/>
          <w:bdr w:val="nil"/>
          <w:lang w:eastAsia="zh-CN"/>
        </w:rPr>
        <w:t xml:space="preserve"> </w:t>
      </w:r>
      <w:r w:rsidRPr="00D93242">
        <w:rPr>
          <w:rFonts w:ascii="Book Antiqua" w:eastAsia="Book Antiqua" w:hAnsi="Book Antiqua" w:cs="Book Antiqua"/>
          <w:color w:val="000000"/>
          <w:sz w:val="24"/>
          <w:szCs w:val="24"/>
          <w:bdr w:val="nil"/>
          <w:lang w:eastAsia="zh-CN"/>
        </w:rPr>
        <w:t>results</w:t>
      </w:r>
      <w:r w:rsidRPr="00D93242">
        <w:rPr>
          <w:rFonts w:ascii="Book Antiqua" w:eastAsia="Book Antiqua" w:hAnsi="Book Antiqua" w:cs="Book Antiqua"/>
          <w:color w:val="000000"/>
          <w:spacing w:val="10"/>
          <w:sz w:val="24"/>
          <w:szCs w:val="24"/>
          <w:bdr w:val="nil"/>
          <w:lang w:eastAsia="zh-CN"/>
        </w:rPr>
        <w:t xml:space="preserve"> </w:t>
      </w:r>
      <w:r w:rsidRPr="00D93242">
        <w:rPr>
          <w:rFonts w:ascii="Book Antiqua" w:eastAsia="Book Antiqua" w:hAnsi="Book Antiqua" w:cs="Book Antiqua"/>
          <w:color w:val="000000"/>
          <w:sz w:val="24"/>
          <w:szCs w:val="24"/>
          <w:bdr w:val="nil"/>
          <w:lang w:eastAsia="zh-CN"/>
        </w:rPr>
        <w:t>represent the foundation of the latest clinical trials in order to search for new treatment directions in cancer therapy.</w:t>
      </w:r>
      <w:bookmarkEnd w:id="6"/>
      <w:bookmarkEnd w:id="7"/>
      <w:bookmarkEnd w:id="11"/>
      <w:bookmarkEnd w:id="12"/>
    </w:p>
    <w:p w14:paraId="48164E5F" w14:textId="77777777" w:rsidR="00DD04BE" w:rsidRPr="00F53D32" w:rsidRDefault="00DD04BE" w:rsidP="00F53D32">
      <w:pPr>
        <w:spacing w:after="0" w:line="360" w:lineRule="auto"/>
        <w:jc w:val="both"/>
        <w:rPr>
          <w:rFonts w:ascii="Book Antiqua" w:hAnsi="Book Antiqua"/>
          <w:b/>
          <w:bCs/>
          <w:sz w:val="24"/>
          <w:szCs w:val="24"/>
          <w:u w:val="single"/>
        </w:rPr>
      </w:pPr>
      <w:r w:rsidRPr="00F53D32">
        <w:rPr>
          <w:rFonts w:ascii="Book Antiqua" w:hAnsi="Book Antiqua"/>
          <w:b/>
          <w:bCs/>
          <w:sz w:val="24"/>
          <w:szCs w:val="24"/>
          <w:u w:val="single"/>
        </w:rPr>
        <w:br w:type="page"/>
      </w:r>
    </w:p>
    <w:p w14:paraId="1AC9696E" w14:textId="77777777" w:rsidR="00A545FD" w:rsidRPr="00F53D32" w:rsidRDefault="001B5BA7" w:rsidP="00F53D32">
      <w:pPr>
        <w:spacing w:after="0" w:line="360" w:lineRule="auto"/>
        <w:jc w:val="both"/>
        <w:rPr>
          <w:rFonts w:ascii="Book Antiqua" w:hAnsi="Book Antiqua"/>
          <w:b/>
          <w:bCs/>
          <w:sz w:val="24"/>
          <w:szCs w:val="24"/>
          <w:u w:val="single"/>
        </w:rPr>
      </w:pPr>
      <w:r w:rsidRPr="00F53D32">
        <w:rPr>
          <w:rFonts w:ascii="Book Antiqua" w:hAnsi="Book Antiqua"/>
          <w:b/>
          <w:bCs/>
          <w:sz w:val="24"/>
          <w:szCs w:val="24"/>
          <w:u w:val="single"/>
        </w:rPr>
        <w:lastRenderedPageBreak/>
        <w:t>INTRODUCTION</w:t>
      </w:r>
    </w:p>
    <w:p w14:paraId="3BDE6F69" w14:textId="36339F42" w:rsidR="00774909" w:rsidRPr="00F53D32" w:rsidRDefault="00D83748" w:rsidP="00F53D32">
      <w:pPr>
        <w:spacing w:after="0" w:line="360" w:lineRule="auto"/>
        <w:jc w:val="both"/>
        <w:rPr>
          <w:rFonts w:ascii="Book Antiqua" w:hAnsi="Book Antiqua"/>
          <w:sz w:val="24"/>
          <w:szCs w:val="24"/>
        </w:rPr>
      </w:pPr>
      <w:r w:rsidRPr="00F53D32">
        <w:rPr>
          <w:rFonts w:ascii="Book Antiqua" w:hAnsi="Book Antiqua"/>
          <w:sz w:val="24"/>
          <w:szCs w:val="24"/>
        </w:rPr>
        <w:t xml:space="preserve">Statistics published in September 2018 by the </w:t>
      </w:r>
      <w:bookmarkStart w:id="13" w:name="OLE_LINK1455"/>
      <w:bookmarkStart w:id="14" w:name="OLE_LINK1456"/>
      <w:bookmarkStart w:id="15" w:name="OLE_LINK1457"/>
      <w:r w:rsidR="00B52031" w:rsidRPr="00F53D32">
        <w:rPr>
          <w:rFonts w:ascii="Book Antiqua" w:hAnsi="Book Antiqua"/>
          <w:sz w:val="24"/>
          <w:szCs w:val="24"/>
        </w:rPr>
        <w:t>World Health Organization</w:t>
      </w:r>
      <w:bookmarkEnd w:id="13"/>
      <w:bookmarkEnd w:id="14"/>
      <w:bookmarkEnd w:id="15"/>
      <w:r w:rsidR="00B52031" w:rsidRPr="00F53D32">
        <w:rPr>
          <w:rFonts w:ascii="Book Antiqua" w:hAnsi="Book Antiqua"/>
          <w:sz w:val="24"/>
          <w:szCs w:val="24"/>
        </w:rPr>
        <w:t xml:space="preserve"> revealed that c</w:t>
      </w:r>
      <w:r w:rsidR="001E24E4" w:rsidRPr="00F53D32">
        <w:rPr>
          <w:rFonts w:ascii="Book Antiqua" w:hAnsi="Book Antiqua"/>
          <w:sz w:val="24"/>
          <w:szCs w:val="24"/>
        </w:rPr>
        <w:t xml:space="preserve">ancer is </w:t>
      </w:r>
      <w:r w:rsidR="00035D98" w:rsidRPr="00F53D32">
        <w:rPr>
          <w:rFonts w:ascii="Book Antiqua" w:hAnsi="Book Antiqua"/>
          <w:sz w:val="24"/>
          <w:szCs w:val="24"/>
        </w:rPr>
        <w:t xml:space="preserve">responsible </w:t>
      </w:r>
      <w:r w:rsidR="003C1740" w:rsidRPr="00F53D32">
        <w:rPr>
          <w:rFonts w:ascii="Book Antiqua" w:hAnsi="Book Antiqua"/>
          <w:sz w:val="24"/>
          <w:szCs w:val="24"/>
        </w:rPr>
        <w:t xml:space="preserve">for </w:t>
      </w:r>
      <w:r w:rsidR="00035D98" w:rsidRPr="00F53D32">
        <w:rPr>
          <w:rFonts w:ascii="Book Antiqua" w:hAnsi="Book Antiqua"/>
          <w:sz w:val="24"/>
          <w:szCs w:val="24"/>
        </w:rPr>
        <w:t xml:space="preserve">one </w:t>
      </w:r>
      <w:r w:rsidR="00466E19">
        <w:rPr>
          <w:rFonts w:ascii="Book Antiqua" w:hAnsi="Book Antiqua"/>
          <w:sz w:val="24"/>
          <w:szCs w:val="24"/>
        </w:rPr>
        <w:t>in</w:t>
      </w:r>
      <w:r w:rsidR="00035D98" w:rsidRPr="00F53D32">
        <w:rPr>
          <w:rFonts w:ascii="Book Antiqua" w:hAnsi="Book Antiqua"/>
          <w:sz w:val="24"/>
          <w:szCs w:val="24"/>
        </w:rPr>
        <w:t xml:space="preserve"> six deaths</w:t>
      </w:r>
      <w:r w:rsidR="00B52031" w:rsidRPr="00F53D32">
        <w:rPr>
          <w:rFonts w:ascii="Book Antiqua" w:hAnsi="Book Antiqua"/>
          <w:sz w:val="24"/>
          <w:szCs w:val="24"/>
        </w:rPr>
        <w:t xml:space="preserve"> worldwide</w:t>
      </w:r>
      <w:r w:rsidR="00035D98" w:rsidRPr="00F53D32">
        <w:rPr>
          <w:rFonts w:ascii="Book Antiqua" w:hAnsi="Book Antiqua"/>
          <w:sz w:val="24"/>
          <w:szCs w:val="24"/>
        </w:rPr>
        <w:t xml:space="preserve">. </w:t>
      </w:r>
      <w:r w:rsidR="00273030" w:rsidRPr="00F53D32">
        <w:rPr>
          <w:rFonts w:ascii="Book Antiqua" w:hAnsi="Book Antiqua"/>
          <w:sz w:val="24"/>
          <w:szCs w:val="24"/>
        </w:rPr>
        <w:t xml:space="preserve">The most </w:t>
      </w:r>
      <w:r w:rsidR="003C1740" w:rsidRPr="00F53D32">
        <w:rPr>
          <w:rFonts w:ascii="Book Antiqua" w:hAnsi="Book Antiqua"/>
          <w:sz w:val="24"/>
          <w:szCs w:val="24"/>
        </w:rPr>
        <w:t>diagnosed</w:t>
      </w:r>
      <w:r w:rsidRPr="00F53D32">
        <w:rPr>
          <w:rFonts w:ascii="Book Antiqua" w:hAnsi="Book Antiqua"/>
          <w:sz w:val="24"/>
          <w:szCs w:val="24"/>
        </w:rPr>
        <w:t xml:space="preserve"> and deadly</w:t>
      </w:r>
      <w:r w:rsidR="003C1740" w:rsidRPr="00F53D32">
        <w:rPr>
          <w:rFonts w:ascii="Book Antiqua" w:hAnsi="Book Antiqua"/>
          <w:sz w:val="24"/>
          <w:szCs w:val="24"/>
        </w:rPr>
        <w:t xml:space="preserve"> </w:t>
      </w:r>
      <w:r w:rsidR="00273030" w:rsidRPr="00F53D32">
        <w:rPr>
          <w:rFonts w:ascii="Book Antiqua" w:hAnsi="Book Antiqua"/>
          <w:sz w:val="24"/>
          <w:szCs w:val="24"/>
        </w:rPr>
        <w:t xml:space="preserve">types of cancer are </w:t>
      </w:r>
      <w:bookmarkStart w:id="16" w:name="OLE_LINK1458"/>
      <w:bookmarkStart w:id="17" w:name="OLE_LINK1459"/>
      <w:r w:rsidR="00273030" w:rsidRPr="00F53D32">
        <w:rPr>
          <w:rFonts w:ascii="Book Antiqua" w:hAnsi="Book Antiqua"/>
          <w:sz w:val="24"/>
          <w:szCs w:val="24"/>
        </w:rPr>
        <w:t xml:space="preserve">lung cancer </w:t>
      </w:r>
      <w:bookmarkEnd w:id="16"/>
      <w:bookmarkEnd w:id="17"/>
      <w:r w:rsidR="00273030" w:rsidRPr="00F53D32">
        <w:rPr>
          <w:rFonts w:ascii="Book Antiqua" w:hAnsi="Book Antiqua"/>
          <w:sz w:val="24"/>
          <w:szCs w:val="24"/>
        </w:rPr>
        <w:t xml:space="preserve">(LC), </w:t>
      </w:r>
      <w:bookmarkStart w:id="18" w:name="OLE_LINK1460"/>
      <w:bookmarkStart w:id="19" w:name="OLE_LINK1461"/>
      <w:r w:rsidR="00273030" w:rsidRPr="00F53D32">
        <w:rPr>
          <w:rFonts w:ascii="Book Antiqua" w:hAnsi="Book Antiqua"/>
          <w:sz w:val="24"/>
          <w:szCs w:val="24"/>
        </w:rPr>
        <w:t>breast cancer</w:t>
      </w:r>
      <w:bookmarkEnd w:id="18"/>
      <w:bookmarkEnd w:id="19"/>
      <w:r w:rsidR="00273030" w:rsidRPr="00F53D32">
        <w:rPr>
          <w:rFonts w:ascii="Book Antiqua" w:hAnsi="Book Antiqua"/>
          <w:sz w:val="24"/>
          <w:szCs w:val="24"/>
        </w:rPr>
        <w:t xml:space="preserve"> (BC), </w:t>
      </w:r>
      <w:bookmarkStart w:id="20" w:name="OLE_LINK1462"/>
      <w:bookmarkStart w:id="21" w:name="OLE_LINK1463"/>
      <w:r w:rsidR="00273030" w:rsidRPr="00F53D32">
        <w:rPr>
          <w:rFonts w:ascii="Book Antiqua" w:hAnsi="Book Antiqua"/>
          <w:sz w:val="24"/>
          <w:szCs w:val="24"/>
        </w:rPr>
        <w:t>colorectal cancer</w:t>
      </w:r>
      <w:bookmarkEnd w:id="20"/>
      <w:bookmarkEnd w:id="21"/>
      <w:r w:rsidR="00273030" w:rsidRPr="00F53D32">
        <w:rPr>
          <w:rFonts w:ascii="Book Antiqua" w:hAnsi="Book Antiqua"/>
          <w:sz w:val="24"/>
          <w:szCs w:val="24"/>
        </w:rPr>
        <w:t xml:space="preserve"> (CRC) and </w:t>
      </w:r>
      <w:bookmarkStart w:id="22" w:name="OLE_LINK1464"/>
      <w:bookmarkStart w:id="23" w:name="OLE_LINK1465"/>
      <w:r w:rsidR="00273030" w:rsidRPr="00F53D32">
        <w:rPr>
          <w:rFonts w:ascii="Book Antiqua" w:hAnsi="Book Antiqua"/>
          <w:sz w:val="24"/>
          <w:szCs w:val="24"/>
        </w:rPr>
        <w:t>prostate cancer</w:t>
      </w:r>
      <w:bookmarkEnd w:id="22"/>
      <w:bookmarkEnd w:id="23"/>
      <w:r w:rsidR="00273030" w:rsidRPr="00F53D32">
        <w:rPr>
          <w:rFonts w:ascii="Book Antiqua" w:hAnsi="Book Antiqua"/>
          <w:sz w:val="24"/>
          <w:szCs w:val="24"/>
        </w:rPr>
        <w:t xml:space="preserve"> (PC). </w:t>
      </w:r>
      <w:r w:rsidRPr="00F53D32">
        <w:rPr>
          <w:rFonts w:ascii="Book Antiqua" w:hAnsi="Book Antiqua"/>
          <w:sz w:val="24"/>
          <w:szCs w:val="24"/>
        </w:rPr>
        <w:t xml:space="preserve">The most common </w:t>
      </w:r>
      <w:r w:rsidR="00273030" w:rsidRPr="00F53D32">
        <w:rPr>
          <w:rFonts w:ascii="Book Antiqua" w:hAnsi="Book Antiqua"/>
          <w:sz w:val="24"/>
          <w:szCs w:val="24"/>
        </w:rPr>
        <w:t>risk factors responsible for cancer occurrence</w:t>
      </w:r>
      <w:r w:rsidRPr="00F53D32">
        <w:rPr>
          <w:rFonts w:ascii="Book Antiqua" w:hAnsi="Book Antiqua"/>
          <w:sz w:val="24"/>
          <w:szCs w:val="24"/>
        </w:rPr>
        <w:t xml:space="preserve"> include</w:t>
      </w:r>
      <w:r w:rsidR="00273030" w:rsidRPr="00F53D32">
        <w:rPr>
          <w:rFonts w:ascii="Book Antiqua" w:hAnsi="Book Antiqua"/>
          <w:sz w:val="24"/>
          <w:szCs w:val="24"/>
        </w:rPr>
        <w:t xml:space="preserve"> smoking, obesity, unhealthy diet, alcohol consumption and viral </w:t>
      </w:r>
      <w:proofErr w:type="gramStart"/>
      <w:r w:rsidR="00273030" w:rsidRPr="00F53D32">
        <w:rPr>
          <w:rFonts w:ascii="Book Antiqua" w:hAnsi="Book Antiqua"/>
          <w:sz w:val="24"/>
          <w:szCs w:val="24"/>
        </w:rPr>
        <w:t>infections</w:t>
      </w:r>
      <w:r w:rsidR="009D2EBA" w:rsidRPr="00F53D32">
        <w:rPr>
          <w:rFonts w:ascii="Book Antiqua" w:hAnsi="Book Antiqua"/>
          <w:sz w:val="24"/>
          <w:szCs w:val="24"/>
          <w:vertAlign w:val="superscript"/>
        </w:rPr>
        <w:t>[</w:t>
      </w:r>
      <w:proofErr w:type="gramEnd"/>
      <w:r w:rsidR="009D2EBA" w:rsidRPr="00F53D32">
        <w:rPr>
          <w:rFonts w:ascii="Book Antiqua" w:hAnsi="Book Antiqua"/>
          <w:sz w:val="24"/>
          <w:szCs w:val="24"/>
          <w:vertAlign w:val="superscript"/>
        </w:rPr>
        <w:t>1]</w:t>
      </w:r>
      <w:r w:rsidR="00273030" w:rsidRPr="00F53D32">
        <w:rPr>
          <w:rFonts w:ascii="Book Antiqua" w:hAnsi="Book Antiqua"/>
          <w:sz w:val="24"/>
          <w:szCs w:val="24"/>
        </w:rPr>
        <w:t>.</w:t>
      </w:r>
      <w:r w:rsidR="00035D98" w:rsidRPr="00F53D32">
        <w:rPr>
          <w:rFonts w:ascii="Book Antiqua" w:hAnsi="Book Antiqua"/>
          <w:sz w:val="24"/>
          <w:szCs w:val="24"/>
        </w:rPr>
        <w:t xml:space="preserve"> </w:t>
      </w:r>
      <w:r w:rsidR="00273030" w:rsidRPr="00F53D32">
        <w:rPr>
          <w:rFonts w:ascii="Book Antiqua" w:hAnsi="Book Antiqua"/>
          <w:sz w:val="24"/>
          <w:szCs w:val="24"/>
        </w:rPr>
        <w:t>Cancer</w:t>
      </w:r>
      <w:r w:rsidR="006604C7" w:rsidRPr="00F53D32">
        <w:rPr>
          <w:rFonts w:ascii="Book Antiqua" w:hAnsi="Book Antiqua"/>
          <w:sz w:val="24"/>
          <w:szCs w:val="24"/>
        </w:rPr>
        <w:t xml:space="preserve">, which is represented by a </w:t>
      </w:r>
      <w:r w:rsidR="005357D4" w:rsidRPr="00F53D32">
        <w:rPr>
          <w:rFonts w:ascii="Book Antiqua" w:hAnsi="Book Antiqua"/>
          <w:sz w:val="24"/>
          <w:szCs w:val="24"/>
        </w:rPr>
        <w:t>large</w:t>
      </w:r>
      <w:r w:rsidR="006604C7" w:rsidRPr="00F53D32">
        <w:rPr>
          <w:rFonts w:ascii="Book Antiqua" w:hAnsi="Book Antiqua"/>
          <w:sz w:val="24"/>
          <w:szCs w:val="24"/>
        </w:rPr>
        <w:t xml:space="preserve"> number of conditions,</w:t>
      </w:r>
      <w:r w:rsidR="00273030" w:rsidRPr="00F53D32">
        <w:rPr>
          <w:rFonts w:ascii="Book Antiqua" w:hAnsi="Book Antiqua"/>
          <w:sz w:val="24"/>
          <w:szCs w:val="24"/>
        </w:rPr>
        <w:t xml:space="preserve"> is </w:t>
      </w:r>
      <w:r w:rsidR="001E24E4" w:rsidRPr="00F53D32">
        <w:rPr>
          <w:rFonts w:ascii="Book Antiqua" w:hAnsi="Book Antiqua"/>
          <w:sz w:val="24"/>
          <w:szCs w:val="24"/>
        </w:rPr>
        <w:t>defined as an uncontrolled proliferation of cells that possess metastatic properties</w:t>
      </w:r>
      <w:r w:rsidR="00273030" w:rsidRPr="00F53D32">
        <w:rPr>
          <w:rFonts w:ascii="Book Antiqua" w:hAnsi="Book Antiqua"/>
          <w:sz w:val="24"/>
          <w:szCs w:val="24"/>
        </w:rPr>
        <w:t xml:space="preserve">. </w:t>
      </w:r>
      <w:r w:rsidR="00375BC1" w:rsidRPr="00F53D32">
        <w:rPr>
          <w:rFonts w:ascii="Book Antiqua" w:hAnsi="Book Antiqua"/>
          <w:sz w:val="24"/>
          <w:szCs w:val="24"/>
        </w:rPr>
        <w:t>These cells are characterized by c</w:t>
      </w:r>
      <w:r w:rsidR="003C1740" w:rsidRPr="00F53D32">
        <w:rPr>
          <w:rFonts w:ascii="Book Antiqua" w:hAnsi="Book Antiqua"/>
          <w:sz w:val="24"/>
          <w:szCs w:val="24"/>
        </w:rPr>
        <w:t xml:space="preserve">hanges </w:t>
      </w:r>
      <w:r w:rsidR="005D65AE" w:rsidRPr="00F53D32">
        <w:rPr>
          <w:rFonts w:ascii="Book Antiqua" w:hAnsi="Book Antiqua"/>
          <w:sz w:val="24"/>
          <w:szCs w:val="24"/>
        </w:rPr>
        <w:t xml:space="preserve">in </w:t>
      </w:r>
      <w:r w:rsidR="00375BC1" w:rsidRPr="00F53D32">
        <w:rPr>
          <w:rFonts w:ascii="Book Antiqua" w:hAnsi="Book Antiqua"/>
          <w:sz w:val="24"/>
          <w:szCs w:val="24"/>
        </w:rPr>
        <w:t>their</w:t>
      </w:r>
      <w:r w:rsidR="00984F22" w:rsidRPr="00F53D32">
        <w:rPr>
          <w:rFonts w:ascii="Book Antiqua" w:hAnsi="Book Antiqua"/>
          <w:sz w:val="24"/>
          <w:szCs w:val="24"/>
        </w:rPr>
        <w:t xml:space="preserve"> </w:t>
      </w:r>
      <w:r w:rsidR="00C857A6" w:rsidRPr="00F53D32">
        <w:rPr>
          <w:rFonts w:ascii="Book Antiqua" w:hAnsi="Book Antiqua"/>
          <w:sz w:val="24"/>
          <w:szCs w:val="24"/>
        </w:rPr>
        <w:t xml:space="preserve">activity, </w:t>
      </w:r>
      <w:r w:rsidR="00466E19">
        <w:rPr>
          <w:rFonts w:ascii="Book Antiqua" w:hAnsi="Book Antiqua"/>
          <w:sz w:val="24"/>
          <w:szCs w:val="24"/>
        </w:rPr>
        <w:t>such as</w:t>
      </w:r>
      <w:r w:rsidR="00187D03" w:rsidRPr="00F53D32">
        <w:rPr>
          <w:rFonts w:ascii="Book Antiqua" w:hAnsi="Book Antiqua"/>
          <w:sz w:val="24"/>
          <w:szCs w:val="24"/>
        </w:rPr>
        <w:t xml:space="preserve"> </w:t>
      </w:r>
      <w:r w:rsidR="00C857A6" w:rsidRPr="00F53D32">
        <w:rPr>
          <w:rFonts w:ascii="Book Antiqua" w:hAnsi="Book Antiqua"/>
          <w:sz w:val="24"/>
          <w:szCs w:val="24"/>
        </w:rPr>
        <w:t xml:space="preserve">the </w:t>
      </w:r>
      <w:r w:rsidR="00D73A8D" w:rsidRPr="00F53D32">
        <w:rPr>
          <w:rFonts w:ascii="Book Antiqua" w:hAnsi="Book Antiqua"/>
          <w:sz w:val="24"/>
          <w:szCs w:val="24"/>
        </w:rPr>
        <w:t xml:space="preserve">suppression of </w:t>
      </w:r>
      <w:r w:rsidR="00187D03" w:rsidRPr="00F53D32">
        <w:rPr>
          <w:rFonts w:ascii="Book Antiqua" w:hAnsi="Book Antiqua"/>
          <w:sz w:val="24"/>
          <w:szCs w:val="24"/>
        </w:rPr>
        <w:t xml:space="preserve">apoptotic mechanisms, </w:t>
      </w:r>
      <w:r w:rsidR="00375BC1" w:rsidRPr="00F53D32">
        <w:rPr>
          <w:rFonts w:ascii="Book Antiqua" w:hAnsi="Book Antiqua"/>
          <w:sz w:val="24"/>
          <w:szCs w:val="24"/>
        </w:rPr>
        <w:t xml:space="preserve">the </w:t>
      </w:r>
      <w:r w:rsidR="00084364" w:rsidRPr="00F53D32">
        <w:rPr>
          <w:rFonts w:ascii="Book Antiqua" w:hAnsi="Book Antiqua"/>
          <w:sz w:val="24"/>
          <w:szCs w:val="24"/>
        </w:rPr>
        <w:t>disruption</w:t>
      </w:r>
      <w:r w:rsidR="00C857A6" w:rsidRPr="00F53D32">
        <w:rPr>
          <w:rFonts w:ascii="Book Antiqua" w:hAnsi="Book Antiqua"/>
          <w:sz w:val="24"/>
          <w:szCs w:val="24"/>
        </w:rPr>
        <w:t xml:space="preserve"> </w:t>
      </w:r>
      <w:r w:rsidR="00466E19">
        <w:rPr>
          <w:rFonts w:ascii="Book Antiqua" w:hAnsi="Book Antiqua"/>
          <w:sz w:val="24"/>
          <w:szCs w:val="24"/>
        </w:rPr>
        <w:t>of</w:t>
      </w:r>
      <w:r w:rsidR="00187D03" w:rsidRPr="00F53D32">
        <w:rPr>
          <w:rFonts w:ascii="Book Antiqua" w:hAnsi="Book Antiqua"/>
          <w:sz w:val="24"/>
          <w:szCs w:val="24"/>
        </w:rPr>
        <w:t xml:space="preserve"> cell adhesion</w:t>
      </w:r>
      <w:r w:rsidR="00D73A8D" w:rsidRPr="00F53D32">
        <w:rPr>
          <w:rFonts w:ascii="Book Antiqua" w:hAnsi="Book Antiqua"/>
          <w:sz w:val="24"/>
          <w:szCs w:val="24"/>
        </w:rPr>
        <w:t xml:space="preserve"> and signaling</w:t>
      </w:r>
      <w:r w:rsidR="00C857A6" w:rsidRPr="00F53D32">
        <w:rPr>
          <w:rFonts w:ascii="Book Antiqua" w:hAnsi="Book Antiqua"/>
          <w:sz w:val="24"/>
          <w:szCs w:val="24"/>
        </w:rPr>
        <w:t>,</w:t>
      </w:r>
      <w:r w:rsidR="00187D03" w:rsidRPr="00F53D32">
        <w:rPr>
          <w:rFonts w:ascii="Book Antiqua" w:hAnsi="Book Antiqua"/>
          <w:sz w:val="24"/>
          <w:szCs w:val="24"/>
        </w:rPr>
        <w:t xml:space="preserve"> </w:t>
      </w:r>
      <w:r w:rsidR="00466E19">
        <w:rPr>
          <w:rFonts w:ascii="Book Antiqua" w:hAnsi="Book Antiqua"/>
          <w:sz w:val="24"/>
          <w:szCs w:val="24"/>
        </w:rPr>
        <w:t xml:space="preserve">and </w:t>
      </w:r>
      <w:r w:rsidR="00375BC1" w:rsidRPr="00F53D32">
        <w:rPr>
          <w:rFonts w:ascii="Book Antiqua" w:hAnsi="Book Antiqua"/>
          <w:sz w:val="24"/>
          <w:szCs w:val="24"/>
        </w:rPr>
        <w:t xml:space="preserve">changes that occur as a result of </w:t>
      </w:r>
      <w:r w:rsidR="005D65AE" w:rsidRPr="00F53D32">
        <w:rPr>
          <w:rFonts w:ascii="Book Antiqua" w:hAnsi="Book Antiqua"/>
          <w:sz w:val="24"/>
          <w:szCs w:val="24"/>
        </w:rPr>
        <w:t xml:space="preserve">genetic </w:t>
      </w:r>
      <w:proofErr w:type="gramStart"/>
      <w:r w:rsidR="005D65AE" w:rsidRPr="00F53D32">
        <w:rPr>
          <w:rFonts w:ascii="Book Antiqua" w:hAnsi="Book Antiqua"/>
          <w:sz w:val="24"/>
          <w:szCs w:val="24"/>
        </w:rPr>
        <w:t>mutations</w:t>
      </w:r>
      <w:r w:rsidR="009D2EBA" w:rsidRPr="00F53D32">
        <w:rPr>
          <w:rFonts w:ascii="Book Antiqua" w:hAnsi="Book Antiqua"/>
          <w:sz w:val="24"/>
          <w:szCs w:val="24"/>
          <w:vertAlign w:val="superscript"/>
        </w:rPr>
        <w:t>[</w:t>
      </w:r>
      <w:proofErr w:type="gramEnd"/>
      <w:r w:rsidR="009D2EBA" w:rsidRPr="00F53D32">
        <w:rPr>
          <w:rFonts w:ascii="Book Antiqua" w:hAnsi="Book Antiqua"/>
          <w:sz w:val="24"/>
          <w:szCs w:val="24"/>
          <w:vertAlign w:val="superscript"/>
        </w:rPr>
        <w:t>2]</w:t>
      </w:r>
      <w:r w:rsidR="001E24E4" w:rsidRPr="00F53D32">
        <w:rPr>
          <w:rFonts w:ascii="Book Antiqua" w:hAnsi="Book Antiqua"/>
          <w:sz w:val="24"/>
          <w:szCs w:val="24"/>
        </w:rPr>
        <w:t>.</w:t>
      </w:r>
      <w:r w:rsidR="002707B6" w:rsidRPr="00F53D32">
        <w:rPr>
          <w:rFonts w:ascii="Book Antiqua" w:hAnsi="Book Antiqua"/>
          <w:sz w:val="24"/>
          <w:szCs w:val="24"/>
        </w:rPr>
        <w:t xml:space="preserve"> </w:t>
      </w:r>
    </w:p>
    <w:p w14:paraId="5F64EFCD" w14:textId="26F8B85D" w:rsidR="001E24E4" w:rsidRPr="00F53D32" w:rsidRDefault="007542C9" w:rsidP="00BC06A2">
      <w:pPr>
        <w:spacing w:after="0" w:line="360" w:lineRule="auto"/>
        <w:ind w:firstLineChars="100" w:firstLine="240"/>
        <w:jc w:val="both"/>
        <w:rPr>
          <w:rFonts w:ascii="Book Antiqua" w:hAnsi="Book Antiqua"/>
          <w:sz w:val="24"/>
          <w:szCs w:val="24"/>
        </w:rPr>
      </w:pPr>
      <w:r w:rsidRPr="00F53D32">
        <w:rPr>
          <w:rFonts w:ascii="Book Antiqua" w:hAnsi="Book Antiqua"/>
          <w:sz w:val="24"/>
          <w:szCs w:val="24"/>
        </w:rPr>
        <w:t>Lately</w:t>
      </w:r>
      <w:r w:rsidR="001E24E4" w:rsidRPr="00F53D32">
        <w:rPr>
          <w:rFonts w:ascii="Book Antiqua" w:hAnsi="Book Antiqua"/>
          <w:sz w:val="24"/>
          <w:szCs w:val="24"/>
        </w:rPr>
        <w:t xml:space="preserve">, </w:t>
      </w:r>
      <w:r w:rsidRPr="00F53D32">
        <w:rPr>
          <w:rFonts w:ascii="Book Antiqua" w:hAnsi="Book Antiqua"/>
          <w:sz w:val="24"/>
          <w:szCs w:val="24"/>
        </w:rPr>
        <w:t xml:space="preserve">high </w:t>
      </w:r>
      <w:r w:rsidR="001E24E4" w:rsidRPr="00F53D32">
        <w:rPr>
          <w:rFonts w:ascii="Book Antiqua" w:hAnsi="Book Antiqua"/>
          <w:sz w:val="24"/>
          <w:szCs w:val="24"/>
        </w:rPr>
        <w:t>cholesterol</w:t>
      </w:r>
      <w:r w:rsidRPr="00F53D32">
        <w:rPr>
          <w:rFonts w:ascii="Book Antiqua" w:hAnsi="Book Antiqua"/>
          <w:sz w:val="24"/>
          <w:szCs w:val="24"/>
        </w:rPr>
        <w:t xml:space="preserve"> levels</w:t>
      </w:r>
      <w:r w:rsidR="001E24E4" w:rsidRPr="00F53D32">
        <w:rPr>
          <w:rFonts w:ascii="Book Antiqua" w:hAnsi="Book Antiqua"/>
          <w:sz w:val="24"/>
          <w:szCs w:val="24"/>
        </w:rPr>
        <w:t xml:space="preserve"> </w:t>
      </w:r>
      <w:r w:rsidR="00A61D97" w:rsidRPr="00F53D32">
        <w:rPr>
          <w:rFonts w:ascii="Book Antiqua" w:hAnsi="Book Antiqua"/>
          <w:sz w:val="24"/>
          <w:szCs w:val="24"/>
        </w:rPr>
        <w:t xml:space="preserve">have been </w:t>
      </w:r>
      <w:r w:rsidR="001E24E4" w:rsidRPr="00F53D32">
        <w:rPr>
          <w:rFonts w:ascii="Book Antiqua" w:hAnsi="Book Antiqua"/>
          <w:sz w:val="24"/>
          <w:szCs w:val="24"/>
        </w:rPr>
        <w:t xml:space="preserve">associated with the </w:t>
      </w:r>
      <w:r w:rsidRPr="00F53D32">
        <w:rPr>
          <w:rFonts w:ascii="Book Antiqua" w:hAnsi="Book Antiqua"/>
          <w:sz w:val="24"/>
          <w:szCs w:val="24"/>
        </w:rPr>
        <w:t>development</w:t>
      </w:r>
      <w:r w:rsidR="001E24E4" w:rsidRPr="00F53D32">
        <w:rPr>
          <w:rFonts w:ascii="Book Antiqua" w:hAnsi="Book Antiqua"/>
          <w:sz w:val="24"/>
          <w:szCs w:val="24"/>
        </w:rPr>
        <w:t xml:space="preserve"> of some types of cancer, </w:t>
      </w:r>
      <w:r w:rsidR="001E24E4" w:rsidRPr="004671D9">
        <w:rPr>
          <w:rFonts w:ascii="Book Antiqua" w:hAnsi="Book Antiqua"/>
          <w:i/>
          <w:sz w:val="24"/>
          <w:szCs w:val="24"/>
        </w:rPr>
        <w:t>i.e.</w:t>
      </w:r>
      <w:r w:rsidR="004671D9">
        <w:rPr>
          <w:rFonts w:ascii="Book Antiqua" w:hAnsi="Book Antiqua"/>
          <w:sz w:val="24"/>
          <w:szCs w:val="24"/>
        </w:rPr>
        <w:t>,</w:t>
      </w:r>
      <w:r w:rsidR="001E24E4" w:rsidRPr="00F53D32">
        <w:rPr>
          <w:rFonts w:ascii="Book Antiqua" w:hAnsi="Book Antiqua"/>
          <w:sz w:val="24"/>
          <w:szCs w:val="24"/>
        </w:rPr>
        <w:t xml:space="preserve"> colon, rectal, prostatic and </w:t>
      </w:r>
      <w:proofErr w:type="gramStart"/>
      <w:r w:rsidR="00BC06A2">
        <w:rPr>
          <w:rFonts w:ascii="Book Antiqua" w:hAnsi="Book Antiqua"/>
          <w:sz w:val="24"/>
          <w:szCs w:val="24"/>
        </w:rPr>
        <w:t>BC</w:t>
      </w:r>
      <w:r w:rsidR="00E815AA" w:rsidRPr="00F53D32">
        <w:rPr>
          <w:rFonts w:ascii="Book Antiqua" w:hAnsi="Book Antiqua"/>
          <w:sz w:val="24"/>
          <w:szCs w:val="24"/>
        </w:rPr>
        <w:t>s</w:t>
      </w:r>
      <w:r w:rsidR="004315B6" w:rsidRPr="00F53D32">
        <w:rPr>
          <w:rFonts w:ascii="Book Antiqua" w:hAnsi="Book Antiqua"/>
          <w:sz w:val="24"/>
          <w:szCs w:val="24"/>
          <w:vertAlign w:val="superscript"/>
        </w:rPr>
        <w:t>[</w:t>
      </w:r>
      <w:proofErr w:type="gramEnd"/>
      <w:r w:rsidR="004315B6" w:rsidRPr="00F53D32">
        <w:rPr>
          <w:rFonts w:ascii="Book Antiqua" w:hAnsi="Book Antiqua"/>
          <w:sz w:val="24"/>
          <w:szCs w:val="24"/>
          <w:vertAlign w:val="superscript"/>
        </w:rPr>
        <w:t>3]</w:t>
      </w:r>
      <w:r w:rsidR="001E24E4" w:rsidRPr="00F53D32">
        <w:rPr>
          <w:rFonts w:ascii="Book Antiqua" w:hAnsi="Book Antiqua"/>
          <w:sz w:val="24"/>
          <w:szCs w:val="24"/>
        </w:rPr>
        <w:t>.</w:t>
      </w:r>
      <w:r w:rsidR="000B3194" w:rsidRPr="00F53D32">
        <w:rPr>
          <w:rFonts w:ascii="Book Antiqua" w:hAnsi="Book Antiqua"/>
          <w:sz w:val="24"/>
          <w:szCs w:val="24"/>
        </w:rPr>
        <w:t xml:space="preserve"> The literature </w:t>
      </w:r>
      <w:r w:rsidR="00354D6E" w:rsidRPr="00F53D32">
        <w:rPr>
          <w:rFonts w:ascii="Book Antiqua" w:hAnsi="Book Antiqua"/>
          <w:sz w:val="24"/>
          <w:szCs w:val="24"/>
        </w:rPr>
        <w:t>describe</w:t>
      </w:r>
      <w:r w:rsidR="000B3194" w:rsidRPr="00F53D32">
        <w:rPr>
          <w:rFonts w:ascii="Book Antiqua" w:hAnsi="Book Antiqua"/>
          <w:sz w:val="24"/>
          <w:szCs w:val="24"/>
        </w:rPr>
        <w:t>s</w:t>
      </w:r>
      <w:r w:rsidR="00354D6E" w:rsidRPr="00F53D32">
        <w:rPr>
          <w:rFonts w:ascii="Book Antiqua" w:hAnsi="Book Antiqua"/>
          <w:sz w:val="24"/>
          <w:szCs w:val="24"/>
        </w:rPr>
        <w:t xml:space="preserve"> two main paths through which cholesterol </w:t>
      </w:r>
      <w:r w:rsidR="00084364" w:rsidRPr="00F53D32">
        <w:rPr>
          <w:rFonts w:ascii="Book Antiqua" w:hAnsi="Book Antiqua"/>
          <w:sz w:val="24"/>
          <w:szCs w:val="24"/>
        </w:rPr>
        <w:t xml:space="preserve">contributes to </w:t>
      </w:r>
      <w:r w:rsidR="00354D6E" w:rsidRPr="00F53D32">
        <w:rPr>
          <w:rFonts w:ascii="Book Antiqua" w:hAnsi="Book Antiqua"/>
          <w:sz w:val="24"/>
          <w:szCs w:val="24"/>
        </w:rPr>
        <w:t xml:space="preserve">cancer onset. The first one </w:t>
      </w:r>
      <w:r w:rsidR="002B5FE1" w:rsidRPr="00F53D32">
        <w:rPr>
          <w:rFonts w:ascii="Book Antiqua" w:hAnsi="Book Antiqua"/>
          <w:sz w:val="24"/>
          <w:szCs w:val="24"/>
        </w:rPr>
        <w:t xml:space="preserve">involves </w:t>
      </w:r>
      <w:r w:rsidR="00354D6E" w:rsidRPr="00F53D32">
        <w:rPr>
          <w:rFonts w:ascii="Book Antiqua" w:hAnsi="Book Antiqua"/>
          <w:sz w:val="24"/>
          <w:szCs w:val="24"/>
        </w:rPr>
        <w:t xml:space="preserve">the </w:t>
      </w:r>
      <w:r w:rsidR="002B5FE1" w:rsidRPr="00F53D32">
        <w:rPr>
          <w:rFonts w:ascii="Book Antiqua" w:hAnsi="Book Antiqua"/>
          <w:sz w:val="24"/>
          <w:szCs w:val="24"/>
        </w:rPr>
        <w:t xml:space="preserve">fundamental </w:t>
      </w:r>
      <w:r w:rsidR="00354D6E" w:rsidRPr="00F53D32">
        <w:rPr>
          <w:rFonts w:ascii="Book Antiqua" w:hAnsi="Book Antiqua"/>
          <w:sz w:val="24"/>
          <w:szCs w:val="24"/>
        </w:rPr>
        <w:t xml:space="preserve">role of cholesterol </w:t>
      </w:r>
      <w:r w:rsidR="002B5FE1" w:rsidRPr="00F53D32">
        <w:rPr>
          <w:rFonts w:ascii="Book Antiqua" w:hAnsi="Book Antiqua"/>
          <w:sz w:val="24"/>
          <w:szCs w:val="24"/>
        </w:rPr>
        <w:t xml:space="preserve">in processes </w:t>
      </w:r>
      <w:r w:rsidR="00466E19">
        <w:rPr>
          <w:rFonts w:ascii="Book Antiqua" w:hAnsi="Book Antiqua"/>
          <w:sz w:val="24"/>
          <w:szCs w:val="24"/>
        </w:rPr>
        <w:t>such as</w:t>
      </w:r>
      <w:r w:rsidR="002B5FE1" w:rsidRPr="00F53D32">
        <w:rPr>
          <w:rFonts w:ascii="Book Antiqua" w:hAnsi="Book Antiqua"/>
          <w:sz w:val="24"/>
          <w:szCs w:val="24"/>
        </w:rPr>
        <w:t xml:space="preserve"> </w:t>
      </w:r>
      <w:r w:rsidR="00230B6D" w:rsidRPr="00F53D32">
        <w:rPr>
          <w:rFonts w:ascii="Book Antiqua" w:hAnsi="Book Antiqua"/>
          <w:sz w:val="24"/>
          <w:szCs w:val="24"/>
        </w:rPr>
        <w:t>cell adhesion and signaling</w:t>
      </w:r>
      <w:r w:rsidR="000A2250" w:rsidRPr="00F53D32">
        <w:rPr>
          <w:rFonts w:ascii="Book Antiqua" w:hAnsi="Book Antiqua"/>
          <w:sz w:val="24"/>
          <w:szCs w:val="24"/>
        </w:rPr>
        <w:t>,</w:t>
      </w:r>
      <w:r w:rsidR="008032F4" w:rsidRPr="00F53D32">
        <w:rPr>
          <w:rFonts w:ascii="Book Antiqua" w:hAnsi="Book Antiqua"/>
          <w:sz w:val="24"/>
          <w:szCs w:val="24"/>
        </w:rPr>
        <w:t xml:space="preserve"> </w:t>
      </w:r>
      <w:r w:rsidR="002B5FE1" w:rsidRPr="00F53D32">
        <w:rPr>
          <w:rFonts w:ascii="Book Antiqua" w:hAnsi="Book Antiqua"/>
          <w:sz w:val="24"/>
          <w:szCs w:val="24"/>
        </w:rPr>
        <w:t>necessary for normal cell functioning</w:t>
      </w:r>
      <w:r w:rsidR="00521686" w:rsidRPr="00F53D32">
        <w:rPr>
          <w:rFonts w:ascii="Book Antiqua" w:hAnsi="Book Antiqua"/>
          <w:sz w:val="24"/>
          <w:szCs w:val="24"/>
        </w:rPr>
        <w:t xml:space="preserve">, </w:t>
      </w:r>
      <w:r w:rsidR="008032F4" w:rsidRPr="00F53D32">
        <w:rPr>
          <w:rFonts w:ascii="Book Antiqua" w:hAnsi="Book Antiqua"/>
          <w:sz w:val="24"/>
          <w:szCs w:val="24"/>
        </w:rPr>
        <w:t>while the second one</w:t>
      </w:r>
      <w:r w:rsidR="00547CB8" w:rsidRPr="00F53D32">
        <w:rPr>
          <w:rFonts w:ascii="Book Antiqua" w:hAnsi="Book Antiqua"/>
          <w:sz w:val="24"/>
          <w:szCs w:val="24"/>
        </w:rPr>
        <w:t xml:space="preserve"> </w:t>
      </w:r>
      <w:r w:rsidR="00521686" w:rsidRPr="00F53D32">
        <w:rPr>
          <w:rFonts w:ascii="Book Antiqua" w:hAnsi="Book Antiqua"/>
          <w:sz w:val="24"/>
          <w:szCs w:val="24"/>
        </w:rPr>
        <w:t>refers to</w:t>
      </w:r>
      <w:r w:rsidR="00547CB8" w:rsidRPr="00F53D32">
        <w:rPr>
          <w:rFonts w:ascii="Book Antiqua" w:hAnsi="Book Antiqua"/>
          <w:sz w:val="24"/>
          <w:szCs w:val="24"/>
        </w:rPr>
        <w:t xml:space="preserve"> </w:t>
      </w:r>
      <w:r w:rsidR="00521686" w:rsidRPr="00F53D32">
        <w:rPr>
          <w:rFonts w:ascii="Book Antiqua" w:hAnsi="Book Antiqua"/>
          <w:sz w:val="24"/>
          <w:szCs w:val="24"/>
        </w:rPr>
        <w:t xml:space="preserve">its function </w:t>
      </w:r>
      <w:r w:rsidR="00547CB8" w:rsidRPr="00F53D32">
        <w:rPr>
          <w:rFonts w:ascii="Book Antiqua" w:hAnsi="Book Antiqua"/>
          <w:sz w:val="24"/>
          <w:szCs w:val="24"/>
        </w:rPr>
        <w:t xml:space="preserve">as a precursor in the synthesis of sex hormones and other </w:t>
      </w:r>
      <w:r w:rsidR="008E466B" w:rsidRPr="00F53D32">
        <w:rPr>
          <w:rFonts w:ascii="Book Antiqua" w:hAnsi="Book Antiqua"/>
          <w:sz w:val="24"/>
          <w:szCs w:val="24"/>
        </w:rPr>
        <w:t xml:space="preserve">isoprenoid </w:t>
      </w:r>
      <w:r w:rsidR="00547CB8" w:rsidRPr="00F53D32">
        <w:rPr>
          <w:rFonts w:ascii="Book Antiqua" w:hAnsi="Book Antiqua"/>
          <w:sz w:val="24"/>
          <w:szCs w:val="24"/>
        </w:rPr>
        <w:t>intermediates</w:t>
      </w:r>
      <w:r w:rsidR="000B3194" w:rsidRPr="00F53D32">
        <w:rPr>
          <w:rFonts w:ascii="Book Antiqua" w:hAnsi="Book Antiqua"/>
          <w:sz w:val="24"/>
          <w:szCs w:val="24"/>
        </w:rPr>
        <w:t>,</w:t>
      </w:r>
      <w:r w:rsidR="00547CB8" w:rsidRPr="00F53D32">
        <w:rPr>
          <w:rFonts w:ascii="Book Antiqua" w:hAnsi="Book Antiqua"/>
          <w:sz w:val="24"/>
          <w:szCs w:val="24"/>
        </w:rPr>
        <w:t xml:space="preserve"> responsible </w:t>
      </w:r>
      <w:r w:rsidR="000B3194" w:rsidRPr="00F53D32">
        <w:rPr>
          <w:rFonts w:ascii="Book Antiqua" w:hAnsi="Book Antiqua"/>
          <w:sz w:val="24"/>
          <w:szCs w:val="24"/>
        </w:rPr>
        <w:t>for the</w:t>
      </w:r>
      <w:r w:rsidR="002C6D85" w:rsidRPr="00F53D32">
        <w:rPr>
          <w:rFonts w:ascii="Book Antiqua" w:hAnsi="Book Antiqua"/>
          <w:sz w:val="24"/>
          <w:szCs w:val="24"/>
        </w:rPr>
        <w:t xml:space="preserve"> development of particular types of </w:t>
      </w:r>
      <w:proofErr w:type="gramStart"/>
      <w:r w:rsidR="002C6D85" w:rsidRPr="00F53D32">
        <w:rPr>
          <w:rFonts w:ascii="Book Antiqua" w:hAnsi="Book Antiqua"/>
          <w:sz w:val="24"/>
          <w:szCs w:val="24"/>
        </w:rPr>
        <w:t>cancer</w:t>
      </w:r>
      <w:r w:rsidR="004315B6" w:rsidRPr="00F53D32">
        <w:rPr>
          <w:rFonts w:ascii="Book Antiqua" w:hAnsi="Book Antiqua"/>
          <w:sz w:val="24"/>
          <w:szCs w:val="24"/>
          <w:vertAlign w:val="superscript"/>
        </w:rPr>
        <w:t>[</w:t>
      </w:r>
      <w:proofErr w:type="gramEnd"/>
      <w:r w:rsidR="004315B6" w:rsidRPr="00F53D32">
        <w:rPr>
          <w:rFonts w:ascii="Book Antiqua" w:hAnsi="Book Antiqua"/>
          <w:sz w:val="24"/>
          <w:szCs w:val="24"/>
          <w:vertAlign w:val="superscript"/>
        </w:rPr>
        <w:t>4,5]</w:t>
      </w:r>
      <w:r w:rsidR="001357D8" w:rsidRPr="00F53D32">
        <w:rPr>
          <w:rFonts w:ascii="Book Antiqua" w:hAnsi="Book Antiqua"/>
          <w:sz w:val="24"/>
          <w:szCs w:val="24"/>
        </w:rPr>
        <w:t>.</w:t>
      </w:r>
      <w:r w:rsidR="002C6D85" w:rsidRPr="00F53D32">
        <w:rPr>
          <w:rFonts w:ascii="Book Antiqua" w:hAnsi="Book Antiqua"/>
          <w:sz w:val="24"/>
          <w:szCs w:val="24"/>
        </w:rPr>
        <w:t xml:space="preserve"> </w:t>
      </w:r>
      <w:r w:rsidR="001E24E4" w:rsidRPr="00F53D32">
        <w:rPr>
          <w:rFonts w:ascii="Book Antiqua" w:hAnsi="Book Antiqua"/>
          <w:sz w:val="24"/>
          <w:szCs w:val="24"/>
        </w:rPr>
        <w:t xml:space="preserve">The </w:t>
      </w:r>
      <w:r w:rsidRPr="00F53D32">
        <w:rPr>
          <w:rFonts w:ascii="Book Antiqua" w:hAnsi="Book Antiqua"/>
          <w:sz w:val="24"/>
          <w:szCs w:val="24"/>
        </w:rPr>
        <w:t>latest</w:t>
      </w:r>
      <w:r w:rsidR="001E24E4" w:rsidRPr="00F53D32">
        <w:rPr>
          <w:rFonts w:ascii="Book Antiqua" w:hAnsi="Book Antiqua"/>
          <w:sz w:val="24"/>
          <w:szCs w:val="24"/>
        </w:rPr>
        <w:t xml:space="preserve"> treatment directions suggest that this field should be</w:t>
      </w:r>
      <w:r w:rsidRPr="00F53D32">
        <w:rPr>
          <w:rFonts w:ascii="Book Antiqua" w:hAnsi="Book Antiqua"/>
          <w:sz w:val="24"/>
          <w:szCs w:val="24"/>
        </w:rPr>
        <w:t xml:space="preserve"> </w:t>
      </w:r>
      <w:r w:rsidR="006056DA">
        <w:rPr>
          <w:rFonts w:ascii="Book Antiqua" w:hAnsi="Book Antiqua"/>
          <w:sz w:val="24"/>
          <w:szCs w:val="24"/>
        </w:rPr>
        <w:t xml:space="preserve">further </w:t>
      </w:r>
      <w:r w:rsidR="001E24E4" w:rsidRPr="00F53D32">
        <w:rPr>
          <w:rFonts w:ascii="Book Antiqua" w:hAnsi="Book Antiqua"/>
          <w:sz w:val="24"/>
          <w:szCs w:val="24"/>
        </w:rPr>
        <w:t>explored due to the</w:t>
      </w:r>
      <w:r w:rsidR="008C374D" w:rsidRPr="00F53D32">
        <w:rPr>
          <w:rFonts w:ascii="Book Antiqua" w:hAnsi="Book Antiqua"/>
          <w:sz w:val="24"/>
          <w:szCs w:val="24"/>
        </w:rPr>
        <w:t xml:space="preserve"> </w:t>
      </w:r>
      <w:r w:rsidR="001E24E4" w:rsidRPr="00F53D32">
        <w:rPr>
          <w:rFonts w:ascii="Book Antiqua" w:hAnsi="Book Antiqua"/>
          <w:sz w:val="24"/>
          <w:szCs w:val="24"/>
        </w:rPr>
        <w:t xml:space="preserve">benefits that cholesterol-lowering drugs can bring in cancer </w:t>
      </w:r>
      <w:proofErr w:type="gramStart"/>
      <w:r w:rsidR="001E24E4" w:rsidRPr="00F53D32">
        <w:rPr>
          <w:rFonts w:ascii="Book Antiqua" w:hAnsi="Book Antiqua"/>
          <w:sz w:val="24"/>
          <w:szCs w:val="24"/>
        </w:rPr>
        <w:t>treatment</w:t>
      </w:r>
      <w:r w:rsidR="003F08E2" w:rsidRPr="00F53D32">
        <w:rPr>
          <w:rFonts w:ascii="Book Antiqua" w:hAnsi="Book Antiqua"/>
          <w:sz w:val="24"/>
          <w:szCs w:val="24"/>
          <w:vertAlign w:val="superscript"/>
        </w:rPr>
        <w:t>[</w:t>
      </w:r>
      <w:proofErr w:type="gramEnd"/>
      <w:r w:rsidR="003F08E2" w:rsidRPr="00F53D32">
        <w:rPr>
          <w:rFonts w:ascii="Book Antiqua" w:hAnsi="Book Antiqua"/>
          <w:sz w:val="24"/>
          <w:szCs w:val="24"/>
          <w:vertAlign w:val="superscript"/>
        </w:rPr>
        <w:t>4]</w:t>
      </w:r>
      <w:r w:rsidR="001E24E4" w:rsidRPr="00F53D32">
        <w:rPr>
          <w:rFonts w:ascii="Book Antiqua" w:hAnsi="Book Antiqua"/>
          <w:sz w:val="24"/>
          <w:szCs w:val="24"/>
        </w:rPr>
        <w:t xml:space="preserve">. </w:t>
      </w:r>
    </w:p>
    <w:p w14:paraId="3E507173" w14:textId="37D1995A" w:rsidR="001E24E4" w:rsidRPr="00F53D32" w:rsidRDefault="001E24E4" w:rsidP="00BC06A2">
      <w:pPr>
        <w:spacing w:after="0" w:line="360" w:lineRule="auto"/>
        <w:ind w:firstLineChars="100" w:firstLine="240"/>
        <w:jc w:val="both"/>
        <w:rPr>
          <w:rFonts w:ascii="Book Antiqua" w:hAnsi="Book Antiqua"/>
          <w:sz w:val="24"/>
          <w:szCs w:val="24"/>
        </w:rPr>
      </w:pPr>
      <w:r w:rsidRPr="00F53D32">
        <w:rPr>
          <w:rFonts w:ascii="Book Antiqua" w:hAnsi="Book Antiqua"/>
          <w:sz w:val="24"/>
          <w:szCs w:val="24"/>
        </w:rPr>
        <w:t xml:space="preserve">Statins are the first cholesterol-lowering agents </w:t>
      </w:r>
      <w:r w:rsidR="007960C2" w:rsidRPr="00F53D32">
        <w:rPr>
          <w:rFonts w:ascii="Book Antiqua" w:hAnsi="Book Antiqua"/>
          <w:sz w:val="24"/>
          <w:szCs w:val="24"/>
        </w:rPr>
        <w:t xml:space="preserve">ever </w:t>
      </w:r>
      <w:r w:rsidRPr="00F53D32">
        <w:rPr>
          <w:rFonts w:ascii="Book Antiqua" w:hAnsi="Book Antiqua"/>
          <w:sz w:val="24"/>
          <w:szCs w:val="24"/>
        </w:rPr>
        <w:t xml:space="preserve">discovered. </w:t>
      </w:r>
      <w:r w:rsidR="00DC1901" w:rsidRPr="00F53D32">
        <w:rPr>
          <w:rFonts w:ascii="Book Antiqua" w:hAnsi="Book Antiqua"/>
          <w:sz w:val="24"/>
          <w:szCs w:val="24"/>
        </w:rPr>
        <w:t xml:space="preserve">Due to </w:t>
      </w:r>
      <w:r w:rsidRPr="00F53D32">
        <w:rPr>
          <w:rFonts w:ascii="Book Antiqua" w:hAnsi="Book Antiqua"/>
          <w:sz w:val="24"/>
          <w:szCs w:val="24"/>
        </w:rPr>
        <w:t xml:space="preserve">their </w:t>
      </w:r>
      <w:r w:rsidR="00DC1901" w:rsidRPr="00F53D32">
        <w:rPr>
          <w:rFonts w:ascii="Book Antiqua" w:hAnsi="Book Antiqua"/>
          <w:sz w:val="24"/>
          <w:szCs w:val="24"/>
        </w:rPr>
        <w:t xml:space="preserve">significant ability to reduce </w:t>
      </w:r>
      <w:r w:rsidRPr="00F53D32">
        <w:rPr>
          <w:rFonts w:ascii="Book Antiqua" w:hAnsi="Book Antiqua"/>
          <w:sz w:val="24"/>
          <w:szCs w:val="24"/>
        </w:rPr>
        <w:t>cholesterol blood levels</w:t>
      </w:r>
      <w:r w:rsidR="007542C9" w:rsidRPr="00F53D32">
        <w:rPr>
          <w:rFonts w:ascii="Book Antiqua" w:hAnsi="Book Antiqua"/>
          <w:sz w:val="24"/>
          <w:szCs w:val="24"/>
        </w:rPr>
        <w:t>,</w:t>
      </w:r>
      <w:r w:rsidRPr="00F53D32">
        <w:rPr>
          <w:rFonts w:ascii="Book Antiqua" w:hAnsi="Book Antiqua"/>
          <w:sz w:val="24"/>
          <w:szCs w:val="24"/>
        </w:rPr>
        <w:t xml:space="preserve"> international guidelines </w:t>
      </w:r>
      <w:r w:rsidR="00FD6DD5" w:rsidRPr="00F53D32">
        <w:rPr>
          <w:rFonts w:ascii="Book Antiqua" w:hAnsi="Book Antiqua"/>
          <w:sz w:val="24"/>
          <w:szCs w:val="24"/>
        </w:rPr>
        <w:t>acknowledge</w:t>
      </w:r>
      <w:r w:rsidR="007542C9" w:rsidRPr="00F53D32">
        <w:rPr>
          <w:rFonts w:ascii="Book Antiqua" w:hAnsi="Book Antiqua"/>
          <w:sz w:val="24"/>
          <w:szCs w:val="24"/>
        </w:rPr>
        <w:t xml:space="preserve"> </w:t>
      </w:r>
      <w:r w:rsidR="00DC1901" w:rsidRPr="00F53D32">
        <w:rPr>
          <w:rFonts w:ascii="Book Antiqua" w:hAnsi="Book Antiqua"/>
          <w:sz w:val="24"/>
          <w:szCs w:val="24"/>
        </w:rPr>
        <w:t xml:space="preserve">statins </w:t>
      </w:r>
      <w:r w:rsidRPr="00F53D32">
        <w:rPr>
          <w:rFonts w:ascii="Book Antiqua" w:hAnsi="Book Antiqua"/>
          <w:sz w:val="24"/>
          <w:szCs w:val="24"/>
        </w:rPr>
        <w:t>as a first</w:t>
      </w:r>
      <w:r w:rsidR="006056DA">
        <w:rPr>
          <w:rFonts w:ascii="Book Antiqua" w:hAnsi="Book Antiqua"/>
          <w:sz w:val="24"/>
          <w:szCs w:val="24"/>
        </w:rPr>
        <w:t>-</w:t>
      </w:r>
      <w:r w:rsidRPr="00F53D32">
        <w:rPr>
          <w:rFonts w:ascii="Book Antiqua" w:hAnsi="Book Antiqua"/>
          <w:sz w:val="24"/>
          <w:szCs w:val="24"/>
        </w:rPr>
        <w:t xml:space="preserve">line treatment </w:t>
      </w:r>
      <w:r w:rsidR="00DC1901" w:rsidRPr="00F53D32">
        <w:rPr>
          <w:rFonts w:ascii="Book Antiqua" w:hAnsi="Book Antiqua"/>
          <w:sz w:val="24"/>
          <w:szCs w:val="24"/>
        </w:rPr>
        <w:t xml:space="preserve">for </w:t>
      </w:r>
      <w:proofErr w:type="gramStart"/>
      <w:r w:rsidR="008C73B8" w:rsidRPr="00F53D32">
        <w:rPr>
          <w:rFonts w:ascii="Book Antiqua" w:hAnsi="Book Antiqua"/>
          <w:sz w:val="24"/>
          <w:szCs w:val="24"/>
        </w:rPr>
        <w:t>hypercholesterolemia</w:t>
      </w:r>
      <w:r w:rsidR="003F08E2" w:rsidRPr="00F53D32">
        <w:rPr>
          <w:rFonts w:ascii="Book Antiqua" w:hAnsi="Book Antiqua"/>
          <w:sz w:val="24"/>
          <w:szCs w:val="24"/>
          <w:vertAlign w:val="superscript"/>
        </w:rPr>
        <w:t>[</w:t>
      </w:r>
      <w:proofErr w:type="gramEnd"/>
      <w:r w:rsidR="003F08E2" w:rsidRPr="00F53D32">
        <w:rPr>
          <w:rFonts w:ascii="Book Antiqua" w:hAnsi="Book Antiqua"/>
          <w:sz w:val="24"/>
          <w:szCs w:val="24"/>
          <w:vertAlign w:val="superscript"/>
        </w:rPr>
        <w:t>6]</w:t>
      </w:r>
      <w:r w:rsidRPr="00F53D32">
        <w:rPr>
          <w:rFonts w:ascii="Book Antiqua" w:hAnsi="Book Antiqua"/>
          <w:sz w:val="24"/>
          <w:szCs w:val="24"/>
        </w:rPr>
        <w:t xml:space="preserve">. </w:t>
      </w:r>
      <w:r w:rsidR="007960C2" w:rsidRPr="00F53D32">
        <w:rPr>
          <w:rFonts w:ascii="Book Antiqua" w:hAnsi="Book Antiqua"/>
          <w:sz w:val="24"/>
          <w:szCs w:val="24"/>
        </w:rPr>
        <w:t>By</w:t>
      </w:r>
      <w:r w:rsidRPr="00F53D32">
        <w:rPr>
          <w:rFonts w:ascii="Book Antiqua" w:hAnsi="Book Antiqua"/>
          <w:sz w:val="24"/>
          <w:szCs w:val="24"/>
        </w:rPr>
        <w:t xml:space="preserve"> inhibit</w:t>
      </w:r>
      <w:r w:rsidR="007960C2" w:rsidRPr="00F53D32">
        <w:rPr>
          <w:rFonts w:ascii="Book Antiqua" w:hAnsi="Book Antiqua"/>
          <w:sz w:val="24"/>
          <w:szCs w:val="24"/>
        </w:rPr>
        <w:t>ing</w:t>
      </w:r>
      <w:r w:rsidRPr="00F53D32">
        <w:rPr>
          <w:rFonts w:ascii="Book Antiqua" w:hAnsi="Book Antiqua"/>
          <w:sz w:val="24"/>
          <w:szCs w:val="24"/>
        </w:rPr>
        <w:t xml:space="preserve"> </w:t>
      </w:r>
      <w:r w:rsidR="007960C2" w:rsidRPr="00F53D32">
        <w:rPr>
          <w:rFonts w:ascii="Book Antiqua" w:hAnsi="Book Antiqua"/>
          <w:sz w:val="24"/>
          <w:szCs w:val="24"/>
        </w:rPr>
        <w:t xml:space="preserve">the synthesis of </w:t>
      </w:r>
      <w:r w:rsidRPr="00F53D32">
        <w:rPr>
          <w:rFonts w:ascii="Book Antiqua" w:hAnsi="Book Antiqua"/>
          <w:sz w:val="24"/>
          <w:szCs w:val="24"/>
        </w:rPr>
        <w:t>cholesterol and its metabolites</w:t>
      </w:r>
      <w:r w:rsidR="003F08E2" w:rsidRPr="00F53D32">
        <w:rPr>
          <w:rFonts w:ascii="Book Antiqua" w:hAnsi="Book Antiqua"/>
          <w:sz w:val="24"/>
          <w:szCs w:val="24"/>
          <w:vertAlign w:val="superscript"/>
        </w:rPr>
        <w:t>[7,8]</w:t>
      </w:r>
      <w:r w:rsidRPr="00F53D32">
        <w:rPr>
          <w:rFonts w:ascii="Book Antiqua" w:hAnsi="Book Antiqua"/>
          <w:sz w:val="24"/>
          <w:szCs w:val="24"/>
        </w:rPr>
        <w:t>,</w:t>
      </w:r>
      <w:r w:rsidR="00DD04BE" w:rsidRPr="00F53D32">
        <w:rPr>
          <w:rFonts w:ascii="Book Antiqua" w:hAnsi="Book Antiqua"/>
          <w:sz w:val="24"/>
          <w:szCs w:val="24"/>
        </w:rPr>
        <w:t xml:space="preserve"> s</w:t>
      </w:r>
      <w:r w:rsidRPr="00F53D32">
        <w:rPr>
          <w:rFonts w:ascii="Book Antiqua" w:hAnsi="Book Antiqua"/>
          <w:sz w:val="24"/>
          <w:szCs w:val="24"/>
        </w:rPr>
        <w:t>tatins</w:t>
      </w:r>
      <w:r w:rsidR="00FD6DD5" w:rsidRPr="00F53D32">
        <w:rPr>
          <w:rFonts w:ascii="Book Antiqua" w:hAnsi="Book Antiqua"/>
          <w:sz w:val="24"/>
          <w:szCs w:val="24"/>
        </w:rPr>
        <w:t xml:space="preserve"> have shown antiproliferative effects</w:t>
      </w:r>
      <w:r w:rsidRPr="00F53D32">
        <w:rPr>
          <w:rFonts w:ascii="Book Antiqua" w:hAnsi="Book Antiqua"/>
          <w:sz w:val="24"/>
          <w:szCs w:val="24"/>
        </w:rPr>
        <w:t xml:space="preserve"> in </w:t>
      </w:r>
      <w:r w:rsidR="00FD6DD5" w:rsidRPr="00F53D32">
        <w:rPr>
          <w:rFonts w:ascii="Book Antiqua" w:hAnsi="Book Antiqua"/>
          <w:sz w:val="24"/>
          <w:szCs w:val="24"/>
        </w:rPr>
        <w:t xml:space="preserve">various </w:t>
      </w:r>
      <w:r w:rsidRPr="00F53D32">
        <w:rPr>
          <w:rFonts w:ascii="Book Antiqua" w:hAnsi="Book Antiqua"/>
          <w:sz w:val="24"/>
          <w:szCs w:val="24"/>
        </w:rPr>
        <w:t>types of cancer</w:t>
      </w:r>
      <w:r w:rsidR="003F08E2" w:rsidRPr="00F53D32">
        <w:rPr>
          <w:rFonts w:ascii="Book Antiqua" w:hAnsi="Book Antiqua"/>
          <w:sz w:val="24"/>
          <w:szCs w:val="24"/>
          <w:vertAlign w:val="superscript"/>
        </w:rPr>
        <w:t>[3]</w:t>
      </w:r>
      <w:r w:rsidR="00AB2934" w:rsidRPr="00F53D32">
        <w:rPr>
          <w:rFonts w:ascii="Book Antiqua" w:hAnsi="Book Antiqua"/>
          <w:sz w:val="24"/>
          <w:szCs w:val="24"/>
        </w:rPr>
        <w:fldChar w:fldCharType="begin" w:fldLock="1"/>
      </w:r>
      <w:r w:rsidRPr="00F53D32">
        <w:rPr>
          <w:rFonts w:ascii="Book Antiqua" w:hAnsi="Book Antiqua"/>
          <w:sz w:val="24"/>
          <w:szCs w:val="24"/>
        </w:rPr>
        <w:instrText>ADDIN CSL_CITATION {"citationItems":[{"id":"ITEM-1","itemData":{"abstract":"Cholesterol plays an important role in cancer development. Both clinical and experimental studies have found that hypercholesterolemia and a high-fat high-cholesterol diet can affect cancer development. External cholesterol can directly activate the oncogenic Hedgehog pathway, and internal cholesterol can induce mTORC1 signal-ing. Cholesterol is a key component of lipid rafts, which are the major platforms for signaling regulation in cancer, and chelating membrane cholesterol is an effective anti-cancer strategy that disrupts the functions of lipid rafts. Cholesterol metabolism is often reprogrammed in cancer cells. Targeting cholesterol metabolism as a new therapeutic approach has received increasing attention. Here, we summarize some key molecular mechanisms supporting the use of anti-cholesterol therapy for cancer treatment.","author":[{"dropping-particle":"","family":"Ding","given":"Xiao","non-dropping-particle":"","parse-names":false,"suffix":""},{"dropping-particle":"","family":"Zhang","given":"Weihua","non-dropping-particle":"","parse-names":false,"suffix":""},{"dropping-particle":"","family":"Li","given":"Song","non-dropping-particle":"","parse-names":false,"suffix":""},{"dropping-particle":"","family":"Yang","given":"Hui","non-dropping-particle":"","parse-names":false,"suffix":""}],"container-title":"Am J Cancer Res","id":"ITEM-1","issue":"2","issued":{"date-parts":[["2019"]]},"number-of-pages":"219-227","title":"The role of cholesterol metabolism in cancer","type":"report","volume":"9"},"uris":["http://www.mendeley.com/documents/?uuid=fc69c4bc-207b-3201-b1f5-4396ee4cecfd"]}],"mendeley":{"formattedCitation":"(28)","plainTextFormattedCitation":"(28)","previouslyFormattedCitation":"(28)"},"properties":{"noteIndex":0},"schema":"https://github.com/citation-style-language/schema/raw/master/csl-citation.json"}</w:instrText>
      </w:r>
      <w:r w:rsidR="00AB2934" w:rsidRPr="00F53D32">
        <w:rPr>
          <w:rFonts w:ascii="Book Antiqua" w:hAnsi="Book Antiqua"/>
          <w:sz w:val="24"/>
          <w:szCs w:val="24"/>
        </w:rPr>
        <w:fldChar w:fldCharType="end"/>
      </w:r>
      <w:r w:rsidRPr="00F53D32">
        <w:rPr>
          <w:rFonts w:ascii="Book Antiqua" w:hAnsi="Book Antiqua"/>
          <w:sz w:val="24"/>
          <w:szCs w:val="24"/>
        </w:rPr>
        <w:t xml:space="preserve">. </w:t>
      </w:r>
      <w:r w:rsidR="007960C2" w:rsidRPr="00F53D32">
        <w:rPr>
          <w:rFonts w:ascii="Book Antiqua" w:hAnsi="Book Antiqua"/>
          <w:sz w:val="24"/>
          <w:szCs w:val="24"/>
        </w:rPr>
        <w:t xml:space="preserve">A number of observational studies </w:t>
      </w:r>
      <w:r w:rsidR="00222921" w:rsidRPr="00F53D32">
        <w:rPr>
          <w:rFonts w:ascii="Book Antiqua" w:hAnsi="Book Antiqua"/>
          <w:sz w:val="24"/>
          <w:szCs w:val="24"/>
        </w:rPr>
        <w:t xml:space="preserve">reported </w:t>
      </w:r>
      <w:r w:rsidRPr="00F53D32">
        <w:rPr>
          <w:rFonts w:ascii="Book Antiqua" w:hAnsi="Book Antiqua"/>
          <w:sz w:val="24"/>
          <w:szCs w:val="24"/>
        </w:rPr>
        <w:t xml:space="preserve">a risk reduction in the </w:t>
      </w:r>
      <w:r w:rsidR="008D2705" w:rsidRPr="00F53D32">
        <w:rPr>
          <w:rFonts w:ascii="Book Antiqua" w:hAnsi="Book Antiqua"/>
          <w:sz w:val="24"/>
          <w:szCs w:val="24"/>
        </w:rPr>
        <w:t>onset</w:t>
      </w:r>
      <w:r w:rsidRPr="00F53D32">
        <w:rPr>
          <w:rFonts w:ascii="Book Antiqua" w:hAnsi="Book Antiqua"/>
          <w:sz w:val="24"/>
          <w:szCs w:val="24"/>
        </w:rPr>
        <w:t xml:space="preserve"> </w:t>
      </w:r>
      <w:r w:rsidR="008D2705" w:rsidRPr="00F53D32">
        <w:rPr>
          <w:rFonts w:ascii="Book Antiqua" w:hAnsi="Book Antiqua"/>
          <w:sz w:val="24"/>
          <w:szCs w:val="24"/>
        </w:rPr>
        <w:t xml:space="preserve">of cancer, </w:t>
      </w:r>
      <w:r w:rsidRPr="00F53D32">
        <w:rPr>
          <w:rFonts w:ascii="Book Antiqua" w:hAnsi="Book Antiqua"/>
          <w:sz w:val="24"/>
          <w:szCs w:val="24"/>
        </w:rPr>
        <w:t xml:space="preserve">or </w:t>
      </w:r>
      <w:r w:rsidR="008D2705" w:rsidRPr="00F53D32">
        <w:rPr>
          <w:rFonts w:ascii="Book Antiqua" w:hAnsi="Book Antiqua"/>
          <w:sz w:val="24"/>
          <w:szCs w:val="24"/>
        </w:rPr>
        <w:t xml:space="preserve">improvements in </w:t>
      </w:r>
      <w:r w:rsidRPr="00F53D32">
        <w:rPr>
          <w:rFonts w:ascii="Book Antiqua" w:hAnsi="Book Antiqua"/>
          <w:sz w:val="24"/>
          <w:szCs w:val="24"/>
        </w:rPr>
        <w:t xml:space="preserve">the outcomes of cancer, </w:t>
      </w:r>
      <w:r w:rsidR="00222921" w:rsidRPr="00F53D32">
        <w:rPr>
          <w:rFonts w:ascii="Book Antiqua" w:hAnsi="Book Antiqua"/>
          <w:sz w:val="24"/>
          <w:szCs w:val="24"/>
        </w:rPr>
        <w:t>in statin users</w:t>
      </w:r>
      <w:r w:rsidRPr="00F53D32">
        <w:rPr>
          <w:rFonts w:ascii="Book Antiqua" w:hAnsi="Book Antiqua"/>
          <w:sz w:val="24"/>
          <w:szCs w:val="24"/>
        </w:rPr>
        <w:t xml:space="preserve">. </w:t>
      </w:r>
      <w:r w:rsidR="00222921" w:rsidRPr="00F53D32">
        <w:rPr>
          <w:rFonts w:ascii="Book Antiqua" w:hAnsi="Book Antiqua"/>
          <w:sz w:val="24"/>
          <w:szCs w:val="24"/>
        </w:rPr>
        <w:t xml:space="preserve">The variable efficacy of different statins is related to </w:t>
      </w:r>
      <w:r w:rsidRPr="00F53D32">
        <w:rPr>
          <w:rFonts w:ascii="Book Antiqua" w:hAnsi="Book Antiqua"/>
          <w:sz w:val="24"/>
          <w:szCs w:val="24"/>
        </w:rPr>
        <w:t>the</w:t>
      </w:r>
      <w:r w:rsidR="00222921" w:rsidRPr="00F53D32">
        <w:rPr>
          <w:rFonts w:ascii="Book Antiqua" w:hAnsi="Book Antiqua"/>
          <w:sz w:val="24"/>
          <w:szCs w:val="24"/>
        </w:rPr>
        <w:t>ir distinct</w:t>
      </w:r>
      <w:r w:rsidRPr="00F53D32">
        <w:rPr>
          <w:rFonts w:ascii="Book Antiqua" w:hAnsi="Book Antiqua"/>
          <w:sz w:val="24"/>
          <w:szCs w:val="24"/>
        </w:rPr>
        <w:t xml:space="preserve"> physiochemical properties and </w:t>
      </w:r>
      <w:r w:rsidR="00C63216" w:rsidRPr="00F53D32">
        <w:rPr>
          <w:rFonts w:ascii="Book Antiqua" w:hAnsi="Book Antiqua"/>
          <w:sz w:val="24"/>
          <w:szCs w:val="24"/>
        </w:rPr>
        <w:t xml:space="preserve">the </w:t>
      </w:r>
      <w:r w:rsidR="003F4349" w:rsidRPr="00F53D32">
        <w:rPr>
          <w:rFonts w:ascii="Book Antiqua" w:hAnsi="Book Antiqua"/>
          <w:sz w:val="24"/>
          <w:szCs w:val="24"/>
        </w:rPr>
        <w:t>length</w:t>
      </w:r>
      <w:r w:rsidR="00C63216" w:rsidRPr="00F53D32">
        <w:rPr>
          <w:rFonts w:ascii="Book Antiqua" w:hAnsi="Book Antiqua"/>
          <w:sz w:val="24"/>
          <w:szCs w:val="24"/>
        </w:rPr>
        <w:t xml:space="preserve"> of </w:t>
      </w:r>
      <w:proofErr w:type="gramStart"/>
      <w:r w:rsidR="00C63216" w:rsidRPr="00F53D32">
        <w:rPr>
          <w:rFonts w:ascii="Book Antiqua" w:hAnsi="Book Antiqua"/>
          <w:sz w:val="24"/>
          <w:szCs w:val="24"/>
        </w:rPr>
        <w:t>treatment</w:t>
      </w:r>
      <w:r w:rsidR="00137C2C" w:rsidRPr="00F53D32">
        <w:rPr>
          <w:rFonts w:ascii="Book Antiqua" w:hAnsi="Book Antiqua"/>
          <w:sz w:val="24"/>
          <w:szCs w:val="24"/>
          <w:vertAlign w:val="superscript"/>
        </w:rPr>
        <w:t>[</w:t>
      </w:r>
      <w:proofErr w:type="gramEnd"/>
      <w:r w:rsidR="00137C2C" w:rsidRPr="00F53D32">
        <w:rPr>
          <w:rFonts w:ascii="Book Antiqua" w:hAnsi="Book Antiqua"/>
          <w:sz w:val="24"/>
          <w:szCs w:val="24"/>
          <w:vertAlign w:val="superscript"/>
        </w:rPr>
        <w:t>9]</w:t>
      </w:r>
      <w:r w:rsidRPr="00F53D32">
        <w:rPr>
          <w:rFonts w:ascii="Book Antiqua" w:hAnsi="Book Antiqua"/>
          <w:sz w:val="24"/>
          <w:szCs w:val="24"/>
        </w:rPr>
        <w:t xml:space="preserve">. </w:t>
      </w:r>
      <w:r w:rsidR="00D1694E" w:rsidRPr="00F53D32">
        <w:rPr>
          <w:rFonts w:ascii="Book Antiqua" w:hAnsi="Book Antiqua"/>
          <w:sz w:val="24"/>
          <w:szCs w:val="24"/>
        </w:rPr>
        <w:t>M</w:t>
      </w:r>
      <w:r w:rsidR="009042DA" w:rsidRPr="00F53D32">
        <w:rPr>
          <w:rFonts w:ascii="Book Antiqua" w:hAnsi="Book Antiqua"/>
          <w:sz w:val="24"/>
          <w:szCs w:val="24"/>
        </w:rPr>
        <w:t xml:space="preserve">any </w:t>
      </w:r>
      <w:r w:rsidR="009042DA" w:rsidRPr="00F53D32">
        <w:rPr>
          <w:rFonts w:ascii="Book Antiqua" w:hAnsi="Book Antiqua"/>
          <w:i/>
          <w:iCs/>
          <w:sz w:val="24"/>
          <w:szCs w:val="24"/>
        </w:rPr>
        <w:t>i</w:t>
      </w:r>
      <w:r w:rsidR="008C374D" w:rsidRPr="00F53D32">
        <w:rPr>
          <w:rFonts w:ascii="Book Antiqua" w:hAnsi="Book Antiqua"/>
          <w:i/>
          <w:iCs/>
          <w:sz w:val="24"/>
          <w:szCs w:val="24"/>
        </w:rPr>
        <w:t>n vitro</w:t>
      </w:r>
      <w:r w:rsidR="008C374D" w:rsidRPr="00F53D32">
        <w:rPr>
          <w:rFonts w:ascii="Book Antiqua" w:hAnsi="Book Antiqua"/>
          <w:sz w:val="24"/>
          <w:szCs w:val="24"/>
        </w:rPr>
        <w:t xml:space="preserve"> and </w:t>
      </w:r>
      <w:r w:rsidR="008C374D" w:rsidRPr="00F53D32">
        <w:rPr>
          <w:rFonts w:ascii="Book Antiqua" w:hAnsi="Book Antiqua"/>
          <w:i/>
          <w:iCs/>
          <w:sz w:val="24"/>
          <w:szCs w:val="24"/>
        </w:rPr>
        <w:t>in vivo</w:t>
      </w:r>
      <w:r w:rsidR="008C374D" w:rsidRPr="00F53D32">
        <w:rPr>
          <w:rFonts w:ascii="Book Antiqua" w:hAnsi="Book Antiqua"/>
          <w:sz w:val="24"/>
          <w:szCs w:val="24"/>
        </w:rPr>
        <w:t xml:space="preserve"> studies performed on different types of cancers </w:t>
      </w:r>
      <w:r w:rsidR="000838B9" w:rsidRPr="00F53D32">
        <w:rPr>
          <w:rFonts w:ascii="Book Antiqua" w:hAnsi="Book Antiqua"/>
          <w:sz w:val="24"/>
          <w:szCs w:val="24"/>
        </w:rPr>
        <w:t xml:space="preserve">underlined the molecular mechanisms through which statins inhibit cancer cell proliferation and </w:t>
      </w:r>
      <w:proofErr w:type="gramStart"/>
      <w:r w:rsidR="000838B9" w:rsidRPr="00F53D32">
        <w:rPr>
          <w:rFonts w:ascii="Book Antiqua" w:hAnsi="Book Antiqua"/>
          <w:sz w:val="24"/>
          <w:szCs w:val="24"/>
        </w:rPr>
        <w:t>metastasis</w:t>
      </w:r>
      <w:r w:rsidR="00137C2C" w:rsidRPr="00F53D32">
        <w:rPr>
          <w:rFonts w:ascii="Book Antiqua" w:hAnsi="Book Antiqua"/>
          <w:sz w:val="24"/>
          <w:szCs w:val="24"/>
          <w:vertAlign w:val="superscript"/>
        </w:rPr>
        <w:t>[</w:t>
      </w:r>
      <w:proofErr w:type="gramEnd"/>
      <w:r w:rsidR="00137C2C" w:rsidRPr="00F53D32">
        <w:rPr>
          <w:rFonts w:ascii="Book Antiqua" w:hAnsi="Book Antiqua"/>
          <w:sz w:val="24"/>
          <w:szCs w:val="24"/>
          <w:vertAlign w:val="superscript"/>
        </w:rPr>
        <w:t>10]</w:t>
      </w:r>
      <w:r w:rsidRPr="00F53D32">
        <w:rPr>
          <w:rFonts w:ascii="Book Antiqua" w:hAnsi="Book Antiqua"/>
          <w:sz w:val="24"/>
          <w:szCs w:val="24"/>
        </w:rPr>
        <w:t>.</w:t>
      </w:r>
      <w:r w:rsidR="009042DA" w:rsidRPr="00F53D32">
        <w:rPr>
          <w:rFonts w:ascii="Book Antiqua" w:hAnsi="Book Antiqua"/>
          <w:sz w:val="24"/>
          <w:szCs w:val="24"/>
        </w:rPr>
        <w:t xml:space="preserve"> These mechanisms were considered the </w:t>
      </w:r>
      <w:r w:rsidR="002929B5" w:rsidRPr="00F53D32">
        <w:rPr>
          <w:rFonts w:ascii="Book Antiqua" w:hAnsi="Book Antiqua"/>
          <w:sz w:val="24"/>
          <w:szCs w:val="24"/>
        </w:rPr>
        <w:t xml:space="preserve">basis </w:t>
      </w:r>
      <w:r w:rsidR="006056DA">
        <w:rPr>
          <w:rFonts w:ascii="Book Antiqua" w:hAnsi="Book Antiqua"/>
          <w:sz w:val="24"/>
          <w:szCs w:val="24"/>
        </w:rPr>
        <w:t>for</w:t>
      </w:r>
      <w:r w:rsidR="002929B5" w:rsidRPr="00F53D32">
        <w:rPr>
          <w:rFonts w:ascii="Book Antiqua" w:hAnsi="Book Antiqua"/>
          <w:sz w:val="24"/>
          <w:szCs w:val="24"/>
        </w:rPr>
        <w:t xml:space="preserve"> introducing statins in </w:t>
      </w:r>
      <w:r w:rsidR="002929B5" w:rsidRPr="00F53D32">
        <w:rPr>
          <w:rFonts w:ascii="Book Antiqua" w:hAnsi="Book Antiqua"/>
          <w:sz w:val="24"/>
          <w:szCs w:val="24"/>
        </w:rPr>
        <w:lastRenderedPageBreak/>
        <w:t xml:space="preserve">cancer treatment and </w:t>
      </w:r>
      <w:proofErr w:type="gramStart"/>
      <w:r w:rsidR="002929B5" w:rsidRPr="00F53D32">
        <w:rPr>
          <w:rFonts w:ascii="Book Antiqua" w:hAnsi="Book Antiqua"/>
          <w:sz w:val="24"/>
          <w:szCs w:val="24"/>
        </w:rPr>
        <w:t>prevention</w:t>
      </w:r>
      <w:r w:rsidR="00137C2C" w:rsidRPr="00F53D32">
        <w:rPr>
          <w:rFonts w:ascii="Book Antiqua" w:hAnsi="Book Antiqua"/>
          <w:sz w:val="24"/>
          <w:szCs w:val="24"/>
          <w:vertAlign w:val="superscript"/>
        </w:rPr>
        <w:t>[</w:t>
      </w:r>
      <w:proofErr w:type="gramEnd"/>
      <w:r w:rsidR="00137C2C" w:rsidRPr="00F53D32">
        <w:rPr>
          <w:rFonts w:ascii="Book Antiqua" w:hAnsi="Book Antiqua"/>
          <w:sz w:val="24"/>
          <w:szCs w:val="24"/>
          <w:vertAlign w:val="superscript"/>
        </w:rPr>
        <w:t>8,11]</w:t>
      </w:r>
      <w:r w:rsidR="004F5B94" w:rsidRPr="00F53D32">
        <w:rPr>
          <w:rFonts w:ascii="Book Antiqua" w:hAnsi="Book Antiqua"/>
          <w:sz w:val="24"/>
          <w:szCs w:val="24"/>
        </w:rPr>
        <w:t xml:space="preserve">. </w:t>
      </w:r>
      <w:r w:rsidR="00A516BF" w:rsidRPr="00F53D32">
        <w:rPr>
          <w:rFonts w:ascii="Book Antiqua" w:hAnsi="Book Antiqua"/>
          <w:sz w:val="24"/>
          <w:szCs w:val="24"/>
        </w:rPr>
        <w:t xml:space="preserve">The antiproliferative effects of statins </w:t>
      </w:r>
      <w:r w:rsidR="00E6045F" w:rsidRPr="00F53D32">
        <w:rPr>
          <w:rFonts w:ascii="Book Antiqua" w:hAnsi="Book Antiqua"/>
          <w:sz w:val="24"/>
          <w:szCs w:val="24"/>
        </w:rPr>
        <w:t xml:space="preserve">are a result of </w:t>
      </w:r>
      <w:r w:rsidR="003F4349" w:rsidRPr="00F53D32">
        <w:rPr>
          <w:rFonts w:ascii="Book Antiqua" w:hAnsi="Book Antiqua"/>
          <w:sz w:val="24"/>
          <w:szCs w:val="24"/>
        </w:rPr>
        <w:t>both</w:t>
      </w:r>
      <w:r w:rsidR="00CE3360" w:rsidRPr="00F53D32">
        <w:rPr>
          <w:rFonts w:ascii="Book Antiqua" w:hAnsi="Book Antiqua"/>
          <w:sz w:val="24"/>
          <w:szCs w:val="24"/>
        </w:rPr>
        <w:t xml:space="preserve"> </w:t>
      </w:r>
      <w:r w:rsidR="00A516BF" w:rsidRPr="00F53D32">
        <w:rPr>
          <w:rFonts w:ascii="Book Antiqua" w:hAnsi="Book Antiqua"/>
          <w:sz w:val="24"/>
          <w:szCs w:val="24"/>
        </w:rPr>
        <w:t xml:space="preserve">inhibition of </w:t>
      </w:r>
      <w:r w:rsidR="00222921" w:rsidRPr="00F53D32">
        <w:rPr>
          <w:rFonts w:ascii="Book Antiqua" w:hAnsi="Book Antiqua"/>
          <w:sz w:val="24"/>
          <w:szCs w:val="24"/>
        </w:rPr>
        <w:t xml:space="preserve">the </w:t>
      </w:r>
      <w:r w:rsidR="00A516BF" w:rsidRPr="00F53D32">
        <w:rPr>
          <w:rFonts w:ascii="Book Antiqua" w:hAnsi="Book Antiqua"/>
          <w:sz w:val="24"/>
          <w:szCs w:val="24"/>
        </w:rPr>
        <w:t>mevalonate pathway</w:t>
      </w:r>
      <w:r w:rsidR="00E6045F" w:rsidRPr="00F53D32">
        <w:rPr>
          <w:rFonts w:ascii="Book Antiqua" w:hAnsi="Book Antiqua"/>
          <w:sz w:val="24"/>
          <w:szCs w:val="24"/>
        </w:rPr>
        <w:t xml:space="preserve"> </w:t>
      </w:r>
      <w:r w:rsidR="00CE3360" w:rsidRPr="00F53D32">
        <w:rPr>
          <w:rFonts w:ascii="Book Antiqua" w:hAnsi="Book Antiqua"/>
          <w:sz w:val="24"/>
          <w:szCs w:val="24"/>
        </w:rPr>
        <w:t>and</w:t>
      </w:r>
      <w:r w:rsidR="00A516BF" w:rsidRPr="00F53D32">
        <w:rPr>
          <w:rFonts w:ascii="Book Antiqua" w:hAnsi="Book Antiqua"/>
          <w:sz w:val="24"/>
          <w:szCs w:val="24"/>
        </w:rPr>
        <w:t xml:space="preserve"> their</w:t>
      </w:r>
      <w:r w:rsidRPr="00F53D32">
        <w:rPr>
          <w:rFonts w:ascii="Book Antiqua" w:hAnsi="Book Antiqua"/>
          <w:sz w:val="24"/>
          <w:szCs w:val="24"/>
        </w:rPr>
        <w:t xml:space="preserve"> pleiotropic effect</w:t>
      </w:r>
      <w:r w:rsidR="00E815AA" w:rsidRPr="00F53D32">
        <w:rPr>
          <w:rFonts w:ascii="Book Antiqua" w:hAnsi="Book Antiqua"/>
          <w:sz w:val="24"/>
          <w:szCs w:val="24"/>
        </w:rPr>
        <w:t>s</w:t>
      </w:r>
      <w:r w:rsidR="00CE3360" w:rsidRPr="00F53D32">
        <w:rPr>
          <w:rFonts w:ascii="Book Antiqua" w:hAnsi="Book Antiqua"/>
          <w:sz w:val="24"/>
          <w:szCs w:val="24"/>
        </w:rPr>
        <w:t xml:space="preserve">, </w:t>
      </w:r>
      <w:r w:rsidR="00CE3360" w:rsidRPr="00506366">
        <w:rPr>
          <w:rFonts w:ascii="Book Antiqua" w:hAnsi="Book Antiqua"/>
          <w:i/>
          <w:sz w:val="24"/>
          <w:szCs w:val="24"/>
        </w:rPr>
        <w:t>i.e.</w:t>
      </w:r>
      <w:r w:rsidRPr="00F53D32">
        <w:rPr>
          <w:rFonts w:ascii="Book Antiqua" w:hAnsi="Book Antiqua"/>
          <w:sz w:val="24"/>
          <w:szCs w:val="24"/>
        </w:rPr>
        <w:t xml:space="preserve"> antioxidant, anti</w:t>
      </w:r>
      <w:r w:rsidR="003F4349" w:rsidRPr="00F53D32">
        <w:rPr>
          <w:rFonts w:ascii="Book Antiqua" w:hAnsi="Book Antiqua"/>
          <w:sz w:val="24"/>
          <w:szCs w:val="24"/>
        </w:rPr>
        <w:t>-</w:t>
      </w:r>
      <w:r w:rsidRPr="00F53D32">
        <w:rPr>
          <w:rFonts w:ascii="Book Antiqua" w:hAnsi="Book Antiqua"/>
          <w:sz w:val="24"/>
          <w:szCs w:val="24"/>
        </w:rPr>
        <w:t>inflammatory and immune modulatory</w:t>
      </w:r>
      <w:r w:rsidR="00CE3360" w:rsidRPr="00F53D32">
        <w:rPr>
          <w:rFonts w:ascii="Book Antiqua" w:hAnsi="Book Antiqua"/>
          <w:sz w:val="24"/>
          <w:szCs w:val="24"/>
        </w:rPr>
        <w:t xml:space="preserve"> properties, with</w:t>
      </w:r>
      <w:r w:rsidR="008368AA" w:rsidRPr="00F53D32">
        <w:rPr>
          <w:rFonts w:ascii="Book Antiqua" w:hAnsi="Book Antiqua"/>
          <w:sz w:val="24"/>
          <w:szCs w:val="24"/>
        </w:rPr>
        <w:t xml:space="preserve"> a</w:t>
      </w:r>
      <w:r w:rsidR="00CE3360" w:rsidRPr="00F53D32">
        <w:rPr>
          <w:rFonts w:ascii="Book Antiqua" w:hAnsi="Book Antiqua"/>
          <w:sz w:val="24"/>
          <w:szCs w:val="24"/>
        </w:rPr>
        <w:t xml:space="preserve"> major impact</w:t>
      </w:r>
      <w:r w:rsidRPr="00F53D32">
        <w:rPr>
          <w:rFonts w:ascii="Book Antiqua" w:hAnsi="Book Antiqua"/>
          <w:sz w:val="24"/>
          <w:szCs w:val="24"/>
        </w:rPr>
        <w:t xml:space="preserve"> </w:t>
      </w:r>
      <w:r w:rsidR="003F4349" w:rsidRPr="00F53D32">
        <w:rPr>
          <w:rFonts w:ascii="Book Antiqua" w:hAnsi="Book Antiqua"/>
          <w:sz w:val="24"/>
          <w:szCs w:val="24"/>
        </w:rPr>
        <w:t>on</w:t>
      </w:r>
      <w:r w:rsidRPr="00F53D32">
        <w:rPr>
          <w:rFonts w:ascii="Book Antiqua" w:hAnsi="Book Antiqua"/>
          <w:sz w:val="24"/>
          <w:szCs w:val="24"/>
        </w:rPr>
        <w:t xml:space="preserve"> patient survival and cancer </w:t>
      </w:r>
      <w:proofErr w:type="gramStart"/>
      <w:r w:rsidR="003F4349" w:rsidRPr="00F53D32">
        <w:rPr>
          <w:rFonts w:ascii="Book Antiqua" w:hAnsi="Book Antiqua"/>
          <w:sz w:val="24"/>
          <w:szCs w:val="24"/>
        </w:rPr>
        <w:t>recurrence</w:t>
      </w:r>
      <w:r w:rsidR="003E6677" w:rsidRPr="00F53D32">
        <w:rPr>
          <w:rFonts w:ascii="Book Antiqua" w:hAnsi="Book Antiqua"/>
          <w:sz w:val="24"/>
          <w:szCs w:val="24"/>
          <w:vertAlign w:val="superscript"/>
        </w:rPr>
        <w:t>[</w:t>
      </w:r>
      <w:proofErr w:type="gramEnd"/>
      <w:r w:rsidR="003E6677" w:rsidRPr="00F53D32">
        <w:rPr>
          <w:rFonts w:ascii="Book Antiqua" w:hAnsi="Book Antiqua"/>
          <w:sz w:val="24"/>
          <w:szCs w:val="24"/>
          <w:vertAlign w:val="superscript"/>
        </w:rPr>
        <w:t>10,12]</w:t>
      </w:r>
      <w:r w:rsidR="004F5B94" w:rsidRPr="00F53D32">
        <w:rPr>
          <w:rFonts w:ascii="Book Antiqua" w:hAnsi="Book Antiqua"/>
          <w:sz w:val="24"/>
          <w:szCs w:val="24"/>
        </w:rPr>
        <w:t>.</w:t>
      </w:r>
    </w:p>
    <w:p w14:paraId="2F1D2AC9" w14:textId="7EF4F652" w:rsidR="00E6045F" w:rsidRPr="00F53D32" w:rsidRDefault="00E6045F" w:rsidP="00BC06A2">
      <w:pPr>
        <w:spacing w:after="0" w:line="360" w:lineRule="auto"/>
        <w:ind w:firstLineChars="100" w:firstLine="240"/>
        <w:jc w:val="both"/>
        <w:rPr>
          <w:rFonts w:ascii="Book Antiqua" w:hAnsi="Book Antiqua"/>
          <w:sz w:val="24"/>
          <w:szCs w:val="24"/>
        </w:rPr>
      </w:pPr>
      <w:r w:rsidRPr="00F53D32">
        <w:rPr>
          <w:rFonts w:ascii="Book Antiqua" w:hAnsi="Book Antiqua"/>
          <w:sz w:val="24"/>
          <w:szCs w:val="24"/>
        </w:rPr>
        <w:t>The purpose of this review was to present</w:t>
      </w:r>
      <w:r w:rsidR="00C74CB5" w:rsidRPr="00F53D32">
        <w:rPr>
          <w:rFonts w:ascii="Book Antiqua" w:hAnsi="Book Antiqua"/>
          <w:sz w:val="24"/>
          <w:szCs w:val="24"/>
        </w:rPr>
        <w:t xml:space="preserve"> the latest studies </w:t>
      </w:r>
      <w:r w:rsidR="003F4349" w:rsidRPr="00F53D32">
        <w:rPr>
          <w:rFonts w:ascii="Book Antiqua" w:hAnsi="Book Antiqua"/>
          <w:sz w:val="24"/>
          <w:szCs w:val="24"/>
        </w:rPr>
        <w:t>regarding</w:t>
      </w:r>
      <w:r w:rsidR="00C74CB5" w:rsidRPr="00F53D32">
        <w:rPr>
          <w:rFonts w:ascii="Book Antiqua" w:hAnsi="Book Antiqua"/>
          <w:sz w:val="24"/>
          <w:szCs w:val="24"/>
        </w:rPr>
        <w:t xml:space="preserve"> the antiproliferative effects of statins</w:t>
      </w:r>
      <w:r w:rsidR="003067B1" w:rsidRPr="00F53D32">
        <w:rPr>
          <w:rFonts w:ascii="Book Antiqua" w:hAnsi="Book Antiqua"/>
          <w:sz w:val="24"/>
          <w:szCs w:val="24"/>
        </w:rPr>
        <w:t xml:space="preserve">. </w:t>
      </w:r>
      <w:r w:rsidR="008F5D92" w:rsidRPr="00F53D32">
        <w:rPr>
          <w:rFonts w:ascii="Book Antiqua" w:hAnsi="Book Antiqua"/>
          <w:sz w:val="24"/>
          <w:szCs w:val="24"/>
        </w:rPr>
        <w:t>T</w:t>
      </w:r>
      <w:r w:rsidR="00193D5D" w:rsidRPr="00F53D32">
        <w:rPr>
          <w:rFonts w:ascii="Book Antiqua" w:hAnsi="Book Antiqua"/>
          <w:sz w:val="24"/>
          <w:szCs w:val="24"/>
        </w:rPr>
        <w:t>h</w:t>
      </w:r>
      <w:r w:rsidR="00987898" w:rsidRPr="00F53D32">
        <w:rPr>
          <w:rFonts w:ascii="Book Antiqua" w:hAnsi="Book Antiqua"/>
          <w:sz w:val="24"/>
          <w:szCs w:val="24"/>
        </w:rPr>
        <w:t>e</w:t>
      </w:r>
      <w:r w:rsidR="00193D5D" w:rsidRPr="00F53D32">
        <w:rPr>
          <w:rFonts w:ascii="Book Antiqua" w:hAnsi="Book Antiqua"/>
          <w:sz w:val="24"/>
          <w:szCs w:val="24"/>
        </w:rPr>
        <w:t xml:space="preserve"> </w:t>
      </w:r>
      <w:r w:rsidR="003F4349" w:rsidRPr="00F53D32">
        <w:rPr>
          <w:rFonts w:ascii="Book Antiqua" w:hAnsi="Book Antiqua"/>
          <w:sz w:val="24"/>
          <w:szCs w:val="24"/>
        </w:rPr>
        <w:t>paper</w:t>
      </w:r>
      <w:r w:rsidR="00193D5D" w:rsidRPr="00F53D32">
        <w:rPr>
          <w:rFonts w:ascii="Book Antiqua" w:hAnsi="Book Antiqua"/>
          <w:sz w:val="24"/>
          <w:szCs w:val="24"/>
        </w:rPr>
        <w:t xml:space="preserve"> </w:t>
      </w:r>
      <w:r w:rsidR="00B11B49" w:rsidRPr="00F53D32">
        <w:rPr>
          <w:rFonts w:ascii="Book Antiqua" w:hAnsi="Book Antiqua"/>
          <w:sz w:val="24"/>
          <w:szCs w:val="24"/>
        </w:rPr>
        <w:t>is divided into two parts</w:t>
      </w:r>
      <w:r w:rsidR="00193D5D" w:rsidRPr="00F53D32">
        <w:rPr>
          <w:rFonts w:ascii="Book Antiqua" w:hAnsi="Book Antiqua"/>
          <w:sz w:val="24"/>
          <w:szCs w:val="24"/>
        </w:rPr>
        <w:t xml:space="preserve">. </w:t>
      </w:r>
      <w:r w:rsidR="00222921" w:rsidRPr="00F53D32">
        <w:rPr>
          <w:rFonts w:ascii="Book Antiqua" w:hAnsi="Book Antiqua"/>
          <w:sz w:val="24"/>
          <w:szCs w:val="24"/>
        </w:rPr>
        <w:t>The f</w:t>
      </w:r>
      <w:r w:rsidR="00E57A38" w:rsidRPr="00F53D32">
        <w:rPr>
          <w:rFonts w:ascii="Book Antiqua" w:hAnsi="Book Antiqua"/>
          <w:sz w:val="24"/>
          <w:szCs w:val="24"/>
        </w:rPr>
        <w:t>irst section</w:t>
      </w:r>
      <w:r w:rsidR="00987898" w:rsidRPr="00F53D32">
        <w:rPr>
          <w:rFonts w:ascii="Book Antiqua" w:hAnsi="Book Antiqua"/>
          <w:sz w:val="24"/>
          <w:szCs w:val="24"/>
        </w:rPr>
        <w:t xml:space="preserve"> </w:t>
      </w:r>
      <w:r w:rsidR="006056DA">
        <w:rPr>
          <w:rFonts w:ascii="Book Antiqua" w:hAnsi="Book Antiqua"/>
          <w:sz w:val="24"/>
          <w:szCs w:val="24"/>
        </w:rPr>
        <w:t>is</w:t>
      </w:r>
      <w:r w:rsidR="00987898" w:rsidRPr="00F53D32">
        <w:rPr>
          <w:rFonts w:ascii="Book Antiqua" w:hAnsi="Book Antiqua"/>
          <w:sz w:val="24"/>
          <w:szCs w:val="24"/>
        </w:rPr>
        <w:t xml:space="preserve"> </w:t>
      </w:r>
      <w:r w:rsidR="0021363A" w:rsidRPr="00F53D32">
        <w:rPr>
          <w:rFonts w:ascii="Book Antiqua" w:hAnsi="Book Antiqua"/>
          <w:sz w:val="24"/>
          <w:szCs w:val="24"/>
        </w:rPr>
        <w:t xml:space="preserve">dedicated to </w:t>
      </w:r>
      <w:r w:rsidR="003F4349" w:rsidRPr="00F53D32">
        <w:rPr>
          <w:rFonts w:ascii="Book Antiqua" w:hAnsi="Book Antiqua"/>
          <w:sz w:val="24"/>
          <w:szCs w:val="24"/>
        </w:rPr>
        <w:t xml:space="preserve">reviewing </w:t>
      </w:r>
      <w:r w:rsidR="0021363A" w:rsidRPr="00F53D32">
        <w:rPr>
          <w:rFonts w:ascii="Book Antiqua" w:hAnsi="Book Antiqua"/>
          <w:sz w:val="24"/>
          <w:szCs w:val="24"/>
        </w:rPr>
        <w:t xml:space="preserve">the latest published </w:t>
      </w:r>
      <w:r w:rsidR="00142F66" w:rsidRPr="00F53D32">
        <w:rPr>
          <w:rFonts w:ascii="Book Antiqua" w:hAnsi="Book Antiqua"/>
          <w:sz w:val="24"/>
          <w:szCs w:val="24"/>
        </w:rPr>
        <w:t xml:space="preserve">preclinical </w:t>
      </w:r>
      <w:r w:rsidR="0021363A" w:rsidRPr="00F53D32">
        <w:rPr>
          <w:rFonts w:ascii="Book Antiqua" w:hAnsi="Book Antiqua"/>
          <w:sz w:val="24"/>
          <w:szCs w:val="24"/>
        </w:rPr>
        <w:t>studies</w:t>
      </w:r>
      <w:r w:rsidR="001400DB" w:rsidRPr="00F53D32">
        <w:rPr>
          <w:rFonts w:ascii="Book Antiqua" w:hAnsi="Book Antiqua"/>
          <w:sz w:val="24"/>
          <w:szCs w:val="24"/>
        </w:rPr>
        <w:t>,</w:t>
      </w:r>
      <w:r w:rsidR="0021363A" w:rsidRPr="00F53D32">
        <w:rPr>
          <w:rFonts w:ascii="Book Antiqua" w:hAnsi="Book Antiqua"/>
          <w:sz w:val="24"/>
          <w:szCs w:val="24"/>
        </w:rPr>
        <w:t xml:space="preserve"> highlighting the main mechanism</w:t>
      </w:r>
      <w:r w:rsidR="009C0BC9" w:rsidRPr="00F53D32">
        <w:rPr>
          <w:rFonts w:ascii="Book Antiqua" w:hAnsi="Book Antiqua"/>
          <w:sz w:val="24"/>
          <w:szCs w:val="24"/>
        </w:rPr>
        <w:t>s</w:t>
      </w:r>
      <w:r w:rsidR="0021363A" w:rsidRPr="00F53D32">
        <w:rPr>
          <w:rFonts w:ascii="Book Antiqua" w:hAnsi="Book Antiqua"/>
          <w:sz w:val="24"/>
          <w:szCs w:val="24"/>
        </w:rPr>
        <w:t xml:space="preserve"> </w:t>
      </w:r>
      <w:r w:rsidR="00E815AA" w:rsidRPr="00F53D32">
        <w:rPr>
          <w:rFonts w:ascii="Book Antiqua" w:hAnsi="Book Antiqua"/>
          <w:sz w:val="24"/>
          <w:szCs w:val="24"/>
        </w:rPr>
        <w:t xml:space="preserve">through which statins </w:t>
      </w:r>
      <w:r w:rsidR="0024410E" w:rsidRPr="00F53D32">
        <w:rPr>
          <w:rFonts w:ascii="Book Antiqua" w:hAnsi="Book Antiqua"/>
          <w:sz w:val="24"/>
          <w:szCs w:val="24"/>
        </w:rPr>
        <w:t>exert their anticancer properties</w:t>
      </w:r>
      <w:r w:rsidR="00E57A38" w:rsidRPr="00F53D32">
        <w:rPr>
          <w:rFonts w:ascii="Book Antiqua" w:hAnsi="Book Antiqua"/>
          <w:sz w:val="24"/>
          <w:szCs w:val="24"/>
        </w:rPr>
        <w:t>. In the second part,</w:t>
      </w:r>
      <w:r w:rsidR="008752BD" w:rsidRPr="00F53D32">
        <w:rPr>
          <w:rFonts w:ascii="Book Antiqua" w:hAnsi="Book Antiqua"/>
          <w:sz w:val="24"/>
          <w:szCs w:val="24"/>
        </w:rPr>
        <w:t xml:space="preserve"> </w:t>
      </w:r>
      <w:r w:rsidR="005C0298" w:rsidRPr="00F53D32">
        <w:rPr>
          <w:rFonts w:ascii="Book Antiqua" w:hAnsi="Book Antiqua"/>
          <w:sz w:val="24"/>
          <w:szCs w:val="24"/>
        </w:rPr>
        <w:t xml:space="preserve">several </w:t>
      </w:r>
      <w:r w:rsidR="009C0BC9" w:rsidRPr="00F53D32">
        <w:rPr>
          <w:rFonts w:ascii="Book Antiqua" w:hAnsi="Book Antiqua"/>
          <w:sz w:val="24"/>
          <w:szCs w:val="24"/>
        </w:rPr>
        <w:t xml:space="preserve">observational studies and clinical trials </w:t>
      </w:r>
      <w:r w:rsidR="003F4349" w:rsidRPr="00F53D32">
        <w:rPr>
          <w:rFonts w:ascii="Book Antiqua" w:hAnsi="Book Antiqua"/>
          <w:sz w:val="24"/>
          <w:szCs w:val="24"/>
        </w:rPr>
        <w:t>on statins, as single therapy or in combination with anticancer therapies,</w:t>
      </w:r>
      <w:r w:rsidR="009C0BC9" w:rsidRPr="00F53D32">
        <w:rPr>
          <w:rFonts w:ascii="Book Antiqua" w:hAnsi="Book Antiqua"/>
          <w:sz w:val="24"/>
          <w:szCs w:val="24"/>
        </w:rPr>
        <w:t xml:space="preserve"> </w:t>
      </w:r>
      <w:r w:rsidR="00E57A38" w:rsidRPr="00F53D32">
        <w:rPr>
          <w:rFonts w:ascii="Book Antiqua" w:hAnsi="Book Antiqua"/>
          <w:sz w:val="24"/>
          <w:szCs w:val="24"/>
        </w:rPr>
        <w:t xml:space="preserve">are </w:t>
      </w:r>
      <w:r w:rsidR="00987898" w:rsidRPr="00F53D32">
        <w:rPr>
          <w:rFonts w:ascii="Book Antiqua" w:hAnsi="Book Antiqua"/>
          <w:sz w:val="24"/>
          <w:szCs w:val="24"/>
        </w:rPr>
        <w:t>summarized</w:t>
      </w:r>
      <w:r w:rsidR="00E57A38" w:rsidRPr="00F53D32">
        <w:rPr>
          <w:rFonts w:ascii="Book Antiqua" w:hAnsi="Book Antiqua"/>
          <w:sz w:val="24"/>
          <w:szCs w:val="24"/>
        </w:rPr>
        <w:t xml:space="preserve"> </w:t>
      </w:r>
      <w:r w:rsidR="009C0BC9" w:rsidRPr="00F53D32">
        <w:rPr>
          <w:rFonts w:ascii="Book Antiqua" w:hAnsi="Book Antiqua"/>
          <w:sz w:val="24"/>
          <w:szCs w:val="24"/>
        </w:rPr>
        <w:t>as future</w:t>
      </w:r>
      <w:r w:rsidR="001733B7" w:rsidRPr="00F53D32">
        <w:rPr>
          <w:rFonts w:ascii="Book Antiqua" w:hAnsi="Book Antiqua"/>
          <w:sz w:val="24"/>
          <w:szCs w:val="24"/>
        </w:rPr>
        <w:t xml:space="preserve"> lines of research in </w:t>
      </w:r>
      <w:r w:rsidR="003F4349" w:rsidRPr="00F53D32">
        <w:rPr>
          <w:rFonts w:ascii="Book Antiqua" w:hAnsi="Book Antiqua"/>
          <w:sz w:val="24"/>
          <w:szCs w:val="24"/>
        </w:rPr>
        <w:t>cancer</w:t>
      </w:r>
      <w:r w:rsidR="001733B7" w:rsidRPr="00F53D32">
        <w:rPr>
          <w:rFonts w:ascii="Book Antiqua" w:hAnsi="Book Antiqua"/>
          <w:sz w:val="24"/>
          <w:szCs w:val="24"/>
        </w:rPr>
        <w:t xml:space="preserve"> prevention/treatment</w:t>
      </w:r>
      <w:r w:rsidR="003F4349" w:rsidRPr="00F53D32">
        <w:rPr>
          <w:rFonts w:ascii="Book Antiqua" w:hAnsi="Book Antiqua"/>
          <w:sz w:val="24"/>
          <w:szCs w:val="24"/>
        </w:rPr>
        <w:t>.</w:t>
      </w:r>
    </w:p>
    <w:p w14:paraId="0CFF2AFA" w14:textId="77777777" w:rsidR="002929B5" w:rsidRPr="00F53D32" w:rsidRDefault="002929B5" w:rsidP="00F53D32">
      <w:pPr>
        <w:spacing w:after="0" w:line="360" w:lineRule="auto"/>
        <w:jc w:val="both"/>
        <w:rPr>
          <w:rFonts w:ascii="Book Antiqua" w:hAnsi="Book Antiqua"/>
          <w:sz w:val="24"/>
          <w:szCs w:val="24"/>
        </w:rPr>
      </w:pPr>
    </w:p>
    <w:p w14:paraId="34207703" w14:textId="45D830D8" w:rsidR="001B5BA7" w:rsidRPr="00F53D32" w:rsidRDefault="009C6258" w:rsidP="00F53D32">
      <w:pPr>
        <w:spacing w:after="0" w:line="360" w:lineRule="auto"/>
        <w:jc w:val="both"/>
        <w:rPr>
          <w:rFonts w:ascii="Book Antiqua" w:hAnsi="Book Antiqua" w:cs="Times New Roman"/>
          <w:b/>
          <w:bCs/>
          <w:sz w:val="24"/>
          <w:szCs w:val="24"/>
          <w:u w:val="single"/>
        </w:rPr>
      </w:pPr>
      <w:r w:rsidRPr="00F53D32">
        <w:rPr>
          <w:rFonts w:ascii="Book Antiqua" w:hAnsi="Book Antiqua" w:cs="Times New Roman"/>
          <w:b/>
          <w:bCs/>
          <w:sz w:val="24"/>
          <w:szCs w:val="24"/>
          <w:u w:val="single"/>
        </w:rPr>
        <w:t>MECHANISM OF ACTION</w:t>
      </w:r>
      <w:r w:rsidR="006056DA" w:rsidRPr="006056DA">
        <w:rPr>
          <w:rFonts w:ascii="Book Antiqua" w:hAnsi="Book Antiqua" w:cs="Times New Roman"/>
          <w:b/>
          <w:bCs/>
          <w:sz w:val="24"/>
          <w:szCs w:val="24"/>
          <w:u w:val="single"/>
        </w:rPr>
        <w:t xml:space="preserve"> </w:t>
      </w:r>
      <w:r w:rsidR="006056DA">
        <w:rPr>
          <w:rFonts w:ascii="Book Antiqua" w:hAnsi="Book Antiqua" w:cs="Times New Roman"/>
          <w:b/>
          <w:bCs/>
          <w:sz w:val="24"/>
          <w:szCs w:val="24"/>
          <w:u w:val="single"/>
        </w:rPr>
        <w:t xml:space="preserve">OF </w:t>
      </w:r>
      <w:r w:rsidR="006056DA" w:rsidRPr="00F53D32">
        <w:rPr>
          <w:rFonts w:ascii="Book Antiqua" w:hAnsi="Book Antiqua" w:cs="Times New Roman"/>
          <w:b/>
          <w:bCs/>
          <w:sz w:val="24"/>
          <w:szCs w:val="24"/>
          <w:u w:val="single"/>
        </w:rPr>
        <w:t>STATINS</w:t>
      </w:r>
    </w:p>
    <w:p w14:paraId="5C827EC9" w14:textId="75B2B176" w:rsidR="009634B9" w:rsidRPr="00F53D32" w:rsidRDefault="008E466B" w:rsidP="00F53D32">
      <w:pPr>
        <w:spacing w:after="0" w:line="360" w:lineRule="auto"/>
        <w:jc w:val="both"/>
        <w:rPr>
          <w:rFonts w:ascii="Book Antiqua" w:hAnsi="Book Antiqua" w:cs="Times New Roman"/>
          <w:sz w:val="24"/>
          <w:szCs w:val="24"/>
        </w:rPr>
      </w:pPr>
      <w:r w:rsidRPr="00F53D32">
        <w:rPr>
          <w:rFonts w:ascii="Book Antiqua" w:hAnsi="Book Antiqua" w:cs="Times New Roman"/>
          <w:sz w:val="24"/>
          <w:szCs w:val="24"/>
        </w:rPr>
        <w:t>Cholesterol along with isoprenoid intermediates are synthesized through</w:t>
      </w:r>
      <w:r w:rsidR="004C6F9B" w:rsidRPr="00F53D32">
        <w:rPr>
          <w:rFonts w:ascii="Book Antiqua" w:hAnsi="Book Antiqua" w:cs="Times New Roman"/>
          <w:sz w:val="24"/>
          <w:szCs w:val="24"/>
        </w:rPr>
        <w:t xml:space="preserve"> the</w:t>
      </w:r>
      <w:r w:rsidR="00A61D97" w:rsidRPr="00F53D32">
        <w:rPr>
          <w:rFonts w:ascii="Book Antiqua" w:hAnsi="Book Antiqua" w:cs="Times New Roman"/>
          <w:sz w:val="24"/>
          <w:szCs w:val="24"/>
        </w:rPr>
        <w:t xml:space="preserve"> </w:t>
      </w:r>
      <w:r w:rsidRPr="00F53D32">
        <w:rPr>
          <w:rFonts w:ascii="Book Antiqua" w:hAnsi="Book Antiqua" w:cs="Times New Roman"/>
          <w:sz w:val="24"/>
          <w:szCs w:val="24"/>
        </w:rPr>
        <w:t>mevalonate pathway</w:t>
      </w:r>
      <w:r w:rsidR="007F3A64" w:rsidRPr="00F53D32">
        <w:rPr>
          <w:rFonts w:ascii="Book Antiqua" w:hAnsi="Book Antiqua" w:cs="Times New Roman"/>
          <w:sz w:val="24"/>
          <w:szCs w:val="24"/>
        </w:rPr>
        <w:t>. In this process, 3</w:t>
      </w:r>
      <w:r w:rsidRPr="00F53D32">
        <w:rPr>
          <w:rFonts w:ascii="Book Antiqua" w:hAnsi="Book Antiqua" w:cs="Arial"/>
          <w:sz w:val="24"/>
          <w:szCs w:val="24"/>
          <w:shd w:val="clear" w:color="auto" w:fill="FFFFFF"/>
        </w:rPr>
        <w:t xml:space="preserve">-hydroxy-3-methyl-glutaryl-coenzyme A (HMG-CoA) </w:t>
      </w:r>
      <w:r w:rsidR="007F3A64" w:rsidRPr="00F53D32">
        <w:rPr>
          <w:rFonts w:ascii="Book Antiqua" w:hAnsi="Book Antiqua" w:cs="Arial"/>
          <w:sz w:val="24"/>
          <w:szCs w:val="24"/>
          <w:shd w:val="clear" w:color="auto" w:fill="FFFFFF"/>
        </w:rPr>
        <w:t xml:space="preserve">is converted into mevalonate </w:t>
      </w:r>
      <w:r w:rsidR="00D17E85" w:rsidRPr="00EF51D3">
        <w:rPr>
          <w:rFonts w:ascii="Book Antiqua" w:hAnsi="Book Antiqua" w:cs="Arial"/>
          <w:i/>
          <w:sz w:val="24"/>
          <w:szCs w:val="24"/>
          <w:shd w:val="clear" w:color="auto" w:fill="FFFFFF"/>
        </w:rPr>
        <w:t>via</w:t>
      </w:r>
      <w:r w:rsidR="00D17E85" w:rsidRPr="00F53D32">
        <w:rPr>
          <w:rFonts w:ascii="Book Antiqua" w:hAnsi="Book Antiqua" w:cs="Arial"/>
          <w:sz w:val="24"/>
          <w:szCs w:val="24"/>
          <w:shd w:val="clear" w:color="auto" w:fill="FFFFFF"/>
        </w:rPr>
        <w:t xml:space="preserve"> HMG-CoA reductase</w:t>
      </w:r>
      <w:r w:rsidRPr="00F53D32">
        <w:rPr>
          <w:rFonts w:ascii="Book Antiqua" w:hAnsi="Book Antiqua" w:cs="Times New Roman"/>
          <w:sz w:val="24"/>
          <w:szCs w:val="24"/>
        </w:rPr>
        <w:t>.</w:t>
      </w:r>
      <w:r w:rsidR="00DC104B" w:rsidRPr="00F53D32">
        <w:rPr>
          <w:rFonts w:ascii="Book Antiqua" w:hAnsi="Book Antiqua" w:cs="Times New Roman"/>
          <w:sz w:val="24"/>
          <w:szCs w:val="24"/>
        </w:rPr>
        <w:t xml:space="preserve"> </w:t>
      </w:r>
      <w:r w:rsidR="00AE46E0" w:rsidRPr="00F53D32">
        <w:rPr>
          <w:rFonts w:ascii="Book Antiqua" w:hAnsi="Book Antiqua" w:cs="Times New Roman"/>
          <w:sz w:val="24"/>
          <w:szCs w:val="24"/>
        </w:rPr>
        <w:t>Statin</w:t>
      </w:r>
      <w:r w:rsidR="00A62D66" w:rsidRPr="00F53D32">
        <w:rPr>
          <w:rFonts w:ascii="Book Antiqua" w:hAnsi="Book Antiqua" w:cs="Times New Roman"/>
          <w:sz w:val="24"/>
          <w:szCs w:val="24"/>
        </w:rPr>
        <w:t>s</w:t>
      </w:r>
      <w:r w:rsidR="00D17E85" w:rsidRPr="00F53D32">
        <w:rPr>
          <w:rFonts w:ascii="Book Antiqua" w:hAnsi="Book Antiqua" w:cs="Times New Roman"/>
          <w:sz w:val="24"/>
          <w:szCs w:val="24"/>
        </w:rPr>
        <w:t>,</w:t>
      </w:r>
      <w:r w:rsidR="00DC104B" w:rsidRPr="00F53D32">
        <w:rPr>
          <w:rFonts w:ascii="Book Antiqua" w:hAnsi="Book Antiqua" w:cs="Times New Roman"/>
          <w:sz w:val="24"/>
          <w:szCs w:val="24"/>
        </w:rPr>
        <w:t xml:space="preserve"> due to their structural similarity </w:t>
      </w:r>
      <w:r w:rsidR="006056DA">
        <w:rPr>
          <w:rFonts w:ascii="Book Antiqua" w:hAnsi="Book Antiqua" w:cs="Times New Roman"/>
          <w:sz w:val="24"/>
          <w:szCs w:val="24"/>
        </w:rPr>
        <w:t>to</w:t>
      </w:r>
      <w:r w:rsidR="00DC104B" w:rsidRPr="00F53D32">
        <w:rPr>
          <w:rFonts w:ascii="Book Antiqua" w:hAnsi="Book Antiqua" w:cs="Times New Roman"/>
          <w:sz w:val="24"/>
          <w:szCs w:val="24"/>
        </w:rPr>
        <w:t xml:space="preserve"> HMG-CoA,</w:t>
      </w:r>
      <w:r w:rsidR="00A62D66" w:rsidRPr="00F53D32">
        <w:rPr>
          <w:rFonts w:ascii="Book Antiqua" w:hAnsi="Book Antiqua" w:cs="Times New Roman"/>
          <w:sz w:val="24"/>
          <w:szCs w:val="24"/>
        </w:rPr>
        <w:t xml:space="preserve"> are </w:t>
      </w:r>
      <w:r w:rsidR="009634B9" w:rsidRPr="00F53D32">
        <w:rPr>
          <w:rFonts w:ascii="Book Antiqua" w:hAnsi="Book Antiqua" w:cs="Times New Roman"/>
          <w:sz w:val="24"/>
          <w:szCs w:val="24"/>
        </w:rPr>
        <w:t>competitive inhibit</w:t>
      </w:r>
      <w:r w:rsidR="00A62D66" w:rsidRPr="00F53D32">
        <w:rPr>
          <w:rFonts w:ascii="Book Antiqua" w:hAnsi="Book Antiqua" w:cs="Times New Roman"/>
          <w:sz w:val="24"/>
          <w:szCs w:val="24"/>
        </w:rPr>
        <w:t xml:space="preserve">ors </w:t>
      </w:r>
      <w:r w:rsidR="009634B9" w:rsidRPr="00F53D32">
        <w:rPr>
          <w:rFonts w:ascii="Book Antiqua" w:hAnsi="Book Antiqua" w:cs="Times New Roman"/>
          <w:sz w:val="24"/>
          <w:szCs w:val="24"/>
        </w:rPr>
        <w:t>of HMG-CoA reductase</w:t>
      </w:r>
      <w:r w:rsidR="00A61D97" w:rsidRPr="00F53D32">
        <w:rPr>
          <w:rFonts w:ascii="Book Antiqua" w:hAnsi="Book Antiqua" w:cs="Times New Roman"/>
          <w:sz w:val="24"/>
          <w:szCs w:val="24"/>
        </w:rPr>
        <w:t>,</w:t>
      </w:r>
      <w:r w:rsidR="00A62D66" w:rsidRPr="00F53D32">
        <w:rPr>
          <w:rFonts w:ascii="Book Antiqua" w:hAnsi="Book Antiqua" w:cs="Times New Roman"/>
          <w:sz w:val="24"/>
          <w:szCs w:val="24"/>
        </w:rPr>
        <w:t xml:space="preserve"> </w:t>
      </w:r>
      <w:r w:rsidR="00D17E85" w:rsidRPr="00F53D32">
        <w:rPr>
          <w:rFonts w:ascii="Book Antiqua" w:hAnsi="Book Antiqua" w:cs="Times New Roman"/>
          <w:sz w:val="24"/>
          <w:szCs w:val="24"/>
        </w:rPr>
        <w:t>and thereby</w:t>
      </w:r>
      <w:r w:rsidR="00A62D66" w:rsidRPr="00F53D32">
        <w:rPr>
          <w:rFonts w:ascii="Book Antiqua" w:hAnsi="Book Antiqua" w:cs="Times New Roman"/>
          <w:sz w:val="24"/>
          <w:szCs w:val="24"/>
        </w:rPr>
        <w:t xml:space="preserve"> </w:t>
      </w:r>
      <w:r w:rsidR="00A61D97" w:rsidRPr="00F53D32">
        <w:rPr>
          <w:rFonts w:ascii="Book Antiqua" w:hAnsi="Book Antiqua" w:cs="Times New Roman"/>
          <w:sz w:val="24"/>
          <w:szCs w:val="24"/>
        </w:rPr>
        <w:t xml:space="preserve">have the ability to suppress </w:t>
      </w:r>
      <w:r w:rsidR="00A62D66" w:rsidRPr="00F53D32">
        <w:rPr>
          <w:rFonts w:ascii="Book Antiqua" w:hAnsi="Book Antiqua" w:cs="Times New Roman"/>
          <w:sz w:val="24"/>
          <w:szCs w:val="24"/>
        </w:rPr>
        <w:t xml:space="preserve">cholesterol </w:t>
      </w:r>
      <w:proofErr w:type="gramStart"/>
      <w:r w:rsidR="00A62D66" w:rsidRPr="00F53D32">
        <w:rPr>
          <w:rFonts w:ascii="Book Antiqua" w:hAnsi="Book Antiqua" w:cs="Times New Roman"/>
          <w:sz w:val="24"/>
          <w:szCs w:val="24"/>
        </w:rPr>
        <w:t>synthesis</w:t>
      </w:r>
      <w:r w:rsidR="000307FA" w:rsidRPr="00F53D32">
        <w:rPr>
          <w:rFonts w:ascii="Book Antiqua" w:hAnsi="Book Antiqua" w:cs="Times New Roman"/>
          <w:sz w:val="24"/>
          <w:szCs w:val="24"/>
          <w:vertAlign w:val="superscript"/>
        </w:rPr>
        <w:t>[</w:t>
      </w:r>
      <w:proofErr w:type="gramEnd"/>
      <w:r w:rsidR="000307FA" w:rsidRPr="00F53D32">
        <w:rPr>
          <w:rFonts w:ascii="Book Antiqua" w:hAnsi="Book Antiqua" w:cs="Times New Roman"/>
          <w:sz w:val="24"/>
          <w:szCs w:val="24"/>
          <w:vertAlign w:val="superscript"/>
        </w:rPr>
        <w:t>13-15]</w:t>
      </w:r>
      <w:r w:rsidR="009634B9" w:rsidRPr="00F53D32">
        <w:rPr>
          <w:rFonts w:ascii="Book Antiqua" w:hAnsi="Book Antiqua" w:cs="Times New Roman"/>
          <w:sz w:val="24"/>
          <w:szCs w:val="24"/>
        </w:rPr>
        <w:t xml:space="preserve">. The affinity of statins for HMG-CoA reductase is in </w:t>
      </w:r>
      <w:r w:rsidR="00A61D97" w:rsidRPr="00F53D32">
        <w:rPr>
          <w:rFonts w:ascii="Book Antiqua" w:hAnsi="Book Antiqua" w:cs="Times New Roman"/>
          <w:sz w:val="24"/>
          <w:szCs w:val="24"/>
        </w:rPr>
        <w:t xml:space="preserve">the </w:t>
      </w:r>
      <w:r w:rsidR="009634B9" w:rsidRPr="00F53D32">
        <w:rPr>
          <w:rFonts w:ascii="Book Antiqua" w:hAnsi="Book Antiqua" w:cs="Times New Roman"/>
          <w:sz w:val="24"/>
          <w:szCs w:val="24"/>
        </w:rPr>
        <w:t>nanomolar range</w:t>
      </w:r>
      <w:r w:rsidR="000344B0" w:rsidRPr="00F53D32">
        <w:rPr>
          <w:rFonts w:ascii="Book Antiqua" w:hAnsi="Book Antiqua" w:cs="Times New Roman"/>
          <w:sz w:val="24"/>
          <w:szCs w:val="24"/>
        </w:rPr>
        <w:t>,</w:t>
      </w:r>
      <w:r w:rsidR="009634B9" w:rsidRPr="00F53D32">
        <w:rPr>
          <w:rFonts w:ascii="Book Antiqua" w:hAnsi="Book Antiqua" w:cs="Times New Roman"/>
          <w:sz w:val="24"/>
          <w:szCs w:val="24"/>
        </w:rPr>
        <w:t xml:space="preserve"> </w:t>
      </w:r>
      <w:r w:rsidR="00AE46E0" w:rsidRPr="00F53D32">
        <w:rPr>
          <w:rFonts w:ascii="Book Antiqua" w:hAnsi="Book Antiqua" w:cs="Times New Roman"/>
          <w:sz w:val="24"/>
          <w:szCs w:val="24"/>
        </w:rPr>
        <w:t>compared</w:t>
      </w:r>
      <w:r w:rsidR="009634B9" w:rsidRPr="00F53D32">
        <w:rPr>
          <w:rFonts w:ascii="Book Antiqua" w:hAnsi="Book Antiqua" w:cs="Times New Roman"/>
          <w:sz w:val="24"/>
          <w:szCs w:val="24"/>
        </w:rPr>
        <w:t xml:space="preserve"> </w:t>
      </w:r>
      <w:r w:rsidR="00AE46E0" w:rsidRPr="00F53D32">
        <w:rPr>
          <w:rFonts w:ascii="Book Antiqua" w:hAnsi="Book Antiqua" w:cs="Times New Roman"/>
          <w:sz w:val="24"/>
          <w:szCs w:val="24"/>
        </w:rPr>
        <w:t>to</w:t>
      </w:r>
      <w:r w:rsidR="009634B9" w:rsidRPr="00F53D32">
        <w:rPr>
          <w:rFonts w:ascii="Book Antiqua" w:hAnsi="Book Antiqua" w:cs="Times New Roman"/>
          <w:sz w:val="24"/>
          <w:szCs w:val="24"/>
        </w:rPr>
        <w:t xml:space="preserve"> the natural substrate whose concentration needs to be in </w:t>
      </w:r>
      <w:r w:rsidR="00A61D97" w:rsidRPr="00F53D32">
        <w:rPr>
          <w:rFonts w:ascii="Book Antiqua" w:hAnsi="Book Antiqua" w:cs="Times New Roman"/>
          <w:sz w:val="24"/>
          <w:szCs w:val="24"/>
        </w:rPr>
        <w:t xml:space="preserve">the </w:t>
      </w:r>
      <w:r w:rsidR="009634B9" w:rsidRPr="00F53D32">
        <w:rPr>
          <w:rFonts w:ascii="Book Antiqua" w:hAnsi="Book Antiqua" w:cs="Times New Roman"/>
          <w:sz w:val="24"/>
          <w:szCs w:val="24"/>
        </w:rPr>
        <w:t xml:space="preserve">micromolar </w:t>
      </w:r>
      <w:proofErr w:type="gramStart"/>
      <w:r w:rsidR="009634B9" w:rsidRPr="00F53D32">
        <w:rPr>
          <w:rFonts w:ascii="Book Antiqua" w:hAnsi="Book Antiqua" w:cs="Times New Roman"/>
          <w:sz w:val="24"/>
          <w:szCs w:val="24"/>
        </w:rPr>
        <w:t>range</w:t>
      </w:r>
      <w:r w:rsidR="001F7234" w:rsidRPr="00F53D32">
        <w:rPr>
          <w:rFonts w:ascii="Book Antiqua" w:hAnsi="Book Antiqua" w:cs="Times New Roman"/>
          <w:sz w:val="24"/>
          <w:szCs w:val="24"/>
          <w:vertAlign w:val="superscript"/>
        </w:rPr>
        <w:t>[</w:t>
      </w:r>
      <w:proofErr w:type="gramEnd"/>
      <w:r w:rsidR="001F7234" w:rsidRPr="00F53D32">
        <w:rPr>
          <w:rFonts w:ascii="Book Antiqua" w:hAnsi="Book Antiqua" w:cs="Times New Roman"/>
          <w:sz w:val="24"/>
          <w:szCs w:val="24"/>
          <w:vertAlign w:val="superscript"/>
        </w:rPr>
        <w:t>15]</w:t>
      </w:r>
      <w:r w:rsidR="009634B9" w:rsidRPr="00F53D32">
        <w:rPr>
          <w:rFonts w:ascii="Book Antiqua" w:hAnsi="Book Antiqua" w:cs="Times New Roman"/>
          <w:sz w:val="24"/>
          <w:szCs w:val="24"/>
        </w:rPr>
        <w:t>.</w:t>
      </w:r>
      <w:r w:rsidR="000344B0" w:rsidRPr="00F53D32">
        <w:rPr>
          <w:rFonts w:ascii="Book Antiqua" w:hAnsi="Book Antiqua" w:cs="Times New Roman"/>
          <w:sz w:val="24"/>
          <w:szCs w:val="24"/>
        </w:rPr>
        <w:t xml:space="preserve"> </w:t>
      </w:r>
      <w:r w:rsidR="00047599" w:rsidRPr="00F53D32">
        <w:rPr>
          <w:rFonts w:ascii="Book Antiqua" w:hAnsi="Book Antiqua" w:cs="Times New Roman"/>
          <w:sz w:val="24"/>
          <w:szCs w:val="24"/>
        </w:rPr>
        <w:t>Statins mainly act in</w:t>
      </w:r>
      <w:r w:rsidR="00AE46E0" w:rsidRPr="00F53D32">
        <w:rPr>
          <w:rFonts w:ascii="Book Antiqua" w:hAnsi="Book Antiqua" w:cs="Times New Roman"/>
          <w:sz w:val="24"/>
          <w:szCs w:val="24"/>
        </w:rPr>
        <w:t xml:space="preserve"> the</w:t>
      </w:r>
      <w:r w:rsidR="009634B9" w:rsidRPr="00F53D32">
        <w:rPr>
          <w:rFonts w:ascii="Book Antiqua" w:hAnsi="Book Antiqua" w:cs="Times New Roman"/>
          <w:sz w:val="24"/>
          <w:szCs w:val="24"/>
        </w:rPr>
        <w:t xml:space="preserve"> liver, where </w:t>
      </w:r>
      <w:r w:rsidR="00047599" w:rsidRPr="00F53D32">
        <w:rPr>
          <w:rFonts w:ascii="Book Antiqua" w:hAnsi="Book Antiqua" w:cs="Times New Roman"/>
          <w:sz w:val="24"/>
          <w:szCs w:val="24"/>
        </w:rPr>
        <w:t xml:space="preserve">they </w:t>
      </w:r>
      <w:r w:rsidR="00AE46E0" w:rsidRPr="00F53D32">
        <w:rPr>
          <w:rFonts w:ascii="Book Antiqua" w:hAnsi="Book Antiqua" w:cs="Times New Roman"/>
          <w:sz w:val="24"/>
          <w:szCs w:val="24"/>
        </w:rPr>
        <w:t>induce</w:t>
      </w:r>
      <w:r w:rsidR="009634B9" w:rsidRPr="00F53D32">
        <w:rPr>
          <w:rFonts w:ascii="Book Antiqua" w:hAnsi="Book Antiqua" w:cs="Times New Roman"/>
          <w:sz w:val="24"/>
          <w:szCs w:val="24"/>
        </w:rPr>
        <w:t xml:space="preserve"> an overexpression of </w:t>
      </w:r>
      <w:bookmarkStart w:id="24" w:name="OLE_LINK1466"/>
      <w:bookmarkStart w:id="25" w:name="OLE_LINK1467"/>
      <w:r w:rsidR="009634B9" w:rsidRPr="00F53D32">
        <w:rPr>
          <w:rFonts w:ascii="Book Antiqua" w:hAnsi="Book Antiqua" w:cs="Times New Roman"/>
          <w:sz w:val="24"/>
          <w:szCs w:val="24"/>
        </w:rPr>
        <w:t>low density lipoprotein</w:t>
      </w:r>
      <w:bookmarkEnd w:id="24"/>
      <w:bookmarkEnd w:id="25"/>
      <w:r w:rsidR="009634B9" w:rsidRPr="00F53D32">
        <w:rPr>
          <w:rFonts w:ascii="Book Antiqua" w:hAnsi="Book Antiqua" w:cs="Times New Roman"/>
          <w:sz w:val="24"/>
          <w:szCs w:val="24"/>
        </w:rPr>
        <w:t xml:space="preserve"> (LDL) receptors at the surface of hepatocytes, </w:t>
      </w:r>
      <w:r w:rsidR="000903BD" w:rsidRPr="00F53D32">
        <w:rPr>
          <w:rFonts w:ascii="Book Antiqua" w:hAnsi="Book Antiqua" w:cs="Times New Roman"/>
          <w:sz w:val="24"/>
          <w:szCs w:val="24"/>
        </w:rPr>
        <w:t>thereby increasing</w:t>
      </w:r>
      <w:r w:rsidR="009634B9" w:rsidRPr="00F53D32">
        <w:rPr>
          <w:rFonts w:ascii="Book Antiqua" w:hAnsi="Book Antiqua" w:cs="Times New Roman"/>
          <w:sz w:val="24"/>
          <w:szCs w:val="24"/>
        </w:rPr>
        <w:t xml:space="preserve"> </w:t>
      </w:r>
      <w:r w:rsidR="00A62D66" w:rsidRPr="00F53D32">
        <w:rPr>
          <w:rFonts w:ascii="Book Antiqua" w:hAnsi="Book Antiqua" w:cs="Times New Roman"/>
          <w:sz w:val="24"/>
          <w:szCs w:val="24"/>
        </w:rPr>
        <w:t xml:space="preserve">the </w:t>
      </w:r>
      <w:r w:rsidR="009634B9" w:rsidRPr="00F53D32">
        <w:rPr>
          <w:rFonts w:ascii="Book Antiqua" w:hAnsi="Book Antiqua" w:cs="Times New Roman"/>
          <w:sz w:val="24"/>
          <w:szCs w:val="24"/>
        </w:rPr>
        <w:t xml:space="preserve">uptake of </w:t>
      </w:r>
      <w:r w:rsidR="000903BD" w:rsidRPr="00F53D32">
        <w:rPr>
          <w:rFonts w:ascii="Book Antiqua" w:hAnsi="Book Antiqua" w:cs="Times New Roman"/>
          <w:sz w:val="24"/>
          <w:szCs w:val="24"/>
        </w:rPr>
        <w:t xml:space="preserve">circulating </w:t>
      </w:r>
      <w:proofErr w:type="gramStart"/>
      <w:r w:rsidR="009634B9" w:rsidRPr="00F53D32">
        <w:rPr>
          <w:rFonts w:ascii="Book Antiqua" w:hAnsi="Book Antiqua" w:cs="Times New Roman"/>
          <w:sz w:val="24"/>
          <w:szCs w:val="24"/>
        </w:rPr>
        <w:t>LDL</w:t>
      </w:r>
      <w:r w:rsidR="001F7234" w:rsidRPr="00F53D32">
        <w:rPr>
          <w:rFonts w:ascii="Book Antiqua" w:hAnsi="Book Antiqua" w:cs="Times New Roman"/>
          <w:sz w:val="24"/>
          <w:szCs w:val="24"/>
          <w:vertAlign w:val="superscript"/>
        </w:rPr>
        <w:t>[</w:t>
      </w:r>
      <w:proofErr w:type="gramEnd"/>
      <w:r w:rsidR="001F7234" w:rsidRPr="00F53D32">
        <w:rPr>
          <w:rFonts w:ascii="Book Antiqua" w:hAnsi="Book Antiqua" w:cs="Times New Roman"/>
          <w:sz w:val="24"/>
          <w:szCs w:val="24"/>
          <w:vertAlign w:val="superscript"/>
        </w:rPr>
        <w:t>15,16]</w:t>
      </w:r>
      <w:r w:rsidR="004F5B94" w:rsidRPr="00F53D32">
        <w:rPr>
          <w:rFonts w:ascii="Book Antiqua" w:hAnsi="Book Antiqua" w:cs="Times New Roman"/>
          <w:sz w:val="24"/>
          <w:szCs w:val="24"/>
        </w:rPr>
        <w:t xml:space="preserve">. </w:t>
      </w:r>
      <w:r w:rsidR="009634B9" w:rsidRPr="00F53D32">
        <w:rPr>
          <w:rFonts w:ascii="Book Antiqua" w:hAnsi="Book Antiqua" w:cs="Times New Roman"/>
          <w:sz w:val="24"/>
          <w:szCs w:val="24"/>
        </w:rPr>
        <w:t>Through this</w:t>
      </w:r>
      <w:r w:rsidR="00047599" w:rsidRPr="00F53D32">
        <w:rPr>
          <w:rFonts w:ascii="Book Antiqua" w:hAnsi="Book Antiqua" w:cs="Times New Roman"/>
          <w:sz w:val="24"/>
          <w:szCs w:val="24"/>
        </w:rPr>
        <w:t xml:space="preserve"> mechanism</w:t>
      </w:r>
      <w:r w:rsidR="009634B9" w:rsidRPr="00F53D32">
        <w:rPr>
          <w:rFonts w:ascii="Book Antiqua" w:hAnsi="Book Antiqua" w:cs="Times New Roman"/>
          <w:sz w:val="24"/>
          <w:szCs w:val="24"/>
        </w:rPr>
        <w:t xml:space="preserve">, statins reduce lipoprotein blood </w:t>
      </w:r>
      <w:r w:rsidR="00047599" w:rsidRPr="00F53D32">
        <w:rPr>
          <w:rFonts w:ascii="Book Antiqua" w:hAnsi="Book Antiqua" w:cs="Times New Roman"/>
          <w:sz w:val="24"/>
          <w:szCs w:val="24"/>
        </w:rPr>
        <w:t xml:space="preserve">levels, </w:t>
      </w:r>
      <w:r w:rsidR="009634B9" w:rsidRPr="00F53D32">
        <w:rPr>
          <w:rFonts w:ascii="Book Antiqua" w:hAnsi="Book Antiqua" w:cs="Times New Roman"/>
          <w:sz w:val="24"/>
          <w:szCs w:val="24"/>
        </w:rPr>
        <w:t xml:space="preserve">and </w:t>
      </w:r>
      <w:r w:rsidR="00047599" w:rsidRPr="00F53D32">
        <w:rPr>
          <w:rFonts w:ascii="Book Antiqua" w:hAnsi="Book Antiqua" w:cs="Times New Roman"/>
          <w:sz w:val="24"/>
          <w:szCs w:val="24"/>
        </w:rPr>
        <w:t xml:space="preserve">consequently </w:t>
      </w:r>
      <w:r w:rsidR="00883E33" w:rsidRPr="00F53D32">
        <w:rPr>
          <w:rFonts w:ascii="Book Antiqua" w:hAnsi="Book Antiqua" w:cs="Times New Roman"/>
          <w:sz w:val="24"/>
          <w:szCs w:val="24"/>
        </w:rPr>
        <w:t>decre</w:t>
      </w:r>
      <w:r w:rsidR="004C6F9B" w:rsidRPr="00F53D32">
        <w:rPr>
          <w:rFonts w:ascii="Book Antiqua" w:hAnsi="Book Antiqua" w:cs="Times New Roman"/>
          <w:sz w:val="24"/>
          <w:szCs w:val="24"/>
        </w:rPr>
        <w:t>ase</w:t>
      </w:r>
      <w:r w:rsidR="009634B9" w:rsidRPr="00F53D32">
        <w:rPr>
          <w:rFonts w:ascii="Book Antiqua" w:hAnsi="Book Antiqua" w:cs="Times New Roman"/>
          <w:sz w:val="24"/>
          <w:szCs w:val="24"/>
        </w:rPr>
        <w:t xml:space="preserve"> the risk of developing cardiovascular diseases and their </w:t>
      </w:r>
      <w:r w:rsidR="000903BD" w:rsidRPr="00F53D32">
        <w:rPr>
          <w:rFonts w:ascii="Book Antiqua" w:hAnsi="Book Antiqua" w:cs="Times New Roman"/>
          <w:sz w:val="24"/>
          <w:szCs w:val="24"/>
        </w:rPr>
        <w:t xml:space="preserve">related </w:t>
      </w:r>
      <w:proofErr w:type="gramStart"/>
      <w:r w:rsidR="009634B9" w:rsidRPr="00F53D32">
        <w:rPr>
          <w:rFonts w:ascii="Book Antiqua" w:hAnsi="Book Antiqua" w:cs="Times New Roman"/>
          <w:sz w:val="24"/>
          <w:szCs w:val="24"/>
        </w:rPr>
        <w:t>complication</w:t>
      </w:r>
      <w:r w:rsidR="006056DA">
        <w:rPr>
          <w:rFonts w:ascii="Book Antiqua" w:hAnsi="Book Antiqua" w:cs="Times New Roman"/>
          <w:sz w:val="24"/>
          <w:szCs w:val="24"/>
        </w:rPr>
        <w:t>s</w:t>
      </w:r>
      <w:r w:rsidR="007D40CC" w:rsidRPr="00F53D32">
        <w:rPr>
          <w:rFonts w:ascii="Book Antiqua" w:hAnsi="Book Antiqua" w:cs="Times New Roman"/>
          <w:sz w:val="24"/>
          <w:szCs w:val="24"/>
          <w:vertAlign w:val="superscript"/>
        </w:rPr>
        <w:t>[</w:t>
      </w:r>
      <w:proofErr w:type="gramEnd"/>
      <w:r w:rsidR="007D40CC" w:rsidRPr="00F53D32">
        <w:rPr>
          <w:rFonts w:ascii="Book Antiqua" w:hAnsi="Book Antiqua" w:cs="Times New Roman"/>
          <w:sz w:val="24"/>
          <w:szCs w:val="24"/>
          <w:vertAlign w:val="superscript"/>
        </w:rPr>
        <w:t>14]</w:t>
      </w:r>
      <w:r w:rsidR="004849D1" w:rsidRPr="00F53D32">
        <w:rPr>
          <w:rFonts w:ascii="Book Antiqua" w:hAnsi="Book Antiqua" w:cs="Times New Roman"/>
          <w:sz w:val="24"/>
          <w:szCs w:val="24"/>
        </w:rPr>
        <w:t>.</w:t>
      </w:r>
    </w:p>
    <w:p w14:paraId="1546D6EA" w14:textId="10DA40C9" w:rsidR="009634B9" w:rsidRPr="00F53D32" w:rsidRDefault="004C6F9B" w:rsidP="00BC06A2">
      <w:pPr>
        <w:spacing w:after="0" w:line="360" w:lineRule="auto"/>
        <w:ind w:firstLineChars="100" w:firstLine="240"/>
        <w:jc w:val="both"/>
        <w:rPr>
          <w:rFonts w:ascii="Book Antiqua" w:hAnsi="Book Antiqua" w:cs="Times New Roman"/>
          <w:sz w:val="24"/>
          <w:szCs w:val="24"/>
        </w:rPr>
      </w:pPr>
      <w:r w:rsidRPr="00F53D32">
        <w:rPr>
          <w:rFonts w:ascii="Book Antiqua" w:hAnsi="Book Antiqua" w:cs="Times New Roman"/>
          <w:sz w:val="24"/>
          <w:szCs w:val="24"/>
        </w:rPr>
        <w:t xml:space="preserve">The potency of these drugs </w:t>
      </w:r>
      <w:r w:rsidR="00A62D66" w:rsidRPr="00F53D32">
        <w:rPr>
          <w:rFonts w:ascii="Book Antiqua" w:hAnsi="Book Antiqua" w:cs="Times New Roman"/>
          <w:sz w:val="24"/>
          <w:szCs w:val="24"/>
        </w:rPr>
        <w:t>is highly influenced by their physicochemical properties</w:t>
      </w:r>
      <w:r w:rsidR="009634B9" w:rsidRPr="00F53D32">
        <w:rPr>
          <w:rFonts w:ascii="Book Antiqua" w:hAnsi="Book Antiqua" w:cs="Times New Roman"/>
          <w:sz w:val="24"/>
          <w:szCs w:val="24"/>
        </w:rPr>
        <w:t xml:space="preserve">. Lipophilic statins, </w:t>
      </w:r>
      <w:r w:rsidR="009634B9" w:rsidRPr="004C78CB">
        <w:rPr>
          <w:rFonts w:ascii="Book Antiqua" w:hAnsi="Book Antiqua" w:cs="Times New Roman"/>
          <w:i/>
          <w:iCs/>
          <w:sz w:val="24"/>
          <w:szCs w:val="24"/>
        </w:rPr>
        <w:t>i.e</w:t>
      </w:r>
      <w:r w:rsidR="009634B9" w:rsidRPr="00F53D32">
        <w:rPr>
          <w:rFonts w:ascii="Book Antiqua" w:hAnsi="Book Antiqua" w:cs="Times New Roman"/>
          <w:sz w:val="24"/>
          <w:szCs w:val="24"/>
        </w:rPr>
        <w:t>.</w:t>
      </w:r>
      <w:r w:rsidR="004C78CB">
        <w:rPr>
          <w:rFonts w:ascii="Book Antiqua" w:hAnsi="Book Antiqua" w:cs="Times New Roman"/>
          <w:sz w:val="24"/>
          <w:szCs w:val="24"/>
        </w:rPr>
        <w:t>,</w:t>
      </w:r>
      <w:r w:rsidR="009634B9" w:rsidRPr="00F53D32">
        <w:rPr>
          <w:rFonts w:ascii="Book Antiqua" w:hAnsi="Book Antiqua" w:cs="Times New Roman"/>
          <w:sz w:val="24"/>
          <w:szCs w:val="24"/>
        </w:rPr>
        <w:t xml:space="preserve"> simvastatin, </w:t>
      </w:r>
      <w:proofErr w:type="spellStart"/>
      <w:r w:rsidR="009634B9" w:rsidRPr="00F53D32">
        <w:rPr>
          <w:rFonts w:ascii="Book Antiqua" w:hAnsi="Book Antiqua" w:cs="Times New Roman"/>
          <w:sz w:val="24"/>
          <w:szCs w:val="24"/>
        </w:rPr>
        <w:t>mevastatin</w:t>
      </w:r>
      <w:proofErr w:type="spellEnd"/>
      <w:r w:rsidR="009634B9" w:rsidRPr="00F53D32">
        <w:rPr>
          <w:rFonts w:ascii="Book Antiqua" w:hAnsi="Book Antiqua" w:cs="Times New Roman"/>
          <w:sz w:val="24"/>
          <w:szCs w:val="24"/>
        </w:rPr>
        <w:t xml:space="preserve">, lovastatin, </w:t>
      </w:r>
      <w:r w:rsidR="006056DA">
        <w:rPr>
          <w:rFonts w:ascii="Book Antiqua" w:hAnsi="Book Antiqua" w:cs="Times New Roman"/>
          <w:sz w:val="24"/>
          <w:szCs w:val="24"/>
        </w:rPr>
        <w:t xml:space="preserve">and </w:t>
      </w:r>
      <w:proofErr w:type="spellStart"/>
      <w:r w:rsidR="009634B9" w:rsidRPr="00F53D32">
        <w:rPr>
          <w:rFonts w:ascii="Book Antiqua" w:hAnsi="Book Antiqua" w:cs="Times New Roman"/>
          <w:sz w:val="24"/>
          <w:szCs w:val="24"/>
        </w:rPr>
        <w:t>pitavastatin</w:t>
      </w:r>
      <w:proofErr w:type="spellEnd"/>
      <w:r w:rsidR="009634B9" w:rsidRPr="00F53D32">
        <w:rPr>
          <w:rFonts w:ascii="Book Antiqua" w:hAnsi="Book Antiqua" w:cs="Times New Roman"/>
          <w:sz w:val="24"/>
          <w:szCs w:val="24"/>
        </w:rPr>
        <w:t>, can</w:t>
      </w:r>
      <w:r w:rsidRPr="00F53D32">
        <w:rPr>
          <w:rFonts w:ascii="Book Antiqua" w:hAnsi="Book Antiqua" w:cs="Times New Roman"/>
          <w:sz w:val="24"/>
          <w:szCs w:val="24"/>
        </w:rPr>
        <w:t xml:space="preserve"> easily</w:t>
      </w:r>
      <w:r w:rsidR="00883E33" w:rsidRPr="00F53D32">
        <w:rPr>
          <w:rFonts w:ascii="Book Antiqua" w:hAnsi="Book Antiqua" w:cs="Times New Roman"/>
          <w:sz w:val="24"/>
          <w:szCs w:val="24"/>
        </w:rPr>
        <w:t xml:space="preserve"> </w:t>
      </w:r>
      <w:r w:rsidR="009634B9" w:rsidRPr="00F53D32">
        <w:rPr>
          <w:rFonts w:ascii="Book Antiqua" w:hAnsi="Book Antiqua" w:cs="Times New Roman"/>
          <w:sz w:val="24"/>
          <w:szCs w:val="24"/>
        </w:rPr>
        <w:t>cross cell membrane</w:t>
      </w:r>
      <w:r w:rsidR="00A62D66" w:rsidRPr="00F53D32">
        <w:rPr>
          <w:rFonts w:ascii="Book Antiqua" w:hAnsi="Book Antiqua" w:cs="Times New Roman"/>
          <w:sz w:val="24"/>
          <w:szCs w:val="24"/>
        </w:rPr>
        <w:t>s</w:t>
      </w:r>
      <w:r w:rsidR="009634B9" w:rsidRPr="00F53D32">
        <w:rPr>
          <w:rFonts w:ascii="Book Antiqua" w:hAnsi="Book Antiqua" w:cs="Times New Roman"/>
          <w:sz w:val="24"/>
          <w:szCs w:val="24"/>
        </w:rPr>
        <w:t xml:space="preserve"> </w:t>
      </w:r>
      <w:r w:rsidR="00883E33" w:rsidRPr="00F53D32">
        <w:rPr>
          <w:rFonts w:ascii="Book Antiqua" w:hAnsi="Book Antiqua" w:cs="Times New Roman"/>
          <w:sz w:val="24"/>
          <w:szCs w:val="24"/>
        </w:rPr>
        <w:t>by diffusion</w:t>
      </w:r>
      <w:r w:rsidR="009634B9" w:rsidRPr="00F53D32">
        <w:rPr>
          <w:rFonts w:ascii="Book Antiqua" w:hAnsi="Book Antiqua" w:cs="Times New Roman"/>
          <w:sz w:val="24"/>
          <w:szCs w:val="24"/>
        </w:rPr>
        <w:t xml:space="preserve">, while hydrophilic </w:t>
      </w:r>
      <w:r w:rsidR="006056DA">
        <w:rPr>
          <w:rFonts w:ascii="Book Antiqua" w:hAnsi="Book Antiqua" w:cs="Times New Roman"/>
          <w:sz w:val="24"/>
          <w:szCs w:val="24"/>
        </w:rPr>
        <w:t>statins</w:t>
      </w:r>
      <w:r w:rsidR="009634B9" w:rsidRPr="00F53D32">
        <w:rPr>
          <w:rFonts w:ascii="Book Antiqua" w:hAnsi="Book Antiqua" w:cs="Times New Roman"/>
          <w:sz w:val="24"/>
          <w:szCs w:val="24"/>
        </w:rPr>
        <w:t xml:space="preserve">, </w:t>
      </w:r>
      <w:r w:rsidR="009634B9" w:rsidRPr="00BC06A2">
        <w:rPr>
          <w:rFonts w:ascii="Book Antiqua" w:hAnsi="Book Antiqua" w:cs="Times New Roman"/>
          <w:i/>
          <w:iCs/>
          <w:sz w:val="24"/>
          <w:szCs w:val="24"/>
        </w:rPr>
        <w:t>i.e</w:t>
      </w:r>
      <w:r w:rsidR="009634B9" w:rsidRPr="00F53D32">
        <w:rPr>
          <w:rFonts w:ascii="Book Antiqua" w:hAnsi="Book Antiqua" w:cs="Times New Roman"/>
          <w:sz w:val="24"/>
          <w:szCs w:val="24"/>
        </w:rPr>
        <w:t>.</w:t>
      </w:r>
      <w:r w:rsidR="00BC06A2">
        <w:rPr>
          <w:rFonts w:ascii="Book Antiqua" w:hAnsi="Book Antiqua" w:cs="Times New Roman"/>
          <w:sz w:val="24"/>
          <w:szCs w:val="24"/>
        </w:rPr>
        <w:t>,</w:t>
      </w:r>
      <w:r w:rsidR="009634B9" w:rsidRPr="00F53D32">
        <w:rPr>
          <w:rFonts w:ascii="Book Antiqua" w:hAnsi="Book Antiqua" w:cs="Times New Roman"/>
          <w:sz w:val="24"/>
          <w:szCs w:val="24"/>
        </w:rPr>
        <w:t xml:space="preserve"> pravastatin, need special membrane </w:t>
      </w:r>
      <w:proofErr w:type="gramStart"/>
      <w:r w:rsidR="009634B9" w:rsidRPr="00F53D32">
        <w:rPr>
          <w:rFonts w:ascii="Book Antiqua" w:hAnsi="Book Antiqua" w:cs="Times New Roman"/>
          <w:sz w:val="24"/>
          <w:szCs w:val="24"/>
        </w:rPr>
        <w:t>transporters</w:t>
      </w:r>
      <w:r w:rsidR="003D1F1F" w:rsidRPr="00F53D32">
        <w:rPr>
          <w:rFonts w:ascii="Book Antiqua" w:hAnsi="Book Antiqua" w:cs="Times New Roman"/>
          <w:sz w:val="24"/>
          <w:szCs w:val="24"/>
          <w:vertAlign w:val="superscript"/>
        </w:rPr>
        <w:t>[</w:t>
      </w:r>
      <w:proofErr w:type="gramEnd"/>
      <w:r w:rsidR="003D1F1F" w:rsidRPr="00F53D32">
        <w:rPr>
          <w:rFonts w:ascii="Book Antiqua" w:hAnsi="Book Antiqua" w:cs="Times New Roman"/>
          <w:sz w:val="24"/>
          <w:szCs w:val="24"/>
          <w:vertAlign w:val="superscript"/>
        </w:rPr>
        <w:t>12,15,17,18]</w:t>
      </w:r>
      <w:r w:rsidR="004849D1" w:rsidRPr="00F53D32">
        <w:rPr>
          <w:rFonts w:ascii="Book Antiqua" w:hAnsi="Book Antiqua" w:cs="Times New Roman"/>
          <w:sz w:val="24"/>
          <w:szCs w:val="24"/>
        </w:rPr>
        <w:t xml:space="preserve">. </w:t>
      </w:r>
      <w:r w:rsidR="009634B9" w:rsidRPr="00F53D32">
        <w:rPr>
          <w:rFonts w:ascii="Book Antiqua" w:hAnsi="Book Antiqua" w:cs="Times New Roman"/>
          <w:sz w:val="24"/>
          <w:szCs w:val="24"/>
        </w:rPr>
        <w:t xml:space="preserve">Another difference </w:t>
      </w:r>
      <w:r w:rsidR="000903BD" w:rsidRPr="00F53D32">
        <w:rPr>
          <w:rFonts w:ascii="Book Antiqua" w:hAnsi="Book Antiqua" w:cs="Times New Roman"/>
          <w:sz w:val="24"/>
          <w:szCs w:val="24"/>
        </w:rPr>
        <w:t xml:space="preserve">arises </w:t>
      </w:r>
      <w:r w:rsidR="00743016">
        <w:rPr>
          <w:rFonts w:ascii="Book Antiqua" w:hAnsi="Book Antiqua" w:cs="Times New Roman"/>
          <w:sz w:val="24"/>
          <w:szCs w:val="24"/>
        </w:rPr>
        <w:t xml:space="preserve">due to </w:t>
      </w:r>
      <w:r w:rsidR="000903BD" w:rsidRPr="00F53D32">
        <w:rPr>
          <w:rFonts w:ascii="Book Antiqua" w:hAnsi="Book Antiqua" w:cs="Times New Roman"/>
          <w:sz w:val="24"/>
          <w:szCs w:val="24"/>
        </w:rPr>
        <w:t>their molecular structure. S</w:t>
      </w:r>
      <w:r w:rsidR="009634B9" w:rsidRPr="00F53D32">
        <w:rPr>
          <w:rFonts w:ascii="Book Antiqua" w:hAnsi="Book Antiqua" w:cs="Times New Roman"/>
          <w:sz w:val="24"/>
          <w:szCs w:val="24"/>
        </w:rPr>
        <w:t xml:space="preserve">ynthetic statins, </w:t>
      </w:r>
      <w:r w:rsidR="009634B9" w:rsidRPr="00506366">
        <w:rPr>
          <w:rFonts w:ascii="Book Antiqua" w:hAnsi="Book Antiqua" w:cs="Times New Roman"/>
          <w:i/>
          <w:sz w:val="24"/>
          <w:szCs w:val="24"/>
        </w:rPr>
        <w:t>i.e.</w:t>
      </w:r>
      <w:r w:rsidR="00743016">
        <w:rPr>
          <w:rFonts w:ascii="Book Antiqua" w:hAnsi="Book Antiqua" w:cs="Times New Roman"/>
          <w:i/>
          <w:sz w:val="24"/>
          <w:szCs w:val="24"/>
        </w:rPr>
        <w:t>,</w:t>
      </w:r>
      <w:r w:rsidR="009634B9" w:rsidRPr="00F53D32">
        <w:rPr>
          <w:rFonts w:ascii="Book Antiqua" w:hAnsi="Book Antiqua" w:cs="Times New Roman"/>
          <w:sz w:val="24"/>
          <w:szCs w:val="24"/>
        </w:rPr>
        <w:t xml:space="preserve"> rosuvastatin, pitavastatin, atorvastatin and lovastatin, </w:t>
      </w:r>
      <w:r w:rsidR="009E48FD" w:rsidRPr="00F53D32">
        <w:rPr>
          <w:rFonts w:ascii="Book Antiqua" w:hAnsi="Book Antiqua" w:cs="Times New Roman"/>
          <w:sz w:val="24"/>
          <w:szCs w:val="24"/>
        </w:rPr>
        <w:t>possess</w:t>
      </w:r>
      <w:r w:rsidR="009634B9" w:rsidRPr="00F53D32">
        <w:rPr>
          <w:rFonts w:ascii="Book Antiqua" w:hAnsi="Book Antiqua" w:cs="Times New Roman"/>
          <w:sz w:val="24"/>
          <w:szCs w:val="24"/>
        </w:rPr>
        <w:t xml:space="preserve"> a fluorophenyl group which confers </w:t>
      </w:r>
      <w:r w:rsidR="009634B9" w:rsidRPr="00F53D32">
        <w:rPr>
          <w:rFonts w:ascii="Book Antiqua" w:hAnsi="Book Antiqua" w:cs="Times New Roman"/>
          <w:sz w:val="24"/>
          <w:szCs w:val="24"/>
        </w:rPr>
        <w:lastRenderedPageBreak/>
        <w:t xml:space="preserve">them </w:t>
      </w:r>
      <w:r w:rsidR="000903BD" w:rsidRPr="00F53D32">
        <w:rPr>
          <w:rFonts w:ascii="Book Antiqua" w:hAnsi="Book Antiqua" w:cs="Times New Roman"/>
          <w:sz w:val="24"/>
          <w:szCs w:val="24"/>
        </w:rPr>
        <w:t xml:space="preserve">the ability to </w:t>
      </w:r>
      <w:r w:rsidR="00C75F97" w:rsidRPr="00F53D32">
        <w:rPr>
          <w:rFonts w:ascii="Book Antiqua" w:hAnsi="Book Antiqua" w:cs="Times New Roman"/>
          <w:sz w:val="24"/>
          <w:szCs w:val="24"/>
        </w:rPr>
        <w:t xml:space="preserve">form </w:t>
      </w:r>
      <w:r w:rsidR="009634B9" w:rsidRPr="00F53D32">
        <w:rPr>
          <w:rFonts w:ascii="Book Antiqua" w:hAnsi="Book Antiqua" w:cs="Times New Roman"/>
          <w:sz w:val="24"/>
          <w:szCs w:val="24"/>
        </w:rPr>
        <w:t>an additional linkage to HMG-CoA reductase</w:t>
      </w:r>
      <w:r w:rsidR="00743016">
        <w:rPr>
          <w:rFonts w:ascii="Book Antiqua" w:hAnsi="Book Antiqua" w:cs="Times New Roman"/>
          <w:sz w:val="24"/>
          <w:szCs w:val="24"/>
        </w:rPr>
        <w:t>;</w:t>
      </w:r>
      <w:r w:rsidR="009634B9" w:rsidRPr="00F53D32">
        <w:rPr>
          <w:rFonts w:ascii="Book Antiqua" w:hAnsi="Book Antiqua" w:cs="Times New Roman"/>
          <w:sz w:val="24"/>
          <w:szCs w:val="24"/>
        </w:rPr>
        <w:t xml:space="preserve"> </w:t>
      </w:r>
      <w:r w:rsidR="00C75F97" w:rsidRPr="00F53D32">
        <w:rPr>
          <w:rFonts w:ascii="Book Antiqua" w:hAnsi="Book Antiqua" w:cs="Times New Roman"/>
          <w:sz w:val="24"/>
          <w:szCs w:val="24"/>
        </w:rPr>
        <w:t>therefore</w:t>
      </w:r>
      <w:r w:rsidR="00743016">
        <w:rPr>
          <w:rFonts w:ascii="Book Antiqua" w:hAnsi="Book Antiqua" w:cs="Times New Roman"/>
          <w:sz w:val="24"/>
          <w:szCs w:val="24"/>
        </w:rPr>
        <w:t>,</w:t>
      </w:r>
      <w:r w:rsidR="00C75F97" w:rsidRPr="00F53D32">
        <w:rPr>
          <w:rFonts w:ascii="Book Antiqua" w:hAnsi="Book Antiqua" w:cs="Times New Roman"/>
          <w:sz w:val="24"/>
          <w:szCs w:val="24"/>
        </w:rPr>
        <w:t xml:space="preserve"> </w:t>
      </w:r>
      <w:r w:rsidR="00A62D66" w:rsidRPr="00F53D32">
        <w:rPr>
          <w:rFonts w:ascii="Book Antiqua" w:hAnsi="Book Antiqua" w:cs="Times New Roman"/>
          <w:sz w:val="24"/>
          <w:szCs w:val="24"/>
        </w:rPr>
        <w:t xml:space="preserve">exhibiting </w:t>
      </w:r>
      <w:r w:rsidR="009634B9" w:rsidRPr="00F53D32">
        <w:rPr>
          <w:rFonts w:ascii="Book Antiqua" w:hAnsi="Book Antiqua" w:cs="Times New Roman"/>
          <w:sz w:val="24"/>
          <w:szCs w:val="24"/>
        </w:rPr>
        <w:t xml:space="preserve">a more potent inhibition. </w:t>
      </w:r>
      <w:r w:rsidR="009E48FD" w:rsidRPr="00F53D32">
        <w:rPr>
          <w:rFonts w:ascii="Book Antiqua" w:hAnsi="Book Antiqua" w:cs="Times New Roman"/>
          <w:sz w:val="24"/>
          <w:szCs w:val="24"/>
        </w:rPr>
        <w:t>On the other hand, s</w:t>
      </w:r>
      <w:r w:rsidR="009634B9" w:rsidRPr="00F53D32">
        <w:rPr>
          <w:rFonts w:ascii="Book Antiqua" w:hAnsi="Book Antiqua" w:cs="Times New Roman"/>
          <w:sz w:val="24"/>
          <w:szCs w:val="24"/>
        </w:rPr>
        <w:t>imvastatin, pravastatin, mevastatin and lovastatin are obtained through fungal fermentation</w:t>
      </w:r>
      <w:r w:rsidR="009E48FD" w:rsidRPr="00F53D32">
        <w:rPr>
          <w:rFonts w:ascii="Book Antiqua" w:hAnsi="Book Antiqua" w:cs="Times New Roman"/>
          <w:sz w:val="24"/>
          <w:szCs w:val="24"/>
        </w:rPr>
        <w:t xml:space="preserve">, and contain a decalin </w:t>
      </w:r>
      <w:proofErr w:type="gramStart"/>
      <w:r w:rsidR="009E48FD" w:rsidRPr="00F53D32">
        <w:rPr>
          <w:rFonts w:ascii="Book Antiqua" w:hAnsi="Book Antiqua" w:cs="Times New Roman"/>
          <w:sz w:val="24"/>
          <w:szCs w:val="24"/>
        </w:rPr>
        <w:t>ring</w:t>
      </w:r>
      <w:r w:rsidR="003D1F1F" w:rsidRPr="00F53D32">
        <w:rPr>
          <w:rFonts w:ascii="Book Antiqua" w:hAnsi="Book Antiqua" w:cs="Times New Roman"/>
          <w:sz w:val="24"/>
          <w:szCs w:val="24"/>
          <w:vertAlign w:val="superscript"/>
        </w:rPr>
        <w:t>[</w:t>
      </w:r>
      <w:proofErr w:type="gramEnd"/>
      <w:r w:rsidR="003D1F1F" w:rsidRPr="00F53D32">
        <w:rPr>
          <w:rFonts w:ascii="Book Antiqua" w:hAnsi="Book Antiqua" w:cs="Times New Roman"/>
          <w:sz w:val="24"/>
          <w:szCs w:val="24"/>
          <w:vertAlign w:val="superscript"/>
        </w:rPr>
        <w:t>13,15,18]</w:t>
      </w:r>
      <w:r w:rsidR="004849D1" w:rsidRPr="00F53D32">
        <w:rPr>
          <w:rFonts w:ascii="Book Antiqua" w:hAnsi="Book Antiqua" w:cs="Times New Roman"/>
          <w:sz w:val="24"/>
          <w:szCs w:val="24"/>
        </w:rPr>
        <w:t xml:space="preserve">. </w:t>
      </w:r>
      <w:r w:rsidR="00883E33" w:rsidRPr="00F53D32">
        <w:rPr>
          <w:rFonts w:ascii="Book Antiqua" w:hAnsi="Book Antiqua" w:cs="Times New Roman"/>
          <w:sz w:val="24"/>
          <w:szCs w:val="24"/>
        </w:rPr>
        <w:t xml:space="preserve">In addition, simvastatin and lovastatin are used as inactive prodrugs which makes them 100-fold more lipophilic than pravastatin. </w:t>
      </w:r>
      <w:r w:rsidR="009634B9" w:rsidRPr="00F53D32">
        <w:rPr>
          <w:rFonts w:ascii="Book Antiqua" w:hAnsi="Book Antiqua" w:cs="Times New Roman"/>
          <w:sz w:val="24"/>
          <w:szCs w:val="24"/>
        </w:rPr>
        <w:t xml:space="preserve">After oral administration, </w:t>
      </w:r>
      <w:r w:rsidR="00883E33" w:rsidRPr="00F53D32">
        <w:rPr>
          <w:rFonts w:ascii="Book Antiqua" w:hAnsi="Book Antiqua" w:cs="Times New Roman"/>
          <w:sz w:val="24"/>
          <w:szCs w:val="24"/>
        </w:rPr>
        <w:t xml:space="preserve">these </w:t>
      </w:r>
      <w:r w:rsidR="00C75F97" w:rsidRPr="00F53D32">
        <w:rPr>
          <w:rFonts w:ascii="Book Antiqua" w:hAnsi="Book Antiqua" w:cs="Times New Roman"/>
          <w:sz w:val="24"/>
          <w:szCs w:val="24"/>
        </w:rPr>
        <w:t>prodrug</w:t>
      </w:r>
      <w:r w:rsidR="00883E33" w:rsidRPr="00F53D32">
        <w:rPr>
          <w:rFonts w:ascii="Book Antiqua" w:hAnsi="Book Antiqua" w:cs="Times New Roman"/>
          <w:sz w:val="24"/>
          <w:szCs w:val="24"/>
        </w:rPr>
        <w:t>s</w:t>
      </w:r>
      <w:r w:rsidR="00C75F97" w:rsidRPr="00F53D32">
        <w:rPr>
          <w:rFonts w:ascii="Book Antiqua" w:hAnsi="Book Antiqua" w:cs="Times New Roman"/>
          <w:sz w:val="24"/>
          <w:szCs w:val="24"/>
        </w:rPr>
        <w:t xml:space="preserve"> </w:t>
      </w:r>
      <w:r w:rsidR="009634B9" w:rsidRPr="00F53D32">
        <w:rPr>
          <w:rFonts w:ascii="Book Antiqua" w:hAnsi="Book Antiqua" w:cs="Times New Roman"/>
          <w:sz w:val="24"/>
          <w:szCs w:val="24"/>
        </w:rPr>
        <w:t xml:space="preserve">are metabolized by CYP enzymes to a hydroxy-acid </w:t>
      </w:r>
      <w:r w:rsidR="00883E33" w:rsidRPr="00F53D32">
        <w:rPr>
          <w:rFonts w:ascii="Book Antiqua" w:hAnsi="Book Antiqua" w:cs="Times New Roman"/>
          <w:sz w:val="24"/>
          <w:szCs w:val="24"/>
        </w:rPr>
        <w:t xml:space="preserve">active </w:t>
      </w:r>
      <w:proofErr w:type="gramStart"/>
      <w:r w:rsidR="009634B9" w:rsidRPr="00F53D32">
        <w:rPr>
          <w:rFonts w:ascii="Book Antiqua" w:hAnsi="Book Antiqua" w:cs="Times New Roman"/>
          <w:sz w:val="24"/>
          <w:szCs w:val="24"/>
        </w:rPr>
        <w:t>form</w:t>
      </w:r>
      <w:r w:rsidR="00A0789F" w:rsidRPr="00F53D32">
        <w:rPr>
          <w:rFonts w:ascii="Book Antiqua" w:hAnsi="Book Antiqua" w:cs="Times New Roman"/>
          <w:sz w:val="24"/>
          <w:szCs w:val="24"/>
          <w:vertAlign w:val="superscript"/>
        </w:rPr>
        <w:t>[</w:t>
      </w:r>
      <w:proofErr w:type="gramEnd"/>
      <w:r w:rsidR="00A0789F" w:rsidRPr="00F53D32">
        <w:rPr>
          <w:rFonts w:ascii="Book Antiqua" w:hAnsi="Book Antiqua" w:cs="Times New Roman"/>
          <w:sz w:val="24"/>
          <w:szCs w:val="24"/>
          <w:vertAlign w:val="superscript"/>
        </w:rPr>
        <w:t>19]</w:t>
      </w:r>
      <w:r w:rsidR="00264161" w:rsidRPr="00F53D32">
        <w:rPr>
          <w:rFonts w:ascii="Book Antiqua" w:hAnsi="Book Antiqua" w:cs="Times New Roman"/>
          <w:sz w:val="24"/>
          <w:szCs w:val="24"/>
        </w:rPr>
        <w:t>.</w:t>
      </w:r>
    </w:p>
    <w:p w14:paraId="59AF8614" w14:textId="77777777" w:rsidR="000E1264" w:rsidRPr="00F53D32" w:rsidRDefault="000E1264" w:rsidP="00F53D32">
      <w:pPr>
        <w:spacing w:after="0" w:line="360" w:lineRule="auto"/>
        <w:jc w:val="both"/>
        <w:rPr>
          <w:rFonts w:ascii="Book Antiqua" w:hAnsi="Book Antiqua" w:cs="Times New Roman"/>
          <w:sz w:val="24"/>
          <w:szCs w:val="24"/>
        </w:rPr>
      </w:pPr>
    </w:p>
    <w:p w14:paraId="3DB79A83" w14:textId="77777777" w:rsidR="008717A0" w:rsidRPr="00BC06A2" w:rsidRDefault="008717A0" w:rsidP="00F53D32">
      <w:pPr>
        <w:spacing w:after="0" w:line="360" w:lineRule="auto"/>
        <w:jc w:val="both"/>
        <w:rPr>
          <w:rFonts w:ascii="Book Antiqua" w:hAnsi="Book Antiqua" w:cs="Times New Roman"/>
          <w:b/>
          <w:sz w:val="24"/>
          <w:szCs w:val="24"/>
          <w:u w:val="single"/>
        </w:rPr>
      </w:pPr>
      <w:r w:rsidRPr="00BC06A2">
        <w:rPr>
          <w:rFonts w:ascii="Book Antiqua" w:hAnsi="Book Antiqua" w:cs="Times New Roman"/>
          <w:b/>
          <w:sz w:val="24"/>
          <w:szCs w:val="24"/>
          <w:u w:val="single"/>
        </w:rPr>
        <w:t>PRECLINICAL STUDIES EVALUATING THE ANTICANCER EFFECTS OF STATINS</w:t>
      </w:r>
    </w:p>
    <w:p w14:paraId="47AF66FC" w14:textId="4007FF37" w:rsidR="00EB2F45" w:rsidRPr="00F53D32" w:rsidRDefault="00EB2F45" w:rsidP="00F53D32">
      <w:pPr>
        <w:spacing w:after="0" w:line="360" w:lineRule="auto"/>
        <w:jc w:val="both"/>
        <w:rPr>
          <w:rFonts w:ascii="Book Antiqua" w:hAnsi="Book Antiqua"/>
          <w:b/>
          <w:color w:val="FF0000"/>
          <w:sz w:val="24"/>
          <w:szCs w:val="24"/>
          <w:u w:val="single"/>
        </w:rPr>
      </w:pPr>
      <w:r w:rsidRPr="00F53D32">
        <w:rPr>
          <w:rFonts w:ascii="Book Antiqua" w:hAnsi="Book Antiqua" w:cs="Times New Roman"/>
          <w:sz w:val="24"/>
          <w:szCs w:val="24"/>
        </w:rPr>
        <w:t xml:space="preserve">Since the first reports in the late 1990s on the ability of statins to influence cancer progression, their anticancer properties have been extensively documented in a wide range of cancer cell lines and tumor-bearing animal models. Several preclinical studies support the anticancer effects of statins against various types of tumors, including liquid tumors such as myeloma and leukemia, and solid </w:t>
      </w:r>
      <w:proofErr w:type="gramStart"/>
      <w:r w:rsidRPr="00F53D32">
        <w:rPr>
          <w:rFonts w:ascii="Book Antiqua" w:hAnsi="Book Antiqua" w:cs="Times New Roman"/>
          <w:sz w:val="24"/>
          <w:szCs w:val="24"/>
        </w:rPr>
        <w:t>tumor</w:t>
      </w:r>
      <w:bookmarkStart w:id="26" w:name="_Ref32943034"/>
      <w:r w:rsidR="00743016">
        <w:rPr>
          <w:rFonts w:ascii="Book Antiqua" w:hAnsi="Book Antiqua" w:cs="Times New Roman"/>
          <w:sz w:val="24"/>
          <w:szCs w:val="24"/>
        </w:rPr>
        <w:t>s</w:t>
      </w:r>
      <w:r w:rsidR="00DF2CD3" w:rsidRPr="00F53D32">
        <w:rPr>
          <w:rFonts w:ascii="Book Antiqua" w:hAnsi="Book Antiqua" w:cs="Times New Roman"/>
          <w:sz w:val="24"/>
          <w:szCs w:val="24"/>
          <w:vertAlign w:val="superscript"/>
        </w:rPr>
        <w:t>[</w:t>
      </w:r>
      <w:proofErr w:type="gramEnd"/>
      <w:r w:rsidR="00DF2CD3" w:rsidRPr="00F53D32">
        <w:rPr>
          <w:rFonts w:ascii="Book Antiqua" w:hAnsi="Book Antiqua" w:cs="Times New Roman"/>
          <w:sz w:val="24"/>
          <w:szCs w:val="24"/>
          <w:vertAlign w:val="superscript"/>
        </w:rPr>
        <w:t>20]</w:t>
      </w:r>
      <w:bookmarkEnd w:id="26"/>
      <w:r w:rsidRPr="00F53D32">
        <w:rPr>
          <w:rFonts w:ascii="Book Antiqua" w:hAnsi="Book Antiqua" w:cs="Times New Roman"/>
          <w:sz w:val="24"/>
          <w:szCs w:val="24"/>
        </w:rPr>
        <w:t>.</w:t>
      </w:r>
      <w:r w:rsidRPr="00F53D32">
        <w:rPr>
          <w:rFonts w:ascii="Book Antiqua" w:hAnsi="Book Antiqua" w:cs="Times New Roman"/>
          <w:sz w:val="24"/>
          <w:szCs w:val="24"/>
          <w:vertAlign w:val="superscript"/>
        </w:rPr>
        <w:t xml:space="preserve"> </w:t>
      </w:r>
      <w:r w:rsidRPr="00F53D32">
        <w:rPr>
          <w:rFonts w:ascii="Book Antiqua" w:hAnsi="Book Antiqua" w:cs="Times New Roman"/>
          <w:sz w:val="24"/>
          <w:szCs w:val="24"/>
        </w:rPr>
        <w:t xml:space="preserve">The possible underlying mechanisms that account for the anticancer effects have been reported in numerous </w:t>
      </w:r>
      <w:r w:rsidRPr="00F53D32">
        <w:rPr>
          <w:rFonts w:ascii="Book Antiqua" w:hAnsi="Book Antiqua" w:cs="Times New Roman"/>
          <w:i/>
          <w:iCs/>
          <w:sz w:val="24"/>
          <w:szCs w:val="24"/>
        </w:rPr>
        <w:t>in vitro</w:t>
      </w:r>
      <w:r w:rsidRPr="00F53D32">
        <w:rPr>
          <w:rFonts w:ascii="Book Antiqua" w:hAnsi="Book Antiqua" w:cs="Times New Roman"/>
          <w:sz w:val="24"/>
          <w:szCs w:val="24"/>
        </w:rPr>
        <w:t xml:space="preserve"> studies. It has been shown that their anticancer properties result from the suppression of tumor growth, induction of apoptosis and autophagy, inhibition of cell migration and invasion, and inhibition of </w:t>
      </w:r>
      <w:proofErr w:type="gramStart"/>
      <w:r w:rsidRPr="00F53D32">
        <w:rPr>
          <w:rFonts w:ascii="Book Antiqua" w:hAnsi="Book Antiqua" w:cs="Times New Roman"/>
          <w:sz w:val="24"/>
          <w:szCs w:val="24"/>
        </w:rPr>
        <w:t>angiogenesis</w:t>
      </w:r>
      <w:r w:rsidR="00DF2CD3" w:rsidRPr="00F53D32">
        <w:rPr>
          <w:rFonts w:ascii="Book Antiqua" w:hAnsi="Book Antiqua" w:cs="Times New Roman"/>
          <w:sz w:val="24"/>
          <w:szCs w:val="24"/>
          <w:vertAlign w:val="superscript"/>
        </w:rPr>
        <w:t>[</w:t>
      </w:r>
      <w:proofErr w:type="gramEnd"/>
      <w:r w:rsidR="00DF2CD3" w:rsidRPr="00F53D32">
        <w:rPr>
          <w:rFonts w:ascii="Book Antiqua" w:hAnsi="Book Antiqua" w:cs="Times New Roman"/>
          <w:sz w:val="24"/>
          <w:szCs w:val="24"/>
          <w:vertAlign w:val="superscript"/>
        </w:rPr>
        <w:t>21-23]</w:t>
      </w:r>
      <w:r w:rsidRPr="00F53D32">
        <w:rPr>
          <w:rFonts w:ascii="Book Antiqua" w:hAnsi="Book Antiqua" w:cs="Times New Roman"/>
          <w:sz w:val="24"/>
          <w:szCs w:val="24"/>
        </w:rPr>
        <w:t xml:space="preserve">. </w:t>
      </w:r>
    </w:p>
    <w:p w14:paraId="2F0EB1C2" w14:textId="77777777" w:rsidR="00EB2F45" w:rsidRPr="00F53D32" w:rsidRDefault="00EB2F45" w:rsidP="00BC06A2">
      <w:pPr>
        <w:spacing w:after="0" w:line="360" w:lineRule="auto"/>
        <w:ind w:firstLineChars="100" w:firstLine="240"/>
        <w:jc w:val="both"/>
        <w:rPr>
          <w:rFonts w:ascii="Book Antiqua" w:hAnsi="Book Antiqua"/>
          <w:b/>
          <w:sz w:val="24"/>
          <w:szCs w:val="24"/>
          <w:u w:val="single"/>
        </w:rPr>
      </w:pPr>
      <w:r w:rsidRPr="00F53D32">
        <w:rPr>
          <w:rFonts w:ascii="Book Antiqua" w:hAnsi="Book Antiqua" w:cs="Times New Roman"/>
          <w:sz w:val="24"/>
          <w:szCs w:val="24"/>
        </w:rPr>
        <w:t xml:space="preserve">This chapter outlines the current state of knowledge concerning the anticancer effects of statins from </w:t>
      </w:r>
      <w:r w:rsidRPr="00F53D32">
        <w:rPr>
          <w:rFonts w:ascii="Book Antiqua" w:hAnsi="Book Antiqua" w:cs="Times New Roman"/>
          <w:i/>
          <w:iCs/>
          <w:sz w:val="24"/>
          <w:szCs w:val="24"/>
        </w:rPr>
        <w:t>in vitro</w:t>
      </w:r>
      <w:r w:rsidRPr="00F53D32">
        <w:rPr>
          <w:rFonts w:ascii="Book Antiqua" w:hAnsi="Book Antiqua" w:cs="Times New Roman"/>
          <w:sz w:val="24"/>
          <w:szCs w:val="24"/>
        </w:rPr>
        <w:t xml:space="preserve"> and </w:t>
      </w:r>
      <w:r w:rsidRPr="00F53D32">
        <w:rPr>
          <w:rFonts w:ascii="Book Antiqua" w:hAnsi="Book Antiqua" w:cs="Times New Roman"/>
          <w:i/>
          <w:iCs/>
          <w:sz w:val="24"/>
          <w:szCs w:val="24"/>
        </w:rPr>
        <w:t>in vivo</w:t>
      </w:r>
      <w:r w:rsidRPr="00F53D32">
        <w:rPr>
          <w:rFonts w:ascii="Book Antiqua" w:hAnsi="Book Antiqua" w:cs="Times New Roman"/>
          <w:sz w:val="24"/>
          <w:szCs w:val="24"/>
        </w:rPr>
        <w:t xml:space="preserve"> preclinical studies. However, due to the vast data available in the literature regarding this subject, we will focus on presenting </w:t>
      </w:r>
      <w:r w:rsidR="008C6CD3" w:rsidRPr="00F53D32">
        <w:rPr>
          <w:rFonts w:ascii="Book Antiqua" w:hAnsi="Book Antiqua" w:cs="Times New Roman"/>
          <w:sz w:val="24"/>
          <w:szCs w:val="24"/>
        </w:rPr>
        <w:t xml:space="preserve">the </w:t>
      </w:r>
      <w:r w:rsidRPr="00F53D32">
        <w:rPr>
          <w:rFonts w:ascii="Book Antiqua" w:hAnsi="Book Antiqua" w:cs="Times New Roman"/>
          <w:sz w:val="24"/>
          <w:szCs w:val="24"/>
        </w:rPr>
        <w:t>mo</w:t>
      </w:r>
      <w:r w:rsidR="008C6CD3" w:rsidRPr="00F53D32">
        <w:rPr>
          <w:rFonts w:ascii="Book Antiqua" w:hAnsi="Book Antiqua" w:cs="Times New Roman"/>
          <w:sz w:val="24"/>
          <w:szCs w:val="24"/>
        </w:rPr>
        <w:t>st</w:t>
      </w:r>
      <w:r w:rsidRPr="00F53D32">
        <w:rPr>
          <w:rFonts w:ascii="Book Antiqua" w:hAnsi="Book Antiqua" w:cs="Times New Roman"/>
          <w:sz w:val="24"/>
          <w:szCs w:val="24"/>
        </w:rPr>
        <w:t xml:space="preserve"> recent reports.</w:t>
      </w:r>
    </w:p>
    <w:p w14:paraId="61C61BA4" w14:textId="77777777" w:rsidR="00EB2F45" w:rsidRPr="00F53D32" w:rsidRDefault="00EB2F45" w:rsidP="00F53D32">
      <w:pPr>
        <w:spacing w:after="0" w:line="360" w:lineRule="auto"/>
        <w:jc w:val="both"/>
        <w:rPr>
          <w:rFonts w:ascii="Book Antiqua" w:hAnsi="Book Antiqua" w:cs="Times New Roman"/>
          <w:sz w:val="24"/>
          <w:szCs w:val="24"/>
        </w:rPr>
      </w:pPr>
    </w:p>
    <w:p w14:paraId="081F5D50" w14:textId="77777777" w:rsidR="00EB2F45" w:rsidRPr="00F53D32" w:rsidRDefault="00EB2F45" w:rsidP="00F53D32">
      <w:pPr>
        <w:spacing w:after="0" w:line="360" w:lineRule="auto"/>
        <w:jc w:val="both"/>
        <w:rPr>
          <w:rFonts w:ascii="Book Antiqua" w:hAnsi="Book Antiqua" w:cs="Times New Roman"/>
          <w:b/>
          <w:bCs/>
          <w:i/>
          <w:iCs/>
          <w:sz w:val="24"/>
          <w:szCs w:val="24"/>
        </w:rPr>
      </w:pPr>
      <w:r w:rsidRPr="00F53D32">
        <w:rPr>
          <w:rFonts w:ascii="Book Antiqua" w:hAnsi="Book Antiqua" w:cs="Times New Roman"/>
          <w:b/>
          <w:bCs/>
          <w:i/>
          <w:iCs/>
          <w:sz w:val="24"/>
          <w:szCs w:val="24"/>
        </w:rPr>
        <w:t>In vitro studies</w:t>
      </w:r>
    </w:p>
    <w:p w14:paraId="364B8DC5" w14:textId="709ECD81" w:rsidR="00EB2F45" w:rsidRPr="00F53D32" w:rsidRDefault="00EB2F45" w:rsidP="00F53D32">
      <w:pPr>
        <w:spacing w:after="0" w:line="360" w:lineRule="auto"/>
        <w:jc w:val="both"/>
        <w:rPr>
          <w:rFonts w:ascii="Book Antiqua" w:hAnsi="Book Antiqua"/>
          <w:b/>
          <w:sz w:val="24"/>
          <w:szCs w:val="24"/>
          <w:u w:val="single"/>
        </w:rPr>
      </w:pPr>
      <w:r w:rsidRPr="00F53D32">
        <w:rPr>
          <w:rFonts w:ascii="Book Antiqua" w:hAnsi="Book Antiqua" w:cs="Times New Roman"/>
          <w:sz w:val="24"/>
          <w:szCs w:val="24"/>
        </w:rPr>
        <w:t xml:space="preserve">Some of the most recent results </w:t>
      </w:r>
      <w:r w:rsidR="00743016">
        <w:rPr>
          <w:rFonts w:ascii="Book Antiqua" w:hAnsi="Book Antiqua" w:cs="Times New Roman"/>
          <w:sz w:val="24"/>
          <w:szCs w:val="24"/>
        </w:rPr>
        <w:t>from</w:t>
      </w:r>
      <w:r w:rsidRPr="00F53D32">
        <w:rPr>
          <w:rFonts w:ascii="Book Antiqua" w:hAnsi="Book Antiqua" w:cs="Times New Roman"/>
          <w:sz w:val="24"/>
          <w:szCs w:val="24"/>
        </w:rPr>
        <w:t xml:space="preserve"> </w:t>
      </w:r>
      <w:r w:rsidRPr="00F53D32">
        <w:rPr>
          <w:rFonts w:ascii="Book Antiqua" w:hAnsi="Book Antiqua" w:cs="Times New Roman"/>
          <w:i/>
          <w:iCs/>
          <w:sz w:val="24"/>
          <w:szCs w:val="24"/>
        </w:rPr>
        <w:t>in vitro</w:t>
      </w:r>
      <w:r w:rsidRPr="00F53D32">
        <w:rPr>
          <w:rFonts w:ascii="Book Antiqua" w:hAnsi="Book Antiqua" w:cs="Times New Roman"/>
          <w:sz w:val="24"/>
          <w:szCs w:val="24"/>
        </w:rPr>
        <w:t xml:space="preserve"> studies on statin anticancer activity are presented in Table 1. </w:t>
      </w:r>
      <w:r w:rsidR="00743016">
        <w:rPr>
          <w:rFonts w:ascii="Book Antiqua" w:hAnsi="Book Antiqua" w:cs="Times New Roman"/>
          <w:sz w:val="24"/>
          <w:szCs w:val="24"/>
        </w:rPr>
        <w:t>By e</w:t>
      </w:r>
      <w:r w:rsidRPr="00F53D32">
        <w:rPr>
          <w:rFonts w:ascii="Book Antiqua" w:hAnsi="Book Antiqua" w:cs="Times New Roman"/>
          <w:sz w:val="24"/>
          <w:szCs w:val="24"/>
        </w:rPr>
        <w:t xml:space="preserve">xamining the results reported in the literature, several conclusions can be drawn, which are in agreement with findings previously reported by </w:t>
      </w:r>
      <w:proofErr w:type="spellStart"/>
      <w:r w:rsidRPr="00F53D32">
        <w:rPr>
          <w:rFonts w:ascii="Book Antiqua" w:hAnsi="Book Antiqua" w:cs="Times New Roman"/>
          <w:sz w:val="24"/>
          <w:szCs w:val="24"/>
        </w:rPr>
        <w:t>Osmak</w:t>
      </w:r>
      <w:proofErr w:type="spellEnd"/>
      <w:r w:rsidRPr="00F53D32">
        <w:rPr>
          <w:rFonts w:ascii="Book Antiqua" w:hAnsi="Book Antiqua" w:cs="Times New Roman"/>
          <w:sz w:val="24"/>
          <w:szCs w:val="24"/>
        </w:rPr>
        <w:t xml:space="preserve"> </w:t>
      </w:r>
      <w:r w:rsidRPr="00F53D32">
        <w:rPr>
          <w:rFonts w:ascii="Book Antiqua" w:hAnsi="Book Antiqua" w:cs="Times New Roman"/>
          <w:i/>
          <w:iCs/>
          <w:sz w:val="24"/>
          <w:szCs w:val="24"/>
        </w:rPr>
        <w:t xml:space="preserve">et </w:t>
      </w:r>
      <w:proofErr w:type="gramStart"/>
      <w:r w:rsidRPr="00F53D32">
        <w:rPr>
          <w:rFonts w:ascii="Book Antiqua" w:hAnsi="Book Antiqua" w:cs="Times New Roman"/>
          <w:i/>
          <w:iCs/>
          <w:sz w:val="24"/>
          <w:szCs w:val="24"/>
        </w:rPr>
        <w:t>al</w:t>
      </w:r>
      <w:r w:rsidR="00BC06A2" w:rsidRPr="00F53D32">
        <w:rPr>
          <w:rFonts w:ascii="Book Antiqua" w:hAnsi="Book Antiqua" w:cs="Times New Roman"/>
          <w:sz w:val="24"/>
          <w:szCs w:val="24"/>
          <w:vertAlign w:val="superscript"/>
        </w:rPr>
        <w:t>[</w:t>
      </w:r>
      <w:proofErr w:type="gramEnd"/>
      <w:r w:rsidR="00BC06A2" w:rsidRPr="00F53D32">
        <w:rPr>
          <w:rFonts w:ascii="Book Antiqua" w:hAnsi="Book Antiqua" w:cs="Times New Roman"/>
          <w:sz w:val="24"/>
          <w:szCs w:val="24"/>
          <w:vertAlign w:val="superscript"/>
        </w:rPr>
        <w:t>11]</w:t>
      </w:r>
      <w:r w:rsidRPr="00F53D32">
        <w:rPr>
          <w:rFonts w:ascii="Book Antiqua" w:hAnsi="Book Antiqua" w:cs="Times New Roman"/>
          <w:sz w:val="24"/>
          <w:szCs w:val="24"/>
        </w:rPr>
        <w:t xml:space="preserve">, Ahmadi </w:t>
      </w:r>
      <w:r w:rsidRPr="00F53D32">
        <w:rPr>
          <w:rFonts w:ascii="Book Antiqua" w:hAnsi="Book Antiqua" w:cs="Times New Roman"/>
          <w:i/>
          <w:iCs/>
          <w:sz w:val="24"/>
          <w:szCs w:val="24"/>
        </w:rPr>
        <w:t>et al</w:t>
      </w:r>
      <w:r w:rsidR="00BC06A2" w:rsidRPr="00F53D32">
        <w:rPr>
          <w:rFonts w:ascii="Book Antiqua" w:hAnsi="Book Antiqua" w:cs="Times New Roman"/>
          <w:sz w:val="24"/>
          <w:szCs w:val="24"/>
          <w:vertAlign w:val="superscript"/>
        </w:rPr>
        <w:t>[24]</w:t>
      </w:r>
      <w:r w:rsidRPr="00F53D32">
        <w:rPr>
          <w:rFonts w:ascii="Book Antiqua" w:hAnsi="Book Antiqua" w:cs="Times New Roman"/>
          <w:sz w:val="24"/>
          <w:szCs w:val="24"/>
        </w:rPr>
        <w:t>, and others</w:t>
      </w:r>
      <w:r w:rsidR="004849D1" w:rsidRPr="00F53D32">
        <w:rPr>
          <w:rFonts w:ascii="Book Antiqua" w:hAnsi="Book Antiqua" w:cs="Times New Roman"/>
          <w:sz w:val="24"/>
          <w:szCs w:val="24"/>
        </w:rPr>
        <w:t>.</w:t>
      </w:r>
      <w:r w:rsidRPr="00F53D32">
        <w:rPr>
          <w:rFonts w:ascii="Book Antiqua" w:hAnsi="Book Antiqua" w:cs="Times New Roman"/>
          <w:sz w:val="24"/>
          <w:szCs w:val="24"/>
        </w:rPr>
        <w:t xml:space="preserve"> </w:t>
      </w:r>
    </w:p>
    <w:p w14:paraId="0B8A91E4" w14:textId="27CF9261" w:rsidR="00EB2F45" w:rsidRPr="00F53D32" w:rsidRDefault="00EB2F45" w:rsidP="00BC06A2">
      <w:pPr>
        <w:spacing w:after="0" w:line="360" w:lineRule="auto"/>
        <w:ind w:firstLineChars="100" w:firstLine="240"/>
        <w:jc w:val="both"/>
        <w:rPr>
          <w:rFonts w:ascii="Book Antiqua" w:hAnsi="Book Antiqua" w:cs="Times New Roman"/>
          <w:b/>
          <w:bCs/>
          <w:i/>
          <w:iCs/>
          <w:sz w:val="24"/>
          <w:szCs w:val="24"/>
        </w:rPr>
      </w:pPr>
      <w:r w:rsidRPr="00F53D32">
        <w:rPr>
          <w:rFonts w:ascii="Book Antiqua" w:hAnsi="Book Antiqua" w:cs="Times New Roman"/>
          <w:sz w:val="24"/>
          <w:szCs w:val="24"/>
        </w:rPr>
        <w:lastRenderedPageBreak/>
        <w:t xml:space="preserve">Firstly, it appears that the antitumor potential depends on the physicochemical properties of the statins, more precisely their lipophilicity. The chemical structure of the molecule dictates the solubility of the statin, which in turn will affect the pharmacokinetic </w:t>
      </w:r>
      <w:bookmarkStart w:id="27" w:name="_Ref32941846"/>
      <w:proofErr w:type="gramStart"/>
      <w:r w:rsidR="008C6CD3" w:rsidRPr="00F53D32">
        <w:rPr>
          <w:rFonts w:ascii="Book Antiqua" w:hAnsi="Book Antiqua" w:cs="Times New Roman"/>
          <w:sz w:val="24"/>
          <w:szCs w:val="24"/>
        </w:rPr>
        <w:t>profile</w:t>
      </w:r>
      <w:r w:rsidR="00CB2B3D" w:rsidRPr="00F53D32">
        <w:rPr>
          <w:rFonts w:ascii="Book Antiqua" w:hAnsi="Book Antiqua" w:cs="Times New Roman"/>
          <w:sz w:val="24"/>
          <w:szCs w:val="24"/>
          <w:vertAlign w:val="superscript"/>
        </w:rPr>
        <w:t>[</w:t>
      </w:r>
      <w:proofErr w:type="gramEnd"/>
      <w:r w:rsidR="00CB2B3D" w:rsidRPr="00F53D32">
        <w:rPr>
          <w:rFonts w:ascii="Book Antiqua" w:hAnsi="Book Antiqua" w:cs="Times New Roman"/>
          <w:sz w:val="24"/>
          <w:szCs w:val="24"/>
          <w:vertAlign w:val="superscript"/>
        </w:rPr>
        <w:t>19,23,25]</w:t>
      </w:r>
      <w:bookmarkEnd w:id="27"/>
      <w:r w:rsidRPr="00F53D32">
        <w:rPr>
          <w:rFonts w:ascii="Book Antiqua" w:hAnsi="Book Antiqua" w:cs="Times New Roman"/>
          <w:sz w:val="24"/>
          <w:szCs w:val="24"/>
        </w:rPr>
        <w:t xml:space="preserve">. The lipophilicity promotes access to different tissues, including cancer cells. Statins are taken up into cells by </w:t>
      </w:r>
      <w:r w:rsidR="00743016">
        <w:rPr>
          <w:rFonts w:ascii="Book Antiqua" w:hAnsi="Book Antiqua" w:cs="Times New Roman"/>
          <w:sz w:val="24"/>
          <w:szCs w:val="24"/>
        </w:rPr>
        <w:t xml:space="preserve">the </w:t>
      </w:r>
      <w:r w:rsidRPr="00F53D32">
        <w:rPr>
          <w:rFonts w:ascii="Book Antiqua" w:hAnsi="Book Antiqua" w:cs="Times New Roman"/>
          <w:sz w:val="24"/>
          <w:szCs w:val="24"/>
        </w:rPr>
        <w:t xml:space="preserve">organic anion-transporting polypeptide OATP1B1 mainly expressed by </w:t>
      </w:r>
      <w:r w:rsidR="008C6CD3" w:rsidRPr="00F53D32">
        <w:rPr>
          <w:rFonts w:ascii="Book Antiqua" w:hAnsi="Book Antiqua" w:cs="Times New Roman"/>
          <w:sz w:val="24"/>
          <w:szCs w:val="24"/>
        </w:rPr>
        <w:t>hepatocytes</w:t>
      </w:r>
      <w:r w:rsidRPr="00F53D32">
        <w:rPr>
          <w:rFonts w:ascii="Book Antiqua" w:hAnsi="Book Antiqua" w:cs="Times New Roman"/>
          <w:sz w:val="24"/>
          <w:szCs w:val="24"/>
        </w:rPr>
        <w:t xml:space="preserve"> and for lipophilic statins also by passive diffusion through the membrane. As a result, hydrophilic statins show an increased affinity for hepatic tissue, but not for other tissues. However, lipophilic statins achieve higher levels in extrahepatic tissues where they interfere with the synthesis of </w:t>
      </w:r>
      <w:proofErr w:type="gramStart"/>
      <w:r w:rsidRPr="00F53D32">
        <w:rPr>
          <w:rFonts w:ascii="Book Antiqua" w:hAnsi="Book Antiqua" w:cs="Times New Roman"/>
          <w:sz w:val="24"/>
          <w:szCs w:val="24"/>
        </w:rPr>
        <w:t>cholesterol</w:t>
      </w:r>
      <w:r w:rsidR="00CB2B3D" w:rsidRPr="00F53D32">
        <w:rPr>
          <w:rFonts w:ascii="Book Antiqua" w:hAnsi="Book Antiqua" w:cs="Times New Roman"/>
          <w:sz w:val="24"/>
          <w:szCs w:val="24"/>
          <w:vertAlign w:val="superscript"/>
        </w:rPr>
        <w:t>[</w:t>
      </w:r>
      <w:proofErr w:type="gramEnd"/>
      <w:r w:rsidR="00CB2B3D" w:rsidRPr="00F53D32">
        <w:rPr>
          <w:rFonts w:ascii="Book Antiqua" w:hAnsi="Book Antiqua" w:cs="Times New Roman"/>
          <w:sz w:val="24"/>
          <w:szCs w:val="24"/>
          <w:vertAlign w:val="superscript"/>
        </w:rPr>
        <w:t>19,24,26]</w:t>
      </w:r>
      <w:r w:rsidR="00E11364" w:rsidRPr="00F53D32">
        <w:rPr>
          <w:rFonts w:ascii="Book Antiqua" w:hAnsi="Book Antiqua" w:cs="Times New Roman"/>
          <w:sz w:val="24"/>
          <w:szCs w:val="24"/>
        </w:rPr>
        <w:t xml:space="preserve">. </w:t>
      </w:r>
      <w:r w:rsidRPr="00F53D32">
        <w:rPr>
          <w:rFonts w:ascii="Book Antiqua" w:hAnsi="Book Antiqua" w:cs="Times New Roman"/>
          <w:sz w:val="24"/>
          <w:szCs w:val="24"/>
        </w:rPr>
        <w:t xml:space="preserve">Several </w:t>
      </w:r>
      <w:r w:rsidRPr="00F53D32">
        <w:rPr>
          <w:rFonts w:ascii="Book Antiqua" w:hAnsi="Book Antiqua" w:cs="Times New Roman"/>
          <w:i/>
          <w:iCs/>
          <w:sz w:val="24"/>
          <w:szCs w:val="24"/>
        </w:rPr>
        <w:t>in vitro</w:t>
      </w:r>
      <w:r w:rsidRPr="00F53D32">
        <w:rPr>
          <w:rFonts w:ascii="Book Antiqua" w:hAnsi="Book Antiqua" w:cs="Times New Roman"/>
          <w:sz w:val="24"/>
          <w:szCs w:val="24"/>
        </w:rPr>
        <w:t xml:space="preserve"> studies on various cancer cell lines have reported lower anticancer efficacy for hydrophilic statins as opposed to lipophilic </w:t>
      </w:r>
      <w:r w:rsidR="00743016">
        <w:rPr>
          <w:rFonts w:ascii="Book Antiqua" w:hAnsi="Book Antiqua" w:cs="Times New Roman"/>
          <w:sz w:val="24"/>
          <w:szCs w:val="24"/>
        </w:rPr>
        <w:t>statins</w:t>
      </w:r>
      <w:r w:rsidRPr="00F53D32">
        <w:rPr>
          <w:rFonts w:ascii="Book Antiqua" w:hAnsi="Book Antiqua" w:cs="Times New Roman"/>
          <w:sz w:val="24"/>
          <w:szCs w:val="24"/>
        </w:rPr>
        <w:t xml:space="preserve">. </w:t>
      </w:r>
      <w:proofErr w:type="spellStart"/>
      <w:r w:rsidRPr="00F53D32">
        <w:rPr>
          <w:rFonts w:ascii="Book Antiqua" w:hAnsi="Book Antiqua" w:cs="Times New Roman"/>
          <w:sz w:val="24"/>
          <w:szCs w:val="24"/>
        </w:rPr>
        <w:t>Beckwitt</w:t>
      </w:r>
      <w:proofErr w:type="spellEnd"/>
      <w:r w:rsidRPr="00F53D32">
        <w:rPr>
          <w:rFonts w:ascii="Book Antiqua" w:hAnsi="Book Antiqua" w:cs="Times New Roman"/>
          <w:sz w:val="24"/>
          <w:szCs w:val="24"/>
        </w:rPr>
        <w:t xml:space="preserve"> </w:t>
      </w:r>
      <w:r w:rsidRPr="00F53D32">
        <w:rPr>
          <w:rFonts w:ascii="Book Antiqua" w:hAnsi="Book Antiqua" w:cs="Times New Roman"/>
          <w:i/>
          <w:iCs/>
          <w:sz w:val="24"/>
          <w:szCs w:val="24"/>
        </w:rPr>
        <w:t xml:space="preserve">et </w:t>
      </w:r>
      <w:proofErr w:type="gramStart"/>
      <w:r w:rsidRPr="00F53D32">
        <w:rPr>
          <w:rFonts w:ascii="Book Antiqua" w:hAnsi="Book Antiqua" w:cs="Times New Roman"/>
          <w:i/>
          <w:iCs/>
          <w:sz w:val="24"/>
          <w:szCs w:val="24"/>
        </w:rPr>
        <w:t>al</w:t>
      </w:r>
      <w:r w:rsidR="00BC06A2" w:rsidRPr="00F53D32">
        <w:rPr>
          <w:rFonts w:ascii="Book Antiqua" w:hAnsi="Book Antiqua" w:cs="Times New Roman"/>
          <w:sz w:val="24"/>
          <w:szCs w:val="24"/>
          <w:vertAlign w:val="superscript"/>
        </w:rPr>
        <w:t>[</w:t>
      </w:r>
      <w:proofErr w:type="gramEnd"/>
      <w:r w:rsidR="00BC06A2" w:rsidRPr="00F53D32">
        <w:rPr>
          <w:rFonts w:ascii="Book Antiqua" w:hAnsi="Book Antiqua" w:cs="Times New Roman"/>
          <w:sz w:val="24"/>
          <w:szCs w:val="24"/>
          <w:vertAlign w:val="superscript"/>
        </w:rPr>
        <w:t>27]</w:t>
      </w:r>
      <w:r w:rsidRPr="00F53D32">
        <w:rPr>
          <w:rFonts w:ascii="Book Antiqua" w:hAnsi="Book Antiqua" w:cs="Times New Roman"/>
          <w:sz w:val="24"/>
          <w:szCs w:val="24"/>
        </w:rPr>
        <w:t xml:space="preserve"> assessed the anticancer activity of four statins, namely atorvastatin, simvastatin, rosuvastatin, and pravastatin, on four types of cancer cell lines derived from primary tumors: </w:t>
      </w:r>
      <w:r w:rsidR="00BC06A2" w:rsidRPr="00F53D32">
        <w:rPr>
          <w:rFonts w:ascii="Book Antiqua" w:hAnsi="Book Antiqua" w:cs="Times New Roman"/>
          <w:sz w:val="24"/>
          <w:szCs w:val="24"/>
        </w:rPr>
        <w:t>B</w:t>
      </w:r>
      <w:r w:rsidRPr="00F53D32">
        <w:rPr>
          <w:rFonts w:ascii="Book Antiqua" w:hAnsi="Book Antiqua" w:cs="Times New Roman"/>
          <w:sz w:val="24"/>
          <w:szCs w:val="24"/>
        </w:rPr>
        <w:t xml:space="preserve">reast (MCF-7 and MDA-MB-231), prostate (DU-145), brain (SF-295), and melanoma. Atorvastatin displayed the highest antitumor effect, while pravastatin had the lowest efficacy at suppressing tumor growth in all </w:t>
      </w:r>
      <w:r w:rsidR="00743016">
        <w:rPr>
          <w:rFonts w:ascii="Book Antiqua" w:hAnsi="Book Antiqua" w:cs="Times New Roman"/>
          <w:sz w:val="24"/>
          <w:szCs w:val="24"/>
        </w:rPr>
        <w:t xml:space="preserve">the </w:t>
      </w:r>
      <w:r w:rsidRPr="00F53D32">
        <w:rPr>
          <w:rFonts w:ascii="Book Antiqua" w:hAnsi="Book Antiqua" w:cs="Times New Roman"/>
          <w:sz w:val="24"/>
          <w:szCs w:val="24"/>
        </w:rPr>
        <w:t xml:space="preserve">above-mentioned cell lines. Furthermore, rosuvastatin was less potent than atorvastatin, even though the former shows similar affinity for the enzyme HMG-CoA reductase. Simvastatin, on the other hand showed similar efficacy to </w:t>
      </w:r>
      <w:proofErr w:type="gramStart"/>
      <w:r w:rsidRPr="00F53D32">
        <w:rPr>
          <w:rFonts w:ascii="Book Antiqua" w:hAnsi="Book Antiqua" w:cs="Times New Roman"/>
          <w:sz w:val="24"/>
          <w:szCs w:val="24"/>
        </w:rPr>
        <w:t>atorvastatin</w:t>
      </w:r>
      <w:bookmarkStart w:id="28" w:name="_Ref32942074"/>
      <w:r w:rsidR="006D0589" w:rsidRPr="00F53D32">
        <w:rPr>
          <w:rFonts w:ascii="Book Antiqua" w:hAnsi="Book Antiqua" w:cs="Times New Roman"/>
          <w:sz w:val="24"/>
          <w:szCs w:val="24"/>
          <w:vertAlign w:val="superscript"/>
        </w:rPr>
        <w:t>[</w:t>
      </w:r>
      <w:proofErr w:type="gramEnd"/>
      <w:r w:rsidR="006D0589" w:rsidRPr="00F53D32">
        <w:rPr>
          <w:rFonts w:ascii="Book Antiqua" w:hAnsi="Book Antiqua" w:cs="Times New Roman"/>
          <w:sz w:val="24"/>
          <w:szCs w:val="24"/>
          <w:vertAlign w:val="superscript"/>
        </w:rPr>
        <w:t>27]</w:t>
      </w:r>
      <w:bookmarkEnd w:id="28"/>
      <w:r w:rsidRPr="00F53D32">
        <w:rPr>
          <w:rFonts w:ascii="Book Antiqua" w:hAnsi="Book Antiqua" w:cs="Times New Roman"/>
          <w:sz w:val="24"/>
          <w:szCs w:val="24"/>
        </w:rPr>
        <w:t>. Consistent with these findings, another study demonstrated that lipophilic simvastatin significantly inhibited the proliferation of esophageal adenocarcinoma OE-19 cells and esophageal squamous cell carcinoma Eca-109 cells, at concentrations of 30 µ</w:t>
      </w:r>
      <w:proofErr w:type="spellStart"/>
      <w:r w:rsidR="00EF51D3">
        <w:rPr>
          <w:rFonts w:ascii="Book Antiqua" w:hAnsi="Book Antiqua" w:cs="Times New Roman" w:hint="eastAsia"/>
          <w:sz w:val="24"/>
          <w:szCs w:val="24"/>
          <w:lang w:eastAsia="zh-CN"/>
        </w:rPr>
        <w:t>mol</w:t>
      </w:r>
      <w:proofErr w:type="spellEnd"/>
      <w:r w:rsidR="00EF51D3">
        <w:rPr>
          <w:rFonts w:ascii="Book Antiqua" w:hAnsi="Book Antiqua" w:cs="Times New Roman" w:hint="eastAsia"/>
          <w:sz w:val="24"/>
          <w:szCs w:val="24"/>
          <w:lang w:eastAsia="zh-CN"/>
        </w:rPr>
        <w:t>/L</w:t>
      </w:r>
      <w:r w:rsidRPr="00F53D32">
        <w:rPr>
          <w:rFonts w:ascii="Book Antiqua" w:hAnsi="Book Antiqua" w:cs="Times New Roman"/>
          <w:sz w:val="24"/>
          <w:szCs w:val="24"/>
        </w:rPr>
        <w:t xml:space="preserve">, accompanied by the down-regulation of COX-2 and PGE2 in both cancer cell lines, in a dose-dependent manner. However, hydrophilic pravastatin had no obvious suppressive effect on </w:t>
      </w:r>
      <w:r w:rsidR="00743016" w:rsidRPr="00F53D32">
        <w:rPr>
          <w:rFonts w:ascii="Book Antiqua" w:hAnsi="Book Antiqua" w:cs="Times New Roman"/>
          <w:sz w:val="24"/>
          <w:szCs w:val="24"/>
        </w:rPr>
        <w:t xml:space="preserve">tumor growth </w:t>
      </w:r>
      <w:r w:rsidR="00743016">
        <w:rPr>
          <w:rFonts w:ascii="Book Antiqua" w:hAnsi="Book Antiqua" w:cs="Times New Roman"/>
          <w:sz w:val="24"/>
          <w:szCs w:val="24"/>
        </w:rPr>
        <w:t xml:space="preserve">in </w:t>
      </w:r>
      <w:r w:rsidRPr="00F53D32">
        <w:rPr>
          <w:rFonts w:ascii="Book Antiqua" w:hAnsi="Book Antiqua" w:cs="Times New Roman"/>
          <w:sz w:val="24"/>
          <w:szCs w:val="24"/>
        </w:rPr>
        <w:t xml:space="preserve">the two investigated esophageal cancer cell </w:t>
      </w:r>
      <w:proofErr w:type="gramStart"/>
      <w:r w:rsidRPr="00F53D32">
        <w:rPr>
          <w:rFonts w:ascii="Book Antiqua" w:hAnsi="Book Antiqua" w:cs="Times New Roman"/>
          <w:sz w:val="24"/>
          <w:szCs w:val="24"/>
        </w:rPr>
        <w:t>lines</w:t>
      </w:r>
      <w:r w:rsidR="0050511B" w:rsidRPr="00F53D32">
        <w:rPr>
          <w:rFonts w:ascii="Book Antiqua" w:hAnsi="Book Antiqua" w:cs="Times New Roman"/>
          <w:sz w:val="24"/>
          <w:szCs w:val="24"/>
          <w:vertAlign w:val="superscript"/>
        </w:rPr>
        <w:t>[</w:t>
      </w:r>
      <w:proofErr w:type="gramEnd"/>
      <w:r w:rsidR="0050511B" w:rsidRPr="00F53D32">
        <w:rPr>
          <w:rFonts w:ascii="Book Antiqua" w:hAnsi="Book Antiqua" w:cs="Times New Roman"/>
          <w:sz w:val="24"/>
          <w:szCs w:val="24"/>
          <w:vertAlign w:val="superscript"/>
        </w:rPr>
        <w:t>28]</w:t>
      </w:r>
      <w:r w:rsidRPr="00F53D32">
        <w:rPr>
          <w:rFonts w:ascii="Book Antiqua" w:hAnsi="Book Antiqua" w:cs="Times New Roman"/>
          <w:sz w:val="24"/>
          <w:szCs w:val="24"/>
        </w:rPr>
        <w:t>. In pancreatic cancer cell lines (PA-TU-8902, MiaPaCa-2, BxPC-3), except for pravastatin, all investigated lipophilic statins, at a concentration of 12</w:t>
      </w:r>
      <w:r w:rsidR="00AF4E05">
        <w:rPr>
          <w:rFonts w:ascii="Book Antiqua" w:hAnsi="Book Antiqua" w:cs="Times New Roman"/>
          <w:sz w:val="24"/>
          <w:szCs w:val="24"/>
        </w:rPr>
        <w:t xml:space="preserve"> </w:t>
      </w:r>
      <w:r w:rsidR="00AF4E05" w:rsidRPr="00F53D32">
        <w:rPr>
          <w:rFonts w:ascii="Book Antiqua" w:hAnsi="Book Antiqua" w:cs="Times New Roman"/>
          <w:sz w:val="24"/>
          <w:szCs w:val="24"/>
        </w:rPr>
        <w:t>µ</w:t>
      </w:r>
      <w:proofErr w:type="spellStart"/>
      <w:r w:rsidR="00AF4E05">
        <w:rPr>
          <w:rFonts w:ascii="Book Antiqua" w:hAnsi="Book Antiqua" w:cs="Times New Roman" w:hint="eastAsia"/>
          <w:sz w:val="24"/>
          <w:szCs w:val="24"/>
          <w:lang w:eastAsia="zh-CN"/>
        </w:rPr>
        <w:t>mol</w:t>
      </w:r>
      <w:proofErr w:type="spellEnd"/>
      <w:r w:rsidR="00AF4E05">
        <w:rPr>
          <w:rFonts w:ascii="Book Antiqua" w:hAnsi="Book Antiqua" w:cs="Times New Roman" w:hint="eastAsia"/>
          <w:sz w:val="24"/>
          <w:szCs w:val="24"/>
          <w:lang w:eastAsia="zh-CN"/>
        </w:rPr>
        <w:t>/L</w:t>
      </w:r>
      <w:r w:rsidRPr="00F53D32">
        <w:rPr>
          <w:rFonts w:ascii="Book Antiqua" w:hAnsi="Book Antiqua" w:cstheme="minorHAnsi"/>
          <w:sz w:val="24"/>
          <w:szCs w:val="24"/>
        </w:rPr>
        <w:t xml:space="preserve">, </w:t>
      </w:r>
      <w:proofErr w:type="gramStart"/>
      <w:r w:rsidRPr="00F53D32">
        <w:rPr>
          <w:rFonts w:ascii="Book Antiqua" w:hAnsi="Book Antiqua" w:cstheme="minorHAnsi"/>
          <w:sz w:val="24"/>
          <w:szCs w:val="24"/>
        </w:rPr>
        <w:t>displayed</w:t>
      </w:r>
      <w:proofErr w:type="gramEnd"/>
      <w:r w:rsidRPr="00F53D32">
        <w:rPr>
          <w:rFonts w:ascii="Book Antiqua" w:hAnsi="Book Antiqua" w:cstheme="minorHAnsi"/>
          <w:sz w:val="24"/>
          <w:szCs w:val="24"/>
        </w:rPr>
        <w:t xml:space="preserve"> significant </w:t>
      </w:r>
      <w:proofErr w:type="spellStart"/>
      <w:r w:rsidRPr="00F53D32">
        <w:rPr>
          <w:rFonts w:ascii="Book Antiqua" w:hAnsi="Book Antiqua" w:cstheme="minorHAnsi"/>
          <w:sz w:val="24"/>
          <w:szCs w:val="24"/>
        </w:rPr>
        <w:t>antiproliferative</w:t>
      </w:r>
      <w:proofErr w:type="spellEnd"/>
      <w:r w:rsidRPr="00F53D32">
        <w:rPr>
          <w:rFonts w:ascii="Book Antiqua" w:hAnsi="Book Antiqua" w:cstheme="minorHAnsi"/>
          <w:sz w:val="24"/>
          <w:szCs w:val="24"/>
        </w:rPr>
        <w:t xml:space="preserve"> activity. Cerivastatin and simvastatin proved to be the most effective in suppressing tumor growth, followed by fluvastatin and </w:t>
      </w:r>
      <w:proofErr w:type="gramStart"/>
      <w:r w:rsidRPr="00F53D32">
        <w:rPr>
          <w:rFonts w:ascii="Book Antiqua" w:hAnsi="Book Antiqua" w:cstheme="minorHAnsi"/>
          <w:sz w:val="24"/>
          <w:szCs w:val="24"/>
        </w:rPr>
        <w:t>lovastatin</w:t>
      </w:r>
      <w:r w:rsidR="00C61295" w:rsidRPr="00F53D32">
        <w:rPr>
          <w:rFonts w:ascii="Book Antiqua" w:hAnsi="Book Antiqua" w:cstheme="minorHAnsi"/>
          <w:sz w:val="24"/>
          <w:szCs w:val="24"/>
          <w:vertAlign w:val="superscript"/>
        </w:rPr>
        <w:t>[</w:t>
      </w:r>
      <w:proofErr w:type="gramEnd"/>
      <w:r w:rsidR="00C61295" w:rsidRPr="00F53D32">
        <w:rPr>
          <w:rFonts w:ascii="Book Antiqua" w:hAnsi="Book Antiqua" w:cstheme="minorHAnsi"/>
          <w:sz w:val="24"/>
          <w:szCs w:val="24"/>
          <w:vertAlign w:val="superscript"/>
        </w:rPr>
        <w:t>29]</w:t>
      </w:r>
      <w:r w:rsidRPr="00F53D32">
        <w:rPr>
          <w:rFonts w:ascii="Book Antiqua" w:hAnsi="Book Antiqua" w:cstheme="minorHAnsi"/>
          <w:sz w:val="24"/>
          <w:szCs w:val="24"/>
        </w:rPr>
        <w:t>.</w:t>
      </w:r>
      <w:r w:rsidRPr="00F53D32">
        <w:rPr>
          <w:rFonts w:ascii="Book Antiqua" w:hAnsi="Book Antiqua" w:cstheme="minorHAnsi"/>
          <w:color w:val="FF0000"/>
          <w:sz w:val="24"/>
          <w:szCs w:val="24"/>
        </w:rPr>
        <w:t xml:space="preserve"> </w:t>
      </w:r>
      <w:r w:rsidRPr="00F53D32">
        <w:rPr>
          <w:rFonts w:ascii="Book Antiqua" w:hAnsi="Book Antiqua" w:cs="Times New Roman"/>
          <w:sz w:val="24"/>
          <w:szCs w:val="24"/>
        </w:rPr>
        <w:t xml:space="preserve">Jiang </w:t>
      </w:r>
      <w:r w:rsidRPr="00F53D32">
        <w:rPr>
          <w:rFonts w:ascii="Book Antiqua" w:hAnsi="Book Antiqua" w:cs="Times New Roman"/>
          <w:i/>
          <w:iCs/>
          <w:sz w:val="24"/>
          <w:szCs w:val="24"/>
        </w:rPr>
        <w:t xml:space="preserve">et </w:t>
      </w:r>
      <w:proofErr w:type="gramStart"/>
      <w:r w:rsidRPr="00F53D32">
        <w:rPr>
          <w:rFonts w:ascii="Book Antiqua" w:hAnsi="Book Antiqua" w:cs="Times New Roman"/>
          <w:i/>
          <w:iCs/>
          <w:sz w:val="24"/>
          <w:szCs w:val="24"/>
        </w:rPr>
        <w:t>al</w:t>
      </w:r>
      <w:r w:rsidR="00BC06A2" w:rsidRPr="00F53D32">
        <w:rPr>
          <w:rFonts w:ascii="Book Antiqua" w:hAnsi="Book Antiqua" w:cs="Times New Roman"/>
          <w:sz w:val="24"/>
          <w:szCs w:val="24"/>
          <w:vertAlign w:val="superscript"/>
        </w:rPr>
        <w:t>[</w:t>
      </w:r>
      <w:proofErr w:type="gramEnd"/>
      <w:r w:rsidR="00BC06A2" w:rsidRPr="00F53D32">
        <w:rPr>
          <w:rFonts w:ascii="Book Antiqua" w:hAnsi="Book Antiqua" w:cs="Times New Roman"/>
          <w:sz w:val="24"/>
          <w:szCs w:val="24"/>
          <w:vertAlign w:val="superscript"/>
        </w:rPr>
        <w:t>25]</w:t>
      </w:r>
      <w:r w:rsidRPr="00F53D32">
        <w:rPr>
          <w:rFonts w:ascii="Book Antiqua" w:hAnsi="Book Antiqua" w:cs="Times New Roman"/>
          <w:sz w:val="24"/>
          <w:szCs w:val="24"/>
        </w:rPr>
        <w:t xml:space="preserve"> also proved the superior anticancer effect of lipophilic statins on BC </w:t>
      </w:r>
      <w:r w:rsidRPr="00F53D32">
        <w:rPr>
          <w:rFonts w:ascii="Book Antiqua" w:hAnsi="Book Antiqua" w:cs="Times New Roman"/>
          <w:sz w:val="24"/>
          <w:szCs w:val="24"/>
        </w:rPr>
        <w:lastRenderedPageBreak/>
        <w:t xml:space="preserve">(MDA-MB-231, MDA-MB-432, MDA-MB-435) and brain cancer (A172, LN443, U87, U118, U251), compared to hydrophilic rosuvastatin and pravastatin. Furthermore, the research group proved that the </w:t>
      </w:r>
      <w:r w:rsidRPr="00F53D32">
        <w:rPr>
          <w:rFonts w:ascii="Book Antiqua" w:hAnsi="Book Antiqua" w:cs="Times New Roman"/>
          <w:i/>
          <w:iCs/>
          <w:sz w:val="24"/>
          <w:szCs w:val="24"/>
        </w:rPr>
        <w:t>in vitro</w:t>
      </w:r>
      <w:r w:rsidRPr="00F53D32">
        <w:rPr>
          <w:rFonts w:ascii="Book Antiqua" w:hAnsi="Book Antiqua" w:cs="Times New Roman"/>
          <w:sz w:val="24"/>
          <w:szCs w:val="24"/>
        </w:rPr>
        <w:t xml:space="preserve"> IC</w:t>
      </w:r>
      <w:r w:rsidRPr="00F53D32">
        <w:rPr>
          <w:rFonts w:ascii="Book Antiqua" w:hAnsi="Book Antiqua" w:cs="Times New Roman"/>
          <w:sz w:val="24"/>
          <w:szCs w:val="24"/>
          <w:vertAlign w:val="subscript"/>
        </w:rPr>
        <w:t>50</w:t>
      </w:r>
      <w:r w:rsidRPr="00F53D32">
        <w:rPr>
          <w:rFonts w:ascii="Book Antiqua" w:hAnsi="Book Antiqua" w:cs="Times New Roman"/>
          <w:sz w:val="24"/>
          <w:szCs w:val="24"/>
        </w:rPr>
        <w:t xml:space="preserve"> of cerivastatin and pitavastatin can be achieved at therapeutic doses of 0.2-0.4 mg/d for cerivastatin, and 1-4 mg/d for pitavastatin, respectively. The clinical relevance of these observations is that for these two statins, the doses needed to inhibit tumor growth are in the same range as those used to control cholesterol </w:t>
      </w:r>
      <w:proofErr w:type="gramStart"/>
      <w:r w:rsidRPr="00F53D32">
        <w:rPr>
          <w:rFonts w:ascii="Book Antiqua" w:hAnsi="Book Antiqua" w:cs="Times New Roman"/>
          <w:sz w:val="24"/>
          <w:szCs w:val="24"/>
        </w:rPr>
        <w:t>levels</w:t>
      </w:r>
      <w:r w:rsidR="00847260" w:rsidRPr="00F53D32">
        <w:rPr>
          <w:rFonts w:ascii="Book Antiqua" w:hAnsi="Book Antiqua" w:cs="Times New Roman"/>
          <w:sz w:val="24"/>
          <w:szCs w:val="24"/>
          <w:vertAlign w:val="superscript"/>
        </w:rPr>
        <w:t>[</w:t>
      </w:r>
      <w:proofErr w:type="gramEnd"/>
      <w:r w:rsidR="00847260" w:rsidRPr="00F53D32">
        <w:rPr>
          <w:rFonts w:ascii="Book Antiqua" w:hAnsi="Book Antiqua" w:cs="Times New Roman"/>
          <w:sz w:val="24"/>
          <w:szCs w:val="24"/>
          <w:vertAlign w:val="superscript"/>
        </w:rPr>
        <w:t>25]</w:t>
      </w:r>
      <w:r w:rsidRPr="00F53D32">
        <w:rPr>
          <w:rFonts w:ascii="Book Antiqua" w:hAnsi="Book Antiqua" w:cs="Times New Roman"/>
          <w:sz w:val="24"/>
          <w:szCs w:val="24"/>
        </w:rPr>
        <w:t xml:space="preserve">. </w:t>
      </w:r>
    </w:p>
    <w:p w14:paraId="5E0B8AB4" w14:textId="70D7C832" w:rsidR="00EB2F45" w:rsidRPr="00F53D32" w:rsidRDefault="00EB2F45" w:rsidP="00BC06A2">
      <w:pPr>
        <w:tabs>
          <w:tab w:val="left" w:pos="2340"/>
        </w:tabs>
        <w:spacing w:after="0" w:line="360" w:lineRule="auto"/>
        <w:ind w:firstLineChars="100" w:firstLine="240"/>
        <w:jc w:val="both"/>
        <w:rPr>
          <w:rFonts w:ascii="Book Antiqua" w:hAnsi="Book Antiqua" w:cs="Times New Roman"/>
          <w:b/>
          <w:bCs/>
          <w:i/>
          <w:iCs/>
          <w:color w:val="FF0000"/>
          <w:sz w:val="24"/>
          <w:szCs w:val="24"/>
        </w:rPr>
      </w:pPr>
      <w:r w:rsidRPr="00F53D32">
        <w:rPr>
          <w:rFonts w:ascii="Book Antiqua" w:hAnsi="Book Antiqua" w:cs="Times New Roman"/>
          <w:sz w:val="24"/>
          <w:szCs w:val="24"/>
        </w:rPr>
        <w:t>Secondly, statins exhibit anticancer effects with varying sensitivity depending on the type of tumor, as not all types of cancer cell lines are sensitive to statins. In one study, atorvastatin was tested against seven different types of solid tumors, including ovarian (IGROV1, OVCAR3), breast (HS-578T, T47D), prostate (PC-3, DU-145), colon (HCT-116, KM-12), lung (HOP-92, NCI-H322M), brain (SF-295, SF-539) cancers, and melanoma (SK-MEL-5, MDA-MB-435). Atorvastatin affected the proliferation of these tumor cells differentially: the growth of some cell lines was fully or partially suppressed, while other cells were insensitive to atorvastatin treatment (at a concentration of 10</w:t>
      </w:r>
      <w:r w:rsidR="001A3439">
        <w:rPr>
          <w:rFonts w:ascii="Book Antiqua" w:hAnsi="Book Antiqua" w:cs="Times New Roman"/>
          <w:sz w:val="24"/>
          <w:szCs w:val="24"/>
        </w:rPr>
        <w:t xml:space="preserve"> </w:t>
      </w:r>
      <w:r w:rsidR="00EF51D3" w:rsidRPr="00F53D32">
        <w:rPr>
          <w:rFonts w:ascii="Book Antiqua" w:hAnsi="Book Antiqua" w:cs="Times New Roman"/>
          <w:sz w:val="24"/>
          <w:szCs w:val="24"/>
        </w:rPr>
        <w:t>µ</w:t>
      </w:r>
      <w:proofErr w:type="spellStart"/>
      <w:r w:rsidR="00EF51D3">
        <w:rPr>
          <w:rFonts w:ascii="Book Antiqua" w:hAnsi="Book Antiqua" w:cs="Times New Roman" w:hint="eastAsia"/>
          <w:sz w:val="24"/>
          <w:szCs w:val="24"/>
          <w:lang w:eastAsia="zh-CN"/>
        </w:rPr>
        <w:t>mol</w:t>
      </w:r>
      <w:proofErr w:type="spellEnd"/>
      <w:r w:rsidR="00EF51D3">
        <w:rPr>
          <w:rFonts w:ascii="Book Antiqua" w:hAnsi="Book Antiqua" w:cs="Times New Roman" w:hint="eastAsia"/>
          <w:sz w:val="24"/>
          <w:szCs w:val="24"/>
          <w:lang w:eastAsia="zh-CN"/>
        </w:rPr>
        <w:t>/L</w:t>
      </w:r>
      <w:proofErr w:type="gramStart"/>
      <w:r w:rsidRPr="00F53D32">
        <w:rPr>
          <w:rFonts w:ascii="Book Antiqua" w:hAnsi="Book Antiqua" w:cs="Times New Roman"/>
          <w:sz w:val="24"/>
          <w:szCs w:val="24"/>
        </w:rPr>
        <w:t>)</w:t>
      </w:r>
      <w:r w:rsidR="00847260" w:rsidRPr="00F53D32">
        <w:rPr>
          <w:rFonts w:ascii="Book Antiqua" w:hAnsi="Book Antiqua" w:cs="Times New Roman"/>
          <w:sz w:val="24"/>
          <w:szCs w:val="24"/>
          <w:vertAlign w:val="superscript"/>
        </w:rPr>
        <w:t>[</w:t>
      </w:r>
      <w:proofErr w:type="gramEnd"/>
      <w:r w:rsidR="00847260" w:rsidRPr="00F53D32">
        <w:rPr>
          <w:rFonts w:ascii="Book Antiqua" w:hAnsi="Book Antiqua" w:cs="Times New Roman"/>
          <w:sz w:val="24"/>
          <w:szCs w:val="24"/>
          <w:vertAlign w:val="superscript"/>
        </w:rPr>
        <w:t>30]</w:t>
      </w:r>
      <w:r w:rsidRPr="00F53D32">
        <w:rPr>
          <w:rFonts w:ascii="Book Antiqua" w:hAnsi="Book Antiqua" w:cs="Times New Roman"/>
          <w:sz w:val="24"/>
          <w:szCs w:val="24"/>
        </w:rPr>
        <w:t xml:space="preserve">. These results suggest that the pharmacological effect is influenced by the genetic background of the cancer </w:t>
      </w:r>
      <w:proofErr w:type="gramStart"/>
      <w:r w:rsidRPr="00F53D32">
        <w:rPr>
          <w:rFonts w:ascii="Book Antiqua" w:hAnsi="Book Antiqua" w:cs="Times New Roman"/>
          <w:sz w:val="24"/>
          <w:szCs w:val="24"/>
        </w:rPr>
        <w:t>cells</w:t>
      </w:r>
      <w:r w:rsidR="00847260" w:rsidRPr="00F53D32">
        <w:rPr>
          <w:rFonts w:ascii="Book Antiqua" w:hAnsi="Book Antiqua" w:cs="Times New Roman"/>
          <w:sz w:val="24"/>
          <w:szCs w:val="24"/>
          <w:vertAlign w:val="superscript"/>
        </w:rPr>
        <w:t>[</w:t>
      </w:r>
      <w:proofErr w:type="gramEnd"/>
      <w:r w:rsidR="00847260" w:rsidRPr="00F53D32">
        <w:rPr>
          <w:rFonts w:ascii="Book Antiqua" w:hAnsi="Book Antiqua" w:cs="Times New Roman"/>
          <w:sz w:val="24"/>
          <w:szCs w:val="24"/>
          <w:vertAlign w:val="superscript"/>
        </w:rPr>
        <w:t>25]</w:t>
      </w:r>
      <w:r w:rsidR="00226D03" w:rsidRPr="00F53D32">
        <w:rPr>
          <w:rFonts w:ascii="Book Antiqua" w:hAnsi="Book Antiqua" w:cs="Times New Roman"/>
          <w:sz w:val="24"/>
          <w:szCs w:val="24"/>
        </w:rPr>
        <w:t xml:space="preserve">. </w:t>
      </w:r>
      <w:r w:rsidRPr="00F53D32">
        <w:rPr>
          <w:rFonts w:ascii="Book Antiqua" w:hAnsi="Book Antiqua" w:cs="Times New Roman"/>
          <w:sz w:val="24"/>
          <w:szCs w:val="24"/>
        </w:rPr>
        <w:t xml:space="preserve">Using gene expression data from the above-mentioned fourteen cancer cell lines, and the results obtained from the sensitivity assay, </w:t>
      </w:r>
      <w:bookmarkStart w:id="29" w:name="OLE_LINK1468"/>
      <w:bookmarkStart w:id="30" w:name="OLE_LINK1469"/>
      <w:r w:rsidRPr="00F53D32">
        <w:rPr>
          <w:rFonts w:ascii="Book Antiqua" w:hAnsi="Book Antiqua" w:cs="Times New Roman"/>
          <w:sz w:val="24"/>
          <w:szCs w:val="24"/>
        </w:rPr>
        <w:t>Raghu</w:t>
      </w:r>
      <w:bookmarkEnd w:id="29"/>
      <w:bookmarkEnd w:id="30"/>
      <w:r w:rsidRPr="00F53D32">
        <w:rPr>
          <w:rFonts w:ascii="Book Antiqua" w:hAnsi="Book Antiqua" w:cs="Times New Roman"/>
          <w:sz w:val="24"/>
          <w:szCs w:val="24"/>
        </w:rPr>
        <w:t xml:space="preserve"> </w:t>
      </w:r>
      <w:r w:rsidRPr="00F53D32">
        <w:rPr>
          <w:rFonts w:ascii="Book Antiqua" w:hAnsi="Book Antiqua" w:cs="Times New Roman"/>
          <w:i/>
          <w:iCs/>
          <w:sz w:val="24"/>
          <w:szCs w:val="24"/>
        </w:rPr>
        <w:t>et al</w:t>
      </w:r>
      <w:r w:rsidR="00BC06A2" w:rsidRPr="00F53D32">
        <w:rPr>
          <w:rFonts w:ascii="Book Antiqua" w:hAnsi="Book Antiqua" w:cs="Times New Roman"/>
          <w:sz w:val="24"/>
          <w:szCs w:val="24"/>
          <w:vertAlign w:val="superscript"/>
        </w:rPr>
        <w:t>[31]</w:t>
      </w:r>
      <w:r w:rsidRPr="00F53D32">
        <w:rPr>
          <w:rFonts w:ascii="Book Antiqua" w:hAnsi="Book Antiqua" w:cs="Times New Roman"/>
          <w:sz w:val="24"/>
          <w:szCs w:val="24"/>
        </w:rPr>
        <w:t xml:space="preserve"> w</w:t>
      </w:r>
      <w:r w:rsidR="00E6525B" w:rsidRPr="00F53D32">
        <w:rPr>
          <w:rFonts w:ascii="Book Antiqua" w:hAnsi="Book Antiqua" w:cs="Times New Roman"/>
          <w:sz w:val="24"/>
          <w:szCs w:val="24"/>
        </w:rPr>
        <w:t>ere</w:t>
      </w:r>
      <w:r w:rsidRPr="00F53D32">
        <w:rPr>
          <w:rFonts w:ascii="Book Antiqua" w:hAnsi="Book Antiqua" w:cs="Times New Roman"/>
          <w:sz w:val="24"/>
          <w:szCs w:val="24"/>
        </w:rPr>
        <w:t xml:space="preserve"> able to produce and validate a genetic signature which identifies statin-sensitive cells. Moreover, they demonstrated that statin-resistance is linked to increased E-cadherin (E-cad) expression on cancer cells. E-cad expressing cancer cells, namely epithelial and mixed epithelial-mesenchymal cancer cells (characteristic of primary and metastatic tumors) are inhibited at much higher statin concentrations than mesenchymal cancer cells (characteristic of circulating metastatic tumor cells). In this sense, Ishikawa </w:t>
      </w:r>
      <w:r w:rsidRPr="00F53D32">
        <w:rPr>
          <w:rFonts w:ascii="Book Antiqua" w:hAnsi="Book Antiqua" w:cs="Times New Roman"/>
          <w:i/>
          <w:iCs/>
          <w:sz w:val="24"/>
          <w:szCs w:val="24"/>
        </w:rPr>
        <w:t xml:space="preserve">et </w:t>
      </w:r>
      <w:proofErr w:type="gramStart"/>
      <w:r w:rsidRPr="00F53D32">
        <w:rPr>
          <w:rFonts w:ascii="Book Antiqua" w:hAnsi="Book Antiqua" w:cs="Times New Roman"/>
          <w:i/>
          <w:iCs/>
          <w:sz w:val="24"/>
          <w:szCs w:val="24"/>
        </w:rPr>
        <w:t>al</w:t>
      </w:r>
      <w:r w:rsidR="00BC06A2" w:rsidRPr="00F53D32">
        <w:rPr>
          <w:rFonts w:ascii="Book Antiqua" w:hAnsi="Book Antiqua" w:cs="Times New Roman"/>
          <w:sz w:val="24"/>
          <w:szCs w:val="24"/>
          <w:vertAlign w:val="superscript"/>
        </w:rPr>
        <w:t>[</w:t>
      </w:r>
      <w:proofErr w:type="gramEnd"/>
      <w:r w:rsidR="00BC06A2" w:rsidRPr="00F53D32">
        <w:rPr>
          <w:rFonts w:ascii="Book Antiqua" w:hAnsi="Book Antiqua" w:cs="Times New Roman"/>
          <w:sz w:val="24"/>
          <w:szCs w:val="24"/>
          <w:vertAlign w:val="superscript"/>
        </w:rPr>
        <w:t>32]</w:t>
      </w:r>
      <w:r w:rsidRPr="00F53D32">
        <w:rPr>
          <w:rFonts w:ascii="Book Antiqua" w:hAnsi="Book Antiqua" w:cs="Times New Roman"/>
          <w:sz w:val="24"/>
          <w:szCs w:val="24"/>
        </w:rPr>
        <w:t xml:space="preserve"> screened atorvastatin </w:t>
      </w:r>
      <w:r w:rsidR="00B84568" w:rsidRPr="00F53D32">
        <w:rPr>
          <w:rFonts w:ascii="Book Antiqua" w:hAnsi="Book Antiqua" w:cs="Times New Roman"/>
          <w:sz w:val="24"/>
          <w:szCs w:val="24"/>
        </w:rPr>
        <w:t xml:space="preserve">against </w:t>
      </w:r>
      <w:r w:rsidRPr="00F53D32">
        <w:rPr>
          <w:rFonts w:ascii="Book Antiqua" w:hAnsi="Book Antiqua" w:cs="Times New Roman"/>
          <w:sz w:val="24"/>
          <w:szCs w:val="24"/>
        </w:rPr>
        <w:t>four cancer cell lines (two PC, and two LC cell lines) with different expressions of vimentin and E-cad. The sensitivity of the cells to atorvastatin decreased from sensitive mesenchymal PC-3 and HOP-92 cells to less sensitive epithelial NCI-H332M cells, and lastly resistant mixed epithelial-mesenchymal Du-145 cells. This suggests that statins preferentially inhibit the growth of mesenchymal-like cancer cells</w:t>
      </w:r>
      <w:r w:rsidR="008C6CD3" w:rsidRPr="00F53D32">
        <w:rPr>
          <w:rFonts w:ascii="Book Antiqua" w:hAnsi="Book Antiqua" w:cs="Times New Roman"/>
          <w:sz w:val="24"/>
          <w:szCs w:val="24"/>
        </w:rPr>
        <w:t xml:space="preserve"> </w:t>
      </w:r>
      <w:r w:rsidRPr="00F53D32">
        <w:rPr>
          <w:rFonts w:ascii="Book Antiqua" w:hAnsi="Book Antiqua" w:cs="Times New Roman"/>
          <w:sz w:val="24"/>
          <w:szCs w:val="24"/>
        </w:rPr>
        <w:t xml:space="preserve">which are responsible for cancer </w:t>
      </w:r>
      <w:r w:rsidRPr="00F53D32">
        <w:rPr>
          <w:rFonts w:ascii="Book Antiqua" w:hAnsi="Book Antiqua" w:cs="Times New Roman"/>
          <w:sz w:val="24"/>
          <w:szCs w:val="24"/>
        </w:rPr>
        <w:lastRenderedPageBreak/>
        <w:t xml:space="preserve">dissemination and </w:t>
      </w:r>
      <w:proofErr w:type="gramStart"/>
      <w:r w:rsidRPr="00F53D32">
        <w:rPr>
          <w:rFonts w:ascii="Book Antiqua" w:hAnsi="Book Antiqua" w:cs="Times New Roman"/>
          <w:sz w:val="24"/>
          <w:szCs w:val="24"/>
        </w:rPr>
        <w:t>metastasis</w:t>
      </w:r>
      <w:r w:rsidR="00290F56" w:rsidRPr="00F53D32">
        <w:rPr>
          <w:rFonts w:ascii="Book Antiqua" w:hAnsi="Book Antiqua" w:cs="Times New Roman"/>
          <w:sz w:val="24"/>
          <w:szCs w:val="24"/>
          <w:vertAlign w:val="superscript"/>
        </w:rPr>
        <w:t>[</w:t>
      </w:r>
      <w:proofErr w:type="gramEnd"/>
      <w:r w:rsidR="00290F56" w:rsidRPr="00F53D32">
        <w:rPr>
          <w:rFonts w:ascii="Book Antiqua" w:hAnsi="Book Antiqua" w:cs="Times New Roman"/>
          <w:sz w:val="24"/>
          <w:szCs w:val="24"/>
          <w:vertAlign w:val="superscript"/>
        </w:rPr>
        <w:t>32]</w:t>
      </w:r>
      <w:r w:rsidRPr="00F53D32">
        <w:rPr>
          <w:rFonts w:ascii="Book Antiqua" w:hAnsi="Book Antiqua" w:cs="Times New Roman"/>
          <w:sz w:val="24"/>
          <w:szCs w:val="24"/>
        </w:rPr>
        <w:t xml:space="preserve">. In a recent study, Hong </w:t>
      </w:r>
      <w:r w:rsidRPr="00F53D32">
        <w:rPr>
          <w:rFonts w:ascii="Book Antiqua" w:hAnsi="Book Antiqua" w:cs="Times New Roman"/>
          <w:i/>
          <w:iCs/>
          <w:sz w:val="24"/>
          <w:szCs w:val="24"/>
        </w:rPr>
        <w:t xml:space="preserve">et </w:t>
      </w:r>
      <w:proofErr w:type="gramStart"/>
      <w:r w:rsidRPr="00F53D32">
        <w:rPr>
          <w:rFonts w:ascii="Book Antiqua" w:hAnsi="Book Antiqua" w:cs="Times New Roman"/>
          <w:i/>
          <w:iCs/>
          <w:sz w:val="24"/>
          <w:szCs w:val="24"/>
        </w:rPr>
        <w:t>al</w:t>
      </w:r>
      <w:r w:rsidR="00BC06A2" w:rsidRPr="00F53D32">
        <w:rPr>
          <w:rFonts w:ascii="Book Antiqua" w:hAnsi="Book Antiqua" w:cs="Times New Roman"/>
          <w:sz w:val="24"/>
          <w:szCs w:val="24"/>
          <w:vertAlign w:val="superscript"/>
        </w:rPr>
        <w:t>[</w:t>
      </w:r>
      <w:proofErr w:type="gramEnd"/>
      <w:r w:rsidR="00BC06A2" w:rsidRPr="00F53D32">
        <w:rPr>
          <w:rFonts w:ascii="Book Antiqua" w:hAnsi="Book Antiqua" w:cs="Times New Roman"/>
          <w:sz w:val="24"/>
          <w:szCs w:val="24"/>
          <w:vertAlign w:val="superscript"/>
        </w:rPr>
        <w:t>33]</w:t>
      </w:r>
      <w:r w:rsidRPr="00F53D32">
        <w:rPr>
          <w:rFonts w:ascii="Book Antiqua" w:hAnsi="Book Antiqua" w:cs="Times New Roman"/>
          <w:sz w:val="24"/>
          <w:szCs w:val="24"/>
        </w:rPr>
        <w:t xml:space="preserve"> tested the sensitivity of eight gastric cancer </w:t>
      </w:r>
      <w:r w:rsidR="00B44AB3">
        <w:rPr>
          <w:rFonts w:ascii="Book Antiqua" w:hAnsi="Book Antiqua" w:cs="Times New Roman"/>
          <w:sz w:val="24"/>
          <w:szCs w:val="24"/>
        </w:rPr>
        <w:t xml:space="preserve">(GC) </w:t>
      </w:r>
      <w:r w:rsidRPr="00F53D32">
        <w:rPr>
          <w:rFonts w:ascii="Book Antiqua" w:hAnsi="Book Antiqua" w:cs="Times New Roman"/>
          <w:sz w:val="24"/>
          <w:szCs w:val="24"/>
        </w:rPr>
        <w:t xml:space="preserve">cell lines to simvastatin, in order to identify potential biomarkers of statin sensitivity. Half of the cell lines (SNU5, SNU719, SNU16, AGS) responded to simvastatin treatment, while the remaining (MKN45, SNU620, SNU668, NCL-N87) proved insensitive. Furthermore, the expression of thiamine pyrophosphokinase-1 (TPK1) was significantly increased in the simvastatin-sensitive cell cultures, suggesting that </w:t>
      </w:r>
      <w:r w:rsidR="00B84568">
        <w:rPr>
          <w:rFonts w:ascii="Book Antiqua" w:hAnsi="Book Antiqua" w:cs="Times New Roman"/>
          <w:sz w:val="24"/>
          <w:szCs w:val="24"/>
        </w:rPr>
        <w:t xml:space="preserve">the </w:t>
      </w:r>
      <w:r w:rsidRPr="00F53D32">
        <w:rPr>
          <w:rFonts w:ascii="Book Antiqua" w:hAnsi="Book Antiqua" w:cs="Times New Roman"/>
          <w:sz w:val="24"/>
          <w:szCs w:val="24"/>
        </w:rPr>
        <w:t xml:space="preserve">TPK1 gene could be a valuable predictive biomarker of statin anticancer therapy </w:t>
      </w:r>
      <w:proofErr w:type="gramStart"/>
      <w:r w:rsidRPr="00F53D32">
        <w:rPr>
          <w:rFonts w:ascii="Book Antiqua" w:hAnsi="Book Antiqua" w:cs="Times New Roman"/>
          <w:sz w:val="24"/>
          <w:szCs w:val="24"/>
        </w:rPr>
        <w:t>efficacy</w:t>
      </w:r>
      <w:r w:rsidR="00BF3C1B" w:rsidRPr="00F53D32">
        <w:rPr>
          <w:rFonts w:ascii="Book Antiqua" w:hAnsi="Book Antiqua" w:cs="Times New Roman"/>
          <w:sz w:val="24"/>
          <w:szCs w:val="24"/>
          <w:vertAlign w:val="superscript"/>
        </w:rPr>
        <w:t>[</w:t>
      </w:r>
      <w:proofErr w:type="gramEnd"/>
      <w:r w:rsidR="00BF3C1B" w:rsidRPr="00F53D32">
        <w:rPr>
          <w:rFonts w:ascii="Book Antiqua" w:hAnsi="Book Antiqua" w:cs="Times New Roman"/>
          <w:sz w:val="24"/>
          <w:szCs w:val="24"/>
          <w:vertAlign w:val="superscript"/>
        </w:rPr>
        <w:t>33]</w:t>
      </w:r>
      <w:r w:rsidRPr="00F53D32">
        <w:rPr>
          <w:rFonts w:ascii="Book Antiqua" w:hAnsi="Book Antiqua" w:cs="Times New Roman"/>
          <w:sz w:val="24"/>
          <w:szCs w:val="24"/>
        </w:rPr>
        <w:t>.</w:t>
      </w:r>
    </w:p>
    <w:p w14:paraId="7BD5020A" w14:textId="22C3E24E" w:rsidR="00EB2F45" w:rsidRPr="00F53D32" w:rsidRDefault="00EB2F45" w:rsidP="00BC06A2">
      <w:pPr>
        <w:spacing w:after="0" w:line="360" w:lineRule="auto"/>
        <w:ind w:firstLineChars="100" w:firstLine="240"/>
        <w:jc w:val="both"/>
        <w:rPr>
          <w:rFonts w:ascii="Book Antiqua" w:hAnsi="Book Antiqua" w:cs="Times New Roman"/>
          <w:color w:val="FF0000"/>
          <w:sz w:val="24"/>
          <w:szCs w:val="24"/>
        </w:rPr>
      </w:pPr>
      <w:r w:rsidRPr="00F53D32">
        <w:rPr>
          <w:rFonts w:ascii="Book Antiqua" w:hAnsi="Book Antiqua" w:cs="Times New Roman"/>
          <w:sz w:val="24"/>
          <w:szCs w:val="24"/>
        </w:rPr>
        <w:t>Lastly, given their anticancer potential, a large number of studies have proposed the association of statins to standard chemotherapy agents. In most cases, an add</w:t>
      </w:r>
      <w:r w:rsidR="00720865" w:rsidRPr="00F53D32">
        <w:rPr>
          <w:rFonts w:ascii="Book Antiqua" w:hAnsi="Book Antiqua" w:cs="Times New Roman"/>
          <w:sz w:val="24"/>
          <w:szCs w:val="24"/>
        </w:rPr>
        <w:t xml:space="preserve">itive or synergistic effect was </w:t>
      </w:r>
      <w:r w:rsidRPr="00F53D32">
        <w:rPr>
          <w:rFonts w:ascii="Book Antiqua" w:hAnsi="Book Antiqua" w:cs="Times New Roman"/>
          <w:sz w:val="24"/>
          <w:szCs w:val="24"/>
        </w:rPr>
        <w:t xml:space="preserve">observed for the combination therapy. </w:t>
      </w:r>
      <w:proofErr w:type="spellStart"/>
      <w:r w:rsidRPr="00F53D32">
        <w:rPr>
          <w:rFonts w:ascii="Book Antiqua" w:hAnsi="Book Antiqua" w:cs="Times New Roman"/>
          <w:sz w:val="24"/>
          <w:szCs w:val="24"/>
        </w:rPr>
        <w:t>Henslee</w:t>
      </w:r>
      <w:proofErr w:type="spellEnd"/>
      <w:r w:rsidRPr="00F53D32">
        <w:rPr>
          <w:rFonts w:ascii="Book Antiqua" w:hAnsi="Book Antiqua" w:cs="Times New Roman"/>
          <w:sz w:val="24"/>
          <w:szCs w:val="24"/>
        </w:rPr>
        <w:t xml:space="preserve"> </w:t>
      </w:r>
      <w:r w:rsidRPr="00F53D32">
        <w:rPr>
          <w:rFonts w:ascii="Book Antiqua" w:hAnsi="Book Antiqua" w:cs="Times New Roman"/>
          <w:i/>
          <w:iCs/>
          <w:sz w:val="24"/>
          <w:szCs w:val="24"/>
        </w:rPr>
        <w:t xml:space="preserve">et </w:t>
      </w:r>
      <w:proofErr w:type="gramStart"/>
      <w:r w:rsidRPr="00F53D32">
        <w:rPr>
          <w:rFonts w:ascii="Book Antiqua" w:hAnsi="Book Antiqua" w:cs="Times New Roman"/>
          <w:i/>
          <w:iCs/>
          <w:sz w:val="24"/>
          <w:szCs w:val="24"/>
        </w:rPr>
        <w:t>al</w:t>
      </w:r>
      <w:r w:rsidR="00BC06A2" w:rsidRPr="00F53D32">
        <w:rPr>
          <w:rFonts w:ascii="Book Antiqua" w:hAnsi="Book Antiqua" w:cs="Times New Roman"/>
          <w:sz w:val="24"/>
          <w:szCs w:val="24"/>
          <w:vertAlign w:val="superscript"/>
        </w:rPr>
        <w:t>[</w:t>
      </w:r>
      <w:proofErr w:type="gramEnd"/>
      <w:r w:rsidR="00BC06A2" w:rsidRPr="00F53D32">
        <w:rPr>
          <w:rFonts w:ascii="Book Antiqua" w:hAnsi="Book Antiqua" w:cs="Times New Roman"/>
          <w:sz w:val="24"/>
          <w:szCs w:val="24"/>
          <w:vertAlign w:val="superscript"/>
        </w:rPr>
        <w:t>34]</w:t>
      </w:r>
      <w:r w:rsidRPr="00F53D32">
        <w:rPr>
          <w:rFonts w:ascii="Book Antiqua" w:hAnsi="Book Antiqua" w:cs="Times New Roman"/>
          <w:sz w:val="24"/>
          <w:szCs w:val="24"/>
        </w:rPr>
        <w:t xml:space="preserve"> investigated the antitumor effect of various statins (fluvastatin, atorvastatin, simvastatin, lovastatin, mevastatin, and pravastatin) in combination with doxorubicin, paclitaxel, or topotecan as a new treatment strategy in natural killer cell leukemia. Fluvastatin and atorvastatin inhibited cell growth in a dose-dependent manner, but in combination with different chemotherapy agents, a significantly greater cytotoxic effect was observed compared to the single drug treatment. In another study, simvastatin and mevastatin exhibited strong synergistic effects with doxorubicin against CRC. The cytotoxicity of doxorubicin was greatly enhanced in doxorubicin-resistant LoVo cancer cells, but there w</w:t>
      </w:r>
      <w:r w:rsidR="00B84568">
        <w:rPr>
          <w:rFonts w:ascii="Book Antiqua" w:hAnsi="Book Antiqua" w:cs="Times New Roman"/>
          <w:sz w:val="24"/>
          <w:szCs w:val="24"/>
        </w:rPr>
        <w:t>as</w:t>
      </w:r>
      <w:r w:rsidRPr="00F53D32">
        <w:rPr>
          <w:rFonts w:ascii="Book Antiqua" w:hAnsi="Book Antiqua" w:cs="Times New Roman"/>
          <w:sz w:val="24"/>
          <w:szCs w:val="24"/>
        </w:rPr>
        <w:t xml:space="preserve"> little change in sensitive </w:t>
      </w:r>
      <w:proofErr w:type="spellStart"/>
      <w:r w:rsidRPr="00F53D32">
        <w:rPr>
          <w:rFonts w:ascii="Book Antiqua" w:hAnsi="Book Antiqua" w:cs="Times New Roman"/>
          <w:sz w:val="24"/>
          <w:szCs w:val="24"/>
        </w:rPr>
        <w:t>LoVo</w:t>
      </w:r>
      <w:proofErr w:type="spellEnd"/>
      <w:r w:rsidRPr="00F53D32">
        <w:rPr>
          <w:rFonts w:ascii="Book Antiqua" w:hAnsi="Book Antiqua" w:cs="Times New Roman"/>
          <w:sz w:val="24"/>
          <w:szCs w:val="24"/>
        </w:rPr>
        <w:t xml:space="preserve"> cells. Both statins promoted the accumulation of doxorubicin in LoVo cells, possibly through the induction of M</w:t>
      </w:r>
      <w:r w:rsidR="00B84568">
        <w:rPr>
          <w:rFonts w:ascii="Book Antiqua" w:hAnsi="Book Antiqua" w:cs="Times New Roman"/>
          <w:sz w:val="24"/>
          <w:szCs w:val="24"/>
        </w:rPr>
        <w:t>DR</w:t>
      </w:r>
      <w:r w:rsidRPr="00F53D32">
        <w:rPr>
          <w:rFonts w:ascii="Book Antiqua" w:hAnsi="Book Antiqua" w:cs="Times New Roman"/>
          <w:sz w:val="24"/>
          <w:szCs w:val="24"/>
        </w:rPr>
        <w:t>1 gene expression which codes for P-</w:t>
      </w:r>
      <w:proofErr w:type="gramStart"/>
      <w:r w:rsidRPr="00F53D32">
        <w:rPr>
          <w:rFonts w:ascii="Book Antiqua" w:hAnsi="Book Antiqua" w:cs="Times New Roman"/>
          <w:sz w:val="24"/>
          <w:szCs w:val="24"/>
        </w:rPr>
        <w:t>g</w:t>
      </w:r>
      <w:r w:rsidR="00B84568">
        <w:rPr>
          <w:rFonts w:ascii="Book Antiqua" w:hAnsi="Book Antiqua" w:cs="Times New Roman"/>
          <w:sz w:val="24"/>
          <w:szCs w:val="24"/>
        </w:rPr>
        <w:t>lycoprotein</w:t>
      </w:r>
      <w:bookmarkStart w:id="31" w:name="_Ref32943374"/>
      <w:r w:rsidR="00BF3C1B" w:rsidRPr="00F53D32">
        <w:rPr>
          <w:rFonts w:ascii="Book Antiqua" w:hAnsi="Book Antiqua" w:cs="Times New Roman"/>
          <w:sz w:val="24"/>
          <w:szCs w:val="24"/>
          <w:vertAlign w:val="superscript"/>
        </w:rPr>
        <w:t>[</w:t>
      </w:r>
      <w:proofErr w:type="gramEnd"/>
      <w:r w:rsidR="00BF3C1B" w:rsidRPr="00F53D32">
        <w:rPr>
          <w:rFonts w:ascii="Book Antiqua" w:hAnsi="Book Antiqua" w:cs="Times New Roman"/>
          <w:sz w:val="24"/>
          <w:szCs w:val="24"/>
          <w:vertAlign w:val="superscript"/>
        </w:rPr>
        <w:t>35]</w:t>
      </w:r>
      <w:bookmarkEnd w:id="31"/>
      <w:r w:rsidRPr="00F53D32">
        <w:rPr>
          <w:rFonts w:ascii="Book Antiqua" w:hAnsi="Book Antiqua" w:cs="Times New Roman"/>
          <w:sz w:val="24"/>
          <w:szCs w:val="24"/>
        </w:rPr>
        <w:t xml:space="preserve">. Furthermore, simvastatin and atorvastatin, at a concentration </w:t>
      </w:r>
      <w:proofErr w:type="gramStart"/>
      <w:r w:rsidRPr="00F53D32">
        <w:rPr>
          <w:rFonts w:ascii="Book Antiqua" w:hAnsi="Book Antiqua" w:cs="Times New Roman"/>
          <w:sz w:val="24"/>
          <w:szCs w:val="24"/>
        </w:rPr>
        <w:t>of 12.5</w:t>
      </w:r>
      <w:r w:rsidR="003E16AE">
        <w:rPr>
          <w:rFonts w:ascii="Book Antiqua" w:hAnsi="Book Antiqua" w:cs="Times New Roman"/>
          <w:sz w:val="24"/>
          <w:szCs w:val="24"/>
        </w:rPr>
        <w:t xml:space="preserve"> </w:t>
      </w:r>
      <w:r w:rsidR="003E16AE" w:rsidRPr="00F53D32">
        <w:rPr>
          <w:rFonts w:ascii="Book Antiqua" w:hAnsi="Book Antiqua" w:cs="Times New Roman"/>
          <w:sz w:val="24"/>
          <w:szCs w:val="24"/>
        </w:rPr>
        <w:t>µ</w:t>
      </w:r>
      <w:proofErr w:type="spellStart"/>
      <w:r w:rsidR="003E16AE">
        <w:rPr>
          <w:rFonts w:ascii="Book Antiqua" w:hAnsi="Book Antiqua" w:cs="Times New Roman" w:hint="eastAsia"/>
          <w:sz w:val="24"/>
          <w:szCs w:val="24"/>
          <w:lang w:eastAsia="zh-CN"/>
        </w:rPr>
        <w:t>mol</w:t>
      </w:r>
      <w:proofErr w:type="spellEnd"/>
      <w:r w:rsidR="003E16AE">
        <w:rPr>
          <w:rFonts w:ascii="Book Antiqua" w:hAnsi="Book Antiqua" w:cs="Times New Roman" w:hint="eastAsia"/>
          <w:sz w:val="24"/>
          <w:szCs w:val="24"/>
          <w:lang w:eastAsia="zh-CN"/>
        </w:rPr>
        <w:t>/L</w:t>
      </w:r>
      <w:r w:rsidR="00B84568">
        <w:rPr>
          <w:rFonts w:ascii="Book Antiqua" w:hAnsi="Book Antiqua" w:cs="Times New Roman"/>
          <w:sz w:val="24"/>
          <w:szCs w:val="24"/>
          <w:lang w:eastAsia="zh-CN"/>
        </w:rPr>
        <w:t>,</w:t>
      </w:r>
      <w:r w:rsidRPr="00F53D32">
        <w:rPr>
          <w:rFonts w:ascii="Book Antiqua" w:hAnsi="Book Antiqua" w:cs="Times New Roman"/>
          <w:sz w:val="24"/>
          <w:szCs w:val="24"/>
        </w:rPr>
        <w:t xml:space="preserve"> which did not induce significant cytotoxicity,</w:t>
      </w:r>
      <w:proofErr w:type="gramEnd"/>
      <w:r w:rsidRPr="00F53D32">
        <w:rPr>
          <w:rFonts w:ascii="Book Antiqua" w:hAnsi="Book Antiqua" w:cs="Times New Roman"/>
          <w:sz w:val="24"/>
          <w:szCs w:val="24"/>
        </w:rPr>
        <w:t xml:space="preserve"> enhanced the effect of bortezomib in multiple myeloma U266 cells. In addition, simvastatin displayed superior activity to </w:t>
      </w:r>
      <w:proofErr w:type="gramStart"/>
      <w:r w:rsidRPr="00F53D32">
        <w:rPr>
          <w:rFonts w:ascii="Book Antiqua" w:hAnsi="Book Antiqua" w:cs="Times New Roman"/>
          <w:sz w:val="24"/>
          <w:szCs w:val="24"/>
        </w:rPr>
        <w:t>atorvastatin</w:t>
      </w:r>
      <w:bookmarkStart w:id="32" w:name="_Ref32943460"/>
      <w:r w:rsidR="00BF3C1B" w:rsidRPr="00F53D32">
        <w:rPr>
          <w:rFonts w:ascii="Book Antiqua" w:hAnsi="Book Antiqua" w:cs="Times New Roman"/>
          <w:sz w:val="24"/>
          <w:szCs w:val="24"/>
          <w:vertAlign w:val="superscript"/>
        </w:rPr>
        <w:t>[</w:t>
      </w:r>
      <w:proofErr w:type="gramEnd"/>
      <w:r w:rsidR="00BF3C1B" w:rsidRPr="00F53D32">
        <w:rPr>
          <w:rFonts w:ascii="Book Antiqua" w:hAnsi="Book Antiqua" w:cs="Times New Roman"/>
          <w:sz w:val="24"/>
          <w:szCs w:val="24"/>
          <w:vertAlign w:val="superscript"/>
        </w:rPr>
        <w:t>36]</w:t>
      </w:r>
      <w:bookmarkEnd w:id="32"/>
      <w:r w:rsidRPr="00F53D32">
        <w:rPr>
          <w:rFonts w:ascii="Book Antiqua" w:hAnsi="Book Antiqua" w:cs="Times New Roman"/>
          <w:sz w:val="24"/>
          <w:szCs w:val="24"/>
        </w:rPr>
        <w:t>.</w:t>
      </w:r>
    </w:p>
    <w:p w14:paraId="35BC33FE" w14:textId="13EAF796" w:rsidR="00EB2F45" w:rsidRPr="00F53D32" w:rsidRDefault="00EB2F45" w:rsidP="00BC06A2">
      <w:pPr>
        <w:spacing w:after="0" w:line="360" w:lineRule="auto"/>
        <w:ind w:firstLineChars="100" w:firstLine="240"/>
        <w:jc w:val="both"/>
        <w:rPr>
          <w:rFonts w:ascii="Book Antiqua" w:hAnsi="Book Antiqua" w:cs="Times New Roman"/>
          <w:color w:val="FF0000"/>
          <w:sz w:val="24"/>
          <w:szCs w:val="24"/>
        </w:rPr>
      </w:pPr>
      <w:r w:rsidRPr="00F53D32">
        <w:rPr>
          <w:rFonts w:ascii="Book Antiqua" w:hAnsi="Book Antiqua" w:cs="Times New Roman"/>
          <w:sz w:val="24"/>
          <w:szCs w:val="24"/>
        </w:rPr>
        <w:t xml:space="preserve">Several studies were conducted to evaluate the antitumor potential of lovastatin in combination with chemotherapy drugs such as cisplatin, 5-fluorouracil, </w:t>
      </w:r>
      <w:proofErr w:type="spellStart"/>
      <w:r w:rsidRPr="00F53D32">
        <w:rPr>
          <w:rFonts w:ascii="Book Antiqua" w:hAnsi="Book Antiqua" w:cs="Times New Roman"/>
          <w:sz w:val="24"/>
          <w:szCs w:val="24"/>
        </w:rPr>
        <w:t>daunorubicin</w:t>
      </w:r>
      <w:proofErr w:type="spellEnd"/>
      <w:r w:rsidRPr="00F53D32">
        <w:rPr>
          <w:rFonts w:ascii="Book Antiqua" w:hAnsi="Book Antiqua" w:cs="Times New Roman"/>
          <w:sz w:val="24"/>
          <w:szCs w:val="24"/>
        </w:rPr>
        <w:t xml:space="preserve">, </w:t>
      </w:r>
      <w:proofErr w:type="spellStart"/>
      <w:r w:rsidRPr="00F53D32">
        <w:rPr>
          <w:rFonts w:ascii="Book Antiqua" w:hAnsi="Book Antiqua" w:cs="Times New Roman"/>
          <w:sz w:val="24"/>
          <w:szCs w:val="24"/>
        </w:rPr>
        <w:t>enzastaurin</w:t>
      </w:r>
      <w:proofErr w:type="spellEnd"/>
      <w:r w:rsidRPr="00F53D32">
        <w:rPr>
          <w:rFonts w:ascii="Book Antiqua" w:hAnsi="Book Antiqua" w:cs="Times New Roman"/>
          <w:sz w:val="24"/>
          <w:szCs w:val="24"/>
        </w:rPr>
        <w:t xml:space="preserve">, </w:t>
      </w:r>
      <w:r w:rsidR="00B84568">
        <w:rPr>
          <w:rFonts w:ascii="Book Antiqua" w:hAnsi="Book Antiqua" w:cs="Times New Roman"/>
          <w:sz w:val="24"/>
          <w:szCs w:val="24"/>
        </w:rPr>
        <w:t xml:space="preserve">and </w:t>
      </w:r>
      <w:proofErr w:type="spellStart"/>
      <w:r w:rsidRPr="00F53D32">
        <w:rPr>
          <w:rFonts w:ascii="Book Antiqua" w:hAnsi="Book Antiqua" w:cs="Times New Roman"/>
          <w:sz w:val="24"/>
          <w:szCs w:val="24"/>
        </w:rPr>
        <w:t>temozolomide</w:t>
      </w:r>
      <w:proofErr w:type="spellEnd"/>
      <w:r w:rsidRPr="00F53D32">
        <w:rPr>
          <w:rFonts w:ascii="Book Antiqua" w:hAnsi="Book Antiqua" w:cs="Times New Roman"/>
          <w:sz w:val="24"/>
          <w:szCs w:val="24"/>
        </w:rPr>
        <w:t xml:space="preserve">, in various tumor cell lines. Lovastatin enhanced the cytotoxic effect of these </w:t>
      </w:r>
      <w:proofErr w:type="gramStart"/>
      <w:r w:rsidRPr="00F53D32">
        <w:rPr>
          <w:rFonts w:ascii="Book Antiqua" w:hAnsi="Book Antiqua" w:cs="Times New Roman"/>
          <w:sz w:val="24"/>
          <w:szCs w:val="24"/>
        </w:rPr>
        <w:t>drugs</w:t>
      </w:r>
      <w:r w:rsidR="00E10D9C" w:rsidRPr="00F53D32">
        <w:rPr>
          <w:rFonts w:ascii="Book Antiqua" w:hAnsi="Book Antiqua" w:cs="Times New Roman"/>
          <w:sz w:val="24"/>
          <w:szCs w:val="24"/>
          <w:vertAlign w:val="superscript"/>
        </w:rPr>
        <w:t>[</w:t>
      </w:r>
      <w:proofErr w:type="gramEnd"/>
      <w:r w:rsidR="00E10D9C" w:rsidRPr="00F53D32">
        <w:rPr>
          <w:rFonts w:ascii="Book Antiqua" w:hAnsi="Book Antiqua" w:cs="Times New Roman"/>
          <w:sz w:val="24"/>
          <w:szCs w:val="24"/>
          <w:vertAlign w:val="superscript"/>
        </w:rPr>
        <w:t>24,37]</w:t>
      </w:r>
      <w:r w:rsidR="00EF3B16" w:rsidRPr="00F53D32">
        <w:rPr>
          <w:rFonts w:ascii="Book Antiqua" w:hAnsi="Book Antiqua" w:cs="Times New Roman"/>
          <w:sz w:val="24"/>
          <w:szCs w:val="24"/>
        </w:rPr>
        <w:t xml:space="preserve">. </w:t>
      </w:r>
      <w:r w:rsidRPr="00F53D32">
        <w:rPr>
          <w:rFonts w:ascii="Book Antiqua" w:hAnsi="Book Antiqua" w:cs="Times New Roman"/>
          <w:sz w:val="24"/>
          <w:szCs w:val="24"/>
        </w:rPr>
        <w:t xml:space="preserve">Enhanced antitumor effects were reported for simvastatin in combination with cisplatin, doxorubicin, </w:t>
      </w:r>
      <w:proofErr w:type="spellStart"/>
      <w:r w:rsidRPr="00F53D32">
        <w:rPr>
          <w:rFonts w:ascii="Book Antiqua" w:hAnsi="Book Antiqua" w:cs="Times New Roman"/>
          <w:sz w:val="24"/>
          <w:szCs w:val="24"/>
        </w:rPr>
        <w:lastRenderedPageBreak/>
        <w:t>gefitinib</w:t>
      </w:r>
      <w:proofErr w:type="spellEnd"/>
      <w:r w:rsidRPr="00F53D32">
        <w:rPr>
          <w:rFonts w:ascii="Book Antiqua" w:hAnsi="Book Antiqua" w:cs="Times New Roman"/>
          <w:sz w:val="24"/>
          <w:szCs w:val="24"/>
        </w:rPr>
        <w:t xml:space="preserve">, </w:t>
      </w:r>
      <w:proofErr w:type="spellStart"/>
      <w:r w:rsidRPr="00F53D32">
        <w:rPr>
          <w:rFonts w:ascii="Book Antiqua" w:hAnsi="Book Antiqua" w:cs="Times New Roman"/>
          <w:sz w:val="24"/>
          <w:szCs w:val="24"/>
        </w:rPr>
        <w:t>vemurafenib</w:t>
      </w:r>
      <w:proofErr w:type="spellEnd"/>
      <w:r w:rsidRPr="00F53D32">
        <w:rPr>
          <w:rFonts w:ascii="Book Antiqua" w:hAnsi="Book Antiqua" w:cs="Times New Roman"/>
          <w:sz w:val="24"/>
          <w:szCs w:val="24"/>
        </w:rPr>
        <w:t>/</w:t>
      </w:r>
      <w:proofErr w:type="spellStart"/>
      <w:r w:rsidRPr="00F53D32">
        <w:rPr>
          <w:rFonts w:ascii="Book Antiqua" w:hAnsi="Book Antiqua" w:cs="Times New Roman"/>
          <w:sz w:val="24"/>
          <w:szCs w:val="24"/>
        </w:rPr>
        <w:t>selumetinib</w:t>
      </w:r>
      <w:proofErr w:type="spellEnd"/>
      <w:r w:rsidRPr="00F53D32">
        <w:rPr>
          <w:rFonts w:ascii="Book Antiqua" w:hAnsi="Book Antiqua" w:cs="Times New Roman"/>
          <w:sz w:val="24"/>
          <w:szCs w:val="24"/>
        </w:rPr>
        <w:t xml:space="preserve"> in nasopharyngeal carcinoma, bladder cancer, non-small cell LC, and melanoma, </w:t>
      </w:r>
      <w:proofErr w:type="gramStart"/>
      <w:r w:rsidRPr="00F53D32">
        <w:rPr>
          <w:rFonts w:ascii="Book Antiqua" w:hAnsi="Book Antiqua" w:cs="Times New Roman"/>
          <w:sz w:val="24"/>
          <w:szCs w:val="24"/>
        </w:rPr>
        <w:t>respectively</w:t>
      </w:r>
      <w:r w:rsidR="00051D44" w:rsidRPr="00F53D32">
        <w:rPr>
          <w:rFonts w:ascii="Book Antiqua" w:hAnsi="Book Antiqua" w:cs="Times New Roman"/>
          <w:sz w:val="24"/>
          <w:szCs w:val="24"/>
          <w:vertAlign w:val="superscript"/>
        </w:rPr>
        <w:t>[</w:t>
      </w:r>
      <w:proofErr w:type="gramEnd"/>
      <w:r w:rsidR="00051D44" w:rsidRPr="00F53D32">
        <w:rPr>
          <w:rFonts w:ascii="Book Antiqua" w:hAnsi="Book Antiqua" w:cs="Times New Roman"/>
          <w:sz w:val="24"/>
          <w:szCs w:val="24"/>
          <w:vertAlign w:val="superscript"/>
        </w:rPr>
        <w:t>24,38,39]</w:t>
      </w:r>
      <w:r w:rsidR="00EF3B16" w:rsidRPr="00F53D32">
        <w:rPr>
          <w:rFonts w:ascii="Book Antiqua" w:hAnsi="Book Antiqua" w:cs="Times New Roman"/>
          <w:sz w:val="24"/>
          <w:szCs w:val="24"/>
        </w:rPr>
        <w:t>.</w:t>
      </w:r>
      <w:r w:rsidRPr="00F53D32">
        <w:rPr>
          <w:rFonts w:ascii="Book Antiqua" w:hAnsi="Book Antiqua" w:cs="Times New Roman"/>
          <w:sz w:val="24"/>
          <w:szCs w:val="24"/>
        </w:rPr>
        <w:t xml:space="preserve"> </w:t>
      </w:r>
    </w:p>
    <w:p w14:paraId="5E830884" w14:textId="584ACC0A" w:rsidR="00BC06A2" w:rsidRDefault="00EB2F45" w:rsidP="00BC06A2">
      <w:pPr>
        <w:spacing w:after="0" w:line="360" w:lineRule="auto"/>
        <w:ind w:firstLineChars="100" w:firstLine="240"/>
        <w:jc w:val="both"/>
        <w:rPr>
          <w:rFonts w:ascii="Book Antiqua" w:hAnsi="Book Antiqua" w:cs="Times New Roman"/>
          <w:color w:val="FF0000"/>
          <w:sz w:val="24"/>
          <w:szCs w:val="24"/>
        </w:rPr>
      </w:pPr>
      <w:r w:rsidRPr="00F53D32">
        <w:rPr>
          <w:rFonts w:ascii="Book Antiqua" w:hAnsi="Book Antiqua" w:cs="Times New Roman"/>
          <w:sz w:val="24"/>
          <w:szCs w:val="24"/>
        </w:rPr>
        <w:t xml:space="preserve">The combined treatment of a statin (atorvastatin, pitavastatin) and a tyrosine kinase inhibitor (TKI) such as </w:t>
      </w:r>
      <w:proofErr w:type="spellStart"/>
      <w:r w:rsidRPr="00F53D32">
        <w:rPr>
          <w:rFonts w:ascii="Book Antiqua" w:hAnsi="Book Antiqua" w:cs="Times New Roman"/>
          <w:sz w:val="24"/>
          <w:szCs w:val="24"/>
        </w:rPr>
        <w:t>gefitinib</w:t>
      </w:r>
      <w:proofErr w:type="spellEnd"/>
      <w:r w:rsidRPr="00F53D32">
        <w:rPr>
          <w:rFonts w:ascii="Book Antiqua" w:hAnsi="Book Antiqua" w:cs="Times New Roman"/>
          <w:sz w:val="24"/>
          <w:szCs w:val="24"/>
        </w:rPr>
        <w:t xml:space="preserve">, </w:t>
      </w:r>
      <w:proofErr w:type="spellStart"/>
      <w:r w:rsidRPr="00F53D32">
        <w:rPr>
          <w:rFonts w:ascii="Book Antiqua" w:hAnsi="Book Antiqua" w:cs="Times New Roman"/>
          <w:sz w:val="24"/>
          <w:szCs w:val="24"/>
        </w:rPr>
        <w:t>erlotinib</w:t>
      </w:r>
      <w:proofErr w:type="spellEnd"/>
      <w:r w:rsidRPr="00F53D32">
        <w:rPr>
          <w:rFonts w:ascii="Book Antiqua" w:hAnsi="Book Antiqua" w:cs="Times New Roman"/>
          <w:sz w:val="24"/>
          <w:szCs w:val="24"/>
        </w:rPr>
        <w:t xml:space="preserve">, </w:t>
      </w:r>
      <w:r w:rsidR="00B84568">
        <w:rPr>
          <w:rFonts w:ascii="Book Antiqua" w:hAnsi="Book Antiqua" w:cs="Times New Roman"/>
          <w:sz w:val="24"/>
          <w:szCs w:val="24"/>
        </w:rPr>
        <w:t xml:space="preserve">or </w:t>
      </w:r>
      <w:proofErr w:type="spellStart"/>
      <w:r w:rsidRPr="00F53D32">
        <w:rPr>
          <w:rFonts w:ascii="Book Antiqua" w:hAnsi="Book Antiqua" w:cs="Times New Roman"/>
          <w:sz w:val="24"/>
          <w:szCs w:val="24"/>
        </w:rPr>
        <w:t>sorafenib</w:t>
      </w:r>
      <w:proofErr w:type="spellEnd"/>
      <w:r w:rsidRPr="00F53D32">
        <w:rPr>
          <w:rFonts w:ascii="Book Antiqua" w:hAnsi="Book Antiqua" w:cs="Times New Roman"/>
          <w:sz w:val="24"/>
          <w:szCs w:val="24"/>
        </w:rPr>
        <w:t xml:space="preserve">, displayed increased antitumor activity </w:t>
      </w:r>
      <w:bookmarkStart w:id="33" w:name="_Ref32943259"/>
      <w:r w:rsidRPr="00F53D32">
        <w:rPr>
          <w:rFonts w:ascii="Book Antiqua" w:hAnsi="Book Antiqua" w:cs="Times New Roman"/>
          <w:sz w:val="24"/>
          <w:szCs w:val="24"/>
        </w:rPr>
        <w:t>in TKI-resistant hepatocellular carcinoma</w:t>
      </w:r>
      <w:r w:rsidR="00B44AB3">
        <w:rPr>
          <w:rFonts w:ascii="Book Antiqua" w:hAnsi="Book Antiqua" w:cs="Times New Roman"/>
          <w:sz w:val="24"/>
          <w:szCs w:val="24"/>
        </w:rPr>
        <w:t xml:space="preserve"> (HCC)</w:t>
      </w:r>
      <w:r w:rsidRPr="00F53D32">
        <w:rPr>
          <w:rFonts w:ascii="Book Antiqua" w:hAnsi="Book Antiqua" w:cs="Times New Roman"/>
          <w:sz w:val="24"/>
          <w:szCs w:val="24"/>
        </w:rPr>
        <w:t>, and non-small cell LC</w:t>
      </w:r>
      <w:r w:rsidR="00464396" w:rsidRPr="00F53D32">
        <w:rPr>
          <w:rFonts w:ascii="Book Antiqua" w:hAnsi="Book Antiqua" w:cs="Times New Roman"/>
          <w:sz w:val="24"/>
          <w:szCs w:val="24"/>
          <w:vertAlign w:val="superscript"/>
        </w:rPr>
        <w:t>[40-4</w:t>
      </w:r>
      <w:r w:rsidR="004C78CB">
        <w:rPr>
          <w:rFonts w:ascii="Book Antiqua" w:hAnsi="Book Antiqua" w:cs="Times New Roman"/>
          <w:sz w:val="24"/>
          <w:szCs w:val="24"/>
          <w:vertAlign w:val="superscript"/>
        </w:rPr>
        <w:t>4</w:t>
      </w:r>
      <w:r w:rsidR="00464396" w:rsidRPr="00F53D32">
        <w:rPr>
          <w:rFonts w:ascii="Book Antiqua" w:hAnsi="Book Antiqua" w:cs="Times New Roman"/>
          <w:sz w:val="24"/>
          <w:szCs w:val="24"/>
          <w:vertAlign w:val="superscript"/>
        </w:rPr>
        <w:t>]</w:t>
      </w:r>
      <w:bookmarkEnd w:id="33"/>
      <w:r w:rsidRPr="00F53D32">
        <w:rPr>
          <w:rFonts w:ascii="Book Antiqua" w:hAnsi="Book Antiqua" w:cstheme="minorHAnsi"/>
          <w:sz w:val="24"/>
          <w:szCs w:val="24"/>
        </w:rPr>
        <w:t>.</w:t>
      </w:r>
      <w:r w:rsidRPr="00F53D32">
        <w:rPr>
          <w:rFonts w:ascii="Book Antiqua" w:hAnsi="Book Antiqua" w:cs="Times New Roman"/>
          <w:color w:val="FF0000"/>
          <w:sz w:val="24"/>
          <w:szCs w:val="24"/>
        </w:rPr>
        <w:t xml:space="preserve"> </w:t>
      </w:r>
    </w:p>
    <w:p w14:paraId="6303586D" w14:textId="77777777" w:rsidR="00BC06A2" w:rsidRDefault="00BC06A2" w:rsidP="00BC06A2">
      <w:pPr>
        <w:spacing w:after="0" w:line="360" w:lineRule="auto"/>
        <w:jc w:val="both"/>
        <w:rPr>
          <w:rFonts w:ascii="Book Antiqua" w:hAnsi="Book Antiqua" w:cs="Times New Roman"/>
          <w:color w:val="FF0000"/>
          <w:sz w:val="24"/>
          <w:szCs w:val="24"/>
        </w:rPr>
      </w:pPr>
    </w:p>
    <w:p w14:paraId="74002EC6" w14:textId="16E15B94" w:rsidR="00EB2F45" w:rsidRPr="00F53D32" w:rsidRDefault="00EB2F45" w:rsidP="00F53D32">
      <w:pPr>
        <w:spacing w:after="0" w:line="360" w:lineRule="auto"/>
        <w:jc w:val="both"/>
        <w:rPr>
          <w:rFonts w:ascii="Book Antiqua" w:hAnsi="Book Antiqua"/>
          <w:b/>
          <w:i/>
          <w:sz w:val="24"/>
          <w:szCs w:val="24"/>
        </w:rPr>
      </w:pPr>
      <w:r w:rsidRPr="00F53D32">
        <w:rPr>
          <w:rFonts w:ascii="Book Antiqua" w:hAnsi="Book Antiqua"/>
          <w:b/>
          <w:i/>
          <w:sz w:val="24"/>
          <w:szCs w:val="24"/>
        </w:rPr>
        <w:t>In vivo preclinical studies</w:t>
      </w:r>
    </w:p>
    <w:p w14:paraId="53D62AE5" w14:textId="72125059" w:rsidR="00EB2F45" w:rsidRPr="00BC06A2" w:rsidRDefault="00CD3E26" w:rsidP="00F53D32">
      <w:pPr>
        <w:spacing w:after="0" w:line="360" w:lineRule="auto"/>
        <w:jc w:val="both"/>
        <w:rPr>
          <w:rFonts w:ascii="Book Antiqua" w:hAnsi="Book Antiqua"/>
          <w:bCs/>
          <w:iCs/>
          <w:sz w:val="24"/>
          <w:szCs w:val="24"/>
        </w:rPr>
      </w:pPr>
      <w:r>
        <w:rPr>
          <w:rFonts w:ascii="Book Antiqua" w:hAnsi="Book Antiqua"/>
          <w:bCs/>
          <w:iCs/>
          <w:sz w:val="24"/>
          <w:szCs w:val="24"/>
        </w:rPr>
        <w:t>In addition to</w:t>
      </w:r>
      <w:r w:rsidR="00EB2F45" w:rsidRPr="00F53D32">
        <w:rPr>
          <w:rFonts w:ascii="Book Antiqua" w:hAnsi="Book Antiqua"/>
          <w:bCs/>
          <w:iCs/>
          <w:sz w:val="24"/>
          <w:szCs w:val="24"/>
        </w:rPr>
        <w:t xml:space="preserve"> their </w:t>
      </w:r>
      <w:r w:rsidR="00EB2F45" w:rsidRPr="00F53D32">
        <w:rPr>
          <w:rFonts w:ascii="Book Antiqua" w:hAnsi="Book Antiqua"/>
          <w:bCs/>
          <w:i/>
          <w:sz w:val="24"/>
          <w:szCs w:val="24"/>
        </w:rPr>
        <w:t>in vitro</w:t>
      </w:r>
      <w:r w:rsidR="00EB2F45" w:rsidRPr="00F53D32">
        <w:rPr>
          <w:rFonts w:ascii="Book Antiqua" w:hAnsi="Book Antiqua"/>
          <w:bCs/>
          <w:iCs/>
          <w:sz w:val="24"/>
          <w:szCs w:val="24"/>
        </w:rPr>
        <w:t xml:space="preserve"> efficacy, statins have been shown to exhibit anticancer effects </w:t>
      </w:r>
      <w:r w:rsidR="00EB2F45" w:rsidRPr="00F53D32">
        <w:rPr>
          <w:rFonts w:ascii="Book Antiqua" w:hAnsi="Book Antiqua"/>
          <w:bCs/>
          <w:i/>
          <w:sz w:val="24"/>
          <w:szCs w:val="24"/>
        </w:rPr>
        <w:t>in vivo</w:t>
      </w:r>
      <w:r w:rsidR="00EB2F45" w:rsidRPr="00F53D32">
        <w:rPr>
          <w:rFonts w:ascii="Book Antiqua" w:hAnsi="Book Antiqua"/>
          <w:bCs/>
          <w:iCs/>
          <w:sz w:val="24"/>
          <w:szCs w:val="24"/>
        </w:rPr>
        <w:t>, in various models of cancer in animals.</w:t>
      </w:r>
      <w:r w:rsidR="00BC06A2">
        <w:rPr>
          <w:rFonts w:ascii="Book Antiqua" w:hAnsi="Book Antiqua" w:hint="eastAsia"/>
          <w:bCs/>
          <w:iCs/>
          <w:sz w:val="24"/>
          <w:szCs w:val="24"/>
        </w:rPr>
        <w:t xml:space="preserve"> </w:t>
      </w:r>
      <w:r w:rsidR="00EB2F45" w:rsidRPr="00F53D32">
        <w:rPr>
          <w:rFonts w:ascii="Book Antiqua" w:hAnsi="Book Antiqua" w:cs="AdvOT863180fb"/>
          <w:sz w:val="24"/>
          <w:szCs w:val="24"/>
        </w:rPr>
        <w:t xml:space="preserve">The anticancer effects of statins have been mostly demonstrated in xenograft animal models, after the inoculation of cancer cells in rodents. Jiang </w:t>
      </w:r>
      <w:r w:rsidR="00EB2F45" w:rsidRPr="00F53D32">
        <w:rPr>
          <w:rFonts w:ascii="Book Antiqua" w:hAnsi="Book Antiqua" w:cs="AdvOT863180fb"/>
          <w:i/>
          <w:iCs/>
          <w:sz w:val="24"/>
          <w:szCs w:val="24"/>
        </w:rPr>
        <w:t xml:space="preserve">et </w:t>
      </w:r>
      <w:proofErr w:type="gramStart"/>
      <w:r w:rsidR="00EB2F45" w:rsidRPr="00F53D32">
        <w:rPr>
          <w:rFonts w:ascii="Book Antiqua" w:hAnsi="Book Antiqua" w:cs="AdvOT863180fb"/>
          <w:i/>
          <w:iCs/>
          <w:sz w:val="24"/>
          <w:szCs w:val="24"/>
        </w:rPr>
        <w:t>al</w:t>
      </w:r>
      <w:r w:rsidR="00BC06A2" w:rsidRPr="00F53D32">
        <w:rPr>
          <w:rFonts w:ascii="Book Antiqua" w:hAnsi="Book Antiqua" w:cs="AdvOT863180fb"/>
          <w:sz w:val="24"/>
          <w:szCs w:val="24"/>
          <w:vertAlign w:val="superscript"/>
        </w:rPr>
        <w:t>[</w:t>
      </w:r>
      <w:proofErr w:type="gramEnd"/>
      <w:r w:rsidR="00BC06A2" w:rsidRPr="00F53D32">
        <w:rPr>
          <w:rFonts w:ascii="Book Antiqua" w:hAnsi="Book Antiqua" w:cs="AdvOT863180fb"/>
          <w:sz w:val="24"/>
          <w:szCs w:val="24"/>
          <w:vertAlign w:val="superscript"/>
        </w:rPr>
        <w:t>25]</w:t>
      </w:r>
      <w:r w:rsidR="00EB2F45" w:rsidRPr="00F53D32">
        <w:rPr>
          <w:rFonts w:ascii="Book Antiqua" w:hAnsi="Book Antiqua" w:cs="AdvOT863180fb"/>
          <w:sz w:val="24"/>
          <w:szCs w:val="24"/>
        </w:rPr>
        <w:t xml:space="preserve"> investigated the anticancer effect of pitavastatin and fluvastatin on glioblastoma in a xenograft mouse model. The results showed that pitavastatin was superior to </w:t>
      </w:r>
      <w:proofErr w:type="spellStart"/>
      <w:r w:rsidR="00EB2F45" w:rsidRPr="00F53D32">
        <w:rPr>
          <w:rFonts w:ascii="Book Antiqua" w:hAnsi="Book Antiqua" w:cs="AdvOT863180fb"/>
          <w:sz w:val="24"/>
          <w:szCs w:val="24"/>
        </w:rPr>
        <w:t>fluvastatin</w:t>
      </w:r>
      <w:proofErr w:type="spellEnd"/>
      <w:r w:rsidR="00EB2F45" w:rsidRPr="00F53D32">
        <w:rPr>
          <w:rFonts w:ascii="Book Antiqua" w:hAnsi="Book Antiqua" w:cs="AdvOT863180fb"/>
          <w:sz w:val="24"/>
          <w:szCs w:val="24"/>
        </w:rPr>
        <w:t xml:space="preserve"> in inhibiting tumor growth, on</w:t>
      </w:r>
      <w:r w:rsidR="00720865" w:rsidRPr="00F53D32">
        <w:rPr>
          <w:rFonts w:ascii="Book Antiqua" w:hAnsi="Book Antiqua" w:cs="AdvOT863180fb"/>
          <w:sz w:val="24"/>
          <w:szCs w:val="24"/>
        </w:rPr>
        <w:t xml:space="preserve"> </w:t>
      </w:r>
      <w:r w:rsidR="00EB2F45" w:rsidRPr="00F53D32">
        <w:rPr>
          <w:rFonts w:ascii="Book Antiqua" w:hAnsi="Book Antiqua" w:cs="AdvOT863180fb"/>
          <w:sz w:val="24"/>
          <w:szCs w:val="24"/>
        </w:rPr>
        <w:t xml:space="preserve">account of the different physicochemical and biopharmaceutical properties of the two molecules (lipophilicity, rate and efficacy of absorption </w:t>
      </w:r>
      <w:r w:rsidR="00EB2F45" w:rsidRPr="00BC06A2">
        <w:rPr>
          <w:rFonts w:ascii="Book Antiqua" w:hAnsi="Book Antiqua" w:cs="AdvOT863180fb"/>
          <w:i/>
          <w:iCs/>
          <w:sz w:val="24"/>
          <w:szCs w:val="24"/>
        </w:rPr>
        <w:t>etc</w:t>
      </w:r>
      <w:r w:rsidR="00EB2F45" w:rsidRPr="00F53D32">
        <w:rPr>
          <w:rFonts w:ascii="Book Antiqua" w:hAnsi="Book Antiqua" w:cs="AdvOT863180fb"/>
          <w:sz w:val="24"/>
          <w:szCs w:val="24"/>
        </w:rPr>
        <w:t xml:space="preserve">.). At the same time, this study indicated that intraperitoneal injection improved the efficacy of </w:t>
      </w:r>
      <w:proofErr w:type="spellStart"/>
      <w:r w:rsidR="00EB2F45" w:rsidRPr="00F53D32">
        <w:rPr>
          <w:rFonts w:ascii="Book Antiqua" w:hAnsi="Book Antiqua" w:cs="AdvOT863180fb"/>
          <w:sz w:val="24"/>
          <w:szCs w:val="24"/>
        </w:rPr>
        <w:t>pitavastatin</w:t>
      </w:r>
      <w:proofErr w:type="spellEnd"/>
      <w:r w:rsidR="00EB2F45" w:rsidRPr="00F53D32">
        <w:rPr>
          <w:rFonts w:ascii="Book Antiqua" w:hAnsi="Book Antiqua" w:cs="AdvOT863180fb"/>
          <w:sz w:val="24"/>
          <w:szCs w:val="24"/>
        </w:rPr>
        <w:t xml:space="preserve">, compared to oral administration, although the oral dose was </w:t>
      </w:r>
      <w:proofErr w:type="gramStart"/>
      <w:r w:rsidR="00EB2F45" w:rsidRPr="00F53D32">
        <w:rPr>
          <w:rFonts w:ascii="Book Antiqua" w:hAnsi="Book Antiqua" w:cs="AdvOT863180fb"/>
          <w:sz w:val="24"/>
          <w:szCs w:val="24"/>
        </w:rPr>
        <w:t>higher</w:t>
      </w:r>
      <w:r w:rsidR="004E7606" w:rsidRPr="00F53D32">
        <w:rPr>
          <w:rFonts w:ascii="Book Antiqua" w:hAnsi="Book Antiqua" w:cs="AdvOT863180fb"/>
          <w:sz w:val="24"/>
          <w:szCs w:val="24"/>
          <w:vertAlign w:val="superscript"/>
        </w:rPr>
        <w:t>[</w:t>
      </w:r>
      <w:proofErr w:type="gramEnd"/>
      <w:r w:rsidR="004E7606" w:rsidRPr="00F53D32">
        <w:rPr>
          <w:rFonts w:ascii="Book Antiqua" w:hAnsi="Book Antiqua" w:cs="AdvOT863180fb"/>
          <w:sz w:val="24"/>
          <w:szCs w:val="24"/>
          <w:vertAlign w:val="superscript"/>
        </w:rPr>
        <w:t>25]</w:t>
      </w:r>
      <w:r w:rsidR="00EB2F45" w:rsidRPr="00F53D32">
        <w:rPr>
          <w:rFonts w:ascii="Book Antiqua" w:hAnsi="Book Antiqua" w:cs="AdvOT863180fb"/>
          <w:sz w:val="24"/>
          <w:szCs w:val="24"/>
        </w:rPr>
        <w:t>.</w:t>
      </w:r>
    </w:p>
    <w:p w14:paraId="5A387C3D" w14:textId="6B519805" w:rsidR="00EB2F45" w:rsidRPr="00F53D32" w:rsidRDefault="00EB2F45" w:rsidP="00BC06A2">
      <w:pPr>
        <w:spacing w:after="0" w:line="360" w:lineRule="auto"/>
        <w:ind w:firstLineChars="100" w:firstLine="240"/>
        <w:jc w:val="both"/>
        <w:rPr>
          <w:rFonts w:ascii="Book Antiqua" w:hAnsi="Book Antiqua" w:cs="Arial"/>
          <w:color w:val="000000"/>
          <w:sz w:val="24"/>
          <w:szCs w:val="24"/>
          <w:shd w:val="clear" w:color="auto" w:fill="FFFFFF"/>
        </w:rPr>
      </w:pPr>
      <w:r w:rsidRPr="00F53D32">
        <w:rPr>
          <w:rFonts w:ascii="Book Antiqua" w:hAnsi="Book Antiqua" w:cs="AdvTTe4bfdd46"/>
          <w:iCs/>
          <w:sz w:val="24"/>
          <w:szCs w:val="24"/>
        </w:rPr>
        <w:t xml:space="preserve">Ali </w:t>
      </w:r>
      <w:r w:rsidRPr="00F53D32">
        <w:rPr>
          <w:rFonts w:ascii="Book Antiqua" w:hAnsi="Book Antiqua" w:cs="AdvTTe4bfdd46"/>
          <w:i/>
          <w:sz w:val="24"/>
          <w:szCs w:val="24"/>
        </w:rPr>
        <w:t xml:space="preserve">et </w:t>
      </w:r>
      <w:proofErr w:type="gramStart"/>
      <w:r w:rsidRPr="00F53D32">
        <w:rPr>
          <w:rFonts w:ascii="Book Antiqua" w:hAnsi="Book Antiqua" w:cs="AdvTTe4bfdd46"/>
          <w:i/>
          <w:sz w:val="24"/>
          <w:szCs w:val="24"/>
        </w:rPr>
        <w:t>al</w:t>
      </w:r>
      <w:r w:rsidR="00BC06A2" w:rsidRPr="00F53D32">
        <w:rPr>
          <w:rFonts w:ascii="Book Antiqua" w:hAnsi="Book Antiqua" w:cs="BookAntiqua"/>
          <w:sz w:val="24"/>
          <w:szCs w:val="24"/>
          <w:vertAlign w:val="superscript"/>
        </w:rPr>
        <w:t>[</w:t>
      </w:r>
      <w:proofErr w:type="gramEnd"/>
      <w:r w:rsidR="00BC06A2" w:rsidRPr="00F53D32">
        <w:rPr>
          <w:rFonts w:ascii="Book Antiqua" w:hAnsi="Book Antiqua" w:cs="BookAntiqua"/>
          <w:sz w:val="24"/>
          <w:szCs w:val="24"/>
          <w:vertAlign w:val="superscript"/>
        </w:rPr>
        <w:t>40]</w:t>
      </w:r>
      <w:r w:rsidRPr="00F53D32">
        <w:rPr>
          <w:rFonts w:ascii="Book Antiqua" w:hAnsi="Book Antiqua" w:cs="AdvTTe4bfdd46"/>
          <w:iCs/>
          <w:sz w:val="24"/>
          <w:szCs w:val="24"/>
        </w:rPr>
        <w:t xml:space="preserve"> reported</w:t>
      </w:r>
      <w:r w:rsidRPr="00F53D32">
        <w:rPr>
          <w:rFonts w:ascii="Book Antiqua" w:hAnsi="Book Antiqua" w:cs="AdvTTe4bfdd46"/>
          <w:sz w:val="24"/>
          <w:szCs w:val="24"/>
        </w:rPr>
        <w:t xml:space="preserve"> t</w:t>
      </w:r>
      <w:r w:rsidRPr="00F53D32">
        <w:rPr>
          <w:rFonts w:ascii="Book Antiqua" w:hAnsi="Book Antiqua" w:cs="BookAntiqua"/>
          <w:sz w:val="24"/>
          <w:szCs w:val="24"/>
        </w:rPr>
        <w:t xml:space="preserve">he efficacy of atorvastatin as </w:t>
      </w:r>
      <w:r w:rsidR="00CD3E26">
        <w:rPr>
          <w:rFonts w:ascii="Book Antiqua" w:hAnsi="Book Antiqua" w:cs="BookAntiqua"/>
          <w:sz w:val="24"/>
          <w:szCs w:val="24"/>
        </w:rPr>
        <w:t xml:space="preserve">an </w:t>
      </w:r>
      <w:r w:rsidRPr="00F53D32">
        <w:rPr>
          <w:rFonts w:ascii="Book Antiqua" w:hAnsi="Book Antiqua" w:cs="BookAntiqua"/>
          <w:sz w:val="24"/>
          <w:szCs w:val="24"/>
        </w:rPr>
        <w:t xml:space="preserve">antitumor agent against non-small cell LC in NSG mice. Daily atorvastatin administration suppressed tumor growth in mice carrying TKI-resistant PC-9GR, H1975 and H1703 xenografts, by 59%, 48% and 57%, respectively, compared to their vehicle counterparts. The reduced tumor sizes in the atorvastatin-treated group corresponded to loss of Cav1 and GLUT3, induced pro-apoptotic </w:t>
      </w:r>
      <w:proofErr w:type="spellStart"/>
      <w:r w:rsidRPr="00F53D32">
        <w:rPr>
          <w:rFonts w:ascii="Book Antiqua" w:hAnsi="Book Antiqua" w:cs="BookAntiqua"/>
          <w:sz w:val="24"/>
          <w:szCs w:val="24"/>
        </w:rPr>
        <w:t>Bax</w:t>
      </w:r>
      <w:proofErr w:type="spellEnd"/>
      <w:r w:rsidRPr="00F53D32">
        <w:rPr>
          <w:rFonts w:ascii="Book Antiqua" w:hAnsi="Book Antiqua" w:cs="BookAntiqua"/>
          <w:sz w:val="24"/>
          <w:szCs w:val="24"/>
        </w:rPr>
        <w:t xml:space="preserve">, and lowered tumor cholesterol content. Furthermore, glucose levels were significantly reduced following atorvastatin treatment, compared to vehicle treatment. The antitumor activity of atorvastatin </w:t>
      </w:r>
      <w:r w:rsidRPr="00F53D32">
        <w:rPr>
          <w:rFonts w:ascii="Book Antiqua" w:hAnsi="Book Antiqua" w:cs="BookAntiqua"/>
          <w:i/>
          <w:sz w:val="24"/>
          <w:szCs w:val="24"/>
        </w:rPr>
        <w:t>in vivo</w:t>
      </w:r>
      <w:r w:rsidRPr="00F53D32">
        <w:rPr>
          <w:rFonts w:ascii="Book Antiqua" w:hAnsi="Book Antiqua" w:cs="BookAntiqua"/>
          <w:sz w:val="24"/>
          <w:szCs w:val="24"/>
        </w:rPr>
        <w:t xml:space="preserve"> was also verified in a transgenic mouse model expressing the clinically relevant EGFR T790M/L858R mutation, in which at treatment termination, atorvastatin-exposed animals </w:t>
      </w:r>
      <w:r w:rsidR="00CD3E26">
        <w:rPr>
          <w:rFonts w:ascii="Book Antiqua" w:hAnsi="Book Antiqua" w:cs="BookAntiqua"/>
          <w:sz w:val="24"/>
          <w:szCs w:val="24"/>
        </w:rPr>
        <w:t>showed an</w:t>
      </w:r>
      <w:r w:rsidRPr="00F53D32">
        <w:rPr>
          <w:rFonts w:ascii="Book Antiqua" w:hAnsi="Book Antiqua" w:cs="BookAntiqua"/>
          <w:sz w:val="24"/>
          <w:szCs w:val="24"/>
        </w:rPr>
        <w:t xml:space="preserve"> approximately 33% decrease in tumor mass compared </w:t>
      </w:r>
      <w:r w:rsidRPr="00F53D32">
        <w:rPr>
          <w:rFonts w:ascii="Book Antiqua" w:hAnsi="Book Antiqua" w:cs="BookAntiqua"/>
          <w:sz w:val="24"/>
          <w:szCs w:val="24"/>
        </w:rPr>
        <w:lastRenderedPageBreak/>
        <w:t xml:space="preserve">to vehicle-treated transgenic mice. These data support the promise that statins are candidate drugs for TKI-resistant non-small cell LC </w:t>
      </w:r>
      <w:proofErr w:type="gramStart"/>
      <w:r w:rsidRPr="00F53D32">
        <w:rPr>
          <w:rFonts w:ascii="Book Antiqua" w:hAnsi="Book Antiqua" w:cs="BookAntiqua"/>
          <w:sz w:val="24"/>
          <w:szCs w:val="24"/>
        </w:rPr>
        <w:t>treatment</w:t>
      </w:r>
      <w:r w:rsidR="000A150E" w:rsidRPr="00F53D32">
        <w:rPr>
          <w:rFonts w:ascii="Book Antiqua" w:hAnsi="Book Antiqua" w:cs="BookAntiqua"/>
          <w:sz w:val="24"/>
          <w:szCs w:val="24"/>
          <w:vertAlign w:val="superscript"/>
        </w:rPr>
        <w:t>[</w:t>
      </w:r>
      <w:proofErr w:type="gramEnd"/>
      <w:r w:rsidR="000A150E" w:rsidRPr="00F53D32">
        <w:rPr>
          <w:rFonts w:ascii="Book Antiqua" w:hAnsi="Book Antiqua" w:cs="BookAntiqua"/>
          <w:sz w:val="24"/>
          <w:szCs w:val="24"/>
          <w:vertAlign w:val="superscript"/>
        </w:rPr>
        <w:t>40]</w:t>
      </w:r>
      <w:r w:rsidR="004D0BAD" w:rsidRPr="00F53D32">
        <w:rPr>
          <w:rFonts w:ascii="Book Antiqua" w:hAnsi="Book Antiqua" w:cs="BookAntiqua"/>
          <w:sz w:val="24"/>
          <w:szCs w:val="24"/>
        </w:rPr>
        <w:t>.</w:t>
      </w:r>
    </w:p>
    <w:p w14:paraId="44032353" w14:textId="5E48526E" w:rsidR="00EB2F45" w:rsidRPr="00F53D32" w:rsidRDefault="00EB2F45" w:rsidP="00BC06A2">
      <w:pPr>
        <w:spacing w:after="0" w:line="360" w:lineRule="auto"/>
        <w:ind w:firstLineChars="100" w:firstLine="240"/>
        <w:jc w:val="both"/>
        <w:rPr>
          <w:rFonts w:ascii="Book Antiqua" w:hAnsi="Book Antiqua"/>
          <w:b/>
          <w:i/>
          <w:color w:val="FF0000"/>
          <w:sz w:val="24"/>
          <w:szCs w:val="24"/>
        </w:rPr>
      </w:pPr>
      <w:r w:rsidRPr="00F53D32">
        <w:rPr>
          <w:rFonts w:ascii="Book Antiqua" w:hAnsi="Book Antiqua" w:cs="AdvOT863180fb"/>
          <w:sz w:val="24"/>
          <w:szCs w:val="24"/>
        </w:rPr>
        <w:t xml:space="preserve">Of all </w:t>
      </w:r>
      <w:r w:rsidR="00D21309">
        <w:rPr>
          <w:rFonts w:ascii="Book Antiqua" w:hAnsi="Book Antiqua" w:cs="AdvOT863180fb"/>
          <w:sz w:val="24"/>
          <w:szCs w:val="24"/>
        </w:rPr>
        <w:t xml:space="preserve">the </w:t>
      </w:r>
      <w:r w:rsidRPr="00F53D32">
        <w:rPr>
          <w:rFonts w:ascii="Book Antiqua" w:hAnsi="Book Antiqua" w:cs="AdvOT863180fb"/>
          <w:sz w:val="24"/>
          <w:szCs w:val="24"/>
        </w:rPr>
        <w:t xml:space="preserve">HMG-CoA reductase </w:t>
      </w:r>
      <w:proofErr w:type="gramStart"/>
      <w:r w:rsidRPr="00F53D32">
        <w:rPr>
          <w:rFonts w:ascii="Book Antiqua" w:hAnsi="Book Antiqua" w:cs="AdvOT863180fb"/>
          <w:sz w:val="24"/>
          <w:szCs w:val="24"/>
        </w:rPr>
        <w:t>inhibitors, simvastatin is</w:t>
      </w:r>
      <w:proofErr w:type="gramEnd"/>
      <w:r w:rsidRPr="00F53D32">
        <w:rPr>
          <w:rFonts w:ascii="Book Antiqua" w:hAnsi="Book Antiqua" w:cs="AdvOT863180fb"/>
          <w:sz w:val="24"/>
          <w:szCs w:val="24"/>
        </w:rPr>
        <w:t xml:space="preserve"> one of the most investigated and documented statins.</w:t>
      </w:r>
      <w:r w:rsidRPr="00F53D32">
        <w:rPr>
          <w:rFonts w:ascii="Book Antiqua" w:hAnsi="Book Antiqua" w:cs="AdvOT863180fb"/>
          <w:color w:val="FF0000"/>
          <w:sz w:val="24"/>
          <w:szCs w:val="24"/>
        </w:rPr>
        <w:t xml:space="preserve"> </w:t>
      </w:r>
      <w:r w:rsidRPr="00F53D32">
        <w:rPr>
          <w:rFonts w:ascii="Book Antiqua" w:hAnsi="Book Antiqua" w:cs="AdvOT863180fb"/>
          <w:iCs/>
          <w:sz w:val="24"/>
          <w:szCs w:val="24"/>
        </w:rPr>
        <w:t>The anticancer effect of</w:t>
      </w:r>
      <w:r w:rsidRPr="00F53D32">
        <w:rPr>
          <w:rFonts w:ascii="Book Antiqua" w:hAnsi="Book Antiqua" w:cs="AdvOT863180fb"/>
          <w:sz w:val="24"/>
          <w:szCs w:val="24"/>
        </w:rPr>
        <w:t xml:space="preserve"> simvastatin was demonstrated in xenograft mouse models of osteosarcoma, </w:t>
      </w:r>
      <w:r w:rsidR="00B44AB3">
        <w:rPr>
          <w:rFonts w:ascii="Book Antiqua" w:hAnsi="Book Antiqua" w:cs="AdvOT863180fb"/>
          <w:sz w:val="24"/>
          <w:szCs w:val="24"/>
        </w:rPr>
        <w:t>HCC</w:t>
      </w:r>
      <w:r w:rsidRPr="00F53D32">
        <w:rPr>
          <w:rFonts w:ascii="Book Antiqua" w:hAnsi="Book Antiqua" w:cs="AdvOT863180fb"/>
          <w:sz w:val="24"/>
          <w:szCs w:val="24"/>
        </w:rPr>
        <w:t xml:space="preserve">, and </w:t>
      </w:r>
      <w:r w:rsidR="00BC06A2">
        <w:rPr>
          <w:rFonts w:ascii="Book Antiqua" w:hAnsi="Book Antiqua" w:cs="AdvOT863180fb"/>
          <w:sz w:val="24"/>
          <w:szCs w:val="24"/>
        </w:rPr>
        <w:t>CRC</w:t>
      </w:r>
      <w:r w:rsidRPr="00F53D32">
        <w:rPr>
          <w:rFonts w:ascii="Book Antiqua" w:hAnsi="Book Antiqua" w:cs="AdvOT863180fb"/>
          <w:sz w:val="24"/>
          <w:szCs w:val="24"/>
        </w:rPr>
        <w:t xml:space="preserve">, following intraperitoneal or oral </w:t>
      </w:r>
      <w:proofErr w:type="gramStart"/>
      <w:r w:rsidRPr="00F53D32">
        <w:rPr>
          <w:rFonts w:ascii="Book Antiqua" w:hAnsi="Book Antiqua" w:cs="AdvOT863180fb"/>
          <w:sz w:val="24"/>
          <w:szCs w:val="24"/>
        </w:rPr>
        <w:t>administration</w:t>
      </w:r>
      <w:r w:rsidR="000A150E" w:rsidRPr="00F53D32">
        <w:rPr>
          <w:rFonts w:ascii="Book Antiqua" w:hAnsi="Book Antiqua" w:cs="AdvOT863180fb"/>
          <w:sz w:val="24"/>
          <w:szCs w:val="24"/>
          <w:vertAlign w:val="superscript"/>
        </w:rPr>
        <w:t>[</w:t>
      </w:r>
      <w:proofErr w:type="gramEnd"/>
      <w:r w:rsidR="000A150E" w:rsidRPr="00F53D32">
        <w:rPr>
          <w:rFonts w:ascii="Book Antiqua" w:hAnsi="Book Antiqua" w:cs="AdvOT863180fb"/>
          <w:sz w:val="24"/>
          <w:szCs w:val="24"/>
          <w:vertAlign w:val="superscript"/>
        </w:rPr>
        <w:t>21,45,46]</w:t>
      </w:r>
      <w:r w:rsidR="004D0BAD" w:rsidRPr="00F53D32">
        <w:rPr>
          <w:rFonts w:ascii="Book Antiqua" w:hAnsi="Book Antiqua" w:cs="AdvOT863180fb"/>
          <w:sz w:val="24"/>
          <w:szCs w:val="24"/>
        </w:rPr>
        <w:t>.</w:t>
      </w:r>
      <w:r w:rsidR="00BC06A2">
        <w:rPr>
          <w:rFonts w:ascii="Book Antiqua" w:hAnsi="Book Antiqua" w:cs="AdvOT863180fb"/>
          <w:sz w:val="24"/>
          <w:szCs w:val="24"/>
        </w:rPr>
        <w:t xml:space="preserve"> </w:t>
      </w:r>
      <w:r w:rsidRPr="00F53D32">
        <w:rPr>
          <w:rFonts w:ascii="Book Antiqua" w:hAnsi="Book Antiqua" w:cs="AdvOT863180fb"/>
          <w:sz w:val="24"/>
          <w:szCs w:val="24"/>
        </w:rPr>
        <w:t xml:space="preserve">According to the </w:t>
      </w:r>
      <w:proofErr w:type="spellStart"/>
      <w:r w:rsidRPr="00F53D32">
        <w:rPr>
          <w:rFonts w:ascii="Book Antiqua" w:hAnsi="Book Antiqua"/>
          <w:sz w:val="24"/>
          <w:szCs w:val="24"/>
        </w:rPr>
        <w:t>immunohistochemical</w:t>
      </w:r>
      <w:proofErr w:type="spellEnd"/>
      <w:r w:rsidRPr="00F53D32">
        <w:rPr>
          <w:rFonts w:ascii="Book Antiqua" w:hAnsi="Book Antiqua"/>
          <w:sz w:val="24"/>
          <w:szCs w:val="24"/>
        </w:rPr>
        <w:t xml:space="preserve"> analysis o</w:t>
      </w:r>
      <w:r w:rsidR="00D21309">
        <w:rPr>
          <w:rFonts w:ascii="Book Antiqua" w:hAnsi="Book Antiqua"/>
          <w:sz w:val="24"/>
          <w:szCs w:val="24"/>
        </w:rPr>
        <w:t>f</w:t>
      </w:r>
      <w:r w:rsidRPr="00F53D32">
        <w:rPr>
          <w:rFonts w:ascii="Book Antiqua" w:hAnsi="Book Antiqua"/>
          <w:sz w:val="24"/>
          <w:szCs w:val="24"/>
        </w:rPr>
        <w:t xml:space="preserve"> tumor tissues, simvastatin exhibit</w:t>
      </w:r>
      <w:r w:rsidR="00D21309">
        <w:rPr>
          <w:rFonts w:ascii="Book Antiqua" w:hAnsi="Book Antiqua"/>
          <w:sz w:val="24"/>
          <w:szCs w:val="24"/>
        </w:rPr>
        <w:t>ed</w:t>
      </w:r>
      <w:r w:rsidRPr="00F53D32">
        <w:rPr>
          <w:rFonts w:ascii="Book Antiqua" w:hAnsi="Book Antiqua"/>
          <w:sz w:val="24"/>
          <w:szCs w:val="24"/>
        </w:rPr>
        <w:t xml:space="preserve"> its tumor growth suppressing effects by increasing p21 and p27 expression, and AMPK activation, decreasing Skp2 expression and STAT3 phosphorylation</w:t>
      </w:r>
      <w:r w:rsidR="005941FD" w:rsidRPr="00F53D32">
        <w:rPr>
          <w:rFonts w:ascii="Book Antiqua" w:hAnsi="Book Antiqua"/>
          <w:sz w:val="24"/>
          <w:szCs w:val="24"/>
          <w:vertAlign w:val="superscript"/>
        </w:rPr>
        <w:t>[21]</w:t>
      </w:r>
      <w:r w:rsidRPr="00F53D32">
        <w:rPr>
          <w:rFonts w:ascii="Book Antiqua" w:hAnsi="Book Antiqua"/>
          <w:sz w:val="24"/>
          <w:szCs w:val="24"/>
        </w:rPr>
        <w:t>, or upregulating the expression of BMP2</w:t>
      </w:r>
      <w:r w:rsidR="005941FD" w:rsidRPr="00F53D32">
        <w:rPr>
          <w:rFonts w:ascii="Book Antiqua" w:hAnsi="Book Antiqua"/>
          <w:sz w:val="24"/>
          <w:szCs w:val="24"/>
          <w:vertAlign w:val="superscript"/>
        </w:rPr>
        <w:t>[46]</w:t>
      </w:r>
      <w:r w:rsidR="000962E3" w:rsidRPr="00F53D32">
        <w:rPr>
          <w:rFonts w:ascii="Book Antiqua" w:hAnsi="Book Antiqua"/>
          <w:sz w:val="24"/>
          <w:szCs w:val="24"/>
        </w:rPr>
        <w:t>.</w:t>
      </w:r>
      <w:r w:rsidRPr="00F53D32">
        <w:rPr>
          <w:rFonts w:ascii="Book Antiqua" w:hAnsi="Book Antiqua"/>
          <w:sz w:val="24"/>
          <w:szCs w:val="24"/>
        </w:rPr>
        <w:t xml:space="preserve"> </w:t>
      </w:r>
    </w:p>
    <w:p w14:paraId="476F07F6" w14:textId="68F8C30A" w:rsidR="00EB2F45" w:rsidRPr="00F53D32" w:rsidRDefault="00EB2F45" w:rsidP="00BC06A2">
      <w:pPr>
        <w:spacing w:after="0" w:line="360" w:lineRule="auto"/>
        <w:ind w:firstLineChars="100" w:firstLine="240"/>
        <w:jc w:val="both"/>
        <w:rPr>
          <w:rFonts w:ascii="Book Antiqua" w:hAnsi="Book Antiqua" w:cs="Arial"/>
          <w:color w:val="FF0000"/>
          <w:sz w:val="24"/>
          <w:szCs w:val="24"/>
          <w:shd w:val="clear" w:color="auto" w:fill="FFFFFF"/>
        </w:rPr>
      </w:pPr>
      <w:r w:rsidRPr="00F53D32">
        <w:rPr>
          <w:rFonts w:ascii="Book Antiqua" w:hAnsi="Book Antiqua"/>
          <w:sz w:val="24"/>
          <w:szCs w:val="24"/>
        </w:rPr>
        <w:t xml:space="preserve">Many animal studies suggest that statins suppress BC progression. </w:t>
      </w:r>
      <w:r w:rsidRPr="00F53D32">
        <w:rPr>
          <w:rFonts w:ascii="Book Antiqua" w:hAnsi="Book Antiqua"/>
          <w:iCs/>
          <w:sz w:val="24"/>
          <w:szCs w:val="24"/>
        </w:rPr>
        <w:t xml:space="preserve">Ahern </w:t>
      </w:r>
      <w:r w:rsidRPr="00F53D32">
        <w:rPr>
          <w:rFonts w:ascii="Book Antiqua" w:hAnsi="Book Antiqua"/>
          <w:i/>
          <w:sz w:val="24"/>
          <w:szCs w:val="24"/>
        </w:rPr>
        <w:t xml:space="preserve">et </w:t>
      </w:r>
      <w:proofErr w:type="gramStart"/>
      <w:r w:rsidRPr="00F53D32">
        <w:rPr>
          <w:rFonts w:ascii="Book Antiqua" w:hAnsi="Book Antiqua"/>
          <w:i/>
          <w:sz w:val="24"/>
          <w:szCs w:val="24"/>
        </w:rPr>
        <w:t>al</w:t>
      </w:r>
      <w:r w:rsidR="00BC06A2" w:rsidRPr="00F53D32">
        <w:rPr>
          <w:rFonts w:ascii="Book Antiqua" w:hAnsi="Book Antiqua"/>
          <w:sz w:val="24"/>
          <w:szCs w:val="24"/>
          <w:vertAlign w:val="superscript"/>
        </w:rPr>
        <w:t>[</w:t>
      </w:r>
      <w:proofErr w:type="gramEnd"/>
      <w:r w:rsidR="00BC06A2" w:rsidRPr="00F53D32">
        <w:rPr>
          <w:rFonts w:ascii="Book Antiqua" w:hAnsi="Book Antiqua"/>
          <w:sz w:val="24"/>
          <w:szCs w:val="24"/>
          <w:vertAlign w:val="superscript"/>
        </w:rPr>
        <w:t>47]</w:t>
      </w:r>
      <w:r w:rsidRPr="00F53D32">
        <w:rPr>
          <w:rFonts w:ascii="Book Antiqua" w:hAnsi="Book Antiqua"/>
          <w:sz w:val="24"/>
          <w:szCs w:val="24"/>
        </w:rPr>
        <w:t xml:space="preserve"> reported that simvastatin, administered orally, impairs the growth of human breast tumor xenografts in mice by increasing PTEN expression and inducing apoptosis</w:t>
      </w:r>
      <w:r w:rsidRPr="00F53D32">
        <w:rPr>
          <w:rFonts w:ascii="Book Antiqua" w:hAnsi="Book Antiqua" w:cs="Arial"/>
          <w:color w:val="000000"/>
          <w:sz w:val="24"/>
          <w:szCs w:val="24"/>
          <w:shd w:val="clear" w:color="auto" w:fill="FFFFFF"/>
        </w:rPr>
        <w:t>.</w:t>
      </w:r>
      <w:r w:rsidRPr="00F53D32">
        <w:rPr>
          <w:rFonts w:ascii="Book Antiqua" w:hAnsi="Book Antiqua" w:cs="Arial"/>
          <w:color w:val="FF0000"/>
          <w:sz w:val="24"/>
          <w:szCs w:val="24"/>
          <w:shd w:val="clear" w:color="auto" w:fill="FFFFFF"/>
        </w:rPr>
        <w:t xml:space="preserve"> </w:t>
      </w:r>
      <w:r w:rsidRPr="00F53D32">
        <w:rPr>
          <w:rFonts w:ascii="Book Antiqua" w:hAnsi="Book Antiqua" w:cs="Arial"/>
          <w:sz w:val="24"/>
          <w:szCs w:val="24"/>
          <w:shd w:val="clear" w:color="auto" w:fill="FFFFFF"/>
        </w:rPr>
        <w:t xml:space="preserve">In another study, </w:t>
      </w:r>
      <w:r w:rsidRPr="00F53D32">
        <w:rPr>
          <w:rFonts w:ascii="Book Antiqua" w:hAnsi="Book Antiqua" w:cs="AdvTTe4bfdd46"/>
          <w:sz w:val="24"/>
          <w:szCs w:val="24"/>
        </w:rPr>
        <w:t>a significant antitumor effect was observed</w:t>
      </w:r>
      <w:r w:rsidRPr="00F53D32">
        <w:rPr>
          <w:rFonts w:ascii="Book Antiqua" w:hAnsi="Book Antiqua" w:cs="AdvPECFD32"/>
          <w:sz w:val="24"/>
          <w:szCs w:val="24"/>
        </w:rPr>
        <w:t xml:space="preserve"> in mice bearing </w:t>
      </w:r>
      <w:r w:rsidRPr="00F53D32">
        <w:rPr>
          <w:rFonts w:ascii="Book Antiqua" w:hAnsi="Book Antiqua" w:cs="AdvTTe4bfdd46"/>
          <w:sz w:val="24"/>
          <w:szCs w:val="24"/>
        </w:rPr>
        <w:t xml:space="preserve">ErbB2 transformed </w:t>
      </w:r>
      <w:proofErr w:type="spellStart"/>
      <w:r w:rsidRPr="00F53D32">
        <w:rPr>
          <w:rFonts w:ascii="Book Antiqua" w:hAnsi="Book Antiqua" w:cs="AdvTTe4bfdd46"/>
          <w:sz w:val="24"/>
          <w:szCs w:val="24"/>
        </w:rPr>
        <w:t>MCNeuA</w:t>
      </w:r>
      <w:proofErr w:type="spellEnd"/>
      <w:r w:rsidRPr="00F53D32">
        <w:rPr>
          <w:rFonts w:ascii="Book Antiqua" w:hAnsi="Book Antiqua" w:cs="AdvTTe4bfdd46"/>
          <w:sz w:val="24"/>
          <w:szCs w:val="24"/>
        </w:rPr>
        <w:t xml:space="preserve"> mammary cancer, after the daily oral intake of simvastatin or fluvastatin. Even though both statins significantly inhibited tumor growth </w:t>
      </w:r>
      <w:r w:rsidRPr="00F53D32">
        <w:rPr>
          <w:rFonts w:ascii="Book Antiqua" w:hAnsi="Book Antiqua" w:cs="AdvTT1fc4390a.I"/>
          <w:i/>
          <w:sz w:val="24"/>
          <w:szCs w:val="24"/>
        </w:rPr>
        <w:t>in vivo</w:t>
      </w:r>
      <w:r w:rsidRPr="00F53D32">
        <w:rPr>
          <w:rFonts w:ascii="Book Antiqua" w:hAnsi="Book Antiqua" w:cs="AdvTTe4bfdd46"/>
          <w:i/>
          <w:sz w:val="24"/>
          <w:szCs w:val="24"/>
        </w:rPr>
        <w:t>,</w:t>
      </w:r>
      <w:r w:rsidRPr="00F53D32">
        <w:rPr>
          <w:rFonts w:ascii="Book Antiqua" w:hAnsi="Book Antiqua" w:cs="AdvTTe4bfdd46"/>
          <w:sz w:val="24"/>
          <w:szCs w:val="24"/>
        </w:rPr>
        <w:t xml:space="preserve"> fluvastatin was slightly more effective than simvastatin. Immunohistochemical studies on these </w:t>
      </w:r>
      <w:proofErr w:type="spellStart"/>
      <w:r w:rsidRPr="00F53D32">
        <w:rPr>
          <w:rFonts w:ascii="Book Antiqua" w:hAnsi="Book Antiqua" w:cs="AdvTTe4bfdd46"/>
          <w:sz w:val="24"/>
          <w:szCs w:val="24"/>
        </w:rPr>
        <w:t>MCNeuA</w:t>
      </w:r>
      <w:proofErr w:type="spellEnd"/>
      <w:r w:rsidRPr="00F53D32">
        <w:rPr>
          <w:rFonts w:ascii="Book Antiqua" w:hAnsi="Book Antiqua" w:cs="AdvTTe4bfdd46"/>
          <w:sz w:val="24"/>
          <w:szCs w:val="24"/>
        </w:rPr>
        <w:t xml:space="preserve"> tumors demonstrated that the </w:t>
      </w:r>
      <w:r w:rsidRPr="00F53D32">
        <w:rPr>
          <w:rFonts w:ascii="Book Antiqua" w:hAnsi="Book Antiqua" w:cs="AdvTT1fc4390a.I"/>
          <w:i/>
          <w:sz w:val="24"/>
          <w:szCs w:val="24"/>
        </w:rPr>
        <w:t>in vivo</w:t>
      </w:r>
      <w:r w:rsidRPr="00F53D32">
        <w:rPr>
          <w:rFonts w:ascii="Book Antiqua" w:hAnsi="Book Antiqua" w:cs="AdvTT1fc4390a.I"/>
          <w:sz w:val="24"/>
          <w:szCs w:val="24"/>
        </w:rPr>
        <w:t xml:space="preserve"> </w:t>
      </w:r>
      <w:r w:rsidRPr="00F53D32">
        <w:rPr>
          <w:rFonts w:ascii="Book Antiqua" w:hAnsi="Book Antiqua" w:cs="AdvTTe4bfdd46"/>
          <w:sz w:val="24"/>
          <w:szCs w:val="24"/>
        </w:rPr>
        <w:t>antitumor effect was due to a statin-induced decline in tumor cell proliferation (decreased Ki67 staining) and survival (increased cleaved caspase-3 staining)</w:t>
      </w:r>
      <w:r w:rsidR="00E038DD" w:rsidRPr="00F53D32">
        <w:rPr>
          <w:rFonts w:ascii="Book Antiqua" w:hAnsi="Book Antiqua" w:cs="AdvTTe4bfdd46"/>
          <w:sz w:val="24"/>
          <w:szCs w:val="24"/>
          <w:vertAlign w:val="superscript"/>
        </w:rPr>
        <w:t>[48]</w:t>
      </w:r>
      <w:r w:rsidRPr="00F53D32">
        <w:rPr>
          <w:rFonts w:ascii="Book Antiqua" w:hAnsi="Book Antiqua" w:cs="AdvTTe4bfdd46"/>
          <w:sz w:val="24"/>
          <w:szCs w:val="24"/>
        </w:rPr>
        <w:t xml:space="preserve">. </w:t>
      </w:r>
    </w:p>
    <w:p w14:paraId="099135EC" w14:textId="7B8B9F05" w:rsidR="00EB2F45" w:rsidRPr="00F53D32" w:rsidRDefault="00EB2F45" w:rsidP="00BC06A2">
      <w:pPr>
        <w:spacing w:after="0" w:line="360" w:lineRule="auto"/>
        <w:ind w:firstLineChars="100" w:firstLine="240"/>
        <w:jc w:val="both"/>
        <w:rPr>
          <w:rFonts w:ascii="Book Antiqua" w:hAnsi="Book Antiqua"/>
          <w:b/>
          <w:i/>
          <w:sz w:val="24"/>
          <w:szCs w:val="24"/>
        </w:rPr>
      </w:pPr>
      <w:r w:rsidRPr="00F53D32">
        <w:rPr>
          <w:rFonts w:ascii="Book Antiqua" w:hAnsi="Book Antiqua" w:cs="AdvOTa3d784f0.B"/>
          <w:sz w:val="24"/>
          <w:szCs w:val="24"/>
        </w:rPr>
        <w:t xml:space="preserve">The effects of statins and their underlying cellular mechanisms in the chemoprevention of </w:t>
      </w:r>
      <w:r w:rsidR="00BC06A2">
        <w:rPr>
          <w:rFonts w:ascii="Book Antiqua" w:hAnsi="Book Antiqua" w:cs="AdvOTa3d784f0.B"/>
          <w:sz w:val="24"/>
          <w:szCs w:val="24"/>
        </w:rPr>
        <w:t>CRC</w:t>
      </w:r>
      <w:r w:rsidRPr="00F53D32">
        <w:rPr>
          <w:rFonts w:ascii="Book Antiqua" w:hAnsi="Book Antiqua" w:cs="AdvOTa3d784f0.B"/>
          <w:sz w:val="24"/>
          <w:szCs w:val="24"/>
        </w:rPr>
        <w:t xml:space="preserve"> in suitable animal models of both sporadic and colitis-associated CRC have been reported by </w:t>
      </w:r>
      <w:proofErr w:type="spellStart"/>
      <w:r w:rsidRPr="00F53D32">
        <w:rPr>
          <w:rFonts w:ascii="Book Antiqua" w:hAnsi="Book Antiqua" w:cs="AdvOTa3d784f0.B"/>
          <w:sz w:val="24"/>
          <w:szCs w:val="24"/>
        </w:rPr>
        <w:t>Pikoulis</w:t>
      </w:r>
      <w:proofErr w:type="spellEnd"/>
      <w:r w:rsidRPr="00F53D32">
        <w:rPr>
          <w:rFonts w:ascii="Book Antiqua" w:hAnsi="Book Antiqua" w:cs="AdvOTa3d784f0.B"/>
          <w:sz w:val="24"/>
          <w:szCs w:val="24"/>
        </w:rPr>
        <w:t xml:space="preserve"> </w:t>
      </w:r>
      <w:r w:rsidRPr="00F53D32">
        <w:rPr>
          <w:rFonts w:ascii="Book Antiqua" w:hAnsi="Book Antiqua" w:cs="AdvOTa3d784f0.B"/>
          <w:i/>
          <w:iCs/>
          <w:sz w:val="24"/>
          <w:szCs w:val="24"/>
        </w:rPr>
        <w:t xml:space="preserve">et </w:t>
      </w:r>
      <w:proofErr w:type="gramStart"/>
      <w:r w:rsidRPr="00F53D32">
        <w:rPr>
          <w:rFonts w:ascii="Book Antiqua" w:hAnsi="Book Antiqua" w:cs="AdvOTa3d784f0.B"/>
          <w:i/>
          <w:iCs/>
          <w:sz w:val="24"/>
          <w:szCs w:val="24"/>
        </w:rPr>
        <w:t>al</w:t>
      </w:r>
      <w:r w:rsidR="00244853" w:rsidRPr="00F53D32">
        <w:rPr>
          <w:rFonts w:ascii="Book Antiqua" w:hAnsi="Book Antiqua" w:cs="AdvOTa3d784f0.B"/>
          <w:sz w:val="24"/>
          <w:szCs w:val="24"/>
          <w:vertAlign w:val="superscript"/>
        </w:rPr>
        <w:t>[</w:t>
      </w:r>
      <w:proofErr w:type="gramEnd"/>
      <w:r w:rsidR="00244853" w:rsidRPr="00F53D32">
        <w:rPr>
          <w:rFonts w:ascii="Book Antiqua" w:hAnsi="Book Antiqua" w:cs="AdvOTa3d784f0.B"/>
          <w:sz w:val="24"/>
          <w:szCs w:val="24"/>
          <w:vertAlign w:val="superscript"/>
        </w:rPr>
        <w:t>49]</w:t>
      </w:r>
      <w:r w:rsidR="001657FF" w:rsidRPr="00F53D32">
        <w:rPr>
          <w:rFonts w:ascii="Book Antiqua" w:hAnsi="Book Antiqua" w:cs="AdvOTa3d784f0.B"/>
          <w:sz w:val="24"/>
          <w:szCs w:val="24"/>
        </w:rPr>
        <w:t>.</w:t>
      </w:r>
    </w:p>
    <w:p w14:paraId="22CE5223" w14:textId="01ECFC62" w:rsidR="00EB2F45" w:rsidRPr="00F53D32" w:rsidRDefault="00D21309" w:rsidP="00BC06A2">
      <w:pPr>
        <w:spacing w:after="0" w:line="360" w:lineRule="auto"/>
        <w:ind w:firstLineChars="100" w:firstLine="240"/>
        <w:jc w:val="both"/>
        <w:rPr>
          <w:rFonts w:ascii="Book Antiqua" w:hAnsi="Book Antiqua"/>
          <w:sz w:val="24"/>
          <w:szCs w:val="24"/>
        </w:rPr>
      </w:pPr>
      <w:r>
        <w:rPr>
          <w:rFonts w:ascii="Book Antiqua" w:hAnsi="Book Antiqua" w:cs="BookAntiqua"/>
          <w:iCs/>
          <w:sz w:val="24"/>
          <w:szCs w:val="24"/>
        </w:rPr>
        <w:t>In addition to</w:t>
      </w:r>
      <w:r w:rsidR="000F10E5" w:rsidRPr="00F53D32">
        <w:rPr>
          <w:rFonts w:ascii="Book Antiqua" w:hAnsi="Book Antiqua" w:cs="BookAntiqua"/>
          <w:iCs/>
          <w:sz w:val="24"/>
          <w:szCs w:val="24"/>
        </w:rPr>
        <w:t xml:space="preserve"> tumor</w:t>
      </w:r>
      <w:r w:rsidR="007814FF" w:rsidRPr="00F53D32">
        <w:rPr>
          <w:rFonts w:ascii="Book Antiqua" w:hAnsi="Book Antiqua" w:cs="BookAntiqua"/>
          <w:iCs/>
          <w:sz w:val="24"/>
          <w:szCs w:val="24"/>
        </w:rPr>
        <w:t xml:space="preserve"> </w:t>
      </w:r>
      <w:r w:rsidR="00EB2F45" w:rsidRPr="00F53D32">
        <w:rPr>
          <w:rFonts w:ascii="Book Antiqua" w:hAnsi="Book Antiqua" w:cs="BookAntiqua"/>
          <w:iCs/>
          <w:sz w:val="24"/>
          <w:szCs w:val="24"/>
        </w:rPr>
        <w:t xml:space="preserve">xenograft animal models, the anticancer efficacy of statins has also been reported in chemical-induced tumors in animals. Li </w:t>
      </w:r>
      <w:r w:rsidR="00EB2F45" w:rsidRPr="00F53D32">
        <w:rPr>
          <w:rFonts w:ascii="Book Antiqua" w:hAnsi="Book Antiqua" w:cs="BookAntiqua"/>
          <w:i/>
          <w:sz w:val="24"/>
          <w:szCs w:val="24"/>
        </w:rPr>
        <w:t xml:space="preserve">et </w:t>
      </w:r>
      <w:proofErr w:type="gramStart"/>
      <w:r w:rsidR="00EB2F45" w:rsidRPr="00F53D32">
        <w:rPr>
          <w:rFonts w:ascii="Book Antiqua" w:hAnsi="Book Antiqua" w:cs="BookAntiqua"/>
          <w:i/>
          <w:sz w:val="24"/>
          <w:szCs w:val="24"/>
        </w:rPr>
        <w:t>al</w:t>
      </w:r>
      <w:r w:rsidR="00BC06A2" w:rsidRPr="00F53D32">
        <w:rPr>
          <w:rFonts w:ascii="Book Antiqua" w:hAnsi="Book Antiqua"/>
          <w:sz w:val="24"/>
          <w:szCs w:val="24"/>
          <w:vertAlign w:val="superscript"/>
        </w:rPr>
        <w:t>[</w:t>
      </w:r>
      <w:proofErr w:type="gramEnd"/>
      <w:r w:rsidR="00BC06A2" w:rsidRPr="00F53D32">
        <w:rPr>
          <w:rFonts w:ascii="Book Antiqua" w:hAnsi="Book Antiqua"/>
          <w:sz w:val="24"/>
          <w:szCs w:val="24"/>
          <w:vertAlign w:val="superscript"/>
        </w:rPr>
        <w:t>47]</w:t>
      </w:r>
      <w:r w:rsidR="00EB2F45" w:rsidRPr="00F53D32">
        <w:rPr>
          <w:rFonts w:ascii="Book Antiqua" w:hAnsi="Book Antiqua" w:cs="BookAntiqua"/>
          <w:sz w:val="24"/>
          <w:szCs w:val="24"/>
        </w:rPr>
        <w:t xml:space="preserve"> reported the ability of statins to reverse adriamycin-induced cancer stem cell properties and metastasis in osteosarcoma by down-regulating KLF4 using a </w:t>
      </w:r>
      <w:r w:rsidR="00EB2F45" w:rsidRPr="00F53D32">
        <w:rPr>
          <w:rFonts w:ascii="Book Antiqua" w:hAnsi="Book Antiqua" w:cs="AdvP9725"/>
          <w:sz w:val="24"/>
          <w:szCs w:val="24"/>
        </w:rPr>
        <w:t xml:space="preserve">BALB/c (nu/nu) mouse model. Animals treated only with </w:t>
      </w:r>
      <w:proofErr w:type="spellStart"/>
      <w:proofErr w:type="gramStart"/>
      <w:r w:rsidR="00EB2F45" w:rsidRPr="00F53D32">
        <w:rPr>
          <w:rFonts w:ascii="Book Antiqua" w:hAnsi="Book Antiqua" w:cs="AdvP9725"/>
          <w:sz w:val="24"/>
          <w:szCs w:val="24"/>
        </w:rPr>
        <w:t>adriamycin</w:t>
      </w:r>
      <w:proofErr w:type="spellEnd"/>
      <w:proofErr w:type="gramEnd"/>
      <w:r w:rsidR="00EB2F45" w:rsidRPr="00F53D32">
        <w:rPr>
          <w:rFonts w:ascii="Book Antiqua" w:hAnsi="Book Antiqua" w:cs="AdvP9725"/>
          <w:sz w:val="24"/>
          <w:szCs w:val="24"/>
        </w:rPr>
        <w:t xml:space="preserve"> </w:t>
      </w:r>
      <w:r>
        <w:rPr>
          <w:rFonts w:ascii="Book Antiqua" w:hAnsi="Book Antiqua" w:cs="AdvP9725"/>
          <w:sz w:val="24"/>
          <w:szCs w:val="24"/>
        </w:rPr>
        <w:t xml:space="preserve">showed </w:t>
      </w:r>
      <w:r w:rsidR="00EB2F45" w:rsidRPr="00F53D32">
        <w:rPr>
          <w:rFonts w:ascii="Book Antiqua" w:hAnsi="Book Antiqua" w:cs="AdvP9725"/>
          <w:sz w:val="24"/>
          <w:szCs w:val="24"/>
        </w:rPr>
        <w:t xml:space="preserve">a large increase in tumor incidence, </w:t>
      </w:r>
      <w:r w:rsidR="00EB2F45" w:rsidRPr="00F53D32">
        <w:rPr>
          <w:rFonts w:ascii="Book Antiqua" w:hAnsi="Book Antiqua" w:cs="AdvP9725"/>
          <w:color w:val="000000"/>
          <w:sz w:val="24"/>
          <w:szCs w:val="24"/>
        </w:rPr>
        <w:t>supporting the idea that adriamycin can promote tumorigenesis of osteosarcoma cells.</w:t>
      </w:r>
      <w:r w:rsidR="00EB2F45" w:rsidRPr="00F53D32">
        <w:rPr>
          <w:rFonts w:ascii="Book Antiqua" w:hAnsi="Book Antiqua" w:cs="BookAntiqua"/>
          <w:sz w:val="24"/>
          <w:szCs w:val="24"/>
        </w:rPr>
        <w:t xml:space="preserve"> </w:t>
      </w:r>
      <w:r w:rsidR="00EB2F45" w:rsidRPr="00F53D32">
        <w:rPr>
          <w:rFonts w:ascii="Book Antiqua" w:hAnsi="Book Antiqua" w:cs="AdvP9725"/>
          <w:color w:val="000000"/>
          <w:sz w:val="24"/>
          <w:szCs w:val="24"/>
        </w:rPr>
        <w:t xml:space="preserve">Tumor incidence in the </w:t>
      </w:r>
      <w:proofErr w:type="gramStart"/>
      <w:r w:rsidR="00EB2F45" w:rsidRPr="00F53D32">
        <w:rPr>
          <w:rFonts w:ascii="Book Antiqua" w:hAnsi="Book Antiqua" w:cs="AdvP9725"/>
          <w:color w:val="000000"/>
          <w:sz w:val="24"/>
          <w:szCs w:val="24"/>
        </w:rPr>
        <w:t>adriamycin</w:t>
      </w:r>
      <w:proofErr w:type="gramEnd"/>
      <w:r w:rsidR="00EB2F45" w:rsidRPr="00F53D32">
        <w:rPr>
          <w:rFonts w:ascii="Book Antiqua" w:hAnsi="Book Antiqua" w:cs="AdvP9725"/>
          <w:color w:val="000000"/>
          <w:sz w:val="24"/>
          <w:szCs w:val="24"/>
        </w:rPr>
        <w:t xml:space="preserve"> plus simvastatin group was much lower than that of the adriamycin group. </w:t>
      </w:r>
      <w:proofErr w:type="spellStart"/>
      <w:r>
        <w:rPr>
          <w:rFonts w:ascii="Book Antiqua" w:hAnsi="Book Antiqua" w:cs="AdvP9725"/>
          <w:color w:val="000000"/>
          <w:sz w:val="24"/>
          <w:szCs w:val="24"/>
        </w:rPr>
        <w:t>I</w:t>
      </w:r>
      <w:r w:rsidR="00EB2F45" w:rsidRPr="00F53D32">
        <w:rPr>
          <w:rFonts w:ascii="Book Antiqua" w:hAnsi="Book Antiqua" w:cs="AdvP9725"/>
          <w:color w:val="000000"/>
          <w:sz w:val="24"/>
          <w:szCs w:val="24"/>
        </w:rPr>
        <w:t>mmunohistochemical</w:t>
      </w:r>
      <w:proofErr w:type="spellEnd"/>
      <w:r w:rsidR="00EB2F45" w:rsidRPr="00F53D32">
        <w:rPr>
          <w:rFonts w:ascii="Book Antiqua" w:hAnsi="Book Antiqua" w:cs="AdvP9725"/>
          <w:color w:val="000000"/>
          <w:sz w:val="24"/>
          <w:szCs w:val="24"/>
        </w:rPr>
        <w:t xml:space="preserve"> analysis </w:t>
      </w:r>
      <w:r w:rsidR="00EB2F45" w:rsidRPr="00F53D32">
        <w:rPr>
          <w:rFonts w:ascii="Book Antiqua" w:hAnsi="Book Antiqua" w:cs="AdvP9725"/>
          <w:color w:val="000000"/>
          <w:sz w:val="24"/>
          <w:szCs w:val="24"/>
        </w:rPr>
        <w:lastRenderedPageBreak/>
        <w:t>demonstrated that simvastatin blocks the adriamycin-mediated activation of KLF4</w:t>
      </w:r>
      <w:r w:rsidR="00EB2F45" w:rsidRPr="00F53D32">
        <w:rPr>
          <w:rFonts w:ascii="Book Antiqua" w:hAnsi="Book Antiqua" w:cs="BookAntiqua"/>
          <w:sz w:val="24"/>
          <w:szCs w:val="24"/>
        </w:rPr>
        <w:t xml:space="preserve"> </w:t>
      </w:r>
      <w:r w:rsidR="00EB2F45" w:rsidRPr="00F53D32">
        <w:rPr>
          <w:rFonts w:ascii="Book Antiqua" w:hAnsi="Book Antiqua" w:cs="AdvP9725"/>
          <w:color w:val="000000"/>
          <w:sz w:val="24"/>
          <w:szCs w:val="24"/>
        </w:rPr>
        <w:t>and CD133, and</w:t>
      </w:r>
      <w:r w:rsidR="000F10E5" w:rsidRPr="00F53D32">
        <w:rPr>
          <w:rFonts w:ascii="Book Antiqua" w:hAnsi="Book Antiqua" w:cs="AdvP9725"/>
          <w:color w:val="000000"/>
          <w:sz w:val="24"/>
          <w:szCs w:val="24"/>
        </w:rPr>
        <w:t xml:space="preserve"> its</w:t>
      </w:r>
      <w:r w:rsidR="007814FF" w:rsidRPr="00F53D32">
        <w:rPr>
          <w:rFonts w:ascii="Book Antiqua" w:hAnsi="Book Antiqua" w:cs="AdvP9725"/>
          <w:color w:val="000000"/>
          <w:sz w:val="24"/>
          <w:szCs w:val="24"/>
        </w:rPr>
        <w:t xml:space="preserve"> </w:t>
      </w:r>
      <w:r w:rsidR="00EB2F45" w:rsidRPr="00F53D32">
        <w:rPr>
          <w:rFonts w:ascii="Book Antiqua" w:hAnsi="Book Antiqua" w:cs="AdvP9725"/>
          <w:color w:val="000000"/>
          <w:sz w:val="24"/>
          <w:szCs w:val="24"/>
        </w:rPr>
        <w:t xml:space="preserve">tumor-initiating </w:t>
      </w:r>
      <w:proofErr w:type="gramStart"/>
      <w:r w:rsidR="00EB2F45" w:rsidRPr="00F53D32">
        <w:rPr>
          <w:rFonts w:ascii="Book Antiqua" w:hAnsi="Book Antiqua" w:cs="AdvP9725"/>
          <w:color w:val="000000"/>
          <w:sz w:val="24"/>
          <w:szCs w:val="24"/>
        </w:rPr>
        <w:t>ability</w:t>
      </w:r>
      <w:r w:rsidR="00EC106D" w:rsidRPr="00F53D32">
        <w:rPr>
          <w:rFonts w:ascii="Book Antiqua" w:hAnsi="Book Antiqua" w:cs="AdvP9725"/>
          <w:color w:val="000000"/>
          <w:sz w:val="24"/>
          <w:szCs w:val="24"/>
          <w:vertAlign w:val="superscript"/>
        </w:rPr>
        <w:t>[</w:t>
      </w:r>
      <w:proofErr w:type="gramEnd"/>
      <w:r w:rsidR="00EC106D" w:rsidRPr="00F53D32">
        <w:rPr>
          <w:rFonts w:ascii="Book Antiqua" w:hAnsi="Book Antiqua" w:cs="AdvP9725"/>
          <w:color w:val="000000"/>
          <w:sz w:val="24"/>
          <w:szCs w:val="24"/>
          <w:vertAlign w:val="superscript"/>
        </w:rPr>
        <w:t>50]</w:t>
      </w:r>
      <w:r w:rsidR="00EB2F45" w:rsidRPr="00F53D32">
        <w:rPr>
          <w:rFonts w:ascii="Book Antiqua" w:hAnsi="Book Antiqua" w:cs="AdvP9725"/>
          <w:color w:val="000000"/>
          <w:sz w:val="24"/>
          <w:szCs w:val="24"/>
        </w:rPr>
        <w:t xml:space="preserve">. </w:t>
      </w:r>
    </w:p>
    <w:p w14:paraId="6031D36B" w14:textId="72DBC27C" w:rsidR="00EB2F45" w:rsidRPr="00F53D32" w:rsidRDefault="00EB2F45" w:rsidP="00BC06A2">
      <w:pPr>
        <w:spacing w:after="0" w:line="360" w:lineRule="auto"/>
        <w:ind w:firstLineChars="100" w:firstLine="240"/>
        <w:jc w:val="both"/>
        <w:rPr>
          <w:rFonts w:ascii="Book Antiqua" w:hAnsi="Book Antiqua"/>
          <w:color w:val="FF0000"/>
          <w:sz w:val="24"/>
          <w:szCs w:val="24"/>
        </w:rPr>
      </w:pPr>
      <w:r w:rsidRPr="00F53D32">
        <w:rPr>
          <w:rFonts w:ascii="Book Antiqua" w:hAnsi="Book Antiqua" w:cs="AdvOTa3d784f0.B"/>
          <w:sz w:val="24"/>
          <w:szCs w:val="24"/>
        </w:rPr>
        <w:t xml:space="preserve">Statins have also </w:t>
      </w:r>
      <w:r w:rsidR="00D21309" w:rsidRPr="00F53D32">
        <w:rPr>
          <w:rFonts w:ascii="Book Antiqua" w:hAnsi="Book Antiqua" w:cs="AdvOTa3d784f0.B"/>
          <w:sz w:val="24"/>
          <w:szCs w:val="24"/>
        </w:rPr>
        <w:t xml:space="preserve">been </w:t>
      </w:r>
      <w:r w:rsidRPr="00F53D32">
        <w:rPr>
          <w:rFonts w:ascii="Book Antiqua" w:hAnsi="Book Antiqua" w:cs="AdvOTa3d784f0.B"/>
          <w:sz w:val="24"/>
          <w:szCs w:val="24"/>
        </w:rPr>
        <w:t xml:space="preserve">shown to reduce metastasis </w:t>
      </w:r>
      <w:r w:rsidRPr="00F53D32">
        <w:rPr>
          <w:rFonts w:ascii="Book Antiqua" w:hAnsi="Book Antiqua" w:cs="AdvOTa3d784f0.B"/>
          <w:i/>
          <w:iCs/>
          <w:sz w:val="24"/>
          <w:szCs w:val="24"/>
        </w:rPr>
        <w:t>in vivo</w:t>
      </w:r>
      <w:r w:rsidRPr="00F53D32">
        <w:rPr>
          <w:rFonts w:ascii="Book Antiqua" w:hAnsi="Book Antiqua" w:cs="AdvOTa3d784f0.B"/>
          <w:sz w:val="24"/>
          <w:szCs w:val="24"/>
        </w:rPr>
        <w:t xml:space="preserve">, in various types of cancer. </w:t>
      </w:r>
      <w:r w:rsidRPr="00F53D32">
        <w:rPr>
          <w:rFonts w:ascii="Book Antiqua" w:hAnsi="Book Antiqua"/>
          <w:iCs/>
          <w:sz w:val="24"/>
          <w:szCs w:val="24"/>
        </w:rPr>
        <w:t xml:space="preserve">Liu </w:t>
      </w:r>
      <w:r w:rsidRPr="00F53D32">
        <w:rPr>
          <w:rFonts w:ascii="Book Antiqua" w:hAnsi="Book Antiqua"/>
          <w:i/>
          <w:sz w:val="24"/>
          <w:szCs w:val="24"/>
        </w:rPr>
        <w:t xml:space="preserve">et </w:t>
      </w:r>
      <w:proofErr w:type="gramStart"/>
      <w:r w:rsidRPr="00F53D32">
        <w:rPr>
          <w:rFonts w:ascii="Book Antiqua" w:hAnsi="Book Antiqua"/>
          <w:i/>
          <w:sz w:val="24"/>
          <w:szCs w:val="24"/>
        </w:rPr>
        <w:t>al</w:t>
      </w:r>
      <w:r w:rsidR="00BC06A2" w:rsidRPr="00F53D32">
        <w:rPr>
          <w:rFonts w:ascii="Book Antiqua" w:hAnsi="Book Antiqua"/>
          <w:sz w:val="24"/>
          <w:szCs w:val="24"/>
          <w:vertAlign w:val="superscript"/>
        </w:rPr>
        <w:t>[</w:t>
      </w:r>
      <w:proofErr w:type="gramEnd"/>
      <w:r w:rsidR="00BC06A2" w:rsidRPr="00F53D32">
        <w:rPr>
          <w:rFonts w:ascii="Book Antiqua" w:hAnsi="Book Antiqua"/>
          <w:sz w:val="24"/>
          <w:szCs w:val="24"/>
          <w:vertAlign w:val="superscript"/>
        </w:rPr>
        <w:t>51]</w:t>
      </w:r>
      <w:r w:rsidRPr="00F53D32">
        <w:rPr>
          <w:rFonts w:ascii="Book Antiqua" w:hAnsi="Book Antiqua"/>
          <w:iCs/>
          <w:sz w:val="24"/>
          <w:szCs w:val="24"/>
        </w:rPr>
        <w:t xml:space="preserve"> demonstrated</w:t>
      </w:r>
      <w:r w:rsidRPr="00F53D32">
        <w:rPr>
          <w:rFonts w:ascii="Book Antiqua" w:hAnsi="Book Antiqua"/>
          <w:sz w:val="24"/>
          <w:szCs w:val="24"/>
        </w:rPr>
        <w:t xml:space="preserve">, in a nude mouse model, that simvastatin significantly prevents the formation of osteolytic lesions caused by the metastasis of human A549 LC cells to the bone. This effect of simvastatin may </w:t>
      </w:r>
      <w:r w:rsidR="00D21309">
        <w:rPr>
          <w:rFonts w:ascii="Book Antiqua" w:hAnsi="Book Antiqua"/>
          <w:sz w:val="24"/>
          <w:szCs w:val="24"/>
        </w:rPr>
        <w:t xml:space="preserve">be the </w:t>
      </w:r>
      <w:r w:rsidRPr="00F53D32">
        <w:rPr>
          <w:rFonts w:ascii="Book Antiqua" w:hAnsi="Book Antiqua"/>
          <w:sz w:val="24"/>
          <w:szCs w:val="24"/>
        </w:rPr>
        <w:t xml:space="preserve">result </w:t>
      </w:r>
      <w:r w:rsidR="00D21309">
        <w:rPr>
          <w:rFonts w:ascii="Book Antiqua" w:hAnsi="Book Antiqua"/>
          <w:sz w:val="24"/>
          <w:szCs w:val="24"/>
        </w:rPr>
        <w:t>of</w:t>
      </w:r>
      <w:r w:rsidRPr="00F53D32">
        <w:rPr>
          <w:rFonts w:ascii="Book Antiqua" w:hAnsi="Book Antiqua"/>
          <w:sz w:val="24"/>
          <w:szCs w:val="24"/>
        </w:rPr>
        <w:t xml:space="preserve"> its action on colonized LC cells in the bone, inhibiting the production and secretion of osteoclastogenic factors. It was shown that simvastatin attenuated the expression of CD44, a cell surface antigen enriched in epithelial tumor-initiating and metastatic cancer cells, which regulates the migration and invasion of LC cells. Simvastatin could increase the levels of p53 in A549 cells to repress the expression of CD44, </w:t>
      </w:r>
      <w:r w:rsidR="00D21309">
        <w:rPr>
          <w:rFonts w:ascii="Book Antiqua" w:hAnsi="Book Antiqua"/>
          <w:sz w:val="24"/>
          <w:szCs w:val="24"/>
        </w:rPr>
        <w:t>and</w:t>
      </w:r>
      <w:r w:rsidRPr="00F53D32">
        <w:rPr>
          <w:rFonts w:ascii="Book Antiqua" w:hAnsi="Book Antiqua"/>
          <w:sz w:val="24"/>
          <w:szCs w:val="24"/>
        </w:rPr>
        <w:t xml:space="preserve"> down-regulat</w:t>
      </w:r>
      <w:r w:rsidR="00D21309">
        <w:rPr>
          <w:rFonts w:ascii="Book Antiqua" w:hAnsi="Book Antiqua"/>
          <w:sz w:val="24"/>
          <w:szCs w:val="24"/>
        </w:rPr>
        <w:t>e</w:t>
      </w:r>
      <w:r w:rsidRPr="00F53D32">
        <w:rPr>
          <w:rFonts w:ascii="Book Antiqua" w:hAnsi="Book Antiqua"/>
          <w:sz w:val="24"/>
          <w:szCs w:val="24"/>
        </w:rPr>
        <w:t xml:space="preserve"> MMP2 and </w:t>
      </w:r>
      <w:proofErr w:type="gramStart"/>
      <w:r w:rsidRPr="00F53D32">
        <w:rPr>
          <w:rFonts w:ascii="Book Antiqua" w:hAnsi="Book Antiqua"/>
          <w:sz w:val="24"/>
          <w:szCs w:val="24"/>
        </w:rPr>
        <w:t>MMP9</w:t>
      </w:r>
      <w:r w:rsidR="00AA57F9" w:rsidRPr="00F53D32">
        <w:rPr>
          <w:rFonts w:ascii="Book Antiqua" w:hAnsi="Book Antiqua"/>
          <w:sz w:val="24"/>
          <w:szCs w:val="24"/>
          <w:vertAlign w:val="superscript"/>
        </w:rPr>
        <w:t>[</w:t>
      </w:r>
      <w:proofErr w:type="gramEnd"/>
      <w:r w:rsidR="00AA57F9" w:rsidRPr="00F53D32">
        <w:rPr>
          <w:rFonts w:ascii="Book Antiqua" w:hAnsi="Book Antiqua"/>
          <w:sz w:val="24"/>
          <w:szCs w:val="24"/>
          <w:vertAlign w:val="superscript"/>
        </w:rPr>
        <w:t>51]</w:t>
      </w:r>
      <w:r w:rsidRPr="00F53D32">
        <w:rPr>
          <w:rFonts w:ascii="Book Antiqua" w:hAnsi="Book Antiqua"/>
          <w:sz w:val="24"/>
          <w:szCs w:val="24"/>
        </w:rPr>
        <w:t>.</w:t>
      </w:r>
    </w:p>
    <w:p w14:paraId="72888D61" w14:textId="48389CD0" w:rsidR="00EB2F45" w:rsidRPr="00F53D32" w:rsidRDefault="00EB2F45" w:rsidP="00BC06A2">
      <w:pPr>
        <w:spacing w:after="0" w:line="360" w:lineRule="auto"/>
        <w:ind w:firstLineChars="100" w:firstLine="240"/>
        <w:jc w:val="both"/>
        <w:rPr>
          <w:rFonts w:ascii="Book Antiqua" w:hAnsi="Book Antiqua" w:cs="Arial"/>
          <w:color w:val="FF0000"/>
          <w:sz w:val="24"/>
          <w:szCs w:val="24"/>
          <w:shd w:val="clear" w:color="auto" w:fill="FFFFFF"/>
        </w:rPr>
      </w:pPr>
      <w:r w:rsidRPr="00F53D32">
        <w:rPr>
          <w:rFonts w:ascii="Book Antiqua" w:hAnsi="Book Antiqua"/>
          <w:iCs/>
          <w:sz w:val="24"/>
          <w:szCs w:val="24"/>
        </w:rPr>
        <w:t xml:space="preserve">Furthermore, studies </w:t>
      </w:r>
      <w:r w:rsidR="00D21309">
        <w:rPr>
          <w:rFonts w:ascii="Book Antiqua" w:hAnsi="Book Antiqua"/>
          <w:iCs/>
          <w:sz w:val="24"/>
          <w:szCs w:val="24"/>
        </w:rPr>
        <w:t xml:space="preserve">have </w:t>
      </w:r>
      <w:r w:rsidRPr="00F53D32">
        <w:rPr>
          <w:rFonts w:ascii="Book Antiqua" w:hAnsi="Book Antiqua"/>
          <w:iCs/>
          <w:sz w:val="24"/>
          <w:szCs w:val="24"/>
        </w:rPr>
        <w:t>demonstrate</w:t>
      </w:r>
      <w:r w:rsidR="00D21309">
        <w:rPr>
          <w:rFonts w:ascii="Book Antiqua" w:hAnsi="Book Antiqua"/>
          <w:iCs/>
          <w:sz w:val="24"/>
          <w:szCs w:val="24"/>
        </w:rPr>
        <w:t>d</w:t>
      </w:r>
      <w:r w:rsidRPr="00F53D32">
        <w:rPr>
          <w:rFonts w:ascii="Book Antiqua" w:hAnsi="Book Antiqua"/>
          <w:iCs/>
          <w:sz w:val="24"/>
          <w:szCs w:val="24"/>
        </w:rPr>
        <w:t xml:space="preserve"> that statins increase the efficacy of chemotherapy </w:t>
      </w:r>
      <w:r w:rsidRPr="00F53D32">
        <w:rPr>
          <w:rFonts w:ascii="Book Antiqua" w:hAnsi="Book Antiqua"/>
          <w:i/>
          <w:sz w:val="24"/>
          <w:szCs w:val="24"/>
        </w:rPr>
        <w:t>in vivo</w:t>
      </w:r>
      <w:r w:rsidRPr="00F53D32">
        <w:rPr>
          <w:rFonts w:ascii="Book Antiqua" w:hAnsi="Book Antiqua"/>
          <w:iCs/>
          <w:sz w:val="24"/>
          <w:szCs w:val="24"/>
        </w:rPr>
        <w:t>. Atorvastatin restored sensitivity to different anticancer agents (</w:t>
      </w:r>
      <w:r w:rsidRPr="00B44AB3">
        <w:rPr>
          <w:rFonts w:ascii="Book Antiqua" w:hAnsi="Book Antiqua"/>
          <w:i/>
          <w:sz w:val="24"/>
          <w:szCs w:val="24"/>
        </w:rPr>
        <w:t>i.e</w:t>
      </w:r>
      <w:r w:rsidRPr="00F53D32">
        <w:rPr>
          <w:rFonts w:ascii="Book Antiqua" w:hAnsi="Book Antiqua"/>
          <w:iCs/>
          <w:sz w:val="24"/>
          <w:szCs w:val="24"/>
        </w:rPr>
        <w:t>.</w:t>
      </w:r>
      <w:r w:rsidR="00B44AB3">
        <w:rPr>
          <w:rFonts w:ascii="Book Antiqua" w:hAnsi="Book Antiqua"/>
          <w:iCs/>
          <w:sz w:val="24"/>
          <w:szCs w:val="24"/>
        </w:rPr>
        <w:t>,</w:t>
      </w:r>
      <w:r w:rsidRPr="00F53D32">
        <w:rPr>
          <w:rFonts w:ascii="Book Antiqua" w:hAnsi="Book Antiqua"/>
          <w:iCs/>
          <w:sz w:val="24"/>
          <w:szCs w:val="24"/>
        </w:rPr>
        <w:t xml:space="preserve"> temozolomide, sorafenib) in mouse models of glioblastoma and </w:t>
      </w:r>
      <w:proofErr w:type="gramStart"/>
      <w:r w:rsidR="00B44AB3">
        <w:rPr>
          <w:rFonts w:ascii="Book Antiqua" w:hAnsi="Book Antiqua"/>
          <w:iCs/>
          <w:sz w:val="24"/>
          <w:szCs w:val="24"/>
        </w:rPr>
        <w:t>HCC</w:t>
      </w:r>
      <w:r w:rsidR="00575F72" w:rsidRPr="00F53D32">
        <w:rPr>
          <w:rFonts w:ascii="Book Antiqua" w:hAnsi="Book Antiqua"/>
          <w:iCs/>
          <w:sz w:val="24"/>
          <w:szCs w:val="24"/>
          <w:vertAlign w:val="superscript"/>
        </w:rPr>
        <w:t>[</w:t>
      </w:r>
      <w:proofErr w:type="gramEnd"/>
      <w:r w:rsidR="00575F72" w:rsidRPr="00F53D32">
        <w:rPr>
          <w:rFonts w:ascii="Book Antiqua" w:hAnsi="Book Antiqua"/>
          <w:iCs/>
          <w:sz w:val="24"/>
          <w:szCs w:val="24"/>
          <w:vertAlign w:val="superscript"/>
        </w:rPr>
        <w:t>41,52]</w:t>
      </w:r>
      <w:r w:rsidR="00FD4B61" w:rsidRPr="00F53D32">
        <w:rPr>
          <w:rFonts w:ascii="Book Antiqua" w:hAnsi="Book Antiqua"/>
          <w:iCs/>
          <w:sz w:val="24"/>
          <w:szCs w:val="24"/>
        </w:rPr>
        <w:t xml:space="preserve">. </w:t>
      </w:r>
      <w:r w:rsidRPr="00F53D32">
        <w:rPr>
          <w:rFonts w:ascii="Book Antiqua" w:hAnsi="Book Antiqua"/>
          <w:sz w:val="24"/>
          <w:szCs w:val="24"/>
        </w:rPr>
        <w:t xml:space="preserve">The overexpression of ABC transporters is generally associated with resistance to chemotherapy, which is prominently mediated by transporters like ABCB1, ABCC1, and ABCG2. </w:t>
      </w:r>
      <w:proofErr w:type="spellStart"/>
      <w:r w:rsidRPr="00F53D32">
        <w:rPr>
          <w:rFonts w:ascii="Book Antiqua" w:hAnsi="Book Antiqua"/>
          <w:sz w:val="24"/>
          <w:szCs w:val="24"/>
        </w:rPr>
        <w:t>Atil</w:t>
      </w:r>
      <w:proofErr w:type="spellEnd"/>
      <w:r w:rsidRPr="00F53D32">
        <w:rPr>
          <w:rFonts w:ascii="Book Antiqua" w:hAnsi="Book Antiqua"/>
          <w:sz w:val="24"/>
          <w:szCs w:val="24"/>
        </w:rPr>
        <w:t xml:space="preserve"> </w:t>
      </w:r>
      <w:r w:rsidRPr="00F53D32">
        <w:rPr>
          <w:rFonts w:ascii="Book Antiqua" w:hAnsi="Book Antiqua"/>
          <w:i/>
          <w:iCs/>
          <w:sz w:val="24"/>
          <w:szCs w:val="24"/>
        </w:rPr>
        <w:t xml:space="preserve">et </w:t>
      </w:r>
      <w:proofErr w:type="gramStart"/>
      <w:r w:rsidRPr="00F53D32">
        <w:rPr>
          <w:rFonts w:ascii="Book Antiqua" w:hAnsi="Book Antiqua"/>
          <w:i/>
          <w:iCs/>
          <w:sz w:val="24"/>
          <w:szCs w:val="24"/>
        </w:rPr>
        <w:t>al</w:t>
      </w:r>
      <w:r w:rsidR="00BC06A2" w:rsidRPr="00F53D32">
        <w:rPr>
          <w:rFonts w:ascii="Book Antiqua" w:hAnsi="Book Antiqua"/>
          <w:sz w:val="24"/>
          <w:szCs w:val="24"/>
          <w:vertAlign w:val="superscript"/>
        </w:rPr>
        <w:t>[</w:t>
      </w:r>
      <w:proofErr w:type="gramEnd"/>
      <w:r w:rsidR="00BC06A2" w:rsidRPr="00F53D32">
        <w:rPr>
          <w:rFonts w:ascii="Book Antiqua" w:hAnsi="Book Antiqua"/>
          <w:sz w:val="24"/>
          <w:szCs w:val="24"/>
          <w:vertAlign w:val="superscript"/>
        </w:rPr>
        <w:t>53]</w:t>
      </w:r>
      <w:r w:rsidRPr="00F53D32">
        <w:rPr>
          <w:rFonts w:ascii="Book Antiqua" w:hAnsi="Book Antiqua"/>
          <w:sz w:val="24"/>
          <w:szCs w:val="24"/>
        </w:rPr>
        <w:t xml:space="preserve"> conducted experiments on two xenograft mouse models to demonstrate the antitumor activity of simvastatin by ABCB1 down-regulation and apoptosis induction. CD-1 Nu/Nu mice inoculated with rhabdomyosarcoma or neuroblastoma cells received clinically relevant simvastatin concentrations and showed </w:t>
      </w:r>
      <w:r w:rsidR="00D21309">
        <w:rPr>
          <w:rFonts w:ascii="Book Antiqua" w:hAnsi="Book Antiqua"/>
          <w:sz w:val="24"/>
          <w:szCs w:val="24"/>
        </w:rPr>
        <w:t>marked</w:t>
      </w:r>
      <w:r w:rsidRPr="00F53D32">
        <w:rPr>
          <w:rFonts w:ascii="Book Antiqua" w:hAnsi="Book Antiqua"/>
          <w:sz w:val="24"/>
          <w:szCs w:val="24"/>
        </w:rPr>
        <w:t xml:space="preserve"> induction of apoptosis in both tumor tissues, indicated by PARP and caspase-3 cleavage. ABCB1 down-regulation was found in the liver and tumor tissues but did not reach significance in neuroblastoma. The extend of apoptosis was comparable to that induced </w:t>
      </w:r>
      <w:r w:rsidR="00D21309">
        <w:rPr>
          <w:rFonts w:ascii="Book Antiqua" w:hAnsi="Book Antiqua"/>
          <w:sz w:val="24"/>
          <w:szCs w:val="24"/>
        </w:rPr>
        <w:t>by</w:t>
      </w:r>
      <w:r w:rsidRPr="00F53D32">
        <w:rPr>
          <w:rFonts w:ascii="Book Antiqua" w:hAnsi="Book Antiqua"/>
          <w:sz w:val="24"/>
          <w:szCs w:val="24"/>
        </w:rPr>
        <w:t xml:space="preserve"> cyclophosphamide, and was further amplified by the combination of the two </w:t>
      </w:r>
      <w:proofErr w:type="gramStart"/>
      <w:r w:rsidRPr="00F53D32">
        <w:rPr>
          <w:rFonts w:ascii="Book Antiqua" w:hAnsi="Book Antiqua"/>
          <w:sz w:val="24"/>
          <w:szCs w:val="24"/>
        </w:rPr>
        <w:t>drugs</w:t>
      </w:r>
      <w:r w:rsidR="00575F72" w:rsidRPr="00F53D32">
        <w:rPr>
          <w:rFonts w:ascii="Book Antiqua" w:hAnsi="Book Antiqua"/>
          <w:sz w:val="24"/>
          <w:szCs w:val="24"/>
          <w:vertAlign w:val="superscript"/>
        </w:rPr>
        <w:t>[</w:t>
      </w:r>
      <w:proofErr w:type="gramEnd"/>
      <w:r w:rsidR="00575F72" w:rsidRPr="00F53D32">
        <w:rPr>
          <w:rFonts w:ascii="Book Antiqua" w:hAnsi="Book Antiqua"/>
          <w:sz w:val="24"/>
          <w:szCs w:val="24"/>
          <w:vertAlign w:val="superscript"/>
        </w:rPr>
        <w:t>53]</w:t>
      </w:r>
      <w:r w:rsidRPr="00F53D32">
        <w:rPr>
          <w:rFonts w:ascii="Book Antiqua" w:hAnsi="Book Antiqua" w:cs="SybqhpAdvTT3713a231"/>
          <w:color w:val="131413"/>
          <w:sz w:val="24"/>
          <w:szCs w:val="24"/>
        </w:rPr>
        <w:t>.</w:t>
      </w:r>
    </w:p>
    <w:p w14:paraId="7BA4B673" w14:textId="77777777" w:rsidR="00F81ABA" w:rsidRPr="00F53D32" w:rsidRDefault="00F81ABA" w:rsidP="00F53D32">
      <w:pPr>
        <w:spacing w:after="0" w:line="360" w:lineRule="auto"/>
        <w:jc w:val="both"/>
        <w:rPr>
          <w:rFonts w:ascii="Book Antiqua" w:hAnsi="Book Antiqua" w:cs="Times New Roman"/>
          <w:sz w:val="24"/>
          <w:szCs w:val="24"/>
        </w:rPr>
      </w:pPr>
    </w:p>
    <w:p w14:paraId="78F84F7D" w14:textId="77777777" w:rsidR="00243BBF" w:rsidRPr="00F53D32" w:rsidRDefault="00341385" w:rsidP="00F53D32">
      <w:pPr>
        <w:spacing w:after="0" w:line="360" w:lineRule="auto"/>
        <w:jc w:val="both"/>
        <w:rPr>
          <w:rFonts w:ascii="Book Antiqua" w:hAnsi="Book Antiqua"/>
          <w:sz w:val="24"/>
          <w:szCs w:val="24"/>
        </w:rPr>
      </w:pPr>
      <w:r w:rsidRPr="00F53D32">
        <w:rPr>
          <w:rFonts w:ascii="Book Antiqua" w:hAnsi="Book Antiqua"/>
          <w:b/>
          <w:bCs/>
          <w:sz w:val="24"/>
          <w:szCs w:val="24"/>
          <w:u w:val="single"/>
        </w:rPr>
        <w:t>THE CLINICAL EXPERIENCE WITH STATINS IN ONCOLOGY</w:t>
      </w:r>
    </w:p>
    <w:p w14:paraId="690E5609" w14:textId="107C7FA6" w:rsidR="00416E74" w:rsidRPr="00F53D32" w:rsidRDefault="00CA1CCA" w:rsidP="00F53D32">
      <w:pPr>
        <w:spacing w:after="0" w:line="360" w:lineRule="auto"/>
        <w:jc w:val="both"/>
        <w:rPr>
          <w:rFonts w:ascii="Book Antiqua" w:hAnsi="Book Antiqua"/>
          <w:sz w:val="24"/>
          <w:szCs w:val="24"/>
        </w:rPr>
      </w:pPr>
      <w:r w:rsidRPr="00F53D32">
        <w:rPr>
          <w:rFonts w:ascii="Book Antiqua" w:hAnsi="Book Antiqua"/>
          <w:sz w:val="24"/>
          <w:szCs w:val="24"/>
        </w:rPr>
        <w:t>S</w:t>
      </w:r>
      <w:r w:rsidR="00F30038" w:rsidRPr="00F53D32">
        <w:rPr>
          <w:rFonts w:ascii="Book Antiqua" w:hAnsi="Book Antiqua"/>
          <w:sz w:val="24"/>
          <w:szCs w:val="24"/>
        </w:rPr>
        <w:t>tatins are widely used for the control of hypercholesterolemia</w:t>
      </w:r>
      <w:r w:rsidR="00D21309">
        <w:rPr>
          <w:rFonts w:ascii="Book Antiqua" w:hAnsi="Book Antiqua"/>
          <w:sz w:val="24"/>
          <w:szCs w:val="24"/>
        </w:rPr>
        <w:t>; thus</w:t>
      </w:r>
      <w:r w:rsidR="00F30038" w:rsidRPr="00F53D32">
        <w:rPr>
          <w:rFonts w:ascii="Book Antiqua" w:hAnsi="Book Antiqua"/>
          <w:sz w:val="24"/>
          <w:szCs w:val="24"/>
        </w:rPr>
        <w:t xml:space="preserve">, </w:t>
      </w:r>
      <w:r w:rsidR="00D04E04" w:rsidRPr="00F53D32">
        <w:rPr>
          <w:rFonts w:ascii="Book Antiqua" w:hAnsi="Book Antiqua"/>
          <w:sz w:val="24"/>
          <w:szCs w:val="24"/>
        </w:rPr>
        <w:t xml:space="preserve">extensive </w:t>
      </w:r>
      <w:r w:rsidR="00F30038" w:rsidRPr="00F53D32">
        <w:rPr>
          <w:rFonts w:ascii="Book Antiqua" w:hAnsi="Book Antiqua"/>
          <w:sz w:val="24"/>
          <w:szCs w:val="24"/>
        </w:rPr>
        <w:t xml:space="preserve">data </w:t>
      </w:r>
      <w:r w:rsidR="009D2010">
        <w:rPr>
          <w:rFonts w:ascii="Book Antiqua" w:hAnsi="Book Antiqua"/>
          <w:sz w:val="24"/>
          <w:szCs w:val="24"/>
        </w:rPr>
        <w:t>are</w:t>
      </w:r>
      <w:r w:rsidR="00F30038" w:rsidRPr="00F53D32">
        <w:rPr>
          <w:rFonts w:ascii="Book Antiqua" w:hAnsi="Book Antiqua"/>
          <w:sz w:val="24"/>
          <w:szCs w:val="24"/>
        </w:rPr>
        <w:t xml:space="preserve"> available regarding </w:t>
      </w:r>
      <w:r w:rsidR="00D63FE6" w:rsidRPr="00F53D32">
        <w:rPr>
          <w:rFonts w:ascii="Book Antiqua" w:hAnsi="Book Antiqua"/>
          <w:sz w:val="24"/>
          <w:szCs w:val="24"/>
        </w:rPr>
        <w:t xml:space="preserve">cancer </w:t>
      </w:r>
      <w:r w:rsidR="00F30038" w:rsidRPr="00F53D32">
        <w:rPr>
          <w:rFonts w:ascii="Book Antiqua" w:hAnsi="Book Antiqua"/>
          <w:sz w:val="24"/>
          <w:szCs w:val="24"/>
        </w:rPr>
        <w:t xml:space="preserve">incidence </w:t>
      </w:r>
      <w:r w:rsidRPr="00F53D32">
        <w:rPr>
          <w:rFonts w:ascii="Book Antiqua" w:hAnsi="Book Antiqua"/>
          <w:sz w:val="24"/>
          <w:szCs w:val="24"/>
        </w:rPr>
        <w:t xml:space="preserve">and mortality </w:t>
      </w:r>
      <w:r w:rsidR="00F30038" w:rsidRPr="00F53D32">
        <w:rPr>
          <w:rFonts w:ascii="Book Antiqua" w:hAnsi="Book Antiqua"/>
          <w:sz w:val="24"/>
          <w:szCs w:val="24"/>
        </w:rPr>
        <w:t xml:space="preserve">in patients using statins. Despite this, the reported </w:t>
      </w:r>
      <w:r w:rsidRPr="00F53D32">
        <w:rPr>
          <w:rFonts w:ascii="Book Antiqua" w:hAnsi="Book Antiqua"/>
          <w:sz w:val="24"/>
          <w:szCs w:val="24"/>
        </w:rPr>
        <w:t xml:space="preserve">results </w:t>
      </w:r>
      <w:r w:rsidR="00F30038" w:rsidRPr="00F53D32">
        <w:rPr>
          <w:rFonts w:ascii="Book Antiqua" w:hAnsi="Book Antiqua"/>
          <w:sz w:val="24"/>
          <w:szCs w:val="24"/>
        </w:rPr>
        <w:t>are quite c</w:t>
      </w:r>
      <w:r w:rsidR="00667F27" w:rsidRPr="00F53D32">
        <w:rPr>
          <w:rFonts w:ascii="Book Antiqua" w:hAnsi="Book Antiqua"/>
          <w:sz w:val="24"/>
          <w:szCs w:val="24"/>
        </w:rPr>
        <w:t xml:space="preserve">ontroversial. Initially, an increase in </w:t>
      </w:r>
      <w:r w:rsidR="00667F27" w:rsidRPr="00F53D32">
        <w:rPr>
          <w:rFonts w:ascii="Book Antiqua" w:hAnsi="Book Antiqua"/>
          <w:sz w:val="24"/>
          <w:szCs w:val="24"/>
        </w:rPr>
        <w:lastRenderedPageBreak/>
        <w:t xml:space="preserve">cancer incidence and cancer-related mortality </w:t>
      </w:r>
      <w:r w:rsidR="004A53E7" w:rsidRPr="00F53D32">
        <w:rPr>
          <w:rFonts w:ascii="Book Antiqua" w:hAnsi="Book Antiqua"/>
          <w:sz w:val="24"/>
          <w:szCs w:val="24"/>
        </w:rPr>
        <w:t>was reported</w:t>
      </w:r>
      <w:r w:rsidR="00667F27" w:rsidRPr="00F53D32">
        <w:rPr>
          <w:rFonts w:ascii="Book Antiqua" w:hAnsi="Book Antiqua"/>
          <w:sz w:val="24"/>
          <w:szCs w:val="24"/>
        </w:rPr>
        <w:t>,</w:t>
      </w:r>
      <w:r w:rsidR="004A53E7" w:rsidRPr="00F53D32">
        <w:rPr>
          <w:rFonts w:ascii="Book Antiqua" w:hAnsi="Book Antiqua"/>
          <w:sz w:val="24"/>
          <w:szCs w:val="24"/>
        </w:rPr>
        <w:t xml:space="preserve"> but</w:t>
      </w:r>
      <w:r w:rsidR="00D63FE6" w:rsidRPr="00F53D32">
        <w:rPr>
          <w:rFonts w:ascii="Book Antiqua" w:hAnsi="Book Antiqua"/>
          <w:sz w:val="24"/>
          <w:szCs w:val="24"/>
        </w:rPr>
        <w:t xml:space="preserve"> </w:t>
      </w:r>
      <w:r w:rsidR="004A53E7" w:rsidRPr="00F53D32">
        <w:rPr>
          <w:rFonts w:ascii="Book Antiqua" w:hAnsi="Book Antiqua"/>
          <w:sz w:val="24"/>
          <w:szCs w:val="24"/>
        </w:rPr>
        <w:t xml:space="preserve">in recent years an opposite </w:t>
      </w:r>
      <w:r w:rsidR="00F30038" w:rsidRPr="00F53D32">
        <w:rPr>
          <w:rFonts w:ascii="Book Antiqua" w:hAnsi="Book Antiqua"/>
          <w:sz w:val="24"/>
          <w:szCs w:val="24"/>
        </w:rPr>
        <w:t xml:space="preserve">or </w:t>
      </w:r>
      <w:r w:rsidR="00D63FE6" w:rsidRPr="00F53D32">
        <w:rPr>
          <w:rFonts w:ascii="Book Antiqua" w:hAnsi="Book Antiqua"/>
          <w:sz w:val="24"/>
          <w:szCs w:val="24"/>
        </w:rPr>
        <w:t>lack of</w:t>
      </w:r>
      <w:r w:rsidR="00F30038" w:rsidRPr="00F53D32">
        <w:rPr>
          <w:rFonts w:ascii="Book Antiqua" w:hAnsi="Book Antiqua"/>
          <w:sz w:val="24"/>
          <w:szCs w:val="24"/>
        </w:rPr>
        <w:t xml:space="preserve"> effect</w:t>
      </w:r>
      <w:r w:rsidR="004A53E7" w:rsidRPr="00F53D32">
        <w:rPr>
          <w:rFonts w:ascii="Book Antiqua" w:hAnsi="Book Antiqua"/>
          <w:sz w:val="24"/>
          <w:szCs w:val="24"/>
        </w:rPr>
        <w:t xml:space="preserve"> was </w:t>
      </w:r>
      <w:r w:rsidR="009D2010">
        <w:rPr>
          <w:rFonts w:ascii="Book Antiqua" w:hAnsi="Book Antiqua"/>
          <w:sz w:val="24"/>
          <w:szCs w:val="24"/>
        </w:rPr>
        <w:t xml:space="preserve">observed </w:t>
      </w:r>
      <w:r w:rsidR="004A53E7" w:rsidRPr="00F53D32">
        <w:rPr>
          <w:rFonts w:ascii="Book Antiqua" w:hAnsi="Book Antiqua"/>
          <w:sz w:val="24"/>
          <w:szCs w:val="24"/>
        </w:rPr>
        <w:t>in can</w:t>
      </w:r>
      <w:r w:rsidR="006C4CC9" w:rsidRPr="00F53D32">
        <w:rPr>
          <w:rFonts w:ascii="Book Antiqua" w:hAnsi="Book Antiqua"/>
          <w:sz w:val="24"/>
          <w:szCs w:val="24"/>
        </w:rPr>
        <w:t>cer pati</w:t>
      </w:r>
      <w:r w:rsidR="004A53E7" w:rsidRPr="00F53D32">
        <w:rPr>
          <w:rFonts w:ascii="Book Antiqua" w:hAnsi="Book Antiqua"/>
          <w:sz w:val="24"/>
          <w:szCs w:val="24"/>
        </w:rPr>
        <w:t>e</w:t>
      </w:r>
      <w:r w:rsidR="006C4CC9" w:rsidRPr="00F53D32">
        <w:rPr>
          <w:rFonts w:ascii="Book Antiqua" w:hAnsi="Book Antiqua"/>
          <w:sz w:val="24"/>
          <w:szCs w:val="24"/>
        </w:rPr>
        <w:t>n</w:t>
      </w:r>
      <w:r w:rsidR="004A53E7" w:rsidRPr="00F53D32">
        <w:rPr>
          <w:rFonts w:ascii="Book Antiqua" w:hAnsi="Book Antiqua"/>
          <w:sz w:val="24"/>
          <w:szCs w:val="24"/>
        </w:rPr>
        <w:t xml:space="preserve">ts using </w:t>
      </w:r>
      <w:proofErr w:type="gramStart"/>
      <w:r w:rsidR="004A53E7" w:rsidRPr="00F53D32">
        <w:rPr>
          <w:rFonts w:ascii="Book Antiqua" w:hAnsi="Book Antiqua"/>
          <w:sz w:val="24"/>
          <w:szCs w:val="24"/>
        </w:rPr>
        <w:t>stains</w:t>
      </w:r>
      <w:r w:rsidR="000165B2" w:rsidRPr="00F53D32">
        <w:rPr>
          <w:rFonts w:ascii="Book Antiqua" w:hAnsi="Book Antiqua"/>
          <w:sz w:val="24"/>
          <w:szCs w:val="24"/>
          <w:vertAlign w:val="superscript"/>
        </w:rPr>
        <w:t>[</w:t>
      </w:r>
      <w:proofErr w:type="gramEnd"/>
      <w:r w:rsidR="000165B2" w:rsidRPr="00F53D32">
        <w:rPr>
          <w:rFonts w:ascii="Book Antiqua" w:hAnsi="Book Antiqua"/>
          <w:sz w:val="24"/>
          <w:szCs w:val="24"/>
          <w:vertAlign w:val="superscript"/>
        </w:rPr>
        <w:t>54]</w:t>
      </w:r>
      <w:r w:rsidR="00F30038" w:rsidRPr="00F53D32">
        <w:rPr>
          <w:rFonts w:ascii="Book Antiqua" w:hAnsi="Book Antiqua"/>
          <w:sz w:val="24"/>
          <w:szCs w:val="24"/>
        </w:rPr>
        <w:t xml:space="preserve">. </w:t>
      </w:r>
      <w:r w:rsidR="00416E74" w:rsidRPr="00F53D32">
        <w:rPr>
          <w:rFonts w:ascii="Book Antiqua" w:hAnsi="Book Antiqua"/>
          <w:sz w:val="24"/>
          <w:szCs w:val="24"/>
        </w:rPr>
        <w:t xml:space="preserve">A possible explanation for these questionable results </w:t>
      </w:r>
      <w:r w:rsidR="009F4154" w:rsidRPr="00F53D32">
        <w:rPr>
          <w:rFonts w:ascii="Book Antiqua" w:hAnsi="Book Antiqua"/>
          <w:sz w:val="24"/>
          <w:szCs w:val="24"/>
        </w:rPr>
        <w:t>stem</w:t>
      </w:r>
      <w:r w:rsidR="00D04E04" w:rsidRPr="00F53D32">
        <w:rPr>
          <w:rFonts w:ascii="Book Antiqua" w:hAnsi="Book Antiqua"/>
          <w:sz w:val="24"/>
          <w:szCs w:val="24"/>
        </w:rPr>
        <w:t>s</w:t>
      </w:r>
      <w:r w:rsidR="00834C73" w:rsidRPr="00F53D32">
        <w:rPr>
          <w:rFonts w:ascii="Book Antiqua" w:hAnsi="Book Antiqua"/>
          <w:sz w:val="24"/>
          <w:szCs w:val="24"/>
        </w:rPr>
        <w:t xml:space="preserve"> from </w:t>
      </w:r>
      <w:r w:rsidR="003018EE" w:rsidRPr="00F53D32">
        <w:rPr>
          <w:rFonts w:ascii="Book Antiqua" w:hAnsi="Book Antiqua"/>
          <w:sz w:val="24"/>
          <w:szCs w:val="24"/>
        </w:rPr>
        <w:t>the</w:t>
      </w:r>
      <w:r w:rsidR="00834C73" w:rsidRPr="00F53D32">
        <w:rPr>
          <w:rFonts w:ascii="Book Antiqua" w:hAnsi="Book Antiqua"/>
          <w:sz w:val="24"/>
          <w:szCs w:val="24"/>
        </w:rPr>
        <w:t xml:space="preserve"> </w:t>
      </w:r>
      <w:r w:rsidR="003018EE" w:rsidRPr="00F53D32">
        <w:rPr>
          <w:rFonts w:ascii="Book Antiqua" w:hAnsi="Book Antiqua"/>
          <w:sz w:val="24"/>
          <w:szCs w:val="24"/>
        </w:rPr>
        <w:t xml:space="preserve">primary goal of </w:t>
      </w:r>
      <w:r w:rsidR="00ED22E1" w:rsidRPr="00F53D32">
        <w:rPr>
          <w:rFonts w:ascii="Book Antiqua" w:hAnsi="Book Antiqua"/>
          <w:sz w:val="24"/>
          <w:szCs w:val="24"/>
        </w:rPr>
        <w:t>the</w:t>
      </w:r>
      <w:r w:rsidR="003018EE" w:rsidRPr="00F53D32">
        <w:rPr>
          <w:rFonts w:ascii="Book Antiqua" w:hAnsi="Book Antiqua"/>
          <w:sz w:val="24"/>
          <w:szCs w:val="24"/>
        </w:rPr>
        <w:t xml:space="preserve"> clinical trials</w:t>
      </w:r>
      <w:r w:rsidR="00ED22E1" w:rsidRPr="00F53D32">
        <w:rPr>
          <w:rFonts w:ascii="Book Antiqua" w:hAnsi="Book Antiqua"/>
          <w:sz w:val="24"/>
          <w:szCs w:val="24"/>
        </w:rPr>
        <w:t xml:space="preserve">, </w:t>
      </w:r>
      <w:r w:rsidR="00D04E04" w:rsidRPr="00F53D32">
        <w:rPr>
          <w:rFonts w:ascii="Book Antiqua" w:hAnsi="Book Antiqua"/>
          <w:sz w:val="24"/>
          <w:szCs w:val="24"/>
        </w:rPr>
        <w:t xml:space="preserve">in which </w:t>
      </w:r>
      <w:r w:rsidR="009F4154" w:rsidRPr="00F53D32">
        <w:rPr>
          <w:rFonts w:ascii="Book Antiqua" w:hAnsi="Book Antiqua"/>
          <w:sz w:val="24"/>
          <w:szCs w:val="24"/>
        </w:rPr>
        <w:t>st</w:t>
      </w:r>
      <w:r w:rsidR="003018EE" w:rsidRPr="00F53D32">
        <w:rPr>
          <w:rFonts w:ascii="Book Antiqua" w:hAnsi="Book Antiqua"/>
          <w:sz w:val="24"/>
          <w:szCs w:val="24"/>
        </w:rPr>
        <w:t>ati</w:t>
      </w:r>
      <w:r w:rsidR="00ED22E1" w:rsidRPr="00F53D32">
        <w:rPr>
          <w:rFonts w:ascii="Book Antiqua" w:hAnsi="Book Antiqua"/>
          <w:sz w:val="24"/>
          <w:szCs w:val="24"/>
        </w:rPr>
        <w:t>ns</w:t>
      </w:r>
      <w:r w:rsidR="009F4154" w:rsidRPr="00F53D32">
        <w:rPr>
          <w:rFonts w:ascii="Book Antiqua" w:hAnsi="Book Antiqua"/>
          <w:sz w:val="24"/>
          <w:szCs w:val="24"/>
        </w:rPr>
        <w:t xml:space="preserve"> were </w:t>
      </w:r>
      <w:r w:rsidR="00ED22E1" w:rsidRPr="00F53D32">
        <w:rPr>
          <w:rFonts w:ascii="Book Antiqua" w:hAnsi="Book Antiqua"/>
          <w:sz w:val="24"/>
          <w:szCs w:val="24"/>
        </w:rPr>
        <w:t>considered</w:t>
      </w:r>
      <w:r w:rsidR="009F4154" w:rsidRPr="00F53D32">
        <w:rPr>
          <w:rFonts w:ascii="Book Antiqua" w:hAnsi="Book Antiqua"/>
          <w:sz w:val="24"/>
          <w:szCs w:val="24"/>
        </w:rPr>
        <w:t xml:space="preserve"> for their effect</w:t>
      </w:r>
      <w:r w:rsidR="003018EE" w:rsidRPr="00F53D32">
        <w:rPr>
          <w:rFonts w:ascii="Book Antiqua" w:hAnsi="Book Antiqua"/>
          <w:sz w:val="24"/>
          <w:szCs w:val="24"/>
        </w:rPr>
        <w:t xml:space="preserve"> on cardiovascular morbidities, and not on cancer</w:t>
      </w:r>
      <w:r w:rsidR="00D04E04" w:rsidRPr="00F53D32">
        <w:rPr>
          <w:rFonts w:ascii="Book Antiqua" w:hAnsi="Book Antiqua"/>
          <w:sz w:val="24"/>
          <w:szCs w:val="24"/>
        </w:rPr>
        <w:t xml:space="preserve"> incidence</w:t>
      </w:r>
      <w:r w:rsidR="003018EE" w:rsidRPr="00F53D32">
        <w:rPr>
          <w:rFonts w:ascii="Book Antiqua" w:hAnsi="Book Antiqua"/>
          <w:sz w:val="24"/>
          <w:szCs w:val="24"/>
        </w:rPr>
        <w:t xml:space="preserve">. </w:t>
      </w:r>
      <w:r w:rsidR="001F1572" w:rsidRPr="00F53D32">
        <w:rPr>
          <w:rFonts w:ascii="Book Antiqua" w:hAnsi="Book Antiqua"/>
          <w:sz w:val="24"/>
          <w:szCs w:val="24"/>
        </w:rPr>
        <w:t>The</w:t>
      </w:r>
      <w:r w:rsidR="00D04E04" w:rsidRPr="00F53D32">
        <w:rPr>
          <w:rFonts w:ascii="Book Antiqua" w:hAnsi="Book Antiqua"/>
          <w:sz w:val="24"/>
          <w:szCs w:val="24"/>
        </w:rPr>
        <w:t>se</w:t>
      </w:r>
      <w:r w:rsidR="001F1572" w:rsidRPr="00F53D32">
        <w:rPr>
          <w:rFonts w:ascii="Book Antiqua" w:hAnsi="Book Antiqua"/>
          <w:sz w:val="24"/>
          <w:szCs w:val="24"/>
        </w:rPr>
        <w:t xml:space="preserve"> controversial results were first observed in animal studies, w</w:t>
      </w:r>
      <w:r w:rsidR="000605AC" w:rsidRPr="00F53D32">
        <w:rPr>
          <w:rFonts w:ascii="Book Antiqua" w:hAnsi="Book Antiqua"/>
          <w:sz w:val="24"/>
          <w:szCs w:val="24"/>
        </w:rPr>
        <w:t>h</w:t>
      </w:r>
      <w:r w:rsidR="001F1572" w:rsidRPr="00F53D32">
        <w:rPr>
          <w:rFonts w:ascii="Book Antiqua" w:hAnsi="Book Antiqua"/>
          <w:sz w:val="24"/>
          <w:szCs w:val="24"/>
        </w:rPr>
        <w:t xml:space="preserve">ere a </w:t>
      </w:r>
      <w:r w:rsidR="000B3194" w:rsidRPr="00F53D32">
        <w:rPr>
          <w:rFonts w:ascii="Book Antiqua" w:hAnsi="Book Antiqua"/>
          <w:sz w:val="24"/>
          <w:szCs w:val="24"/>
        </w:rPr>
        <w:t xml:space="preserve">dose-response dependence </w:t>
      </w:r>
      <w:r w:rsidR="00450589" w:rsidRPr="00F53D32">
        <w:rPr>
          <w:rFonts w:ascii="Book Antiqua" w:hAnsi="Book Antiqua"/>
          <w:sz w:val="24"/>
          <w:szCs w:val="24"/>
        </w:rPr>
        <w:t>on</w:t>
      </w:r>
      <w:r w:rsidR="001F1572" w:rsidRPr="00F53D32">
        <w:rPr>
          <w:rFonts w:ascii="Book Antiqua" w:hAnsi="Book Antiqua"/>
          <w:sz w:val="24"/>
          <w:szCs w:val="24"/>
        </w:rPr>
        <w:t xml:space="preserve"> the </w:t>
      </w:r>
      <w:r w:rsidR="009F4154" w:rsidRPr="00F53D32">
        <w:rPr>
          <w:rFonts w:ascii="Book Antiqua" w:hAnsi="Book Antiqua"/>
          <w:sz w:val="24"/>
          <w:szCs w:val="24"/>
        </w:rPr>
        <w:t>onset</w:t>
      </w:r>
      <w:r w:rsidR="000605AC" w:rsidRPr="00F53D32">
        <w:rPr>
          <w:rFonts w:ascii="Book Antiqua" w:hAnsi="Book Antiqua"/>
          <w:sz w:val="24"/>
          <w:szCs w:val="24"/>
        </w:rPr>
        <w:t>/suppression</w:t>
      </w:r>
      <w:r w:rsidR="001F1572" w:rsidRPr="00F53D32">
        <w:rPr>
          <w:rFonts w:ascii="Book Antiqua" w:hAnsi="Book Antiqua"/>
          <w:sz w:val="24"/>
          <w:szCs w:val="24"/>
        </w:rPr>
        <w:t xml:space="preserve"> of </w:t>
      </w:r>
      <w:r w:rsidR="000605AC" w:rsidRPr="00F53D32">
        <w:rPr>
          <w:rFonts w:ascii="Book Antiqua" w:hAnsi="Book Antiqua"/>
          <w:sz w:val="24"/>
          <w:szCs w:val="24"/>
        </w:rPr>
        <w:t>particular cancers w</w:t>
      </w:r>
      <w:r w:rsidR="00ED22E1" w:rsidRPr="00F53D32">
        <w:rPr>
          <w:rFonts w:ascii="Book Antiqua" w:hAnsi="Book Antiqua"/>
          <w:sz w:val="24"/>
          <w:szCs w:val="24"/>
        </w:rPr>
        <w:t>as</w:t>
      </w:r>
      <w:r w:rsidR="000605AC" w:rsidRPr="00F53D32">
        <w:rPr>
          <w:rFonts w:ascii="Book Antiqua" w:hAnsi="Book Antiqua"/>
          <w:sz w:val="24"/>
          <w:szCs w:val="24"/>
        </w:rPr>
        <w:t xml:space="preserve"> </w:t>
      </w:r>
      <w:proofErr w:type="gramStart"/>
      <w:r w:rsidR="00D04E04" w:rsidRPr="00F53D32">
        <w:rPr>
          <w:rFonts w:ascii="Book Antiqua" w:hAnsi="Book Antiqua"/>
          <w:sz w:val="24"/>
          <w:szCs w:val="24"/>
        </w:rPr>
        <w:t>reported</w:t>
      </w:r>
      <w:r w:rsidR="003C3919" w:rsidRPr="00F53D32">
        <w:rPr>
          <w:rFonts w:ascii="Book Antiqua" w:hAnsi="Book Antiqua"/>
          <w:sz w:val="24"/>
          <w:szCs w:val="24"/>
          <w:vertAlign w:val="superscript"/>
        </w:rPr>
        <w:t>[</w:t>
      </w:r>
      <w:proofErr w:type="gramEnd"/>
      <w:r w:rsidR="003C3919" w:rsidRPr="00F53D32">
        <w:rPr>
          <w:rFonts w:ascii="Book Antiqua" w:hAnsi="Book Antiqua"/>
          <w:sz w:val="24"/>
          <w:szCs w:val="24"/>
          <w:vertAlign w:val="superscript"/>
        </w:rPr>
        <w:t>8]</w:t>
      </w:r>
      <w:r w:rsidR="000605AC" w:rsidRPr="00F53D32">
        <w:rPr>
          <w:rFonts w:ascii="Book Antiqua" w:hAnsi="Book Antiqua"/>
          <w:sz w:val="24"/>
          <w:szCs w:val="24"/>
        </w:rPr>
        <w:t>.</w:t>
      </w:r>
      <w:r w:rsidR="003018EE" w:rsidRPr="00F53D32">
        <w:rPr>
          <w:rFonts w:ascii="Book Antiqua" w:hAnsi="Book Antiqua"/>
          <w:sz w:val="24"/>
          <w:szCs w:val="24"/>
        </w:rPr>
        <w:t xml:space="preserve"> </w:t>
      </w:r>
      <w:r w:rsidR="00E16022" w:rsidRPr="00F53D32">
        <w:rPr>
          <w:rFonts w:ascii="Book Antiqua" w:hAnsi="Book Antiqua"/>
          <w:sz w:val="24"/>
          <w:szCs w:val="24"/>
        </w:rPr>
        <w:t xml:space="preserve">For more conclusive results regarding the </w:t>
      </w:r>
      <w:r w:rsidR="00A81835" w:rsidRPr="00F53D32">
        <w:rPr>
          <w:rFonts w:ascii="Book Antiqua" w:hAnsi="Book Antiqua"/>
          <w:sz w:val="24"/>
          <w:szCs w:val="24"/>
        </w:rPr>
        <w:t>impact</w:t>
      </w:r>
      <w:r w:rsidR="00E16022" w:rsidRPr="00F53D32">
        <w:rPr>
          <w:rFonts w:ascii="Book Antiqua" w:hAnsi="Book Antiqua"/>
          <w:sz w:val="24"/>
          <w:szCs w:val="24"/>
        </w:rPr>
        <w:t xml:space="preserve"> of statin</w:t>
      </w:r>
      <w:r w:rsidR="00A81835" w:rsidRPr="00F53D32">
        <w:rPr>
          <w:rFonts w:ascii="Book Antiqua" w:hAnsi="Book Antiqua"/>
          <w:sz w:val="24"/>
          <w:szCs w:val="24"/>
        </w:rPr>
        <w:t xml:space="preserve"> use</w:t>
      </w:r>
      <w:r w:rsidR="00E16022" w:rsidRPr="00F53D32">
        <w:rPr>
          <w:rFonts w:ascii="Book Antiqua" w:hAnsi="Book Antiqua"/>
          <w:sz w:val="24"/>
          <w:szCs w:val="24"/>
        </w:rPr>
        <w:t xml:space="preserve"> </w:t>
      </w:r>
      <w:r w:rsidR="00310B02" w:rsidRPr="00F53D32">
        <w:rPr>
          <w:rFonts w:ascii="Book Antiqua" w:hAnsi="Book Antiqua"/>
          <w:sz w:val="24"/>
          <w:szCs w:val="24"/>
        </w:rPr>
        <w:t>on</w:t>
      </w:r>
      <w:r w:rsidR="00E16022" w:rsidRPr="00F53D32">
        <w:rPr>
          <w:rFonts w:ascii="Book Antiqua" w:hAnsi="Book Antiqua"/>
          <w:sz w:val="24"/>
          <w:szCs w:val="24"/>
        </w:rPr>
        <w:t xml:space="preserve"> the incidence of cancer, </w:t>
      </w:r>
      <w:r w:rsidR="00885311" w:rsidRPr="00F53D32">
        <w:rPr>
          <w:rFonts w:ascii="Book Antiqua" w:hAnsi="Book Antiqua"/>
          <w:sz w:val="24"/>
          <w:szCs w:val="24"/>
        </w:rPr>
        <w:t xml:space="preserve">the </w:t>
      </w:r>
      <w:r w:rsidR="00E16022" w:rsidRPr="00F53D32">
        <w:rPr>
          <w:rFonts w:ascii="Book Antiqua" w:hAnsi="Book Antiqua"/>
          <w:sz w:val="24"/>
          <w:szCs w:val="24"/>
        </w:rPr>
        <w:t>f</w:t>
      </w:r>
      <w:r w:rsidR="00CB5EAC" w:rsidRPr="00F53D32">
        <w:rPr>
          <w:rFonts w:ascii="Book Antiqua" w:hAnsi="Book Antiqua"/>
          <w:sz w:val="24"/>
          <w:szCs w:val="24"/>
        </w:rPr>
        <w:t>orthcoming</w:t>
      </w:r>
      <w:r w:rsidR="00E16022" w:rsidRPr="00F53D32">
        <w:rPr>
          <w:rFonts w:ascii="Book Antiqua" w:hAnsi="Book Antiqua"/>
          <w:sz w:val="24"/>
          <w:szCs w:val="24"/>
        </w:rPr>
        <w:t xml:space="preserve"> clinical trials should include the identification of preexisting cancers and other confounding </w:t>
      </w:r>
      <w:proofErr w:type="gramStart"/>
      <w:r w:rsidR="00E16022" w:rsidRPr="00F53D32">
        <w:rPr>
          <w:rFonts w:ascii="Book Antiqua" w:hAnsi="Book Antiqua"/>
          <w:sz w:val="24"/>
          <w:szCs w:val="24"/>
        </w:rPr>
        <w:t>factors</w:t>
      </w:r>
      <w:r w:rsidR="003C3919" w:rsidRPr="00F53D32">
        <w:rPr>
          <w:rFonts w:ascii="Book Antiqua" w:hAnsi="Book Antiqua"/>
          <w:sz w:val="24"/>
          <w:szCs w:val="24"/>
          <w:vertAlign w:val="superscript"/>
        </w:rPr>
        <w:t>[</w:t>
      </w:r>
      <w:proofErr w:type="gramEnd"/>
      <w:r w:rsidR="003C3919" w:rsidRPr="00F53D32">
        <w:rPr>
          <w:rFonts w:ascii="Book Antiqua" w:hAnsi="Book Antiqua"/>
          <w:sz w:val="24"/>
          <w:szCs w:val="24"/>
          <w:vertAlign w:val="superscript"/>
        </w:rPr>
        <w:t>55]</w:t>
      </w:r>
      <w:r w:rsidR="00CB5EAC" w:rsidRPr="00F53D32">
        <w:rPr>
          <w:rFonts w:ascii="Book Antiqua" w:hAnsi="Book Antiqua"/>
          <w:sz w:val="24"/>
          <w:szCs w:val="24"/>
        </w:rPr>
        <w:t>.</w:t>
      </w:r>
      <w:r w:rsidR="00E16022" w:rsidRPr="00F53D32">
        <w:rPr>
          <w:rFonts w:ascii="Book Antiqua" w:hAnsi="Book Antiqua"/>
          <w:sz w:val="24"/>
          <w:szCs w:val="24"/>
        </w:rPr>
        <w:t xml:space="preserve"> </w:t>
      </w:r>
    </w:p>
    <w:p w14:paraId="66077933" w14:textId="6D0736C2" w:rsidR="005C49DE" w:rsidRPr="00F53D32" w:rsidRDefault="008118B5" w:rsidP="00BC06A2">
      <w:pPr>
        <w:spacing w:after="0" w:line="360" w:lineRule="auto"/>
        <w:ind w:firstLineChars="100" w:firstLine="240"/>
        <w:jc w:val="both"/>
        <w:rPr>
          <w:rFonts w:ascii="Book Antiqua" w:hAnsi="Book Antiqua"/>
          <w:sz w:val="24"/>
          <w:szCs w:val="24"/>
        </w:rPr>
      </w:pPr>
      <w:r w:rsidRPr="00F53D32">
        <w:rPr>
          <w:rFonts w:ascii="Book Antiqua" w:hAnsi="Book Antiqua"/>
          <w:sz w:val="24"/>
          <w:szCs w:val="24"/>
        </w:rPr>
        <w:t xml:space="preserve">Preclinical studies </w:t>
      </w:r>
      <w:r w:rsidR="00E25967" w:rsidRPr="00F53D32">
        <w:rPr>
          <w:rFonts w:ascii="Book Antiqua" w:hAnsi="Book Antiqua"/>
          <w:sz w:val="24"/>
          <w:szCs w:val="24"/>
        </w:rPr>
        <w:t xml:space="preserve">on statin anticancer efficacy </w:t>
      </w:r>
      <w:r w:rsidRPr="00F53D32">
        <w:rPr>
          <w:rFonts w:ascii="Book Antiqua" w:hAnsi="Book Antiqua"/>
          <w:sz w:val="24"/>
          <w:szCs w:val="24"/>
        </w:rPr>
        <w:t xml:space="preserve">highlighted </w:t>
      </w:r>
      <w:r w:rsidR="00E25967" w:rsidRPr="00F53D32">
        <w:rPr>
          <w:rFonts w:ascii="Book Antiqua" w:hAnsi="Book Antiqua"/>
          <w:sz w:val="24"/>
          <w:szCs w:val="24"/>
        </w:rPr>
        <w:t>the need to reach</w:t>
      </w:r>
      <w:r w:rsidR="000023E4" w:rsidRPr="00F53D32">
        <w:rPr>
          <w:rFonts w:ascii="Book Antiqua" w:hAnsi="Book Antiqua"/>
          <w:sz w:val="24"/>
          <w:szCs w:val="24"/>
        </w:rPr>
        <w:t xml:space="preserve"> </w:t>
      </w:r>
      <w:r w:rsidRPr="00F53D32">
        <w:rPr>
          <w:rFonts w:ascii="Book Antiqua" w:hAnsi="Book Antiqua"/>
          <w:sz w:val="24"/>
          <w:szCs w:val="24"/>
        </w:rPr>
        <w:t xml:space="preserve">concentrations in the micromolar range in order to inhibit cell proliferation, concentrations that </w:t>
      </w:r>
      <w:r w:rsidR="00E25967" w:rsidRPr="00F53D32">
        <w:rPr>
          <w:rFonts w:ascii="Book Antiqua" w:hAnsi="Book Antiqua"/>
          <w:sz w:val="24"/>
          <w:szCs w:val="24"/>
        </w:rPr>
        <w:t xml:space="preserve">are unattainable </w:t>
      </w:r>
      <w:r w:rsidRPr="00F53D32">
        <w:rPr>
          <w:rFonts w:ascii="Book Antiqua" w:hAnsi="Book Antiqua"/>
          <w:sz w:val="24"/>
          <w:szCs w:val="24"/>
        </w:rPr>
        <w:t xml:space="preserve">in clinical practice without </w:t>
      </w:r>
      <w:r w:rsidR="00E25967" w:rsidRPr="00F53D32">
        <w:rPr>
          <w:rFonts w:ascii="Book Antiqua" w:hAnsi="Book Antiqua"/>
          <w:sz w:val="24"/>
          <w:szCs w:val="24"/>
        </w:rPr>
        <w:t xml:space="preserve">inducing </w:t>
      </w:r>
      <w:r w:rsidR="0040136D" w:rsidRPr="00F53D32">
        <w:rPr>
          <w:rFonts w:ascii="Book Antiqua" w:hAnsi="Book Antiqua"/>
          <w:sz w:val="24"/>
          <w:szCs w:val="24"/>
        </w:rPr>
        <w:t>side</w:t>
      </w:r>
      <w:r w:rsidRPr="00F53D32">
        <w:rPr>
          <w:rFonts w:ascii="Book Antiqua" w:hAnsi="Book Antiqua"/>
          <w:sz w:val="24"/>
          <w:szCs w:val="24"/>
        </w:rPr>
        <w:t xml:space="preserve"> effect</w:t>
      </w:r>
      <w:r w:rsidR="0040136D" w:rsidRPr="00F53D32">
        <w:rPr>
          <w:rFonts w:ascii="Book Antiqua" w:hAnsi="Book Antiqua"/>
          <w:sz w:val="24"/>
          <w:szCs w:val="24"/>
        </w:rPr>
        <w:t xml:space="preserve">s. Given this fact, </w:t>
      </w:r>
      <w:r w:rsidR="00B7026F" w:rsidRPr="00F53D32">
        <w:rPr>
          <w:rFonts w:ascii="Book Antiqua" w:hAnsi="Book Antiqua"/>
          <w:sz w:val="24"/>
          <w:szCs w:val="24"/>
        </w:rPr>
        <w:t xml:space="preserve">statin use </w:t>
      </w:r>
      <w:r w:rsidR="00D07336" w:rsidRPr="00F53D32">
        <w:rPr>
          <w:rFonts w:ascii="Book Antiqua" w:hAnsi="Book Antiqua"/>
          <w:sz w:val="24"/>
          <w:szCs w:val="24"/>
        </w:rPr>
        <w:t>as single therapy for cancer treatment</w:t>
      </w:r>
      <w:r w:rsidR="00B7026F" w:rsidRPr="00F53D32">
        <w:rPr>
          <w:rFonts w:ascii="Book Antiqua" w:hAnsi="Book Antiqua"/>
          <w:sz w:val="24"/>
          <w:szCs w:val="24"/>
        </w:rPr>
        <w:t xml:space="preserve"> is questionable</w:t>
      </w:r>
      <w:r w:rsidR="00D07336" w:rsidRPr="00F53D32">
        <w:rPr>
          <w:rFonts w:ascii="Book Antiqua" w:hAnsi="Book Antiqua"/>
          <w:sz w:val="24"/>
          <w:szCs w:val="24"/>
        </w:rPr>
        <w:t xml:space="preserve">, but </w:t>
      </w:r>
      <w:r w:rsidR="00F8125D" w:rsidRPr="00F53D32">
        <w:rPr>
          <w:rFonts w:ascii="Book Antiqua" w:hAnsi="Book Antiqua"/>
          <w:sz w:val="24"/>
          <w:szCs w:val="24"/>
        </w:rPr>
        <w:t>their</w:t>
      </w:r>
      <w:r w:rsidR="0040136D" w:rsidRPr="00F53D32">
        <w:rPr>
          <w:rFonts w:ascii="Book Antiqua" w:hAnsi="Book Antiqua"/>
          <w:sz w:val="24"/>
          <w:szCs w:val="24"/>
        </w:rPr>
        <w:t xml:space="preserve"> association</w:t>
      </w:r>
      <w:r w:rsidR="000F0078" w:rsidRPr="00F53D32">
        <w:rPr>
          <w:rFonts w:ascii="Book Antiqua" w:hAnsi="Book Antiqua"/>
          <w:sz w:val="24"/>
          <w:szCs w:val="24"/>
        </w:rPr>
        <w:t xml:space="preserve"> </w:t>
      </w:r>
      <w:r w:rsidR="009D2010">
        <w:rPr>
          <w:rFonts w:ascii="Book Antiqua" w:hAnsi="Book Antiqua"/>
          <w:sz w:val="24"/>
          <w:szCs w:val="24"/>
        </w:rPr>
        <w:t>with</w:t>
      </w:r>
      <w:r w:rsidR="00B7026F" w:rsidRPr="00F53D32">
        <w:rPr>
          <w:rFonts w:ascii="Book Antiqua" w:hAnsi="Book Antiqua"/>
          <w:sz w:val="24"/>
          <w:szCs w:val="24"/>
        </w:rPr>
        <w:t xml:space="preserve"> standard </w:t>
      </w:r>
      <w:r w:rsidR="0040136D" w:rsidRPr="00F53D32">
        <w:rPr>
          <w:rFonts w:ascii="Book Antiqua" w:hAnsi="Book Antiqua"/>
          <w:sz w:val="24"/>
          <w:szCs w:val="24"/>
        </w:rPr>
        <w:t xml:space="preserve">chemotherapeutic </w:t>
      </w:r>
      <w:r w:rsidR="00862410" w:rsidRPr="00F53D32">
        <w:rPr>
          <w:rFonts w:ascii="Book Antiqua" w:hAnsi="Book Antiqua"/>
          <w:sz w:val="24"/>
          <w:szCs w:val="24"/>
        </w:rPr>
        <w:t>agents</w:t>
      </w:r>
      <w:r w:rsidR="0040136D" w:rsidRPr="00F53D32">
        <w:rPr>
          <w:rFonts w:ascii="Book Antiqua" w:hAnsi="Book Antiqua"/>
          <w:sz w:val="24"/>
          <w:szCs w:val="24"/>
        </w:rPr>
        <w:t xml:space="preserve"> for a synergistic or additive effect</w:t>
      </w:r>
      <w:r w:rsidR="00F8125D" w:rsidRPr="00F53D32">
        <w:rPr>
          <w:rFonts w:ascii="Book Antiqua" w:hAnsi="Book Antiqua"/>
          <w:sz w:val="24"/>
          <w:szCs w:val="24"/>
        </w:rPr>
        <w:t xml:space="preserve"> </w:t>
      </w:r>
      <w:r w:rsidR="00B7026F" w:rsidRPr="00F53D32">
        <w:rPr>
          <w:rFonts w:ascii="Book Antiqua" w:hAnsi="Book Antiqua"/>
          <w:sz w:val="24"/>
          <w:szCs w:val="24"/>
        </w:rPr>
        <w:t xml:space="preserve">seems to be a </w:t>
      </w:r>
      <w:r w:rsidR="00F8125D" w:rsidRPr="00F53D32">
        <w:rPr>
          <w:rFonts w:ascii="Book Antiqua" w:hAnsi="Book Antiqua"/>
          <w:sz w:val="24"/>
          <w:szCs w:val="24"/>
        </w:rPr>
        <w:t>feasible</w:t>
      </w:r>
      <w:r w:rsidR="00B7026F" w:rsidRPr="00F53D32">
        <w:rPr>
          <w:rFonts w:ascii="Book Antiqua" w:hAnsi="Book Antiqua"/>
          <w:sz w:val="24"/>
          <w:szCs w:val="24"/>
        </w:rPr>
        <w:t xml:space="preserve"> strategy for cancer </w:t>
      </w:r>
      <w:proofErr w:type="gramStart"/>
      <w:r w:rsidR="00B7026F" w:rsidRPr="00F53D32">
        <w:rPr>
          <w:rFonts w:ascii="Book Antiqua" w:hAnsi="Book Antiqua"/>
          <w:sz w:val="24"/>
          <w:szCs w:val="24"/>
        </w:rPr>
        <w:t>therapy</w:t>
      </w:r>
      <w:r w:rsidR="00383E61" w:rsidRPr="00F53D32">
        <w:rPr>
          <w:rFonts w:ascii="Book Antiqua" w:hAnsi="Book Antiqua"/>
          <w:sz w:val="24"/>
          <w:szCs w:val="24"/>
          <w:vertAlign w:val="superscript"/>
        </w:rPr>
        <w:t>[</w:t>
      </w:r>
      <w:proofErr w:type="gramEnd"/>
      <w:r w:rsidR="00383E61" w:rsidRPr="00F53D32">
        <w:rPr>
          <w:rFonts w:ascii="Book Antiqua" w:hAnsi="Book Antiqua"/>
          <w:sz w:val="24"/>
          <w:szCs w:val="24"/>
          <w:vertAlign w:val="superscript"/>
        </w:rPr>
        <w:t>8]</w:t>
      </w:r>
      <w:r w:rsidRPr="00F53D32">
        <w:rPr>
          <w:rFonts w:ascii="Book Antiqua" w:hAnsi="Book Antiqua"/>
          <w:sz w:val="24"/>
          <w:szCs w:val="24"/>
        </w:rPr>
        <w:t xml:space="preserve">. </w:t>
      </w:r>
      <w:r w:rsidR="00F30038" w:rsidRPr="00F53D32">
        <w:rPr>
          <w:rFonts w:ascii="Book Antiqua" w:hAnsi="Book Antiqua"/>
          <w:sz w:val="24"/>
          <w:szCs w:val="24"/>
        </w:rPr>
        <w:t xml:space="preserve">The statins </w:t>
      </w:r>
      <w:r w:rsidR="004A53E7" w:rsidRPr="00F53D32">
        <w:rPr>
          <w:rFonts w:ascii="Book Antiqua" w:hAnsi="Book Antiqua"/>
          <w:sz w:val="24"/>
          <w:szCs w:val="24"/>
        </w:rPr>
        <w:t xml:space="preserve">currently </w:t>
      </w:r>
      <w:r w:rsidR="00F30038" w:rsidRPr="00F53D32">
        <w:rPr>
          <w:rFonts w:ascii="Book Antiqua" w:hAnsi="Book Antiqua"/>
          <w:sz w:val="24"/>
          <w:szCs w:val="24"/>
        </w:rPr>
        <w:t>available o</w:t>
      </w:r>
      <w:r w:rsidR="000F0078" w:rsidRPr="00F53D32">
        <w:rPr>
          <w:rFonts w:ascii="Book Antiqua" w:hAnsi="Book Antiqua"/>
          <w:sz w:val="24"/>
          <w:szCs w:val="24"/>
        </w:rPr>
        <w:t>n</w:t>
      </w:r>
      <w:r w:rsidR="00F30038" w:rsidRPr="00F53D32">
        <w:rPr>
          <w:rFonts w:ascii="Book Antiqua" w:hAnsi="Book Antiqua"/>
          <w:sz w:val="24"/>
          <w:szCs w:val="24"/>
        </w:rPr>
        <w:t xml:space="preserve"> the market are atorvastatin, rosuvastatin, pravastatin, pitavastatin, simvastatin and </w:t>
      </w:r>
      <w:proofErr w:type="gramStart"/>
      <w:r w:rsidR="00F30038" w:rsidRPr="00F53D32">
        <w:rPr>
          <w:rFonts w:ascii="Book Antiqua" w:hAnsi="Book Antiqua"/>
          <w:sz w:val="24"/>
          <w:szCs w:val="24"/>
        </w:rPr>
        <w:t>fluvastatin</w:t>
      </w:r>
      <w:r w:rsidR="00383E61" w:rsidRPr="00F53D32">
        <w:rPr>
          <w:rFonts w:ascii="Book Antiqua" w:hAnsi="Book Antiqua"/>
          <w:sz w:val="24"/>
          <w:szCs w:val="24"/>
          <w:vertAlign w:val="superscript"/>
        </w:rPr>
        <w:t>[</w:t>
      </w:r>
      <w:proofErr w:type="gramEnd"/>
      <w:r w:rsidR="00383E61" w:rsidRPr="00F53D32">
        <w:rPr>
          <w:rFonts w:ascii="Book Antiqua" w:hAnsi="Book Antiqua"/>
          <w:sz w:val="24"/>
          <w:szCs w:val="24"/>
          <w:vertAlign w:val="superscript"/>
        </w:rPr>
        <w:t>54]</w:t>
      </w:r>
      <w:r w:rsidR="00F30038" w:rsidRPr="00F53D32">
        <w:rPr>
          <w:rFonts w:ascii="Book Antiqua" w:hAnsi="Book Antiqua"/>
          <w:sz w:val="24"/>
          <w:szCs w:val="24"/>
        </w:rPr>
        <w:t>.</w:t>
      </w:r>
      <w:r w:rsidR="00CD17E7" w:rsidRPr="00F53D32">
        <w:rPr>
          <w:rFonts w:ascii="Book Antiqua" w:hAnsi="Book Antiqua"/>
          <w:sz w:val="24"/>
          <w:szCs w:val="24"/>
        </w:rPr>
        <w:t xml:space="preserve"> </w:t>
      </w:r>
      <w:r w:rsidR="00B7026F" w:rsidRPr="00F53D32">
        <w:rPr>
          <w:rFonts w:ascii="Book Antiqua" w:hAnsi="Book Antiqua"/>
          <w:sz w:val="24"/>
          <w:szCs w:val="24"/>
        </w:rPr>
        <w:t xml:space="preserve">The anticancer potential of statins has been demonstrated mostly in </w:t>
      </w:r>
      <w:r w:rsidR="00CA1CCA" w:rsidRPr="00F53D32">
        <w:rPr>
          <w:rFonts w:ascii="Book Antiqua" w:hAnsi="Book Antiqua"/>
          <w:sz w:val="24"/>
          <w:szCs w:val="24"/>
        </w:rPr>
        <w:t>PC</w:t>
      </w:r>
      <w:r w:rsidR="002A4954" w:rsidRPr="00F53D32">
        <w:rPr>
          <w:rFonts w:ascii="Book Antiqua" w:hAnsi="Book Antiqua"/>
          <w:sz w:val="24"/>
          <w:szCs w:val="24"/>
        </w:rPr>
        <w:t xml:space="preserve"> and </w:t>
      </w:r>
      <w:r w:rsidR="002B60F4" w:rsidRPr="00F53D32">
        <w:rPr>
          <w:rFonts w:ascii="Book Antiqua" w:hAnsi="Book Antiqua"/>
          <w:sz w:val="24"/>
          <w:szCs w:val="24"/>
        </w:rPr>
        <w:t>BC</w:t>
      </w:r>
      <w:r w:rsidR="00867C92" w:rsidRPr="00F53D32">
        <w:rPr>
          <w:rFonts w:ascii="Book Antiqua" w:hAnsi="Book Antiqua"/>
          <w:sz w:val="24"/>
          <w:szCs w:val="24"/>
        </w:rPr>
        <w:t xml:space="preserve">, but </w:t>
      </w:r>
      <w:r w:rsidR="00B7026F" w:rsidRPr="00F53D32">
        <w:rPr>
          <w:rFonts w:ascii="Book Antiqua" w:hAnsi="Book Antiqua"/>
          <w:sz w:val="24"/>
          <w:szCs w:val="24"/>
        </w:rPr>
        <w:t xml:space="preserve">their effects on </w:t>
      </w:r>
      <w:r w:rsidR="00867C92" w:rsidRPr="00F53D32">
        <w:rPr>
          <w:rFonts w:ascii="Book Antiqua" w:hAnsi="Book Antiqua"/>
          <w:sz w:val="24"/>
          <w:szCs w:val="24"/>
        </w:rPr>
        <w:t xml:space="preserve">other solid malignancies, such as </w:t>
      </w:r>
      <w:r w:rsidR="00061660" w:rsidRPr="00F53D32">
        <w:rPr>
          <w:rFonts w:ascii="Book Antiqua" w:hAnsi="Book Antiqua"/>
          <w:sz w:val="24"/>
          <w:szCs w:val="24"/>
        </w:rPr>
        <w:t>LC</w:t>
      </w:r>
      <w:r w:rsidR="00867C92" w:rsidRPr="00F53D32">
        <w:rPr>
          <w:rFonts w:ascii="Book Antiqua" w:hAnsi="Book Antiqua"/>
          <w:sz w:val="24"/>
          <w:szCs w:val="24"/>
        </w:rPr>
        <w:t xml:space="preserve">, </w:t>
      </w:r>
      <w:r w:rsidR="00B57187" w:rsidRPr="00F53D32">
        <w:rPr>
          <w:rFonts w:ascii="Book Antiqua" w:hAnsi="Book Antiqua"/>
          <w:sz w:val="24"/>
          <w:szCs w:val="24"/>
        </w:rPr>
        <w:t>CRC</w:t>
      </w:r>
      <w:r w:rsidR="00867C92" w:rsidRPr="00F53D32">
        <w:rPr>
          <w:rFonts w:ascii="Book Antiqua" w:hAnsi="Book Antiqua"/>
          <w:sz w:val="24"/>
          <w:szCs w:val="24"/>
        </w:rPr>
        <w:t xml:space="preserve">, </w:t>
      </w:r>
      <w:r w:rsidR="009D2010">
        <w:rPr>
          <w:rFonts w:ascii="Book Antiqua" w:hAnsi="Book Antiqua"/>
          <w:sz w:val="24"/>
          <w:szCs w:val="24"/>
        </w:rPr>
        <w:t xml:space="preserve">and </w:t>
      </w:r>
      <w:r w:rsidR="00B44AB3">
        <w:rPr>
          <w:rFonts w:ascii="Book Antiqua" w:hAnsi="Book Antiqua"/>
          <w:sz w:val="24"/>
          <w:szCs w:val="24"/>
        </w:rPr>
        <w:t>GC</w:t>
      </w:r>
      <w:r w:rsidR="00B7026F" w:rsidRPr="00F53D32">
        <w:rPr>
          <w:rFonts w:ascii="Book Antiqua" w:hAnsi="Book Antiqua"/>
          <w:sz w:val="24"/>
          <w:szCs w:val="24"/>
        </w:rPr>
        <w:t xml:space="preserve">, are also </w:t>
      </w:r>
      <w:r w:rsidR="00D67942" w:rsidRPr="00F53D32">
        <w:rPr>
          <w:rFonts w:ascii="Book Antiqua" w:hAnsi="Book Antiqua"/>
          <w:sz w:val="24"/>
          <w:szCs w:val="24"/>
        </w:rPr>
        <w:t>noteworthy</w:t>
      </w:r>
      <w:r w:rsidR="00867C92" w:rsidRPr="00F53D32">
        <w:rPr>
          <w:rFonts w:ascii="Book Antiqua" w:hAnsi="Book Antiqua"/>
          <w:sz w:val="24"/>
          <w:szCs w:val="24"/>
        </w:rPr>
        <w:t>.</w:t>
      </w:r>
      <w:r w:rsidR="00CA1CCA" w:rsidRPr="00F53D32">
        <w:rPr>
          <w:rFonts w:ascii="Book Antiqua" w:hAnsi="Book Antiqua"/>
          <w:sz w:val="24"/>
          <w:szCs w:val="24"/>
        </w:rPr>
        <w:t xml:space="preserve"> </w:t>
      </w:r>
    </w:p>
    <w:p w14:paraId="47C182E0" w14:textId="77777777" w:rsidR="00341385" w:rsidRPr="00F53D32" w:rsidRDefault="00341385" w:rsidP="00F53D32">
      <w:pPr>
        <w:spacing w:after="0" w:line="360" w:lineRule="auto"/>
        <w:jc w:val="both"/>
        <w:rPr>
          <w:rFonts w:ascii="Book Antiqua" w:hAnsi="Book Antiqua"/>
          <w:sz w:val="24"/>
          <w:szCs w:val="24"/>
        </w:rPr>
      </w:pPr>
    </w:p>
    <w:p w14:paraId="65C6B40C" w14:textId="15E77038" w:rsidR="00F33DF9" w:rsidRPr="00BC06A2" w:rsidRDefault="00BC06A2" w:rsidP="00F53D32">
      <w:pPr>
        <w:spacing w:after="0" w:line="360" w:lineRule="auto"/>
        <w:jc w:val="both"/>
        <w:rPr>
          <w:rFonts w:ascii="Book Antiqua" w:hAnsi="Book Antiqua"/>
          <w:b/>
          <w:bCs/>
          <w:i/>
          <w:sz w:val="24"/>
          <w:szCs w:val="24"/>
        </w:rPr>
      </w:pPr>
      <w:r w:rsidRPr="00BC06A2">
        <w:rPr>
          <w:rFonts w:ascii="Book Antiqua" w:hAnsi="Book Antiqua"/>
          <w:b/>
          <w:bCs/>
          <w:i/>
          <w:sz w:val="24"/>
          <w:szCs w:val="24"/>
        </w:rPr>
        <w:t>PC</w:t>
      </w:r>
    </w:p>
    <w:p w14:paraId="12F6270D" w14:textId="4395FF4E" w:rsidR="00CD17E7" w:rsidRPr="00F53D32" w:rsidRDefault="001625B3" w:rsidP="00F53D32">
      <w:pPr>
        <w:spacing w:after="0" w:line="360" w:lineRule="auto"/>
        <w:jc w:val="both"/>
        <w:rPr>
          <w:rFonts w:ascii="Book Antiqua" w:hAnsi="Book Antiqua"/>
          <w:sz w:val="24"/>
          <w:szCs w:val="24"/>
        </w:rPr>
      </w:pPr>
      <w:r w:rsidRPr="00F53D32">
        <w:rPr>
          <w:rFonts w:ascii="Book Antiqua" w:hAnsi="Book Antiqua"/>
          <w:sz w:val="24"/>
          <w:szCs w:val="24"/>
        </w:rPr>
        <w:t>PC</w:t>
      </w:r>
      <w:r w:rsidR="00F33DF9" w:rsidRPr="00F53D32">
        <w:rPr>
          <w:rFonts w:ascii="Book Antiqua" w:hAnsi="Book Antiqua"/>
          <w:sz w:val="24"/>
          <w:szCs w:val="24"/>
        </w:rPr>
        <w:t xml:space="preserve"> is the most common type of cancer and the leading cause of cancer</w:t>
      </w:r>
      <w:r w:rsidR="00CA1CCA" w:rsidRPr="00F53D32">
        <w:rPr>
          <w:rFonts w:ascii="Book Antiqua" w:hAnsi="Book Antiqua"/>
          <w:sz w:val="24"/>
          <w:szCs w:val="24"/>
        </w:rPr>
        <w:t>-related</w:t>
      </w:r>
      <w:r w:rsidR="00F33DF9" w:rsidRPr="00F53D32">
        <w:rPr>
          <w:rFonts w:ascii="Book Antiqua" w:hAnsi="Book Antiqua"/>
          <w:sz w:val="24"/>
          <w:szCs w:val="24"/>
        </w:rPr>
        <w:t xml:space="preserve"> death among men</w:t>
      </w:r>
      <w:r w:rsidR="00CA1CCA" w:rsidRPr="00F53D32">
        <w:rPr>
          <w:rFonts w:ascii="Book Antiqua" w:hAnsi="Book Antiqua"/>
          <w:sz w:val="24"/>
          <w:szCs w:val="24"/>
        </w:rPr>
        <w:t>,</w:t>
      </w:r>
      <w:r w:rsidR="00F33DF9" w:rsidRPr="00F53D32">
        <w:rPr>
          <w:rFonts w:ascii="Book Antiqua" w:hAnsi="Book Antiqua"/>
          <w:sz w:val="24"/>
          <w:szCs w:val="24"/>
        </w:rPr>
        <w:t xml:space="preserve"> in many </w:t>
      </w:r>
      <w:proofErr w:type="gramStart"/>
      <w:r w:rsidR="00F33DF9" w:rsidRPr="00F53D32">
        <w:rPr>
          <w:rFonts w:ascii="Book Antiqua" w:hAnsi="Book Antiqua"/>
          <w:sz w:val="24"/>
          <w:szCs w:val="24"/>
        </w:rPr>
        <w:t>countries</w:t>
      </w:r>
      <w:r w:rsidR="0038090F" w:rsidRPr="00F53D32">
        <w:rPr>
          <w:rFonts w:ascii="Book Antiqua" w:hAnsi="Book Antiqua"/>
          <w:sz w:val="24"/>
          <w:szCs w:val="24"/>
          <w:vertAlign w:val="superscript"/>
        </w:rPr>
        <w:t>[</w:t>
      </w:r>
      <w:proofErr w:type="gramEnd"/>
      <w:r w:rsidR="0038090F" w:rsidRPr="00F53D32">
        <w:rPr>
          <w:rFonts w:ascii="Book Antiqua" w:hAnsi="Book Antiqua"/>
          <w:sz w:val="24"/>
          <w:szCs w:val="24"/>
          <w:vertAlign w:val="superscript"/>
        </w:rPr>
        <w:t>56]</w:t>
      </w:r>
      <w:r w:rsidR="00F33DF9" w:rsidRPr="00F53D32">
        <w:rPr>
          <w:rFonts w:ascii="Book Antiqua" w:hAnsi="Book Antiqua"/>
          <w:sz w:val="24"/>
          <w:szCs w:val="24"/>
        </w:rPr>
        <w:t xml:space="preserve">. </w:t>
      </w:r>
      <w:r w:rsidR="00CA1CCA" w:rsidRPr="00F53D32">
        <w:rPr>
          <w:rFonts w:ascii="Book Antiqua" w:hAnsi="Book Antiqua"/>
          <w:sz w:val="24"/>
          <w:szCs w:val="24"/>
        </w:rPr>
        <w:t xml:space="preserve">Acute or chronic </w:t>
      </w:r>
      <w:r w:rsidR="004020DD" w:rsidRPr="00F53D32">
        <w:rPr>
          <w:rFonts w:ascii="Book Antiqua" w:hAnsi="Book Antiqua"/>
          <w:sz w:val="24"/>
          <w:szCs w:val="24"/>
        </w:rPr>
        <w:t>i</w:t>
      </w:r>
      <w:r w:rsidR="00F33DF9" w:rsidRPr="00F53D32">
        <w:rPr>
          <w:rFonts w:ascii="Book Antiqua" w:hAnsi="Book Antiqua"/>
          <w:sz w:val="24"/>
          <w:szCs w:val="24"/>
        </w:rPr>
        <w:t>nflammation is the main</w:t>
      </w:r>
      <w:r w:rsidR="004B69D4" w:rsidRPr="00F53D32">
        <w:rPr>
          <w:rFonts w:ascii="Book Antiqua" w:hAnsi="Book Antiqua"/>
          <w:sz w:val="24"/>
          <w:szCs w:val="24"/>
        </w:rPr>
        <w:t xml:space="preserve"> cause</w:t>
      </w:r>
      <w:r w:rsidR="00F33DF9" w:rsidRPr="00F53D32">
        <w:rPr>
          <w:rFonts w:ascii="Book Antiqua" w:hAnsi="Book Antiqua"/>
          <w:sz w:val="24"/>
          <w:szCs w:val="24"/>
        </w:rPr>
        <w:t xml:space="preserve"> not only </w:t>
      </w:r>
      <w:r w:rsidR="009D2010">
        <w:rPr>
          <w:rFonts w:ascii="Book Antiqua" w:hAnsi="Book Antiqua"/>
          <w:sz w:val="24"/>
          <w:szCs w:val="24"/>
        </w:rPr>
        <w:t>of</w:t>
      </w:r>
      <w:r w:rsidR="004B69D4" w:rsidRPr="00F53D32">
        <w:rPr>
          <w:rFonts w:ascii="Book Antiqua" w:hAnsi="Book Antiqua"/>
          <w:sz w:val="24"/>
          <w:szCs w:val="24"/>
        </w:rPr>
        <w:t xml:space="preserve"> </w:t>
      </w:r>
      <w:r w:rsidR="00F33DF9" w:rsidRPr="00F53D32">
        <w:rPr>
          <w:rFonts w:ascii="Book Antiqua" w:hAnsi="Book Antiqua"/>
          <w:sz w:val="24"/>
          <w:szCs w:val="24"/>
        </w:rPr>
        <w:t xml:space="preserve">carcinogenesis but also the progression of </w:t>
      </w:r>
      <w:r w:rsidRPr="00F53D32">
        <w:rPr>
          <w:rFonts w:ascii="Book Antiqua" w:hAnsi="Book Antiqua"/>
          <w:sz w:val="24"/>
          <w:szCs w:val="24"/>
        </w:rPr>
        <w:t>PC</w:t>
      </w:r>
      <w:r w:rsidR="00F33DF9" w:rsidRPr="00F53D32">
        <w:rPr>
          <w:rFonts w:ascii="Book Antiqua" w:hAnsi="Book Antiqua"/>
          <w:sz w:val="24"/>
          <w:szCs w:val="24"/>
        </w:rPr>
        <w:t>. Thus, drugs and diets that su</w:t>
      </w:r>
      <w:r w:rsidR="00CA1CCA" w:rsidRPr="00F53D32">
        <w:rPr>
          <w:rFonts w:ascii="Book Antiqua" w:hAnsi="Book Antiqua"/>
          <w:sz w:val="24"/>
          <w:szCs w:val="24"/>
        </w:rPr>
        <w:t>p</w:t>
      </w:r>
      <w:r w:rsidR="00F33DF9" w:rsidRPr="00F53D32">
        <w:rPr>
          <w:rFonts w:ascii="Book Antiqua" w:hAnsi="Book Antiqua"/>
          <w:sz w:val="24"/>
          <w:szCs w:val="24"/>
        </w:rPr>
        <w:t>press the inflammatory response or modulat</w:t>
      </w:r>
      <w:r w:rsidR="003D4E94" w:rsidRPr="00F53D32">
        <w:rPr>
          <w:rFonts w:ascii="Book Antiqua" w:hAnsi="Book Antiqua"/>
          <w:sz w:val="24"/>
          <w:szCs w:val="24"/>
        </w:rPr>
        <w:t>e</w:t>
      </w:r>
      <w:r w:rsidR="00F33DF9" w:rsidRPr="00F53D32">
        <w:rPr>
          <w:rFonts w:ascii="Book Antiqua" w:hAnsi="Book Antiqua"/>
          <w:sz w:val="24"/>
          <w:szCs w:val="24"/>
        </w:rPr>
        <w:t xml:space="preserve"> the immune status have been reported </w:t>
      </w:r>
      <w:r w:rsidR="009D2010">
        <w:rPr>
          <w:rFonts w:ascii="Book Antiqua" w:hAnsi="Book Antiqua"/>
          <w:sz w:val="24"/>
          <w:szCs w:val="24"/>
        </w:rPr>
        <w:t xml:space="preserve">to be </w:t>
      </w:r>
      <w:r w:rsidR="00F33DF9" w:rsidRPr="00F53D32">
        <w:rPr>
          <w:rFonts w:ascii="Book Antiqua" w:hAnsi="Book Antiqua"/>
          <w:sz w:val="24"/>
          <w:szCs w:val="24"/>
        </w:rPr>
        <w:t xml:space="preserve">beneficial for </w:t>
      </w:r>
      <w:r w:rsidRPr="00F53D32">
        <w:rPr>
          <w:rFonts w:ascii="Book Antiqua" w:hAnsi="Book Antiqua"/>
          <w:sz w:val="24"/>
          <w:szCs w:val="24"/>
        </w:rPr>
        <w:t>PC</w:t>
      </w:r>
      <w:r w:rsidR="004020DD" w:rsidRPr="00F53D32">
        <w:rPr>
          <w:rFonts w:ascii="Book Antiqua" w:hAnsi="Book Antiqua"/>
          <w:sz w:val="24"/>
          <w:szCs w:val="24"/>
        </w:rPr>
        <w:t>. S</w:t>
      </w:r>
      <w:r w:rsidR="00F33DF9" w:rsidRPr="00F53D32">
        <w:rPr>
          <w:rFonts w:ascii="Book Antiqua" w:hAnsi="Book Antiqua"/>
          <w:sz w:val="24"/>
          <w:szCs w:val="24"/>
        </w:rPr>
        <w:t xml:space="preserve">tatins </w:t>
      </w:r>
      <w:r w:rsidR="00CA1CCA" w:rsidRPr="00F53D32">
        <w:rPr>
          <w:rFonts w:ascii="Book Antiqua" w:hAnsi="Book Antiqua"/>
          <w:sz w:val="24"/>
          <w:szCs w:val="24"/>
        </w:rPr>
        <w:t xml:space="preserve">have great potential in </w:t>
      </w:r>
      <w:r w:rsidR="00F33DF9" w:rsidRPr="00F53D32">
        <w:rPr>
          <w:rFonts w:ascii="Book Antiqua" w:hAnsi="Book Antiqua"/>
          <w:sz w:val="24"/>
          <w:szCs w:val="24"/>
        </w:rPr>
        <w:t>prevent</w:t>
      </w:r>
      <w:r w:rsidR="0033515A" w:rsidRPr="00F53D32">
        <w:rPr>
          <w:rFonts w:ascii="Book Antiqua" w:hAnsi="Book Antiqua"/>
          <w:sz w:val="24"/>
          <w:szCs w:val="24"/>
        </w:rPr>
        <w:t xml:space="preserve">ing </w:t>
      </w:r>
      <w:r w:rsidRPr="00F53D32">
        <w:rPr>
          <w:rFonts w:ascii="Book Antiqua" w:hAnsi="Book Antiqua"/>
          <w:sz w:val="24"/>
          <w:szCs w:val="24"/>
        </w:rPr>
        <w:t>PC</w:t>
      </w:r>
      <w:r w:rsidR="0033515A" w:rsidRPr="00F53D32">
        <w:rPr>
          <w:rFonts w:ascii="Book Antiqua" w:hAnsi="Book Antiqua"/>
          <w:sz w:val="24"/>
          <w:szCs w:val="24"/>
        </w:rPr>
        <w:t xml:space="preserve"> progression, </w:t>
      </w:r>
      <w:r w:rsidR="00CA1CCA" w:rsidRPr="00F53D32">
        <w:rPr>
          <w:rFonts w:ascii="Book Antiqua" w:hAnsi="Book Antiqua"/>
          <w:sz w:val="24"/>
          <w:szCs w:val="24"/>
        </w:rPr>
        <w:t xml:space="preserve">as </w:t>
      </w:r>
      <w:r w:rsidR="0033515A" w:rsidRPr="00F53D32">
        <w:rPr>
          <w:rFonts w:ascii="Book Antiqua" w:hAnsi="Book Antiqua"/>
          <w:sz w:val="24"/>
          <w:szCs w:val="24"/>
        </w:rPr>
        <w:t xml:space="preserve">some studies </w:t>
      </w:r>
      <w:r w:rsidR="004020DD" w:rsidRPr="00F53D32">
        <w:rPr>
          <w:rFonts w:ascii="Book Antiqua" w:hAnsi="Book Antiqua"/>
          <w:sz w:val="24"/>
          <w:szCs w:val="24"/>
        </w:rPr>
        <w:t xml:space="preserve">have </w:t>
      </w:r>
      <w:r w:rsidR="0033515A" w:rsidRPr="00F53D32">
        <w:rPr>
          <w:rFonts w:ascii="Book Antiqua" w:hAnsi="Book Antiqua"/>
          <w:sz w:val="24"/>
          <w:szCs w:val="24"/>
        </w:rPr>
        <w:t>s</w:t>
      </w:r>
      <w:r w:rsidR="00CA1CCA" w:rsidRPr="00F53D32">
        <w:rPr>
          <w:rFonts w:ascii="Book Antiqua" w:hAnsi="Book Antiqua"/>
          <w:sz w:val="24"/>
          <w:szCs w:val="24"/>
        </w:rPr>
        <w:t>ho</w:t>
      </w:r>
      <w:r w:rsidR="004020DD" w:rsidRPr="00F53D32">
        <w:rPr>
          <w:rFonts w:ascii="Book Antiqua" w:hAnsi="Book Antiqua"/>
          <w:sz w:val="24"/>
          <w:szCs w:val="24"/>
        </w:rPr>
        <w:t>wn</w:t>
      </w:r>
      <w:r w:rsidR="0033515A" w:rsidRPr="00F53D32">
        <w:rPr>
          <w:rFonts w:ascii="Book Antiqua" w:hAnsi="Book Antiqua"/>
          <w:sz w:val="24"/>
          <w:szCs w:val="24"/>
        </w:rPr>
        <w:t xml:space="preserve"> that statin use is associated with a red</w:t>
      </w:r>
      <w:r w:rsidR="00AA1BE1" w:rsidRPr="00F53D32">
        <w:rPr>
          <w:rFonts w:ascii="Book Antiqua" w:hAnsi="Book Antiqua"/>
          <w:sz w:val="24"/>
          <w:szCs w:val="24"/>
        </w:rPr>
        <w:t xml:space="preserve">uction in </w:t>
      </w:r>
      <w:r w:rsidRPr="00F53D32">
        <w:rPr>
          <w:rFonts w:ascii="Book Antiqua" w:hAnsi="Book Antiqua"/>
          <w:sz w:val="24"/>
          <w:szCs w:val="24"/>
        </w:rPr>
        <w:t>PC</w:t>
      </w:r>
      <w:r w:rsidR="00AA1BE1" w:rsidRPr="00F53D32">
        <w:rPr>
          <w:rFonts w:ascii="Book Antiqua" w:hAnsi="Book Antiqua"/>
          <w:sz w:val="24"/>
          <w:szCs w:val="24"/>
        </w:rPr>
        <w:t xml:space="preserve"> </w:t>
      </w:r>
      <w:proofErr w:type="gramStart"/>
      <w:r w:rsidR="00AA1BE1" w:rsidRPr="00F53D32">
        <w:rPr>
          <w:rFonts w:ascii="Book Antiqua" w:hAnsi="Book Antiqua"/>
          <w:sz w:val="24"/>
          <w:szCs w:val="24"/>
        </w:rPr>
        <w:t>risk</w:t>
      </w:r>
      <w:r w:rsidR="0038090F" w:rsidRPr="00F53D32">
        <w:rPr>
          <w:rFonts w:ascii="Book Antiqua" w:hAnsi="Book Antiqua"/>
          <w:sz w:val="24"/>
          <w:szCs w:val="24"/>
          <w:vertAlign w:val="superscript"/>
        </w:rPr>
        <w:t>[</w:t>
      </w:r>
      <w:proofErr w:type="gramEnd"/>
      <w:r w:rsidR="0038090F" w:rsidRPr="00F53D32">
        <w:rPr>
          <w:rFonts w:ascii="Book Antiqua" w:hAnsi="Book Antiqua"/>
          <w:sz w:val="24"/>
          <w:szCs w:val="24"/>
          <w:vertAlign w:val="superscript"/>
        </w:rPr>
        <w:t>57]</w:t>
      </w:r>
      <w:r w:rsidR="00AA1BE1" w:rsidRPr="00F53D32">
        <w:rPr>
          <w:rFonts w:ascii="Book Antiqua" w:hAnsi="Book Antiqua"/>
          <w:sz w:val="24"/>
          <w:szCs w:val="24"/>
        </w:rPr>
        <w:t xml:space="preserve">. </w:t>
      </w:r>
      <w:r w:rsidR="00557002" w:rsidRPr="00F53D32">
        <w:rPr>
          <w:rFonts w:ascii="Book Antiqua" w:hAnsi="Book Antiqua"/>
          <w:sz w:val="24"/>
          <w:szCs w:val="24"/>
        </w:rPr>
        <w:t>On the other hand, t</w:t>
      </w:r>
      <w:r w:rsidR="00CD17E7" w:rsidRPr="00F53D32">
        <w:rPr>
          <w:rFonts w:ascii="Book Antiqua" w:hAnsi="Book Antiqua"/>
          <w:sz w:val="24"/>
          <w:szCs w:val="24"/>
        </w:rPr>
        <w:t xml:space="preserve">he </w:t>
      </w:r>
      <w:r w:rsidR="004020DD" w:rsidRPr="00F53D32">
        <w:rPr>
          <w:rFonts w:ascii="Book Antiqua" w:hAnsi="Book Antiqua"/>
          <w:sz w:val="24"/>
          <w:szCs w:val="24"/>
        </w:rPr>
        <w:t>onset</w:t>
      </w:r>
      <w:r w:rsidR="00CD17E7" w:rsidRPr="00F53D32">
        <w:rPr>
          <w:rFonts w:ascii="Book Antiqua" w:hAnsi="Book Antiqua"/>
          <w:sz w:val="24"/>
          <w:szCs w:val="24"/>
        </w:rPr>
        <w:t xml:space="preserve"> of PC is </w:t>
      </w:r>
      <w:r w:rsidR="004020DD" w:rsidRPr="00F53D32">
        <w:rPr>
          <w:rFonts w:ascii="Book Antiqua" w:hAnsi="Book Antiqua"/>
          <w:sz w:val="24"/>
          <w:szCs w:val="24"/>
        </w:rPr>
        <w:t>tightly</w:t>
      </w:r>
      <w:r w:rsidR="00CD17E7" w:rsidRPr="00F53D32">
        <w:rPr>
          <w:rFonts w:ascii="Book Antiqua" w:hAnsi="Book Antiqua"/>
          <w:sz w:val="24"/>
          <w:szCs w:val="24"/>
        </w:rPr>
        <w:t xml:space="preserve"> associated with risk factors like obesity, hypertension, increased levels of testosterone, race, </w:t>
      </w:r>
      <w:r w:rsidR="00CA1CCA" w:rsidRPr="00F53D32">
        <w:rPr>
          <w:rFonts w:ascii="Book Antiqua" w:hAnsi="Book Antiqua"/>
          <w:sz w:val="24"/>
          <w:szCs w:val="24"/>
        </w:rPr>
        <w:t xml:space="preserve">and </w:t>
      </w:r>
      <w:r w:rsidR="00CD17E7" w:rsidRPr="00F53D32">
        <w:rPr>
          <w:rFonts w:ascii="Book Antiqua" w:hAnsi="Book Antiqua"/>
          <w:sz w:val="24"/>
          <w:szCs w:val="24"/>
        </w:rPr>
        <w:t xml:space="preserve">family </w:t>
      </w:r>
      <w:proofErr w:type="gramStart"/>
      <w:r w:rsidR="00CD17E7" w:rsidRPr="00F53D32">
        <w:rPr>
          <w:rFonts w:ascii="Book Antiqua" w:hAnsi="Book Antiqua"/>
          <w:sz w:val="24"/>
          <w:szCs w:val="24"/>
        </w:rPr>
        <w:t>history</w:t>
      </w:r>
      <w:r w:rsidR="0038090F" w:rsidRPr="00F53D32">
        <w:rPr>
          <w:rFonts w:ascii="Book Antiqua" w:hAnsi="Book Antiqua"/>
          <w:sz w:val="24"/>
          <w:szCs w:val="24"/>
          <w:vertAlign w:val="superscript"/>
        </w:rPr>
        <w:t>[</w:t>
      </w:r>
      <w:proofErr w:type="gramEnd"/>
      <w:r w:rsidR="0038090F" w:rsidRPr="00F53D32">
        <w:rPr>
          <w:rFonts w:ascii="Book Antiqua" w:hAnsi="Book Antiqua"/>
          <w:sz w:val="24"/>
          <w:szCs w:val="24"/>
          <w:vertAlign w:val="superscript"/>
        </w:rPr>
        <w:t>58]</w:t>
      </w:r>
      <w:r w:rsidR="00CD17E7" w:rsidRPr="00F53D32">
        <w:rPr>
          <w:rFonts w:ascii="Book Antiqua" w:hAnsi="Book Antiqua"/>
          <w:sz w:val="24"/>
          <w:szCs w:val="24"/>
        </w:rPr>
        <w:t xml:space="preserve">. </w:t>
      </w:r>
      <w:r w:rsidR="00ED6C0B" w:rsidRPr="00F53D32">
        <w:rPr>
          <w:rFonts w:ascii="Book Antiqua" w:hAnsi="Book Antiqua"/>
          <w:sz w:val="24"/>
          <w:szCs w:val="24"/>
        </w:rPr>
        <w:t>Some</w:t>
      </w:r>
      <w:r w:rsidR="00CD17E7" w:rsidRPr="00F53D32">
        <w:rPr>
          <w:rFonts w:ascii="Book Antiqua" w:hAnsi="Book Antiqua"/>
          <w:sz w:val="24"/>
          <w:szCs w:val="24"/>
        </w:rPr>
        <w:t xml:space="preserve"> of th</w:t>
      </w:r>
      <w:r w:rsidR="00CA1CCA" w:rsidRPr="00F53D32">
        <w:rPr>
          <w:rFonts w:ascii="Book Antiqua" w:hAnsi="Book Antiqua"/>
          <w:sz w:val="24"/>
          <w:szCs w:val="24"/>
        </w:rPr>
        <w:t>ese</w:t>
      </w:r>
      <w:r w:rsidR="00CD17E7" w:rsidRPr="00F53D32">
        <w:rPr>
          <w:rFonts w:ascii="Book Antiqua" w:hAnsi="Book Antiqua"/>
          <w:sz w:val="24"/>
          <w:szCs w:val="24"/>
        </w:rPr>
        <w:t xml:space="preserve"> risk factors are also </w:t>
      </w:r>
      <w:r w:rsidR="00ED6C0B" w:rsidRPr="00F53D32">
        <w:rPr>
          <w:rFonts w:ascii="Book Antiqua" w:hAnsi="Book Antiqua"/>
          <w:sz w:val="24"/>
          <w:szCs w:val="24"/>
        </w:rPr>
        <w:t xml:space="preserve">linked to </w:t>
      </w:r>
      <w:r w:rsidR="00CD17E7" w:rsidRPr="00F53D32">
        <w:rPr>
          <w:rFonts w:ascii="Book Antiqua" w:hAnsi="Book Antiqua"/>
          <w:sz w:val="24"/>
          <w:szCs w:val="24"/>
        </w:rPr>
        <w:t xml:space="preserve">cardiovascular diseases and </w:t>
      </w:r>
      <w:r w:rsidR="00ED6C0B" w:rsidRPr="00F53D32">
        <w:rPr>
          <w:rFonts w:ascii="Book Antiqua" w:hAnsi="Book Antiqua"/>
          <w:sz w:val="24"/>
          <w:szCs w:val="24"/>
        </w:rPr>
        <w:t xml:space="preserve">their related </w:t>
      </w:r>
      <w:r w:rsidR="00CD17E7" w:rsidRPr="00F53D32">
        <w:rPr>
          <w:rFonts w:ascii="Book Antiqua" w:hAnsi="Book Antiqua"/>
          <w:sz w:val="24"/>
          <w:szCs w:val="24"/>
        </w:rPr>
        <w:t xml:space="preserve">complications, as previously </w:t>
      </w:r>
      <w:r w:rsidR="00557002" w:rsidRPr="00F53D32">
        <w:rPr>
          <w:rFonts w:ascii="Book Antiqua" w:hAnsi="Book Antiqua"/>
          <w:sz w:val="24"/>
          <w:szCs w:val="24"/>
        </w:rPr>
        <w:t xml:space="preserve">mentioned </w:t>
      </w:r>
      <w:r w:rsidR="00CD17E7" w:rsidRPr="00F53D32">
        <w:rPr>
          <w:rFonts w:ascii="Book Antiqua" w:hAnsi="Book Antiqua"/>
          <w:sz w:val="24"/>
          <w:szCs w:val="24"/>
        </w:rPr>
        <w:t xml:space="preserve">in this review. </w:t>
      </w:r>
      <w:r w:rsidR="009D2010">
        <w:rPr>
          <w:rFonts w:ascii="Book Antiqua" w:hAnsi="Book Antiqua"/>
          <w:sz w:val="24"/>
          <w:szCs w:val="24"/>
        </w:rPr>
        <w:t>At present</w:t>
      </w:r>
      <w:r w:rsidR="00CD17E7" w:rsidRPr="00F53D32">
        <w:rPr>
          <w:rFonts w:ascii="Book Antiqua" w:hAnsi="Book Antiqua"/>
          <w:sz w:val="24"/>
          <w:szCs w:val="24"/>
        </w:rPr>
        <w:t xml:space="preserve">, </w:t>
      </w:r>
      <w:r w:rsidR="00CD17E7" w:rsidRPr="00F53D32">
        <w:rPr>
          <w:rFonts w:ascii="Book Antiqua" w:hAnsi="Book Antiqua"/>
          <w:sz w:val="24"/>
          <w:szCs w:val="24"/>
        </w:rPr>
        <w:lastRenderedPageBreak/>
        <w:t xml:space="preserve">the most efficient therapy for PC is androgen </w:t>
      </w:r>
      <w:proofErr w:type="gramStart"/>
      <w:r w:rsidR="00CD17E7" w:rsidRPr="00F53D32">
        <w:rPr>
          <w:rFonts w:ascii="Book Antiqua" w:hAnsi="Book Antiqua"/>
          <w:sz w:val="24"/>
          <w:szCs w:val="24"/>
        </w:rPr>
        <w:t>deprivation</w:t>
      </w:r>
      <w:r w:rsidR="0038090F" w:rsidRPr="00F53D32">
        <w:rPr>
          <w:rFonts w:ascii="Book Antiqua" w:hAnsi="Book Antiqua"/>
          <w:sz w:val="24"/>
          <w:szCs w:val="24"/>
          <w:vertAlign w:val="superscript"/>
        </w:rPr>
        <w:t>[</w:t>
      </w:r>
      <w:proofErr w:type="gramEnd"/>
      <w:r w:rsidR="0038090F" w:rsidRPr="00F53D32">
        <w:rPr>
          <w:rFonts w:ascii="Book Antiqua" w:hAnsi="Book Antiqua"/>
          <w:sz w:val="24"/>
          <w:szCs w:val="24"/>
          <w:vertAlign w:val="superscript"/>
        </w:rPr>
        <w:t>58]</w:t>
      </w:r>
      <w:r w:rsidR="00CD17E7" w:rsidRPr="00F53D32">
        <w:rPr>
          <w:rFonts w:ascii="Book Antiqua" w:hAnsi="Book Antiqua"/>
          <w:sz w:val="24"/>
          <w:szCs w:val="24"/>
        </w:rPr>
        <w:t xml:space="preserve">. </w:t>
      </w:r>
      <w:r w:rsidR="004B69D4" w:rsidRPr="00F53D32">
        <w:rPr>
          <w:rFonts w:ascii="Book Antiqua" w:hAnsi="Book Antiqua"/>
          <w:sz w:val="24"/>
          <w:szCs w:val="24"/>
        </w:rPr>
        <w:t xml:space="preserve">This therapy is based on the ability of </w:t>
      </w:r>
      <w:r w:rsidR="00CD17E7" w:rsidRPr="00F53D32">
        <w:rPr>
          <w:rFonts w:ascii="Book Antiqua" w:hAnsi="Book Antiqua"/>
          <w:sz w:val="24"/>
          <w:szCs w:val="24"/>
        </w:rPr>
        <w:t>PC cells to synthe</w:t>
      </w:r>
      <w:r w:rsidR="004020DD" w:rsidRPr="00F53D32">
        <w:rPr>
          <w:rFonts w:ascii="Book Antiqua" w:hAnsi="Book Antiqua"/>
          <w:sz w:val="24"/>
          <w:szCs w:val="24"/>
        </w:rPr>
        <w:t>si</w:t>
      </w:r>
      <w:r w:rsidR="00CD17E7" w:rsidRPr="00F53D32">
        <w:rPr>
          <w:rFonts w:ascii="Book Antiqua" w:hAnsi="Book Antiqua"/>
          <w:sz w:val="24"/>
          <w:szCs w:val="24"/>
        </w:rPr>
        <w:t xml:space="preserve">ze androgen hormones </w:t>
      </w:r>
      <w:r w:rsidR="00CD17E7" w:rsidRPr="00F53D32">
        <w:rPr>
          <w:rFonts w:ascii="Book Antiqua" w:hAnsi="Book Antiqua"/>
          <w:i/>
          <w:iCs/>
          <w:sz w:val="24"/>
          <w:szCs w:val="24"/>
        </w:rPr>
        <w:t xml:space="preserve">de novo </w:t>
      </w:r>
      <w:r w:rsidR="00CD17E7" w:rsidRPr="00F53D32">
        <w:rPr>
          <w:rFonts w:ascii="Book Antiqua" w:hAnsi="Book Antiqua"/>
          <w:sz w:val="24"/>
          <w:szCs w:val="24"/>
        </w:rPr>
        <w:t xml:space="preserve">due to the high levels of circulating cholesterol and </w:t>
      </w:r>
      <w:r w:rsidR="004B69D4" w:rsidRPr="00F53D32">
        <w:rPr>
          <w:rFonts w:ascii="Book Antiqua" w:hAnsi="Book Antiqua"/>
          <w:sz w:val="24"/>
          <w:szCs w:val="24"/>
        </w:rPr>
        <w:t xml:space="preserve">on the </w:t>
      </w:r>
      <w:r w:rsidR="00CD17E7" w:rsidRPr="00F53D32">
        <w:rPr>
          <w:rFonts w:ascii="Book Antiqua" w:hAnsi="Book Antiqua"/>
          <w:i/>
          <w:iCs/>
          <w:sz w:val="24"/>
          <w:szCs w:val="24"/>
        </w:rPr>
        <w:t>de novo</w:t>
      </w:r>
      <w:r w:rsidR="00CD17E7" w:rsidRPr="00F53D32">
        <w:rPr>
          <w:rFonts w:ascii="Book Antiqua" w:hAnsi="Book Antiqua"/>
          <w:sz w:val="24"/>
          <w:szCs w:val="24"/>
        </w:rPr>
        <w:t xml:space="preserve"> synthesis of cholesterol. Since cholesterol is a precursor in androgen synthesis, </w:t>
      </w:r>
      <w:r w:rsidR="000E2D2B" w:rsidRPr="00F53D32">
        <w:rPr>
          <w:rFonts w:ascii="Book Antiqua" w:hAnsi="Book Antiqua"/>
          <w:sz w:val="24"/>
          <w:szCs w:val="24"/>
        </w:rPr>
        <w:t xml:space="preserve">by inhibiting this pathway, </w:t>
      </w:r>
      <w:r w:rsidR="00CD17E7" w:rsidRPr="00F53D32">
        <w:rPr>
          <w:rFonts w:ascii="Book Antiqua" w:hAnsi="Book Antiqua"/>
          <w:sz w:val="24"/>
          <w:szCs w:val="24"/>
        </w:rPr>
        <w:t xml:space="preserve">statin therapy was </w:t>
      </w:r>
      <w:r w:rsidR="000E2D2B" w:rsidRPr="00F53D32">
        <w:rPr>
          <w:rFonts w:ascii="Book Antiqua" w:hAnsi="Book Antiqua"/>
          <w:sz w:val="24"/>
          <w:szCs w:val="24"/>
        </w:rPr>
        <w:t xml:space="preserve">considered a potential strategy </w:t>
      </w:r>
      <w:r w:rsidR="00CD17E7" w:rsidRPr="00F53D32">
        <w:rPr>
          <w:rFonts w:ascii="Book Antiqua" w:hAnsi="Book Antiqua"/>
          <w:sz w:val="24"/>
          <w:szCs w:val="24"/>
        </w:rPr>
        <w:t xml:space="preserve">to improve the outcomes </w:t>
      </w:r>
      <w:r w:rsidR="00ED6C0B" w:rsidRPr="00F53D32">
        <w:rPr>
          <w:rFonts w:ascii="Book Antiqua" w:hAnsi="Book Antiqua"/>
          <w:sz w:val="24"/>
          <w:szCs w:val="24"/>
        </w:rPr>
        <w:t>in</w:t>
      </w:r>
      <w:r w:rsidR="00CD17E7" w:rsidRPr="00F53D32">
        <w:rPr>
          <w:rFonts w:ascii="Book Antiqua" w:hAnsi="Book Antiqua"/>
          <w:sz w:val="24"/>
          <w:szCs w:val="24"/>
        </w:rPr>
        <w:t xml:space="preserve"> PC. In cancer, cholesterol is not only associated with the synthesis of sexual hormones, but is also responsible for cell growth, progression, proliferation and migration. </w:t>
      </w:r>
      <w:r w:rsidR="00557002" w:rsidRPr="00F53D32">
        <w:rPr>
          <w:rFonts w:ascii="Book Antiqua" w:hAnsi="Book Antiqua"/>
          <w:sz w:val="24"/>
          <w:szCs w:val="24"/>
        </w:rPr>
        <w:t>Thus</w:t>
      </w:r>
      <w:r w:rsidR="00CD17E7" w:rsidRPr="00F53D32">
        <w:rPr>
          <w:rFonts w:ascii="Book Antiqua" w:hAnsi="Book Antiqua"/>
          <w:sz w:val="24"/>
          <w:szCs w:val="24"/>
        </w:rPr>
        <w:t>, statin</w:t>
      </w:r>
      <w:r w:rsidR="00ED6C0B" w:rsidRPr="00F53D32">
        <w:rPr>
          <w:rFonts w:ascii="Book Antiqua" w:hAnsi="Book Antiqua"/>
          <w:sz w:val="24"/>
          <w:szCs w:val="24"/>
        </w:rPr>
        <w:t xml:space="preserve">s </w:t>
      </w:r>
      <w:r w:rsidR="00CD17E7" w:rsidRPr="00F53D32">
        <w:rPr>
          <w:rFonts w:ascii="Book Antiqua" w:hAnsi="Book Antiqua"/>
          <w:sz w:val="24"/>
          <w:szCs w:val="24"/>
        </w:rPr>
        <w:t xml:space="preserve">can improve the outcomes of PC therapy by increasing the survival rate and decreasing the progression and recurrence of the </w:t>
      </w:r>
      <w:proofErr w:type="gramStart"/>
      <w:r w:rsidR="00CD17E7" w:rsidRPr="00F53D32">
        <w:rPr>
          <w:rFonts w:ascii="Book Antiqua" w:hAnsi="Book Antiqua"/>
          <w:sz w:val="24"/>
          <w:szCs w:val="24"/>
        </w:rPr>
        <w:t>tumor</w:t>
      </w:r>
      <w:r w:rsidR="0038090F" w:rsidRPr="00F53D32">
        <w:rPr>
          <w:rFonts w:ascii="Book Antiqua" w:hAnsi="Book Antiqua"/>
          <w:sz w:val="24"/>
          <w:szCs w:val="24"/>
          <w:vertAlign w:val="superscript"/>
        </w:rPr>
        <w:t>[</w:t>
      </w:r>
      <w:proofErr w:type="gramEnd"/>
      <w:r w:rsidR="0038090F" w:rsidRPr="00F53D32">
        <w:rPr>
          <w:rFonts w:ascii="Book Antiqua" w:hAnsi="Book Antiqua"/>
          <w:sz w:val="24"/>
          <w:szCs w:val="24"/>
          <w:vertAlign w:val="superscript"/>
        </w:rPr>
        <w:t>59-62]</w:t>
      </w:r>
      <w:r w:rsidR="00CD17E7" w:rsidRPr="00F53D32">
        <w:rPr>
          <w:rFonts w:ascii="Book Antiqua" w:hAnsi="Book Antiqua"/>
          <w:sz w:val="24"/>
          <w:szCs w:val="24"/>
        </w:rPr>
        <w:t>.</w:t>
      </w:r>
      <w:r w:rsidR="000F10E5" w:rsidRPr="00F53D32">
        <w:rPr>
          <w:rFonts w:ascii="Book Antiqua" w:hAnsi="Book Antiqua"/>
          <w:sz w:val="24"/>
          <w:szCs w:val="24"/>
        </w:rPr>
        <w:t xml:space="preserve"> In addition, </w:t>
      </w:r>
      <w:r w:rsidR="00CD17E7" w:rsidRPr="00F53D32">
        <w:rPr>
          <w:rFonts w:ascii="Book Antiqua" w:hAnsi="Book Antiqua"/>
          <w:sz w:val="24"/>
          <w:szCs w:val="24"/>
        </w:rPr>
        <w:t xml:space="preserve">due to </w:t>
      </w:r>
      <w:r w:rsidR="00841B7B" w:rsidRPr="00F53D32">
        <w:rPr>
          <w:rFonts w:ascii="Book Antiqua" w:hAnsi="Book Antiqua"/>
          <w:sz w:val="24"/>
          <w:szCs w:val="24"/>
        </w:rPr>
        <w:t>their</w:t>
      </w:r>
      <w:r w:rsidR="00CD17E7" w:rsidRPr="00F53D32">
        <w:rPr>
          <w:rFonts w:ascii="Book Antiqua" w:hAnsi="Book Antiqua"/>
          <w:sz w:val="24"/>
          <w:szCs w:val="24"/>
        </w:rPr>
        <w:t xml:space="preserve"> anti</w:t>
      </w:r>
      <w:r w:rsidR="00841B7B" w:rsidRPr="00F53D32">
        <w:rPr>
          <w:rFonts w:ascii="Book Antiqua" w:hAnsi="Book Antiqua"/>
          <w:sz w:val="24"/>
          <w:szCs w:val="24"/>
        </w:rPr>
        <w:t>-</w:t>
      </w:r>
      <w:r w:rsidR="00CD17E7" w:rsidRPr="00F53D32">
        <w:rPr>
          <w:rFonts w:ascii="Book Antiqua" w:hAnsi="Book Antiqua"/>
          <w:sz w:val="24"/>
          <w:szCs w:val="24"/>
        </w:rPr>
        <w:t>inflammatory properties</w:t>
      </w:r>
      <w:r w:rsidR="00841B7B" w:rsidRPr="00F53D32">
        <w:rPr>
          <w:rFonts w:ascii="Book Antiqua" w:hAnsi="Book Antiqua"/>
          <w:sz w:val="24"/>
          <w:szCs w:val="24"/>
        </w:rPr>
        <w:t>,</w:t>
      </w:r>
      <w:r w:rsidR="00CD17E7" w:rsidRPr="00F53D32">
        <w:rPr>
          <w:rFonts w:ascii="Book Antiqua" w:hAnsi="Book Antiqua"/>
          <w:sz w:val="24"/>
          <w:szCs w:val="24"/>
        </w:rPr>
        <w:t xml:space="preserve"> </w:t>
      </w:r>
      <w:r w:rsidR="000E2D2B" w:rsidRPr="00F53D32">
        <w:rPr>
          <w:rFonts w:ascii="Book Antiqua" w:hAnsi="Book Antiqua"/>
          <w:sz w:val="24"/>
          <w:szCs w:val="24"/>
        </w:rPr>
        <w:t xml:space="preserve">statins have the ability to inhibit the overexpression of androgen receptors, </w:t>
      </w:r>
      <w:r w:rsidR="00CD17E7" w:rsidRPr="00F53D32">
        <w:rPr>
          <w:rFonts w:ascii="Book Antiqua" w:hAnsi="Book Antiqua"/>
          <w:sz w:val="24"/>
          <w:szCs w:val="24"/>
        </w:rPr>
        <w:t xml:space="preserve">which </w:t>
      </w:r>
      <w:r w:rsidR="000E2D2B" w:rsidRPr="00F53D32">
        <w:rPr>
          <w:rFonts w:ascii="Book Antiqua" w:hAnsi="Book Antiqua"/>
          <w:sz w:val="24"/>
          <w:szCs w:val="24"/>
        </w:rPr>
        <w:t xml:space="preserve">in turn </w:t>
      </w:r>
      <w:r w:rsidR="00CD17E7" w:rsidRPr="00F53D32">
        <w:rPr>
          <w:rFonts w:ascii="Book Antiqua" w:hAnsi="Book Antiqua"/>
          <w:sz w:val="24"/>
          <w:szCs w:val="24"/>
        </w:rPr>
        <w:t>lead</w:t>
      </w:r>
      <w:r w:rsidR="000E2D2B" w:rsidRPr="00F53D32">
        <w:rPr>
          <w:rFonts w:ascii="Book Antiqua" w:hAnsi="Book Antiqua"/>
          <w:sz w:val="24"/>
          <w:szCs w:val="24"/>
        </w:rPr>
        <w:t>s</w:t>
      </w:r>
      <w:r w:rsidR="00CD17E7" w:rsidRPr="00F53D32">
        <w:rPr>
          <w:rFonts w:ascii="Book Antiqua" w:hAnsi="Book Antiqua"/>
          <w:sz w:val="24"/>
          <w:szCs w:val="24"/>
        </w:rPr>
        <w:t xml:space="preserve"> to suppression of cell </w:t>
      </w:r>
      <w:proofErr w:type="gramStart"/>
      <w:r w:rsidR="00CD17E7" w:rsidRPr="00F53D32">
        <w:rPr>
          <w:rFonts w:ascii="Book Antiqua" w:hAnsi="Book Antiqua"/>
          <w:sz w:val="24"/>
          <w:szCs w:val="24"/>
        </w:rPr>
        <w:t>growth</w:t>
      </w:r>
      <w:r w:rsidR="00473FE3" w:rsidRPr="00F53D32">
        <w:rPr>
          <w:rFonts w:ascii="Book Antiqua" w:hAnsi="Book Antiqua"/>
          <w:sz w:val="24"/>
          <w:szCs w:val="24"/>
          <w:vertAlign w:val="superscript"/>
        </w:rPr>
        <w:t>[</w:t>
      </w:r>
      <w:proofErr w:type="gramEnd"/>
      <w:r w:rsidR="00473FE3" w:rsidRPr="00F53D32">
        <w:rPr>
          <w:rFonts w:ascii="Book Antiqua" w:hAnsi="Book Antiqua"/>
          <w:sz w:val="24"/>
          <w:szCs w:val="24"/>
          <w:vertAlign w:val="superscript"/>
        </w:rPr>
        <w:t>59,60]</w:t>
      </w:r>
      <w:r w:rsidR="00CD17E7" w:rsidRPr="00F53D32">
        <w:rPr>
          <w:rFonts w:ascii="Book Antiqua" w:hAnsi="Book Antiqua"/>
          <w:sz w:val="24"/>
          <w:szCs w:val="24"/>
        </w:rPr>
        <w:t xml:space="preserve">. </w:t>
      </w:r>
    </w:p>
    <w:p w14:paraId="0844C66A" w14:textId="44DE8536" w:rsidR="00CD17E7" w:rsidRPr="00F53D32" w:rsidRDefault="00CD17E7" w:rsidP="00BC06A2">
      <w:pPr>
        <w:spacing w:after="0" w:line="360" w:lineRule="auto"/>
        <w:ind w:firstLineChars="100" w:firstLine="240"/>
        <w:jc w:val="both"/>
        <w:rPr>
          <w:rFonts w:ascii="Book Antiqua" w:hAnsi="Book Antiqua"/>
          <w:sz w:val="24"/>
          <w:szCs w:val="24"/>
        </w:rPr>
      </w:pPr>
      <w:r w:rsidRPr="00F53D32">
        <w:rPr>
          <w:rFonts w:ascii="Book Antiqua" w:hAnsi="Book Antiqua"/>
          <w:sz w:val="24"/>
          <w:szCs w:val="24"/>
        </w:rPr>
        <w:t xml:space="preserve">It was also observed that androgen deprivation </w:t>
      </w:r>
      <w:r w:rsidR="00772A29" w:rsidRPr="00F53D32">
        <w:rPr>
          <w:rFonts w:ascii="Book Antiqua" w:hAnsi="Book Antiqua"/>
          <w:sz w:val="24"/>
          <w:szCs w:val="24"/>
        </w:rPr>
        <w:t xml:space="preserve">combined </w:t>
      </w:r>
      <w:r w:rsidRPr="00F53D32">
        <w:rPr>
          <w:rFonts w:ascii="Book Antiqua" w:hAnsi="Book Antiqua"/>
          <w:sz w:val="24"/>
          <w:szCs w:val="24"/>
        </w:rPr>
        <w:t>with radiotherapy increases the survival</w:t>
      </w:r>
      <w:r w:rsidR="00841B7B" w:rsidRPr="00F53D32">
        <w:rPr>
          <w:rFonts w:ascii="Book Antiqua" w:hAnsi="Book Antiqua"/>
          <w:sz w:val="24"/>
          <w:szCs w:val="24"/>
        </w:rPr>
        <w:t xml:space="preserve"> </w:t>
      </w:r>
      <w:proofErr w:type="gramStart"/>
      <w:r w:rsidR="00841B7B" w:rsidRPr="00F53D32">
        <w:rPr>
          <w:rFonts w:ascii="Book Antiqua" w:hAnsi="Book Antiqua"/>
          <w:sz w:val="24"/>
          <w:szCs w:val="24"/>
        </w:rPr>
        <w:t>rate</w:t>
      </w:r>
      <w:r w:rsidR="00056F36" w:rsidRPr="00F53D32">
        <w:rPr>
          <w:rFonts w:ascii="Book Antiqua" w:hAnsi="Book Antiqua"/>
          <w:sz w:val="24"/>
          <w:szCs w:val="24"/>
          <w:vertAlign w:val="superscript"/>
        </w:rPr>
        <w:t>[</w:t>
      </w:r>
      <w:proofErr w:type="gramEnd"/>
      <w:r w:rsidR="00056F36" w:rsidRPr="00F53D32">
        <w:rPr>
          <w:rFonts w:ascii="Book Antiqua" w:hAnsi="Book Antiqua"/>
          <w:sz w:val="24"/>
          <w:szCs w:val="24"/>
          <w:vertAlign w:val="superscript"/>
        </w:rPr>
        <w:t>58]</w:t>
      </w:r>
      <w:r w:rsidR="00572E12" w:rsidRPr="00F53D32">
        <w:rPr>
          <w:rFonts w:ascii="Book Antiqua" w:hAnsi="Book Antiqua"/>
          <w:sz w:val="24"/>
          <w:szCs w:val="24"/>
        </w:rPr>
        <w:t xml:space="preserve">. </w:t>
      </w:r>
      <w:r w:rsidRPr="00F53D32">
        <w:rPr>
          <w:rFonts w:ascii="Book Antiqua" w:hAnsi="Book Antiqua"/>
          <w:i/>
          <w:iCs/>
          <w:sz w:val="24"/>
          <w:szCs w:val="24"/>
        </w:rPr>
        <w:t>In vivo</w:t>
      </w:r>
      <w:r w:rsidRPr="00F53D32">
        <w:rPr>
          <w:rFonts w:ascii="Book Antiqua" w:hAnsi="Book Antiqua"/>
          <w:sz w:val="24"/>
          <w:szCs w:val="24"/>
        </w:rPr>
        <w:t xml:space="preserve"> and </w:t>
      </w:r>
      <w:r w:rsidRPr="00F53D32">
        <w:rPr>
          <w:rFonts w:ascii="Book Antiqua" w:hAnsi="Book Antiqua"/>
          <w:i/>
          <w:iCs/>
          <w:sz w:val="24"/>
          <w:szCs w:val="24"/>
        </w:rPr>
        <w:t>in vitro</w:t>
      </w:r>
      <w:r w:rsidRPr="00F53D32">
        <w:rPr>
          <w:rFonts w:ascii="Book Antiqua" w:hAnsi="Book Antiqua"/>
          <w:sz w:val="24"/>
          <w:szCs w:val="24"/>
        </w:rPr>
        <w:t xml:space="preserve"> studies revealed a synergistic effect </w:t>
      </w:r>
      <w:r w:rsidR="00A55050">
        <w:rPr>
          <w:rFonts w:ascii="Book Antiqua" w:hAnsi="Book Antiqua"/>
          <w:sz w:val="24"/>
          <w:szCs w:val="24"/>
        </w:rPr>
        <w:t>between</w:t>
      </w:r>
      <w:r w:rsidR="00772A29" w:rsidRPr="00F53D32">
        <w:rPr>
          <w:rFonts w:ascii="Book Antiqua" w:hAnsi="Book Antiqua"/>
          <w:sz w:val="24"/>
          <w:szCs w:val="24"/>
        </w:rPr>
        <w:t xml:space="preserve"> statin therapy </w:t>
      </w:r>
      <w:r w:rsidR="009D2010">
        <w:rPr>
          <w:rFonts w:ascii="Book Antiqua" w:hAnsi="Book Antiqua"/>
          <w:sz w:val="24"/>
          <w:szCs w:val="24"/>
        </w:rPr>
        <w:t>and</w:t>
      </w:r>
      <w:r w:rsidR="00772A29" w:rsidRPr="00F53D32">
        <w:rPr>
          <w:rFonts w:ascii="Book Antiqua" w:hAnsi="Book Antiqua"/>
          <w:sz w:val="24"/>
          <w:szCs w:val="24"/>
        </w:rPr>
        <w:t xml:space="preserve"> radiotherapy, mainly </w:t>
      </w:r>
      <w:r w:rsidRPr="00F53D32">
        <w:rPr>
          <w:rFonts w:ascii="Book Antiqua" w:hAnsi="Book Antiqua"/>
          <w:sz w:val="24"/>
          <w:szCs w:val="24"/>
        </w:rPr>
        <w:t xml:space="preserve">by cell death. This </w:t>
      </w:r>
      <w:r w:rsidR="00841B7B" w:rsidRPr="00F53D32">
        <w:rPr>
          <w:rFonts w:ascii="Book Antiqua" w:hAnsi="Book Antiqua"/>
          <w:sz w:val="24"/>
          <w:szCs w:val="24"/>
        </w:rPr>
        <w:t>combin</w:t>
      </w:r>
      <w:r w:rsidR="009D2010">
        <w:rPr>
          <w:rFonts w:ascii="Book Antiqua" w:hAnsi="Book Antiqua"/>
          <w:sz w:val="24"/>
          <w:szCs w:val="24"/>
        </w:rPr>
        <w:t>ation</w:t>
      </w:r>
      <w:r w:rsidR="00841B7B" w:rsidRPr="00F53D32">
        <w:rPr>
          <w:rFonts w:ascii="Book Antiqua" w:hAnsi="Book Antiqua"/>
          <w:sz w:val="24"/>
          <w:szCs w:val="24"/>
        </w:rPr>
        <w:t xml:space="preserve"> therapy</w:t>
      </w:r>
      <w:r w:rsidR="000F10E5" w:rsidRPr="00F53D32">
        <w:rPr>
          <w:rFonts w:ascii="Book Antiqua" w:hAnsi="Book Antiqua"/>
          <w:sz w:val="24"/>
          <w:szCs w:val="24"/>
        </w:rPr>
        <w:t xml:space="preserve"> caused a 30% </w:t>
      </w:r>
      <w:r w:rsidRPr="00F53D32">
        <w:rPr>
          <w:rFonts w:ascii="Book Antiqua" w:hAnsi="Book Antiqua"/>
          <w:sz w:val="24"/>
          <w:szCs w:val="24"/>
        </w:rPr>
        <w:t xml:space="preserve">reduction </w:t>
      </w:r>
      <w:r w:rsidR="00841B7B" w:rsidRPr="00F53D32">
        <w:rPr>
          <w:rFonts w:ascii="Book Antiqua" w:hAnsi="Book Antiqua"/>
          <w:sz w:val="24"/>
          <w:szCs w:val="24"/>
        </w:rPr>
        <w:t xml:space="preserve">in mortality </w:t>
      </w:r>
      <w:r w:rsidRPr="00F53D32">
        <w:rPr>
          <w:rFonts w:ascii="Book Antiqua" w:hAnsi="Book Antiqua"/>
          <w:sz w:val="24"/>
          <w:szCs w:val="24"/>
        </w:rPr>
        <w:t xml:space="preserve">among statin users diagnosed with </w:t>
      </w:r>
      <w:proofErr w:type="gramStart"/>
      <w:r w:rsidRPr="00F53D32">
        <w:rPr>
          <w:rFonts w:ascii="Book Antiqua" w:hAnsi="Book Antiqua"/>
          <w:sz w:val="24"/>
          <w:szCs w:val="24"/>
        </w:rPr>
        <w:t>PC</w:t>
      </w:r>
      <w:r w:rsidR="00AC49A6" w:rsidRPr="00F53D32">
        <w:rPr>
          <w:rFonts w:ascii="Book Antiqua" w:hAnsi="Book Antiqua"/>
          <w:sz w:val="24"/>
          <w:szCs w:val="24"/>
          <w:vertAlign w:val="superscript"/>
        </w:rPr>
        <w:t>[</w:t>
      </w:r>
      <w:proofErr w:type="gramEnd"/>
      <w:r w:rsidR="00AC49A6" w:rsidRPr="00F53D32">
        <w:rPr>
          <w:rFonts w:ascii="Book Antiqua" w:hAnsi="Book Antiqua"/>
          <w:sz w:val="24"/>
          <w:szCs w:val="24"/>
          <w:vertAlign w:val="superscript"/>
        </w:rPr>
        <w:t>63]</w:t>
      </w:r>
      <w:r w:rsidRPr="00F53D32">
        <w:rPr>
          <w:rFonts w:ascii="Book Antiqua" w:hAnsi="Book Antiqua"/>
          <w:sz w:val="24"/>
          <w:szCs w:val="24"/>
        </w:rPr>
        <w:t>.</w:t>
      </w:r>
    </w:p>
    <w:p w14:paraId="517C75D2" w14:textId="27A94023" w:rsidR="001625B3" w:rsidRPr="00F53D32" w:rsidRDefault="00841B7B" w:rsidP="00BC06A2">
      <w:pPr>
        <w:spacing w:after="0" w:line="360" w:lineRule="auto"/>
        <w:ind w:firstLineChars="100" w:firstLine="240"/>
        <w:jc w:val="both"/>
        <w:rPr>
          <w:rFonts w:ascii="Book Antiqua" w:hAnsi="Book Antiqua" w:cs="Book Antiqua"/>
          <w:sz w:val="24"/>
          <w:szCs w:val="24"/>
        </w:rPr>
      </w:pPr>
      <w:r w:rsidRPr="00F53D32">
        <w:rPr>
          <w:rFonts w:ascii="Book Antiqua" w:hAnsi="Book Antiqua"/>
          <w:sz w:val="24"/>
          <w:szCs w:val="24"/>
        </w:rPr>
        <w:t>The r</w:t>
      </w:r>
      <w:r w:rsidR="00AA1BE1" w:rsidRPr="00F53D32">
        <w:rPr>
          <w:rFonts w:ascii="Book Antiqua" w:hAnsi="Book Antiqua"/>
          <w:sz w:val="24"/>
          <w:szCs w:val="24"/>
        </w:rPr>
        <w:t xml:space="preserve">esults regarding the effect of statins on </w:t>
      </w:r>
      <w:r w:rsidR="001625B3" w:rsidRPr="00F53D32">
        <w:rPr>
          <w:rFonts w:ascii="Book Antiqua" w:hAnsi="Book Antiqua"/>
          <w:sz w:val="24"/>
          <w:szCs w:val="24"/>
        </w:rPr>
        <w:t>PC</w:t>
      </w:r>
      <w:r w:rsidR="00AA1BE1" w:rsidRPr="00F53D32">
        <w:rPr>
          <w:rFonts w:ascii="Book Antiqua" w:hAnsi="Book Antiqua"/>
          <w:sz w:val="24"/>
          <w:szCs w:val="24"/>
        </w:rPr>
        <w:t xml:space="preserve"> risk were obtained </w:t>
      </w:r>
      <w:r w:rsidR="00FD1784" w:rsidRPr="00F53D32">
        <w:rPr>
          <w:rFonts w:ascii="Book Antiqua" w:hAnsi="Book Antiqua"/>
          <w:sz w:val="24"/>
          <w:szCs w:val="24"/>
        </w:rPr>
        <w:t xml:space="preserve">mainly </w:t>
      </w:r>
      <w:r w:rsidR="00AA1BE1" w:rsidRPr="00F53D32">
        <w:rPr>
          <w:rFonts w:ascii="Book Antiqua" w:hAnsi="Book Antiqua"/>
          <w:sz w:val="24"/>
          <w:szCs w:val="24"/>
        </w:rPr>
        <w:t xml:space="preserve">as secondary </w:t>
      </w:r>
      <w:r w:rsidRPr="00F53D32">
        <w:rPr>
          <w:rFonts w:ascii="Book Antiqua" w:hAnsi="Book Antiqua"/>
          <w:sz w:val="24"/>
          <w:szCs w:val="24"/>
        </w:rPr>
        <w:t>data from</w:t>
      </w:r>
      <w:r w:rsidR="00AA1BE1" w:rsidRPr="00F53D32">
        <w:rPr>
          <w:rFonts w:ascii="Book Antiqua" w:hAnsi="Book Antiqua"/>
          <w:sz w:val="24"/>
          <w:szCs w:val="24"/>
        </w:rPr>
        <w:t xml:space="preserve"> clinical trials evaluating the use of statin</w:t>
      </w:r>
      <w:r w:rsidR="001D0E15" w:rsidRPr="00F53D32">
        <w:rPr>
          <w:rFonts w:ascii="Book Antiqua" w:hAnsi="Book Antiqua"/>
          <w:sz w:val="24"/>
          <w:szCs w:val="24"/>
        </w:rPr>
        <w:t>s</w:t>
      </w:r>
      <w:r w:rsidR="00AA1BE1" w:rsidRPr="00F53D32">
        <w:rPr>
          <w:rFonts w:ascii="Book Antiqua" w:hAnsi="Book Antiqua"/>
          <w:sz w:val="24"/>
          <w:szCs w:val="24"/>
        </w:rPr>
        <w:t xml:space="preserve"> </w:t>
      </w:r>
      <w:r w:rsidR="001D0E15" w:rsidRPr="00F53D32">
        <w:rPr>
          <w:rFonts w:ascii="Book Antiqua" w:hAnsi="Book Antiqua"/>
          <w:sz w:val="24"/>
          <w:szCs w:val="24"/>
        </w:rPr>
        <w:t xml:space="preserve">in </w:t>
      </w:r>
      <w:r w:rsidR="00AA1BE1" w:rsidRPr="00F53D32">
        <w:rPr>
          <w:rFonts w:ascii="Book Antiqua" w:hAnsi="Book Antiqua"/>
          <w:sz w:val="24"/>
          <w:szCs w:val="24"/>
        </w:rPr>
        <w:t xml:space="preserve">primary or secondary prevention of cardiovascular </w:t>
      </w:r>
      <w:proofErr w:type="gramStart"/>
      <w:r w:rsidR="00AA1BE1" w:rsidRPr="00F53D32">
        <w:rPr>
          <w:rFonts w:ascii="Book Antiqua" w:hAnsi="Book Antiqua"/>
          <w:sz w:val="24"/>
          <w:szCs w:val="24"/>
        </w:rPr>
        <w:t>disease</w:t>
      </w:r>
      <w:r w:rsidR="00C0462C" w:rsidRPr="00F53D32">
        <w:rPr>
          <w:rFonts w:ascii="Book Antiqua" w:hAnsi="Book Antiqua"/>
          <w:sz w:val="24"/>
          <w:szCs w:val="24"/>
          <w:vertAlign w:val="superscript"/>
        </w:rPr>
        <w:t>[</w:t>
      </w:r>
      <w:proofErr w:type="gramEnd"/>
      <w:r w:rsidR="00C0462C" w:rsidRPr="00F53D32">
        <w:rPr>
          <w:rFonts w:ascii="Book Antiqua" w:hAnsi="Book Antiqua"/>
          <w:sz w:val="24"/>
          <w:szCs w:val="24"/>
          <w:vertAlign w:val="superscript"/>
        </w:rPr>
        <w:t>64]</w:t>
      </w:r>
      <w:r w:rsidR="00AA1BE1" w:rsidRPr="00F53D32">
        <w:rPr>
          <w:rFonts w:ascii="Book Antiqua" w:hAnsi="Book Antiqua"/>
          <w:sz w:val="24"/>
          <w:szCs w:val="24"/>
        </w:rPr>
        <w:t xml:space="preserve">. </w:t>
      </w:r>
      <w:r w:rsidR="001E7D26" w:rsidRPr="00F53D32">
        <w:rPr>
          <w:rFonts w:ascii="Book Antiqua" w:hAnsi="Book Antiqua"/>
          <w:sz w:val="24"/>
          <w:szCs w:val="24"/>
        </w:rPr>
        <w:t xml:space="preserve">A retrospective study published in 2014 </w:t>
      </w:r>
      <w:r w:rsidR="003B2B28" w:rsidRPr="00F53D32">
        <w:rPr>
          <w:rFonts w:ascii="Book Antiqua" w:hAnsi="Book Antiqua"/>
          <w:sz w:val="24"/>
          <w:szCs w:val="24"/>
        </w:rPr>
        <w:t xml:space="preserve">showed that postdiagnostic use of statins was associated with a decreased risk of </w:t>
      </w:r>
      <w:r w:rsidR="001625B3" w:rsidRPr="00F53D32">
        <w:rPr>
          <w:rFonts w:ascii="Book Antiqua" w:hAnsi="Book Antiqua"/>
          <w:sz w:val="24"/>
          <w:szCs w:val="24"/>
        </w:rPr>
        <w:t>PC</w:t>
      </w:r>
      <w:r w:rsidR="003B2B28" w:rsidRPr="00F53D32">
        <w:rPr>
          <w:rFonts w:ascii="Book Antiqua" w:hAnsi="Book Antiqua"/>
          <w:sz w:val="24"/>
          <w:szCs w:val="24"/>
        </w:rPr>
        <w:t xml:space="preserve"> mortality and all-cause mortality, </w:t>
      </w:r>
      <w:r w:rsidR="00235112" w:rsidRPr="00F53D32">
        <w:rPr>
          <w:rFonts w:ascii="Book Antiqua" w:hAnsi="Book Antiqua"/>
          <w:sz w:val="24"/>
          <w:szCs w:val="24"/>
        </w:rPr>
        <w:t>especially</w:t>
      </w:r>
      <w:r w:rsidR="003B2B28" w:rsidRPr="00F53D32">
        <w:rPr>
          <w:rFonts w:ascii="Book Antiqua" w:hAnsi="Book Antiqua"/>
          <w:sz w:val="24"/>
          <w:szCs w:val="24"/>
        </w:rPr>
        <w:t xml:space="preserve"> in patients who used statins before </w:t>
      </w:r>
      <w:proofErr w:type="gramStart"/>
      <w:r w:rsidR="003B2B28" w:rsidRPr="00F53D32">
        <w:rPr>
          <w:rFonts w:ascii="Book Antiqua" w:hAnsi="Book Antiqua"/>
          <w:sz w:val="24"/>
          <w:szCs w:val="24"/>
        </w:rPr>
        <w:t>diagnosis</w:t>
      </w:r>
      <w:r w:rsidR="0072279B" w:rsidRPr="00F53D32">
        <w:rPr>
          <w:rFonts w:ascii="Book Antiqua" w:hAnsi="Book Antiqua"/>
          <w:sz w:val="24"/>
          <w:szCs w:val="24"/>
          <w:vertAlign w:val="superscript"/>
        </w:rPr>
        <w:t>[</w:t>
      </w:r>
      <w:proofErr w:type="gramEnd"/>
      <w:r w:rsidR="0072279B" w:rsidRPr="00F53D32">
        <w:rPr>
          <w:rFonts w:ascii="Book Antiqua" w:hAnsi="Book Antiqua"/>
          <w:sz w:val="24"/>
          <w:szCs w:val="24"/>
          <w:vertAlign w:val="superscript"/>
        </w:rPr>
        <w:t>62]</w:t>
      </w:r>
      <w:r w:rsidR="003B2B28" w:rsidRPr="00F53D32">
        <w:rPr>
          <w:rFonts w:ascii="Book Antiqua" w:hAnsi="Book Antiqua"/>
          <w:sz w:val="24"/>
          <w:szCs w:val="24"/>
        </w:rPr>
        <w:t xml:space="preserve">. </w:t>
      </w:r>
      <w:r w:rsidR="006C4C27" w:rsidRPr="00F53D32">
        <w:rPr>
          <w:rFonts w:ascii="Book Antiqua" w:hAnsi="Book Antiqua"/>
          <w:sz w:val="24"/>
          <w:szCs w:val="24"/>
        </w:rPr>
        <w:t>Prospective studies examining</w:t>
      </w:r>
      <w:r w:rsidR="00985D52" w:rsidRPr="00F53D32">
        <w:rPr>
          <w:rFonts w:ascii="Book Antiqua" w:hAnsi="Book Antiqua"/>
          <w:sz w:val="24"/>
          <w:szCs w:val="24"/>
        </w:rPr>
        <w:t xml:space="preserve"> the </w:t>
      </w:r>
      <w:r w:rsidR="00281735" w:rsidRPr="00F53D32">
        <w:rPr>
          <w:rFonts w:ascii="Book Antiqua" w:hAnsi="Book Antiqua"/>
          <w:sz w:val="24"/>
          <w:szCs w:val="24"/>
        </w:rPr>
        <w:t>link</w:t>
      </w:r>
      <w:r w:rsidR="00985D52" w:rsidRPr="00F53D32">
        <w:rPr>
          <w:rFonts w:ascii="Book Antiqua" w:hAnsi="Book Antiqua"/>
          <w:sz w:val="24"/>
          <w:szCs w:val="24"/>
        </w:rPr>
        <w:t xml:space="preserve"> between statin</w:t>
      </w:r>
      <w:r w:rsidR="00281735" w:rsidRPr="00F53D32">
        <w:rPr>
          <w:rFonts w:ascii="Book Antiqua" w:hAnsi="Book Antiqua"/>
          <w:sz w:val="24"/>
          <w:szCs w:val="24"/>
        </w:rPr>
        <w:t xml:space="preserve"> use </w:t>
      </w:r>
      <w:r w:rsidR="00985D52" w:rsidRPr="00F53D32">
        <w:rPr>
          <w:rFonts w:ascii="Book Antiqua" w:hAnsi="Book Antiqua"/>
          <w:sz w:val="24"/>
          <w:szCs w:val="24"/>
        </w:rPr>
        <w:t xml:space="preserve">and </w:t>
      </w:r>
      <w:r w:rsidR="00235112" w:rsidRPr="00F53D32">
        <w:rPr>
          <w:rFonts w:ascii="Book Antiqua" w:hAnsi="Book Antiqua"/>
          <w:sz w:val="24"/>
          <w:szCs w:val="24"/>
        </w:rPr>
        <w:t xml:space="preserve">the </w:t>
      </w:r>
      <w:r w:rsidR="00985D52" w:rsidRPr="00F53D32">
        <w:rPr>
          <w:rFonts w:ascii="Book Antiqua" w:hAnsi="Book Antiqua"/>
          <w:sz w:val="24"/>
          <w:szCs w:val="24"/>
        </w:rPr>
        <w:t xml:space="preserve">risk of </w:t>
      </w:r>
      <w:r w:rsidR="001625B3" w:rsidRPr="00F53D32">
        <w:rPr>
          <w:rFonts w:ascii="Book Antiqua" w:hAnsi="Book Antiqua"/>
          <w:sz w:val="24"/>
          <w:szCs w:val="24"/>
        </w:rPr>
        <w:t>PC</w:t>
      </w:r>
      <w:r w:rsidR="006C4C27" w:rsidRPr="00F53D32">
        <w:rPr>
          <w:rFonts w:ascii="Book Antiqua" w:hAnsi="Book Antiqua"/>
          <w:sz w:val="24"/>
          <w:szCs w:val="24"/>
        </w:rPr>
        <w:t xml:space="preserve"> su</w:t>
      </w:r>
      <w:r w:rsidR="00281735" w:rsidRPr="00F53D32">
        <w:rPr>
          <w:rFonts w:ascii="Book Antiqua" w:hAnsi="Book Antiqua"/>
          <w:sz w:val="24"/>
          <w:szCs w:val="24"/>
        </w:rPr>
        <w:t>g</w:t>
      </w:r>
      <w:r w:rsidR="006C4C27" w:rsidRPr="00F53D32">
        <w:rPr>
          <w:rFonts w:ascii="Book Antiqua" w:hAnsi="Book Antiqua"/>
          <w:sz w:val="24"/>
          <w:szCs w:val="24"/>
        </w:rPr>
        <w:t>gested</w:t>
      </w:r>
      <w:r w:rsidR="00985D52" w:rsidRPr="00F53D32">
        <w:rPr>
          <w:rFonts w:ascii="Book Antiqua" w:hAnsi="Book Antiqua"/>
          <w:sz w:val="24"/>
          <w:szCs w:val="24"/>
        </w:rPr>
        <w:t xml:space="preserve"> that statins may </w:t>
      </w:r>
      <w:r w:rsidR="002D72D0" w:rsidRPr="00F53D32">
        <w:rPr>
          <w:rFonts w:ascii="Book Antiqua" w:hAnsi="Book Antiqua"/>
          <w:sz w:val="24"/>
          <w:szCs w:val="24"/>
        </w:rPr>
        <w:t xml:space="preserve">not reduce the risk of </w:t>
      </w:r>
      <w:r w:rsidR="001625B3" w:rsidRPr="00F53D32">
        <w:rPr>
          <w:rFonts w:ascii="Book Antiqua" w:hAnsi="Book Antiqua"/>
          <w:sz w:val="24"/>
          <w:szCs w:val="24"/>
        </w:rPr>
        <w:t>PC</w:t>
      </w:r>
      <w:r w:rsidR="00985D52" w:rsidRPr="00F53D32">
        <w:rPr>
          <w:rFonts w:ascii="Book Antiqua" w:hAnsi="Book Antiqua"/>
          <w:sz w:val="24"/>
          <w:szCs w:val="24"/>
        </w:rPr>
        <w:t xml:space="preserve"> but may lower the risk of advanced or high-grade </w:t>
      </w:r>
      <w:proofErr w:type="gramStart"/>
      <w:r w:rsidR="00985D52" w:rsidRPr="00F53D32">
        <w:rPr>
          <w:rFonts w:ascii="Book Antiqua" w:hAnsi="Book Antiqua"/>
          <w:sz w:val="24"/>
          <w:szCs w:val="24"/>
        </w:rPr>
        <w:t>disease</w:t>
      </w:r>
      <w:r w:rsidR="0072279B" w:rsidRPr="00F53D32">
        <w:rPr>
          <w:rFonts w:ascii="Book Antiqua" w:hAnsi="Book Antiqua"/>
          <w:sz w:val="24"/>
          <w:szCs w:val="24"/>
          <w:vertAlign w:val="superscript"/>
        </w:rPr>
        <w:t>[</w:t>
      </w:r>
      <w:proofErr w:type="gramEnd"/>
      <w:r w:rsidR="0072279B" w:rsidRPr="00F53D32">
        <w:rPr>
          <w:rFonts w:ascii="Book Antiqua" w:hAnsi="Book Antiqua"/>
          <w:sz w:val="24"/>
          <w:szCs w:val="24"/>
          <w:vertAlign w:val="superscript"/>
        </w:rPr>
        <w:t>65]</w:t>
      </w:r>
      <w:r w:rsidR="00985D52" w:rsidRPr="00F53D32">
        <w:rPr>
          <w:rFonts w:ascii="Book Antiqua" w:hAnsi="Book Antiqua"/>
          <w:sz w:val="24"/>
          <w:szCs w:val="24"/>
        </w:rPr>
        <w:t>.</w:t>
      </w:r>
      <w:r w:rsidR="004C21EE" w:rsidRPr="00F53D32">
        <w:rPr>
          <w:rFonts w:ascii="Book Antiqua" w:hAnsi="Book Antiqua"/>
          <w:sz w:val="24"/>
          <w:szCs w:val="24"/>
        </w:rPr>
        <w:t xml:space="preserve"> However, as</w:t>
      </w:r>
      <w:r w:rsidR="001625B3" w:rsidRPr="00F53D32">
        <w:rPr>
          <w:rFonts w:ascii="Book Antiqua" w:hAnsi="Book Antiqua"/>
          <w:sz w:val="24"/>
          <w:szCs w:val="24"/>
        </w:rPr>
        <w:t xml:space="preserve"> </w:t>
      </w:r>
      <w:r w:rsidR="001625B3" w:rsidRPr="00F53D32">
        <w:rPr>
          <w:rFonts w:ascii="Book Antiqua" w:hAnsi="Book Antiqua" w:cs="Book Antiqua"/>
          <w:sz w:val="24"/>
          <w:szCs w:val="24"/>
        </w:rPr>
        <w:t>prostate</w:t>
      </w:r>
      <w:r w:rsidR="001625B3" w:rsidRPr="00F53D32">
        <w:rPr>
          <w:rFonts w:ascii="Cambria Math" w:hAnsi="Cambria Math" w:cs="Cambria Math"/>
          <w:sz w:val="24"/>
          <w:szCs w:val="24"/>
        </w:rPr>
        <w:t>‐</w:t>
      </w:r>
      <w:r w:rsidR="001625B3" w:rsidRPr="00F53D32">
        <w:rPr>
          <w:rFonts w:ascii="Book Antiqua" w:hAnsi="Book Antiqua" w:cs="Book Antiqua"/>
          <w:sz w:val="24"/>
          <w:szCs w:val="24"/>
        </w:rPr>
        <w:t>specific antigen</w:t>
      </w:r>
      <w:r w:rsidR="004C21EE" w:rsidRPr="00F53D32">
        <w:rPr>
          <w:rFonts w:ascii="Book Antiqua" w:hAnsi="Book Antiqua"/>
          <w:sz w:val="24"/>
          <w:szCs w:val="24"/>
        </w:rPr>
        <w:t xml:space="preserve"> </w:t>
      </w:r>
      <w:r w:rsidR="001625B3" w:rsidRPr="00F53D32">
        <w:rPr>
          <w:rFonts w:ascii="Book Antiqua" w:hAnsi="Book Antiqua"/>
          <w:sz w:val="24"/>
          <w:szCs w:val="24"/>
        </w:rPr>
        <w:t>(</w:t>
      </w:r>
      <w:r w:rsidR="004C21EE" w:rsidRPr="00F53D32">
        <w:rPr>
          <w:rFonts w:ascii="Book Antiqua" w:hAnsi="Book Antiqua"/>
          <w:sz w:val="24"/>
          <w:szCs w:val="24"/>
        </w:rPr>
        <w:t>PSA</w:t>
      </w:r>
      <w:r w:rsidR="001625B3" w:rsidRPr="00F53D32">
        <w:rPr>
          <w:rFonts w:ascii="Book Antiqua" w:hAnsi="Book Antiqua"/>
          <w:sz w:val="24"/>
          <w:szCs w:val="24"/>
        </w:rPr>
        <w:t>)</w:t>
      </w:r>
      <w:r w:rsidR="004C21EE" w:rsidRPr="00F53D32">
        <w:rPr>
          <w:rFonts w:ascii="Book Antiqua" w:hAnsi="Book Antiqua"/>
          <w:sz w:val="24"/>
          <w:szCs w:val="24"/>
        </w:rPr>
        <w:t xml:space="preserve"> is the primary method for </w:t>
      </w:r>
      <w:r w:rsidR="001625B3" w:rsidRPr="00F53D32">
        <w:rPr>
          <w:rFonts w:ascii="Book Antiqua" w:hAnsi="Book Antiqua"/>
          <w:sz w:val="24"/>
          <w:szCs w:val="24"/>
        </w:rPr>
        <w:t>PC</w:t>
      </w:r>
      <w:r w:rsidR="004C21EE" w:rsidRPr="00F53D32">
        <w:rPr>
          <w:rFonts w:ascii="Book Antiqua" w:hAnsi="Book Antiqua"/>
          <w:sz w:val="24"/>
          <w:szCs w:val="24"/>
        </w:rPr>
        <w:t xml:space="preserve"> screening</w:t>
      </w:r>
      <w:r w:rsidR="00551819" w:rsidRPr="00F53D32">
        <w:rPr>
          <w:rFonts w:ascii="Book Antiqua" w:hAnsi="Book Antiqua"/>
          <w:sz w:val="24"/>
          <w:szCs w:val="24"/>
        </w:rPr>
        <w:t>,</w:t>
      </w:r>
      <w:r w:rsidR="004C21EE" w:rsidRPr="00F53D32">
        <w:rPr>
          <w:rFonts w:ascii="Book Antiqua" w:hAnsi="Book Antiqua"/>
          <w:sz w:val="24"/>
          <w:szCs w:val="24"/>
        </w:rPr>
        <w:t xml:space="preserve"> and statin use is associated with lower PSA levels, this confounds the associations between statins and the risk of being diagnosed with PC. To clarify this, the association between baseline statin use and </w:t>
      </w:r>
      <w:r w:rsidR="00281735" w:rsidRPr="00F53D32">
        <w:rPr>
          <w:rFonts w:ascii="Book Antiqua" w:hAnsi="Book Antiqua"/>
          <w:sz w:val="24"/>
          <w:szCs w:val="24"/>
        </w:rPr>
        <w:t xml:space="preserve">the </w:t>
      </w:r>
      <w:r w:rsidR="004C21EE" w:rsidRPr="00F53D32">
        <w:rPr>
          <w:rFonts w:ascii="Book Antiqua" w:hAnsi="Book Antiqua"/>
          <w:sz w:val="24"/>
          <w:szCs w:val="24"/>
        </w:rPr>
        <w:t xml:space="preserve">risk of overall, high-grade (Gleason </w:t>
      </w:r>
      <w:r w:rsidR="00B44AB3" w:rsidRPr="00B44AB3">
        <w:rPr>
          <w:rFonts w:ascii="Book Antiqua" w:hAnsi="Book Antiqua"/>
          <w:sz w:val="24"/>
          <w:szCs w:val="24"/>
        </w:rPr>
        <w:t>≥</w:t>
      </w:r>
      <w:r w:rsidR="00B44AB3">
        <w:rPr>
          <w:rFonts w:ascii="Cambria Math" w:hAnsi="Cambria Math" w:cs="Cambria Math"/>
          <w:sz w:val="24"/>
          <w:szCs w:val="24"/>
        </w:rPr>
        <w:t xml:space="preserve"> </w:t>
      </w:r>
      <w:r w:rsidR="004C21EE" w:rsidRPr="00F53D32">
        <w:rPr>
          <w:rFonts w:ascii="Book Antiqua" w:hAnsi="Book Antiqua"/>
          <w:sz w:val="24"/>
          <w:szCs w:val="24"/>
        </w:rPr>
        <w:t>7) or low-grade (Gleason</w:t>
      </w:r>
      <w:r w:rsidR="00B44AB3">
        <w:rPr>
          <w:rFonts w:ascii="Book Antiqua" w:hAnsi="Book Antiqua"/>
          <w:sz w:val="24"/>
          <w:szCs w:val="24"/>
        </w:rPr>
        <w:t xml:space="preserve"> </w:t>
      </w:r>
      <w:r w:rsidR="00B44AB3" w:rsidRPr="00B44AB3">
        <w:rPr>
          <w:rFonts w:ascii="Book Antiqua" w:hAnsi="Book Antiqua"/>
          <w:sz w:val="24"/>
          <w:szCs w:val="24"/>
        </w:rPr>
        <w:t>≤</w:t>
      </w:r>
      <w:r w:rsidR="00B44AB3">
        <w:rPr>
          <w:rFonts w:ascii="Book Antiqua" w:hAnsi="Book Antiqua"/>
          <w:sz w:val="24"/>
          <w:szCs w:val="24"/>
        </w:rPr>
        <w:t xml:space="preserve"> </w:t>
      </w:r>
      <w:r w:rsidR="004C21EE" w:rsidRPr="00F53D32">
        <w:rPr>
          <w:rFonts w:ascii="Book Antiqua" w:hAnsi="Book Antiqua"/>
          <w:sz w:val="24"/>
          <w:szCs w:val="24"/>
        </w:rPr>
        <w:t xml:space="preserve">6) PC </w:t>
      </w:r>
      <w:r w:rsidR="0069475C" w:rsidRPr="00F53D32">
        <w:rPr>
          <w:rFonts w:ascii="Book Antiqua" w:hAnsi="Book Antiqua"/>
          <w:i/>
          <w:iCs/>
          <w:sz w:val="24"/>
          <w:szCs w:val="24"/>
        </w:rPr>
        <w:t>vs</w:t>
      </w:r>
      <w:r w:rsidR="004C21EE" w:rsidRPr="00F53D32">
        <w:rPr>
          <w:rFonts w:ascii="Book Antiqua" w:hAnsi="Book Antiqua"/>
          <w:sz w:val="24"/>
          <w:szCs w:val="24"/>
        </w:rPr>
        <w:t xml:space="preserve"> no cancer was examined </w:t>
      </w:r>
      <w:r w:rsidR="001E7DE3">
        <w:rPr>
          <w:rFonts w:ascii="Book Antiqua" w:hAnsi="Book Antiqua"/>
          <w:sz w:val="24"/>
          <w:szCs w:val="24"/>
        </w:rPr>
        <w:t>in a</w:t>
      </w:r>
      <w:r w:rsidR="004C21EE" w:rsidRPr="00F53D32">
        <w:rPr>
          <w:rFonts w:ascii="Book Antiqua" w:hAnsi="Book Antiqua"/>
          <w:sz w:val="24"/>
          <w:szCs w:val="24"/>
        </w:rPr>
        <w:t xml:space="preserve"> post-hoc secondary analysis of REDUCE, a prosp</w:t>
      </w:r>
      <w:r w:rsidR="00A16289" w:rsidRPr="00F53D32">
        <w:rPr>
          <w:rFonts w:ascii="Book Antiqua" w:hAnsi="Book Antiqua"/>
          <w:sz w:val="24"/>
          <w:szCs w:val="24"/>
        </w:rPr>
        <w:t>e</w:t>
      </w:r>
      <w:r w:rsidR="004C21EE" w:rsidRPr="00F53D32">
        <w:rPr>
          <w:rFonts w:ascii="Book Antiqua" w:hAnsi="Book Antiqua"/>
          <w:sz w:val="24"/>
          <w:szCs w:val="24"/>
        </w:rPr>
        <w:t xml:space="preserve">ctive multinational randomized controlled trial of dutasteride </w:t>
      </w:r>
      <w:r w:rsidR="0069475C" w:rsidRPr="00F53D32">
        <w:rPr>
          <w:rFonts w:ascii="Book Antiqua" w:hAnsi="Book Antiqua"/>
          <w:i/>
          <w:iCs/>
          <w:sz w:val="24"/>
          <w:szCs w:val="24"/>
        </w:rPr>
        <w:t>vs</w:t>
      </w:r>
      <w:r w:rsidR="004C21EE" w:rsidRPr="00F53D32">
        <w:rPr>
          <w:rFonts w:ascii="Book Antiqua" w:hAnsi="Book Antiqua"/>
          <w:sz w:val="24"/>
          <w:szCs w:val="24"/>
        </w:rPr>
        <w:t xml:space="preserve"> placebo among men with elevated PSA and a negative </w:t>
      </w:r>
      <w:r w:rsidR="001625B3" w:rsidRPr="00F53D32">
        <w:rPr>
          <w:rFonts w:ascii="Book Antiqua" w:hAnsi="Book Antiqua"/>
          <w:sz w:val="24"/>
          <w:szCs w:val="24"/>
        </w:rPr>
        <w:t>PC</w:t>
      </w:r>
      <w:r w:rsidR="004C21EE" w:rsidRPr="00F53D32">
        <w:rPr>
          <w:rFonts w:ascii="Book Antiqua" w:hAnsi="Book Antiqua"/>
          <w:sz w:val="24"/>
          <w:szCs w:val="24"/>
        </w:rPr>
        <w:t xml:space="preserve"> biopsy at baseline. The conclusion of the study was </w:t>
      </w:r>
      <w:r w:rsidR="004C21EE" w:rsidRPr="00F53D32">
        <w:rPr>
          <w:rFonts w:ascii="Book Antiqua" w:hAnsi="Book Antiqua"/>
          <w:sz w:val="24"/>
          <w:szCs w:val="24"/>
        </w:rPr>
        <w:lastRenderedPageBreak/>
        <w:t xml:space="preserve">that statins were not associated with </w:t>
      </w:r>
      <w:r w:rsidR="00281735" w:rsidRPr="00F53D32">
        <w:rPr>
          <w:rFonts w:ascii="Book Antiqua" w:hAnsi="Book Antiqua"/>
          <w:sz w:val="24"/>
          <w:szCs w:val="24"/>
        </w:rPr>
        <w:t xml:space="preserve">the </w:t>
      </w:r>
      <w:r w:rsidR="004C21EE" w:rsidRPr="00F53D32">
        <w:rPr>
          <w:rFonts w:ascii="Book Antiqua" w:hAnsi="Book Antiqua"/>
          <w:sz w:val="24"/>
          <w:szCs w:val="24"/>
        </w:rPr>
        <w:t xml:space="preserve">risk of being diagnosed with PC or high-grade </w:t>
      </w:r>
      <w:proofErr w:type="gramStart"/>
      <w:r w:rsidR="004C21EE" w:rsidRPr="00F53D32">
        <w:rPr>
          <w:rFonts w:ascii="Book Antiqua" w:hAnsi="Book Antiqua"/>
          <w:sz w:val="24"/>
          <w:szCs w:val="24"/>
        </w:rPr>
        <w:t>disease</w:t>
      </w:r>
      <w:r w:rsidR="0072279B" w:rsidRPr="00F53D32">
        <w:rPr>
          <w:rFonts w:ascii="Book Antiqua" w:hAnsi="Book Antiqua"/>
          <w:sz w:val="24"/>
          <w:szCs w:val="24"/>
          <w:vertAlign w:val="superscript"/>
        </w:rPr>
        <w:t>[</w:t>
      </w:r>
      <w:proofErr w:type="gramEnd"/>
      <w:r w:rsidR="0072279B" w:rsidRPr="00F53D32">
        <w:rPr>
          <w:rFonts w:ascii="Book Antiqua" w:hAnsi="Book Antiqua"/>
          <w:sz w:val="24"/>
          <w:szCs w:val="24"/>
          <w:vertAlign w:val="superscript"/>
        </w:rPr>
        <w:t>66]</w:t>
      </w:r>
      <w:r w:rsidR="004C21EE" w:rsidRPr="00F53D32">
        <w:rPr>
          <w:rFonts w:ascii="Book Antiqua" w:hAnsi="Book Antiqua"/>
          <w:sz w:val="24"/>
          <w:szCs w:val="24"/>
        </w:rPr>
        <w:t>.</w:t>
      </w:r>
      <w:r w:rsidR="00ED5D8D" w:rsidRPr="00F53D32">
        <w:rPr>
          <w:rFonts w:ascii="Book Antiqua" w:hAnsi="Book Antiqua"/>
          <w:sz w:val="24"/>
          <w:szCs w:val="24"/>
        </w:rPr>
        <w:t xml:space="preserve"> The dat</w:t>
      </w:r>
      <w:r w:rsidR="00281735" w:rsidRPr="00F53D32">
        <w:rPr>
          <w:rFonts w:ascii="Book Antiqua" w:hAnsi="Book Antiqua"/>
          <w:sz w:val="24"/>
          <w:szCs w:val="24"/>
        </w:rPr>
        <w:t>a</w:t>
      </w:r>
      <w:r w:rsidR="00ED5D8D" w:rsidRPr="00F53D32">
        <w:rPr>
          <w:rFonts w:ascii="Book Antiqua" w:hAnsi="Book Antiqua"/>
          <w:sz w:val="24"/>
          <w:szCs w:val="24"/>
        </w:rPr>
        <w:t xml:space="preserve"> from </w:t>
      </w:r>
      <w:r w:rsidR="001E7DE3">
        <w:rPr>
          <w:rFonts w:ascii="Book Antiqua" w:hAnsi="Book Antiqua"/>
          <w:sz w:val="24"/>
          <w:szCs w:val="24"/>
        </w:rPr>
        <w:t xml:space="preserve">the </w:t>
      </w:r>
      <w:r w:rsidR="00ED5D8D" w:rsidRPr="00F53D32">
        <w:rPr>
          <w:rFonts w:ascii="Book Antiqua" w:hAnsi="Book Antiqua"/>
          <w:sz w:val="24"/>
          <w:szCs w:val="24"/>
        </w:rPr>
        <w:t xml:space="preserve">REDUCE study were also used to test the </w:t>
      </w:r>
      <w:r w:rsidR="00281735" w:rsidRPr="00F53D32">
        <w:rPr>
          <w:rFonts w:ascii="Book Antiqua" w:hAnsi="Book Antiqua"/>
          <w:sz w:val="24"/>
          <w:szCs w:val="24"/>
        </w:rPr>
        <w:t>correlation</w:t>
      </w:r>
      <w:r w:rsidR="00ED5D8D" w:rsidRPr="00F53D32">
        <w:rPr>
          <w:rFonts w:ascii="Book Antiqua" w:hAnsi="Book Antiqua"/>
          <w:sz w:val="24"/>
          <w:szCs w:val="24"/>
        </w:rPr>
        <w:t xml:space="preserve"> between statin users and </w:t>
      </w:r>
      <w:bookmarkStart w:id="34" w:name="OLE_LINK1470"/>
      <w:bookmarkStart w:id="35" w:name="OLE_LINK1471"/>
      <w:r w:rsidR="00ED5D8D" w:rsidRPr="00F53D32">
        <w:rPr>
          <w:rFonts w:ascii="Book Antiqua" w:hAnsi="Book Antiqua"/>
          <w:sz w:val="24"/>
          <w:szCs w:val="24"/>
        </w:rPr>
        <w:t>prostate volume</w:t>
      </w:r>
      <w:r w:rsidR="001625B3" w:rsidRPr="00F53D32">
        <w:rPr>
          <w:rFonts w:ascii="Book Antiqua" w:hAnsi="Book Antiqua"/>
          <w:sz w:val="24"/>
          <w:szCs w:val="24"/>
        </w:rPr>
        <w:t xml:space="preserve"> </w:t>
      </w:r>
      <w:bookmarkEnd w:id="34"/>
      <w:bookmarkEnd w:id="35"/>
      <w:r w:rsidR="001625B3" w:rsidRPr="00F53D32">
        <w:rPr>
          <w:rFonts w:ascii="Book Antiqua" w:hAnsi="Book Antiqua"/>
          <w:sz w:val="24"/>
          <w:szCs w:val="24"/>
        </w:rPr>
        <w:t>(PV) change over time, determined from transrectal ultrasonography performed to guide prostate biopsy at baseline, and 2</w:t>
      </w:r>
      <w:r w:rsidR="001625B3" w:rsidRPr="00F53D32">
        <w:rPr>
          <w:rFonts w:ascii="Cambria Math" w:hAnsi="Cambria Math" w:cs="Cambria Math"/>
          <w:sz w:val="24"/>
          <w:szCs w:val="24"/>
        </w:rPr>
        <w:t>‐</w:t>
      </w:r>
      <w:r w:rsidR="001625B3" w:rsidRPr="00F53D32">
        <w:rPr>
          <w:rFonts w:ascii="Book Antiqua" w:hAnsi="Book Antiqua" w:cs="Book Antiqua"/>
          <w:sz w:val="24"/>
          <w:szCs w:val="24"/>
        </w:rPr>
        <w:t xml:space="preserve"> and 4</w:t>
      </w:r>
      <w:r w:rsidR="001625B3" w:rsidRPr="00F53D32">
        <w:rPr>
          <w:rFonts w:ascii="Cambria Math" w:hAnsi="Cambria Math" w:cs="Cambria Math"/>
          <w:sz w:val="24"/>
          <w:szCs w:val="24"/>
        </w:rPr>
        <w:t>‐</w:t>
      </w:r>
      <w:r w:rsidR="001625B3" w:rsidRPr="00F53D32">
        <w:rPr>
          <w:rFonts w:ascii="Book Antiqua" w:hAnsi="Book Antiqua" w:cs="Book Antiqua"/>
          <w:sz w:val="24"/>
          <w:szCs w:val="24"/>
        </w:rPr>
        <w:t>years after randomi</w:t>
      </w:r>
      <w:r w:rsidR="00281735" w:rsidRPr="00F53D32">
        <w:rPr>
          <w:rFonts w:ascii="Book Antiqua" w:hAnsi="Book Antiqua" w:cs="Book Antiqua"/>
          <w:sz w:val="24"/>
          <w:szCs w:val="24"/>
        </w:rPr>
        <w:t>z</w:t>
      </w:r>
      <w:r w:rsidR="001625B3" w:rsidRPr="00F53D32">
        <w:rPr>
          <w:rFonts w:ascii="Book Antiqua" w:hAnsi="Book Antiqua" w:cs="Book Antiqua"/>
          <w:sz w:val="24"/>
          <w:szCs w:val="24"/>
        </w:rPr>
        <w:t>ation. Statins were found to modestly attenuat</w:t>
      </w:r>
      <w:r w:rsidR="00281735" w:rsidRPr="00F53D32">
        <w:rPr>
          <w:rFonts w:ascii="Book Antiqua" w:hAnsi="Book Antiqua" w:cs="Book Antiqua"/>
          <w:sz w:val="24"/>
          <w:szCs w:val="24"/>
        </w:rPr>
        <w:t>e</w:t>
      </w:r>
      <w:r w:rsidR="001625B3" w:rsidRPr="00F53D32">
        <w:rPr>
          <w:rFonts w:ascii="Book Antiqua" w:hAnsi="Book Antiqua" w:cs="Book Antiqua"/>
          <w:sz w:val="24"/>
          <w:szCs w:val="24"/>
        </w:rPr>
        <w:t xml:space="preserve"> PV growth, with a magnitude in line with previously reported PSA</w:t>
      </w:r>
      <w:r w:rsidR="001625B3" w:rsidRPr="00F53D32">
        <w:rPr>
          <w:rFonts w:ascii="Cambria Math" w:hAnsi="Cambria Math" w:cs="Cambria Math"/>
          <w:sz w:val="24"/>
          <w:szCs w:val="24"/>
        </w:rPr>
        <w:t>‐</w:t>
      </w:r>
      <w:r w:rsidR="001625B3" w:rsidRPr="00F53D32">
        <w:rPr>
          <w:rFonts w:ascii="Book Antiqua" w:hAnsi="Book Antiqua" w:cs="Book Antiqua"/>
          <w:sz w:val="24"/>
          <w:szCs w:val="24"/>
        </w:rPr>
        <w:t xml:space="preserve">lowering effects </w:t>
      </w:r>
      <w:r w:rsidR="00281735" w:rsidRPr="00F53D32">
        <w:rPr>
          <w:rFonts w:ascii="Book Antiqua" w:hAnsi="Book Antiqua" w:cs="Book Antiqua"/>
          <w:sz w:val="24"/>
          <w:szCs w:val="24"/>
        </w:rPr>
        <w:t>for these drugs</w:t>
      </w:r>
      <w:r w:rsidR="001625B3" w:rsidRPr="00F53D32">
        <w:rPr>
          <w:rFonts w:ascii="Book Antiqua" w:hAnsi="Book Antiqua" w:cs="Book Antiqua"/>
          <w:sz w:val="24"/>
          <w:szCs w:val="24"/>
        </w:rPr>
        <w:t xml:space="preserve"> (</w:t>
      </w:r>
      <w:r w:rsidR="00B44AB3">
        <w:rPr>
          <w:rFonts w:ascii="Book Antiqua" w:hAnsi="Book Antiqua" w:cs="Book Antiqua"/>
          <w:sz w:val="24"/>
          <w:szCs w:val="24"/>
        </w:rPr>
        <w:t xml:space="preserve">approximately </w:t>
      </w:r>
      <w:r w:rsidR="001625B3" w:rsidRPr="00F53D32">
        <w:rPr>
          <w:rFonts w:ascii="Book Antiqua" w:hAnsi="Book Antiqua" w:cs="Book Antiqua"/>
          <w:sz w:val="24"/>
          <w:szCs w:val="24"/>
        </w:rPr>
        <w:t xml:space="preserve">4%). </w:t>
      </w:r>
    </w:p>
    <w:p w14:paraId="2EC0E4AA" w14:textId="3498399A" w:rsidR="002D72D0" w:rsidRPr="00F53D32" w:rsidRDefault="00D218AD" w:rsidP="00B44AB3">
      <w:pPr>
        <w:spacing w:after="0" w:line="360" w:lineRule="auto"/>
        <w:ind w:firstLineChars="100" w:firstLine="240"/>
        <w:jc w:val="both"/>
        <w:rPr>
          <w:rFonts w:ascii="Book Antiqua" w:hAnsi="Book Antiqua"/>
          <w:sz w:val="24"/>
          <w:szCs w:val="24"/>
        </w:rPr>
      </w:pPr>
      <w:r w:rsidRPr="00F53D32">
        <w:rPr>
          <w:rFonts w:ascii="Book Antiqua" w:hAnsi="Book Antiqua"/>
          <w:sz w:val="24"/>
          <w:szCs w:val="24"/>
        </w:rPr>
        <w:t xml:space="preserve">Taking into account the conflicting evidence regarding the role of statins in </w:t>
      </w:r>
      <w:r w:rsidR="001625B3" w:rsidRPr="00F53D32">
        <w:rPr>
          <w:rFonts w:ascii="Book Antiqua" w:hAnsi="Book Antiqua"/>
          <w:sz w:val="24"/>
          <w:szCs w:val="24"/>
        </w:rPr>
        <w:t>PC</w:t>
      </w:r>
      <w:r w:rsidRPr="00F53D32">
        <w:rPr>
          <w:rFonts w:ascii="Book Antiqua" w:hAnsi="Book Antiqua"/>
          <w:sz w:val="24"/>
          <w:szCs w:val="24"/>
        </w:rPr>
        <w:t xml:space="preserve"> chemoprevention, a</w:t>
      </w:r>
      <w:r w:rsidR="002D72D0" w:rsidRPr="00F53D32">
        <w:rPr>
          <w:rFonts w:ascii="Book Antiqua" w:hAnsi="Book Antiqua"/>
          <w:sz w:val="24"/>
          <w:szCs w:val="24"/>
        </w:rPr>
        <w:t xml:space="preserve"> recently published </w:t>
      </w:r>
      <w:r w:rsidR="00F57BC9" w:rsidRPr="00F53D32">
        <w:rPr>
          <w:rFonts w:ascii="Book Antiqua" w:hAnsi="Book Antiqua"/>
          <w:sz w:val="24"/>
          <w:szCs w:val="24"/>
        </w:rPr>
        <w:t xml:space="preserve">cohort </w:t>
      </w:r>
      <w:r w:rsidR="002D72D0" w:rsidRPr="00F53D32">
        <w:rPr>
          <w:rFonts w:ascii="Book Antiqua" w:hAnsi="Book Antiqua"/>
          <w:sz w:val="24"/>
          <w:szCs w:val="24"/>
        </w:rPr>
        <w:t xml:space="preserve">study performed in </w:t>
      </w:r>
      <w:r w:rsidR="00281735" w:rsidRPr="00F53D32">
        <w:rPr>
          <w:rFonts w:ascii="Book Antiqua" w:hAnsi="Book Antiqua"/>
          <w:sz w:val="24"/>
          <w:szCs w:val="24"/>
        </w:rPr>
        <w:t xml:space="preserve">the </w:t>
      </w:r>
      <w:r w:rsidR="002D72D0" w:rsidRPr="00F53D32">
        <w:rPr>
          <w:rFonts w:ascii="Book Antiqua" w:hAnsi="Book Antiqua"/>
          <w:sz w:val="24"/>
          <w:szCs w:val="24"/>
        </w:rPr>
        <w:t>U</w:t>
      </w:r>
      <w:r w:rsidR="00B44AB3">
        <w:rPr>
          <w:rFonts w:ascii="Book Antiqua" w:hAnsi="Book Antiqua"/>
          <w:sz w:val="24"/>
          <w:szCs w:val="24"/>
        </w:rPr>
        <w:t>nited S</w:t>
      </w:r>
      <w:r w:rsidR="00B44AB3">
        <w:rPr>
          <w:rFonts w:ascii="Book Antiqua" w:hAnsi="Book Antiqua" w:hint="eastAsia"/>
          <w:sz w:val="24"/>
          <w:szCs w:val="24"/>
          <w:lang w:eastAsia="zh-CN"/>
        </w:rPr>
        <w:t>tat</w:t>
      </w:r>
      <w:r w:rsidR="00B44AB3">
        <w:rPr>
          <w:rFonts w:ascii="Book Antiqua" w:hAnsi="Book Antiqua"/>
          <w:sz w:val="24"/>
          <w:szCs w:val="24"/>
          <w:lang w:eastAsia="zh-CN"/>
        </w:rPr>
        <w:t>es</w:t>
      </w:r>
      <w:r w:rsidR="002D72D0" w:rsidRPr="00F53D32">
        <w:rPr>
          <w:rFonts w:ascii="Book Antiqua" w:hAnsi="Book Antiqua"/>
          <w:sz w:val="24"/>
          <w:szCs w:val="24"/>
        </w:rPr>
        <w:t xml:space="preserve"> evaluated </w:t>
      </w:r>
      <w:r w:rsidRPr="00F53D32">
        <w:rPr>
          <w:rFonts w:ascii="Book Antiqua" w:hAnsi="Book Antiqua"/>
          <w:sz w:val="24"/>
          <w:szCs w:val="24"/>
        </w:rPr>
        <w:t xml:space="preserve">the association of statin use </w:t>
      </w:r>
      <w:r w:rsidR="00496535" w:rsidRPr="00F53D32">
        <w:rPr>
          <w:rFonts w:ascii="Book Antiqua" w:hAnsi="Book Antiqua"/>
          <w:sz w:val="24"/>
          <w:szCs w:val="24"/>
        </w:rPr>
        <w:t>with</w:t>
      </w:r>
      <w:r w:rsidRPr="00F53D32">
        <w:rPr>
          <w:rFonts w:ascii="Book Antiqua" w:hAnsi="Book Antiqua"/>
          <w:sz w:val="24"/>
          <w:szCs w:val="24"/>
        </w:rPr>
        <w:t xml:space="preserve"> </w:t>
      </w:r>
      <w:r w:rsidR="001625B3" w:rsidRPr="00F53D32">
        <w:rPr>
          <w:rFonts w:ascii="Book Antiqua" w:hAnsi="Book Antiqua"/>
          <w:sz w:val="24"/>
          <w:szCs w:val="24"/>
        </w:rPr>
        <w:t>PC</w:t>
      </w:r>
      <w:r w:rsidRPr="00F53D32">
        <w:rPr>
          <w:rFonts w:ascii="Book Antiqua" w:hAnsi="Book Antiqua"/>
          <w:sz w:val="24"/>
          <w:szCs w:val="24"/>
        </w:rPr>
        <w:t xml:space="preserve"> in terms of Gleason score (</w:t>
      </w:r>
      <w:r w:rsidR="004C21EE" w:rsidRPr="00F53D32">
        <w:rPr>
          <w:rFonts w:ascii="Book Antiqua" w:hAnsi="Book Antiqua"/>
          <w:sz w:val="24"/>
          <w:szCs w:val="24"/>
        </w:rPr>
        <w:t xml:space="preserve">reflecting the </w:t>
      </w:r>
      <w:r w:rsidRPr="00F53D32">
        <w:rPr>
          <w:rFonts w:ascii="Book Antiqua" w:hAnsi="Book Antiqua"/>
          <w:sz w:val="24"/>
          <w:szCs w:val="24"/>
        </w:rPr>
        <w:t>aggressiveness of</w:t>
      </w:r>
      <w:r w:rsidR="00A21AB0" w:rsidRPr="00F53D32">
        <w:rPr>
          <w:rFonts w:ascii="Book Antiqua" w:hAnsi="Book Antiqua"/>
          <w:sz w:val="24"/>
          <w:szCs w:val="24"/>
        </w:rPr>
        <w:t xml:space="preserve"> PC</w:t>
      </w:r>
      <w:r w:rsidRPr="00F53D32">
        <w:rPr>
          <w:rFonts w:ascii="Book Antiqua" w:hAnsi="Book Antiqua"/>
          <w:sz w:val="24"/>
          <w:szCs w:val="24"/>
        </w:rPr>
        <w:t xml:space="preserve">), time and dose dependence, based on electronic medical records. </w:t>
      </w:r>
      <w:r w:rsidR="00F57BC9" w:rsidRPr="00F53D32">
        <w:rPr>
          <w:rFonts w:ascii="Book Antiqua" w:hAnsi="Book Antiqua"/>
          <w:sz w:val="24"/>
          <w:szCs w:val="24"/>
        </w:rPr>
        <w:t>The conclusion of the study was that statin</w:t>
      </w:r>
      <w:r w:rsidR="00496535" w:rsidRPr="00F53D32">
        <w:rPr>
          <w:rFonts w:ascii="Book Antiqua" w:hAnsi="Book Antiqua"/>
          <w:sz w:val="24"/>
          <w:szCs w:val="24"/>
        </w:rPr>
        <w:t>s</w:t>
      </w:r>
      <w:r w:rsidR="00F57BC9" w:rsidRPr="00F53D32">
        <w:rPr>
          <w:rFonts w:ascii="Book Antiqua" w:hAnsi="Book Antiqua"/>
          <w:sz w:val="24"/>
          <w:szCs w:val="24"/>
        </w:rPr>
        <w:t xml:space="preserve"> might be associated with </w:t>
      </w:r>
      <w:r w:rsidR="00496535" w:rsidRPr="00F53D32">
        <w:rPr>
          <w:rFonts w:ascii="Book Antiqua" w:hAnsi="Book Antiqua"/>
          <w:sz w:val="24"/>
          <w:szCs w:val="24"/>
        </w:rPr>
        <w:t xml:space="preserve">a </w:t>
      </w:r>
      <w:r w:rsidR="00F57BC9" w:rsidRPr="00F53D32">
        <w:rPr>
          <w:rFonts w:ascii="Book Antiqua" w:hAnsi="Book Antiqua"/>
          <w:sz w:val="24"/>
          <w:szCs w:val="24"/>
        </w:rPr>
        <w:t xml:space="preserve">reduced </w:t>
      </w:r>
      <w:r w:rsidR="001625B3" w:rsidRPr="00F53D32">
        <w:rPr>
          <w:rFonts w:ascii="Book Antiqua" w:hAnsi="Book Antiqua"/>
          <w:sz w:val="24"/>
          <w:szCs w:val="24"/>
        </w:rPr>
        <w:t>PC</w:t>
      </w:r>
      <w:r w:rsidR="00F57BC9" w:rsidRPr="00F53D32">
        <w:rPr>
          <w:rFonts w:ascii="Book Antiqua" w:hAnsi="Book Antiqua"/>
          <w:sz w:val="24"/>
          <w:szCs w:val="24"/>
        </w:rPr>
        <w:t xml:space="preserve"> risk only when used for a relatively longer </w:t>
      </w:r>
      <w:r w:rsidR="00496535" w:rsidRPr="00F53D32">
        <w:rPr>
          <w:rFonts w:ascii="Book Antiqua" w:hAnsi="Book Antiqua"/>
          <w:sz w:val="24"/>
          <w:szCs w:val="24"/>
        </w:rPr>
        <w:t>t</w:t>
      </w:r>
      <w:r w:rsidR="001E7DE3">
        <w:rPr>
          <w:rFonts w:ascii="Book Antiqua" w:hAnsi="Book Antiqua"/>
          <w:sz w:val="24"/>
          <w:szCs w:val="24"/>
        </w:rPr>
        <w:t>ime</w:t>
      </w:r>
      <w:r w:rsidR="00F57BC9" w:rsidRPr="00F53D32">
        <w:rPr>
          <w:rFonts w:ascii="Book Antiqua" w:hAnsi="Book Antiqua"/>
          <w:sz w:val="24"/>
          <w:szCs w:val="24"/>
        </w:rPr>
        <w:t xml:space="preserve">, and the risk reduction was higher for patients </w:t>
      </w:r>
      <w:r w:rsidR="00496535" w:rsidRPr="00F53D32">
        <w:rPr>
          <w:rFonts w:ascii="Book Antiqua" w:hAnsi="Book Antiqua"/>
          <w:sz w:val="24"/>
          <w:szCs w:val="24"/>
        </w:rPr>
        <w:t>with</w:t>
      </w:r>
      <w:r w:rsidR="00F57BC9" w:rsidRPr="00F53D32">
        <w:rPr>
          <w:rFonts w:ascii="Book Antiqua" w:hAnsi="Book Antiqua"/>
          <w:sz w:val="24"/>
          <w:szCs w:val="24"/>
        </w:rPr>
        <w:t xml:space="preserve"> higher Gleason score. Additionally, lipophilic statins were more protective than hydrophilic </w:t>
      </w:r>
      <w:proofErr w:type="gramStart"/>
      <w:r w:rsidR="001E7DE3">
        <w:rPr>
          <w:rFonts w:ascii="Book Antiqua" w:hAnsi="Book Antiqua"/>
          <w:sz w:val="24"/>
          <w:szCs w:val="24"/>
        </w:rPr>
        <w:t>statins</w:t>
      </w:r>
      <w:r w:rsidR="00DE271B" w:rsidRPr="00F53D32">
        <w:rPr>
          <w:rFonts w:ascii="Book Antiqua" w:hAnsi="Book Antiqua"/>
          <w:sz w:val="24"/>
          <w:szCs w:val="24"/>
          <w:vertAlign w:val="superscript"/>
        </w:rPr>
        <w:t>[</w:t>
      </w:r>
      <w:proofErr w:type="gramEnd"/>
      <w:r w:rsidR="00DE271B" w:rsidRPr="00F53D32">
        <w:rPr>
          <w:rFonts w:ascii="Book Antiqua" w:hAnsi="Book Antiqua"/>
          <w:sz w:val="24"/>
          <w:szCs w:val="24"/>
          <w:vertAlign w:val="superscript"/>
        </w:rPr>
        <w:t>67]</w:t>
      </w:r>
      <w:r w:rsidR="00F57BC9" w:rsidRPr="00F53D32">
        <w:rPr>
          <w:rFonts w:ascii="Book Antiqua" w:hAnsi="Book Antiqua"/>
          <w:sz w:val="24"/>
          <w:szCs w:val="24"/>
        </w:rPr>
        <w:t xml:space="preserve">. </w:t>
      </w:r>
    </w:p>
    <w:p w14:paraId="39110C66" w14:textId="08A12B84" w:rsidR="009969DD" w:rsidRPr="00F53D32" w:rsidRDefault="000A24A2" w:rsidP="00B44AB3">
      <w:pPr>
        <w:spacing w:after="0" w:line="360" w:lineRule="auto"/>
        <w:ind w:firstLineChars="100" w:firstLine="240"/>
        <w:jc w:val="both"/>
        <w:rPr>
          <w:rFonts w:ascii="Book Antiqua" w:hAnsi="Book Antiqua"/>
          <w:sz w:val="24"/>
          <w:szCs w:val="24"/>
        </w:rPr>
      </w:pPr>
      <w:r w:rsidRPr="00F53D32">
        <w:rPr>
          <w:rFonts w:ascii="Book Antiqua" w:hAnsi="Book Antiqua"/>
          <w:sz w:val="24"/>
          <w:szCs w:val="24"/>
        </w:rPr>
        <w:t>Statins</w:t>
      </w:r>
      <w:r w:rsidR="00834552" w:rsidRPr="00F53D32">
        <w:rPr>
          <w:rFonts w:ascii="Book Antiqua" w:hAnsi="Book Antiqua"/>
          <w:sz w:val="24"/>
          <w:szCs w:val="24"/>
        </w:rPr>
        <w:t xml:space="preserve">, administered preoperatively, </w:t>
      </w:r>
      <w:r w:rsidR="001E7DE3">
        <w:rPr>
          <w:rFonts w:ascii="Book Antiqua" w:hAnsi="Book Antiqua"/>
          <w:sz w:val="24"/>
          <w:szCs w:val="24"/>
        </w:rPr>
        <w:t>were</w:t>
      </w:r>
      <w:r w:rsidRPr="00F53D32">
        <w:rPr>
          <w:rFonts w:ascii="Book Antiqua" w:hAnsi="Book Antiqua"/>
          <w:sz w:val="24"/>
          <w:szCs w:val="24"/>
        </w:rPr>
        <w:t xml:space="preserve"> also evaluated </w:t>
      </w:r>
      <w:r w:rsidR="00496535" w:rsidRPr="00F53D32">
        <w:rPr>
          <w:rFonts w:ascii="Book Antiqua" w:hAnsi="Book Antiqua"/>
          <w:sz w:val="24"/>
          <w:szCs w:val="24"/>
        </w:rPr>
        <w:t xml:space="preserve">in </w:t>
      </w:r>
      <w:r w:rsidRPr="00F53D32">
        <w:rPr>
          <w:rFonts w:ascii="Book Antiqua" w:hAnsi="Book Antiqua"/>
          <w:sz w:val="24"/>
          <w:szCs w:val="24"/>
        </w:rPr>
        <w:t>clinical studi</w:t>
      </w:r>
      <w:r w:rsidR="00A16289" w:rsidRPr="00F53D32">
        <w:rPr>
          <w:rFonts w:ascii="Book Antiqua" w:hAnsi="Book Antiqua"/>
          <w:sz w:val="24"/>
          <w:szCs w:val="24"/>
        </w:rPr>
        <w:t>e</w:t>
      </w:r>
      <w:r w:rsidRPr="00F53D32">
        <w:rPr>
          <w:rFonts w:ascii="Book Antiqua" w:hAnsi="Book Antiqua"/>
          <w:sz w:val="24"/>
          <w:szCs w:val="24"/>
        </w:rPr>
        <w:t>s for the</w:t>
      </w:r>
      <w:r w:rsidR="00834552" w:rsidRPr="00F53D32">
        <w:rPr>
          <w:rFonts w:ascii="Book Antiqua" w:hAnsi="Book Antiqua"/>
          <w:sz w:val="24"/>
          <w:szCs w:val="24"/>
        </w:rPr>
        <w:t>ir</w:t>
      </w:r>
      <w:r w:rsidRPr="00F53D32">
        <w:rPr>
          <w:rFonts w:ascii="Book Antiqua" w:hAnsi="Book Antiqua"/>
          <w:sz w:val="24"/>
          <w:szCs w:val="24"/>
        </w:rPr>
        <w:t xml:space="preserve"> influence on disease </w:t>
      </w:r>
      <w:r w:rsidR="00A16289" w:rsidRPr="00F53D32">
        <w:rPr>
          <w:rFonts w:ascii="Book Antiqua" w:hAnsi="Book Antiqua"/>
          <w:sz w:val="24"/>
          <w:szCs w:val="24"/>
        </w:rPr>
        <w:t>recurrence</w:t>
      </w:r>
      <w:r w:rsidR="00CC29D8" w:rsidRPr="00F53D32">
        <w:rPr>
          <w:rFonts w:ascii="Book Antiqua" w:hAnsi="Book Antiqua"/>
          <w:sz w:val="24"/>
          <w:szCs w:val="24"/>
        </w:rPr>
        <w:t xml:space="preserve">, </w:t>
      </w:r>
      <w:r w:rsidR="00922076" w:rsidRPr="00F53D32">
        <w:rPr>
          <w:rFonts w:ascii="Book Antiqua" w:hAnsi="Book Antiqua"/>
          <w:sz w:val="24"/>
          <w:szCs w:val="24"/>
        </w:rPr>
        <w:t>proliferation index</w:t>
      </w:r>
      <w:r w:rsidR="00CC29D8" w:rsidRPr="00F53D32">
        <w:rPr>
          <w:rFonts w:ascii="Book Antiqua" w:hAnsi="Book Antiqua"/>
          <w:sz w:val="24"/>
          <w:szCs w:val="24"/>
        </w:rPr>
        <w:t xml:space="preserve"> or tumor biomarker status</w:t>
      </w:r>
      <w:r w:rsidR="00551819" w:rsidRPr="00F53D32">
        <w:rPr>
          <w:rFonts w:ascii="Book Antiqua" w:hAnsi="Book Antiqua"/>
          <w:sz w:val="24"/>
          <w:szCs w:val="24"/>
        </w:rPr>
        <w:t>,</w:t>
      </w:r>
      <w:r w:rsidR="00CC29D8" w:rsidRPr="00F53D32">
        <w:rPr>
          <w:rFonts w:ascii="Book Antiqua" w:hAnsi="Book Antiqua"/>
          <w:sz w:val="24"/>
          <w:szCs w:val="24"/>
        </w:rPr>
        <w:t xml:space="preserve"> in men undergoing radical </w:t>
      </w:r>
      <w:proofErr w:type="gramStart"/>
      <w:r w:rsidR="00CC29D8" w:rsidRPr="00F53D32">
        <w:rPr>
          <w:rFonts w:ascii="Book Antiqua" w:hAnsi="Book Antiqua"/>
          <w:sz w:val="24"/>
          <w:szCs w:val="24"/>
        </w:rPr>
        <w:t>prostatectomy</w:t>
      </w:r>
      <w:r w:rsidR="00DE271B" w:rsidRPr="00F53D32">
        <w:rPr>
          <w:rFonts w:ascii="Book Antiqua" w:hAnsi="Book Antiqua"/>
          <w:sz w:val="24"/>
          <w:szCs w:val="24"/>
          <w:vertAlign w:val="superscript"/>
        </w:rPr>
        <w:t>[</w:t>
      </w:r>
      <w:proofErr w:type="gramEnd"/>
      <w:r w:rsidR="00DE271B" w:rsidRPr="00F53D32">
        <w:rPr>
          <w:rFonts w:ascii="Book Antiqua" w:hAnsi="Book Antiqua"/>
          <w:sz w:val="24"/>
          <w:szCs w:val="24"/>
          <w:vertAlign w:val="superscript"/>
        </w:rPr>
        <w:t>68-70]</w:t>
      </w:r>
      <w:r w:rsidRPr="00F53D32">
        <w:rPr>
          <w:rFonts w:ascii="Book Antiqua" w:hAnsi="Book Antiqua"/>
          <w:sz w:val="24"/>
          <w:szCs w:val="24"/>
        </w:rPr>
        <w:t xml:space="preserve">. </w:t>
      </w:r>
      <w:r w:rsidR="009969DD" w:rsidRPr="00F53D32">
        <w:rPr>
          <w:rFonts w:ascii="Book Antiqua" w:hAnsi="Book Antiqua"/>
          <w:sz w:val="24"/>
          <w:szCs w:val="24"/>
        </w:rPr>
        <w:t xml:space="preserve">The statins investigated in these trials </w:t>
      </w:r>
      <w:r w:rsidR="001E7DE3">
        <w:rPr>
          <w:rFonts w:ascii="Book Antiqua" w:hAnsi="Book Antiqua"/>
          <w:sz w:val="24"/>
          <w:szCs w:val="24"/>
        </w:rPr>
        <w:t>were</w:t>
      </w:r>
      <w:r w:rsidR="009969DD" w:rsidRPr="00F53D32">
        <w:rPr>
          <w:rFonts w:ascii="Book Antiqua" w:hAnsi="Book Antiqua"/>
          <w:sz w:val="24"/>
          <w:szCs w:val="24"/>
        </w:rPr>
        <w:t xml:space="preserve"> simvastatin and atorvastatin, but the results </w:t>
      </w:r>
      <w:r w:rsidR="001E7DE3">
        <w:rPr>
          <w:rFonts w:ascii="Book Antiqua" w:hAnsi="Book Antiqua"/>
          <w:sz w:val="24"/>
          <w:szCs w:val="24"/>
        </w:rPr>
        <w:t>have still to be published</w:t>
      </w:r>
      <w:r w:rsidR="009969DD" w:rsidRPr="00F53D32">
        <w:rPr>
          <w:rFonts w:ascii="Book Antiqua" w:hAnsi="Book Antiqua"/>
          <w:sz w:val="24"/>
          <w:szCs w:val="24"/>
        </w:rPr>
        <w:t>.</w:t>
      </w:r>
    </w:p>
    <w:p w14:paraId="5E157933" w14:textId="77777777" w:rsidR="00341385" w:rsidRPr="00F53D32" w:rsidRDefault="00341385" w:rsidP="00F53D32">
      <w:pPr>
        <w:spacing w:after="0" w:line="360" w:lineRule="auto"/>
        <w:jc w:val="both"/>
        <w:rPr>
          <w:rFonts w:ascii="Book Antiqua" w:hAnsi="Book Antiqua"/>
          <w:sz w:val="24"/>
          <w:szCs w:val="24"/>
        </w:rPr>
      </w:pPr>
    </w:p>
    <w:p w14:paraId="78D772B0" w14:textId="6026259D" w:rsidR="004D3098" w:rsidRPr="00B44AB3" w:rsidRDefault="00BC06A2" w:rsidP="00F53D32">
      <w:pPr>
        <w:spacing w:after="0" w:line="360" w:lineRule="auto"/>
        <w:jc w:val="both"/>
        <w:rPr>
          <w:rFonts w:ascii="Book Antiqua" w:hAnsi="Book Antiqua"/>
          <w:b/>
          <w:bCs/>
          <w:i/>
          <w:sz w:val="24"/>
          <w:szCs w:val="24"/>
        </w:rPr>
      </w:pPr>
      <w:r w:rsidRPr="00B44AB3">
        <w:rPr>
          <w:rFonts w:ascii="Book Antiqua" w:hAnsi="Book Antiqua"/>
          <w:b/>
          <w:bCs/>
          <w:i/>
          <w:sz w:val="24"/>
          <w:szCs w:val="24"/>
        </w:rPr>
        <w:t>BCs</w:t>
      </w:r>
    </w:p>
    <w:p w14:paraId="7C57CFFB" w14:textId="2A0F29DE" w:rsidR="00051B41" w:rsidRPr="00F53D32" w:rsidRDefault="00424FB9" w:rsidP="00F53D32">
      <w:pPr>
        <w:spacing w:after="0" w:line="360" w:lineRule="auto"/>
        <w:jc w:val="both"/>
        <w:rPr>
          <w:rFonts w:ascii="Book Antiqua" w:hAnsi="Book Antiqua"/>
          <w:sz w:val="24"/>
          <w:szCs w:val="24"/>
        </w:rPr>
      </w:pPr>
      <w:r w:rsidRPr="00F53D32">
        <w:rPr>
          <w:rFonts w:ascii="Book Antiqua" w:hAnsi="Book Antiqua"/>
          <w:sz w:val="24"/>
          <w:szCs w:val="24"/>
        </w:rPr>
        <w:t xml:space="preserve">BC is the most frequently encountered cancer among women, and the number of clinical trials assessing the putative clinical benefit of statins in BC is increasing. Recently, a direct association between cholesterol blood levels and the incidence of BC was observed. A high level of LDL increases BC cell proliferation and induces gene changes that are not favorable for the prognosis of </w:t>
      </w:r>
      <w:proofErr w:type="gramStart"/>
      <w:r w:rsidRPr="00F53D32">
        <w:rPr>
          <w:rFonts w:ascii="Book Antiqua" w:hAnsi="Book Antiqua"/>
          <w:sz w:val="24"/>
          <w:szCs w:val="24"/>
        </w:rPr>
        <w:t>BC</w:t>
      </w:r>
      <w:r w:rsidR="00591A06" w:rsidRPr="00F53D32">
        <w:rPr>
          <w:rFonts w:ascii="Book Antiqua" w:hAnsi="Book Antiqua"/>
          <w:sz w:val="24"/>
          <w:szCs w:val="24"/>
          <w:vertAlign w:val="superscript"/>
        </w:rPr>
        <w:t>[</w:t>
      </w:r>
      <w:proofErr w:type="gramEnd"/>
      <w:r w:rsidR="00591A06" w:rsidRPr="00F53D32">
        <w:rPr>
          <w:rFonts w:ascii="Book Antiqua" w:hAnsi="Book Antiqua"/>
          <w:sz w:val="24"/>
          <w:szCs w:val="24"/>
          <w:vertAlign w:val="superscript"/>
        </w:rPr>
        <w:t>71]</w:t>
      </w:r>
      <w:r w:rsidRPr="00F53D32">
        <w:rPr>
          <w:rFonts w:ascii="Book Antiqua" w:hAnsi="Book Antiqua"/>
          <w:sz w:val="24"/>
          <w:szCs w:val="24"/>
        </w:rPr>
        <w:t xml:space="preserve">. </w:t>
      </w:r>
      <w:r w:rsidR="00B45BE0" w:rsidRPr="00F53D32">
        <w:rPr>
          <w:rFonts w:ascii="Book Antiqua" w:hAnsi="Book Antiqua"/>
          <w:sz w:val="24"/>
          <w:szCs w:val="24"/>
        </w:rPr>
        <w:t xml:space="preserve">A 72% </w:t>
      </w:r>
      <w:r w:rsidRPr="00F53D32">
        <w:rPr>
          <w:rFonts w:ascii="Book Antiqua" w:hAnsi="Book Antiqua"/>
          <w:sz w:val="24"/>
          <w:szCs w:val="24"/>
        </w:rPr>
        <w:t xml:space="preserve">risk reduction in the </w:t>
      </w:r>
      <w:r w:rsidR="00B45BE0" w:rsidRPr="00F53D32">
        <w:rPr>
          <w:rFonts w:ascii="Book Antiqua" w:hAnsi="Book Antiqua"/>
          <w:sz w:val="24"/>
          <w:szCs w:val="24"/>
        </w:rPr>
        <w:t xml:space="preserve">onset </w:t>
      </w:r>
      <w:r w:rsidRPr="00F53D32">
        <w:rPr>
          <w:rFonts w:ascii="Book Antiqua" w:hAnsi="Book Antiqua"/>
          <w:sz w:val="24"/>
          <w:szCs w:val="24"/>
        </w:rPr>
        <w:t xml:space="preserve">of </w:t>
      </w:r>
      <w:r w:rsidR="002B60F4" w:rsidRPr="00F53D32">
        <w:rPr>
          <w:rFonts w:ascii="Book Antiqua" w:hAnsi="Book Antiqua"/>
          <w:sz w:val="24"/>
          <w:szCs w:val="24"/>
        </w:rPr>
        <w:t xml:space="preserve">BC </w:t>
      </w:r>
      <w:r w:rsidRPr="00F53D32">
        <w:rPr>
          <w:rFonts w:ascii="Book Antiqua" w:hAnsi="Book Antiqua"/>
          <w:sz w:val="24"/>
          <w:szCs w:val="24"/>
        </w:rPr>
        <w:t xml:space="preserve">was observed among statin users, especially in estrogen-negative </w:t>
      </w:r>
      <w:r w:rsidR="002B60F4" w:rsidRPr="00F53D32">
        <w:rPr>
          <w:rFonts w:ascii="Book Antiqua" w:hAnsi="Book Antiqua"/>
          <w:sz w:val="24"/>
          <w:szCs w:val="24"/>
        </w:rPr>
        <w:t>BC</w:t>
      </w:r>
      <w:r w:rsidR="00B45BE0" w:rsidRPr="00F53D32">
        <w:rPr>
          <w:rFonts w:ascii="Book Antiqua" w:hAnsi="Book Antiqua"/>
          <w:sz w:val="24"/>
          <w:szCs w:val="24"/>
        </w:rPr>
        <w:t xml:space="preserve"> cases</w:t>
      </w:r>
      <w:r w:rsidRPr="00F53D32">
        <w:rPr>
          <w:rFonts w:ascii="Book Antiqua" w:hAnsi="Book Antiqua"/>
          <w:sz w:val="24"/>
          <w:szCs w:val="24"/>
        </w:rPr>
        <w:t xml:space="preserve">. This result </w:t>
      </w:r>
      <w:r w:rsidR="00FD1A91" w:rsidRPr="00F53D32">
        <w:rPr>
          <w:rFonts w:ascii="Book Antiqua" w:hAnsi="Book Antiqua"/>
          <w:sz w:val="24"/>
          <w:szCs w:val="24"/>
        </w:rPr>
        <w:t>ha</w:t>
      </w:r>
      <w:r w:rsidR="000F10E5" w:rsidRPr="00F53D32">
        <w:rPr>
          <w:rFonts w:ascii="Book Antiqua" w:hAnsi="Book Antiqua"/>
          <w:sz w:val="24"/>
          <w:szCs w:val="24"/>
        </w:rPr>
        <w:t>s</w:t>
      </w:r>
      <w:r w:rsidR="00FD1A91" w:rsidRPr="00F53D32">
        <w:rPr>
          <w:rFonts w:ascii="Book Antiqua" w:hAnsi="Book Antiqua"/>
          <w:sz w:val="24"/>
          <w:szCs w:val="24"/>
        </w:rPr>
        <w:t xml:space="preserve"> been reported in </w:t>
      </w:r>
      <w:r w:rsidRPr="00F53D32">
        <w:rPr>
          <w:rFonts w:ascii="Book Antiqua" w:hAnsi="Book Antiqua"/>
          <w:sz w:val="24"/>
          <w:szCs w:val="24"/>
        </w:rPr>
        <w:t xml:space="preserve">long-term statin </w:t>
      </w:r>
      <w:proofErr w:type="gramStart"/>
      <w:r w:rsidRPr="00F53D32">
        <w:rPr>
          <w:rFonts w:ascii="Book Antiqua" w:hAnsi="Book Antiqua"/>
          <w:sz w:val="24"/>
          <w:szCs w:val="24"/>
        </w:rPr>
        <w:t>therapy</w:t>
      </w:r>
      <w:r w:rsidR="00591A06" w:rsidRPr="00F53D32">
        <w:rPr>
          <w:rFonts w:ascii="Book Antiqua" w:hAnsi="Book Antiqua"/>
          <w:sz w:val="24"/>
          <w:szCs w:val="24"/>
          <w:vertAlign w:val="superscript"/>
        </w:rPr>
        <w:t>[</w:t>
      </w:r>
      <w:proofErr w:type="gramEnd"/>
      <w:r w:rsidR="00591A06" w:rsidRPr="00F53D32">
        <w:rPr>
          <w:rFonts w:ascii="Book Antiqua" w:hAnsi="Book Antiqua"/>
          <w:sz w:val="24"/>
          <w:szCs w:val="24"/>
          <w:vertAlign w:val="superscript"/>
        </w:rPr>
        <w:t>72]</w:t>
      </w:r>
      <w:r w:rsidRPr="00F53D32">
        <w:rPr>
          <w:rFonts w:ascii="Book Antiqua" w:hAnsi="Book Antiqua"/>
          <w:sz w:val="24"/>
          <w:szCs w:val="24"/>
        </w:rPr>
        <w:t xml:space="preserve">. </w:t>
      </w:r>
      <w:r w:rsidR="00F852B9" w:rsidRPr="00F53D32">
        <w:rPr>
          <w:rFonts w:ascii="Book Antiqua" w:hAnsi="Book Antiqua"/>
          <w:sz w:val="24"/>
          <w:szCs w:val="24"/>
        </w:rPr>
        <w:t>A</w:t>
      </w:r>
      <w:r w:rsidR="00B45BE0" w:rsidRPr="00F53D32">
        <w:rPr>
          <w:rFonts w:ascii="Book Antiqua" w:hAnsi="Book Antiqua"/>
          <w:sz w:val="24"/>
          <w:szCs w:val="24"/>
        </w:rPr>
        <w:t>d</w:t>
      </w:r>
      <w:r w:rsidRPr="00F53D32">
        <w:rPr>
          <w:rFonts w:ascii="Book Antiqua" w:hAnsi="Book Antiqua"/>
          <w:sz w:val="24"/>
          <w:szCs w:val="24"/>
        </w:rPr>
        <w:t>ditionally,</w:t>
      </w:r>
      <w:r w:rsidR="00F852B9" w:rsidRPr="00F53D32">
        <w:rPr>
          <w:rFonts w:ascii="Book Antiqua" w:hAnsi="Book Antiqua"/>
          <w:sz w:val="24"/>
          <w:szCs w:val="24"/>
        </w:rPr>
        <w:t xml:space="preserve"> statins </w:t>
      </w:r>
      <w:r w:rsidRPr="00F53D32">
        <w:rPr>
          <w:rFonts w:ascii="Book Antiqua" w:hAnsi="Book Antiqua"/>
          <w:sz w:val="24"/>
          <w:szCs w:val="24"/>
        </w:rPr>
        <w:t>were shown to</w:t>
      </w:r>
      <w:r w:rsidR="00F852B9" w:rsidRPr="00F53D32">
        <w:rPr>
          <w:rFonts w:ascii="Book Antiqua" w:hAnsi="Book Antiqua"/>
          <w:sz w:val="24"/>
          <w:szCs w:val="24"/>
        </w:rPr>
        <w:t xml:space="preserve"> reduce </w:t>
      </w:r>
      <w:r w:rsidR="007E2B66" w:rsidRPr="00F53D32">
        <w:rPr>
          <w:rFonts w:ascii="Book Antiqua" w:hAnsi="Book Antiqua"/>
          <w:sz w:val="24"/>
          <w:szCs w:val="24"/>
        </w:rPr>
        <w:t>BC</w:t>
      </w:r>
      <w:r w:rsidR="00F852B9" w:rsidRPr="00F53D32">
        <w:rPr>
          <w:rFonts w:ascii="Book Antiqua" w:hAnsi="Book Antiqua"/>
          <w:sz w:val="24"/>
          <w:szCs w:val="24"/>
        </w:rPr>
        <w:t xml:space="preserve"> patient mortality, </w:t>
      </w:r>
      <w:r w:rsidR="00B45BE0" w:rsidRPr="00F53D32">
        <w:rPr>
          <w:rFonts w:ascii="Book Antiqua" w:hAnsi="Book Antiqua"/>
          <w:sz w:val="24"/>
          <w:szCs w:val="24"/>
        </w:rPr>
        <w:t xml:space="preserve">but </w:t>
      </w:r>
      <w:r w:rsidR="00F852B9" w:rsidRPr="00F53D32">
        <w:rPr>
          <w:rFonts w:ascii="Book Antiqua" w:hAnsi="Book Antiqua"/>
          <w:sz w:val="24"/>
          <w:szCs w:val="24"/>
        </w:rPr>
        <w:t xml:space="preserve">the benefit appears to be dependent on statin type and follow-up time. Thus, lipophilic statins showed a stronger protective </w:t>
      </w:r>
      <w:r w:rsidR="00596575" w:rsidRPr="00F53D32">
        <w:rPr>
          <w:rFonts w:ascii="Book Antiqua" w:hAnsi="Book Antiqua"/>
          <w:sz w:val="24"/>
          <w:szCs w:val="24"/>
        </w:rPr>
        <w:t xml:space="preserve">effect </w:t>
      </w:r>
      <w:r w:rsidR="00F852B9" w:rsidRPr="00F53D32">
        <w:rPr>
          <w:rFonts w:ascii="Book Antiqua" w:hAnsi="Book Antiqua"/>
          <w:sz w:val="24"/>
          <w:szCs w:val="24"/>
        </w:rPr>
        <w:t xml:space="preserve">in </w:t>
      </w:r>
      <w:r w:rsidR="007E2B66" w:rsidRPr="00F53D32">
        <w:rPr>
          <w:rFonts w:ascii="Book Antiqua" w:hAnsi="Book Antiqua"/>
          <w:sz w:val="24"/>
          <w:szCs w:val="24"/>
        </w:rPr>
        <w:t>BC</w:t>
      </w:r>
      <w:r w:rsidR="00F852B9" w:rsidRPr="00F53D32">
        <w:rPr>
          <w:rFonts w:ascii="Book Antiqua" w:hAnsi="Book Antiqua"/>
          <w:sz w:val="24"/>
          <w:szCs w:val="24"/>
        </w:rPr>
        <w:t xml:space="preserve"> patients,</w:t>
      </w:r>
      <w:r w:rsidR="00D965F7" w:rsidRPr="00F53D32">
        <w:rPr>
          <w:rFonts w:ascii="Book Antiqua" w:hAnsi="Book Antiqua"/>
          <w:sz w:val="24"/>
          <w:szCs w:val="24"/>
        </w:rPr>
        <w:t xml:space="preserve"> reflected by</w:t>
      </w:r>
      <w:r w:rsidR="00051B41" w:rsidRPr="00F53D32">
        <w:rPr>
          <w:rFonts w:ascii="Book Antiqua" w:hAnsi="Book Antiqua"/>
          <w:sz w:val="24"/>
          <w:szCs w:val="24"/>
        </w:rPr>
        <w:t xml:space="preserve"> </w:t>
      </w:r>
      <w:r w:rsidR="00596575" w:rsidRPr="00F53D32">
        <w:rPr>
          <w:rFonts w:ascii="Book Antiqua" w:hAnsi="Book Antiqua"/>
          <w:sz w:val="24"/>
          <w:szCs w:val="24"/>
        </w:rPr>
        <w:t xml:space="preserve">a </w:t>
      </w:r>
      <w:r w:rsidR="00051B41" w:rsidRPr="00F53D32">
        <w:rPr>
          <w:rFonts w:ascii="Book Antiqua" w:hAnsi="Book Antiqua"/>
          <w:sz w:val="24"/>
          <w:szCs w:val="24"/>
        </w:rPr>
        <w:t xml:space="preserve">significantly increased </w:t>
      </w:r>
      <w:r w:rsidR="00051B41" w:rsidRPr="00F53D32">
        <w:rPr>
          <w:rFonts w:ascii="Book Antiqua" w:hAnsi="Book Antiqua"/>
          <w:sz w:val="24"/>
          <w:szCs w:val="24"/>
        </w:rPr>
        <w:lastRenderedPageBreak/>
        <w:t>recur</w:t>
      </w:r>
      <w:r w:rsidR="00A16289" w:rsidRPr="00F53D32">
        <w:rPr>
          <w:rFonts w:ascii="Book Antiqua" w:hAnsi="Book Antiqua"/>
          <w:sz w:val="24"/>
          <w:szCs w:val="24"/>
        </w:rPr>
        <w:t>r</w:t>
      </w:r>
      <w:r w:rsidR="00051B41" w:rsidRPr="00F53D32">
        <w:rPr>
          <w:rFonts w:ascii="Book Antiqua" w:hAnsi="Book Antiqua"/>
          <w:sz w:val="24"/>
          <w:szCs w:val="24"/>
        </w:rPr>
        <w:t xml:space="preserve">ence-free survival and </w:t>
      </w:r>
      <w:r w:rsidR="00596575" w:rsidRPr="00F53D32">
        <w:rPr>
          <w:rFonts w:ascii="Book Antiqua" w:hAnsi="Book Antiqua"/>
          <w:sz w:val="24"/>
          <w:szCs w:val="24"/>
        </w:rPr>
        <w:t xml:space="preserve">an </w:t>
      </w:r>
      <w:r w:rsidR="00051B41" w:rsidRPr="00F53D32">
        <w:rPr>
          <w:rFonts w:ascii="Book Antiqua" w:hAnsi="Book Antiqua"/>
          <w:sz w:val="24"/>
          <w:szCs w:val="24"/>
        </w:rPr>
        <w:t>improved overall survival. On the other hand, h</w:t>
      </w:r>
      <w:r w:rsidR="00F852B9" w:rsidRPr="00F53D32">
        <w:rPr>
          <w:rFonts w:ascii="Book Antiqua" w:hAnsi="Book Antiqua"/>
          <w:sz w:val="24"/>
          <w:szCs w:val="24"/>
        </w:rPr>
        <w:t xml:space="preserve">ydrophilic statins only slightly improved all-cause mortality. </w:t>
      </w:r>
      <w:r w:rsidR="00B45BE0" w:rsidRPr="00F53D32">
        <w:rPr>
          <w:rFonts w:ascii="Book Antiqua" w:hAnsi="Book Antiqua"/>
          <w:sz w:val="24"/>
          <w:szCs w:val="24"/>
        </w:rPr>
        <w:t>Furthermore</w:t>
      </w:r>
      <w:r w:rsidR="00F852B9" w:rsidRPr="00F53D32">
        <w:rPr>
          <w:rFonts w:ascii="Book Antiqua" w:hAnsi="Book Antiqua"/>
          <w:sz w:val="24"/>
          <w:szCs w:val="24"/>
        </w:rPr>
        <w:t>, the protective effect was observed only in groups with less than 4 years of follow-</w:t>
      </w:r>
      <w:proofErr w:type="gramStart"/>
      <w:r w:rsidR="00F852B9" w:rsidRPr="00F53D32">
        <w:rPr>
          <w:rFonts w:ascii="Book Antiqua" w:hAnsi="Book Antiqua"/>
          <w:sz w:val="24"/>
          <w:szCs w:val="24"/>
        </w:rPr>
        <w:t>up</w:t>
      </w:r>
      <w:r w:rsidR="00591A06" w:rsidRPr="00F53D32">
        <w:rPr>
          <w:rFonts w:ascii="Book Antiqua" w:hAnsi="Book Antiqua"/>
          <w:sz w:val="24"/>
          <w:szCs w:val="24"/>
          <w:vertAlign w:val="superscript"/>
        </w:rPr>
        <w:t>[</w:t>
      </w:r>
      <w:proofErr w:type="gramEnd"/>
      <w:r w:rsidR="00591A06" w:rsidRPr="00F53D32">
        <w:rPr>
          <w:rFonts w:ascii="Book Antiqua" w:hAnsi="Book Antiqua"/>
          <w:sz w:val="24"/>
          <w:szCs w:val="24"/>
          <w:vertAlign w:val="superscript"/>
        </w:rPr>
        <w:t>73,74]</w:t>
      </w:r>
      <w:r w:rsidR="00F852B9" w:rsidRPr="00F53D32">
        <w:rPr>
          <w:rFonts w:ascii="Book Antiqua" w:hAnsi="Book Antiqua"/>
          <w:sz w:val="24"/>
          <w:szCs w:val="24"/>
        </w:rPr>
        <w:t xml:space="preserve">. </w:t>
      </w:r>
      <w:r w:rsidR="00B45BE0" w:rsidRPr="00F53D32">
        <w:rPr>
          <w:rFonts w:ascii="Book Antiqua" w:hAnsi="Book Antiqua"/>
          <w:sz w:val="24"/>
          <w:szCs w:val="24"/>
        </w:rPr>
        <w:t>Also</w:t>
      </w:r>
      <w:r w:rsidR="00A75470" w:rsidRPr="00F53D32">
        <w:rPr>
          <w:rFonts w:ascii="Book Antiqua" w:hAnsi="Book Antiqua"/>
          <w:sz w:val="24"/>
          <w:szCs w:val="24"/>
        </w:rPr>
        <w:t xml:space="preserve">, it has been shown </w:t>
      </w:r>
      <w:r w:rsidR="00F852B9" w:rsidRPr="00F53D32">
        <w:rPr>
          <w:rFonts w:ascii="Book Antiqua" w:hAnsi="Book Antiqua"/>
          <w:sz w:val="24"/>
          <w:szCs w:val="24"/>
        </w:rPr>
        <w:t xml:space="preserve">that statins </w:t>
      </w:r>
      <w:r w:rsidR="00A75470" w:rsidRPr="00F53D32">
        <w:rPr>
          <w:rFonts w:ascii="Book Antiqua" w:hAnsi="Book Antiqua"/>
          <w:sz w:val="24"/>
          <w:szCs w:val="24"/>
        </w:rPr>
        <w:t xml:space="preserve">did not increase the risk of </w:t>
      </w:r>
      <w:proofErr w:type="gramStart"/>
      <w:r w:rsidR="002B60F4" w:rsidRPr="00F53D32">
        <w:rPr>
          <w:rFonts w:ascii="Book Antiqua" w:hAnsi="Book Antiqua"/>
          <w:sz w:val="24"/>
          <w:szCs w:val="24"/>
        </w:rPr>
        <w:t>BC</w:t>
      </w:r>
      <w:r w:rsidR="00591A06" w:rsidRPr="00F53D32">
        <w:rPr>
          <w:rFonts w:ascii="Book Antiqua" w:hAnsi="Book Antiqua"/>
          <w:sz w:val="24"/>
          <w:szCs w:val="24"/>
          <w:vertAlign w:val="superscript"/>
        </w:rPr>
        <w:t>[</w:t>
      </w:r>
      <w:proofErr w:type="gramEnd"/>
      <w:r w:rsidR="00591A06" w:rsidRPr="00F53D32">
        <w:rPr>
          <w:rFonts w:ascii="Book Antiqua" w:hAnsi="Book Antiqua"/>
          <w:sz w:val="24"/>
          <w:szCs w:val="24"/>
          <w:vertAlign w:val="superscript"/>
        </w:rPr>
        <w:t>75]</w:t>
      </w:r>
      <w:r w:rsidR="00A75470" w:rsidRPr="00F53D32">
        <w:rPr>
          <w:rFonts w:ascii="Book Antiqua" w:hAnsi="Book Antiqua"/>
          <w:sz w:val="24"/>
          <w:szCs w:val="24"/>
        </w:rPr>
        <w:t>.</w:t>
      </w:r>
      <w:r w:rsidR="00051B41" w:rsidRPr="00F53D32">
        <w:rPr>
          <w:rFonts w:ascii="Book Antiqua" w:hAnsi="Book Antiqua"/>
          <w:sz w:val="24"/>
          <w:szCs w:val="24"/>
        </w:rPr>
        <w:t xml:space="preserve"> </w:t>
      </w:r>
    </w:p>
    <w:p w14:paraId="4FD2CEBD" w14:textId="3CD61E1B" w:rsidR="006C4CC9" w:rsidRPr="00F53D32" w:rsidRDefault="004B2E7D" w:rsidP="00B44AB3">
      <w:pPr>
        <w:spacing w:after="0" w:line="360" w:lineRule="auto"/>
        <w:ind w:firstLineChars="100" w:firstLine="240"/>
        <w:jc w:val="both"/>
        <w:rPr>
          <w:rFonts w:ascii="Book Antiqua" w:hAnsi="Book Antiqua"/>
          <w:color w:val="FF0000"/>
          <w:sz w:val="24"/>
          <w:szCs w:val="24"/>
        </w:rPr>
      </w:pPr>
      <w:r w:rsidRPr="00F53D32">
        <w:rPr>
          <w:rFonts w:ascii="Book Antiqua" w:hAnsi="Book Antiqua"/>
          <w:sz w:val="24"/>
          <w:szCs w:val="24"/>
        </w:rPr>
        <w:t xml:space="preserve">More recent clinical studies </w:t>
      </w:r>
      <w:r w:rsidR="001E7DE3">
        <w:rPr>
          <w:rFonts w:ascii="Book Antiqua" w:hAnsi="Book Antiqua"/>
          <w:sz w:val="24"/>
          <w:szCs w:val="24"/>
        </w:rPr>
        <w:t xml:space="preserve">have </w:t>
      </w:r>
      <w:r w:rsidR="00B45BE0" w:rsidRPr="00F53D32">
        <w:rPr>
          <w:rFonts w:ascii="Book Antiqua" w:hAnsi="Book Antiqua"/>
          <w:sz w:val="24"/>
          <w:szCs w:val="24"/>
        </w:rPr>
        <w:t>include</w:t>
      </w:r>
      <w:r w:rsidR="001E7DE3">
        <w:rPr>
          <w:rFonts w:ascii="Book Antiqua" w:hAnsi="Book Antiqua"/>
          <w:sz w:val="24"/>
          <w:szCs w:val="24"/>
        </w:rPr>
        <w:t>d</w:t>
      </w:r>
      <w:r w:rsidRPr="00F53D32">
        <w:rPr>
          <w:rFonts w:ascii="Book Antiqua" w:hAnsi="Book Antiqua"/>
          <w:sz w:val="24"/>
          <w:szCs w:val="24"/>
        </w:rPr>
        <w:t xml:space="preserve"> the evaluation of tumor biomarkers </w:t>
      </w:r>
      <w:r w:rsidR="008B33FA" w:rsidRPr="00F53D32">
        <w:rPr>
          <w:rFonts w:ascii="Book Antiqua" w:hAnsi="Book Antiqua"/>
          <w:sz w:val="24"/>
          <w:szCs w:val="24"/>
        </w:rPr>
        <w:t xml:space="preserve">capable of </w:t>
      </w:r>
      <w:r w:rsidRPr="00F53D32">
        <w:rPr>
          <w:rFonts w:ascii="Book Antiqua" w:hAnsi="Book Antiqua"/>
          <w:sz w:val="24"/>
          <w:szCs w:val="24"/>
        </w:rPr>
        <w:t>predicti</w:t>
      </w:r>
      <w:r w:rsidR="008B33FA" w:rsidRPr="00F53D32">
        <w:rPr>
          <w:rFonts w:ascii="Book Antiqua" w:hAnsi="Book Antiqua"/>
          <w:sz w:val="24"/>
          <w:szCs w:val="24"/>
        </w:rPr>
        <w:t>ng</w:t>
      </w:r>
      <w:r w:rsidRPr="00F53D32">
        <w:rPr>
          <w:rFonts w:ascii="Book Antiqua" w:hAnsi="Book Antiqua"/>
          <w:sz w:val="24"/>
          <w:szCs w:val="24"/>
        </w:rPr>
        <w:t xml:space="preserve"> statin response</w:t>
      </w:r>
      <w:r w:rsidR="00596575" w:rsidRPr="00F53D32">
        <w:rPr>
          <w:rFonts w:ascii="Book Antiqua" w:hAnsi="Book Antiqua"/>
          <w:sz w:val="24"/>
          <w:szCs w:val="24"/>
        </w:rPr>
        <w:t>,</w:t>
      </w:r>
      <w:r w:rsidRPr="00F53D32">
        <w:rPr>
          <w:rFonts w:ascii="Book Antiqua" w:hAnsi="Book Antiqua"/>
          <w:sz w:val="24"/>
          <w:szCs w:val="24"/>
        </w:rPr>
        <w:t xml:space="preserve"> in </w:t>
      </w:r>
      <w:r w:rsidR="00C719A7" w:rsidRPr="00F53D32">
        <w:rPr>
          <w:rFonts w:ascii="Book Antiqua" w:hAnsi="Book Antiqua"/>
          <w:sz w:val="24"/>
          <w:szCs w:val="24"/>
        </w:rPr>
        <w:t>their</w:t>
      </w:r>
      <w:r w:rsidRPr="00F53D32">
        <w:rPr>
          <w:rFonts w:ascii="Book Antiqua" w:hAnsi="Book Antiqua"/>
          <w:sz w:val="24"/>
          <w:szCs w:val="24"/>
        </w:rPr>
        <w:t xml:space="preserve"> design and analysis plan.</w:t>
      </w:r>
      <w:r w:rsidR="004A5965" w:rsidRPr="00F53D32">
        <w:rPr>
          <w:rFonts w:ascii="Book Antiqua" w:hAnsi="Book Antiqua"/>
          <w:sz w:val="24"/>
          <w:szCs w:val="24"/>
        </w:rPr>
        <w:t xml:space="preserve"> Thus, </w:t>
      </w:r>
      <w:r w:rsidR="0086166D" w:rsidRPr="00F53D32">
        <w:rPr>
          <w:rFonts w:ascii="Book Antiqua" w:hAnsi="Book Antiqua"/>
          <w:sz w:val="24"/>
          <w:szCs w:val="24"/>
        </w:rPr>
        <w:t>a</w:t>
      </w:r>
      <w:r w:rsidR="004A5965" w:rsidRPr="00F53D32">
        <w:rPr>
          <w:rFonts w:ascii="Book Antiqua" w:hAnsi="Book Antiqua"/>
          <w:sz w:val="24"/>
          <w:szCs w:val="24"/>
        </w:rPr>
        <w:t xml:space="preserve"> clinical trial</w:t>
      </w:r>
      <w:r w:rsidR="00BF15C6" w:rsidRPr="00F53D32">
        <w:rPr>
          <w:rFonts w:ascii="Book Antiqua" w:hAnsi="Book Antiqua"/>
          <w:sz w:val="24"/>
          <w:szCs w:val="24"/>
        </w:rPr>
        <w:t xml:space="preserve"> </w:t>
      </w:r>
      <w:r w:rsidR="004A5965" w:rsidRPr="00F53D32">
        <w:rPr>
          <w:rFonts w:ascii="Book Antiqua" w:hAnsi="Book Antiqua"/>
          <w:sz w:val="24"/>
          <w:szCs w:val="24"/>
        </w:rPr>
        <w:t>investigated the effects of short-term (two weeks) administration of atorvastatin</w:t>
      </w:r>
      <w:r w:rsidR="00A104A4" w:rsidRPr="00F53D32">
        <w:rPr>
          <w:rFonts w:ascii="Book Antiqua" w:hAnsi="Book Antiqua"/>
          <w:sz w:val="24"/>
          <w:szCs w:val="24"/>
        </w:rPr>
        <w:t>,</w:t>
      </w:r>
      <w:r w:rsidR="004A5965" w:rsidRPr="00F53D32">
        <w:rPr>
          <w:rFonts w:ascii="Book Antiqua" w:hAnsi="Book Antiqua"/>
          <w:sz w:val="24"/>
          <w:szCs w:val="24"/>
        </w:rPr>
        <w:t xml:space="preserve"> at the maximum recommended dose</w:t>
      </w:r>
      <w:r w:rsidR="00A104A4" w:rsidRPr="00F53D32">
        <w:rPr>
          <w:rFonts w:ascii="Book Antiqua" w:hAnsi="Book Antiqua"/>
          <w:sz w:val="24"/>
          <w:szCs w:val="24"/>
        </w:rPr>
        <w:t>,</w:t>
      </w:r>
      <w:r w:rsidR="004A5965" w:rsidRPr="00F53D32">
        <w:rPr>
          <w:rFonts w:ascii="Book Antiqua" w:hAnsi="Book Antiqua"/>
          <w:sz w:val="24"/>
          <w:szCs w:val="24"/>
        </w:rPr>
        <w:t xml:space="preserve"> on the </w:t>
      </w:r>
      <w:r w:rsidR="00CA77F1" w:rsidRPr="00F53D32">
        <w:rPr>
          <w:rFonts w:ascii="Book Antiqua" w:hAnsi="Book Antiqua"/>
          <w:sz w:val="24"/>
          <w:szCs w:val="24"/>
        </w:rPr>
        <w:t xml:space="preserve">levels of </w:t>
      </w:r>
      <w:r w:rsidR="004A5965" w:rsidRPr="00F53D32">
        <w:rPr>
          <w:rFonts w:ascii="Book Antiqua" w:hAnsi="Book Antiqua"/>
          <w:sz w:val="24"/>
          <w:szCs w:val="24"/>
        </w:rPr>
        <w:t xml:space="preserve">conventional </w:t>
      </w:r>
      <w:r w:rsidR="007E2B66" w:rsidRPr="00F53D32">
        <w:rPr>
          <w:rFonts w:ascii="Book Antiqua" w:hAnsi="Book Antiqua"/>
          <w:sz w:val="24"/>
          <w:szCs w:val="24"/>
        </w:rPr>
        <w:t>BC</w:t>
      </w:r>
      <w:r w:rsidR="004A5965" w:rsidRPr="00F53D32">
        <w:rPr>
          <w:rFonts w:ascii="Book Antiqua" w:hAnsi="Book Antiqua"/>
          <w:sz w:val="24"/>
          <w:szCs w:val="24"/>
        </w:rPr>
        <w:t xml:space="preserve"> </w:t>
      </w:r>
      <w:r w:rsidR="003D4E94" w:rsidRPr="00F53D32">
        <w:rPr>
          <w:rFonts w:ascii="Book Antiqua" w:hAnsi="Book Antiqua"/>
          <w:sz w:val="24"/>
          <w:szCs w:val="24"/>
        </w:rPr>
        <w:t xml:space="preserve">pathological </w:t>
      </w:r>
      <w:r w:rsidR="008B33FA" w:rsidRPr="00F53D32">
        <w:rPr>
          <w:rFonts w:ascii="Book Antiqua" w:hAnsi="Book Antiqua"/>
          <w:sz w:val="24"/>
          <w:szCs w:val="24"/>
        </w:rPr>
        <w:t>bio</w:t>
      </w:r>
      <w:r w:rsidR="003D4E94" w:rsidRPr="00F53D32">
        <w:rPr>
          <w:rFonts w:ascii="Book Antiqua" w:hAnsi="Book Antiqua"/>
          <w:sz w:val="24"/>
          <w:szCs w:val="24"/>
        </w:rPr>
        <w:t xml:space="preserve">markers. </w:t>
      </w:r>
      <w:proofErr w:type="gramStart"/>
      <w:r w:rsidR="003D4E94" w:rsidRPr="00506366">
        <w:rPr>
          <w:rFonts w:ascii="Book Antiqua" w:hAnsi="Book Antiqua"/>
          <w:i/>
          <w:sz w:val="24"/>
          <w:szCs w:val="24"/>
        </w:rPr>
        <w:t>i.e.</w:t>
      </w:r>
      <w:r w:rsidR="001E7DE3" w:rsidRPr="00506366">
        <w:rPr>
          <w:rFonts w:ascii="Book Antiqua" w:hAnsi="Book Antiqua"/>
          <w:i/>
          <w:sz w:val="24"/>
          <w:szCs w:val="24"/>
        </w:rPr>
        <w:t>,</w:t>
      </w:r>
      <w:r w:rsidR="003D4E94" w:rsidRPr="00F53D32">
        <w:rPr>
          <w:rFonts w:ascii="Book Antiqua" w:hAnsi="Book Antiqua"/>
          <w:sz w:val="24"/>
          <w:szCs w:val="24"/>
        </w:rPr>
        <w:t xml:space="preserve"> </w:t>
      </w:r>
      <w:r w:rsidR="00BF15C6" w:rsidRPr="00F53D32">
        <w:rPr>
          <w:rFonts w:ascii="Book Antiqua" w:hAnsi="Book Antiqua"/>
          <w:sz w:val="24"/>
          <w:szCs w:val="24"/>
        </w:rPr>
        <w:t>estrogen receptor</w:t>
      </w:r>
      <w:r w:rsidR="008B33FA" w:rsidRPr="00F53D32">
        <w:rPr>
          <w:rFonts w:ascii="Book Antiqua" w:hAnsi="Book Antiqua"/>
          <w:sz w:val="24"/>
          <w:szCs w:val="24"/>
        </w:rPr>
        <w:t xml:space="preserve"> (ER)</w:t>
      </w:r>
      <w:r w:rsidR="004A5965" w:rsidRPr="00F53D32">
        <w:rPr>
          <w:rFonts w:ascii="Book Antiqua" w:hAnsi="Book Antiqua"/>
          <w:sz w:val="24"/>
          <w:szCs w:val="24"/>
        </w:rPr>
        <w:t xml:space="preserve">, </w:t>
      </w:r>
      <w:r w:rsidR="00B45BE0" w:rsidRPr="00F53D32">
        <w:rPr>
          <w:rFonts w:ascii="Book Antiqua" w:hAnsi="Book Antiqua"/>
          <w:sz w:val="24"/>
          <w:szCs w:val="24"/>
        </w:rPr>
        <w:t>progesterone</w:t>
      </w:r>
      <w:r w:rsidR="00BF15C6" w:rsidRPr="00F53D32">
        <w:rPr>
          <w:rFonts w:ascii="Book Antiqua" w:hAnsi="Book Antiqua"/>
          <w:sz w:val="24"/>
          <w:szCs w:val="24"/>
        </w:rPr>
        <w:t xml:space="preserve"> receptor</w:t>
      </w:r>
      <w:r w:rsidR="008B33FA" w:rsidRPr="00F53D32">
        <w:rPr>
          <w:rFonts w:ascii="Book Antiqua" w:hAnsi="Book Antiqua"/>
          <w:sz w:val="24"/>
          <w:szCs w:val="24"/>
        </w:rPr>
        <w:t xml:space="preserve"> (PR</w:t>
      </w:r>
      <w:r w:rsidR="00BF15C6" w:rsidRPr="00F53D32">
        <w:rPr>
          <w:rFonts w:ascii="Book Antiqua" w:hAnsi="Book Antiqua"/>
          <w:sz w:val="24"/>
          <w:szCs w:val="24"/>
        </w:rPr>
        <w:t>)</w:t>
      </w:r>
      <w:r w:rsidR="004A5965" w:rsidRPr="00F53D32">
        <w:rPr>
          <w:rFonts w:ascii="Book Antiqua" w:hAnsi="Book Antiqua"/>
          <w:sz w:val="24"/>
          <w:szCs w:val="24"/>
        </w:rPr>
        <w:t xml:space="preserve">, </w:t>
      </w:r>
      <w:r w:rsidR="00BF15C6" w:rsidRPr="00F53D32">
        <w:rPr>
          <w:rFonts w:ascii="Book Antiqua" w:hAnsi="Book Antiqua"/>
          <w:sz w:val="24"/>
          <w:szCs w:val="24"/>
        </w:rPr>
        <w:t xml:space="preserve">human epidermal growth factor receptor </w:t>
      </w:r>
      <w:r w:rsidR="008B33FA" w:rsidRPr="00F53D32">
        <w:rPr>
          <w:rFonts w:ascii="Book Antiqua" w:hAnsi="Book Antiqua"/>
          <w:sz w:val="24"/>
          <w:szCs w:val="24"/>
        </w:rPr>
        <w:t>(HER</w:t>
      </w:r>
      <w:r w:rsidR="00BF15C6" w:rsidRPr="00F53D32">
        <w:rPr>
          <w:rFonts w:ascii="Book Antiqua" w:hAnsi="Book Antiqua"/>
          <w:sz w:val="24"/>
          <w:szCs w:val="24"/>
        </w:rPr>
        <w:t>2)</w:t>
      </w:r>
      <w:r w:rsidR="004A5965" w:rsidRPr="00F53D32">
        <w:rPr>
          <w:rFonts w:ascii="Book Antiqua" w:hAnsi="Book Antiqua"/>
          <w:sz w:val="24"/>
          <w:szCs w:val="24"/>
        </w:rPr>
        <w:t xml:space="preserve">, as well as the cell cycle regulators </w:t>
      </w:r>
      <w:r w:rsidR="00BF15C6" w:rsidRPr="00F53D32">
        <w:rPr>
          <w:rFonts w:ascii="Book Antiqua" w:hAnsi="Book Antiqua"/>
          <w:sz w:val="24"/>
          <w:szCs w:val="24"/>
        </w:rPr>
        <w:t>c</w:t>
      </w:r>
      <w:r w:rsidR="004A5965" w:rsidRPr="00F53D32">
        <w:rPr>
          <w:rFonts w:ascii="Book Antiqua" w:hAnsi="Book Antiqua"/>
          <w:sz w:val="24"/>
          <w:szCs w:val="24"/>
        </w:rPr>
        <w:t>yclin D1 and p27.</w:t>
      </w:r>
      <w:proofErr w:type="gramEnd"/>
      <w:r w:rsidR="004A5965" w:rsidRPr="00F53D32">
        <w:rPr>
          <w:rFonts w:ascii="Book Antiqua" w:hAnsi="Book Antiqua"/>
          <w:sz w:val="24"/>
          <w:szCs w:val="24"/>
        </w:rPr>
        <w:t xml:space="preserve"> While ER, PR and HER2 expression remain</w:t>
      </w:r>
      <w:r w:rsidR="00B45BE0" w:rsidRPr="00F53D32">
        <w:rPr>
          <w:rFonts w:ascii="Book Antiqua" w:hAnsi="Book Antiqua"/>
          <w:sz w:val="24"/>
          <w:szCs w:val="24"/>
        </w:rPr>
        <w:t>ed</w:t>
      </w:r>
      <w:r w:rsidR="004A5965" w:rsidRPr="00F53D32">
        <w:rPr>
          <w:rFonts w:ascii="Book Antiqua" w:hAnsi="Book Antiqua"/>
          <w:sz w:val="24"/>
          <w:szCs w:val="24"/>
        </w:rPr>
        <w:t xml:space="preserve"> stable following treatment, a significant decrease in cyclin D1 expression and a significant increase i</w:t>
      </w:r>
      <w:r w:rsidR="003D4E94" w:rsidRPr="00F53D32">
        <w:rPr>
          <w:rFonts w:ascii="Book Antiqua" w:hAnsi="Book Antiqua"/>
          <w:sz w:val="24"/>
          <w:szCs w:val="24"/>
        </w:rPr>
        <w:t>n p27 expression were observed</w:t>
      </w:r>
      <w:r w:rsidR="004A5965" w:rsidRPr="00F53D32">
        <w:rPr>
          <w:rFonts w:ascii="Book Antiqua" w:hAnsi="Book Antiqua"/>
          <w:sz w:val="24"/>
          <w:szCs w:val="24"/>
        </w:rPr>
        <w:t>. The results of this study suggest</w:t>
      </w:r>
      <w:r w:rsidR="00596575" w:rsidRPr="00F53D32">
        <w:rPr>
          <w:rFonts w:ascii="Book Antiqua" w:hAnsi="Book Antiqua"/>
          <w:sz w:val="24"/>
          <w:szCs w:val="24"/>
        </w:rPr>
        <w:t>ed</w:t>
      </w:r>
      <w:r w:rsidR="004A5965" w:rsidRPr="00F53D32">
        <w:rPr>
          <w:rFonts w:ascii="Book Antiqua" w:hAnsi="Book Antiqua"/>
          <w:sz w:val="24"/>
          <w:szCs w:val="24"/>
        </w:rPr>
        <w:t xml:space="preserve"> that cell cycle regul</w:t>
      </w:r>
      <w:r w:rsidR="006C1E07" w:rsidRPr="00F53D32">
        <w:rPr>
          <w:rFonts w:ascii="Book Antiqua" w:hAnsi="Book Antiqua"/>
          <w:sz w:val="24"/>
          <w:szCs w:val="24"/>
        </w:rPr>
        <w:t>a</w:t>
      </w:r>
      <w:r w:rsidR="004A5965" w:rsidRPr="00F53D32">
        <w:rPr>
          <w:rFonts w:ascii="Book Antiqua" w:hAnsi="Book Antiqua"/>
          <w:sz w:val="24"/>
          <w:szCs w:val="24"/>
        </w:rPr>
        <w:t>tory effects contribute</w:t>
      </w:r>
      <w:r w:rsidR="00596575" w:rsidRPr="00F53D32">
        <w:rPr>
          <w:rFonts w:ascii="Book Antiqua" w:hAnsi="Book Antiqua"/>
          <w:sz w:val="24"/>
          <w:szCs w:val="24"/>
        </w:rPr>
        <w:t>d</w:t>
      </w:r>
      <w:r w:rsidR="004A5965" w:rsidRPr="00F53D32">
        <w:rPr>
          <w:rFonts w:ascii="Book Antiqua" w:hAnsi="Book Antiqua"/>
          <w:sz w:val="24"/>
          <w:szCs w:val="24"/>
        </w:rPr>
        <w:t xml:space="preserve"> to the antiproliferative effects of statin</w:t>
      </w:r>
      <w:r w:rsidR="00A104A4" w:rsidRPr="00F53D32">
        <w:rPr>
          <w:rFonts w:ascii="Book Antiqua" w:hAnsi="Book Antiqua"/>
          <w:sz w:val="24"/>
          <w:szCs w:val="24"/>
        </w:rPr>
        <w:t>s</w:t>
      </w:r>
      <w:r w:rsidR="004A5965" w:rsidRPr="00F53D32">
        <w:rPr>
          <w:rFonts w:ascii="Book Antiqua" w:hAnsi="Book Antiqua"/>
          <w:sz w:val="24"/>
          <w:szCs w:val="24"/>
        </w:rPr>
        <w:t xml:space="preserve"> in </w:t>
      </w:r>
      <w:proofErr w:type="gramStart"/>
      <w:r w:rsidR="007E2B66" w:rsidRPr="00F53D32">
        <w:rPr>
          <w:rFonts w:ascii="Book Antiqua" w:hAnsi="Book Antiqua"/>
          <w:sz w:val="24"/>
          <w:szCs w:val="24"/>
        </w:rPr>
        <w:t>BC</w:t>
      </w:r>
      <w:r w:rsidR="00591A06" w:rsidRPr="00F53D32">
        <w:rPr>
          <w:rFonts w:ascii="Book Antiqua" w:hAnsi="Book Antiqua"/>
          <w:sz w:val="24"/>
          <w:szCs w:val="24"/>
          <w:vertAlign w:val="superscript"/>
        </w:rPr>
        <w:t>[</w:t>
      </w:r>
      <w:proofErr w:type="gramEnd"/>
      <w:r w:rsidR="00591A06" w:rsidRPr="00F53D32">
        <w:rPr>
          <w:rFonts w:ascii="Book Antiqua" w:hAnsi="Book Antiqua"/>
          <w:sz w:val="24"/>
          <w:szCs w:val="24"/>
          <w:vertAlign w:val="superscript"/>
        </w:rPr>
        <w:t>76]</w:t>
      </w:r>
      <w:r w:rsidR="00BF15C6" w:rsidRPr="00F53D32">
        <w:rPr>
          <w:rFonts w:ascii="Book Antiqua" w:hAnsi="Book Antiqua"/>
          <w:sz w:val="24"/>
          <w:szCs w:val="24"/>
        </w:rPr>
        <w:t>.</w:t>
      </w:r>
      <w:r w:rsidR="00A83293" w:rsidRPr="00F53D32">
        <w:rPr>
          <w:rFonts w:ascii="Book Antiqua" w:hAnsi="Book Antiqua"/>
          <w:sz w:val="24"/>
          <w:szCs w:val="24"/>
        </w:rPr>
        <w:t xml:space="preserve"> Another ongoing clinical </w:t>
      </w:r>
      <w:r w:rsidR="00A104A4" w:rsidRPr="00F53D32">
        <w:rPr>
          <w:rFonts w:ascii="Book Antiqua" w:hAnsi="Book Antiqua"/>
          <w:sz w:val="24"/>
          <w:szCs w:val="24"/>
        </w:rPr>
        <w:t>trial</w:t>
      </w:r>
      <w:r w:rsidR="00A83293" w:rsidRPr="00F53D32">
        <w:rPr>
          <w:rFonts w:ascii="Book Antiqua" w:hAnsi="Book Antiqua"/>
          <w:sz w:val="24"/>
          <w:szCs w:val="24"/>
        </w:rPr>
        <w:t xml:space="preserve"> </w:t>
      </w:r>
      <w:r w:rsidR="001E7DE3">
        <w:rPr>
          <w:rFonts w:ascii="Book Antiqua" w:hAnsi="Book Antiqua"/>
          <w:sz w:val="24"/>
          <w:szCs w:val="24"/>
        </w:rPr>
        <w:t xml:space="preserve">is </w:t>
      </w:r>
      <w:r w:rsidR="00A83293" w:rsidRPr="00F53D32">
        <w:rPr>
          <w:rFonts w:ascii="Book Antiqua" w:hAnsi="Book Antiqua"/>
          <w:sz w:val="24"/>
          <w:szCs w:val="24"/>
        </w:rPr>
        <w:t>explor</w:t>
      </w:r>
      <w:r w:rsidR="001E7DE3">
        <w:rPr>
          <w:rFonts w:ascii="Book Antiqua" w:hAnsi="Book Antiqua"/>
          <w:sz w:val="24"/>
          <w:szCs w:val="24"/>
        </w:rPr>
        <w:t>ing</w:t>
      </w:r>
      <w:r w:rsidR="00A83293" w:rsidRPr="00F53D32">
        <w:rPr>
          <w:rFonts w:ascii="Book Antiqua" w:hAnsi="Book Antiqua"/>
          <w:sz w:val="24"/>
          <w:szCs w:val="24"/>
        </w:rPr>
        <w:t xml:space="preserve"> the relationship between </w:t>
      </w:r>
      <w:r w:rsidR="00596575" w:rsidRPr="00F53D32">
        <w:rPr>
          <w:rFonts w:ascii="Book Antiqua" w:hAnsi="Book Antiqua"/>
          <w:sz w:val="24"/>
          <w:szCs w:val="24"/>
        </w:rPr>
        <w:t xml:space="preserve">the </w:t>
      </w:r>
      <w:r w:rsidR="00A83293" w:rsidRPr="00F53D32">
        <w:rPr>
          <w:rFonts w:ascii="Book Antiqua" w:hAnsi="Book Antiqua"/>
          <w:sz w:val="24"/>
          <w:szCs w:val="24"/>
        </w:rPr>
        <w:t xml:space="preserve">short-term use of oral simvastatin </w:t>
      </w:r>
      <w:r w:rsidR="00A104A4" w:rsidRPr="00F53D32">
        <w:rPr>
          <w:rFonts w:ascii="Book Antiqua" w:hAnsi="Book Antiqua"/>
          <w:sz w:val="24"/>
          <w:szCs w:val="24"/>
        </w:rPr>
        <w:t>and</w:t>
      </w:r>
      <w:r w:rsidR="00A83293" w:rsidRPr="00F53D32">
        <w:rPr>
          <w:rFonts w:ascii="Book Antiqua" w:hAnsi="Book Antiqua"/>
          <w:sz w:val="24"/>
          <w:szCs w:val="24"/>
        </w:rPr>
        <w:t xml:space="preserve"> change</w:t>
      </w:r>
      <w:r w:rsidR="00A104A4" w:rsidRPr="00F53D32">
        <w:rPr>
          <w:rFonts w:ascii="Book Antiqua" w:hAnsi="Book Antiqua"/>
          <w:sz w:val="24"/>
          <w:szCs w:val="24"/>
        </w:rPr>
        <w:t>s</w:t>
      </w:r>
      <w:r w:rsidR="00A83293" w:rsidRPr="00F53D32">
        <w:rPr>
          <w:rFonts w:ascii="Book Antiqua" w:hAnsi="Book Antiqua"/>
          <w:sz w:val="24"/>
          <w:szCs w:val="24"/>
        </w:rPr>
        <w:t xml:space="preserve"> in </w:t>
      </w:r>
      <w:r w:rsidR="00A104A4" w:rsidRPr="00F53D32">
        <w:rPr>
          <w:rFonts w:ascii="Book Antiqua" w:hAnsi="Book Antiqua"/>
          <w:sz w:val="24"/>
          <w:szCs w:val="24"/>
        </w:rPr>
        <w:t xml:space="preserve">the </w:t>
      </w:r>
      <w:r w:rsidR="00A83293" w:rsidRPr="00F53D32">
        <w:rPr>
          <w:rFonts w:ascii="Book Antiqua" w:hAnsi="Book Antiqua"/>
          <w:sz w:val="24"/>
          <w:szCs w:val="24"/>
        </w:rPr>
        <w:t xml:space="preserve">expression of Ki-67 </w:t>
      </w:r>
      <w:r w:rsidR="00596575" w:rsidRPr="00F53D32">
        <w:rPr>
          <w:rFonts w:ascii="Book Antiqua" w:hAnsi="Book Antiqua"/>
          <w:sz w:val="24"/>
          <w:szCs w:val="24"/>
        </w:rPr>
        <w:t>(</w:t>
      </w:r>
      <w:r w:rsidR="00A83293" w:rsidRPr="00F53D32">
        <w:rPr>
          <w:rFonts w:ascii="Book Antiqua" w:hAnsi="Book Antiqua"/>
          <w:sz w:val="24"/>
          <w:szCs w:val="24"/>
        </w:rPr>
        <w:t>a candidate biomarker of breast tumor proliferation</w:t>
      </w:r>
      <w:r w:rsidR="00596575" w:rsidRPr="00F53D32">
        <w:rPr>
          <w:rFonts w:ascii="Book Antiqua" w:hAnsi="Book Antiqua"/>
          <w:sz w:val="24"/>
          <w:szCs w:val="24"/>
        </w:rPr>
        <w:t>)</w:t>
      </w:r>
      <w:r w:rsidR="00A104A4" w:rsidRPr="00F53D32">
        <w:rPr>
          <w:rFonts w:ascii="Book Antiqua" w:hAnsi="Book Antiqua"/>
          <w:sz w:val="24"/>
          <w:szCs w:val="24"/>
        </w:rPr>
        <w:t>,</w:t>
      </w:r>
      <w:r w:rsidR="00A83293" w:rsidRPr="00F53D32">
        <w:rPr>
          <w:rFonts w:ascii="Book Antiqua" w:hAnsi="Book Antiqua"/>
          <w:sz w:val="24"/>
          <w:szCs w:val="24"/>
        </w:rPr>
        <w:t xml:space="preserve"> </w:t>
      </w:r>
      <w:r w:rsidR="001E7DE3">
        <w:rPr>
          <w:rFonts w:ascii="Book Antiqua" w:hAnsi="Book Antiqua"/>
          <w:sz w:val="24"/>
          <w:szCs w:val="24"/>
        </w:rPr>
        <w:t>in</w:t>
      </w:r>
      <w:r w:rsidR="00A83293" w:rsidRPr="00F53D32">
        <w:rPr>
          <w:rFonts w:ascii="Book Antiqua" w:hAnsi="Book Antiqua"/>
          <w:sz w:val="24"/>
          <w:szCs w:val="24"/>
        </w:rPr>
        <w:t xml:space="preserve"> women with clinical stage 1 or 2 primary invasive </w:t>
      </w:r>
      <w:r w:rsidR="007E2B66" w:rsidRPr="00F53D32">
        <w:rPr>
          <w:rFonts w:ascii="Book Antiqua" w:hAnsi="Book Antiqua"/>
          <w:sz w:val="24"/>
          <w:szCs w:val="24"/>
        </w:rPr>
        <w:t>BC</w:t>
      </w:r>
      <w:r w:rsidR="00A83293" w:rsidRPr="00F53D32">
        <w:rPr>
          <w:rFonts w:ascii="Book Antiqua" w:hAnsi="Book Antiqua"/>
          <w:sz w:val="24"/>
          <w:szCs w:val="24"/>
        </w:rPr>
        <w:t xml:space="preserve">, but the results of this trial </w:t>
      </w:r>
      <w:r w:rsidR="001E7DE3">
        <w:rPr>
          <w:rFonts w:ascii="Book Antiqua" w:hAnsi="Book Antiqua"/>
          <w:sz w:val="24"/>
          <w:szCs w:val="24"/>
        </w:rPr>
        <w:t xml:space="preserve">have </w:t>
      </w:r>
      <w:r w:rsidR="00A83293" w:rsidRPr="00F53D32">
        <w:rPr>
          <w:rFonts w:ascii="Book Antiqua" w:hAnsi="Book Antiqua"/>
          <w:sz w:val="24"/>
          <w:szCs w:val="24"/>
        </w:rPr>
        <w:t xml:space="preserve">not </w:t>
      </w:r>
      <w:r w:rsidR="001E7DE3">
        <w:rPr>
          <w:rFonts w:ascii="Book Antiqua" w:hAnsi="Book Antiqua"/>
          <w:sz w:val="24"/>
          <w:szCs w:val="24"/>
        </w:rPr>
        <w:t xml:space="preserve">yet been </w:t>
      </w:r>
      <w:proofErr w:type="gramStart"/>
      <w:r w:rsidR="00A83293" w:rsidRPr="00F53D32">
        <w:rPr>
          <w:rFonts w:ascii="Book Antiqua" w:hAnsi="Book Antiqua"/>
          <w:sz w:val="24"/>
          <w:szCs w:val="24"/>
        </w:rPr>
        <w:t>published</w:t>
      </w:r>
      <w:r w:rsidR="00591A06" w:rsidRPr="00F53D32">
        <w:rPr>
          <w:rFonts w:ascii="Book Antiqua" w:hAnsi="Book Antiqua"/>
          <w:sz w:val="24"/>
          <w:szCs w:val="24"/>
          <w:vertAlign w:val="superscript"/>
        </w:rPr>
        <w:t>[</w:t>
      </w:r>
      <w:proofErr w:type="gramEnd"/>
      <w:r w:rsidR="00591A06" w:rsidRPr="00F53D32">
        <w:rPr>
          <w:rFonts w:ascii="Book Antiqua" w:hAnsi="Book Antiqua"/>
          <w:sz w:val="24"/>
          <w:szCs w:val="24"/>
          <w:vertAlign w:val="superscript"/>
        </w:rPr>
        <w:t>77]</w:t>
      </w:r>
      <w:r w:rsidR="00424FB9" w:rsidRPr="00F53D32">
        <w:rPr>
          <w:rFonts w:ascii="Book Antiqua" w:hAnsi="Book Antiqua"/>
          <w:sz w:val="24"/>
          <w:szCs w:val="24"/>
        </w:rPr>
        <w:t>.</w:t>
      </w:r>
      <w:r w:rsidR="00FF79A3" w:rsidRPr="00F53D32">
        <w:rPr>
          <w:rFonts w:ascii="Book Antiqua" w:hAnsi="Book Antiqua"/>
          <w:sz w:val="24"/>
          <w:szCs w:val="24"/>
        </w:rPr>
        <w:t xml:space="preserve"> </w:t>
      </w:r>
      <w:r w:rsidR="00F15D66" w:rsidRPr="00F53D32">
        <w:rPr>
          <w:rFonts w:ascii="Book Antiqua" w:hAnsi="Book Antiqua"/>
          <w:sz w:val="24"/>
          <w:szCs w:val="24"/>
        </w:rPr>
        <w:t xml:space="preserve">The same </w:t>
      </w:r>
      <w:r w:rsidR="00596575" w:rsidRPr="00F53D32">
        <w:rPr>
          <w:rFonts w:ascii="Book Antiqua" w:hAnsi="Book Antiqua"/>
          <w:sz w:val="24"/>
          <w:szCs w:val="24"/>
        </w:rPr>
        <w:t>bio</w:t>
      </w:r>
      <w:r w:rsidR="00F15D66" w:rsidRPr="00F53D32">
        <w:rPr>
          <w:rFonts w:ascii="Book Antiqua" w:hAnsi="Book Antiqua"/>
          <w:sz w:val="24"/>
          <w:szCs w:val="24"/>
        </w:rPr>
        <w:t xml:space="preserve">marker was the </w:t>
      </w:r>
      <w:r w:rsidR="00C13F1A">
        <w:rPr>
          <w:rFonts w:ascii="Book Antiqua" w:hAnsi="Book Antiqua"/>
          <w:sz w:val="24"/>
          <w:szCs w:val="24"/>
        </w:rPr>
        <w:t>focus</w:t>
      </w:r>
      <w:r w:rsidR="00596575" w:rsidRPr="00F53D32">
        <w:rPr>
          <w:rFonts w:ascii="Book Antiqua" w:hAnsi="Book Antiqua"/>
          <w:sz w:val="24"/>
          <w:szCs w:val="24"/>
        </w:rPr>
        <w:t xml:space="preserve"> </w:t>
      </w:r>
      <w:r w:rsidR="00F15D66" w:rsidRPr="00F53D32">
        <w:rPr>
          <w:rFonts w:ascii="Book Antiqua" w:hAnsi="Book Antiqua"/>
          <w:sz w:val="24"/>
          <w:szCs w:val="24"/>
        </w:rPr>
        <w:t xml:space="preserve">of another clinical trial, </w:t>
      </w:r>
      <w:r w:rsidR="00596575" w:rsidRPr="00F53D32">
        <w:rPr>
          <w:rFonts w:ascii="Book Antiqua" w:hAnsi="Book Antiqua"/>
          <w:sz w:val="24"/>
          <w:szCs w:val="24"/>
        </w:rPr>
        <w:t xml:space="preserve">in which </w:t>
      </w:r>
      <w:r w:rsidR="00F15D66" w:rsidRPr="00F53D32">
        <w:rPr>
          <w:rFonts w:ascii="Book Antiqua" w:hAnsi="Book Antiqua"/>
          <w:sz w:val="24"/>
          <w:szCs w:val="24"/>
        </w:rPr>
        <w:t>the administration of atorvastatin (80 mg/d) for two weeks</w:t>
      </w:r>
      <w:r w:rsidR="000F10E5" w:rsidRPr="00F53D32">
        <w:rPr>
          <w:rFonts w:ascii="Book Antiqua" w:hAnsi="Book Antiqua"/>
          <w:sz w:val="24"/>
          <w:szCs w:val="24"/>
        </w:rPr>
        <w:t xml:space="preserve"> </w:t>
      </w:r>
      <w:r w:rsidR="00ED1294" w:rsidRPr="00F53D32">
        <w:rPr>
          <w:rFonts w:ascii="Book Antiqua" w:hAnsi="Book Antiqua"/>
          <w:sz w:val="24"/>
          <w:szCs w:val="24"/>
        </w:rPr>
        <w:t xml:space="preserve">led to a decrease in </w:t>
      </w:r>
      <w:r w:rsidR="00C13F1A">
        <w:rPr>
          <w:rFonts w:ascii="Book Antiqua" w:hAnsi="Book Antiqua"/>
          <w:sz w:val="24"/>
          <w:szCs w:val="24"/>
        </w:rPr>
        <w:t>cell</w:t>
      </w:r>
      <w:r w:rsidR="00F15D66" w:rsidRPr="00F53D32">
        <w:rPr>
          <w:rFonts w:ascii="Book Antiqua" w:hAnsi="Book Antiqua"/>
          <w:sz w:val="24"/>
          <w:szCs w:val="24"/>
        </w:rPr>
        <w:t xml:space="preserve"> proliferation </w:t>
      </w:r>
      <w:proofErr w:type="gramStart"/>
      <w:r w:rsidR="00F15D66" w:rsidRPr="00F53D32">
        <w:rPr>
          <w:rFonts w:ascii="Book Antiqua" w:hAnsi="Book Antiqua"/>
          <w:sz w:val="24"/>
          <w:szCs w:val="24"/>
        </w:rPr>
        <w:t>rate</w:t>
      </w:r>
      <w:r w:rsidR="00591A06" w:rsidRPr="00F53D32">
        <w:rPr>
          <w:rFonts w:ascii="Book Antiqua" w:hAnsi="Book Antiqua"/>
          <w:sz w:val="24"/>
          <w:szCs w:val="24"/>
          <w:vertAlign w:val="superscript"/>
        </w:rPr>
        <w:t>[</w:t>
      </w:r>
      <w:proofErr w:type="gramEnd"/>
      <w:r w:rsidR="00591A06" w:rsidRPr="00F53D32">
        <w:rPr>
          <w:rFonts w:ascii="Book Antiqua" w:hAnsi="Book Antiqua"/>
          <w:sz w:val="24"/>
          <w:szCs w:val="24"/>
          <w:vertAlign w:val="superscript"/>
        </w:rPr>
        <w:t>47]</w:t>
      </w:r>
      <w:r w:rsidR="00F15D66" w:rsidRPr="00F53D32">
        <w:rPr>
          <w:rFonts w:ascii="Book Antiqua" w:hAnsi="Book Antiqua"/>
          <w:sz w:val="24"/>
          <w:szCs w:val="24"/>
        </w:rPr>
        <w:t>.</w:t>
      </w:r>
    </w:p>
    <w:p w14:paraId="6551FA8E" w14:textId="0E08D82B" w:rsidR="00424FB9" w:rsidRPr="00F53D32" w:rsidRDefault="00FC0BDD" w:rsidP="00B44AB3">
      <w:pPr>
        <w:spacing w:after="0" w:line="360" w:lineRule="auto"/>
        <w:ind w:firstLineChars="100" w:firstLine="240"/>
        <w:jc w:val="both"/>
        <w:rPr>
          <w:rFonts w:ascii="Book Antiqua" w:hAnsi="Book Antiqua"/>
          <w:sz w:val="24"/>
          <w:szCs w:val="24"/>
        </w:rPr>
      </w:pPr>
      <w:r w:rsidRPr="00F53D32">
        <w:rPr>
          <w:rFonts w:ascii="Book Antiqua" w:hAnsi="Book Antiqua"/>
          <w:sz w:val="24"/>
          <w:szCs w:val="24"/>
        </w:rPr>
        <w:t xml:space="preserve">Another objective in recent clinical studies is to exploit the antitumor activity of statins in </w:t>
      </w:r>
      <w:r w:rsidR="00A104A4" w:rsidRPr="00F53D32">
        <w:rPr>
          <w:rFonts w:ascii="Book Antiqua" w:hAnsi="Book Antiqua"/>
          <w:sz w:val="24"/>
          <w:szCs w:val="24"/>
        </w:rPr>
        <w:t>combination</w:t>
      </w:r>
      <w:r w:rsidRPr="00F53D32">
        <w:rPr>
          <w:rFonts w:ascii="Book Antiqua" w:hAnsi="Book Antiqua"/>
          <w:sz w:val="24"/>
          <w:szCs w:val="24"/>
        </w:rPr>
        <w:t xml:space="preserve"> with preoperative standard chemotherapy</w:t>
      </w:r>
      <w:r w:rsidR="00ED1294" w:rsidRPr="00F53D32">
        <w:rPr>
          <w:rFonts w:ascii="Book Antiqua" w:hAnsi="Book Antiqua"/>
          <w:sz w:val="24"/>
          <w:szCs w:val="24"/>
        </w:rPr>
        <w:t>,</w:t>
      </w:r>
      <w:r w:rsidRPr="00F53D32">
        <w:rPr>
          <w:rFonts w:ascii="Book Antiqua" w:hAnsi="Book Antiqua"/>
          <w:sz w:val="24"/>
          <w:szCs w:val="24"/>
        </w:rPr>
        <w:t xml:space="preserve"> associated or not with </w:t>
      </w:r>
      <w:proofErr w:type="spellStart"/>
      <w:r w:rsidRPr="00F53D32">
        <w:rPr>
          <w:rFonts w:ascii="Book Antiqua" w:hAnsi="Book Antiqua"/>
          <w:sz w:val="24"/>
          <w:szCs w:val="24"/>
        </w:rPr>
        <w:t>zoledronate</w:t>
      </w:r>
      <w:proofErr w:type="spellEnd"/>
      <w:r w:rsidRPr="00F53D32">
        <w:rPr>
          <w:rFonts w:ascii="Book Antiqua" w:hAnsi="Book Antiqua"/>
          <w:sz w:val="24"/>
          <w:szCs w:val="24"/>
        </w:rPr>
        <w:t xml:space="preserve"> (</w:t>
      </w:r>
      <w:proofErr w:type="spellStart"/>
      <w:r w:rsidRPr="00F53D32">
        <w:rPr>
          <w:rFonts w:ascii="Book Antiqua" w:hAnsi="Book Antiqua"/>
          <w:sz w:val="24"/>
          <w:szCs w:val="24"/>
        </w:rPr>
        <w:t>zol</w:t>
      </w:r>
      <w:proofErr w:type="spellEnd"/>
      <w:r w:rsidRPr="00F53D32">
        <w:rPr>
          <w:rFonts w:ascii="Book Antiqua" w:hAnsi="Book Antiqua"/>
          <w:sz w:val="24"/>
          <w:szCs w:val="24"/>
        </w:rPr>
        <w:t xml:space="preserve">). </w:t>
      </w:r>
      <w:r w:rsidR="00A104A4" w:rsidRPr="00F53D32">
        <w:rPr>
          <w:rFonts w:ascii="Book Antiqua" w:hAnsi="Book Antiqua"/>
          <w:sz w:val="24"/>
          <w:szCs w:val="24"/>
        </w:rPr>
        <w:t>For this purpose, a</w:t>
      </w:r>
      <w:r w:rsidRPr="00F53D32">
        <w:rPr>
          <w:rFonts w:ascii="Book Antiqua" w:hAnsi="Book Antiqua"/>
          <w:sz w:val="24"/>
          <w:szCs w:val="24"/>
        </w:rPr>
        <w:t xml:space="preserve">torvastatin was </w:t>
      </w:r>
      <w:r w:rsidR="00A104A4" w:rsidRPr="00F53D32">
        <w:rPr>
          <w:rFonts w:ascii="Book Antiqua" w:hAnsi="Book Antiqua"/>
          <w:sz w:val="24"/>
          <w:szCs w:val="24"/>
        </w:rPr>
        <w:t>evaluated</w:t>
      </w:r>
      <w:r w:rsidRPr="00F53D32">
        <w:rPr>
          <w:rFonts w:ascii="Book Antiqua" w:hAnsi="Book Antiqua"/>
          <w:sz w:val="24"/>
          <w:szCs w:val="24"/>
        </w:rPr>
        <w:t xml:space="preserve"> </w:t>
      </w:r>
      <w:r w:rsidR="0086166D" w:rsidRPr="00F53D32">
        <w:rPr>
          <w:rFonts w:ascii="Book Antiqua" w:hAnsi="Book Antiqua"/>
          <w:sz w:val="24"/>
          <w:szCs w:val="24"/>
        </w:rPr>
        <w:t>in a clinical trial</w:t>
      </w:r>
      <w:r w:rsidRPr="00F53D32">
        <w:rPr>
          <w:rFonts w:ascii="Book Antiqua" w:hAnsi="Book Antiqua"/>
          <w:sz w:val="24"/>
          <w:szCs w:val="24"/>
        </w:rPr>
        <w:t xml:space="preserve"> </w:t>
      </w:r>
      <w:r w:rsidR="00C13F1A">
        <w:rPr>
          <w:rFonts w:ascii="Book Antiqua" w:hAnsi="Book Antiqua"/>
          <w:sz w:val="24"/>
          <w:szCs w:val="24"/>
        </w:rPr>
        <w:t>of</w:t>
      </w:r>
      <w:r w:rsidRPr="00F53D32">
        <w:rPr>
          <w:rFonts w:ascii="Book Antiqua" w:hAnsi="Book Antiqua"/>
          <w:sz w:val="24"/>
          <w:szCs w:val="24"/>
        </w:rPr>
        <w:t xml:space="preserve"> </w:t>
      </w:r>
      <w:r w:rsidR="00C13F1A">
        <w:rPr>
          <w:rFonts w:ascii="Book Antiqua" w:hAnsi="Book Antiqua"/>
          <w:sz w:val="24"/>
          <w:szCs w:val="24"/>
        </w:rPr>
        <w:t xml:space="preserve">patients with </w:t>
      </w:r>
      <w:r w:rsidRPr="00F53D32">
        <w:rPr>
          <w:rFonts w:ascii="Book Antiqua" w:hAnsi="Book Antiqua"/>
          <w:sz w:val="24"/>
          <w:szCs w:val="24"/>
        </w:rPr>
        <w:t xml:space="preserve">triple negative </w:t>
      </w:r>
      <w:r w:rsidR="007E2B66" w:rsidRPr="00F53D32">
        <w:rPr>
          <w:rFonts w:ascii="Book Antiqua" w:hAnsi="Book Antiqua"/>
          <w:sz w:val="24"/>
          <w:szCs w:val="24"/>
        </w:rPr>
        <w:t>BC</w:t>
      </w:r>
      <w:r w:rsidRPr="00F53D32">
        <w:rPr>
          <w:rFonts w:ascii="Book Antiqua" w:hAnsi="Book Antiqua"/>
          <w:sz w:val="24"/>
          <w:szCs w:val="24"/>
        </w:rPr>
        <w:t>. The clinical trial is to finish</w:t>
      </w:r>
      <w:r w:rsidR="00C13F1A">
        <w:rPr>
          <w:rFonts w:ascii="Book Antiqua" w:hAnsi="Book Antiqua"/>
          <w:sz w:val="24"/>
          <w:szCs w:val="24"/>
        </w:rPr>
        <w:t xml:space="preserve"> </w:t>
      </w:r>
      <w:r w:rsidRPr="00F53D32">
        <w:rPr>
          <w:rFonts w:ascii="Book Antiqua" w:hAnsi="Book Antiqua"/>
          <w:sz w:val="24"/>
          <w:szCs w:val="24"/>
        </w:rPr>
        <w:t xml:space="preserve">in 2020, and the expected outcomes are the efficacy endpoint and the proportion of </w:t>
      </w:r>
      <w:r w:rsidR="00CD1058" w:rsidRPr="00F53D32">
        <w:rPr>
          <w:rFonts w:ascii="Book Antiqua" w:hAnsi="Book Antiqua"/>
          <w:sz w:val="24"/>
          <w:szCs w:val="24"/>
        </w:rPr>
        <w:t xml:space="preserve">responsive </w:t>
      </w:r>
      <w:r w:rsidRPr="00F53D32">
        <w:rPr>
          <w:rFonts w:ascii="Book Antiqua" w:hAnsi="Book Antiqua"/>
          <w:sz w:val="24"/>
          <w:szCs w:val="24"/>
        </w:rPr>
        <w:t xml:space="preserve">patients after 6 months of treatment, at </w:t>
      </w:r>
      <w:proofErr w:type="gramStart"/>
      <w:r w:rsidRPr="00F53D32">
        <w:rPr>
          <w:rFonts w:ascii="Book Antiqua" w:hAnsi="Book Antiqua"/>
          <w:sz w:val="24"/>
          <w:szCs w:val="24"/>
        </w:rPr>
        <w:t>surgery</w:t>
      </w:r>
      <w:r w:rsidR="008F6E16" w:rsidRPr="00F53D32">
        <w:rPr>
          <w:rFonts w:ascii="Book Antiqua" w:hAnsi="Book Antiqua"/>
          <w:sz w:val="24"/>
          <w:szCs w:val="24"/>
          <w:vertAlign w:val="superscript"/>
        </w:rPr>
        <w:t>[</w:t>
      </w:r>
      <w:proofErr w:type="gramEnd"/>
      <w:r w:rsidR="008F6E16" w:rsidRPr="00F53D32">
        <w:rPr>
          <w:rFonts w:ascii="Book Antiqua" w:hAnsi="Book Antiqua"/>
          <w:sz w:val="24"/>
          <w:szCs w:val="24"/>
          <w:vertAlign w:val="superscript"/>
        </w:rPr>
        <w:t>78]</w:t>
      </w:r>
      <w:r w:rsidRPr="00F53D32">
        <w:rPr>
          <w:rFonts w:ascii="Book Antiqua" w:hAnsi="Book Antiqua"/>
          <w:sz w:val="24"/>
          <w:szCs w:val="24"/>
        </w:rPr>
        <w:t>.</w:t>
      </w:r>
      <w:r w:rsidR="00424FB9" w:rsidRPr="00F53D32">
        <w:rPr>
          <w:rFonts w:ascii="Book Antiqua" w:hAnsi="Book Antiqua"/>
          <w:sz w:val="24"/>
          <w:szCs w:val="24"/>
        </w:rPr>
        <w:t xml:space="preserve"> In another pre-surgical</w:t>
      </w:r>
      <w:r w:rsidR="00424FB9" w:rsidRPr="00F53D32">
        <w:rPr>
          <w:rFonts w:ascii="Book Antiqua" w:hAnsi="Book Antiqua"/>
          <w:i/>
          <w:iCs/>
          <w:sz w:val="24"/>
          <w:szCs w:val="24"/>
        </w:rPr>
        <w:t xml:space="preserve"> </w:t>
      </w:r>
      <w:r w:rsidR="00424FB9" w:rsidRPr="00F53D32">
        <w:rPr>
          <w:rFonts w:ascii="Book Antiqua" w:hAnsi="Book Antiqua"/>
          <w:sz w:val="24"/>
          <w:szCs w:val="24"/>
        </w:rPr>
        <w:t xml:space="preserve">study, fluvastatin and atorvastatin were administered in high doses to </w:t>
      </w:r>
      <w:r w:rsidR="00CD1058" w:rsidRPr="00F53D32">
        <w:rPr>
          <w:rFonts w:ascii="Book Antiqua" w:hAnsi="Book Antiqua"/>
          <w:sz w:val="24"/>
          <w:szCs w:val="24"/>
        </w:rPr>
        <w:t xml:space="preserve">BC </w:t>
      </w:r>
      <w:r w:rsidR="00424FB9" w:rsidRPr="00F53D32">
        <w:rPr>
          <w:rFonts w:ascii="Book Antiqua" w:hAnsi="Book Antiqua"/>
          <w:sz w:val="24"/>
          <w:szCs w:val="24"/>
        </w:rPr>
        <w:t xml:space="preserve">patients </w:t>
      </w:r>
      <w:r w:rsidR="00CD1058" w:rsidRPr="00F53D32">
        <w:rPr>
          <w:rFonts w:ascii="Book Antiqua" w:hAnsi="Book Antiqua"/>
          <w:sz w:val="24"/>
          <w:szCs w:val="24"/>
        </w:rPr>
        <w:t xml:space="preserve">with </w:t>
      </w:r>
      <w:r w:rsidR="00424FB9" w:rsidRPr="00F53D32">
        <w:rPr>
          <w:rFonts w:ascii="Book Antiqua" w:hAnsi="Book Antiqua"/>
          <w:sz w:val="24"/>
          <w:szCs w:val="24"/>
        </w:rPr>
        <w:t>baseline overexpression of HMG-CoA reductase</w:t>
      </w:r>
      <w:r w:rsidR="00CD1058" w:rsidRPr="00F53D32">
        <w:rPr>
          <w:rFonts w:ascii="Book Antiqua" w:hAnsi="Book Antiqua"/>
          <w:sz w:val="24"/>
          <w:szCs w:val="24"/>
        </w:rPr>
        <w:t xml:space="preserve">. </w:t>
      </w:r>
      <w:r w:rsidR="00C13F1A">
        <w:rPr>
          <w:rFonts w:ascii="Book Antiqua" w:hAnsi="Book Antiqua"/>
          <w:sz w:val="24"/>
          <w:szCs w:val="24"/>
        </w:rPr>
        <w:t>I</w:t>
      </w:r>
      <w:r w:rsidR="00424FB9" w:rsidRPr="00F53D32">
        <w:rPr>
          <w:rFonts w:ascii="Book Antiqua" w:hAnsi="Book Antiqua"/>
          <w:sz w:val="24"/>
          <w:szCs w:val="24"/>
        </w:rPr>
        <w:t>nhibition of cell proliferation</w:t>
      </w:r>
      <w:r w:rsidR="00CD1058" w:rsidRPr="00F53D32">
        <w:rPr>
          <w:rFonts w:ascii="Book Antiqua" w:hAnsi="Book Antiqua"/>
          <w:sz w:val="24"/>
          <w:szCs w:val="24"/>
        </w:rPr>
        <w:t xml:space="preserve"> was observed</w:t>
      </w:r>
      <w:r w:rsidR="00966562" w:rsidRPr="00F53D32">
        <w:rPr>
          <w:rFonts w:ascii="Book Antiqua" w:hAnsi="Book Antiqua"/>
          <w:sz w:val="24"/>
          <w:szCs w:val="24"/>
        </w:rPr>
        <w:t>. T</w:t>
      </w:r>
      <w:r w:rsidR="00424FB9" w:rsidRPr="00F53D32">
        <w:rPr>
          <w:rFonts w:ascii="Book Antiqua" w:hAnsi="Book Antiqua"/>
          <w:sz w:val="24"/>
          <w:szCs w:val="24"/>
        </w:rPr>
        <w:t>here were no differences between lipophilic and hydrophilic statins</w:t>
      </w:r>
      <w:r w:rsidR="00CA77F1" w:rsidRPr="00F53D32">
        <w:rPr>
          <w:rFonts w:ascii="Book Antiqua" w:hAnsi="Book Antiqua"/>
          <w:sz w:val="24"/>
          <w:szCs w:val="24"/>
        </w:rPr>
        <w:t>,</w:t>
      </w:r>
      <w:r w:rsidR="00CD1058" w:rsidRPr="00F53D32">
        <w:rPr>
          <w:rFonts w:ascii="Book Antiqua" w:hAnsi="Book Antiqua"/>
          <w:sz w:val="24"/>
          <w:szCs w:val="24"/>
        </w:rPr>
        <w:t xml:space="preserve"> which </w:t>
      </w:r>
      <w:r w:rsidR="00424FB9" w:rsidRPr="00F53D32">
        <w:rPr>
          <w:rFonts w:ascii="Book Antiqua" w:hAnsi="Book Antiqua"/>
          <w:sz w:val="24"/>
          <w:szCs w:val="24"/>
        </w:rPr>
        <w:t>suggest</w:t>
      </w:r>
      <w:r w:rsidR="00C13F1A">
        <w:rPr>
          <w:rFonts w:ascii="Book Antiqua" w:hAnsi="Book Antiqua"/>
          <w:sz w:val="24"/>
          <w:szCs w:val="24"/>
        </w:rPr>
        <w:t>ed</w:t>
      </w:r>
      <w:r w:rsidR="00424FB9" w:rsidRPr="00F53D32">
        <w:rPr>
          <w:rFonts w:ascii="Book Antiqua" w:hAnsi="Book Antiqua"/>
          <w:sz w:val="24"/>
          <w:szCs w:val="24"/>
        </w:rPr>
        <w:t xml:space="preserve"> that all statins act by inhibiting the mevalonate </w:t>
      </w:r>
      <w:proofErr w:type="gramStart"/>
      <w:r w:rsidR="00424FB9" w:rsidRPr="00F53D32">
        <w:rPr>
          <w:rFonts w:ascii="Book Antiqua" w:hAnsi="Book Antiqua"/>
          <w:sz w:val="24"/>
          <w:szCs w:val="24"/>
        </w:rPr>
        <w:t>pathway</w:t>
      </w:r>
      <w:r w:rsidR="008F6E16" w:rsidRPr="00F53D32">
        <w:rPr>
          <w:rFonts w:ascii="Book Antiqua" w:hAnsi="Book Antiqua"/>
          <w:sz w:val="24"/>
          <w:szCs w:val="24"/>
          <w:vertAlign w:val="superscript"/>
        </w:rPr>
        <w:t>[</w:t>
      </w:r>
      <w:proofErr w:type="gramEnd"/>
      <w:r w:rsidR="008F6E16" w:rsidRPr="00F53D32">
        <w:rPr>
          <w:rFonts w:ascii="Book Antiqua" w:hAnsi="Book Antiqua"/>
          <w:sz w:val="24"/>
          <w:szCs w:val="24"/>
          <w:vertAlign w:val="superscript"/>
        </w:rPr>
        <w:t>79]</w:t>
      </w:r>
      <w:r w:rsidR="00424FB9" w:rsidRPr="00F53D32">
        <w:rPr>
          <w:rFonts w:ascii="Book Antiqua" w:hAnsi="Book Antiqua"/>
          <w:sz w:val="24"/>
          <w:szCs w:val="24"/>
        </w:rPr>
        <w:t>.</w:t>
      </w:r>
    </w:p>
    <w:p w14:paraId="150607E2" w14:textId="580EE08E" w:rsidR="004B2E7D" w:rsidRPr="00F53D32" w:rsidRDefault="00D606C9" w:rsidP="00B44AB3">
      <w:pPr>
        <w:tabs>
          <w:tab w:val="left" w:pos="1350"/>
        </w:tabs>
        <w:spacing w:after="0" w:line="360" w:lineRule="auto"/>
        <w:ind w:firstLineChars="100" w:firstLine="240"/>
        <w:jc w:val="both"/>
        <w:rPr>
          <w:rFonts w:ascii="Book Antiqua" w:hAnsi="Book Antiqua"/>
          <w:sz w:val="24"/>
          <w:szCs w:val="24"/>
        </w:rPr>
      </w:pPr>
      <w:r w:rsidRPr="00F53D32">
        <w:rPr>
          <w:rFonts w:ascii="Book Antiqua" w:hAnsi="Book Antiqua"/>
          <w:sz w:val="24"/>
          <w:szCs w:val="24"/>
        </w:rPr>
        <w:lastRenderedPageBreak/>
        <w:t xml:space="preserve">Exposure to potentially cardiotoxic </w:t>
      </w:r>
      <w:r w:rsidR="00EC015B" w:rsidRPr="00F53D32">
        <w:rPr>
          <w:rFonts w:ascii="Book Antiqua" w:hAnsi="Book Antiqua"/>
          <w:sz w:val="24"/>
          <w:szCs w:val="24"/>
        </w:rPr>
        <w:t xml:space="preserve">BC </w:t>
      </w:r>
      <w:r w:rsidRPr="00F53D32">
        <w:rPr>
          <w:rFonts w:ascii="Book Antiqua" w:hAnsi="Book Antiqua"/>
          <w:sz w:val="24"/>
          <w:szCs w:val="24"/>
        </w:rPr>
        <w:t xml:space="preserve">therapies, including anthracyclines, trastuzumab, and radiation therapy, coupled with host factors, place patients at </w:t>
      </w:r>
      <w:r w:rsidR="00966562" w:rsidRPr="00F53D32">
        <w:rPr>
          <w:rFonts w:ascii="Book Antiqua" w:hAnsi="Book Antiqua"/>
          <w:sz w:val="24"/>
          <w:szCs w:val="24"/>
        </w:rPr>
        <w:t xml:space="preserve">an </w:t>
      </w:r>
      <w:r w:rsidRPr="00F53D32">
        <w:rPr>
          <w:rFonts w:ascii="Book Antiqua" w:hAnsi="Book Antiqua"/>
          <w:sz w:val="24"/>
          <w:szCs w:val="24"/>
        </w:rPr>
        <w:t xml:space="preserve">increased risk </w:t>
      </w:r>
      <w:r w:rsidR="00966562" w:rsidRPr="00F53D32">
        <w:rPr>
          <w:rFonts w:ascii="Book Antiqua" w:hAnsi="Book Antiqua"/>
          <w:sz w:val="24"/>
          <w:szCs w:val="24"/>
        </w:rPr>
        <w:t>of</w:t>
      </w:r>
      <w:r w:rsidRPr="00F53D32">
        <w:rPr>
          <w:rFonts w:ascii="Book Antiqua" w:hAnsi="Book Antiqua"/>
          <w:sz w:val="24"/>
          <w:szCs w:val="24"/>
        </w:rPr>
        <w:t xml:space="preserve"> develop</w:t>
      </w:r>
      <w:r w:rsidR="00966562" w:rsidRPr="00F53D32">
        <w:rPr>
          <w:rFonts w:ascii="Book Antiqua" w:hAnsi="Book Antiqua"/>
          <w:sz w:val="24"/>
          <w:szCs w:val="24"/>
        </w:rPr>
        <w:t>ing</w:t>
      </w:r>
      <w:r w:rsidRPr="00F53D32">
        <w:rPr>
          <w:rFonts w:ascii="Book Antiqua" w:hAnsi="Book Antiqua"/>
          <w:sz w:val="24"/>
          <w:szCs w:val="24"/>
        </w:rPr>
        <w:t xml:space="preserve"> cardiovascular disease</w:t>
      </w:r>
      <w:r w:rsidR="00EC015B" w:rsidRPr="00F53D32">
        <w:rPr>
          <w:rFonts w:ascii="Book Antiqua" w:hAnsi="Book Antiqua"/>
          <w:sz w:val="24"/>
          <w:szCs w:val="24"/>
        </w:rPr>
        <w:t>s</w:t>
      </w:r>
      <w:r w:rsidRPr="00F53D32">
        <w:rPr>
          <w:rFonts w:ascii="Book Antiqua" w:hAnsi="Book Antiqua"/>
          <w:sz w:val="24"/>
          <w:szCs w:val="24"/>
        </w:rPr>
        <w:t xml:space="preserve"> (CVD) compared to non-cancer controls. Overall survival outcomes are significantly worse in patients who develop CVD, and cardiovascular death may even exceed the risk of cancer death in the long-term. In this context, there is</w:t>
      </w:r>
      <w:r w:rsidR="00C719A7" w:rsidRPr="00F53D32">
        <w:rPr>
          <w:rFonts w:ascii="Book Antiqua" w:hAnsi="Book Antiqua"/>
          <w:sz w:val="24"/>
          <w:szCs w:val="24"/>
        </w:rPr>
        <w:t xml:space="preserve"> a</w:t>
      </w:r>
      <w:r w:rsidRPr="00F53D32">
        <w:rPr>
          <w:rFonts w:ascii="Book Antiqua" w:hAnsi="Book Antiqua"/>
          <w:sz w:val="24"/>
          <w:szCs w:val="24"/>
        </w:rPr>
        <w:t xml:space="preserve"> </w:t>
      </w:r>
      <w:r w:rsidR="002936DC" w:rsidRPr="00F53D32">
        <w:rPr>
          <w:rFonts w:ascii="Book Antiqua" w:hAnsi="Book Antiqua"/>
          <w:sz w:val="24"/>
          <w:szCs w:val="24"/>
        </w:rPr>
        <w:t>cu</w:t>
      </w:r>
      <w:r w:rsidRPr="00F53D32">
        <w:rPr>
          <w:rFonts w:ascii="Book Antiqua" w:hAnsi="Book Antiqua"/>
          <w:sz w:val="24"/>
          <w:szCs w:val="24"/>
        </w:rPr>
        <w:t>r</w:t>
      </w:r>
      <w:r w:rsidR="001F230B" w:rsidRPr="00F53D32">
        <w:rPr>
          <w:rFonts w:ascii="Book Antiqua" w:hAnsi="Book Antiqua"/>
          <w:sz w:val="24"/>
          <w:szCs w:val="24"/>
        </w:rPr>
        <w:t>r</w:t>
      </w:r>
      <w:r w:rsidRPr="00F53D32">
        <w:rPr>
          <w:rFonts w:ascii="Book Antiqua" w:hAnsi="Book Antiqua"/>
          <w:sz w:val="24"/>
          <w:szCs w:val="24"/>
        </w:rPr>
        <w:t xml:space="preserve">ent trend to </w:t>
      </w:r>
      <w:r w:rsidR="00966562" w:rsidRPr="00F53D32">
        <w:rPr>
          <w:rFonts w:ascii="Book Antiqua" w:hAnsi="Book Antiqua"/>
          <w:sz w:val="24"/>
          <w:szCs w:val="24"/>
        </w:rPr>
        <w:t xml:space="preserve">establish </w:t>
      </w:r>
      <w:r w:rsidRPr="00F53D32">
        <w:rPr>
          <w:rFonts w:ascii="Book Antiqua" w:hAnsi="Book Antiqua"/>
          <w:sz w:val="24"/>
          <w:szCs w:val="24"/>
        </w:rPr>
        <w:t xml:space="preserve">cardioprotective strategies at the time of cancer therapy initiation, and statins are among the proposed </w:t>
      </w:r>
      <w:proofErr w:type="gramStart"/>
      <w:r w:rsidRPr="00F53D32">
        <w:rPr>
          <w:rFonts w:ascii="Book Antiqua" w:hAnsi="Book Antiqua"/>
          <w:sz w:val="24"/>
          <w:szCs w:val="24"/>
        </w:rPr>
        <w:t>drugs</w:t>
      </w:r>
      <w:r w:rsidR="0064184D" w:rsidRPr="00F53D32">
        <w:rPr>
          <w:rFonts w:ascii="Book Antiqua" w:hAnsi="Book Antiqua"/>
          <w:sz w:val="24"/>
          <w:szCs w:val="24"/>
          <w:vertAlign w:val="superscript"/>
        </w:rPr>
        <w:t>[</w:t>
      </w:r>
      <w:proofErr w:type="gramEnd"/>
      <w:r w:rsidR="0064184D" w:rsidRPr="00F53D32">
        <w:rPr>
          <w:rFonts w:ascii="Book Antiqua" w:hAnsi="Book Antiqua"/>
          <w:sz w:val="24"/>
          <w:szCs w:val="24"/>
          <w:vertAlign w:val="superscript"/>
        </w:rPr>
        <w:t>80]</w:t>
      </w:r>
      <w:r w:rsidRPr="00F53D32">
        <w:rPr>
          <w:rFonts w:ascii="Book Antiqua" w:hAnsi="Book Antiqua"/>
          <w:sz w:val="24"/>
          <w:szCs w:val="24"/>
        </w:rPr>
        <w:t>.</w:t>
      </w:r>
      <w:r w:rsidR="002936DC" w:rsidRPr="00F53D32">
        <w:rPr>
          <w:rFonts w:ascii="Book Antiqua" w:hAnsi="Book Antiqua"/>
          <w:sz w:val="24"/>
          <w:szCs w:val="24"/>
        </w:rPr>
        <w:t xml:space="preserve"> </w:t>
      </w:r>
      <w:r w:rsidRPr="00F53D32">
        <w:rPr>
          <w:rFonts w:ascii="Book Antiqua" w:hAnsi="Book Antiqua"/>
          <w:sz w:val="24"/>
          <w:szCs w:val="24"/>
        </w:rPr>
        <w:t xml:space="preserve">The Preventing Anthracycline Cardiovascular Toxicity with Statins trial </w:t>
      </w:r>
      <w:r w:rsidR="002936DC" w:rsidRPr="00F53D32">
        <w:rPr>
          <w:rFonts w:ascii="Book Antiqua" w:hAnsi="Book Antiqua"/>
          <w:sz w:val="24"/>
          <w:szCs w:val="24"/>
        </w:rPr>
        <w:t xml:space="preserve">explores a new clinical paradigm to manage </w:t>
      </w:r>
      <w:r w:rsidR="007E2B66" w:rsidRPr="00F53D32">
        <w:rPr>
          <w:rFonts w:ascii="Book Antiqua" w:hAnsi="Book Antiqua"/>
          <w:sz w:val="24"/>
          <w:szCs w:val="24"/>
        </w:rPr>
        <w:t>BC</w:t>
      </w:r>
      <w:r w:rsidR="002936DC" w:rsidRPr="00F53D32">
        <w:rPr>
          <w:rFonts w:ascii="Book Antiqua" w:hAnsi="Book Antiqua"/>
          <w:sz w:val="24"/>
          <w:szCs w:val="24"/>
        </w:rPr>
        <w:t xml:space="preserve">: primary prevention of </w:t>
      </w:r>
      <w:r w:rsidR="00EC015B" w:rsidRPr="00F53D32">
        <w:rPr>
          <w:rFonts w:ascii="Book Antiqua" w:hAnsi="Book Antiqua"/>
          <w:sz w:val="24"/>
          <w:szCs w:val="24"/>
        </w:rPr>
        <w:t>a</w:t>
      </w:r>
      <w:r w:rsidR="002936DC" w:rsidRPr="00F53D32">
        <w:rPr>
          <w:rFonts w:ascii="Book Antiqua" w:hAnsi="Book Antiqua"/>
          <w:sz w:val="24"/>
          <w:szCs w:val="24"/>
        </w:rPr>
        <w:t xml:space="preserve">nthracycline-based adjuvant therapy-related </w:t>
      </w:r>
      <w:r w:rsidR="00C719A7" w:rsidRPr="00F53D32">
        <w:rPr>
          <w:rFonts w:ascii="Book Antiqua" w:hAnsi="Book Antiqua"/>
          <w:sz w:val="24"/>
          <w:szCs w:val="24"/>
        </w:rPr>
        <w:t>left ventricular</w:t>
      </w:r>
      <w:r w:rsidR="00EC0A1F" w:rsidRPr="00F53D32">
        <w:rPr>
          <w:rFonts w:ascii="Book Antiqua" w:hAnsi="Book Antiqua"/>
          <w:sz w:val="24"/>
          <w:szCs w:val="24"/>
        </w:rPr>
        <w:t xml:space="preserve"> (LV</w:t>
      </w:r>
      <w:r w:rsidR="00C719A7" w:rsidRPr="00F53D32">
        <w:rPr>
          <w:rFonts w:ascii="Book Antiqua" w:hAnsi="Book Antiqua"/>
          <w:sz w:val="24"/>
          <w:szCs w:val="24"/>
        </w:rPr>
        <w:t>)</w:t>
      </w:r>
      <w:r w:rsidR="002936DC" w:rsidRPr="00F53D32">
        <w:rPr>
          <w:rFonts w:ascii="Book Antiqua" w:hAnsi="Book Antiqua"/>
          <w:sz w:val="24"/>
          <w:szCs w:val="24"/>
        </w:rPr>
        <w:t xml:space="preserve"> dysfunction using pre-treatment with statins. Thus, </w:t>
      </w:r>
      <w:r w:rsidRPr="00F53D32">
        <w:rPr>
          <w:rFonts w:ascii="Book Antiqua" w:hAnsi="Book Antiqua"/>
          <w:sz w:val="24"/>
          <w:szCs w:val="24"/>
        </w:rPr>
        <w:t xml:space="preserve">279 patients with early stage </w:t>
      </w:r>
      <w:r w:rsidR="007E2B66" w:rsidRPr="00F53D32">
        <w:rPr>
          <w:rFonts w:ascii="Book Antiqua" w:hAnsi="Book Antiqua"/>
          <w:sz w:val="24"/>
          <w:szCs w:val="24"/>
        </w:rPr>
        <w:t>BC</w:t>
      </w:r>
      <w:r w:rsidRPr="00F53D32">
        <w:rPr>
          <w:rFonts w:ascii="Book Antiqua" w:hAnsi="Book Antiqua"/>
          <w:sz w:val="24"/>
          <w:szCs w:val="24"/>
        </w:rPr>
        <w:t xml:space="preserve"> or lymphoma</w:t>
      </w:r>
      <w:r w:rsidR="00EC0A1F" w:rsidRPr="00F53D32">
        <w:rPr>
          <w:rFonts w:ascii="Book Antiqua" w:hAnsi="Book Antiqua"/>
          <w:sz w:val="24"/>
          <w:szCs w:val="24"/>
        </w:rPr>
        <w:t>,</w:t>
      </w:r>
      <w:r w:rsidRPr="00F53D32">
        <w:rPr>
          <w:rFonts w:ascii="Book Antiqua" w:hAnsi="Book Antiqua"/>
          <w:sz w:val="24"/>
          <w:szCs w:val="24"/>
        </w:rPr>
        <w:t xml:space="preserve"> </w:t>
      </w:r>
      <w:r w:rsidR="00EC0A1F" w:rsidRPr="00F53D32">
        <w:rPr>
          <w:rFonts w:ascii="Book Antiqua" w:hAnsi="Book Antiqua"/>
          <w:sz w:val="24"/>
          <w:szCs w:val="24"/>
        </w:rPr>
        <w:t xml:space="preserve">with </w:t>
      </w:r>
      <w:r w:rsidRPr="00F53D32">
        <w:rPr>
          <w:rFonts w:ascii="Book Antiqua" w:hAnsi="Book Antiqua"/>
          <w:sz w:val="24"/>
          <w:szCs w:val="24"/>
        </w:rPr>
        <w:t>normal baseline</w:t>
      </w:r>
      <w:r w:rsidR="002936DC" w:rsidRPr="00F53D32">
        <w:rPr>
          <w:rFonts w:ascii="Book Antiqua" w:hAnsi="Book Antiqua"/>
          <w:sz w:val="24"/>
          <w:szCs w:val="24"/>
        </w:rPr>
        <w:t xml:space="preserve"> left ventricular ejection fraction (LVEF)</w:t>
      </w:r>
      <w:r w:rsidR="00EC015B" w:rsidRPr="00F53D32">
        <w:rPr>
          <w:rFonts w:ascii="Book Antiqua" w:hAnsi="Book Antiqua"/>
          <w:sz w:val="24"/>
          <w:szCs w:val="24"/>
        </w:rPr>
        <w:t>, and treated with anthracyclines,</w:t>
      </w:r>
      <w:r w:rsidRPr="00F53D32">
        <w:rPr>
          <w:rFonts w:ascii="Book Antiqua" w:hAnsi="Book Antiqua"/>
          <w:sz w:val="24"/>
          <w:szCs w:val="24"/>
        </w:rPr>
        <w:t xml:space="preserve"> </w:t>
      </w:r>
      <w:r w:rsidR="00E845DC">
        <w:rPr>
          <w:rFonts w:ascii="Book Antiqua" w:hAnsi="Book Antiqua"/>
          <w:sz w:val="24"/>
          <w:szCs w:val="24"/>
        </w:rPr>
        <w:t xml:space="preserve">will </w:t>
      </w:r>
      <w:r w:rsidRPr="00F53D32">
        <w:rPr>
          <w:rFonts w:ascii="Book Antiqua" w:hAnsi="Book Antiqua"/>
          <w:sz w:val="24"/>
          <w:szCs w:val="24"/>
        </w:rPr>
        <w:t>receive</w:t>
      </w:r>
      <w:r w:rsidR="00EC0A1F" w:rsidRPr="00F53D32">
        <w:rPr>
          <w:rFonts w:ascii="Book Antiqua" w:hAnsi="Book Antiqua"/>
          <w:sz w:val="24"/>
          <w:szCs w:val="24"/>
        </w:rPr>
        <w:t xml:space="preserve"> 40 mg</w:t>
      </w:r>
      <w:r w:rsidRPr="00F53D32">
        <w:rPr>
          <w:rFonts w:ascii="Book Antiqua" w:hAnsi="Book Antiqua"/>
          <w:sz w:val="24"/>
          <w:szCs w:val="24"/>
        </w:rPr>
        <w:t xml:space="preserve"> atorvastati</w:t>
      </w:r>
      <w:r w:rsidR="00EC0A1F" w:rsidRPr="00F53D32">
        <w:rPr>
          <w:rFonts w:ascii="Book Antiqua" w:hAnsi="Book Antiqua"/>
          <w:sz w:val="24"/>
          <w:szCs w:val="24"/>
        </w:rPr>
        <w:t>n</w:t>
      </w:r>
      <w:r w:rsidRPr="00F53D32">
        <w:rPr>
          <w:rFonts w:ascii="Book Antiqua" w:hAnsi="Book Antiqua" w:cs="Book Antiqua"/>
          <w:sz w:val="24"/>
          <w:szCs w:val="24"/>
        </w:rPr>
        <w:t xml:space="preserve"> or placebo at the </w:t>
      </w:r>
      <w:r w:rsidR="00EC0A1F" w:rsidRPr="00F53D32">
        <w:rPr>
          <w:rFonts w:ascii="Book Antiqua" w:hAnsi="Book Antiqua" w:cs="Book Antiqua"/>
          <w:sz w:val="24"/>
          <w:szCs w:val="24"/>
        </w:rPr>
        <w:t xml:space="preserve">start </w:t>
      </w:r>
      <w:r w:rsidRPr="00F53D32">
        <w:rPr>
          <w:rFonts w:ascii="Book Antiqua" w:hAnsi="Book Antiqua" w:cs="Book Antiqua"/>
          <w:sz w:val="24"/>
          <w:szCs w:val="24"/>
        </w:rPr>
        <w:t>of chemotherapy</w:t>
      </w:r>
      <w:r w:rsidR="00EC015B" w:rsidRPr="00F53D32">
        <w:rPr>
          <w:rFonts w:ascii="Book Antiqua" w:hAnsi="Book Antiqua" w:cs="Book Antiqua"/>
          <w:sz w:val="24"/>
          <w:szCs w:val="24"/>
        </w:rPr>
        <w:t>,</w:t>
      </w:r>
      <w:r w:rsidRPr="00F53D32">
        <w:rPr>
          <w:rFonts w:ascii="Book Antiqua" w:hAnsi="Book Antiqua" w:cs="Book Antiqua"/>
          <w:sz w:val="24"/>
          <w:szCs w:val="24"/>
        </w:rPr>
        <w:t xml:space="preserve"> and </w:t>
      </w:r>
      <w:r w:rsidR="00E845DC">
        <w:rPr>
          <w:rFonts w:ascii="Book Antiqua" w:hAnsi="Book Antiqua" w:cs="Book Antiqua"/>
          <w:sz w:val="24"/>
          <w:szCs w:val="24"/>
        </w:rPr>
        <w:t xml:space="preserve">will be </w:t>
      </w:r>
      <w:r w:rsidRPr="00F53D32">
        <w:rPr>
          <w:rFonts w:ascii="Book Antiqua" w:hAnsi="Book Antiqua" w:cs="Book Antiqua"/>
          <w:sz w:val="24"/>
          <w:szCs w:val="24"/>
        </w:rPr>
        <w:t>continue</w:t>
      </w:r>
      <w:r w:rsidR="00E845DC">
        <w:rPr>
          <w:rFonts w:ascii="Book Antiqua" w:hAnsi="Book Antiqua" w:cs="Book Antiqua"/>
          <w:sz w:val="24"/>
          <w:szCs w:val="24"/>
        </w:rPr>
        <w:t>d</w:t>
      </w:r>
      <w:r w:rsidRPr="00F53D32">
        <w:rPr>
          <w:rFonts w:ascii="Book Antiqua" w:hAnsi="Book Antiqua" w:cs="Book Antiqua"/>
          <w:sz w:val="24"/>
          <w:szCs w:val="24"/>
        </w:rPr>
        <w:t xml:space="preserve"> for 24 </w:t>
      </w:r>
      <w:proofErr w:type="gramStart"/>
      <w:r w:rsidRPr="00F53D32">
        <w:rPr>
          <w:rFonts w:ascii="Book Antiqua" w:hAnsi="Book Antiqua" w:cs="Book Antiqua"/>
          <w:sz w:val="24"/>
          <w:szCs w:val="24"/>
        </w:rPr>
        <w:t>mo</w:t>
      </w:r>
      <w:proofErr w:type="gramEnd"/>
      <w:r w:rsidRPr="00F53D32">
        <w:rPr>
          <w:rFonts w:ascii="Book Antiqua" w:hAnsi="Book Antiqua" w:cs="Book Antiqua"/>
          <w:sz w:val="24"/>
          <w:szCs w:val="24"/>
        </w:rPr>
        <w:t>. The primary en</w:t>
      </w:r>
      <w:r w:rsidRPr="00F53D32">
        <w:rPr>
          <w:rFonts w:ascii="Book Antiqua" w:hAnsi="Book Antiqua"/>
          <w:sz w:val="24"/>
          <w:szCs w:val="24"/>
        </w:rPr>
        <w:t xml:space="preserve">dpoint </w:t>
      </w:r>
      <w:r w:rsidR="00E845DC">
        <w:rPr>
          <w:rFonts w:ascii="Book Antiqua" w:hAnsi="Book Antiqua"/>
          <w:sz w:val="24"/>
          <w:szCs w:val="24"/>
        </w:rPr>
        <w:t>is</w:t>
      </w:r>
      <w:r w:rsidRPr="00F53D32">
        <w:rPr>
          <w:rFonts w:ascii="Book Antiqua" w:hAnsi="Book Antiqua"/>
          <w:sz w:val="24"/>
          <w:szCs w:val="24"/>
        </w:rPr>
        <w:t xml:space="preserve"> LVEF maintenance at 24 </w:t>
      </w:r>
      <w:proofErr w:type="gramStart"/>
      <w:r w:rsidRPr="00F53D32">
        <w:rPr>
          <w:rFonts w:ascii="Book Antiqua" w:hAnsi="Book Antiqua"/>
          <w:sz w:val="24"/>
          <w:szCs w:val="24"/>
        </w:rPr>
        <w:t>mo</w:t>
      </w:r>
      <w:proofErr w:type="gramEnd"/>
      <w:r w:rsidRPr="00F53D32">
        <w:rPr>
          <w:rFonts w:ascii="Book Antiqua" w:hAnsi="Book Antiqua"/>
          <w:sz w:val="24"/>
          <w:szCs w:val="24"/>
        </w:rPr>
        <w:t>. This study will also quantify measures of cardiac and vascular remode</w:t>
      </w:r>
      <w:r w:rsidR="001F230B" w:rsidRPr="00F53D32">
        <w:rPr>
          <w:rFonts w:ascii="Book Antiqua" w:hAnsi="Book Antiqua"/>
          <w:sz w:val="24"/>
          <w:szCs w:val="24"/>
        </w:rPr>
        <w:t>l</w:t>
      </w:r>
      <w:r w:rsidRPr="00F53D32">
        <w:rPr>
          <w:rFonts w:ascii="Book Antiqua" w:hAnsi="Book Antiqua"/>
          <w:sz w:val="24"/>
          <w:szCs w:val="24"/>
        </w:rPr>
        <w:t>ing</w:t>
      </w:r>
      <w:r w:rsidR="00B20CD8" w:rsidRPr="00F53D32">
        <w:rPr>
          <w:rFonts w:ascii="Book Antiqua" w:hAnsi="Book Antiqua"/>
          <w:sz w:val="24"/>
          <w:szCs w:val="24"/>
        </w:rPr>
        <w:t>,</w:t>
      </w:r>
      <w:r w:rsidRPr="00F53D32">
        <w:rPr>
          <w:rFonts w:ascii="Book Antiqua" w:hAnsi="Book Antiqua"/>
          <w:sz w:val="24"/>
          <w:szCs w:val="24"/>
        </w:rPr>
        <w:t xml:space="preserve"> including strain, wall thickness, left ventricular volumes, fibrosis, and pulse wave </w:t>
      </w:r>
      <w:proofErr w:type="gramStart"/>
      <w:r w:rsidRPr="00F53D32">
        <w:rPr>
          <w:rFonts w:ascii="Book Antiqua" w:hAnsi="Book Antiqua"/>
          <w:sz w:val="24"/>
          <w:szCs w:val="24"/>
        </w:rPr>
        <w:t>velocity</w:t>
      </w:r>
      <w:r w:rsidR="0064184D" w:rsidRPr="00F53D32">
        <w:rPr>
          <w:rFonts w:ascii="Book Antiqua" w:hAnsi="Book Antiqua"/>
          <w:sz w:val="24"/>
          <w:szCs w:val="24"/>
          <w:vertAlign w:val="superscript"/>
        </w:rPr>
        <w:t>[</w:t>
      </w:r>
      <w:proofErr w:type="gramEnd"/>
      <w:r w:rsidR="0064184D" w:rsidRPr="00F53D32">
        <w:rPr>
          <w:rFonts w:ascii="Book Antiqua" w:hAnsi="Book Antiqua"/>
          <w:sz w:val="24"/>
          <w:szCs w:val="24"/>
          <w:vertAlign w:val="superscript"/>
        </w:rPr>
        <w:t>81]</w:t>
      </w:r>
      <w:r w:rsidR="00722116" w:rsidRPr="00F53D32">
        <w:rPr>
          <w:rFonts w:ascii="Book Antiqua" w:hAnsi="Book Antiqua"/>
          <w:sz w:val="24"/>
          <w:szCs w:val="24"/>
        </w:rPr>
        <w:t xml:space="preserve">. </w:t>
      </w:r>
      <w:r w:rsidR="00EC015B" w:rsidRPr="00F53D32">
        <w:rPr>
          <w:rFonts w:ascii="Book Antiqua" w:hAnsi="Book Antiqua"/>
          <w:sz w:val="24"/>
          <w:szCs w:val="24"/>
        </w:rPr>
        <w:t>A</w:t>
      </w:r>
      <w:r w:rsidR="00EC0A1F" w:rsidRPr="00F53D32">
        <w:rPr>
          <w:rFonts w:ascii="Book Antiqua" w:hAnsi="Book Antiqua"/>
          <w:sz w:val="24"/>
          <w:szCs w:val="24"/>
        </w:rPr>
        <w:t>nother</w:t>
      </w:r>
      <w:r w:rsidR="00722116" w:rsidRPr="00F53D32">
        <w:rPr>
          <w:rFonts w:ascii="Book Antiqua" w:hAnsi="Book Antiqua"/>
          <w:sz w:val="24"/>
          <w:szCs w:val="24"/>
        </w:rPr>
        <w:t xml:space="preserve"> </w:t>
      </w:r>
      <w:r w:rsidRPr="00F53D32">
        <w:rPr>
          <w:rFonts w:ascii="Book Antiqua" w:hAnsi="Book Antiqua"/>
          <w:sz w:val="24"/>
          <w:szCs w:val="24"/>
        </w:rPr>
        <w:t xml:space="preserve">ongoing study </w:t>
      </w:r>
      <w:r w:rsidR="00E845DC">
        <w:rPr>
          <w:rFonts w:ascii="Book Antiqua" w:hAnsi="Book Antiqua"/>
          <w:sz w:val="24"/>
          <w:szCs w:val="24"/>
        </w:rPr>
        <w:t xml:space="preserve">will </w:t>
      </w:r>
      <w:r w:rsidRPr="00F53D32">
        <w:rPr>
          <w:rFonts w:ascii="Book Antiqua" w:hAnsi="Book Antiqua"/>
          <w:sz w:val="24"/>
          <w:szCs w:val="24"/>
        </w:rPr>
        <w:t>evaluat</w:t>
      </w:r>
      <w:r w:rsidR="00EC015B" w:rsidRPr="00F53D32">
        <w:rPr>
          <w:rFonts w:ascii="Book Antiqua" w:hAnsi="Book Antiqua"/>
          <w:sz w:val="24"/>
          <w:szCs w:val="24"/>
        </w:rPr>
        <w:t>e</w:t>
      </w:r>
      <w:r w:rsidRPr="00F53D32">
        <w:rPr>
          <w:rFonts w:ascii="Book Antiqua" w:hAnsi="Book Antiqua"/>
          <w:sz w:val="24"/>
          <w:szCs w:val="24"/>
        </w:rPr>
        <w:t xml:space="preserve"> the use of simvastatin for prophylacti</w:t>
      </w:r>
      <w:r w:rsidR="00FC30D0" w:rsidRPr="00F53D32">
        <w:rPr>
          <w:rFonts w:ascii="Book Antiqua" w:hAnsi="Book Antiqua"/>
          <w:sz w:val="24"/>
          <w:szCs w:val="24"/>
        </w:rPr>
        <w:t xml:space="preserve">c </w:t>
      </w:r>
      <w:proofErr w:type="gramStart"/>
      <w:r w:rsidR="00FC30D0" w:rsidRPr="00F53D32">
        <w:rPr>
          <w:rFonts w:ascii="Book Antiqua" w:hAnsi="Book Antiqua"/>
          <w:sz w:val="24"/>
          <w:szCs w:val="24"/>
        </w:rPr>
        <w:t>cardioprotection</w:t>
      </w:r>
      <w:r w:rsidR="0064184D" w:rsidRPr="00F53D32">
        <w:rPr>
          <w:rFonts w:ascii="Book Antiqua" w:hAnsi="Book Antiqua"/>
          <w:sz w:val="24"/>
          <w:szCs w:val="24"/>
          <w:vertAlign w:val="superscript"/>
        </w:rPr>
        <w:t>[</w:t>
      </w:r>
      <w:proofErr w:type="gramEnd"/>
      <w:r w:rsidR="0064184D" w:rsidRPr="00F53D32">
        <w:rPr>
          <w:rFonts w:ascii="Book Antiqua" w:hAnsi="Book Antiqua"/>
          <w:sz w:val="24"/>
          <w:szCs w:val="24"/>
          <w:vertAlign w:val="superscript"/>
        </w:rPr>
        <w:t>23]</w:t>
      </w:r>
      <w:r w:rsidRPr="00F53D32">
        <w:rPr>
          <w:rFonts w:ascii="Book Antiqua" w:hAnsi="Book Antiqua"/>
          <w:sz w:val="24"/>
          <w:szCs w:val="24"/>
        </w:rPr>
        <w:t>.</w:t>
      </w:r>
      <w:r w:rsidR="00722116" w:rsidRPr="00F53D32">
        <w:rPr>
          <w:rFonts w:ascii="Book Antiqua" w:hAnsi="Book Antiqua"/>
          <w:sz w:val="24"/>
          <w:szCs w:val="24"/>
        </w:rPr>
        <w:t xml:space="preserve"> Beside</w:t>
      </w:r>
      <w:r w:rsidR="00E845DC">
        <w:rPr>
          <w:rFonts w:ascii="Book Antiqua" w:hAnsi="Book Antiqua"/>
          <w:sz w:val="24"/>
          <w:szCs w:val="24"/>
        </w:rPr>
        <w:t>s</w:t>
      </w:r>
      <w:r w:rsidR="00722116" w:rsidRPr="00F53D32">
        <w:rPr>
          <w:rFonts w:ascii="Book Antiqua" w:hAnsi="Book Antiqua"/>
          <w:sz w:val="24"/>
          <w:szCs w:val="24"/>
        </w:rPr>
        <w:t xml:space="preserve"> ant</w:t>
      </w:r>
      <w:r w:rsidR="001F230B" w:rsidRPr="00F53D32">
        <w:rPr>
          <w:rFonts w:ascii="Book Antiqua" w:hAnsi="Book Antiqua"/>
          <w:sz w:val="24"/>
          <w:szCs w:val="24"/>
        </w:rPr>
        <w:t>h</w:t>
      </w:r>
      <w:r w:rsidR="00722116" w:rsidRPr="00F53D32">
        <w:rPr>
          <w:rFonts w:ascii="Book Antiqua" w:hAnsi="Book Antiqua"/>
          <w:sz w:val="24"/>
          <w:szCs w:val="24"/>
        </w:rPr>
        <w:t xml:space="preserve">racyclines, trastuzumab is another effective drug used to treat </w:t>
      </w:r>
      <w:r w:rsidR="00FC30D0" w:rsidRPr="00F53D32">
        <w:rPr>
          <w:rFonts w:ascii="Book Antiqua" w:hAnsi="Book Antiqua"/>
          <w:sz w:val="24"/>
          <w:szCs w:val="24"/>
        </w:rPr>
        <w:t xml:space="preserve">HER2+ </w:t>
      </w:r>
      <w:r w:rsidR="007E2B66" w:rsidRPr="00F53D32">
        <w:rPr>
          <w:rFonts w:ascii="Book Antiqua" w:hAnsi="Book Antiqua"/>
          <w:sz w:val="24"/>
          <w:szCs w:val="24"/>
        </w:rPr>
        <w:t>BC</w:t>
      </w:r>
      <w:r w:rsidR="00FC30D0" w:rsidRPr="00F53D32">
        <w:rPr>
          <w:rFonts w:ascii="Book Antiqua" w:hAnsi="Book Antiqua"/>
          <w:sz w:val="24"/>
          <w:szCs w:val="24"/>
        </w:rPr>
        <w:t xml:space="preserve">, but </w:t>
      </w:r>
      <w:r w:rsidR="00E845DC">
        <w:rPr>
          <w:rFonts w:ascii="Book Antiqua" w:hAnsi="Book Antiqua"/>
          <w:sz w:val="24"/>
          <w:szCs w:val="24"/>
        </w:rPr>
        <w:t xml:space="preserve">it </w:t>
      </w:r>
      <w:r w:rsidR="00FC30D0" w:rsidRPr="00F53D32">
        <w:rPr>
          <w:rFonts w:ascii="Book Antiqua" w:hAnsi="Book Antiqua"/>
          <w:sz w:val="24"/>
          <w:szCs w:val="24"/>
        </w:rPr>
        <w:t xml:space="preserve">is associated with a risk of cardiac dysfunction. A retrospective case-control study based on electronic chart review of consecutive women with HER2+ </w:t>
      </w:r>
      <w:r w:rsidR="007E2B66" w:rsidRPr="00F53D32">
        <w:rPr>
          <w:rFonts w:ascii="Book Antiqua" w:hAnsi="Book Antiqua"/>
          <w:sz w:val="24"/>
          <w:szCs w:val="24"/>
        </w:rPr>
        <w:t>BC</w:t>
      </w:r>
      <w:r w:rsidR="00B20CD8" w:rsidRPr="00F53D32">
        <w:rPr>
          <w:rFonts w:ascii="Book Antiqua" w:hAnsi="Book Antiqua"/>
          <w:sz w:val="24"/>
          <w:szCs w:val="24"/>
        </w:rPr>
        <w:t>,</w:t>
      </w:r>
      <w:r w:rsidR="00FC30D0" w:rsidRPr="00F53D32">
        <w:rPr>
          <w:rFonts w:ascii="Book Antiqua" w:hAnsi="Book Antiqua"/>
          <w:sz w:val="24"/>
          <w:szCs w:val="24"/>
        </w:rPr>
        <w:t xml:space="preserve"> treated with trastuzumab-based therapy was </w:t>
      </w:r>
      <w:r w:rsidR="00EC0A1F" w:rsidRPr="00F53D32">
        <w:rPr>
          <w:rFonts w:ascii="Book Antiqua" w:hAnsi="Book Antiqua"/>
          <w:sz w:val="24"/>
          <w:szCs w:val="24"/>
        </w:rPr>
        <w:t>carried out</w:t>
      </w:r>
      <w:r w:rsidR="00FC30D0" w:rsidRPr="00F53D32">
        <w:rPr>
          <w:rFonts w:ascii="Book Antiqua" w:hAnsi="Book Antiqua"/>
          <w:sz w:val="24"/>
          <w:szCs w:val="24"/>
        </w:rPr>
        <w:t xml:space="preserve"> to evaluat</w:t>
      </w:r>
      <w:r w:rsidR="001F230B" w:rsidRPr="00F53D32">
        <w:rPr>
          <w:rFonts w:ascii="Book Antiqua" w:hAnsi="Book Antiqua"/>
          <w:sz w:val="24"/>
          <w:szCs w:val="24"/>
        </w:rPr>
        <w:t>e</w:t>
      </w:r>
      <w:r w:rsidR="00FC30D0" w:rsidRPr="00F53D32">
        <w:rPr>
          <w:rFonts w:ascii="Book Antiqua" w:hAnsi="Book Antiqua"/>
          <w:sz w:val="24"/>
          <w:szCs w:val="24"/>
        </w:rPr>
        <w:t xml:space="preserve"> </w:t>
      </w:r>
      <w:r w:rsidR="00EC0A1F" w:rsidRPr="00F53D32">
        <w:rPr>
          <w:rFonts w:ascii="Book Antiqua" w:hAnsi="Book Antiqua"/>
          <w:sz w:val="24"/>
          <w:szCs w:val="24"/>
        </w:rPr>
        <w:t xml:space="preserve">whether </w:t>
      </w:r>
      <w:r w:rsidR="00FC30D0" w:rsidRPr="00F53D32">
        <w:rPr>
          <w:rFonts w:ascii="Book Antiqua" w:hAnsi="Book Antiqua"/>
          <w:sz w:val="24"/>
          <w:szCs w:val="24"/>
        </w:rPr>
        <w:t xml:space="preserve">exposure to statins during </w:t>
      </w:r>
      <w:r w:rsidR="00F20C21" w:rsidRPr="00F53D32">
        <w:rPr>
          <w:rFonts w:ascii="Book Antiqua" w:hAnsi="Book Antiqua"/>
          <w:sz w:val="24"/>
          <w:szCs w:val="24"/>
        </w:rPr>
        <w:t xml:space="preserve">cancer </w:t>
      </w:r>
      <w:r w:rsidR="00FC30D0" w:rsidRPr="00F53D32">
        <w:rPr>
          <w:rFonts w:ascii="Book Antiqua" w:hAnsi="Book Antiqua"/>
          <w:sz w:val="24"/>
          <w:szCs w:val="24"/>
        </w:rPr>
        <w:t>treatment would have a lower decline in LVEF and lower incidence of cardiotoxicity</w:t>
      </w:r>
      <w:r w:rsidR="00B20CD8" w:rsidRPr="00F53D32">
        <w:rPr>
          <w:rFonts w:ascii="Book Antiqua" w:hAnsi="Book Antiqua"/>
          <w:sz w:val="24"/>
          <w:szCs w:val="24"/>
        </w:rPr>
        <w:t>,</w:t>
      </w:r>
      <w:r w:rsidR="00FC30D0" w:rsidRPr="00F53D32">
        <w:rPr>
          <w:rFonts w:ascii="Book Antiqua" w:hAnsi="Book Antiqua"/>
          <w:sz w:val="24"/>
          <w:szCs w:val="24"/>
        </w:rPr>
        <w:t xml:space="preserve"> compared </w:t>
      </w:r>
      <w:r w:rsidR="00EC0A1F" w:rsidRPr="00F53D32">
        <w:rPr>
          <w:rFonts w:ascii="Book Antiqua" w:hAnsi="Book Antiqua"/>
          <w:sz w:val="24"/>
          <w:szCs w:val="24"/>
        </w:rPr>
        <w:t xml:space="preserve">to </w:t>
      </w:r>
      <w:r w:rsidR="00FC30D0" w:rsidRPr="00F53D32">
        <w:rPr>
          <w:rFonts w:ascii="Book Antiqua" w:hAnsi="Book Antiqua"/>
          <w:sz w:val="24"/>
          <w:szCs w:val="24"/>
        </w:rPr>
        <w:t>those who were not exposed to statins. The results show</w:t>
      </w:r>
      <w:r w:rsidR="00E845DC">
        <w:rPr>
          <w:rFonts w:ascii="Book Antiqua" w:hAnsi="Book Antiqua"/>
          <w:sz w:val="24"/>
          <w:szCs w:val="24"/>
        </w:rPr>
        <w:t>ed</w:t>
      </w:r>
      <w:r w:rsidR="00FC30D0" w:rsidRPr="00F53D32">
        <w:rPr>
          <w:rFonts w:ascii="Book Antiqua" w:hAnsi="Book Antiqua"/>
          <w:sz w:val="24"/>
          <w:szCs w:val="24"/>
        </w:rPr>
        <w:t xml:space="preserve"> that </w:t>
      </w:r>
      <w:r w:rsidR="00F20C21" w:rsidRPr="00F53D32">
        <w:rPr>
          <w:rFonts w:ascii="Book Antiqua" w:hAnsi="Book Antiqua"/>
          <w:sz w:val="24"/>
          <w:szCs w:val="24"/>
        </w:rPr>
        <w:t xml:space="preserve">the </w:t>
      </w:r>
      <w:r w:rsidR="00FC30D0" w:rsidRPr="00F53D32">
        <w:rPr>
          <w:rFonts w:ascii="Book Antiqua" w:hAnsi="Book Antiqua"/>
          <w:sz w:val="24"/>
          <w:szCs w:val="24"/>
        </w:rPr>
        <w:t xml:space="preserve">concomitant use of statins was associated with a lower risk of </w:t>
      </w:r>
      <w:proofErr w:type="gramStart"/>
      <w:r w:rsidR="00FC30D0" w:rsidRPr="00F53D32">
        <w:rPr>
          <w:rFonts w:ascii="Book Antiqua" w:hAnsi="Book Antiqua"/>
          <w:sz w:val="24"/>
          <w:szCs w:val="24"/>
        </w:rPr>
        <w:t>cardiotoxicity</w:t>
      </w:r>
      <w:r w:rsidR="0064184D" w:rsidRPr="00F53D32">
        <w:rPr>
          <w:rFonts w:ascii="Book Antiqua" w:hAnsi="Book Antiqua"/>
          <w:sz w:val="24"/>
          <w:szCs w:val="24"/>
          <w:vertAlign w:val="superscript"/>
        </w:rPr>
        <w:t>[</w:t>
      </w:r>
      <w:proofErr w:type="gramEnd"/>
      <w:r w:rsidR="0064184D" w:rsidRPr="00F53D32">
        <w:rPr>
          <w:rFonts w:ascii="Book Antiqua" w:hAnsi="Book Antiqua"/>
          <w:sz w:val="24"/>
          <w:szCs w:val="24"/>
          <w:vertAlign w:val="superscript"/>
        </w:rPr>
        <w:t>82]</w:t>
      </w:r>
      <w:r w:rsidR="00FC30D0" w:rsidRPr="00F53D32">
        <w:rPr>
          <w:rFonts w:ascii="Book Antiqua" w:hAnsi="Book Antiqua"/>
          <w:sz w:val="24"/>
          <w:szCs w:val="24"/>
        </w:rPr>
        <w:t>.</w:t>
      </w:r>
      <w:r w:rsidR="008320D3" w:rsidRPr="00F53D32">
        <w:rPr>
          <w:rFonts w:ascii="Book Antiqua" w:hAnsi="Book Antiqua"/>
          <w:sz w:val="24"/>
          <w:szCs w:val="24"/>
        </w:rPr>
        <w:t xml:space="preserve"> In another clinical study,</w:t>
      </w:r>
      <w:r w:rsidR="00EC0A1F" w:rsidRPr="00F53D32">
        <w:rPr>
          <w:rFonts w:ascii="Book Antiqua" w:hAnsi="Book Antiqua"/>
          <w:sz w:val="24"/>
          <w:szCs w:val="24"/>
        </w:rPr>
        <w:t xml:space="preserve"> the</w:t>
      </w:r>
      <w:r w:rsidR="008320D3" w:rsidRPr="00F53D32">
        <w:rPr>
          <w:rFonts w:ascii="Book Antiqua" w:hAnsi="Book Antiqua"/>
          <w:sz w:val="24"/>
          <w:szCs w:val="24"/>
        </w:rPr>
        <w:t xml:space="preserve"> topical administration of atorvastatin 1% gel twice daily during radiotherapy significantly</w:t>
      </w:r>
      <w:r w:rsidR="00EC0A1F" w:rsidRPr="00F53D32">
        <w:rPr>
          <w:rFonts w:ascii="Book Antiqua" w:hAnsi="Book Antiqua"/>
          <w:sz w:val="24"/>
          <w:szCs w:val="24"/>
        </w:rPr>
        <w:t xml:space="preserve"> reduce</w:t>
      </w:r>
      <w:r w:rsidR="008320D3" w:rsidRPr="00F53D32">
        <w:rPr>
          <w:rFonts w:ascii="Book Antiqua" w:hAnsi="Book Antiqua"/>
          <w:sz w:val="24"/>
          <w:szCs w:val="24"/>
        </w:rPr>
        <w:t xml:space="preserve"> itching, breast edema and pain in patients under treatment</w:t>
      </w:r>
      <w:r w:rsidR="0064184D" w:rsidRPr="00F53D32">
        <w:rPr>
          <w:rFonts w:ascii="Book Antiqua" w:hAnsi="Book Antiqua"/>
          <w:sz w:val="24"/>
          <w:szCs w:val="24"/>
          <w:vertAlign w:val="superscript"/>
        </w:rPr>
        <w:t>[83]</w:t>
      </w:r>
      <w:r w:rsidR="008320D3" w:rsidRPr="00F53D32">
        <w:rPr>
          <w:rFonts w:ascii="Book Antiqua" w:hAnsi="Book Antiqua"/>
          <w:sz w:val="24"/>
          <w:szCs w:val="24"/>
        </w:rPr>
        <w:t xml:space="preserve">. </w:t>
      </w:r>
    </w:p>
    <w:p w14:paraId="23692AF7" w14:textId="77777777" w:rsidR="00341385" w:rsidRPr="00F53D32" w:rsidRDefault="00341385" w:rsidP="00F53D32">
      <w:pPr>
        <w:tabs>
          <w:tab w:val="left" w:pos="1350"/>
        </w:tabs>
        <w:spacing w:after="0" w:line="360" w:lineRule="auto"/>
        <w:jc w:val="both"/>
        <w:rPr>
          <w:rFonts w:ascii="Book Antiqua" w:hAnsi="Book Antiqua"/>
          <w:sz w:val="24"/>
          <w:szCs w:val="24"/>
        </w:rPr>
      </w:pPr>
    </w:p>
    <w:p w14:paraId="14A2129C" w14:textId="5321ACBB" w:rsidR="00A75470" w:rsidRPr="00B44AB3" w:rsidRDefault="00BC06A2" w:rsidP="00F53D32">
      <w:pPr>
        <w:spacing w:after="0" w:line="360" w:lineRule="auto"/>
        <w:jc w:val="both"/>
        <w:rPr>
          <w:rFonts w:ascii="Book Antiqua" w:hAnsi="Book Antiqua"/>
          <w:b/>
          <w:bCs/>
          <w:i/>
          <w:sz w:val="24"/>
          <w:szCs w:val="24"/>
        </w:rPr>
      </w:pPr>
      <w:r w:rsidRPr="00B44AB3">
        <w:rPr>
          <w:rFonts w:ascii="Book Antiqua" w:hAnsi="Book Antiqua"/>
          <w:b/>
          <w:bCs/>
          <w:i/>
          <w:sz w:val="24"/>
          <w:szCs w:val="24"/>
        </w:rPr>
        <w:t>CRC</w:t>
      </w:r>
    </w:p>
    <w:p w14:paraId="28B0AC16" w14:textId="4DC987F1" w:rsidR="008A4383" w:rsidRPr="00F53D32" w:rsidRDefault="009315FF" w:rsidP="00F53D32">
      <w:pPr>
        <w:spacing w:after="0" w:line="360" w:lineRule="auto"/>
        <w:jc w:val="both"/>
        <w:rPr>
          <w:rFonts w:ascii="Book Antiqua" w:hAnsi="Book Antiqua"/>
          <w:sz w:val="24"/>
          <w:szCs w:val="24"/>
        </w:rPr>
      </w:pPr>
      <w:r w:rsidRPr="00F53D32">
        <w:rPr>
          <w:rFonts w:ascii="Book Antiqua" w:hAnsi="Book Antiqua"/>
          <w:sz w:val="24"/>
          <w:szCs w:val="24"/>
        </w:rPr>
        <w:t xml:space="preserve">Accumulating evidence suggests that statins may have a role in </w:t>
      </w:r>
      <w:r w:rsidR="009E2030" w:rsidRPr="00F53D32">
        <w:rPr>
          <w:rFonts w:ascii="Book Antiqua" w:hAnsi="Book Antiqua"/>
          <w:sz w:val="24"/>
          <w:szCs w:val="24"/>
        </w:rPr>
        <w:t xml:space="preserve">CRC </w:t>
      </w:r>
      <w:r w:rsidRPr="00F53D32">
        <w:rPr>
          <w:rFonts w:ascii="Book Antiqua" w:hAnsi="Book Antiqua"/>
          <w:sz w:val="24"/>
          <w:szCs w:val="24"/>
        </w:rPr>
        <w:t xml:space="preserve">prevention and treatment, but associations between individual statin characteristics, their doses and </w:t>
      </w:r>
      <w:r w:rsidR="00B57187" w:rsidRPr="00F53D32">
        <w:rPr>
          <w:rFonts w:ascii="Book Antiqua" w:hAnsi="Book Antiqua"/>
          <w:sz w:val="24"/>
          <w:szCs w:val="24"/>
        </w:rPr>
        <w:lastRenderedPageBreak/>
        <w:t xml:space="preserve">CRC </w:t>
      </w:r>
      <w:r w:rsidR="00E845DC">
        <w:rPr>
          <w:rFonts w:ascii="Book Antiqua" w:hAnsi="Book Antiqua"/>
          <w:sz w:val="24"/>
          <w:szCs w:val="24"/>
        </w:rPr>
        <w:t>have</w:t>
      </w:r>
      <w:r w:rsidRPr="00F53D32">
        <w:rPr>
          <w:rFonts w:ascii="Book Antiqua" w:hAnsi="Book Antiqua"/>
          <w:sz w:val="24"/>
          <w:szCs w:val="24"/>
        </w:rPr>
        <w:t xml:space="preserve"> not yet </w:t>
      </w:r>
      <w:r w:rsidR="00E845DC">
        <w:rPr>
          <w:rFonts w:ascii="Book Antiqua" w:hAnsi="Book Antiqua"/>
          <w:sz w:val="24"/>
          <w:szCs w:val="24"/>
        </w:rPr>
        <w:t xml:space="preserve">been </w:t>
      </w:r>
      <w:r w:rsidRPr="00F53D32">
        <w:rPr>
          <w:rFonts w:ascii="Book Antiqua" w:hAnsi="Book Antiqua"/>
          <w:sz w:val="24"/>
          <w:szCs w:val="24"/>
        </w:rPr>
        <w:t>defined.</w:t>
      </w:r>
      <w:r w:rsidR="009E2030" w:rsidRPr="00F53D32">
        <w:rPr>
          <w:rFonts w:ascii="Book Antiqua" w:hAnsi="Book Antiqua"/>
          <w:sz w:val="24"/>
          <w:szCs w:val="24"/>
        </w:rPr>
        <w:t xml:space="preserve"> </w:t>
      </w:r>
      <w:r w:rsidR="008A4383" w:rsidRPr="00F53D32">
        <w:rPr>
          <w:rFonts w:ascii="Book Antiqua" w:hAnsi="Book Antiqua"/>
          <w:sz w:val="24"/>
          <w:szCs w:val="24"/>
        </w:rPr>
        <w:t xml:space="preserve">Rho and Ras proteins are overexpressed in this type of cancer, and by inhibiting their synthesis through </w:t>
      </w:r>
      <w:r w:rsidR="005B55C2" w:rsidRPr="00F53D32">
        <w:rPr>
          <w:rFonts w:ascii="Book Antiqua" w:hAnsi="Book Antiqua"/>
          <w:sz w:val="24"/>
          <w:szCs w:val="24"/>
        </w:rPr>
        <w:t xml:space="preserve">the </w:t>
      </w:r>
      <w:r w:rsidR="008A4383" w:rsidRPr="00F53D32">
        <w:rPr>
          <w:rFonts w:ascii="Book Antiqua" w:hAnsi="Book Antiqua"/>
          <w:sz w:val="24"/>
          <w:szCs w:val="24"/>
        </w:rPr>
        <w:t>mevalonate pathway, can</w:t>
      </w:r>
      <w:r w:rsidR="005B55C2" w:rsidRPr="00F53D32">
        <w:rPr>
          <w:rFonts w:ascii="Book Antiqua" w:hAnsi="Book Antiqua"/>
          <w:sz w:val="24"/>
          <w:szCs w:val="24"/>
        </w:rPr>
        <w:t>c</w:t>
      </w:r>
      <w:r w:rsidR="008A4383" w:rsidRPr="00F53D32">
        <w:rPr>
          <w:rFonts w:ascii="Book Antiqua" w:hAnsi="Book Antiqua"/>
          <w:sz w:val="24"/>
          <w:szCs w:val="24"/>
        </w:rPr>
        <w:t xml:space="preserve">er proliferation and invasion are </w:t>
      </w:r>
      <w:proofErr w:type="gramStart"/>
      <w:r w:rsidR="008A4383" w:rsidRPr="00F53D32">
        <w:rPr>
          <w:rFonts w:ascii="Book Antiqua" w:hAnsi="Book Antiqua"/>
          <w:sz w:val="24"/>
          <w:szCs w:val="24"/>
        </w:rPr>
        <w:t>sup</w:t>
      </w:r>
      <w:r w:rsidR="005B55C2" w:rsidRPr="00F53D32">
        <w:rPr>
          <w:rFonts w:ascii="Book Antiqua" w:hAnsi="Book Antiqua"/>
          <w:sz w:val="24"/>
          <w:szCs w:val="24"/>
        </w:rPr>
        <w:t>p</w:t>
      </w:r>
      <w:r w:rsidR="008A4383" w:rsidRPr="00F53D32">
        <w:rPr>
          <w:rFonts w:ascii="Book Antiqua" w:hAnsi="Book Antiqua"/>
          <w:sz w:val="24"/>
          <w:szCs w:val="24"/>
        </w:rPr>
        <w:t>ressed</w:t>
      </w:r>
      <w:r w:rsidR="00263BA6" w:rsidRPr="00F53D32">
        <w:rPr>
          <w:rFonts w:ascii="Book Antiqua" w:hAnsi="Book Antiqua"/>
          <w:sz w:val="24"/>
          <w:szCs w:val="24"/>
          <w:vertAlign w:val="superscript"/>
        </w:rPr>
        <w:t>[</w:t>
      </w:r>
      <w:proofErr w:type="gramEnd"/>
      <w:r w:rsidR="00263BA6" w:rsidRPr="00F53D32">
        <w:rPr>
          <w:rFonts w:ascii="Book Antiqua" w:hAnsi="Book Antiqua"/>
          <w:sz w:val="24"/>
          <w:szCs w:val="24"/>
          <w:vertAlign w:val="superscript"/>
        </w:rPr>
        <w:t>84]</w:t>
      </w:r>
      <w:r w:rsidR="008A4383" w:rsidRPr="00F53D32">
        <w:rPr>
          <w:rFonts w:ascii="Book Antiqua" w:hAnsi="Book Antiqua"/>
          <w:sz w:val="24"/>
          <w:szCs w:val="24"/>
        </w:rPr>
        <w:t xml:space="preserve">. </w:t>
      </w:r>
    </w:p>
    <w:p w14:paraId="1CC6916D" w14:textId="26B733EC" w:rsidR="009315FF" w:rsidRPr="00F53D32" w:rsidRDefault="008A4383" w:rsidP="00B44AB3">
      <w:pPr>
        <w:spacing w:after="0" w:line="360" w:lineRule="auto"/>
        <w:ind w:firstLineChars="100" w:firstLine="240"/>
        <w:jc w:val="both"/>
        <w:rPr>
          <w:rFonts w:ascii="Book Antiqua" w:hAnsi="Book Antiqua" w:cs="Book Antiqua"/>
          <w:sz w:val="24"/>
          <w:szCs w:val="24"/>
        </w:rPr>
      </w:pPr>
      <w:r w:rsidRPr="00F53D32">
        <w:rPr>
          <w:rFonts w:ascii="Book Antiqua" w:hAnsi="Book Antiqua"/>
          <w:sz w:val="24"/>
          <w:szCs w:val="24"/>
        </w:rPr>
        <w:t xml:space="preserve">In many studies, statin use was associated with a </w:t>
      </w:r>
      <w:r w:rsidR="00ED624C" w:rsidRPr="00F53D32">
        <w:rPr>
          <w:rFonts w:ascii="Book Antiqua" w:hAnsi="Book Antiqua"/>
          <w:sz w:val="24"/>
          <w:szCs w:val="24"/>
        </w:rPr>
        <w:t xml:space="preserve">30% to 50% </w:t>
      </w:r>
      <w:r w:rsidRPr="00F53D32">
        <w:rPr>
          <w:rFonts w:ascii="Book Antiqua" w:hAnsi="Book Antiqua"/>
          <w:sz w:val="24"/>
          <w:szCs w:val="24"/>
        </w:rPr>
        <w:t xml:space="preserve">risk reduction in developing </w:t>
      </w:r>
      <w:proofErr w:type="gramStart"/>
      <w:r w:rsidR="00B57187" w:rsidRPr="00F53D32">
        <w:rPr>
          <w:rFonts w:ascii="Book Antiqua" w:hAnsi="Book Antiqua"/>
          <w:sz w:val="24"/>
          <w:szCs w:val="24"/>
        </w:rPr>
        <w:t>CRC</w:t>
      </w:r>
      <w:r w:rsidR="00565E1F" w:rsidRPr="00F53D32">
        <w:rPr>
          <w:rFonts w:ascii="Book Antiqua" w:hAnsi="Book Antiqua"/>
          <w:sz w:val="24"/>
          <w:szCs w:val="24"/>
          <w:vertAlign w:val="superscript"/>
        </w:rPr>
        <w:t>[</w:t>
      </w:r>
      <w:proofErr w:type="gramEnd"/>
      <w:r w:rsidR="00565E1F" w:rsidRPr="00F53D32">
        <w:rPr>
          <w:rFonts w:ascii="Book Antiqua" w:hAnsi="Book Antiqua"/>
          <w:sz w:val="24"/>
          <w:szCs w:val="24"/>
          <w:vertAlign w:val="superscript"/>
        </w:rPr>
        <w:t>84-86]</w:t>
      </w:r>
      <w:r w:rsidR="00630124" w:rsidRPr="00F53D32">
        <w:rPr>
          <w:rFonts w:ascii="Book Antiqua" w:hAnsi="Book Antiqua"/>
          <w:sz w:val="24"/>
          <w:szCs w:val="24"/>
        </w:rPr>
        <w:t xml:space="preserve">. </w:t>
      </w:r>
      <w:r w:rsidRPr="00F53D32">
        <w:rPr>
          <w:rFonts w:ascii="Book Antiqua" w:hAnsi="Book Antiqua" w:cs="Book Antiqua"/>
          <w:sz w:val="24"/>
          <w:szCs w:val="24"/>
        </w:rPr>
        <w:t xml:space="preserve">A study analyzing data from the National Health Insurance Service-Health Screening (NHIS-HEALS) cohort in Korea, conducted by NHIS from 2002 to 2015, showed that statins might have different preventive activity against </w:t>
      </w:r>
      <w:r w:rsidR="00B57187" w:rsidRPr="00F53D32">
        <w:rPr>
          <w:rFonts w:ascii="Book Antiqua" w:hAnsi="Book Antiqua" w:cs="Book Antiqua"/>
          <w:sz w:val="24"/>
          <w:szCs w:val="24"/>
        </w:rPr>
        <w:t>CRC</w:t>
      </w:r>
      <w:r w:rsidR="00ED624C" w:rsidRPr="00F53D32">
        <w:rPr>
          <w:rFonts w:ascii="Book Antiqua" w:hAnsi="Book Antiqua" w:cs="Book Antiqua"/>
          <w:sz w:val="24"/>
          <w:szCs w:val="24"/>
        </w:rPr>
        <w:t>,</w:t>
      </w:r>
      <w:r w:rsidR="00B57187" w:rsidRPr="00F53D32">
        <w:rPr>
          <w:rFonts w:ascii="Book Antiqua" w:hAnsi="Book Antiqua" w:cs="Book Antiqua"/>
          <w:sz w:val="24"/>
          <w:szCs w:val="24"/>
        </w:rPr>
        <w:t xml:space="preserve"> </w:t>
      </w:r>
      <w:r w:rsidR="00ED624C" w:rsidRPr="00F53D32">
        <w:rPr>
          <w:rFonts w:ascii="Book Antiqua" w:hAnsi="Book Antiqua" w:cs="Book Antiqua"/>
          <w:sz w:val="24"/>
          <w:szCs w:val="24"/>
        </w:rPr>
        <w:t>depending on</w:t>
      </w:r>
      <w:r w:rsidRPr="00F53D32">
        <w:rPr>
          <w:rFonts w:ascii="Book Antiqua" w:hAnsi="Book Antiqua" w:cs="Book Antiqua"/>
          <w:sz w:val="24"/>
          <w:szCs w:val="24"/>
        </w:rPr>
        <w:t xml:space="preserve"> </w:t>
      </w:r>
      <w:r w:rsidR="00ED624C" w:rsidRPr="00F53D32">
        <w:rPr>
          <w:rFonts w:ascii="Book Antiqua" w:hAnsi="Book Antiqua" w:cs="Book Antiqua"/>
          <w:sz w:val="24"/>
          <w:szCs w:val="24"/>
        </w:rPr>
        <w:t xml:space="preserve">the </w:t>
      </w:r>
      <w:r w:rsidRPr="00F53D32">
        <w:rPr>
          <w:rFonts w:ascii="Book Antiqua" w:hAnsi="Book Antiqua" w:cs="Book Antiqua"/>
          <w:sz w:val="24"/>
          <w:szCs w:val="24"/>
        </w:rPr>
        <w:t xml:space="preserve">anatomical site </w:t>
      </w:r>
      <w:r w:rsidR="00F20C21" w:rsidRPr="00F53D32">
        <w:rPr>
          <w:rFonts w:ascii="Book Antiqua" w:hAnsi="Book Antiqua" w:cs="Book Antiqua"/>
          <w:sz w:val="24"/>
          <w:szCs w:val="24"/>
        </w:rPr>
        <w:t xml:space="preserve">of the tumor, </w:t>
      </w:r>
      <w:r w:rsidRPr="00F53D32">
        <w:rPr>
          <w:rFonts w:ascii="Book Antiqua" w:hAnsi="Book Antiqua" w:cs="Book Antiqua"/>
          <w:sz w:val="24"/>
          <w:szCs w:val="24"/>
        </w:rPr>
        <w:t xml:space="preserve">and </w:t>
      </w:r>
      <w:r w:rsidR="00E845DC">
        <w:rPr>
          <w:rFonts w:ascii="Book Antiqua" w:hAnsi="Book Antiqua" w:cs="Book Antiqua"/>
          <w:sz w:val="24"/>
          <w:szCs w:val="24"/>
        </w:rPr>
        <w:t xml:space="preserve">patient </w:t>
      </w:r>
      <w:r w:rsidRPr="00F53D32">
        <w:rPr>
          <w:rFonts w:ascii="Book Antiqua" w:hAnsi="Book Antiqua" w:cs="Book Antiqua"/>
          <w:sz w:val="24"/>
          <w:szCs w:val="24"/>
        </w:rPr>
        <w:t xml:space="preserve">sex. Thus, </w:t>
      </w:r>
      <w:r w:rsidR="009471CA" w:rsidRPr="00F53D32">
        <w:rPr>
          <w:rFonts w:ascii="Book Antiqua" w:hAnsi="Book Antiqua" w:cs="Book Antiqua"/>
          <w:sz w:val="24"/>
          <w:szCs w:val="24"/>
        </w:rPr>
        <w:t xml:space="preserve">the </w:t>
      </w:r>
      <w:r w:rsidRPr="00F53D32">
        <w:rPr>
          <w:rFonts w:ascii="Book Antiqua" w:hAnsi="Book Antiqua" w:cs="Book Antiqua"/>
          <w:sz w:val="24"/>
          <w:szCs w:val="24"/>
        </w:rPr>
        <w:t xml:space="preserve">risk of </w:t>
      </w:r>
      <w:r w:rsidR="00317E7D" w:rsidRPr="00F53D32">
        <w:rPr>
          <w:rFonts w:ascii="Book Antiqua" w:hAnsi="Book Antiqua" w:cs="Book Antiqua"/>
          <w:sz w:val="24"/>
          <w:szCs w:val="24"/>
        </w:rPr>
        <w:t xml:space="preserve">developing </w:t>
      </w:r>
      <w:r w:rsidR="00B57187" w:rsidRPr="00F53D32">
        <w:rPr>
          <w:rFonts w:ascii="Book Antiqua" w:hAnsi="Book Antiqua" w:cs="Book Antiqua"/>
          <w:sz w:val="24"/>
          <w:szCs w:val="24"/>
        </w:rPr>
        <w:t>CRC</w:t>
      </w:r>
      <w:r w:rsidR="00317E7D" w:rsidRPr="00F53D32">
        <w:rPr>
          <w:rFonts w:ascii="Book Antiqua" w:hAnsi="Book Antiqua" w:cs="Book Antiqua"/>
          <w:sz w:val="24"/>
          <w:szCs w:val="24"/>
        </w:rPr>
        <w:t xml:space="preserve"> was lower in statin users with hypercholesterolemia</w:t>
      </w:r>
      <w:r w:rsidRPr="00F53D32">
        <w:rPr>
          <w:rFonts w:ascii="Book Antiqua" w:hAnsi="Book Antiqua" w:cs="Book Antiqua"/>
          <w:sz w:val="24"/>
          <w:szCs w:val="24"/>
        </w:rPr>
        <w:t xml:space="preserve">, especially proximal colon cancer in men and rectal cancer in both </w:t>
      </w:r>
      <w:proofErr w:type="gramStart"/>
      <w:r w:rsidRPr="00F53D32">
        <w:rPr>
          <w:rFonts w:ascii="Book Antiqua" w:hAnsi="Book Antiqua" w:cs="Book Antiqua"/>
          <w:sz w:val="24"/>
          <w:szCs w:val="24"/>
        </w:rPr>
        <w:t>sexes</w:t>
      </w:r>
      <w:r w:rsidR="00565E1F" w:rsidRPr="00F53D32">
        <w:rPr>
          <w:rFonts w:ascii="Book Antiqua" w:hAnsi="Book Antiqua" w:cs="Book Antiqua"/>
          <w:sz w:val="24"/>
          <w:szCs w:val="24"/>
          <w:vertAlign w:val="superscript"/>
        </w:rPr>
        <w:t>[</w:t>
      </w:r>
      <w:proofErr w:type="gramEnd"/>
      <w:r w:rsidR="00565E1F" w:rsidRPr="00F53D32">
        <w:rPr>
          <w:rFonts w:ascii="Book Antiqua" w:hAnsi="Book Antiqua" w:cs="Book Antiqua"/>
          <w:sz w:val="24"/>
          <w:szCs w:val="24"/>
          <w:vertAlign w:val="superscript"/>
        </w:rPr>
        <w:t>87]</w:t>
      </w:r>
      <w:r w:rsidRPr="00F53D32">
        <w:rPr>
          <w:rFonts w:ascii="Book Antiqua" w:hAnsi="Book Antiqua"/>
          <w:sz w:val="24"/>
          <w:szCs w:val="24"/>
        </w:rPr>
        <w:t xml:space="preserve">. </w:t>
      </w:r>
      <w:r w:rsidR="009E2030" w:rsidRPr="00F53D32">
        <w:rPr>
          <w:rFonts w:ascii="Book Antiqua" w:hAnsi="Book Antiqua"/>
          <w:sz w:val="24"/>
          <w:szCs w:val="24"/>
        </w:rPr>
        <w:t>A meta</w:t>
      </w:r>
      <w:r w:rsidR="009E2030" w:rsidRPr="00F53D32">
        <w:rPr>
          <w:rFonts w:ascii="Cambria Math" w:hAnsi="Cambria Math" w:cs="Cambria Math"/>
          <w:sz w:val="24"/>
          <w:szCs w:val="24"/>
        </w:rPr>
        <w:t>‐</w:t>
      </w:r>
      <w:r w:rsidR="009E2030" w:rsidRPr="00F53D32">
        <w:rPr>
          <w:rFonts w:ascii="Book Antiqua" w:hAnsi="Book Antiqua" w:cs="Book Antiqua"/>
          <w:sz w:val="24"/>
          <w:szCs w:val="24"/>
        </w:rPr>
        <w:t>analysis of existing comparative studies published betwe</w:t>
      </w:r>
      <w:r w:rsidR="001F230B" w:rsidRPr="00F53D32">
        <w:rPr>
          <w:rFonts w:ascii="Book Antiqua" w:hAnsi="Book Antiqua" w:cs="Book Antiqua"/>
          <w:sz w:val="24"/>
          <w:szCs w:val="24"/>
        </w:rPr>
        <w:t>e</w:t>
      </w:r>
      <w:r w:rsidR="009E2030" w:rsidRPr="00F53D32">
        <w:rPr>
          <w:rFonts w:ascii="Book Antiqua" w:hAnsi="Book Antiqua" w:cs="Book Antiqua"/>
          <w:sz w:val="24"/>
          <w:szCs w:val="24"/>
        </w:rPr>
        <w:t xml:space="preserve">n 1990 and 2016 investigated the association between statin use and the risk of colorectal adenoma. According to this publication, statin use </w:t>
      </w:r>
      <w:r w:rsidR="00317E7D" w:rsidRPr="00F53D32">
        <w:rPr>
          <w:rFonts w:ascii="Book Antiqua" w:hAnsi="Book Antiqua" w:cs="Book Antiqua"/>
          <w:sz w:val="24"/>
          <w:szCs w:val="24"/>
        </w:rPr>
        <w:t xml:space="preserve">was </w:t>
      </w:r>
      <w:r w:rsidR="009E2030" w:rsidRPr="00F53D32">
        <w:rPr>
          <w:rFonts w:ascii="Book Antiqua" w:hAnsi="Book Antiqua" w:cs="Book Antiqua"/>
          <w:sz w:val="24"/>
          <w:szCs w:val="24"/>
        </w:rPr>
        <w:t xml:space="preserve">associated with a reduced risk of advanced adenoma, </w:t>
      </w:r>
      <w:r w:rsidR="00317E7D" w:rsidRPr="00F53D32">
        <w:rPr>
          <w:rFonts w:ascii="Book Antiqua" w:hAnsi="Book Antiqua" w:cs="Book Antiqua"/>
          <w:sz w:val="24"/>
          <w:szCs w:val="24"/>
        </w:rPr>
        <w:t xml:space="preserve">but </w:t>
      </w:r>
      <w:r w:rsidR="009E2030" w:rsidRPr="00F53D32">
        <w:rPr>
          <w:rFonts w:ascii="Book Antiqua" w:hAnsi="Book Antiqua" w:cs="Book Antiqua"/>
          <w:sz w:val="24"/>
          <w:szCs w:val="24"/>
        </w:rPr>
        <w:t xml:space="preserve">did not significantly reduce the risk of any adenoma. </w:t>
      </w:r>
      <w:r w:rsidRPr="00F53D32">
        <w:rPr>
          <w:rFonts w:ascii="Book Antiqua" w:hAnsi="Book Antiqua" w:cs="Book Antiqua"/>
          <w:sz w:val="24"/>
          <w:szCs w:val="24"/>
        </w:rPr>
        <w:t>It appears that</w:t>
      </w:r>
      <w:r w:rsidR="009E2030" w:rsidRPr="00F53D32">
        <w:rPr>
          <w:rFonts w:ascii="Book Antiqua" w:hAnsi="Book Antiqua" w:cs="Book Antiqua"/>
          <w:sz w:val="24"/>
          <w:szCs w:val="24"/>
        </w:rPr>
        <w:t xml:space="preserve"> statins may </w:t>
      </w:r>
      <w:r w:rsidR="00317E7D" w:rsidRPr="00F53D32">
        <w:rPr>
          <w:rFonts w:ascii="Book Antiqua" w:hAnsi="Book Antiqua" w:cs="Book Antiqua"/>
          <w:sz w:val="24"/>
          <w:szCs w:val="24"/>
        </w:rPr>
        <w:t xml:space="preserve">prevent </w:t>
      </w:r>
      <w:r w:rsidR="009E2030" w:rsidRPr="00F53D32">
        <w:rPr>
          <w:rFonts w:ascii="Book Antiqua" w:hAnsi="Book Antiqua" w:cs="Book Antiqua"/>
          <w:sz w:val="24"/>
          <w:szCs w:val="24"/>
        </w:rPr>
        <w:t>CRC by acting at the later stages</w:t>
      </w:r>
      <w:r w:rsidR="00317E7D" w:rsidRPr="00F53D32">
        <w:rPr>
          <w:rFonts w:ascii="Book Antiqua" w:hAnsi="Book Antiqua" w:cs="Book Antiqua"/>
          <w:sz w:val="24"/>
          <w:szCs w:val="24"/>
        </w:rPr>
        <w:t>,</w:t>
      </w:r>
      <w:r w:rsidR="009E2030" w:rsidRPr="00F53D32">
        <w:rPr>
          <w:rFonts w:ascii="Book Antiqua" w:hAnsi="Book Antiqua" w:cs="Book Antiqua"/>
          <w:sz w:val="24"/>
          <w:szCs w:val="24"/>
        </w:rPr>
        <w:t xml:space="preserve"> of progression</w:t>
      </w:r>
      <w:r w:rsidR="00317E7D" w:rsidRPr="00F53D32">
        <w:rPr>
          <w:rFonts w:ascii="Book Antiqua" w:hAnsi="Book Antiqua" w:cs="Book Antiqua"/>
          <w:sz w:val="24"/>
          <w:szCs w:val="24"/>
        </w:rPr>
        <w:t>,</w:t>
      </w:r>
      <w:r w:rsidR="009E2030" w:rsidRPr="00F53D32">
        <w:rPr>
          <w:rFonts w:ascii="Book Antiqua" w:hAnsi="Book Antiqua" w:cs="Book Antiqua"/>
          <w:sz w:val="24"/>
          <w:szCs w:val="24"/>
        </w:rPr>
        <w:t xml:space="preserve"> rather than at the early stages of adenoma initiation and </w:t>
      </w:r>
      <w:proofErr w:type="gramStart"/>
      <w:r w:rsidR="009E2030" w:rsidRPr="00F53D32">
        <w:rPr>
          <w:rFonts w:ascii="Book Antiqua" w:hAnsi="Book Antiqua" w:cs="Book Antiqua"/>
          <w:sz w:val="24"/>
          <w:szCs w:val="24"/>
        </w:rPr>
        <w:t>development</w:t>
      </w:r>
      <w:r w:rsidR="00565E1F" w:rsidRPr="00F53D32">
        <w:rPr>
          <w:rFonts w:ascii="Book Antiqua" w:hAnsi="Book Antiqua" w:cs="Book Antiqua"/>
          <w:sz w:val="24"/>
          <w:szCs w:val="24"/>
          <w:vertAlign w:val="superscript"/>
        </w:rPr>
        <w:t>[</w:t>
      </w:r>
      <w:proofErr w:type="gramEnd"/>
      <w:r w:rsidR="00565E1F" w:rsidRPr="00F53D32">
        <w:rPr>
          <w:rFonts w:ascii="Book Antiqua" w:hAnsi="Book Antiqua" w:cs="Book Antiqua"/>
          <w:sz w:val="24"/>
          <w:szCs w:val="24"/>
          <w:vertAlign w:val="superscript"/>
        </w:rPr>
        <w:t>88]</w:t>
      </w:r>
      <w:r w:rsidR="009E2030" w:rsidRPr="00F53D32">
        <w:rPr>
          <w:rFonts w:ascii="Book Antiqua" w:hAnsi="Book Antiqua" w:cs="Book Antiqua"/>
          <w:sz w:val="24"/>
          <w:szCs w:val="24"/>
        </w:rPr>
        <w:t>.</w:t>
      </w:r>
      <w:r w:rsidR="00E87AE4" w:rsidRPr="00F53D32">
        <w:rPr>
          <w:rFonts w:ascii="Book Antiqua" w:hAnsi="Book Antiqua" w:cs="Book Antiqua"/>
          <w:sz w:val="24"/>
          <w:szCs w:val="24"/>
        </w:rPr>
        <w:t xml:space="preserve"> </w:t>
      </w:r>
      <w:r w:rsidR="003D6F67" w:rsidRPr="00F53D32">
        <w:rPr>
          <w:rFonts w:ascii="Book Antiqua" w:hAnsi="Book Antiqua" w:cs="Book Antiqua"/>
          <w:sz w:val="24"/>
          <w:szCs w:val="24"/>
        </w:rPr>
        <w:t xml:space="preserve">As a result of affecting </w:t>
      </w:r>
      <w:r w:rsidR="003478FC" w:rsidRPr="00F53D32">
        <w:rPr>
          <w:rFonts w:ascii="Book Antiqua" w:hAnsi="Book Antiqua" w:cs="Book Antiqua"/>
          <w:sz w:val="24"/>
          <w:szCs w:val="24"/>
        </w:rPr>
        <w:t xml:space="preserve">the </w:t>
      </w:r>
      <w:r w:rsidR="00E87AE4" w:rsidRPr="00F53D32">
        <w:rPr>
          <w:rFonts w:ascii="Book Antiqua" w:hAnsi="Book Antiqua" w:cs="Book Antiqua"/>
          <w:sz w:val="24"/>
          <w:szCs w:val="24"/>
        </w:rPr>
        <w:t>later stages of the aden</w:t>
      </w:r>
      <w:r w:rsidR="005D409B" w:rsidRPr="00F53D32">
        <w:rPr>
          <w:rFonts w:ascii="Book Antiqua" w:hAnsi="Book Antiqua" w:cs="Book Antiqua"/>
          <w:sz w:val="24"/>
          <w:szCs w:val="24"/>
        </w:rPr>
        <w:t>o</w:t>
      </w:r>
      <w:r w:rsidR="00E87AE4" w:rsidRPr="00F53D32">
        <w:rPr>
          <w:rFonts w:ascii="Book Antiqua" w:hAnsi="Book Antiqua" w:cs="Book Antiqua"/>
          <w:sz w:val="24"/>
          <w:szCs w:val="24"/>
        </w:rPr>
        <w:t xml:space="preserve">ma-carcinoma </w:t>
      </w:r>
      <w:r w:rsidR="003478FC" w:rsidRPr="00F53D32">
        <w:rPr>
          <w:rFonts w:ascii="Book Antiqua" w:hAnsi="Book Antiqua" w:cs="Book Antiqua"/>
          <w:sz w:val="24"/>
          <w:szCs w:val="24"/>
        </w:rPr>
        <w:t>sequence</w:t>
      </w:r>
      <w:r w:rsidR="003D6F67" w:rsidRPr="00F53D32">
        <w:rPr>
          <w:rFonts w:ascii="Book Antiqua" w:hAnsi="Book Antiqua" w:cs="Book Antiqua"/>
          <w:sz w:val="24"/>
          <w:szCs w:val="24"/>
        </w:rPr>
        <w:t>, statins</w:t>
      </w:r>
      <w:r w:rsidR="003478FC" w:rsidRPr="00F53D32">
        <w:rPr>
          <w:rFonts w:ascii="Book Antiqua" w:hAnsi="Book Antiqua" w:cs="Book Antiqua"/>
          <w:sz w:val="24"/>
          <w:szCs w:val="24"/>
        </w:rPr>
        <w:t xml:space="preserve"> </w:t>
      </w:r>
      <w:r w:rsidR="003D6F67" w:rsidRPr="00F53D32">
        <w:rPr>
          <w:rFonts w:ascii="Book Antiqua" w:hAnsi="Book Antiqua" w:cs="Book Antiqua"/>
          <w:sz w:val="24"/>
          <w:szCs w:val="24"/>
        </w:rPr>
        <w:t xml:space="preserve">reduce </w:t>
      </w:r>
      <w:r w:rsidR="00E87AE4" w:rsidRPr="00F53D32">
        <w:rPr>
          <w:rFonts w:ascii="Book Antiqua" w:hAnsi="Book Antiqua" w:cs="Book Antiqua"/>
          <w:sz w:val="24"/>
          <w:szCs w:val="24"/>
        </w:rPr>
        <w:t>the aggressiveness and invasiveness of CRC</w:t>
      </w:r>
      <w:r w:rsidR="003D6F67" w:rsidRPr="00F53D32">
        <w:rPr>
          <w:rFonts w:ascii="Book Antiqua" w:hAnsi="Book Antiqua" w:cs="Book Antiqua"/>
          <w:sz w:val="24"/>
          <w:szCs w:val="24"/>
        </w:rPr>
        <w:t>.</w:t>
      </w:r>
      <w:r w:rsidR="00E87AE4" w:rsidRPr="00F53D32">
        <w:rPr>
          <w:rFonts w:ascii="Book Antiqua" w:hAnsi="Book Antiqua" w:cs="Book Antiqua"/>
          <w:sz w:val="24"/>
          <w:szCs w:val="24"/>
        </w:rPr>
        <w:t xml:space="preserve"> </w:t>
      </w:r>
      <w:r w:rsidR="003D6F67" w:rsidRPr="00F53D32">
        <w:rPr>
          <w:rFonts w:ascii="Book Antiqua" w:hAnsi="Book Antiqua" w:cs="Book Antiqua"/>
          <w:sz w:val="24"/>
          <w:szCs w:val="24"/>
        </w:rPr>
        <w:t xml:space="preserve">This hypothesis is supported by various studies </w:t>
      </w:r>
      <w:r w:rsidR="00ED624C" w:rsidRPr="00F53D32">
        <w:rPr>
          <w:rFonts w:ascii="Book Antiqua" w:hAnsi="Book Antiqua" w:cs="Book Antiqua"/>
          <w:sz w:val="24"/>
          <w:szCs w:val="24"/>
        </w:rPr>
        <w:t xml:space="preserve">which </w:t>
      </w:r>
      <w:r w:rsidR="003D6F67" w:rsidRPr="00F53D32">
        <w:rPr>
          <w:rFonts w:ascii="Book Antiqua" w:hAnsi="Book Antiqua" w:cs="Book Antiqua"/>
          <w:sz w:val="24"/>
          <w:szCs w:val="24"/>
        </w:rPr>
        <w:t>report</w:t>
      </w:r>
      <w:r w:rsidR="005D409B" w:rsidRPr="00F53D32">
        <w:rPr>
          <w:rFonts w:ascii="Book Antiqua" w:hAnsi="Book Antiqua" w:cs="Book Antiqua"/>
          <w:sz w:val="24"/>
          <w:szCs w:val="24"/>
        </w:rPr>
        <w:t xml:space="preserve"> that statin therapy is associated with improved CRC</w:t>
      </w:r>
      <w:r w:rsidR="005D409B" w:rsidRPr="00F53D32">
        <w:rPr>
          <w:rFonts w:ascii="Cambria Math" w:hAnsi="Cambria Math" w:cs="Cambria Math"/>
          <w:sz w:val="24"/>
          <w:szCs w:val="24"/>
        </w:rPr>
        <w:t>‐</w:t>
      </w:r>
      <w:r w:rsidR="005D409B" w:rsidRPr="00F53D32">
        <w:rPr>
          <w:rFonts w:ascii="Book Antiqua" w:hAnsi="Book Antiqua" w:cs="Book Antiqua"/>
          <w:sz w:val="24"/>
          <w:szCs w:val="24"/>
        </w:rPr>
        <w:t xml:space="preserve">specific </w:t>
      </w:r>
      <w:proofErr w:type="gramStart"/>
      <w:r w:rsidR="005D409B" w:rsidRPr="00F53D32">
        <w:rPr>
          <w:rFonts w:ascii="Book Antiqua" w:hAnsi="Book Antiqua" w:cs="Book Antiqua"/>
          <w:sz w:val="24"/>
          <w:szCs w:val="24"/>
        </w:rPr>
        <w:t>survival</w:t>
      </w:r>
      <w:r w:rsidR="00565E1F" w:rsidRPr="00F53D32">
        <w:rPr>
          <w:rFonts w:ascii="Book Antiqua" w:hAnsi="Book Antiqua" w:cs="Book Antiqua"/>
          <w:sz w:val="24"/>
          <w:szCs w:val="24"/>
          <w:vertAlign w:val="superscript"/>
        </w:rPr>
        <w:t>[</w:t>
      </w:r>
      <w:proofErr w:type="gramEnd"/>
      <w:r w:rsidR="00565E1F" w:rsidRPr="00F53D32">
        <w:rPr>
          <w:rFonts w:ascii="Book Antiqua" w:hAnsi="Book Antiqua" w:cs="Book Antiqua"/>
          <w:sz w:val="24"/>
          <w:szCs w:val="24"/>
          <w:vertAlign w:val="superscript"/>
        </w:rPr>
        <w:t>89]</w:t>
      </w:r>
      <w:r w:rsidR="005D409B" w:rsidRPr="00F53D32">
        <w:rPr>
          <w:rFonts w:ascii="Book Antiqua" w:hAnsi="Book Antiqua" w:cs="Book Antiqua"/>
          <w:sz w:val="24"/>
          <w:szCs w:val="24"/>
        </w:rPr>
        <w:t>.</w:t>
      </w:r>
    </w:p>
    <w:p w14:paraId="08C5B660" w14:textId="47711905" w:rsidR="00A83293" w:rsidRPr="00F53D32" w:rsidRDefault="008E7B6F" w:rsidP="00B44AB3">
      <w:pPr>
        <w:spacing w:after="0" w:line="360" w:lineRule="auto"/>
        <w:ind w:firstLineChars="100" w:firstLine="240"/>
        <w:jc w:val="both"/>
        <w:rPr>
          <w:rFonts w:ascii="Book Antiqua" w:hAnsi="Book Antiqua" w:cs="Book Antiqua"/>
          <w:sz w:val="24"/>
          <w:szCs w:val="24"/>
        </w:rPr>
      </w:pPr>
      <w:r w:rsidRPr="00F53D32">
        <w:rPr>
          <w:rFonts w:ascii="Book Antiqua" w:hAnsi="Book Antiqua"/>
          <w:sz w:val="24"/>
          <w:szCs w:val="24"/>
        </w:rPr>
        <w:t xml:space="preserve">Simvastatin </w:t>
      </w:r>
      <w:r w:rsidR="000C3D98" w:rsidRPr="00F53D32">
        <w:rPr>
          <w:rFonts w:ascii="Book Antiqua" w:hAnsi="Book Antiqua"/>
          <w:sz w:val="24"/>
          <w:szCs w:val="24"/>
        </w:rPr>
        <w:t>wa</w:t>
      </w:r>
      <w:r w:rsidRPr="00F53D32">
        <w:rPr>
          <w:rFonts w:ascii="Book Antiqua" w:hAnsi="Book Antiqua"/>
          <w:sz w:val="24"/>
          <w:szCs w:val="24"/>
        </w:rPr>
        <w:t>s clinically evaluated in ad</w:t>
      </w:r>
      <w:r w:rsidR="001F230B" w:rsidRPr="00F53D32">
        <w:rPr>
          <w:rFonts w:ascii="Book Antiqua" w:hAnsi="Book Antiqua"/>
          <w:sz w:val="24"/>
          <w:szCs w:val="24"/>
        </w:rPr>
        <w:t>d</w:t>
      </w:r>
      <w:r w:rsidRPr="00F53D32">
        <w:rPr>
          <w:rFonts w:ascii="Book Antiqua" w:hAnsi="Book Antiqua"/>
          <w:sz w:val="24"/>
          <w:szCs w:val="24"/>
        </w:rPr>
        <w:t>ition to standard XELIRI/F</w:t>
      </w:r>
      <w:r w:rsidR="002E6166" w:rsidRPr="00F53D32">
        <w:rPr>
          <w:rFonts w:ascii="Book Antiqua" w:hAnsi="Book Antiqua"/>
          <w:sz w:val="24"/>
          <w:szCs w:val="24"/>
        </w:rPr>
        <w:t>OLFIRI</w:t>
      </w:r>
      <w:r w:rsidRPr="00F53D32">
        <w:rPr>
          <w:rFonts w:ascii="Book Antiqua" w:hAnsi="Book Antiqua"/>
          <w:sz w:val="24"/>
          <w:szCs w:val="24"/>
        </w:rPr>
        <w:t xml:space="preserve"> chemotherapy regimens</w:t>
      </w:r>
      <w:r w:rsidR="000C3D98" w:rsidRPr="00F53D32">
        <w:rPr>
          <w:rFonts w:ascii="Book Antiqua" w:hAnsi="Book Antiqua"/>
          <w:sz w:val="24"/>
          <w:szCs w:val="24"/>
        </w:rPr>
        <w:t xml:space="preserve">, to </w:t>
      </w:r>
      <w:r w:rsidR="00E845DC">
        <w:rPr>
          <w:rFonts w:ascii="Book Antiqua" w:hAnsi="Book Antiqua"/>
          <w:sz w:val="24"/>
          <w:szCs w:val="24"/>
        </w:rPr>
        <w:t>assess whether</w:t>
      </w:r>
      <w:r w:rsidR="000C3D98" w:rsidRPr="00F53D32">
        <w:rPr>
          <w:rFonts w:ascii="Book Antiqua" w:hAnsi="Book Antiqua"/>
          <w:sz w:val="24"/>
          <w:szCs w:val="24"/>
        </w:rPr>
        <w:t xml:space="preserve"> it confers a clinical benefit to patients with previously treated metastatic </w:t>
      </w:r>
      <w:r w:rsidR="002242B7" w:rsidRPr="00F53D32">
        <w:rPr>
          <w:rFonts w:ascii="Book Antiqua" w:hAnsi="Book Antiqua"/>
          <w:sz w:val="24"/>
          <w:szCs w:val="24"/>
        </w:rPr>
        <w:t>CR</w:t>
      </w:r>
      <w:r w:rsidR="002E6166" w:rsidRPr="00F53D32">
        <w:rPr>
          <w:rFonts w:ascii="Book Antiqua" w:hAnsi="Book Antiqua"/>
          <w:sz w:val="24"/>
          <w:szCs w:val="24"/>
        </w:rPr>
        <w:t>C</w:t>
      </w:r>
      <w:r w:rsidR="000C3D98" w:rsidRPr="00F53D32">
        <w:rPr>
          <w:rFonts w:ascii="Book Antiqua" w:hAnsi="Book Antiqua"/>
          <w:sz w:val="24"/>
          <w:szCs w:val="24"/>
        </w:rPr>
        <w:t>. However,</w:t>
      </w:r>
      <w:r w:rsidR="00D70E50" w:rsidRPr="00F53D32">
        <w:rPr>
          <w:rFonts w:ascii="Book Antiqua" w:hAnsi="Book Antiqua"/>
          <w:sz w:val="24"/>
          <w:szCs w:val="24"/>
        </w:rPr>
        <w:t xml:space="preserve"> the propose</w:t>
      </w:r>
      <w:r w:rsidR="000C3D98" w:rsidRPr="00F53D32">
        <w:rPr>
          <w:rFonts w:ascii="Book Antiqua" w:hAnsi="Book Antiqua"/>
          <w:sz w:val="24"/>
          <w:szCs w:val="24"/>
        </w:rPr>
        <w:t>d</w:t>
      </w:r>
      <w:r w:rsidR="00D70E50" w:rsidRPr="00F53D32">
        <w:rPr>
          <w:rFonts w:ascii="Book Antiqua" w:hAnsi="Book Antiqua"/>
          <w:sz w:val="24"/>
          <w:szCs w:val="24"/>
        </w:rPr>
        <w:t xml:space="preserve"> </w:t>
      </w:r>
      <w:r w:rsidR="000C3D98" w:rsidRPr="00F53D32">
        <w:rPr>
          <w:rFonts w:ascii="Book Antiqua" w:hAnsi="Book Antiqua"/>
          <w:sz w:val="24"/>
          <w:szCs w:val="24"/>
        </w:rPr>
        <w:t>treatment</w:t>
      </w:r>
      <w:r w:rsidR="000C3D98" w:rsidRPr="00F53D32">
        <w:rPr>
          <w:rFonts w:ascii="Book Antiqua" w:hAnsi="Book Antiqua" w:cs="Book Antiqua"/>
          <w:sz w:val="24"/>
          <w:szCs w:val="24"/>
        </w:rPr>
        <w:t xml:space="preserve"> did not improve progression-free survival nor did it increase the toxicity of the conventional chemotherapy </w:t>
      </w:r>
      <w:proofErr w:type="gramStart"/>
      <w:r w:rsidR="000C3D98" w:rsidRPr="00F53D32">
        <w:rPr>
          <w:rFonts w:ascii="Book Antiqua" w:hAnsi="Book Antiqua" w:cs="Book Antiqua"/>
          <w:sz w:val="24"/>
          <w:szCs w:val="24"/>
        </w:rPr>
        <w:t>regimen</w:t>
      </w:r>
      <w:r w:rsidR="00565E1F" w:rsidRPr="00F53D32">
        <w:rPr>
          <w:rFonts w:ascii="Book Antiqua" w:hAnsi="Book Antiqua" w:cs="Book Antiqua"/>
          <w:sz w:val="24"/>
          <w:szCs w:val="24"/>
          <w:vertAlign w:val="superscript"/>
        </w:rPr>
        <w:t>[</w:t>
      </w:r>
      <w:proofErr w:type="gramEnd"/>
      <w:r w:rsidR="00565E1F" w:rsidRPr="00F53D32">
        <w:rPr>
          <w:rFonts w:ascii="Book Antiqua" w:hAnsi="Book Antiqua" w:cs="Book Antiqua"/>
          <w:sz w:val="24"/>
          <w:szCs w:val="24"/>
          <w:vertAlign w:val="superscript"/>
        </w:rPr>
        <w:t>90]</w:t>
      </w:r>
      <w:r w:rsidR="000C3D98" w:rsidRPr="00F53D32">
        <w:rPr>
          <w:rFonts w:ascii="Book Antiqua" w:hAnsi="Book Antiqua" w:cs="Book Antiqua"/>
          <w:sz w:val="24"/>
          <w:szCs w:val="24"/>
        </w:rPr>
        <w:t>.</w:t>
      </w:r>
      <w:r w:rsidR="00D70E50" w:rsidRPr="00F53D32">
        <w:rPr>
          <w:rFonts w:ascii="Book Antiqua" w:hAnsi="Book Antiqua" w:cs="Book Antiqua"/>
          <w:sz w:val="24"/>
          <w:szCs w:val="24"/>
        </w:rPr>
        <w:t xml:space="preserve"> </w:t>
      </w:r>
    </w:p>
    <w:p w14:paraId="23F2480F" w14:textId="77777777" w:rsidR="00FC371B" w:rsidRPr="00F53D32" w:rsidRDefault="00FC371B" w:rsidP="00F53D32">
      <w:pPr>
        <w:spacing w:after="0" w:line="360" w:lineRule="auto"/>
        <w:jc w:val="both"/>
        <w:rPr>
          <w:rFonts w:ascii="Book Antiqua" w:hAnsi="Book Antiqua"/>
          <w:i/>
          <w:iCs/>
          <w:sz w:val="24"/>
          <w:szCs w:val="24"/>
        </w:rPr>
      </w:pPr>
    </w:p>
    <w:p w14:paraId="20C3305B" w14:textId="77777777" w:rsidR="002A4954" w:rsidRPr="00B44AB3" w:rsidRDefault="002A4954" w:rsidP="00F53D32">
      <w:pPr>
        <w:spacing w:after="0" w:line="360" w:lineRule="auto"/>
        <w:jc w:val="both"/>
        <w:rPr>
          <w:rFonts w:ascii="Book Antiqua" w:hAnsi="Book Antiqua"/>
          <w:b/>
          <w:bCs/>
          <w:i/>
          <w:iCs/>
          <w:sz w:val="24"/>
          <w:szCs w:val="24"/>
        </w:rPr>
      </w:pPr>
      <w:r w:rsidRPr="00B44AB3">
        <w:rPr>
          <w:rFonts w:ascii="Book Antiqua" w:hAnsi="Book Antiqua"/>
          <w:b/>
          <w:bCs/>
          <w:i/>
          <w:iCs/>
          <w:sz w:val="24"/>
          <w:szCs w:val="24"/>
        </w:rPr>
        <w:t xml:space="preserve">Gynecologic cancers </w:t>
      </w:r>
    </w:p>
    <w:p w14:paraId="7B22E2C7" w14:textId="58D9A0F1" w:rsidR="002A4954" w:rsidRPr="00F53D32" w:rsidRDefault="002A4954" w:rsidP="00F53D32">
      <w:pPr>
        <w:spacing w:after="0" w:line="360" w:lineRule="auto"/>
        <w:jc w:val="both"/>
        <w:rPr>
          <w:rFonts w:ascii="Book Antiqua" w:hAnsi="Book Antiqua"/>
          <w:sz w:val="24"/>
          <w:szCs w:val="24"/>
        </w:rPr>
      </w:pPr>
      <w:r w:rsidRPr="00F53D32">
        <w:rPr>
          <w:rFonts w:ascii="Book Antiqua" w:hAnsi="Book Antiqua"/>
          <w:sz w:val="24"/>
          <w:szCs w:val="24"/>
        </w:rPr>
        <w:t xml:space="preserve">Endometrial and ovarian cancers are the most common types of gynecological </w:t>
      </w:r>
      <w:proofErr w:type="gramStart"/>
      <w:r w:rsidR="008E2AEB" w:rsidRPr="00F53D32">
        <w:rPr>
          <w:rFonts w:ascii="Book Antiqua" w:hAnsi="Book Antiqua"/>
          <w:sz w:val="24"/>
          <w:szCs w:val="24"/>
        </w:rPr>
        <w:t>malignancies</w:t>
      </w:r>
      <w:r w:rsidR="00F042CB" w:rsidRPr="00F53D32">
        <w:rPr>
          <w:rFonts w:ascii="Book Antiqua" w:hAnsi="Book Antiqua"/>
          <w:sz w:val="24"/>
          <w:szCs w:val="24"/>
          <w:vertAlign w:val="superscript"/>
        </w:rPr>
        <w:t>[</w:t>
      </w:r>
      <w:proofErr w:type="gramEnd"/>
      <w:r w:rsidR="00F042CB" w:rsidRPr="00F53D32">
        <w:rPr>
          <w:rFonts w:ascii="Book Antiqua" w:hAnsi="Book Antiqua"/>
          <w:sz w:val="24"/>
          <w:szCs w:val="24"/>
          <w:vertAlign w:val="superscript"/>
        </w:rPr>
        <w:t>91,92]</w:t>
      </w:r>
      <w:r w:rsidRPr="00F53D32">
        <w:rPr>
          <w:rFonts w:ascii="Book Antiqua" w:hAnsi="Book Antiqua"/>
          <w:sz w:val="24"/>
          <w:szCs w:val="24"/>
        </w:rPr>
        <w:t>. In most</w:t>
      </w:r>
      <w:r w:rsidR="000B0007" w:rsidRPr="00F53D32">
        <w:rPr>
          <w:rFonts w:ascii="Book Antiqua" w:hAnsi="Book Antiqua"/>
          <w:sz w:val="24"/>
          <w:szCs w:val="24"/>
        </w:rPr>
        <w:t xml:space="preserve"> </w:t>
      </w:r>
      <w:r w:rsidRPr="00F53D32">
        <w:rPr>
          <w:rFonts w:ascii="Book Antiqua" w:hAnsi="Book Antiqua"/>
          <w:sz w:val="24"/>
          <w:szCs w:val="24"/>
        </w:rPr>
        <w:t xml:space="preserve">cases, it was observed that </w:t>
      </w:r>
      <w:r w:rsidR="000B0007" w:rsidRPr="00F53D32">
        <w:rPr>
          <w:rFonts w:ascii="Book Antiqua" w:hAnsi="Book Antiqua"/>
          <w:sz w:val="24"/>
          <w:szCs w:val="24"/>
        </w:rPr>
        <w:t xml:space="preserve">the </w:t>
      </w:r>
      <w:r w:rsidRPr="00F53D32">
        <w:rPr>
          <w:rFonts w:ascii="Book Antiqua" w:hAnsi="Book Antiqua"/>
          <w:sz w:val="24"/>
          <w:szCs w:val="24"/>
        </w:rPr>
        <w:t>mevalonate pathway plays a major role in the development of these two types of cancer</w:t>
      </w:r>
      <w:r w:rsidR="00FC371B" w:rsidRPr="00F53D32">
        <w:rPr>
          <w:rFonts w:ascii="Book Antiqua" w:hAnsi="Book Antiqua"/>
          <w:sz w:val="24"/>
          <w:szCs w:val="24"/>
        </w:rPr>
        <w:t xml:space="preserve">. </w:t>
      </w:r>
      <w:r w:rsidR="00D61520" w:rsidRPr="00F53D32">
        <w:rPr>
          <w:rFonts w:ascii="Book Antiqua" w:hAnsi="Book Antiqua"/>
          <w:sz w:val="24"/>
          <w:szCs w:val="24"/>
        </w:rPr>
        <w:t>Farnesyl pyrophosphate</w:t>
      </w:r>
      <w:r w:rsidR="00FC371B" w:rsidRPr="00F53D32">
        <w:rPr>
          <w:rFonts w:ascii="Book Antiqua" w:hAnsi="Book Antiqua"/>
          <w:sz w:val="24"/>
          <w:szCs w:val="24"/>
        </w:rPr>
        <w:t xml:space="preserve"> and</w:t>
      </w:r>
      <w:r w:rsidR="00D61520" w:rsidRPr="00F53D32">
        <w:rPr>
          <w:rFonts w:ascii="Book Antiqua" w:hAnsi="Book Antiqua"/>
          <w:sz w:val="24"/>
          <w:szCs w:val="24"/>
        </w:rPr>
        <w:t xml:space="preserve"> geranylgeranyl pyrophosphate</w:t>
      </w:r>
      <w:r w:rsidR="008E2AEB" w:rsidRPr="00F53D32">
        <w:rPr>
          <w:rFonts w:ascii="Book Antiqua" w:hAnsi="Book Antiqua"/>
          <w:sz w:val="24"/>
          <w:szCs w:val="24"/>
        </w:rPr>
        <w:t xml:space="preserve">, which are inhibited by statins, </w:t>
      </w:r>
      <w:r w:rsidR="00FC371B" w:rsidRPr="00F53D32">
        <w:rPr>
          <w:rFonts w:ascii="Book Antiqua" w:hAnsi="Book Antiqua"/>
          <w:sz w:val="24"/>
          <w:szCs w:val="24"/>
        </w:rPr>
        <w:t>are</w:t>
      </w:r>
      <w:r w:rsidR="008E2AEB" w:rsidRPr="00F53D32">
        <w:rPr>
          <w:rFonts w:ascii="Book Antiqua" w:hAnsi="Book Antiqua"/>
          <w:sz w:val="24"/>
          <w:szCs w:val="24"/>
        </w:rPr>
        <w:t xml:space="preserve"> involved in the modification of several regulatory proteins, including </w:t>
      </w:r>
      <w:r w:rsidR="00E845DC">
        <w:rPr>
          <w:rFonts w:ascii="Book Antiqua" w:hAnsi="Book Antiqua"/>
          <w:sz w:val="24"/>
          <w:szCs w:val="24"/>
        </w:rPr>
        <w:t xml:space="preserve">the </w:t>
      </w:r>
      <w:proofErr w:type="spellStart"/>
      <w:r w:rsidR="008E2AEB" w:rsidRPr="00F53D32">
        <w:rPr>
          <w:rFonts w:ascii="Book Antiqua" w:hAnsi="Book Antiqua"/>
          <w:sz w:val="24"/>
          <w:szCs w:val="24"/>
        </w:rPr>
        <w:t>Ras</w:t>
      </w:r>
      <w:proofErr w:type="spellEnd"/>
      <w:r w:rsidR="008E2AEB" w:rsidRPr="00F53D32">
        <w:rPr>
          <w:rFonts w:ascii="Book Antiqua" w:hAnsi="Book Antiqua"/>
          <w:sz w:val="24"/>
          <w:szCs w:val="24"/>
        </w:rPr>
        <w:t xml:space="preserve"> </w:t>
      </w:r>
      <w:r w:rsidR="008E2AEB" w:rsidRPr="00F53D32">
        <w:rPr>
          <w:rFonts w:ascii="Book Antiqua" w:hAnsi="Book Antiqua"/>
          <w:sz w:val="24"/>
          <w:szCs w:val="24"/>
        </w:rPr>
        <w:lastRenderedPageBreak/>
        <w:t>and Rho</w:t>
      </w:r>
      <w:r w:rsidR="00AF0E46" w:rsidRPr="00F53D32">
        <w:rPr>
          <w:rFonts w:ascii="Book Antiqua" w:hAnsi="Book Antiqua"/>
          <w:sz w:val="24"/>
          <w:szCs w:val="24"/>
        </w:rPr>
        <w:t xml:space="preserve"> protein family</w:t>
      </w:r>
      <w:r w:rsidR="008E2AEB" w:rsidRPr="00F53D32">
        <w:rPr>
          <w:rFonts w:ascii="Book Antiqua" w:hAnsi="Book Antiqua"/>
          <w:sz w:val="24"/>
          <w:szCs w:val="24"/>
        </w:rPr>
        <w:t>.</w:t>
      </w:r>
      <w:r w:rsidR="00FC371B" w:rsidRPr="00F53D32">
        <w:rPr>
          <w:rFonts w:ascii="Book Antiqua" w:hAnsi="Book Antiqua"/>
          <w:sz w:val="24"/>
          <w:szCs w:val="24"/>
        </w:rPr>
        <w:t xml:space="preserve"> </w:t>
      </w:r>
      <w:r w:rsidR="00AF0E46" w:rsidRPr="00F53D32">
        <w:rPr>
          <w:rFonts w:ascii="Book Antiqua" w:hAnsi="Book Antiqua"/>
          <w:sz w:val="24"/>
          <w:szCs w:val="24"/>
        </w:rPr>
        <w:t xml:space="preserve">Changes in Ras and Rho protein expression are </w:t>
      </w:r>
      <w:r w:rsidR="00FC371B" w:rsidRPr="00F53D32">
        <w:rPr>
          <w:rFonts w:ascii="Book Antiqua" w:hAnsi="Book Antiqua"/>
          <w:sz w:val="24"/>
          <w:szCs w:val="24"/>
        </w:rPr>
        <w:t>responsible for</w:t>
      </w:r>
      <w:r w:rsidRPr="00F53D32">
        <w:rPr>
          <w:rFonts w:ascii="Book Antiqua" w:hAnsi="Book Antiqua"/>
          <w:sz w:val="24"/>
          <w:szCs w:val="24"/>
        </w:rPr>
        <w:t xml:space="preserve"> 20% and 40% of </w:t>
      </w:r>
      <w:r w:rsidR="00AF0E46" w:rsidRPr="00F53D32">
        <w:rPr>
          <w:rFonts w:ascii="Book Antiqua" w:hAnsi="Book Antiqua"/>
          <w:sz w:val="24"/>
          <w:szCs w:val="24"/>
        </w:rPr>
        <w:t xml:space="preserve">cases of </w:t>
      </w:r>
      <w:r w:rsidRPr="00F53D32">
        <w:rPr>
          <w:rFonts w:ascii="Book Antiqua" w:hAnsi="Book Antiqua"/>
          <w:sz w:val="24"/>
          <w:szCs w:val="24"/>
        </w:rPr>
        <w:t>endometrial and ovarian cancer</w:t>
      </w:r>
      <w:r w:rsidR="008E2AEB" w:rsidRPr="00F53D32">
        <w:rPr>
          <w:rFonts w:ascii="Book Antiqua" w:hAnsi="Book Antiqua"/>
          <w:sz w:val="24"/>
          <w:szCs w:val="24"/>
        </w:rPr>
        <w:t>,</w:t>
      </w:r>
      <w:r w:rsidR="00874FF9" w:rsidRPr="00F53D32">
        <w:rPr>
          <w:rFonts w:ascii="Book Antiqua" w:hAnsi="Book Antiqua"/>
          <w:sz w:val="24"/>
          <w:szCs w:val="24"/>
        </w:rPr>
        <w:t xml:space="preserve"> </w:t>
      </w:r>
      <w:proofErr w:type="gramStart"/>
      <w:r w:rsidRPr="00F53D32">
        <w:rPr>
          <w:rFonts w:ascii="Book Antiqua" w:hAnsi="Book Antiqua"/>
          <w:sz w:val="24"/>
          <w:szCs w:val="24"/>
        </w:rPr>
        <w:t>respectively</w:t>
      </w:r>
      <w:r w:rsidR="007F1FE4" w:rsidRPr="00F53D32">
        <w:rPr>
          <w:rFonts w:ascii="Book Antiqua" w:hAnsi="Book Antiqua"/>
          <w:sz w:val="24"/>
          <w:szCs w:val="24"/>
          <w:vertAlign w:val="superscript"/>
        </w:rPr>
        <w:t>[</w:t>
      </w:r>
      <w:proofErr w:type="gramEnd"/>
      <w:r w:rsidR="007F1FE4" w:rsidRPr="00F53D32">
        <w:rPr>
          <w:rFonts w:ascii="Book Antiqua" w:hAnsi="Book Antiqua"/>
          <w:sz w:val="24"/>
          <w:szCs w:val="24"/>
          <w:vertAlign w:val="superscript"/>
        </w:rPr>
        <w:t>93]</w:t>
      </w:r>
      <w:r w:rsidRPr="00F53D32">
        <w:rPr>
          <w:rFonts w:ascii="Book Antiqua" w:hAnsi="Book Antiqua"/>
          <w:sz w:val="24"/>
          <w:szCs w:val="24"/>
        </w:rPr>
        <w:t xml:space="preserve">. </w:t>
      </w:r>
      <w:r w:rsidR="00AF0E46" w:rsidRPr="00F53D32">
        <w:rPr>
          <w:rFonts w:ascii="Book Antiqua" w:hAnsi="Book Antiqua"/>
          <w:sz w:val="24"/>
          <w:szCs w:val="24"/>
        </w:rPr>
        <w:t xml:space="preserve">Conflicting results have been reported by different studies </w:t>
      </w:r>
      <w:r w:rsidR="000B0007" w:rsidRPr="00F53D32">
        <w:rPr>
          <w:rFonts w:ascii="Book Antiqua" w:hAnsi="Book Antiqua"/>
          <w:sz w:val="24"/>
          <w:szCs w:val="24"/>
        </w:rPr>
        <w:t>regarding</w:t>
      </w:r>
      <w:r w:rsidRPr="00F53D32">
        <w:rPr>
          <w:rFonts w:ascii="Book Antiqua" w:hAnsi="Book Antiqua"/>
          <w:sz w:val="24"/>
          <w:szCs w:val="24"/>
        </w:rPr>
        <w:t xml:space="preserve"> these two types of cancer. </w:t>
      </w:r>
      <w:r w:rsidR="00AF0E46" w:rsidRPr="00F53D32">
        <w:rPr>
          <w:rFonts w:ascii="Book Antiqua" w:hAnsi="Book Antiqua"/>
          <w:sz w:val="24"/>
          <w:szCs w:val="24"/>
        </w:rPr>
        <w:t>O</w:t>
      </w:r>
      <w:r w:rsidRPr="00F53D32">
        <w:rPr>
          <w:rFonts w:ascii="Book Antiqua" w:hAnsi="Book Antiqua"/>
          <w:sz w:val="24"/>
          <w:szCs w:val="24"/>
        </w:rPr>
        <w:t xml:space="preserve">ne study </w:t>
      </w:r>
      <w:r w:rsidR="00C245F9" w:rsidRPr="00F53D32">
        <w:rPr>
          <w:rFonts w:ascii="Book Antiqua" w:hAnsi="Book Antiqua"/>
          <w:sz w:val="24"/>
          <w:szCs w:val="24"/>
        </w:rPr>
        <w:t xml:space="preserve">concluded </w:t>
      </w:r>
      <w:r w:rsidRPr="00F53D32">
        <w:rPr>
          <w:rFonts w:ascii="Book Antiqua" w:hAnsi="Book Antiqua"/>
          <w:sz w:val="24"/>
          <w:szCs w:val="24"/>
        </w:rPr>
        <w:t xml:space="preserve">that </w:t>
      </w:r>
      <w:r w:rsidR="00C245F9" w:rsidRPr="00F53D32">
        <w:rPr>
          <w:rFonts w:ascii="Book Antiqua" w:hAnsi="Book Antiqua"/>
          <w:sz w:val="24"/>
          <w:szCs w:val="24"/>
        </w:rPr>
        <w:t xml:space="preserve">while statin use reduced </w:t>
      </w:r>
      <w:r w:rsidRPr="00F53D32">
        <w:rPr>
          <w:rFonts w:ascii="Book Antiqua" w:hAnsi="Book Antiqua"/>
          <w:sz w:val="24"/>
          <w:szCs w:val="24"/>
        </w:rPr>
        <w:t>the risk o</w:t>
      </w:r>
      <w:r w:rsidR="00874FF9" w:rsidRPr="00F53D32">
        <w:rPr>
          <w:rFonts w:ascii="Book Antiqua" w:hAnsi="Book Antiqua"/>
          <w:sz w:val="24"/>
          <w:szCs w:val="24"/>
        </w:rPr>
        <w:t>f developing endometrial cancer</w:t>
      </w:r>
      <w:r w:rsidR="00C245F9" w:rsidRPr="00F53D32">
        <w:rPr>
          <w:rFonts w:ascii="Book Antiqua" w:hAnsi="Book Antiqua"/>
          <w:sz w:val="24"/>
          <w:szCs w:val="24"/>
        </w:rPr>
        <w:t xml:space="preserve">, </w:t>
      </w:r>
      <w:r w:rsidRPr="00F53D32">
        <w:rPr>
          <w:rFonts w:ascii="Book Antiqua" w:hAnsi="Book Antiqua"/>
          <w:sz w:val="24"/>
          <w:szCs w:val="24"/>
        </w:rPr>
        <w:t xml:space="preserve">there was no influence on ovarian </w:t>
      </w:r>
      <w:proofErr w:type="gramStart"/>
      <w:r w:rsidRPr="00F53D32">
        <w:rPr>
          <w:rFonts w:ascii="Book Antiqua" w:hAnsi="Book Antiqua"/>
          <w:sz w:val="24"/>
          <w:szCs w:val="24"/>
        </w:rPr>
        <w:t>cancer</w:t>
      </w:r>
      <w:r w:rsidR="008A7F2F" w:rsidRPr="00F53D32">
        <w:rPr>
          <w:rFonts w:ascii="Book Antiqua" w:hAnsi="Book Antiqua"/>
          <w:sz w:val="24"/>
          <w:szCs w:val="24"/>
          <w:vertAlign w:val="superscript"/>
        </w:rPr>
        <w:t>[</w:t>
      </w:r>
      <w:proofErr w:type="gramEnd"/>
      <w:r w:rsidR="008A7F2F" w:rsidRPr="00F53D32">
        <w:rPr>
          <w:rFonts w:ascii="Book Antiqua" w:hAnsi="Book Antiqua"/>
          <w:sz w:val="24"/>
          <w:szCs w:val="24"/>
          <w:vertAlign w:val="superscript"/>
        </w:rPr>
        <w:t>93]</w:t>
      </w:r>
      <w:r w:rsidR="00B235A4" w:rsidRPr="00F53D32">
        <w:rPr>
          <w:rFonts w:ascii="Book Antiqua" w:hAnsi="Book Antiqua"/>
          <w:sz w:val="24"/>
          <w:szCs w:val="24"/>
        </w:rPr>
        <w:t xml:space="preserve">. </w:t>
      </w:r>
      <w:r w:rsidR="00C245F9" w:rsidRPr="00F53D32">
        <w:rPr>
          <w:rFonts w:ascii="Book Antiqua" w:hAnsi="Book Antiqua"/>
          <w:sz w:val="24"/>
          <w:szCs w:val="24"/>
        </w:rPr>
        <w:t>O</w:t>
      </w:r>
      <w:r w:rsidRPr="00F53D32">
        <w:rPr>
          <w:rFonts w:ascii="Book Antiqua" w:hAnsi="Book Antiqua"/>
          <w:sz w:val="24"/>
          <w:szCs w:val="24"/>
        </w:rPr>
        <w:t xml:space="preserve">ther studies </w:t>
      </w:r>
      <w:r w:rsidR="00C245F9" w:rsidRPr="00F53D32">
        <w:rPr>
          <w:rFonts w:ascii="Book Antiqua" w:hAnsi="Book Antiqua"/>
          <w:sz w:val="24"/>
          <w:szCs w:val="24"/>
        </w:rPr>
        <w:t xml:space="preserve">reported </w:t>
      </w:r>
      <w:r w:rsidRPr="00F53D32">
        <w:rPr>
          <w:rFonts w:ascii="Book Antiqua" w:hAnsi="Book Antiqua"/>
          <w:sz w:val="24"/>
          <w:szCs w:val="24"/>
        </w:rPr>
        <w:t xml:space="preserve">a 50% risk reduction </w:t>
      </w:r>
      <w:r w:rsidR="00C245F9" w:rsidRPr="00F53D32">
        <w:rPr>
          <w:rFonts w:ascii="Book Antiqua" w:hAnsi="Book Antiqua"/>
          <w:sz w:val="24"/>
          <w:szCs w:val="24"/>
        </w:rPr>
        <w:t xml:space="preserve">of </w:t>
      </w:r>
      <w:r w:rsidRPr="00F53D32">
        <w:rPr>
          <w:rFonts w:ascii="Book Antiqua" w:hAnsi="Book Antiqua"/>
          <w:sz w:val="24"/>
          <w:szCs w:val="24"/>
        </w:rPr>
        <w:t xml:space="preserve">developing ovarian cancer </w:t>
      </w:r>
      <w:r w:rsidR="00E845DC">
        <w:rPr>
          <w:rFonts w:ascii="Book Antiqua" w:hAnsi="Book Antiqua"/>
          <w:sz w:val="24"/>
          <w:szCs w:val="24"/>
        </w:rPr>
        <w:t>in</w:t>
      </w:r>
      <w:r w:rsidR="00C245F9" w:rsidRPr="00F53D32">
        <w:rPr>
          <w:rFonts w:ascii="Book Antiqua" w:hAnsi="Book Antiqua"/>
          <w:sz w:val="24"/>
          <w:szCs w:val="24"/>
        </w:rPr>
        <w:t xml:space="preserve"> statin </w:t>
      </w:r>
      <w:proofErr w:type="gramStart"/>
      <w:r w:rsidR="00C245F9" w:rsidRPr="00F53D32">
        <w:rPr>
          <w:rFonts w:ascii="Book Antiqua" w:hAnsi="Book Antiqua"/>
          <w:sz w:val="24"/>
          <w:szCs w:val="24"/>
        </w:rPr>
        <w:t>users</w:t>
      </w:r>
      <w:r w:rsidR="008A7F2F" w:rsidRPr="00F53D32">
        <w:rPr>
          <w:rFonts w:ascii="Book Antiqua" w:hAnsi="Book Antiqua"/>
          <w:sz w:val="24"/>
          <w:szCs w:val="24"/>
          <w:vertAlign w:val="superscript"/>
        </w:rPr>
        <w:t>[</w:t>
      </w:r>
      <w:proofErr w:type="gramEnd"/>
      <w:r w:rsidR="008A7F2F" w:rsidRPr="00F53D32">
        <w:rPr>
          <w:rFonts w:ascii="Book Antiqua" w:hAnsi="Book Antiqua"/>
          <w:sz w:val="24"/>
          <w:szCs w:val="24"/>
          <w:vertAlign w:val="superscript"/>
        </w:rPr>
        <w:t>94]</w:t>
      </w:r>
      <w:r w:rsidRPr="00F53D32">
        <w:rPr>
          <w:rFonts w:ascii="Book Antiqua" w:hAnsi="Book Antiqua"/>
          <w:sz w:val="24"/>
          <w:szCs w:val="24"/>
        </w:rPr>
        <w:t>.</w:t>
      </w:r>
      <w:r w:rsidR="00FC371B" w:rsidRPr="00F53D32">
        <w:rPr>
          <w:rFonts w:ascii="Book Antiqua" w:hAnsi="Book Antiqua"/>
          <w:sz w:val="24"/>
          <w:szCs w:val="24"/>
        </w:rPr>
        <w:t xml:space="preserve"> A meta-analysis published in 2018 evaluated the association between postdiagnostic statin use and ovarian cancer </w:t>
      </w:r>
      <w:r w:rsidR="000B0007" w:rsidRPr="00F53D32">
        <w:rPr>
          <w:rFonts w:ascii="Book Antiqua" w:hAnsi="Book Antiqua"/>
          <w:sz w:val="24"/>
          <w:szCs w:val="24"/>
        </w:rPr>
        <w:t>mortality</w:t>
      </w:r>
      <w:r w:rsidR="00FC371B" w:rsidRPr="00F53D32">
        <w:rPr>
          <w:rFonts w:ascii="Book Antiqua" w:hAnsi="Book Antiqua"/>
          <w:sz w:val="24"/>
          <w:szCs w:val="24"/>
        </w:rPr>
        <w:t xml:space="preserve">, and, based on </w:t>
      </w:r>
      <w:r w:rsidR="00807EB0" w:rsidRPr="00F53D32">
        <w:rPr>
          <w:rFonts w:ascii="Book Antiqua" w:hAnsi="Book Antiqua"/>
          <w:sz w:val="24"/>
          <w:szCs w:val="24"/>
        </w:rPr>
        <w:t xml:space="preserve">the analysis of </w:t>
      </w:r>
      <w:r w:rsidR="00FC371B" w:rsidRPr="00F53D32">
        <w:rPr>
          <w:rFonts w:ascii="Book Antiqua" w:hAnsi="Book Antiqua"/>
          <w:sz w:val="24"/>
          <w:szCs w:val="24"/>
        </w:rPr>
        <w:t xml:space="preserve">eight cohort studies of ovarian cancer patients, a significant protective effect on overall and cancer-specific survival was </w:t>
      </w:r>
      <w:proofErr w:type="gramStart"/>
      <w:r w:rsidR="00FC371B" w:rsidRPr="00F53D32">
        <w:rPr>
          <w:rFonts w:ascii="Book Antiqua" w:hAnsi="Book Antiqua"/>
          <w:sz w:val="24"/>
          <w:szCs w:val="24"/>
        </w:rPr>
        <w:t>observed</w:t>
      </w:r>
      <w:r w:rsidR="008A7F2F" w:rsidRPr="00F53D32">
        <w:rPr>
          <w:rFonts w:ascii="Book Antiqua" w:hAnsi="Book Antiqua"/>
          <w:sz w:val="24"/>
          <w:szCs w:val="24"/>
          <w:vertAlign w:val="superscript"/>
        </w:rPr>
        <w:t>[</w:t>
      </w:r>
      <w:proofErr w:type="gramEnd"/>
      <w:r w:rsidR="008A7F2F" w:rsidRPr="00F53D32">
        <w:rPr>
          <w:rFonts w:ascii="Book Antiqua" w:hAnsi="Book Antiqua"/>
          <w:sz w:val="24"/>
          <w:szCs w:val="24"/>
          <w:vertAlign w:val="superscript"/>
        </w:rPr>
        <w:t>95]</w:t>
      </w:r>
      <w:r w:rsidR="00FC371B" w:rsidRPr="00F53D32">
        <w:rPr>
          <w:rFonts w:ascii="Book Antiqua" w:hAnsi="Book Antiqua"/>
          <w:sz w:val="24"/>
          <w:szCs w:val="24"/>
        </w:rPr>
        <w:t>.</w:t>
      </w:r>
    </w:p>
    <w:p w14:paraId="0462F6B1" w14:textId="77777777" w:rsidR="002A4954" w:rsidRPr="00F53D32" w:rsidRDefault="002A4954" w:rsidP="00F53D32">
      <w:pPr>
        <w:spacing w:after="0" w:line="360" w:lineRule="auto"/>
        <w:jc w:val="both"/>
        <w:rPr>
          <w:rFonts w:ascii="Book Antiqua" w:hAnsi="Book Antiqua"/>
          <w:sz w:val="24"/>
          <w:szCs w:val="24"/>
        </w:rPr>
      </w:pPr>
    </w:p>
    <w:p w14:paraId="639E844B" w14:textId="5C5630FF" w:rsidR="00183AD9" w:rsidRPr="00B44AB3" w:rsidRDefault="00B44AB3" w:rsidP="00F53D32">
      <w:pPr>
        <w:spacing w:after="0" w:line="360" w:lineRule="auto"/>
        <w:jc w:val="both"/>
        <w:rPr>
          <w:rFonts w:ascii="Book Antiqua" w:hAnsi="Book Antiqua"/>
          <w:b/>
          <w:bCs/>
          <w:i/>
          <w:iCs/>
          <w:sz w:val="24"/>
          <w:szCs w:val="24"/>
        </w:rPr>
      </w:pPr>
      <w:r>
        <w:rPr>
          <w:rFonts w:ascii="Book Antiqua" w:hAnsi="Book Antiqua"/>
          <w:b/>
          <w:bCs/>
          <w:i/>
          <w:iCs/>
          <w:sz w:val="24"/>
          <w:szCs w:val="24"/>
        </w:rPr>
        <w:t>HCC</w:t>
      </w:r>
    </w:p>
    <w:p w14:paraId="53462097" w14:textId="1BCB8FC7" w:rsidR="00183AD9" w:rsidRPr="00F53D32" w:rsidRDefault="00296FD7" w:rsidP="00F53D32">
      <w:pPr>
        <w:spacing w:after="0" w:line="360" w:lineRule="auto"/>
        <w:jc w:val="both"/>
        <w:rPr>
          <w:rFonts w:ascii="Book Antiqua" w:hAnsi="Book Antiqua"/>
          <w:sz w:val="24"/>
          <w:szCs w:val="24"/>
        </w:rPr>
      </w:pPr>
      <w:r w:rsidRPr="00F53D32">
        <w:rPr>
          <w:rFonts w:ascii="Book Antiqua" w:hAnsi="Book Antiqua"/>
          <w:sz w:val="24"/>
          <w:szCs w:val="24"/>
        </w:rPr>
        <w:t xml:space="preserve">HCC is the most common liver </w:t>
      </w:r>
      <w:r w:rsidR="00AA3DC6" w:rsidRPr="00F53D32">
        <w:rPr>
          <w:rFonts w:ascii="Book Antiqua" w:hAnsi="Book Antiqua"/>
          <w:sz w:val="24"/>
          <w:szCs w:val="24"/>
        </w:rPr>
        <w:t xml:space="preserve">cancer </w:t>
      </w:r>
      <w:r w:rsidRPr="00F53D32">
        <w:rPr>
          <w:rFonts w:ascii="Book Antiqua" w:hAnsi="Book Antiqua"/>
          <w:sz w:val="24"/>
          <w:szCs w:val="24"/>
        </w:rPr>
        <w:t xml:space="preserve">with a high mortality </w:t>
      </w:r>
      <w:proofErr w:type="gramStart"/>
      <w:r w:rsidRPr="00F53D32">
        <w:rPr>
          <w:rFonts w:ascii="Book Antiqua" w:hAnsi="Book Antiqua"/>
          <w:sz w:val="24"/>
          <w:szCs w:val="24"/>
        </w:rPr>
        <w:t>worldwide</w:t>
      </w:r>
      <w:r w:rsidR="002F44AF" w:rsidRPr="00F53D32">
        <w:rPr>
          <w:rFonts w:ascii="Book Antiqua" w:hAnsi="Book Antiqua"/>
          <w:sz w:val="24"/>
          <w:szCs w:val="24"/>
          <w:vertAlign w:val="superscript"/>
        </w:rPr>
        <w:t>[</w:t>
      </w:r>
      <w:proofErr w:type="gramEnd"/>
      <w:r w:rsidR="002F44AF" w:rsidRPr="00F53D32">
        <w:rPr>
          <w:rFonts w:ascii="Book Antiqua" w:hAnsi="Book Antiqua"/>
          <w:sz w:val="24"/>
          <w:szCs w:val="24"/>
          <w:vertAlign w:val="superscript"/>
        </w:rPr>
        <w:t>96]</w:t>
      </w:r>
      <w:r w:rsidR="00E81F42" w:rsidRPr="00F53D32">
        <w:rPr>
          <w:rFonts w:ascii="Book Antiqua" w:hAnsi="Book Antiqua"/>
          <w:sz w:val="24"/>
          <w:szCs w:val="24"/>
        </w:rPr>
        <w:t>.</w:t>
      </w:r>
      <w:r w:rsidR="00837750" w:rsidRPr="00F53D32">
        <w:rPr>
          <w:rFonts w:ascii="Book Antiqua" w:hAnsi="Book Antiqua"/>
          <w:sz w:val="24"/>
          <w:szCs w:val="24"/>
        </w:rPr>
        <w:t xml:space="preserve"> </w:t>
      </w:r>
      <w:r w:rsidR="005B49D2" w:rsidRPr="00F53D32">
        <w:rPr>
          <w:rFonts w:ascii="Book Antiqua" w:hAnsi="Book Antiqua"/>
          <w:sz w:val="24"/>
          <w:szCs w:val="24"/>
        </w:rPr>
        <w:t xml:space="preserve">A meta-analysis concluded that </w:t>
      </w:r>
      <w:r w:rsidR="00A30067" w:rsidRPr="00F53D32">
        <w:rPr>
          <w:rFonts w:ascii="Book Antiqua" w:hAnsi="Book Antiqua"/>
          <w:sz w:val="24"/>
          <w:szCs w:val="24"/>
        </w:rPr>
        <w:t xml:space="preserve">statin therapy </w:t>
      </w:r>
      <w:r w:rsidR="0041169E" w:rsidRPr="00F53D32">
        <w:rPr>
          <w:rFonts w:ascii="Book Antiqua" w:hAnsi="Book Antiqua"/>
          <w:sz w:val="24"/>
          <w:szCs w:val="24"/>
        </w:rPr>
        <w:t xml:space="preserve">can </w:t>
      </w:r>
      <w:r w:rsidR="00A30067" w:rsidRPr="00F53D32">
        <w:rPr>
          <w:rFonts w:ascii="Book Antiqua" w:hAnsi="Book Antiqua"/>
          <w:sz w:val="24"/>
          <w:szCs w:val="24"/>
        </w:rPr>
        <w:t>reduce the incidence of HCC</w:t>
      </w:r>
      <w:r w:rsidR="0041169E" w:rsidRPr="00F53D32">
        <w:rPr>
          <w:rFonts w:ascii="Book Antiqua" w:hAnsi="Book Antiqua"/>
          <w:sz w:val="24"/>
          <w:szCs w:val="24"/>
        </w:rPr>
        <w:t xml:space="preserve"> </w:t>
      </w:r>
      <w:r w:rsidR="0009562D">
        <w:rPr>
          <w:rFonts w:ascii="Book Antiqua" w:hAnsi="Book Antiqua"/>
          <w:sz w:val="24"/>
          <w:szCs w:val="24"/>
        </w:rPr>
        <w:t>by</w:t>
      </w:r>
      <w:r w:rsidR="0041169E" w:rsidRPr="00F53D32">
        <w:rPr>
          <w:rFonts w:ascii="Book Antiqua" w:hAnsi="Book Antiqua"/>
          <w:sz w:val="24"/>
          <w:szCs w:val="24"/>
        </w:rPr>
        <w:t xml:space="preserve"> almost 37% </w:t>
      </w:r>
      <w:r w:rsidR="005B49D2" w:rsidRPr="00F53D32">
        <w:rPr>
          <w:rFonts w:ascii="Book Antiqua" w:hAnsi="Book Antiqua"/>
          <w:sz w:val="24"/>
          <w:szCs w:val="24"/>
        </w:rPr>
        <w:t>in a time</w:t>
      </w:r>
      <w:r w:rsidR="00AA3DC6" w:rsidRPr="00F53D32">
        <w:rPr>
          <w:rFonts w:ascii="Book Antiqua" w:hAnsi="Book Antiqua"/>
          <w:sz w:val="24"/>
          <w:szCs w:val="24"/>
        </w:rPr>
        <w:t>-</w:t>
      </w:r>
      <w:r w:rsidR="005B49D2" w:rsidRPr="00F53D32">
        <w:rPr>
          <w:rFonts w:ascii="Book Antiqua" w:hAnsi="Book Antiqua"/>
          <w:sz w:val="24"/>
          <w:szCs w:val="24"/>
        </w:rPr>
        <w:t xml:space="preserve"> and dose</w:t>
      </w:r>
      <w:r w:rsidR="00AA3DC6" w:rsidRPr="00F53D32">
        <w:rPr>
          <w:rFonts w:ascii="Book Antiqua" w:hAnsi="Book Antiqua"/>
          <w:sz w:val="24"/>
          <w:szCs w:val="24"/>
        </w:rPr>
        <w:t>-</w:t>
      </w:r>
      <w:r w:rsidR="005B49D2" w:rsidRPr="00F53D32">
        <w:rPr>
          <w:rFonts w:ascii="Book Antiqua" w:hAnsi="Book Antiqua"/>
          <w:sz w:val="24"/>
          <w:szCs w:val="24"/>
        </w:rPr>
        <w:t xml:space="preserve">dependent manner. It is worth noting that </w:t>
      </w:r>
      <w:r w:rsidR="00A30067" w:rsidRPr="00F53D32">
        <w:rPr>
          <w:rFonts w:ascii="Book Antiqua" w:hAnsi="Book Antiqua"/>
          <w:sz w:val="24"/>
          <w:szCs w:val="24"/>
        </w:rPr>
        <w:t>this result</w:t>
      </w:r>
      <w:r w:rsidR="008E446F" w:rsidRPr="00F53D32">
        <w:rPr>
          <w:rFonts w:ascii="Book Antiqua" w:hAnsi="Book Antiqua"/>
          <w:sz w:val="24"/>
          <w:szCs w:val="24"/>
        </w:rPr>
        <w:t xml:space="preserve"> </w:t>
      </w:r>
      <w:r w:rsidR="00514AB2" w:rsidRPr="00F53D32">
        <w:rPr>
          <w:rFonts w:ascii="Book Antiqua" w:hAnsi="Book Antiqua"/>
          <w:sz w:val="24"/>
          <w:szCs w:val="24"/>
        </w:rPr>
        <w:t>was</w:t>
      </w:r>
      <w:r w:rsidR="00AB4085" w:rsidRPr="00F53D32">
        <w:rPr>
          <w:rFonts w:ascii="Book Antiqua" w:hAnsi="Book Antiqua"/>
          <w:sz w:val="24"/>
          <w:szCs w:val="24"/>
        </w:rPr>
        <w:t xml:space="preserve"> observed only among statin users and not when other cholesterol lowering agents were used, implying that </w:t>
      </w:r>
      <w:r w:rsidR="00AA3DC6" w:rsidRPr="00F53D32">
        <w:rPr>
          <w:rFonts w:ascii="Book Antiqua" w:hAnsi="Book Antiqua"/>
          <w:sz w:val="24"/>
          <w:szCs w:val="24"/>
        </w:rPr>
        <w:t xml:space="preserve">HCC </w:t>
      </w:r>
      <w:r w:rsidR="00AB4085" w:rsidRPr="00F53D32">
        <w:rPr>
          <w:rFonts w:ascii="Book Antiqua" w:hAnsi="Book Antiqua"/>
          <w:sz w:val="24"/>
          <w:szCs w:val="24"/>
        </w:rPr>
        <w:t>risk reduction</w:t>
      </w:r>
      <w:r w:rsidR="00514AB2" w:rsidRPr="00F53D32">
        <w:rPr>
          <w:rFonts w:ascii="Book Antiqua" w:hAnsi="Book Antiqua"/>
          <w:sz w:val="24"/>
          <w:szCs w:val="24"/>
        </w:rPr>
        <w:t xml:space="preserve"> </w:t>
      </w:r>
      <w:r w:rsidR="00AA3DC6" w:rsidRPr="00F53D32">
        <w:rPr>
          <w:rFonts w:ascii="Book Antiqua" w:hAnsi="Book Antiqua"/>
          <w:sz w:val="24"/>
          <w:szCs w:val="24"/>
        </w:rPr>
        <w:t xml:space="preserve">is more likely attributed </w:t>
      </w:r>
      <w:r w:rsidR="00514AB2" w:rsidRPr="00F53D32">
        <w:rPr>
          <w:rFonts w:ascii="Book Antiqua" w:hAnsi="Book Antiqua"/>
          <w:sz w:val="24"/>
          <w:szCs w:val="24"/>
        </w:rPr>
        <w:t xml:space="preserve">to </w:t>
      </w:r>
      <w:r w:rsidR="00AA3DC6" w:rsidRPr="00F53D32">
        <w:rPr>
          <w:rFonts w:ascii="Book Antiqua" w:hAnsi="Book Antiqua"/>
          <w:sz w:val="24"/>
          <w:szCs w:val="24"/>
        </w:rPr>
        <w:t xml:space="preserve">the </w:t>
      </w:r>
      <w:r w:rsidR="00514AB2" w:rsidRPr="00F53D32">
        <w:rPr>
          <w:rFonts w:ascii="Book Antiqua" w:hAnsi="Book Antiqua"/>
          <w:sz w:val="24"/>
          <w:szCs w:val="24"/>
        </w:rPr>
        <w:t xml:space="preserve">pleiotropic effects of statins </w:t>
      </w:r>
      <w:r w:rsidR="00AA3DC6" w:rsidRPr="00F53D32">
        <w:rPr>
          <w:rFonts w:ascii="Book Antiqua" w:hAnsi="Book Antiqua"/>
          <w:sz w:val="24"/>
          <w:szCs w:val="24"/>
        </w:rPr>
        <w:t>rather than</w:t>
      </w:r>
      <w:r w:rsidR="00514AB2" w:rsidRPr="00F53D32">
        <w:rPr>
          <w:rFonts w:ascii="Book Antiqua" w:hAnsi="Book Antiqua"/>
          <w:sz w:val="24"/>
          <w:szCs w:val="24"/>
        </w:rPr>
        <w:t xml:space="preserve"> </w:t>
      </w:r>
      <w:r w:rsidR="009A3495" w:rsidRPr="00F53D32">
        <w:rPr>
          <w:rFonts w:ascii="Book Antiqua" w:hAnsi="Book Antiqua"/>
          <w:sz w:val="24"/>
          <w:szCs w:val="24"/>
        </w:rPr>
        <w:t>to</w:t>
      </w:r>
      <w:r w:rsidR="00514AB2" w:rsidRPr="00F53D32">
        <w:rPr>
          <w:rFonts w:ascii="Book Antiqua" w:hAnsi="Book Antiqua"/>
          <w:sz w:val="24"/>
          <w:szCs w:val="24"/>
        </w:rPr>
        <w:t xml:space="preserve"> </w:t>
      </w:r>
      <w:r w:rsidR="00E0764D" w:rsidRPr="00F53D32">
        <w:rPr>
          <w:rFonts w:ascii="Book Antiqua" w:hAnsi="Book Antiqua"/>
          <w:sz w:val="24"/>
          <w:szCs w:val="24"/>
        </w:rPr>
        <w:t xml:space="preserve">their </w:t>
      </w:r>
      <w:r w:rsidR="00514AB2" w:rsidRPr="00F53D32">
        <w:rPr>
          <w:rFonts w:ascii="Book Antiqua" w:hAnsi="Book Antiqua"/>
          <w:sz w:val="24"/>
          <w:szCs w:val="24"/>
        </w:rPr>
        <w:t xml:space="preserve">cholesterol lowering </w:t>
      </w:r>
      <w:proofErr w:type="gramStart"/>
      <w:r w:rsidR="00514AB2" w:rsidRPr="00F53D32">
        <w:rPr>
          <w:rFonts w:ascii="Book Antiqua" w:hAnsi="Book Antiqua"/>
          <w:sz w:val="24"/>
          <w:szCs w:val="24"/>
        </w:rPr>
        <w:t>properties</w:t>
      </w:r>
      <w:r w:rsidR="002F44AF" w:rsidRPr="00F53D32">
        <w:rPr>
          <w:rFonts w:ascii="Book Antiqua" w:hAnsi="Book Antiqua"/>
          <w:sz w:val="24"/>
          <w:szCs w:val="24"/>
          <w:vertAlign w:val="superscript"/>
        </w:rPr>
        <w:t>[</w:t>
      </w:r>
      <w:proofErr w:type="gramEnd"/>
      <w:r w:rsidR="002F44AF" w:rsidRPr="00F53D32">
        <w:rPr>
          <w:rFonts w:ascii="Book Antiqua" w:hAnsi="Book Antiqua"/>
          <w:sz w:val="24"/>
          <w:szCs w:val="24"/>
          <w:vertAlign w:val="superscript"/>
        </w:rPr>
        <w:t>97]</w:t>
      </w:r>
      <w:r w:rsidR="009A3495" w:rsidRPr="00F53D32">
        <w:rPr>
          <w:rFonts w:ascii="Book Antiqua" w:hAnsi="Book Antiqua"/>
          <w:sz w:val="24"/>
          <w:szCs w:val="24"/>
        </w:rPr>
        <w:t>.</w:t>
      </w:r>
      <w:r w:rsidR="009562FA" w:rsidRPr="00F53D32">
        <w:rPr>
          <w:rFonts w:ascii="Book Antiqua" w:hAnsi="Book Antiqua"/>
          <w:sz w:val="24"/>
          <w:szCs w:val="24"/>
        </w:rPr>
        <w:t xml:space="preserve"> Bearing this in mind, two clinical trials </w:t>
      </w:r>
      <w:r w:rsidR="005D3006" w:rsidRPr="00F53D32">
        <w:rPr>
          <w:rFonts w:ascii="Book Antiqua" w:hAnsi="Book Antiqua"/>
          <w:sz w:val="24"/>
          <w:szCs w:val="24"/>
        </w:rPr>
        <w:t>investigated the influence of pravastatin therapy on patient survival after transarterial embolization</w:t>
      </w:r>
      <w:r w:rsidR="00DA52E6" w:rsidRPr="00F53D32">
        <w:rPr>
          <w:rFonts w:ascii="Book Antiqua" w:hAnsi="Book Antiqua"/>
          <w:sz w:val="24"/>
          <w:szCs w:val="24"/>
        </w:rPr>
        <w:t xml:space="preserve"> (TA</w:t>
      </w:r>
      <w:r w:rsidR="00592D51" w:rsidRPr="00F53D32">
        <w:rPr>
          <w:rFonts w:ascii="Book Antiqua" w:hAnsi="Book Antiqua"/>
          <w:sz w:val="24"/>
          <w:szCs w:val="24"/>
        </w:rPr>
        <w:t>E</w:t>
      </w:r>
      <w:r w:rsidR="00DA52E6" w:rsidRPr="00F53D32">
        <w:rPr>
          <w:rFonts w:ascii="Book Antiqua" w:hAnsi="Book Antiqua"/>
          <w:sz w:val="24"/>
          <w:szCs w:val="24"/>
        </w:rPr>
        <w:t>)</w:t>
      </w:r>
      <w:r w:rsidR="006F05E4" w:rsidRPr="00F53D32">
        <w:rPr>
          <w:rFonts w:ascii="Book Antiqua" w:hAnsi="Book Antiqua"/>
          <w:sz w:val="24"/>
          <w:szCs w:val="24"/>
        </w:rPr>
        <w:t xml:space="preserve"> of HCC</w:t>
      </w:r>
      <w:r w:rsidR="005D3006" w:rsidRPr="00F53D32">
        <w:rPr>
          <w:rFonts w:ascii="Book Antiqua" w:hAnsi="Book Antiqua"/>
          <w:sz w:val="24"/>
          <w:szCs w:val="24"/>
        </w:rPr>
        <w:t>.</w:t>
      </w:r>
      <w:r w:rsidR="006F05E4" w:rsidRPr="00F53D32">
        <w:rPr>
          <w:rFonts w:ascii="Book Antiqua" w:hAnsi="Book Antiqua"/>
          <w:sz w:val="24"/>
          <w:szCs w:val="24"/>
        </w:rPr>
        <w:t xml:space="preserve"> </w:t>
      </w:r>
      <w:r w:rsidR="004018E6" w:rsidRPr="00F53D32">
        <w:rPr>
          <w:rFonts w:ascii="Book Antiqua" w:hAnsi="Book Antiqua"/>
          <w:sz w:val="24"/>
          <w:szCs w:val="24"/>
        </w:rPr>
        <w:t xml:space="preserve">Due to its high affinity for hepatic tissue, pravastatin prolonged the survival of patients with </w:t>
      </w:r>
      <w:proofErr w:type="gramStart"/>
      <w:r w:rsidR="004018E6" w:rsidRPr="00F53D32">
        <w:rPr>
          <w:rFonts w:ascii="Book Antiqua" w:hAnsi="Book Antiqua"/>
          <w:sz w:val="24"/>
          <w:szCs w:val="24"/>
        </w:rPr>
        <w:t>HCC</w:t>
      </w:r>
      <w:r w:rsidR="00D67292" w:rsidRPr="00F53D32">
        <w:rPr>
          <w:rFonts w:ascii="Book Antiqua" w:hAnsi="Book Antiqua"/>
          <w:sz w:val="24"/>
          <w:szCs w:val="24"/>
          <w:vertAlign w:val="superscript"/>
        </w:rPr>
        <w:t>[</w:t>
      </w:r>
      <w:proofErr w:type="gramEnd"/>
      <w:r w:rsidR="00D67292" w:rsidRPr="00F53D32">
        <w:rPr>
          <w:rFonts w:ascii="Book Antiqua" w:hAnsi="Book Antiqua"/>
          <w:sz w:val="24"/>
          <w:szCs w:val="24"/>
          <w:vertAlign w:val="superscript"/>
        </w:rPr>
        <w:t>98,99]</w:t>
      </w:r>
      <w:r w:rsidR="0079216E" w:rsidRPr="00F53D32">
        <w:rPr>
          <w:rFonts w:ascii="Book Antiqua" w:hAnsi="Book Antiqua"/>
          <w:sz w:val="24"/>
          <w:szCs w:val="24"/>
        </w:rPr>
        <w:t>.</w:t>
      </w:r>
      <w:r w:rsidR="0057419E" w:rsidRPr="00F53D32">
        <w:rPr>
          <w:rFonts w:ascii="Book Antiqua" w:hAnsi="Book Antiqua"/>
          <w:sz w:val="24"/>
          <w:szCs w:val="24"/>
        </w:rPr>
        <w:t xml:space="preserve"> </w:t>
      </w:r>
      <w:r w:rsidR="0009562D">
        <w:rPr>
          <w:rFonts w:ascii="Book Antiqua" w:hAnsi="Book Antiqua"/>
          <w:sz w:val="24"/>
          <w:szCs w:val="24"/>
        </w:rPr>
        <w:t>In addition</w:t>
      </w:r>
      <w:r w:rsidR="00874FF9" w:rsidRPr="00F53D32">
        <w:rPr>
          <w:rFonts w:ascii="Book Antiqua" w:hAnsi="Book Antiqua"/>
          <w:sz w:val="24"/>
          <w:szCs w:val="24"/>
        </w:rPr>
        <w:t xml:space="preserve">, pravastatin also demonstrated </w:t>
      </w:r>
      <w:r w:rsidR="004018E6" w:rsidRPr="00F53D32">
        <w:rPr>
          <w:rFonts w:ascii="Book Antiqua" w:hAnsi="Book Antiqua"/>
          <w:sz w:val="24"/>
          <w:szCs w:val="24"/>
        </w:rPr>
        <w:t>hepato</w:t>
      </w:r>
      <w:r w:rsidR="0057419E" w:rsidRPr="00F53D32">
        <w:rPr>
          <w:rFonts w:ascii="Book Antiqua" w:hAnsi="Book Antiqua"/>
          <w:sz w:val="24"/>
          <w:szCs w:val="24"/>
        </w:rPr>
        <w:t>protective and tumor progression</w:t>
      </w:r>
      <w:r w:rsidR="004018E6" w:rsidRPr="00F53D32">
        <w:rPr>
          <w:rFonts w:ascii="Book Antiqua" w:hAnsi="Book Antiqua"/>
          <w:sz w:val="24"/>
          <w:szCs w:val="24"/>
        </w:rPr>
        <w:t xml:space="preserve"> suppressive effects</w:t>
      </w:r>
      <w:r w:rsidR="00DA52E6" w:rsidRPr="00F53D32">
        <w:rPr>
          <w:rFonts w:ascii="Book Antiqua" w:hAnsi="Book Antiqua"/>
          <w:sz w:val="24"/>
          <w:szCs w:val="24"/>
        </w:rPr>
        <w:t xml:space="preserve"> when administered </w:t>
      </w:r>
      <w:r w:rsidR="002D1160" w:rsidRPr="00F53D32">
        <w:rPr>
          <w:rFonts w:ascii="Book Antiqua" w:hAnsi="Book Antiqua"/>
          <w:sz w:val="24"/>
          <w:szCs w:val="24"/>
        </w:rPr>
        <w:t>in conjunction with</w:t>
      </w:r>
      <w:r w:rsidR="00DA52E6" w:rsidRPr="00F53D32">
        <w:rPr>
          <w:rFonts w:ascii="Book Antiqua" w:hAnsi="Book Antiqua"/>
          <w:sz w:val="24"/>
          <w:szCs w:val="24"/>
        </w:rPr>
        <w:t xml:space="preserve"> </w:t>
      </w:r>
      <w:proofErr w:type="gramStart"/>
      <w:r w:rsidR="00DA52E6" w:rsidRPr="00F53D32">
        <w:rPr>
          <w:rFonts w:ascii="Book Antiqua" w:hAnsi="Book Antiqua"/>
          <w:sz w:val="24"/>
          <w:szCs w:val="24"/>
        </w:rPr>
        <w:t>TA</w:t>
      </w:r>
      <w:r w:rsidR="00592D51" w:rsidRPr="00F53D32">
        <w:rPr>
          <w:rFonts w:ascii="Book Antiqua" w:hAnsi="Book Antiqua"/>
          <w:sz w:val="24"/>
          <w:szCs w:val="24"/>
        </w:rPr>
        <w:t>E</w:t>
      </w:r>
      <w:r w:rsidR="00D67292" w:rsidRPr="00F53D32">
        <w:rPr>
          <w:rFonts w:ascii="Book Antiqua" w:hAnsi="Book Antiqua"/>
          <w:sz w:val="24"/>
          <w:szCs w:val="24"/>
          <w:vertAlign w:val="superscript"/>
        </w:rPr>
        <w:t>[</w:t>
      </w:r>
      <w:proofErr w:type="gramEnd"/>
      <w:r w:rsidR="00D67292" w:rsidRPr="00F53D32">
        <w:rPr>
          <w:rFonts w:ascii="Book Antiqua" w:hAnsi="Book Antiqua"/>
          <w:sz w:val="24"/>
          <w:szCs w:val="24"/>
          <w:vertAlign w:val="superscript"/>
        </w:rPr>
        <w:t>99]</w:t>
      </w:r>
      <w:r w:rsidR="00B235A4" w:rsidRPr="00F53D32">
        <w:rPr>
          <w:rFonts w:ascii="Book Antiqua" w:hAnsi="Book Antiqua"/>
          <w:sz w:val="24"/>
          <w:szCs w:val="24"/>
        </w:rPr>
        <w:t>.</w:t>
      </w:r>
    </w:p>
    <w:p w14:paraId="445D178C" w14:textId="77777777" w:rsidR="00183AD9" w:rsidRPr="00F53D32" w:rsidRDefault="00183AD9" w:rsidP="00F53D32">
      <w:pPr>
        <w:spacing w:after="0" w:line="360" w:lineRule="auto"/>
        <w:jc w:val="both"/>
        <w:rPr>
          <w:rFonts w:ascii="Book Antiqua" w:hAnsi="Book Antiqua"/>
          <w:i/>
          <w:iCs/>
          <w:sz w:val="24"/>
          <w:szCs w:val="24"/>
        </w:rPr>
      </w:pPr>
    </w:p>
    <w:p w14:paraId="425D35C5" w14:textId="0E8010C3" w:rsidR="00183AD9" w:rsidRPr="00B44AB3" w:rsidRDefault="00B44AB3" w:rsidP="00F53D32">
      <w:pPr>
        <w:spacing w:after="0" w:line="360" w:lineRule="auto"/>
        <w:jc w:val="both"/>
        <w:rPr>
          <w:rFonts w:ascii="Book Antiqua" w:hAnsi="Book Antiqua"/>
          <w:b/>
          <w:bCs/>
          <w:i/>
          <w:iCs/>
          <w:sz w:val="24"/>
          <w:szCs w:val="24"/>
          <w:lang w:eastAsia="zh-CN"/>
        </w:rPr>
      </w:pPr>
      <w:r>
        <w:rPr>
          <w:rFonts w:ascii="Book Antiqua" w:hAnsi="Book Antiqua"/>
          <w:b/>
          <w:bCs/>
          <w:i/>
          <w:iCs/>
          <w:sz w:val="24"/>
          <w:szCs w:val="24"/>
        </w:rPr>
        <w:t>GC</w:t>
      </w:r>
      <w:r>
        <w:rPr>
          <w:rFonts w:ascii="Book Antiqua" w:hAnsi="Book Antiqua" w:hint="eastAsia"/>
          <w:b/>
          <w:bCs/>
          <w:i/>
          <w:iCs/>
          <w:sz w:val="24"/>
          <w:szCs w:val="24"/>
          <w:lang w:eastAsia="zh-CN"/>
        </w:rPr>
        <w:t>s</w:t>
      </w:r>
    </w:p>
    <w:p w14:paraId="0CE48D3A" w14:textId="3B619CFD" w:rsidR="00183AD9" w:rsidRPr="00F53D32" w:rsidRDefault="00536551" w:rsidP="00F53D32">
      <w:pPr>
        <w:spacing w:after="0" w:line="360" w:lineRule="auto"/>
        <w:jc w:val="both"/>
        <w:rPr>
          <w:rFonts w:ascii="Book Antiqua" w:hAnsi="Book Antiqua"/>
          <w:sz w:val="24"/>
          <w:szCs w:val="24"/>
        </w:rPr>
      </w:pPr>
      <w:r w:rsidRPr="00F53D32">
        <w:rPr>
          <w:rFonts w:ascii="Book Antiqua" w:hAnsi="Book Antiqua"/>
          <w:sz w:val="24"/>
          <w:szCs w:val="24"/>
        </w:rPr>
        <w:t xml:space="preserve">Similar to HCC, </w:t>
      </w:r>
      <w:r w:rsidR="00C60AC5" w:rsidRPr="00F53D32">
        <w:rPr>
          <w:rFonts w:ascii="Book Antiqua" w:hAnsi="Book Antiqua"/>
          <w:sz w:val="24"/>
          <w:szCs w:val="24"/>
        </w:rPr>
        <w:t xml:space="preserve">GC </w:t>
      </w:r>
      <w:r w:rsidRPr="00F53D32">
        <w:rPr>
          <w:rFonts w:ascii="Book Antiqua" w:hAnsi="Book Antiqua"/>
          <w:sz w:val="24"/>
          <w:szCs w:val="24"/>
        </w:rPr>
        <w:t xml:space="preserve">has </w:t>
      </w:r>
      <w:r w:rsidR="003E7D43" w:rsidRPr="00F53D32">
        <w:rPr>
          <w:rFonts w:ascii="Book Antiqua" w:hAnsi="Book Antiqua"/>
          <w:sz w:val="24"/>
          <w:szCs w:val="24"/>
        </w:rPr>
        <w:t xml:space="preserve">a decreased long-term survival rate, </w:t>
      </w:r>
      <w:r w:rsidRPr="00F53D32">
        <w:rPr>
          <w:rFonts w:ascii="Book Antiqua" w:hAnsi="Book Antiqua"/>
          <w:sz w:val="24"/>
          <w:szCs w:val="24"/>
        </w:rPr>
        <w:t xml:space="preserve">and occurs primarily due to specific </w:t>
      </w:r>
      <w:r w:rsidR="003E7D43" w:rsidRPr="00F53D32">
        <w:rPr>
          <w:rFonts w:ascii="Book Antiqua" w:hAnsi="Book Antiqua"/>
          <w:sz w:val="24"/>
          <w:szCs w:val="24"/>
        </w:rPr>
        <w:t xml:space="preserve">lifestyle </w:t>
      </w:r>
      <w:proofErr w:type="gramStart"/>
      <w:r w:rsidR="003E7D43" w:rsidRPr="00F53D32">
        <w:rPr>
          <w:rFonts w:ascii="Book Antiqua" w:hAnsi="Book Antiqua"/>
          <w:sz w:val="24"/>
          <w:szCs w:val="24"/>
        </w:rPr>
        <w:t>features</w:t>
      </w:r>
      <w:r w:rsidR="00F67F8F" w:rsidRPr="00F53D32">
        <w:rPr>
          <w:rFonts w:ascii="Book Antiqua" w:hAnsi="Book Antiqua"/>
          <w:sz w:val="24"/>
          <w:szCs w:val="24"/>
          <w:vertAlign w:val="superscript"/>
        </w:rPr>
        <w:t>[</w:t>
      </w:r>
      <w:proofErr w:type="gramEnd"/>
      <w:r w:rsidR="00F67F8F" w:rsidRPr="00F53D32">
        <w:rPr>
          <w:rFonts w:ascii="Book Antiqua" w:hAnsi="Book Antiqua"/>
          <w:sz w:val="24"/>
          <w:szCs w:val="24"/>
          <w:vertAlign w:val="superscript"/>
        </w:rPr>
        <w:t>100]</w:t>
      </w:r>
      <w:r w:rsidR="003E7D43" w:rsidRPr="00F53D32">
        <w:rPr>
          <w:rFonts w:ascii="Book Antiqua" w:hAnsi="Book Antiqua"/>
          <w:sz w:val="24"/>
          <w:szCs w:val="24"/>
        </w:rPr>
        <w:t>.</w:t>
      </w:r>
      <w:r w:rsidR="00B818BC" w:rsidRPr="00F53D32">
        <w:rPr>
          <w:rFonts w:ascii="Book Antiqua" w:hAnsi="Book Antiqua"/>
          <w:sz w:val="24"/>
          <w:szCs w:val="24"/>
        </w:rPr>
        <w:t xml:space="preserve"> </w:t>
      </w:r>
      <w:r w:rsidR="003A4E89" w:rsidRPr="00F53D32">
        <w:rPr>
          <w:rFonts w:ascii="Book Antiqua" w:hAnsi="Book Antiqua"/>
          <w:sz w:val="24"/>
          <w:szCs w:val="24"/>
        </w:rPr>
        <w:t xml:space="preserve">A </w:t>
      </w:r>
      <w:r w:rsidR="00624380" w:rsidRPr="00F53D32">
        <w:rPr>
          <w:rFonts w:ascii="Book Antiqua" w:hAnsi="Book Antiqua"/>
          <w:sz w:val="24"/>
          <w:szCs w:val="24"/>
        </w:rPr>
        <w:t xml:space="preserve">phase II clinical trial </w:t>
      </w:r>
      <w:r w:rsidR="009F3CAD" w:rsidRPr="00F53D32">
        <w:rPr>
          <w:rFonts w:ascii="Book Antiqua" w:hAnsi="Book Antiqua"/>
          <w:sz w:val="24"/>
          <w:szCs w:val="24"/>
        </w:rPr>
        <w:t>evaluated</w:t>
      </w:r>
      <w:r w:rsidR="003A4E89" w:rsidRPr="00F53D32">
        <w:rPr>
          <w:rFonts w:ascii="Book Antiqua" w:hAnsi="Book Antiqua"/>
          <w:sz w:val="24"/>
          <w:szCs w:val="24"/>
        </w:rPr>
        <w:t xml:space="preserve"> the antitumor effect of a high dose of lovastatin in advanced </w:t>
      </w:r>
      <w:r w:rsidR="00B44AB3">
        <w:rPr>
          <w:rFonts w:ascii="Book Antiqua" w:hAnsi="Book Antiqua"/>
          <w:sz w:val="24"/>
          <w:szCs w:val="24"/>
        </w:rPr>
        <w:t>GC</w:t>
      </w:r>
      <w:r w:rsidR="003A4E89" w:rsidRPr="00F53D32">
        <w:rPr>
          <w:rFonts w:ascii="Book Antiqua" w:hAnsi="Book Antiqua"/>
          <w:sz w:val="24"/>
          <w:szCs w:val="24"/>
        </w:rPr>
        <w:t xml:space="preserve">. </w:t>
      </w:r>
      <w:r w:rsidR="00467B10" w:rsidRPr="00F53D32">
        <w:rPr>
          <w:rFonts w:ascii="Book Antiqua" w:hAnsi="Book Antiqua"/>
          <w:sz w:val="24"/>
          <w:szCs w:val="24"/>
        </w:rPr>
        <w:t xml:space="preserve">No clinically significant </w:t>
      </w:r>
      <w:r w:rsidR="003A4E89" w:rsidRPr="00F53D32">
        <w:rPr>
          <w:rFonts w:ascii="Book Antiqua" w:hAnsi="Book Antiqua"/>
          <w:sz w:val="24"/>
          <w:szCs w:val="24"/>
        </w:rPr>
        <w:t xml:space="preserve">response </w:t>
      </w:r>
      <w:r w:rsidR="00467B10" w:rsidRPr="00F53D32">
        <w:rPr>
          <w:rFonts w:ascii="Book Antiqua" w:hAnsi="Book Antiqua"/>
          <w:sz w:val="24"/>
          <w:szCs w:val="24"/>
        </w:rPr>
        <w:t>was observed</w:t>
      </w:r>
      <w:r w:rsidR="0056694A" w:rsidRPr="00F53D32">
        <w:rPr>
          <w:rFonts w:ascii="Book Antiqua" w:hAnsi="Book Antiqua"/>
          <w:sz w:val="24"/>
          <w:szCs w:val="24"/>
        </w:rPr>
        <w:t>,</w:t>
      </w:r>
      <w:r w:rsidR="00467B10" w:rsidRPr="00F53D32">
        <w:rPr>
          <w:rFonts w:ascii="Book Antiqua" w:hAnsi="Book Antiqua"/>
          <w:sz w:val="24"/>
          <w:szCs w:val="24"/>
        </w:rPr>
        <w:t xml:space="preserve"> even if </w:t>
      </w:r>
      <w:r w:rsidR="003A4E89" w:rsidRPr="00F53D32">
        <w:rPr>
          <w:rFonts w:ascii="Book Antiqua" w:hAnsi="Book Antiqua"/>
          <w:sz w:val="24"/>
          <w:szCs w:val="24"/>
        </w:rPr>
        <w:t xml:space="preserve">prior </w:t>
      </w:r>
      <w:r w:rsidR="00467B10" w:rsidRPr="00F53D32">
        <w:rPr>
          <w:rFonts w:ascii="Book Antiqua" w:hAnsi="Book Antiqua"/>
          <w:sz w:val="24"/>
          <w:szCs w:val="24"/>
        </w:rPr>
        <w:t>preclinical studies suggested otherwise and the highest dose of lovastatin w</w:t>
      </w:r>
      <w:r w:rsidR="00D56ECA" w:rsidRPr="00F53D32">
        <w:rPr>
          <w:rFonts w:ascii="Book Antiqua" w:hAnsi="Book Antiqua"/>
          <w:sz w:val="24"/>
          <w:szCs w:val="24"/>
        </w:rPr>
        <w:t>as</w:t>
      </w:r>
      <w:r w:rsidR="00467B10" w:rsidRPr="00F53D32">
        <w:rPr>
          <w:rFonts w:ascii="Book Antiqua" w:hAnsi="Book Antiqua"/>
          <w:sz w:val="24"/>
          <w:szCs w:val="24"/>
        </w:rPr>
        <w:t xml:space="preserve"> </w:t>
      </w:r>
      <w:proofErr w:type="gramStart"/>
      <w:r w:rsidR="009F3CAD" w:rsidRPr="00F53D32">
        <w:rPr>
          <w:rFonts w:ascii="Book Antiqua" w:hAnsi="Book Antiqua"/>
          <w:sz w:val="24"/>
          <w:szCs w:val="24"/>
        </w:rPr>
        <w:t>administered</w:t>
      </w:r>
      <w:r w:rsidR="00F67F8F" w:rsidRPr="00F53D32">
        <w:rPr>
          <w:rFonts w:ascii="Book Antiqua" w:hAnsi="Book Antiqua"/>
          <w:sz w:val="24"/>
          <w:szCs w:val="24"/>
          <w:vertAlign w:val="superscript"/>
        </w:rPr>
        <w:t>[</w:t>
      </w:r>
      <w:proofErr w:type="gramEnd"/>
      <w:r w:rsidR="00F67F8F" w:rsidRPr="00F53D32">
        <w:rPr>
          <w:rFonts w:ascii="Book Antiqua" w:hAnsi="Book Antiqua"/>
          <w:sz w:val="24"/>
          <w:szCs w:val="24"/>
          <w:vertAlign w:val="superscript"/>
        </w:rPr>
        <w:t>101]</w:t>
      </w:r>
      <w:r w:rsidR="00D56ECA" w:rsidRPr="00F53D32">
        <w:rPr>
          <w:rFonts w:ascii="Book Antiqua" w:hAnsi="Book Antiqua"/>
          <w:sz w:val="24"/>
          <w:szCs w:val="24"/>
        </w:rPr>
        <w:t xml:space="preserve">. </w:t>
      </w:r>
      <w:r w:rsidR="0009562D">
        <w:rPr>
          <w:rFonts w:ascii="Book Antiqua" w:hAnsi="Book Antiqua"/>
          <w:sz w:val="24"/>
          <w:szCs w:val="24"/>
        </w:rPr>
        <w:t>Ano</w:t>
      </w:r>
      <w:r w:rsidR="00D56ECA" w:rsidRPr="00F53D32">
        <w:rPr>
          <w:rFonts w:ascii="Book Antiqua" w:hAnsi="Book Antiqua"/>
          <w:sz w:val="24"/>
          <w:szCs w:val="24"/>
        </w:rPr>
        <w:t xml:space="preserve">ther two clinical trials investigated </w:t>
      </w:r>
      <w:r w:rsidR="008722B0" w:rsidRPr="00F53D32">
        <w:rPr>
          <w:rFonts w:ascii="Book Antiqua" w:hAnsi="Book Antiqua"/>
          <w:sz w:val="24"/>
          <w:szCs w:val="24"/>
        </w:rPr>
        <w:t xml:space="preserve">the </w:t>
      </w:r>
      <w:r w:rsidR="009F3CAD" w:rsidRPr="00F53D32">
        <w:rPr>
          <w:rFonts w:ascii="Book Antiqua" w:hAnsi="Book Antiqua"/>
          <w:sz w:val="24"/>
          <w:szCs w:val="24"/>
        </w:rPr>
        <w:t>impact of adding a statin</w:t>
      </w:r>
      <w:r w:rsidR="008722B0" w:rsidRPr="00F53D32">
        <w:rPr>
          <w:rFonts w:ascii="Book Antiqua" w:hAnsi="Book Antiqua"/>
          <w:sz w:val="24"/>
          <w:szCs w:val="24"/>
        </w:rPr>
        <w:t xml:space="preserve">, </w:t>
      </w:r>
      <w:r w:rsidR="009F3CAD" w:rsidRPr="00F53D32">
        <w:rPr>
          <w:rFonts w:ascii="Book Antiqua" w:hAnsi="Book Antiqua"/>
          <w:sz w:val="24"/>
          <w:szCs w:val="24"/>
        </w:rPr>
        <w:t xml:space="preserve">namely </w:t>
      </w:r>
      <w:r w:rsidR="008722B0" w:rsidRPr="00F53D32">
        <w:rPr>
          <w:rFonts w:ascii="Book Antiqua" w:hAnsi="Book Antiqua"/>
          <w:sz w:val="24"/>
          <w:szCs w:val="24"/>
        </w:rPr>
        <w:t>simvastatin or pravasta</w:t>
      </w:r>
      <w:r w:rsidR="0083344E" w:rsidRPr="00F53D32">
        <w:rPr>
          <w:rFonts w:ascii="Book Antiqua" w:hAnsi="Book Antiqua"/>
          <w:sz w:val="24"/>
          <w:szCs w:val="24"/>
        </w:rPr>
        <w:t xml:space="preserve">tin, to chemotherapy, </w:t>
      </w:r>
      <w:r w:rsidR="009F3CAD" w:rsidRPr="00F53D32">
        <w:rPr>
          <w:rFonts w:ascii="Book Antiqua" w:hAnsi="Book Antiqua"/>
          <w:sz w:val="24"/>
          <w:szCs w:val="24"/>
        </w:rPr>
        <w:t>on</w:t>
      </w:r>
      <w:r w:rsidR="00795531" w:rsidRPr="00F53D32">
        <w:rPr>
          <w:rFonts w:ascii="Book Antiqua" w:hAnsi="Book Antiqua"/>
          <w:sz w:val="24"/>
          <w:szCs w:val="24"/>
        </w:rPr>
        <w:t xml:space="preserve"> </w:t>
      </w:r>
      <w:r w:rsidR="000D7E90" w:rsidRPr="00F53D32">
        <w:rPr>
          <w:rFonts w:ascii="Book Antiqua" w:hAnsi="Book Antiqua"/>
          <w:sz w:val="24"/>
          <w:szCs w:val="24"/>
        </w:rPr>
        <w:lastRenderedPageBreak/>
        <w:t xml:space="preserve">tumor </w:t>
      </w:r>
      <w:r w:rsidR="00795531" w:rsidRPr="00F53D32">
        <w:rPr>
          <w:rFonts w:ascii="Book Antiqua" w:hAnsi="Book Antiqua"/>
          <w:sz w:val="24"/>
          <w:szCs w:val="24"/>
        </w:rPr>
        <w:t>progression rate</w:t>
      </w:r>
      <w:r w:rsidR="008722B0" w:rsidRPr="00F53D32">
        <w:rPr>
          <w:rFonts w:ascii="Book Antiqua" w:hAnsi="Book Antiqua"/>
          <w:sz w:val="24"/>
          <w:szCs w:val="24"/>
        </w:rPr>
        <w:t xml:space="preserve"> or survival rate. Simvastatin was chosen </w:t>
      </w:r>
      <w:r w:rsidR="009F3CAD" w:rsidRPr="00F53D32">
        <w:rPr>
          <w:rFonts w:ascii="Book Antiqua" w:hAnsi="Book Antiqua"/>
          <w:sz w:val="24"/>
          <w:szCs w:val="24"/>
        </w:rPr>
        <w:t xml:space="preserve">for its effectiveness </w:t>
      </w:r>
      <w:r w:rsidR="008722B0" w:rsidRPr="00F53D32">
        <w:rPr>
          <w:rFonts w:ascii="Book Antiqua" w:hAnsi="Book Antiqua"/>
          <w:sz w:val="24"/>
          <w:szCs w:val="24"/>
        </w:rPr>
        <w:t xml:space="preserve">in </w:t>
      </w:r>
      <w:r w:rsidR="00795531" w:rsidRPr="00F53D32">
        <w:rPr>
          <w:rFonts w:ascii="Book Antiqua" w:hAnsi="Book Antiqua"/>
          <w:sz w:val="24"/>
          <w:szCs w:val="24"/>
        </w:rPr>
        <w:t>a wide variety of</w:t>
      </w:r>
      <w:r w:rsidR="008722B0" w:rsidRPr="00F53D32">
        <w:rPr>
          <w:rFonts w:ascii="Book Antiqua" w:hAnsi="Book Antiqua"/>
          <w:sz w:val="24"/>
          <w:szCs w:val="24"/>
        </w:rPr>
        <w:t xml:space="preserve"> cancer</w:t>
      </w:r>
      <w:r w:rsidR="00795531" w:rsidRPr="00F53D32">
        <w:rPr>
          <w:rFonts w:ascii="Book Antiqua" w:hAnsi="Book Antiqua"/>
          <w:sz w:val="24"/>
          <w:szCs w:val="24"/>
        </w:rPr>
        <w:t>s</w:t>
      </w:r>
      <w:r w:rsidR="008722B0" w:rsidRPr="00F53D32">
        <w:rPr>
          <w:rFonts w:ascii="Book Antiqua" w:hAnsi="Book Antiqua"/>
          <w:sz w:val="24"/>
          <w:szCs w:val="24"/>
        </w:rPr>
        <w:t xml:space="preserve">, while pravastatin </w:t>
      </w:r>
      <w:r w:rsidR="009F3CAD" w:rsidRPr="00F53D32">
        <w:rPr>
          <w:rFonts w:ascii="Book Antiqua" w:hAnsi="Book Antiqua"/>
          <w:sz w:val="24"/>
          <w:szCs w:val="24"/>
        </w:rPr>
        <w:t>was selected for</w:t>
      </w:r>
      <w:r w:rsidR="008722B0" w:rsidRPr="00F53D32">
        <w:rPr>
          <w:rFonts w:ascii="Book Antiqua" w:hAnsi="Book Antiqua"/>
          <w:sz w:val="24"/>
          <w:szCs w:val="24"/>
        </w:rPr>
        <w:t xml:space="preserve"> its hydrophilic profile</w:t>
      </w:r>
      <w:r w:rsidR="006C2506" w:rsidRPr="00F53D32">
        <w:rPr>
          <w:rFonts w:ascii="Book Antiqua" w:hAnsi="Book Antiqua"/>
          <w:sz w:val="24"/>
          <w:szCs w:val="24"/>
        </w:rPr>
        <w:t>,</w:t>
      </w:r>
      <w:r w:rsidR="00856639" w:rsidRPr="00F53D32">
        <w:rPr>
          <w:rFonts w:ascii="Book Antiqua" w:hAnsi="Book Antiqua"/>
          <w:sz w:val="24"/>
          <w:szCs w:val="24"/>
        </w:rPr>
        <w:t xml:space="preserve"> which makes it available in high concentration</w:t>
      </w:r>
      <w:r w:rsidR="009F3CAD" w:rsidRPr="00F53D32">
        <w:rPr>
          <w:rFonts w:ascii="Book Antiqua" w:hAnsi="Book Antiqua"/>
          <w:sz w:val="24"/>
          <w:szCs w:val="24"/>
        </w:rPr>
        <w:t>s</w:t>
      </w:r>
      <w:r w:rsidR="00856639" w:rsidRPr="00F53D32">
        <w:rPr>
          <w:rFonts w:ascii="Book Antiqua" w:hAnsi="Book Antiqua"/>
          <w:sz w:val="24"/>
          <w:szCs w:val="24"/>
        </w:rPr>
        <w:t xml:space="preserve"> in peripheral tissues </w:t>
      </w:r>
      <w:r w:rsidR="0009562D">
        <w:rPr>
          <w:rFonts w:ascii="Book Antiqua" w:hAnsi="Book Antiqua"/>
          <w:sz w:val="24"/>
          <w:szCs w:val="24"/>
        </w:rPr>
        <w:t>such as</w:t>
      </w:r>
      <w:r w:rsidR="009F3CAD" w:rsidRPr="00F53D32">
        <w:rPr>
          <w:rFonts w:ascii="Book Antiqua" w:hAnsi="Book Antiqua"/>
          <w:sz w:val="24"/>
          <w:szCs w:val="24"/>
        </w:rPr>
        <w:t xml:space="preserve"> gastric tissue</w:t>
      </w:r>
      <w:r w:rsidR="008722B0" w:rsidRPr="00F53D32">
        <w:rPr>
          <w:rFonts w:ascii="Book Antiqua" w:hAnsi="Book Antiqua"/>
          <w:sz w:val="24"/>
          <w:szCs w:val="24"/>
        </w:rPr>
        <w:t>.</w:t>
      </w:r>
      <w:r w:rsidR="00874FF9" w:rsidRPr="00F53D32">
        <w:rPr>
          <w:rFonts w:ascii="Book Antiqua" w:hAnsi="Book Antiqua"/>
          <w:sz w:val="24"/>
          <w:szCs w:val="24"/>
        </w:rPr>
        <w:t xml:space="preserve"> However, </w:t>
      </w:r>
      <w:r w:rsidR="00856639" w:rsidRPr="00F53D32">
        <w:rPr>
          <w:rFonts w:ascii="Book Antiqua" w:hAnsi="Book Antiqua"/>
          <w:sz w:val="24"/>
          <w:szCs w:val="24"/>
        </w:rPr>
        <w:t>no</w:t>
      </w:r>
      <w:r w:rsidR="00505F62" w:rsidRPr="00F53D32">
        <w:rPr>
          <w:rFonts w:ascii="Book Antiqua" w:hAnsi="Book Antiqua"/>
          <w:sz w:val="24"/>
          <w:szCs w:val="24"/>
        </w:rPr>
        <w:t xml:space="preserve"> </w:t>
      </w:r>
      <w:r w:rsidR="009F3CAD" w:rsidRPr="00F53D32">
        <w:rPr>
          <w:rFonts w:ascii="Book Antiqua" w:hAnsi="Book Antiqua"/>
          <w:sz w:val="24"/>
          <w:szCs w:val="24"/>
        </w:rPr>
        <w:t>improvements in the outcome</w:t>
      </w:r>
      <w:r w:rsidR="00856639" w:rsidRPr="00F53D32">
        <w:rPr>
          <w:rFonts w:ascii="Book Antiqua" w:hAnsi="Book Antiqua"/>
          <w:sz w:val="24"/>
          <w:szCs w:val="24"/>
        </w:rPr>
        <w:t xml:space="preserve"> were obtained in either of the two </w:t>
      </w:r>
      <w:proofErr w:type="gramStart"/>
      <w:r w:rsidR="00856639" w:rsidRPr="00F53D32">
        <w:rPr>
          <w:rFonts w:ascii="Book Antiqua" w:hAnsi="Book Antiqua"/>
          <w:sz w:val="24"/>
          <w:szCs w:val="24"/>
        </w:rPr>
        <w:t>trials</w:t>
      </w:r>
      <w:r w:rsidR="00F67F8F" w:rsidRPr="00F53D32">
        <w:rPr>
          <w:rFonts w:ascii="Book Antiqua" w:hAnsi="Book Antiqua"/>
          <w:sz w:val="24"/>
          <w:szCs w:val="24"/>
          <w:vertAlign w:val="superscript"/>
        </w:rPr>
        <w:t>[</w:t>
      </w:r>
      <w:proofErr w:type="gramEnd"/>
      <w:r w:rsidR="00F67F8F" w:rsidRPr="00F53D32">
        <w:rPr>
          <w:rFonts w:ascii="Book Antiqua" w:hAnsi="Book Antiqua"/>
          <w:sz w:val="24"/>
          <w:szCs w:val="24"/>
          <w:vertAlign w:val="superscript"/>
        </w:rPr>
        <w:t>102,103]</w:t>
      </w:r>
      <w:r w:rsidR="0056694A" w:rsidRPr="00F53D32">
        <w:rPr>
          <w:rFonts w:ascii="Book Antiqua" w:hAnsi="Book Antiqua"/>
          <w:sz w:val="24"/>
          <w:szCs w:val="24"/>
        </w:rPr>
        <w:t xml:space="preserve">. The lack of </w:t>
      </w:r>
      <w:r w:rsidR="009F3CAD" w:rsidRPr="00F53D32">
        <w:rPr>
          <w:rFonts w:ascii="Book Antiqua" w:hAnsi="Book Antiqua"/>
          <w:sz w:val="24"/>
          <w:szCs w:val="24"/>
        </w:rPr>
        <w:t xml:space="preserve">efficacy against </w:t>
      </w:r>
      <w:r w:rsidR="000679BE" w:rsidRPr="00F53D32">
        <w:rPr>
          <w:rFonts w:ascii="Book Antiqua" w:hAnsi="Book Antiqua"/>
          <w:sz w:val="24"/>
          <w:szCs w:val="24"/>
        </w:rPr>
        <w:t>GC</w:t>
      </w:r>
      <w:r w:rsidR="0056694A" w:rsidRPr="00F53D32">
        <w:rPr>
          <w:rFonts w:ascii="Book Antiqua" w:hAnsi="Book Antiqua"/>
          <w:sz w:val="24"/>
          <w:szCs w:val="24"/>
        </w:rPr>
        <w:t xml:space="preserve"> </w:t>
      </w:r>
      <w:r w:rsidR="000679BE" w:rsidRPr="00F53D32">
        <w:rPr>
          <w:rFonts w:ascii="Book Antiqua" w:hAnsi="Book Antiqua"/>
          <w:sz w:val="24"/>
          <w:szCs w:val="24"/>
        </w:rPr>
        <w:t xml:space="preserve">can be ascribed </w:t>
      </w:r>
      <w:r w:rsidR="00027BD9" w:rsidRPr="00F53D32">
        <w:rPr>
          <w:rFonts w:ascii="Book Antiqua" w:hAnsi="Book Antiqua"/>
          <w:sz w:val="24"/>
          <w:szCs w:val="24"/>
        </w:rPr>
        <w:t xml:space="preserve">to the </w:t>
      </w:r>
      <w:r w:rsidR="009F3CAD" w:rsidRPr="00F53D32">
        <w:rPr>
          <w:rFonts w:ascii="Book Antiqua" w:hAnsi="Book Antiqua"/>
          <w:sz w:val="24"/>
          <w:szCs w:val="24"/>
        </w:rPr>
        <w:t xml:space="preserve">use </w:t>
      </w:r>
      <w:r w:rsidR="00027BD9" w:rsidRPr="00F53D32">
        <w:rPr>
          <w:rFonts w:ascii="Book Antiqua" w:hAnsi="Book Antiqua"/>
          <w:sz w:val="24"/>
          <w:szCs w:val="24"/>
        </w:rPr>
        <w:t xml:space="preserve">of a low dose of statin or to extensive hepatic </w:t>
      </w:r>
      <w:proofErr w:type="gramStart"/>
      <w:r w:rsidR="00027BD9" w:rsidRPr="00F53D32">
        <w:rPr>
          <w:rFonts w:ascii="Book Antiqua" w:hAnsi="Book Antiqua"/>
          <w:sz w:val="24"/>
          <w:szCs w:val="24"/>
        </w:rPr>
        <w:t>metaboli</w:t>
      </w:r>
      <w:r w:rsidR="0009562D">
        <w:rPr>
          <w:rFonts w:ascii="Book Antiqua" w:hAnsi="Book Antiqua"/>
          <w:sz w:val="24"/>
          <w:szCs w:val="24"/>
        </w:rPr>
        <w:t>sm</w:t>
      </w:r>
      <w:r w:rsidR="00F67F8F" w:rsidRPr="00F53D32">
        <w:rPr>
          <w:rFonts w:ascii="Book Antiqua" w:hAnsi="Book Antiqua"/>
          <w:sz w:val="24"/>
          <w:szCs w:val="24"/>
          <w:vertAlign w:val="superscript"/>
        </w:rPr>
        <w:t>[</w:t>
      </w:r>
      <w:proofErr w:type="gramEnd"/>
      <w:r w:rsidR="00F67F8F" w:rsidRPr="00F53D32">
        <w:rPr>
          <w:rFonts w:ascii="Book Antiqua" w:hAnsi="Book Antiqua"/>
          <w:sz w:val="24"/>
          <w:szCs w:val="24"/>
          <w:vertAlign w:val="superscript"/>
        </w:rPr>
        <w:t>101,102,104]</w:t>
      </w:r>
      <w:r w:rsidR="00291FC2" w:rsidRPr="00F53D32">
        <w:rPr>
          <w:rFonts w:ascii="Book Antiqua" w:hAnsi="Book Antiqua"/>
          <w:sz w:val="24"/>
          <w:szCs w:val="24"/>
        </w:rPr>
        <w:t>.</w:t>
      </w:r>
      <w:r w:rsidR="00027BD9" w:rsidRPr="00F53D32">
        <w:rPr>
          <w:rFonts w:ascii="Book Antiqua" w:hAnsi="Book Antiqua"/>
          <w:sz w:val="24"/>
          <w:szCs w:val="24"/>
        </w:rPr>
        <w:t xml:space="preserve"> </w:t>
      </w:r>
    </w:p>
    <w:p w14:paraId="370AA890" w14:textId="77777777" w:rsidR="00183AD9" w:rsidRPr="00F53D32" w:rsidRDefault="00183AD9" w:rsidP="00F53D32">
      <w:pPr>
        <w:spacing w:after="0" w:line="360" w:lineRule="auto"/>
        <w:jc w:val="both"/>
        <w:rPr>
          <w:rFonts w:ascii="Book Antiqua" w:hAnsi="Book Antiqua"/>
          <w:i/>
          <w:iCs/>
          <w:sz w:val="24"/>
          <w:szCs w:val="24"/>
        </w:rPr>
      </w:pPr>
    </w:p>
    <w:p w14:paraId="2EF16286" w14:textId="77777777" w:rsidR="00D70E50" w:rsidRPr="00B44AB3" w:rsidRDefault="00D70E50" w:rsidP="00F53D32">
      <w:pPr>
        <w:spacing w:after="0" w:line="360" w:lineRule="auto"/>
        <w:jc w:val="both"/>
        <w:rPr>
          <w:rFonts w:ascii="Book Antiqua" w:hAnsi="Book Antiqua" w:cs="Book Antiqua"/>
          <w:b/>
          <w:bCs/>
          <w:i/>
          <w:sz w:val="24"/>
          <w:szCs w:val="24"/>
        </w:rPr>
      </w:pPr>
      <w:r w:rsidRPr="00B44AB3">
        <w:rPr>
          <w:rFonts w:ascii="Book Antiqua" w:hAnsi="Book Antiqua" w:cs="Book Antiqua"/>
          <w:b/>
          <w:bCs/>
          <w:i/>
          <w:sz w:val="24"/>
          <w:szCs w:val="24"/>
        </w:rPr>
        <w:t>Other types of cancer</w:t>
      </w:r>
    </w:p>
    <w:p w14:paraId="2260395D" w14:textId="305949AD" w:rsidR="00BC06A2" w:rsidRDefault="0013595D" w:rsidP="00F53D32">
      <w:pPr>
        <w:spacing w:after="0" w:line="360" w:lineRule="auto"/>
        <w:jc w:val="both"/>
        <w:rPr>
          <w:rFonts w:ascii="Book Antiqua" w:hAnsi="Book Antiqua" w:cs="Book Antiqua"/>
          <w:sz w:val="24"/>
          <w:szCs w:val="24"/>
        </w:rPr>
      </w:pPr>
      <w:r w:rsidRPr="00F53D32">
        <w:rPr>
          <w:rFonts w:ascii="Book Antiqua" w:hAnsi="Book Antiqua" w:cs="Book Antiqua"/>
          <w:sz w:val="24"/>
          <w:szCs w:val="24"/>
        </w:rPr>
        <w:t xml:space="preserve">As the number of studies investigating the potential clinical benefits of statins in various types of cancer </w:t>
      </w:r>
      <w:r w:rsidR="006C4149" w:rsidRPr="00F53D32">
        <w:rPr>
          <w:rFonts w:ascii="Book Antiqua" w:hAnsi="Book Antiqua" w:cs="Book Antiqua"/>
          <w:sz w:val="24"/>
          <w:szCs w:val="24"/>
        </w:rPr>
        <w:t>is very high</w:t>
      </w:r>
      <w:r w:rsidRPr="00F53D32">
        <w:rPr>
          <w:rFonts w:ascii="Book Antiqua" w:hAnsi="Book Antiqua" w:cs="Book Antiqua"/>
          <w:sz w:val="24"/>
          <w:szCs w:val="24"/>
        </w:rPr>
        <w:t xml:space="preserve">, the conclusions of several </w:t>
      </w:r>
      <w:r w:rsidR="003749F4" w:rsidRPr="00F53D32">
        <w:rPr>
          <w:rFonts w:ascii="Book Antiqua" w:hAnsi="Book Antiqua" w:cs="Book Antiqua"/>
          <w:sz w:val="24"/>
          <w:szCs w:val="24"/>
        </w:rPr>
        <w:t xml:space="preserve">recent </w:t>
      </w:r>
      <w:r w:rsidRPr="00F53D32">
        <w:rPr>
          <w:rFonts w:ascii="Book Antiqua" w:hAnsi="Book Antiqua" w:cs="Book Antiqua"/>
          <w:sz w:val="24"/>
          <w:szCs w:val="24"/>
        </w:rPr>
        <w:t>meta-analys</w:t>
      </w:r>
      <w:r w:rsidR="00A02E17" w:rsidRPr="00F53D32">
        <w:rPr>
          <w:rFonts w:ascii="Book Antiqua" w:hAnsi="Book Antiqua" w:cs="Book Antiqua"/>
          <w:sz w:val="24"/>
          <w:szCs w:val="24"/>
        </w:rPr>
        <w:t>e</w:t>
      </w:r>
      <w:r w:rsidRPr="00F53D32">
        <w:rPr>
          <w:rFonts w:ascii="Book Antiqua" w:hAnsi="Book Antiqua" w:cs="Book Antiqua"/>
          <w:sz w:val="24"/>
          <w:szCs w:val="24"/>
        </w:rPr>
        <w:t xml:space="preserve">s addressing the most explored </w:t>
      </w:r>
      <w:r w:rsidR="00A94284" w:rsidRPr="00F53D32">
        <w:rPr>
          <w:rFonts w:ascii="Book Antiqua" w:hAnsi="Book Antiqua" w:cs="Book Antiqua"/>
          <w:sz w:val="24"/>
          <w:szCs w:val="24"/>
        </w:rPr>
        <w:t>applications in</w:t>
      </w:r>
      <w:r w:rsidRPr="00F53D32">
        <w:rPr>
          <w:rFonts w:ascii="Book Antiqua" w:hAnsi="Book Antiqua" w:cs="Book Antiqua"/>
          <w:sz w:val="24"/>
          <w:szCs w:val="24"/>
        </w:rPr>
        <w:t xml:space="preserve"> cancer</w:t>
      </w:r>
      <w:r w:rsidR="00A94284" w:rsidRPr="00F53D32">
        <w:rPr>
          <w:rFonts w:ascii="Book Antiqua" w:hAnsi="Book Antiqua" w:cs="Book Antiqua"/>
          <w:sz w:val="24"/>
          <w:szCs w:val="24"/>
        </w:rPr>
        <w:t xml:space="preserve"> treatment</w:t>
      </w:r>
      <w:r w:rsidRPr="00F53D32">
        <w:rPr>
          <w:rFonts w:ascii="Book Antiqua" w:hAnsi="Book Antiqua" w:cs="Book Antiqua"/>
          <w:sz w:val="24"/>
          <w:szCs w:val="24"/>
        </w:rPr>
        <w:t xml:space="preserve"> are summarized in </w:t>
      </w:r>
      <w:bookmarkStart w:id="36" w:name="OLE_LINK1486"/>
      <w:bookmarkStart w:id="37" w:name="OLE_LINK1487"/>
      <w:r w:rsidRPr="00F53D32">
        <w:rPr>
          <w:rFonts w:ascii="Book Antiqua" w:hAnsi="Book Antiqua" w:cs="Book Antiqua"/>
          <w:bCs/>
          <w:sz w:val="24"/>
          <w:szCs w:val="24"/>
        </w:rPr>
        <w:t>Table</w:t>
      </w:r>
      <w:r w:rsidR="00874FF9" w:rsidRPr="00F53D32">
        <w:rPr>
          <w:rFonts w:ascii="Book Antiqua" w:hAnsi="Book Antiqua" w:cs="Book Antiqua"/>
          <w:bCs/>
          <w:sz w:val="24"/>
          <w:szCs w:val="24"/>
        </w:rPr>
        <w:t xml:space="preserve"> </w:t>
      </w:r>
      <w:r w:rsidR="00505F62" w:rsidRPr="00F53D32">
        <w:rPr>
          <w:rFonts w:ascii="Book Antiqua" w:hAnsi="Book Antiqua" w:cs="Book Antiqua"/>
          <w:bCs/>
          <w:sz w:val="24"/>
          <w:szCs w:val="24"/>
        </w:rPr>
        <w:t>2</w:t>
      </w:r>
      <w:bookmarkEnd w:id="36"/>
      <w:bookmarkEnd w:id="37"/>
      <w:r w:rsidR="004C78CB" w:rsidRPr="004C78CB">
        <w:rPr>
          <w:rFonts w:ascii="Book Antiqua" w:hAnsi="Book Antiqua" w:cs="Book Antiqua"/>
          <w:bCs/>
          <w:sz w:val="24"/>
          <w:szCs w:val="24"/>
          <w:vertAlign w:val="superscript"/>
        </w:rPr>
        <w:t>[105-110]</w:t>
      </w:r>
      <w:r w:rsidRPr="00F53D32">
        <w:rPr>
          <w:rFonts w:ascii="Book Antiqua" w:hAnsi="Book Antiqua" w:cs="Book Antiqua"/>
          <w:bCs/>
          <w:sz w:val="24"/>
          <w:szCs w:val="24"/>
        </w:rPr>
        <w:t>.</w:t>
      </w:r>
      <w:r w:rsidR="003749F4" w:rsidRPr="00F53D32">
        <w:rPr>
          <w:rFonts w:ascii="Book Antiqua" w:hAnsi="Book Antiqua" w:cs="Book Antiqua"/>
          <w:bCs/>
          <w:sz w:val="24"/>
          <w:szCs w:val="24"/>
        </w:rPr>
        <w:t xml:space="preserve"> </w:t>
      </w:r>
      <w:r w:rsidR="00505F62" w:rsidRPr="00F53D32">
        <w:rPr>
          <w:rFonts w:ascii="Book Antiqua" w:hAnsi="Book Antiqua" w:cs="Book Antiqua"/>
          <w:bCs/>
          <w:sz w:val="24"/>
          <w:szCs w:val="24"/>
        </w:rPr>
        <w:t xml:space="preserve">Based on the synergism reported for combinations of statins and cytotoxic drugs in preclinical studies, </w:t>
      </w:r>
      <w:r w:rsidR="003749F4" w:rsidRPr="00F53D32">
        <w:rPr>
          <w:rFonts w:ascii="Book Antiqua" w:hAnsi="Book Antiqua" w:cs="Book Antiqua"/>
          <w:sz w:val="24"/>
          <w:szCs w:val="24"/>
        </w:rPr>
        <w:t>several clinical trials investigate</w:t>
      </w:r>
      <w:r w:rsidR="006C4149" w:rsidRPr="00F53D32">
        <w:rPr>
          <w:rFonts w:ascii="Book Antiqua" w:hAnsi="Book Antiqua" w:cs="Book Antiqua"/>
          <w:sz w:val="24"/>
          <w:szCs w:val="24"/>
        </w:rPr>
        <w:t>d</w:t>
      </w:r>
      <w:r w:rsidR="003749F4" w:rsidRPr="00F53D32">
        <w:rPr>
          <w:rFonts w:ascii="Book Antiqua" w:hAnsi="Book Antiqua" w:cs="Book Antiqua"/>
          <w:sz w:val="24"/>
          <w:szCs w:val="24"/>
        </w:rPr>
        <w:t xml:space="preserve"> the effect of adding statins to anticancer treatment in various types of cancer. Other clinical studies explored the impact of statin use on patient survival. However, the results of these studies were, to some extent, contradictory</w:t>
      </w:r>
      <w:r w:rsidR="00D715B1" w:rsidRPr="00F53D32">
        <w:rPr>
          <w:rFonts w:ascii="Book Antiqua" w:hAnsi="Book Antiqua" w:cs="Book Antiqua"/>
          <w:sz w:val="24"/>
          <w:szCs w:val="24"/>
        </w:rPr>
        <w:t>. T</w:t>
      </w:r>
      <w:r w:rsidR="003749F4" w:rsidRPr="00F53D32">
        <w:rPr>
          <w:rFonts w:ascii="Book Antiqua" w:hAnsi="Book Antiqua" w:cs="Book Antiqua"/>
          <w:sz w:val="24"/>
          <w:szCs w:val="24"/>
        </w:rPr>
        <w:t xml:space="preserve">he </w:t>
      </w:r>
      <w:r w:rsidR="00807EB0" w:rsidRPr="00F53D32">
        <w:rPr>
          <w:rFonts w:ascii="Book Antiqua" w:hAnsi="Book Antiqua" w:cs="Book Antiqua"/>
          <w:sz w:val="24"/>
          <w:szCs w:val="24"/>
        </w:rPr>
        <w:t xml:space="preserve">published </w:t>
      </w:r>
      <w:r w:rsidR="003749F4" w:rsidRPr="00F53D32">
        <w:rPr>
          <w:rFonts w:ascii="Book Antiqua" w:hAnsi="Book Antiqua" w:cs="Book Antiqua"/>
          <w:sz w:val="24"/>
          <w:szCs w:val="24"/>
        </w:rPr>
        <w:t>meta-analys</w:t>
      </w:r>
      <w:r w:rsidR="00807EB0" w:rsidRPr="00F53D32">
        <w:rPr>
          <w:rFonts w:ascii="Book Antiqua" w:hAnsi="Book Antiqua" w:cs="Book Antiqua"/>
          <w:sz w:val="24"/>
          <w:szCs w:val="24"/>
        </w:rPr>
        <w:t>es</w:t>
      </w:r>
      <w:r w:rsidR="003749F4" w:rsidRPr="00F53D32">
        <w:rPr>
          <w:rFonts w:ascii="Book Antiqua" w:hAnsi="Book Antiqua" w:cs="Book Antiqua"/>
          <w:sz w:val="24"/>
          <w:szCs w:val="24"/>
        </w:rPr>
        <w:t xml:space="preserve"> are useful for an integrated conclusion, but a consensus whether statins are useful in oncology has not yet been reached.</w:t>
      </w:r>
      <w:r w:rsidR="006C0609" w:rsidRPr="00F53D32">
        <w:rPr>
          <w:rFonts w:ascii="Book Antiqua" w:hAnsi="Book Antiqua" w:cs="Book Antiqua"/>
          <w:sz w:val="24"/>
          <w:szCs w:val="24"/>
        </w:rPr>
        <w:t xml:space="preserve"> </w:t>
      </w:r>
    </w:p>
    <w:p w14:paraId="55DB3025" w14:textId="2AD06B7B" w:rsidR="008A4FEA" w:rsidRPr="00F53D32" w:rsidRDefault="008A4FEA" w:rsidP="00B44AB3">
      <w:pPr>
        <w:spacing w:after="0" w:line="360" w:lineRule="auto"/>
        <w:ind w:firstLineChars="100" w:firstLine="240"/>
        <w:jc w:val="both"/>
        <w:rPr>
          <w:rFonts w:ascii="Book Antiqua" w:hAnsi="Book Antiqua"/>
          <w:sz w:val="24"/>
          <w:szCs w:val="24"/>
        </w:rPr>
      </w:pPr>
      <w:r w:rsidRPr="00F53D32">
        <w:rPr>
          <w:rFonts w:ascii="Book Antiqua" w:hAnsi="Book Antiqua" w:cs="Book Antiqua"/>
          <w:sz w:val="24"/>
          <w:szCs w:val="24"/>
        </w:rPr>
        <w:t xml:space="preserve">In 2018, </w:t>
      </w:r>
      <w:bookmarkStart w:id="38" w:name="OLE_LINK1488"/>
      <w:bookmarkStart w:id="39" w:name="OLE_LINK1489"/>
      <w:r w:rsidRPr="00F53D32">
        <w:rPr>
          <w:rFonts w:ascii="Book Antiqua" w:hAnsi="Book Antiqua" w:cs="Book Antiqua"/>
          <w:sz w:val="24"/>
          <w:szCs w:val="24"/>
        </w:rPr>
        <w:t>Abdullah</w:t>
      </w:r>
      <w:bookmarkEnd w:id="38"/>
      <w:bookmarkEnd w:id="39"/>
      <w:r w:rsidRPr="00F53D32">
        <w:rPr>
          <w:rFonts w:ascii="Book Antiqua" w:hAnsi="Book Antiqua" w:cs="Book Antiqua"/>
          <w:sz w:val="24"/>
          <w:szCs w:val="24"/>
        </w:rPr>
        <w:t xml:space="preserve"> </w:t>
      </w:r>
      <w:bookmarkStart w:id="40" w:name="OLE_LINK1490"/>
      <w:bookmarkStart w:id="41" w:name="OLE_LINK1491"/>
      <w:r w:rsidRPr="004C78CB">
        <w:rPr>
          <w:rFonts w:ascii="Book Antiqua" w:hAnsi="Book Antiqua" w:cs="Book Antiqua"/>
          <w:i/>
          <w:iCs/>
          <w:sz w:val="24"/>
          <w:szCs w:val="24"/>
        </w:rPr>
        <w:t xml:space="preserve">et </w:t>
      </w:r>
      <w:proofErr w:type="gramStart"/>
      <w:r w:rsidRPr="004C78CB">
        <w:rPr>
          <w:rFonts w:ascii="Book Antiqua" w:hAnsi="Book Antiqua" w:cs="Book Antiqua"/>
          <w:i/>
          <w:iCs/>
          <w:sz w:val="24"/>
          <w:szCs w:val="24"/>
        </w:rPr>
        <w:t>al</w:t>
      </w:r>
      <w:bookmarkEnd w:id="40"/>
      <w:bookmarkEnd w:id="41"/>
      <w:r w:rsidR="004C78CB" w:rsidRPr="00F53D32">
        <w:rPr>
          <w:rFonts w:ascii="Book Antiqua" w:hAnsi="Book Antiqua" w:cs="Book Antiqua"/>
          <w:sz w:val="24"/>
          <w:szCs w:val="24"/>
          <w:vertAlign w:val="superscript"/>
        </w:rPr>
        <w:t>[</w:t>
      </w:r>
      <w:proofErr w:type="gramEnd"/>
      <w:r w:rsidR="004C78CB" w:rsidRPr="00F53D32">
        <w:rPr>
          <w:rFonts w:ascii="Book Antiqua" w:hAnsi="Book Antiqua" w:cs="Book Antiqua"/>
          <w:sz w:val="24"/>
          <w:szCs w:val="24"/>
          <w:vertAlign w:val="superscript"/>
        </w:rPr>
        <w:t>111]</w:t>
      </w:r>
      <w:r w:rsidRPr="00F53D32">
        <w:rPr>
          <w:rFonts w:ascii="Book Antiqua" w:hAnsi="Book Antiqua" w:cs="Book Antiqua"/>
          <w:sz w:val="24"/>
          <w:szCs w:val="24"/>
        </w:rPr>
        <w:t xml:space="preserve"> concluded that the lack of success encountered especially in prospective clinical studies may be due to</w:t>
      </w:r>
      <w:r w:rsidR="001152F7" w:rsidRPr="00F53D32">
        <w:rPr>
          <w:rFonts w:ascii="Book Antiqua" w:hAnsi="Book Antiqua" w:cs="Book Antiqua"/>
          <w:sz w:val="24"/>
          <w:szCs w:val="24"/>
        </w:rPr>
        <w:t xml:space="preserve"> a poor design of these studies</w:t>
      </w:r>
      <w:r w:rsidR="005044E1" w:rsidRPr="00F53D32">
        <w:rPr>
          <w:rFonts w:ascii="Book Antiqua" w:hAnsi="Book Antiqua" w:cs="Book Antiqua"/>
          <w:sz w:val="24"/>
          <w:szCs w:val="24"/>
        </w:rPr>
        <w:t xml:space="preserve">. The authors pointed to the necessity of including in </w:t>
      </w:r>
      <w:r w:rsidR="0009562D">
        <w:rPr>
          <w:rFonts w:ascii="Book Antiqua" w:hAnsi="Book Antiqua" w:cs="Book Antiqua"/>
          <w:sz w:val="24"/>
          <w:szCs w:val="24"/>
        </w:rPr>
        <w:t xml:space="preserve">subsequent </w:t>
      </w:r>
      <w:r w:rsidR="005044E1" w:rsidRPr="00F53D32">
        <w:rPr>
          <w:rFonts w:ascii="Book Antiqua" w:hAnsi="Book Antiqua" w:cs="Book Antiqua"/>
          <w:sz w:val="24"/>
          <w:szCs w:val="24"/>
        </w:rPr>
        <w:t xml:space="preserve">clinical trials, several </w:t>
      </w:r>
      <w:r w:rsidR="00AB74D4" w:rsidRPr="00F53D32">
        <w:rPr>
          <w:rFonts w:ascii="Book Antiqua" w:hAnsi="Book Antiqua" w:cs="Book Antiqua"/>
          <w:sz w:val="24"/>
          <w:szCs w:val="24"/>
        </w:rPr>
        <w:t xml:space="preserve">crucial </w:t>
      </w:r>
      <w:r w:rsidR="005044E1" w:rsidRPr="00F53D32">
        <w:rPr>
          <w:rFonts w:ascii="Book Antiqua" w:hAnsi="Book Antiqua" w:cs="Book Antiqua"/>
          <w:sz w:val="24"/>
          <w:szCs w:val="24"/>
        </w:rPr>
        <w:t>factors</w:t>
      </w:r>
      <w:r w:rsidR="00AB74D4" w:rsidRPr="00F53D32">
        <w:rPr>
          <w:rFonts w:ascii="Book Antiqua" w:hAnsi="Book Antiqua" w:cs="Book Antiqua"/>
          <w:sz w:val="24"/>
          <w:szCs w:val="24"/>
        </w:rPr>
        <w:t xml:space="preserve"> (</w:t>
      </w:r>
      <w:r w:rsidR="00AB74D4" w:rsidRPr="00B44AB3">
        <w:rPr>
          <w:rFonts w:ascii="Book Antiqua" w:hAnsi="Book Antiqua" w:cs="Book Antiqua"/>
          <w:i/>
          <w:iCs/>
          <w:sz w:val="24"/>
          <w:szCs w:val="24"/>
        </w:rPr>
        <w:t>i.e</w:t>
      </w:r>
      <w:r w:rsidR="00AB74D4" w:rsidRPr="00F53D32">
        <w:rPr>
          <w:rFonts w:ascii="Book Antiqua" w:hAnsi="Book Antiqua" w:cs="Book Antiqua"/>
          <w:sz w:val="24"/>
          <w:szCs w:val="24"/>
        </w:rPr>
        <w:t>.</w:t>
      </w:r>
      <w:r w:rsidR="00B44AB3">
        <w:rPr>
          <w:rFonts w:ascii="Book Antiqua" w:hAnsi="Book Antiqua" w:cs="Book Antiqua"/>
          <w:sz w:val="24"/>
          <w:szCs w:val="24"/>
        </w:rPr>
        <w:t>,</w:t>
      </w:r>
      <w:r w:rsidR="00AB74D4" w:rsidRPr="00F53D32">
        <w:rPr>
          <w:rFonts w:ascii="Book Antiqua" w:hAnsi="Book Antiqua" w:cs="Book Antiqua"/>
          <w:sz w:val="24"/>
          <w:szCs w:val="24"/>
        </w:rPr>
        <w:t xml:space="preserve"> the administered dose, schedule, choice of statin, and diet)</w:t>
      </w:r>
      <w:r w:rsidR="005044E1" w:rsidRPr="00F53D32">
        <w:rPr>
          <w:rFonts w:ascii="Book Antiqua" w:hAnsi="Book Antiqua" w:cs="Book Antiqua"/>
          <w:sz w:val="24"/>
          <w:szCs w:val="24"/>
        </w:rPr>
        <w:t>, previously identified in preclinical trials</w:t>
      </w:r>
      <w:r w:rsidR="00AB74D4" w:rsidRPr="00F53D32">
        <w:rPr>
          <w:rFonts w:ascii="Book Antiqua" w:hAnsi="Book Antiqua" w:cs="Book Antiqua"/>
          <w:sz w:val="24"/>
          <w:szCs w:val="24"/>
        </w:rPr>
        <w:t xml:space="preserve"> as essential</w:t>
      </w:r>
      <w:r w:rsidR="005044E1" w:rsidRPr="00F53D32">
        <w:rPr>
          <w:rFonts w:ascii="Book Antiqua" w:hAnsi="Book Antiqua" w:cs="Book Antiqua"/>
          <w:sz w:val="24"/>
          <w:szCs w:val="24"/>
        </w:rPr>
        <w:t xml:space="preserve"> for statins to be effective</w:t>
      </w:r>
      <w:r w:rsidR="00AB74D4" w:rsidRPr="00F53D32">
        <w:rPr>
          <w:rFonts w:ascii="Book Antiqua" w:hAnsi="Book Antiqua" w:cs="Book Antiqua"/>
          <w:sz w:val="24"/>
          <w:szCs w:val="24"/>
        </w:rPr>
        <w:t>, in order to improve the outcome of cancer patients</w:t>
      </w:r>
      <w:r w:rsidR="0059777C" w:rsidRPr="00F53D32">
        <w:rPr>
          <w:rFonts w:ascii="Book Antiqua" w:hAnsi="Book Antiqua" w:cs="Book Antiqua"/>
          <w:sz w:val="24"/>
          <w:szCs w:val="24"/>
          <w:vertAlign w:val="superscript"/>
        </w:rPr>
        <w:t>[111]</w:t>
      </w:r>
      <w:r w:rsidRPr="00F53D32">
        <w:rPr>
          <w:rFonts w:ascii="Book Antiqua" w:hAnsi="Book Antiqua" w:cs="Book Antiqua"/>
          <w:sz w:val="24"/>
          <w:szCs w:val="24"/>
        </w:rPr>
        <w:t>.</w:t>
      </w:r>
    </w:p>
    <w:p w14:paraId="7E681965" w14:textId="77777777" w:rsidR="00BC06A2" w:rsidRDefault="00BC06A2" w:rsidP="00F53D32">
      <w:pPr>
        <w:spacing w:after="0" w:line="360" w:lineRule="auto"/>
        <w:jc w:val="both"/>
        <w:rPr>
          <w:rFonts w:ascii="Book Antiqua" w:hAnsi="Book Antiqua" w:cs="Book Antiqua"/>
          <w:sz w:val="24"/>
          <w:szCs w:val="24"/>
        </w:rPr>
      </w:pPr>
    </w:p>
    <w:p w14:paraId="3B0751E4" w14:textId="0358BD70" w:rsidR="00E875E1" w:rsidRPr="00F53D32" w:rsidRDefault="00341385" w:rsidP="00F53D32">
      <w:pPr>
        <w:spacing w:after="0" w:line="360" w:lineRule="auto"/>
        <w:jc w:val="both"/>
        <w:rPr>
          <w:rFonts w:ascii="Book Antiqua" w:hAnsi="Book Antiqua"/>
          <w:b/>
          <w:bCs/>
          <w:sz w:val="24"/>
          <w:szCs w:val="24"/>
          <w:u w:val="single"/>
        </w:rPr>
      </w:pPr>
      <w:r w:rsidRPr="00F53D32">
        <w:rPr>
          <w:rFonts w:ascii="Book Antiqua" w:hAnsi="Book Antiqua"/>
          <w:b/>
          <w:bCs/>
          <w:sz w:val="24"/>
          <w:szCs w:val="24"/>
          <w:u w:val="single"/>
        </w:rPr>
        <w:t>CONCLUSION</w:t>
      </w:r>
    </w:p>
    <w:p w14:paraId="360D1F74" w14:textId="25C58F3D" w:rsidR="00CB3235" w:rsidRPr="00B44AB3" w:rsidRDefault="004217C0" w:rsidP="00F53D32">
      <w:pPr>
        <w:spacing w:after="0" w:line="360" w:lineRule="auto"/>
        <w:jc w:val="both"/>
        <w:rPr>
          <w:rFonts w:ascii="Book Antiqua" w:hAnsi="Book Antiqua"/>
          <w:sz w:val="24"/>
          <w:szCs w:val="24"/>
        </w:rPr>
      </w:pPr>
      <w:r w:rsidRPr="00F53D32">
        <w:rPr>
          <w:rFonts w:ascii="Book Antiqua" w:hAnsi="Book Antiqua"/>
          <w:sz w:val="24"/>
          <w:szCs w:val="24"/>
        </w:rPr>
        <w:t>It has</w:t>
      </w:r>
      <w:r w:rsidR="00AA668D" w:rsidRPr="00F53D32">
        <w:rPr>
          <w:rFonts w:ascii="Book Antiqua" w:hAnsi="Book Antiqua"/>
          <w:sz w:val="24"/>
          <w:szCs w:val="24"/>
        </w:rPr>
        <w:t xml:space="preserve"> </w:t>
      </w:r>
      <w:r w:rsidRPr="00F53D32">
        <w:rPr>
          <w:rFonts w:ascii="Book Antiqua" w:hAnsi="Book Antiqua"/>
          <w:sz w:val="24"/>
          <w:szCs w:val="24"/>
        </w:rPr>
        <w:t xml:space="preserve">been proven that </w:t>
      </w:r>
      <w:r w:rsidR="0009562D">
        <w:rPr>
          <w:rFonts w:ascii="Book Antiqua" w:hAnsi="Book Antiqua"/>
          <w:sz w:val="24"/>
          <w:szCs w:val="24"/>
        </w:rPr>
        <w:t>in addition to</w:t>
      </w:r>
      <w:r w:rsidR="000541E7" w:rsidRPr="00F53D32">
        <w:rPr>
          <w:rFonts w:ascii="Book Antiqua" w:hAnsi="Book Antiqua"/>
          <w:sz w:val="24"/>
          <w:szCs w:val="24"/>
        </w:rPr>
        <w:t xml:space="preserve"> its major implication in the promotion of cardiovascular diseases, </w:t>
      </w:r>
      <w:r w:rsidR="00E83CB7" w:rsidRPr="00F53D32">
        <w:rPr>
          <w:rFonts w:ascii="Book Antiqua" w:hAnsi="Book Antiqua"/>
          <w:sz w:val="24"/>
          <w:szCs w:val="24"/>
        </w:rPr>
        <w:t xml:space="preserve">cholesterol </w:t>
      </w:r>
      <w:r w:rsidR="000541E7" w:rsidRPr="00F53D32">
        <w:rPr>
          <w:rFonts w:ascii="Book Antiqua" w:hAnsi="Book Antiqua"/>
          <w:sz w:val="24"/>
          <w:szCs w:val="24"/>
        </w:rPr>
        <w:t>also play</w:t>
      </w:r>
      <w:r w:rsidR="00E83CB7" w:rsidRPr="00F53D32">
        <w:rPr>
          <w:rFonts w:ascii="Book Antiqua" w:hAnsi="Book Antiqua"/>
          <w:sz w:val="24"/>
          <w:szCs w:val="24"/>
        </w:rPr>
        <w:t>s</w:t>
      </w:r>
      <w:r w:rsidR="000541E7" w:rsidRPr="00F53D32">
        <w:rPr>
          <w:rFonts w:ascii="Book Antiqua" w:hAnsi="Book Antiqua"/>
          <w:sz w:val="24"/>
          <w:szCs w:val="24"/>
        </w:rPr>
        <w:t xml:space="preserve"> a significant role in the onset of cancer.</w:t>
      </w:r>
      <w:r w:rsidR="00720865" w:rsidRPr="00F53D32">
        <w:rPr>
          <w:rFonts w:ascii="Book Antiqua" w:hAnsi="Book Antiqua"/>
          <w:sz w:val="24"/>
          <w:szCs w:val="24"/>
        </w:rPr>
        <w:t xml:space="preserve"> </w:t>
      </w:r>
      <w:r w:rsidRPr="00F53D32">
        <w:rPr>
          <w:rFonts w:ascii="Book Antiqua" w:hAnsi="Book Antiqua"/>
          <w:sz w:val="24"/>
          <w:szCs w:val="24"/>
        </w:rPr>
        <w:t>Based on these findings</w:t>
      </w:r>
      <w:r w:rsidR="000541E7" w:rsidRPr="00F53D32">
        <w:rPr>
          <w:rFonts w:ascii="Book Antiqua" w:hAnsi="Book Antiqua"/>
          <w:sz w:val="24"/>
          <w:szCs w:val="24"/>
        </w:rPr>
        <w:t>, statins</w:t>
      </w:r>
      <w:r w:rsidRPr="00F53D32">
        <w:rPr>
          <w:rFonts w:ascii="Book Antiqua" w:hAnsi="Book Antiqua"/>
          <w:sz w:val="24"/>
          <w:szCs w:val="24"/>
        </w:rPr>
        <w:t>, potent inhibitors of HMG-CoA reductase, used</w:t>
      </w:r>
      <w:r w:rsidR="000541E7" w:rsidRPr="00F53D32">
        <w:rPr>
          <w:rFonts w:ascii="Book Antiqua" w:hAnsi="Book Antiqua"/>
          <w:sz w:val="24"/>
          <w:szCs w:val="24"/>
        </w:rPr>
        <w:t xml:space="preserve"> as first</w:t>
      </w:r>
      <w:r w:rsidR="00A55050">
        <w:rPr>
          <w:rFonts w:ascii="Book Antiqua" w:hAnsi="Book Antiqua"/>
          <w:sz w:val="24"/>
          <w:szCs w:val="24"/>
        </w:rPr>
        <w:t>-</w:t>
      </w:r>
      <w:r w:rsidR="000541E7" w:rsidRPr="00F53D32">
        <w:rPr>
          <w:rFonts w:ascii="Book Antiqua" w:hAnsi="Book Antiqua"/>
          <w:sz w:val="24"/>
          <w:szCs w:val="24"/>
        </w:rPr>
        <w:t>line</w:t>
      </w:r>
      <w:r w:rsidR="008828D3" w:rsidRPr="00F53D32">
        <w:rPr>
          <w:rFonts w:ascii="Book Antiqua" w:hAnsi="Book Antiqua"/>
          <w:sz w:val="24"/>
          <w:szCs w:val="24"/>
        </w:rPr>
        <w:t xml:space="preserve"> </w:t>
      </w:r>
      <w:r w:rsidRPr="00F53D32">
        <w:rPr>
          <w:rFonts w:ascii="Book Antiqua" w:hAnsi="Book Antiqua"/>
          <w:sz w:val="24"/>
          <w:szCs w:val="24"/>
        </w:rPr>
        <w:t xml:space="preserve">medication in the </w:t>
      </w:r>
      <w:r w:rsidR="008828D3" w:rsidRPr="00F53D32">
        <w:rPr>
          <w:rFonts w:ascii="Book Antiqua" w:hAnsi="Book Antiqua"/>
          <w:sz w:val="24"/>
          <w:szCs w:val="24"/>
        </w:rPr>
        <w:t>treatment</w:t>
      </w:r>
      <w:r w:rsidR="000541E7" w:rsidRPr="00F53D32">
        <w:rPr>
          <w:rFonts w:ascii="Book Antiqua" w:hAnsi="Book Antiqua"/>
          <w:sz w:val="24"/>
          <w:szCs w:val="24"/>
        </w:rPr>
        <w:t xml:space="preserve"> of hypercholesterolemia, were </w:t>
      </w:r>
      <w:r w:rsidR="008828D3" w:rsidRPr="00F53D32">
        <w:rPr>
          <w:rFonts w:ascii="Book Antiqua" w:hAnsi="Book Antiqua"/>
          <w:sz w:val="24"/>
          <w:szCs w:val="24"/>
        </w:rPr>
        <w:t>considered for cancer</w:t>
      </w:r>
      <w:r w:rsidR="00243019">
        <w:rPr>
          <w:rFonts w:ascii="Book Antiqua" w:hAnsi="Book Antiqua"/>
          <w:sz w:val="24"/>
          <w:szCs w:val="24"/>
        </w:rPr>
        <w:t xml:space="preserve"> treatment</w:t>
      </w:r>
      <w:r w:rsidR="008828D3" w:rsidRPr="00F53D32">
        <w:rPr>
          <w:rFonts w:ascii="Book Antiqua" w:hAnsi="Book Antiqua"/>
          <w:sz w:val="24"/>
          <w:szCs w:val="24"/>
        </w:rPr>
        <w:t>.</w:t>
      </w:r>
      <w:r w:rsidR="000541E7" w:rsidRPr="00F53D32">
        <w:rPr>
          <w:rFonts w:ascii="Book Antiqua" w:hAnsi="Book Antiqua"/>
          <w:sz w:val="24"/>
          <w:szCs w:val="24"/>
        </w:rPr>
        <w:t xml:space="preserve"> </w:t>
      </w:r>
      <w:r w:rsidR="00DE4314" w:rsidRPr="00F53D32">
        <w:rPr>
          <w:rFonts w:ascii="Book Antiqua" w:hAnsi="Book Antiqua"/>
          <w:i/>
          <w:iCs/>
          <w:sz w:val="24"/>
          <w:szCs w:val="24"/>
        </w:rPr>
        <w:t>In vitro</w:t>
      </w:r>
      <w:r w:rsidR="00DE4314" w:rsidRPr="00F53D32">
        <w:rPr>
          <w:rFonts w:ascii="Book Antiqua" w:hAnsi="Book Antiqua"/>
          <w:sz w:val="24"/>
          <w:szCs w:val="24"/>
        </w:rPr>
        <w:t xml:space="preserve"> and </w:t>
      </w:r>
      <w:r w:rsidR="00DE4314" w:rsidRPr="00F53D32">
        <w:rPr>
          <w:rFonts w:ascii="Book Antiqua" w:hAnsi="Book Antiqua"/>
          <w:i/>
          <w:iCs/>
          <w:sz w:val="24"/>
          <w:szCs w:val="24"/>
        </w:rPr>
        <w:t>in vivo</w:t>
      </w:r>
      <w:r w:rsidR="00DE4314" w:rsidRPr="00F53D32">
        <w:rPr>
          <w:rFonts w:ascii="Book Antiqua" w:hAnsi="Book Antiqua"/>
          <w:sz w:val="24"/>
          <w:szCs w:val="24"/>
        </w:rPr>
        <w:t xml:space="preserve"> studies performed on many types of cancer </w:t>
      </w:r>
      <w:r w:rsidR="00DE4314" w:rsidRPr="00F53D32">
        <w:rPr>
          <w:rFonts w:ascii="Book Antiqua" w:hAnsi="Book Antiqua"/>
          <w:sz w:val="24"/>
          <w:szCs w:val="24"/>
        </w:rPr>
        <w:lastRenderedPageBreak/>
        <w:t>highlighted the beneficial effects of</w:t>
      </w:r>
      <w:r w:rsidR="00195ADA" w:rsidRPr="00F53D32">
        <w:rPr>
          <w:rFonts w:ascii="Book Antiqua" w:hAnsi="Book Antiqua"/>
          <w:sz w:val="24"/>
          <w:szCs w:val="24"/>
        </w:rPr>
        <w:t xml:space="preserve"> statins </w:t>
      </w:r>
      <w:r w:rsidR="00DE4314" w:rsidRPr="00F53D32">
        <w:rPr>
          <w:rFonts w:ascii="Book Antiqua" w:hAnsi="Book Antiqua"/>
          <w:sz w:val="24"/>
          <w:szCs w:val="24"/>
        </w:rPr>
        <w:t>in cancer prevention/treatment.</w:t>
      </w:r>
      <w:r w:rsidR="00720865" w:rsidRPr="00F53D32">
        <w:rPr>
          <w:rFonts w:ascii="Book Antiqua" w:hAnsi="Book Antiqua"/>
          <w:sz w:val="24"/>
          <w:szCs w:val="24"/>
        </w:rPr>
        <w:t xml:space="preserve"> </w:t>
      </w:r>
      <w:r w:rsidR="007A18A9" w:rsidRPr="00F53D32">
        <w:rPr>
          <w:rFonts w:ascii="Book Antiqua" w:hAnsi="Book Antiqua"/>
          <w:sz w:val="24"/>
          <w:szCs w:val="24"/>
        </w:rPr>
        <w:t xml:space="preserve">The </w:t>
      </w:r>
      <w:r w:rsidR="00A05614" w:rsidRPr="00F53D32">
        <w:rPr>
          <w:rFonts w:ascii="Book Antiqua" w:hAnsi="Book Antiqua"/>
          <w:sz w:val="24"/>
          <w:szCs w:val="24"/>
        </w:rPr>
        <w:t>observed effects were highly dependent on</w:t>
      </w:r>
      <w:r w:rsidR="007A18A9" w:rsidRPr="00F53D32">
        <w:rPr>
          <w:rFonts w:ascii="Book Antiqua" w:hAnsi="Book Antiqua"/>
          <w:sz w:val="24"/>
          <w:szCs w:val="24"/>
        </w:rPr>
        <w:t xml:space="preserve"> statin </w:t>
      </w:r>
      <w:r w:rsidR="00A05614" w:rsidRPr="00F53D32">
        <w:rPr>
          <w:rFonts w:ascii="Book Antiqua" w:hAnsi="Book Antiqua"/>
          <w:sz w:val="24"/>
          <w:szCs w:val="24"/>
        </w:rPr>
        <w:t>physico</w:t>
      </w:r>
      <w:r w:rsidR="007A18A9" w:rsidRPr="00F53D32">
        <w:rPr>
          <w:rFonts w:ascii="Book Antiqua" w:hAnsi="Book Antiqua"/>
          <w:sz w:val="24"/>
          <w:szCs w:val="24"/>
        </w:rPr>
        <w:t xml:space="preserve">chemical properties, potency, </w:t>
      </w:r>
      <w:proofErr w:type="gramStart"/>
      <w:r w:rsidR="007A18A9" w:rsidRPr="00F53D32">
        <w:rPr>
          <w:rFonts w:ascii="Book Antiqua" w:hAnsi="Book Antiqua"/>
          <w:sz w:val="24"/>
          <w:szCs w:val="24"/>
        </w:rPr>
        <w:t>dose</w:t>
      </w:r>
      <w:proofErr w:type="gramEnd"/>
      <w:r w:rsidR="007A18A9" w:rsidRPr="00F53D32">
        <w:rPr>
          <w:rFonts w:ascii="Book Antiqua" w:hAnsi="Book Antiqua"/>
          <w:sz w:val="24"/>
          <w:szCs w:val="24"/>
        </w:rPr>
        <w:t xml:space="preserve"> and treatment </w:t>
      </w:r>
      <w:r w:rsidR="00A05614" w:rsidRPr="00F53D32">
        <w:rPr>
          <w:rFonts w:ascii="Book Antiqua" w:hAnsi="Book Antiqua"/>
          <w:sz w:val="24"/>
          <w:szCs w:val="24"/>
        </w:rPr>
        <w:t>length</w:t>
      </w:r>
      <w:r w:rsidR="007A18A9" w:rsidRPr="00F53D32">
        <w:rPr>
          <w:rFonts w:ascii="Book Antiqua" w:hAnsi="Book Antiqua"/>
          <w:sz w:val="24"/>
          <w:szCs w:val="24"/>
        </w:rPr>
        <w:t xml:space="preserve">. </w:t>
      </w:r>
      <w:r w:rsidR="00F07BAA" w:rsidRPr="00F53D32">
        <w:rPr>
          <w:rFonts w:ascii="Book Antiqua" w:hAnsi="Book Antiqua"/>
          <w:sz w:val="24"/>
          <w:szCs w:val="24"/>
        </w:rPr>
        <w:t>In most cases, l</w:t>
      </w:r>
      <w:r w:rsidR="007A18A9" w:rsidRPr="00F53D32">
        <w:rPr>
          <w:rFonts w:ascii="Book Antiqua" w:hAnsi="Book Antiqua"/>
          <w:sz w:val="24"/>
          <w:szCs w:val="24"/>
        </w:rPr>
        <w:t xml:space="preserve">ipophilic statins </w:t>
      </w:r>
      <w:r w:rsidR="0009562D">
        <w:rPr>
          <w:rFonts w:ascii="Book Antiqua" w:hAnsi="Book Antiqua"/>
          <w:sz w:val="24"/>
          <w:szCs w:val="24"/>
        </w:rPr>
        <w:t>were</w:t>
      </w:r>
      <w:r w:rsidR="007A18A9" w:rsidRPr="00F53D32">
        <w:rPr>
          <w:rFonts w:ascii="Book Antiqua" w:hAnsi="Book Antiqua"/>
          <w:sz w:val="24"/>
          <w:szCs w:val="24"/>
        </w:rPr>
        <w:t xml:space="preserve"> preferred </w:t>
      </w:r>
      <w:r w:rsidR="0009562D">
        <w:rPr>
          <w:rFonts w:ascii="Book Antiqua" w:hAnsi="Book Antiqua"/>
          <w:sz w:val="24"/>
          <w:szCs w:val="24"/>
        </w:rPr>
        <w:t>as</w:t>
      </w:r>
      <w:r w:rsidR="007A18A9" w:rsidRPr="00F53D32">
        <w:rPr>
          <w:rFonts w:ascii="Book Antiqua" w:hAnsi="Book Antiqua"/>
          <w:sz w:val="24"/>
          <w:szCs w:val="24"/>
        </w:rPr>
        <w:t xml:space="preserve"> they c</w:t>
      </w:r>
      <w:r w:rsidR="0009562D">
        <w:rPr>
          <w:rFonts w:ascii="Book Antiqua" w:hAnsi="Book Antiqua"/>
          <w:sz w:val="24"/>
          <w:szCs w:val="24"/>
        </w:rPr>
        <w:t>ould</w:t>
      </w:r>
      <w:r w:rsidR="007A18A9" w:rsidRPr="00F53D32">
        <w:rPr>
          <w:rFonts w:ascii="Book Antiqua" w:hAnsi="Book Antiqua"/>
          <w:sz w:val="24"/>
          <w:szCs w:val="24"/>
        </w:rPr>
        <w:t xml:space="preserve"> </w:t>
      </w:r>
      <w:r w:rsidR="001E1EC8" w:rsidRPr="00F53D32">
        <w:rPr>
          <w:rFonts w:ascii="Book Antiqua" w:hAnsi="Book Antiqua"/>
          <w:sz w:val="24"/>
          <w:szCs w:val="24"/>
        </w:rPr>
        <w:t xml:space="preserve">easily </w:t>
      </w:r>
      <w:r w:rsidR="007A18A9" w:rsidRPr="00F53D32">
        <w:rPr>
          <w:rFonts w:ascii="Book Antiqua" w:hAnsi="Book Antiqua"/>
          <w:sz w:val="24"/>
          <w:szCs w:val="24"/>
        </w:rPr>
        <w:t>cross cell membrane</w:t>
      </w:r>
      <w:r w:rsidR="00A05614" w:rsidRPr="00F53D32">
        <w:rPr>
          <w:rFonts w:ascii="Book Antiqua" w:hAnsi="Book Antiqua"/>
          <w:sz w:val="24"/>
          <w:szCs w:val="24"/>
        </w:rPr>
        <w:t>s</w:t>
      </w:r>
      <w:r w:rsidR="00F07BAA" w:rsidRPr="00F53D32">
        <w:rPr>
          <w:rFonts w:ascii="Book Antiqua" w:hAnsi="Book Antiqua"/>
          <w:sz w:val="24"/>
          <w:szCs w:val="24"/>
        </w:rPr>
        <w:t>, and are efficiently taken up by cancer cells</w:t>
      </w:r>
      <w:r w:rsidR="007A18A9" w:rsidRPr="00F53D32">
        <w:rPr>
          <w:rFonts w:ascii="Book Antiqua" w:hAnsi="Book Antiqua"/>
          <w:sz w:val="24"/>
          <w:szCs w:val="24"/>
        </w:rPr>
        <w:t>.</w:t>
      </w:r>
      <w:r w:rsidR="00B44AB3">
        <w:rPr>
          <w:rFonts w:ascii="Book Antiqua" w:hAnsi="Book Antiqua" w:hint="eastAsia"/>
          <w:sz w:val="24"/>
          <w:szCs w:val="24"/>
        </w:rPr>
        <w:t xml:space="preserve"> </w:t>
      </w:r>
      <w:r w:rsidR="006E2215" w:rsidRPr="00F53D32">
        <w:rPr>
          <w:rFonts w:ascii="Book Antiqua" w:hAnsi="Book Antiqua"/>
          <w:sz w:val="24"/>
          <w:szCs w:val="24"/>
        </w:rPr>
        <w:t xml:space="preserve">Taking </w:t>
      </w:r>
      <w:r w:rsidR="00A05614" w:rsidRPr="00F53D32">
        <w:rPr>
          <w:rFonts w:ascii="Book Antiqua" w:hAnsi="Book Antiqua"/>
          <w:sz w:val="24"/>
          <w:szCs w:val="24"/>
        </w:rPr>
        <w:t xml:space="preserve">into consideration </w:t>
      </w:r>
      <w:r w:rsidR="006E2215" w:rsidRPr="00F53D32">
        <w:rPr>
          <w:rFonts w:ascii="Book Antiqua" w:hAnsi="Book Antiqua"/>
          <w:sz w:val="24"/>
          <w:szCs w:val="24"/>
        </w:rPr>
        <w:t xml:space="preserve">the results </w:t>
      </w:r>
      <w:r w:rsidR="001E1EC8" w:rsidRPr="00F53D32">
        <w:rPr>
          <w:rFonts w:ascii="Book Antiqua" w:hAnsi="Book Antiqua"/>
          <w:sz w:val="24"/>
          <w:szCs w:val="24"/>
        </w:rPr>
        <w:t xml:space="preserve">from </w:t>
      </w:r>
      <w:r w:rsidR="00195ADA" w:rsidRPr="00F53D32">
        <w:rPr>
          <w:rFonts w:ascii="Book Antiqua" w:hAnsi="Book Antiqua"/>
          <w:sz w:val="24"/>
          <w:szCs w:val="24"/>
        </w:rPr>
        <w:t>preclinical</w:t>
      </w:r>
      <w:r w:rsidR="00CD5E37" w:rsidRPr="00F53D32">
        <w:rPr>
          <w:rFonts w:ascii="Book Antiqua" w:hAnsi="Book Antiqua"/>
          <w:sz w:val="24"/>
          <w:szCs w:val="24"/>
        </w:rPr>
        <w:t xml:space="preserve"> studies</w:t>
      </w:r>
      <w:r w:rsidR="00195ADA" w:rsidRPr="00F53D32">
        <w:rPr>
          <w:rFonts w:ascii="Book Antiqua" w:hAnsi="Book Antiqua"/>
          <w:sz w:val="24"/>
          <w:szCs w:val="24"/>
        </w:rPr>
        <w:t xml:space="preserve"> and the high</w:t>
      </w:r>
      <w:r w:rsidR="006E2215" w:rsidRPr="00F53D32">
        <w:rPr>
          <w:rFonts w:ascii="Book Antiqua" w:hAnsi="Book Antiqua"/>
          <w:sz w:val="24"/>
          <w:szCs w:val="24"/>
        </w:rPr>
        <w:t xml:space="preserve"> number of statin users, observational</w:t>
      </w:r>
      <w:r w:rsidR="00720865" w:rsidRPr="00F53D32">
        <w:rPr>
          <w:rFonts w:ascii="Book Antiqua" w:hAnsi="Book Antiqua"/>
          <w:sz w:val="24"/>
          <w:szCs w:val="24"/>
        </w:rPr>
        <w:t xml:space="preserve"> clinical</w:t>
      </w:r>
      <w:r w:rsidR="006E2215" w:rsidRPr="00F53D32">
        <w:rPr>
          <w:rFonts w:ascii="Book Antiqua" w:hAnsi="Book Antiqua"/>
          <w:sz w:val="24"/>
          <w:szCs w:val="24"/>
        </w:rPr>
        <w:t xml:space="preserve"> studies were performed in order to establish a direct linkage between statin therapy and risk reduction in the </w:t>
      </w:r>
      <w:r w:rsidR="00A05614" w:rsidRPr="00F53D32">
        <w:rPr>
          <w:rFonts w:ascii="Book Antiqua" w:hAnsi="Book Antiqua"/>
          <w:sz w:val="24"/>
          <w:szCs w:val="24"/>
        </w:rPr>
        <w:t>onset</w:t>
      </w:r>
      <w:r w:rsidR="006E2215" w:rsidRPr="00F53D32">
        <w:rPr>
          <w:rFonts w:ascii="Book Antiqua" w:hAnsi="Book Antiqua"/>
          <w:sz w:val="24"/>
          <w:szCs w:val="24"/>
        </w:rPr>
        <w:t>/recurrence of cancer. Studies</w:t>
      </w:r>
      <w:r w:rsidR="00A05614" w:rsidRPr="00F53D32">
        <w:rPr>
          <w:rFonts w:ascii="Book Antiqua" w:hAnsi="Book Antiqua"/>
          <w:sz w:val="24"/>
          <w:szCs w:val="24"/>
        </w:rPr>
        <w:t xml:space="preserve"> have</w:t>
      </w:r>
      <w:r w:rsidR="006E2215" w:rsidRPr="00F53D32">
        <w:rPr>
          <w:rFonts w:ascii="Book Antiqua" w:hAnsi="Book Antiqua"/>
          <w:sz w:val="24"/>
          <w:szCs w:val="24"/>
        </w:rPr>
        <w:t xml:space="preserve"> show</w:t>
      </w:r>
      <w:r w:rsidR="0009562D">
        <w:rPr>
          <w:rFonts w:ascii="Book Antiqua" w:hAnsi="Book Antiqua"/>
          <w:sz w:val="24"/>
          <w:szCs w:val="24"/>
        </w:rPr>
        <w:t>n</w:t>
      </w:r>
      <w:r w:rsidR="006E2215" w:rsidRPr="00F53D32">
        <w:rPr>
          <w:rFonts w:ascii="Book Antiqua" w:hAnsi="Book Antiqua"/>
          <w:sz w:val="24"/>
          <w:szCs w:val="24"/>
        </w:rPr>
        <w:t xml:space="preserve"> that there </w:t>
      </w:r>
      <w:r w:rsidR="00195ADA" w:rsidRPr="00F53D32">
        <w:rPr>
          <w:rFonts w:ascii="Book Antiqua" w:hAnsi="Book Antiqua"/>
          <w:sz w:val="24"/>
          <w:szCs w:val="24"/>
        </w:rPr>
        <w:t xml:space="preserve">is </w:t>
      </w:r>
      <w:r w:rsidR="006E2215" w:rsidRPr="00F53D32">
        <w:rPr>
          <w:rFonts w:ascii="Book Antiqua" w:hAnsi="Book Antiqua"/>
          <w:sz w:val="24"/>
          <w:szCs w:val="24"/>
        </w:rPr>
        <w:t xml:space="preserve">a direct </w:t>
      </w:r>
      <w:r w:rsidR="00A05614" w:rsidRPr="00F53D32">
        <w:rPr>
          <w:rFonts w:ascii="Book Antiqua" w:hAnsi="Book Antiqua"/>
          <w:sz w:val="24"/>
          <w:szCs w:val="24"/>
        </w:rPr>
        <w:t>correlation</w:t>
      </w:r>
      <w:r w:rsidR="006E2215" w:rsidRPr="00F53D32">
        <w:rPr>
          <w:rFonts w:ascii="Book Antiqua" w:hAnsi="Book Antiqua"/>
          <w:sz w:val="24"/>
          <w:szCs w:val="24"/>
        </w:rPr>
        <w:t xml:space="preserve"> between statin </w:t>
      </w:r>
      <w:r w:rsidR="00A05614" w:rsidRPr="00F53D32">
        <w:rPr>
          <w:rFonts w:ascii="Book Antiqua" w:hAnsi="Book Antiqua"/>
          <w:sz w:val="24"/>
          <w:szCs w:val="24"/>
        </w:rPr>
        <w:t>use</w:t>
      </w:r>
      <w:r w:rsidR="006E2215" w:rsidRPr="00F53D32">
        <w:rPr>
          <w:rFonts w:ascii="Book Antiqua" w:hAnsi="Book Antiqua"/>
          <w:sz w:val="24"/>
          <w:szCs w:val="24"/>
        </w:rPr>
        <w:t xml:space="preserve"> and </w:t>
      </w:r>
      <w:r w:rsidR="00AF5B6A" w:rsidRPr="00F53D32">
        <w:rPr>
          <w:rFonts w:ascii="Book Antiqua" w:hAnsi="Book Antiqua"/>
          <w:sz w:val="24"/>
          <w:szCs w:val="24"/>
        </w:rPr>
        <w:t xml:space="preserve">a reduced risk </w:t>
      </w:r>
      <w:r w:rsidR="00A05614" w:rsidRPr="00F53D32">
        <w:rPr>
          <w:rFonts w:ascii="Book Antiqua" w:hAnsi="Book Antiqua"/>
          <w:sz w:val="24"/>
          <w:szCs w:val="24"/>
        </w:rPr>
        <w:t>of cancer onset,</w:t>
      </w:r>
      <w:r w:rsidR="00AF5B6A" w:rsidRPr="00F53D32">
        <w:rPr>
          <w:rFonts w:ascii="Book Antiqua" w:hAnsi="Book Antiqua"/>
          <w:sz w:val="24"/>
          <w:szCs w:val="24"/>
        </w:rPr>
        <w:t xml:space="preserve"> or </w:t>
      </w:r>
      <w:r w:rsidR="00A05614" w:rsidRPr="00F53D32">
        <w:rPr>
          <w:rFonts w:ascii="Book Antiqua" w:hAnsi="Book Antiqua"/>
          <w:sz w:val="24"/>
          <w:szCs w:val="24"/>
        </w:rPr>
        <w:t xml:space="preserve">improvement </w:t>
      </w:r>
      <w:r w:rsidR="00243019">
        <w:rPr>
          <w:rFonts w:ascii="Book Antiqua" w:hAnsi="Book Antiqua"/>
          <w:sz w:val="24"/>
          <w:szCs w:val="24"/>
        </w:rPr>
        <w:t>in</w:t>
      </w:r>
      <w:r w:rsidR="00A05614" w:rsidRPr="00F53D32">
        <w:rPr>
          <w:rFonts w:ascii="Book Antiqua" w:hAnsi="Book Antiqua"/>
          <w:sz w:val="24"/>
          <w:szCs w:val="24"/>
        </w:rPr>
        <w:t xml:space="preserve"> cancer outcomes</w:t>
      </w:r>
      <w:r w:rsidR="00AF5B6A" w:rsidRPr="00F53D32">
        <w:rPr>
          <w:rFonts w:ascii="Book Antiqua" w:hAnsi="Book Antiqua"/>
          <w:sz w:val="24"/>
          <w:szCs w:val="24"/>
        </w:rPr>
        <w:t xml:space="preserve">. </w:t>
      </w:r>
      <w:r w:rsidR="00A05614" w:rsidRPr="00F53D32">
        <w:rPr>
          <w:rFonts w:ascii="Book Antiqua" w:hAnsi="Book Antiqua"/>
          <w:sz w:val="24"/>
          <w:szCs w:val="24"/>
        </w:rPr>
        <w:t xml:space="preserve">Most studies focused on </w:t>
      </w:r>
      <w:r w:rsidR="00A21AB0" w:rsidRPr="00F53D32">
        <w:rPr>
          <w:rFonts w:ascii="Book Antiqua" w:hAnsi="Book Antiqua"/>
          <w:sz w:val="24"/>
          <w:szCs w:val="24"/>
        </w:rPr>
        <w:t>PC</w:t>
      </w:r>
      <w:r w:rsidR="00195ADA" w:rsidRPr="00F53D32">
        <w:rPr>
          <w:rFonts w:ascii="Book Antiqua" w:hAnsi="Book Antiqua"/>
          <w:sz w:val="24"/>
          <w:szCs w:val="24"/>
        </w:rPr>
        <w:t xml:space="preserve">, </w:t>
      </w:r>
      <w:r w:rsidR="002B60F4" w:rsidRPr="00F53D32">
        <w:rPr>
          <w:rFonts w:ascii="Book Antiqua" w:hAnsi="Book Antiqua"/>
          <w:sz w:val="24"/>
          <w:szCs w:val="24"/>
        </w:rPr>
        <w:t>BC</w:t>
      </w:r>
      <w:r w:rsidR="00195ADA" w:rsidRPr="00F53D32">
        <w:rPr>
          <w:rFonts w:ascii="Book Antiqua" w:hAnsi="Book Antiqua"/>
          <w:sz w:val="24"/>
          <w:szCs w:val="24"/>
        </w:rPr>
        <w:t xml:space="preserve"> and</w:t>
      </w:r>
      <w:r w:rsidR="00B57187" w:rsidRPr="00F53D32">
        <w:rPr>
          <w:rFonts w:ascii="Book Antiqua" w:hAnsi="Book Antiqua"/>
          <w:sz w:val="24"/>
          <w:szCs w:val="24"/>
        </w:rPr>
        <w:t xml:space="preserve"> CRC</w:t>
      </w:r>
      <w:r w:rsidR="00195ADA" w:rsidRPr="00F53D32">
        <w:rPr>
          <w:rFonts w:ascii="Book Antiqua" w:hAnsi="Book Antiqua"/>
          <w:sz w:val="24"/>
          <w:szCs w:val="24"/>
        </w:rPr>
        <w:t>,</w:t>
      </w:r>
      <w:r w:rsidR="00CD5E37" w:rsidRPr="00F53D32">
        <w:rPr>
          <w:rFonts w:ascii="Book Antiqua" w:hAnsi="Book Antiqua"/>
          <w:sz w:val="24"/>
          <w:szCs w:val="24"/>
        </w:rPr>
        <w:t xml:space="preserve"> because cholesterol plays a major role in these cancers</w:t>
      </w:r>
      <w:r w:rsidR="00A05614" w:rsidRPr="00F53D32">
        <w:rPr>
          <w:rFonts w:ascii="Book Antiqua" w:hAnsi="Book Antiqua"/>
          <w:sz w:val="24"/>
          <w:szCs w:val="24"/>
        </w:rPr>
        <w:t>,</w:t>
      </w:r>
      <w:r w:rsidR="00CD5E37" w:rsidRPr="00F53D32">
        <w:rPr>
          <w:rFonts w:ascii="Book Antiqua" w:hAnsi="Book Antiqua"/>
          <w:sz w:val="24"/>
          <w:szCs w:val="24"/>
        </w:rPr>
        <w:t xml:space="preserve"> and </w:t>
      </w:r>
      <w:r w:rsidR="00A05614" w:rsidRPr="00F53D32">
        <w:rPr>
          <w:rFonts w:ascii="Book Antiqua" w:hAnsi="Book Antiqua"/>
          <w:sz w:val="24"/>
          <w:szCs w:val="24"/>
        </w:rPr>
        <w:t xml:space="preserve">reported </w:t>
      </w:r>
      <w:r w:rsidR="00CD5E37" w:rsidRPr="00F53D32">
        <w:rPr>
          <w:rFonts w:ascii="Book Antiqua" w:hAnsi="Book Antiqua"/>
          <w:sz w:val="24"/>
          <w:szCs w:val="24"/>
        </w:rPr>
        <w:t>statistically significant</w:t>
      </w:r>
      <w:r w:rsidR="00A05614" w:rsidRPr="00F53D32">
        <w:rPr>
          <w:rFonts w:ascii="Book Antiqua" w:hAnsi="Book Antiqua"/>
          <w:sz w:val="24"/>
          <w:szCs w:val="24"/>
        </w:rPr>
        <w:t xml:space="preserve"> results</w:t>
      </w:r>
      <w:r w:rsidR="00CD5E37" w:rsidRPr="00F53D32">
        <w:rPr>
          <w:rFonts w:ascii="Book Antiqua" w:hAnsi="Book Antiqua"/>
          <w:sz w:val="24"/>
          <w:szCs w:val="24"/>
        </w:rPr>
        <w:t>.</w:t>
      </w:r>
      <w:r w:rsidR="00B44AB3">
        <w:rPr>
          <w:rFonts w:ascii="Book Antiqua" w:hAnsi="Book Antiqua" w:hint="eastAsia"/>
          <w:sz w:val="24"/>
          <w:szCs w:val="24"/>
        </w:rPr>
        <w:t xml:space="preserve"> </w:t>
      </w:r>
      <w:r w:rsidR="0025674B" w:rsidRPr="00F53D32">
        <w:rPr>
          <w:rFonts w:ascii="Book Antiqua" w:hAnsi="Book Antiqua"/>
          <w:sz w:val="24"/>
          <w:szCs w:val="24"/>
        </w:rPr>
        <w:t>The positive results obtai</w:t>
      </w:r>
      <w:r w:rsidR="00195ADA" w:rsidRPr="00F53D32">
        <w:rPr>
          <w:rFonts w:ascii="Book Antiqua" w:hAnsi="Book Antiqua"/>
          <w:sz w:val="24"/>
          <w:szCs w:val="24"/>
        </w:rPr>
        <w:t>ned from animal and clinica</w:t>
      </w:r>
      <w:r w:rsidR="0025674B" w:rsidRPr="00F53D32">
        <w:rPr>
          <w:rFonts w:ascii="Book Antiqua" w:hAnsi="Book Antiqua"/>
          <w:sz w:val="24"/>
          <w:szCs w:val="24"/>
        </w:rPr>
        <w:t xml:space="preserve">l studies encouraged scientists to search </w:t>
      </w:r>
      <w:r w:rsidR="00A05614" w:rsidRPr="00F53D32">
        <w:rPr>
          <w:rFonts w:ascii="Book Antiqua" w:hAnsi="Book Antiqua"/>
          <w:sz w:val="24"/>
          <w:szCs w:val="24"/>
        </w:rPr>
        <w:t xml:space="preserve">for </w:t>
      </w:r>
      <w:r w:rsidR="0025674B" w:rsidRPr="00F53D32">
        <w:rPr>
          <w:rFonts w:ascii="Book Antiqua" w:hAnsi="Book Antiqua"/>
          <w:sz w:val="24"/>
          <w:szCs w:val="24"/>
        </w:rPr>
        <w:t xml:space="preserve">new directions </w:t>
      </w:r>
      <w:r w:rsidR="00A05614" w:rsidRPr="00F53D32">
        <w:rPr>
          <w:rFonts w:ascii="Book Antiqua" w:hAnsi="Book Antiqua"/>
          <w:sz w:val="24"/>
          <w:szCs w:val="24"/>
        </w:rPr>
        <w:t>in</w:t>
      </w:r>
      <w:r w:rsidR="0025674B" w:rsidRPr="00F53D32">
        <w:rPr>
          <w:rFonts w:ascii="Book Antiqua" w:hAnsi="Book Antiqua"/>
          <w:sz w:val="24"/>
          <w:szCs w:val="24"/>
        </w:rPr>
        <w:t xml:space="preserve"> cancer treatment. </w:t>
      </w:r>
      <w:r w:rsidR="00195ADA" w:rsidRPr="00F53D32">
        <w:rPr>
          <w:rFonts w:ascii="Book Antiqua" w:hAnsi="Book Antiqua"/>
          <w:sz w:val="24"/>
          <w:szCs w:val="24"/>
        </w:rPr>
        <w:t xml:space="preserve">Currently, statins are </w:t>
      </w:r>
      <w:r w:rsidR="00720865" w:rsidRPr="00F53D32">
        <w:rPr>
          <w:rFonts w:ascii="Book Antiqua" w:hAnsi="Book Antiqua"/>
          <w:sz w:val="24"/>
          <w:szCs w:val="24"/>
        </w:rPr>
        <w:t>evaluated</w:t>
      </w:r>
      <w:r w:rsidR="00195ADA" w:rsidRPr="00F53D32">
        <w:rPr>
          <w:rFonts w:ascii="Book Antiqua" w:hAnsi="Book Antiqua"/>
          <w:sz w:val="24"/>
          <w:szCs w:val="24"/>
        </w:rPr>
        <w:t xml:space="preserve"> in many ongoing clinical trials</w:t>
      </w:r>
      <w:r w:rsidR="00A05614" w:rsidRPr="00F53D32">
        <w:rPr>
          <w:rFonts w:ascii="Book Antiqua" w:hAnsi="Book Antiqua"/>
          <w:sz w:val="24"/>
          <w:szCs w:val="24"/>
        </w:rPr>
        <w:t xml:space="preserve"> on cancer patients</w:t>
      </w:r>
      <w:r w:rsidR="000B02ED" w:rsidRPr="00F53D32">
        <w:rPr>
          <w:rFonts w:ascii="Book Antiqua" w:hAnsi="Book Antiqua"/>
          <w:sz w:val="24"/>
          <w:szCs w:val="24"/>
        </w:rPr>
        <w:t xml:space="preserve">. </w:t>
      </w:r>
      <w:r w:rsidR="00F4123D" w:rsidRPr="00F53D32">
        <w:rPr>
          <w:rFonts w:ascii="Book Antiqua" w:hAnsi="Book Antiqua"/>
          <w:sz w:val="24"/>
          <w:szCs w:val="24"/>
        </w:rPr>
        <w:t>According to the</w:t>
      </w:r>
      <w:r w:rsidR="000B02ED" w:rsidRPr="00F53D32">
        <w:rPr>
          <w:rFonts w:ascii="Book Antiqua" w:hAnsi="Book Antiqua"/>
          <w:sz w:val="24"/>
          <w:szCs w:val="24"/>
        </w:rPr>
        <w:t xml:space="preserve"> published results</w:t>
      </w:r>
      <w:r w:rsidR="00F4123D" w:rsidRPr="00F53D32">
        <w:rPr>
          <w:rFonts w:ascii="Book Antiqua" w:hAnsi="Book Antiqua"/>
          <w:sz w:val="24"/>
          <w:szCs w:val="24"/>
        </w:rPr>
        <w:t xml:space="preserve">, </w:t>
      </w:r>
      <w:r w:rsidR="000B02ED" w:rsidRPr="00F53D32">
        <w:rPr>
          <w:rFonts w:ascii="Book Antiqua" w:hAnsi="Book Antiqua"/>
          <w:sz w:val="24"/>
          <w:szCs w:val="24"/>
        </w:rPr>
        <w:t xml:space="preserve">statin therapy </w:t>
      </w:r>
      <w:r w:rsidR="00A05614" w:rsidRPr="00F53D32">
        <w:rPr>
          <w:rFonts w:ascii="Book Antiqua" w:hAnsi="Book Antiqua"/>
          <w:sz w:val="24"/>
          <w:szCs w:val="24"/>
        </w:rPr>
        <w:t xml:space="preserve">shows </w:t>
      </w:r>
      <w:r w:rsidR="000B02ED" w:rsidRPr="00F53D32">
        <w:rPr>
          <w:rFonts w:ascii="Book Antiqua" w:hAnsi="Book Antiqua"/>
          <w:sz w:val="24"/>
          <w:szCs w:val="24"/>
        </w:rPr>
        <w:t xml:space="preserve">some benefits in </w:t>
      </w:r>
      <w:r w:rsidR="00F4123D" w:rsidRPr="00F53D32">
        <w:rPr>
          <w:rFonts w:ascii="Book Antiqua" w:hAnsi="Book Antiqua"/>
          <w:sz w:val="24"/>
          <w:szCs w:val="24"/>
        </w:rPr>
        <w:t>several</w:t>
      </w:r>
      <w:r w:rsidR="000B02ED" w:rsidRPr="00F53D32">
        <w:rPr>
          <w:rFonts w:ascii="Book Antiqua" w:hAnsi="Book Antiqua"/>
          <w:sz w:val="24"/>
          <w:szCs w:val="24"/>
        </w:rPr>
        <w:t xml:space="preserve"> types of cancer</w:t>
      </w:r>
      <w:r w:rsidR="00F4123D" w:rsidRPr="00F53D32">
        <w:rPr>
          <w:rFonts w:ascii="Book Antiqua" w:hAnsi="Book Antiqua"/>
          <w:sz w:val="24"/>
          <w:szCs w:val="24"/>
        </w:rPr>
        <w:t>,</w:t>
      </w:r>
      <w:r w:rsidR="000B02ED" w:rsidRPr="00F53D32">
        <w:rPr>
          <w:rFonts w:ascii="Book Antiqua" w:hAnsi="Book Antiqua"/>
          <w:sz w:val="24"/>
          <w:szCs w:val="24"/>
        </w:rPr>
        <w:t xml:space="preserve"> with an increased survival rate, </w:t>
      </w:r>
      <w:r w:rsidR="00F4123D" w:rsidRPr="00F53D32">
        <w:rPr>
          <w:rFonts w:ascii="Book Antiqua" w:hAnsi="Book Antiqua"/>
          <w:sz w:val="24"/>
          <w:szCs w:val="24"/>
        </w:rPr>
        <w:t>but other</w:t>
      </w:r>
      <w:r w:rsidR="000B02ED" w:rsidRPr="00F53D32">
        <w:rPr>
          <w:rFonts w:ascii="Book Antiqua" w:hAnsi="Book Antiqua"/>
          <w:sz w:val="24"/>
          <w:szCs w:val="24"/>
        </w:rPr>
        <w:t xml:space="preserve"> studies </w:t>
      </w:r>
      <w:r w:rsidR="00F4123D" w:rsidRPr="00F53D32">
        <w:rPr>
          <w:rFonts w:ascii="Book Antiqua" w:hAnsi="Book Antiqua"/>
          <w:sz w:val="24"/>
          <w:szCs w:val="24"/>
        </w:rPr>
        <w:t>reported</w:t>
      </w:r>
      <w:r w:rsidR="000B02ED" w:rsidRPr="00F53D32">
        <w:rPr>
          <w:rFonts w:ascii="Book Antiqua" w:hAnsi="Book Antiqua"/>
          <w:sz w:val="24"/>
          <w:szCs w:val="24"/>
        </w:rPr>
        <w:t xml:space="preserve"> no effect</w:t>
      </w:r>
      <w:r w:rsidR="00F4123D" w:rsidRPr="00F53D32">
        <w:rPr>
          <w:rFonts w:ascii="Book Antiqua" w:hAnsi="Book Antiqua"/>
          <w:sz w:val="24"/>
          <w:szCs w:val="24"/>
        </w:rPr>
        <w:t xml:space="preserve">. Therefore, </w:t>
      </w:r>
      <w:r w:rsidR="000B02ED" w:rsidRPr="00F53D32">
        <w:rPr>
          <w:rFonts w:ascii="Book Antiqua" w:hAnsi="Book Antiqua"/>
          <w:sz w:val="24"/>
          <w:szCs w:val="24"/>
        </w:rPr>
        <w:t xml:space="preserve">more studies are </w:t>
      </w:r>
      <w:r w:rsidR="006754E5" w:rsidRPr="00F53D32">
        <w:rPr>
          <w:rFonts w:ascii="Book Antiqua" w:hAnsi="Book Antiqua"/>
          <w:sz w:val="24"/>
          <w:szCs w:val="24"/>
        </w:rPr>
        <w:t>needed</w:t>
      </w:r>
      <w:r w:rsidR="000B02ED" w:rsidRPr="00F53D32">
        <w:rPr>
          <w:rFonts w:ascii="Book Antiqua" w:hAnsi="Book Antiqua"/>
          <w:sz w:val="24"/>
          <w:szCs w:val="24"/>
        </w:rPr>
        <w:t xml:space="preserve"> </w:t>
      </w:r>
      <w:r w:rsidR="00F4123D" w:rsidRPr="00F53D32">
        <w:rPr>
          <w:rFonts w:ascii="Book Antiqua" w:hAnsi="Book Antiqua"/>
          <w:sz w:val="24"/>
          <w:szCs w:val="24"/>
        </w:rPr>
        <w:t xml:space="preserve">to clarify these </w:t>
      </w:r>
      <w:r w:rsidR="000B02ED" w:rsidRPr="00F53D32">
        <w:rPr>
          <w:rFonts w:ascii="Book Antiqua" w:hAnsi="Book Antiqua"/>
          <w:sz w:val="24"/>
          <w:szCs w:val="24"/>
        </w:rPr>
        <w:t>controversial results.</w:t>
      </w:r>
      <w:r w:rsidR="0025674B" w:rsidRPr="00F53D32">
        <w:rPr>
          <w:rFonts w:ascii="Book Antiqua" w:hAnsi="Book Antiqua"/>
          <w:sz w:val="24"/>
          <w:szCs w:val="24"/>
        </w:rPr>
        <w:t xml:space="preserve"> </w:t>
      </w:r>
    </w:p>
    <w:p w14:paraId="3048F593" w14:textId="77777777" w:rsidR="00CB3235" w:rsidRPr="00F53D32" w:rsidRDefault="00CB3235" w:rsidP="00F53D32">
      <w:pPr>
        <w:spacing w:after="0" w:line="360" w:lineRule="auto"/>
        <w:jc w:val="both"/>
        <w:rPr>
          <w:rFonts w:ascii="Book Antiqua" w:hAnsi="Book Antiqua"/>
          <w:b/>
          <w:bCs/>
          <w:sz w:val="24"/>
          <w:szCs w:val="24"/>
        </w:rPr>
      </w:pPr>
    </w:p>
    <w:p w14:paraId="70D866AA" w14:textId="15AA6121" w:rsidR="007A18A9" w:rsidRPr="00F53D32" w:rsidRDefault="00E1153D" w:rsidP="00F53D32">
      <w:pPr>
        <w:spacing w:after="0" w:line="360" w:lineRule="auto"/>
        <w:jc w:val="both"/>
        <w:rPr>
          <w:rFonts w:ascii="Book Antiqua" w:hAnsi="Book Antiqua"/>
          <w:b/>
          <w:bCs/>
          <w:sz w:val="24"/>
          <w:szCs w:val="24"/>
        </w:rPr>
      </w:pPr>
      <w:r w:rsidRPr="00F53D32">
        <w:rPr>
          <w:rFonts w:ascii="Book Antiqua" w:hAnsi="Book Antiqua"/>
          <w:b/>
          <w:bCs/>
          <w:sz w:val="24"/>
          <w:szCs w:val="24"/>
        </w:rPr>
        <w:t>REFERENCES</w:t>
      </w:r>
    </w:p>
    <w:p w14:paraId="470FA161" w14:textId="1350F848" w:rsidR="00C819C4" w:rsidRPr="00C819C4" w:rsidRDefault="00C819C4" w:rsidP="00C819C4">
      <w:pPr>
        <w:widowControl w:val="0"/>
        <w:spacing w:after="0" w:line="360" w:lineRule="auto"/>
        <w:jc w:val="both"/>
        <w:rPr>
          <w:rFonts w:ascii="Book Antiqua" w:eastAsia="等线" w:hAnsi="Book Antiqua" w:cs="Times New Roman"/>
          <w:kern w:val="2"/>
          <w:sz w:val="24"/>
          <w:szCs w:val="24"/>
          <w:lang w:eastAsia="zh-CN"/>
        </w:rPr>
      </w:pPr>
      <w:proofErr w:type="gramStart"/>
      <w:r w:rsidRPr="00C819C4">
        <w:rPr>
          <w:rFonts w:ascii="Book Antiqua" w:eastAsia="等线" w:hAnsi="Book Antiqua" w:cs="Times New Roman"/>
          <w:kern w:val="2"/>
          <w:sz w:val="24"/>
          <w:szCs w:val="24"/>
          <w:highlight w:val="yellow"/>
          <w:lang w:eastAsia="zh-CN"/>
        </w:rPr>
        <w:t xml:space="preserve">1 </w:t>
      </w:r>
      <w:r w:rsidRPr="00C819C4">
        <w:rPr>
          <w:rFonts w:ascii="Book Antiqua" w:eastAsia="等线" w:hAnsi="Book Antiqua" w:cs="Times New Roman"/>
          <w:b/>
          <w:bCs/>
          <w:kern w:val="2"/>
          <w:sz w:val="24"/>
          <w:szCs w:val="24"/>
          <w:highlight w:val="yellow"/>
          <w:lang w:eastAsia="zh-CN"/>
        </w:rPr>
        <w:t>Wo</w:t>
      </w:r>
      <w:r w:rsidRPr="00C819C4">
        <w:rPr>
          <w:rFonts w:ascii="Book Antiqua" w:eastAsia="等线" w:hAnsi="Book Antiqua" w:cs="Times New Roman" w:hint="eastAsia"/>
          <w:b/>
          <w:bCs/>
          <w:kern w:val="2"/>
          <w:sz w:val="24"/>
          <w:szCs w:val="24"/>
          <w:highlight w:val="yellow"/>
          <w:lang w:eastAsia="zh-CN"/>
        </w:rPr>
        <w:t>r</w:t>
      </w:r>
      <w:r w:rsidRPr="00C819C4">
        <w:rPr>
          <w:rFonts w:ascii="Book Antiqua" w:eastAsia="等线" w:hAnsi="Book Antiqua" w:cs="Times New Roman"/>
          <w:b/>
          <w:bCs/>
          <w:kern w:val="2"/>
          <w:sz w:val="24"/>
          <w:szCs w:val="24"/>
          <w:highlight w:val="yellow"/>
          <w:lang w:eastAsia="zh-CN"/>
        </w:rPr>
        <w:t>ld H</w:t>
      </w:r>
      <w:r w:rsidRPr="00C819C4">
        <w:rPr>
          <w:rFonts w:ascii="Book Antiqua" w:eastAsia="等线" w:hAnsi="Book Antiqua" w:cs="Times New Roman" w:hint="eastAsia"/>
          <w:b/>
          <w:bCs/>
          <w:kern w:val="2"/>
          <w:sz w:val="24"/>
          <w:szCs w:val="24"/>
          <w:highlight w:val="yellow"/>
          <w:lang w:eastAsia="zh-CN"/>
        </w:rPr>
        <w:t>e</w:t>
      </w:r>
      <w:r w:rsidRPr="00C819C4">
        <w:rPr>
          <w:rFonts w:ascii="Book Antiqua" w:eastAsia="等线" w:hAnsi="Book Antiqua" w:cs="Times New Roman"/>
          <w:b/>
          <w:bCs/>
          <w:kern w:val="2"/>
          <w:sz w:val="24"/>
          <w:szCs w:val="24"/>
          <w:highlight w:val="yellow"/>
          <w:lang w:eastAsia="zh-CN"/>
        </w:rPr>
        <w:t>alth O</w:t>
      </w:r>
      <w:r w:rsidRPr="00C819C4">
        <w:rPr>
          <w:rFonts w:ascii="Book Antiqua" w:eastAsia="等线" w:hAnsi="Book Antiqua" w:cs="Times New Roman" w:hint="eastAsia"/>
          <w:b/>
          <w:bCs/>
          <w:kern w:val="2"/>
          <w:sz w:val="24"/>
          <w:szCs w:val="24"/>
          <w:highlight w:val="yellow"/>
          <w:lang w:eastAsia="zh-CN"/>
        </w:rPr>
        <w:t>r</w:t>
      </w:r>
      <w:r w:rsidRPr="00C819C4">
        <w:rPr>
          <w:rFonts w:ascii="Book Antiqua" w:eastAsia="等线" w:hAnsi="Book Antiqua" w:cs="Times New Roman"/>
          <w:b/>
          <w:bCs/>
          <w:kern w:val="2"/>
          <w:sz w:val="24"/>
          <w:szCs w:val="24"/>
          <w:highlight w:val="yellow"/>
          <w:lang w:eastAsia="zh-CN"/>
        </w:rPr>
        <w:t>ganization</w:t>
      </w:r>
      <w:r w:rsidRPr="00C819C4">
        <w:rPr>
          <w:rFonts w:ascii="Book Antiqua" w:eastAsia="等线" w:hAnsi="Book Antiqua" w:cs="Times New Roman"/>
          <w:kern w:val="2"/>
          <w:sz w:val="24"/>
          <w:szCs w:val="24"/>
          <w:highlight w:val="yellow"/>
          <w:lang w:eastAsia="zh-CN"/>
        </w:rPr>
        <w:t>.</w:t>
      </w:r>
      <w:proofErr w:type="gramEnd"/>
      <w:r w:rsidRPr="00C819C4">
        <w:rPr>
          <w:rFonts w:ascii="Book Antiqua" w:eastAsia="等线" w:hAnsi="Book Antiqua" w:cs="Times New Roman"/>
          <w:kern w:val="2"/>
          <w:sz w:val="24"/>
          <w:szCs w:val="24"/>
          <w:highlight w:val="yellow"/>
          <w:lang w:eastAsia="zh-CN"/>
        </w:rPr>
        <w:t xml:space="preserve"> </w:t>
      </w:r>
      <w:proofErr w:type="gramStart"/>
      <w:r w:rsidRPr="00C819C4">
        <w:rPr>
          <w:rFonts w:ascii="Book Antiqua" w:eastAsia="等线" w:hAnsi="Book Antiqua" w:cs="Times New Roman"/>
          <w:kern w:val="2"/>
          <w:sz w:val="24"/>
          <w:szCs w:val="24"/>
          <w:highlight w:val="yellow"/>
          <w:lang w:eastAsia="zh-CN"/>
        </w:rPr>
        <w:t>Cancer.</w:t>
      </w:r>
      <w:proofErr w:type="gramEnd"/>
      <w:r w:rsidRPr="00C819C4">
        <w:rPr>
          <w:rFonts w:ascii="Book Antiqua" w:eastAsia="等线" w:hAnsi="Book Antiqua" w:cs="Times New Roman"/>
          <w:kern w:val="2"/>
          <w:sz w:val="24"/>
          <w:szCs w:val="24"/>
          <w:highlight w:val="yellow"/>
          <w:lang w:eastAsia="zh-CN"/>
        </w:rPr>
        <w:t xml:space="preserve"> </w:t>
      </w:r>
      <w:r w:rsidR="00A4716D">
        <w:rPr>
          <w:rFonts w:ascii="Book Antiqua" w:eastAsia="等线" w:hAnsi="Book Antiqua" w:cs="Times New Roman"/>
          <w:kern w:val="2"/>
          <w:sz w:val="24"/>
          <w:szCs w:val="24"/>
          <w:highlight w:val="yellow"/>
          <w:lang w:eastAsia="zh-CN"/>
        </w:rPr>
        <w:t>[</w:t>
      </w:r>
      <w:proofErr w:type="gramStart"/>
      <w:r w:rsidR="00A4716D">
        <w:rPr>
          <w:rFonts w:ascii="Book Antiqua" w:eastAsia="等线" w:hAnsi="Book Antiqua" w:cs="Times New Roman"/>
          <w:kern w:val="2"/>
          <w:sz w:val="24"/>
          <w:szCs w:val="24"/>
          <w:highlight w:val="yellow"/>
          <w:lang w:eastAsia="zh-CN"/>
        </w:rPr>
        <w:t>published</w:t>
      </w:r>
      <w:proofErr w:type="gramEnd"/>
      <w:r w:rsidR="00A4716D">
        <w:rPr>
          <w:rFonts w:ascii="Book Antiqua" w:eastAsia="等线" w:hAnsi="Book Antiqua" w:cs="Times New Roman"/>
          <w:kern w:val="2"/>
          <w:sz w:val="24"/>
          <w:szCs w:val="24"/>
          <w:highlight w:val="yellow"/>
          <w:lang w:eastAsia="zh-CN"/>
        </w:rPr>
        <w:t xml:space="preserve"> 12 September </w:t>
      </w:r>
      <w:r w:rsidRPr="00C819C4">
        <w:rPr>
          <w:rFonts w:ascii="Book Antiqua" w:eastAsia="等线" w:hAnsi="Book Antiqua" w:cs="Times New Roman"/>
          <w:kern w:val="2"/>
          <w:sz w:val="24"/>
          <w:szCs w:val="24"/>
          <w:highlight w:val="yellow"/>
          <w:lang w:eastAsia="zh-CN"/>
        </w:rPr>
        <w:t>2018</w:t>
      </w:r>
      <w:r w:rsidR="00A4716D">
        <w:rPr>
          <w:rFonts w:ascii="Book Antiqua" w:eastAsia="等线" w:hAnsi="Book Antiqua" w:cs="Times New Roman"/>
          <w:kern w:val="2"/>
          <w:sz w:val="24"/>
          <w:szCs w:val="24"/>
          <w:highlight w:val="yellow"/>
          <w:lang w:eastAsia="zh-CN"/>
        </w:rPr>
        <w:t>;</w:t>
      </w:r>
      <w:r w:rsidRPr="00C819C4">
        <w:rPr>
          <w:rFonts w:ascii="Book Antiqua" w:eastAsia="等线" w:hAnsi="Book Antiqua" w:cs="Times New Roman"/>
          <w:kern w:val="2"/>
          <w:sz w:val="24"/>
          <w:szCs w:val="24"/>
          <w:highlight w:val="yellow"/>
          <w:lang w:eastAsia="zh-CN"/>
        </w:rPr>
        <w:t xml:space="preserve"> cited 21 February 2020]. In: World Health Organization [Internet]. Available from: </w:t>
      </w:r>
      <w:bookmarkStart w:id="42" w:name="OLE_LINK1482"/>
      <w:bookmarkStart w:id="43" w:name="OLE_LINK1483"/>
      <w:r w:rsidR="005423D0">
        <w:rPr>
          <w:rFonts w:ascii="Book Antiqua" w:eastAsia="等线" w:hAnsi="Book Antiqua" w:cs="Times New Roman"/>
          <w:kern w:val="2"/>
          <w:sz w:val="24"/>
          <w:szCs w:val="24"/>
          <w:highlight w:val="yellow"/>
          <w:lang w:eastAsia="zh-CN"/>
        </w:rPr>
        <w:fldChar w:fldCharType="begin"/>
      </w:r>
      <w:r w:rsidR="005423D0">
        <w:rPr>
          <w:rFonts w:ascii="Book Antiqua" w:eastAsia="等线" w:hAnsi="Book Antiqua" w:cs="Times New Roman"/>
          <w:kern w:val="2"/>
          <w:sz w:val="24"/>
          <w:szCs w:val="24"/>
          <w:highlight w:val="yellow"/>
          <w:lang w:eastAsia="zh-CN"/>
        </w:rPr>
        <w:instrText xml:space="preserve"> HYPERLINK "</w:instrText>
      </w:r>
      <w:r w:rsidR="005423D0" w:rsidRPr="00C819C4">
        <w:rPr>
          <w:rFonts w:ascii="Book Antiqua" w:eastAsia="等线" w:hAnsi="Book Antiqua" w:cs="Times New Roman"/>
          <w:kern w:val="2"/>
          <w:sz w:val="24"/>
          <w:szCs w:val="24"/>
          <w:highlight w:val="yellow"/>
          <w:lang w:eastAsia="zh-CN"/>
        </w:rPr>
        <w:instrText>https://www.who.int/news-room/fact-sheets/detail/cancer</w:instrText>
      </w:r>
      <w:r w:rsidR="005423D0">
        <w:rPr>
          <w:rFonts w:ascii="Book Antiqua" w:eastAsia="等线" w:hAnsi="Book Antiqua" w:cs="Times New Roman"/>
          <w:kern w:val="2"/>
          <w:sz w:val="24"/>
          <w:szCs w:val="24"/>
          <w:highlight w:val="yellow"/>
          <w:lang w:eastAsia="zh-CN"/>
        </w:rPr>
        <w:instrText xml:space="preserve">" </w:instrText>
      </w:r>
      <w:r w:rsidR="005423D0">
        <w:rPr>
          <w:rFonts w:ascii="Book Antiqua" w:eastAsia="等线" w:hAnsi="Book Antiqua" w:cs="Times New Roman"/>
          <w:kern w:val="2"/>
          <w:sz w:val="24"/>
          <w:szCs w:val="24"/>
          <w:highlight w:val="yellow"/>
          <w:lang w:eastAsia="zh-CN"/>
        </w:rPr>
        <w:fldChar w:fldCharType="separate"/>
      </w:r>
      <w:r w:rsidR="005423D0" w:rsidRPr="00193279">
        <w:rPr>
          <w:rStyle w:val="a3"/>
          <w:rFonts w:ascii="Book Antiqua" w:eastAsia="等线" w:hAnsi="Book Antiqua" w:cs="Times New Roman"/>
          <w:kern w:val="2"/>
          <w:sz w:val="24"/>
          <w:szCs w:val="24"/>
          <w:highlight w:val="yellow"/>
          <w:lang w:eastAsia="zh-CN"/>
        </w:rPr>
        <w:t>https://www.who.int/news-room/fact-sheets/detail/cancer</w:t>
      </w:r>
      <w:r w:rsidR="005423D0">
        <w:rPr>
          <w:rFonts w:ascii="Book Antiqua" w:eastAsia="等线" w:hAnsi="Book Antiqua" w:cs="Times New Roman"/>
          <w:kern w:val="2"/>
          <w:sz w:val="24"/>
          <w:szCs w:val="24"/>
          <w:highlight w:val="yellow"/>
          <w:lang w:eastAsia="zh-CN"/>
        </w:rPr>
        <w:fldChar w:fldCharType="end"/>
      </w:r>
      <w:r w:rsidR="005423D0">
        <w:rPr>
          <w:rFonts w:ascii="Book Antiqua" w:eastAsia="等线" w:hAnsi="Book Antiqua" w:cs="Times New Roman"/>
          <w:kern w:val="2"/>
          <w:sz w:val="24"/>
          <w:szCs w:val="24"/>
          <w:lang w:eastAsia="zh-CN"/>
        </w:rPr>
        <w:t xml:space="preserve"> </w:t>
      </w:r>
    </w:p>
    <w:bookmarkEnd w:id="42"/>
    <w:bookmarkEnd w:id="43"/>
    <w:p w14:paraId="3DAEF163" w14:textId="77777777" w:rsidR="00C819C4" w:rsidRPr="00C819C4" w:rsidRDefault="00C819C4" w:rsidP="00C819C4">
      <w:pPr>
        <w:widowControl w:val="0"/>
        <w:spacing w:after="0" w:line="360" w:lineRule="auto"/>
        <w:jc w:val="both"/>
        <w:rPr>
          <w:rFonts w:ascii="Book Antiqua" w:eastAsia="等线" w:hAnsi="Book Antiqua" w:cs="Times New Roman"/>
          <w:kern w:val="2"/>
          <w:sz w:val="24"/>
          <w:szCs w:val="24"/>
          <w:lang w:eastAsia="zh-CN"/>
        </w:rPr>
      </w:pPr>
      <w:r w:rsidRPr="00C819C4">
        <w:rPr>
          <w:rFonts w:ascii="Book Antiqua" w:eastAsia="等线" w:hAnsi="Book Antiqua" w:cs="Times New Roman"/>
          <w:kern w:val="2"/>
          <w:sz w:val="24"/>
          <w:szCs w:val="24"/>
          <w:lang w:eastAsia="zh-CN"/>
        </w:rPr>
        <w:t xml:space="preserve">2 </w:t>
      </w:r>
      <w:r w:rsidRPr="00C819C4">
        <w:rPr>
          <w:rFonts w:ascii="Book Antiqua" w:eastAsia="等线" w:hAnsi="Book Antiqua" w:cs="Times New Roman"/>
          <w:b/>
          <w:kern w:val="2"/>
          <w:sz w:val="24"/>
          <w:szCs w:val="24"/>
          <w:lang w:eastAsia="zh-CN"/>
        </w:rPr>
        <w:t>Sarkar S</w:t>
      </w:r>
      <w:r w:rsidRPr="00C819C4">
        <w:rPr>
          <w:rFonts w:ascii="Book Antiqua" w:eastAsia="等线" w:hAnsi="Book Antiqua" w:cs="Times New Roman"/>
          <w:kern w:val="2"/>
          <w:sz w:val="24"/>
          <w:szCs w:val="24"/>
          <w:lang w:eastAsia="zh-CN"/>
        </w:rPr>
        <w:t xml:space="preserve">, Horn G, Moulton K, </w:t>
      </w:r>
      <w:proofErr w:type="spellStart"/>
      <w:r w:rsidRPr="00C819C4">
        <w:rPr>
          <w:rFonts w:ascii="Book Antiqua" w:eastAsia="等线" w:hAnsi="Book Antiqua" w:cs="Times New Roman"/>
          <w:kern w:val="2"/>
          <w:sz w:val="24"/>
          <w:szCs w:val="24"/>
          <w:lang w:eastAsia="zh-CN"/>
        </w:rPr>
        <w:t>Oza</w:t>
      </w:r>
      <w:proofErr w:type="spellEnd"/>
      <w:r w:rsidRPr="00C819C4">
        <w:rPr>
          <w:rFonts w:ascii="Book Antiqua" w:eastAsia="等线" w:hAnsi="Book Antiqua" w:cs="Times New Roman"/>
          <w:kern w:val="2"/>
          <w:sz w:val="24"/>
          <w:szCs w:val="24"/>
          <w:lang w:eastAsia="zh-CN"/>
        </w:rPr>
        <w:t xml:space="preserve"> A, Byler S, </w:t>
      </w:r>
      <w:proofErr w:type="spellStart"/>
      <w:r w:rsidRPr="00C819C4">
        <w:rPr>
          <w:rFonts w:ascii="Book Antiqua" w:eastAsia="等线" w:hAnsi="Book Antiqua" w:cs="Times New Roman"/>
          <w:kern w:val="2"/>
          <w:sz w:val="24"/>
          <w:szCs w:val="24"/>
          <w:lang w:eastAsia="zh-CN"/>
        </w:rPr>
        <w:t>Kokolus</w:t>
      </w:r>
      <w:proofErr w:type="spellEnd"/>
      <w:r w:rsidRPr="00C819C4">
        <w:rPr>
          <w:rFonts w:ascii="Book Antiqua" w:eastAsia="等线" w:hAnsi="Book Antiqua" w:cs="Times New Roman"/>
          <w:kern w:val="2"/>
          <w:sz w:val="24"/>
          <w:szCs w:val="24"/>
          <w:lang w:eastAsia="zh-CN"/>
        </w:rPr>
        <w:t xml:space="preserve"> S, Longacre M. Cancer development, progression, and therapy: an epigenetic overview. </w:t>
      </w:r>
      <w:r w:rsidRPr="00C819C4">
        <w:rPr>
          <w:rFonts w:ascii="Book Antiqua" w:eastAsia="等线" w:hAnsi="Book Antiqua" w:cs="Times New Roman"/>
          <w:i/>
          <w:kern w:val="2"/>
          <w:sz w:val="24"/>
          <w:szCs w:val="24"/>
          <w:lang w:eastAsia="zh-CN"/>
        </w:rPr>
        <w:t>Int J Mol Sci</w:t>
      </w:r>
      <w:r w:rsidRPr="00C819C4">
        <w:rPr>
          <w:rFonts w:ascii="Book Antiqua" w:eastAsia="等线" w:hAnsi="Book Antiqua" w:cs="Times New Roman"/>
          <w:kern w:val="2"/>
          <w:sz w:val="24"/>
          <w:szCs w:val="24"/>
          <w:lang w:eastAsia="zh-CN"/>
        </w:rPr>
        <w:t xml:space="preserve"> 2013; </w:t>
      </w:r>
      <w:r w:rsidRPr="00C819C4">
        <w:rPr>
          <w:rFonts w:ascii="Book Antiqua" w:eastAsia="等线" w:hAnsi="Book Antiqua" w:cs="Times New Roman"/>
          <w:b/>
          <w:kern w:val="2"/>
          <w:sz w:val="24"/>
          <w:szCs w:val="24"/>
          <w:lang w:eastAsia="zh-CN"/>
        </w:rPr>
        <w:t>14</w:t>
      </w:r>
      <w:r w:rsidRPr="00C819C4">
        <w:rPr>
          <w:rFonts w:ascii="Book Antiqua" w:eastAsia="等线" w:hAnsi="Book Antiqua" w:cs="Times New Roman"/>
          <w:kern w:val="2"/>
          <w:sz w:val="24"/>
          <w:szCs w:val="24"/>
          <w:lang w:eastAsia="zh-CN"/>
        </w:rPr>
        <w:t>: 21087-21113 [PMID: 24152442 DOI: 10.3390/ijms141021087]</w:t>
      </w:r>
    </w:p>
    <w:p w14:paraId="7B6F330F" w14:textId="77777777" w:rsidR="00C819C4" w:rsidRPr="00C819C4" w:rsidRDefault="00C819C4" w:rsidP="00C819C4">
      <w:pPr>
        <w:widowControl w:val="0"/>
        <w:spacing w:after="0" w:line="360" w:lineRule="auto"/>
        <w:jc w:val="both"/>
        <w:rPr>
          <w:rFonts w:ascii="Book Antiqua" w:eastAsia="等线" w:hAnsi="Book Antiqua" w:cs="Times New Roman"/>
          <w:kern w:val="2"/>
          <w:sz w:val="24"/>
          <w:szCs w:val="24"/>
          <w:lang w:eastAsia="zh-CN"/>
        </w:rPr>
      </w:pPr>
      <w:r w:rsidRPr="00C819C4">
        <w:rPr>
          <w:rFonts w:ascii="Book Antiqua" w:eastAsia="等线" w:hAnsi="Book Antiqua" w:cs="Times New Roman"/>
          <w:kern w:val="2"/>
          <w:sz w:val="24"/>
          <w:szCs w:val="24"/>
          <w:lang w:eastAsia="zh-CN"/>
        </w:rPr>
        <w:t xml:space="preserve">3 </w:t>
      </w:r>
      <w:r w:rsidRPr="00C819C4">
        <w:rPr>
          <w:rFonts w:ascii="Book Antiqua" w:eastAsia="等线" w:hAnsi="Book Antiqua" w:cs="Times New Roman"/>
          <w:b/>
          <w:kern w:val="2"/>
          <w:sz w:val="24"/>
          <w:szCs w:val="24"/>
          <w:lang w:eastAsia="zh-CN"/>
        </w:rPr>
        <w:t>Ding X</w:t>
      </w:r>
      <w:r w:rsidRPr="00C819C4">
        <w:rPr>
          <w:rFonts w:ascii="Book Antiqua" w:eastAsia="等线" w:hAnsi="Book Antiqua" w:cs="Times New Roman"/>
          <w:kern w:val="2"/>
          <w:sz w:val="24"/>
          <w:szCs w:val="24"/>
          <w:lang w:eastAsia="zh-CN"/>
        </w:rPr>
        <w:t xml:space="preserve">, Zhang W, Li S, Yang H. </w:t>
      </w:r>
      <w:proofErr w:type="gramStart"/>
      <w:r w:rsidRPr="00C819C4">
        <w:rPr>
          <w:rFonts w:ascii="Book Antiqua" w:eastAsia="等线" w:hAnsi="Book Antiqua" w:cs="Times New Roman"/>
          <w:kern w:val="2"/>
          <w:sz w:val="24"/>
          <w:szCs w:val="24"/>
          <w:lang w:eastAsia="zh-CN"/>
        </w:rPr>
        <w:t>The role of cholesterol metabolism in cancer.</w:t>
      </w:r>
      <w:proofErr w:type="gramEnd"/>
      <w:r w:rsidRPr="00C819C4">
        <w:rPr>
          <w:rFonts w:ascii="Book Antiqua" w:eastAsia="等线" w:hAnsi="Book Antiqua" w:cs="Times New Roman"/>
          <w:kern w:val="2"/>
          <w:sz w:val="24"/>
          <w:szCs w:val="24"/>
          <w:lang w:eastAsia="zh-CN"/>
        </w:rPr>
        <w:t xml:space="preserve"> </w:t>
      </w:r>
      <w:r w:rsidRPr="00C819C4">
        <w:rPr>
          <w:rFonts w:ascii="Book Antiqua" w:eastAsia="等线" w:hAnsi="Book Antiqua" w:cs="Times New Roman"/>
          <w:i/>
          <w:kern w:val="2"/>
          <w:sz w:val="24"/>
          <w:szCs w:val="24"/>
          <w:lang w:eastAsia="zh-CN"/>
        </w:rPr>
        <w:t>Am J Cancer Res</w:t>
      </w:r>
      <w:r w:rsidRPr="00C819C4">
        <w:rPr>
          <w:rFonts w:ascii="Book Antiqua" w:eastAsia="等线" w:hAnsi="Book Antiqua" w:cs="Times New Roman"/>
          <w:kern w:val="2"/>
          <w:sz w:val="24"/>
          <w:szCs w:val="24"/>
          <w:lang w:eastAsia="zh-CN"/>
        </w:rPr>
        <w:t xml:space="preserve"> 2019; </w:t>
      </w:r>
      <w:r w:rsidRPr="00C819C4">
        <w:rPr>
          <w:rFonts w:ascii="Book Antiqua" w:eastAsia="等线" w:hAnsi="Book Antiqua" w:cs="Times New Roman"/>
          <w:b/>
          <w:kern w:val="2"/>
          <w:sz w:val="24"/>
          <w:szCs w:val="24"/>
          <w:lang w:eastAsia="zh-CN"/>
        </w:rPr>
        <w:t>9</w:t>
      </w:r>
      <w:r w:rsidRPr="00C819C4">
        <w:rPr>
          <w:rFonts w:ascii="Book Antiqua" w:eastAsia="等线" w:hAnsi="Book Antiqua" w:cs="Times New Roman"/>
          <w:kern w:val="2"/>
          <w:sz w:val="24"/>
          <w:szCs w:val="24"/>
          <w:lang w:eastAsia="zh-CN"/>
        </w:rPr>
        <w:t>: 219-227 [PMID: 30906624]</w:t>
      </w:r>
    </w:p>
    <w:p w14:paraId="7406CD51" w14:textId="77777777" w:rsidR="00C819C4" w:rsidRPr="00C819C4" w:rsidRDefault="00C819C4" w:rsidP="00C819C4">
      <w:pPr>
        <w:widowControl w:val="0"/>
        <w:spacing w:after="0" w:line="360" w:lineRule="auto"/>
        <w:jc w:val="both"/>
        <w:rPr>
          <w:rFonts w:ascii="Book Antiqua" w:eastAsia="等线" w:hAnsi="Book Antiqua" w:cs="Times New Roman"/>
          <w:kern w:val="2"/>
          <w:sz w:val="24"/>
          <w:szCs w:val="24"/>
          <w:lang w:eastAsia="zh-CN"/>
        </w:rPr>
      </w:pPr>
      <w:r w:rsidRPr="00C819C4">
        <w:rPr>
          <w:rFonts w:ascii="Book Antiqua" w:eastAsia="等线" w:hAnsi="Book Antiqua" w:cs="Times New Roman"/>
          <w:kern w:val="2"/>
          <w:sz w:val="24"/>
          <w:szCs w:val="24"/>
          <w:lang w:eastAsia="zh-CN"/>
        </w:rPr>
        <w:t xml:space="preserve">4 </w:t>
      </w:r>
      <w:proofErr w:type="spellStart"/>
      <w:r w:rsidRPr="00C819C4">
        <w:rPr>
          <w:rFonts w:ascii="Book Antiqua" w:eastAsia="等线" w:hAnsi="Book Antiqua" w:cs="Times New Roman"/>
          <w:b/>
          <w:kern w:val="2"/>
          <w:sz w:val="24"/>
          <w:szCs w:val="24"/>
          <w:lang w:eastAsia="zh-CN"/>
        </w:rPr>
        <w:t>Chimento</w:t>
      </w:r>
      <w:proofErr w:type="spellEnd"/>
      <w:r w:rsidRPr="00C819C4">
        <w:rPr>
          <w:rFonts w:ascii="Book Antiqua" w:eastAsia="等线" w:hAnsi="Book Antiqua" w:cs="Times New Roman"/>
          <w:b/>
          <w:kern w:val="2"/>
          <w:sz w:val="24"/>
          <w:szCs w:val="24"/>
          <w:lang w:eastAsia="zh-CN"/>
        </w:rPr>
        <w:t xml:space="preserve"> A</w:t>
      </w:r>
      <w:r w:rsidRPr="00C819C4">
        <w:rPr>
          <w:rFonts w:ascii="Book Antiqua" w:eastAsia="等线" w:hAnsi="Book Antiqua" w:cs="Times New Roman"/>
          <w:kern w:val="2"/>
          <w:sz w:val="24"/>
          <w:szCs w:val="24"/>
          <w:lang w:eastAsia="zh-CN"/>
        </w:rPr>
        <w:t xml:space="preserve">, </w:t>
      </w:r>
      <w:proofErr w:type="spellStart"/>
      <w:r w:rsidRPr="00C819C4">
        <w:rPr>
          <w:rFonts w:ascii="Book Antiqua" w:eastAsia="等线" w:hAnsi="Book Antiqua" w:cs="Times New Roman"/>
          <w:kern w:val="2"/>
          <w:sz w:val="24"/>
          <w:szCs w:val="24"/>
          <w:lang w:eastAsia="zh-CN"/>
        </w:rPr>
        <w:t>Casaburi</w:t>
      </w:r>
      <w:proofErr w:type="spellEnd"/>
      <w:r w:rsidRPr="00C819C4">
        <w:rPr>
          <w:rFonts w:ascii="Book Antiqua" w:eastAsia="等线" w:hAnsi="Book Antiqua" w:cs="Times New Roman"/>
          <w:kern w:val="2"/>
          <w:sz w:val="24"/>
          <w:szCs w:val="24"/>
          <w:lang w:eastAsia="zh-CN"/>
        </w:rPr>
        <w:t xml:space="preserve"> I, </w:t>
      </w:r>
      <w:proofErr w:type="spellStart"/>
      <w:r w:rsidRPr="00C819C4">
        <w:rPr>
          <w:rFonts w:ascii="Book Antiqua" w:eastAsia="等线" w:hAnsi="Book Antiqua" w:cs="Times New Roman"/>
          <w:kern w:val="2"/>
          <w:sz w:val="24"/>
          <w:szCs w:val="24"/>
          <w:lang w:eastAsia="zh-CN"/>
        </w:rPr>
        <w:t>Avena</w:t>
      </w:r>
      <w:proofErr w:type="spellEnd"/>
      <w:r w:rsidRPr="00C819C4">
        <w:rPr>
          <w:rFonts w:ascii="Book Antiqua" w:eastAsia="等线" w:hAnsi="Book Antiqua" w:cs="Times New Roman"/>
          <w:kern w:val="2"/>
          <w:sz w:val="24"/>
          <w:szCs w:val="24"/>
          <w:lang w:eastAsia="zh-CN"/>
        </w:rPr>
        <w:t xml:space="preserve"> P, Trotta F, De Luca A, </w:t>
      </w:r>
      <w:proofErr w:type="spellStart"/>
      <w:r w:rsidRPr="00C819C4">
        <w:rPr>
          <w:rFonts w:ascii="Book Antiqua" w:eastAsia="等线" w:hAnsi="Book Antiqua" w:cs="Times New Roman"/>
          <w:kern w:val="2"/>
          <w:sz w:val="24"/>
          <w:szCs w:val="24"/>
          <w:lang w:eastAsia="zh-CN"/>
        </w:rPr>
        <w:t>Rago</w:t>
      </w:r>
      <w:proofErr w:type="spellEnd"/>
      <w:r w:rsidRPr="00C819C4">
        <w:rPr>
          <w:rFonts w:ascii="Book Antiqua" w:eastAsia="等线" w:hAnsi="Book Antiqua" w:cs="Times New Roman"/>
          <w:kern w:val="2"/>
          <w:sz w:val="24"/>
          <w:szCs w:val="24"/>
          <w:lang w:eastAsia="zh-CN"/>
        </w:rPr>
        <w:t xml:space="preserve"> V, </w:t>
      </w:r>
      <w:proofErr w:type="spellStart"/>
      <w:r w:rsidRPr="00C819C4">
        <w:rPr>
          <w:rFonts w:ascii="Book Antiqua" w:eastAsia="等线" w:hAnsi="Book Antiqua" w:cs="Times New Roman"/>
          <w:kern w:val="2"/>
          <w:sz w:val="24"/>
          <w:szCs w:val="24"/>
          <w:lang w:eastAsia="zh-CN"/>
        </w:rPr>
        <w:t>Pezzi</w:t>
      </w:r>
      <w:proofErr w:type="spellEnd"/>
      <w:r w:rsidRPr="00C819C4">
        <w:rPr>
          <w:rFonts w:ascii="Book Antiqua" w:eastAsia="等线" w:hAnsi="Book Antiqua" w:cs="Times New Roman"/>
          <w:kern w:val="2"/>
          <w:sz w:val="24"/>
          <w:szCs w:val="24"/>
          <w:lang w:eastAsia="zh-CN"/>
        </w:rPr>
        <w:t xml:space="preserve"> V, </w:t>
      </w:r>
      <w:proofErr w:type="spellStart"/>
      <w:r w:rsidRPr="00C819C4">
        <w:rPr>
          <w:rFonts w:ascii="Book Antiqua" w:eastAsia="等线" w:hAnsi="Book Antiqua" w:cs="Times New Roman"/>
          <w:kern w:val="2"/>
          <w:sz w:val="24"/>
          <w:szCs w:val="24"/>
          <w:lang w:eastAsia="zh-CN"/>
        </w:rPr>
        <w:t>Sirianni</w:t>
      </w:r>
      <w:proofErr w:type="spellEnd"/>
      <w:r w:rsidRPr="00C819C4">
        <w:rPr>
          <w:rFonts w:ascii="Book Antiqua" w:eastAsia="等线" w:hAnsi="Book Antiqua" w:cs="Times New Roman"/>
          <w:kern w:val="2"/>
          <w:sz w:val="24"/>
          <w:szCs w:val="24"/>
          <w:lang w:eastAsia="zh-CN"/>
        </w:rPr>
        <w:t xml:space="preserve"> R. Cholesterol and Its Metabolites in Tumor Growth: Therapeutic Potential of Statins in Cancer Treatment. </w:t>
      </w:r>
      <w:r w:rsidRPr="00C819C4">
        <w:rPr>
          <w:rFonts w:ascii="Book Antiqua" w:eastAsia="等线" w:hAnsi="Book Antiqua" w:cs="Times New Roman"/>
          <w:i/>
          <w:kern w:val="2"/>
          <w:sz w:val="24"/>
          <w:szCs w:val="24"/>
          <w:lang w:eastAsia="zh-CN"/>
        </w:rPr>
        <w:t>Front Endocrinol (Lausanne)</w:t>
      </w:r>
      <w:r w:rsidRPr="00C819C4">
        <w:rPr>
          <w:rFonts w:ascii="Book Antiqua" w:eastAsia="等线" w:hAnsi="Book Antiqua" w:cs="Times New Roman"/>
          <w:kern w:val="2"/>
          <w:sz w:val="24"/>
          <w:szCs w:val="24"/>
          <w:lang w:eastAsia="zh-CN"/>
        </w:rPr>
        <w:t xml:space="preserve"> 2018; </w:t>
      </w:r>
      <w:r w:rsidRPr="00C819C4">
        <w:rPr>
          <w:rFonts w:ascii="Book Antiqua" w:eastAsia="等线" w:hAnsi="Book Antiqua" w:cs="Times New Roman"/>
          <w:b/>
          <w:kern w:val="2"/>
          <w:sz w:val="24"/>
          <w:szCs w:val="24"/>
          <w:lang w:eastAsia="zh-CN"/>
        </w:rPr>
        <w:t>9</w:t>
      </w:r>
      <w:r w:rsidRPr="00C819C4">
        <w:rPr>
          <w:rFonts w:ascii="Book Antiqua" w:eastAsia="等线" w:hAnsi="Book Antiqua" w:cs="Times New Roman"/>
          <w:kern w:val="2"/>
          <w:sz w:val="24"/>
          <w:szCs w:val="24"/>
          <w:lang w:eastAsia="zh-CN"/>
        </w:rPr>
        <w:t>: 807 [PMID: 30719023 DOI: 10.3389/fendo.2018.00807]</w:t>
      </w:r>
    </w:p>
    <w:p w14:paraId="43FF9AD4" w14:textId="77777777" w:rsidR="00C819C4" w:rsidRPr="00C819C4" w:rsidRDefault="00C819C4" w:rsidP="00C819C4">
      <w:pPr>
        <w:widowControl w:val="0"/>
        <w:spacing w:after="0" w:line="360" w:lineRule="auto"/>
        <w:jc w:val="both"/>
        <w:rPr>
          <w:rFonts w:ascii="Book Antiqua" w:eastAsia="等线" w:hAnsi="Book Antiqua" w:cs="Times New Roman"/>
          <w:kern w:val="2"/>
          <w:sz w:val="24"/>
          <w:szCs w:val="24"/>
          <w:lang w:eastAsia="zh-CN"/>
        </w:rPr>
      </w:pPr>
      <w:r w:rsidRPr="00C819C4">
        <w:rPr>
          <w:rFonts w:ascii="Book Antiqua" w:eastAsia="等线" w:hAnsi="Book Antiqua" w:cs="Times New Roman"/>
          <w:kern w:val="2"/>
          <w:sz w:val="24"/>
          <w:szCs w:val="24"/>
          <w:lang w:eastAsia="zh-CN"/>
        </w:rPr>
        <w:lastRenderedPageBreak/>
        <w:t xml:space="preserve">5 </w:t>
      </w:r>
      <w:proofErr w:type="spellStart"/>
      <w:r w:rsidRPr="00C819C4">
        <w:rPr>
          <w:rFonts w:ascii="Book Antiqua" w:eastAsia="等线" w:hAnsi="Book Antiqua" w:cs="Times New Roman"/>
          <w:b/>
          <w:kern w:val="2"/>
          <w:sz w:val="24"/>
          <w:szCs w:val="24"/>
          <w:lang w:eastAsia="zh-CN"/>
        </w:rPr>
        <w:t>Murai</w:t>
      </w:r>
      <w:proofErr w:type="spellEnd"/>
      <w:r w:rsidRPr="00C819C4">
        <w:rPr>
          <w:rFonts w:ascii="Book Antiqua" w:eastAsia="等线" w:hAnsi="Book Antiqua" w:cs="Times New Roman"/>
          <w:b/>
          <w:kern w:val="2"/>
          <w:sz w:val="24"/>
          <w:szCs w:val="24"/>
          <w:lang w:eastAsia="zh-CN"/>
        </w:rPr>
        <w:t xml:space="preserve"> T</w:t>
      </w:r>
      <w:r w:rsidRPr="00C819C4">
        <w:rPr>
          <w:rFonts w:ascii="Book Antiqua" w:eastAsia="等线" w:hAnsi="Book Antiqua" w:cs="Times New Roman"/>
          <w:kern w:val="2"/>
          <w:sz w:val="24"/>
          <w:szCs w:val="24"/>
          <w:lang w:eastAsia="zh-CN"/>
        </w:rPr>
        <w:t xml:space="preserve">. Cholesterol lowering: role in cancer prevention and treatment. </w:t>
      </w:r>
      <w:r w:rsidRPr="00C819C4">
        <w:rPr>
          <w:rFonts w:ascii="Book Antiqua" w:eastAsia="等线" w:hAnsi="Book Antiqua" w:cs="Times New Roman"/>
          <w:i/>
          <w:kern w:val="2"/>
          <w:sz w:val="24"/>
          <w:szCs w:val="24"/>
          <w:lang w:eastAsia="zh-CN"/>
        </w:rPr>
        <w:t>Biol Chem</w:t>
      </w:r>
      <w:r w:rsidRPr="00C819C4">
        <w:rPr>
          <w:rFonts w:ascii="Book Antiqua" w:eastAsia="等线" w:hAnsi="Book Antiqua" w:cs="Times New Roman"/>
          <w:kern w:val="2"/>
          <w:sz w:val="24"/>
          <w:szCs w:val="24"/>
          <w:lang w:eastAsia="zh-CN"/>
        </w:rPr>
        <w:t xml:space="preserve"> 2015; </w:t>
      </w:r>
      <w:r w:rsidRPr="00C819C4">
        <w:rPr>
          <w:rFonts w:ascii="Book Antiqua" w:eastAsia="等线" w:hAnsi="Book Antiqua" w:cs="Times New Roman"/>
          <w:b/>
          <w:kern w:val="2"/>
          <w:sz w:val="24"/>
          <w:szCs w:val="24"/>
          <w:lang w:eastAsia="zh-CN"/>
        </w:rPr>
        <w:t>396</w:t>
      </w:r>
      <w:r w:rsidRPr="00C819C4">
        <w:rPr>
          <w:rFonts w:ascii="Book Antiqua" w:eastAsia="等线" w:hAnsi="Book Antiqua" w:cs="Times New Roman"/>
          <w:kern w:val="2"/>
          <w:sz w:val="24"/>
          <w:szCs w:val="24"/>
          <w:lang w:eastAsia="zh-CN"/>
        </w:rPr>
        <w:t>: 1-11 [PMID: 25205720 DOI: 10.1515/hsz-2014-0194]</w:t>
      </w:r>
    </w:p>
    <w:p w14:paraId="3FE3A157" w14:textId="77777777" w:rsidR="00C819C4" w:rsidRPr="00C819C4" w:rsidRDefault="00C819C4" w:rsidP="00C819C4">
      <w:pPr>
        <w:widowControl w:val="0"/>
        <w:spacing w:after="0" w:line="360" w:lineRule="auto"/>
        <w:jc w:val="both"/>
        <w:rPr>
          <w:rFonts w:ascii="Book Antiqua" w:eastAsia="等线" w:hAnsi="Book Antiqua" w:cs="Times New Roman"/>
          <w:kern w:val="2"/>
          <w:sz w:val="24"/>
          <w:szCs w:val="24"/>
          <w:lang w:eastAsia="zh-CN"/>
        </w:rPr>
      </w:pPr>
      <w:proofErr w:type="gramStart"/>
      <w:r w:rsidRPr="00C819C4">
        <w:rPr>
          <w:rFonts w:ascii="Book Antiqua" w:eastAsia="等线" w:hAnsi="Book Antiqua" w:cs="Times New Roman"/>
          <w:kern w:val="2"/>
          <w:sz w:val="24"/>
          <w:szCs w:val="24"/>
          <w:lang w:eastAsia="zh-CN"/>
        </w:rPr>
        <w:t xml:space="preserve">6 </w:t>
      </w:r>
      <w:r w:rsidRPr="00C819C4">
        <w:rPr>
          <w:rFonts w:ascii="Book Antiqua" w:eastAsia="等线" w:hAnsi="Book Antiqua" w:cs="Times New Roman"/>
          <w:b/>
          <w:kern w:val="2"/>
          <w:sz w:val="24"/>
          <w:szCs w:val="24"/>
          <w:lang w:eastAsia="zh-CN"/>
        </w:rPr>
        <w:t>Endo A</w:t>
      </w:r>
      <w:r w:rsidRPr="00C819C4">
        <w:rPr>
          <w:rFonts w:ascii="Book Antiqua" w:eastAsia="等线" w:hAnsi="Book Antiqua" w:cs="Times New Roman"/>
          <w:kern w:val="2"/>
          <w:sz w:val="24"/>
          <w:szCs w:val="24"/>
          <w:lang w:eastAsia="zh-CN"/>
        </w:rPr>
        <w:t>.</w:t>
      </w:r>
      <w:proofErr w:type="gramEnd"/>
      <w:r w:rsidRPr="00C819C4">
        <w:rPr>
          <w:rFonts w:ascii="Book Antiqua" w:eastAsia="等线" w:hAnsi="Book Antiqua" w:cs="Times New Roman"/>
          <w:kern w:val="2"/>
          <w:sz w:val="24"/>
          <w:szCs w:val="24"/>
          <w:lang w:eastAsia="zh-CN"/>
        </w:rPr>
        <w:t xml:space="preserve"> </w:t>
      </w:r>
      <w:proofErr w:type="gramStart"/>
      <w:r w:rsidRPr="00C819C4">
        <w:rPr>
          <w:rFonts w:ascii="Book Antiqua" w:eastAsia="等线" w:hAnsi="Book Antiqua" w:cs="Times New Roman"/>
          <w:kern w:val="2"/>
          <w:sz w:val="24"/>
          <w:szCs w:val="24"/>
          <w:lang w:eastAsia="zh-CN"/>
        </w:rPr>
        <w:t>A historical perspective on the discovery of statins.</w:t>
      </w:r>
      <w:proofErr w:type="gramEnd"/>
      <w:r w:rsidRPr="00C819C4">
        <w:rPr>
          <w:rFonts w:ascii="Book Antiqua" w:eastAsia="等线" w:hAnsi="Book Antiqua" w:cs="Times New Roman"/>
          <w:kern w:val="2"/>
          <w:sz w:val="24"/>
          <w:szCs w:val="24"/>
          <w:lang w:eastAsia="zh-CN"/>
        </w:rPr>
        <w:t xml:space="preserve"> </w:t>
      </w:r>
      <w:r w:rsidRPr="00C819C4">
        <w:rPr>
          <w:rFonts w:ascii="Book Antiqua" w:eastAsia="等线" w:hAnsi="Book Antiqua" w:cs="Times New Roman"/>
          <w:i/>
          <w:kern w:val="2"/>
          <w:sz w:val="24"/>
          <w:szCs w:val="24"/>
          <w:lang w:eastAsia="zh-CN"/>
        </w:rPr>
        <w:t xml:space="preserve">Proc </w:t>
      </w:r>
      <w:proofErr w:type="spellStart"/>
      <w:r w:rsidRPr="00C819C4">
        <w:rPr>
          <w:rFonts w:ascii="Book Antiqua" w:eastAsia="等线" w:hAnsi="Book Antiqua" w:cs="Times New Roman"/>
          <w:i/>
          <w:kern w:val="2"/>
          <w:sz w:val="24"/>
          <w:szCs w:val="24"/>
          <w:lang w:eastAsia="zh-CN"/>
        </w:rPr>
        <w:t>Jpn</w:t>
      </w:r>
      <w:proofErr w:type="spellEnd"/>
      <w:r w:rsidRPr="00C819C4">
        <w:rPr>
          <w:rFonts w:ascii="Book Antiqua" w:eastAsia="等线" w:hAnsi="Book Antiqua" w:cs="Times New Roman"/>
          <w:i/>
          <w:kern w:val="2"/>
          <w:sz w:val="24"/>
          <w:szCs w:val="24"/>
          <w:lang w:eastAsia="zh-CN"/>
        </w:rPr>
        <w:t xml:space="preserve"> </w:t>
      </w:r>
      <w:proofErr w:type="spellStart"/>
      <w:r w:rsidRPr="00C819C4">
        <w:rPr>
          <w:rFonts w:ascii="Book Antiqua" w:eastAsia="等线" w:hAnsi="Book Antiqua" w:cs="Times New Roman"/>
          <w:i/>
          <w:kern w:val="2"/>
          <w:sz w:val="24"/>
          <w:szCs w:val="24"/>
          <w:lang w:eastAsia="zh-CN"/>
        </w:rPr>
        <w:t>Acad</w:t>
      </w:r>
      <w:proofErr w:type="spellEnd"/>
      <w:r w:rsidRPr="00C819C4">
        <w:rPr>
          <w:rFonts w:ascii="Book Antiqua" w:eastAsia="等线" w:hAnsi="Book Antiqua" w:cs="Times New Roman"/>
          <w:i/>
          <w:kern w:val="2"/>
          <w:sz w:val="24"/>
          <w:szCs w:val="24"/>
          <w:lang w:eastAsia="zh-CN"/>
        </w:rPr>
        <w:t xml:space="preserve"> </w:t>
      </w:r>
      <w:proofErr w:type="spellStart"/>
      <w:r w:rsidRPr="00C819C4">
        <w:rPr>
          <w:rFonts w:ascii="Book Antiqua" w:eastAsia="等线" w:hAnsi="Book Antiqua" w:cs="Times New Roman"/>
          <w:i/>
          <w:kern w:val="2"/>
          <w:sz w:val="24"/>
          <w:szCs w:val="24"/>
          <w:lang w:eastAsia="zh-CN"/>
        </w:rPr>
        <w:t>Ser</w:t>
      </w:r>
      <w:proofErr w:type="spellEnd"/>
      <w:r w:rsidRPr="00C819C4">
        <w:rPr>
          <w:rFonts w:ascii="Book Antiqua" w:eastAsia="等线" w:hAnsi="Book Antiqua" w:cs="Times New Roman"/>
          <w:i/>
          <w:kern w:val="2"/>
          <w:sz w:val="24"/>
          <w:szCs w:val="24"/>
          <w:lang w:eastAsia="zh-CN"/>
        </w:rPr>
        <w:t xml:space="preserve"> B Phys Biol Sci</w:t>
      </w:r>
      <w:r w:rsidRPr="00C819C4">
        <w:rPr>
          <w:rFonts w:ascii="Book Antiqua" w:eastAsia="等线" w:hAnsi="Book Antiqua" w:cs="Times New Roman"/>
          <w:kern w:val="2"/>
          <w:sz w:val="24"/>
          <w:szCs w:val="24"/>
          <w:lang w:eastAsia="zh-CN"/>
        </w:rPr>
        <w:t xml:space="preserve"> 2010; </w:t>
      </w:r>
      <w:r w:rsidRPr="00C819C4">
        <w:rPr>
          <w:rFonts w:ascii="Book Antiqua" w:eastAsia="等线" w:hAnsi="Book Antiqua" w:cs="Times New Roman"/>
          <w:b/>
          <w:kern w:val="2"/>
          <w:sz w:val="24"/>
          <w:szCs w:val="24"/>
          <w:lang w:eastAsia="zh-CN"/>
        </w:rPr>
        <w:t>86</w:t>
      </w:r>
      <w:r w:rsidRPr="00C819C4">
        <w:rPr>
          <w:rFonts w:ascii="Book Antiqua" w:eastAsia="等线" w:hAnsi="Book Antiqua" w:cs="Times New Roman"/>
          <w:kern w:val="2"/>
          <w:sz w:val="24"/>
          <w:szCs w:val="24"/>
          <w:lang w:eastAsia="zh-CN"/>
        </w:rPr>
        <w:t>: 484-493 [PMID: 20467214 DOI: 10.2183/pjab.86.484]</w:t>
      </w:r>
    </w:p>
    <w:p w14:paraId="1AB156C8" w14:textId="77777777" w:rsidR="00C819C4" w:rsidRPr="00C819C4" w:rsidRDefault="00C819C4" w:rsidP="00C819C4">
      <w:pPr>
        <w:widowControl w:val="0"/>
        <w:spacing w:after="0" w:line="360" w:lineRule="auto"/>
        <w:jc w:val="both"/>
        <w:rPr>
          <w:rFonts w:ascii="Book Antiqua" w:eastAsia="等线" w:hAnsi="Book Antiqua" w:cs="Times New Roman"/>
          <w:kern w:val="2"/>
          <w:sz w:val="24"/>
          <w:szCs w:val="24"/>
          <w:lang w:eastAsia="zh-CN"/>
        </w:rPr>
      </w:pPr>
      <w:r w:rsidRPr="00C819C4">
        <w:rPr>
          <w:rFonts w:ascii="Book Antiqua" w:eastAsia="等线" w:hAnsi="Book Antiqua" w:cs="Times New Roman"/>
          <w:kern w:val="2"/>
          <w:sz w:val="24"/>
          <w:szCs w:val="24"/>
          <w:lang w:eastAsia="zh-CN"/>
        </w:rPr>
        <w:t xml:space="preserve">7 </w:t>
      </w:r>
      <w:proofErr w:type="spellStart"/>
      <w:r w:rsidRPr="00C819C4">
        <w:rPr>
          <w:rFonts w:ascii="Book Antiqua" w:eastAsia="等线" w:hAnsi="Book Antiqua" w:cs="Times New Roman"/>
          <w:b/>
          <w:kern w:val="2"/>
          <w:sz w:val="24"/>
          <w:szCs w:val="24"/>
          <w:lang w:eastAsia="zh-CN"/>
        </w:rPr>
        <w:t>Fatehi</w:t>
      </w:r>
      <w:proofErr w:type="spellEnd"/>
      <w:r w:rsidRPr="00C819C4">
        <w:rPr>
          <w:rFonts w:ascii="Book Antiqua" w:eastAsia="等线" w:hAnsi="Book Antiqua" w:cs="Times New Roman"/>
          <w:b/>
          <w:kern w:val="2"/>
          <w:sz w:val="24"/>
          <w:szCs w:val="24"/>
          <w:lang w:eastAsia="zh-CN"/>
        </w:rPr>
        <w:t xml:space="preserve"> </w:t>
      </w:r>
      <w:proofErr w:type="spellStart"/>
      <w:r w:rsidRPr="00C819C4">
        <w:rPr>
          <w:rFonts w:ascii="Book Antiqua" w:eastAsia="等线" w:hAnsi="Book Antiqua" w:cs="Times New Roman"/>
          <w:b/>
          <w:kern w:val="2"/>
          <w:sz w:val="24"/>
          <w:szCs w:val="24"/>
          <w:lang w:eastAsia="zh-CN"/>
        </w:rPr>
        <w:t>Hassanabad</w:t>
      </w:r>
      <w:proofErr w:type="spellEnd"/>
      <w:r w:rsidRPr="00C819C4">
        <w:rPr>
          <w:rFonts w:ascii="Book Antiqua" w:eastAsia="等线" w:hAnsi="Book Antiqua" w:cs="Times New Roman"/>
          <w:b/>
          <w:kern w:val="2"/>
          <w:sz w:val="24"/>
          <w:szCs w:val="24"/>
          <w:lang w:eastAsia="zh-CN"/>
        </w:rPr>
        <w:t xml:space="preserve"> A</w:t>
      </w:r>
      <w:r w:rsidRPr="00C819C4">
        <w:rPr>
          <w:rFonts w:ascii="Book Antiqua" w:eastAsia="等线" w:hAnsi="Book Antiqua" w:cs="Times New Roman"/>
          <w:kern w:val="2"/>
          <w:sz w:val="24"/>
          <w:szCs w:val="24"/>
          <w:lang w:eastAsia="zh-CN"/>
        </w:rPr>
        <w:t xml:space="preserve">. Current perspectives on statins as potential anti-cancer therapeutics: clinical outcomes and underlying molecular mechanisms. </w:t>
      </w:r>
      <w:proofErr w:type="spellStart"/>
      <w:r w:rsidRPr="00C819C4">
        <w:rPr>
          <w:rFonts w:ascii="Book Antiqua" w:eastAsia="等线" w:hAnsi="Book Antiqua" w:cs="Times New Roman"/>
          <w:i/>
          <w:kern w:val="2"/>
          <w:sz w:val="24"/>
          <w:szCs w:val="24"/>
          <w:lang w:eastAsia="zh-CN"/>
        </w:rPr>
        <w:t>Transl</w:t>
      </w:r>
      <w:proofErr w:type="spellEnd"/>
      <w:r w:rsidRPr="00C819C4">
        <w:rPr>
          <w:rFonts w:ascii="Book Antiqua" w:eastAsia="等线" w:hAnsi="Book Antiqua" w:cs="Times New Roman"/>
          <w:i/>
          <w:kern w:val="2"/>
          <w:sz w:val="24"/>
          <w:szCs w:val="24"/>
          <w:lang w:eastAsia="zh-CN"/>
        </w:rPr>
        <w:t xml:space="preserve"> Lung Cancer Res</w:t>
      </w:r>
      <w:r w:rsidRPr="00C819C4">
        <w:rPr>
          <w:rFonts w:ascii="Book Antiqua" w:eastAsia="等线" w:hAnsi="Book Antiqua" w:cs="Times New Roman"/>
          <w:kern w:val="2"/>
          <w:sz w:val="24"/>
          <w:szCs w:val="24"/>
          <w:lang w:eastAsia="zh-CN"/>
        </w:rPr>
        <w:t xml:space="preserve"> 2019; </w:t>
      </w:r>
      <w:r w:rsidRPr="00C819C4">
        <w:rPr>
          <w:rFonts w:ascii="Book Antiqua" w:eastAsia="等线" w:hAnsi="Book Antiqua" w:cs="Times New Roman"/>
          <w:b/>
          <w:kern w:val="2"/>
          <w:sz w:val="24"/>
          <w:szCs w:val="24"/>
          <w:lang w:eastAsia="zh-CN"/>
        </w:rPr>
        <w:t>8</w:t>
      </w:r>
      <w:r w:rsidRPr="00C819C4">
        <w:rPr>
          <w:rFonts w:ascii="Book Antiqua" w:eastAsia="等线" w:hAnsi="Book Antiqua" w:cs="Times New Roman"/>
          <w:kern w:val="2"/>
          <w:sz w:val="24"/>
          <w:szCs w:val="24"/>
          <w:lang w:eastAsia="zh-CN"/>
        </w:rPr>
        <w:t>: 692-699 [PMID: 31737505 DOI: 10.21037/tlcr.2019.09.08]</w:t>
      </w:r>
    </w:p>
    <w:p w14:paraId="205AF7C5" w14:textId="77777777" w:rsidR="00C819C4" w:rsidRPr="00C819C4" w:rsidRDefault="00C819C4" w:rsidP="00C819C4">
      <w:pPr>
        <w:widowControl w:val="0"/>
        <w:spacing w:after="0" w:line="360" w:lineRule="auto"/>
        <w:jc w:val="both"/>
        <w:rPr>
          <w:rFonts w:ascii="Book Antiqua" w:eastAsia="等线" w:hAnsi="Book Antiqua" w:cs="Times New Roman"/>
          <w:kern w:val="2"/>
          <w:sz w:val="24"/>
          <w:szCs w:val="24"/>
          <w:lang w:eastAsia="zh-CN"/>
        </w:rPr>
      </w:pPr>
      <w:r w:rsidRPr="00C819C4">
        <w:rPr>
          <w:rFonts w:ascii="Book Antiqua" w:eastAsia="等线" w:hAnsi="Book Antiqua" w:cs="Times New Roman"/>
          <w:kern w:val="2"/>
          <w:sz w:val="24"/>
          <w:szCs w:val="24"/>
          <w:lang w:eastAsia="zh-CN"/>
        </w:rPr>
        <w:t xml:space="preserve">8 </w:t>
      </w:r>
      <w:proofErr w:type="spellStart"/>
      <w:r w:rsidRPr="00C819C4">
        <w:rPr>
          <w:rFonts w:ascii="Book Antiqua" w:eastAsia="等线" w:hAnsi="Book Antiqua" w:cs="Times New Roman"/>
          <w:b/>
          <w:kern w:val="2"/>
          <w:sz w:val="24"/>
          <w:szCs w:val="24"/>
          <w:lang w:eastAsia="zh-CN"/>
        </w:rPr>
        <w:t>Stryjkowska-Góra</w:t>
      </w:r>
      <w:proofErr w:type="spellEnd"/>
      <w:r w:rsidRPr="00C819C4">
        <w:rPr>
          <w:rFonts w:ascii="Book Antiqua" w:eastAsia="等线" w:hAnsi="Book Antiqua" w:cs="Times New Roman"/>
          <w:b/>
          <w:kern w:val="2"/>
          <w:sz w:val="24"/>
          <w:szCs w:val="24"/>
          <w:lang w:eastAsia="zh-CN"/>
        </w:rPr>
        <w:t xml:space="preserve"> A</w:t>
      </w:r>
      <w:r w:rsidRPr="00C819C4">
        <w:rPr>
          <w:rFonts w:ascii="Book Antiqua" w:eastAsia="等线" w:hAnsi="Book Antiqua" w:cs="Times New Roman"/>
          <w:kern w:val="2"/>
          <w:sz w:val="24"/>
          <w:szCs w:val="24"/>
          <w:lang w:eastAsia="zh-CN"/>
        </w:rPr>
        <w:t xml:space="preserve">, </w:t>
      </w:r>
      <w:proofErr w:type="spellStart"/>
      <w:r w:rsidRPr="00C819C4">
        <w:rPr>
          <w:rFonts w:ascii="Book Antiqua" w:eastAsia="等线" w:hAnsi="Book Antiqua" w:cs="Times New Roman"/>
          <w:kern w:val="2"/>
          <w:sz w:val="24"/>
          <w:szCs w:val="24"/>
          <w:lang w:eastAsia="zh-CN"/>
        </w:rPr>
        <w:t>Karczmarek-Borowska</w:t>
      </w:r>
      <w:proofErr w:type="spellEnd"/>
      <w:r w:rsidRPr="00C819C4">
        <w:rPr>
          <w:rFonts w:ascii="Book Antiqua" w:eastAsia="等线" w:hAnsi="Book Antiqua" w:cs="Times New Roman"/>
          <w:kern w:val="2"/>
          <w:sz w:val="24"/>
          <w:szCs w:val="24"/>
          <w:lang w:eastAsia="zh-CN"/>
        </w:rPr>
        <w:t xml:space="preserve"> B, </w:t>
      </w:r>
      <w:proofErr w:type="spellStart"/>
      <w:r w:rsidRPr="00C819C4">
        <w:rPr>
          <w:rFonts w:ascii="Book Antiqua" w:eastAsia="等线" w:hAnsi="Book Antiqua" w:cs="Times New Roman"/>
          <w:kern w:val="2"/>
          <w:sz w:val="24"/>
          <w:szCs w:val="24"/>
          <w:lang w:eastAsia="zh-CN"/>
        </w:rPr>
        <w:t>Góra</w:t>
      </w:r>
      <w:proofErr w:type="spellEnd"/>
      <w:r w:rsidRPr="00C819C4">
        <w:rPr>
          <w:rFonts w:ascii="Book Antiqua" w:eastAsia="等线" w:hAnsi="Book Antiqua" w:cs="Times New Roman"/>
          <w:kern w:val="2"/>
          <w:sz w:val="24"/>
          <w:szCs w:val="24"/>
          <w:lang w:eastAsia="zh-CN"/>
        </w:rPr>
        <w:t xml:space="preserve"> T, </w:t>
      </w:r>
      <w:proofErr w:type="spellStart"/>
      <w:r w:rsidRPr="00C819C4">
        <w:rPr>
          <w:rFonts w:ascii="Book Antiqua" w:eastAsia="等线" w:hAnsi="Book Antiqua" w:cs="Times New Roman"/>
          <w:kern w:val="2"/>
          <w:sz w:val="24"/>
          <w:szCs w:val="24"/>
          <w:lang w:eastAsia="zh-CN"/>
        </w:rPr>
        <w:t>Krawczak</w:t>
      </w:r>
      <w:proofErr w:type="spellEnd"/>
      <w:r w:rsidRPr="00C819C4">
        <w:rPr>
          <w:rFonts w:ascii="Book Antiqua" w:eastAsia="等线" w:hAnsi="Book Antiqua" w:cs="Times New Roman"/>
          <w:kern w:val="2"/>
          <w:sz w:val="24"/>
          <w:szCs w:val="24"/>
          <w:lang w:eastAsia="zh-CN"/>
        </w:rPr>
        <w:t xml:space="preserve"> K. Statins and cancers. </w:t>
      </w:r>
      <w:proofErr w:type="spellStart"/>
      <w:r w:rsidRPr="00C819C4">
        <w:rPr>
          <w:rFonts w:ascii="Book Antiqua" w:eastAsia="等线" w:hAnsi="Book Antiqua" w:cs="Times New Roman"/>
          <w:i/>
          <w:kern w:val="2"/>
          <w:sz w:val="24"/>
          <w:szCs w:val="24"/>
          <w:lang w:eastAsia="zh-CN"/>
        </w:rPr>
        <w:t>Contemp</w:t>
      </w:r>
      <w:proofErr w:type="spellEnd"/>
      <w:r w:rsidRPr="00C819C4">
        <w:rPr>
          <w:rFonts w:ascii="Book Antiqua" w:eastAsia="等线" w:hAnsi="Book Antiqua" w:cs="Times New Roman"/>
          <w:i/>
          <w:kern w:val="2"/>
          <w:sz w:val="24"/>
          <w:szCs w:val="24"/>
          <w:lang w:eastAsia="zh-CN"/>
        </w:rPr>
        <w:t xml:space="preserve"> </w:t>
      </w:r>
      <w:proofErr w:type="spellStart"/>
      <w:r w:rsidRPr="00C819C4">
        <w:rPr>
          <w:rFonts w:ascii="Book Antiqua" w:eastAsia="等线" w:hAnsi="Book Antiqua" w:cs="Times New Roman"/>
          <w:i/>
          <w:kern w:val="2"/>
          <w:sz w:val="24"/>
          <w:szCs w:val="24"/>
          <w:lang w:eastAsia="zh-CN"/>
        </w:rPr>
        <w:t>Oncol</w:t>
      </w:r>
      <w:proofErr w:type="spellEnd"/>
      <w:r w:rsidRPr="00C819C4">
        <w:rPr>
          <w:rFonts w:ascii="Book Antiqua" w:eastAsia="等线" w:hAnsi="Book Antiqua" w:cs="Times New Roman"/>
          <w:i/>
          <w:kern w:val="2"/>
          <w:sz w:val="24"/>
          <w:szCs w:val="24"/>
          <w:lang w:eastAsia="zh-CN"/>
        </w:rPr>
        <w:t xml:space="preserve"> (</w:t>
      </w:r>
      <w:proofErr w:type="spellStart"/>
      <w:r w:rsidRPr="00C819C4">
        <w:rPr>
          <w:rFonts w:ascii="Book Antiqua" w:eastAsia="等线" w:hAnsi="Book Antiqua" w:cs="Times New Roman"/>
          <w:i/>
          <w:kern w:val="2"/>
          <w:sz w:val="24"/>
          <w:szCs w:val="24"/>
          <w:lang w:eastAsia="zh-CN"/>
        </w:rPr>
        <w:t>Pozn</w:t>
      </w:r>
      <w:proofErr w:type="spellEnd"/>
      <w:r w:rsidRPr="00C819C4">
        <w:rPr>
          <w:rFonts w:ascii="Book Antiqua" w:eastAsia="等线" w:hAnsi="Book Antiqua" w:cs="Times New Roman"/>
          <w:i/>
          <w:kern w:val="2"/>
          <w:sz w:val="24"/>
          <w:szCs w:val="24"/>
          <w:lang w:eastAsia="zh-CN"/>
        </w:rPr>
        <w:t>)</w:t>
      </w:r>
      <w:r w:rsidRPr="00C819C4">
        <w:rPr>
          <w:rFonts w:ascii="Book Antiqua" w:eastAsia="等线" w:hAnsi="Book Antiqua" w:cs="Times New Roman"/>
          <w:kern w:val="2"/>
          <w:sz w:val="24"/>
          <w:szCs w:val="24"/>
          <w:lang w:eastAsia="zh-CN"/>
        </w:rPr>
        <w:t xml:space="preserve"> 2015; </w:t>
      </w:r>
      <w:r w:rsidRPr="00C819C4">
        <w:rPr>
          <w:rFonts w:ascii="Book Antiqua" w:eastAsia="等线" w:hAnsi="Book Antiqua" w:cs="Times New Roman"/>
          <w:b/>
          <w:kern w:val="2"/>
          <w:sz w:val="24"/>
          <w:szCs w:val="24"/>
          <w:lang w:eastAsia="zh-CN"/>
        </w:rPr>
        <w:t>19</w:t>
      </w:r>
      <w:r w:rsidRPr="00C819C4">
        <w:rPr>
          <w:rFonts w:ascii="Book Antiqua" w:eastAsia="等线" w:hAnsi="Book Antiqua" w:cs="Times New Roman"/>
          <w:kern w:val="2"/>
          <w:sz w:val="24"/>
          <w:szCs w:val="24"/>
          <w:lang w:eastAsia="zh-CN"/>
        </w:rPr>
        <w:t>: 167-175 [PMID: 26557755 DOI: 10.5114/wo.2014.44294]</w:t>
      </w:r>
    </w:p>
    <w:p w14:paraId="5CE0147C" w14:textId="77777777" w:rsidR="00C819C4" w:rsidRPr="00C819C4" w:rsidRDefault="00C819C4" w:rsidP="00C819C4">
      <w:pPr>
        <w:widowControl w:val="0"/>
        <w:spacing w:after="0" w:line="360" w:lineRule="auto"/>
        <w:jc w:val="both"/>
        <w:rPr>
          <w:rFonts w:ascii="Book Antiqua" w:eastAsia="等线" w:hAnsi="Book Antiqua" w:cs="Times New Roman"/>
          <w:kern w:val="2"/>
          <w:sz w:val="24"/>
          <w:szCs w:val="24"/>
          <w:lang w:eastAsia="zh-CN"/>
        </w:rPr>
      </w:pPr>
      <w:r w:rsidRPr="00C819C4">
        <w:rPr>
          <w:rFonts w:ascii="Book Antiqua" w:eastAsia="等线" w:hAnsi="Book Antiqua" w:cs="Times New Roman"/>
          <w:kern w:val="2"/>
          <w:sz w:val="24"/>
          <w:szCs w:val="24"/>
          <w:lang w:eastAsia="zh-CN"/>
        </w:rPr>
        <w:t xml:space="preserve">9 </w:t>
      </w:r>
      <w:proofErr w:type="spellStart"/>
      <w:r w:rsidRPr="00C819C4">
        <w:rPr>
          <w:rFonts w:ascii="Book Antiqua" w:eastAsia="等线" w:hAnsi="Book Antiqua" w:cs="Times New Roman"/>
          <w:b/>
          <w:kern w:val="2"/>
          <w:sz w:val="24"/>
          <w:szCs w:val="24"/>
          <w:lang w:eastAsia="zh-CN"/>
        </w:rPr>
        <w:t>Bonovas</w:t>
      </w:r>
      <w:proofErr w:type="spellEnd"/>
      <w:r w:rsidRPr="00C819C4">
        <w:rPr>
          <w:rFonts w:ascii="Book Antiqua" w:eastAsia="等线" w:hAnsi="Book Antiqua" w:cs="Times New Roman"/>
          <w:b/>
          <w:kern w:val="2"/>
          <w:sz w:val="24"/>
          <w:szCs w:val="24"/>
          <w:lang w:eastAsia="zh-CN"/>
        </w:rPr>
        <w:t xml:space="preserve"> S</w:t>
      </w:r>
      <w:r w:rsidRPr="00C819C4">
        <w:rPr>
          <w:rFonts w:ascii="Book Antiqua" w:eastAsia="等线" w:hAnsi="Book Antiqua" w:cs="Times New Roman"/>
          <w:kern w:val="2"/>
          <w:sz w:val="24"/>
          <w:szCs w:val="24"/>
          <w:lang w:eastAsia="zh-CN"/>
        </w:rPr>
        <w:t xml:space="preserve">. Statins: do they have a potential role in cancer prevention and modifying cancer-related outcomes? </w:t>
      </w:r>
      <w:r w:rsidRPr="00C819C4">
        <w:rPr>
          <w:rFonts w:ascii="Book Antiqua" w:eastAsia="等线" w:hAnsi="Book Antiqua" w:cs="Times New Roman"/>
          <w:i/>
          <w:kern w:val="2"/>
          <w:sz w:val="24"/>
          <w:szCs w:val="24"/>
          <w:lang w:eastAsia="zh-CN"/>
        </w:rPr>
        <w:t>Drugs</w:t>
      </w:r>
      <w:r w:rsidRPr="00C819C4">
        <w:rPr>
          <w:rFonts w:ascii="Book Antiqua" w:eastAsia="等线" w:hAnsi="Book Antiqua" w:cs="Times New Roman"/>
          <w:kern w:val="2"/>
          <w:sz w:val="24"/>
          <w:szCs w:val="24"/>
          <w:lang w:eastAsia="zh-CN"/>
        </w:rPr>
        <w:t xml:space="preserve"> 2014; </w:t>
      </w:r>
      <w:r w:rsidRPr="00C819C4">
        <w:rPr>
          <w:rFonts w:ascii="Book Antiqua" w:eastAsia="等线" w:hAnsi="Book Antiqua" w:cs="Times New Roman"/>
          <w:b/>
          <w:kern w:val="2"/>
          <w:sz w:val="24"/>
          <w:szCs w:val="24"/>
          <w:lang w:eastAsia="zh-CN"/>
        </w:rPr>
        <w:t>74</w:t>
      </w:r>
      <w:r w:rsidRPr="00C819C4">
        <w:rPr>
          <w:rFonts w:ascii="Book Antiqua" w:eastAsia="等线" w:hAnsi="Book Antiqua" w:cs="Times New Roman"/>
          <w:kern w:val="2"/>
          <w:sz w:val="24"/>
          <w:szCs w:val="24"/>
          <w:lang w:eastAsia="zh-CN"/>
        </w:rPr>
        <w:t>: 1841-1848 [PMID: 25288321 DOI: 10.1007/s40265-014-0309-2]</w:t>
      </w:r>
    </w:p>
    <w:p w14:paraId="1B7EC3AC" w14:textId="77777777" w:rsidR="00C819C4" w:rsidRPr="00C819C4" w:rsidRDefault="00C819C4" w:rsidP="00C819C4">
      <w:pPr>
        <w:widowControl w:val="0"/>
        <w:spacing w:after="0" w:line="360" w:lineRule="auto"/>
        <w:jc w:val="both"/>
        <w:rPr>
          <w:rFonts w:ascii="Book Antiqua" w:eastAsia="等线" w:hAnsi="Book Antiqua" w:cs="Times New Roman"/>
          <w:kern w:val="2"/>
          <w:sz w:val="24"/>
          <w:szCs w:val="24"/>
          <w:lang w:eastAsia="zh-CN"/>
        </w:rPr>
      </w:pPr>
      <w:r w:rsidRPr="00C819C4">
        <w:rPr>
          <w:rFonts w:ascii="Book Antiqua" w:eastAsia="等线" w:hAnsi="Book Antiqua" w:cs="Times New Roman"/>
          <w:kern w:val="2"/>
          <w:sz w:val="24"/>
          <w:szCs w:val="24"/>
          <w:lang w:eastAsia="zh-CN"/>
        </w:rPr>
        <w:t xml:space="preserve">10 </w:t>
      </w:r>
      <w:proofErr w:type="spellStart"/>
      <w:r w:rsidRPr="00C819C4">
        <w:rPr>
          <w:rFonts w:ascii="Book Antiqua" w:eastAsia="等线" w:hAnsi="Book Antiqua" w:cs="Times New Roman"/>
          <w:b/>
          <w:kern w:val="2"/>
          <w:sz w:val="24"/>
          <w:szCs w:val="24"/>
          <w:lang w:eastAsia="zh-CN"/>
        </w:rPr>
        <w:t>Licarete</w:t>
      </w:r>
      <w:proofErr w:type="spellEnd"/>
      <w:r w:rsidRPr="00C819C4">
        <w:rPr>
          <w:rFonts w:ascii="Book Antiqua" w:eastAsia="等线" w:hAnsi="Book Antiqua" w:cs="Times New Roman"/>
          <w:b/>
          <w:kern w:val="2"/>
          <w:sz w:val="24"/>
          <w:szCs w:val="24"/>
          <w:lang w:eastAsia="zh-CN"/>
        </w:rPr>
        <w:t xml:space="preserve"> E</w:t>
      </w:r>
      <w:r w:rsidRPr="00C819C4">
        <w:rPr>
          <w:rFonts w:ascii="Book Antiqua" w:eastAsia="等线" w:hAnsi="Book Antiqua" w:cs="Times New Roman"/>
          <w:kern w:val="2"/>
          <w:sz w:val="24"/>
          <w:szCs w:val="24"/>
          <w:lang w:eastAsia="zh-CN"/>
        </w:rPr>
        <w:t xml:space="preserve">, </w:t>
      </w:r>
      <w:proofErr w:type="spellStart"/>
      <w:r w:rsidRPr="00C819C4">
        <w:rPr>
          <w:rFonts w:ascii="Book Antiqua" w:eastAsia="等线" w:hAnsi="Book Antiqua" w:cs="Times New Roman"/>
          <w:kern w:val="2"/>
          <w:sz w:val="24"/>
          <w:szCs w:val="24"/>
          <w:lang w:eastAsia="zh-CN"/>
        </w:rPr>
        <w:t>Sesarman</w:t>
      </w:r>
      <w:proofErr w:type="spellEnd"/>
      <w:r w:rsidRPr="00C819C4">
        <w:rPr>
          <w:rFonts w:ascii="Book Antiqua" w:eastAsia="等线" w:hAnsi="Book Antiqua" w:cs="Times New Roman"/>
          <w:kern w:val="2"/>
          <w:sz w:val="24"/>
          <w:szCs w:val="24"/>
          <w:lang w:eastAsia="zh-CN"/>
        </w:rPr>
        <w:t xml:space="preserve"> A, </w:t>
      </w:r>
      <w:proofErr w:type="spellStart"/>
      <w:r w:rsidRPr="00C819C4">
        <w:rPr>
          <w:rFonts w:ascii="Book Antiqua" w:eastAsia="等线" w:hAnsi="Book Antiqua" w:cs="Times New Roman"/>
          <w:kern w:val="2"/>
          <w:sz w:val="24"/>
          <w:szCs w:val="24"/>
          <w:lang w:eastAsia="zh-CN"/>
        </w:rPr>
        <w:t>Banciu</w:t>
      </w:r>
      <w:proofErr w:type="spellEnd"/>
      <w:r w:rsidRPr="00C819C4">
        <w:rPr>
          <w:rFonts w:ascii="Book Antiqua" w:eastAsia="等线" w:hAnsi="Book Antiqua" w:cs="Times New Roman"/>
          <w:kern w:val="2"/>
          <w:sz w:val="24"/>
          <w:szCs w:val="24"/>
          <w:lang w:eastAsia="zh-CN"/>
        </w:rPr>
        <w:t xml:space="preserve"> M. Exploitation of pleiotropic actions of statins by using </w:t>
      </w:r>
      <w:proofErr w:type="spellStart"/>
      <w:r w:rsidRPr="00C819C4">
        <w:rPr>
          <w:rFonts w:ascii="Book Antiqua" w:eastAsia="等线" w:hAnsi="Book Antiqua" w:cs="Times New Roman"/>
          <w:kern w:val="2"/>
          <w:sz w:val="24"/>
          <w:szCs w:val="24"/>
          <w:lang w:eastAsia="zh-CN"/>
        </w:rPr>
        <w:t>tumour</w:t>
      </w:r>
      <w:proofErr w:type="spellEnd"/>
      <w:r w:rsidRPr="00C819C4">
        <w:rPr>
          <w:rFonts w:ascii="Book Antiqua" w:eastAsia="等线" w:hAnsi="Book Antiqua" w:cs="Times New Roman"/>
          <w:kern w:val="2"/>
          <w:sz w:val="24"/>
          <w:szCs w:val="24"/>
          <w:lang w:eastAsia="zh-CN"/>
        </w:rPr>
        <w:t xml:space="preserve">-targeted delivery systems. </w:t>
      </w:r>
      <w:r w:rsidRPr="00C819C4">
        <w:rPr>
          <w:rFonts w:ascii="Book Antiqua" w:eastAsia="等线" w:hAnsi="Book Antiqua" w:cs="Times New Roman"/>
          <w:i/>
          <w:kern w:val="2"/>
          <w:sz w:val="24"/>
          <w:szCs w:val="24"/>
          <w:lang w:eastAsia="zh-CN"/>
        </w:rPr>
        <w:t xml:space="preserve">J </w:t>
      </w:r>
      <w:proofErr w:type="spellStart"/>
      <w:r w:rsidRPr="00C819C4">
        <w:rPr>
          <w:rFonts w:ascii="Book Antiqua" w:eastAsia="等线" w:hAnsi="Book Antiqua" w:cs="Times New Roman"/>
          <w:i/>
          <w:kern w:val="2"/>
          <w:sz w:val="24"/>
          <w:szCs w:val="24"/>
          <w:lang w:eastAsia="zh-CN"/>
        </w:rPr>
        <w:t>Microencapsul</w:t>
      </w:r>
      <w:proofErr w:type="spellEnd"/>
      <w:r w:rsidRPr="00C819C4">
        <w:rPr>
          <w:rFonts w:ascii="Book Antiqua" w:eastAsia="等线" w:hAnsi="Book Antiqua" w:cs="Times New Roman"/>
          <w:kern w:val="2"/>
          <w:sz w:val="24"/>
          <w:szCs w:val="24"/>
          <w:lang w:eastAsia="zh-CN"/>
        </w:rPr>
        <w:t xml:space="preserve"> 2015; </w:t>
      </w:r>
      <w:r w:rsidRPr="00C819C4">
        <w:rPr>
          <w:rFonts w:ascii="Book Antiqua" w:eastAsia="等线" w:hAnsi="Book Antiqua" w:cs="Times New Roman"/>
          <w:b/>
          <w:kern w:val="2"/>
          <w:sz w:val="24"/>
          <w:szCs w:val="24"/>
          <w:lang w:eastAsia="zh-CN"/>
        </w:rPr>
        <w:t>32</w:t>
      </w:r>
      <w:r w:rsidRPr="00C819C4">
        <w:rPr>
          <w:rFonts w:ascii="Book Antiqua" w:eastAsia="等线" w:hAnsi="Book Antiqua" w:cs="Times New Roman"/>
          <w:kern w:val="2"/>
          <w:sz w:val="24"/>
          <w:szCs w:val="24"/>
          <w:lang w:eastAsia="zh-CN"/>
        </w:rPr>
        <w:t>: 619-631 [PMID: 26299551 DOI: 10.3109/02652048.2015.1073383]</w:t>
      </w:r>
    </w:p>
    <w:p w14:paraId="6925632A" w14:textId="77777777" w:rsidR="00C819C4" w:rsidRPr="00C819C4" w:rsidRDefault="00C819C4" w:rsidP="00C819C4">
      <w:pPr>
        <w:widowControl w:val="0"/>
        <w:spacing w:after="0" w:line="360" w:lineRule="auto"/>
        <w:jc w:val="both"/>
        <w:rPr>
          <w:rFonts w:ascii="Book Antiqua" w:eastAsia="等线" w:hAnsi="Book Antiqua" w:cs="Times New Roman"/>
          <w:kern w:val="2"/>
          <w:sz w:val="24"/>
          <w:szCs w:val="24"/>
          <w:lang w:eastAsia="zh-CN"/>
        </w:rPr>
      </w:pPr>
      <w:r w:rsidRPr="00C819C4">
        <w:rPr>
          <w:rFonts w:ascii="Book Antiqua" w:eastAsia="等线" w:hAnsi="Book Antiqua" w:cs="Times New Roman"/>
          <w:kern w:val="2"/>
          <w:sz w:val="24"/>
          <w:szCs w:val="24"/>
          <w:lang w:eastAsia="zh-CN"/>
        </w:rPr>
        <w:t xml:space="preserve">11 </w:t>
      </w:r>
      <w:proofErr w:type="spellStart"/>
      <w:r w:rsidRPr="00C819C4">
        <w:rPr>
          <w:rFonts w:ascii="Book Antiqua" w:eastAsia="等线" w:hAnsi="Book Antiqua" w:cs="Times New Roman"/>
          <w:b/>
          <w:kern w:val="2"/>
          <w:sz w:val="24"/>
          <w:szCs w:val="24"/>
          <w:lang w:eastAsia="zh-CN"/>
        </w:rPr>
        <w:t>Osmak</w:t>
      </w:r>
      <w:proofErr w:type="spellEnd"/>
      <w:r w:rsidRPr="00C819C4">
        <w:rPr>
          <w:rFonts w:ascii="Book Antiqua" w:eastAsia="等线" w:hAnsi="Book Antiqua" w:cs="Times New Roman"/>
          <w:b/>
          <w:kern w:val="2"/>
          <w:sz w:val="24"/>
          <w:szCs w:val="24"/>
          <w:lang w:eastAsia="zh-CN"/>
        </w:rPr>
        <w:t xml:space="preserve"> M</w:t>
      </w:r>
      <w:r w:rsidRPr="00C819C4">
        <w:rPr>
          <w:rFonts w:ascii="Book Antiqua" w:eastAsia="等线" w:hAnsi="Book Antiqua" w:cs="Times New Roman"/>
          <w:kern w:val="2"/>
          <w:sz w:val="24"/>
          <w:szCs w:val="24"/>
          <w:lang w:eastAsia="zh-CN"/>
        </w:rPr>
        <w:t xml:space="preserve">. Statins and cancer: current and future prospects. </w:t>
      </w:r>
      <w:r w:rsidRPr="00C819C4">
        <w:rPr>
          <w:rFonts w:ascii="Book Antiqua" w:eastAsia="等线" w:hAnsi="Book Antiqua" w:cs="Times New Roman"/>
          <w:i/>
          <w:kern w:val="2"/>
          <w:sz w:val="24"/>
          <w:szCs w:val="24"/>
          <w:lang w:eastAsia="zh-CN"/>
        </w:rPr>
        <w:t>Cancer Lett</w:t>
      </w:r>
      <w:r w:rsidRPr="00C819C4">
        <w:rPr>
          <w:rFonts w:ascii="Book Antiqua" w:eastAsia="等线" w:hAnsi="Book Antiqua" w:cs="Times New Roman"/>
          <w:kern w:val="2"/>
          <w:sz w:val="24"/>
          <w:szCs w:val="24"/>
          <w:lang w:eastAsia="zh-CN"/>
        </w:rPr>
        <w:t xml:space="preserve"> 2012; </w:t>
      </w:r>
      <w:r w:rsidRPr="00C819C4">
        <w:rPr>
          <w:rFonts w:ascii="Book Antiqua" w:eastAsia="等线" w:hAnsi="Book Antiqua" w:cs="Times New Roman"/>
          <w:b/>
          <w:kern w:val="2"/>
          <w:sz w:val="24"/>
          <w:szCs w:val="24"/>
          <w:lang w:eastAsia="zh-CN"/>
        </w:rPr>
        <w:t>324</w:t>
      </w:r>
      <w:r w:rsidRPr="00C819C4">
        <w:rPr>
          <w:rFonts w:ascii="Book Antiqua" w:eastAsia="等线" w:hAnsi="Book Antiqua" w:cs="Times New Roman"/>
          <w:kern w:val="2"/>
          <w:sz w:val="24"/>
          <w:szCs w:val="24"/>
          <w:lang w:eastAsia="zh-CN"/>
        </w:rPr>
        <w:t>: 1-12 [PMID: 22542807 DOI: 10.1016/j.canlet.2012.04.011]</w:t>
      </w:r>
    </w:p>
    <w:p w14:paraId="5A5A3F9D" w14:textId="77777777" w:rsidR="00C819C4" w:rsidRPr="00C819C4" w:rsidRDefault="00C819C4" w:rsidP="00C819C4">
      <w:pPr>
        <w:widowControl w:val="0"/>
        <w:spacing w:after="0" w:line="360" w:lineRule="auto"/>
        <w:jc w:val="both"/>
        <w:rPr>
          <w:rFonts w:ascii="Book Antiqua" w:eastAsia="等线" w:hAnsi="Book Antiqua" w:cs="Times New Roman"/>
          <w:kern w:val="2"/>
          <w:sz w:val="24"/>
          <w:szCs w:val="24"/>
          <w:lang w:eastAsia="zh-CN"/>
        </w:rPr>
      </w:pPr>
      <w:r w:rsidRPr="00C819C4">
        <w:rPr>
          <w:rFonts w:ascii="Book Antiqua" w:eastAsia="等线" w:hAnsi="Book Antiqua" w:cs="Times New Roman"/>
          <w:kern w:val="2"/>
          <w:sz w:val="24"/>
          <w:szCs w:val="24"/>
          <w:lang w:eastAsia="zh-CN"/>
        </w:rPr>
        <w:t xml:space="preserve">12 </w:t>
      </w:r>
      <w:r w:rsidRPr="00C819C4">
        <w:rPr>
          <w:rFonts w:ascii="Book Antiqua" w:eastAsia="等线" w:hAnsi="Book Antiqua" w:cs="Times New Roman"/>
          <w:b/>
          <w:kern w:val="2"/>
          <w:sz w:val="24"/>
          <w:szCs w:val="24"/>
          <w:lang w:eastAsia="zh-CN"/>
        </w:rPr>
        <w:t>Kim J</w:t>
      </w:r>
      <w:r w:rsidRPr="00C819C4">
        <w:rPr>
          <w:rFonts w:ascii="Book Antiqua" w:eastAsia="等线" w:hAnsi="Book Antiqua" w:cs="Times New Roman"/>
          <w:kern w:val="2"/>
          <w:sz w:val="24"/>
          <w:szCs w:val="24"/>
          <w:lang w:eastAsia="zh-CN"/>
        </w:rPr>
        <w:t xml:space="preserve">, Choi EA, Han YE, Lee JW, Kim YS, Kim Y, You HS, Hyun HJ, Kang HT. Association between statin use and all-cause mortality in cancer survivors, based on the Korean health insurance service between 2002 and 2015. </w:t>
      </w:r>
      <w:proofErr w:type="spellStart"/>
      <w:r w:rsidRPr="00C819C4">
        <w:rPr>
          <w:rFonts w:ascii="Book Antiqua" w:eastAsia="等线" w:hAnsi="Book Antiqua" w:cs="Times New Roman"/>
          <w:i/>
          <w:kern w:val="2"/>
          <w:sz w:val="24"/>
          <w:szCs w:val="24"/>
          <w:lang w:eastAsia="zh-CN"/>
        </w:rPr>
        <w:t>Nutr</w:t>
      </w:r>
      <w:proofErr w:type="spellEnd"/>
      <w:r w:rsidRPr="00C819C4">
        <w:rPr>
          <w:rFonts w:ascii="Book Antiqua" w:eastAsia="等线" w:hAnsi="Book Antiqua" w:cs="Times New Roman"/>
          <w:i/>
          <w:kern w:val="2"/>
          <w:sz w:val="24"/>
          <w:szCs w:val="24"/>
          <w:lang w:eastAsia="zh-CN"/>
        </w:rPr>
        <w:t xml:space="preserve"> </w:t>
      </w:r>
      <w:proofErr w:type="spellStart"/>
      <w:r w:rsidRPr="00C819C4">
        <w:rPr>
          <w:rFonts w:ascii="Book Antiqua" w:eastAsia="等线" w:hAnsi="Book Antiqua" w:cs="Times New Roman"/>
          <w:i/>
          <w:kern w:val="2"/>
          <w:sz w:val="24"/>
          <w:szCs w:val="24"/>
          <w:lang w:eastAsia="zh-CN"/>
        </w:rPr>
        <w:t>Metab</w:t>
      </w:r>
      <w:proofErr w:type="spellEnd"/>
      <w:r w:rsidRPr="00C819C4">
        <w:rPr>
          <w:rFonts w:ascii="Book Antiqua" w:eastAsia="等线" w:hAnsi="Book Antiqua" w:cs="Times New Roman"/>
          <w:i/>
          <w:kern w:val="2"/>
          <w:sz w:val="24"/>
          <w:szCs w:val="24"/>
          <w:lang w:eastAsia="zh-CN"/>
        </w:rPr>
        <w:t xml:space="preserve"> </w:t>
      </w:r>
      <w:proofErr w:type="spellStart"/>
      <w:r w:rsidRPr="00C819C4">
        <w:rPr>
          <w:rFonts w:ascii="Book Antiqua" w:eastAsia="等线" w:hAnsi="Book Antiqua" w:cs="Times New Roman"/>
          <w:i/>
          <w:kern w:val="2"/>
          <w:sz w:val="24"/>
          <w:szCs w:val="24"/>
          <w:lang w:eastAsia="zh-CN"/>
        </w:rPr>
        <w:t>Cardiovasc</w:t>
      </w:r>
      <w:proofErr w:type="spellEnd"/>
      <w:r w:rsidRPr="00C819C4">
        <w:rPr>
          <w:rFonts w:ascii="Book Antiqua" w:eastAsia="等线" w:hAnsi="Book Antiqua" w:cs="Times New Roman"/>
          <w:i/>
          <w:kern w:val="2"/>
          <w:sz w:val="24"/>
          <w:szCs w:val="24"/>
          <w:lang w:eastAsia="zh-CN"/>
        </w:rPr>
        <w:t xml:space="preserve"> Dis</w:t>
      </w:r>
      <w:r w:rsidRPr="00C819C4">
        <w:rPr>
          <w:rFonts w:ascii="Book Antiqua" w:eastAsia="等线" w:hAnsi="Book Antiqua" w:cs="Times New Roman"/>
          <w:kern w:val="2"/>
          <w:sz w:val="24"/>
          <w:szCs w:val="24"/>
          <w:lang w:eastAsia="zh-CN"/>
        </w:rPr>
        <w:t xml:space="preserve"> 2020; </w:t>
      </w:r>
      <w:r w:rsidRPr="00C819C4">
        <w:rPr>
          <w:rFonts w:ascii="Book Antiqua" w:eastAsia="等线" w:hAnsi="Book Antiqua" w:cs="Times New Roman"/>
          <w:b/>
          <w:kern w:val="2"/>
          <w:sz w:val="24"/>
          <w:szCs w:val="24"/>
          <w:lang w:eastAsia="zh-CN"/>
        </w:rPr>
        <w:t>30</w:t>
      </w:r>
      <w:r w:rsidRPr="00C819C4">
        <w:rPr>
          <w:rFonts w:ascii="Book Antiqua" w:eastAsia="等线" w:hAnsi="Book Antiqua" w:cs="Times New Roman"/>
          <w:kern w:val="2"/>
          <w:sz w:val="24"/>
          <w:szCs w:val="24"/>
          <w:lang w:eastAsia="zh-CN"/>
        </w:rPr>
        <w:t>: 434-440 [PMID: 31831365 DOI: 10.1016/j.numecd.2019.11.002]</w:t>
      </w:r>
    </w:p>
    <w:p w14:paraId="53473F74" w14:textId="77777777" w:rsidR="00C819C4" w:rsidRPr="00C819C4" w:rsidRDefault="00C819C4" w:rsidP="00C819C4">
      <w:pPr>
        <w:widowControl w:val="0"/>
        <w:spacing w:after="0" w:line="360" w:lineRule="auto"/>
        <w:jc w:val="both"/>
        <w:rPr>
          <w:rFonts w:ascii="Book Antiqua" w:eastAsia="等线" w:hAnsi="Book Antiqua" w:cs="Times New Roman"/>
          <w:kern w:val="2"/>
          <w:sz w:val="24"/>
          <w:szCs w:val="24"/>
          <w:lang w:eastAsia="zh-CN"/>
        </w:rPr>
      </w:pPr>
      <w:proofErr w:type="gramStart"/>
      <w:r w:rsidRPr="00C819C4">
        <w:rPr>
          <w:rFonts w:ascii="Book Antiqua" w:eastAsia="等线" w:hAnsi="Book Antiqua" w:cs="Times New Roman"/>
          <w:kern w:val="2"/>
          <w:sz w:val="24"/>
          <w:szCs w:val="24"/>
          <w:lang w:eastAsia="zh-CN"/>
        </w:rPr>
        <w:t xml:space="preserve">13 </w:t>
      </w:r>
      <w:proofErr w:type="spellStart"/>
      <w:r w:rsidRPr="00C819C4">
        <w:rPr>
          <w:rFonts w:ascii="Book Antiqua" w:eastAsia="等线" w:hAnsi="Book Antiqua" w:cs="Times New Roman"/>
          <w:b/>
          <w:kern w:val="2"/>
          <w:sz w:val="24"/>
          <w:szCs w:val="24"/>
          <w:lang w:eastAsia="zh-CN"/>
        </w:rPr>
        <w:t>Sirtori</w:t>
      </w:r>
      <w:proofErr w:type="spellEnd"/>
      <w:r w:rsidRPr="00C819C4">
        <w:rPr>
          <w:rFonts w:ascii="Book Antiqua" w:eastAsia="等线" w:hAnsi="Book Antiqua" w:cs="Times New Roman"/>
          <w:b/>
          <w:kern w:val="2"/>
          <w:sz w:val="24"/>
          <w:szCs w:val="24"/>
          <w:lang w:eastAsia="zh-CN"/>
        </w:rPr>
        <w:t xml:space="preserve"> CR</w:t>
      </w:r>
      <w:r w:rsidRPr="00C819C4">
        <w:rPr>
          <w:rFonts w:ascii="Book Antiqua" w:eastAsia="等线" w:hAnsi="Book Antiqua" w:cs="Times New Roman"/>
          <w:kern w:val="2"/>
          <w:sz w:val="24"/>
          <w:szCs w:val="24"/>
          <w:lang w:eastAsia="zh-CN"/>
        </w:rPr>
        <w:t>.</w:t>
      </w:r>
      <w:proofErr w:type="gramEnd"/>
      <w:r w:rsidRPr="00C819C4">
        <w:rPr>
          <w:rFonts w:ascii="Book Antiqua" w:eastAsia="等线" w:hAnsi="Book Antiqua" w:cs="Times New Roman"/>
          <w:kern w:val="2"/>
          <w:sz w:val="24"/>
          <w:szCs w:val="24"/>
          <w:lang w:eastAsia="zh-CN"/>
        </w:rPr>
        <w:t xml:space="preserve"> </w:t>
      </w:r>
      <w:proofErr w:type="gramStart"/>
      <w:r w:rsidRPr="00C819C4">
        <w:rPr>
          <w:rFonts w:ascii="Book Antiqua" w:eastAsia="等线" w:hAnsi="Book Antiqua" w:cs="Times New Roman"/>
          <w:kern w:val="2"/>
          <w:sz w:val="24"/>
          <w:szCs w:val="24"/>
          <w:lang w:eastAsia="zh-CN"/>
        </w:rPr>
        <w:t>The pharmacology of statins.</w:t>
      </w:r>
      <w:proofErr w:type="gramEnd"/>
      <w:r w:rsidRPr="00C819C4">
        <w:rPr>
          <w:rFonts w:ascii="Book Antiqua" w:eastAsia="等线" w:hAnsi="Book Antiqua" w:cs="Times New Roman"/>
          <w:kern w:val="2"/>
          <w:sz w:val="24"/>
          <w:szCs w:val="24"/>
          <w:lang w:eastAsia="zh-CN"/>
        </w:rPr>
        <w:t xml:space="preserve"> </w:t>
      </w:r>
      <w:proofErr w:type="spellStart"/>
      <w:r w:rsidRPr="00C819C4">
        <w:rPr>
          <w:rFonts w:ascii="Book Antiqua" w:eastAsia="等线" w:hAnsi="Book Antiqua" w:cs="Times New Roman"/>
          <w:i/>
          <w:kern w:val="2"/>
          <w:sz w:val="24"/>
          <w:szCs w:val="24"/>
          <w:lang w:eastAsia="zh-CN"/>
        </w:rPr>
        <w:t>Pharmacol</w:t>
      </w:r>
      <w:proofErr w:type="spellEnd"/>
      <w:r w:rsidRPr="00C819C4">
        <w:rPr>
          <w:rFonts w:ascii="Book Antiqua" w:eastAsia="等线" w:hAnsi="Book Antiqua" w:cs="Times New Roman"/>
          <w:i/>
          <w:kern w:val="2"/>
          <w:sz w:val="24"/>
          <w:szCs w:val="24"/>
          <w:lang w:eastAsia="zh-CN"/>
        </w:rPr>
        <w:t xml:space="preserve"> Res</w:t>
      </w:r>
      <w:r w:rsidRPr="00C819C4">
        <w:rPr>
          <w:rFonts w:ascii="Book Antiqua" w:eastAsia="等线" w:hAnsi="Book Antiqua" w:cs="Times New Roman"/>
          <w:kern w:val="2"/>
          <w:sz w:val="24"/>
          <w:szCs w:val="24"/>
          <w:lang w:eastAsia="zh-CN"/>
        </w:rPr>
        <w:t xml:space="preserve"> 2014; </w:t>
      </w:r>
      <w:r w:rsidRPr="00C819C4">
        <w:rPr>
          <w:rFonts w:ascii="Book Antiqua" w:eastAsia="等线" w:hAnsi="Book Antiqua" w:cs="Times New Roman"/>
          <w:b/>
          <w:kern w:val="2"/>
          <w:sz w:val="24"/>
          <w:szCs w:val="24"/>
          <w:lang w:eastAsia="zh-CN"/>
        </w:rPr>
        <w:t>88</w:t>
      </w:r>
      <w:r w:rsidRPr="00C819C4">
        <w:rPr>
          <w:rFonts w:ascii="Book Antiqua" w:eastAsia="等线" w:hAnsi="Book Antiqua" w:cs="Times New Roman"/>
          <w:kern w:val="2"/>
          <w:sz w:val="24"/>
          <w:szCs w:val="24"/>
          <w:lang w:eastAsia="zh-CN"/>
        </w:rPr>
        <w:t>: 3-11 [PMID: 24657242 DOI: 10.1016/j.phrs.2014.03.002]</w:t>
      </w:r>
    </w:p>
    <w:p w14:paraId="6F5A21AD" w14:textId="77777777" w:rsidR="00C819C4" w:rsidRPr="00C819C4" w:rsidRDefault="00C819C4" w:rsidP="00C819C4">
      <w:pPr>
        <w:widowControl w:val="0"/>
        <w:spacing w:after="0" w:line="360" w:lineRule="auto"/>
        <w:jc w:val="both"/>
        <w:rPr>
          <w:rFonts w:ascii="Book Antiqua" w:eastAsia="等线" w:hAnsi="Book Antiqua" w:cs="Times New Roman"/>
          <w:kern w:val="2"/>
          <w:sz w:val="24"/>
          <w:szCs w:val="24"/>
          <w:lang w:eastAsia="zh-CN"/>
        </w:rPr>
      </w:pPr>
      <w:r w:rsidRPr="00C819C4">
        <w:rPr>
          <w:rFonts w:ascii="Book Antiqua" w:eastAsia="等线" w:hAnsi="Book Antiqua" w:cs="Times New Roman"/>
          <w:kern w:val="2"/>
          <w:sz w:val="24"/>
          <w:szCs w:val="24"/>
          <w:lang w:eastAsia="zh-CN"/>
        </w:rPr>
        <w:t xml:space="preserve">14 </w:t>
      </w:r>
      <w:proofErr w:type="spellStart"/>
      <w:r w:rsidRPr="00C819C4">
        <w:rPr>
          <w:rFonts w:ascii="Book Antiqua" w:eastAsia="等线" w:hAnsi="Book Antiqua" w:cs="Times New Roman"/>
          <w:b/>
          <w:kern w:val="2"/>
          <w:sz w:val="24"/>
          <w:szCs w:val="24"/>
          <w:lang w:eastAsia="zh-CN"/>
        </w:rPr>
        <w:t>Arefieva</w:t>
      </w:r>
      <w:proofErr w:type="spellEnd"/>
      <w:r w:rsidRPr="00C819C4">
        <w:rPr>
          <w:rFonts w:ascii="Book Antiqua" w:eastAsia="等线" w:hAnsi="Book Antiqua" w:cs="Times New Roman"/>
          <w:b/>
          <w:kern w:val="2"/>
          <w:sz w:val="24"/>
          <w:szCs w:val="24"/>
          <w:lang w:eastAsia="zh-CN"/>
        </w:rPr>
        <w:t xml:space="preserve"> TI</w:t>
      </w:r>
      <w:r w:rsidRPr="00C819C4">
        <w:rPr>
          <w:rFonts w:ascii="Book Antiqua" w:eastAsia="等线" w:hAnsi="Book Antiqua" w:cs="Times New Roman"/>
          <w:kern w:val="2"/>
          <w:sz w:val="24"/>
          <w:szCs w:val="24"/>
          <w:lang w:eastAsia="zh-CN"/>
        </w:rPr>
        <w:t xml:space="preserve">, </w:t>
      </w:r>
      <w:proofErr w:type="spellStart"/>
      <w:r w:rsidRPr="00C819C4">
        <w:rPr>
          <w:rFonts w:ascii="Book Antiqua" w:eastAsia="等线" w:hAnsi="Book Antiqua" w:cs="Times New Roman"/>
          <w:kern w:val="2"/>
          <w:sz w:val="24"/>
          <w:szCs w:val="24"/>
          <w:lang w:eastAsia="zh-CN"/>
        </w:rPr>
        <w:t>Filatova</w:t>
      </w:r>
      <w:proofErr w:type="spellEnd"/>
      <w:r w:rsidRPr="00C819C4">
        <w:rPr>
          <w:rFonts w:ascii="Book Antiqua" w:eastAsia="等线" w:hAnsi="Book Antiqua" w:cs="Times New Roman"/>
          <w:kern w:val="2"/>
          <w:sz w:val="24"/>
          <w:szCs w:val="24"/>
          <w:lang w:eastAsia="zh-CN"/>
        </w:rPr>
        <w:t xml:space="preserve"> AY, </w:t>
      </w:r>
      <w:proofErr w:type="spellStart"/>
      <w:r w:rsidRPr="00C819C4">
        <w:rPr>
          <w:rFonts w:ascii="Book Antiqua" w:eastAsia="等线" w:hAnsi="Book Antiqua" w:cs="Times New Roman"/>
          <w:kern w:val="2"/>
          <w:sz w:val="24"/>
          <w:szCs w:val="24"/>
          <w:lang w:eastAsia="zh-CN"/>
        </w:rPr>
        <w:t>Potekhina</w:t>
      </w:r>
      <w:proofErr w:type="spellEnd"/>
      <w:r w:rsidRPr="00C819C4">
        <w:rPr>
          <w:rFonts w:ascii="Book Antiqua" w:eastAsia="等线" w:hAnsi="Book Antiqua" w:cs="Times New Roman"/>
          <w:kern w:val="2"/>
          <w:sz w:val="24"/>
          <w:szCs w:val="24"/>
          <w:lang w:eastAsia="zh-CN"/>
        </w:rPr>
        <w:t xml:space="preserve"> AV, </w:t>
      </w:r>
      <w:proofErr w:type="spellStart"/>
      <w:r w:rsidRPr="00C819C4">
        <w:rPr>
          <w:rFonts w:ascii="Book Antiqua" w:eastAsia="等线" w:hAnsi="Book Antiqua" w:cs="Times New Roman"/>
          <w:kern w:val="2"/>
          <w:sz w:val="24"/>
          <w:szCs w:val="24"/>
          <w:lang w:eastAsia="zh-CN"/>
        </w:rPr>
        <w:t>Shchinova</w:t>
      </w:r>
      <w:proofErr w:type="spellEnd"/>
      <w:r w:rsidRPr="00C819C4">
        <w:rPr>
          <w:rFonts w:ascii="Book Antiqua" w:eastAsia="等线" w:hAnsi="Book Antiqua" w:cs="Times New Roman"/>
          <w:kern w:val="2"/>
          <w:sz w:val="24"/>
          <w:szCs w:val="24"/>
          <w:lang w:eastAsia="zh-CN"/>
        </w:rPr>
        <w:t xml:space="preserve"> AM. </w:t>
      </w:r>
      <w:proofErr w:type="gramStart"/>
      <w:r w:rsidRPr="00C819C4">
        <w:rPr>
          <w:rFonts w:ascii="Book Antiqua" w:eastAsia="等线" w:hAnsi="Book Antiqua" w:cs="Times New Roman"/>
          <w:kern w:val="2"/>
          <w:sz w:val="24"/>
          <w:szCs w:val="24"/>
          <w:lang w:eastAsia="zh-CN"/>
        </w:rPr>
        <w:t>Immunotropic Effects and Proposed Mechanism of Action for 3-Hydroxy-3-methylglutaryl-coenzyme A Reductase Inhibitors (Statins).</w:t>
      </w:r>
      <w:proofErr w:type="gramEnd"/>
      <w:r w:rsidRPr="00C819C4">
        <w:rPr>
          <w:rFonts w:ascii="Book Antiqua" w:eastAsia="等线" w:hAnsi="Book Antiqua" w:cs="Times New Roman"/>
          <w:kern w:val="2"/>
          <w:sz w:val="24"/>
          <w:szCs w:val="24"/>
          <w:lang w:eastAsia="zh-CN"/>
        </w:rPr>
        <w:t xml:space="preserve"> </w:t>
      </w:r>
      <w:r w:rsidRPr="00C819C4">
        <w:rPr>
          <w:rFonts w:ascii="Book Antiqua" w:eastAsia="等线" w:hAnsi="Book Antiqua" w:cs="Times New Roman"/>
          <w:i/>
          <w:kern w:val="2"/>
          <w:sz w:val="24"/>
          <w:szCs w:val="24"/>
          <w:lang w:eastAsia="zh-CN"/>
        </w:rPr>
        <w:t>Biochemistry (</w:t>
      </w:r>
      <w:proofErr w:type="spellStart"/>
      <w:r w:rsidRPr="00C819C4">
        <w:rPr>
          <w:rFonts w:ascii="Book Antiqua" w:eastAsia="等线" w:hAnsi="Book Antiqua" w:cs="Times New Roman"/>
          <w:i/>
          <w:kern w:val="2"/>
          <w:sz w:val="24"/>
          <w:szCs w:val="24"/>
          <w:lang w:eastAsia="zh-CN"/>
        </w:rPr>
        <w:t>Mosc</w:t>
      </w:r>
      <w:proofErr w:type="spellEnd"/>
      <w:r w:rsidRPr="00C819C4">
        <w:rPr>
          <w:rFonts w:ascii="Book Antiqua" w:eastAsia="等线" w:hAnsi="Book Antiqua" w:cs="Times New Roman"/>
          <w:i/>
          <w:kern w:val="2"/>
          <w:sz w:val="24"/>
          <w:szCs w:val="24"/>
          <w:lang w:eastAsia="zh-CN"/>
        </w:rPr>
        <w:t>)</w:t>
      </w:r>
      <w:r w:rsidRPr="00C819C4">
        <w:rPr>
          <w:rFonts w:ascii="Book Antiqua" w:eastAsia="等线" w:hAnsi="Book Antiqua" w:cs="Times New Roman"/>
          <w:kern w:val="2"/>
          <w:sz w:val="24"/>
          <w:szCs w:val="24"/>
          <w:lang w:eastAsia="zh-CN"/>
        </w:rPr>
        <w:t xml:space="preserve"> 2018; </w:t>
      </w:r>
      <w:r w:rsidRPr="00C819C4">
        <w:rPr>
          <w:rFonts w:ascii="Book Antiqua" w:eastAsia="等线" w:hAnsi="Book Antiqua" w:cs="Times New Roman"/>
          <w:b/>
          <w:kern w:val="2"/>
          <w:sz w:val="24"/>
          <w:szCs w:val="24"/>
          <w:lang w:eastAsia="zh-CN"/>
        </w:rPr>
        <w:t>83</w:t>
      </w:r>
      <w:r w:rsidRPr="00C819C4">
        <w:rPr>
          <w:rFonts w:ascii="Book Antiqua" w:eastAsia="等线" w:hAnsi="Book Antiqua" w:cs="Times New Roman"/>
          <w:kern w:val="2"/>
          <w:sz w:val="24"/>
          <w:szCs w:val="24"/>
          <w:lang w:eastAsia="zh-CN"/>
        </w:rPr>
        <w:t>: 874-889 [PMID: 30208827 DOI: 10.1134/S0006297918080023]</w:t>
      </w:r>
    </w:p>
    <w:p w14:paraId="6FCAD032" w14:textId="77777777" w:rsidR="00C819C4" w:rsidRPr="00C819C4" w:rsidRDefault="00C819C4" w:rsidP="00C819C4">
      <w:pPr>
        <w:widowControl w:val="0"/>
        <w:spacing w:after="0" w:line="360" w:lineRule="auto"/>
        <w:jc w:val="both"/>
        <w:rPr>
          <w:rFonts w:ascii="Book Antiqua" w:eastAsia="等线" w:hAnsi="Book Antiqua" w:cs="Times New Roman"/>
          <w:kern w:val="2"/>
          <w:sz w:val="24"/>
          <w:szCs w:val="24"/>
          <w:lang w:eastAsia="zh-CN"/>
        </w:rPr>
      </w:pPr>
      <w:r w:rsidRPr="00C819C4">
        <w:rPr>
          <w:rFonts w:ascii="Book Antiqua" w:eastAsia="等线" w:hAnsi="Book Antiqua" w:cs="Times New Roman"/>
          <w:kern w:val="2"/>
          <w:sz w:val="24"/>
          <w:szCs w:val="24"/>
          <w:lang w:eastAsia="zh-CN"/>
        </w:rPr>
        <w:t xml:space="preserve">15 </w:t>
      </w:r>
      <w:proofErr w:type="spellStart"/>
      <w:r w:rsidRPr="00C819C4">
        <w:rPr>
          <w:rFonts w:ascii="Book Antiqua" w:eastAsia="等线" w:hAnsi="Book Antiqua" w:cs="Times New Roman"/>
          <w:b/>
          <w:kern w:val="2"/>
          <w:sz w:val="24"/>
          <w:szCs w:val="24"/>
          <w:lang w:eastAsia="zh-CN"/>
        </w:rPr>
        <w:t>Bedi</w:t>
      </w:r>
      <w:proofErr w:type="spellEnd"/>
      <w:r w:rsidRPr="00C819C4">
        <w:rPr>
          <w:rFonts w:ascii="Book Antiqua" w:eastAsia="等线" w:hAnsi="Book Antiqua" w:cs="Times New Roman"/>
          <w:b/>
          <w:kern w:val="2"/>
          <w:sz w:val="24"/>
          <w:szCs w:val="24"/>
          <w:lang w:eastAsia="zh-CN"/>
        </w:rPr>
        <w:t xml:space="preserve"> O</w:t>
      </w:r>
      <w:r w:rsidRPr="00C819C4">
        <w:rPr>
          <w:rFonts w:ascii="Book Antiqua" w:eastAsia="等线" w:hAnsi="Book Antiqua" w:cs="Times New Roman"/>
          <w:kern w:val="2"/>
          <w:sz w:val="24"/>
          <w:szCs w:val="24"/>
          <w:lang w:eastAsia="zh-CN"/>
        </w:rPr>
        <w:t xml:space="preserve">, </w:t>
      </w:r>
      <w:proofErr w:type="spellStart"/>
      <w:r w:rsidRPr="00C819C4">
        <w:rPr>
          <w:rFonts w:ascii="Book Antiqua" w:eastAsia="等线" w:hAnsi="Book Antiqua" w:cs="Times New Roman"/>
          <w:kern w:val="2"/>
          <w:sz w:val="24"/>
          <w:szCs w:val="24"/>
          <w:lang w:eastAsia="zh-CN"/>
        </w:rPr>
        <w:t>Dhawan</w:t>
      </w:r>
      <w:proofErr w:type="spellEnd"/>
      <w:r w:rsidRPr="00C819C4">
        <w:rPr>
          <w:rFonts w:ascii="Book Antiqua" w:eastAsia="等线" w:hAnsi="Book Antiqua" w:cs="Times New Roman"/>
          <w:kern w:val="2"/>
          <w:sz w:val="24"/>
          <w:szCs w:val="24"/>
          <w:lang w:eastAsia="zh-CN"/>
        </w:rPr>
        <w:t xml:space="preserve"> V, </w:t>
      </w:r>
      <w:proofErr w:type="gramStart"/>
      <w:r w:rsidRPr="00C819C4">
        <w:rPr>
          <w:rFonts w:ascii="Book Antiqua" w:eastAsia="等线" w:hAnsi="Book Antiqua" w:cs="Times New Roman"/>
          <w:kern w:val="2"/>
          <w:sz w:val="24"/>
          <w:szCs w:val="24"/>
          <w:lang w:eastAsia="zh-CN"/>
        </w:rPr>
        <w:t>Sharma</w:t>
      </w:r>
      <w:proofErr w:type="gramEnd"/>
      <w:r w:rsidRPr="00C819C4">
        <w:rPr>
          <w:rFonts w:ascii="Book Antiqua" w:eastAsia="等线" w:hAnsi="Book Antiqua" w:cs="Times New Roman"/>
          <w:kern w:val="2"/>
          <w:sz w:val="24"/>
          <w:szCs w:val="24"/>
          <w:lang w:eastAsia="zh-CN"/>
        </w:rPr>
        <w:t xml:space="preserve"> PL, Kumar P. Pleiotropic effects of statins: new therapeutic targets in drug design. </w:t>
      </w:r>
      <w:proofErr w:type="spellStart"/>
      <w:r w:rsidRPr="00C819C4">
        <w:rPr>
          <w:rFonts w:ascii="Book Antiqua" w:eastAsia="等线" w:hAnsi="Book Antiqua" w:cs="Times New Roman"/>
          <w:i/>
          <w:kern w:val="2"/>
          <w:sz w:val="24"/>
          <w:szCs w:val="24"/>
          <w:lang w:eastAsia="zh-CN"/>
        </w:rPr>
        <w:t>Naunyn</w:t>
      </w:r>
      <w:proofErr w:type="spellEnd"/>
      <w:r w:rsidRPr="00C819C4">
        <w:rPr>
          <w:rFonts w:ascii="Book Antiqua" w:eastAsia="等线" w:hAnsi="Book Antiqua" w:cs="Times New Roman"/>
          <w:i/>
          <w:kern w:val="2"/>
          <w:sz w:val="24"/>
          <w:szCs w:val="24"/>
          <w:lang w:eastAsia="zh-CN"/>
        </w:rPr>
        <w:t xml:space="preserve"> </w:t>
      </w:r>
      <w:proofErr w:type="spellStart"/>
      <w:r w:rsidRPr="00C819C4">
        <w:rPr>
          <w:rFonts w:ascii="Book Antiqua" w:eastAsia="等线" w:hAnsi="Book Antiqua" w:cs="Times New Roman"/>
          <w:i/>
          <w:kern w:val="2"/>
          <w:sz w:val="24"/>
          <w:szCs w:val="24"/>
          <w:lang w:eastAsia="zh-CN"/>
        </w:rPr>
        <w:t>Schmiedebergs</w:t>
      </w:r>
      <w:proofErr w:type="spellEnd"/>
      <w:r w:rsidRPr="00C819C4">
        <w:rPr>
          <w:rFonts w:ascii="Book Antiqua" w:eastAsia="等线" w:hAnsi="Book Antiqua" w:cs="Times New Roman"/>
          <w:i/>
          <w:kern w:val="2"/>
          <w:sz w:val="24"/>
          <w:szCs w:val="24"/>
          <w:lang w:eastAsia="zh-CN"/>
        </w:rPr>
        <w:t xml:space="preserve"> Arch </w:t>
      </w:r>
      <w:proofErr w:type="spellStart"/>
      <w:r w:rsidRPr="00C819C4">
        <w:rPr>
          <w:rFonts w:ascii="Book Antiqua" w:eastAsia="等线" w:hAnsi="Book Antiqua" w:cs="Times New Roman"/>
          <w:i/>
          <w:kern w:val="2"/>
          <w:sz w:val="24"/>
          <w:szCs w:val="24"/>
          <w:lang w:eastAsia="zh-CN"/>
        </w:rPr>
        <w:t>Pharmacol</w:t>
      </w:r>
      <w:proofErr w:type="spellEnd"/>
      <w:r w:rsidRPr="00C819C4">
        <w:rPr>
          <w:rFonts w:ascii="Book Antiqua" w:eastAsia="等线" w:hAnsi="Book Antiqua" w:cs="Times New Roman"/>
          <w:kern w:val="2"/>
          <w:sz w:val="24"/>
          <w:szCs w:val="24"/>
          <w:lang w:eastAsia="zh-CN"/>
        </w:rPr>
        <w:t xml:space="preserve"> 2016; </w:t>
      </w:r>
      <w:r w:rsidRPr="00C819C4">
        <w:rPr>
          <w:rFonts w:ascii="Book Antiqua" w:eastAsia="等线" w:hAnsi="Book Antiqua" w:cs="Times New Roman"/>
          <w:b/>
          <w:kern w:val="2"/>
          <w:sz w:val="24"/>
          <w:szCs w:val="24"/>
          <w:lang w:eastAsia="zh-CN"/>
        </w:rPr>
        <w:t>389</w:t>
      </w:r>
      <w:r w:rsidRPr="00C819C4">
        <w:rPr>
          <w:rFonts w:ascii="Book Antiqua" w:eastAsia="等线" w:hAnsi="Book Antiqua" w:cs="Times New Roman"/>
          <w:kern w:val="2"/>
          <w:sz w:val="24"/>
          <w:szCs w:val="24"/>
          <w:lang w:eastAsia="zh-CN"/>
        </w:rPr>
        <w:t>: 695-712 [PMID: 27146293 DOI: 10.1007/s00210-016-1252-4]</w:t>
      </w:r>
    </w:p>
    <w:p w14:paraId="52A21329" w14:textId="77777777" w:rsidR="00C819C4" w:rsidRPr="00C819C4" w:rsidRDefault="00C819C4" w:rsidP="00C819C4">
      <w:pPr>
        <w:widowControl w:val="0"/>
        <w:spacing w:after="0" w:line="360" w:lineRule="auto"/>
        <w:jc w:val="both"/>
        <w:rPr>
          <w:rFonts w:ascii="Book Antiqua" w:eastAsia="等线" w:hAnsi="Book Antiqua" w:cs="Times New Roman"/>
          <w:kern w:val="2"/>
          <w:sz w:val="24"/>
          <w:szCs w:val="24"/>
          <w:lang w:eastAsia="zh-CN"/>
        </w:rPr>
      </w:pPr>
      <w:proofErr w:type="gramStart"/>
      <w:r w:rsidRPr="00C819C4">
        <w:rPr>
          <w:rFonts w:ascii="Book Antiqua" w:eastAsia="等线" w:hAnsi="Book Antiqua" w:cs="Times New Roman"/>
          <w:kern w:val="2"/>
          <w:sz w:val="24"/>
          <w:szCs w:val="24"/>
          <w:lang w:eastAsia="zh-CN"/>
        </w:rPr>
        <w:lastRenderedPageBreak/>
        <w:t xml:space="preserve">16 </w:t>
      </w:r>
      <w:proofErr w:type="spellStart"/>
      <w:r w:rsidRPr="00C819C4">
        <w:rPr>
          <w:rFonts w:ascii="Book Antiqua" w:eastAsia="等线" w:hAnsi="Book Antiqua" w:cs="Times New Roman"/>
          <w:b/>
          <w:kern w:val="2"/>
          <w:sz w:val="24"/>
          <w:szCs w:val="24"/>
          <w:lang w:eastAsia="zh-CN"/>
        </w:rPr>
        <w:t>Saeedi</w:t>
      </w:r>
      <w:proofErr w:type="spellEnd"/>
      <w:r w:rsidRPr="00C819C4">
        <w:rPr>
          <w:rFonts w:ascii="Book Antiqua" w:eastAsia="等线" w:hAnsi="Book Antiqua" w:cs="Times New Roman"/>
          <w:b/>
          <w:kern w:val="2"/>
          <w:sz w:val="24"/>
          <w:szCs w:val="24"/>
          <w:lang w:eastAsia="zh-CN"/>
        </w:rPr>
        <w:t xml:space="preserve"> </w:t>
      </w:r>
      <w:proofErr w:type="spellStart"/>
      <w:r w:rsidRPr="00C819C4">
        <w:rPr>
          <w:rFonts w:ascii="Book Antiqua" w:eastAsia="等线" w:hAnsi="Book Antiqua" w:cs="Times New Roman"/>
          <w:b/>
          <w:kern w:val="2"/>
          <w:sz w:val="24"/>
          <w:szCs w:val="24"/>
          <w:lang w:eastAsia="zh-CN"/>
        </w:rPr>
        <w:t>Saravi</w:t>
      </w:r>
      <w:proofErr w:type="spellEnd"/>
      <w:r w:rsidRPr="00C819C4">
        <w:rPr>
          <w:rFonts w:ascii="Book Antiqua" w:eastAsia="等线" w:hAnsi="Book Antiqua" w:cs="Times New Roman"/>
          <w:b/>
          <w:kern w:val="2"/>
          <w:sz w:val="24"/>
          <w:szCs w:val="24"/>
          <w:lang w:eastAsia="zh-CN"/>
        </w:rPr>
        <w:t xml:space="preserve"> SS</w:t>
      </w:r>
      <w:r w:rsidRPr="00C819C4">
        <w:rPr>
          <w:rFonts w:ascii="Book Antiqua" w:eastAsia="等线" w:hAnsi="Book Antiqua" w:cs="Times New Roman"/>
          <w:kern w:val="2"/>
          <w:sz w:val="24"/>
          <w:szCs w:val="24"/>
          <w:lang w:eastAsia="zh-CN"/>
        </w:rPr>
        <w:t xml:space="preserve">, </w:t>
      </w:r>
      <w:proofErr w:type="spellStart"/>
      <w:r w:rsidRPr="00C819C4">
        <w:rPr>
          <w:rFonts w:ascii="Book Antiqua" w:eastAsia="等线" w:hAnsi="Book Antiqua" w:cs="Times New Roman"/>
          <w:kern w:val="2"/>
          <w:sz w:val="24"/>
          <w:szCs w:val="24"/>
          <w:lang w:eastAsia="zh-CN"/>
        </w:rPr>
        <w:t>Saeedi</w:t>
      </w:r>
      <w:proofErr w:type="spellEnd"/>
      <w:r w:rsidRPr="00C819C4">
        <w:rPr>
          <w:rFonts w:ascii="Book Antiqua" w:eastAsia="等线" w:hAnsi="Book Antiqua" w:cs="Times New Roman"/>
          <w:kern w:val="2"/>
          <w:sz w:val="24"/>
          <w:szCs w:val="24"/>
          <w:lang w:eastAsia="zh-CN"/>
        </w:rPr>
        <w:t xml:space="preserve"> </w:t>
      </w:r>
      <w:proofErr w:type="spellStart"/>
      <w:r w:rsidRPr="00C819C4">
        <w:rPr>
          <w:rFonts w:ascii="Book Antiqua" w:eastAsia="等线" w:hAnsi="Book Antiqua" w:cs="Times New Roman"/>
          <w:kern w:val="2"/>
          <w:sz w:val="24"/>
          <w:szCs w:val="24"/>
          <w:lang w:eastAsia="zh-CN"/>
        </w:rPr>
        <w:t>Saravi</w:t>
      </w:r>
      <w:proofErr w:type="spellEnd"/>
      <w:r w:rsidRPr="00C819C4">
        <w:rPr>
          <w:rFonts w:ascii="Book Antiqua" w:eastAsia="等线" w:hAnsi="Book Antiqua" w:cs="Times New Roman"/>
          <w:kern w:val="2"/>
          <w:sz w:val="24"/>
          <w:szCs w:val="24"/>
          <w:lang w:eastAsia="zh-CN"/>
        </w:rPr>
        <w:t xml:space="preserve"> SS, </w:t>
      </w:r>
      <w:proofErr w:type="spellStart"/>
      <w:r w:rsidRPr="00C819C4">
        <w:rPr>
          <w:rFonts w:ascii="Book Antiqua" w:eastAsia="等线" w:hAnsi="Book Antiqua" w:cs="Times New Roman"/>
          <w:kern w:val="2"/>
          <w:sz w:val="24"/>
          <w:szCs w:val="24"/>
          <w:lang w:eastAsia="zh-CN"/>
        </w:rPr>
        <w:t>Arefidoust</w:t>
      </w:r>
      <w:proofErr w:type="spellEnd"/>
      <w:r w:rsidRPr="00C819C4">
        <w:rPr>
          <w:rFonts w:ascii="Book Antiqua" w:eastAsia="等线" w:hAnsi="Book Antiqua" w:cs="Times New Roman"/>
          <w:kern w:val="2"/>
          <w:sz w:val="24"/>
          <w:szCs w:val="24"/>
          <w:lang w:eastAsia="zh-CN"/>
        </w:rPr>
        <w:t xml:space="preserve"> A, </w:t>
      </w:r>
      <w:proofErr w:type="spellStart"/>
      <w:r w:rsidRPr="00C819C4">
        <w:rPr>
          <w:rFonts w:ascii="Book Antiqua" w:eastAsia="等线" w:hAnsi="Book Antiqua" w:cs="Times New Roman"/>
          <w:kern w:val="2"/>
          <w:sz w:val="24"/>
          <w:szCs w:val="24"/>
          <w:lang w:eastAsia="zh-CN"/>
        </w:rPr>
        <w:t>Dehpour</w:t>
      </w:r>
      <w:proofErr w:type="spellEnd"/>
      <w:r w:rsidRPr="00C819C4">
        <w:rPr>
          <w:rFonts w:ascii="Book Antiqua" w:eastAsia="等线" w:hAnsi="Book Antiqua" w:cs="Times New Roman"/>
          <w:kern w:val="2"/>
          <w:sz w:val="24"/>
          <w:szCs w:val="24"/>
          <w:lang w:eastAsia="zh-CN"/>
        </w:rPr>
        <w:t xml:space="preserve"> AR.</w:t>
      </w:r>
      <w:proofErr w:type="gramEnd"/>
      <w:r w:rsidRPr="00C819C4">
        <w:rPr>
          <w:rFonts w:ascii="Book Antiqua" w:eastAsia="等线" w:hAnsi="Book Antiqua" w:cs="Times New Roman"/>
          <w:kern w:val="2"/>
          <w:sz w:val="24"/>
          <w:szCs w:val="24"/>
          <w:lang w:eastAsia="zh-CN"/>
        </w:rPr>
        <w:t xml:space="preserve"> </w:t>
      </w:r>
      <w:proofErr w:type="gramStart"/>
      <w:r w:rsidRPr="00C819C4">
        <w:rPr>
          <w:rFonts w:ascii="Book Antiqua" w:eastAsia="等线" w:hAnsi="Book Antiqua" w:cs="Times New Roman"/>
          <w:kern w:val="2"/>
          <w:sz w:val="24"/>
          <w:szCs w:val="24"/>
          <w:lang w:eastAsia="zh-CN"/>
        </w:rPr>
        <w:t>The beneficial effects of HMG-CoA reductase inhibitors in the processes of neurodegeneration.</w:t>
      </w:r>
      <w:proofErr w:type="gramEnd"/>
      <w:r w:rsidRPr="00C819C4">
        <w:rPr>
          <w:rFonts w:ascii="Book Antiqua" w:eastAsia="等线" w:hAnsi="Book Antiqua" w:cs="Times New Roman"/>
          <w:kern w:val="2"/>
          <w:sz w:val="24"/>
          <w:szCs w:val="24"/>
          <w:lang w:eastAsia="zh-CN"/>
        </w:rPr>
        <w:t xml:space="preserve"> </w:t>
      </w:r>
      <w:proofErr w:type="spellStart"/>
      <w:r w:rsidRPr="00C819C4">
        <w:rPr>
          <w:rFonts w:ascii="Book Antiqua" w:eastAsia="等线" w:hAnsi="Book Antiqua" w:cs="Times New Roman"/>
          <w:i/>
          <w:kern w:val="2"/>
          <w:sz w:val="24"/>
          <w:szCs w:val="24"/>
          <w:lang w:eastAsia="zh-CN"/>
        </w:rPr>
        <w:t>Metab</w:t>
      </w:r>
      <w:proofErr w:type="spellEnd"/>
      <w:r w:rsidRPr="00C819C4">
        <w:rPr>
          <w:rFonts w:ascii="Book Antiqua" w:eastAsia="等线" w:hAnsi="Book Antiqua" w:cs="Times New Roman"/>
          <w:i/>
          <w:kern w:val="2"/>
          <w:sz w:val="24"/>
          <w:szCs w:val="24"/>
          <w:lang w:eastAsia="zh-CN"/>
        </w:rPr>
        <w:t xml:space="preserve"> Brain Dis</w:t>
      </w:r>
      <w:r w:rsidRPr="00C819C4">
        <w:rPr>
          <w:rFonts w:ascii="Book Antiqua" w:eastAsia="等线" w:hAnsi="Book Antiqua" w:cs="Times New Roman"/>
          <w:kern w:val="2"/>
          <w:sz w:val="24"/>
          <w:szCs w:val="24"/>
          <w:lang w:eastAsia="zh-CN"/>
        </w:rPr>
        <w:t xml:space="preserve"> 2017; </w:t>
      </w:r>
      <w:r w:rsidRPr="00C819C4">
        <w:rPr>
          <w:rFonts w:ascii="Book Antiqua" w:eastAsia="等线" w:hAnsi="Book Antiqua" w:cs="Times New Roman"/>
          <w:b/>
          <w:kern w:val="2"/>
          <w:sz w:val="24"/>
          <w:szCs w:val="24"/>
          <w:lang w:eastAsia="zh-CN"/>
        </w:rPr>
        <w:t>32</w:t>
      </w:r>
      <w:r w:rsidRPr="00C819C4">
        <w:rPr>
          <w:rFonts w:ascii="Book Antiqua" w:eastAsia="等线" w:hAnsi="Book Antiqua" w:cs="Times New Roman"/>
          <w:kern w:val="2"/>
          <w:sz w:val="24"/>
          <w:szCs w:val="24"/>
          <w:lang w:eastAsia="zh-CN"/>
        </w:rPr>
        <w:t>: 949-965 [PMID: 28578514 DOI: 10.1007/s11011-017-0021-5]</w:t>
      </w:r>
    </w:p>
    <w:p w14:paraId="2EC5F59F" w14:textId="77777777" w:rsidR="00C819C4" w:rsidRPr="00C819C4" w:rsidRDefault="00C819C4" w:rsidP="00C819C4">
      <w:pPr>
        <w:widowControl w:val="0"/>
        <w:spacing w:after="0" w:line="360" w:lineRule="auto"/>
        <w:jc w:val="both"/>
        <w:rPr>
          <w:rFonts w:ascii="Book Antiqua" w:eastAsia="等线" w:hAnsi="Book Antiqua" w:cs="Times New Roman"/>
          <w:kern w:val="2"/>
          <w:sz w:val="24"/>
          <w:szCs w:val="24"/>
          <w:lang w:eastAsia="zh-CN"/>
        </w:rPr>
      </w:pPr>
      <w:proofErr w:type="gramStart"/>
      <w:r w:rsidRPr="00C819C4">
        <w:rPr>
          <w:rFonts w:ascii="Book Antiqua" w:eastAsia="等线" w:hAnsi="Book Antiqua" w:cs="Times New Roman"/>
          <w:kern w:val="2"/>
          <w:sz w:val="24"/>
          <w:szCs w:val="24"/>
          <w:lang w:eastAsia="zh-CN"/>
        </w:rPr>
        <w:t xml:space="preserve">17 </w:t>
      </w:r>
      <w:r w:rsidRPr="00C819C4">
        <w:rPr>
          <w:rFonts w:ascii="Book Antiqua" w:eastAsia="等线" w:hAnsi="Book Antiqua" w:cs="Times New Roman"/>
          <w:b/>
          <w:kern w:val="2"/>
          <w:sz w:val="24"/>
          <w:szCs w:val="24"/>
          <w:lang w:eastAsia="zh-CN"/>
        </w:rPr>
        <w:t>Endres M</w:t>
      </w:r>
      <w:r w:rsidRPr="00C819C4">
        <w:rPr>
          <w:rFonts w:ascii="Book Antiqua" w:eastAsia="等线" w:hAnsi="Book Antiqua" w:cs="Times New Roman"/>
          <w:kern w:val="2"/>
          <w:sz w:val="24"/>
          <w:szCs w:val="24"/>
          <w:lang w:eastAsia="zh-CN"/>
        </w:rPr>
        <w:t>. Statins and stroke.</w:t>
      </w:r>
      <w:proofErr w:type="gramEnd"/>
      <w:r w:rsidRPr="00C819C4">
        <w:rPr>
          <w:rFonts w:ascii="Book Antiqua" w:eastAsia="等线" w:hAnsi="Book Antiqua" w:cs="Times New Roman"/>
          <w:kern w:val="2"/>
          <w:sz w:val="24"/>
          <w:szCs w:val="24"/>
          <w:lang w:eastAsia="zh-CN"/>
        </w:rPr>
        <w:t xml:space="preserve"> </w:t>
      </w:r>
      <w:r w:rsidRPr="00C819C4">
        <w:rPr>
          <w:rFonts w:ascii="Book Antiqua" w:eastAsia="等线" w:hAnsi="Book Antiqua" w:cs="Times New Roman"/>
          <w:i/>
          <w:kern w:val="2"/>
          <w:sz w:val="24"/>
          <w:szCs w:val="24"/>
          <w:lang w:eastAsia="zh-CN"/>
        </w:rPr>
        <w:t xml:space="preserve">J </w:t>
      </w:r>
      <w:proofErr w:type="spellStart"/>
      <w:r w:rsidRPr="00C819C4">
        <w:rPr>
          <w:rFonts w:ascii="Book Antiqua" w:eastAsia="等线" w:hAnsi="Book Antiqua" w:cs="Times New Roman"/>
          <w:i/>
          <w:kern w:val="2"/>
          <w:sz w:val="24"/>
          <w:szCs w:val="24"/>
          <w:lang w:eastAsia="zh-CN"/>
        </w:rPr>
        <w:t>Cereb</w:t>
      </w:r>
      <w:proofErr w:type="spellEnd"/>
      <w:r w:rsidRPr="00C819C4">
        <w:rPr>
          <w:rFonts w:ascii="Book Antiqua" w:eastAsia="等线" w:hAnsi="Book Antiqua" w:cs="Times New Roman"/>
          <w:i/>
          <w:kern w:val="2"/>
          <w:sz w:val="24"/>
          <w:szCs w:val="24"/>
          <w:lang w:eastAsia="zh-CN"/>
        </w:rPr>
        <w:t xml:space="preserve"> Blood Flow </w:t>
      </w:r>
      <w:proofErr w:type="spellStart"/>
      <w:r w:rsidRPr="00C819C4">
        <w:rPr>
          <w:rFonts w:ascii="Book Antiqua" w:eastAsia="等线" w:hAnsi="Book Antiqua" w:cs="Times New Roman"/>
          <w:i/>
          <w:kern w:val="2"/>
          <w:sz w:val="24"/>
          <w:szCs w:val="24"/>
          <w:lang w:eastAsia="zh-CN"/>
        </w:rPr>
        <w:t>Metab</w:t>
      </w:r>
      <w:proofErr w:type="spellEnd"/>
      <w:r w:rsidRPr="00C819C4">
        <w:rPr>
          <w:rFonts w:ascii="Book Antiqua" w:eastAsia="等线" w:hAnsi="Book Antiqua" w:cs="Times New Roman"/>
          <w:kern w:val="2"/>
          <w:sz w:val="24"/>
          <w:szCs w:val="24"/>
          <w:lang w:eastAsia="zh-CN"/>
        </w:rPr>
        <w:t xml:space="preserve"> 2005; </w:t>
      </w:r>
      <w:r w:rsidRPr="00C819C4">
        <w:rPr>
          <w:rFonts w:ascii="Book Antiqua" w:eastAsia="等线" w:hAnsi="Book Antiqua" w:cs="Times New Roman"/>
          <w:b/>
          <w:kern w:val="2"/>
          <w:sz w:val="24"/>
          <w:szCs w:val="24"/>
          <w:lang w:eastAsia="zh-CN"/>
        </w:rPr>
        <w:t>25</w:t>
      </w:r>
      <w:r w:rsidRPr="00C819C4">
        <w:rPr>
          <w:rFonts w:ascii="Book Antiqua" w:eastAsia="等线" w:hAnsi="Book Antiqua" w:cs="Times New Roman"/>
          <w:kern w:val="2"/>
          <w:sz w:val="24"/>
          <w:szCs w:val="24"/>
          <w:lang w:eastAsia="zh-CN"/>
        </w:rPr>
        <w:t>: 1093-1110 [PMID: 15815580 DOI: 10.1038/sj.jcbfm.9600116]</w:t>
      </w:r>
    </w:p>
    <w:p w14:paraId="7B6C938C" w14:textId="77777777" w:rsidR="00C819C4" w:rsidRPr="00C819C4" w:rsidRDefault="00C819C4" w:rsidP="00C819C4">
      <w:pPr>
        <w:widowControl w:val="0"/>
        <w:spacing w:after="0" w:line="360" w:lineRule="auto"/>
        <w:jc w:val="both"/>
        <w:rPr>
          <w:rFonts w:ascii="Book Antiqua" w:eastAsia="等线" w:hAnsi="Book Antiqua" w:cs="Times New Roman"/>
          <w:kern w:val="2"/>
          <w:sz w:val="24"/>
          <w:szCs w:val="24"/>
          <w:lang w:eastAsia="zh-CN"/>
        </w:rPr>
      </w:pPr>
      <w:proofErr w:type="gramStart"/>
      <w:r w:rsidRPr="00C819C4">
        <w:rPr>
          <w:rFonts w:ascii="Book Antiqua" w:eastAsia="等线" w:hAnsi="Book Antiqua" w:cs="Times New Roman"/>
          <w:kern w:val="2"/>
          <w:sz w:val="24"/>
          <w:szCs w:val="24"/>
          <w:lang w:eastAsia="zh-CN"/>
        </w:rPr>
        <w:t xml:space="preserve">18 </w:t>
      </w:r>
      <w:r w:rsidRPr="00C819C4">
        <w:rPr>
          <w:rFonts w:ascii="Book Antiqua" w:eastAsia="等线" w:hAnsi="Book Antiqua" w:cs="Times New Roman"/>
          <w:b/>
          <w:kern w:val="2"/>
          <w:sz w:val="24"/>
          <w:szCs w:val="24"/>
          <w:lang w:eastAsia="zh-CN"/>
        </w:rPr>
        <w:t>Ling Q</w:t>
      </w:r>
      <w:r w:rsidRPr="00C819C4">
        <w:rPr>
          <w:rFonts w:ascii="Book Antiqua" w:eastAsia="等线" w:hAnsi="Book Antiqua" w:cs="Times New Roman"/>
          <w:kern w:val="2"/>
          <w:sz w:val="24"/>
          <w:szCs w:val="24"/>
          <w:lang w:eastAsia="zh-CN"/>
        </w:rPr>
        <w:t>, Tejada-Simon MV.</w:t>
      </w:r>
      <w:proofErr w:type="gramEnd"/>
      <w:r w:rsidRPr="00C819C4">
        <w:rPr>
          <w:rFonts w:ascii="Book Antiqua" w:eastAsia="等线" w:hAnsi="Book Antiqua" w:cs="Times New Roman"/>
          <w:kern w:val="2"/>
          <w:sz w:val="24"/>
          <w:szCs w:val="24"/>
          <w:lang w:eastAsia="zh-CN"/>
        </w:rPr>
        <w:t xml:space="preserve"> Statins and the brain: New perspective for old drugs. </w:t>
      </w:r>
      <w:proofErr w:type="spellStart"/>
      <w:r w:rsidRPr="00C819C4">
        <w:rPr>
          <w:rFonts w:ascii="Book Antiqua" w:eastAsia="等线" w:hAnsi="Book Antiqua" w:cs="Times New Roman"/>
          <w:i/>
          <w:kern w:val="2"/>
          <w:sz w:val="24"/>
          <w:szCs w:val="24"/>
          <w:lang w:eastAsia="zh-CN"/>
        </w:rPr>
        <w:t>Prog</w:t>
      </w:r>
      <w:proofErr w:type="spellEnd"/>
      <w:r w:rsidRPr="00C819C4">
        <w:rPr>
          <w:rFonts w:ascii="Book Antiqua" w:eastAsia="等线" w:hAnsi="Book Antiqua" w:cs="Times New Roman"/>
          <w:i/>
          <w:kern w:val="2"/>
          <w:sz w:val="24"/>
          <w:szCs w:val="24"/>
          <w:lang w:eastAsia="zh-CN"/>
        </w:rPr>
        <w:t xml:space="preserve"> </w:t>
      </w:r>
      <w:proofErr w:type="spellStart"/>
      <w:r w:rsidRPr="00C819C4">
        <w:rPr>
          <w:rFonts w:ascii="Book Antiqua" w:eastAsia="等线" w:hAnsi="Book Antiqua" w:cs="Times New Roman"/>
          <w:i/>
          <w:kern w:val="2"/>
          <w:sz w:val="24"/>
          <w:szCs w:val="24"/>
          <w:lang w:eastAsia="zh-CN"/>
        </w:rPr>
        <w:t>Neuropsychopharmacol</w:t>
      </w:r>
      <w:proofErr w:type="spellEnd"/>
      <w:r w:rsidRPr="00C819C4">
        <w:rPr>
          <w:rFonts w:ascii="Book Antiqua" w:eastAsia="等线" w:hAnsi="Book Antiqua" w:cs="Times New Roman"/>
          <w:i/>
          <w:kern w:val="2"/>
          <w:sz w:val="24"/>
          <w:szCs w:val="24"/>
          <w:lang w:eastAsia="zh-CN"/>
        </w:rPr>
        <w:t xml:space="preserve"> </w:t>
      </w:r>
      <w:proofErr w:type="spellStart"/>
      <w:r w:rsidRPr="00C819C4">
        <w:rPr>
          <w:rFonts w:ascii="Book Antiqua" w:eastAsia="等线" w:hAnsi="Book Antiqua" w:cs="Times New Roman"/>
          <w:i/>
          <w:kern w:val="2"/>
          <w:sz w:val="24"/>
          <w:szCs w:val="24"/>
          <w:lang w:eastAsia="zh-CN"/>
        </w:rPr>
        <w:t>Biol</w:t>
      </w:r>
      <w:proofErr w:type="spellEnd"/>
      <w:r w:rsidRPr="00C819C4">
        <w:rPr>
          <w:rFonts w:ascii="Book Antiqua" w:eastAsia="等线" w:hAnsi="Book Antiqua" w:cs="Times New Roman"/>
          <w:i/>
          <w:kern w:val="2"/>
          <w:sz w:val="24"/>
          <w:szCs w:val="24"/>
          <w:lang w:eastAsia="zh-CN"/>
        </w:rPr>
        <w:t xml:space="preserve"> Psychiatry</w:t>
      </w:r>
      <w:r w:rsidRPr="00C819C4">
        <w:rPr>
          <w:rFonts w:ascii="Book Antiqua" w:eastAsia="等线" w:hAnsi="Book Antiqua" w:cs="Times New Roman"/>
          <w:kern w:val="2"/>
          <w:sz w:val="24"/>
          <w:szCs w:val="24"/>
          <w:lang w:eastAsia="zh-CN"/>
        </w:rPr>
        <w:t xml:space="preserve"> 2016; </w:t>
      </w:r>
      <w:r w:rsidRPr="00C819C4">
        <w:rPr>
          <w:rFonts w:ascii="Book Antiqua" w:eastAsia="等线" w:hAnsi="Book Antiqua" w:cs="Times New Roman"/>
          <w:b/>
          <w:kern w:val="2"/>
          <w:sz w:val="24"/>
          <w:szCs w:val="24"/>
          <w:lang w:eastAsia="zh-CN"/>
        </w:rPr>
        <w:t>66</w:t>
      </w:r>
      <w:r w:rsidRPr="00C819C4">
        <w:rPr>
          <w:rFonts w:ascii="Book Antiqua" w:eastAsia="等线" w:hAnsi="Book Antiqua" w:cs="Times New Roman"/>
          <w:kern w:val="2"/>
          <w:sz w:val="24"/>
          <w:szCs w:val="24"/>
          <w:lang w:eastAsia="zh-CN"/>
        </w:rPr>
        <w:t>: 80-86 [PMID: 26655447 DOI: 10.1016/j.pnpbp.2015.11.013]</w:t>
      </w:r>
    </w:p>
    <w:p w14:paraId="0F656A4F" w14:textId="77777777" w:rsidR="00C819C4" w:rsidRPr="00C819C4" w:rsidRDefault="00C819C4" w:rsidP="00C819C4">
      <w:pPr>
        <w:widowControl w:val="0"/>
        <w:spacing w:after="0" w:line="360" w:lineRule="auto"/>
        <w:jc w:val="both"/>
        <w:rPr>
          <w:rFonts w:ascii="Book Antiqua" w:eastAsia="等线" w:hAnsi="Book Antiqua" w:cs="Times New Roman"/>
          <w:kern w:val="2"/>
          <w:sz w:val="24"/>
          <w:szCs w:val="24"/>
          <w:lang w:eastAsia="zh-CN"/>
        </w:rPr>
      </w:pPr>
      <w:r w:rsidRPr="00C819C4">
        <w:rPr>
          <w:rFonts w:ascii="Book Antiqua" w:eastAsia="等线" w:hAnsi="Book Antiqua" w:cs="Times New Roman"/>
          <w:kern w:val="2"/>
          <w:sz w:val="24"/>
          <w:szCs w:val="24"/>
          <w:lang w:eastAsia="zh-CN"/>
        </w:rPr>
        <w:t xml:space="preserve">19 </w:t>
      </w:r>
      <w:r w:rsidRPr="00C819C4">
        <w:rPr>
          <w:rFonts w:ascii="Book Antiqua" w:eastAsia="等线" w:hAnsi="Book Antiqua" w:cs="Times New Roman"/>
          <w:b/>
          <w:kern w:val="2"/>
          <w:sz w:val="24"/>
          <w:szCs w:val="24"/>
          <w:lang w:eastAsia="zh-CN"/>
        </w:rPr>
        <w:t>Kato S</w:t>
      </w:r>
      <w:r w:rsidRPr="00C819C4">
        <w:rPr>
          <w:rFonts w:ascii="Book Antiqua" w:eastAsia="等线" w:hAnsi="Book Antiqua" w:cs="Times New Roman"/>
          <w:kern w:val="2"/>
          <w:sz w:val="24"/>
          <w:szCs w:val="24"/>
          <w:lang w:eastAsia="zh-CN"/>
        </w:rPr>
        <w:t xml:space="preserve">, Smalley S, </w:t>
      </w:r>
      <w:proofErr w:type="spellStart"/>
      <w:r w:rsidRPr="00C819C4">
        <w:rPr>
          <w:rFonts w:ascii="Book Antiqua" w:eastAsia="等线" w:hAnsi="Book Antiqua" w:cs="Times New Roman"/>
          <w:kern w:val="2"/>
          <w:sz w:val="24"/>
          <w:szCs w:val="24"/>
          <w:lang w:eastAsia="zh-CN"/>
        </w:rPr>
        <w:t>Sadarangani</w:t>
      </w:r>
      <w:proofErr w:type="spellEnd"/>
      <w:r w:rsidRPr="00C819C4">
        <w:rPr>
          <w:rFonts w:ascii="Book Antiqua" w:eastAsia="等线" w:hAnsi="Book Antiqua" w:cs="Times New Roman"/>
          <w:kern w:val="2"/>
          <w:sz w:val="24"/>
          <w:szCs w:val="24"/>
          <w:lang w:eastAsia="zh-CN"/>
        </w:rPr>
        <w:t xml:space="preserve"> A, Chen-Lin K, Oliva B, </w:t>
      </w:r>
      <w:proofErr w:type="spellStart"/>
      <w:r w:rsidRPr="00C819C4">
        <w:rPr>
          <w:rFonts w:ascii="Book Antiqua" w:eastAsia="等线" w:hAnsi="Book Antiqua" w:cs="Times New Roman"/>
          <w:kern w:val="2"/>
          <w:sz w:val="24"/>
          <w:szCs w:val="24"/>
          <w:lang w:eastAsia="zh-CN"/>
        </w:rPr>
        <w:t>Brañes</w:t>
      </w:r>
      <w:proofErr w:type="spellEnd"/>
      <w:r w:rsidRPr="00C819C4">
        <w:rPr>
          <w:rFonts w:ascii="Book Antiqua" w:eastAsia="等线" w:hAnsi="Book Antiqua" w:cs="Times New Roman"/>
          <w:kern w:val="2"/>
          <w:sz w:val="24"/>
          <w:szCs w:val="24"/>
          <w:lang w:eastAsia="zh-CN"/>
        </w:rPr>
        <w:t xml:space="preserve"> J, </w:t>
      </w:r>
      <w:proofErr w:type="spellStart"/>
      <w:r w:rsidRPr="00C819C4">
        <w:rPr>
          <w:rFonts w:ascii="Book Antiqua" w:eastAsia="等线" w:hAnsi="Book Antiqua" w:cs="Times New Roman"/>
          <w:kern w:val="2"/>
          <w:sz w:val="24"/>
          <w:szCs w:val="24"/>
          <w:lang w:eastAsia="zh-CN"/>
        </w:rPr>
        <w:t>Carvajal</w:t>
      </w:r>
      <w:proofErr w:type="spellEnd"/>
      <w:r w:rsidRPr="00C819C4">
        <w:rPr>
          <w:rFonts w:ascii="Book Antiqua" w:eastAsia="等线" w:hAnsi="Book Antiqua" w:cs="Times New Roman"/>
          <w:kern w:val="2"/>
          <w:sz w:val="24"/>
          <w:szCs w:val="24"/>
          <w:lang w:eastAsia="zh-CN"/>
        </w:rPr>
        <w:t xml:space="preserve"> J, </w:t>
      </w:r>
      <w:proofErr w:type="spellStart"/>
      <w:r w:rsidRPr="00C819C4">
        <w:rPr>
          <w:rFonts w:ascii="Book Antiqua" w:eastAsia="等线" w:hAnsi="Book Antiqua" w:cs="Times New Roman"/>
          <w:kern w:val="2"/>
          <w:sz w:val="24"/>
          <w:szCs w:val="24"/>
          <w:lang w:eastAsia="zh-CN"/>
        </w:rPr>
        <w:t>Gejman</w:t>
      </w:r>
      <w:proofErr w:type="spellEnd"/>
      <w:r w:rsidRPr="00C819C4">
        <w:rPr>
          <w:rFonts w:ascii="Book Antiqua" w:eastAsia="等线" w:hAnsi="Book Antiqua" w:cs="Times New Roman"/>
          <w:kern w:val="2"/>
          <w:sz w:val="24"/>
          <w:szCs w:val="24"/>
          <w:lang w:eastAsia="zh-CN"/>
        </w:rPr>
        <w:t xml:space="preserve"> R, Owen GI, </w:t>
      </w:r>
      <w:proofErr w:type="spellStart"/>
      <w:r w:rsidRPr="00C819C4">
        <w:rPr>
          <w:rFonts w:ascii="Book Antiqua" w:eastAsia="等线" w:hAnsi="Book Antiqua" w:cs="Times New Roman"/>
          <w:kern w:val="2"/>
          <w:sz w:val="24"/>
          <w:szCs w:val="24"/>
          <w:lang w:eastAsia="zh-CN"/>
        </w:rPr>
        <w:t>Cuello</w:t>
      </w:r>
      <w:proofErr w:type="spellEnd"/>
      <w:r w:rsidRPr="00C819C4">
        <w:rPr>
          <w:rFonts w:ascii="Book Antiqua" w:eastAsia="等线" w:hAnsi="Book Antiqua" w:cs="Times New Roman"/>
          <w:kern w:val="2"/>
          <w:sz w:val="24"/>
          <w:szCs w:val="24"/>
          <w:lang w:eastAsia="zh-CN"/>
        </w:rPr>
        <w:t xml:space="preserve"> M. Lipophilic but not hydrophilic statins selectively induce cell death in </w:t>
      </w:r>
      <w:proofErr w:type="spellStart"/>
      <w:r w:rsidRPr="00C819C4">
        <w:rPr>
          <w:rFonts w:ascii="Book Antiqua" w:eastAsia="等线" w:hAnsi="Book Antiqua" w:cs="Times New Roman"/>
          <w:kern w:val="2"/>
          <w:sz w:val="24"/>
          <w:szCs w:val="24"/>
          <w:lang w:eastAsia="zh-CN"/>
        </w:rPr>
        <w:t>gynaecological</w:t>
      </w:r>
      <w:proofErr w:type="spellEnd"/>
      <w:r w:rsidRPr="00C819C4">
        <w:rPr>
          <w:rFonts w:ascii="Book Antiqua" w:eastAsia="等线" w:hAnsi="Book Antiqua" w:cs="Times New Roman"/>
          <w:kern w:val="2"/>
          <w:sz w:val="24"/>
          <w:szCs w:val="24"/>
          <w:lang w:eastAsia="zh-CN"/>
        </w:rPr>
        <w:t xml:space="preserve"> cancers expressing high levels of </w:t>
      </w:r>
      <w:proofErr w:type="spellStart"/>
      <w:r w:rsidRPr="00C819C4">
        <w:rPr>
          <w:rFonts w:ascii="Book Antiqua" w:eastAsia="等线" w:hAnsi="Book Antiqua" w:cs="Times New Roman"/>
          <w:kern w:val="2"/>
          <w:sz w:val="24"/>
          <w:szCs w:val="24"/>
          <w:lang w:eastAsia="zh-CN"/>
        </w:rPr>
        <w:t>HMGCoA</w:t>
      </w:r>
      <w:proofErr w:type="spellEnd"/>
      <w:r w:rsidRPr="00C819C4">
        <w:rPr>
          <w:rFonts w:ascii="Book Antiqua" w:eastAsia="等线" w:hAnsi="Book Antiqua" w:cs="Times New Roman"/>
          <w:kern w:val="2"/>
          <w:sz w:val="24"/>
          <w:szCs w:val="24"/>
          <w:lang w:eastAsia="zh-CN"/>
        </w:rPr>
        <w:t xml:space="preserve"> reductase. </w:t>
      </w:r>
      <w:r w:rsidRPr="00C819C4">
        <w:rPr>
          <w:rFonts w:ascii="Book Antiqua" w:eastAsia="等线" w:hAnsi="Book Antiqua" w:cs="Times New Roman"/>
          <w:i/>
          <w:kern w:val="2"/>
          <w:sz w:val="24"/>
          <w:szCs w:val="24"/>
          <w:lang w:eastAsia="zh-CN"/>
        </w:rPr>
        <w:t>J Cell Mol Med</w:t>
      </w:r>
      <w:r w:rsidRPr="00C819C4">
        <w:rPr>
          <w:rFonts w:ascii="Book Antiqua" w:eastAsia="等线" w:hAnsi="Book Antiqua" w:cs="Times New Roman"/>
          <w:kern w:val="2"/>
          <w:sz w:val="24"/>
          <w:szCs w:val="24"/>
          <w:lang w:eastAsia="zh-CN"/>
        </w:rPr>
        <w:t xml:space="preserve"> 2010; </w:t>
      </w:r>
      <w:r w:rsidRPr="00C819C4">
        <w:rPr>
          <w:rFonts w:ascii="Book Antiqua" w:eastAsia="等线" w:hAnsi="Book Antiqua" w:cs="Times New Roman"/>
          <w:b/>
          <w:kern w:val="2"/>
          <w:sz w:val="24"/>
          <w:szCs w:val="24"/>
          <w:lang w:eastAsia="zh-CN"/>
        </w:rPr>
        <w:t>14</w:t>
      </w:r>
      <w:r w:rsidRPr="00C819C4">
        <w:rPr>
          <w:rFonts w:ascii="Book Antiqua" w:eastAsia="等线" w:hAnsi="Book Antiqua" w:cs="Times New Roman"/>
          <w:kern w:val="2"/>
          <w:sz w:val="24"/>
          <w:szCs w:val="24"/>
          <w:lang w:eastAsia="zh-CN"/>
        </w:rPr>
        <w:t>: 1180-1193 [PMID: 19432822 DOI: 10.1111/j.1582-4934.2009.00771.x]</w:t>
      </w:r>
    </w:p>
    <w:p w14:paraId="40AC0355" w14:textId="77777777" w:rsidR="00C819C4" w:rsidRPr="00C819C4" w:rsidRDefault="00C819C4" w:rsidP="00C819C4">
      <w:pPr>
        <w:widowControl w:val="0"/>
        <w:spacing w:after="0" w:line="360" w:lineRule="auto"/>
        <w:jc w:val="both"/>
        <w:rPr>
          <w:rFonts w:ascii="Book Antiqua" w:eastAsia="等线" w:hAnsi="Book Antiqua" w:cs="Times New Roman"/>
          <w:kern w:val="2"/>
          <w:sz w:val="24"/>
          <w:szCs w:val="24"/>
          <w:lang w:eastAsia="zh-CN"/>
        </w:rPr>
      </w:pPr>
      <w:r w:rsidRPr="00C819C4">
        <w:rPr>
          <w:rFonts w:ascii="Book Antiqua" w:eastAsia="等线" w:hAnsi="Book Antiqua" w:cs="Times New Roman"/>
          <w:kern w:val="2"/>
          <w:sz w:val="24"/>
          <w:szCs w:val="24"/>
          <w:lang w:eastAsia="zh-CN"/>
        </w:rPr>
        <w:t xml:space="preserve">20 </w:t>
      </w:r>
      <w:proofErr w:type="spellStart"/>
      <w:r w:rsidRPr="00C819C4">
        <w:rPr>
          <w:rFonts w:ascii="Book Antiqua" w:eastAsia="等线" w:hAnsi="Book Antiqua" w:cs="Times New Roman"/>
          <w:b/>
          <w:kern w:val="2"/>
          <w:sz w:val="24"/>
          <w:szCs w:val="24"/>
          <w:lang w:eastAsia="zh-CN"/>
        </w:rPr>
        <w:t>Schointuch</w:t>
      </w:r>
      <w:proofErr w:type="spellEnd"/>
      <w:r w:rsidRPr="00C819C4">
        <w:rPr>
          <w:rFonts w:ascii="Book Antiqua" w:eastAsia="等线" w:hAnsi="Book Antiqua" w:cs="Times New Roman"/>
          <w:b/>
          <w:kern w:val="2"/>
          <w:sz w:val="24"/>
          <w:szCs w:val="24"/>
          <w:lang w:eastAsia="zh-CN"/>
        </w:rPr>
        <w:t xml:space="preserve"> MN</w:t>
      </w:r>
      <w:r w:rsidRPr="00C819C4">
        <w:rPr>
          <w:rFonts w:ascii="Book Antiqua" w:eastAsia="等线" w:hAnsi="Book Antiqua" w:cs="Times New Roman"/>
          <w:kern w:val="2"/>
          <w:sz w:val="24"/>
          <w:szCs w:val="24"/>
          <w:lang w:eastAsia="zh-CN"/>
        </w:rPr>
        <w:t xml:space="preserve">, Gilliam TP, Stine JE, Han X, Zhou C, Gehrig PA, Kim K, Bae-Jump VL. Simvastatin, an HMG-CoA reductase inhibitor, exhibits anti-metastatic and anti-tumorigenic effects in endometrial cancer. </w:t>
      </w:r>
      <w:proofErr w:type="spellStart"/>
      <w:r w:rsidRPr="00C819C4">
        <w:rPr>
          <w:rFonts w:ascii="Book Antiqua" w:eastAsia="等线" w:hAnsi="Book Antiqua" w:cs="Times New Roman"/>
          <w:i/>
          <w:kern w:val="2"/>
          <w:sz w:val="24"/>
          <w:szCs w:val="24"/>
          <w:lang w:eastAsia="zh-CN"/>
        </w:rPr>
        <w:t>Gynecol</w:t>
      </w:r>
      <w:proofErr w:type="spellEnd"/>
      <w:r w:rsidRPr="00C819C4">
        <w:rPr>
          <w:rFonts w:ascii="Book Antiqua" w:eastAsia="等线" w:hAnsi="Book Antiqua" w:cs="Times New Roman"/>
          <w:i/>
          <w:kern w:val="2"/>
          <w:sz w:val="24"/>
          <w:szCs w:val="24"/>
          <w:lang w:eastAsia="zh-CN"/>
        </w:rPr>
        <w:t xml:space="preserve"> </w:t>
      </w:r>
      <w:proofErr w:type="spellStart"/>
      <w:r w:rsidRPr="00C819C4">
        <w:rPr>
          <w:rFonts w:ascii="Book Antiqua" w:eastAsia="等线" w:hAnsi="Book Antiqua" w:cs="Times New Roman"/>
          <w:i/>
          <w:kern w:val="2"/>
          <w:sz w:val="24"/>
          <w:szCs w:val="24"/>
          <w:lang w:eastAsia="zh-CN"/>
        </w:rPr>
        <w:t>Oncol</w:t>
      </w:r>
      <w:proofErr w:type="spellEnd"/>
      <w:r w:rsidRPr="00C819C4">
        <w:rPr>
          <w:rFonts w:ascii="Book Antiqua" w:eastAsia="等线" w:hAnsi="Book Antiqua" w:cs="Times New Roman"/>
          <w:kern w:val="2"/>
          <w:sz w:val="24"/>
          <w:szCs w:val="24"/>
          <w:lang w:eastAsia="zh-CN"/>
        </w:rPr>
        <w:t xml:space="preserve"> 2014; </w:t>
      </w:r>
      <w:r w:rsidRPr="00C819C4">
        <w:rPr>
          <w:rFonts w:ascii="Book Antiqua" w:eastAsia="等线" w:hAnsi="Book Antiqua" w:cs="Times New Roman"/>
          <w:b/>
          <w:kern w:val="2"/>
          <w:sz w:val="24"/>
          <w:szCs w:val="24"/>
          <w:lang w:eastAsia="zh-CN"/>
        </w:rPr>
        <w:t>134</w:t>
      </w:r>
      <w:r w:rsidRPr="00C819C4">
        <w:rPr>
          <w:rFonts w:ascii="Book Antiqua" w:eastAsia="等线" w:hAnsi="Book Antiqua" w:cs="Times New Roman"/>
          <w:kern w:val="2"/>
          <w:sz w:val="24"/>
          <w:szCs w:val="24"/>
          <w:lang w:eastAsia="zh-CN"/>
        </w:rPr>
        <w:t>: 346-355 [PMID: 24880141 DOI: 10.1016/j.ygyno.2014.05.015]</w:t>
      </w:r>
    </w:p>
    <w:p w14:paraId="2208BB48" w14:textId="77777777" w:rsidR="00C819C4" w:rsidRPr="00C819C4" w:rsidRDefault="00C819C4" w:rsidP="00C819C4">
      <w:pPr>
        <w:widowControl w:val="0"/>
        <w:spacing w:after="0" w:line="360" w:lineRule="auto"/>
        <w:jc w:val="both"/>
        <w:rPr>
          <w:rFonts w:ascii="Book Antiqua" w:eastAsia="等线" w:hAnsi="Book Antiqua" w:cs="Times New Roman"/>
          <w:kern w:val="2"/>
          <w:sz w:val="24"/>
          <w:szCs w:val="24"/>
          <w:lang w:eastAsia="zh-CN"/>
        </w:rPr>
      </w:pPr>
      <w:proofErr w:type="gramStart"/>
      <w:r w:rsidRPr="00C819C4">
        <w:rPr>
          <w:rFonts w:ascii="Book Antiqua" w:eastAsia="等线" w:hAnsi="Book Antiqua" w:cs="Times New Roman"/>
          <w:kern w:val="2"/>
          <w:sz w:val="24"/>
          <w:szCs w:val="24"/>
          <w:lang w:eastAsia="zh-CN"/>
        </w:rPr>
        <w:t xml:space="preserve">21 </w:t>
      </w:r>
      <w:r w:rsidRPr="00C819C4">
        <w:rPr>
          <w:rFonts w:ascii="Book Antiqua" w:eastAsia="等线" w:hAnsi="Book Antiqua" w:cs="Times New Roman"/>
          <w:b/>
          <w:kern w:val="2"/>
          <w:sz w:val="24"/>
          <w:szCs w:val="24"/>
          <w:lang w:eastAsia="zh-CN"/>
        </w:rPr>
        <w:t>Wang ST</w:t>
      </w:r>
      <w:r w:rsidRPr="00C819C4">
        <w:rPr>
          <w:rFonts w:ascii="Book Antiqua" w:eastAsia="等线" w:hAnsi="Book Antiqua" w:cs="Times New Roman"/>
          <w:kern w:val="2"/>
          <w:sz w:val="24"/>
          <w:szCs w:val="24"/>
          <w:lang w:eastAsia="zh-CN"/>
        </w:rPr>
        <w:t>, Ho HJ, Lin JT, Shieh JJ, Wu CY.</w:t>
      </w:r>
      <w:proofErr w:type="gramEnd"/>
      <w:r w:rsidRPr="00C819C4">
        <w:rPr>
          <w:rFonts w:ascii="Book Antiqua" w:eastAsia="等线" w:hAnsi="Book Antiqua" w:cs="Times New Roman"/>
          <w:kern w:val="2"/>
          <w:sz w:val="24"/>
          <w:szCs w:val="24"/>
          <w:lang w:eastAsia="zh-CN"/>
        </w:rPr>
        <w:t xml:space="preserve"> </w:t>
      </w:r>
      <w:proofErr w:type="gramStart"/>
      <w:r w:rsidRPr="00C819C4">
        <w:rPr>
          <w:rFonts w:ascii="Book Antiqua" w:eastAsia="等线" w:hAnsi="Book Antiqua" w:cs="Times New Roman"/>
          <w:kern w:val="2"/>
          <w:sz w:val="24"/>
          <w:szCs w:val="24"/>
          <w:lang w:eastAsia="zh-CN"/>
        </w:rPr>
        <w:t>Simvastatin-induced cell cycle arrest through inhibition of STAT3/SKP2 axis and activation of AMPK to promote p27 and p21 accumulation in hepatocellular carcinoma cells.</w:t>
      </w:r>
      <w:proofErr w:type="gramEnd"/>
      <w:r w:rsidRPr="00C819C4">
        <w:rPr>
          <w:rFonts w:ascii="Book Antiqua" w:eastAsia="等线" w:hAnsi="Book Antiqua" w:cs="Times New Roman"/>
          <w:kern w:val="2"/>
          <w:sz w:val="24"/>
          <w:szCs w:val="24"/>
          <w:lang w:eastAsia="zh-CN"/>
        </w:rPr>
        <w:t xml:space="preserve"> </w:t>
      </w:r>
      <w:r w:rsidRPr="00C819C4">
        <w:rPr>
          <w:rFonts w:ascii="Book Antiqua" w:eastAsia="等线" w:hAnsi="Book Antiqua" w:cs="Times New Roman"/>
          <w:i/>
          <w:kern w:val="2"/>
          <w:sz w:val="24"/>
          <w:szCs w:val="24"/>
          <w:lang w:eastAsia="zh-CN"/>
        </w:rPr>
        <w:t>Cell Death Dis</w:t>
      </w:r>
      <w:r w:rsidRPr="00C819C4">
        <w:rPr>
          <w:rFonts w:ascii="Book Antiqua" w:eastAsia="等线" w:hAnsi="Book Antiqua" w:cs="Times New Roman"/>
          <w:kern w:val="2"/>
          <w:sz w:val="24"/>
          <w:szCs w:val="24"/>
          <w:lang w:eastAsia="zh-CN"/>
        </w:rPr>
        <w:t xml:space="preserve"> 2017; </w:t>
      </w:r>
      <w:r w:rsidRPr="00C819C4">
        <w:rPr>
          <w:rFonts w:ascii="Book Antiqua" w:eastAsia="等线" w:hAnsi="Book Antiqua" w:cs="Times New Roman"/>
          <w:b/>
          <w:kern w:val="2"/>
          <w:sz w:val="24"/>
          <w:szCs w:val="24"/>
          <w:lang w:eastAsia="zh-CN"/>
        </w:rPr>
        <w:t>8</w:t>
      </w:r>
      <w:r w:rsidRPr="00C819C4">
        <w:rPr>
          <w:rFonts w:ascii="Book Antiqua" w:eastAsia="等线" w:hAnsi="Book Antiqua" w:cs="Times New Roman"/>
          <w:kern w:val="2"/>
          <w:sz w:val="24"/>
          <w:szCs w:val="24"/>
          <w:lang w:eastAsia="zh-CN"/>
        </w:rPr>
        <w:t>: e2626 [PMID: 28230855 DOI: 10.1038/cddis.2016.472]</w:t>
      </w:r>
    </w:p>
    <w:p w14:paraId="4405861C" w14:textId="77777777" w:rsidR="00C819C4" w:rsidRPr="00C819C4" w:rsidRDefault="00C819C4" w:rsidP="00C819C4">
      <w:pPr>
        <w:widowControl w:val="0"/>
        <w:spacing w:after="0" w:line="360" w:lineRule="auto"/>
        <w:jc w:val="both"/>
        <w:rPr>
          <w:rFonts w:ascii="Book Antiqua" w:eastAsia="等线" w:hAnsi="Book Antiqua" w:cs="Times New Roman"/>
          <w:kern w:val="2"/>
          <w:sz w:val="24"/>
          <w:szCs w:val="24"/>
          <w:lang w:eastAsia="zh-CN"/>
        </w:rPr>
      </w:pPr>
      <w:proofErr w:type="gramStart"/>
      <w:r w:rsidRPr="00C819C4">
        <w:rPr>
          <w:rFonts w:ascii="Book Antiqua" w:eastAsia="等线" w:hAnsi="Book Antiqua" w:cs="Times New Roman"/>
          <w:kern w:val="2"/>
          <w:sz w:val="24"/>
          <w:szCs w:val="24"/>
          <w:lang w:eastAsia="zh-CN"/>
        </w:rPr>
        <w:t xml:space="preserve">22 </w:t>
      </w:r>
      <w:r w:rsidRPr="00C819C4">
        <w:rPr>
          <w:rFonts w:ascii="Book Antiqua" w:eastAsia="等线" w:hAnsi="Book Antiqua" w:cs="Times New Roman"/>
          <w:b/>
          <w:kern w:val="2"/>
          <w:sz w:val="24"/>
          <w:szCs w:val="24"/>
          <w:lang w:eastAsia="zh-CN"/>
        </w:rPr>
        <w:t>Jones HM</w:t>
      </w:r>
      <w:r w:rsidRPr="00C819C4">
        <w:rPr>
          <w:rFonts w:ascii="Book Antiqua" w:eastAsia="等线" w:hAnsi="Book Antiqua" w:cs="Times New Roman"/>
          <w:kern w:val="2"/>
          <w:sz w:val="24"/>
          <w:szCs w:val="24"/>
          <w:lang w:eastAsia="zh-CN"/>
        </w:rPr>
        <w:t>, Fang Z, Sun W, Clark LH, Stine JE, Tran AQ, Sullivan SA, Gilliam TP, Zhou C, Bae-Jump VL.</w:t>
      </w:r>
      <w:proofErr w:type="gramEnd"/>
      <w:r w:rsidRPr="00C819C4">
        <w:rPr>
          <w:rFonts w:ascii="Book Antiqua" w:eastAsia="等线" w:hAnsi="Book Antiqua" w:cs="Times New Roman"/>
          <w:kern w:val="2"/>
          <w:sz w:val="24"/>
          <w:szCs w:val="24"/>
          <w:lang w:eastAsia="zh-CN"/>
        </w:rPr>
        <w:t xml:space="preserve"> Atorvastatin exhibits anti-tumorigenic and anti-metastatic effects in ovarian cancer </w:t>
      </w:r>
      <w:r w:rsidRPr="00C819C4">
        <w:rPr>
          <w:rFonts w:ascii="Book Antiqua" w:eastAsia="等线" w:hAnsi="Book Antiqua" w:cs="Times New Roman"/>
          <w:i/>
          <w:kern w:val="2"/>
          <w:sz w:val="24"/>
          <w:szCs w:val="24"/>
          <w:lang w:eastAsia="zh-CN"/>
        </w:rPr>
        <w:t>in vitro</w:t>
      </w:r>
      <w:r w:rsidRPr="00C819C4">
        <w:rPr>
          <w:rFonts w:ascii="Book Antiqua" w:eastAsia="等线" w:hAnsi="Book Antiqua" w:cs="Times New Roman"/>
          <w:kern w:val="2"/>
          <w:sz w:val="24"/>
          <w:szCs w:val="24"/>
          <w:lang w:eastAsia="zh-CN"/>
        </w:rPr>
        <w:t xml:space="preserve">. </w:t>
      </w:r>
      <w:r w:rsidRPr="00C819C4">
        <w:rPr>
          <w:rFonts w:ascii="Book Antiqua" w:eastAsia="等线" w:hAnsi="Book Antiqua" w:cs="Times New Roman"/>
          <w:i/>
          <w:kern w:val="2"/>
          <w:sz w:val="24"/>
          <w:szCs w:val="24"/>
          <w:lang w:eastAsia="zh-CN"/>
        </w:rPr>
        <w:t>Am J Cancer Res</w:t>
      </w:r>
      <w:r w:rsidRPr="00C819C4">
        <w:rPr>
          <w:rFonts w:ascii="Book Antiqua" w:eastAsia="等线" w:hAnsi="Book Antiqua" w:cs="Times New Roman"/>
          <w:kern w:val="2"/>
          <w:sz w:val="24"/>
          <w:szCs w:val="24"/>
          <w:lang w:eastAsia="zh-CN"/>
        </w:rPr>
        <w:t xml:space="preserve"> 2017; </w:t>
      </w:r>
      <w:r w:rsidRPr="00C819C4">
        <w:rPr>
          <w:rFonts w:ascii="Book Antiqua" w:eastAsia="等线" w:hAnsi="Book Antiqua" w:cs="Times New Roman"/>
          <w:b/>
          <w:kern w:val="2"/>
          <w:sz w:val="24"/>
          <w:szCs w:val="24"/>
          <w:lang w:eastAsia="zh-CN"/>
        </w:rPr>
        <w:t>7</w:t>
      </w:r>
      <w:r w:rsidRPr="00C819C4">
        <w:rPr>
          <w:rFonts w:ascii="Book Antiqua" w:eastAsia="等线" w:hAnsi="Book Antiqua" w:cs="Times New Roman"/>
          <w:kern w:val="2"/>
          <w:sz w:val="24"/>
          <w:szCs w:val="24"/>
          <w:lang w:eastAsia="zh-CN"/>
        </w:rPr>
        <w:t>: 2478-2490 [PMID: 29312801]</w:t>
      </w:r>
    </w:p>
    <w:p w14:paraId="22F6A88E" w14:textId="77777777" w:rsidR="00C819C4" w:rsidRPr="00C819C4" w:rsidRDefault="00C819C4" w:rsidP="00C819C4">
      <w:pPr>
        <w:widowControl w:val="0"/>
        <w:spacing w:after="0" w:line="360" w:lineRule="auto"/>
        <w:jc w:val="both"/>
        <w:rPr>
          <w:rFonts w:ascii="Book Antiqua" w:eastAsia="等线" w:hAnsi="Book Antiqua" w:cs="Times New Roman"/>
          <w:kern w:val="2"/>
          <w:sz w:val="24"/>
          <w:szCs w:val="24"/>
          <w:lang w:eastAsia="zh-CN"/>
        </w:rPr>
      </w:pPr>
      <w:r w:rsidRPr="00C819C4">
        <w:rPr>
          <w:rFonts w:ascii="Book Antiqua" w:eastAsia="等线" w:hAnsi="Book Antiqua" w:cs="Times New Roman"/>
          <w:kern w:val="2"/>
          <w:sz w:val="24"/>
          <w:szCs w:val="24"/>
          <w:lang w:eastAsia="zh-CN"/>
        </w:rPr>
        <w:t xml:space="preserve">23 </w:t>
      </w:r>
      <w:proofErr w:type="spellStart"/>
      <w:r w:rsidRPr="00C819C4">
        <w:rPr>
          <w:rFonts w:ascii="Book Antiqua" w:eastAsia="等线" w:hAnsi="Book Antiqua" w:cs="Times New Roman"/>
          <w:b/>
          <w:kern w:val="2"/>
          <w:sz w:val="24"/>
          <w:szCs w:val="24"/>
          <w:lang w:eastAsia="zh-CN"/>
        </w:rPr>
        <w:t>Zaleska</w:t>
      </w:r>
      <w:proofErr w:type="spellEnd"/>
      <w:r w:rsidRPr="00C819C4">
        <w:rPr>
          <w:rFonts w:ascii="Book Antiqua" w:eastAsia="等线" w:hAnsi="Book Antiqua" w:cs="Times New Roman"/>
          <w:b/>
          <w:kern w:val="2"/>
          <w:sz w:val="24"/>
          <w:szCs w:val="24"/>
          <w:lang w:eastAsia="zh-CN"/>
        </w:rPr>
        <w:t xml:space="preserve"> M</w:t>
      </w:r>
      <w:r w:rsidRPr="00C819C4">
        <w:rPr>
          <w:rFonts w:ascii="Book Antiqua" w:eastAsia="等线" w:hAnsi="Book Antiqua" w:cs="Times New Roman"/>
          <w:kern w:val="2"/>
          <w:sz w:val="24"/>
          <w:szCs w:val="24"/>
          <w:lang w:eastAsia="zh-CN"/>
        </w:rPr>
        <w:t xml:space="preserve">, </w:t>
      </w:r>
      <w:proofErr w:type="spellStart"/>
      <w:r w:rsidRPr="00C819C4">
        <w:rPr>
          <w:rFonts w:ascii="Book Antiqua" w:eastAsia="等线" w:hAnsi="Book Antiqua" w:cs="Times New Roman"/>
          <w:kern w:val="2"/>
          <w:sz w:val="24"/>
          <w:szCs w:val="24"/>
          <w:lang w:eastAsia="zh-CN"/>
        </w:rPr>
        <w:t>Mozenska</w:t>
      </w:r>
      <w:proofErr w:type="spellEnd"/>
      <w:r w:rsidRPr="00C819C4">
        <w:rPr>
          <w:rFonts w:ascii="Book Antiqua" w:eastAsia="等线" w:hAnsi="Book Antiqua" w:cs="Times New Roman"/>
          <w:kern w:val="2"/>
          <w:sz w:val="24"/>
          <w:szCs w:val="24"/>
          <w:lang w:eastAsia="zh-CN"/>
        </w:rPr>
        <w:t xml:space="preserve"> O, </w:t>
      </w:r>
      <w:proofErr w:type="spellStart"/>
      <w:r w:rsidRPr="00C819C4">
        <w:rPr>
          <w:rFonts w:ascii="Book Antiqua" w:eastAsia="等线" w:hAnsi="Book Antiqua" w:cs="Times New Roman"/>
          <w:kern w:val="2"/>
          <w:sz w:val="24"/>
          <w:szCs w:val="24"/>
          <w:lang w:eastAsia="zh-CN"/>
        </w:rPr>
        <w:t>Bil</w:t>
      </w:r>
      <w:proofErr w:type="spellEnd"/>
      <w:r w:rsidRPr="00C819C4">
        <w:rPr>
          <w:rFonts w:ascii="Book Antiqua" w:eastAsia="等线" w:hAnsi="Book Antiqua" w:cs="Times New Roman"/>
          <w:kern w:val="2"/>
          <w:sz w:val="24"/>
          <w:szCs w:val="24"/>
          <w:lang w:eastAsia="zh-CN"/>
        </w:rPr>
        <w:t xml:space="preserve"> J. Statins use and cancer: an update. </w:t>
      </w:r>
      <w:r w:rsidRPr="00C819C4">
        <w:rPr>
          <w:rFonts w:ascii="Book Antiqua" w:eastAsia="等线" w:hAnsi="Book Antiqua" w:cs="Times New Roman"/>
          <w:i/>
          <w:kern w:val="2"/>
          <w:sz w:val="24"/>
          <w:szCs w:val="24"/>
          <w:lang w:eastAsia="zh-CN"/>
        </w:rPr>
        <w:t>Future Oncol</w:t>
      </w:r>
      <w:r w:rsidRPr="00C819C4">
        <w:rPr>
          <w:rFonts w:ascii="Book Antiqua" w:eastAsia="等线" w:hAnsi="Book Antiqua" w:cs="Times New Roman"/>
          <w:kern w:val="2"/>
          <w:sz w:val="24"/>
          <w:szCs w:val="24"/>
          <w:lang w:eastAsia="zh-CN"/>
        </w:rPr>
        <w:t xml:space="preserve"> 2018; </w:t>
      </w:r>
      <w:r w:rsidRPr="00C819C4">
        <w:rPr>
          <w:rFonts w:ascii="Book Antiqua" w:eastAsia="等线" w:hAnsi="Book Antiqua" w:cs="Times New Roman"/>
          <w:b/>
          <w:kern w:val="2"/>
          <w:sz w:val="24"/>
          <w:szCs w:val="24"/>
          <w:lang w:eastAsia="zh-CN"/>
        </w:rPr>
        <w:t>14</w:t>
      </w:r>
      <w:r w:rsidRPr="00C819C4">
        <w:rPr>
          <w:rFonts w:ascii="Book Antiqua" w:eastAsia="等线" w:hAnsi="Book Antiqua" w:cs="Times New Roman"/>
          <w:kern w:val="2"/>
          <w:sz w:val="24"/>
          <w:szCs w:val="24"/>
          <w:lang w:eastAsia="zh-CN"/>
        </w:rPr>
        <w:t>: 1497-1509 [PMID: 29722274 DOI: 10.2217/fon-2017-0543]</w:t>
      </w:r>
    </w:p>
    <w:p w14:paraId="6BAD14E4" w14:textId="77777777" w:rsidR="00C819C4" w:rsidRPr="00C819C4" w:rsidRDefault="00C819C4" w:rsidP="00C819C4">
      <w:pPr>
        <w:widowControl w:val="0"/>
        <w:spacing w:after="0" w:line="360" w:lineRule="auto"/>
        <w:jc w:val="both"/>
        <w:rPr>
          <w:rFonts w:ascii="Book Antiqua" w:eastAsia="等线" w:hAnsi="Book Antiqua" w:cs="Times New Roman"/>
          <w:kern w:val="2"/>
          <w:sz w:val="24"/>
          <w:szCs w:val="24"/>
          <w:lang w:eastAsia="zh-CN"/>
        </w:rPr>
      </w:pPr>
      <w:proofErr w:type="gramStart"/>
      <w:r w:rsidRPr="00C819C4">
        <w:rPr>
          <w:rFonts w:ascii="Book Antiqua" w:eastAsia="等线" w:hAnsi="Book Antiqua" w:cs="Times New Roman"/>
          <w:kern w:val="2"/>
          <w:sz w:val="24"/>
          <w:szCs w:val="24"/>
          <w:lang w:eastAsia="zh-CN"/>
        </w:rPr>
        <w:t xml:space="preserve">24 </w:t>
      </w:r>
      <w:r w:rsidRPr="00C819C4">
        <w:rPr>
          <w:rFonts w:ascii="Book Antiqua" w:eastAsia="等线" w:hAnsi="Book Antiqua" w:cs="Times New Roman"/>
          <w:b/>
          <w:kern w:val="2"/>
          <w:sz w:val="24"/>
          <w:szCs w:val="24"/>
          <w:lang w:eastAsia="zh-CN"/>
        </w:rPr>
        <w:t>Ahmadi Y</w:t>
      </w:r>
      <w:r w:rsidRPr="00C819C4">
        <w:rPr>
          <w:rFonts w:ascii="Book Antiqua" w:eastAsia="等线" w:hAnsi="Book Antiqua" w:cs="Times New Roman"/>
          <w:kern w:val="2"/>
          <w:sz w:val="24"/>
          <w:szCs w:val="24"/>
          <w:lang w:eastAsia="zh-CN"/>
        </w:rPr>
        <w:t xml:space="preserve">, </w:t>
      </w:r>
      <w:proofErr w:type="spellStart"/>
      <w:r w:rsidRPr="00C819C4">
        <w:rPr>
          <w:rFonts w:ascii="Book Antiqua" w:eastAsia="等线" w:hAnsi="Book Antiqua" w:cs="Times New Roman"/>
          <w:kern w:val="2"/>
          <w:sz w:val="24"/>
          <w:szCs w:val="24"/>
          <w:lang w:eastAsia="zh-CN"/>
        </w:rPr>
        <w:t>Karimian</w:t>
      </w:r>
      <w:proofErr w:type="spellEnd"/>
      <w:r w:rsidRPr="00C819C4">
        <w:rPr>
          <w:rFonts w:ascii="Book Antiqua" w:eastAsia="等线" w:hAnsi="Book Antiqua" w:cs="Times New Roman"/>
          <w:kern w:val="2"/>
          <w:sz w:val="24"/>
          <w:szCs w:val="24"/>
          <w:lang w:eastAsia="zh-CN"/>
        </w:rPr>
        <w:t xml:space="preserve"> R, </w:t>
      </w:r>
      <w:proofErr w:type="spellStart"/>
      <w:r w:rsidRPr="00C819C4">
        <w:rPr>
          <w:rFonts w:ascii="Book Antiqua" w:eastAsia="等线" w:hAnsi="Book Antiqua" w:cs="Times New Roman"/>
          <w:kern w:val="2"/>
          <w:sz w:val="24"/>
          <w:szCs w:val="24"/>
          <w:lang w:eastAsia="zh-CN"/>
        </w:rPr>
        <w:t>Panahi</w:t>
      </w:r>
      <w:proofErr w:type="spellEnd"/>
      <w:r w:rsidRPr="00C819C4">
        <w:rPr>
          <w:rFonts w:ascii="Book Antiqua" w:eastAsia="等线" w:hAnsi="Book Antiqua" w:cs="Times New Roman"/>
          <w:kern w:val="2"/>
          <w:sz w:val="24"/>
          <w:szCs w:val="24"/>
          <w:lang w:eastAsia="zh-CN"/>
        </w:rPr>
        <w:t xml:space="preserve"> Y. Effects of statins on the chemoresistance-The antagonistic drug-drug interactions versus the anti-cancer effects.</w:t>
      </w:r>
      <w:proofErr w:type="gramEnd"/>
      <w:r w:rsidRPr="00C819C4">
        <w:rPr>
          <w:rFonts w:ascii="Book Antiqua" w:eastAsia="等线" w:hAnsi="Book Antiqua" w:cs="Times New Roman"/>
          <w:kern w:val="2"/>
          <w:sz w:val="24"/>
          <w:szCs w:val="24"/>
          <w:lang w:eastAsia="zh-CN"/>
        </w:rPr>
        <w:t xml:space="preserve"> </w:t>
      </w:r>
      <w:r w:rsidRPr="00C819C4">
        <w:rPr>
          <w:rFonts w:ascii="Book Antiqua" w:eastAsia="等线" w:hAnsi="Book Antiqua" w:cs="Times New Roman"/>
          <w:i/>
          <w:kern w:val="2"/>
          <w:sz w:val="24"/>
          <w:szCs w:val="24"/>
          <w:lang w:eastAsia="zh-CN"/>
        </w:rPr>
        <w:t xml:space="preserve">Biomed </w:t>
      </w:r>
      <w:proofErr w:type="spellStart"/>
      <w:r w:rsidRPr="00C819C4">
        <w:rPr>
          <w:rFonts w:ascii="Book Antiqua" w:eastAsia="等线" w:hAnsi="Book Antiqua" w:cs="Times New Roman"/>
          <w:i/>
          <w:kern w:val="2"/>
          <w:sz w:val="24"/>
          <w:szCs w:val="24"/>
          <w:lang w:eastAsia="zh-CN"/>
        </w:rPr>
        <w:t>Pharmacother</w:t>
      </w:r>
      <w:proofErr w:type="spellEnd"/>
      <w:r w:rsidRPr="00C819C4">
        <w:rPr>
          <w:rFonts w:ascii="Book Antiqua" w:eastAsia="等线" w:hAnsi="Book Antiqua" w:cs="Times New Roman"/>
          <w:kern w:val="2"/>
          <w:sz w:val="24"/>
          <w:szCs w:val="24"/>
          <w:lang w:eastAsia="zh-CN"/>
        </w:rPr>
        <w:t xml:space="preserve"> 2018; </w:t>
      </w:r>
      <w:r w:rsidRPr="00C819C4">
        <w:rPr>
          <w:rFonts w:ascii="Book Antiqua" w:eastAsia="等线" w:hAnsi="Book Antiqua" w:cs="Times New Roman"/>
          <w:b/>
          <w:kern w:val="2"/>
          <w:sz w:val="24"/>
          <w:szCs w:val="24"/>
          <w:lang w:eastAsia="zh-CN"/>
        </w:rPr>
        <w:t>108</w:t>
      </w:r>
      <w:r w:rsidRPr="00C819C4">
        <w:rPr>
          <w:rFonts w:ascii="Book Antiqua" w:eastAsia="等线" w:hAnsi="Book Antiqua" w:cs="Times New Roman"/>
          <w:kern w:val="2"/>
          <w:sz w:val="24"/>
          <w:szCs w:val="24"/>
          <w:lang w:eastAsia="zh-CN"/>
        </w:rPr>
        <w:t>: 1856-1865 [PMID: 30372891 DOI: 10.1016/j.biopha.2018.09.122]</w:t>
      </w:r>
    </w:p>
    <w:p w14:paraId="6A076FB4" w14:textId="77777777" w:rsidR="00C819C4" w:rsidRPr="00C819C4" w:rsidRDefault="00C819C4" w:rsidP="00C819C4">
      <w:pPr>
        <w:widowControl w:val="0"/>
        <w:spacing w:after="0" w:line="360" w:lineRule="auto"/>
        <w:jc w:val="both"/>
        <w:rPr>
          <w:rFonts w:ascii="Book Antiqua" w:eastAsia="等线" w:hAnsi="Book Antiqua" w:cs="Times New Roman"/>
          <w:kern w:val="2"/>
          <w:sz w:val="24"/>
          <w:szCs w:val="24"/>
          <w:lang w:eastAsia="zh-CN"/>
        </w:rPr>
      </w:pPr>
      <w:r w:rsidRPr="00C819C4">
        <w:rPr>
          <w:rFonts w:ascii="Book Antiqua" w:eastAsia="等线" w:hAnsi="Book Antiqua" w:cs="Times New Roman"/>
          <w:kern w:val="2"/>
          <w:sz w:val="24"/>
          <w:szCs w:val="24"/>
          <w:lang w:eastAsia="zh-CN"/>
        </w:rPr>
        <w:t xml:space="preserve">25 </w:t>
      </w:r>
      <w:r w:rsidRPr="00C819C4">
        <w:rPr>
          <w:rFonts w:ascii="Book Antiqua" w:eastAsia="等线" w:hAnsi="Book Antiqua" w:cs="Times New Roman"/>
          <w:b/>
          <w:kern w:val="2"/>
          <w:sz w:val="24"/>
          <w:szCs w:val="24"/>
          <w:lang w:eastAsia="zh-CN"/>
        </w:rPr>
        <w:t>Jiang P</w:t>
      </w:r>
      <w:r w:rsidRPr="00C819C4">
        <w:rPr>
          <w:rFonts w:ascii="Book Antiqua" w:eastAsia="等线" w:hAnsi="Book Antiqua" w:cs="Times New Roman"/>
          <w:kern w:val="2"/>
          <w:sz w:val="24"/>
          <w:szCs w:val="24"/>
          <w:lang w:eastAsia="zh-CN"/>
        </w:rPr>
        <w:t xml:space="preserve">, </w:t>
      </w:r>
      <w:proofErr w:type="spellStart"/>
      <w:r w:rsidRPr="00C819C4">
        <w:rPr>
          <w:rFonts w:ascii="Book Antiqua" w:eastAsia="等线" w:hAnsi="Book Antiqua" w:cs="Times New Roman"/>
          <w:kern w:val="2"/>
          <w:sz w:val="24"/>
          <w:szCs w:val="24"/>
          <w:lang w:eastAsia="zh-CN"/>
        </w:rPr>
        <w:t>Mukthavaram</w:t>
      </w:r>
      <w:proofErr w:type="spellEnd"/>
      <w:r w:rsidRPr="00C819C4">
        <w:rPr>
          <w:rFonts w:ascii="Book Antiqua" w:eastAsia="等线" w:hAnsi="Book Antiqua" w:cs="Times New Roman"/>
          <w:kern w:val="2"/>
          <w:sz w:val="24"/>
          <w:szCs w:val="24"/>
          <w:lang w:eastAsia="zh-CN"/>
        </w:rPr>
        <w:t xml:space="preserve"> R, Chao Y, Nomura N, </w:t>
      </w:r>
      <w:proofErr w:type="spellStart"/>
      <w:r w:rsidRPr="00C819C4">
        <w:rPr>
          <w:rFonts w:ascii="Book Antiqua" w:eastAsia="等线" w:hAnsi="Book Antiqua" w:cs="Times New Roman"/>
          <w:kern w:val="2"/>
          <w:sz w:val="24"/>
          <w:szCs w:val="24"/>
          <w:lang w:eastAsia="zh-CN"/>
        </w:rPr>
        <w:t>Bharati</w:t>
      </w:r>
      <w:proofErr w:type="spellEnd"/>
      <w:r w:rsidRPr="00C819C4">
        <w:rPr>
          <w:rFonts w:ascii="Book Antiqua" w:eastAsia="等线" w:hAnsi="Book Antiqua" w:cs="Times New Roman"/>
          <w:kern w:val="2"/>
          <w:sz w:val="24"/>
          <w:szCs w:val="24"/>
          <w:lang w:eastAsia="zh-CN"/>
        </w:rPr>
        <w:t xml:space="preserve"> IS, </w:t>
      </w:r>
      <w:proofErr w:type="spellStart"/>
      <w:r w:rsidRPr="00C819C4">
        <w:rPr>
          <w:rFonts w:ascii="Book Antiqua" w:eastAsia="等线" w:hAnsi="Book Antiqua" w:cs="Times New Roman"/>
          <w:kern w:val="2"/>
          <w:sz w:val="24"/>
          <w:szCs w:val="24"/>
          <w:lang w:eastAsia="zh-CN"/>
        </w:rPr>
        <w:t>Fogal</w:t>
      </w:r>
      <w:proofErr w:type="spellEnd"/>
      <w:r w:rsidRPr="00C819C4">
        <w:rPr>
          <w:rFonts w:ascii="Book Antiqua" w:eastAsia="等线" w:hAnsi="Book Antiqua" w:cs="Times New Roman"/>
          <w:kern w:val="2"/>
          <w:sz w:val="24"/>
          <w:szCs w:val="24"/>
          <w:lang w:eastAsia="zh-CN"/>
        </w:rPr>
        <w:t xml:space="preserve"> V, </w:t>
      </w:r>
      <w:proofErr w:type="spellStart"/>
      <w:r w:rsidRPr="00C819C4">
        <w:rPr>
          <w:rFonts w:ascii="Book Antiqua" w:eastAsia="等线" w:hAnsi="Book Antiqua" w:cs="Times New Roman"/>
          <w:kern w:val="2"/>
          <w:sz w:val="24"/>
          <w:szCs w:val="24"/>
          <w:lang w:eastAsia="zh-CN"/>
        </w:rPr>
        <w:t>Pastorino</w:t>
      </w:r>
      <w:proofErr w:type="spellEnd"/>
      <w:r w:rsidRPr="00C819C4">
        <w:rPr>
          <w:rFonts w:ascii="Book Antiqua" w:eastAsia="等线" w:hAnsi="Book Antiqua" w:cs="Times New Roman"/>
          <w:kern w:val="2"/>
          <w:sz w:val="24"/>
          <w:szCs w:val="24"/>
          <w:lang w:eastAsia="zh-CN"/>
        </w:rPr>
        <w:t xml:space="preserve"> S, </w:t>
      </w:r>
      <w:proofErr w:type="spellStart"/>
      <w:r w:rsidRPr="00C819C4">
        <w:rPr>
          <w:rFonts w:ascii="Book Antiqua" w:eastAsia="等线" w:hAnsi="Book Antiqua" w:cs="Times New Roman"/>
          <w:kern w:val="2"/>
          <w:sz w:val="24"/>
          <w:szCs w:val="24"/>
          <w:lang w:eastAsia="zh-CN"/>
        </w:rPr>
        <w:lastRenderedPageBreak/>
        <w:t>Teng</w:t>
      </w:r>
      <w:proofErr w:type="spellEnd"/>
      <w:r w:rsidRPr="00C819C4">
        <w:rPr>
          <w:rFonts w:ascii="Book Antiqua" w:eastAsia="等线" w:hAnsi="Book Antiqua" w:cs="Times New Roman"/>
          <w:kern w:val="2"/>
          <w:sz w:val="24"/>
          <w:szCs w:val="24"/>
          <w:lang w:eastAsia="zh-CN"/>
        </w:rPr>
        <w:t xml:space="preserve"> D, Cong X, </w:t>
      </w:r>
      <w:proofErr w:type="spellStart"/>
      <w:r w:rsidRPr="00C819C4">
        <w:rPr>
          <w:rFonts w:ascii="Book Antiqua" w:eastAsia="等线" w:hAnsi="Book Antiqua" w:cs="Times New Roman"/>
          <w:kern w:val="2"/>
          <w:sz w:val="24"/>
          <w:szCs w:val="24"/>
          <w:lang w:eastAsia="zh-CN"/>
        </w:rPr>
        <w:t>Pingle</w:t>
      </w:r>
      <w:proofErr w:type="spellEnd"/>
      <w:r w:rsidRPr="00C819C4">
        <w:rPr>
          <w:rFonts w:ascii="Book Antiqua" w:eastAsia="等线" w:hAnsi="Book Antiqua" w:cs="Times New Roman"/>
          <w:kern w:val="2"/>
          <w:sz w:val="24"/>
          <w:szCs w:val="24"/>
          <w:lang w:eastAsia="zh-CN"/>
        </w:rPr>
        <w:t xml:space="preserve"> SC, Kapoor S, Shetty K, </w:t>
      </w:r>
      <w:proofErr w:type="spellStart"/>
      <w:r w:rsidRPr="00C819C4">
        <w:rPr>
          <w:rFonts w:ascii="Book Antiqua" w:eastAsia="等线" w:hAnsi="Book Antiqua" w:cs="Times New Roman"/>
          <w:kern w:val="2"/>
          <w:sz w:val="24"/>
          <w:szCs w:val="24"/>
          <w:lang w:eastAsia="zh-CN"/>
        </w:rPr>
        <w:t>Aggrawal</w:t>
      </w:r>
      <w:proofErr w:type="spellEnd"/>
      <w:r w:rsidRPr="00C819C4">
        <w:rPr>
          <w:rFonts w:ascii="Book Antiqua" w:eastAsia="等线" w:hAnsi="Book Antiqua" w:cs="Times New Roman"/>
          <w:kern w:val="2"/>
          <w:sz w:val="24"/>
          <w:szCs w:val="24"/>
          <w:lang w:eastAsia="zh-CN"/>
        </w:rPr>
        <w:t xml:space="preserve"> A, Vali S, </w:t>
      </w:r>
      <w:proofErr w:type="spellStart"/>
      <w:r w:rsidRPr="00C819C4">
        <w:rPr>
          <w:rFonts w:ascii="Book Antiqua" w:eastAsia="等线" w:hAnsi="Book Antiqua" w:cs="Times New Roman"/>
          <w:kern w:val="2"/>
          <w:sz w:val="24"/>
          <w:szCs w:val="24"/>
          <w:lang w:eastAsia="zh-CN"/>
        </w:rPr>
        <w:t>Abbasi</w:t>
      </w:r>
      <w:proofErr w:type="spellEnd"/>
      <w:r w:rsidRPr="00C819C4">
        <w:rPr>
          <w:rFonts w:ascii="Book Antiqua" w:eastAsia="等线" w:hAnsi="Book Antiqua" w:cs="Times New Roman"/>
          <w:kern w:val="2"/>
          <w:sz w:val="24"/>
          <w:szCs w:val="24"/>
          <w:lang w:eastAsia="zh-CN"/>
        </w:rPr>
        <w:t xml:space="preserve"> T, </w:t>
      </w:r>
      <w:proofErr w:type="spellStart"/>
      <w:r w:rsidRPr="00C819C4">
        <w:rPr>
          <w:rFonts w:ascii="Book Antiqua" w:eastAsia="等线" w:hAnsi="Book Antiqua" w:cs="Times New Roman"/>
          <w:kern w:val="2"/>
          <w:sz w:val="24"/>
          <w:szCs w:val="24"/>
          <w:lang w:eastAsia="zh-CN"/>
        </w:rPr>
        <w:t>Chien</w:t>
      </w:r>
      <w:proofErr w:type="spellEnd"/>
      <w:r w:rsidRPr="00C819C4">
        <w:rPr>
          <w:rFonts w:ascii="Book Antiqua" w:eastAsia="等线" w:hAnsi="Book Antiqua" w:cs="Times New Roman"/>
          <w:kern w:val="2"/>
          <w:sz w:val="24"/>
          <w:szCs w:val="24"/>
          <w:lang w:eastAsia="zh-CN"/>
        </w:rPr>
        <w:t xml:space="preserve"> S, </w:t>
      </w:r>
      <w:proofErr w:type="spellStart"/>
      <w:r w:rsidRPr="00C819C4">
        <w:rPr>
          <w:rFonts w:ascii="Book Antiqua" w:eastAsia="等线" w:hAnsi="Book Antiqua" w:cs="Times New Roman"/>
          <w:kern w:val="2"/>
          <w:sz w:val="24"/>
          <w:szCs w:val="24"/>
          <w:lang w:eastAsia="zh-CN"/>
        </w:rPr>
        <w:t>Kesari</w:t>
      </w:r>
      <w:proofErr w:type="spellEnd"/>
      <w:r w:rsidRPr="00C819C4">
        <w:rPr>
          <w:rFonts w:ascii="Book Antiqua" w:eastAsia="等线" w:hAnsi="Book Antiqua" w:cs="Times New Roman"/>
          <w:kern w:val="2"/>
          <w:sz w:val="24"/>
          <w:szCs w:val="24"/>
          <w:lang w:eastAsia="zh-CN"/>
        </w:rPr>
        <w:t xml:space="preserve"> S. </w:t>
      </w:r>
      <w:proofErr w:type="gramStart"/>
      <w:r w:rsidRPr="00C819C4">
        <w:rPr>
          <w:rFonts w:ascii="Book Antiqua" w:eastAsia="等线" w:hAnsi="Book Antiqua" w:cs="Times New Roman"/>
          <w:kern w:val="2"/>
          <w:sz w:val="24"/>
          <w:szCs w:val="24"/>
          <w:lang w:eastAsia="zh-CN"/>
        </w:rPr>
        <w:t>In vitro and in vivo anticancer effects of mevalonate pathway modulation on human cancer cells.</w:t>
      </w:r>
      <w:proofErr w:type="gramEnd"/>
      <w:r w:rsidRPr="00C819C4">
        <w:rPr>
          <w:rFonts w:ascii="Book Antiqua" w:eastAsia="等线" w:hAnsi="Book Antiqua" w:cs="Times New Roman"/>
          <w:kern w:val="2"/>
          <w:sz w:val="24"/>
          <w:szCs w:val="24"/>
          <w:lang w:eastAsia="zh-CN"/>
        </w:rPr>
        <w:t xml:space="preserve"> </w:t>
      </w:r>
      <w:r w:rsidRPr="00C819C4">
        <w:rPr>
          <w:rFonts w:ascii="Book Antiqua" w:eastAsia="等线" w:hAnsi="Book Antiqua" w:cs="Times New Roman"/>
          <w:i/>
          <w:kern w:val="2"/>
          <w:sz w:val="24"/>
          <w:szCs w:val="24"/>
          <w:lang w:eastAsia="zh-CN"/>
        </w:rPr>
        <w:t>Br J Cancer</w:t>
      </w:r>
      <w:r w:rsidRPr="00C819C4">
        <w:rPr>
          <w:rFonts w:ascii="Book Antiqua" w:eastAsia="等线" w:hAnsi="Book Antiqua" w:cs="Times New Roman"/>
          <w:kern w:val="2"/>
          <w:sz w:val="24"/>
          <w:szCs w:val="24"/>
          <w:lang w:eastAsia="zh-CN"/>
        </w:rPr>
        <w:t xml:space="preserve"> 2014; </w:t>
      </w:r>
      <w:r w:rsidRPr="00C819C4">
        <w:rPr>
          <w:rFonts w:ascii="Book Antiqua" w:eastAsia="等线" w:hAnsi="Book Antiqua" w:cs="Times New Roman"/>
          <w:b/>
          <w:kern w:val="2"/>
          <w:sz w:val="24"/>
          <w:szCs w:val="24"/>
          <w:lang w:eastAsia="zh-CN"/>
        </w:rPr>
        <w:t>111</w:t>
      </w:r>
      <w:r w:rsidRPr="00C819C4">
        <w:rPr>
          <w:rFonts w:ascii="Book Antiqua" w:eastAsia="等线" w:hAnsi="Book Antiqua" w:cs="Times New Roman"/>
          <w:kern w:val="2"/>
          <w:sz w:val="24"/>
          <w:szCs w:val="24"/>
          <w:lang w:eastAsia="zh-CN"/>
        </w:rPr>
        <w:t>: 1562-1571 [PMID: 25093497 DOI: 10.1038/bjc.2014.431]</w:t>
      </w:r>
    </w:p>
    <w:p w14:paraId="3A55366A" w14:textId="77777777" w:rsidR="00C819C4" w:rsidRPr="00C819C4" w:rsidRDefault="00C819C4" w:rsidP="00C819C4">
      <w:pPr>
        <w:widowControl w:val="0"/>
        <w:spacing w:after="0" w:line="360" w:lineRule="auto"/>
        <w:jc w:val="both"/>
        <w:rPr>
          <w:rFonts w:ascii="Book Antiqua" w:eastAsia="等线" w:hAnsi="Book Antiqua" w:cs="Times New Roman"/>
          <w:kern w:val="2"/>
          <w:sz w:val="24"/>
          <w:szCs w:val="24"/>
          <w:lang w:eastAsia="zh-CN"/>
        </w:rPr>
      </w:pPr>
      <w:r w:rsidRPr="00C819C4">
        <w:rPr>
          <w:rFonts w:ascii="Book Antiqua" w:eastAsia="等线" w:hAnsi="Book Antiqua" w:cs="Times New Roman"/>
          <w:kern w:val="2"/>
          <w:sz w:val="24"/>
          <w:szCs w:val="24"/>
          <w:lang w:eastAsia="zh-CN"/>
        </w:rPr>
        <w:t xml:space="preserve">26 </w:t>
      </w:r>
      <w:proofErr w:type="spellStart"/>
      <w:r w:rsidRPr="00C819C4">
        <w:rPr>
          <w:rFonts w:ascii="Book Antiqua" w:eastAsia="等线" w:hAnsi="Book Antiqua" w:cs="Times New Roman"/>
          <w:b/>
          <w:kern w:val="2"/>
          <w:sz w:val="24"/>
          <w:szCs w:val="24"/>
          <w:lang w:eastAsia="zh-CN"/>
        </w:rPr>
        <w:t>Beckwitt</w:t>
      </w:r>
      <w:proofErr w:type="spellEnd"/>
      <w:r w:rsidRPr="00C819C4">
        <w:rPr>
          <w:rFonts w:ascii="Book Antiqua" w:eastAsia="等线" w:hAnsi="Book Antiqua" w:cs="Times New Roman"/>
          <w:b/>
          <w:kern w:val="2"/>
          <w:sz w:val="24"/>
          <w:szCs w:val="24"/>
          <w:lang w:eastAsia="zh-CN"/>
        </w:rPr>
        <w:t xml:space="preserve"> CH</w:t>
      </w:r>
      <w:r w:rsidRPr="00C819C4">
        <w:rPr>
          <w:rFonts w:ascii="Book Antiqua" w:eastAsia="等线" w:hAnsi="Book Antiqua" w:cs="Times New Roman"/>
          <w:kern w:val="2"/>
          <w:sz w:val="24"/>
          <w:szCs w:val="24"/>
          <w:lang w:eastAsia="zh-CN"/>
        </w:rPr>
        <w:t xml:space="preserve">, </w:t>
      </w:r>
      <w:proofErr w:type="spellStart"/>
      <w:r w:rsidRPr="00C819C4">
        <w:rPr>
          <w:rFonts w:ascii="Book Antiqua" w:eastAsia="等线" w:hAnsi="Book Antiqua" w:cs="Times New Roman"/>
          <w:kern w:val="2"/>
          <w:sz w:val="24"/>
          <w:szCs w:val="24"/>
          <w:lang w:eastAsia="zh-CN"/>
        </w:rPr>
        <w:t>Brufsky</w:t>
      </w:r>
      <w:proofErr w:type="spellEnd"/>
      <w:r w:rsidRPr="00C819C4">
        <w:rPr>
          <w:rFonts w:ascii="Book Antiqua" w:eastAsia="等线" w:hAnsi="Book Antiqua" w:cs="Times New Roman"/>
          <w:kern w:val="2"/>
          <w:sz w:val="24"/>
          <w:szCs w:val="24"/>
          <w:lang w:eastAsia="zh-CN"/>
        </w:rPr>
        <w:t xml:space="preserve"> A, </w:t>
      </w:r>
      <w:proofErr w:type="spellStart"/>
      <w:r w:rsidRPr="00C819C4">
        <w:rPr>
          <w:rFonts w:ascii="Book Antiqua" w:eastAsia="等线" w:hAnsi="Book Antiqua" w:cs="Times New Roman"/>
          <w:kern w:val="2"/>
          <w:sz w:val="24"/>
          <w:szCs w:val="24"/>
          <w:lang w:eastAsia="zh-CN"/>
        </w:rPr>
        <w:t>Oltvai</w:t>
      </w:r>
      <w:proofErr w:type="spellEnd"/>
      <w:r w:rsidRPr="00C819C4">
        <w:rPr>
          <w:rFonts w:ascii="Book Antiqua" w:eastAsia="等线" w:hAnsi="Book Antiqua" w:cs="Times New Roman"/>
          <w:kern w:val="2"/>
          <w:sz w:val="24"/>
          <w:szCs w:val="24"/>
          <w:lang w:eastAsia="zh-CN"/>
        </w:rPr>
        <w:t xml:space="preserve"> ZN, Wells A. Statin drugs to reduce breast cancer recurrence and mortality. </w:t>
      </w:r>
      <w:r w:rsidRPr="00C819C4">
        <w:rPr>
          <w:rFonts w:ascii="Book Antiqua" w:eastAsia="等线" w:hAnsi="Book Antiqua" w:cs="Times New Roman"/>
          <w:i/>
          <w:kern w:val="2"/>
          <w:sz w:val="24"/>
          <w:szCs w:val="24"/>
          <w:lang w:eastAsia="zh-CN"/>
        </w:rPr>
        <w:t>Breast Cancer Res</w:t>
      </w:r>
      <w:r w:rsidRPr="00C819C4">
        <w:rPr>
          <w:rFonts w:ascii="Book Antiqua" w:eastAsia="等线" w:hAnsi="Book Antiqua" w:cs="Times New Roman"/>
          <w:kern w:val="2"/>
          <w:sz w:val="24"/>
          <w:szCs w:val="24"/>
          <w:lang w:eastAsia="zh-CN"/>
        </w:rPr>
        <w:t xml:space="preserve"> 2018; </w:t>
      </w:r>
      <w:r w:rsidRPr="00C819C4">
        <w:rPr>
          <w:rFonts w:ascii="Book Antiqua" w:eastAsia="等线" w:hAnsi="Book Antiqua" w:cs="Times New Roman"/>
          <w:b/>
          <w:kern w:val="2"/>
          <w:sz w:val="24"/>
          <w:szCs w:val="24"/>
          <w:lang w:eastAsia="zh-CN"/>
        </w:rPr>
        <w:t>20</w:t>
      </w:r>
      <w:r w:rsidRPr="00C819C4">
        <w:rPr>
          <w:rFonts w:ascii="Book Antiqua" w:eastAsia="等线" w:hAnsi="Book Antiqua" w:cs="Times New Roman"/>
          <w:kern w:val="2"/>
          <w:sz w:val="24"/>
          <w:szCs w:val="24"/>
          <w:lang w:eastAsia="zh-CN"/>
        </w:rPr>
        <w:t>: 144 [PMID: 30458856 DOI: 10.1186/s13058-018-1066-z]</w:t>
      </w:r>
    </w:p>
    <w:p w14:paraId="72155B2B" w14:textId="77777777" w:rsidR="00C819C4" w:rsidRPr="00C819C4" w:rsidRDefault="00C819C4" w:rsidP="00C819C4">
      <w:pPr>
        <w:widowControl w:val="0"/>
        <w:spacing w:after="0" w:line="360" w:lineRule="auto"/>
        <w:jc w:val="both"/>
        <w:rPr>
          <w:rFonts w:ascii="Book Antiqua" w:eastAsia="等线" w:hAnsi="Book Antiqua" w:cs="Times New Roman"/>
          <w:kern w:val="2"/>
          <w:sz w:val="24"/>
          <w:szCs w:val="24"/>
          <w:lang w:eastAsia="zh-CN"/>
        </w:rPr>
      </w:pPr>
      <w:r w:rsidRPr="00C819C4">
        <w:rPr>
          <w:rFonts w:ascii="Book Antiqua" w:eastAsia="等线" w:hAnsi="Book Antiqua" w:cs="Times New Roman"/>
          <w:kern w:val="2"/>
          <w:sz w:val="24"/>
          <w:szCs w:val="24"/>
          <w:lang w:eastAsia="zh-CN"/>
        </w:rPr>
        <w:t xml:space="preserve">27 </w:t>
      </w:r>
      <w:proofErr w:type="spellStart"/>
      <w:r w:rsidRPr="00C819C4">
        <w:rPr>
          <w:rFonts w:ascii="Book Antiqua" w:eastAsia="等线" w:hAnsi="Book Antiqua" w:cs="Times New Roman"/>
          <w:b/>
          <w:kern w:val="2"/>
          <w:sz w:val="24"/>
          <w:szCs w:val="24"/>
          <w:lang w:eastAsia="zh-CN"/>
        </w:rPr>
        <w:t>Beckwitt</w:t>
      </w:r>
      <w:proofErr w:type="spellEnd"/>
      <w:r w:rsidRPr="00C819C4">
        <w:rPr>
          <w:rFonts w:ascii="Book Antiqua" w:eastAsia="等线" w:hAnsi="Book Antiqua" w:cs="Times New Roman"/>
          <w:b/>
          <w:kern w:val="2"/>
          <w:sz w:val="24"/>
          <w:szCs w:val="24"/>
          <w:lang w:eastAsia="zh-CN"/>
        </w:rPr>
        <w:t xml:space="preserve"> CH</w:t>
      </w:r>
      <w:r w:rsidRPr="00C819C4">
        <w:rPr>
          <w:rFonts w:ascii="Book Antiqua" w:eastAsia="等线" w:hAnsi="Book Antiqua" w:cs="Times New Roman"/>
          <w:kern w:val="2"/>
          <w:sz w:val="24"/>
          <w:szCs w:val="24"/>
          <w:lang w:eastAsia="zh-CN"/>
        </w:rPr>
        <w:t xml:space="preserve">, </w:t>
      </w:r>
      <w:proofErr w:type="spellStart"/>
      <w:r w:rsidRPr="00C819C4">
        <w:rPr>
          <w:rFonts w:ascii="Book Antiqua" w:eastAsia="等线" w:hAnsi="Book Antiqua" w:cs="Times New Roman"/>
          <w:kern w:val="2"/>
          <w:sz w:val="24"/>
          <w:szCs w:val="24"/>
          <w:lang w:eastAsia="zh-CN"/>
        </w:rPr>
        <w:t>Shiraha</w:t>
      </w:r>
      <w:proofErr w:type="spellEnd"/>
      <w:r w:rsidRPr="00C819C4">
        <w:rPr>
          <w:rFonts w:ascii="Book Antiqua" w:eastAsia="等线" w:hAnsi="Book Antiqua" w:cs="Times New Roman"/>
          <w:kern w:val="2"/>
          <w:sz w:val="24"/>
          <w:szCs w:val="24"/>
          <w:lang w:eastAsia="zh-CN"/>
        </w:rPr>
        <w:t xml:space="preserve"> K, Wells A. Lipophilic statins limit cancer cell growth and survival, via involvement of </w:t>
      </w:r>
      <w:proofErr w:type="spellStart"/>
      <w:r w:rsidRPr="00C819C4">
        <w:rPr>
          <w:rFonts w:ascii="Book Antiqua" w:eastAsia="等线" w:hAnsi="Book Antiqua" w:cs="Times New Roman"/>
          <w:kern w:val="2"/>
          <w:sz w:val="24"/>
          <w:szCs w:val="24"/>
          <w:lang w:eastAsia="zh-CN"/>
        </w:rPr>
        <w:t>Akt</w:t>
      </w:r>
      <w:proofErr w:type="spellEnd"/>
      <w:r w:rsidRPr="00C819C4">
        <w:rPr>
          <w:rFonts w:ascii="Book Antiqua" w:eastAsia="等线" w:hAnsi="Book Antiqua" w:cs="Times New Roman"/>
          <w:kern w:val="2"/>
          <w:sz w:val="24"/>
          <w:szCs w:val="24"/>
          <w:lang w:eastAsia="zh-CN"/>
        </w:rPr>
        <w:t xml:space="preserve"> signaling. </w:t>
      </w:r>
      <w:proofErr w:type="spellStart"/>
      <w:r w:rsidRPr="00C819C4">
        <w:rPr>
          <w:rFonts w:ascii="Book Antiqua" w:eastAsia="等线" w:hAnsi="Book Antiqua" w:cs="Times New Roman"/>
          <w:i/>
          <w:kern w:val="2"/>
          <w:sz w:val="24"/>
          <w:szCs w:val="24"/>
          <w:lang w:eastAsia="zh-CN"/>
        </w:rPr>
        <w:t>PLoS</w:t>
      </w:r>
      <w:proofErr w:type="spellEnd"/>
      <w:r w:rsidRPr="00C819C4">
        <w:rPr>
          <w:rFonts w:ascii="Book Antiqua" w:eastAsia="等线" w:hAnsi="Book Antiqua" w:cs="Times New Roman"/>
          <w:i/>
          <w:kern w:val="2"/>
          <w:sz w:val="24"/>
          <w:szCs w:val="24"/>
          <w:lang w:eastAsia="zh-CN"/>
        </w:rPr>
        <w:t xml:space="preserve"> One</w:t>
      </w:r>
      <w:r w:rsidRPr="00C819C4">
        <w:rPr>
          <w:rFonts w:ascii="Book Antiqua" w:eastAsia="等线" w:hAnsi="Book Antiqua" w:cs="Times New Roman"/>
          <w:kern w:val="2"/>
          <w:sz w:val="24"/>
          <w:szCs w:val="24"/>
          <w:lang w:eastAsia="zh-CN"/>
        </w:rPr>
        <w:t xml:space="preserve"> 2018; </w:t>
      </w:r>
      <w:r w:rsidRPr="00C819C4">
        <w:rPr>
          <w:rFonts w:ascii="Book Antiqua" w:eastAsia="等线" w:hAnsi="Book Antiqua" w:cs="Times New Roman"/>
          <w:b/>
          <w:kern w:val="2"/>
          <w:sz w:val="24"/>
          <w:szCs w:val="24"/>
          <w:lang w:eastAsia="zh-CN"/>
        </w:rPr>
        <w:t>13</w:t>
      </w:r>
      <w:r w:rsidRPr="00C819C4">
        <w:rPr>
          <w:rFonts w:ascii="Book Antiqua" w:eastAsia="等线" w:hAnsi="Book Antiqua" w:cs="Times New Roman"/>
          <w:kern w:val="2"/>
          <w:sz w:val="24"/>
          <w:szCs w:val="24"/>
          <w:lang w:eastAsia="zh-CN"/>
        </w:rPr>
        <w:t>: e0197422 [PMID: 29763460 DOI: 10.1371/journal.pone.0197422]</w:t>
      </w:r>
    </w:p>
    <w:p w14:paraId="38577895" w14:textId="77777777" w:rsidR="00C819C4" w:rsidRPr="00C819C4" w:rsidRDefault="00C819C4" w:rsidP="00C819C4">
      <w:pPr>
        <w:widowControl w:val="0"/>
        <w:spacing w:after="0" w:line="360" w:lineRule="auto"/>
        <w:jc w:val="both"/>
        <w:rPr>
          <w:rFonts w:ascii="Book Antiqua" w:eastAsia="等线" w:hAnsi="Book Antiqua" w:cs="Times New Roman"/>
          <w:kern w:val="2"/>
          <w:sz w:val="24"/>
          <w:szCs w:val="24"/>
          <w:lang w:eastAsia="zh-CN"/>
        </w:rPr>
      </w:pPr>
      <w:r w:rsidRPr="00C819C4">
        <w:rPr>
          <w:rFonts w:ascii="Book Antiqua" w:eastAsia="等线" w:hAnsi="Book Antiqua" w:cs="Times New Roman"/>
          <w:kern w:val="2"/>
          <w:sz w:val="24"/>
          <w:szCs w:val="24"/>
          <w:lang w:eastAsia="zh-CN"/>
        </w:rPr>
        <w:t xml:space="preserve">28 </w:t>
      </w:r>
      <w:r w:rsidRPr="00C819C4">
        <w:rPr>
          <w:rFonts w:ascii="Book Antiqua" w:eastAsia="等线" w:hAnsi="Book Antiqua" w:cs="Times New Roman"/>
          <w:b/>
          <w:kern w:val="2"/>
          <w:sz w:val="24"/>
          <w:szCs w:val="24"/>
          <w:lang w:eastAsia="zh-CN"/>
        </w:rPr>
        <w:t>Chen Y</w:t>
      </w:r>
      <w:r w:rsidRPr="00C819C4">
        <w:rPr>
          <w:rFonts w:ascii="Book Antiqua" w:eastAsia="等线" w:hAnsi="Book Antiqua" w:cs="Times New Roman"/>
          <w:kern w:val="2"/>
          <w:sz w:val="24"/>
          <w:szCs w:val="24"/>
          <w:lang w:eastAsia="zh-CN"/>
        </w:rPr>
        <w:t xml:space="preserve">, Li LB, Zhang J, Tang DP, Wei JJ, Zhuang ZH. Simvastatin, but not pravastatin, inhibits the proliferation of esophageal adenocarcinoma and squamous cell carcinoma cells: a cell-molecular study. </w:t>
      </w:r>
      <w:r w:rsidRPr="00C819C4">
        <w:rPr>
          <w:rFonts w:ascii="Book Antiqua" w:eastAsia="等线" w:hAnsi="Book Antiqua" w:cs="Times New Roman"/>
          <w:i/>
          <w:kern w:val="2"/>
          <w:sz w:val="24"/>
          <w:szCs w:val="24"/>
          <w:lang w:eastAsia="zh-CN"/>
        </w:rPr>
        <w:t>Lipids Health Dis</w:t>
      </w:r>
      <w:r w:rsidRPr="00C819C4">
        <w:rPr>
          <w:rFonts w:ascii="Book Antiqua" w:eastAsia="等线" w:hAnsi="Book Antiqua" w:cs="Times New Roman"/>
          <w:kern w:val="2"/>
          <w:sz w:val="24"/>
          <w:szCs w:val="24"/>
          <w:lang w:eastAsia="zh-CN"/>
        </w:rPr>
        <w:t xml:space="preserve"> 2018; </w:t>
      </w:r>
      <w:r w:rsidRPr="00C819C4">
        <w:rPr>
          <w:rFonts w:ascii="Book Antiqua" w:eastAsia="等线" w:hAnsi="Book Antiqua" w:cs="Times New Roman"/>
          <w:b/>
          <w:kern w:val="2"/>
          <w:sz w:val="24"/>
          <w:szCs w:val="24"/>
          <w:lang w:eastAsia="zh-CN"/>
        </w:rPr>
        <w:t>17</w:t>
      </w:r>
      <w:r w:rsidRPr="00C819C4">
        <w:rPr>
          <w:rFonts w:ascii="Book Antiqua" w:eastAsia="等线" w:hAnsi="Book Antiqua" w:cs="Times New Roman"/>
          <w:kern w:val="2"/>
          <w:sz w:val="24"/>
          <w:szCs w:val="24"/>
          <w:lang w:eastAsia="zh-CN"/>
        </w:rPr>
        <w:t>: 290 [PMID: 30579354 DOI: 10.1186/s12944-018-0946-7]</w:t>
      </w:r>
    </w:p>
    <w:p w14:paraId="0EB9BEA1" w14:textId="77777777" w:rsidR="00C819C4" w:rsidRPr="00C819C4" w:rsidRDefault="00C819C4" w:rsidP="00C819C4">
      <w:pPr>
        <w:widowControl w:val="0"/>
        <w:spacing w:after="0" w:line="360" w:lineRule="auto"/>
        <w:jc w:val="both"/>
        <w:rPr>
          <w:rFonts w:ascii="Book Antiqua" w:eastAsia="等线" w:hAnsi="Book Antiqua" w:cs="Times New Roman"/>
          <w:kern w:val="2"/>
          <w:sz w:val="24"/>
          <w:szCs w:val="24"/>
          <w:lang w:eastAsia="zh-CN"/>
        </w:rPr>
      </w:pPr>
      <w:r w:rsidRPr="00C819C4">
        <w:rPr>
          <w:rFonts w:ascii="Book Antiqua" w:eastAsia="等线" w:hAnsi="Book Antiqua" w:cs="Times New Roman"/>
          <w:kern w:val="2"/>
          <w:sz w:val="24"/>
          <w:szCs w:val="24"/>
          <w:lang w:eastAsia="zh-CN"/>
        </w:rPr>
        <w:t xml:space="preserve">29 </w:t>
      </w:r>
      <w:proofErr w:type="spellStart"/>
      <w:r w:rsidRPr="00C819C4">
        <w:rPr>
          <w:rFonts w:ascii="Book Antiqua" w:eastAsia="等线" w:hAnsi="Book Antiqua" w:cs="Times New Roman"/>
          <w:b/>
          <w:kern w:val="2"/>
          <w:sz w:val="24"/>
          <w:szCs w:val="24"/>
          <w:lang w:eastAsia="zh-CN"/>
        </w:rPr>
        <w:t>Vanova</w:t>
      </w:r>
      <w:proofErr w:type="spellEnd"/>
      <w:r w:rsidRPr="00C819C4">
        <w:rPr>
          <w:rFonts w:ascii="Book Antiqua" w:eastAsia="等线" w:hAnsi="Book Antiqua" w:cs="Times New Roman"/>
          <w:b/>
          <w:kern w:val="2"/>
          <w:sz w:val="24"/>
          <w:szCs w:val="24"/>
          <w:lang w:eastAsia="zh-CN"/>
        </w:rPr>
        <w:t xml:space="preserve"> K</w:t>
      </w:r>
      <w:r w:rsidRPr="00C819C4">
        <w:rPr>
          <w:rFonts w:ascii="Book Antiqua" w:eastAsia="等线" w:hAnsi="Book Antiqua" w:cs="Times New Roman"/>
          <w:kern w:val="2"/>
          <w:sz w:val="24"/>
          <w:szCs w:val="24"/>
          <w:lang w:eastAsia="zh-CN"/>
        </w:rPr>
        <w:t xml:space="preserve">, </w:t>
      </w:r>
      <w:proofErr w:type="spellStart"/>
      <w:r w:rsidRPr="00C819C4">
        <w:rPr>
          <w:rFonts w:ascii="Book Antiqua" w:eastAsia="等线" w:hAnsi="Book Antiqua" w:cs="Times New Roman"/>
          <w:kern w:val="2"/>
          <w:sz w:val="24"/>
          <w:szCs w:val="24"/>
          <w:lang w:eastAsia="zh-CN"/>
        </w:rPr>
        <w:t>Boukalova</w:t>
      </w:r>
      <w:proofErr w:type="spellEnd"/>
      <w:r w:rsidRPr="00C819C4">
        <w:rPr>
          <w:rFonts w:ascii="Book Antiqua" w:eastAsia="等线" w:hAnsi="Book Antiqua" w:cs="Times New Roman"/>
          <w:kern w:val="2"/>
          <w:sz w:val="24"/>
          <w:szCs w:val="24"/>
          <w:lang w:eastAsia="zh-CN"/>
        </w:rPr>
        <w:t xml:space="preserve"> S, </w:t>
      </w:r>
      <w:proofErr w:type="spellStart"/>
      <w:r w:rsidRPr="00C819C4">
        <w:rPr>
          <w:rFonts w:ascii="Book Antiqua" w:eastAsia="等线" w:hAnsi="Book Antiqua" w:cs="Times New Roman"/>
          <w:kern w:val="2"/>
          <w:sz w:val="24"/>
          <w:szCs w:val="24"/>
          <w:lang w:eastAsia="zh-CN"/>
        </w:rPr>
        <w:t>Gbelcova</w:t>
      </w:r>
      <w:proofErr w:type="spellEnd"/>
      <w:r w:rsidRPr="00C819C4">
        <w:rPr>
          <w:rFonts w:ascii="Book Antiqua" w:eastAsia="等线" w:hAnsi="Book Antiqua" w:cs="Times New Roman"/>
          <w:kern w:val="2"/>
          <w:sz w:val="24"/>
          <w:szCs w:val="24"/>
          <w:lang w:eastAsia="zh-CN"/>
        </w:rPr>
        <w:t xml:space="preserve"> H, </w:t>
      </w:r>
      <w:proofErr w:type="spellStart"/>
      <w:r w:rsidRPr="00C819C4">
        <w:rPr>
          <w:rFonts w:ascii="Book Antiqua" w:eastAsia="等线" w:hAnsi="Book Antiqua" w:cs="Times New Roman"/>
          <w:kern w:val="2"/>
          <w:sz w:val="24"/>
          <w:szCs w:val="24"/>
          <w:lang w:eastAsia="zh-CN"/>
        </w:rPr>
        <w:t>Muchova</w:t>
      </w:r>
      <w:proofErr w:type="spellEnd"/>
      <w:r w:rsidRPr="00C819C4">
        <w:rPr>
          <w:rFonts w:ascii="Book Antiqua" w:eastAsia="等线" w:hAnsi="Book Antiqua" w:cs="Times New Roman"/>
          <w:kern w:val="2"/>
          <w:sz w:val="24"/>
          <w:szCs w:val="24"/>
          <w:lang w:eastAsia="zh-CN"/>
        </w:rPr>
        <w:t xml:space="preserve"> L, </w:t>
      </w:r>
      <w:proofErr w:type="spellStart"/>
      <w:r w:rsidRPr="00C819C4">
        <w:rPr>
          <w:rFonts w:ascii="Book Antiqua" w:eastAsia="等线" w:hAnsi="Book Antiqua" w:cs="Times New Roman"/>
          <w:kern w:val="2"/>
          <w:sz w:val="24"/>
          <w:szCs w:val="24"/>
          <w:lang w:eastAsia="zh-CN"/>
        </w:rPr>
        <w:t>Neuzil</w:t>
      </w:r>
      <w:proofErr w:type="spellEnd"/>
      <w:r w:rsidRPr="00C819C4">
        <w:rPr>
          <w:rFonts w:ascii="Book Antiqua" w:eastAsia="等线" w:hAnsi="Book Antiqua" w:cs="Times New Roman"/>
          <w:kern w:val="2"/>
          <w:sz w:val="24"/>
          <w:szCs w:val="24"/>
          <w:lang w:eastAsia="zh-CN"/>
        </w:rPr>
        <w:t xml:space="preserve"> J, </w:t>
      </w:r>
      <w:proofErr w:type="spellStart"/>
      <w:r w:rsidRPr="00C819C4">
        <w:rPr>
          <w:rFonts w:ascii="Book Antiqua" w:eastAsia="等线" w:hAnsi="Book Antiqua" w:cs="Times New Roman"/>
          <w:kern w:val="2"/>
          <w:sz w:val="24"/>
          <w:szCs w:val="24"/>
          <w:lang w:eastAsia="zh-CN"/>
        </w:rPr>
        <w:t>Gurlich</w:t>
      </w:r>
      <w:proofErr w:type="spellEnd"/>
      <w:r w:rsidRPr="00C819C4">
        <w:rPr>
          <w:rFonts w:ascii="Book Antiqua" w:eastAsia="等线" w:hAnsi="Book Antiqua" w:cs="Times New Roman"/>
          <w:kern w:val="2"/>
          <w:sz w:val="24"/>
          <w:szCs w:val="24"/>
          <w:lang w:eastAsia="zh-CN"/>
        </w:rPr>
        <w:t xml:space="preserve"> R, </w:t>
      </w:r>
      <w:proofErr w:type="spellStart"/>
      <w:r w:rsidRPr="00C819C4">
        <w:rPr>
          <w:rFonts w:ascii="Book Antiqua" w:eastAsia="等线" w:hAnsi="Book Antiqua" w:cs="Times New Roman"/>
          <w:kern w:val="2"/>
          <w:sz w:val="24"/>
          <w:szCs w:val="24"/>
          <w:lang w:eastAsia="zh-CN"/>
        </w:rPr>
        <w:t>Ruml</w:t>
      </w:r>
      <w:proofErr w:type="spellEnd"/>
      <w:r w:rsidRPr="00C819C4">
        <w:rPr>
          <w:rFonts w:ascii="Book Antiqua" w:eastAsia="等线" w:hAnsi="Book Antiqua" w:cs="Times New Roman"/>
          <w:kern w:val="2"/>
          <w:sz w:val="24"/>
          <w:szCs w:val="24"/>
          <w:lang w:eastAsia="zh-CN"/>
        </w:rPr>
        <w:t xml:space="preserve"> T, </w:t>
      </w:r>
      <w:proofErr w:type="spellStart"/>
      <w:r w:rsidRPr="00C819C4">
        <w:rPr>
          <w:rFonts w:ascii="Book Antiqua" w:eastAsia="等线" w:hAnsi="Book Antiqua" w:cs="Times New Roman"/>
          <w:kern w:val="2"/>
          <w:sz w:val="24"/>
          <w:szCs w:val="24"/>
          <w:lang w:eastAsia="zh-CN"/>
        </w:rPr>
        <w:t>Vitek</w:t>
      </w:r>
      <w:proofErr w:type="spellEnd"/>
      <w:r w:rsidRPr="00C819C4">
        <w:rPr>
          <w:rFonts w:ascii="Book Antiqua" w:eastAsia="等线" w:hAnsi="Book Antiqua" w:cs="Times New Roman"/>
          <w:kern w:val="2"/>
          <w:sz w:val="24"/>
          <w:szCs w:val="24"/>
          <w:lang w:eastAsia="zh-CN"/>
        </w:rPr>
        <w:t xml:space="preserve"> L. Heme oxygenase is not involved in the anti-proliferative effects of statins on pancreatic cancer cells. </w:t>
      </w:r>
      <w:r w:rsidRPr="00C819C4">
        <w:rPr>
          <w:rFonts w:ascii="Book Antiqua" w:eastAsia="等线" w:hAnsi="Book Antiqua" w:cs="Times New Roman"/>
          <w:i/>
          <w:kern w:val="2"/>
          <w:sz w:val="24"/>
          <w:szCs w:val="24"/>
          <w:lang w:eastAsia="zh-CN"/>
        </w:rPr>
        <w:t>BMC Cancer</w:t>
      </w:r>
      <w:r w:rsidRPr="00C819C4">
        <w:rPr>
          <w:rFonts w:ascii="Book Antiqua" w:eastAsia="等线" w:hAnsi="Book Antiqua" w:cs="Times New Roman"/>
          <w:kern w:val="2"/>
          <w:sz w:val="24"/>
          <w:szCs w:val="24"/>
          <w:lang w:eastAsia="zh-CN"/>
        </w:rPr>
        <w:t xml:space="preserve"> 2016; </w:t>
      </w:r>
      <w:r w:rsidRPr="00C819C4">
        <w:rPr>
          <w:rFonts w:ascii="Book Antiqua" w:eastAsia="等线" w:hAnsi="Book Antiqua" w:cs="Times New Roman"/>
          <w:b/>
          <w:kern w:val="2"/>
          <w:sz w:val="24"/>
          <w:szCs w:val="24"/>
          <w:lang w:eastAsia="zh-CN"/>
        </w:rPr>
        <w:t>16</w:t>
      </w:r>
      <w:r w:rsidRPr="00C819C4">
        <w:rPr>
          <w:rFonts w:ascii="Book Antiqua" w:eastAsia="等线" w:hAnsi="Book Antiqua" w:cs="Times New Roman"/>
          <w:kern w:val="2"/>
          <w:sz w:val="24"/>
          <w:szCs w:val="24"/>
          <w:lang w:eastAsia="zh-CN"/>
        </w:rPr>
        <w:t>: 309 [PMID: 27175805 DOI: 10.1186/s12885-016-2343-9]</w:t>
      </w:r>
    </w:p>
    <w:p w14:paraId="06D2D971" w14:textId="77777777" w:rsidR="00C819C4" w:rsidRPr="00C819C4" w:rsidRDefault="00C819C4" w:rsidP="00C819C4">
      <w:pPr>
        <w:widowControl w:val="0"/>
        <w:spacing w:after="0" w:line="360" w:lineRule="auto"/>
        <w:jc w:val="both"/>
        <w:rPr>
          <w:rFonts w:ascii="Book Antiqua" w:eastAsia="等线" w:hAnsi="Book Antiqua" w:cs="Times New Roman"/>
          <w:kern w:val="2"/>
          <w:sz w:val="24"/>
          <w:szCs w:val="24"/>
          <w:lang w:eastAsia="zh-CN"/>
        </w:rPr>
      </w:pPr>
      <w:r w:rsidRPr="00C819C4">
        <w:rPr>
          <w:rFonts w:ascii="Book Antiqua" w:eastAsia="等线" w:hAnsi="Book Antiqua" w:cs="Times New Roman"/>
          <w:kern w:val="2"/>
          <w:sz w:val="24"/>
          <w:szCs w:val="24"/>
          <w:lang w:eastAsia="zh-CN"/>
        </w:rPr>
        <w:t xml:space="preserve">30 </w:t>
      </w:r>
      <w:proofErr w:type="spellStart"/>
      <w:r w:rsidRPr="00C819C4">
        <w:rPr>
          <w:rFonts w:ascii="Book Antiqua" w:eastAsia="等线" w:hAnsi="Book Antiqua" w:cs="Times New Roman"/>
          <w:b/>
          <w:kern w:val="2"/>
          <w:sz w:val="24"/>
          <w:szCs w:val="24"/>
          <w:lang w:eastAsia="zh-CN"/>
        </w:rPr>
        <w:t>Warita</w:t>
      </w:r>
      <w:proofErr w:type="spellEnd"/>
      <w:r w:rsidRPr="00C819C4">
        <w:rPr>
          <w:rFonts w:ascii="Book Antiqua" w:eastAsia="等线" w:hAnsi="Book Antiqua" w:cs="Times New Roman"/>
          <w:b/>
          <w:kern w:val="2"/>
          <w:sz w:val="24"/>
          <w:szCs w:val="24"/>
          <w:lang w:eastAsia="zh-CN"/>
        </w:rPr>
        <w:t xml:space="preserve"> K</w:t>
      </w:r>
      <w:r w:rsidRPr="00C819C4">
        <w:rPr>
          <w:rFonts w:ascii="Book Antiqua" w:eastAsia="等线" w:hAnsi="Book Antiqua" w:cs="Times New Roman"/>
          <w:kern w:val="2"/>
          <w:sz w:val="24"/>
          <w:szCs w:val="24"/>
          <w:lang w:eastAsia="zh-CN"/>
        </w:rPr>
        <w:t xml:space="preserve">, </w:t>
      </w:r>
      <w:proofErr w:type="spellStart"/>
      <w:r w:rsidRPr="00C819C4">
        <w:rPr>
          <w:rFonts w:ascii="Book Antiqua" w:eastAsia="等线" w:hAnsi="Book Antiqua" w:cs="Times New Roman"/>
          <w:kern w:val="2"/>
          <w:sz w:val="24"/>
          <w:szCs w:val="24"/>
          <w:lang w:eastAsia="zh-CN"/>
        </w:rPr>
        <w:t>Warita</w:t>
      </w:r>
      <w:proofErr w:type="spellEnd"/>
      <w:r w:rsidRPr="00C819C4">
        <w:rPr>
          <w:rFonts w:ascii="Book Antiqua" w:eastAsia="等线" w:hAnsi="Book Antiqua" w:cs="Times New Roman"/>
          <w:kern w:val="2"/>
          <w:sz w:val="24"/>
          <w:szCs w:val="24"/>
          <w:lang w:eastAsia="zh-CN"/>
        </w:rPr>
        <w:t xml:space="preserve"> T, </w:t>
      </w:r>
      <w:proofErr w:type="spellStart"/>
      <w:r w:rsidRPr="00C819C4">
        <w:rPr>
          <w:rFonts w:ascii="Book Antiqua" w:eastAsia="等线" w:hAnsi="Book Antiqua" w:cs="Times New Roman"/>
          <w:kern w:val="2"/>
          <w:sz w:val="24"/>
          <w:szCs w:val="24"/>
          <w:lang w:eastAsia="zh-CN"/>
        </w:rPr>
        <w:t>Beckwitt</w:t>
      </w:r>
      <w:proofErr w:type="spellEnd"/>
      <w:r w:rsidRPr="00C819C4">
        <w:rPr>
          <w:rFonts w:ascii="Book Antiqua" w:eastAsia="等线" w:hAnsi="Book Antiqua" w:cs="Times New Roman"/>
          <w:kern w:val="2"/>
          <w:sz w:val="24"/>
          <w:szCs w:val="24"/>
          <w:lang w:eastAsia="zh-CN"/>
        </w:rPr>
        <w:t xml:space="preserve"> CH, </w:t>
      </w:r>
      <w:proofErr w:type="spellStart"/>
      <w:r w:rsidRPr="00C819C4">
        <w:rPr>
          <w:rFonts w:ascii="Book Antiqua" w:eastAsia="等线" w:hAnsi="Book Antiqua" w:cs="Times New Roman"/>
          <w:kern w:val="2"/>
          <w:sz w:val="24"/>
          <w:szCs w:val="24"/>
          <w:lang w:eastAsia="zh-CN"/>
        </w:rPr>
        <w:t>Schurdak</w:t>
      </w:r>
      <w:proofErr w:type="spellEnd"/>
      <w:r w:rsidRPr="00C819C4">
        <w:rPr>
          <w:rFonts w:ascii="Book Antiqua" w:eastAsia="等线" w:hAnsi="Book Antiqua" w:cs="Times New Roman"/>
          <w:kern w:val="2"/>
          <w:sz w:val="24"/>
          <w:szCs w:val="24"/>
          <w:lang w:eastAsia="zh-CN"/>
        </w:rPr>
        <w:t xml:space="preserve"> ME, Vazquez A, Wells A, </w:t>
      </w:r>
      <w:proofErr w:type="spellStart"/>
      <w:r w:rsidRPr="00C819C4">
        <w:rPr>
          <w:rFonts w:ascii="Book Antiqua" w:eastAsia="等线" w:hAnsi="Book Antiqua" w:cs="Times New Roman"/>
          <w:kern w:val="2"/>
          <w:sz w:val="24"/>
          <w:szCs w:val="24"/>
          <w:lang w:eastAsia="zh-CN"/>
        </w:rPr>
        <w:t>Oltvai</w:t>
      </w:r>
      <w:proofErr w:type="spellEnd"/>
      <w:r w:rsidRPr="00C819C4">
        <w:rPr>
          <w:rFonts w:ascii="Book Antiqua" w:eastAsia="等线" w:hAnsi="Book Antiqua" w:cs="Times New Roman"/>
          <w:kern w:val="2"/>
          <w:sz w:val="24"/>
          <w:szCs w:val="24"/>
          <w:lang w:eastAsia="zh-CN"/>
        </w:rPr>
        <w:t xml:space="preserve"> ZN. Statin-induced mevalonate pathway inhibition attenuates the growth of mesenchymal-like cancer cells that lack functional E-cadherin mediated cell cohesion. </w:t>
      </w:r>
      <w:r w:rsidRPr="00C819C4">
        <w:rPr>
          <w:rFonts w:ascii="Book Antiqua" w:eastAsia="等线" w:hAnsi="Book Antiqua" w:cs="Times New Roman"/>
          <w:i/>
          <w:kern w:val="2"/>
          <w:sz w:val="24"/>
          <w:szCs w:val="24"/>
          <w:lang w:eastAsia="zh-CN"/>
        </w:rPr>
        <w:t>Sci Rep</w:t>
      </w:r>
      <w:r w:rsidRPr="00C819C4">
        <w:rPr>
          <w:rFonts w:ascii="Book Antiqua" w:eastAsia="等线" w:hAnsi="Book Antiqua" w:cs="Times New Roman"/>
          <w:kern w:val="2"/>
          <w:sz w:val="24"/>
          <w:szCs w:val="24"/>
          <w:lang w:eastAsia="zh-CN"/>
        </w:rPr>
        <w:t xml:space="preserve"> 2014; </w:t>
      </w:r>
      <w:r w:rsidRPr="00C819C4">
        <w:rPr>
          <w:rFonts w:ascii="Book Antiqua" w:eastAsia="等线" w:hAnsi="Book Antiqua" w:cs="Times New Roman"/>
          <w:b/>
          <w:kern w:val="2"/>
          <w:sz w:val="24"/>
          <w:szCs w:val="24"/>
          <w:lang w:eastAsia="zh-CN"/>
        </w:rPr>
        <w:t>4</w:t>
      </w:r>
      <w:r w:rsidRPr="00C819C4">
        <w:rPr>
          <w:rFonts w:ascii="Book Antiqua" w:eastAsia="等线" w:hAnsi="Book Antiqua" w:cs="Times New Roman"/>
          <w:kern w:val="2"/>
          <w:sz w:val="24"/>
          <w:szCs w:val="24"/>
          <w:lang w:eastAsia="zh-CN"/>
        </w:rPr>
        <w:t>: 7593 [PMID: 25534349 DOI: 10.1038/srep07593]</w:t>
      </w:r>
    </w:p>
    <w:p w14:paraId="61EC8B4E" w14:textId="77777777" w:rsidR="00C819C4" w:rsidRPr="00C819C4" w:rsidRDefault="00C819C4" w:rsidP="00C819C4">
      <w:pPr>
        <w:widowControl w:val="0"/>
        <w:spacing w:after="0" w:line="360" w:lineRule="auto"/>
        <w:jc w:val="both"/>
        <w:rPr>
          <w:rFonts w:ascii="Book Antiqua" w:eastAsia="等线" w:hAnsi="Book Antiqua" w:cs="Times New Roman"/>
          <w:kern w:val="2"/>
          <w:sz w:val="24"/>
          <w:szCs w:val="24"/>
          <w:lang w:eastAsia="zh-CN"/>
        </w:rPr>
      </w:pPr>
      <w:r w:rsidRPr="00C819C4">
        <w:rPr>
          <w:rFonts w:ascii="Book Antiqua" w:eastAsia="等线" w:hAnsi="Book Antiqua" w:cs="Times New Roman"/>
          <w:kern w:val="2"/>
          <w:sz w:val="24"/>
          <w:szCs w:val="24"/>
          <w:lang w:eastAsia="zh-CN"/>
        </w:rPr>
        <w:t xml:space="preserve">31 </w:t>
      </w:r>
      <w:r w:rsidRPr="00C819C4">
        <w:rPr>
          <w:rFonts w:ascii="Book Antiqua" w:eastAsia="等线" w:hAnsi="Book Antiqua" w:cs="Times New Roman"/>
          <w:b/>
          <w:kern w:val="2"/>
          <w:sz w:val="24"/>
          <w:szCs w:val="24"/>
          <w:lang w:eastAsia="zh-CN"/>
        </w:rPr>
        <w:t>Raghu VK</w:t>
      </w:r>
      <w:r w:rsidRPr="00C819C4">
        <w:rPr>
          <w:rFonts w:ascii="Book Antiqua" w:eastAsia="等线" w:hAnsi="Book Antiqua" w:cs="Times New Roman"/>
          <w:kern w:val="2"/>
          <w:sz w:val="24"/>
          <w:szCs w:val="24"/>
          <w:lang w:eastAsia="zh-CN"/>
        </w:rPr>
        <w:t xml:space="preserve">, </w:t>
      </w:r>
      <w:proofErr w:type="spellStart"/>
      <w:r w:rsidRPr="00C819C4">
        <w:rPr>
          <w:rFonts w:ascii="Book Antiqua" w:eastAsia="等线" w:hAnsi="Book Antiqua" w:cs="Times New Roman"/>
          <w:kern w:val="2"/>
          <w:sz w:val="24"/>
          <w:szCs w:val="24"/>
          <w:lang w:eastAsia="zh-CN"/>
        </w:rPr>
        <w:t>Beckwitt</w:t>
      </w:r>
      <w:proofErr w:type="spellEnd"/>
      <w:r w:rsidRPr="00C819C4">
        <w:rPr>
          <w:rFonts w:ascii="Book Antiqua" w:eastAsia="等线" w:hAnsi="Book Antiqua" w:cs="Times New Roman"/>
          <w:kern w:val="2"/>
          <w:sz w:val="24"/>
          <w:szCs w:val="24"/>
          <w:lang w:eastAsia="zh-CN"/>
        </w:rPr>
        <w:t xml:space="preserve"> CH, </w:t>
      </w:r>
      <w:proofErr w:type="spellStart"/>
      <w:r w:rsidRPr="00C819C4">
        <w:rPr>
          <w:rFonts w:ascii="Book Antiqua" w:eastAsia="等线" w:hAnsi="Book Antiqua" w:cs="Times New Roman"/>
          <w:kern w:val="2"/>
          <w:sz w:val="24"/>
          <w:szCs w:val="24"/>
          <w:lang w:eastAsia="zh-CN"/>
        </w:rPr>
        <w:t>Warita</w:t>
      </w:r>
      <w:proofErr w:type="spellEnd"/>
      <w:r w:rsidRPr="00C819C4">
        <w:rPr>
          <w:rFonts w:ascii="Book Antiqua" w:eastAsia="等线" w:hAnsi="Book Antiqua" w:cs="Times New Roman"/>
          <w:kern w:val="2"/>
          <w:sz w:val="24"/>
          <w:szCs w:val="24"/>
          <w:lang w:eastAsia="zh-CN"/>
        </w:rPr>
        <w:t xml:space="preserve"> K, Wells A, </w:t>
      </w:r>
      <w:proofErr w:type="spellStart"/>
      <w:r w:rsidRPr="00C819C4">
        <w:rPr>
          <w:rFonts w:ascii="Book Antiqua" w:eastAsia="等线" w:hAnsi="Book Antiqua" w:cs="Times New Roman"/>
          <w:kern w:val="2"/>
          <w:sz w:val="24"/>
          <w:szCs w:val="24"/>
          <w:lang w:eastAsia="zh-CN"/>
        </w:rPr>
        <w:t>Benos</w:t>
      </w:r>
      <w:proofErr w:type="spellEnd"/>
      <w:r w:rsidRPr="00C819C4">
        <w:rPr>
          <w:rFonts w:ascii="Book Antiqua" w:eastAsia="等线" w:hAnsi="Book Antiqua" w:cs="Times New Roman"/>
          <w:kern w:val="2"/>
          <w:sz w:val="24"/>
          <w:szCs w:val="24"/>
          <w:lang w:eastAsia="zh-CN"/>
        </w:rPr>
        <w:t xml:space="preserve"> PV, </w:t>
      </w:r>
      <w:proofErr w:type="spellStart"/>
      <w:r w:rsidRPr="00C819C4">
        <w:rPr>
          <w:rFonts w:ascii="Book Antiqua" w:eastAsia="等线" w:hAnsi="Book Antiqua" w:cs="Times New Roman"/>
          <w:kern w:val="2"/>
          <w:sz w:val="24"/>
          <w:szCs w:val="24"/>
          <w:lang w:eastAsia="zh-CN"/>
        </w:rPr>
        <w:t>Oltvai</w:t>
      </w:r>
      <w:proofErr w:type="spellEnd"/>
      <w:r w:rsidRPr="00C819C4">
        <w:rPr>
          <w:rFonts w:ascii="Book Antiqua" w:eastAsia="等线" w:hAnsi="Book Antiqua" w:cs="Times New Roman"/>
          <w:kern w:val="2"/>
          <w:sz w:val="24"/>
          <w:szCs w:val="24"/>
          <w:lang w:eastAsia="zh-CN"/>
        </w:rPr>
        <w:t xml:space="preserve"> ZN. </w:t>
      </w:r>
      <w:proofErr w:type="gramStart"/>
      <w:r w:rsidRPr="00C819C4">
        <w:rPr>
          <w:rFonts w:ascii="Book Antiqua" w:eastAsia="等线" w:hAnsi="Book Antiqua" w:cs="Times New Roman"/>
          <w:kern w:val="2"/>
          <w:sz w:val="24"/>
          <w:szCs w:val="24"/>
          <w:lang w:eastAsia="zh-CN"/>
        </w:rPr>
        <w:t>Biomarker identification for statin sensitivity of cancer cell lines.</w:t>
      </w:r>
      <w:proofErr w:type="gramEnd"/>
      <w:r w:rsidRPr="00C819C4">
        <w:rPr>
          <w:rFonts w:ascii="Book Antiqua" w:eastAsia="等线" w:hAnsi="Book Antiqua" w:cs="Times New Roman"/>
          <w:kern w:val="2"/>
          <w:sz w:val="24"/>
          <w:szCs w:val="24"/>
          <w:lang w:eastAsia="zh-CN"/>
        </w:rPr>
        <w:t xml:space="preserve"> </w:t>
      </w:r>
      <w:proofErr w:type="spellStart"/>
      <w:r w:rsidRPr="00C819C4">
        <w:rPr>
          <w:rFonts w:ascii="Book Antiqua" w:eastAsia="等线" w:hAnsi="Book Antiqua" w:cs="Times New Roman"/>
          <w:i/>
          <w:kern w:val="2"/>
          <w:sz w:val="24"/>
          <w:szCs w:val="24"/>
          <w:lang w:eastAsia="zh-CN"/>
        </w:rPr>
        <w:t>Biochem</w:t>
      </w:r>
      <w:proofErr w:type="spellEnd"/>
      <w:r w:rsidRPr="00C819C4">
        <w:rPr>
          <w:rFonts w:ascii="Book Antiqua" w:eastAsia="等线" w:hAnsi="Book Antiqua" w:cs="Times New Roman"/>
          <w:i/>
          <w:kern w:val="2"/>
          <w:sz w:val="24"/>
          <w:szCs w:val="24"/>
          <w:lang w:eastAsia="zh-CN"/>
        </w:rPr>
        <w:t xml:space="preserve"> </w:t>
      </w:r>
      <w:proofErr w:type="spellStart"/>
      <w:r w:rsidRPr="00C819C4">
        <w:rPr>
          <w:rFonts w:ascii="Book Antiqua" w:eastAsia="等线" w:hAnsi="Book Antiqua" w:cs="Times New Roman"/>
          <w:i/>
          <w:kern w:val="2"/>
          <w:sz w:val="24"/>
          <w:szCs w:val="24"/>
          <w:lang w:eastAsia="zh-CN"/>
        </w:rPr>
        <w:t>Biophys</w:t>
      </w:r>
      <w:proofErr w:type="spellEnd"/>
      <w:r w:rsidRPr="00C819C4">
        <w:rPr>
          <w:rFonts w:ascii="Book Antiqua" w:eastAsia="等线" w:hAnsi="Book Antiqua" w:cs="Times New Roman"/>
          <w:i/>
          <w:kern w:val="2"/>
          <w:sz w:val="24"/>
          <w:szCs w:val="24"/>
          <w:lang w:eastAsia="zh-CN"/>
        </w:rPr>
        <w:t xml:space="preserve"> Res </w:t>
      </w:r>
      <w:proofErr w:type="spellStart"/>
      <w:r w:rsidRPr="00C819C4">
        <w:rPr>
          <w:rFonts w:ascii="Book Antiqua" w:eastAsia="等线" w:hAnsi="Book Antiqua" w:cs="Times New Roman"/>
          <w:i/>
          <w:kern w:val="2"/>
          <w:sz w:val="24"/>
          <w:szCs w:val="24"/>
          <w:lang w:eastAsia="zh-CN"/>
        </w:rPr>
        <w:t>Commun</w:t>
      </w:r>
      <w:proofErr w:type="spellEnd"/>
      <w:r w:rsidRPr="00C819C4">
        <w:rPr>
          <w:rFonts w:ascii="Book Antiqua" w:eastAsia="等线" w:hAnsi="Book Antiqua" w:cs="Times New Roman"/>
          <w:kern w:val="2"/>
          <w:sz w:val="24"/>
          <w:szCs w:val="24"/>
          <w:lang w:eastAsia="zh-CN"/>
        </w:rPr>
        <w:t xml:space="preserve"> 2018; </w:t>
      </w:r>
      <w:r w:rsidRPr="00C819C4">
        <w:rPr>
          <w:rFonts w:ascii="Book Antiqua" w:eastAsia="等线" w:hAnsi="Book Antiqua" w:cs="Times New Roman"/>
          <w:b/>
          <w:kern w:val="2"/>
          <w:sz w:val="24"/>
          <w:szCs w:val="24"/>
          <w:lang w:eastAsia="zh-CN"/>
        </w:rPr>
        <w:t>495</w:t>
      </w:r>
      <w:r w:rsidRPr="00C819C4">
        <w:rPr>
          <w:rFonts w:ascii="Book Antiqua" w:eastAsia="等线" w:hAnsi="Book Antiqua" w:cs="Times New Roman"/>
          <w:kern w:val="2"/>
          <w:sz w:val="24"/>
          <w:szCs w:val="24"/>
          <w:lang w:eastAsia="zh-CN"/>
        </w:rPr>
        <w:t>: 659-665 [PMID: 29146185 DOI: 10.1016/j.bbrc.2017.11.065]</w:t>
      </w:r>
    </w:p>
    <w:p w14:paraId="4AA92593" w14:textId="77777777" w:rsidR="00C819C4" w:rsidRPr="00C819C4" w:rsidRDefault="00C819C4" w:rsidP="00C819C4">
      <w:pPr>
        <w:widowControl w:val="0"/>
        <w:spacing w:after="0" w:line="360" w:lineRule="auto"/>
        <w:jc w:val="both"/>
        <w:rPr>
          <w:rFonts w:ascii="Book Antiqua" w:eastAsia="等线" w:hAnsi="Book Antiqua" w:cs="Times New Roman"/>
          <w:kern w:val="2"/>
          <w:sz w:val="24"/>
          <w:szCs w:val="24"/>
          <w:lang w:eastAsia="zh-CN"/>
        </w:rPr>
      </w:pPr>
      <w:r w:rsidRPr="00C819C4">
        <w:rPr>
          <w:rFonts w:ascii="Book Antiqua" w:eastAsia="等线" w:hAnsi="Book Antiqua" w:cs="Times New Roman"/>
          <w:kern w:val="2"/>
          <w:sz w:val="24"/>
          <w:szCs w:val="24"/>
          <w:lang w:eastAsia="zh-CN"/>
        </w:rPr>
        <w:t xml:space="preserve">32 </w:t>
      </w:r>
      <w:r w:rsidRPr="00C819C4">
        <w:rPr>
          <w:rFonts w:ascii="Book Antiqua" w:eastAsia="等线" w:hAnsi="Book Antiqua" w:cs="Times New Roman"/>
          <w:b/>
          <w:kern w:val="2"/>
          <w:sz w:val="24"/>
          <w:szCs w:val="24"/>
          <w:lang w:eastAsia="zh-CN"/>
        </w:rPr>
        <w:t>Ishikawa T</w:t>
      </w:r>
      <w:r w:rsidRPr="00C819C4">
        <w:rPr>
          <w:rFonts w:ascii="Book Antiqua" w:eastAsia="等线" w:hAnsi="Book Antiqua" w:cs="Times New Roman"/>
          <w:kern w:val="2"/>
          <w:sz w:val="24"/>
          <w:szCs w:val="24"/>
          <w:lang w:eastAsia="zh-CN"/>
        </w:rPr>
        <w:t xml:space="preserve">, </w:t>
      </w:r>
      <w:proofErr w:type="spellStart"/>
      <w:r w:rsidRPr="00C819C4">
        <w:rPr>
          <w:rFonts w:ascii="Book Antiqua" w:eastAsia="等线" w:hAnsi="Book Antiqua" w:cs="Times New Roman"/>
          <w:kern w:val="2"/>
          <w:sz w:val="24"/>
          <w:szCs w:val="24"/>
          <w:lang w:eastAsia="zh-CN"/>
        </w:rPr>
        <w:t>Hosaka</w:t>
      </w:r>
      <w:proofErr w:type="spellEnd"/>
      <w:r w:rsidRPr="00C819C4">
        <w:rPr>
          <w:rFonts w:ascii="Book Antiqua" w:eastAsia="等线" w:hAnsi="Book Antiqua" w:cs="Times New Roman"/>
          <w:kern w:val="2"/>
          <w:sz w:val="24"/>
          <w:szCs w:val="24"/>
          <w:lang w:eastAsia="zh-CN"/>
        </w:rPr>
        <w:t xml:space="preserve"> YZ, </w:t>
      </w:r>
      <w:proofErr w:type="spellStart"/>
      <w:r w:rsidRPr="00C819C4">
        <w:rPr>
          <w:rFonts w:ascii="Book Antiqua" w:eastAsia="等线" w:hAnsi="Book Antiqua" w:cs="Times New Roman"/>
          <w:kern w:val="2"/>
          <w:sz w:val="24"/>
          <w:szCs w:val="24"/>
          <w:lang w:eastAsia="zh-CN"/>
        </w:rPr>
        <w:t>Beckwitt</w:t>
      </w:r>
      <w:proofErr w:type="spellEnd"/>
      <w:r w:rsidRPr="00C819C4">
        <w:rPr>
          <w:rFonts w:ascii="Book Antiqua" w:eastAsia="等线" w:hAnsi="Book Antiqua" w:cs="Times New Roman"/>
          <w:kern w:val="2"/>
          <w:sz w:val="24"/>
          <w:szCs w:val="24"/>
          <w:lang w:eastAsia="zh-CN"/>
        </w:rPr>
        <w:t xml:space="preserve"> C, Wells A, </w:t>
      </w:r>
      <w:proofErr w:type="spellStart"/>
      <w:r w:rsidRPr="00C819C4">
        <w:rPr>
          <w:rFonts w:ascii="Book Antiqua" w:eastAsia="等线" w:hAnsi="Book Antiqua" w:cs="Times New Roman"/>
          <w:kern w:val="2"/>
          <w:sz w:val="24"/>
          <w:szCs w:val="24"/>
          <w:lang w:eastAsia="zh-CN"/>
        </w:rPr>
        <w:t>Oltvai</w:t>
      </w:r>
      <w:proofErr w:type="spellEnd"/>
      <w:r w:rsidRPr="00C819C4">
        <w:rPr>
          <w:rFonts w:ascii="Book Antiqua" w:eastAsia="等线" w:hAnsi="Book Antiqua" w:cs="Times New Roman"/>
          <w:kern w:val="2"/>
          <w:sz w:val="24"/>
          <w:szCs w:val="24"/>
          <w:lang w:eastAsia="zh-CN"/>
        </w:rPr>
        <w:t xml:space="preserve"> ZN, </w:t>
      </w:r>
      <w:proofErr w:type="spellStart"/>
      <w:r w:rsidRPr="00C819C4">
        <w:rPr>
          <w:rFonts w:ascii="Book Antiqua" w:eastAsia="等线" w:hAnsi="Book Antiqua" w:cs="Times New Roman"/>
          <w:kern w:val="2"/>
          <w:sz w:val="24"/>
          <w:szCs w:val="24"/>
          <w:lang w:eastAsia="zh-CN"/>
        </w:rPr>
        <w:t>Warita</w:t>
      </w:r>
      <w:proofErr w:type="spellEnd"/>
      <w:r w:rsidRPr="00C819C4">
        <w:rPr>
          <w:rFonts w:ascii="Book Antiqua" w:eastAsia="等线" w:hAnsi="Book Antiqua" w:cs="Times New Roman"/>
          <w:kern w:val="2"/>
          <w:sz w:val="24"/>
          <w:szCs w:val="24"/>
          <w:lang w:eastAsia="zh-CN"/>
        </w:rPr>
        <w:t xml:space="preserve"> K. Concomitant attenuation of HMG-CoA reductase expression potentiates the cancer cell growth-inhibitory effect of statins and expands their efficacy in tumor cells with epithelial characteristics. </w:t>
      </w:r>
      <w:proofErr w:type="spellStart"/>
      <w:r w:rsidRPr="00C819C4">
        <w:rPr>
          <w:rFonts w:ascii="Book Antiqua" w:eastAsia="等线" w:hAnsi="Book Antiqua" w:cs="Times New Roman"/>
          <w:i/>
          <w:kern w:val="2"/>
          <w:sz w:val="24"/>
          <w:szCs w:val="24"/>
          <w:lang w:eastAsia="zh-CN"/>
        </w:rPr>
        <w:t>Oncotarget</w:t>
      </w:r>
      <w:proofErr w:type="spellEnd"/>
      <w:r w:rsidRPr="00C819C4">
        <w:rPr>
          <w:rFonts w:ascii="Book Antiqua" w:eastAsia="等线" w:hAnsi="Book Antiqua" w:cs="Times New Roman"/>
          <w:kern w:val="2"/>
          <w:sz w:val="24"/>
          <w:szCs w:val="24"/>
          <w:lang w:eastAsia="zh-CN"/>
        </w:rPr>
        <w:t xml:space="preserve"> 2018; </w:t>
      </w:r>
      <w:r w:rsidRPr="00C819C4">
        <w:rPr>
          <w:rFonts w:ascii="Book Antiqua" w:eastAsia="等线" w:hAnsi="Book Antiqua" w:cs="Times New Roman"/>
          <w:b/>
          <w:kern w:val="2"/>
          <w:sz w:val="24"/>
          <w:szCs w:val="24"/>
          <w:lang w:eastAsia="zh-CN"/>
        </w:rPr>
        <w:t>9</w:t>
      </w:r>
      <w:r w:rsidRPr="00C819C4">
        <w:rPr>
          <w:rFonts w:ascii="Book Antiqua" w:eastAsia="等线" w:hAnsi="Book Antiqua" w:cs="Times New Roman"/>
          <w:kern w:val="2"/>
          <w:sz w:val="24"/>
          <w:szCs w:val="24"/>
          <w:lang w:eastAsia="zh-CN"/>
        </w:rPr>
        <w:t>: 29304-29315 [PMID: 30034619 DOI: 10.18632/oncotarget.25448]</w:t>
      </w:r>
    </w:p>
    <w:p w14:paraId="56134401" w14:textId="77777777" w:rsidR="00C819C4" w:rsidRPr="00C819C4" w:rsidRDefault="00C819C4" w:rsidP="00C819C4">
      <w:pPr>
        <w:widowControl w:val="0"/>
        <w:spacing w:after="0" w:line="360" w:lineRule="auto"/>
        <w:jc w:val="both"/>
        <w:rPr>
          <w:rFonts w:ascii="Book Antiqua" w:eastAsia="等线" w:hAnsi="Book Antiqua" w:cs="Times New Roman"/>
          <w:kern w:val="2"/>
          <w:sz w:val="24"/>
          <w:szCs w:val="24"/>
          <w:lang w:eastAsia="zh-CN"/>
        </w:rPr>
      </w:pPr>
      <w:r w:rsidRPr="00C819C4">
        <w:rPr>
          <w:rFonts w:ascii="Book Antiqua" w:eastAsia="等线" w:hAnsi="Book Antiqua" w:cs="Times New Roman"/>
          <w:kern w:val="2"/>
          <w:sz w:val="24"/>
          <w:szCs w:val="24"/>
          <w:lang w:eastAsia="zh-CN"/>
        </w:rPr>
        <w:t xml:space="preserve">33 </w:t>
      </w:r>
      <w:r w:rsidRPr="00C819C4">
        <w:rPr>
          <w:rFonts w:ascii="Book Antiqua" w:eastAsia="等线" w:hAnsi="Book Antiqua" w:cs="Times New Roman"/>
          <w:b/>
          <w:kern w:val="2"/>
          <w:sz w:val="24"/>
          <w:szCs w:val="24"/>
          <w:lang w:eastAsia="zh-CN"/>
        </w:rPr>
        <w:t>Hong JY</w:t>
      </w:r>
      <w:r w:rsidRPr="00C819C4">
        <w:rPr>
          <w:rFonts w:ascii="Book Antiqua" w:eastAsia="等线" w:hAnsi="Book Antiqua" w:cs="Times New Roman"/>
          <w:kern w:val="2"/>
          <w:sz w:val="24"/>
          <w:szCs w:val="24"/>
          <w:lang w:eastAsia="zh-CN"/>
        </w:rPr>
        <w:t xml:space="preserve">, Kim HJ, Kim K, Hong J, Kim JE, </w:t>
      </w:r>
      <w:proofErr w:type="spellStart"/>
      <w:r w:rsidRPr="00C819C4">
        <w:rPr>
          <w:rFonts w:ascii="Book Antiqua" w:eastAsia="等线" w:hAnsi="Book Antiqua" w:cs="Times New Roman"/>
          <w:kern w:val="2"/>
          <w:sz w:val="24"/>
          <w:szCs w:val="24"/>
          <w:lang w:eastAsia="zh-CN"/>
        </w:rPr>
        <w:t>Byeon</w:t>
      </w:r>
      <w:proofErr w:type="spellEnd"/>
      <w:r w:rsidRPr="00C819C4">
        <w:rPr>
          <w:rFonts w:ascii="Book Antiqua" w:eastAsia="等线" w:hAnsi="Book Antiqua" w:cs="Times New Roman"/>
          <w:kern w:val="2"/>
          <w:sz w:val="24"/>
          <w:szCs w:val="24"/>
          <w:lang w:eastAsia="zh-CN"/>
        </w:rPr>
        <w:t xml:space="preserve"> SJ, Lee IK, Kim KM, Shim M, </w:t>
      </w:r>
      <w:r w:rsidRPr="00C819C4">
        <w:rPr>
          <w:rFonts w:ascii="Book Antiqua" w:eastAsia="等线" w:hAnsi="Book Antiqua" w:cs="Times New Roman"/>
          <w:kern w:val="2"/>
          <w:sz w:val="24"/>
          <w:szCs w:val="24"/>
          <w:lang w:eastAsia="zh-CN"/>
        </w:rPr>
        <w:lastRenderedPageBreak/>
        <w:t>Park SH, Park JO, Park YS, Lim HY, Kim ST, Lee J, Kang WK. TPK1 as a predictive marker for the anti-</w:t>
      </w:r>
      <w:proofErr w:type="spellStart"/>
      <w:r w:rsidRPr="00C819C4">
        <w:rPr>
          <w:rFonts w:ascii="Book Antiqua" w:eastAsia="等线" w:hAnsi="Book Antiqua" w:cs="Times New Roman"/>
          <w:kern w:val="2"/>
          <w:sz w:val="24"/>
          <w:szCs w:val="24"/>
          <w:lang w:eastAsia="zh-CN"/>
        </w:rPr>
        <w:t>tumour</w:t>
      </w:r>
      <w:proofErr w:type="spellEnd"/>
      <w:r w:rsidRPr="00C819C4">
        <w:rPr>
          <w:rFonts w:ascii="Book Antiqua" w:eastAsia="等线" w:hAnsi="Book Antiqua" w:cs="Times New Roman"/>
          <w:kern w:val="2"/>
          <w:sz w:val="24"/>
          <w:szCs w:val="24"/>
          <w:lang w:eastAsia="zh-CN"/>
        </w:rPr>
        <w:t xml:space="preserve"> effects of simvastatin in gastric cancer. </w:t>
      </w:r>
      <w:proofErr w:type="spellStart"/>
      <w:r w:rsidRPr="00C819C4">
        <w:rPr>
          <w:rFonts w:ascii="Book Antiqua" w:eastAsia="等线" w:hAnsi="Book Antiqua" w:cs="Times New Roman"/>
          <w:i/>
          <w:kern w:val="2"/>
          <w:sz w:val="24"/>
          <w:szCs w:val="24"/>
          <w:lang w:eastAsia="zh-CN"/>
        </w:rPr>
        <w:t>Pathol</w:t>
      </w:r>
      <w:proofErr w:type="spellEnd"/>
      <w:r w:rsidRPr="00C819C4">
        <w:rPr>
          <w:rFonts w:ascii="Book Antiqua" w:eastAsia="等线" w:hAnsi="Book Antiqua" w:cs="Times New Roman"/>
          <w:i/>
          <w:kern w:val="2"/>
          <w:sz w:val="24"/>
          <w:szCs w:val="24"/>
          <w:lang w:eastAsia="zh-CN"/>
        </w:rPr>
        <w:t xml:space="preserve"> Res </w:t>
      </w:r>
      <w:proofErr w:type="spellStart"/>
      <w:r w:rsidRPr="00C819C4">
        <w:rPr>
          <w:rFonts w:ascii="Book Antiqua" w:eastAsia="等线" w:hAnsi="Book Antiqua" w:cs="Times New Roman"/>
          <w:i/>
          <w:kern w:val="2"/>
          <w:sz w:val="24"/>
          <w:szCs w:val="24"/>
          <w:lang w:eastAsia="zh-CN"/>
        </w:rPr>
        <w:t>Pract</w:t>
      </w:r>
      <w:proofErr w:type="spellEnd"/>
      <w:r w:rsidRPr="00C819C4">
        <w:rPr>
          <w:rFonts w:ascii="Book Antiqua" w:eastAsia="等线" w:hAnsi="Book Antiqua" w:cs="Times New Roman"/>
          <w:kern w:val="2"/>
          <w:sz w:val="24"/>
          <w:szCs w:val="24"/>
          <w:lang w:eastAsia="zh-CN"/>
        </w:rPr>
        <w:t xml:space="preserve"> 2020; </w:t>
      </w:r>
      <w:r w:rsidRPr="00C819C4">
        <w:rPr>
          <w:rFonts w:ascii="Book Antiqua" w:eastAsia="等线" w:hAnsi="Book Antiqua" w:cs="Times New Roman"/>
          <w:b/>
          <w:kern w:val="2"/>
          <w:sz w:val="24"/>
          <w:szCs w:val="24"/>
          <w:lang w:eastAsia="zh-CN"/>
        </w:rPr>
        <w:t>216</w:t>
      </w:r>
      <w:r w:rsidRPr="00C819C4">
        <w:rPr>
          <w:rFonts w:ascii="Book Antiqua" w:eastAsia="等线" w:hAnsi="Book Antiqua" w:cs="Times New Roman"/>
          <w:kern w:val="2"/>
          <w:sz w:val="24"/>
          <w:szCs w:val="24"/>
          <w:lang w:eastAsia="zh-CN"/>
        </w:rPr>
        <w:t>: 152820 [PMID: 31964553 DOI: 10.1016/j.prp.2020.152820]</w:t>
      </w:r>
    </w:p>
    <w:p w14:paraId="3C24BEC5" w14:textId="77777777" w:rsidR="00C819C4" w:rsidRPr="00C819C4" w:rsidRDefault="00C819C4" w:rsidP="00C819C4">
      <w:pPr>
        <w:widowControl w:val="0"/>
        <w:spacing w:after="0" w:line="360" w:lineRule="auto"/>
        <w:jc w:val="both"/>
        <w:rPr>
          <w:rFonts w:ascii="Book Antiqua" w:eastAsia="等线" w:hAnsi="Book Antiqua" w:cs="Times New Roman"/>
          <w:kern w:val="2"/>
          <w:sz w:val="24"/>
          <w:szCs w:val="24"/>
          <w:lang w:eastAsia="zh-CN"/>
        </w:rPr>
      </w:pPr>
      <w:r w:rsidRPr="00C819C4">
        <w:rPr>
          <w:rFonts w:ascii="Book Antiqua" w:eastAsia="等线" w:hAnsi="Book Antiqua" w:cs="Times New Roman"/>
          <w:kern w:val="2"/>
          <w:sz w:val="24"/>
          <w:szCs w:val="24"/>
          <w:lang w:eastAsia="zh-CN"/>
        </w:rPr>
        <w:t xml:space="preserve">34 </w:t>
      </w:r>
      <w:proofErr w:type="spellStart"/>
      <w:r w:rsidRPr="00C819C4">
        <w:rPr>
          <w:rFonts w:ascii="Book Antiqua" w:eastAsia="等线" w:hAnsi="Book Antiqua" w:cs="Times New Roman"/>
          <w:b/>
          <w:kern w:val="2"/>
          <w:sz w:val="24"/>
          <w:szCs w:val="24"/>
          <w:lang w:eastAsia="zh-CN"/>
        </w:rPr>
        <w:t>Henslee</w:t>
      </w:r>
      <w:proofErr w:type="spellEnd"/>
      <w:r w:rsidRPr="00C819C4">
        <w:rPr>
          <w:rFonts w:ascii="Book Antiqua" w:eastAsia="等线" w:hAnsi="Book Antiqua" w:cs="Times New Roman"/>
          <w:b/>
          <w:kern w:val="2"/>
          <w:sz w:val="24"/>
          <w:szCs w:val="24"/>
          <w:lang w:eastAsia="zh-CN"/>
        </w:rPr>
        <w:t xml:space="preserve"> AB</w:t>
      </w:r>
      <w:r w:rsidRPr="00C819C4">
        <w:rPr>
          <w:rFonts w:ascii="Book Antiqua" w:eastAsia="等线" w:hAnsi="Book Antiqua" w:cs="Times New Roman"/>
          <w:kern w:val="2"/>
          <w:sz w:val="24"/>
          <w:szCs w:val="24"/>
          <w:lang w:eastAsia="zh-CN"/>
        </w:rPr>
        <w:t xml:space="preserve">, Steele TA. Combination statin and chemotherapy inhibits proliferation and cytotoxicity of </w:t>
      </w:r>
      <w:proofErr w:type="gramStart"/>
      <w:r w:rsidRPr="00C819C4">
        <w:rPr>
          <w:rFonts w:ascii="Book Antiqua" w:eastAsia="等线" w:hAnsi="Book Antiqua" w:cs="Times New Roman"/>
          <w:kern w:val="2"/>
          <w:sz w:val="24"/>
          <w:szCs w:val="24"/>
          <w:lang w:eastAsia="zh-CN"/>
        </w:rPr>
        <w:t>an aggressive</w:t>
      </w:r>
      <w:proofErr w:type="gramEnd"/>
      <w:r w:rsidRPr="00C819C4">
        <w:rPr>
          <w:rFonts w:ascii="Book Antiqua" w:eastAsia="等线" w:hAnsi="Book Antiqua" w:cs="Times New Roman"/>
          <w:kern w:val="2"/>
          <w:sz w:val="24"/>
          <w:szCs w:val="24"/>
          <w:lang w:eastAsia="zh-CN"/>
        </w:rPr>
        <w:t xml:space="preserve"> natural killer cell leukemia. </w:t>
      </w:r>
      <w:proofErr w:type="spellStart"/>
      <w:r w:rsidRPr="00C819C4">
        <w:rPr>
          <w:rFonts w:ascii="Book Antiqua" w:eastAsia="等线" w:hAnsi="Book Antiqua" w:cs="Times New Roman"/>
          <w:i/>
          <w:kern w:val="2"/>
          <w:sz w:val="24"/>
          <w:szCs w:val="24"/>
          <w:lang w:eastAsia="zh-CN"/>
        </w:rPr>
        <w:t>Biomark</w:t>
      </w:r>
      <w:proofErr w:type="spellEnd"/>
      <w:r w:rsidRPr="00C819C4">
        <w:rPr>
          <w:rFonts w:ascii="Book Antiqua" w:eastAsia="等线" w:hAnsi="Book Antiqua" w:cs="Times New Roman"/>
          <w:i/>
          <w:kern w:val="2"/>
          <w:sz w:val="24"/>
          <w:szCs w:val="24"/>
          <w:lang w:eastAsia="zh-CN"/>
        </w:rPr>
        <w:t xml:space="preserve"> Res</w:t>
      </w:r>
      <w:r w:rsidRPr="00C819C4">
        <w:rPr>
          <w:rFonts w:ascii="Book Antiqua" w:eastAsia="等线" w:hAnsi="Book Antiqua" w:cs="Times New Roman"/>
          <w:kern w:val="2"/>
          <w:sz w:val="24"/>
          <w:szCs w:val="24"/>
          <w:lang w:eastAsia="zh-CN"/>
        </w:rPr>
        <w:t xml:space="preserve"> 2018; </w:t>
      </w:r>
      <w:r w:rsidRPr="00C819C4">
        <w:rPr>
          <w:rFonts w:ascii="Book Antiqua" w:eastAsia="等线" w:hAnsi="Book Antiqua" w:cs="Times New Roman"/>
          <w:b/>
          <w:kern w:val="2"/>
          <w:sz w:val="24"/>
          <w:szCs w:val="24"/>
          <w:lang w:eastAsia="zh-CN"/>
        </w:rPr>
        <w:t>6</w:t>
      </w:r>
      <w:r w:rsidRPr="00C819C4">
        <w:rPr>
          <w:rFonts w:ascii="Book Antiqua" w:eastAsia="等线" w:hAnsi="Book Antiqua" w:cs="Times New Roman"/>
          <w:kern w:val="2"/>
          <w:sz w:val="24"/>
          <w:szCs w:val="24"/>
          <w:lang w:eastAsia="zh-CN"/>
        </w:rPr>
        <w:t>: 26 [PMID: 30116531 DOI: 10.1186/s40364-018-0140-0]</w:t>
      </w:r>
    </w:p>
    <w:p w14:paraId="68B74E53" w14:textId="77777777" w:rsidR="00C819C4" w:rsidRPr="00C819C4" w:rsidRDefault="00C819C4" w:rsidP="00C819C4">
      <w:pPr>
        <w:widowControl w:val="0"/>
        <w:spacing w:after="0" w:line="360" w:lineRule="auto"/>
        <w:jc w:val="both"/>
        <w:rPr>
          <w:rFonts w:ascii="Book Antiqua" w:eastAsia="等线" w:hAnsi="Book Antiqua" w:cs="Times New Roman"/>
          <w:kern w:val="2"/>
          <w:sz w:val="24"/>
          <w:szCs w:val="24"/>
          <w:lang w:eastAsia="zh-CN"/>
        </w:rPr>
      </w:pPr>
      <w:r w:rsidRPr="00C819C4">
        <w:rPr>
          <w:rFonts w:ascii="Book Antiqua" w:eastAsia="等线" w:hAnsi="Book Antiqua" w:cs="Times New Roman"/>
          <w:kern w:val="2"/>
          <w:sz w:val="24"/>
          <w:szCs w:val="24"/>
          <w:lang w:eastAsia="zh-CN"/>
        </w:rPr>
        <w:t xml:space="preserve">35 </w:t>
      </w:r>
      <w:proofErr w:type="spellStart"/>
      <w:r w:rsidRPr="00C819C4">
        <w:rPr>
          <w:rFonts w:ascii="Book Antiqua" w:eastAsia="等线" w:hAnsi="Book Antiqua" w:cs="Times New Roman"/>
          <w:b/>
          <w:kern w:val="2"/>
          <w:sz w:val="24"/>
          <w:szCs w:val="24"/>
          <w:lang w:eastAsia="zh-CN"/>
        </w:rPr>
        <w:t>Palko-Łabuz</w:t>
      </w:r>
      <w:proofErr w:type="spellEnd"/>
      <w:r w:rsidRPr="00C819C4">
        <w:rPr>
          <w:rFonts w:ascii="Book Antiqua" w:eastAsia="等线" w:hAnsi="Book Antiqua" w:cs="Times New Roman"/>
          <w:b/>
          <w:kern w:val="2"/>
          <w:sz w:val="24"/>
          <w:szCs w:val="24"/>
          <w:lang w:eastAsia="zh-CN"/>
        </w:rPr>
        <w:t xml:space="preserve"> A</w:t>
      </w:r>
      <w:r w:rsidRPr="00C819C4">
        <w:rPr>
          <w:rFonts w:ascii="Book Antiqua" w:eastAsia="等线" w:hAnsi="Book Antiqua" w:cs="Times New Roman"/>
          <w:kern w:val="2"/>
          <w:sz w:val="24"/>
          <w:szCs w:val="24"/>
          <w:lang w:eastAsia="zh-CN"/>
        </w:rPr>
        <w:t xml:space="preserve">, </w:t>
      </w:r>
      <w:proofErr w:type="spellStart"/>
      <w:r w:rsidRPr="00C819C4">
        <w:rPr>
          <w:rFonts w:ascii="Book Antiqua" w:eastAsia="等线" w:hAnsi="Book Antiqua" w:cs="Times New Roman"/>
          <w:kern w:val="2"/>
          <w:sz w:val="24"/>
          <w:szCs w:val="24"/>
          <w:lang w:eastAsia="zh-CN"/>
        </w:rPr>
        <w:t>Środa-Pomianek</w:t>
      </w:r>
      <w:proofErr w:type="spellEnd"/>
      <w:r w:rsidRPr="00C819C4">
        <w:rPr>
          <w:rFonts w:ascii="Book Antiqua" w:eastAsia="等线" w:hAnsi="Book Antiqua" w:cs="Times New Roman"/>
          <w:kern w:val="2"/>
          <w:sz w:val="24"/>
          <w:szCs w:val="24"/>
          <w:lang w:eastAsia="zh-CN"/>
        </w:rPr>
        <w:t xml:space="preserve"> K, </w:t>
      </w:r>
      <w:proofErr w:type="spellStart"/>
      <w:r w:rsidRPr="00C819C4">
        <w:rPr>
          <w:rFonts w:ascii="Book Antiqua" w:eastAsia="等线" w:hAnsi="Book Antiqua" w:cs="Times New Roman"/>
          <w:kern w:val="2"/>
          <w:sz w:val="24"/>
          <w:szCs w:val="24"/>
          <w:lang w:eastAsia="zh-CN"/>
        </w:rPr>
        <w:t>Wesołowska</w:t>
      </w:r>
      <w:proofErr w:type="spellEnd"/>
      <w:r w:rsidRPr="00C819C4">
        <w:rPr>
          <w:rFonts w:ascii="Book Antiqua" w:eastAsia="等线" w:hAnsi="Book Antiqua" w:cs="Times New Roman"/>
          <w:kern w:val="2"/>
          <w:sz w:val="24"/>
          <w:szCs w:val="24"/>
          <w:lang w:eastAsia="zh-CN"/>
        </w:rPr>
        <w:t xml:space="preserve"> O, </w:t>
      </w:r>
      <w:proofErr w:type="spellStart"/>
      <w:r w:rsidRPr="00C819C4">
        <w:rPr>
          <w:rFonts w:ascii="Book Antiqua" w:eastAsia="等线" w:hAnsi="Book Antiqua" w:cs="Times New Roman"/>
          <w:kern w:val="2"/>
          <w:sz w:val="24"/>
          <w:szCs w:val="24"/>
          <w:lang w:eastAsia="zh-CN"/>
        </w:rPr>
        <w:t>Kostrzewa-Susłow</w:t>
      </w:r>
      <w:proofErr w:type="spellEnd"/>
      <w:r w:rsidRPr="00C819C4">
        <w:rPr>
          <w:rFonts w:ascii="Book Antiqua" w:eastAsia="等线" w:hAnsi="Book Antiqua" w:cs="Times New Roman"/>
          <w:kern w:val="2"/>
          <w:sz w:val="24"/>
          <w:szCs w:val="24"/>
          <w:lang w:eastAsia="zh-CN"/>
        </w:rPr>
        <w:t xml:space="preserve"> E, </w:t>
      </w:r>
      <w:proofErr w:type="spellStart"/>
      <w:r w:rsidRPr="00C819C4">
        <w:rPr>
          <w:rFonts w:ascii="Book Antiqua" w:eastAsia="等线" w:hAnsi="Book Antiqua" w:cs="Times New Roman"/>
          <w:kern w:val="2"/>
          <w:sz w:val="24"/>
          <w:szCs w:val="24"/>
          <w:lang w:eastAsia="zh-CN"/>
        </w:rPr>
        <w:t>Uryga</w:t>
      </w:r>
      <w:proofErr w:type="spellEnd"/>
      <w:r w:rsidRPr="00C819C4">
        <w:rPr>
          <w:rFonts w:ascii="Book Antiqua" w:eastAsia="等线" w:hAnsi="Book Antiqua" w:cs="Times New Roman"/>
          <w:kern w:val="2"/>
          <w:sz w:val="24"/>
          <w:szCs w:val="24"/>
          <w:lang w:eastAsia="zh-CN"/>
        </w:rPr>
        <w:t xml:space="preserve"> A, </w:t>
      </w:r>
      <w:proofErr w:type="spellStart"/>
      <w:r w:rsidRPr="00C819C4">
        <w:rPr>
          <w:rFonts w:ascii="Book Antiqua" w:eastAsia="等线" w:hAnsi="Book Antiqua" w:cs="Times New Roman"/>
          <w:kern w:val="2"/>
          <w:sz w:val="24"/>
          <w:szCs w:val="24"/>
          <w:lang w:eastAsia="zh-CN"/>
        </w:rPr>
        <w:t>Michalak</w:t>
      </w:r>
      <w:proofErr w:type="spellEnd"/>
      <w:r w:rsidRPr="00C819C4">
        <w:rPr>
          <w:rFonts w:ascii="Book Antiqua" w:eastAsia="等线" w:hAnsi="Book Antiqua" w:cs="Times New Roman"/>
          <w:kern w:val="2"/>
          <w:sz w:val="24"/>
          <w:szCs w:val="24"/>
          <w:lang w:eastAsia="zh-CN"/>
        </w:rPr>
        <w:t xml:space="preserve"> K. MDR reversal and pro-apoptotic effects of statins and statins combined with flavonoids in colon cancer cells. </w:t>
      </w:r>
      <w:r w:rsidRPr="00C819C4">
        <w:rPr>
          <w:rFonts w:ascii="Book Antiqua" w:eastAsia="等线" w:hAnsi="Book Antiqua" w:cs="Times New Roman"/>
          <w:i/>
          <w:kern w:val="2"/>
          <w:sz w:val="24"/>
          <w:szCs w:val="24"/>
          <w:lang w:eastAsia="zh-CN"/>
        </w:rPr>
        <w:t xml:space="preserve">Biomed </w:t>
      </w:r>
      <w:proofErr w:type="spellStart"/>
      <w:r w:rsidRPr="00C819C4">
        <w:rPr>
          <w:rFonts w:ascii="Book Antiqua" w:eastAsia="等线" w:hAnsi="Book Antiqua" w:cs="Times New Roman"/>
          <w:i/>
          <w:kern w:val="2"/>
          <w:sz w:val="24"/>
          <w:szCs w:val="24"/>
          <w:lang w:eastAsia="zh-CN"/>
        </w:rPr>
        <w:t>Pharmacother</w:t>
      </w:r>
      <w:proofErr w:type="spellEnd"/>
      <w:r w:rsidRPr="00C819C4">
        <w:rPr>
          <w:rFonts w:ascii="Book Antiqua" w:eastAsia="等线" w:hAnsi="Book Antiqua" w:cs="Times New Roman"/>
          <w:kern w:val="2"/>
          <w:sz w:val="24"/>
          <w:szCs w:val="24"/>
          <w:lang w:eastAsia="zh-CN"/>
        </w:rPr>
        <w:t xml:space="preserve"> 2019; </w:t>
      </w:r>
      <w:r w:rsidRPr="00C819C4">
        <w:rPr>
          <w:rFonts w:ascii="Book Antiqua" w:eastAsia="等线" w:hAnsi="Book Antiqua" w:cs="Times New Roman"/>
          <w:b/>
          <w:kern w:val="2"/>
          <w:sz w:val="24"/>
          <w:szCs w:val="24"/>
          <w:lang w:eastAsia="zh-CN"/>
        </w:rPr>
        <w:t>109</w:t>
      </w:r>
      <w:r w:rsidRPr="00C819C4">
        <w:rPr>
          <w:rFonts w:ascii="Book Antiqua" w:eastAsia="等线" w:hAnsi="Book Antiqua" w:cs="Times New Roman"/>
          <w:kern w:val="2"/>
          <w:sz w:val="24"/>
          <w:szCs w:val="24"/>
          <w:lang w:eastAsia="zh-CN"/>
        </w:rPr>
        <w:t>: 1511-1522 [PMID: 30551403 DOI: 10.1016/j.biopha.2018.10.169]</w:t>
      </w:r>
    </w:p>
    <w:p w14:paraId="5B44C049" w14:textId="77777777" w:rsidR="00C819C4" w:rsidRPr="00C819C4" w:rsidRDefault="00C819C4" w:rsidP="00C819C4">
      <w:pPr>
        <w:widowControl w:val="0"/>
        <w:spacing w:after="0" w:line="360" w:lineRule="auto"/>
        <w:jc w:val="both"/>
        <w:rPr>
          <w:rFonts w:ascii="Book Antiqua" w:eastAsia="等线" w:hAnsi="Book Antiqua" w:cs="Times New Roman"/>
          <w:kern w:val="2"/>
          <w:sz w:val="24"/>
          <w:szCs w:val="24"/>
          <w:lang w:eastAsia="zh-CN"/>
        </w:rPr>
      </w:pPr>
      <w:proofErr w:type="gramStart"/>
      <w:r w:rsidRPr="00C819C4">
        <w:rPr>
          <w:rFonts w:ascii="Book Antiqua" w:eastAsia="等线" w:hAnsi="Book Antiqua" w:cs="Times New Roman"/>
          <w:kern w:val="2"/>
          <w:sz w:val="24"/>
          <w:szCs w:val="24"/>
          <w:lang w:eastAsia="zh-CN"/>
        </w:rPr>
        <w:t xml:space="preserve">36 </w:t>
      </w:r>
      <w:r w:rsidRPr="00C819C4">
        <w:rPr>
          <w:rFonts w:ascii="Book Antiqua" w:eastAsia="等线" w:hAnsi="Book Antiqua" w:cs="Times New Roman"/>
          <w:b/>
          <w:kern w:val="2"/>
          <w:sz w:val="24"/>
          <w:szCs w:val="24"/>
          <w:lang w:eastAsia="zh-CN"/>
        </w:rPr>
        <w:t>Terzi H</w:t>
      </w:r>
      <w:r w:rsidRPr="00C819C4">
        <w:rPr>
          <w:rFonts w:ascii="Book Antiqua" w:eastAsia="等线" w:hAnsi="Book Antiqua" w:cs="Times New Roman"/>
          <w:kern w:val="2"/>
          <w:sz w:val="24"/>
          <w:szCs w:val="24"/>
          <w:lang w:eastAsia="zh-CN"/>
        </w:rPr>
        <w:t xml:space="preserve">, </w:t>
      </w:r>
      <w:proofErr w:type="spellStart"/>
      <w:r w:rsidRPr="00C819C4">
        <w:rPr>
          <w:rFonts w:ascii="Book Antiqua" w:eastAsia="等线" w:hAnsi="Book Antiqua" w:cs="Times New Roman"/>
          <w:kern w:val="2"/>
          <w:sz w:val="24"/>
          <w:szCs w:val="24"/>
          <w:lang w:eastAsia="zh-CN"/>
        </w:rPr>
        <w:t>Altun</w:t>
      </w:r>
      <w:proofErr w:type="spellEnd"/>
      <w:r w:rsidRPr="00C819C4">
        <w:rPr>
          <w:rFonts w:ascii="Book Antiqua" w:eastAsia="等线" w:hAnsi="Book Antiqua" w:cs="Times New Roman"/>
          <w:kern w:val="2"/>
          <w:sz w:val="24"/>
          <w:szCs w:val="24"/>
          <w:lang w:eastAsia="zh-CN"/>
        </w:rPr>
        <w:t xml:space="preserve"> A, </w:t>
      </w:r>
      <w:proofErr w:type="spellStart"/>
      <w:r w:rsidRPr="00C819C4">
        <w:rPr>
          <w:rFonts w:ascii="Book Antiqua" w:eastAsia="等线" w:hAnsi="Book Antiqua" w:cs="Times New Roman"/>
          <w:kern w:val="2"/>
          <w:sz w:val="24"/>
          <w:szCs w:val="24"/>
          <w:lang w:eastAsia="zh-CN"/>
        </w:rPr>
        <w:t>Şencan</w:t>
      </w:r>
      <w:proofErr w:type="spellEnd"/>
      <w:r w:rsidRPr="00C819C4">
        <w:rPr>
          <w:rFonts w:ascii="Book Antiqua" w:eastAsia="等线" w:hAnsi="Book Antiqua" w:cs="Times New Roman"/>
          <w:kern w:val="2"/>
          <w:sz w:val="24"/>
          <w:szCs w:val="24"/>
          <w:lang w:eastAsia="zh-CN"/>
        </w:rPr>
        <w:t xml:space="preserve"> M.</w:t>
      </w:r>
      <w:proofErr w:type="gramEnd"/>
      <w:r w:rsidRPr="00C819C4">
        <w:rPr>
          <w:rFonts w:ascii="Book Antiqua" w:eastAsia="等线" w:hAnsi="Book Antiqua" w:cs="Times New Roman"/>
          <w:kern w:val="2"/>
          <w:sz w:val="24"/>
          <w:szCs w:val="24"/>
          <w:lang w:eastAsia="zh-CN"/>
        </w:rPr>
        <w:t xml:space="preserve"> </w:t>
      </w:r>
      <w:proofErr w:type="gramStart"/>
      <w:r w:rsidRPr="00C819C4">
        <w:rPr>
          <w:rFonts w:ascii="Book Antiqua" w:eastAsia="等线" w:hAnsi="Book Antiqua" w:cs="Times New Roman"/>
          <w:i/>
          <w:kern w:val="2"/>
          <w:sz w:val="24"/>
          <w:szCs w:val="24"/>
          <w:lang w:eastAsia="zh-CN"/>
        </w:rPr>
        <w:t>In vitro</w:t>
      </w:r>
      <w:r w:rsidRPr="00C819C4">
        <w:rPr>
          <w:rFonts w:ascii="Book Antiqua" w:eastAsia="等线" w:hAnsi="Book Antiqua" w:cs="Times New Roman"/>
          <w:kern w:val="2"/>
          <w:sz w:val="24"/>
          <w:szCs w:val="24"/>
          <w:lang w:eastAsia="zh-CN"/>
        </w:rPr>
        <w:t xml:space="preserve"> comparison of the cytotoxic effects of statins on U266 myeloma cell line.</w:t>
      </w:r>
      <w:proofErr w:type="gramEnd"/>
      <w:r w:rsidRPr="00C819C4">
        <w:rPr>
          <w:rFonts w:ascii="Book Antiqua" w:eastAsia="等线" w:hAnsi="Book Antiqua" w:cs="Times New Roman"/>
          <w:kern w:val="2"/>
          <w:sz w:val="24"/>
          <w:szCs w:val="24"/>
          <w:lang w:eastAsia="zh-CN"/>
        </w:rPr>
        <w:t xml:space="preserve"> </w:t>
      </w:r>
      <w:r w:rsidRPr="00C819C4">
        <w:rPr>
          <w:rFonts w:ascii="Book Antiqua" w:eastAsia="等线" w:hAnsi="Book Antiqua" w:cs="Times New Roman"/>
          <w:i/>
          <w:kern w:val="2"/>
          <w:sz w:val="24"/>
          <w:szCs w:val="24"/>
          <w:lang w:eastAsia="zh-CN"/>
        </w:rPr>
        <w:t>Indian J Med Res</w:t>
      </w:r>
      <w:r w:rsidRPr="00C819C4">
        <w:rPr>
          <w:rFonts w:ascii="Book Antiqua" w:eastAsia="等线" w:hAnsi="Book Antiqua" w:cs="Times New Roman"/>
          <w:kern w:val="2"/>
          <w:sz w:val="24"/>
          <w:szCs w:val="24"/>
          <w:lang w:eastAsia="zh-CN"/>
        </w:rPr>
        <w:t xml:space="preserve"> 2019; </w:t>
      </w:r>
      <w:r w:rsidRPr="00C819C4">
        <w:rPr>
          <w:rFonts w:ascii="Book Antiqua" w:eastAsia="等线" w:hAnsi="Book Antiqua" w:cs="Times New Roman"/>
          <w:b/>
          <w:kern w:val="2"/>
          <w:sz w:val="24"/>
          <w:szCs w:val="24"/>
          <w:lang w:eastAsia="zh-CN"/>
        </w:rPr>
        <w:t>150</w:t>
      </w:r>
      <w:r w:rsidRPr="00C819C4">
        <w:rPr>
          <w:rFonts w:ascii="Book Antiqua" w:eastAsia="等线" w:hAnsi="Book Antiqua" w:cs="Times New Roman"/>
          <w:kern w:val="2"/>
          <w:sz w:val="24"/>
          <w:szCs w:val="24"/>
          <w:lang w:eastAsia="zh-CN"/>
        </w:rPr>
        <w:t>: 630-634 [PMID: 32048627 DOI: 10.4103/ijmr.IJMR_672_18]</w:t>
      </w:r>
    </w:p>
    <w:p w14:paraId="77918D34" w14:textId="77777777" w:rsidR="00C819C4" w:rsidRPr="00C819C4" w:rsidRDefault="00C819C4" w:rsidP="00C819C4">
      <w:pPr>
        <w:widowControl w:val="0"/>
        <w:spacing w:after="0" w:line="360" w:lineRule="auto"/>
        <w:jc w:val="both"/>
        <w:rPr>
          <w:rFonts w:ascii="Book Antiqua" w:eastAsia="等线" w:hAnsi="Book Antiqua" w:cs="Times New Roman"/>
          <w:kern w:val="2"/>
          <w:sz w:val="24"/>
          <w:szCs w:val="24"/>
          <w:lang w:eastAsia="zh-CN"/>
        </w:rPr>
      </w:pPr>
      <w:r w:rsidRPr="00C819C4">
        <w:rPr>
          <w:rFonts w:ascii="Book Antiqua" w:eastAsia="等线" w:hAnsi="Book Antiqua" w:cs="Times New Roman"/>
          <w:kern w:val="2"/>
          <w:sz w:val="24"/>
          <w:szCs w:val="24"/>
          <w:lang w:eastAsia="zh-CN"/>
        </w:rPr>
        <w:t xml:space="preserve">37 </w:t>
      </w:r>
      <w:r w:rsidRPr="00C819C4">
        <w:rPr>
          <w:rFonts w:ascii="Book Antiqua" w:eastAsia="等线" w:hAnsi="Book Antiqua" w:cs="Times New Roman"/>
          <w:b/>
          <w:kern w:val="2"/>
          <w:sz w:val="24"/>
          <w:szCs w:val="24"/>
          <w:lang w:eastAsia="zh-CN"/>
        </w:rPr>
        <w:t>Zhu Z</w:t>
      </w:r>
      <w:r w:rsidRPr="00C819C4">
        <w:rPr>
          <w:rFonts w:ascii="Book Antiqua" w:eastAsia="等线" w:hAnsi="Book Antiqua" w:cs="Times New Roman"/>
          <w:kern w:val="2"/>
          <w:sz w:val="24"/>
          <w:szCs w:val="24"/>
          <w:lang w:eastAsia="zh-CN"/>
        </w:rPr>
        <w:t xml:space="preserve">, Zhang P, Li N, Kiang KMY, Cheng SY, Wong VK, Leung GK. Lovastatin Enhances Cytotoxicity of Temozolomide via Impairing Autophagic Flux in Glioblastoma Cells. </w:t>
      </w:r>
      <w:r w:rsidRPr="00C819C4">
        <w:rPr>
          <w:rFonts w:ascii="Book Antiqua" w:eastAsia="等线" w:hAnsi="Book Antiqua" w:cs="Times New Roman"/>
          <w:i/>
          <w:kern w:val="2"/>
          <w:sz w:val="24"/>
          <w:szCs w:val="24"/>
          <w:lang w:eastAsia="zh-CN"/>
        </w:rPr>
        <w:t>Biomed Res Int</w:t>
      </w:r>
      <w:r w:rsidRPr="00C819C4">
        <w:rPr>
          <w:rFonts w:ascii="Book Antiqua" w:eastAsia="等线" w:hAnsi="Book Antiqua" w:cs="Times New Roman"/>
          <w:kern w:val="2"/>
          <w:sz w:val="24"/>
          <w:szCs w:val="24"/>
          <w:lang w:eastAsia="zh-CN"/>
        </w:rPr>
        <w:t xml:space="preserve"> 2019; </w:t>
      </w:r>
      <w:r w:rsidRPr="00C819C4">
        <w:rPr>
          <w:rFonts w:ascii="Book Antiqua" w:eastAsia="等线" w:hAnsi="Book Antiqua" w:cs="Times New Roman"/>
          <w:b/>
          <w:kern w:val="2"/>
          <w:sz w:val="24"/>
          <w:szCs w:val="24"/>
          <w:lang w:eastAsia="zh-CN"/>
        </w:rPr>
        <w:t>2019</w:t>
      </w:r>
      <w:r w:rsidRPr="00C819C4">
        <w:rPr>
          <w:rFonts w:ascii="Book Antiqua" w:eastAsia="等线" w:hAnsi="Book Antiqua" w:cs="Times New Roman"/>
          <w:kern w:val="2"/>
          <w:sz w:val="24"/>
          <w:szCs w:val="24"/>
          <w:lang w:eastAsia="zh-CN"/>
        </w:rPr>
        <w:t>: 2710693 [PMID: 31662972 DOI: 10.1155/2019/2710693]</w:t>
      </w:r>
    </w:p>
    <w:p w14:paraId="25E2F82E" w14:textId="77777777" w:rsidR="00C819C4" w:rsidRPr="00C819C4" w:rsidRDefault="00C819C4" w:rsidP="00C819C4">
      <w:pPr>
        <w:widowControl w:val="0"/>
        <w:spacing w:after="0" w:line="360" w:lineRule="auto"/>
        <w:jc w:val="both"/>
        <w:rPr>
          <w:rFonts w:ascii="Book Antiqua" w:eastAsia="等线" w:hAnsi="Book Antiqua" w:cs="Times New Roman"/>
          <w:kern w:val="2"/>
          <w:sz w:val="24"/>
          <w:szCs w:val="24"/>
          <w:lang w:eastAsia="zh-CN"/>
        </w:rPr>
      </w:pPr>
      <w:r w:rsidRPr="00C819C4">
        <w:rPr>
          <w:rFonts w:ascii="Book Antiqua" w:eastAsia="等线" w:hAnsi="Book Antiqua" w:cs="Times New Roman"/>
          <w:kern w:val="2"/>
          <w:sz w:val="24"/>
          <w:szCs w:val="24"/>
          <w:lang w:eastAsia="zh-CN"/>
        </w:rPr>
        <w:t xml:space="preserve">38 </w:t>
      </w:r>
      <w:r w:rsidRPr="00C819C4">
        <w:rPr>
          <w:rFonts w:ascii="Book Antiqua" w:eastAsia="等线" w:hAnsi="Book Antiqua" w:cs="Times New Roman"/>
          <w:b/>
          <w:kern w:val="2"/>
          <w:sz w:val="24"/>
          <w:szCs w:val="24"/>
          <w:lang w:eastAsia="zh-CN"/>
        </w:rPr>
        <w:t>Ma Z</w:t>
      </w:r>
      <w:r w:rsidRPr="00C819C4">
        <w:rPr>
          <w:rFonts w:ascii="Book Antiqua" w:eastAsia="等线" w:hAnsi="Book Antiqua" w:cs="Times New Roman"/>
          <w:kern w:val="2"/>
          <w:sz w:val="24"/>
          <w:szCs w:val="24"/>
          <w:lang w:eastAsia="zh-CN"/>
        </w:rPr>
        <w:t xml:space="preserve">, Wang W, Zhang Y, Yao M, Ying L, Zhu L. Inhibitory effect of simvastatin in nasopharyngeal carcinoma cells. </w:t>
      </w:r>
      <w:proofErr w:type="spellStart"/>
      <w:r w:rsidRPr="00C819C4">
        <w:rPr>
          <w:rFonts w:ascii="Book Antiqua" w:eastAsia="等线" w:hAnsi="Book Antiqua" w:cs="Times New Roman"/>
          <w:i/>
          <w:kern w:val="2"/>
          <w:sz w:val="24"/>
          <w:szCs w:val="24"/>
          <w:lang w:eastAsia="zh-CN"/>
        </w:rPr>
        <w:t>Exp</w:t>
      </w:r>
      <w:proofErr w:type="spellEnd"/>
      <w:r w:rsidRPr="00C819C4">
        <w:rPr>
          <w:rFonts w:ascii="Book Antiqua" w:eastAsia="等线" w:hAnsi="Book Antiqua" w:cs="Times New Roman"/>
          <w:i/>
          <w:kern w:val="2"/>
          <w:sz w:val="24"/>
          <w:szCs w:val="24"/>
          <w:lang w:eastAsia="zh-CN"/>
        </w:rPr>
        <w:t xml:space="preserve"> </w:t>
      </w:r>
      <w:proofErr w:type="spellStart"/>
      <w:r w:rsidRPr="00C819C4">
        <w:rPr>
          <w:rFonts w:ascii="Book Antiqua" w:eastAsia="等线" w:hAnsi="Book Antiqua" w:cs="Times New Roman"/>
          <w:i/>
          <w:kern w:val="2"/>
          <w:sz w:val="24"/>
          <w:szCs w:val="24"/>
          <w:lang w:eastAsia="zh-CN"/>
        </w:rPr>
        <w:t>Ther</w:t>
      </w:r>
      <w:proofErr w:type="spellEnd"/>
      <w:r w:rsidRPr="00C819C4">
        <w:rPr>
          <w:rFonts w:ascii="Book Antiqua" w:eastAsia="等线" w:hAnsi="Book Antiqua" w:cs="Times New Roman"/>
          <w:i/>
          <w:kern w:val="2"/>
          <w:sz w:val="24"/>
          <w:szCs w:val="24"/>
          <w:lang w:eastAsia="zh-CN"/>
        </w:rPr>
        <w:t xml:space="preserve"> Med</w:t>
      </w:r>
      <w:r w:rsidRPr="00C819C4">
        <w:rPr>
          <w:rFonts w:ascii="Book Antiqua" w:eastAsia="等线" w:hAnsi="Book Antiqua" w:cs="Times New Roman"/>
          <w:kern w:val="2"/>
          <w:sz w:val="24"/>
          <w:szCs w:val="24"/>
          <w:lang w:eastAsia="zh-CN"/>
        </w:rPr>
        <w:t xml:space="preserve"> 2019; </w:t>
      </w:r>
      <w:r w:rsidRPr="00C819C4">
        <w:rPr>
          <w:rFonts w:ascii="Book Antiqua" w:eastAsia="等线" w:hAnsi="Book Antiqua" w:cs="Times New Roman"/>
          <w:b/>
          <w:kern w:val="2"/>
          <w:sz w:val="24"/>
          <w:szCs w:val="24"/>
          <w:lang w:eastAsia="zh-CN"/>
        </w:rPr>
        <w:t>17</w:t>
      </w:r>
      <w:r w:rsidRPr="00C819C4">
        <w:rPr>
          <w:rFonts w:ascii="Book Antiqua" w:eastAsia="等线" w:hAnsi="Book Antiqua" w:cs="Times New Roman"/>
          <w:kern w:val="2"/>
          <w:sz w:val="24"/>
          <w:szCs w:val="24"/>
          <w:lang w:eastAsia="zh-CN"/>
        </w:rPr>
        <w:t>: 4477-4484 [PMID: 31105786 DOI: 10.3892/etm.2019.7525]</w:t>
      </w:r>
    </w:p>
    <w:p w14:paraId="0F57D2F5" w14:textId="77777777" w:rsidR="00C819C4" w:rsidRPr="00C819C4" w:rsidRDefault="00C819C4" w:rsidP="00C819C4">
      <w:pPr>
        <w:widowControl w:val="0"/>
        <w:spacing w:after="0" w:line="360" w:lineRule="auto"/>
        <w:jc w:val="both"/>
        <w:rPr>
          <w:rFonts w:ascii="Book Antiqua" w:eastAsia="等线" w:hAnsi="Book Antiqua" w:cs="Times New Roman"/>
          <w:kern w:val="2"/>
          <w:sz w:val="24"/>
          <w:szCs w:val="24"/>
          <w:lang w:eastAsia="zh-CN"/>
        </w:rPr>
      </w:pPr>
      <w:r w:rsidRPr="00C819C4">
        <w:rPr>
          <w:rFonts w:ascii="Book Antiqua" w:eastAsia="等线" w:hAnsi="Book Antiqua" w:cs="Times New Roman"/>
          <w:kern w:val="2"/>
          <w:sz w:val="24"/>
          <w:szCs w:val="24"/>
          <w:lang w:eastAsia="zh-CN"/>
        </w:rPr>
        <w:t xml:space="preserve">39 </w:t>
      </w:r>
      <w:proofErr w:type="spellStart"/>
      <w:r w:rsidRPr="00C819C4">
        <w:rPr>
          <w:rFonts w:ascii="Book Antiqua" w:eastAsia="等线" w:hAnsi="Book Antiqua" w:cs="Times New Roman"/>
          <w:b/>
          <w:kern w:val="2"/>
          <w:sz w:val="24"/>
          <w:szCs w:val="24"/>
          <w:lang w:eastAsia="zh-CN"/>
        </w:rPr>
        <w:t>Theodosakis</w:t>
      </w:r>
      <w:proofErr w:type="spellEnd"/>
      <w:r w:rsidRPr="00C819C4">
        <w:rPr>
          <w:rFonts w:ascii="Book Antiqua" w:eastAsia="等线" w:hAnsi="Book Antiqua" w:cs="Times New Roman"/>
          <w:b/>
          <w:kern w:val="2"/>
          <w:sz w:val="24"/>
          <w:szCs w:val="24"/>
          <w:lang w:eastAsia="zh-CN"/>
        </w:rPr>
        <w:t xml:space="preserve"> N</w:t>
      </w:r>
      <w:r w:rsidRPr="00C819C4">
        <w:rPr>
          <w:rFonts w:ascii="Book Antiqua" w:eastAsia="等线" w:hAnsi="Book Antiqua" w:cs="Times New Roman"/>
          <w:kern w:val="2"/>
          <w:sz w:val="24"/>
          <w:szCs w:val="24"/>
          <w:lang w:eastAsia="zh-CN"/>
        </w:rPr>
        <w:t xml:space="preserve">, Langdon CG, </w:t>
      </w:r>
      <w:proofErr w:type="spellStart"/>
      <w:r w:rsidRPr="00C819C4">
        <w:rPr>
          <w:rFonts w:ascii="Book Antiqua" w:eastAsia="等线" w:hAnsi="Book Antiqua" w:cs="Times New Roman"/>
          <w:kern w:val="2"/>
          <w:sz w:val="24"/>
          <w:szCs w:val="24"/>
          <w:lang w:eastAsia="zh-CN"/>
        </w:rPr>
        <w:t>Micevic</w:t>
      </w:r>
      <w:proofErr w:type="spellEnd"/>
      <w:r w:rsidRPr="00C819C4">
        <w:rPr>
          <w:rFonts w:ascii="Book Antiqua" w:eastAsia="等线" w:hAnsi="Book Antiqua" w:cs="Times New Roman"/>
          <w:kern w:val="2"/>
          <w:sz w:val="24"/>
          <w:szCs w:val="24"/>
          <w:lang w:eastAsia="zh-CN"/>
        </w:rPr>
        <w:t xml:space="preserve"> G, </w:t>
      </w:r>
      <w:proofErr w:type="spellStart"/>
      <w:r w:rsidRPr="00C819C4">
        <w:rPr>
          <w:rFonts w:ascii="Book Antiqua" w:eastAsia="等线" w:hAnsi="Book Antiqua" w:cs="Times New Roman"/>
          <w:kern w:val="2"/>
          <w:sz w:val="24"/>
          <w:szCs w:val="24"/>
          <w:lang w:eastAsia="zh-CN"/>
        </w:rPr>
        <w:t>Krykbaeva</w:t>
      </w:r>
      <w:proofErr w:type="spellEnd"/>
      <w:r w:rsidRPr="00C819C4">
        <w:rPr>
          <w:rFonts w:ascii="Book Antiqua" w:eastAsia="等线" w:hAnsi="Book Antiqua" w:cs="Times New Roman"/>
          <w:kern w:val="2"/>
          <w:sz w:val="24"/>
          <w:szCs w:val="24"/>
          <w:lang w:eastAsia="zh-CN"/>
        </w:rPr>
        <w:t xml:space="preserve"> I, Means RE, Stern DF, </w:t>
      </w:r>
      <w:proofErr w:type="spellStart"/>
      <w:r w:rsidRPr="00C819C4">
        <w:rPr>
          <w:rFonts w:ascii="Book Antiqua" w:eastAsia="等线" w:hAnsi="Book Antiqua" w:cs="Times New Roman"/>
          <w:kern w:val="2"/>
          <w:sz w:val="24"/>
          <w:szCs w:val="24"/>
          <w:lang w:eastAsia="zh-CN"/>
        </w:rPr>
        <w:t>Bosenberg</w:t>
      </w:r>
      <w:proofErr w:type="spellEnd"/>
      <w:r w:rsidRPr="00C819C4">
        <w:rPr>
          <w:rFonts w:ascii="Book Antiqua" w:eastAsia="等线" w:hAnsi="Book Antiqua" w:cs="Times New Roman"/>
          <w:kern w:val="2"/>
          <w:sz w:val="24"/>
          <w:szCs w:val="24"/>
          <w:lang w:eastAsia="zh-CN"/>
        </w:rPr>
        <w:t xml:space="preserve"> MW. Inhibition of </w:t>
      </w:r>
      <w:proofErr w:type="spellStart"/>
      <w:r w:rsidRPr="00C819C4">
        <w:rPr>
          <w:rFonts w:ascii="Book Antiqua" w:eastAsia="等线" w:hAnsi="Book Antiqua" w:cs="Times New Roman"/>
          <w:kern w:val="2"/>
          <w:sz w:val="24"/>
          <w:szCs w:val="24"/>
          <w:lang w:eastAsia="zh-CN"/>
        </w:rPr>
        <w:t>isoprenylation</w:t>
      </w:r>
      <w:proofErr w:type="spellEnd"/>
      <w:r w:rsidRPr="00C819C4">
        <w:rPr>
          <w:rFonts w:ascii="Book Antiqua" w:eastAsia="等线" w:hAnsi="Book Antiqua" w:cs="Times New Roman"/>
          <w:kern w:val="2"/>
          <w:sz w:val="24"/>
          <w:szCs w:val="24"/>
          <w:lang w:eastAsia="zh-CN"/>
        </w:rPr>
        <w:t xml:space="preserve"> synergizes with MAPK blockade to prevent growth in treatment-resistant melanoma, colorectal, and lung cancer. </w:t>
      </w:r>
      <w:r w:rsidRPr="00C819C4">
        <w:rPr>
          <w:rFonts w:ascii="Book Antiqua" w:eastAsia="等线" w:hAnsi="Book Antiqua" w:cs="Times New Roman"/>
          <w:i/>
          <w:kern w:val="2"/>
          <w:sz w:val="24"/>
          <w:szCs w:val="24"/>
          <w:lang w:eastAsia="zh-CN"/>
        </w:rPr>
        <w:t>Pigment Cell Melanoma Res</w:t>
      </w:r>
      <w:r w:rsidRPr="00C819C4">
        <w:rPr>
          <w:rFonts w:ascii="Book Antiqua" w:eastAsia="等线" w:hAnsi="Book Antiqua" w:cs="Times New Roman"/>
          <w:kern w:val="2"/>
          <w:sz w:val="24"/>
          <w:szCs w:val="24"/>
          <w:lang w:eastAsia="zh-CN"/>
        </w:rPr>
        <w:t xml:space="preserve"> 2019; </w:t>
      </w:r>
      <w:r w:rsidRPr="00C819C4">
        <w:rPr>
          <w:rFonts w:ascii="Book Antiqua" w:eastAsia="等线" w:hAnsi="Book Antiqua" w:cs="Times New Roman"/>
          <w:b/>
          <w:kern w:val="2"/>
          <w:sz w:val="24"/>
          <w:szCs w:val="24"/>
          <w:lang w:eastAsia="zh-CN"/>
        </w:rPr>
        <w:t>32</w:t>
      </w:r>
      <w:r w:rsidRPr="00C819C4">
        <w:rPr>
          <w:rFonts w:ascii="Book Antiqua" w:eastAsia="等线" w:hAnsi="Book Antiqua" w:cs="Times New Roman"/>
          <w:kern w:val="2"/>
          <w:sz w:val="24"/>
          <w:szCs w:val="24"/>
          <w:lang w:eastAsia="zh-CN"/>
        </w:rPr>
        <w:t>: 292-302 [PMID: 30281931 DOI: 10.1111/pcmr.12742]</w:t>
      </w:r>
    </w:p>
    <w:p w14:paraId="3744B71A" w14:textId="77777777" w:rsidR="00C819C4" w:rsidRPr="00C819C4" w:rsidRDefault="00C819C4" w:rsidP="00C819C4">
      <w:pPr>
        <w:widowControl w:val="0"/>
        <w:spacing w:after="0" w:line="360" w:lineRule="auto"/>
        <w:jc w:val="both"/>
        <w:rPr>
          <w:rFonts w:ascii="Book Antiqua" w:eastAsia="等线" w:hAnsi="Book Antiqua" w:cs="Times New Roman"/>
          <w:kern w:val="2"/>
          <w:sz w:val="24"/>
          <w:szCs w:val="24"/>
          <w:lang w:eastAsia="zh-CN"/>
        </w:rPr>
      </w:pPr>
      <w:r w:rsidRPr="00C819C4">
        <w:rPr>
          <w:rFonts w:ascii="Book Antiqua" w:eastAsia="等线" w:hAnsi="Book Antiqua" w:cs="Times New Roman"/>
          <w:kern w:val="2"/>
          <w:sz w:val="24"/>
          <w:szCs w:val="24"/>
          <w:lang w:eastAsia="zh-CN"/>
        </w:rPr>
        <w:t xml:space="preserve">40 </w:t>
      </w:r>
      <w:r w:rsidRPr="00C819C4">
        <w:rPr>
          <w:rFonts w:ascii="Book Antiqua" w:eastAsia="等线" w:hAnsi="Book Antiqua" w:cs="Times New Roman"/>
          <w:b/>
          <w:kern w:val="2"/>
          <w:sz w:val="24"/>
          <w:szCs w:val="24"/>
          <w:lang w:eastAsia="zh-CN"/>
        </w:rPr>
        <w:t>Ali A</w:t>
      </w:r>
      <w:r w:rsidRPr="00C819C4">
        <w:rPr>
          <w:rFonts w:ascii="Book Antiqua" w:eastAsia="等线" w:hAnsi="Book Antiqua" w:cs="Times New Roman"/>
          <w:kern w:val="2"/>
          <w:sz w:val="24"/>
          <w:szCs w:val="24"/>
          <w:lang w:eastAsia="zh-CN"/>
        </w:rPr>
        <w:t xml:space="preserve">, </w:t>
      </w:r>
      <w:proofErr w:type="spellStart"/>
      <w:r w:rsidRPr="00C819C4">
        <w:rPr>
          <w:rFonts w:ascii="Book Antiqua" w:eastAsia="等线" w:hAnsi="Book Antiqua" w:cs="Times New Roman"/>
          <w:kern w:val="2"/>
          <w:sz w:val="24"/>
          <w:szCs w:val="24"/>
          <w:lang w:eastAsia="zh-CN"/>
        </w:rPr>
        <w:t>Levantini</w:t>
      </w:r>
      <w:proofErr w:type="spellEnd"/>
      <w:r w:rsidRPr="00C819C4">
        <w:rPr>
          <w:rFonts w:ascii="Book Antiqua" w:eastAsia="等线" w:hAnsi="Book Antiqua" w:cs="Times New Roman"/>
          <w:kern w:val="2"/>
          <w:sz w:val="24"/>
          <w:szCs w:val="24"/>
          <w:lang w:eastAsia="zh-CN"/>
        </w:rPr>
        <w:t xml:space="preserve"> E, </w:t>
      </w:r>
      <w:proofErr w:type="spellStart"/>
      <w:r w:rsidRPr="00C819C4">
        <w:rPr>
          <w:rFonts w:ascii="Book Antiqua" w:eastAsia="等线" w:hAnsi="Book Antiqua" w:cs="Times New Roman"/>
          <w:kern w:val="2"/>
          <w:sz w:val="24"/>
          <w:szCs w:val="24"/>
          <w:lang w:eastAsia="zh-CN"/>
        </w:rPr>
        <w:t>Fhu</w:t>
      </w:r>
      <w:proofErr w:type="spellEnd"/>
      <w:r w:rsidRPr="00C819C4">
        <w:rPr>
          <w:rFonts w:ascii="Book Antiqua" w:eastAsia="等线" w:hAnsi="Book Antiqua" w:cs="Times New Roman"/>
          <w:kern w:val="2"/>
          <w:sz w:val="24"/>
          <w:szCs w:val="24"/>
          <w:lang w:eastAsia="zh-CN"/>
        </w:rPr>
        <w:t xml:space="preserve"> CW, </w:t>
      </w:r>
      <w:proofErr w:type="spellStart"/>
      <w:r w:rsidRPr="00C819C4">
        <w:rPr>
          <w:rFonts w:ascii="Book Antiqua" w:eastAsia="等线" w:hAnsi="Book Antiqua" w:cs="Times New Roman"/>
          <w:kern w:val="2"/>
          <w:sz w:val="24"/>
          <w:szCs w:val="24"/>
          <w:lang w:eastAsia="zh-CN"/>
        </w:rPr>
        <w:t>Teo</w:t>
      </w:r>
      <w:proofErr w:type="spellEnd"/>
      <w:r w:rsidRPr="00C819C4">
        <w:rPr>
          <w:rFonts w:ascii="Book Antiqua" w:eastAsia="等线" w:hAnsi="Book Antiqua" w:cs="Times New Roman"/>
          <w:kern w:val="2"/>
          <w:sz w:val="24"/>
          <w:szCs w:val="24"/>
          <w:lang w:eastAsia="zh-CN"/>
        </w:rPr>
        <w:t xml:space="preserve"> JT, </w:t>
      </w:r>
      <w:proofErr w:type="spellStart"/>
      <w:r w:rsidRPr="00C819C4">
        <w:rPr>
          <w:rFonts w:ascii="Book Antiqua" w:eastAsia="等线" w:hAnsi="Book Antiqua" w:cs="Times New Roman"/>
          <w:kern w:val="2"/>
          <w:sz w:val="24"/>
          <w:szCs w:val="24"/>
          <w:lang w:eastAsia="zh-CN"/>
        </w:rPr>
        <w:t>Clohessy</w:t>
      </w:r>
      <w:proofErr w:type="spellEnd"/>
      <w:r w:rsidRPr="00C819C4">
        <w:rPr>
          <w:rFonts w:ascii="Book Antiqua" w:eastAsia="等线" w:hAnsi="Book Antiqua" w:cs="Times New Roman"/>
          <w:kern w:val="2"/>
          <w:sz w:val="24"/>
          <w:szCs w:val="24"/>
          <w:lang w:eastAsia="zh-CN"/>
        </w:rPr>
        <w:t xml:space="preserve"> JG, </w:t>
      </w:r>
      <w:proofErr w:type="spellStart"/>
      <w:r w:rsidRPr="00C819C4">
        <w:rPr>
          <w:rFonts w:ascii="Book Antiqua" w:eastAsia="等线" w:hAnsi="Book Antiqua" w:cs="Times New Roman"/>
          <w:kern w:val="2"/>
          <w:sz w:val="24"/>
          <w:szCs w:val="24"/>
          <w:lang w:eastAsia="zh-CN"/>
        </w:rPr>
        <w:t>Goggi</w:t>
      </w:r>
      <w:proofErr w:type="spellEnd"/>
      <w:r w:rsidRPr="00C819C4">
        <w:rPr>
          <w:rFonts w:ascii="Book Antiqua" w:eastAsia="等线" w:hAnsi="Book Antiqua" w:cs="Times New Roman"/>
          <w:kern w:val="2"/>
          <w:sz w:val="24"/>
          <w:szCs w:val="24"/>
          <w:lang w:eastAsia="zh-CN"/>
        </w:rPr>
        <w:t xml:space="preserve"> JL, Wu CS, Chen L, Chin TM, </w:t>
      </w:r>
      <w:proofErr w:type="spellStart"/>
      <w:r w:rsidRPr="00C819C4">
        <w:rPr>
          <w:rFonts w:ascii="Book Antiqua" w:eastAsia="等线" w:hAnsi="Book Antiqua" w:cs="Times New Roman"/>
          <w:kern w:val="2"/>
          <w:sz w:val="24"/>
          <w:szCs w:val="24"/>
          <w:lang w:eastAsia="zh-CN"/>
        </w:rPr>
        <w:t>Tenen</w:t>
      </w:r>
      <w:proofErr w:type="spellEnd"/>
      <w:r w:rsidRPr="00C819C4">
        <w:rPr>
          <w:rFonts w:ascii="Book Antiqua" w:eastAsia="等线" w:hAnsi="Book Antiqua" w:cs="Times New Roman"/>
          <w:kern w:val="2"/>
          <w:sz w:val="24"/>
          <w:szCs w:val="24"/>
          <w:lang w:eastAsia="zh-CN"/>
        </w:rPr>
        <w:t xml:space="preserve"> DG. CAV1 - GLUT3 signaling is important for cellular energy and can be targeted by Atorvastatin in Non-Small Cell Lung Cancer. </w:t>
      </w:r>
      <w:proofErr w:type="spellStart"/>
      <w:r w:rsidRPr="00C819C4">
        <w:rPr>
          <w:rFonts w:ascii="Book Antiqua" w:eastAsia="等线" w:hAnsi="Book Antiqua" w:cs="Times New Roman"/>
          <w:i/>
          <w:kern w:val="2"/>
          <w:sz w:val="24"/>
          <w:szCs w:val="24"/>
          <w:lang w:eastAsia="zh-CN"/>
        </w:rPr>
        <w:t>Theranostics</w:t>
      </w:r>
      <w:proofErr w:type="spellEnd"/>
      <w:r w:rsidRPr="00C819C4">
        <w:rPr>
          <w:rFonts w:ascii="Book Antiqua" w:eastAsia="等线" w:hAnsi="Book Antiqua" w:cs="Times New Roman"/>
          <w:kern w:val="2"/>
          <w:sz w:val="24"/>
          <w:szCs w:val="24"/>
          <w:lang w:eastAsia="zh-CN"/>
        </w:rPr>
        <w:t xml:space="preserve"> 2019; </w:t>
      </w:r>
      <w:r w:rsidRPr="00C819C4">
        <w:rPr>
          <w:rFonts w:ascii="Book Antiqua" w:eastAsia="等线" w:hAnsi="Book Antiqua" w:cs="Times New Roman"/>
          <w:b/>
          <w:kern w:val="2"/>
          <w:sz w:val="24"/>
          <w:szCs w:val="24"/>
          <w:lang w:eastAsia="zh-CN"/>
        </w:rPr>
        <w:t>9</w:t>
      </w:r>
      <w:r w:rsidRPr="00C819C4">
        <w:rPr>
          <w:rFonts w:ascii="Book Antiqua" w:eastAsia="等线" w:hAnsi="Book Antiqua" w:cs="Times New Roman"/>
          <w:kern w:val="2"/>
          <w:sz w:val="24"/>
          <w:szCs w:val="24"/>
          <w:lang w:eastAsia="zh-CN"/>
        </w:rPr>
        <w:t>: 6157-6174 [PMID: 31534543 DOI: 10.7150/thno.35805]</w:t>
      </w:r>
    </w:p>
    <w:p w14:paraId="62313FD4" w14:textId="77777777" w:rsidR="00C819C4" w:rsidRPr="00C819C4" w:rsidRDefault="00C819C4" w:rsidP="00C819C4">
      <w:pPr>
        <w:widowControl w:val="0"/>
        <w:spacing w:after="0" w:line="360" w:lineRule="auto"/>
        <w:jc w:val="both"/>
        <w:rPr>
          <w:rFonts w:ascii="Book Antiqua" w:eastAsia="等线" w:hAnsi="Book Antiqua" w:cs="Times New Roman"/>
          <w:kern w:val="2"/>
          <w:sz w:val="24"/>
          <w:szCs w:val="24"/>
          <w:lang w:eastAsia="zh-CN"/>
        </w:rPr>
      </w:pPr>
      <w:r w:rsidRPr="00C819C4">
        <w:rPr>
          <w:rFonts w:ascii="Book Antiqua" w:eastAsia="等线" w:hAnsi="Book Antiqua" w:cs="Times New Roman"/>
          <w:kern w:val="2"/>
          <w:sz w:val="24"/>
          <w:szCs w:val="24"/>
          <w:lang w:eastAsia="zh-CN"/>
        </w:rPr>
        <w:t xml:space="preserve">41 </w:t>
      </w:r>
      <w:r w:rsidRPr="00C819C4">
        <w:rPr>
          <w:rFonts w:ascii="Book Antiqua" w:eastAsia="等线" w:hAnsi="Book Antiqua" w:cs="Times New Roman"/>
          <w:b/>
          <w:kern w:val="2"/>
          <w:sz w:val="24"/>
          <w:szCs w:val="24"/>
          <w:lang w:eastAsia="zh-CN"/>
        </w:rPr>
        <w:t>Zhou TY</w:t>
      </w:r>
      <w:r w:rsidRPr="00C819C4">
        <w:rPr>
          <w:rFonts w:ascii="Book Antiqua" w:eastAsia="等线" w:hAnsi="Book Antiqua" w:cs="Times New Roman"/>
          <w:kern w:val="2"/>
          <w:sz w:val="24"/>
          <w:szCs w:val="24"/>
          <w:lang w:eastAsia="zh-CN"/>
        </w:rPr>
        <w:t xml:space="preserve">, Zhuang LH, Hu Y, Zhou YL, Lin WK, Wang DD, Wan ZQ, Chang LL, Chen Y, Ying MD, Chen ZB, Ye S, Lou JS, He QJ, Zhu H, Yang B. Inactivation of </w:t>
      </w:r>
      <w:r w:rsidRPr="00C819C4">
        <w:rPr>
          <w:rFonts w:ascii="Book Antiqua" w:eastAsia="等线" w:hAnsi="Book Antiqua" w:cs="Times New Roman"/>
          <w:kern w:val="2"/>
          <w:sz w:val="24"/>
          <w:szCs w:val="24"/>
          <w:lang w:eastAsia="zh-CN"/>
        </w:rPr>
        <w:lastRenderedPageBreak/>
        <w:t xml:space="preserve">hypoxia-induced YAP by statins overcomes hypoxic resistance </w:t>
      </w:r>
      <w:proofErr w:type="spellStart"/>
      <w:r w:rsidRPr="00C819C4">
        <w:rPr>
          <w:rFonts w:ascii="Book Antiqua" w:eastAsia="等线" w:hAnsi="Book Antiqua" w:cs="Times New Roman"/>
          <w:kern w:val="2"/>
          <w:sz w:val="24"/>
          <w:szCs w:val="24"/>
          <w:lang w:eastAsia="zh-CN"/>
        </w:rPr>
        <w:t>tosorafenib</w:t>
      </w:r>
      <w:proofErr w:type="spellEnd"/>
      <w:r w:rsidRPr="00C819C4">
        <w:rPr>
          <w:rFonts w:ascii="Book Antiqua" w:eastAsia="等线" w:hAnsi="Book Antiqua" w:cs="Times New Roman"/>
          <w:kern w:val="2"/>
          <w:sz w:val="24"/>
          <w:szCs w:val="24"/>
          <w:lang w:eastAsia="zh-CN"/>
        </w:rPr>
        <w:t xml:space="preserve"> in hepatocellular carcinoma cells. </w:t>
      </w:r>
      <w:r w:rsidRPr="00C819C4">
        <w:rPr>
          <w:rFonts w:ascii="Book Antiqua" w:eastAsia="等线" w:hAnsi="Book Antiqua" w:cs="Times New Roman"/>
          <w:i/>
          <w:kern w:val="2"/>
          <w:sz w:val="24"/>
          <w:szCs w:val="24"/>
          <w:lang w:eastAsia="zh-CN"/>
        </w:rPr>
        <w:t>Sci Rep</w:t>
      </w:r>
      <w:r w:rsidRPr="00C819C4">
        <w:rPr>
          <w:rFonts w:ascii="Book Antiqua" w:eastAsia="等线" w:hAnsi="Book Antiqua" w:cs="Times New Roman"/>
          <w:kern w:val="2"/>
          <w:sz w:val="24"/>
          <w:szCs w:val="24"/>
          <w:lang w:eastAsia="zh-CN"/>
        </w:rPr>
        <w:t xml:space="preserve"> 2016; </w:t>
      </w:r>
      <w:r w:rsidRPr="00C819C4">
        <w:rPr>
          <w:rFonts w:ascii="Book Antiqua" w:eastAsia="等线" w:hAnsi="Book Antiqua" w:cs="Times New Roman"/>
          <w:b/>
          <w:kern w:val="2"/>
          <w:sz w:val="24"/>
          <w:szCs w:val="24"/>
          <w:lang w:eastAsia="zh-CN"/>
        </w:rPr>
        <w:t>6</w:t>
      </w:r>
      <w:r w:rsidRPr="00C819C4">
        <w:rPr>
          <w:rFonts w:ascii="Book Antiqua" w:eastAsia="等线" w:hAnsi="Book Antiqua" w:cs="Times New Roman"/>
          <w:kern w:val="2"/>
          <w:sz w:val="24"/>
          <w:szCs w:val="24"/>
          <w:lang w:eastAsia="zh-CN"/>
        </w:rPr>
        <w:t>: 30483 [PMID: 27476430 DOI: 10.1038/srep30483]</w:t>
      </w:r>
    </w:p>
    <w:p w14:paraId="166A8AA0" w14:textId="77777777" w:rsidR="00C819C4" w:rsidRPr="00C819C4" w:rsidRDefault="00C819C4" w:rsidP="00C819C4">
      <w:pPr>
        <w:widowControl w:val="0"/>
        <w:spacing w:after="0" w:line="360" w:lineRule="auto"/>
        <w:jc w:val="both"/>
        <w:rPr>
          <w:rFonts w:ascii="Book Antiqua" w:eastAsia="等线" w:hAnsi="Book Antiqua" w:cs="Times New Roman"/>
          <w:kern w:val="2"/>
          <w:sz w:val="24"/>
          <w:szCs w:val="24"/>
          <w:lang w:eastAsia="zh-CN"/>
        </w:rPr>
      </w:pPr>
      <w:r w:rsidRPr="00C819C4">
        <w:rPr>
          <w:rFonts w:ascii="Book Antiqua" w:eastAsia="等线" w:hAnsi="Book Antiqua" w:cs="Times New Roman"/>
          <w:kern w:val="2"/>
          <w:sz w:val="24"/>
          <w:szCs w:val="24"/>
          <w:lang w:eastAsia="zh-CN"/>
        </w:rPr>
        <w:t xml:space="preserve">42 </w:t>
      </w:r>
      <w:proofErr w:type="spellStart"/>
      <w:r w:rsidRPr="00C819C4">
        <w:rPr>
          <w:rFonts w:ascii="Book Antiqua" w:eastAsia="等线" w:hAnsi="Book Antiqua" w:cs="Times New Roman"/>
          <w:b/>
          <w:kern w:val="2"/>
          <w:sz w:val="24"/>
          <w:szCs w:val="24"/>
          <w:lang w:eastAsia="zh-CN"/>
        </w:rPr>
        <w:t>Otahal</w:t>
      </w:r>
      <w:proofErr w:type="spellEnd"/>
      <w:r w:rsidRPr="00C819C4">
        <w:rPr>
          <w:rFonts w:ascii="Book Antiqua" w:eastAsia="等线" w:hAnsi="Book Antiqua" w:cs="Times New Roman"/>
          <w:b/>
          <w:kern w:val="2"/>
          <w:sz w:val="24"/>
          <w:szCs w:val="24"/>
          <w:lang w:eastAsia="zh-CN"/>
        </w:rPr>
        <w:t xml:space="preserve"> A</w:t>
      </w:r>
      <w:r w:rsidRPr="00C819C4">
        <w:rPr>
          <w:rFonts w:ascii="Book Antiqua" w:eastAsia="等线" w:hAnsi="Book Antiqua" w:cs="Times New Roman"/>
          <w:kern w:val="2"/>
          <w:sz w:val="24"/>
          <w:szCs w:val="24"/>
          <w:lang w:eastAsia="zh-CN"/>
        </w:rPr>
        <w:t xml:space="preserve">, </w:t>
      </w:r>
      <w:proofErr w:type="spellStart"/>
      <w:r w:rsidRPr="00C819C4">
        <w:rPr>
          <w:rFonts w:ascii="Book Antiqua" w:eastAsia="等线" w:hAnsi="Book Antiqua" w:cs="Times New Roman"/>
          <w:kern w:val="2"/>
          <w:sz w:val="24"/>
          <w:szCs w:val="24"/>
          <w:lang w:eastAsia="zh-CN"/>
        </w:rPr>
        <w:t>Aydemir</w:t>
      </w:r>
      <w:proofErr w:type="spellEnd"/>
      <w:r w:rsidRPr="00C819C4">
        <w:rPr>
          <w:rFonts w:ascii="Book Antiqua" w:eastAsia="等线" w:hAnsi="Book Antiqua" w:cs="Times New Roman"/>
          <w:kern w:val="2"/>
          <w:sz w:val="24"/>
          <w:szCs w:val="24"/>
          <w:lang w:eastAsia="zh-CN"/>
        </w:rPr>
        <w:t xml:space="preserve"> D, </w:t>
      </w:r>
      <w:proofErr w:type="spellStart"/>
      <w:r w:rsidRPr="00C819C4">
        <w:rPr>
          <w:rFonts w:ascii="Book Antiqua" w:eastAsia="等线" w:hAnsi="Book Antiqua" w:cs="Times New Roman"/>
          <w:kern w:val="2"/>
          <w:sz w:val="24"/>
          <w:szCs w:val="24"/>
          <w:lang w:eastAsia="zh-CN"/>
        </w:rPr>
        <w:t>Tomasich</w:t>
      </w:r>
      <w:proofErr w:type="spellEnd"/>
      <w:r w:rsidRPr="00C819C4">
        <w:rPr>
          <w:rFonts w:ascii="Book Antiqua" w:eastAsia="等线" w:hAnsi="Book Antiqua" w:cs="Times New Roman"/>
          <w:kern w:val="2"/>
          <w:sz w:val="24"/>
          <w:szCs w:val="24"/>
          <w:lang w:eastAsia="zh-CN"/>
        </w:rPr>
        <w:t xml:space="preserve"> E, </w:t>
      </w:r>
      <w:proofErr w:type="spellStart"/>
      <w:r w:rsidRPr="00C819C4">
        <w:rPr>
          <w:rFonts w:ascii="Book Antiqua" w:eastAsia="等线" w:hAnsi="Book Antiqua" w:cs="Times New Roman"/>
          <w:kern w:val="2"/>
          <w:sz w:val="24"/>
          <w:szCs w:val="24"/>
          <w:lang w:eastAsia="zh-CN"/>
        </w:rPr>
        <w:t>Minichsdorfer</w:t>
      </w:r>
      <w:proofErr w:type="spellEnd"/>
      <w:r w:rsidRPr="00C819C4">
        <w:rPr>
          <w:rFonts w:ascii="Book Antiqua" w:eastAsia="等线" w:hAnsi="Book Antiqua" w:cs="Times New Roman"/>
          <w:kern w:val="2"/>
          <w:sz w:val="24"/>
          <w:szCs w:val="24"/>
          <w:lang w:eastAsia="zh-CN"/>
        </w:rPr>
        <w:t xml:space="preserve"> C. Delineation of cell death mechanisms induced by synergistic effects of statins and erlotinib in non-small cell lung cancer cell (NSCLC) lines. </w:t>
      </w:r>
      <w:r w:rsidRPr="00C819C4">
        <w:rPr>
          <w:rFonts w:ascii="Book Antiqua" w:eastAsia="等线" w:hAnsi="Book Antiqua" w:cs="Times New Roman"/>
          <w:i/>
          <w:kern w:val="2"/>
          <w:sz w:val="24"/>
          <w:szCs w:val="24"/>
          <w:lang w:eastAsia="zh-CN"/>
        </w:rPr>
        <w:t>Sci Rep</w:t>
      </w:r>
      <w:r w:rsidRPr="00C819C4">
        <w:rPr>
          <w:rFonts w:ascii="Book Antiqua" w:eastAsia="等线" w:hAnsi="Book Antiqua" w:cs="Times New Roman"/>
          <w:kern w:val="2"/>
          <w:sz w:val="24"/>
          <w:szCs w:val="24"/>
          <w:lang w:eastAsia="zh-CN"/>
        </w:rPr>
        <w:t xml:space="preserve"> 2020; </w:t>
      </w:r>
      <w:r w:rsidRPr="00C819C4">
        <w:rPr>
          <w:rFonts w:ascii="Book Antiqua" w:eastAsia="等线" w:hAnsi="Book Antiqua" w:cs="Times New Roman"/>
          <w:b/>
          <w:kern w:val="2"/>
          <w:sz w:val="24"/>
          <w:szCs w:val="24"/>
          <w:lang w:eastAsia="zh-CN"/>
        </w:rPr>
        <w:t>10</w:t>
      </w:r>
      <w:r w:rsidRPr="00C819C4">
        <w:rPr>
          <w:rFonts w:ascii="Book Antiqua" w:eastAsia="等线" w:hAnsi="Book Antiqua" w:cs="Times New Roman"/>
          <w:kern w:val="2"/>
          <w:sz w:val="24"/>
          <w:szCs w:val="24"/>
          <w:lang w:eastAsia="zh-CN"/>
        </w:rPr>
        <w:t>: 959 [PMID: 31969600 DOI: 10.1038/s41598-020-57707-2]</w:t>
      </w:r>
    </w:p>
    <w:p w14:paraId="1054D11A" w14:textId="77777777" w:rsidR="00C819C4" w:rsidRPr="00C819C4" w:rsidRDefault="00C819C4" w:rsidP="00C819C4">
      <w:pPr>
        <w:widowControl w:val="0"/>
        <w:spacing w:after="0" w:line="360" w:lineRule="auto"/>
        <w:jc w:val="both"/>
        <w:rPr>
          <w:rFonts w:ascii="Book Antiqua" w:eastAsia="等线" w:hAnsi="Book Antiqua" w:cs="Times New Roman"/>
          <w:kern w:val="2"/>
          <w:sz w:val="24"/>
          <w:szCs w:val="24"/>
          <w:lang w:eastAsia="zh-CN"/>
        </w:rPr>
      </w:pPr>
      <w:r w:rsidRPr="00C819C4">
        <w:rPr>
          <w:rFonts w:ascii="Book Antiqua" w:eastAsia="等线" w:hAnsi="Book Antiqua" w:cs="Times New Roman"/>
          <w:kern w:val="2"/>
          <w:sz w:val="24"/>
          <w:szCs w:val="24"/>
          <w:lang w:eastAsia="zh-CN"/>
        </w:rPr>
        <w:t xml:space="preserve">43 </w:t>
      </w:r>
      <w:r w:rsidRPr="00C819C4">
        <w:rPr>
          <w:rFonts w:ascii="Book Antiqua" w:eastAsia="等线" w:hAnsi="Book Antiqua" w:cs="Times New Roman"/>
          <w:b/>
          <w:kern w:val="2"/>
          <w:sz w:val="24"/>
          <w:szCs w:val="24"/>
          <w:lang w:eastAsia="zh-CN"/>
        </w:rPr>
        <w:t>Wolfe AR</w:t>
      </w:r>
      <w:r w:rsidRPr="00C819C4">
        <w:rPr>
          <w:rFonts w:ascii="Book Antiqua" w:eastAsia="等线" w:hAnsi="Book Antiqua" w:cs="Times New Roman"/>
          <w:kern w:val="2"/>
          <w:sz w:val="24"/>
          <w:szCs w:val="24"/>
          <w:lang w:eastAsia="zh-CN"/>
        </w:rPr>
        <w:t xml:space="preserve">, </w:t>
      </w:r>
      <w:proofErr w:type="spellStart"/>
      <w:r w:rsidRPr="00C819C4">
        <w:rPr>
          <w:rFonts w:ascii="Book Antiqua" w:eastAsia="等线" w:hAnsi="Book Antiqua" w:cs="Times New Roman"/>
          <w:kern w:val="2"/>
          <w:sz w:val="24"/>
          <w:szCs w:val="24"/>
          <w:lang w:eastAsia="zh-CN"/>
        </w:rPr>
        <w:t>Debeb</w:t>
      </w:r>
      <w:proofErr w:type="spellEnd"/>
      <w:r w:rsidRPr="00C819C4">
        <w:rPr>
          <w:rFonts w:ascii="Book Antiqua" w:eastAsia="等线" w:hAnsi="Book Antiqua" w:cs="Times New Roman"/>
          <w:kern w:val="2"/>
          <w:sz w:val="24"/>
          <w:szCs w:val="24"/>
          <w:lang w:eastAsia="zh-CN"/>
        </w:rPr>
        <w:t xml:space="preserve"> BG, </w:t>
      </w:r>
      <w:proofErr w:type="spellStart"/>
      <w:r w:rsidRPr="00C819C4">
        <w:rPr>
          <w:rFonts w:ascii="Book Antiqua" w:eastAsia="等线" w:hAnsi="Book Antiqua" w:cs="Times New Roman"/>
          <w:kern w:val="2"/>
          <w:sz w:val="24"/>
          <w:szCs w:val="24"/>
          <w:lang w:eastAsia="zh-CN"/>
        </w:rPr>
        <w:t>Lacerda</w:t>
      </w:r>
      <w:proofErr w:type="spellEnd"/>
      <w:r w:rsidRPr="00C819C4">
        <w:rPr>
          <w:rFonts w:ascii="Book Antiqua" w:eastAsia="等线" w:hAnsi="Book Antiqua" w:cs="Times New Roman"/>
          <w:kern w:val="2"/>
          <w:sz w:val="24"/>
          <w:szCs w:val="24"/>
          <w:lang w:eastAsia="zh-CN"/>
        </w:rPr>
        <w:t xml:space="preserve"> L, Larson R, </w:t>
      </w:r>
      <w:proofErr w:type="spellStart"/>
      <w:r w:rsidRPr="00C819C4">
        <w:rPr>
          <w:rFonts w:ascii="Book Antiqua" w:eastAsia="等线" w:hAnsi="Book Antiqua" w:cs="Times New Roman"/>
          <w:kern w:val="2"/>
          <w:sz w:val="24"/>
          <w:szCs w:val="24"/>
          <w:lang w:eastAsia="zh-CN"/>
        </w:rPr>
        <w:t>Bambhroliya</w:t>
      </w:r>
      <w:proofErr w:type="spellEnd"/>
      <w:r w:rsidRPr="00C819C4">
        <w:rPr>
          <w:rFonts w:ascii="Book Antiqua" w:eastAsia="等线" w:hAnsi="Book Antiqua" w:cs="Times New Roman"/>
          <w:kern w:val="2"/>
          <w:sz w:val="24"/>
          <w:szCs w:val="24"/>
          <w:lang w:eastAsia="zh-CN"/>
        </w:rPr>
        <w:t xml:space="preserve"> A, Huang X, </w:t>
      </w:r>
      <w:proofErr w:type="spellStart"/>
      <w:r w:rsidRPr="00C819C4">
        <w:rPr>
          <w:rFonts w:ascii="Book Antiqua" w:eastAsia="等线" w:hAnsi="Book Antiqua" w:cs="Times New Roman"/>
          <w:kern w:val="2"/>
          <w:sz w:val="24"/>
          <w:szCs w:val="24"/>
          <w:lang w:eastAsia="zh-CN"/>
        </w:rPr>
        <w:t>Bertucci</w:t>
      </w:r>
      <w:proofErr w:type="spellEnd"/>
      <w:r w:rsidRPr="00C819C4">
        <w:rPr>
          <w:rFonts w:ascii="Book Antiqua" w:eastAsia="等线" w:hAnsi="Book Antiqua" w:cs="Times New Roman"/>
          <w:kern w:val="2"/>
          <w:sz w:val="24"/>
          <w:szCs w:val="24"/>
          <w:lang w:eastAsia="zh-CN"/>
        </w:rPr>
        <w:t xml:space="preserve"> F, </w:t>
      </w:r>
      <w:proofErr w:type="spellStart"/>
      <w:r w:rsidRPr="00C819C4">
        <w:rPr>
          <w:rFonts w:ascii="Book Antiqua" w:eastAsia="等线" w:hAnsi="Book Antiqua" w:cs="Times New Roman"/>
          <w:kern w:val="2"/>
          <w:sz w:val="24"/>
          <w:szCs w:val="24"/>
          <w:lang w:eastAsia="zh-CN"/>
        </w:rPr>
        <w:t>Finetti</w:t>
      </w:r>
      <w:proofErr w:type="spellEnd"/>
      <w:r w:rsidRPr="00C819C4">
        <w:rPr>
          <w:rFonts w:ascii="Book Antiqua" w:eastAsia="等线" w:hAnsi="Book Antiqua" w:cs="Times New Roman"/>
          <w:kern w:val="2"/>
          <w:sz w:val="24"/>
          <w:szCs w:val="24"/>
          <w:lang w:eastAsia="zh-CN"/>
        </w:rPr>
        <w:t xml:space="preserve"> P, Birnbaum D, Van </w:t>
      </w:r>
      <w:proofErr w:type="spellStart"/>
      <w:r w:rsidRPr="00C819C4">
        <w:rPr>
          <w:rFonts w:ascii="Book Antiqua" w:eastAsia="等线" w:hAnsi="Book Antiqua" w:cs="Times New Roman"/>
          <w:kern w:val="2"/>
          <w:sz w:val="24"/>
          <w:szCs w:val="24"/>
          <w:lang w:eastAsia="zh-CN"/>
        </w:rPr>
        <w:t>Laere</w:t>
      </w:r>
      <w:proofErr w:type="spellEnd"/>
      <w:r w:rsidRPr="00C819C4">
        <w:rPr>
          <w:rFonts w:ascii="Book Antiqua" w:eastAsia="等线" w:hAnsi="Book Antiqua" w:cs="Times New Roman"/>
          <w:kern w:val="2"/>
          <w:sz w:val="24"/>
          <w:szCs w:val="24"/>
          <w:lang w:eastAsia="zh-CN"/>
        </w:rPr>
        <w:t xml:space="preserve"> S, </w:t>
      </w:r>
      <w:proofErr w:type="spellStart"/>
      <w:r w:rsidRPr="00C819C4">
        <w:rPr>
          <w:rFonts w:ascii="Book Antiqua" w:eastAsia="等线" w:hAnsi="Book Antiqua" w:cs="Times New Roman"/>
          <w:kern w:val="2"/>
          <w:sz w:val="24"/>
          <w:szCs w:val="24"/>
          <w:lang w:eastAsia="zh-CN"/>
        </w:rPr>
        <w:t>Diagaradjan</w:t>
      </w:r>
      <w:proofErr w:type="spellEnd"/>
      <w:r w:rsidRPr="00C819C4">
        <w:rPr>
          <w:rFonts w:ascii="Book Antiqua" w:eastAsia="等线" w:hAnsi="Book Antiqua" w:cs="Times New Roman"/>
          <w:kern w:val="2"/>
          <w:sz w:val="24"/>
          <w:szCs w:val="24"/>
          <w:lang w:eastAsia="zh-CN"/>
        </w:rPr>
        <w:t xml:space="preserve"> P, </w:t>
      </w:r>
      <w:proofErr w:type="spellStart"/>
      <w:r w:rsidRPr="00C819C4">
        <w:rPr>
          <w:rFonts w:ascii="Book Antiqua" w:eastAsia="等线" w:hAnsi="Book Antiqua" w:cs="Times New Roman"/>
          <w:kern w:val="2"/>
          <w:sz w:val="24"/>
          <w:szCs w:val="24"/>
          <w:lang w:eastAsia="zh-CN"/>
        </w:rPr>
        <w:t>Ruffell</w:t>
      </w:r>
      <w:proofErr w:type="spellEnd"/>
      <w:r w:rsidRPr="00C819C4">
        <w:rPr>
          <w:rFonts w:ascii="Book Antiqua" w:eastAsia="等线" w:hAnsi="Book Antiqua" w:cs="Times New Roman"/>
          <w:kern w:val="2"/>
          <w:sz w:val="24"/>
          <w:szCs w:val="24"/>
          <w:lang w:eastAsia="zh-CN"/>
        </w:rPr>
        <w:t xml:space="preserve"> B, Trenton NJ, Chu K, </w:t>
      </w:r>
      <w:proofErr w:type="spellStart"/>
      <w:r w:rsidRPr="00C819C4">
        <w:rPr>
          <w:rFonts w:ascii="Book Antiqua" w:eastAsia="等线" w:hAnsi="Book Antiqua" w:cs="Times New Roman"/>
          <w:kern w:val="2"/>
          <w:sz w:val="24"/>
          <w:szCs w:val="24"/>
          <w:lang w:eastAsia="zh-CN"/>
        </w:rPr>
        <w:t>Hittelman</w:t>
      </w:r>
      <w:proofErr w:type="spellEnd"/>
      <w:r w:rsidRPr="00C819C4">
        <w:rPr>
          <w:rFonts w:ascii="Book Antiqua" w:eastAsia="等线" w:hAnsi="Book Antiqua" w:cs="Times New Roman"/>
          <w:kern w:val="2"/>
          <w:sz w:val="24"/>
          <w:szCs w:val="24"/>
          <w:lang w:eastAsia="zh-CN"/>
        </w:rPr>
        <w:t xml:space="preserve"> W, Diehl M, </w:t>
      </w:r>
      <w:proofErr w:type="spellStart"/>
      <w:r w:rsidRPr="00C819C4">
        <w:rPr>
          <w:rFonts w:ascii="Book Antiqua" w:eastAsia="等线" w:hAnsi="Book Antiqua" w:cs="Times New Roman"/>
          <w:kern w:val="2"/>
          <w:sz w:val="24"/>
          <w:szCs w:val="24"/>
          <w:lang w:eastAsia="zh-CN"/>
        </w:rPr>
        <w:t>Levental</w:t>
      </w:r>
      <w:proofErr w:type="spellEnd"/>
      <w:r w:rsidRPr="00C819C4">
        <w:rPr>
          <w:rFonts w:ascii="Book Antiqua" w:eastAsia="等线" w:hAnsi="Book Antiqua" w:cs="Times New Roman"/>
          <w:kern w:val="2"/>
          <w:sz w:val="24"/>
          <w:szCs w:val="24"/>
          <w:lang w:eastAsia="zh-CN"/>
        </w:rPr>
        <w:t xml:space="preserve"> I, Ueno NT, Woodward WA. Simvastatin prevents triple-negative breast cancer metastasis in pre-clinical models through regulation of FOXO3a. </w:t>
      </w:r>
      <w:r w:rsidRPr="00C819C4">
        <w:rPr>
          <w:rFonts w:ascii="Book Antiqua" w:eastAsia="等线" w:hAnsi="Book Antiqua" w:cs="Times New Roman"/>
          <w:i/>
          <w:kern w:val="2"/>
          <w:sz w:val="24"/>
          <w:szCs w:val="24"/>
          <w:lang w:eastAsia="zh-CN"/>
        </w:rPr>
        <w:t>Breast Cancer Res Treat</w:t>
      </w:r>
      <w:r w:rsidRPr="00C819C4">
        <w:rPr>
          <w:rFonts w:ascii="Book Antiqua" w:eastAsia="等线" w:hAnsi="Book Antiqua" w:cs="Times New Roman"/>
          <w:kern w:val="2"/>
          <w:sz w:val="24"/>
          <w:szCs w:val="24"/>
          <w:lang w:eastAsia="zh-CN"/>
        </w:rPr>
        <w:t xml:space="preserve"> 2015; </w:t>
      </w:r>
      <w:r w:rsidRPr="00C819C4">
        <w:rPr>
          <w:rFonts w:ascii="Book Antiqua" w:eastAsia="等线" w:hAnsi="Book Antiqua" w:cs="Times New Roman"/>
          <w:b/>
          <w:kern w:val="2"/>
          <w:sz w:val="24"/>
          <w:szCs w:val="24"/>
          <w:lang w:eastAsia="zh-CN"/>
        </w:rPr>
        <w:t>154</w:t>
      </w:r>
      <w:r w:rsidRPr="00C819C4">
        <w:rPr>
          <w:rFonts w:ascii="Book Antiqua" w:eastAsia="等线" w:hAnsi="Book Antiqua" w:cs="Times New Roman"/>
          <w:kern w:val="2"/>
          <w:sz w:val="24"/>
          <w:szCs w:val="24"/>
          <w:lang w:eastAsia="zh-CN"/>
        </w:rPr>
        <w:t>: 495-508 [PMID: 26590814 DOI: 10.1007/s10549-015-3645-3]</w:t>
      </w:r>
    </w:p>
    <w:p w14:paraId="20E69608" w14:textId="77777777" w:rsidR="00C819C4" w:rsidRPr="00C819C4" w:rsidRDefault="00C819C4" w:rsidP="00C819C4">
      <w:pPr>
        <w:widowControl w:val="0"/>
        <w:spacing w:after="0" w:line="360" w:lineRule="auto"/>
        <w:jc w:val="both"/>
        <w:rPr>
          <w:rFonts w:ascii="Book Antiqua" w:eastAsia="等线" w:hAnsi="Book Antiqua" w:cs="Times New Roman"/>
          <w:kern w:val="2"/>
          <w:sz w:val="24"/>
          <w:szCs w:val="24"/>
          <w:lang w:eastAsia="zh-CN"/>
        </w:rPr>
      </w:pPr>
      <w:r w:rsidRPr="00C819C4">
        <w:rPr>
          <w:rFonts w:ascii="Book Antiqua" w:eastAsia="等线" w:hAnsi="Book Antiqua" w:cs="Times New Roman"/>
          <w:kern w:val="2"/>
          <w:sz w:val="24"/>
          <w:szCs w:val="24"/>
          <w:lang w:eastAsia="zh-CN"/>
        </w:rPr>
        <w:t xml:space="preserve">44 </w:t>
      </w:r>
      <w:r w:rsidRPr="00C819C4">
        <w:rPr>
          <w:rFonts w:ascii="Book Antiqua" w:eastAsia="等线" w:hAnsi="Book Antiqua" w:cs="Times New Roman"/>
          <w:b/>
          <w:kern w:val="2"/>
          <w:sz w:val="24"/>
          <w:szCs w:val="24"/>
          <w:lang w:eastAsia="zh-CN"/>
        </w:rPr>
        <w:t>Wang H</w:t>
      </w:r>
      <w:r w:rsidRPr="00C819C4">
        <w:rPr>
          <w:rFonts w:ascii="Book Antiqua" w:eastAsia="等线" w:hAnsi="Book Antiqua" w:cs="Times New Roman"/>
          <w:bCs/>
          <w:kern w:val="2"/>
          <w:sz w:val="24"/>
          <w:szCs w:val="24"/>
          <w:lang w:eastAsia="zh-CN"/>
        </w:rPr>
        <w:t>,</w:t>
      </w:r>
      <w:r w:rsidRPr="00C819C4">
        <w:rPr>
          <w:rFonts w:ascii="Book Antiqua" w:eastAsia="等线" w:hAnsi="Book Antiqua" w:cs="Times New Roman"/>
          <w:kern w:val="2"/>
          <w:sz w:val="24"/>
          <w:szCs w:val="24"/>
          <w:lang w:eastAsia="zh-CN"/>
        </w:rPr>
        <w:t xml:space="preserve"> Sun N, Li X, Li K, Tian J, Li J. Simvastatin suppresses cell migration and invasion, induces G0/G1 cell cycle arrest and apoptosis in osteosarcoma cells. </w:t>
      </w:r>
      <w:proofErr w:type="spellStart"/>
      <w:r w:rsidRPr="00C819C4">
        <w:rPr>
          <w:rFonts w:ascii="Book Antiqua" w:eastAsia="等线" w:hAnsi="Book Antiqua" w:cs="Times New Roman"/>
          <w:i/>
          <w:iCs/>
          <w:kern w:val="2"/>
          <w:sz w:val="24"/>
          <w:szCs w:val="24"/>
          <w:lang w:eastAsia="zh-CN"/>
        </w:rPr>
        <w:t>Int</w:t>
      </w:r>
      <w:proofErr w:type="spellEnd"/>
      <w:r w:rsidRPr="00C819C4">
        <w:rPr>
          <w:rFonts w:ascii="Book Antiqua" w:eastAsia="等线" w:hAnsi="Book Antiqua" w:cs="Times New Roman"/>
          <w:i/>
          <w:iCs/>
          <w:kern w:val="2"/>
          <w:sz w:val="24"/>
          <w:szCs w:val="24"/>
          <w:lang w:eastAsia="zh-CN"/>
        </w:rPr>
        <w:t xml:space="preserve"> J </w:t>
      </w:r>
      <w:proofErr w:type="spellStart"/>
      <w:r w:rsidRPr="00C819C4">
        <w:rPr>
          <w:rFonts w:ascii="Book Antiqua" w:eastAsia="等线" w:hAnsi="Book Antiqua" w:cs="Times New Roman"/>
          <w:i/>
          <w:iCs/>
          <w:kern w:val="2"/>
          <w:sz w:val="24"/>
          <w:szCs w:val="24"/>
          <w:lang w:eastAsia="zh-CN"/>
        </w:rPr>
        <w:t>Clin</w:t>
      </w:r>
      <w:proofErr w:type="spellEnd"/>
      <w:r w:rsidRPr="00C819C4">
        <w:rPr>
          <w:rFonts w:ascii="Book Antiqua" w:eastAsia="等线" w:hAnsi="Book Antiqua" w:cs="Times New Roman"/>
          <w:i/>
          <w:iCs/>
          <w:kern w:val="2"/>
          <w:sz w:val="24"/>
          <w:szCs w:val="24"/>
          <w:lang w:eastAsia="zh-CN"/>
        </w:rPr>
        <w:t xml:space="preserve"> </w:t>
      </w:r>
      <w:proofErr w:type="spellStart"/>
      <w:r w:rsidRPr="00C819C4">
        <w:rPr>
          <w:rFonts w:ascii="Book Antiqua" w:eastAsia="等线" w:hAnsi="Book Antiqua" w:cs="Times New Roman"/>
          <w:i/>
          <w:iCs/>
          <w:kern w:val="2"/>
          <w:sz w:val="24"/>
          <w:szCs w:val="24"/>
          <w:lang w:eastAsia="zh-CN"/>
        </w:rPr>
        <w:t>Exp</w:t>
      </w:r>
      <w:proofErr w:type="spellEnd"/>
      <w:r w:rsidRPr="00C819C4">
        <w:rPr>
          <w:rFonts w:ascii="Book Antiqua" w:eastAsia="等线" w:hAnsi="Book Antiqua" w:cs="Times New Roman"/>
          <w:i/>
          <w:iCs/>
          <w:kern w:val="2"/>
          <w:sz w:val="24"/>
          <w:szCs w:val="24"/>
          <w:lang w:eastAsia="zh-CN"/>
        </w:rPr>
        <w:t xml:space="preserve"> </w:t>
      </w:r>
      <w:proofErr w:type="spellStart"/>
      <w:r w:rsidRPr="00C819C4">
        <w:rPr>
          <w:rFonts w:ascii="Book Antiqua" w:eastAsia="等线" w:hAnsi="Book Antiqua" w:cs="Times New Roman"/>
          <w:i/>
          <w:iCs/>
          <w:kern w:val="2"/>
          <w:sz w:val="24"/>
          <w:szCs w:val="24"/>
          <w:lang w:eastAsia="zh-CN"/>
        </w:rPr>
        <w:t>Pathol</w:t>
      </w:r>
      <w:proofErr w:type="spellEnd"/>
      <w:r w:rsidRPr="00C819C4">
        <w:rPr>
          <w:rFonts w:ascii="Book Antiqua" w:eastAsia="等线" w:hAnsi="Book Antiqua" w:cs="Times New Roman"/>
          <w:kern w:val="2"/>
          <w:sz w:val="24"/>
          <w:szCs w:val="24"/>
          <w:lang w:eastAsia="zh-CN"/>
        </w:rPr>
        <w:t xml:space="preserve"> 2016; </w:t>
      </w:r>
      <w:r w:rsidRPr="00C819C4">
        <w:rPr>
          <w:rFonts w:ascii="Book Antiqua" w:eastAsia="等线" w:hAnsi="Book Antiqua" w:cs="Times New Roman"/>
          <w:b/>
          <w:bCs/>
          <w:kern w:val="2"/>
          <w:sz w:val="24"/>
          <w:szCs w:val="24"/>
          <w:lang w:eastAsia="zh-CN"/>
        </w:rPr>
        <w:t>9</w:t>
      </w:r>
      <w:r w:rsidRPr="00C819C4">
        <w:rPr>
          <w:rFonts w:ascii="Book Antiqua" w:eastAsia="等线" w:hAnsi="Book Antiqua" w:cs="Times New Roman"/>
          <w:kern w:val="2"/>
          <w:sz w:val="24"/>
          <w:szCs w:val="24"/>
          <w:lang w:eastAsia="zh-CN"/>
        </w:rPr>
        <w:t>: 5837-5848</w:t>
      </w:r>
    </w:p>
    <w:p w14:paraId="4916849A" w14:textId="77777777" w:rsidR="00C819C4" w:rsidRPr="00C819C4" w:rsidRDefault="00C819C4" w:rsidP="00C819C4">
      <w:pPr>
        <w:widowControl w:val="0"/>
        <w:spacing w:after="0" w:line="360" w:lineRule="auto"/>
        <w:jc w:val="both"/>
        <w:rPr>
          <w:rFonts w:ascii="Book Antiqua" w:eastAsia="等线" w:hAnsi="Book Antiqua" w:cs="Times New Roman"/>
          <w:kern w:val="2"/>
          <w:sz w:val="24"/>
          <w:szCs w:val="24"/>
          <w:lang w:eastAsia="zh-CN"/>
        </w:rPr>
      </w:pPr>
      <w:proofErr w:type="gramStart"/>
      <w:r w:rsidRPr="00C819C4">
        <w:rPr>
          <w:rFonts w:ascii="Book Antiqua" w:eastAsia="等线" w:hAnsi="Book Antiqua" w:cs="Times New Roman"/>
          <w:kern w:val="2"/>
          <w:sz w:val="24"/>
          <w:szCs w:val="24"/>
          <w:lang w:eastAsia="zh-CN"/>
        </w:rPr>
        <w:t xml:space="preserve">45 </w:t>
      </w:r>
      <w:r w:rsidRPr="00C819C4">
        <w:rPr>
          <w:rFonts w:ascii="Book Antiqua" w:eastAsia="等线" w:hAnsi="Book Antiqua" w:cs="Times New Roman"/>
          <w:b/>
          <w:kern w:val="2"/>
          <w:sz w:val="24"/>
          <w:szCs w:val="24"/>
          <w:lang w:eastAsia="zh-CN"/>
        </w:rPr>
        <w:t>Chou CW</w:t>
      </w:r>
      <w:r w:rsidRPr="00C819C4">
        <w:rPr>
          <w:rFonts w:ascii="Book Antiqua" w:eastAsia="等线" w:hAnsi="Book Antiqua" w:cs="Times New Roman"/>
          <w:kern w:val="2"/>
          <w:sz w:val="24"/>
          <w:szCs w:val="24"/>
          <w:lang w:eastAsia="zh-CN"/>
        </w:rPr>
        <w:t>, Lin CH, Hsiao TH, Lo CC, Hsieh CY, Huang CC, Sher YP.</w:t>
      </w:r>
      <w:proofErr w:type="gramEnd"/>
      <w:r w:rsidRPr="00C819C4">
        <w:rPr>
          <w:rFonts w:ascii="Book Antiqua" w:eastAsia="等线" w:hAnsi="Book Antiqua" w:cs="Times New Roman"/>
          <w:kern w:val="2"/>
          <w:sz w:val="24"/>
          <w:szCs w:val="24"/>
          <w:lang w:eastAsia="zh-CN"/>
        </w:rPr>
        <w:t xml:space="preserve"> </w:t>
      </w:r>
      <w:proofErr w:type="gramStart"/>
      <w:r w:rsidRPr="00C819C4">
        <w:rPr>
          <w:rFonts w:ascii="Book Antiqua" w:eastAsia="等线" w:hAnsi="Book Antiqua" w:cs="Times New Roman"/>
          <w:kern w:val="2"/>
          <w:sz w:val="24"/>
          <w:szCs w:val="24"/>
          <w:lang w:eastAsia="zh-CN"/>
        </w:rPr>
        <w:t>Therapeutic effects of statins against lung adenocarcinoma via p53 mutant-mediated apoptosis.</w:t>
      </w:r>
      <w:proofErr w:type="gramEnd"/>
      <w:r w:rsidRPr="00C819C4">
        <w:rPr>
          <w:rFonts w:ascii="Book Antiqua" w:eastAsia="等线" w:hAnsi="Book Antiqua" w:cs="Times New Roman"/>
          <w:kern w:val="2"/>
          <w:sz w:val="24"/>
          <w:szCs w:val="24"/>
          <w:lang w:eastAsia="zh-CN"/>
        </w:rPr>
        <w:t xml:space="preserve"> </w:t>
      </w:r>
      <w:r w:rsidRPr="00C819C4">
        <w:rPr>
          <w:rFonts w:ascii="Book Antiqua" w:eastAsia="等线" w:hAnsi="Book Antiqua" w:cs="Times New Roman"/>
          <w:i/>
          <w:kern w:val="2"/>
          <w:sz w:val="24"/>
          <w:szCs w:val="24"/>
          <w:lang w:eastAsia="zh-CN"/>
        </w:rPr>
        <w:t>Sci Rep</w:t>
      </w:r>
      <w:r w:rsidRPr="00C819C4">
        <w:rPr>
          <w:rFonts w:ascii="Book Antiqua" w:eastAsia="等线" w:hAnsi="Book Antiqua" w:cs="Times New Roman"/>
          <w:kern w:val="2"/>
          <w:sz w:val="24"/>
          <w:szCs w:val="24"/>
          <w:lang w:eastAsia="zh-CN"/>
        </w:rPr>
        <w:t xml:space="preserve"> 2019; </w:t>
      </w:r>
      <w:r w:rsidRPr="00C819C4">
        <w:rPr>
          <w:rFonts w:ascii="Book Antiqua" w:eastAsia="等线" w:hAnsi="Book Antiqua" w:cs="Times New Roman"/>
          <w:b/>
          <w:kern w:val="2"/>
          <w:sz w:val="24"/>
          <w:szCs w:val="24"/>
          <w:lang w:eastAsia="zh-CN"/>
        </w:rPr>
        <w:t>9</w:t>
      </w:r>
      <w:r w:rsidRPr="00C819C4">
        <w:rPr>
          <w:rFonts w:ascii="Book Antiqua" w:eastAsia="等线" w:hAnsi="Book Antiqua" w:cs="Times New Roman"/>
          <w:kern w:val="2"/>
          <w:sz w:val="24"/>
          <w:szCs w:val="24"/>
          <w:lang w:eastAsia="zh-CN"/>
        </w:rPr>
        <w:t>: 20403 [PMID: 31892709 DOI: 10.1038/s41598-019-56532-6]</w:t>
      </w:r>
    </w:p>
    <w:p w14:paraId="7FE9DDA9" w14:textId="77777777" w:rsidR="00C819C4" w:rsidRPr="00C819C4" w:rsidRDefault="00C819C4" w:rsidP="00C819C4">
      <w:pPr>
        <w:widowControl w:val="0"/>
        <w:spacing w:after="0" w:line="360" w:lineRule="auto"/>
        <w:jc w:val="both"/>
        <w:rPr>
          <w:rFonts w:ascii="Book Antiqua" w:eastAsia="等线" w:hAnsi="Book Antiqua" w:cs="Times New Roman"/>
          <w:kern w:val="2"/>
          <w:sz w:val="24"/>
          <w:szCs w:val="24"/>
          <w:lang w:eastAsia="zh-CN"/>
        </w:rPr>
      </w:pPr>
      <w:r w:rsidRPr="00C819C4">
        <w:rPr>
          <w:rFonts w:ascii="Book Antiqua" w:eastAsia="等线" w:hAnsi="Book Antiqua" w:cs="Times New Roman"/>
          <w:kern w:val="2"/>
          <w:sz w:val="24"/>
          <w:szCs w:val="24"/>
          <w:lang w:eastAsia="zh-CN"/>
        </w:rPr>
        <w:t xml:space="preserve">46 </w:t>
      </w:r>
      <w:proofErr w:type="spellStart"/>
      <w:r w:rsidRPr="00C819C4">
        <w:rPr>
          <w:rFonts w:ascii="Book Antiqua" w:eastAsia="等线" w:hAnsi="Book Antiqua" w:cs="Times New Roman"/>
          <w:b/>
          <w:kern w:val="2"/>
          <w:sz w:val="24"/>
          <w:szCs w:val="24"/>
          <w:lang w:eastAsia="zh-CN"/>
        </w:rPr>
        <w:t>Kodach</w:t>
      </w:r>
      <w:proofErr w:type="spellEnd"/>
      <w:r w:rsidRPr="00C819C4">
        <w:rPr>
          <w:rFonts w:ascii="Book Antiqua" w:eastAsia="等线" w:hAnsi="Book Antiqua" w:cs="Times New Roman"/>
          <w:b/>
          <w:kern w:val="2"/>
          <w:sz w:val="24"/>
          <w:szCs w:val="24"/>
          <w:lang w:eastAsia="zh-CN"/>
        </w:rPr>
        <w:t xml:space="preserve"> LL</w:t>
      </w:r>
      <w:r w:rsidRPr="00C819C4">
        <w:rPr>
          <w:rFonts w:ascii="Book Antiqua" w:eastAsia="等线" w:hAnsi="Book Antiqua" w:cs="Times New Roman"/>
          <w:kern w:val="2"/>
          <w:sz w:val="24"/>
          <w:szCs w:val="24"/>
          <w:lang w:eastAsia="zh-CN"/>
        </w:rPr>
        <w:t xml:space="preserve">, Jacobs RJ, </w:t>
      </w:r>
      <w:proofErr w:type="spellStart"/>
      <w:r w:rsidRPr="00C819C4">
        <w:rPr>
          <w:rFonts w:ascii="Book Antiqua" w:eastAsia="等线" w:hAnsi="Book Antiqua" w:cs="Times New Roman"/>
          <w:kern w:val="2"/>
          <w:sz w:val="24"/>
          <w:szCs w:val="24"/>
          <w:lang w:eastAsia="zh-CN"/>
        </w:rPr>
        <w:t>Voorneveld</w:t>
      </w:r>
      <w:proofErr w:type="spellEnd"/>
      <w:r w:rsidRPr="00C819C4">
        <w:rPr>
          <w:rFonts w:ascii="Book Antiqua" w:eastAsia="等线" w:hAnsi="Book Antiqua" w:cs="Times New Roman"/>
          <w:kern w:val="2"/>
          <w:sz w:val="24"/>
          <w:szCs w:val="24"/>
          <w:lang w:eastAsia="zh-CN"/>
        </w:rPr>
        <w:t xml:space="preserve"> PW, </w:t>
      </w:r>
      <w:proofErr w:type="spellStart"/>
      <w:r w:rsidRPr="00C819C4">
        <w:rPr>
          <w:rFonts w:ascii="Book Antiqua" w:eastAsia="等线" w:hAnsi="Book Antiqua" w:cs="Times New Roman"/>
          <w:kern w:val="2"/>
          <w:sz w:val="24"/>
          <w:szCs w:val="24"/>
          <w:lang w:eastAsia="zh-CN"/>
        </w:rPr>
        <w:t>Wildenberg</w:t>
      </w:r>
      <w:proofErr w:type="spellEnd"/>
      <w:r w:rsidRPr="00C819C4">
        <w:rPr>
          <w:rFonts w:ascii="Book Antiqua" w:eastAsia="等线" w:hAnsi="Book Antiqua" w:cs="Times New Roman"/>
          <w:kern w:val="2"/>
          <w:sz w:val="24"/>
          <w:szCs w:val="24"/>
          <w:lang w:eastAsia="zh-CN"/>
        </w:rPr>
        <w:t xml:space="preserve"> ME, </w:t>
      </w:r>
      <w:proofErr w:type="spellStart"/>
      <w:r w:rsidRPr="00C819C4">
        <w:rPr>
          <w:rFonts w:ascii="Book Antiqua" w:eastAsia="等线" w:hAnsi="Book Antiqua" w:cs="Times New Roman"/>
          <w:kern w:val="2"/>
          <w:sz w:val="24"/>
          <w:szCs w:val="24"/>
          <w:lang w:eastAsia="zh-CN"/>
        </w:rPr>
        <w:t>Verspaget</w:t>
      </w:r>
      <w:proofErr w:type="spellEnd"/>
      <w:r w:rsidRPr="00C819C4">
        <w:rPr>
          <w:rFonts w:ascii="Book Antiqua" w:eastAsia="等线" w:hAnsi="Book Antiqua" w:cs="Times New Roman"/>
          <w:kern w:val="2"/>
          <w:sz w:val="24"/>
          <w:szCs w:val="24"/>
          <w:lang w:eastAsia="zh-CN"/>
        </w:rPr>
        <w:t xml:space="preserve"> HW, van </w:t>
      </w:r>
      <w:proofErr w:type="spellStart"/>
      <w:r w:rsidRPr="00C819C4">
        <w:rPr>
          <w:rFonts w:ascii="Book Antiqua" w:eastAsia="等线" w:hAnsi="Book Antiqua" w:cs="Times New Roman"/>
          <w:kern w:val="2"/>
          <w:sz w:val="24"/>
          <w:szCs w:val="24"/>
          <w:lang w:eastAsia="zh-CN"/>
        </w:rPr>
        <w:t>Wezel</w:t>
      </w:r>
      <w:proofErr w:type="spellEnd"/>
      <w:r w:rsidRPr="00C819C4">
        <w:rPr>
          <w:rFonts w:ascii="Book Antiqua" w:eastAsia="等线" w:hAnsi="Book Antiqua" w:cs="Times New Roman"/>
          <w:kern w:val="2"/>
          <w:sz w:val="24"/>
          <w:szCs w:val="24"/>
          <w:lang w:eastAsia="zh-CN"/>
        </w:rPr>
        <w:t xml:space="preserve"> T, </w:t>
      </w:r>
      <w:proofErr w:type="spellStart"/>
      <w:r w:rsidRPr="00C819C4">
        <w:rPr>
          <w:rFonts w:ascii="Book Antiqua" w:eastAsia="等线" w:hAnsi="Book Antiqua" w:cs="Times New Roman"/>
          <w:kern w:val="2"/>
          <w:sz w:val="24"/>
          <w:szCs w:val="24"/>
          <w:lang w:eastAsia="zh-CN"/>
        </w:rPr>
        <w:t>Morreau</w:t>
      </w:r>
      <w:proofErr w:type="spellEnd"/>
      <w:r w:rsidRPr="00C819C4">
        <w:rPr>
          <w:rFonts w:ascii="Book Antiqua" w:eastAsia="等线" w:hAnsi="Book Antiqua" w:cs="Times New Roman"/>
          <w:kern w:val="2"/>
          <w:sz w:val="24"/>
          <w:szCs w:val="24"/>
          <w:lang w:eastAsia="zh-CN"/>
        </w:rPr>
        <w:t xml:space="preserve"> H, Hommes DW, </w:t>
      </w:r>
      <w:proofErr w:type="spellStart"/>
      <w:r w:rsidRPr="00C819C4">
        <w:rPr>
          <w:rFonts w:ascii="Book Antiqua" w:eastAsia="等线" w:hAnsi="Book Antiqua" w:cs="Times New Roman"/>
          <w:kern w:val="2"/>
          <w:sz w:val="24"/>
          <w:szCs w:val="24"/>
          <w:lang w:eastAsia="zh-CN"/>
        </w:rPr>
        <w:t>Peppelenbosch</w:t>
      </w:r>
      <w:proofErr w:type="spellEnd"/>
      <w:r w:rsidRPr="00C819C4">
        <w:rPr>
          <w:rFonts w:ascii="Book Antiqua" w:eastAsia="等线" w:hAnsi="Book Antiqua" w:cs="Times New Roman"/>
          <w:kern w:val="2"/>
          <w:sz w:val="24"/>
          <w:szCs w:val="24"/>
          <w:lang w:eastAsia="zh-CN"/>
        </w:rPr>
        <w:t xml:space="preserve"> MP, van den Brink GR, Hardwick JC. Statins augment the chemosensitivity of colorectal cancer cells inducing epigenetic reprogramming and reducing colorectal cancer cell 'stemness' via the bone morphogenetic protein pathway. </w:t>
      </w:r>
      <w:r w:rsidRPr="00C819C4">
        <w:rPr>
          <w:rFonts w:ascii="Book Antiqua" w:eastAsia="等线" w:hAnsi="Book Antiqua" w:cs="Times New Roman"/>
          <w:i/>
          <w:kern w:val="2"/>
          <w:sz w:val="24"/>
          <w:szCs w:val="24"/>
          <w:lang w:eastAsia="zh-CN"/>
        </w:rPr>
        <w:t>Gut</w:t>
      </w:r>
      <w:r w:rsidRPr="00C819C4">
        <w:rPr>
          <w:rFonts w:ascii="Book Antiqua" w:eastAsia="等线" w:hAnsi="Book Antiqua" w:cs="Times New Roman"/>
          <w:kern w:val="2"/>
          <w:sz w:val="24"/>
          <w:szCs w:val="24"/>
          <w:lang w:eastAsia="zh-CN"/>
        </w:rPr>
        <w:t xml:space="preserve"> 2011; </w:t>
      </w:r>
      <w:r w:rsidRPr="00C819C4">
        <w:rPr>
          <w:rFonts w:ascii="Book Antiqua" w:eastAsia="等线" w:hAnsi="Book Antiqua" w:cs="Times New Roman"/>
          <w:b/>
          <w:kern w:val="2"/>
          <w:sz w:val="24"/>
          <w:szCs w:val="24"/>
          <w:lang w:eastAsia="zh-CN"/>
        </w:rPr>
        <w:t>60</w:t>
      </w:r>
      <w:r w:rsidRPr="00C819C4">
        <w:rPr>
          <w:rFonts w:ascii="Book Antiqua" w:eastAsia="等线" w:hAnsi="Book Antiqua" w:cs="Times New Roman"/>
          <w:kern w:val="2"/>
          <w:sz w:val="24"/>
          <w:szCs w:val="24"/>
          <w:lang w:eastAsia="zh-CN"/>
        </w:rPr>
        <w:t>: 1544-1553 [PMID: 21551187 DOI: 10.1136/gut.2011.237495]</w:t>
      </w:r>
    </w:p>
    <w:p w14:paraId="49E994CE" w14:textId="77777777" w:rsidR="00C819C4" w:rsidRPr="00C819C4" w:rsidRDefault="00C819C4" w:rsidP="00C819C4">
      <w:pPr>
        <w:widowControl w:val="0"/>
        <w:spacing w:after="0" w:line="360" w:lineRule="auto"/>
        <w:jc w:val="both"/>
        <w:rPr>
          <w:rFonts w:ascii="Book Antiqua" w:eastAsia="等线" w:hAnsi="Book Antiqua" w:cs="Times New Roman"/>
          <w:kern w:val="2"/>
          <w:sz w:val="24"/>
          <w:szCs w:val="24"/>
          <w:lang w:eastAsia="zh-CN"/>
        </w:rPr>
      </w:pPr>
      <w:r w:rsidRPr="00C819C4">
        <w:rPr>
          <w:rFonts w:ascii="Book Antiqua" w:eastAsia="等线" w:hAnsi="Book Antiqua" w:cs="Times New Roman"/>
          <w:kern w:val="2"/>
          <w:sz w:val="24"/>
          <w:szCs w:val="24"/>
          <w:lang w:eastAsia="zh-CN"/>
        </w:rPr>
        <w:t xml:space="preserve">47 </w:t>
      </w:r>
      <w:r w:rsidRPr="00C819C4">
        <w:rPr>
          <w:rFonts w:ascii="Book Antiqua" w:eastAsia="等线" w:hAnsi="Book Antiqua" w:cs="Times New Roman"/>
          <w:b/>
          <w:kern w:val="2"/>
          <w:sz w:val="24"/>
          <w:szCs w:val="24"/>
          <w:lang w:eastAsia="zh-CN"/>
        </w:rPr>
        <w:t>Ahern TP</w:t>
      </w:r>
      <w:r w:rsidRPr="00C819C4">
        <w:rPr>
          <w:rFonts w:ascii="Book Antiqua" w:eastAsia="等线" w:hAnsi="Book Antiqua" w:cs="Times New Roman"/>
          <w:kern w:val="2"/>
          <w:sz w:val="24"/>
          <w:szCs w:val="24"/>
          <w:lang w:eastAsia="zh-CN"/>
        </w:rPr>
        <w:t xml:space="preserve">, Lash TL, </w:t>
      </w:r>
      <w:proofErr w:type="spellStart"/>
      <w:r w:rsidRPr="00C819C4">
        <w:rPr>
          <w:rFonts w:ascii="Book Antiqua" w:eastAsia="等线" w:hAnsi="Book Antiqua" w:cs="Times New Roman"/>
          <w:kern w:val="2"/>
          <w:sz w:val="24"/>
          <w:szCs w:val="24"/>
          <w:lang w:eastAsia="zh-CN"/>
        </w:rPr>
        <w:t>Damkier</w:t>
      </w:r>
      <w:proofErr w:type="spellEnd"/>
      <w:r w:rsidRPr="00C819C4">
        <w:rPr>
          <w:rFonts w:ascii="Book Antiqua" w:eastAsia="等线" w:hAnsi="Book Antiqua" w:cs="Times New Roman"/>
          <w:kern w:val="2"/>
          <w:sz w:val="24"/>
          <w:szCs w:val="24"/>
          <w:lang w:eastAsia="zh-CN"/>
        </w:rPr>
        <w:t xml:space="preserve"> P, Christiansen PM, Cronin-Fenton DP. Statins and breast cancer prognosis: evidence and opportunities. </w:t>
      </w:r>
      <w:r w:rsidRPr="00C819C4">
        <w:rPr>
          <w:rFonts w:ascii="Book Antiqua" w:eastAsia="等线" w:hAnsi="Book Antiqua" w:cs="Times New Roman"/>
          <w:i/>
          <w:kern w:val="2"/>
          <w:sz w:val="24"/>
          <w:szCs w:val="24"/>
          <w:lang w:eastAsia="zh-CN"/>
        </w:rPr>
        <w:t>Lancet Oncol</w:t>
      </w:r>
      <w:r w:rsidRPr="00C819C4">
        <w:rPr>
          <w:rFonts w:ascii="Book Antiqua" w:eastAsia="等线" w:hAnsi="Book Antiqua" w:cs="Times New Roman"/>
          <w:kern w:val="2"/>
          <w:sz w:val="24"/>
          <w:szCs w:val="24"/>
          <w:lang w:eastAsia="zh-CN"/>
        </w:rPr>
        <w:t xml:space="preserve"> 2014; </w:t>
      </w:r>
      <w:r w:rsidRPr="00C819C4">
        <w:rPr>
          <w:rFonts w:ascii="Book Antiqua" w:eastAsia="等线" w:hAnsi="Book Antiqua" w:cs="Times New Roman"/>
          <w:b/>
          <w:kern w:val="2"/>
          <w:sz w:val="24"/>
          <w:szCs w:val="24"/>
          <w:lang w:eastAsia="zh-CN"/>
        </w:rPr>
        <w:t>15</w:t>
      </w:r>
      <w:r w:rsidRPr="00C819C4">
        <w:rPr>
          <w:rFonts w:ascii="Book Antiqua" w:eastAsia="等线" w:hAnsi="Book Antiqua" w:cs="Times New Roman"/>
          <w:kern w:val="2"/>
          <w:sz w:val="24"/>
          <w:szCs w:val="24"/>
          <w:lang w:eastAsia="zh-CN"/>
        </w:rPr>
        <w:t>: e461-e468 [PMID: 25186049 DOI: 10.1016/S1470-2045(14)70119-6]</w:t>
      </w:r>
    </w:p>
    <w:p w14:paraId="20FE78C8" w14:textId="77777777" w:rsidR="00C819C4" w:rsidRPr="00C819C4" w:rsidRDefault="00C819C4" w:rsidP="00C819C4">
      <w:pPr>
        <w:widowControl w:val="0"/>
        <w:spacing w:after="0" w:line="360" w:lineRule="auto"/>
        <w:jc w:val="both"/>
        <w:rPr>
          <w:rFonts w:ascii="Book Antiqua" w:eastAsia="等线" w:hAnsi="Book Antiqua" w:cs="Times New Roman"/>
          <w:kern w:val="2"/>
          <w:sz w:val="24"/>
          <w:szCs w:val="24"/>
          <w:lang w:eastAsia="zh-CN"/>
        </w:rPr>
      </w:pPr>
      <w:r w:rsidRPr="00C819C4">
        <w:rPr>
          <w:rFonts w:ascii="Book Antiqua" w:eastAsia="等线" w:hAnsi="Book Antiqua" w:cs="Times New Roman"/>
          <w:kern w:val="2"/>
          <w:sz w:val="24"/>
          <w:szCs w:val="24"/>
          <w:lang w:eastAsia="zh-CN"/>
        </w:rPr>
        <w:t xml:space="preserve">48 </w:t>
      </w:r>
      <w:r w:rsidRPr="00C819C4">
        <w:rPr>
          <w:rFonts w:ascii="Book Antiqua" w:eastAsia="等线" w:hAnsi="Book Antiqua" w:cs="Times New Roman"/>
          <w:b/>
          <w:kern w:val="2"/>
          <w:sz w:val="24"/>
          <w:szCs w:val="24"/>
          <w:lang w:eastAsia="zh-CN"/>
        </w:rPr>
        <w:t>Campbell MJ</w:t>
      </w:r>
      <w:r w:rsidRPr="00C819C4">
        <w:rPr>
          <w:rFonts w:ascii="Book Antiqua" w:eastAsia="等线" w:hAnsi="Book Antiqua" w:cs="Times New Roman"/>
          <w:kern w:val="2"/>
          <w:sz w:val="24"/>
          <w:szCs w:val="24"/>
          <w:lang w:eastAsia="zh-CN"/>
        </w:rPr>
        <w:t xml:space="preserve">, Esserman LJ, Zhou Y, Shoemaker M, Lobo M, </w:t>
      </w:r>
      <w:proofErr w:type="spellStart"/>
      <w:r w:rsidRPr="00C819C4">
        <w:rPr>
          <w:rFonts w:ascii="Book Antiqua" w:eastAsia="等线" w:hAnsi="Book Antiqua" w:cs="Times New Roman"/>
          <w:kern w:val="2"/>
          <w:sz w:val="24"/>
          <w:szCs w:val="24"/>
          <w:lang w:eastAsia="zh-CN"/>
        </w:rPr>
        <w:t>Borman</w:t>
      </w:r>
      <w:proofErr w:type="spellEnd"/>
      <w:r w:rsidRPr="00C819C4">
        <w:rPr>
          <w:rFonts w:ascii="Book Antiqua" w:eastAsia="等线" w:hAnsi="Book Antiqua" w:cs="Times New Roman"/>
          <w:kern w:val="2"/>
          <w:sz w:val="24"/>
          <w:szCs w:val="24"/>
          <w:lang w:eastAsia="zh-CN"/>
        </w:rPr>
        <w:t xml:space="preserve"> E, </w:t>
      </w:r>
      <w:proofErr w:type="spellStart"/>
      <w:r w:rsidRPr="00C819C4">
        <w:rPr>
          <w:rFonts w:ascii="Book Antiqua" w:eastAsia="等线" w:hAnsi="Book Antiqua" w:cs="Times New Roman"/>
          <w:kern w:val="2"/>
          <w:sz w:val="24"/>
          <w:szCs w:val="24"/>
          <w:lang w:eastAsia="zh-CN"/>
        </w:rPr>
        <w:t>Baehner</w:t>
      </w:r>
      <w:proofErr w:type="spellEnd"/>
      <w:r w:rsidRPr="00C819C4">
        <w:rPr>
          <w:rFonts w:ascii="Book Antiqua" w:eastAsia="等线" w:hAnsi="Book Antiqua" w:cs="Times New Roman"/>
          <w:kern w:val="2"/>
          <w:sz w:val="24"/>
          <w:szCs w:val="24"/>
          <w:lang w:eastAsia="zh-CN"/>
        </w:rPr>
        <w:t xml:space="preserve"> F, Kumar AS, Adduci K, Marx C, </w:t>
      </w:r>
      <w:proofErr w:type="spellStart"/>
      <w:r w:rsidRPr="00C819C4">
        <w:rPr>
          <w:rFonts w:ascii="Book Antiqua" w:eastAsia="等线" w:hAnsi="Book Antiqua" w:cs="Times New Roman"/>
          <w:kern w:val="2"/>
          <w:sz w:val="24"/>
          <w:szCs w:val="24"/>
          <w:lang w:eastAsia="zh-CN"/>
        </w:rPr>
        <w:t>Petricoin</w:t>
      </w:r>
      <w:proofErr w:type="spellEnd"/>
      <w:r w:rsidRPr="00C819C4">
        <w:rPr>
          <w:rFonts w:ascii="Book Antiqua" w:eastAsia="等线" w:hAnsi="Book Antiqua" w:cs="Times New Roman"/>
          <w:kern w:val="2"/>
          <w:sz w:val="24"/>
          <w:szCs w:val="24"/>
          <w:lang w:eastAsia="zh-CN"/>
        </w:rPr>
        <w:t xml:space="preserve"> EF, Liotta LA, Winters M, Benz S, Benz CC. Breast cancer growth prevention by statins. </w:t>
      </w:r>
      <w:r w:rsidRPr="00C819C4">
        <w:rPr>
          <w:rFonts w:ascii="Book Antiqua" w:eastAsia="等线" w:hAnsi="Book Antiqua" w:cs="Times New Roman"/>
          <w:i/>
          <w:kern w:val="2"/>
          <w:sz w:val="24"/>
          <w:szCs w:val="24"/>
          <w:lang w:eastAsia="zh-CN"/>
        </w:rPr>
        <w:t>Cancer Res</w:t>
      </w:r>
      <w:r w:rsidRPr="00C819C4">
        <w:rPr>
          <w:rFonts w:ascii="Book Antiqua" w:eastAsia="等线" w:hAnsi="Book Antiqua" w:cs="Times New Roman"/>
          <w:kern w:val="2"/>
          <w:sz w:val="24"/>
          <w:szCs w:val="24"/>
          <w:lang w:eastAsia="zh-CN"/>
        </w:rPr>
        <w:t xml:space="preserve"> 2006; </w:t>
      </w:r>
      <w:r w:rsidRPr="00C819C4">
        <w:rPr>
          <w:rFonts w:ascii="Book Antiqua" w:eastAsia="等线" w:hAnsi="Book Antiqua" w:cs="Times New Roman"/>
          <w:b/>
          <w:kern w:val="2"/>
          <w:sz w:val="24"/>
          <w:szCs w:val="24"/>
          <w:lang w:eastAsia="zh-CN"/>
        </w:rPr>
        <w:t>66</w:t>
      </w:r>
      <w:r w:rsidRPr="00C819C4">
        <w:rPr>
          <w:rFonts w:ascii="Book Antiqua" w:eastAsia="等线" w:hAnsi="Book Antiqua" w:cs="Times New Roman"/>
          <w:kern w:val="2"/>
          <w:sz w:val="24"/>
          <w:szCs w:val="24"/>
          <w:lang w:eastAsia="zh-CN"/>
        </w:rPr>
        <w:t xml:space="preserve">: 8707-8714 [PMID: </w:t>
      </w:r>
      <w:r w:rsidRPr="00C819C4">
        <w:rPr>
          <w:rFonts w:ascii="Book Antiqua" w:eastAsia="等线" w:hAnsi="Book Antiqua" w:cs="Times New Roman"/>
          <w:kern w:val="2"/>
          <w:sz w:val="24"/>
          <w:szCs w:val="24"/>
          <w:lang w:eastAsia="zh-CN"/>
        </w:rPr>
        <w:lastRenderedPageBreak/>
        <w:t>16951186 DOI: 10.1158/0008-5472.CAN-05-4061]</w:t>
      </w:r>
    </w:p>
    <w:p w14:paraId="5D6C513E" w14:textId="77777777" w:rsidR="00C819C4" w:rsidRPr="00C819C4" w:rsidRDefault="00C819C4" w:rsidP="00C819C4">
      <w:pPr>
        <w:widowControl w:val="0"/>
        <w:spacing w:after="0" w:line="360" w:lineRule="auto"/>
        <w:jc w:val="both"/>
        <w:rPr>
          <w:rFonts w:ascii="Book Antiqua" w:eastAsia="等线" w:hAnsi="Book Antiqua" w:cs="Times New Roman"/>
          <w:kern w:val="2"/>
          <w:sz w:val="24"/>
          <w:szCs w:val="24"/>
          <w:lang w:eastAsia="zh-CN"/>
        </w:rPr>
      </w:pPr>
      <w:r w:rsidRPr="00C819C4">
        <w:rPr>
          <w:rFonts w:ascii="Book Antiqua" w:eastAsia="等线" w:hAnsi="Book Antiqua" w:cs="Times New Roman"/>
          <w:kern w:val="2"/>
          <w:sz w:val="24"/>
          <w:szCs w:val="24"/>
          <w:lang w:eastAsia="zh-CN"/>
        </w:rPr>
        <w:t xml:space="preserve">49 </w:t>
      </w:r>
      <w:proofErr w:type="spellStart"/>
      <w:r w:rsidRPr="00C819C4">
        <w:rPr>
          <w:rFonts w:ascii="Book Antiqua" w:eastAsia="等线" w:hAnsi="Book Antiqua" w:cs="Times New Roman"/>
          <w:b/>
          <w:kern w:val="2"/>
          <w:sz w:val="24"/>
          <w:szCs w:val="24"/>
          <w:lang w:eastAsia="zh-CN"/>
        </w:rPr>
        <w:t>Pikoulis</w:t>
      </w:r>
      <w:proofErr w:type="spellEnd"/>
      <w:r w:rsidRPr="00C819C4">
        <w:rPr>
          <w:rFonts w:ascii="Book Antiqua" w:eastAsia="等线" w:hAnsi="Book Antiqua" w:cs="Times New Roman"/>
          <w:b/>
          <w:kern w:val="2"/>
          <w:sz w:val="24"/>
          <w:szCs w:val="24"/>
          <w:lang w:eastAsia="zh-CN"/>
        </w:rPr>
        <w:t xml:space="preserve"> E</w:t>
      </w:r>
      <w:r w:rsidRPr="00C819C4">
        <w:rPr>
          <w:rFonts w:ascii="Book Antiqua" w:eastAsia="等线" w:hAnsi="Book Antiqua" w:cs="Times New Roman"/>
          <w:kern w:val="2"/>
          <w:sz w:val="24"/>
          <w:szCs w:val="24"/>
          <w:lang w:eastAsia="zh-CN"/>
        </w:rPr>
        <w:t xml:space="preserve">, </w:t>
      </w:r>
      <w:proofErr w:type="spellStart"/>
      <w:r w:rsidRPr="00C819C4">
        <w:rPr>
          <w:rFonts w:ascii="Book Antiqua" w:eastAsia="等线" w:hAnsi="Book Antiqua" w:cs="Times New Roman"/>
          <w:kern w:val="2"/>
          <w:sz w:val="24"/>
          <w:szCs w:val="24"/>
          <w:lang w:eastAsia="zh-CN"/>
        </w:rPr>
        <w:t>Margonis</w:t>
      </w:r>
      <w:proofErr w:type="spellEnd"/>
      <w:r w:rsidRPr="00C819C4">
        <w:rPr>
          <w:rFonts w:ascii="Book Antiqua" w:eastAsia="等线" w:hAnsi="Book Antiqua" w:cs="Times New Roman"/>
          <w:kern w:val="2"/>
          <w:sz w:val="24"/>
          <w:szCs w:val="24"/>
          <w:lang w:eastAsia="zh-CN"/>
        </w:rPr>
        <w:t xml:space="preserve"> GA, Angelou A, </w:t>
      </w:r>
      <w:proofErr w:type="spellStart"/>
      <w:r w:rsidRPr="00C819C4">
        <w:rPr>
          <w:rFonts w:ascii="Book Antiqua" w:eastAsia="等线" w:hAnsi="Book Antiqua" w:cs="Times New Roman"/>
          <w:kern w:val="2"/>
          <w:sz w:val="24"/>
          <w:szCs w:val="24"/>
          <w:lang w:eastAsia="zh-CN"/>
        </w:rPr>
        <w:t>Zografos</w:t>
      </w:r>
      <w:proofErr w:type="spellEnd"/>
      <w:r w:rsidRPr="00C819C4">
        <w:rPr>
          <w:rFonts w:ascii="Book Antiqua" w:eastAsia="等线" w:hAnsi="Book Antiqua" w:cs="Times New Roman"/>
          <w:kern w:val="2"/>
          <w:sz w:val="24"/>
          <w:szCs w:val="24"/>
          <w:lang w:eastAsia="zh-CN"/>
        </w:rPr>
        <w:t xml:space="preserve"> GC, Antoniou E. Statins in the chemoprevention of colorectal cancer in established animal models of sporadic and colitis-associated cancer. </w:t>
      </w:r>
      <w:proofErr w:type="spellStart"/>
      <w:r w:rsidRPr="00C819C4">
        <w:rPr>
          <w:rFonts w:ascii="Book Antiqua" w:eastAsia="等线" w:hAnsi="Book Antiqua" w:cs="Times New Roman"/>
          <w:i/>
          <w:kern w:val="2"/>
          <w:sz w:val="24"/>
          <w:szCs w:val="24"/>
          <w:lang w:eastAsia="zh-CN"/>
        </w:rPr>
        <w:t>Eur</w:t>
      </w:r>
      <w:proofErr w:type="spellEnd"/>
      <w:r w:rsidRPr="00C819C4">
        <w:rPr>
          <w:rFonts w:ascii="Book Antiqua" w:eastAsia="等线" w:hAnsi="Book Antiqua" w:cs="Times New Roman"/>
          <w:i/>
          <w:kern w:val="2"/>
          <w:sz w:val="24"/>
          <w:szCs w:val="24"/>
          <w:lang w:eastAsia="zh-CN"/>
        </w:rPr>
        <w:t xml:space="preserve"> J Cancer </w:t>
      </w:r>
      <w:proofErr w:type="spellStart"/>
      <w:r w:rsidRPr="00C819C4">
        <w:rPr>
          <w:rFonts w:ascii="Book Antiqua" w:eastAsia="等线" w:hAnsi="Book Antiqua" w:cs="Times New Roman"/>
          <w:i/>
          <w:kern w:val="2"/>
          <w:sz w:val="24"/>
          <w:szCs w:val="24"/>
          <w:lang w:eastAsia="zh-CN"/>
        </w:rPr>
        <w:t>Prev</w:t>
      </w:r>
      <w:proofErr w:type="spellEnd"/>
      <w:r w:rsidRPr="00C819C4">
        <w:rPr>
          <w:rFonts w:ascii="Book Antiqua" w:eastAsia="等线" w:hAnsi="Book Antiqua" w:cs="Times New Roman"/>
          <w:kern w:val="2"/>
          <w:sz w:val="24"/>
          <w:szCs w:val="24"/>
          <w:lang w:eastAsia="zh-CN"/>
        </w:rPr>
        <w:t xml:space="preserve"> 2016; </w:t>
      </w:r>
      <w:r w:rsidRPr="00C819C4">
        <w:rPr>
          <w:rFonts w:ascii="Book Antiqua" w:eastAsia="等线" w:hAnsi="Book Antiqua" w:cs="Times New Roman"/>
          <w:b/>
          <w:kern w:val="2"/>
          <w:sz w:val="24"/>
          <w:szCs w:val="24"/>
          <w:lang w:eastAsia="zh-CN"/>
        </w:rPr>
        <w:t>25</w:t>
      </w:r>
      <w:r w:rsidRPr="00C819C4">
        <w:rPr>
          <w:rFonts w:ascii="Book Antiqua" w:eastAsia="等线" w:hAnsi="Book Antiqua" w:cs="Times New Roman"/>
          <w:kern w:val="2"/>
          <w:sz w:val="24"/>
          <w:szCs w:val="24"/>
          <w:lang w:eastAsia="zh-CN"/>
        </w:rPr>
        <w:t>: 102-108 [PMID: 25768976 DOI: 10.1097/CEJ.0000000000000152]</w:t>
      </w:r>
    </w:p>
    <w:p w14:paraId="1F75A765" w14:textId="77777777" w:rsidR="00C819C4" w:rsidRPr="00C819C4" w:rsidRDefault="00C819C4" w:rsidP="00C819C4">
      <w:pPr>
        <w:widowControl w:val="0"/>
        <w:spacing w:after="0" w:line="360" w:lineRule="auto"/>
        <w:jc w:val="both"/>
        <w:rPr>
          <w:rFonts w:ascii="Book Antiqua" w:eastAsia="等线" w:hAnsi="Book Antiqua" w:cs="Times New Roman"/>
          <w:kern w:val="2"/>
          <w:sz w:val="24"/>
          <w:szCs w:val="24"/>
          <w:lang w:eastAsia="zh-CN"/>
        </w:rPr>
      </w:pPr>
      <w:r w:rsidRPr="00C819C4">
        <w:rPr>
          <w:rFonts w:ascii="Book Antiqua" w:eastAsia="等线" w:hAnsi="Book Antiqua" w:cs="Times New Roman"/>
          <w:kern w:val="2"/>
          <w:sz w:val="24"/>
          <w:szCs w:val="24"/>
          <w:lang w:eastAsia="zh-CN"/>
        </w:rPr>
        <w:t xml:space="preserve">50 </w:t>
      </w:r>
      <w:r w:rsidRPr="00C819C4">
        <w:rPr>
          <w:rFonts w:ascii="Book Antiqua" w:eastAsia="等线" w:hAnsi="Book Antiqua" w:cs="Times New Roman"/>
          <w:b/>
          <w:kern w:val="2"/>
          <w:sz w:val="24"/>
          <w:szCs w:val="24"/>
          <w:lang w:eastAsia="zh-CN"/>
        </w:rPr>
        <w:t>Li Y</w:t>
      </w:r>
      <w:r w:rsidRPr="00C819C4">
        <w:rPr>
          <w:rFonts w:ascii="Book Antiqua" w:eastAsia="等线" w:hAnsi="Book Antiqua" w:cs="Times New Roman"/>
          <w:kern w:val="2"/>
          <w:sz w:val="24"/>
          <w:szCs w:val="24"/>
          <w:lang w:eastAsia="zh-CN"/>
        </w:rPr>
        <w:t xml:space="preserve">, Xian M, Yang B, Ying M, He Q. Inhibition of KLF4 by Statins Reverses Adriamycin-Induced Metastasis and Cancer Stemness in Osteosarcoma Cells. </w:t>
      </w:r>
      <w:r w:rsidRPr="00C819C4">
        <w:rPr>
          <w:rFonts w:ascii="Book Antiqua" w:eastAsia="等线" w:hAnsi="Book Antiqua" w:cs="Times New Roman"/>
          <w:i/>
          <w:kern w:val="2"/>
          <w:sz w:val="24"/>
          <w:szCs w:val="24"/>
          <w:lang w:eastAsia="zh-CN"/>
        </w:rPr>
        <w:t>Stem Cell Reports</w:t>
      </w:r>
      <w:r w:rsidRPr="00C819C4">
        <w:rPr>
          <w:rFonts w:ascii="Book Antiqua" w:eastAsia="等线" w:hAnsi="Book Antiqua" w:cs="Times New Roman"/>
          <w:kern w:val="2"/>
          <w:sz w:val="24"/>
          <w:szCs w:val="24"/>
          <w:lang w:eastAsia="zh-CN"/>
        </w:rPr>
        <w:t xml:space="preserve"> 2017; </w:t>
      </w:r>
      <w:r w:rsidRPr="00C819C4">
        <w:rPr>
          <w:rFonts w:ascii="Book Antiqua" w:eastAsia="等线" w:hAnsi="Book Antiqua" w:cs="Times New Roman"/>
          <w:b/>
          <w:kern w:val="2"/>
          <w:sz w:val="24"/>
          <w:szCs w:val="24"/>
          <w:lang w:eastAsia="zh-CN"/>
        </w:rPr>
        <w:t>8</w:t>
      </w:r>
      <w:r w:rsidRPr="00C819C4">
        <w:rPr>
          <w:rFonts w:ascii="Book Antiqua" w:eastAsia="等线" w:hAnsi="Book Antiqua" w:cs="Times New Roman"/>
          <w:kern w:val="2"/>
          <w:sz w:val="24"/>
          <w:szCs w:val="24"/>
          <w:lang w:eastAsia="zh-CN"/>
        </w:rPr>
        <w:t>: 1617-1629 [PMID: 28552603 DOI: 10.1016/j.stemcr.2017.04.025]</w:t>
      </w:r>
    </w:p>
    <w:p w14:paraId="7FA3886E" w14:textId="77777777" w:rsidR="00C819C4" w:rsidRPr="00C819C4" w:rsidRDefault="00C819C4" w:rsidP="00C819C4">
      <w:pPr>
        <w:widowControl w:val="0"/>
        <w:spacing w:after="0" w:line="360" w:lineRule="auto"/>
        <w:jc w:val="both"/>
        <w:rPr>
          <w:rFonts w:ascii="Book Antiqua" w:eastAsia="等线" w:hAnsi="Book Antiqua" w:cs="Times New Roman"/>
          <w:kern w:val="2"/>
          <w:sz w:val="24"/>
          <w:szCs w:val="24"/>
          <w:lang w:eastAsia="zh-CN"/>
        </w:rPr>
      </w:pPr>
      <w:r w:rsidRPr="00C819C4">
        <w:rPr>
          <w:rFonts w:ascii="Book Antiqua" w:eastAsia="等线" w:hAnsi="Book Antiqua" w:cs="Times New Roman"/>
          <w:kern w:val="2"/>
          <w:sz w:val="24"/>
          <w:szCs w:val="24"/>
          <w:lang w:eastAsia="zh-CN"/>
        </w:rPr>
        <w:t xml:space="preserve">51 </w:t>
      </w:r>
      <w:r w:rsidRPr="00C819C4">
        <w:rPr>
          <w:rFonts w:ascii="Book Antiqua" w:eastAsia="等线" w:hAnsi="Book Antiqua" w:cs="Times New Roman"/>
          <w:b/>
          <w:kern w:val="2"/>
          <w:sz w:val="24"/>
          <w:szCs w:val="24"/>
          <w:lang w:eastAsia="zh-CN"/>
        </w:rPr>
        <w:t>Liu H</w:t>
      </w:r>
      <w:r w:rsidRPr="00C819C4">
        <w:rPr>
          <w:rFonts w:ascii="Book Antiqua" w:eastAsia="等线" w:hAnsi="Book Antiqua" w:cs="Times New Roman"/>
          <w:kern w:val="2"/>
          <w:sz w:val="24"/>
          <w:szCs w:val="24"/>
          <w:lang w:eastAsia="zh-CN"/>
        </w:rPr>
        <w:t xml:space="preserve">, Wang Z, Li Y, Li W, Chen Y. Simvastatin prevents proliferation and bone metastases of lung adenocarcinoma in vitro and in vivo. </w:t>
      </w:r>
      <w:proofErr w:type="spellStart"/>
      <w:r w:rsidRPr="00C819C4">
        <w:rPr>
          <w:rFonts w:ascii="Book Antiqua" w:eastAsia="等线" w:hAnsi="Book Antiqua" w:cs="Times New Roman"/>
          <w:i/>
          <w:kern w:val="2"/>
          <w:sz w:val="24"/>
          <w:szCs w:val="24"/>
          <w:lang w:eastAsia="zh-CN"/>
        </w:rPr>
        <w:t>Neoplasma</w:t>
      </w:r>
      <w:proofErr w:type="spellEnd"/>
      <w:r w:rsidRPr="00C819C4">
        <w:rPr>
          <w:rFonts w:ascii="Book Antiqua" w:eastAsia="等线" w:hAnsi="Book Antiqua" w:cs="Times New Roman"/>
          <w:kern w:val="2"/>
          <w:sz w:val="24"/>
          <w:szCs w:val="24"/>
          <w:lang w:eastAsia="zh-CN"/>
        </w:rPr>
        <w:t xml:space="preserve"> 2013; </w:t>
      </w:r>
      <w:r w:rsidRPr="00C819C4">
        <w:rPr>
          <w:rFonts w:ascii="Book Antiqua" w:eastAsia="等线" w:hAnsi="Book Antiqua" w:cs="Times New Roman"/>
          <w:b/>
          <w:kern w:val="2"/>
          <w:sz w:val="24"/>
          <w:szCs w:val="24"/>
          <w:lang w:eastAsia="zh-CN"/>
        </w:rPr>
        <w:t>60</w:t>
      </w:r>
      <w:r w:rsidRPr="00C819C4">
        <w:rPr>
          <w:rFonts w:ascii="Book Antiqua" w:eastAsia="等线" w:hAnsi="Book Antiqua" w:cs="Times New Roman"/>
          <w:kern w:val="2"/>
          <w:sz w:val="24"/>
          <w:szCs w:val="24"/>
          <w:lang w:eastAsia="zh-CN"/>
        </w:rPr>
        <w:t>: 240-246 [PMID: 23373992 DOI: 10.4149/neo_2013_032]</w:t>
      </w:r>
    </w:p>
    <w:p w14:paraId="3FB5F3C0" w14:textId="77777777" w:rsidR="00C819C4" w:rsidRPr="00C819C4" w:rsidRDefault="00C819C4" w:rsidP="00C819C4">
      <w:pPr>
        <w:widowControl w:val="0"/>
        <w:spacing w:after="0" w:line="360" w:lineRule="auto"/>
        <w:jc w:val="both"/>
        <w:rPr>
          <w:rFonts w:ascii="Book Antiqua" w:eastAsia="等线" w:hAnsi="Book Antiqua" w:cs="Times New Roman"/>
          <w:kern w:val="2"/>
          <w:sz w:val="24"/>
          <w:szCs w:val="24"/>
          <w:lang w:eastAsia="zh-CN"/>
        </w:rPr>
      </w:pPr>
      <w:r w:rsidRPr="00C819C4">
        <w:rPr>
          <w:rFonts w:ascii="Book Antiqua" w:eastAsia="等线" w:hAnsi="Book Antiqua" w:cs="Times New Roman"/>
          <w:kern w:val="2"/>
          <w:sz w:val="24"/>
          <w:szCs w:val="24"/>
          <w:lang w:eastAsia="zh-CN"/>
        </w:rPr>
        <w:t xml:space="preserve">52 </w:t>
      </w:r>
      <w:r w:rsidRPr="00C819C4">
        <w:rPr>
          <w:rFonts w:ascii="Book Antiqua" w:eastAsia="等线" w:hAnsi="Book Antiqua" w:cs="Times New Roman"/>
          <w:b/>
          <w:kern w:val="2"/>
          <w:sz w:val="24"/>
          <w:szCs w:val="24"/>
          <w:lang w:eastAsia="zh-CN"/>
        </w:rPr>
        <w:t>Peng P</w:t>
      </w:r>
      <w:r w:rsidRPr="00C819C4">
        <w:rPr>
          <w:rFonts w:ascii="Book Antiqua" w:eastAsia="等线" w:hAnsi="Book Antiqua" w:cs="Times New Roman"/>
          <w:kern w:val="2"/>
          <w:sz w:val="24"/>
          <w:szCs w:val="24"/>
          <w:lang w:eastAsia="zh-CN"/>
        </w:rPr>
        <w:t xml:space="preserve">, Wei W, Long C, Li J. Atorvastatin augments temozolomide's efficacy in glioblastoma via prenylation-dependent inhibition of Ras signaling. </w:t>
      </w:r>
      <w:proofErr w:type="spellStart"/>
      <w:r w:rsidRPr="00C819C4">
        <w:rPr>
          <w:rFonts w:ascii="Book Antiqua" w:eastAsia="等线" w:hAnsi="Book Antiqua" w:cs="Times New Roman"/>
          <w:i/>
          <w:kern w:val="2"/>
          <w:sz w:val="24"/>
          <w:szCs w:val="24"/>
          <w:lang w:eastAsia="zh-CN"/>
        </w:rPr>
        <w:t>Biochem</w:t>
      </w:r>
      <w:proofErr w:type="spellEnd"/>
      <w:r w:rsidRPr="00C819C4">
        <w:rPr>
          <w:rFonts w:ascii="Book Antiqua" w:eastAsia="等线" w:hAnsi="Book Antiqua" w:cs="Times New Roman"/>
          <w:i/>
          <w:kern w:val="2"/>
          <w:sz w:val="24"/>
          <w:szCs w:val="24"/>
          <w:lang w:eastAsia="zh-CN"/>
        </w:rPr>
        <w:t xml:space="preserve"> </w:t>
      </w:r>
      <w:proofErr w:type="spellStart"/>
      <w:r w:rsidRPr="00C819C4">
        <w:rPr>
          <w:rFonts w:ascii="Book Antiqua" w:eastAsia="等线" w:hAnsi="Book Antiqua" w:cs="Times New Roman"/>
          <w:i/>
          <w:kern w:val="2"/>
          <w:sz w:val="24"/>
          <w:szCs w:val="24"/>
          <w:lang w:eastAsia="zh-CN"/>
        </w:rPr>
        <w:t>Biophys</w:t>
      </w:r>
      <w:proofErr w:type="spellEnd"/>
      <w:r w:rsidRPr="00C819C4">
        <w:rPr>
          <w:rFonts w:ascii="Book Antiqua" w:eastAsia="等线" w:hAnsi="Book Antiqua" w:cs="Times New Roman"/>
          <w:i/>
          <w:kern w:val="2"/>
          <w:sz w:val="24"/>
          <w:szCs w:val="24"/>
          <w:lang w:eastAsia="zh-CN"/>
        </w:rPr>
        <w:t xml:space="preserve"> Res </w:t>
      </w:r>
      <w:proofErr w:type="spellStart"/>
      <w:r w:rsidRPr="00C819C4">
        <w:rPr>
          <w:rFonts w:ascii="Book Antiqua" w:eastAsia="等线" w:hAnsi="Book Antiqua" w:cs="Times New Roman"/>
          <w:i/>
          <w:kern w:val="2"/>
          <w:sz w:val="24"/>
          <w:szCs w:val="24"/>
          <w:lang w:eastAsia="zh-CN"/>
        </w:rPr>
        <w:t>Commun</w:t>
      </w:r>
      <w:proofErr w:type="spellEnd"/>
      <w:r w:rsidRPr="00C819C4">
        <w:rPr>
          <w:rFonts w:ascii="Book Antiqua" w:eastAsia="等线" w:hAnsi="Book Antiqua" w:cs="Times New Roman"/>
          <w:kern w:val="2"/>
          <w:sz w:val="24"/>
          <w:szCs w:val="24"/>
          <w:lang w:eastAsia="zh-CN"/>
        </w:rPr>
        <w:t xml:space="preserve"> 2017; </w:t>
      </w:r>
      <w:r w:rsidRPr="00C819C4">
        <w:rPr>
          <w:rFonts w:ascii="Book Antiqua" w:eastAsia="等线" w:hAnsi="Book Antiqua" w:cs="Times New Roman"/>
          <w:b/>
          <w:kern w:val="2"/>
          <w:sz w:val="24"/>
          <w:szCs w:val="24"/>
          <w:lang w:eastAsia="zh-CN"/>
        </w:rPr>
        <w:t>489</w:t>
      </w:r>
      <w:r w:rsidRPr="00C819C4">
        <w:rPr>
          <w:rFonts w:ascii="Book Antiqua" w:eastAsia="等线" w:hAnsi="Book Antiqua" w:cs="Times New Roman"/>
          <w:kern w:val="2"/>
          <w:sz w:val="24"/>
          <w:szCs w:val="24"/>
          <w:lang w:eastAsia="zh-CN"/>
        </w:rPr>
        <w:t>: 293-298 [PMID: 28554840 DOI: 10.1016/j.bbrc.2017.05.147]</w:t>
      </w:r>
    </w:p>
    <w:p w14:paraId="4254D61B" w14:textId="77777777" w:rsidR="00C819C4" w:rsidRPr="00C819C4" w:rsidRDefault="00C819C4" w:rsidP="00C819C4">
      <w:pPr>
        <w:widowControl w:val="0"/>
        <w:spacing w:after="0" w:line="360" w:lineRule="auto"/>
        <w:jc w:val="both"/>
        <w:rPr>
          <w:rFonts w:ascii="Book Antiqua" w:eastAsia="等线" w:hAnsi="Book Antiqua" w:cs="Times New Roman"/>
          <w:kern w:val="2"/>
          <w:sz w:val="24"/>
          <w:szCs w:val="24"/>
          <w:lang w:eastAsia="zh-CN"/>
        </w:rPr>
      </w:pPr>
      <w:proofErr w:type="gramStart"/>
      <w:r w:rsidRPr="00C819C4">
        <w:rPr>
          <w:rFonts w:ascii="Book Antiqua" w:eastAsia="等线" w:hAnsi="Book Antiqua" w:cs="Times New Roman"/>
          <w:kern w:val="2"/>
          <w:sz w:val="24"/>
          <w:szCs w:val="24"/>
          <w:lang w:eastAsia="zh-CN"/>
        </w:rPr>
        <w:t xml:space="preserve">53 </w:t>
      </w:r>
      <w:proofErr w:type="spellStart"/>
      <w:r w:rsidRPr="00C819C4">
        <w:rPr>
          <w:rFonts w:ascii="Book Antiqua" w:eastAsia="等线" w:hAnsi="Book Antiqua" w:cs="Times New Roman"/>
          <w:b/>
          <w:kern w:val="2"/>
          <w:sz w:val="24"/>
          <w:szCs w:val="24"/>
          <w:lang w:eastAsia="zh-CN"/>
        </w:rPr>
        <w:t>Atil</w:t>
      </w:r>
      <w:proofErr w:type="spellEnd"/>
      <w:r w:rsidRPr="00C819C4">
        <w:rPr>
          <w:rFonts w:ascii="Book Antiqua" w:eastAsia="等线" w:hAnsi="Book Antiqua" w:cs="Times New Roman"/>
          <w:b/>
          <w:kern w:val="2"/>
          <w:sz w:val="24"/>
          <w:szCs w:val="24"/>
          <w:lang w:eastAsia="zh-CN"/>
        </w:rPr>
        <w:t xml:space="preserve"> B</w:t>
      </w:r>
      <w:r w:rsidRPr="00C819C4">
        <w:rPr>
          <w:rFonts w:ascii="Book Antiqua" w:eastAsia="等线" w:hAnsi="Book Antiqua" w:cs="Times New Roman"/>
          <w:kern w:val="2"/>
          <w:sz w:val="24"/>
          <w:szCs w:val="24"/>
          <w:lang w:eastAsia="zh-CN"/>
        </w:rPr>
        <w:t>, Berger-</w:t>
      </w:r>
      <w:proofErr w:type="spellStart"/>
      <w:r w:rsidRPr="00C819C4">
        <w:rPr>
          <w:rFonts w:ascii="Book Antiqua" w:eastAsia="等线" w:hAnsi="Book Antiqua" w:cs="Times New Roman"/>
          <w:kern w:val="2"/>
          <w:sz w:val="24"/>
          <w:szCs w:val="24"/>
          <w:lang w:eastAsia="zh-CN"/>
        </w:rPr>
        <w:t>Sieczkowski</w:t>
      </w:r>
      <w:proofErr w:type="spellEnd"/>
      <w:r w:rsidRPr="00C819C4">
        <w:rPr>
          <w:rFonts w:ascii="Book Antiqua" w:eastAsia="等线" w:hAnsi="Book Antiqua" w:cs="Times New Roman"/>
          <w:kern w:val="2"/>
          <w:sz w:val="24"/>
          <w:szCs w:val="24"/>
          <w:lang w:eastAsia="zh-CN"/>
        </w:rPr>
        <w:t xml:space="preserve"> E, </w:t>
      </w:r>
      <w:proofErr w:type="spellStart"/>
      <w:r w:rsidRPr="00C819C4">
        <w:rPr>
          <w:rFonts w:ascii="Book Antiqua" w:eastAsia="等线" w:hAnsi="Book Antiqua" w:cs="Times New Roman"/>
          <w:kern w:val="2"/>
          <w:sz w:val="24"/>
          <w:szCs w:val="24"/>
          <w:lang w:eastAsia="zh-CN"/>
        </w:rPr>
        <w:t>Bardy</w:t>
      </w:r>
      <w:proofErr w:type="spellEnd"/>
      <w:r w:rsidRPr="00C819C4">
        <w:rPr>
          <w:rFonts w:ascii="Book Antiqua" w:eastAsia="等线" w:hAnsi="Book Antiqua" w:cs="Times New Roman"/>
          <w:kern w:val="2"/>
          <w:sz w:val="24"/>
          <w:szCs w:val="24"/>
          <w:lang w:eastAsia="zh-CN"/>
        </w:rPr>
        <w:t xml:space="preserve"> J, Werner M, </w:t>
      </w:r>
      <w:proofErr w:type="spellStart"/>
      <w:r w:rsidRPr="00C819C4">
        <w:rPr>
          <w:rFonts w:ascii="Book Antiqua" w:eastAsia="等线" w:hAnsi="Book Antiqua" w:cs="Times New Roman"/>
          <w:kern w:val="2"/>
          <w:sz w:val="24"/>
          <w:szCs w:val="24"/>
          <w:lang w:eastAsia="zh-CN"/>
        </w:rPr>
        <w:t>Hohenegger</w:t>
      </w:r>
      <w:proofErr w:type="spellEnd"/>
      <w:r w:rsidRPr="00C819C4">
        <w:rPr>
          <w:rFonts w:ascii="Book Antiqua" w:eastAsia="等线" w:hAnsi="Book Antiqua" w:cs="Times New Roman"/>
          <w:kern w:val="2"/>
          <w:sz w:val="24"/>
          <w:szCs w:val="24"/>
          <w:lang w:eastAsia="zh-CN"/>
        </w:rPr>
        <w:t xml:space="preserve"> M.</w:t>
      </w:r>
      <w:proofErr w:type="gramEnd"/>
      <w:r w:rsidRPr="00C819C4">
        <w:rPr>
          <w:rFonts w:ascii="Book Antiqua" w:eastAsia="等线" w:hAnsi="Book Antiqua" w:cs="Times New Roman"/>
          <w:kern w:val="2"/>
          <w:sz w:val="24"/>
          <w:szCs w:val="24"/>
          <w:lang w:eastAsia="zh-CN"/>
        </w:rPr>
        <w:t xml:space="preserve"> </w:t>
      </w:r>
      <w:proofErr w:type="gramStart"/>
      <w:r w:rsidRPr="00C819C4">
        <w:rPr>
          <w:rFonts w:ascii="Book Antiqua" w:eastAsia="等线" w:hAnsi="Book Antiqua" w:cs="Times New Roman"/>
          <w:kern w:val="2"/>
          <w:sz w:val="24"/>
          <w:szCs w:val="24"/>
          <w:lang w:eastAsia="zh-CN"/>
        </w:rPr>
        <w:t>In vitro and in vivo downregulation of the ATP binding cassette transporter B1 by the HMG-CoA reductase inhibitor simvastatin.</w:t>
      </w:r>
      <w:proofErr w:type="gramEnd"/>
      <w:r w:rsidRPr="00C819C4">
        <w:rPr>
          <w:rFonts w:ascii="Book Antiqua" w:eastAsia="等线" w:hAnsi="Book Antiqua" w:cs="Times New Roman"/>
          <w:kern w:val="2"/>
          <w:sz w:val="24"/>
          <w:szCs w:val="24"/>
          <w:lang w:eastAsia="zh-CN"/>
        </w:rPr>
        <w:t xml:space="preserve"> </w:t>
      </w:r>
      <w:proofErr w:type="spellStart"/>
      <w:r w:rsidRPr="00C819C4">
        <w:rPr>
          <w:rFonts w:ascii="Book Antiqua" w:eastAsia="等线" w:hAnsi="Book Antiqua" w:cs="Times New Roman"/>
          <w:i/>
          <w:kern w:val="2"/>
          <w:sz w:val="24"/>
          <w:szCs w:val="24"/>
          <w:lang w:eastAsia="zh-CN"/>
        </w:rPr>
        <w:t>Naunyn</w:t>
      </w:r>
      <w:proofErr w:type="spellEnd"/>
      <w:r w:rsidRPr="00C819C4">
        <w:rPr>
          <w:rFonts w:ascii="Book Antiqua" w:eastAsia="等线" w:hAnsi="Book Antiqua" w:cs="Times New Roman"/>
          <w:i/>
          <w:kern w:val="2"/>
          <w:sz w:val="24"/>
          <w:szCs w:val="24"/>
          <w:lang w:eastAsia="zh-CN"/>
        </w:rPr>
        <w:t xml:space="preserve"> </w:t>
      </w:r>
      <w:proofErr w:type="spellStart"/>
      <w:r w:rsidRPr="00C819C4">
        <w:rPr>
          <w:rFonts w:ascii="Book Antiqua" w:eastAsia="等线" w:hAnsi="Book Antiqua" w:cs="Times New Roman"/>
          <w:i/>
          <w:kern w:val="2"/>
          <w:sz w:val="24"/>
          <w:szCs w:val="24"/>
          <w:lang w:eastAsia="zh-CN"/>
        </w:rPr>
        <w:t>Schmiedebergs</w:t>
      </w:r>
      <w:proofErr w:type="spellEnd"/>
      <w:r w:rsidRPr="00C819C4">
        <w:rPr>
          <w:rFonts w:ascii="Book Antiqua" w:eastAsia="等线" w:hAnsi="Book Antiqua" w:cs="Times New Roman"/>
          <w:i/>
          <w:kern w:val="2"/>
          <w:sz w:val="24"/>
          <w:szCs w:val="24"/>
          <w:lang w:eastAsia="zh-CN"/>
        </w:rPr>
        <w:t xml:space="preserve"> Arch </w:t>
      </w:r>
      <w:proofErr w:type="spellStart"/>
      <w:r w:rsidRPr="00C819C4">
        <w:rPr>
          <w:rFonts w:ascii="Book Antiqua" w:eastAsia="等线" w:hAnsi="Book Antiqua" w:cs="Times New Roman"/>
          <w:i/>
          <w:kern w:val="2"/>
          <w:sz w:val="24"/>
          <w:szCs w:val="24"/>
          <w:lang w:eastAsia="zh-CN"/>
        </w:rPr>
        <w:t>Pharmacol</w:t>
      </w:r>
      <w:proofErr w:type="spellEnd"/>
      <w:r w:rsidRPr="00C819C4">
        <w:rPr>
          <w:rFonts w:ascii="Book Antiqua" w:eastAsia="等线" w:hAnsi="Book Antiqua" w:cs="Times New Roman"/>
          <w:kern w:val="2"/>
          <w:sz w:val="24"/>
          <w:szCs w:val="24"/>
          <w:lang w:eastAsia="zh-CN"/>
        </w:rPr>
        <w:t xml:space="preserve"> 2016; </w:t>
      </w:r>
      <w:r w:rsidRPr="00C819C4">
        <w:rPr>
          <w:rFonts w:ascii="Book Antiqua" w:eastAsia="等线" w:hAnsi="Book Antiqua" w:cs="Times New Roman"/>
          <w:b/>
          <w:kern w:val="2"/>
          <w:sz w:val="24"/>
          <w:szCs w:val="24"/>
          <w:lang w:eastAsia="zh-CN"/>
        </w:rPr>
        <w:t>389</w:t>
      </w:r>
      <w:r w:rsidRPr="00C819C4">
        <w:rPr>
          <w:rFonts w:ascii="Book Antiqua" w:eastAsia="等线" w:hAnsi="Book Antiqua" w:cs="Times New Roman"/>
          <w:kern w:val="2"/>
          <w:sz w:val="24"/>
          <w:szCs w:val="24"/>
          <w:lang w:eastAsia="zh-CN"/>
        </w:rPr>
        <w:t>: 17-32 [PMID: 26319048 DOI: 10.1007/s00210-015-1169-3]</w:t>
      </w:r>
    </w:p>
    <w:p w14:paraId="4BA69CFB" w14:textId="77777777" w:rsidR="00C819C4" w:rsidRPr="00C819C4" w:rsidRDefault="00C819C4" w:rsidP="00C819C4">
      <w:pPr>
        <w:widowControl w:val="0"/>
        <w:spacing w:after="0" w:line="360" w:lineRule="auto"/>
        <w:jc w:val="both"/>
        <w:rPr>
          <w:rFonts w:ascii="Book Antiqua" w:eastAsia="等线" w:hAnsi="Book Antiqua" w:cs="Times New Roman"/>
          <w:kern w:val="2"/>
          <w:sz w:val="24"/>
          <w:szCs w:val="24"/>
          <w:lang w:eastAsia="zh-CN"/>
        </w:rPr>
      </w:pPr>
      <w:r w:rsidRPr="00C819C4">
        <w:rPr>
          <w:rFonts w:ascii="Book Antiqua" w:eastAsia="等线" w:hAnsi="Book Antiqua" w:cs="Times New Roman"/>
          <w:kern w:val="2"/>
          <w:sz w:val="24"/>
          <w:szCs w:val="24"/>
          <w:lang w:eastAsia="zh-CN"/>
        </w:rPr>
        <w:t xml:space="preserve">54 </w:t>
      </w:r>
      <w:r w:rsidRPr="00C819C4">
        <w:rPr>
          <w:rFonts w:ascii="Book Antiqua" w:eastAsia="等线" w:hAnsi="Book Antiqua" w:cs="Times New Roman"/>
          <w:b/>
          <w:kern w:val="2"/>
          <w:sz w:val="24"/>
          <w:szCs w:val="24"/>
          <w:lang w:eastAsia="zh-CN"/>
        </w:rPr>
        <w:t>Ramkumar S</w:t>
      </w:r>
      <w:r w:rsidRPr="00C819C4">
        <w:rPr>
          <w:rFonts w:ascii="Book Antiqua" w:eastAsia="等线" w:hAnsi="Book Antiqua" w:cs="Times New Roman"/>
          <w:kern w:val="2"/>
          <w:sz w:val="24"/>
          <w:szCs w:val="24"/>
          <w:lang w:eastAsia="zh-CN"/>
        </w:rPr>
        <w:t xml:space="preserve">, Raghunath A, Raghunath S. Statin Therapy: Review of Safety and Potential Side Effects. </w:t>
      </w:r>
      <w:proofErr w:type="spellStart"/>
      <w:r w:rsidRPr="00C819C4">
        <w:rPr>
          <w:rFonts w:ascii="Book Antiqua" w:eastAsia="等线" w:hAnsi="Book Antiqua" w:cs="Times New Roman"/>
          <w:i/>
          <w:kern w:val="2"/>
          <w:sz w:val="24"/>
          <w:szCs w:val="24"/>
          <w:lang w:eastAsia="zh-CN"/>
        </w:rPr>
        <w:t>Acta</w:t>
      </w:r>
      <w:proofErr w:type="spellEnd"/>
      <w:r w:rsidRPr="00C819C4">
        <w:rPr>
          <w:rFonts w:ascii="Book Antiqua" w:eastAsia="等线" w:hAnsi="Book Antiqua" w:cs="Times New Roman"/>
          <w:i/>
          <w:kern w:val="2"/>
          <w:sz w:val="24"/>
          <w:szCs w:val="24"/>
          <w:lang w:eastAsia="zh-CN"/>
        </w:rPr>
        <w:t xml:space="preserve"> </w:t>
      </w:r>
      <w:proofErr w:type="spellStart"/>
      <w:r w:rsidRPr="00C819C4">
        <w:rPr>
          <w:rFonts w:ascii="Book Antiqua" w:eastAsia="等线" w:hAnsi="Book Antiqua" w:cs="Times New Roman"/>
          <w:i/>
          <w:kern w:val="2"/>
          <w:sz w:val="24"/>
          <w:szCs w:val="24"/>
          <w:lang w:eastAsia="zh-CN"/>
        </w:rPr>
        <w:t>Cardiol</w:t>
      </w:r>
      <w:proofErr w:type="spellEnd"/>
      <w:r w:rsidRPr="00C819C4">
        <w:rPr>
          <w:rFonts w:ascii="Book Antiqua" w:eastAsia="等线" w:hAnsi="Book Antiqua" w:cs="Times New Roman"/>
          <w:i/>
          <w:kern w:val="2"/>
          <w:sz w:val="24"/>
          <w:szCs w:val="24"/>
          <w:lang w:eastAsia="zh-CN"/>
        </w:rPr>
        <w:t xml:space="preserve"> Sin</w:t>
      </w:r>
      <w:r w:rsidRPr="00C819C4">
        <w:rPr>
          <w:rFonts w:ascii="Book Antiqua" w:eastAsia="等线" w:hAnsi="Book Antiqua" w:cs="Times New Roman"/>
          <w:kern w:val="2"/>
          <w:sz w:val="24"/>
          <w:szCs w:val="24"/>
          <w:lang w:eastAsia="zh-CN"/>
        </w:rPr>
        <w:t xml:space="preserve"> 2016; </w:t>
      </w:r>
      <w:r w:rsidRPr="00C819C4">
        <w:rPr>
          <w:rFonts w:ascii="Book Antiqua" w:eastAsia="等线" w:hAnsi="Book Antiqua" w:cs="Times New Roman"/>
          <w:b/>
          <w:kern w:val="2"/>
          <w:sz w:val="24"/>
          <w:szCs w:val="24"/>
          <w:lang w:eastAsia="zh-CN"/>
        </w:rPr>
        <w:t>32</w:t>
      </w:r>
      <w:r w:rsidRPr="00C819C4">
        <w:rPr>
          <w:rFonts w:ascii="Book Antiqua" w:eastAsia="等线" w:hAnsi="Book Antiqua" w:cs="Times New Roman"/>
          <w:kern w:val="2"/>
          <w:sz w:val="24"/>
          <w:szCs w:val="24"/>
          <w:lang w:eastAsia="zh-CN"/>
        </w:rPr>
        <w:t>: 631-639 [PMID: 27899849 DOI: 10.6515/acs20160611a]</w:t>
      </w:r>
    </w:p>
    <w:p w14:paraId="51E1147C" w14:textId="77777777" w:rsidR="00C819C4" w:rsidRPr="00C819C4" w:rsidRDefault="00C819C4" w:rsidP="00C819C4">
      <w:pPr>
        <w:widowControl w:val="0"/>
        <w:spacing w:after="0" w:line="360" w:lineRule="auto"/>
        <w:jc w:val="both"/>
        <w:rPr>
          <w:rFonts w:ascii="Book Antiqua" w:eastAsia="等线" w:hAnsi="Book Antiqua" w:cs="Times New Roman"/>
          <w:kern w:val="2"/>
          <w:sz w:val="24"/>
          <w:szCs w:val="24"/>
          <w:lang w:eastAsia="zh-CN"/>
        </w:rPr>
      </w:pPr>
      <w:proofErr w:type="gramStart"/>
      <w:r w:rsidRPr="00C819C4">
        <w:rPr>
          <w:rFonts w:ascii="Book Antiqua" w:eastAsia="等线" w:hAnsi="Book Antiqua" w:cs="Times New Roman"/>
          <w:kern w:val="2"/>
          <w:sz w:val="24"/>
          <w:szCs w:val="24"/>
          <w:lang w:eastAsia="zh-CN"/>
        </w:rPr>
        <w:t xml:space="preserve">55 </w:t>
      </w:r>
      <w:proofErr w:type="spellStart"/>
      <w:r w:rsidRPr="00C819C4">
        <w:rPr>
          <w:rFonts w:ascii="Book Antiqua" w:eastAsia="等线" w:hAnsi="Book Antiqua" w:cs="Times New Roman"/>
          <w:b/>
          <w:kern w:val="2"/>
          <w:sz w:val="24"/>
          <w:szCs w:val="24"/>
          <w:lang w:eastAsia="zh-CN"/>
        </w:rPr>
        <w:t>Bjerre</w:t>
      </w:r>
      <w:proofErr w:type="spellEnd"/>
      <w:r w:rsidRPr="00C819C4">
        <w:rPr>
          <w:rFonts w:ascii="Book Antiqua" w:eastAsia="等线" w:hAnsi="Book Antiqua" w:cs="Times New Roman"/>
          <w:b/>
          <w:kern w:val="2"/>
          <w:sz w:val="24"/>
          <w:szCs w:val="24"/>
          <w:lang w:eastAsia="zh-CN"/>
        </w:rPr>
        <w:t xml:space="preserve"> LM</w:t>
      </w:r>
      <w:r w:rsidRPr="00C819C4">
        <w:rPr>
          <w:rFonts w:ascii="Book Antiqua" w:eastAsia="等线" w:hAnsi="Book Antiqua" w:cs="Times New Roman"/>
          <w:kern w:val="2"/>
          <w:sz w:val="24"/>
          <w:szCs w:val="24"/>
          <w:lang w:eastAsia="zh-CN"/>
        </w:rPr>
        <w:t xml:space="preserve">, </w:t>
      </w:r>
      <w:proofErr w:type="spellStart"/>
      <w:r w:rsidRPr="00C819C4">
        <w:rPr>
          <w:rFonts w:ascii="Book Antiqua" w:eastAsia="等线" w:hAnsi="Book Antiqua" w:cs="Times New Roman"/>
          <w:kern w:val="2"/>
          <w:sz w:val="24"/>
          <w:szCs w:val="24"/>
          <w:lang w:eastAsia="zh-CN"/>
        </w:rPr>
        <w:t>LeLorier</w:t>
      </w:r>
      <w:proofErr w:type="spellEnd"/>
      <w:r w:rsidRPr="00C819C4">
        <w:rPr>
          <w:rFonts w:ascii="Book Antiqua" w:eastAsia="等线" w:hAnsi="Book Antiqua" w:cs="Times New Roman"/>
          <w:kern w:val="2"/>
          <w:sz w:val="24"/>
          <w:szCs w:val="24"/>
          <w:lang w:eastAsia="zh-CN"/>
        </w:rPr>
        <w:t xml:space="preserve"> J.</w:t>
      </w:r>
      <w:proofErr w:type="gramEnd"/>
      <w:r w:rsidRPr="00C819C4">
        <w:rPr>
          <w:rFonts w:ascii="Book Antiqua" w:eastAsia="等线" w:hAnsi="Book Antiqua" w:cs="Times New Roman"/>
          <w:kern w:val="2"/>
          <w:sz w:val="24"/>
          <w:szCs w:val="24"/>
          <w:lang w:eastAsia="zh-CN"/>
        </w:rPr>
        <w:t xml:space="preserve"> Do statins cause cancer? A meta-analysis of large randomized clinical trials. </w:t>
      </w:r>
      <w:r w:rsidRPr="00C819C4">
        <w:rPr>
          <w:rFonts w:ascii="Book Antiqua" w:eastAsia="等线" w:hAnsi="Book Antiqua" w:cs="Times New Roman"/>
          <w:i/>
          <w:kern w:val="2"/>
          <w:sz w:val="24"/>
          <w:szCs w:val="24"/>
          <w:lang w:eastAsia="zh-CN"/>
        </w:rPr>
        <w:t>Am J Med</w:t>
      </w:r>
      <w:r w:rsidRPr="00C819C4">
        <w:rPr>
          <w:rFonts w:ascii="Book Antiqua" w:eastAsia="等线" w:hAnsi="Book Antiqua" w:cs="Times New Roman"/>
          <w:kern w:val="2"/>
          <w:sz w:val="24"/>
          <w:szCs w:val="24"/>
          <w:lang w:eastAsia="zh-CN"/>
        </w:rPr>
        <w:t xml:space="preserve"> 2001; </w:t>
      </w:r>
      <w:r w:rsidRPr="00C819C4">
        <w:rPr>
          <w:rFonts w:ascii="Book Antiqua" w:eastAsia="等线" w:hAnsi="Book Antiqua" w:cs="Times New Roman"/>
          <w:b/>
          <w:kern w:val="2"/>
          <w:sz w:val="24"/>
          <w:szCs w:val="24"/>
          <w:lang w:eastAsia="zh-CN"/>
        </w:rPr>
        <w:t>110</w:t>
      </w:r>
      <w:r w:rsidRPr="00C819C4">
        <w:rPr>
          <w:rFonts w:ascii="Book Antiqua" w:eastAsia="等线" w:hAnsi="Book Antiqua" w:cs="Times New Roman"/>
          <w:kern w:val="2"/>
          <w:sz w:val="24"/>
          <w:szCs w:val="24"/>
          <w:lang w:eastAsia="zh-CN"/>
        </w:rPr>
        <w:t>: 716-723 [PMID: 11403756 DOI: 10.1016/S0002-9343(01)00705-7]</w:t>
      </w:r>
    </w:p>
    <w:p w14:paraId="42DBC7F1" w14:textId="24519D20" w:rsidR="00C819C4" w:rsidRPr="00C819C4" w:rsidRDefault="00C819C4" w:rsidP="00C819C4">
      <w:pPr>
        <w:widowControl w:val="0"/>
        <w:spacing w:after="0" w:line="360" w:lineRule="auto"/>
        <w:jc w:val="both"/>
        <w:rPr>
          <w:rFonts w:ascii="Book Antiqua" w:eastAsia="等线" w:hAnsi="Book Antiqua" w:cs="Times New Roman"/>
          <w:kern w:val="2"/>
          <w:sz w:val="24"/>
          <w:szCs w:val="24"/>
          <w:lang w:eastAsia="zh-CN"/>
        </w:rPr>
      </w:pPr>
      <w:r w:rsidRPr="00C819C4">
        <w:rPr>
          <w:rFonts w:ascii="Book Antiqua" w:eastAsia="等线" w:hAnsi="Book Antiqua" w:cs="Times New Roman"/>
          <w:kern w:val="2"/>
          <w:sz w:val="24"/>
          <w:szCs w:val="24"/>
          <w:lang w:eastAsia="zh-CN"/>
        </w:rPr>
        <w:t xml:space="preserve">56 </w:t>
      </w:r>
      <w:r w:rsidRPr="00C819C4">
        <w:rPr>
          <w:rFonts w:ascii="Book Antiqua" w:eastAsia="等线" w:hAnsi="Book Antiqua" w:cs="Times New Roman"/>
          <w:b/>
          <w:kern w:val="2"/>
          <w:sz w:val="24"/>
          <w:szCs w:val="24"/>
          <w:lang w:eastAsia="zh-CN"/>
        </w:rPr>
        <w:t>Global Burden of Disease Cancer Collaboration</w:t>
      </w:r>
      <w:r w:rsidRPr="00C819C4">
        <w:rPr>
          <w:rFonts w:ascii="Book Antiqua" w:eastAsia="等线" w:hAnsi="Book Antiqua" w:cs="Times New Roman"/>
          <w:kern w:val="2"/>
          <w:sz w:val="24"/>
          <w:szCs w:val="24"/>
          <w:lang w:eastAsia="zh-CN"/>
        </w:rPr>
        <w:t xml:space="preserve">, Fitzmaurice C, </w:t>
      </w:r>
      <w:proofErr w:type="spellStart"/>
      <w:r w:rsidRPr="00C819C4">
        <w:rPr>
          <w:rFonts w:ascii="Book Antiqua" w:eastAsia="等线" w:hAnsi="Book Antiqua" w:cs="Times New Roman"/>
          <w:kern w:val="2"/>
          <w:sz w:val="24"/>
          <w:szCs w:val="24"/>
          <w:lang w:eastAsia="zh-CN"/>
        </w:rPr>
        <w:t>Akinyemiju</w:t>
      </w:r>
      <w:proofErr w:type="spellEnd"/>
      <w:r w:rsidRPr="00C819C4">
        <w:rPr>
          <w:rFonts w:ascii="Book Antiqua" w:eastAsia="等线" w:hAnsi="Book Antiqua" w:cs="Times New Roman"/>
          <w:kern w:val="2"/>
          <w:sz w:val="24"/>
          <w:szCs w:val="24"/>
          <w:lang w:eastAsia="zh-CN"/>
        </w:rPr>
        <w:t xml:space="preserve"> TF, Al </w:t>
      </w:r>
      <w:proofErr w:type="spellStart"/>
      <w:r w:rsidRPr="00C819C4">
        <w:rPr>
          <w:rFonts w:ascii="Book Antiqua" w:eastAsia="等线" w:hAnsi="Book Antiqua" w:cs="Times New Roman"/>
          <w:kern w:val="2"/>
          <w:sz w:val="24"/>
          <w:szCs w:val="24"/>
          <w:lang w:eastAsia="zh-CN"/>
        </w:rPr>
        <w:t>Lami</w:t>
      </w:r>
      <w:proofErr w:type="spellEnd"/>
      <w:r w:rsidRPr="00C819C4">
        <w:rPr>
          <w:rFonts w:ascii="Book Antiqua" w:eastAsia="等线" w:hAnsi="Book Antiqua" w:cs="Times New Roman"/>
          <w:kern w:val="2"/>
          <w:sz w:val="24"/>
          <w:szCs w:val="24"/>
          <w:lang w:eastAsia="zh-CN"/>
        </w:rPr>
        <w:t xml:space="preserve"> FH, </w:t>
      </w:r>
      <w:proofErr w:type="spellStart"/>
      <w:r w:rsidRPr="00C819C4">
        <w:rPr>
          <w:rFonts w:ascii="Book Antiqua" w:eastAsia="等线" w:hAnsi="Book Antiqua" w:cs="Times New Roman"/>
          <w:kern w:val="2"/>
          <w:sz w:val="24"/>
          <w:szCs w:val="24"/>
          <w:lang w:eastAsia="zh-CN"/>
        </w:rPr>
        <w:t>Alam</w:t>
      </w:r>
      <w:proofErr w:type="spellEnd"/>
      <w:r w:rsidRPr="00C819C4">
        <w:rPr>
          <w:rFonts w:ascii="Book Antiqua" w:eastAsia="等线" w:hAnsi="Book Antiqua" w:cs="Times New Roman"/>
          <w:kern w:val="2"/>
          <w:sz w:val="24"/>
          <w:szCs w:val="24"/>
          <w:lang w:eastAsia="zh-CN"/>
        </w:rPr>
        <w:t xml:space="preserve"> T, </w:t>
      </w:r>
      <w:proofErr w:type="spellStart"/>
      <w:r w:rsidRPr="00C819C4">
        <w:rPr>
          <w:rFonts w:ascii="Book Antiqua" w:eastAsia="等线" w:hAnsi="Book Antiqua" w:cs="Times New Roman"/>
          <w:kern w:val="2"/>
          <w:sz w:val="24"/>
          <w:szCs w:val="24"/>
          <w:lang w:eastAsia="zh-CN"/>
        </w:rPr>
        <w:t>Alizadeh-Navaei</w:t>
      </w:r>
      <w:proofErr w:type="spellEnd"/>
      <w:r w:rsidRPr="00C819C4">
        <w:rPr>
          <w:rFonts w:ascii="Book Antiqua" w:eastAsia="等线" w:hAnsi="Book Antiqua" w:cs="Times New Roman"/>
          <w:kern w:val="2"/>
          <w:sz w:val="24"/>
          <w:szCs w:val="24"/>
          <w:lang w:eastAsia="zh-CN"/>
        </w:rPr>
        <w:t xml:space="preserve"> R, Allen C, </w:t>
      </w:r>
      <w:proofErr w:type="spellStart"/>
      <w:r w:rsidRPr="00C819C4">
        <w:rPr>
          <w:rFonts w:ascii="Book Antiqua" w:eastAsia="等线" w:hAnsi="Book Antiqua" w:cs="Times New Roman"/>
          <w:kern w:val="2"/>
          <w:sz w:val="24"/>
          <w:szCs w:val="24"/>
          <w:lang w:eastAsia="zh-CN"/>
        </w:rPr>
        <w:t>Alsharif</w:t>
      </w:r>
      <w:proofErr w:type="spellEnd"/>
      <w:r w:rsidRPr="00C819C4">
        <w:rPr>
          <w:rFonts w:ascii="Book Antiqua" w:eastAsia="等线" w:hAnsi="Book Antiqua" w:cs="Times New Roman"/>
          <w:kern w:val="2"/>
          <w:sz w:val="24"/>
          <w:szCs w:val="24"/>
          <w:lang w:eastAsia="zh-CN"/>
        </w:rPr>
        <w:t xml:space="preserve"> U, Alvis-Guzman N, </w:t>
      </w:r>
      <w:proofErr w:type="spellStart"/>
      <w:r w:rsidRPr="00C819C4">
        <w:rPr>
          <w:rFonts w:ascii="Book Antiqua" w:eastAsia="等线" w:hAnsi="Book Antiqua" w:cs="Times New Roman"/>
          <w:kern w:val="2"/>
          <w:sz w:val="24"/>
          <w:szCs w:val="24"/>
          <w:lang w:eastAsia="zh-CN"/>
        </w:rPr>
        <w:t>Amini</w:t>
      </w:r>
      <w:proofErr w:type="spellEnd"/>
      <w:r w:rsidRPr="00C819C4">
        <w:rPr>
          <w:rFonts w:ascii="Book Antiqua" w:eastAsia="等线" w:hAnsi="Book Antiqua" w:cs="Times New Roman"/>
          <w:kern w:val="2"/>
          <w:sz w:val="24"/>
          <w:szCs w:val="24"/>
          <w:lang w:eastAsia="zh-CN"/>
        </w:rPr>
        <w:t xml:space="preserve"> E, Anderson BO, </w:t>
      </w:r>
      <w:proofErr w:type="spellStart"/>
      <w:r w:rsidRPr="00C819C4">
        <w:rPr>
          <w:rFonts w:ascii="Book Antiqua" w:eastAsia="等线" w:hAnsi="Book Antiqua" w:cs="Times New Roman"/>
          <w:kern w:val="2"/>
          <w:sz w:val="24"/>
          <w:szCs w:val="24"/>
          <w:lang w:eastAsia="zh-CN"/>
        </w:rPr>
        <w:t>Aremu</w:t>
      </w:r>
      <w:proofErr w:type="spellEnd"/>
      <w:r w:rsidRPr="00C819C4">
        <w:rPr>
          <w:rFonts w:ascii="Book Antiqua" w:eastAsia="等线" w:hAnsi="Book Antiqua" w:cs="Times New Roman"/>
          <w:kern w:val="2"/>
          <w:sz w:val="24"/>
          <w:szCs w:val="24"/>
          <w:lang w:eastAsia="zh-CN"/>
        </w:rPr>
        <w:t xml:space="preserve"> O, </w:t>
      </w:r>
      <w:proofErr w:type="spellStart"/>
      <w:r w:rsidRPr="00C819C4">
        <w:rPr>
          <w:rFonts w:ascii="Book Antiqua" w:eastAsia="等线" w:hAnsi="Book Antiqua" w:cs="Times New Roman"/>
          <w:kern w:val="2"/>
          <w:sz w:val="24"/>
          <w:szCs w:val="24"/>
          <w:lang w:eastAsia="zh-CN"/>
        </w:rPr>
        <w:t>Artaman</w:t>
      </w:r>
      <w:proofErr w:type="spellEnd"/>
      <w:r w:rsidRPr="00C819C4">
        <w:rPr>
          <w:rFonts w:ascii="Book Antiqua" w:eastAsia="等线" w:hAnsi="Book Antiqua" w:cs="Times New Roman"/>
          <w:kern w:val="2"/>
          <w:sz w:val="24"/>
          <w:szCs w:val="24"/>
          <w:lang w:eastAsia="zh-CN"/>
        </w:rPr>
        <w:t xml:space="preserve"> A, </w:t>
      </w:r>
      <w:proofErr w:type="spellStart"/>
      <w:r w:rsidRPr="00C819C4">
        <w:rPr>
          <w:rFonts w:ascii="Book Antiqua" w:eastAsia="等线" w:hAnsi="Book Antiqua" w:cs="Times New Roman"/>
          <w:kern w:val="2"/>
          <w:sz w:val="24"/>
          <w:szCs w:val="24"/>
          <w:lang w:eastAsia="zh-CN"/>
        </w:rPr>
        <w:t>Asgedom</w:t>
      </w:r>
      <w:proofErr w:type="spellEnd"/>
      <w:r w:rsidRPr="00C819C4">
        <w:rPr>
          <w:rFonts w:ascii="Book Antiqua" w:eastAsia="等线" w:hAnsi="Book Antiqua" w:cs="Times New Roman"/>
          <w:kern w:val="2"/>
          <w:sz w:val="24"/>
          <w:szCs w:val="24"/>
          <w:lang w:eastAsia="zh-CN"/>
        </w:rPr>
        <w:t xml:space="preserve"> SW, </w:t>
      </w:r>
      <w:proofErr w:type="spellStart"/>
      <w:r w:rsidRPr="00C819C4">
        <w:rPr>
          <w:rFonts w:ascii="Book Antiqua" w:eastAsia="等线" w:hAnsi="Book Antiqua" w:cs="Times New Roman"/>
          <w:kern w:val="2"/>
          <w:sz w:val="24"/>
          <w:szCs w:val="24"/>
          <w:lang w:eastAsia="zh-CN"/>
        </w:rPr>
        <w:t>Assadi</w:t>
      </w:r>
      <w:proofErr w:type="spellEnd"/>
      <w:r w:rsidRPr="00C819C4">
        <w:rPr>
          <w:rFonts w:ascii="Book Antiqua" w:eastAsia="等线" w:hAnsi="Book Antiqua" w:cs="Times New Roman"/>
          <w:kern w:val="2"/>
          <w:sz w:val="24"/>
          <w:szCs w:val="24"/>
          <w:lang w:eastAsia="zh-CN"/>
        </w:rPr>
        <w:t xml:space="preserve"> R, </w:t>
      </w:r>
      <w:proofErr w:type="spellStart"/>
      <w:r w:rsidRPr="00C819C4">
        <w:rPr>
          <w:rFonts w:ascii="Book Antiqua" w:eastAsia="等线" w:hAnsi="Book Antiqua" w:cs="Times New Roman"/>
          <w:kern w:val="2"/>
          <w:sz w:val="24"/>
          <w:szCs w:val="24"/>
          <w:lang w:eastAsia="zh-CN"/>
        </w:rPr>
        <w:t>Atey</w:t>
      </w:r>
      <w:proofErr w:type="spellEnd"/>
      <w:r w:rsidRPr="00C819C4">
        <w:rPr>
          <w:rFonts w:ascii="Book Antiqua" w:eastAsia="等线" w:hAnsi="Book Antiqua" w:cs="Times New Roman"/>
          <w:kern w:val="2"/>
          <w:sz w:val="24"/>
          <w:szCs w:val="24"/>
          <w:lang w:eastAsia="zh-CN"/>
        </w:rPr>
        <w:t xml:space="preserve"> TM, Avila-Burgos L, </w:t>
      </w:r>
      <w:proofErr w:type="spellStart"/>
      <w:r w:rsidRPr="00C819C4">
        <w:rPr>
          <w:rFonts w:ascii="Book Antiqua" w:eastAsia="等线" w:hAnsi="Book Antiqua" w:cs="Times New Roman"/>
          <w:kern w:val="2"/>
          <w:sz w:val="24"/>
          <w:szCs w:val="24"/>
          <w:lang w:eastAsia="zh-CN"/>
        </w:rPr>
        <w:t>Awasthi</w:t>
      </w:r>
      <w:proofErr w:type="spellEnd"/>
      <w:r w:rsidRPr="00C819C4">
        <w:rPr>
          <w:rFonts w:ascii="Book Antiqua" w:eastAsia="等线" w:hAnsi="Book Antiqua" w:cs="Times New Roman"/>
          <w:kern w:val="2"/>
          <w:sz w:val="24"/>
          <w:szCs w:val="24"/>
          <w:lang w:eastAsia="zh-CN"/>
        </w:rPr>
        <w:t xml:space="preserve"> A, Ba </w:t>
      </w:r>
      <w:proofErr w:type="spellStart"/>
      <w:r w:rsidRPr="00C819C4">
        <w:rPr>
          <w:rFonts w:ascii="Book Antiqua" w:eastAsia="等线" w:hAnsi="Book Antiqua" w:cs="Times New Roman"/>
          <w:kern w:val="2"/>
          <w:sz w:val="24"/>
          <w:szCs w:val="24"/>
          <w:lang w:eastAsia="zh-CN"/>
        </w:rPr>
        <w:t>Saleem</w:t>
      </w:r>
      <w:proofErr w:type="spellEnd"/>
      <w:r w:rsidRPr="00C819C4">
        <w:rPr>
          <w:rFonts w:ascii="Book Antiqua" w:eastAsia="等线" w:hAnsi="Book Antiqua" w:cs="Times New Roman"/>
          <w:kern w:val="2"/>
          <w:sz w:val="24"/>
          <w:szCs w:val="24"/>
          <w:lang w:eastAsia="zh-CN"/>
        </w:rPr>
        <w:t xml:space="preserve"> HO, </w:t>
      </w:r>
      <w:proofErr w:type="spellStart"/>
      <w:r w:rsidRPr="00C819C4">
        <w:rPr>
          <w:rFonts w:ascii="Book Antiqua" w:eastAsia="等线" w:hAnsi="Book Antiqua" w:cs="Times New Roman"/>
          <w:kern w:val="2"/>
          <w:sz w:val="24"/>
          <w:szCs w:val="24"/>
          <w:lang w:eastAsia="zh-CN"/>
        </w:rPr>
        <w:t>Barac</w:t>
      </w:r>
      <w:proofErr w:type="spellEnd"/>
      <w:r w:rsidRPr="00C819C4">
        <w:rPr>
          <w:rFonts w:ascii="Book Antiqua" w:eastAsia="等线" w:hAnsi="Book Antiqua" w:cs="Times New Roman"/>
          <w:kern w:val="2"/>
          <w:sz w:val="24"/>
          <w:szCs w:val="24"/>
          <w:lang w:eastAsia="zh-CN"/>
        </w:rPr>
        <w:t xml:space="preserve"> A, Bennett JR, </w:t>
      </w:r>
      <w:proofErr w:type="spellStart"/>
      <w:r w:rsidRPr="00C819C4">
        <w:rPr>
          <w:rFonts w:ascii="Book Antiqua" w:eastAsia="等线" w:hAnsi="Book Antiqua" w:cs="Times New Roman"/>
          <w:kern w:val="2"/>
          <w:sz w:val="24"/>
          <w:szCs w:val="24"/>
          <w:lang w:eastAsia="zh-CN"/>
        </w:rPr>
        <w:t>Bensenor</w:t>
      </w:r>
      <w:proofErr w:type="spellEnd"/>
      <w:r w:rsidRPr="00C819C4">
        <w:rPr>
          <w:rFonts w:ascii="Book Antiqua" w:eastAsia="等线" w:hAnsi="Book Antiqua" w:cs="Times New Roman"/>
          <w:kern w:val="2"/>
          <w:sz w:val="24"/>
          <w:szCs w:val="24"/>
          <w:lang w:eastAsia="zh-CN"/>
        </w:rPr>
        <w:t xml:space="preserve"> IM, Bhakta N, Brenner H, </w:t>
      </w:r>
      <w:proofErr w:type="spellStart"/>
      <w:r w:rsidRPr="00C819C4">
        <w:rPr>
          <w:rFonts w:ascii="Book Antiqua" w:eastAsia="等线" w:hAnsi="Book Antiqua" w:cs="Times New Roman"/>
          <w:kern w:val="2"/>
          <w:sz w:val="24"/>
          <w:szCs w:val="24"/>
          <w:lang w:eastAsia="zh-CN"/>
        </w:rPr>
        <w:t>Cahuana</w:t>
      </w:r>
      <w:proofErr w:type="spellEnd"/>
      <w:r w:rsidRPr="00C819C4">
        <w:rPr>
          <w:rFonts w:ascii="Book Antiqua" w:eastAsia="等线" w:hAnsi="Book Antiqua" w:cs="Times New Roman"/>
          <w:kern w:val="2"/>
          <w:sz w:val="24"/>
          <w:szCs w:val="24"/>
          <w:lang w:eastAsia="zh-CN"/>
        </w:rPr>
        <w:t xml:space="preserve">-Hurtado L, </w:t>
      </w:r>
      <w:proofErr w:type="spellStart"/>
      <w:r w:rsidRPr="00C819C4">
        <w:rPr>
          <w:rFonts w:ascii="Book Antiqua" w:eastAsia="等线" w:hAnsi="Book Antiqua" w:cs="Times New Roman"/>
          <w:kern w:val="2"/>
          <w:sz w:val="24"/>
          <w:szCs w:val="24"/>
          <w:lang w:eastAsia="zh-CN"/>
        </w:rPr>
        <w:t>Castañeda-Orjuela</w:t>
      </w:r>
      <w:proofErr w:type="spellEnd"/>
      <w:r w:rsidRPr="00C819C4">
        <w:rPr>
          <w:rFonts w:ascii="Book Antiqua" w:eastAsia="等线" w:hAnsi="Book Antiqua" w:cs="Times New Roman"/>
          <w:kern w:val="2"/>
          <w:sz w:val="24"/>
          <w:szCs w:val="24"/>
          <w:lang w:eastAsia="zh-CN"/>
        </w:rPr>
        <w:t xml:space="preserve"> CA, </w:t>
      </w:r>
      <w:proofErr w:type="spellStart"/>
      <w:r w:rsidRPr="00C819C4">
        <w:rPr>
          <w:rFonts w:ascii="Book Antiqua" w:eastAsia="等线" w:hAnsi="Book Antiqua" w:cs="Times New Roman"/>
          <w:kern w:val="2"/>
          <w:sz w:val="24"/>
          <w:szCs w:val="24"/>
          <w:lang w:eastAsia="zh-CN"/>
        </w:rPr>
        <w:t>Catalá-López</w:t>
      </w:r>
      <w:proofErr w:type="spellEnd"/>
      <w:r w:rsidRPr="00C819C4">
        <w:rPr>
          <w:rFonts w:ascii="Book Antiqua" w:eastAsia="等线" w:hAnsi="Book Antiqua" w:cs="Times New Roman"/>
          <w:kern w:val="2"/>
          <w:sz w:val="24"/>
          <w:szCs w:val="24"/>
          <w:lang w:eastAsia="zh-CN"/>
        </w:rPr>
        <w:t xml:space="preserve"> F, Choi JJ, Christopher DJ, Chung SC, </w:t>
      </w:r>
      <w:proofErr w:type="spellStart"/>
      <w:r w:rsidRPr="00C819C4">
        <w:rPr>
          <w:rFonts w:ascii="Book Antiqua" w:eastAsia="等线" w:hAnsi="Book Antiqua" w:cs="Times New Roman"/>
          <w:kern w:val="2"/>
          <w:sz w:val="24"/>
          <w:szCs w:val="24"/>
          <w:lang w:eastAsia="zh-CN"/>
        </w:rPr>
        <w:t>Curado</w:t>
      </w:r>
      <w:proofErr w:type="spellEnd"/>
      <w:r w:rsidRPr="00C819C4">
        <w:rPr>
          <w:rFonts w:ascii="Book Antiqua" w:eastAsia="等线" w:hAnsi="Book Antiqua" w:cs="Times New Roman"/>
          <w:kern w:val="2"/>
          <w:sz w:val="24"/>
          <w:szCs w:val="24"/>
          <w:lang w:eastAsia="zh-CN"/>
        </w:rPr>
        <w:t xml:space="preserve"> MP, </w:t>
      </w:r>
      <w:proofErr w:type="spellStart"/>
      <w:r w:rsidRPr="00C819C4">
        <w:rPr>
          <w:rFonts w:ascii="Book Antiqua" w:eastAsia="等线" w:hAnsi="Book Antiqua" w:cs="Times New Roman"/>
          <w:kern w:val="2"/>
          <w:sz w:val="24"/>
          <w:szCs w:val="24"/>
          <w:lang w:eastAsia="zh-CN"/>
        </w:rPr>
        <w:t>Dandona</w:t>
      </w:r>
      <w:proofErr w:type="spellEnd"/>
      <w:r w:rsidRPr="00C819C4">
        <w:rPr>
          <w:rFonts w:ascii="Book Antiqua" w:eastAsia="等线" w:hAnsi="Book Antiqua" w:cs="Times New Roman"/>
          <w:kern w:val="2"/>
          <w:sz w:val="24"/>
          <w:szCs w:val="24"/>
          <w:lang w:eastAsia="zh-CN"/>
        </w:rPr>
        <w:t xml:space="preserve"> L, </w:t>
      </w:r>
      <w:proofErr w:type="spellStart"/>
      <w:r w:rsidRPr="00C819C4">
        <w:rPr>
          <w:rFonts w:ascii="Book Antiqua" w:eastAsia="等线" w:hAnsi="Book Antiqua" w:cs="Times New Roman"/>
          <w:kern w:val="2"/>
          <w:sz w:val="24"/>
          <w:szCs w:val="24"/>
          <w:lang w:eastAsia="zh-CN"/>
        </w:rPr>
        <w:t>Dandona</w:t>
      </w:r>
      <w:proofErr w:type="spellEnd"/>
      <w:r w:rsidRPr="00C819C4">
        <w:rPr>
          <w:rFonts w:ascii="Book Antiqua" w:eastAsia="等线" w:hAnsi="Book Antiqua" w:cs="Times New Roman"/>
          <w:kern w:val="2"/>
          <w:sz w:val="24"/>
          <w:szCs w:val="24"/>
          <w:lang w:eastAsia="zh-CN"/>
        </w:rPr>
        <w:t xml:space="preserve"> R, das Neves J, </w:t>
      </w:r>
      <w:proofErr w:type="spellStart"/>
      <w:r w:rsidRPr="00C819C4">
        <w:rPr>
          <w:rFonts w:ascii="Book Antiqua" w:eastAsia="等线" w:hAnsi="Book Antiqua" w:cs="Times New Roman"/>
          <w:kern w:val="2"/>
          <w:sz w:val="24"/>
          <w:szCs w:val="24"/>
          <w:lang w:eastAsia="zh-CN"/>
        </w:rPr>
        <w:t>Dey</w:t>
      </w:r>
      <w:proofErr w:type="spellEnd"/>
      <w:r w:rsidRPr="00C819C4">
        <w:rPr>
          <w:rFonts w:ascii="Book Antiqua" w:eastAsia="等线" w:hAnsi="Book Antiqua" w:cs="Times New Roman"/>
          <w:kern w:val="2"/>
          <w:sz w:val="24"/>
          <w:szCs w:val="24"/>
          <w:lang w:eastAsia="zh-CN"/>
        </w:rPr>
        <w:t xml:space="preserve"> S, </w:t>
      </w:r>
      <w:proofErr w:type="spellStart"/>
      <w:r w:rsidRPr="00C819C4">
        <w:rPr>
          <w:rFonts w:ascii="Book Antiqua" w:eastAsia="等线" w:hAnsi="Book Antiqua" w:cs="Times New Roman"/>
          <w:kern w:val="2"/>
          <w:sz w:val="24"/>
          <w:szCs w:val="24"/>
          <w:lang w:eastAsia="zh-CN"/>
        </w:rPr>
        <w:t>Dharmaratne</w:t>
      </w:r>
      <w:proofErr w:type="spellEnd"/>
      <w:r w:rsidRPr="00C819C4">
        <w:rPr>
          <w:rFonts w:ascii="Book Antiqua" w:eastAsia="等线" w:hAnsi="Book Antiqua" w:cs="Times New Roman"/>
          <w:kern w:val="2"/>
          <w:sz w:val="24"/>
          <w:szCs w:val="24"/>
          <w:lang w:eastAsia="zh-CN"/>
        </w:rPr>
        <w:t xml:space="preserve"> SD, </w:t>
      </w:r>
      <w:proofErr w:type="spellStart"/>
      <w:r w:rsidRPr="00C819C4">
        <w:rPr>
          <w:rFonts w:ascii="Book Antiqua" w:eastAsia="等线" w:hAnsi="Book Antiqua" w:cs="Times New Roman"/>
          <w:kern w:val="2"/>
          <w:sz w:val="24"/>
          <w:szCs w:val="24"/>
          <w:lang w:eastAsia="zh-CN"/>
        </w:rPr>
        <w:t>Doku</w:t>
      </w:r>
      <w:proofErr w:type="spellEnd"/>
      <w:r w:rsidRPr="00C819C4">
        <w:rPr>
          <w:rFonts w:ascii="Book Antiqua" w:eastAsia="等线" w:hAnsi="Book Antiqua" w:cs="Times New Roman"/>
          <w:kern w:val="2"/>
          <w:sz w:val="24"/>
          <w:szCs w:val="24"/>
          <w:lang w:eastAsia="zh-CN"/>
        </w:rPr>
        <w:t xml:space="preserve"> DT, Driscoll TR, Dubey M, Ebrahimi H, Edessa D, El-</w:t>
      </w:r>
      <w:proofErr w:type="spellStart"/>
      <w:r w:rsidRPr="00C819C4">
        <w:rPr>
          <w:rFonts w:ascii="Book Antiqua" w:eastAsia="等线" w:hAnsi="Book Antiqua" w:cs="Times New Roman"/>
          <w:kern w:val="2"/>
          <w:sz w:val="24"/>
          <w:szCs w:val="24"/>
          <w:lang w:eastAsia="zh-CN"/>
        </w:rPr>
        <w:lastRenderedPageBreak/>
        <w:t>Khatib</w:t>
      </w:r>
      <w:proofErr w:type="spellEnd"/>
      <w:r w:rsidRPr="00C819C4">
        <w:rPr>
          <w:rFonts w:ascii="Book Antiqua" w:eastAsia="等线" w:hAnsi="Book Antiqua" w:cs="Times New Roman"/>
          <w:kern w:val="2"/>
          <w:sz w:val="24"/>
          <w:szCs w:val="24"/>
          <w:lang w:eastAsia="zh-CN"/>
        </w:rPr>
        <w:t xml:space="preserve"> Z, </w:t>
      </w:r>
      <w:proofErr w:type="spellStart"/>
      <w:r w:rsidRPr="00C819C4">
        <w:rPr>
          <w:rFonts w:ascii="Book Antiqua" w:eastAsia="等线" w:hAnsi="Book Antiqua" w:cs="Times New Roman"/>
          <w:kern w:val="2"/>
          <w:sz w:val="24"/>
          <w:szCs w:val="24"/>
          <w:lang w:eastAsia="zh-CN"/>
        </w:rPr>
        <w:t>Endries</w:t>
      </w:r>
      <w:proofErr w:type="spellEnd"/>
      <w:r w:rsidRPr="00C819C4">
        <w:rPr>
          <w:rFonts w:ascii="Book Antiqua" w:eastAsia="等线" w:hAnsi="Book Antiqua" w:cs="Times New Roman"/>
          <w:kern w:val="2"/>
          <w:sz w:val="24"/>
          <w:szCs w:val="24"/>
          <w:lang w:eastAsia="zh-CN"/>
        </w:rPr>
        <w:t xml:space="preserve"> AY, Fischer F, Force LM, Foreman KJ, </w:t>
      </w:r>
      <w:proofErr w:type="spellStart"/>
      <w:r w:rsidRPr="00C819C4">
        <w:rPr>
          <w:rFonts w:ascii="Book Antiqua" w:eastAsia="等线" w:hAnsi="Book Antiqua" w:cs="Times New Roman"/>
          <w:kern w:val="2"/>
          <w:sz w:val="24"/>
          <w:szCs w:val="24"/>
          <w:lang w:eastAsia="zh-CN"/>
        </w:rPr>
        <w:t>Gebrehiwot</w:t>
      </w:r>
      <w:proofErr w:type="spellEnd"/>
      <w:r w:rsidRPr="00C819C4">
        <w:rPr>
          <w:rFonts w:ascii="Book Antiqua" w:eastAsia="等线" w:hAnsi="Book Antiqua" w:cs="Times New Roman"/>
          <w:kern w:val="2"/>
          <w:sz w:val="24"/>
          <w:szCs w:val="24"/>
          <w:lang w:eastAsia="zh-CN"/>
        </w:rPr>
        <w:t xml:space="preserve"> SW, </w:t>
      </w:r>
      <w:proofErr w:type="spellStart"/>
      <w:r w:rsidRPr="00C819C4">
        <w:rPr>
          <w:rFonts w:ascii="Book Antiqua" w:eastAsia="等线" w:hAnsi="Book Antiqua" w:cs="Times New Roman"/>
          <w:kern w:val="2"/>
          <w:sz w:val="24"/>
          <w:szCs w:val="24"/>
          <w:lang w:eastAsia="zh-CN"/>
        </w:rPr>
        <w:t>Gopalani</w:t>
      </w:r>
      <w:proofErr w:type="spellEnd"/>
      <w:r w:rsidRPr="00C819C4">
        <w:rPr>
          <w:rFonts w:ascii="Book Antiqua" w:eastAsia="等线" w:hAnsi="Book Antiqua" w:cs="Times New Roman"/>
          <w:kern w:val="2"/>
          <w:sz w:val="24"/>
          <w:szCs w:val="24"/>
          <w:lang w:eastAsia="zh-CN"/>
        </w:rPr>
        <w:t xml:space="preserve"> SV, Grosso G, Gupta R, </w:t>
      </w:r>
      <w:proofErr w:type="spellStart"/>
      <w:r w:rsidRPr="00C819C4">
        <w:rPr>
          <w:rFonts w:ascii="Book Antiqua" w:eastAsia="等线" w:hAnsi="Book Antiqua" w:cs="Times New Roman"/>
          <w:kern w:val="2"/>
          <w:sz w:val="24"/>
          <w:szCs w:val="24"/>
          <w:lang w:eastAsia="zh-CN"/>
        </w:rPr>
        <w:t>Gyawali</w:t>
      </w:r>
      <w:proofErr w:type="spellEnd"/>
      <w:r w:rsidRPr="00C819C4">
        <w:rPr>
          <w:rFonts w:ascii="Book Antiqua" w:eastAsia="等线" w:hAnsi="Book Antiqua" w:cs="Times New Roman"/>
          <w:kern w:val="2"/>
          <w:sz w:val="24"/>
          <w:szCs w:val="24"/>
          <w:lang w:eastAsia="zh-CN"/>
        </w:rPr>
        <w:t xml:space="preserve"> B, </w:t>
      </w:r>
      <w:proofErr w:type="spellStart"/>
      <w:r w:rsidRPr="00C819C4">
        <w:rPr>
          <w:rFonts w:ascii="Book Antiqua" w:eastAsia="等线" w:hAnsi="Book Antiqua" w:cs="Times New Roman"/>
          <w:kern w:val="2"/>
          <w:sz w:val="24"/>
          <w:szCs w:val="24"/>
          <w:lang w:eastAsia="zh-CN"/>
        </w:rPr>
        <w:t>Hamadeh</w:t>
      </w:r>
      <w:proofErr w:type="spellEnd"/>
      <w:r w:rsidRPr="00C819C4">
        <w:rPr>
          <w:rFonts w:ascii="Book Antiqua" w:eastAsia="等线" w:hAnsi="Book Antiqua" w:cs="Times New Roman"/>
          <w:kern w:val="2"/>
          <w:sz w:val="24"/>
          <w:szCs w:val="24"/>
          <w:lang w:eastAsia="zh-CN"/>
        </w:rPr>
        <w:t xml:space="preserve"> RR, Hamidi S, Harvey J, Hassen HY, Hay RJ, Hay SI, </w:t>
      </w:r>
      <w:proofErr w:type="spellStart"/>
      <w:r w:rsidRPr="00C819C4">
        <w:rPr>
          <w:rFonts w:ascii="Book Antiqua" w:eastAsia="等线" w:hAnsi="Book Antiqua" w:cs="Times New Roman"/>
          <w:kern w:val="2"/>
          <w:sz w:val="24"/>
          <w:szCs w:val="24"/>
          <w:lang w:eastAsia="zh-CN"/>
        </w:rPr>
        <w:t>Heibati</w:t>
      </w:r>
      <w:proofErr w:type="spellEnd"/>
      <w:r w:rsidRPr="00C819C4">
        <w:rPr>
          <w:rFonts w:ascii="Book Antiqua" w:eastAsia="等线" w:hAnsi="Book Antiqua" w:cs="Times New Roman"/>
          <w:kern w:val="2"/>
          <w:sz w:val="24"/>
          <w:szCs w:val="24"/>
          <w:lang w:eastAsia="zh-CN"/>
        </w:rPr>
        <w:t xml:space="preserve"> B, </w:t>
      </w:r>
      <w:proofErr w:type="spellStart"/>
      <w:r w:rsidRPr="00C819C4">
        <w:rPr>
          <w:rFonts w:ascii="Book Antiqua" w:eastAsia="等线" w:hAnsi="Book Antiqua" w:cs="Times New Roman"/>
          <w:kern w:val="2"/>
          <w:sz w:val="24"/>
          <w:szCs w:val="24"/>
          <w:lang w:eastAsia="zh-CN"/>
        </w:rPr>
        <w:t>Hiluf</w:t>
      </w:r>
      <w:proofErr w:type="spellEnd"/>
      <w:r w:rsidRPr="00C819C4">
        <w:rPr>
          <w:rFonts w:ascii="Book Antiqua" w:eastAsia="等线" w:hAnsi="Book Antiqua" w:cs="Times New Roman"/>
          <w:kern w:val="2"/>
          <w:sz w:val="24"/>
          <w:szCs w:val="24"/>
          <w:lang w:eastAsia="zh-CN"/>
        </w:rPr>
        <w:t xml:space="preserve"> MK, </w:t>
      </w:r>
      <w:proofErr w:type="spellStart"/>
      <w:r w:rsidRPr="00C819C4">
        <w:rPr>
          <w:rFonts w:ascii="Book Antiqua" w:eastAsia="等线" w:hAnsi="Book Antiqua" w:cs="Times New Roman"/>
          <w:kern w:val="2"/>
          <w:sz w:val="24"/>
          <w:szCs w:val="24"/>
          <w:lang w:eastAsia="zh-CN"/>
        </w:rPr>
        <w:t>Horita</w:t>
      </w:r>
      <w:proofErr w:type="spellEnd"/>
      <w:r w:rsidRPr="00C819C4">
        <w:rPr>
          <w:rFonts w:ascii="Book Antiqua" w:eastAsia="等线" w:hAnsi="Book Antiqua" w:cs="Times New Roman"/>
          <w:kern w:val="2"/>
          <w:sz w:val="24"/>
          <w:szCs w:val="24"/>
          <w:lang w:eastAsia="zh-CN"/>
        </w:rPr>
        <w:t xml:space="preserve"> N, </w:t>
      </w:r>
      <w:proofErr w:type="spellStart"/>
      <w:r w:rsidRPr="00C819C4">
        <w:rPr>
          <w:rFonts w:ascii="Book Antiqua" w:eastAsia="等线" w:hAnsi="Book Antiqua" w:cs="Times New Roman"/>
          <w:kern w:val="2"/>
          <w:sz w:val="24"/>
          <w:szCs w:val="24"/>
          <w:lang w:eastAsia="zh-CN"/>
        </w:rPr>
        <w:t>Hosgood</w:t>
      </w:r>
      <w:proofErr w:type="spellEnd"/>
      <w:r w:rsidRPr="00C819C4">
        <w:rPr>
          <w:rFonts w:ascii="Book Antiqua" w:eastAsia="等线" w:hAnsi="Book Antiqua" w:cs="Times New Roman"/>
          <w:kern w:val="2"/>
          <w:sz w:val="24"/>
          <w:szCs w:val="24"/>
          <w:lang w:eastAsia="zh-CN"/>
        </w:rPr>
        <w:t xml:space="preserve"> HD, </w:t>
      </w:r>
      <w:proofErr w:type="spellStart"/>
      <w:r w:rsidRPr="00C819C4">
        <w:rPr>
          <w:rFonts w:ascii="Book Antiqua" w:eastAsia="等线" w:hAnsi="Book Antiqua" w:cs="Times New Roman"/>
          <w:kern w:val="2"/>
          <w:sz w:val="24"/>
          <w:szCs w:val="24"/>
          <w:lang w:eastAsia="zh-CN"/>
        </w:rPr>
        <w:t>Ilesanmi</w:t>
      </w:r>
      <w:proofErr w:type="spellEnd"/>
      <w:r w:rsidRPr="00C819C4">
        <w:rPr>
          <w:rFonts w:ascii="Book Antiqua" w:eastAsia="等线" w:hAnsi="Book Antiqua" w:cs="Times New Roman"/>
          <w:kern w:val="2"/>
          <w:sz w:val="24"/>
          <w:szCs w:val="24"/>
          <w:lang w:eastAsia="zh-CN"/>
        </w:rPr>
        <w:t xml:space="preserve"> OS, </w:t>
      </w:r>
      <w:proofErr w:type="spellStart"/>
      <w:r w:rsidRPr="00C819C4">
        <w:rPr>
          <w:rFonts w:ascii="Book Antiqua" w:eastAsia="等线" w:hAnsi="Book Antiqua" w:cs="Times New Roman"/>
          <w:kern w:val="2"/>
          <w:sz w:val="24"/>
          <w:szCs w:val="24"/>
          <w:lang w:eastAsia="zh-CN"/>
        </w:rPr>
        <w:t>Innos</w:t>
      </w:r>
      <w:proofErr w:type="spellEnd"/>
      <w:r w:rsidRPr="00C819C4">
        <w:rPr>
          <w:rFonts w:ascii="Book Antiqua" w:eastAsia="等线" w:hAnsi="Book Antiqua" w:cs="Times New Roman"/>
          <w:kern w:val="2"/>
          <w:sz w:val="24"/>
          <w:szCs w:val="24"/>
          <w:lang w:eastAsia="zh-CN"/>
        </w:rPr>
        <w:t xml:space="preserve"> K, </w:t>
      </w:r>
      <w:proofErr w:type="spellStart"/>
      <w:r w:rsidRPr="00C819C4">
        <w:rPr>
          <w:rFonts w:ascii="Book Antiqua" w:eastAsia="等线" w:hAnsi="Book Antiqua" w:cs="Times New Roman"/>
          <w:kern w:val="2"/>
          <w:sz w:val="24"/>
          <w:szCs w:val="24"/>
          <w:lang w:eastAsia="zh-CN"/>
        </w:rPr>
        <w:t>Islami</w:t>
      </w:r>
      <w:proofErr w:type="spellEnd"/>
      <w:r w:rsidRPr="00C819C4">
        <w:rPr>
          <w:rFonts w:ascii="Book Antiqua" w:eastAsia="等线" w:hAnsi="Book Antiqua" w:cs="Times New Roman"/>
          <w:kern w:val="2"/>
          <w:sz w:val="24"/>
          <w:szCs w:val="24"/>
          <w:lang w:eastAsia="zh-CN"/>
        </w:rPr>
        <w:t xml:space="preserve"> F, </w:t>
      </w:r>
      <w:proofErr w:type="spellStart"/>
      <w:r w:rsidRPr="00C819C4">
        <w:rPr>
          <w:rFonts w:ascii="Book Antiqua" w:eastAsia="等线" w:hAnsi="Book Antiqua" w:cs="Times New Roman"/>
          <w:kern w:val="2"/>
          <w:sz w:val="24"/>
          <w:szCs w:val="24"/>
          <w:lang w:eastAsia="zh-CN"/>
        </w:rPr>
        <w:t>Jakovljevic</w:t>
      </w:r>
      <w:proofErr w:type="spellEnd"/>
      <w:r w:rsidRPr="00C819C4">
        <w:rPr>
          <w:rFonts w:ascii="Book Antiqua" w:eastAsia="等线" w:hAnsi="Book Antiqua" w:cs="Times New Roman"/>
          <w:kern w:val="2"/>
          <w:sz w:val="24"/>
          <w:szCs w:val="24"/>
          <w:lang w:eastAsia="zh-CN"/>
        </w:rPr>
        <w:t xml:space="preserve"> MB, Johnson SC, Jonas JB, </w:t>
      </w:r>
      <w:proofErr w:type="spellStart"/>
      <w:r w:rsidRPr="00C819C4">
        <w:rPr>
          <w:rFonts w:ascii="Book Antiqua" w:eastAsia="等线" w:hAnsi="Book Antiqua" w:cs="Times New Roman"/>
          <w:kern w:val="2"/>
          <w:sz w:val="24"/>
          <w:szCs w:val="24"/>
          <w:lang w:eastAsia="zh-CN"/>
        </w:rPr>
        <w:t>Kasaeian</w:t>
      </w:r>
      <w:proofErr w:type="spellEnd"/>
      <w:r w:rsidRPr="00C819C4">
        <w:rPr>
          <w:rFonts w:ascii="Book Antiqua" w:eastAsia="等线" w:hAnsi="Book Antiqua" w:cs="Times New Roman"/>
          <w:kern w:val="2"/>
          <w:sz w:val="24"/>
          <w:szCs w:val="24"/>
          <w:lang w:eastAsia="zh-CN"/>
        </w:rPr>
        <w:t xml:space="preserve"> A, </w:t>
      </w:r>
      <w:proofErr w:type="spellStart"/>
      <w:r w:rsidRPr="00C819C4">
        <w:rPr>
          <w:rFonts w:ascii="Book Antiqua" w:eastAsia="等线" w:hAnsi="Book Antiqua" w:cs="Times New Roman"/>
          <w:kern w:val="2"/>
          <w:sz w:val="24"/>
          <w:szCs w:val="24"/>
          <w:lang w:eastAsia="zh-CN"/>
        </w:rPr>
        <w:t>Kassa</w:t>
      </w:r>
      <w:proofErr w:type="spellEnd"/>
      <w:r w:rsidRPr="00C819C4">
        <w:rPr>
          <w:rFonts w:ascii="Book Antiqua" w:eastAsia="等线" w:hAnsi="Book Antiqua" w:cs="Times New Roman"/>
          <w:kern w:val="2"/>
          <w:sz w:val="24"/>
          <w:szCs w:val="24"/>
          <w:lang w:eastAsia="zh-CN"/>
        </w:rPr>
        <w:t xml:space="preserve"> TD, Khader YS, Khan EA, Khan G, </w:t>
      </w:r>
      <w:proofErr w:type="spellStart"/>
      <w:r w:rsidRPr="00C819C4">
        <w:rPr>
          <w:rFonts w:ascii="Book Antiqua" w:eastAsia="等线" w:hAnsi="Book Antiqua" w:cs="Times New Roman"/>
          <w:kern w:val="2"/>
          <w:sz w:val="24"/>
          <w:szCs w:val="24"/>
          <w:lang w:eastAsia="zh-CN"/>
        </w:rPr>
        <w:t>Khang</w:t>
      </w:r>
      <w:proofErr w:type="spellEnd"/>
      <w:r w:rsidRPr="00C819C4">
        <w:rPr>
          <w:rFonts w:ascii="Book Antiqua" w:eastAsia="等线" w:hAnsi="Book Antiqua" w:cs="Times New Roman"/>
          <w:kern w:val="2"/>
          <w:sz w:val="24"/>
          <w:szCs w:val="24"/>
          <w:lang w:eastAsia="zh-CN"/>
        </w:rPr>
        <w:t xml:space="preserve"> YH, </w:t>
      </w:r>
      <w:proofErr w:type="spellStart"/>
      <w:r w:rsidRPr="00C819C4">
        <w:rPr>
          <w:rFonts w:ascii="Book Antiqua" w:eastAsia="等线" w:hAnsi="Book Antiqua" w:cs="Times New Roman"/>
          <w:kern w:val="2"/>
          <w:sz w:val="24"/>
          <w:szCs w:val="24"/>
          <w:lang w:eastAsia="zh-CN"/>
        </w:rPr>
        <w:t>Khosravi</w:t>
      </w:r>
      <w:proofErr w:type="spellEnd"/>
      <w:r w:rsidRPr="00C819C4">
        <w:rPr>
          <w:rFonts w:ascii="Book Antiqua" w:eastAsia="等线" w:hAnsi="Book Antiqua" w:cs="Times New Roman"/>
          <w:kern w:val="2"/>
          <w:sz w:val="24"/>
          <w:szCs w:val="24"/>
          <w:lang w:eastAsia="zh-CN"/>
        </w:rPr>
        <w:t xml:space="preserve"> MH, </w:t>
      </w:r>
      <w:proofErr w:type="spellStart"/>
      <w:r w:rsidRPr="00C819C4">
        <w:rPr>
          <w:rFonts w:ascii="Book Antiqua" w:eastAsia="等线" w:hAnsi="Book Antiqua" w:cs="Times New Roman"/>
          <w:kern w:val="2"/>
          <w:sz w:val="24"/>
          <w:szCs w:val="24"/>
          <w:lang w:eastAsia="zh-CN"/>
        </w:rPr>
        <w:t>Khubchandani</w:t>
      </w:r>
      <w:proofErr w:type="spellEnd"/>
      <w:r w:rsidRPr="00C819C4">
        <w:rPr>
          <w:rFonts w:ascii="Book Antiqua" w:eastAsia="等线" w:hAnsi="Book Antiqua" w:cs="Times New Roman"/>
          <w:kern w:val="2"/>
          <w:sz w:val="24"/>
          <w:szCs w:val="24"/>
          <w:lang w:eastAsia="zh-CN"/>
        </w:rPr>
        <w:t xml:space="preserve"> J, </w:t>
      </w:r>
      <w:proofErr w:type="spellStart"/>
      <w:r w:rsidRPr="00C819C4">
        <w:rPr>
          <w:rFonts w:ascii="Book Antiqua" w:eastAsia="等线" w:hAnsi="Book Antiqua" w:cs="Times New Roman"/>
          <w:kern w:val="2"/>
          <w:sz w:val="24"/>
          <w:szCs w:val="24"/>
          <w:lang w:eastAsia="zh-CN"/>
        </w:rPr>
        <w:t>Kopec</w:t>
      </w:r>
      <w:proofErr w:type="spellEnd"/>
      <w:r w:rsidRPr="00C819C4">
        <w:rPr>
          <w:rFonts w:ascii="Book Antiqua" w:eastAsia="等线" w:hAnsi="Book Antiqua" w:cs="Times New Roman"/>
          <w:kern w:val="2"/>
          <w:sz w:val="24"/>
          <w:szCs w:val="24"/>
          <w:lang w:eastAsia="zh-CN"/>
        </w:rPr>
        <w:t xml:space="preserve"> JA, Kumar GA, </w:t>
      </w:r>
      <w:proofErr w:type="spellStart"/>
      <w:r w:rsidRPr="00C819C4">
        <w:rPr>
          <w:rFonts w:ascii="Book Antiqua" w:eastAsia="等线" w:hAnsi="Book Antiqua" w:cs="Times New Roman"/>
          <w:kern w:val="2"/>
          <w:sz w:val="24"/>
          <w:szCs w:val="24"/>
          <w:lang w:eastAsia="zh-CN"/>
        </w:rPr>
        <w:t>Kutz</w:t>
      </w:r>
      <w:proofErr w:type="spellEnd"/>
      <w:r w:rsidRPr="00C819C4">
        <w:rPr>
          <w:rFonts w:ascii="Book Antiqua" w:eastAsia="等线" w:hAnsi="Book Antiqua" w:cs="Times New Roman"/>
          <w:kern w:val="2"/>
          <w:sz w:val="24"/>
          <w:szCs w:val="24"/>
          <w:lang w:eastAsia="zh-CN"/>
        </w:rPr>
        <w:t xml:space="preserve"> M, Lad DP, </w:t>
      </w:r>
      <w:proofErr w:type="spellStart"/>
      <w:r w:rsidRPr="00C819C4">
        <w:rPr>
          <w:rFonts w:ascii="Book Antiqua" w:eastAsia="等线" w:hAnsi="Book Antiqua" w:cs="Times New Roman"/>
          <w:kern w:val="2"/>
          <w:sz w:val="24"/>
          <w:szCs w:val="24"/>
          <w:lang w:eastAsia="zh-CN"/>
        </w:rPr>
        <w:t>Lafranconi</w:t>
      </w:r>
      <w:proofErr w:type="spellEnd"/>
      <w:r w:rsidRPr="00C819C4">
        <w:rPr>
          <w:rFonts w:ascii="Book Antiqua" w:eastAsia="等线" w:hAnsi="Book Antiqua" w:cs="Times New Roman"/>
          <w:kern w:val="2"/>
          <w:sz w:val="24"/>
          <w:szCs w:val="24"/>
          <w:lang w:eastAsia="zh-CN"/>
        </w:rPr>
        <w:t xml:space="preserve"> A, Lan Q, </w:t>
      </w:r>
      <w:proofErr w:type="spellStart"/>
      <w:r w:rsidRPr="00C819C4">
        <w:rPr>
          <w:rFonts w:ascii="Book Antiqua" w:eastAsia="等线" w:hAnsi="Book Antiqua" w:cs="Times New Roman"/>
          <w:kern w:val="2"/>
          <w:sz w:val="24"/>
          <w:szCs w:val="24"/>
          <w:lang w:eastAsia="zh-CN"/>
        </w:rPr>
        <w:t>Legesse</w:t>
      </w:r>
      <w:proofErr w:type="spellEnd"/>
      <w:r w:rsidRPr="00C819C4">
        <w:rPr>
          <w:rFonts w:ascii="Book Antiqua" w:eastAsia="等线" w:hAnsi="Book Antiqua" w:cs="Times New Roman"/>
          <w:kern w:val="2"/>
          <w:sz w:val="24"/>
          <w:szCs w:val="24"/>
          <w:lang w:eastAsia="zh-CN"/>
        </w:rPr>
        <w:t xml:space="preserve"> Y, Leigh J, Linn S, </w:t>
      </w:r>
      <w:proofErr w:type="spellStart"/>
      <w:r w:rsidRPr="00C819C4">
        <w:rPr>
          <w:rFonts w:ascii="Book Antiqua" w:eastAsia="等线" w:hAnsi="Book Antiqua" w:cs="Times New Roman"/>
          <w:kern w:val="2"/>
          <w:sz w:val="24"/>
          <w:szCs w:val="24"/>
          <w:lang w:eastAsia="zh-CN"/>
        </w:rPr>
        <w:t>Lunevicius</w:t>
      </w:r>
      <w:proofErr w:type="spellEnd"/>
      <w:r w:rsidRPr="00C819C4">
        <w:rPr>
          <w:rFonts w:ascii="Book Antiqua" w:eastAsia="等线" w:hAnsi="Book Antiqua" w:cs="Times New Roman"/>
          <w:kern w:val="2"/>
          <w:sz w:val="24"/>
          <w:szCs w:val="24"/>
          <w:lang w:eastAsia="zh-CN"/>
        </w:rPr>
        <w:t xml:space="preserve"> R, </w:t>
      </w:r>
      <w:proofErr w:type="spellStart"/>
      <w:r w:rsidRPr="00C819C4">
        <w:rPr>
          <w:rFonts w:ascii="Book Antiqua" w:eastAsia="等线" w:hAnsi="Book Antiqua" w:cs="Times New Roman"/>
          <w:kern w:val="2"/>
          <w:sz w:val="24"/>
          <w:szCs w:val="24"/>
          <w:lang w:eastAsia="zh-CN"/>
        </w:rPr>
        <w:t>Majeed</w:t>
      </w:r>
      <w:proofErr w:type="spellEnd"/>
      <w:r w:rsidRPr="00C819C4">
        <w:rPr>
          <w:rFonts w:ascii="Book Antiqua" w:eastAsia="等线" w:hAnsi="Book Antiqua" w:cs="Times New Roman"/>
          <w:kern w:val="2"/>
          <w:sz w:val="24"/>
          <w:szCs w:val="24"/>
          <w:lang w:eastAsia="zh-CN"/>
        </w:rPr>
        <w:t xml:space="preserve"> A, </w:t>
      </w:r>
      <w:proofErr w:type="spellStart"/>
      <w:r w:rsidRPr="00C819C4">
        <w:rPr>
          <w:rFonts w:ascii="Book Antiqua" w:eastAsia="等线" w:hAnsi="Book Antiqua" w:cs="Times New Roman"/>
          <w:kern w:val="2"/>
          <w:sz w:val="24"/>
          <w:szCs w:val="24"/>
          <w:lang w:eastAsia="zh-CN"/>
        </w:rPr>
        <w:t>Malekzadeh</w:t>
      </w:r>
      <w:proofErr w:type="spellEnd"/>
      <w:r w:rsidRPr="00C819C4">
        <w:rPr>
          <w:rFonts w:ascii="Book Antiqua" w:eastAsia="等线" w:hAnsi="Book Antiqua" w:cs="Times New Roman"/>
          <w:kern w:val="2"/>
          <w:sz w:val="24"/>
          <w:szCs w:val="24"/>
          <w:lang w:eastAsia="zh-CN"/>
        </w:rPr>
        <w:t xml:space="preserve"> R, Malta DC, </w:t>
      </w:r>
      <w:proofErr w:type="spellStart"/>
      <w:r w:rsidRPr="00C819C4">
        <w:rPr>
          <w:rFonts w:ascii="Book Antiqua" w:eastAsia="等线" w:hAnsi="Book Antiqua" w:cs="Times New Roman"/>
          <w:kern w:val="2"/>
          <w:sz w:val="24"/>
          <w:szCs w:val="24"/>
          <w:lang w:eastAsia="zh-CN"/>
        </w:rPr>
        <w:t>Mantovani</w:t>
      </w:r>
      <w:proofErr w:type="spellEnd"/>
      <w:r w:rsidRPr="00C819C4">
        <w:rPr>
          <w:rFonts w:ascii="Book Antiqua" w:eastAsia="等线" w:hAnsi="Book Antiqua" w:cs="Times New Roman"/>
          <w:kern w:val="2"/>
          <w:sz w:val="24"/>
          <w:szCs w:val="24"/>
          <w:lang w:eastAsia="zh-CN"/>
        </w:rPr>
        <w:t xml:space="preserve"> LG, McMahon BJ, Meier T, </w:t>
      </w:r>
      <w:proofErr w:type="spellStart"/>
      <w:r w:rsidRPr="00C819C4">
        <w:rPr>
          <w:rFonts w:ascii="Book Antiqua" w:eastAsia="等线" w:hAnsi="Book Antiqua" w:cs="Times New Roman"/>
          <w:kern w:val="2"/>
          <w:sz w:val="24"/>
          <w:szCs w:val="24"/>
          <w:lang w:eastAsia="zh-CN"/>
        </w:rPr>
        <w:t>Melaku</w:t>
      </w:r>
      <w:proofErr w:type="spellEnd"/>
      <w:r w:rsidRPr="00C819C4">
        <w:rPr>
          <w:rFonts w:ascii="Book Antiqua" w:eastAsia="等线" w:hAnsi="Book Antiqua" w:cs="Times New Roman"/>
          <w:kern w:val="2"/>
          <w:sz w:val="24"/>
          <w:szCs w:val="24"/>
          <w:lang w:eastAsia="zh-CN"/>
        </w:rPr>
        <w:t xml:space="preserve"> YA, </w:t>
      </w:r>
      <w:proofErr w:type="spellStart"/>
      <w:r w:rsidRPr="00C819C4">
        <w:rPr>
          <w:rFonts w:ascii="Book Antiqua" w:eastAsia="等线" w:hAnsi="Book Antiqua" w:cs="Times New Roman"/>
          <w:kern w:val="2"/>
          <w:sz w:val="24"/>
          <w:szCs w:val="24"/>
          <w:lang w:eastAsia="zh-CN"/>
        </w:rPr>
        <w:t>Melku</w:t>
      </w:r>
      <w:proofErr w:type="spellEnd"/>
      <w:r w:rsidRPr="00C819C4">
        <w:rPr>
          <w:rFonts w:ascii="Book Antiqua" w:eastAsia="等线" w:hAnsi="Book Antiqua" w:cs="Times New Roman"/>
          <w:kern w:val="2"/>
          <w:sz w:val="24"/>
          <w:szCs w:val="24"/>
          <w:lang w:eastAsia="zh-CN"/>
        </w:rPr>
        <w:t xml:space="preserve"> M, </w:t>
      </w:r>
      <w:proofErr w:type="spellStart"/>
      <w:r w:rsidRPr="00C819C4">
        <w:rPr>
          <w:rFonts w:ascii="Book Antiqua" w:eastAsia="等线" w:hAnsi="Book Antiqua" w:cs="Times New Roman"/>
          <w:kern w:val="2"/>
          <w:sz w:val="24"/>
          <w:szCs w:val="24"/>
          <w:lang w:eastAsia="zh-CN"/>
        </w:rPr>
        <w:t>Memiah</w:t>
      </w:r>
      <w:proofErr w:type="spellEnd"/>
      <w:r w:rsidRPr="00C819C4">
        <w:rPr>
          <w:rFonts w:ascii="Book Antiqua" w:eastAsia="等线" w:hAnsi="Book Antiqua" w:cs="Times New Roman"/>
          <w:kern w:val="2"/>
          <w:sz w:val="24"/>
          <w:szCs w:val="24"/>
          <w:lang w:eastAsia="zh-CN"/>
        </w:rPr>
        <w:t xml:space="preserve"> P, Mendoza W, </w:t>
      </w:r>
      <w:proofErr w:type="spellStart"/>
      <w:r w:rsidRPr="00C819C4">
        <w:rPr>
          <w:rFonts w:ascii="Book Antiqua" w:eastAsia="等线" w:hAnsi="Book Antiqua" w:cs="Times New Roman"/>
          <w:kern w:val="2"/>
          <w:sz w:val="24"/>
          <w:szCs w:val="24"/>
          <w:lang w:eastAsia="zh-CN"/>
        </w:rPr>
        <w:t>Meretoja</w:t>
      </w:r>
      <w:proofErr w:type="spellEnd"/>
      <w:r w:rsidRPr="00C819C4">
        <w:rPr>
          <w:rFonts w:ascii="Book Antiqua" w:eastAsia="等线" w:hAnsi="Book Antiqua" w:cs="Times New Roman"/>
          <w:kern w:val="2"/>
          <w:sz w:val="24"/>
          <w:szCs w:val="24"/>
          <w:lang w:eastAsia="zh-CN"/>
        </w:rPr>
        <w:t xml:space="preserve"> TJ, </w:t>
      </w:r>
      <w:proofErr w:type="spellStart"/>
      <w:r w:rsidRPr="00C819C4">
        <w:rPr>
          <w:rFonts w:ascii="Book Antiqua" w:eastAsia="等线" w:hAnsi="Book Antiqua" w:cs="Times New Roman"/>
          <w:kern w:val="2"/>
          <w:sz w:val="24"/>
          <w:szCs w:val="24"/>
          <w:lang w:eastAsia="zh-CN"/>
        </w:rPr>
        <w:t>Mezgebe</w:t>
      </w:r>
      <w:proofErr w:type="spellEnd"/>
      <w:r w:rsidRPr="00C819C4">
        <w:rPr>
          <w:rFonts w:ascii="Book Antiqua" w:eastAsia="等线" w:hAnsi="Book Antiqua" w:cs="Times New Roman"/>
          <w:kern w:val="2"/>
          <w:sz w:val="24"/>
          <w:szCs w:val="24"/>
          <w:lang w:eastAsia="zh-CN"/>
        </w:rPr>
        <w:t xml:space="preserve"> HB, Miller TR, Mohammed S, </w:t>
      </w:r>
      <w:proofErr w:type="spellStart"/>
      <w:r w:rsidRPr="00C819C4">
        <w:rPr>
          <w:rFonts w:ascii="Book Antiqua" w:eastAsia="等线" w:hAnsi="Book Antiqua" w:cs="Times New Roman"/>
          <w:kern w:val="2"/>
          <w:sz w:val="24"/>
          <w:szCs w:val="24"/>
          <w:lang w:eastAsia="zh-CN"/>
        </w:rPr>
        <w:t>Mokdad</w:t>
      </w:r>
      <w:proofErr w:type="spellEnd"/>
      <w:r w:rsidRPr="00C819C4">
        <w:rPr>
          <w:rFonts w:ascii="Book Antiqua" w:eastAsia="等线" w:hAnsi="Book Antiqua" w:cs="Times New Roman"/>
          <w:kern w:val="2"/>
          <w:sz w:val="24"/>
          <w:szCs w:val="24"/>
          <w:lang w:eastAsia="zh-CN"/>
        </w:rPr>
        <w:t xml:space="preserve"> AH, </w:t>
      </w:r>
      <w:proofErr w:type="spellStart"/>
      <w:r w:rsidRPr="00C819C4">
        <w:rPr>
          <w:rFonts w:ascii="Book Antiqua" w:eastAsia="等线" w:hAnsi="Book Antiqua" w:cs="Times New Roman"/>
          <w:kern w:val="2"/>
          <w:sz w:val="24"/>
          <w:szCs w:val="24"/>
          <w:lang w:eastAsia="zh-CN"/>
        </w:rPr>
        <w:t>Moosazadeh</w:t>
      </w:r>
      <w:proofErr w:type="spellEnd"/>
      <w:r w:rsidRPr="00C819C4">
        <w:rPr>
          <w:rFonts w:ascii="Book Antiqua" w:eastAsia="等线" w:hAnsi="Book Antiqua" w:cs="Times New Roman"/>
          <w:kern w:val="2"/>
          <w:sz w:val="24"/>
          <w:szCs w:val="24"/>
          <w:lang w:eastAsia="zh-CN"/>
        </w:rPr>
        <w:t xml:space="preserve"> M, Moraga P, Mousavi SM, </w:t>
      </w:r>
      <w:proofErr w:type="spellStart"/>
      <w:r w:rsidRPr="00C819C4">
        <w:rPr>
          <w:rFonts w:ascii="Book Antiqua" w:eastAsia="等线" w:hAnsi="Book Antiqua" w:cs="Times New Roman"/>
          <w:kern w:val="2"/>
          <w:sz w:val="24"/>
          <w:szCs w:val="24"/>
          <w:lang w:eastAsia="zh-CN"/>
        </w:rPr>
        <w:t>Nangia</w:t>
      </w:r>
      <w:proofErr w:type="spellEnd"/>
      <w:r w:rsidRPr="00C819C4">
        <w:rPr>
          <w:rFonts w:ascii="Book Antiqua" w:eastAsia="等线" w:hAnsi="Book Antiqua" w:cs="Times New Roman"/>
          <w:kern w:val="2"/>
          <w:sz w:val="24"/>
          <w:szCs w:val="24"/>
          <w:lang w:eastAsia="zh-CN"/>
        </w:rPr>
        <w:t xml:space="preserve"> V, Nguyen CT, </w:t>
      </w:r>
      <w:proofErr w:type="spellStart"/>
      <w:r w:rsidRPr="00C819C4">
        <w:rPr>
          <w:rFonts w:ascii="Book Antiqua" w:eastAsia="等线" w:hAnsi="Book Antiqua" w:cs="Times New Roman"/>
          <w:kern w:val="2"/>
          <w:sz w:val="24"/>
          <w:szCs w:val="24"/>
          <w:lang w:eastAsia="zh-CN"/>
        </w:rPr>
        <w:t>Nong</w:t>
      </w:r>
      <w:proofErr w:type="spellEnd"/>
      <w:r w:rsidRPr="00C819C4">
        <w:rPr>
          <w:rFonts w:ascii="Book Antiqua" w:eastAsia="等线" w:hAnsi="Book Antiqua" w:cs="Times New Roman"/>
          <w:kern w:val="2"/>
          <w:sz w:val="24"/>
          <w:szCs w:val="24"/>
          <w:lang w:eastAsia="zh-CN"/>
        </w:rPr>
        <w:t xml:space="preserve"> VM, </w:t>
      </w:r>
      <w:proofErr w:type="spellStart"/>
      <w:r w:rsidRPr="00C819C4">
        <w:rPr>
          <w:rFonts w:ascii="Book Antiqua" w:eastAsia="等线" w:hAnsi="Book Antiqua" w:cs="Times New Roman"/>
          <w:kern w:val="2"/>
          <w:sz w:val="24"/>
          <w:szCs w:val="24"/>
          <w:lang w:eastAsia="zh-CN"/>
        </w:rPr>
        <w:t>Ogbo</w:t>
      </w:r>
      <w:proofErr w:type="spellEnd"/>
      <w:r w:rsidRPr="00C819C4">
        <w:rPr>
          <w:rFonts w:ascii="Book Antiqua" w:eastAsia="等线" w:hAnsi="Book Antiqua" w:cs="Times New Roman"/>
          <w:kern w:val="2"/>
          <w:sz w:val="24"/>
          <w:szCs w:val="24"/>
          <w:lang w:eastAsia="zh-CN"/>
        </w:rPr>
        <w:t xml:space="preserve"> FA, </w:t>
      </w:r>
      <w:proofErr w:type="spellStart"/>
      <w:r w:rsidRPr="00C819C4">
        <w:rPr>
          <w:rFonts w:ascii="Book Antiqua" w:eastAsia="等线" w:hAnsi="Book Antiqua" w:cs="Times New Roman"/>
          <w:kern w:val="2"/>
          <w:sz w:val="24"/>
          <w:szCs w:val="24"/>
          <w:lang w:eastAsia="zh-CN"/>
        </w:rPr>
        <w:t>Olagunju</w:t>
      </w:r>
      <w:proofErr w:type="spellEnd"/>
      <w:r w:rsidRPr="00C819C4">
        <w:rPr>
          <w:rFonts w:ascii="Book Antiqua" w:eastAsia="等线" w:hAnsi="Book Antiqua" w:cs="Times New Roman"/>
          <w:kern w:val="2"/>
          <w:sz w:val="24"/>
          <w:szCs w:val="24"/>
          <w:lang w:eastAsia="zh-CN"/>
        </w:rPr>
        <w:t xml:space="preserve"> AT, Pa M, Park EK, Patel T, Pereira DM, </w:t>
      </w:r>
      <w:proofErr w:type="spellStart"/>
      <w:r w:rsidRPr="00C819C4">
        <w:rPr>
          <w:rFonts w:ascii="Book Antiqua" w:eastAsia="等线" w:hAnsi="Book Antiqua" w:cs="Times New Roman"/>
          <w:kern w:val="2"/>
          <w:sz w:val="24"/>
          <w:szCs w:val="24"/>
          <w:lang w:eastAsia="zh-CN"/>
        </w:rPr>
        <w:t>Pishgar</w:t>
      </w:r>
      <w:proofErr w:type="spellEnd"/>
      <w:r w:rsidRPr="00C819C4">
        <w:rPr>
          <w:rFonts w:ascii="Book Antiqua" w:eastAsia="等线" w:hAnsi="Book Antiqua" w:cs="Times New Roman"/>
          <w:kern w:val="2"/>
          <w:sz w:val="24"/>
          <w:szCs w:val="24"/>
          <w:lang w:eastAsia="zh-CN"/>
        </w:rPr>
        <w:t xml:space="preserve"> F, </w:t>
      </w:r>
      <w:proofErr w:type="spellStart"/>
      <w:r w:rsidRPr="00C819C4">
        <w:rPr>
          <w:rFonts w:ascii="Book Antiqua" w:eastAsia="等线" w:hAnsi="Book Antiqua" w:cs="Times New Roman"/>
          <w:kern w:val="2"/>
          <w:sz w:val="24"/>
          <w:szCs w:val="24"/>
          <w:lang w:eastAsia="zh-CN"/>
        </w:rPr>
        <w:t>Postma</w:t>
      </w:r>
      <w:proofErr w:type="spellEnd"/>
      <w:r w:rsidRPr="00C819C4">
        <w:rPr>
          <w:rFonts w:ascii="Book Antiqua" w:eastAsia="等线" w:hAnsi="Book Antiqua" w:cs="Times New Roman"/>
          <w:kern w:val="2"/>
          <w:sz w:val="24"/>
          <w:szCs w:val="24"/>
          <w:lang w:eastAsia="zh-CN"/>
        </w:rPr>
        <w:t xml:space="preserve"> MJ, </w:t>
      </w:r>
      <w:proofErr w:type="spellStart"/>
      <w:r w:rsidRPr="00C819C4">
        <w:rPr>
          <w:rFonts w:ascii="Book Antiqua" w:eastAsia="等线" w:hAnsi="Book Antiqua" w:cs="Times New Roman"/>
          <w:kern w:val="2"/>
          <w:sz w:val="24"/>
          <w:szCs w:val="24"/>
          <w:lang w:eastAsia="zh-CN"/>
        </w:rPr>
        <w:t>Pourmalek</w:t>
      </w:r>
      <w:proofErr w:type="spellEnd"/>
      <w:r w:rsidRPr="00C819C4">
        <w:rPr>
          <w:rFonts w:ascii="Book Antiqua" w:eastAsia="等线" w:hAnsi="Book Antiqua" w:cs="Times New Roman"/>
          <w:kern w:val="2"/>
          <w:sz w:val="24"/>
          <w:szCs w:val="24"/>
          <w:lang w:eastAsia="zh-CN"/>
        </w:rPr>
        <w:t xml:space="preserve"> F, </w:t>
      </w:r>
      <w:proofErr w:type="spellStart"/>
      <w:r w:rsidRPr="00C819C4">
        <w:rPr>
          <w:rFonts w:ascii="Book Antiqua" w:eastAsia="等线" w:hAnsi="Book Antiqua" w:cs="Times New Roman"/>
          <w:kern w:val="2"/>
          <w:sz w:val="24"/>
          <w:szCs w:val="24"/>
          <w:lang w:eastAsia="zh-CN"/>
        </w:rPr>
        <w:t>Qorbani</w:t>
      </w:r>
      <w:proofErr w:type="spellEnd"/>
      <w:r w:rsidRPr="00C819C4">
        <w:rPr>
          <w:rFonts w:ascii="Book Antiqua" w:eastAsia="等线" w:hAnsi="Book Antiqua" w:cs="Times New Roman"/>
          <w:kern w:val="2"/>
          <w:sz w:val="24"/>
          <w:szCs w:val="24"/>
          <w:lang w:eastAsia="zh-CN"/>
        </w:rPr>
        <w:t xml:space="preserve"> M, </w:t>
      </w:r>
      <w:proofErr w:type="spellStart"/>
      <w:r w:rsidRPr="00C819C4">
        <w:rPr>
          <w:rFonts w:ascii="Book Antiqua" w:eastAsia="等线" w:hAnsi="Book Antiqua" w:cs="Times New Roman"/>
          <w:kern w:val="2"/>
          <w:sz w:val="24"/>
          <w:szCs w:val="24"/>
          <w:lang w:eastAsia="zh-CN"/>
        </w:rPr>
        <w:t>Rafay</w:t>
      </w:r>
      <w:proofErr w:type="spellEnd"/>
      <w:r w:rsidRPr="00C819C4">
        <w:rPr>
          <w:rFonts w:ascii="Book Antiqua" w:eastAsia="等线" w:hAnsi="Book Antiqua" w:cs="Times New Roman"/>
          <w:kern w:val="2"/>
          <w:sz w:val="24"/>
          <w:szCs w:val="24"/>
          <w:lang w:eastAsia="zh-CN"/>
        </w:rPr>
        <w:t xml:space="preserve"> A, </w:t>
      </w:r>
      <w:proofErr w:type="spellStart"/>
      <w:r w:rsidRPr="00C819C4">
        <w:rPr>
          <w:rFonts w:ascii="Book Antiqua" w:eastAsia="等线" w:hAnsi="Book Antiqua" w:cs="Times New Roman"/>
          <w:kern w:val="2"/>
          <w:sz w:val="24"/>
          <w:szCs w:val="24"/>
          <w:lang w:eastAsia="zh-CN"/>
        </w:rPr>
        <w:t>Rawaf</w:t>
      </w:r>
      <w:proofErr w:type="spellEnd"/>
      <w:r w:rsidRPr="00C819C4">
        <w:rPr>
          <w:rFonts w:ascii="Book Antiqua" w:eastAsia="等线" w:hAnsi="Book Antiqua" w:cs="Times New Roman"/>
          <w:kern w:val="2"/>
          <w:sz w:val="24"/>
          <w:szCs w:val="24"/>
          <w:lang w:eastAsia="zh-CN"/>
        </w:rPr>
        <w:t xml:space="preserve"> S, </w:t>
      </w:r>
      <w:proofErr w:type="spellStart"/>
      <w:r w:rsidRPr="00C819C4">
        <w:rPr>
          <w:rFonts w:ascii="Book Antiqua" w:eastAsia="等线" w:hAnsi="Book Antiqua" w:cs="Times New Roman"/>
          <w:kern w:val="2"/>
          <w:sz w:val="24"/>
          <w:szCs w:val="24"/>
          <w:lang w:eastAsia="zh-CN"/>
        </w:rPr>
        <w:t>Rawaf</w:t>
      </w:r>
      <w:proofErr w:type="spellEnd"/>
      <w:r w:rsidRPr="00C819C4">
        <w:rPr>
          <w:rFonts w:ascii="Book Antiqua" w:eastAsia="等线" w:hAnsi="Book Antiqua" w:cs="Times New Roman"/>
          <w:kern w:val="2"/>
          <w:sz w:val="24"/>
          <w:szCs w:val="24"/>
          <w:lang w:eastAsia="zh-CN"/>
        </w:rPr>
        <w:t xml:space="preserve"> DL, </w:t>
      </w:r>
      <w:proofErr w:type="spellStart"/>
      <w:r w:rsidRPr="00C819C4">
        <w:rPr>
          <w:rFonts w:ascii="Book Antiqua" w:eastAsia="等线" w:hAnsi="Book Antiqua" w:cs="Times New Roman"/>
          <w:kern w:val="2"/>
          <w:sz w:val="24"/>
          <w:szCs w:val="24"/>
          <w:lang w:eastAsia="zh-CN"/>
        </w:rPr>
        <w:t>Roshandel</w:t>
      </w:r>
      <w:proofErr w:type="spellEnd"/>
      <w:r w:rsidRPr="00C819C4">
        <w:rPr>
          <w:rFonts w:ascii="Book Antiqua" w:eastAsia="等线" w:hAnsi="Book Antiqua" w:cs="Times New Roman"/>
          <w:kern w:val="2"/>
          <w:sz w:val="24"/>
          <w:szCs w:val="24"/>
          <w:lang w:eastAsia="zh-CN"/>
        </w:rPr>
        <w:t xml:space="preserve"> G, </w:t>
      </w:r>
      <w:proofErr w:type="spellStart"/>
      <w:r w:rsidRPr="00C819C4">
        <w:rPr>
          <w:rFonts w:ascii="Book Antiqua" w:eastAsia="等线" w:hAnsi="Book Antiqua" w:cs="Times New Roman"/>
          <w:kern w:val="2"/>
          <w:sz w:val="24"/>
          <w:szCs w:val="24"/>
          <w:lang w:eastAsia="zh-CN"/>
        </w:rPr>
        <w:t>Safiri</w:t>
      </w:r>
      <w:proofErr w:type="spellEnd"/>
      <w:r w:rsidRPr="00C819C4">
        <w:rPr>
          <w:rFonts w:ascii="Book Antiqua" w:eastAsia="等线" w:hAnsi="Book Antiqua" w:cs="Times New Roman"/>
          <w:kern w:val="2"/>
          <w:sz w:val="24"/>
          <w:szCs w:val="24"/>
          <w:lang w:eastAsia="zh-CN"/>
        </w:rPr>
        <w:t xml:space="preserve"> S, </w:t>
      </w:r>
      <w:proofErr w:type="spellStart"/>
      <w:r w:rsidRPr="00C819C4">
        <w:rPr>
          <w:rFonts w:ascii="Book Antiqua" w:eastAsia="等线" w:hAnsi="Book Antiqua" w:cs="Times New Roman"/>
          <w:kern w:val="2"/>
          <w:sz w:val="24"/>
          <w:szCs w:val="24"/>
          <w:lang w:eastAsia="zh-CN"/>
        </w:rPr>
        <w:t>Salimzadeh</w:t>
      </w:r>
      <w:proofErr w:type="spellEnd"/>
      <w:r w:rsidRPr="00C819C4">
        <w:rPr>
          <w:rFonts w:ascii="Book Antiqua" w:eastAsia="等线" w:hAnsi="Book Antiqua" w:cs="Times New Roman"/>
          <w:kern w:val="2"/>
          <w:sz w:val="24"/>
          <w:szCs w:val="24"/>
          <w:lang w:eastAsia="zh-CN"/>
        </w:rPr>
        <w:t xml:space="preserve"> H, </w:t>
      </w:r>
      <w:proofErr w:type="spellStart"/>
      <w:r w:rsidRPr="00C819C4">
        <w:rPr>
          <w:rFonts w:ascii="Book Antiqua" w:eastAsia="等线" w:hAnsi="Book Antiqua" w:cs="Times New Roman"/>
          <w:kern w:val="2"/>
          <w:sz w:val="24"/>
          <w:szCs w:val="24"/>
          <w:lang w:eastAsia="zh-CN"/>
        </w:rPr>
        <w:t>Sanabria</w:t>
      </w:r>
      <w:proofErr w:type="spellEnd"/>
      <w:r w:rsidRPr="00C819C4">
        <w:rPr>
          <w:rFonts w:ascii="Book Antiqua" w:eastAsia="等线" w:hAnsi="Book Antiqua" w:cs="Times New Roman"/>
          <w:kern w:val="2"/>
          <w:sz w:val="24"/>
          <w:szCs w:val="24"/>
          <w:lang w:eastAsia="zh-CN"/>
        </w:rPr>
        <w:t xml:space="preserve"> JR, </w:t>
      </w:r>
      <w:proofErr w:type="spellStart"/>
      <w:r w:rsidRPr="00C819C4">
        <w:rPr>
          <w:rFonts w:ascii="Book Antiqua" w:eastAsia="等线" w:hAnsi="Book Antiqua" w:cs="Times New Roman"/>
          <w:kern w:val="2"/>
          <w:sz w:val="24"/>
          <w:szCs w:val="24"/>
          <w:lang w:eastAsia="zh-CN"/>
        </w:rPr>
        <w:t>Santric</w:t>
      </w:r>
      <w:proofErr w:type="spellEnd"/>
      <w:r w:rsidRPr="00C819C4">
        <w:rPr>
          <w:rFonts w:ascii="Book Antiqua" w:eastAsia="等线" w:hAnsi="Book Antiqua" w:cs="Times New Roman"/>
          <w:kern w:val="2"/>
          <w:sz w:val="24"/>
          <w:szCs w:val="24"/>
          <w:lang w:eastAsia="zh-CN"/>
        </w:rPr>
        <w:t xml:space="preserve"> </w:t>
      </w:r>
      <w:proofErr w:type="spellStart"/>
      <w:r w:rsidRPr="00C819C4">
        <w:rPr>
          <w:rFonts w:ascii="Book Antiqua" w:eastAsia="等线" w:hAnsi="Book Antiqua" w:cs="Times New Roman"/>
          <w:kern w:val="2"/>
          <w:sz w:val="24"/>
          <w:szCs w:val="24"/>
          <w:lang w:eastAsia="zh-CN"/>
        </w:rPr>
        <w:t>Milicevic</w:t>
      </w:r>
      <w:proofErr w:type="spellEnd"/>
      <w:r w:rsidRPr="00C819C4">
        <w:rPr>
          <w:rFonts w:ascii="Book Antiqua" w:eastAsia="等线" w:hAnsi="Book Antiqua" w:cs="Times New Roman"/>
          <w:kern w:val="2"/>
          <w:sz w:val="24"/>
          <w:szCs w:val="24"/>
          <w:lang w:eastAsia="zh-CN"/>
        </w:rPr>
        <w:t xml:space="preserve"> MM, Sartorius B, </w:t>
      </w:r>
      <w:proofErr w:type="spellStart"/>
      <w:r w:rsidRPr="00C819C4">
        <w:rPr>
          <w:rFonts w:ascii="Book Antiqua" w:eastAsia="等线" w:hAnsi="Book Antiqua" w:cs="Times New Roman"/>
          <w:kern w:val="2"/>
          <w:sz w:val="24"/>
          <w:szCs w:val="24"/>
          <w:lang w:eastAsia="zh-CN"/>
        </w:rPr>
        <w:t>Satpathy</w:t>
      </w:r>
      <w:proofErr w:type="spellEnd"/>
      <w:r w:rsidRPr="00C819C4">
        <w:rPr>
          <w:rFonts w:ascii="Book Antiqua" w:eastAsia="等线" w:hAnsi="Book Antiqua" w:cs="Times New Roman"/>
          <w:kern w:val="2"/>
          <w:sz w:val="24"/>
          <w:szCs w:val="24"/>
          <w:lang w:eastAsia="zh-CN"/>
        </w:rPr>
        <w:t xml:space="preserve"> M, </w:t>
      </w:r>
      <w:proofErr w:type="spellStart"/>
      <w:r w:rsidRPr="00C819C4">
        <w:rPr>
          <w:rFonts w:ascii="Book Antiqua" w:eastAsia="等线" w:hAnsi="Book Antiqua" w:cs="Times New Roman"/>
          <w:kern w:val="2"/>
          <w:sz w:val="24"/>
          <w:szCs w:val="24"/>
          <w:lang w:eastAsia="zh-CN"/>
        </w:rPr>
        <w:t>Sepanlou</w:t>
      </w:r>
      <w:proofErr w:type="spellEnd"/>
      <w:r w:rsidRPr="00C819C4">
        <w:rPr>
          <w:rFonts w:ascii="Book Antiqua" w:eastAsia="等线" w:hAnsi="Book Antiqua" w:cs="Times New Roman"/>
          <w:kern w:val="2"/>
          <w:sz w:val="24"/>
          <w:szCs w:val="24"/>
          <w:lang w:eastAsia="zh-CN"/>
        </w:rPr>
        <w:t xml:space="preserve"> SG, Shackelford KA, Shaikh MA, Sharif-</w:t>
      </w:r>
      <w:proofErr w:type="spellStart"/>
      <w:r w:rsidRPr="00C819C4">
        <w:rPr>
          <w:rFonts w:ascii="Book Antiqua" w:eastAsia="等线" w:hAnsi="Book Antiqua" w:cs="Times New Roman"/>
          <w:kern w:val="2"/>
          <w:sz w:val="24"/>
          <w:szCs w:val="24"/>
          <w:lang w:eastAsia="zh-CN"/>
        </w:rPr>
        <w:t>Alhoseini</w:t>
      </w:r>
      <w:proofErr w:type="spellEnd"/>
      <w:r w:rsidRPr="00C819C4">
        <w:rPr>
          <w:rFonts w:ascii="Book Antiqua" w:eastAsia="等线" w:hAnsi="Book Antiqua" w:cs="Times New Roman"/>
          <w:kern w:val="2"/>
          <w:sz w:val="24"/>
          <w:szCs w:val="24"/>
          <w:lang w:eastAsia="zh-CN"/>
        </w:rPr>
        <w:t xml:space="preserve"> M, She J, Shin MJ, Shiue I, </w:t>
      </w:r>
      <w:proofErr w:type="spellStart"/>
      <w:r w:rsidRPr="00C819C4">
        <w:rPr>
          <w:rFonts w:ascii="Book Antiqua" w:eastAsia="等线" w:hAnsi="Book Antiqua" w:cs="Times New Roman"/>
          <w:kern w:val="2"/>
          <w:sz w:val="24"/>
          <w:szCs w:val="24"/>
          <w:lang w:eastAsia="zh-CN"/>
        </w:rPr>
        <w:t>Shrime</w:t>
      </w:r>
      <w:proofErr w:type="spellEnd"/>
      <w:r w:rsidRPr="00C819C4">
        <w:rPr>
          <w:rFonts w:ascii="Book Antiqua" w:eastAsia="等线" w:hAnsi="Book Antiqua" w:cs="Times New Roman"/>
          <w:kern w:val="2"/>
          <w:sz w:val="24"/>
          <w:szCs w:val="24"/>
          <w:lang w:eastAsia="zh-CN"/>
        </w:rPr>
        <w:t xml:space="preserve"> MG, </w:t>
      </w:r>
      <w:proofErr w:type="spellStart"/>
      <w:r w:rsidRPr="00C819C4">
        <w:rPr>
          <w:rFonts w:ascii="Book Antiqua" w:eastAsia="等线" w:hAnsi="Book Antiqua" w:cs="Times New Roman"/>
          <w:kern w:val="2"/>
          <w:sz w:val="24"/>
          <w:szCs w:val="24"/>
          <w:lang w:eastAsia="zh-CN"/>
        </w:rPr>
        <w:t>Sinke</w:t>
      </w:r>
      <w:proofErr w:type="spellEnd"/>
      <w:r w:rsidRPr="00C819C4">
        <w:rPr>
          <w:rFonts w:ascii="Book Antiqua" w:eastAsia="等线" w:hAnsi="Book Antiqua" w:cs="Times New Roman"/>
          <w:kern w:val="2"/>
          <w:sz w:val="24"/>
          <w:szCs w:val="24"/>
          <w:lang w:eastAsia="zh-CN"/>
        </w:rPr>
        <w:t xml:space="preserve"> AH, </w:t>
      </w:r>
      <w:proofErr w:type="spellStart"/>
      <w:r w:rsidRPr="00C819C4">
        <w:rPr>
          <w:rFonts w:ascii="Book Antiqua" w:eastAsia="等线" w:hAnsi="Book Antiqua" w:cs="Times New Roman"/>
          <w:kern w:val="2"/>
          <w:sz w:val="24"/>
          <w:szCs w:val="24"/>
          <w:lang w:eastAsia="zh-CN"/>
        </w:rPr>
        <w:t>Sisay</w:t>
      </w:r>
      <w:proofErr w:type="spellEnd"/>
      <w:r w:rsidRPr="00C819C4">
        <w:rPr>
          <w:rFonts w:ascii="Book Antiqua" w:eastAsia="等线" w:hAnsi="Book Antiqua" w:cs="Times New Roman"/>
          <w:kern w:val="2"/>
          <w:sz w:val="24"/>
          <w:szCs w:val="24"/>
          <w:lang w:eastAsia="zh-CN"/>
        </w:rPr>
        <w:t xml:space="preserve"> M, </w:t>
      </w:r>
      <w:proofErr w:type="spellStart"/>
      <w:r w:rsidRPr="00C819C4">
        <w:rPr>
          <w:rFonts w:ascii="Book Antiqua" w:eastAsia="等线" w:hAnsi="Book Antiqua" w:cs="Times New Roman"/>
          <w:kern w:val="2"/>
          <w:sz w:val="24"/>
          <w:szCs w:val="24"/>
          <w:lang w:eastAsia="zh-CN"/>
        </w:rPr>
        <w:t>Sligar</w:t>
      </w:r>
      <w:proofErr w:type="spellEnd"/>
      <w:r w:rsidRPr="00C819C4">
        <w:rPr>
          <w:rFonts w:ascii="Book Antiqua" w:eastAsia="等线" w:hAnsi="Book Antiqua" w:cs="Times New Roman"/>
          <w:kern w:val="2"/>
          <w:sz w:val="24"/>
          <w:szCs w:val="24"/>
          <w:lang w:eastAsia="zh-CN"/>
        </w:rPr>
        <w:t xml:space="preserve"> A, Sufiyan MB, Sykes BL, </w:t>
      </w:r>
      <w:proofErr w:type="spellStart"/>
      <w:r w:rsidRPr="00C819C4">
        <w:rPr>
          <w:rFonts w:ascii="Book Antiqua" w:eastAsia="等线" w:hAnsi="Book Antiqua" w:cs="Times New Roman"/>
          <w:kern w:val="2"/>
          <w:sz w:val="24"/>
          <w:szCs w:val="24"/>
          <w:lang w:eastAsia="zh-CN"/>
        </w:rPr>
        <w:t>Tabarés-Seisdedos</w:t>
      </w:r>
      <w:proofErr w:type="spellEnd"/>
      <w:r w:rsidRPr="00C819C4">
        <w:rPr>
          <w:rFonts w:ascii="Book Antiqua" w:eastAsia="等线" w:hAnsi="Book Antiqua" w:cs="Times New Roman"/>
          <w:kern w:val="2"/>
          <w:sz w:val="24"/>
          <w:szCs w:val="24"/>
          <w:lang w:eastAsia="zh-CN"/>
        </w:rPr>
        <w:t xml:space="preserve"> R, </w:t>
      </w:r>
      <w:proofErr w:type="spellStart"/>
      <w:r w:rsidRPr="00C819C4">
        <w:rPr>
          <w:rFonts w:ascii="Book Antiqua" w:eastAsia="等线" w:hAnsi="Book Antiqua" w:cs="Times New Roman"/>
          <w:kern w:val="2"/>
          <w:sz w:val="24"/>
          <w:szCs w:val="24"/>
          <w:lang w:eastAsia="zh-CN"/>
        </w:rPr>
        <w:t>Tessema</w:t>
      </w:r>
      <w:proofErr w:type="spellEnd"/>
      <w:r w:rsidRPr="00C819C4">
        <w:rPr>
          <w:rFonts w:ascii="Book Antiqua" w:eastAsia="等线" w:hAnsi="Book Antiqua" w:cs="Times New Roman"/>
          <w:kern w:val="2"/>
          <w:sz w:val="24"/>
          <w:szCs w:val="24"/>
          <w:lang w:eastAsia="zh-CN"/>
        </w:rPr>
        <w:t xml:space="preserve"> GA, </w:t>
      </w:r>
      <w:proofErr w:type="spellStart"/>
      <w:r w:rsidRPr="00C819C4">
        <w:rPr>
          <w:rFonts w:ascii="Book Antiqua" w:eastAsia="等线" w:hAnsi="Book Antiqua" w:cs="Times New Roman"/>
          <w:kern w:val="2"/>
          <w:sz w:val="24"/>
          <w:szCs w:val="24"/>
          <w:lang w:eastAsia="zh-CN"/>
        </w:rPr>
        <w:t>Topor-Madry</w:t>
      </w:r>
      <w:proofErr w:type="spellEnd"/>
      <w:r w:rsidRPr="00C819C4">
        <w:rPr>
          <w:rFonts w:ascii="Book Antiqua" w:eastAsia="等线" w:hAnsi="Book Antiqua" w:cs="Times New Roman"/>
          <w:kern w:val="2"/>
          <w:sz w:val="24"/>
          <w:szCs w:val="24"/>
          <w:lang w:eastAsia="zh-CN"/>
        </w:rPr>
        <w:t xml:space="preserve"> R, Tran TT, Tran BX, </w:t>
      </w:r>
      <w:proofErr w:type="spellStart"/>
      <w:r w:rsidRPr="00C819C4">
        <w:rPr>
          <w:rFonts w:ascii="Book Antiqua" w:eastAsia="等线" w:hAnsi="Book Antiqua" w:cs="Times New Roman"/>
          <w:kern w:val="2"/>
          <w:sz w:val="24"/>
          <w:szCs w:val="24"/>
          <w:lang w:eastAsia="zh-CN"/>
        </w:rPr>
        <w:t>Ukwaja</w:t>
      </w:r>
      <w:proofErr w:type="spellEnd"/>
      <w:r w:rsidRPr="00C819C4">
        <w:rPr>
          <w:rFonts w:ascii="Book Antiqua" w:eastAsia="等线" w:hAnsi="Book Antiqua" w:cs="Times New Roman"/>
          <w:kern w:val="2"/>
          <w:sz w:val="24"/>
          <w:szCs w:val="24"/>
          <w:lang w:eastAsia="zh-CN"/>
        </w:rPr>
        <w:t xml:space="preserve"> KN, </w:t>
      </w:r>
      <w:proofErr w:type="spellStart"/>
      <w:r w:rsidRPr="00C819C4">
        <w:rPr>
          <w:rFonts w:ascii="Book Antiqua" w:eastAsia="等线" w:hAnsi="Book Antiqua" w:cs="Times New Roman"/>
          <w:kern w:val="2"/>
          <w:sz w:val="24"/>
          <w:szCs w:val="24"/>
          <w:lang w:eastAsia="zh-CN"/>
        </w:rPr>
        <w:t>Vlassov</w:t>
      </w:r>
      <w:proofErr w:type="spellEnd"/>
      <w:r w:rsidRPr="00C819C4">
        <w:rPr>
          <w:rFonts w:ascii="Book Antiqua" w:eastAsia="等线" w:hAnsi="Book Antiqua" w:cs="Times New Roman"/>
          <w:kern w:val="2"/>
          <w:sz w:val="24"/>
          <w:szCs w:val="24"/>
          <w:lang w:eastAsia="zh-CN"/>
        </w:rPr>
        <w:t xml:space="preserve"> VV, </w:t>
      </w:r>
      <w:proofErr w:type="spellStart"/>
      <w:r w:rsidRPr="00C819C4">
        <w:rPr>
          <w:rFonts w:ascii="Book Antiqua" w:eastAsia="等线" w:hAnsi="Book Antiqua" w:cs="Times New Roman"/>
          <w:kern w:val="2"/>
          <w:sz w:val="24"/>
          <w:szCs w:val="24"/>
          <w:lang w:eastAsia="zh-CN"/>
        </w:rPr>
        <w:t>Vollset</w:t>
      </w:r>
      <w:proofErr w:type="spellEnd"/>
      <w:r w:rsidRPr="00C819C4">
        <w:rPr>
          <w:rFonts w:ascii="Book Antiqua" w:eastAsia="等线" w:hAnsi="Book Antiqua" w:cs="Times New Roman"/>
          <w:kern w:val="2"/>
          <w:sz w:val="24"/>
          <w:szCs w:val="24"/>
          <w:lang w:eastAsia="zh-CN"/>
        </w:rPr>
        <w:t xml:space="preserve"> SE, </w:t>
      </w:r>
      <w:proofErr w:type="spellStart"/>
      <w:r w:rsidRPr="00C819C4">
        <w:rPr>
          <w:rFonts w:ascii="Book Antiqua" w:eastAsia="等线" w:hAnsi="Book Antiqua" w:cs="Times New Roman"/>
          <w:kern w:val="2"/>
          <w:sz w:val="24"/>
          <w:szCs w:val="24"/>
          <w:lang w:eastAsia="zh-CN"/>
        </w:rPr>
        <w:t>Weiderpass</w:t>
      </w:r>
      <w:proofErr w:type="spellEnd"/>
      <w:r w:rsidRPr="00C819C4">
        <w:rPr>
          <w:rFonts w:ascii="Book Antiqua" w:eastAsia="等线" w:hAnsi="Book Antiqua" w:cs="Times New Roman"/>
          <w:kern w:val="2"/>
          <w:sz w:val="24"/>
          <w:szCs w:val="24"/>
          <w:lang w:eastAsia="zh-CN"/>
        </w:rPr>
        <w:t xml:space="preserve"> E, Williams HC, </w:t>
      </w:r>
      <w:proofErr w:type="spellStart"/>
      <w:r w:rsidRPr="00C819C4">
        <w:rPr>
          <w:rFonts w:ascii="Book Antiqua" w:eastAsia="等线" w:hAnsi="Book Antiqua" w:cs="Times New Roman"/>
          <w:kern w:val="2"/>
          <w:sz w:val="24"/>
          <w:szCs w:val="24"/>
          <w:lang w:eastAsia="zh-CN"/>
        </w:rPr>
        <w:t>Yimer</w:t>
      </w:r>
      <w:proofErr w:type="spellEnd"/>
      <w:r w:rsidRPr="00C819C4">
        <w:rPr>
          <w:rFonts w:ascii="Book Antiqua" w:eastAsia="等线" w:hAnsi="Book Antiqua" w:cs="Times New Roman"/>
          <w:kern w:val="2"/>
          <w:sz w:val="24"/>
          <w:szCs w:val="24"/>
          <w:lang w:eastAsia="zh-CN"/>
        </w:rPr>
        <w:t xml:space="preserve"> NB, </w:t>
      </w:r>
      <w:proofErr w:type="spellStart"/>
      <w:r w:rsidRPr="00C819C4">
        <w:rPr>
          <w:rFonts w:ascii="Book Antiqua" w:eastAsia="等线" w:hAnsi="Book Antiqua" w:cs="Times New Roman"/>
          <w:kern w:val="2"/>
          <w:sz w:val="24"/>
          <w:szCs w:val="24"/>
          <w:lang w:eastAsia="zh-CN"/>
        </w:rPr>
        <w:t>Yonemoto</w:t>
      </w:r>
      <w:proofErr w:type="spellEnd"/>
      <w:r w:rsidRPr="00C819C4">
        <w:rPr>
          <w:rFonts w:ascii="Book Antiqua" w:eastAsia="等线" w:hAnsi="Book Antiqua" w:cs="Times New Roman"/>
          <w:kern w:val="2"/>
          <w:sz w:val="24"/>
          <w:szCs w:val="24"/>
          <w:lang w:eastAsia="zh-CN"/>
        </w:rPr>
        <w:t xml:space="preserve"> N, Younis MZ, Murray CJL, </w:t>
      </w:r>
      <w:proofErr w:type="spellStart"/>
      <w:r w:rsidRPr="00C819C4">
        <w:rPr>
          <w:rFonts w:ascii="Book Antiqua" w:eastAsia="等线" w:hAnsi="Book Antiqua" w:cs="Times New Roman"/>
          <w:kern w:val="2"/>
          <w:sz w:val="24"/>
          <w:szCs w:val="24"/>
          <w:lang w:eastAsia="zh-CN"/>
        </w:rPr>
        <w:t>Naghavi</w:t>
      </w:r>
      <w:proofErr w:type="spellEnd"/>
      <w:r w:rsidRPr="00C819C4">
        <w:rPr>
          <w:rFonts w:ascii="Book Antiqua" w:eastAsia="等线" w:hAnsi="Book Antiqua" w:cs="Times New Roman"/>
          <w:kern w:val="2"/>
          <w:sz w:val="24"/>
          <w:szCs w:val="24"/>
          <w:lang w:eastAsia="zh-CN"/>
        </w:rPr>
        <w:t xml:space="preserve"> M. Global, Regional, and National Cancer Incidence, Mortality, Years of Life Lost, Years Lived With Disability, and Disability-Adjusted Life-Years for 29 Cancer Groups, 1990 to 2016: A Systematic Analysis for the Global Burden of Disease Study. </w:t>
      </w:r>
      <w:r w:rsidRPr="00C819C4">
        <w:rPr>
          <w:rFonts w:ascii="Book Antiqua" w:eastAsia="等线" w:hAnsi="Book Antiqua" w:cs="Times New Roman"/>
          <w:i/>
          <w:kern w:val="2"/>
          <w:sz w:val="24"/>
          <w:szCs w:val="24"/>
          <w:lang w:eastAsia="zh-CN"/>
        </w:rPr>
        <w:t>JAMA Oncol</w:t>
      </w:r>
      <w:r w:rsidRPr="00C819C4">
        <w:rPr>
          <w:rFonts w:ascii="Book Antiqua" w:eastAsia="等线" w:hAnsi="Book Antiqua" w:cs="Times New Roman"/>
          <w:kern w:val="2"/>
          <w:sz w:val="24"/>
          <w:szCs w:val="24"/>
          <w:lang w:eastAsia="zh-CN"/>
        </w:rPr>
        <w:t xml:space="preserve"> 2018; </w:t>
      </w:r>
      <w:r w:rsidRPr="00C819C4">
        <w:rPr>
          <w:rFonts w:ascii="Book Antiqua" w:eastAsia="等线" w:hAnsi="Book Antiqua" w:cs="Times New Roman"/>
          <w:b/>
          <w:kern w:val="2"/>
          <w:sz w:val="24"/>
          <w:szCs w:val="24"/>
          <w:lang w:eastAsia="zh-CN"/>
        </w:rPr>
        <w:t>4</w:t>
      </w:r>
      <w:r w:rsidRPr="00C819C4">
        <w:rPr>
          <w:rFonts w:ascii="Book Antiqua" w:eastAsia="等线" w:hAnsi="Book Antiqua" w:cs="Times New Roman"/>
          <w:kern w:val="2"/>
          <w:sz w:val="24"/>
          <w:szCs w:val="24"/>
          <w:lang w:eastAsia="zh-CN"/>
        </w:rPr>
        <w:t>: 1553-1568 [PMID: 29860482 DOI: 10.1001/jamaoncol.2018.2706]</w:t>
      </w:r>
    </w:p>
    <w:p w14:paraId="04923BCD" w14:textId="77777777" w:rsidR="00C819C4" w:rsidRPr="00C819C4" w:rsidRDefault="00C819C4" w:rsidP="00C819C4">
      <w:pPr>
        <w:widowControl w:val="0"/>
        <w:spacing w:after="0" w:line="360" w:lineRule="auto"/>
        <w:jc w:val="both"/>
        <w:rPr>
          <w:rFonts w:ascii="Book Antiqua" w:eastAsia="等线" w:hAnsi="Book Antiqua" w:cs="Times New Roman"/>
          <w:kern w:val="2"/>
          <w:sz w:val="24"/>
          <w:szCs w:val="24"/>
          <w:lang w:eastAsia="zh-CN"/>
        </w:rPr>
      </w:pPr>
      <w:r w:rsidRPr="00C819C4">
        <w:rPr>
          <w:rFonts w:ascii="Book Antiqua" w:eastAsia="等线" w:hAnsi="Book Antiqua" w:cs="Times New Roman"/>
          <w:kern w:val="2"/>
          <w:sz w:val="24"/>
          <w:szCs w:val="24"/>
          <w:lang w:eastAsia="zh-CN"/>
        </w:rPr>
        <w:t xml:space="preserve">57 </w:t>
      </w:r>
      <w:r w:rsidRPr="00C819C4">
        <w:rPr>
          <w:rFonts w:ascii="Book Antiqua" w:eastAsia="等线" w:hAnsi="Book Antiqua" w:cs="Times New Roman"/>
          <w:b/>
          <w:kern w:val="2"/>
          <w:sz w:val="24"/>
          <w:szCs w:val="24"/>
          <w:lang w:eastAsia="zh-CN"/>
        </w:rPr>
        <w:t>Hayashi T</w:t>
      </w:r>
      <w:r w:rsidRPr="00C819C4">
        <w:rPr>
          <w:rFonts w:ascii="Book Antiqua" w:eastAsia="等线" w:hAnsi="Book Antiqua" w:cs="Times New Roman"/>
          <w:kern w:val="2"/>
          <w:sz w:val="24"/>
          <w:szCs w:val="24"/>
          <w:lang w:eastAsia="zh-CN"/>
        </w:rPr>
        <w:t xml:space="preserve">, Fujita K, Matsushita M, </w:t>
      </w:r>
      <w:proofErr w:type="spellStart"/>
      <w:r w:rsidRPr="00C819C4">
        <w:rPr>
          <w:rFonts w:ascii="Book Antiqua" w:eastAsia="等线" w:hAnsi="Book Antiqua" w:cs="Times New Roman"/>
          <w:kern w:val="2"/>
          <w:sz w:val="24"/>
          <w:szCs w:val="24"/>
          <w:lang w:eastAsia="zh-CN"/>
        </w:rPr>
        <w:t>Nonomura</w:t>
      </w:r>
      <w:proofErr w:type="spellEnd"/>
      <w:r w:rsidRPr="00C819C4">
        <w:rPr>
          <w:rFonts w:ascii="Book Antiqua" w:eastAsia="等线" w:hAnsi="Book Antiqua" w:cs="Times New Roman"/>
          <w:kern w:val="2"/>
          <w:sz w:val="24"/>
          <w:szCs w:val="24"/>
          <w:lang w:eastAsia="zh-CN"/>
        </w:rPr>
        <w:t xml:space="preserve"> N. Main Inflammatory Cells and Potentials of Anti-Inflammatory Agents in Prostate Cancer. </w:t>
      </w:r>
      <w:r w:rsidRPr="00C819C4">
        <w:rPr>
          <w:rFonts w:ascii="Book Antiqua" w:eastAsia="等线" w:hAnsi="Book Antiqua" w:cs="Times New Roman"/>
          <w:i/>
          <w:kern w:val="2"/>
          <w:sz w:val="24"/>
          <w:szCs w:val="24"/>
          <w:lang w:eastAsia="zh-CN"/>
        </w:rPr>
        <w:t xml:space="preserve">Cancers </w:t>
      </w:r>
      <w:r w:rsidRPr="00C819C4">
        <w:rPr>
          <w:rFonts w:ascii="Book Antiqua" w:eastAsia="等线" w:hAnsi="Book Antiqua" w:cs="Times New Roman"/>
          <w:iCs/>
          <w:kern w:val="2"/>
          <w:sz w:val="24"/>
          <w:szCs w:val="24"/>
          <w:lang w:eastAsia="zh-CN"/>
        </w:rPr>
        <w:t xml:space="preserve">(Basel) </w:t>
      </w:r>
      <w:r w:rsidRPr="00C819C4">
        <w:rPr>
          <w:rFonts w:ascii="Book Antiqua" w:eastAsia="等线" w:hAnsi="Book Antiqua" w:cs="Times New Roman"/>
          <w:kern w:val="2"/>
          <w:sz w:val="24"/>
          <w:szCs w:val="24"/>
          <w:lang w:eastAsia="zh-CN"/>
        </w:rPr>
        <w:t xml:space="preserve">2019; </w:t>
      </w:r>
      <w:r w:rsidRPr="00C819C4">
        <w:rPr>
          <w:rFonts w:ascii="Book Antiqua" w:eastAsia="等线" w:hAnsi="Book Antiqua" w:cs="Times New Roman"/>
          <w:b/>
          <w:kern w:val="2"/>
          <w:sz w:val="24"/>
          <w:szCs w:val="24"/>
          <w:lang w:eastAsia="zh-CN"/>
        </w:rPr>
        <w:t>11</w:t>
      </w:r>
      <w:r w:rsidRPr="00C819C4">
        <w:rPr>
          <w:rFonts w:ascii="Book Antiqua" w:eastAsia="等线" w:hAnsi="Book Antiqua" w:cs="Times New Roman"/>
          <w:kern w:val="2"/>
          <w:sz w:val="24"/>
          <w:szCs w:val="24"/>
          <w:lang w:eastAsia="zh-CN"/>
        </w:rPr>
        <w:t>: 1153 [PMID:</w:t>
      </w:r>
      <w:bookmarkStart w:id="44" w:name="OLE_LINK1478"/>
      <w:bookmarkStart w:id="45" w:name="OLE_LINK1479"/>
      <w:r w:rsidRPr="00C819C4">
        <w:rPr>
          <w:rFonts w:ascii="Book Antiqua" w:eastAsia="等线" w:hAnsi="Book Antiqua" w:cs="Times New Roman"/>
          <w:kern w:val="2"/>
          <w:sz w:val="24"/>
          <w:szCs w:val="24"/>
          <w:lang w:eastAsia="zh-CN"/>
        </w:rPr>
        <w:t xml:space="preserve"> 31408948</w:t>
      </w:r>
      <w:bookmarkEnd w:id="44"/>
      <w:bookmarkEnd w:id="45"/>
      <w:r w:rsidRPr="00C819C4">
        <w:rPr>
          <w:rFonts w:ascii="Book Antiqua" w:eastAsia="等线" w:hAnsi="Book Antiqua" w:cs="Times New Roman"/>
          <w:kern w:val="2"/>
          <w:sz w:val="24"/>
          <w:szCs w:val="24"/>
          <w:lang w:eastAsia="zh-CN"/>
        </w:rPr>
        <w:t xml:space="preserve"> DOI: 10.3390/cancers11081153]</w:t>
      </w:r>
    </w:p>
    <w:p w14:paraId="790CD361" w14:textId="77777777" w:rsidR="00C819C4" w:rsidRPr="00C819C4" w:rsidRDefault="00C819C4" w:rsidP="00C819C4">
      <w:pPr>
        <w:widowControl w:val="0"/>
        <w:spacing w:after="0" w:line="360" w:lineRule="auto"/>
        <w:jc w:val="both"/>
        <w:rPr>
          <w:rFonts w:ascii="Book Antiqua" w:eastAsia="等线" w:hAnsi="Book Antiqua" w:cs="Times New Roman"/>
          <w:kern w:val="2"/>
          <w:sz w:val="24"/>
          <w:szCs w:val="24"/>
          <w:lang w:eastAsia="zh-CN"/>
        </w:rPr>
      </w:pPr>
      <w:proofErr w:type="gramStart"/>
      <w:r w:rsidRPr="00C819C4">
        <w:rPr>
          <w:rFonts w:ascii="Book Antiqua" w:eastAsia="等线" w:hAnsi="Book Antiqua" w:cs="Times New Roman"/>
          <w:kern w:val="2"/>
          <w:sz w:val="24"/>
          <w:szCs w:val="24"/>
          <w:lang w:eastAsia="zh-CN"/>
        </w:rPr>
        <w:t xml:space="preserve">58 </w:t>
      </w:r>
      <w:r w:rsidRPr="00C819C4">
        <w:rPr>
          <w:rFonts w:ascii="Book Antiqua" w:eastAsia="等线" w:hAnsi="Book Antiqua" w:cs="Times New Roman"/>
          <w:b/>
          <w:kern w:val="2"/>
          <w:sz w:val="24"/>
          <w:szCs w:val="24"/>
          <w:lang w:eastAsia="zh-CN"/>
        </w:rPr>
        <w:t>Waldron N,</w:t>
      </w:r>
      <w:r w:rsidRPr="00C819C4">
        <w:rPr>
          <w:rFonts w:ascii="Book Antiqua" w:eastAsia="等线" w:hAnsi="Book Antiqua" w:cs="Times New Roman"/>
          <w:kern w:val="2"/>
          <w:sz w:val="24"/>
          <w:szCs w:val="24"/>
          <w:lang w:eastAsia="zh-CN"/>
        </w:rPr>
        <w:t xml:space="preserve"> Chowdhury S. Prostate cancer.</w:t>
      </w:r>
      <w:proofErr w:type="gramEnd"/>
      <w:r w:rsidRPr="00C819C4">
        <w:rPr>
          <w:rFonts w:ascii="Book Antiqua" w:eastAsia="等线" w:hAnsi="Book Antiqua" w:cs="Times New Roman"/>
          <w:kern w:val="2"/>
          <w:sz w:val="24"/>
          <w:szCs w:val="24"/>
          <w:lang w:eastAsia="zh-CN"/>
        </w:rPr>
        <w:t xml:space="preserve"> </w:t>
      </w:r>
      <w:r w:rsidRPr="00C819C4">
        <w:rPr>
          <w:rFonts w:ascii="Book Antiqua" w:eastAsia="等线" w:hAnsi="Book Antiqua" w:cs="Times New Roman"/>
          <w:i/>
          <w:iCs/>
          <w:kern w:val="2"/>
          <w:sz w:val="24"/>
          <w:szCs w:val="24"/>
          <w:lang w:eastAsia="zh-CN"/>
        </w:rPr>
        <w:t>Medicine</w:t>
      </w:r>
      <w:r w:rsidRPr="00C819C4">
        <w:rPr>
          <w:rFonts w:ascii="Book Antiqua" w:eastAsia="等线" w:hAnsi="Book Antiqua" w:cs="Times New Roman"/>
          <w:kern w:val="2"/>
          <w:sz w:val="24"/>
          <w:szCs w:val="24"/>
          <w:lang w:eastAsia="zh-CN"/>
        </w:rPr>
        <w:t xml:space="preserve"> 2020; </w:t>
      </w:r>
      <w:proofErr w:type="gramStart"/>
      <w:r w:rsidRPr="00C819C4">
        <w:rPr>
          <w:rFonts w:ascii="Book Antiqua" w:eastAsia="等线" w:hAnsi="Book Antiqua" w:cs="Times New Roman"/>
          <w:kern w:val="2"/>
          <w:sz w:val="24"/>
          <w:szCs w:val="24"/>
          <w:lang w:eastAsia="zh-CN"/>
        </w:rPr>
        <w:t>In</w:t>
      </w:r>
      <w:proofErr w:type="gramEnd"/>
      <w:r w:rsidRPr="00C819C4">
        <w:rPr>
          <w:rFonts w:ascii="Book Antiqua" w:eastAsia="等线" w:hAnsi="Book Antiqua" w:cs="Times New Roman"/>
          <w:kern w:val="2"/>
          <w:sz w:val="24"/>
          <w:szCs w:val="24"/>
          <w:lang w:eastAsia="zh-CN"/>
        </w:rPr>
        <w:t xml:space="preserve"> press</w:t>
      </w:r>
    </w:p>
    <w:p w14:paraId="7C161B02" w14:textId="77777777" w:rsidR="00C819C4" w:rsidRPr="00C819C4" w:rsidRDefault="00C819C4" w:rsidP="00C819C4">
      <w:pPr>
        <w:widowControl w:val="0"/>
        <w:spacing w:after="0" w:line="360" w:lineRule="auto"/>
        <w:jc w:val="both"/>
        <w:rPr>
          <w:rFonts w:ascii="Book Antiqua" w:eastAsia="等线" w:hAnsi="Book Antiqua" w:cs="Times New Roman"/>
          <w:kern w:val="2"/>
          <w:sz w:val="24"/>
          <w:szCs w:val="24"/>
          <w:lang w:eastAsia="zh-CN"/>
        </w:rPr>
      </w:pPr>
      <w:proofErr w:type="gramStart"/>
      <w:r w:rsidRPr="00C819C4">
        <w:rPr>
          <w:rFonts w:ascii="Book Antiqua" w:eastAsia="等线" w:hAnsi="Book Antiqua" w:cs="Times New Roman"/>
          <w:kern w:val="2"/>
          <w:sz w:val="24"/>
          <w:szCs w:val="24"/>
          <w:lang w:eastAsia="zh-CN"/>
        </w:rPr>
        <w:t xml:space="preserve">59 </w:t>
      </w:r>
      <w:r w:rsidRPr="00C819C4">
        <w:rPr>
          <w:rFonts w:ascii="Book Antiqua" w:eastAsia="等线" w:hAnsi="Book Antiqua" w:cs="Times New Roman"/>
          <w:b/>
          <w:kern w:val="2"/>
          <w:sz w:val="24"/>
          <w:szCs w:val="24"/>
          <w:lang w:eastAsia="zh-CN"/>
        </w:rPr>
        <w:t>Anderson-Carter I</w:t>
      </w:r>
      <w:r w:rsidRPr="00C819C4">
        <w:rPr>
          <w:rFonts w:ascii="Book Antiqua" w:eastAsia="等线" w:hAnsi="Book Antiqua" w:cs="Times New Roman"/>
          <w:kern w:val="2"/>
          <w:sz w:val="24"/>
          <w:szCs w:val="24"/>
          <w:lang w:eastAsia="zh-CN"/>
        </w:rPr>
        <w:t xml:space="preserve">, </w:t>
      </w:r>
      <w:proofErr w:type="spellStart"/>
      <w:r w:rsidRPr="00C819C4">
        <w:rPr>
          <w:rFonts w:ascii="Book Antiqua" w:eastAsia="等线" w:hAnsi="Book Antiqua" w:cs="Times New Roman"/>
          <w:kern w:val="2"/>
          <w:sz w:val="24"/>
          <w:szCs w:val="24"/>
          <w:lang w:eastAsia="zh-CN"/>
        </w:rPr>
        <w:t>Posielski</w:t>
      </w:r>
      <w:proofErr w:type="spellEnd"/>
      <w:r w:rsidRPr="00C819C4">
        <w:rPr>
          <w:rFonts w:ascii="Book Antiqua" w:eastAsia="等线" w:hAnsi="Book Antiqua" w:cs="Times New Roman"/>
          <w:kern w:val="2"/>
          <w:sz w:val="24"/>
          <w:szCs w:val="24"/>
          <w:lang w:eastAsia="zh-CN"/>
        </w:rPr>
        <w:t xml:space="preserve"> N, </w:t>
      </w:r>
      <w:proofErr w:type="spellStart"/>
      <w:r w:rsidRPr="00C819C4">
        <w:rPr>
          <w:rFonts w:ascii="Book Antiqua" w:eastAsia="等线" w:hAnsi="Book Antiqua" w:cs="Times New Roman"/>
          <w:kern w:val="2"/>
          <w:sz w:val="24"/>
          <w:szCs w:val="24"/>
          <w:lang w:eastAsia="zh-CN"/>
        </w:rPr>
        <w:t>Liou</w:t>
      </w:r>
      <w:proofErr w:type="spellEnd"/>
      <w:r w:rsidRPr="00C819C4">
        <w:rPr>
          <w:rFonts w:ascii="Book Antiqua" w:eastAsia="等线" w:hAnsi="Book Antiqua" w:cs="Times New Roman"/>
          <w:kern w:val="2"/>
          <w:sz w:val="24"/>
          <w:szCs w:val="24"/>
          <w:lang w:eastAsia="zh-CN"/>
        </w:rPr>
        <w:t xml:space="preserve"> JI, </w:t>
      </w:r>
      <w:proofErr w:type="spellStart"/>
      <w:r w:rsidRPr="00C819C4">
        <w:rPr>
          <w:rFonts w:ascii="Book Antiqua" w:eastAsia="等线" w:hAnsi="Book Antiqua" w:cs="Times New Roman"/>
          <w:kern w:val="2"/>
          <w:sz w:val="24"/>
          <w:szCs w:val="24"/>
          <w:lang w:eastAsia="zh-CN"/>
        </w:rPr>
        <w:t>Khemees</w:t>
      </w:r>
      <w:proofErr w:type="spellEnd"/>
      <w:r w:rsidRPr="00C819C4">
        <w:rPr>
          <w:rFonts w:ascii="Book Antiqua" w:eastAsia="等线" w:hAnsi="Book Antiqua" w:cs="Times New Roman"/>
          <w:kern w:val="2"/>
          <w:sz w:val="24"/>
          <w:szCs w:val="24"/>
          <w:lang w:eastAsia="zh-CN"/>
        </w:rPr>
        <w:t xml:space="preserve"> TA, Downs TM, Abel EJ, </w:t>
      </w:r>
      <w:proofErr w:type="spellStart"/>
      <w:r w:rsidRPr="00C819C4">
        <w:rPr>
          <w:rFonts w:ascii="Book Antiqua" w:eastAsia="等线" w:hAnsi="Book Antiqua" w:cs="Times New Roman"/>
          <w:kern w:val="2"/>
          <w:sz w:val="24"/>
          <w:szCs w:val="24"/>
          <w:lang w:eastAsia="zh-CN"/>
        </w:rPr>
        <w:t>Jarrard</w:t>
      </w:r>
      <w:proofErr w:type="spellEnd"/>
      <w:r w:rsidRPr="00C819C4">
        <w:rPr>
          <w:rFonts w:ascii="Book Antiqua" w:eastAsia="等线" w:hAnsi="Book Antiqua" w:cs="Times New Roman"/>
          <w:kern w:val="2"/>
          <w:sz w:val="24"/>
          <w:szCs w:val="24"/>
          <w:lang w:eastAsia="zh-CN"/>
        </w:rPr>
        <w:t xml:space="preserve"> DF, Richards KA.</w:t>
      </w:r>
      <w:proofErr w:type="gramEnd"/>
      <w:r w:rsidRPr="00C819C4">
        <w:rPr>
          <w:rFonts w:ascii="Book Antiqua" w:eastAsia="等线" w:hAnsi="Book Antiqua" w:cs="Times New Roman"/>
          <w:kern w:val="2"/>
          <w:sz w:val="24"/>
          <w:szCs w:val="24"/>
          <w:lang w:eastAsia="zh-CN"/>
        </w:rPr>
        <w:t xml:space="preserve"> The impact of statins in combination with androgen deprivation </w:t>
      </w:r>
      <w:proofErr w:type="spellStart"/>
      <w:r w:rsidRPr="00C819C4">
        <w:rPr>
          <w:rFonts w:ascii="Book Antiqua" w:eastAsia="等线" w:hAnsi="Book Antiqua" w:cs="Times New Roman"/>
          <w:kern w:val="2"/>
          <w:sz w:val="24"/>
          <w:szCs w:val="24"/>
          <w:lang w:eastAsia="zh-CN"/>
        </w:rPr>
        <w:t>therapyin</w:t>
      </w:r>
      <w:proofErr w:type="spellEnd"/>
      <w:r w:rsidRPr="00C819C4">
        <w:rPr>
          <w:rFonts w:ascii="Book Antiqua" w:eastAsia="等线" w:hAnsi="Book Antiqua" w:cs="Times New Roman"/>
          <w:kern w:val="2"/>
          <w:sz w:val="24"/>
          <w:szCs w:val="24"/>
          <w:lang w:eastAsia="zh-CN"/>
        </w:rPr>
        <w:t xml:space="preserve"> patients with advanced prostate cancer: A large observational study. </w:t>
      </w:r>
      <w:proofErr w:type="spellStart"/>
      <w:r w:rsidRPr="00C819C4">
        <w:rPr>
          <w:rFonts w:ascii="Book Antiqua" w:eastAsia="等线" w:hAnsi="Book Antiqua" w:cs="Times New Roman"/>
          <w:i/>
          <w:kern w:val="2"/>
          <w:sz w:val="24"/>
          <w:szCs w:val="24"/>
          <w:lang w:eastAsia="zh-CN"/>
        </w:rPr>
        <w:t>Urol</w:t>
      </w:r>
      <w:proofErr w:type="spellEnd"/>
      <w:r w:rsidRPr="00C819C4">
        <w:rPr>
          <w:rFonts w:ascii="Book Antiqua" w:eastAsia="等线" w:hAnsi="Book Antiqua" w:cs="Times New Roman"/>
          <w:i/>
          <w:kern w:val="2"/>
          <w:sz w:val="24"/>
          <w:szCs w:val="24"/>
          <w:lang w:eastAsia="zh-CN"/>
        </w:rPr>
        <w:t xml:space="preserve"> </w:t>
      </w:r>
      <w:proofErr w:type="spellStart"/>
      <w:r w:rsidRPr="00C819C4">
        <w:rPr>
          <w:rFonts w:ascii="Book Antiqua" w:eastAsia="等线" w:hAnsi="Book Antiqua" w:cs="Times New Roman"/>
          <w:i/>
          <w:kern w:val="2"/>
          <w:sz w:val="24"/>
          <w:szCs w:val="24"/>
          <w:lang w:eastAsia="zh-CN"/>
        </w:rPr>
        <w:t>Oncol</w:t>
      </w:r>
      <w:proofErr w:type="spellEnd"/>
      <w:r w:rsidRPr="00C819C4">
        <w:rPr>
          <w:rFonts w:ascii="Book Antiqua" w:eastAsia="等线" w:hAnsi="Book Antiqua" w:cs="Times New Roman"/>
          <w:kern w:val="2"/>
          <w:sz w:val="24"/>
          <w:szCs w:val="24"/>
          <w:lang w:eastAsia="zh-CN"/>
        </w:rPr>
        <w:t xml:space="preserve"> 2019; </w:t>
      </w:r>
      <w:r w:rsidRPr="00C819C4">
        <w:rPr>
          <w:rFonts w:ascii="Book Antiqua" w:eastAsia="等线" w:hAnsi="Book Antiqua" w:cs="Times New Roman"/>
          <w:b/>
          <w:kern w:val="2"/>
          <w:sz w:val="24"/>
          <w:szCs w:val="24"/>
          <w:lang w:eastAsia="zh-CN"/>
        </w:rPr>
        <w:t>37</w:t>
      </w:r>
      <w:r w:rsidRPr="00C819C4">
        <w:rPr>
          <w:rFonts w:ascii="Book Antiqua" w:eastAsia="等线" w:hAnsi="Book Antiqua" w:cs="Times New Roman"/>
          <w:kern w:val="2"/>
          <w:sz w:val="24"/>
          <w:szCs w:val="24"/>
          <w:lang w:eastAsia="zh-CN"/>
        </w:rPr>
        <w:t>: 130-137 [PMID: 30528885 DOI: 10.1016/j.urolonc.2018.11.017]</w:t>
      </w:r>
    </w:p>
    <w:p w14:paraId="771715C8" w14:textId="77777777" w:rsidR="00C819C4" w:rsidRPr="00C819C4" w:rsidRDefault="00C819C4" w:rsidP="00C819C4">
      <w:pPr>
        <w:widowControl w:val="0"/>
        <w:spacing w:after="0" w:line="360" w:lineRule="auto"/>
        <w:jc w:val="both"/>
        <w:rPr>
          <w:rFonts w:ascii="Book Antiqua" w:eastAsia="等线" w:hAnsi="Book Antiqua" w:cs="Times New Roman"/>
          <w:kern w:val="2"/>
          <w:sz w:val="24"/>
          <w:szCs w:val="24"/>
          <w:lang w:eastAsia="zh-CN"/>
        </w:rPr>
      </w:pPr>
      <w:r w:rsidRPr="00C819C4">
        <w:rPr>
          <w:rFonts w:ascii="Book Antiqua" w:eastAsia="等线" w:hAnsi="Book Antiqua" w:cs="Times New Roman"/>
          <w:kern w:val="2"/>
          <w:sz w:val="24"/>
          <w:szCs w:val="24"/>
          <w:lang w:eastAsia="zh-CN"/>
        </w:rPr>
        <w:t xml:space="preserve">60 </w:t>
      </w:r>
      <w:proofErr w:type="spellStart"/>
      <w:r w:rsidRPr="00C819C4">
        <w:rPr>
          <w:rFonts w:ascii="Book Antiqua" w:eastAsia="等线" w:hAnsi="Book Antiqua" w:cs="Times New Roman"/>
          <w:b/>
          <w:kern w:val="2"/>
          <w:sz w:val="24"/>
          <w:szCs w:val="24"/>
          <w:lang w:eastAsia="zh-CN"/>
        </w:rPr>
        <w:t>Murtola</w:t>
      </w:r>
      <w:proofErr w:type="spellEnd"/>
      <w:r w:rsidRPr="00C819C4">
        <w:rPr>
          <w:rFonts w:ascii="Book Antiqua" w:eastAsia="等线" w:hAnsi="Book Antiqua" w:cs="Times New Roman"/>
          <w:b/>
          <w:kern w:val="2"/>
          <w:sz w:val="24"/>
          <w:szCs w:val="24"/>
          <w:lang w:eastAsia="zh-CN"/>
        </w:rPr>
        <w:t xml:space="preserve"> TJ</w:t>
      </w:r>
      <w:r w:rsidRPr="00C819C4">
        <w:rPr>
          <w:rFonts w:ascii="Book Antiqua" w:eastAsia="等线" w:hAnsi="Book Antiqua" w:cs="Times New Roman"/>
          <w:kern w:val="2"/>
          <w:sz w:val="24"/>
          <w:szCs w:val="24"/>
          <w:lang w:eastAsia="zh-CN"/>
        </w:rPr>
        <w:t xml:space="preserve">, </w:t>
      </w:r>
      <w:proofErr w:type="spellStart"/>
      <w:r w:rsidRPr="00C819C4">
        <w:rPr>
          <w:rFonts w:ascii="Book Antiqua" w:eastAsia="等线" w:hAnsi="Book Antiqua" w:cs="Times New Roman"/>
          <w:kern w:val="2"/>
          <w:sz w:val="24"/>
          <w:szCs w:val="24"/>
          <w:lang w:eastAsia="zh-CN"/>
        </w:rPr>
        <w:t>Peltomaa</w:t>
      </w:r>
      <w:proofErr w:type="spellEnd"/>
      <w:r w:rsidRPr="00C819C4">
        <w:rPr>
          <w:rFonts w:ascii="Book Antiqua" w:eastAsia="等线" w:hAnsi="Book Antiqua" w:cs="Times New Roman"/>
          <w:kern w:val="2"/>
          <w:sz w:val="24"/>
          <w:szCs w:val="24"/>
          <w:lang w:eastAsia="zh-CN"/>
        </w:rPr>
        <w:t xml:space="preserve"> AI, </w:t>
      </w:r>
      <w:proofErr w:type="spellStart"/>
      <w:r w:rsidRPr="00C819C4">
        <w:rPr>
          <w:rFonts w:ascii="Book Antiqua" w:eastAsia="等线" w:hAnsi="Book Antiqua" w:cs="Times New Roman"/>
          <w:kern w:val="2"/>
          <w:sz w:val="24"/>
          <w:szCs w:val="24"/>
          <w:lang w:eastAsia="zh-CN"/>
        </w:rPr>
        <w:t>Talala</w:t>
      </w:r>
      <w:proofErr w:type="spellEnd"/>
      <w:r w:rsidRPr="00C819C4">
        <w:rPr>
          <w:rFonts w:ascii="Book Antiqua" w:eastAsia="等线" w:hAnsi="Book Antiqua" w:cs="Times New Roman"/>
          <w:kern w:val="2"/>
          <w:sz w:val="24"/>
          <w:szCs w:val="24"/>
          <w:lang w:eastAsia="zh-CN"/>
        </w:rPr>
        <w:t xml:space="preserve"> K, </w:t>
      </w:r>
      <w:proofErr w:type="spellStart"/>
      <w:r w:rsidRPr="00C819C4">
        <w:rPr>
          <w:rFonts w:ascii="Book Antiqua" w:eastAsia="等线" w:hAnsi="Book Antiqua" w:cs="Times New Roman"/>
          <w:kern w:val="2"/>
          <w:sz w:val="24"/>
          <w:szCs w:val="24"/>
          <w:lang w:eastAsia="zh-CN"/>
        </w:rPr>
        <w:t>Määttänen</w:t>
      </w:r>
      <w:proofErr w:type="spellEnd"/>
      <w:r w:rsidRPr="00C819C4">
        <w:rPr>
          <w:rFonts w:ascii="Book Antiqua" w:eastAsia="等线" w:hAnsi="Book Antiqua" w:cs="Times New Roman"/>
          <w:kern w:val="2"/>
          <w:sz w:val="24"/>
          <w:szCs w:val="24"/>
          <w:lang w:eastAsia="zh-CN"/>
        </w:rPr>
        <w:t xml:space="preserve"> L, </w:t>
      </w:r>
      <w:proofErr w:type="spellStart"/>
      <w:r w:rsidRPr="00C819C4">
        <w:rPr>
          <w:rFonts w:ascii="Book Antiqua" w:eastAsia="等线" w:hAnsi="Book Antiqua" w:cs="Times New Roman"/>
          <w:kern w:val="2"/>
          <w:sz w:val="24"/>
          <w:szCs w:val="24"/>
          <w:lang w:eastAsia="zh-CN"/>
        </w:rPr>
        <w:t>Taari</w:t>
      </w:r>
      <w:proofErr w:type="spellEnd"/>
      <w:r w:rsidRPr="00C819C4">
        <w:rPr>
          <w:rFonts w:ascii="Book Antiqua" w:eastAsia="等线" w:hAnsi="Book Antiqua" w:cs="Times New Roman"/>
          <w:kern w:val="2"/>
          <w:sz w:val="24"/>
          <w:szCs w:val="24"/>
          <w:lang w:eastAsia="zh-CN"/>
        </w:rPr>
        <w:t xml:space="preserve"> K, Tammela TLJ, </w:t>
      </w:r>
      <w:proofErr w:type="spellStart"/>
      <w:r w:rsidRPr="00C819C4">
        <w:rPr>
          <w:rFonts w:ascii="Book Antiqua" w:eastAsia="等线" w:hAnsi="Book Antiqua" w:cs="Times New Roman"/>
          <w:kern w:val="2"/>
          <w:sz w:val="24"/>
          <w:szCs w:val="24"/>
          <w:lang w:eastAsia="zh-CN"/>
        </w:rPr>
        <w:t>Auvinen</w:t>
      </w:r>
      <w:proofErr w:type="spellEnd"/>
      <w:r w:rsidRPr="00C819C4">
        <w:rPr>
          <w:rFonts w:ascii="Book Antiqua" w:eastAsia="等线" w:hAnsi="Book Antiqua" w:cs="Times New Roman"/>
          <w:kern w:val="2"/>
          <w:sz w:val="24"/>
          <w:szCs w:val="24"/>
          <w:lang w:eastAsia="zh-CN"/>
        </w:rPr>
        <w:t xml:space="preserve"> A. Statin Use and Prostate Cancer Survival in the Finnish Randomized Study of </w:t>
      </w:r>
      <w:r w:rsidRPr="00C819C4">
        <w:rPr>
          <w:rFonts w:ascii="Book Antiqua" w:eastAsia="等线" w:hAnsi="Book Antiqua" w:cs="Times New Roman"/>
          <w:kern w:val="2"/>
          <w:sz w:val="24"/>
          <w:szCs w:val="24"/>
          <w:lang w:eastAsia="zh-CN"/>
        </w:rPr>
        <w:lastRenderedPageBreak/>
        <w:t xml:space="preserve">Screening for Prostate Cancer. </w:t>
      </w:r>
      <w:proofErr w:type="spellStart"/>
      <w:r w:rsidRPr="00C819C4">
        <w:rPr>
          <w:rFonts w:ascii="Book Antiqua" w:eastAsia="等线" w:hAnsi="Book Antiqua" w:cs="Times New Roman"/>
          <w:i/>
          <w:kern w:val="2"/>
          <w:sz w:val="24"/>
          <w:szCs w:val="24"/>
          <w:lang w:eastAsia="zh-CN"/>
        </w:rPr>
        <w:t>Eur</w:t>
      </w:r>
      <w:proofErr w:type="spellEnd"/>
      <w:r w:rsidRPr="00C819C4">
        <w:rPr>
          <w:rFonts w:ascii="Book Antiqua" w:eastAsia="等线" w:hAnsi="Book Antiqua" w:cs="Times New Roman"/>
          <w:i/>
          <w:kern w:val="2"/>
          <w:sz w:val="24"/>
          <w:szCs w:val="24"/>
          <w:lang w:eastAsia="zh-CN"/>
        </w:rPr>
        <w:t xml:space="preserve"> </w:t>
      </w:r>
      <w:proofErr w:type="spellStart"/>
      <w:r w:rsidRPr="00C819C4">
        <w:rPr>
          <w:rFonts w:ascii="Book Antiqua" w:eastAsia="等线" w:hAnsi="Book Antiqua" w:cs="Times New Roman"/>
          <w:i/>
          <w:kern w:val="2"/>
          <w:sz w:val="24"/>
          <w:szCs w:val="24"/>
          <w:lang w:eastAsia="zh-CN"/>
        </w:rPr>
        <w:t>Urol</w:t>
      </w:r>
      <w:proofErr w:type="spellEnd"/>
      <w:r w:rsidRPr="00C819C4">
        <w:rPr>
          <w:rFonts w:ascii="Book Antiqua" w:eastAsia="等线" w:hAnsi="Book Antiqua" w:cs="Times New Roman"/>
          <w:i/>
          <w:kern w:val="2"/>
          <w:sz w:val="24"/>
          <w:szCs w:val="24"/>
          <w:lang w:eastAsia="zh-CN"/>
        </w:rPr>
        <w:t xml:space="preserve"> Focus</w:t>
      </w:r>
      <w:r w:rsidRPr="00C819C4">
        <w:rPr>
          <w:rFonts w:ascii="Book Antiqua" w:eastAsia="等线" w:hAnsi="Book Antiqua" w:cs="Times New Roman"/>
          <w:kern w:val="2"/>
          <w:sz w:val="24"/>
          <w:szCs w:val="24"/>
          <w:lang w:eastAsia="zh-CN"/>
        </w:rPr>
        <w:t xml:space="preserve"> 2017; </w:t>
      </w:r>
      <w:r w:rsidRPr="00C819C4">
        <w:rPr>
          <w:rFonts w:ascii="Book Antiqua" w:eastAsia="等线" w:hAnsi="Book Antiqua" w:cs="Times New Roman"/>
          <w:b/>
          <w:kern w:val="2"/>
          <w:sz w:val="24"/>
          <w:szCs w:val="24"/>
          <w:lang w:eastAsia="zh-CN"/>
        </w:rPr>
        <w:t>3</w:t>
      </w:r>
      <w:r w:rsidRPr="00C819C4">
        <w:rPr>
          <w:rFonts w:ascii="Book Antiqua" w:eastAsia="等线" w:hAnsi="Book Antiqua" w:cs="Times New Roman"/>
          <w:kern w:val="2"/>
          <w:sz w:val="24"/>
          <w:szCs w:val="24"/>
          <w:lang w:eastAsia="zh-CN"/>
        </w:rPr>
        <w:t>: 212-220 [PMID: 28753762 DOI: 10.1016/j.euf.2016.05.004]</w:t>
      </w:r>
    </w:p>
    <w:p w14:paraId="4BAB95D0" w14:textId="77777777" w:rsidR="00C819C4" w:rsidRPr="00C819C4" w:rsidRDefault="00C819C4" w:rsidP="00C819C4">
      <w:pPr>
        <w:widowControl w:val="0"/>
        <w:spacing w:after="0" w:line="360" w:lineRule="auto"/>
        <w:jc w:val="both"/>
        <w:rPr>
          <w:rFonts w:ascii="Book Antiqua" w:eastAsia="等线" w:hAnsi="Book Antiqua" w:cs="Times New Roman"/>
          <w:kern w:val="2"/>
          <w:sz w:val="24"/>
          <w:szCs w:val="24"/>
          <w:lang w:eastAsia="zh-CN"/>
        </w:rPr>
      </w:pPr>
      <w:r w:rsidRPr="00C819C4">
        <w:rPr>
          <w:rFonts w:ascii="Book Antiqua" w:eastAsia="等线" w:hAnsi="Book Antiqua" w:cs="Times New Roman"/>
          <w:kern w:val="2"/>
          <w:sz w:val="24"/>
          <w:szCs w:val="24"/>
          <w:lang w:eastAsia="zh-CN"/>
        </w:rPr>
        <w:t xml:space="preserve">61 </w:t>
      </w:r>
      <w:r w:rsidRPr="00C819C4">
        <w:rPr>
          <w:rFonts w:ascii="Book Antiqua" w:eastAsia="等线" w:hAnsi="Book Antiqua" w:cs="Times New Roman"/>
          <w:b/>
          <w:kern w:val="2"/>
          <w:sz w:val="24"/>
          <w:szCs w:val="24"/>
          <w:lang w:eastAsia="zh-CN"/>
        </w:rPr>
        <w:t>Wu SY</w:t>
      </w:r>
      <w:r w:rsidRPr="00C819C4">
        <w:rPr>
          <w:rFonts w:ascii="Book Antiqua" w:eastAsia="等线" w:hAnsi="Book Antiqua" w:cs="Times New Roman"/>
          <w:kern w:val="2"/>
          <w:sz w:val="24"/>
          <w:szCs w:val="24"/>
          <w:lang w:eastAsia="zh-CN"/>
        </w:rPr>
        <w:t xml:space="preserve">, Fang SC, Shih HJ, Wen YC, Shao YJ. Mortality associated with statins in men with advanced prostate cancer treated with androgen deprivation therapy. </w:t>
      </w:r>
      <w:r w:rsidRPr="00C819C4">
        <w:rPr>
          <w:rFonts w:ascii="Book Antiqua" w:eastAsia="等线" w:hAnsi="Book Antiqua" w:cs="Times New Roman"/>
          <w:i/>
          <w:kern w:val="2"/>
          <w:sz w:val="24"/>
          <w:szCs w:val="24"/>
          <w:lang w:eastAsia="zh-CN"/>
        </w:rPr>
        <w:t>Eur J Cancer</w:t>
      </w:r>
      <w:r w:rsidRPr="00C819C4">
        <w:rPr>
          <w:rFonts w:ascii="Book Antiqua" w:eastAsia="等线" w:hAnsi="Book Antiqua" w:cs="Times New Roman"/>
          <w:kern w:val="2"/>
          <w:sz w:val="24"/>
          <w:szCs w:val="24"/>
          <w:lang w:eastAsia="zh-CN"/>
        </w:rPr>
        <w:t xml:space="preserve"> 2019; </w:t>
      </w:r>
      <w:r w:rsidRPr="00C819C4">
        <w:rPr>
          <w:rFonts w:ascii="Book Antiqua" w:eastAsia="等线" w:hAnsi="Book Antiqua" w:cs="Times New Roman"/>
          <w:b/>
          <w:kern w:val="2"/>
          <w:sz w:val="24"/>
          <w:szCs w:val="24"/>
          <w:lang w:eastAsia="zh-CN"/>
        </w:rPr>
        <w:t>112</w:t>
      </w:r>
      <w:r w:rsidRPr="00C819C4">
        <w:rPr>
          <w:rFonts w:ascii="Book Antiqua" w:eastAsia="等线" w:hAnsi="Book Antiqua" w:cs="Times New Roman"/>
          <w:kern w:val="2"/>
          <w:sz w:val="24"/>
          <w:szCs w:val="24"/>
          <w:lang w:eastAsia="zh-CN"/>
        </w:rPr>
        <w:t>: 109-117 [PMID: 30827745 DOI: 10.1016/j.ejca.2018.11.032]</w:t>
      </w:r>
    </w:p>
    <w:p w14:paraId="109F25A8" w14:textId="77777777" w:rsidR="00C819C4" w:rsidRPr="00C819C4" w:rsidRDefault="00C819C4" w:rsidP="00C819C4">
      <w:pPr>
        <w:widowControl w:val="0"/>
        <w:spacing w:after="0" w:line="360" w:lineRule="auto"/>
        <w:jc w:val="both"/>
        <w:rPr>
          <w:rFonts w:ascii="Book Antiqua" w:eastAsia="等线" w:hAnsi="Book Antiqua" w:cs="Times New Roman"/>
          <w:kern w:val="2"/>
          <w:sz w:val="24"/>
          <w:szCs w:val="24"/>
          <w:lang w:eastAsia="zh-CN"/>
        </w:rPr>
      </w:pPr>
      <w:r w:rsidRPr="00C819C4">
        <w:rPr>
          <w:rFonts w:ascii="Book Antiqua" w:eastAsia="等线" w:hAnsi="Book Antiqua" w:cs="Times New Roman"/>
          <w:kern w:val="2"/>
          <w:sz w:val="24"/>
          <w:szCs w:val="24"/>
          <w:lang w:eastAsia="zh-CN"/>
        </w:rPr>
        <w:t xml:space="preserve">62 </w:t>
      </w:r>
      <w:r w:rsidRPr="00C819C4">
        <w:rPr>
          <w:rFonts w:ascii="Book Antiqua" w:eastAsia="等线" w:hAnsi="Book Antiqua" w:cs="Times New Roman"/>
          <w:b/>
          <w:kern w:val="2"/>
          <w:sz w:val="24"/>
          <w:szCs w:val="24"/>
          <w:lang w:eastAsia="zh-CN"/>
        </w:rPr>
        <w:t>Yu O</w:t>
      </w:r>
      <w:r w:rsidRPr="00C819C4">
        <w:rPr>
          <w:rFonts w:ascii="Book Antiqua" w:eastAsia="等线" w:hAnsi="Book Antiqua" w:cs="Times New Roman"/>
          <w:kern w:val="2"/>
          <w:sz w:val="24"/>
          <w:szCs w:val="24"/>
          <w:lang w:eastAsia="zh-CN"/>
        </w:rPr>
        <w:t xml:space="preserve">, </w:t>
      </w:r>
      <w:proofErr w:type="spellStart"/>
      <w:r w:rsidRPr="00C819C4">
        <w:rPr>
          <w:rFonts w:ascii="Book Antiqua" w:eastAsia="等线" w:hAnsi="Book Antiqua" w:cs="Times New Roman"/>
          <w:kern w:val="2"/>
          <w:sz w:val="24"/>
          <w:szCs w:val="24"/>
          <w:lang w:eastAsia="zh-CN"/>
        </w:rPr>
        <w:t>Eberg</w:t>
      </w:r>
      <w:proofErr w:type="spellEnd"/>
      <w:r w:rsidRPr="00C819C4">
        <w:rPr>
          <w:rFonts w:ascii="Book Antiqua" w:eastAsia="等线" w:hAnsi="Book Antiqua" w:cs="Times New Roman"/>
          <w:kern w:val="2"/>
          <w:sz w:val="24"/>
          <w:szCs w:val="24"/>
          <w:lang w:eastAsia="zh-CN"/>
        </w:rPr>
        <w:t xml:space="preserve"> M, </w:t>
      </w:r>
      <w:proofErr w:type="spellStart"/>
      <w:r w:rsidRPr="00C819C4">
        <w:rPr>
          <w:rFonts w:ascii="Book Antiqua" w:eastAsia="等线" w:hAnsi="Book Antiqua" w:cs="Times New Roman"/>
          <w:kern w:val="2"/>
          <w:sz w:val="24"/>
          <w:szCs w:val="24"/>
          <w:lang w:eastAsia="zh-CN"/>
        </w:rPr>
        <w:t>Benayoun</w:t>
      </w:r>
      <w:proofErr w:type="spellEnd"/>
      <w:r w:rsidRPr="00C819C4">
        <w:rPr>
          <w:rFonts w:ascii="Book Antiqua" w:eastAsia="等线" w:hAnsi="Book Antiqua" w:cs="Times New Roman"/>
          <w:kern w:val="2"/>
          <w:sz w:val="24"/>
          <w:szCs w:val="24"/>
          <w:lang w:eastAsia="zh-CN"/>
        </w:rPr>
        <w:t xml:space="preserve"> S, </w:t>
      </w:r>
      <w:proofErr w:type="spellStart"/>
      <w:r w:rsidRPr="00C819C4">
        <w:rPr>
          <w:rFonts w:ascii="Book Antiqua" w:eastAsia="等线" w:hAnsi="Book Antiqua" w:cs="Times New Roman"/>
          <w:kern w:val="2"/>
          <w:sz w:val="24"/>
          <w:szCs w:val="24"/>
          <w:lang w:eastAsia="zh-CN"/>
        </w:rPr>
        <w:t>Aprikian</w:t>
      </w:r>
      <w:proofErr w:type="spellEnd"/>
      <w:r w:rsidRPr="00C819C4">
        <w:rPr>
          <w:rFonts w:ascii="Book Antiqua" w:eastAsia="等线" w:hAnsi="Book Antiqua" w:cs="Times New Roman"/>
          <w:kern w:val="2"/>
          <w:sz w:val="24"/>
          <w:szCs w:val="24"/>
          <w:lang w:eastAsia="zh-CN"/>
        </w:rPr>
        <w:t xml:space="preserve"> A, </w:t>
      </w:r>
      <w:proofErr w:type="spellStart"/>
      <w:r w:rsidRPr="00C819C4">
        <w:rPr>
          <w:rFonts w:ascii="Book Antiqua" w:eastAsia="等线" w:hAnsi="Book Antiqua" w:cs="Times New Roman"/>
          <w:kern w:val="2"/>
          <w:sz w:val="24"/>
          <w:szCs w:val="24"/>
          <w:lang w:eastAsia="zh-CN"/>
        </w:rPr>
        <w:t>Batist</w:t>
      </w:r>
      <w:proofErr w:type="spellEnd"/>
      <w:r w:rsidRPr="00C819C4">
        <w:rPr>
          <w:rFonts w:ascii="Book Antiqua" w:eastAsia="等线" w:hAnsi="Book Antiqua" w:cs="Times New Roman"/>
          <w:kern w:val="2"/>
          <w:sz w:val="24"/>
          <w:szCs w:val="24"/>
          <w:lang w:eastAsia="zh-CN"/>
        </w:rPr>
        <w:t xml:space="preserve"> G, </w:t>
      </w:r>
      <w:proofErr w:type="spellStart"/>
      <w:r w:rsidRPr="00C819C4">
        <w:rPr>
          <w:rFonts w:ascii="Book Antiqua" w:eastAsia="等线" w:hAnsi="Book Antiqua" w:cs="Times New Roman"/>
          <w:kern w:val="2"/>
          <w:sz w:val="24"/>
          <w:szCs w:val="24"/>
          <w:lang w:eastAsia="zh-CN"/>
        </w:rPr>
        <w:t>Suissa</w:t>
      </w:r>
      <w:proofErr w:type="spellEnd"/>
      <w:r w:rsidRPr="00C819C4">
        <w:rPr>
          <w:rFonts w:ascii="Book Antiqua" w:eastAsia="等线" w:hAnsi="Book Antiqua" w:cs="Times New Roman"/>
          <w:kern w:val="2"/>
          <w:sz w:val="24"/>
          <w:szCs w:val="24"/>
          <w:lang w:eastAsia="zh-CN"/>
        </w:rPr>
        <w:t xml:space="preserve"> S, </w:t>
      </w:r>
      <w:proofErr w:type="spellStart"/>
      <w:r w:rsidRPr="00C819C4">
        <w:rPr>
          <w:rFonts w:ascii="Book Antiqua" w:eastAsia="等线" w:hAnsi="Book Antiqua" w:cs="Times New Roman"/>
          <w:kern w:val="2"/>
          <w:sz w:val="24"/>
          <w:szCs w:val="24"/>
          <w:lang w:eastAsia="zh-CN"/>
        </w:rPr>
        <w:t>Azoulay</w:t>
      </w:r>
      <w:proofErr w:type="spellEnd"/>
      <w:r w:rsidRPr="00C819C4">
        <w:rPr>
          <w:rFonts w:ascii="Book Antiqua" w:eastAsia="等线" w:hAnsi="Book Antiqua" w:cs="Times New Roman"/>
          <w:kern w:val="2"/>
          <w:sz w:val="24"/>
          <w:szCs w:val="24"/>
          <w:lang w:eastAsia="zh-CN"/>
        </w:rPr>
        <w:t xml:space="preserve"> L. Use of statins and the risk of death in patients with prostate cancer. </w:t>
      </w:r>
      <w:r w:rsidRPr="00C819C4">
        <w:rPr>
          <w:rFonts w:ascii="Book Antiqua" w:eastAsia="等线" w:hAnsi="Book Antiqua" w:cs="Times New Roman"/>
          <w:i/>
          <w:kern w:val="2"/>
          <w:sz w:val="24"/>
          <w:szCs w:val="24"/>
          <w:lang w:eastAsia="zh-CN"/>
        </w:rPr>
        <w:t>J Clin Oncol</w:t>
      </w:r>
      <w:r w:rsidRPr="00C819C4">
        <w:rPr>
          <w:rFonts w:ascii="Book Antiqua" w:eastAsia="等线" w:hAnsi="Book Antiqua" w:cs="Times New Roman"/>
          <w:kern w:val="2"/>
          <w:sz w:val="24"/>
          <w:szCs w:val="24"/>
          <w:lang w:eastAsia="zh-CN"/>
        </w:rPr>
        <w:t xml:space="preserve"> 2014; </w:t>
      </w:r>
      <w:r w:rsidRPr="00C819C4">
        <w:rPr>
          <w:rFonts w:ascii="Book Antiqua" w:eastAsia="等线" w:hAnsi="Book Antiqua" w:cs="Times New Roman"/>
          <w:b/>
          <w:kern w:val="2"/>
          <w:sz w:val="24"/>
          <w:szCs w:val="24"/>
          <w:lang w:eastAsia="zh-CN"/>
        </w:rPr>
        <w:t>32</w:t>
      </w:r>
      <w:r w:rsidRPr="00C819C4">
        <w:rPr>
          <w:rFonts w:ascii="Book Antiqua" w:eastAsia="等线" w:hAnsi="Book Antiqua" w:cs="Times New Roman"/>
          <w:kern w:val="2"/>
          <w:sz w:val="24"/>
          <w:szCs w:val="24"/>
          <w:lang w:eastAsia="zh-CN"/>
        </w:rPr>
        <w:t>: 5-11 [PMID: 24190110 DOI: 10.1200/JCO.2013.49.4757]</w:t>
      </w:r>
    </w:p>
    <w:p w14:paraId="44745062" w14:textId="77777777" w:rsidR="00C819C4" w:rsidRPr="00C819C4" w:rsidRDefault="00C819C4" w:rsidP="00C819C4">
      <w:pPr>
        <w:widowControl w:val="0"/>
        <w:spacing w:after="0" w:line="360" w:lineRule="auto"/>
        <w:jc w:val="both"/>
        <w:rPr>
          <w:rFonts w:ascii="Book Antiqua" w:eastAsia="等线" w:hAnsi="Book Antiqua" w:cs="Times New Roman"/>
          <w:kern w:val="2"/>
          <w:sz w:val="24"/>
          <w:szCs w:val="24"/>
          <w:lang w:eastAsia="zh-CN"/>
        </w:rPr>
      </w:pPr>
      <w:r w:rsidRPr="00C819C4">
        <w:rPr>
          <w:rFonts w:ascii="Book Antiqua" w:eastAsia="等线" w:hAnsi="Book Antiqua" w:cs="Times New Roman"/>
          <w:kern w:val="2"/>
          <w:sz w:val="24"/>
          <w:szCs w:val="24"/>
          <w:lang w:eastAsia="zh-CN"/>
        </w:rPr>
        <w:t xml:space="preserve">63 </w:t>
      </w:r>
      <w:r w:rsidRPr="00C819C4">
        <w:rPr>
          <w:rFonts w:ascii="Book Antiqua" w:eastAsia="等线" w:hAnsi="Book Antiqua" w:cs="Times New Roman"/>
          <w:b/>
          <w:kern w:val="2"/>
          <w:sz w:val="24"/>
          <w:szCs w:val="24"/>
          <w:lang w:eastAsia="zh-CN"/>
        </w:rPr>
        <w:t>Tan P</w:t>
      </w:r>
      <w:r w:rsidRPr="00C819C4">
        <w:rPr>
          <w:rFonts w:ascii="Book Antiqua" w:eastAsia="等线" w:hAnsi="Book Antiqua" w:cs="Times New Roman"/>
          <w:kern w:val="2"/>
          <w:sz w:val="24"/>
          <w:szCs w:val="24"/>
          <w:lang w:eastAsia="zh-CN"/>
        </w:rPr>
        <w:t xml:space="preserve">, Wei S, Yang L, Tang Z, Cao D, Liu L, Lei J, Fan Y, Gao L, Wei Q. The effect of statins on prostate cancer recurrence and mortality after definitive therapy: a systematic review and meta-analysis. </w:t>
      </w:r>
      <w:r w:rsidRPr="00C819C4">
        <w:rPr>
          <w:rFonts w:ascii="Book Antiqua" w:eastAsia="等线" w:hAnsi="Book Antiqua" w:cs="Times New Roman"/>
          <w:i/>
          <w:kern w:val="2"/>
          <w:sz w:val="24"/>
          <w:szCs w:val="24"/>
          <w:lang w:eastAsia="zh-CN"/>
        </w:rPr>
        <w:t>Sci Rep</w:t>
      </w:r>
      <w:r w:rsidRPr="00C819C4">
        <w:rPr>
          <w:rFonts w:ascii="Book Antiqua" w:eastAsia="等线" w:hAnsi="Book Antiqua" w:cs="Times New Roman"/>
          <w:kern w:val="2"/>
          <w:sz w:val="24"/>
          <w:szCs w:val="24"/>
          <w:lang w:eastAsia="zh-CN"/>
        </w:rPr>
        <w:t xml:space="preserve"> 2016; </w:t>
      </w:r>
      <w:r w:rsidRPr="00C819C4">
        <w:rPr>
          <w:rFonts w:ascii="Book Antiqua" w:eastAsia="等线" w:hAnsi="Book Antiqua" w:cs="Times New Roman"/>
          <w:b/>
          <w:kern w:val="2"/>
          <w:sz w:val="24"/>
          <w:szCs w:val="24"/>
          <w:lang w:eastAsia="zh-CN"/>
        </w:rPr>
        <w:t>6</w:t>
      </w:r>
      <w:r w:rsidRPr="00C819C4">
        <w:rPr>
          <w:rFonts w:ascii="Book Antiqua" w:eastAsia="等线" w:hAnsi="Book Antiqua" w:cs="Times New Roman"/>
          <w:kern w:val="2"/>
          <w:sz w:val="24"/>
          <w:szCs w:val="24"/>
          <w:lang w:eastAsia="zh-CN"/>
        </w:rPr>
        <w:t>: 29106 [PMID: 27384548 DOI: 10.1038/srep29106]</w:t>
      </w:r>
    </w:p>
    <w:p w14:paraId="3D3C9BD7" w14:textId="77777777" w:rsidR="00C819C4" w:rsidRPr="00C819C4" w:rsidRDefault="00C819C4" w:rsidP="00C819C4">
      <w:pPr>
        <w:widowControl w:val="0"/>
        <w:spacing w:after="0" w:line="360" w:lineRule="auto"/>
        <w:jc w:val="both"/>
        <w:rPr>
          <w:rFonts w:ascii="Book Antiqua" w:eastAsia="等线" w:hAnsi="Book Antiqua" w:cs="Times New Roman"/>
          <w:kern w:val="2"/>
          <w:sz w:val="24"/>
          <w:szCs w:val="24"/>
          <w:lang w:eastAsia="zh-CN"/>
        </w:rPr>
      </w:pPr>
      <w:r w:rsidRPr="00C819C4">
        <w:rPr>
          <w:rFonts w:ascii="Book Antiqua" w:eastAsia="等线" w:hAnsi="Book Antiqua" w:cs="Times New Roman"/>
          <w:kern w:val="2"/>
          <w:sz w:val="24"/>
          <w:szCs w:val="24"/>
          <w:lang w:eastAsia="zh-CN"/>
        </w:rPr>
        <w:t xml:space="preserve">64 </w:t>
      </w:r>
      <w:proofErr w:type="spellStart"/>
      <w:r w:rsidRPr="00C819C4">
        <w:rPr>
          <w:rFonts w:ascii="Book Antiqua" w:eastAsia="等线" w:hAnsi="Book Antiqua" w:cs="Times New Roman"/>
          <w:b/>
          <w:kern w:val="2"/>
          <w:sz w:val="24"/>
          <w:szCs w:val="24"/>
          <w:lang w:eastAsia="zh-CN"/>
        </w:rPr>
        <w:t>Babcook</w:t>
      </w:r>
      <w:proofErr w:type="spellEnd"/>
      <w:r w:rsidRPr="00C819C4">
        <w:rPr>
          <w:rFonts w:ascii="Book Antiqua" w:eastAsia="等线" w:hAnsi="Book Antiqua" w:cs="Times New Roman"/>
          <w:b/>
          <w:kern w:val="2"/>
          <w:sz w:val="24"/>
          <w:szCs w:val="24"/>
          <w:lang w:eastAsia="zh-CN"/>
        </w:rPr>
        <w:t xml:space="preserve"> MA</w:t>
      </w:r>
      <w:r w:rsidRPr="00C819C4">
        <w:rPr>
          <w:rFonts w:ascii="Book Antiqua" w:eastAsia="等线" w:hAnsi="Book Antiqua" w:cs="Times New Roman"/>
          <w:kern w:val="2"/>
          <w:sz w:val="24"/>
          <w:szCs w:val="24"/>
          <w:lang w:eastAsia="zh-CN"/>
        </w:rPr>
        <w:t xml:space="preserve">, Joshi A, </w:t>
      </w:r>
      <w:proofErr w:type="spellStart"/>
      <w:r w:rsidRPr="00C819C4">
        <w:rPr>
          <w:rFonts w:ascii="Book Antiqua" w:eastAsia="等线" w:hAnsi="Book Antiqua" w:cs="Times New Roman"/>
          <w:kern w:val="2"/>
          <w:sz w:val="24"/>
          <w:szCs w:val="24"/>
          <w:lang w:eastAsia="zh-CN"/>
        </w:rPr>
        <w:t>Montellano</w:t>
      </w:r>
      <w:proofErr w:type="spellEnd"/>
      <w:r w:rsidRPr="00C819C4">
        <w:rPr>
          <w:rFonts w:ascii="Book Antiqua" w:eastAsia="等线" w:hAnsi="Book Antiqua" w:cs="Times New Roman"/>
          <w:kern w:val="2"/>
          <w:sz w:val="24"/>
          <w:szCs w:val="24"/>
          <w:lang w:eastAsia="zh-CN"/>
        </w:rPr>
        <w:t xml:space="preserve"> JA, Shankar E, Gupta S. Statin Use in Prostate Cancer: An Update. </w:t>
      </w:r>
      <w:proofErr w:type="spellStart"/>
      <w:r w:rsidRPr="00C819C4">
        <w:rPr>
          <w:rFonts w:ascii="Book Antiqua" w:eastAsia="等线" w:hAnsi="Book Antiqua" w:cs="Times New Roman"/>
          <w:i/>
          <w:kern w:val="2"/>
          <w:sz w:val="24"/>
          <w:szCs w:val="24"/>
          <w:lang w:eastAsia="zh-CN"/>
        </w:rPr>
        <w:t>Nutr</w:t>
      </w:r>
      <w:proofErr w:type="spellEnd"/>
      <w:r w:rsidRPr="00C819C4">
        <w:rPr>
          <w:rFonts w:ascii="Book Antiqua" w:eastAsia="等线" w:hAnsi="Book Antiqua" w:cs="Times New Roman"/>
          <w:i/>
          <w:kern w:val="2"/>
          <w:sz w:val="24"/>
          <w:szCs w:val="24"/>
          <w:lang w:eastAsia="zh-CN"/>
        </w:rPr>
        <w:t xml:space="preserve"> </w:t>
      </w:r>
      <w:proofErr w:type="spellStart"/>
      <w:r w:rsidRPr="00C819C4">
        <w:rPr>
          <w:rFonts w:ascii="Book Antiqua" w:eastAsia="等线" w:hAnsi="Book Antiqua" w:cs="Times New Roman"/>
          <w:i/>
          <w:kern w:val="2"/>
          <w:sz w:val="24"/>
          <w:szCs w:val="24"/>
          <w:lang w:eastAsia="zh-CN"/>
        </w:rPr>
        <w:t>Metab</w:t>
      </w:r>
      <w:proofErr w:type="spellEnd"/>
      <w:r w:rsidRPr="00C819C4">
        <w:rPr>
          <w:rFonts w:ascii="Book Antiqua" w:eastAsia="等线" w:hAnsi="Book Antiqua" w:cs="Times New Roman"/>
          <w:i/>
          <w:kern w:val="2"/>
          <w:sz w:val="24"/>
          <w:szCs w:val="24"/>
          <w:lang w:eastAsia="zh-CN"/>
        </w:rPr>
        <w:t xml:space="preserve"> Insights</w:t>
      </w:r>
      <w:r w:rsidRPr="00C819C4">
        <w:rPr>
          <w:rFonts w:ascii="Book Antiqua" w:eastAsia="等线" w:hAnsi="Book Antiqua" w:cs="Times New Roman"/>
          <w:kern w:val="2"/>
          <w:sz w:val="24"/>
          <w:szCs w:val="24"/>
          <w:lang w:eastAsia="zh-CN"/>
        </w:rPr>
        <w:t xml:space="preserve"> 2016; </w:t>
      </w:r>
      <w:r w:rsidRPr="00C819C4">
        <w:rPr>
          <w:rFonts w:ascii="Book Antiqua" w:eastAsia="等线" w:hAnsi="Book Antiqua" w:cs="Times New Roman"/>
          <w:b/>
          <w:kern w:val="2"/>
          <w:sz w:val="24"/>
          <w:szCs w:val="24"/>
          <w:lang w:eastAsia="zh-CN"/>
        </w:rPr>
        <w:t>9</w:t>
      </w:r>
      <w:r w:rsidRPr="00C819C4">
        <w:rPr>
          <w:rFonts w:ascii="Book Antiqua" w:eastAsia="等线" w:hAnsi="Book Antiqua" w:cs="Times New Roman"/>
          <w:kern w:val="2"/>
          <w:sz w:val="24"/>
          <w:szCs w:val="24"/>
          <w:lang w:eastAsia="zh-CN"/>
        </w:rPr>
        <w:t>: 43-50 [PMID: 27441003 DOI: 10.4137/NMI.S38362]</w:t>
      </w:r>
    </w:p>
    <w:p w14:paraId="59335195" w14:textId="77777777" w:rsidR="00C819C4" w:rsidRPr="00C819C4" w:rsidRDefault="00C819C4" w:rsidP="00C819C4">
      <w:pPr>
        <w:widowControl w:val="0"/>
        <w:spacing w:after="0" w:line="360" w:lineRule="auto"/>
        <w:jc w:val="both"/>
        <w:rPr>
          <w:rFonts w:ascii="Book Antiqua" w:eastAsia="等线" w:hAnsi="Book Antiqua" w:cs="Times New Roman"/>
          <w:kern w:val="2"/>
          <w:sz w:val="24"/>
          <w:szCs w:val="24"/>
          <w:lang w:eastAsia="zh-CN"/>
        </w:rPr>
      </w:pPr>
      <w:r w:rsidRPr="00C819C4">
        <w:rPr>
          <w:rFonts w:ascii="Book Antiqua" w:eastAsia="等线" w:hAnsi="Book Antiqua" w:cs="Times New Roman"/>
          <w:kern w:val="2"/>
          <w:sz w:val="24"/>
          <w:szCs w:val="24"/>
          <w:lang w:eastAsia="zh-CN"/>
        </w:rPr>
        <w:t xml:space="preserve">65 </w:t>
      </w:r>
      <w:r w:rsidRPr="00C819C4">
        <w:rPr>
          <w:rFonts w:ascii="Book Antiqua" w:eastAsia="等线" w:hAnsi="Book Antiqua" w:cs="Times New Roman"/>
          <w:b/>
          <w:kern w:val="2"/>
          <w:sz w:val="24"/>
          <w:szCs w:val="24"/>
          <w:lang w:eastAsia="zh-CN"/>
        </w:rPr>
        <w:t>Kantor ED</w:t>
      </w:r>
      <w:r w:rsidRPr="00C819C4">
        <w:rPr>
          <w:rFonts w:ascii="Book Antiqua" w:eastAsia="等线" w:hAnsi="Book Antiqua" w:cs="Times New Roman"/>
          <w:kern w:val="2"/>
          <w:sz w:val="24"/>
          <w:szCs w:val="24"/>
          <w:lang w:eastAsia="zh-CN"/>
        </w:rPr>
        <w:t xml:space="preserve">, </w:t>
      </w:r>
      <w:proofErr w:type="spellStart"/>
      <w:r w:rsidRPr="00C819C4">
        <w:rPr>
          <w:rFonts w:ascii="Book Antiqua" w:eastAsia="等线" w:hAnsi="Book Antiqua" w:cs="Times New Roman"/>
          <w:kern w:val="2"/>
          <w:sz w:val="24"/>
          <w:szCs w:val="24"/>
          <w:lang w:eastAsia="zh-CN"/>
        </w:rPr>
        <w:t>Lipworth</w:t>
      </w:r>
      <w:proofErr w:type="spellEnd"/>
      <w:r w:rsidRPr="00C819C4">
        <w:rPr>
          <w:rFonts w:ascii="Book Antiqua" w:eastAsia="等线" w:hAnsi="Book Antiqua" w:cs="Times New Roman"/>
          <w:kern w:val="2"/>
          <w:sz w:val="24"/>
          <w:szCs w:val="24"/>
          <w:lang w:eastAsia="zh-CN"/>
        </w:rPr>
        <w:t xml:space="preserve"> L, </w:t>
      </w:r>
      <w:proofErr w:type="spellStart"/>
      <w:r w:rsidRPr="00C819C4">
        <w:rPr>
          <w:rFonts w:ascii="Book Antiqua" w:eastAsia="等线" w:hAnsi="Book Antiqua" w:cs="Times New Roman"/>
          <w:kern w:val="2"/>
          <w:sz w:val="24"/>
          <w:szCs w:val="24"/>
          <w:lang w:eastAsia="zh-CN"/>
        </w:rPr>
        <w:t>Fowke</w:t>
      </w:r>
      <w:proofErr w:type="spellEnd"/>
      <w:r w:rsidRPr="00C819C4">
        <w:rPr>
          <w:rFonts w:ascii="Book Antiqua" w:eastAsia="等线" w:hAnsi="Book Antiqua" w:cs="Times New Roman"/>
          <w:kern w:val="2"/>
          <w:sz w:val="24"/>
          <w:szCs w:val="24"/>
          <w:lang w:eastAsia="zh-CN"/>
        </w:rPr>
        <w:t xml:space="preserve"> JH, </w:t>
      </w:r>
      <w:proofErr w:type="spellStart"/>
      <w:r w:rsidRPr="00C819C4">
        <w:rPr>
          <w:rFonts w:ascii="Book Antiqua" w:eastAsia="等线" w:hAnsi="Book Antiqua" w:cs="Times New Roman"/>
          <w:kern w:val="2"/>
          <w:sz w:val="24"/>
          <w:szCs w:val="24"/>
          <w:lang w:eastAsia="zh-CN"/>
        </w:rPr>
        <w:t>Giovannucci</w:t>
      </w:r>
      <w:proofErr w:type="spellEnd"/>
      <w:r w:rsidRPr="00C819C4">
        <w:rPr>
          <w:rFonts w:ascii="Book Antiqua" w:eastAsia="等线" w:hAnsi="Book Antiqua" w:cs="Times New Roman"/>
          <w:kern w:val="2"/>
          <w:sz w:val="24"/>
          <w:szCs w:val="24"/>
          <w:lang w:eastAsia="zh-CN"/>
        </w:rPr>
        <w:t xml:space="preserve"> EL, </w:t>
      </w:r>
      <w:proofErr w:type="spellStart"/>
      <w:r w:rsidRPr="00C819C4">
        <w:rPr>
          <w:rFonts w:ascii="Book Antiqua" w:eastAsia="等线" w:hAnsi="Book Antiqua" w:cs="Times New Roman"/>
          <w:kern w:val="2"/>
          <w:sz w:val="24"/>
          <w:szCs w:val="24"/>
          <w:lang w:eastAsia="zh-CN"/>
        </w:rPr>
        <w:t>Mucci</w:t>
      </w:r>
      <w:proofErr w:type="spellEnd"/>
      <w:r w:rsidRPr="00C819C4">
        <w:rPr>
          <w:rFonts w:ascii="Book Antiqua" w:eastAsia="等线" w:hAnsi="Book Antiqua" w:cs="Times New Roman"/>
          <w:kern w:val="2"/>
          <w:sz w:val="24"/>
          <w:szCs w:val="24"/>
          <w:lang w:eastAsia="zh-CN"/>
        </w:rPr>
        <w:t xml:space="preserve"> LA, </w:t>
      </w:r>
      <w:proofErr w:type="spellStart"/>
      <w:r w:rsidRPr="00C819C4">
        <w:rPr>
          <w:rFonts w:ascii="Book Antiqua" w:eastAsia="等线" w:hAnsi="Book Antiqua" w:cs="Times New Roman"/>
          <w:kern w:val="2"/>
          <w:sz w:val="24"/>
          <w:szCs w:val="24"/>
          <w:lang w:eastAsia="zh-CN"/>
        </w:rPr>
        <w:t>Signorello</w:t>
      </w:r>
      <w:proofErr w:type="spellEnd"/>
      <w:r w:rsidRPr="00C819C4">
        <w:rPr>
          <w:rFonts w:ascii="Book Antiqua" w:eastAsia="等线" w:hAnsi="Book Antiqua" w:cs="Times New Roman"/>
          <w:kern w:val="2"/>
          <w:sz w:val="24"/>
          <w:szCs w:val="24"/>
          <w:lang w:eastAsia="zh-CN"/>
        </w:rPr>
        <w:t xml:space="preserve"> LB. Statin use and risk of prostate cancer: Results from the Southern Community Cohort Study. </w:t>
      </w:r>
      <w:r w:rsidRPr="00C819C4">
        <w:rPr>
          <w:rFonts w:ascii="Book Antiqua" w:eastAsia="等线" w:hAnsi="Book Antiqua" w:cs="Times New Roman"/>
          <w:i/>
          <w:kern w:val="2"/>
          <w:sz w:val="24"/>
          <w:szCs w:val="24"/>
          <w:lang w:eastAsia="zh-CN"/>
        </w:rPr>
        <w:t>Prostate</w:t>
      </w:r>
      <w:r w:rsidRPr="00C819C4">
        <w:rPr>
          <w:rFonts w:ascii="Book Antiqua" w:eastAsia="等线" w:hAnsi="Book Antiqua" w:cs="Times New Roman"/>
          <w:kern w:val="2"/>
          <w:sz w:val="24"/>
          <w:szCs w:val="24"/>
          <w:lang w:eastAsia="zh-CN"/>
        </w:rPr>
        <w:t xml:space="preserve"> 2015; </w:t>
      </w:r>
      <w:r w:rsidRPr="00C819C4">
        <w:rPr>
          <w:rFonts w:ascii="Book Antiqua" w:eastAsia="等线" w:hAnsi="Book Antiqua" w:cs="Times New Roman"/>
          <w:b/>
          <w:kern w:val="2"/>
          <w:sz w:val="24"/>
          <w:szCs w:val="24"/>
          <w:lang w:eastAsia="zh-CN"/>
        </w:rPr>
        <w:t>75</w:t>
      </w:r>
      <w:r w:rsidRPr="00C819C4">
        <w:rPr>
          <w:rFonts w:ascii="Book Antiqua" w:eastAsia="等线" w:hAnsi="Book Antiqua" w:cs="Times New Roman"/>
          <w:kern w:val="2"/>
          <w:sz w:val="24"/>
          <w:szCs w:val="24"/>
          <w:lang w:eastAsia="zh-CN"/>
        </w:rPr>
        <w:t>: 1384-1393 [PMID: 26012482 DOI: 10.1002/pros.23019]</w:t>
      </w:r>
    </w:p>
    <w:p w14:paraId="20CDB01A" w14:textId="77777777" w:rsidR="00C819C4" w:rsidRPr="00C819C4" w:rsidRDefault="00C819C4" w:rsidP="00C819C4">
      <w:pPr>
        <w:widowControl w:val="0"/>
        <w:spacing w:after="0" w:line="360" w:lineRule="auto"/>
        <w:jc w:val="both"/>
        <w:rPr>
          <w:rFonts w:ascii="Book Antiqua" w:eastAsia="等线" w:hAnsi="Book Antiqua" w:cs="Times New Roman"/>
          <w:kern w:val="2"/>
          <w:sz w:val="24"/>
          <w:szCs w:val="24"/>
          <w:lang w:eastAsia="zh-CN"/>
        </w:rPr>
      </w:pPr>
      <w:proofErr w:type="gramStart"/>
      <w:r w:rsidRPr="00C819C4">
        <w:rPr>
          <w:rFonts w:ascii="Book Antiqua" w:eastAsia="等线" w:hAnsi="Book Antiqua" w:cs="Times New Roman"/>
          <w:kern w:val="2"/>
          <w:sz w:val="24"/>
          <w:szCs w:val="24"/>
          <w:lang w:eastAsia="zh-CN"/>
        </w:rPr>
        <w:t xml:space="preserve">66 </w:t>
      </w:r>
      <w:r w:rsidRPr="00C819C4">
        <w:rPr>
          <w:rFonts w:ascii="Book Antiqua" w:eastAsia="等线" w:hAnsi="Book Antiqua" w:cs="Times New Roman"/>
          <w:b/>
          <w:kern w:val="2"/>
          <w:sz w:val="24"/>
          <w:szCs w:val="24"/>
          <w:lang w:eastAsia="zh-CN"/>
        </w:rPr>
        <w:t>Freedland SJ</w:t>
      </w:r>
      <w:r w:rsidRPr="00C819C4">
        <w:rPr>
          <w:rFonts w:ascii="Book Antiqua" w:eastAsia="等线" w:hAnsi="Book Antiqua" w:cs="Times New Roman"/>
          <w:kern w:val="2"/>
          <w:sz w:val="24"/>
          <w:szCs w:val="24"/>
          <w:lang w:eastAsia="zh-CN"/>
        </w:rPr>
        <w:t xml:space="preserve">, Hamilton RJ, Gerber L, </w:t>
      </w:r>
      <w:proofErr w:type="spellStart"/>
      <w:r w:rsidRPr="00C819C4">
        <w:rPr>
          <w:rFonts w:ascii="Book Antiqua" w:eastAsia="等线" w:hAnsi="Book Antiqua" w:cs="Times New Roman"/>
          <w:kern w:val="2"/>
          <w:sz w:val="24"/>
          <w:szCs w:val="24"/>
          <w:lang w:eastAsia="zh-CN"/>
        </w:rPr>
        <w:t>Banez</w:t>
      </w:r>
      <w:proofErr w:type="spellEnd"/>
      <w:r w:rsidRPr="00C819C4">
        <w:rPr>
          <w:rFonts w:ascii="Book Antiqua" w:eastAsia="等线" w:hAnsi="Book Antiqua" w:cs="Times New Roman"/>
          <w:kern w:val="2"/>
          <w:sz w:val="24"/>
          <w:szCs w:val="24"/>
          <w:lang w:eastAsia="zh-CN"/>
        </w:rPr>
        <w:t xml:space="preserve"> LL, Moreira DM, </w:t>
      </w:r>
      <w:proofErr w:type="spellStart"/>
      <w:r w:rsidRPr="00C819C4">
        <w:rPr>
          <w:rFonts w:ascii="Book Antiqua" w:eastAsia="等线" w:hAnsi="Book Antiqua" w:cs="Times New Roman"/>
          <w:kern w:val="2"/>
          <w:sz w:val="24"/>
          <w:szCs w:val="24"/>
          <w:lang w:eastAsia="zh-CN"/>
        </w:rPr>
        <w:t>Andriole</w:t>
      </w:r>
      <w:proofErr w:type="spellEnd"/>
      <w:r w:rsidRPr="00C819C4">
        <w:rPr>
          <w:rFonts w:ascii="Book Antiqua" w:eastAsia="等线" w:hAnsi="Book Antiqua" w:cs="Times New Roman"/>
          <w:kern w:val="2"/>
          <w:sz w:val="24"/>
          <w:szCs w:val="24"/>
          <w:lang w:eastAsia="zh-CN"/>
        </w:rPr>
        <w:t xml:space="preserve"> GL, </w:t>
      </w:r>
      <w:proofErr w:type="spellStart"/>
      <w:r w:rsidRPr="00C819C4">
        <w:rPr>
          <w:rFonts w:ascii="Book Antiqua" w:eastAsia="等线" w:hAnsi="Book Antiqua" w:cs="Times New Roman"/>
          <w:kern w:val="2"/>
          <w:sz w:val="24"/>
          <w:szCs w:val="24"/>
          <w:lang w:eastAsia="zh-CN"/>
        </w:rPr>
        <w:t>Rittmaster</w:t>
      </w:r>
      <w:proofErr w:type="spellEnd"/>
      <w:r w:rsidRPr="00C819C4">
        <w:rPr>
          <w:rFonts w:ascii="Book Antiqua" w:eastAsia="等线" w:hAnsi="Book Antiqua" w:cs="Times New Roman"/>
          <w:kern w:val="2"/>
          <w:sz w:val="24"/>
          <w:szCs w:val="24"/>
          <w:lang w:eastAsia="zh-CN"/>
        </w:rPr>
        <w:t xml:space="preserve"> RS.</w:t>
      </w:r>
      <w:proofErr w:type="gramEnd"/>
      <w:r w:rsidRPr="00C819C4">
        <w:rPr>
          <w:rFonts w:ascii="Book Antiqua" w:eastAsia="等线" w:hAnsi="Book Antiqua" w:cs="Times New Roman"/>
          <w:kern w:val="2"/>
          <w:sz w:val="24"/>
          <w:szCs w:val="24"/>
          <w:lang w:eastAsia="zh-CN"/>
        </w:rPr>
        <w:t xml:space="preserve"> Statin use and risk of prostate cancer and high-grade prostate cancer: results from the REDUCE study. </w:t>
      </w:r>
      <w:r w:rsidRPr="00C819C4">
        <w:rPr>
          <w:rFonts w:ascii="Book Antiqua" w:eastAsia="等线" w:hAnsi="Book Antiqua" w:cs="Times New Roman"/>
          <w:i/>
          <w:kern w:val="2"/>
          <w:sz w:val="24"/>
          <w:szCs w:val="24"/>
          <w:lang w:eastAsia="zh-CN"/>
        </w:rPr>
        <w:t>Prostate Cancer Prostatic Dis</w:t>
      </w:r>
      <w:r w:rsidRPr="00C819C4">
        <w:rPr>
          <w:rFonts w:ascii="Book Antiqua" w:eastAsia="等线" w:hAnsi="Book Antiqua" w:cs="Times New Roman"/>
          <w:kern w:val="2"/>
          <w:sz w:val="24"/>
          <w:szCs w:val="24"/>
          <w:lang w:eastAsia="zh-CN"/>
        </w:rPr>
        <w:t xml:space="preserve"> 2013; </w:t>
      </w:r>
      <w:r w:rsidRPr="00C819C4">
        <w:rPr>
          <w:rFonts w:ascii="Book Antiqua" w:eastAsia="等线" w:hAnsi="Book Antiqua" w:cs="Times New Roman"/>
          <w:b/>
          <w:kern w:val="2"/>
          <w:sz w:val="24"/>
          <w:szCs w:val="24"/>
          <w:lang w:eastAsia="zh-CN"/>
        </w:rPr>
        <w:t>16</w:t>
      </w:r>
      <w:r w:rsidRPr="00C819C4">
        <w:rPr>
          <w:rFonts w:ascii="Book Antiqua" w:eastAsia="等线" w:hAnsi="Book Antiqua" w:cs="Times New Roman"/>
          <w:kern w:val="2"/>
          <w:sz w:val="24"/>
          <w:szCs w:val="24"/>
          <w:lang w:eastAsia="zh-CN"/>
        </w:rPr>
        <w:t>: 254-259 [PMID: 23567655 DOI: 10.1038/pcan.2013.10]</w:t>
      </w:r>
    </w:p>
    <w:p w14:paraId="0DE9894D" w14:textId="77777777" w:rsidR="00C819C4" w:rsidRPr="00C819C4" w:rsidRDefault="00C819C4" w:rsidP="00C819C4">
      <w:pPr>
        <w:widowControl w:val="0"/>
        <w:spacing w:after="0" w:line="360" w:lineRule="auto"/>
        <w:jc w:val="both"/>
        <w:rPr>
          <w:rFonts w:ascii="Book Antiqua" w:eastAsia="等线" w:hAnsi="Book Antiqua" w:cs="Times New Roman"/>
          <w:kern w:val="2"/>
          <w:sz w:val="24"/>
          <w:szCs w:val="24"/>
          <w:lang w:eastAsia="zh-CN"/>
        </w:rPr>
      </w:pPr>
      <w:r w:rsidRPr="00C819C4">
        <w:rPr>
          <w:rFonts w:ascii="Book Antiqua" w:eastAsia="等线" w:hAnsi="Book Antiqua" w:cs="Times New Roman"/>
          <w:kern w:val="2"/>
          <w:sz w:val="24"/>
          <w:szCs w:val="24"/>
          <w:lang w:eastAsia="zh-CN"/>
        </w:rPr>
        <w:t xml:space="preserve">67 </w:t>
      </w:r>
      <w:r w:rsidRPr="00C819C4">
        <w:rPr>
          <w:rFonts w:ascii="Book Antiqua" w:eastAsia="等线" w:hAnsi="Book Antiqua" w:cs="Times New Roman"/>
          <w:b/>
          <w:kern w:val="2"/>
          <w:sz w:val="24"/>
          <w:szCs w:val="24"/>
          <w:lang w:eastAsia="zh-CN"/>
        </w:rPr>
        <w:t>Wang K</w:t>
      </w:r>
      <w:r w:rsidRPr="00C819C4">
        <w:rPr>
          <w:rFonts w:ascii="Book Antiqua" w:eastAsia="等线" w:hAnsi="Book Antiqua" w:cs="Times New Roman"/>
          <w:kern w:val="2"/>
          <w:sz w:val="24"/>
          <w:szCs w:val="24"/>
          <w:lang w:eastAsia="zh-CN"/>
        </w:rPr>
        <w:t xml:space="preserve">, </w:t>
      </w:r>
      <w:proofErr w:type="spellStart"/>
      <w:r w:rsidRPr="00C819C4">
        <w:rPr>
          <w:rFonts w:ascii="Book Antiqua" w:eastAsia="等线" w:hAnsi="Book Antiqua" w:cs="Times New Roman"/>
          <w:kern w:val="2"/>
          <w:sz w:val="24"/>
          <w:szCs w:val="24"/>
          <w:lang w:eastAsia="zh-CN"/>
        </w:rPr>
        <w:t>Gerke</w:t>
      </w:r>
      <w:proofErr w:type="spellEnd"/>
      <w:r w:rsidRPr="00C819C4">
        <w:rPr>
          <w:rFonts w:ascii="Book Antiqua" w:eastAsia="等线" w:hAnsi="Book Antiqua" w:cs="Times New Roman"/>
          <w:kern w:val="2"/>
          <w:sz w:val="24"/>
          <w:szCs w:val="24"/>
          <w:lang w:eastAsia="zh-CN"/>
        </w:rPr>
        <w:t xml:space="preserve"> TA, Chen X, </w:t>
      </w:r>
      <w:proofErr w:type="spellStart"/>
      <w:r w:rsidRPr="00C819C4">
        <w:rPr>
          <w:rFonts w:ascii="Book Antiqua" w:eastAsia="等线" w:hAnsi="Book Antiqua" w:cs="Times New Roman"/>
          <w:kern w:val="2"/>
          <w:sz w:val="24"/>
          <w:szCs w:val="24"/>
          <w:lang w:eastAsia="zh-CN"/>
        </w:rPr>
        <w:t>Prosperi</w:t>
      </w:r>
      <w:proofErr w:type="spellEnd"/>
      <w:r w:rsidRPr="00C819C4">
        <w:rPr>
          <w:rFonts w:ascii="Book Antiqua" w:eastAsia="等线" w:hAnsi="Book Antiqua" w:cs="Times New Roman"/>
          <w:kern w:val="2"/>
          <w:sz w:val="24"/>
          <w:szCs w:val="24"/>
          <w:lang w:eastAsia="zh-CN"/>
        </w:rPr>
        <w:t xml:space="preserve"> M. Association of statin use with risk of Gleason score-specific prostate cancer: A hospital-based cohort study. </w:t>
      </w:r>
      <w:r w:rsidRPr="00C819C4">
        <w:rPr>
          <w:rFonts w:ascii="Book Antiqua" w:eastAsia="等线" w:hAnsi="Book Antiqua" w:cs="Times New Roman"/>
          <w:i/>
          <w:kern w:val="2"/>
          <w:sz w:val="24"/>
          <w:szCs w:val="24"/>
          <w:lang w:eastAsia="zh-CN"/>
        </w:rPr>
        <w:t>Cancer Med</w:t>
      </w:r>
      <w:r w:rsidRPr="00C819C4">
        <w:rPr>
          <w:rFonts w:ascii="Book Antiqua" w:eastAsia="等线" w:hAnsi="Book Antiqua" w:cs="Times New Roman"/>
          <w:kern w:val="2"/>
          <w:sz w:val="24"/>
          <w:szCs w:val="24"/>
          <w:lang w:eastAsia="zh-CN"/>
        </w:rPr>
        <w:t xml:space="preserve"> 2019; </w:t>
      </w:r>
      <w:r w:rsidRPr="00C819C4">
        <w:rPr>
          <w:rFonts w:ascii="Book Antiqua" w:eastAsia="等线" w:hAnsi="Book Antiqua" w:cs="Times New Roman"/>
          <w:b/>
          <w:kern w:val="2"/>
          <w:sz w:val="24"/>
          <w:szCs w:val="24"/>
          <w:lang w:eastAsia="zh-CN"/>
        </w:rPr>
        <w:t>8</w:t>
      </w:r>
      <w:r w:rsidRPr="00C819C4">
        <w:rPr>
          <w:rFonts w:ascii="Book Antiqua" w:eastAsia="等线" w:hAnsi="Book Antiqua" w:cs="Times New Roman"/>
          <w:kern w:val="2"/>
          <w:sz w:val="24"/>
          <w:szCs w:val="24"/>
          <w:lang w:eastAsia="zh-CN"/>
        </w:rPr>
        <w:t>: 7399-7407 [PMID: 31595713 DOI: 10.1002/cam4.2500]</w:t>
      </w:r>
    </w:p>
    <w:p w14:paraId="5344F6C2" w14:textId="18136BB4" w:rsidR="00C819C4" w:rsidRPr="00C819C4" w:rsidRDefault="00C819C4" w:rsidP="00C819C4">
      <w:pPr>
        <w:widowControl w:val="0"/>
        <w:spacing w:after="0" w:line="360" w:lineRule="auto"/>
        <w:jc w:val="both"/>
        <w:rPr>
          <w:rFonts w:ascii="Book Antiqua" w:eastAsia="等线" w:hAnsi="Book Antiqua" w:cs="Times New Roman"/>
          <w:kern w:val="2"/>
          <w:sz w:val="24"/>
          <w:szCs w:val="24"/>
          <w:lang w:eastAsia="zh-CN"/>
        </w:rPr>
      </w:pPr>
      <w:r w:rsidRPr="00C819C4">
        <w:rPr>
          <w:rFonts w:ascii="Book Antiqua" w:eastAsia="等线" w:hAnsi="Book Antiqua" w:cs="Times New Roman"/>
          <w:kern w:val="2"/>
          <w:sz w:val="24"/>
          <w:szCs w:val="24"/>
          <w:highlight w:val="yellow"/>
          <w:lang w:eastAsia="zh-CN"/>
        </w:rPr>
        <w:t xml:space="preserve">68 </w:t>
      </w:r>
      <w:proofErr w:type="spellStart"/>
      <w:r w:rsidRPr="00C819C4">
        <w:rPr>
          <w:rFonts w:ascii="Book Antiqua" w:eastAsia="等线" w:hAnsi="Book Antiqua" w:cs="Times New Roman"/>
          <w:b/>
          <w:bCs/>
          <w:kern w:val="2"/>
          <w:sz w:val="24"/>
          <w:szCs w:val="24"/>
          <w:highlight w:val="yellow"/>
          <w:lang w:eastAsia="zh-CN"/>
        </w:rPr>
        <w:t>Garzotto</w:t>
      </w:r>
      <w:proofErr w:type="spellEnd"/>
      <w:r w:rsidRPr="00C819C4">
        <w:rPr>
          <w:rFonts w:ascii="Book Antiqua" w:eastAsia="等线" w:hAnsi="Book Antiqua" w:cs="Times New Roman"/>
          <w:b/>
          <w:bCs/>
          <w:kern w:val="2"/>
          <w:sz w:val="24"/>
          <w:szCs w:val="24"/>
          <w:highlight w:val="yellow"/>
          <w:lang w:eastAsia="zh-CN"/>
        </w:rPr>
        <w:t xml:space="preserve"> M</w:t>
      </w:r>
      <w:r w:rsidRPr="00C819C4">
        <w:rPr>
          <w:rFonts w:ascii="Book Antiqua" w:eastAsia="等线" w:hAnsi="Book Antiqua" w:cs="Times New Roman"/>
          <w:kern w:val="2"/>
          <w:sz w:val="24"/>
          <w:szCs w:val="24"/>
          <w:highlight w:val="yellow"/>
          <w:lang w:eastAsia="zh-CN"/>
        </w:rPr>
        <w:t xml:space="preserve">. Statin Therapy </w:t>
      </w:r>
      <w:proofErr w:type="gramStart"/>
      <w:r w:rsidRPr="00C819C4">
        <w:rPr>
          <w:rFonts w:ascii="Book Antiqua" w:eastAsia="等线" w:hAnsi="Book Antiqua" w:cs="Times New Roman"/>
          <w:kern w:val="2"/>
          <w:sz w:val="24"/>
          <w:szCs w:val="24"/>
          <w:highlight w:val="yellow"/>
          <w:lang w:eastAsia="zh-CN"/>
        </w:rPr>
        <w:t>Versus</w:t>
      </w:r>
      <w:proofErr w:type="gramEnd"/>
      <w:r w:rsidRPr="00C819C4">
        <w:rPr>
          <w:rFonts w:ascii="Book Antiqua" w:eastAsia="等线" w:hAnsi="Book Antiqua" w:cs="Times New Roman"/>
          <w:kern w:val="2"/>
          <w:sz w:val="24"/>
          <w:szCs w:val="24"/>
          <w:highlight w:val="yellow"/>
          <w:lang w:eastAsia="zh-CN"/>
        </w:rPr>
        <w:t xml:space="preserve"> Placebo Prior to Prostatectomy. In: ClinicalTrials.gov [Internet]. Bethesda (MD): National Library of Medicine</w:t>
      </w:r>
      <w:r w:rsidR="00A4716D">
        <w:rPr>
          <w:rFonts w:ascii="Book Antiqua" w:eastAsia="等线" w:hAnsi="Book Antiqua" w:cs="Times New Roman"/>
          <w:kern w:val="2"/>
          <w:sz w:val="24"/>
          <w:szCs w:val="24"/>
          <w:highlight w:val="yellow"/>
          <w:lang w:eastAsia="zh-CN"/>
        </w:rPr>
        <w:t xml:space="preserve"> (</w:t>
      </w:r>
      <w:r w:rsidR="00A4716D" w:rsidRPr="00C819C4">
        <w:rPr>
          <w:rFonts w:ascii="Book Antiqua" w:eastAsia="等线" w:hAnsi="Book Antiqua" w:cs="Times New Roman"/>
          <w:kern w:val="2"/>
          <w:sz w:val="24"/>
          <w:szCs w:val="24"/>
          <w:highlight w:val="yellow"/>
          <w:lang w:eastAsia="zh-CN"/>
        </w:rPr>
        <w:t>US</w:t>
      </w:r>
      <w:r w:rsidR="00A4716D">
        <w:rPr>
          <w:rFonts w:ascii="Book Antiqua" w:eastAsia="等线" w:hAnsi="Book Antiqua" w:cs="Times New Roman"/>
          <w:kern w:val="2"/>
          <w:sz w:val="24"/>
          <w:szCs w:val="24"/>
          <w:highlight w:val="yellow"/>
          <w:lang w:eastAsia="zh-CN"/>
        </w:rPr>
        <w:t>)</w:t>
      </w:r>
      <w:r w:rsidRPr="00C819C4">
        <w:rPr>
          <w:rFonts w:ascii="Book Antiqua" w:eastAsia="等线" w:hAnsi="Book Antiqua" w:cs="Times New Roman"/>
          <w:kern w:val="2"/>
          <w:sz w:val="24"/>
          <w:szCs w:val="24"/>
          <w:highlight w:val="yellow"/>
          <w:lang w:eastAsia="zh-CN"/>
        </w:rPr>
        <w:t xml:space="preserve">. </w:t>
      </w:r>
      <w:r w:rsidR="00A4716D" w:rsidRPr="00C819C4">
        <w:rPr>
          <w:rFonts w:ascii="Book Antiqua" w:eastAsia="等线" w:hAnsi="Book Antiqua" w:cs="Times New Roman"/>
          <w:kern w:val="2"/>
          <w:sz w:val="24"/>
          <w:szCs w:val="24"/>
          <w:highlight w:val="yellow"/>
          <w:lang w:eastAsia="zh-CN"/>
        </w:rPr>
        <w:t>[</w:t>
      </w:r>
      <w:proofErr w:type="gramStart"/>
      <w:r w:rsidR="00A4716D" w:rsidRPr="00C819C4">
        <w:rPr>
          <w:rFonts w:ascii="Book Antiqua" w:eastAsia="等线" w:hAnsi="Book Antiqua" w:cs="Times New Roman"/>
          <w:kern w:val="2"/>
          <w:sz w:val="24"/>
          <w:szCs w:val="24"/>
          <w:highlight w:val="yellow"/>
          <w:lang w:eastAsia="zh-CN"/>
        </w:rPr>
        <w:t>accessed</w:t>
      </w:r>
      <w:proofErr w:type="gramEnd"/>
      <w:r w:rsidR="00A4716D" w:rsidRPr="00C819C4">
        <w:rPr>
          <w:rFonts w:ascii="Book Antiqua" w:eastAsia="等线" w:hAnsi="Book Antiqua" w:cs="Times New Roman"/>
          <w:kern w:val="2"/>
          <w:sz w:val="24"/>
          <w:szCs w:val="24"/>
          <w:highlight w:val="yellow"/>
          <w:lang w:eastAsia="zh-CN"/>
        </w:rPr>
        <w:t xml:space="preserve"> </w:t>
      </w:r>
      <w:r w:rsidR="00A4716D">
        <w:rPr>
          <w:rFonts w:ascii="Book Antiqua" w:eastAsia="等线" w:hAnsi="Book Antiqua" w:cs="Times New Roman"/>
          <w:kern w:val="2"/>
          <w:sz w:val="24"/>
          <w:szCs w:val="24"/>
          <w:highlight w:val="yellow"/>
          <w:lang w:eastAsia="zh-CN"/>
        </w:rPr>
        <w:t xml:space="preserve">17 </w:t>
      </w:r>
      <w:r w:rsidR="00A4716D" w:rsidRPr="00C819C4">
        <w:rPr>
          <w:rFonts w:ascii="Book Antiqua" w:eastAsia="等线" w:hAnsi="Book Antiqua" w:cs="Times New Roman"/>
          <w:kern w:val="2"/>
          <w:sz w:val="24"/>
          <w:szCs w:val="24"/>
          <w:highlight w:val="yellow"/>
          <w:lang w:eastAsia="zh-CN"/>
        </w:rPr>
        <w:t>Feb</w:t>
      </w:r>
      <w:r w:rsidR="00A4716D">
        <w:rPr>
          <w:rFonts w:ascii="Book Antiqua" w:eastAsia="等线" w:hAnsi="Book Antiqua" w:cs="Times New Roman"/>
          <w:kern w:val="2"/>
          <w:sz w:val="24"/>
          <w:szCs w:val="24"/>
          <w:highlight w:val="yellow"/>
          <w:lang w:eastAsia="zh-CN"/>
        </w:rPr>
        <w:t>ruary</w:t>
      </w:r>
      <w:r w:rsidR="00A4716D" w:rsidRPr="00C819C4">
        <w:rPr>
          <w:rFonts w:ascii="Book Antiqua" w:eastAsia="等线" w:hAnsi="Book Antiqua" w:cs="Times New Roman"/>
          <w:kern w:val="2"/>
          <w:sz w:val="24"/>
          <w:szCs w:val="24"/>
          <w:highlight w:val="yellow"/>
          <w:lang w:eastAsia="zh-CN"/>
        </w:rPr>
        <w:t xml:space="preserve"> 2020]. </w:t>
      </w:r>
      <w:r w:rsidRPr="00C819C4">
        <w:rPr>
          <w:rFonts w:ascii="Book Antiqua" w:eastAsia="等线" w:hAnsi="Book Antiqua" w:cs="Times New Roman"/>
          <w:kern w:val="2"/>
          <w:sz w:val="24"/>
          <w:szCs w:val="24"/>
          <w:highlight w:val="yellow"/>
          <w:lang w:eastAsia="zh-CN"/>
        </w:rPr>
        <w:t>Available from: https://clinicaltrials.gov/ct2/show/NCT00572468 ClinicalTrials.gov Identifier: NCT00572468</w:t>
      </w:r>
    </w:p>
    <w:p w14:paraId="17BB5BA0" w14:textId="3E22D1E9" w:rsidR="00C819C4" w:rsidRPr="00C819C4" w:rsidRDefault="00C819C4" w:rsidP="00C819C4">
      <w:pPr>
        <w:widowControl w:val="0"/>
        <w:spacing w:after="0" w:line="360" w:lineRule="auto"/>
        <w:jc w:val="both"/>
        <w:rPr>
          <w:rFonts w:ascii="Book Antiqua" w:eastAsia="等线" w:hAnsi="Book Antiqua" w:cs="Times New Roman"/>
          <w:kern w:val="2"/>
          <w:sz w:val="24"/>
          <w:szCs w:val="24"/>
          <w:lang w:eastAsia="zh-CN"/>
        </w:rPr>
      </w:pPr>
      <w:r w:rsidRPr="00C819C4">
        <w:rPr>
          <w:rFonts w:ascii="Book Antiqua" w:eastAsia="等线" w:hAnsi="Book Antiqua" w:cs="Times New Roman"/>
          <w:kern w:val="2"/>
          <w:sz w:val="24"/>
          <w:szCs w:val="24"/>
          <w:highlight w:val="yellow"/>
          <w:lang w:eastAsia="zh-CN"/>
        </w:rPr>
        <w:t xml:space="preserve">69 </w:t>
      </w:r>
      <w:r w:rsidRPr="00C819C4">
        <w:rPr>
          <w:rFonts w:ascii="Book Antiqua" w:eastAsia="等线" w:hAnsi="Book Antiqua" w:cs="Times New Roman"/>
          <w:b/>
          <w:bCs/>
          <w:kern w:val="2"/>
          <w:sz w:val="24"/>
          <w:szCs w:val="24"/>
          <w:highlight w:val="yellow"/>
          <w:lang w:eastAsia="zh-CN"/>
        </w:rPr>
        <w:t>Kim CS</w:t>
      </w:r>
      <w:r w:rsidRPr="00C819C4">
        <w:rPr>
          <w:rFonts w:ascii="Book Antiqua" w:eastAsia="等线" w:hAnsi="Book Antiqua" w:cs="Times New Roman"/>
          <w:kern w:val="2"/>
          <w:sz w:val="24"/>
          <w:szCs w:val="24"/>
          <w:highlight w:val="yellow"/>
          <w:lang w:eastAsia="zh-CN"/>
        </w:rPr>
        <w:t xml:space="preserve">. Impact of Adjuvant Statin Therapy in Patients Who Underwent Radical </w:t>
      </w:r>
      <w:r w:rsidRPr="00C819C4">
        <w:rPr>
          <w:rFonts w:ascii="Book Antiqua" w:eastAsia="等线" w:hAnsi="Book Antiqua" w:cs="Times New Roman"/>
          <w:kern w:val="2"/>
          <w:sz w:val="24"/>
          <w:szCs w:val="24"/>
          <w:highlight w:val="yellow"/>
          <w:lang w:eastAsia="zh-CN"/>
        </w:rPr>
        <w:lastRenderedPageBreak/>
        <w:t>Prostatectomy for Locally Advanced Prostate Cancer. In: ClinicalTrials.gov [Internet]. Bethesda (MD): National Library of Medicine</w:t>
      </w:r>
      <w:r w:rsidR="00A4716D">
        <w:rPr>
          <w:rFonts w:ascii="Book Antiqua" w:eastAsia="等线" w:hAnsi="Book Antiqua" w:cs="Times New Roman"/>
          <w:kern w:val="2"/>
          <w:sz w:val="24"/>
          <w:szCs w:val="24"/>
          <w:highlight w:val="yellow"/>
          <w:lang w:eastAsia="zh-CN"/>
        </w:rPr>
        <w:t xml:space="preserve"> (US)</w:t>
      </w:r>
      <w:r w:rsidRPr="00C819C4">
        <w:rPr>
          <w:rFonts w:ascii="Book Antiqua" w:eastAsia="等线" w:hAnsi="Book Antiqua" w:cs="Times New Roman"/>
          <w:kern w:val="2"/>
          <w:sz w:val="24"/>
          <w:szCs w:val="24"/>
          <w:highlight w:val="yellow"/>
          <w:lang w:eastAsia="zh-CN"/>
        </w:rPr>
        <w:t>.</w:t>
      </w:r>
      <w:r w:rsidR="00A4716D">
        <w:rPr>
          <w:rFonts w:ascii="Book Antiqua" w:eastAsia="等线" w:hAnsi="Book Antiqua" w:cs="Times New Roman"/>
          <w:kern w:val="2"/>
          <w:sz w:val="24"/>
          <w:szCs w:val="24"/>
          <w:highlight w:val="yellow"/>
          <w:lang w:eastAsia="zh-CN"/>
        </w:rPr>
        <w:t xml:space="preserve"> </w:t>
      </w:r>
      <w:r w:rsidR="00A4716D" w:rsidRPr="00C819C4">
        <w:rPr>
          <w:rFonts w:ascii="Book Antiqua" w:eastAsia="等线" w:hAnsi="Book Antiqua" w:cs="Times New Roman"/>
          <w:kern w:val="2"/>
          <w:sz w:val="24"/>
          <w:szCs w:val="24"/>
          <w:highlight w:val="yellow"/>
          <w:lang w:eastAsia="zh-CN"/>
        </w:rPr>
        <w:t>[</w:t>
      </w:r>
      <w:proofErr w:type="gramStart"/>
      <w:r w:rsidR="00A4716D" w:rsidRPr="00C819C4">
        <w:rPr>
          <w:rFonts w:ascii="Book Antiqua" w:eastAsia="等线" w:hAnsi="Book Antiqua" w:cs="Times New Roman"/>
          <w:kern w:val="2"/>
          <w:sz w:val="24"/>
          <w:szCs w:val="24"/>
          <w:highlight w:val="yellow"/>
          <w:lang w:eastAsia="zh-CN"/>
        </w:rPr>
        <w:t>accessed</w:t>
      </w:r>
      <w:proofErr w:type="gramEnd"/>
      <w:r w:rsidR="00A4716D" w:rsidRPr="00C819C4">
        <w:rPr>
          <w:rFonts w:ascii="Book Antiqua" w:eastAsia="等线" w:hAnsi="Book Antiqua" w:cs="Times New Roman"/>
          <w:kern w:val="2"/>
          <w:sz w:val="24"/>
          <w:szCs w:val="24"/>
          <w:highlight w:val="yellow"/>
          <w:lang w:eastAsia="zh-CN"/>
        </w:rPr>
        <w:t xml:space="preserve"> </w:t>
      </w:r>
      <w:r w:rsidR="00A4716D">
        <w:rPr>
          <w:rFonts w:ascii="Book Antiqua" w:eastAsia="等线" w:hAnsi="Book Antiqua" w:cs="Times New Roman"/>
          <w:kern w:val="2"/>
          <w:sz w:val="24"/>
          <w:szCs w:val="24"/>
          <w:highlight w:val="yellow"/>
          <w:lang w:eastAsia="zh-CN"/>
        </w:rPr>
        <w:t xml:space="preserve">17 </w:t>
      </w:r>
      <w:r w:rsidR="00A4716D" w:rsidRPr="00C819C4">
        <w:rPr>
          <w:rFonts w:ascii="Book Antiqua" w:eastAsia="等线" w:hAnsi="Book Antiqua" w:cs="Times New Roman"/>
          <w:kern w:val="2"/>
          <w:sz w:val="24"/>
          <w:szCs w:val="24"/>
          <w:highlight w:val="yellow"/>
          <w:lang w:eastAsia="zh-CN"/>
        </w:rPr>
        <w:t>Feb</w:t>
      </w:r>
      <w:r w:rsidR="00A4716D">
        <w:rPr>
          <w:rFonts w:ascii="Book Antiqua" w:eastAsia="等线" w:hAnsi="Book Antiqua" w:cs="Times New Roman"/>
          <w:kern w:val="2"/>
          <w:sz w:val="24"/>
          <w:szCs w:val="24"/>
          <w:highlight w:val="yellow"/>
          <w:lang w:eastAsia="zh-CN"/>
        </w:rPr>
        <w:t>ruary</w:t>
      </w:r>
      <w:r w:rsidR="00A4716D" w:rsidRPr="00C819C4">
        <w:rPr>
          <w:rFonts w:ascii="Book Antiqua" w:eastAsia="等线" w:hAnsi="Book Antiqua" w:cs="Times New Roman"/>
          <w:kern w:val="2"/>
          <w:sz w:val="24"/>
          <w:szCs w:val="24"/>
          <w:highlight w:val="yellow"/>
          <w:lang w:eastAsia="zh-CN"/>
        </w:rPr>
        <w:t xml:space="preserve"> 2020]. </w:t>
      </w:r>
      <w:r w:rsidRPr="00C819C4">
        <w:rPr>
          <w:rFonts w:ascii="Book Antiqua" w:eastAsia="等线" w:hAnsi="Book Antiqua" w:cs="Times New Roman"/>
          <w:kern w:val="2"/>
          <w:sz w:val="24"/>
          <w:szCs w:val="24"/>
          <w:highlight w:val="yellow"/>
          <w:lang w:eastAsia="zh-CN"/>
        </w:rPr>
        <w:t xml:space="preserve"> Available from: https://clinicaltrials.gov/ct2/show/NCT01759836 ClinicalTrials.gov Identifier: NCT01759836</w:t>
      </w:r>
    </w:p>
    <w:p w14:paraId="09B6D93A" w14:textId="5DDBD4CD" w:rsidR="00C819C4" w:rsidRPr="00C819C4" w:rsidRDefault="00C819C4" w:rsidP="00C819C4">
      <w:pPr>
        <w:widowControl w:val="0"/>
        <w:spacing w:after="0" w:line="360" w:lineRule="auto"/>
        <w:jc w:val="both"/>
        <w:rPr>
          <w:rFonts w:ascii="Book Antiqua" w:eastAsia="等线" w:hAnsi="Book Antiqua" w:cs="Times New Roman"/>
          <w:kern w:val="2"/>
          <w:sz w:val="24"/>
          <w:szCs w:val="24"/>
          <w:lang w:eastAsia="zh-CN"/>
        </w:rPr>
      </w:pPr>
      <w:proofErr w:type="gramStart"/>
      <w:r w:rsidRPr="00C819C4">
        <w:rPr>
          <w:rFonts w:ascii="Book Antiqua" w:eastAsia="等线" w:hAnsi="Book Antiqua" w:cs="Times New Roman"/>
          <w:kern w:val="2"/>
          <w:sz w:val="24"/>
          <w:szCs w:val="24"/>
          <w:highlight w:val="yellow"/>
          <w:lang w:eastAsia="zh-CN"/>
        </w:rPr>
        <w:t xml:space="preserve">70 </w:t>
      </w:r>
      <w:r w:rsidRPr="00C819C4">
        <w:rPr>
          <w:rFonts w:ascii="Book Antiqua" w:eastAsia="等线" w:hAnsi="Book Antiqua" w:cs="Times New Roman"/>
          <w:b/>
          <w:bCs/>
          <w:kern w:val="2"/>
          <w:sz w:val="24"/>
          <w:szCs w:val="24"/>
          <w:highlight w:val="yellow"/>
          <w:lang w:eastAsia="zh-CN"/>
        </w:rPr>
        <w:t>Kim HL</w:t>
      </w:r>
      <w:r w:rsidRPr="00C819C4">
        <w:rPr>
          <w:rFonts w:ascii="Book Antiqua" w:eastAsia="等线" w:hAnsi="Book Antiqua" w:cs="Times New Roman"/>
          <w:kern w:val="2"/>
          <w:sz w:val="24"/>
          <w:szCs w:val="24"/>
          <w:highlight w:val="yellow"/>
          <w:lang w:eastAsia="zh-CN"/>
        </w:rPr>
        <w:t>.</w:t>
      </w:r>
      <w:proofErr w:type="gramEnd"/>
      <w:r w:rsidRPr="00C819C4">
        <w:rPr>
          <w:rFonts w:ascii="Book Antiqua" w:eastAsia="等线" w:hAnsi="Book Antiqua" w:cs="Times New Roman"/>
          <w:kern w:val="2"/>
          <w:sz w:val="24"/>
          <w:szCs w:val="24"/>
          <w:highlight w:val="yellow"/>
          <w:lang w:eastAsia="zh-CN"/>
        </w:rPr>
        <w:t xml:space="preserve"> </w:t>
      </w:r>
      <w:proofErr w:type="gramStart"/>
      <w:r w:rsidRPr="00C819C4">
        <w:rPr>
          <w:rFonts w:ascii="Book Antiqua" w:eastAsia="等线" w:hAnsi="Book Antiqua" w:cs="Times New Roman"/>
          <w:kern w:val="2"/>
          <w:sz w:val="24"/>
          <w:szCs w:val="24"/>
          <w:highlight w:val="yellow"/>
          <w:lang w:eastAsia="zh-CN"/>
        </w:rPr>
        <w:t>Cellular Effect of Cholesterol-Lowering Prior to Prostate Removal.</w:t>
      </w:r>
      <w:proofErr w:type="gramEnd"/>
      <w:r w:rsidRPr="00C819C4">
        <w:rPr>
          <w:rFonts w:ascii="Book Antiqua" w:eastAsia="等线" w:hAnsi="Book Antiqua" w:cs="Times New Roman"/>
          <w:kern w:val="2"/>
          <w:sz w:val="24"/>
          <w:szCs w:val="24"/>
          <w:highlight w:val="yellow"/>
          <w:lang w:eastAsia="zh-CN"/>
        </w:rPr>
        <w:t xml:space="preserve"> In: ClinicalTrials.gov [Internet]. Bethesda (MD): National Library of Medicine</w:t>
      </w:r>
      <w:r w:rsidR="00A4716D">
        <w:rPr>
          <w:rFonts w:ascii="Book Antiqua" w:eastAsia="等线" w:hAnsi="Book Antiqua" w:cs="Times New Roman"/>
          <w:kern w:val="2"/>
          <w:sz w:val="24"/>
          <w:szCs w:val="24"/>
          <w:highlight w:val="yellow"/>
          <w:lang w:eastAsia="zh-CN"/>
        </w:rPr>
        <w:t xml:space="preserve"> (US)</w:t>
      </w:r>
      <w:r w:rsidRPr="00C819C4">
        <w:rPr>
          <w:rFonts w:ascii="Book Antiqua" w:eastAsia="等线" w:hAnsi="Book Antiqua" w:cs="Times New Roman"/>
          <w:kern w:val="2"/>
          <w:sz w:val="24"/>
          <w:szCs w:val="24"/>
          <w:highlight w:val="yellow"/>
          <w:lang w:eastAsia="zh-CN"/>
        </w:rPr>
        <w:t xml:space="preserve">. </w:t>
      </w:r>
      <w:r w:rsidR="00A4716D" w:rsidRPr="00C819C4">
        <w:rPr>
          <w:rFonts w:ascii="Book Antiqua" w:eastAsia="等线" w:hAnsi="Book Antiqua" w:cs="Times New Roman"/>
          <w:kern w:val="2"/>
          <w:sz w:val="24"/>
          <w:szCs w:val="24"/>
          <w:highlight w:val="yellow"/>
          <w:lang w:eastAsia="zh-CN"/>
        </w:rPr>
        <w:t>[</w:t>
      </w:r>
      <w:proofErr w:type="gramStart"/>
      <w:r w:rsidR="00A4716D" w:rsidRPr="00C819C4">
        <w:rPr>
          <w:rFonts w:ascii="Book Antiqua" w:eastAsia="等线" w:hAnsi="Book Antiqua" w:cs="Times New Roman"/>
          <w:kern w:val="2"/>
          <w:sz w:val="24"/>
          <w:szCs w:val="24"/>
          <w:highlight w:val="yellow"/>
          <w:lang w:eastAsia="zh-CN"/>
        </w:rPr>
        <w:t>accessed</w:t>
      </w:r>
      <w:proofErr w:type="gramEnd"/>
      <w:r w:rsidR="00A4716D" w:rsidRPr="00C819C4">
        <w:rPr>
          <w:rFonts w:ascii="Book Antiqua" w:eastAsia="等线" w:hAnsi="Book Antiqua" w:cs="Times New Roman"/>
          <w:kern w:val="2"/>
          <w:sz w:val="24"/>
          <w:szCs w:val="24"/>
          <w:highlight w:val="yellow"/>
          <w:lang w:eastAsia="zh-CN"/>
        </w:rPr>
        <w:t xml:space="preserve"> </w:t>
      </w:r>
      <w:r w:rsidR="00A4716D">
        <w:rPr>
          <w:rFonts w:ascii="Book Antiqua" w:eastAsia="等线" w:hAnsi="Book Antiqua" w:cs="Times New Roman"/>
          <w:kern w:val="2"/>
          <w:sz w:val="24"/>
          <w:szCs w:val="24"/>
          <w:highlight w:val="yellow"/>
          <w:lang w:eastAsia="zh-CN"/>
        </w:rPr>
        <w:t xml:space="preserve">17 </w:t>
      </w:r>
      <w:r w:rsidR="00A4716D" w:rsidRPr="00C819C4">
        <w:rPr>
          <w:rFonts w:ascii="Book Antiqua" w:eastAsia="等线" w:hAnsi="Book Antiqua" w:cs="Times New Roman"/>
          <w:kern w:val="2"/>
          <w:sz w:val="24"/>
          <w:szCs w:val="24"/>
          <w:highlight w:val="yellow"/>
          <w:lang w:eastAsia="zh-CN"/>
        </w:rPr>
        <w:t>Feb</w:t>
      </w:r>
      <w:r w:rsidR="00A4716D">
        <w:rPr>
          <w:rFonts w:ascii="Book Antiqua" w:eastAsia="等线" w:hAnsi="Book Antiqua" w:cs="Times New Roman"/>
          <w:kern w:val="2"/>
          <w:sz w:val="24"/>
          <w:szCs w:val="24"/>
          <w:highlight w:val="yellow"/>
          <w:lang w:eastAsia="zh-CN"/>
        </w:rPr>
        <w:t>ruary</w:t>
      </w:r>
      <w:r w:rsidR="00A4716D" w:rsidRPr="00C819C4">
        <w:rPr>
          <w:rFonts w:ascii="Book Antiqua" w:eastAsia="等线" w:hAnsi="Book Antiqua" w:cs="Times New Roman"/>
          <w:kern w:val="2"/>
          <w:sz w:val="24"/>
          <w:szCs w:val="24"/>
          <w:highlight w:val="yellow"/>
          <w:lang w:eastAsia="zh-CN"/>
        </w:rPr>
        <w:t xml:space="preserve"> 2020]. </w:t>
      </w:r>
      <w:r w:rsidRPr="00C819C4">
        <w:rPr>
          <w:rFonts w:ascii="Book Antiqua" w:eastAsia="等线" w:hAnsi="Book Antiqua" w:cs="Times New Roman"/>
          <w:kern w:val="2"/>
          <w:sz w:val="24"/>
          <w:szCs w:val="24"/>
          <w:highlight w:val="yellow"/>
          <w:lang w:eastAsia="zh-CN"/>
        </w:rPr>
        <w:t>Available from: https://clinicaltrials.gov/ct2/show/NCT02534376 ClinicalTrials.gov Identifier: NCT02534376</w:t>
      </w:r>
    </w:p>
    <w:p w14:paraId="46B84037" w14:textId="77777777" w:rsidR="00C819C4" w:rsidRPr="00C819C4" w:rsidRDefault="00C819C4" w:rsidP="00C819C4">
      <w:pPr>
        <w:widowControl w:val="0"/>
        <w:spacing w:after="0" w:line="360" w:lineRule="auto"/>
        <w:jc w:val="both"/>
        <w:rPr>
          <w:rFonts w:ascii="Book Antiqua" w:eastAsia="等线" w:hAnsi="Book Antiqua" w:cs="Times New Roman"/>
          <w:kern w:val="2"/>
          <w:sz w:val="24"/>
          <w:szCs w:val="24"/>
          <w:lang w:eastAsia="zh-CN"/>
        </w:rPr>
      </w:pPr>
      <w:r w:rsidRPr="00C819C4">
        <w:rPr>
          <w:rFonts w:ascii="Book Antiqua" w:eastAsia="等线" w:hAnsi="Book Antiqua" w:cs="Times New Roman"/>
          <w:kern w:val="2"/>
          <w:sz w:val="24"/>
          <w:szCs w:val="24"/>
          <w:lang w:eastAsia="zh-CN"/>
        </w:rPr>
        <w:t xml:space="preserve">71 </w:t>
      </w:r>
      <w:r w:rsidRPr="00C819C4">
        <w:rPr>
          <w:rFonts w:ascii="Book Antiqua" w:eastAsia="等线" w:hAnsi="Book Antiqua" w:cs="Times New Roman"/>
          <w:b/>
          <w:kern w:val="2"/>
          <w:sz w:val="24"/>
          <w:szCs w:val="24"/>
          <w:lang w:eastAsia="zh-CN"/>
        </w:rPr>
        <w:t>Guan X</w:t>
      </w:r>
      <w:r w:rsidRPr="00C819C4">
        <w:rPr>
          <w:rFonts w:ascii="Book Antiqua" w:eastAsia="等线" w:hAnsi="Book Antiqua" w:cs="Times New Roman"/>
          <w:kern w:val="2"/>
          <w:sz w:val="24"/>
          <w:szCs w:val="24"/>
          <w:lang w:eastAsia="zh-CN"/>
        </w:rPr>
        <w:t xml:space="preserve">, Liu Z, Zhao Z, Zhang X, Tao S, Yuan B, Zhang J, Wang D, </w:t>
      </w:r>
      <w:proofErr w:type="gramStart"/>
      <w:r w:rsidRPr="00C819C4">
        <w:rPr>
          <w:rFonts w:ascii="Book Antiqua" w:eastAsia="等线" w:hAnsi="Book Antiqua" w:cs="Times New Roman"/>
          <w:kern w:val="2"/>
          <w:sz w:val="24"/>
          <w:szCs w:val="24"/>
          <w:lang w:eastAsia="zh-CN"/>
        </w:rPr>
        <w:t>Liu</w:t>
      </w:r>
      <w:proofErr w:type="gramEnd"/>
      <w:r w:rsidRPr="00C819C4">
        <w:rPr>
          <w:rFonts w:ascii="Book Antiqua" w:eastAsia="等线" w:hAnsi="Book Antiqua" w:cs="Times New Roman"/>
          <w:kern w:val="2"/>
          <w:sz w:val="24"/>
          <w:szCs w:val="24"/>
          <w:lang w:eastAsia="zh-CN"/>
        </w:rPr>
        <w:t xml:space="preserve"> Q, Ding Y. Emerging roles of low-density lipoprotein in the development and treatment of breast cancer. </w:t>
      </w:r>
      <w:r w:rsidRPr="00C819C4">
        <w:rPr>
          <w:rFonts w:ascii="Book Antiqua" w:eastAsia="等线" w:hAnsi="Book Antiqua" w:cs="Times New Roman"/>
          <w:i/>
          <w:kern w:val="2"/>
          <w:sz w:val="24"/>
          <w:szCs w:val="24"/>
          <w:lang w:eastAsia="zh-CN"/>
        </w:rPr>
        <w:t>Lipids Health Dis</w:t>
      </w:r>
      <w:r w:rsidRPr="00C819C4">
        <w:rPr>
          <w:rFonts w:ascii="Book Antiqua" w:eastAsia="等线" w:hAnsi="Book Antiqua" w:cs="Times New Roman"/>
          <w:kern w:val="2"/>
          <w:sz w:val="24"/>
          <w:szCs w:val="24"/>
          <w:lang w:eastAsia="zh-CN"/>
        </w:rPr>
        <w:t xml:space="preserve"> 2019; </w:t>
      </w:r>
      <w:r w:rsidRPr="00C819C4">
        <w:rPr>
          <w:rFonts w:ascii="Book Antiqua" w:eastAsia="等线" w:hAnsi="Book Antiqua" w:cs="Times New Roman"/>
          <w:b/>
          <w:kern w:val="2"/>
          <w:sz w:val="24"/>
          <w:szCs w:val="24"/>
          <w:lang w:eastAsia="zh-CN"/>
        </w:rPr>
        <w:t>18</w:t>
      </w:r>
      <w:r w:rsidRPr="00C819C4">
        <w:rPr>
          <w:rFonts w:ascii="Book Antiqua" w:eastAsia="等线" w:hAnsi="Book Antiqua" w:cs="Times New Roman"/>
          <w:kern w:val="2"/>
          <w:sz w:val="24"/>
          <w:szCs w:val="24"/>
          <w:lang w:eastAsia="zh-CN"/>
        </w:rPr>
        <w:t>: 137 [PMID: 31182104 DOI: 10.1186/s12944-019-1075-7]</w:t>
      </w:r>
    </w:p>
    <w:p w14:paraId="25845606" w14:textId="77777777" w:rsidR="00C819C4" w:rsidRPr="00C819C4" w:rsidRDefault="00C819C4" w:rsidP="00C819C4">
      <w:pPr>
        <w:widowControl w:val="0"/>
        <w:spacing w:after="0" w:line="360" w:lineRule="auto"/>
        <w:jc w:val="both"/>
        <w:rPr>
          <w:rFonts w:ascii="Book Antiqua" w:eastAsia="等线" w:hAnsi="Book Antiqua" w:cs="Times New Roman"/>
          <w:kern w:val="2"/>
          <w:sz w:val="24"/>
          <w:szCs w:val="24"/>
          <w:lang w:eastAsia="zh-CN"/>
        </w:rPr>
      </w:pPr>
      <w:proofErr w:type="gramStart"/>
      <w:r w:rsidRPr="00C819C4">
        <w:rPr>
          <w:rFonts w:ascii="Book Antiqua" w:eastAsia="等线" w:hAnsi="Book Antiqua" w:cs="Times New Roman"/>
          <w:kern w:val="2"/>
          <w:sz w:val="24"/>
          <w:szCs w:val="24"/>
          <w:lang w:eastAsia="zh-CN"/>
        </w:rPr>
        <w:t xml:space="preserve">72 </w:t>
      </w:r>
      <w:r w:rsidRPr="00C819C4">
        <w:rPr>
          <w:rFonts w:ascii="Book Antiqua" w:eastAsia="等线" w:hAnsi="Book Antiqua" w:cs="Times New Roman"/>
          <w:b/>
          <w:kern w:val="2"/>
          <w:sz w:val="24"/>
          <w:szCs w:val="24"/>
          <w:lang w:eastAsia="zh-CN"/>
        </w:rPr>
        <w:t>Kumar AS</w:t>
      </w:r>
      <w:r w:rsidRPr="00C819C4">
        <w:rPr>
          <w:rFonts w:ascii="Book Antiqua" w:eastAsia="等线" w:hAnsi="Book Antiqua" w:cs="Times New Roman"/>
          <w:kern w:val="2"/>
          <w:sz w:val="24"/>
          <w:szCs w:val="24"/>
          <w:lang w:eastAsia="zh-CN"/>
        </w:rPr>
        <w:t>, Esserman LJ.</w:t>
      </w:r>
      <w:proofErr w:type="gramEnd"/>
      <w:r w:rsidRPr="00C819C4">
        <w:rPr>
          <w:rFonts w:ascii="Book Antiqua" w:eastAsia="等线" w:hAnsi="Book Antiqua" w:cs="Times New Roman"/>
          <w:kern w:val="2"/>
          <w:sz w:val="24"/>
          <w:szCs w:val="24"/>
          <w:lang w:eastAsia="zh-CN"/>
        </w:rPr>
        <w:t xml:space="preserve"> Statins: health-promoting agents show promise for breast cancer prevention. </w:t>
      </w:r>
      <w:r w:rsidRPr="00C819C4">
        <w:rPr>
          <w:rFonts w:ascii="Book Antiqua" w:eastAsia="等线" w:hAnsi="Book Antiqua" w:cs="Times New Roman"/>
          <w:i/>
          <w:kern w:val="2"/>
          <w:sz w:val="24"/>
          <w:szCs w:val="24"/>
          <w:lang w:eastAsia="zh-CN"/>
        </w:rPr>
        <w:t>Clin Breast Cancer</w:t>
      </w:r>
      <w:r w:rsidRPr="00C819C4">
        <w:rPr>
          <w:rFonts w:ascii="Book Antiqua" w:eastAsia="等线" w:hAnsi="Book Antiqua" w:cs="Times New Roman"/>
          <w:kern w:val="2"/>
          <w:sz w:val="24"/>
          <w:szCs w:val="24"/>
          <w:lang w:eastAsia="zh-CN"/>
        </w:rPr>
        <w:t xml:space="preserve"> 2005; </w:t>
      </w:r>
      <w:r w:rsidRPr="00C819C4">
        <w:rPr>
          <w:rFonts w:ascii="Book Antiqua" w:eastAsia="等线" w:hAnsi="Book Antiqua" w:cs="Times New Roman"/>
          <w:b/>
          <w:kern w:val="2"/>
          <w:sz w:val="24"/>
          <w:szCs w:val="24"/>
          <w:lang w:eastAsia="zh-CN"/>
        </w:rPr>
        <w:t>6</w:t>
      </w:r>
      <w:r w:rsidRPr="00C819C4">
        <w:rPr>
          <w:rFonts w:ascii="Book Antiqua" w:eastAsia="等线" w:hAnsi="Book Antiqua" w:cs="Times New Roman"/>
          <w:kern w:val="2"/>
          <w:sz w:val="24"/>
          <w:szCs w:val="24"/>
          <w:lang w:eastAsia="zh-CN"/>
        </w:rPr>
        <w:t>: 455-459 [PMID: 16381630 DOI: 10.3816/CBC.2005.n.051]</w:t>
      </w:r>
    </w:p>
    <w:p w14:paraId="60E4E810" w14:textId="77777777" w:rsidR="00C819C4" w:rsidRPr="00C819C4" w:rsidRDefault="00C819C4" w:rsidP="00C819C4">
      <w:pPr>
        <w:widowControl w:val="0"/>
        <w:spacing w:after="0" w:line="360" w:lineRule="auto"/>
        <w:jc w:val="both"/>
        <w:rPr>
          <w:rFonts w:ascii="Book Antiqua" w:eastAsia="等线" w:hAnsi="Book Antiqua" w:cs="Times New Roman"/>
          <w:kern w:val="2"/>
          <w:sz w:val="24"/>
          <w:szCs w:val="24"/>
          <w:lang w:eastAsia="zh-CN"/>
        </w:rPr>
      </w:pPr>
      <w:r w:rsidRPr="00C819C4">
        <w:rPr>
          <w:rFonts w:ascii="Book Antiqua" w:eastAsia="等线" w:hAnsi="Book Antiqua" w:cs="Times New Roman"/>
          <w:kern w:val="2"/>
          <w:sz w:val="24"/>
          <w:szCs w:val="24"/>
          <w:lang w:eastAsia="zh-CN"/>
        </w:rPr>
        <w:t xml:space="preserve">73 </w:t>
      </w:r>
      <w:proofErr w:type="spellStart"/>
      <w:r w:rsidRPr="00C819C4">
        <w:rPr>
          <w:rFonts w:ascii="Book Antiqua" w:eastAsia="等线" w:hAnsi="Book Antiqua" w:cs="Times New Roman"/>
          <w:b/>
          <w:kern w:val="2"/>
          <w:sz w:val="24"/>
          <w:szCs w:val="24"/>
          <w:lang w:eastAsia="zh-CN"/>
        </w:rPr>
        <w:t>Manthravadi</w:t>
      </w:r>
      <w:proofErr w:type="spellEnd"/>
      <w:r w:rsidRPr="00C819C4">
        <w:rPr>
          <w:rFonts w:ascii="Book Antiqua" w:eastAsia="等线" w:hAnsi="Book Antiqua" w:cs="Times New Roman"/>
          <w:b/>
          <w:kern w:val="2"/>
          <w:sz w:val="24"/>
          <w:szCs w:val="24"/>
          <w:lang w:eastAsia="zh-CN"/>
        </w:rPr>
        <w:t xml:space="preserve"> S</w:t>
      </w:r>
      <w:r w:rsidRPr="00C819C4">
        <w:rPr>
          <w:rFonts w:ascii="Book Antiqua" w:eastAsia="等线" w:hAnsi="Book Antiqua" w:cs="Times New Roman"/>
          <w:kern w:val="2"/>
          <w:sz w:val="24"/>
          <w:szCs w:val="24"/>
          <w:lang w:eastAsia="zh-CN"/>
        </w:rPr>
        <w:t xml:space="preserve">, Shrestha A, </w:t>
      </w:r>
      <w:proofErr w:type="spellStart"/>
      <w:r w:rsidRPr="00C819C4">
        <w:rPr>
          <w:rFonts w:ascii="Book Antiqua" w:eastAsia="等线" w:hAnsi="Book Antiqua" w:cs="Times New Roman"/>
          <w:kern w:val="2"/>
          <w:sz w:val="24"/>
          <w:szCs w:val="24"/>
          <w:lang w:eastAsia="zh-CN"/>
        </w:rPr>
        <w:t>Madhusudhana</w:t>
      </w:r>
      <w:proofErr w:type="spellEnd"/>
      <w:r w:rsidRPr="00C819C4">
        <w:rPr>
          <w:rFonts w:ascii="Book Antiqua" w:eastAsia="等线" w:hAnsi="Book Antiqua" w:cs="Times New Roman"/>
          <w:kern w:val="2"/>
          <w:sz w:val="24"/>
          <w:szCs w:val="24"/>
          <w:lang w:eastAsia="zh-CN"/>
        </w:rPr>
        <w:t xml:space="preserve"> S. Impact of statin use on cancer recurrence and mortality in breast cancer: A systematic review and meta-analysis. </w:t>
      </w:r>
      <w:r w:rsidRPr="00C819C4">
        <w:rPr>
          <w:rFonts w:ascii="Book Antiqua" w:eastAsia="等线" w:hAnsi="Book Antiqua" w:cs="Times New Roman"/>
          <w:i/>
          <w:kern w:val="2"/>
          <w:sz w:val="24"/>
          <w:szCs w:val="24"/>
          <w:lang w:eastAsia="zh-CN"/>
        </w:rPr>
        <w:t>Int J Cancer</w:t>
      </w:r>
      <w:r w:rsidRPr="00C819C4">
        <w:rPr>
          <w:rFonts w:ascii="Book Antiqua" w:eastAsia="等线" w:hAnsi="Book Antiqua" w:cs="Times New Roman"/>
          <w:kern w:val="2"/>
          <w:sz w:val="24"/>
          <w:szCs w:val="24"/>
          <w:lang w:eastAsia="zh-CN"/>
        </w:rPr>
        <w:t xml:space="preserve"> 2016; </w:t>
      </w:r>
      <w:r w:rsidRPr="00C819C4">
        <w:rPr>
          <w:rFonts w:ascii="Book Antiqua" w:eastAsia="等线" w:hAnsi="Book Antiqua" w:cs="Times New Roman"/>
          <w:b/>
          <w:kern w:val="2"/>
          <w:sz w:val="24"/>
          <w:szCs w:val="24"/>
          <w:lang w:eastAsia="zh-CN"/>
        </w:rPr>
        <w:t>139</w:t>
      </w:r>
      <w:r w:rsidRPr="00C819C4">
        <w:rPr>
          <w:rFonts w:ascii="Book Antiqua" w:eastAsia="等线" w:hAnsi="Book Antiqua" w:cs="Times New Roman"/>
          <w:kern w:val="2"/>
          <w:sz w:val="24"/>
          <w:szCs w:val="24"/>
          <w:lang w:eastAsia="zh-CN"/>
        </w:rPr>
        <w:t>: 1281-1288 [PMID: 27176735 DOI: 10.1002/ijc.30185]</w:t>
      </w:r>
    </w:p>
    <w:p w14:paraId="48A79D61" w14:textId="77777777" w:rsidR="00C819C4" w:rsidRPr="00C819C4" w:rsidRDefault="00C819C4" w:rsidP="00C819C4">
      <w:pPr>
        <w:widowControl w:val="0"/>
        <w:spacing w:after="0" w:line="360" w:lineRule="auto"/>
        <w:jc w:val="both"/>
        <w:rPr>
          <w:rFonts w:ascii="Book Antiqua" w:eastAsia="等线" w:hAnsi="Book Antiqua" w:cs="Times New Roman"/>
          <w:kern w:val="2"/>
          <w:sz w:val="24"/>
          <w:szCs w:val="24"/>
          <w:lang w:eastAsia="zh-CN"/>
        </w:rPr>
      </w:pPr>
      <w:r w:rsidRPr="00C819C4">
        <w:rPr>
          <w:rFonts w:ascii="Book Antiqua" w:eastAsia="等线" w:hAnsi="Book Antiqua" w:cs="Times New Roman"/>
          <w:kern w:val="2"/>
          <w:sz w:val="24"/>
          <w:szCs w:val="24"/>
          <w:lang w:eastAsia="zh-CN"/>
        </w:rPr>
        <w:t xml:space="preserve">74 </w:t>
      </w:r>
      <w:r w:rsidRPr="00C819C4">
        <w:rPr>
          <w:rFonts w:ascii="Book Antiqua" w:eastAsia="等线" w:hAnsi="Book Antiqua" w:cs="Times New Roman"/>
          <w:b/>
          <w:kern w:val="2"/>
          <w:sz w:val="24"/>
          <w:szCs w:val="24"/>
          <w:lang w:eastAsia="zh-CN"/>
        </w:rPr>
        <w:t>Liu B</w:t>
      </w:r>
      <w:r w:rsidRPr="00C819C4">
        <w:rPr>
          <w:rFonts w:ascii="Book Antiqua" w:eastAsia="等线" w:hAnsi="Book Antiqua" w:cs="Times New Roman"/>
          <w:kern w:val="2"/>
          <w:sz w:val="24"/>
          <w:szCs w:val="24"/>
          <w:lang w:eastAsia="zh-CN"/>
        </w:rPr>
        <w:t xml:space="preserve">, Yi Z, Guan X, Zeng YX, Ma F. The relationship between statins and breast cancer prognosis varies by statin type and exposure time: a meta-analysis. </w:t>
      </w:r>
      <w:r w:rsidRPr="00C819C4">
        <w:rPr>
          <w:rFonts w:ascii="Book Antiqua" w:eastAsia="等线" w:hAnsi="Book Antiqua" w:cs="Times New Roman"/>
          <w:i/>
          <w:kern w:val="2"/>
          <w:sz w:val="24"/>
          <w:szCs w:val="24"/>
          <w:lang w:eastAsia="zh-CN"/>
        </w:rPr>
        <w:t>Breast Cancer Res Treat</w:t>
      </w:r>
      <w:r w:rsidRPr="00C819C4">
        <w:rPr>
          <w:rFonts w:ascii="Book Antiqua" w:eastAsia="等线" w:hAnsi="Book Antiqua" w:cs="Times New Roman"/>
          <w:kern w:val="2"/>
          <w:sz w:val="24"/>
          <w:szCs w:val="24"/>
          <w:lang w:eastAsia="zh-CN"/>
        </w:rPr>
        <w:t xml:space="preserve"> 2017; </w:t>
      </w:r>
      <w:r w:rsidRPr="00C819C4">
        <w:rPr>
          <w:rFonts w:ascii="Book Antiqua" w:eastAsia="等线" w:hAnsi="Book Antiqua" w:cs="Times New Roman"/>
          <w:b/>
          <w:kern w:val="2"/>
          <w:sz w:val="24"/>
          <w:szCs w:val="24"/>
          <w:lang w:eastAsia="zh-CN"/>
        </w:rPr>
        <w:t>164</w:t>
      </w:r>
      <w:r w:rsidRPr="00C819C4">
        <w:rPr>
          <w:rFonts w:ascii="Book Antiqua" w:eastAsia="等线" w:hAnsi="Book Antiqua" w:cs="Times New Roman"/>
          <w:kern w:val="2"/>
          <w:sz w:val="24"/>
          <w:szCs w:val="24"/>
          <w:lang w:eastAsia="zh-CN"/>
        </w:rPr>
        <w:t>: 1-11 [PMID: 28432513 DOI: 10.1007/s10549-017-4246-0]</w:t>
      </w:r>
    </w:p>
    <w:p w14:paraId="614D7DD5" w14:textId="77777777" w:rsidR="00C819C4" w:rsidRPr="00C819C4" w:rsidRDefault="00C819C4" w:rsidP="00C819C4">
      <w:pPr>
        <w:widowControl w:val="0"/>
        <w:spacing w:after="0" w:line="360" w:lineRule="auto"/>
        <w:jc w:val="both"/>
        <w:rPr>
          <w:rFonts w:ascii="Book Antiqua" w:eastAsia="等线" w:hAnsi="Book Antiqua" w:cs="Times New Roman"/>
          <w:kern w:val="2"/>
          <w:sz w:val="24"/>
          <w:szCs w:val="24"/>
          <w:lang w:eastAsia="zh-CN"/>
        </w:rPr>
      </w:pPr>
      <w:r w:rsidRPr="00C819C4">
        <w:rPr>
          <w:rFonts w:ascii="Book Antiqua" w:eastAsia="等线" w:hAnsi="Book Antiqua" w:cs="Times New Roman"/>
          <w:kern w:val="2"/>
          <w:sz w:val="24"/>
          <w:szCs w:val="24"/>
          <w:lang w:eastAsia="zh-CN"/>
        </w:rPr>
        <w:t xml:space="preserve">75 </w:t>
      </w:r>
      <w:r w:rsidRPr="00C819C4">
        <w:rPr>
          <w:rFonts w:ascii="Book Antiqua" w:eastAsia="等线" w:hAnsi="Book Antiqua" w:cs="Times New Roman"/>
          <w:b/>
          <w:kern w:val="2"/>
          <w:sz w:val="24"/>
          <w:szCs w:val="24"/>
          <w:lang w:eastAsia="zh-CN"/>
        </w:rPr>
        <w:t>Islam MM</w:t>
      </w:r>
      <w:r w:rsidRPr="00C819C4">
        <w:rPr>
          <w:rFonts w:ascii="Book Antiqua" w:eastAsia="等线" w:hAnsi="Book Antiqua" w:cs="Times New Roman"/>
          <w:kern w:val="2"/>
          <w:sz w:val="24"/>
          <w:szCs w:val="24"/>
          <w:lang w:eastAsia="zh-CN"/>
        </w:rPr>
        <w:t xml:space="preserve">, Yang HC, Nguyen PA, Poly TN, Huang CW, </w:t>
      </w:r>
      <w:proofErr w:type="spellStart"/>
      <w:r w:rsidRPr="00C819C4">
        <w:rPr>
          <w:rFonts w:ascii="Book Antiqua" w:eastAsia="等线" w:hAnsi="Book Antiqua" w:cs="Times New Roman"/>
          <w:kern w:val="2"/>
          <w:sz w:val="24"/>
          <w:szCs w:val="24"/>
          <w:lang w:eastAsia="zh-CN"/>
        </w:rPr>
        <w:t>Kekade</w:t>
      </w:r>
      <w:proofErr w:type="spellEnd"/>
      <w:r w:rsidRPr="00C819C4">
        <w:rPr>
          <w:rFonts w:ascii="Book Antiqua" w:eastAsia="等线" w:hAnsi="Book Antiqua" w:cs="Times New Roman"/>
          <w:kern w:val="2"/>
          <w:sz w:val="24"/>
          <w:szCs w:val="24"/>
          <w:lang w:eastAsia="zh-CN"/>
        </w:rPr>
        <w:t xml:space="preserve"> S, </w:t>
      </w:r>
      <w:proofErr w:type="spellStart"/>
      <w:r w:rsidRPr="00C819C4">
        <w:rPr>
          <w:rFonts w:ascii="Book Antiqua" w:eastAsia="等线" w:hAnsi="Book Antiqua" w:cs="Times New Roman"/>
          <w:kern w:val="2"/>
          <w:sz w:val="24"/>
          <w:szCs w:val="24"/>
          <w:lang w:eastAsia="zh-CN"/>
        </w:rPr>
        <w:t>Khalfan</w:t>
      </w:r>
      <w:proofErr w:type="spellEnd"/>
      <w:r w:rsidRPr="00C819C4">
        <w:rPr>
          <w:rFonts w:ascii="Book Antiqua" w:eastAsia="等线" w:hAnsi="Book Antiqua" w:cs="Times New Roman"/>
          <w:kern w:val="2"/>
          <w:sz w:val="24"/>
          <w:szCs w:val="24"/>
          <w:lang w:eastAsia="zh-CN"/>
        </w:rPr>
        <w:t xml:space="preserve"> AM, Debnath T, Li YJ, Abdul SS. Exploring association between statin use and breast cancer risk: an updated meta-analysis. </w:t>
      </w:r>
      <w:r w:rsidRPr="00C819C4">
        <w:rPr>
          <w:rFonts w:ascii="Book Antiqua" w:eastAsia="等线" w:hAnsi="Book Antiqua" w:cs="Times New Roman"/>
          <w:i/>
          <w:kern w:val="2"/>
          <w:sz w:val="24"/>
          <w:szCs w:val="24"/>
          <w:lang w:eastAsia="zh-CN"/>
        </w:rPr>
        <w:t xml:space="preserve">Arch </w:t>
      </w:r>
      <w:proofErr w:type="spellStart"/>
      <w:r w:rsidRPr="00C819C4">
        <w:rPr>
          <w:rFonts w:ascii="Book Antiqua" w:eastAsia="等线" w:hAnsi="Book Antiqua" w:cs="Times New Roman"/>
          <w:i/>
          <w:kern w:val="2"/>
          <w:sz w:val="24"/>
          <w:szCs w:val="24"/>
          <w:lang w:eastAsia="zh-CN"/>
        </w:rPr>
        <w:t>Gynecol</w:t>
      </w:r>
      <w:proofErr w:type="spellEnd"/>
      <w:r w:rsidRPr="00C819C4">
        <w:rPr>
          <w:rFonts w:ascii="Book Antiqua" w:eastAsia="等线" w:hAnsi="Book Antiqua" w:cs="Times New Roman"/>
          <w:i/>
          <w:kern w:val="2"/>
          <w:sz w:val="24"/>
          <w:szCs w:val="24"/>
          <w:lang w:eastAsia="zh-CN"/>
        </w:rPr>
        <w:t xml:space="preserve"> </w:t>
      </w:r>
      <w:proofErr w:type="spellStart"/>
      <w:r w:rsidRPr="00C819C4">
        <w:rPr>
          <w:rFonts w:ascii="Book Antiqua" w:eastAsia="等线" w:hAnsi="Book Antiqua" w:cs="Times New Roman"/>
          <w:i/>
          <w:kern w:val="2"/>
          <w:sz w:val="24"/>
          <w:szCs w:val="24"/>
          <w:lang w:eastAsia="zh-CN"/>
        </w:rPr>
        <w:t>Obstet</w:t>
      </w:r>
      <w:proofErr w:type="spellEnd"/>
      <w:r w:rsidRPr="00C819C4">
        <w:rPr>
          <w:rFonts w:ascii="Book Antiqua" w:eastAsia="等线" w:hAnsi="Book Antiqua" w:cs="Times New Roman"/>
          <w:kern w:val="2"/>
          <w:sz w:val="24"/>
          <w:szCs w:val="24"/>
          <w:lang w:eastAsia="zh-CN"/>
        </w:rPr>
        <w:t xml:space="preserve"> 2017; </w:t>
      </w:r>
      <w:r w:rsidRPr="00C819C4">
        <w:rPr>
          <w:rFonts w:ascii="Book Antiqua" w:eastAsia="等线" w:hAnsi="Book Antiqua" w:cs="Times New Roman"/>
          <w:b/>
          <w:kern w:val="2"/>
          <w:sz w:val="24"/>
          <w:szCs w:val="24"/>
          <w:lang w:eastAsia="zh-CN"/>
        </w:rPr>
        <w:t>296</w:t>
      </w:r>
      <w:r w:rsidRPr="00C819C4">
        <w:rPr>
          <w:rFonts w:ascii="Book Antiqua" w:eastAsia="等线" w:hAnsi="Book Antiqua" w:cs="Times New Roman"/>
          <w:kern w:val="2"/>
          <w:sz w:val="24"/>
          <w:szCs w:val="24"/>
          <w:lang w:eastAsia="zh-CN"/>
        </w:rPr>
        <w:t>: 1043-1053 [PMID: 28940025 DOI: 10.1007/s00404-017-4533-3]</w:t>
      </w:r>
    </w:p>
    <w:p w14:paraId="74E14E49" w14:textId="77777777" w:rsidR="00C819C4" w:rsidRPr="00C819C4" w:rsidRDefault="00C819C4" w:rsidP="00C819C4">
      <w:pPr>
        <w:widowControl w:val="0"/>
        <w:spacing w:after="0" w:line="360" w:lineRule="auto"/>
        <w:jc w:val="both"/>
        <w:rPr>
          <w:rFonts w:ascii="Book Antiqua" w:eastAsia="等线" w:hAnsi="Book Antiqua" w:cs="Times New Roman"/>
          <w:kern w:val="2"/>
          <w:sz w:val="24"/>
          <w:szCs w:val="24"/>
          <w:lang w:eastAsia="zh-CN"/>
        </w:rPr>
      </w:pPr>
      <w:r w:rsidRPr="00C819C4">
        <w:rPr>
          <w:rFonts w:ascii="Book Antiqua" w:eastAsia="等线" w:hAnsi="Book Antiqua" w:cs="Times New Roman"/>
          <w:kern w:val="2"/>
          <w:sz w:val="24"/>
          <w:szCs w:val="24"/>
          <w:lang w:eastAsia="zh-CN"/>
        </w:rPr>
        <w:t xml:space="preserve">76 </w:t>
      </w:r>
      <w:proofErr w:type="spellStart"/>
      <w:r w:rsidRPr="00C819C4">
        <w:rPr>
          <w:rFonts w:ascii="Book Antiqua" w:eastAsia="等线" w:hAnsi="Book Antiqua" w:cs="Times New Roman"/>
          <w:b/>
          <w:kern w:val="2"/>
          <w:sz w:val="24"/>
          <w:szCs w:val="24"/>
          <w:lang w:eastAsia="zh-CN"/>
        </w:rPr>
        <w:t>Feldt</w:t>
      </w:r>
      <w:proofErr w:type="spellEnd"/>
      <w:r w:rsidRPr="00C819C4">
        <w:rPr>
          <w:rFonts w:ascii="Book Antiqua" w:eastAsia="等线" w:hAnsi="Book Antiqua" w:cs="Times New Roman"/>
          <w:b/>
          <w:kern w:val="2"/>
          <w:sz w:val="24"/>
          <w:szCs w:val="24"/>
          <w:lang w:eastAsia="zh-CN"/>
        </w:rPr>
        <w:t xml:space="preserve"> M</w:t>
      </w:r>
      <w:r w:rsidRPr="00C819C4">
        <w:rPr>
          <w:rFonts w:ascii="Book Antiqua" w:eastAsia="等线" w:hAnsi="Book Antiqua" w:cs="Times New Roman"/>
          <w:kern w:val="2"/>
          <w:sz w:val="24"/>
          <w:szCs w:val="24"/>
          <w:lang w:eastAsia="zh-CN"/>
        </w:rPr>
        <w:t xml:space="preserve">, </w:t>
      </w:r>
      <w:proofErr w:type="spellStart"/>
      <w:r w:rsidRPr="00C819C4">
        <w:rPr>
          <w:rFonts w:ascii="Book Antiqua" w:eastAsia="等线" w:hAnsi="Book Antiqua" w:cs="Times New Roman"/>
          <w:kern w:val="2"/>
          <w:sz w:val="24"/>
          <w:szCs w:val="24"/>
          <w:lang w:eastAsia="zh-CN"/>
        </w:rPr>
        <w:t>Bjarnadottir</w:t>
      </w:r>
      <w:proofErr w:type="spellEnd"/>
      <w:r w:rsidRPr="00C819C4">
        <w:rPr>
          <w:rFonts w:ascii="Book Antiqua" w:eastAsia="等线" w:hAnsi="Book Antiqua" w:cs="Times New Roman"/>
          <w:kern w:val="2"/>
          <w:sz w:val="24"/>
          <w:szCs w:val="24"/>
          <w:lang w:eastAsia="zh-CN"/>
        </w:rPr>
        <w:t xml:space="preserve"> O, </w:t>
      </w:r>
      <w:proofErr w:type="spellStart"/>
      <w:r w:rsidRPr="00C819C4">
        <w:rPr>
          <w:rFonts w:ascii="Book Antiqua" w:eastAsia="等线" w:hAnsi="Book Antiqua" w:cs="Times New Roman"/>
          <w:kern w:val="2"/>
          <w:sz w:val="24"/>
          <w:szCs w:val="24"/>
          <w:lang w:eastAsia="zh-CN"/>
        </w:rPr>
        <w:t>Kimbung</w:t>
      </w:r>
      <w:proofErr w:type="spellEnd"/>
      <w:r w:rsidRPr="00C819C4">
        <w:rPr>
          <w:rFonts w:ascii="Book Antiqua" w:eastAsia="等线" w:hAnsi="Book Antiqua" w:cs="Times New Roman"/>
          <w:kern w:val="2"/>
          <w:sz w:val="24"/>
          <w:szCs w:val="24"/>
          <w:lang w:eastAsia="zh-CN"/>
        </w:rPr>
        <w:t xml:space="preserve"> S, </w:t>
      </w:r>
      <w:proofErr w:type="spellStart"/>
      <w:r w:rsidRPr="00C819C4">
        <w:rPr>
          <w:rFonts w:ascii="Book Antiqua" w:eastAsia="等线" w:hAnsi="Book Antiqua" w:cs="Times New Roman"/>
          <w:kern w:val="2"/>
          <w:sz w:val="24"/>
          <w:szCs w:val="24"/>
          <w:lang w:eastAsia="zh-CN"/>
        </w:rPr>
        <w:t>Jirström</w:t>
      </w:r>
      <w:proofErr w:type="spellEnd"/>
      <w:r w:rsidRPr="00C819C4">
        <w:rPr>
          <w:rFonts w:ascii="Book Antiqua" w:eastAsia="等线" w:hAnsi="Book Antiqua" w:cs="Times New Roman"/>
          <w:kern w:val="2"/>
          <w:sz w:val="24"/>
          <w:szCs w:val="24"/>
          <w:lang w:eastAsia="zh-CN"/>
        </w:rPr>
        <w:t xml:space="preserve"> K, </w:t>
      </w:r>
      <w:proofErr w:type="spellStart"/>
      <w:r w:rsidRPr="00C819C4">
        <w:rPr>
          <w:rFonts w:ascii="Book Antiqua" w:eastAsia="等线" w:hAnsi="Book Antiqua" w:cs="Times New Roman"/>
          <w:kern w:val="2"/>
          <w:sz w:val="24"/>
          <w:szCs w:val="24"/>
          <w:lang w:eastAsia="zh-CN"/>
        </w:rPr>
        <w:t>Bendahl</w:t>
      </w:r>
      <w:proofErr w:type="spellEnd"/>
      <w:r w:rsidRPr="00C819C4">
        <w:rPr>
          <w:rFonts w:ascii="Book Antiqua" w:eastAsia="等线" w:hAnsi="Book Antiqua" w:cs="Times New Roman"/>
          <w:kern w:val="2"/>
          <w:sz w:val="24"/>
          <w:szCs w:val="24"/>
          <w:lang w:eastAsia="zh-CN"/>
        </w:rPr>
        <w:t xml:space="preserve"> PO, </w:t>
      </w:r>
      <w:proofErr w:type="spellStart"/>
      <w:r w:rsidRPr="00C819C4">
        <w:rPr>
          <w:rFonts w:ascii="Book Antiqua" w:eastAsia="等线" w:hAnsi="Book Antiqua" w:cs="Times New Roman"/>
          <w:kern w:val="2"/>
          <w:sz w:val="24"/>
          <w:szCs w:val="24"/>
          <w:lang w:eastAsia="zh-CN"/>
        </w:rPr>
        <w:t>Veerla</w:t>
      </w:r>
      <w:proofErr w:type="spellEnd"/>
      <w:r w:rsidRPr="00C819C4">
        <w:rPr>
          <w:rFonts w:ascii="Book Antiqua" w:eastAsia="等线" w:hAnsi="Book Antiqua" w:cs="Times New Roman"/>
          <w:kern w:val="2"/>
          <w:sz w:val="24"/>
          <w:szCs w:val="24"/>
          <w:lang w:eastAsia="zh-CN"/>
        </w:rPr>
        <w:t xml:space="preserve"> S, </w:t>
      </w:r>
      <w:proofErr w:type="spellStart"/>
      <w:r w:rsidRPr="00C819C4">
        <w:rPr>
          <w:rFonts w:ascii="Book Antiqua" w:eastAsia="等线" w:hAnsi="Book Antiqua" w:cs="Times New Roman"/>
          <w:kern w:val="2"/>
          <w:sz w:val="24"/>
          <w:szCs w:val="24"/>
          <w:lang w:eastAsia="zh-CN"/>
        </w:rPr>
        <w:t>Grabau</w:t>
      </w:r>
      <w:proofErr w:type="spellEnd"/>
      <w:r w:rsidRPr="00C819C4">
        <w:rPr>
          <w:rFonts w:ascii="Book Antiqua" w:eastAsia="等线" w:hAnsi="Book Antiqua" w:cs="Times New Roman"/>
          <w:kern w:val="2"/>
          <w:sz w:val="24"/>
          <w:szCs w:val="24"/>
          <w:lang w:eastAsia="zh-CN"/>
        </w:rPr>
        <w:t xml:space="preserve"> D, </w:t>
      </w:r>
      <w:proofErr w:type="spellStart"/>
      <w:r w:rsidRPr="00C819C4">
        <w:rPr>
          <w:rFonts w:ascii="Book Antiqua" w:eastAsia="等线" w:hAnsi="Book Antiqua" w:cs="Times New Roman"/>
          <w:kern w:val="2"/>
          <w:sz w:val="24"/>
          <w:szCs w:val="24"/>
          <w:lang w:eastAsia="zh-CN"/>
        </w:rPr>
        <w:t>Hedenfalk</w:t>
      </w:r>
      <w:proofErr w:type="spellEnd"/>
      <w:r w:rsidRPr="00C819C4">
        <w:rPr>
          <w:rFonts w:ascii="Book Antiqua" w:eastAsia="等线" w:hAnsi="Book Antiqua" w:cs="Times New Roman"/>
          <w:kern w:val="2"/>
          <w:sz w:val="24"/>
          <w:szCs w:val="24"/>
          <w:lang w:eastAsia="zh-CN"/>
        </w:rPr>
        <w:t xml:space="preserve"> I, </w:t>
      </w:r>
      <w:proofErr w:type="spellStart"/>
      <w:r w:rsidRPr="00C819C4">
        <w:rPr>
          <w:rFonts w:ascii="Book Antiqua" w:eastAsia="等线" w:hAnsi="Book Antiqua" w:cs="Times New Roman"/>
          <w:kern w:val="2"/>
          <w:sz w:val="24"/>
          <w:szCs w:val="24"/>
          <w:lang w:eastAsia="zh-CN"/>
        </w:rPr>
        <w:t>Borgquist</w:t>
      </w:r>
      <w:proofErr w:type="spellEnd"/>
      <w:r w:rsidRPr="00C819C4">
        <w:rPr>
          <w:rFonts w:ascii="Book Antiqua" w:eastAsia="等线" w:hAnsi="Book Antiqua" w:cs="Times New Roman"/>
          <w:kern w:val="2"/>
          <w:sz w:val="24"/>
          <w:szCs w:val="24"/>
          <w:lang w:eastAsia="zh-CN"/>
        </w:rPr>
        <w:t xml:space="preserve"> S. Statin-induced anti-proliferative effects via cyclin D1 and p27 in a window-of-opportunity breast cancer trial. </w:t>
      </w:r>
      <w:r w:rsidRPr="00C819C4">
        <w:rPr>
          <w:rFonts w:ascii="Book Antiqua" w:eastAsia="等线" w:hAnsi="Book Antiqua" w:cs="Times New Roman"/>
          <w:i/>
          <w:kern w:val="2"/>
          <w:sz w:val="24"/>
          <w:szCs w:val="24"/>
          <w:lang w:eastAsia="zh-CN"/>
        </w:rPr>
        <w:t xml:space="preserve">J </w:t>
      </w:r>
      <w:proofErr w:type="spellStart"/>
      <w:r w:rsidRPr="00C819C4">
        <w:rPr>
          <w:rFonts w:ascii="Book Antiqua" w:eastAsia="等线" w:hAnsi="Book Antiqua" w:cs="Times New Roman"/>
          <w:i/>
          <w:kern w:val="2"/>
          <w:sz w:val="24"/>
          <w:szCs w:val="24"/>
          <w:lang w:eastAsia="zh-CN"/>
        </w:rPr>
        <w:t>Transl</w:t>
      </w:r>
      <w:proofErr w:type="spellEnd"/>
      <w:r w:rsidRPr="00C819C4">
        <w:rPr>
          <w:rFonts w:ascii="Book Antiqua" w:eastAsia="等线" w:hAnsi="Book Antiqua" w:cs="Times New Roman"/>
          <w:i/>
          <w:kern w:val="2"/>
          <w:sz w:val="24"/>
          <w:szCs w:val="24"/>
          <w:lang w:eastAsia="zh-CN"/>
        </w:rPr>
        <w:t xml:space="preserve"> Med</w:t>
      </w:r>
      <w:r w:rsidRPr="00C819C4">
        <w:rPr>
          <w:rFonts w:ascii="Book Antiqua" w:eastAsia="等线" w:hAnsi="Book Antiqua" w:cs="Times New Roman"/>
          <w:kern w:val="2"/>
          <w:sz w:val="24"/>
          <w:szCs w:val="24"/>
          <w:lang w:eastAsia="zh-CN"/>
        </w:rPr>
        <w:t xml:space="preserve"> 2015; </w:t>
      </w:r>
      <w:r w:rsidRPr="00C819C4">
        <w:rPr>
          <w:rFonts w:ascii="Book Antiqua" w:eastAsia="等线" w:hAnsi="Book Antiqua" w:cs="Times New Roman"/>
          <w:b/>
          <w:kern w:val="2"/>
          <w:sz w:val="24"/>
          <w:szCs w:val="24"/>
          <w:lang w:eastAsia="zh-CN"/>
        </w:rPr>
        <w:t>13</w:t>
      </w:r>
      <w:r w:rsidRPr="00C819C4">
        <w:rPr>
          <w:rFonts w:ascii="Book Antiqua" w:eastAsia="等线" w:hAnsi="Book Antiqua" w:cs="Times New Roman"/>
          <w:kern w:val="2"/>
          <w:sz w:val="24"/>
          <w:szCs w:val="24"/>
          <w:lang w:eastAsia="zh-CN"/>
        </w:rPr>
        <w:t>: 133 [PMID: 25925673 DOI: 10.1186/s12967-015-0486-0]</w:t>
      </w:r>
    </w:p>
    <w:p w14:paraId="028534AB" w14:textId="19A33340" w:rsidR="00C819C4" w:rsidRPr="00C819C4" w:rsidRDefault="00C819C4" w:rsidP="00C819C4">
      <w:pPr>
        <w:widowControl w:val="0"/>
        <w:spacing w:after="0" w:line="360" w:lineRule="auto"/>
        <w:jc w:val="both"/>
        <w:rPr>
          <w:rFonts w:ascii="Book Antiqua" w:eastAsia="等线" w:hAnsi="Book Antiqua" w:cs="Times New Roman"/>
          <w:kern w:val="2"/>
          <w:sz w:val="24"/>
          <w:szCs w:val="24"/>
          <w:lang w:eastAsia="zh-CN"/>
        </w:rPr>
      </w:pPr>
      <w:proofErr w:type="gramStart"/>
      <w:r w:rsidRPr="00C819C4">
        <w:rPr>
          <w:rFonts w:ascii="Book Antiqua" w:eastAsia="等线" w:hAnsi="Book Antiqua" w:cs="Times New Roman"/>
          <w:kern w:val="2"/>
          <w:sz w:val="24"/>
          <w:szCs w:val="24"/>
          <w:highlight w:val="yellow"/>
          <w:lang w:eastAsia="zh-CN"/>
        </w:rPr>
        <w:t xml:space="preserve">77 </w:t>
      </w:r>
      <w:r w:rsidRPr="00C819C4">
        <w:rPr>
          <w:rFonts w:ascii="Book Antiqua" w:eastAsia="等线" w:hAnsi="Book Antiqua" w:cs="Times New Roman"/>
          <w:b/>
          <w:bCs/>
          <w:kern w:val="2"/>
          <w:sz w:val="24"/>
          <w:szCs w:val="24"/>
          <w:highlight w:val="yellow"/>
          <w:lang w:eastAsia="zh-CN"/>
        </w:rPr>
        <w:t>Simon M</w:t>
      </w:r>
      <w:r w:rsidRPr="00C819C4">
        <w:rPr>
          <w:rFonts w:ascii="Book Antiqua" w:eastAsia="等线" w:hAnsi="Book Antiqua" w:cs="Times New Roman"/>
          <w:kern w:val="2"/>
          <w:sz w:val="24"/>
          <w:szCs w:val="24"/>
          <w:highlight w:val="yellow"/>
          <w:lang w:eastAsia="zh-CN"/>
        </w:rPr>
        <w:t>.</w:t>
      </w:r>
      <w:proofErr w:type="gramEnd"/>
      <w:r w:rsidRPr="00C819C4">
        <w:rPr>
          <w:rFonts w:ascii="Book Antiqua" w:eastAsia="等线" w:hAnsi="Book Antiqua" w:cs="Times New Roman"/>
          <w:kern w:val="2"/>
          <w:sz w:val="24"/>
          <w:szCs w:val="24"/>
          <w:highlight w:val="yellow"/>
          <w:lang w:eastAsia="zh-CN"/>
        </w:rPr>
        <w:t xml:space="preserve"> The Effect of Simvastatin on Breast Cancer Cell Growth in Women </w:t>
      </w:r>
      <w:proofErr w:type="gramStart"/>
      <w:r w:rsidRPr="00C819C4">
        <w:rPr>
          <w:rFonts w:ascii="Book Antiqua" w:eastAsia="等线" w:hAnsi="Book Antiqua" w:cs="Times New Roman"/>
          <w:kern w:val="2"/>
          <w:sz w:val="24"/>
          <w:szCs w:val="24"/>
          <w:highlight w:val="yellow"/>
          <w:lang w:eastAsia="zh-CN"/>
        </w:rPr>
        <w:lastRenderedPageBreak/>
        <w:t>With</w:t>
      </w:r>
      <w:proofErr w:type="gramEnd"/>
      <w:r w:rsidRPr="00C819C4">
        <w:rPr>
          <w:rFonts w:ascii="Book Antiqua" w:eastAsia="等线" w:hAnsi="Book Antiqua" w:cs="Times New Roman"/>
          <w:kern w:val="2"/>
          <w:sz w:val="24"/>
          <w:szCs w:val="24"/>
          <w:highlight w:val="yellow"/>
          <w:lang w:eastAsia="zh-CN"/>
        </w:rPr>
        <w:t xml:space="preserve"> Stage I-II Breast Cancer. In: ClinicalTrials.gov [Internet]. Bethesda (MD):  National Library of Medicine</w:t>
      </w:r>
      <w:r w:rsidR="00A4716D">
        <w:rPr>
          <w:rFonts w:ascii="Book Antiqua" w:eastAsia="等线" w:hAnsi="Book Antiqua" w:cs="Times New Roman"/>
          <w:kern w:val="2"/>
          <w:sz w:val="24"/>
          <w:szCs w:val="24"/>
          <w:highlight w:val="yellow"/>
          <w:lang w:eastAsia="zh-CN"/>
        </w:rPr>
        <w:t xml:space="preserve"> (US)</w:t>
      </w:r>
      <w:r w:rsidRPr="00C819C4">
        <w:rPr>
          <w:rFonts w:ascii="Book Antiqua" w:eastAsia="等线" w:hAnsi="Book Antiqua" w:cs="Times New Roman"/>
          <w:kern w:val="2"/>
          <w:sz w:val="24"/>
          <w:szCs w:val="24"/>
          <w:highlight w:val="yellow"/>
          <w:lang w:eastAsia="zh-CN"/>
        </w:rPr>
        <w:t>.</w:t>
      </w:r>
      <w:r w:rsidR="00A4716D">
        <w:rPr>
          <w:rFonts w:ascii="Book Antiqua" w:eastAsia="等线" w:hAnsi="Book Antiqua" w:cs="Times New Roman"/>
          <w:kern w:val="2"/>
          <w:sz w:val="24"/>
          <w:szCs w:val="24"/>
          <w:highlight w:val="yellow"/>
          <w:lang w:eastAsia="zh-CN"/>
        </w:rPr>
        <w:t xml:space="preserve"> </w:t>
      </w:r>
      <w:r w:rsidR="00A4716D" w:rsidRPr="00C819C4">
        <w:rPr>
          <w:rFonts w:ascii="Book Antiqua" w:eastAsia="等线" w:hAnsi="Book Antiqua" w:cs="Times New Roman"/>
          <w:kern w:val="2"/>
          <w:sz w:val="24"/>
          <w:szCs w:val="24"/>
          <w:highlight w:val="yellow"/>
          <w:lang w:eastAsia="zh-CN"/>
        </w:rPr>
        <w:t>[</w:t>
      </w:r>
      <w:proofErr w:type="gramStart"/>
      <w:r w:rsidR="00A4716D" w:rsidRPr="00C819C4">
        <w:rPr>
          <w:rFonts w:ascii="Book Antiqua" w:eastAsia="等线" w:hAnsi="Book Antiqua" w:cs="Times New Roman"/>
          <w:kern w:val="2"/>
          <w:sz w:val="24"/>
          <w:szCs w:val="24"/>
          <w:highlight w:val="yellow"/>
          <w:lang w:eastAsia="zh-CN"/>
        </w:rPr>
        <w:t>accessed</w:t>
      </w:r>
      <w:proofErr w:type="gramEnd"/>
      <w:r w:rsidR="00A4716D" w:rsidRPr="00C819C4">
        <w:rPr>
          <w:rFonts w:ascii="Book Antiqua" w:eastAsia="等线" w:hAnsi="Book Antiqua" w:cs="Times New Roman"/>
          <w:kern w:val="2"/>
          <w:sz w:val="24"/>
          <w:szCs w:val="24"/>
          <w:highlight w:val="yellow"/>
          <w:lang w:eastAsia="zh-CN"/>
        </w:rPr>
        <w:t xml:space="preserve"> </w:t>
      </w:r>
      <w:r w:rsidR="00A4716D">
        <w:rPr>
          <w:rFonts w:ascii="Book Antiqua" w:eastAsia="等线" w:hAnsi="Book Antiqua" w:cs="Times New Roman"/>
          <w:kern w:val="2"/>
          <w:sz w:val="24"/>
          <w:szCs w:val="24"/>
          <w:highlight w:val="yellow"/>
          <w:lang w:eastAsia="zh-CN"/>
        </w:rPr>
        <w:t xml:space="preserve">13 </w:t>
      </w:r>
      <w:r w:rsidR="00A4716D" w:rsidRPr="00C819C4">
        <w:rPr>
          <w:rFonts w:ascii="Book Antiqua" w:eastAsia="等线" w:hAnsi="Book Antiqua" w:cs="Times New Roman"/>
          <w:kern w:val="2"/>
          <w:sz w:val="24"/>
          <w:szCs w:val="24"/>
          <w:highlight w:val="yellow"/>
          <w:lang w:eastAsia="zh-CN"/>
        </w:rPr>
        <w:t>Feb</w:t>
      </w:r>
      <w:r w:rsidR="00A4716D">
        <w:rPr>
          <w:rFonts w:ascii="Book Antiqua" w:eastAsia="等线" w:hAnsi="Book Antiqua" w:cs="Times New Roman"/>
          <w:kern w:val="2"/>
          <w:sz w:val="24"/>
          <w:szCs w:val="24"/>
          <w:highlight w:val="yellow"/>
          <w:lang w:eastAsia="zh-CN"/>
        </w:rPr>
        <w:t>ruary</w:t>
      </w:r>
      <w:r w:rsidR="00A4716D" w:rsidRPr="00C819C4">
        <w:rPr>
          <w:rFonts w:ascii="Book Antiqua" w:eastAsia="等线" w:hAnsi="Book Antiqua" w:cs="Times New Roman"/>
          <w:kern w:val="2"/>
          <w:sz w:val="24"/>
          <w:szCs w:val="24"/>
          <w:highlight w:val="yellow"/>
          <w:lang w:eastAsia="zh-CN"/>
        </w:rPr>
        <w:t xml:space="preserve"> 2020]. </w:t>
      </w:r>
      <w:r w:rsidRPr="00C819C4">
        <w:rPr>
          <w:rFonts w:ascii="Book Antiqua" w:eastAsia="等线" w:hAnsi="Book Antiqua" w:cs="Times New Roman"/>
          <w:kern w:val="2"/>
          <w:sz w:val="24"/>
          <w:szCs w:val="24"/>
          <w:highlight w:val="yellow"/>
          <w:lang w:eastAsia="zh-CN"/>
        </w:rPr>
        <w:t xml:space="preserve"> Available from: https://clinicaltrials.gov/ct2/show/NCT03454529 ClinicalTrials.gov Identifier: NCT03454529</w:t>
      </w:r>
    </w:p>
    <w:p w14:paraId="4B423832" w14:textId="30227271" w:rsidR="00C819C4" w:rsidRPr="00C819C4" w:rsidRDefault="00C819C4" w:rsidP="00C819C4">
      <w:pPr>
        <w:widowControl w:val="0"/>
        <w:spacing w:after="0" w:line="360" w:lineRule="auto"/>
        <w:jc w:val="both"/>
        <w:rPr>
          <w:rFonts w:ascii="Book Antiqua" w:eastAsia="等线" w:hAnsi="Book Antiqua" w:cs="Times New Roman"/>
          <w:kern w:val="2"/>
          <w:sz w:val="24"/>
          <w:szCs w:val="24"/>
          <w:lang w:eastAsia="zh-CN"/>
        </w:rPr>
      </w:pPr>
      <w:proofErr w:type="gramStart"/>
      <w:r w:rsidRPr="00C819C4">
        <w:rPr>
          <w:rFonts w:ascii="Book Antiqua" w:eastAsia="等线" w:hAnsi="Book Antiqua" w:cs="Times New Roman"/>
          <w:kern w:val="2"/>
          <w:sz w:val="24"/>
          <w:szCs w:val="24"/>
          <w:highlight w:val="yellow"/>
          <w:lang w:eastAsia="zh-CN"/>
        </w:rPr>
        <w:t xml:space="preserve">78 </w:t>
      </w:r>
      <w:r w:rsidRPr="00C819C4">
        <w:rPr>
          <w:rFonts w:ascii="Book Antiqua" w:eastAsia="等线" w:hAnsi="Book Antiqua" w:cs="Times New Roman"/>
          <w:b/>
          <w:bCs/>
          <w:kern w:val="2"/>
          <w:sz w:val="24"/>
          <w:szCs w:val="24"/>
          <w:highlight w:val="yellow"/>
          <w:lang w:eastAsia="zh-CN"/>
        </w:rPr>
        <w:t>Torri V</w:t>
      </w:r>
      <w:r w:rsidRPr="00C819C4">
        <w:rPr>
          <w:rFonts w:ascii="Book Antiqua" w:eastAsia="等线" w:hAnsi="Book Antiqua" w:cs="Times New Roman"/>
          <w:kern w:val="2"/>
          <w:sz w:val="24"/>
          <w:szCs w:val="24"/>
          <w:highlight w:val="yellow"/>
          <w:lang w:eastAsia="zh-CN"/>
        </w:rPr>
        <w:t>. Neoadjuvant Zoledronate and Atorvastatin in Triple Negative Breast Cancer (YAPPETIZER).</w:t>
      </w:r>
      <w:proofErr w:type="gramEnd"/>
      <w:r w:rsidRPr="00C819C4">
        <w:rPr>
          <w:rFonts w:ascii="Book Antiqua" w:eastAsia="等线" w:hAnsi="Book Antiqua" w:cs="Times New Roman"/>
          <w:kern w:val="2"/>
          <w:sz w:val="24"/>
          <w:szCs w:val="24"/>
          <w:highlight w:val="yellow"/>
          <w:lang w:eastAsia="zh-CN"/>
        </w:rPr>
        <w:t xml:space="preserve"> In: ClinicalTrials.gov [Internet]. Bethesda (MD): National Library of Medicine</w:t>
      </w:r>
      <w:r w:rsidR="00A4716D">
        <w:rPr>
          <w:rFonts w:ascii="Book Antiqua" w:eastAsia="等线" w:hAnsi="Book Antiqua" w:cs="Times New Roman"/>
          <w:kern w:val="2"/>
          <w:sz w:val="24"/>
          <w:szCs w:val="24"/>
          <w:highlight w:val="yellow"/>
          <w:lang w:eastAsia="zh-CN"/>
        </w:rPr>
        <w:t xml:space="preserve"> (US)</w:t>
      </w:r>
      <w:r w:rsidRPr="00C819C4">
        <w:rPr>
          <w:rFonts w:ascii="Book Antiqua" w:eastAsia="等线" w:hAnsi="Book Antiqua" w:cs="Times New Roman"/>
          <w:kern w:val="2"/>
          <w:sz w:val="24"/>
          <w:szCs w:val="24"/>
          <w:highlight w:val="yellow"/>
          <w:lang w:eastAsia="zh-CN"/>
        </w:rPr>
        <w:t>.</w:t>
      </w:r>
      <w:r w:rsidR="00A4716D">
        <w:rPr>
          <w:rFonts w:ascii="Book Antiqua" w:eastAsia="等线" w:hAnsi="Book Antiqua" w:cs="Times New Roman"/>
          <w:kern w:val="2"/>
          <w:sz w:val="24"/>
          <w:szCs w:val="24"/>
          <w:highlight w:val="yellow"/>
          <w:lang w:eastAsia="zh-CN"/>
        </w:rPr>
        <w:t xml:space="preserve"> </w:t>
      </w:r>
      <w:r w:rsidR="00A4716D" w:rsidRPr="00C819C4">
        <w:rPr>
          <w:rFonts w:ascii="Book Antiqua" w:eastAsia="等线" w:hAnsi="Book Antiqua" w:cs="Times New Roman"/>
          <w:kern w:val="2"/>
          <w:sz w:val="24"/>
          <w:szCs w:val="24"/>
          <w:highlight w:val="yellow"/>
          <w:lang w:eastAsia="zh-CN"/>
        </w:rPr>
        <w:t>[</w:t>
      </w:r>
      <w:proofErr w:type="gramStart"/>
      <w:r w:rsidR="00A4716D" w:rsidRPr="00C819C4">
        <w:rPr>
          <w:rFonts w:ascii="Book Antiqua" w:eastAsia="等线" w:hAnsi="Book Antiqua" w:cs="Times New Roman"/>
          <w:kern w:val="2"/>
          <w:sz w:val="24"/>
          <w:szCs w:val="24"/>
          <w:highlight w:val="yellow"/>
          <w:lang w:eastAsia="zh-CN"/>
        </w:rPr>
        <w:t>accessed</w:t>
      </w:r>
      <w:proofErr w:type="gramEnd"/>
      <w:r w:rsidR="00A4716D" w:rsidRPr="00C819C4">
        <w:rPr>
          <w:rFonts w:ascii="Book Antiqua" w:eastAsia="等线" w:hAnsi="Book Antiqua" w:cs="Times New Roman"/>
          <w:kern w:val="2"/>
          <w:sz w:val="24"/>
          <w:szCs w:val="24"/>
          <w:highlight w:val="yellow"/>
          <w:lang w:eastAsia="zh-CN"/>
        </w:rPr>
        <w:t xml:space="preserve"> </w:t>
      </w:r>
      <w:r w:rsidR="00A4716D">
        <w:rPr>
          <w:rFonts w:ascii="Book Antiqua" w:eastAsia="等线" w:hAnsi="Book Antiqua" w:cs="Times New Roman"/>
          <w:kern w:val="2"/>
          <w:sz w:val="24"/>
          <w:szCs w:val="24"/>
          <w:highlight w:val="yellow"/>
          <w:lang w:eastAsia="zh-CN"/>
        </w:rPr>
        <w:t xml:space="preserve">13 </w:t>
      </w:r>
      <w:r w:rsidR="00A4716D" w:rsidRPr="00C819C4">
        <w:rPr>
          <w:rFonts w:ascii="Book Antiqua" w:eastAsia="等线" w:hAnsi="Book Antiqua" w:cs="Times New Roman"/>
          <w:kern w:val="2"/>
          <w:sz w:val="24"/>
          <w:szCs w:val="24"/>
          <w:highlight w:val="yellow"/>
          <w:lang w:eastAsia="zh-CN"/>
        </w:rPr>
        <w:t>Feb</w:t>
      </w:r>
      <w:r w:rsidR="00A4716D">
        <w:rPr>
          <w:rFonts w:ascii="Book Antiqua" w:eastAsia="等线" w:hAnsi="Book Antiqua" w:cs="Times New Roman"/>
          <w:kern w:val="2"/>
          <w:sz w:val="24"/>
          <w:szCs w:val="24"/>
          <w:highlight w:val="yellow"/>
          <w:lang w:eastAsia="zh-CN"/>
        </w:rPr>
        <w:t>ruary</w:t>
      </w:r>
      <w:r w:rsidR="00A4716D" w:rsidRPr="00C819C4">
        <w:rPr>
          <w:rFonts w:ascii="Book Antiqua" w:eastAsia="等线" w:hAnsi="Book Antiqua" w:cs="Times New Roman"/>
          <w:kern w:val="2"/>
          <w:sz w:val="24"/>
          <w:szCs w:val="24"/>
          <w:highlight w:val="yellow"/>
          <w:lang w:eastAsia="zh-CN"/>
        </w:rPr>
        <w:t xml:space="preserve"> 2020]. </w:t>
      </w:r>
      <w:r w:rsidRPr="00C819C4">
        <w:rPr>
          <w:rFonts w:ascii="Book Antiqua" w:eastAsia="等线" w:hAnsi="Book Antiqua" w:cs="Times New Roman"/>
          <w:kern w:val="2"/>
          <w:sz w:val="24"/>
          <w:szCs w:val="24"/>
          <w:highlight w:val="yellow"/>
          <w:lang w:eastAsia="zh-CN"/>
        </w:rPr>
        <w:t xml:space="preserve"> Available from: https://clinicaltrials.gov/ct2/show/NCT03358017 ClinicalTrials.gov Identifier: NCT03358017</w:t>
      </w:r>
    </w:p>
    <w:p w14:paraId="4672B939" w14:textId="77777777" w:rsidR="00C819C4" w:rsidRPr="00C819C4" w:rsidRDefault="00C819C4" w:rsidP="00C819C4">
      <w:pPr>
        <w:widowControl w:val="0"/>
        <w:spacing w:after="0" w:line="360" w:lineRule="auto"/>
        <w:jc w:val="both"/>
        <w:rPr>
          <w:rFonts w:ascii="Book Antiqua" w:eastAsia="等线" w:hAnsi="Book Antiqua" w:cs="Times New Roman"/>
          <w:kern w:val="2"/>
          <w:sz w:val="24"/>
          <w:szCs w:val="24"/>
          <w:lang w:eastAsia="zh-CN"/>
        </w:rPr>
      </w:pPr>
      <w:r w:rsidRPr="00C819C4">
        <w:rPr>
          <w:rFonts w:ascii="Book Antiqua" w:eastAsia="等线" w:hAnsi="Book Antiqua" w:cs="Times New Roman"/>
          <w:kern w:val="2"/>
          <w:sz w:val="24"/>
          <w:szCs w:val="24"/>
          <w:lang w:eastAsia="zh-CN"/>
        </w:rPr>
        <w:t xml:space="preserve">79 </w:t>
      </w:r>
      <w:proofErr w:type="spellStart"/>
      <w:r w:rsidRPr="00C819C4">
        <w:rPr>
          <w:rFonts w:ascii="Book Antiqua" w:eastAsia="等线" w:hAnsi="Book Antiqua" w:cs="Times New Roman"/>
          <w:b/>
          <w:kern w:val="2"/>
          <w:sz w:val="24"/>
          <w:szCs w:val="24"/>
          <w:lang w:eastAsia="zh-CN"/>
        </w:rPr>
        <w:t>Murtola</w:t>
      </w:r>
      <w:proofErr w:type="spellEnd"/>
      <w:r w:rsidRPr="00C819C4">
        <w:rPr>
          <w:rFonts w:ascii="Book Antiqua" w:eastAsia="等线" w:hAnsi="Book Antiqua" w:cs="Times New Roman"/>
          <w:b/>
          <w:kern w:val="2"/>
          <w:sz w:val="24"/>
          <w:szCs w:val="24"/>
          <w:lang w:eastAsia="zh-CN"/>
        </w:rPr>
        <w:t xml:space="preserve"> TJ</w:t>
      </w:r>
      <w:r w:rsidRPr="00C819C4">
        <w:rPr>
          <w:rFonts w:ascii="Book Antiqua" w:eastAsia="等线" w:hAnsi="Book Antiqua" w:cs="Times New Roman"/>
          <w:kern w:val="2"/>
          <w:sz w:val="24"/>
          <w:szCs w:val="24"/>
          <w:lang w:eastAsia="zh-CN"/>
        </w:rPr>
        <w:t xml:space="preserve">, Visvanathan K, </w:t>
      </w:r>
      <w:proofErr w:type="spellStart"/>
      <w:r w:rsidRPr="00C819C4">
        <w:rPr>
          <w:rFonts w:ascii="Book Antiqua" w:eastAsia="等线" w:hAnsi="Book Antiqua" w:cs="Times New Roman"/>
          <w:kern w:val="2"/>
          <w:sz w:val="24"/>
          <w:szCs w:val="24"/>
          <w:lang w:eastAsia="zh-CN"/>
        </w:rPr>
        <w:t>Artama</w:t>
      </w:r>
      <w:proofErr w:type="spellEnd"/>
      <w:r w:rsidRPr="00C819C4">
        <w:rPr>
          <w:rFonts w:ascii="Book Antiqua" w:eastAsia="等线" w:hAnsi="Book Antiqua" w:cs="Times New Roman"/>
          <w:kern w:val="2"/>
          <w:sz w:val="24"/>
          <w:szCs w:val="24"/>
          <w:lang w:eastAsia="zh-CN"/>
        </w:rPr>
        <w:t xml:space="preserve"> M, </w:t>
      </w:r>
      <w:proofErr w:type="spellStart"/>
      <w:r w:rsidRPr="00C819C4">
        <w:rPr>
          <w:rFonts w:ascii="Book Antiqua" w:eastAsia="等线" w:hAnsi="Book Antiqua" w:cs="Times New Roman"/>
          <w:kern w:val="2"/>
          <w:sz w:val="24"/>
          <w:szCs w:val="24"/>
          <w:lang w:eastAsia="zh-CN"/>
        </w:rPr>
        <w:t>Vainio</w:t>
      </w:r>
      <w:proofErr w:type="spellEnd"/>
      <w:r w:rsidRPr="00C819C4">
        <w:rPr>
          <w:rFonts w:ascii="Book Antiqua" w:eastAsia="等线" w:hAnsi="Book Antiqua" w:cs="Times New Roman"/>
          <w:kern w:val="2"/>
          <w:sz w:val="24"/>
          <w:szCs w:val="24"/>
          <w:lang w:eastAsia="zh-CN"/>
        </w:rPr>
        <w:t xml:space="preserve"> H, </w:t>
      </w:r>
      <w:proofErr w:type="spellStart"/>
      <w:r w:rsidRPr="00C819C4">
        <w:rPr>
          <w:rFonts w:ascii="Book Antiqua" w:eastAsia="等线" w:hAnsi="Book Antiqua" w:cs="Times New Roman"/>
          <w:kern w:val="2"/>
          <w:sz w:val="24"/>
          <w:szCs w:val="24"/>
          <w:lang w:eastAsia="zh-CN"/>
        </w:rPr>
        <w:t>Pukkala</w:t>
      </w:r>
      <w:proofErr w:type="spellEnd"/>
      <w:r w:rsidRPr="00C819C4">
        <w:rPr>
          <w:rFonts w:ascii="Book Antiqua" w:eastAsia="等线" w:hAnsi="Book Antiqua" w:cs="Times New Roman"/>
          <w:kern w:val="2"/>
          <w:sz w:val="24"/>
          <w:szCs w:val="24"/>
          <w:lang w:eastAsia="zh-CN"/>
        </w:rPr>
        <w:t xml:space="preserve"> E. Statin use and breast cancer survival: a nationwide cohort study from Finland. </w:t>
      </w:r>
      <w:proofErr w:type="spellStart"/>
      <w:r w:rsidRPr="00C819C4">
        <w:rPr>
          <w:rFonts w:ascii="Book Antiqua" w:eastAsia="等线" w:hAnsi="Book Antiqua" w:cs="Times New Roman"/>
          <w:i/>
          <w:kern w:val="2"/>
          <w:sz w:val="24"/>
          <w:szCs w:val="24"/>
          <w:lang w:eastAsia="zh-CN"/>
        </w:rPr>
        <w:t>PLoS</w:t>
      </w:r>
      <w:proofErr w:type="spellEnd"/>
      <w:r w:rsidRPr="00C819C4">
        <w:rPr>
          <w:rFonts w:ascii="Book Antiqua" w:eastAsia="等线" w:hAnsi="Book Antiqua" w:cs="Times New Roman"/>
          <w:i/>
          <w:kern w:val="2"/>
          <w:sz w:val="24"/>
          <w:szCs w:val="24"/>
          <w:lang w:eastAsia="zh-CN"/>
        </w:rPr>
        <w:t xml:space="preserve"> One</w:t>
      </w:r>
      <w:r w:rsidRPr="00C819C4">
        <w:rPr>
          <w:rFonts w:ascii="Book Antiqua" w:eastAsia="等线" w:hAnsi="Book Antiqua" w:cs="Times New Roman"/>
          <w:kern w:val="2"/>
          <w:sz w:val="24"/>
          <w:szCs w:val="24"/>
          <w:lang w:eastAsia="zh-CN"/>
        </w:rPr>
        <w:t xml:space="preserve"> 2014; </w:t>
      </w:r>
      <w:r w:rsidRPr="00C819C4">
        <w:rPr>
          <w:rFonts w:ascii="Book Antiqua" w:eastAsia="等线" w:hAnsi="Book Antiqua" w:cs="Times New Roman"/>
          <w:b/>
          <w:kern w:val="2"/>
          <w:sz w:val="24"/>
          <w:szCs w:val="24"/>
          <w:lang w:eastAsia="zh-CN"/>
        </w:rPr>
        <w:t>9</w:t>
      </w:r>
      <w:r w:rsidRPr="00C819C4">
        <w:rPr>
          <w:rFonts w:ascii="Book Antiqua" w:eastAsia="等线" w:hAnsi="Book Antiqua" w:cs="Times New Roman"/>
          <w:kern w:val="2"/>
          <w:sz w:val="24"/>
          <w:szCs w:val="24"/>
          <w:lang w:eastAsia="zh-CN"/>
        </w:rPr>
        <w:t>: e110231 [PMID: 25329299 DOI: 10.1371/journal.pone.0110231]</w:t>
      </w:r>
    </w:p>
    <w:p w14:paraId="3A388F22" w14:textId="77777777" w:rsidR="00C819C4" w:rsidRPr="00C819C4" w:rsidRDefault="00C819C4" w:rsidP="00C819C4">
      <w:pPr>
        <w:widowControl w:val="0"/>
        <w:spacing w:after="0" w:line="360" w:lineRule="auto"/>
        <w:jc w:val="both"/>
        <w:rPr>
          <w:rFonts w:ascii="Book Antiqua" w:eastAsia="等线" w:hAnsi="Book Antiqua" w:cs="Times New Roman"/>
          <w:kern w:val="2"/>
          <w:sz w:val="24"/>
          <w:szCs w:val="24"/>
          <w:lang w:eastAsia="zh-CN"/>
        </w:rPr>
      </w:pPr>
      <w:proofErr w:type="gramStart"/>
      <w:r w:rsidRPr="00C819C4">
        <w:rPr>
          <w:rFonts w:ascii="Book Antiqua" w:eastAsia="等线" w:hAnsi="Book Antiqua" w:cs="Times New Roman"/>
          <w:kern w:val="2"/>
          <w:sz w:val="24"/>
          <w:szCs w:val="24"/>
          <w:lang w:eastAsia="zh-CN"/>
        </w:rPr>
        <w:t xml:space="preserve">80 </w:t>
      </w:r>
      <w:proofErr w:type="spellStart"/>
      <w:r w:rsidRPr="00C819C4">
        <w:rPr>
          <w:rFonts w:ascii="Book Antiqua" w:eastAsia="等线" w:hAnsi="Book Antiqua" w:cs="Times New Roman"/>
          <w:b/>
          <w:kern w:val="2"/>
          <w:sz w:val="24"/>
          <w:szCs w:val="24"/>
          <w:lang w:eastAsia="zh-CN"/>
        </w:rPr>
        <w:t>Padegimas</w:t>
      </w:r>
      <w:proofErr w:type="spellEnd"/>
      <w:r w:rsidRPr="00C819C4">
        <w:rPr>
          <w:rFonts w:ascii="Book Antiqua" w:eastAsia="等线" w:hAnsi="Book Antiqua" w:cs="Times New Roman"/>
          <w:b/>
          <w:kern w:val="2"/>
          <w:sz w:val="24"/>
          <w:szCs w:val="24"/>
          <w:lang w:eastAsia="zh-CN"/>
        </w:rPr>
        <w:t xml:space="preserve"> A</w:t>
      </w:r>
      <w:r w:rsidRPr="00C819C4">
        <w:rPr>
          <w:rFonts w:ascii="Book Antiqua" w:eastAsia="等线" w:hAnsi="Book Antiqua" w:cs="Times New Roman"/>
          <w:kern w:val="2"/>
          <w:sz w:val="24"/>
          <w:szCs w:val="24"/>
          <w:lang w:eastAsia="zh-CN"/>
        </w:rPr>
        <w:t xml:space="preserve">, </w:t>
      </w:r>
      <w:proofErr w:type="spellStart"/>
      <w:r w:rsidRPr="00C819C4">
        <w:rPr>
          <w:rFonts w:ascii="Book Antiqua" w:eastAsia="等线" w:hAnsi="Book Antiqua" w:cs="Times New Roman"/>
          <w:kern w:val="2"/>
          <w:sz w:val="24"/>
          <w:szCs w:val="24"/>
          <w:lang w:eastAsia="zh-CN"/>
        </w:rPr>
        <w:t>Clasen</w:t>
      </w:r>
      <w:proofErr w:type="spellEnd"/>
      <w:r w:rsidRPr="00C819C4">
        <w:rPr>
          <w:rFonts w:ascii="Book Antiqua" w:eastAsia="等线" w:hAnsi="Book Antiqua" w:cs="Times New Roman"/>
          <w:kern w:val="2"/>
          <w:sz w:val="24"/>
          <w:szCs w:val="24"/>
          <w:lang w:eastAsia="zh-CN"/>
        </w:rPr>
        <w:t xml:space="preserve"> S, Ky B. Cardioprotective strategies to prevent breast cancer therapy-induced cardiotoxicity.</w:t>
      </w:r>
      <w:proofErr w:type="gramEnd"/>
      <w:r w:rsidRPr="00C819C4">
        <w:rPr>
          <w:rFonts w:ascii="Book Antiqua" w:eastAsia="等线" w:hAnsi="Book Antiqua" w:cs="Times New Roman"/>
          <w:kern w:val="2"/>
          <w:sz w:val="24"/>
          <w:szCs w:val="24"/>
          <w:lang w:eastAsia="zh-CN"/>
        </w:rPr>
        <w:t xml:space="preserve"> </w:t>
      </w:r>
      <w:r w:rsidRPr="00C819C4">
        <w:rPr>
          <w:rFonts w:ascii="Book Antiqua" w:eastAsia="等线" w:hAnsi="Book Antiqua" w:cs="Times New Roman"/>
          <w:i/>
          <w:kern w:val="2"/>
          <w:sz w:val="24"/>
          <w:szCs w:val="24"/>
          <w:lang w:eastAsia="zh-CN"/>
        </w:rPr>
        <w:t>Trends Cardiovasc Med</w:t>
      </w:r>
      <w:r w:rsidRPr="00C819C4">
        <w:rPr>
          <w:rFonts w:ascii="Book Antiqua" w:eastAsia="等线" w:hAnsi="Book Antiqua" w:cs="Times New Roman"/>
          <w:kern w:val="2"/>
          <w:sz w:val="24"/>
          <w:szCs w:val="24"/>
          <w:lang w:eastAsia="zh-CN"/>
        </w:rPr>
        <w:t xml:space="preserve"> 2020; </w:t>
      </w:r>
      <w:r w:rsidRPr="00C819C4">
        <w:rPr>
          <w:rFonts w:ascii="Book Antiqua" w:eastAsia="等线" w:hAnsi="Book Antiqua" w:cs="Times New Roman"/>
          <w:b/>
          <w:kern w:val="2"/>
          <w:sz w:val="24"/>
          <w:szCs w:val="24"/>
          <w:lang w:eastAsia="zh-CN"/>
        </w:rPr>
        <w:t>30</w:t>
      </w:r>
      <w:r w:rsidRPr="00C819C4">
        <w:rPr>
          <w:rFonts w:ascii="Book Antiqua" w:eastAsia="等线" w:hAnsi="Book Antiqua" w:cs="Times New Roman"/>
          <w:kern w:val="2"/>
          <w:sz w:val="24"/>
          <w:szCs w:val="24"/>
          <w:lang w:eastAsia="zh-CN"/>
        </w:rPr>
        <w:t>: 22-28 [PMID: 30745071 DOI: 10.1016/j.tcm.2019.01.006]</w:t>
      </w:r>
    </w:p>
    <w:p w14:paraId="26D7D382" w14:textId="1B812915" w:rsidR="00C819C4" w:rsidRPr="00C819C4" w:rsidRDefault="00C819C4" w:rsidP="00C819C4">
      <w:pPr>
        <w:widowControl w:val="0"/>
        <w:spacing w:after="0" w:line="360" w:lineRule="auto"/>
        <w:jc w:val="both"/>
        <w:rPr>
          <w:rFonts w:ascii="Book Antiqua" w:eastAsia="等线" w:hAnsi="Book Antiqua" w:cs="Times New Roman"/>
          <w:kern w:val="2"/>
          <w:sz w:val="24"/>
          <w:szCs w:val="24"/>
          <w:lang w:eastAsia="zh-CN"/>
        </w:rPr>
      </w:pPr>
      <w:proofErr w:type="gramStart"/>
      <w:r w:rsidRPr="00C819C4">
        <w:rPr>
          <w:rFonts w:ascii="Book Antiqua" w:eastAsia="等线" w:hAnsi="Book Antiqua" w:cs="Times New Roman"/>
          <w:kern w:val="2"/>
          <w:sz w:val="24"/>
          <w:szCs w:val="24"/>
          <w:highlight w:val="yellow"/>
          <w:lang w:eastAsia="zh-CN"/>
        </w:rPr>
        <w:t xml:space="preserve">81 </w:t>
      </w:r>
      <w:r w:rsidRPr="00C819C4">
        <w:rPr>
          <w:rFonts w:ascii="Book Antiqua" w:eastAsia="等线" w:hAnsi="Book Antiqua" w:cs="Times New Roman"/>
          <w:b/>
          <w:bCs/>
          <w:kern w:val="2"/>
          <w:sz w:val="24"/>
          <w:szCs w:val="24"/>
          <w:highlight w:val="yellow"/>
          <w:lang w:eastAsia="zh-CN"/>
        </w:rPr>
        <w:t>Hundley G</w:t>
      </w:r>
      <w:r w:rsidRPr="00C819C4">
        <w:rPr>
          <w:rFonts w:ascii="Book Antiqua" w:eastAsia="等线" w:hAnsi="Book Antiqua" w:cs="Times New Roman"/>
          <w:kern w:val="2"/>
          <w:sz w:val="24"/>
          <w:szCs w:val="24"/>
          <w:highlight w:val="yellow"/>
          <w:lang w:eastAsia="zh-CN"/>
        </w:rPr>
        <w:t>. Preventing Anthracycline Cardiovascular Toxicity With Statins (PREVENT).</w:t>
      </w:r>
      <w:proofErr w:type="gramEnd"/>
      <w:r w:rsidRPr="00C819C4">
        <w:rPr>
          <w:rFonts w:ascii="Book Antiqua" w:eastAsia="等线" w:hAnsi="Book Antiqua" w:cs="Times New Roman"/>
          <w:kern w:val="2"/>
          <w:sz w:val="24"/>
          <w:szCs w:val="24"/>
          <w:highlight w:val="yellow"/>
          <w:lang w:eastAsia="zh-CN"/>
        </w:rPr>
        <w:t xml:space="preserve"> In: ClinicalTrials.gov [Internet]. Bethesda (MD): National Library of Medicine</w:t>
      </w:r>
      <w:r w:rsidR="00A4716D">
        <w:rPr>
          <w:rFonts w:ascii="Book Antiqua" w:eastAsia="等线" w:hAnsi="Book Antiqua" w:cs="Times New Roman"/>
          <w:kern w:val="2"/>
          <w:sz w:val="24"/>
          <w:szCs w:val="24"/>
          <w:highlight w:val="yellow"/>
          <w:lang w:eastAsia="zh-CN"/>
        </w:rPr>
        <w:t xml:space="preserve"> (US)</w:t>
      </w:r>
      <w:r w:rsidRPr="00C819C4">
        <w:rPr>
          <w:rFonts w:ascii="Book Antiqua" w:eastAsia="等线" w:hAnsi="Book Antiqua" w:cs="Times New Roman"/>
          <w:kern w:val="2"/>
          <w:sz w:val="24"/>
          <w:szCs w:val="24"/>
          <w:highlight w:val="yellow"/>
          <w:lang w:eastAsia="zh-CN"/>
        </w:rPr>
        <w:t xml:space="preserve">. </w:t>
      </w:r>
      <w:r w:rsidR="00A4716D" w:rsidRPr="00C819C4">
        <w:rPr>
          <w:rFonts w:ascii="Book Antiqua" w:eastAsia="等线" w:hAnsi="Book Antiqua" w:cs="Times New Roman"/>
          <w:kern w:val="2"/>
          <w:sz w:val="24"/>
          <w:szCs w:val="24"/>
          <w:highlight w:val="yellow"/>
          <w:lang w:eastAsia="zh-CN"/>
        </w:rPr>
        <w:t>[</w:t>
      </w:r>
      <w:proofErr w:type="gramStart"/>
      <w:r w:rsidR="00A4716D" w:rsidRPr="00C819C4">
        <w:rPr>
          <w:rFonts w:ascii="Book Antiqua" w:eastAsia="等线" w:hAnsi="Book Antiqua" w:cs="Times New Roman"/>
          <w:kern w:val="2"/>
          <w:sz w:val="24"/>
          <w:szCs w:val="24"/>
          <w:highlight w:val="yellow"/>
          <w:lang w:eastAsia="zh-CN"/>
        </w:rPr>
        <w:t>accessed</w:t>
      </w:r>
      <w:proofErr w:type="gramEnd"/>
      <w:r w:rsidR="00A4716D" w:rsidRPr="00C819C4">
        <w:rPr>
          <w:rFonts w:ascii="Book Antiqua" w:eastAsia="等线" w:hAnsi="Book Antiqua" w:cs="Times New Roman"/>
          <w:kern w:val="2"/>
          <w:sz w:val="24"/>
          <w:szCs w:val="24"/>
          <w:highlight w:val="yellow"/>
          <w:lang w:eastAsia="zh-CN"/>
        </w:rPr>
        <w:t xml:space="preserve"> </w:t>
      </w:r>
      <w:r w:rsidR="00A4716D">
        <w:rPr>
          <w:rFonts w:ascii="Book Antiqua" w:eastAsia="等线" w:hAnsi="Book Antiqua" w:cs="Times New Roman"/>
          <w:kern w:val="2"/>
          <w:sz w:val="24"/>
          <w:szCs w:val="24"/>
          <w:highlight w:val="yellow"/>
          <w:lang w:eastAsia="zh-CN"/>
        </w:rPr>
        <w:t xml:space="preserve">13 </w:t>
      </w:r>
      <w:r w:rsidR="00A4716D" w:rsidRPr="00C819C4">
        <w:rPr>
          <w:rFonts w:ascii="Book Antiqua" w:eastAsia="等线" w:hAnsi="Book Antiqua" w:cs="Times New Roman"/>
          <w:kern w:val="2"/>
          <w:sz w:val="24"/>
          <w:szCs w:val="24"/>
          <w:highlight w:val="yellow"/>
          <w:lang w:eastAsia="zh-CN"/>
        </w:rPr>
        <w:t>Feb</w:t>
      </w:r>
      <w:r w:rsidR="00A4716D">
        <w:rPr>
          <w:rFonts w:ascii="Book Antiqua" w:eastAsia="等线" w:hAnsi="Book Antiqua" w:cs="Times New Roman"/>
          <w:kern w:val="2"/>
          <w:sz w:val="24"/>
          <w:szCs w:val="24"/>
          <w:highlight w:val="yellow"/>
          <w:lang w:eastAsia="zh-CN"/>
        </w:rPr>
        <w:t>ruary</w:t>
      </w:r>
      <w:r w:rsidR="00A4716D" w:rsidRPr="00C819C4">
        <w:rPr>
          <w:rFonts w:ascii="Book Antiqua" w:eastAsia="等线" w:hAnsi="Book Antiqua" w:cs="Times New Roman"/>
          <w:kern w:val="2"/>
          <w:sz w:val="24"/>
          <w:szCs w:val="24"/>
          <w:highlight w:val="yellow"/>
          <w:lang w:eastAsia="zh-CN"/>
        </w:rPr>
        <w:t xml:space="preserve"> 2020]. </w:t>
      </w:r>
      <w:r w:rsidRPr="00C819C4">
        <w:rPr>
          <w:rFonts w:ascii="Book Antiqua" w:eastAsia="等线" w:hAnsi="Book Antiqua" w:cs="Times New Roman"/>
          <w:kern w:val="2"/>
          <w:sz w:val="24"/>
          <w:szCs w:val="24"/>
          <w:highlight w:val="yellow"/>
          <w:lang w:eastAsia="zh-CN"/>
        </w:rPr>
        <w:t>Available from: https://clinicaltrials.gov/ct2/show/NCT01988571 ClinicalTrials.gov Identifier: NCT01988571</w:t>
      </w:r>
    </w:p>
    <w:p w14:paraId="40D9F8FE" w14:textId="77777777" w:rsidR="00C819C4" w:rsidRPr="00C819C4" w:rsidRDefault="00C819C4" w:rsidP="00C819C4">
      <w:pPr>
        <w:widowControl w:val="0"/>
        <w:spacing w:after="0" w:line="360" w:lineRule="auto"/>
        <w:jc w:val="both"/>
        <w:rPr>
          <w:rFonts w:ascii="Book Antiqua" w:eastAsia="等线" w:hAnsi="Book Antiqua" w:cs="Times New Roman"/>
          <w:kern w:val="2"/>
          <w:sz w:val="24"/>
          <w:szCs w:val="24"/>
          <w:lang w:eastAsia="zh-CN"/>
        </w:rPr>
      </w:pPr>
      <w:r w:rsidRPr="00C819C4">
        <w:rPr>
          <w:rFonts w:ascii="Book Antiqua" w:eastAsia="等线" w:hAnsi="Book Antiqua" w:cs="Times New Roman"/>
          <w:kern w:val="2"/>
          <w:sz w:val="24"/>
          <w:szCs w:val="24"/>
          <w:lang w:eastAsia="zh-CN"/>
        </w:rPr>
        <w:t xml:space="preserve">82 </w:t>
      </w:r>
      <w:proofErr w:type="spellStart"/>
      <w:r w:rsidRPr="00C819C4">
        <w:rPr>
          <w:rFonts w:ascii="Book Antiqua" w:eastAsia="等线" w:hAnsi="Book Antiqua" w:cs="Times New Roman"/>
          <w:b/>
          <w:kern w:val="2"/>
          <w:sz w:val="24"/>
          <w:szCs w:val="24"/>
          <w:lang w:eastAsia="zh-CN"/>
        </w:rPr>
        <w:t>Calvillo</w:t>
      </w:r>
      <w:proofErr w:type="spellEnd"/>
      <w:r w:rsidRPr="00C819C4">
        <w:rPr>
          <w:rFonts w:ascii="Book Antiqua" w:eastAsia="等线" w:hAnsi="Book Antiqua" w:cs="Times New Roman"/>
          <w:b/>
          <w:kern w:val="2"/>
          <w:sz w:val="24"/>
          <w:szCs w:val="24"/>
          <w:lang w:eastAsia="zh-CN"/>
        </w:rPr>
        <w:t>-Argüelles O</w:t>
      </w:r>
      <w:r w:rsidRPr="00C819C4">
        <w:rPr>
          <w:rFonts w:ascii="Book Antiqua" w:eastAsia="等线" w:hAnsi="Book Antiqua" w:cs="Times New Roman"/>
          <w:kern w:val="2"/>
          <w:sz w:val="24"/>
          <w:szCs w:val="24"/>
          <w:lang w:eastAsia="zh-CN"/>
        </w:rPr>
        <w:t>, Abdel-</w:t>
      </w:r>
      <w:proofErr w:type="spellStart"/>
      <w:r w:rsidRPr="00C819C4">
        <w:rPr>
          <w:rFonts w:ascii="Book Antiqua" w:eastAsia="等线" w:hAnsi="Book Antiqua" w:cs="Times New Roman"/>
          <w:kern w:val="2"/>
          <w:sz w:val="24"/>
          <w:szCs w:val="24"/>
          <w:lang w:eastAsia="zh-CN"/>
        </w:rPr>
        <w:t>Qadir</w:t>
      </w:r>
      <w:proofErr w:type="spellEnd"/>
      <w:r w:rsidRPr="00C819C4">
        <w:rPr>
          <w:rFonts w:ascii="Book Antiqua" w:eastAsia="等线" w:hAnsi="Book Antiqua" w:cs="Times New Roman"/>
          <w:kern w:val="2"/>
          <w:sz w:val="24"/>
          <w:szCs w:val="24"/>
          <w:lang w:eastAsia="zh-CN"/>
        </w:rPr>
        <w:t xml:space="preserve"> H, </w:t>
      </w:r>
      <w:proofErr w:type="spellStart"/>
      <w:r w:rsidRPr="00C819C4">
        <w:rPr>
          <w:rFonts w:ascii="Book Antiqua" w:eastAsia="等线" w:hAnsi="Book Antiqua" w:cs="Times New Roman"/>
          <w:kern w:val="2"/>
          <w:sz w:val="24"/>
          <w:szCs w:val="24"/>
          <w:lang w:eastAsia="zh-CN"/>
        </w:rPr>
        <w:t>Michalowska</w:t>
      </w:r>
      <w:proofErr w:type="spellEnd"/>
      <w:r w:rsidRPr="00C819C4">
        <w:rPr>
          <w:rFonts w:ascii="Book Antiqua" w:eastAsia="等线" w:hAnsi="Book Antiqua" w:cs="Times New Roman"/>
          <w:kern w:val="2"/>
          <w:sz w:val="24"/>
          <w:szCs w:val="24"/>
          <w:lang w:eastAsia="zh-CN"/>
        </w:rPr>
        <w:t xml:space="preserve"> M, </w:t>
      </w:r>
      <w:proofErr w:type="spellStart"/>
      <w:r w:rsidRPr="00C819C4">
        <w:rPr>
          <w:rFonts w:ascii="Book Antiqua" w:eastAsia="等线" w:hAnsi="Book Antiqua" w:cs="Times New Roman"/>
          <w:kern w:val="2"/>
          <w:sz w:val="24"/>
          <w:szCs w:val="24"/>
          <w:lang w:eastAsia="zh-CN"/>
        </w:rPr>
        <w:t>Billia</w:t>
      </w:r>
      <w:proofErr w:type="spellEnd"/>
      <w:r w:rsidRPr="00C819C4">
        <w:rPr>
          <w:rFonts w:ascii="Book Antiqua" w:eastAsia="等线" w:hAnsi="Book Antiqua" w:cs="Times New Roman"/>
          <w:kern w:val="2"/>
          <w:sz w:val="24"/>
          <w:szCs w:val="24"/>
          <w:lang w:eastAsia="zh-CN"/>
        </w:rPr>
        <w:t xml:space="preserve"> F, </w:t>
      </w:r>
      <w:proofErr w:type="spellStart"/>
      <w:r w:rsidRPr="00C819C4">
        <w:rPr>
          <w:rFonts w:ascii="Book Antiqua" w:eastAsia="等线" w:hAnsi="Book Antiqua" w:cs="Times New Roman"/>
          <w:kern w:val="2"/>
          <w:sz w:val="24"/>
          <w:szCs w:val="24"/>
          <w:lang w:eastAsia="zh-CN"/>
        </w:rPr>
        <w:t>Suntheralingam</w:t>
      </w:r>
      <w:proofErr w:type="spellEnd"/>
      <w:r w:rsidRPr="00C819C4">
        <w:rPr>
          <w:rFonts w:ascii="Book Antiqua" w:eastAsia="等线" w:hAnsi="Book Antiqua" w:cs="Times New Roman"/>
          <w:kern w:val="2"/>
          <w:sz w:val="24"/>
          <w:szCs w:val="24"/>
          <w:lang w:eastAsia="zh-CN"/>
        </w:rPr>
        <w:t xml:space="preserve"> S, Amir E, </w:t>
      </w:r>
      <w:proofErr w:type="spellStart"/>
      <w:r w:rsidRPr="00C819C4">
        <w:rPr>
          <w:rFonts w:ascii="Book Antiqua" w:eastAsia="等线" w:hAnsi="Book Antiqua" w:cs="Times New Roman"/>
          <w:kern w:val="2"/>
          <w:sz w:val="24"/>
          <w:szCs w:val="24"/>
          <w:lang w:eastAsia="zh-CN"/>
        </w:rPr>
        <w:t>Thavendiranathan</w:t>
      </w:r>
      <w:proofErr w:type="spellEnd"/>
      <w:r w:rsidRPr="00C819C4">
        <w:rPr>
          <w:rFonts w:ascii="Book Antiqua" w:eastAsia="等线" w:hAnsi="Book Antiqua" w:cs="Times New Roman"/>
          <w:kern w:val="2"/>
          <w:sz w:val="24"/>
          <w:szCs w:val="24"/>
          <w:lang w:eastAsia="zh-CN"/>
        </w:rPr>
        <w:t xml:space="preserve"> P. Cardioprotective Effect of Statins in Patients With HER2-Positive Breast Cancer Receiving Trastuzumab Therapy. </w:t>
      </w:r>
      <w:r w:rsidRPr="00C819C4">
        <w:rPr>
          <w:rFonts w:ascii="Book Antiqua" w:eastAsia="等线" w:hAnsi="Book Antiqua" w:cs="Times New Roman"/>
          <w:i/>
          <w:kern w:val="2"/>
          <w:sz w:val="24"/>
          <w:szCs w:val="24"/>
          <w:lang w:eastAsia="zh-CN"/>
        </w:rPr>
        <w:t xml:space="preserve">Can J </w:t>
      </w:r>
      <w:proofErr w:type="spellStart"/>
      <w:r w:rsidRPr="00C819C4">
        <w:rPr>
          <w:rFonts w:ascii="Book Antiqua" w:eastAsia="等线" w:hAnsi="Book Antiqua" w:cs="Times New Roman"/>
          <w:i/>
          <w:kern w:val="2"/>
          <w:sz w:val="24"/>
          <w:szCs w:val="24"/>
          <w:lang w:eastAsia="zh-CN"/>
        </w:rPr>
        <w:t>Cardiol</w:t>
      </w:r>
      <w:proofErr w:type="spellEnd"/>
      <w:r w:rsidRPr="00C819C4">
        <w:rPr>
          <w:rFonts w:ascii="Book Antiqua" w:eastAsia="等线" w:hAnsi="Book Antiqua" w:cs="Times New Roman"/>
          <w:kern w:val="2"/>
          <w:sz w:val="24"/>
          <w:szCs w:val="24"/>
          <w:lang w:eastAsia="zh-CN"/>
        </w:rPr>
        <w:t xml:space="preserve"> 2019; </w:t>
      </w:r>
      <w:r w:rsidRPr="00C819C4">
        <w:rPr>
          <w:rFonts w:ascii="Book Antiqua" w:eastAsia="等线" w:hAnsi="Book Antiqua" w:cs="Times New Roman"/>
          <w:b/>
          <w:kern w:val="2"/>
          <w:sz w:val="24"/>
          <w:szCs w:val="24"/>
          <w:lang w:eastAsia="zh-CN"/>
        </w:rPr>
        <w:t>35</w:t>
      </w:r>
      <w:r w:rsidRPr="00C819C4">
        <w:rPr>
          <w:rFonts w:ascii="Book Antiqua" w:eastAsia="等线" w:hAnsi="Book Antiqua" w:cs="Times New Roman"/>
          <w:kern w:val="2"/>
          <w:sz w:val="24"/>
          <w:szCs w:val="24"/>
          <w:lang w:eastAsia="zh-CN"/>
        </w:rPr>
        <w:t>: 153-159 [PMID: 30760421 DOI: 10.1016/j.cjca.2018.11.028]</w:t>
      </w:r>
    </w:p>
    <w:p w14:paraId="05320F27" w14:textId="77777777" w:rsidR="00C819C4" w:rsidRPr="00C819C4" w:rsidRDefault="00C819C4" w:rsidP="00C819C4">
      <w:pPr>
        <w:widowControl w:val="0"/>
        <w:spacing w:after="0" w:line="360" w:lineRule="auto"/>
        <w:jc w:val="both"/>
        <w:rPr>
          <w:rFonts w:ascii="Book Antiqua" w:eastAsia="等线" w:hAnsi="Book Antiqua" w:cs="Times New Roman"/>
          <w:kern w:val="2"/>
          <w:sz w:val="24"/>
          <w:szCs w:val="24"/>
          <w:lang w:eastAsia="zh-CN"/>
        </w:rPr>
      </w:pPr>
      <w:r w:rsidRPr="00C819C4">
        <w:rPr>
          <w:rFonts w:ascii="Book Antiqua" w:eastAsia="等线" w:hAnsi="Book Antiqua" w:cs="Times New Roman"/>
          <w:kern w:val="2"/>
          <w:sz w:val="24"/>
          <w:szCs w:val="24"/>
          <w:lang w:eastAsia="zh-CN"/>
        </w:rPr>
        <w:t xml:space="preserve">83 </w:t>
      </w:r>
      <w:proofErr w:type="spellStart"/>
      <w:r w:rsidRPr="00C819C4">
        <w:rPr>
          <w:rFonts w:ascii="Book Antiqua" w:eastAsia="等线" w:hAnsi="Book Antiqua" w:cs="Times New Roman"/>
          <w:b/>
          <w:kern w:val="2"/>
          <w:sz w:val="24"/>
          <w:szCs w:val="24"/>
          <w:lang w:eastAsia="zh-CN"/>
        </w:rPr>
        <w:t>Ghasemi</w:t>
      </w:r>
      <w:proofErr w:type="spellEnd"/>
      <w:r w:rsidRPr="00C819C4">
        <w:rPr>
          <w:rFonts w:ascii="Book Antiqua" w:eastAsia="等线" w:hAnsi="Book Antiqua" w:cs="Times New Roman"/>
          <w:b/>
          <w:kern w:val="2"/>
          <w:sz w:val="24"/>
          <w:szCs w:val="24"/>
          <w:lang w:eastAsia="zh-CN"/>
        </w:rPr>
        <w:t xml:space="preserve"> A</w:t>
      </w:r>
      <w:r w:rsidRPr="00C819C4">
        <w:rPr>
          <w:rFonts w:ascii="Book Antiqua" w:eastAsia="等线" w:hAnsi="Book Antiqua" w:cs="Times New Roman"/>
          <w:kern w:val="2"/>
          <w:sz w:val="24"/>
          <w:szCs w:val="24"/>
          <w:lang w:eastAsia="zh-CN"/>
        </w:rPr>
        <w:t xml:space="preserve">, </w:t>
      </w:r>
      <w:proofErr w:type="spellStart"/>
      <w:r w:rsidRPr="00C819C4">
        <w:rPr>
          <w:rFonts w:ascii="Book Antiqua" w:eastAsia="等线" w:hAnsi="Book Antiqua" w:cs="Times New Roman"/>
          <w:kern w:val="2"/>
          <w:sz w:val="24"/>
          <w:szCs w:val="24"/>
          <w:lang w:eastAsia="zh-CN"/>
        </w:rPr>
        <w:t>Ghashghai</w:t>
      </w:r>
      <w:proofErr w:type="spellEnd"/>
      <w:r w:rsidRPr="00C819C4">
        <w:rPr>
          <w:rFonts w:ascii="Book Antiqua" w:eastAsia="等线" w:hAnsi="Book Antiqua" w:cs="Times New Roman"/>
          <w:kern w:val="2"/>
          <w:sz w:val="24"/>
          <w:szCs w:val="24"/>
          <w:lang w:eastAsia="zh-CN"/>
        </w:rPr>
        <w:t xml:space="preserve"> Z, Akbari J, </w:t>
      </w:r>
      <w:proofErr w:type="spellStart"/>
      <w:r w:rsidRPr="00C819C4">
        <w:rPr>
          <w:rFonts w:ascii="Book Antiqua" w:eastAsia="等线" w:hAnsi="Book Antiqua" w:cs="Times New Roman"/>
          <w:kern w:val="2"/>
          <w:sz w:val="24"/>
          <w:szCs w:val="24"/>
          <w:lang w:eastAsia="zh-CN"/>
        </w:rPr>
        <w:t>Yazdani-Charati</w:t>
      </w:r>
      <w:proofErr w:type="spellEnd"/>
      <w:r w:rsidRPr="00C819C4">
        <w:rPr>
          <w:rFonts w:ascii="Book Antiqua" w:eastAsia="等线" w:hAnsi="Book Antiqua" w:cs="Times New Roman"/>
          <w:kern w:val="2"/>
          <w:sz w:val="24"/>
          <w:szCs w:val="24"/>
          <w:lang w:eastAsia="zh-CN"/>
        </w:rPr>
        <w:t xml:space="preserve"> J, </w:t>
      </w:r>
      <w:proofErr w:type="spellStart"/>
      <w:r w:rsidRPr="00C819C4">
        <w:rPr>
          <w:rFonts w:ascii="Book Antiqua" w:eastAsia="等线" w:hAnsi="Book Antiqua" w:cs="Times New Roman"/>
          <w:kern w:val="2"/>
          <w:sz w:val="24"/>
          <w:szCs w:val="24"/>
          <w:lang w:eastAsia="zh-CN"/>
        </w:rPr>
        <w:t>Salehifar</w:t>
      </w:r>
      <w:proofErr w:type="spellEnd"/>
      <w:r w:rsidRPr="00C819C4">
        <w:rPr>
          <w:rFonts w:ascii="Book Antiqua" w:eastAsia="等线" w:hAnsi="Book Antiqua" w:cs="Times New Roman"/>
          <w:kern w:val="2"/>
          <w:sz w:val="24"/>
          <w:szCs w:val="24"/>
          <w:lang w:eastAsia="zh-CN"/>
        </w:rPr>
        <w:t xml:space="preserve"> E, </w:t>
      </w:r>
      <w:proofErr w:type="spellStart"/>
      <w:r w:rsidRPr="00C819C4">
        <w:rPr>
          <w:rFonts w:ascii="Book Antiqua" w:eastAsia="等线" w:hAnsi="Book Antiqua" w:cs="Times New Roman"/>
          <w:kern w:val="2"/>
          <w:sz w:val="24"/>
          <w:szCs w:val="24"/>
          <w:lang w:eastAsia="zh-CN"/>
        </w:rPr>
        <w:t>Hosseinimehr</w:t>
      </w:r>
      <w:proofErr w:type="spellEnd"/>
      <w:r w:rsidRPr="00C819C4">
        <w:rPr>
          <w:rFonts w:ascii="Book Antiqua" w:eastAsia="等线" w:hAnsi="Book Antiqua" w:cs="Times New Roman"/>
          <w:kern w:val="2"/>
          <w:sz w:val="24"/>
          <w:szCs w:val="24"/>
          <w:lang w:eastAsia="zh-CN"/>
        </w:rPr>
        <w:t xml:space="preserve"> SJ. Topical atorvastatin 1% for prevention of skin toxicity in patients receiving radiation therapy for breast cancer: a randomized, double-blind, placebo-controlled trial. </w:t>
      </w:r>
      <w:proofErr w:type="spellStart"/>
      <w:r w:rsidRPr="00C819C4">
        <w:rPr>
          <w:rFonts w:ascii="Book Antiqua" w:eastAsia="等线" w:hAnsi="Book Antiqua" w:cs="Times New Roman"/>
          <w:i/>
          <w:kern w:val="2"/>
          <w:sz w:val="24"/>
          <w:szCs w:val="24"/>
          <w:lang w:eastAsia="zh-CN"/>
        </w:rPr>
        <w:t>Eur</w:t>
      </w:r>
      <w:proofErr w:type="spellEnd"/>
      <w:r w:rsidRPr="00C819C4">
        <w:rPr>
          <w:rFonts w:ascii="Book Antiqua" w:eastAsia="等线" w:hAnsi="Book Antiqua" w:cs="Times New Roman"/>
          <w:i/>
          <w:kern w:val="2"/>
          <w:sz w:val="24"/>
          <w:szCs w:val="24"/>
          <w:lang w:eastAsia="zh-CN"/>
        </w:rPr>
        <w:t xml:space="preserve"> J </w:t>
      </w:r>
      <w:proofErr w:type="spellStart"/>
      <w:r w:rsidRPr="00C819C4">
        <w:rPr>
          <w:rFonts w:ascii="Book Antiqua" w:eastAsia="等线" w:hAnsi="Book Antiqua" w:cs="Times New Roman"/>
          <w:i/>
          <w:kern w:val="2"/>
          <w:sz w:val="24"/>
          <w:szCs w:val="24"/>
          <w:lang w:eastAsia="zh-CN"/>
        </w:rPr>
        <w:t>Clin</w:t>
      </w:r>
      <w:proofErr w:type="spellEnd"/>
      <w:r w:rsidRPr="00C819C4">
        <w:rPr>
          <w:rFonts w:ascii="Book Antiqua" w:eastAsia="等线" w:hAnsi="Book Antiqua" w:cs="Times New Roman"/>
          <w:i/>
          <w:kern w:val="2"/>
          <w:sz w:val="24"/>
          <w:szCs w:val="24"/>
          <w:lang w:eastAsia="zh-CN"/>
        </w:rPr>
        <w:t xml:space="preserve"> </w:t>
      </w:r>
      <w:proofErr w:type="spellStart"/>
      <w:r w:rsidRPr="00C819C4">
        <w:rPr>
          <w:rFonts w:ascii="Book Antiqua" w:eastAsia="等线" w:hAnsi="Book Antiqua" w:cs="Times New Roman"/>
          <w:i/>
          <w:kern w:val="2"/>
          <w:sz w:val="24"/>
          <w:szCs w:val="24"/>
          <w:lang w:eastAsia="zh-CN"/>
        </w:rPr>
        <w:t>Pharmacol</w:t>
      </w:r>
      <w:proofErr w:type="spellEnd"/>
      <w:r w:rsidRPr="00C819C4">
        <w:rPr>
          <w:rFonts w:ascii="Book Antiqua" w:eastAsia="等线" w:hAnsi="Book Antiqua" w:cs="Times New Roman"/>
          <w:kern w:val="2"/>
          <w:sz w:val="24"/>
          <w:szCs w:val="24"/>
          <w:lang w:eastAsia="zh-CN"/>
        </w:rPr>
        <w:t xml:space="preserve"> 2019; </w:t>
      </w:r>
      <w:r w:rsidRPr="00C819C4">
        <w:rPr>
          <w:rFonts w:ascii="Book Antiqua" w:eastAsia="等线" w:hAnsi="Book Antiqua" w:cs="Times New Roman"/>
          <w:b/>
          <w:kern w:val="2"/>
          <w:sz w:val="24"/>
          <w:szCs w:val="24"/>
          <w:lang w:eastAsia="zh-CN"/>
        </w:rPr>
        <w:t>75</w:t>
      </w:r>
      <w:r w:rsidRPr="00C819C4">
        <w:rPr>
          <w:rFonts w:ascii="Book Antiqua" w:eastAsia="等线" w:hAnsi="Book Antiqua" w:cs="Times New Roman"/>
          <w:kern w:val="2"/>
          <w:sz w:val="24"/>
          <w:szCs w:val="24"/>
          <w:lang w:eastAsia="zh-CN"/>
        </w:rPr>
        <w:t>: 171-178 [PMID: 30291370 DOI: 10.1007/s00228-018-2570-x]</w:t>
      </w:r>
    </w:p>
    <w:p w14:paraId="6C7C0DB4" w14:textId="77777777" w:rsidR="00C819C4" w:rsidRPr="00C819C4" w:rsidRDefault="00C819C4" w:rsidP="00C819C4">
      <w:pPr>
        <w:widowControl w:val="0"/>
        <w:spacing w:after="0" w:line="360" w:lineRule="auto"/>
        <w:jc w:val="both"/>
        <w:rPr>
          <w:rFonts w:ascii="Book Antiqua" w:eastAsia="等线" w:hAnsi="Book Antiqua" w:cs="Times New Roman"/>
          <w:kern w:val="2"/>
          <w:sz w:val="24"/>
          <w:szCs w:val="24"/>
          <w:lang w:eastAsia="zh-CN"/>
        </w:rPr>
      </w:pPr>
      <w:r w:rsidRPr="00C819C4">
        <w:rPr>
          <w:rFonts w:ascii="Book Antiqua" w:eastAsia="等线" w:hAnsi="Book Antiqua" w:cs="Times New Roman"/>
          <w:kern w:val="2"/>
          <w:sz w:val="24"/>
          <w:szCs w:val="24"/>
          <w:lang w:eastAsia="zh-CN"/>
        </w:rPr>
        <w:t xml:space="preserve">84 </w:t>
      </w:r>
      <w:proofErr w:type="spellStart"/>
      <w:r w:rsidRPr="00C819C4">
        <w:rPr>
          <w:rFonts w:ascii="Book Antiqua" w:eastAsia="等线" w:hAnsi="Book Antiqua" w:cs="Times New Roman"/>
          <w:b/>
          <w:kern w:val="2"/>
          <w:sz w:val="24"/>
          <w:szCs w:val="24"/>
          <w:lang w:eastAsia="zh-CN"/>
        </w:rPr>
        <w:t>Ananthakrishnan</w:t>
      </w:r>
      <w:proofErr w:type="spellEnd"/>
      <w:r w:rsidRPr="00C819C4">
        <w:rPr>
          <w:rFonts w:ascii="Book Antiqua" w:eastAsia="等线" w:hAnsi="Book Antiqua" w:cs="Times New Roman"/>
          <w:b/>
          <w:kern w:val="2"/>
          <w:sz w:val="24"/>
          <w:szCs w:val="24"/>
          <w:lang w:eastAsia="zh-CN"/>
        </w:rPr>
        <w:t xml:space="preserve"> AN</w:t>
      </w:r>
      <w:r w:rsidRPr="00C819C4">
        <w:rPr>
          <w:rFonts w:ascii="Book Antiqua" w:eastAsia="等线" w:hAnsi="Book Antiqua" w:cs="Times New Roman"/>
          <w:kern w:val="2"/>
          <w:sz w:val="24"/>
          <w:szCs w:val="24"/>
          <w:lang w:eastAsia="zh-CN"/>
        </w:rPr>
        <w:t xml:space="preserve">, </w:t>
      </w:r>
      <w:proofErr w:type="spellStart"/>
      <w:r w:rsidRPr="00C819C4">
        <w:rPr>
          <w:rFonts w:ascii="Book Antiqua" w:eastAsia="等线" w:hAnsi="Book Antiqua" w:cs="Times New Roman"/>
          <w:kern w:val="2"/>
          <w:sz w:val="24"/>
          <w:szCs w:val="24"/>
          <w:lang w:eastAsia="zh-CN"/>
        </w:rPr>
        <w:t>Cagan</w:t>
      </w:r>
      <w:proofErr w:type="spellEnd"/>
      <w:r w:rsidRPr="00C819C4">
        <w:rPr>
          <w:rFonts w:ascii="Book Antiqua" w:eastAsia="等线" w:hAnsi="Book Antiqua" w:cs="Times New Roman"/>
          <w:kern w:val="2"/>
          <w:sz w:val="24"/>
          <w:szCs w:val="24"/>
          <w:lang w:eastAsia="zh-CN"/>
        </w:rPr>
        <w:t xml:space="preserve"> A, Cai T, Gainer VS, Shaw SY, Churchill S, Karlson EW, Murphy SN, Liao KP, </w:t>
      </w:r>
      <w:proofErr w:type="spellStart"/>
      <w:r w:rsidRPr="00C819C4">
        <w:rPr>
          <w:rFonts w:ascii="Book Antiqua" w:eastAsia="等线" w:hAnsi="Book Antiqua" w:cs="Times New Roman"/>
          <w:kern w:val="2"/>
          <w:sz w:val="24"/>
          <w:szCs w:val="24"/>
          <w:lang w:eastAsia="zh-CN"/>
        </w:rPr>
        <w:t>Kohane</w:t>
      </w:r>
      <w:proofErr w:type="spellEnd"/>
      <w:r w:rsidRPr="00C819C4">
        <w:rPr>
          <w:rFonts w:ascii="Book Antiqua" w:eastAsia="等线" w:hAnsi="Book Antiqua" w:cs="Times New Roman"/>
          <w:kern w:val="2"/>
          <w:sz w:val="24"/>
          <w:szCs w:val="24"/>
          <w:lang w:eastAsia="zh-CN"/>
        </w:rPr>
        <w:t xml:space="preserve"> I. Statin Use Is Associated With Reduced Risk of </w:t>
      </w:r>
      <w:r w:rsidRPr="00C819C4">
        <w:rPr>
          <w:rFonts w:ascii="Book Antiqua" w:eastAsia="等线" w:hAnsi="Book Antiqua" w:cs="Times New Roman"/>
          <w:kern w:val="2"/>
          <w:sz w:val="24"/>
          <w:szCs w:val="24"/>
          <w:lang w:eastAsia="zh-CN"/>
        </w:rPr>
        <w:lastRenderedPageBreak/>
        <w:t xml:space="preserve">Colorectal Cancer in Patients With Inflammatory Bowel Diseases. </w:t>
      </w:r>
      <w:proofErr w:type="spellStart"/>
      <w:r w:rsidRPr="00C819C4">
        <w:rPr>
          <w:rFonts w:ascii="Book Antiqua" w:eastAsia="等线" w:hAnsi="Book Antiqua" w:cs="Times New Roman"/>
          <w:i/>
          <w:kern w:val="2"/>
          <w:sz w:val="24"/>
          <w:szCs w:val="24"/>
          <w:lang w:eastAsia="zh-CN"/>
        </w:rPr>
        <w:t>Clin</w:t>
      </w:r>
      <w:proofErr w:type="spellEnd"/>
      <w:r w:rsidRPr="00C819C4">
        <w:rPr>
          <w:rFonts w:ascii="Book Antiqua" w:eastAsia="等线" w:hAnsi="Book Antiqua" w:cs="Times New Roman"/>
          <w:i/>
          <w:kern w:val="2"/>
          <w:sz w:val="24"/>
          <w:szCs w:val="24"/>
          <w:lang w:eastAsia="zh-CN"/>
        </w:rPr>
        <w:t xml:space="preserve"> </w:t>
      </w:r>
      <w:proofErr w:type="spellStart"/>
      <w:r w:rsidRPr="00C819C4">
        <w:rPr>
          <w:rFonts w:ascii="Book Antiqua" w:eastAsia="等线" w:hAnsi="Book Antiqua" w:cs="Times New Roman"/>
          <w:i/>
          <w:kern w:val="2"/>
          <w:sz w:val="24"/>
          <w:szCs w:val="24"/>
          <w:lang w:eastAsia="zh-CN"/>
        </w:rPr>
        <w:t>Gastroenterol</w:t>
      </w:r>
      <w:proofErr w:type="spellEnd"/>
      <w:r w:rsidRPr="00C819C4">
        <w:rPr>
          <w:rFonts w:ascii="Book Antiqua" w:eastAsia="等线" w:hAnsi="Book Antiqua" w:cs="Times New Roman"/>
          <w:i/>
          <w:kern w:val="2"/>
          <w:sz w:val="24"/>
          <w:szCs w:val="24"/>
          <w:lang w:eastAsia="zh-CN"/>
        </w:rPr>
        <w:t xml:space="preserve"> </w:t>
      </w:r>
      <w:proofErr w:type="spellStart"/>
      <w:r w:rsidRPr="00C819C4">
        <w:rPr>
          <w:rFonts w:ascii="Book Antiqua" w:eastAsia="等线" w:hAnsi="Book Antiqua" w:cs="Times New Roman"/>
          <w:i/>
          <w:kern w:val="2"/>
          <w:sz w:val="24"/>
          <w:szCs w:val="24"/>
          <w:lang w:eastAsia="zh-CN"/>
        </w:rPr>
        <w:t>Hepatol</w:t>
      </w:r>
      <w:proofErr w:type="spellEnd"/>
      <w:r w:rsidRPr="00C819C4">
        <w:rPr>
          <w:rFonts w:ascii="Book Antiqua" w:eastAsia="等线" w:hAnsi="Book Antiqua" w:cs="Times New Roman"/>
          <w:kern w:val="2"/>
          <w:sz w:val="24"/>
          <w:szCs w:val="24"/>
          <w:lang w:eastAsia="zh-CN"/>
        </w:rPr>
        <w:t xml:space="preserve"> 2016; </w:t>
      </w:r>
      <w:r w:rsidRPr="00C819C4">
        <w:rPr>
          <w:rFonts w:ascii="Book Antiqua" w:eastAsia="等线" w:hAnsi="Book Antiqua" w:cs="Times New Roman"/>
          <w:b/>
          <w:kern w:val="2"/>
          <w:sz w:val="24"/>
          <w:szCs w:val="24"/>
          <w:lang w:eastAsia="zh-CN"/>
        </w:rPr>
        <w:t>14</w:t>
      </w:r>
      <w:r w:rsidRPr="00C819C4">
        <w:rPr>
          <w:rFonts w:ascii="Book Antiqua" w:eastAsia="等线" w:hAnsi="Book Antiqua" w:cs="Times New Roman"/>
          <w:kern w:val="2"/>
          <w:sz w:val="24"/>
          <w:szCs w:val="24"/>
          <w:lang w:eastAsia="zh-CN"/>
        </w:rPr>
        <w:t>: 973-979 [PMID: 26905907 DOI: 10.1016/j.cgh.2016.02.017]</w:t>
      </w:r>
    </w:p>
    <w:p w14:paraId="6E26979E" w14:textId="77777777" w:rsidR="00C819C4" w:rsidRPr="00C819C4" w:rsidRDefault="00C819C4" w:rsidP="00C819C4">
      <w:pPr>
        <w:widowControl w:val="0"/>
        <w:spacing w:after="0" w:line="360" w:lineRule="auto"/>
        <w:jc w:val="both"/>
        <w:rPr>
          <w:rFonts w:ascii="Book Antiqua" w:eastAsia="等线" w:hAnsi="Book Antiqua" w:cs="Times New Roman"/>
          <w:kern w:val="2"/>
          <w:sz w:val="24"/>
          <w:szCs w:val="24"/>
          <w:lang w:eastAsia="zh-CN"/>
        </w:rPr>
      </w:pPr>
      <w:proofErr w:type="gramStart"/>
      <w:r w:rsidRPr="00C819C4">
        <w:rPr>
          <w:rFonts w:ascii="Book Antiqua" w:eastAsia="等线" w:hAnsi="Book Antiqua" w:cs="Times New Roman"/>
          <w:kern w:val="2"/>
          <w:sz w:val="24"/>
          <w:szCs w:val="24"/>
          <w:lang w:eastAsia="zh-CN"/>
        </w:rPr>
        <w:t xml:space="preserve">85 </w:t>
      </w:r>
      <w:r w:rsidRPr="00C819C4">
        <w:rPr>
          <w:rFonts w:ascii="Book Antiqua" w:eastAsia="等线" w:hAnsi="Book Antiqua" w:cs="Times New Roman"/>
          <w:b/>
          <w:kern w:val="2"/>
          <w:sz w:val="24"/>
          <w:szCs w:val="24"/>
          <w:lang w:eastAsia="zh-CN"/>
        </w:rPr>
        <w:t>Cardwell CR</w:t>
      </w:r>
      <w:r w:rsidRPr="00C819C4">
        <w:rPr>
          <w:rFonts w:ascii="Book Antiqua" w:eastAsia="等线" w:hAnsi="Book Antiqua" w:cs="Times New Roman"/>
          <w:kern w:val="2"/>
          <w:sz w:val="24"/>
          <w:szCs w:val="24"/>
          <w:lang w:eastAsia="zh-CN"/>
        </w:rPr>
        <w:t>, Hicks BM, Hughes C, Murray LJ.</w:t>
      </w:r>
      <w:proofErr w:type="gramEnd"/>
      <w:r w:rsidRPr="00C819C4">
        <w:rPr>
          <w:rFonts w:ascii="Book Antiqua" w:eastAsia="等线" w:hAnsi="Book Antiqua" w:cs="Times New Roman"/>
          <w:kern w:val="2"/>
          <w:sz w:val="24"/>
          <w:szCs w:val="24"/>
          <w:lang w:eastAsia="zh-CN"/>
        </w:rPr>
        <w:t xml:space="preserve"> Statin use after colorectal cancer diagnosis and survival: a population-based cohort study. </w:t>
      </w:r>
      <w:r w:rsidRPr="00C819C4">
        <w:rPr>
          <w:rFonts w:ascii="Book Antiqua" w:eastAsia="等线" w:hAnsi="Book Antiqua" w:cs="Times New Roman"/>
          <w:i/>
          <w:kern w:val="2"/>
          <w:sz w:val="24"/>
          <w:szCs w:val="24"/>
          <w:lang w:eastAsia="zh-CN"/>
        </w:rPr>
        <w:t>J Clin Oncol</w:t>
      </w:r>
      <w:r w:rsidRPr="00C819C4">
        <w:rPr>
          <w:rFonts w:ascii="Book Antiqua" w:eastAsia="等线" w:hAnsi="Book Antiqua" w:cs="Times New Roman"/>
          <w:kern w:val="2"/>
          <w:sz w:val="24"/>
          <w:szCs w:val="24"/>
          <w:lang w:eastAsia="zh-CN"/>
        </w:rPr>
        <w:t xml:space="preserve"> 2014; </w:t>
      </w:r>
      <w:r w:rsidRPr="00C819C4">
        <w:rPr>
          <w:rFonts w:ascii="Book Antiqua" w:eastAsia="等线" w:hAnsi="Book Antiqua" w:cs="Times New Roman"/>
          <w:b/>
          <w:kern w:val="2"/>
          <w:sz w:val="24"/>
          <w:szCs w:val="24"/>
          <w:lang w:eastAsia="zh-CN"/>
        </w:rPr>
        <w:t>32</w:t>
      </w:r>
      <w:r w:rsidRPr="00C819C4">
        <w:rPr>
          <w:rFonts w:ascii="Book Antiqua" w:eastAsia="等线" w:hAnsi="Book Antiqua" w:cs="Times New Roman"/>
          <w:kern w:val="2"/>
          <w:sz w:val="24"/>
          <w:szCs w:val="24"/>
          <w:lang w:eastAsia="zh-CN"/>
        </w:rPr>
        <w:t>: 3177-3183 [PMID: 25092779 DOI: 10.1200/JCO.2013.54.4569]</w:t>
      </w:r>
    </w:p>
    <w:p w14:paraId="59937186" w14:textId="77777777" w:rsidR="00C819C4" w:rsidRPr="00C819C4" w:rsidRDefault="00C819C4" w:rsidP="00C819C4">
      <w:pPr>
        <w:widowControl w:val="0"/>
        <w:spacing w:after="0" w:line="360" w:lineRule="auto"/>
        <w:jc w:val="both"/>
        <w:rPr>
          <w:rFonts w:ascii="Book Antiqua" w:eastAsia="等线" w:hAnsi="Book Antiqua" w:cs="Times New Roman"/>
          <w:kern w:val="2"/>
          <w:sz w:val="24"/>
          <w:szCs w:val="24"/>
          <w:lang w:eastAsia="zh-CN"/>
        </w:rPr>
      </w:pPr>
      <w:proofErr w:type="gramStart"/>
      <w:r w:rsidRPr="00C819C4">
        <w:rPr>
          <w:rFonts w:ascii="Book Antiqua" w:eastAsia="等线" w:hAnsi="Book Antiqua" w:cs="Times New Roman"/>
          <w:kern w:val="2"/>
          <w:sz w:val="24"/>
          <w:szCs w:val="24"/>
          <w:lang w:eastAsia="zh-CN"/>
        </w:rPr>
        <w:t xml:space="preserve">86 </w:t>
      </w:r>
      <w:r w:rsidRPr="00C819C4">
        <w:rPr>
          <w:rFonts w:ascii="Book Antiqua" w:eastAsia="等线" w:hAnsi="Book Antiqua" w:cs="Times New Roman"/>
          <w:b/>
          <w:kern w:val="2"/>
          <w:sz w:val="24"/>
          <w:szCs w:val="24"/>
          <w:lang w:eastAsia="zh-CN"/>
        </w:rPr>
        <w:t>Tyagi P</w:t>
      </w:r>
      <w:r w:rsidRPr="00C819C4">
        <w:rPr>
          <w:rFonts w:ascii="Book Antiqua" w:eastAsia="等线" w:hAnsi="Book Antiqua" w:cs="Times New Roman"/>
          <w:kern w:val="2"/>
          <w:sz w:val="24"/>
          <w:szCs w:val="24"/>
          <w:lang w:eastAsia="zh-CN"/>
        </w:rPr>
        <w:t>. Current data with HMG-CoA reductase inhibitors (statins) for colorectal cancer prevention.</w:t>
      </w:r>
      <w:proofErr w:type="gramEnd"/>
      <w:r w:rsidRPr="00C819C4">
        <w:rPr>
          <w:rFonts w:ascii="Book Antiqua" w:eastAsia="等线" w:hAnsi="Book Antiqua" w:cs="Times New Roman"/>
          <w:kern w:val="2"/>
          <w:sz w:val="24"/>
          <w:szCs w:val="24"/>
          <w:lang w:eastAsia="zh-CN"/>
        </w:rPr>
        <w:t xml:space="preserve"> </w:t>
      </w:r>
      <w:r w:rsidRPr="00C819C4">
        <w:rPr>
          <w:rFonts w:ascii="Book Antiqua" w:eastAsia="等线" w:hAnsi="Book Antiqua" w:cs="Times New Roman"/>
          <w:i/>
          <w:kern w:val="2"/>
          <w:sz w:val="24"/>
          <w:szCs w:val="24"/>
          <w:lang w:eastAsia="zh-CN"/>
        </w:rPr>
        <w:t>Clin Colorectal Cancer</w:t>
      </w:r>
      <w:r w:rsidRPr="00C819C4">
        <w:rPr>
          <w:rFonts w:ascii="Book Antiqua" w:eastAsia="等线" w:hAnsi="Book Antiqua" w:cs="Times New Roman"/>
          <w:kern w:val="2"/>
          <w:sz w:val="24"/>
          <w:szCs w:val="24"/>
          <w:lang w:eastAsia="zh-CN"/>
        </w:rPr>
        <w:t xml:space="preserve"> 2005; </w:t>
      </w:r>
      <w:r w:rsidRPr="00C819C4">
        <w:rPr>
          <w:rFonts w:ascii="Book Antiqua" w:eastAsia="等线" w:hAnsi="Book Antiqua" w:cs="Times New Roman"/>
          <w:b/>
          <w:kern w:val="2"/>
          <w:sz w:val="24"/>
          <w:szCs w:val="24"/>
          <w:lang w:eastAsia="zh-CN"/>
        </w:rPr>
        <w:t>5</w:t>
      </w:r>
      <w:r w:rsidRPr="00C819C4">
        <w:rPr>
          <w:rFonts w:ascii="Book Antiqua" w:eastAsia="等线" w:hAnsi="Book Antiqua" w:cs="Times New Roman"/>
          <w:kern w:val="2"/>
          <w:sz w:val="24"/>
          <w:szCs w:val="24"/>
          <w:lang w:eastAsia="zh-CN"/>
        </w:rPr>
        <w:t>: 245-246 [PMID: 16356301 DOI: 10.1016/S1533-0028(11)70190-6]</w:t>
      </w:r>
    </w:p>
    <w:p w14:paraId="0876F587" w14:textId="77777777" w:rsidR="00C819C4" w:rsidRPr="00C819C4" w:rsidRDefault="00C819C4" w:rsidP="00C819C4">
      <w:pPr>
        <w:widowControl w:val="0"/>
        <w:spacing w:after="0" w:line="360" w:lineRule="auto"/>
        <w:jc w:val="both"/>
        <w:rPr>
          <w:rFonts w:ascii="Book Antiqua" w:eastAsia="等线" w:hAnsi="Book Antiqua" w:cs="Times New Roman"/>
          <w:kern w:val="2"/>
          <w:sz w:val="24"/>
          <w:szCs w:val="24"/>
          <w:lang w:eastAsia="zh-CN"/>
        </w:rPr>
      </w:pPr>
      <w:r w:rsidRPr="00C819C4">
        <w:rPr>
          <w:rFonts w:ascii="Book Antiqua" w:eastAsia="等线" w:hAnsi="Book Antiqua" w:cs="Times New Roman"/>
          <w:kern w:val="2"/>
          <w:sz w:val="24"/>
          <w:szCs w:val="24"/>
          <w:lang w:eastAsia="zh-CN"/>
        </w:rPr>
        <w:t xml:space="preserve">87 </w:t>
      </w:r>
      <w:r w:rsidRPr="00C819C4">
        <w:rPr>
          <w:rFonts w:ascii="Book Antiqua" w:eastAsia="等线" w:hAnsi="Book Antiqua" w:cs="Times New Roman"/>
          <w:b/>
          <w:kern w:val="2"/>
          <w:sz w:val="24"/>
          <w:szCs w:val="24"/>
          <w:lang w:eastAsia="zh-CN"/>
        </w:rPr>
        <w:t>Lee JW</w:t>
      </w:r>
      <w:r w:rsidRPr="00C819C4">
        <w:rPr>
          <w:rFonts w:ascii="Book Antiqua" w:eastAsia="等线" w:hAnsi="Book Antiqua" w:cs="Times New Roman"/>
          <w:kern w:val="2"/>
          <w:sz w:val="24"/>
          <w:szCs w:val="24"/>
          <w:lang w:eastAsia="zh-CN"/>
        </w:rPr>
        <w:t xml:space="preserve">, You NY, Kim Y, Kim Y, Kim J, Kang HT. Statin use and site-specific risk of colorectal cancer in individuals with hypercholesterolemia from the National Health Insurance Service-National Health Screening Cohort (NHIS-HEALS). </w:t>
      </w:r>
      <w:proofErr w:type="spellStart"/>
      <w:r w:rsidRPr="00C819C4">
        <w:rPr>
          <w:rFonts w:ascii="Book Antiqua" w:eastAsia="等线" w:hAnsi="Book Antiqua" w:cs="Times New Roman"/>
          <w:i/>
          <w:kern w:val="2"/>
          <w:sz w:val="24"/>
          <w:szCs w:val="24"/>
          <w:lang w:eastAsia="zh-CN"/>
        </w:rPr>
        <w:t>Nutr</w:t>
      </w:r>
      <w:proofErr w:type="spellEnd"/>
      <w:r w:rsidRPr="00C819C4">
        <w:rPr>
          <w:rFonts w:ascii="Book Antiqua" w:eastAsia="等线" w:hAnsi="Book Antiqua" w:cs="Times New Roman"/>
          <w:i/>
          <w:kern w:val="2"/>
          <w:sz w:val="24"/>
          <w:szCs w:val="24"/>
          <w:lang w:eastAsia="zh-CN"/>
        </w:rPr>
        <w:t xml:space="preserve"> </w:t>
      </w:r>
      <w:proofErr w:type="spellStart"/>
      <w:r w:rsidRPr="00C819C4">
        <w:rPr>
          <w:rFonts w:ascii="Book Antiqua" w:eastAsia="等线" w:hAnsi="Book Antiqua" w:cs="Times New Roman"/>
          <w:i/>
          <w:kern w:val="2"/>
          <w:sz w:val="24"/>
          <w:szCs w:val="24"/>
          <w:lang w:eastAsia="zh-CN"/>
        </w:rPr>
        <w:t>Metab</w:t>
      </w:r>
      <w:proofErr w:type="spellEnd"/>
      <w:r w:rsidRPr="00C819C4">
        <w:rPr>
          <w:rFonts w:ascii="Book Antiqua" w:eastAsia="等线" w:hAnsi="Book Antiqua" w:cs="Times New Roman"/>
          <w:i/>
          <w:kern w:val="2"/>
          <w:sz w:val="24"/>
          <w:szCs w:val="24"/>
          <w:lang w:eastAsia="zh-CN"/>
        </w:rPr>
        <w:t xml:space="preserve"> </w:t>
      </w:r>
      <w:proofErr w:type="spellStart"/>
      <w:r w:rsidRPr="00C819C4">
        <w:rPr>
          <w:rFonts w:ascii="Book Antiqua" w:eastAsia="等线" w:hAnsi="Book Antiqua" w:cs="Times New Roman"/>
          <w:i/>
          <w:kern w:val="2"/>
          <w:sz w:val="24"/>
          <w:szCs w:val="24"/>
          <w:lang w:eastAsia="zh-CN"/>
        </w:rPr>
        <w:t>Cardiovasc</w:t>
      </w:r>
      <w:proofErr w:type="spellEnd"/>
      <w:r w:rsidRPr="00C819C4">
        <w:rPr>
          <w:rFonts w:ascii="Book Antiqua" w:eastAsia="等线" w:hAnsi="Book Antiqua" w:cs="Times New Roman"/>
          <w:i/>
          <w:kern w:val="2"/>
          <w:sz w:val="24"/>
          <w:szCs w:val="24"/>
          <w:lang w:eastAsia="zh-CN"/>
        </w:rPr>
        <w:t xml:space="preserve"> Dis</w:t>
      </w:r>
      <w:r w:rsidRPr="00C819C4">
        <w:rPr>
          <w:rFonts w:ascii="Book Antiqua" w:eastAsia="等线" w:hAnsi="Book Antiqua" w:cs="Times New Roman"/>
          <w:kern w:val="2"/>
          <w:sz w:val="24"/>
          <w:szCs w:val="24"/>
          <w:lang w:eastAsia="zh-CN"/>
        </w:rPr>
        <w:t xml:space="preserve"> 2019; </w:t>
      </w:r>
      <w:r w:rsidRPr="00C819C4">
        <w:rPr>
          <w:rFonts w:ascii="Book Antiqua" w:eastAsia="等线" w:hAnsi="Book Antiqua" w:cs="Times New Roman"/>
          <w:b/>
          <w:kern w:val="2"/>
          <w:sz w:val="24"/>
          <w:szCs w:val="24"/>
          <w:lang w:eastAsia="zh-CN"/>
        </w:rPr>
        <w:t>29</w:t>
      </w:r>
      <w:r w:rsidRPr="00C819C4">
        <w:rPr>
          <w:rFonts w:ascii="Book Antiqua" w:eastAsia="等线" w:hAnsi="Book Antiqua" w:cs="Times New Roman"/>
          <w:kern w:val="2"/>
          <w:sz w:val="24"/>
          <w:szCs w:val="24"/>
          <w:lang w:eastAsia="zh-CN"/>
        </w:rPr>
        <w:t>: 701-709 [PMID: 31133496 DOI: 10.1016/j.numecd.2019.04.002]</w:t>
      </w:r>
    </w:p>
    <w:p w14:paraId="56B5F955" w14:textId="77777777" w:rsidR="00C819C4" w:rsidRPr="00C819C4" w:rsidRDefault="00C819C4" w:rsidP="00C819C4">
      <w:pPr>
        <w:widowControl w:val="0"/>
        <w:spacing w:after="0" w:line="360" w:lineRule="auto"/>
        <w:jc w:val="both"/>
        <w:rPr>
          <w:rFonts w:ascii="Book Antiqua" w:eastAsia="等线" w:hAnsi="Book Antiqua" w:cs="Times New Roman"/>
          <w:kern w:val="2"/>
          <w:sz w:val="24"/>
          <w:szCs w:val="24"/>
          <w:lang w:eastAsia="zh-CN"/>
        </w:rPr>
      </w:pPr>
      <w:proofErr w:type="gramStart"/>
      <w:r w:rsidRPr="00C819C4">
        <w:rPr>
          <w:rFonts w:ascii="Book Antiqua" w:eastAsia="等线" w:hAnsi="Book Antiqua" w:cs="Times New Roman"/>
          <w:kern w:val="2"/>
          <w:sz w:val="24"/>
          <w:szCs w:val="24"/>
          <w:lang w:eastAsia="zh-CN"/>
        </w:rPr>
        <w:t xml:space="preserve">88 </w:t>
      </w:r>
      <w:r w:rsidRPr="00C819C4">
        <w:rPr>
          <w:rFonts w:ascii="Book Antiqua" w:eastAsia="等线" w:hAnsi="Book Antiqua" w:cs="Times New Roman"/>
          <w:b/>
          <w:kern w:val="2"/>
          <w:sz w:val="24"/>
          <w:szCs w:val="24"/>
          <w:lang w:eastAsia="zh-CN"/>
        </w:rPr>
        <w:t>Jung YS</w:t>
      </w:r>
      <w:r w:rsidRPr="00C819C4">
        <w:rPr>
          <w:rFonts w:ascii="Book Antiqua" w:eastAsia="等线" w:hAnsi="Book Antiqua" w:cs="Times New Roman"/>
          <w:kern w:val="2"/>
          <w:sz w:val="24"/>
          <w:szCs w:val="24"/>
          <w:lang w:eastAsia="zh-CN"/>
        </w:rPr>
        <w:t xml:space="preserve">, Park CH, </w:t>
      </w:r>
      <w:proofErr w:type="spellStart"/>
      <w:r w:rsidRPr="00C819C4">
        <w:rPr>
          <w:rFonts w:ascii="Book Antiqua" w:eastAsia="等线" w:hAnsi="Book Antiqua" w:cs="Times New Roman"/>
          <w:kern w:val="2"/>
          <w:sz w:val="24"/>
          <w:szCs w:val="24"/>
          <w:lang w:eastAsia="zh-CN"/>
        </w:rPr>
        <w:t>Eun</w:t>
      </w:r>
      <w:proofErr w:type="spellEnd"/>
      <w:r w:rsidRPr="00C819C4">
        <w:rPr>
          <w:rFonts w:ascii="Book Antiqua" w:eastAsia="等线" w:hAnsi="Book Antiqua" w:cs="Times New Roman"/>
          <w:kern w:val="2"/>
          <w:sz w:val="24"/>
          <w:szCs w:val="24"/>
          <w:lang w:eastAsia="zh-CN"/>
        </w:rPr>
        <w:t xml:space="preserve"> CS, Park DI, Han DS.</w:t>
      </w:r>
      <w:proofErr w:type="gramEnd"/>
      <w:r w:rsidRPr="00C819C4">
        <w:rPr>
          <w:rFonts w:ascii="Book Antiqua" w:eastAsia="等线" w:hAnsi="Book Antiqua" w:cs="Times New Roman"/>
          <w:kern w:val="2"/>
          <w:sz w:val="24"/>
          <w:szCs w:val="24"/>
          <w:lang w:eastAsia="zh-CN"/>
        </w:rPr>
        <w:t xml:space="preserve"> </w:t>
      </w:r>
      <w:proofErr w:type="gramStart"/>
      <w:r w:rsidRPr="00C819C4">
        <w:rPr>
          <w:rFonts w:ascii="Book Antiqua" w:eastAsia="等线" w:hAnsi="Book Antiqua" w:cs="Times New Roman"/>
          <w:kern w:val="2"/>
          <w:sz w:val="24"/>
          <w:szCs w:val="24"/>
          <w:lang w:eastAsia="zh-CN"/>
        </w:rPr>
        <w:t>Statin use and the risk of colorectal adenoma: A meta-analysis.</w:t>
      </w:r>
      <w:proofErr w:type="gramEnd"/>
      <w:r w:rsidRPr="00C819C4">
        <w:rPr>
          <w:rFonts w:ascii="Book Antiqua" w:eastAsia="等线" w:hAnsi="Book Antiqua" w:cs="Times New Roman"/>
          <w:kern w:val="2"/>
          <w:sz w:val="24"/>
          <w:szCs w:val="24"/>
          <w:lang w:eastAsia="zh-CN"/>
        </w:rPr>
        <w:t xml:space="preserve"> </w:t>
      </w:r>
      <w:r w:rsidRPr="00C819C4">
        <w:rPr>
          <w:rFonts w:ascii="Book Antiqua" w:eastAsia="等线" w:hAnsi="Book Antiqua" w:cs="Times New Roman"/>
          <w:i/>
          <w:kern w:val="2"/>
          <w:sz w:val="24"/>
          <w:szCs w:val="24"/>
          <w:lang w:eastAsia="zh-CN"/>
        </w:rPr>
        <w:t xml:space="preserve">J </w:t>
      </w:r>
      <w:proofErr w:type="spellStart"/>
      <w:r w:rsidRPr="00C819C4">
        <w:rPr>
          <w:rFonts w:ascii="Book Antiqua" w:eastAsia="等线" w:hAnsi="Book Antiqua" w:cs="Times New Roman"/>
          <w:i/>
          <w:kern w:val="2"/>
          <w:sz w:val="24"/>
          <w:szCs w:val="24"/>
          <w:lang w:eastAsia="zh-CN"/>
        </w:rPr>
        <w:t>Gastroenterol</w:t>
      </w:r>
      <w:proofErr w:type="spellEnd"/>
      <w:r w:rsidRPr="00C819C4">
        <w:rPr>
          <w:rFonts w:ascii="Book Antiqua" w:eastAsia="等线" w:hAnsi="Book Antiqua" w:cs="Times New Roman"/>
          <w:i/>
          <w:kern w:val="2"/>
          <w:sz w:val="24"/>
          <w:szCs w:val="24"/>
          <w:lang w:eastAsia="zh-CN"/>
        </w:rPr>
        <w:t xml:space="preserve"> </w:t>
      </w:r>
      <w:proofErr w:type="spellStart"/>
      <w:r w:rsidRPr="00C819C4">
        <w:rPr>
          <w:rFonts w:ascii="Book Antiqua" w:eastAsia="等线" w:hAnsi="Book Antiqua" w:cs="Times New Roman"/>
          <w:i/>
          <w:kern w:val="2"/>
          <w:sz w:val="24"/>
          <w:szCs w:val="24"/>
          <w:lang w:eastAsia="zh-CN"/>
        </w:rPr>
        <w:t>Hepatol</w:t>
      </w:r>
      <w:proofErr w:type="spellEnd"/>
      <w:r w:rsidRPr="00C819C4">
        <w:rPr>
          <w:rFonts w:ascii="Book Antiqua" w:eastAsia="等线" w:hAnsi="Book Antiqua" w:cs="Times New Roman"/>
          <w:kern w:val="2"/>
          <w:sz w:val="24"/>
          <w:szCs w:val="24"/>
          <w:lang w:eastAsia="zh-CN"/>
        </w:rPr>
        <w:t xml:space="preserve"> 2016; </w:t>
      </w:r>
      <w:r w:rsidRPr="00C819C4">
        <w:rPr>
          <w:rFonts w:ascii="Book Antiqua" w:eastAsia="等线" w:hAnsi="Book Antiqua" w:cs="Times New Roman"/>
          <w:b/>
          <w:kern w:val="2"/>
          <w:sz w:val="24"/>
          <w:szCs w:val="24"/>
          <w:lang w:eastAsia="zh-CN"/>
        </w:rPr>
        <w:t>31</w:t>
      </w:r>
      <w:r w:rsidRPr="00C819C4">
        <w:rPr>
          <w:rFonts w:ascii="Book Antiqua" w:eastAsia="等线" w:hAnsi="Book Antiqua" w:cs="Times New Roman"/>
          <w:kern w:val="2"/>
          <w:sz w:val="24"/>
          <w:szCs w:val="24"/>
          <w:lang w:eastAsia="zh-CN"/>
        </w:rPr>
        <w:t>: 1823-1830 [PMID: 27043957 DOI: 10.1111/jgh.13393]</w:t>
      </w:r>
    </w:p>
    <w:p w14:paraId="1E2B220D" w14:textId="77777777" w:rsidR="00C819C4" w:rsidRPr="00C819C4" w:rsidRDefault="00C819C4" w:rsidP="00C819C4">
      <w:pPr>
        <w:widowControl w:val="0"/>
        <w:spacing w:after="0" w:line="360" w:lineRule="auto"/>
        <w:jc w:val="both"/>
        <w:rPr>
          <w:rFonts w:ascii="Book Antiqua" w:eastAsia="等线" w:hAnsi="Book Antiqua" w:cs="Times New Roman"/>
          <w:kern w:val="2"/>
          <w:sz w:val="24"/>
          <w:szCs w:val="24"/>
          <w:lang w:eastAsia="zh-CN"/>
        </w:rPr>
      </w:pPr>
      <w:r w:rsidRPr="00C819C4">
        <w:rPr>
          <w:rFonts w:ascii="Book Antiqua" w:eastAsia="等线" w:hAnsi="Book Antiqua" w:cs="Times New Roman"/>
          <w:kern w:val="2"/>
          <w:sz w:val="24"/>
          <w:szCs w:val="24"/>
          <w:lang w:eastAsia="zh-CN"/>
        </w:rPr>
        <w:t xml:space="preserve">89 </w:t>
      </w:r>
      <w:r w:rsidRPr="00C819C4">
        <w:rPr>
          <w:rFonts w:ascii="Book Antiqua" w:eastAsia="等线" w:hAnsi="Book Antiqua" w:cs="Times New Roman"/>
          <w:b/>
          <w:kern w:val="2"/>
          <w:sz w:val="24"/>
          <w:szCs w:val="24"/>
          <w:lang w:eastAsia="zh-CN"/>
        </w:rPr>
        <w:t>Ling Y</w:t>
      </w:r>
      <w:r w:rsidRPr="00C819C4">
        <w:rPr>
          <w:rFonts w:ascii="Book Antiqua" w:eastAsia="等线" w:hAnsi="Book Antiqua" w:cs="Times New Roman"/>
          <w:kern w:val="2"/>
          <w:sz w:val="24"/>
          <w:szCs w:val="24"/>
          <w:lang w:eastAsia="zh-CN"/>
        </w:rPr>
        <w:t xml:space="preserve">, Yang L, Huang H, Hu X, Zhao C, Huang H, Ying Y. Prognostic Significance of Statin Use in Colorectal Cancer: A Systematic Review and Meta-Analysis. </w:t>
      </w:r>
      <w:r w:rsidRPr="00C819C4">
        <w:rPr>
          <w:rFonts w:ascii="Book Antiqua" w:eastAsia="等线" w:hAnsi="Book Antiqua" w:cs="Times New Roman"/>
          <w:i/>
          <w:kern w:val="2"/>
          <w:sz w:val="24"/>
          <w:szCs w:val="24"/>
          <w:lang w:eastAsia="zh-CN"/>
        </w:rPr>
        <w:t>Medicine (Baltimore)</w:t>
      </w:r>
      <w:r w:rsidRPr="00C819C4">
        <w:rPr>
          <w:rFonts w:ascii="Book Antiqua" w:eastAsia="等线" w:hAnsi="Book Antiqua" w:cs="Times New Roman"/>
          <w:kern w:val="2"/>
          <w:sz w:val="24"/>
          <w:szCs w:val="24"/>
          <w:lang w:eastAsia="zh-CN"/>
        </w:rPr>
        <w:t xml:space="preserve"> 2015; </w:t>
      </w:r>
      <w:r w:rsidRPr="00C819C4">
        <w:rPr>
          <w:rFonts w:ascii="Book Antiqua" w:eastAsia="等线" w:hAnsi="Book Antiqua" w:cs="Times New Roman"/>
          <w:b/>
          <w:kern w:val="2"/>
          <w:sz w:val="24"/>
          <w:szCs w:val="24"/>
          <w:lang w:eastAsia="zh-CN"/>
        </w:rPr>
        <w:t>94</w:t>
      </w:r>
      <w:r w:rsidRPr="00C819C4">
        <w:rPr>
          <w:rFonts w:ascii="Book Antiqua" w:eastAsia="等线" w:hAnsi="Book Antiqua" w:cs="Times New Roman"/>
          <w:kern w:val="2"/>
          <w:sz w:val="24"/>
          <w:szCs w:val="24"/>
          <w:lang w:eastAsia="zh-CN"/>
        </w:rPr>
        <w:t>: e908 [PMID: 26107680 DOI: 10.1097/MD.0000000000000908]</w:t>
      </w:r>
    </w:p>
    <w:p w14:paraId="77C5FCF9" w14:textId="77777777" w:rsidR="00C819C4" w:rsidRPr="00C819C4" w:rsidRDefault="00C819C4" w:rsidP="00C819C4">
      <w:pPr>
        <w:widowControl w:val="0"/>
        <w:spacing w:after="0" w:line="360" w:lineRule="auto"/>
        <w:jc w:val="both"/>
        <w:rPr>
          <w:rFonts w:ascii="Book Antiqua" w:eastAsia="等线" w:hAnsi="Book Antiqua" w:cs="Times New Roman"/>
          <w:kern w:val="2"/>
          <w:sz w:val="24"/>
          <w:szCs w:val="24"/>
          <w:lang w:eastAsia="zh-CN"/>
        </w:rPr>
      </w:pPr>
      <w:r w:rsidRPr="00C819C4">
        <w:rPr>
          <w:rFonts w:ascii="Book Antiqua" w:eastAsia="等线" w:hAnsi="Book Antiqua" w:cs="Times New Roman"/>
          <w:kern w:val="2"/>
          <w:sz w:val="24"/>
          <w:szCs w:val="24"/>
          <w:lang w:eastAsia="zh-CN"/>
        </w:rPr>
        <w:t xml:space="preserve">90 </w:t>
      </w:r>
      <w:r w:rsidRPr="00C819C4">
        <w:rPr>
          <w:rFonts w:ascii="Book Antiqua" w:eastAsia="等线" w:hAnsi="Book Antiqua" w:cs="Times New Roman"/>
          <w:b/>
          <w:kern w:val="2"/>
          <w:sz w:val="24"/>
          <w:szCs w:val="24"/>
          <w:lang w:eastAsia="zh-CN"/>
        </w:rPr>
        <w:t>Lim SH</w:t>
      </w:r>
      <w:r w:rsidRPr="00C819C4">
        <w:rPr>
          <w:rFonts w:ascii="Book Antiqua" w:eastAsia="等线" w:hAnsi="Book Antiqua" w:cs="Times New Roman"/>
          <w:kern w:val="2"/>
          <w:sz w:val="24"/>
          <w:szCs w:val="24"/>
          <w:lang w:eastAsia="zh-CN"/>
        </w:rPr>
        <w:t xml:space="preserve">, Kim TW, Hong YS, Han SW, Lee KH, Kang HJ, Hwang IG, Lee JY, Kim HS, Kim ST, Lee J, Park JO, Park SH, Park YS, Lim HY, Jung SH, Kang WK. </w:t>
      </w:r>
      <w:proofErr w:type="gramStart"/>
      <w:r w:rsidRPr="00C819C4">
        <w:rPr>
          <w:rFonts w:ascii="Book Antiqua" w:eastAsia="等线" w:hAnsi="Book Antiqua" w:cs="Times New Roman"/>
          <w:kern w:val="2"/>
          <w:sz w:val="24"/>
          <w:szCs w:val="24"/>
          <w:lang w:eastAsia="zh-CN"/>
        </w:rPr>
        <w:t xml:space="preserve">A </w:t>
      </w:r>
      <w:proofErr w:type="spellStart"/>
      <w:r w:rsidRPr="00C819C4">
        <w:rPr>
          <w:rFonts w:ascii="Book Antiqua" w:eastAsia="等线" w:hAnsi="Book Antiqua" w:cs="Times New Roman"/>
          <w:kern w:val="2"/>
          <w:sz w:val="24"/>
          <w:szCs w:val="24"/>
          <w:lang w:eastAsia="zh-CN"/>
        </w:rPr>
        <w:t>randomised</w:t>
      </w:r>
      <w:proofErr w:type="spellEnd"/>
      <w:r w:rsidRPr="00C819C4">
        <w:rPr>
          <w:rFonts w:ascii="Book Antiqua" w:eastAsia="等线" w:hAnsi="Book Antiqua" w:cs="Times New Roman"/>
          <w:kern w:val="2"/>
          <w:sz w:val="24"/>
          <w:szCs w:val="24"/>
          <w:lang w:eastAsia="zh-CN"/>
        </w:rPr>
        <w:t>, double-blind, placebo-controlled multi-</w:t>
      </w:r>
      <w:proofErr w:type="spellStart"/>
      <w:r w:rsidRPr="00C819C4">
        <w:rPr>
          <w:rFonts w:ascii="Book Antiqua" w:eastAsia="等线" w:hAnsi="Book Antiqua" w:cs="Times New Roman"/>
          <w:kern w:val="2"/>
          <w:sz w:val="24"/>
          <w:szCs w:val="24"/>
          <w:lang w:eastAsia="zh-CN"/>
        </w:rPr>
        <w:t>centre</w:t>
      </w:r>
      <w:proofErr w:type="spellEnd"/>
      <w:r w:rsidRPr="00C819C4">
        <w:rPr>
          <w:rFonts w:ascii="Book Antiqua" w:eastAsia="等线" w:hAnsi="Book Antiqua" w:cs="Times New Roman"/>
          <w:kern w:val="2"/>
          <w:sz w:val="24"/>
          <w:szCs w:val="24"/>
          <w:lang w:eastAsia="zh-CN"/>
        </w:rPr>
        <w:t xml:space="preserve"> phase III trial of XELIRI/FOLFIRI plus simvastatin for patients with metastatic colorectal cancer.</w:t>
      </w:r>
      <w:proofErr w:type="gramEnd"/>
      <w:r w:rsidRPr="00C819C4">
        <w:rPr>
          <w:rFonts w:ascii="Book Antiqua" w:eastAsia="等线" w:hAnsi="Book Antiqua" w:cs="Times New Roman"/>
          <w:kern w:val="2"/>
          <w:sz w:val="24"/>
          <w:szCs w:val="24"/>
          <w:lang w:eastAsia="zh-CN"/>
        </w:rPr>
        <w:t xml:space="preserve"> </w:t>
      </w:r>
      <w:r w:rsidRPr="00C819C4">
        <w:rPr>
          <w:rFonts w:ascii="Book Antiqua" w:eastAsia="等线" w:hAnsi="Book Antiqua" w:cs="Times New Roman"/>
          <w:i/>
          <w:kern w:val="2"/>
          <w:sz w:val="24"/>
          <w:szCs w:val="24"/>
          <w:lang w:eastAsia="zh-CN"/>
        </w:rPr>
        <w:t>Br J Cancer</w:t>
      </w:r>
      <w:r w:rsidRPr="00C819C4">
        <w:rPr>
          <w:rFonts w:ascii="Book Antiqua" w:eastAsia="等线" w:hAnsi="Book Antiqua" w:cs="Times New Roman"/>
          <w:kern w:val="2"/>
          <w:sz w:val="24"/>
          <w:szCs w:val="24"/>
          <w:lang w:eastAsia="zh-CN"/>
        </w:rPr>
        <w:t xml:space="preserve"> 2015; </w:t>
      </w:r>
      <w:r w:rsidRPr="00C819C4">
        <w:rPr>
          <w:rFonts w:ascii="Book Antiqua" w:eastAsia="等线" w:hAnsi="Book Antiqua" w:cs="Times New Roman"/>
          <w:b/>
          <w:kern w:val="2"/>
          <w:sz w:val="24"/>
          <w:szCs w:val="24"/>
          <w:lang w:eastAsia="zh-CN"/>
        </w:rPr>
        <w:t>113</w:t>
      </w:r>
      <w:r w:rsidRPr="00C819C4">
        <w:rPr>
          <w:rFonts w:ascii="Book Antiqua" w:eastAsia="等线" w:hAnsi="Book Antiqua" w:cs="Times New Roman"/>
          <w:kern w:val="2"/>
          <w:sz w:val="24"/>
          <w:szCs w:val="24"/>
          <w:lang w:eastAsia="zh-CN"/>
        </w:rPr>
        <w:t>: 1421-1426 [PMID: 26505681 DOI: 10.1038/bjc.2015.371]</w:t>
      </w:r>
    </w:p>
    <w:p w14:paraId="0186DBC4" w14:textId="77777777" w:rsidR="00C819C4" w:rsidRPr="00C819C4" w:rsidRDefault="00C819C4" w:rsidP="00C819C4">
      <w:pPr>
        <w:widowControl w:val="0"/>
        <w:spacing w:after="0" w:line="360" w:lineRule="auto"/>
        <w:jc w:val="both"/>
        <w:rPr>
          <w:rFonts w:ascii="Book Antiqua" w:eastAsia="等线" w:hAnsi="Book Antiqua" w:cs="Times New Roman"/>
          <w:kern w:val="2"/>
          <w:sz w:val="24"/>
          <w:szCs w:val="24"/>
          <w:lang w:eastAsia="zh-CN"/>
        </w:rPr>
      </w:pPr>
      <w:r w:rsidRPr="00C819C4">
        <w:rPr>
          <w:rFonts w:ascii="Book Antiqua" w:eastAsia="等线" w:hAnsi="Book Antiqua" w:cs="Times New Roman"/>
          <w:kern w:val="2"/>
          <w:sz w:val="24"/>
          <w:szCs w:val="24"/>
          <w:lang w:eastAsia="zh-CN"/>
        </w:rPr>
        <w:t xml:space="preserve">91 </w:t>
      </w:r>
      <w:proofErr w:type="spellStart"/>
      <w:r w:rsidRPr="00C819C4">
        <w:rPr>
          <w:rFonts w:ascii="Book Antiqua" w:eastAsia="等线" w:hAnsi="Book Antiqua" w:cs="Times New Roman"/>
          <w:b/>
          <w:kern w:val="2"/>
          <w:sz w:val="24"/>
          <w:szCs w:val="24"/>
          <w:lang w:eastAsia="zh-CN"/>
        </w:rPr>
        <w:t>Morice</w:t>
      </w:r>
      <w:proofErr w:type="spellEnd"/>
      <w:r w:rsidRPr="00C819C4">
        <w:rPr>
          <w:rFonts w:ascii="Book Antiqua" w:eastAsia="等线" w:hAnsi="Book Antiqua" w:cs="Times New Roman"/>
          <w:b/>
          <w:kern w:val="2"/>
          <w:sz w:val="24"/>
          <w:szCs w:val="24"/>
          <w:lang w:eastAsia="zh-CN"/>
        </w:rPr>
        <w:t xml:space="preserve"> P</w:t>
      </w:r>
      <w:r w:rsidRPr="00C819C4">
        <w:rPr>
          <w:rFonts w:ascii="Book Antiqua" w:eastAsia="等线" w:hAnsi="Book Antiqua" w:cs="Times New Roman"/>
          <w:kern w:val="2"/>
          <w:sz w:val="24"/>
          <w:szCs w:val="24"/>
          <w:lang w:eastAsia="zh-CN"/>
        </w:rPr>
        <w:t xml:space="preserve">, Leary A, </w:t>
      </w:r>
      <w:proofErr w:type="spellStart"/>
      <w:r w:rsidRPr="00C819C4">
        <w:rPr>
          <w:rFonts w:ascii="Book Antiqua" w:eastAsia="等线" w:hAnsi="Book Antiqua" w:cs="Times New Roman"/>
          <w:kern w:val="2"/>
          <w:sz w:val="24"/>
          <w:szCs w:val="24"/>
          <w:lang w:eastAsia="zh-CN"/>
        </w:rPr>
        <w:t>Creutzberg</w:t>
      </w:r>
      <w:proofErr w:type="spellEnd"/>
      <w:r w:rsidRPr="00C819C4">
        <w:rPr>
          <w:rFonts w:ascii="Book Antiqua" w:eastAsia="等线" w:hAnsi="Book Antiqua" w:cs="Times New Roman"/>
          <w:kern w:val="2"/>
          <w:sz w:val="24"/>
          <w:szCs w:val="24"/>
          <w:lang w:eastAsia="zh-CN"/>
        </w:rPr>
        <w:t xml:space="preserve"> C, Abu-</w:t>
      </w:r>
      <w:proofErr w:type="spellStart"/>
      <w:r w:rsidRPr="00C819C4">
        <w:rPr>
          <w:rFonts w:ascii="Book Antiqua" w:eastAsia="等线" w:hAnsi="Book Antiqua" w:cs="Times New Roman"/>
          <w:kern w:val="2"/>
          <w:sz w:val="24"/>
          <w:szCs w:val="24"/>
          <w:lang w:eastAsia="zh-CN"/>
        </w:rPr>
        <w:t>Rustum</w:t>
      </w:r>
      <w:proofErr w:type="spellEnd"/>
      <w:r w:rsidRPr="00C819C4">
        <w:rPr>
          <w:rFonts w:ascii="Book Antiqua" w:eastAsia="等线" w:hAnsi="Book Antiqua" w:cs="Times New Roman"/>
          <w:kern w:val="2"/>
          <w:sz w:val="24"/>
          <w:szCs w:val="24"/>
          <w:lang w:eastAsia="zh-CN"/>
        </w:rPr>
        <w:t xml:space="preserve"> N, </w:t>
      </w:r>
      <w:proofErr w:type="spellStart"/>
      <w:r w:rsidRPr="00C819C4">
        <w:rPr>
          <w:rFonts w:ascii="Book Antiqua" w:eastAsia="等线" w:hAnsi="Book Antiqua" w:cs="Times New Roman"/>
          <w:kern w:val="2"/>
          <w:sz w:val="24"/>
          <w:szCs w:val="24"/>
          <w:lang w:eastAsia="zh-CN"/>
        </w:rPr>
        <w:t>Darai</w:t>
      </w:r>
      <w:proofErr w:type="spellEnd"/>
      <w:r w:rsidRPr="00C819C4">
        <w:rPr>
          <w:rFonts w:ascii="Book Antiqua" w:eastAsia="等线" w:hAnsi="Book Antiqua" w:cs="Times New Roman"/>
          <w:kern w:val="2"/>
          <w:sz w:val="24"/>
          <w:szCs w:val="24"/>
          <w:lang w:eastAsia="zh-CN"/>
        </w:rPr>
        <w:t xml:space="preserve"> E. Endometrial cancer. </w:t>
      </w:r>
      <w:r w:rsidRPr="00C819C4">
        <w:rPr>
          <w:rFonts w:ascii="Book Antiqua" w:eastAsia="等线" w:hAnsi="Book Antiqua" w:cs="Times New Roman"/>
          <w:i/>
          <w:kern w:val="2"/>
          <w:sz w:val="24"/>
          <w:szCs w:val="24"/>
          <w:lang w:eastAsia="zh-CN"/>
        </w:rPr>
        <w:t>Lancet</w:t>
      </w:r>
      <w:r w:rsidRPr="00C819C4">
        <w:rPr>
          <w:rFonts w:ascii="Book Antiqua" w:eastAsia="等线" w:hAnsi="Book Antiqua" w:cs="Times New Roman"/>
          <w:kern w:val="2"/>
          <w:sz w:val="24"/>
          <w:szCs w:val="24"/>
          <w:lang w:eastAsia="zh-CN"/>
        </w:rPr>
        <w:t xml:space="preserve"> 2016; </w:t>
      </w:r>
      <w:r w:rsidRPr="00C819C4">
        <w:rPr>
          <w:rFonts w:ascii="Book Antiqua" w:eastAsia="等线" w:hAnsi="Book Antiqua" w:cs="Times New Roman"/>
          <w:b/>
          <w:kern w:val="2"/>
          <w:sz w:val="24"/>
          <w:szCs w:val="24"/>
          <w:lang w:eastAsia="zh-CN"/>
        </w:rPr>
        <w:t>387</w:t>
      </w:r>
      <w:r w:rsidRPr="00C819C4">
        <w:rPr>
          <w:rFonts w:ascii="Book Antiqua" w:eastAsia="等线" w:hAnsi="Book Antiqua" w:cs="Times New Roman"/>
          <w:kern w:val="2"/>
          <w:sz w:val="24"/>
          <w:szCs w:val="24"/>
          <w:lang w:eastAsia="zh-CN"/>
        </w:rPr>
        <w:t>: 1094-1108 [PMID: 26354523 DOI: 10.1016/S0140-6736(15)00130-0]</w:t>
      </w:r>
    </w:p>
    <w:p w14:paraId="2DA992B2" w14:textId="77777777" w:rsidR="00C819C4" w:rsidRPr="00C819C4" w:rsidRDefault="00C819C4" w:rsidP="00C819C4">
      <w:pPr>
        <w:widowControl w:val="0"/>
        <w:spacing w:after="0" w:line="360" w:lineRule="auto"/>
        <w:jc w:val="both"/>
        <w:rPr>
          <w:rFonts w:ascii="Book Antiqua" w:eastAsia="等线" w:hAnsi="Book Antiqua" w:cs="Times New Roman"/>
          <w:kern w:val="2"/>
          <w:sz w:val="24"/>
          <w:szCs w:val="24"/>
          <w:lang w:eastAsia="zh-CN"/>
        </w:rPr>
      </w:pPr>
      <w:proofErr w:type="gramStart"/>
      <w:r w:rsidRPr="00C819C4">
        <w:rPr>
          <w:rFonts w:ascii="Book Antiqua" w:eastAsia="等线" w:hAnsi="Book Antiqua" w:cs="Times New Roman"/>
          <w:kern w:val="2"/>
          <w:sz w:val="24"/>
          <w:szCs w:val="24"/>
          <w:lang w:eastAsia="zh-CN"/>
        </w:rPr>
        <w:t xml:space="preserve">92 </w:t>
      </w:r>
      <w:proofErr w:type="spellStart"/>
      <w:r w:rsidRPr="00C819C4">
        <w:rPr>
          <w:rFonts w:ascii="Book Antiqua" w:eastAsia="等线" w:hAnsi="Book Antiqua" w:cs="Times New Roman"/>
          <w:b/>
          <w:kern w:val="2"/>
          <w:sz w:val="24"/>
          <w:szCs w:val="24"/>
          <w:lang w:eastAsia="zh-CN"/>
        </w:rPr>
        <w:t>Budiana</w:t>
      </w:r>
      <w:proofErr w:type="spellEnd"/>
      <w:r w:rsidRPr="00C819C4">
        <w:rPr>
          <w:rFonts w:ascii="Book Antiqua" w:eastAsia="等线" w:hAnsi="Book Antiqua" w:cs="Times New Roman"/>
          <w:b/>
          <w:kern w:val="2"/>
          <w:sz w:val="24"/>
          <w:szCs w:val="24"/>
          <w:lang w:eastAsia="zh-CN"/>
        </w:rPr>
        <w:t xml:space="preserve"> ING</w:t>
      </w:r>
      <w:r w:rsidRPr="00C819C4">
        <w:rPr>
          <w:rFonts w:ascii="Book Antiqua" w:eastAsia="等线" w:hAnsi="Book Antiqua" w:cs="Times New Roman"/>
          <w:kern w:val="2"/>
          <w:sz w:val="24"/>
          <w:szCs w:val="24"/>
          <w:lang w:eastAsia="zh-CN"/>
        </w:rPr>
        <w:t xml:space="preserve">, Angelina M, </w:t>
      </w:r>
      <w:proofErr w:type="spellStart"/>
      <w:r w:rsidRPr="00C819C4">
        <w:rPr>
          <w:rFonts w:ascii="Book Antiqua" w:eastAsia="等线" w:hAnsi="Book Antiqua" w:cs="Times New Roman"/>
          <w:kern w:val="2"/>
          <w:sz w:val="24"/>
          <w:szCs w:val="24"/>
          <w:lang w:eastAsia="zh-CN"/>
        </w:rPr>
        <w:t>Pemayun</w:t>
      </w:r>
      <w:proofErr w:type="spellEnd"/>
      <w:r w:rsidRPr="00C819C4">
        <w:rPr>
          <w:rFonts w:ascii="Book Antiqua" w:eastAsia="等线" w:hAnsi="Book Antiqua" w:cs="Times New Roman"/>
          <w:kern w:val="2"/>
          <w:sz w:val="24"/>
          <w:szCs w:val="24"/>
          <w:lang w:eastAsia="zh-CN"/>
        </w:rPr>
        <w:t xml:space="preserve"> TGA.</w:t>
      </w:r>
      <w:proofErr w:type="gramEnd"/>
      <w:r w:rsidRPr="00C819C4">
        <w:rPr>
          <w:rFonts w:ascii="Book Antiqua" w:eastAsia="等线" w:hAnsi="Book Antiqua" w:cs="Times New Roman"/>
          <w:kern w:val="2"/>
          <w:sz w:val="24"/>
          <w:szCs w:val="24"/>
          <w:lang w:eastAsia="zh-CN"/>
        </w:rPr>
        <w:t xml:space="preserve"> Ovarian cancer: Pathogenesis and current recommendations for prophylactic surgery </w:t>
      </w:r>
      <w:r w:rsidRPr="00C819C4">
        <w:rPr>
          <w:rFonts w:ascii="Book Antiqua" w:eastAsia="等线" w:hAnsi="Book Antiqua" w:cs="Times New Roman"/>
          <w:i/>
          <w:kern w:val="2"/>
          <w:sz w:val="24"/>
          <w:szCs w:val="24"/>
          <w:lang w:eastAsia="zh-CN"/>
        </w:rPr>
        <w:t xml:space="preserve">J Turk </w:t>
      </w:r>
      <w:proofErr w:type="spellStart"/>
      <w:r w:rsidRPr="00C819C4">
        <w:rPr>
          <w:rFonts w:ascii="Book Antiqua" w:eastAsia="等线" w:hAnsi="Book Antiqua" w:cs="Times New Roman"/>
          <w:i/>
          <w:kern w:val="2"/>
          <w:sz w:val="24"/>
          <w:szCs w:val="24"/>
          <w:lang w:eastAsia="zh-CN"/>
        </w:rPr>
        <w:t>Ger</w:t>
      </w:r>
      <w:proofErr w:type="spellEnd"/>
      <w:r w:rsidRPr="00C819C4">
        <w:rPr>
          <w:rFonts w:ascii="Book Antiqua" w:eastAsia="等线" w:hAnsi="Book Antiqua" w:cs="Times New Roman"/>
          <w:i/>
          <w:kern w:val="2"/>
          <w:sz w:val="24"/>
          <w:szCs w:val="24"/>
          <w:lang w:eastAsia="zh-CN"/>
        </w:rPr>
        <w:t xml:space="preserve"> </w:t>
      </w:r>
      <w:proofErr w:type="spellStart"/>
      <w:r w:rsidRPr="00C819C4">
        <w:rPr>
          <w:rFonts w:ascii="Book Antiqua" w:eastAsia="等线" w:hAnsi="Book Antiqua" w:cs="Times New Roman"/>
          <w:i/>
          <w:kern w:val="2"/>
          <w:sz w:val="24"/>
          <w:szCs w:val="24"/>
          <w:lang w:eastAsia="zh-CN"/>
        </w:rPr>
        <w:t>Gynecol</w:t>
      </w:r>
      <w:proofErr w:type="spellEnd"/>
      <w:r w:rsidRPr="00C819C4">
        <w:rPr>
          <w:rFonts w:ascii="Book Antiqua" w:eastAsia="等线" w:hAnsi="Book Antiqua" w:cs="Times New Roman"/>
          <w:i/>
          <w:kern w:val="2"/>
          <w:sz w:val="24"/>
          <w:szCs w:val="24"/>
          <w:lang w:eastAsia="zh-CN"/>
        </w:rPr>
        <w:t xml:space="preserve"> </w:t>
      </w:r>
      <w:proofErr w:type="spellStart"/>
      <w:r w:rsidRPr="00C819C4">
        <w:rPr>
          <w:rFonts w:ascii="Book Antiqua" w:eastAsia="等线" w:hAnsi="Book Antiqua" w:cs="Times New Roman"/>
          <w:i/>
          <w:kern w:val="2"/>
          <w:sz w:val="24"/>
          <w:szCs w:val="24"/>
          <w:lang w:eastAsia="zh-CN"/>
        </w:rPr>
        <w:t>Assoc</w:t>
      </w:r>
      <w:proofErr w:type="spellEnd"/>
      <w:r w:rsidRPr="00C819C4">
        <w:rPr>
          <w:rFonts w:ascii="Book Antiqua" w:eastAsia="等线" w:hAnsi="Book Antiqua" w:cs="Times New Roman"/>
          <w:kern w:val="2"/>
          <w:sz w:val="24"/>
          <w:szCs w:val="24"/>
          <w:lang w:eastAsia="zh-CN"/>
        </w:rPr>
        <w:t xml:space="preserve"> 2019; </w:t>
      </w:r>
      <w:r w:rsidRPr="00C819C4">
        <w:rPr>
          <w:rFonts w:ascii="Book Antiqua" w:eastAsia="等线" w:hAnsi="Book Antiqua" w:cs="Times New Roman"/>
          <w:b/>
          <w:kern w:val="2"/>
          <w:sz w:val="24"/>
          <w:szCs w:val="24"/>
          <w:lang w:eastAsia="zh-CN"/>
        </w:rPr>
        <w:t>20</w:t>
      </w:r>
      <w:r w:rsidRPr="00C819C4">
        <w:rPr>
          <w:rFonts w:ascii="Book Antiqua" w:eastAsia="等线" w:hAnsi="Book Antiqua" w:cs="Times New Roman"/>
          <w:kern w:val="2"/>
          <w:sz w:val="24"/>
          <w:szCs w:val="24"/>
          <w:lang w:eastAsia="zh-CN"/>
        </w:rPr>
        <w:t>: 47-54 [PMID: 30362670 DOI: 10.4274/jtgga.galenos.2018.2018.0119]</w:t>
      </w:r>
    </w:p>
    <w:p w14:paraId="5D6D7BBF" w14:textId="77777777" w:rsidR="00C819C4" w:rsidRPr="00C819C4" w:rsidRDefault="00C819C4" w:rsidP="00C819C4">
      <w:pPr>
        <w:widowControl w:val="0"/>
        <w:spacing w:after="0" w:line="360" w:lineRule="auto"/>
        <w:jc w:val="both"/>
        <w:rPr>
          <w:rFonts w:ascii="Book Antiqua" w:eastAsia="等线" w:hAnsi="Book Antiqua" w:cs="Times New Roman"/>
          <w:kern w:val="2"/>
          <w:sz w:val="24"/>
          <w:szCs w:val="24"/>
          <w:lang w:eastAsia="zh-CN"/>
        </w:rPr>
      </w:pPr>
      <w:r w:rsidRPr="00C819C4">
        <w:rPr>
          <w:rFonts w:ascii="Book Antiqua" w:eastAsia="等线" w:hAnsi="Book Antiqua" w:cs="Times New Roman"/>
          <w:kern w:val="2"/>
          <w:sz w:val="24"/>
          <w:szCs w:val="24"/>
          <w:lang w:eastAsia="zh-CN"/>
        </w:rPr>
        <w:t xml:space="preserve">93 </w:t>
      </w:r>
      <w:r w:rsidRPr="00C819C4">
        <w:rPr>
          <w:rFonts w:ascii="Book Antiqua" w:eastAsia="等线" w:hAnsi="Book Antiqua" w:cs="Times New Roman"/>
          <w:b/>
          <w:kern w:val="2"/>
          <w:sz w:val="24"/>
          <w:szCs w:val="24"/>
          <w:lang w:eastAsia="zh-CN"/>
        </w:rPr>
        <w:t>Desai P</w:t>
      </w:r>
      <w:r w:rsidRPr="00C819C4">
        <w:rPr>
          <w:rFonts w:ascii="Book Antiqua" w:eastAsia="等线" w:hAnsi="Book Antiqua" w:cs="Times New Roman"/>
          <w:kern w:val="2"/>
          <w:sz w:val="24"/>
          <w:szCs w:val="24"/>
          <w:lang w:eastAsia="zh-CN"/>
        </w:rPr>
        <w:t xml:space="preserve">, Wallace R, Anderson ML, Howard BV, Ray RM, Wu C, Safford M, </w:t>
      </w:r>
      <w:r w:rsidRPr="00C819C4">
        <w:rPr>
          <w:rFonts w:ascii="Book Antiqua" w:eastAsia="等线" w:hAnsi="Book Antiqua" w:cs="Times New Roman"/>
          <w:kern w:val="2"/>
          <w:sz w:val="24"/>
          <w:szCs w:val="24"/>
          <w:lang w:eastAsia="zh-CN"/>
        </w:rPr>
        <w:lastRenderedPageBreak/>
        <w:t xml:space="preserve">Martin LW, Rohan T, Manson JE, Simon MS. </w:t>
      </w:r>
      <w:proofErr w:type="gramStart"/>
      <w:r w:rsidRPr="00C819C4">
        <w:rPr>
          <w:rFonts w:ascii="Book Antiqua" w:eastAsia="等线" w:hAnsi="Book Antiqua" w:cs="Times New Roman"/>
          <w:kern w:val="2"/>
          <w:sz w:val="24"/>
          <w:szCs w:val="24"/>
          <w:lang w:eastAsia="zh-CN"/>
        </w:rPr>
        <w:t>An analysis of the association between statin use and risk of endometrial and ovarian cancers in the Women's Health Initiative.</w:t>
      </w:r>
      <w:proofErr w:type="gramEnd"/>
      <w:r w:rsidRPr="00C819C4">
        <w:rPr>
          <w:rFonts w:ascii="Book Antiqua" w:eastAsia="等线" w:hAnsi="Book Antiqua" w:cs="Times New Roman"/>
          <w:kern w:val="2"/>
          <w:sz w:val="24"/>
          <w:szCs w:val="24"/>
          <w:lang w:eastAsia="zh-CN"/>
        </w:rPr>
        <w:t xml:space="preserve"> </w:t>
      </w:r>
      <w:proofErr w:type="spellStart"/>
      <w:r w:rsidRPr="00C819C4">
        <w:rPr>
          <w:rFonts w:ascii="Book Antiqua" w:eastAsia="等线" w:hAnsi="Book Antiqua" w:cs="Times New Roman"/>
          <w:i/>
          <w:kern w:val="2"/>
          <w:sz w:val="24"/>
          <w:szCs w:val="24"/>
          <w:lang w:eastAsia="zh-CN"/>
        </w:rPr>
        <w:t>Gynecol</w:t>
      </w:r>
      <w:proofErr w:type="spellEnd"/>
      <w:r w:rsidRPr="00C819C4">
        <w:rPr>
          <w:rFonts w:ascii="Book Antiqua" w:eastAsia="等线" w:hAnsi="Book Antiqua" w:cs="Times New Roman"/>
          <w:i/>
          <w:kern w:val="2"/>
          <w:sz w:val="24"/>
          <w:szCs w:val="24"/>
          <w:lang w:eastAsia="zh-CN"/>
        </w:rPr>
        <w:t xml:space="preserve"> </w:t>
      </w:r>
      <w:proofErr w:type="spellStart"/>
      <w:r w:rsidRPr="00C819C4">
        <w:rPr>
          <w:rFonts w:ascii="Book Antiqua" w:eastAsia="等线" w:hAnsi="Book Antiqua" w:cs="Times New Roman"/>
          <w:i/>
          <w:kern w:val="2"/>
          <w:sz w:val="24"/>
          <w:szCs w:val="24"/>
          <w:lang w:eastAsia="zh-CN"/>
        </w:rPr>
        <w:t>Oncol</w:t>
      </w:r>
      <w:proofErr w:type="spellEnd"/>
      <w:r w:rsidRPr="00C819C4">
        <w:rPr>
          <w:rFonts w:ascii="Book Antiqua" w:eastAsia="等线" w:hAnsi="Book Antiqua" w:cs="Times New Roman"/>
          <w:kern w:val="2"/>
          <w:sz w:val="24"/>
          <w:szCs w:val="24"/>
          <w:lang w:eastAsia="zh-CN"/>
        </w:rPr>
        <w:t xml:space="preserve"> 2018; </w:t>
      </w:r>
      <w:r w:rsidRPr="00C819C4">
        <w:rPr>
          <w:rFonts w:ascii="Book Antiqua" w:eastAsia="等线" w:hAnsi="Book Antiqua" w:cs="Times New Roman"/>
          <w:b/>
          <w:kern w:val="2"/>
          <w:sz w:val="24"/>
          <w:szCs w:val="24"/>
          <w:lang w:eastAsia="zh-CN"/>
        </w:rPr>
        <w:t>148</w:t>
      </w:r>
      <w:r w:rsidRPr="00C819C4">
        <w:rPr>
          <w:rFonts w:ascii="Book Antiqua" w:eastAsia="等线" w:hAnsi="Book Antiqua" w:cs="Times New Roman"/>
          <w:kern w:val="2"/>
          <w:sz w:val="24"/>
          <w:szCs w:val="24"/>
          <w:lang w:eastAsia="zh-CN"/>
        </w:rPr>
        <w:t>: 540-546 [PMID: 29422345 DOI: 10.1016/j.ygyno.2018.01.006]</w:t>
      </w:r>
    </w:p>
    <w:p w14:paraId="4C3145DC" w14:textId="77777777" w:rsidR="00C819C4" w:rsidRPr="00C819C4" w:rsidRDefault="00C819C4" w:rsidP="00C819C4">
      <w:pPr>
        <w:widowControl w:val="0"/>
        <w:spacing w:after="0" w:line="360" w:lineRule="auto"/>
        <w:jc w:val="both"/>
        <w:rPr>
          <w:rFonts w:ascii="Book Antiqua" w:eastAsia="等线" w:hAnsi="Book Antiqua" w:cs="Times New Roman"/>
          <w:kern w:val="2"/>
          <w:sz w:val="24"/>
          <w:szCs w:val="24"/>
          <w:lang w:eastAsia="zh-CN"/>
        </w:rPr>
      </w:pPr>
      <w:r w:rsidRPr="00C819C4">
        <w:rPr>
          <w:rFonts w:ascii="Book Antiqua" w:eastAsia="等线" w:hAnsi="Book Antiqua" w:cs="Times New Roman"/>
          <w:kern w:val="2"/>
          <w:sz w:val="24"/>
          <w:szCs w:val="24"/>
          <w:lang w:eastAsia="zh-CN"/>
        </w:rPr>
        <w:t xml:space="preserve">94 </w:t>
      </w:r>
      <w:r w:rsidRPr="00C819C4">
        <w:rPr>
          <w:rFonts w:ascii="Book Antiqua" w:eastAsia="等线" w:hAnsi="Book Antiqua" w:cs="Times New Roman"/>
          <w:b/>
          <w:kern w:val="2"/>
          <w:sz w:val="24"/>
          <w:szCs w:val="24"/>
          <w:lang w:eastAsia="zh-CN"/>
        </w:rPr>
        <w:t>Liu Y</w:t>
      </w:r>
      <w:r w:rsidRPr="00C819C4">
        <w:rPr>
          <w:rFonts w:ascii="Book Antiqua" w:eastAsia="等线" w:hAnsi="Book Antiqua" w:cs="Times New Roman"/>
          <w:kern w:val="2"/>
          <w:sz w:val="24"/>
          <w:szCs w:val="24"/>
          <w:lang w:eastAsia="zh-CN"/>
        </w:rPr>
        <w:t xml:space="preserve">, Qin A, Li T, Qin X, Li S. Effect of statin on risk of gynecologic cancers: a meta-analysis of observational studies and randomized controlled trials. </w:t>
      </w:r>
      <w:proofErr w:type="spellStart"/>
      <w:r w:rsidRPr="00C819C4">
        <w:rPr>
          <w:rFonts w:ascii="Book Antiqua" w:eastAsia="等线" w:hAnsi="Book Antiqua" w:cs="Times New Roman"/>
          <w:i/>
          <w:kern w:val="2"/>
          <w:sz w:val="24"/>
          <w:szCs w:val="24"/>
          <w:lang w:eastAsia="zh-CN"/>
        </w:rPr>
        <w:t>Gynecol</w:t>
      </w:r>
      <w:proofErr w:type="spellEnd"/>
      <w:r w:rsidRPr="00C819C4">
        <w:rPr>
          <w:rFonts w:ascii="Book Antiqua" w:eastAsia="等线" w:hAnsi="Book Antiqua" w:cs="Times New Roman"/>
          <w:i/>
          <w:kern w:val="2"/>
          <w:sz w:val="24"/>
          <w:szCs w:val="24"/>
          <w:lang w:eastAsia="zh-CN"/>
        </w:rPr>
        <w:t xml:space="preserve"> </w:t>
      </w:r>
      <w:proofErr w:type="spellStart"/>
      <w:r w:rsidRPr="00C819C4">
        <w:rPr>
          <w:rFonts w:ascii="Book Antiqua" w:eastAsia="等线" w:hAnsi="Book Antiqua" w:cs="Times New Roman"/>
          <w:i/>
          <w:kern w:val="2"/>
          <w:sz w:val="24"/>
          <w:szCs w:val="24"/>
          <w:lang w:eastAsia="zh-CN"/>
        </w:rPr>
        <w:t>Oncol</w:t>
      </w:r>
      <w:proofErr w:type="spellEnd"/>
      <w:r w:rsidRPr="00C819C4">
        <w:rPr>
          <w:rFonts w:ascii="Book Antiqua" w:eastAsia="等线" w:hAnsi="Book Antiqua" w:cs="Times New Roman"/>
          <w:kern w:val="2"/>
          <w:sz w:val="24"/>
          <w:szCs w:val="24"/>
          <w:lang w:eastAsia="zh-CN"/>
        </w:rPr>
        <w:t xml:space="preserve"> 2014; </w:t>
      </w:r>
      <w:r w:rsidRPr="00C819C4">
        <w:rPr>
          <w:rFonts w:ascii="Book Antiqua" w:eastAsia="等线" w:hAnsi="Book Antiqua" w:cs="Times New Roman"/>
          <w:b/>
          <w:kern w:val="2"/>
          <w:sz w:val="24"/>
          <w:szCs w:val="24"/>
          <w:lang w:eastAsia="zh-CN"/>
        </w:rPr>
        <w:t>133</w:t>
      </w:r>
      <w:r w:rsidRPr="00C819C4">
        <w:rPr>
          <w:rFonts w:ascii="Book Antiqua" w:eastAsia="等线" w:hAnsi="Book Antiqua" w:cs="Times New Roman"/>
          <w:kern w:val="2"/>
          <w:sz w:val="24"/>
          <w:szCs w:val="24"/>
          <w:lang w:eastAsia="zh-CN"/>
        </w:rPr>
        <w:t>: 647-655 [PMID: 24736024 DOI: 10.1016/j.ygyno.2014.04.007]</w:t>
      </w:r>
    </w:p>
    <w:p w14:paraId="1951E7A2" w14:textId="77777777" w:rsidR="00C819C4" w:rsidRPr="00C819C4" w:rsidRDefault="00C819C4" w:rsidP="00C819C4">
      <w:pPr>
        <w:widowControl w:val="0"/>
        <w:spacing w:after="0" w:line="360" w:lineRule="auto"/>
        <w:jc w:val="both"/>
        <w:rPr>
          <w:rFonts w:ascii="Book Antiqua" w:eastAsia="等线" w:hAnsi="Book Antiqua" w:cs="Times New Roman"/>
          <w:kern w:val="2"/>
          <w:sz w:val="24"/>
          <w:szCs w:val="24"/>
          <w:lang w:eastAsia="zh-CN"/>
        </w:rPr>
      </w:pPr>
      <w:r w:rsidRPr="00C819C4">
        <w:rPr>
          <w:rFonts w:ascii="Book Antiqua" w:eastAsia="等线" w:hAnsi="Book Antiqua" w:cs="Times New Roman"/>
          <w:kern w:val="2"/>
          <w:sz w:val="24"/>
          <w:szCs w:val="24"/>
          <w:lang w:eastAsia="zh-CN"/>
        </w:rPr>
        <w:t xml:space="preserve">95 </w:t>
      </w:r>
      <w:r w:rsidRPr="00C819C4">
        <w:rPr>
          <w:rFonts w:ascii="Book Antiqua" w:eastAsia="等线" w:hAnsi="Book Antiqua" w:cs="Times New Roman"/>
          <w:b/>
          <w:kern w:val="2"/>
          <w:sz w:val="24"/>
          <w:szCs w:val="24"/>
          <w:lang w:eastAsia="zh-CN"/>
        </w:rPr>
        <w:t>Li X</w:t>
      </w:r>
      <w:r w:rsidRPr="00C819C4">
        <w:rPr>
          <w:rFonts w:ascii="Book Antiqua" w:eastAsia="等线" w:hAnsi="Book Antiqua" w:cs="Times New Roman"/>
          <w:kern w:val="2"/>
          <w:sz w:val="24"/>
          <w:szCs w:val="24"/>
          <w:lang w:eastAsia="zh-CN"/>
        </w:rPr>
        <w:t xml:space="preserve">, Zhou J. Impact of </w:t>
      </w:r>
      <w:proofErr w:type="spellStart"/>
      <w:r w:rsidRPr="00C819C4">
        <w:rPr>
          <w:rFonts w:ascii="Book Antiqua" w:eastAsia="等线" w:hAnsi="Book Antiqua" w:cs="Times New Roman"/>
          <w:kern w:val="2"/>
          <w:sz w:val="24"/>
          <w:szCs w:val="24"/>
          <w:lang w:eastAsia="zh-CN"/>
        </w:rPr>
        <w:t>postdiagnostic</w:t>
      </w:r>
      <w:proofErr w:type="spellEnd"/>
      <w:r w:rsidRPr="00C819C4">
        <w:rPr>
          <w:rFonts w:ascii="Book Antiqua" w:eastAsia="等线" w:hAnsi="Book Antiqua" w:cs="Times New Roman"/>
          <w:kern w:val="2"/>
          <w:sz w:val="24"/>
          <w:szCs w:val="24"/>
          <w:lang w:eastAsia="zh-CN"/>
        </w:rPr>
        <w:t xml:space="preserve"> statin use on ovarian cancer mortality: A systematic review and meta-analysis of observational studies. </w:t>
      </w:r>
      <w:r w:rsidRPr="00C819C4">
        <w:rPr>
          <w:rFonts w:ascii="Book Antiqua" w:eastAsia="等线" w:hAnsi="Book Antiqua" w:cs="Times New Roman"/>
          <w:i/>
          <w:kern w:val="2"/>
          <w:sz w:val="24"/>
          <w:szCs w:val="24"/>
          <w:lang w:eastAsia="zh-CN"/>
        </w:rPr>
        <w:t xml:space="preserve">Br J </w:t>
      </w:r>
      <w:proofErr w:type="spellStart"/>
      <w:r w:rsidRPr="00C819C4">
        <w:rPr>
          <w:rFonts w:ascii="Book Antiqua" w:eastAsia="等线" w:hAnsi="Book Antiqua" w:cs="Times New Roman"/>
          <w:i/>
          <w:kern w:val="2"/>
          <w:sz w:val="24"/>
          <w:szCs w:val="24"/>
          <w:lang w:eastAsia="zh-CN"/>
        </w:rPr>
        <w:t>Clin</w:t>
      </w:r>
      <w:proofErr w:type="spellEnd"/>
      <w:r w:rsidRPr="00C819C4">
        <w:rPr>
          <w:rFonts w:ascii="Book Antiqua" w:eastAsia="等线" w:hAnsi="Book Antiqua" w:cs="Times New Roman"/>
          <w:i/>
          <w:kern w:val="2"/>
          <w:sz w:val="24"/>
          <w:szCs w:val="24"/>
          <w:lang w:eastAsia="zh-CN"/>
        </w:rPr>
        <w:t xml:space="preserve"> </w:t>
      </w:r>
      <w:proofErr w:type="spellStart"/>
      <w:r w:rsidRPr="00C819C4">
        <w:rPr>
          <w:rFonts w:ascii="Book Antiqua" w:eastAsia="等线" w:hAnsi="Book Antiqua" w:cs="Times New Roman"/>
          <w:i/>
          <w:kern w:val="2"/>
          <w:sz w:val="24"/>
          <w:szCs w:val="24"/>
          <w:lang w:eastAsia="zh-CN"/>
        </w:rPr>
        <w:t>Pharmacol</w:t>
      </w:r>
      <w:proofErr w:type="spellEnd"/>
      <w:r w:rsidRPr="00C819C4">
        <w:rPr>
          <w:rFonts w:ascii="Book Antiqua" w:eastAsia="等线" w:hAnsi="Book Antiqua" w:cs="Times New Roman"/>
          <w:kern w:val="2"/>
          <w:sz w:val="24"/>
          <w:szCs w:val="24"/>
          <w:lang w:eastAsia="zh-CN"/>
        </w:rPr>
        <w:t xml:space="preserve"> 2018; </w:t>
      </w:r>
      <w:r w:rsidRPr="00C819C4">
        <w:rPr>
          <w:rFonts w:ascii="Book Antiqua" w:eastAsia="等线" w:hAnsi="Book Antiqua" w:cs="Times New Roman"/>
          <w:b/>
          <w:kern w:val="2"/>
          <w:sz w:val="24"/>
          <w:szCs w:val="24"/>
          <w:lang w:eastAsia="zh-CN"/>
        </w:rPr>
        <w:t>84</w:t>
      </w:r>
      <w:r w:rsidRPr="00C819C4">
        <w:rPr>
          <w:rFonts w:ascii="Book Antiqua" w:eastAsia="等线" w:hAnsi="Book Antiqua" w:cs="Times New Roman"/>
          <w:kern w:val="2"/>
          <w:sz w:val="24"/>
          <w:szCs w:val="24"/>
          <w:lang w:eastAsia="zh-CN"/>
        </w:rPr>
        <w:t>: 1109-1120 [PMID: 29453799 DOI: 10.1111/bcp.13559]</w:t>
      </w:r>
    </w:p>
    <w:p w14:paraId="762FFC1A" w14:textId="77777777" w:rsidR="00C819C4" w:rsidRPr="00C819C4" w:rsidRDefault="00C819C4" w:rsidP="00C819C4">
      <w:pPr>
        <w:widowControl w:val="0"/>
        <w:spacing w:after="0" w:line="360" w:lineRule="auto"/>
        <w:jc w:val="both"/>
        <w:rPr>
          <w:rFonts w:ascii="Book Antiqua" w:eastAsia="等线" w:hAnsi="Book Antiqua" w:cs="Times New Roman"/>
          <w:kern w:val="2"/>
          <w:sz w:val="24"/>
          <w:szCs w:val="24"/>
          <w:lang w:eastAsia="zh-CN"/>
        </w:rPr>
      </w:pPr>
      <w:r w:rsidRPr="00C819C4">
        <w:rPr>
          <w:rFonts w:ascii="Book Antiqua" w:eastAsia="等线" w:hAnsi="Book Antiqua" w:cs="Times New Roman"/>
          <w:kern w:val="2"/>
          <w:sz w:val="24"/>
          <w:szCs w:val="24"/>
          <w:lang w:eastAsia="zh-CN"/>
        </w:rPr>
        <w:t xml:space="preserve">96 </w:t>
      </w:r>
      <w:r w:rsidRPr="00C819C4">
        <w:rPr>
          <w:rFonts w:ascii="Book Antiqua" w:eastAsia="等线" w:hAnsi="Book Antiqua" w:cs="Times New Roman"/>
          <w:b/>
          <w:kern w:val="2"/>
          <w:sz w:val="24"/>
          <w:szCs w:val="24"/>
          <w:lang w:eastAsia="zh-CN"/>
        </w:rPr>
        <w:t>Wong MC</w:t>
      </w:r>
      <w:r w:rsidRPr="00C819C4">
        <w:rPr>
          <w:rFonts w:ascii="Book Antiqua" w:eastAsia="等线" w:hAnsi="Book Antiqua" w:cs="Times New Roman"/>
          <w:kern w:val="2"/>
          <w:sz w:val="24"/>
          <w:szCs w:val="24"/>
          <w:lang w:eastAsia="zh-CN"/>
        </w:rPr>
        <w:t xml:space="preserve">, Jiang JY, </w:t>
      </w:r>
      <w:proofErr w:type="spellStart"/>
      <w:r w:rsidRPr="00C819C4">
        <w:rPr>
          <w:rFonts w:ascii="Book Antiqua" w:eastAsia="等线" w:hAnsi="Book Antiqua" w:cs="Times New Roman"/>
          <w:kern w:val="2"/>
          <w:sz w:val="24"/>
          <w:szCs w:val="24"/>
          <w:lang w:eastAsia="zh-CN"/>
        </w:rPr>
        <w:t>Goggins</w:t>
      </w:r>
      <w:proofErr w:type="spellEnd"/>
      <w:r w:rsidRPr="00C819C4">
        <w:rPr>
          <w:rFonts w:ascii="Book Antiqua" w:eastAsia="等线" w:hAnsi="Book Antiqua" w:cs="Times New Roman"/>
          <w:kern w:val="2"/>
          <w:sz w:val="24"/>
          <w:szCs w:val="24"/>
          <w:lang w:eastAsia="zh-CN"/>
        </w:rPr>
        <w:t xml:space="preserve"> WB, Liang M, Fang Y, Fung FD, Leung C, Wang HH, Wong GL, Wong VW, Chan HL. International incidence and mortality trends of liver cancer: a global profile. </w:t>
      </w:r>
      <w:r w:rsidRPr="00C819C4">
        <w:rPr>
          <w:rFonts w:ascii="Book Antiqua" w:eastAsia="等线" w:hAnsi="Book Antiqua" w:cs="Times New Roman"/>
          <w:i/>
          <w:kern w:val="2"/>
          <w:sz w:val="24"/>
          <w:szCs w:val="24"/>
          <w:lang w:eastAsia="zh-CN"/>
        </w:rPr>
        <w:t>Sci Rep</w:t>
      </w:r>
      <w:r w:rsidRPr="00C819C4">
        <w:rPr>
          <w:rFonts w:ascii="Book Antiqua" w:eastAsia="等线" w:hAnsi="Book Antiqua" w:cs="Times New Roman"/>
          <w:kern w:val="2"/>
          <w:sz w:val="24"/>
          <w:szCs w:val="24"/>
          <w:lang w:eastAsia="zh-CN"/>
        </w:rPr>
        <w:t xml:space="preserve"> 2017; </w:t>
      </w:r>
      <w:r w:rsidRPr="00C819C4">
        <w:rPr>
          <w:rFonts w:ascii="Book Antiqua" w:eastAsia="等线" w:hAnsi="Book Antiqua" w:cs="Times New Roman"/>
          <w:b/>
          <w:kern w:val="2"/>
          <w:sz w:val="24"/>
          <w:szCs w:val="24"/>
          <w:lang w:eastAsia="zh-CN"/>
        </w:rPr>
        <w:t>7</w:t>
      </w:r>
      <w:r w:rsidRPr="00C819C4">
        <w:rPr>
          <w:rFonts w:ascii="Book Antiqua" w:eastAsia="等线" w:hAnsi="Book Antiqua" w:cs="Times New Roman"/>
          <w:kern w:val="2"/>
          <w:sz w:val="24"/>
          <w:szCs w:val="24"/>
          <w:lang w:eastAsia="zh-CN"/>
        </w:rPr>
        <w:t>: 45846 [PMID: 28361988 DOI: 10.1038/srep45846]</w:t>
      </w:r>
    </w:p>
    <w:p w14:paraId="29E771E0" w14:textId="77777777" w:rsidR="00C819C4" w:rsidRPr="00C819C4" w:rsidRDefault="00C819C4" w:rsidP="00C819C4">
      <w:pPr>
        <w:widowControl w:val="0"/>
        <w:spacing w:after="0" w:line="360" w:lineRule="auto"/>
        <w:jc w:val="both"/>
        <w:rPr>
          <w:rFonts w:ascii="Book Antiqua" w:eastAsia="等线" w:hAnsi="Book Antiqua" w:cs="Times New Roman"/>
          <w:kern w:val="2"/>
          <w:sz w:val="24"/>
          <w:szCs w:val="24"/>
          <w:lang w:eastAsia="zh-CN"/>
        </w:rPr>
      </w:pPr>
      <w:r w:rsidRPr="00C819C4">
        <w:rPr>
          <w:rFonts w:ascii="Book Antiqua" w:eastAsia="等线" w:hAnsi="Book Antiqua" w:cs="Times New Roman"/>
          <w:kern w:val="2"/>
          <w:sz w:val="24"/>
          <w:szCs w:val="24"/>
          <w:lang w:eastAsia="zh-CN"/>
        </w:rPr>
        <w:t xml:space="preserve">97 </w:t>
      </w:r>
      <w:r w:rsidRPr="00C819C4">
        <w:rPr>
          <w:rFonts w:ascii="Book Antiqua" w:eastAsia="等线" w:hAnsi="Book Antiqua" w:cs="Times New Roman"/>
          <w:b/>
          <w:kern w:val="2"/>
          <w:sz w:val="24"/>
          <w:szCs w:val="24"/>
          <w:lang w:eastAsia="zh-CN"/>
        </w:rPr>
        <w:t>Singh S</w:t>
      </w:r>
      <w:r w:rsidRPr="00C819C4">
        <w:rPr>
          <w:rFonts w:ascii="Book Antiqua" w:eastAsia="等线" w:hAnsi="Book Antiqua" w:cs="Times New Roman"/>
          <w:kern w:val="2"/>
          <w:sz w:val="24"/>
          <w:szCs w:val="24"/>
          <w:lang w:eastAsia="zh-CN"/>
        </w:rPr>
        <w:t xml:space="preserve">, Singh PP, Singh AG, Murad MH, Sanchez W. Statins are associated with a reduced risk of hepatocellular cancer: a systematic review and meta-analysis. </w:t>
      </w:r>
      <w:r w:rsidRPr="00C819C4">
        <w:rPr>
          <w:rFonts w:ascii="Book Antiqua" w:eastAsia="等线" w:hAnsi="Book Antiqua" w:cs="Times New Roman"/>
          <w:i/>
          <w:kern w:val="2"/>
          <w:sz w:val="24"/>
          <w:szCs w:val="24"/>
          <w:lang w:eastAsia="zh-CN"/>
        </w:rPr>
        <w:t>Gastroenterology</w:t>
      </w:r>
      <w:r w:rsidRPr="00C819C4">
        <w:rPr>
          <w:rFonts w:ascii="Book Antiqua" w:eastAsia="等线" w:hAnsi="Book Antiqua" w:cs="Times New Roman"/>
          <w:kern w:val="2"/>
          <w:sz w:val="24"/>
          <w:szCs w:val="24"/>
          <w:lang w:eastAsia="zh-CN"/>
        </w:rPr>
        <w:t xml:space="preserve"> 2013; </w:t>
      </w:r>
      <w:r w:rsidRPr="00C819C4">
        <w:rPr>
          <w:rFonts w:ascii="Book Antiqua" w:eastAsia="等线" w:hAnsi="Book Antiqua" w:cs="Times New Roman"/>
          <w:b/>
          <w:kern w:val="2"/>
          <w:sz w:val="24"/>
          <w:szCs w:val="24"/>
          <w:lang w:eastAsia="zh-CN"/>
        </w:rPr>
        <w:t>144</w:t>
      </w:r>
      <w:r w:rsidRPr="00C819C4">
        <w:rPr>
          <w:rFonts w:ascii="Book Antiqua" w:eastAsia="等线" w:hAnsi="Book Antiqua" w:cs="Times New Roman"/>
          <w:kern w:val="2"/>
          <w:sz w:val="24"/>
          <w:szCs w:val="24"/>
          <w:lang w:eastAsia="zh-CN"/>
        </w:rPr>
        <w:t>: 323-332 [PMID: 23063971 DOI: 10.1053/j.gastro.2012.10.005]</w:t>
      </w:r>
    </w:p>
    <w:p w14:paraId="2F085EBD" w14:textId="77777777" w:rsidR="00C819C4" w:rsidRPr="00C819C4" w:rsidRDefault="00C819C4" w:rsidP="00C819C4">
      <w:pPr>
        <w:widowControl w:val="0"/>
        <w:spacing w:after="0" w:line="360" w:lineRule="auto"/>
        <w:jc w:val="both"/>
        <w:rPr>
          <w:rFonts w:ascii="Book Antiqua" w:eastAsia="等线" w:hAnsi="Book Antiqua" w:cs="Times New Roman"/>
          <w:kern w:val="2"/>
          <w:sz w:val="24"/>
          <w:szCs w:val="24"/>
          <w:lang w:eastAsia="zh-CN"/>
        </w:rPr>
      </w:pPr>
      <w:r w:rsidRPr="00C819C4">
        <w:rPr>
          <w:rFonts w:ascii="Book Antiqua" w:eastAsia="等线" w:hAnsi="Book Antiqua" w:cs="Times New Roman"/>
          <w:kern w:val="2"/>
          <w:sz w:val="24"/>
          <w:szCs w:val="24"/>
          <w:lang w:eastAsia="zh-CN"/>
        </w:rPr>
        <w:t xml:space="preserve">98 </w:t>
      </w:r>
      <w:r w:rsidRPr="00C819C4">
        <w:rPr>
          <w:rFonts w:ascii="Book Antiqua" w:eastAsia="等线" w:hAnsi="Book Antiqua" w:cs="Times New Roman"/>
          <w:b/>
          <w:kern w:val="2"/>
          <w:sz w:val="24"/>
          <w:szCs w:val="24"/>
          <w:lang w:eastAsia="zh-CN"/>
        </w:rPr>
        <w:t>Graf H</w:t>
      </w:r>
      <w:r w:rsidRPr="00C819C4">
        <w:rPr>
          <w:rFonts w:ascii="Book Antiqua" w:eastAsia="等线" w:hAnsi="Book Antiqua" w:cs="Times New Roman"/>
          <w:kern w:val="2"/>
          <w:sz w:val="24"/>
          <w:szCs w:val="24"/>
          <w:lang w:eastAsia="zh-CN"/>
        </w:rPr>
        <w:t xml:space="preserve">, </w:t>
      </w:r>
      <w:proofErr w:type="spellStart"/>
      <w:r w:rsidRPr="00C819C4">
        <w:rPr>
          <w:rFonts w:ascii="Book Antiqua" w:eastAsia="等线" w:hAnsi="Book Antiqua" w:cs="Times New Roman"/>
          <w:kern w:val="2"/>
          <w:sz w:val="24"/>
          <w:szCs w:val="24"/>
          <w:lang w:eastAsia="zh-CN"/>
        </w:rPr>
        <w:t>Jüngst</w:t>
      </w:r>
      <w:proofErr w:type="spellEnd"/>
      <w:r w:rsidRPr="00C819C4">
        <w:rPr>
          <w:rFonts w:ascii="Book Antiqua" w:eastAsia="等线" w:hAnsi="Book Antiqua" w:cs="Times New Roman"/>
          <w:kern w:val="2"/>
          <w:sz w:val="24"/>
          <w:szCs w:val="24"/>
          <w:lang w:eastAsia="zh-CN"/>
        </w:rPr>
        <w:t xml:space="preserve"> C, Straub G, Dogan S, Hoffmann RT, </w:t>
      </w:r>
      <w:proofErr w:type="spellStart"/>
      <w:r w:rsidRPr="00C819C4">
        <w:rPr>
          <w:rFonts w:ascii="Book Antiqua" w:eastAsia="等线" w:hAnsi="Book Antiqua" w:cs="Times New Roman"/>
          <w:kern w:val="2"/>
          <w:sz w:val="24"/>
          <w:szCs w:val="24"/>
          <w:lang w:eastAsia="zh-CN"/>
        </w:rPr>
        <w:t>Jakobs</w:t>
      </w:r>
      <w:proofErr w:type="spellEnd"/>
      <w:r w:rsidRPr="00C819C4">
        <w:rPr>
          <w:rFonts w:ascii="Book Antiqua" w:eastAsia="等线" w:hAnsi="Book Antiqua" w:cs="Times New Roman"/>
          <w:kern w:val="2"/>
          <w:sz w:val="24"/>
          <w:szCs w:val="24"/>
          <w:lang w:eastAsia="zh-CN"/>
        </w:rPr>
        <w:t xml:space="preserve"> T, </w:t>
      </w:r>
      <w:proofErr w:type="spellStart"/>
      <w:r w:rsidRPr="00C819C4">
        <w:rPr>
          <w:rFonts w:ascii="Book Antiqua" w:eastAsia="等线" w:hAnsi="Book Antiqua" w:cs="Times New Roman"/>
          <w:kern w:val="2"/>
          <w:sz w:val="24"/>
          <w:szCs w:val="24"/>
          <w:lang w:eastAsia="zh-CN"/>
        </w:rPr>
        <w:t>Reiser</w:t>
      </w:r>
      <w:proofErr w:type="spellEnd"/>
      <w:r w:rsidRPr="00C819C4">
        <w:rPr>
          <w:rFonts w:ascii="Book Antiqua" w:eastAsia="等线" w:hAnsi="Book Antiqua" w:cs="Times New Roman"/>
          <w:kern w:val="2"/>
          <w:sz w:val="24"/>
          <w:szCs w:val="24"/>
          <w:lang w:eastAsia="zh-CN"/>
        </w:rPr>
        <w:t xml:space="preserve"> M, </w:t>
      </w:r>
      <w:proofErr w:type="spellStart"/>
      <w:r w:rsidRPr="00C819C4">
        <w:rPr>
          <w:rFonts w:ascii="Book Antiqua" w:eastAsia="等线" w:hAnsi="Book Antiqua" w:cs="Times New Roman"/>
          <w:kern w:val="2"/>
          <w:sz w:val="24"/>
          <w:szCs w:val="24"/>
          <w:lang w:eastAsia="zh-CN"/>
        </w:rPr>
        <w:t>Waggershauser</w:t>
      </w:r>
      <w:proofErr w:type="spellEnd"/>
      <w:r w:rsidRPr="00C819C4">
        <w:rPr>
          <w:rFonts w:ascii="Book Antiqua" w:eastAsia="等线" w:hAnsi="Book Antiqua" w:cs="Times New Roman"/>
          <w:kern w:val="2"/>
          <w:sz w:val="24"/>
          <w:szCs w:val="24"/>
          <w:lang w:eastAsia="zh-CN"/>
        </w:rPr>
        <w:t xml:space="preserve"> T, </w:t>
      </w:r>
      <w:proofErr w:type="spellStart"/>
      <w:r w:rsidRPr="00C819C4">
        <w:rPr>
          <w:rFonts w:ascii="Book Antiqua" w:eastAsia="等线" w:hAnsi="Book Antiqua" w:cs="Times New Roman"/>
          <w:kern w:val="2"/>
          <w:sz w:val="24"/>
          <w:szCs w:val="24"/>
          <w:lang w:eastAsia="zh-CN"/>
        </w:rPr>
        <w:t>Helmberger</w:t>
      </w:r>
      <w:proofErr w:type="spellEnd"/>
      <w:r w:rsidRPr="00C819C4">
        <w:rPr>
          <w:rFonts w:ascii="Book Antiqua" w:eastAsia="等线" w:hAnsi="Book Antiqua" w:cs="Times New Roman"/>
          <w:kern w:val="2"/>
          <w:sz w:val="24"/>
          <w:szCs w:val="24"/>
          <w:lang w:eastAsia="zh-CN"/>
        </w:rPr>
        <w:t xml:space="preserve"> T, Walter A, </w:t>
      </w:r>
      <w:proofErr w:type="spellStart"/>
      <w:r w:rsidRPr="00C819C4">
        <w:rPr>
          <w:rFonts w:ascii="Book Antiqua" w:eastAsia="等线" w:hAnsi="Book Antiqua" w:cs="Times New Roman"/>
          <w:kern w:val="2"/>
          <w:sz w:val="24"/>
          <w:szCs w:val="24"/>
          <w:lang w:eastAsia="zh-CN"/>
        </w:rPr>
        <w:t>Walli</w:t>
      </w:r>
      <w:proofErr w:type="spellEnd"/>
      <w:r w:rsidRPr="00C819C4">
        <w:rPr>
          <w:rFonts w:ascii="Book Antiqua" w:eastAsia="等线" w:hAnsi="Book Antiqua" w:cs="Times New Roman"/>
          <w:kern w:val="2"/>
          <w:sz w:val="24"/>
          <w:szCs w:val="24"/>
          <w:lang w:eastAsia="zh-CN"/>
        </w:rPr>
        <w:t xml:space="preserve"> A, Seidel D, </w:t>
      </w:r>
      <w:proofErr w:type="spellStart"/>
      <w:r w:rsidRPr="00C819C4">
        <w:rPr>
          <w:rFonts w:ascii="Book Antiqua" w:eastAsia="等线" w:hAnsi="Book Antiqua" w:cs="Times New Roman"/>
          <w:kern w:val="2"/>
          <w:sz w:val="24"/>
          <w:szCs w:val="24"/>
          <w:lang w:eastAsia="zh-CN"/>
        </w:rPr>
        <w:t>Goke</w:t>
      </w:r>
      <w:proofErr w:type="spellEnd"/>
      <w:r w:rsidRPr="00C819C4">
        <w:rPr>
          <w:rFonts w:ascii="Book Antiqua" w:eastAsia="等线" w:hAnsi="Book Antiqua" w:cs="Times New Roman"/>
          <w:kern w:val="2"/>
          <w:sz w:val="24"/>
          <w:szCs w:val="24"/>
          <w:lang w:eastAsia="zh-CN"/>
        </w:rPr>
        <w:t xml:space="preserve"> B, </w:t>
      </w:r>
      <w:proofErr w:type="spellStart"/>
      <w:r w:rsidRPr="00C819C4">
        <w:rPr>
          <w:rFonts w:ascii="Book Antiqua" w:eastAsia="等线" w:hAnsi="Book Antiqua" w:cs="Times New Roman"/>
          <w:kern w:val="2"/>
          <w:sz w:val="24"/>
          <w:szCs w:val="24"/>
          <w:lang w:eastAsia="zh-CN"/>
        </w:rPr>
        <w:t>Jüngst</w:t>
      </w:r>
      <w:proofErr w:type="spellEnd"/>
      <w:r w:rsidRPr="00C819C4">
        <w:rPr>
          <w:rFonts w:ascii="Book Antiqua" w:eastAsia="等线" w:hAnsi="Book Antiqua" w:cs="Times New Roman"/>
          <w:kern w:val="2"/>
          <w:sz w:val="24"/>
          <w:szCs w:val="24"/>
          <w:lang w:eastAsia="zh-CN"/>
        </w:rPr>
        <w:t xml:space="preserve"> D. Chemoembolization combined with pravastatin improves survival in patients with hepatocellular carcinoma. </w:t>
      </w:r>
      <w:r w:rsidRPr="00C819C4">
        <w:rPr>
          <w:rFonts w:ascii="Book Antiqua" w:eastAsia="等线" w:hAnsi="Book Antiqua" w:cs="Times New Roman"/>
          <w:i/>
          <w:kern w:val="2"/>
          <w:sz w:val="24"/>
          <w:szCs w:val="24"/>
          <w:lang w:eastAsia="zh-CN"/>
        </w:rPr>
        <w:t>Digestion</w:t>
      </w:r>
      <w:r w:rsidRPr="00C819C4">
        <w:rPr>
          <w:rFonts w:ascii="Book Antiqua" w:eastAsia="等线" w:hAnsi="Book Antiqua" w:cs="Times New Roman"/>
          <w:kern w:val="2"/>
          <w:sz w:val="24"/>
          <w:szCs w:val="24"/>
          <w:lang w:eastAsia="zh-CN"/>
        </w:rPr>
        <w:t xml:space="preserve"> 2008; </w:t>
      </w:r>
      <w:r w:rsidRPr="00C819C4">
        <w:rPr>
          <w:rFonts w:ascii="Book Antiqua" w:eastAsia="等线" w:hAnsi="Book Antiqua" w:cs="Times New Roman"/>
          <w:b/>
          <w:kern w:val="2"/>
          <w:sz w:val="24"/>
          <w:szCs w:val="24"/>
          <w:lang w:eastAsia="zh-CN"/>
        </w:rPr>
        <w:t>78</w:t>
      </w:r>
      <w:r w:rsidRPr="00C819C4">
        <w:rPr>
          <w:rFonts w:ascii="Book Antiqua" w:eastAsia="等线" w:hAnsi="Book Antiqua" w:cs="Times New Roman"/>
          <w:kern w:val="2"/>
          <w:sz w:val="24"/>
          <w:szCs w:val="24"/>
          <w:lang w:eastAsia="zh-CN"/>
        </w:rPr>
        <w:t>: 34-38 [PMID: 18797167 DOI: 10.1159/000156702]</w:t>
      </w:r>
    </w:p>
    <w:p w14:paraId="6F27539F" w14:textId="77777777" w:rsidR="00C819C4" w:rsidRPr="00C819C4" w:rsidRDefault="00C819C4" w:rsidP="00C819C4">
      <w:pPr>
        <w:widowControl w:val="0"/>
        <w:spacing w:after="0" w:line="360" w:lineRule="auto"/>
        <w:jc w:val="both"/>
        <w:rPr>
          <w:rFonts w:ascii="Book Antiqua" w:eastAsia="等线" w:hAnsi="Book Antiqua" w:cs="Times New Roman"/>
          <w:kern w:val="2"/>
          <w:sz w:val="24"/>
          <w:szCs w:val="24"/>
          <w:lang w:eastAsia="zh-CN"/>
        </w:rPr>
      </w:pPr>
      <w:r w:rsidRPr="00C819C4">
        <w:rPr>
          <w:rFonts w:ascii="Book Antiqua" w:eastAsia="等线" w:hAnsi="Book Antiqua" w:cs="Times New Roman"/>
          <w:kern w:val="2"/>
          <w:sz w:val="24"/>
          <w:szCs w:val="24"/>
          <w:lang w:eastAsia="zh-CN"/>
        </w:rPr>
        <w:t xml:space="preserve">99 </w:t>
      </w:r>
      <w:proofErr w:type="spellStart"/>
      <w:r w:rsidRPr="00C819C4">
        <w:rPr>
          <w:rFonts w:ascii="Book Antiqua" w:eastAsia="等线" w:hAnsi="Book Antiqua" w:cs="Times New Roman"/>
          <w:b/>
          <w:kern w:val="2"/>
          <w:sz w:val="24"/>
          <w:szCs w:val="24"/>
          <w:lang w:eastAsia="zh-CN"/>
        </w:rPr>
        <w:t>Kawata</w:t>
      </w:r>
      <w:proofErr w:type="spellEnd"/>
      <w:r w:rsidRPr="00C819C4">
        <w:rPr>
          <w:rFonts w:ascii="Book Antiqua" w:eastAsia="等线" w:hAnsi="Book Antiqua" w:cs="Times New Roman"/>
          <w:b/>
          <w:kern w:val="2"/>
          <w:sz w:val="24"/>
          <w:szCs w:val="24"/>
          <w:lang w:eastAsia="zh-CN"/>
        </w:rPr>
        <w:t xml:space="preserve"> S</w:t>
      </w:r>
      <w:r w:rsidRPr="00C819C4">
        <w:rPr>
          <w:rFonts w:ascii="Book Antiqua" w:eastAsia="等线" w:hAnsi="Book Antiqua" w:cs="Times New Roman"/>
          <w:kern w:val="2"/>
          <w:sz w:val="24"/>
          <w:szCs w:val="24"/>
          <w:lang w:eastAsia="zh-CN"/>
        </w:rPr>
        <w:t xml:space="preserve">, Yamasaki E, Nagase T, Inui Y, Ito N, Matsuda Y, Inada M, Tamura S, Noda S, Imai Y, Matsuzawa Y. Effect of pravastatin on survival in patients with advanced hepatocellular carcinoma. </w:t>
      </w:r>
      <w:proofErr w:type="gramStart"/>
      <w:r w:rsidRPr="00C819C4">
        <w:rPr>
          <w:rFonts w:ascii="Book Antiqua" w:eastAsia="等线" w:hAnsi="Book Antiqua" w:cs="Times New Roman"/>
          <w:kern w:val="2"/>
          <w:sz w:val="24"/>
          <w:szCs w:val="24"/>
          <w:lang w:eastAsia="zh-CN"/>
        </w:rPr>
        <w:t>A randomized controlled trial.</w:t>
      </w:r>
      <w:proofErr w:type="gramEnd"/>
      <w:r w:rsidRPr="00C819C4">
        <w:rPr>
          <w:rFonts w:ascii="Book Antiqua" w:eastAsia="等线" w:hAnsi="Book Antiqua" w:cs="Times New Roman"/>
          <w:kern w:val="2"/>
          <w:sz w:val="24"/>
          <w:szCs w:val="24"/>
          <w:lang w:eastAsia="zh-CN"/>
        </w:rPr>
        <w:t xml:space="preserve"> </w:t>
      </w:r>
      <w:r w:rsidRPr="00C819C4">
        <w:rPr>
          <w:rFonts w:ascii="Book Antiqua" w:eastAsia="等线" w:hAnsi="Book Antiqua" w:cs="Times New Roman"/>
          <w:i/>
          <w:kern w:val="2"/>
          <w:sz w:val="24"/>
          <w:szCs w:val="24"/>
          <w:lang w:eastAsia="zh-CN"/>
        </w:rPr>
        <w:t>Br J Cancer</w:t>
      </w:r>
      <w:r w:rsidRPr="00C819C4">
        <w:rPr>
          <w:rFonts w:ascii="Book Antiqua" w:eastAsia="等线" w:hAnsi="Book Antiqua" w:cs="Times New Roman"/>
          <w:kern w:val="2"/>
          <w:sz w:val="24"/>
          <w:szCs w:val="24"/>
          <w:lang w:eastAsia="zh-CN"/>
        </w:rPr>
        <w:t xml:space="preserve"> 2001; </w:t>
      </w:r>
      <w:r w:rsidRPr="00C819C4">
        <w:rPr>
          <w:rFonts w:ascii="Book Antiqua" w:eastAsia="等线" w:hAnsi="Book Antiqua" w:cs="Times New Roman"/>
          <w:b/>
          <w:kern w:val="2"/>
          <w:sz w:val="24"/>
          <w:szCs w:val="24"/>
          <w:lang w:eastAsia="zh-CN"/>
        </w:rPr>
        <w:t>84</w:t>
      </w:r>
      <w:r w:rsidRPr="00C819C4">
        <w:rPr>
          <w:rFonts w:ascii="Book Antiqua" w:eastAsia="等线" w:hAnsi="Book Antiqua" w:cs="Times New Roman"/>
          <w:kern w:val="2"/>
          <w:sz w:val="24"/>
          <w:szCs w:val="24"/>
          <w:lang w:eastAsia="zh-CN"/>
        </w:rPr>
        <w:t>: 886-891 [PMID: 11286466 DOI: 10.1054/bjoc.2000.1716]</w:t>
      </w:r>
    </w:p>
    <w:p w14:paraId="52BFE83B" w14:textId="77777777" w:rsidR="00C819C4" w:rsidRPr="00C819C4" w:rsidRDefault="00C819C4" w:rsidP="00C819C4">
      <w:pPr>
        <w:widowControl w:val="0"/>
        <w:spacing w:after="0" w:line="360" w:lineRule="auto"/>
        <w:jc w:val="both"/>
        <w:rPr>
          <w:rFonts w:ascii="Book Antiqua" w:eastAsia="等线" w:hAnsi="Book Antiqua" w:cs="Times New Roman"/>
          <w:kern w:val="2"/>
          <w:sz w:val="24"/>
          <w:szCs w:val="24"/>
          <w:lang w:eastAsia="zh-CN"/>
        </w:rPr>
      </w:pPr>
      <w:r w:rsidRPr="00C819C4">
        <w:rPr>
          <w:rFonts w:ascii="Book Antiqua" w:eastAsia="等线" w:hAnsi="Book Antiqua" w:cs="Times New Roman"/>
          <w:kern w:val="2"/>
          <w:sz w:val="24"/>
          <w:szCs w:val="24"/>
          <w:lang w:eastAsia="zh-CN"/>
        </w:rPr>
        <w:t xml:space="preserve">100 </w:t>
      </w:r>
      <w:proofErr w:type="spellStart"/>
      <w:r w:rsidRPr="00C819C4">
        <w:rPr>
          <w:rFonts w:ascii="Book Antiqua" w:eastAsia="等线" w:hAnsi="Book Antiqua" w:cs="Times New Roman"/>
          <w:b/>
          <w:kern w:val="2"/>
          <w:sz w:val="24"/>
          <w:szCs w:val="24"/>
          <w:lang w:eastAsia="zh-CN"/>
        </w:rPr>
        <w:t>Sitarz</w:t>
      </w:r>
      <w:proofErr w:type="spellEnd"/>
      <w:r w:rsidRPr="00C819C4">
        <w:rPr>
          <w:rFonts w:ascii="Book Antiqua" w:eastAsia="等线" w:hAnsi="Book Antiqua" w:cs="Times New Roman"/>
          <w:b/>
          <w:kern w:val="2"/>
          <w:sz w:val="24"/>
          <w:szCs w:val="24"/>
          <w:lang w:eastAsia="zh-CN"/>
        </w:rPr>
        <w:t xml:space="preserve"> R</w:t>
      </w:r>
      <w:r w:rsidRPr="00C819C4">
        <w:rPr>
          <w:rFonts w:ascii="Book Antiqua" w:eastAsia="等线" w:hAnsi="Book Antiqua" w:cs="Times New Roman"/>
          <w:kern w:val="2"/>
          <w:sz w:val="24"/>
          <w:szCs w:val="24"/>
          <w:lang w:eastAsia="zh-CN"/>
        </w:rPr>
        <w:t xml:space="preserve">, </w:t>
      </w:r>
      <w:proofErr w:type="spellStart"/>
      <w:r w:rsidRPr="00C819C4">
        <w:rPr>
          <w:rFonts w:ascii="Book Antiqua" w:eastAsia="等线" w:hAnsi="Book Antiqua" w:cs="Times New Roman"/>
          <w:kern w:val="2"/>
          <w:sz w:val="24"/>
          <w:szCs w:val="24"/>
          <w:lang w:eastAsia="zh-CN"/>
        </w:rPr>
        <w:t>Skierucha</w:t>
      </w:r>
      <w:proofErr w:type="spellEnd"/>
      <w:r w:rsidRPr="00C819C4">
        <w:rPr>
          <w:rFonts w:ascii="Book Antiqua" w:eastAsia="等线" w:hAnsi="Book Antiqua" w:cs="Times New Roman"/>
          <w:kern w:val="2"/>
          <w:sz w:val="24"/>
          <w:szCs w:val="24"/>
          <w:lang w:eastAsia="zh-CN"/>
        </w:rPr>
        <w:t xml:space="preserve"> M, </w:t>
      </w:r>
      <w:proofErr w:type="spellStart"/>
      <w:r w:rsidRPr="00C819C4">
        <w:rPr>
          <w:rFonts w:ascii="Book Antiqua" w:eastAsia="等线" w:hAnsi="Book Antiqua" w:cs="Times New Roman"/>
          <w:kern w:val="2"/>
          <w:sz w:val="24"/>
          <w:szCs w:val="24"/>
          <w:lang w:eastAsia="zh-CN"/>
        </w:rPr>
        <w:t>Mielko</w:t>
      </w:r>
      <w:proofErr w:type="spellEnd"/>
      <w:r w:rsidRPr="00C819C4">
        <w:rPr>
          <w:rFonts w:ascii="Book Antiqua" w:eastAsia="等线" w:hAnsi="Book Antiqua" w:cs="Times New Roman"/>
          <w:kern w:val="2"/>
          <w:sz w:val="24"/>
          <w:szCs w:val="24"/>
          <w:lang w:eastAsia="zh-CN"/>
        </w:rPr>
        <w:t xml:space="preserve"> J, </w:t>
      </w:r>
      <w:proofErr w:type="spellStart"/>
      <w:r w:rsidRPr="00C819C4">
        <w:rPr>
          <w:rFonts w:ascii="Book Antiqua" w:eastAsia="等线" w:hAnsi="Book Antiqua" w:cs="Times New Roman"/>
          <w:kern w:val="2"/>
          <w:sz w:val="24"/>
          <w:szCs w:val="24"/>
          <w:lang w:eastAsia="zh-CN"/>
        </w:rPr>
        <w:t>Offerhaus</w:t>
      </w:r>
      <w:proofErr w:type="spellEnd"/>
      <w:r w:rsidRPr="00C819C4">
        <w:rPr>
          <w:rFonts w:ascii="Book Antiqua" w:eastAsia="等线" w:hAnsi="Book Antiqua" w:cs="Times New Roman"/>
          <w:kern w:val="2"/>
          <w:sz w:val="24"/>
          <w:szCs w:val="24"/>
          <w:lang w:eastAsia="zh-CN"/>
        </w:rPr>
        <w:t xml:space="preserve"> GJA, </w:t>
      </w:r>
      <w:proofErr w:type="spellStart"/>
      <w:r w:rsidRPr="00C819C4">
        <w:rPr>
          <w:rFonts w:ascii="Book Antiqua" w:eastAsia="等线" w:hAnsi="Book Antiqua" w:cs="Times New Roman"/>
          <w:kern w:val="2"/>
          <w:sz w:val="24"/>
          <w:szCs w:val="24"/>
          <w:lang w:eastAsia="zh-CN"/>
        </w:rPr>
        <w:t>Maciejewski</w:t>
      </w:r>
      <w:proofErr w:type="spellEnd"/>
      <w:r w:rsidRPr="00C819C4">
        <w:rPr>
          <w:rFonts w:ascii="Book Antiqua" w:eastAsia="等线" w:hAnsi="Book Antiqua" w:cs="Times New Roman"/>
          <w:kern w:val="2"/>
          <w:sz w:val="24"/>
          <w:szCs w:val="24"/>
          <w:lang w:eastAsia="zh-CN"/>
        </w:rPr>
        <w:t xml:space="preserve"> R, </w:t>
      </w:r>
      <w:proofErr w:type="spellStart"/>
      <w:r w:rsidRPr="00C819C4">
        <w:rPr>
          <w:rFonts w:ascii="Book Antiqua" w:eastAsia="等线" w:hAnsi="Book Antiqua" w:cs="Times New Roman"/>
          <w:kern w:val="2"/>
          <w:sz w:val="24"/>
          <w:szCs w:val="24"/>
          <w:lang w:eastAsia="zh-CN"/>
        </w:rPr>
        <w:t>Polkowski</w:t>
      </w:r>
      <w:proofErr w:type="spellEnd"/>
      <w:r w:rsidRPr="00C819C4">
        <w:rPr>
          <w:rFonts w:ascii="Book Antiqua" w:eastAsia="等线" w:hAnsi="Book Antiqua" w:cs="Times New Roman"/>
          <w:kern w:val="2"/>
          <w:sz w:val="24"/>
          <w:szCs w:val="24"/>
          <w:lang w:eastAsia="zh-CN"/>
        </w:rPr>
        <w:t xml:space="preserve"> WP. Gastric cancer: epidemiology, prevention, classification, and treatment. </w:t>
      </w:r>
      <w:r w:rsidRPr="00C819C4">
        <w:rPr>
          <w:rFonts w:ascii="Book Antiqua" w:eastAsia="等线" w:hAnsi="Book Antiqua" w:cs="Times New Roman"/>
          <w:i/>
          <w:kern w:val="2"/>
          <w:sz w:val="24"/>
          <w:szCs w:val="24"/>
          <w:lang w:eastAsia="zh-CN"/>
        </w:rPr>
        <w:t xml:space="preserve">Cancer </w:t>
      </w:r>
      <w:proofErr w:type="spellStart"/>
      <w:r w:rsidRPr="00C819C4">
        <w:rPr>
          <w:rFonts w:ascii="Book Antiqua" w:eastAsia="等线" w:hAnsi="Book Antiqua" w:cs="Times New Roman"/>
          <w:i/>
          <w:kern w:val="2"/>
          <w:sz w:val="24"/>
          <w:szCs w:val="24"/>
          <w:lang w:eastAsia="zh-CN"/>
        </w:rPr>
        <w:t>Manag</w:t>
      </w:r>
      <w:proofErr w:type="spellEnd"/>
      <w:r w:rsidRPr="00C819C4">
        <w:rPr>
          <w:rFonts w:ascii="Book Antiqua" w:eastAsia="等线" w:hAnsi="Book Antiqua" w:cs="Times New Roman"/>
          <w:i/>
          <w:kern w:val="2"/>
          <w:sz w:val="24"/>
          <w:szCs w:val="24"/>
          <w:lang w:eastAsia="zh-CN"/>
        </w:rPr>
        <w:t xml:space="preserve"> Res</w:t>
      </w:r>
      <w:r w:rsidRPr="00C819C4">
        <w:rPr>
          <w:rFonts w:ascii="Book Antiqua" w:eastAsia="等线" w:hAnsi="Book Antiqua" w:cs="Times New Roman"/>
          <w:kern w:val="2"/>
          <w:sz w:val="24"/>
          <w:szCs w:val="24"/>
          <w:lang w:eastAsia="zh-CN"/>
        </w:rPr>
        <w:t xml:space="preserve"> 2018; </w:t>
      </w:r>
      <w:r w:rsidRPr="00C819C4">
        <w:rPr>
          <w:rFonts w:ascii="Book Antiqua" w:eastAsia="等线" w:hAnsi="Book Antiqua" w:cs="Times New Roman"/>
          <w:b/>
          <w:kern w:val="2"/>
          <w:sz w:val="24"/>
          <w:szCs w:val="24"/>
          <w:lang w:eastAsia="zh-CN"/>
        </w:rPr>
        <w:t>10</w:t>
      </w:r>
      <w:r w:rsidRPr="00C819C4">
        <w:rPr>
          <w:rFonts w:ascii="Book Antiqua" w:eastAsia="等线" w:hAnsi="Book Antiqua" w:cs="Times New Roman"/>
          <w:kern w:val="2"/>
          <w:sz w:val="24"/>
          <w:szCs w:val="24"/>
          <w:lang w:eastAsia="zh-CN"/>
        </w:rPr>
        <w:t>: 239-248 [PMID: 29445300 DOI: 10.2147/CMAR.S149619]</w:t>
      </w:r>
    </w:p>
    <w:p w14:paraId="273D07CF" w14:textId="77777777" w:rsidR="00C819C4" w:rsidRPr="00C819C4" w:rsidRDefault="00C819C4" w:rsidP="00C819C4">
      <w:pPr>
        <w:widowControl w:val="0"/>
        <w:spacing w:after="0" w:line="360" w:lineRule="auto"/>
        <w:jc w:val="both"/>
        <w:rPr>
          <w:rFonts w:ascii="Book Antiqua" w:eastAsia="等线" w:hAnsi="Book Antiqua" w:cs="Times New Roman"/>
          <w:kern w:val="2"/>
          <w:sz w:val="24"/>
          <w:szCs w:val="24"/>
          <w:lang w:eastAsia="zh-CN"/>
        </w:rPr>
      </w:pPr>
      <w:proofErr w:type="gramStart"/>
      <w:r w:rsidRPr="00C819C4">
        <w:rPr>
          <w:rFonts w:ascii="Book Antiqua" w:eastAsia="等线" w:hAnsi="Book Antiqua" w:cs="Times New Roman"/>
          <w:kern w:val="2"/>
          <w:sz w:val="24"/>
          <w:szCs w:val="24"/>
          <w:lang w:eastAsia="zh-CN"/>
        </w:rPr>
        <w:t xml:space="preserve">101 </w:t>
      </w:r>
      <w:r w:rsidRPr="00C819C4">
        <w:rPr>
          <w:rFonts w:ascii="Book Antiqua" w:eastAsia="等线" w:hAnsi="Book Antiqua" w:cs="Times New Roman"/>
          <w:b/>
          <w:kern w:val="2"/>
          <w:sz w:val="24"/>
          <w:szCs w:val="24"/>
          <w:lang w:eastAsia="zh-CN"/>
        </w:rPr>
        <w:t>Kim WS</w:t>
      </w:r>
      <w:r w:rsidRPr="00C819C4">
        <w:rPr>
          <w:rFonts w:ascii="Book Antiqua" w:eastAsia="等线" w:hAnsi="Book Antiqua" w:cs="Times New Roman"/>
          <w:kern w:val="2"/>
          <w:sz w:val="24"/>
          <w:szCs w:val="24"/>
          <w:lang w:eastAsia="zh-CN"/>
        </w:rPr>
        <w:t xml:space="preserve">, Kim MM, Choi HJ, Yoon SS, Lee MH, Park K, Park CH, Kang WK. </w:t>
      </w:r>
      <w:r w:rsidRPr="00C819C4">
        <w:rPr>
          <w:rFonts w:ascii="Book Antiqua" w:eastAsia="等线" w:hAnsi="Book Antiqua" w:cs="Times New Roman"/>
          <w:kern w:val="2"/>
          <w:sz w:val="24"/>
          <w:szCs w:val="24"/>
          <w:lang w:eastAsia="zh-CN"/>
        </w:rPr>
        <w:lastRenderedPageBreak/>
        <w:t>Phase II study of high-dose lovastatin in patients with advanced gastric adenocarcinoma.</w:t>
      </w:r>
      <w:proofErr w:type="gramEnd"/>
      <w:r w:rsidRPr="00C819C4">
        <w:rPr>
          <w:rFonts w:ascii="Book Antiqua" w:eastAsia="等线" w:hAnsi="Book Antiqua" w:cs="Times New Roman"/>
          <w:kern w:val="2"/>
          <w:sz w:val="24"/>
          <w:szCs w:val="24"/>
          <w:lang w:eastAsia="zh-CN"/>
        </w:rPr>
        <w:t xml:space="preserve"> </w:t>
      </w:r>
      <w:r w:rsidRPr="00C819C4">
        <w:rPr>
          <w:rFonts w:ascii="Book Antiqua" w:eastAsia="等线" w:hAnsi="Book Antiqua" w:cs="Times New Roman"/>
          <w:i/>
          <w:kern w:val="2"/>
          <w:sz w:val="24"/>
          <w:szCs w:val="24"/>
          <w:lang w:eastAsia="zh-CN"/>
        </w:rPr>
        <w:t>Invest New Drugs</w:t>
      </w:r>
      <w:r w:rsidRPr="00C819C4">
        <w:rPr>
          <w:rFonts w:ascii="Book Antiqua" w:eastAsia="等线" w:hAnsi="Book Antiqua" w:cs="Times New Roman"/>
          <w:kern w:val="2"/>
          <w:sz w:val="24"/>
          <w:szCs w:val="24"/>
          <w:lang w:eastAsia="zh-CN"/>
        </w:rPr>
        <w:t xml:space="preserve"> 2001; </w:t>
      </w:r>
      <w:r w:rsidRPr="00C819C4">
        <w:rPr>
          <w:rFonts w:ascii="Book Antiqua" w:eastAsia="等线" w:hAnsi="Book Antiqua" w:cs="Times New Roman"/>
          <w:b/>
          <w:kern w:val="2"/>
          <w:sz w:val="24"/>
          <w:szCs w:val="24"/>
          <w:lang w:eastAsia="zh-CN"/>
        </w:rPr>
        <w:t>19</w:t>
      </w:r>
      <w:r w:rsidRPr="00C819C4">
        <w:rPr>
          <w:rFonts w:ascii="Book Antiqua" w:eastAsia="等线" w:hAnsi="Book Antiqua" w:cs="Times New Roman"/>
          <w:kern w:val="2"/>
          <w:sz w:val="24"/>
          <w:szCs w:val="24"/>
          <w:lang w:eastAsia="zh-CN"/>
        </w:rPr>
        <w:t>: 81-83 [PMID: 11291836 DOI: 10.1023/A</w:t>
      </w:r>
      <w:proofErr w:type="gramStart"/>
      <w:r w:rsidRPr="00C819C4">
        <w:rPr>
          <w:rFonts w:ascii="Book Antiqua" w:eastAsia="等线" w:hAnsi="Book Antiqua" w:cs="Times New Roman"/>
          <w:kern w:val="2"/>
          <w:sz w:val="24"/>
          <w:szCs w:val="24"/>
          <w:lang w:eastAsia="zh-CN"/>
        </w:rPr>
        <w:t>:1006481423298</w:t>
      </w:r>
      <w:proofErr w:type="gramEnd"/>
      <w:r w:rsidRPr="00C819C4">
        <w:rPr>
          <w:rFonts w:ascii="Book Antiqua" w:eastAsia="等线" w:hAnsi="Book Antiqua" w:cs="Times New Roman"/>
          <w:kern w:val="2"/>
          <w:sz w:val="24"/>
          <w:szCs w:val="24"/>
          <w:lang w:eastAsia="zh-CN"/>
        </w:rPr>
        <w:t>]</w:t>
      </w:r>
    </w:p>
    <w:p w14:paraId="6B616B03" w14:textId="77777777" w:rsidR="00C819C4" w:rsidRPr="00C819C4" w:rsidRDefault="00C819C4" w:rsidP="00C819C4">
      <w:pPr>
        <w:widowControl w:val="0"/>
        <w:spacing w:after="0" w:line="360" w:lineRule="auto"/>
        <w:jc w:val="both"/>
        <w:rPr>
          <w:rFonts w:ascii="Book Antiqua" w:eastAsia="等线" w:hAnsi="Book Antiqua" w:cs="Times New Roman"/>
          <w:kern w:val="2"/>
          <w:sz w:val="24"/>
          <w:szCs w:val="24"/>
          <w:lang w:eastAsia="zh-CN"/>
        </w:rPr>
      </w:pPr>
      <w:r w:rsidRPr="00C819C4">
        <w:rPr>
          <w:rFonts w:ascii="Book Antiqua" w:eastAsia="等线" w:hAnsi="Book Antiqua" w:cs="Times New Roman"/>
          <w:kern w:val="2"/>
          <w:sz w:val="24"/>
          <w:szCs w:val="24"/>
          <w:lang w:eastAsia="zh-CN"/>
        </w:rPr>
        <w:t xml:space="preserve">102 </w:t>
      </w:r>
      <w:r w:rsidRPr="00C819C4">
        <w:rPr>
          <w:rFonts w:ascii="Book Antiqua" w:eastAsia="等线" w:hAnsi="Book Antiqua" w:cs="Times New Roman"/>
          <w:b/>
          <w:kern w:val="2"/>
          <w:sz w:val="24"/>
          <w:szCs w:val="24"/>
          <w:lang w:eastAsia="zh-CN"/>
        </w:rPr>
        <w:t>Kim ST</w:t>
      </w:r>
      <w:r w:rsidRPr="00C819C4">
        <w:rPr>
          <w:rFonts w:ascii="Book Antiqua" w:eastAsia="等线" w:hAnsi="Book Antiqua" w:cs="Times New Roman"/>
          <w:kern w:val="2"/>
          <w:sz w:val="24"/>
          <w:szCs w:val="24"/>
          <w:lang w:eastAsia="zh-CN"/>
        </w:rPr>
        <w:t xml:space="preserve">, Kang JH, Lee J, Park SH, Park JO, Park YS, Lim HY, Hwang IG, Lee SC, Park KW, Lee HR, Kang WK. Simvastatin plus capecitabine-cisplatin versus placebo plus capecitabine-cisplatin in patients with previously untreated advanced gastric cancer: a double-blind </w:t>
      </w:r>
      <w:proofErr w:type="spellStart"/>
      <w:r w:rsidRPr="00C819C4">
        <w:rPr>
          <w:rFonts w:ascii="Book Antiqua" w:eastAsia="等线" w:hAnsi="Book Antiqua" w:cs="Times New Roman"/>
          <w:kern w:val="2"/>
          <w:sz w:val="24"/>
          <w:szCs w:val="24"/>
          <w:lang w:eastAsia="zh-CN"/>
        </w:rPr>
        <w:t>randomised</w:t>
      </w:r>
      <w:proofErr w:type="spellEnd"/>
      <w:r w:rsidRPr="00C819C4">
        <w:rPr>
          <w:rFonts w:ascii="Book Antiqua" w:eastAsia="等线" w:hAnsi="Book Antiqua" w:cs="Times New Roman"/>
          <w:kern w:val="2"/>
          <w:sz w:val="24"/>
          <w:szCs w:val="24"/>
          <w:lang w:eastAsia="zh-CN"/>
        </w:rPr>
        <w:t xml:space="preserve"> phase 3 study. </w:t>
      </w:r>
      <w:r w:rsidRPr="00C819C4">
        <w:rPr>
          <w:rFonts w:ascii="Book Antiqua" w:eastAsia="等线" w:hAnsi="Book Antiqua" w:cs="Times New Roman"/>
          <w:i/>
          <w:kern w:val="2"/>
          <w:sz w:val="24"/>
          <w:szCs w:val="24"/>
          <w:lang w:eastAsia="zh-CN"/>
        </w:rPr>
        <w:t>Eur J Cancer</w:t>
      </w:r>
      <w:r w:rsidRPr="00C819C4">
        <w:rPr>
          <w:rFonts w:ascii="Book Antiqua" w:eastAsia="等线" w:hAnsi="Book Antiqua" w:cs="Times New Roman"/>
          <w:kern w:val="2"/>
          <w:sz w:val="24"/>
          <w:szCs w:val="24"/>
          <w:lang w:eastAsia="zh-CN"/>
        </w:rPr>
        <w:t xml:space="preserve"> 2014; </w:t>
      </w:r>
      <w:r w:rsidRPr="00C819C4">
        <w:rPr>
          <w:rFonts w:ascii="Book Antiqua" w:eastAsia="等线" w:hAnsi="Book Antiqua" w:cs="Times New Roman"/>
          <w:b/>
          <w:kern w:val="2"/>
          <w:sz w:val="24"/>
          <w:szCs w:val="24"/>
          <w:lang w:eastAsia="zh-CN"/>
        </w:rPr>
        <w:t>50</w:t>
      </w:r>
      <w:r w:rsidRPr="00C819C4">
        <w:rPr>
          <w:rFonts w:ascii="Book Antiqua" w:eastAsia="等线" w:hAnsi="Book Antiqua" w:cs="Times New Roman"/>
          <w:kern w:val="2"/>
          <w:sz w:val="24"/>
          <w:szCs w:val="24"/>
          <w:lang w:eastAsia="zh-CN"/>
        </w:rPr>
        <w:t>: 2822-2830 [PMID: 25218337 DOI: 10.1016/j.ejca.2014.08.005]</w:t>
      </w:r>
    </w:p>
    <w:p w14:paraId="135331A0" w14:textId="77777777" w:rsidR="00C819C4" w:rsidRPr="00C819C4" w:rsidRDefault="00C819C4" w:rsidP="00C819C4">
      <w:pPr>
        <w:widowControl w:val="0"/>
        <w:spacing w:after="0" w:line="360" w:lineRule="auto"/>
        <w:jc w:val="both"/>
        <w:rPr>
          <w:rFonts w:ascii="Book Antiqua" w:eastAsia="等线" w:hAnsi="Book Antiqua" w:cs="Times New Roman"/>
          <w:kern w:val="2"/>
          <w:sz w:val="24"/>
          <w:szCs w:val="24"/>
          <w:lang w:eastAsia="zh-CN"/>
        </w:rPr>
      </w:pPr>
      <w:proofErr w:type="gramStart"/>
      <w:r w:rsidRPr="00C819C4">
        <w:rPr>
          <w:rFonts w:ascii="Book Antiqua" w:eastAsia="等线" w:hAnsi="Book Antiqua" w:cs="Times New Roman"/>
          <w:kern w:val="2"/>
          <w:sz w:val="24"/>
          <w:szCs w:val="24"/>
          <w:lang w:eastAsia="zh-CN"/>
        </w:rPr>
        <w:t xml:space="preserve">103 </w:t>
      </w:r>
      <w:proofErr w:type="spellStart"/>
      <w:r w:rsidRPr="00C819C4">
        <w:rPr>
          <w:rFonts w:ascii="Book Antiqua" w:eastAsia="等线" w:hAnsi="Book Antiqua" w:cs="Times New Roman"/>
          <w:b/>
          <w:kern w:val="2"/>
          <w:sz w:val="24"/>
          <w:szCs w:val="24"/>
          <w:lang w:eastAsia="zh-CN"/>
        </w:rPr>
        <w:t>Konings</w:t>
      </w:r>
      <w:proofErr w:type="spellEnd"/>
      <w:r w:rsidRPr="00C819C4">
        <w:rPr>
          <w:rFonts w:ascii="Book Antiqua" w:eastAsia="等线" w:hAnsi="Book Antiqua" w:cs="Times New Roman"/>
          <w:b/>
          <w:kern w:val="2"/>
          <w:sz w:val="24"/>
          <w:szCs w:val="24"/>
          <w:lang w:eastAsia="zh-CN"/>
        </w:rPr>
        <w:t xml:space="preserve"> IR</w:t>
      </w:r>
      <w:r w:rsidRPr="00C819C4">
        <w:rPr>
          <w:rFonts w:ascii="Book Antiqua" w:eastAsia="等线" w:hAnsi="Book Antiqua" w:cs="Times New Roman"/>
          <w:kern w:val="2"/>
          <w:sz w:val="24"/>
          <w:szCs w:val="24"/>
          <w:lang w:eastAsia="zh-CN"/>
        </w:rPr>
        <w:t xml:space="preserve">, van der </w:t>
      </w:r>
      <w:proofErr w:type="spellStart"/>
      <w:r w:rsidRPr="00C819C4">
        <w:rPr>
          <w:rFonts w:ascii="Book Antiqua" w:eastAsia="等线" w:hAnsi="Book Antiqua" w:cs="Times New Roman"/>
          <w:kern w:val="2"/>
          <w:sz w:val="24"/>
          <w:szCs w:val="24"/>
          <w:lang w:eastAsia="zh-CN"/>
        </w:rPr>
        <w:t>Gaast</w:t>
      </w:r>
      <w:proofErr w:type="spellEnd"/>
      <w:r w:rsidRPr="00C819C4">
        <w:rPr>
          <w:rFonts w:ascii="Book Antiqua" w:eastAsia="等线" w:hAnsi="Book Antiqua" w:cs="Times New Roman"/>
          <w:kern w:val="2"/>
          <w:sz w:val="24"/>
          <w:szCs w:val="24"/>
          <w:lang w:eastAsia="zh-CN"/>
        </w:rPr>
        <w:t xml:space="preserve"> A, van der </w:t>
      </w:r>
      <w:proofErr w:type="spellStart"/>
      <w:r w:rsidRPr="00C819C4">
        <w:rPr>
          <w:rFonts w:ascii="Book Antiqua" w:eastAsia="等线" w:hAnsi="Book Antiqua" w:cs="Times New Roman"/>
          <w:kern w:val="2"/>
          <w:sz w:val="24"/>
          <w:szCs w:val="24"/>
          <w:lang w:eastAsia="zh-CN"/>
        </w:rPr>
        <w:t>Wijk</w:t>
      </w:r>
      <w:proofErr w:type="spellEnd"/>
      <w:r w:rsidRPr="00C819C4">
        <w:rPr>
          <w:rFonts w:ascii="Book Antiqua" w:eastAsia="等线" w:hAnsi="Book Antiqua" w:cs="Times New Roman"/>
          <w:kern w:val="2"/>
          <w:sz w:val="24"/>
          <w:szCs w:val="24"/>
          <w:lang w:eastAsia="zh-CN"/>
        </w:rPr>
        <w:t xml:space="preserve"> LJ, de </w:t>
      </w:r>
      <w:proofErr w:type="spellStart"/>
      <w:r w:rsidRPr="00C819C4">
        <w:rPr>
          <w:rFonts w:ascii="Book Antiqua" w:eastAsia="等线" w:hAnsi="Book Antiqua" w:cs="Times New Roman"/>
          <w:kern w:val="2"/>
          <w:sz w:val="24"/>
          <w:szCs w:val="24"/>
          <w:lang w:eastAsia="zh-CN"/>
        </w:rPr>
        <w:t>Jongh</w:t>
      </w:r>
      <w:proofErr w:type="spellEnd"/>
      <w:r w:rsidRPr="00C819C4">
        <w:rPr>
          <w:rFonts w:ascii="Book Antiqua" w:eastAsia="等线" w:hAnsi="Book Antiqua" w:cs="Times New Roman"/>
          <w:kern w:val="2"/>
          <w:sz w:val="24"/>
          <w:szCs w:val="24"/>
          <w:lang w:eastAsia="zh-CN"/>
        </w:rPr>
        <w:t xml:space="preserve"> FE, </w:t>
      </w:r>
      <w:proofErr w:type="spellStart"/>
      <w:r w:rsidRPr="00C819C4">
        <w:rPr>
          <w:rFonts w:ascii="Book Antiqua" w:eastAsia="等线" w:hAnsi="Book Antiqua" w:cs="Times New Roman"/>
          <w:kern w:val="2"/>
          <w:sz w:val="24"/>
          <w:szCs w:val="24"/>
          <w:lang w:eastAsia="zh-CN"/>
        </w:rPr>
        <w:t>Eskens</w:t>
      </w:r>
      <w:proofErr w:type="spellEnd"/>
      <w:r w:rsidRPr="00C819C4">
        <w:rPr>
          <w:rFonts w:ascii="Book Antiqua" w:eastAsia="等线" w:hAnsi="Book Antiqua" w:cs="Times New Roman"/>
          <w:kern w:val="2"/>
          <w:sz w:val="24"/>
          <w:szCs w:val="24"/>
          <w:lang w:eastAsia="zh-CN"/>
        </w:rPr>
        <w:t xml:space="preserve"> FA, </w:t>
      </w:r>
      <w:proofErr w:type="spellStart"/>
      <w:r w:rsidRPr="00C819C4">
        <w:rPr>
          <w:rFonts w:ascii="Book Antiqua" w:eastAsia="等线" w:hAnsi="Book Antiqua" w:cs="Times New Roman"/>
          <w:kern w:val="2"/>
          <w:sz w:val="24"/>
          <w:szCs w:val="24"/>
          <w:lang w:eastAsia="zh-CN"/>
        </w:rPr>
        <w:t>Sleijfer</w:t>
      </w:r>
      <w:proofErr w:type="spellEnd"/>
      <w:r w:rsidRPr="00C819C4">
        <w:rPr>
          <w:rFonts w:ascii="Book Antiqua" w:eastAsia="等线" w:hAnsi="Book Antiqua" w:cs="Times New Roman"/>
          <w:kern w:val="2"/>
          <w:sz w:val="24"/>
          <w:szCs w:val="24"/>
          <w:lang w:eastAsia="zh-CN"/>
        </w:rPr>
        <w:t xml:space="preserve"> S.</w:t>
      </w:r>
      <w:proofErr w:type="gramEnd"/>
      <w:r w:rsidRPr="00C819C4">
        <w:rPr>
          <w:rFonts w:ascii="Book Antiqua" w:eastAsia="等线" w:hAnsi="Book Antiqua" w:cs="Times New Roman"/>
          <w:kern w:val="2"/>
          <w:sz w:val="24"/>
          <w:szCs w:val="24"/>
          <w:lang w:eastAsia="zh-CN"/>
        </w:rPr>
        <w:t xml:space="preserve"> The addition of pravastatin to chemotherapy in advanced gastric carcinoma: a </w:t>
      </w:r>
      <w:proofErr w:type="spellStart"/>
      <w:r w:rsidRPr="00C819C4">
        <w:rPr>
          <w:rFonts w:ascii="Book Antiqua" w:eastAsia="等线" w:hAnsi="Book Antiqua" w:cs="Times New Roman"/>
          <w:kern w:val="2"/>
          <w:sz w:val="24"/>
          <w:szCs w:val="24"/>
          <w:lang w:eastAsia="zh-CN"/>
        </w:rPr>
        <w:t>randomised</w:t>
      </w:r>
      <w:proofErr w:type="spellEnd"/>
      <w:r w:rsidRPr="00C819C4">
        <w:rPr>
          <w:rFonts w:ascii="Book Antiqua" w:eastAsia="等线" w:hAnsi="Book Antiqua" w:cs="Times New Roman"/>
          <w:kern w:val="2"/>
          <w:sz w:val="24"/>
          <w:szCs w:val="24"/>
          <w:lang w:eastAsia="zh-CN"/>
        </w:rPr>
        <w:t xml:space="preserve"> phase II trial. </w:t>
      </w:r>
      <w:r w:rsidRPr="00C819C4">
        <w:rPr>
          <w:rFonts w:ascii="Book Antiqua" w:eastAsia="等线" w:hAnsi="Book Antiqua" w:cs="Times New Roman"/>
          <w:i/>
          <w:kern w:val="2"/>
          <w:sz w:val="24"/>
          <w:szCs w:val="24"/>
          <w:lang w:eastAsia="zh-CN"/>
        </w:rPr>
        <w:t>Eur J Cancer</w:t>
      </w:r>
      <w:r w:rsidRPr="00C819C4">
        <w:rPr>
          <w:rFonts w:ascii="Book Antiqua" w:eastAsia="等线" w:hAnsi="Book Antiqua" w:cs="Times New Roman"/>
          <w:kern w:val="2"/>
          <w:sz w:val="24"/>
          <w:szCs w:val="24"/>
          <w:lang w:eastAsia="zh-CN"/>
        </w:rPr>
        <w:t xml:space="preserve"> 2010; </w:t>
      </w:r>
      <w:r w:rsidRPr="00C819C4">
        <w:rPr>
          <w:rFonts w:ascii="Book Antiqua" w:eastAsia="等线" w:hAnsi="Book Antiqua" w:cs="Times New Roman"/>
          <w:b/>
          <w:kern w:val="2"/>
          <w:sz w:val="24"/>
          <w:szCs w:val="24"/>
          <w:lang w:eastAsia="zh-CN"/>
        </w:rPr>
        <w:t>46</w:t>
      </w:r>
      <w:r w:rsidRPr="00C819C4">
        <w:rPr>
          <w:rFonts w:ascii="Book Antiqua" w:eastAsia="等线" w:hAnsi="Book Antiqua" w:cs="Times New Roman"/>
          <w:kern w:val="2"/>
          <w:sz w:val="24"/>
          <w:szCs w:val="24"/>
          <w:lang w:eastAsia="zh-CN"/>
        </w:rPr>
        <w:t>: 3200-3204 [PMID: 20727735 DOI: 10.1016/j.ejca.2010.07.036]</w:t>
      </w:r>
    </w:p>
    <w:p w14:paraId="79A39160" w14:textId="77777777" w:rsidR="00C819C4" w:rsidRPr="00C819C4" w:rsidRDefault="00C819C4" w:rsidP="00C819C4">
      <w:pPr>
        <w:widowControl w:val="0"/>
        <w:spacing w:after="0" w:line="360" w:lineRule="auto"/>
        <w:jc w:val="both"/>
        <w:rPr>
          <w:rFonts w:ascii="Book Antiqua" w:eastAsia="等线" w:hAnsi="Book Antiqua" w:cs="Times New Roman"/>
          <w:kern w:val="2"/>
          <w:sz w:val="24"/>
          <w:szCs w:val="24"/>
          <w:lang w:eastAsia="zh-CN"/>
        </w:rPr>
      </w:pPr>
      <w:proofErr w:type="gramStart"/>
      <w:r w:rsidRPr="00C819C4">
        <w:rPr>
          <w:rFonts w:ascii="Book Antiqua" w:eastAsia="等线" w:hAnsi="Book Antiqua" w:cs="Times New Roman"/>
          <w:kern w:val="2"/>
          <w:sz w:val="24"/>
          <w:szCs w:val="24"/>
          <w:lang w:eastAsia="zh-CN"/>
        </w:rPr>
        <w:t xml:space="preserve">104 </w:t>
      </w:r>
      <w:r w:rsidRPr="00C819C4">
        <w:rPr>
          <w:rFonts w:ascii="Book Antiqua" w:eastAsia="等线" w:hAnsi="Book Antiqua" w:cs="Times New Roman"/>
          <w:b/>
          <w:kern w:val="2"/>
          <w:sz w:val="24"/>
          <w:szCs w:val="24"/>
          <w:lang w:eastAsia="zh-CN"/>
        </w:rPr>
        <w:t>Nielsen SF</w:t>
      </w:r>
      <w:r w:rsidRPr="00C819C4">
        <w:rPr>
          <w:rFonts w:ascii="Book Antiqua" w:eastAsia="等线" w:hAnsi="Book Antiqua" w:cs="Times New Roman"/>
          <w:kern w:val="2"/>
          <w:sz w:val="24"/>
          <w:szCs w:val="24"/>
          <w:lang w:eastAsia="zh-CN"/>
        </w:rPr>
        <w:t xml:space="preserve">, </w:t>
      </w:r>
      <w:proofErr w:type="spellStart"/>
      <w:r w:rsidRPr="00C819C4">
        <w:rPr>
          <w:rFonts w:ascii="Book Antiqua" w:eastAsia="等线" w:hAnsi="Book Antiqua" w:cs="Times New Roman"/>
          <w:kern w:val="2"/>
          <w:sz w:val="24"/>
          <w:szCs w:val="24"/>
          <w:lang w:eastAsia="zh-CN"/>
        </w:rPr>
        <w:t>Nordestgaard</w:t>
      </w:r>
      <w:proofErr w:type="spellEnd"/>
      <w:r w:rsidRPr="00C819C4">
        <w:rPr>
          <w:rFonts w:ascii="Book Antiqua" w:eastAsia="等线" w:hAnsi="Book Antiqua" w:cs="Times New Roman"/>
          <w:kern w:val="2"/>
          <w:sz w:val="24"/>
          <w:szCs w:val="24"/>
          <w:lang w:eastAsia="zh-CN"/>
        </w:rPr>
        <w:t xml:space="preserve"> BG, </w:t>
      </w:r>
      <w:proofErr w:type="spellStart"/>
      <w:r w:rsidRPr="00C819C4">
        <w:rPr>
          <w:rFonts w:ascii="Book Antiqua" w:eastAsia="等线" w:hAnsi="Book Antiqua" w:cs="Times New Roman"/>
          <w:kern w:val="2"/>
          <w:sz w:val="24"/>
          <w:szCs w:val="24"/>
          <w:lang w:eastAsia="zh-CN"/>
        </w:rPr>
        <w:t>Bojesen</w:t>
      </w:r>
      <w:proofErr w:type="spellEnd"/>
      <w:r w:rsidRPr="00C819C4">
        <w:rPr>
          <w:rFonts w:ascii="Book Antiqua" w:eastAsia="等线" w:hAnsi="Book Antiqua" w:cs="Times New Roman"/>
          <w:kern w:val="2"/>
          <w:sz w:val="24"/>
          <w:szCs w:val="24"/>
          <w:lang w:eastAsia="zh-CN"/>
        </w:rPr>
        <w:t xml:space="preserve"> SE. Statin use and reduced cancer-related mortality.</w:t>
      </w:r>
      <w:proofErr w:type="gramEnd"/>
      <w:r w:rsidRPr="00C819C4">
        <w:rPr>
          <w:rFonts w:ascii="Book Antiqua" w:eastAsia="等线" w:hAnsi="Book Antiqua" w:cs="Times New Roman"/>
          <w:kern w:val="2"/>
          <w:sz w:val="24"/>
          <w:szCs w:val="24"/>
          <w:lang w:eastAsia="zh-CN"/>
        </w:rPr>
        <w:t xml:space="preserve"> </w:t>
      </w:r>
      <w:r w:rsidRPr="00C819C4">
        <w:rPr>
          <w:rFonts w:ascii="Book Antiqua" w:eastAsia="等线" w:hAnsi="Book Antiqua" w:cs="Times New Roman"/>
          <w:i/>
          <w:kern w:val="2"/>
          <w:sz w:val="24"/>
          <w:szCs w:val="24"/>
          <w:lang w:eastAsia="zh-CN"/>
        </w:rPr>
        <w:t xml:space="preserve">N </w:t>
      </w:r>
      <w:proofErr w:type="spellStart"/>
      <w:r w:rsidRPr="00C819C4">
        <w:rPr>
          <w:rFonts w:ascii="Book Antiqua" w:eastAsia="等线" w:hAnsi="Book Antiqua" w:cs="Times New Roman"/>
          <w:i/>
          <w:kern w:val="2"/>
          <w:sz w:val="24"/>
          <w:szCs w:val="24"/>
          <w:lang w:eastAsia="zh-CN"/>
        </w:rPr>
        <w:t>Engl</w:t>
      </w:r>
      <w:proofErr w:type="spellEnd"/>
      <w:r w:rsidRPr="00C819C4">
        <w:rPr>
          <w:rFonts w:ascii="Book Antiqua" w:eastAsia="等线" w:hAnsi="Book Antiqua" w:cs="Times New Roman"/>
          <w:i/>
          <w:kern w:val="2"/>
          <w:sz w:val="24"/>
          <w:szCs w:val="24"/>
          <w:lang w:eastAsia="zh-CN"/>
        </w:rPr>
        <w:t xml:space="preserve"> J Med</w:t>
      </w:r>
      <w:r w:rsidRPr="00C819C4">
        <w:rPr>
          <w:rFonts w:ascii="Book Antiqua" w:eastAsia="等线" w:hAnsi="Book Antiqua" w:cs="Times New Roman"/>
          <w:kern w:val="2"/>
          <w:sz w:val="24"/>
          <w:szCs w:val="24"/>
          <w:lang w:eastAsia="zh-CN"/>
        </w:rPr>
        <w:t xml:space="preserve"> 2013; </w:t>
      </w:r>
      <w:r w:rsidRPr="00C819C4">
        <w:rPr>
          <w:rFonts w:ascii="Book Antiqua" w:eastAsia="等线" w:hAnsi="Book Antiqua" w:cs="Times New Roman"/>
          <w:b/>
          <w:kern w:val="2"/>
          <w:sz w:val="24"/>
          <w:szCs w:val="24"/>
          <w:lang w:eastAsia="zh-CN"/>
        </w:rPr>
        <w:t>368</w:t>
      </w:r>
      <w:r w:rsidRPr="00C819C4">
        <w:rPr>
          <w:rFonts w:ascii="Book Antiqua" w:eastAsia="等线" w:hAnsi="Book Antiqua" w:cs="Times New Roman"/>
          <w:kern w:val="2"/>
          <w:sz w:val="24"/>
          <w:szCs w:val="24"/>
          <w:lang w:eastAsia="zh-CN"/>
        </w:rPr>
        <w:t>: 576-577 [PMID: 23388012 DOI: 10.1056/NEJMc1214827]</w:t>
      </w:r>
    </w:p>
    <w:p w14:paraId="130D104E" w14:textId="77777777" w:rsidR="00C819C4" w:rsidRPr="00C819C4" w:rsidRDefault="00C819C4" w:rsidP="00C819C4">
      <w:pPr>
        <w:widowControl w:val="0"/>
        <w:spacing w:after="0" w:line="360" w:lineRule="auto"/>
        <w:jc w:val="both"/>
        <w:rPr>
          <w:rFonts w:ascii="Book Antiqua" w:eastAsia="等线" w:hAnsi="Book Antiqua" w:cs="Times New Roman"/>
          <w:kern w:val="2"/>
          <w:sz w:val="24"/>
          <w:szCs w:val="24"/>
          <w:lang w:eastAsia="zh-CN"/>
        </w:rPr>
      </w:pPr>
      <w:r w:rsidRPr="00C819C4">
        <w:rPr>
          <w:rFonts w:ascii="Book Antiqua" w:eastAsia="等线" w:hAnsi="Book Antiqua" w:cs="Times New Roman"/>
          <w:kern w:val="2"/>
          <w:sz w:val="24"/>
          <w:szCs w:val="24"/>
          <w:lang w:eastAsia="zh-CN"/>
        </w:rPr>
        <w:t xml:space="preserve">105 </w:t>
      </w:r>
      <w:r w:rsidRPr="00C819C4">
        <w:rPr>
          <w:rFonts w:ascii="Book Antiqua" w:eastAsia="等线" w:hAnsi="Book Antiqua" w:cs="Times New Roman"/>
          <w:b/>
          <w:kern w:val="2"/>
          <w:sz w:val="24"/>
          <w:szCs w:val="24"/>
          <w:lang w:eastAsia="zh-CN"/>
        </w:rPr>
        <w:t>Farooqi MAM</w:t>
      </w:r>
      <w:r w:rsidRPr="00C819C4">
        <w:rPr>
          <w:rFonts w:ascii="Book Antiqua" w:eastAsia="等线" w:hAnsi="Book Antiqua" w:cs="Times New Roman"/>
          <w:kern w:val="2"/>
          <w:sz w:val="24"/>
          <w:szCs w:val="24"/>
          <w:lang w:eastAsia="zh-CN"/>
        </w:rPr>
        <w:t xml:space="preserve">, Malhotra N, Mukherjee SD, Sanger S, </w:t>
      </w:r>
      <w:proofErr w:type="spellStart"/>
      <w:r w:rsidRPr="00C819C4">
        <w:rPr>
          <w:rFonts w:ascii="Book Antiqua" w:eastAsia="等线" w:hAnsi="Book Antiqua" w:cs="Times New Roman"/>
          <w:kern w:val="2"/>
          <w:sz w:val="24"/>
          <w:szCs w:val="24"/>
          <w:lang w:eastAsia="zh-CN"/>
        </w:rPr>
        <w:t>Dhesy-Thind</w:t>
      </w:r>
      <w:proofErr w:type="spellEnd"/>
      <w:r w:rsidRPr="00C819C4">
        <w:rPr>
          <w:rFonts w:ascii="Book Antiqua" w:eastAsia="等线" w:hAnsi="Book Antiqua" w:cs="Times New Roman"/>
          <w:kern w:val="2"/>
          <w:sz w:val="24"/>
          <w:szCs w:val="24"/>
          <w:lang w:eastAsia="zh-CN"/>
        </w:rPr>
        <w:t xml:space="preserve"> SK, Ellis P, Leong DP. </w:t>
      </w:r>
      <w:proofErr w:type="gramStart"/>
      <w:r w:rsidRPr="00C819C4">
        <w:rPr>
          <w:rFonts w:ascii="Book Antiqua" w:eastAsia="等线" w:hAnsi="Book Antiqua" w:cs="Times New Roman"/>
          <w:kern w:val="2"/>
          <w:sz w:val="24"/>
          <w:szCs w:val="24"/>
          <w:lang w:eastAsia="zh-CN"/>
        </w:rPr>
        <w:t>Statin therapy in the treatment of active cancer: A systematic review and meta-analysis of randomized controlled trials.</w:t>
      </w:r>
      <w:proofErr w:type="gramEnd"/>
      <w:r w:rsidRPr="00C819C4">
        <w:rPr>
          <w:rFonts w:ascii="Book Antiqua" w:eastAsia="等线" w:hAnsi="Book Antiqua" w:cs="Times New Roman"/>
          <w:kern w:val="2"/>
          <w:sz w:val="24"/>
          <w:szCs w:val="24"/>
          <w:lang w:eastAsia="zh-CN"/>
        </w:rPr>
        <w:t xml:space="preserve"> </w:t>
      </w:r>
      <w:proofErr w:type="spellStart"/>
      <w:r w:rsidRPr="00C819C4">
        <w:rPr>
          <w:rFonts w:ascii="Book Antiqua" w:eastAsia="等线" w:hAnsi="Book Antiqua" w:cs="Times New Roman"/>
          <w:i/>
          <w:kern w:val="2"/>
          <w:sz w:val="24"/>
          <w:szCs w:val="24"/>
          <w:lang w:eastAsia="zh-CN"/>
        </w:rPr>
        <w:t>PLoS</w:t>
      </w:r>
      <w:proofErr w:type="spellEnd"/>
      <w:r w:rsidRPr="00C819C4">
        <w:rPr>
          <w:rFonts w:ascii="Book Antiqua" w:eastAsia="等线" w:hAnsi="Book Antiqua" w:cs="Times New Roman"/>
          <w:i/>
          <w:kern w:val="2"/>
          <w:sz w:val="24"/>
          <w:szCs w:val="24"/>
          <w:lang w:eastAsia="zh-CN"/>
        </w:rPr>
        <w:t xml:space="preserve"> One</w:t>
      </w:r>
      <w:r w:rsidRPr="00C819C4">
        <w:rPr>
          <w:rFonts w:ascii="Book Antiqua" w:eastAsia="等线" w:hAnsi="Book Antiqua" w:cs="Times New Roman"/>
          <w:kern w:val="2"/>
          <w:sz w:val="24"/>
          <w:szCs w:val="24"/>
          <w:lang w:eastAsia="zh-CN"/>
        </w:rPr>
        <w:t xml:space="preserve"> 2018; </w:t>
      </w:r>
      <w:r w:rsidRPr="00C819C4">
        <w:rPr>
          <w:rFonts w:ascii="Book Antiqua" w:eastAsia="等线" w:hAnsi="Book Antiqua" w:cs="Times New Roman"/>
          <w:b/>
          <w:kern w:val="2"/>
          <w:sz w:val="24"/>
          <w:szCs w:val="24"/>
          <w:lang w:eastAsia="zh-CN"/>
        </w:rPr>
        <w:t>13</w:t>
      </w:r>
      <w:r w:rsidRPr="00C819C4">
        <w:rPr>
          <w:rFonts w:ascii="Book Antiqua" w:eastAsia="等线" w:hAnsi="Book Antiqua" w:cs="Times New Roman"/>
          <w:kern w:val="2"/>
          <w:sz w:val="24"/>
          <w:szCs w:val="24"/>
          <w:lang w:eastAsia="zh-CN"/>
        </w:rPr>
        <w:t>: e0209486 [PMID: 30571754 DOI: 10.1371/journal.pone.0209486]</w:t>
      </w:r>
    </w:p>
    <w:p w14:paraId="773740B2" w14:textId="77777777" w:rsidR="00C819C4" w:rsidRPr="00C819C4" w:rsidRDefault="00C819C4" w:rsidP="00C819C4">
      <w:pPr>
        <w:widowControl w:val="0"/>
        <w:spacing w:after="0" w:line="360" w:lineRule="auto"/>
        <w:jc w:val="both"/>
        <w:rPr>
          <w:rFonts w:ascii="Book Antiqua" w:eastAsia="等线" w:hAnsi="Book Antiqua" w:cs="Times New Roman"/>
          <w:kern w:val="2"/>
          <w:sz w:val="24"/>
          <w:szCs w:val="24"/>
          <w:lang w:eastAsia="zh-CN"/>
        </w:rPr>
      </w:pPr>
      <w:proofErr w:type="gramStart"/>
      <w:r w:rsidRPr="00C819C4">
        <w:rPr>
          <w:rFonts w:ascii="Book Antiqua" w:eastAsia="等线" w:hAnsi="Book Antiqua" w:cs="Times New Roman"/>
          <w:kern w:val="2"/>
          <w:sz w:val="24"/>
          <w:szCs w:val="24"/>
          <w:lang w:eastAsia="zh-CN"/>
        </w:rPr>
        <w:t xml:space="preserve">106 </w:t>
      </w:r>
      <w:r w:rsidRPr="00C819C4">
        <w:rPr>
          <w:rFonts w:ascii="Book Antiqua" w:eastAsia="等线" w:hAnsi="Book Antiqua" w:cs="Times New Roman"/>
          <w:b/>
          <w:kern w:val="2"/>
          <w:sz w:val="24"/>
          <w:szCs w:val="24"/>
          <w:lang w:eastAsia="zh-CN"/>
        </w:rPr>
        <w:t>Jang HJ</w:t>
      </w:r>
      <w:r w:rsidRPr="00C819C4">
        <w:rPr>
          <w:rFonts w:ascii="Book Antiqua" w:eastAsia="等线" w:hAnsi="Book Antiqua" w:cs="Times New Roman"/>
          <w:kern w:val="2"/>
          <w:sz w:val="24"/>
          <w:szCs w:val="24"/>
          <w:lang w:eastAsia="zh-CN"/>
        </w:rPr>
        <w:t>, Kim HS, Kim JH, Lee J.</w:t>
      </w:r>
      <w:proofErr w:type="gramEnd"/>
      <w:r w:rsidRPr="00C819C4">
        <w:rPr>
          <w:rFonts w:ascii="Book Antiqua" w:eastAsia="等线" w:hAnsi="Book Antiqua" w:cs="Times New Roman"/>
          <w:kern w:val="2"/>
          <w:sz w:val="24"/>
          <w:szCs w:val="24"/>
          <w:lang w:eastAsia="zh-CN"/>
        </w:rPr>
        <w:t xml:space="preserve"> The Effect of Statin Added to Systemic Anticancer Therapy: A Meta-Analysis of Randomized, Controlled Trials. </w:t>
      </w:r>
      <w:r w:rsidRPr="00C819C4">
        <w:rPr>
          <w:rFonts w:ascii="Book Antiqua" w:eastAsia="等线" w:hAnsi="Book Antiqua" w:cs="Times New Roman"/>
          <w:i/>
          <w:kern w:val="2"/>
          <w:sz w:val="24"/>
          <w:szCs w:val="24"/>
          <w:lang w:eastAsia="zh-CN"/>
        </w:rPr>
        <w:t>J Clin Med</w:t>
      </w:r>
      <w:r w:rsidRPr="00C819C4">
        <w:rPr>
          <w:rFonts w:ascii="Book Antiqua" w:eastAsia="等线" w:hAnsi="Book Antiqua" w:cs="Times New Roman"/>
          <w:kern w:val="2"/>
          <w:sz w:val="24"/>
          <w:szCs w:val="24"/>
          <w:lang w:eastAsia="zh-CN"/>
        </w:rPr>
        <w:t xml:space="preserve"> 2018; </w:t>
      </w:r>
      <w:r w:rsidRPr="00C819C4">
        <w:rPr>
          <w:rFonts w:ascii="Book Antiqua" w:eastAsia="等线" w:hAnsi="Book Antiqua" w:cs="Times New Roman"/>
          <w:b/>
          <w:kern w:val="2"/>
          <w:sz w:val="24"/>
          <w:szCs w:val="24"/>
          <w:lang w:eastAsia="zh-CN"/>
        </w:rPr>
        <w:t>7</w:t>
      </w:r>
      <w:r w:rsidRPr="00C819C4">
        <w:rPr>
          <w:rFonts w:ascii="Book Antiqua" w:eastAsia="等线" w:hAnsi="Book Antiqua" w:cs="Times New Roman"/>
          <w:kern w:val="2"/>
          <w:sz w:val="24"/>
          <w:szCs w:val="24"/>
          <w:lang w:eastAsia="zh-CN"/>
        </w:rPr>
        <w:t xml:space="preserve">: 325 [PMID: </w:t>
      </w:r>
      <w:bookmarkStart w:id="46" w:name="OLE_LINK1480"/>
      <w:bookmarkStart w:id="47" w:name="OLE_LINK1481"/>
      <w:r w:rsidRPr="00C819C4">
        <w:rPr>
          <w:rFonts w:ascii="Book Antiqua" w:eastAsia="等线" w:hAnsi="Book Antiqua" w:cs="Times New Roman"/>
          <w:kern w:val="2"/>
          <w:sz w:val="24"/>
          <w:szCs w:val="24"/>
          <w:lang w:eastAsia="zh-CN"/>
        </w:rPr>
        <w:t>30287761</w:t>
      </w:r>
      <w:bookmarkEnd w:id="46"/>
      <w:bookmarkEnd w:id="47"/>
      <w:r w:rsidRPr="00C819C4">
        <w:rPr>
          <w:rFonts w:ascii="Book Antiqua" w:eastAsia="等线" w:hAnsi="Book Antiqua" w:cs="Times New Roman"/>
          <w:kern w:val="2"/>
          <w:sz w:val="24"/>
          <w:szCs w:val="24"/>
          <w:lang w:eastAsia="zh-CN"/>
        </w:rPr>
        <w:t xml:space="preserve"> DOI: 10.3390/jcm7100325]</w:t>
      </w:r>
    </w:p>
    <w:p w14:paraId="1DB9EDFE" w14:textId="77777777" w:rsidR="00C819C4" w:rsidRPr="00C819C4" w:rsidRDefault="00C819C4" w:rsidP="00C819C4">
      <w:pPr>
        <w:widowControl w:val="0"/>
        <w:spacing w:after="0" w:line="360" w:lineRule="auto"/>
        <w:jc w:val="both"/>
        <w:rPr>
          <w:rFonts w:ascii="Book Antiqua" w:eastAsia="等线" w:hAnsi="Book Antiqua" w:cs="Times New Roman"/>
          <w:kern w:val="2"/>
          <w:sz w:val="24"/>
          <w:szCs w:val="24"/>
          <w:lang w:eastAsia="zh-CN"/>
        </w:rPr>
      </w:pPr>
      <w:r w:rsidRPr="00C819C4">
        <w:rPr>
          <w:rFonts w:ascii="Book Antiqua" w:eastAsia="等线" w:hAnsi="Book Antiqua" w:cs="Times New Roman"/>
          <w:kern w:val="2"/>
          <w:sz w:val="24"/>
          <w:szCs w:val="24"/>
          <w:lang w:eastAsia="zh-CN"/>
        </w:rPr>
        <w:t xml:space="preserve">107 </w:t>
      </w:r>
      <w:r w:rsidRPr="00C819C4">
        <w:rPr>
          <w:rFonts w:ascii="Book Antiqua" w:eastAsia="等线" w:hAnsi="Book Antiqua" w:cs="Times New Roman"/>
          <w:b/>
          <w:kern w:val="2"/>
          <w:sz w:val="24"/>
          <w:szCs w:val="24"/>
          <w:lang w:eastAsia="zh-CN"/>
        </w:rPr>
        <w:t>Jian-Yu E</w:t>
      </w:r>
      <w:r w:rsidRPr="00C819C4">
        <w:rPr>
          <w:rFonts w:ascii="Book Antiqua" w:eastAsia="等线" w:hAnsi="Book Antiqua" w:cs="Times New Roman"/>
          <w:kern w:val="2"/>
          <w:sz w:val="24"/>
          <w:szCs w:val="24"/>
          <w:lang w:eastAsia="zh-CN"/>
        </w:rPr>
        <w:t xml:space="preserve">, Graber JM, Lu SE, Lin Y, Lu-Yao G, Tan XL. Effect of Metformin and Statin Use on Survival in Pancreatic Cancer Patients: a Systematic Literature Review and Meta-analysis. </w:t>
      </w:r>
      <w:proofErr w:type="spellStart"/>
      <w:r w:rsidRPr="00C819C4">
        <w:rPr>
          <w:rFonts w:ascii="Book Antiqua" w:eastAsia="等线" w:hAnsi="Book Antiqua" w:cs="Times New Roman"/>
          <w:i/>
          <w:kern w:val="2"/>
          <w:sz w:val="24"/>
          <w:szCs w:val="24"/>
          <w:lang w:eastAsia="zh-CN"/>
        </w:rPr>
        <w:t>Curr</w:t>
      </w:r>
      <w:proofErr w:type="spellEnd"/>
      <w:r w:rsidRPr="00C819C4">
        <w:rPr>
          <w:rFonts w:ascii="Book Antiqua" w:eastAsia="等线" w:hAnsi="Book Antiqua" w:cs="Times New Roman"/>
          <w:i/>
          <w:kern w:val="2"/>
          <w:sz w:val="24"/>
          <w:szCs w:val="24"/>
          <w:lang w:eastAsia="zh-CN"/>
        </w:rPr>
        <w:t xml:space="preserve"> Med </w:t>
      </w:r>
      <w:proofErr w:type="spellStart"/>
      <w:r w:rsidRPr="00C819C4">
        <w:rPr>
          <w:rFonts w:ascii="Book Antiqua" w:eastAsia="等线" w:hAnsi="Book Antiqua" w:cs="Times New Roman"/>
          <w:i/>
          <w:kern w:val="2"/>
          <w:sz w:val="24"/>
          <w:szCs w:val="24"/>
          <w:lang w:eastAsia="zh-CN"/>
        </w:rPr>
        <w:t>Chem</w:t>
      </w:r>
      <w:proofErr w:type="spellEnd"/>
      <w:r w:rsidRPr="00C819C4">
        <w:rPr>
          <w:rFonts w:ascii="Book Antiqua" w:eastAsia="等线" w:hAnsi="Book Antiqua" w:cs="Times New Roman"/>
          <w:kern w:val="2"/>
          <w:sz w:val="24"/>
          <w:szCs w:val="24"/>
          <w:lang w:eastAsia="zh-CN"/>
        </w:rPr>
        <w:t xml:space="preserve"> 2018; </w:t>
      </w:r>
      <w:r w:rsidRPr="00C819C4">
        <w:rPr>
          <w:rFonts w:ascii="Book Antiqua" w:eastAsia="等线" w:hAnsi="Book Antiqua" w:cs="Times New Roman"/>
          <w:b/>
          <w:kern w:val="2"/>
          <w:sz w:val="24"/>
          <w:szCs w:val="24"/>
          <w:lang w:eastAsia="zh-CN"/>
        </w:rPr>
        <w:t>25</w:t>
      </w:r>
      <w:r w:rsidRPr="00C819C4">
        <w:rPr>
          <w:rFonts w:ascii="Book Antiqua" w:eastAsia="等线" w:hAnsi="Book Antiqua" w:cs="Times New Roman"/>
          <w:kern w:val="2"/>
          <w:sz w:val="24"/>
          <w:szCs w:val="24"/>
          <w:lang w:eastAsia="zh-CN"/>
        </w:rPr>
        <w:t>: 2595-2607 [PMID: 28403788 DOI: 10.2174/0929867324666170412145232]</w:t>
      </w:r>
    </w:p>
    <w:p w14:paraId="00EBF089" w14:textId="77777777" w:rsidR="00C819C4" w:rsidRPr="00C819C4" w:rsidRDefault="00C819C4" w:rsidP="00C819C4">
      <w:pPr>
        <w:widowControl w:val="0"/>
        <w:spacing w:after="0" w:line="360" w:lineRule="auto"/>
        <w:jc w:val="both"/>
        <w:rPr>
          <w:rFonts w:ascii="Book Antiqua" w:eastAsia="等线" w:hAnsi="Book Antiqua" w:cs="Times New Roman"/>
          <w:kern w:val="2"/>
          <w:sz w:val="24"/>
          <w:szCs w:val="24"/>
          <w:lang w:eastAsia="zh-CN"/>
        </w:rPr>
      </w:pPr>
      <w:r w:rsidRPr="00C819C4">
        <w:rPr>
          <w:rFonts w:ascii="Book Antiqua" w:eastAsia="等线" w:hAnsi="Book Antiqua" w:cs="Times New Roman"/>
          <w:kern w:val="2"/>
          <w:sz w:val="24"/>
          <w:szCs w:val="24"/>
          <w:lang w:eastAsia="zh-CN"/>
        </w:rPr>
        <w:t xml:space="preserve">108 </w:t>
      </w:r>
      <w:r w:rsidRPr="00C819C4">
        <w:rPr>
          <w:rFonts w:ascii="Book Antiqua" w:eastAsia="等线" w:hAnsi="Book Antiqua" w:cs="Times New Roman"/>
          <w:b/>
          <w:kern w:val="2"/>
          <w:sz w:val="24"/>
          <w:szCs w:val="24"/>
          <w:lang w:eastAsia="zh-CN"/>
        </w:rPr>
        <w:t>Zhang Y</w:t>
      </w:r>
      <w:r w:rsidRPr="00C819C4">
        <w:rPr>
          <w:rFonts w:ascii="Book Antiqua" w:eastAsia="等线" w:hAnsi="Book Antiqua" w:cs="Times New Roman"/>
          <w:kern w:val="2"/>
          <w:sz w:val="24"/>
          <w:szCs w:val="24"/>
          <w:lang w:eastAsia="zh-CN"/>
        </w:rPr>
        <w:t xml:space="preserve">, Liang M, Sun C, Qu G, Shi T, Min M, Wu Y, Sun Y. Statin Use and Risk of Pancreatic Cancer: An Updated Meta-analysis of 26 Studies. </w:t>
      </w:r>
      <w:r w:rsidRPr="00C819C4">
        <w:rPr>
          <w:rFonts w:ascii="Book Antiqua" w:eastAsia="等线" w:hAnsi="Book Antiqua" w:cs="Times New Roman"/>
          <w:i/>
          <w:kern w:val="2"/>
          <w:sz w:val="24"/>
          <w:szCs w:val="24"/>
          <w:lang w:eastAsia="zh-CN"/>
        </w:rPr>
        <w:t>Pancreas</w:t>
      </w:r>
      <w:r w:rsidRPr="00C819C4">
        <w:rPr>
          <w:rFonts w:ascii="Book Antiqua" w:eastAsia="等线" w:hAnsi="Book Antiqua" w:cs="Times New Roman"/>
          <w:kern w:val="2"/>
          <w:sz w:val="24"/>
          <w:szCs w:val="24"/>
          <w:lang w:eastAsia="zh-CN"/>
        </w:rPr>
        <w:t xml:space="preserve"> 2019; </w:t>
      </w:r>
      <w:r w:rsidRPr="00C819C4">
        <w:rPr>
          <w:rFonts w:ascii="Book Antiqua" w:eastAsia="等线" w:hAnsi="Book Antiqua" w:cs="Times New Roman"/>
          <w:b/>
          <w:kern w:val="2"/>
          <w:sz w:val="24"/>
          <w:szCs w:val="24"/>
          <w:lang w:eastAsia="zh-CN"/>
        </w:rPr>
        <w:t>48</w:t>
      </w:r>
      <w:r w:rsidRPr="00C819C4">
        <w:rPr>
          <w:rFonts w:ascii="Book Antiqua" w:eastAsia="等线" w:hAnsi="Book Antiqua" w:cs="Times New Roman"/>
          <w:kern w:val="2"/>
          <w:sz w:val="24"/>
          <w:szCs w:val="24"/>
          <w:lang w:eastAsia="zh-CN"/>
        </w:rPr>
        <w:t>: 142-150 [PMID: 30640225 DOI: 10.1097/MPA.0000000000001226]</w:t>
      </w:r>
    </w:p>
    <w:p w14:paraId="76776147" w14:textId="77777777" w:rsidR="00C819C4" w:rsidRPr="00C819C4" w:rsidRDefault="00C819C4" w:rsidP="00C819C4">
      <w:pPr>
        <w:widowControl w:val="0"/>
        <w:spacing w:after="0" w:line="360" w:lineRule="auto"/>
        <w:jc w:val="both"/>
        <w:rPr>
          <w:rFonts w:ascii="Book Antiqua" w:eastAsia="等线" w:hAnsi="Book Antiqua" w:cs="Times New Roman"/>
          <w:kern w:val="2"/>
          <w:sz w:val="24"/>
          <w:szCs w:val="24"/>
          <w:lang w:eastAsia="zh-CN"/>
        </w:rPr>
      </w:pPr>
      <w:proofErr w:type="gramStart"/>
      <w:r w:rsidRPr="00C819C4">
        <w:rPr>
          <w:rFonts w:ascii="Book Antiqua" w:eastAsia="等线" w:hAnsi="Book Antiqua" w:cs="Times New Roman"/>
          <w:kern w:val="2"/>
          <w:sz w:val="24"/>
          <w:szCs w:val="24"/>
          <w:lang w:eastAsia="zh-CN"/>
        </w:rPr>
        <w:t xml:space="preserve">109 </w:t>
      </w:r>
      <w:proofErr w:type="spellStart"/>
      <w:r w:rsidRPr="00C819C4">
        <w:rPr>
          <w:rFonts w:ascii="Book Antiqua" w:eastAsia="等线" w:hAnsi="Book Antiqua" w:cs="Times New Roman"/>
          <w:b/>
          <w:kern w:val="2"/>
          <w:sz w:val="24"/>
          <w:szCs w:val="24"/>
          <w:lang w:eastAsia="zh-CN"/>
        </w:rPr>
        <w:t>Nayan</w:t>
      </w:r>
      <w:proofErr w:type="spellEnd"/>
      <w:r w:rsidRPr="00C819C4">
        <w:rPr>
          <w:rFonts w:ascii="Book Antiqua" w:eastAsia="等线" w:hAnsi="Book Antiqua" w:cs="Times New Roman"/>
          <w:b/>
          <w:kern w:val="2"/>
          <w:sz w:val="24"/>
          <w:szCs w:val="24"/>
          <w:lang w:eastAsia="zh-CN"/>
        </w:rPr>
        <w:t xml:space="preserve"> M</w:t>
      </w:r>
      <w:r w:rsidRPr="00C819C4">
        <w:rPr>
          <w:rFonts w:ascii="Book Antiqua" w:eastAsia="等线" w:hAnsi="Book Antiqua" w:cs="Times New Roman"/>
          <w:kern w:val="2"/>
          <w:sz w:val="24"/>
          <w:szCs w:val="24"/>
          <w:lang w:eastAsia="zh-CN"/>
        </w:rPr>
        <w:t xml:space="preserve">, </w:t>
      </w:r>
      <w:proofErr w:type="spellStart"/>
      <w:r w:rsidRPr="00C819C4">
        <w:rPr>
          <w:rFonts w:ascii="Book Antiqua" w:eastAsia="等线" w:hAnsi="Book Antiqua" w:cs="Times New Roman"/>
          <w:kern w:val="2"/>
          <w:sz w:val="24"/>
          <w:szCs w:val="24"/>
          <w:lang w:eastAsia="zh-CN"/>
        </w:rPr>
        <w:t>Punjani</w:t>
      </w:r>
      <w:proofErr w:type="spellEnd"/>
      <w:r w:rsidRPr="00C819C4">
        <w:rPr>
          <w:rFonts w:ascii="Book Antiqua" w:eastAsia="等线" w:hAnsi="Book Antiqua" w:cs="Times New Roman"/>
          <w:kern w:val="2"/>
          <w:sz w:val="24"/>
          <w:szCs w:val="24"/>
          <w:lang w:eastAsia="zh-CN"/>
        </w:rPr>
        <w:t xml:space="preserve"> N, </w:t>
      </w:r>
      <w:proofErr w:type="spellStart"/>
      <w:r w:rsidRPr="00C819C4">
        <w:rPr>
          <w:rFonts w:ascii="Book Antiqua" w:eastAsia="等线" w:hAnsi="Book Antiqua" w:cs="Times New Roman"/>
          <w:kern w:val="2"/>
          <w:sz w:val="24"/>
          <w:szCs w:val="24"/>
          <w:lang w:eastAsia="zh-CN"/>
        </w:rPr>
        <w:t>Juurlink</w:t>
      </w:r>
      <w:proofErr w:type="spellEnd"/>
      <w:r w:rsidRPr="00C819C4">
        <w:rPr>
          <w:rFonts w:ascii="Book Antiqua" w:eastAsia="等线" w:hAnsi="Book Antiqua" w:cs="Times New Roman"/>
          <w:kern w:val="2"/>
          <w:sz w:val="24"/>
          <w:szCs w:val="24"/>
          <w:lang w:eastAsia="zh-CN"/>
        </w:rPr>
        <w:t xml:space="preserve"> DN, </w:t>
      </w:r>
      <w:proofErr w:type="spellStart"/>
      <w:r w:rsidRPr="00C819C4">
        <w:rPr>
          <w:rFonts w:ascii="Book Antiqua" w:eastAsia="等线" w:hAnsi="Book Antiqua" w:cs="Times New Roman"/>
          <w:kern w:val="2"/>
          <w:sz w:val="24"/>
          <w:szCs w:val="24"/>
          <w:lang w:eastAsia="zh-CN"/>
        </w:rPr>
        <w:t>Finelli</w:t>
      </w:r>
      <w:proofErr w:type="spellEnd"/>
      <w:r w:rsidRPr="00C819C4">
        <w:rPr>
          <w:rFonts w:ascii="Book Antiqua" w:eastAsia="等线" w:hAnsi="Book Antiqua" w:cs="Times New Roman"/>
          <w:kern w:val="2"/>
          <w:sz w:val="24"/>
          <w:szCs w:val="24"/>
          <w:lang w:eastAsia="zh-CN"/>
        </w:rPr>
        <w:t xml:space="preserve"> A, Austin PC, Kulkarni GS, </w:t>
      </w:r>
      <w:proofErr w:type="spellStart"/>
      <w:r w:rsidRPr="00C819C4">
        <w:rPr>
          <w:rFonts w:ascii="Book Antiqua" w:eastAsia="等线" w:hAnsi="Book Antiqua" w:cs="Times New Roman"/>
          <w:kern w:val="2"/>
          <w:sz w:val="24"/>
          <w:szCs w:val="24"/>
          <w:lang w:eastAsia="zh-CN"/>
        </w:rPr>
        <w:t>Uleryk</w:t>
      </w:r>
      <w:proofErr w:type="spellEnd"/>
      <w:r w:rsidRPr="00C819C4">
        <w:rPr>
          <w:rFonts w:ascii="Book Antiqua" w:eastAsia="等线" w:hAnsi="Book Antiqua" w:cs="Times New Roman"/>
          <w:kern w:val="2"/>
          <w:sz w:val="24"/>
          <w:szCs w:val="24"/>
          <w:lang w:eastAsia="zh-CN"/>
        </w:rPr>
        <w:t xml:space="preserve"> E, Hamilton RJ.</w:t>
      </w:r>
      <w:proofErr w:type="gramEnd"/>
      <w:r w:rsidRPr="00C819C4">
        <w:rPr>
          <w:rFonts w:ascii="Book Antiqua" w:eastAsia="等线" w:hAnsi="Book Antiqua" w:cs="Times New Roman"/>
          <w:kern w:val="2"/>
          <w:sz w:val="24"/>
          <w:szCs w:val="24"/>
          <w:lang w:eastAsia="zh-CN"/>
        </w:rPr>
        <w:t xml:space="preserve"> </w:t>
      </w:r>
      <w:proofErr w:type="gramStart"/>
      <w:r w:rsidRPr="00C819C4">
        <w:rPr>
          <w:rFonts w:ascii="Book Antiqua" w:eastAsia="等线" w:hAnsi="Book Antiqua" w:cs="Times New Roman"/>
          <w:kern w:val="2"/>
          <w:sz w:val="24"/>
          <w:szCs w:val="24"/>
          <w:lang w:eastAsia="zh-CN"/>
        </w:rPr>
        <w:t xml:space="preserve">Statin use and kidney cancer survival outcomes: A systematic review </w:t>
      </w:r>
      <w:r w:rsidRPr="00C819C4">
        <w:rPr>
          <w:rFonts w:ascii="Book Antiqua" w:eastAsia="等线" w:hAnsi="Book Antiqua" w:cs="Times New Roman"/>
          <w:kern w:val="2"/>
          <w:sz w:val="24"/>
          <w:szCs w:val="24"/>
          <w:lang w:eastAsia="zh-CN"/>
        </w:rPr>
        <w:lastRenderedPageBreak/>
        <w:t>and meta-analysis.</w:t>
      </w:r>
      <w:proofErr w:type="gramEnd"/>
      <w:r w:rsidRPr="00C819C4">
        <w:rPr>
          <w:rFonts w:ascii="Book Antiqua" w:eastAsia="等线" w:hAnsi="Book Antiqua" w:cs="Times New Roman"/>
          <w:kern w:val="2"/>
          <w:sz w:val="24"/>
          <w:szCs w:val="24"/>
          <w:lang w:eastAsia="zh-CN"/>
        </w:rPr>
        <w:t xml:space="preserve"> </w:t>
      </w:r>
      <w:r w:rsidRPr="00C819C4">
        <w:rPr>
          <w:rFonts w:ascii="Book Antiqua" w:eastAsia="等线" w:hAnsi="Book Antiqua" w:cs="Times New Roman"/>
          <w:i/>
          <w:kern w:val="2"/>
          <w:sz w:val="24"/>
          <w:szCs w:val="24"/>
          <w:lang w:eastAsia="zh-CN"/>
        </w:rPr>
        <w:t>Cancer Treat Rev</w:t>
      </w:r>
      <w:r w:rsidRPr="00C819C4">
        <w:rPr>
          <w:rFonts w:ascii="Book Antiqua" w:eastAsia="等线" w:hAnsi="Book Antiqua" w:cs="Times New Roman"/>
          <w:kern w:val="2"/>
          <w:sz w:val="24"/>
          <w:szCs w:val="24"/>
          <w:lang w:eastAsia="zh-CN"/>
        </w:rPr>
        <w:t xml:space="preserve"> 2017; </w:t>
      </w:r>
      <w:r w:rsidRPr="00C819C4">
        <w:rPr>
          <w:rFonts w:ascii="Book Antiqua" w:eastAsia="等线" w:hAnsi="Book Antiqua" w:cs="Times New Roman"/>
          <w:b/>
          <w:kern w:val="2"/>
          <w:sz w:val="24"/>
          <w:szCs w:val="24"/>
          <w:lang w:eastAsia="zh-CN"/>
        </w:rPr>
        <w:t>52</w:t>
      </w:r>
      <w:r w:rsidRPr="00C819C4">
        <w:rPr>
          <w:rFonts w:ascii="Book Antiqua" w:eastAsia="等线" w:hAnsi="Book Antiqua" w:cs="Times New Roman"/>
          <w:kern w:val="2"/>
          <w:sz w:val="24"/>
          <w:szCs w:val="24"/>
          <w:lang w:eastAsia="zh-CN"/>
        </w:rPr>
        <w:t>: 105-116 [PMID: 27992843 DOI: 10.1016/j.ctrv.2016.11.009]</w:t>
      </w:r>
    </w:p>
    <w:p w14:paraId="5CDBD2C2" w14:textId="77777777" w:rsidR="00C819C4" w:rsidRPr="00C819C4" w:rsidRDefault="00C819C4" w:rsidP="00C819C4">
      <w:pPr>
        <w:widowControl w:val="0"/>
        <w:spacing w:after="0" w:line="360" w:lineRule="auto"/>
        <w:jc w:val="both"/>
        <w:rPr>
          <w:rFonts w:ascii="Book Antiqua" w:eastAsia="等线" w:hAnsi="Book Antiqua" w:cs="Times New Roman"/>
          <w:kern w:val="2"/>
          <w:sz w:val="24"/>
          <w:szCs w:val="24"/>
          <w:lang w:eastAsia="zh-CN"/>
        </w:rPr>
      </w:pPr>
      <w:r w:rsidRPr="00C819C4">
        <w:rPr>
          <w:rFonts w:ascii="Book Antiqua" w:eastAsia="等线" w:hAnsi="Book Antiqua" w:cs="Times New Roman"/>
          <w:kern w:val="2"/>
          <w:sz w:val="24"/>
          <w:szCs w:val="24"/>
          <w:lang w:eastAsia="zh-CN"/>
        </w:rPr>
        <w:t xml:space="preserve">110 </w:t>
      </w:r>
      <w:r w:rsidRPr="00C819C4">
        <w:rPr>
          <w:rFonts w:ascii="Book Antiqua" w:eastAsia="等线" w:hAnsi="Book Antiqua" w:cs="Times New Roman"/>
          <w:b/>
          <w:kern w:val="2"/>
          <w:sz w:val="24"/>
          <w:szCs w:val="24"/>
          <w:lang w:eastAsia="zh-CN"/>
        </w:rPr>
        <w:t>Xia DK</w:t>
      </w:r>
      <w:r w:rsidRPr="00C819C4">
        <w:rPr>
          <w:rFonts w:ascii="Book Antiqua" w:eastAsia="等线" w:hAnsi="Book Antiqua" w:cs="Times New Roman"/>
          <w:kern w:val="2"/>
          <w:sz w:val="24"/>
          <w:szCs w:val="24"/>
          <w:lang w:eastAsia="zh-CN"/>
        </w:rPr>
        <w:t xml:space="preserve">, Hu ZG, Tian YF, Zeng FJ. </w:t>
      </w:r>
      <w:proofErr w:type="gramStart"/>
      <w:r w:rsidRPr="00C819C4">
        <w:rPr>
          <w:rFonts w:ascii="Book Antiqua" w:eastAsia="等线" w:hAnsi="Book Antiqua" w:cs="Times New Roman"/>
          <w:kern w:val="2"/>
          <w:sz w:val="24"/>
          <w:szCs w:val="24"/>
          <w:lang w:eastAsia="zh-CN"/>
        </w:rPr>
        <w:t>Statin use and prognosis of lung cancer: a systematic review and meta-analysis of observational studies and randomized controlled trials.</w:t>
      </w:r>
      <w:proofErr w:type="gramEnd"/>
      <w:r w:rsidRPr="00C819C4">
        <w:rPr>
          <w:rFonts w:ascii="Book Antiqua" w:eastAsia="等线" w:hAnsi="Book Antiqua" w:cs="Times New Roman"/>
          <w:kern w:val="2"/>
          <w:sz w:val="24"/>
          <w:szCs w:val="24"/>
          <w:lang w:eastAsia="zh-CN"/>
        </w:rPr>
        <w:t xml:space="preserve"> </w:t>
      </w:r>
      <w:r w:rsidRPr="00C819C4">
        <w:rPr>
          <w:rFonts w:ascii="Book Antiqua" w:eastAsia="等线" w:hAnsi="Book Antiqua" w:cs="Times New Roman"/>
          <w:i/>
          <w:kern w:val="2"/>
          <w:sz w:val="24"/>
          <w:szCs w:val="24"/>
          <w:lang w:eastAsia="zh-CN"/>
        </w:rPr>
        <w:t xml:space="preserve">Drug Des </w:t>
      </w:r>
      <w:proofErr w:type="spellStart"/>
      <w:r w:rsidRPr="00C819C4">
        <w:rPr>
          <w:rFonts w:ascii="Book Antiqua" w:eastAsia="等线" w:hAnsi="Book Antiqua" w:cs="Times New Roman"/>
          <w:i/>
          <w:kern w:val="2"/>
          <w:sz w:val="24"/>
          <w:szCs w:val="24"/>
          <w:lang w:eastAsia="zh-CN"/>
        </w:rPr>
        <w:t>Devel</w:t>
      </w:r>
      <w:proofErr w:type="spellEnd"/>
      <w:r w:rsidRPr="00C819C4">
        <w:rPr>
          <w:rFonts w:ascii="Book Antiqua" w:eastAsia="等线" w:hAnsi="Book Antiqua" w:cs="Times New Roman"/>
          <w:i/>
          <w:kern w:val="2"/>
          <w:sz w:val="24"/>
          <w:szCs w:val="24"/>
          <w:lang w:eastAsia="zh-CN"/>
        </w:rPr>
        <w:t xml:space="preserve"> </w:t>
      </w:r>
      <w:proofErr w:type="spellStart"/>
      <w:r w:rsidRPr="00C819C4">
        <w:rPr>
          <w:rFonts w:ascii="Book Antiqua" w:eastAsia="等线" w:hAnsi="Book Antiqua" w:cs="Times New Roman"/>
          <w:i/>
          <w:kern w:val="2"/>
          <w:sz w:val="24"/>
          <w:szCs w:val="24"/>
          <w:lang w:eastAsia="zh-CN"/>
        </w:rPr>
        <w:t>Ther</w:t>
      </w:r>
      <w:proofErr w:type="spellEnd"/>
      <w:r w:rsidRPr="00C819C4">
        <w:rPr>
          <w:rFonts w:ascii="Book Antiqua" w:eastAsia="等线" w:hAnsi="Book Antiqua" w:cs="Times New Roman"/>
          <w:kern w:val="2"/>
          <w:sz w:val="24"/>
          <w:szCs w:val="24"/>
          <w:lang w:eastAsia="zh-CN"/>
        </w:rPr>
        <w:t xml:space="preserve"> 2019; </w:t>
      </w:r>
      <w:r w:rsidRPr="00C819C4">
        <w:rPr>
          <w:rFonts w:ascii="Book Antiqua" w:eastAsia="等线" w:hAnsi="Book Antiqua" w:cs="Times New Roman"/>
          <w:b/>
          <w:kern w:val="2"/>
          <w:sz w:val="24"/>
          <w:szCs w:val="24"/>
          <w:lang w:eastAsia="zh-CN"/>
        </w:rPr>
        <w:t>13</w:t>
      </w:r>
      <w:r w:rsidRPr="00C819C4">
        <w:rPr>
          <w:rFonts w:ascii="Book Antiqua" w:eastAsia="等线" w:hAnsi="Book Antiqua" w:cs="Times New Roman"/>
          <w:kern w:val="2"/>
          <w:sz w:val="24"/>
          <w:szCs w:val="24"/>
          <w:lang w:eastAsia="zh-CN"/>
        </w:rPr>
        <w:t>: 405-422 [PMID: 30774306 DOI: 10.2147/DDDT.S187690]</w:t>
      </w:r>
    </w:p>
    <w:p w14:paraId="7274AD77" w14:textId="7D6A6E8B" w:rsidR="008D47DC" w:rsidRPr="008D47DC" w:rsidRDefault="00C819C4" w:rsidP="008D47DC">
      <w:pPr>
        <w:widowControl w:val="0"/>
        <w:spacing w:after="0" w:line="360" w:lineRule="auto"/>
        <w:jc w:val="both"/>
        <w:rPr>
          <w:rFonts w:ascii="Book Antiqua" w:eastAsia="等线" w:hAnsi="Book Antiqua" w:cs="Times New Roman"/>
          <w:kern w:val="2"/>
          <w:sz w:val="24"/>
          <w:szCs w:val="24"/>
          <w:lang w:eastAsia="zh-CN"/>
        </w:rPr>
      </w:pPr>
      <w:proofErr w:type="gramStart"/>
      <w:r w:rsidRPr="00C819C4">
        <w:rPr>
          <w:rFonts w:ascii="Book Antiqua" w:eastAsia="等线" w:hAnsi="Book Antiqua" w:cs="Times New Roman"/>
          <w:kern w:val="2"/>
          <w:sz w:val="24"/>
          <w:szCs w:val="24"/>
          <w:lang w:eastAsia="zh-CN"/>
        </w:rPr>
        <w:t xml:space="preserve">111 </w:t>
      </w:r>
      <w:r w:rsidRPr="00C819C4">
        <w:rPr>
          <w:rFonts w:ascii="Book Antiqua" w:eastAsia="等线" w:hAnsi="Book Antiqua" w:cs="Times New Roman"/>
          <w:b/>
          <w:kern w:val="2"/>
          <w:sz w:val="24"/>
          <w:szCs w:val="24"/>
          <w:lang w:eastAsia="zh-CN"/>
        </w:rPr>
        <w:t>Abdullah MI</w:t>
      </w:r>
      <w:r w:rsidRPr="00C819C4">
        <w:rPr>
          <w:rFonts w:ascii="Book Antiqua" w:eastAsia="等线" w:hAnsi="Book Antiqua" w:cs="Times New Roman"/>
          <w:kern w:val="2"/>
          <w:sz w:val="24"/>
          <w:szCs w:val="24"/>
          <w:lang w:eastAsia="zh-CN"/>
        </w:rPr>
        <w:t>, de Wolf E, Jawad MJ, Richardson A.</w:t>
      </w:r>
      <w:proofErr w:type="gramEnd"/>
      <w:r w:rsidRPr="00C819C4">
        <w:rPr>
          <w:rFonts w:ascii="Book Antiqua" w:eastAsia="等线" w:hAnsi="Book Antiqua" w:cs="Times New Roman"/>
          <w:kern w:val="2"/>
          <w:sz w:val="24"/>
          <w:szCs w:val="24"/>
          <w:lang w:eastAsia="zh-CN"/>
        </w:rPr>
        <w:t xml:space="preserve"> The poor design of clinical trials of statins in oncology may explain their failure - Lessons for drug repurposing. </w:t>
      </w:r>
      <w:r w:rsidRPr="00C819C4">
        <w:rPr>
          <w:rFonts w:ascii="Book Antiqua" w:eastAsia="等线" w:hAnsi="Book Antiqua" w:cs="Times New Roman"/>
          <w:i/>
          <w:kern w:val="2"/>
          <w:sz w:val="24"/>
          <w:szCs w:val="24"/>
          <w:lang w:eastAsia="zh-CN"/>
        </w:rPr>
        <w:t>Cancer Treat Rev</w:t>
      </w:r>
      <w:r w:rsidRPr="00C819C4">
        <w:rPr>
          <w:rFonts w:ascii="Book Antiqua" w:eastAsia="等线" w:hAnsi="Book Antiqua" w:cs="Times New Roman"/>
          <w:kern w:val="2"/>
          <w:sz w:val="24"/>
          <w:szCs w:val="24"/>
          <w:lang w:eastAsia="zh-CN"/>
        </w:rPr>
        <w:t xml:space="preserve"> 2018; </w:t>
      </w:r>
      <w:r w:rsidRPr="00C819C4">
        <w:rPr>
          <w:rFonts w:ascii="Book Antiqua" w:eastAsia="等线" w:hAnsi="Book Antiqua" w:cs="Times New Roman"/>
          <w:b/>
          <w:kern w:val="2"/>
          <w:sz w:val="24"/>
          <w:szCs w:val="24"/>
          <w:lang w:eastAsia="zh-CN"/>
        </w:rPr>
        <w:t>69</w:t>
      </w:r>
      <w:r w:rsidRPr="00C819C4">
        <w:rPr>
          <w:rFonts w:ascii="Book Antiqua" w:eastAsia="等线" w:hAnsi="Book Antiqua" w:cs="Times New Roman"/>
          <w:kern w:val="2"/>
          <w:sz w:val="24"/>
          <w:szCs w:val="24"/>
          <w:lang w:eastAsia="zh-CN"/>
        </w:rPr>
        <w:t>: 84-89 [PMID: 29936313 DOI: 10.1016/j.ctrv.2018.06.010]</w:t>
      </w:r>
    </w:p>
    <w:p w14:paraId="1A982E4B" w14:textId="012F9F9A" w:rsidR="008D47DC" w:rsidRDefault="008D47DC">
      <w:pPr>
        <w:rPr>
          <w:rFonts w:ascii="Book Antiqua" w:hAnsi="Book Antiqua"/>
          <w:b/>
          <w:bCs/>
          <w:sz w:val="24"/>
          <w:szCs w:val="24"/>
        </w:rPr>
      </w:pPr>
      <w:r>
        <w:rPr>
          <w:rFonts w:ascii="Book Antiqua" w:hAnsi="Book Antiqua"/>
          <w:b/>
          <w:bCs/>
          <w:sz w:val="24"/>
          <w:szCs w:val="24"/>
        </w:rPr>
        <w:br w:type="page"/>
      </w:r>
    </w:p>
    <w:p w14:paraId="0171EE8F" w14:textId="77777777" w:rsidR="008D47DC" w:rsidRPr="008D47DC" w:rsidRDefault="008D47DC" w:rsidP="008D47DC">
      <w:pPr>
        <w:adjustRightInd w:val="0"/>
        <w:snapToGrid w:val="0"/>
        <w:spacing w:after="0" w:line="360" w:lineRule="auto"/>
        <w:jc w:val="both"/>
        <w:rPr>
          <w:rFonts w:ascii="Book Antiqua" w:eastAsia="MS Mincho" w:hAnsi="Book Antiqua" w:cs="Times New Roman"/>
          <w:b/>
          <w:sz w:val="24"/>
          <w:szCs w:val="24"/>
          <w:lang w:val="es-ES_tradnl" w:eastAsia="ja-JP"/>
        </w:rPr>
      </w:pPr>
      <w:bookmarkStart w:id="48" w:name="OLE_LINK1642"/>
      <w:bookmarkStart w:id="49" w:name="OLE_LINK1643"/>
      <w:r w:rsidRPr="008D47DC">
        <w:rPr>
          <w:rFonts w:ascii="Book Antiqua" w:eastAsia="MS Mincho" w:hAnsi="Book Antiqua" w:cs="Times New Roman"/>
          <w:b/>
          <w:sz w:val="24"/>
          <w:szCs w:val="24"/>
          <w:lang w:val="es-ES_tradnl" w:eastAsia="ja-JP"/>
        </w:rPr>
        <w:lastRenderedPageBreak/>
        <w:t>Footnotes</w:t>
      </w:r>
    </w:p>
    <w:p w14:paraId="0AD994E2" w14:textId="66BC7DB5" w:rsidR="008D47DC" w:rsidRPr="008D47DC" w:rsidRDefault="008D47DC" w:rsidP="008D47DC">
      <w:pPr>
        <w:spacing w:after="0" w:line="360" w:lineRule="auto"/>
        <w:jc w:val="both"/>
        <w:rPr>
          <w:rFonts w:ascii="Book Antiqua" w:eastAsia="宋体" w:hAnsi="Book Antiqua" w:cs="Times New Roman"/>
          <w:color w:val="000000"/>
          <w:sz w:val="24"/>
          <w:szCs w:val="24"/>
          <w:lang w:val="es-ES_tradnl" w:eastAsia="zh-CN"/>
        </w:rPr>
      </w:pPr>
      <w:r w:rsidRPr="008D47DC">
        <w:rPr>
          <w:rFonts w:ascii="Book Antiqua" w:eastAsia="MS Mincho" w:hAnsi="Book Antiqua" w:cs="Times New Roman"/>
          <w:b/>
          <w:color w:val="000000"/>
          <w:sz w:val="24"/>
          <w:szCs w:val="24"/>
          <w:lang w:val="es-ES_tradnl" w:eastAsia="ja-JP"/>
        </w:rPr>
        <w:t>Conflict-of-interest statement</w:t>
      </w:r>
      <w:r w:rsidRPr="008D47DC">
        <w:rPr>
          <w:rFonts w:ascii="Book Antiqua" w:eastAsia="MS Mincho" w:hAnsi="Book Antiqua" w:cs="Times New Roman"/>
          <w:b/>
          <w:sz w:val="24"/>
          <w:szCs w:val="24"/>
          <w:lang w:val="es-ES_tradnl" w:eastAsia="ja-JP"/>
        </w:rPr>
        <w:t>:</w:t>
      </w:r>
      <w:r w:rsidRPr="008D47DC">
        <w:rPr>
          <w:rFonts w:ascii="Book Antiqua" w:eastAsia="宋体" w:hAnsi="Book Antiqua" w:cs="TimesNewRomanPS-BoldItalicMT"/>
          <w:b/>
          <w:bCs/>
          <w:iCs/>
          <w:color w:val="000000"/>
          <w:sz w:val="24"/>
          <w:szCs w:val="24"/>
          <w:lang w:val="es-ES_tradnl" w:eastAsia="zh-CN"/>
        </w:rPr>
        <w:t xml:space="preserve"> </w:t>
      </w:r>
      <w:r w:rsidR="00243019" w:rsidRPr="00506366">
        <w:rPr>
          <w:rFonts w:ascii="Book Antiqua" w:eastAsia="宋体" w:hAnsi="Book Antiqua" w:cs="TimesNewRomanPS-BoldItalicMT"/>
          <w:bCs/>
          <w:iCs/>
          <w:color w:val="000000"/>
          <w:sz w:val="24"/>
          <w:szCs w:val="24"/>
          <w:lang w:val="es-ES_tradnl" w:eastAsia="zh-CN"/>
        </w:rPr>
        <w:t>The a</w:t>
      </w:r>
      <w:r w:rsidRPr="008D47DC">
        <w:rPr>
          <w:rFonts w:ascii="Book Antiqua" w:eastAsia="MS Mincho" w:hAnsi="Book Antiqua" w:cs="Times New Roman"/>
          <w:color w:val="000000"/>
          <w:sz w:val="24"/>
          <w:szCs w:val="24"/>
          <w:lang w:val="es-ES_tradnl" w:eastAsia="ja-JP"/>
        </w:rPr>
        <w:t>uthors declare no conflict</w:t>
      </w:r>
      <w:r w:rsidR="00243019">
        <w:rPr>
          <w:rFonts w:ascii="Book Antiqua" w:eastAsia="MS Mincho" w:hAnsi="Book Antiqua" w:cs="Times New Roman"/>
          <w:color w:val="000000"/>
          <w:sz w:val="24"/>
          <w:szCs w:val="24"/>
          <w:lang w:val="es-ES_tradnl" w:eastAsia="ja-JP"/>
        </w:rPr>
        <w:t>s</w:t>
      </w:r>
      <w:r w:rsidRPr="008D47DC">
        <w:rPr>
          <w:rFonts w:ascii="Book Antiqua" w:eastAsia="MS Mincho" w:hAnsi="Book Antiqua" w:cs="Times New Roman"/>
          <w:color w:val="000000"/>
          <w:sz w:val="24"/>
          <w:szCs w:val="24"/>
          <w:lang w:val="es-ES_tradnl" w:eastAsia="ja-JP"/>
        </w:rPr>
        <w:t xml:space="preserve"> of interest for this article.</w:t>
      </w:r>
    </w:p>
    <w:p w14:paraId="583146AB" w14:textId="77777777" w:rsidR="008D47DC" w:rsidRPr="008D47DC" w:rsidRDefault="008D47DC" w:rsidP="008D47DC">
      <w:pPr>
        <w:spacing w:after="0" w:line="360" w:lineRule="auto"/>
        <w:jc w:val="both"/>
        <w:rPr>
          <w:rFonts w:ascii="Book Antiqua" w:eastAsia="宋体" w:hAnsi="Book Antiqua" w:cs="Times New Roman"/>
          <w:b/>
          <w:color w:val="000000"/>
          <w:sz w:val="24"/>
          <w:szCs w:val="24"/>
          <w:lang w:val="es-ES_tradnl" w:eastAsia="zh-CN"/>
        </w:rPr>
      </w:pPr>
    </w:p>
    <w:p w14:paraId="7570E5AC" w14:textId="77777777" w:rsidR="008D47DC" w:rsidRPr="008D47DC" w:rsidRDefault="008D47DC" w:rsidP="008D47DC">
      <w:pPr>
        <w:spacing w:after="0" w:line="360" w:lineRule="auto"/>
        <w:jc w:val="both"/>
        <w:rPr>
          <w:rFonts w:ascii="Book Antiqua" w:eastAsia="MS Mincho" w:hAnsi="Book Antiqua" w:cs="Times New Roman"/>
          <w:sz w:val="24"/>
          <w:szCs w:val="24"/>
          <w:lang w:val="es-ES_tradnl" w:eastAsia="ja-JP"/>
        </w:rPr>
      </w:pPr>
      <w:r w:rsidRPr="008D47DC">
        <w:rPr>
          <w:rFonts w:ascii="Book Antiqua" w:eastAsia="MS Mincho" w:hAnsi="Book Antiqua" w:cs="Times New Roman"/>
          <w:b/>
          <w:color w:val="000000"/>
          <w:sz w:val="24"/>
          <w:szCs w:val="24"/>
          <w:lang w:val="es-ES_tradnl" w:eastAsia="ja-JP"/>
        </w:rPr>
        <w:t>Open-Access:</w:t>
      </w:r>
      <w:r w:rsidRPr="008D47DC">
        <w:rPr>
          <w:rFonts w:ascii="Book Antiqua" w:eastAsia="MS Mincho" w:hAnsi="Book Antiqua" w:cs="Times New Roman"/>
          <w:color w:val="000000"/>
          <w:sz w:val="24"/>
          <w:szCs w:val="24"/>
          <w:lang w:val="es-ES_tradnl" w:eastAsia="ja-JP"/>
        </w:rPr>
        <w:t xml:space="preserve"> </w:t>
      </w:r>
      <w:bookmarkStart w:id="50" w:name="OLE_LINK1475"/>
      <w:bookmarkStart w:id="51" w:name="OLE_LINK1476"/>
      <w:r w:rsidRPr="008D47DC">
        <w:rPr>
          <w:rFonts w:ascii="Book Antiqua" w:eastAsia="MS Mincho" w:hAnsi="Book Antiqua" w:cs="Times New Roman"/>
          <w:color w:val="000000"/>
          <w:sz w:val="24"/>
          <w:szCs w:val="24"/>
          <w:lang w:val="es-ES_tradnl" w:eastAsia="ja-JP"/>
        </w:rPr>
        <w:t xml:space="preserve">This article is an open-access </w:t>
      </w:r>
      <w:r w:rsidRPr="008D47DC">
        <w:rPr>
          <w:rFonts w:ascii="Book Antiqua" w:eastAsia="MS Mincho" w:hAnsi="Book Antiqua" w:cs="Times New Roman"/>
          <w:sz w:val="24"/>
          <w:szCs w:val="24"/>
          <w:lang w:val="es-ES_tradnl" w:eastAsia="ja-JP"/>
        </w:rPr>
        <w:t xml:space="preserve">article that was selected </w:t>
      </w:r>
      <w:r w:rsidRPr="008D47DC">
        <w:rPr>
          <w:rFonts w:ascii="Book Antiqua" w:eastAsia="MS Mincho" w:hAnsi="Book Antiqua" w:cs="Times New Roman"/>
          <w:color w:val="000000"/>
          <w:sz w:val="24"/>
          <w:szCs w:val="24"/>
          <w:lang w:val="es-ES_tradnl" w:eastAsia="ja-JP"/>
        </w:rPr>
        <w:t>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50"/>
      <w:bookmarkEnd w:id="51"/>
    </w:p>
    <w:p w14:paraId="0727EE06" w14:textId="77777777" w:rsidR="008D47DC" w:rsidRPr="008D47DC" w:rsidRDefault="008D47DC" w:rsidP="008D47DC">
      <w:pPr>
        <w:suppressAutoHyphens/>
        <w:spacing w:after="0" w:line="360" w:lineRule="auto"/>
        <w:jc w:val="both"/>
        <w:rPr>
          <w:rFonts w:ascii="Book Antiqua" w:eastAsia="宋体" w:hAnsi="Book Antiqua" w:cs="Times New Roman"/>
          <w:bCs/>
          <w:color w:val="000000"/>
          <w:sz w:val="24"/>
          <w:szCs w:val="24"/>
          <w:lang w:eastAsia="zh-CN"/>
        </w:rPr>
      </w:pPr>
    </w:p>
    <w:p w14:paraId="21E31D72" w14:textId="523D420D" w:rsidR="008D47DC" w:rsidRPr="008D47DC" w:rsidRDefault="008D47DC" w:rsidP="008D47DC">
      <w:pPr>
        <w:adjustRightInd w:val="0"/>
        <w:snapToGrid w:val="0"/>
        <w:spacing w:after="0" w:line="360" w:lineRule="auto"/>
        <w:jc w:val="both"/>
        <w:rPr>
          <w:rFonts w:ascii="Book Antiqua" w:eastAsia="MS Mincho" w:hAnsi="Book Antiqua" w:cs="Times New Roman"/>
          <w:bCs/>
          <w:color w:val="000000"/>
          <w:sz w:val="24"/>
          <w:szCs w:val="24"/>
          <w:lang w:val="es-ES_tradnl" w:eastAsia="zh-CN"/>
        </w:rPr>
      </w:pPr>
      <w:r w:rsidRPr="008D47DC">
        <w:rPr>
          <w:rFonts w:ascii="Book Antiqua" w:eastAsia="MS Mincho" w:hAnsi="Book Antiqua" w:cs="Times New Roman"/>
          <w:b/>
          <w:bCs/>
          <w:color w:val="000000"/>
          <w:sz w:val="24"/>
          <w:szCs w:val="24"/>
          <w:lang w:val="es-ES_tradnl" w:eastAsia="pl-PL"/>
        </w:rPr>
        <w:t>Manuscript source:</w:t>
      </w:r>
      <w:r w:rsidRPr="008D47DC">
        <w:rPr>
          <w:rFonts w:ascii="Book Antiqua" w:eastAsia="MS Mincho" w:hAnsi="Book Antiqua" w:cs="Times New Roman"/>
          <w:b/>
          <w:bCs/>
          <w:color w:val="000000"/>
          <w:sz w:val="24"/>
          <w:szCs w:val="24"/>
          <w:lang w:val="es-ES_tradnl" w:eastAsia="zh-CN"/>
        </w:rPr>
        <w:t xml:space="preserve"> </w:t>
      </w:r>
      <w:r>
        <w:rPr>
          <w:rFonts w:ascii="Book Antiqua" w:eastAsia="MS Mincho" w:hAnsi="Book Antiqua" w:cs="Times New Roman"/>
          <w:bCs/>
          <w:color w:val="000000"/>
          <w:sz w:val="24"/>
          <w:szCs w:val="24"/>
          <w:lang w:val="es-ES_tradnl" w:eastAsia="pl-PL"/>
        </w:rPr>
        <w:t>I</w:t>
      </w:r>
      <w:r>
        <w:rPr>
          <w:rFonts w:ascii="Book Antiqua" w:eastAsia="MS Mincho" w:hAnsi="Book Antiqua" w:cs="Times New Roman" w:hint="eastAsia"/>
          <w:bCs/>
          <w:color w:val="000000"/>
          <w:sz w:val="24"/>
          <w:szCs w:val="24"/>
          <w:lang w:val="es-ES_tradnl" w:eastAsia="zh-CN"/>
        </w:rPr>
        <w:t>nvited</w:t>
      </w:r>
      <w:r w:rsidRPr="008D47DC">
        <w:rPr>
          <w:rFonts w:ascii="Book Antiqua" w:eastAsia="MS Mincho" w:hAnsi="Book Antiqua" w:cs="Times New Roman"/>
          <w:bCs/>
          <w:color w:val="000000"/>
          <w:sz w:val="24"/>
          <w:szCs w:val="24"/>
          <w:lang w:val="es-ES_tradnl" w:eastAsia="pl-PL"/>
        </w:rPr>
        <w:t> manuscript</w:t>
      </w:r>
    </w:p>
    <w:p w14:paraId="0A296F32" w14:textId="77777777" w:rsidR="008D47DC" w:rsidRPr="008D47DC" w:rsidRDefault="008D47DC" w:rsidP="008D47DC">
      <w:pPr>
        <w:widowControl w:val="0"/>
        <w:adjustRightInd w:val="0"/>
        <w:snapToGrid w:val="0"/>
        <w:spacing w:after="0" w:line="360" w:lineRule="auto"/>
        <w:jc w:val="both"/>
        <w:rPr>
          <w:rFonts w:ascii="Book Antiqua" w:eastAsia="MS Mincho" w:hAnsi="Book Antiqua" w:cs="Times New Roman"/>
          <w:b/>
          <w:kern w:val="2"/>
          <w:sz w:val="24"/>
          <w:szCs w:val="24"/>
          <w:lang w:val="es-ES_tradnl" w:eastAsia="zh-CN"/>
        </w:rPr>
      </w:pPr>
    </w:p>
    <w:p w14:paraId="729B7ABF" w14:textId="7F363560" w:rsidR="008D47DC" w:rsidRPr="008D47DC" w:rsidRDefault="008D47DC" w:rsidP="008D47DC">
      <w:pPr>
        <w:spacing w:after="0" w:line="360" w:lineRule="auto"/>
        <w:jc w:val="both"/>
        <w:rPr>
          <w:rFonts w:ascii="Book Antiqua" w:eastAsia="宋体" w:hAnsi="Book Antiqua" w:cs="Times New Roman"/>
          <w:b/>
          <w:sz w:val="24"/>
          <w:szCs w:val="24"/>
          <w:lang w:val="es-ES_tradnl" w:eastAsia="zh-CN"/>
        </w:rPr>
      </w:pPr>
      <w:r w:rsidRPr="008D47DC">
        <w:rPr>
          <w:rFonts w:ascii="Book Antiqua" w:eastAsia="MS Mincho" w:hAnsi="Book Antiqua" w:cs="Times New Roman"/>
          <w:b/>
          <w:sz w:val="24"/>
          <w:szCs w:val="24"/>
          <w:lang w:val="es-ES_tradnl" w:eastAsia="ja-JP"/>
        </w:rPr>
        <w:t>Peer-review started:</w:t>
      </w:r>
      <w:r w:rsidRPr="008D47DC">
        <w:rPr>
          <w:rFonts w:ascii="Book Antiqua" w:eastAsia="宋体" w:hAnsi="Book Antiqua" w:cs="Times New Roman"/>
          <w:b/>
          <w:sz w:val="24"/>
          <w:szCs w:val="24"/>
          <w:lang w:val="es-ES_tradnl" w:eastAsia="zh-CN"/>
        </w:rPr>
        <w:t xml:space="preserve"> </w:t>
      </w:r>
      <w:r>
        <w:rPr>
          <w:rFonts w:ascii="Book Antiqua" w:eastAsia="宋体" w:hAnsi="Book Antiqua" w:cs="Times New Roman" w:hint="eastAsia"/>
          <w:sz w:val="24"/>
          <w:szCs w:val="24"/>
          <w:lang w:val="es-ES_tradnl" w:eastAsia="zh-CN"/>
        </w:rPr>
        <w:t>F</w:t>
      </w:r>
      <w:r>
        <w:rPr>
          <w:rFonts w:ascii="Book Antiqua" w:eastAsia="宋体" w:hAnsi="Book Antiqua" w:cs="Times New Roman"/>
          <w:sz w:val="24"/>
          <w:szCs w:val="24"/>
          <w:lang w:val="es-ES_tradnl" w:eastAsia="zh-CN"/>
        </w:rPr>
        <w:t>e</w:t>
      </w:r>
      <w:proofErr w:type="spellStart"/>
      <w:r>
        <w:rPr>
          <w:rFonts w:ascii="Book Antiqua" w:eastAsia="宋体" w:hAnsi="Book Antiqua" w:cs="Times New Roman"/>
          <w:sz w:val="24"/>
          <w:szCs w:val="24"/>
          <w:lang w:eastAsia="zh-CN"/>
        </w:rPr>
        <w:t>bruary</w:t>
      </w:r>
      <w:proofErr w:type="spellEnd"/>
      <w:r w:rsidRPr="008D47DC">
        <w:rPr>
          <w:rFonts w:ascii="Book Antiqua" w:eastAsia="宋体" w:hAnsi="Book Antiqua" w:cs="Times New Roman"/>
          <w:sz w:val="24"/>
          <w:szCs w:val="24"/>
          <w:lang w:val="es-ES_tradnl" w:eastAsia="zh-CN"/>
        </w:rPr>
        <w:t xml:space="preserve"> 2</w:t>
      </w:r>
      <w:r>
        <w:rPr>
          <w:rFonts w:ascii="Book Antiqua" w:eastAsia="宋体" w:hAnsi="Book Antiqua" w:cs="Times New Roman"/>
          <w:sz w:val="24"/>
          <w:szCs w:val="24"/>
          <w:lang w:val="es-ES_tradnl" w:eastAsia="zh-CN"/>
        </w:rPr>
        <w:t>8</w:t>
      </w:r>
      <w:r w:rsidRPr="008D47DC">
        <w:rPr>
          <w:rFonts w:ascii="Book Antiqua" w:eastAsia="宋体" w:hAnsi="Book Antiqua" w:cs="Times New Roman"/>
          <w:sz w:val="24"/>
          <w:szCs w:val="24"/>
          <w:lang w:val="es-ES_tradnl" w:eastAsia="zh-CN"/>
        </w:rPr>
        <w:t>, 20</w:t>
      </w:r>
      <w:r>
        <w:rPr>
          <w:rFonts w:ascii="Book Antiqua" w:eastAsia="宋体" w:hAnsi="Book Antiqua" w:cs="Times New Roman"/>
          <w:sz w:val="24"/>
          <w:szCs w:val="24"/>
          <w:lang w:val="es-ES_tradnl" w:eastAsia="zh-CN"/>
        </w:rPr>
        <w:t>20</w:t>
      </w:r>
    </w:p>
    <w:p w14:paraId="51C0EA52" w14:textId="16F85340" w:rsidR="008D47DC" w:rsidRPr="008D47DC" w:rsidRDefault="008D47DC" w:rsidP="008D47DC">
      <w:pPr>
        <w:spacing w:after="0" w:line="360" w:lineRule="auto"/>
        <w:jc w:val="both"/>
        <w:rPr>
          <w:rFonts w:ascii="Book Antiqua" w:eastAsia="宋体" w:hAnsi="Book Antiqua" w:cs="Times New Roman"/>
          <w:b/>
          <w:sz w:val="24"/>
          <w:szCs w:val="24"/>
          <w:lang w:val="es-ES_tradnl" w:eastAsia="zh-CN"/>
        </w:rPr>
      </w:pPr>
      <w:r w:rsidRPr="008D47DC">
        <w:rPr>
          <w:rFonts w:ascii="Book Antiqua" w:eastAsia="MS Mincho" w:hAnsi="Book Antiqua" w:cs="Times New Roman"/>
          <w:b/>
          <w:sz w:val="24"/>
          <w:szCs w:val="24"/>
          <w:lang w:val="es-ES_tradnl" w:eastAsia="ja-JP"/>
        </w:rPr>
        <w:t>First decision:</w:t>
      </w:r>
      <w:r w:rsidRPr="008D47DC">
        <w:rPr>
          <w:rFonts w:ascii="Book Antiqua" w:eastAsia="宋体" w:hAnsi="Book Antiqua" w:cs="Times New Roman"/>
          <w:b/>
          <w:sz w:val="24"/>
          <w:szCs w:val="24"/>
          <w:lang w:val="es-ES_tradnl" w:eastAsia="zh-CN"/>
        </w:rPr>
        <w:t xml:space="preserve"> </w:t>
      </w:r>
      <w:r>
        <w:rPr>
          <w:rFonts w:ascii="Book Antiqua" w:eastAsia="宋体" w:hAnsi="Book Antiqua" w:cs="Times New Roman"/>
          <w:sz w:val="24"/>
          <w:szCs w:val="24"/>
          <w:lang w:val="es-ES_tradnl" w:eastAsia="zh-CN"/>
        </w:rPr>
        <w:t>A</w:t>
      </w:r>
      <w:r>
        <w:rPr>
          <w:rFonts w:ascii="Book Antiqua" w:eastAsia="宋体" w:hAnsi="Book Antiqua" w:cs="Times New Roman" w:hint="eastAsia"/>
          <w:sz w:val="24"/>
          <w:szCs w:val="24"/>
          <w:lang w:val="es-ES_tradnl" w:eastAsia="zh-CN"/>
        </w:rPr>
        <w:t>pril</w:t>
      </w:r>
      <w:r w:rsidRPr="008D47DC">
        <w:rPr>
          <w:rFonts w:ascii="Book Antiqua" w:eastAsia="宋体" w:hAnsi="Book Antiqua" w:cs="Times New Roman"/>
          <w:sz w:val="24"/>
          <w:szCs w:val="24"/>
          <w:lang w:val="es-ES_tradnl" w:eastAsia="zh-CN"/>
        </w:rPr>
        <w:t xml:space="preserve"> 2</w:t>
      </w:r>
      <w:r>
        <w:rPr>
          <w:rFonts w:ascii="Book Antiqua" w:eastAsia="宋体" w:hAnsi="Book Antiqua" w:cs="Times New Roman"/>
          <w:sz w:val="24"/>
          <w:szCs w:val="24"/>
          <w:lang w:val="es-ES_tradnl" w:eastAsia="zh-CN"/>
        </w:rPr>
        <w:t>9</w:t>
      </w:r>
      <w:r w:rsidRPr="008D47DC">
        <w:rPr>
          <w:rFonts w:ascii="Book Antiqua" w:eastAsia="宋体" w:hAnsi="Book Antiqua" w:cs="Times New Roman"/>
          <w:sz w:val="24"/>
          <w:szCs w:val="24"/>
          <w:lang w:val="es-ES_tradnl" w:eastAsia="zh-CN"/>
        </w:rPr>
        <w:t>, 20</w:t>
      </w:r>
      <w:r>
        <w:rPr>
          <w:rFonts w:ascii="Book Antiqua" w:eastAsia="宋体" w:hAnsi="Book Antiqua" w:cs="Times New Roman"/>
          <w:sz w:val="24"/>
          <w:szCs w:val="24"/>
          <w:lang w:val="es-ES_tradnl" w:eastAsia="zh-CN"/>
        </w:rPr>
        <w:t>20</w:t>
      </w:r>
    </w:p>
    <w:p w14:paraId="70EA2C38" w14:textId="77777777" w:rsidR="008D47DC" w:rsidRPr="008D47DC" w:rsidRDefault="008D47DC" w:rsidP="008D47DC">
      <w:pPr>
        <w:spacing w:after="0" w:line="360" w:lineRule="auto"/>
        <w:jc w:val="both"/>
        <w:rPr>
          <w:rFonts w:ascii="Book Antiqua" w:eastAsia="MS Mincho" w:hAnsi="Book Antiqua" w:cs="Times New Roman"/>
          <w:b/>
          <w:sz w:val="24"/>
          <w:szCs w:val="24"/>
          <w:lang w:val="es-ES_tradnl" w:eastAsia="ja-JP"/>
        </w:rPr>
      </w:pPr>
      <w:r w:rsidRPr="008D47DC">
        <w:rPr>
          <w:rFonts w:ascii="Book Antiqua" w:eastAsia="MS Mincho" w:hAnsi="Book Antiqua" w:cs="Times New Roman"/>
          <w:b/>
          <w:sz w:val="24"/>
          <w:szCs w:val="24"/>
          <w:lang w:val="es-ES_tradnl" w:eastAsia="ja-JP"/>
        </w:rPr>
        <w:t>Article in press:</w:t>
      </w:r>
    </w:p>
    <w:p w14:paraId="62AF57C7" w14:textId="77777777" w:rsidR="008D47DC" w:rsidRPr="008D47DC" w:rsidRDefault="008D47DC" w:rsidP="008D47DC">
      <w:pPr>
        <w:spacing w:after="0" w:line="360" w:lineRule="auto"/>
        <w:rPr>
          <w:rFonts w:ascii="Book Antiqua" w:eastAsia="宋体" w:hAnsi="Book Antiqua" w:cs="Times New Roman"/>
          <w:color w:val="000000"/>
          <w:sz w:val="24"/>
          <w:szCs w:val="24"/>
          <w:lang w:val="es-ES_tradnl" w:eastAsia="zh-CN"/>
        </w:rPr>
      </w:pPr>
    </w:p>
    <w:p w14:paraId="7BC75BCF" w14:textId="515F080A" w:rsidR="008D47DC" w:rsidRPr="008D47DC" w:rsidRDefault="008D47DC" w:rsidP="008D47DC">
      <w:pPr>
        <w:widowControl w:val="0"/>
        <w:adjustRightInd w:val="0"/>
        <w:snapToGrid w:val="0"/>
        <w:spacing w:after="0" w:line="360" w:lineRule="auto"/>
        <w:jc w:val="both"/>
        <w:rPr>
          <w:rFonts w:ascii="Book Antiqua" w:eastAsia="微软雅黑" w:hAnsi="Book Antiqua" w:cs="宋体"/>
          <w:sz w:val="24"/>
          <w:szCs w:val="24"/>
          <w:lang w:val="es-ES_tradnl" w:eastAsia="zh-CN"/>
        </w:rPr>
      </w:pPr>
      <w:r w:rsidRPr="008D47DC">
        <w:rPr>
          <w:rFonts w:ascii="Book Antiqua" w:eastAsia="MS Mincho" w:hAnsi="Book Antiqua" w:cs="宋体"/>
          <w:b/>
          <w:sz w:val="24"/>
          <w:szCs w:val="24"/>
          <w:lang w:val="es-ES_tradnl" w:eastAsia="zh-CN"/>
        </w:rPr>
        <w:t xml:space="preserve">Specialty type: </w:t>
      </w:r>
      <w:r w:rsidRPr="00E700C2">
        <w:rPr>
          <w:rFonts w:ascii="Book Antiqua" w:eastAsia="微软雅黑" w:hAnsi="Book Antiqua" w:cs="宋体"/>
          <w:sz w:val="24"/>
          <w:szCs w:val="24"/>
        </w:rPr>
        <w:t>Oncology</w:t>
      </w:r>
    </w:p>
    <w:p w14:paraId="2A1A1155" w14:textId="7191E991" w:rsidR="008D47DC" w:rsidRPr="008D47DC" w:rsidRDefault="008D47DC" w:rsidP="008D47DC">
      <w:pPr>
        <w:widowControl w:val="0"/>
        <w:adjustRightInd w:val="0"/>
        <w:snapToGrid w:val="0"/>
        <w:spacing w:after="0" w:line="360" w:lineRule="auto"/>
        <w:jc w:val="both"/>
        <w:rPr>
          <w:rFonts w:ascii="Book Antiqua" w:eastAsia="MS Mincho" w:hAnsi="Book Antiqua" w:cs="宋体"/>
          <w:sz w:val="24"/>
          <w:szCs w:val="24"/>
          <w:lang w:val="es-ES_tradnl" w:eastAsia="zh-CN"/>
        </w:rPr>
      </w:pPr>
      <w:r w:rsidRPr="008D47DC">
        <w:rPr>
          <w:rFonts w:ascii="Book Antiqua" w:eastAsia="MS Mincho" w:hAnsi="Book Antiqua" w:cs="宋体"/>
          <w:b/>
          <w:sz w:val="24"/>
          <w:szCs w:val="24"/>
          <w:lang w:val="es-ES_tradnl" w:eastAsia="zh-CN"/>
        </w:rPr>
        <w:t xml:space="preserve">Country/Territory of origin: </w:t>
      </w:r>
      <w:r w:rsidRPr="008D47DC">
        <w:rPr>
          <w:rFonts w:ascii="Book Antiqua" w:eastAsia="宋体" w:hAnsi="Book Antiqua" w:cs="Times New Roman"/>
          <w:sz w:val="24"/>
          <w:szCs w:val="24"/>
          <w:lang w:val="es-ES_tradnl" w:eastAsia="es-ES_tradnl"/>
        </w:rPr>
        <w:t>Romania</w:t>
      </w:r>
    </w:p>
    <w:p w14:paraId="4517AA8B" w14:textId="77777777" w:rsidR="008D47DC" w:rsidRPr="008D47DC" w:rsidRDefault="008D47DC" w:rsidP="008D47DC">
      <w:pPr>
        <w:widowControl w:val="0"/>
        <w:adjustRightInd w:val="0"/>
        <w:snapToGrid w:val="0"/>
        <w:spacing w:after="0" w:line="360" w:lineRule="auto"/>
        <w:jc w:val="both"/>
        <w:rPr>
          <w:rFonts w:ascii="Book Antiqua" w:eastAsia="MS Mincho" w:hAnsi="Book Antiqua" w:cs="宋体"/>
          <w:b/>
          <w:sz w:val="24"/>
          <w:szCs w:val="24"/>
          <w:lang w:val="es-ES_tradnl" w:eastAsia="zh-CN"/>
        </w:rPr>
      </w:pPr>
      <w:r w:rsidRPr="008D47DC">
        <w:rPr>
          <w:rFonts w:ascii="Book Antiqua" w:eastAsia="MS Mincho" w:hAnsi="Book Antiqua" w:cs="宋体"/>
          <w:b/>
          <w:sz w:val="24"/>
          <w:szCs w:val="24"/>
          <w:lang w:val="es-ES_tradnl" w:eastAsia="zh-CN"/>
        </w:rPr>
        <w:t>Peer-review report’s scientific quality classification</w:t>
      </w:r>
    </w:p>
    <w:p w14:paraId="37F666F8" w14:textId="4563A987" w:rsidR="008D47DC" w:rsidRPr="008D47DC" w:rsidRDefault="008D47DC" w:rsidP="008D47DC">
      <w:pPr>
        <w:widowControl w:val="0"/>
        <w:adjustRightInd w:val="0"/>
        <w:snapToGrid w:val="0"/>
        <w:spacing w:after="0" w:line="360" w:lineRule="auto"/>
        <w:jc w:val="both"/>
        <w:rPr>
          <w:rFonts w:ascii="Book Antiqua" w:eastAsia="MS Mincho" w:hAnsi="Book Antiqua" w:cs="宋体"/>
          <w:sz w:val="24"/>
          <w:szCs w:val="24"/>
          <w:lang w:val="es-ES_tradnl" w:eastAsia="zh-CN"/>
        </w:rPr>
      </w:pPr>
      <w:r w:rsidRPr="008D47DC">
        <w:rPr>
          <w:rFonts w:ascii="Book Antiqua" w:eastAsia="MS Mincho" w:hAnsi="Book Antiqua" w:cs="宋体"/>
          <w:sz w:val="24"/>
          <w:szCs w:val="24"/>
          <w:lang w:val="es-ES_tradnl" w:eastAsia="zh-CN"/>
        </w:rPr>
        <w:t xml:space="preserve">Grade A (Excellent): </w:t>
      </w:r>
      <w:r>
        <w:rPr>
          <w:rFonts w:ascii="Book Antiqua" w:eastAsia="MS Mincho" w:hAnsi="Book Antiqua" w:cs="宋体"/>
          <w:sz w:val="24"/>
          <w:szCs w:val="24"/>
          <w:lang w:val="es-ES_tradnl" w:eastAsia="zh-CN"/>
        </w:rPr>
        <w:t>0</w:t>
      </w:r>
    </w:p>
    <w:p w14:paraId="02D91515" w14:textId="078485C8" w:rsidR="008D47DC" w:rsidRPr="008D47DC" w:rsidRDefault="008D47DC" w:rsidP="008D47DC">
      <w:pPr>
        <w:widowControl w:val="0"/>
        <w:adjustRightInd w:val="0"/>
        <w:snapToGrid w:val="0"/>
        <w:spacing w:after="0" w:line="360" w:lineRule="auto"/>
        <w:jc w:val="both"/>
        <w:rPr>
          <w:rFonts w:ascii="Book Antiqua" w:eastAsia="宋体" w:hAnsi="Book Antiqua" w:cs="宋体"/>
          <w:sz w:val="24"/>
          <w:szCs w:val="24"/>
          <w:lang w:val="es-ES_tradnl" w:eastAsia="zh-CN"/>
        </w:rPr>
      </w:pPr>
      <w:r w:rsidRPr="008D47DC">
        <w:rPr>
          <w:rFonts w:ascii="Book Antiqua" w:eastAsia="MS Mincho" w:hAnsi="Book Antiqua" w:cs="宋体"/>
          <w:sz w:val="24"/>
          <w:szCs w:val="24"/>
          <w:lang w:val="es-ES_tradnl" w:eastAsia="zh-CN"/>
        </w:rPr>
        <w:t xml:space="preserve">Grade B (Very good): </w:t>
      </w:r>
      <w:r>
        <w:rPr>
          <w:rFonts w:ascii="Book Antiqua" w:eastAsia="宋体" w:hAnsi="Book Antiqua" w:cs="宋体"/>
          <w:sz w:val="24"/>
          <w:szCs w:val="24"/>
          <w:lang w:val="es-ES_tradnl" w:eastAsia="zh-CN"/>
        </w:rPr>
        <w:t>0</w:t>
      </w:r>
    </w:p>
    <w:p w14:paraId="5D0A8A10" w14:textId="77777777" w:rsidR="008D47DC" w:rsidRPr="008D47DC" w:rsidRDefault="008D47DC" w:rsidP="008D47DC">
      <w:pPr>
        <w:widowControl w:val="0"/>
        <w:adjustRightInd w:val="0"/>
        <w:snapToGrid w:val="0"/>
        <w:spacing w:after="0" w:line="360" w:lineRule="auto"/>
        <w:jc w:val="both"/>
        <w:rPr>
          <w:rFonts w:ascii="Book Antiqua" w:eastAsia="MS Mincho" w:hAnsi="Book Antiqua" w:cs="宋体"/>
          <w:sz w:val="24"/>
          <w:szCs w:val="24"/>
          <w:lang w:val="es-ES_tradnl" w:eastAsia="zh-CN"/>
        </w:rPr>
      </w:pPr>
      <w:r w:rsidRPr="008D47DC">
        <w:rPr>
          <w:rFonts w:ascii="Book Antiqua" w:eastAsia="MS Mincho" w:hAnsi="Book Antiqua" w:cs="宋体"/>
          <w:sz w:val="24"/>
          <w:szCs w:val="24"/>
          <w:lang w:val="es-ES_tradnl" w:eastAsia="zh-CN"/>
        </w:rPr>
        <w:t>Grade C (Good): C</w:t>
      </w:r>
    </w:p>
    <w:p w14:paraId="785F73EF" w14:textId="035850FD" w:rsidR="008D47DC" w:rsidRPr="008D47DC" w:rsidRDefault="008D47DC" w:rsidP="008D47DC">
      <w:pPr>
        <w:widowControl w:val="0"/>
        <w:adjustRightInd w:val="0"/>
        <w:snapToGrid w:val="0"/>
        <w:spacing w:after="0" w:line="360" w:lineRule="auto"/>
        <w:jc w:val="both"/>
        <w:rPr>
          <w:rFonts w:ascii="Book Antiqua" w:eastAsia="MS Mincho" w:hAnsi="Book Antiqua" w:cs="宋体"/>
          <w:sz w:val="24"/>
          <w:szCs w:val="24"/>
          <w:lang w:val="es-ES_tradnl" w:eastAsia="zh-CN"/>
        </w:rPr>
      </w:pPr>
      <w:r w:rsidRPr="008D47DC">
        <w:rPr>
          <w:rFonts w:ascii="Book Antiqua" w:eastAsia="MS Mincho" w:hAnsi="Book Antiqua" w:cs="宋体"/>
          <w:sz w:val="24"/>
          <w:szCs w:val="24"/>
          <w:lang w:val="es-ES_tradnl" w:eastAsia="zh-CN"/>
        </w:rPr>
        <w:t xml:space="preserve">Grade D (Fair): </w:t>
      </w:r>
      <w:r>
        <w:rPr>
          <w:rFonts w:ascii="Book Antiqua" w:eastAsia="MS Mincho" w:hAnsi="Book Antiqua" w:cs="宋体"/>
          <w:sz w:val="24"/>
          <w:szCs w:val="24"/>
          <w:lang w:val="es-ES_tradnl" w:eastAsia="zh-CN"/>
        </w:rPr>
        <w:t>D</w:t>
      </w:r>
    </w:p>
    <w:p w14:paraId="00EF8CCB" w14:textId="77777777" w:rsidR="008D47DC" w:rsidRPr="008D47DC" w:rsidRDefault="008D47DC" w:rsidP="008D47DC">
      <w:pPr>
        <w:widowControl w:val="0"/>
        <w:adjustRightInd w:val="0"/>
        <w:snapToGrid w:val="0"/>
        <w:spacing w:after="0" w:line="360" w:lineRule="auto"/>
        <w:jc w:val="both"/>
        <w:rPr>
          <w:rFonts w:ascii="Book Antiqua" w:eastAsia="等线" w:hAnsi="Book Antiqua" w:cs="Times New Roman"/>
          <w:kern w:val="2"/>
          <w:sz w:val="24"/>
          <w:szCs w:val="24"/>
          <w:lang w:val="hu-HU" w:eastAsia="zh-CN"/>
        </w:rPr>
      </w:pPr>
      <w:r w:rsidRPr="008D47DC">
        <w:rPr>
          <w:rFonts w:ascii="Book Antiqua" w:eastAsia="MS Mincho" w:hAnsi="Book Antiqua" w:cs="宋体"/>
          <w:sz w:val="24"/>
          <w:szCs w:val="24"/>
          <w:lang w:val="es-ES_tradnl" w:eastAsia="zh-CN"/>
        </w:rPr>
        <w:t>Grade E (Poor): 0</w:t>
      </w:r>
    </w:p>
    <w:p w14:paraId="00F8E9B1" w14:textId="77777777" w:rsidR="008D47DC" w:rsidRPr="008D47DC" w:rsidRDefault="008D47DC" w:rsidP="008D47DC">
      <w:pPr>
        <w:spacing w:after="0" w:line="360" w:lineRule="auto"/>
        <w:rPr>
          <w:rFonts w:ascii="Book Antiqua" w:eastAsia="宋体" w:hAnsi="Book Antiqua" w:cs="Times New Roman"/>
          <w:b/>
          <w:sz w:val="24"/>
          <w:szCs w:val="24"/>
          <w:lang w:val="hu-HU" w:eastAsia="zh-CN"/>
        </w:rPr>
      </w:pPr>
    </w:p>
    <w:p w14:paraId="6829E9A4" w14:textId="4B5EAD8C" w:rsidR="008D47DC" w:rsidRPr="008D47DC" w:rsidRDefault="008D47DC" w:rsidP="008D47DC">
      <w:pPr>
        <w:spacing w:after="0" w:line="360" w:lineRule="auto"/>
        <w:rPr>
          <w:rFonts w:ascii="Book Antiqua" w:eastAsia="宋体" w:hAnsi="Book Antiqua" w:cs="Times New Roman"/>
          <w:b/>
          <w:sz w:val="24"/>
          <w:szCs w:val="24"/>
          <w:lang w:val="es-ES_tradnl" w:eastAsia="zh-CN"/>
        </w:rPr>
      </w:pPr>
      <w:r w:rsidRPr="008D47DC">
        <w:rPr>
          <w:rFonts w:ascii="Book Antiqua" w:eastAsia="MS Mincho" w:hAnsi="Book Antiqua" w:cs="Times New Roman"/>
          <w:b/>
          <w:sz w:val="24"/>
          <w:szCs w:val="24"/>
          <w:lang w:val="es-ES_tradnl" w:eastAsia="ja-JP"/>
        </w:rPr>
        <w:t>P- Reviewer:</w:t>
      </w:r>
      <w:r w:rsidRPr="008D47DC">
        <w:rPr>
          <w:rFonts w:ascii="Book Antiqua" w:eastAsia="宋体" w:hAnsi="Book Antiqua" w:cs="Times New Roman"/>
          <w:b/>
          <w:sz w:val="24"/>
          <w:szCs w:val="24"/>
          <w:lang w:val="es-ES_tradnl" w:eastAsia="zh-CN"/>
        </w:rPr>
        <w:t xml:space="preserve"> </w:t>
      </w:r>
      <w:r w:rsidRPr="008D47DC">
        <w:rPr>
          <w:rFonts w:ascii="Book Antiqua" w:eastAsia="宋体" w:hAnsi="Book Antiqua" w:cs="Times New Roman"/>
          <w:bCs/>
          <w:sz w:val="24"/>
          <w:szCs w:val="24"/>
          <w:lang w:val="es-ES_tradnl" w:eastAsia="zh-CN"/>
        </w:rPr>
        <w:t>Jarcuska P, Pecoraro V</w:t>
      </w:r>
      <w:r>
        <w:rPr>
          <w:rFonts w:ascii="Book Antiqua" w:eastAsia="宋体" w:hAnsi="Book Antiqua" w:cs="Times New Roman"/>
          <w:b/>
          <w:sz w:val="24"/>
          <w:szCs w:val="24"/>
          <w:lang w:val="es-ES_tradnl" w:eastAsia="zh-CN"/>
        </w:rPr>
        <w:t xml:space="preserve"> </w:t>
      </w:r>
      <w:r w:rsidRPr="008D47DC">
        <w:rPr>
          <w:rFonts w:ascii="Book Antiqua" w:eastAsia="MS Mincho" w:hAnsi="Book Antiqua" w:cs="Times New Roman"/>
          <w:b/>
          <w:sz w:val="24"/>
          <w:szCs w:val="24"/>
          <w:lang w:val="es-ES_tradnl" w:eastAsia="ja-JP"/>
        </w:rPr>
        <w:t>S- Editor:</w:t>
      </w:r>
      <w:r w:rsidRPr="008D47DC">
        <w:rPr>
          <w:rFonts w:ascii="Book Antiqua" w:eastAsia="MS Mincho" w:hAnsi="Book Antiqua" w:cs="Times New Roman"/>
          <w:sz w:val="24"/>
          <w:szCs w:val="24"/>
          <w:lang w:val="es-ES_tradnl" w:eastAsia="ja-JP"/>
        </w:rPr>
        <w:t xml:space="preserve"> </w:t>
      </w:r>
      <w:r>
        <w:rPr>
          <w:rFonts w:ascii="Book Antiqua" w:eastAsia="MS Mincho" w:hAnsi="Book Antiqua" w:cs="Times New Roman"/>
          <w:sz w:val="24"/>
          <w:szCs w:val="24"/>
          <w:lang w:val="es-ES_tradnl" w:eastAsia="ja-JP"/>
        </w:rPr>
        <w:t>Y</w:t>
      </w:r>
      <w:r>
        <w:rPr>
          <w:rFonts w:ascii="Book Antiqua" w:eastAsia="MS Mincho" w:hAnsi="Book Antiqua" w:cs="Times New Roman" w:hint="eastAsia"/>
          <w:sz w:val="24"/>
          <w:szCs w:val="24"/>
          <w:lang w:val="es-ES_tradnl" w:eastAsia="zh-CN"/>
        </w:rPr>
        <w:t>an</w:t>
      </w:r>
      <w:r>
        <w:rPr>
          <w:rFonts w:ascii="Book Antiqua" w:eastAsia="MS Mincho" w:hAnsi="Book Antiqua" w:cs="Times New Roman"/>
          <w:sz w:val="24"/>
          <w:szCs w:val="24"/>
          <w:lang w:eastAsia="zh-CN"/>
        </w:rPr>
        <w:t xml:space="preserve"> JP</w:t>
      </w:r>
      <w:r w:rsidRPr="008D47DC">
        <w:rPr>
          <w:rFonts w:ascii="Book Antiqua" w:eastAsia="宋体" w:hAnsi="Book Antiqua" w:cs="Times New Roman" w:hint="eastAsia"/>
          <w:sz w:val="24"/>
          <w:szCs w:val="24"/>
          <w:lang w:val="es-ES_tradnl" w:eastAsia="zh-CN"/>
        </w:rPr>
        <w:t xml:space="preserve"> </w:t>
      </w:r>
      <w:r w:rsidRPr="008D47DC">
        <w:rPr>
          <w:rFonts w:ascii="Book Antiqua" w:eastAsia="MS Mincho" w:hAnsi="Book Antiqua" w:cs="Times New Roman"/>
          <w:b/>
          <w:sz w:val="24"/>
          <w:szCs w:val="24"/>
          <w:lang w:val="es-ES_tradnl" w:eastAsia="ja-JP"/>
        </w:rPr>
        <w:t xml:space="preserve"> L- Editor:</w:t>
      </w:r>
      <w:r w:rsidRPr="008D47DC">
        <w:rPr>
          <w:rFonts w:ascii="Book Antiqua" w:eastAsia="MS Mincho" w:hAnsi="Book Antiqua" w:cs="Times New Roman"/>
          <w:sz w:val="24"/>
          <w:szCs w:val="24"/>
          <w:lang w:val="es-ES_tradnl" w:eastAsia="ja-JP"/>
        </w:rPr>
        <w:t xml:space="preserve"> </w:t>
      </w:r>
      <w:r w:rsidR="00243019">
        <w:rPr>
          <w:rFonts w:ascii="Book Antiqua" w:eastAsia="MS Mincho" w:hAnsi="Book Antiqua" w:cs="Times New Roman"/>
          <w:sz w:val="24"/>
          <w:szCs w:val="24"/>
          <w:lang w:val="es-ES_tradnl" w:eastAsia="ja-JP"/>
        </w:rPr>
        <w:t xml:space="preserve">Webster JR </w:t>
      </w:r>
      <w:r w:rsidRPr="008D47DC">
        <w:rPr>
          <w:rFonts w:ascii="Book Antiqua" w:eastAsia="MS Mincho" w:hAnsi="Book Antiqua" w:cs="Times New Roman"/>
          <w:b/>
          <w:sz w:val="24"/>
          <w:szCs w:val="24"/>
          <w:lang w:val="es-ES_tradnl" w:eastAsia="ja-JP"/>
        </w:rPr>
        <w:t>E- Editor:</w:t>
      </w:r>
    </w:p>
    <w:bookmarkEnd w:id="48"/>
    <w:bookmarkEnd w:id="49"/>
    <w:p w14:paraId="1B0A83AE" w14:textId="771FC902" w:rsidR="008D47DC" w:rsidRPr="008D47DC" w:rsidRDefault="008D47DC">
      <w:pPr>
        <w:rPr>
          <w:rFonts w:ascii="Book Antiqua" w:hAnsi="Book Antiqua"/>
          <w:b/>
          <w:bCs/>
          <w:sz w:val="24"/>
          <w:szCs w:val="24"/>
          <w:lang w:eastAsia="zh-CN"/>
        </w:rPr>
        <w:sectPr w:rsidR="008D47DC" w:rsidRPr="008D47DC" w:rsidSect="004217C0">
          <w:footerReference w:type="default" r:id="rId12"/>
          <w:endnotePr>
            <w:numFmt w:val="decimal"/>
          </w:endnotePr>
          <w:pgSz w:w="11909" w:h="16834" w:code="9"/>
          <w:pgMar w:top="1440" w:right="1440" w:bottom="1440" w:left="1440" w:header="720" w:footer="720" w:gutter="0"/>
          <w:cols w:space="720"/>
          <w:docGrid w:linePitch="360"/>
        </w:sectPr>
      </w:pPr>
    </w:p>
    <w:p w14:paraId="2B4AF97F" w14:textId="682F801D" w:rsidR="00BC06A2" w:rsidRPr="00F53D32" w:rsidRDefault="00BC06A2" w:rsidP="00BC06A2">
      <w:pPr>
        <w:spacing w:after="0" w:line="360" w:lineRule="auto"/>
        <w:jc w:val="both"/>
        <w:rPr>
          <w:rFonts w:ascii="Book Antiqua" w:hAnsi="Book Antiqua" w:cs="Times New Roman"/>
          <w:sz w:val="24"/>
          <w:szCs w:val="24"/>
        </w:rPr>
      </w:pPr>
      <w:r w:rsidRPr="00C819C4">
        <w:rPr>
          <w:rFonts w:ascii="Book Antiqua" w:hAnsi="Book Antiqua" w:cs="Times New Roman"/>
          <w:b/>
          <w:bCs/>
          <w:sz w:val="24"/>
          <w:szCs w:val="24"/>
        </w:rPr>
        <w:lastRenderedPageBreak/>
        <w:t xml:space="preserve">Table 1 </w:t>
      </w:r>
      <w:r w:rsidRPr="00C819C4">
        <w:rPr>
          <w:rFonts w:ascii="Book Antiqua" w:hAnsi="Book Antiqua" w:cs="Times New Roman"/>
          <w:b/>
          <w:bCs/>
          <w:i/>
          <w:iCs/>
          <w:sz w:val="24"/>
          <w:szCs w:val="24"/>
        </w:rPr>
        <w:t>In vitro</w:t>
      </w:r>
      <w:r w:rsidRPr="00C819C4">
        <w:rPr>
          <w:rFonts w:ascii="Book Antiqua" w:hAnsi="Book Antiqua" w:cs="Times New Roman"/>
          <w:b/>
          <w:bCs/>
          <w:sz w:val="24"/>
          <w:szCs w:val="24"/>
        </w:rPr>
        <w:t xml:space="preserve"> </w:t>
      </w:r>
      <w:proofErr w:type="gramStart"/>
      <w:r w:rsidRPr="00C819C4">
        <w:rPr>
          <w:rFonts w:ascii="Book Antiqua" w:hAnsi="Book Antiqua" w:cs="Times New Roman"/>
          <w:b/>
          <w:bCs/>
          <w:sz w:val="24"/>
          <w:szCs w:val="24"/>
        </w:rPr>
        <w:t>studies</w:t>
      </w:r>
      <w:proofErr w:type="gramEnd"/>
      <w:r w:rsidRPr="00C819C4">
        <w:rPr>
          <w:rFonts w:ascii="Book Antiqua" w:hAnsi="Book Antiqua" w:cs="Times New Roman"/>
          <w:b/>
          <w:bCs/>
          <w:sz w:val="24"/>
          <w:szCs w:val="24"/>
        </w:rPr>
        <w:t xml:space="preserve"> on </w:t>
      </w:r>
      <w:r w:rsidR="00243019">
        <w:rPr>
          <w:rFonts w:ascii="Book Antiqua" w:hAnsi="Book Antiqua" w:cs="Times New Roman"/>
          <w:b/>
          <w:bCs/>
          <w:sz w:val="24"/>
          <w:szCs w:val="24"/>
        </w:rPr>
        <w:t xml:space="preserve">the </w:t>
      </w:r>
      <w:r w:rsidRPr="00C819C4">
        <w:rPr>
          <w:rFonts w:ascii="Book Antiqua" w:hAnsi="Book Antiqua" w:cs="Times New Roman"/>
          <w:b/>
          <w:bCs/>
          <w:sz w:val="24"/>
          <w:szCs w:val="24"/>
        </w:rPr>
        <w:t>anticancer potential</w:t>
      </w:r>
      <w:r w:rsidR="00243019">
        <w:rPr>
          <w:rFonts w:ascii="Book Antiqua" w:hAnsi="Book Antiqua" w:cs="Times New Roman"/>
          <w:b/>
          <w:bCs/>
          <w:sz w:val="24"/>
          <w:szCs w:val="24"/>
        </w:rPr>
        <w:t xml:space="preserve"> of </w:t>
      </w:r>
      <w:r w:rsidR="00243019" w:rsidRPr="00C819C4">
        <w:rPr>
          <w:rFonts w:ascii="Book Antiqua" w:hAnsi="Book Antiqua" w:cs="Times New Roman"/>
          <w:b/>
          <w:bCs/>
          <w:sz w:val="24"/>
          <w:szCs w:val="24"/>
        </w:rPr>
        <w:t>statin</w:t>
      </w:r>
      <w:r w:rsidR="00243019">
        <w:rPr>
          <w:rFonts w:ascii="Book Antiqua" w:hAnsi="Book Antiqua" w:cs="Times New Roman"/>
          <w:b/>
          <w:bCs/>
          <w:sz w:val="24"/>
          <w:szCs w:val="24"/>
        </w:rPr>
        <w:t>s</w:t>
      </w:r>
    </w:p>
    <w:tbl>
      <w:tblPr>
        <w:tblStyle w:val="a6"/>
        <w:tblW w:w="0" w:type="auto"/>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9"/>
        <w:gridCol w:w="1687"/>
        <w:gridCol w:w="1551"/>
        <w:gridCol w:w="1986"/>
        <w:gridCol w:w="1946"/>
        <w:gridCol w:w="678"/>
      </w:tblGrid>
      <w:tr w:rsidR="00BC06A2" w:rsidRPr="00F53D32" w14:paraId="38F60D05" w14:textId="77777777" w:rsidTr="00BC06A2">
        <w:tc>
          <w:tcPr>
            <w:tcW w:w="1969" w:type="dxa"/>
            <w:tcBorders>
              <w:top w:val="single" w:sz="4" w:space="0" w:color="auto"/>
              <w:bottom w:val="single" w:sz="4" w:space="0" w:color="auto"/>
            </w:tcBorders>
          </w:tcPr>
          <w:p w14:paraId="76524A89" w14:textId="77777777" w:rsidR="00BC06A2" w:rsidRPr="00C819C4" w:rsidRDefault="00BC06A2" w:rsidP="00BC06A2">
            <w:pPr>
              <w:spacing w:line="360" w:lineRule="auto"/>
              <w:jc w:val="both"/>
              <w:rPr>
                <w:rFonts w:ascii="Book Antiqua" w:hAnsi="Book Antiqua" w:cs="Times New Roman"/>
                <w:b/>
                <w:bCs/>
                <w:sz w:val="24"/>
                <w:szCs w:val="24"/>
              </w:rPr>
            </w:pPr>
            <w:r w:rsidRPr="00C819C4">
              <w:rPr>
                <w:rFonts w:ascii="Book Antiqua" w:hAnsi="Book Antiqua" w:cs="Times New Roman"/>
                <w:b/>
                <w:bCs/>
                <w:sz w:val="24"/>
                <w:szCs w:val="24"/>
              </w:rPr>
              <w:t>Cancer type</w:t>
            </w:r>
          </w:p>
        </w:tc>
        <w:tc>
          <w:tcPr>
            <w:tcW w:w="1829" w:type="dxa"/>
            <w:tcBorders>
              <w:top w:val="single" w:sz="4" w:space="0" w:color="auto"/>
              <w:bottom w:val="single" w:sz="4" w:space="0" w:color="auto"/>
            </w:tcBorders>
          </w:tcPr>
          <w:p w14:paraId="4E025BF6" w14:textId="77777777" w:rsidR="00BC06A2" w:rsidRPr="00C819C4" w:rsidRDefault="00BC06A2" w:rsidP="00BC06A2">
            <w:pPr>
              <w:spacing w:line="360" w:lineRule="auto"/>
              <w:jc w:val="both"/>
              <w:rPr>
                <w:rFonts w:ascii="Book Antiqua" w:hAnsi="Book Antiqua" w:cs="Times New Roman"/>
                <w:b/>
                <w:bCs/>
                <w:sz w:val="24"/>
                <w:szCs w:val="24"/>
              </w:rPr>
            </w:pPr>
            <w:r w:rsidRPr="00C819C4">
              <w:rPr>
                <w:rFonts w:ascii="Book Antiqua" w:hAnsi="Book Antiqua" w:cs="Times New Roman"/>
                <w:b/>
                <w:bCs/>
                <w:sz w:val="24"/>
                <w:szCs w:val="24"/>
              </w:rPr>
              <w:t>Cancer cell line</w:t>
            </w:r>
          </w:p>
        </w:tc>
        <w:tc>
          <w:tcPr>
            <w:tcW w:w="1551" w:type="dxa"/>
            <w:tcBorders>
              <w:top w:val="single" w:sz="4" w:space="0" w:color="auto"/>
              <w:bottom w:val="single" w:sz="4" w:space="0" w:color="auto"/>
            </w:tcBorders>
          </w:tcPr>
          <w:p w14:paraId="4B8EBF50" w14:textId="77777777" w:rsidR="00BC06A2" w:rsidRPr="00C819C4" w:rsidRDefault="00BC06A2" w:rsidP="00BC06A2">
            <w:pPr>
              <w:spacing w:line="360" w:lineRule="auto"/>
              <w:jc w:val="both"/>
              <w:rPr>
                <w:rFonts w:ascii="Book Antiqua" w:hAnsi="Book Antiqua" w:cs="Times New Roman"/>
                <w:b/>
                <w:bCs/>
                <w:sz w:val="24"/>
                <w:szCs w:val="24"/>
              </w:rPr>
            </w:pPr>
            <w:r w:rsidRPr="00C819C4">
              <w:rPr>
                <w:rFonts w:ascii="Book Antiqua" w:hAnsi="Book Antiqua" w:cs="Times New Roman"/>
                <w:b/>
                <w:bCs/>
                <w:sz w:val="24"/>
                <w:szCs w:val="24"/>
              </w:rPr>
              <w:t>Statin</w:t>
            </w:r>
          </w:p>
        </w:tc>
        <w:tc>
          <w:tcPr>
            <w:tcW w:w="4121" w:type="dxa"/>
            <w:tcBorders>
              <w:top w:val="single" w:sz="4" w:space="0" w:color="auto"/>
              <w:bottom w:val="single" w:sz="4" w:space="0" w:color="auto"/>
            </w:tcBorders>
          </w:tcPr>
          <w:p w14:paraId="3E4E3CD3" w14:textId="77777777" w:rsidR="00BC06A2" w:rsidRPr="00C819C4" w:rsidRDefault="00BC06A2" w:rsidP="00BC06A2">
            <w:pPr>
              <w:spacing w:line="360" w:lineRule="auto"/>
              <w:jc w:val="both"/>
              <w:rPr>
                <w:rFonts w:ascii="Book Antiqua" w:hAnsi="Book Antiqua" w:cs="Times New Roman"/>
                <w:b/>
                <w:bCs/>
                <w:sz w:val="24"/>
                <w:szCs w:val="24"/>
              </w:rPr>
            </w:pPr>
            <w:r w:rsidRPr="00C819C4">
              <w:rPr>
                <w:rFonts w:ascii="Book Antiqua" w:hAnsi="Book Antiqua" w:cs="Times New Roman"/>
                <w:b/>
                <w:bCs/>
                <w:sz w:val="24"/>
                <w:szCs w:val="24"/>
              </w:rPr>
              <w:t>Observations</w:t>
            </w:r>
          </w:p>
        </w:tc>
        <w:tc>
          <w:tcPr>
            <w:tcW w:w="3878" w:type="dxa"/>
            <w:tcBorders>
              <w:top w:val="single" w:sz="4" w:space="0" w:color="auto"/>
              <w:bottom w:val="single" w:sz="4" w:space="0" w:color="auto"/>
            </w:tcBorders>
          </w:tcPr>
          <w:p w14:paraId="5A803F8B" w14:textId="77777777" w:rsidR="00BC06A2" w:rsidRPr="00C819C4" w:rsidRDefault="00BC06A2" w:rsidP="00BC06A2">
            <w:pPr>
              <w:spacing w:line="360" w:lineRule="auto"/>
              <w:jc w:val="both"/>
              <w:rPr>
                <w:rFonts w:ascii="Book Antiqua" w:hAnsi="Book Antiqua" w:cs="Times New Roman"/>
                <w:b/>
                <w:bCs/>
                <w:sz w:val="24"/>
                <w:szCs w:val="24"/>
              </w:rPr>
            </w:pPr>
            <w:r w:rsidRPr="00C819C4">
              <w:rPr>
                <w:rFonts w:ascii="Book Antiqua" w:hAnsi="Book Antiqua" w:cs="Times New Roman"/>
                <w:b/>
                <w:bCs/>
                <w:sz w:val="24"/>
                <w:szCs w:val="24"/>
              </w:rPr>
              <w:t>Changes in intracellular signaling pathways</w:t>
            </w:r>
          </w:p>
        </w:tc>
        <w:tc>
          <w:tcPr>
            <w:tcW w:w="1398" w:type="dxa"/>
            <w:tcBorders>
              <w:top w:val="single" w:sz="4" w:space="0" w:color="auto"/>
              <w:bottom w:val="single" w:sz="4" w:space="0" w:color="auto"/>
            </w:tcBorders>
          </w:tcPr>
          <w:p w14:paraId="0512AFFC" w14:textId="391603CF" w:rsidR="00BC06A2" w:rsidRPr="00C819C4" w:rsidRDefault="00BC06A2" w:rsidP="00BC06A2">
            <w:pPr>
              <w:spacing w:line="360" w:lineRule="auto"/>
              <w:jc w:val="both"/>
              <w:rPr>
                <w:rFonts w:ascii="Book Antiqua" w:hAnsi="Book Antiqua" w:cs="Times New Roman"/>
                <w:b/>
                <w:bCs/>
                <w:sz w:val="24"/>
                <w:szCs w:val="24"/>
              </w:rPr>
            </w:pPr>
            <w:r w:rsidRPr="00C819C4">
              <w:rPr>
                <w:rFonts w:ascii="Book Antiqua" w:hAnsi="Book Antiqua" w:cs="Times New Roman"/>
                <w:b/>
                <w:bCs/>
                <w:sz w:val="24"/>
                <w:szCs w:val="24"/>
              </w:rPr>
              <w:t>Ref</w:t>
            </w:r>
            <w:r w:rsidR="00C819C4">
              <w:rPr>
                <w:rFonts w:ascii="Book Antiqua" w:hAnsi="Book Antiqua" w:cs="Times New Roman"/>
                <w:b/>
                <w:bCs/>
                <w:sz w:val="24"/>
                <w:szCs w:val="24"/>
              </w:rPr>
              <w:t>.</w:t>
            </w:r>
          </w:p>
        </w:tc>
      </w:tr>
      <w:tr w:rsidR="00BC06A2" w:rsidRPr="00F53D32" w14:paraId="3335007C" w14:textId="77777777" w:rsidTr="00BC06A2">
        <w:tc>
          <w:tcPr>
            <w:tcW w:w="1969" w:type="dxa"/>
            <w:tcBorders>
              <w:top w:val="single" w:sz="4" w:space="0" w:color="auto"/>
            </w:tcBorders>
          </w:tcPr>
          <w:p w14:paraId="525E54AD" w14:textId="77777777" w:rsidR="00BC06A2" w:rsidRPr="00F53D32" w:rsidRDefault="00BC06A2" w:rsidP="00BC06A2">
            <w:pPr>
              <w:spacing w:line="360" w:lineRule="auto"/>
              <w:jc w:val="both"/>
              <w:rPr>
                <w:rFonts w:ascii="Book Antiqua" w:hAnsi="Book Antiqua" w:cs="Times New Roman"/>
                <w:sz w:val="24"/>
                <w:szCs w:val="24"/>
              </w:rPr>
            </w:pPr>
            <w:r w:rsidRPr="00F53D32">
              <w:rPr>
                <w:rFonts w:ascii="Book Antiqua" w:hAnsi="Book Antiqua" w:cs="Times New Roman"/>
                <w:sz w:val="24"/>
                <w:szCs w:val="24"/>
              </w:rPr>
              <w:t xml:space="preserve">Hepatoma </w:t>
            </w:r>
          </w:p>
        </w:tc>
        <w:tc>
          <w:tcPr>
            <w:tcW w:w="1829" w:type="dxa"/>
            <w:tcBorders>
              <w:top w:val="single" w:sz="4" w:space="0" w:color="auto"/>
            </w:tcBorders>
          </w:tcPr>
          <w:p w14:paraId="07E36537" w14:textId="77777777" w:rsidR="00BC06A2" w:rsidRPr="00F53D32" w:rsidRDefault="00BC06A2" w:rsidP="00BC06A2">
            <w:pPr>
              <w:spacing w:line="360" w:lineRule="auto"/>
              <w:jc w:val="both"/>
              <w:rPr>
                <w:rFonts w:ascii="Book Antiqua" w:hAnsi="Book Antiqua" w:cs="Times New Roman"/>
                <w:sz w:val="24"/>
                <w:szCs w:val="24"/>
              </w:rPr>
            </w:pPr>
            <w:r w:rsidRPr="00F53D32">
              <w:rPr>
                <w:rFonts w:ascii="Book Antiqua" w:hAnsi="Book Antiqua" w:cs="Times New Roman"/>
                <w:sz w:val="24"/>
                <w:szCs w:val="24"/>
              </w:rPr>
              <w:t>HepG2, Hep3B</w:t>
            </w:r>
          </w:p>
        </w:tc>
        <w:tc>
          <w:tcPr>
            <w:tcW w:w="1551" w:type="dxa"/>
            <w:tcBorders>
              <w:top w:val="single" w:sz="4" w:space="0" w:color="auto"/>
            </w:tcBorders>
          </w:tcPr>
          <w:p w14:paraId="6E8E18D0" w14:textId="2359BCA6" w:rsidR="00BC06A2" w:rsidRPr="00C819C4" w:rsidRDefault="00BC06A2" w:rsidP="00BC06A2">
            <w:pPr>
              <w:spacing w:line="360" w:lineRule="auto"/>
              <w:jc w:val="both"/>
              <w:rPr>
                <w:rFonts w:ascii="Book Antiqua" w:hAnsi="Book Antiqua" w:cs="Times New Roman"/>
                <w:sz w:val="24"/>
                <w:szCs w:val="24"/>
              </w:rPr>
            </w:pPr>
            <w:r w:rsidRPr="00F53D32">
              <w:rPr>
                <w:rFonts w:ascii="Book Antiqua" w:hAnsi="Book Antiqua" w:cs="Times New Roman"/>
                <w:sz w:val="24"/>
                <w:szCs w:val="24"/>
              </w:rPr>
              <w:t>Simvastatin</w:t>
            </w:r>
          </w:p>
        </w:tc>
        <w:tc>
          <w:tcPr>
            <w:tcW w:w="4121" w:type="dxa"/>
            <w:tcBorders>
              <w:top w:val="single" w:sz="4" w:space="0" w:color="auto"/>
            </w:tcBorders>
          </w:tcPr>
          <w:p w14:paraId="26AF9EA4" w14:textId="6EDC4834" w:rsidR="00BC06A2" w:rsidRPr="00F53D32" w:rsidRDefault="00BC06A2" w:rsidP="00C819C4">
            <w:pPr>
              <w:spacing w:line="360" w:lineRule="auto"/>
              <w:jc w:val="both"/>
              <w:rPr>
                <w:rFonts w:ascii="Book Antiqua" w:hAnsi="Book Antiqua" w:cs="Times New Roman"/>
                <w:sz w:val="24"/>
                <w:szCs w:val="24"/>
              </w:rPr>
            </w:pPr>
            <w:r w:rsidRPr="00F53D32">
              <w:rPr>
                <w:rFonts w:ascii="Book Antiqua" w:hAnsi="Book Antiqua" w:cs="Times New Roman"/>
                <w:sz w:val="24"/>
                <w:szCs w:val="24"/>
              </w:rPr>
              <w:t>Inhibition of cell growth in a dose- and time-dependent manner</w:t>
            </w:r>
            <w:r w:rsidR="00C819C4">
              <w:rPr>
                <w:rFonts w:ascii="Book Antiqua" w:hAnsi="Book Antiqua" w:cs="Times New Roman"/>
                <w:sz w:val="24"/>
                <w:szCs w:val="24"/>
              </w:rPr>
              <w:t xml:space="preserve">; </w:t>
            </w:r>
            <w:r w:rsidRPr="00F53D32">
              <w:rPr>
                <w:rFonts w:ascii="Book Antiqua" w:hAnsi="Book Antiqua" w:cs="Times New Roman"/>
                <w:sz w:val="24"/>
                <w:szCs w:val="24"/>
              </w:rPr>
              <w:t>G0/G1 cell cycle arrest; Apoptosis</w:t>
            </w:r>
          </w:p>
        </w:tc>
        <w:tc>
          <w:tcPr>
            <w:tcW w:w="3878" w:type="dxa"/>
            <w:tcBorders>
              <w:top w:val="single" w:sz="4" w:space="0" w:color="auto"/>
            </w:tcBorders>
          </w:tcPr>
          <w:p w14:paraId="3A65BDC3" w14:textId="77777777" w:rsidR="00BC06A2" w:rsidRPr="00F53D32" w:rsidRDefault="00BC06A2" w:rsidP="00BC06A2">
            <w:pPr>
              <w:spacing w:line="360" w:lineRule="auto"/>
              <w:jc w:val="both"/>
              <w:rPr>
                <w:rFonts w:ascii="Book Antiqua" w:hAnsi="Book Antiqua" w:cs="Times New Roman"/>
                <w:sz w:val="24"/>
                <w:szCs w:val="24"/>
              </w:rPr>
            </w:pPr>
            <w:r w:rsidRPr="00F53D32">
              <w:rPr>
                <w:rFonts w:ascii="Book Antiqua" w:hAnsi="Book Antiqua" w:cs="Times New Roman"/>
                <w:sz w:val="24"/>
                <w:szCs w:val="24"/>
              </w:rPr>
              <w:t>AMPK activation and STAT3/Skp2 axis suppression, inducing p21 and p27 accumulation</w:t>
            </w:r>
          </w:p>
        </w:tc>
        <w:tc>
          <w:tcPr>
            <w:tcW w:w="1398" w:type="dxa"/>
            <w:tcBorders>
              <w:top w:val="single" w:sz="4" w:space="0" w:color="auto"/>
            </w:tcBorders>
          </w:tcPr>
          <w:p w14:paraId="6C2DC6EA" w14:textId="4AAF054A" w:rsidR="00BC06A2" w:rsidRPr="00C819C4" w:rsidRDefault="00BC06A2" w:rsidP="00BC06A2">
            <w:pPr>
              <w:spacing w:line="360" w:lineRule="auto"/>
              <w:jc w:val="both"/>
              <w:rPr>
                <w:rFonts w:ascii="Book Antiqua" w:hAnsi="Book Antiqua" w:cs="Times New Roman"/>
                <w:color w:val="FF0000"/>
                <w:sz w:val="24"/>
                <w:szCs w:val="24"/>
              </w:rPr>
            </w:pPr>
            <w:r w:rsidRPr="00C819C4">
              <w:rPr>
                <w:rFonts w:ascii="Book Antiqua" w:hAnsi="Book Antiqua" w:cs="Times New Roman"/>
                <w:sz w:val="24"/>
                <w:szCs w:val="24"/>
              </w:rPr>
              <w:t>[21]</w:t>
            </w:r>
          </w:p>
        </w:tc>
      </w:tr>
      <w:tr w:rsidR="00BC06A2" w:rsidRPr="00F53D32" w14:paraId="4246EF78" w14:textId="77777777" w:rsidTr="00BC06A2">
        <w:tc>
          <w:tcPr>
            <w:tcW w:w="1969" w:type="dxa"/>
          </w:tcPr>
          <w:p w14:paraId="13606A18" w14:textId="77777777" w:rsidR="00BC06A2" w:rsidRPr="00F53D32" w:rsidRDefault="00BC06A2" w:rsidP="00BC06A2">
            <w:pPr>
              <w:spacing w:line="360" w:lineRule="auto"/>
              <w:jc w:val="both"/>
              <w:rPr>
                <w:rFonts w:ascii="Book Antiqua" w:hAnsi="Book Antiqua" w:cs="Times New Roman"/>
                <w:sz w:val="24"/>
                <w:szCs w:val="24"/>
              </w:rPr>
            </w:pPr>
            <w:r w:rsidRPr="00F53D32">
              <w:rPr>
                <w:rFonts w:ascii="Book Antiqua" w:hAnsi="Book Antiqua" w:cs="Times New Roman"/>
                <w:sz w:val="24"/>
                <w:szCs w:val="24"/>
              </w:rPr>
              <w:t>Ovarian cancer</w:t>
            </w:r>
          </w:p>
        </w:tc>
        <w:tc>
          <w:tcPr>
            <w:tcW w:w="1829" w:type="dxa"/>
          </w:tcPr>
          <w:p w14:paraId="74D2D469" w14:textId="77777777" w:rsidR="00BC06A2" w:rsidRPr="00F53D32" w:rsidRDefault="00BC06A2" w:rsidP="00BC06A2">
            <w:pPr>
              <w:spacing w:line="360" w:lineRule="auto"/>
              <w:jc w:val="both"/>
              <w:rPr>
                <w:rFonts w:ascii="Book Antiqua" w:hAnsi="Book Antiqua" w:cs="Times New Roman"/>
                <w:sz w:val="24"/>
                <w:szCs w:val="24"/>
              </w:rPr>
            </w:pPr>
            <w:r w:rsidRPr="00F53D32">
              <w:rPr>
                <w:rFonts w:ascii="Book Antiqua" w:hAnsi="Book Antiqua" w:cs="Times New Roman"/>
                <w:sz w:val="24"/>
                <w:szCs w:val="24"/>
              </w:rPr>
              <w:t>Hey, SKOV3</w:t>
            </w:r>
          </w:p>
        </w:tc>
        <w:tc>
          <w:tcPr>
            <w:tcW w:w="1551" w:type="dxa"/>
          </w:tcPr>
          <w:p w14:paraId="572BBB1A" w14:textId="77777777" w:rsidR="00BC06A2" w:rsidRPr="00F53D32" w:rsidRDefault="00BC06A2" w:rsidP="00BC06A2">
            <w:pPr>
              <w:spacing w:line="360" w:lineRule="auto"/>
              <w:jc w:val="both"/>
              <w:rPr>
                <w:rFonts w:ascii="Book Antiqua" w:hAnsi="Book Antiqua" w:cs="Times New Roman"/>
                <w:sz w:val="24"/>
                <w:szCs w:val="24"/>
              </w:rPr>
            </w:pPr>
            <w:r w:rsidRPr="00F53D32">
              <w:rPr>
                <w:rFonts w:ascii="Book Antiqua" w:hAnsi="Book Antiqua" w:cs="Times New Roman"/>
                <w:sz w:val="24"/>
                <w:szCs w:val="24"/>
              </w:rPr>
              <w:t>Atorvastatin</w:t>
            </w:r>
          </w:p>
        </w:tc>
        <w:tc>
          <w:tcPr>
            <w:tcW w:w="4121" w:type="dxa"/>
          </w:tcPr>
          <w:p w14:paraId="2C593347" w14:textId="237AFBB3" w:rsidR="00BC06A2" w:rsidRPr="00F53D32" w:rsidRDefault="00BC06A2" w:rsidP="00BC06A2">
            <w:pPr>
              <w:spacing w:line="360" w:lineRule="auto"/>
              <w:jc w:val="both"/>
              <w:rPr>
                <w:rFonts w:ascii="Book Antiqua" w:hAnsi="Book Antiqua" w:cs="Times New Roman"/>
                <w:sz w:val="24"/>
                <w:szCs w:val="24"/>
              </w:rPr>
            </w:pPr>
            <w:r w:rsidRPr="00F53D32">
              <w:rPr>
                <w:rFonts w:ascii="Book Antiqua" w:hAnsi="Book Antiqua" w:cs="Times New Roman"/>
                <w:sz w:val="24"/>
                <w:szCs w:val="24"/>
              </w:rPr>
              <w:t xml:space="preserve">Dose-dependent </w:t>
            </w:r>
            <w:proofErr w:type="spellStart"/>
            <w:r w:rsidRPr="00F53D32">
              <w:rPr>
                <w:rFonts w:ascii="Book Antiqua" w:hAnsi="Book Antiqua" w:cs="Times New Roman"/>
                <w:sz w:val="24"/>
                <w:szCs w:val="24"/>
              </w:rPr>
              <w:t>antiproliferative</w:t>
            </w:r>
            <w:proofErr w:type="spellEnd"/>
            <w:r w:rsidRPr="00F53D32">
              <w:rPr>
                <w:rFonts w:ascii="Book Antiqua" w:hAnsi="Book Antiqua" w:cs="Times New Roman"/>
                <w:sz w:val="24"/>
                <w:szCs w:val="24"/>
              </w:rPr>
              <w:t xml:space="preserve"> effect (1-250</w:t>
            </w:r>
            <w:r w:rsidR="00AF4E05">
              <w:rPr>
                <w:rFonts w:ascii="Book Antiqua" w:hAnsi="Book Antiqua" w:cs="Times New Roman"/>
                <w:sz w:val="24"/>
                <w:szCs w:val="24"/>
              </w:rPr>
              <w:t xml:space="preserve"> </w:t>
            </w:r>
            <w:r w:rsidR="00AF4E05" w:rsidRPr="00F53D32">
              <w:rPr>
                <w:rFonts w:ascii="Book Antiqua" w:hAnsi="Book Antiqua" w:cs="Times New Roman"/>
                <w:sz w:val="24"/>
                <w:szCs w:val="24"/>
              </w:rPr>
              <w:t>µ</w:t>
            </w:r>
            <w:proofErr w:type="spellStart"/>
            <w:r w:rsidR="00AF4E05">
              <w:rPr>
                <w:rFonts w:ascii="Book Antiqua" w:hAnsi="Book Antiqua" w:cs="Times New Roman" w:hint="eastAsia"/>
                <w:sz w:val="24"/>
                <w:szCs w:val="24"/>
                <w:lang w:eastAsia="zh-CN"/>
              </w:rPr>
              <w:t>mol</w:t>
            </w:r>
            <w:proofErr w:type="spellEnd"/>
            <w:r w:rsidR="00AF4E05">
              <w:rPr>
                <w:rFonts w:ascii="Book Antiqua" w:hAnsi="Book Antiqua" w:cs="Times New Roman" w:hint="eastAsia"/>
                <w:sz w:val="24"/>
                <w:szCs w:val="24"/>
                <w:lang w:eastAsia="zh-CN"/>
              </w:rPr>
              <w:t>/L</w:t>
            </w:r>
            <w:r w:rsidRPr="00F53D32">
              <w:rPr>
                <w:rFonts w:ascii="Book Antiqua" w:hAnsi="Book Antiqua" w:cs="Times New Roman"/>
                <w:sz w:val="24"/>
                <w:szCs w:val="24"/>
              </w:rPr>
              <w:t>); Decrease in size and density of the cancer cells, and colony forming ability (at 150</w:t>
            </w:r>
            <w:r w:rsidR="00AF4E05">
              <w:rPr>
                <w:rFonts w:ascii="Book Antiqua" w:hAnsi="Book Antiqua" w:cs="Times New Roman"/>
                <w:sz w:val="24"/>
                <w:szCs w:val="24"/>
              </w:rPr>
              <w:t xml:space="preserve"> </w:t>
            </w:r>
            <w:r w:rsidR="00AF4E05" w:rsidRPr="00F53D32">
              <w:rPr>
                <w:rFonts w:ascii="Book Antiqua" w:hAnsi="Book Antiqua" w:cs="Times New Roman"/>
                <w:sz w:val="24"/>
                <w:szCs w:val="24"/>
              </w:rPr>
              <w:t>µ</w:t>
            </w:r>
            <w:proofErr w:type="spellStart"/>
            <w:r w:rsidR="00AF4E05">
              <w:rPr>
                <w:rFonts w:ascii="Book Antiqua" w:hAnsi="Book Antiqua" w:cs="Times New Roman" w:hint="eastAsia"/>
                <w:sz w:val="24"/>
                <w:szCs w:val="24"/>
                <w:lang w:eastAsia="zh-CN"/>
              </w:rPr>
              <w:t>mol</w:t>
            </w:r>
            <w:proofErr w:type="spellEnd"/>
            <w:r w:rsidR="00AF4E05">
              <w:rPr>
                <w:rFonts w:ascii="Book Antiqua" w:hAnsi="Book Antiqua" w:cs="Times New Roman" w:hint="eastAsia"/>
                <w:sz w:val="24"/>
                <w:szCs w:val="24"/>
                <w:lang w:eastAsia="zh-CN"/>
              </w:rPr>
              <w:t>/L</w:t>
            </w:r>
            <w:r w:rsidRPr="00F53D32">
              <w:rPr>
                <w:rFonts w:ascii="Book Antiqua" w:hAnsi="Book Antiqua" w:cs="Times New Roman"/>
                <w:sz w:val="24"/>
                <w:szCs w:val="24"/>
              </w:rPr>
              <w:t>)</w:t>
            </w:r>
            <w:r w:rsidR="00C819C4">
              <w:rPr>
                <w:rFonts w:ascii="Book Antiqua" w:hAnsi="Book Antiqua" w:cs="Times New Roman"/>
                <w:sz w:val="24"/>
                <w:szCs w:val="24"/>
              </w:rPr>
              <w:t>;</w:t>
            </w:r>
            <w:r w:rsidR="00C819C4">
              <w:rPr>
                <w:rFonts w:ascii="Book Antiqua" w:hAnsi="Book Antiqua" w:cs="Times New Roman" w:hint="eastAsia"/>
                <w:sz w:val="24"/>
                <w:szCs w:val="24"/>
              </w:rPr>
              <w:t xml:space="preserve"> </w:t>
            </w:r>
            <w:r w:rsidRPr="00F53D32">
              <w:rPr>
                <w:rFonts w:ascii="Book Antiqua" w:hAnsi="Book Antiqua" w:cs="Times New Roman"/>
                <w:sz w:val="24"/>
                <w:szCs w:val="24"/>
              </w:rPr>
              <w:t>G1-phase cell cycle arrest and S-phase decrease (at 150</w:t>
            </w:r>
            <w:r w:rsidR="00AF4E05">
              <w:rPr>
                <w:rFonts w:ascii="Book Antiqua" w:hAnsi="Book Antiqua" w:cs="Times New Roman"/>
                <w:sz w:val="24"/>
                <w:szCs w:val="24"/>
              </w:rPr>
              <w:t xml:space="preserve"> </w:t>
            </w:r>
            <w:r w:rsidR="00AF4E05" w:rsidRPr="00F53D32">
              <w:rPr>
                <w:rFonts w:ascii="Book Antiqua" w:hAnsi="Book Antiqua" w:cs="Times New Roman"/>
                <w:sz w:val="24"/>
                <w:szCs w:val="24"/>
              </w:rPr>
              <w:t>µ</w:t>
            </w:r>
            <w:proofErr w:type="spellStart"/>
            <w:r w:rsidR="00AF4E05">
              <w:rPr>
                <w:rFonts w:ascii="Book Antiqua" w:hAnsi="Book Antiqua" w:cs="Times New Roman" w:hint="eastAsia"/>
                <w:sz w:val="24"/>
                <w:szCs w:val="24"/>
                <w:lang w:eastAsia="zh-CN"/>
              </w:rPr>
              <w:t>mol</w:t>
            </w:r>
            <w:proofErr w:type="spellEnd"/>
            <w:r w:rsidR="00AF4E05">
              <w:rPr>
                <w:rFonts w:ascii="Book Antiqua" w:hAnsi="Book Antiqua" w:cs="Times New Roman" w:hint="eastAsia"/>
                <w:sz w:val="24"/>
                <w:szCs w:val="24"/>
                <w:lang w:eastAsia="zh-CN"/>
              </w:rPr>
              <w:t>/L</w:t>
            </w:r>
            <w:r w:rsidRPr="00F53D32">
              <w:rPr>
                <w:rFonts w:ascii="Book Antiqua" w:hAnsi="Book Antiqua" w:cs="Times New Roman"/>
                <w:sz w:val="24"/>
                <w:szCs w:val="24"/>
              </w:rPr>
              <w:t xml:space="preserve">); Induction of apoptosis; Increased ROS </w:t>
            </w:r>
            <w:r w:rsidRPr="00F53D32">
              <w:rPr>
                <w:rFonts w:ascii="Book Antiqua" w:hAnsi="Book Antiqua" w:cs="Times New Roman"/>
                <w:sz w:val="24"/>
                <w:szCs w:val="24"/>
              </w:rPr>
              <w:lastRenderedPageBreak/>
              <w:t>levels in a dose-dependent manner; Induction of autophagy; Inhibition of cell adhesion and invasion</w:t>
            </w:r>
          </w:p>
        </w:tc>
        <w:tc>
          <w:tcPr>
            <w:tcW w:w="3878" w:type="dxa"/>
          </w:tcPr>
          <w:p w14:paraId="75110108" w14:textId="4B421016" w:rsidR="00BC06A2" w:rsidRPr="00F53D32" w:rsidRDefault="00BC06A2" w:rsidP="00BC06A2">
            <w:pPr>
              <w:spacing w:line="360" w:lineRule="auto"/>
              <w:jc w:val="both"/>
              <w:rPr>
                <w:rFonts w:ascii="Book Antiqua" w:hAnsi="Book Antiqua" w:cs="Times New Roman"/>
                <w:sz w:val="24"/>
                <w:szCs w:val="24"/>
              </w:rPr>
            </w:pPr>
            <w:r w:rsidRPr="00F53D32">
              <w:rPr>
                <w:rFonts w:ascii="Book Antiqua" w:hAnsi="Book Antiqua" w:cs="Times New Roman"/>
                <w:sz w:val="24"/>
                <w:szCs w:val="24"/>
              </w:rPr>
              <w:lastRenderedPageBreak/>
              <w:t xml:space="preserve">Inhibition of </w:t>
            </w:r>
            <w:proofErr w:type="spellStart"/>
            <w:r w:rsidRPr="00F53D32">
              <w:rPr>
                <w:rFonts w:ascii="Book Antiqua" w:hAnsi="Book Antiqua" w:cs="Times New Roman"/>
                <w:sz w:val="24"/>
                <w:szCs w:val="24"/>
              </w:rPr>
              <w:t>Akt</w:t>
            </w:r>
            <w:proofErr w:type="spellEnd"/>
            <w:r w:rsidRPr="00F53D32">
              <w:rPr>
                <w:rFonts w:ascii="Book Antiqua" w:hAnsi="Book Antiqua" w:cs="Times New Roman"/>
                <w:sz w:val="24"/>
                <w:szCs w:val="24"/>
              </w:rPr>
              <w:t>/</w:t>
            </w:r>
            <w:proofErr w:type="spellStart"/>
            <w:r w:rsidRPr="00F53D32">
              <w:rPr>
                <w:rFonts w:ascii="Book Antiqua" w:hAnsi="Book Antiqua" w:cs="Times New Roman"/>
                <w:sz w:val="24"/>
                <w:szCs w:val="24"/>
              </w:rPr>
              <w:t>mTOR</w:t>
            </w:r>
            <w:proofErr w:type="spellEnd"/>
            <w:r w:rsidRPr="00F53D32">
              <w:rPr>
                <w:rFonts w:ascii="Book Antiqua" w:hAnsi="Book Antiqua" w:cs="Times New Roman"/>
                <w:sz w:val="24"/>
                <w:szCs w:val="24"/>
              </w:rPr>
              <w:t xml:space="preserve"> and activation of MAPK pathway; Decreased Mcl-1 expression, variable effect on Bcl-2 expression, increased cleaved PARP protein expression; Increased expression of cellular stress protein (PERK </w:t>
            </w:r>
            <w:r w:rsidRPr="00F53D32">
              <w:rPr>
                <w:rFonts w:ascii="Book Antiqua" w:hAnsi="Book Antiqua" w:cs="Times New Roman"/>
                <w:sz w:val="24"/>
                <w:szCs w:val="24"/>
              </w:rPr>
              <w:lastRenderedPageBreak/>
              <w:t xml:space="preserve">and </w:t>
            </w:r>
            <w:proofErr w:type="spellStart"/>
            <w:r w:rsidRPr="00F53D32">
              <w:rPr>
                <w:rFonts w:ascii="Book Antiqua" w:hAnsi="Book Antiqua" w:cs="Times New Roman"/>
                <w:sz w:val="24"/>
                <w:szCs w:val="24"/>
              </w:rPr>
              <w:t>Bip</w:t>
            </w:r>
            <w:proofErr w:type="spellEnd"/>
            <w:r w:rsidRPr="00F53D32">
              <w:rPr>
                <w:rFonts w:ascii="Book Antiqua" w:hAnsi="Book Antiqua" w:cs="Times New Roman"/>
                <w:sz w:val="24"/>
                <w:szCs w:val="24"/>
              </w:rPr>
              <w:t>) (at 150</w:t>
            </w:r>
            <w:r w:rsidR="00560ABD">
              <w:rPr>
                <w:rFonts w:ascii="Book Antiqua" w:hAnsi="Book Antiqua" w:cs="Times New Roman"/>
                <w:sz w:val="24"/>
                <w:szCs w:val="24"/>
              </w:rPr>
              <w:t xml:space="preserve"> </w:t>
            </w:r>
            <w:r w:rsidR="00560ABD" w:rsidRPr="00F53D32">
              <w:rPr>
                <w:rFonts w:ascii="Book Antiqua" w:hAnsi="Book Antiqua" w:cs="Times New Roman"/>
                <w:sz w:val="24"/>
                <w:szCs w:val="24"/>
              </w:rPr>
              <w:t>µ</w:t>
            </w:r>
            <w:proofErr w:type="spellStart"/>
            <w:r w:rsidR="00560ABD">
              <w:rPr>
                <w:rFonts w:ascii="Book Antiqua" w:hAnsi="Book Antiqua" w:cs="Times New Roman" w:hint="eastAsia"/>
                <w:sz w:val="24"/>
                <w:szCs w:val="24"/>
                <w:lang w:eastAsia="zh-CN"/>
              </w:rPr>
              <w:t>mol</w:t>
            </w:r>
            <w:proofErr w:type="spellEnd"/>
            <w:r w:rsidR="00560ABD">
              <w:rPr>
                <w:rFonts w:ascii="Book Antiqua" w:hAnsi="Book Antiqua" w:cs="Times New Roman" w:hint="eastAsia"/>
                <w:sz w:val="24"/>
                <w:szCs w:val="24"/>
                <w:lang w:eastAsia="zh-CN"/>
              </w:rPr>
              <w:t>/L</w:t>
            </w:r>
            <w:r w:rsidRPr="00F53D32">
              <w:rPr>
                <w:rFonts w:ascii="Book Antiqua" w:hAnsi="Book Antiqua" w:cs="Times New Roman"/>
                <w:sz w:val="24"/>
                <w:szCs w:val="24"/>
              </w:rPr>
              <w:t>); Reduced expression of VEGF protein and MMP-9</w:t>
            </w:r>
          </w:p>
        </w:tc>
        <w:tc>
          <w:tcPr>
            <w:tcW w:w="1398" w:type="dxa"/>
          </w:tcPr>
          <w:p w14:paraId="286192BC" w14:textId="20421CDB" w:rsidR="00BC06A2" w:rsidRPr="00C819C4" w:rsidRDefault="00BC06A2" w:rsidP="00BC06A2">
            <w:pPr>
              <w:spacing w:line="360" w:lineRule="auto"/>
              <w:jc w:val="both"/>
              <w:rPr>
                <w:rFonts w:ascii="Book Antiqua" w:hAnsi="Book Antiqua" w:cs="Times New Roman"/>
                <w:color w:val="FF0000"/>
                <w:sz w:val="24"/>
                <w:szCs w:val="24"/>
              </w:rPr>
            </w:pPr>
            <w:r w:rsidRPr="00C819C4">
              <w:rPr>
                <w:rFonts w:ascii="Book Antiqua" w:hAnsi="Book Antiqua" w:cs="Times New Roman"/>
                <w:sz w:val="24"/>
                <w:szCs w:val="24"/>
              </w:rPr>
              <w:lastRenderedPageBreak/>
              <w:t>[22]</w:t>
            </w:r>
          </w:p>
        </w:tc>
      </w:tr>
      <w:tr w:rsidR="00BC06A2" w:rsidRPr="00F53D32" w14:paraId="709F2286" w14:textId="77777777" w:rsidTr="00BC06A2">
        <w:tc>
          <w:tcPr>
            <w:tcW w:w="1969" w:type="dxa"/>
          </w:tcPr>
          <w:p w14:paraId="365D98C6" w14:textId="77777777" w:rsidR="00BC06A2" w:rsidRPr="00F53D32" w:rsidRDefault="00BC06A2" w:rsidP="00BC06A2">
            <w:pPr>
              <w:spacing w:line="360" w:lineRule="auto"/>
              <w:jc w:val="both"/>
              <w:rPr>
                <w:rFonts w:ascii="Book Antiqua" w:hAnsi="Book Antiqua" w:cs="Times New Roman"/>
                <w:sz w:val="24"/>
                <w:szCs w:val="24"/>
              </w:rPr>
            </w:pPr>
            <w:r w:rsidRPr="00F53D32">
              <w:rPr>
                <w:rFonts w:ascii="Book Antiqua" w:hAnsi="Book Antiqua" w:cs="Times New Roman"/>
                <w:sz w:val="24"/>
                <w:szCs w:val="24"/>
              </w:rPr>
              <w:lastRenderedPageBreak/>
              <w:t>Breast cancer</w:t>
            </w:r>
          </w:p>
        </w:tc>
        <w:tc>
          <w:tcPr>
            <w:tcW w:w="1829" w:type="dxa"/>
          </w:tcPr>
          <w:p w14:paraId="3FBAB707" w14:textId="77777777" w:rsidR="00BC06A2" w:rsidRPr="00F53D32" w:rsidRDefault="00BC06A2" w:rsidP="00BC06A2">
            <w:pPr>
              <w:spacing w:line="360" w:lineRule="auto"/>
              <w:jc w:val="both"/>
              <w:rPr>
                <w:rFonts w:ascii="Book Antiqua" w:hAnsi="Book Antiqua" w:cs="Times New Roman"/>
                <w:sz w:val="24"/>
                <w:szCs w:val="24"/>
              </w:rPr>
            </w:pPr>
            <w:r w:rsidRPr="00F53D32">
              <w:rPr>
                <w:rFonts w:ascii="Book Antiqua" w:hAnsi="Book Antiqua" w:cs="Times New Roman"/>
                <w:sz w:val="24"/>
                <w:szCs w:val="24"/>
              </w:rPr>
              <w:t>SUM149, SUM159, MDA-MB-231</w:t>
            </w:r>
          </w:p>
        </w:tc>
        <w:tc>
          <w:tcPr>
            <w:tcW w:w="1551" w:type="dxa"/>
          </w:tcPr>
          <w:p w14:paraId="790C4BE0" w14:textId="77777777" w:rsidR="00BC06A2" w:rsidRPr="00F53D32" w:rsidRDefault="00BC06A2" w:rsidP="00BC06A2">
            <w:pPr>
              <w:spacing w:line="360" w:lineRule="auto"/>
              <w:jc w:val="both"/>
              <w:rPr>
                <w:rFonts w:ascii="Book Antiqua" w:hAnsi="Book Antiqua" w:cs="Times New Roman"/>
                <w:sz w:val="24"/>
                <w:szCs w:val="24"/>
              </w:rPr>
            </w:pPr>
            <w:r w:rsidRPr="00F53D32">
              <w:rPr>
                <w:rFonts w:ascii="Book Antiqua" w:hAnsi="Book Antiqua" w:cs="Times New Roman"/>
                <w:sz w:val="24"/>
                <w:szCs w:val="24"/>
              </w:rPr>
              <w:t>Simvastatin</w:t>
            </w:r>
          </w:p>
        </w:tc>
        <w:tc>
          <w:tcPr>
            <w:tcW w:w="4121" w:type="dxa"/>
          </w:tcPr>
          <w:p w14:paraId="67C7C363" w14:textId="77777777" w:rsidR="00BC06A2" w:rsidRPr="00F53D32" w:rsidRDefault="00BC06A2" w:rsidP="00BC06A2">
            <w:pPr>
              <w:spacing w:line="360" w:lineRule="auto"/>
              <w:jc w:val="both"/>
              <w:rPr>
                <w:rFonts w:ascii="Book Antiqua" w:hAnsi="Book Antiqua" w:cs="Times New Roman"/>
                <w:sz w:val="24"/>
                <w:szCs w:val="24"/>
              </w:rPr>
            </w:pPr>
            <w:r w:rsidRPr="00F53D32">
              <w:rPr>
                <w:rFonts w:ascii="Book Antiqua" w:hAnsi="Book Antiqua" w:cs="Times New Roman"/>
                <w:sz w:val="24"/>
                <w:szCs w:val="24"/>
              </w:rPr>
              <w:t>Inhibition of proliferation, decrease in S-phase and increase in G1/S-phase arrest; Suppression of cell migration; Decrease in tumor sphere formation</w:t>
            </w:r>
          </w:p>
        </w:tc>
        <w:tc>
          <w:tcPr>
            <w:tcW w:w="3878" w:type="dxa"/>
          </w:tcPr>
          <w:p w14:paraId="759FA645" w14:textId="77777777" w:rsidR="00BC06A2" w:rsidRPr="00F53D32" w:rsidRDefault="00BC06A2" w:rsidP="00BC06A2">
            <w:pPr>
              <w:spacing w:line="360" w:lineRule="auto"/>
              <w:jc w:val="both"/>
              <w:rPr>
                <w:rFonts w:ascii="Book Antiqua" w:hAnsi="Book Antiqua" w:cs="Times New Roman"/>
                <w:sz w:val="24"/>
                <w:szCs w:val="24"/>
              </w:rPr>
            </w:pPr>
            <w:r w:rsidRPr="00F53D32">
              <w:rPr>
                <w:rFonts w:ascii="Book Antiqua" w:hAnsi="Book Antiqua" w:cs="Times New Roman"/>
                <w:sz w:val="24"/>
                <w:szCs w:val="24"/>
              </w:rPr>
              <w:t xml:space="preserve">Down-regulation of phosphorylated FOXO3a in SUM149 and SUM159 cells; Variable effect on total FOXO3a expression </w:t>
            </w:r>
          </w:p>
        </w:tc>
        <w:tc>
          <w:tcPr>
            <w:tcW w:w="1398" w:type="dxa"/>
          </w:tcPr>
          <w:p w14:paraId="08BAA832" w14:textId="3A7B6F97" w:rsidR="00BC06A2" w:rsidRPr="00C819C4" w:rsidRDefault="00BC06A2" w:rsidP="00BC06A2">
            <w:pPr>
              <w:spacing w:line="360" w:lineRule="auto"/>
              <w:jc w:val="both"/>
              <w:rPr>
                <w:rFonts w:ascii="Book Antiqua" w:hAnsi="Book Antiqua" w:cs="Times New Roman"/>
                <w:color w:val="FF0000"/>
                <w:sz w:val="24"/>
                <w:szCs w:val="24"/>
              </w:rPr>
            </w:pPr>
            <w:r w:rsidRPr="00C819C4">
              <w:rPr>
                <w:rFonts w:ascii="Book Antiqua" w:hAnsi="Book Antiqua" w:cs="Times New Roman"/>
                <w:sz w:val="24"/>
                <w:szCs w:val="24"/>
              </w:rPr>
              <w:t>[43]</w:t>
            </w:r>
          </w:p>
          <w:p w14:paraId="7BD334D7" w14:textId="77777777" w:rsidR="00BC06A2" w:rsidRPr="00C819C4" w:rsidRDefault="00BC06A2" w:rsidP="00BC06A2">
            <w:pPr>
              <w:spacing w:line="360" w:lineRule="auto"/>
              <w:jc w:val="both"/>
              <w:rPr>
                <w:rFonts w:ascii="Book Antiqua" w:hAnsi="Book Antiqua" w:cs="Times New Roman"/>
                <w:sz w:val="24"/>
                <w:szCs w:val="24"/>
              </w:rPr>
            </w:pPr>
          </w:p>
        </w:tc>
      </w:tr>
      <w:tr w:rsidR="00BC06A2" w:rsidRPr="00F53D32" w14:paraId="61C7D554" w14:textId="77777777" w:rsidTr="00BC06A2">
        <w:tc>
          <w:tcPr>
            <w:tcW w:w="1969" w:type="dxa"/>
          </w:tcPr>
          <w:p w14:paraId="23FC69CA" w14:textId="77777777" w:rsidR="00BC06A2" w:rsidRPr="00F53D32" w:rsidRDefault="00BC06A2" w:rsidP="00BC06A2">
            <w:pPr>
              <w:spacing w:line="360" w:lineRule="auto"/>
              <w:jc w:val="both"/>
              <w:rPr>
                <w:rFonts w:ascii="Book Antiqua" w:hAnsi="Book Antiqua" w:cs="Times New Roman"/>
                <w:sz w:val="24"/>
                <w:szCs w:val="24"/>
              </w:rPr>
            </w:pPr>
            <w:r w:rsidRPr="00F53D32">
              <w:rPr>
                <w:rFonts w:ascii="Book Antiqua" w:hAnsi="Book Antiqua" w:cs="Times New Roman"/>
                <w:sz w:val="24"/>
                <w:szCs w:val="24"/>
              </w:rPr>
              <w:t>Endometrial cancer</w:t>
            </w:r>
          </w:p>
        </w:tc>
        <w:tc>
          <w:tcPr>
            <w:tcW w:w="1829" w:type="dxa"/>
          </w:tcPr>
          <w:p w14:paraId="25732EA5" w14:textId="77777777" w:rsidR="00BC06A2" w:rsidRPr="00F53D32" w:rsidRDefault="00BC06A2" w:rsidP="00BC06A2">
            <w:pPr>
              <w:spacing w:line="360" w:lineRule="auto"/>
              <w:jc w:val="both"/>
              <w:rPr>
                <w:rFonts w:ascii="Book Antiqua" w:hAnsi="Book Antiqua" w:cs="Times New Roman"/>
                <w:sz w:val="24"/>
                <w:szCs w:val="24"/>
              </w:rPr>
            </w:pPr>
            <w:r w:rsidRPr="00F53D32">
              <w:rPr>
                <w:rFonts w:ascii="Book Antiqua" w:hAnsi="Book Antiqua" w:cs="Times New Roman"/>
                <w:sz w:val="24"/>
                <w:szCs w:val="24"/>
              </w:rPr>
              <w:t>ECC-1, Ishikawa, primary cultures of endometrial cancer cells</w:t>
            </w:r>
          </w:p>
        </w:tc>
        <w:tc>
          <w:tcPr>
            <w:tcW w:w="1551" w:type="dxa"/>
          </w:tcPr>
          <w:p w14:paraId="4ED135A0" w14:textId="77777777" w:rsidR="00BC06A2" w:rsidRPr="00F53D32" w:rsidRDefault="00BC06A2" w:rsidP="00BC06A2">
            <w:pPr>
              <w:spacing w:line="360" w:lineRule="auto"/>
              <w:jc w:val="both"/>
              <w:rPr>
                <w:rFonts w:ascii="Book Antiqua" w:hAnsi="Book Antiqua" w:cs="Times New Roman"/>
                <w:sz w:val="24"/>
                <w:szCs w:val="24"/>
              </w:rPr>
            </w:pPr>
            <w:r w:rsidRPr="00F53D32">
              <w:rPr>
                <w:rFonts w:ascii="Book Antiqua" w:hAnsi="Book Antiqua" w:cs="Times New Roman"/>
                <w:sz w:val="24"/>
                <w:szCs w:val="24"/>
              </w:rPr>
              <w:t>Simvastatin</w:t>
            </w:r>
          </w:p>
        </w:tc>
        <w:tc>
          <w:tcPr>
            <w:tcW w:w="4121" w:type="dxa"/>
          </w:tcPr>
          <w:p w14:paraId="7768399D" w14:textId="0152BFF1" w:rsidR="00243019" w:rsidRDefault="00BC06A2" w:rsidP="00243019">
            <w:pPr>
              <w:spacing w:line="360" w:lineRule="auto"/>
              <w:jc w:val="both"/>
              <w:rPr>
                <w:rFonts w:ascii="Book Antiqua" w:hAnsi="Book Antiqua" w:cs="Times New Roman"/>
                <w:sz w:val="24"/>
                <w:szCs w:val="24"/>
              </w:rPr>
            </w:pPr>
            <w:r w:rsidRPr="00F53D32">
              <w:rPr>
                <w:rFonts w:ascii="Book Antiqua" w:hAnsi="Book Antiqua" w:cs="Times New Roman"/>
                <w:sz w:val="24"/>
                <w:szCs w:val="24"/>
              </w:rPr>
              <w:t>Dose-dependent antiproliferative effect in both cancer cell lines (0.01-50</w:t>
            </w:r>
            <w:r w:rsidR="00560ABD">
              <w:rPr>
                <w:rFonts w:ascii="Book Antiqua" w:hAnsi="Book Antiqua" w:cs="Times New Roman"/>
                <w:sz w:val="24"/>
                <w:szCs w:val="24"/>
              </w:rPr>
              <w:t xml:space="preserve"> </w:t>
            </w:r>
            <w:r w:rsidR="00560ABD" w:rsidRPr="00F53D32">
              <w:rPr>
                <w:rFonts w:ascii="Book Antiqua" w:hAnsi="Book Antiqua" w:cs="Times New Roman"/>
                <w:sz w:val="24"/>
                <w:szCs w:val="24"/>
              </w:rPr>
              <w:t>µ</w:t>
            </w:r>
            <w:proofErr w:type="spellStart"/>
            <w:r w:rsidR="00560ABD">
              <w:rPr>
                <w:rFonts w:ascii="Book Antiqua" w:hAnsi="Book Antiqua" w:cs="Times New Roman" w:hint="eastAsia"/>
                <w:sz w:val="24"/>
                <w:szCs w:val="24"/>
                <w:lang w:eastAsia="zh-CN"/>
              </w:rPr>
              <w:t>mol</w:t>
            </w:r>
            <w:proofErr w:type="spellEnd"/>
            <w:r w:rsidR="00560ABD">
              <w:rPr>
                <w:rFonts w:ascii="Book Antiqua" w:hAnsi="Book Antiqua" w:cs="Times New Roman" w:hint="eastAsia"/>
                <w:sz w:val="24"/>
                <w:szCs w:val="24"/>
                <w:lang w:eastAsia="zh-CN"/>
              </w:rPr>
              <w:t>/L</w:t>
            </w:r>
            <w:r w:rsidRPr="00F53D32">
              <w:rPr>
                <w:rFonts w:ascii="Book Antiqua" w:hAnsi="Book Antiqua" w:cs="Times New Roman"/>
                <w:sz w:val="24"/>
                <w:szCs w:val="24"/>
              </w:rPr>
              <w:t>), and in 5/8 primary cultures; G0/G1-phase cell cycle arrest, decreased S-</w:t>
            </w:r>
            <w:r w:rsidRPr="00F53D32">
              <w:rPr>
                <w:rFonts w:ascii="Book Antiqua" w:hAnsi="Book Antiqua" w:cs="Times New Roman"/>
                <w:sz w:val="24"/>
                <w:szCs w:val="24"/>
              </w:rPr>
              <w:lastRenderedPageBreak/>
              <w:t>phase in ECC-1 cells;</w:t>
            </w:r>
          </w:p>
          <w:p w14:paraId="4B03121E" w14:textId="5E9A2723" w:rsidR="00BC06A2" w:rsidRPr="00F53D32" w:rsidRDefault="00BC06A2" w:rsidP="00243019">
            <w:pPr>
              <w:spacing w:line="360" w:lineRule="auto"/>
              <w:jc w:val="both"/>
              <w:rPr>
                <w:rFonts w:ascii="Book Antiqua" w:hAnsi="Book Antiqua" w:cs="Times New Roman"/>
                <w:sz w:val="24"/>
                <w:szCs w:val="24"/>
              </w:rPr>
            </w:pPr>
            <w:r w:rsidRPr="00F53D32">
              <w:rPr>
                <w:rFonts w:ascii="Book Antiqua" w:hAnsi="Book Antiqua" w:cs="Times New Roman"/>
                <w:sz w:val="24"/>
                <w:szCs w:val="24"/>
              </w:rPr>
              <w:t>Decreased HMG-CoA reductase activity; Induction of apoptosis; Increased DNA damage, cellular oxidative stress; Reduced cell adhesion and invasion</w:t>
            </w:r>
          </w:p>
        </w:tc>
        <w:tc>
          <w:tcPr>
            <w:tcW w:w="3878" w:type="dxa"/>
          </w:tcPr>
          <w:p w14:paraId="1A8FA5F7" w14:textId="5ADC5875" w:rsidR="00BC06A2" w:rsidRPr="00F53D32" w:rsidRDefault="00BC06A2" w:rsidP="00243019">
            <w:pPr>
              <w:spacing w:line="360" w:lineRule="auto"/>
              <w:jc w:val="both"/>
              <w:rPr>
                <w:rFonts w:ascii="Book Antiqua" w:hAnsi="Book Antiqua" w:cs="Times New Roman"/>
                <w:sz w:val="24"/>
                <w:szCs w:val="24"/>
              </w:rPr>
            </w:pPr>
            <w:r w:rsidRPr="00F53D32">
              <w:rPr>
                <w:rFonts w:ascii="Book Antiqua" w:hAnsi="Book Antiqua" w:cs="Times New Roman"/>
                <w:sz w:val="24"/>
                <w:szCs w:val="24"/>
              </w:rPr>
              <w:lastRenderedPageBreak/>
              <w:t>Inhibition o</w:t>
            </w:r>
            <w:r w:rsidR="00243019">
              <w:rPr>
                <w:rFonts w:ascii="Book Antiqua" w:hAnsi="Book Antiqua" w:cs="Times New Roman"/>
                <w:sz w:val="24"/>
                <w:szCs w:val="24"/>
              </w:rPr>
              <w:t>f</w:t>
            </w:r>
            <w:r w:rsidRPr="00F53D32">
              <w:rPr>
                <w:rFonts w:ascii="Book Antiqua" w:hAnsi="Book Antiqua" w:cs="Times New Roman"/>
                <w:sz w:val="24"/>
                <w:szCs w:val="24"/>
              </w:rPr>
              <w:t xml:space="preserve"> MAPK pathway, differential effects on the </w:t>
            </w:r>
            <w:proofErr w:type="spellStart"/>
            <w:r w:rsidRPr="00F53D32">
              <w:rPr>
                <w:rFonts w:ascii="Book Antiqua" w:hAnsi="Book Antiqua" w:cs="Times New Roman"/>
                <w:sz w:val="24"/>
                <w:szCs w:val="24"/>
              </w:rPr>
              <w:t>Akt</w:t>
            </w:r>
            <w:proofErr w:type="spellEnd"/>
            <w:r w:rsidRPr="00F53D32">
              <w:rPr>
                <w:rFonts w:ascii="Book Antiqua" w:hAnsi="Book Antiqua" w:cs="Times New Roman"/>
                <w:sz w:val="24"/>
                <w:szCs w:val="24"/>
              </w:rPr>
              <w:t>/</w:t>
            </w:r>
            <w:proofErr w:type="spellStart"/>
            <w:r w:rsidRPr="00F53D32">
              <w:rPr>
                <w:rFonts w:ascii="Book Antiqua" w:hAnsi="Book Antiqua" w:cs="Times New Roman"/>
                <w:sz w:val="24"/>
                <w:szCs w:val="24"/>
              </w:rPr>
              <w:t>mTOR</w:t>
            </w:r>
            <w:proofErr w:type="spellEnd"/>
            <w:r w:rsidRPr="00F53D32">
              <w:rPr>
                <w:rFonts w:ascii="Book Antiqua" w:hAnsi="Book Antiqua" w:cs="Times New Roman"/>
                <w:sz w:val="24"/>
                <w:szCs w:val="24"/>
              </w:rPr>
              <w:t xml:space="preserve"> pathway; Increased cleaved caspase-3, decreased Bcl-2 </w:t>
            </w:r>
            <w:r w:rsidRPr="00F53D32">
              <w:rPr>
                <w:rFonts w:ascii="Book Antiqua" w:hAnsi="Book Antiqua" w:cs="Times New Roman"/>
                <w:sz w:val="24"/>
                <w:szCs w:val="24"/>
              </w:rPr>
              <w:lastRenderedPageBreak/>
              <w:t>expression, unmodified Mcl-1</w:t>
            </w:r>
          </w:p>
        </w:tc>
        <w:tc>
          <w:tcPr>
            <w:tcW w:w="1398" w:type="dxa"/>
          </w:tcPr>
          <w:p w14:paraId="13DEB4B9" w14:textId="5FDAC5B8" w:rsidR="00BC06A2" w:rsidRPr="00C819C4" w:rsidRDefault="00BC06A2" w:rsidP="00BC06A2">
            <w:pPr>
              <w:spacing w:line="360" w:lineRule="auto"/>
              <w:jc w:val="both"/>
              <w:rPr>
                <w:rFonts w:ascii="Book Antiqua" w:hAnsi="Book Antiqua" w:cs="Times New Roman"/>
                <w:color w:val="FF0000"/>
                <w:sz w:val="24"/>
                <w:szCs w:val="24"/>
              </w:rPr>
            </w:pPr>
            <w:r w:rsidRPr="00C819C4">
              <w:rPr>
                <w:rFonts w:ascii="Book Antiqua" w:hAnsi="Book Antiqua" w:cs="Times New Roman"/>
                <w:color w:val="FF0000"/>
                <w:sz w:val="24"/>
                <w:szCs w:val="24"/>
              </w:rPr>
              <w:lastRenderedPageBreak/>
              <w:t xml:space="preserve"> </w:t>
            </w:r>
            <w:r w:rsidRPr="00C819C4">
              <w:rPr>
                <w:rFonts w:ascii="Book Antiqua" w:hAnsi="Book Antiqua" w:cs="Times New Roman"/>
                <w:sz w:val="24"/>
                <w:szCs w:val="24"/>
              </w:rPr>
              <w:t>[20]</w:t>
            </w:r>
          </w:p>
        </w:tc>
      </w:tr>
      <w:tr w:rsidR="00BC06A2" w:rsidRPr="00F53D32" w14:paraId="3F3EABE5" w14:textId="77777777" w:rsidTr="00BC06A2">
        <w:tc>
          <w:tcPr>
            <w:tcW w:w="1969" w:type="dxa"/>
          </w:tcPr>
          <w:p w14:paraId="4A4FD33A" w14:textId="77777777" w:rsidR="00BC06A2" w:rsidRPr="00F53D32" w:rsidRDefault="00BC06A2" w:rsidP="00BC06A2">
            <w:pPr>
              <w:spacing w:line="360" w:lineRule="auto"/>
              <w:jc w:val="both"/>
              <w:rPr>
                <w:rFonts w:ascii="Book Antiqua" w:hAnsi="Book Antiqua" w:cs="Times New Roman"/>
                <w:sz w:val="24"/>
                <w:szCs w:val="24"/>
              </w:rPr>
            </w:pPr>
            <w:r w:rsidRPr="00F53D32">
              <w:rPr>
                <w:rFonts w:ascii="Book Antiqua" w:hAnsi="Book Antiqua" w:cs="Times New Roman"/>
                <w:sz w:val="24"/>
                <w:szCs w:val="24"/>
              </w:rPr>
              <w:lastRenderedPageBreak/>
              <w:t>Osteosarcoma</w:t>
            </w:r>
          </w:p>
        </w:tc>
        <w:tc>
          <w:tcPr>
            <w:tcW w:w="1829" w:type="dxa"/>
          </w:tcPr>
          <w:p w14:paraId="1B9ECE7A" w14:textId="32780102" w:rsidR="00BC06A2" w:rsidRPr="00F53D32" w:rsidRDefault="00BC06A2" w:rsidP="00BC06A2">
            <w:pPr>
              <w:spacing w:line="360" w:lineRule="auto"/>
              <w:jc w:val="both"/>
              <w:rPr>
                <w:rFonts w:ascii="Book Antiqua" w:hAnsi="Book Antiqua" w:cs="Times New Roman"/>
                <w:sz w:val="24"/>
                <w:szCs w:val="24"/>
              </w:rPr>
            </w:pPr>
            <w:r w:rsidRPr="00F53D32">
              <w:rPr>
                <w:rFonts w:ascii="Book Antiqua" w:hAnsi="Book Antiqua" w:cs="Times New Roman"/>
                <w:sz w:val="24"/>
                <w:szCs w:val="24"/>
              </w:rPr>
              <w:t>MNNG/HOS</w:t>
            </w:r>
          </w:p>
        </w:tc>
        <w:tc>
          <w:tcPr>
            <w:tcW w:w="1551" w:type="dxa"/>
          </w:tcPr>
          <w:p w14:paraId="66E56C87" w14:textId="40CB7627" w:rsidR="00BC06A2" w:rsidRPr="00F53D32" w:rsidRDefault="00BC06A2" w:rsidP="00BC06A2">
            <w:pPr>
              <w:spacing w:line="360" w:lineRule="auto"/>
              <w:jc w:val="both"/>
              <w:rPr>
                <w:rFonts w:ascii="Book Antiqua" w:hAnsi="Book Antiqua" w:cs="Times New Roman"/>
                <w:sz w:val="24"/>
                <w:szCs w:val="24"/>
              </w:rPr>
            </w:pPr>
            <w:r w:rsidRPr="00F53D32">
              <w:rPr>
                <w:rFonts w:ascii="Book Antiqua" w:hAnsi="Book Antiqua" w:cs="Times New Roman"/>
                <w:sz w:val="24"/>
                <w:szCs w:val="24"/>
              </w:rPr>
              <w:t>Simvastatin</w:t>
            </w:r>
          </w:p>
        </w:tc>
        <w:tc>
          <w:tcPr>
            <w:tcW w:w="4121" w:type="dxa"/>
          </w:tcPr>
          <w:p w14:paraId="0A8165F1" w14:textId="084270E8" w:rsidR="00BC06A2" w:rsidRPr="00F53D32" w:rsidRDefault="00BC06A2" w:rsidP="00BC06A2">
            <w:pPr>
              <w:spacing w:line="360" w:lineRule="auto"/>
              <w:jc w:val="both"/>
              <w:rPr>
                <w:rFonts w:ascii="Book Antiqua" w:hAnsi="Book Antiqua" w:cs="Times New Roman"/>
                <w:sz w:val="24"/>
                <w:szCs w:val="24"/>
              </w:rPr>
            </w:pPr>
            <w:r w:rsidRPr="00F53D32">
              <w:rPr>
                <w:rFonts w:ascii="Book Antiqua" w:hAnsi="Book Antiqua" w:cs="Times New Roman"/>
                <w:sz w:val="24"/>
                <w:szCs w:val="24"/>
              </w:rPr>
              <w:t xml:space="preserve">Dose- and time-dependent </w:t>
            </w:r>
            <w:proofErr w:type="spellStart"/>
            <w:r w:rsidRPr="00F53D32">
              <w:rPr>
                <w:rFonts w:ascii="Book Antiqua" w:hAnsi="Book Antiqua" w:cs="Times New Roman"/>
                <w:sz w:val="24"/>
                <w:szCs w:val="24"/>
              </w:rPr>
              <w:t>antiproliferative</w:t>
            </w:r>
            <w:proofErr w:type="spellEnd"/>
            <w:r w:rsidRPr="00F53D32">
              <w:rPr>
                <w:rFonts w:ascii="Book Antiqua" w:hAnsi="Book Antiqua" w:cs="Times New Roman"/>
                <w:sz w:val="24"/>
                <w:szCs w:val="24"/>
              </w:rPr>
              <w:t xml:space="preserve"> effect (0.5-64</w:t>
            </w:r>
            <w:r w:rsidR="00560ABD">
              <w:rPr>
                <w:rFonts w:ascii="Book Antiqua" w:hAnsi="Book Antiqua" w:cs="Times New Roman"/>
                <w:sz w:val="24"/>
                <w:szCs w:val="24"/>
              </w:rPr>
              <w:t xml:space="preserve"> </w:t>
            </w:r>
            <w:r w:rsidR="00560ABD" w:rsidRPr="00F53D32">
              <w:rPr>
                <w:rFonts w:ascii="Book Antiqua" w:hAnsi="Book Antiqua" w:cs="Times New Roman"/>
                <w:sz w:val="24"/>
                <w:szCs w:val="24"/>
              </w:rPr>
              <w:t>µ</w:t>
            </w:r>
            <w:proofErr w:type="spellStart"/>
            <w:r w:rsidR="00560ABD">
              <w:rPr>
                <w:rFonts w:ascii="Book Antiqua" w:hAnsi="Book Antiqua" w:cs="Times New Roman" w:hint="eastAsia"/>
                <w:sz w:val="24"/>
                <w:szCs w:val="24"/>
                <w:lang w:eastAsia="zh-CN"/>
              </w:rPr>
              <w:t>mol</w:t>
            </w:r>
            <w:proofErr w:type="spellEnd"/>
            <w:r w:rsidR="00560ABD">
              <w:rPr>
                <w:rFonts w:ascii="Book Antiqua" w:hAnsi="Book Antiqua" w:cs="Times New Roman" w:hint="eastAsia"/>
                <w:sz w:val="24"/>
                <w:szCs w:val="24"/>
                <w:lang w:eastAsia="zh-CN"/>
              </w:rPr>
              <w:t>/L</w:t>
            </w:r>
            <w:r w:rsidRPr="00F53D32">
              <w:rPr>
                <w:rFonts w:ascii="Book Antiqua" w:hAnsi="Book Antiqua" w:cs="Times New Roman"/>
                <w:sz w:val="24"/>
                <w:szCs w:val="24"/>
              </w:rPr>
              <w:t xml:space="preserve">); Dose-dependent morphological changes in treated cells: cell shrinkage, loss of intercellular contact, reduced cell adherence, floating shapes; Dose-dependent suppression of cell migration, </w:t>
            </w:r>
            <w:r w:rsidRPr="00F53D32">
              <w:rPr>
                <w:rFonts w:ascii="Book Antiqua" w:hAnsi="Book Antiqua" w:cs="Times New Roman"/>
                <w:sz w:val="24"/>
                <w:szCs w:val="24"/>
              </w:rPr>
              <w:lastRenderedPageBreak/>
              <w:t>G0/G1-phase cell cycle arrest (16</w:t>
            </w:r>
            <w:r w:rsidR="00560ABD">
              <w:rPr>
                <w:rFonts w:ascii="Book Antiqua" w:hAnsi="Book Antiqua" w:cs="Times New Roman"/>
                <w:sz w:val="24"/>
                <w:szCs w:val="24"/>
              </w:rPr>
              <w:t xml:space="preserve"> </w:t>
            </w:r>
            <w:r w:rsidR="00560ABD" w:rsidRPr="00F53D32">
              <w:rPr>
                <w:rFonts w:ascii="Book Antiqua" w:hAnsi="Book Antiqua" w:cs="Times New Roman"/>
                <w:sz w:val="24"/>
                <w:szCs w:val="24"/>
              </w:rPr>
              <w:t>µ</w:t>
            </w:r>
            <w:proofErr w:type="spellStart"/>
            <w:r w:rsidR="00560ABD">
              <w:rPr>
                <w:rFonts w:ascii="Book Antiqua" w:hAnsi="Book Antiqua" w:cs="Times New Roman" w:hint="eastAsia"/>
                <w:sz w:val="24"/>
                <w:szCs w:val="24"/>
                <w:lang w:eastAsia="zh-CN"/>
              </w:rPr>
              <w:t>mol</w:t>
            </w:r>
            <w:proofErr w:type="spellEnd"/>
            <w:r w:rsidR="00560ABD">
              <w:rPr>
                <w:rFonts w:ascii="Book Antiqua" w:hAnsi="Book Antiqua" w:cs="Times New Roman" w:hint="eastAsia"/>
                <w:sz w:val="24"/>
                <w:szCs w:val="24"/>
                <w:lang w:eastAsia="zh-CN"/>
              </w:rPr>
              <w:t>/L</w:t>
            </w:r>
            <w:r w:rsidRPr="00F53D32">
              <w:rPr>
                <w:rFonts w:ascii="Book Antiqua" w:hAnsi="Book Antiqua" w:cs="Times New Roman"/>
                <w:sz w:val="24"/>
                <w:szCs w:val="24"/>
              </w:rPr>
              <w:t>), and apoptosis</w:t>
            </w:r>
          </w:p>
        </w:tc>
        <w:tc>
          <w:tcPr>
            <w:tcW w:w="3878" w:type="dxa"/>
          </w:tcPr>
          <w:p w14:paraId="21307B6F" w14:textId="523A77A4" w:rsidR="00BC06A2" w:rsidRPr="00F53D32" w:rsidRDefault="00BC06A2" w:rsidP="00243019">
            <w:pPr>
              <w:spacing w:line="360" w:lineRule="auto"/>
              <w:jc w:val="both"/>
              <w:rPr>
                <w:rFonts w:ascii="Book Antiqua" w:hAnsi="Book Antiqua" w:cs="Times New Roman"/>
                <w:sz w:val="24"/>
                <w:szCs w:val="24"/>
              </w:rPr>
            </w:pPr>
            <w:r w:rsidRPr="00F53D32">
              <w:rPr>
                <w:rFonts w:ascii="Book Antiqua" w:hAnsi="Book Antiqua" w:cs="Times New Roman"/>
                <w:sz w:val="24"/>
                <w:szCs w:val="24"/>
              </w:rPr>
              <w:lastRenderedPageBreak/>
              <w:t xml:space="preserve">Dose-dependent down-regulation of MMP-2 and MMP-9; Down-regulation of cyclin D1, CDK2 and CDK4, up-regulation of CDKIs, p21 Cip1 and p27 Kip1; Decrease in PI3K and </w:t>
            </w:r>
            <w:proofErr w:type="spellStart"/>
            <w:r w:rsidRPr="00F53D32">
              <w:rPr>
                <w:rFonts w:ascii="Book Antiqua" w:hAnsi="Book Antiqua" w:cs="Times New Roman"/>
                <w:sz w:val="24"/>
                <w:szCs w:val="24"/>
              </w:rPr>
              <w:t>phospho-Akt</w:t>
            </w:r>
            <w:proofErr w:type="spellEnd"/>
            <w:r w:rsidRPr="00F53D32">
              <w:rPr>
                <w:rFonts w:ascii="Book Antiqua" w:hAnsi="Book Antiqua" w:cs="Times New Roman"/>
                <w:sz w:val="24"/>
                <w:szCs w:val="24"/>
              </w:rPr>
              <w:t xml:space="preserve"> expression, </w:t>
            </w:r>
            <w:r w:rsidRPr="00F53D32">
              <w:rPr>
                <w:rFonts w:ascii="Book Antiqua" w:hAnsi="Book Antiqua" w:cs="Times New Roman"/>
                <w:sz w:val="24"/>
                <w:szCs w:val="24"/>
              </w:rPr>
              <w:lastRenderedPageBreak/>
              <w:t xml:space="preserve">while total </w:t>
            </w:r>
            <w:proofErr w:type="spellStart"/>
            <w:r w:rsidRPr="00F53D32">
              <w:rPr>
                <w:rFonts w:ascii="Book Antiqua" w:hAnsi="Book Antiqua" w:cs="Times New Roman"/>
                <w:sz w:val="24"/>
                <w:szCs w:val="24"/>
              </w:rPr>
              <w:t>AKt</w:t>
            </w:r>
            <w:proofErr w:type="spellEnd"/>
            <w:r w:rsidRPr="00F53D32">
              <w:rPr>
                <w:rFonts w:ascii="Book Antiqua" w:hAnsi="Book Antiqua" w:cs="Times New Roman"/>
                <w:sz w:val="24"/>
                <w:szCs w:val="24"/>
              </w:rPr>
              <w:t xml:space="preserve"> remained unmodified, up-regulation </w:t>
            </w:r>
            <w:r w:rsidR="00243019">
              <w:rPr>
                <w:rFonts w:ascii="Book Antiqua" w:hAnsi="Book Antiqua" w:cs="Times New Roman"/>
                <w:sz w:val="24"/>
                <w:szCs w:val="24"/>
              </w:rPr>
              <w:t>o</w:t>
            </w:r>
            <w:r w:rsidRPr="00F53D32">
              <w:rPr>
                <w:rFonts w:ascii="Book Antiqua" w:hAnsi="Book Antiqua" w:cs="Times New Roman"/>
                <w:sz w:val="24"/>
                <w:szCs w:val="24"/>
              </w:rPr>
              <w:t xml:space="preserve">f </w:t>
            </w:r>
            <w:proofErr w:type="spellStart"/>
            <w:r w:rsidRPr="00F53D32">
              <w:rPr>
                <w:rFonts w:ascii="Book Antiqua" w:hAnsi="Book Antiqua" w:cs="Times New Roman"/>
                <w:sz w:val="24"/>
                <w:szCs w:val="24"/>
              </w:rPr>
              <w:t>Bax</w:t>
            </w:r>
            <w:proofErr w:type="spellEnd"/>
            <w:r w:rsidRPr="00F53D32">
              <w:rPr>
                <w:rFonts w:ascii="Book Antiqua" w:hAnsi="Book Antiqua" w:cs="Times New Roman"/>
                <w:sz w:val="24"/>
                <w:szCs w:val="24"/>
              </w:rPr>
              <w:t xml:space="preserve"> and cleaved PARP expression, decreased Bcl-2 expression</w:t>
            </w:r>
          </w:p>
        </w:tc>
        <w:tc>
          <w:tcPr>
            <w:tcW w:w="1398" w:type="dxa"/>
          </w:tcPr>
          <w:p w14:paraId="5BFC2398" w14:textId="01C8570F" w:rsidR="00BC06A2" w:rsidRPr="00C819C4" w:rsidRDefault="00BC06A2" w:rsidP="00BC06A2">
            <w:pPr>
              <w:spacing w:line="360" w:lineRule="auto"/>
              <w:jc w:val="both"/>
              <w:rPr>
                <w:rFonts w:ascii="Book Antiqua" w:hAnsi="Book Antiqua" w:cs="Times New Roman"/>
                <w:color w:val="FF0000"/>
                <w:sz w:val="24"/>
                <w:szCs w:val="24"/>
              </w:rPr>
            </w:pPr>
            <w:r w:rsidRPr="00C819C4">
              <w:rPr>
                <w:rFonts w:ascii="Book Antiqua" w:hAnsi="Book Antiqua" w:cs="Times New Roman"/>
                <w:sz w:val="24"/>
                <w:szCs w:val="24"/>
              </w:rPr>
              <w:lastRenderedPageBreak/>
              <w:t>[44]</w:t>
            </w:r>
          </w:p>
          <w:p w14:paraId="72EE68FD" w14:textId="77777777" w:rsidR="00BC06A2" w:rsidRPr="00C819C4" w:rsidRDefault="00BC06A2" w:rsidP="00BC06A2">
            <w:pPr>
              <w:spacing w:line="360" w:lineRule="auto"/>
              <w:jc w:val="both"/>
              <w:rPr>
                <w:rFonts w:ascii="Book Antiqua" w:hAnsi="Book Antiqua" w:cs="Times New Roman"/>
                <w:sz w:val="24"/>
                <w:szCs w:val="24"/>
              </w:rPr>
            </w:pPr>
          </w:p>
        </w:tc>
      </w:tr>
      <w:tr w:rsidR="00BC06A2" w:rsidRPr="00F53D32" w14:paraId="3E4BD070" w14:textId="77777777" w:rsidTr="00BC06A2">
        <w:tc>
          <w:tcPr>
            <w:tcW w:w="1969" w:type="dxa"/>
            <w:tcBorders>
              <w:bottom w:val="single" w:sz="4" w:space="0" w:color="auto"/>
            </w:tcBorders>
          </w:tcPr>
          <w:p w14:paraId="43C2FC5F" w14:textId="58B3DC4B" w:rsidR="00BC06A2" w:rsidRPr="00F53D32" w:rsidRDefault="00BC06A2" w:rsidP="00BC06A2">
            <w:pPr>
              <w:spacing w:line="360" w:lineRule="auto"/>
              <w:jc w:val="both"/>
              <w:rPr>
                <w:rFonts w:ascii="Book Antiqua" w:hAnsi="Book Antiqua" w:cs="Times New Roman"/>
                <w:sz w:val="24"/>
                <w:szCs w:val="24"/>
              </w:rPr>
            </w:pPr>
            <w:r w:rsidRPr="00F53D32">
              <w:rPr>
                <w:rFonts w:ascii="Book Antiqua" w:hAnsi="Book Antiqua" w:cs="Times New Roman"/>
                <w:sz w:val="24"/>
                <w:szCs w:val="24"/>
              </w:rPr>
              <w:lastRenderedPageBreak/>
              <w:t>Lung adenocarcinoma</w:t>
            </w:r>
          </w:p>
        </w:tc>
        <w:tc>
          <w:tcPr>
            <w:tcW w:w="1829" w:type="dxa"/>
            <w:tcBorders>
              <w:bottom w:val="single" w:sz="4" w:space="0" w:color="auto"/>
            </w:tcBorders>
          </w:tcPr>
          <w:p w14:paraId="2A5896F7" w14:textId="77777777" w:rsidR="00BC06A2" w:rsidRPr="00F53D32" w:rsidRDefault="00BC06A2" w:rsidP="00BC06A2">
            <w:pPr>
              <w:spacing w:line="360" w:lineRule="auto"/>
              <w:jc w:val="both"/>
              <w:rPr>
                <w:rFonts w:ascii="Book Antiqua" w:hAnsi="Book Antiqua" w:cs="Times New Roman"/>
                <w:sz w:val="24"/>
                <w:szCs w:val="24"/>
              </w:rPr>
            </w:pPr>
            <w:r w:rsidRPr="00F53D32">
              <w:rPr>
                <w:rFonts w:ascii="Book Antiqua" w:hAnsi="Book Antiqua" w:cs="Times New Roman"/>
                <w:sz w:val="24"/>
                <w:szCs w:val="24"/>
              </w:rPr>
              <w:t>A549, H1299, PC9, HCC827, H1975, H1435, PE8sc, CL1-0, Bm7, and immortalized normal lung epithelial cells (HBEC3KT)</w:t>
            </w:r>
          </w:p>
        </w:tc>
        <w:tc>
          <w:tcPr>
            <w:tcW w:w="1551" w:type="dxa"/>
            <w:tcBorders>
              <w:bottom w:val="single" w:sz="4" w:space="0" w:color="auto"/>
            </w:tcBorders>
          </w:tcPr>
          <w:p w14:paraId="4ED6CB6D" w14:textId="58809A7F" w:rsidR="00BC06A2" w:rsidRPr="00F53D32" w:rsidRDefault="00BC06A2" w:rsidP="00BC06A2">
            <w:pPr>
              <w:spacing w:line="360" w:lineRule="auto"/>
              <w:jc w:val="both"/>
              <w:rPr>
                <w:rFonts w:ascii="Book Antiqua" w:hAnsi="Book Antiqua" w:cs="Times New Roman"/>
                <w:sz w:val="24"/>
                <w:szCs w:val="24"/>
              </w:rPr>
            </w:pPr>
            <w:r w:rsidRPr="00F53D32">
              <w:rPr>
                <w:rFonts w:ascii="Book Antiqua" w:hAnsi="Book Antiqua" w:cs="Times New Roman"/>
                <w:sz w:val="24"/>
                <w:szCs w:val="24"/>
              </w:rPr>
              <w:t>Simvastatin</w:t>
            </w:r>
          </w:p>
        </w:tc>
        <w:tc>
          <w:tcPr>
            <w:tcW w:w="4121" w:type="dxa"/>
            <w:tcBorders>
              <w:bottom w:val="single" w:sz="4" w:space="0" w:color="auto"/>
            </w:tcBorders>
          </w:tcPr>
          <w:p w14:paraId="2147025F" w14:textId="77777777" w:rsidR="00BC06A2" w:rsidRPr="00F53D32" w:rsidRDefault="00BC06A2" w:rsidP="00BC06A2">
            <w:pPr>
              <w:spacing w:line="360" w:lineRule="auto"/>
              <w:jc w:val="both"/>
              <w:rPr>
                <w:rFonts w:ascii="Book Antiqua" w:hAnsi="Book Antiqua" w:cs="Times New Roman"/>
                <w:sz w:val="24"/>
                <w:szCs w:val="24"/>
              </w:rPr>
            </w:pPr>
            <w:r w:rsidRPr="00F53D32">
              <w:rPr>
                <w:rFonts w:ascii="Book Antiqua" w:hAnsi="Book Antiqua" w:cs="Times New Roman"/>
                <w:sz w:val="24"/>
                <w:szCs w:val="24"/>
              </w:rPr>
              <w:t>Higher cytotoxicity against LC cells with p53 mutation; Dose-dependent apoptosis; Reduced lipid rafts in mutant p53-bearing LC cells; Reduction in the migration distance; Promotes the nuclear transport of mutant p53 in Bm7 and H1435 cells</w:t>
            </w:r>
          </w:p>
        </w:tc>
        <w:tc>
          <w:tcPr>
            <w:tcW w:w="3878" w:type="dxa"/>
            <w:tcBorders>
              <w:bottom w:val="single" w:sz="4" w:space="0" w:color="auto"/>
            </w:tcBorders>
          </w:tcPr>
          <w:p w14:paraId="7F4879B9" w14:textId="07170124" w:rsidR="00BC06A2" w:rsidRPr="00F53D32" w:rsidRDefault="00BC06A2" w:rsidP="00BC06A2">
            <w:pPr>
              <w:spacing w:line="360" w:lineRule="auto"/>
              <w:jc w:val="both"/>
              <w:rPr>
                <w:rFonts w:ascii="Book Antiqua" w:hAnsi="Book Antiqua" w:cs="Times New Roman"/>
                <w:sz w:val="24"/>
                <w:szCs w:val="24"/>
              </w:rPr>
            </w:pPr>
            <w:r w:rsidRPr="00F53D32">
              <w:rPr>
                <w:rFonts w:ascii="Book Antiqua" w:hAnsi="Book Antiqua" w:cs="Times New Roman"/>
                <w:sz w:val="24"/>
                <w:szCs w:val="24"/>
              </w:rPr>
              <w:t>Increased levels of cleaved PARP and cleaved caspase-3; No difference in the level of LC3-II; Decreased level of p53, and increased level of high molecular weight HSP-40</w:t>
            </w:r>
          </w:p>
        </w:tc>
        <w:tc>
          <w:tcPr>
            <w:tcW w:w="1398" w:type="dxa"/>
            <w:tcBorders>
              <w:bottom w:val="single" w:sz="4" w:space="0" w:color="auto"/>
            </w:tcBorders>
          </w:tcPr>
          <w:p w14:paraId="1A72B9BA" w14:textId="3EC84CA9" w:rsidR="00BC06A2" w:rsidRPr="00C819C4" w:rsidRDefault="00BC06A2" w:rsidP="00BC06A2">
            <w:pPr>
              <w:spacing w:line="360" w:lineRule="auto"/>
              <w:jc w:val="both"/>
              <w:rPr>
                <w:rFonts w:ascii="Book Antiqua" w:hAnsi="Book Antiqua" w:cs="Times New Roman"/>
                <w:color w:val="FF0000"/>
                <w:sz w:val="24"/>
                <w:szCs w:val="24"/>
              </w:rPr>
            </w:pPr>
            <w:r w:rsidRPr="00C819C4">
              <w:rPr>
                <w:rFonts w:ascii="Book Antiqua" w:hAnsi="Book Antiqua" w:cs="Times New Roman"/>
                <w:sz w:val="24"/>
                <w:szCs w:val="24"/>
              </w:rPr>
              <w:t>[45]</w:t>
            </w:r>
          </w:p>
        </w:tc>
      </w:tr>
    </w:tbl>
    <w:p w14:paraId="7D88378B" w14:textId="028C6E4D" w:rsidR="00BC06A2" w:rsidRPr="00F53D32" w:rsidRDefault="00BC06A2" w:rsidP="00BC06A2">
      <w:pPr>
        <w:spacing w:after="0" w:line="360" w:lineRule="auto"/>
        <w:jc w:val="both"/>
        <w:rPr>
          <w:rFonts w:ascii="Book Antiqua" w:hAnsi="Book Antiqua" w:cs="Times New Roman"/>
          <w:sz w:val="24"/>
          <w:szCs w:val="24"/>
        </w:rPr>
      </w:pPr>
      <w:r w:rsidRPr="00F53D32">
        <w:rPr>
          <w:rFonts w:ascii="Book Antiqua" w:hAnsi="Book Antiqua" w:cs="Times New Roman"/>
          <w:sz w:val="24"/>
          <w:szCs w:val="24"/>
        </w:rPr>
        <w:t>MAPK</w:t>
      </w:r>
      <w:r w:rsidR="00C819C4">
        <w:rPr>
          <w:rFonts w:ascii="Book Antiqua" w:hAnsi="Book Antiqua" w:cs="Times New Roman"/>
          <w:sz w:val="24"/>
          <w:szCs w:val="24"/>
        </w:rPr>
        <w:t>:</w:t>
      </w:r>
      <w:r w:rsidRPr="00F53D32">
        <w:rPr>
          <w:rFonts w:ascii="Book Antiqua" w:hAnsi="Book Antiqua" w:cs="Times New Roman"/>
          <w:sz w:val="24"/>
          <w:szCs w:val="24"/>
        </w:rPr>
        <w:t xml:space="preserve"> </w:t>
      </w:r>
      <w:r w:rsidR="00C819C4" w:rsidRPr="00F53D32">
        <w:rPr>
          <w:rFonts w:ascii="Book Antiqua" w:hAnsi="Book Antiqua" w:cs="Times New Roman"/>
          <w:sz w:val="24"/>
          <w:szCs w:val="24"/>
        </w:rPr>
        <w:t>M</w:t>
      </w:r>
      <w:r w:rsidRPr="00F53D32">
        <w:rPr>
          <w:rFonts w:ascii="Book Antiqua" w:hAnsi="Book Antiqua" w:cs="Times New Roman"/>
          <w:sz w:val="24"/>
          <w:szCs w:val="24"/>
        </w:rPr>
        <w:t>itogen-activated protein kinase; ROS</w:t>
      </w:r>
      <w:r w:rsidR="00C819C4">
        <w:rPr>
          <w:rFonts w:ascii="Book Antiqua" w:hAnsi="Book Antiqua" w:cs="Times New Roman"/>
          <w:sz w:val="24"/>
          <w:szCs w:val="24"/>
        </w:rPr>
        <w:t>:</w:t>
      </w:r>
      <w:r w:rsidRPr="00F53D32">
        <w:rPr>
          <w:rFonts w:ascii="Book Antiqua" w:hAnsi="Book Antiqua" w:cs="Times New Roman"/>
          <w:sz w:val="24"/>
          <w:szCs w:val="24"/>
        </w:rPr>
        <w:t xml:space="preserve"> </w:t>
      </w:r>
      <w:r w:rsidR="00C819C4" w:rsidRPr="00F53D32">
        <w:rPr>
          <w:rFonts w:ascii="Book Antiqua" w:hAnsi="Book Antiqua" w:cs="Times New Roman"/>
          <w:sz w:val="24"/>
          <w:szCs w:val="24"/>
        </w:rPr>
        <w:t>R</w:t>
      </w:r>
      <w:r w:rsidRPr="00F53D32">
        <w:rPr>
          <w:rFonts w:ascii="Book Antiqua" w:hAnsi="Book Antiqua" w:cs="Times New Roman"/>
          <w:sz w:val="24"/>
          <w:szCs w:val="24"/>
        </w:rPr>
        <w:t>eactive oxygen species; HMG-CoA reductase</w:t>
      </w:r>
      <w:r w:rsidR="00C819C4">
        <w:rPr>
          <w:rFonts w:ascii="Book Antiqua" w:hAnsi="Book Antiqua" w:cs="Times New Roman"/>
          <w:sz w:val="24"/>
          <w:szCs w:val="24"/>
        </w:rPr>
        <w:t>:</w:t>
      </w:r>
      <w:r w:rsidRPr="00F53D32">
        <w:rPr>
          <w:rFonts w:ascii="Book Antiqua" w:hAnsi="Book Antiqua" w:cs="Times New Roman"/>
          <w:sz w:val="24"/>
          <w:szCs w:val="24"/>
        </w:rPr>
        <w:t xml:space="preserve"> 3-hydroxy-3-methylglutaryl-coenzyme A reductase; AMPK</w:t>
      </w:r>
      <w:r w:rsidR="00C819C4">
        <w:rPr>
          <w:rFonts w:ascii="Book Antiqua" w:hAnsi="Book Antiqua" w:cs="Times New Roman"/>
          <w:sz w:val="24"/>
          <w:szCs w:val="24"/>
        </w:rPr>
        <w:t>:</w:t>
      </w:r>
      <w:r w:rsidRPr="00F53D32">
        <w:rPr>
          <w:rFonts w:ascii="Book Antiqua" w:hAnsi="Book Antiqua" w:cs="Times New Roman"/>
          <w:sz w:val="24"/>
          <w:szCs w:val="24"/>
        </w:rPr>
        <w:t xml:space="preserve"> AMP-activated protein kinase; STAT3</w:t>
      </w:r>
      <w:r w:rsidR="00C819C4">
        <w:rPr>
          <w:rFonts w:ascii="Book Antiqua" w:hAnsi="Book Antiqua" w:cs="Times New Roman"/>
          <w:sz w:val="24"/>
          <w:szCs w:val="24"/>
        </w:rPr>
        <w:t>:</w:t>
      </w:r>
      <w:r w:rsidRPr="00F53D32">
        <w:rPr>
          <w:rFonts w:ascii="Book Antiqua" w:hAnsi="Book Antiqua" w:cs="Times New Roman"/>
          <w:sz w:val="24"/>
          <w:szCs w:val="24"/>
        </w:rPr>
        <w:t xml:space="preserve"> Signal </w:t>
      </w:r>
      <w:r w:rsidR="00C819C4" w:rsidRPr="00F53D32">
        <w:rPr>
          <w:rFonts w:ascii="Book Antiqua" w:hAnsi="Book Antiqua" w:cs="Times New Roman"/>
          <w:sz w:val="24"/>
          <w:szCs w:val="24"/>
        </w:rPr>
        <w:t xml:space="preserve">transducer and activator of transcription </w:t>
      </w:r>
      <w:r w:rsidRPr="00F53D32">
        <w:rPr>
          <w:rFonts w:ascii="Book Antiqua" w:hAnsi="Book Antiqua" w:cs="Times New Roman"/>
          <w:sz w:val="24"/>
          <w:szCs w:val="24"/>
        </w:rPr>
        <w:t xml:space="preserve">3; </w:t>
      </w:r>
      <w:r w:rsidRPr="00F53D32">
        <w:rPr>
          <w:rFonts w:ascii="Book Antiqua" w:hAnsi="Book Antiqua" w:cs="Times New Roman"/>
          <w:sz w:val="24"/>
          <w:szCs w:val="24"/>
        </w:rPr>
        <w:lastRenderedPageBreak/>
        <w:t>skp2</w:t>
      </w:r>
      <w:r w:rsidR="00C819C4">
        <w:rPr>
          <w:rFonts w:ascii="Book Antiqua" w:hAnsi="Book Antiqua" w:cs="Times New Roman"/>
          <w:sz w:val="24"/>
          <w:szCs w:val="24"/>
        </w:rPr>
        <w:t>:</w:t>
      </w:r>
      <w:r w:rsidRPr="00F53D32">
        <w:rPr>
          <w:rFonts w:ascii="Book Antiqua" w:hAnsi="Book Antiqua" w:cs="Times New Roman"/>
          <w:sz w:val="24"/>
          <w:szCs w:val="24"/>
        </w:rPr>
        <w:t xml:space="preserve"> S-phase kinase associated protein 2; </w:t>
      </w:r>
      <w:proofErr w:type="spellStart"/>
      <w:r w:rsidRPr="00F53D32">
        <w:rPr>
          <w:rFonts w:ascii="Book Antiqua" w:hAnsi="Book Antiqua" w:cs="Times New Roman"/>
          <w:sz w:val="24"/>
          <w:szCs w:val="24"/>
        </w:rPr>
        <w:t>Akt</w:t>
      </w:r>
      <w:proofErr w:type="spellEnd"/>
      <w:r w:rsidR="00C819C4">
        <w:rPr>
          <w:rFonts w:ascii="Book Antiqua" w:hAnsi="Book Antiqua" w:cs="Times New Roman"/>
          <w:sz w:val="24"/>
          <w:szCs w:val="24"/>
        </w:rPr>
        <w:t>:</w:t>
      </w:r>
      <w:r w:rsidRPr="00F53D32">
        <w:rPr>
          <w:rFonts w:ascii="Book Antiqua" w:hAnsi="Book Antiqua" w:cs="Times New Roman"/>
          <w:sz w:val="24"/>
          <w:szCs w:val="24"/>
        </w:rPr>
        <w:t xml:space="preserve"> </w:t>
      </w:r>
      <w:r w:rsidR="00C819C4" w:rsidRPr="00F53D32">
        <w:rPr>
          <w:rFonts w:ascii="Book Antiqua" w:hAnsi="Book Antiqua" w:cs="Times New Roman"/>
          <w:sz w:val="24"/>
          <w:szCs w:val="24"/>
        </w:rPr>
        <w:t>P</w:t>
      </w:r>
      <w:r w:rsidRPr="00F53D32">
        <w:rPr>
          <w:rFonts w:ascii="Book Antiqua" w:hAnsi="Book Antiqua" w:cs="Times New Roman"/>
          <w:sz w:val="24"/>
          <w:szCs w:val="24"/>
        </w:rPr>
        <w:t>rotein kinase B; mTOR</w:t>
      </w:r>
      <w:r w:rsidR="00C819C4">
        <w:rPr>
          <w:rFonts w:ascii="Book Antiqua" w:hAnsi="Book Antiqua" w:cs="Times New Roman"/>
          <w:sz w:val="24"/>
          <w:szCs w:val="24"/>
        </w:rPr>
        <w:t>:</w:t>
      </w:r>
      <w:r w:rsidRPr="00F53D32">
        <w:rPr>
          <w:rFonts w:ascii="Book Antiqua" w:hAnsi="Book Antiqua" w:cs="Times New Roman"/>
          <w:sz w:val="24"/>
          <w:szCs w:val="24"/>
        </w:rPr>
        <w:t xml:space="preserve"> </w:t>
      </w:r>
      <w:r w:rsidR="00C819C4" w:rsidRPr="00F53D32">
        <w:rPr>
          <w:rFonts w:ascii="Book Antiqua" w:hAnsi="Book Antiqua" w:cs="Times New Roman"/>
          <w:sz w:val="24"/>
          <w:szCs w:val="24"/>
        </w:rPr>
        <w:t>M</w:t>
      </w:r>
      <w:r w:rsidRPr="00F53D32">
        <w:rPr>
          <w:rFonts w:ascii="Book Antiqua" w:hAnsi="Book Antiqua" w:cs="Times New Roman"/>
          <w:sz w:val="24"/>
          <w:szCs w:val="24"/>
        </w:rPr>
        <w:t>ammalian target of rapamycin; PARP</w:t>
      </w:r>
      <w:r w:rsidR="00C819C4">
        <w:rPr>
          <w:rFonts w:ascii="Book Antiqua" w:hAnsi="Book Antiqua" w:cs="Times New Roman"/>
          <w:sz w:val="24"/>
          <w:szCs w:val="24"/>
        </w:rPr>
        <w:t>:</w:t>
      </w:r>
      <w:r w:rsidRPr="00F53D32">
        <w:rPr>
          <w:rFonts w:ascii="Book Antiqua" w:hAnsi="Book Antiqua" w:cs="Times New Roman"/>
          <w:sz w:val="24"/>
          <w:szCs w:val="24"/>
        </w:rPr>
        <w:t xml:space="preserve"> </w:t>
      </w:r>
      <w:r w:rsidR="00C819C4" w:rsidRPr="00F53D32">
        <w:rPr>
          <w:rFonts w:ascii="Book Antiqua" w:hAnsi="Book Antiqua" w:cs="Times New Roman"/>
          <w:sz w:val="24"/>
          <w:szCs w:val="24"/>
        </w:rPr>
        <w:t>P</w:t>
      </w:r>
      <w:r w:rsidRPr="00F53D32">
        <w:rPr>
          <w:rFonts w:ascii="Book Antiqua" w:hAnsi="Book Antiqua" w:cs="Times New Roman"/>
          <w:sz w:val="24"/>
          <w:szCs w:val="24"/>
        </w:rPr>
        <w:t>oly</w:t>
      </w:r>
      <w:r w:rsidR="00C819C4">
        <w:rPr>
          <w:rFonts w:ascii="Book Antiqua" w:hAnsi="Book Antiqua" w:cs="Times New Roman"/>
          <w:sz w:val="24"/>
          <w:szCs w:val="24"/>
        </w:rPr>
        <w:t xml:space="preserve"> </w:t>
      </w:r>
      <w:r w:rsidRPr="00F53D32">
        <w:rPr>
          <w:rFonts w:ascii="Book Antiqua" w:hAnsi="Book Antiqua" w:cs="Times New Roman"/>
          <w:sz w:val="24"/>
          <w:szCs w:val="24"/>
        </w:rPr>
        <w:t>(ADP-ribose) polymerase; VEGF</w:t>
      </w:r>
      <w:r w:rsidR="00C819C4">
        <w:rPr>
          <w:rFonts w:ascii="Book Antiqua" w:hAnsi="Book Antiqua" w:cs="Times New Roman"/>
          <w:sz w:val="24"/>
          <w:szCs w:val="24"/>
        </w:rPr>
        <w:t>:</w:t>
      </w:r>
      <w:r w:rsidRPr="00F53D32">
        <w:rPr>
          <w:rFonts w:ascii="Book Antiqua" w:hAnsi="Book Antiqua" w:cs="Times New Roman"/>
          <w:sz w:val="24"/>
          <w:szCs w:val="24"/>
        </w:rPr>
        <w:t xml:space="preserve"> </w:t>
      </w:r>
      <w:r w:rsidR="00C819C4" w:rsidRPr="00F53D32">
        <w:rPr>
          <w:rFonts w:ascii="Book Antiqua" w:hAnsi="Book Antiqua" w:cs="Times New Roman"/>
          <w:sz w:val="24"/>
          <w:szCs w:val="24"/>
        </w:rPr>
        <w:t>V</w:t>
      </w:r>
      <w:r w:rsidRPr="00F53D32">
        <w:rPr>
          <w:rFonts w:ascii="Book Antiqua" w:hAnsi="Book Antiqua" w:cs="Times New Roman"/>
          <w:sz w:val="24"/>
          <w:szCs w:val="24"/>
        </w:rPr>
        <w:t>ascular endothelial growth factor; MMP</w:t>
      </w:r>
      <w:r w:rsidR="00C819C4">
        <w:rPr>
          <w:rFonts w:ascii="Book Antiqua" w:hAnsi="Book Antiqua" w:cs="Times New Roman"/>
          <w:sz w:val="24"/>
          <w:szCs w:val="24"/>
        </w:rPr>
        <w:t>:</w:t>
      </w:r>
      <w:r w:rsidRPr="00F53D32">
        <w:rPr>
          <w:rFonts w:ascii="Book Antiqua" w:hAnsi="Book Antiqua" w:cs="Times New Roman"/>
          <w:sz w:val="24"/>
          <w:szCs w:val="24"/>
        </w:rPr>
        <w:t xml:space="preserve"> </w:t>
      </w:r>
      <w:r w:rsidR="00C819C4" w:rsidRPr="00F53D32">
        <w:rPr>
          <w:rFonts w:ascii="Book Antiqua" w:hAnsi="Book Antiqua" w:cs="Times New Roman"/>
          <w:sz w:val="24"/>
          <w:szCs w:val="24"/>
        </w:rPr>
        <w:t>M</w:t>
      </w:r>
      <w:r w:rsidRPr="00F53D32">
        <w:rPr>
          <w:rFonts w:ascii="Book Antiqua" w:hAnsi="Book Antiqua" w:cs="Times New Roman"/>
          <w:sz w:val="24"/>
          <w:szCs w:val="24"/>
        </w:rPr>
        <w:t>atrix metalloproteinase; CDK</w:t>
      </w:r>
      <w:r w:rsidR="00C819C4">
        <w:rPr>
          <w:rFonts w:ascii="Book Antiqua" w:hAnsi="Book Antiqua" w:cs="Times New Roman"/>
          <w:sz w:val="24"/>
          <w:szCs w:val="24"/>
        </w:rPr>
        <w:t>:</w:t>
      </w:r>
      <w:r w:rsidRPr="00F53D32">
        <w:rPr>
          <w:rFonts w:ascii="Book Antiqua" w:hAnsi="Book Antiqua" w:cs="Times New Roman"/>
          <w:sz w:val="24"/>
          <w:szCs w:val="24"/>
        </w:rPr>
        <w:t xml:space="preserve"> </w:t>
      </w:r>
      <w:r w:rsidR="00C819C4" w:rsidRPr="00F53D32">
        <w:rPr>
          <w:rFonts w:ascii="Book Antiqua" w:hAnsi="Book Antiqua" w:cs="Times New Roman"/>
          <w:sz w:val="24"/>
          <w:szCs w:val="24"/>
        </w:rPr>
        <w:t>C</w:t>
      </w:r>
      <w:r w:rsidRPr="00F53D32">
        <w:rPr>
          <w:rFonts w:ascii="Book Antiqua" w:hAnsi="Book Antiqua" w:cs="Times New Roman"/>
          <w:sz w:val="24"/>
          <w:szCs w:val="24"/>
        </w:rPr>
        <w:t>yclin-dependent kinase; CDKI</w:t>
      </w:r>
      <w:r w:rsidR="00C819C4">
        <w:rPr>
          <w:rFonts w:ascii="Book Antiqua" w:hAnsi="Book Antiqua" w:cs="Times New Roman"/>
          <w:sz w:val="24"/>
          <w:szCs w:val="24"/>
        </w:rPr>
        <w:t>:</w:t>
      </w:r>
      <w:r w:rsidRPr="00F53D32">
        <w:rPr>
          <w:rFonts w:ascii="Book Antiqua" w:hAnsi="Book Antiqua" w:cs="Times New Roman"/>
          <w:sz w:val="24"/>
          <w:szCs w:val="24"/>
        </w:rPr>
        <w:t xml:space="preserve"> </w:t>
      </w:r>
      <w:r w:rsidR="00C819C4" w:rsidRPr="00F53D32">
        <w:rPr>
          <w:rFonts w:ascii="Book Antiqua" w:hAnsi="Book Antiqua" w:cs="Times New Roman"/>
          <w:sz w:val="24"/>
          <w:szCs w:val="24"/>
        </w:rPr>
        <w:t>C</w:t>
      </w:r>
      <w:r w:rsidRPr="00F53D32">
        <w:rPr>
          <w:rFonts w:ascii="Book Antiqua" w:hAnsi="Book Antiqua" w:cs="Times New Roman"/>
          <w:sz w:val="24"/>
          <w:szCs w:val="24"/>
        </w:rPr>
        <w:t>yclin-dependent kinase inhibitor; PI3K</w:t>
      </w:r>
      <w:r w:rsidR="00C819C4">
        <w:rPr>
          <w:rFonts w:ascii="Book Antiqua" w:hAnsi="Book Antiqua" w:cs="Times New Roman"/>
          <w:sz w:val="24"/>
          <w:szCs w:val="24"/>
        </w:rPr>
        <w:t>:</w:t>
      </w:r>
      <w:r w:rsidRPr="00F53D32">
        <w:rPr>
          <w:rFonts w:ascii="Book Antiqua" w:hAnsi="Book Antiqua" w:cs="Times New Roman"/>
          <w:sz w:val="24"/>
          <w:szCs w:val="24"/>
        </w:rPr>
        <w:t xml:space="preserve"> </w:t>
      </w:r>
      <w:r w:rsidR="00C819C4" w:rsidRPr="00F53D32">
        <w:rPr>
          <w:rFonts w:ascii="Book Antiqua" w:hAnsi="Book Antiqua" w:cs="Times New Roman"/>
          <w:sz w:val="24"/>
          <w:szCs w:val="24"/>
        </w:rPr>
        <w:t>P</w:t>
      </w:r>
      <w:r w:rsidRPr="00F53D32">
        <w:rPr>
          <w:rFonts w:ascii="Book Antiqua" w:hAnsi="Book Antiqua" w:cs="Times New Roman"/>
          <w:sz w:val="24"/>
          <w:szCs w:val="24"/>
        </w:rPr>
        <w:t>hosphoinositide 3-kinase; LC3</w:t>
      </w:r>
      <w:r w:rsidR="00C819C4">
        <w:rPr>
          <w:rFonts w:ascii="Book Antiqua" w:hAnsi="Book Antiqua" w:cs="Times New Roman"/>
          <w:sz w:val="24"/>
          <w:szCs w:val="24"/>
        </w:rPr>
        <w:t>:</w:t>
      </w:r>
      <w:r w:rsidRPr="00F53D32">
        <w:rPr>
          <w:rFonts w:ascii="Book Antiqua" w:hAnsi="Book Antiqua" w:cs="Times New Roman"/>
          <w:sz w:val="24"/>
          <w:szCs w:val="24"/>
        </w:rPr>
        <w:t xml:space="preserve"> </w:t>
      </w:r>
      <w:r w:rsidR="00C819C4" w:rsidRPr="00F53D32">
        <w:rPr>
          <w:rFonts w:ascii="Book Antiqua" w:hAnsi="Book Antiqua" w:cs="Times New Roman"/>
          <w:sz w:val="24"/>
          <w:szCs w:val="24"/>
        </w:rPr>
        <w:t>M</w:t>
      </w:r>
      <w:r w:rsidRPr="00F53D32">
        <w:rPr>
          <w:rFonts w:ascii="Book Antiqua" w:hAnsi="Book Antiqua" w:cs="Times New Roman"/>
          <w:sz w:val="24"/>
          <w:szCs w:val="24"/>
        </w:rPr>
        <w:t>icrotubule-associated protein 1A/1B-light chain 3</w:t>
      </w:r>
      <w:r w:rsidR="00C819C4">
        <w:rPr>
          <w:rFonts w:ascii="Book Antiqua" w:hAnsi="Book Antiqua" w:cs="Times New Roman"/>
          <w:sz w:val="24"/>
          <w:szCs w:val="24"/>
        </w:rPr>
        <w:t>.</w:t>
      </w:r>
    </w:p>
    <w:p w14:paraId="4226A77B" w14:textId="77777777" w:rsidR="00E350BD" w:rsidRDefault="00E350BD">
      <w:pPr>
        <w:rPr>
          <w:rFonts w:ascii="Book Antiqua" w:hAnsi="Book Antiqua"/>
          <w:b/>
          <w:bCs/>
          <w:sz w:val="24"/>
          <w:szCs w:val="24"/>
        </w:rPr>
        <w:sectPr w:rsidR="00E350BD" w:rsidSect="00C819C4">
          <w:headerReference w:type="default" r:id="rId13"/>
          <w:endnotePr>
            <w:numFmt w:val="decimal"/>
          </w:endnotePr>
          <w:pgSz w:w="11909" w:h="16834" w:code="9"/>
          <w:pgMar w:top="1440" w:right="1440" w:bottom="1440" w:left="1440" w:header="720" w:footer="720" w:gutter="0"/>
          <w:cols w:space="720"/>
          <w:docGrid w:linePitch="360"/>
        </w:sectPr>
      </w:pPr>
    </w:p>
    <w:p w14:paraId="476DB832" w14:textId="60704368" w:rsidR="00BC06A2" w:rsidRPr="00C819C4" w:rsidRDefault="00BC06A2" w:rsidP="00BC06A2">
      <w:pPr>
        <w:spacing w:after="0" w:line="360" w:lineRule="auto"/>
        <w:jc w:val="both"/>
        <w:rPr>
          <w:rFonts w:ascii="Book Antiqua" w:hAnsi="Book Antiqua" w:cs="Book Antiqua"/>
          <w:b/>
          <w:sz w:val="24"/>
          <w:szCs w:val="24"/>
        </w:rPr>
      </w:pPr>
      <w:r w:rsidRPr="00C819C4">
        <w:rPr>
          <w:rFonts w:ascii="Book Antiqua" w:hAnsi="Book Antiqua" w:cs="Book Antiqua"/>
          <w:b/>
          <w:sz w:val="24"/>
          <w:szCs w:val="24"/>
        </w:rPr>
        <w:lastRenderedPageBreak/>
        <w:t xml:space="preserve">Table 2 A </w:t>
      </w:r>
      <w:proofErr w:type="gramStart"/>
      <w:r w:rsidRPr="00C819C4">
        <w:rPr>
          <w:rFonts w:ascii="Book Antiqua" w:hAnsi="Book Antiqua" w:cs="Book Antiqua"/>
          <w:b/>
          <w:sz w:val="24"/>
          <w:szCs w:val="24"/>
        </w:rPr>
        <w:t>summary</w:t>
      </w:r>
      <w:proofErr w:type="gramEnd"/>
      <w:r w:rsidRPr="00C819C4">
        <w:rPr>
          <w:rFonts w:ascii="Book Antiqua" w:hAnsi="Book Antiqua" w:cs="Book Antiqua"/>
          <w:b/>
          <w:sz w:val="24"/>
          <w:szCs w:val="24"/>
        </w:rPr>
        <w:t xml:space="preserve"> of recent meta-analyses evaluating the benefits of statins in various types of cancer</w:t>
      </w:r>
    </w:p>
    <w:tbl>
      <w:tblPr>
        <w:tblStyle w:val="a6"/>
        <w:tblW w:w="0" w:type="auto"/>
        <w:tblLayout w:type="fixed"/>
        <w:tblLook w:val="04A0" w:firstRow="1" w:lastRow="0" w:firstColumn="1" w:lastColumn="0" w:noHBand="0" w:noVBand="1"/>
      </w:tblPr>
      <w:tblGrid>
        <w:gridCol w:w="1818"/>
        <w:gridCol w:w="2700"/>
        <w:gridCol w:w="3600"/>
        <w:gridCol w:w="4950"/>
        <w:gridCol w:w="790"/>
      </w:tblGrid>
      <w:tr w:rsidR="00BC06A2" w:rsidRPr="00F53D32" w14:paraId="69FD53BF" w14:textId="77777777" w:rsidTr="00C819C4">
        <w:tc>
          <w:tcPr>
            <w:tcW w:w="1818" w:type="dxa"/>
            <w:tcBorders>
              <w:top w:val="single" w:sz="4" w:space="0" w:color="auto"/>
              <w:left w:val="nil"/>
              <w:bottom w:val="single" w:sz="4" w:space="0" w:color="auto"/>
              <w:right w:val="nil"/>
            </w:tcBorders>
          </w:tcPr>
          <w:p w14:paraId="574025BD" w14:textId="77777777" w:rsidR="00BC06A2" w:rsidRPr="00C819C4" w:rsidRDefault="00BC06A2" w:rsidP="00BC06A2">
            <w:pPr>
              <w:spacing w:line="360" w:lineRule="auto"/>
              <w:jc w:val="both"/>
              <w:rPr>
                <w:rFonts w:ascii="Book Antiqua" w:hAnsi="Book Antiqua" w:cs="Book Antiqua"/>
                <w:b/>
                <w:bCs/>
                <w:sz w:val="24"/>
                <w:szCs w:val="24"/>
              </w:rPr>
            </w:pPr>
            <w:r w:rsidRPr="00C819C4">
              <w:rPr>
                <w:rFonts w:ascii="Book Antiqua" w:hAnsi="Book Antiqua" w:cs="Book Antiqua"/>
                <w:b/>
                <w:bCs/>
                <w:sz w:val="24"/>
                <w:szCs w:val="24"/>
              </w:rPr>
              <w:t>Cancer type</w:t>
            </w:r>
          </w:p>
        </w:tc>
        <w:tc>
          <w:tcPr>
            <w:tcW w:w="2700" w:type="dxa"/>
            <w:tcBorders>
              <w:top w:val="single" w:sz="4" w:space="0" w:color="auto"/>
              <w:left w:val="nil"/>
              <w:bottom w:val="single" w:sz="4" w:space="0" w:color="auto"/>
              <w:right w:val="nil"/>
            </w:tcBorders>
          </w:tcPr>
          <w:p w14:paraId="52F499C0" w14:textId="77777777" w:rsidR="00BC06A2" w:rsidRPr="00C819C4" w:rsidRDefault="00BC06A2" w:rsidP="00BC06A2">
            <w:pPr>
              <w:spacing w:line="360" w:lineRule="auto"/>
              <w:jc w:val="both"/>
              <w:rPr>
                <w:rFonts w:ascii="Book Antiqua" w:hAnsi="Book Antiqua" w:cs="Book Antiqua"/>
                <w:b/>
                <w:bCs/>
                <w:sz w:val="24"/>
                <w:szCs w:val="24"/>
              </w:rPr>
            </w:pPr>
            <w:r w:rsidRPr="00C819C4">
              <w:rPr>
                <w:rFonts w:ascii="Book Antiqua" w:hAnsi="Book Antiqua" w:cs="Book Antiqua"/>
                <w:b/>
                <w:bCs/>
                <w:sz w:val="24"/>
                <w:szCs w:val="24"/>
              </w:rPr>
              <w:t>No. of clinical trials and subjects included</w:t>
            </w:r>
          </w:p>
        </w:tc>
        <w:tc>
          <w:tcPr>
            <w:tcW w:w="3600" w:type="dxa"/>
            <w:tcBorders>
              <w:top w:val="single" w:sz="4" w:space="0" w:color="auto"/>
              <w:left w:val="nil"/>
              <w:bottom w:val="single" w:sz="4" w:space="0" w:color="auto"/>
              <w:right w:val="nil"/>
            </w:tcBorders>
          </w:tcPr>
          <w:p w14:paraId="0CBB4FA4" w14:textId="77777777" w:rsidR="00BC06A2" w:rsidRPr="00C819C4" w:rsidRDefault="00BC06A2" w:rsidP="00BC06A2">
            <w:pPr>
              <w:spacing w:line="360" w:lineRule="auto"/>
              <w:jc w:val="both"/>
              <w:rPr>
                <w:rFonts w:ascii="Book Antiqua" w:hAnsi="Book Antiqua" w:cs="Book Antiqua"/>
                <w:b/>
                <w:bCs/>
                <w:sz w:val="24"/>
                <w:szCs w:val="24"/>
              </w:rPr>
            </w:pPr>
            <w:r w:rsidRPr="00C819C4">
              <w:rPr>
                <w:rFonts w:ascii="Book Antiqua" w:hAnsi="Book Antiqua" w:cs="Book Antiqua"/>
                <w:b/>
                <w:bCs/>
                <w:sz w:val="24"/>
                <w:szCs w:val="24"/>
              </w:rPr>
              <w:t>Objective</w:t>
            </w:r>
          </w:p>
        </w:tc>
        <w:tc>
          <w:tcPr>
            <w:tcW w:w="4950" w:type="dxa"/>
            <w:tcBorders>
              <w:top w:val="single" w:sz="4" w:space="0" w:color="auto"/>
              <w:left w:val="nil"/>
              <w:bottom w:val="single" w:sz="4" w:space="0" w:color="auto"/>
              <w:right w:val="nil"/>
            </w:tcBorders>
          </w:tcPr>
          <w:p w14:paraId="08EB07D8" w14:textId="77777777" w:rsidR="00BC06A2" w:rsidRPr="00C819C4" w:rsidRDefault="00BC06A2" w:rsidP="00BC06A2">
            <w:pPr>
              <w:spacing w:line="360" w:lineRule="auto"/>
              <w:jc w:val="both"/>
              <w:rPr>
                <w:rFonts w:ascii="Book Antiqua" w:hAnsi="Book Antiqua" w:cs="Book Antiqua"/>
                <w:b/>
                <w:bCs/>
                <w:sz w:val="24"/>
                <w:szCs w:val="24"/>
              </w:rPr>
            </w:pPr>
            <w:r w:rsidRPr="00C819C4">
              <w:rPr>
                <w:rFonts w:ascii="Book Antiqua" w:hAnsi="Book Antiqua" w:cs="Book Antiqua"/>
                <w:b/>
                <w:bCs/>
                <w:sz w:val="24"/>
                <w:szCs w:val="24"/>
              </w:rPr>
              <w:t xml:space="preserve">Results </w:t>
            </w:r>
          </w:p>
        </w:tc>
        <w:tc>
          <w:tcPr>
            <w:tcW w:w="790" w:type="dxa"/>
            <w:tcBorders>
              <w:top w:val="single" w:sz="4" w:space="0" w:color="auto"/>
              <w:left w:val="nil"/>
              <w:bottom w:val="single" w:sz="4" w:space="0" w:color="auto"/>
              <w:right w:val="nil"/>
            </w:tcBorders>
          </w:tcPr>
          <w:p w14:paraId="3B98A4F6" w14:textId="77777777" w:rsidR="00BC06A2" w:rsidRPr="00C819C4" w:rsidRDefault="00BC06A2" w:rsidP="00BC06A2">
            <w:pPr>
              <w:spacing w:line="360" w:lineRule="auto"/>
              <w:jc w:val="both"/>
              <w:rPr>
                <w:rFonts w:ascii="Book Antiqua" w:hAnsi="Book Antiqua" w:cs="Book Antiqua"/>
                <w:b/>
                <w:bCs/>
                <w:sz w:val="24"/>
                <w:szCs w:val="24"/>
              </w:rPr>
            </w:pPr>
            <w:r w:rsidRPr="00C819C4">
              <w:rPr>
                <w:rFonts w:ascii="Book Antiqua" w:hAnsi="Book Antiqua" w:cs="Book Antiqua"/>
                <w:b/>
                <w:bCs/>
                <w:sz w:val="24"/>
                <w:szCs w:val="24"/>
              </w:rPr>
              <w:t>Ref.</w:t>
            </w:r>
          </w:p>
        </w:tc>
      </w:tr>
      <w:tr w:rsidR="00BC06A2" w:rsidRPr="00F53D32" w14:paraId="3A67B4FD" w14:textId="77777777" w:rsidTr="00C819C4">
        <w:tc>
          <w:tcPr>
            <w:tcW w:w="1818" w:type="dxa"/>
            <w:tcBorders>
              <w:top w:val="single" w:sz="4" w:space="0" w:color="auto"/>
              <w:left w:val="nil"/>
              <w:bottom w:val="nil"/>
              <w:right w:val="nil"/>
            </w:tcBorders>
          </w:tcPr>
          <w:p w14:paraId="3682B32F" w14:textId="77777777" w:rsidR="00BC06A2" w:rsidRPr="00F53D32" w:rsidRDefault="00BC06A2" w:rsidP="00BC06A2">
            <w:pPr>
              <w:spacing w:line="360" w:lineRule="auto"/>
              <w:jc w:val="both"/>
              <w:rPr>
                <w:rFonts w:ascii="Book Antiqua" w:hAnsi="Book Antiqua" w:cs="Book Antiqua"/>
                <w:sz w:val="24"/>
                <w:szCs w:val="24"/>
              </w:rPr>
            </w:pPr>
            <w:r w:rsidRPr="00F53D32">
              <w:rPr>
                <w:rFonts w:ascii="Book Antiqua" w:hAnsi="Book Antiqua" w:cs="Book Antiqua"/>
                <w:sz w:val="24"/>
                <w:szCs w:val="24"/>
              </w:rPr>
              <w:t xml:space="preserve">Active cancer </w:t>
            </w:r>
          </w:p>
        </w:tc>
        <w:tc>
          <w:tcPr>
            <w:tcW w:w="2700" w:type="dxa"/>
            <w:tcBorders>
              <w:top w:val="single" w:sz="4" w:space="0" w:color="auto"/>
              <w:left w:val="nil"/>
              <w:bottom w:val="nil"/>
              <w:right w:val="nil"/>
            </w:tcBorders>
          </w:tcPr>
          <w:p w14:paraId="3B8BD2C0" w14:textId="1C865DA5" w:rsidR="00BC06A2" w:rsidRPr="00F53D32" w:rsidRDefault="00BC06A2" w:rsidP="00C819C4">
            <w:pPr>
              <w:spacing w:line="360" w:lineRule="auto"/>
              <w:jc w:val="both"/>
              <w:rPr>
                <w:rFonts w:ascii="Book Antiqua" w:hAnsi="Book Antiqua" w:cs="Book Antiqua"/>
                <w:sz w:val="24"/>
                <w:szCs w:val="24"/>
              </w:rPr>
            </w:pPr>
            <w:r w:rsidRPr="00F53D32">
              <w:rPr>
                <w:rFonts w:ascii="Book Antiqua" w:hAnsi="Book Antiqua" w:cs="Book Antiqua"/>
                <w:sz w:val="24"/>
                <w:szCs w:val="24"/>
              </w:rPr>
              <w:t>Ten studies,</w:t>
            </w:r>
            <w:r w:rsidR="00C819C4">
              <w:rPr>
                <w:rFonts w:ascii="Book Antiqua" w:hAnsi="Book Antiqua" w:cs="Book Antiqua"/>
                <w:sz w:val="24"/>
                <w:szCs w:val="24"/>
              </w:rPr>
              <w:t xml:space="preserve"> </w:t>
            </w:r>
            <w:r w:rsidRPr="00F53D32">
              <w:rPr>
                <w:rFonts w:ascii="Book Antiqua" w:hAnsi="Book Antiqua" w:cs="Book Antiqua"/>
                <w:sz w:val="24"/>
                <w:szCs w:val="24"/>
              </w:rPr>
              <w:t>1881 individuals with stage 3 or higher disease</w:t>
            </w:r>
          </w:p>
        </w:tc>
        <w:tc>
          <w:tcPr>
            <w:tcW w:w="3600" w:type="dxa"/>
            <w:tcBorders>
              <w:top w:val="single" w:sz="4" w:space="0" w:color="auto"/>
              <w:left w:val="nil"/>
              <w:bottom w:val="nil"/>
              <w:right w:val="nil"/>
            </w:tcBorders>
          </w:tcPr>
          <w:p w14:paraId="7E20F008" w14:textId="77777777" w:rsidR="00BC06A2" w:rsidRPr="00F53D32" w:rsidRDefault="00BC06A2" w:rsidP="00BC06A2">
            <w:pPr>
              <w:spacing w:line="360" w:lineRule="auto"/>
              <w:jc w:val="both"/>
              <w:rPr>
                <w:rFonts w:ascii="Book Antiqua" w:hAnsi="Book Antiqua" w:cs="Book Antiqua"/>
                <w:sz w:val="24"/>
                <w:szCs w:val="24"/>
              </w:rPr>
            </w:pPr>
            <w:r w:rsidRPr="00F53D32">
              <w:rPr>
                <w:rFonts w:ascii="Book Antiqua" w:hAnsi="Book Antiqua" w:cs="Book Antiqua"/>
                <w:sz w:val="24"/>
                <w:szCs w:val="24"/>
              </w:rPr>
              <w:t>To evaluate the randomized controlled trials of statins in addition to standard anticancer therapy</w:t>
            </w:r>
          </w:p>
        </w:tc>
        <w:tc>
          <w:tcPr>
            <w:tcW w:w="4950" w:type="dxa"/>
            <w:tcBorders>
              <w:top w:val="single" w:sz="4" w:space="0" w:color="auto"/>
              <w:left w:val="nil"/>
              <w:bottom w:val="nil"/>
              <w:right w:val="nil"/>
            </w:tcBorders>
          </w:tcPr>
          <w:p w14:paraId="50A54C68" w14:textId="77777777" w:rsidR="00BC06A2" w:rsidRPr="00F53D32" w:rsidRDefault="00BC06A2" w:rsidP="00BC06A2">
            <w:pPr>
              <w:spacing w:line="360" w:lineRule="auto"/>
              <w:jc w:val="both"/>
              <w:rPr>
                <w:rFonts w:ascii="Book Antiqua" w:hAnsi="Book Antiqua" w:cs="Book Antiqua"/>
                <w:sz w:val="24"/>
                <w:szCs w:val="24"/>
              </w:rPr>
            </w:pPr>
            <w:r w:rsidRPr="00F53D32">
              <w:rPr>
                <w:rFonts w:ascii="Book Antiqua" w:hAnsi="Book Antiqua" w:cs="Book Antiqua"/>
                <w:sz w:val="24"/>
                <w:szCs w:val="24"/>
              </w:rPr>
              <w:t>The addition of statins to standard anticancer therapy did not improve overall survival or progression-free survival</w:t>
            </w:r>
          </w:p>
        </w:tc>
        <w:tc>
          <w:tcPr>
            <w:tcW w:w="790" w:type="dxa"/>
            <w:tcBorders>
              <w:top w:val="single" w:sz="4" w:space="0" w:color="auto"/>
              <w:left w:val="nil"/>
              <w:bottom w:val="nil"/>
              <w:right w:val="nil"/>
            </w:tcBorders>
          </w:tcPr>
          <w:p w14:paraId="70710207" w14:textId="77777777" w:rsidR="00BC06A2" w:rsidRPr="00C819C4" w:rsidRDefault="00BC06A2" w:rsidP="00BC06A2">
            <w:pPr>
              <w:spacing w:line="360" w:lineRule="auto"/>
              <w:jc w:val="both"/>
              <w:rPr>
                <w:rFonts w:ascii="Book Antiqua" w:hAnsi="Book Antiqua" w:cs="Book Antiqua"/>
                <w:sz w:val="24"/>
                <w:szCs w:val="24"/>
              </w:rPr>
            </w:pPr>
            <w:r w:rsidRPr="00C819C4">
              <w:rPr>
                <w:rFonts w:ascii="Book Antiqua" w:hAnsi="Book Antiqua" w:cs="Book Antiqua"/>
                <w:sz w:val="24"/>
                <w:szCs w:val="24"/>
              </w:rPr>
              <w:t xml:space="preserve">[105] </w:t>
            </w:r>
          </w:p>
        </w:tc>
      </w:tr>
      <w:tr w:rsidR="00BC06A2" w:rsidRPr="00F53D32" w14:paraId="4542421B" w14:textId="77777777" w:rsidTr="00C819C4">
        <w:tc>
          <w:tcPr>
            <w:tcW w:w="1818" w:type="dxa"/>
            <w:tcBorders>
              <w:top w:val="nil"/>
              <w:left w:val="nil"/>
              <w:bottom w:val="nil"/>
              <w:right w:val="nil"/>
            </w:tcBorders>
          </w:tcPr>
          <w:p w14:paraId="37971DDC" w14:textId="77777777" w:rsidR="00BC06A2" w:rsidRPr="00F53D32" w:rsidRDefault="00BC06A2" w:rsidP="00BC06A2">
            <w:pPr>
              <w:spacing w:line="360" w:lineRule="auto"/>
              <w:jc w:val="both"/>
              <w:rPr>
                <w:rFonts w:ascii="Book Antiqua" w:hAnsi="Book Antiqua" w:cs="Book Antiqua"/>
                <w:sz w:val="24"/>
                <w:szCs w:val="24"/>
              </w:rPr>
            </w:pPr>
            <w:r w:rsidRPr="00F53D32">
              <w:rPr>
                <w:rFonts w:ascii="Book Antiqua" w:hAnsi="Book Antiqua" w:cs="Book Antiqua"/>
                <w:sz w:val="24"/>
                <w:szCs w:val="24"/>
              </w:rPr>
              <w:t>Solid cancer</w:t>
            </w:r>
          </w:p>
        </w:tc>
        <w:tc>
          <w:tcPr>
            <w:tcW w:w="2700" w:type="dxa"/>
            <w:tcBorders>
              <w:top w:val="nil"/>
              <w:left w:val="nil"/>
              <w:bottom w:val="nil"/>
              <w:right w:val="nil"/>
            </w:tcBorders>
          </w:tcPr>
          <w:p w14:paraId="3B61537E" w14:textId="77777777" w:rsidR="00BC06A2" w:rsidRPr="00F53D32" w:rsidRDefault="00BC06A2" w:rsidP="00BC06A2">
            <w:pPr>
              <w:spacing w:line="360" w:lineRule="auto"/>
              <w:jc w:val="both"/>
              <w:rPr>
                <w:rFonts w:ascii="Book Antiqua" w:hAnsi="Book Antiqua" w:cs="Book Antiqua"/>
                <w:sz w:val="24"/>
                <w:szCs w:val="24"/>
              </w:rPr>
            </w:pPr>
            <w:r w:rsidRPr="00F53D32">
              <w:rPr>
                <w:rFonts w:ascii="Book Antiqua" w:hAnsi="Book Antiqua" w:cs="Book Antiqua"/>
                <w:sz w:val="24"/>
                <w:szCs w:val="24"/>
              </w:rPr>
              <w:t>Eight randomized controlled trials, 1760 patients</w:t>
            </w:r>
          </w:p>
        </w:tc>
        <w:tc>
          <w:tcPr>
            <w:tcW w:w="3600" w:type="dxa"/>
            <w:tcBorders>
              <w:top w:val="nil"/>
              <w:left w:val="nil"/>
              <w:bottom w:val="nil"/>
              <w:right w:val="nil"/>
            </w:tcBorders>
          </w:tcPr>
          <w:p w14:paraId="1FCCE90F" w14:textId="77777777" w:rsidR="00BC06A2" w:rsidRPr="00F53D32" w:rsidRDefault="00BC06A2" w:rsidP="00BC06A2">
            <w:pPr>
              <w:spacing w:line="360" w:lineRule="auto"/>
              <w:jc w:val="both"/>
              <w:rPr>
                <w:rFonts w:ascii="Book Antiqua" w:hAnsi="Book Antiqua" w:cs="Book Antiqua"/>
                <w:sz w:val="24"/>
                <w:szCs w:val="24"/>
              </w:rPr>
            </w:pPr>
            <w:r w:rsidRPr="00F53D32">
              <w:rPr>
                <w:rStyle w:val="breakword"/>
                <w:rFonts w:ascii="Book Antiqua" w:hAnsi="Book Antiqua"/>
                <w:sz w:val="24"/>
                <w:szCs w:val="24"/>
              </w:rPr>
              <w:t>To evaluate the effect of statins added to systemic anticancer therapy in patients with solid cancer</w:t>
            </w:r>
          </w:p>
        </w:tc>
        <w:tc>
          <w:tcPr>
            <w:tcW w:w="4950" w:type="dxa"/>
            <w:tcBorders>
              <w:top w:val="nil"/>
              <w:left w:val="nil"/>
              <w:bottom w:val="nil"/>
              <w:right w:val="nil"/>
            </w:tcBorders>
          </w:tcPr>
          <w:p w14:paraId="1315A797" w14:textId="77777777" w:rsidR="00BC06A2" w:rsidRPr="00F53D32" w:rsidRDefault="00BC06A2" w:rsidP="00BC06A2">
            <w:pPr>
              <w:spacing w:line="360" w:lineRule="auto"/>
              <w:jc w:val="both"/>
              <w:rPr>
                <w:rFonts w:ascii="Book Antiqua" w:hAnsi="Book Antiqua" w:cs="Book Antiqua"/>
                <w:sz w:val="24"/>
                <w:szCs w:val="24"/>
              </w:rPr>
            </w:pPr>
            <w:r w:rsidRPr="00F53D32">
              <w:rPr>
                <w:rFonts w:ascii="Book Antiqua" w:hAnsi="Book Antiqua" w:cs="Book Antiqua"/>
                <w:sz w:val="24"/>
                <w:szCs w:val="24"/>
              </w:rPr>
              <w:t>The addition of statins to chemotherapy did not significantly increase the incidence of grade 3-5 adverse events, did not improve the overall response rate and failed to prolong the progression-free survival and overall survival compared with that of chemotherapy alone</w:t>
            </w:r>
          </w:p>
        </w:tc>
        <w:tc>
          <w:tcPr>
            <w:tcW w:w="790" w:type="dxa"/>
            <w:tcBorders>
              <w:top w:val="nil"/>
              <w:left w:val="nil"/>
              <w:bottom w:val="nil"/>
              <w:right w:val="nil"/>
            </w:tcBorders>
          </w:tcPr>
          <w:p w14:paraId="40CAF5BE" w14:textId="77777777" w:rsidR="00BC06A2" w:rsidRPr="00C819C4" w:rsidRDefault="00BC06A2" w:rsidP="00BC06A2">
            <w:pPr>
              <w:spacing w:line="360" w:lineRule="auto"/>
              <w:jc w:val="both"/>
              <w:rPr>
                <w:rFonts w:ascii="Book Antiqua" w:hAnsi="Book Antiqua" w:cs="Book Antiqua"/>
                <w:sz w:val="24"/>
                <w:szCs w:val="24"/>
              </w:rPr>
            </w:pPr>
            <w:r w:rsidRPr="00C819C4">
              <w:rPr>
                <w:rFonts w:ascii="Book Antiqua" w:hAnsi="Book Antiqua" w:cs="Book Antiqua"/>
                <w:sz w:val="24"/>
                <w:szCs w:val="24"/>
              </w:rPr>
              <w:t xml:space="preserve">[106] </w:t>
            </w:r>
          </w:p>
        </w:tc>
      </w:tr>
      <w:tr w:rsidR="00BC06A2" w:rsidRPr="00F53D32" w14:paraId="47D1E4DA" w14:textId="77777777" w:rsidTr="00C819C4">
        <w:tc>
          <w:tcPr>
            <w:tcW w:w="1818" w:type="dxa"/>
            <w:vMerge w:val="restart"/>
            <w:tcBorders>
              <w:top w:val="nil"/>
              <w:left w:val="nil"/>
              <w:bottom w:val="nil"/>
              <w:right w:val="nil"/>
            </w:tcBorders>
          </w:tcPr>
          <w:p w14:paraId="19EED59C" w14:textId="77777777" w:rsidR="00BC06A2" w:rsidRPr="00F53D32" w:rsidRDefault="00BC06A2" w:rsidP="00BC06A2">
            <w:pPr>
              <w:spacing w:line="360" w:lineRule="auto"/>
              <w:jc w:val="both"/>
              <w:rPr>
                <w:rFonts w:ascii="Book Antiqua" w:hAnsi="Book Antiqua" w:cs="Book Antiqua"/>
                <w:sz w:val="24"/>
                <w:szCs w:val="24"/>
              </w:rPr>
            </w:pPr>
            <w:r w:rsidRPr="00F53D32">
              <w:rPr>
                <w:rFonts w:ascii="Book Antiqua" w:hAnsi="Book Antiqua" w:cs="Book Antiqua"/>
                <w:sz w:val="24"/>
                <w:szCs w:val="24"/>
              </w:rPr>
              <w:t>Pancreatic cancer</w:t>
            </w:r>
          </w:p>
        </w:tc>
        <w:tc>
          <w:tcPr>
            <w:tcW w:w="2700" w:type="dxa"/>
            <w:tcBorders>
              <w:top w:val="nil"/>
              <w:left w:val="nil"/>
              <w:bottom w:val="nil"/>
              <w:right w:val="nil"/>
            </w:tcBorders>
          </w:tcPr>
          <w:p w14:paraId="7A85864E" w14:textId="77777777" w:rsidR="00BC06A2" w:rsidRPr="00F53D32" w:rsidRDefault="00BC06A2" w:rsidP="00BC06A2">
            <w:pPr>
              <w:spacing w:line="360" w:lineRule="auto"/>
              <w:jc w:val="both"/>
              <w:rPr>
                <w:rFonts w:ascii="Book Antiqua" w:hAnsi="Book Antiqua" w:cs="Book Antiqua"/>
                <w:sz w:val="24"/>
                <w:szCs w:val="24"/>
              </w:rPr>
            </w:pPr>
            <w:r w:rsidRPr="00F53D32">
              <w:rPr>
                <w:rFonts w:ascii="Book Antiqua" w:hAnsi="Book Antiqua" w:cs="Book Antiqua"/>
                <w:sz w:val="24"/>
                <w:szCs w:val="24"/>
              </w:rPr>
              <w:t>Six retrospective cohort studies, 12057 patients were included</w:t>
            </w:r>
          </w:p>
        </w:tc>
        <w:tc>
          <w:tcPr>
            <w:tcW w:w="3600" w:type="dxa"/>
            <w:tcBorders>
              <w:top w:val="nil"/>
              <w:left w:val="nil"/>
              <w:bottom w:val="nil"/>
              <w:right w:val="nil"/>
            </w:tcBorders>
          </w:tcPr>
          <w:p w14:paraId="6F7E46DC" w14:textId="77777777" w:rsidR="00BC06A2" w:rsidRPr="00F53D32" w:rsidRDefault="00BC06A2" w:rsidP="00BC06A2">
            <w:pPr>
              <w:spacing w:line="360" w:lineRule="auto"/>
              <w:jc w:val="both"/>
              <w:rPr>
                <w:rFonts w:ascii="Book Antiqua" w:hAnsi="Book Antiqua" w:cs="Book Antiqua"/>
                <w:sz w:val="24"/>
                <w:szCs w:val="24"/>
              </w:rPr>
            </w:pPr>
            <w:r w:rsidRPr="00F53D32">
              <w:rPr>
                <w:rFonts w:ascii="Book Antiqua" w:hAnsi="Book Antiqua" w:cs="Book Antiqua"/>
                <w:sz w:val="24"/>
                <w:szCs w:val="24"/>
              </w:rPr>
              <w:t>To explore the association between statin and metformin use and overall survival of pancreatic cancer patients</w:t>
            </w:r>
          </w:p>
        </w:tc>
        <w:tc>
          <w:tcPr>
            <w:tcW w:w="4950" w:type="dxa"/>
            <w:tcBorders>
              <w:top w:val="nil"/>
              <w:left w:val="nil"/>
              <w:bottom w:val="nil"/>
              <w:right w:val="nil"/>
            </w:tcBorders>
          </w:tcPr>
          <w:p w14:paraId="5A714EBF" w14:textId="77777777" w:rsidR="00BC06A2" w:rsidRPr="00F53D32" w:rsidRDefault="00BC06A2" w:rsidP="00BC06A2">
            <w:pPr>
              <w:spacing w:line="360" w:lineRule="auto"/>
              <w:jc w:val="both"/>
              <w:rPr>
                <w:rFonts w:ascii="Book Antiqua" w:hAnsi="Book Antiqua" w:cs="Book Antiqua"/>
                <w:sz w:val="24"/>
                <w:szCs w:val="24"/>
              </w:rPr>
            </w:pPr>
            <w:r w:rsidRPr="00F53D32">
              <w:rPr>
                <w:rFonts w:ascii="Book Antiqua" w:hAnsi="Book Antiqua" w:cs="Book Antiqua"/>
                <w:sz w:val="24"/>
                <w:szCs w:val="24"/>
              </w:rPr>
              <w:t>Statin use was associated with a significantly improved overall survival (but with a significant publication bias)</w:t>
            </w:r>
          </w:p>
        </w:tc>
        <w:tc>
          <w:tcPr>
            <w:tcW w:w="790" w:type="dxa"/>
            <w:tcBorders>
              <w:top w:val="nil"/>
              <w:left w:val="nil"/>
              <w:bottom w:val="nil"/>
              <w:right w:val="nil"/>
            </w:tcBorders>
          </w:tcPr>
          <w:p w14:paraId="47E6D3B9" w14:textId="77777777" w:rsidR="00BC06A2" w:rsidRPr="00C819C4" w:rsidRDefault="00BC06A2" w:rsidP="00BC06A2">
            <w:pPr>
              <w:spacing w:line="360" w:lineRule="auto"/>
              <w:jc w:val="both"/>
              <w:rPr>
                <w:rFonts w:ascii="Book Antiqua" w:hAnsi="Book Antiqua" w:cs="Book Antiqua"/>
                <w:sz w:val="24"/>
                <w:szCs w:val="24"/>
              </w:rPr>
            </w:pPr>
            <w:r w:rsidRPr="00C819C4">
              <w:rPr>
                <w:rFonts w:ascii="Book Antiqua" w:hAnsi="Book Antiqua" w:cs="Book Antiqua"/>
                <w:sz w:val="24"/>
                <w:szCs w:val="24"/>
              </w:rPr>
              <w:t>[107]</w:t>
            </w:r>
          </w:p>
          <w:p w14:paraId="7D552DFB" w14:textId="77777777" w:rsidR="00BC06A2" w:rsidRPr="00C819C4" w:rsidRDefault="00BC06A2" w:rsidP="00BC06A2">
            <w:pPr>
              <w:spacing w:line="360" w:lineRule="auto"/>
              <w:jc w:val="both"/>
              <w:rPr>
                <w:rFonts w:ascii="Book Antiqua" w:hAnsi="Book Antiqua" w:cs="Book Antiqua"/>
                <w:color w:val="FF0000"/>
                <w:sz w:val="24"/>
                <w:szCs w:val="24"/>
              </w:rPr>
            </w:pPr>
          </w:p>
        </w:tc>
      </w:tr>
      <w:tr w:rsidR="00BC06A2" w:rsidRPr="00F53D32" w14:paraId="746226C0" w14:textId="77777777" w:rsidTr="00C819C4">
        <w:tc>
          <w:tcPr>
            <w:tcW w:w="1818" w:type="dxa"/>
            <w:vMerge/>
            <w:tcBorders>
              <w:top w:val="nil"/>
              <w:left w:val="nil"/>
              <w:bottom w:val="nil"/>
              <w:right w:val="nil"/>
            </w:tcBorders>
          </w:tcPr>
          <w:p w14:paraId="5A4563F9" w14:textId="77777777" w:rsidR="00BC06A2" w:rsidRPr="00F53D32" w:rsidRDefault="00BC06A2" w:rsidP="00BC06A2">
            <w:pPr>
              <w:spacing w:line="360" w:lineRule="auto"/>
              <w:jc w:val="both"/>
              <w:rPr>
                <w:rFonts w:ascii="Book Antiqua" w:hAnsi="Book Antiqua" w:cs="Book Antiqua"/>
                <w:sz w:val="24"/>
                <w:szCs w:val="24"/>
              </w:rPr>
            </w:pPr>
          </w:p>
        </w:tc>
        <w:tc>
          <w:tcPr>
            <w:tcW w:w="2700" w:type="dxa"/>
            <w:tcBorders>
              <w:top w:val="nil"/>
              <w:left w:val="nil"/>
              <w:bottom w:val="nil"/>
              <w:right w:val="nil"/>
            </w:tcBorders>
          </w:tcPr>
          <w:p w14:paraId="33192D10" w14:textId="77777777" w:rsidR="00BC06A2" w:rsidRPr="00F53D32" w:rsidRDefault="00BC06A2" w:rsidP="00BC06A2">
            <w:pPr>
              <w:spacing w:line="360" w:lineRule="auto"/>
              <w:jc w:val="both"/>
              <w:rPr>
                <w:rFonts w:ascii="Book Antiqua" w:hAnsi="Book Antiqua" w:cs="Book Antiqua"/>
                <w:sz w:val="24"/>
                <w:szCs w:val="24"/>
              </w:rPr>
            </w:pPr>
            <w:r w:rsidRPr="00F53D32">
              <w:rPr>
                <w:rFonts w:ascii="Book Antiqua" w:hAnsi="Book Antiqua" w:cs="Book Antiqua"/>
                <w:sz w:val="24"/>
                <w:szCs w:val="24"/>
              </w:rPr>
              <w:t xml:space="preserve">Twenty-six studies, more than 3 million </w:t>
            </w:r>
            <w:r w:rsidRPr="00F53D32">
              <w:rPr>
                <w:rFonts w:ascii="Book Antiqua" w:hAnsi="Book Antiqua" w:cs="Book Antiqua"/>
                <w:sz w:val="24"/>
                <w:szCs w:val="24"/>
              </w:rPr>
              <w:lastRenderedPageBreak/>
              <w:t>participants, 170000 pancreatic cancer patients</w:t>
            </w:r>
          </w:p>
        </w:tc>
        <w:tc>
          <w:tcPr>
            <w:tcW w:w="3600" w:type="dxa"/>
            <w:tcBorders>
              <w:top w:val="nil"/>
              <w:left w:val="nil"/>
              <w:bottom w:val="nil"/>
              <w:right w:val="nil"/>
            </w:tcBorders>
          </w:tcPr>
          <w:p w14:paraId="67E27DFA" w14:textId="77777777" w:rsidR="00BC06A2" w:rsidRPr="00F53D32" w:rsidRDefault="00BC06A2" w:rsidP="00BC06A2">
            <w:pPr>
              <w:spacing w:line="360" w:lineRule="auto"/>
              <w:jc w:val="both"/>
              <w:rPr>
                <w:rFonts w:ascii="Book Antiqua" w:hAnsi="Book Antiqua" w:cs="Book Antiqua"/>
                <w:sz w:val="24"/>
                <w:szCs w:val="24"/>
              </w:rPr>
            </w:pPr>
            <w:r w:rsidRPr="00F53D32">
              <w:rPr>
                <w:rFonts w:ascii="Book Antiqua" w:hAnsi="Book Antiqua" w:cs="Book Antiqua"/>
                <w:sz w:val="24"/>
                <w:szCs w:val="24"/>
              </w:rPr>
              <w:lastRenderedPageBreak/>
              <w:t xml:space="preserve">The relationship between statin use and the risk of pancreatic </w:t>
            </w:r>
            <w:r w:rsidRPr="00F53D32">
              <w:rPr>
                <w:rFonts w:ascii="Book Antiqua" w:hAnsi="Book Antiqua" w:cs="Book Antiqua"/>
                <w:sz w:val="24"/>
                <w:szCs w:val="24"/>
              </w:rPr>
              <w:lastRenderedPageBreak/>
              <w:t>cancer</w:t>
            </w:r>
          </w:p>
        </w:tc>
        <w:tc>
          <w:tcPr>
            <w:tcW w:w="4950" w:type="dxa"/>
            <w:tcBorders>
              <w:top w:val="nil"/>
              <w:left w:val="nil"/>
              <w:bottom w:val="nil"/>
              <w:right w:val="nil"/>
            </w:tcBorders>
          </w:tcPr>
          <w:p w14:paraId="7707BE60" w14:textId="77777777" w:rsidR="00BC06A2" w:rsidRPr="00F53D32" w:rsidRDefault="00BC06A2" w:rsidP="00BC06A2">
            <w:pPr>
              <w:spacing w:line="360" w:lineRule="auto"/>
              <w:jc w:val="both"/>
              <w:rPr>
                <w:rFonts w:ascii="Book Antiqua" w:hAnsi="Book Antiqua" w:cs="Book Antiqua"/>
                <w:sz w:val="24"/>
                <w:szCs w:val="24"/>
              </w:rPr>
            </w:pPr>
            <w:r w:rsidRPr="00F53D32">
              <w:rPr>
                <w:rFonts w:ascii="Book Antiqua" w:hAnsi="Book Antiqua" w:cs="Book Antiqua"/>
                <w:sz w:val="24"/>
                <w:szCs w:val="24"/>
              </w:rPr>
              <w:lastRenderedPageBreak/>
              <w:t>Statins have a protective effect on pancreatic cancer</w:t>
            </w:r>
          </w:p>
        </w:tc>
        <w:tc>
          <w:tcPr>
            <w:tcW w:w="790" w:type="dxa"/>
            <w:tcBorders>
              <w:top w:val="nil"/>
              <w:left w:val="nil"/>
              <w:bottom w:val="nil"/>
              <w:right w:val="nil"/>
            </w:tcBorders>
          </w:tcPr>
          <w:p w14:paraId="7F1F71EA" w14:textId="77777777" w:rsidR="00BC06A2" w:rsidRPr="00C819C4" w:rsidRDefault="00BC06A2" w:rsidP="00BC06A2">
            <w:pPr>
              <w:spacing w:line="360" w:lineRule="auto"/>
              <w:jc w:val="both"/>
              <w:rPr>
                <w:rFonts w:ascii="Book Antiqua" w:hAnsi="Book Antiqua" w:cs="Book Antiqua"/>
                <w:sz w:val="24"/>
                <w:szCs w:val="24"/>
              </w:rPr>
            </w:pPr>
            <w:r w:rsidRPr="00C819C4">
              <w:rPr>
                <w:rFonts w:ascii="Book Antiqua" w:hAnsi="Book Antiqua" w:cs="Book Antiqua"/>
                <w:sz w:val="24"/>
                <w:szCs w:val="24"/>
              </w:rPr>
              <w:t>[108]</w:t>
            </w:r>
          </w:p>
        </w:tc>
      </w:tr>
      <w:tr w:rsidR="00BC06A2" w:rsidRPr="00F53D32" w14:paraId="1D92D7AF" w14:textId="77777777" w:rsidTr="00C819C4">
        <w:tc>
          <w:tcPr>
            <w:tcW w:w="1818" w:type="dxa"/>
            <w:tcBorders>
              <w:top w:val="nil"/>
              <w:left w:val="nil"/>
              <w:bottom w:val="nil"/>
              <w:right w:val="nil"/>
            </w:tcBorders>
          </w:tcPr>
          <w:p w14:paraId="7475809E" w14:textId="77777777" w:rsidR="00BC06A2" w:rsidRPr="00F53D32" w:rsidRDefault="00BC06A2" w:rsidP="00BC06A2">
            <w:pPr>
              <w:spacing w:line="360" w:lineRule="auto"/>
              <w:jc w:val="both"/>
              <w:rPr>
                <w:rFonts w:ascii="Book Antiqua" w:hAnsi="Book Antiqua" w:cs="Book Antiqua"/>
                <w:sz w:val="24"/>
                <w:szCs w:val="24"/>
              </w:rPr>
            </w:pPr>
            <w:r w:rsidRPr="00F53D32">
              <w:rPr>
                <w:rFonts w:ascii="Book Antiqua" w:hAnsi="Book Antiqua" w:cs="Book Antiqua"/>
                <w:sz w:val="24"/>
                <w:szCs w:val="24"/>
              </w:rPr>
              <w:lastRenderedPageBreak/>
              <w:t>Kidney cancer</w:t>
            </w:r>
          </w:p>
        </w:tc>
        <w:tc>
          <w:tcPr>
            <w:tcW w:w="2700" w:type="dxa"/>
            <w:tcBorders>
              <w:top w:val="nil"/>
              <w:left w:val="nil"/>
              <w:bottom w:val="nil"/>
              <w:right w:val="nil"/>
            </w:tcBorders>
          </w:tcPr>
          <w:p w14:paraId="5AD42AC1" w14:textId="77777777" w:rsidR="00BC06A2" w:rsidRPr="00F53D32" w:rsidRDefault="00BC06A2" w:rsidP="00BC06A2">
            <w:pPr>
              <w:spacing w:line="360" w:lineRule="auto"/>
              <w:jc w:val="both"/>
              <w:rPr>
                <w:rFonts w:ascii="Book Antiqua" w:hAnsi="Book Antiqua" w:cs="Book Antiqua"/>
                <w:sz w:val="24"/>
                <w:szCs w:val="24"/>
              </w:rPr>
            </w:pPr>
            <w:r w:rsidRPr="00F53D32">
              <w:rPr>
                <w:rFonts w:ascii="Book Antiqua" w:hAnsi="Book Antiqua" w:cs="Book Antiqua"/>
                <w:sz w:val="24"/>
                <w:szCs w:val="24"/>
              </w:rPr>
              <w:t>Twelve studies, 18105 patients</w:t>
            </w:r>
          </w:p>
        </w:tc>
        <w:tc>
          <w:tcPr>
            <w:tcW w:w="3600" w:type="dxa"/>
            <w:tcBorders>
              <w:top w:val="nil"/>
              <w:left w:val="nil"/>
              <w:bottom w:val="nil"/>
              <w:right w:val="nil"/>
            </w:tcBorders>
          </w:tcPr>
          <w:p w14:paraId="1879039C" w14:textId="77777777" w:rsidR="00BC06A2" w:rsidRPr="00F53D32" w:rsidRDefault="00BC06A2" w:rsidP="00BC06A2">
            <w:pPr>
              <w:spacing w:line="360" w:lineRule="auto"/>
              <w:jc w:val="both"/>
              <w:rPr>
                <w:rFonts w:ascii="Book Antiqua" w:hAnsi="Book Antiqua" w:cs="Book Antiqua"/>
                <w:sz w:val="24"/>
                <w:szCs w:val="24"/>
              </w:rPr>
            </w:pPr>
            <w:r w:rsidRPr="00F53D32">
              <w:rPr>
                <w:rFonts w:ascii="Book Antiqua" w:hAnsi="Book Antiqua" w:cs="Book Antiqua"/>
                <w:sz w:val="24"/>
                <w:szCs w:val="24"/>
              </w:rPr>
              <w:t>To evaluate the association between statin use and kidney cancer survival outcomes</w:t>
            </w:r>
          </w:p>
        </w:tc>
        <w:tc>
          <w:tcPr>
            <w:tcW w:w="4950" w:type="dxa"/>
            <w:tcBorders>
              <w:top w:val="nil"/>
              <w:left w:val="nil"/>
              <w:bottom w:val="nil"/>
              <w:right w:val="nil"/>
            </w:tcBorders>
          </w:tcPr>
          <w:p w14:paraId="758C34CF" w14:textId="77777777" w:rsidR="00BC06A2" w:rsidRPr="00F53D32" w:rsidRDefault="00BC06A2" w:rsidP="00BC06A2">
            <w:pPr>
              <w:spacing w:line="360" w:lineRule="auto"/>
              <w:jc w:val="both"/>
              <w:rPr>
                <w:rFonts w:ascii="Book Antiqua" w:hAnsi="Book Antiqua" w:cs="Book Antiqua"/>
                <w:sz w:val="24"/>
                <w:szCs w:val="24"/>
              </w:rPr>
            </w:pPr>
            <w:r w:rsidRPr="00F53D32">
              <w:rPr>
                <w:rFonts w:ascii="Book Antiqua" w:hAnsi="Book Antiqua" w:cs="Book Antiqua"/>
                <w:sz w:val="24"/>
                <w:szCs w:val="24"/>
              </w:rPr>
              <w:t>Statin use was not associated with significant recurrence-free survival or progression-free survival; statin use was associated with marked improvements in cancer-specific survival and overall survival</w:t>
            </w:r>
          </w:p>
        </w:tc>
        <w:tc>
          <w:tcPr>
            <w:tcW w:w="790" w:type="dxa"/>
            <w:tcBorders>
              <w:top w:val="nil"/>
              <w:left w:val="nil"/>
              <w:bottom w:val="nil"/>
              <w:right w:val="nil"/>
            </w:tcBorders>
          </w:tcPr>
          <w:p w14:paraId="1ED2F1CC" w14:textId="77777777" w:rsidR="00BC06A2" w:rsidRPr="00C819C4" w:rsidRDefault="00BC06A2" w:rsidP="00BC06A2">
            <w:pPr>
              <w:spacing w:line="360" w:lineRule="auto"/>
              <w:jc w:val="both"/>
              <w:rPr>
                <w:rFonts w:ascii="Book Antiqua" w:hAnsi="Book Antiqua" w:cs="Book Antiqua"/>
                <w:sz w:val="24"/>
                <w:szCs w:val="24"/>
              </w:rPr>
            </w:pPr>
            <w:r w:rsidRPr="00C819C4">
              <w:rPr>
                <w:rFonts w:ascii="Book Antiqua" w:hAnsi="Book Antiqua" w:cs="Book Antiqua"/>
                <w:sz w:val="24"/>
                <w:szCs w:val="24"/>
              </w:rPr>
              <w:t xml:space="preserve">[109] </w:t>
            </w:r>
          </w:p>
        </w:tc>
      </w:tr>
      <w:tr w:rsidR="00BC06A2" w:rsidRPr="00F53D32" w14:paraId="5721AC7B" w14:textId="77777777" w:rsidTr="00C819C4">
        <w:trPr>
          <w:trHeight w:val="4068"/>
        </w:trPr>
        <w:tc>
          <w:tcPr>
            <w:tcW w:w="1818" w:type="dxa"/>
            <w:tcBorders>
              <w:top w:val="nil"/>
              <w:left w:val="nil"/>
              <w:bottom w:val="single" w:sz="4" w:space="0" w:color="auto"/>
              <w:right w:val="nil"/>
            </w:tcBorders>
          </w:tcPr>
          <w:p w14:paraId="25690D5F" w14:textId="77777777" w:rsidR="00BC06A2" w:rsidRPr="00F53D32" w:rsidRDefault="00BC06A2" w:rsidP="00BC06A2">
            <w:pPr>
              <w:spacing w:line="360" w:lineRule="auto"/>
              <w:jc w:val="both"/>
              <w:rPr>
                <w:rFonts w:ascii="Book Antiqua" w:hAnsi="Book Antiqua" w:cs="Book Antiqua"/>
                <w:sz w:val="24"/>
                <w:szCs w:val="24"/>
              </w:rPr>
            </w:pPr>
            <w:r w:rsidRPr="00F53D32">
              <w:rPr>
                <w:rFonts w:ascii="Book Antiqua" w:hAnsi="Book Antiqua" w:cs="Book Antiqua"/>
                <w:sz w:val="24"/>
                <w:szCs w:val="24"/>
              </w:rPr>
              <w:t>Lung cancer</w:t>
            </w:r>
          </w:p>
        </w:tc>
        <w:tc>
          <w:tcPr>
            <w:tcW w:w="2700" w:type="dxa"/>
            <w:tcBorders>
              <w:top w:val="nil"/>
              <w:left w:val="nil"/>
              <w:bottom w:val="single" w:sz="4" w:space="0" w:color="auto"/>
              <w:right w:val="nil"/>
            </w:tcBorders>
          </w:tcPr>
          <w:p w14:paraId="4A32C336" w14:textId="77777777" w:rsidR="00BC06A2" w:rsidRPr="00F53D32" w:rsidRDefault="00BC06A2" w:rsidP="00BC06A2">
            <w:pPr>
              <w:spacing w:line="360" w:lineRule="auto"/>
              <w:jc w:val="both"/>
              <w:rPr>
                <w:rFonts w:ascii="Book Antiqua" w:hAnsi="Book Antiqua" w:cs="Book Antiqua"/>
                <w:sz w:val="24"/>
                <w:szCs w:val="24"/>
              </w:rPr>
            </w:pPr>
            <w:r w:rsidRPr="00F53D32">
              <w:rPr>
                <w:rFonts w:ascii="Book Antiqua" w:hAnsi="Book Antiqua" w:cs="Book Antiqua"/>
                <w:sz w:val="24"/>
                <w:szCs w:val="24"/>
              </w:rPr>
              <w:t>Seventeen studies, 98445 patients</w:t>
            </w:r>
          </w:p>
        </w:tc>
        <w:tc>
          <w:tcPr>
            <w:tcW w:w="3600" w:type="dxa"/>
            <w:tcBorders>
              <w:top w:val="nil"/>
              <w:left w:val="nil"/>
              <w:bottom w:val="single" w:sz="4" w:space="0" w:color="auto"/>
              <w:right w:val="nil"/>
            </w:tcBorders>
          </w:tcPr>
          <w:p w14:paraId="1877D652" w14:textId="77777777" w:rsidR="00BC06A2" w:rsidRPr="00F53D32" w:rsidRDefault="00BC06A2" w:rsidP="00BC06A2">
            <w:pPr>
              <w:spacing w:line="360" w:lineRule="auto"/>
              <w:jc w:val="both"/>
              <w:rPr>
                <w:rFonts w:ascii="Book Antiqua" w:hAnsi="Book Antiqua" w:cs="Book Antiqua"/>
                <w:sz w:val="24"/>
                <w:szCs w:val="24"/>
              </w:rPr>
            </w:pPr>
            <w:r w:rsidRPr="00F53D32">
              <w:rPr>
                <w:rFonts w:ascii="Book Antiqua" w:hAnsi="Book Antiqua" w:cs="Book Antiqua"/>
                <w:sz w:val="24"/>
                <w:szCs w:val="24"/>
              </w:rPr>
              <w:t>To analyze the impact of statins on mortality and survival of LC patients</w:t>
            </w:r>
          </w:p>
        </w:tc>
        <w:tc>
          <w:tcPr>
            <w:tcW w:w="4950" w:type="dxa"/>
            <w:tcBorders>
              <w:top w:val="nil"/>
              <w:left w:val="nil"/>
              <w:bottom w:val="single" w:sz="4" w:space="0" w:color="auto"/>
              <w:right w:val="nil"/>
            </w:tcBorders>
          </w:tcPr>
          <w:p w14:paraId="040CD784" w14:textId="1076E1CC" w:rsidR="00BC06A2" w:rsidRPr="00F53D32" w:rsidRDefault="00BC06A2" w:rsidP="00BC06A2">
            <w:pPr>
              <w:spacing w:line="360" w:lineRule="auto"/>
              <w:jc w:val="both"/>
              <w:rPr>
                <w:rFonts w:ascii="Book Antiqua" w:hAnsi="Book Antiqua" w:cs="Book Antiqua"/>
                <w:sz w:val="24"/>
                <w:szCs w:val="24"/>
              </w:rPr>
            </w:pPr>
            <w:r w:rsidRPr="00F53D32">
              <w:rPr>
                <w:rFonts w:ascii="Book Antiqua" w:hAnsi="Book Antiqua" w:cs="Book Antiqua"/>
                <w:sz w:val="24"/>
                <w:szCs w:val="24"/>
              </w:rPr>
              <w:t>Statins were potentially associated with a decreased risk of mortality and an improvement of overall survival in observational studies but not in randomized controlled trials</w:t>
            </w:r>
            <w:r w:rsidR="00C819C4">
              <w:rPr>
                <w:rFonts w:ascii="Book Antiqua" w:hAnsi="Book Antiqua" w:cs="Book Antiqua"/>
                <w:sz w:val="24"/>
                <w:szCs w:val="24"/>
              </w:rPr>
              <w:t xml:space="preserve">; </w:t>
            </w:r>
            <w:r w:rsidRPr="00F53D32">
              <w:rPr>
                <w:rFonts w:ascii="Book Antiqua" w:hAnsi="Book Antiqua" w:cs="Book Antiqua"/>
                <w:sz w:val="24"/>
                <w:szCs w:val="24"/>
              </w:rPr>
              <w:t>Statins potentially enhanced the effects of tyrosine kinase inhibitors and chemotherapy on the overall survival of patients with non-small cell LC</w:t>
            </w:r>
          </w:p>
        </w:tc>
        <w:tc>
          <w:tcPr>
            <w:tcW w:w="790" w:type="dxa"/>
            <w:tcBorders>
              <w:top w:val="nil"/>
              <w:left w:val="nil"/>
              <w:bottom w:val="single" w:sz="4" w:space="0" w:color="auto"/>
              <w:right w:val="nil"/>
            </w:tcBorders>
          </w:tcPr>
          <w:p w14:paraId="7BB48365" w14:textId="77777777" w:rsidR="00BC06A2" w:rsidRPr="00C819C4" w:rsidRDefault="00BC06A2" w:rsidP="00BC06A2">
            <w:pPr>
              <w:spacing w:line="360" w:lineRule="auto"/>
              <w:jc w:val="both"/>
              <w:rPr>
                <w:rFonts w:ascii="Book Antiqua" w:hAnsi="Book Antiqua" w:cs="Book Antiqua"/>
                <w:sz w:val="24"/>
                <w:szCs w:val="24"/>
              </w:rPr>
            </w:pPr>
            <w:r w:rsidRPr="00C819C4">
              <w:rPr>
                <w:rFonts w:ascii="Book Antiqua" w:hAnsi="Book Antiqua" w:cs="Book Antiqua"/>
                <w:sz w:val="24"/>
                <w:szCs w:val="24"/>
              </w:rPr>
              <w:t xml:space="preserve">[110] </w:t>
            </w:r>
          </w:p>
        </w:tc>
      </w:tr>
    </w:tbl>
    <w:p w14:paraId="414599B9" w14:textId="77777777" w:rsidR="00BC06A2" w:rsidRPr="00F53D32" w:rsidRDefault="00BC06A2" w:rsidP="00F53D32">
      <w:pPr>
        <w:spacing w:after="0" w:line="360" w:lineRule="auto"/>
        <w:jc w:val="both"/>
        <w:rPr>
          <w:rFonts w:ascii="Book Antiqua" w:hAnsi="Book Antiqua"/>
          <w:b/>
          <w:bCs/>
          <w:sz w:val="24"/>
          <w:szCs w:val="24"/>
        </w:rPr>
      </w:pPr>
    </w:p>
    <w:sectPr w:rsidR="00BC06A2" w:rsidRPr="00F53D32" w:rsidSect="00E350BD">
      <w:headerReference w:type="default" r:id="rId14"/>
      <w:endnotePr>
        <w:numFmt w:val="decimal"/>
      </w:endnotePr>
      <w:pgSz w:w="16834" w:h="11909" w:orient="landscape"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A3DCCC" w14:textId="77777777" w:rsidR="00E11DBD" w:rsidRDefault="00E11DBD" w:rsidP="004D3098">
      <w:pPr>
        <w:spacing w:after="0" w:line="240" w:lineRule="auto"/>
      </w:pPr>
      <w:r>
        <w:separator/>
      </w:r>
    </w:p>
  </w:endnote>
  <w:endnote w:type="continuationSeparator" w:id="0">
    <w:p w14:paraId="5CD55574" w14:textId="77777777" w:rsidR="00E11DBD" w:rsidRDefault="00E11DBD" w:rsidP="004D3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dvOT863180fb">
    <w:panose1 w:val="00000000000000000000"/>
    <w:charset w:val="00"/>
    <w:family w:val="roman"/>
    <w:notTrueType/>
    <w:pitch w:val="default"/>
    <w:sig w:usb0="00000003" w:usb1="00000000" w:usb2="00000000" w:usb3="00000000" w:csb0="00000001" w:csb1="00000000"/>
  </w:font>
  <w:font w:name="AdvTTe4bfdd46">
    <w:panose1 w:val="00000000000000000000"/>
    <w:charset w:val="00"/>
    <w:family w:val="auto"/>
    <w:notTrueType/>
    <w:pitch w:val="default"/>
    <w:sig w:usb0="00000003" w:usb1="00000000" w:usb2="00000000" w:usb3="00000000" w:csb0="00000001" w:csb1="00000000"/>
  </w:font>
  <w:font w:name="BookAntiqua">
    <w:altName w:val="Cambria"/>
    <w:panose1 w:val="00000000000000000000"/>
    <w:charset w:val="00"/>
    <w:family w:val="roman"/>
    <w:notTrueType/>
    <w:pitch w:val="default"/>
    <w:sig w:usb0="00000003" w:usb1="00000000" w:usb2="00000000" w:usb3="00000000" w:csb0="00000001" w:csb1="00000000"/>
  </w:font>
  <w:font w:name="AdvPECFD32">
    <w:panose1 w:val="00000000000000000000"/>
    <w:charset w:val="00"/>
    <w:family w:val="swiss"/>
    <w:notTrueType/>
    <w:pitch w:val="default"/>
    <w:sig w:usb0="00000003" w:usb1="00000000" w:usb2="00000000" w:usb3="00000000" w:csb0="00000001" w:csb1="00000000"/>
  </w:font>
  <w:font w:name="AdvTT1fc4390a.I">
    <w:panose1 w:val="00000000000000000000"/>
    <w:charset w:val="00"/>
    <w:family w:val="auto"/>
    <w:notTrueType/>
    <w:pitch w:val="default"/>
    <w:sig w:usb0="00000003" w:usb1="00000000" w:usb2="00000000" w:usb3="00000000" w:csb0="00000001" w:csb1="00000000"/>
  </w:font>
  <w:font w:name="AdvOTa3d784f0.B">
    <w:panose1 w:val="00000000000000000000"/>
    <w:charset w:val="00"/>
    <w:family w:val="swiss"/>
    <w:notTrueType/>
    <w:pitch w:val="default"/>
    <w:sig w:usb0="00000003" w:usb1="00000000" w:usb2="00000000" w:usb3="00000000" w:csb0="00000001" w:csb1="00000000"/>
  </w:font>
  <w:font w:name="AdvP9725">
    <w:altName w:val="Cambria"/>
    <w:panose1 w:val="00000000000000000000"/>
    <w:charset w:val="00"/>
    <w:family w:val="roman"/>
    <w:notTrueType/>
    <w:pitch w:val="default"/>
    <w:sig w:usb0="00000003" w:usb1="00000000" w:usb2="00000000" w:usb3="00000000" w:csb0="00000001" w:csb1="00000000"/>
  </w:font>
  <w:font w:name="SybqhpAdvTT3713a231">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等线">
    <w:altName w:val="Arial Unicode MS"/>
    <w:panose1 w:val="02010600030101010101"/>
    <w:charset w:val="86"/>
    <w:family w:val="auto"/>
    <w:pitch w:val="variable"/>
    <w:sig w:usb0="A00002BF" w:usb1="38CF7CFA" w:usb2="00000016" w:usb3="00000000" w:csb0="0004000F" w:csb1="00000000"/>
  </w:font>
  <w:font w:name="TimesNewRomanPS-BoldItalicMT">
    <w:charset w:val="00"/>
    <w:family w:val="auto"/>
    <w:pitch w:val="variable"/>
    <w:sig w:usb0="E0000AFF" w:usb1="00007843" w:usb2="00000001" w:usb3="00000000" w:csb0="000001B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f3"/>
      </w:rPr>
      <w:id w:val="-324745292"/>
      <w:docPartObj>
        <w:docPartGallery w:val="Page Numbers (Bottom of Page)"/>
        <w:docPartUnique/>
      </w:docPartObj>
    </w:sdtPr>
    <w:sdtEndPr>
      <w:rPr>
        <w:rStyle w:val="af3"/>
      </w:rPr>
    </w:sdtEndPr>
    <w:sdtContent>
      <w:p w14:paraId="189D74D5" w14:textId="77777777" w:rsidR="00D21309" w:rsidRDefault="00D21309" w:rsidP="00BC06A2">
        <w:pPr>
          <w:pStyle w:val="af2"/>
          <w:framePr w:wrap="none" w:vAnchor="text" w:hAnchor="margin" w:xAlign="right" w:y="1"/>
          <w:rPr>
            <w:rStyle w:val="af3"/>
          </w:rPr>
        </w:pPr>
        <w:r>
          <w:rPr>
            <w:rStyle w:val="af3"/>
          </w:rPr>
          <w:fldChar w:fldCharType="begin"/>
        </w:r>
        <w:r>
          <w:rPr>
            <w:rStyle w:val="af3"/>
          </w:rPr>
          <w:instrText xml:space="preserve"> PAGE </w:instrText>
        </w:r>
        <w:r>
          <w:rPr>
            <w:rStyle w:val="af3"/>
          </w:rPr>
          <w:fldChar w:fldCharType="end"/>
        </w:r>
      </w:p>
    </w:sdtContent>
  </w:sdt>
  <w:p w14:paraId="6B97BD4F" w14:textId="77777777" w:rsidR="00D21309" w:rsidRDefault="00D21309" w:rsidP="00BC06A2">
    <w:pPr>
      <w:pStyle w:val="af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E29DEB" w14:textId="77777777" w:rsidR="00D21309" w:rsidRPr="00D30FAB" w:rsidRDefault="00D21309" w:rsidP="00BC06A2">
    <w:pPr>
      <w:pStyle w:val="af2"/>
      <w:jc w:val="right"/>
      <w:rPr>
        <w:rFonts w:ascii="Book Antiqua" w:hAnsi="Book Antiqua"/>
        <w:color w:val="000000" w:themeColor="text1"/>
      </w:rPr>
    </w:pPr>
    <w:r>
      <w:rPr>
        <w:color w:val="DDDDDD" w:themeColor="accent1"/>
        <w:lang w:val="zh-CN"/>
      </w:rPr>
      <w:t xml:space="preserve"> </w:t>
    </w:r>
    <w:r>
      <w:rPr>
        <w:rFonts w:ascii="Book Antiqua" w:hAnsi="Book Antiqua"/>
        <w:color w:val="000000" w:themeColor="text1"/>
      </w:rPr>
      <w:t>2</w:t>
    </w:r>
    <w:r w:rsidRPr="00D30FAB">
      <w:rPr>
        <w:rFonts w:ascii="Book Antiqua" w:hAnsi="Book Antiqua"/>
        <w:color w:val="000000" w:themeColor="text1"/>
        <w:lang w:val="zh-CN"/>
      </w:rPr>
      <w:t>/</w:t>
    </w:r>
    <w:r w:rsidRPr="00D30FAB">
      <w:rPr>
        <w:rFonts w:ascii="Book Antiqua" w:hAnsi="Book Antiqua"/>
        <w:color w:val="000000" w:themeColor="text1"/>
      </w:rPr>
      <w:fldChar w:fldCharType="begin"/>
    </w:r>
    <w:r w:rsidRPr="00D30FAB">
      <w:rPr>
        <w:rFonts w:ascii="Book Antiqua" w:hAnsi="Book Antiqua"/>
        <w:color w:val="000000" w:themeColor="text1"/>
      </w:rPr>
      <w:instrText>NUMPAGES  \* Arabic  \* MERGEFORMAT</w:instrText>
    </w:r>
    <w:r w:rsidRPr="00D30FAB">
      <w:rPr>
        <w:rFonts w:ascii="Book Antiqua" w:hAnsi="Book Antiqua"/>
        <w:color w:val="000000" w:themeColor="text1"/>
      </w:rPr>
      <w:fldChar w:fldCharType="separate"/>
    </w:r>
    <w:r w:rsidR="00506366" w:rsidRPr="00506366">
      <w:rPr>
        <w:rFonts w:ascii="Book Antiqua" w:hAnsi="Book Antiqua"/>
        <w:noProof/>
        <w:color w:val="000000" w:themeColor="text1"/>
        <w:lang w:val="zh-CN"/>
      </w:rPr>
      <w:t>42</w:t>
    </w:r>
    <w:r w:rsidRPr="00D30FAB">
      <w:rPr>
        <w:rFonts w:ascii="Book Antiqua" w:hAnsi="Book Antiqua"/>
        <w:color w:val="000000" w:themeColor="text1"/>
      </w:rPr>
      <w:fldChar w:fldCharType="end"/>
    </w:r>
  </w:p>
  <w:p w14:paraId="6AD0F2DF" w14:textId="77777777" w:rsidR="00D21309" w:rsidRDefault="00D21309" w:rsidP="00BC06A2">
    <w:pPr>
      <w:pStyle w:val="af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E64538" w14:textId="77777777" w:rsidR="00D21309" w:rsidRPr="00BC06A2" w:rsidRDefault="00D21309" w:rsidP="00BC06A2">
    <w:pPr>
      <w:pStyle w:val="af2"/>
      <w:jc w:val="right"/>
      <w:rPr>
        <w:rFonts w:ascii="Book Antiqua" w:hAnsi="Book Antiqua"/>
        <w:color w:val="000000" w:themeColor="text1"/>
      </w:rPr>
    </w:pPr>
    <w:r>
      <w:rPr>
        <w:color w:val="DDDDDD" w:themeColor="accent1"/>
        <w:lang w:val="zh-CN"/>
      </w:rPr>
      <w:t xml:space="preserve"> </w:t>
    </w:r>
    <w:r w:rsidRPr="00BC06A2">
      <w:rPr>
        <w:rFonts w:ascii="Book Antiqua" w:hAnsi="Book Antiqua"/>
        <w:color w:val="000000" w:themeColor="text1"/>
      </w:rPr>
      <w:fldChar w:fldCharType="begin"/>
    </w:r>
    <w:r w:rsidRPr="00BC06A2">
      <w:rPr>
        <w:rFonts w:ascii="Book Antiqua" w:hAnsi="Book Antiqua"/>
        <w:color w:val="000000" w:themeColor="text1"/>
      </w:rPr>
      <w:instrText>PAGE  \* Arabic  \* MERGEFORMAT</w:instrText>
    </w:r>
    <w:r w:rsidRPr="00BC06A2">
      <w:rPr>
        <w:rFonts w:ascii="Book Antiqua" w:hAnsi="Book Antiqua"/>
        <w:color w:val="000000" w:themeColor="text1"/>
      </w:rPr>
      <w:fldChar w:fldCharType="separate"/>
    </w:r>
    <w:r w:rsidR="00506366" w:rsidRPr="00506366">
      <w:rPr>
        <w:rFonts w:ascii="Book Antiqua" w:hAnsi="Book Antiqua"/>
        <w:noProof/>
        <w:color w:val="000000" w:themeColor="text1"/>
        <w:lang w:val="zh-CN"/>
      </w:rPr>
      <w:t>10</w:t>
    </w:r>
    <w:r w:rsidRPr="00BC06A2">
      <w:rPr>
        <w:rFonts w:ascii="Book Antiqua" w:hAnsi="Book Antiqua"/>
        <w:color w:val="000000" w:themeColor="text1"/>
      </w:rPr>
      <w:fldChar w:fldCharType="end"/>
    </w:r>
    <w:r w:rsidRPr="00BC06A2">
      <w:rPr>
        <w:rFonts w:ascii="Book Antiqua" w:hAnsi="Book Antiqua"/>
        <w:color w:val="000000" w:themeColor="text1"/>
        <w:lang w:val="zh-CN"/>
      </w:rPr>
      <w:t xml:space="preserve"> / </w:t>
    </w:r>
    <w:r w:rsidRPr="00BC06A2">
      <w:rPr>
        <w:rFonts w:ascii="Book Antiqua" w:hAnsi="Book Antiqua"/>
        <w:color w:val="000000" w:themeColor="text1"/>
      </w:rPr>
      <w:fldChar w:fldCharType="begin"/>
    </w:r>
    <w:r w:rsidRPr="00BC06A2">
      <w:rPr>
        <w:rFonts w:ascii="Book Antiqua" w:hAnsi="Book Antiqua"/>
        <w:color w:val="000000" w:themeColor="text1"/>
      </w:rPr>
      <w:instrText>NUMPAGES  \* Arabic  \* MERGEFORMAT</w:instrText>
    </w:r>
    <w:r w:rsidRPr="00BC06A2">
      <w:rPr>
        <w:rFonts w:ascii="Book Antiqua" w:hAnsi="Book Antiqua"/>
        <w:color w:val="000000" w:themeColor="text1"/>
      </w:rPr>
      <w:fldChar w:fldCharType="separate"/>
    </w:r>
    <w:r w:rsidR="00506366" w:rsidRPr="00506366">
      <w:rPr>
        <w:rFonts w:ascii="Book Antiqua" w:hAnsi="Book Antiqua"/>
        <w:noProof/>
        <w:color w:val="000000" w:themeColor="text1"/>
        <w:lang w:val="zh-CN"/>
      </w:rPr>
      <w:t>42</w:t>
    </w:r>
    <w:r w:rsidRPr="00BC06A2">
      <w:rPr>
        <w:rFonts w:ascii="Book Antiqua" w:hAnsi="Book Antiqua"/>
        <w:color w:val="000000" w:themeColor="text1"/>
      </w:rPr>
      <w:fldChar w:fldCharType="end"/>
    </w:r>
  </w:p>
  <w:p w14:paraId="44EE65C2" w14:textId="77777777" w:rsidR="00D21309" w:rsidRDefault="00D21309">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C57879" w14:textId="77777777" w:rsidR="00E11DBD" w:rsidRDefault="00E11DBD" w:rsidP="004D3098">
      <w:pPr>
        <w:spacing w:after="0" w:line="240" w:lineRule="auto"/>
      </w:pPr>
      <w:r>
        <w:separator/>
      </w:r>
    </w:p>
  </w:footnote>
  <w:footnote w:type="continuationSeparator" w:id="0">
    <w:p w14:paraId="77E2325A" w14:textId="77777777" w:rsidR="00E11DBD" w:rsidRDefault="00E11DBD" w:rsidP="004D30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F64F27" w14:textId="77777777" w:rsidR="00D21309" w:rsidRDefault="00D21309">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1C58B9" w14:textId="77777777" w:rsidR="00D21309" w:rsidRDefault="00D21309">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E6BD8"/>
    <w:multiLevelType w:val="multilevel"/>
    <w:tmpl w:val="3328E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17D0CE8"/>
    <w:multiLevelType w:val="hybridMultilevel"/>
    <w:tmpl w:val="67C6ADF6"/>
    <w:lvl w:ilvl="0" w:tplc="585AD214">
      <w:start w:val="6"/>
      <w:numFmt w:val="decimal"/>
      <w:lvlText w:val="%1"/>
      <w:lvlJc w:val="left"/>
      <w:pPr>
        <w:ind w:left="786" w:hanging="360"/>
      </w:pPr>
      <w:rPr>
        <w:rFonts w:cs="Times New Roman" w:hint="default"/>
        <w:b w:val="0"/>
        <w:bCs/>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bordersDoNotSurroundHeader/>
  <w:bordersDoNotSurroundFooter/>
  <w:proofState w:spelling="clean" w:grammar="clean"/>
  <w:trackRevisions/>
  <w:defaultTabStop w:val="720"/>
  <w:hyphenationZone w:val="425"/>
  <w:drawingGridHorizontalSpacing w:val="110"/>
  <w:displayHorizontalDrawingGridEvery w:val="2"/>
  <w:characterSpacingControl w:val="doNotCompress"/>
  <w:hdrShapeDefaults>
    <o:shapedefaults v:ext="edit" spidmax="2049"/>
  </w:hdrShapeDefaults>
  <w:footnotePr>
    <w:pos w:val="sectEnd"/>
    <w:numStart w:val="0"/>
    <w:footnote w:id="-1"/>
    <w:footnote w:id="0"/>
  </w:footnotePr>
  <w:endnotePr>
    <w:numFmt w:val="decimal"/>
    <w:numStart w:val="0"/>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BBF"/>
    <w:rsid w:val="000023E4"/>
    <w:rsid w:val="00007034"/>
    <w:rsid w:val="000165B2"/>
    <w:rsid w:val="0001750C"/>
    <w:rsid w:val="00027BD9"/>
    <w:rsid w:val="000307FA"/>
    <w:rsid w:val="00031175"/>
    <w:rsid w:val="000344B0"/>
    <w:rsid w:val="00035CD8"/>
    <w:rsid w:val="00035D98"/>
    <w:rsid w:val="00035F96"/>
    <w:rsid w:val="00043CCB"/>
    <w:rsid w:val="00044532"/>
    <w:rsid w:val="00047599"/>
    <w:rsid w:val="00051611"/>
    <w:rsid w:val="00051B41"/>
    <w:rsid w:val="00051D44"/>
    <w:rsid w:val="000541E7"/>
    <w:rsid w:val="00056F36"/>
    <w:rsid w:val="0005739C"/>
    <w:rsid w:val="000605AC"/>
    <w:rsid w:val="00060669"/>
    <w:rsid w:val="00060B1A"/>
    <w:rsid w:val="00061660"/>
    <w:rsid w:val="000618C1"/>
    <w:rsid w:val="000666D2"/>
    <w:rsid w:val="00067090"/>
    <w:rsid w:val="000679BE"/>
    <w:rsid w:val="00076106"/>
    <w:rsid w:val="00076AF7"/>
    <w:rsid w:val="0008015F"/>
    <w:rsid w:val="00080AF0"/>
    <w:rsid w:val="00080FBB"/>
    <w:rsid w:val="00082C11"/>
    <w:rsid w:val="000838B9"/>
    <w:rsid w:val="00084364"/>
    <w:rsid w:val="00085EBF"/>
    <w:rsid w:val="000903BD"/>
    <w:rsid w:val="00093685"/>
    <w:rsid w:val="000944EC"/>
    <w:rsid w:val="0009562D"/>
    <w:rsid w:val="000962E3"/>
    <w:rsid w:val="000A150E"/>
    <w:rsid w:val="000A2250"/>
    <w:rsid w:val="000A24A2"/>
    <w:rsid w:val="000A69F6"/>
    <w:rsid w:val="000B0007"/>
    <w:rsid w:val="000B02ED"/>
    <w:rsid w:val="000B1677"/>
    <w:rsid w:val="000B21D3"/>
    <w:rsid w:val="000B3194"/>
    <w:rsid w:val="000B3427"/>
    <w:rsid w:val="000C3D98"/>
    <w:rsid w:val="000D162B"/>
    <w:rsid w:val="000D7E90"/>
    <w:rsid w:val="000E1264"/>
    <w:rsid w:val="000E1648"/>
    <w:rsid w:val="000E2608"/>
    <w:rsid w:val="000E2D2B"/>
    <w:rsid w:val="000E74E7"/>
    <w:rsid w:val="000E7CF7"/>
    <w:rsid w:val="000F0078"/>
    <w:rsid w:val="000F10E5"/>
    <w:rsid w:val="001018CD"/>
    <w:rsid w:val="00103B5E"/>
    <w:rsid w:val="00106828"/>
    <w:rsid w:val="00106FAD"/>
    <w:rsid w:val="00114B6E"/>
    <w:rsid w:val="001152F7"/>
    <w:rsid w:val="001164B4"/>
    <w:rsid w:val="00120847"/>
    <w:rsid w:val="00122163"/>
    <w:rsid w:val="001244CA"/>
    <w:rsid w:val="00130496"/>
    <w:rsid w:val="0013478B"/>
    <w:rsid w:val="001357D8"/>
    <w:rsid w:val="0013595D"/>
    <w:rsid w:val="00137C2C"/>
    <w:rsid w:val="001400DB"/>
    <w:rsid w:val="00141758"/>
    <w:rsid w:val="00142F66"/>
    <w:rsid w:val="00144783"/>
    <w:rsid w:val="001523C3"/>
    <w:rsid w:val="0015310D"/>
    <w:rsid w:val="00154948"/>
    <w:rsid w:val="001578A7"/>
    <w:rsid w:val="00157C40"/>
    <w:rsid w:val="001625B3"/>
    <w:rsid w:val="001630B4"/>
    <w:rsid w:val="001637C1"/>
    <w:rsid w:val="00163A67"/>
    <w:rsid w:val="00164FDB"/>
    <w:rsid w:val="001657A9"/>
    <w:rsid w:val="001657FF"/>
    <w:rsid w:val="001730D8"/>
    <w:rsid w:val="001733B7"/>
    <w:rsid w:val="00181F1E"/>
    <w:rsid w:val="00183AD9"/>
    <w:rsid w:val="00185B2E"/>
    <w:rsid w:val="00187D03"/>
    <w:rsid w:val="001924C1"/>
    <w:rsid w:val="00193D5D"/>
    <w:rsid w:val="00195ADA"/>
    <w:rsid w:val="001A0AD6"/>
    <w:rsid w:val="001A1A3E"/>
    <w:rsid w:val="001A3439"/>
    <w:rsid w:val="001A36FC"/>
    <w:rsid w:val="001A5BDC"/>
    <w:rsid w:val="001B3372"/>
    <w:rsid w:val="001B5BA7"/>
    <w:rsid w:val="001C06C4"/>
    <w:rsid w:val="001C396D"/>
    <w:rsid w:val="001C6C3A"/>
    <w:rsid w:val="001D0E15"/>
    <w:rsid w:val="001D3CA6"/>
    <w:rsid w:val="001D5D23"/>
    <w:rsid w:val="001E1EC8"/>
    <w:rsid w:val="001E24E4"/>
    <w:rsid w:val="001E256E"/>
    <w:rsid w:val="001E3DDA"/>
    <w:rsid w:val="001E7D26"/>
    <w:rsid w:val="001E7DE3"/>
    <w:rsid w:val="001F132A"/>
    <w:rsid w:val="001F1572"/>
    <w:rsid w:val="001F230B"/>
    <w:rsid w:val="001F7160"/>
    <w:rsid w:val="001F7234"/>
    <w:rsid w:val="001F7AB5"/>
    <w:rsid w:val="00204995"/>
    <w:rsid w:val="00204C95"/>
    <w:rsid w:val="0020678E"/>
    <w:rsid w:val="00210911"/>
    <w:rsid w:val="0021363A"/>
    <w:rsid w:val="002158C8"/>
    <w:rsid w:val="00216906"/>
    <w:rsid w:val="00217291"/>
    <w:rsid w:val="00221236"/>
    <w:rsid w:val="00222921"/>
    <w:rsid w:val="002229A3"/>
    <w:rsid w:val="002242B7"/>
    <w:rsid w:val="00224ACF"/>
    <w:rsid w:val="00226D03"/>
    <w:rsid w:val="00230B6D"/>
    <w:rsid w:val="00234771"/>
    <w:rsid w:val="00235112"/>
    <w:rsid w:val="002416D0"/>
    <w:rsid w:val="00243019"/>
    <w:rsid w:val="00243BBF"/>
    <w:rsid w:val="0024410E"/>
    <w:rsid w:val="00244853"/>
    <w:rsid w:val="00253A07"/>
    <w:rsid w:val="00253D76"/>
    <w:rsid w:val="0025674B"/>
    <w:rsid w:val="00263BA6"/>
    <w:rsid w:val="00264161"/>
    <w:rsid w:val="002707B6"/>
    <w:rsid w:val="00271713"/>
    <w:rsid w:val="00272844"/>
    <w:rsid w:val="00273030"/>
    <w:rsid w:val="002775F4"/>
    <w:rsid w:val="00281735"/>
    <w:rsid w:val="00283E31"/>
    <w:rsid w:val="00290F56"/>
    <w:rsid w:val="00291FC2"/>
    <w:rsid w:val="002929B5"/>
    <w:rsid w:val="00293195"/>
    <w:rsid w:val="002936DC"/>
    <w:rsid w:val="00294475"/>
    <w:rsid w:val="00296FD7"/>
    <w:rsid w:val="002A4954"/>
    <w:rsid w:val="002B11DB"/>
    <w:rsid w:val="002B16B0"/>
    <w:rsid w:val="002B5FE1"/>
    <w:rsid w:val="002B60F4"/>
    <w:rsid w:val="002B67EA"/>
    <w:rsid w:val="002B7572"/>
    <w:rsid w:val="002C24D4"/>
    <w:rsid w:val="002C2DC6"/>
    <w:rsid w:val="002C4661"/>
    <w:rsid w:val="002C5904"/>
    <w:rsid w:val="002C6D85"/>
    <w:rsid w:val="002C7F41"/>
    <w:rsid w:val="002D0F32"/>
    <w:rsid w:val="002D1160"/>
    <w:rsid w:val="002D49FC"/>
    <w:rsid w:val="002D72D0"/>
    <w:rsid w:val="002E6166"/>
    <w:rsid w:val="002E720D"/>
    <w:rsid w:val="002F109D"/>
    <w:rsid w:val="002F27D0"/>
    <w:rsid w:val="002F44AF"/>
    <w:rsid w:val="002F6CAC"/>
    <w:rsid w:val="002F753D"/>
    <w:rsid w:val="003018EE"/>
    <w:rsid w:val="003032FF"/>
    <w:rsid w:val="003042DE"/>
    <w:rsid w:val="003067B1"/>
    <w:rsid w:val="00310B02"/>
    <w:rsid w:val="00311821"/>
    <w:rsid w:val="00317E7D"/>
    <w:rsid w:val="00322884"/>
    <w:rsid w:val="00331410"/>
    <w:rsid w:val="0033515A"/>
    <w:rsid w:val="003371DD"/>
    <w:rsid w:val="00340732"/>
    <w:rsid w:val="00341385"/>
    <w:rsid w:val="00342BDC"/>
    <w:rsid w:val="003478FC"/>
    <w:rsid w:val="00350068"/>
    <w:rsid w:val="00353E07"/>
    <w:rsid w:val="00354D6E"/>
    <w:rsid w:val="003749F4"/>
    <w:rsid w:val="00375BC1"/>
    <w:rsid w:val="003771D6"/>
    <w:rsid w:val="0038090F"/>
    <w:rsid w:val="00383862"/>
    <w:rsid w:val="00383E61"/>
    <w:rsid w:val="0038410A"/>
    <w:rsid w:val="003841B1"/>
    <w:rsid w:val="003857F6"/>
    <w:rsid w:val="00385C46"/>
    <w:rsid w:val="00386111"/>
    <w:rsid w:val="00386B3E"/>
    <w:rsid w:val="00396F11"/>
    <w:rsid w:val="003A2CB0"/>
    <w:rsid w:val="003A4E89"/>
    <w:rsid w:val="003B07D4"/>
    <w:rsid w:val="003B2B28"/>
    <w:rsid w:val="003B30A9"/>
    <w:rsid w:val="003C0C08"/>
    <w:rsid w:val="003C1740"/>
    <w:rsid w:val="003C1BA8"/>
    <w:rsid w:val="003C1C05"/>
    <w:rsid w:val="003C3919"/>
    <w:rsid w:val="003C4FFB"/>
    <w:rsid w:val="003D1F1F"/>
    <w:rsid w:val="003D24D5"/>
    <w:rsid w:val="003D4E94"/>
    <w:rsid w:val="003D60F4"/>
    <w:rsid w:val="003D6F67"/>
    <w:rsid w:val="003D75C3"/>
    <w:rsid w:val="003D786B"/>
    <w:rsid w:val="003D7ECC"/>
    <w:rsid w:val="003E16AE"/>
    <w:rsid w:val="003E1BEC"/>
    <w:rsid w:val="003E338C"/>
    <w:rsid w:val="003E6677"/>
    <w:rsid w:val="003E7D43"/>
    <w:rsid w:val="003F08E2"/>
    <w:rsid w:val="003F1C87"/>
    <w:rsid w:val="003F28E6"/>
    <w:rsid w:val="003F34D8"/>
    <w:rsid w:val="003F4349"/>
    <w:rsid w:val="0040136D"/>
    <w:rsid w:val="00401880"/>
    <w:rsid w:val="004018E6"/>
    <w:rsid w:val="004020DD"/>
    <w:rsid w:val="00402261"/>
    <w:rsid w:val="004024C0"/>
    <w:rsid w:val="00403570"/>
    <w:rsid w:val="00406507"/>
    <w:rsid w:val="0040778D"/>
    <w:rsid w:val="0041169E"/>
    <w:rsid w:val="00412FDF"/>
    <w:rsid w:val="00416989"/>
    <w:rsid w:val="00416E74"/>
    <w:rsid w:val="004217C0"/>
    <w:rsid w:val="00423A50"/>
    <w:rsid w:val="00424FB9"/>
    <w:rsid w:val="0042569E"/>
    <w:rsid w:val="004260A4"/>
    <w:rsid w:val="004309F4"/>
    <w:rsid w:val="004315B6"/>
    <w:rsid w:val="00434DDE"/>
    <w:rsid w:val="00440A4F"/>
    <w:rsid w:val="00443D0E"/>
    <w:rsid w:val="00447B14"/>
    <w:rsid w:val="00450589"/>
    <w:rsid w:val="0045137A"/>
    <w:rsid w:val="00453637"/>
    <w:rsid w:val="00454133"/>
    <w:rsid w:val="00454D2D"/>
    <w:rsid w:val="00455974"/>
    <w:rsid w:val="00463392"/>
    <w:rsid w:val="00463B38"/>
    <w:rsid w:val="00464029"/>
    <w:rsid w:val="00464396"/>
    <w:rsid w:val="00466A14"/>
    <w:rsid w:val="00466E19"/>
    <w:rsid w:val="004671D9"/>
    <w:rsid w:val="00467B10"/>
    <w:rsid w:val="00472F75"/>
    <w:rsid w:val="00473FE3"/>
    <w:rsid w:val="0047512A"/>
    <w:rsid w:val="004849D1"/>
    <w:rsid w:val="004864BB"/>
    <w:rsid w:val="0049295A"/>
    <w:rsid w:val="00496535"/>
    <w:rsid w:val="004A3D25"/>
    <w:rsid w:val="004A4FD7"/>
    <w:rsid w:val="004A53E7"/>
    <w:rsid w:val="004A5965"/>
    <w:rsid w:val="004B2E7D"/>
    <w:rsid w:val="004B69D4"/>
    <w:rsid w:val="004C2192"/>
    <w:rsid w:val="004C21EE"/>
    <w:rsid w:val="004C2649"/>
    <w:rsid w:val="004C378A"/>
    <w:rsid w:val="004C4BA5"/>
    <w:rsid w:val="004C6F9B"/>
    <w:rsid w:val="004C78CB"/>
    <w:rsid w:val="004D0BAD"/>
    <w:rsid w:val="004D3098"/>
    <w:rsid w:val="004D493E"/>
    <w:rsid w:val="004E02B1"/>
    <w:rsid w:val="004E29D2"/>
    <w:rsid w:val="004E4F12"/>
    <w:rsid w:val="004E7606"/>
    <w:rsid w:val="004E7F38"/>
    <w:rsid w:val="004F0FE3"/>
    <w:rsid w:val="004F1014"/>
    <w:rsid w:val="004F5B94"/>
    <w:rsid w:val="004F7328"/>
    <w:rsid w:val="005004B6"/>
    <w:rsid w:val="005044E1"/>
    <w:rsid w:val="0050511B"/>
    <w:rsid w:val="00505F62"/>
    <w:rsid w:val="00506366"/>
    <w:rsid w:val="00512596"/>
    <w:rsid w:val="005132F4"/>
    <w:rsid w:val="00513542"/>
    <w:rsid w:val="00514AB2"/>
    <w:rsid w:val="00516114"/>
    <w:rsid w:val="00516231"/>
    <w:rsid w:val="005175D1"/>
    <w:rsid w:val="0052107F"/>
    <w:rsid w:val="00521686"/>
    <w:rsid w:val="005216A1"/>
    <w:rsid w:val="005244A3"/>
    <w:rsid w:val="005244DC"/>
    <w:rsid w:val="00526F3D"/>
    <w:rsid w:val="0053097D"/>
    <w:rsid w:val="0053386F"/>
    <w:rsid w:val="005357D4"/>
    <w:rsid w:val="00536551"/>
    <w:rsid w:val="005423D0"/>
    <w:rsid w:val="00547CB8"/>
    <w:rsid w:val="00551819"/>
    <w:rsid w:val="0055244B"/>
    <w:rsid w:val="005553D0"/>
    <w:rsid w:val="00557002"/>
    <w:rsid w:val="005576EB"/>
    <w:rsid w:val="00560ABD"/>
    <w:rsid w:val="0056437D"/>
    <w:rsid w:val="00565E1F"/>
    <w:rsid w:val="0056694A"/>
    <w:rsid w:val="00567435"/>
    <w:rsid w:val="00570AE1"/>
    <w:rsid w:val="00572064"/>
    <w:rsid w:val="00572E12"/>
    <w:rsid w:val="00573002"/>
    <w:rsid w:val="0057419E"/>
    <w:rsid w:val="00575F72"/>
    <w:rsid w:val="00582A87"/>
    <w:rsid w:val="00584B3B"/>
    <w:rsid w:val="005916F7"/>
    <w:rsid w:val="00591A06"/>
    <w:rsid w:val="00592D51"/>
    <w:rsid w:val="005941FD"/>
    <w:rsid w:val="00596575"/>
    <w:rsid w:val="005970B5"/>
    <w:rsid w:val="0059777C"/>
    <w:rsid w:val="005A0D11"/>
    <w:rsid w:val="005A36F4"/>
    <w:rsid w:val="005A3C1B"/>
    <w:rsid w:val="005A4429"/>
    <w:rsid w:val="005B49D2"/>
    <w:rsid w:val="005B55C2"/>
    <w:rsid w:val="005C0298"/>
    <w:rsid w:val="005C49DE"/>
    <w:rsid w:val="005C785D"/>
    <w:rsid w:val="005D07F8"/>
    <w:rsid w:val="005D14BC"/>
    <w:rsid w:val="005D3006"/>
    <w:rsid w:val="005D409B"/>
    <w:rsid w:val="005D65AE"/>
    <w:rsid w:val="005E0439"/>
    <w:rsid w:val="005F05C6"/>
    <w:rsid w:val="005F4F61"/>
    <w:rsid w:val="005F7290"/>
    <w:rsid w:val="00601E6E"/>
    <w:rsid w:val="006037CC"/>
    <w:rsid w:val="006056DA"/>
    <w:rsid w:val="0060719A"/>
    <w:rsid w:val="00610078"/>
    <w:rsid w:val="00616B46"/>
    <w:rsid w:val="006213B0"/>
    <w:rsid w:val="00624380"/>
    <w:rsid w:val="0062444B"/>
    <w:rsid w:val="00630124"/>
    <w:rsid w:val="0063323B"/>
    <w:rsid w:val="006353C4"/>
    <w:rsid w:val="00640562"/>
    <w:rsid w:val="006414A0"/>
    <w:rsid w:val="0064184D"/>
    <w:rsid w:val="00645AB6"/>
    <w:rsid w:val="00651E1F"/>
    <w:rsid w:val="00652F42"/>
    <w:rsid w:val="006563F3"/>
    <w:rsid w:val="006604C7"/>
    <w:rsid w:val="00665737"/>
    <w:rsid w:val="00667F27"/>
    <w:rsid w:val="00674680"/>
    <w:rsid w:val="006754E5"/>
    <w:rsid w:val="00682708"/>
    <w:rsid w:val="00690C05"/>
    <w:rsid w:val="00693706"/>
    <w:rsid w:val="00693E3C"/>
    <w:rsid w:val="0069475C"/>
    <w:rsid w:val="006967FC"/>
    <w:rsid w:val="00697FBA"/>
    <w:rsid w:val="006B09AD"/>
    <w:rsid w:val="006B5C1F"/>
    <w:rsid w:val="006C0609"/>
    <w:rsid w:val="006C1E07"/>
    <w:rsid w:val="006C2506"/>
    <w:rsid w:val="006C4149"/>
    <w:rsid w:val="006C4C27"/>
    <w:rsid w:val="006C4CC9"/>
    <w:rsid w:val="006D0589"/>
    <w:rsid w:val="006E1D02"/>
    <w:rsid w:val="006E2215"/>
    <w:rsid w:val="006E396A"/>
    <w:rsid w:val="006F05E4"/>
    <w:rsid w:val="006F1D75"/>
    <w:rsid w:val="006F3F0B"/>
    <w:rsid w:val="006F4C8C"/>
    <w:rsid w:val="006F56FE"/>
    <w:rsid w:val="007053F0"/>
    <w:rsid w:val="00707222"/>
    <w:rsid w:val="007074A0"/>
    <w:rsid w:val="00717077"/>
    <w:rsid w:val="00720770"/>
    <w:rsid w:val="00720865"/>
    <w:rsid w:val="00722116"/>
    <w:rsid w:val="0072279B"/>
    <w:rsid w:val="007229BA"/>
    <w:rsid w:val="00734754"/>
    <w:rsid w:val="00743016"/>
    <w:rsid w:val="00747766"/>
    <w:rsid w:val="00752051"/>
    <w:rsid w:val="00752B90"/>
    <w:rsid w:val="00753985"/>
    <w:rsid w:val="007542C9"/>
    <w:rsid w:val="00756378"/>
    <w:rsid w:val="00761914"/>
    <w:rsid w:val="007661A9"/>
    <w:rsid w:val="007707B9"/>
    <w:rsid w:val="007719B7"/>
    <w:rsid w:val="00772A29"/>
    <w:rsid w:val="00774909"/>
    <w:rsid w:val="00776107"/>
    <w:rsid w:val="00776BE1"/>
    <w:rsid w:val="0078064D"/>
    <w:rsid w:val="00780B0A"/>
    <w:rsid w:val="007814FF"/>
    <w:rsid w:val="0078529B"/>
    <w:rsid w:val="0079216E"/>
    <w:rsid w:val="00793629"/>
    <w:rsid w:val="007946F0"/>
    <w:rsid w:val="00795531"/>
    <w:rsid w:val="007960C2"/>
    <w:rsid w:val="0079759C"/>
    <w:rsid w:val="00797DA9"/>
    <w:rsid w:val="007A18A9"/>
    <w:rsid w:val="007A41E6"/>
    <w:rsid w:val="007B2445"/>
    <w:rsid w:val="007B5DD0"/>
    <w:rsid w:val="007C6791"/>
    <w:rsid w:val="007C7EBA"/>
    <w:rsid w:val="007D1ED6"/>
    <w:rsid w:val="007D40CC"/>
    <w:rsid w:val="007E03C5"/>
    <w:rsid w:val="007E0C78"/>
    <w:rsid w:val="007E2B66"/>
    <w:rsid w:val="007E4640"/>
    <w:rsid w:val="007F092A"/>
    <w:rsid w:val="007F1304"/>
    <w:rsid w:val="007F1805"/>
    <w:rsid w:val="007F1FE4"/>
    <w:rsid w:val="007F32D7"/>
    <w:rsid w:val="007F3803"/>
    <w:rsid w:val="007F3A64"/>
    <w:rsid w:val="007F3C4B"/>
    <w:rsid w:val="008032F4"/>
    <w:rsid w:val="00804019"/>
    <w:rsid w:val="00807EB0"/>
    <w:rsid w:val="00810718"/>
    <w:rsid w:val="008118B5"/>
    <w:rsid w:val="00812414"/>
    <w:rsid w:val="00820054"/>
    <w:rsid w:val="00826587"/>
    <w:rsid w:val="008279AA"/>
    <w:rsid w:val="008320D3"/>
    <w:rsid w:val="0083344E"/>
    <w:rsid w:val="00834552"/>
    <w:rsid w:val="00834C73"/>
    <w:rsid w:val="00835E8D"/>
    <w:rsid w:val="008368AA"/>
    <w:rsid w:val="00836AEA"/>
    <w:rsid w:val="00837750"/>
    <w:rsid w:val="00841B7B"/>
    <w:rsid w:val="008430EB"/>
    <w:rsid w:val="00844061"/>
    <w:rsid w:val="00847260"/>
    <w:rsid w:val="008558C1"/>
    <w:rsid w:val="00855E6C"/>
    <w:rsid w:val="00856639"/>
    <w:rsid w:val="00857481"/>
    <w:rsid w:val="008574DD"/>
    <w:rsid w:val="0086015E"/>
    <w:rsid w:val="0086166D"/>
    <w:rsid w:val="00862410"/>
    <w:rsid w:val="008644C4"/>
    <w:rsid w:val="00864B5B"/>
    <w:rsid w:val="008650D5"/>
    <w:rsid w:val="00867C92"/>
    <w:rsid w:val="008706AB"/>
    <w:rsid w:val="00871264"/>
    <w:rsid w:val="008712FA"/>
    <w:rsid w:val="008717A0"/>
    <w:rsid w:val="008722B0"/>
    <w:rsid w:val="00874FF9"/>
    <w:rsid w:val="008752BD"/>
    <w:rsid w:val="008828D3"/>
    <w:rsid w:val="00883E33"/>
    <w:rsid w:val="0088477E"/>
    <w:rsid w:val="00884F91"/>
    <w:rsid w:val="00885311"/>
    <w:rsid w:val="00893D72"/>
    <w:rsid w:val="008A3DFF"/>
    <w:rsid w:val="008A4383"/>
    <w:rsid w:val="008A4767"/>
    <w:rsid w:val="008A4FEA"/>
    <w:rsid w:val="008A6EE3"/>
    <w:rsid w:val="008A7F2F"/>
    <w:rsid w:val="008B0E31"/>
    <w:rsid w:val="008B33FA"/>
    <w:rsid w:val="008B70CB"/>
    <w:rsid w:val="008C2162"/>
    <w:rsid w:val="008C374D"/>
    <w:rsid w:val="008C51C1"/>
    <w:rsid w:val="008C696D"/>
    <w:rsid w:val="008C6CD3"/>
    <w:rsid w:val="008C73B8"/>
    <w:rsid w:val="008D1C59"/>
    <w:rsid w:val="008D2705"/>
    <w:rsid w:val="008D29CC"/>
    <w:rsid w:val="008D373C"/>
    <w:rsid w:val="008D47DC"/>
    <w:rsid w:val="008E2051"/>
    <w:rsid w:val="008E2AEB"/>
    <w:rsid w:val="008E446F"/>
    <w:rsid w:val="008E466B"/>
    <w:rsid w:val="008E796A"/>
    <w:rsid w:val="008E7B6F"/>
    <w:rsid w:val="008F305E"/>
    <w:rsid w:val="008F5D92"/>
    <w:rsid w:val="008F6E16"/>
    <w:rsid w:val="009042DA"/>
    <w:rsid w:val="00922076"/>
    <w:rsid w:val="0093054E"/>
    <w:rsid w:val="009315FF"/>
    <w:rsid w:val="009350DD"/>
    <w:rsid w:val="009372C2"/>
    <w:rsid w:val="00937842"/>
    <w:rsid w:val="00941854"/>
    <w:rsid w:val="00943257"/>
    <w:rsid w:val="0094429C"/>
    <w:rsid w:val="0094551F"/>
    <w:rsid w:val="009471CA"/>
    <w:rsid w:val="00950542"/>
    <w:rsid w:val="009543C9"/>
    <w:rsid w:val="009562FA"/>
    <w:rsid w:val="0095665D"/>
    <w:rsid w:val="00962041"/>
    <w:rsid w:val="009634B9"/>
    <w:rsid w:val="00963E9F"/>
    <w:rsid w:val="00966562"/>
    <w:rsid w:val="009827BE"/>
    <w:rsid w:val="00984F22"/>
    <w:rsid w:val="00985D52"/>
    <w:rsid w:val="00987898"/>
    <w:rsid w:val="009917E9"/>
    <w:rsid w:val="00992A74"/>
    <w:rsid w:val="009969DD"/>
    <w:rsid w:val="009A3495"/>
    <w:rsid w:val="009A6883"/>
    <w:rsid w:val="009B7718"/>
    <w:rsid w:val="009C0BC9"/>
    <w:rsid w:val="009C6258"/>
    <w:rsid w:val="009C7CB9"/>
    <w:rsid w:val="009D2010"/>
    <w:rsid w:val="009D26A2"/>
    <w:rsid w:val="009D2EBA"/>
    <w:rsid w:val="009D326A"/>
    <w:rsid w:val="009D3463"/>
    <w:rsid w:val="009E12B8"/>
    <w:rsid w:val="009E2030"/>
    <w:rsid w:val="009E48FD"/>
    <w:rsid w:val="009E5DF1"/>
    <w:rsid w:val="009F0F24"/>
    <w:rsid w:val="009F1B80"/>
    <w:rsid w:val="009F3CAD"/>
    <w:rsid w:val="009F4154"/>
    <w:rsid w:val="00A00FB1"/>
    <w:rsid w:val="00A02E17"/>
    <w:rsid w:val="00A05614"/>
    <w:rsid w:val="00A0789F"/>
    <w:rsid w:val="00A104A4"/>
    <w:rsid w:val="00A11200"/>
    <w:rsid w:val="00A16289"/>
    <w:rsid w:val="00A166D2"/>
    <w:rsid w:val="00A16E2D"/>
    <w:rsid w:val="00A17FCE"/>
    <w:rsid w:val="00A21AB0"/>
    <w:rsid w:val="00A22F34"/>
    <w:rsid w:val="00A24457"/>
    <w:rsid w:val="00A255C8"/>
    <w:rsid w:val="00A25E62"/>
    <w:rsid w:val="00A30067"/>
    <w:rsid w:val="00A32FE2"/>
    <w:rsid w:val="00A33A71"/>
    <w:rsid w:val="00A353C2"/>
    <w:rsid w:val="00A375DC"/>
    <w:rsid w:val="00A446C4"/>
    <w:rsid w:val="00A4716D"/>
    <w:rsid w:val="00A4744F"/>
    <w:rsid w:val="00A516BF"/>
    <w:rsid w:val="00A53BAA"/>
    <w:rsid w:val="00A545FD"/>
    <w:rsid w:val="00A54AAE"/>
    <w:rsid w:val="00A55050"/>
    <w:rsid w:val="00A611A4"/>
    <w:rsid w:val="00A61554"/>
    <w:rsid w:val="00A61D97"/>
    <w:rsid w:val="00A62D66"/>
    <w:rsid w:val="00A63BB5"/>
    <w:rsid w:val="00A64754"/>
    <w:rsid w:val="00A676E7"/>
    <w:rsid w:val="00A708FE"/>
    <w:rsid w:val="00A72E90"/>
    <w:rsid w:val="00A75470"/>
    <w:rsid w:val="00A81835"/>
    <w:rsid w:val="00A83293"/>
    <w:rsid w:val="00A86CE3"/>
    <w:rsid w:val="00A94284"/>
    <w:rsid w:val="00A954BB"/>
    <w:rsid w:val="00A95824"/>
    <w:rsid w:val="00A97B36"/>
    <w:rsid w:val="00AA02BF"/>
    <w:rsid w:val="00AA1BE1"/>
    <w:rsid w:val="00AA3DC6"/>
    <w:rsid w:val="00AA57F9"/>
    <w:rsid w:val="00AA668D"/>
    <w:rsid w:val="00AA6975"/>
    <w:rsid w:val="00AA6B21"/>
    <w:rsid w:val="00AB2646"/>
    <w:rsid w:val="00AB2934"/>
    <w:rsid w:val="00AB4085"/>
    <w:rsid w:val="00AB5F90"/>
    <w:rsid w:val="00AB6DCD"/>
    <w:rsid w:val="00AB6F2F"/>
    <w:rsid w:val="00AB74D4"/>
    <w:rsid w:val="00AC0E5A"/>
    <w:rsid w:val="00AC0FBF"/>
    <w:rsid w:val="00AC40FE"/>
    <w:rsid w:val="00AC49A6"/>
    <w:rsid w:val="00AC5FD0"/>
    <w:rsid w:val="00AD2D47"/>
    <w:rsid w:val="00AD3065"/>
    <w:rsid w:val="00AD3448"/>
    <w:rsid w:val="00AD6CB7"/>
    <w:rsid w:val="00AE286F"/>
    <w:rsid w:val="00AE46E0"/>
    <w:rsid w:val="00AF0600"/>
    <w:rsid w:val="00AF0A85"/>
    <w:rsid w:val="00AF0B98"/>
    <w:rsid w:val="00AF0E46"/>
    <w:rsid w:val="00AF3519"/>
    <w:rsid w:val="00AF4E05"/>
    <w:rsid w:val="00AF5B6A"/>
    <w:rsid w:val="00B07344"/>
    <w:rsid w:val="00B11B49"/>
    <w:rsid w:val="00B134D3"/>
    <w:rsid w:val="00B13F46"/>
    <w:rsid w:val="00B20CD8"/>
    <w:rsid w:val="00B235A4"/>
    <w:rsid w:val="00B24F89"/>
    <w:rsid w:val="00B274E0"/>
    <w:rsid w:val="00B316C4"/>
    <w:rsid w:val="00B324FD"/>
    <w:rsid w:val="00B37DF2"/>
    <w:rsid w:val="00B44AB3"/>
    <w:rsid w:val="00B45BE0"/>
    <w:rsid w:val="00B511CA"/>
    <w:rsid w:val="00B52031"/>
    <w:rsid w:val="00B52048"/>
    <w:rsid w:val="00B55E53"/>
    <w:rsid w:val="00B57187"/>
    <w:rsid w:val="00B66034"/>
    <w:rsid w:val="00B66A46"/>
    <w:rsid w:val="00B6716A"/>
    <w:rsid w:val="00B7026F"/>
    <w:rsid w:val="00B72AF0"/>
    <w:rsid w:val="00B73ACF"/>
    <w:rsid w:val="00B818BC"/>
    <w:rsid w:val="00B81DFA"/>
    <w:rsid w:val="00B84568"/>
    <w:rsid w:val="00B92AD0"/>
    <w:rsid w:val="00BA04A2"/>
    <w:rsid w:val="00BA5AE0"/>
    <w:rsid w:val="00BA6D02"/>
    <w:rsid w:val="00BB3E3B"/>
    <w:rsid w:val="00BC06A2"/>
    <w:rsid w:val="00BC2012"/>
    <w:rsid w:val="00BC6CF4"/>
    <w:rsid w:val="00BC7440"/>
    <w:rsid w:val="00BD01F3"/>
    <w:rsid w:val="00BE516D"/>
    <w:rsid w:val="00BF15C6"/>
    <w:rsid w:val="00BF3C1B"/>
    <w:rsid w:val="00C0348F"/>
    <w:rsid w:val="00C0462C"/>
    <w:rsid w:val="00C10A17"/>
    <w:rsid w:val="00C126F2"/>
    <w:rsid w:val="00C1320F"/>
    <w:rsid w:val="00C13F1A"/>
    <w:rsid w:val="00C161C0"/>
    <w:rsid w:val="00C172BA"/>
    <w:rsid w:val="00C17723"/>
    <w:rsid w:val="00C21E71"/>
    <w:rsid w:val="00C245F9"/>
    <w:rsid w:val="00C32484"/>
    <w:rsid w:val="00C33311"/>
    <w:rsid w:val="00C525EC"/>
    <w:rsid w:val="00C52815"/>
    <w:rsid w:val="00C576E1"/>
    <w:rsid w:val="00C57DD2"/>
    <w:rsid w:val="00C60AC5"/>
    <w:rsid w:val="00C61295"/>
    <w:rsid w:val="00C629C4"/>
    <w:rsid w:val="00C63216"/>
    <w:rsid w:val="00C64770"/>
    <w:rsid w:val="00C669FB"/>
    <w:rsid w:val="00C6765A"/>
    <w:rsid w:val="00C719A7"/>
    <w:rsid w:val="00C74CB5"/>
    <w:rsid w:val="00C75F97"/>
    <w:rsid w:val="00C819C4"/>
    <w:rsid w:val="00C851BC"/>
    <w:rsid w:val="00C85543"/>
    <w:rsid w:val="00C857A6"/>
    <w:rsid w:val="00C85E01"/>
    <w:rsid w:val="00C90ED3"/>
    <w:rsid w:val="00C91C0E"/>
    <w:rsid w:val="00C93A44"/>
    <w:rsid w:val="00C96EC1"/>
    <w:rsid w:val="00C97515"/>
    <w:rsid w:val="00CA1CCA"/>
    <w:rsid w:val="00CA2065"/>
    <w:rsid w:val="00CA6B2D"/>
    <w:rsid w:val="00CA7386"/>
    <w:rsid w:val="00CA77F1"/>
    <w:rsid w:val="00CB2B3D"/>
    <w:rsid w:val="00CB3235"/>
    <w:rsid w:val="00CB5EAC"/>
    <w:rsid w:val="00CC29D8"/>
    <w:rsid w:val="00CC2C9D"/>
    <w:rsid w:val="00CC56DB"/>
    <w:rsid w:val="00CC7CCD"/>
    <w:rsid w:val="00CD1058"/>
    <w:rsid w:val="00CD17E7"/>
    <w:rsid w:val="00CD3E26"/>
    <w:rsid w:val="00CD5E37"/>
    <w:rsid w:val="00CE0EE5"/>
    <w:rsid w:val="00CE2853"/>
    <w:rsid w:val="00CE3360"/>
    <w:rsid w:val="00CE3394"/>
    <w:rsid w:val="00CF5354"/>
    <w:rsid w:val="00CF7F8C"/>
    <w:rsid w:val="00D00080"/>
    <w:rsid w:val="00D03B44"/>
    <w:rsid w:val="00D04E04"/>
    <w:rsid w:val="00D07336"/>
    <w:rsid w:val="00D073DB"/>
    <w:rsid w:val="00D1180D"/>
    <w:rsid w:val="00D1437D"/>
    <w:rsid w:val="00D155E6"/>
    <w:rsid w:val="00D16665"/>
    <w:rsid w:val="00D1694E"/>
    <w:rsid w:val="00D17E85"/>
    <w:rsid w:val="00D21309"/>
    <w:rsid w:val="00D218AD"/>
    <w:rsid w:val="00D32808"/>
    <w:rsid w:val="00D32A2F"/>
    <w:rsid w:val="00D335E6"/>
    <w:rsid w:val="00D40476"/>
    <w:rsid w:val="00D45D02"/>
    <w:rsid w:val="00D52DA5"/>
    <w:rsid w:val="00D545DB"/>
    <w:rsid w:val="00D56CA7"/>
    <w:rsid w:val="00D56ECA"/>
    <w:rsid w:val="00D606C9"/>
    <w:rsid w:val="00D60F67"/>
    <w:rsid w:val="00D614AD"/>
    <w:rsid w:val="00D61520"/>
    <w:rsid w:val="00D63FE6"/>
    <w:rsid w:val="00D67292"/>
    <w:rsid w:val="00D67942"/>
    <w:rsid w:val="00D70E50"/>
    <w:rsid w:val="00D715B1"/>
    <w:rsid w:val="00D73A8D"/>
    <w:rsid w:val="00D75612"/>
    <w:rsid w:val="00D76348"/>
    <w:rsid w:val="00D8015A"/>
    <w:rsid w:val="00D81014"/>
    <w:rsid w:val="00D83748"/>
    <w:rsid w:val="00D84E5D"/>
    <w:rsid w:val="00D865D9"/>
    <w:rsid w:val="00D923AD"/>
    <w:rsid w:val="00D93242"/>
    <w:rsid w:val="00D959D5"/>
    <w:rsid w:val="00D965F7"/>
    <w:rsid w:val="00DA52E6"/>
    <w:rsid w:val="00DA667D"/>
    <w:rsid w:val="00DA7057"/>
    <w:rsid w:val="00DA74C9"/>
    <w:rsid w:val="00DB67B8"/>
    <w:rsid w:val="00DC0C4C"/>
    <w:rsid w:val="00DC104B"/>
    <w:rsid w:val="00DC189D"/>
    <w:rsid w:val="00DC1901"/>
    <w:rsid w:val="00DC29C5"/>
    <w:rsid w:val="00DC30E0"/>
    <w:rsid w:val="00DD04BE"/>
    <w:rsid w:val="00DD47DF"/>
    <w:rsid w:val="00DD6C64"/>
    <w:rsid w:val="00DD72BC"/>
    <w:rsid w:val="00DE271B"/>
    <w:rsid w:val="00DE4314"/>
    <w:rsid w:val="00DE6D68"/>
    <w:rsid w:val="00DF11F6"/>
    <w:rsid w:val="00DF2CD3"/>
    <w:rsid w:val="00DF6385"/>
    <w:rsid w:val="00E00694"/>
    <w:rsid w:val="00E01AC1"/>
    <w:rsid w:val="00E038DD"/>
    <w:rsid w:val="00E059A0"/>
    <w:rsid w:val="00E060DA"/>
    <w:rsid w:val="00E07126"/>
    <w:rsid w:val="00E0764D"/>
    <w:rsid w:val="00E10D9C"/>
    <w:rsid w:val="00E10F97"/>
    <w:rsid w:val="00E11364"/>
    <w:rsid w:val="00E1153D"/>
    <w:rsid w:val="00E11DBD"/>
    <w:rsid w:val="00E12DB9"/>
    <w:rsid w:val="00E14959"/>
    <w:rsid w:val="00E149F8"/>
    <w:rsid w:val="00E16022"/>
    <w:rsid w:val="00E24AE1"/>
    <w:rsid w:val="00E25967"/>
    <w:rsid w:val="00E350BD"/>
    <w:rsid w:val="00E4762C"/>
    <w:rsid w:val="00E56CC4"/>
    <w:rsid w:val="00E57A38"/>
    <w:rsid w:val="00E6045F"/>
    <w:rsid w:val="00E6525B"/>
    <w:rsid w:val="00E72BFE"/>
    <w:rsid w:val="00E741A6"/>
    <w:rsid w:val="00E815AA"/>
    <w:rsid w:val="00E81F42"/>
    <w:rsid w:val="00E82748"/>
    <w:rsid w:val="00E828E4"/>
    <w:rsid w:val="00E83CB7"/>
    <w:rsid w:val="00E845DC"/>
    <w:rsid w:val="00E85D7E"/>
    <w:rsid w:val="00E875E1"/>
    <w:rsid w:val="00E87AE4"/>
    <w:rsid w:val="00E91A56"/>
    <w:rsid w:val="00EA0074"/>
    <w:rsid w:val="00EA2E13"/>
    <w:rsid w:val="00EB1ADA"/>
    <w:rsid w:val="00EB2F45"/>
    <w:rsid w:val="00EC015B"/>
    <w:rsid w:val="00EC0A1F"/>
    <w:rsid w:val="00EC0F5C"/>
    <w:rsid w:val="00EC106D"/>
    <w:rsid w:val="00EC3667"/>
    <w:rsid w:val="00ED0E8A"/>
    <w:rsid w:val="00ED1294"/>
    <w:rsid w:val="00ED22E1"/>
    <w:rsid w:val="00ED5D8D"/>
    <w:rsid w:val="00ED624C"/>
    <w:rsid w:val="00ED6C0B"/>
    <w:rsid w:val="00EE3E79"/>
    <w:rsid w:val="00EF3B16"/>
    <w:rsid w:val="00EF43D2"/>
    <w:rsid w:val="00EF51D3"/>
    <w:rsid w:val="00EF5FBE"/>
    <w:rsid w:val="00F042CB"/>
    <w:rsid w:val="00F07BAA"/>
    <w:rsid w:val="00F1122F"/>
    <w:rsid w:val="00F121EF"/>
    <w:rsid w:val="00F127D5"/>
    <w:rsid w:val="00F14C61"/>
    <w:rsid w:val="00F15D66"/>
    <w:rsid w:val="00F17219"/>
    <w:rsid w:val="00F179B5"/>
    <w:rsid w:val="00F20C21"/>
    <w:rsid w:val="00F21548"/>
    <w:rsid w:val="00F23B29"/>
    <w:rsid w:val="00F23FF3"/>
    <w:rsid w:val="00F24E24"/>
    <w:rsid w:val="00F30038"/>
    <w:rsid w:val="00F33B59"/>
    <w:rsid w:val="00F33DF9"/>
    <w:rsid w:val="00F34DC3"/>
    <w:rsid w:val="00F358BF"/>
    <w:rsid w:val="00F4123D"/>
    <w:rsid w:val="00F41CA0"/>
    <w:rsid w:val="00F53575"/>
    <w:rsid w:val="00F53D32"/>
    <w:rsid w:val="00F5497B"/>
    <w:rsid w:val="00F56AA6"/>
    <w:rsid w:val="00F57244"/>
    <w:rsid w:val="00F57BC9"/>
    <w:rsid w:val="00F67F8F"/>
    <w:rsid w:val="00F73A3A"/>
    <w:rsid w:val="00F77284"/>
    <w:rsid w:val="00F8125D"/>
    <w:rsid w:val="00F81ABA"/>
    <w:rsid w:val="00F81F6E"/>
    <w:rsid w:val="00F8508A"/>
    <w:rsid w:val="00F852B9"/>
    <w:rsid w:val="00F94CF1"/>
    <w:rsid w:val="00F97C99"/>
    <w:rsid w:val="00FA054F"/>
    <w:rsid w:val="00FA1106"/>
    <w:rsid w:val="00FA2BD8"/>
    <w:rsid w:val="00FB2EC4"/>
    <w:rsid w:val="00FB3B07"/>
    <w:rsid w:val="00FB78BA"/>
    <w:rsid w:val="00FC0474"/>
    <w:rsid w:val="00FC0BDD"/>
    <w:rsid w:val="00FC30D0"/>
    <w:rsid w:val="00FC371B"/>
    <w:rsid w:val="00FC6958"/>
    <w:rsid w:val="00FD1784"/>
    <w:rsid w:val="00FD1A91"/>
    <w:rsid w:val="00FD4B61"/>
    <w:rsid w:val="00FD6DD5"/>
    <w:rsid w:val="00FE2F55"/>
    <w:rsid w:val="00FE318A"/>
    <w:rsid w:val="00FE4F45"/>
    <w:rsid w:val="00FE5850"/>
    <w:rsid w:val="00FF1538"/>
    <w:rsid w:val="00FF4DE2"/>
    <w:rsid w:val="00FF688E"/>
    <w:rsid w:val="00FF79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C48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C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72844"/>
    <w:rPr>
      <w:color w:val="5F5F5F" w:themeColor="hyperlink"/>
      <w:u w:val="single"/>
    </w:rPr>
  </w:style>
  <w:style w:type="paragraph" w:styleId="a4">
    <w:name w:val="endnote text"/>
    <w:basedOn w:val="a"/>
    <w:link w:val="Char"/>
    <w:uiPriority w:val="99"/>
    <w:unhideWhenUsed/>
    <w:rsid w:val="004D3098"/>
    <w:pPr>
      <w:spacing w:after="0" w:line="240" w:lineRule="auto"/>
    </w:pPr>
    <w:rPr>
      <w:sz w:val="20"/>
      <w:szCs w:val="20"/>
    </w:rPr>
  </w:style>
  <w:style w:type="character" w:customStyle="1" w:styleId="Char">
    <w:name w:val="尾注文本 Char"/>
    <w:basedOn w:val="a0"/>
    <w:link w:val="a4"/>
    <w:uiPriority w:val="99"/>
    <w:rsid w:val="004D3098"/>
    <w:rPr>
      <w:sz w:val="20"/>
      <w:szCs w:val="20"/>
    </w:rPr>
  </w:style>
  <w:style w:type="character" w:styleId="a5">
    <w:name w:val="endnote reference"/>
    <w:basedOn w:val="a0"/>
    <w:uiPriority w:val="99"/>
    <w:semiHidden/>
    <w:unhideWhenUsed/>
    <w:rsid w:val="004D3098"/>
    <w:rPr>
      <w:vertAlign w:val="superscript"/>
    </w:rPr>
  </w:style>
  <w:style w:type="character" w:customStyle="1" w:styleId="authors-list-item">
    <w:name w:val="authors-list-item"/>
    <w:basedOn w:val="a0"/>
    <w:rsid w:val="004D3098"/>
  </w:style>
  <w:style w:type="character" w:customStyle="1" w:styleId="author-sup-separator">
    <w:name w:val="author-sup-separator"/>
    <w:basedOn w:val="a0"/>
    <w:rsid w:val="004D3098"/>
  </w:style>
  <w:style w:type="character" w:customStyle="1" w:styleId="comma">
    <w:name w:val="comma"/>
    <w:basedOn w:val="a0"/>
    <w:rsid w:val="004D3098"/>
  </w:style>
  <w:style w:type="table" w:styleId="a6">
    <w:name w:val="Table Grid"/>
    <w:basedOn w:val="a1"/>
    <w:uiPriority w:val="39"/>
    <w:rsid w:val="001D5D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clearfix">
    <w:name w:val="u-clearfix"/>
    <w:basedOn w:val="a0"/>
    <w:rsid w:val="00B07344"/>
  </w:style>
  <w:style w:type="character" w:customStyle="1" w:styleId="volume-issue-pages">
    <w:name w:val="volume-issue-pages"/>
    <w:basedOn w:val="a0"/>
    <w:rsid w:val="00051B41"/>
  </w:style>
  <w:style w:type="character" w:styleId="a7">
    <w:name w:val="FollowedHyperlink"/>
    <w:basedOn w:val="a0"/>
    <w:uiPriority w:val="99"/>
    <w:semiHidden/>
    <w:unhideWhenUsed/>
    <w:rsid w:val="002936DC"/>
    <w:rPr>
      <w:color w:val="919191" w:themeColor="followedHyperlink"/>
      <w:u w:val="single"/>
    </w:rPr>
  </w:style>
  <w:style w:type="character" w:customStyle="1" w:styleId="id-label">
    <w:name w:val="id-label"/>
    <w:basedOn w:val="a0"/>
    <w:rsid w:val="00ED5D8D"/>
  </w:style>
  <w:style w:type="character" w:styleId="a8">
    <w:name w:val="Strong"/>
    <w:basedOn w:val="a0"/>
    <w:uiPriority w:val="22"/>
    <w:qFormat/>
    <w:rsid w:val="00ED5D8D"/>
    <w:rPr>
      <w:b/>
      <w:bCs/>
    </w:rPr>
  </w:style>
  <w:style w:type="character" w:customStyle="1" w:styleId="breakword">
    <w:name w:val="breakword"/>
    <w:basedOn w:val="a0"/>
    <w:rsid w:val="00A94284"/>
  </w:style>
  <w:style w:type="character" w:styleId="a9">
    <w:name w:val="annotation reference"/>
    <w:basedOn w:val="a0"/>
    <w:uiPriority w:val="99"/>
    <w:semiHidden/>
    <w:unhideWhenUsed/>
    <w:rsid w:val="00C91C0E"/>
    <w:rPr>
      <w:sz w:val="16"/>
      <w:szCs w:val="16"/>
    </w:rPr>
  </w:style>
  <w:style w:type="paragraph" w:styleId="aa">
    <w:name w:val="annotation text"/>
    <w:basedOn w:val="a"/>
    <w:link w:val="Char0"/>
    <w:uiPriority w:val="99"/>
    <w:semiHidden/>
    <w:unhideWhenUsed/>
    <w:rsid w:val="00C91C0E"/>
    <w:pPr>
      <w:spacing w:line="240" w:lineRule="auto"/>
    </w:pPr>
    <w:rPr>
      <w:sz w:val="20"/>
      <w:szCs w:val="20"/>
    </w:rPr>
  </w:style>
  <w:style w:type="character" w:customStyle="1" w:styleId="Char0">
    <w:name w:val="批注文字 Char"/>
    <w:basedOn w:val="a0"/>
    <w:link w:val="aa"/>
    <w:uiPriority w:val="99"/>
    <w:semiHidden/>
    <w:rsid w:val="00C91C0E"/>
    <w:rPr>
      <w:sz w:val="20"/>
      <w:szCs w:val="20"/>
    </w:rPr>
  </w:style>
  <w:style w:type="paragraph" w:styleId="ab">
    <w:name w:val="annotation subject"/>
    <w:basedOn w:val="aa"/>
    <w:next w:val="aa"/>
    <w:link w:val="Char1"/>
    <w:uiPriority w:val="99"/>
    <w:semiHidden/>
    <w:unhideWhenUsed/>
    <w:rsid w:val="00C91C0E"/>
    <w:rPr>
      <w:b/>
      <w:bCs/>
    </w:rPr>
  </w:style>
  <w:style w:type="character" w:customStyle="1" w:styleId="Char1">
    <w:name w:val="批注主题 Char"/>
    <w:basedOn w:val="Char0"/>
    <w:link w:val="ab"/>
    <w:uiPriority w:val="99"/>
    <w:semiHidden/>
    <w:rsid w:val="00C91C0E"/>
    <w:rPr>
      <w:b/>
      <w:bCs/>
      <w:sz w:val="20"/>
      <w:szCs w:val="20"/>
    </w:rPr>
  </w:style>
  <w:style w:type="paragraph" w:styleId="ac">
    <w:name w:val="Balloon Text"/>
    <w:basedOn w:val="a"/>
    <w:link w:val="Char2"/>
    <w:uiPriority w:val="99"/>
    <w:semiHidden/>
    <w:unhideWhenUsed/>
    <w:rsid w:val="00C91C0E"/>
    <w:pPr>
      <w:spacing w:after="0" w:line="240" w:lineRule="auto"/>
    </w:pPr>
    <w:rPr>
      <w:rFonts w:ascii="Segoe UI" w:hAnsi="Segoe UI" w:cs="Segoe UI"/>
      <w:sz w:val="18"/>
      <w:szCs w:val="18"/>
    </w:rPr>
  </w:style>
  <w:style w:type="character" w:customStyle="1" w:styleId="Char2">
    <w:name w:val="批注框文本 Char"/>
    <w:basedOn w:val="a0"/>
    <w:link w:val="ac"/>
    <w:uiPriority w:val="99"/>
    <w:semiHidden/>
    <w:rsid w:val="00C91C0E"/>
    <w:rPr>
      <w:rFonts w:ascii="Segoe UI" w:hAnsi="Segoe UI" w:cs="Segoe UI"/>
      <w:sz w:val="18"/>
      <w:szCs w:val="18"/>
    </w:rPr>
  </w:style>
  <w:style w:type="paragraph" w:styleId="ad">
    <w:name w:val="footnote text"/>
    <w:basedOn w:val="a"/>
    <w:link w:val="Char3"/>
    <w:uiPriority w:val="99"/>
    <w:semiHidden/>
    <w:unhideWhenUsed/>
    <w:rsid w:val="00F41CA0"/>
    <w:pPr>
      <w:spacing w:after="0" w:line="240" w:lineRule="auto"/>
    </w:pPr>
    <w:rPr>
      <w:sz w:val="20"/>
      <w:szCs w:val="20"/>
    </w:rPr>
  </w:style>
  <w:style w:type="character" w:customStyle="1" w:styleId="Char3">
    <w:name w:val="脚注文本 Char"/>
    <w:basedOn w:val="a0"/>
    <w:link w:val="ad"/>
    <w:uiPriority w:val="99"/>
    <w:semiHidden/>
    <w:rsid w:val="00F41CA0"/>
    <w:rPr>
      <w:sz w:val="20"/>
      <w:szCs w:val="20"/>
    </w:rPr>
  </w:style>
  <w:style w:type="character" w:styleId="ae">
    <w:name w:val="footnote reference"/>
    <w:basedOn w:val="a0"/>
    <w:uiPriority w:val="99"/>
    <w:semiHidden/>
    <w:unhideWhenUsed/>
    <w:rsid w:val="00F41CA0"/>
    <w:rPr>
      <w:vertAlign w:val="superscript"/>
    </w:rPr>
  </w:style>
  <w:style w:type="paragraph" w:styleId="af">
    <w:name w:val="List Paragraph"/>
    <w:basedOn w:val="a"/>
    <w:uiPriority w:val="34"/>
    <w:qFormat/>
    <w:rsid w:val="009634B9"/>
    <w:pPr>
      <w:ind w:left="720"/>
      <w:contextualSpacing/>
    </w:pPr>
  </w:style>
  <w:style w:type="character" w:customStyle="1" w:styleId="UnresolvedMention1">
    <w:name w:val="Unresolved Mention1"/>
    <w:basedOn w:val="a0"/>
    <w:uiPriority w:val="99"/>
    <w:semiHidden/>
    <w:unhideWhenUsed/>
    <w:rsid w:val="009634B9"/>
    <w:rPr>
      <w:color w:val="605E5C"/>
      <w:shd w:val="clear" w:color="auto" w:fill="E1DFDD"/>
    </w:rPr>
  </w:style>
  <w:style w:type="character" w:styleId="af0">
    <w:name w:val="Emphasis"/>
    <w:basedOn w:val="a0"/>
    <w:uiPriority w:val="20"/>
    <w:qFormat/>
    <w:rsid w:val="000E1264"/>
    <w:rPr>
      <w:i/>
      <w:iCs/>
    </w:rPr>
  </w:style>
  <w:style w:type="character" w:customStyle="1" w:styleId="fm-citation-ids-label">
    <w:name w:val="fm-citation-ids-label"/>
    <w:basedOn w:val="a0"/>
    <w:rsid w:val="000E1264"/>
  </w:style>
  <w:style w:type="paragraph" w:customStyle="1" w:styleId="Default">
    <w:name w:val="Default"/>
    <w:rsid w:val="000E1264"/>
    <w:pPr>
      <w:autoSpaceDE w:val="0"/>
      <w:autoSpaceDN w:val="0"/>
      <w:adjustRightInd w:val="0"/>
      <w:spacing w:after="0" w:line="240" w:lineRule="auto"/>
    </w:pPr>
    <w:rPr>
      <w:rFonts w:ascii="Arial" w:hAnsi="Arial" w:cs="Arial"/>
      <w:color w:val="000000"/>
      <w:sz w:val="24"/>
      <w:szCs w:val="24"/>
      <w:lang w:val="ro-RO"/>
    </w:rPr>
  </w:style>
  <w:style w:type="character" w:customStyle="1" w:styleId="highlight">
    <w:name w:val="highlight"/>
    <w:basedOn w:val="a0"/>
    <w:rsid w:val="00234771"/>
  </w:style>
  <w:style w:type="paragraph" w:styleId="af1">
    <w:name w:val="header"/>
    <w:basedOn w:val="a"/>
    <w:link w:val="Char4"/>
    <w:uiPriority w:val="99"/>
    <w:unhideWhenUsed/>
    <w:rsid w:val="006C4C27"/>
    <w:pPr>
      <w:tabs>
        <w:tab w:val="center" w:pos="4680"/>
        <w:tab w:val="right" w:pos="9360"/>
      </w:tabs>
      <w:spacing w:after="0" w:line="240" w:lineRule="auto"/>
    </w:pPr>
  </w:style>
  <w:style w:type="character" w:customStyle="1" w:styleId="Char4">
    <w:name w:val="页眉 Char"/>
    <w:basedOn w:val="a0"/>
    <w:link w:val="af1"/>
    <w:uiPriority w:val="99"/>
    <w:rsid w:val="006C4C27"/>
  </w:style>
  <w:style w:type="paragraph" w:styleId="af2">
    <w:name w:val="footer"/>
    <w:basedOn w:val="a"/>
    <w:link w:val="Char5"/>
    <w:uiPriority w:val="99"/>
    <w:unhideWhenUsed/>
    <w:rsid w:val="006C4C27"/>
    <w:pPr>
      <w:tabs>
        <w:tab w:val="center" w:pos="4680"/>
        <w:tab w:val="right" w:pos="9360"/>
      </w:tabs>
      <w:spacing w:after="0" w:line="240" w:lineRule="auto"/>
    </w:pPr>
  </w:style>
  <w:style w:type="character" w:customStyle="1" w:styleId="Char5">
    <w:name w:val="页脚 Char"/>
    <w:basedOn w:val="a0"/>
    <w:link w:val="af2"/>
    <w:uiPriority w:val="99"/>
    <w:rsid w:val="006C4C27"/>
  </w:style>
  <w:style w:type="character" w:customStyle="1" w:styleId="authors">
    <w:name w:val="authors"/>
    <w:basedOn w:val="a0"/>
    <w:rsid w:val="000838B9"/>
  </w:style>
  <w:style w:type="character" w:customStyle="1" w:styleId="Date1">
    <w:name w:val="Date1"/>
    <w:basedOn w:val="a0"/>
    <w:rsid w:val="000838B9"/>
  </w:style>
  <w:style w:type="character" w:customStyle="1" w:styleId="arttitle">
    <w:name w:val="art_title"/>
    <w:basedOn w:val="a0"/>
    <w:rsid w:val="000838B9"/>
  </w:style>
  <w:style w:type="character" w:customStyle="1" w:styleId="serialtitle">
    <w:name w:val="serial_title"/>
    <w:basedOn w:val="a0"/>
    <w:rsid w:val="000838B9"/>
  </w:style>
  <w:style w:type="character" w:customStyle="1" w:styleId="volumeissue">
    <w:name w:val="volume_issue"/>
    <w:basedOn w:val="a0"/>
    <w:rsid w:val="000838B9"/>
  </w:style>
  <w:style w:type="character" w:customStyle="1" w:styleId="pagerange">
    <w:name w:val="page_range"/>
    <w:basedOn w:val="a0"/>
    <w:rsid w:val="000838B9"/>
  </w:style>
  <w:style w:type="character" w:customStyle="1" w:styleId="doilink">
    <w:name w:val="doi_link"/>
    <w:basedOn w:val="a0"/>
    <w:rsid w:val="000838B9"/>
  </w:style>
  <w:style w:type="character" w:customStyle="1" w:styleId="tlid-translation">
    <w:name w:val="tlid-translation"/>
    <w:basedOn w:val="a0"/>
    <w:rsid w:val="0083344E"/>
  </w:style>
  <w:style w:type="character" w:styleId="af3">
    <w:name w:val="page number"/>
    <w:basedOn w:val="a0"/>
    <w:uiPriority w:val="99"/>
    <w:semiHidden/>
    <w:unhideWhenUsed/>
    <w:rsid w:val="00D932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C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72844"/>
    <w:rPr>
      <w:color w:val="5F5F5F" w:themeColor="hyperlink"/>
      <w:u w:val="single"/>
    </w:rPr>
  </w:style>
  <w:style w:type="paragraph" w:styleId="a4">
    <w:name w:val="endnote text"/>
    <w:basedOn w:val="a"/>
    <w:link w:val="Char"/>
    <w:uiPriority w:val="99"/>
    <w:unhideWhenUsed/>
    <w:rsid w:val="004D3098"/>
    <w:pPr>
      <w:spacing w:after="0" w:line="240" w:lineRule="auto"/>
    </w:pPr>
    <w:rPr>
      <w:sz w:val="20"/>
      <w:szCs w:val="20"/>
    </w:rPr>
  </w:style>
  <w:style w:type="character" w:customStyle="1" w:styleId="Char">
    <w:name w:val="尾注文本 Char"/>
    <w:basedOn w:val="a0"/>
    <w:link w:val="a4"/>
    <w:uiPriority w:val="99"/>
    <w:rsid w:val="004D3098"/>
    <w:rPr>
      <w:sz w:val="20"/>
      <w:szCs w:val="20"/>
    </w:rPr>
  </w:style>
  <w:style w:type="character" w:styleId="a5">
    <w:name w:val="endnote reference"/>
    <w:basedOn w:val="a0"/>
    <w:uiPriority w:val="99"/>
    <w:semiHidden/>
    <w:unhideWhenUsed/>
    <w:rsid w:val="004D3098"/>
    <w:rPr>
      <w:vertAlign w:val="superscript"/>
    </w:rPr>
  </w:style>
  <w:style w:type="character" w:customStyle="1" w:styleId="authors-list-item">
    <w:name w:val="authors-list-item"/>
    <w:basedOn w:val="a0"/>
    <w:rsid w:val="004D3098"/>
  </w:style>
  <w:style w:type="character" w:customStyle="1" w:styleId="author-sup-separator">
    <w:name w:val="author-sup-separator"/>
    <w:basedOn w:val="a0"/>
    <w:rsid w:val="004D3098"/>
  </w:style>
  <w:style w:type="character" w:customStyle="1" w:styleId="comma">
    <w:name w:val="comma"/>
    <w:basedOn w:val="a0"/>
    <w:rsid w:val="004D3098"/>
  </w:style>
  <w:style w:type="table" w:styleId="a6">
    <w:name w:val="Table Grid"/>
    <w:basedOn w:val="a1"/>
    <w:uiPriority w:val="39"/>
    <w:rsid w:val="001D5D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clearfix">
    <w:name w:val="u-clearfix"/>
    <w:basedOn w:val="a0"/>
    <w:rsid w:val="00B07344"/>
  </w:style>
  <w:style w:type="character" w:customStyle="1" w:styleId="volume-issue-pages">
    <w:name w:val="volume-issue-pages"/>
    <w:basedOn w:val="a0"/>
    <w:rsid w:val="00051B41"/>
  </w:style>
  <w:style w:type="character" w:styleId="a7">
    <w:name w:val="FollowedHyperlink"/>
    <w:basedOn w:val="a0"/>
    <w:uiPriority w:val="99"/>
    <w:semiHidden/>
    <w:unhideWhenUsed/>
    <w:rsid w:val="002936DC"/>
    <w:rPr>
      <w:color w:val="919191" w:themeColor="followedHyperlink"/>
      <w:u w:val="single"/>
    </w:rPr>
  </w:style>
  <w:style w:type="character" w:customStyle="1" w:styleId="id-label">
    <w:name w:val="id-label"/>
    <w:basedOn w:val="a0"/>
    <w:rsid w:val="00ED5D8D"/>
  </w:style>
  <w:style w:type="character" w:styleId="a8">
    <w:name w:val="Strong"/>
    <w:basedOn w:val="a0"/>
    <w:uiPriority w:val="22"/>
    <w:qFormat/>
    <w:rsid w:val="00ED5D8D"/>
    <w:rPr>
      <w:b/>
      <w:bCs/>
    </w:rPr>
  </w:style>
  <w:style w:type="character" w:customStyle="1" w:styleId="breakword">
    <w:name w:val="breakword"/>
    <w:basedOn w:val="a0"/>
    <w:rsid w:val="00A94284"/>
  </w:style>
  <w:style w:type="character" w:styleId="a9">
    <w:name w:val="annotation reference"/>
    <w:basedOn w:val="a0"/>
    <w:uiPriority w:val="99"/>
    <w:semiHidden/>
    <w:unhideWhenUsed/>
    <w:rsid w:val="00C91C0E"/>
    <w:rPr>
      <w:sz w:val="16"/>
      <w:szCs w:val="16"/>
    </w:rPr>
  </w:style>
  <w:style w:type="paragraph" w:styleId="aa">
    <w:name w:val="annotation text"/>
    <w:basedOn w:val="a"/>
    <w:link w:val="Char0"/>
    <w:uiPriority w:val="99"/>
    <w:semiHidden/>
    <w:unhideWhenUsed/>
    <w:rsid w:val="00C91C0E"/>
    <w:pPr>
      <w:spacing w:line="240" w:lineRule="auto"/>
    </w:pPr>
    <w:rPr>
      <w:sz w:val="20"/>
      <w:szCs w:val="20"/>
    </w:rPr>
  </w:style>
  <w:style w:type="character" w:customStyle="1" w:styleId="Char0">
    <w:name w:val="批注文字 Char"/>
    <w:basedOn w:val="a0"/>
    <w:link w:val="aa"/>
    <w:uiPriority w:val="99"/>
    <w:semiHidden/>
    <w:rsid w:val="00C91C0E"/>
    <w:rPr>
      <w:sz w:val="20"/>
      <w:szCs w:val="20"/>
    </w:rPr>
  </w:style>
  <w:style w:type="paragraph" w:styleId="ab">
    <w:name w:val="annotation subject"/>
    <w:basedOn w:val="aa"/>
    <w:next w:val="aa"/>
    <w:link w:val="Char1"/>
    <w:uiPriority w:val="99"/>
    <w:semiHidden/>
    <w:unhideWhenUsed/>
    <w:rsid w:val="00C91C0E"/>
    <w:rPr>
      <w:b/>
      <w:bCs/>
    </w:rPr>
  </w:style>
  <w:style w:type="character" w:customStyle="1" w:styleId="Char1">
    <w:name w:val="批注主题 Char"/>
    <w:basedOn w:val="Char0"/>
    <w:link w:val="ab"/>
    <w:uiPriority w:val="99"/>
    <w:semiHidden/>
    <w:rsid w:val="00C91C0E"/>
    <w:rPr>
      <w:b/>
      <w:bCs/>
      <w:sz w:val="20"/>
      <w:szCs w:val="20"/>
    </w:rPr>
  </w:style>
  <w:style w:type="paragraph" w:styleId="ac">
    <w:name w:val="Balloon Text"/>
    <w:basedOn w:val="a"/>
    <w:link w:val="Char2"/>
    <w:uiPriority w:val="99"/>
    <w:semiHidden/>
    <w:unhideWhenUsed/>
    <w:rsid w:val="00C91C0E"/>
    <w:pPr>
      <w:spacing w:after="0" w:line="240" w:lineRule="auto"/>
    </w:pPr>
    <w:rPr>
      <w:rFonts w:ascii="Segoe UI" w:hAnsi="Segoe UI" w:cs="Segoe UI"/>
      <w:sz w:val="18"/>
      <w:szCs w:val="18"/>
    </w:rPr>
  </w:style>
  <w:style w:type="character" w:customStyle="1" w:styleId="Char2">
    <w:name w:val="批注框文本 Char"/>
    <w:basedOn w:val="a0"/>
    <w:link w:val="ac"/>
    <w:uiPriority w:val="99"/>
    <w:semiHidden/>
    <w:rsid w:val="00C91C0E"/>
    <w:rPr>
      <w:rFonts w:ascii="Segoe UI" w:hAnsi="Segoe UI" w:cs="Segoe UI"/>
      <w:sz w:val="18"/>
      <w:szCs w:val="18"/>
    </w:rPr>
  </w:style>
  <w:style w:type="paragraph" w:styleId="ad">
    <w:name w:val="footnote text"/>
    <w:basedOn w:val="a"/>
    <w:link w:val="Char3"/>
    <w:uiPriority w:val="99"/>
    <w:semiHidden/>
    <w:unhideWhenUsed/>
    <w:rsid w:val="00F41CA0"/>
    <w:pPr>
      <w:spacing w:after="0" w:line="240" w:lineRule="auto"/>
    </w:pPr>
    <w:rPr>
      <w:sz w:val="20"/>
      <w:szCs w:val="20"/>
    </w:rPr>
  </w:style>
  <w:style w:type="character" w:customStyle="1" w:styleId="Char3">
    <w:name w:val="脚注文本 Char"/>
    <w:basedOn w:val="a0"/>
    <w:link w:val="ad"/>
    <w:uiPriority w:val="99"/>
    <w:semiHidden/>
    <w:rsid w:val="00F41CA0"/>
    <w:rPr>
      <w:sz w:val="20"/>
      <w:szCs w:val="20"/>
    </w:rPr>
  </w:style>
  <w:style w:type="character" w:styleId="ae">
    <w:name w:val="footnote reference"/>
    <w:basedOn w:val="a0"/>
    <w:uiPriority w:val="99"/>
    <w:semiHidden/>
    <w:unhideWhenUsed/>
    <w:rsid w:val="00F41CA0"/>
    <w:rPr>
      <w:vertAlign w:val="superscript"/>
    </w:rPr>
  </w:style>
  <w:style w:type="paragraph" w:styleId="af">
    <w:name w:val="List Paragraph"/>
    <w:basedOn w:val="a"/>
    <w:uiPriority w:val="34"/>
    <w:qFormat/>
    <w:rsid w:val="009634B9"/>
    <w:pPr>
      <w:ind w:left="720"/>
      <w:contextualSpacing/>
    </w:pPr>
  </w:style>
  <w:style w:type="character" w:customStyle="1" w:styleId="UnresolvedMention1">
    <w:name w:val="Unresolved Mention1"/>
    <w:basedOn w:val="a0"/>
    <w:uiPriority w:val="99"/>
    <w:semiHidden/>
    <w:unhideWhenUsed/>
    <w:rsid w:val="009634B9"/>
    <w:rPr>
      <w:color w:val="605E5C"/>
      <w:shd w:val="clear" w:color="auto" w:fill="E1DFDD"/>
    </w:rPr>
  </w:style>
  <w:style w:type="character" w:styleId="af0">
    <w:name w:val="Emphasis"/>
    <w:basedOn w:val="a0"/>
    <w:uiPriority w:val="20"/>
    <w:qFormat/>
    <w:rsid w:val="000E1264"/>
    <w:rPr>
      <w:i/>
      <w:iCs/>
    </w:rPr>
  </w:style>
  <w:style w:type="character" w:customStyle="1" w:styleId="fm-citation-ids-label">
    <w:name w:val="fm-citation-ids-label"/>
    <w:basedOn w:val="a0"/>
    <w:rsid w:val="000E1264"/>
  </w:style>
  <w:style w:type="paragraph" w:customStyle="1" w:styleId="Default">
    <w:name w:val="Default"/>
    <w:rsid w:val="000E1264"/>
    <w:pPr>
      <w:autoSpaceDE w:val="0"/>
      <w:autoSpaceDN w:val="0"/>
      <w:adjustRightInd w:val="0"/>
      <w:spacing w:after="0" w:line="240" w:lineRule="auto"/>
    </w:pPr>
    <w:rPr>
      <w:rFonts w:ascii="Arial" w:hAnsi="Arial" w:cs="Arial"/>
      <w:color w:val="000000"/>
      <w:sz w:val="24"/>
      <w:szCs w:val="24"/>
      <w:lang w:val="ro-RO"/>
    </w:rPr>
  </w:style>
  <w:style w:type="character" w:customStyle="1" w:styleId="highlight">
    <w:name w:val="highlight"/>
    <w:basedOn w:val="a0"/>
    <w:rsid w:val="00234771"/>
  </w:style>
  <w:style w:type="paragraph" w:styleId="af1">
    <w:name w:val="header"/>
    <w:basedOn w:val="a"/>
    <w:link w:val="Char4"/>
    <w:uiPriority w:val="99"/>
    <w:unhideWhenUsed/>
    <w:rsid w:val="006C4C27"/>
    <w:pPr>
      <w:tabs>
        <w:tab w:val="center" w:pos="4680"/>
        <w:tab w:val="right" w:pos="9360"/>
      </w:tabs>
      <w:spacing w:after="0" w:line="240" w:lineRule="auto"/>
    </w:pPr>
  </w:style>
  <w:style w:type="character" w:customStyle="1" w:styleId="Char4">
    <w:name w:val="页眉 Char"/>
    <w:basedOn w:val="a0"/>
    <w:link w:val="af1"/>
    <w:uiPriority w:val="99"/>
    <w:rsid w:val="006C4C27"/>
  </w:style>
  <w:style w:type="paragraph" w:styleId="af2">
    <w:name w:val="footer"/>
    <w:basedOn w:val="a"/>
    <w:link w:val="Char5"/>
    <w:uiPriority w:val="99"/>
    <w:unhideWhenUsed/>
    <w:rsid w:val="006C4C27"/>
    <w:pPr>
      <w:tabs>
        <w:tab w:val="center" w:pos="4680"/>
        <w:tab w:val="right" w:pos="9360"/>
      </w:tabs>
      <w:spacing w:after="0" w:line="240" w:lineRule="auto"/>
    </w:pPr>
  </w:style>
  <w:style w:type="character" w:customStyle="1" w:styleId="Char5">
    <w:name w:val="页脚 Char"/>
    <w:basedOn w:val="a0"/>
    <w:link w:val="af2"/>
    <w:uiPriority w:val="99"/>
    <w:rsid w:val="006C4C27"/>
  </w:style>
  <w:style w:type="character" w:customStyle="1" w:styleId="authors">
    <w:name w:val="authors"/>
    <w:basedOn w:val="a0"/>
    <w:rsid w:val="000838B9"/>
  </w:style>
  <w:style w:type="character" w:customStyle="1" w:styleId="Date1">
    <w:name w:val="Date1"/>
    <w:basedOn w:val="a0"/>
    <w:rsid w:val="000838B9"/>
  </w:style>
  <w:style w:type="character" w:customStyle="1" w:styleId="arttitle">
    <w:name w:val="art_title"/>
    <w:basedOn w:val="a0"/>
    <w:rsid w:val="000838B9"/>
  </w:style>
  <w:style w:type="character" w:customStyle="1" w:styleId="serialtitle">
    <w:name w:val="serial_title"/>
    <w:basedOn w:val="a0"/>
    <w:rsid w:val="000838B9"/>
  </w:style>
  <w:style w:type="character" w:customStyle="1" w:styleId="volumeissue">
    <w:name w:val="volume_issue"/>
    <w:basedOn w:val="a0"/>
    <w:rsid w:val="000838B9"/>
  </w:style>
  <w:style w:type="character" w:customStyle="1" w:styleId="pagerange">
    <w:name w:val="page_range"/>
    <w:basedOn w:val="a0"/>
    <w:rsid w:val="000838B9"/>
  </w:style>
  <w:style w:type="character" w:customStyle="1" w:styleId="doilink">
    <w:name w:val="doi_link"/>
    <w:basedOn w:val="a0"/>
    <w:rsid w:val="000838B9"/>
  </w:style>
  <w:style w:type="character" w:customStyle="1" w:styleId="tlid-translation">
    <w:name w:val="tlid-translation"/>
    <w:basedOn w:val="a0"/>
    <w:rsid w:val="0083344E"/>
  </w:style>
  <w:style w:type="character" w:styleId="af3">
    <w:name w:val="page number"/>
    <w:basedOn w:val="a0"/>
    <w:uiPriority w:val="99"/>
    <w:semiHidden/>
    <w:unhideWhenUsed/>
    <w:rsid w:val="00D932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89261">
      <w:bodyDiv w:val="1"/>
      <w:marLeft w:val="0"/>
      <w:marRight w:val="0"/>
      <w:marTop w:val="0"/>
      <w:marBottom w:val="0"/>
      <w:divBdr>
        <w:top w:val="none" w:sz="0" w:space="0" w:color="auto"/>
        <w:left w:val="none" w:sz="0" w:space="0" w:color="auto"/>
        <w:bottom w:val="none" w:sz="0" w:space="0" w:color="auto"/>
        <w:right w:val="none" w:sz="0" w:space="0" w:color="auto"/>
      </w:divBdr>
    </w:div>
    <w:div w:id="47143965">
      <w:bodyDiv w:val="1"/>
      <w:marLeft w:val="0"/>
      <w:marRight w:val="0"/>
      <w:marTop w:val="0"/>
      <w:marBottom w:val="0"/>
      <w:divBdr>
        <w:top w:val="none" w:sz="0" w:space="0" w:color="auto"/>
        <w:left w:val="none" w:sz="0" w:space="0" w:color="auto"/>
        <w:bottom w:val="none" w:sz="0" w:space="0" w:color="auto"/>
        <w:right w:val="none" w:sz="0" w:space="0" w:color="auto"/>
      </w:divBdr>
      <w:divsChild>
        <w:div w:id="1345016330">
          <w:marLeft w:val="0"/>
          <w:marRight w:val="0"/>
          <w:marTop w:val="0"/>
          <w:marBottom w:val="0"/>
          <w:divBdr>
            <w:top w:val="none" w:sz="0" w:space="0" w:color="auto"/>
            <w:left w:val="none" w:sz="0" w:space="0" w:color="auto"/>
            <w:bottom w:val="none" w:sz="0" w:space="0" w:color="auto"/>
            <w:right w:val="none" w:sz="0" w:space="0" w:color="auto"/>
          </w:divBdr>
          <w:divsChild>
            <w:div w:id="575167063">
              <w:marLeft w:val="0"/>
              <w:marRight w:val="0"/>
              <w:marTop w:val="0"/>
              <w:marBottom w:val="0"/>
              <w:divBdr>
                <w:top w:val="none" w:sz="0" w:space="0" w:color="auto"/>
                <w:left w:val="none" w:sz="0" w:space="0" w:color="auto"/>
                <w:bottom w:val="none" w:sz="0" w:space="0" w:color="auto"/>
                <w:right w:val="none" w:sz="0" w:space="0" w:color="auto"/>
              </w:divBdr>
              <w:divsChild>
                <w:div w:id="22172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664146">
          <w:marLeft w:val="0"/>
          <w:marRight w:val="0"/>
          <w:marTop w:val="0"/>
          <w:marBottom w:val="0"/>
          <w:divBdr>
            <w:top w:val="none" w:sz="0" w:space="0" w:color="auto"/>
            <w:left w:val="none" w:sz="0" w:space="0" w:color="auto"/>
            <w:bottom w:val="none" w:sz="0" w:space="0" w:color="auto"/>
            <w:right w:val="none" w:sz="0" w:space="0" w:color="auto"/>
          </w:divBdr>
        </w:div>
      </w:divsChild>
    </w:div>
    <w:div w:id="74860567">
      <w:bodyDiv w:val="1"/>
      <w:marLeft w:val="0"/>
      <w:marRight w:val="0"/>
      <w:marTop w:val="0"/>
      <w:marBottom w:val="0"/>
      <w:divBdr>
        <w:top w:val="none" w:sz="0" w:space="0" w:color="auto"/>
        <w:left w:val="none" w:sz="0" w:space="0" w:color="auto"/>
        <w:bottom w:val="none" w:sz="0" w:space="0" w:color="auto"/>
        <w:right w:val="none" w:sz="0" w:space="0" w:color="auto"/>
      </w:divBdr>
      <w:divsChild>
        <w:div w:id="1528176074">
          <w:marLeft w:val="0"/>
          <w:marRight w:val="0"/>
          <w:marTop w:val="0"/>
          <w:marBottom w:val="0"/>
          <w:divBdr>
            <w:top w:val="none" w:sz="0" w:space="0" w:color="auto"/>
            <w:left w:val="none" w:sz="0" w:space="0" w:color="auto"/>
            <w:bottom w:val="none" w:sz="0" w:space="0" w:color="auto"/>
            <w:right w:val="none" w:sz="0" w:space="0" w:color="auto"/>
          </w:divBdr>
          <w:divsChild>
            <w:div w:id="1073888688">
              <w:marLeft w:val="0"/>
              <w:marRight w:val="0"/>
              <w:marTop w:val="0"/>
              <w:marBottom w:val="0"/>
              <w:divBdr>
                <w:top w:val="none" w:sz="0" w:space="0" w:color="auto"/>
                <w:left w:val="none" w:sz="0" w:space="0" w:color="auto"/>
                <w:bottom w:val="none" w:sz="0" w:space="0" w:color="auto"/>
                <w:right w:val="none" w:sz="0" w:space="0" w:color="auto"/>
              </w:divBdr>
              <w:divsChild>
                <w:div w:id="1514605954">
                  <w:marLeft w:val="0"/>
                  <w:marRight w:val="0"/>
                  <w:marTop w:val="0"/>
                  <w:marBottom w:val="0"/>
                  <w:divBdr>
                    <w:top w:val="none" w:sz="0" w:space="0" w:color="auto"/>
                    <w:left w:val="none" w:sz="0" w:space="0" w:color="auto"/>
                    <w:bottom w:val="none" w:sz="0" w:space="0" w:color="auto"/>
                    <w:right w:val="none" w:sz="0" w:space="0" w:color="auto"/>
                  </w:divBdr>
                  <w:divsChild>
                    <w:div w:id="410273674">
                      <w:marLeft w:val="0"/>
                      <w:marRight w:val="0"/>
                      <w:marTop w:val="0"/>
                      <w:marBottom w:val="0"/>
                      <w:divBdr>
                        <w:top w:val="none" w:sz="0" w:space="0" w:color="auto"/>
                        <w:left w:val="none" w:sz="0" w:space="0" w:color="auto"/>
                        <w:bottom w:val="none" w:sz="0" w:space="0" w:color="auto"/>
                        <w:right w:val="none" w:sz="0" w:space="0" w:color="auto"/>
                      </w:divBdr>
                    </w:div>
                    <w:div w:id="44820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540180">
              <w:marLeft w:val="0"/>
              <w:marRight w:val="0"/>
              <w:marTop w:val="0"/>
              <w:marBottom w:val="0"/>
              <w:divBdr>
                <w:top w:val="none" w:sz="0" w:space="0" w:color="auto"/>
                <w:left w:val="none" w:sz="0" w:space="0" w:color="auto"/>
                <w:bottom w:val="none" w:sz="0" w:space="0" w:color="auto"/>
                <w:right w:val="none" w:sz="0" w:space="0" w:color="auto"/>
              </w:divBdr>
              <w:divsChild>
                <w:div w:id="1682582299">
                  <w:marLeft w:val="0"/>
                  <w:marRight w:val="0"/>
                  <w:marTop w:val="0"/>
                  <w:marBottom w:val="0"/>
                  <w:divBdr>
                    <w:top w:val="none" w:sz="0" w:space="0" w:color="auto"/>
                    <w:left w:val="none" w:sz="0" w:space="0" w:color="auto"/>
                    <w:bottom w:val="none" w:sz="0" w:space="0" w:color="auto"/>
                    <w:right w:val="none" w:sz="0" w:space="0" w:color="auto"/>
                  </w:divBdr>
                  <w:divsChild>
                    <w:div w:id="792207558">
                      <w:marLeft w:val="0"/>
                      <w:marRight w:val="0"/>
                      <w:marTop w:val="0"/>
                      <w:marBottom w:val="0"/>
                      <w:divBdr>
                        <w:top w:val="none" w:sz="0" w:space="0" w:color="auto"/>
                        <w:left w:val="none" w:sz="0" w:space="0" w:color="auto"/>
                        <w:bottom w:val="none" w:sz="0" w:space="0" w:color="auto"/>
                        <w:right w:val="none" w:sz="0" w:space="0" w:color="auto"/>
                      </w:divBdr>
                    </w:div>
                    <w:div w:id="187533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612569">
          <w:marLeft w:val="0"/>
          <w:marRight w:val="0"/>
          <w:marTop w:val="0"/>
          <w:marBottom w:val="0"/>
          <w:divBdr>
            <w:top w:val="none" w:sz="0" w:space="0" w:color="auto"/>
            <w:left w:val="none" w:sz="0" w:space="0" w:color="auto"/>
            <w:bottom w:val="none" w:sz="0" w:space="0" w:color="auto"/>
            <w:right w:val="none" w:sz="0" w:space="0" w:color="auto"/>
          </w:divBdr>
          <w:divsChild>
            <w:div w:id="136744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73548">
      <w:bodyDiv w:val="1"/>
      <w:marLeft w:val="0"/>
      <w:marRight w:val="0"/>
      <w:marTop w:val="0"/>
      <w:marBottom w:val="0"/>
      <w:divBdr>
        <w:top w:val="none" w:sz="0" w:space="0" w:color="auto"/>
        <w:left w:val="none" w:sz="0" w:space="0" w:color="auto"/>
        <w:bottom w:val="none" w:sz="0" w:space="0" w:color="auto"/>
        <w:right w:val="none" w:sz="0" w:space="0" w:color="auto"/>
      </w:divBdr>
      <w:divsChild>
        <w:div w:id="224413995">
          <w:marLeft w:val="0"/>
          <w:marRight w:val="0"/>
          <w:marTop w:val="0"/>
          <w:marBottom w:val="0"/>
          <w:divBdr>
            <w:top w:val="none" w:sz="0" w:space="0" w:color="auto"/>
            <w:left w:val="none" w:sz="0" w:space="0" w:color="auto"/>
            <w:bottom w:val="none" w:sz="0" w:space="0" w:color="auto"/>
            <w:right w:val="none" w:sz="0" w:space="0" w:color="auto"/>
          </w:divBdr>
          <w:divsChild>
            <w:div w:id="346905997">
              <w:marLeft w:val="0"/>
              <w:marRight w:val="0"/>
              <w:marTop w:val="0"/>
              <w:marBottom w:val="0"/>
              <w:divBdr>
                <w:top w:val="none" w:sz="0" w:space="0" w:color="auto"/>
                <w:left w:val="none" w:sz="0" w:space="0" w:color="auto"/>
                <w:bottom w:val="none" w:sz="0" w:space="0" w:color="auto"/>
                <w:right w:val="none" w:sz="0" w:space="0" w:color="auto"/>
              </w:divBdr>
              <w:divsChild>
                <w:div w:id="11803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30068">
      <w:bodyDiv w:val="1"/>
      <w:marLeft w:val="0"/>
      <w:marRight w:val="0"/>
      <w:marTop w:val="0"/>
      <w:marBottom w:val="0"/>
      <w:divBdr>
        <w:top w:val="none" w:sz="0" w:space="0" w:color="auto"/>
        <w:left w:val="none" w:sz="0" w:space="0" w:color="auto"/>
        <w:bottom w:val="none" w:sz="0" w:space="0" w:color="auto"/>
        <w:right w:val="none" w:sz="0" w:space="0" w:color="auto"/>
      </w:divBdr>
    </w:div>
    <w:div w:id="130708684">
      <w:bodyDiv w:val="1"/>
      <w:marLeft w:val="0"/>
      <w:marRight w:val="0"/>
      <w:marTop w:val="0"/>
      <w:marBottom w:val="0"/>
      <w:divBdr>
        <w:top w:val="none" w:sz="0" w:space="0" w:color="auto"/>
        <w:left w:val="none" w:sz="0" w:space="0" w:color="auto"/>
        <w:bottom w:val="none" w:sz="0" w:space="0" w:color="auto"/>
        <w:right w:val="none" w:sz="0" w:space="0" w:color="auto"/>
      </w:divBdr>
    </w:div>
    <w:div w:id="176431913">
      <w:bodyDiv w:val="1"/>
      <w:marLeft w:val="0"/>
      <w:marRight w:val="0"/>
      <w:marTop w:val="0"/>
      <w:marBottom w:val="0"/>
      <w:divBdr>
        <w:top w:val="none" w:sz="0" w:space="0" w:color="auto"/>
        <w:left w:val="none" w:sz="0" w:space="0" w:color="auto"/>
        <w:bottom w:val="none" w:sz="0" w:space="0" w:color="auto"/>
        <w:right w:val="none" w:sz="0" w:space="0" w:color="auto"/>
      </w:divBdr>
    </w:div>
    <w:div w:id="189341143">
      <w:bodyDiv w:val="1"/>
      <w:marLeft w:val="0"/>
      <w:marRight w:val="0"/>
      <w:marTop w:val="0"/>
      <w:marBottom w:val="0"/>
      <w:divBdr>
        <w:top w:val="none" w:sz="0" w:space="0" w:color="auto"/>
        <w:left w:val="none" w:sz="0" w:space="0" w:color="auto"/>
        <w:bottom w:val="none" w:sz="0" w:space="0" w:color="auto"/>
        <w:right w:val="none" w:sz="0" w:space="0" w:color="auto"/>
      </w:divBdr>
    </w:div>
    <w:div w:id="191843298">
      <w:bodyDiv w:val="1"/>
      <w:marLeft w:val="0"/>
      <w:marRight w:val="0"/>
      <w:marTop w:val="0"/>
      <w:marBottom w:val="0"/>
      <w:divBdr>
        <w:top w:val="none" w:sz="0" w:space="0" w:color="auto"/>
        <w:left w:val="none" w:sz="0" w:space="0" w:color="auto"/>
        <w:bottom w:val="none" w:sz="0" w:space="0" w:color="auto"/>
        <w:right w:val="none" w:sz="0" w:space="0" w:color="auto"/>
      </w:divBdr>
      <w:divsChild>
        <w:div w:id="1062749636">
          <w:marLeft w:val="0"/>
          <w:marRight w:val="0"/>
          <w:marTop w:val="0"/>
          <w:marBottom w:val="0"/>
          <w:divBdr>
            <w:top w:val="none" w:sz="0" w:space="0" w:color="auto"/>
            <w:left w:val="none" w:sz="0" w:space="0" w:color="auto"/>
            <w:bottom w:val="none" w:sz="0" w:space="0" w:color="auto"/>
            <w:right w:val="none" w:sz="0" w:space="0" w:color="auto"/>
          </w:divBdr>
          <w:divsChild>
            <w:div w:id="1260480594">
              <w:marLeft w:val="0"/>
              <w:marRight w:val="0"/>
              <w:marTop w:val="0"/>
              <w:marBottom w:val="0"/>
              <w:divBdr>
                <w:top w:val="none" w:sz="0" w:space="0" w:color="auto"/>
                <w:left w:val="none" w:sz="0" w:space="0" w:color="auto"/>
                <w:bottom w:val="none" w:sz="0" w:space="0" w:color="auto"/>
                <w:right w:val="none" w:sz="0" w:space="0" w:color="auto"/>
              </w:divBdr>
              <w:divsChild>
                <w:div w:id="142403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52010">
      <w:bodyDiv w:val="1"/>
      <w:marLeft w:val="0"/>
      <w:marRight w:val="0"/>
      <w:marTop w:val="0"/>
      <w:marBottom w:val="0"/>
      <w:divBdr>
        <w:top w:val="none" w:sz="0" w:space="0" w:color="auto"/>
        <w:left w:val="none" w:sz="0" w:space="0" w:color="auto"/>
        <w:bottom w:val="none" w:sz="0" w:space="0" w:color="auto"/>
        <w:right w:val="none" w:sz="0" w:space="0" w:color="auto"/>
      </w:divBdr>
    </w:div>
    <w:div w:id="236788177">
      <w:bodyDiv w:val="1"/>
      <w:marLeft w:val="0"/>
      <w:marRight w:val="0"/>
      <w:marTop w:val="0"/>
      <w:marBottom w:val="0"/>
      <w:divBdr>
        <w:top w:val="none" w:sz="0" w:space="0" w:color="auto"/>
        <w:left w:val="none" w:sz="0" w:space="0" w:color="auto"/>
        <w:bottom w:val="none" w:sz="0" w:space="0" w:color="auto"/>
        <w:right w:val="none" w:sz="0" w:space="0" w:color="auto"/>
      </w:divBdr>
    </w:div>
    <w:div w:id="278340724">
      <w:bodyDiv w:val="1"/>
      <w:marLeft w:val="0"/>
      <w:marRight w:val="0"/>
      <w:marTop w:val="0"/>
      <w:marBottom w:val="0"/>
      <w:divBdr>
        <w:top w:val="none" w:sz="0" w:space="0" w:color="auto"/>
        <w:left w:val="none" w:sz="0" w:space="0" w:color="auto"/>
        <w:bottom w:val="none" w:sz="0" w:space="0" w:color="auto"/>
        <w:right w:val="none" w:sz="0" w:space="0" w:color="auto"/>
      </w:divBdr>
      <w:divsChild>
        <w:div w:id="1003706945">
          <w:marLeft w:val="0"/>
          <w:marRight w:val="0"/>
          <w:marTop w:val="0"/>
          <w:marBottom w:val="0"/>
          <w:divBdr>
            <w:top w:val="none" w:sz="0" w:space="0" w:color="auto"/>
            <w:left w:val="none" w:sz="0" w:space="0" w:color="auto"/>
            <w:bottom w:val="none" w:sz="0" w:space="0" w:color="auto"/>
            <w:right w:val="none" w:sz="0" w:space="0" w:color="auto"/>
          </w:divBdr>
          <w:divsChild>
            <w:div w:id="707991515">
              <w:marLeft w:val="0"/>
              <w:marRight w:val="0"/>
              <w:marTop w:val="0"/>
              <w:marBottom w:val="0"/>
              <w:divBdr>
                <w:top w:val="none" w:sz="0" w:space="0" w:color="auto"/>
                <w:left w:val="none" w:sz="0" w:space="0" w:color="auto"/>
                <w:bottom w:val="none" w:sz="0" w:space="0" w:color="auto"/>
                <w:right w:val="none" w:sz="0" w:space="0" w:color="auto"/>
              </w:divBdr>
              <w:divsChild>
                <w:div w:id="510994736">
                  <w:marLeft w:val="0"/>
                  <w:marRight w:val="0"/>
                  <w:marTop w:val="0"/>
                  <w:marBottom w:val="0"/>
                  <w:divBdr>
                    <w:top w:val="none" w:sz="0" w:space="0" w:color="auto"/>
                    <w:left w:val="none" w:sz="0" w:space="0" w:color="auto"/>
                    <w:bottom w:val="none" w:sz="0" w:space="0" w:color="auto"/>
                    <w:right w:val="none" w:sz="0" w:space="0" w:color="auto"/>
                  </w:divBdr>
                  <w:divsChild>
                    <w:div w:id="50220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568889">
          <w:marLeft w:val="0"/>
          <w:marRight w:val="0"/>
          <w:marTop w:val="0"/>
          <w:marBottom w:val="0"/>
          <w:divBdr>
            <w:top w:val="none" w:sz="0" w:space="0" w:color="auto"/>
            <w:left w:val="none" w:sz="0" w:space="0" w:color="auto"/>
            <w:bottom w:val="none" w:sz="0" w:space="0" w:color="auto"/>
            <w:right w:val="none" w:sz="0" w:space="0" w:color="auto"/>
          </w:divBdr>
          <w:divsChild>
            <w:div w:id="2057660242">
              <w:marLeft w:val="0"/>
              <w:marRight w:val="0"/>
              <w:marTop w:val="0"/>
              <w:marBottom w:val="0"/>
              <w:divBdr>
                <w:top w:val="none" w:sz="0" w:space="0" w:color="auto"/>
                <w:left w:val="none" w:sz="0" w:space="0" w:color="auto"/>
                <w:bottom w:val="none" w:sz="0" w:space="0" w:color="auto"/>
                <w:right w:val="none" w:sz="0" w:space="0" w:color="auto"/>
              </w:divBdr>
              <w:divsChild>
                <w:div w:id="7359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043037">
      <w:bodyDiv w:val="1"/>
      <w:marLeft w:val="0"/>
      <w:marRight w:val="0"/>
      <w:marTop w:val="0"/>
      <w:marBottom w:val="0"/>
      <w:divBdr>
        <w:top w:val="none" w:sz="0" w:space="0" w:color="auto"/>
        <w:left w:val="none" w:sz="0" w:space="0" w:color="auto"/>
        <w:bottom w:val="none" w:sz="0" w:space="0" w:color="auto"/>
        <w:right w:val="none" w:sz="0" w:space="0" w:color="auto"/>
      </w:divBdr>
    </w:div>
    <w:div w:id="315960131">
      <w:bodyDiv w:val="1"/>
      <w:marLeft w:val="0"/>
      <w:marRight w:val="0"/>
      <w:marTop w:val="0"/>
      <w:marBottom w:val="0"/>
      <w:divBdr>
        <w:top w:val="none" w:sz="0" w:space="0" w:color="auto"/>
        <w:left w:val="none" w:sz="0" w:space="0" w:color="auto"/>
        <w:bottom w:val="none" w:sz="0" w:space="0" w:color="auto"/>
        <w:right w:val="none" w:sz="0" w:space="0" w:color="auto"/>
      </w:divBdr>
    </w:div>
    <w:div w:id="319117094">
      <w:bodyDiv w:val="1"/>
      <w:marLeft w:val="0"/>
      <w:marRight w:val="0"/>
      <w:marTop w:val="0"/>
      <w:marBottom w:val="0"/>
      <w:divBdr>
        <w:top w:val="none" w:sz="0" w:space="0" w:color="auto"/>
        <w:left w:val="none" w:sz="0" w:space="0" w:color="auto"/>
        <w:bottom w:val="none" w:sz="0" w:space="0" w:color="auto"/>
        <w:right w:val="none" w:sz="0" w:space="0" w:color="auto"/>
      </w:divBdr>
    </w:div>
    <w:div w:id="329723289">
      <w:bodyDiv w:val="1"/>
      <w:marLeft w:val="0"/>
      <w:marRight w:val="0"/>
      <w:marTop w:val="0"/>
      <w:marBottom w:val="0"/>
      <w:divBdr>
        <w:top w:val="none" w:sz="0" w:space="0" w:color="auto"/>
        <w:left w:val="none" w:sz="0" w:space="0" w:color="auto"/>
        <w:bottom w:val="none" w:sz="0" w:space="0" w:color="auto"/>
        <w:right w:val="none" w:sz="0" w:space="0" w:color="auto"/>
      </w:divBdr>
    </w:div>
    <w:div w:id="355348274">
      <w:bodyDiv w:val="1"/>
      <w:marLeft w:val="0"/>
      <w:marRight w:val="0"/>
      <w:marTop w:val="0"/>
      <w:marBottom w:val="0"/>
      <w:divBdr>
        <w:top w:val="none" w:sz="0" w:space="0" w:color="auto"/>
        <w:left w:val="none" w:sz="0" w:space="0" w:color="auto"/>
        <w:bottom w:val="none" w:sz="0" w:space="0" w:color="auto"/>
        <w:right w:val="none" w:sz="0" w:space="0" w:color="auto"/>
      </w:divBdr>
      <w:divsChild>
        <w:div w:id="1426465061">
          <w:marLeft w:val="0"/>
          <w:marRight w:val="0"/>
          <w:marTop w:val="0"/>
          <w:marBottom w:val="0"/>
          <w:divBdr>
            <w:top w:val="none" w:sz="0" w:space="0" w:color="auto"/>
            <w:left w:val="none" w:sz="0" w:space="0" w:color="auto"/>
            <w:bottom w:val="none" w:sz="0" w:space="0" w:color="auto"/>
            <w:right w:val="none" w:sz="0" w:space="0" w:color="auto"/>
          </w:divBdr>
          <w:divsChild>
            <w:div w:id="679163893">
              <w:marLeft w:val="0"/>
              <w:marRight w:val="0"/>
              <w:marTop w:val="0"/>
              <w:marBottom w:val="0"/>
              <w:divBdr>
                <w:top w:val="none" w:sz="0" w:space="0" w:color="auto"/>
                <w:left w:val="none" w:sz="0" w:space="0" w:color="auto"/>
                <w:bottom w:val="none" w:sz="0" w:space="0" w:color="auto"/>
                <w:right w:val="none" w:sz="0" w:space="0" w:color="auto"/>
              </w:divBdr>
              <w:divsChild>
                <w:div w:id="109597088">
                  <w:marLeft w:val="0"/>
                  <w:marRight w:val="0"/>
                  <w:marTop w:val="0"/>
                  <w:marBottom w:val="0"/>
                  <w:divBdr>
                    <w:top w:val="none" w:sz="0" w:space="0" w:color="auto"/>
                    <w:left w:val="none" w:sz="0" w:space="0" w:color="auto"/>
                    <w:bottom w:val="none" w:sz="0" w:space="0" w:color="auto"/>
                    <w:right w:val="none" w:sz="0" w:space="0" w:color="auto"/>
                  </w:divBdr>
                </w:div>
                <w:div w:id="40437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546886">
      <w:bodyDiv w:val="1"/>
      <w:marLeft w:val="0"/>
      <w:marRight w:val="0"/>
      <w:marTop w:val="0"/>
      <w:marBottom w:val="0"/>
      <w:divBdr>
        <w:top w:val="none" w:sz="0" w:space="0" w:color="auto"/>
        <w:left w:val="none" w:sz="0" w:space="0" w:color="auto"/>
        <w:bottom w:val="none" w:sz="0" w:space="0" w:color="auto"/>
        <w:right w:val="none" w:sz="0" w:space="0" w:color="auto"/>
      </w:divBdr>
      <w:divsChild>
        <w:div w:id="1824151795">
          <w:marLeft w:val="0"/>
          <w:marRight w:val="0"/>
          <w:marTop w:val="0"/>
          <w:marBottom w:val="0"/>
          <w:divBdr>
            <w:top w:val="none" w:sz="0" w:space="0" w:color="auto"/>
            <w:left w:val="none" w:sz="0" w:space="0" w:color="auto"/>
            <w:bottom w:val="none" w:sz="0" w:space="0" w:color="auto"/>
            <w:right w:val="none" w:sz="0" w:space="0" w:color="auto"/>
          </w:divBdr>
          <w:divsChild>
            <w:div w:id="1227452523">
              <w:marLeft w:val="0"/>
              <w:marRight w:val="0"/>
              <w:marTop w:val="0"/>
              <w:marBottom w:val="0"/>
              <w:divBdr>
                <w:top w:val="none" w:sz="0" w:space="0" w:color="auto"/>
                <w:left w:val="none" w:sz="0" w:space="0" w:color="auto"/>
                <w:bottom w:val="none" w:sz="0" w:space="0" w:color="auto"/>
                <w:right w:val="none" w:sz="0" w:space="0" w:color="auto"/>
              </w:divBdr>
              <w:divsChild>
                <w:div w:id="30844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855861">
      <w:bodyDiv w:val="1"/>
      <w:marLeft w:val="0"/>
      <w:marRight w:val="0"/>
      <w:marTop w:val="0"/>
      <w:marBottom w:val="0"/>
      <w:divBdr>
        <w:top w:val="none" w:sz="0" w:space="0" w:color="auto"/>
        <w:left w:val="none" w:sz="0" w:space="0" w:color="auto"/>
        <w:bottom w:val="none" w:sz="0" w:space="0" w:color="auto"/>
        <w:right w:val="none" w:sz="0" w:space="0" w:color="auto"/>
      </w:divBdr>
    </w:div>
    <w:div w:id="385683354">
      <w:bodyDiv w:val="1"/>
      <w:marLeft w:val="0"/>
      <w:marRight w:val="0"/>
      <w:marTop w:val="0"/>
      <w:marBottom w:val="0"/>
      <w:divBdr>
        <w:top w:val="none" w:sz="0" w:space="0" w:color="auto"/>
        <w:left w:val="none" w:sz="0" w:space="0" w:color="auto"/>
        <w:bottom w:val="none" w:sz="0" w:space="0" w:color="auto"/>
        <w:right w:val="none" w:sz="0" w:space="0" w:color="auto"/>
      </w:divBdr>
    </w:div>
    <w:div w:id="402993347">
      <w:bodyDiv w:val="1"/>
      <w:marLeft w:val="0"/>
      <w:marRight w:val="0"/>
      <w:marTop w:val="0"/>
      <w:marBottom w:val="0"/>
      <w:divBdr>
        <w:top w:val="none" w:sz="0" w:space="0" w:color="auto"/>
        <w:left w:val="none" w:sz="0" w:space="0" w:color="auto"/>
        <w:bottom w:val="none" w:sz="0" w:space="0" w:color="auto"/>
        <w:right w:val="none" w:sz="0" w:space="0" w:color="auto"/>
      </w:divBdr>
    </w:div>
    <w:div w:id="418216184">
      <w:bodyDiv w:val="1"/>
      <w:marLeft w:val="0"/>
      <w:marRight w:val="0"/>
      <w:marTop w:val="0"/>
      <w:marBottom w:val="0"/>
      <w:divBdr>
        <w:top w:val="none" w:sz="0" w:space="0" w:color="auto"/>
        <w:left w:val="none" w:sz="0" w:space="0" w:color="auto"/>
        <w:bottom w:val="none" w:sz="0" w:space="0" w:color="auto"/>
        <w:right w:val="none" w:sz="0" w:space="0" w:color="auto"/>
      </w:divBdr>
    </w:div>
    <w:div w:id="448477296">
      <w:bodyDiv w:val="1"/>
      <w:marLeft w:val="0"/>
      <w:marRight w:val="0"/>
      <w:marTop w:val="0"/>
      <w:marBottom w:val="0"/>
      <w:divBdr>
        <w:top w:val="none" w:sz="0" w:space="0" w:color="auto"/>
        <w:left w:val="none" w:sz="0" w:space="0" w:color="auto"/>
        <w:bottom w:val="none" w:sz="0" w:space="0" w:color="auto"/>
        <w:right w:val="none" w:sz="0" w:space="0" w:color="auto"/>
      </w:divBdr>
    </w:div>
    <w:div w:id="467551741">
      <w:bodyDiv w:val="1"/>
      <w:marLeft w:val="0"/>
      <w:marRight w:val="0"/>
      <w:marTop w:val="0"/>
      <w:marBottom w:val="0"/>
      <w:divBdr>
        <w:top w:val="none" w:sz="0" w:space="0" w:color="auto"/>
        <w:left w:val="none" w:sz="0" w:space="0" w:color="auto"/>
        <w:bottom w:val="none" w:sz="0" w:space="0" w:color="auto"/>
        <w:right w:val="none" w:sz="0" w:space="0" w:color="auto"/>
      </w:divBdr>
    </w:div>
    <w:div w:id="517088973">
      <w:bodyDiv w:val="1"/>
      <w:marLeft w:val="0"/>
      <w:marRight w:val="0"/>
      <w:marTop w:val="0"/>
      <w:marBottom w:val="0"/>
      <w:divBdr>
        <w:top w:val="none" w:sz="0" w:space="0" w:color="auto"/>
        <w:left w:val="none" w:sz="0" w:space="0" w:color="auto"/>
        <w:bottom w:val="none" w:sz="0" w:space="0" w:color="auto"/>
        <w:right w:val="none" w:sz="0" w:space="0" w:color="auto"/>
      </w:divBdr>
    </w:div>
    <w:div w:id="537477040">
      <w:bodyDiv w:val="1"/>
      <w:marLeft w:val="0"/>
      <w:marRight w:val="0"/>
      <w:marTop w:val="0"/>
      <w:marBottom w:val="0"/>
      <w:divBdr>
        <w:top w:val="none" w:sz="0" w:space="0" w:color="auto"/>
        <w:left w:val="none" w:sz="0" w:space="0" w:color="auto"/>
        <w:bottom w:val="none" w:sz="0" w:space="0" w:color="auto"/>
        <w:right w:val="none" w:sz="0" w:space="0" w:color="auto"/>
      </w:divBdr>
    </w:div>
    <w:div w:id="570576684">
      <w:bodyDiv w:val="1"/>
      <w:marLeft w:val="0"/>
      <w:marRight w:val="0"/>
      <w:marTop w:val="0"/>
      <w:marBottom w:val="0"/>
      <w:divBdr>
        <w:top w:val="none" w:sz="0" w:space="0" w:color="auto"/>
        <w:left w:val="none" w:sz="0" w:space="0" w:color="auto"/>
        <w:bottom w:val="none" w:sz="0" w:space="0" w:color="auto"/>
        <w:right w:val="none" w:sz="0" w:space="0" w:color="auto"/>
      </w:divBdr>
    </w:div>
    <w:div w:id="575746685">
      <w:bodyDiv w:val="1"/>
      <w:marLeft w:val="0"/>
      <w:marRight w:val="0"/>
      <w:marTop w:val="0"/>
      <w:marBottom w:val="0"/>
      <w:divBdr>
        <w:top w:val="none" w:sz="0" w:space="0" w:color="auto"/>
        <w:left w:val="none" w:sz="0" w:space="0" w:color="auto"/>
        <w:bottom w:val="none" w:sz="0" w:space="0" w:color="auto"/>
        <w:right w:val="none" w:sz="0" w:space="0" w:color="auto"/>
      </w:divBdr>
      <w:divsChild>
        <w:div w:id="1357345427">
          <w:marLeft w:val="0"/>
          <w:marRight w:val="0"/>
          <w:marTop w:val="0"/>
          <w:marBottom w:val="0"/>
          <w:divBdr>
            <w:top w:val="none" w:sz="0" w:space="0" w:color="auto"/>
            <w:left w:val="none" w:sz="0" w:space="0" w:color="auto"/>
            <w:bottom w:val="none" w:sz="0" w:space="0" w:color="auto"/>
            <w:right w:val="none" w:sz="0" w:space="0" w:color="auto"/>
          </w:divBdr>
        </w:div>
      </w:divsChild>
    </w:div>
    <w:div w:id="594898504">
      <w:bodyDiv w:val="1"/>
      <w:marLeft w:val="0"/>
      <w:marRight w:val="0"/>
      <w:marTop w:val="0"/>
      <w:marBottom w:val="0"/>
      <w:divBdr>
        <w:top w:val="none" w:sz="0" w:space="0" w:color="auto"/>
        <w:left w:val="none" w:sz="0" w:space="0" w:color="auto"/>
        <w:bottom w:val="none" w:sz="0" w:space="0" w:color="auto"/>
        <w:right w:val="none" w:sz="0" w:space="0" w:color="auto"/>
      </w:divBdr>
    </w:div>
    <w:div w:id="613748354">
      <w:bodyDiv w:val="1"/>
      <w:marLeft w:val="0"/>
      <w:marRight w:val="0"/>
      <w:marTop w:val="0"/>
      <w:marBottom w:val="0"/>
      <w:divBdr>
        <w:top w:val="none" w:sz="0" w:space="0" w:color="auto"/>
        <w:left w:val="none" w:sz="0" w:space="0" w:color="auto"/>
        <w:bottom w:val="none" w:sz="0" w:space="0" w:color="auto"/>
        <w:right w:val="none" w:sz="0" w:space="0" w:color="auto"/>
      </w:divBdr>
    </w:div>
    <w:div w:id="667900577">
      <w:bodyDiv w:val="1"/>
      <w:marLeft w:val="0"/>
      <w:marRight w:val="0"/>
      <w:marTop w:val="0"/>
      <w:marBottom w:val="0"/>
      <w:divBdr>
        <w:top w:val="none" w:sz="0" w:space="0" w:color="auto"/>
        <w:left w:val="none" w:sz="0" w:space="0" w:color="auto"/>
        <w:bottom w:val="none" w:sz="0" w:space="0" w:color="auto"/>
        <w:right w:val="none" w:sz="0" w:space="0" w:color="auto"/>
      </w:divBdr>
    </w:div>
    <w:div w:id="697314803">
      <w:bodyDiv w:val="1"/>
      <w:marLeft w:val="0"/>
      <w:marRight w:val="0"/>
      <w:marTop w:val="0"/>
      <w:marBottom w:val="0"/>
      <w:divBdr>
        <w:top w:val="none" w:sz="0" w:space="0" w:color="auto"/>
        <w:left w:val="none" w:sz="0" w:space="0" w:color="auto"/>
        <w:bottom w:val="none" w:sz="0" w:space="0" w:color="auto"/>
        <w:right w:val="none" w:sz="0" w:space="0" w:color="auto"/>
      </w:divBdr>
    </w:div>
    <w:div w:id="723211942">
      <w:bodyDiv w:val="1"/>
      <w:marLeft w:val="0"/>
      <w:marRight w:val="0"/>
      <w:marTop w:val="0"/>
      <w:marBottom w:val="0"/>
      <w:divBdr>
        <w:top w:val="none" w:sz="0" w:space="0" w:color="auto"/>
        <w:left w:val="none" w:sz="0" w:space="0" w:color="auto"/>
        <w:bottom w:val="none" w:sz="0" w:space="0" w:color="auto"/>
        <w:right w:val="none" w:sz="0" w:space="0" w:color="auto"/>
      </w:divBdr>
    </w:div>
    <w:div w:id="769199134">
      <w:bodyDiv w:val="1"/>
      <w:marLeft w:val="0"/>
      <w:marRight w:val="0"/>
      <w:marTop w:val="0"/>
      <w:marBottom w:val="0"/>
      <w:divBdr>
        <w:top w:val="none" w:sz="0" w:space="0" w:color="auto"/>
        <w:left w:val="none" w:sz="0" w:space="0" w:color="auto"/>
        <w:bottom w:val="none" w:sz="0" w:space="0" w:color="auto"/>
        <w:right w:val="none" w:sz="0" w:space="0" w:color="auto"/>
      </w:divBdr>
      <w:divsChild>
        <w:div w:id="1280989684">
          <w:marLeft w:val="0"/>
          <w:marRight w:val="0"/>
          <w:marTop w:val="0"/>
          <w:marBottom w:val="0"/>
          <w:divBdr>
            <w:top w:val="none" w:sz="0" w:space="0" w:color="auto"/>
            <w:left w:val="none" w:sz="0" w:space="0" w:color="auto"/>
            <w:bottom w:val="none" w:sz="0" w:space="0" w:color="auto"/>
            <w:right w:val="none" w:sz="0" w:space="0" w:color="auto"/>
          </w:divBdr>
          <w:divsChild>
            <w:div w:id="2010674079">
              <w:marLeft w:val="0"/>
              <w:marRight w:val="0"/>
              <w:marTop w:val="0"/>
              <w:marBottom w:val="0"/>
              <w:divBdr>
                <w:top w:val="none" w:sz="0" w:space="0" w:color="auto"/>
                <w:left w:val="none" w:sz="0" w:space="0" w:color="auto"/>
                <w:bottom w:val="none" w:sz="0" w:space="0" w:color="auto"/>
                <w:right w:val="none" w:sz="0" w:space="0" w:color="auto"/>
              </w:divBdr>
              <w:divsChild>
                <w:div w:id="95197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468893">
          <w:marLeft w:val="0"/>
          <w:marRight w:val="0"/>
          <w:marTop w:val="0"/>
          <w:marBottom w:val="0"/>
          <w:divBdr>
            <w:top w:val="none" w:sz="0" w:space="0" w:color="auto"/>
            <w:left w:val="none" w:sz="0" w:space="0" w:color="auto"/>
            <w:bottom w:val="none" w:sz="0" w:space="0" w:color="auto"/>
            <w:right w:val="none" w:sz="0" w:space="0" w:color="auto"/>
          </w:divBdr>
        </w:div>
      </w:divsChild>
    </w:div>
    <w:div w:id="782647195">
      <w:bodyDiv w:val="1"/>
      <w:marLeft w:val="0"/>
      <w:marRight w:val="0"/>
      <w:marTop w:val="0"/>
      <w:marBottom w:val="0"/>
      <w:divBdr>
        <w:top w:val="none" w:sz="0" w:space="0" w:color="auto"/>
        <w:left w:val="none" w:sz="0" w:space="0" w:color="auto"/>
        <w:bottom w:val="none" w:sz="0" w:space="0" w:color="auto"/>
        <w:right w:val="none" w:sz="0" w:space="0" w:color="auto"/>
      </w:divBdr>
    </w:div>
    <w:div w:id="790855287">
      <w:bodyDiv w:val="1"/>
      <w:marLeft w:val="0"/>
      <w:marRight w:val="0"/>
      <w:marTop w:val="0"/>
      <w:marBottom w:val="0"/>
      <w:divBdr>
        <w:top w:val="none" w:sz="0" w:space="0" w:color="auto"/>
        <w:left w:val="none" w:sz="0" w:space="0" w:color="auto"/>
        <w:bottom w:val="none" w:sz="0" w:space="0" w:color="auto"/>
        <w:right w:val="none" w:sz="0" w:space="0" w:color="auto"/>
      </w:divBdr>
    </w:div>
    <w:div w:id="793980177">
      <w:bodyDiv w:val="1"/>
      <w:marLeft w:val="0"/>
      <w:marRight w:val="0"/>
      <w:marTop w:val="0"/>
      <w:marBottom w:val="0"/>
      <w:divBdr>
        <w:top w:val="none" w:sz="0" w:space="0" w:color="auto"/>
        <w:left w:val="none" w:sz="0" w:space="0" w:color="auto"/>
        <w:bottom w:val="none" w:sz="0" w:space="0" w:color="auto"/>
        <w:right w:val="none" w:sz="0" w:space="0" w:color="auto"/>
      </w:divBdr>
    </w:div>
    <w:div w:id="827284224">
      <w:bodyDiv w:val="1"/>
      <w:marLeft w:val="0"/>
      <w:marRight w:val="0"/>
      <w:marTop w:val="0"/>
      <w:marBottom w:val="0"/>
      <w:divBdr>
        <w:top w:val="none" w:sz="0" w:space="0" w:color="auto"/>
        <w:left w:val="none" w:sz="0" w:space="0" w:color="auto"/>
        <w:bottom w:val="none" w:sz="0" w:space="0" w:color="auto"/>
        <w:right w:val="none" w:sz="0" w:space="0" w:color="auto"/>
      </w:divBdr>
    </w:div>
    <w:div w:id="834225487">
      <w:bodyDiv w:val="1"/>
      <w:marLeft w:val="0"/>
      <w:marRight w:val="0"/>
      <w:marTop w:val="0"/>
      <w:marBottom w:val="0"/>
      <w:divBdr>
        <w:top w:val="none" w:sz="0" w:space="0" w:color="auto"/>
        <w:left w:val="none" w:sz="0" w:space="0" w:color="auto"/>
        <w:bottom w:val="none" w:sz="0" w:space="0" w:color="auto"/>
        <w:right w:val="none" w:sz="0" w:space="0" w:color="auto"/>
      </w:divBdr>
    </w:div>
    <w:div w:id="858619756">
      <w:bodyDiv w:val="1"/>
      <w:marLeft w:val="0"/>
      <w:marRight w:val="0"/>
      <w:marTop w:val="0"/>
      <w:marBottom w:val="0"/>
      <w:divBdr>
        <w:top w:val="none" w:sz="0" w:space="0" w:color="auto"/>
        <w:left w:val="none" w:sz="0" w:space="0" w:color="auto"/>
        <w:bottom w:val="none" w:sz="0" w:space="0" w:color="auto"/>
        <w:right w:val="none" w:sz="0" w:space="0" w:color="auto"/>
      </w:divBdr>
      <w:divsChild>
        <w:div w:id="581336201">
          <w:marLeft w:val="0"/>
          <w:marRight w:val="0"/>
          <w:marTop w:val="0"/>
          <w:marBottom w:val="0"/>
          <w:divBdr>
            <w:top w:val="none" w:sz="0" w:space="0" w:color="auto"/>
            <w:left w:val="none" w:sz="0" w:space="0" w:color="auto"/>
            <w:bottom w:val="none" w:sz="0" w:space="0" w:color="auto"/>
            <w:right w:val="none" w:sz="0" w:space="0" w:color="auto"/>
          </w:divBdr>
          <w:divsChild>
            <w:div w:id="163663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023793">
      <w:bodyDiv w:val="1"/>
      <w:marLeft w:val="0"/>
      <w:marRight w:val="0"/>
      <w:marTop w:val="0"/>
      <w:marBottom w:val="0"/>
      <w:divBdr>
        <w:top w:val="none" w:sz="0" w:space="0" w:color="auto"/>
        <w:left w:val="none" w:sz="0" w:space="0" w:color="auto"/>
        <w:bottom w:val="none" w:sz="0" w:space="0" w:color="auto"/>
        <w:right w:val="none" w:sz="0" w:space="0" w:color="auto"/>
      </w:divBdr>
      <w:divsChild>
        <w:div w:id="1353068379">
          <w:marLeft w:val="0"/>
          <w:marRight w:val="0"/>
          <w:marTop w:val="0"/>
          <w:marBottom w:val="0"/>
          <w:divBdr>
            <w:top w:val="none" w:sz="0" w:space="0" w:color="auto"/>
            <w:left w:val="none" w:sz="0" w:space="0" w:color="auto"/>
            <w:bottom w:val="none" w:sz="0" w:space="0" w:color="auto"/>
            <w:right w:val="none" w:sz="0" w:space="0" w:color="auto"/>
          </w:divBdr>
          <w:divsChild>
            <w:div w:id="130560309">
              <w:marLeft w:val="0"/>
              <w:marRight w:val="0"/>
              <w:marTop w:val="0"/>
              <w:marBottom w:val="0"/>
              <w:divBdr>
                <w:top w:val="none" w:sz="0" w:space="0" w:color="auto"/>
                <w:left w:val="none" w:sz="0" w:space="0" w:color="auto"/>
                <w:bottom w:val="none" w:sz="0" w:space="0" w:color="auto"/>
                <w:right w:val="none" w:sz="0" w:space="0" w:color="auto"/>
              </w:divBdr>
              <w:divsChild>
                <w:div w:id="1492985512">
                  <w:marLeft w:val="0"/>
                  <w:marRight w:val="0"/>
                  <w:marTop w:val="0"/>
                  <w:marBottom w:val="0"/>
                  <w:divBdr>
                    <w:top w:val="none" w:sz="0" w:space="0" w:color="auto"/>
                    <w:left w:val="none" w:sz="0" w:space="0" w:color="auto"/>
                    <w:bottom w:val="none" w:sz="0" w:space="0" w:color="auto"/>
                    <w:right w:val="none" w:sz="0" w:space="0" w:color="auto"/>
                  </w:divBdr>
                  <w:divsChild>
                    <w:div w:id="29452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448585">
          <w:marLeft w:val="0"/>
          <w:marRight w:val="0"/>
          <w:marTop w:val="0"/>
          <w:marBottom w:val="0"/>
          <w:divBdr>
            <w:top w:val="none" w:sz="0" w:space="0" w:color="auto"/>
            <w:left w:val="none" w:sz="0" w:space="0" w:color="auto"/>
            <w:bottom w:val="none" w:sz="0" w:space="0" w:color="auto"/>
            <w:right w:val="none" w:sz="0" w:space="0" w:color="auto"/>
          </w:divBdr>
          <w:divsChild>
            <w:div w:id="633830297">
              <w:marLeft w:val="0"/>
              <w:marRight w:val="0"/>
              <w:marTop w:val="0"/>
              <w:marBottom w:val="0"/>
              <w:divBdr>
                <w:top w:val="none" w:sz="0" w:space="0" w:color="auto"/>
                <w:left w:val="none" w:sz="0" w:space="0" w:color="auto"/>
                <w:bottom w:val="none" w:sz="0" w:space="0" w:color="auto"/>
                <w:right w:val="none" w:sz="0" w:space="0" w:color="auto"/>
              </w:divBdr>
              <w:divsChild>
                <w:div w:id="115083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991695">
      <w:bodyDiv w:val="1"/>
      <w:marLeft w:val="0"/>
      <w:marRight w:val="0"/>
      <w:marTop w:val="0"/>
      <w:marBottom w:val="0"/>
      <w:divBdr>
        <w:top w:val="none" w:sz="0" w:space="0" w:color="auto"/>
        <w:left w:val="none" w:sz="0" w:space="0" w:color="auto"/>
        <w:bottom w:val="none" w:sz="0" w:space="0" w:color="auto"/>
        <w:right w:val="none" w:sz="0" w:space="0" w:color="auto"/>
      </w:divBdr>
    </w:div>
    <w:div w:id="921380207">
      <w:bodyDiv w:val="1"/>
      <w:marLeft w:val="0"/>
      <w:marRight w:val="0"/>
      <w:marTop w:val="0"/>
      <w:marBottom w:val="0"/>
      <w:divBdr>
        <w:top w:val="none" w:sz="0" w:space="0" w:color="auto"/>
        <w:left w:val="none" w:sz="0" w:space="0" w:color="auto"/>
        <w:bottom w:val="none" w:sz="0" w:space="0" w:color="auto"/>
        <w:right w:val="none" w:sz="0" w:space="0" w:color="auto"/>
      </w:divBdr>
      <w:divsChild>
        <w:div w:id="93475656">
          <w:marLeft w:val="0"/>
          <w:marRight w:val="0"/>
          <w:marTop w:val="0"/>
          <w:marBottom w:val="0"/>
          <w:divBdr>
            <w:top w:val="none" w:sz="0" w:space="0" w:color="auto"/>
            <w:left w:val="none" w:sz="0" w:space="0" w:color="auto"/>
            <w:bottom w:val="none" w:sz="0" w:space="0" w:color="auto"/>
            <w:right w:val="none" w:sz="0" w:space="0" w:color="auto"/>
          </w:divBdr>
          <w:divsChild>
            <w:div w:id="2095975792">
              <w:marLeft w:val="0"/>
              <w:marRight w:val="0"/>
              <w:marTop w:val="0"/>
              <w:marBottom w:val="0"/>
              <w:divBdr>
                <w:top w:val="none" w:sz="0" w:space="0" w:color="auto"/>
                <w:left w:val="none" w:sz="0" w:space="0" w:color="auto"/>
                <w:bottom w:val="none" w:sz="0" w:space="0" w:color="auto"/>
                <w:right w:val="none" w:sz="0" w:space="0" w:color="auto"/>
              </w:divBdr>
              <w:divsChild>
                <w:div w:id="438531740">
                  <w:marLeft w:val="0"/>
                  <w:marRight w:val="0"/>
                  <w:marTop w:val="0"/>
                  <w:marBottom w:val="0"/>
                  <w:divBdr>
                    <w:top w:val="none" w:sz="0" w:space="0" w:color="auto"/>
                    <w:left w:val="none" w:sz="0" w:space="0" w:color="auto"/>
                    <w:bottom w:val="none" w:sz="0" w:space="0" w:color="auto"/>
                    <w:right w:val="none" w:sz="0" w:space="0" w:color="auto"/>
                  </w:divBdr>
                  <w:divsChild>
                    <w:div w:id="165957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632698">
          <w:marLeft w:val="0"/>
          <w:marRight w:val="0"/>
          <w:marTop w:val="0"/>
          <w:marBottom w:val="0"/>
          <w:divBdr>
            <w:top w:val="none" w:sz="0" w:space="0" w:color="auto"/>
            <w:left w:val="none" w:sz="0" w:space="0" w:color="auto"/>
            <w:bottom w:val="none" w:sz="0" w:space="0" w:color="auto"/>
            <w:right w:val="none" w:sz="0" w:space="0" w:color="auto"/>
          </w:divBdr>
          <w:divsChild>
            <w:div w:id="1140928257">
              <w:marLeft w:val="0"/>
              <w:marRight w:val="0"/>
              <w:marTop w:val="0"/>
              <w:marBottom w:val="0"/>
              <w:divBdr>
                <w:top w:val="none" w:sz="0" w:space="0" w:color="auto"/>
                <w:left w:val="none" w:sz="0" w:space="0" w:color="auto"/>
                <w:bottom w:val="none" w:sz="0" w:space="0" w:color="auto"/>
                <w:right w:val="none" w:sz="0" w:space="0" w:color="auto"/>
              </w:divBdr>
              <w:divsChild>
                <w:div w:id="1982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172007">
          <w:marLeft w:val="0"/>
          <w:marRight w:val="0"/>
          <w:marTop w:val="0"/>
          <w:marBottom w:val="0"/>
          <w:divBdr>
            <w:top w:val="none" w:sz="0" w:space="0" w:color="auto"/>
            <w:left w:val="none" w:sz="0" w:space="0" w:color="auto"/>
            <w:bottom w:val="none" w:sz="0" w:space="0" w:color="auto"/>
            <w:right w:val="none" w:sz="0" w:space="0" w:color="auto"/>
          </w:divBdr>
        </w:div>
      </w:divsChild>
    </w:div>
    <w:div w:id="930311651">
      <w:bodyDiv w:val="1"/>
      <w:marLeft w:val="0"/>
      <w:marRight w:val="0"/>
      <w:marTop w:val="0"/>
      <w:marBottom w:val="0"/>
      <w:divBdr>
        <w:top w:val="none" w:sz="0" w:space="0" w:color="auto"/>
        <w:left w:val="none" w:sz="0" w:space="0" w:color="auto"/>
        <w:bottom w:val="none" w:sz="0" w:space="0" w:color="auto"/>
        <w:right w:val="none" w:sz="0" w:space="0" w:color="auto"/>
      </w:divBdr>
    </w:div>
    <w:div w:id="946695118">
      <w:bodyDiv w:val="1"/>
      <w:marLeft w:val="0"/>
      <w:marRight w:val="0"/>
      <w:marTop w:val="0"/>
      <w:marBottom w:val="0"/>
      <w:divBdr>
        <w:top w:val="none" w:sz="0" w:space="0" w:color="auto"/>
        <w:left w:val="none" w:sz="0" w:space="0" w:color="auto"/>
        <w:bottom w:val="none" w:sz="0" w:space="0" w:color="auto"/>
        <w:right w:val="none" w:sz="0" w:space="0" w:color="auto"/>
      </w:divBdr>
    </w:div>
    <w:div w:id="957570248">
      <w:bodyDiv w:val="1"/>
      <w:marLeft w:val="0"/>
      <w:marRight w:val="0"/>
      <w:marTop w:val="0"/>
      <w:marBottom w:val="0"/>
      <w:divBdr>
        <w:top w:val="none" w:sz="0" w:space="0" w:color="auto"/>
        <w:left w:val="none" w:sz="0" w:space="0" w:color="auto"/>
        <w:bottom w:val="none" w:sz="0" w:space="0" w:color="auto"/>
        <w:right w:val="none" w:sz="0" w:space="0" w:color="auto"/>
      </w:divBdr>
    </w:div>
    <w:div w:id="980768925">
      <w:bodyDiv w:val="1"/>
      <w:marLeft w:val="0"/>
      <w:marRight w:val="0"/>
      <w:marTop w:val="0"/>
      <w:marBottom w:val="0"/>
      <w:divBdr>
        <w:top w:val="none" w:sz="0" w:space="0" w:color="auto"/>
        <w:left w:val="none" w:sz="0" w:space="0" w:color="auto"/>
        <w:bottom w:val="none" w:sz="0" w:space="0" w:color="auto"/>
        <w:right w:val="none" w:sz="0" w:space="0" w:color="auto"/>
      </w:divBdr>
      <w:divsChild>
        <w:div w:id="1651514560">
          <w:marLeft w:val="0"/>
          <w:marRight w:val="0"/>
          <w:marTop w:val="0"/>
          <w:marBottom w:val="0"/>
          <w:divBdr>
            <w:top w:val="none" w:sz="0" w:space="0" w:color="auto"/>
            <w:left w:val="none" w:sz="0" w:space="0" w:color="auto"/>
            <w:bottom w:val="none" w:sz="0" w:space="0" w:color="auto"/>
            <w:right w:val="none" w:sz="0" w:space="0" w:color="auto"/>
          </w:divBdr>
          <w:divsChild>
            <w:div w:id="620570766">
              <w:marLeft w:val="0"/>
              <w:marRight w:val="0"/>
              <w:marTop w:val="0"/>
              <w:marBottom w:val="0"/>
              <w:divBdr>
                <w:top w:val="none" w:sz="0" w:space="0" w:color="auto"/>
                <w:left w:val="none" w:sz="0" w:space="0" w:color="auto"/>
                <w:bottom w:val="none" w:sz="0" w:space="0" w:color="auto"/>
                <w:right w:val="none" w:sz="0" w:space="0" w:color="auto"/>
              </w:divBdr>
              <w:divsChild>
                <w:div w:id="670718373">
                  <w:marLeft w:val="0"/>
                  <w:marRight w:val="0"/>
                  <w:marTop w:val="0"/>
                  <w:marBottom w:val="0"/>
                  <w:divBdr>
                    <w:top w:val="none" w:sz="0" w:space="0" w:color="auto"/>
                    <w:left w:val="none" w:sz="0" w:space="0" w:color="auto"/>
                    <w:bottom w:val="none" w:sz="0" w:space="0" w:color="auto"/>
                    <w:right w:val="none" w:sz="0" w:space="0" w:color="auto"/>
                  </w:divBdr>
                  <w:divsChild>
                    <w:div w:id="1437754793">
                      <w:marLeft w:val="0"/>
                      <w:marRight w:val="0"/>
                      <w:marTop w:val="0"/>
                      <w:marBottom w:val="0"/>
                      <w:divBdr>
                        <w:top w:val="none" w:sz="0" w:space="0" w:color="auto"/>
                        <w:left w:val="none" w:sz="0" w:space="0" w:color="auto"/>
                        <w:bottom w:val="none" w:sz="0" w:space="0" w:color="auto"/>
                        <w:right w:val="none" w:sz="0" w:space="0" w:color="auto"/>
                      </w:divBdr>
                      <w:divsChild>
                        <w:div w:id="106182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420872">
          <w:marLeft w:val="0"/>
          <w:marRight w:val="0"/>
          <w:marTop w:val="0"/>
          <w:marBottom w:val="0"/>
          <w:divBdr>
            <w:top w:val="none" w:sz="0" w:space="0" w:color="auto"/>
            <w:left w:val="none" w:sz="0" w:space="0" w:color="auto"/>
            <w:bottom w:val="none" w:sz="0" w:space="0" w:color="auto"/>
            <w:right w:val="none" w:sz="0" w:space="0" w:color="auto"/>
          </w:divBdr>
          <w:divsChild>
            <w:div w:id="1153982470">
              <w:marLeft w:val="0"/>
              <w:marRight w:val="0"/>
              <w:marTop w:val="0"/>
              <w:marBottom w:val="0"/>
              <w:divBdr>
                <w:top w:val="none" w:sz="0" w:space="0" w:color="auto"/>
                <w:left w:val="none" w:sz="0" w:space="0" w:color="auto"/>
                <w:bottom w:val="none" w:sz="0" w:space="0" w:color="auto"/>
                <w:right w:val="none" w:sz="0" w:space="0" w:color="auto"/>
              </w:divBdr>
              <w:divsChild>
                <w:div w:id="82267110">
                  <w:marLeft w:val="0"/>
                  <w:marRight w:val="0"/>
                  <w:marTop w:val="0"/>
                  <w:marBottom w:val="0"/>
                  <w:divBdr>
                    <w:top w:val="none" w:sz="0" w:space="0" w:color="auto"/>
                    <w:left w:val="none" w:sz="0" w:space="0" w:color="auto"/>
                    <w:bottom w:val="none" w:sz="0" w:space="0" w:color="auto"/>
                    <w:right w:val="none" w:sz="0" w:space="0" w:color="auto"/>
                  </w:divBdr>
                  <w:divsChild>
                    <w:div w:id="26101505">
                      <w:marLeft w:val="0"/>
                      <w:marRight w:val="0"/>
                      <w:marTop w:val="0"/>
                      <w:marBottom w:val="0"/>
                      <w:divBdr>
                        <w:top w:val="none" w:sz="0" w:space="0" w:color="auto"/>
                        <w:left w:val="none" w:sz="0" w:space="0" w:color="auto"/>
                        <w:bottom w:val="none" w:sz="0" w:space="0" w:color="auto"/>
                        <w:right w:val="none" w:sz="0" w:space="0" w:color="auto"/>
                      </w:divBdr>
                    </w:div>
                    <w:div w:id="77599292">
                      <w:marLeft w:val="0"/>
                      <w:marRight w:val="0"/>
                      <w:marTop w:val="0"/>
                      <w:marBottom w:val="0"/>
                      <w:divBdr>
                        <w:top w:val="none" w:sz="0" w:space="0" w:color="auto"/>
                        <w:left w:val="none" w:sz="0" w:space="0" w:color="auto"/>
                        <w:bottom w:val="none" w:sz="0" w:space="0" w:color="auto"/>
                        <w:right w:val="none" w:sz="0" w:space="0" w:color="auto"/>
                      </w:divBdr>
                    </w:div>
                    <w:div w:id="590897676">
                      <w:marLeft w:val="0"/>
                      <w:marRight w:val="0"/>
                      <w:marTop w:val="0"/>
                      <w:marBottom w:val="0"/>
                      <w:divBdr>
                        <w:top w:val="none" w:sz="0" w:space="0" w:color="auto"/>
                        <w:left w:val="none" w:sz="0" w:space="0" w:color="auto"/>
                        <w:bottom w:val="none" w:sz="0" w:space="0" w:color="auto"/>
                        <w:right w:val="none" w:sz="0" w:space="0" w:color="auto"/>
                      </w:divBdr>
                    </w:div>
                    <w:div w:id="2125613967">
                      <w:marLeft w:val="0"/>
                      <w:marRight w:val="0"/>
                      <w:marTop w:val="0"/>
                      <w:marBottom w:val="0"/>
                      <w:divBdr>
                        <w:top w:val="none" w:sz="0" w:space="0" w:color="auto"/>
                        <w:left w:val="none" w:sz="0" w:space="0" w:color="auto"/>
                        <w:bottom w:val="none" w:sz="0" w:space="0" w:color="auto"/>
                        <w:right w:val="none" w:sz="0" w:space="0" w:color="auto"/>
                      </w:divBdr>
                    </w:div>
                    <w:div w:id="146350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898224">
      <w:bodyDiv w:val="1"/>
      <w:marLeft w:val="0"/>
      <w:marRight w:val="0"/>
      <w:marTop w:val="0"/>
      <w:marBottom w:val="0"/>
      <w:divBdr>
        <w:top w:val="none" w:sz="0" w:space="0" w:color="auto"/>
        <w:left w:val="none" w:sz="0" w:space="0" w:color="auto"/>
        <w:bottom w:val="none" w:sz="0" w:space="0" w:color="auto"/>
        <w:right w:val="none" w:sz="0" w:space="0" w:color="auto"/>
      </w:divBdr>
      <w:divsChild>
        <w:div w:id="37513862">
          <w:marLeft w:val="0"/>
          <w:marRight w:val="0"/>
          <w:marTop w:val="0"/>
          <w:marBottom w:val="0"/>
          <w:divBdr>
            <w:top w:val="none" w:sz="0" w:space="0" w:color="auto"/>
            <w:left w:val="none" w:sz="0" w:space="0" w:color="auto"/>
            <w:bottom w:val="none" w:sz="0" w:space="0" w:color="auto"/>
            <w:right w:val="none" w:sz="0" w:space="0" w:color="auto"/>
          </w:divBdr>
          <w:divsChild>
            <w:div w:id="418723130">
              <w:marLeft w:val="0"/>
              <w:marRight w:val="0"/>
              <w:marTop w:val="0"/>
              <w:marBottom w:val="0"/>
              <w:divBdr>
                <w:top w:val="none" w:sz="0" w:space="0" w:color="auto"/>
                <w:left w:val="none" w:sz="0" w:space="0" w:color="auto"/>
                <w:bottom w:val="none" w:sz="0" w:space="0" w:color="auto"/>
                <w:right w:val="none" w:sz="0" w:space="0" w:color="auto"/>
              </w:divBdr>
              <w:divsChild>
                <w:div w:id="2101871233">
                  <w:marLeft w:val="0"/>
                  <w:marRight w:val="0"/>
                  <w:marTop w:val="0"/>
                  <w:marBottom w:val="0"/>
                  <w:divBdr>
                    <w:top w:val="none" w:sz="0" w:space="0" w:color="auto"/>
                    <w:left w:val="none" w:sz="0" w:space="0" w:color="auto"/>
                    <w:bottom w:val="none" w:sz="0" w:space="0" w:color="auto"/>
                    <w:right w:val="none" w:sz="0" w:space="0" w:color="auto"/>
                  </w:divBdr>
                  <w:divsChild>
                    <w:div w:id="1029531555">
                      <w:marLeft w:val="0"/>
                      <w:marRight w:val="0"/>
                      <w:marTop w:val="0"/>
                      <w:marBottom w:val="0"/>
                      <w:divBdr>
                        <w:top w:val="none" w:sz="0" w:space="0" w:color="auto"/>
                        <w:left w:val="none" w:sz="0" w:space="0" w:color="auto"/>
                        <w:bottom w:val="none" w:sz="0" w:space="0" w:color="auto"/>
                        <w:right w:val="none" w:sz="0" w:space="0" w:color="auto"/>
                      </w:divBdr>
                      <w:divsChild>
                        <w:div w:id="1913929724">
                          <w:marLeft w:val="0"/>
                          <w:marRight w:val="0"/>
                          <w:marTop w:val="0"/>
                          <w:marBottom w:val="0"/>
                          <w:divBdr>
                            <w:top w:val="none" w:sz="0" w:space="0" w:color="auto"/>
                            <w:left w:val="none" w:sz="0" w:space="0" w:color="auto"/>
                            <w:bottom w:val="none" w:sz="0" w:space="0" w:color="auto"/>
                            <w:right w:val="none" w:sz="0" w:space="0" w:color="auto"/>
                          </w:divBdr>
                          <w:divsChild>
                            <w:div w:id="1859929029">
                              <w:marLeft w:val="0"/>
                              <w:marRight w:val="0"/>
                              <w:marTop w:val="0"/>
                              <w:marBottom w:val="0"/>
                              <w:divBdr>
                                <w:top w:val="none" w:sz="0" w:space="0" w:color="auto"/>
                                <w:left w:val="none" w:sz="0" w:space="0" w:color="auto"/>
                                <w:bottom w:val="none" w:sz="0" w:space="0" w:color="auto"/>
                                <w:right w:val="none" w:sz="0" w:space="0" w:color="auto"/>
                              </w:divBdr>
                              <w:divsChild>
                                <w:div w:id="233244105">
                                  <w:marLeft w:val="0"/>
                                  <w:marRight w:val="0"/>
                                  <w:marTop w:val="0"/>
                                  <w:marBottom w:val="0"/>
                                  <w:divBdr>
                                    <w:top w:val="none" w:sz="0" w:space="0" w:color="auto"/>
                                    <w:left w:val="none" w:sz="0" w:space="0" w:color="auto"/>
                                    <w:bottom w:val="none" w:sz="0" w:space="0" w:color="auto"/>
                                    <w:right w:val="none" w:sz="0" w:space="0" w:color="auto"/>
                                  </w:divBdr>
                                  <w:divsChild>
                                    <w:div w:id="73119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6098380">
          <w:marLeft w:val="0"/>
          <w:marRight w:val="0"/>
          <w:marTop w:val="0"/>
          <w:marBottom w:val="0"/>
          <w:divBdr>
            <w:top w:val="none" w:sz="0" w:space="0" w:color="auto"/>
            <w:left w:val="none" w:sz="0" w:space="0" w:color="auto"/>
            <w:bottom w:val="none" w:sz="0" w:space="0" w:color="auto"/>
            <w:right w:val="none" w:sz="0" w:space="0" w:color="auto"/>
          </w:divBdr>
          <w:divsChild>
            <w:div w:id="1330865529">
              <w:marLeft w:val="0"/>
              <w:marRight w:val="0"/>
              <w:marTop w:val="0"/>
              <w:marBottom w:val="0"/>
              <w:divBdr>
                <w:top w:val="none" w:sz="0" w:space="0" w:color="auto"/>
                <w:left w:val="none" w:sz="0" w:space="0" w:color="auto"/>
                <w:bottom w:val="none" w:sz="0" w:space="0" w:color="auto"/>
                <w:right w:val="none" w:sz="0" w:space="0" w:color="auto"/>
              </w:divBdr>
            </w:div>
          </w:divsChild>
        </w:div>
        <w:div w:id="1691057528">
          <w:marLeft w:val="0"/>
          <w:marRight w:val="0"/>
          <w:marTop w:val="0"/>
          <w:marBottom w:val="0"/>
          <w:divBdr>
            <w:top w:val="none" w:sz="0" w:space="0" w:color="auto"/>
            <w:left w:val="none" w:sz="0" w:space="0" w:color="auto"/>
            <w:bottom w:val="none" w:sz="0" w:space="0" w:color="auto"/>
            <w:right w:val="none" w:sz="0" w:space="0" w:color="auto"/>
          </w:divBdr>
          <w:divsChild>
            <w:div w:id="1137261378">
              <w:marLeft w:val="0"/>
              <w:marRight w:val="0"/>
              <w:marTop w:val="0"/>
              <w:marBottom w:val="0"/>
              <w:divBdr>
                <w:top w:val="none" w:sz="0" w:space="0" w:color="auto"/>
                <w:left w:val="none" w:sz="0" w:space="0" w:color="auto"/>
                <w:bottom w:val="none" w:sz="0" w:space="0" w:color="auto"/>
                <w:right w:val="none" w:sz="0" w:space="0" w:color="auto"/>
              </w:divBdr>
              <w:divsChild>
                <w:div w:id="602615396">
                  <w:marLeft w:val="0"/>
                  <w:marRight w:val="0"/>
                  <w:marTop w:val="0"/>
                  <w:marBottom w:val="0"/>
                  <w:divBdr>
                    <w:top w:val="none" w:sz="0" w:space="0" w:color="auto"/>
                    <w:left w:val="none" w:sz="0" w:space="0" w:color="auto"/>
                    <w:bottom w:val="none" w:sz="0" w:space="0" w:color="auto"/>
                    <w:right w:val="none" w:sz="0" w:space="0" w:color="auto"/>
                  </w:divBdr>
                  <w:divsChild>
                    <w:div w:id="152397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719166">
          <w:marLeft w:val="0"/>
          <w:marRight w:val="0"/>
          <w:marTop w:val="0"/>
          <w:marBottom w:val="0"/>
          <w:divBdr>
            <w:top w:val="none" w:sz="0" w:space="0" w:color="auto"/>
            <w:left w:val="none" w:sz="0" w:space="0" w:color="auto"/>
            <w:bottom w:val="none" w:sz="0" w:space="0" w:color="auto"/>
            <w:right w:val="none" w:sz="0" w:space="0" w:color="auto"/>
          </w:divBdr>
          <w:divsChild>
            <w:div w:id="441846033">
              <w:marLeft w:val="0"/>
              <w:marRight w:val="0"/>
              <w:marTop w:val="0"/>
              <w:marBottom w:val="0"/>
              <w:divBdr>
                <w:top w:val="none" w:sz="0" w:space="0" w:color="auto"/>
                <w:left w:val="none" w:sz="0" w:space="0" w:color="auto"/>
                <w:bottom w:val="none" w:sz="0" w:space="0" w:color="auto"/>
                <w:right w:val="none" w:sz="0" w:space="0" w:color="auto"/>
              </w:divBdr>
              <w:divsChild>
                <w:div w:id="2996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796610">
      <w:bodyDiv w:val="1"/>
      <w:marLeft w:val="0"/>
      <w:marRight w:val="0"/>
      <w:marTop w:val="0"/>
      <w:marBottom w:val="0"/>
      <w:divBdr>
        <w:top w:val="none" w:sz="0" w:space="0" w:color="auto"/>
        <w:left w:val="none" w:sz="0" w:space="0" w:color="auto"/>
        <w:bottom w:val="none" w:sz="0" w:space="0" w:color="auto"/>
        <w:right w:val="none" w:sz="0" w:space="0" w:color="auto"/>
      </w:divBdr>
      <w:divsChild>
        <w:div w:id="1985696401">
          <w:marLeft w:val="0"/>
          <w:marRight w:val="0"/>
          <w:marTop w:val="0"/>
          <w:marBottom w:val="0"/>
          <w:divBdr>
            <w:top w:val="none" w:sz="0" w:space="0" w:color="auto"/>
            <w:left w:val="none" w:sz="0" w:space="0" w:color="auto"/>
            <w:bottom w:val="none" w:sz="0" w:space="0" w:color="auto"/>
            <w:right w:val="none" w:sz="0" w:space="0" w:color="auto"/>
          </w:divBdr>
          <w:divsChild>
            <w:div w:id="243684101">
              <w:marLeft w:val="0"/>
              <w:marRight w:val="0"/>
              <w:marTop w:val="0"/>
              <w:marBottom w:val="0"/>
              <w:divBdr>
                <w:top w:val="none" w:sz="0" w:space="0" w:color="auto"/>
                <w:left w:val="none" w:sz="0" w:space="0" w:color="auto"/>
                <w:bottom w:val="none" w:sz="0" w:space="0" w:color="auto"/>
                <w:right w:val="none" w:sz="0" w:space="0" w:color="auto"/>
              </w:divBdr>
              <w:divsChild>
                <w:div w:id="192113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429453">
          <w:marLeft w:val="0"/>
          <w:marRight w:val="0"/>
          <w:marTop w:val="0"/>
          <w:marBottom w:val="0"/>
          <w:divBdr>
            <w:top w:val="none" w:sz="0" w:space="0" w:color="auto"/>
            <w:left w:val="none" w:sz="0" w:space="0" w:color="auto"/>
            <w:bottom w:val="none" w:sz="0" w:space="0" w:color="auto"/>
            <w:right w:val="none" w:sz="0" w:space="0" w:color="auto"/>
          </w:divBdr>
        </w:div>
      </w:divsChild>
    </w:div>
    <w:div w:id="1011688557">
      <w:bodyDiv w:val="1"/>
      <w:marLeft w:val="0"/>
      <w:marRight w:val="0"/>
      <w:marTop w:val="0"/>
      <w:marBottom w:val="0"/>
      <w:divBdr>
        <w:top w:val="none" w:sz="0" w:space="0" w:color="auto"/>
        <w:left w:val="none" w:sz="0" w:space="0" w:color="auto"/>
        <w:bottom w:val="none" w:sz="0" w:space="0" w:color="auto"/>
        <w:right w:val="none" w:sz="0" w:space="0" w:color="auto"/>
      </w:divBdr>
    </w:div>
    <w:div w:id="1027217645">
      <w:bodyDiv w:val="1"/>
      <w:marLeft w:val="0"/>
      <w:marRight w:val="0"/>
      <w:marTop w:val="0"/>
      <w:marBottom w:val="0"/>
      <w:divBdr>
        <w:top w:val="none" w:sz="0" w:space="0" w:color="auto"/>
        <w:left w:val="none" w:sz="0" w:space="0" w:color="auto"/>
        <w:bottom w:val="none" w:sz="0" w:space="0" w:color="auto"/>
        <w:right w:val="none" w:sz="0" w:space="0" w:color="auto"/>
      </w:divBdr>
    </w:div>
    <w:div w:id="1044257968">
      <w:bodyDiv w:val="1"/>
      <w:marLeft w:val="0"/>
      <w:marRight w:val="0"/>
      <w:marTop w:val="0"/>
      <w:marBottom w:val="0"/>
      <w:divBdr>
        <w:top w:val="none" w:sz="0" w:space="0" w:color="auto"/>
        <w:left w:val="none" w:sz="0" w:space="0" w:color="auto"/>
        <w:bottom w:val="none" w:sz="0" w:space="0" w:color="auto"/>
        <w:right w:val="none" w:sz="0" w:space="0" w:color="auto"/>
      </w:divBdr>
      <w:divsChild>
        <w:div w:id="1484739558">
          <w:marLeft w:val="0"/>
          <w:marRight w:val="0"/>
          <w:marTop w:val="0"/>
          <w:marBottom w:val="0"/>
          <w:divBdr>
            <w:top w:val="none" w:sz="0" w:space="0" w:color="auto"/>
            <w:left w:val="none" w:sz="0" w:space="0" w:color="auto"/>
            <w:bottom w:val="none" w:sz="0" w:space="0" w:color="auto"/>
            <w:right w:val="none" w:sz="0" w:space="0" w:color="auto"/>
          </w:divBdr>
          <w:divsChild>
            <w:div w:id="798914334">
              <w:marLeft w:val="0"/>
              <w:marRight w:val="0"/>
              <w:marTop w:val="0"/>
              <w:marBottom w:val="0"/>
              <w:divBdr>
                <w:top w:val="none" w:sz="0" w:space="0" w:color="auto"/>
                <w:left w:val="none" w:sz="0" w:space="0" w:color="auto"/>
                <w:bottom w:val="none" w:sz="0" w:space="0" w:color="auto"/>
                <w:right w:val="none" w:sz="0" w:space="0" w:color="auto"/>
              </w:divBdr>
              <w:divsChild>
                <w:div w:id="763064799">
                  <w:marLeft w:val="0"/>
                  <w:marRight w:val="0"/>
                  <w:marTop w:val="0"/>
                  <w:marBottom w:val="0"/>
                  <w:divBdr>
                    <w:top w:val="none" w:sz="0" w:space="0" w:color="auto"/>
                    <w:left w:val="none" w:sz="0" w:space="0" w:color="auto"/>
                    <w:bottom w:val="none" w:sz="0" w:space="0" w:color="auto"/>
                    <w:right w:val="none" w:sz="0" w:space="0" w:color="auto"/>
                  </w:divBdr>
                  <w:divsChild>
                    <w:div w:id="198936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922686">
          <w:marLeft w:val="0"/>
          <w:marRight w:val="0"/>
          <w:marTop w:val="0"/>
          <w:marBottom w:val="0"/>
          <w:divBdr>
            <w:top w:val="none" w:sz="0" w:space="0" w:color="auto"/>
            <w:left w:val="none" w:sz="0" w:space="0" w:color="auto"/>
            <w:bottom w:val="none" w:sz="0" w:space="0" w:color="auto"/>
            <w:right w:val="none" w:sz="0" w:space="0" w:color="auto"/>
          </w:divBdr>
          <w:divsChild>
            <w:div w:id="896168787">
              <w:marLeft w:val="0"/>
              <w:marRight w:val="0"/>
              <w:marTop w:val="0"/>
              <w:marBottom w:val="0"/>
              <w:divBdr>
                <w:top w:val="none" w:sz="0" w:space="0" w:color="auto"/>
                <w:left w:val="none" w:sz="0" w:space="0" w:color="auto"/>
                <w:bottom w:val="none" w:sz="0" w:space="0" w:color="auto"/>
                <w:right w:val="none" w:sz="0" w:space="0" w:color="auto"/>
              </w:divBdr>
              <w:divsChild>
                <w:div w:id="79437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795050">
      <w:bodyDiv w:val="1"/>
      <w:marLeft w:val="0"/>
      <w:marRight w:val="0"/>
      <w:marTop w:val="0"/>
      <w:marBottom w:val="0"/>
      <w:divBdr>
        <w:top w:val="none" w:sz="0" w:space="0" w:color="auto"/>
        <w:left w:val="none" w:sz="0" w:space="0" w:color="auto"/>
        <w:bottom w:val="none" w:sz="0" w:space="0" w:color="auto"/>
        <w:right w:val="none" w:sz="0" w:space="0" w:color="auto"/>
      </w:divBdr>
    </w:div>
    <w:div w:id="1093866744">
      <w:bodyDiv w:val="1"/>
      <w:marLeft w:val="0"/>
      <w:marRight w:val="0"/>
      <w:marTop w:val="0"/>
      <w:marBottom w:val="0"/>
      <w:divBdr>
        <w:top w:val="none" w:sz="0" w:space="0" w:color="auto"/>
        <w:left w:val="none" w:sz="0" w:space="0" w:color="auto"/>
        <w:bottom w:val="none" w:sz="0" w:space="0" w:color="auto"/>
        <w:right w:val="none" w:sz="0" w:space="0" w:color="auto"/>
      </w:divBdr>
    </w:div>
    <w:div w:id="1119422497">
      <w:bodyDiv w:val="1"/>
      <w:marLeft w:val="0"/>
      <w:marRight w:val="0"/>
      <w:marTop w:val="0"/>
      <w:marBottom w:val="0"/>
      <w:divBdr>
        <w:top w:val="none" w:sz="0" w:space="0" w:color="auto"/>
        <w:left w:val="none" w:sz="0" w:space="0" w:color="auto"/>
        <w:bottom w:val="none" w:sz="0" w:space="0" w:color="auto"/>
        <w:right w:val="none" w:sz="0" w:space="0" w:color="auto"/>
      </w:divBdr>
    </w:div>
    <w:div w:id="1129784440">
      <w:bodyDiv w:val="1"/>
      <w:marLeft w:val="0"/>
      <w:marRight w:val="0"/>
      <w:marTop w:val="0"/>
      <w:marBottom w:val="0"/>
      <w:divBdr>
        <w:top w:val="none" w:sz="0" w:space="0" w:color="auto"/>
        <w:left w:val="none" w:sz="0" w:space="0" w:color="auto"/>
        <w:bottom w:val="none" w:sz="0" w:space="0" w:color="auto"/>
        <w:right w:val="none" w:sz="0" w:space="0" w:color="auto"/>
      </w:divBdr>
    </w:div>
    <w:div w:id="1143817622">
      <w:bodyDiv w:val="1"/>
      <w:marLeft w:val="0"/>
      <w:marRight w:val="0"/>
      <w:marTop w:val="0"/>
      <w:marBottom w:val="0"/>
      <w:divBdr>
        <w:top w:val="none" w:sz="0" w:space="0" w:color="auto"/>
        <w:left w:val="none" w:sz="0" w:space="0" w:color="auto"/>
        <w:bottom w:val="none" w:sz="0" w:space="0" w:color="auto"/>
        <w:right w:val="none" w:sz="0" w:space="0" w:color="auto"/>
      </w:divBdr>
      <w:divsChild>
        <w:div w:id="1962567336">
          <w:marLeft w:val="0"/>
          <w:marRight w:val="0"/>
          <w:marTop w:val="0"/>
          <w:marBottom w:val="0"/>
          <w:divBdr>
            <w:top w:val="none" w:sz="0" w:space="0" w:color="auto"/>
            <w:left w:val="none" w:sz="0" w:space="0" w:color="auto"/>
            <w:bottom w:val="none" w:sz="0" w:space="0" w:color="auto"/>
            <w:right w:val="none" w:sz="0" w:space="0" w:color="auto"/>
          </w:divBdr>
        </w:div>
        <w:div w:id="1585525695">
          <w:marLeft w:val="0"/>
          <w:marRight w:val="0"/>
          <w:marTop w:val="0"/>
          <w:marBottom w:val="0"/>
          <w:divBdr>
            <w:top w:val="none" w:sz="0" w:space="0" w:color="auto"/>
            <w:left w:val="none" w:sz="0" w:space="0" w:color="auto"/>
            <w:bottom w:val="none" w:sz="0" w:space="0" w:color="auto"/>
            <w:right w:val="none" w:sz="0" w:space="0" w:color="auto"/>
          </w:divBdr>
          <w:divsChild>
            <w:div w:id="1954357646">
              <w:marLeft w:val="0"/>
              <w:marRight w:val="0"/>
              <w:marTop w:val="0"/>
              <w:marBottom w:val="0"/>
              <w:divBdr>
                <w:top w:val="none" w:sz="0" w:space="0" w:color="auto"/>
                <w:left w:val="none" w:sz="0" w:space="0" w:color="auto"/>
                <w:bottom w:val="none" w:sz="0" w:space="0" w:color="auto"/>
                <w:right w:val="none" w:sz="0" w:space="0" w:color="auto"/>
              </w:divBdr>
              <w:divsChild>
                <w:div w:id="1208831088">
                  <w:marLeft w:val="0"/>
                  <w:marRight w:val="0"/>
                  <w:marTop w:val="0"/>
                  <w:marBottom w:val="0"/>
                  <w:divBdr>
                    <w:top w:val="none" w:sz="0" w:space="0" w:color="auto"/>
                    <w:left w:val="none" w:sz="0" w:space="0" w:color="auto"/>
                    <w:bottom w:val="none" w:sz="0" w:space="0" w:color="auto"/>
                    <w:right w:val="none" w:sz="0" w:space="0" w:color="auto"/>
                  </w:divBdr>
                  <w:divsChild>
                    <w:div w:id="154652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854667">
          <w:marLeft w:val="0"/>
          <w:marRight w:val="0"/>
          <w:marTop w:val="0"/>
          <w:marBottom w:val="0"/>
          <w:divBdr>
            <w:top w:val="none" w:sz="0" w:space="0" w:color="auto"/>
            <w:left w:val="none" w:sz="0" w:space="0" w:color="auto"/>
            <w:bottom w:val="none" w:sz="0" w:space="0" w:color="auto"/>
            <w:right w:val="none" w:sz="0" w:space="0" w:color="auto"/>
          </w:divBdr>
          <w:divsChild>
            <w:div w:id="446630383">
              <w:marLeft w:val="0"/>
              <w:marRight w:val="0"/>
              <w:marTop w:val="0"/>
              <w:marBottom w:val="0"/>
              <w:divBdr>
                <w:top w:val="none" w:sz="0" w:space="0" w:color="auto"/>
                <w:left w:val="none" w:sz="0" w:space="0" w:color="auto"/>
                <w:bottom w:val="none" w:sz="0" w:space="0" w:color="auto"/>
                <w:right w:val="none" w:sz="0" w:space="0" w:color="auto"/>
              </w:divBdr>
              <w:divsChild>
                <w:div w:id="97514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440869">
      <w:bodyDiv w:val="1"/>
      <w:marLeft w:val="0"/>
      <w:marRight w:val="0"/>
      <w:marTop w:val="0"/>
      <w:marBottom w:val="0"/>
      <w:divBdr>
        <w:top w:val="none" w:sz="0" w:space="0" w:color="auto"/>
        <w:left w:val="none" w:sz="0" w:space="0" w:color="auto"/>
        <w:bottom w:val="none" w:sz="0" w:space="0" w:color="auto"/>
        <w:right w:val="none" w:sz="0" w:space="0" w:color="auto"/>
      </w:divBdr>
      <w:divsChild>
        <w:div w:id="1573394482">
          <w:marLeft w:val="0"/>
          <w:marRight w:val="0"/>
          <w:marTop w:val="0"/>
          <w:marBottom w:val="0"/>
          <w:divBdr>
            <w:top w:val="none" w:sz="0" w:space="0" w:color="auto"/>
            <w:left w:val="none" w:sz="0" w:space="0" w:color="auto"/>
            <w:bottom w:val="none" w:sz="0" w:space="0" w:color="auto"/>
            <w:right w:val="none" w:sz="0" w:space="0" w:color="auto"/>
          </w:divBdr>
          <w:divsChild>
            <w:div w:id="1720739626">
              <w:marLeft w:val="0"/>
              <w:marRight w:val="0"/>
              <w:marTop w:val="0"/>
              <w:marBottom w:val="0"/>
              <w:divBdr>
                <w:top w:val="none" w:sz="0" w:space="0" w:color="auto"/>
                <w:left w:val="none" w:sz="0" w:space="0" w:color="auto"/>
                <w:bottom w:val="none" w:sz="0" w:space="0" w:color="auto"/>
                <w:right w:val="none" w:sz="0" w:space="0" w:color="auto"/>
              </w:divBdr>
              <w:divsChild>
                <w:div w:id="413672780">
                  <w:marLeft w:val="0"/>
                  <w:marRight w:val="0"/>
                  <w:marTop w:val="0"/>
                  <w:marBottom w:val="0"/>
                  <w:divBdr>
                    <w:top w:val="none" w:sz="0" w:space="0" w:color="auto"/>
                    <w:left w:val="none" w:sz="0" w:space="0" w:color="auto"/>
                    <w:bottom w:val="none" w:sz="0" w:space="0" w:color="auto"/>
                    <w:right w:val="none" w:sz="0" w:space="0" w:color="auto"/>
                  </w:divBdr>
                  <w:divsChild>
                    <w:div w:id="186393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548854">
          <w:marLeft w:val="0"/>
          <w:marRight w:val="0"/>
          <w:marTop w:val="0"/>
          <w:marBottom w:val="0"/>
          <w:divBdr>
            <w:top w:val="none" w:sz="0" w:space="0" w:color="auto"/>
            <w:left w:val="none" w:sz="0" w:space="0" w:color="auto"/>
            <w:bottom w:val="none" w:sz="0" w:space="0" w:color="auto"/>
            <w:right w:val="none" w:sz="0" w:space="0" w:color="auto"/>
          </w:divBdr>
          <w:divsChild>
            <w:div w:id="971403217">
              <w:marLeft w:val="0"/>
              <w:marRight w:val="0"/>
              <w:marTop w:val="0"/>
              <w:marBottom w:val="0"/>
              <w:divBdr>
                <w:top w:val="none" w:sz="0" w:space="0" w:color="auto"/>
                <w:left w:val="none" w:sz="0" w:space="0" w:color="auto"/>
                <w:bottom w:val="none" w:sz="0" w:space="0" w:color="auto"/>
                <w:right w:val="none" w:sz="0" w:space="0" w:color="auto"/>
              </w:divBdr>
              <w:divsChild>
                <w:div w:id="93358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902119">
          <w:marLeft w:val="0"/>
          <w:marRight w:val="0"/>
          <w:marTop w:val="0"/>
          <w:marBottom w:val="0"/>
          <w:divBdr>
            <w:top w:val="none" w:sz="0" w:space="0" w:color="auto"/>
            <w:left w:val="none" w:sz="0" w:space="0" w:color="auto"/>
            <w:bottom w:val="none" w:sz="0" w:space="0" w:color="auto"/>
            <w:right w:val="none" w:sz="0" w:space="0" w:color="auto"/>
          </w:divBdr>
        </w:div>
      </w:divsChild>
    </w:div>
    <w:div w:id="1234464958">
      <w:bodyDiv w:val="1"/>
      <w:marLeft w:val="0"/>
      <w:marRight w:val="0"/>
      <w:marTop w:val="0"/>
      <w:marBottom w:val="0"/>
      <w:divBdr>
        <w:top w:val="none" w:sz="0" w:space="0" w:color="auto"/>
        <w:left w:val="none" w:sz="0" w:space="0" w:color="auto"/>
        <w:bottom w:val="none" w:sz="0" w:space="0" w:color="auto"/>
        <w:right w:val="none" w:sz="0" w:space="0" w:color="auto"/>
      </w:divBdr>
    </w:div>
    <w:div w:id="1263999004">
      <w:bodyDiv w:val="1"/>
      <w:marLeft w:val="0"/>
      <w:marRight w:val="0"/>
      <w:marTop w:val="0"/>
      <w:marBottom w:val="0"/>
      <w:divBdr>
        <w:top w:val="none" w:sz="0" w:space="0" w:color="auto"/>
        <w:left w:val="none" w:sz="0" w:space="0" w:color="auto"/>
        <w:bottom w:val="none" w:sz="0" w:space="0" w:color="auto"/>
        <w:right w:val="none" w:sz="0" w:space="0" w:color="auto"/>
      </w:divBdr>
    </w:div>
    <w:div w:id="1270814547">
      <w:bodyDiv w:val="1"/>
      <w:marLeft w:val="0"/>
      <w:marRight w:val="0"/>
      <w:marTop w:val="0"/>
      <w:marBottom w:val="0"/>
      <w:divBdr>
        <w:top w:val="none" w:sz="0" w:space="0" w:color="auto"/>
        <w:left w:val="none" w:sz="0" w:space="0" w:color="auto"/>
        <w:bottom w:val="none" w:sz="0" w:space="0" w:color="auto"/>
        <w:right w:val="none" w:sz="0" w:space="0" w:color="auto"/>
      </w:divBdr>
    </w:div>
    <w:div w:id="1296375615">
      <w:bodyDiv w:val="1"/>
      <w:marLeft w:val="0"/>
      <w:marRight w:val="0"/>
      <w:marTop w:val="0"/>
      <w:marBottom w:val="0"/>
      <w:divBdr>
        <w:top w:val="none" w:sz="0" w:space="0" w:color="auto"/>
        <w:left w:val="none" w:sz="0" w:space="0" w:color="auto"/>
        <w:bottom w:val="none" w:sz="0" w:space="0" w:color="auto"/>
        <w:right w:val="none" w:sz="0" w:space="0" w:color="auto"/>
      </w:divBdr>
    </w:div>
    <w:div w:id="1302613178">
      <w:bodyDiv w:val="1"/>
      <w:marLeft w:val="0"/>
      <w:marRight w:val="0"/>
      <w:marTop w:val="0"/>
      <w:marBottom w:val="0"/>
      <w:divBdr>
        <w:top w:val="none" w:sz="0" w:space="0" w:color="auto"/>
        <w:left w:val="none" w:sz="0" w:space="0" w:color="auto"/>
        <w:bottom w:val="none" w:sz="0" w:space="0" w:color="auto"/>
        <w:right w:val="none" w:sz="0" w:space="0" w:color="auto"/>
      </w:divBdr>
    </w:div>
    <w:div w:id="1303848628">
      <w:bodyDiv w:val="1"/>
      <w:marLeft w:val="0"/>
      <w:marRight w:val="0"/>
      <w:marTop w:val="0"/>
      <w:marBottom w:val="0"/>
      <w:divBdr>
        <w:top w:val="none" w:sz="0" w:space="0" w:color="auto"/>
        <w:left w:val="none" w:sz="0" w:space="0" w:color="auto"/>
        <w:bottom w:val="none" w:sz="0" w:space="0" w:color="auto"/>
        <w:right w:val="none" w:sz="0" w:space="0" w:color="auto"/>
      </w:divBdr>
    </w:div>
    <w:div w:id="1339235896">
      <w:bodyDiv w:val="1"/>
      <w:marLeft w:val="0"/>
      <w:marRight w:val="0"/>
      <w:marTop w:val="0"/>
      <w:marBottom w:val="0"/>
      <w:divBdr>
        <w:top w:val="none" w:sz="0" w:space="0" w:color="auto"/>
        <w:left w:val="none" w:sz="0" w:space="0" w:color="auto"/>
        <w:bottom w:val="none" w:sz="0" w:space="0" w:color="auto"/>
        <w:right w:val="none" w:sz="0" w:space="0" w:color="auto"/>
      </w:divBdr>
      <w:divsChild>
        <w:div w:id="688606741">
          <w:marLeft w:val="0"/>
          <w:marRight w:val="0"/>
          <w:marTop w:val="0"/>
          <w:marBottom w:val="0"/>
          <w:divBdr>
            <w:top w:val="none" w:sz="0" w:space="0" w:color="auto"/>
            <w:left w:val="none" w:sz="0" w:space="0" w:color="auto"/>
            <w:bottom w:val="none" w:sz="0" w:space="0" w:color="auto"/>
            <w:right w:val="none" w:sz="0" w:space="0" w:color="auto"/>
          </w:divBdr>
          <w:divsChild>
            <w:div w:id="440224701">
              <w:marLeft w:val="0"/>
              <w:marRight w:val="0"/>
              <w:marTop w:val="0"/>
              <w:marBottom w:val="0"/>
              <w:divBdr>
                <w:top w:val="none" w:sz="0" w:space="0" w:color="auto"/>
                <w:left w:val="none" w:sz="0" w:space="0" w:color="auto"/>
                <w:bottom w:val="none" w:sz="0" w:space="0" w:color="auto"/>
                <w:right w:val="none" w:sz="0" w:space="0" w:color="auto"/>
              </w:divBdr>
              <w:divsChild>
                <w:div w:id="44820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41956">
          <w:marLeft w:val="0"/>
          <w:marRight w:val="0"/>
          <w:marTop w:val="0"/>
          <w:marBottom w:val="0"/>
          <w:divBdr>
            <w:top w:val="none" w:sz="0" w:space="0" w:color="auto"/>
            <w:left w:val="none" w:sz="0" w:space="0" w:color="auto"/>
            <w:bottom w:val="none" w:sz="0" w:space="0" w:color="auto"/>
            <w:right w:val="none" w:sz="0" w:space="0" w:color="auto"/>
          </w:divBdr>
        </w:div>
      </w:divsChild>
    </w:div>
    <w:div w:id="1346441763">
      <w:bodyDiv w:val="1"/>
      <w:marLeft w:val="0"/>
      <w:marRight w:val="0"/>
      <w:marTop w:val="0"/>
      <w:marBottom w:val="0"/>
      <w:divBdr>
        <w:top w:val="none" w:sz="0" w:space="0" w:color="auto"/>
        <w:left w:val="none" w:sz="0" w:space="0" w:color="auto"/>
        <w:bottom w:val="none" w:sz="0" w:space="0" w:color="auto"/>
        <w:right w:val="none" w:sz="0" w:space="0" w:color="auto"/>
      </w:divBdr>
    </w:div>
    <w:div w:id="1354764544">
      <w:bodyDiv w:val="1"/>
      <w:marLeft w:val="0"/>
      <w:marRight w:val="0"/>
      <w:marTop w:val="0"/>
      <w:marBottom w:val="0"/>
      <w:divBdr>
        <w:top w:val="none" w:sz="0" w:space="0" w:color="auto"/>
        <w:left w:val="none" w:sz="0" w:space="0" w:color="auto"/>
        <w:bottom w:val="none" w:sz="0" w:space="0" w:color="auto"/>
        <w:right w:val="none" w:sz="0" w:space="0" w:color="auto"/>
      </w:divBdr>
    </w:div>
    <w:div w:id="1384212752">
      <w:bodyDiv w:val="1"/>
      <w:marLeft w:val="0"/>
      <w:marRight w:val="0"/>
      <w:marTop w:val="0"/>
      <w:marBottom w:val="0"/>
      <w:divBdr>
        <w:top w:val="none" w:sz="0" w:space="0" w:color="auto"/>
        <w:left w:val="none" w:sz="0" w:space="0" w:color="auto"/>
        <w:bottom w:val="none" w:sz="0" w:space="0" w:color="auto"/>
        <w:right w:val="none" w:sz="0" w:space="0" w:color="auto"/>
      </w:divBdr>
    </w:div>
    <w:div w:id="1399785363">
      <w:bodyDiv w:val="1"/>
      <w:marLeft w:val="0"/>
      <w:marRight w:val="0"/>
      <w:marTop w:val="0"/>
      <w:marBottom w:val="0"/>
      <w:divBdr>
        <w:top w:val="none" w:sz="0" w:space="0" w:color="auto"/>
        <w:left w:val="none" w:sz="0" w:space="0" w:color="auto"/>
        <w:bottom w:val="none" w:sz="0" w:space="0" w:color="auto"/>
        <w:right w:val="none" w:sz="0" w:space="0" w:color="auto"/>
      </w:divBdr>
    </w:div>
    <w:div w:id="1404136771">
      <w:bodyDiv w:val="1"/>
      <w:marLeft w:val="0"/>
      <w:marRight w:val="0"/>
      <w:marTop w:val="0"/>
      <w:marBottom w:val="0"/>
      <w:divBdr>
        <w:top w:val="none" w:sz="0" w:space="0" w:color="auto"/>
        <w:left w:val="none" w:sz="0" w:space="0" w:color="auto"/>
        <w:bottom w:val="none" w:sz="0" w:space="0" w:color="auto"/>
        <w:right w:val="none" w:sz="0" w:space="0" w:color="auto"/>
      </w:divBdr>
    </w:div>
    <w:div w:id="1415588012">
      <w:bodyDiv w:val="1"/>
      <w:marLeft w:val="0"/>
      <w:marRight w:val="0"/>
      <w:marTop w:val="0"/>
      <w:marBottom w:val="0"/>
      <w:divBdr>
        <w:top w:val="none" w:sz="0" w:space="0" w:color="auto"/>
        <w:left w:val="none" w:sz="0" w:space="0" w:color="auto"/>
        <w:bottom w:val="none" w:sz="0" w:space="0" w:color="auto"/>
        <w:right w:val="none" w:sz="0" w:space="0" w:color="auto"/>
      </w:divBdr>
    </w:div>
    <w:div w:id="1420298214">
      <w:bodyDiv w:val="1"/>
      <w:marLeft w:val="0"/>
      <w:marRight w:val="0"/>
      <w:marTop w:val="0"/>
      <w:marBottom w:val="0"/>
      <w:divBdr>
        <w:top w:val="none" w:sz="0" w:space="0" w:color="auto"/>
        <w:left w:val="none" w:sz="0" w:space="0" w:color="auto"/>
        <w:bottom w:val="none" w:sz="0" w:space="0" w:color="auto"/>
        <w:right w:val="none" w:sz="0" w:space="0" w:color="auto"/>
      </w:divBdr>
    </w:div>
    <w:div w:id="1434017093">
      <w:bodyDiv w:val="1"/>
      <w:marLeft w:val="0"/>
      <w:marRight w:val="0"/>
      <w:marTop w:val="0"/>
      <w:marBottom w:val="0"/>
      <w:divBdr>
        <w:top w:val="none" w:sz="0" w:space="0" w:color="auto"/>
        <w:left w:val="none" w:sz="0" w:space="0" w:color="auto"/>
        <w:bottom w:val="none" w:sz="0" w:space="0" w:color="auto"/>
        <w:right w:val="none" w:sz="0" w:space="0" w:color="auto"/>
      </w:divBdr>
    </w:div>
    <w:div w:id="1462382964">
      <w:bodyDiv w:val="1"/>
      <w:marLeft w:val="0"/>
      <w:marRight w:val="0"/>
      <w:marTop w:val="0"/>
      <w:marBottom w:val="0"/>
      <w:divBdr>
        <w:top w:val="none" w:sz="0" w:space="0" w:color="auto"/>
        <w:left w:val="none" w:sz="0" w:space="0" w:color="auto"/>
        <w:bottom w:val="none" w:sz="0" w:space="0" w:color="auto"/>
        <w:right w:val="none" w:sz="0" w:space="0" w:color="auto"/>
      </w:divBdr>
    </w:div>
    <w:div w:id="1462457277">
      <w:bodyDiv w:val="1"/>
      <w:marLeft w:val="0"/>
      <w:marRight w:val="0"/>
      <w:marTop w:val="0"/>
      <w:marBottom w:val="0"/>
      <w:divBdr>
        <w:top w:val="none" w:sz="0" w:space="0" w:color="auto"/>
        <w:left w:val="none" w:sz="0" w:space="0" w:color="auto"/>
        <w:bottom w:val="none" w:sz="0" w:space="0" w:color="auto"/>
        <w:right w:val="none" w:sz="0" w:space="0" w:color="auto"/>
      </w:divBdr>
    </w:div>
    <w:div w:id="1475946985">
      <w:bodyDiv w:val="1"/>
      <w:marLeft w:val="0"/>
      <w:marRight w:val="0"/>
      <w:marTop w:val="0"/>
      <w:marBottom w:val="0"/>
      <w:divBdr>
        <w:top w:val="none" w:sz="0" w:space="0" w:color="auto"/>
        <w:left w:val="none" w:sz="0" w:space="0" w:color="auto"/>
        <w:bottom w:val="none" w:sz="0" w:space="0" w:color="auto"/>
        <w:right w:val="none" w:sz="0" w:space="0" w:color="auto"/>
      </w:divBdr>
    </w:div>
    <w:div w:id="1485507021">
      <w:bodyDiv w:val="1"/>
      <w:marLeft w:val="0"/>
      <w:marRight w:val="0"/>
      <w:marTop w:val="0"/>
      <w:marBottom w:val="0"/>
      <w:divBdr>
        <w:top w:val="none" w:sz="0" w:space="0" w:color="auto"/>
        <w:left w:val="none" w:sz="0" w:space="0" w:color="auto"/>
        <w:bottom w:val="none" w:sz="0" w:space="0" w:color="auto"/>
        <w:right w:val="none" w:sz="0" w:space="0" w:color="auto"/>
      </w:divBdr>
    </w:div>
    <w:div w:id="1501505388">
      <w:bodyDiv w:val="1"/>
      <w:marLeft w:val="0"/>
      <w:marRight w:val="0"/>
      <w:marTop w:val="0"/>
      <w:marBottom w:val="0"/>
      <w:divBdr>
        <w:top w:val="none" w:sz="0" w:space="0" w:color="auto"/>
        <w:left w:val="none" w:sz="0" w:space="0" w:color="auto"/>
        <w:bottom w:val="none" w:sz="0" w:space="0" w:color="auto"/>
        <w:right w:val="none" w:sz="0" w:space="0" w:color="auto"/>
      </w:divBdr>
    </w:div>
    <w:div w:id="1527210933">
      <w:bodyDiv w:val="1"/>
      <w:marLeft w:val="0"/>
      <w:marRight w:val="0"/>
      <w:marTop w:val="0"/>
      <w:marBottom w:val="0"/>
      <w:divBdr>
        <w:top w:val="none" w:sz="0" w:space="0" w:color="auto"/>
        <w:left w:val="none" w:sz="0" w:space="0" w:color="auto"/>
        <w:bottom w:val="none" w:sz="0" w:space="0" w:color="auto"/>
        <w:right w:val="none" w:sz="0" w:space="0" w:color="auto"/>
      </w:divBdr>
    </w:div>
    <w:div w:id="1560945449">
      <w:bodyDiv w:val="1"/>
      <w:marLeft w:val="0"/>
      <w:marRight w:val="0"/>
      <w:marTop w:val="0"/>
      <w:marBottom w:val="0"/>
      <w:divBdr>
        <w:top w:val="none" w:sz="0" w:space="0" w:color="auto"/>
        <w:left w:val="none" w:sz="0" w:space="0" w:color="auto"/>
        <w:bottom w:val="none" w:sz="0" w:space="0" w:color="auto"/>
        <w:right w:val="none" w:sz="0" w:space="0" w:color="auto"/>
      </w:divBdr>
    </w:div>
    <w:div w:id="1565722027">
      <w:bodyDiv w:val="1"/>
      <w:marLeft w:val="0"/>
      <w:marRight w:val="0"/>
      <w:marTop w:val="0"/>
      <w:marBottom w:val="0"/>
      <w:divBdr>
        <w:top w:val="none" w:sz="0" w:space="0" w:color="auto"/>
        <w:left w:val="none" w:sz="0" w:space="0" w:color="auto"/>
        <w:bottom w:val="none" w:sz="0" w:space="0" w:color="auto"/>
        <w:right w:val="none" w:sz="0" w:space="0" w:color="auto"/>
      </w:divBdr>
    </w:div>
    <w:div w:id="1565722386">
      <w:bodyDiv w:val="1"/>
      <w:marLeft w:val="0"/>
      <w:marRight w:val="0"/>
      <w:marTop w:val="0"/>
      <w:marBottom w:val="0"/>
      <w:divBdr>
        <w:top w:val="none" w:sz="0" w:space="0" w:color="auto"/>
        <w:left w:val="none" w:sz="0" w:space="0" w:color="auto"/>
        <w:bottom w:val="none" w:sz="0" w:space="0" w:color="auto"/>
        <w:right w:val="none" w:sz="0" w:space="0" w:color="auto"/>
      </w:divBdr>
    </w:div>
    <w:div w:id="1565791938">
      <w:bodyDiv w:val="1"/>
      <w:marLeft w:val="0"/>
      <w:marRight w:val="0"/>
      <w:marTop w:val="0"/>
      <w:marBottom w:val="0"/>
      <w:divBdr>
        <w:top w:val="none" w:sz="0" w:space="0" w:color="auto"/>
        <w:left w:val="none" w:sz="0" w:space="0" w:color="auto"/>
        <w:bottom w:val="none" w:sz="0" w:space="0" w:color="auto"/>
        <w:right w:val="none" w:sz="0" w:space="0" w:color="auto"/>
      </w:divBdr>
    </w:div>
    <w:div w:id="1613123428">
      <w:bodyDiv w:val="1"/>
      <w:marLeft w:val="0"/>
      <w:marRight w:val="0"/>
      <w:marTop w:val="0"/>
      <w:marBottom w:val="0"/>
      <w:divBdr>
        <w:top w:val="none" w:sz="0" w:space="0" w:color="auto"/>
        <w:left w:val="none" w:sz="0" w:space="0" w:color="auto"/>
        <w:bottom w:val="none" w:sz="0" w:space="0" w:color="auto"/>
        <w:right w:val="none" w:sz="0" w:space="0" w:color="auto"/>
      </w:divBdr>
    </w:div>
    <w:div w:id="1649284259">
      <w:bodyDiv w:val="1"/>
      <w:marLeft w:val="0"/>
      <w:marRight w:val="0"/>
      <w:marTop w:val="0"/>
      <w:marBottom w:val="0"/>
      <w:divBdr>
        <w:top w:val="none" w:sz="0" w:space="0" w:color="auto"/>
        <w:left w:val="none" w:sz="0" w:space="0" w:color="auto"/>
        <w:bottom w:val="none" w:sz="0" w:space="0" w:color="auto"/>
        <w:right w:val="none" w:sz="0" w:space="0" w:color="auto"/>
      </w:divBdr>
    </w:div>
    <w:div w:id="1668093741">
      <w:bodyDiv w:val="1"/>
      <w:marLeft w:val="0"/>
      <w:marRight w:val="0"/>
      <w:marTop w:val="0"/>
      <w:marBottom w:val="0"/>
      <w:divBdr>
        <w:top w:val="none" w:sz="0" w:space="0" w:color="auto"/>
        <w:left w:val="none" w:sz="0" w:space="0" w:color="auto"/>
        <w:bottom w:val="none" w:sz="0" w:space="0" w:color="auto"/>
        <w:right w:val="none" w:sz="0" w:space="0" w:color="auto"/>
      </w:divBdr>
    </w:div>
    <w:div w:id="1671985882">
      <w:bodyDiv w:val="1"/>
      <w:marLeft w:val="0"/>
      <w:marRight w:val="0"/>
      <w:marTop w:val="0"/>
      <w:marBottom w:val="0"/>
      <w:divBdr>
        <w:top w:val="none" w:sz="0" w:space="0" w:color="auto"/>
        <w:left w:val="none" w:sz="0" w:space="0" w:color="auto"/>
        <w:bottom w:val="none" w:sz="0" w:space="0" w:color="auto"/>
        <w:right w:val="none" w:sz="0" w:space="0" w:color="auto"/>
      </w:divBdr>
    </w:div>
    <w:div w:id="1727952183">
      <w:bodyDiv w:val="1"/>
      <w:marLeft w:val="0"/>
      <w:marRight w:val="0"/>
      <w:marTop w:val="0"/>
      <w:marBottom w:val="0"/>
      <w:divBdr>
        <w:top w:val="none" w:sz="0" w:space="0" w:color="auto"/>
        <w:left w:val="none" w:sz="0" w:space="0" w:color="auto"/>
        <w:bottom w:val="none" w:sz="0" w:space="0" w:color="auto"/>
        <w:right w:val="none" w:sz="0" w:space="0" w:color="auto"/>
      </w:divBdr>
      <w:divsChild>
        <w:div w:id="54165041">
          <w:marLeft w:val="0"/>
          <w:marRight w:val="0"/>
          <w:marTop w:val="0"/>
          <w:marBottom w:val="0"/>
          <w:divBdr>
            <w:top w:val="none" w:sz="0" w:space="0" w:color="auto"/>
            <w:left w:val="none" w:sz="0" w:space="0" w:color="auto"/>
            <w:bottom w:val="none" w:sz="0" w:space="0" w:color="auto"/>
            <w:right w:val="none" w:sz="0" w:space="0" w:color="auto"/>
          </w:divBdr>
          <w:divsChild>
            <w:div w:id="55206414">
              <w:marLeft w:val="0"/>
              <w:marRight w:val="0"/>
              <w:marTop w:val="0"/>
              <w:marBottom w:val="0"/>
              <w:divBdr>
                <w:top w:val="none" w:sz="0" w:space="0" w:color="auto"/>
                <w:left w:val="none" w:sz="0" w:space="0" w:color="auto"/>
                <w:bottom w:val="none" w:sz="0" w:space="0" w:color="auto"/>
                <w:right w:val="none" w:sz="0" w:space="0" w:color="auto"/>
              </w:divBdr>
              <w:divsChild>
                <w:div w:id="1257321839">
                  <w:marLeft w:val="0"/>
                  <w:marRight w:val="0"/>
                  <w:marTop w:val="0"/>
                  <w:marBottom w:val="0"/>
                  <w:divBdr>
                    <w:top w:val="none" w:sz="0" w:space="0" w:color="auto"/>
                    <w:left w:val="none" w:sz="0" w:space="0" w:color="auto"/>
                    <w:bottom w:val="none" w:sz="0" w:space="0" w:color="auto"/>
                    <w:right w:val="none" w:sz="0" w:space="0" w:color="auto"/>
                  </w:divBdr>
                  <w:divsChild>
                    <w:div w:id="1582643681">
                      <w:marLeft w:val="0"/>
                      <w:marRight w:val="0"/>
                      <w:marTop w:val="0"/>
                      <w:marBottom w:val="0"/>
                      <w:divBdr>
                        <w:top w:val="none" w:sz="0" w:space="0" w:color="auto"/>
                        <w:left w:val="none" w:sz="0" w:space="0" w:color="auto"/>
                        <w:bottom w:val="none" w:sz="0" w:space="0" w:color="auto"/>
                        <w:right w:val="none" w:sz="0" w:space="0" w:color="auto"/>
                      </w:divBdr>
                    </w:div>
                    <w:div w:id="31453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040152">
              <w:marLeft w:val="0"/>
              <w:marRight w:val="0"/>
              <w:marTop w:val="0"/>
              <w:marBottom w:val="0"/>
              <w:divBdr>
                <w:top w:val="none" w:sz="0" w:space="0" w:color="auto"/>
                <w:left w:val="none" w:sz="0" w:space="0" w:color="auto"/>
                <w:bottom w:val="none" w:sz="0" w:space="0" w:color="auto"/>
                <w:right w:val="none" w:sz="0" w:space="0" w:color="auto"/>
              </w:divBdr>
              <w:divsChild>
                <w:div w:id="133568851">
                  <w:marLeft w:val="0"/>
                  <w:marRight w:val="0"/>
                  <w:marTop w:val="0"/>
                  <w:marBottom w:val="0"/>
                  <w:divBdr>
                    <w:top w:val="none" w:sz="0" w:space="0" w:color="auto"/>
                    <w:left w:val="none" w:sz="0" w:space="0" w:color="auto"/>
                    <w:bottom w:val="none" w:sz="0" w:space="0" w:color="auto"/>
                    <w:right w:val="none" w:sz="0" w:space="0" w:color="auto"/>
                  </w:divBdr>
                  <w:divsChild>
                    <w:div w:id="1587954353">
                      <w:marLeft w:val="0"/>
                      <w:marRight w:val="0"/>
                      <w:marTop w:val="0"/>
                      <w:marBottom w:val="0"/>
                      <w:divBdr>
                        <w:top w:val="none" w:sz="0" w:space="0" w:color="auto"/>
                        <w:left w:val="none" w:sz="0" w:space="0" w:color="auto"/>
                        <w:bottom w:val="none" w:sz="0" w:space="0" w:color="auto"/>
                        <w:right w:val="none" w:sz="0" w:space="0" w:color="auto"/>
                      </w:divBdr>
                    </w:div>
                    <w:div w:id="72961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112504">
          <w:marLeft w:val="0"/>
          <w:marRight w:val="0"/>
          <w:marTop w:val="0"/>
          <w:marBottom w:val="0"/>
          <w:divBdr>
            <w:top w:val="none" w:sz="0" w:space="0" w:color="auto"/>
            <w:left w:val="none" w:sz="0" w:space="0" w:color="auto"/>
            <w:bottom w:val="none" w:sz="0" w:space="0" w:color="auto"/>
            <w:right w:val="none" w:sz="0" w:space="0" w:color="auto"/>
          </w:divBdr>
          <w:divsChild>
            <w:div w:id="130496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217224">
      <w:bodyDiv w:val="1"/>
      <w:marLeft w:val="0"/>
      <w:marRight w:val="0"/>
      <w:marTop w:val="0"/>
      <w:marBottom w:val="0"/>
      <w:divBdr>
        <w:top w:val="none" w:sz="0" w:space="0" w:color="auto"/>
        <w:left w:val="none" w:sz="0" w:space="0" w:color="auto"/>
        <w:bottom w:val="none" w:sz="0" w:space="0" w:color="auto"/>
        <w:right w:val="none" w:sz="0" w:space="0" w:color="auto"/>
      </w:divBdr>
    </w:div>
    <w:div w:id="1746996619">
      <w:bodyDiv w:val="1"/>
      <w:marLeft w:val="0"/>
      <w:marRight w:val="0"/>
      <w:marTop w:val="0"/>
      <w:marBottom w:val="0"/>
      <w:divBdr>
        <w:top w:val="none" w:sz="0" w:space="0" w:color="auto"/>
        <w:left w:val="none" w:sz="0" w:space="0" w:color="auto"/>
        <w:bottom w:val="none" w:sz="0" w:space="0" w:color="auto"/>
        <w:right w:val="none" w:sz="0" w:space="0" w:color="auto"/>
      </w:divBdr>
      <w:divsChild>
        <w:div w:id="874730067">
          <w:marLeft w:val="0"/>
          <w:marRight w:val="0"/>
          <w:marTop w:val="0"/>
          <w:marBottom w:val="0"/>
          <w:divBdr>
            <w:top w:val="none" w:sz="0" w:space="0" w:color="auto"/>
            <w:left w:val="none" w:sz="0" w:space="0" w:color="auto"/>
            <w:bottom w:val="none" w:sz="0" w:space="0" w:color="auto"/>
            <w:right w:val="none" w:sz="0" w:space="0" w:color="auto"/>
          </w:divBdr>
          <w:divsChild>
            <w:div w:id="1202790080">
              <w:marLeft w:val="0"/>
              <w:marRight w:val="0"/>
              <w:marTop w:val="0"/>
              <w:marBottom w:val="0"/>
              <w:divBdr>
                <w:top w:val="none" w:sz="0" w:space="0" w:color="auto"/>
                <w:left w:val="none" w:sz="0" w:space="0" w:color="auto"/>
                <w:bottom w:val="none" w:sz="0" w:space="0" w:color="auto"/>
                <w:right w:val="none" w:sz="0" w:space="0" w:color="auto"/>
              </w:divBdr>
              <w:divsChild>
                <w:div w:id="6030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632710">
      <w:bodyDiv w:val="1"/>
      <w:marLeft w:val="0"/>
      <w:marRight w:val="0"/>
      <w:marTop w:val="0"/>
      <w:marBottom w:val="0"/>
      <w:divBdr>
        <w:top w:val="none" w:sz="0" w:space="0" w:color="auto"/>
        <w:left w:val="none" w:sz="0" w:space="0" w:color="auto"/>
        <w:bottom w:val="none" w:sz="0" w:space="0" w:color="auto"/>
        <w:right w:val="none" w:sz="0" w:space="0" w:color="auto"/>
      </w:divBdr>
      <w:divsChild>
        <w:div w:id="987785878">
          <w:marLeft w:val="0"/>
          <w:marRight w:val="0"/>
          <w:marTop w:val="0"/>
          <w:marBottom w:val="0"/>
          <w:divBdr>
            <w:top w:val="none" w:sz="0" w:space="0" w:color="auto"/>
            <w:left w:val="none" w:sz="0" w:space="0" w:color="auto"/>
            <w:bottom w:val="none" w:sz="0" w:space="0" w:color="auto"/>
            <w:right w:val="none" w:sz="0" w:space="0" w:color="auto"/>
          </w:divBdr>
          <w:divsChild>
            <w:div w:id="988555802">
              <w:marLeft w:val="0"/>
              <w:marRight w:val="0"/>
              <w:marTop w:val="0"/>
              <w:marBottom w:val="0"/>
              <w:divBdr>
                <w:top w:val="none" w:sz="0" w:space="0" w:color="auto"/>
                <w:left w:val="none" w:sz="0" w:space="0" w:color="auto"/>
                <w:bottom w:val="none" w:sz="0" w:space="0" w:color="auto"/>
                <w:right w:val="none" w:sz="0" w:space="0" w:color="auto"/>
              </w:divBdr>
              <w:divsChild>
                <w:div w:id="119211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017246">
          <w:marLeft w:val="0"/>
          <w:marRight w:val="0"/>
          <w:marTop w:val="0"/>
          <w:marBottom w:val="0"/>
          <w:divBdr>
            <w:top w:val="none" w:sz="0" w:space="0" w:color="auto"/>
            <w:left w:val="none" w:sz="0" w:space="0" w:color="auto"/>
            <w:bottom w:val="none" w:sz="0" w:space="0" w:color="auto"/>
            <w:right w:val="none" w:sz="0" w:space="0" w:color="auto"/>
          </w:divBdr>
        </w:div>
      </w:divsChild>
    </w:div>
    <w:div w:id="1833258796">
      <w:bodyDiv w:val="1"/>
      <w:marLeft w:val="0"/>
      <w:marRight w:val="0"/>
      <w:marTop w:val="0"/>
      <w:marBottom w:val="0"/>
      <w:divBdr>
        <w:top w:val="none" w:sz="0" w:space="0" w:color="auto"/>
        <w:left w:val="none" w:sz="0" w:space="0" w:color="auto"/>
        <w:bottom w:val="none" w:sz="0" w:space="0" w:color="auto"/>
        <w:right w:val="none" w:sz="0" w:space="0" w:color="auto"/>
      </w:divBdr>
    </w:div>
    <w:div w:id="1845630028">
      <w:bodyDiv w:val="1"/>
      <w:marLeft w:val="0"/>
      <w:marRight w:val="0"/>
      <w:marTop w:val="0"/>
      <w:marBottom w:val="0"/>
      <w:divBdr>
        <w:top w:val="none" w:sz="0" w:space="0" w:color="auto"/>
        <w:left w:val="none" w:sz="0" w:space="0" w:color="auto"/>
        <w:bottom w:val="none" w:sz="0" w:space="0" w:color="auto"/>
        <w:right w:val="none" w:sz="0" w:space="0" w:color="auto"/>
      </w:divBdr>
    </w:div>
    <w:div w:id="1855223123">
      <w:bodyDiv w:val="1"/>
      <w:marLeft w:val="0"/>
      <w:marRight w:val="0"/>
      <w:marTop w:val="0"/>
      <w:marBottom w:val="0"/>
      <w:divBdr>
        <w:top w:val="none" w:sz="0" w:space="0" w:color="auto"/>
        <w:left w:val="none" w:sz="0" w:space="0" w:color="auto"/>
        <w:bottom w:val="none" w:sz="0" w:space="0" w:color="auto"/>
        <w:right w:val="none" w:sz="0" w:space="0" w:color="auto"/>
      </w:divBdr>
      <w:divsChild>
        <w:div w:id="1663391176">
          <w:marLeft w:val="240"/>
          <w:marRight w:val="0"/>
          <w:marTop w:val="0"/>
          <w:marBottom w:val="0"/>
          <w:divBdr>
            <w:top w:val="none" w:sz="0" w:space="0" w:color="auto"/>
            <w:left w:val="none" w:sz="0" w:space="0" w:color="auto"/>
            <w:bottom w:val="none" w:sz="0" w:space="0" w:color="auto"/>
            <w:right w:val="none" w:sz="0" w:space="0" w:color="auto"/>
          </w:divBdr>
          <w:divsChild>
            <w:div w:id="84201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78517">
      <w:bodyDiv w:val="1"/>
      <w:marLeft w:val="0"/>
      <w:marRight w:val="0"/>
      <w:marTop w:val="0"/>
      <w:marBottom w:val="0"/>
      <w:divBdr>
        <w:top w:val="none" w:sz="0" w:space="0" w:color="auto"/>
        <w:left w:val="none" w:sz="0" w:space="0" w:color="auto"/>
        <w:bottom w:val="none" w:sz="0" w:space="0" w:color="auto"/>
        <w:right w:val="none" w:sz="0" w:space="0" w:color="auto"/>
      </w:divBdr>
    </w:div>
    <w:div w:id="1867326766">
      <w:bodyDiv w:val="1"/>
      <w:marLeft w:val="0"/>
      <w:marRight w:val="0"/>
      <w:marTop w:val="0"/>
      <w:marBottom w:val="0"/>
      <w:divBdr>
        <w:top w:val="none" w:sz="0" w:space="0" w:color="auto"/>
        <w:left w:val="none" w:sz="0" w:space="0" w:color="auto"/>
        <w:bottom w:val="none" w:sz="0" w:space="0" w:color="auto"/>
        <w:right w:val="none" w:sz="0" w:space="0" w:color="auto"/>
      </w:divBdr>
    </w:div>
    <w:div w:id="1877765495">
      <w:bodyDiv w:val="1"/>
      <w:marLeft w:val="0"/>
      <w:marRight w:val="0"/>
      <w:marTop w:val="0"/>
      <w:marBottom w:val="0"/>
      <w:divBdr>
        <w:top w:val="none" w:sz="0" w:space="0" w:color="auto"/>
        <w:left w:val="none" w:sz="0" w:space="0" w:color="auto"/>
        <w:bottom w:val="none" w:sz="0" w:space="0" w:color="auto"/>
        <w:right w:val="none" w:sz="0" w:space="0" w:color="auto"/>
      </w:divBdr>
      <w:divsChild>
        <w:div w:id="961764528">
          <w:marLeft w:val="0"/>
          <w:marRight w:val="0"/>
          <w:marTop w:val="0"/>
          <w:marBottom w:val="0"/>
          <w:divBdr>
            <w:top w:val="none" w:sz="0" w:space="0" w:color="auto"/>
            <w:left w:val="none" w:sz="0" w:space="0" w:color="auto"/>
            <w:bottom w:val="none" w:sz="0" w:space="0" w:color="auto"/>
            <w:right w:val="none" w:sz="0" w:space="0" w:color="auto"/>
          </w:divBdr>
        </w:div>
      </w:divsChild>
    </w:div>
    <w:div w:id="1887330844">
      <w:bodyDiv w:val="1"/>
      <w:marLeft w:val="0"/>
      <w:marRight w:val="0"/>
      <w:marTop w:val="0"/>
      <w:marBottom w:val="0"/>
      <w:divBdr>
        <w:top w:val="none" w:sz="0" w:space="0" w:color="auto"/>
        <w:left w:val="none" w:sz="0" w:space="0" w:color="auto"/>
        <w:bottom w:val="none" w:sz="0" w:space="0" w:color="auto"/>
        <w:right w:val="none" w:sz="0" w:space="0" w:color="auto"/>
      </w:divBdr>
    </w:div>
    <w:div w:id="1892810862">
      <w:bodyDiv w:val="1"/>
      <w:marLeft w:val="0"/>
      <w:marRight w:val="0"/>
      <w:marTop w:val="0"/>
      <w:marBottom w:val="0"/>
      <w:divBdr>
        <w:top w:val="none" w:sz="0" w:space="0" w:color="auto"/>
        <w:left w:val="none" w:sz="0" w:space="0" w:color="auto"/>
        <w:bottom w:val="none" w:sz="0" w:space="0" w:color="auto"/>
        <w:right w:val="none" w:sz="0" w:space="0" w:color="auto"/>
      </w:divBdr>
    </w:div>
    <w:div w:id="1911885428">
      <w:bodyDiv w:val="1"/>
      <w:marLeft w:val="0"/>
      <w:marRight w:val="0"/>
      <w:marTop w:val="0"/>
      <w:marBottom w:val="0"/>
      <w:divBdr>
        <w:top w:val="none" w:sz="0" w:space="0" w:color="auto"/>
        <w:left w:val="none" w:sz="0" w:space="0" w:color="auto"/>
        <w:bottom w:val="none" w:sz="0" w:space="0" w:color="auto"/>
        <w:right w:val="none" w:sz="0" w:space="0" w:color="auto"/>
      </w:divBdr>
      <w:divsChild>
        <w:div w:id="139347886">
          <w:marLeft w:val="0"/>
          <w:marRight w:val="0"/>
          <w:marTop w:val="0"/>
          <w:marBottom w:val="0"/>
          <w:divBdr>
            <w:top w:val="none" w:sz="0" w:space="0" w:color="auto"/>
            <w:left w:val="none" w:sz="0" w:space="0" w:color="auto"/>
            <w:bottom w:val="none" w:sz="0" w:space="0" w:color="auto"/>
            <w:right w:val="none" w:sz="0" w:space="0" w:color="auto"/>
          </w:divBdr>
          <w:divsChild>
            <w:div w:id="1679884832">
              <w:marLeft w:val="0"/>
              <w:marRight w:val="0"/>
              <w:marTop w:val="0"/>
              <w:marBottom w:val="0"/>
              <w:divBdr>
                <w:top w:val="none" w:sz="0" w:space="0" w:color="auto"/>
                <w:left w:val="none" w:sz="0" w:space="0" w:color="auto"/>
                <w:bottom w:val="none" w:sz="0" w:space="0" w:color="auto"/>
                <w:right w:val="none" w:sz="0" w:space="0" w:color="auto"/>
              </w:divBdr>
              <w:divsChild>
                <w:div w:id="42411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595764">
      <w:bodyDiv w:val="1"/>
      <w:marLeft w:val="0"/>
      <w:marRight w:val="0"/>
      <w:marTop w:val="0"/>
      <w:marBottom w:val="0"/>
      <w:divBdr>
        <w:top w:val="none" w:sz="0" w:space="0" w:color="auto"/>
        <w:left w:val="none" w:sz="0" w:space="0" w:color="auto"/>
        <w:bottom w:val="none" w:sz="0" w:space="0" w:color="auto"/>
        <w:right w:val="none" w:sz="0" w:space="0" w:color="auto"/>
      </w:divBdr>
      <w:divsChild>
        <w:div w:id="888152997">
          <w:marLeft w:val="0"/>
          <w:marRight w:val="0"/>
          <w:marTop w:val="0"/>
          <w:marBottom w:val="0"/>
          <w:divBdr>
            <w:top w:val="none" w:sz="0" w:space="0" w:color="auto"/>
            <w:left w:val="none" w:sz="0" w:space="0" w:color="auto"/>
            <w:bottom w:val="none" w:sz="0" w:space="0" w:color="auto"/>
            <w:right w:val="none" w:sz="0" w:space="0" w:color="auto"/>
          </w:divBdr>
          <w:divsChild>
            <w:div w:id="1601914743">
              <w:marLeft w:val="0"/>
              <w:marRight w:val="0"/>
              <w:marTop w:val="0"/>
              <w:marBottom w:val="0"/>
              <w:divBdr>
                <w:top w:val="none" w:sz="0" w:space="0" w:color="auto"/>
                <w:left w:val="none" w:sz="0" w:space="0" w:color="auto"/>
                <w:bottom w:val="none" w:sz="0" w:space="0" w:color="auto"/>
                <w:right w:val="none" w:sz="0" w:space="0" w:color="auto"/>
              </w:divBdr>
              <w:divsChild>
                <w:div w:id="1034117410">
                  <w:marLeft w:val="0"/>
                  <w:marRight w:val="0"/>
                  <w:marTop w:val="0"/>
                  <w:marBottom w:val="0"/>
                  <w:divBdr>
                    <w:top w:val="none" w:sz="0" w:space="0" w:color="auto"/>
                    <w:left w:val="none" w:sz="0" w:space="0" w:color="auto"/>
                    <w:bottom w:val="none" w:sz="0" w:space="0" w:color="auto"/>
                    <w:right w:val="none" w:sz="0" w:space="0" w:color="auto"/>
                  </w:divBdr>
                </w:div>
                <w:div w:id="6178360">
                  <w:marLeft w:val="0"/>
                  <w:marRight w:val="0"/>
                  <w:marTop w:val="0"/>
                  <w:marBottom w:val="0"/>
                  <w:divBdr>
                    <w:top w:val="none" w:sz="0" w:space="0" w:color="auto"/>
                    <w:left w:val="none" w:sz="0" w:space="0" w:color="auto"/>
                    <w:bottom w:val="none" w:sz="0" w:space="0" w:color="auto"/>
                    <w:right w:val="none" w:sz="0" w:space="0" w:color="auto"/>
                  </w:divBdr>
                </w:div>
                <w:div w:id="193135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533148">
      <w:bodyDiv w:val="1"/>
      <w:marLeft w:val="0"/>
      <w:marRight w:val="0"/>
      <w:marTop w:val="0"/>
      <w:marBottom w:val="0"/>
      <w:divBdr>
        <w:top w:val="none" w:sz="0" w:space="0" w:color="auto"/>
        <w:left w:val="none" w:sz="0" w:space="0" w:color="auto"/>
        <w:bottom w:val="none" w:sz="0" w:space="0" w:color="auto"/>
        <w:right w:val="none" w:sz="0" w:space="0" w:color="auto"/>
      </w:divBdr>
    </w:div>
    <w:div w:id="2019262049">
      <w:bodyDiv w:val="1"/>
      <w:marLeft w:val="0"/>
      <w:marRight w:val="0"/>
      <w:marTop w:val="0"/>
      <w:marBottom w:val="0"/>
      <w:divBdr>
        <w:top w:val="none" w:sz="0" w:space="0" w:color="auto"/>
        <w:left w:val="none" w:sz="0" w:space="0" w:color="auto"/>
        <w:bottom w:val="none" w:sz="0" w:space="0" w:color="auto"/>
        <w:right w:val="none" w:sz="0" w:space="0" w:color="auto"/>
      </w:divBdr>
    </w:div>
    <w:div w:id="2025552045">
      <w:bodyDiv w:val="1"/>
      <w:marLeft w:val="0"/>
      <w:marRight w:val="0"/>
      <w:marTop w:val="0"/>
      <w:marBottom w:val="0"/>
      <w:divBdr>
        <w:top w:val="none" w:sz="0" w:space="0" w:color="auto"/>
        <w:left w:val="none" w:sz="0" w:space="0" w:color="auto"/>
        <w:bottom w:val="none" w:sz="0" w:space="0" w:color="auto"/>
        <w:right w:val="none" w:sz="0" w:space="0" w:color="auto"/>
      </w:divBdr>
    </w:div>
    <w:div w:id="2048213267">
      <w:bodyDiv w:val="1"/>
      <w:marLeft w:val="0"/>
      <w:marRight w:val="0"/>
      <w:marTop w:val="0"/>
      <w:marBottom w:val="0"/>
      <w:divBdr>
        <w:top w:val="none" w:sz="0" w:space="0" w:color="auto"/>
        <w:left w:val="none" w:sz="0" w:space="0" w:color="auto"/>
        <w:bottom w:val="none" w:sz="0" w:space="0" w:color="auto"/>
        <w:right w:val="none" w:sz="0" w:space="0" w:color="auto"/>
      </w:divBdr>
    </w:div>
    <w:div w:id="2051295488">
      <w:bodyDiv w:val="1"/>
      <w:marLeft w:val="0"/>
      <w:marRight w:val="0"/>
      <w:marTop w:val="0"/>
      <w:marBottom w:val="0"/>
      <w:divBdr>
        <w:top w:val="none" w:sz="0" w:space="0" w:color="auto"/>
        <w:left w:val="none" w:sz="0" w:space="0" w:color="auto"/>
        <w:bottom w:val="none" w:sz="0" w:space="0" w:color="auto"/>
        <w:right w:val="none" w:sz="0" w:space="0" w:color="auto"/>
      </w:divBdr>
    </w:div>
    <w:div w:id="2068019634">
      <w:bodyDiv w:val="1"/>
      <w:marLeft w:val="0"/>
      <w:marRight w:val="0"/>
      <w:marTop w:val="0"/>
      <w:marBottom w:val="0"/>
      <w:divBdr>
        <w:top w:val="none" w:sz="0" w:space="0" w:color="auto"/>
        <w:left w:val="none" w:sz="0" w:space="0" w:color="auto"/>
        <w:bottom w:val="none" w:sz="0" w:space="0" w:color="auto"/>
        <w:right w:val="none" w:sz="0" w:space="0" w:color="auto"/>
      </w:divBdr>
    </w:div>
    <w:div w:id="2077894901">
      <w:bodyDiv w:val="1"/>
      <w:marLeft w:val="0"/>
      <w:marRight w:val="0"/>
      <w:marTop w:val="0"/>
      <w:marBottom w:val="0"/>
      <w:divBdr>
        <w:top w:val="none" w:sz="0" w:space="0" w:color="auto"/>
        <w:left w:val="none" w:sz="0" w:space="0" w:color="auto"/>
        <w:bottom w:val="none" w:sz="0" w:space="0" w:color="auto"/>
        <w:right w:val="none" w:sz="0" w:space="0" w:color="auto"/>
      </w:divBdr>
    </w:div>
    <w:div w:id="2088066167">
      <w:bodyDiv w:val="1"/>
      <w:marLeft w:val="0"/>
      <w:marRight w:val="0"/>
      <w:marTop w:val="0"/>
      <w:marBottom w:val="0"/>
      <w:divBdr>
        <w:top w:val="none" w:sz="0" w:space="0" w:color="auto"/>
        <w:left w:val="none" w:sz="0" w:space="0" w:color="auto"/>
        <w:bottom w:val="none" w:sz="0" w:space="0" w:color="auto"/>
        <w:right w:val="none" w:sz="0" w:space="0" w:color="auto"/>
      </w:divBdr>
    </w:div>
    <w:div w:id="2103449491">
      <w:bodyDiv w:val="1"/>
      <w:marLeft w:val="0"/>
      <w:marRight w:val="0"/>
      <w:marTop w:val="0"/>
      <w:marBottom w:val="0"/>
      <w:divBdr>
        <w:top w:val="none" w:sz="0" w:space="0" w:color="auto"/>
        <w:left w:val="none" w:sz="0" w:space="0" w:color="auto"/>
        <w:bottom w:val="none" w:sz="0" w:space="0" w:color="auto"/>
        <w:right w:val="none" w:sz="0" w:space="0" w:color="auto"/>
      </w:divBdr>
    </w:div>
    <w:div w:id="2122063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aporfire@umfcluj.ro"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0">
  <b:Source>
    <b:Tag>AEn10</b:Tag>
    <b:SourceType>JournalArticle</b:SourceType>
    <b:Guid>{E083DCD1-9DBC-42E4-9C45-7E0DD37253B7}</b:Guid>
    <b:Author>
      <b:Author>
        <b:NameList>
          <b:Person>
            <b:Last>A.</b:Last>
            <b:First>Endo</b:First>
          </b:Person>
        </b:NameList>
      </b:Author>
    </b:Author>
    <b:Title>A historical perspective on the discovery of statins</b:Title>
    <b:JournalName>Proc Japan Acad Ser B Phys Biol Sci</b:JournalName>
    <b:Year>2010</b:Year>
    <b:Pages>484-93</b:Pages>
    <b:Volume>86</b:Volume>
    <b:Issue>5</b:Issue>
    <b:RefOrder>1</b:RefOrder>
  </b:Source>
</b:Sources>
</file>

<file path=customXml/itemProps1.xml><?xml version="1.0" encoding="utf-8"?>
<ds:datastoreItem xmlns:ds="http://schemas.openxmlformats.org/officeDocument/2006/customXml" ds:itemID="{28D8DADA-AB1C-4342-AF1F-73BA38657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12425</Words>
  <Characters>70827</Characters>
  <Application>Microsoft Office Word</Application>
  <DocSecurity>0</DocSecurity>
  <Lines>590</Lines>
  <Paragraphs>166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Jin-Lei Wang</cp:lastModifiedBy>
  <cp:revision>3</cp:revision>
  <cp:lastPrinted>2020-02-24T08:41:00Z</cp:lastPrinted>
  <dcterms:created xsi:type="dcterms:W3CDTF">2020-06-15T18:53:00Z</dcterms:created>
  <dcterms:modified xsi:type="dcterms:W3CDTF">2020-06-29T10:34:00Z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http://www.zotero.org/styles/american-sociological-association</vt:lpwstr>
  </property>
  <property fmtid="{D5CDD505-2E9C-101B-9397-08002B2CF9AE}" pid="3" name="Mendeley Recent Style Name 0_1">
    <vt:lpwstr>American Sociological Association</vt:lpwstr>
  </property>
  <property fmtid="{D5CDD505-2E9C-101B-9397-08002B2CF9AE}" pid="4" name="Mendeley Recent Style Id 1_1">
    <vt:lpwstr>http://www.zotero.org/styles/chicago-author-date</vt:lpwstr>
  </property>
  <property fmtid="{D5CDD505-2E9C-101B-9397-08002B2CF9AE}" pid="5" name="Mendeley Recent Style Name 1_1">
    <vt:lpwstr>Chicago Manual of Style 17th edition (author-date)</vt:lpwstr>
  </property>
  <property fmtid="{D5CDD505-2E9C-101B-9397-08002B2CF9AE}" pid="6" name="Mendeley Recent Style Id 2_1">
    <vt:lpwstr>http://www.zotero.org/styles/harvard-cite-them-right</vt:lpwstr>
  </property>
  <property fmtid="{D5CDD505-2E9C-101B-9397-08002B2CF9AE}" pid="7" name="Mendeley Recent Style Name 2_1">
    <vt:lpwstr>Cite Them Right 10th edition - Harvard</vt:lpwstr>
  </property>
  <property fmtid="{D5CDD505-2E9C-101B-9397-08002B2CF9AE}" pid="8" name="Mendeley Recent Style Id 3_1">
    <vt:lpwstr>http://www.zotero.org/styles/harvard1</vt:lpwstr>
  </property>
  <property fmtid="{D5CDD505-2E9C-101B-9397-08002B2CF9AE}" pid="9" name="Mendeley Recent Style Name 3_1">
    <vt:lpwstr>Harvard reference format 1 (deprecated)</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http://www.zotero.org/styles/modern-humanities-research-association</vt:lpwstr>
  </property>
  <property fmtid="{D5CDD505-2E9C-101B-9397-08002B2CF9AE}" pid="13" name="Mendeley Recent Style Name 5_1">
    <vt:lpwstr>Modern Humanities Research Association 3rd edition (note with bibliography)</vt:lpwstr>
  </property>
  <property fmtid="{D5CDD505-2E9C-101B-9397-08002B2CF9AE}" pid="14" name="Mendeley Recent Style Id 6_1">
    <vt:lpwstr>http://www.zotero.org/styles/modern-language-association</vt:lpwstr>
  </property>
  <property fmtid="{D5CDD505-2E9C-101B-9397-08002B2CF9AE}" pid="15" name="Mendeley Recent Style Name 6_1">
    <vt:lpwstr>Modern Language Association 8th edition</vt:lpwstr>
  </property>
  <property fmtid="{D5CDD505-2E9C-101B-9397-08002B2CF9AE}" pid="16" name="Mendeley Recent Style Id 7_1">
    <vt:lpwstr>http://www.zotero.org/styles/national-library-of-medicine</vt:lpwstr>
  </property>
  <property fmtid="{D5CDD505-2E9C-101B-9397-08002B2CF9AE}" pid="17" name="Mendeley Recent Style Name 7_1">
    <vt:lpwstr>National Library of Medicine</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ies>
</file>