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33E78" w14:textId="77777777" w:rsidR="00A2158B" w:rsidRPr="00083701" w:rsidRDefault="00A2158B" w:rsidP="007F78A9">
      <w:pPr>
        <w:adjustRightInd w:val="0"/>
        <w:snapToGrid w:val="0"/>
        <w:rPr>
          <w:szCs w:val="24"/>
        </w:rPr>
      </w:pPr>
      <w:bookmarkStart w:id="0" w:name="_Hlk40512555"/>
      <w:r w:rsidRPr="00D365E0">
        <w:rPr>
          <w:b/>
          <w:bCs/>
          <w:szCs w:val="24"/>
        </w:rPr>
        <w:t>Name of Journal:</w:t>
      </w:r>
      <w:r w:rsidRPr="00083701">
        <w:rPr>
          <w:szCs w:val="24"/>
        </w:rPr>
        <w:t xml:space="preserve"> </w:t>
      </w:r>
      <w:r w:rsidRPr="00D365E0">
        <w:rPr>
          <w:i/>
          <w:iCs/>
          <w:szCs w:val="24"/>
        </w:rPr>
        <w:t xml:space="preserve">World Journal of Diabetes </w:t>
      </w:r>
    </w:p>
    <w:p w14:paraId="7A505583" w14:textId="526E5311" w:rsidR="00A2158B" w:rsidRPr="00083701" w:rsidRDefault="00A2158B" w:rsidP="007F78A9">
      <w:pPr>
        <w:adjustRightInd w:val="0"/>
        <w:snapToGrid w:val="0"/>
        <w:rPr>
          <w:szCs w:val="24"/>
        </w:rPr>
      </w:pPr>
      <w:r w:rsidRPr="00D365E0">
        <w:rPr>
          <w:b/>
          <w:bCs/>
          <w:szCs w:val="24"/>
        </w:rPr>
        <w:t>Manuscript NO:</w:t>
      </w:r>
      <w:r w:rsidR="00AA496C">
        <w:rPr>
          <w:szCs w:val="24"/>
        </w:rPr>
        <w:t xml:space="preserve"> 55090</w:t>
      </w:r>
    </w:p>
    <w:p w14:paraId="76ED6D36" w14:textId="77777777" w:rsidR="00A2158B" w:rsidRPr="00083701" w:rsidRDefault="00A2158B" w:rsidP="007F78A9">
      <w:pPr>
        <w:adjustRightInd w:val="0"/>
        <w:snapToGrid w:val="0"/>
        <w:rPr>
          <w:szCs w:val="24"/>
        </w:rPr>
      </w:pPr>
      <w:r w:rsidRPr="00D365E0">
        <w:rPr>
          <w:b/>
          <w:bCs/>
          <w:szCs w:val="24"/>
        </w:rPr>
        <w:t>Manuscript Type:</w:t>
      </w:r>
      <w:r w:rsidRPr="00083701">
        <w:rPr>
          <w:szCs w:val="24"/>
        </w:rPr>
        <w:t xml:space="preserve"> REVIEW </w:t>
      </w:r>
    </w:p>
    <w:p w14:paraId="7211248E" w14:textId="77777777" w:rsidR="00A91B26" w:rsidRDefault="00A91B26" w:rsidP="007F78A9">
      <w:pPr>
        <w:adjustRightInd w:val="0"/>
        <w:snapToGrid w:val="0"/>
        <w:rPr>
          <w:b/>
          <w:bCs/>
          <w:szCs w:val="24"/>
        </w:rPr>
      </w:pPr>
      <w:bookmarkStart w:id="1" w:name="OLE_LINK72"/>
      <w:bookmarkStart w:id="2" w:name="OLE_LINK73"/>
    </w:p>
    <w:p w14:paraId="3CED20B3" w14:textId="6D6966B0" w:rsidR="005C6832" w:rsidRDefault="005C6832" w:rsidP="007F78A9">
      <w:pPr>
        <w:adjustRightInd w:val="0"/>
        <w:snapToGrid w:val="0"/>
        <w:rPr>
          <w:b/>
          <w:bCs/>
          <w:szCs w:val="24"/>
        </w:rPr>
      </w:pPr>
      <w:bookmarkStart w:id="3" w:name="OLE_LINK131"/>
      <w:bookmarkStart w:id="4" w:name="OLE_LINK132"/>
      <w:r>
        <w:rPr>
          <w:b/>
          <w:bCs/>
          <w:szCs w:val="24"/>
        </w:rPr>
        <w:t xml:space="preserve">Gut microbiota and diabetes: </w:t>
      </w:r>
      <w:r w:rsidR="00133E78">
        <w:rPr>
          <w:b/>
          <w:bCs/>
          <w:szCs w:val="24"/>
        </w:rPr>
        <w:t>F</w:t>
      </w:r>
      <w:r>
        <w:rPr>
          <w:b/>
          <w:bCs/>
          <w:szCs w:val="24"/>
        </w:rPr>
        <w:t>rom correlation to causality and mechanism</w:t>
      </w:r>
      <w:bookmarkEnd w:id="1"/>
      <w:bookmarkEnd w:id="2"/>
    </w:p>
    <w:bookmarkEnd w:id="3"/>
    <w:bookmarkEnd w:id="4"/>
    <w:p w14:paraId="40BF70EE" w14:textId="77777777" w:rsidR="00A2158B" w:rsidRPr="005C6832" w:rsidRDefault="00A2158B" w:rsidP="007F78A9">
      <w:pPr>
        <w:adjustRightInd w:val="0"/>
        <w:snapToGrid w:val="0"/>
        <w:rPr>
          <w:szCs w:val="24"/>
        </w:rPr>
      </w:pPr>
    </w:p>
    <w:p w14:paraId="0B5C3341" w14:textId="16B45D97" w:rsidR="00A2158B" w:rsidRPr="00083701" w:rsidRDefault="00CC4C4F" w:rsidP="007F78A9">
      <w:pPr>
        <w:adjustRightInd w:val="0"/>
        <w:snapToGrid w:val="0"/>
        <w:rPr>
          <w:szCs w:val="24"/>
        </w:rPr>
      </w:pPr>
      <w:r>
        <w:rPr>
          <w:szCs w:val="24"/>
        </w:rPr>
        <w:t>Li W</w:t>
      </w:r>
      <w:r w:rsidR="00D662F4">
        <w:rPr>
          <w:szCs w:val="24"/>
        </w:rPr>
        <w:t>Z</w:t>
      </w:r>
      <w:r>
        <w:rPr>
          <w:szCs w:val="24"/>
        </w:rPr>
        <w:t xml:space="preserve"> </w:t>
      </w:r>
      <w:r w:rsidRPr="005C6832">
        <w:rPr>
          <w:i/>
          <w:iCs/>
          <w:szCs w:val="24"/>
        </w:rPr>
        <w:t>et al</w:t>
      </w:r>
      <w:r>
        <w:rPr>
          <w:szCs w:val="24"/>
        </w:rPr>
        <w:t xml:space="preserve">. </w:t>
      </w:r>
      <w:bookmarkStart w:id="5" w:name="OLE_LINK133"/>
      <w:bookmarkStart w:id="6" w:name="OLE_LINK134"/>
      <w:r w:rsidR="005A4ED7" w:rsidRPr="00BD041A">
        <w:rPr>
          <w:szCs w:val="24"/>
        </w:rPr>
        <w:t>Gut microbiota and diabetes</w:t>
      </w:r>
      <w:bookmarkEnd w:id="5"/>
      <w:bookmarkEnd w:id="6"/>
    </w:p>
    <w:p w14:paraId="6B270174" w14:textId="77777777" w:rsidR="00A2158B" w:rsidRPr="00083701" w:rsidRDefault="00A2158B" w:rsidP="007F78A9">
      <w:pPr>
        <w:adjustRightInd w:val="0"/>
        <w:snapToGrid w:val="0"/>
        <w:rPr>
          <w:szCs w:val="24"/>
        </w:rPr>
      </w:pPr>
    </w:p>
    <w:p w14:paraId="526FABDC" w14:textId="20772307" w:rsidR="00A2158B" w:rsidRPr="00083701" w:rsidRDefault="00A2158B" w:rsidP="007F78A9">
      <w:pPr>
        <w:adjustRightInd w:val="0"/>
        <w:snapToGrid w:val="0"/>
        <w:rPr>
          <w:szCs w:val="24"/>
        </w:rPr>
      </w:pPr>
      <w:r w:rsidRPr="00083701">
        <w:rPr>
          <w:szCs w:val="24"/>
        </w:rPr>
        <w:t xml:space="preserve">Wei-Zheng Li, Kyle </w:t>
      </w:r>
      <w:proofErr w:type="spellStart"/>
      <w:r w:rsidRPr="00083701">
        <w:rPr>
          <w:szCs w:val="24"/>
        </w:rPr>
        <w:t>Stirling</w:t>
      </w:r>
      <w:proofErr w:type="spellEnd"/>
      <w:r w:rsidRPr="00083701">
        <w:rPr>
          <w:szCs w:val="24"/>
        </w:rPr>
        <w:t>, Jun-</w:t>
      </w:r>
      <w:proofErr w:type="spellStart"/>
      <w:r w:rsidRPr="00083701">
        <w:rPr>
          <w:szCs w:val="24"/>
        </w:rPr>
        <w:t>Jie</w:t>
      </w:r>
      <w:proofErr w:type="spellEnd"/>
      <w:r w:rsidRPr="00083701">
        <w:rPr>
          <w:szCs w:val="24"/>
        </w:rPr>
        <w:t xml:space="preserve"> Yang, Lei Zhang</w:t>
      </w:r>
    </w:p>
    <w:p w14:paraId="21210658" w14:textId="77777777" w:rsidR="00A2158B" w:rsidRPr="00083701" w:rsidRDefault="00A2158B" w:rsidP="007F78A9">
      <w:pPr>
        <w:adjustRightInd w:val="0"/>
        <w:snapToGrid w:val="0"/>
        <w:rPr>
          <w:szCs w:val="24"/>
        </w:rPr>
      </w:pPr>
    </w:p>
    <w:p w14:paraId="0AFD1545" w14:textId="2B2205AC" w:rsidR="00A2158B" w:rsidRPr="00083701" w:rsidRDefault="00A2158B" w:rsidP="007F78A9">
      <w:pPr>
        <w:adjustRightInd w:val="0"/>
        <w:snapToGrid w:val="0"/>
        <w:rPr>
          <w:szCs w:val="24"/>
        </w:rPr>
      </w:pPr>
      <w:r w:rsidRPr="00D365E0">
        <w:rPr>
          <w:b/>
          <w:bCs/>
          <w:szCs w:val="24"/>
        </w:rPr>
        <w:t>Wei-Zheng Li, Lei Zhang,</w:t>
      </w:r>
      <w:r w:rsidRPr="00083701">
        <w:rPr>
          <w:szCs w:val="24"/>
        </w:rPr>
        <w:t xml:space="preserve"> Microbiome-X, Beijing Advanced Innovation Center for Big Data-Based Precision Medicine, School of Medicine and Engineering, Key Laboratory of Big Data-Based Precision Medicine, </w:t>
      </w:r>
      <w:proofErr w:type="spellStart"/>
      <w:r w:rsidRPr="00083701">
        <w:rPr>
          <w:szCs w:val="24"/>
        </w:rPr>
        <w:t>Beihang</w:t>
      </w:r>
      <w:proofErr w:type="spellEnd"/>
      <w:r w:rsidRPr="00083701">
        <w:rPr>
          <w:szCs w:val="24"/>
        </w:rPr>
        <w:t xml:space="preserve"> University, Beijing 100191, China</w:t>
      </w:r>
    </w:p>
    <w:p w14:paraId="2A25AD7E" w14:textId="606E9F74" w:rsidR="00A2158B" w:rsidRDefault="00A2158B" w:rsidP="007F78A9">
      <w:pPr>
        <w:adjustRightInd w:val="0"/>
        <w:snapToGrid w:val="0"/>
        <w:rPr>
          <w:szCs w:val="24"/>
        </w:rPr>
      </w:pPr>
    </w:p>
    <w:p w14:paraId="74EE77B3" w14:textId="77777777" w:rsidR="00A91B26" w:rsidRDefault="00A91B26" w:rsidP="00A91B26">
      <w:pPr>
        <w:adjustRightInd w:val="0"/>
        <w:snapToGrid w:val="0"/>
        <w:rPr>
          <w:szCs w:val="24"/>
        </w:rPr>
      </w:pPr>
      <w:r w:rsidRPr="00D365E0">
        <w:rPr>
          <w:b/>
          <w:bCs/>
          <w:szCs w:val="24"/>
        </w:rPr>
        <w:t>Wei-Zheng Li,</w:t>
      </w:r>
      <w:r w:rsidRPr="00083701">
        <w:rPr>
          <w:szCs w:val="24"/>
        </w:rPr>
        <w:t xml:space="preserve"> School of Biological Science and Medical Engineering, </w:t>
      </w:r>
      <w:proofErr w:type="spellStart"/>
      <w:r w:rsidRPr="00083701">
        <w:rPr>
          <w:szCs w:val="24"/>
        </w:rPr>
        <w:t>Beihang</w:t>
      </w:r>
      <w:proofErr w:type="spellEnd"/>
      <w:r w:rsidRPr="00083701">
        <w:rPr>
          <w:szCs w:val="24"/>
        </w:rPr>
        <w:t xml:space="preserve"> University, Beijing 100191, China</w:t>
      </w:r>
    </w:p>
    <w:p w14:paraId="0EE7FD56" w14:textId="7662D471" w:rsidR="00A91B26" w:rsidRDefault="00A91B26" w:rsidP="007F78A9">
      <w:pPr>
        <w:adjustRightInd w:val="0"/>
        <w:snapToGrid w:val="0"/>
        <w:rPr>
          <w:szCs w:val="24"/>
        </w:rPr>
      </w:pPr>
    </w:p>
    <w:p w14:paraId="2AF116F0" w14:textId="77777777" w:rsidR="00A91B26" w:rsidRPr="00083701" w:rsidRDefault="00A91B26" w:rsidP="00A91B26">
      <w:pPr>
        <w:adjustRightInd w:val="0"/>
        <w:snapToGrid w:val="0"/>
        <w:rPr>
          <w:szCs w:val="24"/>
        </w:rPr>
      </w:pPr>
      <w:r w:rsidRPr="00D365E0">
        <w:rPr>
          <w:b/>
          <w:bCs/>
          <w:szCs w:val="24"/>
        </w:rPr>
        <w:t xml:space="preserve">Kyle </w:t>
      </w:r>
      <w:proofErr w:type="spellStart"/>
      <w:r w:rsidRPr="00D365E0">
        <w:rPr>
          <w:b/>
          <w:bCs/>
          <w:szCs w:val="24"/>
        </w:rPr>
        <w:t>Stirling</w:t>
      </w:r>
      <w:proofErr w:type="spellEnd"/>
      <w:r w:rsidRPr="00D365E0">
        <w:rPr>
          <w:b/>
          <w:bCs/>
          <w:szCs w:val="24"/>
        </w:rPr>
        <w:t>,</w:t>
      </w:r>
      <w:r w:rsidRPr="00083701">
        <w:rPr>
          <w:szCs w:val="24"/>
        </w:rPr>
        <w:t xml:space="preserve"> </w:t>
      </w:r>
      <w:proofErr w:type="spellStart"/>
      <w:r w:rsidRPr="00083701">
        <w:rPr>
          <w:szCs w:val="24"/>
        </w:rPr>
        <w:t>Luddy</w:t>
      </w:r>
      <w:proofErr w:type="spellEnd"/>
      <w:r w:rsidRPr="00083701">
        <w:rPr>
          <w:szCs w:val="24"/>
        </w:rPr>
        <w:t xml:space="preserve"> School of Informatics, Computing and Engineering, Indiana University, Bloomington, IN 47408, United States</w:t>
      </w:r>
    </w:p>
    <w:p w14:paraId="487CE132" w14:textId="7EF7BE69" w:rsidR="00A91B26" w:rsidRDefault="00A91B26" w:rsidP="007F78A9">
      <w:pPr>
        <w:adjustRightInd w:val="0"/>
        <w:snapToGrid w:val="0"/>
        <w:rPr>
          <w:szCs w:val="24"/>
        </w:rPr>
      </w:pPr>
    </w:p>
    <w:p w14:paraId="0F850161" w14:textId="0E50C0EA" w:rsidR="00A91B26" w:rsidRPr="00083701" w:rsidRDefault="00A91B26" w:rsidP="00A91B26">
      <w:pPr>
        <w:adjustRightInd w:val="0"/>
        <w:snapToGrid w:val="0"/>
        <w:rPr>
          <w:szCs w:val="24"/>
        </w:rPr>
      </w:pPr>
      <w:r w:rsidRPr="00D365E0">
        <w:rPr>
          <w:b/>
          <w:bCs/>
          <w:szCs w:val="24"/>
        </w:rPr>
        <w:t>Kyle Stirling,</w:t>
      </w:r>
      <w:r w:rsidRPr="00083701">
        <w:rPr>
          <w:szCs w:val="24"/>
        </w:rPr>
        <w:t xml:space="preserve"> The Crisis Technologies Innovation Lab, Indiana University, The Information Technology Services and the Pervasive Technology Institute, Bloomington, IN 47408, United States</w:t>
      </w:r>
    </w:p>
    <w:p w14:paraId="7C92A015" w14:textId="62D49DCD" w:rsidR="00A91B26" w:rsidRDefault="00A91B26" w:rsidP="00A91B26">
      <w:pPr>
        <w:adjustRightInd w:val="0"/>
        <w:snapToGrid w:val="0"/>
        <w:rPr>
          <w:szCs w:val="24"/>
        </w:rPr>
      </w:pPr>
    </w:p>
    <w:p w14:paraId="25C479FC" w14:textId="77777777" w:rsidR="00A91B26" w:rsidRPr="00083701" w:rsidRDefault="00A91B26" w:rsidP="00A91B26">
      <w:pPr>
        <w:adjustRightInd w:val="0"/>
        <w:snapToGrid w:val="0"/>
        <w:rPr>
          <w:szCs w:val="24"/>
        </w:rPr>
      </w:pPr>
      <w:r w:rsidRPr="00D365E0">
        <w:rPr>
          <w:b/>
          <w:bCs/>
          <w:szCs w:val="24"/>
        </w:rPr>
        <w:t>Kyle Stirling, Lei Zhang,</w:t>
      </w:r>
      <w:r w:rsidRPr="00083701">
        <w:rPr>
          <w:szCs w:val="24"/>
        </w:rPr>
        <w:t xml:space="preserve"> Shandong Institute of Industrial Technology for Health Sciences and Precision Medicine, Jinan 250000, Shandong Province, China</w:t>
      </w:r>
    </w:p>
    <w:p w14:paraId="11B69D7D" w14:textId="77777777" w:rsidR="00A91B26" w:rsidRPr="00083701" w:rsidRDefault="00A91B26" w:rsidP="00A91B26">
      <w:pPr>
        <w:adjustRightInd w:val="0"/>
        <w:snapToGrid w:val="0"/>
        <w:rPr>
          <w:szCs w:val="24"/>
        </w:rPr>
      </w:pPr>
    </w:p>
    <w:p w14:paraId="201433AA" w14:textId="77777777" w:rsidR="00A91B26" w:rsidRPr="00083701" w:rsidRDefault="00A91B26" w:rsidP="00A91B26">
      <w:pPr>
        <w:adjustRightInd w:val="0"/>
        <w:snapToGrid w:val="0"/>
        <w:rPr>
          <w:szCs w:val="24"/>
        </w:rPr>
      </w:pPr>
      <w:r w:rsidRPr="00D365E0">
        <w:rPr>
          <w:b/>
          <w:bCs/>
          <w:szCs w:val="24"/>
        </w:rPr>
        <w:lastRenderedPageBreak/>
        <w:t>Jun-</w:t>
      </w:r>
      <w:proofErr w:type="spellStart"/>
      <w:r w:rsidRPr="00D365E0">
        <w:rPr>
          <w:b/>
          <w:bCs/>
          <w:szCs w:val="24"/>
        </w:rPr>
        <w:t>Jie</w:t>
      </w:r>
      <w:proofErr w:type="spellEnd"/>
      <w:r w:rsidRPr="00D365E0">
        <w:rPr>
          <w:b/>
          <w:bCs/>
          <w:szCs w:val="24"/>
        </w:rPr>
        <w:t xml:space="preserve"> Yang,</w:t>
      </w:r>
      <w:r w:rsidRPr="00083701">
        <w:rPr>
          <w:szCs w:val="24"/>
        </w:rPr>
        <w:t xml:space="preserve"> College of Life Science, </w:t>
      </w:r>
      <w:proofErr w:type="spellStart"/>
      <w:r w:rsidRPr="00083701">
        <w:rPr>
          <w:szCs w:val="24"/>
        </w:rPr>
        <w:t>Qilu</w:t>
      </w:r>
      <w:proofErr w:type="spellEnd"/>
      <w:r w:rsidRPr="00083701">
        <w:rPr>
          <w:szCs w:val="24"/>
        </w:rPr>
        <w:t xml:space="preserve"> Normal University, Jinan 250000, Shandong Province, China</w:t>
      </w:r>
    </w:p>
    <w:p w14:paraId="1D4FA66E" w14:textId="77777777" w:rsidR="00A91B26" w:rsidRPr="00083701" w:rsidRDefault="00A91B26" w:rsidP="00A91B26">
      <w:pPr>
        <w:adjustRightInd w:val="0"/>
        <w:snapToGrid w:val="0"/>
        <w:rPr>
          <w:szCs w:val="24"/>
        </w:rPr>
      </w:pPr>
    </w:p>
    <w:p w14:paraId="13B079EB" w14:textId="77777777" w:rsidR="00A91B26" w:rsidRPr="00083701" w:rsidRDefault="00A91B26" w:rsidP="00A91B26">
      <w:pPr>
        <w:adjustRightInd w:val="0"/>
        <w:snapToGrid w:val="0"/>
        <w:rPr>
          <w:szCs w:val="24"/>
        </w:rPr>
      </w:pPr>
      <w:r w:rsidRPr="00D365E0">
        <w:rPr>
          <w:b/>
          <w:bCs/>
          <w:szCs w:val="24"/>
        </w:rPr>
        <w:t>Jun-</w:t>
      </w:r>
      <w:proofErr w:type="spellStart"/>
      <w:r w:rsidRPr="00D365E0">
        <w:rPr>
          <w:b/>
          <w:bCs/>
          <w:szCs w:val="24"/>
        </w:rPr>
        <w:t>Jie</w:t>
      </w:r>
      <w:proofErr w:type="spellEnd"/>
      <w:r w:rsidRPr="00D365E0">
        <w:rPr>
          <w:b/>
          <w:bCs/>
          <w:szCs w:val="24"/>
        </w:rPr>
        <w:t xml:space="preserve"> Yang,</w:t>
      </w:r>
      <w:r w:rsidRPr="00083701">
        <w:rPr>
          <w:szCs w:val="24"/>
        </w:rPr>
        <w:t xml:space="preserve"> Microbiome Research Center, Shandong Institutes for Food and Drug Control, Jinan 250000, Shandong Province, China</w:t>
      </w:r>
    </w:p>
    <w:p w14:paraId="7441E96F" w14:textId="77777777" w:rsidR="00A91B26" w:rsidRPr="00083701" w:rsidRDefault="00A91B26" w:rsidP="00A91B26">
      <w:pPr>
        <w:adjustRightInd w:val="0"/>
        <w:snapToGrid w:val="0"/>
        <w:rPr>
          <w:szCs w:val="24"/>
        </w:rPr>
      </w:pPr>
    </w:p>
    <w:p w14:paraId="1FA548F4" w14:textId="77777777" w:rsidR="00A91B26" w:rsidRPr="00083701" w:rsidRDefault="00A91B26" w:rsidP="00A91B26">
      <w:pPr>
        <w:adjustRightInd w:val="0"/>
        <w:snapToGrid w:val="0"/>
        <w:rPr>
          <w:szCs w:val="24"/>
        </w:rPr>
      </w:pPr>
      <w:r w:rsidRPr="00D365E0">
        <w:rPr>
          <w:b/>
          <w:bCs/>
          <w:szCs w:val="24"/>
        </w:rPr>
        <w:t>Jun-</w:t>
      </w:r>
      <w:proofErr w:type="spellStart"/>
      <w:r w:rsidRPr="00D365E0">
        <w:rPr>
          <w:b/>
          <w:bCs/>
          <w:szCs w:val="24"/>
        </w:rPr>
        <w:t>Jie</w:t>
      </w:r>
      <w:proofErr w:type="spellEnd"/>
      <w:r w:rsidRPr="00D365E0">
        <w:rPr>
          <w:b/>
          <w:bCs/>
          <w:szCs w:val="24"/>
        </w:rPr>
        <w:t xml:space="preserve"> Yang,</w:t>
      </w:r>
      <w:r w:rsidRPr="00083701">
        <w:rPr>
          <w:szCs w:val="24"/>
        </w:rPr>
        <w:t xml:space="preserve"> Shandong Children’s Microbiome Center, </w:t>
      </w:r>
      <w:proofErr w:type="spellStart"/>
      <w:r w:rsidRPr="00083701">
        <w:rPr>
          <w:szCs w:val="24"/>
        </w:rPr>
        <w:t>Qilu</w:t>
      </w:r>
      <w:proofErr w:type="spellEnd"/>
      <w:r w:rsidRPr="00083701">
        <w:rPr>
          <w:szCs w:val="24"/>
        </w:rPr>
        <w:t xml:space="preserve"> Children's Hospital of Shandong University, Jinan 250000, Shandong Province, China</w:t>
      </w:r>
    </w:p>
    <w:p w14:paraId="22EC7569" w14:textId="77777777" w:rsidR="00A91B26" w:rsidRPr="00083701" w:rsidRDefault="00A91B26" w:rsidP="00A91B26">
      <w:pPr>
        <w:adjustRightInd w:val="0"/>
        <w:snapToGrid w:val="0"/>
        <w:rPr>
          <w:szCs w:val="24"/>
        </w:rPr>
      </w:pPr>
    </w:p>
    <w:p w14:paraId="6460FC88" w14:textId="77777777" w:rsidR="00A91B26" w:rsidRPr="00083701" w:rsidRDefault="00A91B26" w:rsidP="00A91B26">
      <w:pPr>
        <w:adjustRightInd w:val="0"/>
        <w:snapToGrid w:val="0"/>
        <w:rPr>
          <w:szCs w:val="24"/>
        </w:rPr>
      </w:pPr>
      <w:r w:rsidRPr="00D365E0">
        <w:rPr>
          <w:b/>
          <w:bCs/>
          <w:szCs w:val="24"/>
        </w:rPr>
        <w:t>Jun-</w:t>
      </w:r>
      <w:proofErr w:type="spellStart"/>
      <w:r w:rsidRPr="00D365E0">
        <w:rPr>
          <w:b/>
          <w:bCs/>
          <w:szCs w:val="24"/>
        </w:rPr>
        <w:t>Jie</w:t>
      </w:r>
      <w:proofErr w:type="spellEnd"/>
      <w:r w:rsidRPr="00D365E0">
        <w:rPr>
          <w:b/>
          <w:bCs/>
          <w:szCs w:val="24"/>
        </w:rPr>
        <w:t xml:space="preserve"> Yang,</w:t>
      </w:r>
      <w:r w:rsidRPr="00083701">
        <w:rPr>
          <w:szCs w:val="24"/>
        </w:rPr>
        <w:t xml:space="preserve"> Microbiological Laboratory, Lin Yi People’s Hospital, Linyi 276000, Shandong Province, China</w:t>
      </w:r>
    </w:p>
    <w:p w14:paraId="77C4E0DE" w14:textId="77777777" w:rsidR="00A91B26" w:rsidRPr="00083701" w:rsidRDefault="00A91B26" w:rsidP="00A91B26">
      <w:pPr>
        <w:adjustRightInd w:val="0"/>
        <w:snapToGrid w:val="0"/>
        <w:rPr>
          <w:szCs w:val="24"/>
        </w:rPr>
      </w:pPr>
    </w:p>
    <w:p w14:paraId="56F3A154" w14:textId="77777777" w:rsidR="00A91B26" w:rsidRPr="00083701" w:rsidRDefault="00A91B26" w:rsidP="00A91B26">
      <w:pPr>
        <w:adjustRightInd w:val="0"/>
        <w:snapToGrid w:val="0"/>
        <w:rPr>
          <w:szCs w:val="24"/>
        </w:rPr>
      </w:pPr>
      <w:r w:rsidRPr="00D365E0">
        <w:rPr>
          <w:b/>
          <w:bCs/>
          <w:szCs w:val="24"/>
        </w:rPr>
        <w:t>Jun-</w:t>
      </w:r>
      <w:proofErr w:type="spellStart"/>
      <w:r w:rsidRPr="00D365E0">
        <w:rPr>
          <w:b/>
          <w:bCs/>
          <w:szCs w:val="24"/>
        </w:rPr>
        <w:t>Jie</w:t>
      </w:r>
      <w:proofErr w:type="spellEnd"/>
      <w:r w:rsidRPr="00D365E0">
        <w:rPr>
          <w:b/>
          <w:bCs/>
          <w:szCs w:val="24"/>
        </w:rPr>
        <w:t xml:space="preserve"> Yang,</w:t>
      </w:r>
      <w:r w:rsidRPr="00083701">
        <w:rPr>
          <w:szCs w:val="24"/>
        </w:rPr>
        <w:t xml:space="preserve"> Qingdao Human Microbiome Center, The Affiliated Central Hospital of Qingdao University, Qingdao 266000, Shandong Province, China</w:t>
      </w:r>
    </w:p>
    <w:p w14:paraId="0150B038" w14:textId="77777777" w:rsidR="00A91B26" w:rsidRDefault="00A91B26" w:rsidP="007F78A9">
      <w:pPr>
        <w:adjustRightInd w:val="0"/>
        <w:snapToGrid w:val="0"/>
        <w:rPr>
          <w:szCs w:val="24"/>
        </w:rPr>
      </w:pPr>
    </w:p>
    <w:p w14:paraId="5F85AE81" w14:textId="41E480F1" w:rsidR="00D969AD" w:rsidRDefault="00D969AD" w:rsidP="007F78A9">
      <w:pPr>
        <w:adjustRightInd w:val="0"/>
        <w:snapToGrid w:val="0"/>
        <w:rPr>
          <w:szCs w:val="24"/>
        </w:rPr>
      </w:pPr>
      <w:r w:rsidRPr="00BA65DF">
        <w:rPr>
          <w:b/>
          <w:bCs/>
          <w:szCs w:val="24"/>
        </w:rPr>
        <w:t>Lei Zhang,</w:t>
      </w:r>
      <w:r>
        <w:rPr>
          <w:szCs w:val="24"/>
        </w:rPr>
        <w:t xml:space="preserve"> </w:t>
      </w:r>
      <w:r w:rsidRPr="00D969AD">
        <w:rPr>
          <w:szCs w:val="24"/>
        </w:rPr>
        <w:t xml:space="preserve">Institute for Medical </w:t>
      </w:r>
      <w:proofErr w:type="spellStart"/>
      <w:r w:rsidRPr="00D969AD">
        <w:rPr>
          <w:szCs w:val="24"/>
        </w:rPr>
        <w:t>Dataology</w:t>
      </w:r>
      <w:proofErr w:type="spellEnd"/>
      <w:r w:rsidRPr="00D969AD">
        <w:rPr>
          <w:szCs w:val="24"/>
        </w:rPr>
        <w:t xml:space="preserve">, </w:t>
      </w:r>
      <w:proofErr w:type="spellStart"/>
      <w:r w:rsidRPr="00D969AD">
        <w:rPr>
          <w:szCs w:val="24"/>
        </w:rPr>
        <w:t>Cheeloo</w:t>
      </w:r>
      <w:proofErr w:type="spellEnd"/>
      <w:r w:rsidRPr="00D969AD">
        <w:rPr>
          <w:szCs w:val="24"/>
        </w:rPr>
        <w:t xml:space="preserve"> College of Medicine, Shandong University, </w:t>
      </w:r>
      <w:bookmarkStart w:id="7" w:name="OLE_LINK74"/>
      <w:bookmarkStart w:id="8" w:name="OLE_LINK75"/>
      <w:r w:rsidRPr="00D969AD">
        <w:rPr>
          <w:szCs w:val="24"/>
        </w:rPr>
        <w:t>Jinan 250000</w:t>
      </w:r>
      <w:r>
        <w:rPr>
          <w:szCs w:val="24"/>
        </w:rPr>
        <w:t xml:space="preserve">, </w:t>
      </w:r>
      <w:r w:rsidR="00A91B26">
        <w:rPr>
          <w:szCs w:val="24"/>
        </w:rPr>
        <w:t>Shandong Province,</w:t>
      </w:r>
      <w:bookmarkEnd w:id="7"/>
      <w:bookmarkEnd w:id="8"/>
      <w:r w:rsidR="00A91B26">
        <w:rPr>
          <w:szCs w:val="24"/>
        </w:rPr>
        <w:t xml:space="preserve"> </w:t>
      </w:r>
      <w:r>
        <w:rPr>
          <w:szCs w:val="24"/>
        </w:rPr>
        <w:t>China</w:t>
      </w:r>
    </w:p>
    <w:p w14:paraId="128803A1" w14:textId="77777777" w:rsidR="00D969AD" w:rsidRPr="00D969AD" w:rsidRDefault="00D969AD" w:rsidP="007F78A9">
      <w:pPr>
        <w:adjustRightInd w:val="0"/>
        <w:snapToGrid w:val="0"/>
        <w:rPr>
          <w:szCs w:val="24"/>
        </w:rPr>
      </w:pPr>
    </w:p>
    <w:p w14:paraId="55F8D720" w14:textId="663E5333" w:rsidR="00D969AD" w:rsidRDefault="00D969AD" w:rsidP="007F78A9">
      <w:pPr>
        <w:adjustRightInd w:val="0"/>
        <w:snapToGrid w:val="0"/>
        <w:rPr>
          <w:szCs w:val="24"/>
        </w:rPr>
      </w:pPr>
      <w:r w:rsidRPr="00BA65DF">
        <w:rPr>
          <w:b/>
          <w:bCs/>
          <w:szCs w:val="24"/>
        </w:rPr>
        <w:t>Lei Zhang,</w:t>
      </w:r>
      <w:r>
        <w:rPr>
          <w:szCs w:val="24"/>
        </w:rPr>
        <w:t xml:space="preserve"> </w:t>
      </w:r>
      <w:r w:rsidRPr="00D969AD">
        <w:rPr>
          <w:szCs w:val="24"/>
        </w:rPr>
        <w:t xml:space="preserve">Department of Biostatistics, School of Public Health, </w:t>
      </w:r>
      <w:proofErr w:type="spellStart"/>
      <w:r w:rsidRPr="00D969AD">
        <w:rPr>
          <w:szCs w:val="24"/>
        </w:rPr>
        <w:t>Cheeloo</w:t>
      </w:r>
      <w:proofErr w:type="spellEnd"/>
      <w:r w:rsidRPr="00D969AD">
        <w:rPr>
          <w:szCs w:val="24"/>
        </w:rPr>
        <w:t xml:space="preserve"> College of Medicine, Shandong University, </w:t>
      </w:r>
      <w:r w:rsidR="00A91B26" w:rsidRPr="00D969AD">
        <w:rPr>
          <w:szCs w:val="24"/>
        </w:rPr>
        <w:t>Jinan 250000</w:t>
      </w:r>
      <w:r w:rsidR="00A91B26">
        <w:rPr>
          <w:szCs w:val="24"/>
        </w:rPr>
        <w:t xml:space="preserve">, Shandong Province, </w:t>
      </w:r>
      <w:r>
        <w:rPr>
          <w:szCs w:val="24"/>
        </w:rPr>
        <w:t>China</w:t>
      </w:r>
      <w:bookmarkStart w:id="9" w:name="_GoBack"/>
      <w:bookmarkEnd w:id="9"/>
    </w:p>
    <w:p w14:paraId="000AC12B" w14:textId="37A148D7" w:rsidR="00347EA6" w:rsidRDefault="00347EA6" w:rsidP="007F78A9">
      <w:pPr>
        <w:adjustRightInd w:val="0"/>
        <w:snapToGrid w:val="0"/>
        <w:rPr>
          <w:szCs w:val="24"/>
        </w:rPr>
      </w:pPr>
    </w:p>
    <w:p w14:paraId="23A62F4D" w14:textId="774E3F25" w:rsidR="00347EA6" w:rsidRPr="00212FC8" w:rsidRDefault="00347EA6" w:rsidP="00347EA6">
      <w:pPr>
        <w:adjustRightInd w:val="0"/>
        <w:snapToGrid w:val="0"/>
        <w:rPr>
          <w:szCs w:val="24"/>
        </w:rPr>
      </w:pPr>
      <w:r w:rsidRPr="00212FC8">
        <w:rPr>
          <w:b/>
          <w:bCs/>
          <w:szCs w:val="24"/>
        </w:rPr>
        <w:t>Lei Zhang,</w:t>
      </w:r>
      <w:r w:rsidRPr="00212FC8">
        <w:rPr>
          <w:szCs w:val="24"/>
        </w:rPr>
        <w:t xml:space="preserve"> Shandong Children’s Microbiome Center</w:t>
      </w:r>
      <w:r w:rsidR="00212FC8" w:rsidRPr="00212FC8">
        <w:rPr>
          <w:rFonts w:eastAsia="宋体" w:cs="宋体"/>
          <w:szCs w:val="24"/>
        </w:rPr>
        <w:t xml:space="preserve">, </w:t>
      </w:r>
      <w:r w:rsidRPr="00212FC8">
        <w:rPr>
          <w:szCs w:val="24"/>
        </w:rPr>
        <w:t xml:space="preserve">Research Institute of Pediatrics, </w:t>
      </w:r>
      <w:proofErr w:type="spellStart"/>
      <w:r w:rsidRPr="00212FC8">
        <w:rPr>
          <w:szCs w:val="24"/>
        </w:rPr>
        <w:t>Qilu</w:t>
      </w:r>
      <w:proofErr w:type="spellEnd"/>
      <w:r w:rsidRPr="00212FC8">
        <w:rPr>
          <w:szCs w:val="24"/>
        </w:rPr>
        <w:t xml:space="preserve"> Children's Hospital, </w:t>
      </w:r>
      <w:proofErr w:type="spellStart"/>
      <w:r w:rsidRPr="00212FC8">
        <w:rPr>
          <w:szCs w:val="24"/>
        </w:rPr>
        <w:t>Cheeloo</w:t>
      </w:r>
      <w:proofErr w:type="spellEnd"/>
      <w:r w:rsidRPr="00212FC8">
        <w:rPr>
          <w:szCs w:val="24"/>
        </w:rPr>
        <w:t xml:space="preserve"> College of Medicine, Shandong University</w:t>
      </w:r>
      <w:r w:rsidR="00212FC8">
        <w:rPr>
          <w:rFonts w:eastAsiaTheme="minorEastAsia" w:hint="eastAsia"/>
          <w:szCs w:val="24"/>
        </w:rPr>
        <w:t>,</w:t>
      </w:r>
      <w:r w:rsidR="00212FC8" w:rsidRPr="00212FC8">
        <w:rPr>
          <w:szCs w:val="24"/>
        </w:rPr>
        <w:t xml:space="preserve"> </w:t>
      </w:r>
      <w:r w:rsidR="00212FC8">
        <w:rPr>
          <w:rFonts w:eastAsiaTheme="minorEastAsia" w:hint="eastAsia"/>
          <w:szCs w:val="24"/>
        </w:rPr>
        <w:t xml:space="preserve">and </w:t>
      </w:r>
      <w:r w:rsidRPr="00212FC8">
        <w:rPr>
          <w:szCs w:val="24"/>
        </w:rPr>
        <w:t>Jinan Children's Hospital, Jinan 250022, Shandong Province, China</w:t>
      </w:r>
    </w:p>
    <w:p w14:paraId="66D433D3" w14:textId="77777777" w:rsidR="00A2158B" w:rsidRPr="00212FC8" w:rsidRDefault="00A2158B" w:rsidP="007F78A9">
      <w:pPr>
        <w:adjustRightInd w:val="0"/>
        <w:snapToGrid w:val="0"/>
        <w:rPr>
          <w:rFonts w:eastAsiaTheme="minorEastAsia" w:hint="eastAsia"/>
          <w:szCs w:val="24"/>
        </w:rPr>
      </w:pPr>
    </w:p>
    <w:p w14:paraId="75D50E53" w14:textId="297448F5" w:rsidR="00A2158B" w:rsidRPr="00A91B26" w:rsidRDefault="00A2158B" w:rsidP="007F78A9">
      <w:pPr>
        <w:adjustRightInd w:val="0"/>
        <w:snapToGrid w:val="0"/>
        <w:rPr>
          <w:szCs w:val="24"/>
        </w:rPr>
      </w:pPr>
      <w:r w:rsidRPr="00D365E0">
        <w:rPr>
          <w:b/>
          <w:bCs/>
          <w:szCs w:val="24"/>
        </w:rPr>
        <w:t>Author contributions:</w:t>
      </w:r>
      <w:r w:rsidRPr="00083701">
        <w:rPr>
          <w:szCs w:val="24"/>
        </w:rPr>
        <w:t xml:space="preserve"> </w:t>
      </w:r>
      <w:r w:rsidR="00D969AD" w:rsidRPr="00A91B26">
        <w:rPr>
          <w:szCs w:val="24"/>
        </w:rPr>
        <w:t xml:space="preserve">Zhang L designed the framework and supervised the preparation; </w:t>
      </w:r>
      <w:r w:rsidRPr="00A91B26">
        <w:rPr>
          <w:szCs w:val="24"/>
        </w:rPr>
        <w:t xml:space="preserve">Li WZ collected all references, wrote the manuscript, </w:t>
      </w:r>
      <w:proofErr w:type="gramStart"/>
      <w:r w:rsidRPr="00A91B26">
        <w:rPr>
          <w:szCs w:val="24"/>
        </w:rPr>
        <w:t>prepared</w:t>
      </w:r>
      <w:proofErr w:type="gramEnd"/>
      <w:r w:rsidRPr="00A91B26">
        <w:rPr>
          <w:szCs w:val="24"/>
        </w:rPr>
        <w:t xml:space="preserve"> the </w:t>
      </w:r>
      <w:r w:rsidR="00523B08">
        <w:rPr>
          <w:szCs w:val="24"/>
        </w:rPr>
        <w:t>f</w:t>
      </w:r>
      <w:r w:rsidRPr="00A91B26">
        <w:rPr>
          <w:szCs w:val="24"/>
        </w:rPr>
        <w:t xml:space="preserve">igure and </w:t>
      </w:r>
      <w:r w:rsidR="00523B08">
        <w:rPr>
          <w:szCs w:val="24"/>
        </w:rPr>
        <w:t>t</w:t>
      </w:r>
      <w:r w:rsidRPr="00A91B26">
        <w:rPr>
          <w:szCs w:val="24"/>
        </w:rPr>
        <w:t xml:space="preserve">able; Stirling K, Yang JJ and Zhang L contributed to thorough </w:t>
      </w:r>
      <w:r w:rsidRPr="00A91B26">
        <w:rPr>
          <w:szCs w:val="24"/>
        </w:rPr>
        <w:lastRenderedPageBreak/>
        <w:t>revis</w:t>
      </w:r>
      <w:r w:rsidR="00D969AD" w:rsidRPr="00A91B26">
        <w:rPr>
          <w:szCs w:val="24"/>
        </w:rPr>
        <w:t>ion</w:t>
      </w:r>
      <w:r w:rsidRPr="00A91B26">
        <w:rPr>
          <w:szCs w:val="24"/>
        </w:rPr>
        <w:t xml:space="preserve"> </w:t>
      </w:r>
      <w:r w:rsidR="00D969AD" w:rsidRPr="00A91B26">
        <w:rPr>
          <w:szCs w:val="24"/>
        </w:rPr>
        <w:t xml:space="preserve">of </w:t>
      </w:r>
      <w:r w:rsidRPr="00A91B26">
        <w:rPr>
          <w:szCs w:val="24"/>
        </w:rPr>
        <w:t>the manuscript; All authors have read and approve the final manuscript.</w:t>
      </w:r>
    </w:p>
    <w:p w14:paraId="09937CD8" w14:textId="77777777" w:rsidR="00A2158B" w:rsidRPr="00083701" w:rsidRDefault="00A2158B" w:rsidP="007F78A9">
      <w:pPr>
        <w:adjustRightInd w:val="0"/>
        <w:snapToGrid w:val="0"/>
        <w:rPr>
          <w:szCs w:val="24"/>
        </w:rPr>
      </w:pPr>
    </w:p>
    <w:p w14:paraId="7A291327" w14:textId="7C23ABF5" w:rsidR="00A2158B" w:rsidRPr="00083701" w:rsidRDefault="00A2158B" w:rsidP="007F78A9">
      <w:pPr>
        <w:adjustRightInd w:val="0"/>
        <w:snapToGrid w:val="0"/>
        <w:rPr>
          <w:szCs w:val="24"/>
        </w:rPr>
      </w:pPr>
      <w:r w:rsidRPr="00D365E0">
        <w:rPr>
          <w:b/>
          <w:bCs/>
          <w:szCs w:val="24"/>
        </w:rPr>
        <w:t>Supported by</w:t>
      </w:r>
      <w:r w:rsidRPr="00083701">
        <w:rPr>
          <w:szCs w:val="24"/>
        </w:rPr>
        <w:t xml:space="preserve"> </w:t>
      </w:r>
      <w:bookmarkStart w:id="10" w:name="OLE_LINK139"/>
      <w:bookmarkStart w:id="11" w:name="OLE_LINK140"/>
      <w:r w:rsidRPr="00083701">
        <w:rPr>
          <w:szCs w:val="24"/>
        </w:rPr>
        <w:t>Shandong Provincial Key Research and Development Program</w:t>
      </w:r>
      <w:bookmarkEnd w:id="10"/>
      <w:bookmarkEnd w:id="11"/>
      <w:r w:rsidRPr="00083701">
        <w:rPr>
          <w:szCs w:val="24"/>
        </w:rPr>
        <w:t xml:space="preserve">, No. </w:t>
      </w:r>
      <w:bookmarkStart w:id="12" w:name="OLE_LINK141"/>
      <w:bookmarkStart w:id="13" w:name="OLE_LINK142"/>
      <w:r w:rsidRPr="00083701">
        <w:rPr>
          <w:szCs w:val="24"/>
        </w:rPr>
        <w:t>2018CXGC1219</w:t>
      </w:r>
      <w:bookmarkEnd w:id="12"/>
      <w:bookmarkEnd w:id="13"/>
      <w:r w:rsidRPr="00083701">
        <w:rPr>
          <w:szCs w:val="24"/>
        </w:rPr>
        <w:t xml:space="preserve">; </w:t>
      </w:r>
      <w:bookmarkStart w:id="14" w:name="OLE_LINK143"/>
      <w:bookmarkStart w:id="15" w:name="OLE_LINK144"/>
      <w:r w:rsidRPr="00083701">
        <w:rPr>
          <w:szCs w:val="24"/>
        </w:rPr>
        <w:t>City of Weihai Technique Extension Project</w:t>
      </w:r>
      <w:bookmarkEnd w:id="14"/>
      <w:bookmarkEnd w:id="15"/>
      <w:r w:rsidRPr="00083701">
        <w:rPr>
          <w:szCs w:val="24"/>
        </w:rPr>
        <w:t xml:space="preserve">, No. </w:t>
      </w:r>
      <w:bookmarkStart w:id="16" w:name="OLE_LINK145"/>
      <w:bookmarkStart w:id="17" w:name="OLE_LINK146"/>
      <w:r w:rsidRPr="00083701">
        <w:rPr>
          <w:szCs w:val="24"/>
        </w:rPr>
        <w:t>2016GNS023</w:t>
      </w:r>
      <w:bookmarkEnd w:id="16"/>
      <w:bookmarkEnd w:id="17"/>
      <w:r w:rsidRPr="00083701">
        <w:rPr>
          <w:szCs w:val="24"/>
        </w:rPr>
        <w:t xml:space="preserve">; </w:t>
      </w:r>
      <w:bookmarkStart w:id="18" w:name="OLE_LINK147"/>
      <w:bookmarkStart w:id="19" w:name="OLE_LINK148"/>
      <w:proofErr w:type="spellStart"/>
      <w:r w:rsidRPr="00083701">
        <w:rPr>
          <w:szCs w:val="24"/>
        </w:rPr>
        <w:t>TaiShan</w:t>
      </w:r>
      <w:proofErr w:type="spellEnd"/>
      <w:r w:rsidRPr="00083701">
        <w:rPr>
          <w:szCs w:val="24"/>
        </w:rPr>
        <w:t xml:space="preserve"> Scholars Program of Shandong Province</w:t>
      </w:r>
      <w:bookmarkEnd w:id="18"/>
      <w:bookmarkEnd w:id="19"/>
      <w:r w:rsidRPr="00083701">
        <w:rPr>
          <w:szCs w:val="24"/>
        </w:rPr>
        <w:t xml:space="preserve">, No. </w:t>
      </w:r>
      <w:bookmarkStart w:id="20" w:name="OLE_LINK149"/>
      <w:bookmarkStart w:id="21" w:name="OLE_LINK150"/>
      <w:r w:rsidRPr="00083701">
        <w:rPr>
          <w:szCs w:val="24"/>
        </w:rPr>
        <w:t>tshw20120206</w:t>
      </w:r>
      <w:bookmarkEnd w:id="20"/>
      <w:bookmarkEnd w:id="21"/>
      <w:r w:rsidRPr="00083701">
        <w:rPr>
          <w:szCs w:val="24"/>
        </w:rPr>
        <w:t xml:space="preserve">; and </w:t>
      </w:r>
      <w:bookmarkStart w:id="22" w:name="OLE_LINK151"/>
      <w:bookmarkStart w:id="23" w:name="OLE_LINK152"/>
      <w:proofErr w:type="spellStart"/>
      <w:r w:rsidRPr="00083701">
        <w:rPr>
          <w:szCs w:val="24"/>
        </w:rPr>
        <w:t>TaiShan</w:t>
      </w:r>
      <w:proofErr w:type="spellEnd"/>
      <w:r w:rsidRPr="00083701">
        <w:rPr>
          <w:szCs w:val="24"/>
        </w:rPr>
        <w:t xml:space="preserve"> Industrial Experts Program</w:t>
      </w:r>
      <w:bookmarkEnd w:id="22"/>
      <w:bookmarkEnd w:id="23"/>
      <w:r w:rsidRPr="00083701">
        <w:rPr>
          <w:szCs w:val="24"/>
        </w:rPr>
        <w:t xml:space="preserve">, No. </w:t>
      </w:r>
      <w:bookmarkStart w:id="24" w:name="OLE_LINK153"/>
      <w:bookmarkStart w:id="25" w:name="OLE_LINK154"/>
      <w:r w:rsidRPr="00083701">
        <w:rPr>
          <w:szCs w:val="24"/>
        </w:rPr>
        <w:t>tscy20190612</w:t>
      </w:r>
      <w:bookmarkEnd w:id="24"/>
      <w:bookmarkEnd w:id="25"/>
      <w:r w:rsidRPr="00083701">
        <w:rPr>
          <w:szCs w:val="24"/>
        </w:rPr>
        <w:t>.</w:t>
      </w:r>
    </w:p>
    <w:p w14:paraId="14D0B136" w14:textId="77777777" w:rsidR="00A2158B" w:rsidRPr="00083701" w:rsidRDefault="00A2158B" w:rsidP="007F78A9">
      <w:pPr>
        <w:adjustRightInd w:val="0"/>
        <w:snapToGrid w:val="0"/>
        <w:rPr>
          <w:szCs w:val="24"/>
        </w:rPr>
      </w:pPr>
    </w:p>
    <w:p w14:paraId="252B29C7" w14:textId="0B30F732" w:rsidR="00A2158B" w:rsidRPr="00083701" w:rsidRDefault="00A2158B" w:rsidP="007F78A9">
      <w:pPr>
        <w:adjustRightInd w:val="0"/>
        <w:snapToGrid w:val="0"/>
        <w:rPr>
          <w:szCs w:val="24"/>
        </w:rPr>
      </w:pPr>
      <w:r w:rsidRPr="00D365E0">
        <w:rPr>
          <w:b/>
          <w:bCs/>
          <w:szCs w:val="24"/>
        </w:rPr>
        <w:t>Corresponding author:</w:t>
      </w:r>
      <w:r w:rsidRPr="00083701">
        <w:rPr>
          <w:szCs w:val="24"/>
        </w:rPr>
        <w:t xml:space="preserve"> </w:t>
      </w:r>
      <w:r w:rsidRPr="00D365E0">
        <w:rPr>
          <w:b/>
          <w:bCs/>
          <w:szCs w:val="24"/>
        </w:rPr>
        <w:t xml:space="preserve">Lei Zhang, PhD, </w:t>
      </w:r>
      <w:r w:rsidR="0076795B" w:rsidRPr="0076795B">
        <w:rPr>
          <w:b/>
          <w:bCs/>
          <w:szCs w:val="24"/>
        </w:rPr>
        <w:t>Chairman</w:t>
      </w:r>
      <w:r w:rsidR="0076795B">
        <w:rPr>
          <w:b/>
          <w:bCs/>
          <w:szCs w:val="24"/>
        </w:rPr>
        <w:t>,</w:t>
      </w:r>
      <w:r w:rsidR="0076795B" w:rsidRPr="0076795B">
        <w:rPr>
          <w:b/>
          <w:bCs/>
          <w:szCs w:val="24"/>
        </w:rPr>
        <w:t xml:space="preserve"> </w:t>
      </w:r>
      <w:r w:rsidRPr="00D365E0">
        <w:rPr>
          <w:b/>
          <w:bCs/>
          <w:szCs w:val="24"/>
        </w:rPr>
        <w:t>Professor,</w:t>
      </w:r>
      <w:r w:rsidRPr="00083701">
        <w:rPr>
          <w:szCs w:val="24"/>
        </w:rPr>
        <w:t xml:space="preserve"> </w:t>
      </w:r>
      <w:bookmarkStart w:id="26" w:name="OLE_LINK135"/>
      <w:bookmarkStart w:id="27" w:name="OLE_LINK136"/>
      <w:r w:rsidRPr="00083701">
        <w:rPr>
          <w:szCs w:val="24"/>
        </w:rPr>
        <w:t>Microbiome-X, Beijing Advanced Innovation Center for Big Data-Based Precision Medicine, School of Medicine and Engineering, Key Laboratory of Big Data-Based Precision Medicine</w:t>
      </w:r>
      <w:bookmarkEnd w:id="26"/>
      <w:bookmarkEnd w:id="27"/>
      <w:r w:rsidRPr="00083701">
        <w:rPr>
          <w:szCs w:val="24"/>
        </w:rPr>
        <w:t xml:space="preserve">, </w:t>
      </w:r>
      <w:proofErr w:type="spellStart"/>
      <w:r w:rsidRPr="00083701">
        <w:rPr>
          <w:szCs w:val="24"/>
        </w:rPr>
        <w:t>Beihang</w:t>
      </w:r>
      <w:proofErr w:type="spellEnd"/>
      <w:r w:rsidRPr="00083701">
        <w:rPr>
          <w:szCs w:val="24"/>
        </w:rPr>
        <w:t xml:space="preserve"> University, </w:t>
      </w:r>
      <w:bookmarkStart w:id="28" w:name="OLE_LINK137"/>
      <w:bookmarkStart w:id="29" w:name="OLE_LINK138"/>
      <w:r w:rsidRPr="00083701">
        <w:rPr>
          <w:szCs w:val="24"/>
        </w:rPr>
        <w:t xml:space="preserve">37 </w:t>
      </w:r>
      <w:proofErr w:type="spellStart"/>
      <w:r w:rsidR="0076795B">
        <w:rPr>
          <w:szCs w:val="24"/>
        </w:rPr>
        <w:t>X</w:t>
      </w:r>
      <w:r w:rsidRPr="00083701">
        <w:rPr>
          <w:szCs w:val="24"/>
        </w:rPr>
        <w:t>ueyuan</w:t>
      </w:r>
      <w:proofErr w:type="spellEnd"/>
      <w:r w:rsidRPr="00083701">
        <w:rPr>
          <w:szCs w:val="24"/>
        </w:rPr>
        <w:t xml:space="preserve"> Road, </w:t>
      </w:r>
      <w:proofErr w:type="spellStart"/>
      <w:r w:rsidR="0076795B">
        <w:rPr>
          <w:szCs w:val="24"/>
        </w:rPr>
        <w:t>H</w:t>
      </w:r>
      <w:r w:rsidRPr="00083701">
        <w:rPr>
          <w:szCs w:val="24"/>
        </w:rPr>
        <w:t>aidian</w:t>
      </w:r>
      <w:proofErr w:type="spellEnd"/>
      <w:r w:rsidRPr="00083701">
        <w:rPr>
          <w:szCs w:val="24"/>
        </w:rPr>
        <w:t xml:space="preserve"> District</w:t>
      </w:r>
      <w:bookmarkEnd w:id="28"/>
      <w:bookmarkEnd w:id="29"/>
      <w:r w:rsidRPr="00083701">
        <w:rPr>
          <w:szCs w:val="24"/>
        </w:rPr>
        <w:t xml:space="preserve">, Beijing 100191, China. </w:t>
      </w:r>
      <w:hyperlink r:id="rId8" w:history="1">
        <w:r w:rsidRPr="00083701">
          <w:rPr>
            <w:rStyle w:val="a9"/>
            <w:szCs w:val="24"/>
          </w:rPr>
          <w:t>microbiome@foxmail.com</w:t>
        </w:r>
      </w:hyperlink>
    </w:p>
    <w:p w14:paraId="03EE83E0" w14:textId="77777777" w:rsidR="00A2158B" w:rsidRPr="00083701" w:rsidRDefault="00A2158B" w:rsidP="007F78A9">
      <w:pPr>
        <w:adjustRightInd w:val="0"/>
        <w:snapToGrid w:val="0"/>
        <w:rPr>
          <w:szCs w:val="24"/>
        </w:rPr>
      </w:pPr>
    </w:p>
    <w:p w14:paraId="7045CDE9" w14:textId="77777777" w:rsidR="00A2158B" w:rsidRPr="00083701" w:rsidRDefault="00A2158B" w:rsidP="007F78A9">
      <w:pPr>
        <w:adjustRightInd w:val="0"/>
        <w:snapToGrid w:val="0"/>
        <w:rPr>
          <w:szCs w:val="24"/>
        </w:rPr>
      </w:pPr>
      <w:r w:rsidRPr="00D365E0">
        <w:rPr>
          <w:b/>
          <w:bCs/>
          <w:szCs w:val="24"/>
        </w:rPr>
        <w:t>Received:</w:t>
      </w:r>
      <w:r w:rsidRPr="00083701">
        <w:rPr>
          <w:szCs w:val="24"/>
        </w:rPr>
        <w:t xml:space="preserve"> February 29, 2020 </w:t>
      </w:r>
    </w:p>
    <w:p w14:paraId="40F963EC" w14:textId="47FDA117" w:rsidR="00A2158B" w:rsidRPr="00083701" w:rsidRDefault="00A2158B" w:rsidP="007F78A9">
      <w:pPr>
        <w:adjustRightInd w:val="0"/>
        <w:snapToGrid w:val="0"/>
        <w:rPr>
          <w:szCs w:val="24"/>
        </w:rPr>
      </w:pPr>
      <w:r w:rsidRPr="00D365E0">
        <w:rPr>
          <w:b/>
          <w:bCs/>
          <w:szCs w:val="24"/>
        </w:rPr>
        <w:t>Revised:</w:t>
      </w:r>
      <w:r w:rsidRPr="00083701">
        <w:rPr>
          <w:szCs w:val="24"/>
        </w:rPr>
        <w:t xml:space="preserve"> </w:t>
      </w:r>
      <w:r w:rsidR="0076795B">
        <w:rPr>
          <w:szCs w:val="24"/>
        </w:rPr>
        <w:t>May</w:t>
      </w:r>
      <w:r w:rsidRPr="00083701">
        <w:rPr>
          <w:szCs w:val="24"/>
        </w:rPr>
        <w:t xml:space="preserve"> 2</w:t>
      </w:r>
      <w:r w:rsidR="0076795B">
        <w:rPr>
          <w:szCs w:val="24"/>
        </w:rPr>
        <w:t>1</w:t>
      </w:r>
      <w:r w:rsidRPr="00083701">
        <w:rPr>
          <w:szCs w:val="24"/>
        </w:rPr>
        <w:t xml:space="preserve">, 2020 </w:t>
      </w:r>
    </w:p>
    <w:p w14:paraId="3A7B2D60" w14:textId="0536811C" w:rsidR="00A2158B" w:rsidRPr="00D365E0" w:rsidRDefault="00A2158B" w:rsidP="007F78A9">
      <w:pPr>
        <w:adjustRightInd w:val="0"/>
        <w:snapToGrid w:val="0"/>
        <w:rPr>
          <w:b/>
          <w:bCs/>
          <w:szCs w:val="24"/>
        </w:rPr>
      </w:pPr>
      <w:r w:rsidRPr="00D365E0">
        <w:rPr>
          <w:b/>
          <w:bCs/>
          <w:szCs w:val="24"/>
        </w:rPr>
        <w:t>Accepted:</w:t>
      </w:r>
      <w:r w:rsidR="00E91296">
        <w:rPr>
          <w:b/>
          <w:bCs/>
          <w:szCs w:val="24"/>
        </w:rPr>
        <w:t xml:space="preserve"> </w:t>
      </w:r>
      <w:r w:rsidR="00E91296" w:rsidRPr="00E91296">
        <w:rPr>
          <w:bCs/>
          <w:szCs w:val="24"/>
        </w:rPr>
        <w:t>June 10, 2020</w:t>
      </w:r>
      <w:r w:rsidRPr="00D365E0">
        <w:rPr>
          <w:b/>
          <w:bCs/>
          <w:szCs w:val="24"/>
        </w:rPr>
        <w:t xml:space="preserve"> </w:t>
      </w:r>
    </w:p>
    <w:p w14:paraId="22889125" w14:textId="77777777" w:rsidR="00A2158B" w:rsidRPr="00D365E0" w:rsidRDefault="00A2158B" w:rsidP="007F78A9">
      <w:pPr>
        <w:adjustRightInd w:val="0"/>
        <w:snapToGrid w:val="0"/>
        <w:rPr>
          <w:b/>
          <w:bCs/>
          <w:szCs w:val="24"/>
        </w:rPr>
      </w:pPr>
      <w:r w:rsidRPr="00D365E0">
        <w:rPr>
          <w:b/>
          <w:bCs/>
          <w:szCs w:val="24"/>
        </w:rPr>
        <w:t>Published online:</w:t>
      </w:r>
    </w:p>
    <w:p w14:paraId="6C35070A" w14:textId="50EB95BC" w:rsidR="00A2158B" w:rsidRPr="00D365E0" w:rsidRDefault="00A2158B" w:rsidP="007F78A9">
      <w:pPr>
        <w:keepNext/>
        <w:keepLines/>
        <w:pageBreakBefore/>
        <w:adjustRightInd w:val="0"/>
        <w:snapToGrid w:val="0"/>
        <w:rPr>
          <w:b/>
          <w:bCs/>
          <w:szCs w:val="24"/>
        </w:rPr>
      </w:pPr>
      <w:r w:rsidRPr="00FF6AAB">
        <w:rPr>
          <w:b/>
          <w:bCs/>
          <w:szCs w:val="24"/>
        </w:rPr>
        <w:lastRenderedPageBreak/>
        <w:t>Abstract</w:t>
      </w:r>
    </w:p>
    <w:p w14:paraId="495BF93A" w14:textId="4E2865BC" w:rsidR="00A2158B" w:rsidRPr="00083701" w:rsidRDefault="00A2158B" w:rsidP="007F78A9">
      <w:pPr>
        <w:adjustRightInd w:val="0"/>
        <w:snapToGrid w:val="0"/>
        <w:rPr>
          <w:szCs w:val="24"/>
        </w:rPr>
      </w:pPr>
      <w:r w:rsidRPr="00083701">
        <w:rPr>
          <w:szCs w:val="24"/>
        </w:rPr>
        <w:t xml:space="preserve">In this review, we summarize the recent microbiome studies related to diabetes disease and discuss the key findings that show the early emerging potential causal roles for diabetes. On a global scale, diabetes causes a significant negative impact to </w:t>
      </w:r>
      <w:r w:rsidR="00A66154">
        <w:rPr>
          <w:szCs w:val="24"/>
        </w:rPr>
        <w:t xml:space="preserve">the </w:t>
      </w:r>
      <w:r w:rsidRPr="00083701">
        <w:rPr>
          <w:szCs w:val="24"/>
        </w:rPr>
        <w:t xml:space="preserve">health status of human populations. This review covers </w:t>
      </w:r>
      <w:bookmarkStart w:id="30" w:name="OLE_LINK79"/>
      <w:bookmarkStart w:id="31" w:name="OLE_LINK80"/>
      <w:r w:rsidR="00133E78">
        <w:rPr>
          <w:szCs w:val="24"/>
        </w:rPr>
        <w:t>t</w:t>
      </w:r>
      <w:r w:rsidRPr="00083701">
        <w:rPr>
          <w:szCs w:val="24"/>
        </w:rPr>
        <w:t xml:space="preserve">ype 1 diabetes and </w:t>
      </w:r>
      <w:r w:rsidR="00133E78">
        <w:rPr>
          <w:szCs w:val="24"/>
        </w:rPr>
        <w:t>t</w:t>
      </w:r>
      <w:r w:rsidRPr="00083701">
        <w:rPr>
          <w:szCs w:val="24"/>
        </w:rPr>
        <w:t>ype 2 diabetes</w:t>
      </w:r>
      <w:bookmarkEnd w:id="30"/>
      <w:bookmarkEnd w:id="31"/>
      <w:r w:rsidRPr="00083701">
        <w:rPr>
          <w:szCs w:val="24"/>
        </w:rPr>
        <w:t>. We examine promising studies which lead to a better understanding of the potential mechanism of microbiota in diabetes diseases. It appears that the human oral and gut microbiota are deeply interdigitated with diabetes. It</w:t>
      </w:r>
      <w:r w:rsidR="00A66154">
        <w:rPr>
          <w:szCs w:val="24"/>
        </w:rPr>
        <w:t xml:space="preserve"> i</w:t>
      </w:r>
      <w:r w:rsidRPr="00083701">
        <w:rPr>
          <w:szCs w:val="24"/>
        </w:rPr>
        <w:t>s that simple. Recent studies of the human microbiome are capturing the attention of scientist</w:t>
      </w:r>
      <w:r w:rsidR="00A66154">
        <w:rPr>
          <w:szCs w:val="24"/>
        </w:rPr>
        <w:t>s</w:t>
      </w:r>
      <w:r w:rsidRPr="00083701">
        <w:rPr>
          <w:szCs w:val="24"/>
        </w:rPr>
        <w:t xml:space="preserve"> and healthcare practitioners worldwide by focusing on the interplay of gut microbiome and diabetes. These studies focus on the role and the potential impact of intestinal microflora in diabetes. We paint a clear picture of how strongly microbes are linked and associated, both positively and negatively, with the fundamental and essential parts of diabetes in humans. The microflora seem</w:t>
      </w:r>
      <w:r w:rsidR="00133E78">
        <w:rPr>
          <w:szCs w:val="24"/>
        </w:rPr>
        <w:t>s</w:t>
      </w:r>
      <w:r w:rsidRPr="00083701">
        <w:rPr>
          <w:szCs w:val="24"/>
        </w:rPr>
        <w:t xml:space="preserve"> to have an endless capacity to impact and transform diabetes. We conclude that there is clear and growing evidence of a close relationship between the microbiota and diabetes and this is worthy of future investments and research efforts.</w:t>
      </w:r>
    </w:p>
    <w:p w14:paraId="687503CE" w14:textId="77777777" w:rsidR="00A2158B" w:rsidRPr="00083701" w:rsidRDefault="00A2158B" w:rsidP="007F78A9">
      <w:pPr>
        <w:adjustRightInd w:val="0"/>
        <w:snapToGrid w:val="0"/>
        <w:rPr>
          <w:szCs w:val="24"/>
        </w:rPr>
      </w:pPr>
    </w:p>
    <w:p w14:paraId="6C1FD897" w14:textId="1C0D4844" w:rsidR="00A2158B" w:rsidRPr="00083701" w:rsidRDefault="00A2158B" w:rsidP="007F78A9">
      <w:pPr>
        <w:adjustRightInd w:val="0"/>
        <w:snapToGrid w:val="0"/>
        <w:rPr>
          <w:szCs w:val="24"/>
        </w:rPr>
      </w:pPr>
      <w:r w:rsidRPr="00D365E0">
        <w:rPr>
          <w:b/>
          <w:bCs/>
          <w:szCs w:val="24"/>
        </w:rPr>
        <w:t>Key words:</w:t>
      </w:r>
      <w:r w:rsidRPr="00083701">
        <w:rPr>
          <w:szCs w:val="24"/>
        </w:rPr>
        <w:t xml:space="preserve"> </w:t>
      </w:r>
      <w:bookmarkStart w:id="32" w:name="OLE_LINK156"/>
      <w:bookmarkStart w:id="33" w:name="OLE_LINK158"/>
      <w:r w:rsidRPr="00083701">
        <w:rPr>
          <w:szCs w:val="24"/>
        </w:rPr>
        <w:t>Diabetes</w:t>
      </w:r>
      <w:bookmarkEnd w:id="32"/>
      <w:bookmarkEnd w:id="33"/>
      <w:r w:rsidRPr="00083701">
        <w:rPr>
          <w:szCs w:val="24"/>
        </w:rPr>
        <w:t xml:space="preserve">; </w:t>
      </w:r>
      <w:bookmarkStart w:id="34" w:name="OLE_LINK159"/>
      <w:bookmarkStart w:id="35" w:name="OLE_LINK160"/>
      <w:r w:rsidRPr="00083701">
        <w:rPr>
          <w:szCs w:val="24"/>
        </w:rPr>
        <w:t>Microbiota</w:t>
      </w:r>
      <w:bookmarkEnd w:id="34"/>
      <w:bookmarkEnd w:id="35"/>
      <w:r w:rsidRPr="00083701">
        <w:rPr>
          <w:szCs w:val="24"/>
        </w:rPr>
        <w:t xml:space="preserve">; </w:t>
      </w:r>
      <w:bookmarkStart w:id="36" w:name="OLE_LINK161"/>
      <w:bookmarkStart w:id="37" w:name="OLE_LINK162"/>
      <w:r w:rsidRPr="00083701">
        <w:rPr>
          <w:szCs w:val="24"/>
        </w:rPr>
        <w:t>Causality</w:t>
      </w:r>
      <w:bookmarkEnd w:id="36"/>
      <w:bookmarkEnd w:id="37"/>
      <w:r w:rsidRPr="00083701">
        <w:rPr>
          <w:szCs w:val="24"/>
        </w:rPr>
        <w:t xml:space="preserve">; </w:t>
      </w:r>
      <w:bookmarkStart w:id="38" w:name="OLE_LINK163"/>
      <w:bookmarkStart w:id="39" w:name="OLE_LINK164"/>
      <w:r w:rsidRPr="00083701">
        <w:rPr>
          <w:szCs w:val="24"/>
        </w:rPr>
        <w:t>Mechanism</w:t>
      </w:r>
      <w:bookmarkEnd w:id="38"/>
      <w:bookmarkEnd w:id="39"/>
      <w:r w:rsidRPr="00083701">
        <w:rPr>
          <w:szCs w:val="24"/>
        </w:rPr>
        <w:t xml:space="preserve">; </w:t>
      </w:r>
      <w:bookmarkStart w:id="40" w:name="OLE_LINK165"/>
      <w:bookmarkStart w:id="41" w:name="OLE_LINK166"/>
      <w:r w:rsidR="005A4ED7" w:rsidRPr="00083701">
        <w:rPr>
          <w:szCs w:val="24"/>
        </w:rPr>
        <w:t>Type 1 diabetes</w:t>
      </w:r>
      <w:bookmarkEnd w:id="40"/>
      <w:bookmarkEnd w:id="41"/>
      <w:r w:rsidRPr="00083701">
        <w:rPr>
          <w:szCs w:val="24"/>
        </w:rPr>
        <w:t xml:space="preserve">; </w:t>
      </w:r>
      <w:r w:rsidR="005A4ED7" w:rsidRPr="00083701">
        <w:rPr>
          <w:szCs w:val="24"/>
        </w:rPr>
        <w:t xml:space="preserve">Type </w:t>
      </w:r>
      <w:r w:rsidR="005A4ED7">
        <w:rPr>
          <w:szCs w:val="24"/>
        </w:rPr>
        <w:t>2</w:t>
      </w:r>
      <w:r w:rsidR="005A4ED7" w:rsidRPr="00083701">
        <w:rPr>
          <w:szCs w:val="24"/>
        </w:rPr>
        <w:t xml:space="preserve"> diabetes</w:t>
      </w:r>
      <w:r w:rsidRPr="00083701">
        <w:rPr>
          <w:szCs w:val="24"/>
        </w:rPr>
        <w:t>; Insulin resistance; Inflammation; Metabolites</w:t>
      </w:r>
    </w:p>
    <w:p w14:paraId="1CC50222" w14:textId="77777777" w:rsidR="00A2158B" w:rsidRPr="00083701" w:rsidRDefault="00A2158B" w:rsidP="007F78A9">
      <w:pPr>
        <w:adjustRightInd w:val="0"/>
        <w:snapToGrid w:val="0"/>
        <w:rPr>
          <w:szCs w:val="24"/>
        </w:rPr>
      </w:pPr>
    </w:p>
    <w:p w14:paraId="4CEF8DC5" w14:textId="760B9D23" w:rsidR="00A2158B" w:rsidRPr="00083701" w:rsidRDefault="00A2158B" w:rsidP="007F78A9">
      <w:pPr>
        <w:adjustRightInd w:val="0"/>
        <w:snapToGrid w:val="0"/>
        <w:rPr>
          <w:szCs w:val="24"/>
        </w:rPr>
      </w:pPr>
      <w:bookmarkStart w:id="42" w:name="OLE_LINK169"/>
      <w:bookmarkStart w:id="43" w:name="OLE_LINK170"/>
      <w:r w:rsidRPr="00083701">
        <w:rPr>
          <w:szCs w:val="24"/>
        </w:rPr>
        <w:t xml:space="preserve">Li WZ, Stirling K, Yang JJ, Zhang L. </w:t>
      </w:r>
      <w:r w:rsidR="005A4ED7" w:rsidRPr="005A4ED7">
        <w:rPr>
          <w:szCs w:val="24"/>
        </w:rPr>
        <w:t xml:space="preserve">Gut microbiota and diabetes: </w:t>
      </w:r>
      <w:r w:rsidR="00133E78">
        <w:rPr>
          <w:szCs w:val="24"/>
        </w:rPr>
        <w:t>F</w:t>
      </w:r>
      <w:r w:rsidR="005A4ED7" w:rsidRPr="005A4ED7">
        <w:rPr>
          <w:szCs w:val="24"/>
        </w:rPr>
        <w:t>rom correlation to causality and mechanism</w:t>
      </w:r>
      <w:r w:rsidRPr="00083701">
        <w:rPr>
          <w:szCs w:val="24"/>
        </w:rPr>
        <w:t xml:space="preserve">. </w:t>
      </w:r>
      <w:r w:rsidRPr="00D365E0">
        <w:rPr>
          <w:i/>
          <w:iCs/>
          <w:szCs w:val="24"/>
        </w:rPr>
        <w:t>World J Diabetes</w:t>
      </w:r>
      <w:r w:rsidRPr="00083701">
        <w:rPr>
          <w:szCs w:val="24"/>
        </w:rPr>
        <w:t xml:space="preserve"> 2020</w:t>
      </w:r>
      <w:r w:rsidR="00133E78">
        <w:rPr>
          <w:szCs w:val="24"/>
        </w:rPr>
        <w:t>; In press</w:t>
      </w:r>
    </w:p>
    <w:bookmarkEnd w:id="42"/>
    <w:bookmarkEnd w:id="43"/>
    <w:p w14:paraId="1D1E99FB" w14:textId="77777777" w:rsidR="00A2158B" w:rsidRPr="00083701" w:rsidRDefault="00A2158B" w:rsidP="007F78A9">
      <w:pPr>
        <w:adjustRightInd w:val="0"/>
        <w:snapToGrid w:val="0"/>
        <w:rPr>
          <w:szCs w:val="24"/>
        </w:rPr>
      </w:pPr>
    </w:p>
    <w:p w14:paraId="12BDAE3D" w14:textId="5D4C70C8" w:rsidR="00A2158B" w:rsidRPr="00083701" w:rsidRDefault="00A2158B" w:rsidP="007F78A9">
      <w:pPr>
        <w:adjustRightInd w:val="0"/>
        <w:snapToGrid w:val="0"/>
        <w:rPr>
          <w:szCs w:val="24"/>
        </w:rPr>
      </w:pPr>
      <w:r w:rsidRPr="00D365E0">
        <w:rPr>
          <w:b/>
          <w:bCs/>
          <w:szCs w:val="24"/>
        </w:rPr>
        <w:t>Core tip:</w:t>
      </w:r>
      <w:r w:rsidRPr="00083701">
        <w:rPr>
          <w:szCs w:val="24"/>
        </w:rPr>
        <w:t xml:space="preserve"> </w:t>
      </w:r>
      <w:bookmarkStart w:id="44" w:name="OLE_LINK167"/>
      <w:bookmarkStart w:id="45" w:name="OLE_LINK168"/>
      <w:r w:rsidRPr="00083701">
        <w:rPr>
          <w:szCs w:val="24"/>
        </w:rPr>
        <w:t xml:space="preserve">Current research continues to uncover associations </w:t>
      </w:r>
      <w:r w:rsidR="00A66154">
        <w:rPr>
          <w:szCs w:val="24"/>
        </w:rPr>
        <w:t>between</w:t>
      </w:r>
      <w:r w:rsidRPr="00083701">
        <w:rPr>
          <w:szCs w:val="24"/>
        </w:rPr>
        <w:t xml:space="preserve"> microbiota and diabetes </w:t>
      </w:r>
      <w:r w:rsidR="00133E78">
        <w:rPr>
          <w:szCs w:val="24"/>
        </w:rPr>
        <w:t>[t</w:t>
      </w:r>
      <w:r w:rsidR="00133E78" w:rsidRPr="00083701">
        <w:rPr>
          <w:szCs w:val="24"/>
        </w:rPr>
        <w:t xml:space="preserve">ype 1 diabetes </w:t>
      </w:r>
      <w:r w:rsidR="00133E78">
        <w:rPr>
          <w:szCs w:val="24"/>
        </w:rPr>
        <w:t>(</w:t>
      </w:r>
      <w:r w:rsidR="00133E78" w:rsidRPr="00083701">
        <w:rPr>
          <w:szCs w:val="24"/>
        </w:rPr>
        <w:t>T1D</w:t>
      </w:r>
      <w:r w:rsidR="00133E78">
        <w:rPr>
          <w:szCs w:val="24"/>
        </w:rPr>
        <w:t>)</w:t>
      </w:r>
      <w:r w:rsidR="00133E78" w:rsidRPr="00083701">
        <w:rPr>
          <w:szCs w:val="24"/>
        </w:rPr>
        <w:t xml:space="preserve"> and </w:t>
      </w:r>
      <w:r w:rsidR="00133E78">
        <w:rPr>
          <w:szCs w:val="24"/>
        </w:rPr>
        <w:t>t</w:t>
      </w:r>
      <w:r w:rsidR="00133E78" w:rsidRPr="00083701">
        <w:rPr>
          <w:szCs w:val="24"/>
        </w:rPr>
        <w:t xml:space="preserve">ype 2 diabetes </w:t>
      </w:r>
      <w:r w:rsidR="00133E78">
        <w:rPr>
          <w:szCs w:val="24"/>
        </w:rPr>
        <w:t>(</w:t>
      </w:r>
      <w:r w:rsidRPr="00083701">
        <w:rPr>
          <w:szCs w:val="24"/>
        </w:rPr>
        <w:t>T2D)</w:t>
      </w:r>
      <w:r w:rsidR="00133E78">
        <w:rPr>
          <w:szCs w:val="24"/>
        </w:rPr>
        <w:t>]</w:t>
      </w:r>
      <w:r w:rsidRPr="00083701">
        <w:rPr>
          <w:szCs w:val="24"/>
        </w:rPr>
        <w:t xml:space="preserve">, and these appear to involve metabolic effects and immune response processes. Understanding the consequences of balance in human gut microbiota and </w:t>
      </w:r>
      <w:r w:rsidRPr="00083701">
        <w:rPr>
          <w:szCs w:val="24"/>
        </w:rPr>
        <w:lastRenderedPageBreak/>
        <w:t>diabetes may prove very useful in developing future therapeutic interventions. This review summarizes recent studies in both m</w:t>
      </w:r>
      <w:r w:rsidR="00415A4D">
        <w:rPr>
          <w:szCs w:val="24"/>
        </w:rPr>
        <w:t>ouse</w:t>
      </w:r>
      <w:r w:rsidRPr="00083701">
        <w:rPr>
          <w:szCs w:val="24"/>
        </w:rPr>
        <w:t xml:space="preserve"> models and human cases that support a potential cause-effect relationship, and discusses the role of gut microbial metabolites on T1D and T2D.</w:t>
      </w:r>
    </w:p>
    <w:bookmarkEnd w:id="44"/>
    <w:bookmarkEnd w:id="45"/>
    <w:p w14:paraId="11D209E5" w14:textId="77777777" w:rsidR="00A2158B" w:rsidRPr="00083701" w:rsidRDefault="00A2158B" w:rsidP="007F78A9">
      <w:pPr>
        <w:adjustRightInd w:val="0"/>
        <w:snapToGrid w:val="0"/>
        <w:rPr>
          <w:szCs w:val="24"/>
        </w:rPr>
      </w:pPr>
    </w:p>
    <w:p w14:paraId="41D23E5A" w14:textId="77777777" w:rsidR="00A2158B" w:rsidRPr="00083701" w:rsidRDefault="00A2158B" w:rsidP="007F78A9">
      <w:pPr>
        <w:pStyle w:val="1"/>
        <w:pageBreakBefore/>
        <w:adjustRightInd w:val="0"/>
        <w:snapToGrid w:val="0"/>
        <w:rPr>
          <w:szCs w:val="24"/>
        </w:rPr>
      </w:pPr>
      <w:r w:rsidRPr="00083701">
        <w:rPr>
          <w:szCs w:val="24"/>
        </w:rPr>
        <w:lastRenderedPageBreak/>
        <w:t>INTRODUCTION</w:t>
      </w:r>
    </w:p>
    <w:p w14:paraId="39AEEA52" w14:textId="19034078" w:rsidR="00A2158B" w:rsidRPr="00083701" w:rsidRDefault="00A2158B" w:rsidP="007F78A9">
      <w:pPr>
        <w:adjustRightInd w:val="0"/>
        <w:snapToGrid w:val="0"/>
        <w:rPr>
          <w:szCs w:val="24"/>
        </w:rPr>
      </w:pPr>
      <w:r w:rsidRPr="00083701">
        <w:rPr>
          <w:szCs w:val="24"/>
        </w:rPr>
        <w:t>Recently</w:t>
      </w:r>
      <w:r w:rsidR="00415A4D">
        <w:rPr>
          <w:szCs w:val="24"/>
        </w:rPr>
        <w:t>,</w:t>
      </w:r>
      <w:r w:rsidRPr="00083701">
        <w:rPr>
          <w:szCs w:val="24"/>
        </w:rPr>
        <w:t xml:space="preserve"> studies of the human microbiome are capturing the attention of scientist</w:t>
      </w:r>
      <w:r w:rsidR="00415A4D">
        <w:rPr>
          <w:szCs w:val="24"/>
        </w:rPr>
        <w:t>s</w:t>
      </w:r>
      <w:r w:rsidRPr="00083701">
        <w:rPr>
          <w:szCs w:val="24"/>
        </w:rPr>
        <w:t xml:space="preserve"> and healthcare practitioners worldwide by focusing on the interplay of gut microbiome and diabetes. Understanding the consequences of balance in human gut microbiota and diabetes should prove very useful in developing future promising therapeutic interventions. Diabetes is a common chronic endocrine and metabolic disease, which impacts humans globally. Type 1 diabetes (T1D) is prevalent among children and adolescents, although the disease can occur at any age. The pathogenesis of T1D occurs when the endocrine system cannot produce insulin</w:t>
      </w:r>
      <w:bookmarkStart w:id="46" w:name="OLE_LINK5"/>
      <w:bookmarkStart w:id="47" w:name="OLE_LINK6"/>
      <w:r w:rsidRPr="00083701">
        <w:rPr>
          <w:szCs w:val="24"/>
        </w:rPr>
        <w:t xml:space="preserve"> due to </w:t>
      </w:r>
      <w:r w:rsidR="00415A4D">
        <w:rPr>
          <w:szCs w:val="24"/>
        </w:rPr>
        <w:t>an</w:t>
      </w:r>
      <w:r w:rsidRPr="00083701">
        <w:rPr>
          <w:szCs w:val="24"/>
        </w:rPr>
        <w:t xml:space="preserve"> autoimmune</w:t>
      </w:r>
      <w:r w:rsidR="00415A4D">
        <w:rPr>
          <w:szCs w:val="24"/>
        </w:rPr>
        <w:t>-</w:t>
      </w:r>
      <w:r w:rsidRPr="00083701">
        <w:rPr>
          <w:szCs w:val="24"/>
        </w:rPr>
        <w:t>mediated response leading to both inflammation and destruction of pancreatic β-islet cells.</w:t>
      </w:r>
      <w:bookmarkEnd w:id="46"/>
      <w:bookmarkEnd w:id="47"/>
      <w:r w:rsidRPr="00083701">
        <w:rPr>
          <w:szCs w:val="24"/>
        </w:rPr>
        <w:t xml:space="preserve"> Type 2 diabetes (T2D) is a more prevalent form of diabetes most commonly occurring among adults and is usually caused by a combination of insulin resistance and an insulin deficiency. </w:t>
      </w:r>
    </w:p>
    <w:p w14:paraId="06602DA6" w14:textId="2CCCFC2F" w:rsidR="00A2158B" w:rsidRPr="00083701" w:rsidRDefault="00A2158B" w:rsidP="007F78A9">
      <w:pPr>
        <w:adjustRightInd w:val="0"/>
        <w:snapToGrid w:val="0"/>
        <w:ind w:firstLineChars="100" w:firstLine="240"/>
        <w:rPr>
          <w:szCs w:val="24"/>
        </w:rPr>
      </w:pPr>
      <w:r w:rsidRPr="00083701">
        <w:rPr>
          <w:szCs w:val="24"/>
        </w:rPr>
        <w:t>Among the risk factors associated with diabetes are often things like a family history of diabetes, unhealthy eating habits, and obesity. The increasing prevalence of diabetes is a worldwide phenomenon following the continuous growth in urbanization, changes in diet, and the emergence of more sedentary lifestyles. According to a 2019 report, about 463 million adults worldwide currently have diabetes and future projections indicate the number of diabetic patients will reach 700 million by 2045</w:t>
      </w:r>
      <w:r w:rsidRPr="00D365E0">
        <w:rPr>
          <w:szCs w:val="24"/>
          <w:vertAlign w:val="superscript"/>
        </w:rPr>
        <w:t>[1]</w:t>
      </w:r>
      <w:r w:rsidRPr="00083701">
        <w:rPr>
          <w:szCs w:val="24"/>
        </w:rPr>
        <w:t xml:space="preserve">. According to epidemiological observations, specific changes in </w:t>
      </w:r>
      <w:r w:rsidR="00415A4D">
        <w:rPr>
          <w:szCs w:val="24"/>
        </w:rPr>
        <w:t xml:space="preserve">the </w:t>
      </w:r>
      <w:r w:rsidRPr="00083701">
        <w:rPr>
          <w:szCs w:val="24"/>
        </w:rPr>
        <w:t xml:space="preserve">diversity of intestinal microflora are one of the characteristics of diabetic </w:t>
      </w:r>
      <w:proofErr w:type="gramStart"/>
      <w:r w:rsidRPr="00083701">
        <w:rPr>
          <w:szCs w:val="24"/>
        </w:rPr>
        <w:t>patients</w:t>
      </w:r>
      <w:r w:rsidRPr="00D365E0">
        <w:rPr>
          <w:szCs w:val="24"/>
          <w:vertAlign w:val="superscript"/>
        </w:rPr>
        <w:t>[</w:t>
      </w:r>
      <w:proofErr w:type="gramEnd"/>
      <w:r w:rsidRPr="00D365E0">
        <w:rPr>
          <w:szCs w:val="24"/>
          <w:vertAlign w:val="superscript"/>
        </w:rPr>
        <w:t>2]</w:t>
      </w:r>
      <w:r w:rsidRPr="00083701">
        <w:rPr>
          <w:szCs w:val="24"/>
        </w:rPr>
        <w:t xml:space="preserve">. At the same time, there is also growing evidence of a close association between gut microbiota and </w:t>
      </w:r>
      <w:proofErr w:type="gramStart"/>
      <w:r w:rsidRPr="00083701">
        <w:rPr>
          <w:szCs w:val="24"/>
        </w:rPr>
        <w:t>diabetes</w:t>
      </w:r>
      <w:r w:rsidRPr="00D365E0">
        <w:rPr>
          <w:szCs w:val="24"/>
          <w:vertAlign w:val="superscript"/>
        </w:rPr>
        <w:t>[</w:t>
      </w:r>
      <w:proofErr w:type="gramEnd"/>
      <w:r w:rsidRPr="00D365E0">
        <w:rPr>
          <w:szCs w:val="24"/>
          <w:vertAlign w:val="superscript"/>
        </w:rPr>
        <w:t>3]</w:t>
      </w:r>
      <w:r w:rsidRPr="00083701">
        <w:rPr>
          <w:szCs w:val="24"/>
        </w:rPr>
        <w:t>.</w:t>
      </w:r>
    </w:p>
    <w:p w14:paraId="32C3F553" w14:textId="004B0885" w:rsidR="00A2158B" w:rsidRPr="00083701" w:rsidRDefault="00A2158B" w:rsidP="007F78A9">
      <w:pPr>
        <w:adjustRightInd w:val="0"/>
        <w:snapToGrid w:val="0"/>
        <w:ind w:firstLineChars="100" w:firstLine="240"/>
        <w:rPr>
          <w:szCs w:val="24"/>
        </w:rPr>
      </w:pPr>
      <w:r w:rsidRPr="00083701">
        <w:rPr>
          <w:szCs w:val="24"/>
        </w:rPr>
        <w:t xml:space="preserve">The human gut is a complex ecosystem consisting of microbiome, host cells and </w:t>
      </w:r>
      <w:proofErr w:type="gramStart"/>
      <w:r w:rsidRPr="00083701">
        <w:rPr>
          <w:szCs w:val="24"/>
        </w:rPr>
        <w:t>nutrients</w:t>
      </w:r>
      <w:r w:rsidRPr="00D365E0">
        <w:rPr>
          <w:szCs w:val="24"/>
          <w:vertAlign w:val="superscript"/>
        </w:rPr>
        <w:t>[</w:t>
      </w:r>
      <w:proofErr w:type="gramEnd"/>
      <w:r w:rsidRPr="00D365E0">
        <w:rPr>
          <w:szCs w:val="24"/>
          <w:vertAlign w:val="superscript"/>
        </w:rPr>
        <w:t>4]</w:t>
      </w:r>
      <w:r w:rsidRPr="00083701">
        <w:rPr>
          <w:szCs w:val="24"/>
        </w:rPr>
        <w:t xml:space="preserve">. There are about 100 trillion bacteria in </w:t>
      </w:r>
      <w:r w:rsidR="00415A4D">
        <w:rPr>
          <w:szCs w:val="24"/>
        </w:rPr>
        <w:t xml:space="preserve">the </w:t>
      </w:r>
      <w:r w:rsidRPr="00083701">
        <w:rPr>
          <w:szCs w:val="24"/>
        </w:rPr>
        <w:t>intestinal tract and they form the gut microbiota. Gut microbiota are composed of many diverse species of bacteria. These are taxonomically classified by genus, family, order and phylum. The intestinal microflora of healthy adults principally consist</w:t>
      </w:r>
      <w:r w:rsidR="001475FF">
        <w:rPr>
          <w:szCs w:val="24"/>
        </w:rPr>
        <w:t>s</w:t>
      </w:r>
      <w:r w:rsidRPr="00083701">
        <w:rPr>
          <w:szCs w:val="24"/>
        </w:rPr>
        <w:t xml:space="preserve"> of </w:t>
      </w:r>
      <w:r w:rsidRPr="00083701">
        <w:rPr>
          <w:szCs w:val="24"/>
        </w:rPr>
        <w:lastRenderedPageBreak/>
        <w:t xml:space="preserve">six phyla: </w:t>
      </w:r>
      <w:bookmarkStart w:id="48" w:name="OLE_LINK81"/>
      <w:bookmarkStart w:id="49" w:name="OLE_LINK82"/>
      <w:proofErr w:type="spellStart"/>
      <w:r w:rsidRPr="00083701">
        <w:rPr>
          <w:szCs w:val="24"/>
        </w:rPr>
        <w:t>Firmicutes</w:t>
      </w:r>
      <w:bookmarkEnd w:id="48"/>
      <w:bookmarkEnd w:id="49"/>
      <w:proofErr w:type="spellEnd"/>
      <w:r w:rsidRPr="00083701">
        <w:rPr>
          <w:szCs w:val="24"/>
        </w:rPr>
        <w:t xml:space="preserve">, </w:t>
      </w:r>
      <w:bookmarkStart w:id="50" w:name="OLE_LINK83"/>
      <w:bookmarkStart w:id="51" w:name="OLE_LINK84"/>
      <w:proofErr w:type="spellStart"/>
      <w:r w:rsidRPr="00083701">
        <w:rPr>
          <w:szCs w:val="24"/>
        </w:rPr>
        <w:t>Proteobacteria</w:t>
      </w:r>
      <w:bookmarkEnd w:id="50"/>
      <w:bookmarkEnd w:id="51"/>
      <w:proofErr w:type="spellEnd"/>
      <w:r w:rsidRPr="00083701">
        <w:rPr>
          <w:szCs w:val="24"/>
        </w:rPr>
        <w:t xml:space="preserve">, </w:t>
      </w:r>
      <w:bookmarkStart w:id="52" w:name="OLE_LINK85"/>
      <w:bookmarkStart w:id="53" w:name="OLE_LINK86"/>
      <w:proofErr w:type="spellStart"/>
      <w:r w:rsidRPr="00083701">
        <w:rPr>
          <w:szCs w:val="24"/>
        </w:rPr>
        <w:t>Bacteroidetes</w:t>
      </w:r>
      <w:bookmarkEnd w:id="52"/>
      <w:bookmarkEnd w:id="53"/>
      <w:proofErr w:type="spellEnd"/>
      <w:r w:rsidRPr="00083701">
        <w:rPr>
          <w:szCs w:val="24"/>
        </w:rPr>
        <w:t xml:space="preserve">, </w:t>
      </w:r>
      <w:proofErr w:type="spellStart"/>
      <w:r w:rsidRPr="00083701">
        <w:rPr>
          <w:szCs w:val="24"/>
        </w:rPr>
        <w:t>Actinobacteria</w:t>
      </w:r>
      <w:proofErr w:type="spellEnd"/>
      <w:r w:rsidRPr="00083701">
        <w:rPr>
          <w:szCs w:val="24"/>
        </w:rPr>
        <w:t xml:space="preserve">, Fusobacteria and </w:t>
      </w:r>
      <w:proofErr w:type="spellStart"/>
      <w:r w:rsidRPr="00083701">
        <w:rPr>
          <w:szCs w:val="24"/>
        </w:rPr>
        <w:t>Verrucomicrobia</w:t>
      </w:r>
      <w:proofErr w:type="spellEnd"/>
      <w:r w:rsidRPr="00083701">
        <w:rPr>
          <w:szCs w:val="24"/>
        </w:rPr>
        <w:t xml:space="preserve">. </w:t>
      </w:r>
      <w:bookmarkStart w:id="54" w:name="OLE_LINK87"/>
      <w:bookmarkStart w:id="55" w:name="OLE_LINK88"/>
      <w:r w:rsidRPr="00DF411A">
        <w:rPr>
          <w:i/>
          <w:iCs/>
          <w:szCs w:val="24"/>
        </w:rPr>
        <w:t>Bacteroides</w:t>
      </w:r>
      <w:bookmarkEnd w:id="54"/>
      <w:bookmarkEnd w:id="55"/>
      <w:r w:rsidRPr="00083701">
        <w:rPr>
          <w:szCs w:val="24"/>
        </w:rPr>
        <w:t xml:space="preserve"> and</w:t>
      </w:r>
      <w:bookmarkStart w:id="56" w:name="OLE_LINK89"/>
      <w:bookmarkStart w:id="57" w:name="OLE_LINK90"/>
      <w:r w:rsidRPr="00083701">
        <w:rPr>
          <w:szCs w:val="24"/>
        </w:rPr>
        <w:t xml:space="preserve"> Firmicutes</w:t>
      </w:r>
      <w:bookmarkEnd w:id="56"/>
      <w:bookmarkEnd w:id="57"/>
      <w:r w:rsidRPr="00083701">
        <w:rPr>
          <w:szCs w:val="24"/>
        </w:rPr>
        <w:t xml:space="preserve"> occupy the dominant position in the human intestinal tract and play a pivotal role in the nutritional absorption system and support intestinal barrier enhancement. Genomic analysis of lean mice and healthy humans also confirmed the dominance of Firmicutes and Bacteroidetes, and most </w:t>
      </w:r>
      <w:r w:rsidR="00BC13AE" w:rsidRPr="00083701">
        <w:rPr>
          <w:szCs w:val="24"/>
        </w:rPr>
        <w:t xml:space="preserve">research </w:t>
      </w:r>
      <w:r w:rsidRPr="00083701">
        <w:rPr>
          <w:szCs w:val="24"/>
        </w:rPr>
        <w:t xml:space="preserve">indicates </w:t>
      </w:r>
      <w:r w:rsidR="00415A4D">
        <w:rPr>
          <w:szCs w:val="24"/>
        </w:rPr>
        <w:t xml:space="preserve">that </w:t>
      </w:r>
      <w:r w:rsidRPr="00DF411A">
        <w:rPr>
          <w:i/>
          <w:iCs/>
          <w:szCs w:val="24"/>
        </w:rPr>
        <w:t>Bacteroides</w:t>
      </w:r>
      <w:r w:rsidRPr="00083701">
        <w:rPr>
          <w:szCs w:val="24"/>
        </w:rPr>
        <w:t xml:space="preserve"> outnumber </w:t>
      </w:r>
      <w:proofErr w:type="gramStart"/>
      <w:r w:rsidRPr="00083701">
        <w:rPr>
          <w:szCs w:val="24"/>
        </w:rPr>
        <w:t>Firmicutes</w:t>
      </w:r>
      <w:r w:rsidRPr="00D365E0">
        <w:rPr>
          <w:szCs w:val="24"/>
          <w:vertAlign w:val="superscript"/>
        </w:rPr>
        <w:t>[</w:t>
      </w:r>
      <w:proofErr w:type="gramEnd"/>
      <w:r w:rsidRPr="00D365E0">
        <w:rPr>
          <w:szCs w:val="24"/>
          <w:vertAlign w:val="superscript"/>
        </w:rPr>
        <w:t>5]</w:t>
      </w:r>
      <w:bookmarkStart w:id="58" w:name="_Hlk37579316"/>
      <w:r w:rsidRPr="00083701">
        <w:rPr>
          <w:szCs w:val="24"/>
        </w:rPr>
        <w:t xml:space="preserve">. </w:t>
      </w:r>
    </w:p>
    <w:bookmarkEnd w:id="58"/>
    <w:p w14:paraId="22A73796" w14:textId="4B06F3F8" w:rsidR="00A2158B" w:rsidRPr="00083701" w:rsidRDefault="00A2158B" w:rsidP="007F78A9">
      <w:pPr>
        <w:adjustRightInd w:val="0"/>
        <w:snapToGrid w:val="0"/>
        <w:ind w:firstLineChars="100" w:firstLine="240"/>
        <w:rPr>
          <w:szCs w:val="24"/>
        </w:rPr>
      </w:pPr>
      <w:r w:rsidRPr="00083701">
        <w:rPr>
          <w:szCs w:val="24"/>
        </w:rPr>
        <w:t xml:space="preserve">Current research continues to find associations </w:t>
      </w:r>
      <w:r w:rsidR="00415A4D">
        <w:rPr>
          <w:szCs w:val="24"/>
        </w:rPr>
        <w:t>between</w:t>
      </w:r>
      <w:r w:rsidRPr="00083701">
        <w:rPr>
          <w:szCs w:val="24"/>
        </w:rPr>
        <w:t xml:space="preserve"> microbiota and diabetes (T1D and T2D), and these appear to involve many metabolic effects and immune response processes, and most of these associate</w:t>
      </w:r>
      <w:r w:rsidR="00415A4D">
        <w:rPr>
          <w:szCs w:val="24"/>
        </w:rPr>
        <w:t xml:space="preserve"> with</w:t>
      </w:r>
      <w:r w:rsidRPr="00083701">
        <w:rPr>
          <w:szCs w:val="24"/>
        </w:rPr>
        <w:t xml:space="preserve"> more specific mechanisms. Some of the future research activities exploring gut microbiota balance variations and diabetes will lead to new interventional experiments, and potential evaluation of </w:t>
      </w:r>
      <w:r w:rsidR="00415A4D">
        <w:rPr>
          <w:szCs w:val="24"/>
        </w:rPr>
        <w:t xml:space="preserve">a </w:t>
      </w:r>
      <w:r w:rsidRPr="00083701">
        <w:rPr>
          <w:szCs w:val="24"/>
        </w:rPr>
        <w:t>causal hypothesis. This review provide</w:t>
      </w:r>
      <w:r w:rsidR="00415A4D">
        <w:rPr>
          <w:szCs w:val="24"/>
        </w:rPr>
        <w:t>s</w:t>
      </w:r>
      <w:r w:rsidRPr="00083701">
        <w:rPr>
          <w:szCs w:val="24"/>
        </w:rPr>
        <w:t xml:space="preserve"> an overview of studies that focuses on gut microbiota balance in humans with diabetes. So far, we know there is a range of recent evidence leading to some support for the potential causal role of gut microbiota in aspects of diabetic disease. It is now clear that future research will examine the potential for and discovery of the microbiota</w:t>
      </w:r>
      <w:r w:rsidR="00415A4D">
        <w:rPr>
          <w:szCs w:val="24"/>
        </w:rPr>
        <w:t>-</w:t>
      </w:r>
      <w:r w:rsidRPr="00083701">
        <w:rPr>
          <w:szCs w:val="24"/>
        </w:rPr>
        <w:t xml:space="preserve">related underlying </w:t>
      </w:r>
      <w:bookmarkStart w:id="59" w:name="OLE_LINK34"/>
      <w:bookmarkStart w:id="60" w:name="OLE_LINK35"/>
      <w:bookmarkStart w:id="61" w:name="OLE_LINK36"/>
      <w:r w:rsidRPr="00083701">
        <w:rPr>
          <w:szCs w:val="24"/>
        </w:rPr>
        <w:t>mechanisms</w:t>
      </w:r>
      <w:bookmarkEnd w:id="59"/>
      <w:bookmarkEnd w:id="60"/>
      <w:bookmarkEnd w:id="61"/>
      <w:r w:rsidRPr="00083701">
        <w:rPr>
          <w:szCs w:val="24"/>
        </w:rPr>
        <w:t xml:space="preserve"> of </w:t>
      </w:r>
      <w:proofErr w:type="gramStart"/>
      <w:r w:rsidRPr="00083701">
        <w:rPr>
          <w:szCs w:val="24"/>
        </w:rPr>
        <w:t>diabetes</w:t>
      </w:r>
      <w:r w:rsidRPr="00D365E0">
        <w:rPr>
          <w:szCs w:val="24"/>
          <w:vertAlign w:val="superscript"/>
        </w:rPr>
        <w:t>[</w:t>
      </w:r>
      <w:proofErr w:type="gramEnd"/>
      <w:r w:rsidRPr="00D365E0">
        <w:rPr>
          <w:szCs w:val="24"/>
          <w:vertAlign w:val="superscript"/>
        </w:rPr>
        <w:t>5,6]</w:t>
      </w:r>
      <w:r w:rsidRPr="00083701">
        <w:rPr>
          <w:szCs w:val="24"/>
        </w:rPr>
        <w:t>. It is only a matter of time and effort to follow the increasing evidence supporting these linkages.</w:t>
      </w:r>
    </w:p>
    <w:p w14:paraId="040C4572" w14:textId="77777777" w:rsidR="00A2158B" w:rsidRPr="00083701" w:rsidRDefault="00A2158B" w:rsidP="007F78A9">
      <w:pPr>
        <w:adjustRightInd w:val="0"/>
        <w:snapToGrid w:val="0"/>
        <w:rPr>
          <w:szCs w:val="24"/>
        </w:rPr>
      </w:pPr>
    </w:p>
    <w:p w14:paraId="65D0D29F" w14:textId="77777777" w:rsidR="00A2158B" w:rsidRPr="00083701" w:rsidRDefault="00A2158B" w:rsidP="007F78A9">
      <w:pPr>
        <w:pStyle w:val="1"/>
        <w:adjustRightInd w:val="0"/>
        <w:snapToGrid w:val="0"/>
        <w:rPr>
          <w:szCs w:val="24"/>
        </w:rPr>
      </w:pPr>
      <w:r w:rsidRPr="00083701">
        <w:rPr>
          <w:szCs w:val="24"/>
        </w:rPr>
        <w:t>DIET IS A CRUCIAL REGULATOR OF INTESTINAL MICROFLORA</w:t>
      </w:r>
    </w:p>
    <w:p w14:paraId="172CFE0C" w14:textId="5BCA6135" w:rsidR="00A2158B" w:rsidRPr="00083701" w:rsidRDefault="00A2158B" w:rsidP="007F78A9">
      <w:pPr>
        <w:adjustRightInd w:val="0"/>
        <w:snapToGrid w:val="0"/>
        <w:rPr>
          <w:szCs w:val="24"/>
        </w:rPr>
      </w:pPr>
      <w:r w:rsidRPr="00083701">
        <w:rPr>
          <w:szCs w:val="24"/>
        </w:rPr>
        <w:t xml:space="preserve">The composition of </w:t>
      </w:r>
      <w:r w:rsidR="00415A4D">
        <w:rPr>
          <w:szCs w:val="24"/>
        </w:rPr>
        <w:t xml:space="preserve">the </w:t>
      </w:r>
      <w:r w:rsidRPr="00083701">
        <w:rPr>
          <w:szCs w:val="24"/>
        </w:rPr>
        <w:t xml:space="preserve">microbial community ecosystem is dynamic and its composition is dependent upon many </w:t>
      </w:r>
      <w:proofErr w:type="gramStart"/>
      <w:r w:rsidRPr="00083701">
        <w:rPr>
          <w:szCs w:val="24"/>
        </w:rPr>
        <w:t>factors</w:t>
      </w:r>
      <w:r w:rsidRPr="00D365E0">
        <w:rPr>
          <w:szCs w:val="24"/>
          <w:vertAlign w:val="superscript"/>
        </w:rPr>
        <w:t>[</w:t>
      </w:r>
      <w:proofErr w:type="gramEnd"/>
      <w:r w:rsidRPr="00D365E0">
        <w:rPr>
          <w:szCs w:val="24"/>
          <w:vertAlign w:val="superscript"/>
        </w:rPr>
        <w:t>7]</w:t>
      </w:r>
      <w:r w:rsidRPr="00083701">
        <w:rPr>
          <w:szCs w:val="24"/>
        </w:rPr>
        <w:t xml:space="preserve">. Recent experiments using animal models indicate that intestinal microflora is regulated by factors including genes, medication, and diet. The gut microflora is easily altered by dietary changes. Experiments have shown that dietary changes can induce temporary shifts </w:t>
      </w:r>
      <w:r w:rsidR="0089741F">
        <w:rPr>
          <w:szCs w:val="24"/>
        </w:rPr>
        <w:t>in</w:t>
      </w:r>
      <w:r w:rsidRPr="00083701">
        <w:rPr>
          <w:szCs w:val="24"/>
        </w:rPr>
        <w:t xml:space="preserve"> a large number of microorganisms as rapidly as within 24 </w:t>
      </w:r>
      <w:proofErr w:type="gramStart"/>
      <w:r w:rsidRPr="00083701">
        <w:rPr>
          <w:szCs w:val="24"/>
        </w:rPr>
        <w:t>h</w:t>
      </w:r>
      <w:r w:rsidRPr="00D365E0">
        <w:rPr>
          <w:szCs w:val="24"/>
          <w:vertAlign w:val="superscript"/>
        </w:rPr>
        <w:t>[</w:t>
      </w:r>
      <w:proofErr w:type="gramEnd"/>
      <w:r w:rsidRPr="00D365E0">
        <w:rPr>
          <w:szCs w:val="24"/>
          <w:vertAlign w:val="superscript"/>
        </w:rPr>
        <w:t>8]</w:t>
      </w:r>
      <w:r w:rsidRPr="00083701">
        <w:rPr>
          <w:szCs w:val="24"/>
        </w:rPr>
        <w:t xml:space="preserve">. Since diet is the main source of energy for individuals and a crucial </w:t>
      </w:r>
      <w:r w:rsidR="006C0DB9" w:rsidRPr="00083701">
        <w:rPr>
          <w:szCs w:val="24"/>
        </w:rPr>
        <w:t xml:space="preserve">method </w:t>
      </w:r>
      <w:r w:rsidRPr="00083701">
        <w:rPr>
          <w:szCs w:val="24"/>
        </w:rPr>
        <w:t>for human</w:t>
      </w:r>
      <w:r w:rsidR="0089741F">
        <w:rPr>
          <w:szCs w:val="24"/>
        </w:rPr>
        <w:t>s</w:t>
      </w:r>
      <w:r w:rsidRPr="00083701">
        <w:rPr>
          <w:szCs w:val="24"/>
        </w:rPr>
        <w:t xml:space="preserve"> to maintain health and growth, the diet composition has </w:t>
      </w:r>
      <w:r w:rsidRPr="00083701">
        <w:rPr>
          <w:szCs w:val="24"/>
        </w:rPr>
        <w:lastRenderedPageBreak/>
        <w:t xml:space="preserve">a big impact </w:t>
      </w:r>
      <w:r w:rsidR="00EF40F9">
        <w:rPr>
          <w:szCs w:val="24"/>
        </w:rPr>
        <w:t xml:space="preserve">on </w:t>
      </w:r>
      <w:r w:rsidRPr="00083701">
        <w:rPr>
          <w:szCs w:val="24"/>
        </w:rPr>
        <w:t xml:space="preserve">gut </w:t>
      </w:r>
      <w:proofErr w:type="gramStart"/>
      <w:r w:rsidRPr="00083701">
        <w:rPr>
          <w:szCs w:val="24"/>
        </w:rPr>
        <w:t>microbiota</w:t>
      </w:r>
      <w:r w:rsidRPr="00D365E0">
        <w:rPr>
          <w:szCs w:val="24"/>
          <w:vertAlign w:val="superscript"/>
        </w:rPr>
        <w:t>[</w:t>
      </w:r>
      <w:proofErr w:type="gramEnd"/>
      <w:r w:rsidRPr="00D365E0">
        <w:rPr>
          <w:szCs w:val="24"/>
          <w:vertAlign w:val="superscript"/>
        </w:rPr>
        <w:t>9]</w:t>
      </w:r>
      <w:r w:rsidRPr="00083701">
        <w:rPr>
          <w:szCs w:val="24"/>
        </w:rPr>
        <w:t xml:space="preserve">. It therefore follows that diet is also a vital regulator of gut microbiota. Gut microbiota composition also varies with an individual’s age, and studies have shown these age-related gut microflora changes could possibly occur due to changes in diet at different ages and changes in inflammation due to some age-related diseases and changes leading to decreased immune system </w:t>
      </w:r>
      <w:proofErr w:type="gramStart"/>
      <w:r w:rsidRPr="00083701">
        <w:rPr>
          <w:szCs w:val="24"/>
        </w:rPr>
        <w:t>function</w:t>
      </w:r>
      <w:r w:rsidRPr="00D365E0">
        <w:rPr>
          <w:szCs w:val="24"/>
          <w:vertAlign w:val="superscript"/>
        </w:rPr>
        <w:t>[</w:t>
      </w:r>
      <w:proofErr w:type="gramEnd"/>
      <w:r w:rsidRPr="00D365E0">
        <w:rPr>
          <w:szCs w:val="24"/>
          <w:vertAlign w:val="superscript"/>
        </w:rPr>
        <w:t>10]</w:t>
      </w:r>
      <w:r w:rsidRPr="00083701">
        <w:rPr>
          <w:szCs w:val="24"/>
        </w:rPr>
        <w:t xml:space="preserve">. At the same time, the varying composition of gut microorganisms </w:t>
      </w:r>
      <w:r w:rsidR="00443884">
        <w:rPr>
          <w:szCs w:val="24"/>
        </w:rPr>
        <w:t>has been</w:t>
      </w:r>
      <w:r w:rsidRPr="00083701">
        <w:rPr>
          <w:szCs w:val="24"/>
        </w:rPr>
        <w:t xml:space="preserve"> identified in disparate</w:t>
      </w:r>
      <w:r w:rsidRPr="00083701" w:rsidDel="00CD133C">
        <w:rPr>
          <w:szCs w:val="24"/>
        </w:rPr>
        <w:t xml:space="preserve"> </w:t>
      </w:r>
      <w:r w:rsidRPr="00083701">
        <w:rPr>
          <w:szCs w:val="24"/>
        </w:rPr>
        <w:t xml:space="preserve">geographical regions and this may also be related to different regional eating </w:t>
      </w:r>
      <w:proofErr w:type="gramStart"/>
      <w:r w:rsidRPr="00083701">
        <w:rPr>
          <w:szCs w:val="24"/>
        </w:rPr>
        <w:t>habits</w:t>
      </w:r>
      <w:r w:rsidRPr="00D365E0">
        <w:rPr>
          <w:szCs w:val="24"/>
          <w:vertAlign w:val="superscript"/>
        </w:rPr>
        <w:t>[</w:t>
      </w:r>
      <w:proofErr w:type="gramEnd"/>
      <w:r w:rsidRPr="00D365E0">
        <w:rPr>
          <w:szCs w:val="24"/>
          <w:vertAlign w:val="superscript"/>
        </w:rPr>
        <w:t>11]</w:t>
      </w:r>
      <w:r w:rsidRPr="00083701">
        <w:rPr>
          <w:szCs w:val="24"/>
        </w:rPr>
        <w:t xml:space="preserve">. The gut microflora plays a pivotal role in the body's metabolism and immunity responses can also become a regulator of the effect of diet on the host's metabolic </w:t>
      </w:r>
      <w:proofErr w:type="gramStart"/>
      <w:r w:rsidRPr="00083701">
        <w:rPr>
          <w:szCs w:val="24"/>
        </w:rPr>
        <w:t>state</w:t>
      </w:r>
      <w:r w:rsidRPr="00D365E0">
        <w:rPr>
          <w:szCs w:val="24"/>
          <w:vertAlign w:val="superscript"/>
        </w:rPr>
        <w:t>[</w:t>
      </w:r>
      <w:proofErr w:type="gramEnd"/>
      <w:r w:rsidRPr="00D365E0">
        <w:rPr>
          <w:szCs w:val="24"/>
          <w:vertAlign w:val="superscript"/>
        </w:rPr>
        <w:t>12]</w:t>
      </w:r>
      <w:r w:rsidRPr="00083701">
        <w:rPr>
          <w:szCs w:val="24"/>
        </w:rPr>
        <w:t xml:space="preserve">. On the other hand, these factors may also provide a potential impact on the onset of metabolic diseases like diabetes. The type, quality, components and source of human food intake will affect the composition of gut microbiome, as well as the functions and interactions </w:t>
      </w:r>
      <w:r w:rsidR="00443884">
        <w:rPr>
          <w:szCs w:val="24"/>
        </w:rPr>
        <w:t>in the</w:t>
      </w:r>
      <w:r w:rsidRPr="00083701">
        <w:rPr>
          <w:szCs w:val="24"/>
        </w:rPr>
        <w:t xml:space="preserve"> microbiome ecosystem. </w:t>
      </w:r>
    </w:p>
    <w:p w14:paraId="341AD57F" w14:textId="06CF98CD" w:rsidR="00A2158B" w:rsidRPr="00083701" w:rsidRDefault="00A2158B" w:rsidP="007F78A9">
      <w:pPr>
        <w:adjustRightInd w:val="0"/>
        <w:snapToGrid w:val="0"/>
        <w:ind w:firstLineChars="100" w:firstLine="240"/>
        <w:rPr>
          <w:szCs w:val="24"/>
        </w:rPr>
      </w:pPr>
      <w:r w:rsidRPr="00083701">
        <w:rPr>
          <w:szCs w:val="24"/>
        </w:rPr>
        <w:t>The main energy source of the gut microflora is dietary carbohydrates. The incidence of T2D is inversely associated with the total amount of dietary fiber intake. Dietary fiber is also found to impact intestinal microflora populations, and research indicates th</w:t>
      </w:r>
      <w:r w:rsidR="00443884">
        <w:rPr>
          <w:szCs w:val="24"/>
        </w:rPr>
        <w:t>at</w:t>
      </w:r>
      <w:r w:rsidRPr="00083701">
        <w:rPr>
          <w:szCs w:val="24"/>
        </w:rPr>
        <w:t xml:space="preserve"> fiber intake is associated with </w:t>
      </w:r>
      <w:r w:rsidR="00443884">
        <w:rPr>
          <w:szCs w:val="24"/>
        </w:rPr>
        <w:t xml:space="preserve">an </w:t>
      </w:r>
      <w:r w:rsidRPr="00083701">
        <w:rPr>
          <w:szCs w:val="24"/>
        </w:rPr>
        <w:t>increase in microbial diversity and the ratio of Firmicutes/</w:t>
      </w:r>
      <w:proofErr w:type="gramStart"/>
      <w:r w:rsidRPr="00083701">
        <w:rPr>
          <w:szCs w:val="24"/>
        </w:rPr>
        <w:t>Bacteroidetes</w:t>
      </w:r>
      <w:r w:rsidRPr="00D365E0">
        <w:rPr>
          <w:szCs w:val="24"/>
          <w:vertAlign w:val="superscript"/>
        </w:rPr>
        <w:t>[</w:t>
      </w:r>
      <w:proofErr w:type="gramEnd"/>
      <w:r w:rsidRPr="00D365E0">
        <w:rPr>
          <w:szCs w:val="24"/>
          <w:vertAlign w:val="superscript"/>
        </w:rPr>
        <w:t>13]</w:t>
      </w:r>
      <w:r w:rsidRPr="00083701">
        <w:rPr>
          <w:szCs w:val="24"/>
        </w:rPr>
        <w:t xml:space="preserve">. </w:t>
      </w:r>
      <w:r w:rsidR="00443884">
        <w:rPr>
          <w:szCs w:val="24"/>
        </w:rPr>
        <w:t>S</w:t>
      </w:r>
      <w:r w:rsidRPr="00083701">
        <w:rPr>
          <w:szCs w:val="24"/>
        </w:rPr>
        <w:t xml:space="preserve">ome studies </w:t>
      </w:r>
      <w:r w:rsidR="00443884">
        <w:rPr>
          <w:szCs w:val="24"/>
        </w:rPr>
        <w:t xml:space="preserve">have </w:t>
      </w:r>
      <w:r w:rsidRPr="00083701">
        <w:rPr>
          <w:szCs w:val="24"/>
        </w:rPr>
        <w:t>confirm</w:t>
      </w:r>
      <w:r w:rsidR="00443884">
        <w:rPr>
          <w:szCs w:val="24"/>
        </w:rPr>
        <w:t>ed that</w:t>
      </w:r>
      <w:r w:rsidRPr="00083701">
        <w:rPr>
          <w:szCs w:val="24"/>
        </w:rPr>
        <w:t xml:space="preserve"> an increase in dietary fiber intake also increases the abundance of the human intestinal microflora and lead</w:t>
      </w:r>
      <w:r w:rsidR="00443884">
        <w:rPr>
          <w:szCs w:val="24"/>
        </w:rPr>
        <w:t>s</w:t>
      </w:r>
      <w:r w:rsidRPr="00083701">
        <w:rPr>
          <w:szCs w:val="24"/>
        </w:rPr>
        <w:t xml:space="preserve"> to higher microflora richness. Fiber intake is also associated with higher microflora </w:t>
      </w:r>
      <w:proofErr w:type="gramStart"/>
      <w:r w:rsidRPr="00083701">
        <w:rPr>
          <w:szCs w:val="24"/>
        </w:rPr>
        <w:t>stability</w:t>
      </w:r>
      <w:r w:rsidRPr="00D365E0">
        <w:rPr>
          <w:szCs w:val="24"/>
          <w:vertAlign w:val="superscript"/>
        </w:rPr>
        <w:t>[</w:t>
      </w:r>
      <w:proofErr w:type="gramEnd"/>
      <w:r w:rsidRPr="00D365E0">
        <w:rPr>
          <w:szCs w:val="24"/>
          <w:vertAlign w:val="superscript"/>
        </w:rPr>
        <w:t>14]</w:t>
      </w:r>
      <w:r w:rsidRPr="00083701">
        <w:rPr>
          <w:szCs w:val="24"/>
        </w:rPr>
        <w:t xml:space="preserve">. Dietary fiber intake promotes the fermentation of intestinal microbes and this appears to cause an increase </w:t>
      </w:r>
      <w:r w:rsidR="00443884">
        <w:rPr>
          <w:szCs w:val="24"/>
        </w:rPr>
        <w:t>in</w:t>
      </w:r>
      <w:r w:rsidRPr="00083701">
        <w:rPr>
          <w:szCs w:val="24"/>
        </w:rPr>
        <w:t xml:space="preserve"> short-chain fatty acids (</w:t>
      </w:r>
      <w:bookmarkStart w:id="62" w:name="OLE_LINK93"/>
      <w:bookmarkStart w:id="63" w:name="OLE_LINK94"/>
      <w:r w:rsidRPr="00083701">
        <w:rPr>
          <w:szCs w:val="24"/>
        </w:rPr>
        <w:t>SCFA</w:t>
      </w:r>
      <w:bookmarkEnd w:id="62"/>
      <w:bookmarkEnd w:id="63"/>
      <w:r w:rsidRPr="00083701">
        <w:rPr>
          <w:szCs w:val="24"/>
        </w:rPr>
        <w:t xml:space="preserve">s) metabolites. </w:t>
      </w:r>
      <w:bookmarkStart w:id="64" w:name="_Hlk40549664"/>
      <w:r w:rsidRPr="00083701">
        <w:rPr>
          <w:szCs w:val="24"/>
        </w:rPr>
        <w:t xml:space="preserve">As ligands of free fatty acid receptor </w:t>
      </w:r>
      <w:r w:rsidR="00571F4E">
        <w:rPr>
          <w:szCs w:val="24"/>
        </w:rPr>
        <w:t xml:space="preserve">2 </w:t>
      </w:r>
      <w:r w:rsidRPr="00083701">
        <w:rPr>
          <w:szCs w:val="24"/>
        </w:rPr>
        <w:t>(FFAR2)</w:t>
      </w:r>
      <w:r w:rsidR="00571F4E">
        <w:rPr>
          <w:szCs w:val="24"/>
        </w:rPr>
        <w:t xml:space="preserve"> and </w:t>
      </w:r>
      <w:r w:rsidR="00571F4E" w:rsidRPr="00083701">
        <w:rPr>
          <w:szCs w:val="24"/>
        </w:rPr>
        <w:t xml:space="preserve">free fatty acid receptor </w:t>
      </w:r>
      <w:r w:rsidR="00571F4E">
        <w:rPr>
          <w:szCs w:val="24"/>
        </w:rPr>
        <w:t xml:space="preserve">3 </w:t>
      </w:r>
      <w:r w:rsidR="00571F4E" w:rsidRPr="00083701">
        <w:rPr>
          <w:szCs w:val="24"/>
        </w:rPr>
        <w:t>(FFAR</w:t>
      </w:r>
      <w:r w:rsidR="0022328F">
        <w:rPr>
          <w:szCs w:val="24"/>
        </w:rPr>
        <w:t>3</w:t>
      </w:r>
      <w:r w:rsidR="00571F4E" w:rsidRPr="00083701">
        <w:rPr>
          <w:szCs w:val="24"/>
        </w:rPr>
        <w:t>)</w:t>
      </w:r>
      <w:r w:rsidRPr="00083701">
        <w:rPr>
          <w:szCs w:val="24"/>
        </w:rPr>
        <w:t xml:space="preserve">, </w:t>
      </w:r>
      <w:bookmarkEnd w:id="64"/>
      <w:r w:rsidRPr="00083701">
        <w:rPr>
          <w:szCs w:val="24"/>
        </w:rPr>
        <w:t xml:space="preserve">SCFAs participate in the regulation mechanism of glucose </w:t>
      </w:r>
      <w:proofErr w:type="gramStart"/>
      <w:r w:rsidRPr="00083701">
        <w:rPr>
          <w:szCs w:val="24"/>
        </w:rPr>
        <w:t>homeostasis</w:t>
      </w:r>
      <w:r w:rsidRPr="00D365E0">
        <w:rPr>
          <w:szCs w:val="24"/>
          <w:vertAlign w:val="superscript"/>
        </w:rPr>
        <w:t>[</w:t>
      </w:r>
      <w:proofErr w:type="gramEnd"/>
      <w:r w:rsidRPr="00D365E0">
        <w:rPr>
          <w:szCs w:val="24"/>
          <w:vertAlign w:val="superscript"/>
        </w:rPr>
        <w:t>15]</w:t>
      </w:r>
      <w:r w:rsidRPr="00083701">
        <w:rPr>
          <w:szCs w:val="24"/>
        </w:rPr>
        <w:t>. Propionic acid is reported to be produced mainly by threonine</w:t>
      </w:r>
      <w:r w:rsidRPr="00D365E0">
        <w:rPr>
          <w:szCs w:val="24"/>
          <w:vertAlign w:val="superscript"/>
        </w:rPr>
        <w:t>[16]</w:t>
      </w:r>
      <w:r w:rsidRPr="00083701">
        <w:rPr>
          <w:szCs w:val="24"/>
        </w:rPr>
        <w:t xml:space="preserve">; glycine, glutamic acid, lysine, ornithine and aspartic acid can be used to synthesize acetate; threonine, glutamic acid and lysine acid can be </w:t>
      </w:r>
      <w:r w:rsidRPr="00083701">
        <w:rPr>
          <w:szCs w:val="24"/>
        </w:rPr>
        <w:lastRenderedPageBreak/>
        <w:t>used to synthesize butyric acid, of which threonine can produce three main SCFAs</w:t>
      </w:r>
      <w:r w:rsidRPr="00D365E0">
        <w:rPr>
          <w:szCs w:val="24"/>
          <w:vertAlign w:val="superscript"/>
        </w:rPr>
        <w:t>[17]</w:t>
      </w:r>
      <w:bookmarkStart w:id="65" w:name="OLE_LINK3"/>
      <w:bookmarkStart w:id="66" w:name="OLE_LINK4"/>
      <w:r w:rsidRPr="00083701">
        <w:rPr>
          <w:szCs w:val="24"/>
        </w:rPr>
        <w:t xml:space="preserve">. Studies have reported that soluble fiber has a direct blood glucose lowering effect. Intake of soluble dietary fiber increases the viscosity of gastric juices, the more viscous fiber leads to gastric emptying times that are longer. Additionally these changes lead to small intestine transit time slowing, and increased starch digestion, which is associated with a reduced rate of glucose absorption, leading to changes in blood glucose and cholesterol </w:t>
      </w:r>
      <w:proofErr w:type="gramStart"/>
      <w:r w:rsidRPr="00083701">
        <w:rPr>
          <w:szCs w:val="24"/>
        </w:rPr>
        <w:t>concentration</w:t>
      </w:r>
      <w:bookmarkEnd w:id="65"/>
      <w:bookmarkEnd w:id="66"/>
      <w:r w:rsidRPr="00083701">
        <w:rPr>
          <w:szCs w:val="24"/>
        </w:rPr>
        <w:t>s</w:t>
      </w:r>
      <w:r w:rsidRPr="00D365E0">
        <w:rPr>
          <w:szCs w:val="24"/>
          <w:vertAlign w:val="superscript"/>
        </w:rPr>
        <w:t>[</w:t>
      </w:r>
      <w:proofErr w:type="gramEnd"/>
      <w:r w:rsidRPr="00D365E0">
        <w:rPr>
          <w:szCs w:val="24"/>
          <w:vertAlign w:val="superscript"/>
        </w:rPr>
        <w:t>18]</w:t>
      </w:r>
      <w:r w:rsidRPr="00083701">
        <w:rPr>
          <w:szCs w:val="24"/>
        </w:rPr>
        <w:t xml:space="preserve">. Consuming more dietary fiber appears to reduce the risk of T2D, and is also associated with maintaining </w:t>
      </w:r>
      <w:r w:rsidR="00443884">
        <w:rPr>
          <w:szCs w:val="24"/>
        </w:rPr>
        <w:t xml:space="preserve">a </w:t>
      </w:r>
      <w:r w:rsidRPr="00083701">
        <w:rPr>
          <w:szCs w:val="24"/>
        </w:rPr>
        <w:t>health</w:t>
      </w:r>
      <w:r w:rsidR="00443884">
        <w:rPr>
          <w:szCs w:val="24"/>
        </w:rPr>
        <w:t>y</w:t>
      </w:r>
      <w:r w:rsidRPr="00083701">
        <w:rPr>
          <w:szCs w:val="24"/>
        </w:rPr>
        <w:t xml:space="preserve"> weight. Healthy adults and children can increase their intake of plant foods rich in fiber, while reducing total energy intake that is more often associated with high-sugar, high-fat, and low-fiber </w:t>
      </w:r>
      <w:proofErr w:type="gramStart"/>
      <w:r w:rsidRPr="00083701">
        <w:rPr>
          <w:szCs w:val="24"/>
        </w:rPr>
        <w:t>foods</w:t>
      </w:r>
      <w:r w:rsidRPr="00D365E0">
        <w:rPr>
          <w:szCs w:val="24"/>
          <w:vertAlign w:val="superscript"/>
        </w:rPr>
        <w:t>[</w:t>
      </w:r>
      <w:proofErr w:type="gramEnd"/>
      <w:r w:rsidRPr="00D365E0">
        <w:rPr>
          <w:szCs w:val="24"/>
          <w:vertAlign w:val="superscript"/>
        </w:rPr>
        <w:t>19]</w:t>
      </w:r>
      <w:r w:rsidRPr="00083701">
        <w:rPr>
          <w:szCs w:val="24"/>
        </w:rPr>
        <w:t xml:space="preserve">. Nevertheless, some SCFAs appear to be involved in some of the mechanisms associated with diabetes, which also establishes the link between microbiota and </w:t>
      </w:r>
      <w:proofErr w:type="gramStart"/>
      <w:r w:rsidRPr="00083701">
        <w:rPr>
          <w:szCs w:val="24"/>
        </w:rPr>
        <w:t>diabetes</w:t>
      </w:r>
      <w:r w:rsidRPr="00D365E0">
        <w:rPr>
          <w:szCs w:val="24"/>
          <w:vertAlign w:val="superscript"/>
        </w:rPr>
        <w:t>[</w:t>
      </w:r>
      <w:proofErr w:type="gramEnd"/>
      <w:r w:rsidRPr="00D365E0">
        <w:rPr>
          <w:szCs w:val="24"/>
          <w:vertAlign w:val="superscript"/>
        </w:rPr>
        <w:t>17,20]</w:t>
      </w:r>
      <w:r w:rsidRPr="00660B6E">
        <w:rPr>
          <w:szCs w:val="24"/>
        </w:rPr>
        <w:t>.</w:t>
      </w:r>
    </w:p>
    <w:p w14:paraId="047D3964" w14:textId="508918AC" w:rsidR="00A2158B" w:rsidRPr="00083701" w:rsidRDefault="00A2158B" w:rsidP="007F78A9">
      <w:pPr>
        <w:adjustRightInd w:val="0"/>
        <w:snapToGrid w:val="0"/>
        <w:ind w:firstLineChars="100" w:firstLine="240"/>
        <w:rPr>
          <w:szCs w:val="24"/>
        </w:rPr>
      </w:pPr>
      <w:r w:rsidRPr="00083701">
        <w:rPr>
          <w:szCs w:val="24"/>
        </w:rPr>
        <w:t>A recent study combined measurements of intestinal microbiome diversity with diet history, and blood test parameters from volunteers. These data were evaluated using machine learning algorithms to predict how an individual</w:t>
      </w:r>
      <w:r w:rsidR="00443884">
        <w:rPr>
          <w:szCs w:val="24"/>
        </w:rPr>
        <w:t>’</w:t>
      </w:r>
      <w:r w:rsidRPr="00083701">
        <w:rPr>
          <w:szCs w:val="24"/>
        </w:rPr>
        <w:t>s postprandial blood glucose production respond</w:t>
      </w:r>
      <w:r w:rsidR="00443884">
        <w:rPr>
          <w:szCs w:val="24"/>
        </w:rPr>
        <w:t>ed</w:t>
      </w:r>
      <w:r w:rsidRPr="00083701">
        <w:rPr>
          <w:szCs w:val="24"/>
        </w:rPr>
        <w:t xml:space="preserve"> to real-life </w:t>
      </w:r>
      <w:proofErr w:type="gramStart"/>
      <w:r w:rsidRPr="00083701">
        <w:rPr>
          <w:szCs w:val="24"/>
        </w:rPr>
        <w:t>diets</w:t>
      </w:r>
      <w:r w:rsidRPr="00D365E0">
        <w:rPr>
          <w:szCs w:val="24"/>
          <w:vertAlign w:val="superscript"/>
        </w:rPr>
        <w:t>[</w:t>
      </w:r>
      <w:proofErr w:type="gramEnd"/>
      <w:r w:rsidRPr="00D365E0">
        <w:rPr>
          <w:szCs w:val="24"/>
          <w:vertAlign w:val="superscript"/>
        </w:rPr>
        <w:t>21]</w:t>
      </w:r>
      <w:r w:rsidRPr="00083701">
        <w:rPr>
          <w:szCs w:val="24"/>
        </w:rPr>
        <w:t xml:space="preserve">. This study indicated that </w:t>
      </w:r>
      <w:r w:rsidR="00443884">
        <w:rPr>
          <w:szCs w:val="24"/>
        </w:rPr>
        <w:t xml:space="preserve">a </w:t>
      </w:r>
      <w:r w:rsidRPr="00083701">
        <w:rPr>
          <w:szCs w:val="24"/>
        </w:rPr>
        <w:t xml:space="preserve">personalized diet can successfully improve postprandial blood glucose </w:t>
      </w:r>
      <w:proofErr w:type="gramStart"/>
      <w:r w:rsidRPr="00083701">
        <w:rPr>
          <w:szCs w:val="24"/>
        </w:rPr>
        <w:t>elevation</w:t>
      </w:r>
      <w:r w:rsidRPr="00D365E0">
        <w:rPr>
          <w:szCs w:val="24"/>
          <w:vertAlign w:val="superscript"/>
        </w:rPr>
        <w:t>[</w:t>
      </w:r>
      <w:proofErr w:type="gramEnd"/>
      <w:r w:rsidRPr="00D365E0">
        <w:rPr>
          <w:szCs w:val="24"/>
          <w:vertAlign w:val="superscript"/>
        </w:rPr>
        <w:t>21]</w:t>
      </w:r>
      <w:r w:rsidRPr="00083701">
        <w:rPr>
          <w:szCs w:val="24"/>
        </w:rPr>
        <w:t xml:space="preserve">. By combining these techniques and big data analysis, and the use of more specific medicinal nutrition recommendations shows the possible prevention and management of T2D with more effective personalized nutrition guidance. The widespread use of personalized nutrition also faces many challenges, such as the historic lack of reliable and repeatable results, also there are omics technology problems such as high cost, and the need for more research evidence to support actual </w:t>
      </w:r>
      <w:proofErr w:type="gramStart"/>
      <w:r w:rsidRPr="00083701">
        <w:rPr>
          <w:szCs w:val="24"/>
        </w:rPr>
        <w:t>effectiveness</w:t>
      </w:r>
      <w:r w:rsidRPr="00D365E0">
        <w:rPr>
          <w:szCs w:val="24"/>
          <w:vertAlign w:val="superscript"/>
        </w:rPr>
        <w:t>[</w:t>
      </w:r>
      <w:proofErr w:type="gramEnd"/>
      <w:r w:rsidRPr="00D365E0">
        <w:rPr>
          <w:szCs w:val="24"/>
          <w:vertAlign w:val="superscript"/>
        </w:rPr>
        <w:t>22]</w:t>
      </w:r>
      <w:r w:rsidRPr="00083701">
        <w:rPr>
          <w:szCs w:val="24"/>
        </w:rPr>
        <w:t>.</w:t>
      </w:r>
    </w:p>
    <w:p w14:paraId="530F530C" w14:textId="7A8125F1" w:rsidR="00A2158B" w:rsidRPr="00083701" w:rsidRDefault="00A2158B" w:rsidP="007F78A9">
      <w:pPr>
        <w:adjustRightInd w:val="0"/>
        <w:snapToGrid w:val="0"/>
        <w:ind w:firstLineChars="100" w:firstLine="240"/>
        <w:rPr>
          <w:szCs w:val="24"/>
        </w:rPr>
      </w:pPr>
      <w:r w:rsidRPr="00083701">
        <w:rPr>
          <w:szCs w:val="24"/>
        </w:rPr>
        <w:t>In addition to SCFAs, intestinal microflora appears to regulate lipopolysaccharide (</w:t>
      </w:r>
      <w:bookmarkStart w:id="67" w:name="OLE_LINK96"/>
      <w:bookmarkStart w:id="68" w:name="OLE_LINK97"/>
      <w:r w:rsidRPr="00083701">
        <w:rPr>
          <w:szCs w:val="24"/>
        </w:rPr>
        <w:t>LPS</w:t>
      </w:r>
      <w:bookmarkEnd w:id="67"/>
      <w:bookmarkEnd w:id="68"/>
      <w:r w:rsidRPr="00083701">
        <w:rPr>
          <w:szCs w:val="24"/>
        </w:rPr>
        <w:t xml:space="preserve">) levels and these levels are also thought to be involved in the development of </w:t>
      </w:r>
      <w:proofErr w:type="gramStart"/>
      <w:r w:rsidRPr="00083701">
        <w:rPr>
          <w:szCs w:val="24"/>
        </w:rPr>
        <w:t>diabetes</w:t>
      </w:r>
      <w:r w:rsidRPr="00D365E0">
        <w:rPr>
          <w:szCs w:val="24"/>
          <w:vertAlign w:val="superscript"/>
        </w:rPr>
        <w:t>[</w:t>
      </w:r>
      <w:proofErr w:type="gramEnd"/>
      <w:r w:rsidRPr="00D365E0">
        <w:rPr>
          <w:szCs w:val="24"/>
          <w:vertAlign w:val="superscript"/>
        </w:rPr>
        <w:t>23]</w:t>
      </w:r>
      <w:r w:rsidRPr="00083701">
        <w:rPr>
          <w:szCs w:val="24"/>
        </w:rPr>
        <w:t xml:space="preserve">. Patients with T2D have fewer </w:t>
      </w:r>
      <w:r w:rsidRPr="00083701">
        <w:rPr>
          <w:szCs w:val="24"/>
        </w:rPr>
        <w:lastRenderedPageBreak/>
        <w:t xml:space="preserve">butyrate-producing bacteria than non-diabetic patients. Additionally, the ratio of Firmicutes/Bacteroidetes is also significantly lower in T2D patients than in non-diabetic </w:t>
      </w:r>
      <w:proofErr w:type="gramStart"/>
      <w:r w:rsidRPr="00083701">
        <w:rPr>
          <w:szCs w:val="24"/>
        </w:rPr>
        <w:t>patients</w:t>
      </w:r>
      <w:r w:rsidRPr="00D365E0">
        <w:rPr>
          <w:szCs w:val="24"/>
          <w:vertAlign w:val="superscript"/>
        </w:rPr>
        <w:t>[</w:t>
      </w:r>
      <w:proofErr w:type="gramEnd"/>
      <w:r w:rsidRPr="00D365E0">
        <w:rPr>
          <w:szCs w:val="24"/>
          <w:vertAlign w:val="superscript"/>
        </w:rPr>
        <w:t>24]</w:t>
      </w:r>
      <w:r w:rsidRPr="00083701">
        <w:rPr>
          <w:szCs w:val="24"/>
        </w:rPr>
        <w:t xml:space="preserve">. By reviewing the results from across numerous studies, we </w:t>
      </w:r>
      <w:r w:rsidR="0014761B">
        <w:rPr>
          <w:szCs w:val="24"/>
        </w:rPr>
        <w:t xml:space="preserve">can </w:t>
      </w:r>
      <w:r w:rsidRPr="00083701">
        <w:rPr>
          <w:szCs w:val="24"/>
        </w:rPr>
        <w:t xml:space="preserve">observe which intestinal microflora types and balances are co-occurring and possibly correlated with diabetes. In T2D patients, there is an abundance of </w:t>
      </w:r>
      <w:proofErr w:type="spellStart"/>
      <w:r w:rsidRPr="00D365E0">
        <w:rPr>
          <w:i/>
          <w:iCs/>
          <w:szCs w:val="24"/>
        </w:rPr>
        <w:t>Bacteroides</w:t>
      </w:r>
      <w:proofErr w:type="spellEnd"/>
      <w:r w:rsidRPr="00083701">
        <w:rPr>
          <w:szCs w:val="24"/>
        </w:rPr>
        <w:t xml:space="preserve">, </w:t>
      </w:r>
      <w:proofErr w:type="spellStart"/>
      <w:r w:rsidRPr="00D365E0">
        <w:rPr>
          <w:i/>
          <w:iCs/>
          <w:szCs w:val="24"/>
        </w:rPr>
        <w:t>Faecalibacterium</w:t>
      </w:r>
      <w:proofErr w:type="spellEnd"/>
      <w:r w:rsidRPr="00083701">
        <w:rPr>
          <w:szCs w:val="24"/>
        </w:rPr>
        <w:t xml:space="preserve">, </w:t>
      </w:r>
      <w:proofErr w:type="spellStart"/>
      <w:r w:rsidRPr="00D365E0">
        <w:rPr>
          <w:i/>
          <w:iCs/>
          <w:szCs w:val="24"/>
        </w:rPr>
        <w:t>Akkermansia</w:t>
      </w:r>
      <w:proofErr w:type="spellEnd"/>
      <w:r w:rsidRPr="00083701">
        <w:rPr>
          <w:szCs w:val="24"/>
        </w:rPr>
        <w:t xml:space="preserve">, and there are lower concentrations of </w:t>
      </w:r>
      <w:proofErr w:type="spellStart"/>
      <w:r w:rsidRPr="00D365E0">
        <w:rPr>
          <w:i/>
          <w:iCs/>
          <w:szCs w:val="24"/>
        </w:rPr>
        <w:t>Roseburia</w:t>
      </w:r>
      <w:proofErr w:type="spellEnd"/>
      <w:r w:rsidRPr="00083701">
        <w:rPr>
          <w:szCs w:val="24"/>
        </w:rPr>
        <w:t xml:space="preserve">, while </w:t>
      </w:r>
      <w:proofErr w:type="spellStart"/>
      <w:r w:rsidRPr="00D365E0">
        <w:rPr>
          <w:i/>
          <w:iCs/>
          <w:szCs w:val="24"/>
        </w:rPr>
        <w:t>Ruminococcus</w:t>
      </w:r>
      <w:proofErr w:type="spellEnd"/>
      <w:r w:rsidRPr="00083701">
        <w:rPr>
          <w:szCs w:val="24"/>
        </w:rPr>
        <w:t xml:space="preserve"> and </w:t>
      </w:r>
      <w:r w:rsidRPr="00D365E0">
        <w:rPr>
          <w:i/>
          <w:iCs/>
          <w:szCs w:val="24"/>
        </w:rPr>
        <w:t>Fusobacterium</w:t>
      </w:r>
      <w:r w:rsidRPr="00083701">
        <w:rPr>
          <w:szCs w:val="24"/>
        </w:rPr>
        <w:t xml:space="preserve"> are elevated. Gut microbiota </w:t>
      </w:r>
      <w:r w:rsidR="0014761B">
        <w:rPr>
          <w:szCs w:val="24"/>
        </w:rPr>
        <w:t>w</w:t>
      </w:r>
      <w:r w:rsidRPr="00083701">
        <w:rPr>
          <w:szCs w:val="24"/>
        </w:rPr>
        <w:t xml:space="preserve">as also reported to have </w:t>
      </w:r>
      <w:r w:rsidR="0014761B">
        <w:rPr>
          <w:szCs w:val="24"/>
        </w:rPr>
        <w:t xml:space="preserve">a </w:t>
      </w:r>
      <w:r w:rsidRPr="00083701">
        <w:rPr>
          <w:szCs w:val="24"/>
        </w:rPr>
        <w:t xml:space="preserve">relationship with T1D in previous </w:t>
      </w:r>
      <w:proofErr w:type="gramStart"/>
      <w:r w:rsidRPr="00083701">
        <w:rPr>
          <w:szCs w:val="24"/>
        </w:rPr>
        <w:t>studies</w:t>
      </w:r>
      <w:r w:rsidRPr="00D365E0">
        <w:rPr>
          <w:szCs w:val="24"/>
          <w:vertAlign w:val="superscript"/>
        </w:rPr>
        <w:t>[</w:t>
      </w:r>
      <w:proofErr w:type="gramEnd"/>
      <w:r w:rsidRPr="00D365E0">
        <w:rPr>
          <w:szCs w:val="24"/>
          <w:vertAlign w:val="superscript"/>
        </w:rPr>
        <w:t>25]</w:t>
      </w:r>
      <w:r w:rsidRPr="00083701">
        <w:rPr>
          <w:szCs w:val="24"/>
        </w:rPr>
        <w:t xml:space="preserve">. Gut microbial communities appear to have an impact starting in infancy, and it is speculated that T1D is possibly related to the early effects of </w:t>
      </w:r>
      <w:r w:rsidR="0014761B">
        <w:rPr>
          <w:szCs w:val="24"/>
        </w:rPr>
        <w:t xml:space="preserve">the </w:t>
      </w:r>
      <w:r w:rsidRPr="00083701">
        <w:rPr>
          <w:szCs w:val="24"/>
        </w:rPr>
        <w:t xml:space="preserve">gut microbiome. The interaction between the human body and the intestinal microflora appears to start at birth, and the development of </w:t>
      </w:r>
      <w:r w:rsidR="0014761B">
        <w:rPr>
          <w:szCs w:val="24"/>
        </w:rPr>
        <w:t xml:space="preserve">the </w:t>
      </w:r>
      <w:r w:rsidRPr="00083701">
        <w:rPr>
          <w:szCs w:val="24"/>
        </w:rPr>
        <w:t xml:space="preserve">gut microbiome </w:t>
      </w:r>
      <w:r w:rsidR="0014761B">
        <w:rPr>
          <w:szCs w:val="24"/>
        </w:rPr>
        <w:t xml:space="preserve">then </w:t>
      </w:r>
      <w:r w:rsidRPr="00083701">
        <w:rPr>
          <w:szCs w:val="24"/>
        </w:rPr>
        <w:t>evolves and goes through three fundamental stages: the first is a developmental stage (occurring during months 3-14), the second is a transition stage (occurring during months 15-30) and finally the third stage is a stable period (occurring during months 31-46</w:t>
      </w:r>
      <w:proofErr w:type="gramStart"/>
      <w:r w:rsidRPr="00083701">
        <w:rPr>
          <w:szCs w:val="24"/>
        </w:rPr>
        <w:t>)</w:t>
      </w:r>
      <w:r w:rsidRPr="00D365E0">
        <w:rPr>
          <w:szCs w:val="24"/>
          <w:vertAlign w:val="superscript"/>
        </w:rPr>
        <w:t>[</w:t>
      </w:r>
      <w:proofErr w:type="gramEnd"/>
      <w:r w:rsidRPr="00D365E0">
        <w:rPr>
          <w:szCs w:val="24"/>
          <w:vertAlign w:val="superscript"/>
        </w:rPr>
        <w:t>26]</w:t>
      </w:r>
      <w:r w:rsidRPr="00083701">
        <w:rPr>
          <w:szCs w:val="24"/>
        </w:rPr>
        <w:t xml:space="preserve">. Abnormal gut microbiota </w:t>
      </w:r>
      <w:r w:rsidR="0014761B">
        <w:rPr>
          <w:szCs w:val="24"/>
        </w:rPr>
        <w:t xml:space="preserve">is </w:t>
      </w:r>
      <w:r w:rsidRPr="00083701">
        <w:rPr>
          <w:szCs w:val="24"/>
        </w:rPr>
        <w:t xml:space="preserve">often observed in pre-diabetic patients. A controlled study was conducted to analyze 134 Danish patients with prediabetes. When these subjects were compared with normal controls, the intestinal microflora of patients with prediabetes </w:t>
      </w:r>
      <w:r w:rsidR="0014761B">
        <w:rPr>
          <w:szCs w:val="24"/>
        </w:rPr>
        <w:t>showed</w:t>
      </w:r>
      <w:r w:rsidRPr="00083701">
        <w:rPr>
          <w:szCs w:val="24"/>
        </w:rPr>
        <w:t xml:space="preserve"> abnormal characteristics, </w:t>
      </w:r>
      <w:r w:rsidR="0014761B">
        <w:rPr>
          <w:szCs w:val="24"/>
        </w:rPr>
        <w:t>with</w:t>
      </w:r>
      <w:r w:rsidRPr="00083701">
        <w:rPr>
          <w:szCs w:val="24"/>
        </w:rPr>
        <w:t xml:space="preserve"> low concentrations of </w:t>
      </w:r>
      <w:r w:rsidRPr="00D365E0">
        <w:rPr>
          <w:i/>
          <w:iCs/>
          <w:szCs w:val="24"/>
        </w:rPr>
        <w:t>Clostridium</w:t>
      </w:r>
      <w:r w:rsidRPr="00083701">
        <w:rPr>
          <w:szCs w:val="24"/>
        </w:rPr>
        <w:t xml:space="preserve"> and mucin-degrading </w:t>
      </w:r>
      <w:proofErr w:type="spellStart"/>
      <w:r w:rsidRPr="00D365E0">
        <w:rPr>
          <w:i/>
          <w:iCs/>
          <w:szCs w:val="24"/>
        </w:rPr>
        <w:t>Akkermansia</w:t>
      </w:r>
      <w:proofErr w:type="spellEnd"/>
      <w:r w:rsidRPr="00D365E0">
        <w:rPr>
          <w:i/>
          <w:iCs/>
          <w:szCs w:val="24"/>
        </w:rPr>
        <w:t xml:space="preserve"> </w:t>
      </w:r>
      <w:proofErr w:type="spellStart"/>
      <w:proofErr w:type="gramStart"/>
      <w:r w:rsidRPr="00D365E0">
        <w:rPr>
          <w:i/>
          <w:iCs/>
          <w:szCs w:val="24"/>
        </w:rPr>
        <w:t>muciniphila</w:t>
      </w:r>
      <w:proofErr w:type="spellEnd"/>
      <w:r w:rsidRPr="00D365E0">
        <w:rPr>
          <w:szCs w:val="24"/>
          <w:vertAlign w:val="superscript"/>
        </w:rPr>
        <w:t>[</w:t>
      </w:r>
      <w:proofErr w:type="gramEnd"/>
      <w:r w:rsidRPr="00D365E0">
        <w:rPr>
          <w:szCs w:val="24"/>
          <w:vertAlign w:val="superscript"/>
        </w:rPr>
        <w:t>27]</w:t>
      </w:r>
      <w:r w:rsidRPr="00083701">
        <w:rPr>
          <w:szCs w:val="24"/>
        </w:rPr>
        <w:t xml:space="preserve">. In another study, vertical stool samples from 903 children aged 3-46 </w:t>
      </w:r>
      <w:proofErr w:type="spellStart"/>
      <w:r w:rsidRPr="00083701">
        <w:rPr>
          <w:szCs w:val="24"/>
        </w:rPr>
        <w:t>mo</w:t>
      </w:r>
      <w:proofErr w:type="spellEnd"/>
      <w:r w:rsidRPr="00083701">
        <w:rPr>
          <w:szCs w:val="24"/>
        </w:rPr>
        <w:t xml:space="preserve"> were analyzed, and the study found that early intestinal microorganism ecology is impacted by breastfeeding and </w:t>
      </w:r>
      <w:proofErr w:type="gramStart"/>
      <w:r w:rsidRPr="00083701">
        <w:rPr>
          <w:szCs w:val="24"/>
        </w:rPr>
        <w:t>childbirth</w:t>
      </w:r>
      <w:r w:rsidRPr="00D365E0">
        <w:rPr>
          <w:szCs w:val="24"/>
          <w:vertAlign w:val="superscript"/>
        </w:rPr>
        <w:t>[</w:t>
      </w:r>
      <w:proofErr w:type="gramEnd"/>
      <w:r w:rsidRPr="00D365E0">
        <w:rPr>
          <w:szCs w:val="24"/>
          <w:vertAlign w:val="superscript"/>
        </w:rPr>
        <w:t>26]</w:t>
      </w:r>
      <w:r w:rsidRPr="00083701">
        <w:rPr>
          <w:szCs w:val="24"/>
        </w:rPr>
        <w:t xml:space="preserve">. The full implications of these observations, although not conclusive, appear to indicate that there is </w:t>
      </w:r>
      <w:r w:rsidR="0014761B">
        <w:rPr>
          <w:szCs w:val="24"/>
        </w:rPr>
        <w:t xml:space="preserve">a </w:t>
      </w:r>
      <w:r w:rsidRPr="00083701">
        <w:rPr>
          <w:szCs w:val="24"/>
        </w:rPr>
        <w:t>developmental impact on microbiome development and the strength and outcome of these factors will need to be more fully explored in future research.</w:t>
      </w:r>
    </w:p>
    <w:p w14:paraId="0DF1C329" w14:textId="77777777" w:rsidR="00A2158B" w:rsidRPr="00083701" w:rsidRDefault="00A2158B" w:rsidP="007F78A9">
      <w:pPr>
        <w:adjustRightInd w:val="0"/>
        <w:snapToGrid w:val="0"/>
        <w:rPr>
          <w:szCs w:val="24"/>
        </w:rPr>
      </w:pPr>
    </w:p>
    <w:p w14:paraId="0ED8C088" w14:textId="77777777" w:rsidR="00A2158B" w:rsidRPr="00083701" w:rsidRDefault="00A2158B" w:rsidP="007F78A9">
      <w:pPr>
        <w:pStyle w:val="1"/>
        <w:adjustRightInd w:val="0"/>
        <w:snapToGrid w:val="0"/>
        <w:rPr>
          <w:szCs w:val="24"/>
        </w:rPr>
      </w:pPr>
      <w:r w:rsidRPr="00083701">
        <w:rPr>
          <w:szCs w:val="24"/>
        </w:rPr>
        <w:lastRenderedPageBreak/>
        <w:t>STUDIES USING ANIMAL MODELS</w:t>
      </w:r>
    </w:p>
    <w:p w14:paraId="2C5EE392" w14:textId="7E337301" w:rsidR="00A2158B" w:rsidRPr="00083701" w:rsidRDefault="00A2158B" w:rsidP="007F78A9">
      <w:pPr>
        <w:adjustRightInd w:val="0"/>
        <w:snapToGrid w:val="0"/>
        <w:rPr>
          <w:szCs w:val="24"/>
        </w:rPr>
      </w:pPr>
      <w:r w:rsidRPr="00083701">
        <w:rPr>
          <w:szCs w:val="24"/>
        </w:rPr>
        <w:t>The m</w:t>
      </w:r>
      <w:r w:rsidR="00776A7D">
        <w:rPr>
          <w:szCs w:val="24"/>
        </w:rPr>
        <w:t>ouse</w:t>
      </w:r>
      <w:r w:rsidRPr="00083701">
        <w:rPr>
          <w:szCs w:val="24"/>
        </w:rPr>
        <w:t xml:space="preserve"> model is commonly used in the study of intestinal microflora, and the function of the intestinal microflora can model that for mammals. Studies using mice as models provide important insights and help to build an understanding of the relationship between the intestinal microflora and diabetes. Mice are generally used as the preferred model for research, because the intestinal structures of mice and human subjects are quite similar. These models </w:t>
      </w:r>
      <w:r w:rsidR="00776A7D">
        <w:rPr>
          <w:szCs w:val="24"/>
        </w:rPr>
        <w:t xml:space="preserve">can </w:t>
      </w:r>
      <w:r w:rsidRPr="00083701">
        <w:rPr>
          <w:szCs w:val="24"/>
        </w:rPr>
        <w:t xml:space="preserve">also provide </w:t>
      </w:r>
      <w:r w:rsidR="00776A7D">
        <w:rPr>
          <w:szCs w:val="24"/>
        </w:rPr>
        <w:t>an</w:t>
      </w:r>
      <w:r w:rsidRPr="00083701">
        <w:rPr>
          <w:szCs w:val="24"/>
        </w:rPr>
        <w:t xml:space="preserve"> evaluation of experiments designed to disturb the intestinal microbiota </w:t>
      </w:r>
      <w:r w:rsidR="00776A7D">
        <w:rPr>
          <w:szCs w:val="24"/>
        </w:rPr>
        <w:t xml:space="preserve">using </w:t>
      </w:r>
      <w:r w:rsidRPr="00083701">
        <w:rPr>
          <w:szCs w:val="24"/>
        </w:rPr>
        <w:t>controlled experimental apparatus. Closer observations of th</w:t>
      </w:r>
      <w:r w:rsidR="00776A7D">
        <w:rPr>
          <w:szCs w:val="24"/>
        </w:rPr>
        <w:t>e</w:t>
      </w:r>
      <w:r w:rsidRPr="00083701">
        <w:rPr>
          <w:szCs w:val="24"/>
        </w:rPr>
        <w:t xml:space="preserve"> microbiota composition is helpful in identifying and evaluating the potential causal relationships and possible mechanism of the interaction between host and intestinal </w:t>
      </w:r>
      <w:proofErr w:type="gramStart"/>
      <w:r w:rsidRPr="00083701">
        <w:rPr>
          <w:szCs w:val="24"/>
        </w:rPr>
        <w:t>microorganisms</w:t>
      </w:r>
      <w:r w:rsidRPr="00D365E0">
        <w:rPr>
          <w:szCs w:val="24"/>
          <w:vertAlign w:val="superscript"/>
        </w:rPr>
        <w:t>[</w:t>
      </w:r>
      <w:proofErr w:type="gramEnd"/>
      <w:r w:rsidRPr="00D365E0">
        <w:rPr>
          <w:szCs w:val="24"/>
          <w:vertAlign w:val="superscript"/>
        </w:rPr>
        <w:t>28]</w:t>
      </w:r>
      <w:r w:rsidRPr="00083701">
        <w:rPr>
          <w:szCs w:val="24"/>
        </w:rPr>
        <w:t xml:space="preserve">. </w:t>
      </w:r>
      <w:r w:rsidR="00776A7D">
        <w:rPr>
          <w:szCs w:val="24"/>
        </w:rPr>
        <w:t>Although t</w:t>
      </w:r>
      <w:r w:rsidRPr="00083701">
        <w:rPr>
          <w:szCs w:val="24"/>
        </w:rPr>
        <w:t xml:space="preserve">here is more work to be accomplished here, it is expected that a better understanding of how these balances in microbiota impact both health and diabetic disease processes will be forthcoming. </w:t>
      </w:r>
    </w:p>
    <w:p w14:paraId="4F4D1A6D" w14:textId="55DA3045" w:rsidR="00A2158B" w:rsidRPr="00083701" w:rsidRDefault="00A2158B" w:rsidP="007F78A9">
      <w:pPr>
        <w:adjustRightInd w:val="0"/>
        <w:snapToGrid w:val="0"/>
        <w:ind w:firstLineChars="100" w:firstLine="240"/>
        <w:rPr>
          <w:szCs w:val="24"/>
        </w:rPr>
      </w:pPr>
      <w:bookmarkStart w:id="69" w:name="_Hlk37541786"/>
      <w:r w:rsidRPr="00083701">
        <w:rPr>
          <w:szCs w:val="24"/>
        </w:rPr>
        <w:t xml:space="preserve">It is important to note that previous research indicated that when mice do not have gut microbiota (germ-free mice) they also have lower body fat and insulin resistance than conventional mice, and the tolerance of insulin and glucose in germ-free mice was higher than that observed in routinely fed mice. This study also </w:t>
      </w:r>
      <w:r w:rsidR="00776A7D">
        <w:rPr>
          <w:szCs w:val="24"/>
        </w:rPr>
        <w:t>paved the way for</w:t>
      </w:r>
      <w:r w:rsidRPr="00083701">
        <w:rPr>
          <w:szCs w:val="24"/>
        </w:rPr>
        <w:t xml:space="preserve"> the ex</w:t>
      </w:r>
      <w:r w:rsidR="00776A7D">
        <w:rPr>
          <w:szCs w:val="24"/>
        </w:rPr>
        <w:t>amination</w:t>
      </w:r>
      <w:r w:rsidRPr="00083701">
        <w:rPr>
          <w:szCs w:val="24"/>
        </w:rPr>
        <w:t xml:space="preserve"> of many potential mechanisms in the past </w:t>
      </w:r>
      <w:proofErr w:type="gramStart"/>
      <w:r w:rsidRPr="00083701">
        <w:rPr>
          <w:szCs w:val="24"/>
        </w:rPr>
        <w:t>decade</w:t>
      </w:r>
      <w:bookmarkEnd w:id="69"/>
      <w:r w:rsidRPr="00D365E0">
        <w:rPr>
          <w:szCs w:val="24"/>
          <w:vertAlign w:val="superscript"/>
        </w:rPr>
        <w:t>[</w:t>
      </w:r>
      <w:proofErr w:type="gramEnd"/>
      <w:r w:rsidRPr="00D365E0">
        <w:rPr>
          <w:szCs w:val="24"/>
          <w:vertAlign w:val="superscript"/>
        </w:rPr>
        <w:t>29]</w:t>
      </w:r>
      <w:r w:rsidRPr="00083701">
        <w:rPr>
          <w:szCs w:val="24"/>
        </w:rPr>
        <w:t xml:space="preserve">. This was followed </w:t>
      </w:r>
      <w:r w:rsidR="00776A7D">
        <w:rPr>
          <w:szCs w:val="24"/>
        </w:rPr>
        <w:t>by</w:t>
      </w:r>
      <w:r w:rsidRPr="00083701">
        <w:rPr>
          <w:szCs w:val="24"/>
        </w:rPr>
        <w:t xml:space="preserve"> a subsequent intestinal microflora transplantation experiment, </w:t>
      </w:r>
      <w:r w:rsidR="00776A7D">
        <w:rPr>
          <w:szCs w:val="24"/>
        </w:rPr>
        <w:t xml:space="preserve">and </w:t>
      </w:r>
      <w:r w:rsidRPr="00083701">
        <w:rPr>
          <w:szCs w:val="24"/>
        </w:rPr>
        <w:t xml:space="preserve">the </w:t>
      </w:r>
      <w:bookmarkStart w:id="70" w:name="_Hlk37492527"/>
      <w:r w:rsidRPr="00083701">
        <w:rPr>
          <w:szCs w:val="24"/>
        </w:rPr>
        <w:t>germ-free</w:t>
      </w:r>
      <w:bookmarkEnd w:id="70"/>
      <w:r w:rsidRPr="00083701">
        <w:rPr>
          <w:szCs w:val="24"/>
        </w:rPr>
        <w:t xml:space="preserve"> mice that received transplanted gut microflora from </w:t>
      </w:r>
      <w:proofErr w:type="spellStart"/>
      <w:r w:rsidRPr="00083701">
        <w:rPr>
          <w:szCs w:val="24"/>
        </w:rPr>
        <w:t>ob</w:t>
      </w:r>
      <w:proofErr w:type="spellEnd"/>
      <w:r w:rsidRPr="00083701">
        <w:rPr>
          <w:szCs w:val="24"/>
        </w:rPr>
        <w:t>/</w:t>
      </w:r>
      <w:proofErr w:type="spellStart"/>
      <w:r w:rsidRPr="00083701">
        <w:rPr>
          <w:szCs w:val="24"/>
        </w:rPr>
        <w:t>ob</w:t>
      </w:r>
      <w:proofErr w:type="spellEnd"/>
      <w:r w:rsidRPr="00083701">
        <w:rPr>
          <w:szCs w:val="24"/>
        </w:rPr>
        <w:t xml:space="preserve"> mice showed a significant increase in obesity with associated insulin </w:t>
      </w:r>
      <w:proofErr w:type="gramStart"/>
      <w:r w:rsidRPr="00083701">
        <w:rPr>
          <w:szCs w:val="24"/>
        </w:rPr>
        <w:t>resistance</w:t>
      </w:r>
      <w:r w:rsidRPr="00D365E0">
        <w:rPr>
          <w:szCs w:val="24"/>
          <w:vertAlign w:val="superscript"/>
        </w:rPr>
        <w:t>[</w:t>
      </w:r>
      <w:proofErr w:type="gramEnd"/>
      <w:r w:rsidRPr="00D365E0">
        <w:rPr>
          <w:szCs w:val="24"/>
          <w:vertAlign w:val="superscript"/>
        </w:rPr>
        <w:t>30]</w:t>
      </w:r>
      <w:r w:rsidRPr="00083701">
        <w:rPr>
          <w:szCs w:val="24"/>
        </w:rPr>
        <w:t xml:space="preserve">. In subsequent weight-loss surgery experiments, the correlation between obesity and intestinal microflora was also demonstrated, with </w:t>
      </w:r>
      <w:r w:rsidR="00776A7D">
        <w:rPr>
          <w:szCs w:val="24"/>
        </w:rPr>
        <w:t xml:space="preserve">an </w:t>
      </w:r>
      <w:r w:rsidRPr="00083701">
        <w:rPr>
          <w:szCs w:val="24"/>
        </w:rPr>
        <w:t>observed increase</w:t>
      </w:r>
      <w:r w:rsidR="00776A7D">
        <w:rPr>
          <w:szCs w:val="24"/>
        </w:rPr>
        <w:t xml:space="preserve"> in</w:t>
      </w:r>
      <w:r w:rsidRPr="00083701">
        <w:rPr>
          <w:szCs w:val="24"/>
        </w:rPr>
        <w:t xml:space="preserve"> fat mass in germ-free mice transplanted with altered </w:t>
      </w:r>
      <w:proofErr w:type="gramStart"/>
      <w:r w:rsidRPr="00083701">
        <w:rPr>
          <w:szCs w:val="24"/>
        </w:rPr>
        <w:t>microbiome</w:t>
      </w:r>
      <w:r w:rsidRPr="00D365E0">
        <w:rPr>
          <w:szCs w:val="24"/>
          <w:vertAlign w:val="superscript"/>
        </w:rPr>
        <w:t>[</w:t>
      </w:r>
      <w:proofErr w:type="gramEnd"/>
      <w:r w:rsidRPr="00D365E0">
        <w:rPr>
          <w:szCs w:val="24"/>
          <w:vertAlign w:val="superscript"/>
        </w:rPr>
        <w:t>31]</w:t>
      </w:r>
      <w:r w:rsidRPr="00083701">
        <w:rPr>
          <w:szCs w:val="24"/>
        </w:rPr>
        <w:t>.</w:t>
      </w:r>
    </w:p>
    <w:p w14:paraId="5BFB9EE3" w14:textId="2E7AA9E6" w:rsidR="00A2158B" w:rsidRPr="00083701" w:rsidRDefault="00A2158B" w:rsidP="007F78A9">
      <w:pPr>
        <w:adjustRightInd w:val="0"/>
        <w:snapToGrid w:val="0"/>
        <w:ind w:firstLineChars="100" w:firstLine="240"/>
        <w:rPr>
          <w:szCs w:val="24"/>
        </w:rPr>
      </w:pPr>
      <w:r w:rsidRPr="00083701">
        <w:rPr>
          <w:szCs w:val="24"/>
        </w:rPr>
        <w:t>In a recent study, the Koch hypothesis was a useful method to ex</w:t>
      </w:r>
      <w:r w:rsidR="00776A7D">
        <w:rPr>
          <w:szCs w:val="24"/>
        </w:rPr>
        <w:t>amine</w:t>
      </w:r>
      <w:r w:rsidRPr="00083701">
        <w:rPr>
          <w:szCs w:val="24"/>
        </w:rPr>
        <w:t xml:space="preserve"> the possible causal link between gut microflora and </w:t>
      </w:r>
      <w:proofErr w:type="gramStart"/>
      <w:r w:rsidRPr="00083701">
        <w:rPr>
          <w:szCs w:val="24"/>
        </w:rPr>
        <w:t>obesity</w:t>
      </w:r>
      <w:r w:rsidRPr="00D365E0">
        <w:rPr>
          <w:szCs w:val="24"/>
          <w:vertAlign w:val="superscript"/>
        </w:rPr>
        <w:t>[</w:t>
      </w:r>
      <w:proofErr w:type="gramEnd"/>
      <w:r w:rsidRPr="00D365E0">
        <w:rPr>
          <w:szCs w:val="24"/>
          <w:vertAlign w:val="superscript"/>
        </w:rPr>
        <w:t>32]</w:t>
      </w:r>
      <w:r w:rsidRPr="00083701">
        <w:rPr>
          <w:szCs w:val="24"/>
        </w:rPr>
        <w:t>. These studies all start</w:t>
      </w:r>
      <w:r w:rsidR="00776A7D">
        <w:rPr>
          <w:szCs w:val="24"/>
        </w:rPr>
        <w:t>ed</w:t>
      </w:r>
      <w:r w:rsidRPr="00083701">
        <w:rPr>
          <w:szCs w:val="24"/>
        </w:rPr>
        <w:t xml:space="preserve"> to substantiate the potential cause-and-effect relationship. However, </w:t>
      </w:r>
      <w:r w:rsidRPr="00083701">
        <w:rPr>
          <w:szCs w:val="24"/>
        </w:rPr>
        <w:lastRenderedPageBreak/>
        <w:t>the results of gut microbiological studies in mouse models cannot be simply directly translated into human comparisons and these pitfalls of direct comparisons need to be avoided until more evidence from human studies can be completed to evaluate any potential causality.</w:t>
      </w:r>
    </w:p>
    <w:p w14:paraId="5F0B5BC1" w14:textId="77777777" w:rsidR="00A2158B" w:rsidRPr="00083701" w:rsidRDefault="00A2158B" w:rsidP="007F78A9">
      <w:pPr>
        <w:adjustRightInd w:val="0"/>
        <w:snapToGrid w:val="0"/>
        <w:rPr>
          <w:szCs w:val="24"/>
        </w:rPr>
      </w:pPr>
    </w:p>
    <w:p w14:paraId="51CBED87" w14:textId="77777777" w:rsidR="00A2158B" w:rsidRPr="00083701" w:rsidRDefault="00A2158B" w:rsidP="007F78A9">
      <w:pPr>
        <w:pStyle w:val="1"/>
        <w:adjustRightInd w:val="0"/>
        <w:snapToGrid w:val="0"/>
        <w:rPr>
          <w:szCs w:val="24"/>
        </w:rPr>
      </w:pPr>
      <w:r w:rsidRPr="00083701">
        <w:rPr>
          <w:szCs w:val="24"/>
        </w:rPr>
        <w:t>TRANSLATIONAL STUDIES AND EXPLORATIONS</w:t>
      </w:r>
    </w:p>
    <w:p w14:paraId="17643BE5" w14:textId="3E889602" w:rsidR="00A2158B" w:rsidRPr="00083701" w:rsidRDefault="00A2158B" w:rsidP="007F78A9">
      <w:pPr>
        <w:adjustRightInd w:val="0"/>
        <w:snapToGrid w:val="0"/>
        <w:rPr>
          <w:szCs w:val="24"/>
        </w:rPr>
      </w:pPr>
      <w:r w:rsidRPr="00083701">
        <w:rPr>
          <w:szCs w:val="24"/>
        </w:rPr>
        <w:t xml:space="preserve">Studies in mouse models support the hypothesis of potential causality between gut microbiota and the development of obesity and diabetes, but so far there has been little research completed related to causality in human subjects. The reproducibility of human experimental studies is also sometimes limited, which may also be influenced by variations in differences among study settings, geographic locations of sample preparation, as well as inconsistencies in data analysis. Moreover, there are some studies which </w:t>
      </w:r>
      <w:r w:rsidR="005C51CE">
        <w:rPr>
          <w:szCs w:val="24"/>
        </w:rPr>
        <w:t xml:space="preserve">have </w:t>
      </w:r>
      <w:r w:rsidRPr="00083701">
        <w:rPr>
          <w:szCs w:val="24"/>
        </w:rPr>
        <w:t>produce</w:t>
      </w:r>
      <w:r w:rsidR="005C51CE">
        <w:rPr>
          <w:szCs w:val="24"/>
        </w:rPr>
        <w:t>d</w:t>
      </w:r>
      <w:r w:rsidRPr="00083701">
        <w:rPr>
          <w:szCs w:val="24"/>
        </w:rPr>
        <w:t xml:space="preserve"> contradictory observations and data in human research. It is unclear, as to the root cause of this variation</w:t>
      </w:r>
      <w:r w:rsidR="005C51CE">
        <w:rPr>
          <w:szCs w:val="24"/>
        </w:rPr>
        <w:t>;</w:t>
      </w:r>
      <w:r w:rsidRPr="00083701">
        <w:rPr>
          <w:szCs w:val="24"/>
        </w:rPr>
        <w:t xml:space="preserve"> however</w:t>
      </w:r>
      <w:r w:rsidR="005C51CE">
        <w:rPr>
          <w:szCs w:val="24"/>
        </w:rPr>
        <w:t>,</w:t>
      </w:r>
      <w:r w:rsidRPr="00083701">
        <w:rPr>
          <w:szCs w:val="24"/>
        </w:rPr>
        <w:t xml:space="preserve"> it may be partially attributed to different dietary habits and environmental/cultural factors around the world as well as to different experimental methods used. However</w:t>
      </w:r>
      <w:r w:rsidR="005C51CE">
        <w:rPr>
          <w:szCs w:val="24"/>
        </w:rPr>
        <w:t>,</w:t>
      </w:r>
      <w:r w:rsidRPr="00083701">
        <w:rPr>
          <w:szCs w:val="24"/>
        </w:rPr>
        <w:t xml:space="preserve"> future conclusions </w:t>
      </w:r>
      <w:r w:rsidR="005C51CE">
        <w:rPr>
          <w:szCs w:val="24"/>
        </w:rPr>
        <w:t>regarding</w:t>
      </w:r>
      <w:r w:rsidRPr="00083701">
        <w:rPr>
          <w:szCs w:val="24"/>
        </w:rPr>
        <w:t xml:space="preserve"> human microflora connections to diabetes will require intervention studies to determine if there is a causal relationship with microflora as a driving factor for disease development. </w:t>
      </w:r>
      <w:r w:rsidR="005C51CE">
        <w:rPr>
          <w:szCs w:val="24"/>
        </w:rPr>
        <w:t>To date</w:t>
      </w:r>
      <w:r w:rsidRPr="00083701">
        <w:rPr>
          <w:szCs w:val="24"/>
        </w:rPr>
        <w:t xml:space="preserve">, fecal microbiota transplantation (FMT), antibiotic therapy, diet, and probiotic therapy </w:t>
      </w:r>
      <w:r w:rsidR="005C51CE">
        <w:rPr>
          <w:szCs w:val="24"/>
        </w:rPr>
        <w:t>are</w:t>
      </w:r>
      <w:r w:rsidRPr="00083701">
        <w:rPr>
          <w:szCs w:val="24"/>
        </w:rPr>
        <w:t xml:space="preserve"> considered effective in various intervention </w:t>
      </w:r>
      <w:proofErr w:type="gramStart"/>
      <w:r w:rsidRPr="00083701">
        <w:rPr>
          <w:szCs w:val="24"/>
        </w:rPr>
        <w:t>studies</w:t>
      </w:r>
      <w:r w:rsidRPr="00D365E0">
        <w:rPr>
          <w:szCs w:val="24"/>
          <w:vertAlign w:val="superscript"/>
        </w:rPr>
        <w:t>[</w:t>
      </w:r>
      <w:proofErr w:type="gramEnd"/>
      <w:r w:rsidRPr="00D365E0">
        <w:rPr>
          <w:szCs w:val="24"/>
          <w:vertAlign w:val="superscript"/>
        </w:rPr>
        <w:t>33]</w:t>
      </w:r>
      <w:r w:rsidRPr="00083701">
        <w:rPr>
          <w:szCs w:val="24"/>
        </w:rPr>
        <w:t xml:space="preserve">. </w:t>
      </w:r>
    </w:p>
    <w:p w14:paraId="7B5A9096" w14:textId="77783190" w:rsidR="00A2158B" w:rsidRPr="00083701" w:rsidRDefault="00A2158B" w:rsidP="007F78A9">
      <w:pPr>
        <w:adjustRightInd w:val="0"/>
        <w:snapToGrid w:val="0"/>
        <w:ind w:firstLineChars="100" w:firstLine="240"/>
        <w:rPr>
          <w:szCs w:val="24"/>
        </w:rPr>
      </w:pPr>
      <w:r w:rsidRPr="00083701">
        <w:rPr>
          <w:szCs w:val="24"/>
        </w:rPr>
        <w:t xml:space="preserve">Contemporary research shows that FMT has also been considered an effective tool to gain evidence of microbiome association and the causality of many </w:t>
      </w:r>
      <w:proofErr w:type="gramStart"/>
      <w:r w:rsidRPr="00083701">
        <w:rPr>
          <w:szCs w:val="24"/>
        </w:rPr>
        <w:t>diseases</w:t>
      </w:r>
      <w:r w:rsidRPr="00D365E0">
        <w:rPr>
          <w:szCs w:val="24"/>
          <w:vertAlign w:val="superscript"/>
        </w:rPr>
        <w:t>[</w:t>
      </w:r>
      <w:proofErr w:type="gramEnd"/>
      <w:r w:rsidRPr="00D365E0">
        <w:rPr>
          <w:szCs w:val="24"/>
          <w:vertAlign w:val="superscript"/>
        </w:rPr>
        <w:t>34]</w:t>
      </w:r>
      <w:r w:rsidRPr="00083701">
        <w:rPr>
          <w:szCs w:val="24"/>
        </w:rPr>
        <w:t>. In a randomized, double-blind controlled</w:t>
      </w:r>
      <w:r w:rsidR="001D6576" w:rsidRPr="00083701">
        <w:rPr>
          <w:szCs w:val="24"/>
        </w:rPr>
        <w:t xml:space="preserve"> experiment</w:t>
      </w:r>
      <w:r w:rsidRPr="00083701">
        <w:rPr>
          <w:szCs w:val="24"/>
        </w:rPr>
        <w:t xml:space="preserve"> of insulin-resistant men, patients received gut microbiota from lean body mass donors, and analysis of the experimental results demonstrated that FMT improved insulin sensitivity and the number of butyrate-producing bacteria also increased significantly. However, not all patients receiving FMT from </w:t>
      </w:r>
      <w:r w:rsidRPr="00083701">
        <w:rPr>
          <w:szCs w:val="24"/>
        </w:rPr>
        <w:lastRenderedPageBreak/>
        <w:t xml:space="preserve">lean donors experienced the same beneficial effects, and more research is required for comparative </w:t>
      </w:r>
      <w:proofErr w:type="gramStart"/>
      <w:r w:rsidRPr="00083701">
        <w:rPr>
          <w:szCs w:val="24"/>
        </w:rPr>
        <w:t>analysis</w:t>
      </w:r>
      <w:r w:rsidRPr="00D365E0">
        <w:rPr>
          <w:szCs w:val="24"/>
          <w:vertAlign w:val="superscript"/>
        </w:rPr>
        <w:t>[</w:t>
      </w:r>
      <w:proofErr w:type="gramEnd"/>
      <w:r w:rsidRPr="00D365E0">
        <w:rPr>
          <w:szCs w:val="24"/>
          <w:vertAlign w:val="superscript"/>
        </w:rPr>
        <w:t>35]</w:t>
      </w:r>
      <w:r w:rsidRPr="00083701">
        <w:rPr>
          <w:szCs w:val="24"/>
        </w:rPr>
        <w:t xml:space="preserve">. </w:t>
      </w:r>
    </w:p>
    <w:p w14:paraId="5C69C6DF" w14:textId="77777777" w:rsidR="00A2158B" w:rsidRPr="00083701" w:rsidRDefault="00A2158B" w:rsidP="007F78A9">
      <w:pPr>
        <w:adjustRightInd w:val="0"/>
        <w:snapToGrid w:val="0"/>
        <w:rPr>
          <w:szCs w:val="24"/>
        </w:rPr>
      </w:pPr>
    </w:p>
    <w:p w14:paraId="60FF46EE" w14:textId="77777777" w:rsidR="00A2158B" w:rsidRPr="00083701" w:rsidRDefault="00A2158B" w:rsidP="007F78A9">
      <w:pPr>
        <w:pStyle w:val="a3"/>
        <w:adjustRightInd w:val="0"/>
        <w:snapToGrid w:val="0"/>
        <w:outlineLvl w:val="9"/>
        <w:rPr>
          <w:szCs w:val="24"/>
        </w:rPr>
      </w:pPr>
      <w:r w:rsidRPr="00083701">
        <w:rPr>
          <w:szCs w:val="24"/>
        </w:rPr>
        <w:t>Metformin</w:t>
      </w:r>
    </w:p>
    <w:p w14:paraId="3C510435" w14:textId="59125E4B" w:rsidR="00A2158B" w:rsidRPr="00083701" w:rsidRDefault="00A2158B" w:rsidP="007F78A9">
      <w:pPr>
        <w:adjustRightInd w:val="0"/>
        <w:snapToGrid w:val="0"/>
        <w:rPr>
          <w:szCs w:val="24"/>
        </w:rPr>
      </w:pPr>
      <w:proofErr w:type="spellStart"/>
      <w:r w:rsidRPr="00083701">
        <w:rPr>
          <w:szCs w:val="24"/>
        </w:rPr>
        <w:t>Forslund</w:t>
      </w:r>
      <w:proofErr w:type="spellEnd"/>
      <w:r w:rsidRPr="00083701">
        <w:rPr>
          <w:szCs w:val="24"/>
        </w:rPr>
        <w:t xml:space="preserve"> </w:t>
      </w:r>
      <w:r w:rsidRPr="00D365E0">
        <w:rPr>
          <w:i/>
          <w:iCs/>
          <w:szCs w:val="24"/>
        </w:rPr>
        <w:t xml:space="preserve">et </w:t>
      </w:r>
      <w:proofErr w:type="gramStart"/>
      <w:r w:rsidRPr="00D365E0">
        <w:rPr>
          <w:i/>
          <w:iCs/>
          <w:szCs w:val="24"/>
        </w:rPr>
        <w:t>al</w:t>
      </w:r>
      <w:r w:rsidRPr="00D365E0">
        <w:rPr>
          <w:szCs w:val="24"/>
          <w:vertAlign w:val="superscript"/>
        </w:rPr>
        <w:t>[</w:t>
      </w:r>
      <w:proofErr w:type="gramEnd"/>
      <w:r w:rsidRPr="00D365E0">
        <w:rPr>
          <w:szCs w:val="24"/>
          <w:vertAlign w:val="superscript"/>
        </w:rPr>
        <w:t>36]</w:t>
      </w:r>
      <w:r w:rsidRPr="00083701">
        <w:rPr>
          <w:szCs w:val="24"/>
        </w:rPr>
        <w:t xml:space="preserve"> proposed that changes in gut microbiome in diabetic patients are not entirely endogenous and can be explained in </w:t>
      </w:r>
      <w:r w:rsidR="005C51CE">
        <w:rPr>
          <w:szCs w:val="24"/>
        </w:rPr>
        <w:t xml:space="preserve">a </w:t>
      </w:r>
      <w:r w:rsidRPr="00083701">
        <w:rPr>
          <w:szCs w:val="24"/>
        </w:rPr>
        <w:t>large part by metformin treatment. Upregulation of glucagon-like peptide-1 (</w:t>
      </w:r>
      <w:bookmarkStart w:id="71" w:name="OLE_LINK98"/>
      <w:bookmarkStart w:id="72" w:name="OLE_LINK99"/>
      <w:r w:rsidRPr="00083701">
        <w:rPr>
          <w:szCs w:val="24"/>
        </w:rPr>
        <w:t>GLP</w:t>
      </w:r>
      <w:bookmarkEnd w:id="71"/>
      <w:bookmarkEnd w:id="72"/>
      <w:r w:rsidRPr="00083701">
        <w:rPr>
          <w:szCs w:val="24"/>
        </w:rPr>
        <w:t xml:space="preserve">-1) and peroxisome proliferator-activated receptors has been reported in healthy individuals and in T2D patients after metformin treatment. Metformin is also an insulin hormone regulator that has multiple effects in the intestine, such as increasing GLP-1 concentration in the intestine and extraction of </w:t>
      </w:r>
      <w:proofErr w:type="gramStart"/>
      <w:r w:rsidRPr="00083701">
        <w:rPr>
          <w:szCs w:val="24"/>
        </w:rPr>
        <w:t>glucose</w:t>
      </w:r>
      <w:r w:rsidRPr="00D365E0">
        <w:rPr>
          <w:szCs w:val="24"/>
          <w:vertAlign w:val="superscript"/>
        </w:rPr>
        <w:t>[</w:t>
      </w:r>
      <w:proofErr w:type="gramEnd"/>
      <w:r w:rsidRPr="00D365E0">
        <w:rPr>
          <w:szCs w:val="24"/>
          <w:vertAlign w:val="superscript"/>
        </w:rPr>
        <w:t>37]</w:t>
      </w:r>
      <w:r w:rsidRPr="00083701">
        <w:rPr>
          <w:szCs w:val="24"/>
        </w:rPr>
        <w:t xml:space="preserve">. Metformin can reduce lipid absorption and inflammation caused by LPS, and can also reverse T2D-related changes because the abundance of several gut microbiota appears more similar to non-diabetic control levels when treated with </w:t>
      </w:r>
      <w:proofErr w:type="gramStart"/>
      <w:r w:rsidRPr="00083701">
        <w:rPr>
          <w:szCs w:val="24"/>
        </w:rPr>
        <w:t>metformin</w:t>
      </w:r>
      <w:r w:rsidRPr="00D365E0">
        <w:rPr>
          <w:szCs w:val="24"/>
          <w:vertAlign w:val="superscript"/>
        </w:rPr>
        <w:t>[</w:t>
      </w:r>
      <w:proofErr w:type="gramEnd"/>
      <w:r w:rsidRPr="00D365E0">
        <w:rPr>
          <w:szCs w:val="24"/>
          <w:vertAlign w:val="superscript"/>
        </w:rPr>
        <w:t>36]</w:t>
      </w:r>
      <w:r w:rsidRPr="00083701">
        <w:rPr>
          <w:szCs w:val="24"/>
        </w:rPr>
        <w:t>.</w:t>
      </w:r>
    </w:p>
    <w:p w14:paraId="0B1B46BD" w14:textId="2E7428F9" w:rsidR="00A2158B" w:rsidRPr="00083701" w:rsidRDefault="00A2158B" w:rsidP="007F78A9">
      <w:pPr>
        <w:adjustRightInd w:val="0"/>
        <w:snapToGrid w:val="0"/>
        <w:ind w:firstLineChars="100" w:firstLine="240"/>
        <w:rPr>
          <w:szCs w:val="24"/>
        </w:rPr>
      </w:pPr>
      <w:r w:rsidRPr="00083701">
        <w:rPr>
          <w:szCs w:val="24"/>
        </w:rPr>
        <w:t xml:space="preserve">Recent studies have shown that metformin disrupts the microbial characteristics associated with diabetes, including changes in the composition of the intestinal </w:t>
      </w:r>
      <w:proofErr w:type="gramStart"/>
      <w:r w:rsidRPr="00083701">
        <w:rPr>
          <w:szCs w:val="24"/>
        </w:rPr>
        <w:t>microflora</w:t>
      </w:r>
      <w:r w:rsidRPr="00D365E0">
        <w:rPr>
          <w:szCs w:val="24"/>
          <w:vertAlign w:val="superscript"/>
        </w:rPr>
        <w:t>[</w:t>
      </w:r>
      <w:proofErr w:type="gramEnd"/>
      <w:r w:rsidRPr="00D365E0">
        <w:rPr>
          <w:szCs w:val="24"/>
          <w:vertAlign w:val="superscript"/>
        </w:rPr>
        <w:t>38]</w:t>
      </w:r>
      <w:r w:rsidRPr="00083701">
        <w:rPr>
          <w:szCs w:val="24"/>
        </w:rPr>
        <w:t xml:space="preserve">. A double-blind, placebo-controlled experiment of T2D patients showed that metformin altered the intestinal microflora balance </w:t>
      </w:r>
      <w:r w:rsidR="00AE6420">
        <w:rPr>
          <w:szCs w:val="24"/>
        </w:rPr>
        <w:t>in</w:t>
      </w:r>
      <w:r w:rsidRPr="00083701">
        <w:rPr>
          <w:szCs w:val="24"/>
        </w:rPr>
        <w:t xml:space="preserve"> treatment-naive T2D patients, while germ-free mice </w:t>
      </w:r>
      <w:r w:rsidR="00AE6420">
        <w:rPr>
          <w:szCs w:val="24"/>
        </w:rPr>
        <w:t>had</w:t>
      </w:r>
      <w:r w:rsidRPr="00083701">
        <w:rPr>
          <w:szCs w:val="24"/>
        </w:rPr>
        <w:t xml:space="preserve"> glucose tolerance after receiving metformin-modified microbiota a</w:t>
      </w:r>
      <w:r w:rsidR="00AE6420">
        <w:rPr>
          <w:szCs w:val="24"/>
        </w:rPr>
        <w:t>nd</w:t>
      </w:r>
      <w:r w:rsidRPr="00083701">
        <w:rPr>
          <w:szCs w:val="24"/>
        </w:rPr>
        <w:t xml:space="preserve"> showed improved results</w:t>
      </w:r>
      <w:r w:rsidRPr="00D365E0">
        <w:rPr>
          <w:szCs w:val="24"/>
          <w:vertAlign w:val="superscript"/>
        </w:rPr>
        <w:t>[39]</w:t>
      </w:r>
      <w:r w:rsidRPr="00083701">
        <w:rPr>
          <w:szCs w:val="24"/>
        </w:rPr>
        <w:t>. Metformin was used in a control</w:t>
      </w:r>
      <w:r w:rsidR="001475FF">
        <w:rPr>
          <w:szCs w:val="24"/>
        </w:rPr>
        <w:t>led</w:t>
      </w:r>
      <w:r w:rsidRPr="00083701">
        <w:rPr>
          <w:szCs w:val="24"/>
        </w:rPr>
        <w:t xml:space="preserve"> experiment </w:t>
      </w:r>
      <w:r w:rsidR="00AE6420">
        <w:rPr>
          <w:szCs w:val="24"/>
        </w:rPr>
        <w:t>i</w:t>
      </w:r>
      <w:r w:rsidRPr="00083701">
        <w:rPr>
          <w:szCs w:val="24"/>
        </w:rPr>
        <w:t>n m</w:t>
      </w:r>
      <w:r w:rsidR="00AE6420">
        <w:rPr>
          <w:szCs w:val="24"/>
        </w:rPr>
        <w:t>ice</w:t>
      </w:r>
      <w:r w:rsidRPr="00083701">
        <w:rPr>
          <w:szCs w:val="24"/>
        </w:rPr>
        <w:t xml:space="preserve"> fed a high-fat diet (HFD), and the results showed that the abundance of </w:t>
      </w:r>
      <w:r w:rsidR="00AE6420">
        <w:rPr>
          <w:szCs w:val="24"/>
        </w:rPr>
        <w:t>the</w:t>
      </w:r>
      <w:bookmarkStart w:id="73" w:name="OLE_LINK2"/>
      <w:r w:rsidRPr="00083701">
        <w:rPr>
          <w:szCs w:val="24"/>
        </w:rPr>
        <w:t xml:space="preserve"> mucin-degrading</w:t>
      </w:r>
      <w:bookmarkEnd w:id="73"/>
      <w:r w:rsidRPr="00083701">
        <w:rPr>
          <w:szCs w:val="24"/>
        </w:rPr>
        <w:t xml:space="preserve"> bacteria </w:t>
      </w:r>
      <w:proofErr w:type="spellStart"/>
      <w:r w:rsidR="00E6078D" w:rsidRPr="00E6078D">
        <w:rPr>
          <w:i/>
          <w:iCs/>
          <w:szCs w:val="24"/>
        </w:rPr>
        <w:t>Akkermansia</w:t>
      </w:r>
      <w:proofErr w:type="spellEnd"/>
      <w:r w:rsidR="00E6078D" w:rsidRPr="00E6078D">
        <w:rPr>
          <w:i/>
          <w:iCs/>
          <w:szCs w:val="24"/>
        </w:rPr>
        <w:t xml:space="preserve"> </w:t>
      </w:r>
      <w:proofErr w:type="spellStart"/>
      <w:r w:rsidR="00E6078D" w:rsidRPr="00E6078D">
        <w:rPr>
          <w:i/>
          <w:iCs/>
          <w:szCs w:val="24"/>
        </w:rPr>
        <w:t>muciniphila</w:t>
      </w:r>
      <w:proofErr w:type="spellEnd"/>
      <w:r w:rsidR="00E6078D" w:rsidRPr="00E6078D">
        <w:rPr>
          <w:szCs w:val="24"/>
        </w:rPr>
        <w:t xml:space="preserve"> </w:t>
      </w:r>
      <w:r w:rsidR="00E6078D">
        <w:rPr>
          <w:szCs w:val="24"/>
        </w:rPr>
        <w:t>(</w:t>
      </w:r>
      <w:r w:rsidRPr="00D365E0">
        <w:rPr>
          <w:i/>
          <w:iCs/>
          <w:szCs w:val="24"/>
        </w:rPr>
        <w:t>A</w:t>
      </w:r>
      <w:r w:rsidR="00A52032">
        <w:rPr>
          <w:i/>
          <w:iCs/>
          <w:szCs w:val="24"/>
        </w:rPr>
        <w:t>.</w:t>
      </w:r>
      <w:r w:rsidRPr="00D365E0">
        <w:rPr>
          <w:i/>
          <w:iCs/>
          <w:szCs w:val="24"/>
        </w:rPr>
        <w:t xml:space="preserve"> </w:t>
      </w:r>
      <w:proofErr w:type="spellStart"/>
      <w:r w:rsidRPr="00D365E0">
        <w:rPr>
          <w:i/>
          <w:iCs/>
          <w:szCs w:val="24"/>
        </w:rPr>
        <w:t>muciniphila</w:t>
      </w:r>
      <w:proofErr w:type="spellEnd"/>
      <w:r w:rsidR="00E6078D">
        <w:rPr>
          <w:szCs w:val="24"/>
        </w:rPr>
        <w:t>)</w:t>
      </w:r>
      <w:r w:rsidRPr="00083701">
        <w:rPr>
          <w:szCs w:val="24"/>
        </w:rPr>
        <w:t xml:space="preserve"> was higher than that observed in the control </w:t>
      </w:r>
      <w:proofErr w:type="gramStart"/>
      <w:r w:rsidRPr="00083701">
        <w:rPr>
          <w:szCs w:val="24"/>
        </w:rPr>
        <w:t>group</w:t>
      </w:r>
      <w:r w:rsidRPr="00D365E0">
        <w:rPr>
          <w:szCs w:val="24"/>
          <w:vertAlign w:val="superscript"/>
        </w:rPr>
        <w:t>[</w:t>
      </w:r>
      <w:proofErr w:type="gramEnd"/>
      <w:r w:rsidRPr="00D365E0">
        <w:rPr>
          <w:szCs w:val="24"/>
          <w:vertAlign w:val="superscript"/>
        </w:rPr>
        <w:t>40]</w:t>
      </w:r>
      <w:r w:rsidRPr="00083701">
        <w:rPr>
          <w:szCs w:val="24"/>
        </w:rPr>
        <w:t xml:space="preserve">. Similar conclusions have been found in other human </w:t>
      </w:r>
      <w:proofErr w:type="gramStart"/>
      <w:r w:rsidRPr="00083701">
        <w:rPr>
          <w:szCs w:val="24"/>
        </w:rPr>
        <w:t>studies</w:t>
      </w:r>
      <w:r w:rsidRPr="00D365E0">
        <w:rPr>
          <w:szCs w:val="24"/>
          <w:vertAlign w:val="superscript"/>
        </w:rPr>
        <w:t>[</w:t>
      </w:r>
      <w:proofErr w:type="gramEnd"/>
      <w:r w:rsidRPr="00D365E0">
        <w:rPr>
          <w:szCs w:val="24"/>
          <w:vertAlign w:val="superscript"/>
        </w:rPr>
        <w:t>41]</w:t>
      </w:r>
      <w:r w:rsidRPr="00083701">
        <w:rPr>
          <w:szCs w:val="24"/>
        </w:rPr>
        <w:t xml:space="preserve">. A recent study analyzed the gut microbiome of Chinese T2D patients receiving different anti-diabetes drugs, and metformin recipients showed enrichment of </w:t>
      </w:r>
      <w:proofErr w:type="spellStart"/>
      <w:r w:rsidRPr="00D365E0">
        <w:rPr>
          <w:i/>
          <w:iCs/>
          <w:szCs w:val="24"/>
        </w:rPr>
        <w:t>Turicibacter</w:t>
      </w:r>
      <w:proofErr w:type="spellEnd"/>
      <w:r w:rsidRPr="00083701">
        <w:rPr>
          <w:szCs w:val="24"/>
        </w:rPr>
        <w:t xml:space="preserve"> and </w:t>
      </w:r>
      <w:proofErr w:type="spellStart"/>
      <w:proofErr w:type="gramStart"/>
      <w:r w:rsidRPr="00D365E0">
        <w:rPr>
          <w:i/>
          <w:iCs/>
          <w:szCs w:val="24"/>
        </w:rPr>
        <w:t>Spirochaete</w:t>
      </w:r>
      <w:proofErr w:type="spellEnd"/>
      <w:r w:rsidRPr="00D365E0">
        <w:rPr>
          <w:szCs w:val="24"/>
          <w:vertAlign w:val="superscript"/>
        </w:rPr>
        <w:t>[</w:t>
      </w:r>
      <w:proofErr w:type="gramEnd"/>
      <w:r w:rsidRPr="00D365E0">
        <w:rPr>
          <w:szCs w:val="24"/>
          <w:vertAlign w:val="superscript"/>
        </w:rPr>
        <w:t>42]</w:t>
      </w:r>
      <w:r w:rsidRPr="00083701">
        <w:rPr>
          <w:szCs w:val="24"/>
        </w:rPr>
        <w:t>. Another study used genomic analysis to analyze the composition of intestinal microflora in diabetic patients taking metformin.</w:t>
      </w:r>
      <w:bookmarkStart w:id="74" w:name="OLE_LINK1"/>
      <w:r w:rsidRPr="00083701">
        <w:rPr>
          <w:szCs w:val="24"/>
        </w:rPr>
        <w:t xml:space="preserve"> The results showed that </w:t>
      </w:r>
      <w:r w:rsidRPr="00A52032">
        <w:rPr>
          <w:i/>
          <w:iCs/>
          <w:szCs w:val="24"/>
        </w:rPr>
        <w:t>A</w:t>
      </w:r>
      <w:r w:rsidR="00A52032" w:rsidRPr="00A52032">
        <w:rPr>
          <w:i/>
          <w:iCs/>
          <w:szCs w:val="24"/>
        </w:rPr>
        <w:t>.</w:t>
      </w:r>
      <w:r w:rsidRPr="00A52032">
        <w:rPr>
          <w:i/>
          <w:iCs/>
          <w:szCs w:val="24"/>
        </w:rPr>
        <w:t xml:space="preserve"> </w:t>
      </w:r>
      <w:proofErr w:type="spellStart"/>
      <w:r w:rsidRPr="00A52032">
        <w:rPr>
          <w:i/>
          <w:iCs/>
          <w:szCs w:val="24"/>
        </w:rPr>
        <w:lastRenderedPageBreak/>
        <w:t>muciniphila</w:t>
      </w:r>
      <w:proofErr w:type="spellEnd"/>
      <w:r w:rsidRPr="00083701">
        <w:rPr>
          <w:szCs w:val="24"/>
        </w:rPr>
        <w:t xml:space="preserve"> and several SCFA</w:t>
      </w:r>
      <w:r w:rsidR="00FC2866">
        <w:rPr>
          <w:szCs w:val="24"/>
        </w:rPr>
        <w:t>s</w:t>
      </w:r>
      <w:r w:rsidRPr="00083701">
        <w:rPr>
          <w:szCs w:val="24"/>
        </w:rPr>
        <w:t xml:space="preserve">-producing microbiota were low when compared to non-diabetic patients </w:t>
      </w:r>
      <w:r w:rsidR="00AE6420">
        <w:rPr>
          <w:szCs w:val="24"/>
        </w:rPr>
        <w:t>who</w:t>
      </w:r>
      <w:r w:rsidRPr="00083701">
        <w:rPr>
          <w:szCs w:val="24"/>
        </w:rPr>
        <w:t xml:space="preserve"> had a relatively high abundance, </w:t>
      </w:r>
      <w:r w:rsidR="00AE6420">
        <w:rPr>
          <w:szCs w:val="24"/>
        </w:rPr>
        <w:t xml:space="preserve">and </w:t>
      </w:r>
      <w:r w:rsidRPr="00083701">
        <w:rPr>
          <w:szCs w:val="24"/>
        </w:rPr>
        <w:t>this study reveal</w:t>
      </w:r>
      <w:r w:rsidR="00AE6420">
        <w:rPr>
          <w:szCs w:val="24"/>
        </w:rPr>
        <w:t>ed</w:t>
      </w:r>
      <w:r w:rsidRPr="00083701">
        <w:rPr>
          <w:szCs w:val="24"/>
        </w:rPr>
        <w:t xml:space="preserve"> some of the mechanism by which metformin changes the composition of intestinal microflora by enriching </w:t>
      </w:r>
      <w:r w:rsidRPr="00D365E0">
        <w:rPr>
          <w:i/>
          <w:iCs/>
          <w:szCs w:val="24"/>
        </w:rPr>
        <w:t>A</w:t>
      </w:r>
      <w:r w:rsidR="00A52032">
        <w:rPr>
          <w:i/>
          <w:iCs/>
          <w:szCs w:val="24"/>
        </w:rPr>
        <w:t>.</w:t>
      </w:r>
      <w:r w:rsidRPr="00D365E0">
        <w:rPr>
          <w:i/>
          <w:iCs/>
          <w:szCs w:val="24"/>
        </w:rPr>
        <w:t xml:space="preserve"> </w:t>
      </w:r>
      <w:proofErr w:type="spellStart"/>
      <w:r w:rsidRPr="00D365E0">
        <w:rPr>
          <w:i/>
          <w:iCs/>
          <w:szCs w:val="24"/>
        </w:rPr>
        <w:t>muciniphila</w:t>
      </w:r>
      <w:proofErr w:type="spellEnd"/>
      <w:r w:rsidRPr="00083701">
        <w:rPr>
          <w:szCs w:val="24"/>
        </w:rPr>
        <w:t xml:space="preserve"> and several SCFAs-producing microbiota</w:t>
      </w:r>
      <w:bookmarkEnd w:id="74"/>
      <w:r w:rsidRPr="00D365E0">
        <w:rPr>
          <w:szCs w:val="24"/>
          <w:vertAlign w:val="superscript"/>
        </w:rPr>
        <w:t>[41]</w:t>
      </w:r>
      <w:r w:rsidRPr="00083701">
        <w:rPr>
          <w:szCs w:val="24"/>
        </w:rPr>
        <w:t>.</w:t>
      </w:r>
    </w:p>
    <w:p w14:paraId="30758033" w14:textId="77777777" w:rsidR="00A2158B" w:rsidRPr="00083701" w:rsidRDefault="00A2158B" w:rsidP="007F78A9">
      <w:pPr>
        <w:adjustRightInd w:val="0"/>
        <w:snapToGrid w:val="0"/>
        <w:rPr>
          <w:szCs w:val="24"/>
        </w:rPr>
      </w:pPr>
    </w:p>
    <w:p w14:paraId="26C3FF91" w14:textId="77777777" w:rsidR="00A2158B" w:rsidRPr="00083701" w:rsidRDefault="00A2158B" w:rsidP="007F78A9">
      <w:pPr>
        <w:pStyle w:val="a3"/>
        <w:adjustRightInd w:val="0"/>
        <w:snapToGrid w:val="0"/>
        <w:outlineLvl w:val="9"/>
        <w:rPr>
          <w:szCs w:val="24"/>
        </w:rPr>
      </w:pPr>
      <w:r w:rsidRPr="00083701">
        <w:rPr>
          <w:szCs w:val="24"/>
        </w:rPr>
        <w:t>Probiotics and intervention experiments</w:t>
      </w:r>
    </w:p>
    <w:p w14:paraId="48302BC0" w14:textId="30B71A09" w:rsidR="00A2158B" w:rsidRPr="00083701" w:rsidRDefault="00A2158B" w:rsidP="007F78A9">
      <w:pPr>
        <w:adjustRightInd w:val="0"/>
        <w:snapToGrid w:val="0"/>
        <w:rPr>
          <w:szCs w:val="24"/>
        </w:rPr>
      </w:pPr>
      <w:r w:rsidRPr="00083701">
        <w:rPr>
          <w:szCs w:val="24"/>
        </w:rPr>
        <w:t xml:space="preserve">Probiotics appear to have a wide range of effects on the host, including improved regulation of insulin sensitivity, which may also be related to host metabolism mediated by the gut microbiome balance, by improving host metabolism composition, by reducing pro-inflammatory cytokines, and by reducing intestinal </w:t>
      </w:r>
      <w:proofErr w:type="gramStart"/>
      <w:r w:rsidRPr="00083701">
        <w:rPr>
          <w:szCs w:val="24"/>
        </w:rPr>
        <w:t>permeability</w:t>
      </w:r>
      <w:r w:rsidRPr="00D365E0">
        <w:rPr>
          <w:szCs w:val="24"/>
          <w:vertAlign w:val="superscript"/>
        </w:rPr>
        <w:t>[</w:t>
      </w:r>
      <w:proofErr w:type="gramEnd"/>
      <w:r w:rsidRPr="00D365E0">
        <w:rPr>
          <w:szCs w:val="24"/>
          <w:vertAlign w:val="superscript"/>
        </w:rPr>
        <w:t>43]</w:t>
      </w:r>
      <w:r w:rsidRPr="00083701">
        <w:rPr>
          <w:szCs w:val="24"/>
        </w:rPr>
        <w:t xml:space="preserve">. In addition, probiotics have the potential to directly improve host metabolism and increase SCFAs production. Supplementing probiotics can also improve intestinal balance through the production of antibacterial compounds and competition with pathogens. Probiotics may also regulate the host's immune response, and activate specific gene activation and impact extra-intestine processes and </w:t>
      </w:r>
      <w:proofErr w:type="gramStart"/>
      <w:r w:rsidRPr="00083701">
        <w:rPr>
          <w:szCs w:val="24"/>
        </w:rPr>
        <w:t>disorders</w:t>
      </w:r>
      <w:r w:rsidRPr="00D365E0">
        <w:rPr>
          <w:szCs w:val="24"/>
          <w:vertAlign w:val="superscript"/>
        </w:rPr>
        <w:t>[</w:t>
      </w:r>
      <w:proofErr w:type="gramEnd"/>
      <w:r w:rsidRPr="00D365E0">
        <w:rPr>
          <w:szCs w:val="24"/>
          <w:vertAlign w:val="superscript"/>
        </w:rPr>
        <w:t>44]</w:t>
      </w:r>
      <w:r w:rsidRPr="00083701">
        <w:rPr>
          <w:szCs w:val="24"/>
        </w:rPr>
        <w:t>.</w:t>
      </w:r>
    </w:p>
    <w:p w14:paraId="7B0B48ED" w14:textId="395493A7" w:rsidR="00A2158B" w:rsidRPr="00083701" w:rsidRDefault="00A2158B" w:rsidP="007F78A9">
      <w:pPr>
        <w:adjustRightInd w:val="0"/>
        <w:snapToGrid w:val="0"/>
        <w:ind w:firstLineChars="100" w:firstLine="240"/>
        <w:rPr>
          <w:szCs w:val="24"/>
        </w:rPr>
      </w:pPr>
      <w:r w:rsidRPr="00083701">
        <w:rPr>
          <w:szCs w:val="24"/>
        </w:rPr>
        <w:t xml:space="preserve">Numerous experiments in mouse models and human experiments have confirmed that multiple probiotics reduce insulin resistance </w:t>
      </w:r>
      <w:r w:rsidR="00AE6420">
        <w:rPr>
          <w:szCs w:val="24"/>
        </w:rPr>
        <w:t>by</w:t>
      </w:r>
      <w:r w:rsidRPr="00083701">
        <w:rPr>
          <w:szCs w:val="24"/>
        </w:rPr>
        <w:t xml:space="preserve"> affecting gut microbiota and consequently, may influence health. Preliminary studies have shown that ingestion of fermented dairy products such as yogurt can transport lactic acid bacteria to the gut, alter gut microbial composition, inhibit the production of LPS, and increase the close connection of gut epithelial </w:t>
      </w:r>
      <w:proofErr w:type="gramStart"/>
      <w:r w:rsidRPr="00083701">
        <w:rPr>
          <w:szCs w:val="24"/>
        </w:rPr>
        <w:t>cells</w:t>
      </w:r>
      <w:r w:rsidRPr="00D365E0">
        <w:rPr>
          <w:szCs w:val="24"/>
          <w:vertAlign w:val="superscript"/>
        </w:rPr>
        <w:t>[</w:t>
      </w:r>
      <w:proofErr w:type="gramEnd"/>
      <w:r w:rsidRPr="00D365E0">
        <w:rPr>
          <w:szCs w:val="24"/>
          <w:vertAlign w:val="superscript"/>
        </w:rPr>
        <w:t>45]</w:t>
      </w:r>
      <w:r w:rsidRPr="00083701">
        <w:rPr>
          <w:szCs w:val="24"/>
        </w:rPr>
        <w:t xml:space="preserve">. At the same time, a prospective, double-blind, randomized trial of 21 people with high glucose tolerance showed that oral administration of </w:t>
      </w:r>
      <w:r w:rsidRPr="00D365E0">
        <w:rPr>
          <w:i/>
          <w:iCs/>
          <w:szCs w:val="24"/>
        </w:rPr>
        <w:t xml:space="preserve">Lactobacillus </w:t>
      </w:r>
      <w:proofErr w:type="spellStart"/>
      <w:r w:rsidRPr="00D365E0">
        <w:rPr>
          <w:i/>
          <w:iCs/>
          <w:szCs w:val="24"/>
        </w:rPr>
        <w:t>reuteri</w:t>
      </w:r>
      <w:proofErr w:type="spellEnd"/>
      <w:r w:rsidRPr="00083701">
        <w:rPr>
          <w:szCs w:val="24"/>
        </w:rPr>
        <w:t xml:space="preserve"> also improved insulin </w:t>
      </w:r>
      <w:proofErr w:type="gramStart"/>
      <w:r w:rsidRPr="00083701">
        <w:rPr>
          <w:szCs w:val="24"/>
        </w:rPr>
        <w:t>secretion</w:t>
      </w:r>
      <w:r w:rsidRPr="00D365E0">
        <w:rPr>
          <w:szCs w:val="24"/>
          <w:vertAlign w:val="superscript"/>
        </w:rPr>
        <w:t>[</w:t>
      </w:r>
      <w:proofErr w:type="gramEnd"/>
      <w:r w:rsidRPr="00D365E0">
        <w:rPr>
          <w:szCs w:val="24"/>
          <w:vertAlign w:val="superscript"/>
        </w:rPr>
        <w:t>46]</w:t>
      </w:r>
      <w:r w:rsidRPr="00083701">
        <w:rPr>
          <w:szCs w:val="24"/>
        </w:rPr>
        <w:t>.</w:t>
      </w:r>
    </w:p>
    <w:p w14:paraId="7AF9A6AD" w14:textId="73FBF0A0" w:rsidR="00A2158B" w:rsidRPr="00083701" w:rsidRDefault="00A2158B" w:rsidP="007F78A9">
      <w:pPr>
        <w:adjustRightInd w:val="0"/>
        <w:snapToGrid w:val="0"/>
        <w:ind w:firstLineChars="100" w:firstLine="240"/>
        <w:rPr>
          <w:szCs w:val="24"/>
        </w:rPr>
      </w:pPr>
      <w:r w:rsidRPr="00083701">
        <w:rPr>
          <w:szCs w:val="24"/>
        </w:rPr>
        <w:t xml:space="preserve">Recently, </w:t>
      </w:r>
      <w:bookmarkStart w:id="75" w:name="OLE_LINK100"/>
      <w:bookmarkStart w:id="76" w:name="OLE_LINK101"/>
      <w:r w:rsidRPr="00D365E0">
        <w:rPr>
          <w:i/>
          <w:iCs/>
          <w:szCs w:val="24"/>
        </w:rPr>
        <w:t>A</w:t>
      </w:r>
      <w:r w:rsidR="00A52032">
        <w:rPr>
          <w:i/>
          <w:iCs/>
          <w:szCs w:val="24"/>
        </w:rPr>
        <w:t>.</w:t>
      </w:r>
      <w:r w:rsidRPr="00D365E0">
        <w:rPr>
          <w:i/>
          <w:iCs/>
          <w:szCs w:val="24"/>
        </w:rPr>
        <w:t xml:space="preserve"> </w:t>
      </w:r>
      <w:proofErr w:type="spellStart"/>
      <w:r w:rsidRPr="00D365E0">
        <w:rPr>
          <w:i/>
          <w:iCs/>
          <w:szCs w:val="24"/>
        </w:rPr>
        <w:t>muciniphila</w:t>
      </w:r>
      <w:bookmarkEnd w:id="75"/>
      <w:bookmarkEnd w:id="76"/>
      <w:proofErr w:type="spellEnd"/>
      <w:r w:rsidRPr="00083701">
        <w:rPr>
          <w:szCs w:val="24"/>
        </w:rPr>
        <w:t xml:space="preserve"> has been frequently mentioned in current studies, and these studies show it reduces insulin resistance and reduces destruction of the intestinal barrier. </w:t>
      </w:r>
      <w:r w:rsidR="00A52032" w:rsidRPr="00D365E0">
        <w:rPr>
          <w:i/>
          <w:iCs/>
          <w:szCs w:val="24"/>
        </w:rPr>
        <w:t>A</w:t>
      </w:r>
      <w:r w:rsidR="00A52032">
        <w:rPr>
          <w:i/>
          <w:iCs/>
          <w:szCs w:val="24"/>
        </w:rPr>
        <w:t>.</w:t>
      </w:r>
      <w:r w:rsidR="00A52032" w:rsidRPr="00836903">
        <w:rPr>
          <w:i/>
          <w:iCs/>
          <w:szCs w:val="24"/>
        </w:rPr>
        <w:t xml:space="preserve"> </w:t>
      </w:r>
      <w:proofErr w:type="spellStart"/>
      <w:r w:rsidR="00836903" w:rsidRPr="00D365E0">
        <w:rPr>
          <w:i/>
          <w:iCs/>
          <w:szCs w:val="24"/>
        </w:rPr>
        <w:t>muciniphila</w:t>
      </w:r>
      <w:proofErr w:type="spellEnd"/>
      <w:r w:rsidR="00836903" w:rsidRPr="00083701">
        <w:rPr>
          <w:szCs w:val="24"/>
        </w:rPr>
        <w:t xml:space="preserve"> </w:t>
      </w:r>
      <w:r w:rsidRPr="00083701">
        <w:rPr>
          <w:szCs w:val="24"/>
        </w:rPr>
        <w:t xml:space="preserve">was reported to be less abundant in pre-diabetic patients, as well as among newly diagnosed T2D patients, </w:t>
      </w:r>
      <w:r w:rsidRPr="00083701">
        <w:rPr>
          <w:szCs w:val="24"/>
        </w:rPr>
        <w:lastRenderedPageBreak/>
        <w:t xml:space="preserve">suggesting that the low levels of </w:t>
      </w:r>
      <w:r w:rsidR="00A52032" w:rsidRPr="00D365E0">
        <w:rPr>
          <w:i/>
          <w:iCs/>
          <w:szCs w:val="24"/>
        </w:rPr>
        <w:t>A</w:t>
      </w:r>
      <w:r w:rsidR="00A52032">
        <w:rPr>
          <w:i/>
          <w:iCs/>
          <w:szCs w:val="24"/>
        </w:rPr>
        <w:t>.</w:t>
      </w:r>
      <w:r w:rsidR="00A52032" w:rsidRPr="00836903">
        <w:rPr>
          <w:i/>
          <w:iCs/>
          <w:szCs w:val="24"/>
        </w:rPr>
        <w:t xml:space="preserve"> </w:t>
      </w:r>
      <w:proofErr w:type="spellStart"/>
      <w:r w:rsidR="00836903" w:rsidRPr="00D365E0">
        <w:rPr>
          <w:i/>
          <w:iCs/>
          <w:szCs w:val="24"/>
        </w:rPr>
        <w:t>muciniphila</w:t>
      </w:r>
      <w:proofErr w:type="spellEnd"/>
      <w:r w:rsidR="00836903" w:rsidRPr="00083701">
        <w:rPr>
          <w:szCs w:val="24"/>
        </w:rPr>
        <w:t xml:space="preserve"> </w:t>
      </w:r>
      <w:r w:rsidRPr="00083701">
        <w:rPr>
          <w:szCs w:val="24"/>
        </w:rPr>
        <w:t xml:space="preserve">may be a biomarker for impaired glucose </w:t>
      </w:r>
      <w:proofErr w:type="gramStart"/>
      <w:r w:rsidRPr="00083701">
        <w:rPr>
          <w:szCs w:val="24"/>
        </w:rPr>
        <w:t>tolerance</w:t>
      </w:r>
      <w:r w:rsidRPr="00D365E0">
        <w:rPr>
          <w:szCs w:val="24"/>
          <w:vertAlign w:val="superscript"/>
        </w:rPr>
        <w:t>[</w:t>
      </w:r>
      <w:proofErr w:type="gramEnd"/>
      <w:r w:rsidRPr="00D365E0">
        <w:rPr>
          <w:szCs w:val="24"/>
          <w:vertAlign w:val="superscript"/>
        </w:rPr>
        <w:t>47]</w:t>
      </w:r>
      <w:r w:rsidRPr="00083701">
        <w:rPr>
          <w:szCs w:val="24"/>
        </w:rPr>
        <w:t xml:space="preserve">. A recent study found that </w:t>
      </w:r>
      <w:r w:rsidRPr="00D365E0">
        <w:rPr>
          <w:i/>
          <w:iCs/>
          <w:szCs w:val="24"/>
        </w:rPr>
        <w:t xml:space="preserve">A. </w:t>
      </w:r>
      <w:proofErr w:type="spellStart"/>
      <w:r w:rsidRPr="00D365E0">
        <w:rPr>
          <w:i/>
          <w:iCs/>
          <w:szCs w:val="24"/>
        </w:rPr>
        <w:t>muciniphila</w:t>
      </w:r>
      <w:proofErr w:type="spellEnd"/>
      <w:r w:rsidRPr="00083701">
        <w:rPr>
          <w:szCs w:val="24"/>
        </w:rPr>
        <w:t>-derived extracellular vesicles (</w:t>
      </w:r>
      <w:proofErr w:type="spellStart"/>
      <w:r w:rsidRPr="00083701">
        <w:rPr>
          <w:szCs w:val="24"/>
        </w:rPr>
        <w:t>AmEVs</w:t>
      </w:r>
      <w:proofErr w:type="spellEnd"/>
      <w:r w:rsidRPr="00083701">
        <w:rPr>
          <w:szCs w:val="24"/>
        </w:rPr>
        <w:t xml:space="preserve">) can regulate gut permeability. </w:t>
      </w:r>
      <w:r w:rsidR="00AE6420">
        <w:rPr>
          <w:szCs w:val="24"/>
        </w:rPr>
        <w:t>The a</w:t>
      </w:r>
      <w:r w:rsidRPr="00083701">
        <w:rPr>
          <w:szCs w:val="24"/>
        </w:rPr>
        <w:t xml:space="preserve">nalysis of fecal samples revealed that </w:t>
      </w:r>
      <w:proofErr w:type="spellStart"/>
      <w:r w:rsidRPr="00083701">
        <w:rPr>
          <w:szCs w:val="24"/>
        </w:rPr>
        <w:t>AmEVs</w:t>
      </w:r>
      <w:proofErr w:type="spellEnd"/>
      <w:r w:rsidRPr="00083701">
        <w:rPr>
          <w:szCs w:val="24"/>
        </w:rPr>
        <w:t xml:space="preserve"> levels were low in T2D patients. Moreover, in a study of diabetic mice, the administration of </w:t>
      </w:r>
      <w:proofErr w:type="spellStart"/>
      <w:r w:rsidRPr="00083701">
        <w:rPr>
          <w:szCs w:val="24"/>
        </w:rPr>
        <w:t>AmEVs</w:t>
      </w:r>
      <w:proofErr w:type="spellEnd"/>
      <w:r w:rsidRPr="00083701">
        <w:rPr>
          <w:szCs w:val="24"/>
        </w:rPr>
        <w:t xml:space="preserve"> was associated with an observed decrease in fat content and an increase in glucose tolerance in diabetic </w:t>
      </w:r>
      <w:proofErr w:type="gramStart"/>
      <w:r w:rsidRPr="00083701">
        <w:rPr>
          <w:szCs w:val="24"/>
        </w:rPr>
        <w:t>mice</w:t>
      </w:r>
      <w:r w:rsidRPr="00D365E0">
        <w:rPr>
          <w:szCs w:val="24"/>
          <w:vertAlign w:val="superscript"/>
        </w:rPr>
        <w:t>[</w:t>
      </w:r>
      <w:proofErr w:type="gramEnd"/>
      <w:r w:rsidRPr="00D365E0">
        <w:rPr>
          <w:szCs w:val="24"/>
          <w:vertAlign w:val="superscript"/>
        </w:rPr>
        <w:t>48]</w:t>
      </w:r>
      <w:r w:rsidRPr="00083701">
        <w:rPr>
          <w:szCs w:val="24"/>
        </w:rPr>
        <w:t xml:space="preserve">. Studies in mouse models have shown that supplementation with </w:t>
      </w:r>
      <w:r w:rsidR="00A52032" w:rsidRPr="00D365E0">
        <w:rPr>
          <w:i/>
          <w:iCs/>
          <w:szCs w:val="24"/>
        </w:rPr>
        <w:t>A</w:t>
      </w:r>
      <w:r w:rsidR="00A52032">
        <w:rPr>
          <w:i/>
          <w:iCs/>
          <w:szCs w:val="24"/>
        </w:rPr>
        <w:t>.</w:t>
      </w:r>
      <w:r w:rsidR="00A52032" w:rsidRPr="00D365E0">
        <w:rPr>
          <w:i/>
          <w:iCs/>
          <w:szCs w:val="24"/>
        </w:rPr>
        <w:t xml:space="preserve"> </w:t>
      </w:r>
      <w:proofErr w:type="spellStart"/>
      <w:r w:rsidRPr="00D365E0">
        <w:rPr>
          <w:i/>
          <w:iCs/>
          <w:szCs w:val="24"/>
        </w:rPr>
        <w:t>muciniphila</w:t>
      </w:r>
      <w:proofErr w:type="spellEnd"/>
      <w:r w:rsidRPr="00083701">
        <w:rPr>
          <w:szCs w:val="24"/>
        </w:rPr>
        <w:t xml:space="preserve"> can reduce low-grade inflammatory responses and metabolic </w:t>
      </w:r>
      <w:proofErr w:type="gramStart"/>
      <w:r w:rsidRPr="00083701">
        <w:rPr>
          <w:szCs w:val="24"/>
        </w:rPr>
        <w:t>disorders</w:t>
      </w:r>
      <w:r w:rsidRPr="00D365E0">
        <w:rPr>
          <w:szCs w:val="24"/>
          <w:vertAlign w:val="superscript"/>
        </w:rPr>
        <w:t>[</w:t>
      </w:r>
      <w:proofErr w:type="gramEnd"/>
      <w:r w:rsidRPr="00D365E0">
        <w:rPr>
          <w:szCs w:val="24"/>
          <w:vertAlign w:val="superscript"/>
        </w:rPr>
        <w:t>49]</w:t>
      </w:r>
      <w:r w:rsidRPr="00083701">
        <w:rPr>
          <w:szCs w:val="24"/>
        </w:rPr>
        <w:t xml:space="preserve">. In another study of HFD mice, </w:t>
      </w:r>
      <w:proofErr w:type="spellStart"/>
      <w:r w:rsidR="00B00237" w:rsidRPr="00BD041A">
        <w:rPr>
          <w:i/>
          <w:iCs/>
          <w:szCs w:val="24"/>
        </w:rPr>
        <w:t>Akkermansia</w:t>
      </w:r>
      <w:proofErr w:type="spellEnd"/>
      <w:r w:rsidR="00B00237">
        <w:rPr>
          <w:szCs w:val="24"/>
        </w:rPr>
        <w:t xml:space="preserve"> </w:t>
      </w:r>
      <w:r w:rsidRPr="00083701">
        <w:rPr>
          <w:szCs w:val="24"/>
        </w:rPr>
        <w:t>was reported to be associated with reduced LPS levels, which may be related to</w:t>
      </w:r>
      <w:r w:rsidR="00AE6420">
        <w:rPr>
          <w:szCs w:val="24"/>
        </w:rPr>
        <w:t xml:space="preserve"> the ability of</w:t>
      </w:r>
      <w:r w:rsidR="00B00237" w:rsidRPr="00083701">
        <w:rPr>
          <w:szCs w:val="24"/>
        </w:rPr>
        <w:t xml:space="preserve"> </w:t>
      </w:r>
      <w:proofErr w:type="spellStart"/>
      <w:r w:rsidR="00B00237" w:rsidRPr="00D365E0">
        <w:rPr>
          <w:i/>
          <w:iCs/>
          <w:szCs w:val="24"/>
        </w:rPr>
        <w:t>Akkermansia</w:t>
      </w:r>
      <w:proofErr w:type="spellEnd"/>
      <w:r w:rsidRPr="00083701">
        <w:rPr>
          <w:szCs w:val="24"/>
        </w:rPr>
        <w:t xml:space="preserve"> to maintain mucus layer thickness, which reduces intestinal permeability and LPS </w:t>
      </w:r>
      <w:proofErr w:type="gramStart"/>
      <w:r w:rsidRPr="00083701">
        <w:rPr>
          <w:szCs w:val="24"/>
        </w:rPr>
        <w:t>leakage</w:t>
      </w:r>
      <w:r w:rsidRPr="00D365E0">
        <w:rPr>
          <w:szCs w:val="24"/>
          <w:vertAlign w:val="superscript"/>
        </w:rPr>
        <w:t>[</w:t>
      </w:r>
      <w:proofErr w:type="gramEnd"/>
      <w:r w:rsidRPr="00D365E0">
        <w:rPr>
          <w:szCs w:val="24"/>
          <w:vertAlign w:val="superscript"/>
        </w:rPr>
        <w:t>50]</w:t>
      </w:r>
      <w:r w:rsidRPr="00083701">
        <w:rPr>
          <w:szCs w:val="24"/>
        </w:rPr>
        <w:t xml:space="preserve">. </w:t>
      </w:r>
      <w:r w:rsidR="00A52032" w:rsidRPr="00D365E0">
        <w:rPr>
          <w:i/>
          <w:iCs/>
          <w:szCs w:val="24"/>
        </w:rPr>
        <w:t>A</w:t>
      </w:r>
      <w:r w:rsidR="00A52032">
        <w:rPr>
          <w:i/>
          <w:iCs/>
          <w:szCs w:val="24"/>
        </w:rPr>
        <w:t>.</w:t>
      </w:r>
      <w:r w:rsidR="00A52032" w:rsidRPr="00D365E0">
        <w:rPr>
          <w:i/>
          <w:iCs/>
          <w:szCs w:val="24"/>
        </w:rPr>
        <w:t xml:space="preserve"> </w:t>
      </w:r>
      <w:proofErr w:type="spellStart"/>
      <w:r w:rsidRPr="00D365E0">
        <w:rPr>
          <w:i/>
          <w:iCs/>
          <w:szCs w:val="24"/>
        </w:rPr>
        <w:t>muciniphila</w:t>
      </w:r>
      <w:proofErr w:type="spellEnd"/>
      <w:r w:rsidRPr="00083701">
        <w:rPr>
          <w:szCs w:val="24"/>
        </w:rPr>
        <w:t xml:space="preserve"> is a mucus-degrading bacterium, and its abundance is negatively correlated with glucose tolerance and fat accumulation in mouse models, but more evidence needs to be acquired in human studies to establish clear </w:t>
      </w:r>
      <w:proofErr w:type="gramStart"/>
      <w:r w:rsidRPr="00083701">
        <w:rPr>
          <w:szCs w:val="24"/>
        </w:rPr>
        <w:t>results</w:t>
      </w:r>
      <w:r w:rsidRPr="00D365E0">
        <w:rPr>
          <w:szCs w:val="24"/>
          <w:vertAlign w:val="superscript"/>
        </w:rPr>
        <w:t>[</w:t>
      </w:r>
      <w:proofErr w:type="gramEnd"/>
      <w:r w:rsidRPr="00D365E0">
        <w:rPr>
          <w:szCs w:val="24"/>
          <w:vertAlign w:val="superscript"/>
        </w:rPr>
        <w:t>51]</w:t>
      </w:r>
      <w:r w:rsidRPr="00083701">
        <w:rPr>
          <w:szCs w:val="24"/>
        </w:rPr>
        <w:t xml:space="preserve">. The mechanism of decreasing insulin sensitivity of </w:t>
      </w:r>
      <w:r w:rsidR="00A52032" w:rsidRPr="00D365E0">
        <w:rPr>
          <w:i/>
          <w:iCs/>
          <w:szCs w:val="24"/>
        </w:rPr>
        <w:t>A</w:t>
      </w:r>
      <w:r w:rsidR="00A52032">
        <w:rPr>
          <w:i/>
          <w:iCs/>
          <w:szCs w:val="24"/>
        </w:rPr>
        <w:t>.</w:t>
      </w:r>
      <w:r w:rsidR="00A52032" w:rsidRPr="00D365E0">
        <w:rPr>
          <w:i/>
          <w:iCs/>
          <w:szCs w:val="24"/>
        </w:rPr>
        <w:t xml:space="preserve"> </w:t>
      </w:r>
      <w:proofErr w:type="spellStart"/>
      <w:r w:rsidRPr="00D365E0">
        <w:rPr>
          <w:i/>
          <w:iCs/>
          <w:szCs w:val="24"/>
        </w:rPr>
        <w:t>muciniphila</w:t>
      </w:r>
      <w:proofErr w:type="spellEnd"/>
      <w:r w:rsidRPr="00083701">
        <w:rPr>
          <w:szCs w:val="24"/>
        </w:rPr>
        <w:t xml:space="preserve"> may also be related to its membrane protein. Amuc_1100 is a special membrane protein isolated from </w:t>
      </w:r>
      <w:r w:rsidR="00A52032" w:rsidRPr="00D365E0">
        <w:rPr>
          <w:i/>
          <w:iCs/>
          <w:szCs w:val="24"/>
        </w:rPr>
        <w:t>A</w:t>
      </w:r>
      <w:r w:rsidR="00A52032">
        <w:rPr>
          <w:i/>
          <w:iCs/>
          <w:szCs w:val="24"/>
        </w:rPr>
        <w:t>.</w:t>
      </w:r>
      <w:r w:rsidR="00A52032" w:rsidRPr="00D365E0">
        <w:rPr>
          <w:i/>
          <w:iCs/>
          <w:szCs w:val="24"/>
        </w:rPr>
        <w:t xml:space="preserve"> </w:t>
      </w:r>
      <w:proofErr w:type="spellStart"/>
      <w:r w:rsidRPr="00D365E0">
        <w:rPr>
          <w:i/>
          <w:iCs/>
          <w:szCs w:val="24"/>
        </w:rPr>
        <w:t>muciniphila</w:t>
      </w:r>
      <w:proofErr w:type="spellEnd"/>
      <w:r w:rsidRPr="00083701">
        <w:rPr>
          <w:szCs w:val="24"/>
        </w:rPr>
        <w:t>. Studies have shown that the special protein binds to</w:t>
      </w:r>
      <w:r w:rsidR="00BC001A">
        <w:rPr>
          <w:szCs w:val="24"/>
        </w:rPr>
        <w:t xml:space="preserve"> Toll-like receptor 2</w:t>
      </w:r>
      <w:r w:rsidRPr="00083701">
        <w:rPr>
          <w:szCs w:val="24"/>
        </w:rPr>
        <w:t xml:space="preserve"> </w:t>
      </w:r>
      <w:r w:rsidR="00BC001A">
        <w:rPr>
          <w:szCs w:val="24"/>
        </w:rPr>
        <w:t>(</w:t>
      </w:r>
      <w:r w:rsidRPr="00083701">
        <w:rPr>
          <w:szCs w:val="24"/>
        </w:rPr>
        <w:t>TLR2</w:t>
      </w:r>
      <w:r w:rsidR="00BC001A">
        <w:rPr>
          <w:szCs w:val="24"/>
        </w:rPr>
        <w:t>)</w:t>
      </w:r>
      <w:r w:rsidRPr="00083701">
        <w:rPr>
          <w:szCs w:val="24"/>
        </w:rPr>
        <w:t xml:space="preserve"> and participates in the protective mechanism of the intestinal </w:t>
      </w:r>
      <w:proofErr w:type="gramStart"/>
      <w:r w:rsidRPr="00083701">
        <w:rPr>
          <w:szCs w:val="24"/>
        </w:rPr>
        <w:t>barrier</w:t>
      </w:r>
      <w:r w:rsidRPr="00D365E0">
        <w:rPr>
          <w:szCs w:val="24"/>
          <w:vertAlign w:val="superscript"/>
        </w:rPr>
        <w:t>[</w:t>
      </w:r>
      <w:proofErr w:type="gramEnd"/>
      <w:r w:rsidRPr="00D365E0">
        <w:rPr>
          <w:szCs w:val="24"/>
          <w:vertAlign w:val="superscript"/>
        </w:rPr>
        <w:t>52]</w:t>
      </w:r>
      <w:r w:rsidRPr="00083701">
        <w:rPr>
          <w:szCs w:val="24"/>
        </w:rPr>
        <w:t>.</w:t>
      </w:r>
    </w:p>
    <w:p w14:paraId="567C4158" w14:textId="4BB9153C" w:rsidR="00A2158B" w:rsidRPr="00083701" w:rsidRDefault="00A2158B" w:rsidP="007F78A9">
      <w:pPr>
        <w:adjustRightInd w:val="0"/>
        <w:snapToGrid w:val="0"/>
        <w:ind w:firstLineChars="100" w:firstLine="240"/>
        <w:rPr>
          <w:szCs w:val="24"/>
        </w:rPr>
      </w:pPr>
      <w:r w:rsidRPr="00083701">
        <w:rPr>
          <w:szCs w:val="24"/>
        </w:rPr>
        <w:t xml:space="preserve">Clinical experiments are increasing in frequency and new results are encouraging. A recent randomized, double-blind placebo trial of 40 insulin-resistant adults who were orally supplemented with </w:t>
      </w:r>
      <w:r w:rsidR="00B00237" w:rsidRPr="00D365E0">
        <w:rPr>
          <w:i/>
          <w:iCs/>
          <w:szCs w:val="24"/>
        </w:rPr>
        <w:t>A</w:t>
      </w:r>
      <w:r w:rsidR="00B00237">
        <w:rPr>
          <w:i/>
          <w:iCs/>
          <w:szCs w:val="24"/>
        </w:rPr>
        <w:t>.</w:t>
      </w:r>
      <w:r w:rsidR="00B00237" w:rsidRPr="00D365E0">
        <w:rPr>
          <w:i/>
          <w:iCs/>
          <w:szCs w:val="24"/>
        </w:rPr>
        <w:t xml:space="preserve"> </w:t>
      </w:r>
      <w:proofErr w:type="spellStart"/>
      <w:r w:rsidR="00B00237" w:rsidRPr="00D365E0">
        <w:rPr>
          <w:i/>
          <w:iCs/>
          <w:szCs w:val="24"/>
        </w:rPr>
        <w:t>muciniphila</w:t>
      </w:r>
      <w:proofErr w:type="spellEnd"/>
      <w:r w:rsidR="00B00237" w:rsidRPr="00083701">
        <w:rPr>
          <w:szCs w:val="24"/>
        </w:rPr>
        <w:t xml:space="preserve"> </w:t>
      </w:r>
      <w:r w:rsidRPr="00083701">
        <w:rPr>
          <w:szCs w:val="24"/>
        </w:rPr>
        <w:t xml:space="preserve">showed that it played a role in reducing biomarkers associated with inflammatory responses, these biomarkers have also been linked to diabetes. Experiments have also shown that </w:t>
      </w:r>
      <w:r w:rsidR="00B00237" w:rsidRPr="00D365E0">
        <w:rPr>
          <w:i/>
          <w:iCs/>
          <w:szCs w:val="24"/>
        </w:rPr>
        <w:t>A</w:t>
      </w:r>
      <w:r w:rsidR="00B00237">
        <w:rPr>
          <w:i/>
          <w:iCs/>
          <w:szCs w:val="24"/>
        </w:rPr>
        <w:t>.</w:t>
      </w:r>
      <w:r w:rsidR="00B00237" w:rsidRPr="00D365E0">
        <w:rPr>
          <w:i/>
          <w:iCs/>
          <w:szCs w:val="24"/>
        </w:rPr>
        <w:t xml:space="preserve"> </w:t>
      </w:r>
      <w:proofErr w:type="spellStart"/>
      <w:r w:rsidR="00B00237" w:rsidRPr="00D365E0">
        <w:rPr>
          <w:i/>
          <w:iCs/>
          <w:szCs w:val="24"/>
        </w:rPr>
        <w:t>muciniphila</w:t>
      </w:r>
      <w:proofErr w:type="spellEnd"/>
      <w:r w:rsidR="00B00237" w:rsidRPr="00083701">
        <w:rPr>
          <w:szCs w:val="24"/>
        </w:rPr>
        <w:t xml:space="preserve"> </w:t>
      </w:r>
      <w:r w:rsidRPr="00083701">
        <w:rPr>
          <w:szCs w:val="24"/>
        </w:rPr>
        <w:t xml:space="preserve">improves insulin sensitivity in </w:t>
      </w:r>
      <w:proofErr w:type="gramStart"/>
      <w:r w:rsidRPr="00083701">
        <w:rPr>
          <w:szCs w:val="24"/>
        </w:rPr>
        <w:t>patients</w:t>
      </w:r>
      <w:r w:rsidRPr="00D365E0">
        <w:rPr>
          <w:szCs w:val="24"/>
          <w:vertAlign w:val="superscript"/>
        </w:rPr>
        <w:t>[</w:t>
      </w:r>
      <w:proofErr w:type="gramEnd"/>
      <w:r w:rsidRPr="00D365E0">
        <w:rPr>
          <w:szCs w:val="24"/>
          <w:vertAlign w:val="superscript"/>
        </w:rPr>
        <w:t>53]</w:t>
      </w:r>
      <w:r w:rsidRPr="00083701">
        <w:rPr>
          <w:szCs w:val="24"/>
        </w:rPr>
        <w:t>.</w:t>
      </w:r>
    </w:p>
    <w:p w14:paraId="77E3A89A" w14:textId="43B5516A" w:rsidR="00A2158B" w:rsidRPr="00083701" w:rsidRDefault="00A2158B" w:rsidP="007F78A9">
      <w:pPr>
        <w:adjustRightInd w:val="0"/>
        <w:snapToGrid w:val="0"/>
        <w:ind w:firstLineChars="100" w:firstLine="240"/>
        <w:rPr>
          <w:szCs w:val="24"/>
        </w:rPr>
      </w:pPr>
      <w:r w:rsidRPr="00083701">
        <w:rPr>
          <w:szCs w:val="24"/>
        </w:rPr>
        <w:t xml:space="preserve">However, the regulatory effects of probiotics on improving insulin sensitivity have population limitations and may not work for everyone. It is worth noting, for example, that two recent studies have shown that probiotics </w:t>
      </w:r>
      <w:r w:rsidRPr="00083701">
        <w:rPr>
          <w:szCs w:val="24"/>
        </w:rPr>
        <w:lastRenderedPageBreak/>
        <w:t xml:space="preserve">have no effect on gestational diabetes as this disorder appears entirely </w:t>
      </w:r>
      <w:proofErr w:type="gramStart"/>
      <w:r w:rsidRPr="00083701">
        <w:rPr>
          <w:szCs w:val="24"/>
        </w:rPr>
        <w:t>hormonal</w:t>
      </w:r>
      <w:r w:rsidRPr="00D365E0">
        <w:rPr>
          <w:szCs w:val="24"/>
          <w:vertAlign w:val="superscript"/>
        </w:rPr>
        <w:t>[</w:t>
      </w:r>
      <w:proofErr w:type="gramEnd"/>
      <w:r w:rsidRPr="00D365E0">
        <w:rPr>
          <w:szCs w:val="24"/>
          <w:vertAlign w:val="superscript"/>
        </w:rPr>
        <w:t>54,55]</w:t>
      </w:r>
      <w:r w:rsidRPr="003A25EC">
        <w:rPr>
          <w:szCs w:val="24"/>
        </w:rPr>
        <w:t>.</w:t>
      </w:r>
    </w:p>
    <w:p w14:paraId="73C821C4" w14:textId="77777777" w:rsidR="00A2158B" w:rsidRPr="00083701" w:rsidRDefault="00A2158B" w:rsidP="007F78A9">
      <w:pPr>
        <w:adjustRightInd w:val="0"/>
        <w:snapToGrid w:val="0"/>
        <w:rPr>
          <w:szCs w:val="24"/>
        </w:rPr>
      </w:pPr>
    </w:p>
    <w:p w14:paraId="5FC445ED" w14:textId="77777777" w:rsidR="00A2158B" w:rsidRPr="00083701" w:rsidRDefault="00A2158B" w:rsidP="007F78A9">
      <w:pPr>
        <w:pStyle w:val="1"/>
        <w:adjustRightInd w:val="0"/>
        <w:snapToGrid w:val="0"/>
        <w:rPr>
          <w:szCs w:val="24"/>
        </w:rPr>
      </w:pPr>
      <w:r w:rsidRPr="00083701">
        <w:rPr>
          <w:szCs w:val="24"/>
        </w:rPr>
        <w:t>METABOLIC PRODUCTS AFFECT THE UNDERLYING MECHANISMS</w:t>
      </w:r>
    </w:p>
    <w:p w14:paraId="07BB7A54" w14:textId="16DFDC0A" w:rsidR="00A2158B" w:rsidRPr="00083701" w:rsidRDefault="00A2158B" w:rsidP="007F78A9">
      <w:pPr>
        <w:adjustRightInd w:val="0"/>
        <w:snapToGrid w:val="0"/>
        <w:rPr>
          <w:szCs w:val="24"/>
        </w:rPr>
      </w:pPr>
      <w:r w:rsidRPr="00083701">
        <w:rPr>
          <w:szCs w:val="24"/>
        </w:rPr>
        <w:t>Obesity and T2D are often characterized by changes in intestinal microflora, inflammation, and disruption of the intestinal barrier. Chronic, low-grade inflammatory response is a common characteristic of T2D and obesity, and this systemic inflammatory response is also thought to drive insulin resistance. P</w:t>
      </w:r>
      <w:r w:rsidR="006A6975">
        <w:rPr>
          <w:szCs w:val="24"/>
        </w:rPr>
        <w:t>revious</w:t>
      </w:r>
      <w:r w:rsidRPr="00083701">
        <w:rPr>
          <w:szCs w:val="24"/>
        </w:rPr>
        <w:t xml:space="preserve"> research in </w:t>
      </w:r>
      <w:bookmarkStart w:id="77" w:name="OLE_LINK26"/>
      <w:r w:rsidRPr="00083701">
        <w:rPr>
          <w:szCs w:val="24"/>
        </w:rPr>
        <w:t>mouse</w:t>
      </w:r>
      <w:bookmarkEnd w:id="77"/>
      <w:r w:rsidRPr="00083701">
        <w:rPr>
          <w:szCs w:val="24"/>
        </w:rPr>
        <w:t xml:space="preserve"> models ha</w:t>
      </w:r>
      <w:r w:rsidR="006A6975">
        <w:rPr>
          <w:szCs w:val="24"/>
        </w:rPr>
        <w:t>s</w:t>
      </w:r>
      <w:r w:rsidRPr="00083701">
        <w:rPr>
          <w:szCs w:val="24"/>
        </w:rPr>
        <w:t xml:space="preserve"> confirmed </w:t>
      </w:r>
      <w:r w:rsidR="006A6975">
        <w:rPr>
          <w:szCs w:val="24"/>
        </w:rPr>
        <w:t xml:space="preserve">that the </w:t>
      </w:r>
      <w:r w:rsidRPr="00083701">
        <w:rPr>
          <w:szCs w:val="24"/>
        </w:rPr>
        <w:t>intestinal microflora is responsible for the increased inflammatory response in</w:t>
      </w:r>
      <w:bookmarkStart w:id="78" w:name="OLE_LINK27"/>
      <w:r w:rsidRPr="00083701">
        <w:rPr>
          <w:szCs w:val="24"/>
        </w:rPr>
        <w:t xml:space="preserve"> obese </w:t>
      </w:r>
      <w:bookmarkEnd w:id="78"/>
      <w:proofErr w:type="gramStart"/>
      <w:r w:rsidRPr="00083701">
        <w:rPr>
          <w:szCs w:val="24"/>
        </w:rPr>
        <w:t>patients</w:t>
      </w:r>
      <w:r w:rsidRPr="00D365E0">
        <w:rPr>
          <w:szCs w:val="24"/>
          <w:vertAlign w:val="superscript"/>
        </w:rPr>
        <w:t>[</w:t>
      </w:r>
      <w:proofErr w:type="gramEnd"/>
      <w:r w:rsidRPr="00D365E0">
        <w:rPr>
          <w:szCs w:val="24"/>
          <w:vertAlign w:val="superscript"/>
        </w:rPr>
        <w:t>28]</w:t>
      </w:r>
      <w:r w:rsidRPr="00083701">
        <w:rPr>
          <w:szCs w:val="24"/>
        </w:rPr>
        <w:t xml:space="preserve">. Furthermore, the gut microbiome can interact with dietary components and habits to influence host insulin sensitivity, intestinal permeability, glucose and fat </w:t>
      </w:r>
      <w:proofErr w:type="gramStart"/>
      <w:r w:rsidRPr="00083701">
        <w:rPr>
          <w:szCs w:val="24"/>
        </w:rPr>
        <w:t>metabolism</w:t>
      </w:r>
      <w:r w:rsidRPr="00D365E0">
        <w:rPr>
          <w:szCs w:val="24"/>
          <w:vertAlign w:val="superscript"/>
        </w:rPr>
        <w:t>[</w:t>
      </w:r>
      <w:proofErr w:type="gramEnd"/>
      <w:r w:rsidRPr="00D365E0">
        <w:rPr>
          <w:szCs w:val="24"/>
          <w:vertAlign w:val="superscript"/>
        </w:rPr>
        <w:t>56]</w:t>
      </w:r>
      <w:r w:rsidRPr="00083701">
        <w:rPr>
          <w:szCs w:val="24"/>
        </w:rPr>
        <w:t xml:space="preserve">. </w:t>
      </w:r>
      <w:bookmarkStart w:id="79" w:name="_Hlk37541805"/>
      <w:r w:rsidRPr="00083701">
        <w:rPr>
          <w:szCs w:val="24"/>
        </w:rPr>
        <w:t xml:space="preserve">The gut microbiota has long been regarded as a virtual organ of human metabolic </w:t>
      </w:r>
      <w:proofErr w:type="gramStart"/>
      <w:r w:rsidRPr="00083701">
        <w:rPr>
          <w:szCs w:val="24"/>
        </w:rPr>
        <w:t>activity</w:t>
      </w:r>
      <w:r w:rsidRPr="00D365E0">
        <w:rPr>
          <w:szCs w:val="24"/>
          <w:vertAlign w:val="superscript"/>
        </w:rPr>
        <w:t>[</w:t>
      </w:r>
      <w:proofErr w:type="gramEnd"/>
      <w:r w:rsidRPr="00D365E0">
        <w:rPr>
          <w:szCs w:val="24"/>
          <w:vertAlign w:val="superscript"/>
        </w:rPr>
        <w:t>57]</w:t>
      </w:r>
      <w:r w:rsidRPr="00083701">
        <w:rPr>
          <w:szCs w:val="24"/>
        </w:rPr>
        <w:t>, and its metabolic activity interacts with insulin resistance and diabetes.</w:t>
      </w:r>
      <w:bookmarkEnd w:id="79"/>
      <w:r w:rsidRPr="00083701">
        <w:rPr>
          <w:szCs w:val="24"/>
        </w:rPr>
        <w:t xml:space="preserve"> Gut microbial metabolites can affect host physiological functions. Metagenomic analysis showed that the intestinal microflora of T2D patients and healthy individuals is often markedly different, and the decline in butyrate-producing bacteria may be the cause of impaired glucose </w:t>
      </w:r>
      <w:proofErr w:type="gramStart"/>
      <w:r w:rsidRPr="00083701">
        <w:rPr>
          <w:szCs w:val="24"/>
        </w:rPr>
        <w:t>metabolism</w:t>
      </w:r>
      <w:r w:rsidRPr="00D365E0">
        <w:rPr>
          <w:szCs w:val="24"/>
          <w:vertAlign w:val="superscript"/>
        </w:rPr>
        <w:t>[</w:t>
      </w:r>
      <w:proofErr w:type="gramEnd"/>
      <w:r w:rsidRPr="00D365E0">
        <w:rPr>
          <w:szCs w:val="24"/>
          <w:vertAlign w:val="superscript"/>
        </w:rPr>
        <w:t>58]</w:t>
      </w:r>
      <w:r w:rsidRPr="00083701">
        <w:rPr>
          <w:szCs w:val="24"/>
        </w:rPr>
        <w:t xml:space="preserve">. </w:t>
      </w:r>
      <w:bookmarkStart w:id="80" w:name="_Hlk37541856"/>
      <w:r w:rsidRPr="00083701">
        <w:rPr>
          <w:szCs w:val="24"/>
        </w:rPr>
        <w:t xml:space="preserve">Modification of gut microbiota caused by external interventions such as diet leads to dysregulation and secretory changes of intestinal microbial metabolites, triggering a variety of potential mechanisms leading to insulin resistance and diabetes. At the same time, intestinal microflora can also affect metabolism and the potential risk of diabetes by changing the way they respond to dietary </w:t>
      </w:r>
      <w:proofErr w:type="gramStart"/>
      <w:r w:rsidRPr="00083701">
        <w:rPr>
          <w:szCs w:val="24"/>
        </w:rPr>
        <w:t>ingredients</w:t>
      </w:r>
      <w:r w:rsidRPr="00D365E0">
        <w:rPr>
          <w:szCs w:val="24"/>
          <w:vertAlign w:val="superscript"/>
        </w:rPr>
        <w:t>[</w:t>
      </w:r>
      <w:proofErr w:type="gramEnd"/>
      <w:r w:rsidRPr="00D365E0">
        <w:rPr>
          <w:szCs w:val="24"/>
          <w:vertAlign w:val="superscript"/>
        </w:rPr>
        <w:t>12]</w:t>
      </w:r>
      <w:bookmarkEnd w:id="80"/>
      <w:r w:rsidRPr="00083701">
        <w:rPr>
          <w:szCs w:val="24"/>
        </w:rPr>
        <w:t xml:space="preserve">. There are many ways to interact with the host and intestinal microorganisms, and in the past decade, many studies were conducted to understand mechanisms for the analysis and hypothesis of microflora involved in regulating insulin resistance, including LPS and SCFAs. Most of the studies have focused on triggering the markers of diabetes: a low-grade </w:t>
      </w:r>
      <w:r w:rsidRPr="00083701">
        <w:rPr>
          <w:szCs w:val="24"/>
        </w:rPr>
        <w:lastRenderedPageBreak/>
        <w:t xml:space="preserve">inflammatory response and an immune response, in which intestinal microflora and its metabolites play a key </w:t>
      </w:r>
      <w:proofErr w:type="gramStart"/>
      <w:r w:rsidRPr="00083701">
        <w:rPr>
          <w:szCs w:val="24"/>
        </w:rPr>
        <w:t>role</w:t>
      </w:r>
      <w:r w:rsidRPr="00D365E0">
        <w:rPr>
          <w:szCs w:val="24"/>
          <w:vertAlign w:val="superscript"/>
        </w:rPr>
        <w:t>[</w:t>
      </w:r>
      <w:proofErr w:type="gramEnd"/>
      <w:r w:rsidRPr="00D365E0">
        <w:rPr>
          <w:szCs w:val="24"/>
          <w:vertAlign w:val="superscript"/>
        </w:rPr>
        <w:t>5]</w:t>
      </w:r>
      <w:r w:rsidRPr="00083701">
        <w:rPr>
          <w:szCs w:val="24"/>
        </w:rPr>
        <w:t>.</w:t>
      </w:r>
    </w:p>
    <w:p w14:paraId="3E50AB34" w14:textId="77777777" w:rsidR="00A2158B" w:rsidRPr="00083701" w:rsidRDefault="00A2158B" w:rsidP="007F78A9">
      <w:pPr>
        <w:adjustRightInd w:val="0"/>
        <w:snapToGrid w:val="0"/>
        <w:rPr>
          <w:szCs w:val="24"/>
        </w:rPr>
      </w:pPr>
    </w:p>
    <w:p w14:paraId="37C4B6B1" w14:textId="68B84E92" w:rsidR="00A2158B" w:rsidRPr="00083701" w:rsidRDefault="00A2158B" w:rsidP="007F78A9">
      <w:pPr>
        <w:pStyle w:val="a3"/>
        <w:adjustRightInd w:val="0"/>
        <w:snapToGrid w:val="0"/>
        <w:outlineLvl w:val="9"/>
        <w:rPr>
          <w:szCs w:val="24"/>
        </w:rPr>
      </w:pPr>
      <w:r w:rsidRPr="00083701">
        <w:rPr>
          <w:szCs w:val="24"/>
        </w:rPr>
        <w:t>LPS</w:t>
      </w:r>
    </w:p>
    <w:p w14:paraId="10A1851D" w14:textId="25092CAC" w:rsidR="00A2158B" w:rsidRPr="00083701" w:rsidRDefault="00A2158B" w:rsidP="007F78A9">
      <w:pPr>
        <w:adjustRightInd w:val="0"/>
        <w:snapToGrid w:val="0"/>
        <w:rPr>
          <w:szCs w:val="24"/>
        </w:rPr>
      </w:pPr>
      <w:r w:rsidRPr="00083701">
        <w:rPr>
          <w:szCs w:val="24"/>
        </w:rPr>
        <w:t>LPS is reported to induce inflammatory cytokines through immune cells and adipocytes, causing low</w:t>
      </w:r>
      <w:r w:rsidR="005C2D07">
        <w:rPr>
          <w:szCs w:val="24"/>
        </w:rPr>
        <w:t>-grade</w:t>
      </w:r>
      <w:r w:rsidRPr="00083701">
        <w:rPr>
          <w:szCs w:val="24"/>
        </w:rPr>
        <w:t xml:space="preserve"> inflammation, while acetic acid or butyrate can regulate the function of immune cells. According to Gram staining analysis, the two most common phyla in clinical classification belong to different groups, namely Gram-positive bacteria and Gram-negative bacteria. LPS is derived from the cell wall of Gram-negative </w:t>
      </w:r>
      <w:proofErr w:type="gramStart"/>
      <w:r w:rsidRPr="00083701">
        <w:rPr>
          <w:szCs w:val="24"/>
        </w:rPr>
        <w:t>bacteria</w:t>
      </w:r>
      <w:r w:rsidRPr="00D365E0">
        <w:rPr>
          <w:szCs w:val="24"/>
          <w:vertAlign w:val="superscript"/>
        </w:rPr>
        <w:t>[</w:t>
      </w:r>
      <w:proofErr w:type="gramEnd"/>
      <w:r w:rsidRPr="00D365E0">
        <w:rPr>
          <w:szCs w:val="24"/>
          <w:vertAlign w:val="superscript"/>
        </w:rPr>
        <w:t>59]</w:t>
      </w:r>
      <w:r w:rsidRPr="00083701">
        <w:rPr>
          <w:szCs w:val="24"/>
        </w:rPr>
        <w:t xml:space="preserve">. </w:t>
      </w:r>
      <w:bookmarkStart w:id="81" w:name="_Hlk37541882"/>
      <w:r w:rsidRPr="00083701">
        <w:rPr>
          <w:szCs w:val="24"/>
        </w:rPr>
        <w:t xml:space="preserve">The LPS of gut microbiota binds to </w:t>
      </w:r>
      <w:r w:rsidR="00BC001A">
        <w:rPr>
          <w:szCs w:val="24"/>
        </w:rPr>
        <w:t>Toll-like receptor 4 (</w:t>
      </w:r>
      <w:r w:rsidRPr="00083701">
        <w:rPr>
          <w:szCs w:val="24"/>
        </w:rPr>
        <w:t>TLR4</w:t>
      </w:r>
      <w:r w:rsidR="00BC001A">
        <w:rPr>
          <w:szCs w:val="24"/>
        </w:rPr>
        <w:t>)</w:t>
      </w:r>
      <w:r w:rsidRPr="00083701">
        <w:rPr>
          <w:szCs w:val="24"/>
        </w:rPr>
        <w:t xml:space="preserve">, then it initiates a signal cascade with good characteristics, inducing the inflammatory response and the expression and secretion of </w:t>
      </w:r>
      <w:proofErr w:type="gramStart"/>
      <w:r w:rsidRPr="00083701">
        <w:rPr>
          <w:szCs w:val="24"/>
        </w:rPr>
        <w:t>cytokines</w:t>
      </w:r>
      <w:r w:rsidRPr="00D365E0">
        <w:rPr>
          <w:szCs w:val="24"/>
          <w:vertAlign w:val="superscript"/>
        </w:rPr>
        <w:t>[</w:t>
      </w:r>
      <w:proofErr w:type="gramEnd"/>
      <w:r w:rsidRPr="00D365E0">
        <w:rPr>
          <w:szCs w:val="24"/>
          <w:vertAlign w:val="superscript"/>
        </w:rPr>
        <w:t>60]</w:t>
      </w:r>
      <w:bookmarkEnd w:id="81"/>
      <w:r w:rsidRPr="00083701">
        <w:rPr>
          <w:szCs w:val="24"/>
        </w:rPr>
        <w:t xml:space="preserve">. The TLR4 signaling pathway is considered to be one of the main triggers of the obesity-induced inflammatory response. Studies have shown that saturated fatty acids can cause insulin resistance and low-grade inflammation by activating the TLR4 signaling </w:t>
      </w:r>
      <w:proofErr w:type="gramStart"/>
      <w:r w:rsidRPr="00083701">
        <w:rPr>
          <w:szCs w:val="24"/>
        </w:rPr>
        <w:t>pathway</w:t>
      </w:r>
      <w:r w:rsidRPr="00D365E0">
        <w:rPr>
          <w:szCs w:val="24"/>
          <w:vertAlign w:val="superscript"/>
        </w:rPr>
        <w:t>[</w:t>
      </w:r>
      <w:proofErr w:type="gramEnd"/>
      <w:r w:rsidRPr="00D365E0">
        <w:rPr>
          <w:szCs w:val="24"/>
          <w:vertAlign w:val="superscript"/>
        </w:rPr>
        <w:t>61]</w:t>
      </w:r>
      <w:r w:rsidRPr="00083701">
        <w:rPr>
          <w:szCs w:val="24"/>
        </w:rPr>
        <w:t xml:space="preserve">. At the same time, different studies have shown that TLR2 is also involved in the inflammatory response when the signaling cascade caused by LPS-LBP-TLR4 is </w:t>
      </w:r>
      <w:proofErr w:type="gramStart"/>
      <w:r w:rsidRPr="00083701">
        <w:rPr>
          <w:szCs w:val="24"/>
        </w:rPr>
        <w:t>activated</w:t>
      </w:r>
      <w:r w:rsidRPr="00D365E0">
        <w:rPr>
          <w:szCs w:val="24"/>
          <w:vertAlign w:val="superscript"/>
        </w:rPr>
        <w:t>[</w:t>
      </w:r>
      <w:proofErr w:type="gramEnd"/>
      <w:r w:rsidRPr="00D365E0">
        <w:rPr>
          <w:szCs w:val="24"/>
          <w:vertAlign w:val="superscript"/>
        </w:rPr>
        <w:t>15]</w:t>
      </w:r>
      <w:r w:rsidRPr="00083701">
        <w:rPr>
          <w:szCs w:val="24"/>
        </w:rPr>
        <w:t xml:space="preserve">. The integrity of the gut barrier seems to play a crucial role in the development of obesity and T2D. The intestinal epithelium acts as a barrier, and its basic function is to limit the interaction between the intestinal microflora, the basic local immunity and other parts of the </w:t>
      </w:r>
      <w:proofErr w:type="gramStart"/>
      <w:r w:rsidRPr="00083701">
        <w:rPr>
          <w:szCs w:val="24"/>
        </w:rPr>
        <w:t>body</w:t>
      </w:r>
      <w:r w:rsidRPr="00D365E0">
        <w:rPr>
          <w:szCs w:val="24"/>
          <w:vertAlign w:val="superscript"/>
        </w:rPr>
        <w:t>[</w:t>
      </w:r>
      <w:proofErr w:type="gramEnd"/>
      <w:r w:rsidRPr="00D365E0">
        <w:rPr>
          <w:szCs w:val="24"/>
          <w:vertAlign w:val="superscript"/>
        </w:rPr>
        <w:t>62]</w:t>
      </w:r>
      <w:r w:rsidRPr="00083701">
        <w:rPr>
          <w:szCs w:val="24"/>
        </w:rPr>
        <w:t xml:space="preserve">. The integrity of the gut barrier can maintain the functional balance of the mucosa, which can be maximally absorbed while maintaining an effective defense </w:t>
      </w:r>
      <w:proofErr w:type="gramStart"/>
      <w:r w:rsidRPr="00083701">
        <w:rPr>
          <w:szCs w:val="24"/>
        </w:rPr>
        <w:t>response</w:t>
      </w:r>
      <w:r w:rsidRPr="00D365E0">
        <w:rPr>
          <w:szCs w:val="24"/>
          <w:vertAlign w:val="superscript"/>
        </w:rPr>
        <w:t>[</w:t>
      </w:r>
      <w:proofErr w:type="gramEnd"/>
      <w:r w:rsidRPr="00D365E0">
        <w:rPr>
          <w:szCs w:val="24"/>
          <w:vertAlign w:val="superscript"/>
        </w:rPr>
        <w:t>63]</w:t>
      </w:r>
      <w:r w:rsidRPr="00083701">
        <w:rPr>
          <w:szCs w:val="24"/>
        </w:rPr>
        <w:t xml:space="preserve">. Increased production of LPS by the intestinal microflora will also activate the endocannabinoid system. </w:t>
      </w:r>
      <w:r w:rsidR="006A6975">
        <w:rPr>
          <w:szCs w:val="24"/>
        </w:rPr>
        <w:t>In addition,</w:t>
      </w:r>
      <w:r w:rsidRPr="00083701">
        <w:rPr>
          <w:szCs w:val="24"/>
        </w:rPr>
        <w:t xml:space="preserve"> too much LPS may destroy the integrity of the intestinal barrier, and increase LPS </w:t>
      </w:r>
      <w:proofErr w:type="gramStart"/>
      <w:r w:rsidRPr="00083701">
        <w:rPr>
          <w:szCs w:val="24"/>
        </w:rPr>
        <w:t>absorption</w:t>
      </w:r>
      <w:r w:rsidRPr="00D365E0">
        <w:rPr>
          <w:szCs w:val="24"/>
          <w:vertAlign w:val="superscript"/>
        </w:rPr>
        <w:t>[</w:t>
      </w:r>
      <w:proofErr w:type="gramEnd"/>
      <w:r w:rsidRPr="00D365E0">
        <w:rPr>
          <w:szCs w:val="24"/>
          <w:vertAlign w:val="superscript"/>
        </w:rPr>
        <w:t>64]</w:t>
      </w:r>
      <w:r w:rsidRPr="00083701">
        <w:rPr>
          <w:szCs w:val="24"/>
        </w:rPr>
        <w:t>. Animal studies have indicated that LPS is involved in the regulation of diabetes-related mechanism</w:t>
      </w:r>
      <w:r w:rsidR="00F24BBE">
        <w:rPr>
          <w:szCs w:val="24"/>
        </w:rPr>
        <w:t>s</w:t>
      </w:r>
      <w:r w:rsidRPr="00083701">
        <w:rPr>
          <w:szCs w:val="24"/>
        </w:rPr>
        <w:t xml:space="preserve">, which can be characterized by the occurrence of increased inflammatory </w:t>
      </w:r>
      <w:proofErr w:type="gramStart"/>
      <w:r w:rsidRPr="00083701">
        <w:rPr>
          <w:szCs w:val="24"/>
        </w:rPr>
        <w:t>response</w:t>
      </w:r>
      <w:r w:rsidRPr="00D365E0">
        <w:rPr>
          <w:szCs w:val="24"/>
          <w:vertAlign w:val="superscript"/>
        </w:rPr>
        <w:t>[</w:t>
      </w:r>
      <w:proofErr w:type="gramEnd"/>
      <w:r w:rsidRPr="00D365E0">
        <w:rPr>
          <w:szCs w:val="24"/>
          <w:vertAlign w:val="superscript"/>
        </w:rPr>
        <w:t>65]</w:t>
      </w:r>
      <w:r w:rsidRPr="00083701">
        <w:rPr>
          <w:szCs w:val="24"/>
        </w:rPr>
        <w:t>.</w:t>
      </w:r>
    </w:p>
    <w:p w14:paraId="1F7C50BA" w14:textId="77777777" w:rsidR="00A2158B" w:rsidRPr="00083701" w:rsidRDefault="00A2158B" w:rsidP="007F78A9">
      <w:pPr>
        <w:adjustRightInd w:val="0"/>
        <w:snapToGrid w:val="0"/>
        <w:rPr>
          <w:szCs w:val="24"/>
        </w:rPr>
      </w:pPr>
    </w:p>
    <w:p w14:paraId="7F31A2F8" w14:textId="2057B5BF" w:rsidR="00A2158B" w:rsidRPr="00083701" w:rsidRDefault="006336EB" w:rsidP="007F78A9">
      <w:pPr>
        <w:pStyle w:val="a3"/>
        <w:adjustRightInd w:val="0"/>
        <w:snapToGrid w:val="0"/>
        <w:outlineLvl w:val="9"/>
        <w:rPr>
          <w:szCs w:val="24"/>
        </w:rPr>
      </w:pPr>
      <w:r>
        <w:rPr>
          <w:szCs w:val="24"/>
        </w:rPr>
        <w:t>SCFA</w:t>
      </w:r>
      <w:r w:rsidR="007D5C32" w:rsidRPr="00083701">
        <w:rPr>
          <w:szCs w:val="24"/>
        </w:rPr>
        <w:t>s</w:t>
      </w:r>
    </w:p>
    <w:p w14:paraId="2E45F529" w14:textId="3A2D244E" w:rsidR="00A2158B" w:rsidRPr="00083701" w:rsidRDefault="00A2158B" w:rsidP="007F78A9">
      <w:pPr>
        <w:adjustRightInd w:val="0"/>
        <w:snapToGrid w:val="0"/>
        <w:rPr>
          <w:szCs w:val="24"/>
        </w:rPr>
      </w:pPr>
      <w:bookmarkStart w:id="82" w:name="OLE_LINK102"/>
      <w:bookmarkStart w:id="83" w:name="OLE_LINK103"/>
      <w:r w:rsidRPr="00083701">
        <w:rPr>
          <w:szCs w:val="24"/>
        </w:rPr>
        <w:t>SCFA</w:t>
      </w:r>
      <w:bookmarkEnd w:id="82"/>
      <w:bookmarkEnd w:id="83"/>
      <w:r w:rsidRPr="00083701">
        <w:rPr>
          <w:szCs w:val="24"/>
        </w:rPr>
        <w:t>s are composed of acetic acid, propionic acid and butyric acid. The deficiency in SCFAs is thought to be associated with T2D. Currently, studies have shown there is</w:t>
      </w:r>
      <w:r w:rsidRPr="00083701" w:rsidDel="00B84E72">
        <w:rPr>
          <w:szCs w:val="24"/>
        </w:rPr>
        <w:t xml:space="preserve"> </w:t>
      </w:r>
      <w:r w:rsidRPr="00083701">
        <w:rPr>
          <w:szCs w:val="24"/>
        </w:rPr>
        <w:t xml:space="preserve">confirmation that SCFAs have a protective effect on </w:t>
      </w:r>
      <w:r w:rsidR="00F24BBE">
        <w:rPr>
          <w:szCs w:val="24"/>
        </w:rPr>
        <w:t xml:space="preserve">the </w:t>
      </w:r>
      <w:r w:rsidRPr="00083701">
        <w:rPr>
          <w:szCs w:val="24"/>
        </w:rPr>
        <w:t xml:space="preserve">gut barrier, and </w:t>
      </w:r>
      <w:r w:rsidR="00F24BBE">
        <w:rPr>
          <w:szCs w:val="24"/>
        </w:rPr>
        <w:t>result in</w:t>
      </w:r>
      <w:r w:rsidRPr="00083701">
        <w:rPr>
          <w:szCs w:val="24"/>
        </w:rPr>
        <w:t xml:space="preserve"> a decrease in the number of butyrate-producing bacteria that may lead to changes in intestinal permeability. Studies have shown that butyrate can promote the expression of tight junction proteins and affect the mucosal barrier </w:t>
      </w:r>
      <w:proofErr w:type="gramStart"/>
      <w:r w:rsidRPr="00083701">
        <w:rPr>
          <w:szCs w:val="24"/>
        </w:rPr>
        <w:t>function</w:t>
      </w:r>
      <w:r w:rsidRPr="00D365E0">
        <w:rPr>
          <w:szCs w:val="24"/>
          <w:vertAlign w:val="superscript"/>
        </w:rPr>
        <w:t>[</w:t>
      </w:r>
      <w:proofErr w:type="gramEnd"/>
      <w:r w:rsidRPr="00D365E0">
        <w:rPr>
          <w:szCs w:val="24"/>
          <w:vertAlign w:val="superscript"/>
        </w:rPr>
        <w:t>66]</w:t>
      </w:r>
      <w:r w:rsidRPr="00083701">
        <w:rPr>
          <w:szCs w:val="24"/>
        </w:rPr>
        <w:t>, while acetate has also been reported to have a good performance in reducing mucosal permeability and enhancing the intestinal barrier function</w:t>
      </w:r>
      <w:r w:rsidRPr="00D365E0">
        <w:rPr>
          <w:szCs w:val="24"/>
          <w:vertAlign w:val="superscript"/>
        </w:rPr>
        <w:t>[67]</w:t>
      </w:r>
      <w:r w:rsidRPr="00083701">
        <w:rPr>
          <w:szCs w:val="24"/>
        </w:rPr>
        <w:t xml:space="preserve">. </w:t>
      </w:r>
      <w:r w:rsidR="00F24BBE">
        <w:rPr>
          <w:szCs w:val="24"/>
        </w:rPr>
        <w:t xml:space="preserve">The </w:t>
      </w:r>
      <w:r w:rsidRPr="00083701">
        <w:rPr>
          <w:szCs w:val="24"/>
        </w:rPr>
        <w:t>SCFAs mechanism involv</w:t>
      </w:r>
      <w:r w:rsidR="00F24BBE">
        <w:rPr>
          <w:szCs w:val="24"/>
        </w:rPr>
        <w:t>es</w:t>
      </w:r>
      <w:r w:rsidRPr="00083701">
        <w:rPr>
          <w:szCs w:val="24"/>
        </w:rPr>
        <w:t xml:space="preserve"> activation of G proteins of the L-cell</w:t>
      </w:r>
      <w:r w:rsidR="00EC2D38">
        <w:rPr>
          <w:szCs w:val="24"/>
        </w:rPr>
        <w:t>s</w:t>
      </w:r>
      <w:r w:rsidRPr="00083701">
        <w:rPr>
          <w:szCs w:val="24"/>
        </w:rPr>
        <w:t xml:space="preserve"> to promote the release of </w:t>
      </w:r>
      <w:bookmarkStart w:id="84" w:name="_Hlk37435122"/>
      <w:bookmarkStart w:id="85" w:name="OLE_LINK18"/>
      <w:r w:rsidRPr="00083701">
        <w:rPr>
          <w:szCs w:val="24"/>
        </w:rPr>
        <w:t>GLP-1</w:t>
      </w:r>
      <w:bookmarkEnd w:id="84"/>
      <w:bookmarkEnd w:id="85"/>
      <w:r w:rsidRPr="00083701">
        <w:rPr>
          <w:szCs w:val="24"/>
        </w:rPr>
        <w:t xml:space="preserve"> and peptide YY (PYY) </w:t>
      </w:r>
      <w:r w:rsidR="00F24BBE">
        <w:rPr>
          <w:szCs w:val="24"/>
        </w:rPr>
        <w:t xml:space="preserve">to </w:t>
      </w:r>
      <w:r w:rsidRPr="00083701">
        <w:rPr>
          <w:szCs w:val="24"/>
        </w:rPr>
        <w:t>regulate glucose homeostasis, and at the same time, the SCFAs also effect the intestinal barrier, up-regulate 5'-</w:t>
      </w:r>
      <w:r w:rsidR="00F24BBE">
        <w:rPr>
          <w:szCs w:val="24"/>
        </w:rPr>
        <w:t>AMP</w:t>
      </w:r>
      <w:r w:rsidRPr="00083701">
        <w:rPr>
          <w:szCs w:val="24"/>
        </w:rPr>
        <w:t xml:space="preserve"> activated in muscle and liver tissues</w:t>
      </w:r>
      <w:r w:rsidR="00F24BBE">
        <w:rPr>
          <w:szCs w:val="24"/>
        </w:rPr>
        <w:t xml:space="preserve"> and the</w:t>
      </w:r>
      <w:r w:rsidRPr="00083701">
        <w:rPr>
          <w:szCs w:val="24"/>
        </w:rPr>
        <w:t xml:space="preserve"> protein kinase signaling pathway, which are related to insulin resistance and inflammation</w:t>
      </w:r>
      <w:r w:rsidR="00F24BBE">
        <w:rPr>
          <w:szCs w:val="24"/>
        </w:rPr>
        <w:t>,</w:t>
      </w:r>
      <w:r w:rsidRPr="00083701">
        <w:rPr>
          <w:szCs w:val="24"/>
        </w:rPr>
        <w:t xml:space="preserve"> and oxidative stress </w:t>
      </w:r>
      <w:r w:rsidR="00F24BBE">
        <w:rPr>
          <w:szCs w:val="24"/>
        </w:rPr>
        <w:t xml:space="preserve">may </w:t>
      </w:r>
      <w:r w:rsidRPr="00083701">
        <w:rPr>
          <w:szCs w:val="24"/>
        </w:rPr>
        <w:t xml:space="preserve">have a potential </w:t>
      </w:r>
      <w:proofErr w:type="gramStart"/>
      <w:r w:rsidRPr="00083701">
        <w:rPr>
          <w:szCs w:val="24"/>
        </w:rPr>
        <w:t>role</w:t>
      </w:r>
      <w:r w:rsidRPr="00D365E0">
        <w:rPr>
          <w:szCs w:val="24"/>
          <w:vertAlign w:val="superscript"/>
        </w:rPr>
        <w:t>[</w:t>
      </w:r>
      <w:proofErr w:type="gramEnd"/>
      <w:r w:rsidRPr="00D365E0">
        <w:rPr>
          <w:szCs w:val="24"/>
          <w:vertAlign w:val="superscript"/>
        </w:rPr>
        <w:t>43]</w:t>
      </w:r>
      <w:r w:rsidRPr="00083701">
        <w:rPr>
          <w:szCs w:val="24"/>
        </w:rPr>
        <w:t>.</w:t>
      </w:r>
    </w:p>
    <w:p w14:paraId="4CDB037B" w14:textId="51CDFE56" w:rsidR="00A2158B" w:rsidRPr="00083701" w:rsidRDefault="00A2158B" w:rsidP="007F78A9">
      <w:pPr>
        <w:adjustRightInd w:val="0"/>
        <w:snapToGrid w:val="0"/>
        <w:ind w:firstLineChars="100" w:firstLine="240"/>
        <w:rPr>
          <w:szCs w:val="24"/>
        </w:rPr>
      </w:pPr>
      <w:bookmarkStart w:id="86" w:name="_Hlk33819692"/>
      <w:r w:rsidRPr="00083701">
        <w:rPr>
          <w:szCs w:val="24"/>
        </w:rPr>
        <w:t xml:space="preserve">Clinical studies have shown that dietary fiber promotes SCFAs production by gut microorganisms, while most other potential producers are relatively reduced in T2D </w:t>
      </w:r>
      <w:proofErr w:type="gramStart"/>
      <w:r w:rsidRPr="00083701">
        <w:rPr>
          <w:szCs w:val="24"/>
        </w:rPr>
        <w:t>patients</w:t>
      </w:r>
      <w:bookmarkEnd w:id="86"/>
      <w:r w:rsidRPr="00D365E0">
        <w:rPr>
          <w:szCs w:val="24"/>
          <w:vertAlign w:val="superscript"/>
        </w:rPr>
        <w:t>[</w:t>
      </w:r>
      <w:proofErr w:type="gramEnd"/>
      <w:r w:rsidRPr="00D365E0">
        <w:rPr>
          <w:szCs w:val="24"/>
          <w:vertAlign w:val="superscript"/>
        </w:rPr>
        <w:t>68]</w:t>
      </w:r>
      <w:r w:rsidRPr="00083701">
        <w:rPr>
          <w:szCs w:val="24"/>
        </w:rPr>
        <w:t xml:space="preserve">. In a recent study, intestinal microflora before and after dietary fiber interventions </w:t>
      </w:r>
      <w:r w:rsidR="00F24BBE">
        <w:rPr>
          <w:szCs w:val="24"/>
        </w:rPr>
        <w:t>in</w:t>
      </w:r>
      <w:r w:rsidRPr="00083701">
        <w:rPr>
          <w:szCs w:val="24"/>
        </w:rPr>
        <w:t xml:space="preserve"> volunteers were transplanted into germ-free mice. The study indicated the strong and significant association between gut microbiome and improved fiber glucose-induced host glycemic control. At the same time, the study proposed that when the SCFAs-producing bacteria promoted by dietary fiber have greater abundance and diversity, participants' glycated hemoglobin levels were </w:t>
      </w:r>
      <w:proofErr w:type="gramStart"/>
      <w:r w:rsidRPr="00083701">
        <w:rPr>
          <w:szCs w:val="24"/>
        </w:rPr>
        <w:t>improved</w:t>
      </w:r>
      <w:r w:rsidRPr="00D365E0">
        <w:rPr>
          <w:szCs w:val="24"/>
          <w:vertAlign w:val="superscript"/>
        </w:rPr>
        <w:t>[</w:t>
      </w:r>
      <w:proofErr w:type="gramEnd"/>
      <w:r w:rsidRPr="00D365E0">
        <w:rPr>
          <w:szCs w:val="24"/>
          <w:vertAlign w:val="superscript"/>
        </w:rPr>
        <w:t>68]</w:t>
      </w:r>
      <w:r w:rsidRPr="00083701">
        <w:rPr>
          <w:szCs w:val="24"/>
        </w:rPr>
        <w:t>.</w:t>
      </w:r>
      <w:bookmarkStart w:id="87" w:name="_Hlk38487198"/>
      <w:r w:rsidRPr="00083701">
        <w:rPr>
          <w:szCs w:val="24"/>
        </w:rPr>
        <w:t xml:space="preserve"> On the other hand, SCFAs activate the vagal afferent neurons, which establish a connection between the intestinal information and the brain. This connection has been proved to play a role in controlling human feeding behavior, which also raises new considerations for the potential mechanism of SCFAs </w:t>
      </w:r>
      <w:r w:rsidR="00F24BBE" w:rsidRPr="000D425C">
        <w:rPr>
          <w:szCs w:val="24"/>
        </w:rPr>
        <w:t>in</w:t>
      </w:r>
      <w:r w:rsidR="00BD51F0">
        <w:rPr>
          <w:szCs w:val="24"/>
          <w:highlight w:val="yellow"/>
        </w:rPr>
        <w:t xml:space="preserve"> </w:t>
      </w:r>
      <w:r w:rsidRPr="001901D5">
        <w:rPr>
          <w:szCs w:val="24"/>
        </w:rPr>
        <w:lastRenderedPageBreak/>
        <w:t>increas</w:t>
      </w:r>
      <w:r w:rsidR="001901D5">
        <w:rPr>
          <w:szCs w:val="24"/>
        </w:rPr>
        <w:t>ing</w:t>
      </w:r>
      <w:r w:rsidRPr="00083701">
        <w:rPr>
          <w:szCs w:val="24"/>
        </w:rPr>
        <w:t xml:space="preserve"> the risk of diabetes by controlling human feeding behavior and selection of dietary </w:t>
      </w:r>
      <w:proofErr w:type="gramStart"/>
      <w:r w:rsidRPr="00083701">
        <w:rPr>
          <w:szCs w:val="24"/>
        </w:rPr>
        <w:t>response</w:t>
      </w:r>
      <w:r w:rsidRPr="00D365E0">
        <w:rPr>
          <w:szCs w:val="24"/>
          <w:vertAlign w:val="superscript"/>
        </w:rPr>
        <w:t>[</w:t>
      </w:r>
      <w:proofErr w:type="gramEnd"/>
      <w:r w:rsidRPr="00D365E0">
        <w:rPr>
          <w:szCs w:val="24"/>
          <w:vertAlign w:val="superscript"/>
        </w:rPr>
        <w:t>69]</w:t>
      </w:r>
      <w:r w:rsidRPr="00083701">
        <w:rPr>
          <w:szCs w:val="24"/>
        </w:rPr>
        <w:t>.</w:t>
      </w:r>
      <w:bookmarkEnd w:id="87"/>
    </w:p>
    <w:p w14:paraId="09215A82" w14:textId="664327C4" w:rsidR="00A2158B" w:rsidRPr="00083701" w:rsidRDefault="00A2158B" w:rsidP="007F78A9">
      <w:pPr>
        <w:adjustRightInd w:val="0"/>
        <w:snapToGrid w:val="0"/>
        <w:ind w:firstLineChars="100" w:firstLine="240"/>
        <w:rPr>
          <w:szCs w:val="24"/>
        </w:rPr>
      </w:pPr>
      <w:r w:rsidRPr="00083701">
        <w:rPr>
          <w:szCs w:val="24"/>
        </w:rPr>
        <w:t>In a recent study, genome-wide genotyping, intestinal genomic sequences, and fecal SCFAs level information from 952 normal blood glucose individuals were synthesized. A two-way Mendelian randomization (MR) analysis was used to assess causality, and the results showed that butyrate</w:t>
      </w:r>
      <w:r w:rsidRPr="00083701" w:rsidDel="00A63675">
        <w:rPr>
          <w:szCs w:val="24"/>
        </w:rPr>
        <w:t xml:space="preserve"> </w:t>
      </w:r>
      <w:r w:rsidRPr="00083701">
        <w:rPr>
          <w:szCs w:val="24"/>
        </w:rPr>
        <w:t>and propionate</w:t>
      </w:r>
      <w:r w:rsidRPr="00083701" w:rsidDel="00A63675">
        <w:rPr>
          <w:szCs w:val="24"/>
        </w:rPr>
        <w:t xml:space="preserve"> </w:t>
      </w:r>
      <w:r w:rsidRPr="00083701">
        <w:rPr>
          <w:szCs w:val="24"/>
        </w:rPr>
        <w:t>were proved to be involved in a causal relationship with diabetes, with oral glucose tolerance test showing a positive correlation between butyrate and improved insulin resistance and between malabsorption of propionic acid and the incidence of T2D, which offers evidence for the causal effect of gut microbiota on metabolic characteristics</w:t>
      </w:r>
      <w:r w:rsidRPr="00D365E0">
        <w:rPr>
          <w:szCs w:val="24"/>
          <w:vertAlign w:val="superscript"/>
        </w:rPr>
        <w:t>[70]</w:t>
      </w:r>
      <w:r w:rsidRPr="00083701">
        <w:rPr>
          <w:szCs w:val="24"/>
        </w:rPr>
        <w:t>.</w:t>
      </w:r>
    </w:p>
    <w:p w14:paraId="5F99D204" w14:textId="77777777" w:rsidR="00A2158B" w:rsidRPr="00083701" w:rsidRDefault="00A2158B" w:rsidP="007F78A9">
      <w:pPr>
        <w:adjustRightInd w:val="0"/>
        <w:snapToGrid w:val="0"/>
        <w:rPr>
          <w:szCs w:val="24"/>
        </w:rPr>
      </w:pPr>
    </w:p>
    <w:p w14:paraId="2B1AC469" w14:textId="77777777" w:rsidR="00A2158B" w:rsidRPr="00083701" w:rsidRDefault="00A2158B" w:rsidP="007F78A9">
      <w:pPr>
        <w:pStyle w:val="a3"/>
        <w:adjustRightInd w:val="0"/>
        <w:snapToGrid w:val="0"/>
        <w:outlineLvl w:val="9"/>
        <w:rPr>
          <w:szCs w:val="24"/>
        </w:rPr>
      </w:pPr>
      <w:r w:rsidRPr="00083701">
        <w:rPr>
          <w:szCs w:val="24"/>
        </w:rPr>
        <w:t>Butyrate</w:t>
      </w:r>
    </w:p>
    <w:p w14:paraId="3CEDCBA2" w14:textId="637A4D3C" w:rsidR="00A2158B" w:rsidRPr="00083701" w:rsidRDefault="00A2158B" w:rsidP="007F78A9">
      <w:pPr>
        <w:adjustRightInd w:val="0"/>
        <w:snapToGrid w:val="0"/>
        <w:rPr>
          <w:szCs w:val="24"/>
        </w:rPr>
      </w:pPr>
      <w:r w:rsidRPr="00083701">
        <w:rPr>
          <w:szCs w:val="24"/>
        </w:rPr>
        <w:t>In a fecal bacteria transplantation experiment, insulin resistance patients received fecal microflora from insulin-sensitive donors, which result</w:t>
      </w:r>
      <w:r w:rsidR="00F24BBE">
        <w:rPr>
          <w:szCs w:val="24"/>
        </w:rPr>
        <w:t>ed</w:t>
      </w:r>
      <w:r w:rsidRPr="00083701">
        <w:rPr>
          <w:szCs w:val="24"/>
        </w:rPr>
        <w:t xml:space="preserve"> in a significant improvement in insulin sensitivity with increased abundance of butyrate-producing </w:t>
      </w:r>
      <w:proofErr w:type="gramStart"/>
      <w:r w:rsidRPr="00083701">
        <w:rPr>
          <w:szCs w:val="24"/>
        </w:rPr>
        <w:t>bacteria</w:t>
      </w:r>
      <w:r w:rsidRPr="00D365E0">
        <w:rPr>
          <w:szCs w:val="24"/>
          <w:vertAlign w:val="superscript"/>
        </w:rPr>
        <w:t>[</w:t>
      </w:r>
      <w:proofErr w:type="gramEnd"/>
      <w:r w:rsidRPr="00D365E0">
        <w:rPr>
          <w:szCs w:val="24"/>
          <w:vertAlign w:val="superscript"/>
        </w:rPr>
        <w:t>71]</w:t>
      </w:r>
      <w:r w:rsidRPr="00083701">
        <w:rPr>
          <w:szCs w:val="24"/>
        </w:rPr>
        <w:t xml:space="preserve">. Through the analysis of human fecal samples, </w:t>
      </w:r>
      <w:proofErr w:type="spellStart"/>
      <w:r w:rsidRPr="00D365E0">
        <w:rPr>
          <w:i/>
          <w:iCs/>
          <w:szCs w:val="24"/>
        </w:rPr>
        <w:t>Faecalibacterium</w:t>
      </w:r>
      <w:proofErr w:type="spellEnd"/>
      <w:r w:rsidRPr="00D365E0">
        <w:rPr>
          <w:i/>
          <w:iCs/>
          <w:szCs w:val="24"/>
        </w:rPr>
        <w:t xml:space="preserve"> </w:t>
      </w:r>
      <w:proofErr w:type="spellStart"/>
      <w:r w:rsidRPr="00D365E0">
        <w:rPr>
          <w:i/>
          <w:iCs/>
          <w:szCs w:val="24"/>
        </w:rPr>
        <w:t>prausnitzii</w:t>
      </w:r>
      <w:proofErr w:type="spellEnd"/>
      <w:r w:rsidR="007D5C32">
        <w:rPr>
          <w:szCs w:val="24"/>
        </w:rPr>
        <w:t xml:space="preserve"> (</w:t>
      </w:r>
      <w:bookmarkStart w:id="88" w:name="OLE_LINK106"/>
      <w:bookmarkStart w:id="89" w:name="OLE_LINK107"/>
      <w:r w:rsidR="007D5C32" w:rsidRPr="00D365E0">
        <w:rPr>
          <w:i/>
          <w:iCs/>
          <w:szCs w:val="24"/>
        </w:rPr>
        <w:t>F</w:t>
      </w:r>
      <w:r w:rsidR="007D5C32">
        <w:rPr>
          <w:i/>
          <w:iCs/>
          <w:szCs w:val="24"/>
        </w:rPr>
        <w:t>.</w:t>
      </w:r>
      <w:r w:rsidR="007D5C32" w:rsidRPr="00D365E0">
        <w:rPr>
          <w:i/>
          <w:iCs/>
          <w:szCs w:val="24"/>
        </w:rPr>
        <w:t xml:space="preserve"> </w:t>
      </w:r>
      <w:proofErr w:type="spellStart"/>
      <w:r w:rsidR="007D5C32" w:rsidRPr="00D365E0">
        <w:rPr>
          <w:i/>
          <w:iCs/>
          <w:szCs w:val="24"/>
        </w:rPr>
        <w:t>prausnitzii</w:t>
      </w:r>
      <w:bookmarkEnd w:id="88"/>
      <w:bookmarkEnd w:id="89"/>
      <w:proofErr w:type="spellEnd"/>
      <w:r w:rsidR="007D5C32">
        <w:rPr>
          <w:szCs w:val="24"/>
        </w:rPr>
        <w:t>)</w:t>
      </w:r>
      <w:r w:rsidRPr="00083701">
        <w:rPr>
          <w:szCs w:val="24"/>
        </w:rPr>
        <w:t xml:space="preserve"> was found to be the main butyrate-producing bacteria. The abundance of </w:t>
      </w:r>
      <w:bookmarkStart w:id="90" w:name="OLE_LINK104"/>
      <w:bookmarkStart w:id="91" w:name="OLE_LINK105"/>
      <w:r w:rsidR="00B00237" w:rsidRPr="00D365E0">
        <w:rPr>
          <w:i/>
          <w:iCs/>
          <w:szCs w:val="24"/>
        </w:rPr>
        <w:t>F</w:t>
      </w:r>
      <w:r w:rsidR="00B00237">
        <w:rPr>
          <w:i/>
          <w:iCs/>
          <w:szCs w:val="24"/>
        </w:rPr>
        <w:t>.</w:t>
      </w:r>
      <w:r w:rsidR="00B00237" w:rsidRPr="00D365E0">
        <w:rPr>
          <w:i/>
          <w:iCs/>
          <w:szCs w:val="24"/>
        </w:rPr>
        <w:t xml:space="preserve"> </w:t>
      </w:r>
      <w:proofErr w:type="spellStart"/>
      <w:r w:rsidR="00B00237" w:rsidRPr="00D365E0">
        <w:rPr>
          <w:i/>
          <w:iCs/>
          <w:szCs w:val="24"/>
        </w:rPr>
        <w:t>prausnitzii</w:t>
      </w:r>
      <w:bookmarkEnd w:id="90"/>
      <w:bookmarkEnd w:id="91"/>
      <w:proofErr w:type="spellEnd"/>
      <w:r w:rsidR="00B00237" w:rsidRPr="00083701">
        <w:rPr>
          <w:szCs w:val="24"/>
        </w:rPr>
        <w:t xml:space="preserve"> </w:t>
      </w:r>
      <w:r w:rsidRPr="00083701">
        <w:rPr>
          <w:szCs w:val="24"/>
        </w:rPr>
        <w:t xml:space="preserve">and </w:t>
      </w:r>
      <w:proofErr w:type="spellStart"/>
      <w:r w:rsidRPr="00D365E0">
        <w:rPr>
          <w:i/>
          <w:iCs/>
          <w:szCs w:val="24"/>
        </w:rPr>
        <w:t>Roseburia</w:t>
      </w:r>
      <w:proofErr w:type="spellEnd"/>
      <w:r w:rsidRPr="00083701">
        <w:rPr>
          <w:szCs w:val="24"/>
        </w:rPr>
        <w:t xml:space="preserve"> in intestinal microflora of T2D patients is lower than that of healthy individuals, according to large scale metagenomic association studies in different </w:t>
      </w:r>
      <w:proofErr w:type="gramStart"/>
      <w:r w:rsidRPr="00083701">
        <w:rPr>
          <w:szCs w:val="24"/>
        </w:rPr>
        <w:t>populations</w:t>
      </w:r>
      <w:r w:rsidRPr="00D365E0">
        <w:rPr>
          <w:szCs w:val="24"/>
          <w:vertAlign w:val="superscript"/>
        </w:rPr>
        <w:t>[</w:t>
      </w:r>
      <w:proofErr w:type="gramEnd"/>
      <w:r w:rsidRPr="00D365E0">
        <w:rPr>
          <w:szCs w:val="24"/>
          <w:vertAlign w:val="superscript"/>
        </w:rPr>
        <w:t>72]</w:t>
      </w:r>
      <w:r w:rsidRPr="00083701">
        <w:rPr>
          <w:szCs w:val="24"/>
        </w:rPr>
        <w:t xml:space="preserve">. Other studies have also demonstrated that the enrichment of </w:t>
      </w:r>
      <w:r w:rsidR="00B00237" w:rsidRPr="00D365E0">
        <w:rPr>
          <w:i/>
          <w:iCs/>
          <w:szCs w:val="24"/>
        </w:rPr>
        <w:t>F</w:t>
      </w:r>
      <w:r w:rsidR="00B00237">
        <w:rPr>
          <w:i/>
          <w:iCs/>
          <w:szCs w:val="24"/>
        </w:rPr>
        <w:t>.</w:t>
      </w:r>
      <w:r w:rsidR="00B00237" w:rsidRPr="00D365E0">
        <w:rPr>
          <w:i/>
          <w:iCs/>
          <w:szCs w:val="24"/>
        </w:rPr>
        <w:t xml:space="preserve"> </w:t>
      </w:r>
      <w:proofErr w:type="spellStart"/>
      <w:r w:rsidR="00B00237" w:rsidRPr="00D365E0">
        <w:rPr>
          <w:i/>
          <w:iCs/>
          <w:szCs w:val="24"/>
        </w:rPr>
        <w:t>prausnitzii</w:t>
      </w:r>
      <w:proofErr w:type="spellEnd"/>
      <w:r w:rsidR="00B00237" w:rsidRPr="00083701">
        <w:rPr>
          <w:szCs w:val="24"/>
        </w:rPr>
        <w:t xml:space="preserve"> </w:t>
      </w:r>
      <w:r w:rsidRPr="00083701">
        <w:rPr>
          <w:szCs w:val="24"/>
        </w:rPr>
        <w:t>can reduce inflammatory symptoms and insulin resistance.</w:t>
      </w:r>
      <w:bookmarkStart w:id="92" w:name="OLE_LINK10"/>
      <w:r w:rsidRPr="00083701">
        <w:rPr>
          <w:szCs w:val="24"/>
        </w:rPr>
        <w:t xml:space="preserve"> </w:t>
      </w:r>
      <w:bookmarkStart w:id="93" w:name="_Hlk40519874"/>
      <w:proofErr w:type="spellStart"/>
      <w:r w:rsidRPr="00D365E0">
        <w:rPr>
          <w:i/>
          <w:iCs/>
          <w:szCs w:val="24"/>
        </w:rPr>
        <w:t>Roseburia</w:t>
      </w:r>
      <w:proofErr w:type="spellEnd"/>
      <w:r w:rsidRPr="00D365E0">
        <w:rPr>
          <w:i/>
          <w:iCs/>
          <w:szCs w:val="24"/>
        </w:rPr>
        <w:t xml:space="preserve"> spp.</w:t>
      </w:r>
      <w:bookmarkEnd w:id="93"/>
      <w:r w:rsidRPr="00083701">
        <w:rPr>
          <w:szCs w:val="24"/>
        </w:rPr>
        <w:t xml:space="preserve"> is also a butyrate</w:t>
      </w:r>
      <w:r w:rsidR="00EC2D38">
        <w:rPr>
          <w:szCs w:val="24"/>
        </w:rPr>
        <w:t>-</w:t>
      </w:r>
      <w:r w:rsidRPr="00083701">
        <w:rPr>
          <w:szCs w:val="24"/>
        </w:rPr>
        <w:t xml:space="preserve">producing </w:t>
      </w:r>
      <w:proofErr w:type="gramStart"/>
      <w:r w:rsidRPr="00083701">
        <w:rPr>
          <w:szCs w:val="24"/>
        </w:rPr>
        <w:t>bacteria</w:t>
      </w:r>
      <w:proofErr w:type="gramEnd"/>
      <w:r w:rsidRPr="00083701">
        <w:rPr>
          <w:szCs w:val="24"/>
        </w:rPr>
        <w:t xml:space="preserve">, which </w:t>
      </w:r>
      <w:r w:rsidR="001C3D38">
        <w:rPr>
          <w:szCs w:val="24"/>
        </w:rPr>
        <w:t>has</w:t>
      </w:r>
      <w:r w:rsidRPr="00083701">
        <w:rPr>
          <w:szCs w:val="24"/>
        </w:rPr>
        <w:t xml:space="preserve"> a pivotal part in maintaining intestinal health and immune defense. It can regulate the dynamic balance of T cells by producing butyric </w:t>
      </w:r>
      <w:proofErr w:type="gramStart"/>
      <w:r w:rsidRPr="00083701">
        <w:rPr>
          <w:szCs w:val="24"/>
        </w:rPr>
        <w:t>acid</w:t>
      </w:r>
      <w:r w:rsidRPr="00D365E0">
        <w:rPr>
          <w:szCs w:val="24"/>
          <w:vertAlign w:val="superscript"/>
        </w:rPr>
        <w:t>[</w:t>
      </w:r>
      <w:proofErr w:type="gramEnd"/>
      <w:r w:rsidRPr="00D365E0">
        <w:rPr>
          <w:szCs w:val="24"/>
          <w:vertAlign w:val="superscript"/>
        </w:rPr>
        <w:t>73]</w:t>
      </w:r>
      <w:r w:rsidRPr="00083701">
        <w:rPr>
          <w:szCs w:val="24"/>
        </w:rPr>
        <w:t xml:space="preserve">. Butyrate has a protective effect on the intestinal barrier by inducing the synthesis of </w:t>
      </w:r>
      <w:proofErr w:type="gramStart"/>
      <w:r w:rsidRPr="00083701">
        <w:rPr>
          <w:szCs w:val="24"/>
        </w:rPr>
        <w:t>mucin,</w:t>
      </w:r>
      <w:proofErr w:type="gramEnd"/>
      <w:r w:rsidRPr="00083701">
        <w:rPr>
          <w:szCs w:val="24"/>
        </w:rPr>
        <w:t xml:space="preserve"> it reduces the intestinal permeability and prevents bacteria from passing through. Butyrate also acts on the colonic epithelium, reducing oxidative stress and inflammation. In addition, the abundance of butyrate</w:t>
      </w:r>
      <w:r w:rsidR="00EC2D38">
        <w:rPr>
          <w:szCs w:val="24"/>
        </w:rPr>
        <w:t>-</w:t>
      </w:r>
      <w:r w:rsidRPr="00083701">
        <w:rPr>
          <w:szCs w:val="24"/>
        </w:rPr>
        <w:t xml:space="preserve">producing </w:t>
      </w:r>
      <w:r w:rsidRPr="00083701">
        <w:rPr>
          <w:szCs w:val="24"/>
        </w:rPr>
        <w:lastRenderedPageBreak/>
        <w:t xml:space="preserve">bacteria is lower in prediabetic patients than in healthy </w:t>
      </w:r>
      <w:proofErr w:type="gramStart"/>
      <w:r w:rsidRPr="00083701">
        <w:rPr>
          <w:szCs w:val="24"/>
        </w:rPr>
        <w:t>people</w:t>
      </w:r>
      <w:r w:rsidRPr="00D365E0">
        <w:rPr>
          <w:szCs w:val="24"/>
          <w:vertAlign w:val="superscript"/>
        </w:rPr>
        <w:t>[</w:t>
      </w:r>
      <w:proofErr w:type="gramEnd"/>
      <w:r w:rsidRPr="00D365E0">
        <w:rPr>
          <w:szCs w:val="24"/>
          <w:vertAlign w:val="superscript"/>
        </w:rPr>
        <w:t>27]</w:t>
      </w:r>
      <w:r w:rsidRPr="00083701">
        <w:rPr>
          <w:szCs w:val="24"/>
        </w:rPr>
        <w:t xml:space="preserve">, which may indicate </w:t>
      </w:r>
      <w:r w:rsidR="001C3D38">
        <w:rPr>
          <w:szCs w:val="24"/>
        </w:rPr>
        <w:t xml:space="preserve">that </w:t>
      </w:r>
      <w:r w:rsidRPr="00083701">
        <w:rPr>
          <w:szCs w:val="24"/>
        </w:rPr>
        <w:t>the absence of butyrate-producing bacteria is one of the precursors of diabetes.</w:t>
      </w:r>
    </w:p>
    <w:p w14:paraId="09A9D761" w14:textId="77777777" w:rsidR="00A2158B" w:rsidRPr="00083701" w:rsidRDefault="00A2158B" w:rsidP="007F78A9">
      <w:pPr>
        <w:adjustRightInd w:val="0"/>
        <w:snapToGrid w:val="0"/>
        <w:rPr>
          <w:szCs w:val="24"/>
        </w:rPr>
      </w:pPr>
    </w:p>
    <w:p w14:paraId="53B84954" w14:textId="23E1AE5B" w:rsidR="00A2158B" w:rsidRPr="00083701" w:rsidRDefault="00A2158B" w:rsidP="007F78A9">
      <w:pPr>
        <w:pStyle w:val="a3"/>
        <w:adjustRightInd w:val="0"/>
        <w:snapToGrid w:val="0"/>
        <w:outlineLvl w:val="9"/>
        <w:rPr>
          <w:szCs w:val="24"/>
        </w:rPr>
      </w:pPr>
      <w:bookmarkStart w:id="94" w:name="_Hlk37541904"/>
      <w:r w:rsidRPr="00083701">
        <w:rPr>
          <w:szCs w:val="24"/>
        </w:rPr>
        <w:t>Bile</w:t>
      </w:r>
      <w:r w:rsidR="007D5C32" w:rsidRPr="00083701">
        <w:rPr>
          <w:szCs w:val="24"/>
        </w:rPr>
        <w:t xml:space="preserve"> acids and branched-chain amino acids</w:t>
      </w:r>
    </w:p>
    <w:p w14:paraId="5FE1F1FB" w14:textId="74FD2295" w:rsidR="00A2158B" w:rsidRPr="00083701" w:rsidRDefault="00A2158B" w:rsidP="007F78A9">
      <w:pPr>
        <w:adjustRightInd w:val="0"/>
        <w:snapToGrid w:val="0"/>
        <w:rPr>
          <w:szCs w:val="24"/>
        </w:rPr>
      </w:pPr>
      <w:bookmarkStart w:id="95" w:name="_Hlk37494548"/>
      <w:r w:rsidRPr="00083701">
        <w:rPr>
          <w:szCs w:val="24"/>
        </w:rPr>
        <w:t xml:space="preserve">Bile acids are synthesized in the liver, and are transformed into secondary bile acids through the enzyme metabolism of gut </w:t>
      </w:r>
      <w:proofErr w:type="gramStart"/>
      <w:r w:rsidRPr="00083701">
        <w:rPr>
          <w:szCs w:val="24"/>
        </w:rPr>
        <w:t>microbiota</w:t>
      </w:r>
      <w:r w:rsidRPr="00D365E0">
        <w:rPr>
          <w:szCs w:val="24"/>
          <w:vertAlign w:val="superscript"/>
        </w:rPr>
        <w:t>[</w:t>
      </w:r>
      <w:proofErr w:type="gramEnd"/>
      <w:r w:rsidRPr="00D365E0">
        <w:rPr>
          <w:szCs w:val="24"/>
          <w:vertAlign w:val="superscript"/>
        </w:rPr>
        <w:t>74]</w:t>
      </w:r>
      <w:r w:rsidRPr="00083701">
        <w:rPr>
          <w:szCs w:val="24"/>
        </w:rPr>
        <w:t xml:space="preserve">. In an experiment on rats, the intestinal microflora of oral bile acid </w:t>
      </w:r>
      <w:r w:rsidR="001C3D38">
        <w:rPr>
          <w:szCs w:val="24"/>
        </w:rPr>
        <w:t xml:space="preserve">treated </w:t>
      </w:r>
      <w:r w:rsidRPr="00083701">
        <w:rPr>
          <w:szCs w:val="24"/>
        </w:rPr>
        <w:t>rats was analyzed and showed there were significant changes in phylum levels and an increased ratio of Firmicutes/</w:t>
      </w:r>
      <w:proofErr w:type="gramStart"/>
      <w:r w:rsidRPr="00083701">
        <w:rPr>
          <w:szCs w:val="24"/>
        </w:rPr>
        <w:t>Bacteroidetes</w:t>
      </w:r>
      <w:r w:rsidRPr="00D365E0">
        <w:rPr>
          <w:szCs w:val="24"/>
          <w:vertAlign w:val="superscript"/>
        </w:rPr>
        <w:t>[</w:t>
      </w:r>
      <w:proofErr w:type="gramEnd"/>
      <w:r w:rsidRPr="00D365E0">
        <w:rPr>
          <w:szCs w:val="24"/>
          <w:vertAlign w:val="superscript"/>
        </w:rPr>
        <w:t>75]</w:t>
      </w:r>
      <w:r w:rsidRPr="00083701">
        <w:rPr>
          <w:szCs w:val="24"/>
        </w:rPr>
        <w:t xml:space="preserve">. Secondary bile acids are associated with the regulation of insulin sensitivity through activation of </w:t>
      </w:r>
      <w:proofErr w:type="spellStart"/>
      <w:r w:rsidRPr="00083701">
        <w:rPr>
          <w:szCs w:val="24"/>
        </w:rPr>
        <w:t>Farnesoid</w:t>
      </w:r>
      <w:proofErr w:type="spellEnd"/>
      <w:r w:rsidRPr="00083701">
        <w:rPr>
          <w:szCs w:val="24"/>
        </w:rPr>
        <w:t xml:space="preserve"> X receptor (FXR) and the Takeda G protein-coupled receptor 5 (</w:t>
      </w:r>
      <w:bookmarkStart w:id="96" w:name="OLE_LINK108"/>
      <w:bookmarkStart w:id="97" w:name="OLE_LINK109"/>
      <w:r w:rsidRPr="00083701">
        <w:rPr>
          <w:szCs w:val="24"/>
        </w:rPr>
        <w:t>TGR5</w:t>
      </w:r>
      <w:bookmarkEnd w:id="96"/>
      <w:bookmarkEnd w:id="97"/>
      <w:r w:rsidRPr="00083701">
        <w:rPr>
          <w:szCs w:val="24"/>
        </w:rPr>
        <w:t>) receptors</w:t>
      </w:r>
      <w:r w:rsidRPr="00D365E0">
        <w:rPr>
          <w:szCs w:val="24"/>
          <w:vertAlign w:val="superscript"/>
        </w:rPr>
        <w:t>[76]</w:t>
      </w:r>
      <w:r w:rsidRPr="00083701">
        <w:rPr>
          <w:szCs w:val="24"/>
        </w:rPr>
        <w:t xml:space="preserve">. A study reported reduced genetic and diet-induced insulin resistance in FXR knockout </w:t>
      </w:r>
      <w:proofErr w:type="gramStart"/>
      <w:r w:rsidRPr="00083701">
        <w:rPr>
          <w:szCs w:val="24"/>
        </w:rPr>
        <w:t>mice</w:t>
      </w:r>
      <w:r w:rsidRPr="00D365E0">
        <w:rPr>
          <w:szCs w:val="24"/>
          <w:vertAlign w:val="superscript"/>
        </w:rPr>
        <w:t>[</w:t>
      </w:r>
      <w:proofErr w:type="gramEnd"/>
      <w:r w:rsidRPr="00D365E0">
        <w:rPr>
          <w:szCs w:val="24"/>
          <w:vertAlign w:val="superscript"/>
        </w:rPr>
        <w:t>77]</w:t>
      </w:r>
      <w:r w:rsidRPr="00083701">
        <w:rPr>
          <w:szCs w:val="24"/>
        </w:rPr>
        <w:t xml:space="preserve">. FXR activation induces increased secretion of fibroblast growth factor 19 (FGF19 in humans, FGF15 in rodents), which improves glucose tolerance and insulin </w:t>
      </w:r>
      <w:proofErr w:type="gramStart"/>
      <w:r w:rsidRPr="00083701">
        <w:rPr>
          <w:szCs w:val="24"/>
        </w:rPr>
        <w:t>resistance</w:t>
      </w:r>
      <w:r w:rsidRPr="00D365E0">
        <w:rPr>
          <w:szCs w:val="24"/>
          <w:vertAlign w:val="superscript"/>
        </w:rPr>
        <w:t>[</w:t>
      </w:r>
      <w:proofErr w:type="gramEnd"/>
      <w:r w:rsidRPr="00D365E0">
        <w:rPr>
          <w:szCs w:val="24"/>
          <w:vertAlign w:val="superscript"/>
        </w:rPr>
        <w:t>78]</w:t>
      </w:r>
      <w:r w:rsidRPr="00083701">
        <w:rPr>
          <w:szCs w:val="24"/>
        </w:rPr>
        <w:t xml:space="preserve">. Activation of the TGR receptor stimulates intestinal L cells to secrete GLP-1, thereby improving insulin </w:t>
      </w:r>
      <w:proofErr w:type="gramStart"/>
      <w:r w:rsidRPr="00083701">
        <w:rPr>
          <w:szCs w:val="24"/>
        </w:rPr>
        <w:t>sensitivity</w:t>
      </w:r>
      <w:r w:rsidRPr="00D365E0">
        <w:rPr>
          <w:szCs w:val="24"/>
          <w:vertAlign w:val="superscript"/>
        </w:rPr>
        <w:t>[</w:t>
      </w:r>
      <w:proofErr w:type="gramEnd"/>
      <w:r w:rsidRPr="00D365E0">
        <w:rPr>
          <w:szCs w:val="24"/>
          <w:vertAlign w:val="superscript"/>
        </w:rPr>
        <w:t>79]</w:t>
      </w:r>
      <w:r w:rsidRPr="00083701">
        <w:rPr>
          <w:szCs w:val="24"/>
        </w:rPr>
        <w:t xml:space="preserve">. </w:t>
      </w:r>
    </w:p>
    <w:p w14:paraId="7A0D1B8C" w14:textId="7D59B8CA" w:rsidR="00A2158B" w:rsidRPr="00083701" w:rsidRDefault="00A2158B" w:rsidP="007F78A9">
      <w:pPr>
        <w:adjustRightInd w:val="0"/>
        <w:snapToGrid w:val="0"/>
        <w:ind w:firstLineChars="100" w:firstLine="240"/>
        <w:rPr>
          <w:szCs w:val="24"/>
        </w:rPr>
      </w:pPr>
      <w:r w:rsidRPr="00083701">
        <w:rPr>
          <w:szCs w:val="24"/>
        </w:rPr>
        <w:t>Branc</w:t>
      </w:r>
      <w:r w:rsidR="007D5C32" w:rsidRPr="00083701">
        <w:rPr>
          <w:szCs w:val="24"/>
        </w:rPr>
        <w:t>hed-chain amino acids</w:t>
      </w:r>
      <w:r w:rsidRPr="00083701">
        <w:rPr>
          <w:szCs w:val="24"/>
        </w:rPr>
        <w:t xml:space="preserve"> (BCAA) are thought to be related to the risk of developing T2D and are considered to be predictive markers for </w:t>
      </w:r>
      <w:proofErr w:type="gramStart"/>
      <w:r w:rsidRPr="00083701">
        <w:rPr>
          <w:szCs w:val="24"/>
        </w:rPr>
        <w:t>T2D</w:t>
      </w:r>
      <w:r w:rsidRPr="00D365E0">
        <w:rPr>
          <w:szCs w:val="24"/>
          <w:vertAlign w:val="superscript"/>
        </w:rPr>
        <w:t>[</w:t>
      </w:r>
      <w:proofErr w:type="gramEnd"/>
      <w:r w:rsidRPr="00D365E0">
        <w:rPr>
          <w:szCs w:val="24"/>
          <w:vertAlign w:val="superscript"/>
        </w:rPr>
        <w:t>80,81]</w:t>
      </w:r>
      <w:r w:rsidRPr="00083701">
        <w:rPr>
          <w:szCs w:val="24"/>
        </w:rPr>
        <w:t xml:space="preserve">. Several studies have reported decreasing plasma BCAA levels in T2D </w:t>
      </w:r>
      <w:proofErr w:type="gramStart"/>
      <w:r w:rsidRPr="00083701">
        <w:rPr>
          <w:szCs w:val="24"/>
        </w:rPr>
        <w:t>patients</w:t>
      </w:r>
      <w:r w:rsidRPr="00D365E0">
        <w:rPr>
          <w:szCs w:val="24"/>
          <w:vertAlign w:val="superscript"/>
        </w:rPr>
        <w:t>[</w:t>
      </w:r>
      <w:proofErr w:type="gramEnd"/>
      <w:r w:rsidRPr="00D365E0">
        <w:rPr>
          <w:szCs w:val="24"/>
          <w:vertAlign w:val="superscript"/>
        </w:rPr>
        <w:t>82,83]</w:t>
      </w:r>
      <w:r w:rsidRPr="00083701">
        <w:rPr>
          <w:szCs w:val="24"/>
        </w:rPr>
        <w:t xml:space="preserve">. </w:t>
      </w:r>
    </w:p>
    <w:p w14:paraId="63E6C33E" w14:textId="7D44544B" w:rsidR="00A2158B" w:rsidRPr="00083701" w:rsidRDefault="00A2158B" w:rsidP="007F78A9">
      <w:pPr>
        <w:adjustRightInd w:val="0"/>
        <w:snapToGrid w:val="0"/>
        <w:ind w:firstLineChars="100" w:firstLine="240"/>
        <w:rPr>
          <w:szCs w:val="24"/>
        </w:rPr>
      </w:pPr>
      <w:r w:rsidRPr="00083701">
        <w:rPr>
          <w:szCs w:val="24"/>
        </w:rPr>
        <w:t xml:space="preserve">A large cohort study also demonstrated the strong association between BCAA and diabetes, as well as the potential role of amino acid metabolism in the early stage of </w:t>
      </w:r>
      <w:proofErr w:type="gramStart"/>
      <w:r w:rsidRPr="00083701">
        <w:rPr>
          <w:szCs w:val="24"/>
        </w:rPr>
        <w:t>diabetes</w:t>
      </w:r>
      <w:r w:rsidRPr="00D365E0">
        <w:rPr>
          <w:szCs w:val="24"/>
          <w:vertAlign w:val="superscript"/>
        </w:rPr>
        <w:t>[</w:t>
      </w:r>
      <w:proofErr w:type="gramEnd"/>
      <w:r w:rsidRPr="00D365E0">
        <w:rPr>
          <w:szCs w:val="24"/>
          <w:vertAlign w:val="superscript"/>
        </w:rPr>
        <w:t>80]</w:t>
      </w:r>
      <w:r w:rsidRPr="00083701">
        <w:rPr>
          <w:szCs w:val="24"/>
        </w:rPr>
        <w:t xml:space="preserve">. Studies in rats have demonstrated that high-fat dietary supplementation with BCAA also leads to insulin </w:t>
      </w:r>
      <w:proofErr w:type="gramStart"/>
      <w:r w:rsidRPr="00083701">
        <w:rPr>
          <w:szCs w:val="24"/>
        </w:rPr>
        <w:t>resistance</w:t>
      </w:r>
      <w:r w:rsidRPr="00D365E0">
        <w:rPr>
          <w:szCs w:val="24"/>
          <w:vertAlign w:val="superscript"/>
        </w:rPr>
        <w:t>[</w:t>
      </w:r>
      <w:proofErr w:type="gramEnd"/>
      <w:r w:rsidRPr="00D365E0">
        <w:rPr>
          <w:szCs w:val="24"/>
          <w:vertAlign w:val="superscript"/>
        </w:rPr>
        <w:t>84]</w:t>
      </w:r>
      <w:r w:rsidRPr="00083701">
        <w:rPr>
          <w:szCs w:val="24"/>
        </w:rPr>
        <w:t xml:space="preserve">. Human studies have confirmed the conclusion that supplementing BCAA in diet increases the risk of T2D and insulin </w:t>
      </w:r>
      <w:proofErr w:type="gramStart"/>
      <w:r w:rsidRPr="00083701">
        <w:rPr>
          <w:szCs w:val="24"/>
        </w:rPr>
        <w:t>resistance</w:t>
      </w:r>
      <w:r w:rsidRPr="00D365E0">
        <w:rPr>
          <w:szCs w:val="24"/>
          <w:vertAlign w:val="superscript"/>
        </w:rPr>
        <w:t>[</w:t>
      </w:r>
      <w:proofErr w:type="gramEnd"/>
      <w:r w:rsidRPr="00D365E0">
        <w:rPr>
          <w:szCs w:val="24"/>
          <w:vertAlign w:val="superscript"/>
        </w:rPr>
        <w:t>85]</w:t>
      </w:r>
      <w:r w:rsidRPr="00083701">
        <w:rPr>
          <w:szCs w:val="24"/>
        </w:rPr>
        <w:t xml:space="preserve">. In a recent study, patients with T2D received a short-term dietary supplement of BCAA, which showed reduced insulin secretion after a </w:t>
      </w:r>
      <w:r w:rsidRPr="00083701">
        <w:rPr>
          <w:szCs w:val="24"/>
        </w:rPr>
        <w:lastRenderedPageBreak/>
        <w:t xml:space="preserve">meal and changes in the composition of the intestinal microflora. The synthesis pathway of BCAA has been shown to be related to </w:t>
      </w:r>
      <w:proofErr w:type="spellStart"/>
      <w:r w:rsidRPr="00D365E0">
        <w:rPr>
          <w:i/>
          <w:iCs/>
          <w:szCs w:val="24"/>
        </w:rPr>
        <w:t>Prevotella</w:t>
      </w:r>
      <w:proofErr w:type="spellEnd"/>
      <w:r w:rsidRPr="00D365E0">
        <w:rPr>
          <w:i/>
          <w:iCs/>
          <w:szCs w:val="24"/>
        </w:rPr>
        <w:t xml:space="preserve"> </w:t>
      </w:r>
      <w:proofErr w:type="spellStart"/>
      <w:r w:rsidRPr="00D365E0">
        <w:rPr>
          <w:i/>
          <w:iCs/>
          <w:szCs w:val="24"/>
        </w:rPr>
        <w:t>copri</w:t>
      </w:r>
      <w:proofErr w:type="spellEnd"/>
      <w:r w:rsidR="007D5C32" w:rsidRPr="007D5C32">
        <w:rPr>
          <w:szCs w:val="24"/>
        </w:rPr>
        <w:t xml:space="preserve"> (</w:t>
      </w:r>
      <w:r w:rsidR="007D5C32" w:rsidRPr="00D365E0">
        <w:rPr>
          <w:i/>
          <w:iCs/>
          <w:szCs w:val="24"/>
        </w:rPr>
        <w:t xml:space="preserve">P. </w:t>
      </w:r>
      <w:proofErr w:type="spellStart"/>
      <w:r w:rsidR="007D5C32" w:rsidRPr="00D365E0">
        <w:rPr>
          <w:i/>
          <w:iCs/>
          <w:szCs w:val="24"/>
        </w:rPr>
        <w:t>copri</w:t>
      </w:r>
      <w:proofErr w:type="spellEnd"/>
      <w:r w:rsidR="007D5C32" w:rsidRPr="007D5C32">
        <w:rPr>
          <w:szCs w:val="24"/>
        </w:rPr>
        <w:t>)</w:t>
      </w:r>
      <w:r w:rsidRPr="00083701">
        <w:rPr>
          <w:szCs w:val="24"/>
        </w:rPr>
        <w:t xml:space="preserve"> and </w:t>
      </w:r>
      <w:proofErr w:type="spellStart"/>
      <w:r w:rsidRPr="00D365E0">
        <w:rPr>
          <w:i/>
          <w:iCs/>
          <w:szCs w:val="24"/>
        </w:rPr>
        <w:t>Bacteroides</w:t>
      </w:r>
      <w:proofErr w:type="spellEnd"/>
      <w:r w:rsidRPr="00D365E0">
        <w:rPr>
          <w:i/>
          <w:iCs/>
          <w:szCs w:val="24"/>
        </w:rPr>
        <w:t xml:space="preserve"> </w:t>
      </w:r>
      <w:proofErr w:type="spellStart"/>
      <w:r w:rsidRPr="00D365E0">
        <w:rPr>
          <w:i/>
          <w:iCs/>
          <w:szCs w:val="24"/>
        </w:rPr>
        <w:t>vulgatus</w:t>
      </w:r>
      <w:proofErr w:type="spellEnd"/>
      <w:r w:rsidRPr="00083701">
        <w:rPr>
          <w:szCs w:val="24"/>
        </w:rPr>
        <w:t xml:space="preserve"> in intestinal </w:t>
      </w:r>
      <w:proofErr w:type="gramStart"/>
      <w:r w:rsidRPr="00083701">
        <w:rPr>
          <w:szCs w:val="24"/>
        </w:rPr>
        <w:t>microflora</w:t>
      </w:r>
      <w:r w:rsidRPr="00D365E0">
        <w:rPr>
          <w:szCs w:val="24"/>
          <w:vertAlign w:val="superscript"/>
        </w:rPr>
        <w:t>[</w:t>
      </w:r>
      <w:proofErr w:type="gramEnd"/>
      <w:r w:rsidRPr="00D365E0">
        <w:rPr>
          <w:szCs w:val="24"/>
          <w:vertAlign w:val="superscript"/>
        </w:rPr>
        <w:t>86]</w:t>
      </w:r>
      <w:r w:rsidRPr="00083701">
        <w:rPr>
          <w:szCs w:val="24"/>
        </w:rPr>
        <w:t xml:space="preserve">. Subsequent experiments showed increased BCAA levels and increased insulin resistance in germ-free mice transplanted with </w:t>
      </w:r>
      <w:bookmarkStart w:id="98" w:name="_Hlk40520054"/>
      <w:bookmarkStart w:id="99" w:name="OLE_LINK110"/>
      <w:r w:rsidRPr="00D365E0">
        <w:rPr>
          <w:i/>
          <w:iCs/>
          <w:szCs w:val="24"/>
        </w:rPr>
        <w:t xml:space="preserve">P. </w:t>
      </w:r>
      <w:proofErr w:type="spellStart"/>
      <w:proofErr w:type="gramStart"/>
      <w:r w:rsidRPr="00D365E0">
        <w:rPr>
          <w:i/>
          <w:iCs/>
          <w:szCs w:val="24"/>
        </w:rPr>
        <w:t>copri</w:t>
      </w:r>
      <w:bookmarkEnd w:id="98"/>
      <w:bookmarkEnd w:id="99"/>
      <w:proofErr w:type="spellEnd"/>
      <w:r w:rsidRPr="00D365E0">
        <w:rPr>
          <w:szCs w:val="24"/>
          <w:vertAlign w:val="superscript"/>
        </w:rPr>
        <w:t>[</w:t>
      </w:r>
      <w:proofErr w:type="gramEnd"/>
      <w:r w:rsidRPr="00D365E0">
        <w:rPr>
          <w:szCs w:val="24"/>
          <w:vertAlign w:val="superscript"/>
        </w:rPr>
        <w:t>86]</w:t>
      </w:r>
      <w:r w:rsidRPr="00083701">
        <w:rPr>
          <w:szCs w:val="24"/>
        </w:rPr>
        <w:t>. The mechanism of BCAA inducing insulin resistance has been proposed to be attributed to the increased oxidation of free fatty acids and the activation of phosphatidylinositol 3-kinase (PI3K</w:t>
      </w:r>
      <w:proofErr w:type="gramStart"/>
      <w:r w:rsidRPr="00083701">
        <w:rPr>
          <w:szCs w:val="24"/>
        </w:rPr>
        <w:t>)</w:t>
      </w:r>
      <w:r w:rsidRPr="00D365E0">
        <w:rPr>
          <w:szCs w:val="24"/>
          <w:vertAlign w:val="superscript"/>
        </w:rPr>
        <w:t>[</w:t>
      </w:r>
      <w:proofErr w:type="gramEnd"/>
      <w:r w:rsidRPr="00D365E0">
        <w:rPr>
          <w:szCs w:val="24"/>
          <w:vertAlign w:val="superscript"/>
        </w:rPr>
        <w:t>87]</w:t>
      </w:r>
      <w:r w:rsidRPr="00083701">
        <w:rPr>
          <w:szCs w:val="24"/>
        </w:rPr>
        <w:t>. However, the exact mechanism is still unclear and needs further study.</w:t>
      </w:r>
    </w:p>
    <w:p w14:paraId="26DD0541" w14:textId="77777777" w:rsidR="00A2158B" w:rsidRPr="00083701" w:rsidRDefault="00A2158B" w:rsidP="007F78A9">
      <w:pPr>
        <w:adjustRightInd w:val="0"/>
        <w:snapToGrid w:val="0"/>
        <w:rPr>
          <w:szCs w:val="24"/>
        </w:rPr>
      </w:pPr>
    </w:p>
    <w:bookmarkEnd w:id="92"/>
    <w:bookmarkEnd w:id="94"/>
    <w:bookmarkEnd w:id="95"/>
    <w:p w14:paraId="081F5F64" w14:textId="77777777" w:rsidR="00A2158B" w:rsidRPr="00083701" w:rsidRDefault="00A2158B" w:rsidP="007F78A9">
      <w:pPr>
        <w:pStyle w:val="1"/>
        <w:adjustRightInd w:val="0"/>
        <w:snapToGrid w:val="0"/>
        <w:rPr>
          <w:szCs w:val="24"/>
        </w:rPr>
      </w:pPr>
      <w:r w:rsidRPr="00083701">
        <w:rPr>
          <w:szCs w:val="24"/>
        </w:rPr>
        <w:t>GUT MICROBIOTA AND T1D</w:t>
      </w:r>
    </w:p>
    <w:p w14:paraId="369B2B76" w14:textId="65F1D1D5" w:rsidR="00A2158B" w:rsidRPr="00083701" w:rsidRDefault="00A2158B" w:rsidP="007F78A9">
      <w:pPr>
        <w:adjustRightInd w:val="0"/>
        <w:snapToGrid w:val="0"/>
        <w:rPr>
          <w:szCs w:val="24"/>
        </w:rPr>
      </w:pPr>
      <w:r w:rsidRPr="00083701">
        <w:rPr>
          <w:szCs w:val="24"/>
        </w:rPr>
        <w:t>Both T1D and T2D are associated with complex immune system and gut microbiome interactions. Gut microbiota disorders are associated with the pathogenesis of T1D, and the incidence of T1D is related to the interaction of gut microbiota and the innate immunity. Non-obese diabetic (NOD) mice have developed into the prototype model of T1D. The occurrence of T1D in NOD mice depends on the composition of gut microflora and LPS-mediated gut signals involving TLR4 and MyD88</w:t>
      </w:r>
      <w:r w:rsidRPr="00D365E0">
        <w:rPr>
          <w:szCs w:val="24"/>
          <w:vertAlign w:val="superscript"/>
        </w:rPr>
        <w:t>[88]</w:t>
      </w:r>
      <w:r w:rsidRPr="00083701">
        <w:rPr>
          <w:szCs w:val="24"/>
        </w:rPr>
        <w:t xml:space="preserve">. MyD88 is a key signal transduction factor in interleukin (IL)-1 and TLR signal transduction pathway. Its defect alters the composition of distal intestinal microflora. Studies have reported that NOD mice lacking MyD88 protein will not develop </w:t>
      </w:r>
      <w:proofErr w:type="gramStart"/>
      <w:r w:rsidRPr="00083701">
        <w:rPr>
          <w:szCs w:val="24"/>
        </w:rPr>
        <w:t>T1D</w:t>
      </w:r>
      <w:r w:rsidRPr="00D365E0">
        <w:rPr>
          <w:szCs w:val="24"/>
          <w:vertAlign w:val="superscript"/>
        </w:rPr>
        <w:t>[</w:t>
      </w:r>
      <w:proofErr w:type="gramEnd"/>
      <w:r w:rsidRPr="00D365E0">
        <w:rPr>
          <w:szCs w:val="24"/>
          <w:vertAlign w:val="superscript"/>
        </w:rPr>
        <w:t>89]</w:t>
      </w:r>
      <w:bookmarkStart w:id="100" w:name="OLE_LINK9"/>
      <w:bookmarkStart w:id="101" w:name="OLE_LINK11"/>
      <w:r w:rsidRPr="00083701">
        <w:rPr>
          <w:szCs w:val="24"/>
        </w:rPr>
        <w:t xml:space="preserve">. In the follow-up study, the gut microflora of MyD88-deficient NOD mice protected by diabetes was transferred to wild-type NOD female mice, which reduced the intensity of pancreatitis and significantly delayed the occurrence of autoimmune </w:t>
      </w:r>
      <w:proofErr w:type="gramStart"/>
      <w:r w:rsidRPr="00083701">
        <w:rPr>
          <w:szCs w:val="24"/>
        </w:rPr>
        <w:t>glycosuria</w:t>
      </w:r>
      <w:bookmarkEnd w:id="100"/>
      <w:bookmarkEnd w:id="101"/>
      <w:r w:rsidRPr="00D365E0">
        <w:rPr>
          <w:szCs w:val="24"/>
          <w:vertAlign w:val="superscript"/>
        </w:rPr>
        <w:t>[</w:t>
      </w:r>
      <w:proofErr w:type="gramEnd"/>
      <w:r w:rsidRPr="00D365E0">
        <w:rPr>
          <w:szCs w:val="24"/>
          <w:vertAlign w:val="superscript"/>
        </w:rPr>
        <w:t>90]</w:t>
      </w:r>
      <w:r w:rsidRPr="00083701">
        <w:rPr>
          <w:szCs w:val="24"/>
        </w:rPr>
        <w:t>.</w:t>
      </w:r>
    </w:p>
    <w:p w14:paraId="79DF272E" w14:textId="0B103C7A" w:rsidR="00A2158B" w:rsidRPr="00083701" w:rsidRDefault="00A2158B" w:rsidP="007F78A9">
      <w:pPr>
        <w:adjustRightInd w:val="0"/>
        <w:snapToGrid w:val="0"/>
        <w:ind w:firstLineChars="100" w:firstLine="240"/>
        <w:rPr>
          <w:szCs w:val="24"/>
        </w:rPr>
      </w:pPr>
      <w:r w:rsidRPr="00083701">
        <w:rPr>
          <w:szCs w:val="24"/>
        </w:rPr>
        <w:t>The gut microflora of preclinical T1D patients is characterized by the dominance of</w:t>
      </w:r>
      <w:bookmarkStart w:id="102" w:name="OLE_LINK19"/>
      <w:bookmarkStart w:id="103" w:name="OLE_LINK20"/>
      <w:r w:rsidRPr="00083701">
        <w:rPr>
          <w:szCs w:val="24"/>
        </w:rPr>
        <w:t xml:space="preserve"> </w:t>
      </w:r>
      <w:r w:rsidRPr="00DF411A">
        <w:rPr>
          <w:i/>
          <w:iCs/>
          <w:szCs w:val="24"/>
        </w:rPr>
        <w:t>Bacteroides</w:t>
      </w:r>
      <w:bookmarkEnd w:id="102"/>
      <w:bookmarkEnd w:id="103"/>
      <w:r w:rsidRPr="00083701">
        <w:rPr>
          <w:szCs w:val="24"/>
        </w:rPr>
        <w:t xml:space="preserve">, the lack of butyric acid-producing bacteria, and the decrease of bacterial and functional diversity. A study in which colonic bacteria released large amounts of acetic acid or butyrate by feeding NOD mice with specific foods found that the key characteristics of the disease were </w:t>
      </w:r>
      <w:r w:rsidRPr="00083701">
        <w:rPr>
          <w:szCs w:val="24"/>
        </w:rPr>
        <w:lastRenderedPageBreak/>
        <w:t xml:space="preserve">negatively correlated with the concentrations of butyrate and acetate in blood and </w:t>
      </w:r>
      <w:proofErr w:type="gramStart"/>
      <w:r w:rsidRPr="00083701">
        <w:rPr>
          <w:szCs w:val="24"/>
        </w:rPr>
        <w:t>feces</w:t>
      </w:r>
      <w:r w:rsidRPr="00D365E0">
        <w:rPr>
          <w:szCs w:val="24"/>
          <w:vertAlign w:val="superscript"/>
        </w:rPr>
        <w:t>[</w:t>
      </w:r>
      <w:proofErr w:type="gramEnd"/>
      <w:r w:rsidRPr="00D365E0">
        <w:rPr>
          <w:szCs w:val="24"/>
          <w:vertAlign w:val="superscript"/>
        </w:rPr>
        <w:t>91]</w:t>
      </w:r>
      <w:r w:rsidRPr="00083701">
        <w:rPr>
          <w:szCs w:val="24"/>
        </w:rPr>
        <w:t xml:space="preserve">. The mechanism is believed to be that the acetate diet reduces the frequency of autoimmune T cells in lymphoid tissues, while butyrate diet increases the number and function of regulatory T </w:t>
      </w:r>
      <w:proofErr w:type="gramStart"/>
      <w:r w:rsidRPr="00083701">
        <w:rPr>
          <w:szCs w:val="24"/>
        </w:rPr>
        <w:t>cells</w:t>
      </w:r>
      <w:r w:rsidRPr="00D365E0">
        <w:rPr>
          <w:szCs w:val="24"/>
          <w:vertAlign w:val="superscript"/>
        </w:rPr>
        <w:t>[</w:t>
      </w:r>
      <w:proofErr w:type="gramEnd"/>
      <w:r w:rsidRPr="00D365E0">
        <w:rPr>
          <w:szCs w:val="24"/>
          <w:vertAlign w:val="superscript"/>
        </w:rPr>
        <w:t>91]</w:t>
      </w:r>
      <w:r w:rsidRPr="00083701">
        <w:rPr>
          <w:szCs w:val="24"/>
        </w:rPr>
        <w:t xml:space="preserve">. Human studies have also shown that SCFAs are involved in the prevention mechanism of early-onset human T1D. A recent prospective study demonstrated the protective effect of SCFAs on early-onset human T1D. This study analyzed 10913 metagenomes from 783 stool samples, and increased several bacterial pathways that promote SCFAs biosynthesis was found in healthy </w:t>
      </w:r>
      <w:proofErr w:type="gramStart"/>
      <w:r w:rsidRPr="00083701">
        <w:rPr>
          <w:szCs w:val="24"/>
        </w:rPr>
        <w:t>controls</w:t>
      </w:r>
      <w:r w:rsidRPr="00D365E0">
        <w:rPr>
          <w:szCs w:val="24"/>
          <w:vertAlign w:val="superscript"/>
        </w:rPr>
        <w:t>[</w:t>
      </w:r>
      <w:proofErr w:type="gramEnd"/>
      <w:r w:rsidRPr="00D365E0">
        <w:rPr>
          <w:szCs w:val="24"/>
          <w:vertAlign w:val="superscript"/>
        </w:rPr>
        <w:t>92]</w:t>
      </w:r>
      <w:r w:rsidRPr="00083701">
        <w:rPr>
          <w:szCs w:val="24"/>
        </w:rPr>
        <w:t>.</w:t>
      </w:r>
    </w:p>
    <w:p w14:paraId="00EEFD56" w14:textId="3D9EAEAD" w:rsidR="00A2158B" w:rsidRPr="00083701" w:rsidRDefault="00A2158B" w:rsidP="007F78A9">
      <w:pPr>
        <w:adjustRightInd w:val="0"/>
        <w:snapToGrid w:val="0"/>
        <w:ind w:firstLineChars="100" w:firstLine="240"/>
        <w:rPr>
          <w:szCs w:val="24"/>
        </w:rPr>
      </w:pPr>
      <w:r w:rsidRPr="00083701">
        <w:rPr>
          <w:szCs w:val="24"/>
        </w:rPr>
        <w:t>However, unlike T2D, transfer of the whole microbiota may not reduce the incidence of T1D. Recently, a</w:t>
      </w:r>
      <w:r w:rsidR="00913A4D">
        <w:rPr>
          <w:szCs w:val="24"/>
        </w:rPr>
        <w:t xml:space="preserve"> study </w:t>
      </w:r>
      <w:r w:rsidRPr="00083701">
        <w:rPr>
          <w:szCs w:val="24"/>
        </w:rPr>
        <w:t xml:space="preserve">investigated the incidence of T1D in two NOD groups with different gut microbiota. Afterwards, 16S rRNA gene sequencing was used to analyze the gut microbiota with high or low incidence of T1D in </w:t>
      </w:r>
      <w:r w:rsidR="00913A4D">
        <w:rPr>
          <w:szCs w:val="24"/>
        </w:rPr>
        <w:t xml:space="preserve">the </w:t>
      </w:r>
      <w:r w:rsidRPr="00083701">
        <w:rPr>
          <w:szCs w:val="24"/>
        </w:rPr>
        <w:t xml:space="preserve">two groups of NOD mice, and the high incidence population was colonized with the microflora of the low incidence population. The results showed that the gut microbiota changed but the incidence of diabetes did </w:t>
      </w:r>
      <w:proofErr w:type="gramStart"/>
      <w:r w:rsidRPr="00083701">
        <w:rPr>
          <w:szCs w:val="24"/>
        </w:rPr>
        <w:t>not</w:t>
      </w:r>
      <w:r w:rsidRPr="00D365E0">
        <w:rPr>
          <w:szCs w:val="24"/>
          <w:vertAlign w:val="superscript"/>
        </w:rPr>
        <w:t>[</w:t>
      </w:r>
      <w:proofErr w:type="gramEnd"/>
      <w:r w:rsidRPr="00D365E0">
        <w:rPr>
          <w:szCs w:val="24"/>
          <w:vertAlign w:val="superscript"/>
        </w:rPr>
        <w:t>88]</w:t>
      </w:r>
      <w:r w:rsidRPr="00083701">
        <w:rPr>
          <w:szCs w:val="24"/>
        </w:rPr>
        <w:t>. In another study, germ-free mice received fecal microflora from children with loss of β-cell</w:t>
      </w:r>
      <w:r w:rsidR="00913A4D">
        <w:rPr>
          <w:szCs w:val="24"/>
        </w:rPr>
        <w:t>s</w:t>
      </w:r>
      <w:r w:rsidRPr="00083701">
        <w:rPr>
          <w:szCs w:val="24"/>
        </w:rPr>
        <w:t>, the result of which indicate</w:t>
      </w:r>
      <w:r w:rsidR="00913A4D">
        <w:rPr>
          <w:szCs w:val="24"/>
        </w:rPr>
        <w:t>d</w:t>
      </w:r>
      <w:r w:rsidRPr="00083701">
        <w:rPr>
          <w:szCs w:val="24"/>
        </w:rPr>
        <w:t xml:space="preserve"> that loss of β-cell</w:t>
      </w:r>
      <w:r w:rsidR="00913A4D">
        <w:rPr>
          <w:szCs w:val="24"/>
        </w:rPr>
        <w:t>s</w:t>
      </w:r>
      <w:r w:rsidRPr="00083701">
        <w:rPr>
          <w:szCs w:val="24"/>
        </w:rPr>
        <w:t xml:space="preserve"> after human T1D onset cannot be converted </w:t>
      </w:r>
      <w:r w:rsidR="00913A4D">
        <w:rPr>
          <w:szCs w:val="24"/>
        </w:rPr>
        <w:t>in</w:t>
      </w:r>
      <w:r w:rsidRPr="00083701">
        <w:rPr>
          <w:szCs w:val="24"/>
        </w:rPr>
        <w:t xml:space="preserve"> germ-free NOD </w:t>
      </w:r>
      <w:r w:rsidR="00913A4D">
        <w:rPr>
          <w:szCs w:val="24"/>
        </w:rPr>
        <w:t xml:space="preserve">mice </w:t>
      </w:r>
      <w:r w:rsidRPr="00083701">
        <w:rPr>
          <w:szCs w:val="24"/>
        </w:rPr>
        <w:t xml:space="preserve">by </w:t>
      </w:r>
      <w:proofErr w:type="gramStart"/>
      <w:r w:rsidRPr="00083701">
        <w:rPr>
          <w:szCs w:val="24"/>
        </w:rPr>
        <w:t>FMT</w:t>
      </w:r>
      <w:r w:rsidRPr="00D365E0">
        <w:rPr>
          <w:szCs w:val="24"/>
          <w:vertAlign w:val="superscript"/>
        </w:rPr>
        <w:t>[</w:t>
      </w:r>
      <w:proofErr w:type="gramEnd"/>
      <w:r w:rsidRPr="00D365E0">
        <w:rPr>
          <w:szCs w:val="24"/>
          <w:vertAlign w:val="superscript"/>
        </w:rPr>
        <w:t>93]</w:t>
      </w:r>
      <w:r w:rsidRPr="00083701">
        <w:rPr>
          <w:szCs w:val="24"/>
        </w:rPr>
        <w:t xml:space="preserve">. However, it is interesting that single symbiotic bacteria, such as </w:t>
      </w:r>
      <w:r w:rsidRPr="00D365E0">
        <w:rPr>
          <w:i/>
          <w:iCs/>
          <w:szCs w:val="24"/>
        </w:rPr>
        <w:t xml:space="preserve">A. </w:t>
      </w:r>
      <w:proofErr w:type="spellStart"/>
      <w:r w:rsidRPr="00D365E0">
        <w:rPr>
          <w:i/>
          <w:iCs/>
          <w:szCs w:val="24"/>
        </w:rPr>
        <w:t>muciniphila</w:t>
      </w:r>
      <w:proofErr w:type="spellEnd"/>
      <w:r w:rsidRPr="00083701">
        <w:rPr>
          <w:szCs w:val="24"/>
        </w:rPr>
        <w:t xml:space="preserve">, can be used as probiotics to reduce the incidence of </w:t>
      </w:r>
      <w:proofErr w:type="gramStart"/>
      <w:r w:rsidRPr="00083701">
        <w:rPr>
          <w:szCs w:val="24"/>
        </w:rPr>
        <w:t>diabetes</w:t>
      </w:r>
      <w:r w:rsidRPr="00D365E0">
        <w:rPr>
          <w:szCs w:val="24"/>
          <w:vertAlign w:val="superscript"/>
        </w:rPr>
        <w:t>[</w:t>
      </w:r>
      <w:proofErr w:type="gramEnd"/>
      <w:r w:rsidRPr="00D365E0">
        <w:rPr>
          <w:szCs w:val="24"/>
          <w:vertAlign w:val="superscript"/>
        </w:rPr>
        <w:t>88]</w:t>
      </w:r>
      <w:r w:rsidRPr="00083701">
        <w:rPr>
          <w:szCs w:val="24"/>
        </w:rPr>
        <w:t xml:space="preserve">. LPS also participates in the regulation of autoimmunity, most of which are </w:t>
      </w:r>
      <w:r w:rsidRPr="00D365E0">
        <w:rPr>
          <w:i/>
          <w:iCs/>
          <w:szCs w:val="24"/>
        </w:rPr>
        <w:t>Escherichia coli</w:t>
      </w:r>
      <w:r w:rsidRPr="00083701">
        <w:rPr>
          <w:szCs w:val="24"/>
        </w:rPr>
        <w:t xml:space="preserve"> LPS involved in suppressing innate immune signal</w:t>
      </w:r>
      <w:r w:rsidR="00913A4D">
        <w:rPr>
          <w:szCs w:val="24"/>
        </w:rPr>
        <w:t>s</w:t>
      </w:r>
      <w:r w:rsidRPr="00083701">
        <w:rPr>
          <w:szCs w:val="24"/>
        </w:rPr>
        <w:t xml:space="preserve">, but </w:t>
      </w:r>
      <w:proofErr w:type="spellStart"/>
      <w:r w:rsidRPr="00BD041A">
        <w:rPr>
          <w:i/>
          <w:iCs/>
          <w:szCs w:val="24"/>
        </w:rPr>
        <w:t>Bacteroides</w:t>
      </w:r>
      <w:proofErr w:type="spellEnd"/>
      <w:r w:rsidRPr="00BD041A">
        <w:rPr>
          <w:i/>
          <w:iCs/>
          <w:szCs w:val="24"/>
        </w:rPr>
        <w:t xml:space="preserve"> </w:t>
      </w:r>
      <w:proofErr w:type="spellStart"/>
      <w:r w:rsidR="008836EC" w:rsidRPr="00BD041A">
        <w:rPr>
          <w:i/>
          <w:iCs/>
          <w:szCs w:val="24"/>
        </w:rPr>
        <w:t>dorei</w:t>
      </w:r>
      <w:proofErr w:type="spellEnd"/>
      <w:r w:rsidR="008836EC">
        <w:rPr>
          <w:szCs w:val="24"/>
        </w:rPr>
        <w:t xml:space="preserve"> </w:t>
      </w:r>
      <w:r w:rsidRPr="00083701">
        <w:rPr>
          <w:szCs w:val="24"/>
        </w:rPr>
        <w:t xml:space="preserve">LPS does not show significant improvement in T1D </w:t>
      </w:r>
      <w:proofErr w:type="gramStart"/>
      <w:r w:rsidRPr="00083701">
        <w:rPr>
          <w:szCs w:val="24"/>
        </w:rPr>
        <w:t>incidence</w:t>
      </w:r>
      <w:r w:rsidRPr="00D365E0">
        <w:rPr>
          <w:szCs w:val="24"/>
          <w:vertAlign w:val="superscript"/>
        </w:rPr>
        <w:t>[</w:t>
      </w:r>
      <w:proofErr w:type="gramEnd"/>
      <w:r w:rsidRPr="00D365E0">
        <w:rPr>
          <w:szCs w:val="24"/>
          <w:vertAlign w:val="superscript"/>
        </w:rPr>
        <w:t>94]</w:t>
      </w:r>
      <w:r w:rsidRPr="00083701">
        <w:rPr>
          <w:szCs w:val="24"/>
        </w:rPr>
        <w:t xml:space="preserve">. In a recent study, intraperitoneal injection of </w:t>
      </w:r>
      <w:r w:rsidRPr="00D365E0">
        <w:rPr>
          <w:i/>
          <w:iCs/>
          <w:szCs w:val="24"/>
        </w:rPr>
        <w:t>Escherichia coli</w:t>
      </w:r>
      <w:r w:rsidRPr="00083701">
        <w:rPr>
          <w:szCs w:val="24"/>
        </w:rPr>
        <w:t xml:space="preserve"> LPS in T1D mice showed a decrease in the incidence of T1D and an improved autoimmune </w:t>
      </w:r>
      <w:proofErr w:type="gramStart"/>
      <w:r w:rsidRPr="00083701">
        <w:rPr>
          <w:szCs w:val="24"/>
        </w:rPr>
        <w:t>response</w:t>
      </w:r>
      <w:r w:rsidRPr="00D365E0">
        <w:rPr>
          <w:szCs w:val="24"/>
          <w:vertAlign w:val="superscript"/>
        </w:rPr>
        <w:t>[</w:t>
      </w:r>
      <w:proofErr w:type="gramEnd"/>
      <w:r w:rsidRPr="00D365E0">
        <w:rPr>
          <w:szCs w:val="24"/>
          <w:vertAlign w:val="superscript"/>
        </w:rPr>
        <w:t>94]</w:t>
      </w:r>
      <w:r w:rsidRPr="00083701">
        <w:rPr>
          <w:szCs w:val="24"/>
        </w:rPr>
        <w:t xml:space="preserve">, while another study of NOD mice that received oral injection of </w:t>
      </w:r>
      <w:r w:rsidRPr="00D365E0">
        <w:rPr>
          <w:i/>
          <w:iCs/>
          <w:szCs w:val="24"/>
        </w:rPr>
        <w:t>Escherichia coli</w:t>
      </w:r>
      <w:r w:rsidRPr="00083701">
        <w:rPr>
          <w:szCs w:val="24"/>
        </w:rPr>
        <w:t xml:space="preserve"> LPS also demonstrated </w:t>
      </w:r>
      <w:r w:rsidR="00913A4D">
        <w:rPr>
          <w:szCs w:val="24"/>
        </w:rPr>
        <w:t>an</w:t>
      </w:r>
      <w:r w:rsidRPr="00083701">
        <w:rPr>
          <w:szCs w:val="24"/>
        </w:rPr>
        <w:t xml:space="preserve"> improvement in local immunity</w:t>
      </w:r>
      <w:r w:rsidRPr="00D365E0">
        <w:rPr>
          <w:szCs w:val="24"/>
          <w:vertAlign w:val="superscript"/>
        </w:rPr>
        <w:t>[95]</w:t>
      </w:r>
      <w:r w:rsidRPr="00083701">
        <w:rPr>
          <w:szCs w:val="24"/>
        </w:rPr>
        <w:t xml:space="preserve">. The concept that the pathogenesis of T1D is affected by gut microbiota has been well established in mouse models, but human studies on </w:t>
      </w:r>
      <w:r w:rsidRPr="00083701">
        <w:rPr>
          <w:szCs w:val="24"/>
        </w:rPr>
        <w:lastRenderedPageBreak/>
        <w:t>the microbiome in T1D are still few and far between to provide convincing evidence.</w:t>
      </w:r>
    </w:p>
    <w:p w14:paraId="6B7975D3" w14:textId="076C79AF" w:rsidR="00A2158B" w:rsidRPr="00083701" w:rsidRDefault="00A2158B" w:rsidP="007F78A9">
      <w:pPr>
        <w:adjustRightInd w:val="0"/>
        <w:snapToGrid w:val="0"/>
        <w:ind w:firstLineChars="100" w:firstLine="240"/>
        <w:rPr>
          <w:szCs w:val="24"/>
        </w:rPr>
      </w:pPr>
      <w:r w:rsidRPr="00083701">
        <w:rPr>
          <w:szCs w:val="24"/>
        </w:rPr>
        <w:t>Gut microbial colonization in fetuses and infants can lead to dynamic changes in diversity, which may further affect disease susceptibility. A study of 33 infants with T1D genetic predisposition observed a significant decrease in alpha diversity among T1D progenitors, along with peaks in inflammatory organisms, gene function, serum and fecal metabolites, and this diversity difference occurred after serum conversion and was determined to be specific to T1D</w:t>
      </w:r>
      <w:r w:rsidRPr="00D365E0">
        <w:rPr>
          <w:szCs w:val="24"/>
          <w:vertAlign w:val="superscript"/>
        </w:rPr>
        <w:t>[96]</w:t>
      </w:r>
      <w:r w:rsidRPr="00083701">
        <w:rPr>
          <w:szCs w:val="24"/>
        </w:rPr>
        <w:t>.</w:t>
      </w:r>
    </w:p>
    <w:p w14:paraId="2DAA1897" w14:textId="6E992D23" w:rsidR="00A2158B" w:rsidRPr="00083701" w:rsidRDefault="00A2158B" w:rsidP="007F78A9">
      <w:pPr>
        <w:adjustRightInd w:val="0"/>
        <w:snapToGrid w:val="0"/>
        <w:ind w:firstLineChars="100" w:firstLine="240"/>
        <w:rPr>
          <w:szCs w:val="24"/>
        </w:rPr>
      </w:pPr>
      <w:r w:rsidRPr="00083701">
        <w:rPr>
          <w:szCs w:val="24"/>
        </w:rPr>
        <w:t xml:space="preserve">The pre-clinical T1D patients' intestinal microflora is characterized by a dominant Bacteroides, with low stability and diversity of intestinal microflora. Studies have shown that these changes were found after the body produced auto-antibodies, which could indicate the role of gut microbiota in the autoimmune process, while the triggering mechanism of T1D disease was not </w:t>
      </w:r>
      <w:proofErr w:type="gramStart"/>
      <w:r w:rsidRPr="00083701">
        <w:rPr>
          <w:szCs w:val="24"/>
        </w:rPr>
        <w:t>determined</w:t>
      </w:r>
      <w:r w:rsidRPr="00D365E0">
        <w:rPr>
          <w:szCs w:val="24"/>
          <w:vertAlign w:val="superscript"/>
        </w:rPr>
        <w:t>[</w:t>
      </w:r>
      <w:proofErr w:type="gramEnd"/>
      <w:r w:rsidRPr="00D365E0">
        <w:rPr>
          <w:szCs w:val="24"/>
          <w:vertAlign w:val="superscript"/>
        </w:rPr>
        <w:t>97]</w:t>
      </w:r>
      <w:r w:rsidRPr="00083701">
        <w:rPr>
          <w:szCs w:val="24"/>
        </w:rPr>
        <w:t xml:space="preserve">. There is growing evidence that islet autoimmunity is the first stage of T1D. Islet autoimmunity refers to the continuous existence of islet antigen autoantibodies, which usually begin in early </w:t>
      </w:r>
      <w:proofErr w:type="gramStart"/>
      <w:r w:rsidRPr="00083701">
        <w:rPr>
          <w:szCs w:val="24"/>
        </w:rPr>
        <w:t>childhood</w:t>
      </w:r>
      <w:r w:rsidRPr="00D365E0">
        <w:rPr>
          <w:szCs w:val="24"/>
          <w:vertAlign w:val="superscript"/>
        </w:rPr>
        <w:t>[</w:t>
      </w:r>
      <w:proofErr w:type="gramEnd"/>
      <w:r w:rsidRPr="00D365E0">
        <w:rPr>
          <w:szCs w:val="24"/>
          <w:vertAlign w:val="superscript"/>
        </w:rPr>
        <w:t>98]</w:t>
      </w:r>
      <w:r w:rsidRPr="00083701">
        <w:rPr>
          <w:szCs w:val="24"/>
        </w:rPr>
        <w:t>. The role of gut microbiota in activating T1D is still a very vague concept, current studies have few observations or evidence to support the explanation that gut microbiota activates T1D, and most studies focus on the involvement of gut microbiota in the β-cell autoimmunity process. The causal relationship between intestinal microflora and T1D is still unclear, because most studies are only observational studies, and lack specific mechanical and intervention.</w:t>
      </w:r>
    </w:p>
    <w:p w14:paraId="717E1E50" w14:textId="77777777" w:rsidR="00A2158B" w:rsidRPr="00083701" w:rsidRDefault="00A2158B" w:rsidP="007F78A9">
      <w:pPr>
        <w:adjustRightInd w:val="0"/>
        <w:snapToGrid w:val="0"/>
        <w:rPr>
          <w:szCs w:val="24"/>
        </w:rPr>
      </w:pPr>
    </w:p>
    <w:p w14:paraId="0E5DCB84" w14:textId="77777777" w:rsidR="00A2158B" w:rsidRPr="00083701" w:rsidRDefault="00A2158B" w:rsidP="007F78A9">
      <w:pPr>
        <w:pStyle w:val="1"/>
        <w:adjustRightInd w:val="0"/>
        <w:snapToGrid w:val="0"/>
        <w:rPr>
          <w:szCs w:val="24"/>
        </w:rPr>
      </w:pPr>
      <w:r w:rsidRPr="00083701">
        <w:rPr>
          <w:szCs w:val="24"/>
        </w:rPr>
        <w:t>ORAL MICROBIOTA: ANOTHER FACTOR OF GUT MICROBIOME AND DIABETES</w:t>
      </w:r>
    </w:p>
    <w:p w14:paraId="3F554286" w14:textId="13EFDAA3" w:rsidR="00A2158B" w:rsidRPr="00083701" w:rsidRDefault="00A2158B" w:rsidP="007F78A9">
      <w:pPr>
        <w:adjustRightInd w:val="0"/>
        <w:snapToGrid w:val="0"/>
        <w:rPr>
          <w:szCs w:val="24"/>
        </w:rPr>
      </w:pPr>
      <w:r w:rsidRPr="00083701">
        <w:rPr>
          <w:szCs w:val="24"/>
        </w:rPr>
        <w:t xml:space="preserve">As the starting point of the digestive tract, the importance of oral microbiota and its association with the intestinal microbiota are received increasing attention. The oral cavity serves as an endogenous reservoir for gut microbial strains, and oral-fecal transmission is an important process that shapes the </w:t>
      </w:r>
      <w:r w:rsidRPr="00083701">
        <w:rPr>
          <w:szCs w:val="24"/>
        </w:rPr>
        <w:lastRenderedPageBreak/>
        <w:t xml:space="preserve">gastrointestinal microbiome in both health and </w:t>
      </w:r>
      <w:proofErr w:type="gramStart"/>
      <w:r w:rsidRPr="00083701">
        <w:rPr>
          <w:szCs w:val="24"/>
        </w:rPr>
        <w:t>disease</w:t>
      </w:r>
      <w:r w:rsidRPr="00D365E0">
        <w:rPr>
          <w:szCs w:val="24"/>
          <w:vertAlign w:val="superscript"/>
        </w:rPr>
        <w:t>[</w:t>
      </w:r>
      <w:proofErr w:type="gramEnd"/>
      <w:r w:rsidRPr="00D365E0">
        <w:rPr>
          <w:szCs w:val="24"/>
          <w:vertAlign w:val="superscript"/>
        </w:rPr>
        <w:t>99]</w:t>
      </w:r>
      <w:r w:rsidRPr="00083701">
        <w:rPr>
          <w:szCs w:val="24"/>
        </w:rPr>
        <w:t>. Oral bacteria can translocate to the gut and lead to changes in its microbiota and possibly immune defense. It has been recognized that oral microorganisms may cause diseases mainly by a synergistic or cooperative way, and oral diseases (</w:t>
      </w:r>
      <w:r w:rsidRPr="00D365E0">
        <w:rPr>
          <w:i/>
          <w:iCs/>
          <w:szCs w:val="24"/>
        </w:rPr>
        <w:t>e.g.</w:t>
      </w:r>
      <w:r w:rsidRPr="00083701">
        <w:rPr>
          <w:szCs w:val="24"/>
        </w:rPr>
        <w:t xml:space="preserve">, caries, periodontal disease) and T2D appear to be mutually </w:t>
      </w:r>
      <w:proofErr w:type="gramStart"/>
      <w:r w:rsidRPr="00083701">
        <w:rPr>
          <w:szCs w:val="24"/>
        </w:rPr>
        <w:t>correlated</w:t>
      </w:r>
      <w:r w:rsidRPr="00D365E0">
        <w:rPr>
          <w:szCs w:val="24"/>
          <w:vertAlign w:val="superscript"/>
        </w:rPr>
        <w:t>[</w:t>
      </w:r>
      <w:proofErr w:type="gramEnd"/>
      <w:r w:rsidRPr="00D365E0">
        <w:rPr>
          <w:szCs w:val="24"/>
          <w:vertAlign w:val="superscript"/>
        </w:rPr>
        <w:t>100]</w:t>
      </w:r>
      <w:r w:rsidRPr="00083701">
        <w:rPr>
          <w:szCs w:val="24"/>
        </w:rPr>
        <w:t xml:space="preserve">. Studies have reported significant differences in oral microbiota between patients with T2D and non-diabetic patients. Oral microbial biomarkers have been identified for T2D screening, diagnosis and </w:t>
      </w:r>
      <w:proofErr w:type="gramStart"/>
      <w:r w:rsidRPr="00083701">
        <w:rPr>
          <w:szCs w:val="24"/>
        </w:rPr>
        <w:t>prognosis</w:t>
      </w:r>
      <w:r w:rsidRPr="00D365E0">
        <w:rPr>
          <w:szCs w:val="24"/>
          <w:vertAlign w:val="superscript"/>
        </w:rPr>
        <w:t>[</w:t>
      </w:r>
      <w:proofErr w:type="gramEnd"/>
      <w:r w:rsidRPr="00D365E0">
        <w:rPr>
          <w:szCs w:val="24"/>
          <w:vertAlign w:val="superscript"/>
        </w:rPr>
        <w:t>101-103]</w:t>
      </w:r>
      <w:r w:rsidRPr="00083701">
        <w:rPr>
          <w:szCs w:val="24"/>
        </w:rPr>
        <w:t xml:space="preserve">. Recently, researchers provided a possible mechanism for the improved understanding of how diabetes increases the risk and severity of tooth loss. Diabetes may cause changes in oral bacterial composition, and the oral microbiota of diabetic mice </w:t>
      </w:r>
      <w:r w:rsidR="00913A4D">
        <w:rPr>
          <w:szCs w:val="24"/>
        </w:rPr>
        <w:t>was</w:t>
      </w:r>
      <w:r w:rsidRPr="00083701">
        <w:rPr>
          <w:szCs w:val="24"/>
        </w:rPr>
        <w:t xml:space="preserve"> found to be more pathogenic in studies transplanting to germ-free </w:t>
      </w:r>
      <w:proofErr w:type="gramStart"/>
      <w:r w:rsidRPr="00083701">
        <w:rPr>
          <w:szCs w:val="24"/>
        </w:rPr>
        <w:t>mice</w:t>
      </w:r>
      <w:r w:rsidRPr="00D365E0">
        <w:rPr>
          <w:szCs w:val="24"/>
          <w:vertAlign w:val="superscript"/>
        </w:rPr>
        <w:t>[</w:t>
      </w:r>
      <w:proofErr w:type="gramEnd"/>
      <w:r w:rsidRPr="00D365E0">
        <w:rPr>
          <w:szCs w:val="24"/>
          <w:vertAlign w:val="superscript"/>
        </w:rPr>
        <w:t>104]</w:t>
      </w:r>
      <w:r w:rsidRPr="00083701">
        <w:rPr>
          <w:szCs w:val="24"/>
        </w:rPr>
        <w:t xml:space="preserve">. These studies suggested that oral microbiota is an important factor in the development of diabetes, and on the other hand, oral microbiota is also an important avenue for diabetes to cause other oral or systemic complications. </w:t>
      </w:r>
      <w:r w:rsidR="007D5C32" w:rsidRPr="00083701">
        <w:rPr>
          <w:szCs w:val="24"/>
        </w:rPr>
        <w:t>This new area of investigation</w:t>
      </w:r>
      <w:r w:rsidRPr="00083701">
        <w:rPr>
          <w:szCs w:val="24"/>
        </w:rPr>
        <w:t xml:space="preserve"> may represent another pathway for </w:t>
      </w:r>
      <w:r w:rsidR="00B6040E">
        <w:rPr>
          <w:szCs w:val="24"/>
        </w:rPr>
        <w:t xml:space="preserve">the </w:t>
      </w:r>
      <w:r w:rsidRPr="00083701">
        <w:rPr>
          <w:szCs w:val="24"/>
        </w:rPr>
        <w:t xml:space="preserve">oral-gut axis to potentially cause an increase in diabetic disease and deserves more </w:t>
      </w:r>
      <w:r w:rsidR="007D5C32" w:rsidRPr="00083701">
        <w:rPr>
          <w:szCs w:val="24"/>
        </w:rPr>
        <w:t>in-depth</w:t>
      </w:r>
      <w:r w:rsidRPr="00083701">
        <w:rPr>
          <w:szCs w:val="24"/>
        </w:rPr>
        <w:t xml:space="preserve"> research moving forward.</w:t>
      </w:r>
    </w:p>
    <w:p w14:paraId="44E5D1AA" w14:textId="77777777" w:rsidR="00A2158B" w:rsidRPr="00083701" w:rsidRDefault="00A2158B" w:rsidP="007F78A9">
      <w:pPr>
        <w:adjustRightInd w:val="0"/>
        <w:snapToGrid w:val="0"/>
        <w:rPr>
          <w:szCs w:val="24"/>
        </w:rPr>
      </w:pPr>
    </w:p>
    <w:p w14:paraId="3FA94F6F" w14:textId="273948FE" w:rsidR="00A2158B" w:rsidRPr="00083701" w:rsidRDefault="007D5C32" w:rsidP="007F78A9">
      <w:pPr>
        <w:pStyle w:val="1"/>
        <w:adjustRightInd w:val="0"/>
        <w:snapToGrid w:val="0"/>
        <w:rPr>
          <w:szCs w:val="24"/>
        </w:rPr>
      </w:pPr>
      <w:r>
        <w:rPr>
          <w:szCs w:val="24"/>
        </w:rPr>
        <w:t>CONCLUSION</w:t>
      </w:r>
    </w:p>
    <w:p w14:paraId="5D5925A5" w14:textId="73A3668B" w:rsidR="00A2158B" w:rsidRPr="00083701" w:rsidRDefault="00A2158B" w:rsidP="007F78A9">
      <w:pPr>
        <w:adjustRightInd w:val="0"/>
        <w:snapToGrid w:val="0"/>
        <w:rPr>
          <w:szCs w:val="24"/>
        </w:rPr>
      </w:pPr>
      <w:r w:rsidRPr="00083701">
        <w:rPr>
          <w:szCs w:val="24"/>
        </w:rPr>
        <w:t>The current research into gut microbiome in the field of diabetes has gradually moved step by step from the initial correlation studies, which proved a strong association, to exploring the causality and potential mechanisms</w:t>
      </w:r>
      <w:r w:rsidR="00523B08">
        <w:rPr>
          <w:szCs w:val="24"/>
        </w:rPr>
        <w:t xml:space="preserve"> (Figure 1)</w:t>
      </w:r>
      <w:r w:rsidRPr="00083701">
        <w:rPr>
          <w:szCs w:val="24"/>
        </w:rPr>
        <w:t xml:space="preserve">. It is very clear that as science looks to the future this will be a very promising frontier. It can be foreseen that the gut microbiota will be used not only as a biomarker for diabetes, but also as a target for potential therapeutic treatments. Through the intervention of gut microflora, it will eventually be possible to achieve </w:t>
      </w:r>
      <w:r w:rsidR="00B6040E">
        <w:rPr>
          <w:szCs w:val="24"/>
        </w:rPr>
        <w:t xml:space="preserve">a </w:t>
      </w:r>
      <w:r w:rsidRPr="00083701">
        <w:rPr>
          <w:szCs w:val="24"/>
        </w:rPr>
        <w:t>more precise and personalized diagnosis as well as treatment of diabetes</w:t>
      </w:r>
      <w:r w:rsidR="00523B08">
        <w:rPr>
          <w:szCs w:val="24"/>
        </w:rPr>
        <w:t xml:space="preserve"> (Table 1)</w:t>
      </w:r>
      <w:r w:rsidRPr="00083701">
        <w:rPr>
          <w:szCs w:val="24"/>
        </w:rPr>
        <w:t xml:space="preserve">. This is only going to be possible with a significant investment in extensive multicenter, longitudinal, </w:t>
      </w:r>
      <w:r w:rsidRPr="00083701">
        <w:rPr>
          <w:szCs w:val="24"/>
        </w:rPr>
        <w:lastRenderedPageBreak/>
        <w:t>interventional and double-blind randomized clinical trials. Additionally, these will yield an extensive knowledge base upon which data science and exploration can occur. The scientific research community must proceed with a sense of urgency, if these data are to be used to their fullest advantage, as many new discoveries are waiting just ahead.</w:t>
      </w:r>
    </w:p>
    <w:bookmarkEnd w:id="0"/>
    <w:p w14:paraId="34ECA1A6" w14:textId="77777777" w:rsidR="006723FD" w:rsidRPr="006723FD" w:rsidRDefault="006723FD" w:rsidP="007F78A9">
      <w:pPr>
        <w:pStyle w:val="1"/>
        <w:pageBreakBefore/>
        <w:adjustRightInd w:val="0"/>
        <w:snapToGrid w:val="0"/>
        <w:rPr>
          <w:szCs w:val="24"/>
          <w:u w:val="none"/>
        </w:rPr>
      </w:pPr>
      <w:r w:rsidRPr="006723FD">
        <w:rPr>
          <w:szCs w:val="24"/>
          <w:u w:val="none"/>
        </w:rPr>
        <w:lastRenderedPageBreak/>
        <w:t>REFERENCES</w:t>
      </w:r>
    </w:p>
    <w:p w14:paraId="78E7D49B" w14:textId="77777777" w:rsidR="007D5C32" w:rsidRPr="007D5C32" w:rsidRDefault="007D5C32" w:rsidP="007D5C32">
      <w:pPr>
        <w:adjustRightInd w:val="0"/>
        <w:snapToGrid w:val="0"/>
        <w:rPr>
          <w:noProof/>
          <w:szCs w:val="24"/>
        </w:rPr>
      </w:pPr>
      <w:r w:rsidRPr="007D5C32">
        <w:rPr>
          <w:noProof/>
          <w:szCs w:val="24"/>
        </w:rPr>
        <w:t>1 </w:t>
      </w:r>
      <w:r w:rsidRPr="007D5C32">
        <w:rPr>
          <w:b/>
          <w:bCs/>
          <w:noProof/>
          <w:szCs w:val="24"/>
        </w:rPr>
        <w:t>Saeedi P</w:t>
      </w:r>
      <w:r w:rsidRPr="007D5C32">
        <w:rPr>
          <w:noProof/>
          <w:szCs w:val="24"/>
        </w:rPr>
        <w:t>,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w:t>
      </w:r>
      <w:r w:rsidRPr="007D5C32">
        <w:rPr>
          <w:noProof/>
          <w:szCs w:val="24"/>
          <w:vertAlign w:val="superscript"/>
        </w:rPr>
        <w:t>th</w:t>
      </w:r>
      <w:r w:rsidRPr="007D5C32">
        <w:rPr>
          <w:noProof/>
          <w:szCs w:val="24"/>
        </w:rPr>
        <w:t> edition. </w:t>
      </w:r>
      <w:r w:rsidRPr="007D5C32">
        <w:rPr>
          <w:i/>
          <w:iCs/>
          <w:noProof/>
          <w:szCs w:val="24"/>
        </w:rPr>
        <w:t>Diabetes Res Clin Pract</w:t>
      </w:r>
      <w:r w:rsidRPr="007D5C32">
        <w:rPr>
          <w:noProof/>
          <w:szCs w:val="24"/>
        </w:rPr>
        <w:t> 2019; </w:t>
      </w:r>
      <w:r w:rsidRPr="007D5C32">
        <w:rPr>
          <w:b/>
          <w:bCs/>
          <w:noProof/>
          <w:szCs w:val="24"/>
        </w:rPr>
        <w:t>157</w:t>
      </w:r>
      <w:r w:rsidRPr="007D5C32">
        <w:rPr>
          <w:noProof/>
          <w:szCs w:val="24"/>
        </w:rPr>
        <w:t>: 107843 [PMID: 31518657 DOI: 10.1016/j.diabres.2019.107843]</w:t>
      </w:r>
    </w:p>
    <w:p w14:paraId="70D44806" w14:textId="77777777" w:rsidR="007D5C32" w:rsidRPr="007D5C32" w:rsidRDefault="007D5C32" w:rsidP="007D5C32">
      <w:pPr>
        <w:adjustRightInd w:val="0"/>
        <w:snapToGrid w:val="0"/>
        <w:rPr>
          <w:noProof/>
          <w:szCs w:val="24"/>
        </w:rPr>
      </w:pPr>
      <w:r w:rsidRPr="007D5C32">
        <w:rPr>
          <w:noProof/>
          <w:szCs w:val="24"/>
        </w:rPr>
        <w:t>2 </w:t>
      </w:r>
      <w:r w:rsidRPr="007D5C32">
        <w:rPr>
          <w:b/>
          <w:bCs/>
          <w:noProof/>
          <w:szCs w:val="24"/>
        </w:rPr>
        <w:t>Gowd V</w:t>
      </w:r>
      <w:r w:rsidRPr="007D5C32">
        <w:rPr>
          <w:noProof/>
          <w:szCs w:val="24"/>
        </w:rPr>
        <w:t>, Xie L, Zheng X, Chen W. Dietary fibers as emerging nutritional factors against diabetes: focus on the involvement of gut microbiota. </w:t>
      </w:r>
      <w:r w:rsidRPr="007D5C32">
        <w:rPr>
          <w:i/>
          <w:iCs/>
          <w:noProof/>
          <w:szCs w:val="24"/>
        </w:rPr>
        <w:t>Crit Rev Biotechnol</w:t>
      </w:r>
      <w:r w:rsidRPr="007D5C32">
        <w:rPr>
          <w:noProof/>
          <w:szCs w:val="24"/>
        </w:rPr>
        <w:t> 2019; </w:t>
      </w:r>
      <w:r w:rsidRPr="007D5C32">
        <w:rPr>
          <w:b/>
          <w:bCs/>
          <w:noProof/>
          <w:szCs w:val="24"/>
        </w:rPr>
        <w:t>39</w:t>
      </w:r>
      <w:r w:rsidRPr="007D5C32">
        <w:rPr>
          <w:noProof/>
          <w:szCs w:val="24"/>
        </w:rPr>
        <w:t>: 524-540 [PMID: 30810398 DOI: 10.1080/07388551.2019.1576025]</w:t>
      </w:r>
    </w:p>
    <w:p w14:paraId="1ADC08FD" w14:textId="77777777" w:rsidR="007D5C32" w:rsidRPr="007D5C32" w:rsidRDefault="007D5C32" w:rsidP="007D5C32">
      <w:pPr>
        <w:adjustRightInd w:val="0"/>
        <w:snapToGrid w:val="0"/>
        <w:rPr>
          <w:noProof/>
          <w:szCs w:val="24"/>
        </w:rPr>
      </w:pPr>
      <w:r w:rsidRPr="007D5C32">
        <w:rPr>
          <w:noProof/>
          <w:szCs w:val="24"/>
        </w:rPr>
        <w:t>3 </w:t>
      </w:r>
      <w:r w:rsidRPr="007D5C32">
        <w:rPr>
          <w:b/>
          <w:bCs/>
          <w:noProof/>
          <w:szCs w:val="24"/>
        </w:rPr>
        <w:t>Brunkwall L</w:t>
      </w:r>
      <w:r w:rsidRPr="007D5C32">
        <w:rPr>
          <w:noProof/>
          <w:szCs w:val="24"/>
        </w:rPr>
        <w:t>, Orho-Melander M. The gut microbiome as a target for prevention and treatment of hyperglycaemia in type 2 diabetes: from current human evidence to future possibilities. </w:t>
      </w:r>
      <w:r w:rsidRPr="007D5C32">
        <w:rPr>
          <w:i/>
          <w:iCs/>
          <w:noProof/>
          <w:szCs w:val="24"/>
        </w:rPr>
        <w:t>Diabetologia</w:t>
      </w:r>
      <w:r w:rsidRPr="007D5C32">
        <w:rPr>
          <w:noProof/>
          <w:szCs w:val="24"/>
        </w:rPr>
        <w:t> 2017; </w:t>
      </w:r>
      <w:r w:rsidRPr="007D5C32">
        <w:rPr>
          <w:b/>
          <w:bCs/>
          <w:noProof/>
          <w:szCs w:val="24"/>
        </w:rPr>
        <w:t>60</w:t>
      </w:r>
      <w:r w:rsidRPr="007D5C32">
        <w:rPr>
          <w:noProof/>
          <w:szCs w:val="24"/>
        </w:rPr>
        <w:t>: 943-951 [PMID: 28434033 DOI: 10.1007/s00125-017-4278-3]</w:t>
      </w:r>
    </w:p>
    <w:p w14:paraId="0651A0AA" w14:textId="77777777" w:rsidR="007D5C32" w:rsidRPr="007D5C32" w:rsidRDefault="007D5C32" w:rsidP="007D5C32">
      <w:pPr>
        <w:adjustRightInd w:val="0"/>
        <w:snapToGrid w:val="0"/>
        <w:rPr>
          <w:noProof/>
          <w:szCs w:val="24"/>
        </w:rPr>
      </w:pPr>
      <w:r w:rsidRPr="007D5C32">
        <w:rPr>
          <w:noProof/>
          <w:szCs w:val="24"/>
        </w:rPr>
        <w:t>4 </w:t>
      </w:r>
      <w:r w:rsidRPr="007D5C32">
        <w:rPr>
          <w:b/>
          <w:bCs/>
          <w:noProof/>
          <w:szCs w:val="24"/>
        </w:rPr>
        <w:t>Azad MAK</w:t>
      </w:r>
      <w:r w:rsidRPr="007D5C32">
        <w:rPr>
          <w:noProof/>
          <w:szCs w:val="24"/>
        </w:rPr>
        <w:t>, Sarker M, Li T, Yin J. Probiotic Species in the Modulation of Gut Microbiota: An Overview. </w:t>
      </w:r>
      <w:r w:rsidRPr="007D5C32">
        <w:rPr>
          <w:i/>
          <w:iCs/>
          <w:noProof/>
          <w:szCs w:val="24"/>
        </w:rPr>
        <w:t>Biomed Res Int</w:t>
      </w:r>
      <w:r w:rsidRPr="007D5C32">
        <w:rPr>
          <w:noProof/>
          <w:szCs w:val="24"/>
        </w:rPr>
        <w:t> 2018; </w:t>
      </w:r>
      <w:r w:rsidRPr="007D5C32">
        <w:rPr>
          <w:b/>
          <w:bCs/>
          <w:noProof/>
          <w:szCs w:val="24"/>
        </w:rPr>
        <w:t>2018</w:t>
      </w:r>
      <w:r w:rsidRPr="007D5C32">
        <w:rPr>
          <w:noProof/>
          <w:szCs w:val="24"/>
        </w:rPr>
        <w:t>: 9478630 [PMID: 29854813 DOI: 10.1155/2018/9478630]</w:t>
      </w:r>
    </w:p>
    <w:p w14:paraId="048D4991" w14:textId="77777777" w:rsidR="007D5C32" w:rsidRPr="007D5C32" w:rsidRDefault="007D5C32" w:rsidP="007D5C32">
      <w:pPr>
        <w:adjustRightInd w:val="0"/>
        <w:snapToGrid w:val="0"/>
        <w:rPr>
          <w:noProof/>
          <w:szCs w:val="24"/>
        </w:rPr>
      </w:pPr>
      <w:r w:rsidRPr="007D5C32">
        <w:rPr>
          <w:noProof/>
          <w:szCs w:val="24"/>
        </w:rPr>
        <w:t>5 </w:t>
      </w:r>
      <w:r w:rsidRPr="007D5C32">
        <w:rPr>
          <w:b/>
          <w:bCs/>
          <w:noProof/>
          <w:szCs w:val="24"/>
        </w:rPr>
        <w:t>Saad MJ</w:t>
      </w:r>
      <w:r w:rsidRPr="007D5C32">
        <w:rPr>
          <w:noProof/>
          <w:szCs w:val="24"/>
        </w:rPr>
        <w:t>, Santos A, Prada PO. Linking Gut Microbiota and Inflammation to Obesity and Insulin Resistance. </w:t>
      </w:r>
      <w:r w:rsidRPr="007D5C32">
        <w:rPr>
          <w:i/>
          <w:iCs/>
          <w:noProof/>
          <w:szCs w:val="24"/>
        </w:rPr>
        <w:t xml:space="preserve">Physiology </w:t>
      </w:r>
      <w:r w:rsidRPr="007D5C32">
        <w:rPr>
          <w:noProof/>
          <w:szCs w:val="24"/>
        </w:rPr>
        <w:t>(Bethesda) 2016; </w:t>
      </w:r>
      <w:r w:rsidRPr="007D5C32">
        <w:rPr>
          <w:b/>
          <w:bCs/>
          <w:noProof/>
          <w:szCs w:val="24"/>
        </w:rPr>
        <w:t>31</w:t>
      </w:r>
      <w:r w:rsidRPr="007D5C32">
        <w:rPr>
          <w:noProof/>
          <w:szCs w:val="24"/>
        </w:rPr>
        <w:t>: 283-293 [PMID: 27252163 DOI: 10.1152/physiol.00041.2015]</w:t>
      </w:r>
    </w:p>
    <w:p w14:paraId="3B4BEECE" w14:textId="77777777" w:rsidR="007D5C32" w:rsidRPr="007D5C32" w:rsidRDefault="007D5C32" w:rsidP="007D5C32">
      <w:pPr>
        <w:adjustRightInd w:val="0"/>
        <w:snapToGrid w:val="0"/>
        <w:rPr>
          <w:noProof/>
          <w:szCs w:val="24"/>
        </w:rPr>
      </w:pPr>
      <w:r w:rsidRPr="007D5C32">
        <w:rPr>
          <w:noProof/>
          <w:szCs w:val="24"/>
        </w:rPr>
        <w:t>6 </w:t>
      </w:r>
      <w:r w:rsidRPr="007D5C32">
        <w:rPr>
          <w:b/>
          <w:bCs/>
          <w:noProof/>
          <w:szCs w:val="24"/>
        </w:rPr>
        <w:t>Han JL</w:t>
      </w:r>
      <w:r w:rsidRPr="007D5C32">
        <w:rPr>
          <w:noProof/>
          <w:szCs w:val="24"/>
        </w:rPr>
        <w:t>, Lin HL. Intestinal microbiota and type 2 diabetes: from mechanism insights to therapeutic perspective. </w:t>
      </w:r>
      <w:r w:rsidRPr="007D5C32">
        <w:rPr>
          <w:i/>
          <w:iCs/>
          <w:noProof/>
          <w:szCs w:val="24"/>
        </w:rPr>
        <w:t>World J Gastroenterol</w:t>
      </w:r>
      <w:r w:rsidRPr="007D5C32">
        <w:rPr>
          <w:noProof/>
          <w:szCs w:val="24"/>
        </w:rPr>
        <w:t> 2014; </w:t>
      </w:r>
      <w:r w:rsidRPr="007D5C32">
        <w:rPr>
          <w:b/>
          <w:bCs/>
          <w:noProof/>
          <w:szCs w:val="24"/>
        </w:rPr>
        <w:t>20</w:t>
      </w:r>
      <w:r w:rsidRPr="007D5C32">
        <w:rPr>
          <w:noProof/>
          <w:szCs w:val="24"/>
        </w:rPr>
        <w:t>: 17737-17745 [PMID: 25548472 DOI: 10.3748/wjg.v20.i47.17737]</w:t>
      </w:r>
    </w:p>
    <w:p w14:paraId="6B153857" w14:textId="77777777" w:rsidR="007D5C32" w:rsidRPr="007D5C32" w:rsidRDefault="007D5C32" w:rsidP="007D5C32">
      <w:pPr>
        <w:adjustRightInd w:val="0"/>
        <w:snapToGrid w:val="0"/>
        <w:rPr>
          <w:noProof/>
          <w:szCs w:val="24"/>
        </w:rPr>
      </w:pPr>
      <w:r w:rsidRPr="007D5C32">
        <w:rPr>
          <w:noProof/>
          <w:szCs w:val="24"/>
        </w:rPr>
        <w:t>7 </w:t>
      </w:r>
      <w:r w:rsidRPr="007D5C32">
        <w:rPr>
          <w:b/>
          <w:bCs/>
          <w:noProof/>
          <w:szCs w:val="24"/>
        </w:rPr>
        <w:t>Cox LM</w:t>
      </w:r>
      <w:r w:rsidRPr="007D5C32">
        <w:rPr>
          <w:noProof/>
          <w:szCs w:val="24"/>
        </w:rPr>
        <w:t>, Blaser MJ. Antibiotics in early life and obesity. </w:t>
      </w:r>
      <w:r w:rsidRPr="007D5C32">
        <w:rPr>
          <w:i/>
          <w:iCs/>
          <w:noProof/>
          <w:szCs w:val="24"/>
        </w:rPr>
        <w:t>Nat Rev Endocrinol</w:t>
      </w:r>
      <w:r w:rsidRPr="007D5C32">
        <w:rPr>
          <w:noProof/>
          <w:szCs w:val="24"/>
        </w:rPr>
        <w:t> 2015; </w:t>
      </w:r>
      <w:r w:rsidRPr="007D5C32">
        <w:rPr>
          <w:b/>
          <w:bCs/>
          <w:noProof/>
          <w:szCs w:val="24"/>
        </w:rPr>
        <w:t>11</w:t>
      </w:r>
      <w:r w:rsidRPr="007D5C32">
        <w:rPr>
          <w:noProof/>
          <w:szCs w:val="24"/>
        </w:rPr>
        <w:t>: 182-190 [PMID: 25488483 DOI: 10.1038/nrendo.2014.210]</w:t>
      </w:r>
    </w:p>
    <w:p w14:paraId="281F43D7" w14:textId="77777777" w:rsidR="007D5C32" w:rsidRPr="007D5C32" w:rsidRDefault="007D5C32" w:rsidP="007D5C32">
      <w:pPr>
        <w:adjustRightInd w:val="0"/>
        <w:snapToGrid w:val="0"/>
        <w:rPr>
          <w:noProof/>
          <w:szCs w:val="24"/>
        </w:rPr>
      </w:pPr>
      <w:r w:rsidRPr="007D5C32">
        <w:rPr>
          <w:noProof/>
          <w:szCs w:val="24"/>
        </w:rPr>
        <w:t>8 </w:t>
      </w:r>
      <w:r w:rsidRPr="007D5C32">
        <w:rPr>
          <w:b/>
          <w:bCs/>
          <w:noProof/>
          <w:szCs w:val="24"/>
        </w:rPr>
        <w:t>Singh RK</w:t>
      </w:r>
      <w:r w:rsidRPr="007D5C32">
        <w:rPr>
          <w:noProof/>
          <w:szCs w:val="24"/>
        </w:rPr>
        <w:t xml:space="preserve">, Chang HW, Yan D, Lee KM, Ucmak D, Wong K, Abrouk M, Farahnik B, Nakamura M, Zhu TH, Bhutani T, Liao W. Influence of diet on </w:t>
      </w:r>
      <w:r w:rsidRPr="007D5C32">
        <w:rPr>
          <w:noProof/>
          <w:szCs w:val="24"/>
        </w:rPr>
        <w:lastRenderedPageBreak/>
        <w:t>the gut microbiome and implications for human health. </w:t>
      </w:r>
      <w:r w:rsidRPr="007D5C32">
        <w:rPr>
          <w:i/>
          <w:iCs/>
          <w:noProof/>
          <w:szCs w:val="24"/>
        </w:rPr>
        <w:t>J Transl Med</w:t>
      </w:r>
      <w:r w:rsidRPr="007D5C32">
        <w:rPr>
          <w:noProof/>
          <w:szCs w:val="24"/>
        </w:rPr>
        <w:t> 2017; </w:t>
      </w:r>
      <w:r w:rsidRPr="007D5C32">
        <w:rPr>
          <w:b/>
          <w:bCs/>
          <w:noProof/>
          <w:szCs w:val="24"/>
        </w:rPr>
        <w:t>15</w:t>
      </w:r>
      <w:r w:rsidRPr="007D5C32">
        <w:rPr>
          <w:noProof/>
          <w:szCs w:val="24"/>
        </w:rPr>
        <w:t>: 73 [PMID: 28388917 DOI: 10.1186/s12967-017-1175-y]</w:t>
      </w:r>
    </w:p>
    <w:p w14:paraId="527A47AD" w14:textId="77777777" w:rsidR="007D5C32" w:rsidRPr="007D5C32" w:rsidRDefault="007D5C32" w:rsidP="007D5C32">
      <w:pPr>
        <w:adjustRightInd w:val="0"/>
        <w:snapToGrid w:val="0"/>
        <w:rPr>
          <w:noProof/>
          <w:szCs w:val="24"/>
        </w:rPr>
      </w:pPr>
      <w:r w:rsidRPr="007D5C32">
        <w:rPr>
          <w:noProof/>
          <w:szCs w:val="24"/>
        </w:rPr>
        <w:t>9 </w:t>
      </w:r>
      <w:r w:rsidRPr="007D5C32">
        <w:rPr>
          <w:b/>
          <w:bCs/>
          <w:noProof/>
          <w:szCs w:val="24"/>
        </w:rPr>
        <w:t>Makki K</w:t>
      </w:r>
      <w:r w:rsidRPr="007D5C32">
        <w:rPr>
          <w:noProof/>
          <w:szCs w:val="24"/>
        </w:rPr>
        <w:t>, Deehan EC, Walter J, Bäckhed F. The Impact of Dietary Fiber on Gut Microbiota in Host Health and Disease. </w:t>
      </w:r>
      <w:r w:rsidRPr="007D5C32">
        <w:rPr>
          <w:i/>
          <w:iCs/>
          <w:noProof/>
          <w:szCs w:val="24"/>
        </w:rPr>
        <w:t>Cell Host Microbe</w:t>
      </w:r>
      <w:r w:rsidRPr="007D5C32">
        <w:rPr>
          <w:noProof/>
          <w:szCs w:val="24"/>
        </w:rPr>
        <w:t> 2018; </w:t>
      </w:r>
      <w:r w:rsidRPr="007D5C32">
        <w:rPr>
          <w:b/>
          <w:bCs/>
          <w:noProof/>
          <w:szCs w:val="24"/>
        </w:rPr>
        <w:t>23</w:t>
      </w:r>
      <w:r w:rsidRPr="007D5C32">
        <w:rPr>
          <w:noProof/>
          <w:szCs w:val="24"/>
        </w:rPr>
        <w:t>: 705-715 [PMID: 29902436 DOI: 10.1016/j.chom.2018.05.012]</w:t>
      </w:r>
    </w:p>
    <w:p w14:paraId="381C9702" w14:textId="77777777" w:rsidR="007D5C32" w:rsidRPr="007D5C32" w:rsidRDefault="007D5C32" w:rsidP="007D5C32">
      <w:pPr>
        <w:adjustRightInd w:val="0"/>
        <w:snapToGrid w:val="0"/>
        <w:rPr>
          <w:noProof/>
          <w:szCs w:val="24"/>
        </w:rPr>
      </w:pPr>
      <w:r w:rsidRPr="007D5C32">
        <w:rPr>
          <w:noProof/>
          <w:szCs w:val="24"/>
        </w:rPr>
        <w:t>10 </w:t>
      </w:r>
      <w:r w:rsidRPr="007D5C32">
        <w:rPr>
          <w:b/>
          <w:bCs/>
          <w:noProof/>
          <w:szCs w:val="24"/>
        </w:rPr>
        <w:t>Vaiserman AM</w:t>
      </w:r>
      <w:r w:rsidRPr="007D5C32">
        <w:rPr>
          <w:noProof/>
          <w:szCs w:val="24"/>
        </w:rPr>
        <w:t>, Koliada AK, Marotta F. Gut microbiota: A player in aging and a target for anti-aging intervention. </w:t>
      </w:r>
      <w:r w:rsidRPr="007D5C32">
        <w:rPr>
          <w:i/>
          <w:iCs/>
          <w:noProof/>
          <w:szCs w:val="24"/>
        </w:rPr>
        <w:t>Ageing Res Rev</w:t>
      </w:r>
      <w:r w:rsidRPr="007D5C32">
        <w:rPr>
          <w:noProof/>
          <w:szCs w:val="24"/>
        </w:rPr>
        <w:t> 2017; </w:t>
      </w:r>
      <w:r w:rsidRPr="007D5C32">
        <w:rPr>
          <w:b/>
          <w:bCs/>
          <w:noProof/>
          <w:szCs w:val="24"/>
        </w:rPr>
        <w:t>35</w:t>
      </w:r>
      <w:r w:rsidRPr="007D5C32">
        <w:rPr>
          <w:noProof/>
          <w:szCs w:val="24"/>
        </w:rPr>
        <w:t>: 36-45 [PMID: 28109835 DOI: 10.1016/j.arr.2017.01.001]</w:t>
      </w:r>
    </w:p>
    <w:p w14:paraId="3BD9F56E" w14:textId="77777777" w:rsidR="007D5C32" w:rsidRPr="007D5C32" w:rsidRDefault="007D5C32" w:rsidP="007D5C32">
      <w:pPr>
        <w:adjustRightInd w:val="0"/>
        <w:snapToGrid w:val="0"/>
        <w:rPr>
          <w:noProof/>
          <w:szCs w:val="24"/>
        </w:rPr>
      </w:pPr>
      <w:r w:rsidRPr="007D5C32">
        <w:rPr>
          <w:noProof/>
          <w:szCs w:val="24"/>
        </w:rPr>
        <w:t>11 </w:t>
      </w:r>
      <w:r w:rsidRPr="007D5C32">
        <w:rPr>
          <w:b/>
          <w:bCs/>
          <w:noProof/>
          <w:szCs w:val="24"/>
        </w:rPr>
        <w:t>Heath RD</w:t>
      </w:r>
      <w:r w:rsidRPr="007D5C32">
        <w:rPr>
          <w:noProof/>
          <w:szCs w:val="24"/>
        </w:rPr>
        <w:t>, Cockerell C, Mankoo R, Ibdah JA, Tahan V. Fecal microbiota transplantation and its potential therapeutic uses in gastrointestinal disorders. </w:t>
      </w:r>
      <w:r w:rsidRPr="007D5C32">
        <w:rPr>
          <w:i/>
          <w:iCs/>
          <w:noProof/>
          <w:szCs w:val="24"/>
        </w:rPr>
        <w:t>North Clin Istanb</w:t>
      </w:r>
      <w:r w:rsidRPr="007D5C32">
        <w:rPr>
          <w:noProof/>
          <w:szCs w:val="24"/>
        </w:rPr>
        <w:t> 2018; </w:t>
      </w:r>
      <w:r w:rsidRPr="007D5C32">
        <w:rPr>
          <w:b/>
          <w:bCs/>
          <w:noProof/>
          <w:szCs w:val="24"/>
        </w:rPr>
        <w:t>5</w:t>
      </w:r>
      <w:r w:rsidRPr="007D5C32">
        <w:rPr>
          <w:noProof/>
          <w:szCs w:val="24"/>
        </w:rPr>
        <w:t>: 79-88 [PMID: 29607440 DOI: 10.14744/nci.2017.10692]</w:t>
      </w:r>
    </w:p>
    <w:p w14:paraId="33A93E4D" w14:textId="77777777" w:rsidR="007D5C32" w:rsidRPr="007D5C32" w:rsidRDefault="007D5C32" w:rsidP="007D5C32">
      <w:pPr>
        <w:adjustRightInd w:val="0"/>
        <w:snapToGrid w:val="0"/>
        <w:rPr>
          <w:noProof/>
          <w:szCs w:val="24"/>
        </w:rPr>
      </w:pPr>
      <w:r w:rsidRPr="007D5C32">
        <w:rPr>
          <w:noProof/>
          <w:szCs w:val="24"/>
        </w:rPr>
        <w:t>12 </w:t>
      </w:r>
      <w:r w:rsidRPr="007D5C32">
        <w:rPr>
          <w:b/>
          <w:bCs/>
          <w:noProof/>
          <w:szCs w:val="24"/>
        </w:rPr>
        <w:t>Sonnenburg JL</w:t>
      </w:r>
      <w:r w:rsidRPr="007D5C32">
        <w:rPr>
          <w:noProof/>
          <w:szCs w:val="24"/>
        </w:rPr>
        <w:t>, Bäckhed F. Diet-microbiota interactions as moderators of human metabolism. </w:t>
      </w:r>
      <w:r w:rsidRPr="007D5C32">
        <w:rPr>
          <w:i/>
          <w:iCs/>
          <w:noProof/>
          <w:szCs w:val="24"/>
        </w:rPr>
        <w:t>Nature</w:t>
      </w:r>
      <w:r w:rsidRPr="007D5C32">
        <w:rPr>
          <w:noProof/>
          <w:szCs w:val="24"/>
        </w:rPr>
        <w:t> 2016; </w:t>
      </w:r>
      <w:r w:rsidRPr="007D5C32">
        <w:rPr>
          <w:b/>
          <w:bCs/>
          <w:noProof/>
          <w:szCs w:val="24"/>
        </w:rPr>
        <w:t>535</w:t>
      </w:r>
      <w:r w:rsidRPr="007D5C32">
        <w:rPr>
          <w:noProof/>
          <w:szCs w:val="24"/>
        </w:rPr>
        <w:t>: 56-64 [PMID: 27383980 DOI: 10.1038/nature18846]</w:t>
      </w:r>
    </w:p>
    <w:p w14:paraId="7EC7D26E" w14:textId="77777777" w:rsidR="007D5C32" w:rsidRPr="007D5C32" w:rsidRDefault="007D5C32" w:rsidP="007D5C32">
      <w:pPr>
        <w:adjustRightInd w:val="0"/>
        <w:snapToGrid w:val="0"/>
        <w:rPr>
          <w:noProof/>
          <w:szCs w:val="24"/>
        </w:rPr>
      </w:pPr>
      <w:r w:rsidRPr="007D5C32">
        <w:rPr>
          <w:noProof/>
          <w:szCs w:val="24"/>
        </w:rPr>
        <w:t>13 </w:t>
      </w:r>
      <w:r w:rsidRPr="007D5C32">
        <w:rPr>
          <w:b/>
          <w:bCs/>
          <w:noProof/>
          <w:szCs w:val="24"/>
        </w:rPr>
        <w:t>Martínez I</w:t>
      </w:r>
      <w:r w:rsidRPr="007D5C32">
        <w:rPr>
          <w:noProof/>
          <w:szCs w:val="24"/>
        </w:rPr>
        <w:t>, Lattimer JM, Hubach KL, Case JA, Yang J, Weber CG, Louk JA, Rose DJ, Kyureghian G, Peterson DA, Haub MD, Walter J. Gut microbiome composition is linked to whole grain-induced immunological improvements. </w:t>
      </w:r>
      <w:r w:rsidRPr="007D5C32">
        <w:rPr>
          <w:i/>
          <w:iCs/>
          <w:noProof/>
          <w:szCs w:val="24"/>
        </w:rPr>
        <w:t>ISME J</w:t>
      </w:r>
      <w:r w:rsidRPr="007D5C32">
        <w:rPr>
          <w:noProof/>
          <w:szCs w:val="24"/>
        </w:rPr>
        <w:t> 2013; </w:t>
      </w:r>
      <w:r w:rsidRPr="007D5C32">
        <w:rPr>
          <w:b/>
          <w:bCs/>
          <w:noProof/>
          <w:szCs w:val="24"/>
        </w:rPr>
        <w:t>7</w:t>
      </w:r>
      <w:r w:rsidRPr="007D5C32">
        <w:rPr>
          <w:noProof/>
          <w:szCs w:val="24"/>
        </w:rPr>
        <w:t>: 269-280 [PMID: 23038174 DOI: 10.1038/ismej.2012.104]</w:t>
      </w:r>
    </w:p>
    <w:p w14:paraId="52E0CA95" w14:textId="77777777" w:rsidR="007D5C32" w:rsidRPr="007D5C32" w:rsidRDefault="007D5C32" w:rsidP="007D5C32">
      <w:pPr>
        <w:adjustRightInd w:val="0"/>
        <w:snapToGrid w:val="0"/>
        <w:rPr>
          <w:noProof/>
          <w:szCs w:val="24"/>
        </w:rPr>
      </w:pPr>
      <w:r w:rsidRPr="007D5C32">
        <w:rPr>
          <w:noProof/>
          <w:szCs w:val="24"/>
        </w:rPr>
        <w:t>14 </w:t>
      </w:r>
      <w:r w:rsidRPr="007D5C32">
        <w:rPr>
          <w:b/>
          <w:bCs/>
          <w:noProof/>
          <w:szCs w:val="24"/>
        </w:rPr>
        <w:t>Tap J</w:t>
      </w:r>
      <w:r w:rsidRPr="007D5C32">
        <w:rPr>
          <w:noProof/>
          <w:szCs w:val="24"/>
        </w:rPr>
        <w:t>, Furet JP, Bensaada M, Philippe C, Roth H, Rabot S, Lakhdari O, Lombard V, Henrissat B, Corthier G, Fontaine E, Doré J, Leclerc M. Gut microbiota richness promotes its stability upon increased dietary fibre intake in healthy adults. </w:t>
      </w:r>
      <w:r w:rsidRPr="007D5C32">
        <w:rPr>
          <w:i/>
          <w:iCs/>
          <w:noProof/>
          <w:szCs w:val="24"/>
        </w:rPr>
        <w:t>Environ Microbiol</w:t>
      </w:r>
      <w:r w:rsidRPr="007D5C32">
        <w:rPr>
          <w:noProof/>
          <w:szCs w:val="24"/>
        </w:rPr>
        <w:t> 2015; </w:t>
      </w:r>
      <w:r w:rsidRPr="007D5C32">
        <w:rPr>
          <w:b/>
          <w:bCs/>
          <w:noProof/>
          <w:szCs w:val="24"/>
        </w:rPr>
        <w:t>17</w:t>
      </w:r>
      <w:r w:rsidRPr="007D5C32">
        <w:rPr>
          <w:noProof/>
          <w:szCs w:val="24"/>
        </w:rPr>
        <w:t>: 4954-4964 [PMID: 26235304 DOI: 10.1111/1462-2920.13006]</w:t>
      </w:r>
    </w:p>
    <w:p w14:paraId="14C8A374" w14:textId="77777777" w:rsidR="007D5C32" w:rsidRPr="007D5C32" w:rsidRDefault="007D5C32" w:rsidP="007D5C32">
      <w:pPr>
        <w:adjustRightInd w:val="0"/>
        <w:snapToGrid w:val="0"/>
        <w:rPr>
          <w:noProof/>
          <w:szCs w:val="24"/>
        </w:rPr>
      </w:pPr>
      <w:r w:rsidRPr="007D5C32">
        <w:rPr>
          <w:noProof/>
          <w:szCs w:val="24"/>
        </w:rPr>
        <w:t>15 </w:t>
      </w:r>
      <w:r w:rsidRPr="007D5C32">
        <w:rPr>
          <w:b/>
          <w:bCs/>
          <w:noProof/>
          <w:szCs w:val="24"/>
        </w:rPr>
        <w:t>Gholizadeh P</w:t>
      </w:r>
      <w:r w:rsidRPr="007D5C32">
        <w:rPr>
          <w:noProof/>
          <w:szCs w:val="24"/>
        </w:rPr>
        <w:t>, Mahallei M, Pormohammad A, Varshochi M, Ganbarov K, Zeinalzadeh E, Yousefi B, Bastami M, Tanomand A, Mahmood SS, Yousefi M, Asgharzadeh M, Kafil HS. Microbial balance in the intestinal microbiota and its association with diabetes, obesity and allergic disease. </w:t>
      </w:r>
      <w:r w:rsidRPr="007D5C32">
        <w:rPr>
          <w:i/>
          <w:iCs/>
          <w:noProof/>
          <w:szCs w:val="24"/>
        </w:rPr>
        <w:t>Microb Pathog</w:t>
      </w:r>
      <w:r w:rsidRPr="007D5C32">
        <w:rPr>
          <w:noProof/>
          <w:szCs w:val="24"/>
        </w:rPr>
        <w:t> 2019; </w:t>
      </w:r>
      <w:r w:rsidRPr="007D5C32">
        <w:rPr>
          <w:b/>
          <w:bCs/>
          <w:noProof/>
          <w:szCs w:val="24"/>
        </w:rPr>
        <w:t>127</w:t>
      </w:r>
      <w:r w:rsidRPr="007D5C32">
        <w:rPr>
          <w:noProof/>
          <w:szCs w:val="24"/>
        </w:rPr>
        <w:t>: 48-55 [PMID: 30503960 DOI: 10.1016/j.micpath.2018.11.031]</w:t>
      </w:r>
    </w:p>
    <w:p w14:paraId="70334D23" w14:textId="77777777" w:rsidR="007D5C32" w:rsidRPr="007D5C32" w:rsidRDefault="007D5C32" w:rsidP="007D5C32">
      <w:pPr>
        <w:adjustRightInd w:val="0"/>
        <w:snapToGrid w:val="0"/>
        <w:rPr>
          <w:noProof/>
          <w:szCs w:val="24"/>
        </w:rPr>
      </w:pPr>
      <w:r w:rsidRPr="007D5C32">
        <w:rPr>
          <w:noProof/>
          <w:szCs w:val="24"/>
        </w:rPr>
        <w:lastRenderedPageBreak/>
        <w:t>16 </w:t>
      </w:r>
      <w:r w:rsidRPr="007D5C32">
        <w:rPr>
          <w:b/>
          <w:bCs/>
          <w:noProof/>
          <w:szCs w:val="24"/>
        </w:rPr>
        <w:t>Davila AM</w:t>
      </w:r>
      <w:r w:rsidRPr="007D5C32">
        <w:rPr>
          <w:noProof/>
          <w:szCs w:val="24"/>
        </w:rPr>
        <w:t>, Blachier F, Gotteland M, Andriamihaja M, Benetti PH, Sanz Y, Tomé D. Intestinal luminal nitrogen metabolism: role of the gut microbiota and consequences for the host. </w:t>
      </w:r>
      <w:r w:rsidRPr="007D5C32">
        <w:rPr>
          <w:i/>
          <w:iCs/>
          <w:noProof/>
          <w:szCs w:val="24"/>
        </w:rPr>
        <w:t>Pharmacol Res</w:t>
      </w:r>
      <w:r w:rsidRPr="007D5C32">
        <w:rPr>
          <w:noProof/>
          <w:szCs w:val="24"/>
        </w:rPr>
        <w:t> 2013; </w:t>
      </w:r>
      <w:r w:rsidRPr="007D5C32">
        <w:rPr>
          <w:b/>
          <w:bCs/>
          <w:noProof/>
          <w:szCs w:val="24"/>
        </w:rPr>
        <w:t>68</w:t>
      </w:r>
      <w:r w:rsidRPr="007D5C32">
        <w:rPr>
          <w:noProof/>
          <w:szCs w:val="24"/>
        </w:rPr>
        <w:t>: 95-107 [PMID: 23183532 DOI: 10.1016/j.phrs.2012.11.005]</w:t>
      </w:r>
    </w:p>
    <w:p w14:paraId="7B233A29" w14:textId="77777777" w:rsidR="007D5C32" w:rsidRPr="007D5C32" w:rsidRDefault="007D5C32" w:rsidP="007D5C32">
      <w:pPr>
        <w:adjustRightInd w:val="0"/>
        <w:snapToGrid w:val="0"/>
        <w:rPr>
          <w:noProof/>
          <w:szCs w:val="24"/>
        </w:rPr>
      </w:pPr>
      <w:r w:rsidRPr="007D5C32">
        <w:rPr>
          <w:noProof/>
          <w:szCs w:val="24"/>
        </w:rPr>
        <w:t>17 </w:t>
      </w:r>
      <w:r w:rsidRPr="007D5C32">
        <w:rPr>
          <w:b/>
          <w:bCs/>
          <w:noProof/>
          <w:szCs w:val="24"/>
        </w:rPr>
        <w:t>Neis EP</w:t>
      </w:r>
      <w:r w:rsidRPr="007D5C32">
        <w:rPr>
          <w:noProof/>
          <w:szCs w:val="24"/>
        </w:rPr>
        <w:t>, Dejong CH, Rensen SS. The role of microbial amino acid metabolism in host metabolism. </w:t>
      </w:r>
      <w:r w:rsidRPr="007D5C32">
        <w:rPr>
          <w:i/>
          <w:iCs/>
          <w:noProof/>
          <w:szCs w:val="24"/>
        </w:rPr>
        <w:t>Nutrients</w:t>
      </w:r>
      <w:r w:rsidRPr="007D5C32">
        <w:rPr>
          <w:noProof/>
          <w:szCs w:val="24"/>
        </w:rPr>
        <w:t> 2015; </w:t>
      </w:r>
      <w:r w:rsidRPr="007D5C32">
        <w:rPr>
          <w:b/>
          <w:bCs/>
          <w:noProof/>
          <w:szCs w:val="24"/>
        </w:rPr>
        <w:t>7</w:t>
      </w:r>
      <w:r w:rsidRPr="007D5C32">
        <w:rPr>
          <w:noProof/>
          <w:szCs w:val="24"/>
        </w:rPr>
        <w:t>: 2930-2946 [PMID: 25894657 DOI: 10.3390/nu7042930]</w:t>
      </w:r>
    </w:p>
    <w:p w14:paraId="117B403E" w14:textId="77777777" w:rsidR="007D5C32" w:rsidRPr="007D5C32" w:rsidRDefault="007D5C32" w:rsidP="007D5C32">
      <w:pPr>
        <w:adjustRightInd w:val="0"/>
        <w:snapToGrid w:val="0"/>
        <w:rPr>
          <w:noProof/>
          <w:szCs w:val="24"/>
        </w:rPr>
      </w:pPr>
      <w:r w:rsidRPr="007D5C32">
        <w:rPr>
          <w:noProof/>
          <w:szCs w:val="24"/>
        </w:rPr>
        <w:t>18 </w:t>
      </w:r>
      <w:r w:rsidRPr="007D5C32">
        <w:rPr>
          <w:b/>
          <w:bCs/>
          <w:noProof/>
          <w:szCs w:val="24"/>
        </w:rPr>
        <w:t>Fuller S</w:t>
      </w:r>
      <w:r w:rsidRPr="007D5C32">
        <w:rPr>
          <w:noProof/>
          <w:szCs w:val="24"/>
        </w:rPr>
        <w:t>, Beck E, Salman H, Tapsell L. New Horizons for the Study of Dietary Fiber and Health: A Review. </w:t>
      </w:r>
      <w:r w:rsidRPr="007D5C32">
        <w:rPr>
          <w:i/>
          <w:iCs/>
          <w:noProof/>
          <w:szCs w:val="24"/>
        </w:rPr>
        <w:t>Plant Foods Hum Nutr</w:t>
      </w:r>
      <w:r w:rsidRPr="007D5C32">
        <w:rPr>
          <w:noProof/>
          <w:szCs w:val="24"/>
        </w:rPr>
        <w:t> 2016; </w:t>
      </w:r>
      <w:r w:rsidRPr="007D5C32">
        <w:rPr>
          <w:b/>
          <w:bCs/>
          <w:noProof/>
          <w:szCs w:val="24"/>
        </w:rPr>
        <w:t>71</w:t>
      </w:r>
      <w:r w:rsidRPr="007D5C32">
        <w:rPr>
          <w:noProof/>
          <w:szCs w:val="24"/>
        </w:rPr>
        <w:t>: 1-12 [PMID: 26847187 DOI: 10.1007/s11130-016-0529-6]</w:t>
      </w:r>
    </w:p>
    <w:p w14:paraId="405C3C0D" w14:textId="77777777" w:rsidR="007D5C32" w:rsidRPr="007D5C32" w:rsidRDefault="007D5C32" w:rsidP="007D5C32">
      <w:pPr>
        <w:adjustRightInd w:val="0"/>
        <w:snapToGrid w:val="0"/>
        <w:rPr>
          <w:noProof/>
          <w:szCs w:val="24"/>
        </w:rPr>
      </w:pPr>
      <w:r w:rsidRPr="007D5C32">
        <w:rPr>
          <w:noProof/>
          <w:szCs w:val="24"/>
        </w:rPr>
        <w:t>19 </w:t>
      </w:r>
      <w:r w:rsidRPr="007D5C32">
        <w:rPr>
          <w:b/>
          <w:bCs/>
          <w:noProof/>
          <w:szCs w:val="24"/>
        </w:rPr>
        <w:t>Dahl WJ</w:t>
      </w:r>
      <w:r w:rsidRPr="007D5C32">
        <w:rPr>
          <w:noProof/>
          <w:szCs w:val="24"/>
        </w:rPr>
        <w:t>, Stewart ML. Position of the Academy of Nutrition and Dietetics: Health Implications of Dietary Fiber. </w:t>
      </w:r>
      <w:r w:rsidRPr="007D5C32">
        <w:rPr>
          <w:i/>
          <w:iCs/>
          <w:noProof/>
          <w:szCs w:val="24"/>
        </w:rPr>
        <w:t>J Acad Nutr Diet</w:t>
      </w:r>
      <w:r w:rsidRPr="007D5C32">
        <w:rPr>
          <w:noProof/>
          <w:szCs w:val="24"/>
        </w:rPr>
        <w:t> 2015; </w:t>
      </w:r>
      <w:r w:rsidRPr="007D5C32">
        <w:rPr>
          <w:b/>
          <w:bCs/>
          <w:noProof/>
          <w:szCs w:val="24"/>
        </w:rPr>
        <w:t>115</w:t>
      </w:r>
      <w:r w:rsidRPr="007D5C32">
        <w:rPr>
          <w:noProof/>
          <w:szCs w:val="24"/>
        </w:rPr>
        <w:t>: 1861-1870 [PMID: 26514720 DOI: 10.1016/j.jand.2015.09.003]</w:t>
      </w:r>
    </w:p>
    <w:p w14:paraId="2D789B09" w14:textId="77777777" w:rsidR="007D5C32" w:rsidRPr="007D5C32" w:rsidRDefault="007D5C32" w:rsidP="007D5C32">
      <w:pPr>
        <w:adjustRightInd w:val="0"/>
        <w:snapToGrid w:val="0"/>
        <w:rPr>
          <w:noProof/>
          <w:szCs w:val="24"/>
        </w:rPr>
      </w:pPr>
      <w:r w:rsidRPr="007D5C32">
        <w:rPr>
          <w:noProof/>
          <w:szCs w:val="24"/>
        </w:rPr>
        <w:t>20 </w:t>
      </w:r>
      <w:r w:rsidRPr="007D5C32">
        <w:rPr>
          <w:b/>
          <w:bCs/>
          <w:noProof/>
          <w:szCs w:val="24"/>
        </w:rPr>
        <w:t>Kasubuchi M</w:t>
      </w:r>
      <w:r w:rsidRPr="007D5C32">
        <w:rPr>
          <w:noProof/>
          <w:szCs w:val="24"/>
        </w:rPr>
        <w:t>, Hasegawa S, Hiramatsu T, Ichimura A, Kimura I. Dietary gut microbial metabolites, short-chain fatty acids, and host metabolic regulation. </w:t>
      </w:r>
      <w:r w:rsidRPr="007D5C32">
        <w:rPr>
          <w:i/>
          <w:iCs/>
          <w:noProof/>
          <w:szCs w:val="24"/>
        </w:rPr>
        <w:t>Nutrients</w:t>
      </w:r>
      <w:r w:rsidRPr="007D5C32">
        <w:rPr>
          <w:noProof/>
          <w:szCs w:val="24"/>
        </w:rPr>
        <w:t> 2015; </w:t>
      </w:r>
      <w:r w:rsidRPr="007D5C32">
        <w:rPr>
          <w:b/>
          <w:bCs/>
          <w:noProof/>
          <w:szCs w:val="24"/>
        </w:rPr>
        <w:t>7</w:t>
      </w:r>
      <w:r w:rsidRPr="007D5C32">
        <w:rPr>
          <w:noProof/>
          <w:szCs w:val="24"/>
        </w:rPr>
        <w:t>: 2839-2849 [PMID: 25875123 DOI: 10.3390/nu7042839]</w:t>
      </w:r>
    </w:p>
    <w:p w14:paraId="06E079B8" w14:textId="77777777" w:rsidR="007D5C32" w:rsidRPr="007D5C32" w:rsidRDefault="007D5C32" w:rsidP="007D5C32">
      <w:pPr>
        <w:adjustRightInd w:val="0"/>
        <w:snapToGrid w:val="0"/>
        <w:rPr>
          <w:noProof/>
          <w:szCs w:val="24"/>
        </w:rPr>
      </w:pPr>
      <w:r w:rsidRPr="007D5C32">
        <w:rPr>
          <w:noProof/>
          <w:szCs w:val="24"/>
        </w:rPr>
        <w:t>21 </w:t>
      </w:r>
      <w:r w:rsidRPr="007D5C32">
        <w:rPr>
          <w:b/>
          <w:bCs/>
          <w:noProof/>
          <w:szCs w:val="24"/>
        </w:rPr>
        <w:t>Zeevi D</w:t>
      </w:r>
      <w:r w:rsidRPr="007D5C32">
        <w:rPr>
          <w:noProof/>
          <w:szCs w:val="24"/>
        </w:rPr>
        <w:t>, Korem T, Zmora N, Israeli D, Rothschild D, Weinberger A, Ben-Yacov O, Lador D, Avnit-Sagi T, Lotan-Pompan M, Suez J, Mahdi JA, Matot E, Malka G, Kosower N, Rein M, Zilberman-Schapira G, Dohnalová L, Pevsner-Fischer M, Bikovsky R, Halpern Z, Elinav E, Segal E. Personalized Nutrition by Prediction of Glycemic Responses. </w:t>
      </w:r>
      <w:r w:rsidRPr="007D5C32">
        <w:rPr>
          <w:i/>
          <w:iCs/>
          <w:noProof/>
          <w:szCs w:val="24"/>
        </w:rPr>
        <w:t>Cell</w:t>
      </w:r>
      <w:r w:rsidRPr="007D5C32">
        <w:rPr>
          <w:noProof/>
          <w:szCs w:val="24"/>
        </w:rPr>
        <w:t> 2015; </w:t>
      </w:r>
      <w:r w:rsidRPr="007D5C32">
        <w:rPr>
          <w:b/>
          <w:bCs/>
          <w:noProof/>
          <w:szCs w:val="24"/>
        </w:rPr>
        <w:t>163</w:t>
      </w:r>
      <w:r w:rsidRPr="007D5C32">
        <w:rPr>
          <w:noProof/>
          <w:szCs w:val="24"/>
        </w:rPr>
        <w:t>: 1079-1094 [PMID: 26590418 DOI: 10.1016/j.cell.2015.11.001]</w:t>
      </w:r>
    </w:p>
    <w:p w14:paraId="6CAA4C53" w14:textId="77777777" w:rsidR="007D5C32" w:rsidRPr="007D5C32" w:rsidRDefault="007D5C32" w:rsidP="007D5C32">
      <w:pPr>
        <w:adjustRightInd w:val="0"/>
        <w:snapToGrid w:val="0"/>
        <w:rPr>
          <w:noProof/>
          <w:szCs w:val="24"/>
        </w:rPr>
      </w:pPr>
      <w:r w:rsidRPr="007D5C32">
        <w:rPr>
          <w:noProof/>
          <w:szCs w:val="24"/>
        </w:rPr>
        <w:t>22 </w:t>
      </w:r>
      <w:r w:rsidRPr="007D5C32">
        <w:rPr>
          <w:b/>
          <w:bCs/>
          <w:noProof/>
          <w:szCs w:val="24"/>
        </w:rPr>
        <w:t>Wang DD</w:t>
      </w:r>
      <w:r w:rsidRPr="007D5C32">
        <w:rPr>
          <w:noProof/>
          <w:szCs w:val="24"/>
        </w:rPr>
        <w:t>, Hu FB. Precision nutrition for prevention and management of type 2 diabetes. </w:t>
      </w:r>
      <w:r w:rsidRPr="007D5C32">
        <w:rPr>
          <w:i/>
          <w:iCs/>
          <w:noProof/>
          <w:szCs w:val="24"/>
        </w:rPr>
        <w:t>Lancet Diabetes Endocrinol</w:t>
      </w:r>
      <w:r w:rsidRPr="007D5C32">
        <w:rPr>
          <w:noProof/>
          <w:szCs w:val="24"/>
        </w:rPr>
        <w:t> 2018; </w:t>
      </w:r>
      <w:r w:rsidRPr="007D5C32">
        <w:rPr>
          <w:b/>
          <w:bCs/>
          <w:noProof/>
          <w:szCs w:val="24"/>
        </w:rPr>
        <w:t>6</w:t>
      </w:r>
      <w:r w:rsidRPr="007D5C32">
        <w:rPr>
          <w:noProof/>
          <w:szCs w:val="24"/>
        </w:rPr>
        <w:t>: 416-426 [PMID: 29433995 DOI: 10.1016/S2213-8587(18)30037-8]</w:t>
      </w:r>
    </w:p>
    <w:p w14:paraId="5C3F0D1A" w14:textId="77777777" w:rsidR="007D5C32" w:rsidRPr="007D5C32" w:rsidRDefault="007D5C32" w:rsidP="007D5C32">
      <w:pPr>
        <w:adjustRightInd w:val="0"/>
        <w:snapToGrid w:val="0"/>
        <w:rPr>
          <w:noProof/>
          <w:szCs w:val="24"/>
        </w:rPr>
      </w:pPr>
      <w:r w:rsidRPr="007D5C32">
        <w:rPr>
          <w:noProof/>
          <w:szCs w:val="24"/>
        </w:rPr>
        <w:t>23 </w:t>
      </w:r>
      <w:r w:rsidRPr="007D5C32">
        <w:rPr>
          <w:b/>
          <w:bCs/>
          <w:noProof/>
          <w:szCs w:val="24"/>
        </w:rPr>
        <w:t>Cani PD</w:t>
      </w:r>
      <w:r w:rsidRPr="007D5C32">
        <w:rPr>
          <w:noProof/>
          <w:szCs w:val="24"/>
        </w:rPr>
        <w:t>, Delzenne NM. The role of the gut microbiota in energy metabolism and metabolic disease. </w:t>
      </w:r>
      <w:r w:rsidRPr="007D5C32">
        <w:rPr>
          <w:i/>
          <w:iCs/>
          <w:noProof/>
          <w:szCs w:val="24"/>
        </w:rPr>
        <w:t>Curr Pharm Des</w:t>
      </w:r>
      <w:r w:rsidRPr="007D5C32">
        <w:rPr>
          <w:noProof/>
          <w:szCs w:val="24"/>
        </w:rPr>
        <w:t> 2009; </w:t>
      </w:r>
      <w:r w:rsidRPr="007D5C32">
        <w:rPr>
          <w:b/>
          <w:bCs/>
          <w:noProof/>
          <w:szCs w:val="24"/>
        </w:rPr>
        <w:t>15</w:t>
      </w:r>
      <w:r w:rsidRPr="007D5C32">
        <w:rPr>
          <w:noProof/>
          <w:szCs w:val="24"/>
        </w:rPr>
        <w:t>: 1546-1558 [PMID: 19442172 DOI: 10.2174/138161209788168164]</w:t>
      </w:r>
    </w:p>
    <w:p w14:paraId="79E68F82" w14:textId="77777777" w:rsidR="007D5C32" w:rsidRPr="007D5C32" w:rsidRDefault="007D5C32" w:rsidP="007D5C32">
      <w:pPr>
        <w:adjustRightInd w:val="0"/>
        <w:snapToGrid w:val="0"/>
        <w:rPr>
          <w:noProof/>
          <w:szCs w:val="24"/>
        </w:rPr>
      </w:pPr>
      <w:r w:rsidRPr="007D5C32">
        <w:rPr>
          <w:noProof/>
          <w:szCs w:val="24"/>
        </w:rPr>
        <w:lastRenderedPageBreak/>
        <w:t>24 </w:t>
      </w:r>
      <w:r w:rsidRPr="007D5C32">
        <w:rPr>
          <w:b/>
          <w:bCs/>
          <w:noProof/>
          <w:szCs w:val="24"/>
        </w:rPr>
        <w:t>Yoo JY</w:t>
      </w:r>
      <w:r w:rsidRPr="007D5C32">
        <w:rPr>
          <w:noProof/>
          <w:szCs w:val="24"/>
        </w:rPr>
        <w:t>, Kim SS. Probiotics and Prebiotics: Present Status and Future Perspectives on Metabolic Disorders. </w:t>
      </w:r>
      <w:r w:rsidRPr="007D5C32">
        <w:rPr>
          <w:i/>
          <w:iCs/>
          <w:noProof/>
          <w:szCs w:val="24"/>
        </w:rPr>
        <w:t>Nutrients</w:t>
      </w:r>
      <w:r w:rsidRPr="007D5C32">
        <w:rPr>
          <w:noProof/>
          <w:szCs w:val="24"/>
        </w:rPr>
        <w:t> 2016; </w:t>
      </w:r>
      <w:r w:rsidRPr="007D5C32">
        <w:rPr>
          <w:b/>
          <w:bCs/>
          <w:noProof/>
          <w:szCs w:val="24"/>
        </w:rPr>
        <w:t>8</w:t>
      </w:r>
      <w:r w:rsidRPr="007D5C32">
        <w:rPr>
          <w:noProof/>
          <w:szCs w:val="24"/>
        </w:rPr>
        <w:t>: 173 [PMID: 26999199 DOI: 10.3390/nu8030173]</w:t>
      </w:r>
    </w:p>
    <w:p w14:paraId="1D1C721A" w14:textId="77777777" w:rsidR="007D5C32" w:rsidRPr="007D5C32" w:rsidRDefault="007D5C32" w:rsidP="007D5C32">
      <w:pPr>
        <w:adjustRightInd w:val="0"/>
        <w:snapToGrid w:val="0"/>
        <w:rPr>
          <w:noProof/>
          <w:szCs w:val="24"/>
        </w:rPr>
      </w:pPr>
      <w:r w:rsidRPr="007D5C32">
        <w:rPr>
          <w:noProof/>
          <w:szCs w:val="24"/>
        </w:rPr>
        <w:t>25 </w:t>
      </w:r>
      <w:r w:rsidRPr="007D5C32">
        <w:rPr>
          <w:b/>
          <w:bCs/>
          <w:noProof/>
          <w:szCs w:val="24"/>
        </w:rPr>
        <w:t>Gavin PG</w:t>
      </w:r>
      <w:r w:rsidRPr="007D5C32">
        <w:rPr>
          <w:noProof/>
          <w:szCs w:val="24"/>
        </w:rPr>
        <w:t>, Hamilton-Williams EE. The gut microbiota in type 1 diabetes: friend or foe? </w:t>
      </w:r>
      <w:r w:rsidRPr="007D5C32">
        <w:rPr>
          <w:i/>
          <w:iCs/>
          <w:noProof/>
          <w:szCs w:val="24"/>
        </w:rPr>
        <w:t>Curr Opin Endocrinol Diabetes Obes</w:t>
      </w:r>
      <w:r w:rsidRPr="007D5C32">
        <w:rPr>
          <w:noProof/>
          <w:szCs w:val="24"/>
        </w:rPr>
        <w:t> 2019; </w:t>
      </w:r>
      <w:r w:rsidRPr="007D5C32">
        <w:rPr>
          <w:b/>
          <w:bCs/>
          <w:noProof/>
          <w:szCs w:val="24"/>
        </w:rPr>
        <w:t>26</w:t>
      </w:r>
      <w:r w:rsidRPr="007D5C32">
        <w:rPr>
          <w:noProof/>
          <w:szCs w:val="24"/>
        </w:rPr>
        <w:t>: 207-212 [PMID: 31145129 DOI: 10.1097/MED.0000000000000483]</w:t>
      </w:r>
    </w:p>
    <w:p w14:paraId="67521D4B" w14:textId="77777777" w:rsidR="007D5C32" w:rsidRPr="007D5C32" w:rsidRDefault="007D5C32" w:rsidP="007D5C32">
      <w:pPr>
        <w:adjustRightInd w:val="0"/>
        <w:snapToGrid w:val="0"/>
        <w:rPr>
          <w:noProof/>
          <w:szCs w:val="24"/>
        </w:rPr>
      </w:pPr>
      <w:r w:rsidRPr="007D5C32">
        <w:rPr>
          <w:noProof/>
          <w:szCs w:val="24"/>
        </w:rPr>
        <w:t>26 </w:t>
      </w:r>
      <w:r w:rsidRPr="007D5C32">
        <w:rPr>
          <w:b/>
          <w:bCs/>
          <w:noProof/>
          <w:szCs w:val="24"/>
        </w:rPr>
        <w:t>Stewart CJ</w:t>
      </w:r>
      <w:r w:rsidRPr="007D5C32">
        <w:rPr>
          <w:noProof/>
          <w:szCs w:val="24"/>
        </w:rPr>
        <w:t>, Ajami NJ, O'Brien JL, Hutchinson DS, Smith DP, Wong MC, Ross MC, Lloyd RE, Doddapaneni H, Metcalf GA, Muzny D, Gibbs RA, Vatanen T, Huttenhower C, Xavier RJ, Rewers M, Hagopian W, Toppari J, Ziegler AG, She JX, Akolkar B, Lernmark A, Hyoty H, Vehik K, Krischer JP, Petrosino JF. Temporal development of the gut microbiome in early childhood from the TEDDY study. </w:t>
      </w:r>
      <w:r w:rsidRPr="007D5C32">
        <w:rPr>
          <w:i/>
          <w:iCs/>
          <w:noProof/>
          <w:szCs w:val="24"/>
        </w:rPr>
        <w:t>Nature</w:t>
      </w:r>
      <w:r w:rsidRPr="007D5C32">
        <w:rPr>
          <w:noProof/>
          <w:szCs w:val="24"/>
        </w:rPr>
        <w:t> 2018; </w:t>
      </w:r>
      <w:r w:rsidRPr="007D5C32">
        <w:rPr>
          <w:b/>
          <w:bCs/>
          <w:noProof/>
          <w:szCs w:val="24"/>
        </w:rPr>
        <w:t>562</w:t>
      </w:r>
      <w:r w:rsidRPr="007D5C32">
        <w:rPr>
          <w:noProof/>
          <w:szCs w:val="24"/>
        </w:rPr>
        <w:t>: 583-588 [PMID: 30356187 DOI: 10.1038/s41586-018-0617-x]</w:t>
      </w:r>
    </w:p>
    <w:p w14:paraId="543ABBE2" w14:textId="77777777" w:rsidR="007D5C32" w:rsidRPr="007D5C32" w:rsidRDefault="007D5C32" w:rsidP="007D5C32">
      <w:pPr>
        <w:adjustRightInd w:val="0"/>
        <w:snapToGrid w:val="0"/>
        <w:rPr>
          <w:noProof/>
          <w:szCs w:val="24"/>
        </w:rPr>
      </w:pPr>
      <w:r w:rsidRPr="007D5C32">
        <w:rPr>
          <w:noProof/>
          <w:szCs w:val="24"/>
        </w:rPr>
        <w:t>27 </w:t>
      </w:r>
      <w:r w:rsidRPr="007D5C32">
        <w:rPr>
          <w:b/>
          <w:bCs/>
          <w:noProof/>
          <w:szCs w:val="24"/>
        </w:rPr>
        <w:t>Allin KH</w:t>
      </w:r>
      <w:r w:rsidRPr="007D5C32">
        <w:rPr>
          <w:noProof/>
          <w:szCs w:val="24"/>
        </w:rPr>
        <w:t>, Tremaroli V, Caesar R, Jensen BAH, Damgaard MTF, Bahl MI, Licht TR, Hansen TH, Nielsen T, Dantoft TM, Linneberg A, Jørgensen T, Vestergaard H, Kristiansen K, Franks PW; IMI-DIRECT consortium, Hansen T, Bäckhed F, Pedersen O. Aberrant intestinal microbiota in individuals with prediabetes. </w:t>
      </w:r>
      <w:r w:rsidRPr="007D5C32">
        <w:rPr>
          <w:i/>
          <w:iCs/>
          <w:noProof/>
          <w:szCs w:val="24"/>
        </w:rPr>
        <w:t>Diabetologia</w:t>
      </w:r>
      <w:r w:rsidRPr="007D5C32">
        <w:rPr>
          <w:noProof/>
          <w:szCs w:val="24"/>
        </w:rPr>
        <w:t> 2018; </w:t>
      </w:r>
      <w:r w:rsidRPr="007D5C32">
        <w:rPr>
          <w:b/>
          <w:bCs/>
          <w:noProof/>
          <w:szCs w:val="24"/>
        </w:rPr>
        <w:t>61</w:t>
      </w:r>
      <w:r w:rsidRPr="007D5C32">
        <w:rPr>
          <w:noProof/>
          <w:szCs w:val="24"/>
        </w:rPr>
        <w:t>: 810-820 [PMID: 29379988 DOI: 10.1007/s00125-018-4550-1]</w:t>
      </w:r>
    </w:p>
    <w:p w14:paraId="6C46ADAF" w14:textId="77777777" w:rsidR="007D5C32" w:rsidRPr="007D5C32" w:rsidRDefault="007D5C32" w:rsidP="007D5C32">
      <w:pPr>
        <w:adjustRightInd w:val="0"/>
        <w:snapToGrid w:val="0"/>
        <w:rPr>
          <w:noProof/>
          <w:szCs w:val="24"/>
        </w:rPr>
      </w:pPr>
      <w:r w:rsidRPr="007D5C32">
        <w:rPr>
          <w:noProof/>
          <w:szCs w:val="24"/>
        </w:rPr>
        <w:t>28 </w:t>
      </w:r>
      <w:r w:rsidRPr="007D5C32">
        <w:rPr>
          <w:b/>
          <w:bCs/>
          <w:noProof/>
          <w:szCs w:val="24"/>
        </w:rPr>
        <w:t>Nguyen TL</w:t>
      </w:r>
      <w:r w:rsidRPr="007D5C32">
        <w:rPr>
          <w:noProof/>
          <w:szCs w:val="24"/>
        </w:rPr>
        <w:t>, Vieira-Silva S, Liston A, Raes J. How informative is the mouse for human gut microbiota research? </w:t>
      </w:r>
      <w:r w:rsidRPr="007D5C32">
        <w:rPr>
          <w:i/>
          <w:iCs/>
          <w:noProof/>
          <w:szCs w:val="24"/>
        </w:rPr>
        <w:t>Dis Model Mech</w:t>
      </w:r>
      <w:r w:rsidRPr="007D5C32">
        <w:rPr>
          <w:noProof/>
          <w:szCs w:val="24"/>
        </w:rPr>
        <w:t> 2015; </w:t>
      </w:r>
      <w:r w:rsidRPr="007D5C32">
        <w:rPr>
          <w:b/>
          <w:bCs/>
          <w:noProof/>
          <w:szCs w:val="24"/>
        </w:rPr>
        <w:t>8</w:t>
      </w:r>
      <w:r w:rsidRPr="007D5C32">
        <w:rPr>
          <w:noProof/>
          <w:szCs w:val="24"/>
        </w:rPr>
        <w:t>: 1-16 [PMID: 25561744 DOI: 10.1242/dmm.017400]</w:t>
      </w:r>
    </w:p>
    <w:p w14:paraId="6E81F195" w14:textId="77777777" w:rsidR="007D5C32" w:rsidRPr="007D5C32" w:rsidRDefault="007D5C32" w:rsidP="007D5C32">
      <w:pPr>
        <w:adjustRightInd w:val="0"/>
        <w:snapToGrid w:val="0"/>
        <w:rPr>
          <w:noProof/>
          <w:szCs w:val="24"/>
        </w:rPr>
      </w:pPr>
      <w:r w:rsidRPr="007D5C32">
        <w:rPr>
          <w:noProof/>
          <w:szCs w:val="24"/>
        </w:rPr>
        <w:t>29 </w:t>
      </w:r>
      <w:r w:rsidRPr="007D5C32">
        <w:rPr>
          <w:b/>
          <w:bCs/>
          <w:noProof/>
          <w:szCs w:val="24"/>
        </w:rPr>
        <w:t>Bäckhed F</w:t>
      </w:r>
      <w:r w:rsidRPr="007D5C32">
        <w:rPr>
          <w:noProof/>
          <w:szCs w:val="24"/>
        </w:rPr>
        <w:t>, Ding H, Wang T, Hooper LV, Koh GY, Nagy A, Semenkovich CF, Gordon JI. The gut microbiota as an environmental factor that regulates fat storage. </w:t>
      </w:r>
      <w:r w:rsidRPr="007D5C32">
        <w:rPr>
          <w:i/>
          <w:iCs/>
          <w:noProof/>
          <w:szCs w:val="24"/>
        </w:rPr>
        <w:t>Proc Natl Acad Sci U S A</w:t>
      </w:r>
      <w:r w:rsidRPr="007D5C32">
        <w:rPr>
          <w:noProof/>
          <w:szCs w:val="24"/>
        </w:rPr>
        <w:t>2004; </w:t>
      </w:r>
      <w:r w:rsidRPr="007D5C32">
        <w:rPr>
          <w:b/>
          <w:bCs/>
          <w:noProof/>
          <w:szCs w:val="24"/>
        </w:rPr>
        <w:t>101</w:t>
      </w:r>
      <w:r w:rsidRPr="007D5C32">
        <w:rPr>
          <w:noProof/>
          <w:szCs w:val="24"/>
        </w:rPr>
        <w:t>: 15718-15723 [PMID: 15505215 DOI: 10.1073/pnas.0407076101]</w:t>
      </w:r>
    </w:p>
    <w:p w14:paraId="0A1DC743" w14:textId="77777777" w:rsidR="007D5C32" w:rsidRPr="007D5C32" w:rsidRDefault="007D5C32" w:rsidP="007D5C32">
      <w:pPr>
        <w:adjustRightInd w:val="0"/>
        <w:snapToGrid w:val="0"/>
        <w:rPr>
          <w:noProof/>
          <w:szCs w:val="24"/>
        </w:rPr>
      </w:pPr>
      <w:r w:rsidRPr="007D5C32">
        <w:rPr>
          <w:noProof/>
          <w:szCs w:val="24"/>
        </w:rPr>
        <w:t>30 </w:t>
      </w:r>
      <w:r w:rsidRPr="007D5C32">
        <w:rPr>
          <w:b/>
          <w:bCs/>
          <w:noProof/>
          <w:szCs w:val="24"/>
        </w:rPr>
        <w:t>Turnbaugh PJ</w:t>
      </w:r>
      <w:r w:rsidRPr="007D5C32">
        <w:rPr>
          <w:noProof/>
          <w:szCs w:val="24"/>
        </w:rPr>
        <w:t>, Ley RE, Mahowald MA, Magrini V, Mardis ER, Gordon JI. An obesity-associated gut microbiome with increased capacity for energy harvest. </w:t>
      </w:r>
      <w:r w:rsidRPr="007D5C32">
        <w:rPr>
          <w:i/>
          <w:iCs/>
          <w:noProof/>
          <w:szCs w:val="24"/>
        </w:rPr>
        <w:t>Nature</w:t>
      </w:r>
      <w:r w:rsidRPr="007D5C32">
        <w:rPr>
          <w:noProof/>
          <w:szCs w:val="24"/>
        </w:rPr>
        <w:t> 2006; </w:t>
      </w:r>
      <w:r w:rsidRPr="007D5C32">
        <w:rPr>
          <w:b/>
          <w:bCs/>
          <w:noProof/>
          <w:szCs w:val="24"/>
        </w:rPr>
        <w:t>444</w:t>
      </w:r>
      <w:r w:rsidRPr="007D5C32">
        <w:rPr>
          <w:noProof/>
          <w:szCs w:val="24"/>
        </w:rPr>
        <w:t>: 1027-1031 [PMID: 17183312 DOI: 10.1038/nature05414]</w:t>
      </w:r>
    </w:p>
    <w:p w14:paraId="3371F8A2" w14:textId="77777777" w:rsidR="007D5C32" w:rsidRPr="007D5C32" w:rsidRDefault="007D5C32" w:rsidP="007D5C32">
      <w:pPr>
        <w:adjustRightInd w:val="0"/>
        <w:snapToGrid w:val="0"/>
        <w:rPr>
          <w:noProof/>
          <w:szCs w:val="24"/>
        </w:rPr>
      </w:pPr>
      <w:r w:rsidRPr="007D5C32">
        <w:rPr>
          <w:noProof/>
          <w:szCs w:val="24"/>
        </w:rPr>
        <w:lastRenderedPageBreak/>
        <w:t>31 </w:t>
      </w:r>
      <w:r w:rsidRPr="007D5C32">
        <w:rPr>
          <w:b/>
          <w:bCs/>
          <w:noProof/>
          <w:szCs w:val="24"/>
        </w:rPr>
        <w:t>Tremaroli V</w:t>
      </w:r>
      <w:r w:rsidRPr="007D5C32">
        <w:rPr>
          <w:noProof/>
          <w:szCs w:val="24"/>
        </w:rPr>
        <w:t>, Karlsson F, Werling M, Ståhlman M, Kovatcheva-Datchary P, Olbers T, Fändriks L, le Roux CW, Nielsen J, Bäckhed F. Roux-en-Y Gastric Bypass and Vertical Banded Gastroplasty Induce Long-Term Changes on the Human Gut Microbiome Contributing to Fat Mass Regulation. </w:t>
      </w:r>
      <w:r w:rsidRPr="007D5C32">
        <w:rPr>
          <w:i/>
          <w:iCs/>
          <w:noProof/>
          <w:szCs w:val="24"/>
        </w:rPr>
        <w:t>Cell Metab</w:t>
      </w:r>
      <w:r w:rsidRPr="007D5C32">
        <w:rPr>
          <w:noProof/>
          <w:szCs w:val="24"/>
        </w:rPr>
        <w:t> 2015; </w:t>
      </w:r>
      <w:r w:rsidRPr="007D5C32">
        <w:rPr>
          <w:b/>
          <w:bCs/>
          <w:noProof/>
          <w:szCs w:val="24"/>
        </w:rPr>
        <w:t>22</w:t>
      </w:r>
      <w:r w:rsidRPr="007D5C32">
        <w:rPr>
          <w:noProof/>
          <w:szCs w:val="24"/>
        </w:rPr>
        <w:t>: 228-238 [PMID: 26244932 DOI: 10.1016/j.cmet.2015.07.009]</w:t>
      </w:r>
    </w:p>
    <w:p w14:paraId="365C2788" w14:textId="77777777" w:rsidR="007D5C32" w:rsidRPr="007D5C32" w:rsidRDefault="007D5C32" w:rsidP="007D5C32">
      <w:pPr>
        <w:adjustRightInd w:val="0"/>
        <w:snapToGrid w:val="0"/>
        <w:rPr>
          <w:noProof/>
          <w:szCs w:val="24"/>
        </w:rPr>
      </w:pPr>
      <w:r w:rsidRPr="007D5C32">
        <w:rPr>
          <w:noProof/>
          <w:szCs w:val="24"/>
        </w:rPr>
        <w:t>32 </w:t>
      </w:r>
      <w:r w:rsidRPr="007D5C32">
        <w:rPr>
          <w:b/>
          <w:bCs/>
          <w:noProof/>
          <w:szCs w:val="24"/>
        </w:rPr>
        <w:t>Zhao L</w:t>
      </w:r>
      <w:r w:rsidRPr="007D5C32">
        <w:rPr>
          <w:noProof/>
          <w:szCs w:val="24"/>
        </w:rPr>
        <w:t>. The gut microbiota and obesity: from correlation to causality. </w:t>
      </w:r>
      <w:r w:rsidRPr="007D5C32">
        <w:rPr>
          <w:i/>
          <w:iCs/>
          <w:noProof/>
          <w:szCs w:val="24"/>
        </w:rPr>
        <w:t>Nat Rev Microbiol</w:t>
      </w:r>
      <w:r w:rsidRPr="007D5C32">
        <w:rPr>
          <w:noProof/>
          <w:szCs w:val="24"/>
        </w:rPr>
        <w:t> 2013; </w:t>
      </w:r>
      <w:r w:rsidRPr="007D5C32">
        <w:rPr>
          <w:b/>
          <w:bCs/>
          <w:noProof/>
          <w:szCs w:val="24"/>
        </w:rPr>
        <w:t>11</w:t>
      </w:r>
      <w:r w:rsidRPr="007D5C32">
        <w:rPr>
          <w:noProof/>
          <w:szCs w:val="24"/>
        </w:rPr>
        <w:t>: 639-647 [PMID: 23912213 DOI: 10.1038/nrmicro3089]</w:t>
      </w:r>
    </w:p>
    <w:p w14:paraId="08656D98" w14:textId="77777777" w:rsidR="007D5C32" w:rsidRPr="007D5C32" w:rsidRDefault="007D5C32" w:rsidP="007D5C32">
      <w:pPr>
        <w:adjustRightInd w:val="0"/>
        <w:snapToGrid w:val="0"/>
        <w:rPr>
          <w:noProof/>
          <w:szCs w:val="24"/>
        </w:rPr>
      </w:pPr>
      <w:r w:rsidRPr="007D5C32">
        <w:rPr>
          <w:noProof/>
          <w:szCs w:val="24"/>
        </w:rPr>
        <w:t>33 </w:t>
      </w:r>
      <w:r w:rsidRPr="007D5C32">
        <w:rPr>
          <w:b/>
          <w:bCs/>
          <w:noProof/>
          <w:szCs w:val="24"/>
        </w:rPr>
        <w:t>Meijnikman AS</w:t>
      </w:r>
      <w:r w:rsidRPr="007D5C32">
        <w:rPr>
          <w:noProof/>
          <w:szCs w:val="24"/>
        </w:rPr>
        <w:t>, Gerdes VE, Nieuwdorp M, Herrema H. Evaluating Causality of Gut Microbiota in Obesity and Diabetes in Humans. </w:t>
      </w:r>
      <w:r w:rsidRPr="007D5C32">
        <w:rPr>
          <w:i/>
          <w:iCs/>
          <w:noProof/>
          <w:szCs w:val="24"/>
        </w:rPr>
        <w:t>Endocr Rev</w:t>
      </w:r>
      <w:r w:rsidRPr="007D5C32">
        <w:rPr>
          <w:noProof/>
          <w:szCs w:val="24"/>
        </w:rPr>
        <w:t> 2018; </w:t>
      </w:r>
      <w:r w:rsidRPr="007D5C32">
        <w:rPr>
          <w:b/>
          <w:bCs/>
          <w:noProof/>
          <w:szCs w:val="24"/>
        </w:rPr>
        <w:t>39</w:t>
      </w:r>
      <w:r w:rsidRPr="007D5C32">
        <w:rPr>
          <w:noProof/>
          <w:szCs w:val="24"/>
        </w:rPr>
        <w:t>: 133-153 [PMID: 29309555 DOI: 10.1210/er.2017-00192]</w:t>
      </w:r>
    </w:p>
    <w:p w14:paraId="362A03E3" w14:textId="77777777" w:rsidR="007D5C32" w:rsidRPr="007D5C32" w:rsidRDefault="007D5C32" w:rsidP="007D5C32">
      <w:pPr>
        <w:adjustRightInd w:val="0"/>
        <w:snapToGrid w:val="0"/>
        <w:rPr>
          <w:noProof/>
          <w:szCs w:val="24"/>
        </w:rPr>
      </w:pPr>
      <w:r w:rsidRPr="007D5C32">
        <w:rPr>
          <w:noProof/>
          <w:szCs w:val="24"/>
        </w:rPr>
        <w:t>34 </w:t>
      </w:r>
      <w:r w:rsidRPr="007D5C32">
        <w:rPr>
          <w:b/>
          <w:bCs/>
          <w:noProof/>
          <w:szCs w:val="24"/>
        </w:rPr>
        <w:t>Smits LP</w:t>
      </w:r>
      <w:r w:rsidRPr="007D5C32">
        <w:rPr>
          <w:noProof/>
          <w:szCs w:val="24"/>
        </w:rPr>
        <w:t>, Bouter KE, de Vos WM, Borody TJ, Nieuwdorp M. Therapeutic potential of fecal microbiota transplantation. </w:t>
      </w:r>
      <w:r w:rsidRPr="007D5C32">
        <w:rPr>
          <w:i/>
          <w:iCs/>
          <w:noProof/>
          <w:szCs w:val="24"/>
        </w:rPr>
        <w:t>Gastroenterology</w:t>
      </w:r>
      <w:r w:rsidRPr="007D5C32">
        <w:rPr>
          <w:noProof/>
          <w:szCs w:val="24"/>
        </w:rPr>
        <w:t> 2013; </w:t>
      </w:r>
      <w:r w:rsidRPr="007D5C32">
        <w:rPr>
          <w:b/>
          <w:bCs/>
          <w:noProof/>
          <w:szCs w:val="24"/>
        </w:rPr>
        <w:t>145</w:t>
      </w:r>
      <w:r w:rsidRPr="007D5C32">
        <w:rPr>
          <w:noProof/>
          <w:szCs w:val="24"/>
        </w:rPr>
        <w:t>: 946-953 [PMID: 24018052 DOI: 10.1053/j.gastro.2013.08.058]</w:t>
      </w:r>
    </w:p>
    <w:p w14:paraId="04E3E0A1" w14:textId="77777777" w:rsidR="007D5C32" w:rsidRPr="007D5C32" w:rsidRDefault="007D5C32" w:rsidP="007D5C32">
      <w:pPr>
        <w:adjustRightInd w:val="0"/>
        <w:snapToGrid w:val="0"/>
        <w:rPr>
          <w:noProof/>
          <w:szCs w:val="24"/>
        </w:rPr>
      </w:pPr>
      <w:r w:rsidRPr="007D5C32">
        <w:rPr>
          <w:noProof/>
          <w:szCs w:val="24"/>
        </w:rPr>
        <w:t>35 </w:t>
      </w:r>
      <w:r w:rsidRPr="007D5C32">
        <w:rPr>
          <w:b/>
          <w:bCs/>
          <w:noProof/>
          <w:szCs w:val="24"/>
        </w:rPr>
        <w:t>Hartstra AV</w:t>
      </w:r>
      <w:r w:rsidRPr="007D5C32">
        <w:rPr>
          <w:noProof/>
          <w:szCs w:val="24"/>
        </w:rPr>
        <w:t>, Bouter KE, Bäckhed F, Nieuwdorp M. Insights into the role of the microbiome in obesity and type 2 diabetes. </w:t>
      </w:r>
      <w:r w:rsidRPr="007D5C32">
        <w:rPr>
          <w:i/>
          <w:iCs/>
          <w:noProof/>
          <w:szCs w:val="24"/>
        </w:rPr>
        <w:t>Diabetes Care</w:t>
      </w:r>
      <w:r w:rsidRPr="007D5C32">
        <w:rPr>
          <w:noProof/>
          <w:szCs w:val="24"/>
        </w:rPr>
        <w:t> 2015; </w:t>
      </w:r>
      <w:r w:rsidRPr="007D5C32">
        <w:rPr>
          <w:b/>
          <w:bCs/>
          <w:noProof/>
          <w:szCs w:val="24"/>
        </w:rPr>
        <w:t>38</w:t>
      </w:r>
      <w:r w:rsidRPr="007D5C32">
        <w:rPr>
          <w:noProof/>
          <w:szCs w:val="24"/>
        </w:rPr>
        <w:t>: 159-165 [PMID: 25538312 DOI: 10.2337/dc14-0769]</w:t>
      </w:r>
    </w:p>
    <w:p w14:paraId="352D26B4" w14:textId="77777777" w:rsidR="007D5C32" w:rsidRPr="007D5C32" w:rsidRDefault="007D5C32" w:rsidP="007D5C32">
      <w:pPr>
        <w:adjustRightInd w:val="0"/>
        <w:snapToGrid w:val="0"/>
        <w:rPr>
          <w:noProof/>
          <w:szCs w:val="24"/>
        </w:rPr>
      </w:pPr>
      <w:r w:rsidRPr="007D5C32">
        <w:rPr>
          <w:noProof/>
          <w:szCs w:val="24"/>
        </w:rPr>
        <w:t>36 </w:t>
      </w:r>
      <w:r w:rsidRPr="007D5C32">
        <w:rPr>
          <w:b/>
          <w:bCs/>
          <w:noProof/>
          <w:szCs w:val="24"/>
        </w:rPr>
        <w:t>Forslund K</w:t>
      </w:r>
      <w:r w:rsidRPr="007D5C32">
        <w:rPr>
          <w:noProof/>
          <w:szCs w:val="24"/>
        </w:rPr>
        <w:t>, Hildebrand F, Nielsen T, Falony G, Le Chatelier E, Sunagawa S, Prifti E, Vieira-Silva S, Gudmundsdottir V, Pedersen HK, Arumugam M, Kristiansen K, Voigt AY, Vestergaard H, Hercog R, Costea PI, Kultima JR, Li J, Jørgensen T, Levenez F, Dore J; MetaHIT consortium, Nielsen HB, Brunak S, Raes J, Hansen T, Wang J, Ehrlich SD, Bork P, Pedersen O. Disentangling type 2 diabetes and metformin treatment signatures in the human gut microbiota. </w:t>
      </w:r>
      <w:r w:rsidRPr="007D5C32">
        <w:rPr>
          <w:i/>
          <w:iCs/>
          <w:noProof/>
          <w:szCs w:val="24"/>
        </w:rPr>
        <w:t>Nature</w:t>
      </w:r>
      <w:r w:rsidRPr="007D5C32">
        <w:rPr>
          <w:noProof/>
          <w:szCs w:val="24"/>
        </w:rPr>
        <w:t> 2015; </w:t>
      </w:r>
      <w:r w:rsidRPr="007D5C32">
        <w:rPr>
          <w:b/>
          <w:bCs/>
          <w:noProof/>
          <w:szCs w:val="24"/>
        </w:rPr>
        <w:t>528</w:t>
      </w:r>
      <w:r w:rsidRPr="007D5C32">
        <w:rPr>
          <w:noProof/>
          <w:szCs w:val="24"/>
        </w:rPr>
        <w:t>: 262-266 [PMID: 26633628 DOI: 10.1038/nature15766]</w:t>
      </w:r>
    </w:p>
    <w:p w14:paraId="2032934C" w14:textId="77777777" w:rsidR="007D5C32" w:rsidRPr="007D5C32" w:rsidRDefault="007D5C32" w:rsidP="007D5C32">
      <w:pPr>
        <w:adjustRightInd w:val="0"/>
        <w:snapToGrid w:val="0"/>
        <w:rPr>
          <w:noProof/>
          <w:szCs w:val="24"/>
        </w:rPr>
      </w:pPr>
      <w:r w:rsidRPr="007D5C32">
        <w:rPr>
          <w:noProof/>
          <w:szCs w:val="24"/>
        </w:rPr>
        <w:t>37 </w:t>
      </w:r>
      <w:r w:rsidRPr="007D5C32">
        <w:rPr>
          <w:b/>
          <w:bCs/>
          <w:noProof/>
          <w:szCs w:val="24"/>
        </w:rPr>
        <w:t>McCreight LJ</w:t>
      </w:r>
      <w:r w:rsidRPr="007D5C32">
        <w:rPr>
          <w:noProof/>
          <w:szCs w:val="24"/>
        </w:rPr>
        <w:t>, Bailey CJ, Pearson ER. Metformin and the gastrointestinal tract. </w:t>
      </w:r>
      <w:r w:rsidRPr="007D5C32">
        <w:rPr>
          <w:i/>
          <w:iCs/>
          <w:noProof/>
          <w:szCs w:val="24"/>
        </w:rPr>
        <w:t>Diabetologia</w:t>
      </w:r>
      <w:r w:rsidRPr="007D5C32">
        <w:rPr>
          <w:noProof/>
          <w:szCs w:val="24"/>
        </w:rPr>
        <w:t> 2016; </w:t>
      </w:r>
      <w:r w:rsidRPr="007D5C32">
        <w:rPr>
          <w:b/>
          <w:bCs/>
          <w:noProof/>
          <w:szCs w:val="24"/>
        </w:rPr>
        <w:t>59</w:t>
      </w:r>
      <w:r w:rsidRPr="007D5C32">
        <w:rPr>
          <w:noProof/>
          <w:szCs w:val="24"/>
        </w:rPr>
        <w:t>: 426-435 [PMID: 26780750 DOI: 10.1007/s00125-015-3844-9]</w:t>
      </w:r>
    </w:p>
    <w:p w14:paraId="4F497E29" w14:textId="77777777" w:rsidR="007D5C32" w:rsidRPr="007D5C32" w:rsidRDefault="007D5C32" w:rsidP="007D5C32">
      <w:pPr>
        <w:adjustRightInd w:val="0"/>
        <w:snapToGrid w:val="0"/>
        <w:rPr>
          <w:noProof/>
          <w:szCs w:val="24"/>
        </w:rPr>
      </w:pPr>
      <w:r w:rsidRPr="007D5C32">
        <w:rPr>
          <w:noProof/>
          <w:szCs w:val="24"/>
        </w:rPr>
        <w:t>38 </w:t>
      </w:r>
      <w:r w:rsidRPr="007D5C32">
        <w:rPr>
          <w:b/>
          <w:bCs/>
          <w:noProof/>
          <w:szCs w:val="24"/>
        </w:rPr>
        <w:t>Vallianou NG</w:t>
      </w:r>
      <w:r w:rsidRPr="007D5C32">
        <w:rPr>
          <w:noProof/>
          <w:szCs w:val="24"/>
        </w:rPr>
        <w:t>, Stratigou T, Tsagarakis S. Metformin and gut microbiota: their interactions and their impact on diabetes. </w:t>
      </w:r>
      <w:r w:rsidRPr="007D5C32">
        <w:rPr>
          <w:i/>
          <w:iCs/>
          <w:noProof/>
          <w:szCs w:val="24"/>
        </w:rPr>
        <w:t>Hormones (Athens)</w:t>
      </w:r>
      <w:r w:rsidRPr="007D5C32">
        <w:rPr>
          <w:noProof/>
          <w:szCs w:val="24"/>
        </w:rPr>
        <w:t> 2019; </w:t>
      </w:r>
      <w:r w:rsidRPr="007D5C32">
        <w:rPr>
          <w:b/>
          <w:bCs/>
          <w:noProof/>
          <w:szCs w:val="24"/>
        </w:rPr>
        <w:t>18</w:t>
      </w:r>
      <w:r w:rsidRPr="007D5C32">
        <w:rPr>
          <w:noProof/>
          <w:szCs w:val="24"/>
        </w:rPr>
        <w:t>: 141-144 [PMID: 30719628 DOI: 10.1007/s42000-019-00093-w]</w:t>
      </w:r>
    </w:p>
    <w:p w14:paraId="5179C389" w14:textId="77777777" w:rsidR="007D5C32" w:rsidRPr="007D5C32" w:rsidRDefault="007D5C32" w:rsidP="007D5C32">
      <w:pPr>
        <w:adjustRightInd w:val="0"/>
        <w:snapToGrid w:val="0"/>
        <w:rPr>
          <w:noProof/>
          <w:szCs w:val="24"/>
        </w:rPr>
      </w:pPr>
      <w:r w:rsidRPr="007D5C32">
        <w:rPr>
          <w:noProof/>
          <w:szCs w:val="24"/>
        </w:rPr>
        <w:lastRenderedPageBreak/>
        <w:t>39 </w:t>
      </w:r>
      <w:r w:rsidRPr="007D5C32">
        <w:rPr>
          <w:b/>
          <w:bCs/>
          <w:noProof/>
          <w:szCs w:val="24"/>
        </w:rPr>
        <w:t>Wu H</w:t>
      </w:r>
      <w:r w:rsidRPr="007D5C32">
        <w:rPr>
          <w:noProof/>
          <w:szCs w:val="24"/>
        </w:rPr>
        <w:t>, Esteve E, Tremaroli V, Khan MT, Caesar R, Mannerås-Holm L, Ståhlman M, Olsson LM, Serino M, Planas-Fèlix M, Xifra G, Mercader JM, Torrents D, Burcelin R, Ricart W, Perkins R, Fernàndez-Real JM, Bäckhed F. Metformin alters the gut microbiome of individuals with treatment-naive type 2 diabetes, contributing to the therapeutic effects of the drug. </w:t>
      </w:r>
      <w:r w:rsidRPr="007D5C32">
        <w:rPr>
          <w:i/>
          <w:iCs/>
          <w:noProof/>
          <w:szCs w:val="24"/>
        </w:rPr>
        <w:t>Nat Med</w:t>
      </w:r>
      <w:r w:rsidRPr="007D5C32">
        <w:rPr>
          <w:noProof/>
          <w:szCs w:val="24"/>
        </w:rPr>
        <w:t> 2017; </w:t>
      </w:r>
      <w:r w:rsidRPr="007D5C32">
        <w:rPr>
          <w:b/>
          <w:bCs/>
          <w:noProof/>
          <w:szCs w:val="24"/>
        </w:rPr>
        <w:t>23</w:t>
      </w:r>
      <w:r w:rsidRPr="007D5C32">
        <w:rPr>
          <w:noProof/>
          <w:szCs w:val="24"/>
        </w:rPr>
        <w:t>: 850-858 [PMID: 28530702 DOI: 10.1038/nm.4345]</w:t>
      </w:r>
    </w:p>
    <w:p w14:paraId="474F340A" w14:textId="77777777" w:rsidR="007D5C32" w:rsidRPr="007D5C32" w:rsidRDefault="007D5C32" w:rsidP="007D5C32">
      <w:pPr>
        <w:adjustRightInd w:val="0"/>
        <w:snapToGrid w:val="0"/>
        <w:rPr>
          <w:noProof/>
          <w:szCs w:val="24"/>
        </w:rPr>
      </w:pPr>
      <w:r w:rsidRPr="007D5C32">
        <w:rPr>
          <w:noProof/>
          <w:szCs w:val="24"/>
        </w:rPr>
        <w:t>40 </w:t>
      </w:r>
      <w:r w:rsidRPr="007D5C32">
        <w:rPr>
          <w:b/>
          <w:bCs/>
          <w:noProof/>
          <w:szCs w:val="24"/>
        </w:rPr>
        <w:t>Shin NR</w:t>
      </w:r>
      <w:r w:rsidRPr="007D5C32">
        <w:rPr>
          <w:noProof/>
          <w:szCs w:val="24"/>
        </w:rPr>
        <w:t>, Lee JC, Lee HY, Kim MS, Whon TW, Lee MS, Bae JW. An increase in the Akkermansia spp. population induced by metformin treatment improves glucose homeostasis in diet-induced obese mice. </w:t>
      </w:r>
      <w:r w:rsidRPr="007D5C32">
        <w:rPr>
          <w:i/>
          <w:iCs/>
          <w:noProof/>
          <w:szCs w:val="24"/>
        </w:rPr>
        <w:t>Gut</w:t>
      </w:r>
      <w:r w:rsidRPr="007D5C32">
        <w:rPr>
          <w:noProof/>
          <w:szCs w:val="24"/>
        </w:rPr>
        <w:t> 2014; </w:t>
      </w:r>
      <w:r w:rsidRPr="007D5C32">
        <w:rPr>
          <w:b/>
          <w:bCs/>
          <w:noProof/>
          <w:szCs w:val="24"/>
        </w:rPr>
        <w:t>63</w:t>
      </w:r>
      <w:r w:rsidRPr="007D5C32">
        <w:rPr>
          <w:noProof/>
          <w:szCs w:val="24"/>
        </w:rPr>
        <w:t>: 727-735 [PMID: 23804561 DOI: 10.1136/gutjnl-2012-303839]</w:t>
      </w:r>
    </w:p>
    <w:p w14:paraId="448C323C" w14:textId="77777777" w:rsidR="007D5C32" w:rsidRPr="007D5C32" w:rsidRDefault="007D5C32" w:rsidP="007D5C32">
      <w:pPr>
        <w:adjustRightInd w:val="0"/>
        <w:snapToGrid w:val="0"/>
        <w:rPr>
          <w:noProof/>
          <w:szCs w:val="24"/>
        </w:rPr>
      </w:pPr>
      <w:r w:rsidRPr="007D5C32">
        <w:rPr>
          <w:noProof/>
          <w:szCs w:val="24"/>
        </w:rPr>
        <w:t>41 </w:t>
      </w:r>
      <w:r w:rsidRPr="007D5C32">
        <w:rPr>
          <w:b/>
          <w:bCs/>
          <w:noProof/>
          <w:szCs w:val="24"/>
        </w:rPr>
        <w:t>de la Cuesta-Zuluaga J</w:t>
      </w:r>
      <w:r w:rsidRPr="007D5C32">
        <w:rPr>
          <w:noProof/>
          <w:szCs w:val="24"/>
        </w:rPr>
        <w:t>, Mueller NT, Corrales-Agudelo V, Velásquez-Mejía EP, Carmona JA, Abad JM, Escobar JS. Metformin Is Associated With Higher Relative Abundance of Mucin-Degrading Akkermansia muciniphila and Several Short-Chain Fatty Acid-Producing Microbiota in the Gut. </w:t>
      </w:r>
      <w:r w:rsidRPr="007D5C32">
        <w:rPr>
          <w:i/>
          <w:iCs/>
          <w:noProof/>
          <w:szCs w:val="24"/>
        </w:rPr>
        <w:t>Diabetes Care</w:t>
      </w:r>
      <w:r w:rsidRPr="007D5C32">
        <w:rPr>
          <w:noProof/>
          <w:szCs w:val="24"/>
        </w:rPr>
        <w:t> 2017; </w:t>
      </w:r>
      <w:r w:rsidRPr="007D5C32">
        <w:rPr>
          <w:b/>
          <w:bCs/>
          <w:noProof/>
          <w:szCs w:val="24"/>
        </w:rPr>
        <w:t>40</w:t>
      </w:r>
      <w:r w:rsidRPr="007D5C32">
        <w:rPr>
          <w:noProof/>
          <w:szCs w:val="24"/>
        </w:rPr>
        <w:t>: 54-62 [PMID: 27999002 DOI: 10.2337/dc16-1324]</w:t>
      </w:r>
    </w:p>
    <w:p w14:paraId="516FF007" w14:textId="77777777" w:rsidR="007D5C32" w:rsidRPr="007D5C32" w:rsidRDefault="007D5C32" w:rsidP="007D5C32">
      <w:pPr>
        <w:adjustRightInd w:val="0"/>
        <w:snapToGrid w:val="0"/>
        <w:rPr>
          <w:noProof/>
          <w:szCs w:val="24"/>
        </w:rPr>
      </w:pPr>
      <w:r w:rsidRPr="007D5C32">
        <w:rPr>
          <w:noProof/>
          <w:szCs w:val="24"/>
        </w:rPr>
        <w:t>42 </w:t>
      </w:r>
      <w:r w:rsidRPr="007D5C32">
        <w:rPr>
          <w:b/>
          <w:bCs/>
          <w:noProof/>
          <w:szCs w:val="24"/>
        </w:rPr>
        <w:t>Zhang F</w:t>
      </w:r>
      <w:r w:rsidRPr="007D5C32">
        <w:rPr>
          <w:noProof/>
          <w:szCs w:val="24"/>
        </w:rPr>
        <w:t>, Wang M, Yang J, Xu Q, Liang C, Chen B, Zhang J, Yang Y, Wang H, Shang Y, Wang Y, Mu X, Zhu D, Zhang C, Yao M, Zhang L. Response of gut microbiota in type 2 diabetes to hypoglycemic agents. </w:t>
      </w:r>
      <w:r w:rsidRPr="007D5C32">
        <w:rPr>
          <w:i/>
          <w:iCs/>
          <w:noProof/>
          <w:szCs w:val="24"/>
        </w:rPr>
        <w:t>Endocrine</w:t>
      </w:r>
      <w:r w:rsidRPr="007D5C32">
        <w:rPr>
          <w:noProof/>
          <w:szCs w:val="24"/>
        </w:rPr>
        <w:t> 2019; </w:t>
      </w:r>
      <w:r w:rsidRPr="007D5C32">
        <w:rPr>
          <w:b/>
          <w:bCs/>
          <w:noProof/>
          <w:szCs w:val="24"/>
        </w:rPr>
        <w:t>66</w:t>
      </w:r>
      <w:r w:rsidRPr="007D5C32">
        <w:rPr>
          <w:noProof/>
          <w:szCs w:val="24"/>
        </w:rPr>
        <w:t>: 485-493 [PMID: 31410749 DOI: 10.1007/s12020-019-02041-5]</w:t>
      </w:r>
    </w:p>
    <w:p w14:paraId="4E581A47" w14:textId="77777777" w:rsidR="007D5C32" w:rsidRPr="007D5C32" w:rsidRDefault="007D5C32" w:rsidP="007D5C32">
      <w:pPr>
        <w:adjustRightInd w:val="0"/>
        <w:snapToGrid w:val="0"/>
        <w:rPr>
          <w:noProof/>
          <w:szCs w:val="24"/>
        </w:rPr>
      </w:pPr>
      <w:r w:rsidRPr="007D5C32">
        <w:rPr>
          <w:noProof/>
          <w:szCs w:val="24"/>
        </w:rPr>
        <w:t>43 </w:t>
      </w:r>
      <w:r w:rsidRPr="007D5C32">
        <w:rPr>
          <w:b/>
          <w:bCs/>
          <w:noProof/>
          <w:szCs w:val="24"/>
        </w:rPr>
        <w:t>Kim YA</w:t>
      </w:r>
      <w:r w:rsidRPr="007D5C32">
        <w:rPr>
          <w:noProof/>
          <w:szCs w:val="24"/>
        </w:rPr>
        <w:t>, Keogh JB, Clifton PM. Probiotics, prebiotics, synbiotics and insulin sensitivity. </w:t>
      </w:r>
      <w:r w:rsidRPr="007D5C32">
        <w:rPr>
          <w:i/>
          <w:iCs/>
          <w:noProof/>
          <w:szCs w:val="24"/>
        </w:rPr>
        <w:t>Nutr Res Rev</w:t>
      </w:r>
      <w:r w:rsidRPr="007D5C32">
        <w:rPr>
          <w:noProof/>
          <w:szCs w:val="24"/>
        </w:rPr>
        <w:t> 2018; </w:t>
      </w:r>
      <w:r w:rsidRPr="007D5C32">
        <w:rPr>
          <w:b/>
          <w:bCs/>
          <w:noProof/>
          <w:szCs w:val="24"/>
        </w:rPr>
        <w:t>31</w:t>
      </w:r>
      <w:r w:rsidRPr="007D5C32">
        <w:rPr>
          <w:noProof/>
          <w:szCs w:val="24"/>
        </w:rPr>
        <w:t>: 35-51 [PMID: 29037268 DOI: 10.1017/S095442241700018X]</w:t>
      </w:r>
    </w:p>
    <w:p w14:paraId="24F4F88D" w14:textId="77777777" w:rsidR="007D5C32" w:rsidRPr="007D5C32" w:rsidRDefault="007D5C32" w:rsidP="007D5C32">
      <w:pPr>
        <w:adjustRightInd w:val="0"/>
        <w:snapToGrid w:val="0"/>
        <w:rPr>
          <w:noProof/>
          <w:szCs w:val="24"/>
        </w:rPr>
      </w:pPr>
      <w:r w:rsidRPr="007D5C32">
        <w:rPr>
          <w:noProof/>
          <w:szCs w:val="24"/>
        </w:rPr>
        <w:t>44 </w:t>
      </w:r>
      <w:r w:rsidRPr="007D5C32">
        <w:rPr>
          <w:b/>
          <w:bCs/>
          <w:noProof/>
          <w:szCs w:val="24"/>
        </w:rPr>
        <w:t>George Kerry R</w:t>
      </w:r>
      <w:r w:rsidRPr="007D5C32">
        <w:rPr>
          <w:noProof/>
          <w:szCs w:val="24"/>
        </w:rPr>
        <w:t>, Patra JK, Gouda S, Park Y, Shin HS, Das G. Benefaction of probiotics for human health: A review. </w:t>
      </w:r>
      <w:r w:rsidRPr="007D5C32">
        <w:rPr>
          <w:i/>
          <w:iCs/>
          <w:noProof/>
          <w:szCs w:val="24"/>
        </w:rPr>
        <w:t>J Food Drug Anal</w:t>
      </w:r>
      <w:r w:rsidRPr="007D5C32">
        <w:rPr>
          <w:noProof/>
          <w:szCs w:val="24"/>
        </w:rPr>
        <w:t> 2018; </w:t>
      </w:r>
      <w:r w:rsidRPr="007D5C32">
        <w:rPr>
          <w:b/>
          <w:bCs/>
          <w:noProof/>
          <w:szCs w:val="24"/>
        </w:rPr>
        <w:t>26</w:t>
      </w:r>
      <w:r w:rsidRPr="007D5C32">
        <w:rPr>
          <w:noProof/>
          <w:szCs w:val="24"/>
        </w:rPr>
        <w:t>: 927-939 [PMID: 29976412 DOI: 10.1016/j.jfda.2018.01.002]</w:t>
      </w:r>
    </w:p>
    <w:p w14:paraId="64EFFC22" w14:textId="77777777" w:rsidR="007D5C32" w:rsidRPr="007D5C32" w:rsidRDefault="007D5C32" w:rsidP="007D5C32">
      <w:pPr>
        <w:adjustRightInd w:val="0"/>
        <w:snapToGrid w:val="0"/>
        <w:rPr>
          <w:noProof/>
          <w:szCs w:val="24"/>
        </w:rPr>
      </w:pPr>
      <w:r w:rsidRPr="007D5C32">
        <w:rPr>
          <w:noProof/>
          <w:szCs w:val="24"/>
        </w:rPr>
        <w:t>45 </w:t>
      </w:r>
      <w:r w:rsidRPr="007D5C32">
        <w:rPr>
          <w:b/>
          <w:bCs/>
          <w:noProof/>
          <w:szCs w:val="24"/>
        </w:rPr>
        <w:t>Wen L</w:t>
      </w:r>
      <w:r w:rsidRPr="007D5C32">
        <w:rPr>
          <w:noProof/>
          <w:szCs w:val="24"/>
        </w:rPr>
        <w:t>, Duffy A. Factors Influencing the Gut Microbiota, Inflammation, and Type 2 Diabetes. </w:t>
      </w:r>
      <w:r w:rsidRPr="007D5C32">
        <w:rPr>
          <w:i/>
          <w:iCs/>
          <w:noProof/>
          <w:szCs w:val="24"/>
        </w:rPr>
        <w:t>J Nutr</w:t>
      </w:r>
      <w:r w:rsidRPr="007D5C32">
        <w:rPr>
          <w:noProof/>
          <w:szCs w:val="24"/>
        </w:rPr>
        <w:t> 2017; </w:t>
      </w:r>
      <w:r w:rsidRPr="007D5C32">
        <w:rPr>
          <w:b/>
          <w:bCs/>
          <w:noProof/>
          <w:szCs w:val="24"/>
        </w:rPr>
        <w:t>147</w:t>
      </w:r>
      <w:r w:rsidRPr="007D5C32">
        <w:rPr>
          <w:noProof/>
          <w:szCs w:val="24"/>
        </w:rPr>
        <w:t>: 1468S-1475S [PMID: 28615382 DOI: 10.3945/jn.116.240754]</w:t>
      </w:r>
    </w:p>
    <w:p w14:paraId="65A8860E" w14:textId="77777777" w:rsidR="007D5C32" w:rsidRPr="007D5C32" w:rsidRDefault="007D5C32" w:rsidP="007D5C32">
      <w:pPr>
        <w:adjustRightInd w:val="0"/>
        <w:snapToGrid w:val="0"/>
        <w:rPr>
          <w:noProof/>
          <w:szCs w:val="24"/>
        </w:rPr>
      </w:pPr>
      <w:r w:rsidRPr="007D5C32">
        <w:rPr>
          <w:noProof/>
          <w:szCs w:val="24"/>
        </w:rPr>
        <w:t>46 </w:t>
      </w:r>
      <w:r w:rsidRPr="007D5C32">
        <w:rPr>
          <w:b/>
          <w:bCs/>
          <w:noProof/>
          <w:szCs w:val="24"/>
        </w:rPr>
        <w:t>Simon MC</w:t>
      </w:r>
      <w:r w:rsidRPr="007D5C32">
        <w:rPr>
          <w:noProof/>
          <w:szCs w:val="24"/>
        </w:rPr>
        <w:t xml:space="preserve">, Strassburger K, Nowotny B, Kolb H, Nowotny P, Burkart V, Zivehe F, Hwang JH, Stehle P, Pacini G, Hartmann B, Holst JJ, MacKenzie C, </w:t>
      </w:r>
      <w:r w:rsidRPr="007D5C32">
        <w:rPr>
          <w:noProof/>
          <w:szCs w:val="24"/>
        </w:rPr>
        <w:lastRenderedPageBreak/>
        <w:t>Bindels LB, Martinez I, Walter J, Henrich B, Schloot NC, Roden M. Intake of Lactobacillus reuteri improves incretin and insulin secretion in glucose-tolerant humans: a proof of concept. </w:t>
      </w:r>
      <w:r w:rsidRPr="007D5C32">
        <w:rPr>
          <w:i/>
          <w:iCs/>
          <w:noProof/>
          <w:szCs w:val="24"/>
        </w:rPr>
        <w:t>Diabetes Care</w:t>
      </w:r>
      <w:r w:rsidRPr="007D5C32">
        <w:rPr>
          <w:noProof/>
          <w:szCs w:val="24"/>
        </w:rPr>
        <w:t> 2015; </w:t>
      </w:r>
      <w:r w:rsidRPr="007D5C32">
        <w:rPr>
          <w:b/>
          <w:bCs/>
          <w:noProof/>
          <w:szCs w:val="24"/>
        </w:rPr>
        <w:t>38</w:t>
      </w:r>
      <w:r w:rsidRPr="007D5C32">
        <w:rPr>
          <w:noProof/>
          <w:szCs w:val="24"/>
        </w:rPr>
        <w:t>: 1827-1834 [PMID: 26084343 DOI: 10.2337/dc14-2690]</w:t>
      </w:r>
    </w:p>
    <w:p w14:paraId="0D2BC1E6" w14:textId="77777777" w:rsidR="007D5C32" w:rsidRPr="007D5C32" w:rsidRDefault="007D5C32" w:rsidP="007D5C32">
      <w:pPr>
        <w:adjustRightInd w:val="0"/>
        <w:snapToGrid w:val="0"/>
        <w:rPr>
          <w:noProof/>
          <w:szCs w:val="24"/>
        </w:rPr>
      </w:pPr>
      <w:r w:rsidRPr="007D5C32">
        <w:rPr>
          <w:noProof/>
          <w:szCs w:val="24"/>
        </w:rPr>
        <w:t>47 </w:t>
      </w:r>
      <w:r w:rsidRPr="007D5C32">
        <w:rPr>
          <w:b/>
          <w:bCs/>
          <w:noProof/>
          <w:szCs w:val="24"/>
        </w:rPr>
        <w:t>Zhang X</w:t>
      </w:r>
      <w:r w:rsidRPr="007D5C32">
        <w:rPr>
          <w:noProof/>
          <w:szCs w:val="24"/>
        </w:rPr>
        <w:t>, Shen D, Fang Z, Jie Z, Qiu X, Zhang C, Chen Y, Ji L. Human gut microbiota changes reveal the progression of glucose intolerance. </w:t>
      </w:r>
      <w:r w:rsidRPr="007D5C32">
        <w:rPr>
          <w:i/>
          <w:iCs/>
          <w:noProof/>
          <w:szCs w:val="24"/>
        </w:rPr>
        <w:t>PLoS One</w:t>
      </w:r>
      <w:r w:rsidRPr="007D5C32">
        <w:rPr>
          <w:noProof/>
          <w:szCs w:val="24"/>
        </w:rPr>
        <w:t> 2013; </w:t>
      </w:r>
      <w:r w:rsidRPr="007D5C32">
        <w:rPr>
          <w:b/>
          <w:bCs/>
          <w:noProof/>
          <w:szCs w:val="24"/>
        </w:rPr>
        <w:t>8</w:t>
      </w:r>
      <w:r w:rsidRPr="007D5C32">
        <w:rPr>
          <w:noProof/>
          <w:szCs w:val="24"/>
        </w:rPr>
        <w:t>: e71108 [PMID: 24013136 DOI: 10.1371/journal.pone.0071108]</w:t>
      </w:r>
    </w:p>
    <w:p w14:paraId="62BA3CDD" w14:textId="77777777" w:rsidR="007D5C32" w:rsidRPr="007D5C32" w:rsidRDefault="007D5C32" w:rsidP="007D5C32">
      <w:pPr>
        <w:adjustRightInd w:val="0"/>
        <w:snapToGrid w:val="0"/>
        <w:rPr>
          <w:noProof/>
          <w:szCs w:val="24"/>
        </w:rPr>
      </w:pPr>
      <w:r w:rsidRPr="007D5C32">
        <w:rPr>
          <w:noProof/>
          <w:szCs w:val="24"/>
        </w:rPr>
        <w:t>48 </w:t>
      </w:r>
      <w:r w:rsidRPr="007D5C32">
        <w:rPr>
          <w:b/>
          <w:bCs/>
          <w:noProof/>
          <w:szCs w:val="24"/>
        </w:rPr>
        <w:t>Chelakkot C</w:t>
      </w:r>
      <w:r w:rsidRPr="007D5C32">
        <w:rPr>
          <w:noProof/>
          <w:szCs w:val="24"/>
        </w:rPr>
        <w:t>, Choi Y, Kim DK, Park HT, Ghim J, Kwon Y, Jeon J, Kim MS, Jee YK, Gho YS, Park HS, Kim YK, Ryu SH. Akkermansia muciniphila-derived extracellular vesicles influence gut permeability through the regulation of tight junctions. </w:t>
      </w:r>
      <w:r w:rsidRPr="007D5C32">
        <w:rPr>
          <w:i/>
          <w:iCs/>
          <w:noProof/>
          <w:szCs w:val="24"/>
        </w:rPr>
        <w:t>Exp Mol Med</w:t>
      </w:r>
      <w:r w:rsidRPr="007D5C32">
        <w:rPr>
          <w:noProof/>
          <w:szCs w:val="24"/>
        </w:rPr>
        <w:t> 2018; </w:t>
      </w:r>
      <w:r w:rsidRPr="007D5C32">
        <w:rPr>
          <w:b/>
          <w:bCs/>
          <w:noProof/>
          <w:szCs w:val="24"/>
        </w:rPr>
        <w:t>50</w:t>
      </w:r>
      <w:r w:rsidRPr="007D5C32">
        <w:rPr>
          <w:noProof/>
          <w:szCs w:val="24"/>
        </w:rPr>
        <w:t>: e450 [PMID: 29472701 DOI: 10.1038/emm.2017.282]</w:t>
      </w:r>
    </w:p>
    <w:p w14:paraId="1DBDDFDA" w14:textId="77777777" w:rsidR="007D5C32" w:rsidRPr="007D5C32" w:rsidRDefault="007D5C32" w:rsidP="007D5C32">
      <w:pPr>
        <w:adjustRightInd w:val="0"/>
        <w:snapToGrid w:val="0"/>
        <w:rPr>
          <w:noProof/>
          <w:szCs w:val="24"/>
        </w:rPr>
      </w:pPr>
      <w:r w:rsidRPr="007D5C32">
        <w:rPr>
          <w:noProof/>
          <w:szCs w:val="24"/>
        </w:rPr>
        <w:t>49 </w:t>
      </w:r>
      <w:r w:rsidRPr="007D5C32">
        <w:rPr>
          <w:b/>
          <w:bCs/>
          <w:noProof/>
          <w:szCs w:val="24"/>
        </w:rPr>
        <w:t>Schneeberger M</w:t>
      </w:r>
      <w:r w:rsidRPr="007D5C32">
        <w:rPr>
          <w:noProof/>
          <w:szCs w:val="24"/>
        </w:rPr>
        <w:t>, Everard A, Gómez-Valadés AG, Matamoros S, Ramírez S, Delzenne NM, Gomis R, Claret M, Cani PD. Akkermansia muciniphila inversely correlates with the onset of inflammation, altered adipose tissue metabolism and metabolic disorders during obesity in mice. </w:t>
      </w:r>
      <w:r w:rsidRPr="007D5C32">
        <w:rPr>
          <w:i/>
          <w:iCs/>
          <w:noProof/>
          <w:szCs w:val="24"/>
        </w:rPr>
        <w:t>Sci Rep</w:t>
      </w:r>
      <w:r w:rsidRPr="007D5C32">
        <w:rPr>
          <w:noProof/>
          <w:szCs w:val="24"/>
        </w:rPr>
        <w:t> 2015; </w:t>
      </w:r>
      <w:r w:rsidRPr="007D5C32">
        <w:rPr>
          <w:b/>
          <w:bCs/>
          <w:noProof/>
          <w:szCs w:val="24"/>
        </w:rPr>
        <w:t>5</w:t>
      </w:r>
      <w:r w:rsidRPr="007D5C32">
        <w:rPr>
          <w:noProof/>
          <w:szCs w:val="24"/>
        </w:rPr>
        <w:t>: 16643 [PMID: 26563823 DOI: 10.1038/srep16643]</w:t>
      </w:r>
    </w:p>
    <w:p w14:paraId="18416173" w14:textId="77777777" w:rsidR="007D5C32" w:rsidRPr="007D5C32" w:rsidRDefault="007D5C32" w:rsidP="007D5C32">
      <w:pPr>
        <w:adjustRightInd w:val="0"/>
        <w:snapToGrid w:val="0"/>
        <w:rPr>
          <w:noProof/>
          <w:szCs w:val="24"/>
        </w:rPr>
      </w:pPr>
      <w:r w:rsidRPr="007D5C32">
        <w:rPr>
          <w:noProof/>
          <w:szCs w:val="24"/>
        </w:rPr>
        <w:t>50 </w:t>
      </w:r>
      <w:r w:rsidRPr="007D5C32">
        <w:rPr>
          <w:b/>
          <w:bCs/>
          <w:noProof/>
          <w:szCs w:val="24"/>
        </w:rPr>
        <w:t>Anhê FF</w:t>
      </w:r>
      <w:r w:rsidRPr="007D5C32">
        <w:rPr>
          <w:noProof/>
          <w:szCs w:val="24"/>
        </w:rPr>
        <w:t>, Roy D, Pilon G, Dudonné S, Matamoros S, Varin TV, Garofalo C, Moine Q, Desjardins Y, Levy E, Marette A. A polyphenol-rich cranberry extract protects from diet-induced obesity, insulin resistance and intestinal inflammation in association with increased Akkermansia spp. population in the gut microbiota of mice. </w:t>
      </w:r>
      <w:r w:rsidRPr="007D5C32">
        <w:rPr>
          <w:i/>
          <w:iCs/>
          <w:noProof/>
          <w:szCs w:val="24"/>
        </w:rPr>
        <w:t>Gut</w:t>
      </w:r>
      <w:r w:rsidRPr="007D5C32">
        <w:rPr>
          <w:noProof/>
          <w:szCs w:val="24"/>
        </w:rPr>
        <w:t> 2015; </w:t>
      </w:r>
      <w:r w:rsidRPr="007D5C32">
        <w:rPr>
          <w:b/>
          <w:bCs/>
          <w:noProof/>
          <w:szCs w:val="24"/>
        </w:rPr>
        <w:t>64</w:t>
      </w:r>
      <w:r w:rsidRPr="007D5C32">
        <w:rPr>
          <w:noProof/>
          <w:szCs w:val="24"/>
        </w:rPr>
        <w:t>: 872-883 [PMID: 25080446 DOI: 10.1136/gutjnl-2014-307142]</w:t>
      </w:r>
    </w:p>
    <w:p w14:paraId="1F44358C" w14:textId="77777777" w:rsidR="007D5C32" w:rsidRPr="007D5C32" w:rsidRDefault="007D5C32" w:rsidP="007D5C32">
      <w:pPr>
        <w:adjustRightInd w:val="0"/>
        <w:snapToGrid w:val="0"/>
        <w:rPr>
          <w:noProof/>
          <w:szCs w:val="24"/>
        </w:rPr>
      </w:pPr>
      <w:r w:rsidRPr="007D5C32">
        <w:rPr>
          <w:noProof/>
          <w:szCs w:val="24"/>
        </w:rPr>
        <w:t>51 </w:t>
      </w:r>
      <w:r w:rsidRPr="007D5C32">
        <w:rPr>
          <w:b/>
          <w:bCs/>
          <w:noProof/>
          <w:szCs w:val="24"/>
        </w:rPr>
        <w:t>Dao MC</w:t>
      </w:r>
      <w:r w:rsidRPr="007D5C32">
        <w:rPr>
          <w:noProof/>
          <w:szCs w:val="24"/>
        </w:rPr>
        <w:t>, Everard A, Aron-Wisnewsky J, Sokolovska N, Prifti E, Verger EO, Kayser BD, Levenez F, Chilloux J, Hoyles L; MICRO-Obes Consortium, Dumas ME, Rizkalla SW, Doré J, Cani PD, Clément K. Akkermansia muciniphila and improved metabolic health during a dietary intervention in obesity: relationship with gut microbiome richness and ecology. </w:t>
      </w:r>
      <w:r w:rsidRPr="007D5C32">
        <w:rPr>
          <w:i/>
          <w:iCs/>
          <w:noProof/>
          <w:szCs w:val="24"/>
        </w:rPr>
        <w:t>Gut</w:t>
      </w:r>
      <w:r w:rsidRPr="007D5C32">
        <w:rPr>
          <w:noProof/>
          <w:szCs w:val="24"/>
        </w:rPr>
        <w:t> 2016; </w:t>
      </w:r>
      <w:r w:rsidRPr="007D5C32">
        <w:rPr>
          <w:b/>
          <w:bCs/>
          <w:noProof/>
          <w:szCs w:val="24"/>
        </w:rPr>
        <w:t>65</w:t>
      </w:r>
      <w:r w:rsidRPr="007D5C32">
        <w:rPr>
          <w:noProof/>
          <w:szCs w:val="24"/>
        </w:rPr>
        <w:t>: 426-436 [PMID: 26100928 DOI: 10.1136/gutjnl-2014-308778]</w:t>
      </w:r>
    </w:p>
    <w:p w14:paraId="16C6FB40" w14:textId="77777777" w:rsidR="007D5C32" w:rsidRPr="007D5C32" w:rsidRDefault="007D5C32" w:rsidP="007D5C32">
      <w:pPr>
        <w:adjustRightInd w:val="0"/>
        <w:snapToGrid w:val="0"/>
        <w:rPr>
          <w:noProof/>
          <w:szCs w:val="24"/>
        </w:rPr>
      </w:pPr>
      <w:r w:rsidRPr="007D5C32">
        <w:rPr>
          <w:noProof/>
          <w:szCs w:val="24"/>
        </w:rPr>
        <w:lastRenderedPageBreak/>
        <w:t>52 </w:t>
      </w:r>
      <w:r w:rsidRPr="007D5C32">
        <w:rPr>
          <w:b/>
          <w:bCs/>
          <w:noProof/>
          <w:szCs w:val="24"/>
        </w:rPr>
        <w:t>Plovier H</w:t>
      </w:r>
      <w:r w:rsidRPr="007D5C32">
        <w:rPr>
          <w:noProof/>
          <w:szCs w:val="24"/>
        </w:rPr>
        <w:t>, Everard A, Druart C, Depommier C, Van Hul M, Geurts L, Chilloux J, Ottman N, Duparc T, Lichtenstein L, Myridakis A, Delzenne NM, Klievink J, Bhattacharjee A, van der Ark KC, Aalvink S, Martinez LO, Dumas ME, Maiter D, Loumaye A, Hermans MP, Thissen JP, Belzer C, de Vos WM, Cani PD. A purified membrane protein from Akkermansia muciniphila or the pasteurized bacterium improves metabolism in obese and diabetic mice. </w:t>
      </w:r>
      <w:r w:rsidRPr="007D5C32">
        <w:rPr>
          <w:i/>
          <w:iCs/>
          <w:noProof/>
          <w:szCs w:val="24"/>
        </w:rPr>
        <w:t>Nat Med</w:t>
      </w:r>
      <w:r w:rsidRPr="007D5C32">
        <w:rPr>
          <w:noProof/>
          <w:szCs w:val="24"/>
        </w:rPr>
        <w:t> 2017; </w:t>
      </w:r>
      <w:r w:rsidRPr="007D5C32">
        <w:rPr>
          <w:b/>
          <w:bCs/>
          <w:noProof/>
          <w:szCs w:val="24"/>
        </w:rPr>
        <w:t>23</w:t>
      </w:r>
      <w:r w:rsidRPr="007D5C32">
        <w:rPr>
          <w:noProof/>
          <w:szCs w:val="24"/>
        </w:rPr>
        <w:t>: 107-113 [PMID: 27892954 DOI: 10.1038/nm.4236]</w:t>
      </w:r>
    </w:p>
    <w:p w14:paraId="6AA19359" w14:textId="77777777" w:rsidR="007D5C32" w:rsidRPr="007D5C32" w:rsidRDefault="007D5C32" w:rsidP="007D5C32">
      <w:pPr>
        <w:adjustRightInd w:val="0"/>
        <w:snapToGrid w:val="0"/>
        <w:rPr>
          <w:noProof/>
          <w:szCs w:val="24"/>
        </w:rPr>
      </w:pPr>
      <w:r w:rsidRPr="007D5C32">
        <w:rPr>
          <w:noProof/>
          <w:szCs w:val="24"/>
        </w:rPr>
        <w:t>53 </w:t>
      </w:r>
      <w:r w:rsidRPr="007D5C32">
        <w:rPr>
          <w:b/>
          <w:bCs/>
          <w:noProof/>
          <w:szCs w:val="24"/>
        </w:rPr>
        <w:t>Depommier C</w:t>
      </w:r>
      <w:r w:rsidRPr="007D5C32">
        <w:rPr>
          <w:noProof/>
          <w:szCs w:val="24"/>
        </w:rPr>
        <w:t>, Everard A, Druart C, Plovier H, Van Hul M, Vieira-Silva S, Falony G, Raes J, Maiter D, Delzenne NM, de Barsy M, Loumaye A, Hermans MP, Thissen JP, de Vos WM, Cani PD. Supplementation with Akkermansia muciniphila in overweight and obese human volunteers: a proof-of-concept exploratory study. </w:t>
      </w:r>
      <w:r w:rsidRPr="007D5C32">
        <w:rPr>
          <w:i/>
          <w:iCs/>
          <w:noProof/>
          <w:szCs w:val="24"/>
        </w:rPr>
        <w:t>Nat Med</w:t>
      </w:r>
      <w:r w:rsidRPr="007D5C32">
        <w:rPr>
          <w:noProof/>
          <w:szCs w:val="24"/>
        </w:rPr>
        <w:t> 2019; </w:t>
      </w:r>
      <w:r w:rsidRPr="007D5C32">
        <w:rPr>
          <w:b/>
          <w:bCs/>
          <w:noProof/>
          <w:szCs w:val="24"/>
        </w:rPr>
        <w:t>25</w:t>
      </w:r>
      <w:r w:rsidRPr="007D5C32">
        <w:rPr>
          <w:noProof/>
          <w:szCs w:val="24"/>
        </w:rPr>
        <w:t>: 1096-1103 [PMID: 31263284 DOI: 10.1038/s41591-019-0495-2]</w:t>
      </w:r>
    </w:p>
    <w:p w14:paraId="539EBA03" w14:textId="77777777" w:rsidR="007D5C32" w:rsidRPr="007D5C32" w:rsidRDefault="007D5C32" w:rsidP="007D5C32">
      <w:pPr>
        <w:adjustRightInd w:val="0"/>
        <w:snapToGrid w:val="0"/>
        <w:rPr>
          <w:noProof/>
          <w:szCs w:val="24"/>
        </w:rPr>
      </w:pPr>
      <w:r w:rsidRPr="007D5C32">
        <w:rPr>
          <w:noProof/>
          <w:szCs w:val="24"/>
        </w:rPr>
        <w:t>54 </w:t>
      </w:r>
      <w:r w:rsidRPr="007D5C32">
        <w:rPr>
          <w:b/>
          <w:bCs/>
          <w:noProof/>
          <w:szCs w:val="24"/>
        </w:rPr>
        <w:t>Badehnoosh B</w:t>
      </w:r>
      <w:r w:rsidRPr="007D5C32">
        <w:rPr>
          <w:noProof/>
          <w:szCs w:val="24"/>
        </w:rPr>
        <w:t>, Karamali M, Zarrati M, Jamilian M, Bahmani F, Tajabadi-Ebrahimi M, Jafari P, Rahmani E, Asemi Z. The effects of probiotic supplementation on biomarkers of inflammation, oxidative stress and pregnancy outcomes in gestational diabetes. </w:t>
      </w:r>
      <w:r w:rsidRPr="007D5C32">
        <w:rPr>
          <w:i/>
          <w:iCs/>
          <w:noProof/>
          <w:szCs w:val="24"/>
        </w:rPr>
        <w:t>J Matern Fetal Neonatal Med</w:t>
      </w:r>
      <w:r w:rsidRPr="007D5C32">
        <w:rPr>
          <w:noProof/>
          <w:szCs w:val="24"/>
        </w:rPr>
        <w:t> 2018; </w:t>
      </w:r>
      <w:r w:rsidRPr="007D5C32">
        <w:rPr>
          <w:b/>
          <w:bCs/>
          <w:noProof/>
          <w:szCs w:val="24"/>
        </w:rPr>
        <w:t>31</w:t>
      </w:r>
      <w:r w:rsidRPr="007D5C32">
        <w:rPr>
          <w:noProof/>
          <w:szCs w:val="24"/>
        </w:rPr>
        <w:t>: 1128-1136 [PMID: 28326881 DOI: 10.1080/14767058.2017.1310193]</w:t>
      </w:r>
    </w:p>
    <w:p w14:paraId="0B52E886" w14:textId="77777777" w:rsidR="007D5C32" w:rsidRPr="007D5C32" w:rsidRDefault="007D5C32" w:rsidP="007D5C32">
      <w:pPr>
        <w:adjustRightInd w:val="0"/>
        <w:snapToGrid w:val="0"/>
        <w:rPr>
          <w:noProof/>
          <w:szCs w:val="24"/>
        </w:rPr>
      </w:pPr>
      <w:r w:rsidRPr="007D5C32">
        <w:rPr>
          <w:noProof/>
          <w:szCs w:val="24"/>
        </w:rPr>
        <w:t>55 </w:t>
      </w:r>
      <w:r w:rsidRPr="007D5C32">
        <w:rPr>
          <w:b/>
          <w:bCs/>
          <w:noProof/>
          <w:szCs w:val="24"/>
        </w:rPr>
        <w:t>Callaway LK</w:t>
      </w:r>
      <w:r w:rsidRPr="007D5C32">
        <w:rPr>
          <w:noProof/>
          <w:szCs w:val="24"/>
        </w:rPr>
        <w:t>, McIntyre HD, Barrett HL, Foxcroft K, Tremellen A, Lingwood BE, Tobin JM, Wilkinson S, Kothari A, Morrison M, O'Rourke P, Pelecanos A, Dekker Nitert M. Probiotics for the Prevention of Gestational Diabetes Mellitus in Overweight and Obese Women: Findings From the SPRING Double-Blind Randomized Controlled Trial. </w:t>
      </w:r>
      <w:r w:rsidRPr="007D5C32">
        <w:rPr>
          <w:i/>
          <w:iCs/>
          <w:noProof/>
          <w:szCs w:val="24"/>
        </w:rPr>
        <w:t>Diabetes Care</w:t>
      </w:r>
      <w:r w:rsidRPr="007D5C32">
        <w:rPr>
          <w:noProof/>
          <w:szCs w:val="24"/>
        </w:rPr>
        <w:t> 2019; </w:t>
      </w:r>
      <w:r w:rsidRPr="007D5C32">
        <w:rPr>
          <w:b/>
          <w:bCs/>
          <w:noProof/>
          <w:szCs w:val="24"/>
        </w:rPr>
        <w:t>42</w:t>
      </w:r>
      <w:r w:rsidRPr="007D5C32">
        <w:rPr>
          <w:noProof/>
          <w:szCs w:val="24"/>
        </w:rPr>
        <w:t>: 364-371 [PMID: 30659070 DOI: 10.2337/dc18-2248]</w:t>
      </w:r>
    </w:p>
    <w:p w14:paraId="06AF1195" w14:textId="77777777" w:rsidR="007D5C32" w:rsidRPr="007D5C32" w:rsidRDefault="007D5C32" w:rsidP="007D5C32">
      <w:pPr>
        <w:adjustRightInd w:val="0"/>
        <w:snapToGrid w:val="0"/>
        <w:rPr>
          <w:noProof/>
          <w:szCs w:val="24"/>
        </w:rPr>
      </w:pPr>
      <w:r w:rsidRPr="007D5C32">
        <w:rPr>
          <w:noProof/>
          <w:szCs w:val="24"/>
        </w:rPr>
        <w:t>56 </w:t>
      </w:r>
      <w:r w:rsidRPr="007D5C32">
        <w:rPr>
          <w:b/>
          <w:bCs/>
          <w:noProof/>
          <w:szCs w:val="24"/>
        </w:rPr>
        <w:t>Gurung M</w:t>
      </w:r>
      <w:r w:rsidRPr="007D5C32">
        <w:rPr>
          <w:noProof/>
          <w:szCs w:val="24"/>
        </w:rPr>
        <w:t>, Li Z, You H, Rodrigues R, Jump DB, Morgun A, Shulzhenko N. Role of gut microbiota in type 2 diabetes pathophysiology. </w:t>
      </w:r>
      <w:r w:rsidRPr="007D5C32">
        <w:rPr>
          <w:i/>
          <w:iCs/>
          <w:noProof/>
          <w:szCs w:val="24"/>
        </w:rPr>
        <w:t>EBioMedicine</w:t>
      </w:r>
      <w:r w:rsidRPr="007D5C32">
        <w:rPr>
          <w:noProof/>
          <w:szCs w:val="24"/>
        </w:rPr>
        <w:t> 2020; </w:t>
      </w:r>
      <w:r w:rsidRPr="007D5C32">
        <w:rPr>
          <w:b/>
          <w:bCs/>
          <w:noProof/>
          <w:szCs w:val="24"/>
        </w:rPr>
        <w:t>51</w:t>
      </w:r>
      <w:r w:rsidRPr="007D5C32">
        <w:rPr>
          <w:noProof/>
          <w:szCs w:val="24"/>
        </w:rPr>
        <w:t>: 102590 [PMID: 31901868 DOI: 10.1016/j.ebiom.2019.11.051]</w:t>
      </w:r>
    </w:p>
    <w:p w14:paraId="05423DC0" w14:textId="77777777" w:rsidR="007D5C32" w:rsidRPr="007D5C32" w:rsidRDefault="007D5C32" w:rsidP="007D5C32">
      <w:pPr>
        <w:adjustRightInd w:val="0"/>
        <w:snapToGrid w:val="0"/>
        <w:rPr>
          <w:noProof/>
          <w:szCs w:val="24"/>
        </w:rPr>
      </w:pPr>
      <w:r w:rsidRPr="007D5C32">
        <w:rPr>
          <w:noProof/>
          <w:szCs w:val="24"/>
        </w:rPr>
        <w:lastRenderedPageBreak/>
        <w:t>57 </w:t>
      </w:r>
      <w:r w:rsidRPr="007D5C32">
        <w:rPr>
          <w:b/>
          <w:bCs/>
          <w:noProof/>
          <w:szCs w:val="24"/>
        </w:rPr>
        <w:t>O'Hara AM</w:t>
      </w:r>
      <w:r w:rsidRPr="007D5C32">
        <w:rPr>
          <w:noProof/>
          <w:szCs w:val="24"/>
        </w:rPr>
        <w:t>, Shanahan F. The gut flora as a forgotten organ. </w:t>
      </w:r>
      <w:r w:rsidRPr="007D5C32">
        <w:rPr>
          <w:i/>
          <w:iCs/>
          <w:noProof/>
          <w:szCs w:val="24"/>
        </w:rPr>
        <w:t>EMBO Rep</w:t>
      </w:r>
      <w:r w:rsidRPr="007D5C32">
        <w:rPr>
          <w:noProof/>
          <w:szCs w:val="24"/>
        </w:rPr>
        <w:t> 2006; </w:t>
      </w:r>
      <w:r w:rsidRPr="007D5C32">
        <w:rPr>
          <w:b/>
          <w:bCs/>
          <w:noProof/>
          <w:szCs w:val="24"/>
        </w:rPr>
        <w:t>7</w:t>
      </w:r>
      <w:r w:rsidRPr="007D5C32">
        <w:rPr>
          <w:noProof/>
          <w:szCs w:val="24"/>
        </w:rPr>
        <w:t>: 688-693 [PMID: 16819463 DOI: 10.1038/sj.embor.7400731]</w:t>
      </w:r>
    </w:p>
    <w:p w14:paraId="5947A034" w14:textId="77777777" w:rsidR="007D5C32" w:rsidRPr="007D5C32" w:rsidRDefault="007D5C32" w:rsidP="007D5C32">
      <w:pPr>
        <w:adjustRightInd w:val="0"/>
        <w:snapToGrid w:val="0"/>
        <w:rPr>
          <w:noProof/>
          <w:szCs w:val="24"/>
        </w:rPr>
      </w:pPr>
      <w:r w:rsidRPr="007D5C32">
        <w:rPr>
          <w:noProof/>
          <w:szCs w:val="24"/>
        </w:rPr>
        <w:t>58 </w:t>
      </w:r>
      <w:r w:rsidRPr="007D5C32">
        <w:rPr>
          <w:b/>
          <w:bCs/>
          <w:noProof/>
          <w:szCs w:val="24"/>
        </w:rPr>
        <w:t>Tang WH</w:t>
      </w:r>
      <w:r w:rsidRPr="007D5C32">
        <w:rPr>
          <w:noProof/>
          <w:szCs w:val="24"/>
        </w:rPr>
        <w:t>, Kitai T, Hazen SL. Gut Microbiota in Cardiovascular Health and Disease. </w:t>
      </w:r>
      <w:r w:rsidRPr="007D5C32">
        <w:rPr>
          <w:i/>
          <w:iCs/>
          <w:noProof/>
          <w:szCs w:val="24"/>
        </w:rPr>
        <w:t>Circ Res</w:t>
      </w:r>
      <w:r w:rsidRPr="007D5C32">
        <w:rPr>
          <w:noProof/>
          <w:szCs w:val="24"/>
        </w:rPr>
        <w:t> 2017; </w:t>
      </w:r>
      <w:r w:rsidRPr="007D5C32">
        <w:rPr>
          <w:b/>
          <w:bCs/>
          <w:noProof/>
          <w:szCs w:val="24"/>
        </w:rPr>
        <w:t>120</w:t>
      </w:r>
      <w:r w:rsidRPr="007D5C32">
        <w:rPr>
          <w:noProof/>
          <w:szCs w:val="24"/>
        </w:rPr>
        <w:t>: 1183-1196 [PMID: 28360349 DOI: 10.1161/CIRCRESAHA.117.309715]</w:t>
      </w:r>
    </w:p>
    <w:p w14:paraId="2BD9C03C" w14:textId="77777777" w:rsidR="007D5C32" w:rsidRPr="007D5C32" w:rsidRDefault="007D5C32" w:rsidP="007D5C32">
      <w:pPr>
        <w:adjustRightInd w:val="0"/>
        <w:snapToGrid w:val="0"/>
        <w:rPr>
          <w:noProof/>
          <w:szCs w:val="24"/>
        </w:rPr>
      </w:pPr>
      <w:r w:rsidRPr="007D5C32">
        <w:rPr>
          <w:noProof/>
          <w:szCs w:val="24"/>
        </w:rPr>
        <w:t>59 </w:t>
      </w:r>
      <w:r w:rsidRPr="007D5C32">
        <w:rPr>
          <w:b/>
          <w:bCs/>
          <w:noProof/>
          <w:szCs w:val="24"/>
        </w:rPr>
        <w:t>Blaut M</w:t>
      </w:r>
      <w:r w:rsidRPr="007D5C32">
        <w:rPr>
          <w:noProof/>
          <w:szCs w:val="24"/>
        </w:rPr>
        <w:t>, Klaus S. Intestinal microbiota and obesity. </w:t>
      </w:r>
      <w:r w:rsidRPr="007D5C32">
        <w:rPr>
          <w:i/>
          <w:iCs/>
          <w:noProof/>
          <w:szCs w:val="24"/>
        </w:rPr>
        <w:t>Handb Exp Pharmacol</w:t>
      </w:r>
      <w:r w:rsidRPr="007D5C32">
        <w:rPr>
          <w:noProof/>
          <w:szCs w:val="24"/>
        </w:rPr>
        <w:t> 2012; : 251-273 [PMID: 22249818 DOI: 10.1007/978-3-642-24716-3_11]</w:t>
      </w:r>
    </w:p>
    <w:p w14:paraId="5BB0935D" w14:textId="77777777" w:rsidR="007D5C32" w:rsidRPr="007D5C32" w:rsidRDefault="007D5C32" w:rsidP="007D5C32">
      <w:pPr>
        <w:adjustRightInd w:val="0"/>
        <w:snapToGrid w:val="0"/>
        <w:rPr>
          <w:noProof/>
          <w:szCs w:val="24"/>
        </w:rPr>
      </w:pPr>
      <w:r w:rsidRPr="007D5C32">
        <w:rPr>
          <w:noProof/>
          <w:szCs w:val="24"/>
        </w:rPr>
        <w:t>60 </w:t>
      </w:r>
      <w:r w:rsidRPr="007D5C32">
        <w:rPr>
          <w:b/>
          <w:bCs/>
          <w:noProof/>
          <w:szCs w:val="24"/>
        </w:rPr>
        <w:t>Boutagy NE</w:t>
      </w:r>
      <w:r w:rsidRPr="007D5C32">
        <w:rPr>
          <w:noProof/>
          <w:szCs w:val="24"/>
        </w:rPr>
        <w:t>, McMillan RP, Frisard MI, Hulver MW. Metabolic endotoxemia with obesity: Is it real and is it relevant? </w:t>
      </w:r>
      <w:r w:rsidRPr="007D5C32">
        <w:rPr>
          <w:i/>
          <w:iCs/>
          <w:noProof/>
          <w:szCs w:val="24"/>
        </w:rPr>
        <w:t>Biochimie</w:t>
      </w:r>
      <w:r w:rsidRPr="007D5C32">
        <w:rPr>
          <w:noProof/>
          <w:szCs w:val="24"/>
        </w:rPr>
        <w:t> 2016; </w:t>
      </w:r>
      <w:r w:rsidRPr="007D5C32">
        <w:rPr>
          <w:b/>
          <w:bCs/>
          <w:noProof/>
          <w:szCs w:val="24"/>
        </w:rPr>
        <w:t>124</w:t>
      </w:r>
      <w:r w:rsidRPr="007D5C32">
        <w:rPr>
          <w:noProof/>
          <w:szCs w:val="24"/>
        </w:rPr>
        <w:t>: 11-20 [PMID: 26133659 DOI: 10.1016/j.biochi.2015.06.020]</w:t>
      </w:r>
    </w:p>
    <w:p w14:paraId="20124143" w14:textId="77777777" w:rsidR="007D5C32" w:rsidRPr="007D5C32" w:rsidRDefault="007D5C32" w:rsidP="007D5C32">
      <w:pPr>
        <w:adjustRightInd w:val="0"/>
        <w:snapToGrid w:val="0"/>
        <w:rPr>
          <w:noProof/>
          <w:szCs w:val="24"/>
        </w:rPr>
      </w:pPr>
      <w:r w:rsidRPr="007D5C32">
        <w:rPr>
          <w:noProof/>
          <w:szCs w:val="24"/>
        </w:rPr>
        <w:t>61 </w:t>
      </w:r>
      <w:r w:rsidRPr="007D5C32">
        <w:rPr>
          <w:b/>
          <w:bCs/>
          <w:noProof/>
          <w:szCs w:val="24"/>
        </w:rPr>
        <w:t>Rogero MM</w:t>
      </w:r>
      <w:r w:rsidRPr="007D5C32">
        <w:rPr>
          <w:noProof/>
          <w:szCs w:val="24"/>
        </w:rPr>
        <w:t>, Calder PC. Obesity, Inflammation, Toll-Like Receptor 4 and Fatty Acids. </w:t>
      </w:r>
      <w:r w:rsidRPr="007D5C32">
        <w:rPr>
          <w:i/>
          <w:iCs/>
          <w:noProof/>
          <w:szCs w:val="24"/>
        </w:rPr>
        <w:t>Nutrients</w:t>
      </w:r>
      <w:r w:rsidRPr="007D5C32">
        <w:rPr>
          <w:noProof/>
          <w:szCs w:val="24"/>
        </w:rPr>
        <w:t> 2018; </w:t>
      </w:r>
      <w:r w:rsidRPr="007D5C32">
        <w:rPr>
          <w:b/>
          <w:bCs/>
          <w:noProof/>
          <w:szCs w:val="24"/>
        </w:rPr>
        <w:t>10</w:t>
      </w:r>
      <w:r w:rsidRPr="007D5C32">
        <w:rPr>
          <w:noProof/>
          <w:szCs w:val="24"/>
        </w:rPr>
        <w:t>: [PMID: 29601492 DOI: 10.3390/nu10040432]</w:t>
      </w:r>
    </w:p>
    <w:p w14:paraId="775E5F15" w14:textId="77777777" w:rsidR="007D5C32" w:rsidRPr="007D5C32" w:rsidRDefault="007D5C32" w:rsidP="007D5C32">
      <w:pPr>
        <w:adjustRightInd w:val="0"/>
        <w:snapToGrid w:val="0"/>
        <w:rPr>
          <w:noProof/>
          <w:szCs w:val="24"/>
        </w:rPr>
      </w:pPr>
      <w:r w:rsidRPr="007D5C32">
        <w:rPr>
          <w:noProof/>
          <w:szCs w:val="24"/>
        </w:rPr>
        <w:t>62 </w:t>
      </w:r>
      <w:r w:rsidRPr="007D5C32">
        <w:rPr>
          <w:b/>
          <w:bCs/>
          <w:noProof/>
          <w:szCs w:val="24"/>
        </w:rPr>
        <w:t>Odenwald MA</w:t>
      </w:r>
      <w:r w:rsidRPr="007D5C32">
        <w:rPr>
          <w:noProof/>
          <w:szCs w:val="24"/>
        </w:rPr>
        <w:t>, Turner JR. The intestinal epithelial barrier: a therapeutic target? </w:t>
      </w:r>
      <w:r w:rsidRPr="007D5C32">
        <w:rPr>
          <w:i/>
          <w:iCs/>
          <w:noProof/>
          <w:szCs w:val="24"/>
        </w:rPr>
        <w:t>Nat Rev Gastroenterol Hepatol</w:t>
      </w:r>
      <w:r w:rsidRPr="007D5C32">
        <w:rPr>
          <w:noProof/>
          <w:szCs w:val="24"/>
        </w:rPr>
        <w:t> 2017; </w:t>
      </w:r>
      <w:r w:rsidRPr="007D5C32">
        <w:rPr>
          <w:b/>
          <w:bCs/>
          <w:noProof/>
          <w:szCs w:val="24"/>
        </w:rPr>
        <w:t>14</w:t>
      </w:r>
      <w:r w:rsidRPr="007D5C32">
        <w:rPr>
          <w:noProof/>
          <w:szCs w:val="24"/>
        </w:rPr>
        <w:t>: 9-21 [PMID: 27848962 DOI: 10.1038/nrgastro.2016.169]</w:t>
      </w:r>
    </w:p>
    <w:p w14:paraId="7A72AE39" w14:textId="77777777" w:rsidR="007D5C32" w:rsidRPr="007D5C32" w:rsidRDefault="007D5C32" w:rsidP="007D5C32">
      <w:pPr>
        <w:adjustRightInd w:val="0"/>
        <w:snapToGrid w:val="0"/>
        <w:rPr>
          <w:noProof/>
          <w:szCs w:val="24"/>
        </w:rPr>
      </w:pPr>
      <w:r w:rsidRPr="007D5C32">
        <w:rPr>
          <w:noProof/>
          <w:szCs w:val="24"/>
        </w:rPr>
        <w:t>63 </w:t>
      </w:r>
      <w:r w:rsidRPr="007D5C32">
        <w:rPr>
          <w:b/>
          <w:bCs/>
          <w:noProof/>
          <w:szCs w:val="24"/>
        </w:rPr>
        <w:t>Bron PA</w:t>
      </w:r>
      <w:r w:rsidRPr="007D5C32">
        <w:rPr>
          <w:noProof/>
          <w:szCs w:val="24"/>
        </w:rPr>
        <w:t>, Kleerebezem M, Brummer RJ, Cani PD, Mercenier A, MacDonald TT, Garcia-Ródenas CL, Wells JM. Can probiotics modulate human disease by impacting intestinal barrier function? </w:t>
      </w:r>
      <w:r w:rsidRPr="007D5C32">
        <w:rPr>
          <w:i/>
          <w:iCs/>
          <w:noProof/>
          <w:szCs w:val="24"/>
        </w:rPr>
        <w:t>Br J Nutr</w:t>
      </w:r>
      <w:r w:rsidRPr="007D5C32">
        <w:rPr>
          <w:noProof/>
          <w:szCs w:val="24"/>
        </w:rPr>
        <w:t> 2017; </w:t>
      </w:r>
      <w:r w:rsidRPr="007D5C32">
        <w:rPr>
          <w:b/>
          <w:bCs/>
          <w:noProof/>
          <w:szCs w:val="24"/>
        </w:rPr>
        <w:t>117</w:t>
      </w:r>
      <w:r w:rsidRPr="007D5C32">
        <w:rPr>
          <w:noProof/>
          <w:szCs w:val="24"/>
        </w:rPr>
        <w:t>: 93-107 [PMID: 28102115 DOI: 10.1017/S0007114516004037]</w:t>
      </w:r>
    </w:p>
    <w:p w14:paraId="1C92BBD1" w14:textId="77777777" w:rsidR="007D5C32" w:rsidRPr="007D5C32" w:rsidRDefault="007D5C32" w:rsidP="007D5C32">
      <w:pPr>
        <w:adjustRightInd w:val="0"/>
        <w:snapToGrid w:val="0"/>
        <w:rPr>
          <w:noProof/>
          <w:szCs w:val="24"/>
        </w:rPr>
      </w:pPr>
      <w:r w:rsidRPr="007D5C32">
        <w:rPr>
          <w:noProof/>
          <w:szCs w:val="24"/>
        </w:rPr>
        <w:t>64 </w:t>
      </w:r>
      <w:r w:rsidRPr="007D5C32">
        <w:rPr>
          <w:b/>
          <w:bCs/>
          <w:noProof/>
          <w:szCs w:val="24"/>
        </w:rPr>
        <w:t>Woting A</w:t>
      </w:r>
      <w:r w:rsidRPr="007D5C32">
        <w:rPr>
          <w:noProof/>
          <w:szCs w:val="24"/>
        </w:rPr>
        <w:t>, Blaut M. The Intestinal Microbiota in Metabolic Disease. </w:t>
      </w:r>
      <w:r w:rsidRPr="007D5C32">
        <w:rPr>
          <w:i/>
          <w:iCs/>
          <w:noProof/>
          <w:szCs w:val="24"/>
        </w:rPr>
        <w:t>Nutrients</w:t>
      </w:r>
      <w:r w:rsidRPr="007D5C32">
        <w:rPr>
          <w:noProof/>
          <w:szCs w:val="24"/>
        </w:rPr>
        <w:t> 2016; </w:t>
      </w:r>
      <w:r w:rsidRPr="007D5C32">
        <w:rPr>
          <w:b/>
          <w:bCs/>
          <w:noProof/>
          <w:szCs w:val="24"/>
        </w:rPr>
        <w:t>8</w:t>
      </w:r>
      <w:r w:rsidRPr="007D5C32">
        <w:rPr>
          <w:noProof/>
          <w:szCs w:val="24"/>
        </w:rPr>
        <w:t>: 202 [PMID: 27058556 DOI: 10.3390/nu8040202]</w:t>
      </w:r>
    </w:p>
    <w:p w14:paraId="443C052F" w14:textId="77777777" w:rsidR="007D5C32" w:rsidRPr="007D5C32" w:rsidRDefault="007D5C32" w:rsidP="007D5C32">
      <w:pPr>
        <w:adjustRightInd w:val="0"/>
        <w:snapToGrid w:val="0"/>
        <w:rPr>
          <w:noProof/>
          <w:szCs w:val="24"/>
        </w:rPr>
      </w:pPr>
      <w:r w:rsidRPr="007D5C32">
        <w:rPr>
          <w:noProof/>
          <w:szCs w:val="24"/>
        </w:rPr>
        <w:t>65 </w:t>
      </w:r>
      <w:r w:rsidRPr="007D5C32">
        <w:rPr>
          <w:b/>
          <w:bCs/>
          <w:noProof/>
          <w:szCs w:val="24"/>
        </w:rPr>
        <w:t>Delzenne NM</w:t>
      </w:r>
      <w:r w:rsidRPr="007D5C32">
        <w:rPr>
          <w:noProof/>
          <w:szCs w:val="24"/>
        </w:rPr>
        <w:t>, Cani PD. Gut microbiota and the pathogenesis of insulin resistance. </w:t>
      </w:r>
      <w:r w:rsidRPr="007D5C32">
        <w:rPr>
          <w:i/>
          <w:iCs/>
          <w:noProof/>
          <w:szCs w:val="24"/>
        </w:rPr>
        <w:t>Curr Diab Rep</w:t>
      </w:r>
      <w:r w:rsidRPr="007D5C32">
        <w:rPr>
          <w:noProof/>
          <w:szCs w:val="24"/>
        </w:rPr>
        <w:t> 2011; </w:t>
      </w:r>
      <w:r w:rsidRPr="007D5C32">
        <w:rPr>
          <w:b/>
          <w:bCs/>
          <w:noProof/>
          <w:szCs w:val="24"/>
        </w:rPr>
        <w:t>11</w:t>
      </w:r>
      <w:r w:rsidRPr="007D5C32">
        <w:rPr>
          <w:noProof/>
          <w:szCs w:val="24"/>
        </w:rPr>
        <w:t>: 154-159 [PMID: 21431853 DOI: 10.1007/s11892-011-0191-1]</w:t>
      </w:r>
    </w:p>
    <w:p w14:paraId="4D9FC81F" w14:textId="77777777" w:rsidR="007D5C32" w:rsidRPr="007D5C32" w:rsidRDefault="007D5C32" w:rsidP="007D5C32">
      <w:pPr>
        <w:adjustRightInd w:val="0"/>
        <w:snapToGrid w:val="0"/>
        <w:rPr>
          <w:noProof/>
          <w:szCs w:val="24"/>
        </w:rPr>
      </w:pPr>
      <w:r w:rsidRPr="007D5C32">
        <w:rPr>
          <w:noProof/>
          <w:szCs w:val="24"/>
        </w:rPr>
        <w:t>66 </w:t>
      </w:r>
      <w:r w:rsidRPr="007D5C32">
        <w:rPr>
          <w:b/>
          <w:bCs/>
          <w:noProof/>
          <w:szCs w:val="24"/>
        </w:rPr>
        <w:t>Peng L</w:t>
      </w:r>
      <w:r w:rsidRPr="007D5C32">
        <w:rPr>
          <w:noProof/>
          <w:szCs w:val="24"/>
        </w:rPr>
        <w:t>, Li ZR, Green RS, Holzman IR, Lin J. Butyrate enhances the intestinal barrier by facilitating tight junction assembly via activation of AMP-activated protein kinase in Caco-2 cell monolayers. </w:t>
      </w:r>
      <w:r w:rsidRPr="007D5C32">
        <w:rPr>
          <w:i/>
          <w:iCs/>
          <w:noProof/>
          <w:szCs w:val="24"/>
        </w:rPr>
        <w:t>J Nutr</w:t>
      </w:r>
      <w:r w:rsidRPr="007D5C32">
        <w:rPr>
          <w:noProof/>
          <w:szCs w:val="24"/>
        </w:rPr>
        <w:t> 2009; </w:t>
      </w:r>
      <w:r w:rsidRPr="007D5C32">
        <w:rPr>
          <w:b/>
          <w:bCs/>
          <w:noProof/>
          <w:szCs w:val="24"/>
        </w:rPr>
        <w:t>139</w:t>
      </w:r>
      <w:r w:rsidRPr="007D5C32">
        <w:rPr>
          <w:noProof/>
          <w:szCs w:val="24"/>
        </w:rPr>
        <w:t>: 1619-1625 [PMID: 19625695 DOI: 10.3945/jn.109.104638]</w:t>
      </w:r>
    </w:p>
    <w:p w14:paraId="05CD2442" w14:textId="77777777" w:rsidR="007D5C32" w:rsidRPr="007D5C32" w:rsidRDefault="007D5C32" w:rsidP="007D5C32">
      <w:pPr>
        <w:adjustRightInd w:val="0"/>
        <w:snapToGrid w:val="0"/>
        <w:rPr>
          <w:noProof/>
          <w:szCs w:val="24"/>
        </w:rPr>
      </w:pPr>
      <w:r w:rsidRPr="007D5C32">
        <w:rPr>
          <w:noProof/>
          <w:szCs w:val="24"/>
        </w:rPr>
        <w:lastRenderedPageBreak/>
        <w:t>67 </w:t>
      </w:r>
      <w:r w:rsidRPr="007D5C32">
        <w:rPr>
          <w:b/>
          <w:bCs/>
          <w:noProof/>
          <w:szCs w:val="24"/>
        </w:rPr>
        <w:t>Suzuki T</w:t>
      </w:r>
      <w:r w:rsidRPr="007D5C32">
        <w:rPr>
          <w:noProof/>
          <w:szCs w:val="24"/>
        </w:rPr>
        <w:t>, Yoshida S, Hara H. Physiological concentrations of short-chain fatty acids immediately suppress colonic epithelial permeability. </w:t>
      </w:r>
      <w:r w:rsidRPr="007D5C32">
        <w:rPr>
          <w:i/>
          <w:iCs/>
          <w:noProof/>
          <w:szCs w:val="24"/>
        </w:rPr>
        <w:t>Br J Nutr</w:t>
      </w:r>
      <w:r w:rsidRPr="007D5C32">
        <w:rPr>
          <w:noProof/>
          <w:szCs w:val="24"/>
        </w:rPr>
        <w:t> 2008; </w:t>
      </w:r>
      <w:r w:rsidRPr="007D5C32">
        <w:rPr>
          <w:b/>
          <w:bCs/>
          <w:noProof/>
          <w:szCs w:val="24"/>
        </w:rPr>
        <w:t>100</w:t>
      </w:r>
      <w:r w:rsidRPr="007D5C32">
        <w:rPr>
          <w:noProof/>
          <w:szCs w:val="24"/>
        </w:rPr>
        <w:t>: 297-305 [PMID: 18346306 DOI: 10.1017/S0007114508888733]</w:t>
      </w:r>
    </w:p>
    <w:p w14:paraId="29F4A709" w14:textId="77777777" w:rsidR="007D5C32" w:rsidRPr="007D5C32" w:rsidRDefault="007D5C32" w:rsidP="007D5C32">
      <w:pPr>
        <w:adjustRightInd w:val="0"/>
        <w:snapToGrid w:val="0"/>
        <w:rPr>
          <w:noProof/>
          <w:szCs w:val="24"/>
        </w:rPr>
      </w:pPr>
      <w:r w:rsidRPr="007D5C32">
        <w:rPr>
          <w:noProof/>
          <w:szCs w:val="24"/>
        </w:rPr>
        <w:t>68 </w:t>
      </w:r>
      <w:r w:rsidRPr="007D5C32">
        <w:rPr>
          <w:b/>
          <w:bCs/>
          <w:noProof/>
          <w:szCs w:val="24"/>
        </w:rPr>
        <w:t>Zhao L</w:t>
      </w:r>
      <w:r w:rsidRPr="007D5C32">
        <w:rPr>
          <w:noProof/>
          <w:szCs w:val="24"/>
        </w:rPr>
        <w:t>, Zhang F, Ding X, Wu G, Lam YY, Wang X, Fu H, Xue X, Lu C, Ma J, Yu L, Xu C, Ren Z, Xu Y, Xu S, Shen H, Zhu X, Shi Y, Shen Q, Dong W, Liu R, Ling Y, Zeng Y, Wang X, Zhang Q, Wang J, Wang L, Wu Y, Zeng B, Wei H, Zhang M, Peng Y, Zhang C. Gut bacteria selectively promoted by dietary fibers alleviate type 2 diabetes. </w:t>
      </w:r>
      <w:r w:rsidRPr="007D5C32">
        <w:rPr>
          <w:i/>
          <w:iCs/>
          <w:noProof/>
          <w:szCs w:val="24"/>
        </w:rPr>
        <w:t>Science</w:t>
      </w:r>
      <w:r w:rsidRPr="007D5C32">
        <w:rPr>
          <w:noProof/>
          <w:szCs w:val="24"/>
        </w:rPr>
        <w:t> 2018; </w:t>
      </w:r>
      <w:r w:rsidRPr="007D5C32">
        <w:rPr>
          <w:b/>
          <w:bCs/>
          <w:noProof/>
          <w:szCs w:val="24"/>
        </w:rPr>
        <w:t>359</w:t>
      </w:r>
      <w:r w:rsidRPr="007D5C32">
        <w:rPr>
          <w:noProof/>
          <w:szCs w:val="24"/>
        </w:rPr>
        <w:t>: 1151-1156 [PMID: 29590046 DOI: 10.1126/science.aao5774]</w:t>
      </w:r>
    </w:p>
    <w:p w14:paraId="29B8BA72" w14:textId="77777777" w:rsidR="007D5C32" w:rsidRPr="007D5C32" w:rsidRDefault="007D5C32" w:rsidP="007D5C32">
      <w:pPr>
        <w:adjustRightInd w:val="0"/>
        <w:snapToGrid w:val="0"/>
        <w:rPr>
          <w:noProof/>
          <w:szCs w:val="24"/>
        </w:rPr>
      </w:pPr>
      <w:r w:rsidRPr="007D5C32">
        <w:rPr>
          <w:noProof/>
          <w:szCs w:val="24"/>
        </w:rPr>
        <w:t>69 </w:t>
      </w:r>
      <w:r w:rsidRPr="007D5C32">
        <w:rPr>
          <w:b/>
          <w:bCs/>
          <w:noProof/>
          <w:szCs w:val="24"/>
        </w:rPr>
        <w:t>Goswami C</w:t>
      </w:r>
      <w:r w:rsidRPr="007D5C32">
        <w:rPr>
          <w:noProof/>
          <w:szCs w:val="24"/>
        </w:rPr>
        <w:t>, Iwasaki Y, Yada T. Short-chain fatty acids suppress food intake by activating vagal afferent neurons. </w:t>
      </w:r>
      <w:r w:rsidRPr="007D5C32">
        <w:rPr>
          <w:i/>
          <w:iCs/>
          <w:noProof/>
          <w:szCs w:val="24"/>
        </w:rPr>
        <w:t>J Nutr Biochem</w:t>
      </w:r>
      <w:r w:rsidRPr="007D5C32">
        <w:rPr>
          <w:noProof/>
          <w:szCs w:val="24"/>
        </w:rPr>
        <w:t> 2018; </w:t>
      </w:r>
      <w:r w:rsidRPr="007D5C32">
        <w:rPr>
          <w:b/>
          <w:bCs/>
          <w:noProof/>
          <w:szCs w:val="24"/>
        </w:rPr>
        <w:t>57</w:t>
      </w:r>
      <w:r w:rsidRPr="007D5C32">
        <w:rPr>
          <w:noProof/>
          <w:szCs w:val="24"/>
        </w:rPr>
        <w:t>: 130-135 [PMID: 29702431 DOI: 10.1016/j.jnutbio.2018.03.009]</w:t>
      </w:r>
    </w:p>
    <w:p w14:paraId="2ED56767" w14:textId="77777777" w:rsidR="007D5C32" w:rsidRPr="007D5C32" w:rsidRDefault="007D5C32" w:rsidP="007D5C32">
      <w:pPr>
        <w:adjustRightInd w:val="0"/>
        <w:snapToGrid w:val="0"/>
        <w:rPr>
          <w:noProof/>
          <w:szCs w:val="24"/>
        </w:rPr>
      </w:pPr>
      <w:r w:rsidRPr="007D5C32">
        <w:rPr>
          <w:noProof/>
          <w:szCs w:val="24"/>
        </w:rPr>
        <w:t>70 </w:t>
      </w:r>
      <w:r w:rsidRPr="007D5C32">
        <w:rPr>
          <w:b/>
          <w:bCs/>
          <w:noProof/>
          <w:szCs w:val="24"/>
        </w:rPr>
        <w:t>Sanna S</w:t>
      </w:r>
      <w:r w:rsidRPr="007D5C32">
        <w:rPr>
          <w:noProof/>
          <w:szCs w:val="24"/>
        </w:rPr>
        <w:t>, van Zuydam NR, Mahajan A, Kurilshikov A, Vich Vila A, Võsa U, Mujagic Z, Masclee AAM, Jonkers DMAE, Oosting M, Joosten LAB, Netea MG, Franke L, Zhernakova A, Fu J, Wijmenga C, McCarthy MI. Causal relationships among the gut microbiome, short-chain fatty acids and metabolic diseases. </w:t>
      </w:r>
      <w:r w:rsidRPr="007D5C32">
        <w:rPr>
          <w:i/>
          <w:iCs/>
          <w:noProof/>
          <w:szCs w:val="24"/>
        </w:rPr>
        <w:t>Nat Genet</w:t>
      </w:r>
      <w:r w:rsidRPr="007D5C32">
        <w:rPr>
          <w:noProof/>
          <w:szCs w:val="24"/>
        </w:rPr>
        <w:t> 2019; </w:t>
      </w:r>
      <w:r w:rsidRPr="007D5C32">
        <w:rPr>
          <w:b/>
          <w:bCs/>
          <w:noProof/>
          <w:szCs w:val="24"/>
        </w:rPr>
        <w:t>51</w:t>
      </w:r>
      <w:r w:rsidRPr="007D5C32">
        <w:rPr>
          <w:noProof/>
          <w:szCs w:val="24"/>
        </w:rPr>
        <w:t>: 600-605 [PMID: 30778224 DOI: 10.1038/s41588-019-0350-x]</w:t>
      </w:r>
    </w:p>
    <w:p w14:paraId="4BECB8E7" w14:textId="77777777" w:rsidR="007D5C32" w:rsidRPr="007D5C32" w:rsidRDefault="007D5C32" w:rsidP="007D5C32">
      <w:pPr>
        <w:adjustRightInd w:val="0"/>
        <w:snapToGrid w:val="0"/>
        <w:rPr>
          <w:noProof/>
          <w:szCs w:val="24"/>
        </w:rPr>
      </w:pPr>
      <w:r w:rsidRPr="007D5C32">
        <w:rPr>
          <w:noProof/>
          <w:szCs w:val="24"/>
        </w:rPr>
        <w:t>71 </w:t>
      </w:r>
      <w:r w:rsidRPr="007D5C32">
        <w:rPr>
          <w:b/>
          <w:bCs/>
          <w:noProof/>
          <w:szCs w:val="24"/>
        </w:rPr>
        <w:t>Vrieze A</w:t>
      </w:r>
      <w:r w:rsidRPr="007D5C32">
        <w:rPr>
          <w:noProof/>
          <w:szCs w:val="24"/>
        </w:rPr>
        <w:t>, Van Nood E, Holleman F, Salojärvi J, Kootte RS, Bartelsman JF, Dallinga-Thie GM, Ackermans MT, Serlie MJ, Oozeer R, Derrien M, Druesne A, Van Hylckama Vlieg JE, Bloks VW, Groen AK, Heilig HG, Zoetendal EG, Stroes ES, de Vos WM, Hoekstra JB, Nieuwdorp M. Transfer of intestinal microbiota from lean donors increases insulin sensitivity in individuals with metabolic syndrome. </w:t>
      </w:r>
      <w:r w:rsidRPr="007D5C32">
        <w:rPr>
          <w:i/>
          <w:iCs/>
          <w:noProof/>
          <w:szCs w:val="24"/>
        </w:rPr>
        <w:t>Gastroenterology</w:t>
      </w:r>
      <w:r w:rsidRPr="007D5C32">
        <w:rPr>
          <w:noProof/>
          <w:szCs w:val="24"/>
        </w:rPr>
        <w:t> 2012; </w:t>
      </w:r>
      <w:r w:rsidRPr="007D5C32">
        <w:rPr>
          <w:b/>
          <w:bCs/>
          <w:noProof/>
          <w:szCs w:val="24"/>
        </w:rPr>
        <w:t>143</w:t>
      </w:r>
      <w:r w:rsidRPr="007D5C32">
        <w:rPr>
          <w:noProof/>
          <w:szCs w:val="24"/>
        </w:rPr>
        <w:t>: 913-6.e7 [PMID: 22728514 DOI: 10.1053/j.gastro.2012.06.031]</w:t>
      </w:r>
    </w:p>
    <w:p w14:paraId="537E51A1" w14:textId="77777777" w:rsidR="007D5C32" w:rsidRPr="007D5C32" w:rsidRDefault="007D5C32" w:rsidP="007D5C32">
      <w:pPr>
        <w:adjustRightInd w:val="0"/>
        <w:snapToGrid w:val="0"/>
        <w:rPr>
          <w:noProof/>
          <w:szCs w:val="24"/>
        </w:rPr>
      </w:pPr>
      <w:r w:rsidRPr="007D5C32">
        <w:rPr>
          <w:noProof/>
          <w:szCs w:val="24"/>
        </w:rPr>
        <w:t>72 </w:t>
      </w:r>
      <w:r w:rsidRPr="007D5C32">
        <w:rPr>
          <w:b/>
          <w:bCs/>
          <w:noProof/>
          <w:szCs w:val="24"/>
        </w:rPr>
        <w:t>Jumpertz R</w:t>
      </w:r>
      <w:r w:rsidRPr="007D5C32">
        <w:rPr>
          <w:noProof/>
          <w:szCs w:val="24"/>
        </w:rPr>
        <w:t>, Le DS, Turnbaugh PJ, Trinidad C, Bogardus C, Gordon JI, Krakoff J. Energy-balance studies reveal associations between gut microbes, caloric load, and nutrient absorption in humans. </w:t>
      </w:r>
      <w:r w:rsidRPr="007D5C32">
        <w:rPr>
          <w:i/>
          <w:iCs/>
          <w:noProof/>
          <w:szCs w:val="24"/>
        </w:rPr>
        <w:t>Am J Clin Nutr</w:t>
      </w:r>
      <w:r w:rsidRPr="007D5C32">
        <w:rPr>
          <w:noProof/>
          <w:szCs w:val="24"/>
        </w:rPr>
        <w:t> 2011; </w:t>
      </w:r>
      <w:r w:rsidRPr="007D5C32">
        <w:rPr>
          <w:b/>
          <w:bCs/>
          <w:noProof/>
          <w:szCs w:val="24"/>
        </w:rPr>
        <w:t>94</w:t>
      </w:r>
      <w:r w:rsidRPr="007D5C32">
        <w:rPr>
          <w:noProof/>
          <w:szCs w:val="24"/>
        </w:rPr>
        <w:t>: 58-65 [PMID: 21543530 DOI: 10.3945/ajcn.110.010132]</w:t>
      </w:r>
    </w:p>
    <w:p w14:paraId="300E73EB" w14:textId="77777777" w:rsidR="007D5C32" w:rsidRPr="007D5C32" w:rsidRDefault="007D5C32" w:rsidP="007D5C32">
      <w:pPr>
        <w:adjustRightInd w:val="0"/>
        <w:snapToGrid w:val="0"/>
        <w:rPr>
          <w:noProof/>
          <w:szCs w:val="24"/>
        </w:rPr>
      </w:pPr>
      <w:r w:rsidRPr="007D5C32">
        <w:rPr>
          <w:noProof/>
          <w:szCs w:val="24"/>
        </w:rPr>
        <w:lastRenderedPageBreak/>
        <w:t>73 </w:t>
      </w:r>
      <w:r w:rsidRPr="007D5C32">
        <w:rPr>
          <w:b/>
          <w:bCs/>
          <w:noProof/>
          <w:szCs w:val="24"/>
        </w:rPr>
        <w:t>Tamanai-Shacoori Z</w:t>
      </w:r>
      <w:r w:rsidRPr="007D5C32">
        <w:rPr>
          <w:noProof/>
          <w:szCs w:val="24"/>
        </w:rPr>
        <w:t>, Smida I, Bousarghin L, Loreal O, Meuric V, Fong SB, Bonnaure-Mallet M, Jolivet-Gougeon A. Roseburia spp.: a marker of health? </w:t>
      </w:r>
      <w:r w:rsidRPr="007D5C32">
        <w:rPr>
          <w:i/>
          <w:iCs/>
          <w:noProof/>
          <w:szCs w:val="24"/>
        </w:rPr>
        <w:t>Future Microbiol</w:t>
      </w:r>
      <w:r w:rsidRPr="007D5C32">
        <w:rPr>
          <w:noProof/>
          <w:szCs w:val="24"/>
        </w:rPr>
        <w:t> 2017; </w:t>
      </w:r>
      <w:r w:rsidRPr="007D5C32">
        <w:rPr>
          <w:b/>
          <w:bCs/>
          <w:noProof/>
          <w:szCs w:val="24"/>
        </w:rPr>
        <w:t>12</w:t>
      </w:r>
      <w:r w:rsidRPr="007D5C32">
        <w:rPr>
          <w:noProof/>
          <w:szCs w:val="24"/>
        </w:rPr>
        <w:t>: 157-170 [PMID: 28139139 DOI: 10.2217/fmb-2016-0130]</w:t>
      </w:r>
    </w:p>
    <w:p w14:paraId="3581BD76" w14:textId="77777777" w:rsidR="007D5C32" w:rsidRPr="007D5C32" w:rsidRDefault="007D5C32" w:rsidP="007D5C32">
      <w:pPr>
        <w:adjustRightInd w:val="0"/>
        <w:snapToGrid w:val="0"/>
        <w:rPr>
          <w:noProof/>
          <w:szCs w:val="24"/>
        </w:rPr>
      </w:pPr>
      <w:r w:rsidRPr="007D5C32">
        <w:rPr>
          <w:noProof/>
          <w:szCs w:val="24"/>
        </w:rPr>
        <w:t>74 </w:t>
      </w:r>
      <w:r w:rsidRPr="007D5C32">
        <w:rPr>
          <w:b/>
          <w:bCs/>
          <w:noProof/>
          <w:szCs w:val="24"/>
        </w:rPr>
        <w:t>Fiorucci S</w:t>
      </w:r>
      <w:r w:rsidRPr="007D5C32">
        <w:rPr>
          <w:noProof/>
          <w:szCs w:val="24"/>
        </w:rPr>
        <w:t>, Distrutti E. Bile Acid-Activated Receptors, Intestinal Microbiota, and the Treatment of Metabolic Disorders. </w:t>
      </w:r>
      <w:r w:rsidRPr="007D5C32">
        <w:rPr>
          <w:i/>
          <w:iCs/>
          <w:noProof/>
          <w:szCs w:val="24"/>
        </w:rPr>
        <w:t>Trends Mol Med</w:t>
      </w:r>
      <w:r w:rsidRPr="007D5C32">
        <w:rPr>
          <w:noProof/>
          <w:szCs w:val="24"/>
        </w:rPr>
        <w:t> 2015; </w:t>
      </w:r>
      <w:r w:rsidRPr="007D5C32">
        <w:rPr>
          <w:b/>
          <w:bCs/>
          <w:noProof/>
          <w:szCs w:val="24"/>
        </w:rPr>
        <w:t>21</w:t>
      </w:r>
      <w:r w:rsidRPr="007D5C32">
        <w:rPr>
          <w:noProof/>
          <w:szCs w:val="24"/>
        </w:rPr>
        <w:t>: 702-714 [PMID: 26481828 DOI: 10.1016/j.molmed.2015.09.001]</w:t>
      </w:r>
    </w:p>
    <w:p w14:paraId="4D4E2F75" w14:textId="77777777" w:rsidR="007D5C32" w:rsidRPr="007D5C32" w:rsidRDefault="007D5C32" w:rsidP="007D5C32">
      <w:pPr>
        <w:adjustRightInd w:val="0"/>
        <w:snapToGrid w:val="0"/>
        <w:rPr>
          <w:noProof/>
          <w:szCs w:val="24"/>
        </w:rPr>
      </w:pPr>
      <w:r w:rsidRPr="007D5C32">
        <w:rPr>
          <w:noProof/>
          <w:szCs w:val="24"/>
        </w:rPr>
        <w:t>75 </w:t>
      </w:r>
      <w:r w:rsidRPr="007D5C32">
        <w:rPr>
          <w:b/>
          <w:bCs/>
          <w:noProof/>
          <w:szCs w:val="24"/>
        </w:rPr>
        <w:t>Islam KB</w:t>
      </w:r>
      <w:r w:rsidRPr="007D5C32">
        <w:rPr>
          <w:noProof/>
          <w:szCs w:val="24"/>
        </w:rPr>
        <w:t>, Fukiya S, Hagio M, Fujii N, Ishizuka S, Ooka T, Ogura Y, Hayashi T, Yokota A. Bile acid is a host factor that regulates the composition of the cecal microbiota in rats. </w:t>
      </w:r>
      <w:r w:rsidRPr="007D5C32">
        <w:rPr>
          <w:i/>
          <w:iCs/>
          <w:noProof/>
          <w:szCs w:val="24"/>
        </w:rPr>
        <w:t>Gastroenterology</w:t>
      </w:r>
      <w:r w:rsidRPr="007D5C32">
        <w:rPr>
          <w:noProof/>
          <w:szCs w:val="24"/>
        </w:rPr>
        <w:t> 2011; </w:t>
      </w:r>
      <w:r w:rsidRPr="007D5C32">
        <w:rPr>
          <w:b/>
          <w:bCs/>
          <w:noProof/>
          <w:szCs w:val="24"/>
        </w:rPr>
        <w:t>141</w:t>
      </w:r>
      <w:r w:rsidRPr="007D5C32">
        <w:rPr>
          <w:noProof/>
          <w:szCs w:val="24"/>
        </w:rPr>
        <w:t>: 1773-1781 [PMID: 21839040 DOI: 10.1053/j.gastro.2011.07.046]</w:t>
      </w:r>
    </w:p>
    <w:p w14:paraId="4B7F824E" w14:textId="77777777" w:rsidR="007D5C32" w:rsidRPr="007D5C32" w:rsidRDefault="007D5C32" w:rsidP="007D5C32">
      <w:pPr>
        <w:adjustRightInd w:val="0"/>
        <w:snapToGrid w:val="0"/>
        <w:rPr>
          <w:noProof/>
          <w:szCs w:val="24"/>
        </w:rPr>
      </w:pPr>
      <w:r w:rsidRPr="007D5C32">
        <w:rPr>
          <w:noProof/>
          <w:szCs w:val="24"/>
        </w:rPr>
        <w:t>76 </w:t>
      </w:r>
      <w:r w:rsidRPr="007D5C32">
        <w:rPr>
          <w:b/>
          <w:bCs/>
          <w:noProof/>
          <w:szCs w:val="24"/>
        </w:rPr>
        <w:t>Pathak P</w:t>
      </w:r>
      <w:r w:rsidRPr="007D5C32">
        <w:rPr>
          <w:noProof/>
          <w:szCs w:val="24"/>
        </w:rPr>
        <w:t>, Xie C, Nichols RG, Ferrell JM, Boehme S, Krausz KW, Patterson AD, Gonzalez FJ, Chiang JYL. Intestine farnesoid X receptor agonist and the gut microbiota activate G-protein bile acid receptor-1 signaling to improve metabolism. </w:t>
      </w:r>
      <w:r w:rsidRPr="007D5C32">
        <w:rPr>
          <w:i/>
          <w:iCs/>
          <w:noProof/>
          <w:szCs w:val="24"/>
        </w:rPr>
        <w:t>Hepatology</w:t>
      </w:r>
      <w:r w:rsidRPr="007D5C32">
        <w:rPr>
          <w:noProof/>
          <w:szCs w:val="24"/>
        </w:rPr>
        <w:t> 2018; </w:t>
      </w:r>
      <w:r w:rsidRPr="007D5C32">
        <w:rPr>
          <w:b/>
          <w:bCs/>
          <w:noProof/>
          <w:szCs w:val="24"/>
        </w:rPr>
        <w:t>68</w:t>
      </w:r>
      <w:r w:rsidRPr="007D5C32">
        <w:rPr>
          <w:noProof/>
          <w:szCs w:val="24"/>
        </w:rPr>
        <w:t>: 1574-1588 [PMID: 29486523 DOI: 10.1002/hep.29857]</w:t>
      </w:r>
    </w:p>
    <w:p w14:paraId="75B6CC44" w14:textId="77777777" w:rsidR="007D5C32" w:rsidRPr="007D5C32" w:rsidRDefault="007D5C32" w:rsidP="007D5C32">
      <w:pPr>
        <w:adjustRightInd w:val="0"/>
        <w:snapToGrid w:val="0"/>
        <w:rPr>
          <w:noProof/>
          <w:szCs w:val="24"/>
        </w:rPr>
      </w:pPr>
      <w:r w:rsidRPr="007D5C32">
        <w:rPr>
          <w:noProof/>
          <w:szCs w:val="24"/>
        </w:rPr>
        <w:t>77 </w:t>
      </w:r>
      <w:r w:rsidRPr="007D5C32">
        <w:rPr>
          <w:b/>
          <w:bCs/>
          <w:noProof/>
          <w:szCs w:val="24"/>
        </w:rPr>
        <w:t>Prawitt J</w:t>
      </w:r>
      <w:r w:rsidRPr="007D5C32">
        <w:rPr>
          <w:noProof/>
          <w:szCs w:val="24"/>
        </w:rPr>
        <w:t>, Abdelkarim M, Stroeve JH, Popescu I, Duez H, Velagapudi VR, Dumont J, Bouchaert E, van Dijk TH, Lucas A, Dorchies E, Daoudi M, Lestavel S, Gonzalez FJ, Oresic M, Cariou B, Kuipers F, Caron S, Staels B. Farnesoid X receptor deficiency improves glucose homeostasis in mouse models of obesity. </w:t>
      </w:r>
      <w:r w:rsidRPr="007D5C32">
        <w:rPr>
          <w:i/>
          <w:iCs/>
          <w:noProof/>
          <w:szCs w:val="24"/>
        </w:rPr>
        <w:t>Diabetes</w:t>
      </w:r>
      <w:r w:rsidRPr="007D5C32">
        <w:rPr>
          <w:noProof/>
          <w:szCs w:val="24"/>
        </w:rPr>
        <w:t> 2011; </w:t>
      </w:r>
      <w:r w:rsidRPr="007D5C32">
        <w:rPr>
          <w:b/>
          <w:bCs/>
          <w:noProof/>
          <w:szCs w:val="24"/>
        </w:rPr>
        <w:t>60</w:t>
      </w:r>
      <w:r w:rsidRPr="007D5C32">
        <w:rPr>
          <w:noProof/>
          <w:szCs w:val="24"/>
        </w:rPr>
        <w:t>: 1861-1871 [PMID: 21593203 DOI: 10.2337/db11-0030]</w:t>
      </w:r>
    </w:p>
    <w:p w14:paraId="00C7360E" w14:textId="77777777" w:rsidR="007D5C32" w:rsidRPr="007D5C32" w:rsidRDefault="007D5C32" w:rsidP="007D5C32">
      <w:pPr>
        <w:adjustRightInd w:val="0"/>
        <w:snapToGrid w:val="0"/>
        <w:rPr>
          <w:noProof/>
          <w:szCs w:val="24"/>
        </w:rPr>
      </w:pPr>
      <w:r w:rsidRPr="007D5C32">
        <w:rPr>
          <w:noProof/>
          <w:szCs w:val="24"/>
        </w:rPr>
        <w:t>78 </w:t>
      </w:r>
      <w:r w:rsidRPr="007D5C32">
        <w:rPr>
          <w:b/>
          <w:bCs/>
          <w:noProof/>
          <w:szCs w:val="24"/>
        </w:rPr>
        <w:t>Massafra V</w:t>
      </w:r>
      <w:r w:rsidRPr="007D5C32">
        <w:rPr>
          <w:noProof/>
          <w:szCs w:val="24"/>
        </w:rPr>
        <w:t>, van Mil SWC. Farnesoid X receptor: A "homeostat" for hepatic nutrient metabolism. </w:t>
      </w:r>
      <w:r w:rsidRPr="007D5C32">
        <w:rPr>
          <w:i/>
          <w:iCs/>
          <w:noProof/>
          <w:szCs w:val="24"/>
        </w:rPr>
        <w:t>Biochim Biophys Acta Mol Basis Dis</w:t>
      </w:r>
      <w:r w:rsidRPr="007D5C32">
        <w:rPr>
          <w:noProof/>
          <w:szCs w:val="24"/>
        </w:rPr>
        <w:t> 2018; </w:t>
      </w:r>
      <w:r w:rsidRPr="007D5C32">
        <w:rPr>
          <w:b/>
          <w:bCs/>
          <w:noProof/>
          <w:szCs w:val="24"/>
        </w:rPr>
        <w:t>1864</w:t>
      </w:r>
      <w:r w:rsidRPr="007D5C32">
        <w:rPr>
          <w:noProof/>
          <w:szCs w:val="24"/>
        </w:rPr>
        <w:t>: 45-59 [PMID: 28986309 DOI: 10.1016/j.bbadis.2017.10.003]</w:t>
      </w:r>
    </w:p>
    <w:p w14:paraId="7571798B" w14:textId="77777777" w:rsidR="007D5C32" w:rsidRPr="007D5C32" w:rsidRDefault="007D5C32" w:rsidP="007D5C32">
      <w:pPr>
        <w:adjustRightInd w:val="0"/>
        <w:snapToGrid w:val="0"/>
        <w:rPr>
          <w:noProof/>
          <w:szCs w:val="24"/>
        </w:rPr>
      </w:pPr>
      <w:r w:rsidRPr="007D5C32">
        <w:rPr>
          <w:noProof/>
          <w:szCs w:val="24"/>
        </w:rPr>
        <w:t>79 </w:t>
      </w:r>
      <w:r w:rsidRPr="007D5C32">
        <w:rPr>
          <w:b/>
          <w:bCs/>
          <w:noProof/>
          <w:szCs w:val="24"/>
        </w:rPr>
        <w:t>Thomas C</w:t>
      </w:r>
      <w:r w:rsidRPr="007D5C32">
        <w:rPr>
          <w:noProof/>
          <w:szCs w:val="24"/>
        </w:rPr>
        <w:t>, Gioiello A, Noriega L, Strehle A, Oury J, Rizzo G, Macchiarulo A, Yamamoto H, Mataki C, Pruzanski M, Pellicciari R, Auwerx J, Schoonjans K. TGR5-mediated bile acid sensing controls glucose homeostasis. </w:t>
      </w:r>
      <w:r w:rsidRPr="007D5C32">
        <w:rPr>
          <w:i/>
          <w:iCs/>
          <w:noProof/>
          <w:szCs w:val="24"/>
        </w:rPr>
        <w:t>Cell Metab</w:t>
      </w:r>
      <w:r w:rsidRPr="007D5C32">
        <w:rPr>
          <w:noProof/>
          <w:szCs w:val="24"/>
        </w:rPr>
        <w:t> 2009; </w:t>
      </w:r>
      <w:r w:rsidRPr="007D5C32">
        <w:rPr>
          <w:b/>
          <w:bCs/>
          <w:noProof/>
          <w:szCs w:val="24"/>
        </w:rPr>
        <w:t>10</w:t>
      </w:r>
      <w:r w:rsidRPr="007D5C32">
        <w:rPr>
          <w:noProof/>
          <w:szCs w:val="24"/>
        </w:rPr>
        <w:t>: 167-177 [PMID: 19723493 DOI: 10.1016/j.cmet.2009.08.001]</w:t>
      </w:r>
    </w:p>
    <w:p w14:paraId="1D50CE1F" w14:textId="77777777" w:rsidR="007D5C32" w:rsidRPr="007D5C32" w:rsidRDefault="007D5C32" w:rsidP="007D5C32">
      <w:pPr>
        <w:adjustRightInd w:val="0"/>
        <w:snapToGrid w:val="0"/>
        <w:rPr>
          <w:noProof/>
          <w:szCs w:val="24"/>
        </w:rPr>
      </w:pPr>
      <w:r w:rsidRPr="007D5C32">
        <w:rPr>
          <w:noProof/>
          <w:szCs w:val="24"/>
        </w:rPr>
        <w:lastRenderedPageBreak/>
        <w:t>80 </w:t>
      </w:r>
      <w:r w:rsidRPr="007D5C32">
        <w:rPr>
          <w:b/>
          <w:bCs/>
          <w:noProof/>
          <w:szCs w:val="24"/>
        </w:rPr>
        <w:t>Wang TJ</w:t>
      </w:r>
      <w:r w:rsidRPr="007D5C32">
        <w:rPr>
          <w:noProof/>
          <w:szCs w:val="24"/>
        </w:rPr>
        <w:t>, Larson MG, Vasan RS, Cheng S, Rhee EP, McCabe E, Lewis GD, Fox CS, Jacques PF, Fernandez C, O'Donnell CJ, Carr SA, Mootha VK, Florez JC, Souza A, Melander O, Clish CB, Gerszten RE. Metabolite profiles and the risk of developing diabetes. </w:t>
      </w:r>
      <w:r w:rsidRPr="007D5C32">
        <w:rPr>
          <w:i/>
          <w:iCs/>
          <w:noProof/>
          <w:szCs w:val="24"/>
        </w:rPr>
        <w:t>Nat Med</w:t>
      </w:r>
      <w:r w:rsidRPr="007D5C32">
        <w:rPr>
          <w:noProof/>
          <w:szCs w:val="24"/>
        </w:rPr>
        <w:t> 2011; </w:t>
      </w:r>
      <w:r w:rsidRPr="007D5C32">
        <w:rPr>
          <w:b/>
          <w:bCs/>
          <w:noProof/>
          <w:szCs w:val="24"/>
        </w:rPr>
        <w:t>17</w:t>
      </w:r>
      <w:r w:rsidRPr="007D5C32">
        <w:rPr>
          <w:noProof/>
          <w:szCs w:val="24"/>
        </w:rPr>
        <w:t>: 448-453 [PMID: 21423183 DOI: 10.1038/nm.2307]</w:t>
      </w:r>
    </w:p>
    <w:p w14:paraId="40004D9C" w14:textId="77777777" w:rsidR="007D5C32" w:rsidRPr="007D5C32" w:rsidRDefault="007D5C32" w:rsidP="007D5C32">
      <w:pPr>
        <w:adjustRightInd w:val="0"/>
        <w:snapToGrid w:val="0"/>
        <w:rPr>
          <w:noProof/>
          <w:szCs w:val="24"/>
        </w:rPr>
      </w:pPr>
      <w:r w:rsidRPr="007D5C32">
        <w:rPr>
          <w:noProof/>
          <w:szCs w:val="24"/>
        </w:rPr>
        <w:t>81 </w:t>
      </w:r>
      <w:r w:rsidRPr="007D5C32">
        <w:rPr>
          <w:b/>
          <w:bCs/>
          <w:noProof/>
          <w:szCs w:val="24"/>
        </w:rPr>
        <w:t>Giesbertz P</w:t>
      </w:r>
      <w:r w:rsidRPr="007D5C32">
        <w:rPr>
          <w:noProof/>
          <w:szCs w:val="24"/>
        </w:rPr>
        <w:t>, Daniel H. Branched-chain amino acids as biomarkers in diabetes. </w:t>
      </w:r>
      <w:r w:rsidRPr="007D5C32">
        <w:rPr>
          <w:i/>
          <w:iCs/>
          <w:noProof/>
          <w:szCs w:val="24"/>
        </w:rPr>
        <w:t>Curr Opin Clin Nutr Metab Care</w:t>
      </w:r>
      <w:r w:rsidRPr="007D5C32">
        <w:rPr>
          <w:noProof/>
          <w:szCs w:val="24"/>
        </w:rPr>
        <w:t> 2016; </w:t>
      </w:r>
      <w:r w:rsidRPr="007D5C32">
        <w:rPr>
          <w:b/>
          <w:bCs/>
          <w:noProof/>
          <w:szCs w:val="24"/>
        </w:rPr>
        <w:t>19</w:t>
      </w:r>
      <w:r w:rsidRPr="007D5C32">
        <w:rPr>
          <w:noProof/>
          <w:szCs w:val="24"/>
        </w:rPr>
        <w:t>: 48-54 [PMID: 26485337 DOI: 10.1097/MCO.0000000000000235]</w:t>
      </w:r>
    </w:p>
    <w:p w14:paraId="66AE250C" w14:textId="77777777" w:rsidR="007D5C32" w:rsidRPr="007D5C32" w:rsidRDefault="007D5C32" w:rsidP="007D5C32">
      <w:pPr>
        <w:adjustRightInd w:val="0"/>
        <w:snapToGrid w:val="0"/>
        <w:rPr>
          <w:noProof/>
          <w:szCs w:val="24"/>
        </w:rPr>
      </w:pPr>
      <w:r w:rsidRPr="007D5C32">
        <w:rPr>
          <w:noProof/>
          <w:szCs w:val="24"/>
        </w:rPr>
        <w:t>82 </w:t>
      </w:r>
      <w:r w:rsidRPr="007D5C32">
        <w:rPr>
          <w:b/>
          <w:bCs/>
          <w:noProof/>
          <w:szCs w:val="24"/>
        </w:rPr>
        <w:t>Niewczas MA</w:t>
      </w:r>
      <w:r w:rsidRPr="007D5C32">
        <w:rPr>
          <w:noProof/>
          <w:szCs w:val="24"/>
        </w:rPr>
        <w:t>, Sirich TL, Mathew AV, Skupien J, Mohney RP, Warram JH, Smiles A, Huang X, Walker W, Byun J, Karoly ED, Kensicki EM, Berry GT, Bonventre JV, Pennathur S, Meyer TW, Krolewski AS. Uremic solutes and risk of end-stage renal disease in type 2 diabetes: metabolomic study. </w:t>
      </w:r>
      <w:r w:rsidRPr="007D5C32">
        <w:rPr>
          <w:i/>
          <w:iCs/>
          <w:noProof/>
          <w:szCs w:val="24"/>
        </w:rPr>
        <w:t>Kidney Int</w:t>
      </w:r>
      <w:r w:rsidRPr="007D5C32">
        <w:rPr>
          <w:noProof/>
          <w:szCs w:val="24"/>
        </w:rPr>
        <w:t> 2014; </w:t>
      </w:r>
      <w:r w:rsidRPr="007D5C32">
        <w:rPr>
          <w:b/>
          <w:bCs/>
          <w:noProof/>
          <w:szCs w:val="24"/>
        </w:rPr>
        <w:t>85</w:t>
      </w:r>
      <w:r w:rsidRPr="007D5C32">
        <w:rPr>
          <w:noProof/>
          <w:szCs w:val="24"/>
        </w:rPr>
        <w:t>: 1214-1224 [PMID: 24429397 DOI: 10.1038/ki.2013.497]</w:t>
      </w:r>
    </w:p>
    <w:p w14:paraId="41D03339" w14:textId="77777777" w:rsidR="007D5C32" w:rsidRPr="007D5C32" w:rsidRDefault="007D5C32" w:rsidP="007D5C32">
      <w:pPr>
        <w:adjustRightInd w:val="0"/>
        <w:snapToGrid w:val="0"/>
        <w:rPr>
          <w:noProof/>
          <w:szCs w:val="24"/>
        </w:rPr>
      </w:pPr>
      <w:r w:rsidRPr="007D5C32">
        <w:rPr>
          <w:noProof/>
          <w:szCs w:val="24"/>
        </w:rPr>
        <w:t>83 </w:t>
      </w:r>
      <w:r w:rsidRPr="007D5C32">
        <w:rPr>
          <w:b/>
          <w:bCs/>
          <w:noProof/>
          <w:szCs w:val="24"/>
        </w:rPr>
        <w:t>Huang M</w:t>
      </w:r>
      <w:r w:rsidRPr="007D5C32">
        <w:rPr>
          <w:noProof/>
          <w:szCs w:val="24"/>
        </w:rPr>
        <w:t>, Liang Q, Li P, Xia J, Wang Y, Hu P, Jiang Z, He Y, Pang L, Han L, Wang Y, Luo G. Biomarkers for early diagnosis of type 2 diabetic nephropathy: a study based on an integrated biomarker system. </w:t>
      </w:r>
      <w:r w:rsidRPr="007D5C32">
        <w:rPr>
          <w:i/>
          <w:iCs/>
          <w:noProof/>
          <w:szCs w:val="24"/>
        </w:rPr>
        <w:t>Mol Biosyst</w:t>
      </w:r>
      <w:r w:rsidRPr="007D5C32">
        <w:rPr>
          <w:noProof/>
          <w:szCs w:val="24"/>
        </w:rPr>
        <w:t> 2013; </w:t>
      </w:r>
      <w:r w:rsidRPr="007D5C32">
        <w:rPr>
          <w:b/>
          <w:bCs/>
          <w:noProof/>
          <w:szCs w:val="24"/>
        </w:rPr>
        <w:t>9</w:t>
      </w:r>
      <w:r w:rsidRPr="007D5C32">
        <w:rPr>
          <w:noProof/>
          <w:szCs w:val="24"/>
        </w:rPr>
        <w:t>: 2134-2141 [PMID: 23719966 DOI: 10.1039/c3mb25543c]</w:t>
      </w:r>
    </w:p>
    <w:p w14:paraId="6B49E0D4" w14:textId="77777777" w:rsidR="007D5C32" w:rsidRPr="007D5C32" w:rsidRDefault="007D5C32" w:rsidP="007D5C32">
      <w:pPr>
        <w:adjustRightInd w:val="0"/>
        <w:snapToGrid w:val="0"/>
        <w:rPr>
          <w:noProof/>
          <w:szCs w:val="24"/>
        </w:rPr>
      </w:pPr>
      <w:r w:rsidRPr="007D5C32">
        <w:rPr>
          <w:noProof/>
          <w:szCs w:val="24"/>
        </w:rPr>
        <w:t>84 </w:t>
      </w:r>
      <w:r w:rsidRPr="007D5C32">
        <w:rPr>
          <w:b/>
          <w:bCs/>
          <w:noProof/>
          <w:szCs w:val="24"/>
        </w:rPr>
        <w:t>Newgard CB</w:t>
      </w:r>
      <w:r w:rsidRPr="007D5C32">
        <w:rPr>
          <w:noProof/>
          <w:szCs w:val="24"/>
        </w:rPr>
        <w:t>, An J, Bain JR, Muehlbauer MJ, Stevens RD, Lien LF, Haqq AM, Shah SH, Arlotto M, Slentz CA, Rochon J, Gallup D, Ilkayeva O, Wenner BR, Yancy WS Jr, Eisenson H, Musante G, Surwit RS, Millington DS, Butler MD, Svetkey LP. A branched-chain amino acid-related metabolic signature that differentiates obese and lean humans and contributes to insulin resistance. </w:t>
      </w:r>
      <w:r w:rsidRPr="007D5C32">
        <w:rPr>
          <w:i/>
          <w:iCs/>
          <w:noProof/>
          <w:szCs w:val="24"/>
        </w:rPr>
        <w:t>Cell Metab</w:t>
      </w:r>
      <w:r w:rsidRPr="007D5C32">
        <w:rPr>
          <w:noProof/>
          <w:szCs w:val="24"/>
        </w:rPr>
        <w:t> 2009; </w:t>
      </w:r>
      <w:r w:rsidRPr="007D5C32">
        <w:rPr>
          <w:b/>
          <w:bCs/>
          <w:noProof/>
          <w:szCs w:val="24"/>
        </w:rPr>
        <w:t>9</w:t>
      </w:r>
      <w:r w:rsidRPr="007D5C32">
        <w:rPr>
          <w:noProof/>
          <w:szCs w:val="24"/>
        </w:rPr>
        <w:t>: 311-326 [PMID: 19356713 DOI: 10.1016/j.cmet.2009.02.002]</w:t>
      </w:r>
    </w:p>
    <w:p w14:paraId="0C431E07" w14:textId="77777777" w:rsidR="007D5C32" w:rsidRPr="007D5C32" w:rsidRDefault="007D5C32" w:rsidP="007D5C32">
      <w:pPr>
        <w:adjustRightInd w:val="0"/>
        <w:snapToGrid w:val="0"/>
        <w:rPr>
          <w:noProof/>
          <w:szCs w:val="24"/>
        </w:rPr>
      </w:pPr>
      <w:r w:rsidRPr="007D5C32">
        <w:rPr>
          <w:noProof/>
          <w:szCs w:val="24"/>
        </w:rPr>
        <w:t>85 </w:t>
      </w:r>
      <w:r w:rsidRPr="007D5C32">
        <w:rPr>
          <w:b/>
          <w:bCs/>
          <w:noProof/>
          <w:szCs w:val="24"/>
        </w:rPr>
        <w:t>Asghari G</w:t>
      </w:r>
      <w:r w:rsidRPr="007D5C32">
        <w:rPr>
          <w:noProof/>
          <w:szCs w:val="24"/>
        </w:rPr>
        <w:t>, Farhadnejad H, Teymoori F, Mirmiran P, Tohidi M, Azizi F. High dietary intake of branched-chain amino acids is associated with an increased risk of insulin resistance in adults. </w:t>
      </w:r>
      <w:r w:rsidRPr="007D5C32">
        <w:rPr>
          <w:i/>
          <w:iCs/>
          <w:noProof/>
          <w:szCs w:val="24"/>
        </w:rPr>
        <w:t>J Diabetes</w:t>
      </w:r>
      <w:r w:rsidRPr="007D5C32">
        <w:rPr>
          <w:noProof/>
          <w:szCs w:val="24"/>
        </w:rPr>
        <w:t> 2018; </w:t>
      </w:r>
      <w:r w:rsidRPr="007D5C32">
        <w:rPr>
          <w:b/>
          <w:bCs/>
          <w:noProof/>
          <w:szCs w:val="24"/>
        </w:rPr>
        <w:t>10</w:t>
      </w:r>
      <w:r w:rsidRPr="007D5C32">
        <w:rPr>
          <w:noProof/>
          <w:szCs w:val="24"/>
        </w:rPr>
        <w:t>: 357-364 [PMID: 29281182 DOI: 10.1111/1753-0407.12639]</w:t>
      </w:r>
    </w:p>
    <w:p w14:paraId="05E3B382" w14:textId="77777777" w:rsidR="007D5C32" w:rsidRPr="007D5C32" w:rsidRDefault="007D5C32" w:rsidP="007D5C32">
      <w:pPr>
        <w:adjustRightInd w:val="0"/>
        <w:snapToGrid w:val="0"/>
        <w:rPr>
          <w:noProof/>
          <w:szCs w:val="24"/>
        </w:rPr>
      </w:pPr>
      <w:r w:rsidRPr="007D5C32">
        <w:rPr>
          <w:noProof/>
          <w:szCs w:val="24"/>
        </w:rPr>
        <w:t>86 </w:t>
      </w:r>
      <w:r w:rsidRPr="007D5C32">
        <w:rPr>
          <w:b/>
          <w:bCs/>
          <w:noProof/>
          <w:szCs w:val="24"/>
        </w:rPr>
        <w:t>Pedersen HK</w:t>
      </w:r>
      <w:r w:rsidRPr="007D5C32">
        <w:rPr>
          <w:noProof/>
          <w:szCs w:val="24"/>
        </w:rPr>
        <w:t xml:space="preserve">, Gudmundsdottir V, Nielsen HB, Hyotylainen T, Nielsen T, Jensen BA, Forslund K, Hildebrand F, Prifti E, Falony G, Le Chatelier E, </w:t>
      </w:r>
      <w:r w:rsidRPr="007D5C32">
        <w:rPr>
          <w:noProof/>
          <w:szCs w:val="24"/>
        </w:rPr>
        <w:lastRenderedPageBreak/>
        <w:t>Levenez F, Doré J, Mattila I, Plichta DR, Pöhö P, Hellgren LI, Arumugam M, Sunagawa S, Vieira-Silva S, Jørgensen T, Holm JB, Trošt K; MetaHIT Consortium, Kristiansen K, Brix S, Raes J, Wang J, Hansen T, Bork P, Brunak S, Oresic M, Ehrlich SD, Pedersen O. Human gut microbes impact host serum metabolome and insulin sensitivity. </w:t>
      </w:r>
      <w:r w:rsidRPr="007D5C32">
        <w:rPr>
          <w:i/>
          <w:iCs/>
          <w:noProof/>
          <w:szCs w:val="24"/>
        </w:rPr>
        <w:t>Nature</w:t>
      </w:r>
      <w:r w:rsidRPr="007D5C32">
        <w:rPr>
          <w:noProof/>
          <w:szCs w:val="24"/>
        </w:rPr>
        <w:t> 2016; </w:t>
      </w:r>
      <w:r w:rsidRPr="007D5C32">
        <w:rPr>
          <w:b/>
          <w:bCs/>
          <w:noProof/>
          <w:szCs w:val="24"/>
        </w:rPr>
        <w:t>535</w:t>
      </w:r>
      <w:r w:rsidRPr="007D5C32">
        <w:rPr>
          <w:noProof/>
          <w:szCs w:val="24"/>
        </w:rPr>
        <w:t>: 376-381 [PMID: 27409811 DOI: 10.1038/nature18646]</w:t>
      </w:r>
    </w:p>
    <w:p w14:paraId="0B6A4837" w14:textId="77777777" w:rsidR="007D5C32" w:rsidRPr="007D5C32" w:rsidRDefault="007D5C32" w:rsidP="007D5C32">
      <w:pPr>
        <w:adjustRightInd w:val="0"/>
        <w:snapToGrid w:val="0"/>
        <w:rPr>
          <w:noProof/>
          <w:szCs w:val="24"/>
        </w:rPr>
      </w:pPr>
      <w:r w:rsidRPr="007D5C32">
        <w:rPr>
          <w:noProof/>
          <w:szCs w:val="24"/>
        </w:rPr>
        <w:t>87 </w:t>
      </w:r>
      <w:r w:rsidRPr="007D5C32">
        <w:rPr>
          <w:b/>
          <w:bCs/>
          <w:noProof/>
          <w:szCs w:val="24"/>
        </w:rPr>
        <w:t>Kawaguchi T</w:t>
      </w:r>
      <w:r w:rsidRPr="007D5C32">
        <w:rPr>
          <w:noProof/>
          <w:szCs w:val="24"/>
        </w:rPr>
        <w:t>, Izumi N, Charlton MR, Sata M. Branched-chain amino acids as pharmacological nutrients in chronic liver disease. </w:t>
      </w:r>
      <w:r w:rsidRPr="007D5C32">
        <w:rPr>
          <w:i/>
          <w:iCs/>
          <w:noProof/>
          <w:szCs w:val="24"/>
        </w:rPr>
        <w:t>Hepatology</w:t>
      </w:r>
      <w:r w:rsidRPr="007D5C32">
        <w:rPr>
          <w:noProof/>
          <w:szCs w:val="24"/>
        </w:rPr>
        <w:t> 2011; </w:t>
      </w:r>
      <w:r w:rsidRPr="007D5C32">
        <w:rPr>
          <w:b/>
          <w:bCs/>
          <w:noProof/>
          <w:szCs w:val="24"/>
        </w:rPr>
        <w:t>54</w:t>
      </w:r>
      <w:r w:rsidRPr="007D5C32">
        <w:rPr>
          <w:noProof/>
          <w:szCs w:val="24"/>
        </w:rPr>
        <w:t>: 1063-1070 [PMID: 21563202 DOI: 10.1002/hep.24412]</w:t>
      </w:r>
    </w:p>
    <w:p w14:paraId="07610C1F" w14:textId="77777777" w:rsidR="007D5C32" w:rsidRPr="007D5C32" w:rsidRDefault="007D5C32" w:rsidP="007D5C32">
      <w:pPr>
        <w:adjustRightInd w:val="0"/>
        <w:snapToGrid w:val="0"/>
        <w:rPr>
          <w:noProof/>
          <w:szCs w:val="24"/>
        </w:rPr>
      </w:pPr>
      <w:r w:rsidRPr="007D5C32">
        <w:rPr>
          <w:noProof/>
          <w:szCs w:val="24"/>
        </w:rPr>
        <w:t>88 </w:t>
      </w:r>
      <w:r w:rsidRPr="007D5C32">
        <w:rPr>
          <w:b/>
          <w:bCs/>
          <w:noProof/>
          <w:szCs w:val="24"/>
        </w:rPr>
        <w:t>Hänninen A</w:t>
      </w:r>
      <w:r w:rsidRPr="007D5C32">
        <w:rPr>
          <w:noProof/>
          <w:szCs w:val="24"/>
        </w:rPr>
        <w:t>, Toivonen R, Pöysti S, Belzer C, Plovier H, Ouwerkerk JP, Emani R, Cani PD, De Vos WM. </w:t>
      </w:r>
      <w:r w:rsidRPr="007D5C32">
        <w:rPr>
          <w:i/>
          <w:iCs/>
          <w:noProof/>
          <w:szCs w:val="24"/>
        </w:rPr>
        <w:t>Akkermansia muciniphila</w:t>
      </w:r>
      <w:r w:rsidRPr="007D5C32">
        <w:rPr>
          <w:noProof/>
          <w:szCs w:val="24"/>
        </w:rPr>
        <w:t> induces gut microbiota remodelling and controls islet autoimmunity in NOD mice. </w:t>
      </w:r>
      <w:r w:rsidRPr="007D5C32">
        <w:rPr>
          <w:i/>
          <w:iCs/>
          <w:noProof/>
          <w:szCs w:val="24"/>
        </w:rPr>
        <w:t>Gut</w:t>
      </w:r>
      <w:r w:rsidRPr="007D5C32">
        <w:rPr>
          <w:noProof/>
          <w:szCs w:val="24"/>
        </w:rPr>
        <w:t> 2018; </w:t>
      </w:r>
      <w:r w:rsidRPr="007D5C32">
        <w:rPr>
          <w:b/>
          <w:bCs/>
          <w:noProof/>
          <w:szCs w:val="24"/>
        </w:rPr>
        <w:t>67</w:t>
      </w:r>
      <w:r w:rsidRPr="007D5C32">
        <w:rPr>
          <w:noProof/>
          <w:szCs w:val="24"/>
        </w:rPr>
        <w:t>: 1445-1453 [PMID: 29269438 DOI: 10.1136/gutjnl-2017-314508]</w:t>
      </w:r>
    </w:p>
    <w:p w14:paraId="311AC632" w14:textId="77777777" w:rsidR="007D5C32" w:rsidRPr="007D5C32" w:rsidRDefault="007D5C32" w:rsidP="007D5C32">
      <w:pPr>
        <w:adjustRightInd w:val="0"/>
        <w:snapToGrid w:val="0"/>
        <w:rPr>
          <w:noProof/>
          <w:szCs w:val="24"/>
        </w:rPr>
      </w:pPr>
      <w:r w:rsidRPr="007D5C32">
        <w:rPr>
          <w:noProof/>
          <w:szCs w:val="24"/>
        </w:rPr>
        <w:t>89 </w:t>
      </w:r>
      <w:r w:rsidRPr="007D5C32">
        <w:rPr>
          <w:b/>
          <w:bCs/>
          <w:noProof/>
          <w:szCs w:val="24"/>
        </w:rPr>
        <w:t>Wen L</w:t>
      </w:r>
      <w:r w:rsidRPr="007D5C32">
        <w:rPr>
          <w:noProof/>
          <w:szCs w:val="24"/>
        </w:rPr>
        <w:t>, Ley RE, Volchkov PY, Stranges PB, Avanesyan L, Stonebraker AC, Hu C, Wong FS, Szot GL, Bluestone JA, Gordon JI, Chervonsky AV. Innate immunity and intestinal microbiota in the development of Type 1 diabetes. </w:t>
      </w:r>
      <w:r w:rsidRPr="007D5C32">
        <w:rPr>
          <w:i/>
          <w:iCs/>
          <w:noProof/>
          <w:szCs w:val="24"/>
        </w:rPr>
        <w:t>Nature</w:t>
      </w:r>
      <w:r w:rsidRPr="007D5C32">
        <w:rPr>
          <w:noProof/>
          <w:szCs w:val="24"/>
        </w:rPr>
        <w:t> 2008; </w:t>
      </w:r>
      <w:r w:rsidRPr="007D5C32">
        <w:rPr>
          <w:b/>
          <w:bCs/>
          <w:noProof/>
          <w:szCs w:val="24"/>
        </w:rPr>
        <w:t>455</w:t>
      </w:r>
      <w:r w:rsidRPr="007D5C32">
        <w:rPr>
          <w:noProof/>
          <w:szCs w:val="24"/>
        </w:rPr>
        <w:t>: 1109-1113 [PMID: 18806780 DOI: 10.1038/nature07336]</w:t>
      </w:r>
    </w:p>
    <w:p w14:paraId="6B324A32" w14:textId="77777777" w:rsidR="007D5C32" w:rsidRPr="007D5C32" w:rsidRDefault="007D5C32" w:rsidP="007D5C32">
      <w:pPr>
        <w:adjustRightInd w:val="0"/>
        <w:snapToGrid w:val="0"/>
        <w:rPr>
          <w:noProof/>
          <w:szCs w:val="24"/>
        </w:rPr>
      </w:pPr>
      <w:r w:rsidRPr="007D5C32">
        <w:rPr>
          <w:noProof/>
          <w:szCs w:val="24"/>
        </w:rPr>
        <w:t>90 </w:t>
      </w:r>
      <w:r w:rsidRPr="007D5C32">
        <w:rPr>
          <w:b/>
          <w:bCs/>
          <w:noProof/>
          <w:szCs w:val="24"/>
        </w:rPr>
        <w:t>Peng J</w:t>
      </w:r>
      <w:r w:rsidRPr="007D5C32">
        <w:rPr>
          <w:noProof/>
          <w:szCs w:val="24"/>
        </w:rPr>
        <w:t>, Narasimhan S, Marchesi JR, Benson A, Wong FS, Wen L. Long term effect of gut microbiota transfer on diabetes development. </w:t>
      </w:r>
      <w:r w:rsidRPr="007D5C32">
        <w:rPr>
          <w:i/>
          <w:iCs/>
          <w:noProof/>
          <w:szCs w:val="24"/>
        </w:rPr>
        <w:t>J Autoimmun</w:t>
      </w:r>
      <w:r w:rsidRPr="007D5C32">
        <w:rPr>
          <w:noProof/>
          <w:szCs w:val="24"/>
        </w:rPr>
        <w:t> 2014; </w:t>
      </w:r>
      <w:r w:rsidRPr="007D5C32">
        <w:rPr>
          <w:b/>
          <w:bCs/>
          <w:noProof/>
          <w:szCs w:val="24"/>
        </w:rPr>
        <w:t>53</w:t>
      </w:r>
      <w:r w:rsidRPr="007D5C32">
        <w:rPr>
          <w:noProof/>
          <w:szCs w:val="24"/>
        </w:rPr>
        <w:t>: 85-94 [PMID: 24767831 DOI: 10.1016/j.jaut.2014.03.005]</w:t>
      </w:r>
    </w:p>
    <w:p w14:paraId="03555ECC" w14:textId="77777777" w:rsidR="007D5C32" w:rsidRPr="007D5C32" w:rsidRDefault="007D5C32" w:rsidP="007D5C32">
      <w:pPr>
        <w:adjustRightInd w:val="0"/>
        <w:snapToGrid w:val="0"/>
        <w:rPr>
          <w:noProof/>
          <w:szCs w:val="24"/>
        </w:rPr>
      </w:pPr>
      <w:r w:rsidRPr="007D5C32">
        <w:rPr>
          <w:noProof/>
          <w:szCs w:val="24"/>
        </w:rPr>
        <w:t>91 </w:t>
      </w:r>
      <w:r w:rsidRPr="007D5C32">
        <w:rPr>
          <w:b/>
          <w:bCs/>
          <w:noProof/>
          <w:szCs w:val="24"/>
        </w:rPr>
        <w:t>Mariño E</w:t>
      </w:r>
      <w:r w:rsidRPr="007D5C32">
        <w:rPr>
          <w:noProof/>
          <w:szCs w:val="24"/>
        </w:rPr>
        <w:t>, Richards JL, McLeod KH, Stanley D, Yap YA, Knight J, McKenzie C, Kranich J, Oliveira AC, Rossello FJ, Krishnamurthy B, Nefzger CM, Macia L, Thorburn A, Baxter AG, Morahan G, Wong LH, Polo JM, Moore RJ, Lockett TJ, Clarke JM, Topping DL, Harrison LC, Mackay CR. Gut microbial metabolites limit the frequency of autoimmune T cells and protect against type 1 diabetes. </w:t>
      </w:r>
      <w:r w:rsidRPr="007D5C32">
        <w:rPr>
          <w:i/>
          <w:iCs/>
          <w:noProof/>
          <w:szCs w:val="24"/>
        </w:rPr>
        <w:t>Nat Immunol</w:t>
      </w:r>
      <w:r w:rsidRPr="007D5C32">
        <w:rPr>
          <w:noProof/>
          <w:szCs w:val="24"/>
        </w:rPr>
        <w:t> 2017; </w:t>
      </w:r>
      <w:r w:rsidRPr="007D5C32">
        <w:rPr>
          <w:b/>
          <w:bCs/>
          <w:noProof/>
          <w:szCs w:val="24"/>
        </w:rPr>
        <w:t>18</w:t>
      </w:r>
      <w:r w:rsidRPr="007D5C32">
        <w:rPr>
          <w:noProof/>
          <w:szCs w:val="24"/>
        </w:rPr>
        <w:t>: 552-562 [PMID: 28346408 DOI: 10.1038/ni.3713]</w:t>
      </w:r>
    </w:p>
    <w:p w14:paraId="7D226AAF" w14:textId="77777777" w:rsidR="007D5C32" w:rsidRPr="007D5C32" w:rsidRDefault="007D5C32" w:rsidP="007D5C32">
      <w:pPr>
        <w:adjustRightInd w:val="0"/>
        <w:snapToGrid w:val="0"/>
        <w:rPr>
          <w:noProof/>
          <w:szCs w:val="24"/>
        </w:rPr>
      </w:pPr>
      <w:r w:rsidRPr="007D5C32">
        <w:rPr>
          <w:noProof/>
          <w:szCs w:val="24"/>
        </w:rPr>
        <w:lastRenderedPageBreak/>
        <w:t>92 </w:t>
      </w:r>
      <w:r w:rsidRPr="007D5C32">
        <w:rPr>
          <w:b/>
          <w:bCs/>
          <w:noProof/>
          <w:szCs w:val="24"/>
        </w:rPr>
        <w:t>Vatanen T</w:t>
      </w:r>
      <w:r w:rsidRPr="007D5C32">
        <w:rPr>
          <w:noProof/>
          <w:szCs w:val="24"/>
        </w:rPr>
        <w:t>, Franzosa EA, Schwager R, Tripathi S, Arthur TD, Vehik K, Lernmark Å, Hagopian WA, Rewers MJ, She JX, Toppari J, Ziegler AG, Akolkar B, Krischer JP, Stewart CJ, Ajami NJ, Petrosino JF, Gevers D, Lähdesmäki H, Vlamakis H, Huttenhower C, Xavier RJ. The human gut microbiome in early-onset type 1 diabetes from the TEDDY study. </w:t>
      </w:r>
      <w:r w:rsidRPr="007D5C32">
        <w:rPr>
          <w:i/>
          <w:iCs/>
          <w:noProof/>
          <w:szCs w:val="24"/>
        </w:rPr>
        <w:t>Nature</w:t>
      </w:r>
      <w:r w:rsidRPr="007D5C32">
        <w:rPr>
          <w:noProof/>
          <w:szCs w:val="24"/>
        </w:rPr>
        <w:t> 2018; </w:t>
      </w:r>
      <w:r w:rsidRPr="007D5C32">
        <w:rPr>
          <w:b/>
          <w:bCs/>
          <w:noProof/>
          <w:szCs w:val="24"/>
        </w:rPr>
        <w:t>562</w:t>
      </w:r>
      <w:r w:rsidRPr="007D5C32">
        <w:rPr>
          <w:noProof/>
          <w:szCs w:val="24"/>
        </w:rPr>
        <w:t>: 589-594 [PMID: 30356183 DOI: 10.1038/s41586-018-0620-2]</w:t>
      </w:r>
    </w:p>
    <w:p w14:paraId="2C63ACB8" w14:textId="77777777" w:rsidR="007D5C32" w:rsidRPr="007D5C32" w:rsidRDefault="007D5C32" w:rsidP="007D5C32">
      <w:pPr>
        <w:adjustRightInd w:val="0"/>
        <w:snapToGrid w:val="0"/>
        <w:rPr>
          <w:noProof/>
          <w:szCs w:val="24"/>
        </w:rPr>
      </w:pPr>
      <w:r w:rsidRPr="007D5C32">
        <w:rPr>
          <w:noProof/>
          <w:szCs w:val="24"/>
        </w:rPr>
        <w:t>93 </w:t>
      </w:r>
      <w:r w:rsidRPr="007D5C32">
        <w:rPr>
          <w:b/>
          <w:bCs/>
          <w:noProof/>
          <w:szCs w:val="24"/>
        </w:rPr>
        <w:t>Neuman V</w:t>
      </w:r>
      <w:r w:rsidRPr="007D5C32">
        <w:rPr>
          <w:noProof/>
          <w:szCs w:val="24"/>
        </w:rPr>
        <w:t>, Cinek O, Funda DP, Hudcovic T, Golias J, Kramna L, Petruzelkova L, Pruhova S, Sumnik Z. Human gut microbiota transferred to germ-free NOD mice modulate the progression towards type 1 diabetes regardless of the pace of beta cell function loss in the donor. </w:t>
      </w:r>
      <w:r w:rsidRPr="007D5C32">
        <w:rPr>
          <w:i/>
          <w:iCs/>
          <w:noProof/>
          <w:szCs w:val="24"/>
        </w:rPr>
        <w:t>Diabetologia</w:t>
      </w:r>
      <w:r w:rsidRPr="007D5C32">
        <w:rPr>
          <w:noProof/>
          <w:szCs w:val="24"/>
        </w:rPr>
        <w:t> 2019; </w:t>
      </w:r>
      <w:r w:rsidRPr="007D5C32">
        <w:rPr>
          <w:b/>
          <w:bCs/>
          <w:noProof/>
          <w:szCs w:val="24"/>
        </w:rPr>
        <w:t>62</w:t>
      </w:r>
      <w:r w:rsidRPr="007D5C32">
        <w:rPr>
          <w:noProof/>
          <w:szCs w:val="24"/>
        </w:rPr>
        <w:t>: 1291-1296 [PMID: 31025045 DOI: 10.1007/s00125-019-4869-2]</w:t>
      </w:r>
    </w:p>
    <w:p w14:paraId="06E5E40B" w14:textId="77777777" w:rsidR="007D5C32" w:rsidRPr="007D5C32" w:rsidRDefault="007D5C32" w:rsidP="007D5C32">
      <w:pPr>
        <w:adjustRightInd w:val="0"/>
        <w:snapToGrid w:val="0"/>
        <w:rPr>
          <w:noProof/>
          <w:szCs w:val="24"/>
        </w:rPr>
      </w:pPr>
      <w:r w:rsidRPr="007D5C32">
        <w:rPr>
          <w:noProof/>
          <w:szCs w:val="24"/>
        </w:rPr>
        <w:t>94 </w:t>
      </w:r>
      <w:r w:rsidRPr="007D5C32">
        <w:rPr>
          <w:b/>
          <w:bCs/>
          <w:noProof/>
          <w:szCs w:val="24"/>
        </w:rPr>
        <w:t>Vatanen T</w:t>
      </w:r>
      <w:r w:rsidRPr="007D5C32">
        <w:rPr>
          <w:noProof/>
          <w:szCs w:val="24"/>
        </w:rPr>
        <w:t>, Kostic AD, d'Hennezel E, Siljander H, Franzosa EA, Yassour M, Kolde R, Vlamakis H, Arthur TD, Hämäläinen AM, Peet A, Tillmann V, Uibo R, Mokurov S, Dorshakova N, Ilonen J, Virtanen SM, Szabo SJ, Porter JA, Lähdesmäki H, Huttenhower C, Gevers D, Cullen TW, Knip M; DIABIMMUNE Study Group, Xavier RJ. Variation in Microbiome LPS Immunogenicity Contributes to Autoimmunity in Humans. </w:t>
      </w:r>
      <w:r w:rsidRPr="007D5C32">
        <w:rPr>
          <w:i/>
          <w:iCs/>
          <w:noProof/>
          <w:szCs w:val="24"/>
        </w:rPr>
        <w:t>Cell</w:t>
      </w:r>
      <w:r w:rsidRPr="007D5C32">
        <w:rPr>
          <w:noProof/>
          <w:szCs w:val="24"/>
        </w:rPr>
        <w:t> 2016; </w:t>
      </w:r>
      <w:r w:rsidRPr="007D5C32">
        <w:rPr>
          <w:b/>
          <w:bCs/>
          <w:noProof/>
          <w:szCs w:val="24"/>
        </w:rPr>
        <w:t>165</w:t>
      </w:r>
      <w:r w:rsidRPr="007D5C32">
        <w:rPr>
          <w:noProof/>
          <w:szCs w:val="24"/>
        </w:rPr>
        <w:t>: 842-853 [PMID: 27133167 DOI: 10.1016/j.cell.2016.04.007]</w:t>
      </w:r>
    </w:p>
    <w:p w14:paraId="3C6A1B44" w14:textId="77777777" w:rsidR="007D5C32" w:rsidRPr="007D5C32" w:rsidRDefault="007D5C32" w:rsidP="007D5C32">
      <w:pPr>
        <w:adjustRightInd w:val="0"/>
        <w:snapToGrid w:val="0"/>
        <w:rPr>
          <w:noProof/>
          <w:szCs w:val="24"/>
        </w:rPr>
      </w:pPr>
      <w:r w:rsidRPr="007D5C32">
        <w:rPr>
          <w:noProof/>
          <w:szCs w:val="24"/>
        </w:rPr>
        <w:t>95 </w:t>
      </w:r>
      <w:r w:rsidRPr="007D5C32">
        <w:rPr>
          <w:b/>
          <w:bCs/>
          <w:noProof/>
          <w:szCs w:val="24"/>
        </w:rPr>
        <w:t>Kihl P</w:t>
      </w:r>
      <w:r w:rsidRPr="007D5C32">
        <w:rPr>
          <w:noProof/>
          <w:szCs w:val="24"/>
        </w:rPr>
        <w:t>, Krych L, Deng L, Kildemoes AO, Laigaard A, Hansen LH, Hansen CHF, Buschard K, Nielsen DS, Hansen AK. Oral LPS Dosing Induces Local Immunological Changes in the Pancreatic Lymph Nodes in Mice. </w:t>
      </w:r>
      <w:r w:rsidRPr="007D5C32">
        <w:rPr>
          <w:i/>
          <w:iCs/>
          <w:noProof/>
          <w:szCs w:val="24"/>
        </w:rPr>
        <w:t>J Diabetes Res</w:t>
      </w:r>
      <w:r w:rsidRPr="007D5C32">
        <w:rPr>
          <w:noProof/>
          <w:szCs w:val="24"/>
        </w:rPr>
        <w:t> 2019; </w:t>
      </w:r>
      <w:r w:rsidRPr="007D5C32">
        <w:rPr>
          <w:b/>
          <w:bCs/>
          <w:noProof/>
          <w:szCs w:val="24"/>
        </w:rPr>
        <w:t>2019</w:t>
      </w:r>
      <w:r w:rsidRPr="007D5C32">
        <w:rPr>
          <w:noProof/>
          <w:szCs w:val="24"/>
        </w:rPr>
        <w:t>: 1649279 [PMID: 30956991 DOI: 10.1155/2019/1649279]</w:t>
      </w:r>
    </w:p>
    <w:p w14:paraId="4DA4CC0E" w14:textId="77777777" w:rsidR="007D5C32" w:rsidRPr="007D5C32" w:rsidRDefault="007D5C32" w:rsidP="007D5C32">
      <w:pPr>
        <w:adjustRightInd w:val="0"/>
        <w:snapToGrid w:val="0"/>
        <w:rPr>
          <w:noProof/>
          <w:szCs w:val="24"/>
        </w:rPr>
      </w:pPr>
      <w:r w:rsidRPr="007D5C32">
        <w:rPr>
          <w:noProof/>
          <w:szCs w:val="24"/>
        </w:rPr>
        <w:t>96 </w:t>
      </w:r>
      <w:r w:rsidRPr="007D5C32">
        <w:rPr>
          <w:b/>
          <w:bCs/>
          <w:noProof/>
          <w:szCs w:val="24"/>
        </w:rPr>
        <w:t>Kostic AD</w:t>
      </w:r>
      <w:r w:rsidRPr="007D5C32">
        <w:rPr>
          <w:noProof/>
          <w:szCs w:val="24"/>
        </w:rPr>
        <w:t xml:space="preserve">, Gevers D, Siljander H, Vatanen T, Hyötyläinen T, Hämäläinen AM, Peet A, Tillmann V, Pöhö P, Mattila I, Lähdesmäki H, Franzosa EA, Vaarala O, de Goffau M, Harmsen H, Ilonen J, Virtanen SM, Clish CB, Orešič M, Huttenhower C, Knip M; DIABIMMUNE Study Group, Xavier RJ. The dynamics of the human infant gut microbiome in development and in </w:t>
      </w:r>
      <w:r w:rsidRPr="007D5C32">
        <w:rPr>
          <w:noProof/>
          <w:szCs w:val="24"/>
        </w:rPr>
        <w:lastRenderedPageBreak/>
        <w:t>progression toward type 1 diabetes. </w:t>
      </w:r>
      <w:r w:rsidRPr="007D5C32">
        <w:rPr>
          <w:i/>
          <w:iCs/>
          <w:noProof/>
          <w:szCs w:val="24"/>
        </w:rPr>
        <w:t>Cell Host Microbe</w:t>
      </w:r>
      <w:r w:rsidRPr="007D5C32">
        <w:rPr>
          <w:noProof/>
          <w:szCs w:val="24"/>
        </w:rPr>
        <w:t> 2015; </w:t>
      </w:r>
      <w:r w:rsidRPr="007D5C32">
        <w:rPr>
          <w:b/>
          <w:bCs/>
          <w:noProof/>
          <w:szCs w:val="24"/>
        </w:rPr>
        <w:t>17</w:t>
      </w:r>
      <w:r w:rsidRPr="007D5C32">
        <w:rPr>
          <w:noProof/>
          <w:szCs w:val="24"/>
        </w:rPr>
        <w:t>: 260-273 [PMID: 25662751 DOI: 10.1016/j.chom.2015.01.001]</w:t>
      </w:r>
    </w:p>
    <w:p w14:paraId="46351272" w14:textId="77777777" w:rsidR="007D5C32" w:rsidRPr="007D5C32" w:rsidRDefault="007D5C32" w:rsidP="007D5C32">
      <w:pPr>
        <w:adjustRightInd w:val="0"/>
        <w:snapToGrid w:val="0"/>
        <w:rPr>
          <w:noProof/>
          <w:szCs w:val="24"/>
        </w:rPr>
      </w:pPr>
      <w:r w:rsidRPr="007D5C32">
        <w:rPr>
          <w:noProof/>
          <w:szCs w:val="24"/>
        </w:rPr>
        <w:t>97 </w:t>
      </w:r>
      <w:r w:rsidRPr="007D5C32">
        <w:rPr>
          <w:b/>
          <w:bCs/>
          <w:noProof/>
          <w:szCs w:val="24"/>
        </w:rPr>
        <w:t>Knip M</w:t>
      </w:r>
      <w:r w:rsidRPr="007D5C32">
        <w:rPr>
          <w:noProof/>
          <w:szCs w:val="24"/>
        </w:rPr>
        <w:t>, Siljander H. The role of the intestinal microbiota in type 1 diabetes mellitus. </w:t>
      </w:r>
      <w:r w:rsidRPr="007D5C32">
        <w:rPr>
          <w:i/>
          <w:iCs/>
          <w:noProof/>
          <w:szCs w:val="24"/>
        </w:rPr>
        <w:t>Nat Rev Endocrinol</w:t>
      </w:r>
      <w:r w:rsidRPr="007D5C32">
        <w:rPr>
          <w:noProof/>
          <w:szCs w:val="24"/>
        </w:rPr>
        <w:t> 2016; </w:t>
      </w:r>
      <w:r w:rsidRPr="007D5C32">
        <w:rPr>
          <w:b/>
          <w:bCs/>
          <w:noProof/>
          <w:szCs w:val="24"/>
        </w:rPr>
        <w:t>12</w:t>
      </w:r>
      <w:r w:rsidRPr="007D5C32">
        <w:rPr>
          <w:noProof/>
          <w:szCs w:val="24"/>
        </w:rPr>
        <w:t>: 154-167 [PMID: 26729037 DOI: 10.1038/nrendo.2015.218]</w:t>
      </w:r>
    </w:p>
    <w:p w14:paraId="7D1185B0" w14:textId="77777777" w:rsidR="007D5C32" w:rsidRPr="007D5C32" w:rsidRDefault="007D5C32" w:rsidP="007D5C32">
      <w:pPr>
        <w:adjustRightInd w:val="0"/>
        <w:snapToGrid w:val="0"/>
        <w:rPr>
          <w:noProof/>
          <w:szCs w:val="24"/>
        </w:rPr>
      </w:pPr>
      <w:r w:rsidRPr="007D5C32">
        <w:rPr>
          <w:noProof/>
          <w:szCs w:val="24"/>
        </w:rPr>
        <w:t>98 </w:t>
      </w:r>
      <w:r w:rsidRPr="007D5C32">
        <w:rPr>
          <w:b/>
          <w:bCs/>
          <w:noProof/>
          <w:szCs w:val="24"/>
        </w:rPr>
        <w:t>Rewers M</w:t>
      </w:r>
      <w:r w:rsidRPr="007D5C32">
        <w:rPr>
          <w:noProof/>
          <w:szCs w:val="24"/>
        </w:rPr>
        <w:t>, Ludvigsson J. Environmental risk factors for type 1 diabetes. </w:t>
      </w:r>
      <w:r w:rsidRPr="007D5C32">
        <w:rPr>
          <w:i/>
          <w:iCs/>
          <w:noProof/>
          <w:szCs w:val="24"/>
        </w:rPr>
        <w:t>Lancet</w:t>
      </w:r>
      <w:r w:rsidRPr="007D5C32">
        <w:rPr>
          <w:noProof/>
          <w:szCs w:val="24"/>
        </w:rPr>
        <w:t> 2016; </w:t>
      </w:r>
      <w:r w:rsidRPr="007D5C32">
        <w:rPr>
          <w:b/>
          <w:bCs/>
          <w:noProof/>
          <w:szCs w:val="24"/>
        </w:rPr>
        <w:t>387</w:t>
      </w:r>
      <w:r w:rsidRPr="007D5C32">
        <w:rPr>
          <w:noProof/>
          <w:szCs w:val="24"/>
        </w:rPr>
        <w:t>: 2340-2348 [PMID: 27302273 DOI: 10.1016/S0140-6736(16)30507-4]</w:t>
      </w:r>
    </w:p>
    <w:p w14:paraId="2442AED2" w14:textId="77777777" w:rsidR="007D5C32" w:rsidRPr="007D5C32" w:rsidRDefault="007D5C32" w:rsidP="007D5C32">
      <w:pPr>
        <w:adjustRightInd w:val="0"/>
        <w:snapToGrid w:val="0"/>
        <w:rPr>
          <w:noProof/>
          <w:szCs w:val="24"/>
        </w:rPr>
      </w:pPr>
      <w:r w:rsidRPr="007D5C32">
        <w:rPr>
          <w:noProof/>
          <w:szCs w:val="24"/>
        </w:rPr>
        <w:t>99 </w:t>
      </w:r>
      <w:r w:rsidRPr="007D5C32">
        <w:rPr>
          <w:b/>
          <w:bCs/>
          <w:noProof/>
          <w:szCs w:val="24"/>
        </w:rPr>
        <w:t>Schmidt TS</w:t>
      </w:r>
      <w:r w:rsidRPr="007D5C32">
        <w:rPr>
          <w:noProof/>
          <w:szCs w:val="24"/>
        </w:rPr>
        <w:t>, Hayward MR, Coelho LP, Li SS, Costea PI, Voigt AY, Wirbel J, Maistrenko OM, Alves RJ, Bergsten E, de Beaufort C, Sobhani I, Heintz-Buschart A, Sunagawa S, Zeller G, Wilmes P, Bork P. Extensive transmission of microbes along the gastrointestinal tract. </w:t>
      </w:r>
      <w:r w:rsidRPr="007D5C32">
        <w:rPr>
          <w:i/>
          <w:iCs/>
          <w:noProof/>
          <w:szCs w:val="24"/>
        </w:rPr>
        <w:t>Elife</w:t>
      </w:r>
      <w:r w:rsidRPr="007D5C32">
        <w:rPr>
          <w:noProof/>
          <w:szCs w:val="24"/>
        </w:rPr>
        <w:t> 2019; </w:t>
      </w:r>
      <w:r w:rsidRPr="007D5C32">
        <w:rPr>
          <w:b/>
          <w:bCs/>
          <w:noProof/>
          <w:szCs w:val="24"/>
        </w:rPr>
        <w:t>8</w:t>
      </w:r>
      <w:r w:rsidRPr="007D5C32">
        <w:rPr>
          <w:noProof/>
          <w:szCs w:val="24"/>
        </w:rPr>
        <w:t>: [PMID: 30747106 DOI: 10.7554/eLife.42693]</w:t>
      </w:r>
    </w:p>
    <w:p w14:paraId="2D3967C3" w14:textId="77777777" w:rsidR="007D5C32" w:rsidRPr="007D5C32" w:rsidRDefault="007D5C32" w:rsidP="007D5C32">
      <w:pPr>
        <w:adjustRightInd w:val="0"/>
        <w:snapToGrid w:val="0"/>
        <w:rPr>
          <w:noProof/>
          <w:szCs w:val="24"/>
        </w:rPr>
      </w:pPr>
      <w:r w:rsidRPr="007D5C32">
        <w:rPr>
          <w:noProof/>
          <w:szCs w:val="24"/>
        </w:rPr>
        <w:t>100 </w:t>
      </w:r>
      <w:r w:rsidRPr="007D5C32">
        <w:rPr>
          <w:b/>
          <w:bCs/>
          <w:noProof/>
          <w:szCs w:val="24"/>
        </w:rPr>
        <w:t>He J</w:t>
      </w:r>
      <w:r w:rsidRPr="007D5C32">
        <w:rPr>
          <w:noProof/>
          <w:szCs w:val="24"/>
        </w:rPr>
        <w:t>, Li Y, Cao Y, Xue J, Zhou X. The oral microbiome diversity and its relation to human diseases. </w:t>
      </w:r>
      <w:r w:rsidRPr="007D5C32">
        <w:rPr>
          <w:i/>
          <w:iCs/>
          <w:noProof/>
          <w:szCs w:val="24"/>
        </w:rPr>
        <w:t>Folia Microbiol (Praha)</w:t>
      </w:r>
      <w:r w:rsidRPr="007D5C32">
        <w:rPr>
          <w:noProof/>
          <w:szCs w:val="24"/>
        </w:rPr>
        <w:t> 2015; </w:t>
      </w:r>
      <w:r w:rsidRPr="007D5C32">
        <w:rPr>
          <w:b/>
          <w:bCs/>
          <w:noProof/>
          <w:szCs w:val="24"/>
        </w:rPr>
        <w:t>60</w:t>
      </w:r>
      <w:r w:rsidRPr="007D5C32">
        <w:rPr>
          <w:noProof/>
          <w:szCs w:val="24"/>
        </w:rPr>
        <w:t>: 69-80 [PMID: 25147055 DOI: 10.1007/s12223-014-0342-2]</w:t>
      </w:r>
    </w:p>
    <w:p w14:paraId="0E4E6388" w14:textId="77777777" w:rsidR="007D5C32" w:rsidRPr="007D5C32" w:rsidRDefault="007D5C32" w:rsidP="007D5C32">
      <w:pPr>
        <w:adjustRightInd w:val="0"/>
        <w:snapToGrid w:val="0"/>
        <w:rPr>
          <w:noProof/>
          <w:szCs w:val="24"/>
        </w:rPr>
      </w:pPr>
      <w:r w:rsidRPr="007D5C32">
        <w:rPr>
          <w:noProof/>
          <w:szCs w:val="24"/>
        </w:rPr>
        <w:t>101 </w:t>
      </w:r>
      <w:r w:rsidRPr="007D5C32">
        <w:rPr>
          <w:b/>
          <w:bCs/>
          <w:noProof/>
          <w:szCs w:val="24"/>
        </w:rPr>
        <w:t>Chen B</w:t>
      </w:r>
      <w:r w:rsidRPr="007D5C32">
        <w:rPr>
          <w:noProof/>
          <w:szCs w:val="24"/>
        </w:rPr>
        <w:t>, Wang Z, Wang J, Su X, Yang J, Zhang Q, Zhang L. The oral microbiome profile and biomarker in Chinese type 2 diabetes mellitus patients. </w:t>
      </w:r>
      <w:r w:rsidRPr="007D5C32">
        <w:rPr>
          <w:i/>
          <w:iCs/>
          <w:noProof/>
          <w:szCs w:val="24"/>
        </w:rPr>
        <w:t>Endocrine</w:t>
      </w:r>
      <w:r w:rsidRPr="007D5C32">
        <w:rPr>
          <w:noProof/>
          <w:szCs w:val="24"/>
        </w:rPr>
        <w:t> 2020; : [PMID: 32246318 DOI: 10.1007/s12020-020-02269-6]</w:t>
      </w:r>
    </w:p>
    <w:p w14:paraId="704D1B04" w14:textId="77777777" w:rsidR="007D5C32" w:rsidRPr="007D5C32" w:rsidRDefault="007D5C32" w:rsidP="007D5C32">
      <w:pPr>
        <w:adjustRightInd w:val="0"/>
        <w:snapToGrid w:val="0"/>
        <w:rPr>
          <w:noProof/>
          <w:szCs w:val="24"/>
        </w:rPr>
      </w:pPr>
      <w:r w:rsidRPr="007D5C32">
        <w:rPr>
          <w:noProof/>
          <w:szCs w:val="24"/>
        </w:rPr>
        <w:t>102 </w:t>
      </w:r>
      <w:r w:rsidRPr="007D5C32">
        <w:rPr>
          <w:b/>
          <w:bCs/>
          <w:noProof/>
          <w:szCs w:val="24"/>
        </w:rPr>
        <w:t>Long J</w:t>
      </w:r>
      <w:r w:rsidRPr="007D5C32">
        <w:rPr>
          <w:noProof/>
          <w:szCs w:val="24"/>
        </w:rPr>
        <w:t>, Cai Q, Steinwandel M, Hargreaves MK, Bordenstein SR, Blot WJ, Zheng W, Shu XO. Association of oral microbiome with type 2 diabetes risk. </w:t>
      </w:r>
      <w:r w:rsidRPr="007D5C32">
        <w:rPr>
          <w:i/>
          <w:iCs/>
          <w:noProof/>
          <w:szCs w:val="24"/>
        </w:rPr>
        <w:t>J Periodontal Res</w:t>
      </w:r>
      <w:r w:rsidRPr="007D5C32">
        <w:rPr>
          <w:noProof/>
          <w:szCs w:val="24"/>
        </w:rPr>
        <w:t> 2017; </w:t>
      </w:r>
      <w:r w:rsidRPr="007D5C32">
        <w:rPr>
          <w:b/>
          <w:bCs/>
          <w:noProof/>
          <w:szCs w:val="24"/>
        </w:rPr>
        <w:t>52</w:t>
      </w:r>
      <w:r w:rsidRPr="007D5C32">
        <w:rPr>
          <w:noProof/>
          <w:szCs w:val="24"/>
        </w:rPr>
        <w:t>: 636-643 [PMID: 28177125 DOI: 10.1111/jre.12432]</w:t>
      </w:r>
    </w:p>
    <w:p w14:paraId="591254A6" w14:textId="77777777" w:rsidR="007D5C32" w:rsidRPr="007D5C32" w:rsidRDefault="007D5C32" w:rsidP="007D5C32">
      <w:pPr>
        <w:adjustRightInd w:val="0"/>
        <w:snapToGrid w:val="0"/>
        <w:rPr>
          <w:noProof/>
          <w:szCs w:val="24"/>
        </w:rPr>
      </w:pPr>
      <w:r w:rsidRPr="007D5C32">
        <w:rPr>
          <w:noProof/>
          <w:szCs w:val="24"/>
        </w:rPr>
        <w:t>103 </w:t>
      </w:r>
      <w:r w:rsidRPr="007D5C32">
        <w:rPr>
          <w:b/>
          <w:bCs/>
          <w:noProof/>
          <w:szCs w:val="24"/>
        </w:rPr>
        <w:t>Matsha TE</w:t>
      </w:r>
      <w:r w:rsidRPr="007D5C32">
        <w:rPr>
          <w:noProof/>
          <w:szCs w:val="24"/>
        </w:rPr>
        <w:t>, Prince Y, Davids S, Chikte U, Erasmus RT, Kengne AP, Davison GM. Oral Microbiome Signatures in Diabetes Mellitus and Periodontal Disease. </w:t>
      </w:r>
      <w:r w:rsidRPr="007D5C32">
        <w:rPr>
          <w:i/>
          <w:iCs/>
          <w:noProof/>
          <w:szCs w:val="24"/>
        </w:rPr>
        <w:t>J Dent Res</w:t>
      </w:r>
      <w:r w:rsidRPr="007D5C32">
        <w:rPr>
          <w:noProof/>
          <w:szCs w:val="24"/>
        </w:rPr>
        <w:t> 2020; </w:t>
      </w:r>
      <w:r w:rsidRPr="007D5C32">
        <w:rPr>
          <w:b/>
          <w:bCs/>
          <w:noProof/>
          <w:szCs w:val="24"/>
        </w:rPr>
        <w:t>99</w:t>
      </w:r>
      <w:r w:rsidRPr="007D5C32">
        <w:rPr>
          <w:noProof/>
          <w:szCs w:val="24"/>
        </w:rPr>
        <w:t>: 658-665 [PMID: 32298191 DOI: 10.1177/0022034520913818]</w:t>
      </w:r>
    </w:p>
    <w:p w14:paraId="2F46493C" w14:textId="71AA5A57" w:rsidR="007D5C32" w:rsidRPr="007D5C32" w:rsidRDefault="007D5C32" w:rsidP="007D5C32">
      <w:pPr>
        <w:adjustRightInd w:val="0"/>
        <w:snapToGrid w:val="0"/>
        <w:rPr>
          <w:noProof/>
          <w:szCs w:val="24"/>
        </w:rPr>
      </w:pPr>
      <w:r w:rsidRPr="007D5C32">
        <w:rPr>
          <w:noProof/>
          <w:szCs w:val="24"/>
        </w:rPr>
        <w:t>104 </w:t>
      </w:r>
      <w:r w:rsidRPr="007D5C32">
        <w:rPr>
          <w:b/>
          <w:bCs/>
          <w:noProof/>
          <w:szCs w:val="24"/>
        </w:rPr>
        <w:t>Xiao E</w:t>
      </w:r>
      <w:r w:rsidRPr="007D5C32">
        <w:rPr>
          <w:noProof/>
          <w:szCs w:val="24"/>
        </w:rPr>
        <w:t>, Mattos M, Vieira GHA, Chen S, Corrêa JD, Wu Y, Albiero ML, Bittinger K, Graves DT. Diabetes Enhances IL-17 Expression and Alters the Oral Microbiome to Increase Its Pathogenicity. </w:t>
      </w:r>
      <w:r w:rsidRPr="007D5C32">
        <w:rPr>
          <w:i/>
          <w:iCs/>
          <w:noProof/>
          <w:szCs w:val="24"/>
        </w:rPr>
        <w:t>Cell Host Microbe</w:t>
      </w:r>
      <w:r w:rsidRPr="007D5C32">
        <w:rPr>
          <w:noProof/>
          <w:szCs w:val="24"/>
        </w:rPr>
        <w:t> 2017; </w:t>
      </w:r>
      <w:r w:rsidRPr="007D5C32">
        <w:rPr>
          <w:b/>
          <w:bCs/>
          <w:noProof/>
          <w:szCs w:val="24"/>
        </w:rPr>
        <w:t>22</w:t>
      </w:r>
      <w:r w:rsidRPr="007D5C32">
        <w:rPr>
          <w:noProof/>
          <w:szCs w:val="24"/>
        </w:rPr>
        <w:t>: 120-128.e</w:t>
      </w:r>
      <w:r>
        <w:rPr>
          <w:noProof/>
          <w:szCs w:val="24"/>
        </w:rPr>
        <w:t>12</w:t>
      </w:r>
      <w:r w:rsidRPr="007D5C32">
        <w:rPr>
          <w:noProof/>
          <w:szCs w:val="24"/>
        </w:rPr>
        <w:t>4 [PMID: 28704648 DOI: 10.1016/j.chom.2017.06.014]</w:t>
      </w:r>
    </w:p>
    <w:p w14:paraId="29F9BEEF" w14:textId="6C3F7E5F" w:rsidR="006723FD" w:rsidRPr="007D5C32" w:rsidRDefault="007D5C32" w:rsidP="007F78A9">
      <w:pPr>
        <w:adjustRightInd w:val="0"/>
        <w:snapToGrid w:val="0"/>
        <w:rPr>
          <w:noProof/>
          <w:szCs w:val="24"/>
        </w:rPr>
      </w:pPr>
      <w:r w:rsidRPr="007D5C32">
        <w:rPr>
          <w:noProof/>
          <w:szCs w:val="24"/>
        </w:rPr>
        <w:lastRenderedPageBreak/>
        <w:t>105 </w:t>
      </w:r>
      <w:r w:rsidRPr="007D5C32">
        <w:rPr>
          <w:b/>
          <w:bCs/>
          <w:noProof/>
          <w:szCs w:val="24"/>
        </w:rPr>
        <w:t>Hurst NR</w:t>
      </w:r>
      <w:r w:rsidRPr="007D5C32">
        <w:rPr>
          <w:noProof/>
          <w:szCs w:val="24"/>
        </w:rPr>
        <w:t>, Kendig DM, Murthy KS, Grider JR. The short chain fatty acids, butyrate and propionate, have differential effects on the motility of the guinea pig colon. </w:t>
      </w:r>
      <w:r w:rsidRPr="007D5C32">
        <w:rPr>
          <w:i/>
          <w:iCs/>
          <w:noProof/>
          <w:szCs w:val="24"/>
        </w:rPr>
        <w:t>Neurogastroenterol Motil</w:t>
      </w:r>
      <w:r w:rsidRPr="007D5C32">
        <w:rPr>
          <w:noProof/>
          <w:szCs w:val="24"/>
        </w:rPr>
        <w:t> 2014; </w:t>
      </w:r>
      <w:r w:rsidRPr="007D5C32">
        <w:rPr>
          <w:b/>
          <w:bCs/>
          <w:noProof/>
          <w:szCs w:val="24"/>
        </w:rPr>
        <w:t>26</w:t>
      </w:r>
      <w:r w:rsidRPr="007D5C32">
        <w:rPr>
          <w:noProof/>
          <w:szCs w:val="24"/>
        </w:rPr>
        <w:t>: 1586-1596 [PMID: 25223619 DOI: 10.1111/nmo.12425]</w:t>
      </w:r>
    </w:p>
    <w:p w14:paraId="1D0B6C34" w14:textId="77777777" w:rsidR="00D24218" w:rsidRPr="00587AD6" w:rsidRDefault="00D24218" w:rsidP="007F78A9">
      <w:pPr>
        <w:adjustRightInd w:val="0"/>
        <w:snapToGrid w:val="0"/>
      </w:pPr>
    </w:p>
    <w:p w14:paraId="5A42D1F8" w14:textId="77777777" w:rsidR="00D24218" w:rsidRPr="00D24218" w:rsidRDefault="00D24218" w:rsidP="007F78A9">
      <w:pPr>
        <w:pageBreakBefore/>
        <w:adjustRightInd w:val="0"/>
        <w:snapToGrid w:val="0"/>
        <w:rPr>
          <w:b/>
          <w:bCs/>
        </w:rPr>
      </w:pPr>
      <w:r w:rsidRPr="00D24218">
        <w:rPr>
          <w:b/>
          <w:bCs/>
        </w:rPr>
        <w:lastRenderedPageBreak/>
        <w:t>Footnotes</w:t>
      </w:r>
    </w:p>
    <w:p w14:paraId="507DF115" w14:textId="1E792421" w:rsidR="00D24218" w:rsidRPr="00587AD6" w:rsidRDefault="00D24218" w:rsidP="007F78A9">
      <w:pPr>
        <w:adjustRightInd w:val="0"/>
        <w:snapToGrid w:val="0"/>
      </w:pPr>
      <w:r w:rsidRPr="00D24218">
        <w:rPr>
          <w:b/>
          <w:bCs/>
        </w:rPr>
        <w:t>Conflict-of-interest statement:</w:t>
      </w:r>
      <w:r w:rsidRPr="00587AD6">
        <w:t xml:space="preserve"> </w:t>
      </w:r>
      <w:r w:rsidR="00B6040E">
        <w:t>The a</w:t>
      </w:r>
      <w:r w:rsidRPr="00587AD6">
        <w:t>uthors declare no conflict</w:t>
      </w:r>
      <w:r w:rsidR="00B6040E">
        <w:t>s</w:t>
      </w:r>
      <w:r w:rsidRPr="00587AD6">
        <w:t xml:space="preserve"> of interest for this article.</w:t>
      </w:r>
    </w:p>
    <w:p w14:paraId="0A96923E" w14:textId="77777777" w:rsidR="00D24218" w:rsidRPr="00587AD6" w:rsidRDefault="00D24218" w:rsidP="007F78A9">
      <w:pPr>
        <w:adjustRightInd w:val="0"/>
        <w:snapToGrid w:val="0"/>
      </w:pPr>
    </w:p>
    <w:p w14:paraId="4D74FF4F" w14:textId="6A9A6B7A" w:rsidR="00D24218" w:rsidRPr="00FA7510" w:rsidRDefault="00D24218" w:rsidP="007F78A9">
      <w:pPr>
        <w:adjustRightInd w:val="0"/>
        <w:snapToGrid w:val="0"/>
      </w:pPr>
      <w:bookmarkStart w:id="104" w:name="_Hlk25573505"/>
      <w:bookmarkStart w:id="105" w:name="OLE_LINK561"/>
      <w:bookmarkStart w:id="106" w:name="_Hlk26521719"/>
      <w:bookmarkStart w:id="107" w:name="OLE_LINK265"/>
      <w:bookmarkStart w:id="108" w:name="OLE_LINK268"/>
      <w:bookmarkStart w:id="109" w:name="OLE_LINK345"/>
      <w:bookmarkStart w:id="110" w:name="OLE_LINK372"/>
      <w:bookmarkStart w:id="111" w:name="OLE_LINK421"/>
      <w:bookmarkStart w:id="112" w:name="OLE_LINK426"/>
      <w:bookmarkStart w:id="113" w:name="OLE_LINK157"/>
      <w:bookmarkStart w:id="114" w:name="OLE_LINK457"/>
      <w:bookmarkStart w:id="115" w:name="OLE_LINK456"/>
      <w:bookmarkStart w:id="116" w:name="OLE_LINK467"/>
      <w:bookmarkStart w:id="117" w:name="OLE_LINK515"/>
      <w:bookmarkStart w:id="118" w:name="OLE_LINK517"/>
      <w:bookmarkStart w:id="119" w:name="OLE_LINK521"/>
      <w:bookmarkStart w:id="120" w:name="OLE_LINK522"/>
      <w:bookmarkStart w:id="121" w:name="OLE_LINK563"/>
      <w:bookmarkStart w:id="122" w:name="OLE_LINK570"/>
      <w:bookmarkStart w:id="123" w:name="OLE_LINK573"/>
      <w:r w:rsidRPr="00D24218">
        <w:rPr>
          <w:b/>
          <w:bCs/>
        </w:rPr>
        <w:t>Open-Access:</w:t>
      </w:r>
      <w:r w:rsidRPr="00587AD6">
        <w:t xml:space="preserve"> </w:t>
      </w:r>
      <w:bookmarkStart w:id="124" w:name="OLE_LINK524"/>
      <w:bookmarkStart w:id="125" w:name="OLE_LINK155"/>
      <w:r w:rsidRPr="00FA7510">
        <w:t>This article is an open-access article that was selected by an in-house editor and fully peer-reviewed by external reviewers. It is distributed in accordance with the Cr</w:t>
      </w:r>
      <w:r w:rsidRPr="00587AD6">
        <w:t xml:space="preserve">eative Commons Attribution </w:t>
      </w:r>
      <w:proofErr w:type="spellStart"/>
      <w:r w:rsidRPr="00587AD6">
        <w:t>NonCommercial</w:t>
      </w:r>
      <w:proofErr w:type="spellEnd"/>
      <w:r w:rsidRPr="00587AD6">
        <w:t xml:space="preserve">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87AD6">
          <w:rPr>
            <w:rStyle w:val="a9"/>
          </w:rPr>
          <w:t>http://creativecommons.org/licenses/by-nc/4.0/</w:t>
        </w:r>
      </w:hyperlink>
      <w:bookmarkEnd w:id="124"/>
      <w:bookmarkEnd w:id="125"/>
    </w:p>
    <w:p w14:paraId="1C7348AD" w14:textId="77777777" w:rsidR="00D24218" w:rsidRPr="00587AD6" w:rsidRDefault="00D24218" w:rsidP="007F78A9">
      <w:pPr>
        <w:adjustRightInd w:val="0"/>
        <w:snapToGrid w:val="0"/>
      </w:pPr>
    </w:p>
    <w:p w14:paraId="0DB7D98F" w14:textId="411A0CD9" w:rsidR="00D24218" w:rsidRDefault="00D24218" w:rsidP="007F78A9">
      <w:pPr>
        <w:adjustRightInd w:val="0"/>
        <w:snapToGrid w:val="0"/>
      </w:pPr>
      <w:bookmarkStart w:id="126" w:name="OLE_LINK1103"/>
      <w:bookmarkStart w:id="127" w:name="OLE_LINK1102"/>
      <w:bookmarkStart w:id="128" w:name="OLE_LINK176"/>
      <w:bookmarkStart w:id="129" w:name="OLE_LINK172"/>
      <w:r w:rsidRPr="00D24218">
        <w:rPr>
          <w:b/>
          <w:bCs/>
        </w:rPr>
        <w:t>Manuscript source:</w:t>
      </w:r>
      <w:bookmarkEnd w:id="126"/>
      <w:bookmarkEnd w:id="127"/>
      <w:r w:rsidRPr="00587AD6">
        <w:t xml:space="preserve"> </w:t>
      </w:r>
      <w:bookmarkEnd w:id="104"/>
      <w:bookmarkEnd w:id="105"/>
      <w:bookmarkEnd w:id="128"/>
      <w:bookmarkEnd w:id="129"/>
      <w:r w:rsidRPr="00587AD6">
        <w:t>Invited manuscript</w:t>
      </w:r>
    </w:p>
    <w:p w14:paraId="1F6BBF65" w14:textId="77777777" w:rsidR="005018E3" w:rsidRPr="00587AD6" w:rsidRDefault="005018E3" w:rsidP="007F78A9">
      <w:pPr>
        <w:adjustRightInd w:val="0"/>
        <w:snapToGrid w:val="0"/>
      </w:pPr>
    </w:p>
    <w:p w14:paraId="61220C14" w14:textId="77777777" w:rsidR="00D24218" w:rsidRPr="00587AD6" w:rsidRDefault="00D24218" w:rsidP="007F78A9">
      <w:pPr>
        <w:adjustRightInd w:val="0"/>
        <w:snapToGrid w:val="0"/>
      </w:pPr>
      <w:bookmarkStart w:id="130" w:name="_Hlk26890791"/>
      <w:bookmarkStart w:id="131" w:name="_Hlk26802702"/>
      <w:bookmarkStart w:id="132" w:name="OLE_LINK255"/>
      <w:bookmarkStart w:id="133" w:name="OLE_LINK198"/>
      <w:r w:rsidRPr="00D24218">
        <w:rPr>
          <w:b/>
          <w:bCs/>
        </w:rPr>
        <w:t>Peer-review started:</w:t>
      </w:r>
      <w:r w:rsidRPr="00587AD6">
        <w:t xml:space="preserve"> February 29, 2020</w:t>
      </w:r>
    </w:p>
    <w:p w14:paraId="72363FE4" w14:textId="77777777" w:rsidR="00D24218" w:rsidRPr="00587AD6" w:rsidRDefault="00D24218" w:rsidP="007F78A9">
      <w:pPr>
        <w:adjustRightInd w:val="0"/>
        <w:snapToGrid w:val="0"/>
      </w:pPr>
      <w:r w:rsidRPr="00D24218">
        <w:rPr>
          <w:b/>
          <w:bCs/>
        </w:rPr>
        <w:t>First decision:</w:t>
      </w:r>
      <w:r w:rsidRPr="00587AD6">
        <w:t xml:space="preserve"> April 7, 2020</w:t>
      </w:r>
    </w:p>
    <w:p w14:paraId="263E0BDC" w14:textId="77777777" w:rsidR="00D24218" w:rsidRPr="00D24218" w:rsidRDefault="00D24218" w:rsidP="007F78A9">
      <w:pPr>
        <w:adjustRightInd w:val="0"/>
        <w:snapToGrid w:val="0"/>
        <w:rPr>
          <w:b/>
          <w:bCs/>
        </w:rPr>
      </w:pPr>
      <w:r w:rsidRPr="00D24218">
        <w:rPr>
          <w:b/>
          <w:bCs/>
        </w:rPr>
        <w:t>Article in press:</w:t>
      </w:r>
      <w:bookmarkEnd w:id="106"/>
      <w:bookmarkEnd w:id="130"/>
    </w:p>
    <w:bookmarkEnd w:id="131"/>
    <w:p w14:paraId="3559BE7B" w14:textId="77777777" w:rsidR="00D24218" w:rsidRPr="00587AD6" w:rsidRDefault="00D24218" w:rsidP="007F78A9">
      <w:pPr>
        <w:adjustRightInd w:val="0"/>
        <w:snapToGrid w:val="0"/>
      </w:pPr>
    </w:p>
    <w:p w14:paraId="4EED3A11" w14:textId="04E85553" w:rsidR="00D24218" w:rsidRPr="00D24218" w:rsidRDefault="00D24218" w:rsidP="007F78A9">
      <w:pPr>
        <w:adjustRightInd w:val="0"/>
        <w:snapToGrid w:val="0"/>
        <w:rPr>
          <w:b/>
          <w:bCs/>
        </w:rPr>
      </w:pPr>
      <w:bookmarkStart w:id="134" w:name="_Hlk26541524"/>
      <w:bookmarkStart w:id="135" w:name="OLE_LINK95"/>
      <w:r w:rsidRPr="00D24218">
        <w:rPr>
          <w:b/>
          <w:bCs/>
        </w:rPr>
        <w:t xml:space="preserve">Specialty type: </w:t>
      </w:r>
      <w:bookmarkStart w:id="136" w:name="OLE_LINK111"/>
      <w:bookmarkStart w:id="137" w:name="OLE_LINK112"/>
      <w:r w:rsidR="00300E5B" w:rsidRPr="00E700C2">
        <w:rPr>
          <w:rFonts w:eastAsia="微软雅黑" w:cs="宋体"/>
          <w:kern w:val="0"/>
          <w:szCs w:val="24"/>
        </w:rPr>
        <w:t>Endocrinology and metabolism</w:t>
      </w:r>
      <w:bookmarkEnd w:id="136"/>
      <w:bookmarkEnd w:id="137"/>
    </w:p>
    <w:p w14:paraId="7DD97FA7" w14:textId="77777777" w:rsidR="00D24218" w:rsidRPr="00FA7510" w:rsidRDefault="00D24218" w:rsidP="007F78A9">
      <w:pPr>
        <w:adjustRightInd w:val="0"/>
        <w:snapToGrid w:val="0"/>
      </w:pPr>
      <w:r w:rsidRPr="00D24218">
        <w:rPr>
          <w:b/>
          <w:bCs/>
        </w:rPr>
        <w:t>Country/Territory of origin:</w:t>
      </w:r>
      <w:r w:rsidRPr="00587AD6">
        <w:t xml:space="preserve"> China</w:t>
      </w:r>
    </w:p>
    <w:p w14:paraId="1C0335F0" w14:textId="77777777" w:rsidR="00D24218" w:rsidRPr="00D24218" w:rsidRDefault="00D24218" w:rsidP="007F78A9">
      <w:pPr>
        <w:adjustRightInd w:val="0"/>
        <w:snapToGrid w:val="0"/>
        <w:rPr>
          <w:b/>
          <w:bCs/>
        </w:rPr>
      </w:pPr>
      <w:bookmarkStart w:id="138" w:name="OLE_LINK487"/>
      <w:bookmarkStart w:id="139" w:name="OLE_LINK463"/>
      <w:bookmarkStart w:id="140" w:name="OLE_LINK425"/>
      <w:bookmarkStart w:id="141" w:name="_Hlk33631519"/>
      <w:r w:rsidRPr="00D24218">
        <w:rPr>
          <w:b/>
          <w:bCs/>
        </w:rPr>
        <w:t>Peer-review report’s scientific quality classification</w:t>
      </w:r>
      <w:bookmarkEnd w:id="138"/>
      <w:bookmarkEnd w:id="139"/>
    </w:p>
    <w:p w14:paraId="4238ECDD" w14:textId="0FB1D213" w:rsidR="00D24218" w:rsidRPr="00FA7510" w:rsidRDefault="00D24218" w:rsidP="007F78A9">
      <w:pPr>
        <w:adjustRightInd w:val="0"/>
        <w:snapToGrid w:val="0"/>
      </w:pPr>
      <w:r w:rsidRPr="00FA7510">
        <w:t xml:space="preserve">Grade A (Excellent): </w:t>
      </w:r>
      <w:r w:rsidR="00300E5B">
        <w:t>0</w:t>
      </w:r>
    </w:p>
    <w:p w14:paraId="1CE3A85D" w14:textId="33D4D52E" w:rsidR="00D24218" w:rsidRPr="00587AD6" w:rsidRDefault="00D24218" w:rsidP="007F78A9">
      <w:pPr>
        <w:adjustRightInd w:val="0"/>
        <w:snapToGrid w:val="0"/>
      </w:pPr>
      <w:r w:rsidRPr="00587AD6">
        <w:t xml:space="preserve">Grade B (Very good): </w:t>
      </w:r>
      <w:r w:rsidR="00300E5B">
        <w:t>0</w:t>
      </w:r>
    </w:p>
    <w:p w14:paraId="64BEB599" w14:textId="07031AFC" w:rsidR="00D24218" w:rsidRPr="00587AD6" w:rsidRDefault="00D24218" w:rsidP="007F78A9">
      <w:pPr>
        <w:adjustRightInd w:val="0"/>
        <w:snapToGrid w:val="0"/>
      </w:pPr>
      <w:r w:rsidRPr="00587AD6">
        <w:t xml:space="preserve">Grade C (Good): </w:t>
      </w:r>
      <w:r w:rsidR="00300E5B">
        <w:t>C</w:t>
      </w:r>
    </w:p>
    <w:p w14:paraId="0349A92B" w14:textId="1D2EDDC9" w:rsidR="00D24218" w:rsidRPr="00587AD6" w:rsidRDefault="00D24218" w:rsidP="007F78A9">
      <w:pPr>
        <w:adjustRightInd w:val="0"/>
        <w:snapToGrid w:val="0"/>
      </w:pPr>
      <w:r w:rsidRPr="00587AD6">
        <w:t xml:space="preserve">Grade D (Fair): </w:t>
      </w:r>
      <w:r w:rsidR="00300E5B">
        <w:t>D</w:t>
      </w:r>
    </w:p>
    <w:p w14:paraId="570F27E4" w14:textId="3DEAE4FC" w:rsidR="00D24218" w:rsidRDefault="00D24218" w:rsidP="007F78A9">
      <w:pPr>
        <w:adjustRightInd w:val="0"/>
        <w:snapToGrid w:val="0"/>
      </w:pPr>
      <w:r w:rsidRPr="00587AD6">
        <w:t xml:space="preserve">Grade E (Poor): </w:t>
      </w:r>
      <w:r w:rsidR="00300E5B">
        <w:t>0</w:t>
      </w:r>
    </w:p>
    <w:p w14:paraId="775F7A4D" w14:textId="77777777" w:rsidR="00300E5B" w:rsidRPr="00D24218" w:rsidRDefault="00300E5B" w:rsidP="007F78A9">
      <w:pPr>
        <w:adjustRightInd w:val="0"/>
        <w:snapToGrid w:val="0"/>
      </w:pPr>
    </w:p>
    <w:p w14:paraId="3518968F" w14:textId="6BD49C77" w:rsidR="00645B7A" w:rsidRDefault="00D24218" w:rsidP="007F78A9">
      <w:pPr>
        <w:adjustRightInd w:val="0"/>
        <w:snapToGrid w:val="0"/>
        <w:rPr>
          <w:b/>
          <w:bCs/>
        </w:rPr>
      </w:pPr>
      <w:bookmarkStart w:id="142" w:name="OLE_LINK357"/>
      <w:bookmarkStart w:id="143" w:name="_Hlk26541535"/>
      <w:bookmarkEnd w:id="134"/>
      <w:r w:rsidRPr="00D24218">
        <w:rPr>
          <w:b/>
          <w:bCs/>
        </w:rPr>
        <w:t xml:space="preserve">P-Reviewer: </w:t>
      </w:r>
      <w:r w:rsidR="00300E5B" w:rsidRPr="00300E5B">
        <w:t>Das U, Liu J</w:t>
      </w:r>
      <w:r w:rsidR="00300E5B">
        <w:rPr>
          <w:b/>
          <w:bCs/>
        </w:rPr>
        <w:t xml:space="preserve"> </w:t>
      </w:r>
      <w:r w:rsidRPr="00D24218">
        <w:rPr>
          <w:b/>
          <w:bCs/>
        </w:rPr>
        <w:t xml:space="preserve">S-Editor: </w:t>
      </w:r>
      <w:r w:rsidR="00300E5B" w:rsidRPr="00300E5B">
        <w:t xml:space="preserve">Ma RY </w:t>
      </w:r>
      <w:r w:rsidRPr="00D24218">
        <w:rPr>
          <w:b/>
          <w:bCs/>
        </w:rPr>
        <w:t xml:space="preserve">L-Editor: </w:t>
      </w:r>
      <w:r w:rsidR="00B6040E">
        <w:rPr>
          <w:bCs/>
        </w:rPr>
        <w:t xml:space="preserve">Webster JR </w:t>
      </w:r>
      <w:r w:rsidRPr="00D24218">
        <w:rPr>
          <w:b/>
          <w:bCs/>
        </w:rPr>
        <w:t>E-Editor:</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32"/>
      <w:bookmarkEnd w:id="133"/>
      <w:bookmarkEnd w:id="135"/>
      <w:bookmarkEnd w:id="140"/>
      <w:bookmarkEnd w:id="141"/>
      <w:bookmarkEnd w:id="142"/>
      <w:bookmarkEnd w:id="143"/>
    </w:p>
    <w:p w14:paraId="3F6983F9" w14:textId="2FED83C6" w:rsidR="001E71BB" w:rsidRPr="00D365E0" w:rsidRDefault="001E71BB" w:rsidP="007F78A9">
      <w:pPr>
        <w:pageBreakBefore/>
        <w:adjustRightInd w:val="0"/>
        <w:snapToGrid w:val="0"/>
        <w:rPr>
          <w:b/>
          <w:bCs/>
        </w:rPr>
      </w:pPr>
      <w:r w:rsidRPr="00D365E0">
        <w:rPr>
          <w:b/>
          <w:bCs/>
        </w:rPr>
        <w:lastRenderedPageBreak/>
        <w:t>Figure Legends</w:t>
      </w:r>
    </w:p>
    <w:p w14:paraId="5DE676E9" w14:textId="499E330B" w:rsidR="00D24218" w:rsidRPr="00464C16" w:rsidRDefault="0045025D" w:rsidP="007F78A9">
      <w:pPr>
        <w:adjustRightInd w:val="0"/>
        <w:snapToGrid w:val="0"/>
      </w:pPr>
      <w:r>
        <w:rPr>
          <w:noProof/>
        </w:rPr>
        <mc:AlternateContent>
          <mc:Choice Requires="wpg">
            <w:drawing>
              <wp:inline distT="0" distB="0" distL="0" distR="0" wp14:anchorId="55191811" wp14:editId="3FA43218">
                <wp:extent cx="5433060" cy="3956050"/>
                <wp:effectExtent l="0" t="0" r="0" b="6350"/>
                <wp:docPr id="49" name="组合 49"/>
                <wp:cNvGraphicFramePr/>
                <a:graphic xmlns:a="http://schemas.openxmlformats.org/drawingml/2006/main">
                  <a:graphicData uri="http://schemas.microsoft.com/office/word/2010/wordprocessingGroup">
                    <wpg:wgp>
                      <wpg:cNvGrpSpPr/>
                      <wpg:grpSpPr>
                        <a:xfrm>
                          <a:off x="0" y="0"/>
                          <a:ext cx="5433060" cy="3956050"/>
                          <a:chOff x="0" y="0"/>
                          <a:chExt cx="5433060" cy="3956050"/>
                        </a:xfrm>
                      </wpg:grpSpPr>
                      <wpg:grpSp>
                        <wpg:cNvPr id="48" name="组合 48"/>
                        <wpg:cNvGrpSpPr/>
                        <wpg:grpSpPr>
                          <a:xfrm>
                            <a:off x="0" y="0"/>
                            <a:ext cx="5433060" cy="3956050"/>
                            <a:chOff x="0" y="0"/>
                            <a:chExt cx="5433060" cy="3956050"/>
                          </a:xfrm>
                        </wpg:grpSpPr>
                        <wpg:grpSp>
                          <wpg:cNvPr id="47" name="组合 47"/>
                          <wpg:cNvGrpSpPr/>
                          <wpg:grpSpPr>
                            <a:xfrm>
                              <a:off x="0" y="0"/>
                              <a:ext cx="5433060" cy="3956050"/>
                              <a:chOff x="0" y="0"/>
                              <a:chExt cx="5433060" cy="3956050"/>
                            </a:xfrm>
                          </wpg:grpSpPr>
                          <wpg:grpSp>
                            <wpg:cNvPr id="46" name="组合 46"/>
                            <wpg:cNvGrpSpPr/>
                            <wpg:grpSpPr>
                              <a:xfrm>
                                <a:off x="0" y="0"/>
                                <a:ext cx="5433060" cy="3956050"/>
                                <a:chOff x="0" y="0"/>
                                <a:chExt cx="5433060" cy="3956050"/>
                              </a:xfrm>
                            </wpg:grpSpPr>
                            <wpg:grpSp>
                              <wpg:cNvPr id="45" name="组合 45"/>
                              <wpg:cNvGrpSpPr/>
                              <wpg:grpSpPr>
                                <a:xfrm>
                                  <a:off x="76200" y="0"/>
                                  <a:ext cx="5356860" cy="3956050"/>
                                  <a:chOff x="0" y="0"/>
                                  <a:chExt cx="5356860" cy="3956050"/>
                                </a:xfrm>
                              </wpg:grpSpPr>
                              <wpg:grpSp>
                                <wpg:cNvPr id="36" name="组合 36"/>
                                <wpg:cNvGrpSpPr/>
                                <wpg:grpSpPr>
                                  <a:xfrm>
                                    <a:off x="0" y="0"/>
                                    <a:ext cx="5356860" cy="3956050"/>
                                    <a:chOff x="0" y="0"/>
                                    <a:chExt cx="5356860" cy="3956050"/>
                                  </a:xfrm>
                                </wpg:grpSpPr>
                                <wpg:grpSp>
                                  <wpg:cNvPr id="31" name="组合 31"/>
                                  <wpg:cNvGrpSpPr/>
                                  <wpg:grpSpPr>
                                    <a:xfrm>
                                      <a:off x="0" y="0"/>
                                      <a:ext cx="5356860" cy="3956050"/>
                                      <a:chOff x="0" y="0"/>
                                      <a:chExt cx="5356860" cy="3956050"/>
                                    </a:xfrm>
                                  </wpg:grpSpPr>
                                  <wpg:grpSp>
                                    <wpg:cNvPr id="30" name="组合 30"/>
                                    <wpg:cNvGrpSpPr/>
                                    <wpg:grpSpPr>
                                      <a:xfrm>
                                        <a:off x="0" y="0"/>
                                        <a:ext cx="5356860" cy="3956050"/>
                                        <a:chOff x="0" y="0"/>
                                        <a:chExt cx="5356860" cy="3956050"/>
                                      </a:xfrm>
                                    </wpg:grpSpPr>
                                    <wpg:grpSp>
                                      <wpg:cNvPr id="29" name="组合 29"/>
                                      <wpg:cNvGrpSpPr/>
                                      <wpg:grpSpPr>
                                        <a:xfrm>
                                          <a:off x="0" y="0"/>
                                          <a:ext cx="5356860" cy="3956050"/>
                                          <a:chOff x="0" y="0"/>
                                          <a:chExt cx="5356860" cy="3956050"/>
                                        </a:xfrm>
                                      </wpg:grpSpPr>
                                      <wpg:grpSp>
                                        <wpg:cNvPr id="28" name="组合 28"/>
                                        <wpg:cNvGrpSpPr/>
                                        <wpg:grpSpPr>
                                          <a:xfrm>
                                            <a:off x="0" y="0"/>
                                            <a:ext cx="5356860" cy="3956050"/>
                                            <a:chOff x="0" y="0"/>
                                            <a:chExt cx="5356860" cy="3956050"/>
                                          </a:xfrm>
                                        </wpg:grpSpPr>
                                        <wpg:grpSp>
                                          <wpg:cNvPr id="27" name="组合 27"/>
                                          <wpg:cNvGrpSpPr/>
                                          <wpg:grpSpPr>
                                            <a:xfrm>
                                              <a:off x="0" y="0"/>
                                              <a:ext cx="5356860" cy="3956050"/>
                                              <a:chOff x="0" y="0"/>
                                              <a:chExt cx="5356860" cy="3956050"/>
                                            </a:xfrm>
                                          </wpg:grpSpPr>
                                          <wpg:grpSp>
                                            <wpg:cNvPr id="26" name="组合 26"/>
                                            <wpg:cNvGrpSpPr/>
                                            <wpg:grpSpPr>
                                              <a:xfrm>
                                                <a:off x="0" y="0"/>
                                                <a:ext cx="5356860" cy="3956050"/>
                                                <a:chOff x="0" y="0"/>
                                                <a:chExt cx="5356860" cy="3956050"/>
                                              </a:xfrm>
                                            </wpg:grpSpPr>
                                            <wpg:grpSp>
                                              <wpg:cNvPr id="25" name="组合 25"/>
                                              <wpg:cNvGrpSpPr/>
                                              <wpg:grpSpPr>
                                                <a:xfrm>
                                                  <a:off x="0" y="0"/>
                                                  <a:ext cx="5356860" cy="3956050"/>
                                                  <a:chOff x="0" y="0"/>
                                                  <a:chExt cx="5356860" cy="3956050"/>
                                                </a:xfrm>
                                              </wpg:grpSpPr>
                                              <wpg:grpSp>
                                                <wpg:cNvPr id="24" name="组合 24"/>
                                                <wpg:cNvGrpSpPr/>
                                                <wpg:grpSpPr>
                                                  <a:xfrm>
                                                    <a:off x="0" y="0"/>
                                                    <a:ext cx="5356860" cy="3956050"/>
                                                    <a:chOff x="0" y="0"/>
                                                    <a:chExt cx="5356860" cy="3956050"/>
                                                  </a:xfrm>
                                                </wpg:grpSpPr>
                                                <wpg:grpSp>
                                                  <wpg:cNvPr id="23" name="组合 23"/>
                                                  <wpg:cNvGrpSpPr/>
                                                  <wpg:grpSpPr>
                                                    <a:xfrm>
                                                      <a:off x="0" y="0"/>
                                                      <a:ext cx="5356860" cy="3956050"/>
                                                      <a:chOff x="0" y="0"/>
                                                      <a:chExt cx="5356860" cy="3956050"/>
                                                    </a:xfrm>
                                                  </wpg:grpSpPr>
                                                  <wpg:grpSp>
                                                    <wpg:cNvPr id="22" name="组合 22"/>
                                                    <wpg:cNvGrpSpPr/>
                                                    <wpg:grpSpPr>
                                                      <a:xfrm>
                                                        <a:off x="0" y="0"/>
                                                        <a:ext cx="5356860" cy="3956050"/>
                                                        <a:chOff x="0" y="0"/>
                                                        <a:chExt cx="5356860" cy="3956050"/>
                                                      </a:xfrm>
                                                    </wpg:grpSpPr>
                                                    <wpg:grpSp>
                                                      <wpg:cNvPr id="21" name="组合 21"/>
                                                      <wpg:cNvGrpSpPr/>
                                                      <wpg:grpSpPr>
                                                        <a:xfrm>
                                                          <a:off x="0" y="0"/>
                                                          <a:ext cx="5356860" cy="3956050"/>
                                                          <a:chOff x="0" y="0"/>
                                                          <a:chExt cx="5356860" cy="3956050"/>
                                                        </a:xfrm>
                                                      </wpg:grpSpPr>
                                                      <wpg:grpSp>
                                                        <wpg:cNvPr id="20" name="组合 20"/>
                                                        <wpg:cNvGrpSpPr/>
                                                        <wpg:grpSpPr>
                                                          <a:xfrm>
                                                            <a:off x="0" y="0"/>
                                                            <a:ext cx="5356860" cy="3956050"/>
                                                            <a:chOff x="0" y="0"/>
                                                            <a:chExt cx="5356860" cy="3956050"/>
                                                          </a:xfrm>
                                                        </wpg:grpSpPr>
                                                        <wpg:grpSp>
                                                          <wpg:cNvPr id="19" name="组合 19"/>
                                                          <wpg:cNvGrpSpPr/>
                                                          <wpg:grpSpPr>
                                                            <a:xfrm>
                                                              <a:off x="0" y="0"/>
                                                              <a:ext cx="5356860" cy="3956050"/>
                                                              <a:chOff x="0" y="0"/>
                                                              <a:chExt cx="5356860" cy="3956050"/>
                                                            </a:xfrm>
                                                          </wpg:grpSpPr>
                                                          <wpg:grpSp>
                                                            <wpg:cNvPr id="18" name="组合 18"/>
                                                            <wpg:cNvGrpSpPr/>
                                                            <wpg:grpSpPr>
                                                              <a:xfrm>
                                                                <a:off x="0" y="0"/>
                                                                <a:ext cx="5356860" cy="3956050"/>
                                                                <a:chOff x="0" y="0"/>
                                                                <a:chExt cx="5356860" cy="3956050"/>
                                                              </a:xfrm>
                                                            </wpg:grpSpPr>
                                                            <wpg:grpSp>
                                                              <wpg:cNvPr id="17" name="组合 17"/>
                                                              <wpg:cNvGrpSpPr/>
                                                              <wpg:grpSpPr>
                                                                <a:xfrm>
                                                                  <a:off x="0" y="0"/>
                                                                  <a:ext cx="5356860" cy="3956050"/>
                                                                  <a:chOff x="0" y="0"/>
                                                                  <a:chExt cx="5356860" cy="3956050"/>
                                                                </a:xfrm>
                                                              </wpg:grpSpPr>
                                                              <wpg:grpSp>
                                                                <wpg:cNvPr id="15" name="组合 15"/>
                                                                <wpg:cNvGrpSpPr/>
                                                                <wpg:grpSpPr>
                                                                  <a:xfrm>
                                                                    <a:off x="0" y="0"/>
                                                                    <a:ext cx="5356860" cy="3956050"/>
                                                                    <a:chOff x="0" y="0"/>
                                                                    <a:chExt cx="5356860" cy="3956050"/>
                                                                  </a:xfrm>
                                                                </wpg:grpSpPr>
                                                                <wpg:grpSp>
                                                                  <wpg:cNvPr id="14" name="组合 14"/>
                                                                  <wpg:cNvGrpSpPr/>
                                                                  <wpg:grpSpPr>
                                                                    <a:xfrm>
                                                                      <a:off x="0" y="0"/>
                                                                      <a:ext cx="5356860" cy="3956050"/>
                                                                      <a:chOff x="0" y="0"/>
                                                                      <a:chExt cx="5356860" cy="3956050"/>
                                                                    </a:xfrm>
                                                                  </wpg:grpSpPr>
                                                                  <wpg:grpSp>
                                                                    <wpg:cNvPr id="13" name="组合 13"/>
                                                                    <wpg:cNvGrpSpPr/>
                                                                    <wpg:grpSpPr>
                                                                      <a:xfrm>
                                                                        <a:off x="0" y="0"/>
                                                                        <a:ext cx="5356860" cy="3956050"/>
                                                                        <a:chOff x="0" y="0"/>
                                                                        <a:chExt cx="5356860" cy="3956050"/>
                                                                      </a:xfrm>
                                                                    </wpg:grpSpPr>
                                                                    <pic:pic xmlns:pic="http://schemas.openxmlformats.org/drawingml/2006/picture">
                                                                      <pic:nvPicPr>
                                                                        <pic:cNvPr id="12" name="图片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2550" y="0"/>
                                                                          <a:ext cx="5274310" cy="3956050"/>
                                                                        </a:xfrm>
                                                                        <a:prstGeom prst="rect">
                                                                          <a:avLst/>
                                                                        </a:prstGeom>
                                                                      </pic:spPr>
                                                                    </pic:pic>
                                                                    <wps:wsp>
                                                                      <wps:cNvPr id="4" name="文本框 4"/>
                                                                      <wps:cNvSpPr txBox="1"/>
                                                                      <wps:spPr>
                                                                        <a:xfrm>
                                                                          <a:off x="0" y="603250"/>
                                                                          <a:ext cx="3625850" cy="850900"/>
                                                                        </a:xfrm>
                                                                        <a:prstGeom prst="rect">
                                                                          <a:avLst/>
                                                                        </a:prstGeom>
                                                                        <a:noFill/>
                                                                        <a:ln w="6350">
                                                                          <a:noFill/>
                                                                        </a:ln>
                                                                      </wps:spPr>
                                                                      <wps:txbx>
                                                                        <w:txbxContent>
                                                                          <w:p w14:paraId="4E556689" w14:textId="77777777" w:rsidR="00D87498" w:rsidRPr="00E7038A" w:rsidRDefault="00D87498" w:rsidP="00D87498">
                                                                            <w:pPr>
                                                                              <w:spacing w:line="240" w:lineRule="auto"/>
                                                                              <w:jc w:val="center"/>
                                                                              <w:rPr>
                                                                                <w:sz w:val="15"/>
                                                                                <w:szCs w:val="15"/>
                                                                              </w:rPr>
                                                                            </w:pPr>
                                                                            <w:r w:rsidRPr="00E7038A">
                                                                              <w:rPr>
                                                                                <w:sz w:val="15"/>
                                                                                <w:szCs w:val="15"/>
                                                                              </w:rPr>
                                                                              <w:t>Gut microbiota</w:t>
                                                                            </w:r>
                                                                            <w:r w:rsidRPr="00E7038A">
                                                                              <w:rPr>
                                                                                <w:sz w:val="15"/>
                                                                                <w:szCs w:val="15"/>
                                                                              </w:rPr>
                                                                              <w:cr/>
                                                                              <w:t xml:space="preserve">(Microbial components and </w:t>
                                                                            </w:r>
                                                                            <w:r>
                                                                              <w:rPr>
                                                                                <w:sz w:val="15"/>
                                                                                <w:szCs w:val="15"/>
                                                                              </w:rPr>
                                                                              <w:t>m</w:t>
                                                                            </w:r>
                                                                            <w:r w:rsidRPr="00E7038A">
                                                                              <w:rPr>
                                                                                <w:sz w:val="15"/>
                                                                                <w:szCs w:val="15"/>
                                                                              </w:rPr>
                                                                              <w:t>etabolic products)</w:t>
                                                                            </w:r>
                                                                            <w:r w:rsidRPr="00E7038A">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 name="文本框 39"/>
                                                                    <wps:cNvSpPr txBox="1"/>
                                                                    <wps:spPr>
                                                                      <a:xfrm>
                                                                        <a:off x="4622800" y="977900"/>
                                                                        <a:ext cx="685800" cy="260350"/>
                                                                      </a:xfrm>
                                                                      <a:prstGeom prst="rect">
                                                                        <a:avLst/>
                                                                      </a:prstGeom>
                                                                      <a:noFill/>
                                                                      <a:ln w="6350">
                                                                        <a:noFill/>
                                                                      </a:ln>
                                                                    </wps:spPr>
                                                                    <wps:txbx>
                                                                      <w:txbxContent>
                                                                        <w:p w14:paraId="22A93566" w14:textId="77777777" w:rsidR="00D87498" w:rsidRPr="00E7038A" w:rsidRDefault="00D87498" w:rsidP="00D365E0">
                                                                          <w:pPr>
                                                                            <w:spacing w:line="240" w:lineRule="auto"/>
                                                                            <w:jc w:val="center"/>
                                                                            <w:rPr>
                                                                              <w:sz w:val="15"/>
                                                                              <w:szCs w:val="15"/>
                                                                            </w:rPr>
                                                                          </w:pPr>
                                                                          <w:r w:rsidRPr="00E7038A">
                                                                            <w:rPr>
                                                                              <w:sz w:val="15"/>
                                                                              <w:szCs w:val="15"/>
                                                                            </w:rPr>
                                                                            <w:t>Medication</w:t>
                                                                          </w:r>
                                                                          <w:r w:rsidRPr="00E7038A">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4" name="文本框 34"/>
                                                                  <wps:cNvSpPr txBox="1"/>
                                                                  <wps:spPr>
                                                                    <a:xfrm>
                                                                      <a:off x="3232150" y="1663700"/>
                                                                      <a:ext cx="488950" cy="260350"/>
                                                                    </a:xfrm>
                                                                    <a:prstGeom prst="rect">
                                                                      <a:avLst/>
                                                                    </a:prstGeom>
                                                                    <a:noFill/>
                                                                    <a:ln w="6350">
                                                                      <a:noFill/>
                                                                    </a:ln>
                                                                  </wps:spPr>
                                                                  <wps:txbx>
                                                                    <w:txbxContent>
                                                                      <w:p w14:paraId="23A5D7BB" w14:textId="77777777" w:rsidR="00D87498" w:rsidRPr="00E7038A" w:rsidRDefault="00D87498" w:rsidP="00D365E0">
                                                                        <w:pPr>
                                                                          <w:spacing w:line="240" w:lineRule="auto"/>
                                                                          <w:rPr>
                                                                            <w:sz w:val="15"/>
                                                                            <w:szCs w:val="15"/>
                                                                          </w:rPr>
                                                                        </w:pPr>
                                                                        <w:r w:rsidRPr="00E7038A">
                                                                          <w:rPr>
                                                                            <w:sz w:val="15"/>
                                                                            <w:szCs w:val="15"/>
                                                                          </w:rPr>
                                                                          <w:t>T-cell</w:t>
                                                                        </w:r>
                                                                        <w:r w:rsidRPr="00E7038A">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文本框 38"/>
                                                                <wps:cNvSpPr txBox="1"/>
                                                                <wps:spPr>
                                                                  <a:xfrm>
                                                                    <a:off x="4229100" y="647700"/>
                                                                    <a:ext cx="609600" cy="260350"/>
                                                                  </a:xfrm>
                                                                  <a:prstGeom prst="rect">
                                                                    <a:avLst/>
                                                                  </a:prstGeom>
                                                                  <a:noFill/>
                                                                  <a:ln w="6350">
                                                                    <a:noFill/>
                                                                  </a:ln>
                                                                </wps:spPr>
                                                                <wps:txbx>
                                                                  <w:txbxContent>
                                                                    <w:p w14:paraId="2C1EFF2E" w14:textId="77777777" w:rsidR="00D87498" w:rsidRPr="00E7038A" w:rsidRDefault="00D87498" w:rsidP="00D365E0">
                                                                      <w:pPr>
                                                                        <w:spacing w:line="240" w:lineRule="auto"/>
                                                                        <w:jc w:val="center"/>
                                                                        <w:rPr>
                                                                          <w:sz w:val="15"/>
                                                                          <w:szCs w:val="15"/>
                                                                        </w:rPr>
                                                                      </w:pPr>
                                                                      <w:r w:rsidRPr="00464C16">
                                                                        <w:rPr>
                                                                          <w:sz w:val="15"/>
                                                                          <w:szCs w:val="15"/>
                                                                        </w:rPr>
                                                                        <w:t>Genetics</w:t>
                                                                      </w:r>
                                                                      <w:r w:rsidRPr="00464C16">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7" name="文本框 37"/>
                                                              <wps:cNvSpPr txBox="1"/>
                                                              <wps:spPr>
                                                                <a:xfrm>
                                                                  <a:off x="3803650" y="984250"/>
                                                                  <a:ext cx="571500" cy="260350"/>
                                                                </a:xfrm>
                                                                <a:prstGeom prst="rect">
                                                                  <a:avLst/>
                                                                </a:prstGeom>
                                                                <a:noFill/>
                                                                <a:ln w="6350">
                                                                  <a:noFill/>
                                                                </a:ln>
                                                              </wps:spPr>
                                                              <wps:txbx>
                                                                <w:txbxContent>
                                                                  <w:p w14:paraId="1C2A6D20" w14:textId="77777777" w:rsidR="00D87498" w:rsidRPr="00E7038A" w:rsidRDefault="00D87498" w:rsidP="00D365E0">
                                                                    <w:pPr>
                                                                      <w:spacing w:line="240" w:lineRule="auto"/>
                                                                      <w:jc w:val="center"/>
                                                                      <w:rPr>
                                                                        <w:sz w:val="15"/>
                                                                        <w:szCs w:val="15"/>
                                                                      </w:rPr>
                                                                    </w:pPr>
                                                                    <w:r w:rsidRPr="00E7038A">
                                                                      <w:rPr>
                                                                        <w:sz w:val="15"/>
                                                                        <w:szCs w:val="15"/>
                                                                      </w:rPr>
                                                                      <w:t>Diet</w:t>
                                                                    </w:r>
                                                                    <w:r w:rsidRPr="00E7038A">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 name="文本框 1"/>
                                                            <wps:cNvSpPr txBox="1"/>
                                                            <wps:spPr>
                                                              <a:xfrm>
                                                                <a:off x="3060700" y="2724150"/>
                                                                <a:ext cx="1073150" cy="260350"/>
                                                              </a:xfrm>
                                                              <a:prstGeom prst="rect">
                                                                <a:avLst/>
                                                              </a:prstGeom>
                                                              <a:noFill/>
                                                              <a:ln w="6350">
                                                                <a:noFill/>
                                                              </a:ln>
                                                            </wps:spPr>
                                                            <wps:txbx>
                                                              <w:txbxContent>
                                                                <w:p w14:paraId="3C304A79" w14:textId="77777777" w:rsidR="00D87498" w:rsidRPr="00E7038A" w:rsidRDefault="00D87498" w:rsidP="00D365E0">
                                                                  <w:pPr>
                                                                    <w:spacing w:line="240" w:lineRule="auto"/>
                                                                    <w:rPr>
                                                                      <w:sz w:val="15"/>
                                                                      <w:szCs w:val="15"/>
                                                                    </w:rPr>
                                                                  </w:pPr>
                                                                  <w:r w:rsidRPr="00E7038A">
                                                                    <w:rPr>
                                                                      <w:sz w:val="15"/>
                                                                      <w:szCs w:val="15"/>
                                                                    </w:rPr>
                                                                    <w:t>Intervention studies</w:t>
                                                                  </w:r>
                                                                  <w:r w:rsidRPr="00E7038A">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 name="文本框 32"/>
                                                          <wps:cNvSpPr txBox="1"/>
                                                          <wps:spPr>
                                                            <a:xfrm>
                                                              <a:off x="2889250" y="2889250"/>
                                                              <a:ext cx="1390650" cy="666750"/>
                                                            </a:xfrm>
                                                            <a:prstGeom prst="rect">
                                                              <a:avLst/>
                                                            </a:prstGeom>
                                                            <a:noFill/>
                                                            <a:ln w="6350">
                                                              <a:noFill/>
                                                            </a:ln>
                                                          </wps:spPr>
                                                          <wps:txbx>
                                                            <w:txbxContent>
                                                              <w:p w14:paraId="31768D7F" w14:textId="77777777" w:rsidR="00D87498" w:rsidRPr="00E7038A" w:rsidRDefault="00D87498" w:rsidP="00D365E0">
                                                                <w:pPr>
                                                                  <w:spacing w:line="240" w:lineRule="auto"/>
                                                                  <w:jc w:val="center"/>
                                                                  <w:rPr>
                                                                    <w:sz w:val="15"/>
                                                                    <w:szCs w:val="15"/>
                                                                  </w:rPr>
                                                                </w:pPr>
                                                                <w:r w:rsidRPr="00E7038A">
                                                                  <w:rPr>
                                                                    <w:sz w:val="15"/>
                                                                    <w:szCs w:val="15"/>
                                                                  </w:rPr>
                                                                  <w:t>FMT</w:t>
                                                                </w:r>
                                                                <w:r w:rsidRPr="00E7038A">
                                                                  <w:rPr>
                                                                    <w:sz w:val="15"/>
                                                                    <w:szCs w:val="15"/>
                                                                  </w:rPr>
                                                                  <w:cr/>
                                                                  <w:t xml:space="preserve">Metformin </w:t>
                                                                </w:r>
                                                                <w:r w:rsidRPr="00E7038A">
                                                                  <w:rPr>
                                                                    <w:sz w:val="15"/>
                                                                    <w:szCs w:val="15"/>
                                                                  </w:rPr>
                                                                  <w:cr/>
                                                                </w:r>
                                                                <w:r w:rsidRPr="00464C16">
                                                                  <w:rPr>
                                                                    <w:sz w:val="15"/>
                                                                    <w:szCs w:val="15"/>
                                                                  </w:rPr>
                                                                  <w:t xml:space="preserve">Probiotics </w:t>
                                                                </w:r>
                                                                <w:r>
                                                                  <w:rPr>
                                                                    <w:sz w:val="15"/>
                                                                    <w:szCs w:val="15"/>
                                                                  </w:rPr>
                                                                  <w:t>and p</w:t>
                                                                </w:r>
                                                                <w:r w:rsidRPr="00464C16">
                                                                  <w:rPr>
                                                                    <w:sz w:val="15"/>
                                                                    <w:szCs w:val="15"/>
                                                                  </w:rPr>
                                                                  <w:t>rebiotics</w:t>
                                                                </w:r>
                                                                <w:r w:rsidRPr="00E7038A">
                                                                  <w:rPr>
                                                                    <w:sz w:val="15"/>
                                                                    <w:szCs w:val="15"/>
                                                                  </w:rPr>
                                                                  <w:cr/>
                                                                </w:r>
                                                                <w:r w:rsidRPr="00E7038A">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 name="文本框 35"/>
                                                        <wps:cNvSpPr txBox="1"/>
                                                        <wps:spPr>
                                                          <a:xfrm>
                                                            <a:off x="2755900" y="1257300"/>
                                                            <a:ext cx="488950" cy="260350"/>
                                                          </a:xfrm>
                                                          <a:prstGeom prst="rect">
                                                            <a:avLst/>
                                                          </a:prstGeom>
                                                          <a:noFill/>
                                                          <a:ln w="6350">
                                                            <a:noFill/>
                                                          </a:ln>
                                                        </wps:spPr>
                                                        <wps:txbx>
                                                          <w:txbxContent>
                                                            <w:p w14:paraId="3D4B8364" w14:textId="44DFCD14" w:rsidR="00D87498" w:rsidRPr="00016D8E" w:rsidRDefault="00D87498" w:rsidP="00D365E0">
                                                              <w:pPr>
                                                                <w:spacing w:line="240" w:lineRule="auto"/>
                                                                <w:jc w:val="center"/>
                                                                <w:rPr>
                                                                  <w:sz w:val="15"/>
                                                                  <w:szCs w:val="15"/>
                                                                </w:rPr>
                                                              </w:pPr>
                                                              <w:r w:rsidRPr="00016D8E">
                                                                <w:rPr>
                                                                  <w:sz w:val="15"/>
                                                                  <w:szCs w:val="15"/>
                                                                </w:rPr>
                                                                <w:t>SCFA</w:t>
                                                              </w:r>
                                                              <w:r w:rsidR="00A42323">
                                                                <w:rPr>
                                                                  <w:sz w:val="15"/>
                                                                  <w:szCs w:val="15"/>
                                                                </w:rPr>
                                                                <w:t>s</w:t>
                                                              </w:r>
                                                              <w:r w:rsidRPr="00016D8E">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 name="文本框 33"/>
                                                      <wps:cNvSpPr txBox="1"/>
                                                      <wps:spPr>
                                                        <a:xfrm>
                                                          <a:off x="2762250" y="1873250"/>
                                                          <a:ext cx="488950" cy="482600"/>
                                                        </a:xfrm>
                                                        <a:prstGeom prst="rect">
                                                          <a:avLst/>
                                                        </a:prstGeom>
                                                        <a:noFill/>
                                                        <a:ln w="6350">
                                                          <a:noFill/>
                                                        </a:ln>
                                                      </wps:spPr>
                                                      <wps:txbx>
                                                        <w:txbxContent>
                                                          <w:p w14:paraId="2D0AC7F4" w14:textId="77777777" w:rsidR="00D87498" w:rsidRPr="00E7038A" w:rsidRDefault="00D87498" w:rsidP="00D365E0">
                                                            <w:pPr>
                                                              <w:spacing w:line="240" w:lineRule="auto"/>
                                                              <w:rPr>
                                                                <w:sz w:val="15"/>
                                                                <w:szCs w:val="15"/>
                                                              </w:rPr>
                                                            </w:pPr>
                                                            <w:r w:rsidRPr="00E7038A">
                                                              <w:rPr>
                                                                <w:sz w:val="15"/>
                                                                <w:szCs w:val="15"/>
                                                              </w:rPr>
                                                              <w:t>FFAR2</w:t>
                                                            </w:r>
                                                            <w:r w:rsidRPr="00E7038A">
                                                              <w:rPr>
                                                                <w:sz w:val="15"/>
                                                                <w:szCs w:val="15"/>
                                                              </w:rPr>
                                                              <w:cr/>
                                                              <w:t>FFAR3</w:t>
                                                            </w:r>
                                                            <w:r w:rsidRPr="00E7038A">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 name="文本框 2"/>
                                                    <wps:cNvSpPr txBox="1"/>
                                                    <wps:spPr>
                                                      <a:xfrm>
                                                        <a:off x="2235200" y="1885950"/>
                                                        <a:ext cx="488950" cy="260350"/>
                                                      </a:xfrm>
                                                      <a:prstGeom prst="rect">
                                                        <a:avLst/>
                                                      </a:prstGeom>
                                                      <a:noFill/>
                                                      <a:ln w="6350">
                                                        <a:noFill/>
                                                      </a:ln>
                                                    </wps:spPr>
                                                    <wps:txbx>
                                                      <w:txbxContent>
                                                        <w:p w14:paraId="2C51D742" w14:textId="77777777" w:rsidR="00D87498" w:rsidRPr="00016D8E" w:rsidRDefault="00D87498" w:rsidP="00D365E0">
                                                          <w:pPr>
                                                            <w:spacing w:line="240" w:lineRule="auto"/>
                                                            <w:rPr>
                                                              <w:sz w:val="15"/>
                                                              <w:szCs w:val="15"/>
                                                            </w:rPr>
                                                          </w:pPr>
                                                          <w:r w:rsidRPr="00016D8E">
                                                            <w:rPr>
                                                              <w:sz w:val="15"/>
                                                              <w:szCs w:val="15"/>
                                                            </w:rPr>
                                                            <w:t>TGR5</w:t>
                                                          </w:r>
                                                          <w:r w:rsidRPr="00016D8E">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 name="文本框 44"/>
                                                  <wps:cNvSpPr txBox="1"/>
                                                  <wps:spPr>
                                                    <a:xfrm>
                                                      <a:off x="2190750" y="2355850"/>
                                                      <a:ext cx="488950" cy="260350"/>
                                                    </a:xfrm>
                                                    <a:prstGeom prst="rect">
                                                      <a:avLst/>
                                                    </a:prstGeom>
                                                    <a:noFill/>
                                                    <a:ln w="6350">
                                                      <a:noFill/>
                                                    </a:ln>
                                                  </wps:spPr>
                                                  <wps:txbx>
                                                    <w:txbxContent>
                                                      <w:p w14:paraId="11A5AEAA" w14:textId="77777777" w:rsidR="00D87498" w:rsidRPr="00016D8E" w:rsidRDefault="00D87498" w:rsidP="00D365E0">
                                                        <w:pPr>
                                                          <w:spacing w:line="240" w:lineRule="auto"/>
                                                          <w:jc w:val="center"/>
                                                          <w:rPr>
                                                            <w:sz w:val="15"/>
                                                            <w:szCs w:val="15"/>
                                                          </w:rPr>
                                                        </w:pPr>
                                                        <w:r w:rsidRPr="00016D8E">
                                                          <w:rPr>
                                                            <w:sz w:val="15"/>
                                                            <w:szCs w:val="15"/>
                                                          </w:rPr>
                                                          <w:t>L cell</w:t>
                                                        </w:r>
                                                        <w:r w:rsidRPr="00016D8E">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 name="文本框 42"/>
                                                <wps:cNvSpPr txBox="1"/>
                                                <wps:spPr>
                                                  <a:xfrm>
                                                    <a:off x="2006600" y="2787650"/>
                                                    <a:ext cx="488950" cy="260350"/>
                                                  </a:xfrm>
                                                  <a:prstGeom prst="rect">
                                                    <a:avLst/>
                                                  </a:prstGeom>
                                                  <a:noFill/>
                                                  <a:ln w="6350">
                                                    <a:noFill/>
                                                  </a:ln>
                                                </wps:spPr>
                                                <wps:txbx>
                                                  <w:txbxContent>
                                                    <w:p w14:paraId="71B09028" w14:textId="77777777" w:rsidR="00D87498" w:rsidRPr="00016D8E" w:rsidRDefault="00D87498" w:rsidP="00D365E0">
                                                      <w:pPr>
                                                        <w:spacing w:line="240" w:lineRule="auto"/>
                                                        <w:jc w:val="center"/>
                                                        <w:rPr>
                                                          <w:sz w:val="15"/>
                                                          <w:szCs w:val="15"/>
                                                        </w:rPr>
                                                      </w:pPr>
                                                      <w:r w:rsidRPr="00016D8E">
                                                        <w:rPr>
                                                          <w:sz w:val="15"/>
                                                          <w:szCs w:val="15"/>
                                                        </w:rPr>
                                                        <w:t>PYY</w:t>
                                                      </w:r>
                                                      <w:r w:rsidRPr="00016D8E">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3" name="文本框 43"/>
                                              <wps:cNvSpPr txBox="1"/>
                                              <wps:spPr>
                                                <a:xfrm>
                                                  <a:off x="2413000" y="2787650"/>
                                                  <a:ext cx="488950" cy="260350"/>
                                                </a:xfrm>
                                                <a:prstGeom prst="rect">
                                                  <a:avLst/>
                                                </a:prstGeom>
                                                <a:noFill/>
                                                <a:ln w="6350">
                                                  <a:noFill/>
                                                </a:ln>
                                              </wps:spPr>
                                              <wps:txbx>
                                                <w:txbxContent>
                                                  <w:p w14:paraId="5ABBCCE7" w14:textId="77777777" w:rsidR="00D87498" w:rsidRPr="00016D8E" w:rsidRDefault="00D87498" w:rsidP="00D365E0">
                                                    <w:pPr>
                                                      <w:spacing w:line="240" w:lineRule="auto"/>
                                                      <w:rPr>
                                                        <w:sz w:val="15"/>
                                                        <w:szCs w:val="15"/>
                                                      </w:rPr>
                                                    </w:pPr>
                                                    <w:r w:rsidRPr="00016D8E">
                                                      <w:rPr>
                                                        <w:sz w:val="15"/>
                                                        <w:szCs w:val="15"/>
                                                      </w:rPr>
                                                      <w:t>GLP-1</w:t>
                                                    </w:r>
                                                    <w:r w:rsidRPr="00016D8E">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 name="文本框 3"/>
                                            <wps:cNvSpPr txBox="1"/>
                                            <wps:spPr>
                                              <a:xfrm>
                                                <a:off x="1358900" y="3422650"/>
                                                <a:ext cx="1301750" cy="298450"/>
                                              </a:xfrm>
                                              <a:prstGeom prst="rect">
                                                <a:avLst/>
                                              </a:prstGeom>
                                              <a:noFill/>
                                              <a:ln w="6350">
                                                <a:noFill/>
                                              </a:ln>
                                            </wps:spPr>
                                            <wps:txbx>
                                              <w:txbxContent>
                                                <w:p w14:paraId="1D97515C" w14:textId="77777777" w:rsidR="00D87498" w:rsidRPr="00016D8E" w:rsidRDefault="00D87498" w:rsidP="00D365E0">
                                                  <w:pPr>
                                                    <w:spacing w:line="240" w:lineRule="auto"/>
                                                    <w:jc w:val="center"/>
                                                    <w:rPr>
                                                      <w:sz w:val="15"/>
                                                      <w:szCs w:val="15"/>
                                                    </w:rPr>
                                                  </w:pPr>
                                                  <w:r w:rsidRPr="00016D8E">
                                                    <w:rPr>
                                                      <w:sz w:val="15"/>
                                                      <w:szCs w:val="15"/>
                                                    </w:rPr>
                                                    <w:t>Insulin sensitivity</w:t>
                                                  </w:r>
                                                  <w:r w:rsidRPr="00016D8E">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 name="文本框 40"/>
                                          <wps:cNvSpPr txBox="1"/>
                                          <wps:spPr>
                                            <a:xfrm>
                                              <a:off x="1365250" y="2997200"/>
                                              <a:ext cx="908050" cy="260350"/>
                                            </a:xfrm>
                                            <a:prstGeom prst="rect">
                                              <a:avLst/>
                                            </a:prstGeom>
                                            <a:noFill/>
                                            <a:ln w="6350">
                                              <a:noFill/>
                                            </a:ln>
                                          </wps:spPr>
                                          <wps:txbx>
                                            <w:txbxContent>
                                              <w:p w14:paraId="5118EF97" w14:textId="77777777" w:rsidR="00D87498" w:rsidRPr="00E7038A" w:rsidRDefault="00D87498" w:rsidP="00D87498">
                                                <w:pPr>
                                                  <w:spacing w:line="240" w:lineRule="auto"/>
                                                  <w:jc w:val="center"/>
                                                  <w:rPr>
                                                    <w:sz w:val="15"/>
                                                    <w:szCs w:val="15"/>
                                                  </w:rPr>
                                                </w:pPr>
                                                <w:r w:rsidRPr="00E7038A">
                                                  <w:rPr>
                                                    <w:sz w:val="15"/>
                                                    <w:szCs w:val="15"/>
                                                  </w:rPr>
                                                  <w:t>FGF15/19</w:t>
                                                </w:r>
                                                <w:r w:rsidRPr="00E7038A">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1" name="文本框 41"/>
                                        <wps:cNvSpPr txBox="1"/>
                                        <wps:spPr>
                                          <a:xfrm>
                                            <a:off x="1581150" y="2381250"/>
                                            <a:ext cx="488950" cy="260350"/>
                                          </a:xfrm>
                                          <a:prstGeom prst="rect">
                                            <a:avLst/>
                                          </a:prstGeom>
                                          <a:noFill/>
                                          <a:ln w="6350">
                                            <a:noFill/>
                                          </a:ln>
                                        </wps:spPr>
                                        <wps:txbx>
                                          <w:txbxContent>
                                            <w:p w14:paraId="44AC6466" w14:textId="77777777" w:rsidR="00D87498" w:rsidRPr="00E7038A" w:rsidRDefault="00D87498" w:rsidP="00D365E0">
                                              <w:pPr>
                                                <w:spacing w:line="240" w:lineRule="auto"/>
                                                <w:jc w:val="center"/>
                                                <w:rPr>
                                                  <w:sz w:val="15"/>
                                                  <w:szCs w:val="15"/>
                                                </w:rPr>
                                              </w:pPr>
                                              <w:r w:rsidRPr="00E7038A">
                                                <w:rPr>
                                                  <w:sz w:val="15"/>
                                                  <w:szCs w:val="15"/>
                                                </w:rPr>
                                                <w:t>FXR</w:t>
                                              </w:r>
                                              <w:r w:rsidRPr="00E7038A">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 name="文本框 5"/>
                                      <wps:cNvSpPr txBox="1"/>
                                      <wps:spPr>
                                        <a:xfrm>
                                          <a:off x="1498600" y="1809750"/>
                                          <a:ext cx="641350" cy="469900"/>
                                        </a:xfrm>
                                        <a:prstGeom prst="rect">
                                          <a:avLst/>
                                        </a:prstGeom>
                                        <a:noFill/>
                                        <a:ln w="6350">
                                          <a:noFill/>
                                        </a:ln>
                                      </wps:spPr>
                                      <wps:txbx>
                                        <w:txbxContent>
                                          <w:p w14:paraId="24947027" w14:textId="77777777" w:rsidR="00D87498" w:rsidRPr="004A4A1D" w:rsidRDefault="00D87498" w:rsidP="00D365E0">
                                            <w:pPr>
                                              <w:spacing w:line="240" w:lineRule="auto"/>
                                              <w:jc w:val="center"/>
                                              <w:rPr>
                                                <w:rFonts w:cs="Times New Roman"/>
                                                <w:sz w:val="15"/>
                                                <w:szCs w:val="15"/>
                                              </w:rPr>
                                            </w:pPr>
                                            <w:r w:rsidRPr="004A4A1D">
                                              <w:rPr>
                                                <w:rFonts w:cs="Times New Roman"/>
                                                <w:sz w:val="15"/>
                                                <w:szCs w:val="15"/>
                                              </w:rPr>
                                              <w:t>Secondary</w:t>
                                            </w:r>
                                            <w:r w:rsidRPr="004A4A1D">
                                              <w:rPr>
                                                <w:rFonts w:cs="Times New Roman"/>
                                                <w:sz w:val="15"/>
                                                <w:szCs w:val="15"/>
                                              </w:rPr>
                                              <w:cr/>
                                              <w:t xml:space="preserve">bile acids </w:t>
                                            </w:r>
                                            <w:r w:rsidRPr="004A4A1D">
                                              <w:rPr>
                                                <w:rFonts w:cs="Times New Roman"/>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文本框 6"/>
                                    <wps:cNvSpPr txBox="1"/>
                                    <wps:spPr>
                                      <a:xfrm>
                                        <a:off x="692150" y="1835150"/>
                                        <a:ext cx="850900" cy="260350"/>
                                      </a:xfrm>
                                      <a:prstGeom prst="rect">
                                        <a:avLst/>
                                      </a:prstGeom>
                                      <a:noFill/>
                                      <a:ln w="6350">
                                        <a:noFill/>
                                      </a:ln>
                                    </wps:spPr>
                                    <wps:txbx>
                                      <w:txbxContent>
                                        <w:p w14:paraId="6D9F4C80" w14:textId="77777777" w:rsidR="00D87498" w:rsidRPr="00016D8E" w:rsidRDefault="00D87498" w:rsidP="00D365E0">
                                          <w:pPr>
                                            <w:spacing w:line="240" w:lineRule="auto"/>
                                            <w:jc w:val="center"/>
                                            <w:rPr>
                                              <w:sz w:val="15"/>
                                              <w:szCs w:val="15"/>
                                            </w:rPr>
                                          </w:pPr>
                                          <w:r w:rsidRPr="00016D8E">
                                            <w:rPr>
                                              <w:sz w:val="15"/>
                                              <w:szCs w:val="15"/>
                                            </w:rPr>
                                            <w:t>Bile acids</w:t>
                                          </w:r>
                                          <w:r w:rsidRPr="00016D8E">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 name="文本框 9"/>
                                  <wps:cNvSpPr txBox="1"/>
                                  <wps:spPr>
                                    <a:xfrm>
                                      <a:off x="800100" y="2622550"/>
                                      <a:ext cx="635000" cy="273050"/>
                                    </a:xfrm>
                                    <a:prstGeom prst="rect">
                                      <a:avLst/>
                                    </a:prstGeom>
                                    <a:noFill/>
                                    <a:ln w="6350">
                                      <a:noFill/>
                                    </a:ln>
                                  </wps:spPr>
                                  <wps:txbx>
                                    <w:txbxContent>
                                      <w:p w14:paraId="14FC6334" w14:textId="77777777" w:rsidR="00D87498" w:rsidRPr="00464C16" w:rsidRDefault="00D87498" w:rsidP="00D365E0">
                                        <w:pPr>
                                          <w:spacing w:line="240" w:lineRule="auto"/>
                                          <w:jc w:val="center"/>
                                          <w:rPr>
                                            <w:sz w:val="15"/>
                                            <w:szCs w:val="15"/>
                                          </w:rPr>
                                        </w:pPr>
                                        <w:r w:rsidRPr="00464C16">
                                          <w:rPr>
                                            <w:sz w:val="15"/>
                                            <w:szCs w:val="15"/>
                                          </w:rPr>
                                          <w:t>Liver</w:t>
                                        </w:r>
                                        <w:r w:rsidRPr="00464C16">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文本框 7"/>
                                <wps:cNvSpPr txBox="1"/>
                                <wps:spPr>
                                  <a:xfrm>
                                    <a:off x="971550" y="3670300"/>
                                    <a:ext cx="635000" cy="273050"/>
                                  </a:xfrm>
                                  <a:prstGeom prst="rect">
                                    <a:avLst/>
                                  </a:prstGeom>
                                  <a:noFill/>
                                  <a:ln w="6350">
                                    <a:noFill/>
                                  </a:ln>
                                </wps:spPr>
                                <wps:txbx>
                                  <w:txbxContent>
                                    <w:p w14:paraId="50725C8D" w14:textId="77777777" w:rsidR="00D87498" w:rsidRPr="00464C16" w:rsidRDefault="00D87498" w:rsidP="00D365E0">
                                      <w:pPr>
                                        <w:spacing w:line="240" w:lineRule="auto"/>
                                        <w:jc w:val="center"/>
                                        <w:rPr>
                                          <w:sz w:val="15"/>
                                          <w:szCs w:val="15"/>
                                        </w:rPr>
                                      </w:pPr>
                                      <w:r w:rsidRPr="00464C16">
                                        <w:rPr>
                                          <w:sz w:val="15"/>
                                          <w:szCs w:val="15"/>
                                        </w:rPr>
                                        <w:t>Pancreas</w:t>
                                      </w:r>
                                      <w:r w:rsidRPr="00464C16">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文本框 8"/>
                              <wps:cNvSpPr txBox="1"/>
                              <wps:spPr>
                                <a:xfrm>
                                  <a:off x="0" y="3429000"/>
                                  <a:ext cx="1079500" cy="323850"/>
                                </a:xfrm>
                                <a:prstGeom prst="rect">
                                  <a:avLst/>
                                </a:prstGeom>
                                <a:noFill/>
                                <a:ln w="6350">
                                  <a:noFill/>
                                </a:ln>
                              </wps:spPr>
                              <wps:txbx>
                                <w:txbxContent>
                                  <w:p w14:paraId="1346BD85" w14:textId="77777777" w:rsidR="00D87498" w:rsidRPr="00016D8E" w:rsidRDefault="00D87498" w:rsidP="00D365E0">
                                    <w:pPr>
                                      <w:spacing w:line="240" w:lineRule="auto"/>
                                      <w:jc w:val="center"/>
                                      <w:rPr>
                                        <w:sz w:val="15"/>
                                        <w:szCs w:val="15"/>
                                      </w:rPr>
                                    </w:pPr>
                                    <w:r w:rsidRPr="00016D8E">
                                      <w:rPr>
                                        <w:sz w:val="15"/>
                                        <w:szCs w:val="15"/>
                                      </w:rPr>
                                      <w:t>Insulin resistance</w:t>
                                    </w:r>
                                    <w:r w:rsidRPr="00016D8E">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文本框 10"/>
                            <wps:cNvSpPr txBox="1"/>
                            <wps:spPr>
                              <a:xfrm>
                                <a:off x="0" y="2622550"/>
                                <a:ext cx="1066800" cy="514350"/>
                              </a:xfrm>
                              <a:prstGeom prst="rect">
                                <a:avLst/>
                              </a:prstGeom>
                              <a:noFill/>
                              <a:ln w="6350">
                                <a:noFill/>
                              </a:ln>
                            </wps:spPr>
                            <wps:txbx>
                              <w:txbxContent>
                                <w:p w14:paraId="1BE143E7" w14:textId="77777777" w:rsidR="00D87498" w:rsidRPr="00016D8E" w:rsidRDefault="00D87498" w:rsidP="00D87498">
                                  <w:pPr>
                                    <w:spacing w:line="240" w:lineRule="auto"/>
                                    <w:jc w:val="center"/>
                                    <w:rPr>
                                      <w:sz w:val="15"/>
                                      <w:szCs w:val="15"/>
                                    </w:rPr>
                                  </w:pPr>
                                  <w:r w:rsidRPr="00016D8E">
                                    <w:rPr>
                                      <w:sz w:val="15"/>
                                      <w:szCs w:val="15"/>
                                    </w:rPr>
                                    <w:t>Low-grade inflammation</w:t>
                                  </w:r>
                                  <w:r w:rsidRPr="00016D8E">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 name="文本框 16"/>
                          <wps:cNvSpPr txBox="1"/>
                          <wps:spPr>
                            <a:xfrm>
                              <a:off x="266700" y="1987550"/>
                              <a:ext cx="565150" cy="260350"/>
                            </a:xfrm>
                            <a:prstGeom prst="rect">
                              <a:avLst/>
                            </a:prstGeom>
                            <a:noFill/>
                            <a:ln w="6350">
                              <a:noFill/>
                            </a:ln>
                          </wps:spPr>
                          <wps:txbx>
                            <w:txbxContent>
                              <w:p w14:paraId="2BF6AB51" w14:textId="77777777" w:rsidR="00D87498" w:rsidRPr="00016D8E" w:rsidRDefault="00D87498" w:rsidP="00D365E0">
                                <w:pPr>
                                  <w:spacing w:line="240" w:lineRule="auto"/>
                                  <w:jc w:val="center"/>
                                  <w:rPr>
                                    <w:sz w:val="15"/>
                                    <w:szCs w:val="15"/>
                                  </w:rPr>
                                </w:pPr>
                                <w:r w:rsidRPr="00016D8E">
                                  <w:rPr>
                                    <w:sz w:val="15"/>
                                    <w:szCs w:val="15"/>
                                  </w:rPr>
                                  <w:t>TLR4</w:t>
                                </w:r>
                                <w:r w:rsidRPr="00016D8E">
                                  <w:rPr>
                                    <w:sz w:val="15"/>
                                    <w:szCs w:val="15"/>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文本框 11"/>
                        <wps:cNvSpPr txBox="1"/>
                        <wps:spPr>
                          <a:xfrm>
                            <a:off x="298450" y="1454150"/>
                            <a:ext cx="488950" cy="260350"/>
                          </a:xfrm>
                          <a:prstGeom prst="rect">
                            <a:avLst/>
                          </a:prstGeom>
                          <a:noFill/>
                          <a:ln w="6350">
                            <a:noFill/>
                          </a:ln>
                        </wps:spPr>
                        <wps:txbx>
                          <w:txbxContent>
                            <w:p w14:paraId="31171752" w14:textId="77777777" w:rsidR="00D87498" w:rsidRPr="00016D8E" w:rsidRDefault="00D87498" w:rsidP="00D365E0">
                              <w:pPr>
                                <w:spacing w:line="240" w:lineRule="auto"/>
                                <w:jc w:val="center"/>
                                <w:rPr>
                                  <w:sz w:val="15"/>
                                  <w:szCs w:val="15"/>
                                </w:rPr>
                              </w:pPr>
                              <w:r w:rsidRPr="00016D8E">
                                <w:rPr>
                                  <w:sz w:val="15"/>
                                  <w:szCs w:val="15"/>
                                </w:rPr>
                                <w:t>LPS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5191811" id="组合 49" o:spid="_x0000_s1026" style="width:427.8pt;height:311.5pt;mso-position-horizontal-relative:char;mso-position-vertical-relative:line" coordsize="54330,39560"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">
                <v:group id="组合 48" o:spid="_x0000_s1027" style="position:absolute;width:54330;height:39560" coordsize="54330,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">
                  <v:group id="组合 47" o:spid="_x0000_s1028" style="position:absolute;width:54330;height:39560" coordsize="54330,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">
                    <v:group id="组合 46" o:spid="_x0000_s1029" style="position:absolute;width:54330;height:39560" coordsize="54330,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group id="组合 45" o:spid="_x0000_s1030" style="position:absolute;left:762;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UQ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">
                        <v:group id="组合 36" o:spid="_x0000_s1031"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">
                          <v:group id="组合 31" o:spid="_x0000_s1032"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">
                            <v:group id="组合 30" o:spid="_x0000_s1033"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">
                              <v:group id="组合 29" o:spid="_x0000_s1034"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">
                                <v:group id="组合 28" o:spid="_x0000_s1035"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group id="组合 27" o:spid="_x0000_s1036"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tc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">
                                    <v:group id="组合 26" o:spid="_x0000_s1037"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group id="组合 25" o:spid="_x0000_s1038"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">
                                        <v:group id="组合 24" o:spid="_x0000_s1039"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Ur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">
                                          <v:group id="组合 23" o:spid="_x0000_s1040"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group id="组合 22" o:spid="_x0000_s1041"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">
                                              <v:group id="组合 21" o:spid="_x0000_s1042"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group id="组合 20" o:spid="_x0000_s1043"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group id="组合 19" o:spid="_x0000_s1044"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group id="组合 18" o:spid="_x0000_s1045"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group id="组合 17" o:spid="_x0000_s1046"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group id="组合 15" o:spid="_x0000_s1047"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group id="组合 14" o:spid="_x0000_s1048"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group id="组合 13" o:spid="_x0000_s1049" style="position:absolute;width:53568;height:39560" coordsize="53568,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2" o:spid="_x0000_s1050" type="#_x0000_t75" style="position:absolute;left:825;width:52743;height:39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">
                                                                <v:imagedata r:id="rId14" o:title=""/>
                                                              </v:shape>
                                                              <v:shapetype id="_x0000_t202" coordsize="21600,21600" o:spt="202" path="m,l,21600r21600,l21600,xe">
                                                                <v:stroke joinstyle="miter"/>
                                                                <v:path gradientshapeok="t" o:connecttype="rect"/>
                                                              </v:shapetype>
                                                              <v:shape id="文本框 4" o:spid="_x0000_s1051" type="#_x0000_t202" style="position:absolute;top:6032;width:36258;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" filled="f" stroked="f" strokeweight=".5pt">
                                                                <v:textbox>
                                                                  <w:txbxContent>
                                                                    <w:p w14:paraId="4E556689" w14:textId="77777777" w:rsidR="00D87498" w:rsidRPr="00E7038A" w:rsidRDefault="00D87498" w:rsidP="00D87498">
                                                                      <w:pPr>
                                                                        <w:spacing w:line="240" w:lineRule="auto"/>
                                                                        <w:jc w:val="center"/>
                                                                        <w:rPr>
                                                                          <w:sz w:val="15"/>
                                                                          <w:szCs w:val="15"/>
                                                                        </w:rPr>
                                                                      </w:pPr>
                                                                      <w:r w:rsidRPr="00E7038A">
                                                                        <w:rPr>
                                                                          <w:sz w:val="15"/>
                                                                          <w:szCs w:val="15"/>
                                                                        </w:rPr>
                                                                        <w:t>Gut microbiota</w:t>
                                                                      </w:r>
                                                                      <w:r w:rsidRPr="00E7038A">
                                                                        <w:rPr>
                                                                          <w:sz w:val="15"/>
                                                                          <w:szCs w:val="15"/>
                                                                        </w:rPr>
                                                                        <w:cr/>
                                                                        <w:t xml:space="preserve">(Microbial components and </w:t>
                                                                      </w:r>
                                                                      <w:r>
                                                                        <w:rPr>
                                                                          <w:sz w:val="15"/>
                                                                          <w:szCs w:val="15"/>
                                                                        </w:rPr>
                                                                        <w:t>m</w:t>
                                                                      </w:r>
                                                                      <w:r w:rsidRPr="00E7038A">
                                                                        <w:rPr>
                                                                          <w:sz w:val="15"/>
                                                                          <w:szCs w:val="15"/>
                                                                        </w:rPr>
                                                                        <w:t>etabolic products)</w:t>
                                                                      </w:r>
                                                                      <w:r w:rsidRPr="00E7038A">
                                                                        <w:rPr>
                                                                          <w:sz w:val="15"/>
                                                                          <w:szCs w:val="15"/>
                                                                        </w:rPr>
                                                                        <w:cr/>
                                                                      </w:r>
                                                                    </w:p>
                                                                  </w:txbxContent>
                                                                </v:textbox>
                                                              </v:shape>
                                                            </v:group>
                                                            <v:shape id="文本框 39" o:spid="_x0000_s1052" type="#_x0000_t202" style="position:absolute;left:46228;top:9779;width:685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" filled="f" stroked="f" strokeweight=".5pt">
                                                              <v:textbox>
                                                                <w:txbxContent>
                                                                  <w:p w14:paraId="22A93566" w14:textId="77777777" w:rsidR="00D87498" w:rsidRPr="00E7038A" w:rsidRDefault="00D87498" w:rsidP="00D365E0">
                                                                    <w:pPr>
                                                                      <w:spacing w:line="240" w:lineRule="auto"/>
                                                                      <w:jc w:val="center"/>
                                                                      <w:rPr>
                                                                        <w:sz w:val="15"/>
                                                                        <w:szCs w:val="15"/>
                                                                      </w:rPr>
                                                                    </w:pPr>
                                                                    <w:r w:rsidRPr="00E7038A">
                                                                      <w:rPr>
                                                                        <w:sz w:val="15"/>
                                                                        <w:szCs w:val="15"/>
                                                                      </w:rPr>
                                                                      <w:t>Medication</w:t>
                                                                    </w:r>
                                                                    <w:r w:rsidRPr="00E7038A">
                                                                      <w:rPr>
                                                                        <w:sz w:val="15"/>
                                                                        <w:szCs w:val="15"/>
                                                                      </w:rPr>
                                                                      <w:cr/>
                                                                    </w:r>
                                                                  </w:p>
                                                                </w:txbxContent>
                                                              </v:textbox>
                                                            </v:shape>
                                                          </v:group>
                                                          <v:shape id="文本框 34" o:spid="_x0000_s1053" type="#_x0000_t202" style="position:absolute;left:32321;top:16637;width:4890;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" filled="f" stroked="f" strokeweight=".5pt">
                                                            <v:textbox>
                                                              <w:txbxContent>
                                                                <w:p w14:paraId="23A5D7BB" w14:textId="77777777" w:rsidR="00D87498" w:rsidRPr="00E7038A" w:rsidRDefault="00D87498" w:rsidP="00D365E0">
                                                                  <w:pPr>
                                                                    <w:spacing w:line="240" w:lineRule="auto"/>
                                                                    <w:rPr>
                                                                      <w:sz w:val="15"/>
                                                                      <w:szCs w:val="15"/>
                                                                    </w:rPr>
                                                                  </w:pPr>
                                                                  <w:r w:rsidRPr="00E7038A">
                                                                    <w:rPr>
                                                                      <w:sz w:val="15"/>
                                                                      <w:szCs w:val="15"/>
                                                                    </w:rPr>
                                                                    <w:t>T-cell</w:t>
                                                                  </w:r>
                                                                  <w:r w:rsidRPr="00E7038A">
                                                                    <w:rPr>
                                                                      <w:sz w:val="15"/>
                                                                      <w:szCs w:val="15"/>
                                                                    </w:rPr>
                                                                    <w:cr/>
                                                                  </w:r>
                                                                </w:p>
                                                              </w:txbxContent>
                                                            </v:textbox>
                                                          </v:shape>
                                                        </v:group>
                                                        <v:shape id="文本框 38" o:spid="_x0000_s1054" type="#_x0000_t202" style="position:absolute;left:42291;top:6477;width:609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" filled="f" stroked="f" strokeweight=".5pt">
                                                          <v:textbox>
                                                            <w:txbxContent>
                                                              <w:p w14:paraId="2C1EFF2E" w14:textId="77777777" w:rsidR="00D87498" w:rsidRPr="00E7038A" w:rsidRDefault="00D87498" w:rsidP="00D365E0">
                                                                <w:pPr>
                                                                  <w:spacing w:line="240" w:lineRule="auto"/>
                                                                  <w:jc w:val="center"/>
                                                                  <w:rPr>
                                                                    <w:sz w:val="15"/>
                                                                    <w:szCs w:val="15"/>
                                                                  </w:rPr>
                                                                </w:pPr>
                                                                <w:r w:rsidRPr="00464C16">
                                                                  <w:rPr>
                                                                    <w:sz w:val="15"/>
                                                                    <w:szCs w:val="15"/>
                                                                  </w:rPr>
                                                                  <w:t>Genetics</w:t>
                                                                </w:r>
                                                                <w:r w:rsidRPr="00464C16">
                                                                  <w:rPr>
                                                                    <w:sz w:val="15"/>
                                                                    <w:szCs w:val="15"/>
                                                                  </w:rPr>
                                                                  <w:cr/>
                                                                </w:r>
                                                              </w:p>
                                                            </w:txbxContent>
                                                          </v:textbox>
                                                        </v:shape>
                                                      </v:group>
                                                      <v:shape id="文本框 37" o:spid="_x0000_s1055" type="#_x0000_t202" style="position:absolute;left:38036;top:9842;width:571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" filled="f" stroked="f" strokeweight=".5pt">
                                                        <v:textbox>
                                                          <w:txbxContent>
                                                            <w:p w14:paraId="1C2A6D20" w14:textId="77777777" w:rsidR="00D87498" w:rsidRPr="00E7038A" w:rsidRDefault="00D87498" w:rsidP="00D365E0">
                                                              <w:pPr>
                                                                <w:spacing w:line="240" w:lineRule="auto"/>
                                                                <w:jc w:val="center"/>
                                                                <w:rPr>
                                                                  <w:sz w:val="15"/>
                                                                  <w:szCs w:val="15"/>
                                                                </w:rPr>
                                                              </w:pPr>
                                                              <w:r w:rsidRPr="00E7038A">
                                                                <w:rPr>
                                                                  <w:sz w:val="15"/>
                                                                  <w:szCs w:val="15"/>
                                                                </w:rPr>
                                                                <w:t>Diet</w:t>
                                                              </w:r>
                                                              <w:r w:rsidRPr="00E7038A">
                                                                <w:rPr>
                                                                  <w:sz w:val="15"/>
                                                                  <w:szCs w:val="15"/>
                                                                </w:rPr>
                                                                <w:cr/>
                                                              </w:r>
                                                            </w:p>
                                                          </w:txbxContent>
                                                        </v:textbox>
                                                      </v:shape>
                                                    </v:group>
                                                    <v:shape id="文本框 1" o:spid="_x0000_s1056" type="#_x0000_t202" style="position:absolute;left:30607;top:27241;width:10731;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" filled="f" stroked="f" strokeweight=".5pt">
                                                      <v:textbox>
                                                        <w:txbxContent>
                                                          <w:p w14:paraId="3C304A79" w14:textId="77777777" w:rsidR="00D87498" w:rsidRPr="00E7038A" w:rsidRDefault="00D87498" w:rsidP="00D365E0">
                                                            <w:pPr>
                                                              <w:spacing w:line="240" w:lineRule="auto"/>
                                                              <w:rPr>
                                                                <w:sz w:val="15"/>
                                                                <w:szCs w:val="15"/>
                                                              </w:rPr>
                                                            </w:pPr>
                                                            <w:r w:rsidRPr="00E7038A">
                                                              <w:rPr>
                                                                <w:sz w:val="15"/>
                                                                <w:szCs w:val="15"/>
                                                              </w:rPr>
                                                              <w:t>Intervention studies</w:t>
                                                            </w:r>
                                                            <w:r w:rsidRPr="00E7038A">
                                                              <w:rPr>
                                                                <w:sz w:val="15"/>
                                                                <w:szCs w:val="15"/>
                                                              </w:rPr>
                                                              <w:cr/>
                                                            </w:r>
                                                          </w:p>
                                                        </w:txbxContent>
                                                      </v:textbox>
                                                    </v:shape>
                                                  </v:group>
                                                  <v:shape id="文本框 32" o:spid="_x0000_s1057" type="#_x0000_t202" style="position:absolute;left:28892;top:28892;width:13907;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" filled="f" stroked="f" strokeweight=".5pt">
                                                    <v:textbox>
                                                      <w:txbxContent>
                                                        <w:p w14:paraId="31768D7F" w14:textId="77777777" w:rsidR="00D87498" w:rsidRPr="00E7038A" w:rsidRDefault="00D87498" w:rsidP="00D365E0">
                                                          <w:pPr>
                                                            <w:spacing w:line="240" w:lineRule="auto"/>
                                                            <w:jc w:val="center"/>
                                                            <w:rPr>
                                                              <w:sz w:val="15"/>
                                                              <w:szCs w:val="15"/>
                                                            </w:rPr>
                                                          </w:pPr>
                                                          <w:r w:rsidRPr="00E7038A">
                                                            <w:rPr>
                                                              <w:sz w:val="15"/>
                                                              <w:szCs w:val="15"/>
                                                            </w:rPr>
                                                            <w:t>FMT</w:t>
                                                          </w:r>
                                                          <w:r w:rsidRPr="00E7038A">
                                                            <w:rPr>
                                                              <w:sz w:val="15"/>
                                                              <w:szCs w:val="15"/>
                                                            </w:rPr>
                                                            <w:cr/>
                                                            <w:t xml:space="preserve">Metformin </w:t>
                                                          </w:r>
                                                          <w:r w:rsidRPr="00E7038A">
                                                            <w:rPr>
                                                              <w:sz w:val="15"/>
                                                              <w:szCs w:val="15"/>
                                                            </w:rPr>
                                                            <w:cr/>
                                                          </w:r>
                                                          <w:r w:rsidRPr="00464C16">
                                                            <w:rPr>
                                                              <w:sz w:val="15"/>
                                                              <w:szCs w:val="15"/>
                                                            </w:rPr>
                                                            <w:t xml:space="preserve">Probiotics </w:t>
                                                          </w:r>
                                                          <w:r>
                                                            <w:rPr>
                                                              <w:sz w:val="15"/>
                                                              <w:szCs w:val="15"/>
                                                            </w:rPr>
                                                            <w:t>and p</w:t>
                                                          </w:r>
                                                          <w:r w:rsidRPr="00464C16">
                                                            <w:rPr>
                                                              <w:sz w:val="15"/>
                                                              <w:szCs w:val="15"/>
                                                            </w:rPr>
                                                            <w:t>rebiotics</w:t>
                                                          </w:r>
                                                          <w:r w:rsidRPr="00E7038A">
                                                            <w:rPr>
                                                              <w:sz w:val="15"/>
                                                              <w:szCs w:val="15"/>
                                                            </w:rPr>
                                                            <w:cr/>
                                                          </w:r>
                                                          <w:r w:rsidRPr="00E7038A">
                                                            <w:rPr>
                                                              <w:sz w:val="15"/>
                                                              <w:szCs w:val="15"/>
                                                            </w:rPr>
                                                            <w:cr/>
                                                          </w:r>
                                                        </w:p>
                                                      </w:txbxContent>
                                                    </v:textbox>
                                                  </v:shape>
                                                </v:group>
                                                <v:shape id="文本框 35" o:spid="_x0000_s1058" type="#_x0000_t202" style="position:absolute;left:27559;top:12573;width:4889;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" filled="f" stroked="f" strokeweight=".5pt">
                                                  <v:textbox>
                                                    <w:txbxContent>
                                                      <w:p w14:paraId="3D4B8364" w14:textId="44DFCD14" w:rsidR="00D87498" w:rsidRPr="00016D8E" w:rsidRDefault="00D87498" w:rsidP="00D365E0">
                                                        <w:pPr>
                                                          <w:spacing w:line="240" w:lineRule="auto"/>
                                                          <w:jc w:val="center"/>
                                                          <w:rPr>
                                                            <w:sz w:val="15"/>
                                                            <w:szCs w:val="15"/>
                                                          </w:rPr>
                                                        </w:pPr>
                                                        <w:r w:rsidRPr="00016D8E">
                                                          <w:rPr>
                                                            <w:sz w:val="15"/>
                                                            <w:szCs w:val="15"/>
                                                          </w:rPr>
                                                          <w:t>SCFA</w:t>
                                                        </w:r>
                                                        <w:r w:rsidR="00A42323">
                                                          <w:rPr>
                                                            <w:sz w:val="15"/>
                                                            <w:szCs w:val="15"/>
                                                          </w:rPr>
                                                          <w:t>s</w:t>
                                                        </w:r>
                                                        <w:r w:rsidRPr="00016D8E">
                                                          <w:rPr>
                                                            <w:sz w:val="15"/>
                                                            <w:szCs w:val="15"/>
                                                          </w:rPr>
                                                          <w:cr/>
                                                        </w:r>
                                                      </w:p>
                                                    </w:txbxContent>
                                                  </v:textbox>
                                                </v:shape>
                                              </v:group>
                                              <v:shape id="文本框 33" o:spid="_x0000_s1059" type="#_x0000_t202" style="position:absolute;left:27622;top:18732;width:4890;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" filled="f" stroked="f" strokeweight=".5pt">
                                                <v:textbox>
                                                  <w:txbxContent>
                                                    <w:p w14:paraId="2D0AC7F4" w14:textId="77777777" w:rsidR="00D87498" w:rsidRPr="00E7038A" w:rsidRDefault="00D87498" w:rsidP="00D365E0">
                                                      <w:pPr>
                                                        <w:spacing w:line="240" w:lineRule="auto"/>
                                                        <w:rPr>
                                                          <w:sz w:val="15"/>
                                                          <w:szCs w:val="15"/>
                                                        </w:rPr>
                                                      </w:pPr>
                                                      <w:r w:rsidRPr="00E7038A">
                                                        <w:rPr>
                                                          <w:sz w:val="15"/>
                                                          <w:szCs w:val="15"/>
                                                        </w:rPr>
                                                        <w:t>FFAR2</w:t>
                                                      </w:r>
                                                      <w:r w:rsidRPr="00E7038A">
                                                        <w:rPr>
                                                          <w:sz w:val="15"/>
                                                          <w:szCs w:val="15"/>
                                                        </w:rPr>
                                                        <w:cr/>
                                                        <w:t>FFAR3</w:t>
                                                      </w:r>
                                                      <w:r w:rsidRPr="00E7038A">
                                                        <w:rPr>
                                                          <w:sz w:val="15"/>
                                                          <w:szCs w:val="15"/>
                                                        </w:rPr>
                                                        <w:cr/>
                                                      </w:r>
                                                    </w:p>
                                                  </w:txbxContent>
                                                </v:textbox>
                                              </v:shape>
                                            </v:group>
                                            <v:shape id="文本框 2" o:spid="_x0000_s1060" type="#_x0000_t202" style="position:absolute;left:22352;top:18859;width:488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" filled="f" stroked="f" strokeweight=".5pt">
                                              <v:textbox>
                                                <w:txbxContent>
                                                  <w:p w14:paraId="2C51D742" w14:textId="77777777" w:rsidR="00D87498" w:rsidRPr="00016D8E" w:rsidRDefault="00D87498" w:rsidP="00D365E0">
                                                    <w:pPr>
                                                      <w:spacing w:line="240" w:lineRule="auto"/>
                                                      <w:rPr>
                                                        <w:sz w:val="15"/>
                                                        <w:szCs w:val="15"/>
                                                      </w:rPr>
                                                    </w:pPr>
                                                    <w:r w:rsidRPr="00016D8E">
                                                      <w:rPr>
                                                        <w:sz w:val="15"/>
                                                        <w:szCs w:val="15"/>
                                                      </w:rPr>
                                                      <w:t>TGR5</w:t>
                                                    </w:r>
                                                    <w:r w:rsidRPr="00016D8E">
                                                      <w:rPr>
                                                        <w:sz w:val="15"/>
                                                        <w:szCs w:val="15"/>
                                                      </w:rPr>
                                                      <w:cr/>
                                                    </w:r>
                                                  </w:p>
                                                </w:txbxContent>
                                              </v:textbox>
                                            </v:shape>
                                          </v:group>
                                          <v:shape id="文本框 44" o:spid="_x0000_s1061" type="#_x0000_t202" style="position:absolute;left:21907;top:23558;width:489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" filled="f" stroked="f" strokeweight=".5pt">
                                            <v:textbox>
                                              <w:txbxContent>
                                                <w:p w14:paraId="11A5AEAA" w14:textId="77777777" w:rsidR="00D87498" w:rsidRPr="00016D8E" w:rsidRDefault="00D87498" w:rsidP="00D365E0">
                                                  <w:pPr>
                                                    <w:spacing w:line="240" w:lineRule="auto"/>
                                                    <w:jc w:val="center"/>
                                                    <w:rPr>
                                                      <w:sz w:val="15"/>
                                                      <w:szCs w:val="15"/>
                                                    </w:rPr>
                                                  </w:pPr>
                                                  <w:r w:rsidRPr="00016D8E">
                                                    <w:rPr>
                                                      <w:sz w:val="15"/>
                                                      <w:szCs w:val="15"/>
                                                    </w:rPr>
                                                    <w:t>L cell</w:t>
                                                  </w:r>
                                                  <w:r w:rsidRPr="00016D8E">
                                                    <w:rPr>
                                                      <w:sz w:val="15"/>
                                                      <w:szCs w:val="15"/>
                                                    </w:rPr>
                                                    <w:cr/>
                                                  </w:r>
                                                </w:p>
                                              </w:txbxContent>
                                            </v:textbox>
                                          </v:shape>
                                        </v:group>
                                        <v:shape id="文本框 42" o:spid="_x0000_s1062" type="#_x0000_t202" style="position:absolute;left:20066;top:27876;width:488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" filled="f" stroked="f" strokeweight=".5pt">
                                          <v:textbox>
                                            <w:txbxContent>
                                              <w:p w14:paraId="71B09028" w14:textId="77777777" w:rsidR="00D87498" w:rsidRPr="00016D8E" w:rsidRDefault="00D87498" w:rsidP="00D365E0">
                                                <w:pPr>
                                                  <w:spacing w:line="240" w:lineRule="auto"/>
                                                  <w:jc w:val="center"/>
                                                  <w:rPr>
                                                    <w:sz w:val="15"/>
                                                    <w:szCs w:val="15"/>
                                                  </w:rPr>
                                                </w:pPr>
                                                <w:r w:rsidRPr="00016D8E">
                                                  <w:rPr>
                                                    <w:sz w:val="15"/>
                                                    <w:szCs w:val="15"/>
                                                  </w:rPr>
                                                  <w:t>PYY</w:t>
                                                </w:r>
                                                <w:r w:rsidRPr="00016D8E">
                                                  <w:rPr>
                                                    <w:sz w:val="15"/>
                                                    <w:szCs w:val="15"/>
                                                  </w:rPr>
                                                  <w:cr/>
                                                </w:r>
                                              </w:p>
                                            </w:txbxContent>
                                          </v:textbox>
                                        </v:shape>
                                      </v:group>
                                      <v:shape id="文本框 43" o:spid="_x0000_s1063" type="#_x0000_t202" style="position:absolute;left:24130;top:27876;width:488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" filled="f" stroked="f" strokeweight=".5pt">
                                        <v:textbox>
                                          <w:txbxContent>
                                            <w:p w14:paraId="5ABBCCE7" w14:textId="77777777" w:rsidR="00D87498" w:rsidRPr="00016D8E" w:rsidRDefault="00D87498" w:rsidP="00D365E0">
                                              <w:pPr>
                                                <w:spacing w:line="240" w:lineRule="auto"/>
                                                <w:rPr>
                                                  <w:sz w:val="15"/>
                                                  <w:szCs w:val="15"/>
                                                </w:rPr>
                                              </w:pPr>
                                              <w:r w:rsidRPr="00016D8E">
                                                <w:rPr>
                                                  <w:sz w:val="15"/>
                                                  <w:szCs w:val="15"/>
                                                </w:rPr>
                                                <w:t>GLP-1</w:t>
                                              </w:r>
                                              <w:r w:rsidRPr="00016D8E">
                                                <w:rPr>
                                                  <w:sz w:val="15"/>
                                                  <w:szCs w:val="15"/>
                                                </w:rPr>
                                                <w:cr/>
                                              </w:r>
                                            </w:p>
                                          </w:txbxContent>
                                        </v:textbox>
                                      </v:shape>
                                    </v:group>
                                    <v:shape id="文本框 3" o:spid="_x0000_s1064" type="#_x0000_t202" style="position:absolute;left:13589;top:34226;width:1301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" filled="f" stroked="f" strokeweight=".5pt">
                                      <v:textbox>
                                        <w:txbxContent>
                                          <w:p w14:paraId="1D97515C" w14:textId="77777777" w:rsidR="00D87498" w:rsidRPr="00016D8E" w:rsidRDefault="00D87498" w:rsidP="00D365E0">
                                            <w:pPr>
                                              <w:spacing w:line="240" w:lineRule="auto"/>
                                              <w:jc w:val="center"/>
                                              <w:rPr>
                                                <w:sz w:val="15"/>
                                                <w:szCs w:val="15"/>
                                              </w:rPr>
                                            </w:pPr>
                                            <w:r w:rsidRPr="00016D8E">
                                              <w:rPr>
                                                <w:sz w:val="15"/>
                                                <w:szCs w:val="15"/>
                                              </w:rPr>
                                              <w:t>Insulin sensitivity</w:t>
                                            </w:r>
                                            <w:r w:rsidRPr="00016D8E">
                                              <w:rPr>
                                                <w:sz w:val="15"/>
                                                <w:szCs w:val="15"/>
                                              </w:rPr>
                                              <w:cr/>
                                            </w:r>
                                          </w:p>
                                        </w:txbxContent>
                                      </v:textbox>
                                    </v:shape>
                                  </v:group>
                                  <v:shape id="文本框 40" o:spid="_x0000_s1065" type="#_x0000_t202" style="position:absolute;left:13652;top:29972;width:908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" filled="f" stroked="f" strokeweight=".5pt">
                                    <v:textbox>
                                      <w:txbxContent>
                                        <w:p w14:paraId="5118EF97" w14:textId="77777777" w:rsidR="00D87498" w:rsidRPr="00E7038A" w:rsidRDefault="00D87498" w:rsidP="00D87498">
                                          <w:pPr>
                                            <w:spacing w:line="240" w:lineRule="auto"/>
                                            <w:jc w:val="center"/>
                                            <w:rPr>
                                              <w:sz w:val="15"/>
                                              <w:szCs w:val="15"/>
                                            </w:rPr>
                                          </w:pPr>
                                          <w:r w:rsidRPr="00E7038A">
                                            <w:rPr>
                                              <w:sz w:val="15"/>
                                              <w:szCs w:val="15"/>
                                            </w:rPr>
                                            <w:t>FGF15/19</w:t>
                                          </w:r>
                                          <w:r w:rsidRPr="00E7038A">
                                            <w:rPr>
                                              <w:sz w:val="15"/>
                                              <w:szCs w:val="15"/>
                                            </w:rPr>
                                            <w:cr/>
                                          </w:r>
                                        </w:p>
                                      </w:txbxContent>
                                    </v:textbox>
                                  </v:shape>
                                </v:group>
                                <v:shape id="文本框 41" o:spid="_x0000_s1066" type="#_x0000_t202" style="position:absolute;left:15811;top:23812;width:489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" filled="f" stroked="f" strokeweight=".5pt">
                                  <v:textbox>
                                    <w:txbxContent>
                                      <w:p w14:paraId="44AC6466" w14:textId="77777777" w:rsidR="00D87498" w:rsidRPr="00E7038A" w:rsidRDefault="00D87498" w:rsidP="00D365E0">
                                        <w:pPr>
                                          <w:spacing w:line="240" w:lineRule="auto"/>
                                          <w:jc w:val="center"/>
                                          <w:rPr>
                                            <w:sz w:val="15"/>
                                            <w:szCs w:val="15"/>
                                          </w:rPr>
                                        </w:pPr>
                                        <w:r w:rsidRPr="00E7038A">
                                          <w:rPr>
                                            <w:sz w:val="15"/>
                                            <w:szCs w:val="15"/>
                                          </w:rPr>
                                          <w:t>FXR</w:t>
                                        </w:r>
                                        <w:r w:rsidRPr="00E7038A">
                                          <w:rPr>
                                            <w:sz w:val="15"/>
                                            <w:szCs w:val="15"/>
                                          </w:rPr>
                                          <w:cr/>
                                        </w:r>
                                      </w:p>
                                    </w:txbxContent>
                                  </v:textbox>
                                </v:shape>
                              </v:group>
                              <v:shape id="文本框 5" o:spid="_x0000_s1067" type="#_x0000_t202" style="position:absolute;left:14986;top:18097;width:6413;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" filled="f" stroked="f" strokeweight=".5pt">
                                <v:textbox>
                                  <w:txbxContent>
                                    <w:p w14:paraId="24947027" w14:textId="77777777" w:rsidR="00D87498" w:rsidRPr="004A4A1D" w:rsidRDefault="00D87498" w:rsidP="00D365E0">
                                      <w:pPr>
                                        <w:spacing w:line="240" w:lineRule="auto"/>
                                        <w:jc w:val="center"/>
                                        <w:rPr>
                                          <w:rFonts w:cs="Times New Roman"/>
                                          <w:sz w:val="15"/>
                                          <w:szCs w:val="15"/>
                                        </w:rPr>
                                      </w:pPr>
                                      <w:r w:rsidRPr="004A4A1D">
                                        <w:rPr>
                                          <w:rFonts w:cs="Times New Roman"/>
                                          <w:sz w:val="15"/>
                                          <w:szCs w:val="15"/>
                                        </w:rPr>
                                        <w:t>Secondary</w:t>
                                      </w:r>
                                      <w:r w:rsidRPr="004A4A1D">
                                        <w:rPr>
                                          <w:rFonts w:cs="Times New Roman"/>
                                          <w:sz w:val="15"/>
                                          <w:szCs w:val="15"/>
                                        </w:rPr>
                                        <w:cr/>
                                        <w:t xml:space="preserve">bile acids </w:t>
                                      </w:r>
                                      <w:r w:rsidRPr="004A4A1D">
                                        <w:rPr>
                                          <w:rFonts w:cs="Times New Roman"/>
                                          <w:sz w:val="15"/>
                                          <w:szCs w:val="15"/>
                                        </w:rPr>
                                        <w:cr/>
                                      </w:r>
                                    </w:p>
                                  </w:txbxContent>
                                </v:textbox>
                              </v:shape>
                            </v:group>
                            <v:shape id="文本框 6" o:spid="_x0000_s1068" type="#_x0000_t202" style="position:absolute;left:6921;top:18351;width:850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" filled="f" stroked="f" strokeweight=".5pt">
                              <v:textbox>
                                <w:txbxContent>
                                  <w:p w14:paraId="6D9F4C80" w14:textId="77777777" w:rsidR="00D87498" w:rsidRPr="00016D8E" w:rsidRDefault="00D87498" w:rsidP="00D365E0">
                                    <w:pPr>
                                      <w:spacing w:line="240" w:lineRule="auto"/>
                                      <w:jc w:val="center"/>
                                      <w:rPr>
                                        <w:sz w:val="15"/>
                                        <w:szCs w:val="15"/>
                                      </w:rPr>
                                    </w:pPr>
                                    <w:r w:rsidRPr="00016D8E">
                                      <w:rPr>
                                        <w:sz w:val="15"/>
                                        <w:szCs w:val="15"/>
                                      </w:rPr>
                                      <w:t>Bile acids</w:t>
                                    </w:r>
                                    <w:r w:rsidRPr="00016D8E">
                                      <w:rPr>
                                        <w:sz w:val="15"/>
                                        <w:szCs w:val="15"/>
                                      </w:rPr>
                                      <w:cr/>
                                    </w:r>
                                  </w:p>
                                </w:txbxContent>
                              </v:textbox>
                            </v:shape>
                          </v:group>
                          <v:shape id="文本框 9" o:spid="_x0000_s1069" type="#_x0000_t202" style="position:absolute;left:8001;top:26225;width:6350;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" filled="f" stroked="f" strokeweight=".5pt">
                            <v:textbox>
                              <w:txbxContent>
                                <w:p w14:paraId="14FC6334" w14:textId="77777777" w:rsidR="00D87498" w:rsidRPr="00464C16" w:rsidRDefault="00D87498" w:rsidP="00D365E0">
                                  <w:pPr>
                                    <w:spacing w:line="240" w:lineRule="auto"/>
                                    <w:jc w:val="center"/>
                                    <w:rPr>
                                      <w:sz w:val="15"/>
                                      <w:szCs w:val="15"/>
                                    </w:rPr>
                                  </w:pPr>
                                  <w:r w:rsidRPr="00464C16">
                                    <w:rPr>
                                      <w:sz w:val="15"/>
                                      <w:szCs w:val="15"/>
                                    </w:rPr>
                                    <w:t>Liver</w:t>
                                  </w:r>
                                  <w:r w:rsidRPr="00464C16">
                                    <w:rPr>
                                      <w:sz w:val="15"/>
                                      <w:szCs w:val="15"/>
                                    </w:rPr>
                                    <w:cr/>
                                  </w:r>
                                </w:p>
                              </w:txbxContent>
                            </v:textbox>
                          </v:shape>
                        </v:group>
                        <v:shape id="文本框 7" o:spid="_x0000_s1070" type="#_x0000_t202" style="position:absolute;left:9715;top:36703;width:635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" filled="f" stroked="f" strokeweight=".5pt">
                          <v:textbox>
                            <w:txbxContent>
                              <w:p w14:paraId="50725C8D" w14:textId="77777777" w:rsidR="00D87498" w:rsidRPr="00464C16" w:rsidRDefault="00D87498" w:rsidP="00D365E0">
                                <w:pPr>
                                  <w:spacing w:line="240" w:lineRule="auto"/>
                                  <w:jc w:val="center"/>
                                  <w:rPr>
                                    <w:sz w:val="15"/>
                                    <w:szCs w:val="15"/>
                                  </w:rPr>
                                </w:pPr>
                                <w:r w:rsidRPr="00464C16">
                                  <w:rPr>
                                    <w:sz w:val="15"/>
                                    <w:szCs w:val="15"/>
                                  </w:rPr>
                                  <w:t>Pancreas</w:t>
                                </w:r>
                                <w:r w:rsidRPr="00464C16">
                                  <w:rPr>
                                    <w:sz w:val="15"/>
                                    <w:szCs w:val="15"/>
                                  </w:rPr>
                                  <w:cr/>
                                </w:r>
                              </w:p>
                            </w:txbxContent>
                          </v:textbox>
                        </v:shape>
                      </v:group>
                      <v:shape id="文本框 8" o:spid="_x0000_s1071" type="#_x0000_t202" style="position:absolute;top:34290;width:1079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" filled="f" stroked="f" strokeweight=".5pt">
                        <v:textbox>
                          <w:txbxContent>
                            <w:p w14:paraId="1346BD85" w14:textId="77777777" w:rsidR="00D87498" w:rsidRPr="00016D8E" w:rsidRDefault="00D87498" w:rsidP="00D365E0">
                              <w:pPr>
                                <w:spacing w:line="240" w:lineRule="auto"/>
                                <w:jc w:val="center"/>
                                <w:rPr>
                                  <w:sz w:val="15"/>
                                  <w:szCs w:val="15"/>
                                </w:rPr>
                              </w:pPr>
                              <w:r w:rsidRPr="00016D8E">
                                <w:rPr>
                                  <w:sz w:val="15"/>
                                  <w:szCs w:val="15"/>
                                </w:rPr>
                                <w:t>Insulin resistance</w:t>
                              </w:r>
                              <w:r w:rsidRPr="00016D8E">
                                <w:rPr>
                                  <w:sz w:val="15"/>
                                  <w:szCs w:val="15"/>
                                </w:rPr>
                                <w:cr/>
                              </w:r>
                            </w:p>
                          </w:txbxContent>
                        </v:textbox>
                      </v:shape>
                    </v:group>
                    <v:shape id="文本框 10" o:spid="_x0000_s1072" type="#_x0000_t202" style="position:absolute;top:26225;width:10668;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" filled="f" stroked="f" strokeweight=".5pt">
                      <v:textbox>
                        <w:txbxContent>
                          <w:p w14:paraId="1BE143E7" w14:textId="77777777" w:rsidR="00D87498" w:rsidRPr="00016D8E" w:rsidRDefault="00D87498" w:rsidP="00D87498">
                            <w:pPr>
                              <w:spacing w:line="240" w:lineRule="auto"/>
                              <w:jc w:val="center"/>
                              <w:rPr>
                                <w:sz w:val="15"/>
                                <w:szCs w:val="15"/>
                              </w:rPr>
                            </w:pPr>
                            <w:r w:rsidRPr="00016D8E">
                              <w:rPr>
                                <w:sz w:val="15"/>
                                <w:szCs w:val="15"/>
                              </w:rPr>
                              <w:t>Low-grade inflammation</w:t>
                            </w:r>
                            <w:r w:rsidRPr="00016D8E">
                              <w:rPr>
                                <w:sz w:val="15"/>
                                <w:szCs w:val="15"/>
                              </w:rPr>
                              <w:cr/>
                            </w:r>
                          </w:p>
                        </w:txbxContent>
                      </v:textbox>
                    </v:shape>
                  </v:group>
                  <v:shape id="文本框 16" o:spid="_x0000_s1073" type="#_x0000_t202" style="position:absolute;left:2667;top:19875;width:5651;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" filled="f" stroked="f" strokeweight=".5pt">
                    <v:textbox>
                      <w:txbxContent>
                        <w:p w14:paraId="2BF6AB51" w14:textId="77777777" w:rsidR="00D87498" w:rsidRPr="00016D8E" w:rsidRDefault="00D87498" w:rsidP="00D365E0">
                          <w:pPr>
                            <w:spacing w:line="240" w:lineRule="auto"/>
                            <w:jc w:val="center"/>
                            <w:rPr>
                              <w:sz w:val="15"/>
                              <w:szCs w:val="15"/>
                            </w:rPr>
                          </w:pPr>
                          <w:r w:rsidRPr="00016D8E">
                            <w:rPr>
                              <w:sz w:val="15"/>
                              <w:szCs w:val="15"/>
                            </w:rPr>
                            <w:t>TLR4</w:t>
                          </w:r>
                          <w:r w:rsidRPr="00016D8E">
                            <w:rPr>
                              <w:sz w:val="15"/>
                              <w:szCs w:val="15"/>
                            </w:rPr>
                            <w:cr/>
                          </w:r>
                        </w:p>
                      </w:txbxContent>
                    </v:textbox>
                  </v:shape>
                </v:group>
                <v:shape id="文本框 11" o:spid="_x0000_s1074" type="#_x0000_t202" style="position:absolute;left:2984;top:14541;width:4890;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" filled="f" stroked="f" strokeweight=".5pt">
                  <v:textbox>
                    <w:txbxContent>
                      <w:p w14:paraId="31171752" w14:textId="77777777" w:rsidR="00D87498" w:rsidRPr="00016D8E" w:rsidRDefault="00D87498" w:rsidP="00D365E0">
                        <w:pPr>
                          <w:spacing w:line="240" w:lineRule="auto"/>
                          <w:jc w:val="center"/>
                          <w:rPr>
                            <w:sz w:val="15"/>
                            <w:szCs w:val="15"/>
                          </w:rPr>
                        </w:pPr>
                        <w:r w:rsidRPr="00016D8E">
                          <w:rPr>
                            <w:sz w:val="15"/>
                            <w:szCs w:val="15"/>
                          </w:rPr>
                          <w:t>LPS</w:t>
                        </w:r>
                      </w:p>
                    </w:txbxContent>
                  </v:textbox>
                </v:shape>
                <w10:anchorlock/>
              </v:group>
            </w:pict>
          </mc:Fallback>
        </mc:AlternateContent>
      </w:r>
    </w:p>
    <w:p w14:paraId="0E87CC71" w14:textId="3E2C39D1" w:rsidR="00D87498" w:rsidRDefault="00D87498" w:rsidP="007F78A9">
      <w:pPr>
        <w:adjustRightInd w:val="0"/>
        <w:snapToGrid w:val="0"/>
      </w:pPr>
      <w:r w:rsidRPr="00D365E0">
        <w:rPr>
          <w:b/>
          <w:bCs/>
        </w:rPr>
        <w:t>Fig</w:t>
      </w:r>
      <w:r w:rsidRPr="00D365E0">
        <w:rPr>
          <w:rFonts w:hint="eastAsia"/>
          <w:b/>
          <w:bCs/>
        </w:rPr>
        <w:t>ure</w:t>
      </w:r>
      <w:r w:rsidRPr="00D365E0">
        <w:rPr>
          <w:b/>
          <w:bCs/>
        </w:rPr>
        <w:t xml:space="preserve"> 1</w:t>
      </w:r>
      <w:r w:rsidRPr="00C61073">
        <w:t xml:space="preserve"> </w:t>
      </w:r>
      <w:r w:rsidRPr="00D365E0">
        <w:rPr>
          <w:b/>
          <w:bCs/>
        </w:rPr>
        <w:t>The main mechanism of gut microbiota affecting insulin resistance and diabetes.</w:t>
      </w:r>
      <w:r w:rsidRPr="00C61073">
        <w:t xml:space="preserve"> Gut microbes are influenced by diet, genetics and medication, and common types of interventions in humans include </w:t>
      </w:r>
      <w:r w:rsidR="00300E5B">
        <w:t>f</w:t>
      </w:r>
      <w:r w:rsidR="00300E5B" w:rsidRPr="00587AD6">
        <w:t>ecal microbiota transplantation</w:t>
      </w:r>
      <w:r w:rsidRPr="00C61073">
        <w:t xml:space="preserve">, metformin and probiotics. </w:t>
      </w:r>
      <w:r w:rsidR="00300E5B" w:rsidRPr="00587AD6">
        <w:t>Lipopolysaccharide</w:t>
      </w:r>
      <w:r w:rsidR="00300E5B" w:rsidRPr="00C61073">
        <w:t xml:space="preserve"> </w:t>
      </w:r>
      <w:r w:rsidR="00300E5B">
        <w:t>(</w:t>
      </w:r>
      <w:r w:rsidRPr="00C61073">
        <w:t>LPS</w:t>
      </w:r>
      <w:r w:rsidR="00300E5B">
        <w:t>)</w:t>
      </w:r>
      <w:r w:rsidRPr="00C61073">
        <w:t xml:space="preserve">, </w:t>
      </w:r>
      <w:r w:rsidR="00300E5B">
        <w:t>s</w:t>
      </w:r>
      <w:r w:rsidR="00300E5B" w:rsidRPr="00587AD6">
        <w:t>hort-chain fatty acids</w:t>
      </w:r>
      <w:r w:rsidR="00300E5B" w:rsidRPr="00C61073">
        <w:t xml:space="preserve"> </w:t>
      </w:r>
      <w:r w:rsidR="00300E5B">
        <w:t>(</w:t>
      </w:r>
      <w:r w:rsidRPr="00C61073">
        <w:t>SCFA</w:t>
      </w:r>
      <w:r w:rsidRPr="00587AD6">
        <w:t>s</w:t>
      </w:r>
      <w:r w:rsidR="00300E5B">
        <w:t>)</w:t>
      </w:r>
      <w:r w:rsidRPr="00587AD6">
        <w:t xml:space="preserve"> and bile acids are major regulators of diabetes. LPS binds to the </w:t>
      </w:r>
      <w:r w:rsidR="00300E5B" w:rsidRPr="00587AD6">
        <w:t>Tol</w:t>
      </w:r>
      <w:r w:rsidR="00B6040E">
        <w:t>l</w:t>
      </w:r>
      <w:r w:rsidR="00300E5B" w:rsidRPr="00587AD6">
        <w:t>-like receptor 4</w:t>
      </w:r>
      <w:r w:rsidRPr="00587AD6">
        <w:t xml:space="preserve"> to induce low-grade inflammation and insulin resistance. Bile acids are synthesized by the liver and transformed into secondary bile acids through the metabolism of gut microbiota. Secondary bile acids activate </w:t>
      </w:r>
      <w:proofErr w:type="spellStart"/>
      <w:r w:rsidR="00300E5B" w:rsidRPr="00C61073">
        <w:t>Farnesoid</w:t>
      </w:r>
      <w:proofErr w:type="spellEnd"/>
      <w:r w:rsidR="00300E5B" w:rsidRPr="00C61073">
        <w:t xml:space="preserve"> X receptor</w:t>
      </w:r>
      <w:r w:rsidR="00300E5B" w:rsidRPr="00587AD6">
        <w:t xml:space="preserve"> </w:t>
      </w:r>
      <w:r w:rsidRPr="00587AD6">
        <w:t xml:space="preserve">to induce increased secretion of </w:t>
      </w:r>
      <w:r w:rsidR="00300E5B">
        <w:t>f</w:t>
      </w:r>
      <w:r w:rsidR="00300E5B" w:rsidRPr="00587AD6">
        <w:t>ibroblast growth factor</w:t>
      </w:r>
      <w:r w:rsidR="00300E5B">
        <w:t xml:space="preserve"> 15/19</w:t>
      </w:r>
      <w:r w:rsidRPr="00587AD6">
        <w:t xml:space="preserve">. Secondary bile acids activate </w:t>
      </w:r>
      <w:r w:rsidR="00300E5B" w:rsidRPr="00C61073">
        <w:t>Takeda G protein-coupled receptor</w:t>
      </w:r>
      <w:r w:rsidRPr="00587AD6">
        <w:t xml:space="preserve"> to stimulate intestinal L cells to secrete </w:t>
      </w:r>
      <w:r w:rsidR="00300E5B">
        <w:t>g</w:t>
      </w:r>
      <w:r w:rsidR="00300E5B" w:rsidRPr="00587AD6">
        <w:t>lucagon-like peptide-1</w:t>
      </w:r>
      <w:r w:rsidR="00300E5B">
        <w:t xml:space="preserve"> (</w:t>
      </w:r>
      <w:r w:rsidRPr="00587AD6">
        <w:t>GLP-1</w:t>
      </w:r>
      <w:r w:rsidR="00300E5B">
        <w:t>)</w:t>
      </w:r>
      <w:r w:rsidRPr="00587AD6">
        <w:t xml:space="preserve">. SCFAs activate L cells to promote the release of GLP-1 and </w:t>
      </w:r>
      <w:r w:rsidR="00300E5B">
        <w:t>p</w:t>
      </w:r>
      <w:r w:rsidR="00300E5B" w:rsidRPr="00587AD6">
        <w:t>eptide YY</w:t>
      </w:r>
      <w:r w:rsidRPr="00587AD6">
        <w:t xml:space="preserve"> to increase insulin sensitivity. SCFAs also ha</w:t>
      </w:r>
      <w:r w:rsidR="00B6040E">
        <w:t>ve</w:t>
      </w:r>
      <w:r w:rsidRPr="00587AD6">
        <w:t xml:space="preserve"> a regulatory effect on T cells. </w:t>
      </w:r>
      <w:bookmarkStart w:id="144" w:name="_Hlk40542484"/>
      <w:r w:rsidRPr="00587AD6">
        <w:t xml:space="preserve">LPS: </w:t>
      </w:r>
      <w:bookmarkStart w:id="145" w:name="OLE_LINK115"/>
      <w:bookmarkStart w:id="146" w:name="OLE_LINK116"/>
      <w:r w:rsidRPr="00587AD6">
        <w:t>Lipopolysaccharide</w:t>
      </w:r>
      <w:bookmarkEnd w:id="145"/>
      <w:bookmarkEnd w:id="146"/>
      <w:r w:rsidRPr="00587AD6">
        <w:t xml:space="preserve">; TLR4: </w:t>
      </w:r>
      <w:bookmarkStart w:id="147" w:name="OLE_LINK119"/>
      <w:bookmarkStart w:id="148" w:name="OLE_LINK120"/>
      <w:r w:rsidRPr="00587AD6">
        <w:t>Tol</w:t>
      </w:r>
      <w:r w:rsidR="00B6040E">
        <w:t>l</w:t>
      </w:r>
      <w:r w:rsidRPr="00587AD6">
        <w:t>-like receptor 4</w:t>
      </w:r>
      <w:bookmarkEnd w:id="147"/>
      <w:bookmarkEnd w:id="148"/>
      <w:r w:rsidRPr="00587AD6">
        <w:t xml:space="preserve">; </w:t>
      </w:r>
      <w:r w:rsidR="00A42323" w:rsidRPr="00587AD6">
        <w:t xml:space="preserve">FXR: </w:t>
      </w:r>
      <w:bookmarkStart w:id="149" w:name="OLE_LINK121"/>
      <w:bookmarkStart w:id="150" w:name="OLE_LINK122"/>
      <w:proofErr w:type="spellStart"/>
      <w:r w:rsidR="00A42323" w:rsidRPr="00C61073">
        <w:t>Farnesoid</w:t>
      </w:r>
      <w:proofErr w:type="spellEnd"/>
      <w:r w:rsidR="00A42323" w:rsidRPr="00C61073">
        <w:t xml:space="preserve"> X receptor</w:t>
      </w:r>
      <w:bookmarkEnd w:id="149"/>
      <w:bookmarkEnd w:id="150"/>
      <w:r w:rsidR="00A42323" w:rsidRPr="00C61073">
        <w:t>;</w:t>
      </w:r>
      <w:r w:rsidR="00A42323">
        <w:t xml:space="preserve"> </w:t>
      </w:r>
      <w:r w:rsidRPr="00587AD6">
        <w:t xml:space="preserve">FGF15/19: </w:t>
      </w:r>
      <w:bookmarkStart w:id="151" w:name="OLE_LINK123"/>
      <w:bookmarkStart w:id="152" w:name="OLE_LINK124"/>
      <w:r w:rsidRPr="00587AD6">
        <w:t>Fibroblast growth factor</w:t>
      </w:r>
      <w:r w:rsidR="00A42323">
        <w:t xml:space="preserve"> 15/19</w:t>
      </w:r>
      <w:bookmarkEnd w:id="151"/>
      <w:bookmarkEnd w:id="152"/>
      <w:r w:rsidRPr="00587AD6">
        <w:t xml:space="preserve">; </w:t>
      </w:r>
      <w:r w:rsidR="00A42323" w:rsidRPr="00C61073">
        <w:t xml:space="preserve">TGR5: </w:t>
      </w:r>
      <w:r w:rsidR="00A42323" w:rsidRPr="00C61073">
        <w:lastRenderedPageBreak/>
        <w:t>Takeda G protein-coupled receptor 5</w:t>
      </w:r>
      <w:r w:rsidR="00A42323">
        <w:t xml:space="preserve">; </w:t>
      </w:r>
      <w:r w:rsidRPr="00587AD6">
        <w:t xml:space="preserve">PYY: </w:t>
      </w:r>
      <w:bookmarkStart w:id="153" w:name="OLE_LINK127"/>
      <w:bookmarkStart w:id="154" w:name="OLE_LINK128"/>
      <w:r w:rsidRPr="00587AD6">
        <w:t>Peptide YY</w:t>
      </w:r>
      <w:bookmarkEnd w:id="153"/>
      <w:bookmarkEnd w:id="154"/>
      <w:r w:rsidRPr="00587AD6">
        <w:t xml:space="preserve">; GLP-1: </w:t>
      </w:r>
      <w:bookmarkStart w:id="155" w:name="OLE_LINK125"/>
      <w:bookmarkStart w:id="156" w:name="OLE_LINK126"/>
      <w:r w:rsidRPr="00587AD6">
        <w:t>Glucagon-like peptide-1</w:t>
      </w:r>
      <w:bookmarkEnd w:id="155"/>
      <w:bookmarkEnd w:id="156"/>
      <w:r w:rsidRPr="00587AD6">
        <w:t xml:space="preserve">; SCFAs: </w:t>
      </w:r>
      <w:bookmarkStart w:id="157" w:name="OLE_LINK117"/>
      <w:bookmarkStart w:id="158" w:name="OLE_LINK118"/>
      <w:r w:rsidRPr="00587AD6">
        <w:t>Short-chain fatty acids</w:t>
      </w:r>
      <w:bookmarkEnd w:id="157"/>
      <w:bookmarkEnd w:id="158"/>
      <w:r w:rsidRPr="00587AD6">
        <w:t>; FFAR</w:t>
      </w:r>
      <w:r w:rsidR="00A42323">
        <w:t xml:space="preserve"> 2</w:t>
      </w:r>
      <w:r w:rsidRPr="00587AD6">
        <w:t>: Free fatty acid receptor</w:t>
      </w:r>
      <w:r w:rsidR="00A42323">
        <w:t xml:space="preserve"> 2</w:t>
      </w:r>
      <w:r w:rsidRPr="00587AD6">
        <w:t xml:space="preserve">; </w:t>
      </w:r>
      <w:r w:rsidR="009C7383" w:rsidRPr="00587AD6">
        <w:t>FFAR</w:t>
      </w:r>
      <w:r w:rsidR="009C7383">
        <w:t xml:space="preserve"> 3</w:t>
      </w:r>
      <w:r w:rsidR="009C7383" w:rsidRPr="00587AD6">
        <w:t>: Free fatty acid receptor</w:t>
      </w:r>
      <w:r w:rsidR="009C7383">
        <w:t xml:space="preserve"> 3</w:t>
      </w:r>
      <w:r w:rsidR="009C7383" w:rsidRPr="00587AD6">
        <w:t>;</w:t>
      </w:r>
      <w:r w:rsidR="009C7383">
        <w:t xml:space="preserve"> </w:t>
      </w:r>
      <w:r w:rsidRPr="00587AD6">
        <w:t xml:space="preserve">FMT: </w:t>
      </w:r>
      <w:bookmarkStart w:id="159" w:name="OLE_LINK113"/>
      <w:bookmarkStart w:id="160" w:name="OLE_LINK114"/>
      <w:r w:rsidRPr="00587AD6">
        <w:t>Fecal microbiota transplantation</w:t>
      </w:r>
      <w:bookmarkEnd w:id="159"/>
      <w:bookmarkEnd w:id="160"/>
      <w:r w:rsidR="00A42323">
        <w:t>.</w:t>
      </w:r>
      <w:bookmarkEnd w:id="144"/>
    </w:p>
    <w:p w14:paraId="40C5AC8A" w14:textId="77777777" w:rsidR="00171A20" w:rsidRDefault="00171A20" w:rsidP="007F78A9">
      <w:pPr>
        <w:widowControl w:val="0"/>
        <w:adjustRightInd w:val="0"/>
        <w:snapToGrid w:val="0"/>
        <w:rPr>
          <w:rFonts w:eastAsiaTheme="minorEastAsia"/>
        </w:rPr>
        <w:sectPr w:rsidR="00171A20">
          <w:footerReference w:type="default" r:id="rId15"/>
          <w:pgSz w:w="11906" w:h="16838"/>
          <w:pgMar w:top="1440" w:right="1800" w:bottom="1440" w:left="1800" w:header="851" w:footer="992" w:gutter="0"/>
          <w:cols w:space="425"/>
          <w:docGrid w:type="lines" w:linePitch="312"/>
        </w:sectPr>
      </w:pPr>
    </w:p>
    <w:p w14:paraId="22C8F531" w14:textId="77777777" w:rsidR="00171A20" w:rsidRPr="00171A20" w:rsidRDefault="00171A20" w:rsidP="007F78A9">
      <w:pPr>
        <w:adjustRightInd w:val="0"/>
        <w:snapToGrid w:val="0"/>
        <w:rPr>
          <w:rFonts w:eastAsia="Arial Unicode MS" w:cs="Times New Roman"/>
          <w:b/>
          <w:szCs w:val="24"/>
        </w:rPr>
      </w:pPr>
      <w:r w:rsidRPr="00171A20">
        <w:rPr>
          <w:rFonts w:eastAsia="Arial Unicode MS" w:cs="Times New Roman"/>
          <w:b/>
          <w:szCs w:val="24"/>
        </w:rPr>
        <w:lastRenderedPageBreak/>
        <w:t>Table 1 A summary of products of gut microbiota and their mechanism of action</w:t>
      </w:r>
    </w:p>
    <w:tbl>
      <w:tblPr>
        <w:tblStyle w:val="af0"/>
        <w:tblpPr w:leftFromText="181" w:rightFromText="181" w:vertAnchor="page" w:horzAnchor="margin" w:tblpY="2301"/>
        <w:tblOverlap w:val="never"/>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550"/>
        <w:gridCol w:w="1977"/>
        <w:gridCol w:w="2091"/>
        <w:gridCol w:w="3103"/>
        <w:gridCol w:w="2703"/>
        <w:gridCol w:w="1358"/>
      </w:tblGrid>
      <w:tr w:rsidR="00171A20" w:rsidRPr="00171A20" w14:paraId="7A6D9BFE" w14:textId="77777777" w:rsidTr="00587AD6">
        <w:trPr>
          <w:trHeight w:val="538"/>
        </w:trPr>
        <w:tc>
          <w:tcPr>
            <w:tcW w:w="2977" w:type="dxa"/>
            <w:gridSpan w:val="2"/>
            <w:tcBorders>
              <w:top w:val="single" w:sz="12" w:space="0" w:color="auto"/>
              <w:bottom w:val="single" w:sz="6" w:space="0" w:color="auto"/>
            </w:tcBorders>
            <w:vAlign w:val="center"/>
          </w:tcPr>
          <w:p w14:paraId="12731C17" w14:textId="77777777" w:rsidR="00171A20" w:rsidRPr="00300E5B" w:rsidRDefault="00171A20" w:rsidP="007F78A9">
            <w:pPr>
              <w:adjustRightInd w:val="0"/>
              <w:snapToGrid w:val="0"/>
              <w:rPr>
                <w:rFonts w:eastAsia="Arial Unicode MS"/>
                <w:b/>
                <w:bCs/>
                <w:color w:val="000000" w:themeColor="text1"/>
                <w:spacing w:val="2"/>
                <w:szCs w:val="24"/>
              </w:rPr>
            </w:pPr>
            <w:r w:rsidRPr="00300E5B">
              <w:rPr>
                <w:rFonts w:eastAsia="Arial Unicode MS"/>
                <w:b/>
                <w:bCs/>
                <w:color w:val="000000" w:themeColor="text1"/>
                <w:spacing w:val="2"/>
                <w:szCs w:val="24"/>
              </w:rPr>
              <w:t>Gut microbiota products</w:t>
            </w:r>
          </w:p>
        </w:tc>
        <w:tc>
          <w:tcPr>
            <w:tcW w:w="1985" w:type="dxa"/>
            <w:tcBorders>
              <w:top w:val="single" w:sz="12" w:space="0" w:color="auto"/>
              <w:bottom w:val="single" w:sz="6" w:space="0" w:color="auto"/>
            </w:tcBorders>
            <w:vAlign w:val="center"/>
          </w:tcPr>
          <w:p w14:paraId="6509562D" w14:textId="77777777" w:rsidR="00171A20" w:rsidRPr="00300E5B" w:rsidRDefault="00171A20" w:rsidP="007F78A9">
            <w:pPr>
              <w:adjustRightInd w:val="0"/>
              <w:snapToGrid w:val="0"/>
              <w:rPr>
                <w:rFonts w:eastAsia="Arial Unicode MS"/>
                <w:b/>
                <w:bCs/>
                <w:color w:val="000000" w:themeColor="text1"/>
                <w:spacing w:val="2"/>
                <w:szCs w:val="24"/>
              </w:rPr>
            </w:pPr>
            <w:r w:rsidRPr="00300E5B">
              <w:rPr>
                <w:rFonts w:eastAsia="Arial Unicode MS"/>
                <w:b/>
                <w:bCs/>
                <w:color w:val="000000" w:themeColor="text1"/>
                <w:spacing w:val="2"/>
                <w:szCs w:val="24"/>
              </w:rPr>
              <w:t>Source</w:t>
            </w:r>
          </w:p>
        </w:tc>
        <w:tc>
          <w:tcPr>
            <w:tcW w:w="2126" w:type="dxa"/>
            <w:tcBorders>
              <w:top w:val="single" w:sz="12" w:space="0" w:color="auto"/>
              <w:bottom w:val="single" w:sz="6" w:space="0" w:color="auto"/>
            </w:tcBorders>
            <w:vAlign w:val="center"/>
          </w:tcPr>
          <w:p w14:paraId="323BE28D" w14:textId="77777777" w:rsidR="00171A20" w:rsidRPr="00300E5B" w:rsidRDefault="00171A20" w:rsidP="007F78A9">
            <w:pPr>
              <w:adjustRightInd w:val="0"/>
              <w:snapToGrid w:val="0"/>
              <w:rPr>
                <w:rFonts w:eastAsia="Arial Unicode MS"/>
                <w:b/>
                <w:bCs/>
                <w:color w:val="000000" w:themeColor="text1"/>
                <w:spacing w:val="2"/>
                <w:szCs w:val="24"/>
              </w:rPr>
            </w:pPr>
            <w:r w:rsidRPr="00300E5B">
              <w:rPr>
                <w:rFonts w:eastAsia="Arial Unicode MS"/>
                <w:b/>
                <w:bCs/>
                <w:color w:val="000000" w:themeColor="text1"/>
                <w:spacing w:val="2"/>
                <w:szCs w:val="24"/>
              </w:rPr>
              <w:t>Mechanism</w:t>
            </w:r>
          </w:p>
        </w:tc>
        <w:tc>
          <w:tcPr>
            <w:tcW w:w="5961" w:type="dxa"/>
            <w:gridSpan w:val="2"/>
            <w:tcBorders>
              <w:top w:val="single" w:sz="12" w:space="0" w:color="auto"/>
              <w:bottom w:val="single" w:sz="6" w:space="0" w:color="auto"/>
            </w:tcBorders>
            <w:vAlign w:val="center"/>
          </w:tcPr>
          <w:p w14:paraId="3E6F0BC5" w14:textId="77777777" w:rsidR="00171A20" w:rsidRPr="00300E5B" w:rsidRDefault="00171A20" w:rsidP="007F78A9">
            <w:pPr>
              <w:adjustRightInd w:val="0"/>
              <w:snapToGrid w:val="0"/>
              <w:rPr>
                <w:rFonts w:eastAsia="Arial Unicode MS"/>
                <w:b/>
                <w:bCs/>
                <w:color w:val="000000" w:themeColor="text1"/>
                <w:spacing w:val="2"/>
                <w:szCs w:val="24"/>
              </w:rPr>
            </w:pPr>
            <w:r w:rsidRPr="00300E5B">
              <w:rPr>
                <w:rFonts w:eastAsia="Arial Unicode MS"/>
                <w:b/>
                <w:bCs/>
                <w:color w:val="000000" w:themeColor="text1"/>
                <w:spacing w:val="2"/>
                <w:szCs w:val="24"/>
              </w:rPr>
              <w:t>Function</w:t>
            </w:r>
          </w:p>
        </w:tc>
        <w:tc>
          <w:tcPr>
            <w:tcW w:w="909" w:type="dxa"/>
            <w:tcBorders>
              <w:top w:val="single" w:sz="12" w:space="0" w:color="auto"/>
              <w:bottom w:val="single" w:sz="6" w:space="0" w:color="auto"/>
            </w:tcBorders>
            <w:vAlign w:val="center"/>
          </w:tcPr>
          <w:p w14:paraId="45236885" w14:textId="77777777" w:rsidR="00171A20" w:rsidRPr="00300E5B" w:rsidRDefault="00171A20" w:rsidP="007F78A9">
            <w:pPr>
              <w:adjustRightInd w:val="0"/>
              <w:snapToGrid w:val="0"/>
              <w:rPr>
                <w:rFonts w:eastAsia="Arial Unicode MS"/>
                <w:b/>
                <w:bCs/>
                <w:color w:val="000000" w:themeColor="text1"/>
                <w:spacing w:val="2"/>
                <w:szCs w:val="24"/>
              </w:rPr>
            </w:pPr>
            <w:r w:rsidRPr="00300E5B">
              <w:rPr>
                <w:rFonts w:eastAsia="Arial Unicode MS"/>
                <w:b/>
                <w:bCs/>
                <w:color w:val="000000" w:themeColor="text1"/>
                <w:spacing w:val="2"/>
                <w:szCs w:val="24"/>
              </w:rPr>
              <w:t>Ref.</w:t>
            </w:r>
          </w:p>
        </w:tc>
      </w:tr>
      <w:tr w:rsidR="00171A20" w:rsidRPr="00171A20" w14:paraId="0416129E" w14:textId="77777777" w:rsidTr="00587AD6">
        <w:trPr>
          <w:trHeight w:val="511"/>
        </w:trPr>
        <w:tc>
          <w:tcPr>
            <w:tcW w:w="1418" w:type="dxa"/>
            <w:tcBorders>
              <w:top w:val="single" w:sz="6" w:space="0" w:color="auto"/>
            </w:tcBorders>
            <w:vAlign w:val="center"/>
          </w:tcPr>
          <w:p w14:paraId="5A064BC5" w14:textId="77777777"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t>LPS</w:t>
            </w:r>
          </w:p>
        </w:tc>
        <w:tc>
          <w:tcPr>
            <w:tcW w:w="1559" w:type="dxa"/>
            <w:tcBorders>
              <w:top w:val="single" w:sz="6" w:space="0" w:color="auto"/>
            </w:tcBorders>
            <w:vAlign w:val="center"/>
          </w:tcPr>
          <w:p w14:paraId="3E959F01" w14:textId="77777777" w:rsidR="00171A20" w:rsidRPr="00171A20" w:rsidRDefault="00171A20" w:rsidP="007F78A9">
            <w:pPr>
              <w:adjustRightInd w:val="0"/>
              <w:snapToGrid w:val="0"/>
              <w:spacing w:afterLines="50" w:after="156"/>
              <w:rPr>
                <w:rFonts w:eastAsia="Arial Unicode MS"/>
                <w:color w:val="000000" w:themeColor="text1"/>
                <w:spacing w:val="2"/>
                <w:szCs w:val="24"/>
              </w:rPr>
            </w:pPr>
          </w:p>
        </w:tc>
        <w:tc>
          <w:tcPr>
            <w:tcW w:w="1985" w:type="dxa"/>
            <w:tcBorders>
              <w:top w:val="single" w:sz="6" w:space="0" w:color="auto"/>
            </w:tcBorders>
            <w:vAlign w:val="center"/>
          </w:tcPr>
          <w:p w14:paraId="0D01CC6C" w14:textId="25122902"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t>The cell wall of Gram-negative bacteria</w:t>
            </w:r>
          </w:p>
        </w:tc>
        <w:tc>
          <w:tcPr>
            <w:tcW w:w="2126" w:type="dxa"/>
            <w:tcBorders>
              <w:top w:val="single" w:sz="6" w:space="0" w:color="auto"/>
            </w:tcBorders>
            <w:vAlign w:val="center"/>
          </w:tcPr>
          <w:p w14:paraId="190C03A8" w14:textId="77777777"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t>Activates the receptor TLR4</w:t>
            </w:r>
          </w:p>
        </w:tc>
        <w:tc>
          <w:tcPr>
            <w:tcW w:w="5961" w:type="dxa"/>
            <w:gridSpan w:val="2"/>
            <w:tcBorders>
              <w:top w:val="single" w:sz="6" w:space="0" w:color="auto"/>
            </w:tcBorders>
            <w:vAlign w:val="center"/>
          </w:tcPr>
          <w:p w14:paraId="7CF51540" w14:textId="77777777"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t xml:space="preserve">Increase the occurrence of inflammatory response </w:t>
            </w:r>
          </w:p>
        </w:tc>
        <w:tc>
          <w:tcPr>
            <w:tcW w:w="909" w:type="dxa"/>
            <w:tcBorders>
              <w:top w:val="single" w:sz="6" w:space="0" w:color="auto"/>
            </w:tcBorders>
            <w:vAlign w:val="center"/>
          </w:tcPr>
          <w:p w14:paraId="613D348E" w14:textId="44BBEA86" w:rsidR="00171A20" w:rsidRPr="00300E5B" w:rsidRDefault="00171A20" w:rsidP="007F78A9">
            <w:pPr>
              <w:adjustRightInd w:val="0"/>
              <w:snapToGrid w:val="0"/>
              <w:spacing w:afterLines="50" w:after="156"/>
              <w:rPr>
                <w:rFonts w:eastAsia="Arial Unicode MS"/>
                <w:color w:val="000000" w:themeColor="text1"/>
                <w:spacing w:val="2"/>
                <w:szCs w:val="24"/>
              </w:rPr>
            </w:pPr>
            <w:r w:rsidRPr="00300E5B">
              <w:rPr>
                <w:rFonts w:eastAsia="Arial Unicode MS"/>
                <w:noProof/>
                <w:color w:val="000000" w:themeColor="text1"/>
                <w:spacing w:val="2"/>
                <w:szCs w:val="24"/>
              </w:rPr>
              <w:t>[59,60]</w:t>
            </w:r>
          </w:p>
        </w:tc>
      </w:tr>
      <w:tr w:rsidR="00171A20" w:rsidRPr="00171A20" w14:paraId="5BD0BC5B" w14:textId="77777777" w:rsidTr="00587AD6">
        <w:trPr>
          <w:trHeight w:val="511"/>
        </w:trPr>
        <w:tc>
          <w:tcPr>
            <w:tcW w:w="1418" w:type="dxa"/>
            <w:vMerge w:val="restart"/>
            <w:vAlign w:val="center"/>
          </w:tcPr>
          <w:p w14:paraId="5DD4E182" w14:textId="7820E461"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t>SCFA</w:t>
            </w:r>
            <w:r w:rsidR="00FC2866">
              <w:rPr>
                <w:rFonts w:eastAsia="Arial Unicode MS"/>
                <w:color w:val="000000" w:themeColor="text1"/>
                <w:spacing w:val="2"/>
                <w:szCs w:val="24"/>
              </w:rPr>
              <w:t>s</w:t>
            </w:r>
          </w:p>
        </w:tc>
        <w:tc>
          <w:tcPr>
            <w:tcW w:w="1559" w:type="dxa"/>
            <w:vAlign w:val="center"/>
          </w:tcPr>
          <w:p w14:paraId="4ADC1536" w14:textId="77777777" w:rsidR="00171A20" w:rsidRPr="00171A20" w:rsidRDefault="00171A20" w:rsidP="007F78A9">
            <w:pPr>
              <w:adjustRightInd w:val="0"/>
              <w:snapToGrid w:val="0"/>
              <w:spacing w:afterLines="50" w:after="156"/>
              <w:rPr>
                <w:rFonts w:eastAsia="Arial Unicode MS"/>
                <w:color w:val="000000" w:themeColor="text1"/>
                <w:spacing w:val="2"/>
                <w:szCs w:val="24"/>
              </w:rPr>
            </w:pPr>
            <w:bookmarkStart w:id="161" w:name="OLE_LINK12"/>
            <w:bookmarkStart w:id="162" w:name="OLE_LINK15"/>
            <w:r w:rsidRPr="00171A20">
              <w:rPr>
                <w:rFonts w:eastAsia="Arial Unicode MS"/>
                <w:color w:val="000000" w:themeColor="text1"/>
                <w:spacing w:val="2"/>
                <w:szCs w:val="24"/>
              </w:rPr>
              <w:t>Acetate</w:t>
            </w:r>
            <w:bookmarkEnd w:id="161"/>
            <w:bookmarkEnd w:id="162"/>
          </w:p>
        </w:tc>
        <w:tc>
          <w:tcPr>
            <w:tcW w:w="1985" w:type="dxa"/>
            <w:vMerge w:val="restart"/>
            <w:vAlign w:val="center"/>
          </w:tcPr>
          <w:p w14:paraId="7826A26A" w14:textId="77777777"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t>Carbohydrate fermentation</w:t>
            </w:r>
          </w:p>
        </w:tc>
        <w:tc>
          <w:tcPr>
            <w:tcW w:w="2126" w:type="dxa"/>
            <w:vAlign w:val="center"/>
          </w:tcPr>
          <w:p w14:paraId="7D31A8A0" w14:textId="77777777"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t>Activates the receptor FFAR2</w:t>
            </w:r>
          </w:p>
        </w:tc>
        <w:tc>
          <w:tcPr>
            <w:tcW w:w="3170" w:type="dxa"/>
            <w:vAlign w:val="center"/>
          </w:tcPr>
          <w:p w14:paraId="751F0685" w14:textId="77777777"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t>Reduce the frequency of autoimmune T cells in lymphoid tissues</w:t>
            </w:r>
          </w:p>
        </w:tc>
        <w:tc>
          <w:tcPr>
            <w:tcW w:w="2791" w:type="dxa"/>
            <w:vMerge w:val="restart"/>
            <w:vAlign w:val="center"/>
          </w:tcPr>
          <w:p w14:paraId="424A1B05" w14:textId="3CEF9403"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t>FFAR2 and FFAR3 stimulate the release of GLP-1 and PYY, which improve insulin secretion.</w:t>
            </w:r>
          </w:p>
        </w:tc>
        <w:tc>
          <w:tcPr>
            <w:tcW w:w="909" w:type="dxa"/>
            <w:vMerge w:val="restart"/>
            <w:vAlign w:val="center"/>
          </w:tcPr>
          <w:p w14:paraId="2FFB6EA7" w14:textId="4E0E1559" w:rsidR="00171A20" w:rsidRPr="00300E5B" w:rsidRDefault="00171A20" w:rsidP="007F78A9">
            <w:pPr>
              <w:adjustRightInd w:val="0"/>
              <w:snapToGrid w:val="0"/>
              <w:spacing w:afterLines="50" w:after="156"/>
              <w:rPr>
                <w:rFonts w:eastAsia="Arial Unicode MS"/>
                <w:color w:val="000000" w:themeColor="text1"/>
                <w:spacing w:val="2"/>
                <w:szCs w:val="24"/>
              </w:rPr>
            </w:pPr>
            <w:r w:rsidRPr="00300E5B">
              <w:rPr>
                <w:rFonts w:eastAsia="Arial Unicode MS"/>
                <w:noProof/>
                <w:color w:val="000000" w:themeColor="text1"/>
                <w:spacing w:val="2"/>
                <w:szCs w:val="24"/>
              </w:rPr>
              <w:t>[15,91,105]</w:t>
            </w:r>
          </w:p>
        </w:tc>
      </w:tr>
      <w:tr w:rsidR="00171A20" w:rsidRPr="00171A20" w14:paraId="7BEC14BD" w14:textId="77777777" w:rsidTr="00587AD6">
        <w:trPr>
          <w:trHeight w:val="511"/>
        </w:trPr>
        <w:tc>
          <w:tcPr>
            <w:tcW w:w="1418" w:type="dxa"/>
            <w:vMerge/>
            <w:vAlign w:val="center"/>
          </w:tcPr>
          <w:p w14:paraId="71D6D808" w14:textId="77777777" w:rsidR="00171A20" w:rsidRPr="00171A20" w:rsidRDefault="00171A20" w:rsidP="007F78A9">
            <w:pPr>
              <w:adjustRightInd w:val="0"/>
              <w:snapToGrid w:val="0"/>
              <w:spacing w:afterLines="50" w:after="156"/>
              <w:rPr>
                <w:rFonts w:eastAsia="Arial Unicode MS"/>
                <w:color w:val="000000" w:themeColor="text1"/>
                <w:spacing w:val="2"/>
                <w:szCs w:val="24"/>
              </w:rPr>
            </w:pPr>
          </w:p>
        </w:tc>
        <w:tc>
          <w:tcPr>
            <w:tcW w:w="1559" w:type="dxa"/>
          </w:tcPr>
          <w:p w14:paraId="5A2A971A" w14:textId="77777777"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t>Propionate</w:t>
            </w:r>
          </w:p>
        </w:tc>
        <w:tc>
          <w:tcPr>
            <w:tcW w:w="1985" w:type="dxa"/>
            <w:vMerge/>
            <w:vAlign w:val="center"/>
          </w:tcPr>
          <w:p w14:paraId="2EF3A560" w14:textId="77777777" w:rsidR="00171A20" w:rsidRPr="00171A20" w:rsidRDefault="00171A20" w:rsidP="007F78A9">
            <w:pPr>
              <w:adjustRightInd w:val="0"/>
              <w:snapToGrid w:val="0"/>
              <w:spacing w:afterLines="50" w:after="156"/>
              <w:rPr>
                <w:rFonts w:eastAsia="Arial Unicode MS"/>
                <w:color w:val="000000" w:themeColor="text1"/>
                <w:spacing w:val="2"/>
                <w:szCs w:val="24"/>
              </w:rPr>
            </w:pPr>
          </w:p>
        </w:tc>
        <w:tc>
          <w:tcPr>
            <w:tcW w:w="2126" w:type="dxa"/>
            <w:vAlign w:val="center"/>
          </w:tcPr>
          <w:p w14:paraId="541C210D" w14:textId="77777777"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t>Activates the receptor FFAR2 and FFAR3</w:t>
            </w:r>
          </w:p>
        </w:tc>
        <w:tc>
          <w:tcPr>
            <w:tcW w:w="3170" w:type="dxa"/>
            <w:vAlign w:val="center"/>
          </w:tcPr>
          <w:p w14:paraId="562CCD02" w14:textId="77777777"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t>Promote intestinal gluconeogenesis</w:t>
            </w:r>
          </w:p>
        </w:tc>
        <w:tc>
          <w:tcPr>
            <w:tcW w:w="2791" w:type="dxa"/>
            <w:vMerge/>
            <w:vAlign w:val="center"/>
          </w:tcPr>
          <w:p w14:paraId="0FC1A50A" w14:textId="77777777" w:rsidR="00171A20" w:rsidRPr="00171A20" w:rsidRDefault="00171A20" w:rsidP="007F78A9">
            <w:pPr>
              <w:adjustRightInd w:val="0"/>
              <w:snapToGrid w:val="0"/>
              <w:spacing w:afterLines="50" w:after="156"/>
              <w:rPr>
                <w:rFonts w:eastAsia="Arial Unicode MS"/>
                <w:color w:val="000000" w:themeColor="text1"/>
                <w:spacing w:val="2"/>
                <w:szCs w:val="24"/>
              </w:rPr>
            </w:pPr>
          </w:p>
        </w:tc>
        <w:tc>
          <w:tcPr>
            <w:tcW w:w="909" w:type="dxa"/>
            <w:vMerge/>
            <w:vAlign w:val="center"/>
          </w:tcPr>
          <w:p w14:paraId="12E525E9" w14:textId="77777777" w:rsidR="00171A20" w:rsidRPr="00300E5B" w:rsidRDefault="00171A20" w:rsidP="007F78A9">
            <w:pPr>
              <w:adjustRightInd w:val="0"/>
              <w:snapToGrid w:val="0"/>
              <w:spacing w:afterLines="50" w:after="156"/>
              <w:rPr>
                <w:rFonts w:eastAsia="Arial Unicode MS"/>
                <w:color w:val="000000" w:themeColor="text1"/>
                <w:spacing w:val="2"/>
                <w:szCs w:val="24"/>
              </w:rPr>
            </w:pPr>
          </w:p>
        </w:tc>
      </w:tr>
      <w:tr w:rsidR="00171A20" w:rsidRPr="00171A20" w14:paraId="2D0D4E20" w14:textId="77777777" w:rsidTr="00587AD6">
        <w:trPr>
          <w:trHeight w:val="511"/>
        </w:trPr>
        <w:tc>
          <w:tcPr>
            <w:tcW w:w="1418" w:type="dxa"/>
            <w:vMerge/>
            <w:vAlign w:val="center"/>
          </w:tcPr>
          <w:p w14:paraId="2AE4803C" w14:textId="77777777" w:rsidR="00171A20" w:rsidRPr="00171A20" w:rsidRDefault="00171A20" w:rsidP="007F78A9">
            <w:pPr>
              <w:adjustRightInd w:val="0"/>
              <w:snapToGrid w:val="0"/>
              <w:spacing w:afterLines="50" w:after="156"/>
              <w:rPr>
                <w:rFonts w:eastAsia="Arial Unicode MS"/>
                <w:color w:val="000000" w:themeColor="text1"/>
                <w:spacing w:val="2"/>
                <w:szCs w:val="24"/>
              </w:rPr>
            </w:pPr>
          </w:p>
        </w:tc>
        <w:tc>
          <w:tcPr>
            <w:tcW w:w="1559" w:type="dxa"/>
            <w:vAlign w:val="center"/>
          </w:tcPr>
          <w:p w14:paraId="1B185517" w14:textId="77777777"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t>Butyrate</w:t>
            </w:r>
          </w:p>
        </w:tc>
        <w:tc>
          <w:tcPr>
            <w:tcW w:w="1985" w:type="dxa"/>
            <w:vMerge/>
            <w:vAlign w:val="center"/>
          </w:tcPr>
          <w:p w14:paraId="0F851E49" w14:textId="77777777" w:rsidR="00171A20" w:rsidRPr="00171A20" w:rsidRDefault="00171A20" w:rsidP="007F78A9">
            <w:pPr>
              <w:adjustRightInd w:val="0"/>
              <w:snapToGrid w:val="0"/>
              <w:spacing w:afterLines="50" w:after="156"/>
              <w:rPr>
                <w:rFonts w:eastAsia="Arial Unicode MS"/>
                <w:color w:val="000000" w:themeColor="text1"/>
                <w:spacing w:val="2"/>
                <w:szCs w:val="24"/>
              </w:rPr>
            </w:pPr>
          </w:p>
        </w:tc>
        <w:tc>
          <w:tcPr>
            <w:tcW w:w="2126" w:type="dxa"/>
            <w:vAlign w:val="center"/>
          </w:tcPr>
          <w:p w14:paraId="00E7A293" w14:textId="77777777"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t>Activates the receptor FFAR3</w:t>
            </w:r>
          </w:p>
        </w:tc>
        <w:tc>
          <w:tcPr>
            <w:tcW w:w="3170" w:type="dxa"/>
            <w:vAlign w:val="center"/>
          </w:tcPr>
          <w:p w14:paraId="5154A2E4" w14:textId="77777777"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t>Increase the number and function of regulatory T cells</w:t>
            </w:r>
          </w:p>
        </w:tc>
        <w:tc>
          <w:tcPr>
            <w:tcW w:w="2791" w:type="dxa"/>
            <w:vMerge/>
            <w:vAlign w:val="center"/>
          </w:tcPr>
          <w:p w14:paraId="36F9D53A" w14:textId="77777777" w:rsidR="00171A20" w:rsidRPr="00171A20" w:rsidRDefault="00171A20" w:rsidP="007F78A9">
            <w:pPr>
              <w:adjustRightInd w:val="0"/>
              <w:snapToGrid w:val="0"/>
              <w:spacing w:afterLines="50" w:after="156"/>
              <w:rPr>
                <w:rFonts w:eastAsia="Arial Unicode MS"/>
                <w:color w:val="000000" w:themeColor="text1"/>
                <w:spacing w:val="2"/>
                <w:szCs w:val="24"/>
              </w:rPr>
            </w:pPr>
          </w:p>
        </w:tc>
        <w:tc>
          <w:tcPr>
            <w:tcW w:w="909" w:type="dxa"/>
            <w:vMerge/>
            <w:vAlign w:val="center"/>
          </w:tcPr>
          <w:p w14:paraId="2975F38E" w14:textId="77777777" w:rsidR="00171A20" w:rsidRPr="00300E5B" w:rsidRDefault="00171A20" w:rsidP="007F78A9">
            <w:pPr>
              <w:adjustRightInd w:val="0"/>
              <w:snapToGrid w:val="0"/>
              <w:spacing w:afterLines="50" w:after="156"/>
              <w:rPr>
                <w:rFonts w:eastAsia="Arial Unicode MS"/>
                <w:color w:val="000000" w:themeColor="text1"/>
                <w:spacing w:val="2"/>
                <w:szCs w:val="24"/>
              </w:rPr>
            </w:pPr>
          </w:p>
        </w:tc>
      </w:tr>
      <w:tr w:rsidR="00171A20" w:rsidRPr="00171A20" w14:paraId="4488B31E" w14:textId="77777777" w:rsidTr="00587AD6">
        <w:trPr>
          <w:trHeight w:val="511"/>
        </w:trPr>
        <w:tc>
          <w:tcPr>
            <w:tcW w:w="1418" w:type="dxa"/>
            <w:vAlign w:val="center"/>
          </w:tcPr>
          <w:p w14:paraId="727AFCA9" w14:textId="77777777"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t>Bile acids</w:t>
            </w:r>
          </w:p>
        </w:tc>
        <w:tc>
          <w:tcPr>
            <w:tcW w:w="1559" w:type="dxa"/>
            <w:vAlign w:val="center"/>
          </w:tcPr>
          <w:p w14:paraId="733BD3D5" w14:textId="77777777" w:rsidR="00171A20" w:rsidRPr="00171A20" w:rsidRDefault="00171A20" w:rsidP="007F78A9">
            <w:pPr>
              <w:adjustRightInd w:val="0"/>
              <w:snapToGrid w:val="0"/>
              <w:spacing w:afterLines="50" w:after="156"/>
              <w:rPr>
                <w:rFonts w:eastAsia="Arial Unicode MS"/>
                <w:color w:val="000000" w:themeColor="text1"/>
                <w:spacing w:val="2"/>
                <w:szCs w:val="24"/>
              </w:rPr>
            </w:pPr>
          </w:p>
        </w:tc>
        <w:tc>
          <w:tcPr>
            <w:tcW w:w="1985" w:type="dxa"/>
            <w:vAlign w:val="center"/>
          </w:tcPr>
          <w:p w14:paraId="593A76B5" w14:textId="77777777"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t xml:space="preserve">The microbiota </w:t>
            </w:r>
            <w:r w:rsidRPr="00171A20">
              <w:rPr>
                <w:rFonts w:eastAsia="Arial Unicode MS"/>
                <w:color w:val="000000" w:themeColor="text1"/>
                <w:spacing w:val="2"/>
                <w:szCs w:val="24"/>
              </w:rPr>
              <w:lastRenderedPageBreak/>
              <w:t>from host cholesterol</w:t>
            </w:r>
          </w:p>
        </w:tc>
        <w:tc>
          <w:tcPr>
            <w:tcW w:w="2126" w:type="dxa"/>
            <w:vAlign w:val="center"/>
          </w:tcPr>
          <w:p w14:paraId="32E8DFFC" w14:textId="77777777"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lastRenderedPageBreak/>
              <w:t xml:space="preserve">Bind to the </w:t>
            </w:r>
            <w:r w:rsidRPr="00171A20">
              <w:rPr>
                <w:rFonts w:eastAsia="Arial Unicode MS"/>
                <w:color w:val="000000" w:themeColor="text1"/>
                <w:spacing w:val="2"/>
                <w:szCs w:val="24"/>
              </w:rPr>
              <w:lastRenderedPageBreak/>
              <w:t>receptor TGR5 and FXR</w:t>
            </w:r>
          </w:p>
        </w:tc>
        <w:tc>
          <w:tcPr>
            <w:tcW w:w="5961" w:type="dxa"/>
            <w:gridSpan w:val="2"/>
            <w:vAlign w:val="center"/>
          </w:tcPr>
          <w:p w14:paraId="2AE5A568" w14:textId="77777777"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lastRenderedPageBreak/>
              <w:t>Improve and insulin sensitivity</w:t>
            </w:r>
          </w:p>
          <w:p w14:paraId="47075EF9" w14:textId="77777777" w:rsidR="00171A20" w:rsidRPr="00171A20" w:rsidRDefault="00171A20" w:rsidP="007F78A9">
            <w:pPr>
              <w:adjustRightInd w:val="0"/>
              <w:snapToGrid w:val="0"/>
              <w:spacing w:afterLines="50" w:after="156"/>
              <w:rPr>
                <w:rFonts w:eastAsia="Arial Unicode MS"/>
                <w:color w:val="000000" w:themeColor="text1"/>
                <w:spacing w:val="2"/>
                <w:szCs w:val="24"/>
              </w:rPr>
            </w:pPr>
          </w:p>
        </w:tc>
        <w:tc>
          <w:tcPr>
            <w:tcW w:w="909" w:type="dxa"/>
            <w:vAlign w:val="center"/>
          </w:tcPr>
          <w:p w14:paraId="00D34848" w14:textId="0D55E482" w:rsidR="00171A20" w:rsidRPr="00300E5B" w:rsidRDefault="00171A20" w:rsidP="007F78A9">
            <w:pPr>
              <w:adjustRightInd w:val="0"/>
              <w:snapToGrid w:val="0"/>
              <w:spacing w:afterLines="50" w:after="156"/>
              <w:rPr>
                <w:rFonts w:eastAsia="Arial Unicode MS"/>
                <w:color w:val="000000" w:themeColor="text1"/>
                <w:spacing w:val="2"/>
                <w:szCs w:val="24"/>
              </w:rPr>
            </w:pPr>
            <w:r w:rsidRPr="00300E5B">
              <w:rPr>
                <w:rFonts w:eastAsia="Arial Unicode MS"/>
                <w:noProof/>
                <w:color w:val="000000" w:themeColor="text1"/>
                <w:spacing w:val="2"/>
                <w:szCs w:val="24"/>
              </w:rPr>
              <w:lastRenderedPageBreak/>
              <w:t>[74,76]</w:t>
            </w:r>
          </w:p>
        </w:tc>
      </w:tr>
      <w:tr w:rsidR="00171A20" w:rsidRPr="00171A20" w14:paraId="73665489" w14:textId="77777777" w:rsidTr="00587AD6">
        <w:trPr>
          <w:trHeight w:val="511"/>
        </w:trPr>
        <w:tc>
          <w:tcPr>
            <w:tcW w:w="1418" w:type="dxa"/>
            <w:vAlign w:val="center"/>
          </w:tcPr>
          <w:p w14:paraId="4B4C723F" w14:textId="77777777"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lastRenderedPageBreak/>
              <w:t>BCAA</w:t>
            </w:r>
          </w:p>
        </w:tc>
        <w:tc>
          <w:tcPr>
            <w:tcW w:w="1559" w:type="dxa"/>
            <w:vAlign w:val="center"/>
          </w:tcPr>
          <w:p w14:paraId="4EC7B2DA" w14:textId="77777777" w:rsidR="00171A20" w:rsidRPr="00171A20" w:rsidRDefault="00171A20" w:rsidP="007F78A9">
            <w:pPr>
              <w:adjustRightInd w:val="0"/>
              <w:snapToGrid w:val="0"/>
              <w:spacing w:afterLines="50" w:after="156"/>
              <w:rPr>
                <w:rFonts w:eastAsia="Arial Unicode MS"/>
                <w:color w:val="000000" w:themeColor="text1"/>
                <w:spacing w:val="2"/>
                <w:szCs w:val="24"/>
              </w:rPr>
            </w:pPr>
          </w:p>
        </w:tc>
        <w:tc>
          <w:tcPr>
            <w:tcW w:w="1985" w:type="dxa"/>
            <w:vAlign w:val="center"/>
          </w:tcPr>
          <w:p w14:paraId="5E253879" w14:textId="77777777" w:rsidR="00171A20" w:rsidRPr="00171A20" w:rsidRDefault="00171A20" w:rsidP="007F78A9">
            <w:pPr>
              <w:adjustRightInd w:val="0"/>
              <w:snapToGrid w:val="0"/>
              <w:spacing w:afterLines="50" w:after="156"/>
              <w:rPr>
                <w:rFonts w:eastAsia="Arial Unicode MS"/>
                <w:color w:val="000000" w:themeColor="text1"/>
                <w:spacing w:val="2"/>
                <w:szCs w:val="24"/>
              </w:rPr>
            </w:pPr>
            <w:proofErr w:type="spellStart"/>
            <w:r w:rsidRPr="00171A20">
              <w:rPr>
                <w:rFonts w:eastAsia="Arial Unicode MS"/>
                <w:i/>
                <w:iCs/>
                <w:color w:val="000000" w:themeColor="text1"/>
                <w:spacing w:val="2"/>
                <w:szCs w:val="24"/>
              </w:rPr>
              <w:t>Prevotella</w:t>
            </w:r>
            <w:proofErr w:type="spellEnd"/>
            <w:r w:rsidRPr="00171A20">
              <w:rPr>
                <w:rFonts w:eastAsia="Arial Unicode MS"/>
                <w:i/>
                <w:iCs/>
                <w:color w:val="000000" w:themeColor="text1"/>
                <w:spacing w:val="2"/>
                <w:szCs w:val="24"/>
              </w:rPr>
              <w:t xml:space="preserve"> </w:t>
            </w:r>
            <w:proofErr w:type="spellStart"/>
            <w:r w:rsidRPr="00171A20">
              <w:rPr>
                <w:rFonts w:eastAsia="Arial Unicode MS"/>
                <w:i/>
                <w:iCs/>
                <w:color w:val="000000" w:themeColor="text1"/>
                <w:spacing w:val="2"/>
                <w:szCs w:val="24"/>
              </w:rPr>
              <w:t>copri</w:t>
            </w:r>
            <w:proofErr w:type="spellEnd"/>
            <w:r w:rsidRPr="00171A20">
              <w:rPr>
                <w:rFonts w:eastAsia="Arial Unicode MS"/>
                <w:color w:val="000000" w:themeColor="text1"/>
                <w:spacing w:val="2"/>
                <w:szCs w:val="24"/>
              </w:rPr>
              <w:t xml:space="preserve"> and </w:t>
            </w:r>
            <w:proofErr w:type="spellStart"/>
            <w:r w:rsidRPr="00171A20">
              <w:rPr>
                <w:rFonts w:eastAsia="Arial Unicode MS"/>
                <w:i/>
                <w:iCs/>
                <w:color w:val="000000" w:themeColor="text1"/>
                <w:spacing w:val="2"/>
                <w:szCs w:val="24"/>
              </w:rPr>
              <w:t>Bacteroides</w:t>
            </w:r>
            <w:proofErr w:type="spellEnd"/>
            <w:r w:rsidRPr="00171A20">
              <w:rPr>
                <w:rFonts w:eastAsia="Arial Unicode MS"/>
                <w:i/>
                <w:iCs/>
                <w:color w:val="000000" w:themeColor="text1"/>
                <w:spacing w:val="2"/>
                <w:szCs w:val="24"/>
              </w:rPr>
              <w:t xml:space="preserve"> </w:t>
            </w:r>
            <w:proofErr w:type="spellStart"/>
            <w:r w:rsidRPr="00171A20">
              <w:rPr>
                <w:rFonts w:eastAsia="Arial Unicode MS"/>
                <w:i/>
                <w:iCs/>
                <w:color w:val="000000" w:themeColor="text1"/>
                <w:spacing w:val="2"/>
                <w:szCs w:val="24"/>
              </w:rPr>
              <w:t>vulgatus</w:t>
            </w:r>
            <w:proofErr w:type="spellEnd"/>
          </w:p>
        </w:tc>
        <w:tc>
          <w:tcPr>
            <w:tcW w:w="2126" w:type="dxa"/>
            <w:vAlign w:val="center"/>
          </w:tcPr>
          <w:p w14:paraId="54F46DA5" w14:textId="77777777"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t>Activate PI3K and increase the oxidation of free fatty acids</w:t>
            </w:r>
          </w:p>
        </w:tc>
        <w:tc>
          <w:tcPr>
            <w:tcW w:w="5961" w:type="dxa"/>
            <w:gridSpan w:val="2"/>
            <w:vAlign w:val="center"/>
          </w:tcPr>
          <w:p w14:paraId="401F3E2A" w14:textId="77777777" w:rsidR="00171A20" w:rsidRPr="00171A20" w:rsidRDefault="00171A20" w:rsidP="007F78A9">
            <w:pPr>
              <w:adjustRightInd w:val="0"/>
              <w:snapToGrid w:val="0"/>
              <w:spacing w:afterLines="50" w:after="156"/>
              <w:rPr>
                <w:rFonts w:eastAsia="Arial Unicode MS"/>
                <w:color w:val="000000" w:themeColor="text1"/>
                <w:spacing w:val="2"/>
                <w:szCs w:val="24"/>
              </w:rPr>
            </w:pPr>
            <w:r w:rsidRPr="00171A20">
              <w:rPr>
                <w:rFonts w:eastAsia="Arial Unicode MS"/>
                <w:color w:val="000000" w:themeColor="text1"/>
                <w:spacing w:val="2"/>
                <w:szCs w:val="24"/>
              </w:rPr>
              <w:t>Increase the risk of insulin resistance</w:t>
            </w:r>
          </w:p>
        </w:tc>
        <w:tc>
          <w:tcPr>
            <w:tcW w:w="909" w:type="dxa"/>
            <w:vAlign w:val="center"/>
          </w:tcPr>
          <w:p w14:paraId="09A0A854" w14:textId="332BF54B" w:rsidR="00171A20" w:rsidRPr="00300E5B" w:rsidRDefault="00171A20" w:rsidP="007F78A9">
            <w:pPr>
              <w:adjustRightInd w:val="0"/>
              <w:snapToGrid w:val="0"/>
              <w:spacing w:afterLines="50" w:after="156"/>
              <w:rPr>
                <w:rFonts w:eastAsia="Arial Unicode MS"/>
                <w:color w:val="000000" w:themeColor="text1"/>
                <w:spacing w:val="2"/>
                <w:szCs w:val="24"/>
              </w:rPr>
            </w:pPr>
            <w:r w:rsidRPr="00300E5B">
              <w:rPr>
                <w:rFonts w:eastAsia="Arial Unicode MS"/>
                <w:noProof/>
                <w:color w:val="000000" w:themeColor="text1"/>
                <w:spacing w:val="2"/>
                <w:szCs w:val="24"/>
              </w:rPr>
              <w:t>[86,87]</w:t>
            </w:r>
          </w:p>
        </w:tc>
      </w:tr>
    </w:tbl>
    <w:p w14:paraId="5A966256" w14:textId="2A7C7612" w:rsidR="00D24218" w:rsidRPr="00175794" w:rsidRDefault="00171A20" w:rsidP="007F78A9">
      <w:pPr>
        <w:adjustRightInd w:val="0"/>
        <w:snapToGrid w:val="0"/>
        <w:rPr>
          <w:rFonts w:eastAsiaTheme="minorEastAsia"/>
          <w:b/>
          <w:bCs/>
          <w:szCs w:val="24"/>
        </w:rPr>
      </w:pPr>
      <w:bookmarkStart w:id="163" w:name="_Hlk40542416"/>
      <w:r w:rsidRPr="00171A20">
        <w:rPr>
          <w:szCs w:val="24"/>
          <w:lang w:bidi="en-US"/>
        </w:rPr>
        <w:t>LPS</w:t>
      </w:r>
      <w:r w:rsidRPr="00587AD6">
        <w:rPr>
          <w:szCs w:val="24"/>
          <w:lang w:bidi="en-US"/>
        </w:rPr>
        <w:t>:</w:t>
      </w:r>
      <w:r w:rsidRPr="00171A20">
        <w:rPr>
          <w:szCs w:val="24"/>
          <w:lang w:bidi="en-US"/>
        </w:rPr>
        <w:t xml:space="preserve"> Lipopolysaccharide; TLR4: Tol</w:t>
      </w:r>
      <w:r w:rsidR="00B6040E">
        <w:rPr>
          <w:szCs w:val="24"/>
          <w:lang w:bidi="en-US"/>
        </w:rPr>
        <w:t>l</w:t>
      </w:r>
      <w:r w:rsidRPr="00171A20">
        <w:rPr>
          <w:szCs w:val="24"/>
          <w:lang w:bidi="en-US"/>
        </w:rPr>
        <w:t>-like receptor 4; SCFAs: S</w:t>
      </w:r>
      <w:r w:rsidRPr="00587AD6">
        <w:rPr>
          <w:szCs w:val="24"/>
          <w:lang w:bidi="en-US"/>
        </w:rPr>
        <w:t>hort-chain fatty acids; FFAR</w:t>
      </w:r>
      <w:r w:rsidR="00A42323">
        <w:rPr>
          <w:szCs w:val="24"/>
          <w:lang w:bidi="en-US"/>
        </w:rPr>
        <w:t xml:space="preserve"> 2</w:t>
      </w:r>
      <w:r w:rsidRPr="00587AD6">
        <w:rPr>
          <w:szCs w:val="24"/>
          <w:lang w:bidi="en-US"/>
        </w:rPr>
        <w:t>: Free fatty acid receptor</w:t>
      </w:r>
      <w:r w:rsidR="00A42323">
        <w:rPr>
          <w:szCs w:val="24"/>
          <w:lang w:bidi="en-US"/>
        </w:rPr>
        <w:t xml:space="preserve"> 2</w:t>
      </w:r>
      <w:r w:rsidRPr="00587AD6">
        <w:rPr>
          <w:szCs w:val="24"/>
          <w:lang w:bidi="en-US"/>
        </w:rPr>
        <w:t xml:space="preserve">; </w:t>
      </w:r>
      <w:r w:rsidR="009C7383" w:rsidRPr="00587AD6">
        <w:rPr>
          <w:szCs w:val="24"/>
          <w:lang w:bidi="en-US"/>
        </w:rPr>
        <w:t>FFAR</w:t>
      </w:r>
      <w:r w:rsidR="009C7383">
        <w:rPr>
          <w:szCs w:val="24"/>
          <w:lang w:bidi="en-US"/>
        </w:rPr>
        <w:t xml:space="preserve"> 3</w:t>
      </w:r>
      <w:r w:rsidR="009C7383" w:rsidRPr="00587AD6">
        <w:rPr>
          <w:szCs w:val="24"/>
          <w:lang w:bidi="en-US"/>
        </w:rPr>
        <w:t>: Free fatty acid receptor</w:t>
      </w:r>
      <w:r w:rsidR="009C7383">
        <w:rPr>
          <w:szCs w:val="24"/>
          <w:lang w:bidi="en-US"/>
        </w:rPr>
        <w:t xml:space="preserve"> 3</w:t>
      </w:r>
      <w:r w:rsidR="009C7383" w:rsidRPr="00587AD6">
        <w:rPr>
          <w:szCs w:val="24"/>
          <w:lang w:bidi="en-US"/>
        </w:rPr>
        <w:t>;</w:t>
      </w:r>
      <w:r w:rsidR="009C7383">
        <w:rPr>
          <w:szCs w:val="24"/>
          <w:lang w:bidi="en-US"/>
        </w:rPr>
        <w:t xml:space="preserve"> </w:t>
      </w:r>
      <w:r w:rsidRPr="00587AD6">
        <w:rPr>
          <w:szCs w:val="24"/>
          <w:lang w:bidi="en-US"/>
        </w:rPr>
        <w:t>GLP-1: Glucagon-like peptide-1; PYY: Peptide YY;</w:t>
      </w:r>
      <w:r w:rsidR="00A42323">
        <w:rPr>
          <w:szCs w:val="24"/>
          <w:lang w:bidi="en-US"/>
        </w:rPr>
        <w:t xml:space="preserve"> </w:t>
      </w:r>
      <w:r w:rsidR="00A42323" w:rsidRPr="00587AD6">
        <w:rPr>
          <w:szCs w:val="24"/>
          <w:lang w:bidi="en-US"/>
        </w:rPr>
        <w:t>TGR5: Takeda G protein-coupled receptor 5;</w:t>
      </w:r>
      <w:r w:rsidR="00A42323">
        <w:rPr>
          <w:szCs w:val="24"/>
          <w:lang w:bidi="en-US"/>
        </w:rPr>
        <w:t xml:space="preserve"> </w:t>
      </w:r>
      <w:r w:rsidRPr="00587AD6">
        <w:rPr>
          <w:szCs w:val="24"/>
        </w:rPr>
        <w:t xml:space="preserve">FXR: </w:t>
      </w:r>
      <w:proofErr w:type="spellStart"/>
      <w:r w:rsidRPr="00587AD6">
        <w:rPr>
          <w:szCs w:val="24"/>
          <w:lang w:bidi="en-US"/>
        </w:rPr>
        <w:t>Farnesoid</w:t>
      </w:r>
      <w:proofErr w:type="spellEnd"/>
      <w:r w:rsidRPr="00587AD6">
        <w:rPr>
          <w:szCs w:val="24"/>
          <w:lang w:bidi="en-US"/>
        </w:rPr>
        <w:t xml:space="preserve"> X receptor; </w:t>
      </w:r>
      <w:r w:rsidR="00A42323" w:rsidRPr="00587AD6">
        <w:rPr>
          <w:szCs w:val="24"/>
          <w:lang w:bidi="en-US"/>
        </w:rPr>
        <w:t>BCAA:</w:t>
      </w:r>
      <w:r w:rsidR="00A42323" w:rsidRPr="00587AD6">
        <w:rPr>
          <w:rFonts w:eastAsiaTheme="minorEastAsia"/>
          <w:szCs w:val="24"/>
          <w:lang w:bidi="en-US"/>
        </w:rPr>
        <w:t xml:space="preserve"> Branched-Chain Amino Acids</w:t>
      </w:r>
      <w:r w:rsidR="00A42323" w:rsidRPr="00587AD6">
        <w:rPr>
          <w:szCs w:val="24"/>
          <w:lang w:bidi="en-US"/>
        </w:rPr>
        <w:t>;</w:t>
      </w:r>
      <w:r w:rsidR="00A42323">
        <w:rPr>
          <w:szCs w:val="24"/>
          <w:lang w:bidi="en-US"/>
        </w:rPr>
        <w:t xml:space="preserve"> </w:t>
      </w:r>
      <w:r w:rsidR="00A42323" w:rsidRPr="00587AD6">
        <w:rPr>
          <w:szCs w:val="24"/>
          <w:lang w:bidi="en-US"/>
        </w:rPr>
        <w:t>PI3K: Phosphatidylinositol 3-kinase</w:t>
      </w:r>
      <w:bookmarkEnd w:id="163"/>
      <w:r w:rsidR="00513305">
        <w:rPr>
          <w:szCs w:val="24"/>
          <w:lang w:bidi="en-US"/>
        </w:rPr>
        <w:t>.</w:t>
      </w:r>
    </w:p>
    <w:sectPr w:rsidR="00D24218" w:rsidRPr="00175794" w:rsidSect="00171A20">
      <w:pgSz w:w="16838" w:h="11906" w:orient="landscape"/>
      <w:pgMar w:top="1797" w:right="1440" w:bottom="1797" w:left="1440" w:header="851" w:footer="992" w:gutter="0"/>
      <w:cols w:space="425"/>
      <w:docGrid w:type="linesAndChar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60FB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8A0FB" w16cex:dateUtc="2020-06-20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60FB74" w16cid:durableId="2298A0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D9817" w14:textId="77777777" w:rsidR="001B287A" w:rsidRDefault="001B287A" w:rsidP="00E8740C">
      <w:pPr>
        <w:spacing w:line="240" w:lineRule="auto"/>
      </w:pPr>
      <w:r>
        <w:separator/>
      </w:r>
    </w:p>
  </w:endnote>
  <w:endnote w:type="continuationSeparator" w:id="0">
    <w:p w14:paraId="62D5CBA6" w14:textId="77777777" w:rsidR="001B287A" w:rsidRDefault="001B287A" w:rsidP="00E8740C">
      <w:pPr>
        <w:spacing w:line="240" w:lineRule="auto"/>
      </w:pPr>
      <w:r>
        <w:continuationSeparator/>
      </w:r>
    </w:p>
  </w:endnote>
  <w:endnote w:type="continuationNotice" w:id="1">
    <w:p w14:paraId="7C4B767E" w14:textId="77777777" w:rsidR="001B287A" w:rsidRDefault="001B28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AD6D4" w14:textId="77777777" w:rsidR="008C31C8" w:rsidRPr="008C31C8" w:rsidRDefault="008C31C8" w:rsidP="008C31C8">
    <w:pPr>
      <w:pStyle w:val="a7"/>
      <w:jc w:val="right"/>
      <w:rPr>
        <w:color w:val="000000" w:themeColor="text1"/>
        <w:sz w:val="24"/>
        <w:szCs w:val="24"/>
      </w:rPr>
    </w:pPr>
    <w:r w:rsidRPr="008C31C8">
      <w:rPr>
        <w:color w:val="000000" w:themeColor="text1"/>
        <w:sz w:val="24"/>
        <w:szCs w:val="24"/>
        <w:lang w:val="zh-CN"/>
      </w:rPr>
      <w:t xml:space="preserve"> </w:t>
    </w:r>
    <w:r w:rsidRPr="008C31C8">
      <w:rPr>
        <w:color w:val="000000" w:themeColor="text1"/>
        <w:sz w:val="24"/>
        <w:szCs w:val="24"/>
      </w:rPr>
      <w:fldChar w:fldCharType="begin"/>
    </w:r>
    <w:r w:rsidRPr="008C31C8">
      <w:rPr>
        <w:color w:val="000000" w:themeColor="text1"/>
        <w:sz w:val="24"/>
        <w:szCs w:val="24"/>
      </w:rPr>
      <w:instrText>PAGE  \* Arabic  \* MERGEFORMAT</w:instrText>
    </w:r>
    <w:r w:rsidRPr="008C31C8">
      <w:rPr>
        <w:color w:val="000000" w:themeColor="text1"/>
        <w:sz w:val="24"/>
        <w:szCs w:val="24"/>
      </w:rPr>
      <w:fldChar w:fldCharType="separate"/>
    </w:r>
    <w:r w:rsidR="00212FC8" w:rsidRPr="00212FC8">
      <w:rPr>
        <w:noProof/>
        <w:color w:val="000000" w:themeColor="text1"/>
        <w:sz w:val="24"/>
        <w:szCs w:val="24"/>
        <w:lang w:val="zh-CN"/>
      </w:rPr>
      <w:t>2</w:t>
    </w:r>
    <w:r w:rsidRPr="008C31C8">
      <w:rPr>
        <w:color w:val="000000" w:themeColor="text1"/>
        <w:sz w:val="24"/>
        <w:szCs w:val="24"/>
      </w:rPr>
      <w:fldChar w:fldCharType="end"/>
    </w:r>
    <w:r w:rsidRPr="008C31C8">
      <w:rPr>
        <w:color w:val="000000" w:themeColor="text1"/>
        <w:sz w:val="24"/>
        <w:szCs w:val="24"/>
        <w:lang w:val="zh-CN"/>
      </w:rPr>
      <w:t xml:space="preserve"> / </w:t>
    </w:r>
    <w:r w:rsidRPr="008C31C8">
      <w:rPr>
        <w:color w:val="000000" w:themeColor="text1"/>
        <w:sz w:val="24"/>
        <w:szCs w:val="24"/>
      </w:rPr>
      <w:fldChar w:fldCharType="begin"/>
    </w:r>
    <w:r w:rsidRPr="008C31C8">
      <w:rPr>
        <w:color w:val="000000" w:themeColor="text1"/>
        <w:sz w:val="24"/>
        <w:szCs w:val="24"/>
      </w:rPr>
      <w:instrText>NUMPAGES  \* Arabic  \* MERGEFORMAT</w:instrText>
    </w:r>
    <w:r w:rsidRPr="008C31C8">
      <w:rPr>
        <w:color w:val="000000" w:themeColor="text1"/>
        <w:sz w:val="24"/>
        <w:szCs w:val="24"/>
      </w:rPr>
      <w:fldChar w:fldCharType="separate"/>
    </w:r>
    <w:r w:rsidR="00212FC8" w:rsidRPr="00212FC8">
      <w:rPr>
        <w:noProof/>
        <w:color w:val="000000" w:themeColor="text1"/>
        <w:sz w:val="24"/>
        <w:szCs w:val="24"/>
        <w:lang w:val="zh-CN"/>
      </w:rPr>
      <w:t>46</w:t>
    </w:r>
    <w:r w:rsidRPr="008C31C8">
      <w:rPr>
        <w:color w:val="000000" w:themeColor="text1"/>
        <w:sz w:val="24"/>
        <w:szCs w:val="24"/>
      </w:rPr>
      <w:fldChar w:fldCharType="end"/>
    </w:r>
  </w:p>
  <w:p w14:paraId="32F67DDA" w14:textId="77777777" w:rsidR="00D87498" w:rsidRDefault="00D874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8F25A" w14:textId="77777777" w:rsidR="001B287A" w:rsidRDefault="001B287A" w:rsidP="00E8740C">
      <w:pPr>
        <w:spacing w:line="240" w:lineRule="auto"/>
      </w:pPr>
      <w:r>
        <w:separator/>
      </w:r>
    </w:p>
  </w:footnote>
  <w:footnote w:type="continuationSeparator" w:id="0">
    <w:p w14:paraId="25A81922" w14:textId="77777777" w:rsidR="001B287A" w:rsidRDefault="001B287A" w:rsidP="00E8740C">
      <w:pPr>
        <w:spacing w:line="240" w:lineRule="auto"/>
      </w:pPr>
      <w:r>
        <w:continuationSeparator/>
      </w:r>
    </w:p>
  </w:footnote>
  <w:footnote w:type="continuationNotice" w:id="1">
    <w:p w14:paraId="6971FCF3" w14:textId="77777777" w:rsidR="001B287A" w:rsidRDefault="001B287A">
      <w:pPr>
        <w:spacing w:line="240" w:lineRule="auto"/>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李 威铮">
    <w15:presenceInfo w15:providerId="Windows Live" w15:userId="630896ca759989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DB"/>
    <w:rsid w:val="00026C70"/>
    <w:rsid w:val="00036D4B"/>
    <w:rsid w:val="0007519A"/>
    <w:rsid w:val="00083701"/>
    <w:rsid w:val="000A3C42"/>
    <w:rsid w:val="000D425C"/>
    <w:rsid w:val="000E0E46"/>
    <w:rsid w:val="00116C21"/>
    <w:rsid w:val="00133E78"/>
    <w:rsid w:val="001475FF"/>
    <w:rsid w:val="0014761B"/>
    <w:rsid w:val="00167FF4"/>
    <w:rsid w:val="00171A20"/>
    <w:rsid w:val="00174656"/>
    <w:rsid w:val="00175794"/>
    <w:rsid w:val="001836B9"/>
    <w:rsid w:val="001901D5"/>
    <w:rsid w:val="001B287A"/>
    <w:rsid w:val="001C3D38"/>
    <w:rsid w:val="001D6576"/>
    <w:rsid w:val="001E71BB"/>
    <w:rsid w:val="001F1070"/>
    <w:rsid w:val="00212FC8"/>
    <w:rsid w:val="00215225"/>
    <w:rsid w:val="0022328F"/>
    <w:rsid w:val="00237CCE"/>
    <w:rsid w:val="002558E0"/>
    <w:rsid w:val="00285030"/>
    <w:rsid w:val="00285CFA"/>
    <w:rsid w:val="002878C5"/>
    <w:rsid w:val="002A6B7C"/>
    <w:rsid w:val="00300E5B"/>
    <w:rsid w:val="003418A5"/>
    <w:rsid w:val="00347EA6"/>
    <w:rsid w:val="00361000"/>
    <w:rsid w:val="00363478"/>
    <w:rsid w:val="00382343"/>
    <w:rsid w:val="003A25EC"/>
    <w:rsid w:val="003A6657"/>
    <w:rsid w:val="003A7668"/>
    <w:rsid w:val="003C38B1"/>
    <w:rsid w:val="00403837"/>
    <w:rsid w:val="00415A4D"/>
    <w:rsid w:val="00425BA2"/>
    <w:rsid w:val="00433C6D"/>
    <w:rsid w:val="00435308"/>
    <w:rsid w:val="00436074"/>
    <w:rsid w:val="00443884"/>
    <w:rsid w:val="00445C3C"/>
    <w:rsid w:val="00450244"/>
    <w:rsid w:val="0045025D"/>
    <w:rsid w:val="004C5E68"/>
    <w:rsid w:val="004C6FF4"/>
    <w:rsid w:val="004E08C1"/>
    <w:rsid w:val="005018E3"/>
    <w:rsid w:val="00513305"/>
    <w:rsid w:val="00523B08"/>
    <w:rsid w:val="00544BDB"/>
    <w:rsid w:val="00550C75"/>
    <w:rsid w:val="00571F4E"/>
    <w:rsid w:val="005941D7"/>
    <w:rsid w:val="005A4ED7"/>
    <w:rsid w:val="005C2D07"/>
    <w:rsid w:val="005C51CE"/>
    <w:rsid w:val="005C6832"/>
    <w:rsid w:val="00622F72"/>
    <w:rsid w:val="006336EB"/>
    <w:rsid w:val="00645B7A"/>
    <w:rsid w:val="00656B50"/>
    <w:rsid w:val="00660B6E"/>
    <w:rsid w:val="0067228F"/>
    <w:rsid w:val="006723FD"/>
    <w:rsid w:val="00694E55"/>
    <w:rsid w:val="006A6975"/>
    <w:rsid w:val="006B4AFF"/>
    <w:rsid w:val="006C0DB9"/>
    <w:rsid w:val="006C5BE8"/>
    <w:rsid w:val="006E4C8D"/>
    <w:rsid w:val="007259DC"/>
    <w:rsid w:val="00731626"/>
    <w:rsid w:val="007341EC"/>
    <w:rsid w:val="00765F0F"/>
    <w:rsid w:val="0076795B"/>
    <w:rsid w:val="007756C7"/>
    <w:rsid w:val="00776A7D"/>
    <w:rsid w:val="007B5D2B"/>
    <w:rsid w:val="007D5C32"/>
    <w:rsid w:val="007E381E"/>
    <w:rsid w:val="007F78A9"/>
    <w:rsid w:val="00817887"/>
    <w:rsid w:val="00836903"/>
    <w:rsid w:val="00852D22"/>
    <w:rsid w:val="00864563"/>
    <w:rsid w:val="008654B7"/>
    <w:rsid w:val="008836EC"/>
    <w:rsid w:val="00897189"/>
    <w:rsid w:val="0089741F"/>
    <w:rsid w:val="008C31C8"/>
    <w:rsid w:val="008E2943"/>
    <w:rsid w:val="008E4902"/>
    <w:rsid w:val="008E4F11"/>
    <w:rsid w:val="008F0CA5"/>
    <w:rsid w:val="00913A4D"/>
    <w:rsid w:val="009427B1"/>
    <w:rsid w:val="00946E86"/>
    <w:rsid w:val="0098365C"/>
    <w:rsid w:val="0098541B"/>
    <w:rsid w:val="0098734F"/>
    <w:rsid w:val="009A734D"/>
    <w:rsid w:val="009C4358"/>
    <w:rsid w:val="009C7383"/>
    <w:rsid w:val="009D0B0A"/>
    <w:rsid w:val="00A2158B"/>
    <w:rsid w:val="00A42323"/>
    <w:rsid w:val="00A52032"/>
    <w:rsid w:val="00A66154"/>
    <w:rsid w:val="00A91B26"/>
    <w:rsid w:val="00A9737B"/>
    <w:rsid w:val="00AA496C"/>
    <w:rsid w:val="00AE6420"/>
    <w:rsid w:val="00AF5BD1"/>
    <w:rsid w:val="00B00237"/>
    <w:rsid w:val="00B21B3D"/>
    <w:rsid w:val="00B5186F"/>
    <w:rsid w:val="00B6040E"/>
    <w:rsid w:val="00BA65DF"/>
    <w:rsid w:val="00BB73C2"/>
    <w:rsid w:val="00BC001A"/>
    <w:rsid w:val="00BC13AE"/>
    <w:rsid w:val="00BD041A"/>
    <w:rsid w:val="00BD51F0"/>
    <w:rsid w:val="00BE3BE9"/>
    <w:rsid w:val="00BF6488"/>
    <w:rsid w:val="00C1746D"/>
    <w:rsid w:val="00C45EFA"/>
    <w:rsid w:val="00C46F85"/>
    <w:rsid w:val="00C560A7"/>
    <w:rsid w:val="00C6153A"/>
    <w:rsid w:val="00C822DE"/>
    <w:rsid w:val="00CC4C4F"/>
    <w:rsid w:val="00CE64B5"/>
    <w:rsid w:val="00D23994"/>
    <w:rsid w:val="00D24218"/>
    <w:rsid w:val="00D365E0"/>
    <w:rsid w:val="00D60E0F"/>
    <w:rsid w:val="00D662F4"/>
    <w:rsid w:val="00D67DD0"/>
    <w:rsid w:val="00D87498"/>
    <w:rsid w:val="00D969AD"/>
    <w:rsid w:val="00DF411A"/>
    <w:rsid w:val="00E06D21"/>
    <w:rsid w:val="00E6078D"/>
    <w:rsid w:val="00E77E13"/>
    <w:rsid w:val="00E871EF"/>
    <w:rsid w:val="00E8740C"/>
    <w:rsid w:val="00E91296"/>
    <w:rsid w:val="00EB15E3"/>
    <w:rsid w:val="00EC2D38"/>
    <w:rsid w:val="00EF40F9"/>
    <w:rsid w:val="00F15CEB"/>
    <w:rsid w:val="00F24BBE"/>
    <w:rsid w:val="00F5552F"/>
    <w:rsid w:val="00FB18EE"/>
    <w:rsid w:val="00FC2866"/>
    <w:rsid w:val="00FF6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qFormat="1"/>
    <w:lsdException w:name="header" w:uiPriority="1" w:qFormat="1"/>
    <w:lsdException w:name="footer" w:qFormat="1"/>
    <w:lsdException w:name="caption" w:uiPriority="35" w:qFormat="1"/>
    <w:lsdException w:name="annotation reference" w:uiPriority="1"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uiPriority="1"/>
    <w:lsdException w:name="Strong" w:semiHidden="0" w:uiPriority="1" w:unhideWhenUsed="0" w:qFormat="1"/>
    <w:lsdException w:name="Emphasis" w:semiHidden="0" w:uiPriority="20" w:unhideWhenUsed="0" w:qFormat="1"/>
    <w:lsdException w:name="Normal (Web)" w:qFormat="1"/>
    <w:lsdException w:name="annotation subject" w:uiPriority="1" w:qFormat="1"/>
    <w:lsdException w:name="Balloon Text"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58B"/>
    <w:pPr>
      <w:spacing w:line="360" w:lineRule="auto"/>
      <w:jc w:val="both"/>
    </w:pPr>
    <w:rPr>
      <w:rFonts w:ascii="Book Antiqua" w:eastAsia="Book Antiqua" w:hAnsi="Book Antiqua"/>
      <w:sz w:val="24"/>
    </w:rPr>
  </w:style>
  <w:style w:type="paragraph" w:styleId="1">
    <w:name w:val="heading 1"/>
    <w:basedOn w:val="a"/>
    <w:next w:val="a"/>
    <w:link w:val="1Char"/>
    <w:qFormat/>
    <w:rsid w:val="00A2158B"/>
    <w:pPr>
      <w:keepNext/>
      <w:keepLines/>
      <w:outlineLvl w:val="0"/>
    </w:pPr>
    <w:rPr>
      <w:b/>
      <w:bCs/>
      <w:caps/>
      <w:szCs w:val="4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1"/>
    <w:qFormat/>
    <w:rsid w:val="00550C75"/>
  </w:style>
  <w:style w:type="paragraph" w:customStyle="1" w:styleId="EndNoteBibliographyTitle">
    <w:name w:val="EndNote Bibliography Title"/>
    <w:basedOn w:val="a"/>
    <w:link w:val="EndNoteBibliographyTitle0"/>
    <w:qFormat/>
    <w:rsid w:val="00550C75"/>
    <w:pPr>
      <w:jc w:val="center"/>
    </w:pPr>
    <w:rPr>
      <w:rFonts w:ascii="等线" w:eastAsia="等线" w:hAnsi="等线" w:cs="Calibri"/>
    </w:rPr>
  </w:style>
  <w:style w:type="character" w:customStyle="1" w:styleId="EndNoteBibliographyTitle0">
    <w:name w:val="EndNote Bibliography Title 字符"/>
    <w:basedOn w:val="a0"/>
    <w:link w:val="EndNoteBibliographyTitle"/>
    <w:qFormat/>
    <w:rsid w:val="00550C75"/>
    <w:rPr>
      <w:rFonts w:ascii="等线" w:eastAsia="等线" w:hAnsi="等线" w:cs="Calibri"/>
      <w:szCs w:val="21"/>
    </w:rPr>
  </w:style>
  <w:style w:type="paragraph" w:customStyle="1" w:styleId="EndNoteBibliography">
    <w:name w:val="EndNote Bibliography"/>
    <w:basedOn w:val="a"/>
    <w:link w:val="EndNoteBibliography0"/>
    <w:qFormat/>
    <w:rsid w:val="00550C75"/>
    <w:rPr>
      <w:rFonts w:ascii="等线" w:eastAsia="等线" w:hAnsi="等线" w:cs="Calibri"/>
    </w:rPr>
  </w:style>
  <w:style w:type="character" w:customStyle="1" w:styleId="EndNoteBibliography0">
    <w:name w:val="EndNote Bibliography 字符"/>
    <w:basedOn w:val="a0"/>
    <w:link w:val="EndNoteBibliography"/>
    <w:qFormat/>
    <w:rsid w:val="00550C75"/>
    <w:rPr>
      <w:rFonts w:ascii="等线" w:eastAsia="等线" w:hAnsi="等线" w:cs="Calibri"/>
      <w:szCs w:val="21"/>
    </w:rPr>
  </w:style>
  <w:style w:type="character" w:customStyle="1" w:styleId="tgt">
    <w:name w:val="tgt"/>
    <w:basedOn w:val="a0"/>
    <w:uiPriority w:val="1"/>
    <w:qFormat/>
    <w:rsid w:val="00550C75"/>
  </w:style>
  <w:style w:type="character" w:customStyle="1" w:styleId="src">
    <w:name w:val="src"/>
    <w:basedOn w:val="a0"/>
    <w:uiPriority w:val="1"/>
    <w:qFormat/>
    <w:rsid w:val="00550C75"/>
  </w:style>
  <w:style w:type="character" w:customStyle="1" w:styleId="transsent">
    <w:name w:val="transsent"/>
    <w:basedOn w:val="a0"/>
    <w:uiPriority w:val="1"/>
    <w:qFormat/>
    <w:rsid w:val="00550C75"/>
  </w:style>
  <w:style w:type="paragraph" w:customStyle="1" w:styleId="TOC1">
    <w:name w:val="TOC 标题1"/>
    <w:basedOn w:val="1"/>
    <w:next w:val="a"/>
    <w:uiPriority w:val="39"/>
    <w:unhideWhenUsed/>
    <w:qFormat/>
    <w:rsid w:val="00550C75"/>
    <w:pPr>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1Char">
    <w:name w:val="标题 1 Char"/>
    <w:basedOn w:val="a0"/>
    <w:link w:val="1"/>
    <w:qFormat/>
    <w:rsid w:val="00A2158B"/>
    <w:rPr>
      <w:rFonts w:ascii="Book Antiqua" w:eastAsia="Book Antiqua" w:hAnsi="Book Antiqua"/>
      <w:b/>
      <w:bCs/>
      <w:caps/>
      <w:sz w:val="24"/>
      <w:szCs w:val="44"/>
      <w:u w:val="single"/>
    </w:rPr>
  </w:style>
  <w:style w:type="paragraph" w:customStyle="1" w:styleId="a3">
    <w:name w:val="标题二"/>
    <w:next w:val="a"/>
    <w:link w:val="a4"/>
    <w:qFormat/>
    <w:rsid w:val="00A2158B"/>
    <w:pPr>
      <w:keepNext/>
      <w:keepLines/>
      <w:spacing w:line="360" w:lineRule="auto"/>
      <w:jc w:val="both"/>
      <w:outlineLvl w:val="1"/>
    </w:pPr>
    <w:rPr>
      <w:rFonts w:ascii="Book Antiqua" w:eastAsia="Book Antiqua" w:hAnsi="Book Antiqua" w:cs="Times New Roman"/>
      <w:b/>
      <w:i/>
      <w:sz w:val="24"/>
    </w:rPr>
  </w:style>
  <w:style w:type="paragraph" w:customStyle="1" w:styleId="2">
    <w:name w:val="正文2"/>
    <w:qFormat/>
    <w:rsid w:val="00550C75"/>
    <w:pPr>
      <w:jc w:val="both"/>
    </w:pPr>
    <w:rPr>
      <w:rFonts w:ascii="Times New Roman" w:eastAsia="宋体" w:hAnsi="Times New Roman" w:cs="Times New Roman"/>
    </w:rPr>
  </w:style>
  <w:style w:type="paragraph" w:customStyle="1" w:styleId="3">
    <w:name w:val="正文3"/>
    <w:qFormat/>
    <w:rsid w:val="00550C75"/>
    <w:pPr>
      <w:jc w:val="both"/>
    </w:pPr>
    <w:rPr>
      <w:rFonts w:ascii="Times New Roman" w:eastAsia="宋体" w:hAnsi="Times New Roman" w:cs="Times New Roman"/>
    </w:rPr>
  </w:style>
  <w:style w:type="character" w:customStyle="1" w:styleId="skip">
    <w:name w:val="skip"/>
    <w:basedOn w:val="a0"/>
    <w:uiPriority w:val="1"/>
    <w:qFormat/>
    <w:rsid w:val="00550C75"/>
  </w:style>
  <w:style w:type="character" w:customStyle="1" w:styleId="15">
    <w:name w:val="15"/>
    <w:basedOn w:val="a0"/>
    <w:uiPriority w:val="1"/>
    <w:qFormat/>
    <w:rsid w:val="00550C75"/>
    <w:rPr>
      <w:rFonts w:ascii="Times New Roman" w:hAnsi="Times New Roman" w:cs="Times New Roman" w:hint="default"/>
    </w:rPr>
  </w:style>
  <w:style w:type="character" w:customStyle="1" w:styleId="10">
    <w:name w:val="未处理的提及1"/>
    <w:basedOn w:val="a0"/>
    <w:uiPriority w:val="99"/>
    <w:semiHidden/>
    <w:unhideWhenUsed/>
    <w:rsid w:val="00550C75"/>
    <w:rPr>
      <w:color w:val="605E5C"/>
      <w:shd w:val="clear" w:color="auto" w:fill="E1DFDD"/>
    </w:rPr>
  </w:style>
  <w:style w:type="paragraph" w:styleId="11">
    <w:name w:val="toc 1"/>
    <w:basedOn w:val="a"/>
    <w:next w:val="a"/>
    <w:uiPriority w:val="39"/>
    <w:qFormat/>
    <w:rsid w:val="00550C75"/>
  </w:style>
  <w:style w:type="paragraph" w:styleId="a5">
    <w:name w:val="annotation text"/>
    <w:basedOn w:val="a"/>
    <w:link w:val="Char"/>
    <w:uiPriority w:val="1"/>
    <w:qFormat/>
    <w:rsid w:val="00550C75"/>
    <w:pPr>
      <w:jc w:val="left"/>
    </w:pPr>
  </w:style>
  <w:style w:type="character" w:customStyle="1" w:styleId="Char">
    <w:name w:val="批注文字 Char"/>
    <w:basedOn w:val="a0"/>
    <w:link w:val="a5"/>
    <w:uiPriority w:val="1"/>
    <w:qFormat/>
    <w:rsid w:val="00550C75"/>
    <w:rPr>
      <w:szCs w:val="21"/>
    </w:rPr>
  </w:style>
  <w:style w:type="paragraph" w:styleId="a6">
    <w:name w:val="header"/>
    <w:basedOn w:val="a"/>
    <w:link w:val="Char0"/>
    <w:uiPriority w:val="1"/>
    <w:qFormat/>
    <w:rsid w:val="00550C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1"/>
    <w:qFormat/>
    <w:rsid w:val="00550C75"/>
    <w:rPr>
      <w:sz w:val="18"/>
      <w:szCs w:val="18"/>
    </w:rPr>
  </w:style>
  <w:style w:type="paragraph" w:styleId="a7">
    <w:name w:val="footer"/>
    <w:basedOn w:val="a"/>
    <w:link w:val="Char1"/>
    <w:uiPriority w:val="99"/>
    <w:qFormat/>
    <w:rsid w:val="00550C75"/>
    <w:pPr>
      <w:tabs>
        <w:tab w:val="center" w:pos="4153"/>
        <w:tab w:val="right" w:pos="8306"/>
      </w:tabs>
      <w:snapToGrid w:val="0"/>
      <w:jc w:val="left"/>
    </w:pPr>
    <w:rPr>
      <w:sz w:val="18"/>
      <w:szCs w:val="18"/>
    </w:rPr>
  </w:style>
  <w:style w:type="character" w:customStyle="1" w:styleId="Char1">
    <w:name w:val="页脚 Char"/>
    <w:basedOn w:val="a0"/>
    <w:link w:val="a7"/>
    <w:uiPriority w:val="99"/>
    <w:qFormat/>
    <w:rsid w:val="00550C75"/>
    <w:rPr>
      <w:sz w:val="18"/>
      <w:szCs w:val="18"/>
    </w:rPr>
  </w:style>
  <w:style w:type="character" w:styleId="a8">
    <w:name w:val="annotation reference"/>
    <w:basedOn w:val="a0"/>
    <w:uiPriority w:val="1"/>
    <w:qFormat/>
    <w:rsid w:val="00550C75"/>
    <w:rPr>
      <w:sz w:val="21"/>
      <w:szCs w:val="21"/>
    </w:rPr>
  </w:style>
  <w:style w:type="character" w:styleId="a9">
    <w:name w:val="Hyperlink"/>
    <w:basedOn w:val="a0"/>
    <w:uiPriority w:val="99"/>
    <w:unhideWhenUsed/>
    <w:qFormat/>
    <w:rsid w:val="00550C75"/>
    <w:rPr>
      <w:color w:val="0563C1" w:themeColor="hyperlink"/>
      <w:u w:val="single"/>
    </w:rPr>
  </w:style>
  <w:style w:type="character" w:styleId="aa">
    <w:name w:val="FollowedHyperlink"/>
    <w:basedOn w:val="a0"/>
    <w:uiPriority w:val="1"/>
    <w:rsid w:val="00550C75"/>
    <w:rPr>
      <w:color w:val="954F72" w:themeColor="followedHyperlink"/>
      <w:u w:val="single"/>
    </w:rPr>
  </w:style>
  <w:style w:type="character" w:styleId="ab">
    <w:name w:val="Strong"/>
    <w:basedOn w:val="a0"/>
    <w:uiPriority w:val="1"/>
    <w:qFormat/>
    <w:rsid w:val="00550C75"/>
    <w:rPr>
      <w:b/>
    </w:rPr>
  </w:style>
  <w:style w:type="character" w:styleId="ac">
    <w:name w:val="Emphasis"/>
    <w:basedOn w:val="a0"/>
    <w:uiPriority w:val="20"/>
    <w:qFormat/>
    <w:rsid w:val="00550C75"/>
    <w:rPr>
      <w:i/>
      <w:iCs/>
    </w:rPr>
  </w:style>
  <w:style w:type="paragraph" w:styleId="ad">
    <w:name w:val="Normal (Web)"/>
    <w:basedOn w:val="a"/>
    <w:uiPriority w:val="99"/>
    <w:qFormat/>
    <w:rsid w:val="00550C75"/>
    <w:pPr>
      <w:spacing w:beforeAutospacing="1" w:afterAutospacing="1"/>
      <w:jc w:val="left"/>
    </w:pPr>
    <w:rPr>
      <w:rFonts w:cs="Times New Roman"/>
      <w:kern w:val="0"/>
    </w:rPr>
  </w:style>
  <w:style w:type="paragraph" w:styleId="ae">
    <w:name w:val="annotation subject"/>
    <w:basedOn w:val="a5"/>
    <w:next w:val="a5"/>
    <w:link w:val="Char2"/>
    <w:uiPriority w:val="1"/>
    <w:qFormat/>
    <w:rsid w:val="00550C75"/>
    <w:rPr>
      <w:b/>
      <w:bCs/>
    </w:rPr>
  </w:style>
  <w:style w:type="character" w:customStyle="1" w:styleId="Char2">
    <w:name w:val="批注主题 Char"/>
    <w:basedOn w:val="Char"/>
    <w:link w:val="ae"/>
    <w:uiPriority w:val="1"/>
    <w:qFormat/>
    <w:rsid w:val="00550C75"/>
    <w:rPr>
      <w:b/>
      <w:bCs/>
      <w:szCs w:val="21"/>
    </w:rPr>
  </w:style>
  <w:style w:type="paragraph" w:styleId="af">
    <w:name w:val="Balloon Text"/>
    <w:basedOn w:val="a"/>
    <w:link w:val="Char3"/>
    <w:uiPriority w:val="1"/>
    <w:qFormat/>
    <w:rsid w:val="00550C75"/>
    <w:rPr>
      <w:rFonts w:ascii="宋体" w:eastAsia="宋体"/>
      <w:sz w:val="18"/>
      <w:szCs w:val="18"/>
    </w:rPr>
  </w:style>
  <w:style w:type="character" w:customStyle="1" w:styleId="Char3">
    <w:name w:val="批注框文本 Char"/>
    <w:basedOn w:val="a0"/>
    <w:link w:val="af"/>
    <w:uiPriority w:val="1"/>
    <w:qFormat/>
    <w:rsid w:val="00550C75"/>
    <w:rPr>
      <w:rFonts w:ascii="宋体" w:eastAsia="宋体"/>
      <w:sz w:val="18"/>
      <w:szCs w:val="18"/>
    </w:rPr>
  </w:style>
  <w:style w:type="table" w:styleId="af0">
    <w:name w:val="Table Grid"/>
    <w:basedOn w:val="a1"/>
    <w:uiPriority w:val="39"/>
    <w:rsid w:val="00550C7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550C75"/>
    <w:pPr>
      <w:ind w:firstLineChars="200" w:firstLine="420"/>
    </w:pPr>
  </w:style>
  <w:style w:type="character" w:customStyle="1" w:styleId="UnresolvedMention1">
    <w:name w:val="Unresolved Mention1"/>
    <w:basedOn w:val="a0"/>
    <w:uiPriority w:val="99"/>
    <w:semiHidden/>
    <w:unhideWhenUsed/>
    <w:rsid w:val="00550C75"/>
    <w:rPr>
      <w:color w:val="605E5C"/>
      <w:shd w:val="clear" w:color="auto" w:fill="E1DFDD"/>
    </w:rPr>
  </w:style>
  <w:style w:type="character" w:customStyle="1" w:styleId="a4">
    <w:name w:val="标题二 字符"/>
    <w:basedOn w:val="a0"/>
    <w:link w:val="a3"/>
    <w:rsid w:val="00A2158B"/>
    <w:rPr>
      <w:rFonts w:ascii="Book Antiqua" w:eastAsia="Book Antiqua" w:hAnsi="Book Antiqua" w:cs="Times New Roman"/>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qFormat="1"/>
    <w:lsdException w:name="header" w:uiPriority="1" w:qFormat="1"/>
    <w:lsdException w:name="footer" w:qFormat="1"/>
    <w:lsdException w:name="caption" w:uiPriority="35" w:qFormat="1"/>
    <w:lsdException w:name="annotation reference" w:uiPriority="1"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uiPriority="1"/>
    <w:lsdException w:name="Strong" w:semiHidden="0" w:uiPriority="1" w:unhideWhenUsed="0" w:qFormat="1"/>
    <w:lsdException w:name="Emphasis" w:semiHidden="0" w:uiPriority="20" w:unhideWhenUsed="0" w:qFormat="1"/>
    <w:lsdException w:name="Normal (Web)" w:qFormat="1"/>
    <w:lsdException w:name="annotation subject" w:uiPriority="1" w:qFormat="1"/>
    <w:lsdException w:name="Balloon Text"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58B"/>
    <w:pPr>
      <w:spacing w:line="360" w:lineRule="auto"/>
      <w:jc w:val="both"/>
    </w:pPr>
    <w:rPr>
      <w:rFonts w:ascii="Book Antiqua" w:eastAsia="Book Antiqua" w:hAnsi="Book Antiqua"/>
      <w:sz w:val="24"/>
    </w:rPr>
  </w:style>
  <w:style w:type="paragraph" w:styleId="1">
    <w:name w:val="heading 1"/>
    <w:basedOn w:val="a"/>
    <w:next w:val="a"/>
    <w:link w:val="1Char"/>
    <w:qFormat/>
    <w:rsid w:val="00A2158B"/>
    <w:pPr>
      <w:keepNext/>
      <w:keepLines/>
      <w:outlineLvl w:val="0"/>
    </w:pPr>
    <w:rPr>
      <w:b/>
      <w:bCs/>
      <w:caps/>
      <w:szCs w:val="4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1"/>
    <w:qFormat/>
    <w:rsid w:val="00550C75"/>
  </w:style>
  <w:style w:type="paragraph" w:customStyle="1" w:styleId="EndNoteBibliographyTitle">
    <w:name w:val="EndNote Bibliography Title"/>
    <w:basedOn w:val="a"/>
    <w:link w:val="EndNoteBibliographyTitle0"/>
    <w:qFormat/>
    <w:rsid w:val="00550C75"/>
    <w:pPr>
      <w:jc w:val="center"/>
    </w:pPr>
    <w:rPr>
      <w:rFonts w:ascii="等线" w:eastAsia="等线" w:hAnsi="等线" w:cs="Calibri"/>
    </w:rPr>
  </w:style>
  <w:style w:type="character" w:customStyle="1" w:styleId="EndNoteBibliographyTitle0">
    <w:name w:val="EndNote Bibliography Title 字符"/>
    <w:basedOn w:val="a0"/>
    <w:link w:val="EndNoteBibliographyTitle"/>
    <w:qFormat/>
    <w:rsid w:val="00550C75"/>
    <w:rPr>
      <w:rFonts w:ascii="等线" w:eastAsia="等线" w:hAnsi="等线" w:cs="Calibri"/>
      <w:szCs w:val="21"/>
    </w:rPr>
  </w:style>
  <w:style w:type="paragraph" w:customStyle="1" w:styleId="EndNoteBibliography">
    <w:name w:val="EndNote Bibliography"/>
    <w:basedOn w:val="a"/>
    <w:link w:val="EndNoteBibliography0"/>
    <w:qFormat/>
    <w:rsid w:val="00550C75"/>
    <w:rPr>
      <w:rFonts w:ascii="等线" w:eastAsia="等线" w:hAnsi="等线" w:cs="Calibri"/>
    </w:rPr>
  </w:style>
  <w:style w:type="character" w:customStyle="1" w:styleId="EndNoteBibliography0">
    <w:name w:val="EndNote Bibliography 字符"/>
    <w:basedOn w:val="a0"/>
    <w:link w:val="EndNoteBibliography"/>
    <w:qFormat/>
    <w:rsid w:val="00550C75"/>
    <w:rPr>
      <w:rFonts w:ascii="等线" w:eastAsia="等线" w:hAnsi="等线" w:cs="Calibri"/>
      <w:szCs w:val="21"/>
    </w:rPr>
  </w:style>
  <w:style w:type="character" w:customStyle="1" w:styleId="tgt">
    <w:name w:val="tgt"/>
    <w:basedOn w:val="a0"/>
    <w:uiPriority w:val="1"/>
    <w:qFormat/>
    <w:rsid w:val="00550C75"/>
  </w:style>
  <w:style w:type="character" w:customStyle="1" w:styleId="src">
    <w:name w:val="src"/>
    <w:basedOn w:val="a0"/>
    <w:uiPriority w:val="1"/>
    <w:qFormat/>
    <w:rsid w:val="00550C75"/>
  </w:style>
  <w:style w:type="character" w:customStyle="1" w:styleId="transsent">
    <w:name w:val="transsent"/>
    <w:basedOn w:val="a0"/>
    <w:uiPriority w:val="1"/>
    <w:qFormat/>
    <w:rsid w:val="00550C75"/>
  </w:style>
  <w:style w:type="paragraph" w:customStyle="1" w:styleId="TOC1">
    <w:name w:val="TOC 标题1"/>
    <w:basedOn w:val="1"/>
    <w:next w:val="a"/>
    <w:uiPriority w:val="39"/>
    <w:unhideWhenUsed/>
    <w:qFormat/>
    <w:rsid w:val="00550C75"/>
    <w:pPr>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1Char">
    <w:name w:val="标题 1 Char"/>
    <w:basedOn w:val="a0"/>
    <w:link w:val="1"/>
    <w:qFormat/>
    <w:rsid w:val="00A2158B"/>
    <w:rPr>
      <w:rFonts w:ascii="Book Antiqua" w:eastAsia="Book Antiqua" w:hAnsi="Book Antiqua"/>
      <w:b/>
      <w:bCs/>
      <w:caps/>
      <w:sz w:val="24"/>
      <w:szCs w:val="44"/>
      <w:u w:val="single"/>
    </w:rPr>
  </w:style>
  <w:style w:type="paragraph" w:customStyle="1" w:styleId="a3">
    <w:name w:val="标题二"/>
    <w:next w:val="a"/>
    <w:link w:val="a4"/>
    <w:qFormat/>
    <w:rsid w:val="00A2158B"/>
    <w:pPr>
      <w:keepNext/>
      <w:keepLines/>
      <w:spacing w:line="360" w:lineRule="auto"/>
      <w:jc w:val="both"/>
      <w:outlineLvl w:val="1"/>
    </w:pPr>
    <w:rPr>
      <w:rFonts w:ascii="Book Antiqua" w:eastAsia="Book Antiqua" w:hAnsi="Book Antiqua" w:cs="Times New Roman"/>
      <w:b/>
      <w:i/>
      <w:sz w:val="24"/>
    </w:rPr>
  </w:style>
  <w:style w:type="paragraph" w:customStyle="1" w:styleId="2">
    <w:name w:val="正文2"/>
    <w:qFormat/>
    <w:rsid w:val="00550C75"/>
    <w:pPr>
      <w:jc w:val="both"/>
    </w:pPr>
    <w:rPr>
      <w:rFonts w:ascii="Times New Roman" w:eastAsia="宋体" w:hAnsi="Times New Roman" w:cs="Times New Roman"/>
    </w:rPr>
  </w:style>
  <w:style w:type="paragraph" w:customStyle="1" w:styleId="3">
    <w:name w:val="正文3"/>
    <w:qFormat/>
    <w:rsid w:val="00550C75"/>
    <w:pPr>
      <w:jc w:val="both"/>
    </w:pPr>
    <w:rPr>
      <w:rFonts w:ascii="Times New Roman" w:eastAsia="宋体" w:hAnsi="Times New Roman" w:cs="Times New Roman"/>
    </w:rPr>
  </w:style>
  <w:style w:type="character" w:customStyle="1" w:styleId="skip">
    <w:name w:val="skip"/>
    <w:basedOn w:val="a0"/>
    <w:uiPriority w:val="1"/>
    <w:qFormat/>
    <w:rsid w:val="00550C75"/>
  </w:style>
  <w:style w:type="character" w:customStyle="1" w:styleId="15">
    <w:name w:val="15"/>
    <w:basedOn w:val="a0"/>
    <w:uiPriority w:val="1"/>
    <w:qFormat/>
    <w:rsid w:val="00550C75"/>
    <w:rPr>
      <w:rFonts w:ascii="Times New Roman" w:hAnsi="Times New Roman" w:cs="Times New Roman" w:hint="default"/>
    </w:rPr>
  </w:style>
  <w:style w:type="character" w:customStyle="1" w:styleId="10">
    <w:name w:val="未处理的提及1"/>
    <w:basedOn w:val="a0"/>
    <w:uiPriority w:val="99"/>
    <w:semiHidden/>
    <w:unhideWhenUsed/>
    <w:rsid w:val="00550C75"/>
    <w:rPr>
      <w:color w:val="605E5C"/>
      <w:shd w:val="clear" w:color="auto" w:fill="E1DFDD"/>
    </w:rPr>
  </w:style>
  <w:style w:type="paragraph" w:styleId="11">
    <w:name w:val="toc 1"/>
    <w:basedOn w:val="a"/>
    <w:next w:val="a"/>
    <w:uiPriority w:val="39"/>
    <w:qFormat/>
    <w:rsid w:val="00550C75"/>
  </w:style>
  <w:style w:type="paragraph" w:styleId="a5">
    <w:name w:val="annotation text"/>
    <w:basedOn w:val="a"/>
    <w:link w:val="Char"/>
    <w:uiPriority w:val="1"/>
    <w:qFormat/>
    <w:rsid w:val="00550C75"/>
    <w:pPr>
      <w:jc w:val="left"/>
    </w:pPr>
  </w:style>
  <w:style w:type="character" w:customStyle="1" w:styleId="Char">
    <w:name w:val="批注文字 Char"/>
    <w:basedOn w:val="a0"/>
    <w:link w:val="a5"/>
    <w:uiPriority w:val="1"/>
    <w:qFormat/>
    <w:rsid w:val="00550C75"/>
    <w:rPr>
      <w:szCs w:val="21"/>
    </w:rPr>
  </w:style>
  <w:style w:type="paragraph" w:styleId="a6">
    <w:name w:val="header"/>
    <w:basedOn w:val="a"/>
    <w:link w:val="Char0"/>
    <w:uiPriority w:val="1"/>
    <w:qFormat/>
    <w:rsid w:val="00550C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1"/>
    <w:qFormat/>
    <w:rsid w:val="00550C75"/>
    <w:rPr>
      <w:sz w:val="18"/>
      <w:szCs w:val="18"/>
    </w:rPr>
  </w:style>
  <w:style w:type="paragraph" w:styleId="a7">
    <w:name w:val="footer"/>
    <w:basedOn w:val="a"/>
    <w:link w:val="Char1"/>
    <w:uiPriority w:val="99"/>
    <w:qFormat/>
    <w:rsid w:val="00550C75"/>
    <w:pPr>
      <w:tabs>
        <w:tab w:val="center" w:pos="4153"/>
        <w:tab w:val="right" w:pos="8306"/>
      </w:tabs>
      <w:snapToGrid w:val="0"/>
      <w:jc w:val="left"/>
    </w:pPr>
    <w:rPr>
      <w:sz w:val="18"/>
      <w:szCs w:val="18"/>
    </w:rPr>
  </w:style>
  <w:style w:type="character" w:customStyle="1" w:styleId="Char1">
    <w:name w:val="页脚 Char"/>
    <w:basedOn w:val="a0"/>
    <w:link w:val="a7"/>
    <w:uiPriority w:val="99"/>
    <w:qFormat/>
    <w:rsid w:val="00550C75"/>
    <w:rPr>
      <w:sz w:val="18"/>
      <w:szCs w:val="18"/>
    </w:rPr>
  </w:style>
  <w:style w:type="character" w:styleId="a8">
    <w:name w:val="annotation reference"/>
    <w:basedOn w:val="a0"/>
    <w:uiPriority w:val="1"/>
    <w:qFormat/>
    <w:rsid w:val="00550C75"/>
    <w:rPr>
      <w:sz w:val="21"/>
      <w:szCs w:val="21"/>
    </w:rPr>
  </w:style>
  <w:style w:type="character" w:styleId="a9">
    <w:name w:val="Hyperlink"/>
    <w:basedOn w:val="a0"/>
    <w:uiPriority w:val="99"/>
    <w:unhideWhenUsed/>
    <w:qFormat/>
    <w:rsid w:val="00550C75"/>
    <w:rPr>
      <w:color w:val="0563C1" w:themeColor="hyperlink"/>
      <w:u w:val="single"/>
    </w:rPr>
  </w:style>
  <w:style w:type="character" w:styleId="aa">
    <w:name w:val="FollowedHyperlink"/>
    <w:basedOn w:val="a0"/>
    <w:uiPriority w:val="1"/>
    <w:rsid w:val="00550C75"/>
    <w:rPr>
      <w:color w:val="954F72" w:themeColor="followedHyperlink"/>
      <w:u w:val="single"/>
    </w:rPr>
  </w:style>
  <w:style w:type="character" w:styleId="ab">
    <w:name w:val="Strong"/>
    <w:basedOn w:val="a0"/>
    <w:uiPriority w:val="1"/>
    <w:qFormat/>
    <w:rsid w:val="00550C75"/>
    <w:rPr>
      <w:b/>
    </w:rPr>
  </w:style>
  <w:style w:type="character" w:styleId="ac">
    <w:name w:val="Emphasis"/>
    <w:basedOn w:val="a0"/>
    <w:uiPriority w:val="20"/>
    <w:qFormat/>
    <w:rsid w:val="00550C75"/>
    <w:rPr>
      <w:i/>
      <w:iCs/>
    </w:rPr>
  </w:style>
  <w:style w:type="paragraph" w:styleId="ad">
    <w:name w:val="Normal (Web)"/>
    <w:basedOn w:val="a"/>
    <w:uiPriority w:val="99"/>
    <w:qFormat/>
    <w:rsid w:val="00550C75"/>
    <w:pPr>
      <w:spacing w:beforeAutospacing="1" w:afterAutospacing="1"/>
      <w:jc w:val="left"/>
    </w:pPr>
    <w:rPr>
      <w:rFonts w:cs="Times New Roman"/>
      <w:kern w:val="0"/>
    </w:rPr>
  </w:style>
  <w:style w:type="paragraph" w:styleId="ae">
    <w:name w:val="annotation subject"/>
    <w:basedOn w:val="a5"/>
    <w:next w:val="a5"/>
    <w:link w:val="Char2"/>
    <w:uiPriority w:val="1"/>
    <w:qFormat/>
    <w:rsid w:val="00550C75"/>
    <w:rPr>
      <w:b/>
      <w:bCs/>
    </w:rPr>
  </w:style>
  <w:style w:type="character" w:customStyle="1" w:styleId="Char2">
    <w:name w:val="批注主题 Char"/>
    <w:basedOn w:val="Char"/>
    <w:link w:val="ae"/>
    <w:uiPriority w:val="1"/>
    <w:qFormat/>
    <w:rsid w:val="00550C75"/>
    <w:rPr>
      <w:b/>
      <w:bCs/>
      <w:szCs w:val="21"/>
    </w:rPr>
  </w:style>
  <w:style w:type="paragraph" w:styleId="af">
    <w:name w:val="Balloon Text"/>
    <w:basedOn w:val="a"/>
    <w:link w:val="Char3"/>
    <w:uiPriority w:val="1"/>
    <w:qFormat/>
    <w:rsid w:val="00550C75"/>
    <w:rPr>
      <w:rFonts w:ascii="宋体" w:eastAsia="宋体"/>
      <w:sz w:val="18"/>
      <w:szCs w:val="18"/>
    </w:rPr>
  </w:style>
  <w:style w:type="character" w:customStyle="1" w:styleId="Char3">
    <w:name w:val="批注框文本 Char"/>
    <w:basedOn w:val="a0"/>
    <w:link w:val="af"/>
    <w:uiPriority w:val="1"/>
    <w:qFormat/>
    <w:rsid w:val="00550C75"/>
    <w:rPr>
      <w:rFonts w:ascii="宋体" w:eastAsia="宋体"/>
      <w:sz w:val="18"/>
      <w:szCs w:val="18"/>
    </w:rPr>
  </w:style>
  <w:style w:type="table" w:styleId="af0">
    <w:name w:val="Table Grid"/>
    <w:basedOn w:val="a1"/>
    <w:uiPriority w:val="39"/>
    <w:rsid w:val="00550C7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550C75"/>
    <w:pPr>
      <w:ind w:firstLineChars="200" w:firstLine="420"/>
    </w:pPr>
  </w:style>
  <w:style w:type="character" w:customStyle="1" w:styleId="UnresolvedMention1">
    <w:name w:val="Unresolved Mention1"/>
    <w:basedOn w:val="a0"/>
    <w:uiPriority w:val="99"/>
    <w:semiHidden/>
    <w:unhideWhenUsed/>
    <w:rsid w:val="00550C75"/>
    <w:rPr>
      <w:color w:val="605E5C"/>
      <w:shd w:val="clear" w:color="auto" w:fill="E1DFDD"/>
    </w:rPr>
  </w:style>
  <w:style w:type="character" w:customStyle="1" w:styleId="a4">
    <w:name w:val="标题二 字符"/>
    <w:basedOn w:val="a0"/>
    <w:link w:val="a3"/>
    <w:rsid w:val="00A2158B"/>
    <w:rPr>
      <w:rFonts w:ascii="Book Antiqua" w:eastAsia="Book Antiqua" w:hAnsi="Book Antiqua" w:cs="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2718">
      <w:bodyDiv w:val="1"/>
      <w:marLeft w:val="0"/>
      <w:marRight w:val="0"/>
      <w:marTop w:val="0"/>
      <w:marBottom w:val="0"/>
      <w:divBdr>
        <w:top w:val="none" w:sz="0" w:space="0" w:color="auto"/>
        <w:left w:val="none" w:sz="0" w:space="0" w:color="auto"/>
        <w:bottom w:val="none" w:sz="0" w:space="0" w:color="auto"/>
        <w:right w:val="none" w:sz="0" w:space="0" w:color="auto"/>
      </w:divBdr>
    </w:div>
    <w:div w:id="533006337">
      <w:bodyDiv w:val="1"/>
      <w:marLeft w:val="0"/>
      <w:marRight w:val="0"/>
      <w:marTop w:val="0"/>
      <w:marBottom w:val="0"/>
      <w:divBdr>
        <w:top w:val="none" w:sz="0" w:space="0" w:color="auto"/>
        <w:left w:val="none" w:sz="0" w:space="0" w:color="auto"/>
        <w:bottom w:val="none" w:sz="0" w:space="0" w:color="auto"/>
        <w:right w:val="none" w:sz="0" w:space="0" w:color="auto"/>
      </w:divBdr>
    </w:div>
    <w:div w:id="1374764907">
      <w:bodyDiv w:val="1"/>
      <w:marLeft w:val="0"/>
      <w:marRight w:val="0"/>
      <w:marTop w:val="0"/>
      <w:marBottom w:val="0"/>
      <w:divBdr>
        <w:top w:val="none" w:sz="0" w:space="0" w:color="auto"/>
        <w:left w:val="none" w:sz="0" w:space="0" w:color="auto"/>
        <w:bottom w:val="none" w:sz="0" w:space="0" w:color="auto"/>
        <w:right w:val="none" w:sz="0" w:space="0" w:color="auto"/>
      </w:divBdr>
    </w:div>
    <w:div w:id="15622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robiome@foxmail.com"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tif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D61C-D409-4366-8394-46DF85C4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46</Pages>
  <Words>11585</Words>
  <Characters>66037</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威铮</dc:creator>
  <cp:lastModifiedBy>Jin-Lei Wang</cp:lastModifiedBy>
  <cp:revision>9</cp:revision>
  <dcterms:created xsi:type="dcterms:W3CDTF">2020-06-19T10:28:00Z</dcterms:created>
  <dcterms:modified xsi:type="dcterms:W3CDTF">2020-06-22T09:05:00Z</dcterms:modified>
</cp:coreProperties>
</file>